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E22E" w14:textId="34D7B5C0" w:rsidR="005D388F" w:rsidRDefault="0002278A" w:rsidP="0002278A">
      <w:pPr>
        <w:pStyle w:val="Heading1"/>
      </w:pPr>
      <w:r>
        <w:t>Districts---R5---Neg</w:t>
      </w:r>
    </w:p>
    <w:p w14:paraId="78A73DE4" w14:textId="77777777" w:rsidR="0002278A" w:rsidRPr="00AB0D0C" w:rsidRDefault="0002278A" w:rsidP="0002278A">
      <w:pPr>
        <w:pStyle w:val="Heading1"/>
        <w:rPr>
          <w:rFonts w:asciiTheme="minorHAnsi" w:hAnsiTheme="minorHAnsi" w:cstheme="minorHAnsi"/>
        </w:rPr>
      </w:pPr>
      <w:r w:rsidRPr="00AB0D0C">
        <w:rPr>
          <w:rFonts w:asciiTheme="minorHAnsi" w:hAnsiTheme="minorHAnsi" w:cstheme="minorHAnsi"/>
        </w:rPr>
        <w:t xml:space="preserve">1NC v Starbucks </w:t>
      </w:r>
    </w:p>
    <w:p w14:paraId="42FE5288" w14:textId="77777777" w:rsidR="0002278A" w:rsidRPr="00AB0D0C" w:rsidRDefault="0002278A" w:rsidP="0002278A">
      <w:pPr>
        <w:pStyle w:val="Heading2"/>
        <w:rPr>
          <w:rFonts w:asciiTheme="minorHAnsi" w:hAnsiTheme="minorHAnsi" w:cstheme="minorHAnsi"/>
        </w:rPr>
      </w:pPr>
      <w:r w:rsidRPr="00AB0D0C">
        <w:rPr>
          <w:rFonts w:asciiTheme="minorHAnsi" w:hAnsiTheme="minorHAnsi" w:cstheme="minorHAnsi"/>
        </w:rPr>
        <w:t>Off</w:t>
      </w:r>
    </w:p>
    <w:p w14:paraId="31B10B3E" w14:textId="77777777" w:rsidR="0002278A" w:rsidRDefault="0002278A" w:rsidP="0002278A">
      <w:pPr>
        <w:pStyle w:val="Heading3"/>
      </w:pPr>
      <w:r>
        <w:t>OFF</w:t>
      </w:r>
    </w:p>
    <w:p w14:paraId="70090936" w14:textId="77777777" w:rsidR="0002278A" w:rsidRDefault="0002278A" w:rsidP="0002278A">
      <w:r>
        <w:t>Topicality-CBR</w:t>
      </w:r>
    </w:p>
    <w:p w14:paraId="25B34598" w14:textId="77777777" w:rsidR="0002278A" w:rsidRPr="00747598" w:rsidRDefault="0002278A" w:rsidP="0002278A">
      <w:pPr>
        <w:pStyle w:val="Heading4"/>
      </w:pPr>
      <w:r>
        <w:t>Interps:</w:t>
      </w:r>
    </w:p>
    <w:p w14:paraId="69819E20" w14:textId="77777777" w:rsidR="0002278A" w:rsidRPr="00EB6B1C" w:rsidRDefault="0002278A" w:rsidP="0002278A">
      <w:pPr>
        <w:pStyle w:val="Heading4"/>
        <w:rPr>
          <w:u w:val="single"/>
        </w:rPr>
      </w:pPr>
      <w:r>
        <w:t xml:space="preserve">“Strengthening” collective bargaining rights requires rights that </w:t>
      </w:r>
      <w:r>
        <w:rPr>
          <w:u w:val="single"/>
        </w:rPr>
        <w:t>already exist in law</w:t>
      </w:r>
    </w:p>
    <w:p w14:paraId="2C9C1D86" w14:textId="77777777" w:rsidR="0002278A" w:rsidRPr="00E91509" w:rsidRDefault="0002278A" w:rsidP="0002278A">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7C2566BB" w14:textId="77777777" w:rsidR="0002278A" w:rsidRPr="00EB6B1C" w:rsidRDefault="0002278A" w:rsidP="0002278A">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BF35BD">
        <w:rPr>
          <w:rStyle w:val="StyleUnderline"/>
          <w:highlight w:val="cyan"/>
        </w:rPr>
        <w:t>CAT</w:t>
      </w:r>
      <w:r w:rsidRPr="00EB6B1C">
        <w:rPr>
          <w:sz w:val="16"/>
        </w:rPr>
        <w:t xml:space="preserve"> its </w:t>
      </w:r>
      <w:r w:rsidRPr="00BF35BD">
        <w:rPr>
          <w:rStyle w:val="StyleUnderline"/>
          <w:highlight w:val="cyan"/>
        </w:rPr>
        <w:t xml:space="preserve">aim is to </w:t>
      </w:r>
      <w:r w:rsidRPr="00BF35BD">
        <w:rPr>
          <w:rStyle w:val="Emphasis"/>
          <w:highlight w:val="cyan"/>
        </w:rPr>
        <w:t>strengthen</w:t>
      </w:r>
      <w:r w:rsidRPr="00EB6B1C">
        <w:rPr>
          <w:rStyle w:val="StyleUnderline"/>
        </w:rPr>
        <w:t xml:space="preserve"> the </w:t>
      </w:r>
      <w:r w:rsidRPr="00BF35BD">
        <w:rPr>
          <w:rStyle w:val="StyleUnderline"/>
          <w:highlight w:val="cyan"/>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BF35BD">
        <w:rPr>
          <w:rStyle w:val="StyleUnderline"/>
          <w:highlight w:val="cyan"/>
        </w:rPr>
        <w:t xml:space="preserve">term “strengthen” </w:t>
      </w:r>
      <w:r w:rsidRPr="00BF35BD">
        <w:rPr>
          <w:rStyle w:val="Emphasis"/>
          <w:highlight w:val="cyan"/>
        </w:rPr>
        <w:t>clearly indicates</w:t>
      </w:r>
      <w:r w:rsidRPr="00EB6B1C">
        <w:rPr>
          <w:sz w:val="16"/>
        </w:rPr>
        <w:t xml:space="preserve"> that </w:t>
      </w:r>
      <w:r w:rsidRPr="00BF35BD">
        <w:rPr>
          <w:rStyle w:val="Emphasis"/>
          <w:highlight w:val="cyan"/>
        </w:rPr>
        <w:t>torture is already outlawed</w:t>
      </w:r>
      <w:r w:rsidRPr="00EB6B1C">
        <w:rPr>
          <w:sz w:val="16"/>
        </w:rPr>
        <w:t xml:space="preserve"> and fought against </w:t>
      </w:r>
      <w:r w:rsidRPr="00BF35BD">
        <w:rPr>
          <w:rStyle w:val="StyleUnderline"/>
          <w:highlight w:val="cyan"/>
        </w:rPr>
        <w:t>in</w:t>
      </w:r>
      <w:r w:rsidRPr="00EB6B1C">
        <w:rPr>
          <w:rStyle w:val="StyleUnderline"/>
        </w:rPr>
        <w:t xml:space="preserve"> international </w:t>
      </w:r>
      <w:r w:rsidRPr="00BF35BD">
        <w:rPr>
          <w:rStyle w:val="StyleUnderline"/>
          <w:highlight w:val="cyan"/>
        </w:rPr>
        <w:t xml:space="preserve">law but </w:t>
      </w:r>
      <w:r w:rsidRPr="00BF35BD">
        <w:rPr>
          <w:rStyle w:val="Emphasis"/>
          <w:highlight w:val="cyan"/>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41E317F5" w14:textId="77777777" w:rsidR="0002278A" w:rsidRDefault="0002278A" w:rsidP="0002278A">
      <w:pPr>
        <w:pStyle w:val="Heading4"/>
      </w:pPr>
      <w:r>
        <w:t xml:space="preserve">The </w:t>
      </w:r>
      <w:r>
        <w:rPr>
          <w:u w:val="single"/>
        </w:rPr>
        <w:t>scope</w:t>
      </w:r>
      <w:r>
        <w:t xml:space="preserve"> of current collective bargaining rights is limited to wages, hours, and conditions of employment </w:t>
      </w:r>
    </w:p>
    <w:p w14:paraId="401AEDF1" w14:textId="77777777" w:rsidR="0002278A" w:rsidRPr="004E6E14" w:rsidRDefault="0002278A" w:rsidP="0002278A">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4270B85" w14:textId="77777777" w:rsidR="0002278A" w:rsidRPr="009B12E8" w:rsidRDefault="0002278A" w:rsidP="0002278A">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BF35BD">
        <w:rPr>
          <w:rStyle w:val="StyleUnderline"/>
          <w:highlight w:val="cya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BF35BD">
        <w:rPr>
          <w:rStyle w:val="Emphasis"/>
          <w:highlight w:val="cya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BF35BD">
        <w:rPr>
          <w:rStyle w:val="Emphasis"/>
          <w:highlight w:val="cyan"/>
        </w:rPr>
        <w:t>most commonly understood</w:t>
      </w:r>
      <w:r w:rsidRPr="009B12E8">
        <w:rPr>
          <w:sz w:val="16"/>
        </w:rPr>
        <w:t xml:space="preserve"> that </w:t>
      </w:r>
      <w:r w:rsidRPr="004D0248">
        <w:rPr>
          <w:rStyle w:val="StyleUnderline"/>
        </w:rPr>
        <w:t xml:space="preserve">the right </w:t>
      </w:r>
      <w:r w:rsidRPr="00BF35BD">
        <w:rPr>
          <w:rStyle w:val="StyleUnderline"/>
          <w:highlight w:val="cyan"/>
        </w:rPr>
        <w:t>provides</w:t>
      </w:r>
      <w:r w:rsidRPr="004D0248">
        <w:rPr>
          <w:rStyle w:val="StyleUnderline"/>
        </w:rPr>
        <w:t xml:space="preserve"> unions the </w:t>
      </w:r>
      <w:r w:rsidRPr="00BF35BD">
        <w:rPr>
          <w:rStyle w:val="Emphasis"/>
          <w:highlight w:val="cyan"/>
        </w:rPr>
        <w:t>power to negotiate</w:t>
      </w:r>
      <w:r w:rsidRPr="004D0248">
        <w:rPr>
          <w:rStyle w:val="Emphasis"/>
        </w:rPr>
        <w:t xml:space="preserve"> regarding "</w:t>
      </w:r>
      <w:r w:rsidRPr="00BF35BD">
        <w:rPr>
          <w:rStyle w:val="Emphasis"/>
          <w:highlight w:val="cyan"/>
        </w:rPr>
        <w:t>wages, hours</w:t>
      </w:r>
      <w:r w:rsidRPr="004D0248">
        <w:rPr>
          <w:rStyle w:val="Emphasis"/>
        </w:rPr>
        <w:t xml:space="preserve">, and other </w:t>
      </w:r>
      <w:r w:rsidRPr="00BF35BD">
        <w:rPr>
          <w:rStyle w:val="Emphasis"/>
          <w:highlight w:val="cyan"/>
        </w:rPr>
        <w:t>terms and conditions of employment</w:t>
      </w:r>
      <w:r w:rsidRPr="009B12E8">
        <w:rPr>
          <w:sz w:val="16"/>
        </w:rPr>
        <w:t>." 233</w:t>
      </w:r>
    </w:p>
    <w:p w14:paraId="48F1C668" w14:textId="77777777" w:rsidR="0002278A" w:rsidRPr="009B12E8" w:rsidRDefault="0002278A" w:rsidP="0002278A">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7E555C7E" w14:textId="77777777" w:rsidR="0002278A" w:rsidRDefault="0002278A" w:rsidP="0002278A">
      <w:pPr>
        <w:pStyle w:val="Heading4"/>
      </w:pPr>
      <w:r>
        <w:rPr>
          <w:u w:val="single"/>
        </w:rPr>
        <w:t>Violation</w:t>
      </w:r>
      <w:r>
        <w:t xml:space="preserve">---the plan </w:t>
      </w:r>
      <w:r w:rsidRPr="009F00F5">
        <w:rPr>
          <w:u w:val="single"/>
        </w:rPr>
        <w:t>expands the scope</w:t>
      </w:r>
      <w:r>
        <w:t xml:space="preserve"> of collective bargaining rights. </w:t>
      </w:r>
    </w:p>
    <w:p w14:paraId="2BCA5060" w14:textId="77777777" w:rsidR="0002278A" w:rsidRPr="003F701F" w:rsidRDefault="0002278A" w:rsidP="0002278A">
      <w:pPr>
        <w:pStyle w:val="Heading4"/>
      </w:pPr>
      <w:r w:rsidRPr="00C578D3">
        <w:rPr>
          <w:u w:val="single"/>
        </w:rPr>
        <w:t>Vote neg</w:t>
      </w:r>
      <w:r>
        <w:t xml:space="preserve">. 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w:t>
      </w:r>
      <w:r w:rsidRPr="00BF35BD">
        <w:rPr>
          <w:u w:val="single"/>
        </w:rPr>
        <w:t>impossible</w:t>
      </w:r>
      <w:r>
        <w:t xml:space="preserve">. </w:t>
      </w:r>
    </w:p>
    <w:p w14:paraId="0B7A3D6F" w14:textId="77777777" w:rsidR="0002278A" w:rsidRPr="006B5FEE" w:rsidRDefault="0002278A" w:rsidP="0002278A"/>
    <w:p w14:paraId="6B937488" w14:textId="77777777" w:rsidR="0002278A" w:rsidRDefault="0002278A" w:rsidP="0002278A">
      <w:pPr>
        <w:pStyle w:val="Heading3"/>
      </w:pPr>
      <w:r>
        <w:t>OFF</w:t>
      </w:r>
    </w:p>
    <w:p w14:paraId="12EA81DD" w14:textId="77777777" w:rsidR="0002278A" w:rsidRPr="00C55E14" w:rsidRDefault="0002278A" w:rsidP="0002278A">
      <w:r>
        <w:t>Federalism CP</w:t>
      </w:r>
    </w:p>
    <w:p w14:paraId="4984C9E2" w14:textId="77777777" w:rsidR="0002278A" w:rsidRPr="00400DA6" w:rsidRDefault="0002278A" w:rsidP="0002278A">
      <w:r w:rsidRPr="00C55E14">
        <w:rPr>
          <w:rStyle w:val="Heading4Char"/>
        </w:rPr>
        <w:t xml:space="preserve">The fifty states and relevant subnational actors, including the National Governors Association, ought to suspend the administration of federal programs until the United States </w:t>
      </w:r>
      <w:r>
        <w:rPr>
          <w:rFonts w:eastAsiaTheme="majorEastAsia" w:cstheme="majorBidi"/>
          <w:b/>
          <w:iCs/>
          <w:sz w:val="26"/>
        </w:rPr>
        <w:t>overturns Starbucks Corp. v McKinney (602 U.S. ___, 2024).</w:t>
      </w:r>
    </w:p>
    <w:p w14:paraId="0641D1B3" w14:textId="77777777" w:rsidR="0002278A" w:rsidRDefault="0002278A" w:rsidP="0002278A">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6167767" w14:textId="77777777" w:rsidR="0002278A" w:rsidRDefault="0002278A" w:rsidP="0002278A">
      <w:r>
        <w:rPr>
          <w:rStyle w:val="Style13ptBold"/>
        </w:rPr>
        <w:t xml:space="preserve">Bloomberg ’21 </w:t>
      </w:r>
      <w:r w:rsidRPr="00C9255C">
        <w:t>[Scott; September 17; Associate Professor of Law, University of Maine School of Law; Social Science Research Network, “Frenemy Federalism,” Draft Manuscript, p. 2-40]</w:t>
      </w:r>
    </w:p>
    <w:p w14:paraId="46EF66CF" w14:textId="77777777" w:rsidR="0002278A" w:rsidRPr="003604BE" w:rsidRDefault="0002278A" w:rsidP="0002278A">
      <w:pPr>
        <w:rPr>
          <w:sz w:val="16"/>
        </w:rPr>
      </w:pPr>
      <w:r w:rsidRPr="003604BE">
        <w:rPr>
          <w:sz w:val="16"/>
        </w:rPr>
        <w:t>i. Uncooperative Federalism</w:t>
      </w:r>
    </w:p>
    <w:p w14:paraId="6947FC79" w14:textId="77777777" w:rsidR="0002278A" w:rsidRPr="003604BE" w:rsidRDefault="0002278A" w:rsidP="0002278A">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9AD8FAB" w14:textId="77777777" w:rsidR="0002278A" w:rsidRPr="003604BE" w:rsidRDefault="0002278A" w:rsidP="0002278A">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26D4133" w14:textId="77777777" w:rsidR="0002278A" w:rsidRPr="003604BE" w:rsidRDefault="0002278A" w:rsidP="0002278A">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46B3691" w14:textId="77777777" w:rsidR="0002278A" w:rsidRPr="003604BE" w:rsidRDefault="0002278A" w:rsidP="0002278A">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01927DF" w14:textId="77777777" w:rsidR="0002278A" w:rsidRPr="003604BE" w:rsidRDefault="0002278A" w:rsidP="0002278A">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101B95FE" w14:textId="77777777" w:rsidR="0002278A" w:rsidRPr="003604BE" w:rsidRDefault="0002278A" w:rsidP="0002278A">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D55EE0B" w14:textId="77777777" w:rsidR="0002278A" w:rsidRPr="003604BE" w:rsidRDefault="0002278A" w:rsidP="0002278A">
      <w:pPr>
        <w:rPr>
          <w:sz w:val="16"/>
        </w:rPr>
      </w:pPr>
      <w:r w:rsidRPr="003604BE">
        <w:rPr>
          <w:sz w:val="16"/>
        </w:rPr>
        <w:t>ii. Increased Federal Cooperation</w:t>
      </w:r>
    </w:p>
    <w:p w14:paraId="3499DB63" w14:textId="77777777" w:rsidR="0002278A" w:rsidRPr="003604BE" w:rsidRDefault="0002278A" w:rsidP="0002278A">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D823212" w14:textId="77777777" w:rsidR="0002278A" w:rsidRPr="003604BE" w:rsidRDefault="0002278A" w:rsidP="0002278A">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6C78C7E" w14:textId="77777777" w:rsidR="0002278A" w:rsidRPr="003604BE" w:rsidRDefault="0002278A" w:rsidP="0002278A">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065A134" w14:textId="77777777" w:rsidR="0002278A" w:rsidRPr="004B5DB1" w:rsidRDefault="0002278A" w:rsidP="0002278A">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15E62328" w14:textId="77777777" w:rsidR="0002278A" w:rsidRPr="004B5DB1" w:rsidRDefault="0002278A" w:rsidP="0002278A">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38DF7226" w14:textId="77777777" w:rsidR="0002278A" w:rsidRPr="004B5DB1" w:rsidRDefault="0002278A" w:rsidP="0002278A">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6F2AF39E" w14:textId="77777777" w:rsidR="0002278A" w:rsidRPr="004B5DB1" w:rsidRDefault="0002278A" w:rsidP="0002278A">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5DD0F01B" w14:textId="77777777" w:rsidR="0002278A" w:rsidRPr="004B5DB1" w:rsidRDefault="0002278A" w:rsidP="0002278A">
      <w:pPr>
        <w:rPr>
          <w:sz w:val="16"/>
        </w:rPr>
      </w:pPr>
      <w:r w:rsidRPr="004B5DB1">
        <w:rPr>
          <w:sz w:val="16"/>
        </w:rPr>
        <w:t>Stimulating and Guiding Technological Change</w:t>
      </w:r>
    </w:p>
    <w:p w14:paraId="33981174" w14:textId="77777777" w:rsidR="0002278A" w:rsidRPr="004B5DB1" w:rsidRDefault="0002278A" w:rsidP="0002278A">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6BE25A37" w14:textId="77777777" w:rsidR="0002278A" w:rsidRPr="004B5DB1" w:rsidRDefault="0002278A" w:rsidP="0002278A">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5ABF055" w14:textId="77777777" w:rsidR="0002278A" w:rsidRPr="004B5DB1" w:rsidRDefault="0002278A" w:rsidP="0002278A">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102FCC91" w14:textId="77777777" w:rsidR="0002278A" w:rsidRPr="004B5DB1" w:rsidRDefault="0002278A" w:rsidP="0002278A">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14C7886E" w14:textId="77777777" w:rsidR="0002278A" w:rsidRPr="004B5DB1" w:rsidRDefault="0002278A" w:rsidP="0002278A">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45C9AED0" w14:textId="77777777" w:rsidR="0002278A" w:rsidRPr="004B5DB1" w:rsidRDefault="0002278A" w:rsidP="0002278A">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65444D02" w14:textId="77777777" w:rsidR="0002278A" w:rsidRPr="004B5DB1" w:rsidRDefault="0002278A" w:rsidP="0002278A">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84B31B4" w14:textId="77777777" w:rsidR="0002278A" w:rsidRPr="004B5DB1" w:rsidRDefault="0002278A" w:rsidP="0002278A">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47BE700D" w14:textId="77777777" w:rsidR="0002278A" w:rsidRPr="004B5DB1" w:rsidRDefault="0002278A" w:rsidP="0002278A">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6FDD7C42" w14:textId="77777777" w:rsidR="0002278A" w:rsidRPr="004B5DB1" w:rsidRDefault="0002278A" w:rsidP="0002278A">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EF4F281" w14:textId="77777777" w:rsidR="0002278A" w:rsidRPr="004B5DB1" w:rsidRDefault="0002278A" w:rsidP="0002278A">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36080286" w14:textId="77777777" w:rsidR="0002278A" w:rsidRDefault="0002278A" w:rsidP="0002278A">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C55A957" w14:textId="77777777" w:rsidR="0002278A" w:rsidRPr="00C55E14" w:rsidRDefault="0002278A" w:rsidP="0002278A"/>
    <w:p w14:paraId="2D4E6691" w14:textId="77777777" w:rsidR="0002278A" w:rsidRDefault="0002278A" w:rsidP="0002278A">
      <w:pPr>
        <w:pStyle w:val="Heading3"/>
      </w:pPr>
      <w:r>
        <w:t>OFF</w:t>
      </w:r>
    </w:p>
    <w:p w14:paraId="33C19B2C" w14:textId="77777777" w:rsidR="0002278A" w:rsidRDefault="0002278A" w:rsidP="0002278A">
      <w:r>
        <w:t>ADV CP</w:t>
      </w:r>
    </w:p>
    <w:p w14:paraId="256AC04D" w14:textId="77777777" w:rsidR="0002278A" w:rsidRDefault="0002278A" w:rsidP="0002278A">
      <w:pPr>
        <w:pStyle w:val="Heading4"/>
      </w:pPr>
      <w:r>
        <w:t xml:space="preserve">The United States should: </w:t>
      </w:r>
    </w:p>
    <w:p w14:paraId="0B60113C" w14:textId="77777777" w:rsidR="0002278A" w:rsidRDefault="0002278A" w:rsidP="0002278A">
      <w:pPr>
        <w:pStyle w:val="Heading4"/>
      </w:pPr>
      <w:r>
        <w:t>---adopt a nuclear no-first-use policy and encourage the Russian Federation to do the same;</w:t>
      </w:r>
    </w:p>
    <w:p w14:paraId="7F81D44E" w14:textId="77777777" w:rsidR="0002278A" w:rsidRDefault="0002278A" w:rsidP="0002278A">
      <w:pPr>
        <w:pStyle w:val="Heading4"/>
      </w:pPr>
      <w:r>
        <w:t xml:space="preserve">---devote 100 billion annually to emerging tech safety and establishing a new regulatory framework for technological containment; </w:t>
      </w:r>
    </w:p>
    <w:p w14:paraId="32BAA64E" w14:textId="77777777" w:rsidR="0002278A" w:rsidRPr="003F701F" w:rsidRDefault="0002278A" w:rsidP="0002278A">
      <w:pPr>
        <w:pStyle w:val="Heading4"/>
      </w:pPr>
      <w:r>
        <w:t xml:space="preserve">---ban patents; </w:t>
      </w:r>
    </w:p>
    <w:p w14:paraId="3D8ABC74" w14:textId="77777777" w:rsidR="0002278A" w:rsidRPr="003F701F" w:rsidRDefault="0002278A" w:rsidP="0002278A">
      <w:pPr>
        <w:pStyle w:val="Heading4"/>
      </w:pPr>
      <w:r>
        <w:t xml:space="preserve">---offer substantial prizes for the development of new antibiotics; </w:t>
      </w:r>
    </w:p>
    <w:p w14:paraId="0E6C77E0" w14:textId="77777777" w:rsidR="0002278A" w:rsidRDefault="0002278A" w:rsidP="0002278A">
      <w:pPr>
        <w:pStyle w:val="Heading4"/>
      </w:pPr>
      <w:r w:rsidRPr="009778E5">
        <w:rPr>
          <w:rStyle w:val="Style13ptBold"/>
        </w:rPr>
        <w:t>---</w:t>
      </w:r>
      <w:r>
        <w:t>core drill if and only if t</w:t>
      </w:r>
      <w:r w:rsidRPr="00E45C08">
        <w:t xml:space="preserve">he United States </w:t>
      </w:r>
      <w:r>
        <w:t xml:space="preserve">strengthen collective bargaining rights by </w:t>
      </w:r>
      <w:r w:rsidRPr="00174CC7">
        <w:t>overturn</w:t>
      </w:r>
      <w:r>
        <w:t xml:space="preserve">ing </w:t>
      </w:r>
      <w:r w:rsidRPr="00174CC7">
        <w:t>Starbucks</w:t>
      </w:r>
      <w:r>
        <w:t>;</w:t>
      </w:r>
      <w:r w:rsidRPr="00174CC7">
        <w:t xml:space="preserve"> </w:t>
      </w:r>
    </w:p>
    <w:p w14:paraId="723F75A8" w14:textId="77777777" w:rsidR="0002278A" w:rsidRPr="00AD049B" w:rsidRDefault="0002278A" w:rsidP="0002278A">
      <w:pPr>
        <w:pStyle w:val="Heading4"/>
        <w:rPr>
          <w:u w:val="single"/>
        </w:rPr>
      </w:pPr>
      <w:r>
        <w:t xml:space="preserve">---Overturn </w:t>
      </w:r>
      <w:r w:rsidRPr="00AD049B">
        <w:rPr>
          <w:i/>
          <w:iCs w:val="0"/>
        </w:rPr>
        <w:t>JANUS v ACM</w:t>
      </w:r>
      <w:r>
        <w:rPr>
          <w:i/>
          <w:iCs w:val="0"/>
        </w:rPr>
        <w:t>E</w:t>
      </w:r>
      <w:r>
        <w:t>.</w:t>
      </w:r>
    </w:p>
    <w:p w14:paraId="0791B176" w14:textId="77777777" w:rsidR="0002278A" w:rsidRDefault="0002278A" w:rsidP="0002278A">
      <w:pPr>
        <w:pStyle w:val="Heading4"/>
      </w:pPr>
      <w:r w:rsidRPr="00174CC7">
        <w:t>Corp. v McKinney</w:t>
      </w:r>
      <w:r>
        <w:t xml:space="preserve">. </w:t>
      </w:r>
    </w:p>
    <w:p w14:paraId="7B51A00E" w14:textId="77777777" w:rsidR="0002278A" w:rsidRDefault="0002278A" w:rsidP="0002278A"/>
    <w:p w14:paraId="05762F07" w14:textId="77777777" w:rsidR="0002278A" w:rsidRDefault="0002278A" w:rsidP="0002278A">
      <w:pPr>
        <w:pStyle w:val="Heading4"/>
      </w:pPr>
      <w:r>
        <w:t xml:space="preserve">Plank 1 </w:t>
      </w:r>
      <w:r w:rsidRPr="003F701F">
        <w:rPr>
          <w:u w:val="single"/>
        </w:rPr>
        <w:t>solves their terminals</w:t>
      </w:r>
      <w:r>
        <w:t xml:space="preserve">. Both the US and China would </w:t>
      </w:r>
      <w:r w:rsidRPr="003F701F">
        <w:rPr>
          <w:u w:val="single"/>
        </w:rPr>
        <w:t>certainly</w:t>
      </w:r>
      <w:r>
        <w:t xml:space="preserve"> have an NFU. </w:t>
      </w:r>
    </w:p>
    <w:p w14:paraId="21F6CF6D" w14:textId="77777777" w:rsidR="0002278A" w:rsidRDefault="0002278A" w:rsidP="0002278A"/>
    <w:p w14:paraId="14803EB3" w14:textId="77777777" w:rsidR="0002278A" w:rsidRDefault="0002278A" w:rsidP="0002278A">
      <w:pPr>
        <w:pStyle w:val="Heading4"/>
      </w:pPr>
      <w:r>
        <w:t xml:space="preserve">Plank 2 </w:t>
      </w:r>
      <w:r w:rsidRPr="003F701F">
        <w:rPr>
          <w:u w:val="single"/>
        </w:rPr>
        <w:t>solves emerging tech</w:t>
      </w:r>
      <w:r>
        <w:t xml:space="preserve">. It says we should be focused on regulating emerging tech. The CP </w:t>
      </w:r>
      <w:r w:rsidRPr="003F701F">
        <w:rPr>
          <w:u w:val="single"/>
        </w:rPr>
        <w:t>fiats it</w:t>
      </w:r>
      <w:r>
        <w:t xml:space="preserve">. </w:t>
      </w:r>
    </w:p>
    <w:p w14:paraId="16F2120D" w14:textId="77777777" w:rsidR="0002278A" w:rsidRDefault="0002278A" w:rsidP="0002278A"/>
    <w:p w14:paraId="5FAB38F7" w14:textId="77777777" w:rsidR="0002278A" w:rsidRPr="003F4775" w:rsidRDefault="0002278A" w:rsidP="0002278A">
      <w:pPr>
        <w:pStyle w:val="Heading4"/>
        <w:rPr>
          <w:rFonts w:cs="Calibri"/>
        </w:rPr>
      </w:pPr>
      <w:r w:rsidRPr="003F4775">
        <w:rPr>
          <w:rFonts w:cs="Calibri"/>
        </w:rPr>
        <w:t>P</w:t>
      </w:r>
      <w:r>
        <w:rPr>
          <w:rFonts w:cs="Calibri"/>
        </w:rPr>
        <w:t xml:space="preserve">lank 4 </w:t>
      </w:r>
      <w:r w:rsidRPr="003F4775">
        <w:rPr>
          <w:rFonts w:cs="Calibri"/>
          <w:u w:val="single"/>
        </w:rPr>
        <w:t>solve better</w:t>
      </w:r>
    </w:p>
    <w:p w14:paraId="46B53711" w14:textId="77777777" w:rsidR="0002278A" w:rsidRPr="003F4775" w:rsidRDefault="0002278A" w:rsidP="0002278A">
      <w:r w:rsidRPr="003F4775">
        <w:rPr>
          <w:rStyle w:val="Style13ptBold"/>
          <w:lang w:val="fi-FI"/>
        </w:rPr>
        <w:t>Roin ’14</w:t>
      </w:r>
      <w:r w:rsidRPr="003F4775">
        <w:rPr>
          <w:lang w:val="fi-FI"/>
        </w:rPr>
        <w:t xml:space="preserve"> [Benjamin N. Roin. </w:t>
      </w:r>
      <w:r w:rsidRPr="003F4775">
        <w:t>Assistant Professor of Patent Law at Harvard Law. “Intellectual Property versus Prizes: Reframing the Debate”, UChicago Law Review, Vol. 81, No. 3, Summer 2014, pp. 999 – 1078. https://www.jstor.org/stable/23890416. Accessed 7/11/24.] //Ulven</w:t>
      </w:r>
    </w:p>
    <w:p w14:paraId="310E7120" w14:textId="77777777" w:rsidR="0002278A" w:rsidRPr="003F4775" w:rsidRDefault="0002278A" w:rsidP="0002278A">
      <w:pPr>
        <w:rPr>
          <w:sz w:val="16"/>
        </w:rPr>
      </w:pPr>
      <w:r w:rsidRPr="003F4775">
        <w:rPr>
          <w:sz w:val="16"/>
        </w:rPr>
        <w:t xml:space="preserve">For all these reasons, </w:t>
      </w:r>
      <w:r w:rsidRPr="003F4775">
        <w:rPr>
          <w:rStyle w:val="StyleUnderline"/>
        </w:rPr>
        <w:t>prize advocates argue that mental drawback of using intellectual property to set incentives for innovation is the inability to motivate soc innovation whose value is not reflected in consumer willingness to pay</w:t>
      </w:r>
      <w:r w:rsidRPr="003F4775">
        <w:rPr>
          <w:sz w:val="16"/>
        </w:rPr>
        <w:t xml:space="preserve">.144 </w:t>
      </w:r>
      <w:r w:rsidRPr="003F4775">
        <w:rPr>
          <w:rStyle w:val="StyleUnderline"/>
        </w:rPr>
        <w:t>This move</w:t>
      </w:r>
      <w:r w:rsidRPr="003F4775">
        <w:rPr>
          <w:sz w:val="16"/>
        </w:rPr>
        <w:t xml:space="preserve"> de</w:t>
      </w:r>
      <w:r w:rsidRPr="003F4775">
        <w:rPr>
          <w:rStyle w:val="StyleUnderline"/>
        </w:rPr>
        <w:t xml:space="preserve">emphasizes the </w:t>
      </w:r>
      <w:r w:rsidRPr="00B00C2D">
        <w:rPr>
          <w:rStyle w:val="StyleUnderline"/>
          <w:highlight w:val="cyan"/>
        </w:rPr>
        <w:t>prize</w:t>
      </w:r>
      <w:r w:rsidRPr="003F4775">
        <w:rPr>
          <w:rStyle w:val="StyleUnderline"/>
        </w:rPr>
        <w:t xml:space="preserve"> system’</w:t>
      </w:r>
      <w:r w:rsidRPr="00B00C2D">
        <w:rPr>
          <w:rStyle w:val="StyleUnderline"/>
          <w:highlight w:val="cyan"/>
        </w:rPr>
        <w:t>s</w:t>
      </w:r>
      <w:r w:rsidRPr="003F4775">
        <w:rPr>
          <w:sz w:val="16"/>
        </w:rPr>
        <w:t xml:space="preserve"> superiority in reducing deadweight loss from monopoly focusing instead on its </w:t>
      </w:r>
      <w:r w:rsidRPr="003F4775">
        <w:rPr>
          <w:rStyle w:val="StyleUnderline"/>
        </w:rPr>
        <w:t xml:space="preserve">capacity to </w:t>
      </w:r>
      <w:r w:rsidRPr="00B00C2D">
        <w:rPr>
          <w:rStyle w:val="StyleUnderline"/>
          <w:highlight w:val="cyan"/>
        </w:rPr>
        <w:t>promote</w:t>
      </w:r>
      <w:r w:rsidRPr="003F4775">
        <w:rPr>
          <w:rStyle w:val="StyleUnderline"/>
        </w:rPr>
        <w:t xml:space="preserve"> </w:t>
      </w:r>
      <w:r w:rsidRPr="003F4775">
        <w:rPr>
          <w:rStyle w:val="Emphasis"/>
        </w:rPr>
        <w:t xml:space="preserve">socially valuable </w:t>
      </w:r>
      <w:r w:rsidRPr="00B00C2D">
        <w:rPr>
          <w:rStyle w:val="Emphasis"/>
          <w:highlight w:val="cyan"/>
        </w:rPr>
        <w:t>innovations</w:t>
      </w:r>
      <w:r w:rsidRPr="00B00C2D">
        <w:rPr>
          <w:rStyle w:val="StyleUnderline"/>
          <w:highlight w:val="cyan"/>
        </w:rPr>
        <w:t xml:space="preserve"> with</w:t>
      </w:r>
      <w:r w:rsidRPr="003F4775">
        <w:rPr>
          <w:rStyle w:val="StyleUnderline"/>
        </w:rPr>
        <w:t xml:space="preserve"> inadequate market demand</w:t>
      </w:r>
      <w:r w:rsidRPr="003F4775">
        <w:rPr>
          <w:sz w:val="16"/>
        </w:rPr>
        <w:t xml:space="preserve">145 </w:t>
      </w:r>
      <w:r w:rsidRPr="003F4775">
        <w:rPr>
          <w:rStyle w:val="StyleUnderline"/>
        </w:rPr>
        <w:t xml:space="preserve">and to </w:t>
      </w:r>
      <w:r w:rsidRPr="003F4775">
        <w:rPr>
          <w:rStyle w:val="Emphasis"/>
        </w:rPr>
        <w:t>promote innovation</w:t>
      </w:r>
      <w:r w:rsidRPr="003F4775">
        <w:rPr>
          <w:rStyle w:val="StyleUnderline"/>
        </w:rPr>
        <w:t xml:space="preserve"> while also offering </w:t>
      </w:r>
      <w:r w:rsidRPr="003F4775">
        <w:rPr>
          <w:rStyle w:val="Emphasis"/>
        </w:rPr>
        <w:t xml:space="preserve">significant </w:t>
      </w:r>
      <w:r w:rsidRPr="00B00C2D">
        <w:rPr>
          <w:rStyle w:val="Emphasis"/>
          <w:highlight w:val="cyan"/>
        </w:rPr>
        <w:t>redistributive benefits</w:t>
      </w:r>
      <w:r w:rsidRPr="003F4775">
        <w:rPr>
          <w:sz w:val="16"/>
        </w:rPr>
        <w:t>. 146</w:t>
      </w:r>
    </w:p>
    <w:p w14:paraId="1216AC53" w14:textId="77777777" w:rsidR="0002278A" w:rsidRPr="003F4775" w:rsidRDefault="0002278A" w:rsidP="0002278A">
      <w:pPr>
        <w:rPr>
          <w:sz w:val="16"/>
        </w:rPr>
      </w:pPr>
      <w:r w:rsidRPr="003F4775">
        <w:rPr>
          <w:sz w:val="16"/>
        </w:rPr>
        <w:t xml:space="preserve">b) </w:t>
      </w:r>
      <w:r w:rsidRPr="003F4775">
        <w:rPr>
          <w:rStyle w:val="Emphasis"/>
        </w:rPr>
        <w:t>Socially wasteful R&amp;D</w:t>
      </w:r>
      <w:r w:rsidRPr="003F4775">
        <w:rPr>
          <w:sz w:val="16"/>
        </w:rPr>
        <w:t xml:space="preserve"> </w:t>
      </w:r>
      <w:r w:rsidRPr="003F4775">
        <w:rPr>
          <w:rStyle w:val="StyleUnderline"/>
        </w:rPr>
        <w:t>and</w:t>
      </w:r>
      <w:r w:rsidRPr="003F4775">
        <w:rPr>
          <w:sz w:val="16"/>
        </w:rPr>
        <w:t xml:space="preserve"> </w:t>
      </w:r>
      <w:r w:rsidRPr="003F4775">
        <w:rPr>
          <w:rStyle w:val="Emphasis"/>
        </w:rPr>
        <w:t>duplicative innovation</w:t>
      </w:r>
      <w:r w:rsidRPr="003F4775">
        <w:rPr>
          <w:sz w:val="16"/>
        </w:rPr>
        <w:t xml:space="preserve">. Prize advocates cite </w:t>
      </w:r>
      <w:r w:rsidRPr="003F4775">
        <w:rPr>
          <w:rStyle w:val="StyleUnderline"/>
        </w:rPr>
        <w:t>another problem with using</w:t>
      </w:r>
      <w:r w:rsidRPr="003F4775">
        <w:rPr>
          <w:sz w:val="16"/>
        </w:rPr>
        <w:t xml:space="preserve">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StyleUnderline"/>
        </w:rPr>
        <w:t>to determine the incentives</w:t>
      </w:r>
      <w:r w:rsidRPr="003F4775">
        <w:rPr>
          <w:sz w:val="16"/>
        </w:rPr>
        <w:t xml:space="preserve"> for innovation: the potential for socially wasteful R&amp;D and duplicative innovation. </w:t>
      </w:r>
      <w:r w:rsidRPr="003F4775">
        <w:rPr>
          <w:rStyle w:val="StyleUnderline"/>
        </w:rPr>
        <w:t>One social cost of offering</w:t>
      </w:r>
      <w:r w:rsidRPr="003F4775">
        <w:rPr>
          <w:sz w:val="16"/>
        </w:rPr>
        <w:t xml:space="preserve"> </w:t>
      </w:r>
      <w:r w:rsidRPr="003F4775">
        <w:rPr>
          <w:rStyle w:val="Emphasis"/>
        </w:rPr>
        <w:t>greater incentives than</w:t>
      </w:r>
      <w:r w:rsidRPr="003F4775">
        <w:rPr>
          <w:sz w:val="16"/>
        </w:rPr>
        <w:t xml:space="preserve"> </w:t>
      </w:r>
      <w:r w:rsidRPr="003F4775">
        <w:rPr>
          <w:rStyle w:val="StyleUnderline"/>
        </w:rPr>
        <w:t>are</w:t>
      </w:r>
      <w:r w:rsidRPr="003F4775">
        <w:rPr>
          <w:sz w:val="16"/>
        </w:rPr>
        <w:t xml:space="preserve"> </w:t>
      </w:r>
      <w:r w:rsidRPr="003F4775">
        <w:rPr>
          <w:rStyle w:val="Emphasis"/>
        </w:rPr>
        <w:t>necessary to motivate development</w:t>
      </w:r>
      <w:r w:rsidRPr="003F4775">
        <w:rPr>
          <w:sz w:val="16"/>
        </w:rPr>
        <w:t xml:space="preserve"> </w:t>
      </w:r>
      <w:r w:rsidRPr="003F4775">
        <w:rPr>
          <w:rStyle w:val="StyleUnderline"/>
        </w:rPr>
        <w:t>is a phenomenon known as</w:t>
      </w:r>
      <w:r w:rsidRPr="003F4775">
        <w:rPr>
          <w:sz w:val="16"/>
        </w:rPr>
        <w:t xml:space="preserve"> </w:t>
      </w:r>
      <w:r w:rsidRPr="00B00C2D">
        <w:rPr>
          <w:rStyle w:val="Emphasis"/>
          <w:highlight w:val="cyan"/>
        </w:rPr>
        <w:t>"patent racing."</w:t>
      </w:r>
      <w:r w:rsidRPr="003F4775">
        <w:rPr>
          <w:sz w:val="16"/>
        </w:rPr>
        <w:t xml:space="preserve"> Notwithstanding the name, the phenomenon exists in a prize system as well as a patent system.147 </w:t>
      </w:r>
      <w:r w:rsidRPr="003F4775">
        <w:rPr>
          <w:rStyle w:val="StyleUnderline"/>
        </w:rPr>
        <w:t xml:space="preserve">It </w:t>
      </w:r>
      <w:r w:rsidRPr="00B00C2D">
        <w:rPr>
          <w:rStyle w:val="StyleUnderline"/>
          <w:highlight w:val="cyan"/>
        </w:rPr>
        <w:t>occurs when</w:t>
      </w:r>
      <w:r w:rsidRPr="003F4775">
        <w:rPr>
          <w:rStyle w:val="StyleUnderline"/>
        </w:rPr>
        <w:t xml:space="preserve"> an excessive incentive leads </w:t>
      </w:r>
      <w:r w:rsidRPr="00B00C2D">
        <w:rPr>
          <w:rStyle w:val="StyleUnderline"/>
          <w:highlight w:val="cyan"/>
        </w:rPr>
        <w:t xml:space="preserve">firms </w:t>
      </w:r>
      <w:r w:rsidRPr="003F4775">
        <w:rPr>
          <w:rStyle w:val="StyleUnderline"/>
        </w:rPr>
        <w:t xml:space="preserve">to </w:t>
      </w:r>
      <w:r w:rsidRPr="00B00C2D">
        <w:rPr>
          <w:rStyle w:val="StyleUnderline"/>
          <w:highlight w:val="cyan"/>
        </w:rPr>
        <w:t>engage in socially wasteful behavior</w:t>
      </w:r>
      <w:r w:rsidRPr="003F4775">
        <w:rPr>
          <w:rStyle w:val="StyleUnderline"/>
        </w:rPr>
        <w:t xml:space="preserve"> to capture those excess profits.</w:t>
      </w:r>
      <w:r w:rsidRPr="003F4775">
        <w:rPr>
          <w:sz w:val="16"/>
        </w:rPr>
        <w:t xml:space="preserve"> Prizes and patents are both a reward for successful innovation. When a larger incentive is given than is necessary to motivate an invention, the excess reward creates unnecessary competition between firms to expend resources in ways that, although justifiable for the winning firm, reduce the benefit of the innovation to society as a whole. </w:t>
      </w:r>
    </w:p>
    <w:p w14:paraId="0ADD9B83" w14:textId="77777777" w:rsidR="0002278A" w:rsidRPr="003F4775" w:rsidRDefault="0002278A" w:rsidP="0002278A">
      <w:pPr>
        <w:rPr>
          <w:sz w:val="14"/>
        </w:rPr>
      </w:pPr>
      <w:r w:rsidRPr="003F4775">
        <w:rPr>
          <w:sz w:val="14"/>
        </w:rPr>
        <w:t>This harm can take the form of socially wasteful R&amp;D spending to expedite an invention. When multiple firms compete with one another to produce a new type of innovation, they have an incentive to accelerate their R &amp; D to be first to the market and enjoy a lead time advantage over their competitors.148 The result can be excessive—and therefore socially inefficient— spending on R &amp; D. Although the winner may profit from such expenditures, it does not internalize the R&amp;D costs of the losers.149</w:t>
      </w:r>
    </w:p>
    <w:p w14:paraId="72A39C45" w14:textId="77777777" w:rsidR="0002278A" w:rsidRPr="003F4775" w:rsidRDefault="0002278A" w:rsidP="0002278A">
      <w:pPr>
        <w:rPr>
          <w:sz w:val="14"/>
        </w:rPr>
      </w:pPr>
      <w:r w:rsidRPr="003F4775">
        <w:rPr>
          <w:sz w:val="14"/>
        </w:rPr>
        <w:t>The net loss may also take the form of duplicative innovation or excessive marketing, in which firms develop and promote new innovations that are very similar to ones developed by their competitors, expecting that at least some of their profits will come from capturing market share.150 An invention that provides little or no benefit compared to an existing technology may have little social value but garner significant profits in a patent system (or a prize system if prize payments are tied to sales volume) if enough consumers decide to buy the new invention.151 To the extent that consumers could have enjoyed the same benefits by purchasing the original invention, the incentive provided for the new invention is excessive, and the competition among firms to capture it leads to socially wasteful R&amp;D and marketing.152</w:t>
      </w:r>
    </w:p>
    <w:p w14:paraId="09AEFF4D" w14:textId="77777777" w:rsidR="0002278A" w:rsidRPr="003F4775" w:rsidRDefault="0002278A" w:rsidP="0002278A">
      <w:pPr>
        <w:rPr>
          <w:sz w:val="16"/>
        </w:rPr>
      </w:pPr>
      <w:r w:rsidRPr="003F4775">
        <w:rPr>
          <w:sz w:val="16"/>
        </w:rPr>
        <w:t xml:space="preserve">Although patent racing exists in both intellectual property and prize systems, some prize advocates argue that </w:t>
      </w:r>
      <w:r w:rsidRPr="003F4775">
        <w:rPr>
          <w:rStyle w:val="Emphasis"/>
        </w:rPr>
        <w:t xml:space="preserve">the </w:t>
      </w:r>
      <w:r w:rsidRPr="00B00C2D">
        <w:rPr>
          <w:rStyle w:val="Emphasis"/>
          <w:highlight w:val="cyan"/>
        </w:rPr>
        <w:t>prize s</w:t>
      </w:r>
      <w:r w:rsidRPr="003F4775">
        <w:rPr>
          <w:rStyle w:val="Emphasis"/>
        </w:rPr>
        <w:t>ystem would</w:t>
      </w:r>
      <w:r w:rsidRPr="003F4775">
        <w:rPr>
          <w:sz w:val="16"/>
        </w:rPr>
        <w:t xml:space="preserve"> </w:t>
      </w:r>
      <w:r w:rsidRPr="003F4775">
        <w:rPr>
          <w:rStyle w:val="StyleUnderline"/>
        </w:rPr>
        <w:t>better</w:t>
      </w:r>
      <w:r w:rsidRPr="003F4775">
        <w:rPr>
          <w:sz w:val="16"/>
        </w:rPr>
        <w:t xml:space="preserve"> </w:t>
      </w:r>
      <w:r w:rsidRPr="00B00C2D">
        <w:rPr>
          <w:rStyle w:val="Emphasis"/>
          <w:highlight w:val="cyan"/>
        </w:rPr>
        <w:t>avoid</w:t>
      </w:r>
      <w:r w:rsidRPr="003F4775">
        <w:rPr>
          <w:rStyle w:val="Emphasis"/>
        </w:rPr>
        <w:t xml:space="preserve"> the associated </w:t>
      </w:r>
      <w:r w:rsidRPr="00B00C2D">
        <w:rPr>
          <w:rStyle w:val="Emphasis"/>
          <w:highlight w:val="cyan"/>
        </w:rPr>
        <w:t>harms</w:t>
      </w:r>
      <w:r w:rsidRPr="003F4775">
        <w:rPr>
          <w:sz w:val="16"/>
        </w:rPr>
        <w:t xml:space="preserve">.163 They propose that, </w:t>
      </w:r>
      <w:r w:rsidRPr="003F4775">
        <w:rPr>
          <w:rStyle w:val="StyleUnderline"/>
        </w:rPr>
        <w:t>because the prize system would</w:t>
      </w:r>
      <w:r w:rsidRPr="003F4775">
        <w:rPr>
          <w:sz w:val="16"/>
        </w:rPr>
        <w:t xml:space="preserve"> </w:t>
      </w:r>
      <w:r w:rsidRPr="003F4775">
        <w:rPr>
          <w:rStyle w:val="Emphasis"/>
        </w:rPr>
        <w:t>give</w:t>
      </w:r>
      <w:r w:rsidRPr="003F4775">
        <w:rPr>
          <w:sz w:val="16"/>
        </w:rPr>
        <w:t xml:space="preserve"> </w:t>
      </w:r>
      <w:r w:rsidRPr="003F4775">
        <w:rPr>
          <w:rStyle w:val="StyleUnderline"/>
        </w:rPr>
        <w:t xml:space="preserve">the </w:t>
      </w:r>
      <w:r w:rsidRPr="003F4775">
        <w:rPr>
          <w:rStyle w:val="Emphasis"/>
        </w:rPr>
        <w:t>government direct control</w:t>
      </w:r>
      <w:r w:rsidRPr="003F4775">
        <w:rPr>
          <w:sz w:val="16"/>
        </w:rPr>
        <w:t xml:space="preserve"> </w:t>
      </w:r>
      <w:r w:rsidRPr="003F4775">
        <w:rPr>
          <w:rStyle w:val="StyleUnderline"/>
        </w:rPr>
        <w:t>over incentives</w:t>
      </w:r>
      <w:r w:rsidRPr="003F4775">
        <w:rPr>
          <w:sz w:val="16"/>
        </w:rPr>
        <w:t xml:space="preserve">, </w:t>
      </w:r>
      <w:r w:rsidRPr="00B00C2D">
        <w:rPr>
          <w:rStyle w:val="StyleUnderline"/>
          <w:highlight w:val="cyan"/>
        </w:rPr>
        <w:t>the government could</w:t>
      </w:r>
      <w:r w:rsidRPr="003F4775">
        <w:rPr>
          <w:rStyle w:val="StyleUnderline"/>
        </w:rPr>
        <w:t xml:space="preserve"> more</w:t>
      </w:r>
      <w:r w:rsidRPr="003F4775">
        <w:rPr>
          <w:sz w:val="16"/>
        </w:rPr>
        <w:t xml:space="preserve"> </w:t>
      </w:r>
      <w:r w:rsidRPr="003F4775">
        <w:rPr>
          <w:rStyle w:val="Emphasis"/>
        </w:rPr>
        <w:t xml:space="preserve">easily </w:t>
      </w:r>
      <w:r w:rsidRPr="00B00C2D">
        <w:rPr>
          <w:rStyle w:val="Emphasis"/>
          <w:highlight w:val="cyan"/>
        </w:rPr>
        <w:t>penalize</w:t>
      </w:r>
      <w:r w:rsidRPr="003F4775">
        <w:rPr>
          <w:rStyle w:val="Emphasis"/>
        </w:rPr>
        <w:t xml:space="preserve"> socially </w:t>
      </w:r>
      <w:r w:rsidRPr="00B00C2D">
        <w:rPr>
          <w:rStyle w:val="Emphasis"/>
          <w:highlight w:val="cyan"/>
        </w:rPr>
        <w:t>wasteful</w:t>
      </w:r>
      <w:r w:rsidRPr="003F4775">
        <w:rPr>
          <w:rStyle w:val="Emphasis"/>
        </w:rPr>
        <w:t xml:space="preserve"> R&amp;D</w:t>
      </w:r>
      <w:r w:rsidRPr="003F4775">
        <w:rPr>
          <w:sz w:val="16"/>
        </w:rPr>
        <w:t xml:space="preserve"> </w:t>
      </w:r>
      <w:r w:rsidRPr="00B00C2D">
        <w:rPr>
          <w:rStyle w:val="StyleUnderline"/>
          <w:highlight w:val="cyan"/>
        </w:rPr>
        <w:t>and duplicative innovation</w:t>
      </w:r>
      <w:r w:rsidRPr="003F4775">
        <w:rPr>
          <w:sz w:val="16"/>
        </w:rPr>
        <w:t>.154</w:t>
      </w:r>
    </w:p>
    <w:p w14:paraId="1984E6BF" w14:textId="77777777" w:rsidR="0002278A" w:rsidRPr="003F4775" w:rsidRDefault="0002278A" w:rsidP="0002278A">
      <w:pPr>
        <w:rPr>
          <w:sz w:val="16"/>
        </w:rPr>
      </w:pPr>
      <w:r w:rsidRPr="003F4775">
        <w:rPr>
          <w:sz w:val="16"/>
        </w:rPr>
        <w:t xml:space="preserve">c) </w:t>
      </w:r>
      <w:r w:rsidRPr="003F4775">
        <w:rPr>
          <w:rStyle w:val="Emphasis"/>
        </w:rPr>
        <w:t>Stifling future innovation</w:t>
      </w:r>
      <w:r w:rsidRPr="003F4775">
        <w:rPr>
          <w:sz w:val="16"/>
        </w:rPr>
        <w:t xml:space="preserve">. A third problem cited by prize advocates </w:t>
      </w:r>
      <w:r w:rsidRPr="003F4775">
        <w:rPr>
          <w:rStyle w:val="StyleUnderline"/>
        </w:rPr>
        <w:t>with</w:t>
      </w:r>
      <w:r w:rsidRPr="003F4775">
        <w:rPr>
          <w:sz w:val="16"/>
        </w:rPr>
        <w:t xml:space="preserve"> the </w:t>
      </w:r>
      <w:r w:rsidRPr="003F4775">
        <w:rPr>
          <w:rStyle w:val="StyleUnderline"/>
        </w:rPr>
        <w:t>incentives for innovation set by</w:t>
      </w:r>
      <w:r w:rsidRPr="003F4775">
        <w:rPr>
          <w:sz w:val="16"/>
        </w:rPr>
        <w:t xml:space="preserve"> </w:t>
      </w:r>
      <w:r w:rsidRPr="00B00C2D">
        <w:rPr>
          <w:rStyle w:val="Emphasis"/>
          <w:highlight w:val="cyan"/>
        </w:rPr>
        <w:t>i</w:t>
      </w:r>
      <w:r w:rsidRPr="003F4775">
        <w:rPr>
          <w:rStyle w:val="StyleUnderline"/>
        </w:rPr>
        <w:t>ntellectual</w:t>
      </w:r>
      <w:r w:rsidRPr="003F4775">
        <w:rPr>
          <w:sz w:val="16"/>
        </w:rPr>
        <w:t xml:space="preserve"> </w:t>
      </w:r>
      <w:r w:rsidRPr="00B00C2D">
        <w:rPr>
          <w:rStyle w:val="Emphasis"/>
          <w:highlight w:val="cyan"/>
        </w:rPr>
        <w:t>p</w:t>
      </w:r>
      <w:r w:rsidRPr="003F4775">
        <w:rPr>
          <w:rStyle w:val="StyleUnderline"/>
        </w:rPr>
        <w:t>roperty</w:t>
      </w:r>
      <w:r w:rsidRPr="003F4775">
        <w:rPr>
          <w:sz w:val="16"/>
        </w:rPr>
        <w:t xml:space="preserve"> </w:t>
      </w:r>
      <w:r w:rsidRPr="003F4775">
        <w:rPr>
          <w:rStyle w:val="Emphasis"/>
        </w:rPr>
        <w:t>is the potential for monopoly rights</w:t>
      </w:r>
      <w:r w:rsidRPr="003F4775">
        <w:rPr>
          <w:sz w:val="16"/>
        </w:rPr>
        <w:t xml:space="preserve"> </w:t>
      </w:r>
      <w:r w:rsidRPr="003F4775">
        <w:rPr>
          <w:rStyle w:val="StyleUnderline"/>
        </w:rPr>
        <w:t>on earlier innovations</w:t>
      </w:r>
      <w:r w:rsidRPr="003F4775">
        <w:rPr>
          <w:sz w:val="16"/>
        </w:rPr>
        <w:t xml:space="preserve"> </w:t>
      </w:r>
      <w:r w:rsidRPr="003F4775">
        <w:rPr>
          <w:rStyle w:val="Emphasis"/>
        </w:rPr>
        <w:t xml:space="preserve">to </w:t>
      </w:r>
      <w:r w:rsidRPr="00B00C2D">
        <w:rPr>
          <w:rStyle w:val="Emphasis"/>
          <w:highlight w:val="cyan"/>
        </w:rPr>
        <w:t>stifle later</w:t>
      </w:r>
      <w:r w:rsidRPr="003F4775">
        <w:rPr>
          <w:rStyle w:val="Emphasis"/>
        </w:rPr>
        <w:t xml:space="preserve"> ones</w:t>
      </w:r>
      <w:r w:rsidRPr="003F4775">
        <w:rPr>
          <w:sz w:val="16"/>
        </w:rPr>
        <w:t xml:space="preserve">. </w:t>
      </w:r>
      <w:r w:rsidRPr="00B00C2D">
        <w:rPr>
          <w:rStyle w:val="Emphasis"/>
          <w:highlight w:val="cyan"/>
        </w:rPr>
        <w:t>Innovation</w:t>
      </w:r>
      <w:r w:rsidRPr="003F4775">
        <w:rPr>
          <w:rStyle w:val="Emphasis"/>
        </w:rPr>
        <w:t xml:space="preserve"> is</w:t>
      </w:r>
      <w:r w:rsidRPr="003F4775">
        <w:rPr>
          <w:sz w:val="16"/>
        </w:rPr>
        <w:t xml:space="preserve"> </w:t>
      </w:r>
      <w:r w:rsidRPr="003F4775">
        <w:rPr>
          <w:rStyle w:val="StyleUnderline"/>
        </w:rPr>
        <w:t>a</w:t>
      </w:r>
      <w:r w:rsidRPr="003F4775">
        <w:rPr>
          <w:sz w:val="16"/>
        </w:rPr>
        <w:t xml:space="preserve"> </w:t>
      </w:r>
      <w:r w:rsidRPr="003F4775">
        <w:rPr>
          <w:rStyle w:val="Emphasis"/>
        </w:rPr>
        <w:t>cumulative</w:t>
      </w:r>
      <w:r w:rsidRPr="003F4775">
        <w:rPr>
          <w:sz w:val="16"/>
        </w:rPr>
        <w:t xml:space="preserve"> </w:t>
      </w:r>
      <w:r w:rsidRPr="003F4775">
        <w:rPr>
          <w:rStyle w:val="StyleUnderline"/>
        </w:rPr>
        <w:t>phenomenon</w:t>
      </w:r>
      <w:r w:rsidRPr="003F4775">
        <w:rPr>
          <w:sz w:val="16"/>
        </w:rPr>
        <w:t xml:space="preserve">: one advance leads to the next, and </w:t>
      </w:r>
      <w:r w:rsidRPr="003F4775">
        <w:rPr>
          <w:rStyle w:val="StyleUnderline"/>
        </w:rPr>
        <w:t>researchers are always building on some previous innovations in their own work</w:t>
      </w:r>
      <w:r w:rsidRPr="003F4775">
        <w:rPr>
          <w:sz w:val="16"/>
        </w:rPr>
        <w:t xml:space="preserve">. Regardless of whether the government is using intellectual property or prizes to encourage innovation, it needs to consider the relationship between past and present innovations when setting rewards.155 </w:t>
      </w:r>
      <w:r w:rsidRPr="003F4775">
        <w:rPr>
          <w:rStyle w:val="Emphasis"/>
        </w:rPr>
        <w:t>Allocating more than the minimum incentive</w:t>
      </w:r>
      <w:r w:rsidRPr="003F4775">
        <w:rPr>
          <w:sz w:val="16"/>
        </w:rPr>
        <w:t xml:space="preserve"> </w:t>
      </w:r>
      <w:r w:rsidRPr="003F4775">
        <w:rPr>
          <w:rStyle w:val="StyleUnderline"/>
        </w:rPr>
        <w:t>necessary to earlier innovators</w:t>
      </w:r>
      <w:r w:rsidRPr="003F4775">
        <w:rPr>
          <w:sz w:val="16"/>
        </w:rPr>
        <w:t xml:space="preserve"> </w:t>
      </w:r>
      <w:r w:rsidRPr="003F4775">
        <w:rPr>
          <w:rStyle w:val="Emphasis"/>
        </w:rPr>
        <w:t>can stifle subsequent innovators</w:t>
      </w:r>
      <w:r w:rsidRPr="003F4775">
        <w:rPr>
          <w:sz w:val="16"/>
        </w:rPr>
        <w:t xml:space="preserve"> </w:t>
      </w:r>
      <w:r w:rsidRPr="003F4775">
        <w:rPr>
          <w:rStyle w:val="StyleUnderline"/>
        </w:rPr>
        <w:t>in either system</w:t>
      </w:r>
      <w:r w:rsidRPr="003F4775">
        <w:rPr>
          <w:sz w:val="16"/>
        </w:rPr>
        <w:t>.</w:t>
      </w:r>
    </w:p>
    <w:p w14:paraId="1A94E297" w14:textId="77777777" w:rsidR="0002278A" w:rsidRPr="003F4775" w:rsidRDefault="0002278A" w:rsidP="0002278A">
      <w:pPr>
        <w:rPr>
          <w:sz w:val="16"/>
        </w:rPr>
      </w:pPr>
      <w:r w:rsidRPr="003F4775">
        <w:rPr>
          <w:rStyle w:val="StyleUnderline"/>
        </w:rPr>
        <w:t>In an</w:t>
      </w:r>
      <w:r w:rsidRPr="003F4775">
        <w:rPr>
          <w:sz w:val="16"/>
        </w:rPr>
        <w:t xml:space="preserve">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Emphasis"/>
        </w:rPr>
        <w:t>system</w:t>
      </w:r>
      <w:r w:rsidRPr="003F4775">
        <w:rPr>
          <w:sz w:val="16"/>
        </w:rPr>
        <w:t xml:space="preserve">, </w:t>
      </w:r>
      <w:r w:rsidRPr="003F4775">
        <w:rPr>
          <w:rStyle w:val="StyleUnderline"/>
        </w:rPr>
        <w:t>an excessive incentive</w:t>
      </w:r>
      <w:r w:rsidRPr="003F4775">
        <w:rPr>
          <w:sz w:val="16"/>
        </w:rPr>
        <w:t xml:space="preserve"> (for example, a broader, longer, or stronger intellectual property right than necessary) </w:t>
      </w:r>
      <w:r w:rsidRPr="003F4775">
        <w:rPr>
          <w:rStyle w:val="Emphasis"/>
        </w:rPr>
        <w:t>stifles future innovation</w:t>
      </w:r>
      <w:r w:rsidRPr="003F4775">
        <w:rPr>
          <w:sz w:val="16"/>
        </w:rPr>
        <w:t xml:space="preserve"> </w:t>
      </w:r>
      <w:r w:rsidRPr="003F4775">
        <w:rPr>
          <w:rStyle w:val="StyleUnderline"/>
        </w:rPr>
        <w:t>by</w:t>
      </w:r>
      <w:r w:rsidRPr="003F4775">
        <w:rPr>
          <w:sz w:val="16"/>
        </w:rPr>
        <w:t xml:space="preserve"> </w:t>
      </w:r>
      <w:r w:rsidRPr="003F4775">
        <w:rPr>
          <w:rStyle w:val="Emphasis"/>
        </w:rPr>
        <w:t>making it harder for other researchers to use innovations</w:t>
      </w:r>
      <w:r w:rsidRPr="003F4775">
        <w:rPr>
          <w:sz w:val="16"/>
        </w:rPr>
        <w:t xml:space="preserve"> </w:t>
      </w:r>
      <w:r w:rsidRPr="003F4775">
        <w:rPr>
          <w:rStyle w:val="StyleUnderline"/>
        </w:rPr>
        <w:t>protected by the intellectual property in their own work</w:t>
      </w:r>
      <w:r w:rsidRPr="003F4775">
        <w:rPr>
          <w:sz w:val="16"/>
        </w:rPr>
        <w:t xml:space="preserve">.156 </w:t>
      </w:r>
      <w:r w:rsidRPr="00B00C2D">
        <w:rPr>
          <w:rStyle w:val="StyleUnderline"/>
          <w:highlight w:val="cyan"/>
        </w:rPr>
        <w:t>Using</w:t>
      </w:r>
      <w:r w:rsidRPr="003F4775">
        <w:rPr>
          <w:rStyle w:val="StyleUnderline"/>
        </w:rPr>
        <w:t xml:space="preserve"> the </w:t>
      </w:r>
      <w:r w:rsidRPr="00B00C2D">
        <w:rPr>
          <w:rStyle w:val="StyleUnderline"/>
          <w:highlight w:val="cyan"/>
        </w:rPr>
        <w:t>protected innovation</w:t>
      </w:r>
      <w:r w:rsidRPr="003F4775">
        <w:rPr>
          <w:rStyle w:val="StyleUnderline"/>
        </w:rPr>
        <w:t xml:space="preserve"> typically</w:t>
      </w:r>
      <w:r w:rsidRPr="003F4775">
        <w:rPr>
          <w:sz w:val="16"/>
        </w:rPr>
        <w:t xml:space="preserve"> </w:t>
      </w:r>
      <w:r w:rsidRPr="00B00C2D">
        <w:rPr>
          <w:rStyle w:val="Emphasis"/>
          <w:highlight w:val="cyan"/>
        </w:rPr>
        <w:t>requires</w:t>
      </w:r>
      <w:r w:rsidRPr="003F4775">
        <w:rPr>
          <w:rStyle w:val="Emphasis"/>
        </w:rPr>
        <w:t xml:space="preserve"> procuring </w:t>
      </w:r>
      <w:r w:rsidRPr="00B00C2D">
        <w:rPr>
          <w:rStyle w:val="Emphasis"/>
          <w:highlight w:val="cyan"/>
        </w:rPr>
        <w:t>a license</w:t>
      </w:r>
      <w:r w:rsidRPr="003F4775">
        <w:rPr>
          <w:sz w:val="16"/>
        </w:rPr>
        <w:t xml:space="preserve"> </w:t>
      </w:r>
      <w:r w:rsidRPr="003F4775">
        <w:rPr>
          <w:rStyle w:val="StyleUnderline"/>
        </w:rPr>
        <w:t>from prior innovators</w:t>
      </w:r>
      <w:r w:rsidRPr="003F4775">
        <w:rPr>
          <w:sz w:val="16"/>
        </w:rPr>
        <w:t xml:space="preserve">, </w:t>
      </w:r>
      <w:r w:rsidRPr="00B00C2D">
        <w:rPr>
          <w:rStyle w:val="StyleUnderline"/>
          <w:highlight w:val="cyan"/>
        </w:rPr>
        <w:t>which results in</w:t>
      </w:r>
      <w:r w:rsidRPr="003F4775">
        <w:rPr>
          <w:rStyle w:val="StyleUnderline"/>
        </w:rPr>
        <w:t xml:space="preserve"> licensing</w:t>
      </w:r>
      <w:r w:rsidRPr="003F4775">
        <w:rPr>
          <w:sz w:val="16"/>
        </w:rPr>
        <w:t xml:space="preserve"> </w:t>
      </w:r>
      <w:r w:rsidRPr="00B00C2D">
        <w:rPr>
          <w:rStyle w:val="Emphasis"/>
          <w:highlight w:val="cyan"/>
        </w:rPr>
        <w:t>costs</w:t>
      </w:r>
      <w:r w:rsidRPr="003F4775">
        <w:rPr>
          <w:sz w:val="16"/>
        </w:rPr>
        <w:t xml:space="preserve"> (and transaction costs associated with negotiating licenses) </w:t>
      </w:r>
      <w:r w:rsidRPr="00B00C2D">
        <w:rPr>
          <w:rStyle w:val="Emphasis"/>
          <w:highlight w:val="cyan"/>
        </w:rPr>
        <w:t>for</w:t>
      </w:r>
      <w:r w:rsidRPr="003F4775">
        <w:rPr>
          <w:sz w:val="16"/>
        </w:rPr>
        <w:t xml:space="preserve"> </w:t>
      </w:r>
      <w:r w:rsidRPr="003F4775">
        <w:rPr>
          <w:rStyle w:val="StyleUnderline"/>
        </w:rPr>
        <w:t>the</w:t>
      </w:r>
      <w:r w:rsidRPr="003F4775">
        <w:rPr>
          <w:sz w:val="16"/>
        </w:rPr>
        <w:t xml:space="preserve"> </w:t>
      </w:r>
      <w:r w:rsidRPr="003F4775">
        <w:rPr>
          <w:rStyle w:val="Emphasis"/>
        </w:rPr>
        <w:t xml:space="preserve">subsequent </w:t>
      </w:r>
      <w:r w:rsidRPr="00B00C2D">
        <w:rPr>
          <w:rStyle w:val="Emphasis"/>
          <w:highlight w:val="cyan"/>
        </w:rPr>
        <w:t>innovators</w:t>
      </w:r>
      <w:r w:rsidRPr="003F4775">
        <w:rPr>
          <w:sz w:val="16"/>
        </w:rPr>
        <w:t xml:space="preserve">. Put differently,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StyleUnderline"/>
        </w:rPr>
        <w:t>can</w:t>
      </w:r>
      <w:r w:rsidRPr="003F4775">
        <w:rPr>
          <w:sz w:val="16"/>
        </w:rPr>
        <w:t xml:space="preserve"> </w:t>
      </w:r>
      <w:r w:rsidRPr="003F4775">
        <w:rPr>
          <w:rStyle w:val="Emphasis"/>
        </w:rPr>
        <w:t>raise the price of</w:t>
      </w:r>
      <w:r w:rsidRPr="003F4775">
        <w:rPr>
          <w:sz w:val="16"/>
        </w:rPr>
        <w:t xml:space="preserve"> </w:t>
      </w:r>
      <w:r w:rsidRPr="003F4775">
        <w:rPr>
          <w:rStyle w:val="Emphasis"/>
        </w:rPr>
        <w:t>innovations</w:t>
      </w:r>
      <w:r w:rsidRPr="003F4775">
        <w:rPr>
          <w:sz w:val="16"/>
        </w:rPr>
        <w:t xml:space="preserve"> </w:t>
      </w:r>
      <w:r w:rsidRPr="003F4775">
        <w:rPr>
          <w:rStyle w:val="StyleUnderline"/>
        </w:rPr>
        <w:t>as research inputs and therefore reduce their use in the production of subsequent innovations</w:t>
      </w:r>
      <w:r w:rsidRPr="003F4775">
        <w:rPr>
          <w:sz w:val="16"/>
        </w:rPr>
        <w:t>.157</w:t>
      </w:r>
    </w:p>
    <w:p w14:paraId="5CC56CFB" w14:textId="77777777" w:rsidR="0002278A" w:rsidRPr="003F4775" w:rsidRDefault="0002278A" w:rsidP="0002278A">
      <w:pPr>
        <w:rPr>
          <w:sz w:val="14"/>
        </w:rPr>
      </w:pPr>
      <w:r w:rsidRPr="003F4775">
        <w:rPr>
          <w:sz w:val="14"/>
        </w:rPr>
        <w:t>In a prize system, an excessive incentive can stifle future innovation because subsequent innovators will likely be seeking compensation from the same system. It is true that the stifling effects of licensing are avoided in a prize system by placing the innovation immediately into the public domain.158 However, since government resources are finite, and the government must divide profits among sequential innovators, an excessive incentive for an early innovation will subtract too much profit from the pool for later innovators. To the extent that subsequent innovators anticipate smaller prizes for this reason, an excessive prize could have the same effect on cumulative innovation as an excessive patent (assuming that subsequent innovators will be depending in part on the prize system for their profits).</w:t>
      </w:r>
    </w:p>
    <w:p w14:paraId="1CF2C6E2" w14:textId="77777777" w:rsidR="0002278A" w:rsidRDefault="0002278A" w:rsidP="0002278A">
      <w:pPr>
        <w:rPr>
          <w:rStyle w:val="StyleUnderline"/>
        </w:rPr>
      </w:pPr>
      <w:r w:rsidRPr="003F4775">
        <w:rPr>
          <w:sz w:val="16"/>
        </w:rPr>
        <w:t xml:space="preserve">Although the risk of stifling innovation is present in both systems, some prize advocates argue that </w:t>
      </w:r>
      <w:r w:rsidRPr="003F4775">
        <w:rPr>
          <w:rStyle w:val="Emphasis"/>
        </w:rPr>
        <w:t xml:space="preserve">the </w:t>
      </w:r>
      <w:r w:rsidRPr="00B00C2D">
        <w:rPr>
          <w:rStyle w:val="Emphasis"/>
          <w:highlight w:val="cyan"/>
        </w:rPr>
        <w:t>prize s</w:t>
      </w:r>
      <w:r w:rsidRPr="003F4775">
        <w:rPr>
          <w:rStyle w:val="Emphasis"/>
        </w:rPr>
        <w:t>ystem</w:t>
      </w:r>
      <w:r w:rsidRPr="003F4775">
        <w:rPr>
          <w:sz w:val="16"/>
        </w:rPr>
        <w:t xml:space="preserve"> </w:t>
      </w:r>
      <w:r w:rsidRPr="003F4775">
        <w:rPr>
          <w:rStyle w:val="StyleUnderline"/>
        </w:rPr>
        <w:t>might help</w:t>
      </w:r>
      <w:r w:rsidRPr="003F4775">
        <w:rPr>
          <w:sz w:val="16"/>
        </w:rPr>
        <w:t xml:space="preserve"> </w:t>
      </w:r>
      <w:r w:rsidRPr="00B00C2D">
        <w:rPr>
          <w:rStyle w:val="Emphasis"/>
          <w:highlight w:val="cyan"/>
        </w:rPr>
        <w:t>avoid this</w:t>
      </w:r>
      <w:r w:rsidRPr="003F4775">
        <w:rPr>
          <w:sz w:val="16"/>
        </w:rPr>
        <w:t xml:space="preserve"> </w:t>
      </w:r>
      <w:r w:rsidRPr="003F4775">
        <w:rPr>
          <w:rStyle w:val="StyleUnderline"/>
        </w:rPr>
        <w:t xml:space="preserve">problem </w:t>
      </w:r>
      <w:r w:rsidRPr="00B00C2D">
        <w:rPr>
          <w:rStyle w:val="StyleUnderline"/>
          <w:highlight w:val="cyan"/>
        </w:rPr>
        <w:t xml:space="preserve">by </w:t>
      </w:r>
      <w:r w:rsidRPr="003F4775">
        <w:rPr>
          <w:rStyle w:val="Emphasis"/>
        </w:rPr>
        <w:t xml:space="preserve">giving the </w:t>
      </w:r>
      <w:r w:rsidRPr="00B00C2D">
        <w:rPr>
          <w:rStyle w:val="Emphasis"/>
          <w:highlight w:val="cyan"/>
        </w:rPr>
        <w:t>government</w:t>
      </w:r>
      <w:r w:rsidRPr="003F4775">
        <w:rPr>
          <w:rStyle w:val="Emphasis"/>
        </w:rPr>
        <w:t xml:space="preserve"> greater </w:t>
      </w:r>
      <w:r w:rsidRPr="00B00C2D">
        <w:rPr>
          <w:rStyle w:val="Emphasis"/>
          <w:highlight w:val="cyan"/>
        </w:rPr>
        <w:t>flexibility</w:t>
      </w:r>
      <w:r w:rsidRPr="00B00C2D">
        <w:rPr>
          <w:sz w:val="16"/>
          <w:highlight w:val="cyan"/>
        </w:rPr>
        <w:t xml:space="preserve"> </w:t>
      </w:r>
      <w:r w:rsidRPr="00B00C2D">
        <w:rPr>
          <w:rStyle w:val="StyleUnderline"/>
          <w:highlight w:val="cyan"/>
        </w:rPr>
        <w:t>in</w:t>
      </w:r>
      <w:r w:rsidRPr="003F4775">
        <w:rPr>
          <w:rStyle w:val="StyleUnderline"/>
        </w:rPr>
        <w:t xml:space="preserve"> tailoring </w:t>
      </w:r>
      <w:r w:rsidRPr="00B00C2D">
        <w:rPr>
          <w:rStyle w:val="StyleUnderline"/>
          <w:highlight w:val="cyan"/>
        </w:rPr>
        <w:t>the division of profits between sequential innovators</w:t>
      </w:r>
      <w:r w:rsidRPr="003F4775">
        <w:rPr>
          <w:rStyle w:val="StyleUnderline"/>
        </w:rPr>
        <w:t>.</w:t>
      </w:r>
      <w:r w:rsidRPr="003F4775">
        <w:rPr>
          <w:sz w:val="16"/>
        </w:rPr>
        <w:t xml:space="preserve">159 Accordingly, they cite </w:t>
      </w:r>
      <w:r w:rsidRPr="003F4775">
        <w:rPr>
          <w:rStyle w:val="StyleUnderline"/>
        </w:rPr>
        <w:t>the greater risk of stifling innovation as a flaw in the incentives for innovation offered by intellectual property.</w:t>
      </w:r>
    </w:p>
    <w:p w14:paraId="28C47C95" w14:textId="77777777" w:rsidR="0002278A" w:rsidRDefault="0002278A" w:rsidP="0002278A"/>
    <w:p w14:paraId="14EC279D" w14:textId="77777777" w:rsidR="0002278A" w:rsidRPr="00CD5BDC" w:rsidRDefault="0002278A" w:rsidP="0002278A">
      <w:pPr>
        <w:pStyle w:val="Heading4"/>
        <w:rPr>
          <w:rFonts w:cs="Calibri"/>
        </w:rPr>
      </w:pPr>
      <w:r>
        <w:rPr>
          <w:rFonts w:cs="Calibri"/>
        </w:rPr>
        <w:t xml:space="preserve">Plank 5 </w:t>
      </w:r>
      <w:r w:rsidRPr="00CD5BDC">
        <w:rPr>
          <w:rFonts w:cs="Calibri"/>
        </w:rPr>
        <w:t xml:space="preserve">solves </w:t>
      </w:r>
      <w:r w:rsidRPr="00CD5BDC">
        <w:rPr>
          <w:rFonts w:cs="Calibri"/>
          <w:u w:val="single"/>
        </w:rPr>
        <w:t>certain</w:t>
      </w:r>
      <w:r w:rsidRPr="00CD5BDC">
        <w:rPr>
          <w:rFonts w:cs="Calibri"/>
        </w:rPr>
        <w:t xml:space="preserve"> extinction.</w:t>
      </w:r>
    </w:p>
    <w:p w14:paraId="42B87073" w14:textId="77777777" w:rsidR="0002278A" w:rsidRPr="00CD5BDC" w:rsidRDefault="0002278A" w:rsidP="0002278A">
      <w:pPr>
        <w:rPr>
          <w:rStyle w:val="StyleUnderline"/>
        </w:rPr>
      </w:pPr>
      <w:r w:rsidRPr="00CD5BDC">
        <w:rPr>
          <w:rStyle w:val="Style13ptBold"/>
        </w:rPr>
        <w:t xml:space="preserve">Turchin </w:t>
      </w:r>
      <w:r>
        <w:rPr>
          <w:rStyle w:val="Style13ptBold"/>
        </w:rPr>
        <w:t>‘</w:t>
      </w:r>
      <w:r w:rsidRPr="00CD5BDC">
        <w:rPr>
          <w:rStyle w:val="Style13ptBold"/>
        </w:rPr>
        <w:t>16</w:t>
      </w:r>
      <w:r>
        <w:t xml:space="preserve"> [Alexei; 2016; </w:t>
      </w:r>
      <w:r w:rsidRPr="00CD5BDC">
        <w:t>Scientist studying existential risk at the Science for Life Extension Foundation, Affiliate scholar with the Institute for Ethics and Emerging Technology</w:t>
      </w:r>
      <w:r>
        <w:t xml:space="preserve">; Scribd, </w:t>
      </w:r>
      <w:r w:rsidRPr="00CD5BDC">
        <w:t>“The Structure of The Global Catastrophe,” https://www.scribd.com/doc/6250354/The-structure-of-the-global-catastrophe-new-version-2016-with-maps</w:t>
      </w:r>
      <w:r>
        <w:t>]</w:t>
      </w:r>
    </w:p>
    <w:p w14:paraId="38BED162" w14:textId="77777777" w:rsidR="0002278A" w:rsidRPr="00CD5BDC" w:rsidRDefault="0002278A" w:rsidP="0002278A">
      <w:pPr>
        <w:rPr>
          <w:rStyle w:val="StyleUnderline"/>
        </w:rPr>
      </w:pPr>
      <w:r w:rsidRPr="00CD5BDC">
        <w:rPr>
          <w:sz w:val="16"/>
        </w:rPr>
        <w:t xml:space="preserve">Returning back to the realm of Earth, it may be possible to dig very deeply, creating an artificial supervolcano even more energetic than Yellowstone. We should always remember that 1792 mi (2885 km) </w:t>
      </w:r>
      <w:r w:rsidRPr="00CD5BDC">
        <w:rPr>
          <w:rStyle w:val="Emphasis"/>
        </w:rPr>
        <w:t>beneath</w:t>
      </w:r>
      <w:r w:rsidRPr="00CD5BDC">
        <w:rPr>
          <w:rStyle w:val="StyleUnderline"/>
        </w:rPr>
        <w:t xml:space="preserve"> us is</w:t>
      </w:r>
      <w:r w:rsidRPr="00CD5BDC">
        <w:rPr>
          <w:sz w:val="16"/>
        </w:rPr>
        <w:t xml:space="preserve"> a </w:t>
      </w:r>
      <w:r w:rsidRPr="00CD5BDC">
        <w:rPr>
          <w:rStyle w:val="StyleUnderline"/>
          <w:highlight w:val="cyan"/>
        </w:rPr>
        <w:t>molten</w:t>
      </w:r>
      <w:r w:rsidRPr="00CD5BDC">
        <w:rPr>
          <w:sz w:val="16"/>
        </w:rPr>
        <w:t xml:space="preserve">, pressurized, liquid </w:t>
      </w:r>
      <w:r w:rsidRPr="00CD5BDC">
        <w:rPr>
          <w:rStyle w:val="Emphasis"/>
          <w:highlight w:val="cyan"/>
        </w:rPr>
        <w:t>core</w:t>
      </w:r>
      <w:r w:rsidRPr="00CD5BDC">
        <w:rPr>
          <w:rStyle w:val="StyleUnderline"/>
        </w:rPr>
        <w:t xml:space="preserve"> interspersed </w:t>
      </w:r>
      <w:r w:rsidRPr="00CD5BDC">
        <w:rPr>
          <w:rStyle w:val="StyleUnderline"/>
          <w:highlight w:val="cyan"/>
        </w:rPr>
        <w:t>with gas</w:t>
      </w:r>
      <w:r w:rsidRPr="00CD5BDC">
        <w:rPr>
          <w:sz w:val="16"/>
        </w:rPr>
        <w:t xml:space="preserve">. </w:t>
      </w:r>
      <w:r w:rsidRPr="00CD5BDC">
        <w:rPr>
          <w:rStyle w:val="StyleUnderline"/>
          <w:highlight w:val="cyan"/>
        </w:rPr>
        <w:t>If</w:t>
      </w:r>
      <w:r w:rsidRPr="00CD5BDC">
        <w:rPr>
          <w:sz w:val="16"/>
        </w:rPr>
        <w:t xml:space="preserve"> </w:t>
      </w:r>
      <w:r w:rsidRPr="00CD5BDC">
        <w:rPr>
          <w:rStyle w:val="StyleUnderline"/>
          <w:highlight w:val="cyan"/>
        </w:rPr>
        <w:t xml:space="preserve">even a </w:t>
      </w:r>
      <w:r w:rsidRPr="00CD5BDC">
        <w:rPr>
          <w:rStyle w:val="Emphasis"/>
          <w:highlight w:val="cyan"/>
        </w:rPr>
        <w:t>tiny</w:t>
      </w:r>
      <w:r w:rsidRPr="00CD5BDC">
        <w:rPr>
          <w:rStyle w:val="StyleUnderline"/>
          <w:highlight w:val="cyan"/>
        </w:rPr>
        <w:t xml:space="preserve"> amount of</w:t>
      </w:r>
      <w:r w:rsidRPr="00CD5BDC">
        <w:rPr>
          <w:sz w:val="16"/>
        </w:rPr>
        <w:t xml:space="preserve"> that </w:t>
      </w:r>
      <w:r w:rsidRPr="00CD5BDC">
        <w:rPr>
          <w:rStyle w:val="StyleUnderline"/>
          <w:highlight w:val="cyan"/>
        </w:rPr>
        <w:t>energy</w:t>
      </w:r>
      <w:r w:rsidRPr="00CD5BDC">
        <w:rPr>
          <w:rStyle w:val="StyleUnderline"/>
        </w:rPr>
        <w:t xml:space="preserve"> could be </w:t>
      </w:r>
      <w:r w:rsidRPr="00CD5BDC">
        <w:rPr>
          <w:rStyle w:val="Emphasis"/>
          <w:highlight w:val="cyan"/>
        </w:rPr>
        <w:t>released</w:t>
      </w:r>
      <w:r w:rsidRPr="00CD5BDC">
        <w:rPr>
          <w:rStyle w:val="StyleUnderline"/>
          <w:highlight w:val="cyan"/>
        </w:rPr>
        <w:t xml:space="preserve"> to the surface</w:t>
      </w:r>
      <w:r w:rsidRPr="00CD5BDC">
        <w:rPr>
          <w:sz w:val="16"/>
        </w:rPr>
        <w:t xml:space="preserve">, </w:t>
      </w:r>
      <w:r w:rsidRPr="00CD5BDC">
        <w:rPr>
          <w:rStyle w:val="StyleUnderline"/>
          <w:highlight w:val="cyan"/>
        </w:rPr>
        <w:t xml:space="preserve">it could </w:t>
      </w:r>
      <w:r w:rsidRPr="00CD5BDC">
        <w:rPr>
          <w:rStyle w:val="Emphasis"/>
          <w:highlight w:val="cyan"/>
        </w:rPr>
        <w:t>wipe out all life</w:t>
      </w:r>
      <w:r w:rsidRPr="00CD5BDC">
        <w:rPr>
          <w:sz w:val="16"/>
        </w:rPr>
        <w:t xml:space="preserve">. </w:t>
      </w:r>
      <w:r w:rsidRPr="00CD5BDC">
        <w:rPr>
          <w:rStyle w:val="StyleUnderline"/>
        </w:rPr>
        <w:t>This is</w:t>
      </w:r>
      <w:r w:rsidRPr="00CD5BDC">
        <w:rPr>
          <w:sz w:val="16"/>
        </w:rPr>
        <w:t xml:space="preserve"> especially </w:t>
      </w:r>
      <w:r w:rsidRPr="00CD5BDC">
        <w:rPr>
          <w:rStyle w:val="StyleUnderline"/>
        </w:rPr>
        <w:t xml:space="preserve">concerning in light of </w:t>
      </w:r>
      <w:r w:rsidRPr="00CD5BDC">
        <w:rPr>
          <w:rStyle w:val="Emphasis"/>
        </w:rPr>
        <w:t>recent</w:t>
      </w:r>
      <w:r w:rsidRPr="00CD5BDC">
        <w:rPr>
          <w:rStyle w:val="StyleUnderline"/>
        </w:rPr>
        <w:t xml:space="preserve"> </w:t>
      </w:r>
      <w:r w:rsidRPr="00CD5BDC">
        <w:rPr>
          <w:rStyle w:val="StyleUnderline"/>
          <w:highlight w:val="cyan"/>
        </w:rPr>
        <w:t>proposals to</w:t>
      </w:r>
      <w:r w:rsidRPr="00CD5BDC">
        <w:rPr>
          <w:rStyle w:val="StyleUnderline"/>
        </w:rPr>
        <w:t xml:space="preserve"> send a </w:t>
      </w:r>
      <w:r w:rsidRPr="00CD5BDC">
        <w:rPr>
          <w:rStyle w:val="StyleUnderline"/>
          <w:highlight w:val="cyan"/>
        </w:rPr>
        <w:t>probe</w:t>
      </w:r>
      <w:r w:rsidRPr="00CD5BDC">
        <w:rPr>
          <w:rStyle w:val="StyleUnderline"/>
        </w:rPr>
        <w:t xml:space="preserve"> to the </w:t>
      </w:r>
      <w:r w:rsidRPr="00CD5BDC">
        <w:rPr>
          <w:rStyle w:val="Emphasis"/>
          <w:highlight w:val="cyan"/>
        </w:rPr>
        <w:t>mantle-core</w:t>
      </w:r>
      <w:r w:rsidRPr="00CD5BDC">
        <w:rPr>
          <w:rStyle w:val="StyleUnderline"/>
        </w:rPr>
        <w:t xml:space="preserve"> boundary</w:t>
      </w:r>
      <w:r w:rsidRPr="00CD5BD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0B735BC5" w14:textId="77777777" w:rsidR="0002278A" w:rsidRPr="003F701F" w:rsidRDefault="0002278A" w:rsidP="0002278A">
      <w:pPr>
        <w:rPr>
          <w:sz w:val="16"/>
        </w:rPr>
      </w:pPr>
      <w:r w:rsidRPr="00CD5BD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CD5BDC">
        <w:rPr>
          <w:rStyle w:val="StyleUnderline"/>
        </w:rPr>
        <w:t xml:space="preserve">Being conducted </w:t>
      </w:r>
      <w:r w:rsidRPr="00CD5BDC">
        <w:rPr>
          <w:rStyle w:val="StyleUnderline"/>
          <w:highlight w:val="cyan"/>
        </w:rPr>
        <w:t>as</w:t>
      </w:r>
      <w:r w:rsidRPr="00CD5BDC">
        <w:rPr>
          <w:rStyle w:val="StyleUnderline"/>
        </w:rPr>
        <w:t xml:space="preserve"> a </w:t>
      </w:r>
      <w:r w:rsidRPr="00CD5BDC">
        <w:rPr>
          <w:rStyle w:val="StyleUnderline"/>
          <w:highlight w:val="cyan"/>
        </w:rPr>
        <w:t>routine</w:t>
      </w:r>
      <w:r w:rsidRPr="00CD5BDC">
        <w:rPr>
          <w:rStyle w:val="StyleUnderline"/>
        </w:rPr>
        <w:t xml:space="preserve"> scientific </w:t>
      </w:r>
      <w:r w:rsidRPr="00CD5BDC">
        <w:rPr>
          <w:rStyle w:val="Emphasis"/>
          <w:highlight w:val="cyan"/>
        </w:rPr>
        <w:t>exploration</w:t>
      </w:r>
      <w:r w:rsidRPr="00CD5BDC">
        <w:rPr>
          <w:sz w:val="16"/>
        </w:rPr>
        <w:t xml:space="preserve">, like a space mission, </w:t>
      </w:r>
      <w:r w:rsidRPr="00CD5BDC">
        <w:rPr>
          <w:rStyle w:val="StyleUnderline"/>
        </w:rPr>
        <w:t xml:space="preserve">the </w:t>
      </w:r>
      <w:r w:rsidRPr="00CD5BDC">
        <w:rPr>
          <w:rStyle w:val="StyleUnderline"/>
          <w:highlight w:val="cyan"/>
        </w:rPr>
        <w:t xml:space="preserve">risks might be </w:t>
      </w:r>
      <w:r w:rsidRPr="00CD5BDC">
        <w:rPr>
          <w:rStyle w:val="Emphasis"/>
          <w:highlight w:val="cyan"/>
        </w:rPr>
        <w:t>ignored</w:t>
      </w:r>
      <w:r w:rsidRPr="00CD5BDC">
        <w:rPr>
          <w:rStyle w:val="StyleUnderline"/>
          <w:highlight w:val="cyan"/>
        </w:rPr>
        <w:t xml:space="preserve"> until</w:t>
      </w:r>
      <w:r w:rsidRPr="00CD5BDC">
        <w:rPr>
          <w:rStyle w:val="StyleUnderline"/>
        </w:rPr>
        <w:t xml:space="preserve"> it is </w:t>
      </w:r>
      <w:r w:rsidRPr="00CD5BDC">
        <w:rPr>
          <w:rStyle w:val="Emphasis"/>
          <w:highlight w:val="cyan"/>
        </w:rPr>
        <w:t>too late</w:t>
      </w:r>
      <w:r w:rsidRPr="00CD5BDC">
        <w:rPr>
          <w:sz w:val="16"/>
        </w:rPr>
        <w:t xml:space="preserve">. The idea of a probe to the Earth's core causing the end of life on the surface just feels far-fetched; even though we don't know enough about the physics to know for sure one way or another. </w:t>
      </w:r>
      <w:r w:rsidRPr="00CD5BDC">
        <w:rPr>
          <w:rStyle w:val="StyleUnderline"/>
          <w:highlight w:val="cyan"/>
        </w:rPr>
        <w:t>These</w:t>
      </w:r>
      <w:r w:rsidRPr="00CD5BDC">
        <w:rPr>
          <w:sz w:val="16"/>
        </w:rPr>
        <w:t xml:space="preserve"> “</w:t>
      </w:r>
      <w:r w:rsidRPr="00CD5BDC">
        <w:rPr>
          <w:rStyle w:val="Emphasis"/>
        </w:rPr>
        <w:t>seemingly</w:t>
      </w:r>
      <w:r w:rsidRPr="00CD5BDC">
        <w:rPr>
          <w:rStyle w:val="StyleUnderline"/>
        </w:rPr>
        <w:t xml:space="preserve"> far-fetched</w:t>
      </w:r>
      <w:r w:rsidRPr="00CD5BDC">
        <w:rPr>
          <w:sz w:val="16"/>
        </w:rPr>
        <w:t xml:space="preserve">” </w:t>
      </w:r>
      <w:r w:rsidRPr="00CD5BDC">
        <w:rPr>
          <w:rStyle w:val="StyleUnderline"/>
          <w:highlight w:val="cyan"/>
        </w:rPr>
        <w:t>risks</w:t>
      </w:r>
      <w:r w:rsidRPr="00CD5BDC">
        <w:rPr>
          <w:rStyle w:val="StyleUnderline"/>
        </w:rPr>
        <w:t xml:space="preserve"> are </w:t>
      </w:r>
      <w:r w:rsidRPr="00CD5BDC">
        <w:rPr>
          <w:rStyle w:val="StyleUnderline"/>
          <w:highlight w:val="cyan"/>
        </w:rPr>
        <w:t xml:space="preserve">especially </w:t>
      </w:r>
      <w:r w:rsidRPr="00CD5BDC">
        <w:rPr>
          <w:rStyle w:val="Emphasis"/>
          <w:highlight w:val="cyan"/>
        </w:rPr>
        <w:t>dangerous</w:t>
      </w:r>
      <w:r w:rsidRPr="00CD5BDC">
        <w:rPr>
          <w:sz w:val="16"/>
        </w:rPr>
        <w:t xml:space="preserve"> because the reasons for dismissing them are superficial. </w:t>
      </w:r>
    </w:p>
    <w:p w14:paraId="63944CC3" w14:textId="77777777" w:rsidR="0002278A" w:rsidRDefault="0002278A" w:rsidP="0002278A">
      <w:pPr>
        <w:pStyle w:val="Heading4"/>
      </w:pPr>
      <w:r>
        <w:t xml:space="preserve">Plank 6 </w:t>
      </w:r>
      <w:r>
        <w:rPr>
          <w:u w:val="single"/>
        </w:rPr>
        <w:t>solves advantage two</w:t>
      </w:r>
      <w:r>
        <w:t xml:space="preserve"> – Nowhere do they say </w:t>
      </w:r>
      <w:r>
        <w:rPr>
          <w:u w:val="single"/>
        </w:rPr>
        <w:t>Starbucks is</w:t>
      </w:r>
      <w:r>
        <w:t xml:space="preserve"> key, just reversing </w:t>
      </w:r>
      <w:r>
        <w:rPr>
          <w:u w:val="single"/>
        </w:rPr>
        <w:t>anti-labor decisions</w:t>
      </w:r>
      <w:r>
        <w:t xml:space="preserve"> is </w:t>
      </w:r>
      <w:r>
        <w:rPr>
          <w:u w:val="single"/>
        </w:rPr>
        <w:t>good</w:t>
      </w:r>
      <w:r>
        <w:t xml:space="preserve">---insert 1AC Coleman in </w:t>
      </w:r>
      <w:r>
        <w:rPr>
          <w:u w:val="single"/>
        </w:rPr>
        <w:t>blue</w:t>
      </w:r>
    </w:p>
    <w:p w14:paraId="4B51B785" w14:textId="77777777" w:rsidR="0002278A" w:rsidRDefault="0002278A" w:rsidP="0002278A">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8" w:history="1">
        <w:r w:rsidRPr="004A2698">
          <w:rPr>
            <w:rStyle w:val="Hyperlink"/>
          </w:rPr>
          <w:t>https://ballsandstrikes.org/scotus/starbucks-v-mckinney-supreme-court-working-people-power/</w:t>
        </w:r>
      </w:hyperlink>
      <w:r>
        <w:t xml:space="preserve">, DoA 9/15/2025, DVOG) </w:t>
      </w:r>
    </w:p>
    <w:p w14:paraId="18FA4BA0" w14:textId="77777777" w:rsidR="0002278A" w:rsidRDefault="0002278A" w:rsidP="0002278A">
      <w:r>
        <w:t xml:space="preserve">In a new report from the People’s Parity Project, Jenny Hunter shows that </w:t>
      </w:r>
      <w:r w:rsidRPr="0043409E">
        <w:rPr>
          <w:b/>
          <w:bCs/>
          <w:highlight w:val="cyan"/>
          <w:u w:val="single"/>
        </w:rPr>
        <w:t>workers getting screwed by the Supreme Court</w:t>
      </w:r>
      <w:r w:rsidRPr="00A7270C">
        <w:rPr>
          <w:b/>
          <w:bCs/>
          <w:u w:val="single"/>
        </w:rPr>
        <w:t xml:space="preserve"> isn’t the exception—</w:t>
      </w:r>
      <w:r w:rsidRPr="00643EE1">
        <w:rPr>
          <w:b/>
          <w:bCs/>
          <w:highlight w:val="green"/>
          <w:u w:val="single"/>
        </w:rPr>
        <w:t>it’s the rule</w:t>
      </w:r>
      <w:r>
        <w:t xml:space="preserve">. With the exception of one very brief moment during the New Deal era, </w:t>
      </w:r>
      <w:r w:rsidRPr="00643EE1">
        <w:rPr>
          <w:b/>
          <w:bCs/>
          <w:highlight w:val="green"/>
          <w:u w:val="single"/>
        </w:rPr>
        <w:t>federal courts have weakened congressionally enacted protections for worker</w:t>
      </w:r>
      <w:r w:rsidRPr="00A7270C">
        <w:rPr>
          <w:b/>
          <w:bCs/>
          <w:u w:val="single"/>
        </w:rPr>
        <w:t xml:space="preserve"> organizing, expanded employers’ ability to use coercive tools to strip workers’ rights, attacked public sector unions, and impeded unions’ ability to organize seasonal workers. Whether with a wrecking ball or a chisel, the Supreme Court is coming for workers</w:t>
      </w:r>
      <w:r>
        <w:t xml:space="preserve"> and their ability to build lives with dignity.</w:t>
      </w:r>
    </w:p>
    <w:p w14:paraId="5533F897" w14:textId="77777777" w:rsidR="0002278A" w:rsidRDefault="0002278A" w:rsidP="0002278A">
      <w:r>
        <w:t xml:space="preserve">Whatever their reasons, Sotomayor’s and Kagan’s decisions not to join Jackson’s dissent demonstrates that </w:t>
      </w:r>
      <w:r w:rsidRPr="00643EE1">
        <w:rPr>
          <w:b/>
          <w:bCs/>
          <w:highlight w:val="green"/>
          <w:u w:val="single"/>
        </w:rPr>
        <w:t>putting power in the hands of justices</w:t>
      </w:r>
      <w:r w:rsidRPr="00A7270C">
        <w:rPr>
          <w:b/>
          <w:bCs/>
          <w:u w:val="single"/>
        </w:rPr>
        <w:t xml:space="preserve">, no matter which president appointed them, </w:t>
      </w:r>
      <w:r w:rsidRPr="00643EE1">
        <w:rPr>
          <w:b/>
          <w:bCs/>
          <w:highlight w:val="green"/>
          <w:u w:val="single"/>
        </w:rPr>
        <w:t>is</w:t>
      </w:r>
      <w:r w:rsidRPr="00A7270C">
        <w:rPr>
          <w:b/>
          <w:bCs/>
          <w:u w:val="single"/>
        </w:rPr>
        <w:t xml:space="preserve"> a </w:t>
      </w:r>
      <w:r w:rsidRPr="00643EE1">
        <w:rPr>
          <w:b/>
          <w:bCs/>
          <w:highlight w:val="green"/>
          <w:u w:val="single"/>
        </w:rPr>
        <w:t>dangerous</w:t>
      </w:r>
      <w:r w:rsidRPr="00A7270C">
        <w:rPr>
          <w:b/>
          <w:bCs/>
          <w:u w:val="single"/>
        </w:rPr>
        <w:t xml:space="preserve"> exercise. Research from the Constitutional Accountability Center shows that </w:t>
      </w:r>
      <w:r w:rsidRPr="00643EE1">
        <w:rPr>
          <w:b/>
          <w:bCs/>
          <w:highlight w:val="green"/>
          <w:u w:val="single"/>
        </w:rPr>
        <w:t>the Court sides with corporations about 70 percent of the time</w:t>
      </w:r>
      <w:r w:rsidRPr="00A7270C">
        <w:rPr>
          <w:b/>
          <w:bCs/>
          <w:u w:val="single"/>
        </w:rPr>
        <w:t xml:space="preserve">, and that in the most recent term, every single justice on the Court—liberals and conservatives— sided with corporate America at least half the time. </w:t>
      </w:r>
      <w:r>
        <w:t>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45D48CED" w14:textId="77777777" w:rsidR="0002278A" w:rsidRPr="00CC711F" w:rsidRDefault="0002278A" w:rsidP="0002278A">
      <w:pPr>
        <w:rPr>
          <w:b/>
          <w:bCs/>
          <w:u w:val="single"/>
        </w:rPr>
      </w:pPr>
      <w:r w:rsidRPr="00643EE1">
        <w:rPr>
          <w:b/>
          <w:bCs/>
          <w:highlight w:val="green"/>
          <w:u w:val="single"/>
        </w:rPr>
        <w:t>An anti-worker judiciary might not be such a monumental problem if the federal courts played an appropriately sized role in our democracy.</w:t>
      </w:r>
      <w:r w:rsidRPr="00CC711F">
        <w:rPr>
          <w:b/>
          <w:bCs/>
          <w:u w:val="single"/>
        </w:rPr>
        <w:t xml:space="preserve"> Jackson’s dissent shows what that world might look like: </w:t>
      </w:r>
      <w:r w:rsidRPr="00643EE1">
        <w:rPr>
          <w:b/>
          <w:bCs/>
          <w:highlight w:val="green"/>
          <w:u w:val="single"/>
        </w:rPr>
        <w:t>Courts would have a role to play in enforcing laws as enacted by Congress, but would not have the ability to reassign power from the legislative and executive branches to the judiciary.</w:t>
      </w:r>
      <w:r w:rsidRPr="00CC711F">
        <w:rPr>
          <w:b/>
          <w:bCs/>
          <w:u w:val="single"/>
        </w:rPr>
        <w:t> </w:t>
      </w:r>
    </w:p>
    <w:p w14:paraId="062F324C" w14:textId="77777777" w:rsidR="0002278A" w:rsidRPr="00CC711F" w:rsidRDefault="0002278A" w:rsidP="0002278A">
      <w:pPr>
        <w:rPr>
          <w:b/>
          <w:bCs/>
          <w:u w:val="single"/>
        </w:rPr>
      </w:pPr>
      <w:r w:rsidRPr="00643EE1">
        <w:rPr>
          <w:b/>
          <w:bCs/>
          <w:highlight w:val="green"/>
          <w:u w:val="single"/>
        </w:rPr>
        <w:t>Instead, we have a system of rule-by-judge</w:t>
      </w:r>
      <w:r w:rsidRPr="00CC711F">
        <w:rPr>
          <w:b/>
          <w:bCs/>
          <w:u w:val="single"/>
        </w:rPr>
        <w:t>, in which life-tenured judges need only a moment to undo hard-fought wins</w:t>
      </w:r>
      <w:r w:rsidRPr="00CC711F">
        <w:t xml:space="preserve"> for working people. This means that workers have to win not only in the workplace and in the halls of Congress, but in front of elite, pro-corporate judges predisposed to side against them. </w:t>
      </w:r>
      <w:r w:rsidRPr="0043409E">
        <w:rPr>
          <w:b/>
          <w:bCs/>
          <w:highlight w:val="cyan"/>
          <w:u w:val="single"/>
        </w:rPr>
        <w:t>Until the rest of the federal judiciary joins Jackson in rejecting the ongoing accumulation of power by the courts, for the courts</w:t>
      </w:r>
      <w:r w:rsidRPr="00CC711F">
        <w:rPr>
          <w:b/>
          <w:bCs/>
          <w:u w:val="single"/>
        </w:rPr>
        <w:t>—or until Congress forces the courts into their rightful role in a democracy—</w:t>
      </w:r>
      <w:r w:rsidRPr="0043409E">
        <w:rPr>
          <w:b/>
          <w:bCs/>
          <w:highlight w:val="cyan"/>
          <w:u w:val="single"/>
        </w:rPr>
        <w:t>corporations will continue to win, and workers will continue to lose.</w:t>
      </w:r>
    </w:p>
    <w:p w14:paraId="5BA94B0D" w14:textId="77777777" w:rsidR="0002278A" w:rsidRPr="00AD049B" w:rsidRDefault="0002278A" w:rsidP="0002278A">
      <w:pPr>
        <w:pStyle w:val="Analytic"/>
      </w:pPr>
    </w:p>
    <w:p w14:paraId="08B10978" w14:textId="77777777" w:rsidR="0002278A" w:rsidRDefault="0002278A" w:rsidP="0002278A">
      <w:pPr>
        <w:pStyle w:val="Heading3"/>
        <w:rPr>
          <w:lang w:val="it-IT"/>
        </w:rPr>
      </w:pPr>
      <w:r>
        <w:rPr>
          <w:lang w:val="it-IT"/>
        </w:rPr>
        <w:t>OFF</w:t>
      </w:r>
    </w:p>
    <w:p w14:paraId="0AC4E89C" w14:textId="77777777" w:rsidR="0002278A" w:rsidRPr="00C55E14" w:rsidRDefault="0002278A" w:rsidP="0002278A">
      <w:pPr>
        <w:rPr>
          <w:lang w:val="it-IT"/>
        </w:rPr>
      </w:pPr>
      <w:r>
        <w:rPr>
          <w:lang w:val="it-IT"/>
        </w:rPr>
        <w:t>NLRB DA</w:t>
      </w:r>
    </w:p>
    <w:p w14:paraId="3F1C5C00" w14:textId="77777777" w:rsidR="0002278A" w:rsidRPr="002C23DE" w:rsidRDefault="0002278A" w:rsidP="0002278A">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3E022FBC" w14:textId="77777777" w:rsidR="0002278A" w:rsidRPr="002C23DE" w:rsidRDefault="0002278A" w:rsidP="0002278A">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74EE20ED" w14:textId="77777777" w:rsidR="0002278A" w:rsidRPr="002C23DE" w:rsidRDefault="0002278A" w:rsidP="0002278A">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6E7217EF" w14:textId="77777777" w:rsidR="0002278A" w:rsidRPr="002C23DE" w:rsidRDefault="0002278A" w:rsidP="0002278A">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2A0D2523" w14:textId="77777777" w:rsidR="0002278A" w:rsidRPr="002C23DE" w:rsidRDefault="0002278A" w:rsidP="0002278A"/>
    <w:p w14:paraId="55566630" w14:textId="77777777" w:rsidR="0002278A" w:rsidRPr="002C23DE" w:rsidRDefault="0002278A" w:rsidP="0002278A">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6E9B1B4C" w14:textId="77777777" w:rsidR="0002278A" w:rsidRPr="002C23DE" w:rsidRDefault="0002278A" w:rsidP="0002278A">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4F7326F9" w14:textId="77777777" w:rsidR="0002278A" w:rsidRPr="002C23DE" w:rsidRDefault="0002278A" w:rsidP="0002278A">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0FAAFBBF" w14:textId="77777777" w:rsidR="0002278A" w:rsidRPr="002C23DE" w:rsidRDefault="0002278A" w:rsidP="0002278A"/>
    <w:p w14:paraId="2D888755" w14:textId="77777777" w:rsidR="0002278A" w:rsidRPr="002C23DE" w:rsidRDefault="0002278A" w:rsidP="0002278A">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69BCA384" w14:textId="77777777" w:rsidR="0002278A" w:rsidRPr="002C23DE" w:rsidRDefault="0002278A" w:rsidP="0002278A">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04D9DE6A" w14:textId="77777777" w:rsidR="0002278A" w:rsidRPr="002C23DE" w:rsidRDefault="0002278A" w:rsidP="0002278A">
      <w:pPr>
        <w:rPr>
          <w:sz w:val="16"/>
        </w:rPr>
      </w:pPr>
      <w:r w:rsidRPr="002C23DE">
        <w:rPr>
          <w:sz w:val="16"/>
        </w:rPr>
        <w:t>1. As you know every week, H. Sanford Rudnick &amp; Associates tells Employers what the NLRB had ruled with my firms current cases.</w:t>
      </w:r>
    </w:p>
    <w:p w14:paraId="35364BB8" w14:textId="77777777" w:rsidR="0002278A" w:rsidRPr="002C23DE" w:rsidRDefault="0002278A" w:rsidP="0002278A">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7F03A90F" w14:textId="77777777" w:rsidR="0002278A" w:rsidRPr="002C23DE" w:rsidRDefault="0002278A" w:rsidP="0002278A">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4A798EC6" w14:textId="77777777" w:rsidR="0002278A" w:rsidRPr="002C23DE" w:rsidRDefault="0002278A" w:rsidP="0002278A">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3467122E" w14:textId="77777777" w:rsidR="0002278A" w:rsidRPr="002C23DE" w:rsidRDefault="0002278A" w:rsidP="0002278A">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713136CA" w14:textId="77777777" w:rsidR="0002278A" w:rsidRPr="00F078FF" w:rsidRDefault="0002278A" w:rsidP="0002278A">
      <w:pPr>
        <w:pStyle w:val="Heading4"/>
      </w:pPr>
      <w:r>
        <w:t xml:space="preserve">Whistleblowing </w:t>
      </w:r>
      <w:r w:rsidRPr="00AB78C2">
        <w:t>check</w:t>
      </w:r>
      <w:r>
        <w:t xml:space="preserve"> </w:t>
      </w:r>
      <w:r w:rsidRPr="00AB78C2">
        <w:rPr>
          <w:u w:val="single"/>
        </w:rPr>
        <w:t>network vulnerabilities</w:t>
      </w:r>
      <w:r>
        <w:t xml:space="preserve"> causing </w:t>
      </w:r>
      <w:r>
        <w:rPr>
          <w:u w:val="single"/>
        </w:rPr>
        <w:t>cyberattacks</w:t>
      </w:r>
      <w:r>
        <w:t xml:space="preserve"> and </w:t>
      </w:r>
      <w:r>
        <w:rPr>
          <w:u w:val="single"/>
        </w:rPr>
        <w:t>fiscal crash</w:t>
      </w:r>
    </w:p>
    <w:p w14:paraId="080FD98C" w14:textId="77777777" w:rsidR="0002278A" w:rsidRDefault="0002278A" w:rsidP="0002278A">
      <w:r w:rsidRPr="00DB01EF">
        <w:rPr>
          <w:b/>
          <w:bCs/>
          <w:sz w:val="26"/>
          <w:szCs w:val="26"/>
        </w:rPr>
        <w:t>Hammer &amp; Zuckerman 19</w:t>
      </w:r>
      <w:r>
        <w:t xml:space="preserve"> [Dallas, Jason, </w:t>
      </w:r>
      <w:r w:rsidRPr="00DB01EF">
        <w:t>principals at Washington DC whistleblower law firm Zuckerman Law</w:t>
      </w:r>
      <w:r>
        <w:t>; May 30, 2019; “</w:t>
      </w:r>
      <w:r w:rsidRPr="00DB01EF">
        <w:t>Effective Cybersecurity and Data Protection Legislation Should Protect Whistleblowers</w:t>
      </w:r>
      <w:r>
        <w:t xml:space="preserve">”; </w:t>
      </w:r>
      <w:r w:rsidRPr="00DB01EF">
        <w:t>https://wp.nyu.edu/compliance_enforcement/2019/05/30/effective-cybersecurity-and-data-protection-legislation-should-protect-whistleblowers/</w:t>
      </w:r>
      <w:r>
        <w:t xml:space="preserve"> Bwitkov]</w:t>
      </w:r>
    </w:p>
    <w:p w14:paraId="63199491" w14:textId="77777777" w:rsidR="0002278A" w:rsidRPr="00DB01EF" w:rsidRDefault="0002278A" w:rsidP="0002278A">
      <w:pPr>
        <w:rPr>
          <w:sz w:val="16"/>
        </w:rPr>
      </w:pPr>
      <w:r w:rsidRPr="006C72B0">
        <w:rPr>
          <w:rStyle w:val="StyleUnderline"/>
        </w:rPr>
        <w:t xml:space="preserve">Whistleblowers </w:t>
      </w:r>
      <w:r w:rsidRPr="006C72B0">
        <w:rPr>
          <w:rStyle w:val="Emphasis"/>
        </w:rPr>
        <w:t>strengthen</w:t>
      </w:r>
      <w:r w:rsidRPr="006C72B0">
        <w:rPr>
          <w:sz w:val="16"/>
        </w:rPr>
        <w:t xml:space="preserve"> regulatory regimes, and </w:t>
      </w:r>
      <w:r w:rsidRPr="006C72B0">
        <w:rPr>
          <w:rStyle w:val="StyleUnderline"/>
        </w:rPr>
        <w:t xml:space="preserve">cybersecurity </w:t>
      </w:r>
      <w:r w:rsidRPr="006C72B0">
        <w:rPr>
          <w:rStyle w:val="Emphasis"/>
        </w:rPr>
        <w:t>regulation</w:t>
      </w:r>
      <w:r w:rsidRPr="006C72B0">
        <w:rPr>
          <w:sz w:val="16"/>
        </w:rPr>
        <w:t xml:space="preserve"> would be no exception.  Republican and Democratic leaders from the executive and legislative branches have extolled the virtues of whistleblowers.[2]  High</w:t>
      </w:r>
      <w:r w:rsidRPr="00DB01EF">
        <w:rPr>
          <w:sz w:val="16"/>
        </w:rPr>
        <w:t xml:space="preserve">-profile cases abound.  Recently, Christopher Wylie exposed Cambridge Analytica’s misuse of Facebook user data to manipulate voters, including its apparent theft of data from 50 million Facebook users as part of a psychological profiling campaign.  Though additional research is needed, the existing </w:t>
      </w:r>
      <w:r w:rsidRPr="006C72B0">
        <w:rPr>
          <w:rStyle w:val="Emphasis"/>
          <w:highlight w:val="cyan"/>
        </w:rPr>
        <w:t>empirical data</w:t>
      </w:r>
      <w:r w:rsidRPr="00DB01EF">
        <w:rPr>
          <w:rStyle w:val="StyleUnderline"/>
        </w:rPr>
        <w:t xml:space="preserve"> </w:t>
      </w:r>
      <w:r w:rsidRPr="006C72B0">
        <w:rPr>
          <w:rStyle w:val="StyleUnderline"/>
        </w:rPr>
        <w:t>reinforces</w:t>
      </w:r>
      <w:r w:rsidRPr="00DB01EF">
        <w:rPr>
          <w:sz w:val="16"/>
        </w:rPr>
        <w:t xml:space="preserve"> the </w:t>
      </w:r>
      <w:r w:rsidRPr="006C72B0">
        <w:rPr>
          <w:rStyle w:val="Emphasis"/>
          <w:highlight w:val="cyan"/>
        </w:rPr>
        <w:t>consensus</w:t>
      </w:r>
      <w:r w:rsidRPr="00DB01EF">
        <w:rPr>
          <w:rStyle w:val="StyleUnderline"/>
        </w:rPr>
        <w:t xml:space="preserve"> that </w:t>
      </w:r>
      <w:r w:rsidRPr="006C72B0">
        <w:rPr>
          <w:rStyle w:val="StyleUnderline"/>
          <w:highlight w:val="cyan"/>
        </w:rPr>
        <w:t>whistleblowers</w:t>
      </w:r>
      <w:r w:rsidRPr="00DB01EF">
        <w:rPr>
          <w:sz w:val="16"/>
        </w:rPr>
        <w:t xml:space="preserve"> help </w:t>
      </w:r>
      <w:r w:rsidRPr="006C72B0">
        <w:rPr>
          <w:rStyle w:val="Emphasis"/>
          <w:highlight w:val="cyan"/>
        </w:rPr>
        <w:t>prevent</w:t>
      </w:r>
      <w:r w:rsidRPr="00DB01EF">
        <w:rPr>
          <w:sz w:val="16"/>
        </w:rPr>
        <w:t xml:space="preserve">, </w:t>
      </w:r>
      <w:r w:rsidRPr="006C72B0">
        <w:rPr>
          <w:rStyle w:val="Emphasis"/>
          <w:highlight w:val="cyan"/>
        </w:rPr>
        <w:t>detect</w:t>
      </w:r>
      <w:r w:rsidRPr="00DB01EF">
        <w:rPr>
          <w:sz w:val="16"/>
        </w:rPr>
        <w:t xml:space="preserve">, </w:t>
      </w:r>
      <w:r w:rsidRPr="006C72B0">
        <w:rPr>
          <w:rStyle w:val="StyleUnderline"/>
          <w:highlight w:val="cyan"/>
        </w:rPr>
        <w:t>and</w:t>
      </w:r>
      <w:r w:rsidRPr="00DB01EF">
        <w:rPr>
          <w:rStyle w:val="StyleUnderline"/>
        </w:rPr>
        <w:t xml:space="preserve"> </w:t>
      </w:r>
      <w:r w:rsidRPr="006C72B0">
        <w:rPr>
          <w:rStyle w:val="Emphasis"/>
          <w:highlight w:val="cyan"/>
        </w:rPr>
        <w:t>remedy</w:t>
      </w:r>
      <w:r w:rsidRPr="00DB01EF">
        <w:rPr>
          <w:rStyle w:val="StyleUnderline"/>
        </w:rPr>
        <w:t xml:space="preserve"> misconduct</w:t>
      </w:r>
      <w:r w:rsidRPr="00DB01EF">
        <w:rPr>
          <w:sz w:val="16"/>
        </w:rPr>
        <w:t xml:space="preserve">.[3]  Therefore it is reasonable to conclude that </w:t>
      </w:r>
      <w:r w:rsidRPr="00DB01EF">
        <w:rPr>
          <w:rStyle w:val="StyleUnderline"/>
        </w:rPr>
        <w:t>protecting</w:t>
      </w:r>
      <w:r w:rsidRPr="00DB01EF">
        <w:rPr>
          <w:sz w:val="16"/>
        </w:rPr>
        <w:t xml:space="preserve"> and incentivizing </w:t>
      </w:r>
      <w:r w:rsidRPr="00DB01EF">
        <w:rPr>
          <w:rStyle w:val="StyleUnderline"/>
        </w:rPr>
        <w:t>whistleblowers</w:t>
      </w:r>
      <w:r w:rsidRPr="00DB01EF">
        <w:rPr>
          <w:sz w:val="16"/>
        </w:rPr>
        <w:t xml:space="preserve"> could </w:t>
      </w:r>
      <w:r w:rsidRPr="00DB01EF">
        <w:rPr>
          <w:rStyle w:val="StyleUnderline"/>
        </w:rPr>
        <w:t>help the government address</w:t>
      </w:r>
      <w:r w:rsidRPr="00DB01EF">
        <w:rPr>
          <w:sz w:val="16"/>
        </w:rPr>
        <w:t xml:space="preserve"> the many </w:t>
      </w:r>
      <w:r w:rsidRPr="006C72B0">
        <w:rPr>
          <w:rStyle w:val="Emphasis"/>
          <w:highlight w:val="cyan"/>
        </w:rPr>
        <w:t>complex challenges</w:t>
      </w:r>
      <w:r w:rsidRPr="00DB01EF">
        <w:rPr>
          <w:rStyle w:val="StyleUnderline"/>
        </w:rPr>
        <w:t xml:space="preserve"> </w:t>
      </w:r>
      <w:r w:rsidRPr="006C72B0">
        <w:rPr>
          <w:rStyle w:val="StyleUnderline"/>
          <w:highlight w:val="cyan"/>
        </w:rPr>
        <w:t>facing</w:t>
      </w:r>
      <w:r w:rsidRPr="00DB01EF">
        <w:rPr>
          <w:rStyle w:val="StyleUnderline"/>
        </w:rPr>
        <w:t xml:space="preserve"> our nation’s </w:t>
      </w:r>
      <w:r w:rsidRPr="006C72B0">
        <w:rPr>
          <w:rStyle w:val="Emphasis"/>
        </w:rPr>
        <w:t>information systems</w:t>
      </w:r>
      <w:r w:rsidRPr="00DB01EF">
        <w:rPr>
          <w:sz w:val="16"/>
        </w:rPr>
        <w:t>.</w:t>
      </w:r>
    </w:p>
    <w:p w14:paraId="67656E2B" w14:textId="77777777" w:rsidR="0002278A" w:rsidRPr="00DB01EF" w:rsidRDefault="0002278A" w:rsidP="0002278A">
      <w:pPr>
        <w:rPr>
          <w:sz w:val="16"/>
        </w:rPr>
      </w:pPr>
      <w:r w:rsidRPr="00DB01EF">
        <w:rPr>
          <w:sz w:val="16"/>
        </w:rPr>
        <w:t xml:space="preserve">Indeed, </w:t>
      </w:r>
      <w:r w:rsidRPr="00DB01EF">
        <w:rPr>
          <w:rStyle w:val="StyleUnderline"/>
        </w:rPr>
        <w:t>whistleblowers</w:t>
      </w:r>
      <w:r w:rsidRPr="00DB01EF">
        <w:rPr>
          <w:sz w:val="16"/>
        </w:rPr>
        <w:t xml:space="preserve"> could </w:t>
      </w:r>
      <w:r w:rsidRPr="00DB01EF">
        <w:rPr>
          <w:rStyle w:val="StyleUnderline"/>
        </w:rPr>
        <w:t xml:space="preserve">have an </w:t>
      </w:r>
      <w:r w:rsidRPr="006C72B0">
        <w:rPr>
          <w:rStyle w:val="Emphasis"/>
        </w:rPr>
        <w:t>outsized impact</w:t>
      </w:r>
      <w:r w:rsidRPr="00DB01EF">
        <w:rPr>
          <w:rStyle w:val="StyleUnderline"/>
        </w:rPr>
        <w:t xml:space="preserve"> for </w:t>
      </w:r>
      <w:r w:rsidRPr="006C72B0">
        <w:rPr>
          <w:rStyle w:val="StyleUnderline"/>
          <w:highlight w:val="cyan"/>
        </w:rPr>
        <w:t>cybersecurity</w:t>
      </w:r>
      <w:r w:rsidRPr="00DB01EF">
        <w:rPr>
          <w:rStyle w:val="StyleUnderline"/>
        </w:rPr>
        <w:t xml:space="preserve"> </w:t>
      </w:r>
      <w:r w:rsidRPr="006C72B0">
        <w:rPr>
          <w:rStyle w:val="Emphasis"/>
        </w:rPr>
        <w:t>regulation</w:t>
      </w:r>
      <w:r w:rsidRPr="00DB01EF">
        <w:rPr>
          <w:sz w:val="16"/>
        </w:rPr>
        <w:t xml:space="preserve">.  Cybersecurity </w:t>
      </w:r>
      <w:r w:rsidRPr="006C72B0">
        <w:rPr>
          <w:rStyle w:val="StyleUnderline"/>
          <w:highlight w:val="cyan"/>
        </w:rPr>
        <w:t>affects</w:t>
      </w:r>
      <w:r w:rsidRPr="00DB01EF">
        <w:rPr>
          <w:rStyle w:val="StyleUnderline"/>
        </w:rPr>
        <w:t xml:space="preserve"> </w:t>
      </w:r>
      <w:r w:rsidRPr="006C72B0">
        <w:rPr>
          <w:rStyle w:val="Emphasis"/>
          <w:highlight w:val="cyan"/>
        </w:rPr>
        <w:t>every aspect</w:t>
      </w:r>
      <w:r w:rsidRPr="006C72B0">
        <w:rPr>
          <w:rStyle w:val="StyleUnderline"/>
        </w:rPr>
        <w:t xml:space="preserve"> </w:t>
      </w:r>
      <w:r w:rsidRPr="006C72B0">
        <w:rPr>
          <w:rStyle w:val="StyleUnderline"/>
          <w:highlight w:val="cyan"/>
        </w:rPr>
        <w:t>of business</w:t>
      </w:r>
      <w:r w:rsidRPr="00DB01EF">
        <w:rPr>
          <w:rStyle w:val="StyleUnderline"/>
        </w:rPr>
        <w:t xml:space="preserve"> and is</w:t>
      </w:r>
      <w:r w:rsidRPr="00DB01EF">
        <w:rPr>
          <w:sz w:val="16"/>
        </w:rPr>
        <w:t xml:space="preserve"> one of the most </w:t>
      </w:r>
      <w:r w:rsidRPr="00DB01EF">
        <w:rPr>
          <w:rStyle w:val="StyleUnderline"/>
        </w:rPr>
        <w:t>dynamic</w:t>
      </w:r>
      <w:r w:rsidRPr="00DB01EF">
        <w:rPr>
          <w:sz w:val="16"/>
        </w:rPr>
        <w:t xml:space="preserve"> aspects of any enterprise.  Because threats are varied and ever-changing, </w:t>
      </w:r>
      <w:r w:rsidRPr="006C72B0">
        <w:rPr>
          <w:rStyle w:val="Emphasis"/>
        </w:rPr>
        <w:t>info</w:t>
      </w:r>
      <w:r w:rsidRPr="00DB01EF">
        <w:rPr>
          <w:rStyle w:val="StyleUnderline"/>
        </w:rPr>
        <w:t xml:space="preserve">rmation security </w:t>
      </w:r>
      <w:r w:rsidRPr="006C72B0">
        <w:rPr>
          <w:rStyle w:val="StyleUnderline"/>
        </w:rPr>
        <w:t>relies on</w:t>
      </w:r>
      <w:r w:rsidRPr="00DB01EF">
        <w:rPr>
          <w:rStyle w:val="StyleUnderline"/>
        </w:rPr>
        <w:t xml:space="preserve"> front-line</w:t>
      </w:r>
      <w:r w:rsidRPr="00DB01EF">
        <w:rPr>
          <w:sz w:val="16"/>
        </w:rPr>
        <w:t xml:space="preserve"> cybersecurity </w:t>
      </w:r>
      <w:r w:rsidRPr="006C72B0">
        <w:rPr>
          <w:rStyle w:val="Emphasis"/>
        </w:rPr>
        <w:t>professionals</w:t>
      </w:r>
      <w:r w:rsidRPr="00DB01EF">
        <w:rPr>
          <w:sz w:val="16"/>
        </w:rPr>
        <w:t xml:space="preserve"> and their managers. </w:t>
      </w:r>
    </w:p>
    <w:p w14:paraId="39404C40" w14:textId="77777777" w:rsidR="0002278A" w:rsidRPr="00DB01EF" w:rsidRDefault="0002278A" w:rsidP="0002278A">
      <w:pPr>
        <w:rPr>
          <w:sz w:val="16"/>
        </w:rPr>
      </w:pPr>
      <w:r w:rsidRPr="00DB01EF">
        <w:rPr>
          <w:sz w:val="16"/>
        </w:rPr>
        <w:t xml:space="preserve">In contrast, silencing cybersecurity whistleblowers has serious consequences.  As SEC Chairman Jay Clayton noted in a September 20, 2017 Statement on Cybersecurity, </w:t>
      </w:r>
      <w:r w:rsidRPr="00DB01EF">
        <w:rPr>
          <w:rStyle w:val="StyleUnderline"/>
        </w:rPr>
        <w:t xml:space="preserve">cybersecurity </w:t>
      </w:r>
      <w:r w:rsidRPr="006C72B0">
        <w:rPr>
          <w:rStyle w:val="StyleUnderline"/>
          <w:highlight w:val="cyan"/>
        </w:rPr>
        <w:t>vulnerabilities</w:t>
      </w:r>
      <w:r w:rsidRPr="00DB01EF">
        <w:rPr>
          <w:sz w:val="16"/>
        </w:rPr>
        <w:t xml:space="preserve"> can </w:t>
      </w:r>
      <w:r w:rsidRPr="006C72B0">
        <w:rPr>
          <w:rStyle w:val="StyleUnderline"/>
          <w:highlight w:val="cyan"/>
        </w:rPr>
        <w:t>create</w:t>
      </w:r>
      <w:r w:rsidRPr="00DB01EF">
        <w:rPr>
          <w:rStyle w:val="StyleUnderline"/>
        </w:rPr>
        <w:t xml:space="preserve"> </w:t>
      </w:r>
      <w:r w:rsidRPr="006C72B0">
        <w:rPr>
          <w:rStyle w:val="Emphasis"/>
          <w:highlight w:val="cyan"/>
        </w:rPr>
        <w:t>significant risks</w:t>
      </w:r>
      <w:r w:rsidRPr="00DB01EF">
        <w:rPr>
          <w:rStyle w:val="StyleUnderline"/>
        </w:rPr>
        <w:t xml:space="preserve"> </w:t>
      </w:r>
      <w:r w:rsidRPr="006C72B0">
        <w:rPr>
          <w:rStyle w:val="StyleUnderline"/>
          <w:highlight w:val="cyan"/>
        </w:rPr>
        <w:t>to</w:t>
      </w:r>
      <w:r w:rsidRPr="00DB01EF">
        <w:rPr>
          <w:sz w:val="16"/>
        </w:rPr>
        <w:t xml:space="preserve"> the operational </w:t>
      </w:r>
      <w:r w:rsidRPr="00DB01EF">
        <w:rPr>
          <w:rStyle w:val="StyleUnderline"/>
        </w:rPr>
        <w:t xml:space="preserve">performance of </w:t>
      </w:r>
      <w:r w:rsidRPr="006C72B0">
        <w:rPr>
          <w:rStyle w:val="Emphasis"/>
          <w:highlight w:val="cyan"/>
        </w:rPr>
        <w:t>market participants</w:t>
      </w:r>
      <w:r w:rsidRPr="00DB01EF">
        <w:rPr>
          <w:rStyle w:val="StyleUnderline"/>
        </w:rPr>
        <w:t xml:space="preserve"> </w:t>
      </w:r>
      <w:r w:rsidRPr="006C72B0">
        <w:rPr>
          <w:rStyle w:val="StyleUnderline"/>
          <w:highlight w:val="cyan"/>
        </w:rPr>
        <w:t>and</w:t>
      </w:r>
      <w:r w:rsidRPr="00DB01EF">
        <w:rPr>
          <w:sz w:val="16"/>
        </w:rPr>
        <w:t xml:space="preserve"> of </w:t>
      </w:r>
      <w:r w:rsidRPr="006C72B0">
        <w:rPr>
          <w:rStyle w:val="Emphasis"/>
          <w:highlight w:val="cyan"/>
        </w:rPr>
        <w:t>markets</w:t>
      </w:r>
      <w:r w:rsidRPr="00DB01EF">
        <w:rPr>
          <w:sz w:val="16"/>
        </w:rPr>
        <w:t xml:space="preserve"> as a whole, including </w:t>
      </w:r>
      <w:r w:rsidRPr="006C72B0">
        <w:rPr>
          <w:rStyle w:val="Emphasis"/>
          <w:highlight w:val="cyan"/>
        </w:rPr>
        <w:t>d</w:t>
      </w:r>
      <w:r w:rsidRPr="00DB01EF">
        <w:rPr>
          <w:rStyle w:val="StyleUnderline"/>
        </w:rPr>
        <w:t xml:space="preserve">enials </w:t>
      </w:r>
      <w:r w:rsidRPr="006C72B0">
        <w:rPr>
          <w:rStyle w:val="Emphasis"/>
          <w:highlight w:val="cyan"/>
        </w:rPr>
        <w:t>o</w:t>
      </w:r>
      <w:r w:rsidRPr="00DB01EF">
        <w:rPr>
          <w:rStyle w:val="StyleUnderline"/>
        </w:rPr>
        <w:t xml:space="preserve">f </w:t>
      </w:r>
      <w:r w:rsidRPr="006C72B0">
        <w:rPr>
          <w:rStyle w:val="Emphasis"/>
          <w:highlight w:val="cyan"/>
        </w:rPr>
        <w:t>s</w:t>
      </w:r>
      <w:r w:rsidRPr="00DB01EF">
        <w:rPr>
          <w:rStyle w:val="StyleUnderline"/>
        </w:rPr>
        <w:t>ervice</w:t>
      </w:r>
      <w:r w:rsidRPr="00DB01EF">
        <w:rPr>
          <w:sz w:val="16"/>
        </w:rPr>
        <w:t xml:space="preserve"> and “</w:t>
      </w:r>
      <w:r w:rsidRPr="006C72B0">
        <w:rPr>
          <w:rStyle w:val="StyleUnderline"/>
          <w:highlight w:val="cyan"/>
        </w:rPr>
        <w:t>loss</w:t>
      </w:r>
      <w:r w:rsidRPr="00DB01EF">
        <w:rPr>
          <w:sz w:val="16"/>
        </w:rPr>
        <w:t xml:space="preserve"> or exposure </w:t>
      </w:r>
      <w:r w:rsidRPr="006C72B0">
        <w:rPr>
          <w:rStyle w:val="StyleUnderline"/>
          <w:highlight w:val="cyan"/>
        </w:rPr>
        <w:t>of</w:t>
      </w:r>
      <w:r w:rsidRPr="00DB01EF">
        <w:rPr>
          <w:rStyle w:val="StyleUnderline"/>
        </w:rPr>
        <w:t xml:space="preserve"> </w:t>
      </w:r>
      <w:r w:rsidRPr="006C72B0">
        <w:rPr>
          <w:rStyle w:val="Emphasis"/>
          <w:highlight w:val="cyan"/>
        </w:rPr>
        <w:t>consumer data</w:t>
      </w:r>
      <w:r w:rsidRPr="00DB01EF">
        <w:rPr>
          <w:rStyle w:val="StyleUnderline"/>
        </w:rPr>
        <w:t xml:space="preserve">, </w:t>
      </w:r>
      <w:r w:rsidRPr="006C72B0">
        <w:rPr>
          <w:rStyle w:val="StyleUnderline"/>
        </w:rPr>
        <w:t>theft</w:t>
      </w:r>
      <w:r w:rsidRPr="00DB01EF">
        <w:rPr>
          <w:sz w:val="16"/>
        </w:rPr>
        <w:t xml:space="preserve"> or exposure </w:t>
      </w:r>
      <w:r w:rsidRPr="00DB01EF">
        <w:rPr>
          <w:rStyle w:val="StyleUnderline"/>
        </w:rPr>
        <w:t xml:space="preserve">of </w:t>
      </w:r>
      <w:r w:rsidRPr="006C72B0">
        <w:rPr>
          <w:rStyle w:val="Emphasis"/>
          <w:highlight w:val="cyan"/>
        </w:rPr>
        <w:t>i</w:t>
      </w:r>
      <w:r w:rsidRPr="00DB01EF">
        <w:rPr>
          <w:rStyle w:val="StyleUnderline"/>
        </w:rPr>
        <w:t xml:space="preserve">ntellectual </w:t>
      </w:r>
      <w:r w:rsidRPr="006C72B0">
        <w:rPr>
          <w:rStyle w:val="Emphasis"/>
          <w:highlight w:val="cyan"/>
        </w:rPr>
        <w:t>p</w:t>
      </w:r>
      <w:r w:rsidRPr="00DB01EF">
        <w:rPr>
          <w:rStyle w:val="StyleUnderline"/>
        </w:rPr>
        <w:t>roperty,</w:t>
      </w:r>
      <w:r w:rsidRPr="00DB01EF">
        <w:rPr>
          <w:sz w:val="16"/>
        </w:rPr>
        <w:t xml:space="preserve"> and </w:t>
      </w:r>
      <w:r w:rsidRPr="006C72B0">
        <w:rPr>
          <w:rStyle w:val="Emphasis"/>
          <w:highlight w:val="cyan"/>
        </w:rPr>
        <w:t>investor</w:t>
      </w:r>
      <w:r w:rsidRPr="006C72B0">
        <w:rPr>
          <w:rStyle w:val="Emphasis"/>
        </w:rPr>
        <w:t xml:space="preserve"> </w:t>
      </w:r>
      <w:r w:rsidRPr="006C72B0">
        <w:rPr>
          <w:rStyle w:val="Emphasis"/>
          <w:highlight w:val="cyan"/>
        </w:rPr>
        <w:t>losses</w:t>
      </w:r>
      <w:r w:rsidRPr="00DB01EF">
        <w:rPr>
          <w:rStyle w:val="StyleUnderline"/>
        </w:rPr>
        <w:t xml:space="preserve"> resulting </w:t>
      </w:r>
      <w:r w:rsidRPr="006C72B0">
        <w:rPr>
          <w:rStyle w:val="StyleUnderline"/>
          <w:highlight w:val="cyan"/>
        </w:rPr>
        <w:t>from</w:t>
      </w:r>
      <w:r w:rsidRPr="00DB01EF">
        <w:rPr>
          <w:sz w:val="16"/>
        </w:rPr>
        <w:t xml:space="preserve"> the </w:t>
      </w:r>
      <w:r w:rsidRPr="006C72B0">
        <w:rPr>
          <w:rStyle w:val="StyleUnderline"/>
          <w:highlight w:val="cyan"/>
        </w:rPr>
        <w:t>theft</w:t>
      </w:r>
      <w:r w:rsidRPr="00DB01EF">
        <w:rPr>
          <w:sz w:val="16"/>
        </w:rPr>
        <w:t xml:space="preserve"> of funds or market value declines in companies subject to cyberattacks.”  </w:t>
      </w:r>
      <w:r w:rsidRPr="00DB01EF">
        <w:rPr>
          <w:rStyle w:val="StyleUnderline"/>
        </w:rPr>
        <w:t>Protecting</w:t>
      </w:r>
      <w:r w:rsidRPr="00DB01EF">
        <w:rPr>
          <w:sz w:val="16"/>
        </w:rPr>
        <w:t xml:space="preserve"> cybersecurity </w:t>
      </w:r>
      <w:r w:rsidRPr="006C72B0">
        <w:rPr>
          <w:rStyle w:val="StyleUnderline"/>
          <w:highlight w:val="cyan"/>
        </w:rPr>
        <w:t>whistleblowers</w:t>
      </w:r>
      <w:r w:rsidRPr="00DB01EF">
        <w:rPr>
          <w:rStyle w:val="StyleUnderline"/>
        </w:rPr>
        <w:t xml:space="preserve"> </w:t>
      </w:r>
      <w:r w:rsidRPr="006C72B0">
        <w:rPr>
          <w:rStyle w:val="StyleUnderline"/>
          <w:highlight w:val="cyan"/>
        </w:rPr>
        <w:t>mitigates</w:t>
      </w:r>
      <w:r w:rsidRPr="00DB01EF">
        <w:rPr>
          <w:rStyle w:val="StyleUnderline"/>
        </w:rPr>
        <w:t xml:space="preserve"> these</w:t>
      </w:r>
      <w:r w:rsidRPr="00DB01EF">
        <w:rPr>
          <w:sz w:val="16"/>
        </w:rPr>
        <w:t xml:space="preserve"> risks </w:t>
      </w:r>
      <w:r w:rsidRPr="006C72B0">
        <w:rPr>
          <w:rStyle w:val="StyleUnderline"/>
          <w:highlight w:val="cyan"/>
        </w:rPr>
        <w:t>by enhancing</w:t>
      </w:r>
      <w:r w:rsidRPr="00DB01EF">
        <w:rPr>
          <w:sz w:val="16"/>
        </w:rPr>
        <w:t xml:space="preserve"> companies’ </w:t>
      </w:r>
      <w:r w:rsidRPr="006C72B0">
        <w:rPr>
          <w:rStyle w:val="StyleUnderline"/>
          <w:highlight w:val="cyan"/>
        </w:rPr>
        <w:t>ability to</w:t>
      </w:r>
      <w:r w:rsidRPr="00DB01EF">
        <w:rPr>
          <w:sz w:val="16"/>
        </w:rPr>
        <w:t xml:space="preserve"> promptly </w:t>
      </w:r>
      <w:r w:rsidRPr="006C72B0">
        <w:rPr>
          <w:rStyle w:val="Emphasis"/>
          <w:highlight w:val="cyan"/>
        </w:rPr>
        <w:t>detect</w:t>
      </w:r>
      <w:r w:rsidRPr="00DB01EF">
        <w:rPr>
          <w:rStyle w:val="StyleUnderline"/>
        </w:rPr>
        <w:t xml:space="preserve"> and </w:t>
      </w:r>
      <w:r w:rsidRPr="006C72B0">
        <w:rPr>
          <w:rStyle w:val="Emphasis"/>
        </w:rPr>
        <w:t xml:space="preserve">correct </w:t>
      </w:r>
      <w:r w:rsidRPr="006C72B0">
        <w:rPr>
          <w:rStyle w:val="Emphasis"/>
          <w:highlight w:val="cyan"/>
        </w:rPr>
        <w:t>vulnerabilities</w:t>
      </w:r>
      <w:r w:rsidRPr="00DB01EF">
        <w:rPr>
          <w:sz w:val="16"/>
        </w:rPr>
        <w:t xml:space="preserve"> and breaches.</w:t>
      </w:r>
    </w:p>
    <w:p w14:paraId="72BA0AEA" w14:textId="77777777" w:rsidR="0002278A" w:rsidRPr="00B27058" w:rsidRDefault="0002278A" w:rsidP="0002278A">
      <w:pPr>
        <w:pStyle w:val="Heading4"/>
        <w:rPr>
          <w:lang w:eastAsia="ko-KR"/>
        </w:rPr>
      </w:pPr>
      <w:r>
        <w:rPr>
          <w:lang w:eastAsia="ko-KR"/>
        </w:rPr>
        <w:t xml:space="preserve">Recession </w:t>
      </w:r>
      <w:r w:rsidRPr="000576C4">
        <w:rPr>
          <w:u w:val="single"/>
          <w:lang w:eastAsia="ko-KR"/>
        </w:rPr>
        <w:t>causes extinction</w:t>
      </w:r>
      <w:r>
        <w:rPr>
          <w:lang w:eastAsia="ko-KR"/>
        </w:rPr>
        <w:t>.</w:t>
      </w:r>
    </w:p>
    <w:p w14:paraId="6641A0C7" w14:textId="77777777" w:rsidR="0002278A" w:rsidRPr="008A2E13" w:rsidRDefault="0002278A" w:rsidP="0002278A">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7EC1D02D" w14:textId="77777777" w:rsidR="0002278A" w:rsidRPr="00B52C63" w:rsidRDefault="0002278A" w:rsidP="0002278A">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6C5C3F0A" w14:textId="77777777" w:rsidR="0002278A" w:rsidRPr="00B52C63" w:rsidRDefault="0002278A" w:rsidP="0002278A">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9EB43AB" w14:textId="77777777" w:rsidR="0002278A" w:rsidRPr="00B52C63" w:rsidRDefault="0002278A" w:rsidP="0002278A">
      <w:pPr>
        <w:rPr>
          <w:sz w:val="16"/>
        </w:rPr>
      </w:pPr>
      <w:r w:rsidRPr="00B52C63">
        <w:rPr>
          <w:sz w:val="16"/>
        </w:rPr>
        <w:t>&lt;&lt;TEXT CONDENSED, NONE OMITTED&gt;&gt;</w:t>
      </w:r>
    </w:p>
    <w:p w14:paraId="418FB34A" w14:textId="77777777" w:rsidR="0002278A" w:rsidRPr="00B52C63" w:rsidRDefault="0002278A" w:rsidP="0002278A">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0DDF241" w14:textId="77777777" w:rsidR="0002278A" w:rsidRPr="00B52C63" w:rsidRDefault="0002278A" w:rsidP="0002278A">
      <w:pPr>
        <w:rPr>
          <w:sz w:val="16"/>
        </w:rPr>
      </w:pPr>
      <w:r w:rsidRPr="00B52C63">
        <w:rPr>
          <w:sz w:val="16"/>
        </w:rPr>
        <w:t>&lt;&lt;PARAGRAPH BREAKS RESUME&gt;&gt;</w:t>
      </w:r>
    </w:p>
    <w:p w14:paraId="1DA36F52" w14:textId="77777777" w:rsidR="0002278A" w:rsidRPr="00B52C63" w:rsidRDefault="0002278A" w:rsidP="0002278A">
      <w:pPr>
        <w:rPr>
          <w:sz w:val="16"/>
          <w:lang w:eastAsia="ko-KR"/>
        </w:rPr>
      </w:pPr>
      <w:r w:rsidRPr="00B52C63">
        <w:rPr>
          <w:sz w:val="16"/>
          <w:lang w:eastAsia="ko-KR"/>
        </w:rPr>
        <w:t>1.4 Rise in conf</w:t>
      </w:r>
      <w:r w:rsidRPr="00B52C63">
        <w:rPr>
          <w:rFonts w:hint="eastAsia"/>
          <w:sz w:val="16"/>
          <w:lang w:eastAsia="ko-KR"/>
        </w:rPr>
        <w:t>lict</w:t>
      </w:r>
    </w:p>
    <w:p w14:paraId="21F2701D" w14:textId="77777777" w:rsidR="0002278A" w:rsidRPr="00B52C63" w:rsidRDefault="0002278A" w:rsidP="0002278A">
      <w:pPr>
        <w:rPr>
          <w:sz w:val="16"/>
          <w:lang w:eastAsia="ko-KR"/>
        </w:rPr>
      </w:pPr>
      <w:r w:rsidRPr="00B52C63">
        <w:rPr>
          <w:rFonts w:hint="eastAsia"/>
          <w:sz w:val="16"/>
          <w:lang w:eastAsia="ko-KR"/>
        </w:rPr>
        <w:t>&lt;&lt;FIGURE 1.11 OMITTED&gt;&gt;</w:t>
      </w:r>
    </w:p>
    <w:p w14:paraId="6CC3BB69" w14:textId="77777777" w:rsidR="0002278A" w:rsidRPr="00B52C63" w:rsidRDefault="0002278A" w:rsidP="0002278A">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2BF991CC" w14:textId="77777777" w:rsidR="0002278A" w:rsidRPr="00B52C63" w:rsidRDefault="0002278A" w:rsidP="0002278A">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205B1342" w14:textId="77777777" w:rsidR="0002278A" w:rsidRPr="00B52C63" w:rsidRDefault="0002278A" w:rsidP="0002278A">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60FE7DC7" w14:textId="77777777" w:rsidR="0002278A" w:rsidRPr="00B52C63" w:rsidRDefault="0002278A" w:rsidP="0002278A">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1E2C1AFB" w14:textId="77777777" w:rsidR="0002278A" w:rsidRPr="00B52C63" w:rsidRDefault="0002278A" w:rsidP="0002278A">
      <w:pPr>
        <w:rPr>
          <w:sz w:val="16"/>
          <w:lang w:eastAsia="ko-KR"/>
        </w:rPr>
      </w:pPr>
      <w:r w:rsidRPr="00B52C63">
        <w:rPr>
          <w:sz w:val="16"/>
          <w:lang w:eastAsia="ko-KR"/>
        </w:rPr>
        <w:t xml:space="preserve">Interstate armed conflict (#5)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1D13C0F0" w14:textId="77777777" w:rsidR="0002278A" w:rsidRPr="00B52C63" w:rsidRDefault="0002278A" w:rsidP="0002278A">
      <w:pPr>
        <w:rPr>
          <w:sz w:val="16"/>
          <w:lang w:eastAsia="ko-KR"/>
        </w:rPr>
      </w:pPr>
      <w:r w:rsidRPr="00B52C63">
        <w:rPr>
          <w:rFonts w:hint="eastAsia"/>
          <w:sz w:val="16"/>
          <w:lang w:eastAsia="ko-KR"/>
        </w:rPr>
        <w:t>&lt;&lt;FIGURE 1.12 OMITTED&gt;&gt;</w:t>
      </w:r>
    </w:p>
    <w:p w14:paraId="19DD820B" w14:textId="77777777" w:rsidR="0002278A" w:rsidRPr="00B52C63" w:rsidRDefault="0002278A" w:rsidP="0002278A">
      <w:pPr>
        <w:rPr>
          <w:sz w:val="16"/>
          <w:lang w:eastAsia="ko-KR"/>
        </w:rPr>
      </w:pPr>
      <w:r w:rsidRPr="00B52C63">
        <w:rPr>
          <w:sz w:val="16"/>
          <w:lang w:eastAsia="ko-KR"/>
        </w:rPr>
        <w:t xml:space="preserve">High-stakes hotspots </w:t>
      </w:r>
    </w:p>
    <w:p w14:paraId="61D2A514" w14:textId="77777777" w:rsidR="0002278A" w:rsidRPr="00B52C63" w:rsidRDefault="0002278A" w:rsidP="0002278A">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6913DC3C" w14:textId="77777777" w:rsidR="0002278A" w:rsidRPr="00B52C63" w:rsidRDefault="0002278A" w:rsidP="0002278A">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39F4E02F" w14:textId="77777777" w:rsidR="0002278A" w:rsidRPr="00B52C63" w:rsidRDefault="0002278A" w:rsidP="0002278A">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0249449E" w14:textId="77777777" w:rsidR="0002278A" w:rsidRPr="00B52C63" w:rsidRDefault="0002278A" w:rsidP="0002278A">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FDA1732" w14:textId="77777777" w:rsidR="0002278A" w:rsidRPr="00B52C63" w:rsidRDefault="0002278A" w:rsidP="0002278A">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7CB8C309" w14:textId="77777777" w:rsidR="0002278A" w:rsidRPr="00B52C63" w:rsidRDefault="0002278A" w:rsidP="0002278A">
      <w:pPr>
        <w:rPr>
          <w:sz w:val="16"/>
          <w:lang w:eastAsia="ko-KR"/>
        </w:rPr>
      </w:pPr>
      <w:r w:rsidRPr="00B52C63">
        <w:rPr>
          <w:sz w:val="16"/>
          <w:lang w:eastAsia="ko-KR"/>
        </w:rPr>
        <w:t xml:space="preserve">Conflict contagion </w:t>
      </w:r>
    </w:p>
    <w:p w14:paraId="571F3A5C" w14:textId="77777777" w:rsidR="0002278A" w:rsidRPr="00B52C63" w:rsidRDefault="0002278A" w:rsidP="0002278A">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640ED2A2" w14:textId="77777777" w:rsidR="0002278A" w:rsidRPr="00B52C63" w:rsidRDefault="0002278A" w:rsidP="0002278A">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27B36A51" w14:textId="77777777" w:rsidR="0002278A" w:rsidRPr="00B52C63" w:rsidRDefault="0002278A" w:rsidP="0002278A">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29027A9F" w14:textId="77777777" w:rsidR="0002278A" w:rsidRPr="00B52C63" w:rsidRDefault="0002278A" w:rsidP="0002278A">
      <w:pPr>
        <w:rPr>
          <w:sz w:val="12"/>
          <w:szCs w:val="18"/>
          <w:lang w:eastAsia="ko-KR"/>
        </w:rPr>
      </w:pPr>
      <w:r w:rsidRPr="00B52C63">
        <w:rPr>
          <w:rFonts w:hint="eastAsia"/>
          <w:sz w:val="12"/>
          <w:szCs w:val="18"/>
          <w:lang w:eastAsia="ko-KR"/>
        </w:rPr>
        <w:t>&lt;&lt;FIGURE 1.13 OMITTED&gt;&gt;</w:t>
      </w:r>
    </w:p>
    <w:p w14:paraId="5F26ED64" w14:textId="77777777" w:rsidR="0002278A" w:rsidRPr="00B52C63" w:rsidRDefault="0002278A" w:rsidP="0002278A">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736E080A" w14:textId="77777777" w:rsidR="0002278A" w:rsidRPr="00B52C63" w:rsidRDefault="0002278A" w:rsidP="0002278A">
      <w:pPr>
        <w:rPr>
          <w:sz w:val="12"/>
          <w:szCs w:val="18"/>
          <w:lang w:eastAsia="ko-KR"/>
        </w:rPr>
      </w:pPr>
      <w:r w:rsidRPr="00B52C63">
        <w:rPr>
          <w:sz w:val="12"/>
          <w:szCs w:val="18"/>
          <w:lang w:eastAsia="ko-KR"/>
        </w:rPr>
        <w:t xml:space="preserve">North-South rift </w:t>
      </w:r>
    </w:p>
    <w:p w14:paraId="5F376B5B" w14:textId="77777777" w:rsidR="0002278A" w:rsidRPr="00B52C63" w:rsidRDefault="0002278A" w:rsidP="0002278A">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6C1E687C" w14:textId="77777777" w:rsidR="0002278A" w:rsidRPr="00B52C63" w:rsidRDefault="0002278A" w:rsidP="0002278A">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59B427F" w14:textId="77777777" w:rsidR="0002278A" w:rsidRPr="00B52C63" w:rsidRDefault="0002278A" w:rsidP="0002278A">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053003F" w14:textId="77777777" w:rsidR="0002278A" w:rsidRPr="00B52C63" w:rsidRDefault="0002278A" w:rsidP="0002278A">
      <w:pPr>
        <w:rPr>
          <w:sz w:val="12"/>
          <w:szCs w:val="18"/>
          <w:lang w:eastAsia="ko-KR"/>
        </w:rPr>
      </w:pPr>
      <w:r w:rsidRPr="00B52C63">
        <w:rPr>
          <w:sz w:val="12"/>
          <w:szCs w:val="18"/>
          <w:lang w:eastAsia="ko-KR"/>
        </w:rPr>
        <w:t>1.5 Economic uncertainty</w:t>
      </w:r>
    </w:p>
    <w:p w14:paraId="5B3D18E6" w14:textId="77777777" w:rsidR="0002278A" w:rsidRPr="00B52C63" w:rsidRDefault="0002278A" w:rsidP="0002278A">
      <w:pPr>
        <w:rPr>
          <w:sz w:val="12"/>
          <w:szCs w:val="18"/>
          <w:lang w:eastAsia="ko-KR"/>
        </w:rPr>
      </w:pPr>
      <w:r w:rsidRPr="00B52C63">
        <w:rPr>
          <w:rFonts w:hint="eastAsia"/>
          <w:sz w:val="12"/>
          <w:szCs w:val="18"/>
          <w:lang w:eastAsia="ko-KR"/>
        </w:rPr>
        <w:t>&lt;&lt;FIGURE 1.14 OMITTED&gt;&gt;</w:t>
      </w:r>
    </w:p>
    <w:p w14:paraId="51F1093E" w14:textId="77777777" w:rsidR="0002278A" w:rsidRPr="00B52C63" w:rsidRDefault="0002278A" w:rsidP="0002278A">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26FC79A0" w14:textId="77777777" w:rsidR="0002278A" w:rsidRPr="00B52C63" w:rsidRDefault="0002278A" w:rsidP="0002278A">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3ED2AA65" w14:textId="77777777" w:rsidR="0002278A" w:rsidRPr="00B52C63" w:rsidRDefault="0002278A" w:rsidP="0002278A">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32DFB22B" w14:textId="77777777" w:rsidR="0002278A" w:rsidRPr="00B52C63" w:rsidRDefault="0002278A" w:rsidP="0002278A">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4AC2EE6B" w14:textId="77777777" w:rsidR="0002278A" w:rsidRPr="00B52C63" w:rsidRDefault="0002278A" w:rsidP="0002278A">
      <w:pPr>
        <w:rPr>
          <w:sz w:val="16"/>
          <w:lang w:eastAsia="ko-KR"/>
        </w:rPr>
      </w:pPr>
      <w:r w:rsidRPr="00B52C63">
        <w:rPr>
          <w:rFonts w:hint="eastAsia"/>
          <w:sz w:val="16"/>
          <w:lang w:eastAsia="ko-KR"/>
        </w:rPr>
        <w:t>&lt;&lt;FIGURE 1.15 OMITTED&gt;&gt;</w:t>
      </w:r>
    </w:p>
    <w:p w14:paraId="33414DB2" w14:textId="77777777" w:rsidR="0002278A" w:rsidRPr="00B52C63" w:rsidRDefault="0002278A" w:rsidP="0002278A">
      <w:pPr>
        <w:rPr>
          <w:sz w:val="16"/>
          <w:lang w:eastAsia="ko-KR"/>
        </w:rPr>
      </w:pPr>
      <w:r w:rsidRPr="00B52C63">
        <w:rPr>
          <w:rFonts w:hint="eastAsia"/>
          <w:sz w:val="16"/>
          <w:lang w:eastAsia="ko-KR"/>
        </w:rPr>
        <w:t>&lt;&lt;FIGURE 1.16 OMITTED&gt;&gt;</w:t>
      </w:r>
    </w:p>
    <w:p w14:paraId="6B4E82CC" w14:textId="77777777" w:rsidR="0002278A" w:rsidRPr="00B52C63" w:rsidRDefault="0002278A" w:rsidP="0002278A">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3DFCC3D8" w14:textId="77777777" w:rsidR="0002278A" w:rsidRPr="00B52C63" w:rsidRDefault="0002278A" w:rsidP="0002278A">
      <w:pPr>
        <w:rPr>
          <w:sz w:val="12"/>
          <w:szCs w:val="18"/>
          <w:lang w:eastAsia="ko-KR"/>
        </w:rPr>
      </w:pPr>
      <w:r w:rsidRPr="00B52C63">
        <w:rPr>
          <w:sz w:val="12"/>
          <w:szCs w:val="18"/>
          <w:lang w:eastAsia="ko-KR"/>
        </w:rPr>
        <w:t xml:space="preserve">Supply-driven price pressures </w:t>
      </w:r>
    </w:p>
    <w:p w14:paraId="24F21980" w14:textId="77777777" w:rsidR="0002278A" w:rsidRPr="00B52C63" w:rsidRDefault="0002278A" w:rsidP="0002278A">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6C909C8" w14:textId="77777777" w:rsidR="0002278A" w:rsidRPr="00B52C63" w:rsidRDefault="0002278A" w:rsidP="0002278A">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19892609" w14:textId="77777777" w:rsidR="0002278A" w:rsidRPr="00B52C63" w:rsidRDefault="0002278A" w:rsidP="0002278A">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3D84DBCB" w14:textId="77777777" w:rsidR="0002278A" w:rsidRPr="00B52C63" w:rsidRDefault="0002278A" w:rsidP="0002278A">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2CF0E140" w14:textId="77777777" w:rsidR="0002278A" w:rsidRPr="00B52C63" w:rsidRDefault="0002278A" w:rsidP="0002278A">
      <w:pPr>
        <w:rPr>
          <w:sz w:val="12"/>
          <w:szCs w:val="18"/>
          <w:lang w:eastAsia="ko-KR"/>
        </w:rPr>
      </w:pPr>
      <w:r w:rsidRPr="00B52C63">
        <w:rPr>
          <w:sz w:val="12"/>
          <w:szCs w:val="18"/>
          <w:lang w:eastAsia="ko-KR"/>
        </w:rPr>
        <w:t xml:space="preserve">Uncertainty within global powerhouses </w:t>
      </w:r>
    </w:p>
    <w:p w14:paraId="2FFE1A4F" w14:textId="77777777" w:rsidR="0002278A" w:rsidRPr="00B52C63" w:rsidRDefault="0002278A" w:rsidP="0002278A">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42441C2B" w14:textId="77777777" w:rsidR="0002278A" w:rsidRPr="00B52C63" w:rsidRDefault="0002278A" w:rsidP="0002278A">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9F984CC" w14:textId="77777777" w:rsidR="0002278A" w:rsidRPr="00B52C63" w:rsidRDefault="0002278A" w:rsidP="0002278A">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4686486" w14:textId="77777777" w:rsidR="0002278A" w:rsidRPr="00B52C63" w:rsidRDefault="0002278A" w:rsidP="0002278A">
      <w:pPr>
        <w:rPr>
          <w:sz w:val="16"/>
          <w:lang w:eastAsia="ko-KR"/>
        </w:rPr>
      </w:pPr>
      <w:r w:rsidRPr="00B52C63">
        <w:rPr>
          <w:sz w:val="16"/>
          <w:lang w:eastAsia="ko-KR"/>
        </w:rPr>
        <w:t>Debt distress</w:t>
      </w:r>
    </w:p>
    <w:p w14:paraId="33E51710" w14:textId="77777777" w:rsidR="0002278A" w:rsidRPr="00B52C63" w:rsidRDefault="0002278A" w:rsidP="0002278A">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6B284FF" w14:textId="77777777" w:rsidR="0002278A" w:rsidRPr="00B52C63" w:rsidRDefault="0002278A" w:rsidP="0002278A">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9A50FB7" w14:textId="77777777" w:rsidR="0002278A" w:rsidRPr="00AC1532" w:rsidRDefault="0002278A" w:rsidP="0002278A">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0C58BAAC" w14:textId="77777777" w:rsidR="0002278A" w:rsidRPr="002C23DE" w:rsidRDefault="0002278A" w:rsidP="0002278A"/>
    <w:p w14:paraId="42FE0E22" w14:textId="77777777" w:rsidR="0002278A" w:rsidRDefault="0002278A" w:rsidP="0002278A">
      <w:pPr>
        <w:pStyle w:val="Heading3"/>
      </w:pPr>
      <w:r>
        <w:t>OFF</w:t>
      </w:r>
    </w:p>
    <w:p w14:paraId="27710A4A" w14:textId="77777777" w:rsidR="0002278A" w:rsidRDefault="0002278A" w:rsidP="0002278A">
      <w:r>
        <w:t>Midterms</w:t>
      </w:r>
    </w:p>
    <w:p w14:paraId="36A48DDA" w14:textId="77777777" w:rsidR="0002278A" w:rsidRPr="0031769B" w:rsidRDefault="0002278A" w:rsidP="0002278A">
      <w:pPr>
        <w:pStyle w:val="Heading4"/>
      </w:pPr>
      <w:r>
        <w:t xml:space="preserve">Dems win the House now. </w:t>
      </w:r>
      <w:r w:rsidRPr="002A2B9A">
        <w:rPr>
          <w:u w:val="single"/>
        </w:rPr>
        <w:t>Prediction markets</w:t>
      </w:r>
      <w:r>
        <w:t xml:space="preserve">. </w:t>
      </w:r>
    </w:p>
    <w:p w14:paraId="61E2BD49" w14:textId="77777777" w:rsidR="0002278A" w:rsidRPr="0031769B" w:rsidRDefault="0002278A" w:rsidP="0002278A">
      <w:r w:rsidRPr="00494AC0">
        <w:rPr>
          <w:rStyle w:val="Style13ptBold"/>
        </w:rPr>
        <w:t xml:space="preserve">Lott </w:t>
      </w:r>
      <w:r>
        <w:rPr>
          <w:rStyle w:val="Style13ptBold"/>
        </w:rPr>
        <w:t>2-20</w:t>
      </w:r>
      <w:r>
        <w:t>-2026, supervising producer at the John Stossel show, founder of ElectionBettingOdds.com. This source cites odds from: Betfair, Smarkets, Predict It, Polymarket, Kalshi (“Election Betting Odds,” https://electionbettingodds.com/House-Control-2026.html)</w:t>
      </w:r>
    </w:p>
    <w:p w14:paraId="5284723C" w14:textId="77777777" w:rsidR="0002278A" w:rsidRPr="00DA7834" w:rsidRDefault="0002278A" w:rsidP="0002278A">
      <w:r w:rsidRPr="0058211B">
        <w:rPr>
          <w:noProof/>
        </w:rPr>
        <w:drawing>
          <wp:inline distT="0" distB="0" distL="0" distR="0" wp14:anchorId="538BE499" wp14:editId="38CD98CD">
            <wp:extent cx="5696843" cy="2679700"/>
            <wp:effectExtent l="0" t="0" r="0" b="6350"/>
            <wp:docPr id="580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878" name=""/>
                    <pic:cNvPicPr/>
                  </pic:nvPicPr>
                  <pic:blipFill>
                    <a:blip r:embed="rId9"/>
                    <a:stretch>
                      <a:fillRect/>
                    </a:stretch>
                  </pic:blipFill>
                  <pic:spPr>
                    <a:xfrm>
                      <a:off x="0" y="0"/>
                      <a:ext cx="5705746" cy="2683888"/>
                    </a:xfrm>
                    <a:prstGeom prst="rect">
                      <a:avLst/>
                    </a:prstGeom>
                  </pic:spPr>
                </pic:pic>
              </a:graphicData>
            </a:graphic>
          </wp:inline>
        </w:drawing>
      </w:r>
    </w:p>
    <w:p w14:paraId="3E1F4409" w14:textId="77777777" w:rsidR="0002278A" w:rsidRPr="00DA7834" w:rsidRDefault="0002278A" w:rsidP="0002278A"/>
    <w:p w14:paraId="5081D7BF" w14:textId="77777777" w:rsidR="0002278A" w:rsidRDefault="0002278A" w:rsidP="0002278A">
      <w:pPr>
        <w:pStyle w:val="Heading4"/>
      </w:pPr>
      <w:r w:rsidRPr="00D82921">
        <w:t>Delivering</w:t>
      </w:r>
      <w:r>
        <w:t xml:space="preserve"> on </w:t>
      </w:r>
      <w:r w:rsidRPr="00D82921">
        <w:t>Pro-Labor</w:t>
      </w:r>
      <w:r>
        <w:t xml:space="preserve"> policies </w:t>
      </w:r>
      <w:r w:rsidRPr="0058211B">
        <w:rPr>
          <w:u w:val="single"/>
        </w:rPr>
        <w:t>locks in</w:t>
      </w:r>
      <w:r>
        <w:t xml:space="preserve"> </w:t>
      </w:r>
      <w:r w:rsidRPr="00D82921">
        <w:t>working-class support</w:t>
      </w:r>
      <w:r>
        <w:t xml:space="preserve"> for Republicans.</w:t>
      </w:r>
    </w:p>
    <w:p w14:paraId="203EA95C" w14:textId="77777777" w:rsidR="0002278A" w:rsidRPr="00E33D16" w:rsidRDefault="0002278A" w:rsidP="0002278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EF3E246" w14:textId="77777777" w:rsidR="0002278A" w:rsidRPr="00211071" w:rsidRDefault="0002278A" w:rsidP="0002278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D3C6595" w14:textId="77777777" w:rsidR="0002278A" w:rsidRPr="00211071" w:rsidRDefault="0002278A" w:rsidP="0002278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6111C9E9" w14:textId="77777777" w:rsidR="0002278A" w:rsidRDefault="0002278A" w:rsidP="0002278A">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027BE61C" w14:textId="77777777" w:rsidR="0002278A" w:rsidRDefault="0002278A" w:rsidP="0002278A">
      <w:pPr>
        <w:pStyle w:val="Heading4"/>
      </w:pPr>
      <w:r>
        <w:t xml:space="preserve">Dem win blocks the </w:t>
      </w:r>
      <w:r w:rsidRPr="005A2B67">
        <w:rPr>
          <w:u w:val="single"/>
        </w:rPr>
        <w:t>Golden Dome</w:t>
      </w:r>
      <w:r>
        <w:t>.</w:t>
      </w:r>
    </w:p>
    <w:p w14:paraId="66377A50" w14:textId="77777777" w:rsidR="0002278A" w:rsidRPr="00C840BF" w:rsidRDefault="0002278A" w:rsidP="0002278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95C4D77" w14:textId="77777777" w:rsidR="0002278A" w:rsidRPr="000F3AE0" w:rsidRDefault="0002278A" w:rsidP="0002278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514CF7B" w14:textId="77777777" w:rsidR="0002278A" w:rsidRPr="000F3AE0" w:rsidRDefault="0002278A" w:rsidP="0002278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A688842" w14:textId="77777777" w:rsidR="0002278A" w:rsidRPr="000F3AE0" w:rsidRDefault="0002278A" w:rsidP="0002278A">
      <w:pPr>
        <w:rPr>
          <w:sz w:val="16"/>
        </w:rPr>
      </w:pPr>
      <w:r w:rsidRPr="000F3AE0">
        <w:rPr>
          <w:sz w:val="16"/>
        </w:rPr>
        <w:t>As much as the space industry has evolved, Whiting cautioned that “there is some fragility in that defense industrial base and in that commercial space sector.”</w:t>
      </w:r>
    </w:p>
    <w:p w14:paraId="47403F5E" w14:textId="77777777" w:rsidR="0002278A" w:rsidRPr="000F3AE0" w:rsidRDefault="0002278A" w:rsidP="0002278A">
      <w:pPr>
        <w:rPr>
          <w:sz w:val="16"/>
        </w:rPr>
      </w:pPr>
      <w:r w:rsidRPr="000F3AE0">
        <w:rPr>
          <w:sz w:val="16"/>
        </w:rPr>
        <w:t>In the past, several large companies have relied on a single subcontractor to supply critical components, which creates “a choke point for us,” Whiting said.</w:t>
      </w:r>
    </w:p>
    <w:p w14:paraId="06CBC880" w14:textId="77777777" w:rsidR="0002278A" w:rsidRPr="000F3AE0" w:rsidRDefault="0002278A" w:rsidP="0002278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2D797B0" w14:textId="77777777" w:rsidR="0002278A" w:rsidRPr="000F3AE0" w:rsidRDefault="0002278A" w:rsidP="0002278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E315D4" w14:textId="77777777" w:rsidR="0002278A" w:rsidRPr="000F3AE0" w:rsidRDefault="0002278A" w:rsidP="0002278A">
      <w:pPr>
        <w:rPr>
          <w:sz w:val="16"/>
        </w:rPr>
      </w:pPr>
      <w:r w:rsidRPr="000F3AE0">
        <w:rPr>
          <w:sz w:val="16"/>
        </w:rPr>
        <w:t>The program’s first tranche of satellites was supposed to launch this year but is delayed. Tranche two has about 50 satellites under contract and in production.</w:t>
      </w:r>
    </w:p>
    <w:p w14:paraId="29C92628" w14:textId="77777777" w:rsidR="0002278A" w:rsidRPr="000F3AE0" w:rsidRDefault="0002278A" w:rsidP="0002278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4C99297" w14:textId="77777777" w:rsidR="0002278A" w:rsidRPr="000F3AE0" w:rsidRDefault="0002278A" w:rsidP="0002278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4097E53" w14:textId="77777777" w:rsidR="0002278A" w:rsidRDefault="0002278A" w:rsidP="0002278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B401D54" w14:textId="77777777" w:rsidR="0002278A" w:rsidRDefault="0002278A" w:rsidP="0002278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5B1FDED" w14:textId="77777777" w:rsidR="0002278A" w:rsidRPr="00AD10EE" w:rsidRDefault="0002278A" w:rsidP="0002278A">
      <w:pPr>
        <w:rPr>
          <w:sz w:val="16"/>
        </w:rPr>
      </w:pPr>
      <w:r w:rsidRPr="00AD10EE">
        <w:rPr>
          <w:sz w:val="16"/>
        </w:rPr>
        <w:t>Golden Dome: Shield or Provocation?</w:t>
      </w:r>
    </w:p>
    <w:p w14:paraId="586741D7" w14:textId="77777777" w:rsidR="0002278A" w:rsidRPr="00AD10EE" w:rsidRDefault="0002278A" w:rsidP="0002278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C55BFA8" w14:textId="77777777" w:rsidR="0002278A" w:rsidRPr="00AD10EE" w:rsidRDefault="0002278A" w:rsidP="0002278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0A64EBF" w14:textId="77777777" w:rsidR="0002278A" w:rsidRPr="00AD10EE" w:rsidRDefault="0002278A" w:rsidP="0002278A">
      <w:pPr>
        <w:rPr>
          <w:sz w:val="16"/>
        </w:rPr>
      </w:pPr>
      <w:r w:rsidRPr="00AD10EE">
        <w:rPr>
          <w:sz w:val="16"/>
        </w:rPr>
        <w:t>Linking Technology and Strategy</w:t>
      </w:r>
    </w:p>
    <w:p w14:paraId="1727D081" w14:textId="77777777" w:rsidR="0002278A" w:rsidRPr="00AD10EE" w:rsidRDefault="0002278A" w:rsidP="0002278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D76938B" w14:textId="77777777" w:rsidR="0002278A" w:rsidRPr="00AD10EE" w:rsidRDefault="0002278A" w:rsidP="0002278A">
      <w:pPr>
        <w:rPr>
          <w:sz w:val="16"/>
        </w:rPr>
      </w:pPr>
      <w:r w:rsidRPr="00AD10EE">
        <w:rPr>
          <w:sz w:val="16"/>
        </w:rPr>
        <w:t>From Homeland Shield to Global Flashpoint</w:t>
      </w:r>
    </w:p>
    <w:p w14:paraId="79071B8D" w14:textId="77777777" w:rsidR="0002278A" w:rsidRPr="00AD10EE" w:rsidRDefault="0002278A" w:rsidP="0002278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0B8EB55" w14:textId="77777777" w:rsidR="0002278A" w:rsidRPr="00AD10EE" w:rsidRDefault="0002278A" w:rsidP="0002278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128E023" w14:textId="77777777" w:rsidR="0002278A" w:rsidRPr="00AD10EE" w:rsidRDefault="0002278A" w:rsidP="0002278A">
      <w:pPr>
        <w:rPr>
          <w:sz w:val="16"/>
        </w:rPr>
      </w:pPr>
      <w:r w:rsidRPr="00AD10EE">
        <w:rPr>
          <w:sz w:val="16"/>
        </w:rPr>
        <w:t>The Space Dilemma</w:t>
      </w:r>
    </w:p>
    <w:p w14:paraId="482B8AC3" w14:textId="77777777" w:rsidR="0002278A" w:rsidRPr="00AD10EE" w:rsidRDefault="0002278A" w:rsidP="0002278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97731FB" w14:textId="77777777" w:rsidR="0002278A" w:rsidRPr="00AD10EE" w:rsidRDefault="0002278A" w:rsidP="0002278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CC54D89" w14:textId="77777777" w:rsidR="0002278A" w:rsidRPr="00AD10EE" w:rsidRDefault="0002278A" w:rsidP="0002278A">
      <w:pPr>
        <w:rPr>
          <w:sz w:val="16"/>
        </w:rPr>
      </w:pPr>
      <w:r w:rsidRPr="00AD10EE">
        <w:rPr>
          <w:sz w:val="16"/>
        </w:rPr>
        <w:t>Strategic Risks and Operational Realism</w:t>
      </w:r>
    </w:p>
    <w:p w14:paraId="383C7B6E" w14:textId="77777777" w:rsidR="0002278A" w:rsidRPr="00AD10EE" w:rsidRDefault="0002278A" w:rsidP="0002278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357EBC7" w14:textId="77777777" w:rsidR="0002278A" w:rsidRPr="00AD10EE" w:rsidRDefault="0002278A" w:rsidP="0002278A">
      <w:pPr>
        <w:rPr>
          <w:sz w:val="16"/>
        </w:rPr>
      </w:pPr>
      <w:r w:rsidRPr="00AD10EE">
        <w:rPr>
          <w:sz w:val="16"/>
        </w:rPr>
        <w:t>Domestic and Political Dimensions</w:t>
      </w:r>
    </w:p>
    <w:p w14:paraId="5EFCE956" w14:textId="77777777" w:rsidR="0002278A" w:rsidRPr="00AD10EE" w:rsidRDefault="0002278A" w:rsidP="0002278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790835A" w14:textId="77777777" w:rsidR="0002278A" w:rsidRPr="00AD10EE" w:rsidRDefault="0002278A" w:rsidP="0002278A">
      <w:pPr>
        <w:rPr>
          <w:sz w:val="16"/>
        </w:rPr>
      </w:pPr>
      <w:r w:rsidRPr="00AD10EE">
        <w:rPr>
          <w:sz w:val="16"/>
        </w:rPr>
        <w:t>International Security Architecture</w:t>
      </w:r>
    </w:p>
    <w:p w14:paraId="6E0BD7E1" w14:textId="77777777" w:rsidR="0002278A" w:rsidRPr="00AD10EE" w:rsidRDefault="0002278A" w:rsidP="0002278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765B7D1" w14:textId="77777777" w:rsidR="0002278A" w:rsidRPr="00AD10EE" w:rsidRDefault="0002278A" w:rsidP="0002278A">
      <w:pPr>
        <w:rPr>
          <w:sz w:val="16"/>
        </w:rPr>
      </w:pPr>
      <w:r w:rsidRPr="00AD10EE">
        <w:rPr>
          <w:sz w:val="16"/>
        </w:rPr>
        <w:t>Escalation and Strategic Stability</w:t>
      </w:r>
    </w:p>
    <w:p w14:paraId="7449A81C" w14:textId="77777777" w:rsidR="0002278A" w:rsidRPr="00AD10EE" w:rsidRDefault="0002278A" w:rsidP="0002278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8C33C8C" w14:textId="77777777" w:rsidR="0002278A" w:rsidRPr="00AD10EE" w:rsidRDefault="0002278A" w:rsidP="0002278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04F6A2CD" w14:textId="77777777" w:rsidR="0002278A" w:rsidRPr="00AD10EE" w:rsidRDefault="0002278A" w:rsidP="0002278A">
      <w:pPr>
        <w:rPr>
          <w:sz w:val="16"/>
        </w:rPr>
      </w:pPr>
      <w:r w:rsidRPr="00AD10EE">
        <w:rPr>
          <w:sz w:val="16"/>
        </w:rPr>
        <w:t>Economic, Ethical, and Normative Dimensions</w:t>
      </w:r>
    </w:p>
    <w:p w14:paraId="04D04115" w14:textId="77777777" w:rsidR="0002278A" w:rsidRPr="00AD10EE" w:rsidRDefault="0002278A" w:rsidP="0002278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45D755B" w14:textId="77777777" w:rsidR="0002278A" w:rsidRPr="00AD10EE" w:rsidRDefault="0002278A" w:rsidP="0002278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06BFCC6" w14:textId="77777777" w:rsidR="0002278A" w:rsidRPr="00AD10EE" w:rsidRDefault="0002278A" w:rsidP="0002278A">
      <w:pPr>
        <w:rPr>
          <w:sz w:val="16"/>
        </w:rPr>
      </w:pPr>
      <w:r w:rsidRPr="00AD10EE">
        <w:rPr>
          <w:sz w:val="16"/>
        </w:rPr>
        <w:t>Shifting Regional Balances and Global Dependencies</w:t>
      </w:r>
    </w:p>
    <w:p w14:paraId="59CD142A" w14:textId="77777777" w:rsidR="0002278A" w:rsidRPr="00AD10EE" w:rsidRDefault="0002278A" w:rsidP="0002278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B8B801A" w14:textId="77777777" w:rsidR="0002278A" w:rsidRPr="00E14E79" w:rsidRDefault="0002278A" w:rsidP="0002278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1BE2E0E" w14:textId="77777777" w:rsidR="0002278A" w:rsidRPr="00AD10EE" w:rsidRDefault="0002278A" w:rsidP="0002278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7F982F0" w14:textId="77777777" w:rsidR="0002278A" w:rsidRPr="00AD10EE" w:rsidRDefault="0002278A" w:rsidP="0002278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A20FF56" w14:textId="77777777" w:rsidR="0002278A" w:rsidRPr="00AD10EE" w:rsidRDefault="0002278A" w:rsidP="0002278A">
      <w:pPr>
        <w:rPr>
          <w:sz w:val="16"/>
        </w:rPr>
      </w:pPr>
      <w:r w:rsidRPr="00AD10EE">
        <w:rPr>
          <w:sz w:val="16"/>
        </w:rPr>
        <w:t>Guardianship and Consequence</w:t>
      </w:r>
    </w:p>
    <w:p w14:paraId="3EF07164" w14:textId="77777777" w:rsidR="0002278A" w:rsidRDefault="0002278A" w:rsidP="0002278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93AD96E" w14:textId="77777777" w:rsidR="0002278A" w:rsidRPr="00891D89" w:rsidRDefault="0002278A" w:rsidP="0002278A"/>
    <w:p w14:paraId="51B40B1B" w14:textId="77777777" w:rsidR="0002278A" w:rsidRPr="00C55E14" w:rsidRDefault="0002278A" w:rsidP="0002278A"/>
    <w:p w14:paraId="031AE2DA" w14:textId="77777777" w:rsidR="0002278A" w:rsidRDefault="0002278A" w:rsidP="0002278A">
      <w:pPr>
        <w:pStyle w:val="Heading3"/>
      </w:pPr>
      <w:r>
        <w:t>OFF</w:t>
      </w:r>
    </w:p>
    <w:p w14:paraId="397D8915" w14:textId="77777777" w:rsidR="0002278A" w:rsidRPr="00C55E14" w:rsidRDefault="0002278A" w:rsidP="0002278A">
      <w:r>
        <w:t>Cap K</w:t>
      </w:r>
    </w:p>
    <w:p w14:paraId="2000B3D7" w14:textId="77777777" w:rsidR="0002278A" w:rsidRDefault="0002278A" w:rsidP="0002278A">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That ensures </w:t>
      </w:r>
      <w:r w:rsidRPr="002728F1">
        <w:rPr>
          <w:rFonts w:eastAsia="Times New Roman"/>
          <w:u w:val="single"/>
        </w:rPr>
        <w:t>regulatory capture</w:t>
      </w:r>
      <w:r>
        <w:rPr>
          <w:rFonts w:eastAsia="Times New Roman"/>
        </w:rPr>
        <w:t xml:space="preserve">. </w:t>
      </w:r>
    </w:p>
    <w:p w14:paraId="55FFF4FA" w14:textId="77777777" w:rsidR="0002278A" w:rsidRPr="00515B2D" w:rsidRDefault="0002278A" w:rsidP="0002278A">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10" w:history="1">
        <w:r w:rsidRPr="00515B2D">
          <w:rPr>
            <w:rFonts w:eastAsia="Aptos" w:cs="Times New Roman"/>
          </w:rPr>
          <w:t>https://papers.ssrn.com/sol3/papers.cfm?abstract_id=4799268</w:t>
        </w:r>
      </w:hyperlink>
      <w:r w:rsidRPr="00515B2D">
        <w:rPr>
          <w:rFonts w:eastAsia="Aptos" w:cs="Times New Roman"/>
        </w:rPr>
        <w:t>, wagner]</w:t>
      </w:r>
    </w:p>
    <w:p w14:paraId="57660BA9" w14:textId="77777777" w:rsidR="0002278A" w:rsidRPr="00794402" w:rsidRDefault="0002278A" w:rsidP="0002278A">
      <w:pPr>
        <w:rPr>
          <w:sz w:val="12"/>
        </w:rPr>
      </w:pPr>
      <w:r w:rsidRPr="00794402">
        <w:rPr>
          <w:sz w:val="12"/>
        </w:rPr>
        <w:t>V. Protective Labour Law and the Dimensions of Subordination</w:t>
      </w:r>
    </w:p>
    <w:p w14:paraId="00DA415E" w14:textId="77777777" w:rsidR="0002278A" w:rsidRPr="00794402" w:rsidRDefault="0002278A" w:rsidP="0002278A">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500A6700" w14:textId="77777777" w:rsidR="0002278A" w:rsidRPr="00794402" w:rsidRDefault="0002278A" w:rsidP="0002278A">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3A1E3927" w14:textId="77777777" w:rsidR="0002278A" w:rsidRPr="00794402" w:rsidRDefault="0002278A" w:rsidP="0002278A">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9A3338">
        <w:rPr>
          <w:rStyle w:val="Emphasis"/>
          <w:highlight w:val="cyan"/>
        </w:rPr>
        <w:t>background</w:t>
      </w:r>
      <w:r w:rsidRPr="009A3338">
        <w:rPr>
          <w:rStyle w:val="Emphasis"/>
        </w:rPr>
        <w:t xml:space="preserve"> condition </w:t>
      </w:r>
      <w:r w:rsidRPr="009A3338">
        <w:rPr>
          <w:rStyle w:val="Emphasis"/>
          <w:highlight w:val="cyan"/>
        </w:rPr>
        <w:t>of capitalism</w:t>
      </w:r>
      <w:r w:rsidRPr="00794402">
        <w:rPr>
          <w:rStyle w:val="StyleUnderline"/>
          <w:highlight w:val="cyan"/>
        </w:rPr>
        <w:t xml:space="preserve"> as</w:t>
      </w:r>
      <w:r w:rsidRPr="00794402">
        <w:rPr>
          <w:rStyle w:val="StyleUnderline"/>
        </w:rPr>
        <w:t xml:space="preserve"> the </w:t>
      </w:r>
      <w:r w:rsidRPr="009A3338">
        <w:rPr>
          <w:rStyle w:val="Emphasis"/>
          <w:highlight w:val="cyan"/>
        </w:rPr>
        <w:t>unchallenged</w:t>
      </w:r>
      <w:r w:rsidRPr="009A3338">
        <w:rPr>
          <w:rStyle w:val="Emphasis"/>
        </w:rPr>
        <w:t xml:space="preserve"> terrain</w:t>
      </w:r>
      <w:r w:rsidRPr="00794402">
        <w:rPr>
          <w:rStyle w:val="StyleUnderline"/>
        </w:rPr>
        <w:t xml:space="preserve">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9A3338">
        <w:rPr>
          <w:rStyle w:val="Emphasis"/>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34835D6B" w14:textId="77777777" w:rsidR="0002278A" w:rsidRPr="00872125" w:rsidRDefault="0002278A" w:rsidP="0002278A">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2EA399F4" w14:textId="77777777" w:rsidR="0002278A" w:rsidRPr="00794402" w:rsidRDefault="0002278A" w:rsidP="0002278A">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2728F1">
        <w:rPr>
          <w:rStyle w:val="Emphasis"/>
        </w:rPr>
        <w:t>power of</w:t>
      </w:r>
      <w:r w:rsidRPr="002728F1">
        <w:t xml:space="preserve">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5555F570" w14:textId="77777777" w:rsidR="0002278A" w:rsidRPr="00794402" w:rsidRDefault="0002278A" w:rsidP="0002278A">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 xml:space="preserve">involve </w:t>
      </w:r>
      <w:r w:rsidRPr="002728F1">
        <w:rPr>
          <w:rStyle w:val="Emphasis"/>
          <w:highlight w:val="cyan"/>
        </w:rPr>
        <w:t>weakening</w:t>
      </w:r>
      <w:r w:rsidRPr="002728F1">
        <w:rPr>
          <w:rStyle w:val="Emphasis"/>
        </w:rPr>
        <w:t xml:space="preserve"> the </w:t>
      </w:r>
      <w:r w:rsidRPr="002728F1">
        <w:rPr>
          <w:rStyle w:val="Emphasis"/>
          <w:highlight w:val="cyan"/>
        </w:rPr>
        <w:t>laws</w:t>
      </w:r>
      <w:r w:rsidRPr="00607980">
        <w:rPr>
          <w:rStyle w:val="StyleUnderline"/>
        </w:rPr>
        <w:t xml:space="preserve"> themselves, </w:t>
      </w:r>
      <w:r w:rsidRPr="002728F1">
        <w:rPr>
          <w:rStyle w:val="Emphasis"/>
          <w:highlight w:val="cyan"/>
        </w:rPr>
        <w:t>undermining</w:t>
      </w:r>
      <w:r w:rsidRPr="002728F1">
        <w:rPr>
          <w:rStyle w:val="Emphasis"/>
        </w:rPr>
        <w:t xml:space="preserve"> their </w:t>
      </w:r>
      <w:r w:rsidRPr="002728F1">
        <w:rPr>
          <w:rStyle w:val="Emphasis"/>
          <w:highlight w:val="cyan"/>
        </w:rPr>
        <w:t>enforcement</w:t>
      </w:r>
      <w:r w:rsidRPr="00607980">
        <w:rPr>
          <w:rStyle w:val="StyleUnderline"/>
        </w:rPr>
        <w:t xml:space="preserve">, or </w:t>
      </w:r>
      <w:r w:rsidRPr="002728F1">
        <w:rPr>
          <w:rStyle w:val="Emphasis"/>
          <w:highlight w:val="cyan"/>
        </w:rPr>
        <w:t>changing work arrangements</w:t>
      </w:r>
      <w:r w:rsidRPr="00607980">
        <w:rPr>
          <w:rStyle w:val="StyleUnderline"/>
          <w:highlight w:val="cyan"/>
        </w:rPr>
        <w:t xml:space="preserve"> or</w:t>
      </w:r>
      <w:r w:rsidRPr="00607980">
        <w:rPr>
          <w:rStyle w:val="StyleUnderline"/>
        </w:rPr>
        <w:t xml:space="preserve"> their </w:t>
      </w:r>
      <w:r w:rsidRPr="002728F1">
        <w:rPr>
          <w:rStyle w:val="Emphasis"/>
          <w:highlight w:val="cyan"/>
        </w:rPr>
        <w:t>geographic location</w:t>
      </w:r>
      <w:r w:rsidRPr="00607980">
        <w:rPr>
          <w:rStyle w:val="StyleUnderline"/>
          <w:highlight w:val="cyan"/>
        </w:rPr>
        <w:t xml:space="preserve">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5DB5B4AF" w14:textId="77777777" w:rsidR="0002278A" w:rsidRPr="00794402" w:rsidRDefault="0002278A" w:rsidP="0002278A">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1EE1861A" w14:textId="77777777" w:rsidR="0002278A" w:rsidRPr="00794402" w:rsidRDefault="0002278A" w:rsidP="0002278A">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4CE255D5" w14:textId="77777777" w:rsidR="0002278A" w:rsidRPr="00794402" w:rsidRDefault="0002278A" w:rsidP="0002278A">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2203A3AC" w14:textId="77777777" w:rsidR="0002278A" w:rsidRPr="00794402" w:rsidRDefault="0002278A" w:rsidP="0002278A">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00AAC86B" w14:textId="77777777" w:rsidR="0002278A" w:rsidRPr="00794402" w:rsidRDefault="0002278A" w:rsidP="0002278A">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32D75690" w14:textId="77777777" w:rsidR="0002278A" w:rsidRPr="00794402" w:rsidRDefault="0002278A" w:rsidP="0002278A">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0A2093CE" w14:textId="77777777" w:rsidR="0002278A" w:rsidRPr="00794402" w:rsidRDefault="0002278A" w:rsidP="0002278A">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1ED2FB60" w14:textId="77777777" w:rsidR="0002278A" w:rsidRPr="00794402" w:rsidRDefault="0002278A" w:rsidP="0002278A">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1F02502E" w14:textId="77777777" w:rsidR="0002278A" w:rsidRPr="00794402" w:rsidRDefault="0002278A" w:rsidP="0002278A">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36CABCAE" w14:textId="77777777" w:rsidR="0002278A" w:rsidRPr="00794402" w:rsidRDefault="0002278A" w:rsidP="0002278A">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1AB537BE" w14:textId="77777777" w:rsidR="0002278A" w:rsidRPr="00794402" w:rsidRDefault="0002278A" w:rsidP="0002278A">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5282B9F" w14:textId="77777777" w:rsidR="0002278A" w:rsidRPr="00794402" w:rsidRDefault="0002278A" w:rsidP="0002278A">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2728F1">
        <w:rPr>
          <w:rStyle w:val="Emphasis"/>
          <w:highlight w:val="cyan"/>
        </w:rPr>
        <w:t>hardly ever penalizing employers</w:t>
      </w:r>
      <w:r w:rsidRPr="002728F1">
        <w:t xml:space="preserve"> </w:t>
      </w:r>
      <w:r w:rsidRPr="0016336B">
        <w:rPr>
          <w:rStyle w:val="StyleUnderline"/>
          <w:highlight w:val="cyan"/>
        </w:rPr>
        <w:t>for</w:t>
      </w:r>
      <w:r w:rsidRPr="00794402">
        <w:rPr>
          <w:rStyle w:val="StyleUnderline"/>
        </w:rPr>
        <w:t xml:space="preserve"> their </w:t>
      </w:r>
      <w:r w:rsidRPr="0016336B">
        <w:rPr>
          <w:rStyle w:val="StyleUnderline"/>
          <w:highlight w:val="cyan"/>
        </w:rPr>
        <w:t>non-compliance</w:t>
      </w:r>
      <w:r w:rsidRPr="00794402">
        <w:rPr>
          <w:sz w:val="12"/>
        </w:rPr>
        <w:t>. 97</w:t>
      </w:r>
    </w:p>
    <w:p w14:paraId="611E440F" w14:textId="77777777" w:rsidR="0002278A" w:rsidRPr="00794402" w:rsidRDefault="0002278A" w:rsidP="0002278A">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6125D05C" w14:textId="77777777" w:rsidR="0002278A" w:rsidRPr="00794402" w:rsidRDefault="0002278A" w:rsidP="0002278A">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02B73C42" w14:textId="77777777" w:rsidR="0002278A" w:rsidRPr="00794402" w:rsidRDefault="0002278A" w:rsidP="0002278A">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4A8F537E" w14:textId="77777777" w:rsidR="0002278A" w:rsidRPr="00794402" w:rsidRDefault="0002278A" w:rsidP="0002278A">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7782E65C" w14:textId="77777777" w:rsidR="0002278A" w:rsidRPr="00794402" w:rsidRDefault="0002278A" w:rsidP="0002278A">
      <w:pPr>
        <w:rPr>
          <w:sz w:val="12"/>
        </w:rPr>
      </w:pPr>
      <w:r w:rsidRPr="00794402">
        <w:rPr>
          <w:sz w:val="12"/>
        </w:rPr>
        <w:t>VI. Conclusion</w:t>
      </w:r>
    </w:p>
    <w:p w14:paraId="73CC433E" w14:textId="77777777" w:rsidR="0002278A" w:rsidRPr="00794402" w:rsidRDefault="0002278A" w:rsidP="0002278A">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7E3C8A0C" w14:textId="77777777" w:rsidR="0002278A" w:rsidRDefault="0002278A" w:rsidP="0002278A">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2728F1">
        <w:rPr>
          <w:rStyle w:val="Emphasis"/>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7388D72E" w14:textId="77777777" w:rsidR="0002278A" w:rsidRPr="00475EE8" w:rsidRDefault="0002278A" w:rsidP="0002278A"/>
    <w:p w14:paraId="63B40468" w14:textId="77777777" w:rsidR="0002278A" w:rsidRPr="005703F7" w:rsidRDefault="0002278A" w:rsidP="0002278A">
      <w:pPr>
        <w:pStyle w:val="Heading4"/>
      </w:pPr>
      <w:r>
        <w:t xml:space="preserve">Capitalism’s </w:t>
      </w:r>
      <w:r w:rsidRPr="005703F7">
        <w:rPr>
          <w:u w:val="single"/>
        </w:rPr>
        <w:t>unsustainable</w:t>
      </w:r>
      <w:r>
        <w:t xml:space="preserve">, ensuring </w:t>
      </w:r>
      <w:r w:rsidRPr="005703F7">
        <w:rPr>
          <w:u w:val="single"/>
        </w:rPr>
        <w:t>extinction</w:t>
      </w:r>
      <w:r>
        <w:t>.</w:t>
      </w:r>
    </w:p>
    <w:p w14:paraId="0C19FE00" w14:textId="77777777" w:rsidR="0002278A" w:rsidRPr="005703F7" w:rsidRDefault="0002278A" w:rsidP="0002278A">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5C31EEE9" w14:textId="77777777" w:rsidR="0002278A" w:rsidRPr="005703F7" w:rsidRDefault="0002278A" w:rsidP="0002278A">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02A7413B" w14:textId="77777777" w:rsidR="0002278A" w:rsidRPr="005703F7" w:rsidRDefault="0002278A" w:rsidP="0002278A">
      <w:pPr>
        <w:rPr>
          <w:sz w:val="16"/>
        </w:rPr>
      </w:pPr>
      <w:r w:rsidRPr="005703F7">
        <w:rPr>
          <w:sz w:val="16"/>
        </w:rPr>
        <w:t>8.6.2 Power Shifts and Crisis in the Liberal World Order</w:t>
      </w:r>
    </w:p>
    <w:p w14:paraId="657E2D14" w14:textId="77777777" w:rsidR="0002278A" w:rsidRPr="005703F7" w:rsidRDefault="0002278A" w:rsidP="0002278A">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34943E65" w14:textId="77777777" w:rsidR="0002278A" w:rsidRPr="005703F7" w:rsidRDefault="0002278A" w:rsidP="0002278A">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362A8946" w14:textId="77777777" w:rsidR="0002278A" w:rsidRPr="005703F7" w:rsidRDefault="0002278A" w:rsidP="0002278A">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18E12171" w14:textId="77777777" w:rsidR="0002278A" w:rsidRPr="005703F7" w:rsidRDefault="0002278A" w:rsidP="0002278A">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0FCCABD1" w14:textId="77777777" w:rsidR="0002278A" w:rsidRPr="005703F7" w:rsidRDefault="0002278A" w:rsidP="0002278A">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9E83A82" w14:textId="77777777" w:rsidR="0002278A" w:rsidRPr="005703F7" w:rsidRDefault="0002278A" w:rsidP="0002278A">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1D194EF1" w14:textId="77777777" w:rsidR="0002278A" w:rsidRPr="005703F7" w:rsidRDefault="0002278A" w:rsidP="0002278A">
      <w:pPr>
        <w:rPr>
          <w:sz w:val="16"/>
        </w:rPr>
      </w:pPr>
      <w:r w:rsidRPr="005703F7">
        <w:rPr>
          <w:sz w:val="16"/>
        </w:rPr>
        <w:t>8.6.3 Geopolitics and Zeitenwende Between National Borders and Planetary Boundaries</w:t>
      </w:r>
    </w:p>
    <w:p w14:paraId="6EF6327D" w14:textId="77777777" w:rsidR="0002278A" w:rsidRPr="005703F7" w:rsidRDefault="0002278A" w:rsidP="0002278A">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75FBD56D" w14:textId="77777777" w:rsidR="0002278A" w:rsidRPr="005703F7" w:rsidRDefault="0002278A" w:rsidP="0002278A">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937A5B7" w14:textId="77777777" w:rsidR="0002278A" w:rsidRPr="005703F7" w:rsidRDefault="0002278A" w:rsidP="0002278A">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46DD45B5" w14:textId="77777777" w:rsidR="0002278A" w:rsidRPr="005703F7" w:rsidRDefault="0002278A" w:rsidP="0002278A">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31C7FDA2" w14:textId="77777777" w:rsidR="0002278A" w:rsidRPr="005703F7" w:rsidRDefault="0002278A" w:rsidP="0002278A">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6059F143" w14:textId="77777777" w:rsidR="0002278A" w:rsidRPr="005703F7" w:rsidRDefault="0002278A" w:rsidP="0002278A">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75898721" w14:textId="77777777" w:rsidR="0002278A" w:rsidRPr="005703F7" w:rsidRDefault="0002278A" w:rsidP="0002278A">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3811FD7E" w14:textId="77777777" w:rsidR="0002278A" w:rsidRPr="005703F7" w:rsidRDefault="0002278A" w:rsidP="0002278A">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5369208" w14:textId="77777777" w:rsidR="0002278A" w:rsidRPr="005703F7" w:rsidRDefault="0002278A" w:rsidP="0002278A">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398D0CC8" w14:textId="77777777" w:rsidR="0002278A" w:rsidRPr="005703F7" w:rsidRDefault="0002278A" w:rsidP="0002278A">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73302042" w14:textId="77777777" w:rsidR="0002278A" w:rsidRPr="005703F7" w:rsidRDefault="0002278A" w:rsidP="0002278A">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8526862" w14:textId="77777777" w:rsidR="0002278A" w:rsidRPr="005703F7" w:rsidRDefault="0002278A" w:rsidP="0002278A">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2C7B3A5D" w14:textId="77777777" w:rsidR="0002278A" w:rsidRPr="005703F7" w:rsidRDefault="0002278A" w:rsidP="0002278A">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E7AD58F" w14:textId="77777777" w:rsidR="0002278A" w:rsidRPr="005703F7" w:rsidRDefault="0002278A" w:rsidP="0002278A">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195F8546" w14:textId="77777777" w:rsidR="0002278A" w:rsidRPr="005703F7" w:rsidRDefault="0002278A" w:rsidP="0002278A">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00889C5C" w14:textId="77777777" w:rsidR="0002278A" w:rsidRPr="005703F7" w:rsidRDefault="0002278A" w:rsidP="0002278A">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13E3254E" w14:textId="77777777" w:rsidR="0002278A" w:rsidRPr="005703F7" w:rsidRDefault="0002278A" w:rsidP="0002278A">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0C1AD770" w14:textId="77777777" w:rsidR="0002278A" w:rsidRPr="005703F7" w:rsidRDefault="0002278A" w:rsidP="0002278A">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7CC7A835" w14:textId="77777777" w:rsidR="0002278A" w:rsidRPr="005703F7" w:rsidRDefault="0002278A" w:rsidP="0002278A">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128CEA83" w14:textId="77777777" w:rsidR="0002278A" w:rsidRPr="005703F7" w:rsidRDefault="0002278A" w:rsidP="0002278A">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430D5904" w14:textId="77777777" w:rsidR="0002278A" w:rsidRPr="00CC5F79" w:rsidRDefault="0002278A" w:rsidP="0002278A">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721CB57B" w14:textId="77777777" w:rsidR="0002278A" w:rsidRDefault="0002278A" w:rsidP="0002278A"/>
    <w:p w14:paraId="526B3761" w14:textId="77777777" w:rsidR="0002278A" w:rsidRDefault="0002278A" w:rsidP="0002278A">
      <w:pPr>
        <w:pStyle w:val="Heading4"/>
      </w:pPr>
      <w:r>
        <w:t xml:space="preserve">The United States Federal Government should mandate transition to a democratically planned, worker-owned economy. </w:t>
      </w:r>
    </w:p>
    <w:p w14:paraId="76385C47" w14:textId="77777777" w:rsidR="0002278A" w:rsidRPr="00733AF1" w:rsidRDefault="0002278A" w:rsidP="0002278A">
      <w:pPr>
        <w:pStyle w:val="Heading4"/>
        <w:rPr>
          <w:rFonts w:eastAsia="Times New Roman" w:cs="Arial"/>
        </w:rPr>
      </w:pPr>
      <w:r>
        <w:t xml:space="preserve">That entails </w:t>
      </w:r>
      <w:r w:rsidRPr="00AA5A07">
        <w:rPr>
          <w:rFonts w:eastAsia="Times New Roman" w:cs="Arial"/>
        </w:rPr>
        <w:t xml:space="preserve">an </w:t>
      </w:r>
      <w:r w:rsidRPr="00AA5A07">
        <w:rPr>
          <w:rFonts w:eastAsia="Times New Roman" w:cs="Arial"/>
          <w:u w:val="single"/>
        </w:rPr>
        <w:t>economic commitment</w:t>
      </w:r>
      <w:r w:rsidRPr="00AA5A07">
        <w:rPr>
          <w:rFonts w:eastAsia="Times New Roman" w:cs="Arial"/>
        </w:rPr>
        <w:t xml:space="preserve"> to a </w:t>
      </w:r>
      <w:r w:rsidRPr="00AA5A07">
        <w:rPr>
          <w:rFonts w:eastAsia="Times New Roman" w:cs="Arial"/>
          <w:u w:val="single"/>
        </w:rPr>
        <w:t>planned economy</w:t>
      </w:r>
      <w:r w:rsidRPr="00AA5A07">
        <w:rPr>
          <w:rFonts w:eastAsia="Times New Roman" w:cs="Arial"/>
        </w:rPr>
        <w:t xml:space="preserve">. </w:t>
      </w:r>
    </w:p>
    <w:p w14:paraId="6B38FA0A" w14:textId="77777777" w:rsidR="0002278A" w:rsidRPr="00AA5A07" w:rsidRDefault="0002278A" w:rsidP="0002278A">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03DD415B" w14:textId="77777777" w:rsidR="0002278A" w:rsidRPr="00AA5A07" w:rsidRDefault="0002278A" w:rsidP="0002278A">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2728F1">
        <w:rPr>
          <w:rStyle w:val="Emphasis"/>
          <w:sz w:val="32"/>
          <w:szCs w:val="32"/>
          <w:highlight w:val="cyan"/>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5A20ECF0" w14:textId="77777777" w:rsidR="0002278A" w:rsidRPr="00AA5A07" w:rsidRDefault="0002278A" w:rsidP="0002278A">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C2EABD3" w14:textId="77777777" w:rsidR="0002278A" w:rsidRPr="00AA5A07" w:rsidRDefault="0002278A" w:rsidP="0002278A">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582820F" w14:textId="77777777" w:rsidR="0002278A" w:rsidRPr="00AA5A07" w:rsidRDefault="0002278A" w:rsidP="0002278A">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AC4736E" w14:textId="77777777" w:rsidR="0002278A" w:rsidRPr="00AA5A07" w:rsidRDefault="0002278A" w:rsidP="0002278A">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w:t>
      </w:r>
      <w:r w:rsidRPr="002728F1">
        <w:rPr>
          <w:rFonts w:eastAsia="Calibri"/>
          <w:highlight w:val="cyan"/>
          <w:u w:val="single"/>
        </w:rPr>
        <w:t xml:space="preserve">can </w:t>
      </w:r>
      <w:r w:rsidRPr="002728F1">
        <w:rPr>
          <w:rStyle w:val="Emphasis"/>
          <w:sz w:val="32"/>
          <w:szCs w:val="32"/>
          <w:highlight w:val="cyan"/>
        </w:rPr>
        <w:t>never</w:t>
      </w:r>
      <w:r w:rsidRPr="002728F1">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3D8D3813" w14:textId="77777777" w:rsidR="0002278A" w:rsidRPr="00AA5A07" w:rsidRDefault="0002278A" w:rsidP="0002278A">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6DAD0711" w14:textId="77777777" w:rsidR="0002278A" w:rsidRPr="00AA5A07" w:rsidRDefault="0002278A" w:rsidP="0002278A">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1F51309" w14:textId="77777777" w:rsidR="0002278A" w:rsidRPr="00AA5A07" w:rsidRDefault="0002278A" w:rsidP="0002278A">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2728F1">
        <w:rPr>
          <w:rStyle w:val="Emphasis"/>
          <w:highlight w:val="cyan"/>
        </w:rPr>
        <w:t>alter</w:t>
      </w:r>
      <w:r w:rsidRPr="002728F1">
        <w:rPr>
          <w:rStyle w:val="Emphasis"/>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51E7FD7C" w14:textId="77777777" w:rsidR="0002278A" w:rsidRPr="00AA5A07" w:rsidRDefault="0002278A" w:rsidP="0002278A">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BF4673F" w14:textId="77777777" w:rsidR="0002278A" w:rsidRPr="009F71DB" w:rsidRDefault="0002278A" w:rsidP="0002278A">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7A29B69F" w14:textId="77777777" w:rsidR="0002278A" w:rsidRDefault="0002278A" w:rsidP="0002278A">
      <w:pPr>
        <w:pStyle w:val="Heading3"/>
      </w:pPr>
      <w:r>
        <w:t>OFF</w:t>
      </w:r>
    </w:p>
    <w:p w14:paraId="2D4FF0B1" w14:textId="77777777" w:rsidR="0002278A" w:rsidRPr="00415FA6" w:rsidRDefault="0002278A" w:rsidP="0002278A">
      <w:r>
        <w:t>Capital Flight DA</w:t>
      </w:r>
    </w:p>
    <w:p w14:paraId="6ED184C0" w14:textId="77777777" w:rsidR="0002278A" w:rsidRPr="00740A50" w:rsidRDefault="0002278A" w:rsidP="0002278A">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76DE9A68" w14:textId="77777777" w:rsidR="0002278A" w:rsidRDefault="0002278A" w:rsidP="0002278A">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54D66DE8" w14:textId="77777777" w:rsidR="0002278A" w:rsidRPr="000D1303" w:rsidRDefault="0002278A" w:rsidP="0002278A">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41434D4D" w14:textId="77777777" w:rsidR="0002278A" w:rsidRPr="000D1303" w:rsidRDefault="0002278A" w:rsidP="0002278A">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4DF94BA7" w14:textId="77777777" w:rsidR="0002278A" w:rsidRPr="000D1303" w:rsidRDefault="0002278A" w:rsidP="0002278A">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FD826D9" w14:textId="77777777" w:rsidR="0002278A" w:rsidRPr="000D1303" w:rsidRDefault="0002278A" w:rsidP="0002278A">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2574339" w14:textId="77777777" w:rsidR="0002278A" w:rsidRPr="000D1303" w:rsidRDefault="0002278A" w:rsidP="0002278A">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78BACD3A" w14:textId="77777777" w:rsidR="0002278A" w:rsidRPr="000D1303" w:rsidRDefault="0002278A" w:rsidP="0002278A">
      <w:pPr>
        <w:rPr>
          <w:sz w:val="16"/>
        </w:rPr>
      </w:pPr>
      <w:r w:rsidRPr="000D1303">
        <w:rPr>
          <w:sz w:val="16"/>
        </w:rPr>
        <w:t>Signs of a US dollar regime shift</w:t>
      </w:r>
    </w:p>
    <w:p w14:paraId="31601D03" w14:textId="77777777" w:rsidR="0002278A" w:rsidRDefault="0002278A" w:rsidP="0002278A">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4F45C824" w14:textId="77777777" w:rsidR="0002278A" w:rsidRPr="000D1303" w:rsidRDefault="0002278A" w:rsidP="0002278A">
      <w:pPr>
        <w:rPr>
          <w:sz w:val="16"/>
        </w:rPr>
      </w:pPr>
      <w:r>
        <w:rPr>
          <w:sz w:val="16"/>
        </w:rPr>
        <w:t>&lt;&lt;TEXT CONDENSED, NONE OMITTED&gt;&gt;</w:t>
      </w:r>
    </w:p>
    <w:p w14:paraId="431BF4EE" w14:textId="77777777" w:rsidR="0002278A" w:rsidRPr="00C00554" w:rsidRDefault="0002278A" w:rsidP="0002278A">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22901EDC" w14:textId="77777777" w:rsidR="0002278A" w:rsidRPr="000D1303" w:rsidRDefault="0002278A" w:rsidP="0002278A">
      <w:pPr>
        <w:rPr>
          <w:sz w:val="16"/>
        </w:rPr>
      </w:pPr>
      <w:r>
        <w:rPr>
          <w:sz w:val="16"/>
        </w:rPr>
        <w:t>&lt;&lt;PARAGRAPH BREAKS RESUME&gt;&gt;</w:t>
      </w:r>
    </w:p>
    <w:p w14:paraId="0DFCB3F1" w14:textId="77777777" w:rsidR="0002278A" w:rsidRDefault="0002278A" w:rsidP="0002278A">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328FEC1C" w14:textId="77777777" w:rsidR="0002278A" w:rsidRPr="000D1303" w:rsidRDefault="0002278A" w:rsidP="0002278A">
      <w:pPr>
        <w:rPr>
          <w:sz w:val="16"/>
        </w:rPr>
      </w:pPr>
      <w:r>
        <w:rPr>
          <w:sz w:val="16"/>
        </w:rPr>
        <w:t>&lt;&lt;TEXT CONDENSED, NONE OMITTED&gt;&gt;</w:t>
      </w:r>
    </w:p>
    <w:p w14:paraId="5661B38E" w14:textId="77777777" w:rsidR="0002278A" w:rsidRPr="00C00554" w:rsidRDefault="0002278A" w:rsidP="0002278A">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7D323010" w14:textId="77777777" w:rsidR="0002278A" w:rsidRPr="000D1303" w:rsidRDefault="0002278A" w:rsidP="0002278A">
      <w:pPr>
        <w:rPr>
          <w:sz w:val="16"/>
        </w:rPr>
      </w:pPr>
      <w:r>
        <w:rPr>
          <w:sz w:val="16"/>
        </w:rPr>
        <w:t>&lt;&lt;PARAGRAPH BREAKS RESUME&gt;&gt;</w:t>
      </w:r>
    </w:p>
    <w:p w14:paraId="096AE215" w14:textId="77777777" w:rsidR="0002278A" w:rsidRPr="000D1303" w:rsidRDefault="0002278A" w:rsidP="0002278A">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646FF44D" w14:textId="77777777" w:rsidR="0002278A" w:rsidRPr="000D1303" w:rsidRDefault="0002278A" w:rsidP="0002278A">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35FC226A" w14:textId="77777777" w:rsidR="0002278A" w:rsidRPr="000D1303" w:rsidRDefault="0002278A" w:rsidP="0002278A">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24C0FA53" w14:textId="77777777" w:rsidR="0002278A" w:rsidRPr="000D1303" w:rsidRDefault="0002278A" w:rsidP="0002278A">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1A501660" w14:textId="77777777" w:rsidR="0002278A" w:rsidRPr="000D1303" w:rsidRDefault="0002278A" w:rsidP="0002278A">
      <w:pPr>
        <w:rPr>
          <w:sz w:val="16"/>
        </w:rPr>
      </w:pPr>
      <w:r w:rsidRPr="000D1303">
        <w:rPr>
          <w:sz w:val="16"/>
        </w:rPr>
        <w:t>Potential US dollar regime shift remains a key debate</w:t>
      </w:r>
    </w:p>
    <w:p w14:paraId="0D771AA6" w14:textId="77777777" w:rsidR="0002278A" w:rsidRPr="000D1303" w:rsidRDefault="0002278A" w:rsidP="0002278A">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2D460781" w14:textId="77777777" w:rsidR="0002278A" w:rsidRDefault="0002278A" w:rsidP="0002278A">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729AB85A" w14:textId="77777777" w:rsidR="0002278A" w:rsidRPr="00097CDC" w:rsidRDefault="0002278A" w:rsidP="0002278A">
      <w:pPr>
        <w:pStyle w:val="Heading4"/>
      </w:pPr>
      <w:r>
        <w:t xml:space="preserve">Strong unionization prompts a </w:t>
      </w:r>
      <w:r>
        <w:rPr>
          <w:u w:val="single"/>
        </w:rPr>
        <w:t>wave</w:t>
      </w:r>
      <w:r>
        <w:t xml:space="preserve"> of </w:t>
      </w:r>
      <w:r>
        <w:rPr>
          <w:u w:val="single"/>
        </w:rPr>
        <w:t>capital flight</w:t>
      </w:r>
      <w:r>
        <w:t>.</w:t>
      </w:r>
    </w:p>
    <w:p w14:paraId="349F4264" w14:textId="77777777" w:rsidR="0002278A" w:rsidRPr="00ED5044" w:rsidRDefault="0002278A" w:rsidP="0002278A">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5CC2CD2B" w14:textId="77777777" w:rsidR="0002278A" w:rsidRPr="00710140" w:rsidRDefault="0002278A" w:rsidP="0002278A">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3845D877" w14:textId="77777777" w:rsidR="0002278A" w:rsidRPr="00710140" w:rsidRDefault="0002278A" w:rsidP="0002278A">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6A8E3202" w14:textId="77777777" w:rsidR="0002278A" w:rsidRPr="00710140" w:rsidRDefault="0002278A" w:rsidP="0002278A">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6C215C54" w14:textId="77777777" w:rsidR="0002278A" w:rsidRPr="00710140" w:rsidRDefault="0002278A" w:rsidP="0002278A">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56DFE80B" w14:textId="77777777" w:rsidR="0002278A" w:rsidRPr="00710140" w:rsidRDefault="0002278A" w:rsidP="0002278A">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66D5CCA1" w14:textId="77777777" w:rsidR="0002278A" w:rsidRPr="00710140" w:rsidRDefault="0002278A" w:rsidP="0002278A">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33182623" w14:textId="77777777" w:rsidR="0002278A" w:rsidRPr="00710140" w:rsidRDefault="0002278A" w:rsidP="0002278A">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407BEAE6" w14:textId="77777777" w:rsidR="0002278A" w:rsidRPr="00710140" w:rsidRDefault="0002278A" w:rsidP="0002278A">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6CEF5FC1" w14:textId="77777777" w:rsidR="0002278A" w:rsidRDefault="0002278A" w:rsidP="0002278A">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36396607" w14:textId="77777777" w:rsidR="0002278A" w:rsidRPr="004E3C92" w:rsidRDefault="0002278A" w:rsidP="0002278A">
      <w:pPr>
        <w:pStyle w:val="Heading4"/>
      </w:pPr>
      <w:r>
        <w:t>Extinction.</w:t>
      </w:r>
    </w:p>
    <w:p w14:paraId="530BD835" w14:textId="77777777" w:rsidR="0002278A" w:rsidRPr="00BF3C9F" w:rsidRDefault="0002278A" w:rsidP="0002278A">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87255E7" w14:textId="77777777" w:rsidR="0002278A" w:rsidRPr="00F054BE" w:rsidRDefault="0002278A" w:rsidP="0002278A">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255640EF" w14:textId="77777777" w:rsidR="0002278A" w:rsidRPr="00F054BE" w:rsidRDefault="0002278A" w:rsidP="0002278A">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905C545" w14:textId="77777777" w:rsidR="0002278A" w:rsidRPr="00F054BE" w:rsidRDefault="0002278A" w:rsidP="0002278A">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6D6DEDF6" w14:textId="77777777" w:rsidR="0002278A" w:rsidRPr="00F054BE" w:rsidRDefault="0002278A" w:rsidP="0002278A">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2D4EE6FC" w14:textId="77777777" w:rsidR="0002278A" w:rsidRPr="00F054BE" w:rsidRDefault="0002278A" w:rsidP="0002278A">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47002BAF" w14:textId="77777777" w:rsidR="0002278A" w:rsidRPr="00F054BE" w:rsidRDefault="0002278A" w:rsidP="0002278A">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C98C61E" w14:textId="77777777" w:rsidR="0002278A" w:rsidRPr="00F054BE" w:rsidRDefault="0002278A" w:rsidP="0002278A">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BF55C2B" w14:textId="77777777" w:rsidR="0002278A" w:rsidRPr="00F054BE" w:rsidRDefault="0002278A" w:rsidP="0002278A">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4EDDAD6B" w14:textId="77777777" w:rsidR="0002278A" w:rsidRPr="00F054BE" w:rsidRDefault="0002278A" w:rsidP="0002278A">
      <w:pPr>
        <w:rPr>
          <w:sz w:val="16"/>
        </w:rPr>
      </w:pPr>
      <w:r w:rsidRPr="00F054BE">
        <w:rPr>
          <w:sz w:val="16"/>
        </w:rPr>
        <w:t>Goals</w:t>
      </w:r>
    </w:p>
    <w:p w14:paraId="2952CCDF" w14:textId="77777777" w:rsidR="0002278A" w:rsidRPr="00F054BE" w:rsidRDefault="0002278A" w:rsidP="0002278A">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88A492C" w14:textId="77777777" w:rsidR="0002278A" w:rsidRPr="00F054BE" w:rsidRDefault="0002278A" w:rsidP="0002278A">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C2605BD" w14:textId="77777777" w:rsidR="0002278A" w:rsidRPr="00F054BE" w:rsidRDefault="0002278A" w:rsidP="0002278A">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9B6D496" w14:textId="77777777" w:rsidR="0002278A" w:rsidRPr="00F054BE" w:rsidRDefault="0002278A" w:rsidP="0002278A">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76066FC8" w14:textId="77777777" w:rsidR="0002278A" w:rsidRDefault="0002278A" w:rsidP="0002278A">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6FFB3E12" w14:textId="77777777" w:rsidR="0002278A" w:rsidRPr="00415FA6" w:rsidRDefault="0002278A" w:rsidP="0002278A"/>
    <w:p w14:paraId="14892078" w14:textId="77777777" w:rsidR="0002278A" w:rsidRPr="00AB0D0C" w:rsidRDefault="0002278A" w:rsidP="0002278A">
      <w:pPr>
        <w:pStyle w:val="Heading2"/>
        <w:rPr>
          <w:rFonts w:asciiTheme="minorHAnsi" w:hAnsiTheme="minorHAnsi" w:cstheme="minorHAnsi"/>
        </w:rPr>
      </w:pPr>
      <w:r w:rsidRPr="00AB0D0C">
        <w:rPr>
          <w:rFonts w:asciiTheme="minorHAnsi" w:hAnsiTheme="minorHAnsi" w:cstheme="minorHAnsi"/>
        </w:rPr>
        <w:t>Adv 1---Agency</w:t>
      </w:r>
    </w:p>
    <w:p w14:paraId="6BAF4CAB" w14:textId="77777777" w:rsidR="0002278A" w:rsidRDefault="0002278A" w:rsidP="0002278A">
      <w:pPr>
        <w:pStyle w:val="Heading3"/>
        <w:rPr>
          <w:rFonts w:asciiTheme="minorHAnsi" w:hAnsiTheme="minorHAnsi" w:cstheme="minorHAnsi"/>
        </w:rPr>
      </w:pPr>
      <w:r>
        <w:rPr>
          <w:rFonts w:asciiTheme="minorHAnsi" w:hAnsiTheme="minorHAnsi" w:cstheme="minorHAnsi"/>
        </w:rPr>
        <w:t>Turn---1NC</w:t>
      </w:r>
    </w:p>
    <w:p w14:paraId="3F1D3B5A" w14:textId="77777777" w:rsidR="0002278A" w:rsidRDefault="0002278A" w:rsidP="0002278A">
      <w:pPr>
        <w:pStyle w:val="Heading4"/>
      </w:pPr>
      <w:r>
        <w:t xml:space="preserve">Patents cause </w:t>
      </w:r>
      <w:r>
        <w:rPr>
          <w:u w:val="single"/>
        </w:rPr>
        <w:t>high prices</w:t>
      </w:r>
      <w:r>
        <w:t xml:space="preserve">, </w:t>
      </w:r>
      <w:r>
        <w:rPr>
          <w:u w:val="single"/>
        </w:rPr>
        <w:t>deadweight loss</w:t>
      </w:r>
      <w:r>
        <w:t xml:space="preserve">, </w:t>
      </w:r>
      <w:r>
        <w:rPr>
          <w:u w:val="single"/>
        </w:rPr>
        <w:t>rent seeking</w:t>
      </w:r>
      <w:r>
        <w:t xml:space="preserve">, and preclude </w:t>
      </w:r>
      <w:r>
        <w:rPr>
          <w:u w:val="single"/>
        </w:rPr>
        <w:t>follow on</w:t>
      </w:r>
      <w:r>
        <w:t xml:space="preserve"> innovation. Turns anti-biotics.</w:t>
      </w:r>
    </w:p>
    <w:p w14:paraId="5F7AAFA7" w14:textId="77777777" w:rsidR="0002278A" w:rsidRPr="00333E97" w:rsidRDefault="0002278A" w:rsidP="0002278A">
      <w:r>
        <w:rPr>
          <w:rStyle w:val="Style13ptBold"/>
        </w:rPr>
        <w:t xml:space="preserve">Kavusturan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00B19035" w14:textId="77777777" w:rsidR="0002278A" w:rsidRPr="00C66B23" w:rsidRDefault="0002278A" w:rsidP="0002278A">
      <w:pPr>
        <w:rPr>
          <w:sz w:val="16"/>
        </w:rPr>
      </w:pPr>
      <w:r w:rsidRPr="00C66B23">
        <w:rPr>
          <w:sz w:val="16"/>
        </w:rPr>
        <w:t>II. Patents in the Context of AI Systems and Pharmaceutical Innovation</w:t>
      </w:r>
    </w:p>
    <w:p w14:paraId="36F6025E" w14:textId="77777777" w:rsidR="0002278A" w:rsidRPr="00C66B23" w:rsidRDefault="0002278A" w:rsidP="0002278A">
      <w:pPr>
        <w:rPr>
          <w:sz w:val="16"/>
        </w:rPr>
      </w:pPr>
      <w:r w:rsidRPr="00C66B23">
        <w:rPr>
          <w:sz w:val="16"/>
        </w:rPr>
        <w:t>A. A Brief Primer on Patent Law</w:t>
      </w:r>
    </w:p>
    <w:p w14:paraId="16C5A412" w14:textId="77777777" w:rsidR="0002278A" w:rsidRPr="00C66B23" w:rsidRDefault="0002278A" w:rsidP="0002278A">
      <w:pPr>
        <w:rPr>
          <w:sz w:val="16"/>
        </w:rPr>
      </w:pPr>
      <w:r w:rsidRPr="00C66B23">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37341643" w14:textId="77777777" w:rsidR="0002278A" w:rsidRPr="00C66B23" w:rsidRDefault="0002278A" w:rsidP="0002278A">
      <w:pPr>
        <w:rPr>
          <w:sz w:val="16"/>
        </w:rPr>
      </w:pPr>
      <w:r w:rsidRPr="00C66B23">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6446EC5E" w14:textId="77777777" w:rsidR="0002278A" w:rsidRPr="00C66B23" w:rsidRDefault="0002278A" w:rsidP="0002278A">
      <w:pPr>
        <w:rPr>
          <w:sz w:val="16"/>
        </w:rPr>
      </w:pPr>
      <w:r w:rsidRPr="00A34ADF">
        <w:rPr>
          <w:rStyle w:val="StyleUnderline"/>
          <w:highlight w:val="cyan"/>
        </w:rPr>
        <w:t>Patent</w:t>
      </w:r>
      <w:r w:rsidRPr="00333E97">
        <w:rPr>
          <w:rStyle w:val="StyleUnderline"/>
        </w:rPr>
        <w:t xml:space="preserve"> law </w:t>
      </w:r>
      <w:r w:rsidRPr="00A34ADF">
        <w:rPr>
          <w:rStyle w:val="StyleUnderline"/>
          <w:highlight w:val="cyan"/>
        </w:rPr>
        <w:t>is</w:t>
      </w:r>
      <w:r w:rsidRPr="00333E97">
        <w:rPr>
          <w:rStyle w:val="StyleUnderline"/>
        </w:rPr>
        <w:t xml:space="preserve"> a </w:t>
      </w:r>
      <w:r w:rsidRPr="00A34ADF">
        <w:rPr>
          <w:rStyle w:val="StyleUnderline"/>
          <w:highlight w:val="cyan"/>
        </w:rPr>
        <w:t>“</w:t>
      </w:r>
      <w:r w:rsidRPr="00A34ADF">
        <w:rPr>
          <w:rStyle w:val="Emphasis"/>
          <w:highlight w:val="cyan"/>
        </w:rPr>
        <w:t>one-size-fits-all</w:t>
      </w:r>
      <w:r w:rsidRPr="00333E97">
        <w:rPr>
          <w:rStyle w:val="StyleUnderline"/>
        </w:rPr>
        <w:t xml:space="preserve"> system,” </w:t>
      </w:r>
      <w:r w:rsidRPr="00A34ADF">
        <w:rPr>
          <w:rStyle w:val="StyleUnderline"/>
          <w:highlight w:val="cyan"/>
        </w:rPr>
        <w:t xml:space="preserve">which does </w:t>
      </w:r>
      <w:r w:rsidRPr="00A34ADF">
        <w:rPr>
          <w:rStyle w:val="Emphasis"/>
          <w:highlight w:val="cyan"/>
        </w:rPr>
        <w:t>not</w:t>
      </w:r>
      <w:r w:rsidRPr="00333E97">
        <w:rPr>
          <w:rStyle w:val="StyleUnderline"/>
        </w:rPr>
        <w:t xml:space="preserve"> distinguish inventions</w:t>
      </w:r>
      <w:r w:rsidRPr="00C66B23">
        <w:rPr>
          <w:sz w:val="16"/>
        </w:rPr>
        <w:t xml:space="preserve"> and associated rights based on technology.100 Patent law also does not address the problem of balancing incentivization against the need for equitable access. </w:t>
      </w:r>
      <w:r w:rsidRPr="00333E97">
        <w:rPr>
          <w:rStyle w:val="StyleUnderline"/>
        </w:rPr>
        <w:t>In providing incentives</w:t>
      </w:r>
      <w:r w:rsidRPr="00C66B23">
        <w:rPr>
          <w:sz w:val="16"/>
        </w:rPr>
        <w:t xml:space="preserve"> for innovation, </w:t>
      </w:r>
      <w:r w:rsidRPr="00333E97">
        <w:rPr>
          <w:rStyle w:val="StyleUnderline"/>
        </w:rPr>
        <w:t xml:space="preserve">the existing system does </w:t>
      </w:r>
      <w:r w:rsidRPr="00333E97">
        <w:rPr>
          <w:rStyle w:val="Emphasis"/>
        </w:rPr>
        <w:t xml:space="preserve">not </w:t>
      </w:r>
      <w:r w:rsidRPr="00A34ADF">
        <w:rPr>
          <w:rStyle w:val="Emphasis"/>
          <w:highlight w:val="cyan"/>
        </w:rPr>
        <w:t>differentiate</w:t>
      </w:r>
      <w:r w:rsidRPr="00A34ADF">
        <w:rPr>
          <w:rStyle w:val="StyleUnderline"/>
          <w:highlight w:val="cyan"/>
        </w:rPr>
        <w:t xml:space="preserve"> between </w:t>
      </w:r>
      <w:r w:rsidRPr="00A34ADF">
        <w:rPr>
          <w:rStyle w:val="Emphasis"/>
          <w:highlight w:val="cyan"/>
        </w:rPr>
        <w:t>luxury</w:t>
      </w:r>
      <w:r w:rsidRPr="00333E97">
        <w:rPr>
          <w:rStyle w:val="StyleUnderline"/>
        </w:rPr>
        <w:t xml:space="preserve"> good</w:t>
      </w:r>
      <w:r w:rsidRPr="00A34ADF">
        <w:rPr>
          <w:rStyle w:val="Emphasis"/>
          <w:highlight w:val="cyan"/>
        </w:rPr>
        <w:t>s</w:t>
      </w:r>
      <w:r w:rsidRPr="00A34ADF">
        <w:rPr>
          <w:rStyle w:val="StyleUnderline"/>
          <w:highlight w:val="cyan"/>
        </w:rPr>
        <w:t xml:space="preserve"> and </w:t>
      </w:r>
      <w:r w:rsidRPr="00A34ADF">
        <w:rPr>
          <w:rStyle w:val="Emphasis"/>
          <w:highlight w:val="cyan"/>
        </w:rPr>
        <w:t>life-saving</w:t>
      </w:r>
      <w:r w:rsidRPr="00333E97">
        <w:rPr>
          <w:rStyle w:val="StyleUnderline"/>
        </w:rPr>
        <w:t xml:space="preserve"> drugs, effectively prioritizing </w:t>
      </w:r>
      <w:r w:rsidRPr="00333E97">
        <w:rPr>
          <w:rStyle w:val="Emphasis"/>
        </w:rPr>
        <w:t>private</w:t>
      </w:r>
      <w:r w:rsidRPr="00333E97">
        <w:rPr>
          <w:rStyle w:val="StyleUnderline"/>
        </w:rPr>
        <w:t xml:space="preserve"> over </w:t>
      </w:r>
      <w:r w:rsidRPr="00333E97">
        <w:rPr>
          <w:rStyle w:val="Emphasis"/>
        </w:rPr>
        <w:t>public interest</w:t>
      </w:r>
      <w:r w:rsidRPr="00C66B23">
        <w:rPr>
          <w:sz w:val="16"/>
        </w:rPr>
        <w:t>.</w:t>
      </w:r>
    </w:p>
    <w:p w14:paraId="0FE6BECC" w14:textId="77777777" w:rsidR="0002278A" w:rsidRPr="00C66B23" w:rsidRDefault="0002278A" w:rsidP="0002278A">
      <w:pPr>
        <w:rPr>
          <w:sz w:val="16"/>
        </w:rPr>
      </w:pPr>
      <w:r w:rsidRPr="00C66B23">
        <w:rPr>
          <w:sz w:val="16"/>
        </w:rPr>
        <w:t>B. Evaluating the Costs and Benefits of the Patent System</w:t>
      </w:r>
    </w:p>
    <w:p w14:paraId="22325A20" w14:textId="77777777" w:rsidR="0002278A" w:rsidRPr="00C66B23" w:rsidRDefault="0002278A" w:rsidP="0002278A">
      <w:pPr>
        <w:rPr>
          <w:sz w:val="16"/>
        </w:rPr>
      </w:pPr>
      <w:r w:rsidRPr="00A34ADF">
        <w:rPr>
          <w:rStyle w:val="StyleUnderline"/>
          <w:highlight w:val="cyan"/>
        </w:rPr>
        <w:t>The</w:t>
      </w:r>
      <w:r w:rsidRPr="0002175F">
        <w:rPr>
          <w:rStyle w:val="StyleUnderline"/>
        </w:rPr>
        <w:t xml:space="preserve"> most </w:t>
      </w:r>
      <w:r w:rsidRPr="0002175F">
        <w:rPr>
          <w:rStyle w:val="Emphasis"/>
        </w:rPr>
        <w:t xml:space="preserve">widely </w:t>
      </w:r>
      <w:r w:rsidRPr="00A34ADF">
        <w:rPr>
          <w:rStyle w:val="Emphasis"/>
          <w:highlight w:val="cyan"/>
        </w:rPr>
        <w:t>cited</w:t>
      </w:r>
      <w:r w:rsidRPr="00A34ADF">
        <w:rPr>
          <w:rStyle w:val="StyleUnderline"/>
          <w:highlight w:val="cyan"/>
        </w:rPr>
        <w:t xml:space="preserve"> justification</w:t>
      </w:r>
      <w:r w:rsidRPr="0002175F">
        <w:rPr>
          <w:rStyle w:val="StyleUnderline"/>
        </w:rPr>
        <w:t xml:space="preserve"> for patent law </w:t>
      </w:r>
      <w:r w:rsidRPr="00A34ADF">
        <w:rPr>
          <w:rStyle w:val="StyleUnderline"/>
          <w:highlight w:val="cyan"/>
        </w:rPr>
        <w:t>is</w:t>
      </w:r>
      <w:r w:rsidRPr="0002175F">
        <w:rPr>
          <w:rStyle w:val="StyleUnderline"/>
        </w:rPr>
        <w:t xml:space="preserve"> that it provides a method for inventors </w:t>
      </w:r>
      <w:r w:rsidRPr="00A34ADF">
        <w:rPr>
          <w:rStyle w:val="StyleUnderline"/>
          <w:highlight w:val="cyan"/>
        </w:rPr>
        <w:t>to</w:t>
      </w:r>
      <w:r w:rsidRPr="00C66B23">
        <w:rPr>
          <w:sz w:val="16"/>
        </w:rPr>
        <w:t xml:space="preserve"> reap the benefits of their inventions and </w:t>
      </w:r>
      <w:r w:rsidRPr="00A34ADF">
        <w:rPr>
          <w:rStyle w:val="Emphasis"/>
          <w:highlight w:val="cyan"/>
        </w:rPr>
        <w:t>recoup R&amp;D</w:t>
      </w:r>
      <w:r w:rsidRPr="0002175F">
        <w:rPr>
          <w:rStyle w:val="StyleUnderline"/>
        </w:rPr>
        <w:t xml:space="preserve"> investments</w:t>
      </w:r>
      <w:r w:rsidRPr="00C66B23">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A34ADF">
        <w:rPr>
          <w:rStyle w:val="Emphasis"/>
          <w:highlight w:val="cyan"/>
        </w:rPr>
        <w:t>However</w:t>
      </w:r>
      <w:r w:rsidRPr="00A34ADF">
        <w:rPr>
          <w:rStyle w:val="StyleUnderline"/>
          <w:highlight w:val="cyan"/>
        </w:rPr>
        <w:t xml:space="preserve">, </w:t>
      </w:r>
      <w:r w:rsidRPr="00A34ADF">
        <w:rPr>
          <w:rStyle w:val="Emphasis"/>
          <w:highlight w:val="cyan"/>
        </w:rPr>
        <w:t>ev</w:t>
      </w:r>
      <w:r w:rsidRPr="0002175F">
        <w:rPr>
          <w:rStyle w:val="StyleUnderline"/>
        </w:rPr>
        <w:t xml:space="preserve">idence on how the patent system </w:t>
      </w:r>
      <w:r w:rsidRPr="0002175F">
        <w:rPr>
          <w:rStyle w:val="Emphasis"/>
        </w:rPr>
        <w:t>actually</w:t>
      </w:r>
      <w:r w:rsidRPr="0002175F">
        <w:rPr>
          <w:rStyle w:val="StyleUnderline"/>
        </w:rPr>
        <w:t xml:space="preserve"> affects innovation </w:t>
      </w:r>
      <w:r w:rsidRPr="00A34ADF">
        <w:rPr>
          <w:rStyle w:val="StyleUnderline"/>
          <w:highlight w:val="cyan"/>
        </w:rPr>
        <w:t xml:space="preserve">is </w:t>
      </w:r>
      <w:r w:rsidRPr="00A34ADF">
        <w:rPr>
          <w:rStyle w:val="Emphasis"/>
          <w:highlight w:val="cyan"/>
        </w:rPr>
        <w:t>inconclusive</w:t>
      </w:r>
      <w:r w:rsidRPr="00C66B23">
        <w:rPr>
          <w:sz w:val="16"/>
        </w:rPr>
        <w:t>.103</w:t>
      </w:r>
    </w:p>
    <w:p w14:paraId="00B83214" w14:textId="77777777" w:rsidR="0002278A" w:rsidRPr="00C66B23" w:rsidRDefault="0002278A" w:rsidP="0002278A">
      <w:pPr>
        <w:rPr>
          <w:sz w:val="16"/>
        </w:rPr>
      </w:pPr>
      <w:r w:rsidRPr="00C66B23">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3565E270" w14:textId="77777777" w:rsidR="0002278A" w:rsidRPr="00C66B23" w:rsidRDefault="0002278A" w:rsidP="0002278A">
      <w:pPr>
        <w:rPr>
          <w:sz w:val="16"/>
        </w:rPr>
      </w:pPr>
      <w:r w:rsidRPr="00C66B23">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20ACACDF" w14:textId="77777777" w:rsidR="0002278A" w:rsidRPr="00C66B23" w:rsidRDefault="0002278A" w:rsidP="0002278A">
      <w:pPr>
        <w:rPr>
          <w:sz w:val="16"/>
        </w:rPr>
      </w:pPr>
      <w:r w:rsidRPr="00C66B23">
        <w:rPr>
          <w:sz w:val="16"/>
        </w:rPr>
        <w:t>Whether these benefits of the patent system justify its social and economic costs has been an issue of much debate</w:t>
      </w:r>
      <w:r w:rsidRPr="00411586">
        <w:rPr>
          <w:sz w:val="16"/>
        </w:rPr>
        <w:t xml:space="preserve">.111 </w:t>
      </w:r>
      <w:r w:rsidRPr="00411586">
        <w:rPr>
          <w:rStyle w:val="StyleUnderline"/>
        </w:rPr>
        <w:t xml:space="preserve">One </w:t>
      </w:r>
      <w:r w:rsidRPr="00411586">
        <w:rPr>
          <w:rStyle w:val="Emphasis"/>
        </w:rPr>
        <w:t>significant cost</w:t>
      </w:r>
      <w:r w:rsidRPr="00411586">
        <w:rPr>
          <w:rStyle w:val="StyleUnderline"/>
        </w:rPr>
        <w:t xml:space="preserve"> associated with the patent system is</w:t>
      </w:r>
      <w:r w:rsidRPr="00411586">
        <w:rPr>
          <w:sz w:val="16"/>
        </w:rPr>
        <w:t xml:space="preserve"> that patents can lead to </w:t>
      </w:r>
      <w:r w:rsidRPr="00411586">
        <w:rPr>
          <w:rStyle w:val="Emphasis"/>
        </w:rPr>
        <w:t>higher prices</w:t>
      </w:r>
      <w:r w:rsidRPr="00411586">
        <w:rPr>
          <w:sz w:val="16"/>
        </w:rPr>
        <w:t xml:space="preserve">.112 </w:t>
      </w:r>
      <w:r w:rsidRPr="00411586">
        <w:rPr>
          <w:rStyle w:val="StyleUnderline"/>
        </w:rPr>
        <w:t>The right</w:t>
      </w:r>
      <w:r w:rsidRPr="00A40CCB">
        <w:rPr>
          <w:rStyle w:val="StyleUnderline"/>
        </w:rPr>
        <w:t xml:space="preserve"> to exclude competitors</w:t>
      </w:r>
      <w:r w:rsidRPr="00C66B23">
        <w:rPr>
          <w:sz w:val="16"/>
        </w:rPr>
        <w:t xml:space="preserve"> from introducing alternative products to the market </w:t>
      </w:r>
      <w:r w:rsidRPr="00A40CCB">
        <w:rPr>
          <w:rStyle w:val="StyleUnderline"/>
        </w:rPr>
        <w:t>allows patent holders to charge exorbitant prices</w:t>
      </w:r>
      <w:r w:rsidRPr="00C66B23">
        <w:rPr>
          <w:sz w:val="16"/>
        </w:rPr>
        <w:t xml:space="preserve">.113 </w:t>
      </w:r>
      <w:r w:rsidRPr="00A34ADF">
        <w:rPr>
          <w:rStyle w:val="StyleUnderline"/>
          <w:highlight w:val="cyan"/>
        </w:rPr>
        <w:t>In</w:t>
      </w:r>
      <w:r w:rsidRPr="00A40CCB">
        <w:rPr>
          <w:rStyle w:val="StyleUnderline"/>
        </w:rPr>
        <w:t xml:space="preserve"> the case of </w:t>
      </w:r>
      <w:r w:rsidRPr="00A34ADF">
        <w:rPr>
          <w:rStyle w:val="Emphasis"/>
          <w:highlight w:val="cyan"/>
        </w:rPr>
        <w:t>pharma</w:t>
      </w:r>
      <w:r w:rsidRPr="00C66B23">
        <w:rPr>
          <w:sz w:val="16"/>
        </w:rPr>
        <w:t xml:space="preserve">ceuticals, </w:t>
      </w:r>
      <w:r w:rsidRPr="00A34ADF">
        <w:rPr>
          <w:rStyle w:val="StyleUnderline"/>
          <w:highlight w:val="cyan"/>
        </w:rPr>
        <w:t>prices</w:t>
      </w:r>
      <w:r w:rsidRPr="00A40CCB">
        <w:rPr>
          <w:rStyle w:val="StyleUnderline"/>
        </w:rPr>
        <w:t xml:space="preserve"> mostly </w:t>
      </w:r>
      <w:r w:rsidRPr="00A34ADF">
        <w:rPr>
          <w:rStyle w:val="Emphasis"/>
          <w:highlight w:val="cyan"/>
        </w:rPr>
        <w:t>exceed</w:t>
      </w:r>
      <w:r w:rsidRPr="00C66B23">
        <w:rPr>
          <w:rStyle w:val="StyleUnderline"/>
        </w:rPr>
        <w:t xml:space="preserve"> what is necessary to recoup </w:t>
      </w:r>
      <w:r w:rsidRPr="00A34ADF">
        <w:rPr>
          <w:rStyle w:val="Emphasis"/>
          <w:highlight w:val="cyan"/>
        </w:rPr>
        <w:t>R&amp;D</w:t>
      </w:r>
      <w:r w:rsidRPr="00A40CCB">
        <w:rPr>
          <w:rStyle w:val="StyleUnderline"/>
        </w:rPr>
        <w:t xml:space="preserve"> investments</w:t>
      </w:r>
      <w:r w:rsidRPr="00C66B23">
        <w:rPr>
          <w:sz w:val="16"/>
        </w:rPr>
        <w:t>.114</w:t>
      </w:r>
    </w:p>
    <w:p w14:paraId="1B709F36" w14:textId="77777777" w:rsidR="0002278A" w:rsidRPr="00C66B23" w:rsidRDefault="0002278A" w:rsidP="0002278A">
      <w:pPr>
        <w:rPr>
          <w:sz w:val="16"/>
        </w:rPr>
      </w:pPr>
      <w:r w:rsidRPr="00C66B23">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3A0833">
        <w:rPr>
          <w:rStyle w:val="StyleUnderline"/>
        </w:rPr>
        <w:t xml:space="preserve">Exorbitant </w:t>
      </w:r>
      <w:r w:rsidRPr="00A34ADF">
        <w:rPr>
          <w:rStyle w:val="StyleUnderline"/>
          <w:highlight w:val="cyan"/>
        </w:rPr>
        <w:t xml:space="preserve">prices restrict </w:t>
      </w:r>
      <w:r w:rsidRPr="00A34ADF">
        <w:rPr>
          <w:rStyle w:val="Emphasis"/>
          <w:highlight w:val="cyan"/>
        </w:rPr>
        <w:t>access</w:t>
      </w:r>
      <w:r w:rsidRPr="003A0833">
        <w:rPr>
          <w:rStyle w:val="StyleUnderline"/>
        </w:rPr>
        <w:t xml:space="preserve"> for some potential customers, </w:t>
      </w:r>
      <w:r w:rsidRPr="00A34ADF">
        <w:rPr>
          <w:rStyle w:val="StyleUnderline"/>
          <w:highlight w:val="cyan"/>
        </w:rPr>
        <w:t>leading to</w:t>
      </w:r>
      <w:r w:rsidRPr="003A0833">
        <w:rPr>
          <w:rStyle w:val="StyleUnderline"/>
        </w:rPr>
        <w:t xml:space="preserve"> a </w:t>
      </w:r>
      <w:r w:rsidRPr="003A0833">
        <w:rPr>
          <w:rStyle w:val="Emphasis"/>
        </w:rPr>
        <w:t>misallocation</w:t>
      </w:r>
      <w:r w:rsidRPr="003A0833">
        <w:rPr>
          <w:rStyle w:val="StyleUnderline"/>
        </w:rPr>
        <w:t xml:space="preserve"> of social resources, or a so-called </w:t>
      </w:r>
      <w:r w:rsidRPr="00A34ADF">
        <w:rPr>
          <w:rStyle w:val="StyleUnderline"/>
          <w:highlight w:val="cyan"/>
        </w:rPr>
        <w:t>“</w:t>
      </w:r>
      <w:r w:rsidRPr="00A34ADF">
        <w:rPr>
          <w:rStyle w:val="Emphasis"/>
          <w:highlight w:val="cyan"/>
        </w:rPr>
        <w:t>deadweight loss</w:t>
      </w:r>
      <w:r w:rsidRPr="00A34ADF">
        <w:rPr>
          <w:rStyle w:val="StyleUnderline"/>
          <w:highlight w:val="cyan"/>
        </w:rPr>
        <w:t>.”</w:t>
      </w:r>
      <w:r w:rsidRPr="00C66B23">
        <w:rPr>
          <w:sz w:val="16"/>
        </w:rPr>
        <w:t>116 Deadweight loss is particularly concerning in the case of pharmaceuticals, as lack of access poses health risks.117</w:t>
      </w:r>
    </w:p>
    <w:p w14:paraId="4A9896EF" w14:textId="77777777" w:rsidR="0002278A" w:rsidRPr="00C66B23" w:rsidRDefault="0002278A" w:rsidP="0002278A">
      <w:pPr>
        <w:rPr>
          <w:sz w:val="16"/>
        </w:rPr>
      </w:pPr>
      <w:r w:rsidRPr="00A34ADF">
        <w:rPr>
          <w:rStyle w:val="StyleUnderline"/>
          <w:highlight w:val="cyan"/>
        </w:rPr>
        <w:t>Another</w:t>
      </w:r>
      <w:r w:rsidRPr="003A0833">
        <w:rPr>
          <w:rStyle w:val="StyleUnderline"/>
        </w:rPr>
        <w:t xml:space="preserve"> </w:t>
      </w:r>
      <w:r w:rsidRPr="003A0833">
        <w:rPr>
          <w:rStyle w:val="Emphasis"/>
        </w:rPr>
        <w:t xml:space="preserve">significant </w:t>
      </w:r>
      <w:r w:rsidRPr="00A34ADF">
        <w:rPr>
          <w:rStyle w:val="Emphasis"/>
          <w:highlight w:val="cyan"/>
        </w:rPr>
        <w:t>cost</w:t>
      </w:r>
      <w:r w:rsidRPr="003A0833">
        <w:rPr>
          <w:rStyle w:val="StyleUnderline"/>
        </w:rPr>
        <w:t xml:space="preserve"> of the patent system </w:t>
      </w:r>
      <w:r w:rsidRPr="00A34ADF">
        <w:rPr>
          <w:rStyle w:val="StyleUnderline"/>
          <w:highlight w:val="cyan"/>
        </w:rPr>
        <w:t>is</w:t>
      </w:r>
      <w:r w:rsidRPr="003A0833">
        <w:rPr>
          <w:rStyle w:val="StyleUnderline"/>
        </w:rPr>
        <w:t xml:space="preserve"> that it </w:t>
      </w:r>
      <w:r w:rsidRPr="00A34ADF">
        <w:rPr>
          <w:rStyle w:val="Emphasis"/>
          <w:highlight w:val="cyan"/>
        </w:rPr>
        <w:t>indirectly</w:t>
      </w:r>
      <w:r w:rsidRPr="00A34ADF">
        <w:rPr>
          <w:rStyle w:val="StyleUnderline"/>
          <w:highlight w:val="cyan"/>
        </w:rPr>
        <w:t xml:space="preserve"> encourages</w:t>
      </w:r>
      <w:r w:rsidRPr="003A0833">
        <w:rPr>
          <w:rStyle w:val="StyleUnderline"/>
        </w:rPr>
        <w:t xml:space="preserve"> innovation in </w:t>
      </w:r>
      <w:r w:rsidRPr="00A34ADF">
        <w:rPr>
          <w:rStyle w:val="Emphasis"/>
          <w:highlight w:val="cyan"/>
        </w:rPr>
        <w:t>larger markets</w:t>
      </w:r>
      <w:r w:rsidRPr="00A34ADF">
        <w:rPr>
          <w:rStyle w:val="StyleUnderline"/>
          <w:highlight w:val="cyan"/>
        </w:rPr>
        <w:t xml:space="preserve">, leading to a </w:t>
      </w:r>
      <w:r w:rsidRPr="00A34ADF">
        <w:rPr>
          <w:rStyle w:val="Emphasis"/>
          <w:highlight w:val="cyan"/>
        </w:rPr>
        <w:t>misallocation</w:t>
      </w:r>
      <w:r w:rsidRPr="00A34ADF">
        <w:rPr>
          <w:rStyle w:val="StyleUnderline"/>
          <w:highlight w:val="cyan"/>
        </w:rPr>
        <w:t xml:space="preserve"> of </w:t>
      </w:r>
      <w:r w:rsidRPr="00A34ADF">
        <w:rPr>
          <w:rStyle w:val="Emphasis"/>
          <w:highlight w:val="cyan"/>
        </w:rPr>
        <w:t>R&amp;D</w:t>
      </w:r>
      <w:r w:rsidRPr="003A0833">
        <w:rPr>
          <w:rStyle w:val="Emphasis"/>
        </w:rPr>
        <w:t xml:space="preserve"> efforts</w:t>
      </w:r>
      <w:r w:rsidRPr="00C66B23">
        <w:rPr>
          <w:sz w:val="16"/>
        </w:rPr>
        <w:t xml:space="preserve">.118 </w:t>
      </w:r>
      <w:r w:rsidRPr="00A34ADF">
        <w:rPr>
          <w:rStyle w:val="StyleUnderline"/>
          <w:highlight w:val="cyan"/>
        </w:rPr>
        <w:t>The</w:t>
      </w:r>
      <w:r w:rsidRPr="003A0833">
        <w:rPr>
          <w:rStyle w:val="StyleUnderline"/>
        </w:rPr>
        <w:t xml:space="preserve"> current </w:t>
      </w:r>
      <w:r w:rsidRPr="00A34ADF">
        <w:rPr>
          <w:rStyle w:val="StyleUnderline"/>
          <w:highlight w:val="cyan"/>
        </w:rPr>
        <w:t>system encourages</w:t>
      </w:r>
      <w:r w:rsidRPr="003A0833">
        <w:rPr>
          <w:rStyle w:val="StyleUnderline"/>
        </w:rPr>
        <w:t xml:space="preserve"> patent holders to maximize the </w:t>
      </w:r>
      <w:r w:rsidRPr="00A34ADF">
        <w:rPr>
          <w:rStyle w:val="Emphasis"/>
          <w:highlight w:val="cyan"/>
        </w:rPr>
        <w:t>revenue</w:t>
      </w:r>
      <w:r w:rsidRPr="003A0833">
        <w:rPr>
          <w:rStyle w:val="StyleUnderline"/>
        </w:rPr>
        <w:t xml:space="preserve"> generated from their patents </w:t>
      </w:r>
      <w:r w:rsidRPr="00A34ADF">
        <w:rPr>
          <w:rStyle w:val="StyleUnderline"/>
          <w:highlight w:val="cyan"/>
        </w:rPr>
        <w:t>and</w:t>
      </w:r>
      <w:r w:rsidRPr="003A0833">
        <w:rPr>
          <w:rStyle w:val="StyleUnderline"/>
        </w:rPr>
        <w:t xml:space="preserve"> does </w:t>
      </w:r>
      <w:r w:rsidRPr="00A34ADF">
        <w:rPr>
          <w:rStyle w:val="Emphasis"/>
          <w:highlight w:val="cyan"/>
        </w:rPr>
        <w:t>not</w:t>
      </w:r>
      <w:r w:rsidRPr="003A0833">
        <w:rPr>
          <w:rStyle w:val="StyleUnderline"/>
        </w:rPr>
        <w:t xml:space="preserve"> duly incentivize </w:t>
      </w:r>
      <w:r w:rsidRPr="00A34ADF">
        <w:rPr>
          <w:rStyle w:val="Emphasis"/>
          <w:highlight w:val="cyan"/>
        </w:rPr>
        <w:t>innovation</w:t>
      </w:r>
      <w:r w:rsidRPr="003A0833">
        <w:rPr>
          <w:rStyle w:val="StyleUnderline"/>
        </w:rPr>
        <w:t xml:space="preserve"> in areas where there is less market demand</w:t>
      </w:r>
      <w:r w:rsidRPr="00C66B23">
        <w:rPr>
          <w:sz w:val="16"/>
        </w:rPr>
        <w:t>.119 In the pharmaceutical industry, this results in redirection of R&amp;D funds away from products that may better serve the needs of society.120</w:t>
      </w:r>
    </w:p>
    <w:p w14:paraId="5AE33121" w14:textId="77777777" w:rsidR="0002278A" w:rsidRPr="00C66B23" w:rsidRDefault="0002278A" w:rsidP="0002278A">
      <w:pPr>
        <w:rPr>
          <w:sz w:val="16"/>
        </w:rPr>
      </w:pPr>
      <w:r w:rsidRPr="00C66B23">
        <w:rPr>
          <w:rStyle w:val="StyleUnderline"/>
        </w:rPr>
        <w:t xml:space="preserve">Wasteful </w:t>
      </w:r>
      <w:r w:rsidRPr="00C66B23">
        <w:rPr>
          <w:rStyle w:val="Emphasis"/>
        </w:rPr>
        <w:t>rent-seeking</w:t>
      </w:r>
      <w:r w:rsidRPr="00C66B23">
        <w:rPr>
          <w:rStyle w:val="StyleUnderline"/>
        </w:rPr>
        <w:t xml:space="preserve"> is another important</w:t>
      </w:r>
      <w:r w:rsidRPr="003A0833">
        <w:rPr>
          <w:rStyle w:val="StyleUnderline"/>
        </w:rPr>
        <w:t xml:space="preserve"> </w:t>
      </w:r>
      <w:r w:rsidRPr="00C66B23">
        <w:rPr>
          <w:rStyle w:val="StyleUnderline"/>
        </w:rPr>
        <w:t>cost</w:t>
      </w:r>
      <w:r w:rsidRPr="00C66B23">
        <w:rPr>
          <w:sz w:val="16"/>
        </w:rPr>
        <w:t xml:space="preserve"> of the patent system.121 </w:t>
      </w:r>
      <w:r w:rsidRPr="00C66B23">
        <w:rPr>
          <w:rStyle w:val="StyleUnderline"/>
        </w:rPr>
        <w:t xml:space="preserve">Innovating </w:t>
      </w:r>
      <w:r w:rsidRPr="00A34ADF">
        <w:rPr>
          <w:rStyle w:val="StyleUnderline"/>
          <w:highlight w:val="cyan"/>
        </w:rPr>
        <w:t>companies</w:t>
      </w:r>
      <w:r w:rsidRPr="00C66B23">
        <w:rPr>
          <w:rStyle w:val="StyleUnderline"/>
        </w:rPr>
        <w:t xml:space="preserve"> compete with each other, invest heavily, and</w:t>
      </w:r>
      <w:r w:rsidRPr="00C66B23">
        <w:rPr>
          <w:sz w:val="16"/>
        </w:rPr>
        <w:t xml:space="preserve"> sometimes</w:t>
      </w:r>
      <w:r w:rsidRPr="00C66B23">
        <w:rPr>
          <w:sz w:val="16"/>
          <w:szCs w:val="16"/>
        </w:rPr>
        <w:t xml:space="preserve"> </w:t>
      </w:r>
      <w:r w:rsidRPr="00A34ADF">
        <w:rPr>
          <w:rStyle w:val="Emphasis"/>
          <w:highlight w:val="cyan"/>
        </w:rPr>
        <w:t>waste</w:t>
      </w:r>
      <w:r w:rsidRPr="00C66B23">
        <w:rPr>
          <w:rStyle w:val="Emphasis"/>
        </w:rPr>
        <w:t xml:space="preserve"> resources</w:t>
      </w:r>
      <w:r w:rsidRPr="00C66B23">
        <w:rPr>
          <w:rStyle w:val="StyleUnderline"/>
        </w:rPr>
        <w:t xml:space="preserve"> </w:t>
      </w:r>
      <w:r w:rsidRPr="00A34ADF">
        <w:rPr>
          <w:rStyle w:val="StyleUnderline"/>
          <w:highlight w:val="cyan"/>
        </w:rPr>
        <w:t>in a “</w:t>
      </w:r>
      <w:r w:rsidRPr="00A34ADF">
        <w:rPr>
          <w:rStyle w:val="Emphasis"/>
          <w:highlight w:val="cyan"/>
        </w:rPr>
        <w:t>patent race</w:t>
      </w:r>
      <w:r w:rsidRPr="00A34ADF">
        <w:rPr>
          <w:rStyle w:val="StyleUnderline"/>
          <w:highlight w:val="cyan"/>
        </w:rPr>
        <w:t>” to be</w:t>
      </w:r>
      <w:r w:rsidRPr="00C66B23">
        <w:rPr>
          <w:rStyle w:val="StyleUnderline"/>
        </w:rPr>
        <w:t xml:space="preserve">come the </w:t>
      </w:r>
      <w:r w:rsidRPr="00A34ADF">
        <w:rPr>
          <w:rStyle w:val="Emphasis"/>
          <w:highlight w:val="cyan"/>
        </w:rPr>
        <w:t>first</w:t>
      </w:r>
      <w:r w:rsidRPr="00C66B23">
        <w:rPr>
          <w:rStyle w:val="StyleUnderline"/>
        </w:rPr>
        <w:t xml:space="preserve"> to file a patent</w:t>
      </w:r>
      <w:r w:rsidRPr="00C66B23">
        <w:rPr>
          <w:sz w:val="16"/>
        </w:rPr>
        <w:t xml:space="preserve">.122 </w:t>
      </w:r>
      <w:r w:rsidRPr="00C66B23">
        <w:rPr>
          <w:rStyle w:val="StyleUnderline"/>
        </w:rPr>
        <w:t>Rent-seeking</w:t>
      </w:r>
      <w:r w:rsidRPr="00C66B23">
        <w:rPr>
          <w:sz w:val="16"/>
        </w:rPr>
        <w:t xml:space="preserve"> within the patent system may result from a race to obtain patents, </w:t>
      </w:r>
      <w:r w:rsidRPr="00C66B23">
        <w:rPr>
          <w:rStyle w:val="StyleUnderline"/>
        </w:rPr>
        <w:t>both during patenting and preceding R&amp;D processes</w:t>
      </w:r>
      <w:r w:rsidRPr="00C66B23">
        <w:rPr>
          <w:sz w:val="16"/>
        </w:rPr>
        <w:t xml:space="preserve">, which may </w:t>
      </w:r>
      <w:r w:rsidRPr="00C66B23">
        <w:rPr>
          <w:rStyle w:val="StyleUnderline"/>
        </w:rPr>
        <w:t xml:space="preserve">cause competing parties to </w:t>
      </w:r>
      <w:r w:rsidRPr="00C66B23">
        <w:rPr>
          <w:rStyle w:val="Emphasis"/>
        </w:rPr>
        <w:t>over-invest</w:t>
      </w:r>
      <w:r w:rsidRPr="00C66B23">
        <w:rPr>
          <w:sz w:val="16"/>
        </w:rPr>
        <w:t>.123 In the case of pharmaceuticals, excessive investments arising from patent races translate to higher costs for consumers.124</w:t>
      </w:r>
    </w:p>
    <w:p w14:paraId="58E0A4D1" w14:textId="77777777" w:rsidR="0002278A" w:rsidRPr="00FC7261" w:rsidRDefault="0002278A" w:rsidP="0002278A">
      <w:pPr>
        <w:rPr>
          <w:sz w:val="16"/>
        </w:rPr>
      </w:pPr>
      <w:r w:rsidRPr="00333E97">
        <w:rPr>
          <w:rStyle w:val="StyleUnderline"/>
        </w:rPr>
        <w:t xml:space="preserve">Lastly, </w:t>
      </w:r>
      <w:r w:rsidRPr="00A34ADF">
        <w:rPr>
          <w:rStyle w:val="StyleUnderline"/>
          <w:highlight w:val="cyan"/>
        </w:rPr>
        <w:t xml:space="preserve">patents </w:t>
      </w:r>
      <w:r w:rsidRPr="00A34ADF">
        <w:rPr>
          <w:rStyle w:val="Emphasis"/>
          <w:highlight w:val="cyan"/>
        </w:rPr>
        <w:t>limit</w:t>
      </w:r>
      <w:r w:rsidRPr="00333E97">
        <w:rPr>
          <w:rStyle w:val="Emphasis"/>
        </w:rPr>
        <w:t xml:space="preserve"> access</w:t>
      </w:r>
      <w:r w:rsidRPr="00333E97">
        <w:rPr>
          <w:rStyle w:val="StyleUnderline"/>
        </w:rPr>
        <w:t xml:space="preserve"> to knowledge and </w:t>
      </w:r>
      <w:r w:rsidRPr="00A34ADF">
        <w:rPr>
          <w:rStyle w:val="Emphasis"/>
          <w:highlight w:val="cyan"/>
        </w:rPr>
        <w:t>inventions</w:t>
      </w:r>
      <w:r w:rsidRPr="00C66B23">
        <w:rPr>
          <w:sz w:val="16"/>
        </w:rPr>
        <w:t xml:space="preserve">.125 </w:t>
      </w:r>
      <w:r w:rsidRPr="00411586">
        <w:rPr>
          <w:rStyle w:val="StyleUnderline"/>
        </w:rPr>
        <w:t xml:space="preserve">The patent system </w:t>
      </w:r>
      <w:r w:rsidRPr="00A34ADF">
        <w:rPr>
          <w:rStyle w:val="StyleUnderline"/>
          <w:highlight w:val="cyan"/>
        </w:rPr>
        <w:t>hinders</w:t>
      </w:r>
      <w:r w:rsidRPr="00333E97">
        <w:rPr>
          <w:rStyle w:val="StyleUnderline"/>
        </w:rPr>
        <w:t xml:space="preserve"> </w:t>
      </w:r>
      <w:r w:rsidRPr="00333E97">
        <w:rPr>
          <w:rStyle w:val="Emphasis"/>
        </w:rPr>
        <w:t xml:space="preserve">subsequent </w:t>
      </w:r>
      <w:r w:rsidRPr="00A34ADF">
        <w:rPr>
          <w:rStyle w:val="Emphasis"/>
          <w:highlight w:val="cyan"/>
        </w:rPr>
        <w:t>innovation</w:t>
      </w:r>
      <w:r w:rsidRPr="00A34ADF">
        <w:rPr>
          <w:rStyle w:val="StyleUnderline"/>
          <w:highlight w:val="cyan"/>
        </w:rPr>
        <w:t xml:space="preserve"> by </w:t>
      </w:r>
      <w:r w:rsidRPr="00A34ADF">
        <w:rPr>
          <w:rStyle w:val="Emphasis"/>
          <w:highlight w:val="cyan"/>
        </w:rPr>
        <w:t>restricting</w:t>
      </w:r>
      <w:r w:rsidRPr="00333E97">
        <w:rPr>
          <w:rStyle w:val="StyleUnderline"/>
        </w:rPr>
        <w:t xml:space="preserve"> access to knowledge, </w:t>
      </w:r>
      <w:r w:rsidRPr="00A34ADF">
        <w:rPr>
          <w:rStyle w:val="Emphasis"/>
          <w:highlight w:val="cyan"/>
        </w:rPr>
        <w:t>data</w:t>
      </w:r>
      <w:r w:rsidRPr="00333E97">
        <w:rPr>
          <w:rStyle w:val="StyleUnderline"/>
        </w:rPr>
        <w:t xml:space="preserve">, </w:t>
      </w:r>
      <w:r w:rsidRPr="00333E97">
        <w:rPr>
          <w:rStyle w:val="Emphasis"/>
        </w:rPr>
        <w:t>materials</w:t>
      </w:r>
      <w:r w:rsidRPr="00333E97">
        <w:rPr>
          <w:rStyle w:val="StyleUnderline"/>
        </w:rPr>
        <w:t xml:space="preserve">, and </w:t>
      </w:r>
      <w:r w:rsidRPr="00333E97">
        <w:rPr>
          <w:rStyle w:val="Emphasis"/>
        </w:rPr>
        <w:t>processes</w:t>
      </w:r>
      <w:r w:rsidRPr="00333E97">
        <w:rPr>
          <w:rStyle w:val="StyleUnderline"/>
        </w:rPr>
        <w:t xml:space="preserve"> </w:t>
      </w:r>
      <w:r w:rsidRPr="00A34ADF">
        <w:rPr>
          <w:rStyle w:val="StyleUnderline"/>
          <w:highlight w:val="cyan"/>
        </w:rPr>
        <w:t>necessary for research</w:t>
      </w:r>
      <w:r w:rsidRPr="00C66B23">
        <w:rPr>
          <w:sz w:val="16"/>
        </w:rPr>
        <w:t xml:space="preserve">.126 </w:t>
      </w:r>
      <w:r w:rsidRPr="00A34ADF">
        <w:rPr>
          <w:rStyle w:val="StyleUnderline"/>
          <w:highlight w:val="cyan"/>
        </w:rPr>
        <w:t xml:space="preserve">As the </w:t>
      </w:r>
      <w:r w:rsidRPr="00A34ADF">
        <w:rPr>
          <w:rStyle w:val="Emphasis"/>
          <w:highlight w:val="cyan"/>
        </w:rPr>
        <w:t>number</w:t>
      </w:r>
      <w:r w:rsidRPr="00333E97">
        <w:rPr>
          <w:rStyle w:val="StyleUnderline"/>
        </w:rPr>
        <w:t xml:space="preserve"> of patents</w:t>
      </w:r>
      <w:r w:rsidRPr="00C66B23">
        <w:rPr>
          <w:sz w:val="16"/>
        </w:rPr>
        <w:t xml:space="preserve"> innovators need to take into account </w:t>
      </w:r>
      <w:r w:rsidRPr="00A34ADF">
        <w:rPr>
          <w:rStyle w:val="StyleUnderline"/>
          <w:highlight w:val="cyan"/>
        </w:rPr>
        <w:t xml:space="preserve">increases, </w:t>
      </w:r>
      <w:r w:rsidRPr="00A34ADF">
        <w:rPr>
          <w:rStyle w:val="Emphasis"/>
          <w:highlight w:val="cyan"/>
        </w:rPr>
        <w:t>probability</w:t>
      </w:r>
      <w:r w:rsidRPr="00A34ADF">
        <w:rPr>
          <w:rStyle w:val="StyleUnderline"/>
          <w:highlight w:val="cyan"/>
        </w:rPr>
        <w:t xml:space="preserve"> of </w:t>
      </w:r>
      <w:r w:rsidRPr="00A34ADF">
        <w:rPr>
          <w:rStyle w:val="Emphasis"/>
          <w:highlight w:val="cyan"/>
        </w:rPr>
        <w:t>follow-up</w:t>
      </w:r>
      <w:r w:rsidRPr="00333E97">
        <w:rPr>
          <w:rStyle w:val="StyleUnderline"/>
        </w:rPr>
        <w:t xml:space="preserve"> innovation </w:t>
      </w:r>
      <w:r w:rsidRPr="00A34ADF">
        <w:rPr>
          <w:rStyle w:val="StyleUnderline"/>
          <w:highlight w:val="cyan"/>
        </w:rPr>
        <w:t>decreases</w:t>
      </w:r>
      <w:r w:rsidRPr="00333E97">
        <w:rPr>
          <w:rStyle w:val="StyleUnderline"/>
        </w:rPr>
        <w:t xml:space="preserve">, indicating that </w:t>
      </w:r>
      <w:r w:rsidRPr="00A34ADF">
        <w:rPr>
          <w:rStyle w:val="StyleUnderline"/>
          <w:highlight w:val="cyan"/>
        </w:rPr>
        <w:t>the system</w:t>
      </w:r>
      <w:r w:rsidRPr="00333E97">
        <w:rPr>
          <w:rStyle w:val="StyleUnderline"/>
        </w:rPr>
        <w:t xml:space="preserve"> set up to incentivize innovation </w:t>
      </w:r>
      <w:r w:rsidRPr="00A34ADF">
        <w:rPr>
          <w:rStyle w:val="Emphasis"/>
          <w:highlight w:val="cyan"/>
        </w:rPr>
        <w:t>discourages</w:t>
      </w:r>
      <w:r w:rsidRPr="00333E97">
        <w:rPr>
          <w:rStyle w:val="StyleUnderline"/>
        </w:rPr>
        <w:t xml:space="preserve"> it </w:t>
      </w:r>
      <w:r w:rsidRPr="00A34ADF">
        <w:rPr>
          <w:rStyle w:val="StyleUnderline"/>
          <w:highlight w:val="cyan"/>
        </w:rPr>
        <w:t>by imposing</w:t>
      </w:r>
      <w:r w:rsidRPr="00333E97">
        <w:rPr>
          <w:rStyle w:val="StyleUnderline"/>
        </w:rPr>
        <w:t xml:space="preserve"> </w:t>
      </w:r>
      <w:r w:rsidRPr="00333E97">
        <w:rPr>
          <w:rStyle w:val="Emphasis"/>
        </w:rPr>
        <w:t xml:space="preserve">additional </w:t>
      </w:r>
      <w:r w:rsidRPr="00A34ADF">
        <w:rPr>
          <w:rStyle w:val="Emphasis"/>
          <w:highlight w:val="cyan"/>
        </w:rPr>
        <w:t>costs</w:t>
      </w:r>
      <w:r w:rsidRPr="00A34ADF">
        <w:rPr>
          <w:rStyle w:val="StyleUnderline"/>
          <w:highlight w:val="cyan"/>
        </w:rPr>
        <w:t xml:space="preserve"> and </w:t>
      </w:r>
      <w:r w:rsidRPr="00A34ADF">
        <w:rPr>
          <w:rStyle w:val="Emphasis"/>
          <w:highlight w:val="cyan"/>
        </w:rPr>
        <w:t>hurdles</w:t>
      </w:r>
      <w:r w:rsidRPr="00333E97">
        <w:rPr>
          <w:rStyle w:val="StyleUnderline"/>
        </w:rPr>
        <w:t xml:space="preserve"> to R&amp;D</w:t>
      </w:r>
      <w:r w:rsidRPr="00C66B23">
        <w:rPr>
          <w:sz w:val="16"/>
        </w:rPr>
        <w:t>.127</w:t>
      </w:r>
    </w:p>
    <w:p w14:paraId="3D1FB9FF" w14:textId="77777777" w:rsidR="0002278A" w:rsidRDefault="0002278A" w:rsidP="0002278A"/>
    <w:p w14:paraId="052F3DD6" w14:textId="77777777" w:rsidR="0002278A" w:rsidRPr="00B6007B" w:rsidRDefault="0002278A" w:rsidP="0002278A">
      <w:pPr>
        <w:pStyle w:val="Heading4"/>
      </w:pPr>
      <w:r>
        <w:t xml:space="preserve">Overwhelming </w:t>
      </w:r>
      <w:r>
        <w:rPr>
          <w:u w:val="single"/>
        </w:rPr>
        <w:t>empirics</w:t>
      </w:r>
      <w:r>
        <w:t xml:space="preserve"> and </w:t>
      </w:r>
      <w:r>
        <w:rPr>
          <w:u w:val="single"/>
        </w:rPr>
        <w:t>theory</w:t>
      </w:r>
      <w:r>
        <w:t xml:space="preserve"> confirm patents </w:t>
      </w:r>
      <w:r>
        <w:rPr>
          <w:u w:val="single"/>
        </w:rPr>
        <w:t>bulldoze innovation</w:t>
      </w:r>
      <w:r>
        <w:t>.</w:t>
      </w:r>
    </w:p>
    <w:p w14:paraId="0063F830" w14:textId="77777777" w:rsidR="0002278A" w:rsidRDefault="0002278A" w:rsidP="0002278A">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r w:rsidRPr="00FC7261">
        <w:t>Washington University in St. Louis</w:t>
      </w:r>
      <w:r w:rsidRPr="009650B9">
        <w:t xml:space="preserve">, studying </w:t>
      </w:r>
      <w:r w:rsidRPr="00FC7261">
        <w:t>intellectual property</w:t>
      </w:r>
      <w:r w:rsidRPr="009650B9">
        <w:t xml:space="preserve"> and endogenous growth in dynamic general equilibrium models; </w:t>
      </w:r>
      <w:r w:rsidRPr="00D83A25">
        <w:t>Federal Reserve Bank of St. Louis</w:t>
      </w:r>
      <w:r>
        <w:t>, “</w:t>
      </w:r>
      <w:r w:rsidRPr="009650B9">
        <w:t>Federal Reserve Bank of St. Louis</w:t>
      </w:r>
      <w:r>
        <w:t>,” no. 2012-035A]</w:t>
      </w:r>
    </w:p>
    <w:p w14:paraId="1634FAD1" w14:textId="77777777" w:rsidR="0002278A" w:rsidRPr="00E13761" w:rsidRDefault="0002278A" w:rsidP="0002278A">
      <w:pPr>
        <w:rPr>
          <w:sz w:val="16"/>
        </w:rPr>
      </w:pPr>
      <w:r w:rsidRPr="00E13761">
        <w:rPr>
          <w:sz w:val="16"/>
        </w:rPr>
        <w:t>1. Introduction</w:t>
      </w:r>
    </w:p>
    <w:p w14:paraId="0986F24E" w14:textId="77777777" w:rsidR="0002278A" w:rsidRPr="00E13761" w:rsidRDefault="0002278A" w:rsidP="0002278A">
      <w:pPr>
        <w:rPr>
          <w:sz w:val="16"/>
        </w:rPr>
      </w:pPr>
      <w:r w:rsidRPr="00A34ADF">
        <w:rPr>
          <w:rStyle w:val="StyleUnderline"/>
          <w:highlight w:val="cyan"/>
        </w:rPr>
        <w:t xml:space="preserve">The case </w:t>
      </w:r>
      <w:r w:rsidRPr="00A34ADF">
        <w:rPr>
          <w:rStyle w:val="Emphasis"/>
          <w:highlight w:val="cyan"/>
        </w:rPr>
        <w:t>against patents</w:t>
      </w:r>
      <w:r w:rsidRPr="00FA457A">
        <w:rPr>
          <w:rStyle w:val="StyleUnderline"/>
        </w:rPr>
        <w:t xml:space="preserve"> can be summarized briefly: </w:t>
      </w:r>
      <w:r w:rsidRPr="00A34ADF">
        <w:rPr>
          <w:rStyle w:val="StyleUnderline"/>
          <w:highlight w:val="cyan"/>
        </w:rPr>
        <w:t xml:space="preserve">there is </w:t>
      </w:r>
      <w:r w:rsidRPr="00A34ADF">
        <w:rPr>
          <w:rStyle w:val="Emphasis"/>
          <w:highlight w:val="cyan"/>
        </w:rPr>
        <w:t>no</w:t>
      </w:r>
      <w:r w:rsidRPr="00B9077A">
        <w:rPr>
          <w:rStyle w:val="Emphasis"/>
        </w:rPr>
        <w:t xml:space="preserve"> empirical</w:t>
      </w:r>
      <w:r w:rsidRPr="00FA457A">
        <w:rPr>
          <w:rStyle w:val="Emphasis"/>
        </w:rPr>
        <w:t xml:space="preserve"> </w:t>
      </w:r>
      <w:r w:rsidRPr="00A34ADF">
        <w:rPr>
          <w:rStyle w:val="Emphasis"/>
          <w:highlight w:val="cyan"/>
        </w:rPr>
        <w:t>evidence</w:t>
      </w:r>
      <w:r w:rsidRPr="00FA457A">
        <w:rPr>
          <w:rStyle w:val="StyleUnderline"/>
        </w:rPr>
        <w:t xml:space="preserve"> that </w:t>
      </w:r>
      <w:r w:rsidRPr="00A34ADF">
        <w:rPr>
          <w:rStyle w:val="StyleUnderline"/>
          <w:highlight w:val="cyan"/>
        </w:rPr>
        <w:t>they</w:t>
      </w:r>
      <w:r w:rsidRPr="00FA457A">
        <w:rPr>
          <w:rStyle w:val="StyleUnderline"/>
        </w:rPr>
        <w:t xml:space="preserve"> serve to </w:t>
      </w:r>
      <w:r w:rsidRPr="00A34ADF">
        <w:rPr>
          <w:rStyle w:val="StyleUnderline"/>
          <w:highlight w:val="cyan"/>
        </w:rPr>
        <w:t xml:space="preserve">increase </w:t>
      </w:r>
      <w:r w:rsidRPr="00A34ADF">
        <w:rPr>
          <w:rStyle w:val="Emphasis"/>
          <w:highlight w:val="cyan"/>
        </w:rPr>
        <w:t>innovation</w:t>
      </w:r>
      <w:r w:rsidRPr="00FA457A">
        <w:rPr>
          <w:rStyle w:val="StyleUnderline"/>
        </w:rPr>
        <w:t xml:space="preserve"> and </w:t>
      </w:r>
      <w:r w:rsidRPr="00FA457A">
        <w:rPr>
          <w:rStyle w:val="Emphasis"/>
        </w:rPr>
        <w:t>productivity</w:t>
      </w:r>
      <w:r w:rsidRPr="00E13761">
        <w:rPr>
          <w:sz w:val="16"/>
        </w:rPr>
        <w:t xml:space="preserve">, unless the latter is identified with </w:t>
      </w:r>
      <w:r w:rsidRPr="00FA457A">
        <w:rPr>
          <w:rStyle w:val="StyleUnderline"/>
        </w:rPr>
        <w:t>the number of patents awarded</w:t>
      </w:r>
      <w:r w:rsidRPr="00E13761">
        <w:rPr>
          <w:sz w:val="16"/>
        </w:rPr>
        <w:t xml:space="preserve"> – which, as evidence shows, </w:t>
      </w:r>
      <w:r w:rsidRPr="00FA457A">
        <w:rPr>
          <w:rStyle w:val="StyleUnderline"/>
        </w:rPr>
        <w:t xml:space="preserve">has </w:t>
      </w:r>
      <w:r w:rsidRPr="00A34ADF">
        <w:rPr>
          <w:rStyle w:val="Emphasis"/>
          <w:highlight w:val="cyan"/>
        </w:rPr>
        <w:t>no correlation</w:t>
      </w:r>
      <w:r w:rsidRPr="00A34ADF">
        <w:rPr>
          <w:rStyle w:val="StyleUnderline"/>
          <w:highlight w:val="cyan"/>
        </w:rPr>
        <w:t xml:space="preserve"> with</w:t>
      </w:r>
      <w:r w:rsidRPr="00FA457A">
        <w:rPr>
          <w:rStyle w:val="StyleUnderline"/>
        </w:rPr>
        <w:t xml:space="preserve"> measured </w:t>
      </w:r>
      <w:r w:rsidRPr="00A34ADF">
        <w:rPr>
          <w:rStyle w:val="StyleUnderline"/>
          <w:highlight w:val="cyan"/>
        </w:rPr>
        <w:t>productivity</w:t>
      </w:r>
      <w:r w:rsidRPr="00E13761">
        <w:rPr>
          <w:sz w:val="16"/>
        </w:rPr>
        <w:t xml:space="preserve">. This is at the root of the “patent puzzle”: in spite of the enormeous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A34ADF">
        <w:rPr>
          <w:rStyle w:val="StyleUnderline"/>
          <w:highlight w:val="cyan"/>
        </w:rPr>
        <w:t>there is</w:t>
      </w:r>
      <w:r w:rsidRPr="00FA457A">
        <w:rPr>
          <w:rStyle w:val="StyleUnderline"/>
        </w:rPr>
        <w:t xml:space="preserve"> </w:t>
      </w:r>
      <w:r w:rsidRPr="00FA457A">
        <w:rPr>
          <w:rStyle w:val="Emphasis"/>
        </w:rPr>
        <w:t xml:space="preserve">strong </w:t>
      </w:r>
      <w:r w:rsidRPr="00A34ADF">
        <w:rPr>
          <w:rStyle w:val="Emphasis"/>
          <w:highlight w:val="cyan"/>
        </w:rPr>
        <w:t>evidence</w:t>
      </w:r>
      <w:r w:rsidRPr="00FA457A">
        <w:rPr>
          <w:rStyle w:val="StyleUnderline"/>
        </w:rPr>
        <w:t xml:space="preserve">, instead, that </w:t>
      </w:r>
      <w:r w:rsidRPr="00A34ADF">
        <w:rPr>
          <w:rStyle w:val="StyleUnderline"/>
          <w:highlight w:val="cyan"/>
        </w:rPr>
        <w:t>patents have</w:t>
      </w:r>
      <w:r w:rsidRPr="00FA457A">
        <w:rPr>
          <w:rStyle w:val="StyleUnderline"/>
        </w:rPr>
        <w:t xml:space="preserve"> many </w:t>
      </w:r>
      <w:r w:rsidRPr="00FA457A">
        <w:rPr>
          <w:rStyle w:val="Emphasis"/>
        </w:rPr>
        <w:t xml:space="preserve">negative </w:t>
      </w:r>
      <w:r w:rsidRPr="00A34ADF">
        <w:rPr>
          <w:rStyle w:val="Emphasis"/>
          <w:highlight w:val="cyan"/>
        </w:rPr>
        <w:t>consequences</w:t>
      </w:r>
      <w:r w:rsidRPr="00A34ADF">
        <w:rPr>
          <w:rStyle w:val="StyleUnderline"/>
          <w:highlight w:val="cyan"/>
        </w:rPr>
        <w:t>. Both</w:t>
      </w:r>
      <w:r w:rsidRPr="00B9077A">
        <w:rPr>
          <w:rStyle w:val="StyleUnderline"/>
        </w:rPr>
        <w:t xml:space="preserve"> of these observations</w:t>
      </w:r>
      <w:r w:rsidRPr="00E13761">
        <w:rPr>
          <w:sz w:val="16"/>
        </w:rPr>
        <w:t xml:space="preserve">, the evidence in support of which has grown steadily over time, </w:t>
      </w:r>
      <w:r w:rsidRPr="00B9077A">
        <w:rPr>
          <w:rStyle w:val="StyleUnderline"/>
        </w:rPr>
        <w:t xml:space="preserve">are </w:t>
      </w:r>
      <w:r w:rsidRPr="00A34ADF">
        <w:rPr>
          <w:rStyle w:val="Emphasis"/>
          <w:highlight w:val="cyan"/>
        </w:rPr>
        <w:t>consistent</w:t>
      </w:r>
      <w:r w:rsidRPr="00A34ADF">
        <w:rPr>
          <w:rStyle w:val="StyleUnderline"/>
          <w:highlight w:val="cyan"/>
        </w:rPr>
        <w:t xml:space="preserve"> with theories</w:t>
      </w:r>
      <w:r w:rsidRPr="00B9077A">
        <w:rPr>
          <w:rStyle w:val="StyleUnderline"/>
        </w:rPr>
        <w:t xml:space="preserve"> of innovation </w:t>
      </w:r>
      <w:r w:rsidRPr="00A34ADF">
        <w:rPr>
          <w:rStyle w:val="StyleUnderline"/>
          <w:highlight w:val="cyan"/>
        </w:rPr>
        <w:t xml:space="preserve">that emphasize </w:t>
      </w:r>
      <w:r w:rsidRPr="00A34ADF">
        <w:rPr>
          <w:rStyle w:val="Emphasis"/>
          <w:highlight w:val="cyan"/>
        </w:rPr>
        <w:t>competition</w:t>
      </w:r>
      <w:r w:rsidRPr="00B9077A">
        <w:rPr>
          <w:rStyle w:val="StyleUnderline"/>
        </w:rPr>
        <w:t xml:space="preserve"> and </w:t>
      </w:r>
      <w:r w:rsidRPr="00B9077A">
        <w:rPr>
          <w:rStyle w:val="Emphasis"/>
        </w:rPr>
        <w:t>first-mover</w:t>
      </w:r>
      <w:r w:rsidRPr="00B9077A">
        <w:rPr>
          <w:rStyle w:val="StyleUnderline"/>
        </w:rPr>
        <w:t xml:space="preserve"> advantage </w:t>
      </w:r>
      <w:r w:rsidRPr="00A34ADF">
        <w:rPr>
          <w:rStyle w:val="StyleUnderline"/>
          <w:highlight w:val="cyan"/>
        </w:rPr>
        <w:t>as the</w:t>
      </w:r>
      <w:r w:rsidRPr="00B9077A">
        <w:rPr>
          <w:rStyle w:val="StyleUnderline"/>
        </w:rPr>
        <w:t xml:space="preserve"> </w:t>
      </w:r>
      <w:r w:rsidRPr="00B9077A">
        <w:rPr>
          <w:rStyle w:val="Emphasis"/>
        </w:rPr>
        <w:t xml:space="preserve">main </w:t>
      </w:r>
      <w:r w:rsidRPr="00A34ADF">
        <w:rPr>
          <w:rStyle w:val="Emphasis"/>
          <w:highlight w:val="cyan"/>
        </w:rPr>
        <w:t>drivers</w:t>
      </w:r>
      <w:r w:rsidRPr="00A34ADF">
        <w:rPr>
          <w:rStyle w:val="StyleUnderline"/>
          <w:highlight w:val="cyan"/>
        </w:rPr>
        <w:t xml:space="preserve"> of innovation</w:t>
      </w:r>
      <w:r w:rsidRPr="00B9077A">
        <w:rPr>
          <w:rStyle w:val="StyleUnderline"/>
        </w:rPr>
        <w:t xml:space="preserve"> and directly contradict “</w:t>
      </w:r>
      <w:r w:rsidRPr="00B9077A">
        <w:rPr>
          <w:rStyle w:val="Emphasis"/>
        </w:rPr>
        <w:t>Schumpeterian</w:t>
      </w:r>
      <w:r w:rsidRPr="00B9077A">
        <w:rPr>
          <w:rStyle w:val="StyleUnderline"/>
        </w:rPr>
        <w:t>” theories</w:t>
      </w:r>
      <w:r w:rsidRPr="00E13761">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190A5C08" w14:textId="77777777" w:rsidR="0002278A" w:rsidRPr="00E13761" w:rsidRDefault="0002278A" w:rsidP="0002278A">
      <w:pPr>
        <w:rPr>
          <w:sz w:val="16"/>
        </w:rPr>
      </w:pPr>
      <w:r w:rsidRPr="005850CC">
        <w:rPr>
          <w:rStyle w:val="StyleUnderline"/>
        </w:rPr>
        <w:t xml:space="preserve">A closer look at </w:t>
      </w:r>
      <w:r w:rsidRPr="00A34ADF">
        <w:rPr>
          <w:rStyle w:val="StyleUnderline"/>
          <w:highlight w:val="cyan"/>
        </w:rPr>
        <w:t xml:space="preserve">the </w:t>
      </w:r>
      <w:r w:rsidRPr="00A34ADF">
        <w:rPr>
          <w:rStyle w:val="Emphasis"/>
          <w:highlight w:val="cyan"/>
        </w:rPr>
        <w:t>historical</w:t>
      </w:r>
      <w:r w:rsidRPr="005850CC">
        <w:rPr>
          <w:rStyle w:val="StyleUnderline"/>
        </w:rPr>
        <w:t xml:space="preserve"> and </w:t>
      </w:r>
      <w:r w:rsidRPr="005850CC">
        <w:rPr>
          <w:rStyle w:val="Emphasis"/>
        </w:rPr>
        <w:t xml:space="preserve">international </w:t>
      </w:r>
      <w:r w:rsidRPr="00A34ADF">
        <w:rPr>
          <w:rStyle w:val="Emphasis"/>
          <w:highlight w:val="cyan"/>
        </w:rPr>
        <w:t>evidence</w:t>
      </w:r>
      <w:r w:rsidRPr="00A34ADF">
        <w:rPr>
          <w:rStyle w:val="StyleUnderline"/>
          <w:highlight w:val="cyan"/>
        </w:rPr>
        <w:t xml:space="preserve"> suggests</w:t>
      </w:r>
      <w:r w:rsidRPr="005850CC">
        <w:rPr>
          <w:rStyle w:val="StyleUnderline"/>
        </w:rPr>
        <w:t xml:space="preserve"> that</w:t>
      </w:r>
      <w:r w:rsidRPr="00E13761">
        <w:rPr>
          <w:sz w:val="16"/>
        </w:rPr>
        <w:t xml:space="preserve"> while weak patent systems may mildly increase innovation with limited side-effects, </w:t>
      </w:r>
      <w:r w:rsidRPr="005850CC">
        <w:rPr>
          <w:rStyle w:val="StyleUnderline"/>
        </w:rPr>
        <w:t xml:space="preserve">strong </w:t>
      </w:r>
      <w:r w:rsidRPr="00A34ADF">
        <w:rPr>
          <w:rStyle w:val="StyleUnderline"/>
          <w:highlight w:val="cyan"/>
        </w:rPr>
        <w:t>patent</w:t>
      </w:r>
      <w:r w:rsidRPr="005850CC">
        <w:rPr>
          <w:rStyle w:val="StyleUnderline"/>
        </w:rPr>
        <w:t xml:space="preserve"> system</w:t>
      </w:r>
      <w:r w:rsidRPr="00A34ADF">
        <w:rPr>
          <w:rStyle w:val="Emphasis"/>
          <w:highlight w:val="cyan"/>
        </w:rPr>
        <w:t>s</w:t>
      </w:r>
      <w:r w:rsidRPr="00E13761">
        <w:rPr>
          <w:sz w:val="16"/>
        </w:rPr>
        <w:t xml:space="preserve"> retard </w:t>
      </w:r>
      <w:r w:rsidRPr="00A34ADF">
        <w:rPr>
          <w:rStyle w:val="StyleUnderline"/>
          <w:highlight w:val="cyan"/>
        </w:rPr>
        <w:t>[</w:t>
      </w:r>
      <w:r w:rsidRPr="00A34ADF">
        <w:rPr>
          <w:rStyle w:val="Emphasis"/>
          <w:highlight w:val="cyan"/>
        </w:rPr>
        <w:t>decrease</w:t>
      </w:r>
      <w:r w:rsidRPr="00A34ADF">
        <w:rPr>
          <w:rStyle w:val="StyleUnderline"/>
          <w:highlight w:val="cyan"/>
        </w:rPr>
        <w:t>] innovation with</w:t>
      </w:r>
      <w:r w:rsidRPr="005850CC">
        <w:rPr>
          <w:rStyle w:val="StyleUnderline"/>
        </w:rPr>
        <w:t xml:space="preserve"> many </w:t>
      </w:r>
      <w:r w:rsidRPr="005850CC">
        <w:rPr>
          <w:rStyle w:val="Emphasis"/>
        </w:rPr>
        <w:t xml:space="preserve">negative </w:t>
      </w:r>
      <w:r w:rsidRPr="00A34ADF">
        <w:rPr>
          <w:rStyle w:val="Emphasis"/>
          <w:highlight w:val="cyan"/>
        </w:rPr>
        <w:t>side-effects</w:t>
      </w:r>
      <w:r w:rsidRPr="00E13761">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3D7965B2" w14:textId="77777777" w:rsidR="0002278A" w:rsidRPr="00E13761" w:rsidRDefault="0002278A" w:rsidP="0002278A">
      <w:pPr>
        <w:rPr>
          <w:sz w:val="16"/>
        </w:rPr>
      </w:pPr>
      <w:r w:rsidRPr="00E13761">
        <w:rPr>
          <w:sz w:val="16"/>
        </w:rPr>
        <w:t>2. Theory and Practice of Patents and Innovation</w:t>
      </w:r>
    </w:p>
    <w:p w14:paraId="753F31F0" w14:textId="77777777" w:rsidR="0002278A" w:rsidRPr="00E13761" w:rsidRDefault="0002278A" w:rsidP="0002278A">
      <w:pPr>
        <w:rPr>
          <w:sz w:val="16"/>
        </w:rPr>
      </w:pPr>
      <w:r w:rsidRPr="00E13761">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5850CC">
        <w:rPr>
          <w:rStyle w:val="StyleUnderline"/>
        </w:rPr>
        <w:t xml:space="preserve">while the </w:t>
      </w:r>
      <w:r w:rsidRPr="005850CC">
        <w:rPr>
          <w:rStyle w:val="Emphasis"/>
        </w:rPr>
        <w:t>positive impact</w:t>
      </w:r>
      <w:r w:rsidRPr="005850CC">
        <w:rPr>
          <w:rStyle w:val="StyleUnderline"/>
        </w:rPr>
        <w:t xml:space="preserve"> of patents is</w:t>
      </w:r>
      <w:r w:rsidRPr="00E13761">
        <w:rPr>
          <w:sz w:val="16"/>
        </w:rPr>
        <w:t xml:space="preserve"> the straightforward partial equilibrium effect of </w:t>
      </w:r>
      <w:r w:rsidRPr="005850CC">
        <w:rPr>
          <w:rStyle w:val="StyleUnderline"/>
        </w:rPr>
        <w:t xml:space="preserve">increasing to the </w:t>
      </w:r>
      <w:r w:rsidRPr="005850CC">
        <w:rPr>
          <w:rStyle w:val="Emphasis"/>
        </w:rPr>
        <w:t>monopolistic</w:t>
      </w:r>
      <w:r w:rsidRPr="005850CC">
        <w:rPr>
          <w:rStyle w:val="StyleUnderline"/>
        </w:rPr>
        <w:t xml:space="preserve"> level the profits of the successful innovator, the </w:t>
      </w:r>
      <w:r w:rsidRPr="005850CC">
        <w:rPr>
          <w:rStyle w:val="Emphasis"/>
        </w:rPr>
        <w:t>negative one</w:t>
      </w:r>
      <w:r w:rsidRPr="005850CC">
        <w:rPr>
          <w:rStyle w:val="StyleUnderline"/>
        </w:rPr>
        <w:t xml:space="preserve"> is the </w:t>
      </w:r>
      <w:r w:rsidRPr="005850CC">
        <w:rPr>
          <w:rStyle w:val="Emphasis"/>
        </w:rPr>
        <w:t>subtler</w:t>
      </w:r>
      <w:r w:rsidRPr="005850CC">
        <w:rPr>
          <w:rStyle w:val="StyleUnderline"/>
        </w:rPr>
        <w:t xml:space="preserve"> general equilibrium effect of reducing </w:t>
      </w:r>
      <w:r w:rsidRPr="005850CC">
        <w:rPr>
          <w:rStyle w:val="Emphasis"/>
        </w:rPr>
        <w:t>everybody else’s</w:t>
      </w:r>
      <w:r w:rsidRPr="005850CC">
        <w:rPr>
          <w:rStyle w:val="StyleUnderline"/>
        </w:rPr>
        <w:t xml:space="preserve"> ability to </w:t>
      </w:r>
      <w:r w:rsidRPr="005850CC">
        <w:rPr>
          <w:rStyle w:val="Emphasis"/>
        </w:rPr>
        <w:t>compete</w:t>
      </w:r>
      <w:r w:rsidRPr="005850CC">
        <w:rPr>
          <w:rStyle w:val="StyleUnderline"/>
        </w:rPr>
        <w:t xml:space="preserve"> while increasing for everyone the incentive to </w:t>
      </w:r>
      <w:r w:rsidRPr="005850CC">
        <w:rPr>
          <w:rStyle w:val="Emphasis"/>
        </w:rPr>
        <w:t>wastefully lobby</w:t>
      </w:r>
      <w:r w:rsidRPr="00E13761">
        <w:rPr>
          <w:sz w:val="16"/>
        </w:rPr>
        <w:t>.</w:t>
      </w:r>
    </w:p>
    <w:p w14:paraId="146BB329" w14:textId="77777777" w:rsidR="0002278A" w:rsidRPr="00E13761" w:rsidRDefault="0002278A" w:rsidP="0002278A">
      <w:pPr>
        <w:rPr>
          <w:sz w:val="16"/>
        </w:rPr>
      </w:pPr>
      <w:r w:rsidRPr="005850CC">
        <w:rPr>
          <w:rStyle w:val="StyleUnderline"/>
        </w:rPr>
        <w:t xml:space="preserve">In the long run, though, even the </w:t>
      </w:r>
      <w:r w:rsidRPr="005850CC">
        <w:rPr>
          <w:rStyle w:val="Emphasis"/>
        </w:rPr>
        <w:t>positive</w:t>
      </w:r>
      <w:r w:rsidRPr="005850CC">
        <w:rPr>
          <w:rStyle w:val="StyleUnderline"/>
        </w:rPr>
        <w:t xml:space="preserve"> partial equilibrium effect may be </w:t>
      </w:r>
      <w:r w:rsidRPr="005850CC">
        <w:rPr>
          <w:rStyle w:val="Emphasis"/>
        </w:rPr>
        <w:t>more apparent</w:t>
      </w:r>
      <w:r w:rsidRPr="005850CC">
        <w:rPr>
          <w:rStyle w:val="StyleUnderline"/>
        </w:rPr>
        <w:t xml:space="preserve"> than real: the </w:t>
      </w:r>
      <w:r w:rsidRPr="00A34ADF">
        <w:rPr>
          <w:rStyle w:val="StyleUnderline"/>
          <w:highlight w:val="cyan"/>
        </w:rPr>
        <w:t>existence of</w:t>
      </w:r>
      <w:r w:rsidRPr="005850CC">
        <w:rPr>
          <w:rStyle w:val="StyleUnderline"/>
        </w:rPr>
        <w:t xml:space="preserve"> a </w:t>
      </w:r>
      <w:r w:rsidRPr="005850CC">
        <w:rPr>
          <w:rStyle w:val="Emphasis"/>
        </w:rPr>
        <w:t>large number</w:t>
      </w:r>
      <w:r w:rsidRPr="005850CC">
        <w:rPr>
          <w:rStyle w:val="StyleUnderline"/>
        </w:rPr>
        <w:t xml:space="preserve"> of </w:t>
      </w:r>
      <w:r w:rsidRPr="00A34ADF">
        <w:rPr>
          <w:rStyle w:val="Emphasis"/>
          <w:highlight w:val="cyan"/>
        </w:rPr>
        <w:t>monopolies</w:t>
      </w:r>
      <w:r w:rsidRPr="005850CC">
        <w:rPr>
          <w:rStyle w:val="StyleUnderline"/>
        </w:rPr>
        <w:t xml:space="preserve"> due to past patent grants </w:t>
      </w:r>
      <w:r w:rsidRPr="00A34ADF">
        <w:rPr>
          <w:rStyle w:val="Emphasis"/>
          <w:highlight w:val="cyan"/>
        </w:rPr>
        <w:t>reduces</w:t>
      </w:r>
      <w:r w:rsidRPr="00A34ADF">
        <w:rPr>
          <w:rStyle w:val="StyleUnderline"/>
          <w:highlight w:val="cyan"/>
        </w:rPr>
        <w:t xml:space="preserve"> the </w:t>
      </w:r>
      <w:r w:rsidRPr="00A34ADF">
        <w:rPr>
          <w:rStyle w:val="Emphasis"/>
          <w:highlight w:val="cyan"/>
        </w:rPr>
        <w:t>incentives</w:t>
      </w:r>
      <w:r w:rsidRPr="005850CC">
        <w:rPr>
          <w:rStyle w:val="StyleUnderline"/>
        </w:rPr>
        <w:t xml:space="preserve"> for innovation </w:t>
      </w:r>
      <w:r w:rsidRPr="00A34ADF">
        <w:rPr>
          <w:rStyle w:val="StyleUnderline"/>
          <w:highlight w:val="cyan"/>
        </w:rPr>
        <w:t>as</w:t>
      </w:r>
      <w:r w:rsidRPr="005850CC">
        <w:rPr>
          <w:rStyle w:val="StyleUnderline"/>
        </w:rPr>
        <w:t xml:space="preserve"> </w:t>
      </w:r>
      <w:r w:rsidRPr="005850CC">
        <w:rPr>
          <w:rStyle w:val="Emphasis"/>
        </w:rPr>
        <w:t xml:space="preserve">current </w:t>
      </w:r>
      <w:r w:rsidRPr="00A34ADF">
        <w:rPr>
          <w:rStyle w:val="Emphasis"/>
          <w:highlight w:val="cyan"/>
        </w:rPr>
        <w:t>innovators</w:t>
      </w:r>
      <w:r w:rsidRPr="00A34ADF">
        <w:rPr>
          <w:rStyle w:val="StyleUnderline"/>
          <w:highlight w:val="cyan"/>
        </w:rPr>
        <w:t xml:space="preserve"> are subject to</w:t>
      </w:r>
      <w:r w:rsidRPr="005850CC">
        <w:rPr>
          <w:rStyle w:val="StyleUnderline"/>
        </w:rPr>
        <w:t xml:space="preserve"> </w:t>
      </w:r>
      <w:r w:rsidRPr="005850CC">
        <w:rPr>
          <w:rStyle w:val="Emphasis"/>
        </w:rPr>
        <w:t xml:space="preserve">constant </w:t>
      </w:r>
      <w:r w:rsidRPr="00A34ADF">
        <w:rPr>
          <w:rStyle w:val="Emphasis"/>
          <w:highlight w:val="cyan"/>
        </w:rPr>
        <w:t>legal action</w:t>
      </w:r>
      <w:r w:rsidRPr="00A34ADF">
        <w:rPr>
          <w:rStyle w:val="StyleUnderline"/>
          <w:highlight w:val="cyan"/>
        </w:rPr>
        <w:t xml:space="preserve"> and </w:t>
      </w:r>
      <w:r w:rsidRPr="00A34ADF">
        <w:rPr>
          <w:rStyle w:val="Emphasis"/>
          <w:highlight w:val="cyan"/>
        </w:rPr>
        <w:t>licensing</w:t>
      </w:r>
      <w:r w:rsidRPr="005850CC">
        <w:rPr>
          <w:rStyle w:val="StyleUnderline"/>
        </w:rPr>
        <w:t xml:space="preserve"> demand</w:t>
      </w:r>
      <w:r w:rsidRPr="00A34ADF">
        <w:rPr>
          <w:rStyle w:val="Emphasis"/>
          <w:highlight w:val="cyan"/>
        </w:rPr>
        <w:t>s</w:t>
      </w:r>
      <w:r w:rsidRPr="005850CC">
        <w:rPr>
          <w:rStyle w:val="StyleUnderline"/>
        </w:rPr>
        <w:t xml:space="preserve"> from earlier patent holders</w:t>
      </w:r>
      <w:r w:rsidRPr="00E13761">
        <w:rPr>
          <w:sz w:val="16"/>
        </w:rPr>
        <w:t>. The recent – and largely successful – efforts of Microsoft to impose a licensing fee on the large and expanding Android phone market is but one case in point. With the exception of Motorola Mobility all the handset manufactors have agreed to the fee, and Motorola has recently lost the first battle – fought not in court but in the more receptive domain of the U.S. International Trade Commission.1</w:t>
      </w:r>
    </w:p>
    <w:p w14:paraId="02C4DFD3" w14:textId="77777777" w:rsidR="0002278A" w:rsidRPr="00E13761" w:rsidRDefault="0002278A" w:rsidP="0002278A">
      <w:pPr>
        <w:rPr>
          <w:sz w:val="16"/>
        </w:rPr>
      </w:pPr>
      <w:r w:rsidRPr="00E13761">
        <w:rPr>
          <w:sz w:val="16"/>
        </w:rPr>
        <w:t xml:space="preserve">The basic problem with the patent system – </w:t>
      </w:r>
      <w:r w:rsidRPr="00A34ADF">
        <w:rPr>
          <w:rStyle w:val="StyleUnderline"/>
          <w:highlight w:val="cyan"/>
        </w:rPr>
        <w:t xml:space="preserve">the </w:t>
      </w:r>
      <w:r w:rsidRPr="00A34ADF">
        <w:rPr>
          <w:rStyle w:val="Emphasis"/>
          <w:highlight w:val="cyan"/>
        </w:rPr>
        <w:t>downstream</w:t>
      </w:r>
      <w:r w:rsidRPr="005850CC">
        <w:rPr>
          <w:rStyle w:val="Emphasis"/>
        </w:rPr>
        <w:t>-blocking</w:t>
      </w:r>
      <w:r w:rsidRPr="005850CC">
        <w:rPr>
          <w:rStyle w:val="StyleUnderline"/>
        </w:rPr>
        <w:t xml:space="preserve"> </w:t>
      </w:r>
      <w:r w:rsidRPr="00A34ADF">
        <w:rPr>
          <w:rStyle w:val="StyleUnderline"/>
          <w:highlight w:val="cyan"/>
        </w:rPr>
        <w:t>effect</w:t>
      </w:r>
      <w:r w:rsidRPr="005850CC">
        <w:rPr>
          <w:rStyle w:val="StyleUnderline"/>
        </w:rPr>
        <w:t xml:space="preserve"> of existing monopoly grants </w:t>
      </w:r>
      <w:r w:rsidRPr="00E13761">
        <w:rPr>
          <w:sz w:val="16"/>
        </w:rPr>
        <w:t xml:space="preserve">on future innovation – </w:t>
      </w:r>
      <w:r w:rsidRPr="00A34ADF">
        <w:rPr>
          <w:rStyle w:val="StyleUnderline"/>
          <w:highlight w:val="cyan"/>
        </w:rPr>
        <w:t>is</w:t>
      </w:r>
      <w:r w:rsidRPr="005850CC">
        <w:rPr>
          <w:rStyle w:val="StyleUnderline"/>
        </w:rPr>
        <w:t xml:space="preserve"> </w:t>
      </w:r>
      <w:r w:rsidRPr="005850CC">
        <w:rPr>
          <w:rStyle w:val="Emphasis"/>
        </w:rPr>
        <w:t xml:space="preserve">greatly </w:t>
      </w:r>
      <w:r w:rsidRPr="00A34ADF">
        <w:rPr>
          <w:rStyle w:val="Emphasis"/>
          <w:highlight w:val="cyan"/>
        </w:rPr>
        <w:t>increased</w:t>
      </w:r>
      <w:r w:rsidRPr="00A34ADF">
        <w:rPr>
          <w:rStyle w:val="StyleUnderline"/>
          <w:highlight w:val="cyan"/>
        </w:rPr>
        <w:t xml:space="preserve"> because</w:t>
      </w:r>
      <w:r w:rsidRPr="005850CC">
        <w:rPr>
          <w:rStyle w:val="StyleUnderline"/>
        </w:rPr>
        <w:t xml:space="preserve"> modern </w:t>
      </w:r>
      <w:r w:rsidRPr="00A34ADF">
        <w:rPr>
          <w:rStyle w:val="StyleUnderline"/>
          <w:highlight w:val="cyan"/>
        </w:rPr>
        <w:t>products are</w:t>
      </w:r>
      <w:r w:rsidRPr="005850CC">
        <w:rPr>
          <w:rStyle w:val="StyleUnderline"/>
        </w:rPr>
        <w:t xml:space="preserve"> made up </w:t>
      </w:r>
      <w:r w:rsidRPr="00A34ADF">
        <w:rPr>
          <w:rStyle w:val="StyleUnderline"/>
          <w:highlight w:val="cyan"/>
        </w:rPr>
        <w:t>of</w:t>
      </w:r>
      <w:r w:rsidRPr="005850CC">
        <w:rPr>
          <w:rStyle w:val="StyleUnderline"/>
        </w:rPr>
        <w:t xml:space="preserve"> </w:t>
      </w:r>
      <w:r w:rsidRPr="005850CC">
        <w:rPr>
          <w:rStyle w:val="Emphasis"/>
        </w:rPr>
        <w:t xml:space="preserve">so </w:t>
      </w:r>
      <w:r w:rsidRPr="00A34ADF">
        <w:rPr>
          <w:rStyle w:val="Emphasis"/>
          <w:highlight w:val="cyan"/>
        </w:rPr>
        <w:t>many</w:t>
      </w:r>
      <w:r w:rsidRPr="005850CC">
        <w:rPr>
          <w:rStyle w:val="StyleUnderline"/>
        </w:rPr>
        <w:t xml:space="preserve"> different </w:t>
      </w:r>
      <w:r w:rsidRPr="00A34ADF">
        <w:rPr>
          <w:rStyle w:val="StyleUnderline"/>
          <w:highlight w:val="cyan"/>
        </w:rPr>
        <w:t>components</w:t>
      </w:r>
      <w:r w:rsidRPr="00E13761">
        <w:rPr>
          <w:sz w:val="16"/>
        </w:rPr>
        <w:t xml:space="preserve">. The Microsoft-Motorola example is a good illustration as a licensing fee on Android mobile phones is being charged by Microsoft soley over a patent involving the scheduling of meetings – a trivial and rarely used feature of modern smart-phones. This is but one of many thousands of patented “ideas” used in a modern smart-phone, and each owner of each patent potentially can charge a licensing fee. </w:t>
      </w:r>
      <w:r w:rsidRPr="00E13761">
        <w:rPr>
          <w:rStyle w:val="StyleUnderline"/>
        </w:rPr>
        <w:t xml:space="preserve">Hence, </w:t>
      </w:r>
      <w:r w:rsidRPr="00A34ADF">
        <w:rPr>
          <w:rStyle w:val="StyleUnderline"/>
          <w:highlight w:val="cyan"/>
        </w:rPr>
        <w:t>the</w:t>
      </w:r>
      <w:r w:rsidRPr="00E13761">
        <w:rPr>
          <w:rStyle w:val="StyleUnderline"/>
        </w:rPr>
        <w:t xml:space="preserve"> main </w:t>
      </w:r>
      <w:r w:rsidRPr="00A34ADF">
        <w:rPr>
          <w:rStyle w:val="Emphasis"/>
          <w:highlight w:val="cyan"/>
        </w:rPr>
        <w:t>d</w:t>
      </w:r>
      <w:r w:rsidRPr="00E13761">
        <w:rPr>
          <w:rStyle w:val="StyleUnderline"/>
        </w:rPr>
        <w:t xml:space="preserve">ynamic </w:t>
      </w:r>
      <w:r w:rsidRPr="00A34ADF">
        <w:rPr>
          <w:rStyle w:val="Emphasis"/>
          <w:highlight w:val="cyan"/>
        </w:rPr>
        <w:t>g</w:t>
      </w:r>
      <w:r w:rsidRPr="00E13761">
        <w:rPr>
          <w:rStyle w:val="StyleUnderline"/>
        </w:rPr>
        <w:t xml:space="preserve">eneral </w:t>
      </w:r>
      <w:r w:rsidRPr="00A34ADF">
        <w:rPr>
          <w:rStyle w:val="Emphasis"/>
          <w:highlight w:val="cyan"/>
        </w:rPr>
        <w:t>e</w:t>
      </w:r>
      <w:r w:rsidRPr="00E13761">
        <w:rPr>
          <w:rStyle w:val="StyleUnderline"/>
        </w:rPr>
        <w:t xml:space="preserve">quilibrium effect of a patent system is to </w:t>
      </w:r>
      <w:r w:rsidRPr="00A34ADF">
        <w:rPr>
          <w:rStyle w:val="StyleUnderline"/>
          <w:highlight w:val="cyan"/>
        </w:rPr>
        <w:t>subject</w:t>
      </w:r>
      <w:r w:rsidRPr="00E13761">
        <w:rPr>
          <w:rStyle w:val="StyleUnderline"/>
        </w:rPr>
        <w:t xml:space="preserve"> </w:t>
      </w:r>
      <w:r w:rsidRPr="00E13761">
        <w:rPr>
          <w:rStyle w:val="Emphasis"/>
        </w:rPr>
        <w:t xml:space="preserve">future </w:t>
      </w:r>
      <w:r w:rsidRPr="00A34ADF">
        <w:rPr>
          <w:rStyle w:val="Emphasis"/>
          <w:highlight w:val="cyan"/>
        </w:rPr>
        <w:t>inventions</w:t>
      </w:r>
      <w:r w:rsidRPr="00A34ADF">
        <w:rPr>
          <w:rStyle w:val="StyleUnderline"/>
          <w:highlight w:val="cyan"/>
        </w:rPr>
        <w:t xml:space="preserve"> to a</w:t>
      </w:r>
      <w:r w:rsidRPr="00E13761">
        <w:rPr>
          <w:rStyle w:val="StyleUnderline"/>
        </w:rPr>
        <w:t xml:space="preserve"> </w:t>
      </w:r>
      <w:r w:rsidRPr="00E13761">
        <w:rPr>
          <w:rStyle w:val="Emphasis"/>
        </w:rPr>
        <w:t xml:space="preserve">gigantic </w:t>
      </w:r>
      <w:r w:rsidRPr="00A34ADF">
        <w:rPr>
          <w:rStyle w:val="Emphasis"/>
          <w:highlight w:val="cyan"/>
        </w:rPr>
        <w:t>hold-up problem</w:t>
      </w:r>
      <w:r w:rsidRPr="00E13761">
        <w:rPr>
          <w:rStyle w:val="StyleUnderline"/>
        </w:rPr>
        <w:t xml:space="preserve">: with many </w:t>
      </w:r>
      <w:r w:rsidRPr="00E13761">
        <w:rPr>
          <w:rStyle w:val="Emphasis"/>
        </w:rPr>
        <w:t>licenses</w:t>
      </w:r>
      <w:r w:rsidRPr="00E13761">
        <w:rPr>
          <w:rStyle w:val="StyleUnderline"/>
        </w:rPr>
        <w:t xml:space="preserve"> to be purchased and </w:t>
      </w:r>
      <w:r w:rsidRPr="00E13761">
        <w:rPr>
          <w:rStyle w:val="Emphasis"/>
        </w:rPr>
        <w:t>uncertainty</w:t>
      </w:r>
      <w:r w:rsidRPr="00E13761">
        <w:rPr>
          <w:rStyle w:val="StyleUnderline"/>
        </w:rPr>
        <w:t xml:space="preserve"> about the ultimate value of the new innovation each patent holder</w:t>
      </w:r>
      <w:r w:rsidRPr="00E13761">
        <w:rPr>
          <w:sz w:val="16"/>
        </w:rPr>
        <w:t xml:space="preserve">, in raising the price of his “component”, </w:t>
      </w:r>
      <w:r w:rsidRPr="00E13761">
        <w:rPr>
          <w:rStyle w:val="StyleUnderline"/>
        </w:rPr>
        <w:t xml:space="preserve">imposes an </w:t>
      </w:r>
      <w:r w:rsidRPr="00E13761">
        <w:rPr>
          <w:rStyle w:val="Emphasis"/>
        </w:rPr>
        <w:t>externality</w:t>
      </w:r>
      <w:r w:rsidRPr="00E13761">
        <w:rPr>
          <w:rStyle w:val="StyleUnderline"/>
        </w:rPr>
        <w:t xml:space="preserve"> on other patent holders and so charges a </w:t>
      </w:r>
      <w:r w:rsidRPr="00E13761">
        <w:rPr>
          <w:rStyle w:val="Emphasis"/>
        </w:rPr>
        <w:t>higher than efficient</w:t>
      </w:r>
      <w:r w:rsidRPr="00E13761">
        <w:rPr>
          <w:rStyle w:val="StyleUnderline"/>
        </w:rPr>
        <w:t xml:space="preserve"> licensing fee. </w:t>
      </w:r>
      <w:r w:rsidRPr="00A34ADF">
        <w:rPr>
          <w:rStyle w:val="Emphasis"/>
          <w:highlight w:val="cyan"/>
        </w:rPr>
        <w:t>Boldrin</w:t>
      </w:r>
      <w:r w:rsidRPr="00E13761">
        <w:rPr>
          <w:rStyle w:val="StyleUnderline"/>
        </w:rPr>
        <w:t xml:space="preserve"> and </w:t>
      </w:r>
      <w:r w:rsidRPr="00A34ADF">
        <w:rPr>
          <w:rStyle w:val="Emphasis"/>
          <w:highlight w:val="cyan"/>
        </w:rPr>
        <w:t>Levine</w:t>
      </w:r>
      <w:r w:rsidRPr="00E13761">
        <w:rPr>
          <w:sz w:val="16"/>
        </w:rPr>
        <w:t xml:space="preserve"> [2005] </w:t>
      </w:r>
      <w:r w:rsidRPr="00E13761">
        <w:rPr>
          <w:rStyle w:val="StyleUnderline"/>
        </w:rPr>
        <w:t xml:space="preserve">and </w:t>
      </w:r>
      <w:r w:rsidRPr="00A34ADF">
        <w:rPr>
          <w:rStyle w:val="Emphasis"/>
          <w:highlight w:val="cyan"/>
        </w:rPr>
        <w:t>Llanes</w:t>
      </w:r>
      <w:r w:rsidRPr="00A34ADF">
        <w:rPr>
          <w:rStyle w:val="StyleUnderline"/>
          <w:highlight w:val="cyan"/>
        </w:rPr>
        <w:t xml:space="preserve"> and </w:t>
      </w:r>
      <w:r w:rsidRPr="00A34ADF">
        <w:rPr>
          <w:rStyle w:val="Emphasis"/>
          <w:highlight w:val="cyan"/>
        </w:rPr>
        <w:t>Trento</w:t>
      </w:r>
      <w:r w:rsidRPr="00E13761">
        <w:rPr>
          <w:sz w:val="16"/>
        </w:rPr>
        <w:t xml:space="preserve"> [2009] </w:t>
      </w:r>
      <w:r w:rsidRPr="00E13761">
        <w:rPr>
          <w:rStyle w:val="StyleUnderline"/>
        </w:rPr>
        <w:t xml:space="preserve">have </w:t>
      </w:r>
      <w:r w:rsidRPr="00A34ADF">
        <w:rPr>
          <w:rStyle w:val="StyleUnderline"/>
          <w:highlight w:val="cyan"/>
        </w:rPr>
        <w:t>explored</w:t>
      </w:r>
      <w:r w:rsidRPr="00E13761">
        <w:rPr>
          <w:rStyle w:val="StyleUnderline"/>
        </w:rPr>
        <w:t xml:space="preserve"> the theory, </w:t>
      </w:r>
      <w:r w:rsidRPr="00A34ADF">
        <w:rPr>
          <w:rStyle w:val="StyleUnderline"/>
          <w:highlight w:val="cyan"/>
        </w:rPr>
        <w:t>many</w:t>
      </w:r>
      <w:r w:rsidRPr="00E13761">
        <w:rPr>
          <w:rStyle w:val="StyleUnderline"/>
        </w:rPr>
        <w:t xml:space="preserve"> </w:t>
      </w:r>
      <w:r w:rsidRPr="00E13761">
        <w:rPr>
          <w:rStyle w:val="Emphasis"/>
        </w:rPr>
        <w:t>case-</w:t>
      </w:r>
      <w:r w:rsidRPr="00A34ADF">
        <w:rPr>
          <w:rStyle w:val="Emphasis"/>
          <w:highlight w:val="cyan"/>
        </w:rPr>
        <w:t>studies</w:t>
      </w:r>
      <w:r w:rsidRPr="00E13761">
        <w:rPr>
          <w:sz w:val="16"/>
        </w:rPr>
        <w:t xml:space="preserve"> involving patents – and other fractionated ownership problems – can be found in Heller [2008]..</w:t>
      </w:r>
    </w:p>
    <w:p w14:paraId="55CB5068" w14:textId="77777777" w:rsidR="0002278A" w:rsidRPr="00E13761" w:rsidRDefault="0002278A" w:rsidP="0002278A">
      <w:pPr>
        <w:rPr>
          <w:sz w:val="12"/>
          <w:szCs w:val="12"/>
        </w:rPr>
      </w:pPr>
      <w:r w:rsidRPr="00E13761">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E13761">
        <w:rPr>
          <w:sz w:val="12"/>
          <w:szCs w:val="12"/>
        </w:rPr>
        <w:pgNum/>
      </w:r>
    </w:p>
    <w:p w14:paraId="73D88CCF" w14:textId="77777777" w:rsidR="0002278A" w:rsidRPr="00E13761" w:rsidRDefault="0002278A" w:rsidP="0002278A">
      <w:pPr>
        <w:rPr>
          <w:sz w:val="12"/>
          <w:szCs w:val="12"/>
        </w:rPr>
      </w:pPr>
      <w:r w:rsidRPr="00E13761">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559EC8AD" w14:textId="77777777" w:rsidR="0002278A" w:rsidRPr="00E13761" w:rsidRDefault="0002278A" w:rsidP="0002278A">
      <w:pPr>
        <w:rPr>
          <w:sz w:val="12"/>
          <w:szCs w:val="12"/>
        </w:rPr>
      </w:pPr>
      <w:r w:rsidRPr="00E13761">
        <w:rPr>
          <w:sz w:val="12"/>
          <w:szCs w:val="12"/>
        </w:rPr>
        <w:t>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478568D8" w14:textId="77777777" w:rsidR="0002278A" w:rsidRPr="00E13761" w:rsidRDefault="0002278A" w:rsidP="0002278A">
      <w:pPr>
        <w:rPr>
          <w:sz w:val="12"/>
          <w:szCs w:val="12"/>
        </w:rPr>
      </w:pPr>
      <w:r w:rsidRPr="00E13761">
        <w:rPr>
          <w:sz w:val="12"/>
          <w:szCs w:val="12"/>
        </w:rPr>
        <w:t>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competitior,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6413F1B2" w14:textId="77777777" w:rsidR="0002278A" w:rsidRPr="00E13761" w:rsidRDefault="0002278A" w:rsidP="0002278A">
      <w:pPr>
        <w:rPr>
          <w:sz w:val="12"/>
          <w:szCs w:val="12"/>
        </w:rPr>
      </w:pPr>
      <w:r w:rsidRPr="00E13761">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6C2C2196" w14:textId="77777777" w:rsidR="0002278A" w:rsidRPr="00E13761" w:rsidRDefault="0002278A" w:rsidP="0002278A">
      <w:pPr>
        <w:rPr>
          <w:sz w:val="12"/>
          <w:szCs w:val="12"/>
        </w:rPr>
      </w:pPr>
      <w:r w:rsidRPr="00E13761">
        <w:rPr>
          <w:sz w:val="12"/>
          <w:szCs w:val="12"/>
        </w:rPr>
        <w:t>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differring views about intellectual property, have nevertheless argued that if government intervention is indeed needed in this market a system of prizes would be far superior to the existing system of monopolies.</w:t>
      </w:r>
    </w:p>
    <w:p w14:paraId="74117538" w14:textId="77777777" w:rsidR="0002278A" w:rsidRPr="00B6007B" w:rsidRDefault="0002278A" w:rsidP="0002278A">
      <w:pPr>
        <w:rPr>
          <w:sz w:val="16"/>
        </w:rPr>
      </w:pPr>
      <w:r w:rsidRPr="00B6007B">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A34ADF">
        <w:rPr>
          <w:rStyle w:val="StyleUnderline"/>
          <w:highlight w:val="cyan"/>
        </w:rPr>
        <w:t xml:space="preserve">examine the </w:t>
      </w:r>
      <w:r w:rsidRPr="00A34ADF">
        <w:rPr>
          <w:rStyle w:val="Emphasis"/>
          <w:highlight w:val="cyan"/>
        </w:rPr>
        <w:t>lifecycle</w:t>
      </w:r>
      <w:r w:rsidRPr="00A34ADF">
        <w:rPr>
          <w:rStyle w:val="StyleUnderline"/>
          <w:highlight w:val="cyan"/>
        </w:rPr>
        <w:t xml:space="preserve"> of </w:t>
      </w:r>
      <w:r w:rsidRPr="00A34ADF">
        <w:rPr>
          <w:rStyle w:val="Emphasis"/>
          <w:highlight w:val="cyan"/>
        </w:rPr>
        <w:t>industries</w:t>
      </w:r>
      <w:r w:rsidRPr="00B6007B">
        <w:rPr>
          <w:sz w:val="16"/>
        </w:rPr>
        <w:t xml:space="preserve"> (see for example Jovanovich and McDonald [1994] and Scherer [1990]). </w:t>
      </w:r>
      <w:r w:rsidRPr="00B6007B">
        <w:rPr>
          <w:rStyle w:val="StyleUnderline"/>
        </w:rPr>
        <w:t>Typically a new</w:t>
      </w:r>
      <w:r w:rsidRPr="00B6007B">
        <w:rPr>
          <w:sz w:val="16"/>
        </w:rPr>
        <w:t xml:space="preserve">, hence innovative, </w:t>
      </w:r>
      <w:r w:rsidRPr="00B6007B">
        <w:rPr>
          <w:rStyle w:val="StyleUnderline"/>
        </w:rPr>
        <w:t xml:space="preserve">industry </w:t>
      </w:r>
      <w:r w:rsidRPr="00A34ADF">
        <w:rPr>
          <w:rStyle w:val="StyleUnderline"/>
          <w:highlight w:val="cyan"/>
        </w:rPr>
        <w:t>begins with a</w:t>
      </w:r>
      <w:r w:rsidRPr="00B6007B">
        <w:rPr>
          <w:rStyle w:val="StyleUnderline"/>
        </w:rPr>
        <w:t xml:space="preserve"> </w:t>
      </w:r>
      <w:r w:rsidRPr="00B6007B">
        <w:rPr>
          <w:rStyle w:val="Emphasis"/>
        </w:rPr>
        <w:t xml:space="preserve">competitive </w:t>
      </w:r>
      <w:r w:rsidRPr="00A34ADF">
        <w:rPr>
          <w:rStyle w:val="Emphasis"/>
          <w:highlight w:val="cyan"/>
        </w:rPr>
        <w:t>burst</w:t>
      </w:r>
      <w:r w:rsidRPr="00A34ADF">
        <w:rPr>
          <w:rStyle w:val="StyleUnderline"/>
          <w:highlight w:val="cyan"/>
        </w:rPr>
        <w:t xml:space="preserve"> of</w:t>
      </w:r>
      <w:r w:rsidRPr="00B6007B">
        <w:rPr>
          <w:rStyle w:val="StyleUnderline"/>
        </w:rPr>
        <w:t xml:space="preserve"> entries through which very </w:t>
      </w:r>
      <w:r w:rsidRPr="00B6007B">
        <w:rPr>
          <w:rStyle w:val="Emphasis"/>
        </w:rPr>
        <w:t xml:space="preserve">many </w:t>
      </w:r>
      <w:r w:rsidRPr="00A34ADF">
        <w:rPr>
          <w:rStyle w:val="Emphasis"/>
          <w:highlight w:val="cyan"/>
        </w:rPr>
        <w:t>innovators</w:t>
      </w:r>
      <w:r w:rsidRPr="00B6007B">
        <w:rPr>
          <w:rStyle w:val="StyleUnderline"/>
        </w:rPr>
        <w:t xml:space="preserve"> try hard to get their products </w:t>
      </w:r>
      <w:r w:rsidRPr="00A34ADF">
        <w:rPr>
          <w:rStyle w:val="StyleUnderline"/>
          <w:highlight w:val="cyan"/>
        </w:rPr>
        <w:t>to market</w:t>
      </w:r>
      <w:r w:rsidRPr="00B6007B">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A34ADF">
        <w:rPr>
          <w:rStyle w:val="StyleUnderline"/>
          <w:highlight w:val="cyan"/>
        </w:rPr>
        <w:t>The</w:t>
      </w:r>
      <w:r w:rsidRPr="00B6007B">
        <w:rPr>
          <w:rStyle w:val="StyleUnderline"/>
        </w:rPr>
        <w:t xml:space="preserve"> </w:t>
      </w:r>
      <w:r w:rsidRPr="00B6007B">
        <w:rPr>
          <w:rStyle w:val="Emphasis"/>
        </w:rPr>
        <w:t xml:space="preserve">price </w:t>
      </w:r>
      <w:r w:rsidRPr="00A34ADF">
        <w:rPr>
          <w:rStyle w:val="Emphasis"/>
          <w:highlight w:val="cyan"/>
        </w:rPr>
        <w:t>elasticity</w:t>
      </w:r>
      <w:r w:rsidRPr="00B6007B">
        <w:rPr>
          <w:rStyle w:val="StyleUnderline"/>
        </w:rPr>
        <w:t xml:space="preserve"> of demand </w:t>
      </w:r>
      <w:r w:rsidRPr="00A34ADF">
        <w:rPr>
          <w:rStyle w:val="StyleUnderline"/>
          <w:highlight w:val="cyan"/>
        </w:rPr>
        <w:t>is</w:t>
      </w:r>
      <w:r w:rsidRPr="00B6007B">
        <w:rPr>
          <w:rStyle w:val="StyleUnderline"/>
        </w:rPr>
        <w:t xml:space="preserve"> consequently </w:t>
      </w:r>
      <w:r w:rsidRPr="00A34ADF">
        <w:rPr>
          <w:rStyle w:val="StyleUnderline"/>
          <w:highlight w:val="cyan"/>
        </w:rPr>
        <w:t>high</w:t>
      </w:r>
      <w:r w:rsidRPr="00B6007B">
        <w:rPr>
          <w:sz w:val="16"/>
        </w:rPr>
        <w:t xml:space="preserve">: what is important is </w:t>
      </w:r>
      <w:r w:rsidRPr="00B6007B">
        <w:rPr>
          <w:rStyle w:val="StyleUnderline"/>
        </w:rPr>
        <w:t xml:space="preserve">not to </w:t>
      </w:r>
      <w:r w:rsidRPr="00B6007B">
        <w:rPr>
          <w:rStyle w:val="Emphasis"/>
        </w:rPr>
        <w:t>dominate</w:t>
      </w:r>
      <w:r w:rsidRPr="00B6007B">
        <w:rPr>
          <w:rStyle w:val="StyleUnderline"/>
        </w:rPr>
        <w:t xml:space="preserve"> the market but rather try </w:t>
      </w:r>
      <w:r w:rsidRPr="00A34ADF">
        <w:rPr>
          <w:rStyle w:val="StyleUnderline"/>
          <w:highlight w:val="cyan"/>
        </w:rPr>
        <w:t>to get your</w:t>
      </w:r>
      <w:r w:rsidRPr="00B6007B">
        <w:rPr>
          <w:rStyle w:val="StyleUnderline"/>
        </w:rPr>
        <w:t xml:space="preserve"> own </w:t>
      </w:r>
      <w:r w:rsidRPr="00A34ADF">
        <w:rPr>
          <w:rStyle w:val="StyleUnderline"/>
          <w:highlight w:val="cyan"/>
        </w:rPr>
        <w:t xml:space="preserve">products </w:t>
      </w:r>
      <w:r w:rsidRPr="00A34ADF">
        <w:rPr>
          <w:rStyle w:val="Emphasis"/>
          <w:highlight w:val="cyan"/>
        </w:rPr>
        <w:t>quickly</w:t>
      </w:r>
      <w:r w:rsidRPr="00B6007B">
        <w:rPr>
          <w:rStyle w:val="StyleUnderline"/>
        </w:rPr>
        <w:t xml:space="preserve"> to it </w:t>
      </w:r>
      <w:r w:rsidRPr="00A34ADF">
        <w:rPr>
          <w:rStyle w:val="StyleUnderline"/>
          <w:highlight w:val="cyan"/>
        </w:rPr>
        <w:t>and</w:t>
      </w:r>
      <w:r w:rsidRPr="00B6007B">
        <w:rPr>
          <w:rStyle w:val="StyleUnderline"/>
        </w:rPr>
        <w:t xml:space="preserve"> to </w:t>
      </w:r>
      <w:r w:rsidRPr="00A34ADF">
        <w:rPr>
          <w:rStyle w:val="Emphasis"/>
          <w:highlight w:val="cyan"/>
        </w:rPr>
        <w:t>reduce costs</w:t>
      </w:r>
      <w:r w:rsidRPr="00B6007B">
        <w:rPr>
          <w:rStyle w:val="StyleUnderline"/>
        </w:rPr>
        <w:t>.</w:t>
      </w:r>
      <w:r w:rsidRPr="00B6007B">
        <w:rPr>
          <w:sz w:val="16"/>
        </w:rPr>
        <w:t xml:space="preserve"> What this means is that </w:t>
      </w:r>
      <w:r w:rsidRPr="00A34ADF">
        <w:rPr>
          <w:rStyle w:val="StyleUnderline"/>
          <w:highlight w:val="cyan"/>
        </w:rPr>
        <w:t xml:space="preserve">your </w:t>
      </w:r>
      <w:r w:rsidRPr="00A34ADF">
        <w:rPr>
          <w:rStyle w:val="Emphasis"/>
          <w:highlight w:val="cyan"/>
        </w:rPr>
        <w:t>cost-reducing</w:t>
      </w:r>
      <w:r w:rsidRPr="00B6007B">
        <w:rPr>
          <w:rStyle w:val="StyleUnderline"/>
        </w:rPr>
        <w:t xml:space="preserve"> innovation </w:t>
      </w:r>
      <w:r w:rsidRPr="00A34ADF">
        <w:rPr>
          <w:rStyle w:val="StyleUnderline"/>
          <w:highlight w:val="cyan"/>
        </w:rPr>
        <w:t xml:space="preserve">is </w:t>
      </w:r>
      <w:r w:rsidRPr="00A34ADF">
        <w:rPr>
          <w:rStyle w:val="Emphasis"/>
          <w:highlight w:val="cyan"/>
        </w:rPr>
        <w:t>good</w:t>
      </w:r>
      <w:r w:rsidRPr="00B6007B">
        <w:rPr>
          <w:rStyle w:val="Emphasis"/>
        </w:rPr>
        <w:t xml:space="preserve"> for me</w:t>
      </w:r>
      <w:r w:rsidRPr="00B6007B">
        <w:rPr>
          <w:rStyle w:val="StyleUnderline"/>
        </w:rPr>
        <w:t xml:space="preserve"> in </w:t>
      </w:r>
      <w:r w:rsidRPr="00A34ADF">
        <w:rPr>
          <w:rStyle w:val="StyleUnderline"/>
          <w:highlight w:val="cyan"/>
        </w:rPr>
        <w:t xml:space="preserve">the </w:t>
      </w:r>
      <w:r w:rsidRPr="00A34ADF">
        <w:rPr>
          <w:rStyle w:val="Emphasis"/>
          <w:highlight w:val="cyan"/>
        </w:rPr>
        <w:t>same way</w:t>
      </w:r>
      <w:r w:rsidRPr="00B6007B">
        <w:rPr>
          <w:rStyle w:val="StyleUnderline"/>
        </w:rPr>
        <w:t xml:space="preserve"> that </w:t>
      </w:r>
      <w:r w:rsidRPr="00A34ADF">
        <w:rPr>
          <w:rStyle w:val="StyleUnderline"/>
          <w:highlight w:val="cyan"/>
        </w:rPr>
        <w:t>my</w:t>
      </w:r>
      <w:r w:rsidRPr="00B6007B">
        <w:rPr>
          <w:rStyle w:val="StyleUnderline"/>
        </w:rPr>
        <w:t xml:space="preserve"> cost-reducing </w:t>
      </w:r>
      <w:r w:rsidRPr="00A34ADF">
        <w:rPr>
          <w:rStyle w:val="StyleUnderline"/>
          <w:highlight w:val="cyan"/>
        </w:rPr>
        <w:t xml:space="preserve">innovation is </w:t>
      </w:r>
      <w:r w:rsidRPr="00A34ADF">
        <w:rPr>
          <w:rStyle w:val="Emphasis"/>
          <w:highlight w:val="cyan"/>
        </w:rPr>
        <w:t>good</w:t>
      </w:r>
      <w:r w:rsidRPr="00B6007B">
        <w:rPr>
          <w:rStyle w:val="Emphasis"/>
        </w:rPr>
        <w:t xml:space="preserve"> for you</w:t>
      </w:r>
      <w:r w:rsidRPr="00B6007B">
        <w:rPr>
          <w:rStyle w:val="StyleUnderline"/>
        </w:rPr>
        <w:t>, hence let us all</w:t>
      </w:r>
      <w:r w:rsidRPr="00B6007B">
        <w:rPr>
          <w:sz w:val="16"/>
        </w:rPr>
        <w:t xml:space="preserve"> imitate each other and </w:t>
      </w:r>
      <w:r w:rsidRPr="00B6007B">
        <w:rPr>
          <w:rStyle w:val="Emphasis"/>
        </w:rPr>
        <w:t>compete</w:t>
      </w:r>
      <w:r w:rsidRPr="00B6007B">
        <w:rPr>
          <w:rStyle w:val="StyleUnderline"/>
        </w:rPr>
        <w:t xml:space="preserve"> in the market. </w:t>
      </w:r>
      <w:r w:rsidRPr="00A34ADF">
        <w:rPr>
          <w:rStyle w:val="StyleUnderline"/>
          <w:highlight w:val="cyan"/>
        </w:rPr>
        <w:t>As</w:t>
      </w:r>
      <w:r w:rsidRPr="00B6007B">
        <w:rPr>
          <w:rStyle w:val="StyleUnderline"/>
        </w:rPr>
        <w:t xml:space="preserve"> the </w:t>
      </w:r>
      <w:r w:rsidRPr="00A34ADF">
        <w:rPr>
          <w:rStyle w:val="Emphasis"/>
          <w:highlight w:val="cyan"/>
        </w:rPr>
        <w:t>industry matures</w:t>
      </w:r>
      <w:r w:rsidRPr="00A34ADF">
        <w:rPr>
          <w:rStyle w:val="StyleUnderline"/>
          <w:highlight w:val="cyan"/>
        </w:rPr>
        <w:t xml:space="preserve">, demand </w:t>
      </w:r>
      <w:r w:rsidRPr="00A34ADF">
        <w:rPr>
          <w:rStyle w:val="Emphasis"/>
          <w:highlight w:val="cyan"/>
        </w:rPr>
        <w:t>stabilizes</w:t>
      </w:r>
      <w:r w:rsidRPr="00A34ADF">
        <w:rPr>
          <w:rStyle w:val="StyleUnderline"/>
          <w:highlight w:val="cyan"/>
        </w:rPr>
        <w:t xml:space="preserve"> and</w:t>
      </w:r>
      <w:r w:rsidRPr="00B6007B">
        <w:rPr>
          <w:sz w:val="16"/>
        </w:rPr>
        <w:t xml:space="preserve"> becomes much less elastic; </w:t>
      </w:r>
      <w:r w:rsidRPr="00A34ADF">
        <w:rPr>
          <w:rStyle w:val="StyleUnderline"/>
          <w:highlight w:val="cyan"/>
        </w:rPr>
        <w:t xml:space="preserve">the </w:t>
      </w:r>
      <w:r w:rsidRPr="00A34ADF">
        <w:rPr>
          <w:rStyle w:val="Emphasis"/>
          <w:highlight w:val="cyan"/>
        </w:rPr>
        <w:t>scope</w:t>
      </w:r>
      <w:r w:rsidRPr="00A34ADF">
        <w:rPr>
          <w:rStyle w:val="StyleUnderline"/>
          <w:highlight w:val="cyan"/>
        </w:rPr>
        <w:t xml:space="preserve"> for</w:t>
      </w:r>
      <w:r w:rsidRPr="00B6007B">
        <w:rPr>
          <w:rStyle w:val="StyleUnderline"/>
        </w:rPr>
        <w:t xml:space="preserve"> </w:t>
      </w:r>
      <w:r w:rsidRPr="00B6007B">
        <w:rPr>
          <w:rStyle w:val="Emphasis"/>
        </w:rPr>
        <w:t>cost-reducing</w:t>
      </w:r>
      <w:r w:rsidRPr="00B6007B">
        <w:rPr>
          <w:rStyle w:val="StyleUnderline"/>
        </w:rPr>
        <w:t xml:space="preserve"> </w:t>
      </w:r>
      <w:r w:rsidRPr="00A34ADF">
        <w:rPr>
          <w:rStyle w:val="StyleUnderline"/>
          <w:highlight w:val="cyan"/>
        </w:rPr>
        <w:t xml:space="preserve">innovations </w:t>
      </w:r>
      <w:r w:rsidRPr="00A34ADF">
        <w:rPr>
          <w:rStyle w:val="Emphasis"/>
          <w:highlight w:val="cyan"/>
        </w:rPr>
        <w:t>decreases</w:t>
      </w:r>
      <w:r w:rsidRPr="00B6007B">
        <w:rPr>
          <w:rStyle w:val="StyleUnderline"/>
        </w:rPr>
        <w:t>, the benefits of monopoly power grow</w:t>
      </w:r>
      <w:r w:rsidRPr="00B6007B">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B6007B">
        <w:rPr>
          <w:rStyle w:val="StyleUnderline"/>
        </w:rPr>
        <w:t xml:space="preserve">At this stage </w:t>
      </w:r>
      <w:r w:rsidRPr="00A34ADF">
        <w:rPr>
          <w:rStyle w:val="Emphasis"/>
          <w:highlight w:val="cyan"/>
        </w:rPr>
        <w:t>rent-seeking</w:t>
      </w:r>
      <w:r w:rsidRPr="00B6007B">
        <w:rPr>
          <w:rStyle w:val="StyleUnderline"/>
        </w:rPr>
        <w:t xml:space="preserve"> does </w:t>
      </w:r>
      <w:r w:rsidRPr="00A34ADF">
        <w:rPr>
          <w:rStyle w:val="StyleUnderline"/>
          <w:highlight w:val="cyan"/>
        </w:rPr>
        <w:t>become important and patents</w:t>
      </w:r>
      <w:r w:rsidRPr="00B6007B">
        <w:rPr>
          <w:rStyle w:val="StyleUnderline"/>
        </w:rPr>
        <w:t xml:space="preserve"> are </w:t>
      </w:r>
      <w:r w:rsidRPr="00B6007B">
        <w:rPr>
          <w:rStyle w:val="Emphasis"/>
        </w:rPr>
        <w:t xml:space="preserve">widely </w:t>
      </w:r>
      <w:r w:rsidRPr="00A34ADF">
        <w:rPr>
          <w:rStyle w:val="Emphasis"/>
          <w:highlight w:val="cyan"/>
        </w:rPr>
        <w:t>used</w:t>
      </w:r>
      <w:r w:rsidRPr="00A34ADF">
        <w:rPr>
          <w:rStyle w:val="StyleUnderline"/>
          <w:highlight w:val="cyan"/>
        </w:rPr>
        <w:t xml:space="preserve"> to </w:t>
      </w:r>
      <w:r w:rsidRPr="00A34ADF">
        <w:rPr>
          <w:rStyle w:val="Emphasis"/>
          <w:highlight w:val="cyan"/>
        </w:rPr>
        <w:t>inhibit</w:t>
      </w:r>
      <w:r w:rsidRPr="00B6007B">
        <w:rPr>
          <w:rStyle w:val="Emphasis"/>
        </w:rPr>
        <w:t xml:space="preserve"> innovation</w:t>
      </w:r>
      <w:r w:rsidRPr="00B6007B">
        <w:rPr>
          <w:rStyle w:val="StyleUnderline"/>
        </w:rPr>
        <w:t xml:space="preserve">, prevent </w:t>
      </w:r>
      <w:r w:rsidRPr="00A34ADF">
        <w:rPr>
          <w:rStyle w:val="StyleUnderline"/>
          <w:highlight w:val="cyan"/>
        </w:rPr>
        <w:t>entry</w:t>
      </w:r>
      <w:r w:rsidRPr="00B6007B">
        <w:rPr>
          <w:rStyle w:val="StyleUnderline"/>
        </w:rPr>
        <w:t>, and encourage exit</w:t>
      </w:r>
      <w:r w:rsidRPr="00B6007B">
        <w:rPr>
          <w:sz w:val="16"/>
        </w:rPr>
        <w:t xml:space="preserve">. If we look at </w:t>
      </w:r>
      <w:r w:rsidRPr="00B6007B">
        <w:rPr>
          <w:rStyle w:val="Emphasis"/>
        </w:rPr>
        <w:t xml:space="preserve">patent </w:t>
      </w:r>
      <w:r w:rsidRPr="00A34ADF">
        <w:rPr>
          <w:rStyle w:val="Emphasis"/>
          <w:highlight w:val="cyan"/>
        </w:rPr>
        <w:t>litigation</w:t>
      </w:r>
      <w:r w:rsidRPr="00B6007B">
        <w:rPr>
          <w:sz w:val="16"/>
        </w:rPr>
        <w:t xml:space="preserve"> in practice – as is predicted by theories such as that of Boldrin and Levine [2004] – it </w:t>
      </w:r>
      <w:r w:rsidRPr="00A34ADF">
        <w:rPr>
          <w:rStyle w:val="StyleUnderline"/>
          <w:highlight w:val="cyan"/>
        </w:rPr>
        <w:t>takes place when</w:t>
      </w:r>
      <w:r w:rsidRPr="00B6007B">
        <w:rPr>
          <w:rStyle w:val="StyleUnderline"/>
        </w:rPr>
        <w:t xml:space="preserve"> </w:t>
      </w:r>
      <w:r w:rsidRPr="00B6007B">
        <w:rPr>
          <w:rStyle w:val="Emphasis"/>
        </w:rPr>
        <w:t xml:space="preserve">innovation is </w:t>
      </w:r>
      <w:r w:rsidRPr="00A34ADF">
        <w:rPr>
          <w:rStyle w:val="Emphasis"/>
          <w:highlight w:val="cyan"/>
        </w:rPr>
        <w:t>low</w:t>
      </w:r>
      <w:r w:rsidRPr="00B6007B">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B6007B">
        <w:rPr>
          <w:rStyle w:val="StyleUnderline"/>
        </w:rPr>
        <w:t xml:space="preserve">when an industry matures </w:t>
      </w:r>
      <w:r w:rsidRPr="00A34ADF">
        <w:rPr>
          <w:rStyle w:val="Emphasis"/>
          <w:highlight w:val="cyan"/>
        </w:rPr>
        <w:t>innovation is blocked</w:t>
      </w:r>
      <w:r w:rsidRPr="00A34ADF">
        <w:rPr>
          <w:rStyle w:val="StyleUnderline"/>
          <w:highlight w:val="cyan"/>
        </w:rPr>
        <w:t xml:space="preserve"> by</w:t>
      </w:r>
      <w:r w:rsidRPr="00B6007B">
        <w:rPr>
          <w:rStyle w:val="StyleUnderline"/>
        </w:rPr>
        <w:t xml:space="preserve"> the </w:t>
      </w:r>
      <w:r w:rsidRPr="00B6007B">
        <w:rPr>
          <w:rStyle w:val="Emphasis"/>
        </w:rPr>
        <w:t xml:space="preserve">ever </w:t>
      </w:r>
      <w:r w:rsidRPr="00A34ADF">
        <w:rPr>
          <w:rStyle w:val="Emphasis"/>
          <w:highlight w:val="cyan"/>
        </w:rPr>
        <w:t>increasing appeal</w:t>
      </w:r>
      <w:r w:rsidRPr="00A34ADF">
        <w:rPr>
          <w:rStyle w:val="StyleUnderline"/>
          <w:highlight w:val="cyan"/>
        </w:rPr>
        <w:t xml:space="preserve"> to </w:t>
      </w:r>
      <w:r w:rsidRPr="00A34ADF">
        <w:rPr>
          <w:rStyle w:val="Emphasis"/>
          <w:highlight w:val="cyan"/>
        </w:rPr>
        <w:t>i</w:t>
      </w:r>
      <w:r w:rsidRPr="00B6007B">
        <w:rPr>
          <w:rStyle w:val="StyleUnderline"/>
        </w:rPr>
        <w:t xml:space="preserve">ntellectual </w:t>
      </w:r>
      <w:r w:rsidRPr="00A34ADF">
        <w:rPr>
          <w:rStyle w:val="Emphasis"/>
          <w:highlight w:val="cyan"/>
        </w:rPr>
        <w:t>p</w:t>
      </w:r>
      <w:r w:rsidRPr="00B6007B">
        <w:rPr>
          <w:rStyle w:val="StyleUnderline"/>
        </w:rPr>
        <w:t>roperty protection on part of the insiders</w:t>
      </w:r>
      <w:r w:rsidRPr="00B6007B">
        <w:rPr>
          <w:sz w:val="16"/>
        </w:rPr>
        <w:t>.</w:t>
      </w:r>
    </w:p>
    <w:p w14:paraId="5CCADDC1" w14:textId="77777777" w:rsidR="0002278A" w:rsidRPr="00B6007B" w:rsidRDefault="0002278A" w:rsidP="0002278A">
      <w:pPr>
        <w:rPr>
          <w:sz w:val="16"/>
        </w:rPr>
      </w:pPr>
      <w:r w:rsidRPr="00B6007B">
        <w:rPr>
          <w:sz w:val="16"/>
        </w:rPr>
        <w:t>It is somewhat conventional to think of welfare losses from distortions as small – the well known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Dhanasobhon,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6DAA0B0E" w14:textId="77777777" w:rsidR="0002278A" w:rsidRPr="00B6007B" w:rsidRDefault="0002278A" w:rsidP="0002278A">
      <w:pPr>
        <w:rPr>
          <w:sz w:val="16"/>
        </w:rPr>
      </w:pPr>
      <w:r w:rsidRPr="00B6007B">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2F76FF0A" w14:textId="77777777" w:rsidR="0002278A" w:rsidRPr="00B6007B" w:rsidRDefault="0002278A" w:rsidP="0002278A">
      <w:pPr>
        <w:rPr>
          <w:sz w:val="16"/>
        </w:rPr>
      </w:pPr>
      <w:r w:rsidRPr="00B6007B">
        <w:rPr>
          <w:sz w:val="16"/>
        </w:rPr>
        <w:t>Arms Races and Patent Trolls</w:t>
      </w:r>
    </w:p>
    <w:p w14:paraId="0322EC4B" w14:textId="77777777" w:rsidR="0002278A" w:rsidRPr="00B6007B" w:rsidRDefault="0002278A" w:rsidP="0002278A">
      <w:pPr>
        <w:rPr>
          <w:sz w:val="16"/>
        </w:rPr>
      </w:pPr>
      <w:r w:rsidRPr="00B6007B">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341BC8">
        <w:rPr>
          <w:rStyle w:val="Emphasis"/>
        </w:rPr>
        <w:t>Unable</w:t>
      </w:r>
      <w:r w:rsidRPr="00341BC8">
        <w:rPr>
          <w:rStyle w:val="StyleUnderline"/>
        </w:rPr>
        <w:t xml:space="preserve"> to create and produce for the marketplace, Microsoft now </w:t>
      </w:r>
      <w:r w:rsidRPr="00341BC8">
        <w:rPr>
          <w:rStyle w:val="Emphasis"/>
        </w:rPr>
        <w:t>attempts to claim</w:t>
      </w:r>
      <w:r w:rsidRPr="00341BC8">
        <w:rPr>
          <w:rStyle w:val="StyleUnderline"/>
        </w:rPr>
        <w:t xml:space="preserve"> a share of the profits</w:t>
      </w:r>
      <w:r w:rsidRPr="00B6007B">
        <w:rPr>
          <w:sz w:val="16"/>
        </w:rPr>
        <w:t xml:space="preserve"> Googles generates in this market </w:t>
      </w:r>
      <w:r w:rsidRPr="00341BC8">
        <w:rPr>
          <w:rStyle w:val="StyleUnderline"/>
        </w:rPr>
        <w:t xml:space="preserve">through </w:t>
      </w:r>
      <w:r w:rsidRPr="00341BC8">
        <w:rPr>
          <w:rStyle w:val="Emphasis"/>
        </w:rPr>
        <w:t>patent litigation</w:t>
      </w:r>
      <w:r w:rsidRPr="00B6007B">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6DCF9B90" w14:textId="77777777" w:rsidR="0002278A" w:rsidRPr="00B6007B" w:rsidRDefault="0002278A" w:rsidP="0002278A">
      <w:pPr>
        <w:rPr>
          <w:sz w:val="16"/>
        </w:rPr>
      </w:pPr>
      <w:r w:rsidRPr="00B6007B">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A34ADF">
        <w:rPr>
          <w:rStyle w:val="StyleUnderline"/>
          <w:highlight w:val="cyan"/>
        </w:rPr>
        <w:t>The</w:t>
      </w:r>
      <w:r w:rsidRPr="00341BC8">
        <w:rPr>
          <w:rStyle w:val="StyleUnderline"/>
        </w:rPr>
        <w:t xml:space="preserve"> </w:t>
      </w:r>
      <w:r w:rsidRPr="00341BC8">
        <w:rPr>
          <w:rStyle w:val="Emphasis"/>
        </w:rPr>
        <w:t xml:space="preserve">vast </w:t>
      </w:r>
      <w:r w:rsidRPr="00A34ADF">
        <w:rPr>
          <w:rStyle w:val="Emphasis"/>
          <w:highlight w:val="cyan"/>
        </w:rPr>
        <w:t>bulk</w:t>
      </w:r>
      <w:r w:rsidRPr="00A34ADF">
        <w:rPr>
          <w:rStyle w:val="StyleUnderline"/>
          <w:highlight w:val="cyan"/>
        </w:rPr>
        <w:t xml:space="preserve"> of patents are</w:t>
      </w:r>
      <w:r w:rsidRPr="00341BC8">
        <w:rPr>
          <w:rStyle w:val="StyleUnderline"/>
        </w:rPr>
        <w:t xml:space="preserve"> </w:t>
      </w:r>
      <w:r w:rsidRPr="00341BC8">
        <w:rPr>
          <w:rStyle w:val="Emphasis"/>
        </w:rPr>
        <w:t xml:space="preserve">not only </w:t>
      </w:r>
      <w:r w:rsidRPr="00A34ADF">
        <w:rPr>
          <w:rStyle w:val="Emphasis"/>
          <w:highlight w:val="cyan"/>
        </w:rPr>
        <w:t>useless</w:t>
      </w:r>
      <w:r w:rsidRPr="00341BC8">
        <w:rPr>
          <w:rStyle w:val="StyleUnderline"/>
        </w:rPr>
        <w:t xml:space="preserve">, they don’t represent innovation at all. They are </w:t>
      </w:r>
      <w:r w:rsidRPr="00A34ADF">
        <w:rPr>
          <w:rStyle w:val="StyleUnderline"/>
          <w:highlight w:val="cyan"/>
        </w:rPr>
        <w:t xml:space="preserve">part of an </w:t>
      </w:r>
      <w:r w:rsidRPr="00A34ADF">
        <w:rPr>
          <w:rStyle w:val="Emphasis"/>
          <w:highlight w:val="cyan"/>
        </w:rPr>
        <w:t>arms race</w:t>
      </w:r>
      <w:r w:rsidRPr="00341BC8">
        <w:rPr>
          <w:rStyle w:val="StyleUnderline"/>
        </w:rPr>
        <w:t xml:space="preserve">. Any successful large company needs a </w:t>
      </w:r>
      <w:r w:rsidRPr="00341BC8">
        <w:rPr>
          <w:rStyle w:val="Emphasis"/>
        </w:rPr>
        <w:t>large portfolio</w:t>
      </w:r>
      <w:r w:rsidRPr="00341BC8">
        <w:rPr>
          <w:rStyle w:val="StyleUnderline"/>
        </w:rPr>
        <w:t xml:space="preserve"> of patents to </w:t>
      </w:r>
      <w:r w:rsidRPr="00A34ADF">
        <w:rPr>
          <w:rStyle w:val="StyleUnderline"/>
          <w:highlight w:val="cyan"/>
        </w:rPr>
        <w:t>fend off</w:t>
      </w:r>
      <w:r w:rsidRPr="00341BC8">
        <w:rPr>
          <w:rStyle w:val="StyleUnderline"/>
        </w:rPr>
        <w:t xml:space="preserve"> </w:t>
      </w:r>
      <w:r w:rsidRPr="00341BC8">
        <w:rPr>
          <w:rStyle w:val="Emphasis"/>
        </w:rPr>
        <w:t>potential lawsuits</w:t>
      </w:r>
      <w:r w:rsidRPr="00341BC8">
        <w:rPr>
          <w:rStyle w:val="StyleUnderline"/>
        </w:rPr>
        <w:t xml:space="preserve"> by rivals and by </w:t>
      </w:r>
      <w:r w:rsidRPr="00341BC8">
        <w:rPr>
          <w:rStyle w:val="Emphasis"/>
        </w:rPr>
        <w:t xml:space="preserve">patent </w:t>
      </w:r>
      <w:r w:rsidRPr="00A34ADF">
        <w:rPr>
          <w:rStyle w:val="Emphasis"/>
          <w:highlight w:val="cyan"/>
        </w:rPr>
        <w:t>trolls</w:t>
      </w:r>
      <w:r w:rsidRPr="00B6007B">
        <w:rPr>
          <w:sz w:val="16"/>
        </w:rPr>
        <w:t>.</w:t>
      </w:r>
    </w:p>
    <w:p w14:paraId="508FC47F" w14:textId="77777777" w:rsidR="0002278A" w:rsidRPr="00A50328" w:rsidRDefault="0002278A" w:rsidP="0002278A">
      <w:pPr>
        <w:rPr>
          <w:sz w:val="16"/>
        </w:rPr>
      </w:pPr>
      <w:r w:rsidRPr="00B6007B">
        <w:rPr>
          <w:sz w:val="16"/>
        </w:rPr>
        <w:t xml:space="preserve">One could argue that purely defensive patenting is pretty harmless – after all it costs only about $40,000 to file a successful patent application, and doing it on a large scale may make it cheaper. However </w:t>
      </w:r>
      <w:r w:rsidRPr="00B6007B">
        <w:rPr>
          <w:rStyle w:val="StyleUnderline"/>
        </w:rPr>
        <w:t xml:space="preserve">the </w:t>
      </w:r>
      <w:r w:rsidRPr="00A34ADF">
        <w:rPr>
          <w:rStyle w:val="Emphasis"/>
          <w:highlight w:val="cyan"/>
        </w:rPr>
        <w:t>acquisition</w:t>
      </w:r>
      <w:r w:rsidRPr="00A34ADF">
        <w:rPr>
          <w:rStyle w:val="StyleUnderline"/>
          <w:highlight w:val="cyan"/>
        </w:rPr>
        <w:t xml:space="preserve"> of</w:t>
      </w:r>
      <w:r w:rsidRPr="00B6007B">
        <w:rPr>
          <w:rStyle w:val="StyleUnderline"/>
        </w:rPr>
        <w:t xml:space="preserve"> large </w:t>
      </w:r>
      <w:r w:rsidRPr="00B6007B">
        <w:rPr>
          <w:rStyle w:val="Emphasis"/>
        </w:rPr>
        <w:t xml:space="preserve">patent </w:t>
      </w:r>
      <w:r w:rsidRPr="00A34ADF">
        <w:rPr>
          <w:rStyle w:val="Emphasis"/>
          <w:highlight w:val="cyan"/>
        </w:rPr>
        <w:t>portfolios</w:t>
      </w:r>
      <w:r w:rsidRPr="00B6007B">
        <w:rPr>
          <w:rStyle w:val="StyleUnderline"/>
        </w:rPr>
        <w:t xml:space="preserve"> by incumbents </w:t>
      </w:r>
      <w:r w:rsidRPr="00A34ADF">
        <w:rPr>
          <w:rStyle w:val="StyleUnderline"/>
          <w:highlight w:val="cyan"/>
        </w:rPr>
        <w:t>creates</w:t>
      </w:r>
      <w:r w:rsidRPr="00B6007B">
        <w:rPr>
          <w:rStyle w:val="StyleUnderline"/>
        </w:rPr>
        <w:t xml:space="preserve"> </w:t>
      </w:r>
      <w:r w:rsidRPr="00B6007B">
        <w:rPr>
          <w:rStyle w:val="Emphasis"/>
        </w:rPr>
        <w:t xml:space="preserve">huge </w:t>
      </w:r>
      <w:r w:rsidRPr="00A34ADF">
        <w:rPr>
          <w:rStyle w:val="Emphasis"/>
          <w:highlight w:val="cyan"/>
        </w:rPr>
        <w:t>barriers</w:t>
      </w:r>
      <w:r w:rsidRPr="00A34ADF">
        <w:rPr>
          <w:rStyle w:val="StyleUnderline"/>
          <w:highlight w:val="cyan"/>
        </w:rPr>
        <w:t xml:space="preserve"> to entry</w:t>
      </w:r>
      <w:r w:rsidRPr="00B6007B">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36721D2B" w14:textId="77777777" w:rsidR="0002278A" w:rsidRPr="006B5FEE" w:rsidRDefault="0002278A" w:rsidP="0002278A"/>
    <w:p w14:paraId="52D5DD13" w14:textId="77777777" w:rsidR="0002278A" w:rsidRPr="00AB0D0C" w:rsidRDefault="0002278A" w:rsidP="0002278A">
      <w:pPr>
        <w:pStyle w:val="Heading3"/>
        <w:rPr>
          <w:rFonts w:asciiTheme="minorHAnsi" w:hAnsiTheme="minorHAnsi" w:cstheme="minorHAnsi"/>
        </w:rPr>
      </w:pPr>
      <w:r w:rsidRPr="00AB0D0C">
        <w:rPr>
          <w:rFonts w:asciiTheme="minorHAnsi" w:hAnsiTheme="minorHAnsi" w:cstheme="minorHAnsi"/>
        </w:rPr>
        <w:t>AT: Emerging Tech---1NC</w:t>
      </w:r>
    </w:p>
    <w:p w14:paraId="718F15AA"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rPr>
        <w:t>1---They cant solve it – their internal link and impact cards is in context of global governance structures which the aff certainly does not spill over to address</w:t>
      </w:r>
    </w:p>
    <w:p w14:paraId="193F0CF4" w14:textId="77777777" w:rsidR="0002278A" w:rsidRDefault="0002278A" w:rsidP="0002278A">
      <w:pPr>
        <w:pStyle w:val="Heading4"/>
      </w:pPr>
      <w:r w:rsidRPr="00AB0D0C">
        <w:t>2---no emerging tech impact</w:t>
      </w:r>
    </w:p>
    <w:p w14:paraId="22E0993A" w14:textId="77777777" w:rsidR="0002278A" w:rsidRPr="00E67380" w:rsidRDefault="0002278A" w:rsidP="0002278A">
      <w:pPr>
        <w:rPr>
          <w:rFonts w:asciiTheme="minorHAnsi" w:hAnsiTheme="minorHAnsi" w:cstheme="minorHAnsi"/>
        </w:rPr>
      </w:pPr>
      <w:r w:rsidRPr="00E67380">
        <w:rPr>
          <w:rStyle w:val="Style13ptBold"/>
          <w:rFonts w:asciiTheme="minorHAnsi" w:hAnsiTheme="minorHAnsi" w:cstheme="minorHAnsi"/>
        </w:rPr>
        <w:t xml:space="preserve">Sechser 19 </w:t>
      </w:r>
      <w:r w:rsidRPr="00E67380">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1D62FC78" w14:textId="77777777" w:rsidR="0002278A" w:rsidRPr="00E67380" w:rsidRDefault="0002278A" w:rsidP="0002278A">
      <w:pPr>
        <w:rPr>
          <w:rFonts w:asciiTheme="minorHAnsi" w:hAnsiTheme="minorHAnsi" w:cstheme="minorHAnsi"/>
          <w:sz w:val="16"/>
        </w:rPr>
      </w:pPr>
      <w:r w:rsidRPr="00E67380">
        <w:rPr>
          <w:rFonts w:asciiTheme="minorHAnsi" w:hAnsiTheme="minorHAnsi" w:cstheme="minorHAnsi"/>
          <w:sz w:val="16"/>
        </w:rPr>
        <w:t xml:space="preserve">Yet </w:t>
      </w:r>
      <w:r w:rsidRPr="00E67380">
        <w:rPr>
          <w:rStyle w:val="Emphasis"/>
          <w:rFonts w:asciiTheme="minorHAnsi" w:hAnsiTheme="minorHAnsi" w:cstheme="minorHAnsi"/>
        </w:rPr>
        <w:t xml:space="preserve">the </w:t>
      </w:r>
      <w:r w:rsidRPr="00E67380">
        <w:rPr>
          <w:rStyle w:val="Emphasis"/>
          <w:rFonts w:asciiTheme="minorHAnsi" w:hAnsiTheme="minorHAnsi" w:cstheme="minorHAnsi"/>
          <w:highlight w:val="cyan"/>
        </w:rPr>
        <w:t>history</w:t>
      </w:r>
      <w:r w:rsidRPr="00E67380">
        <w:rPr>
          <w:rStyle w:val="StyleUnderline"/>
          <w:rFonts w:asciiTheme="minorHAnsi" w:hAnsiTheme="minorHAnsi" w:cstheme="minorHAnsi"/>
          <w:highlight w:val="cyan"/>
        </w:rPr>
        <w:t xml:space="preserve"> of </w:t>
      </w:r>
      <w:r w:rsidRPr="00E67380">
        <w:rPr>
          <w:rStyle w:val="Emphasis"/>
          <w:rFonts w:asciiTheme="minorHAnsi" w:hAnsiTheme="minorHAnsi" w:cstheme="minorHAnsi"/>
          <w:highlight w:val="cyan"/>
        </w:rPr>
        <w:t>tech</w:t>
      </w:r>
      <w:r w:rsidRPr="00E67380">
        <w:rPr>
          <w:rStyle w:val="Emphasis"/>
          <w:rFonts w:asciiTheme="minorHAnsi" w:hAnsiTheme="minorHAnsi" w:cstheme="minorHAnsi"/>
        </w:rPr>
        <w:t>nological revolutions</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counsels against alarmism</w:t>
      </w:r>
      <w:r w:rsidRPr="00E67380">
        <w:rPr>
          <w:rFonts w:asciiTheme="minorHAnsi" w:hAnsiTheme="minorHAnsi" w:cstheme="minorHAnsi"/>
          <w:sz w:val="16"/>
        </w:rPr>
        <w:t xml:space="preserve">. Extrapolating from current technological trends is problematic, both because </w:t>
      </w:r>
      <w:r w:rsidRPr="00E67380">
        <w:rPr>
          <w:rStyle w:val="StyleUnderline"/>
          <w:rFonts w:asciiTheme="minorHAnsi" w:hAnsiTheme="minorHAnsi" w:cstheme="minorHAnsi"/>
          <w:highlight w:val="cyan"/>
        </w:rPr>
        <w:t>tech</w:t>
      </w:r>
      <w:r w:rsidRPr="00E67380">
        <w:rPr>
          <w:rStyle w:val="StyleUnderline"/>
          <w:rFonts w:asciiTheme="minorHAnsi" w:hAnsiTheme="minorHAnsi" w:cstheme="minorHAnsi"/>
        </w:rPr>
        <w:t>nologies</w:t>
      </w:r>
      <w:r w:rsidRPr="00E67380">
        <w:rPr>
          <w:rFonts w:asciiTheme="minorHAnsi" w:hAnsiTheme="minorHAnsi" w:cstheme="minorHAnsi"/>
          <w:sz w:val="16"/>
        </w:rPr>
        <w:t xml:space="preserve"> often </w:t>
      </w:r>
      <w:r w:rsidRPr="00E67380">
        <w:rPr>
          <w:rStyle w:val="StyleUnderline"/>
          <w:rFonts w:asciiTheme="minorHAnsi" w:hAnsiTheme="minorHAnsi" w:cstheme="minorHAnsi"/>
          <w:highlight w:val="cyan"/>
        </w:rPr>
        <w:t>do not live up to</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their </w:t>
      </w:r>
      <w:r w:rsidRPr="00E67380">
        <w:rPr>
          <w:rStyle w:val="Emphasis"/>
          <w:rFonts w:asciiTheme="minorHAnsi" w:hAnsiTheme="minorHAnsi" w:cstheme="minorHAnsi"/>
          <w:highlight w:val="cyan"/>
        </w:rPr>
        <w:t>promise</w:t>
      </w:r>
      <w:r w:rsidRPr="00E67380">
        <w:rPr>
          <w:rStyle w:val="StyleUnderline"/>
          <w:rFonts w:asciiTheme="minorHAnsi" w:hAnsiTheme="minorHAnsi" w:cstheme="minorHAnsi"/>
          <w:highlight w:val="cyan"/>
        </w:rPr>
        <w:t>, and</w:t>
      </w:r>
      <w:r w:rsidRPr="00E67380">
        <w:rPr>
          <w:rFonts w:asciiTheme="minorHAnsi" w:hAnsiTheme="minorHAnsi" w:cstheme="minorHAnsi"/>
          <w:sz w:val="16"/>
        </w:rPr>
        <w:t xml:space="preserve"> because technologies often </w:t>
      </w:r>
      <w:r w:rsidRPr="00E67380">
        <w:rPr>
          <w:rStyle w:val="StyleUnderline"/>
          <w:rFonts w:asciiTheme="minorHAnsi" w:hAnsiTheme="minorHAnsi" w:cstheme="minorHAnsi"/>
          <w:highlight w:val="cyan"/>
        </w:rPr>
        <w:t xml:space="preserve">have </w:t>
      </w:r>
      <w:r w:rsidRPr="00E67380">
        <w:rPr>
          <w:rStyle w:val="Emphasis"/>
          <w:rFonts w:asciiTheme="minorHAnsi" w:hAnsiTheme="minorHAnsi" w:cstheme="minorHAnsi"/>
          <w:highlight w:val="cyan"/>
        </w:rPr>
        <w:t>countervailing</w:t>
      </w:r>
      <w:r w:rsidRPr="00E67380">
        <w:rPr>
          <w:rStyle w:val="Emphasis"/>
          <w:rFonts w:asciiTheme="minorHAnsi" w:hAnsiTheme="minorHAnsi" w:cstheme="minorHAnsi"/>
        </w:rPr>
        <w:t xml:space="preserve"> or conditional </w:t>
      </w:r>
      <w:r w:rsidRPr="00E67380">
        <w:rPr>
          <w:rStyle w:val="Emphasis"/>
          <w:rFonts w:asciiTheme="minorHAnsi" w:hAnsiTheme="minorHAnsi" w:cstheme="minorHAnsi"/>
          <w:highlight w:val="cyan"/>
        </w:rPr>
        <w:t>effects</w:t>
      </w:r>
      <w:r w:rsidRPr="00E67380">
        <w:rPr>
          <w:rStyle w:val="StyleUnderline"/>
          <w:rFonts w:asciiTheme="minorHAnsi" w:hAnsiTheme="minorHAnsi" w:cstheme="minorHAnsi"/>
          <w:highlight w:val="cyan"/>
        </w:rPr>
        <w:t xml:space="preserve"> that</w:t>
      </w:r>
      <w:r w:rsidRPr="00E67380">
        <w:rPr>
          <w:rFonts w:asciiTheme="minorHAnsi" w:hAnsiTheme="minorHAnsi" w:cstheme="minorHAnsi"/>
          <w:sz w:val="16"/>
        </w:rPr>
        <w:t xml:space="preserve"> can </w:t>
      </w:r>
      <w:r w:rsidRPr="00E67380">
        <w:rPr>
          <w:rStyle w:val="StyleUnderline"/>
          <w:rFonts w:asciiTheme="minorHAnsi" w:hAnsiTheme="minorHAnsi" w:cstheme="minorHAnsi"/>
          <w:highlight w:val="cyan"/>
        </w:rPr>
        <w:t>temper</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their negative </w:t>
      </w:r>
      <w:r w:rsidRPr="00E67380">
        <w:rPr>
          <w:rStyle w:val="Emphasis"/>
          <w:rFonts w:asciiTheme="minorHAnsi" w:hAnsiTheme="minorHAnsi" w:cstheme="minorHAnsi"/>
          <w:highlight w:val="cyan"/>
        </w:rPr>
        <w:t>consequences</w:t>
      </w:r>
      <w:r w:rsidRPr="00E67380">
        <w:rPr>
          <w:rFonts w:asciiTheme="minorHAnsi" w:hAnsiTheme="minorHAnsi" w:cstheme="minorHAnsi"/>
          <w:sz w:val="16"/>
        </w:rPr>
        <w:t xml:space="preserve">. Thus, </w:t>
      </w:r>
      <w:r w:rsidRPr="00E67380">
        <w:rPr>
          <w:rStyle w:val="StyleUnderline"/>
          <w:rFonts w:asciiTheme="minorHAnsi" w:hAnsiTheme="minorHAnsi" w:cstheme="minorHAnsi"/>
          <w:highlight w:val="cyan"/>
        </w:rPr>
        <w:t>the fear</w:t>
      </w:r>
      <w:r w:rsidRPr="00E67380">
        <w:rPr>
          <w:rFonts w:asciiTheme="minorHAnsi" w:hAnsiTheme="minorHAnsi" w:cstheme="minorHAnsi"/>
          <w:sz w:val="16"/>
        </w:rPr>
        <w:t xml:space="preserve"> that </w:t>
      </w:r>
      <w:r w:rsidRPr="00E67380">
        <w:rPr>
          <w:rStyle w:val="Emphasis"/>
          <w:rFonts w:asciiTheme="minorHAnsi" w:hAnsiTheme="minorHAnsi" w:cstheme="minorHAnsi"/>
          <w:highlight w:val="cyan"/>
        </w:rPr>
        <w:t>emerging tech</w:t>
      </w:r>
      <w:r w:rsidRPr="00E67380">
        <w:rPr>
          <w:rStyle w:val="Emphasis"/>
          <w:rFonts w:asciiTheme="minorHAnsi" w:hAnsiTheme="minorHAnsi" w:cstheme="minorHAnsi"/>
        </w:rPr>
        <w:t>nologies</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will</w:t>
      </w:r>
      <w:r w:rsidRPr="00E67380">
        <w:rPr>
          <w:rFonts w:asciiTheme="minorHAnsi" w:hAnsiTheme="minorHAnsi" w:cstheme="minorHAnsi"/>
          <w:sz w:val="16"/>
        </w:rPr>
        <w:t xml:space="preserve"> necessarily </w:t>
      </w:r>
      <w:r w:rsidRPr="00E67380">
        <w:rPr>
          <w:rStyle w:val="StyleUnderline"/>
          <w:rFonts w:asciiTheme="minorHAnsi" w:hAnsiTheme="minorHAnsi" w:cstheme="minorHAnsi"/>
          <w:highlight w:val="cyan"/>
        </w:rPr>
        <w:t xml:space="preserve">cause </w:t>
      </w:r>
      <w:r w:rsidRPr="00E67380">
        <w:rPr>
          <w:rStyle w:val="Emphasis"/>
          <w:rFonts w:asciiTheme="minorHAnsi" w:hAnsiTheme="minorHAnsi" w:cstheme="minorHAnsi"/>
          <w:highlight w:val="cyan"/>
        </w:rPr>
        <w:t>sudden</w:t>
      </w:r>
      <w:r w:rsidRPr="00E67380">
        <w:rPr>
          <w:rStyle w:val="Emphasis"/>
          <w:rFonts w:asciiTheme="minorHAnsi" w:hAnsiTheme="minorHAnsi" w:cstheme="minorHAnsi"/>
        </w:rPr>
        <w:t xml:space="preserve"> and spectacular </w:t>
      </w:r>
      <w:r w:rsidRPr="00E67380">
        <w:rPr>
          <w:rStyle w:val="Emphasis"/>
          <w:rFonts w:asciiTheme="minorHAnsi" w:hAnsiTheme="minorHAnsi" w:cstheme="minorHAnsi"/>
          <w:highlight w:val="cyan"/>
        </w:rPr>
        <w:t>changes</w:t>
      </w:r>
      <w:r w:rsidRPr="00E67380">
        <w:rPr>
          <w:rStyle w:val="StyleUnderline"/>
          <w:rFonts w:asciiTheme="minorHAnsi" w:hAnsiTheme="minorHAnsi" w:cstheme="minorHAnsi"/>
        </w:rPr>
        <w:t xml:space="preserve"> to international </w:t>
      </w:r>
      <w:r w:rsidRPr="008B0177">
        <w:rPr>
          <w:rStyle w:val="StyleUnderline"/>
          <w:rFonts w:asciiTheme="minorHAnsi" w:hAnsiTheme="minorHAnsi" w:cstheme="minorHAnsi"/>
        </w:rPr>
        <w:t xml:space="preserve">politics should be treated with </w:t>
      </w:r>
      <w:r w:rsidRPr="008B0177">
        <w:rPr>
          <w:rStyle w:val="Emphasis"/>
          <w:rFonts w:asciiTheme="minorHAnsi" w:hAnsiTheme="minorHAnsi" w:cstheme="minorHAnsi"/>
        </w:rPr>
        <w:t>caution</w:t>
      </w:r>
      <w:r w:rsidRPr="00E67380">
        <w:rPr>
          <w:rFonts w:asciiTheme="minorHAnsi" w:hAnsiTheme="minorHAnsi" w:cstheme="minorHAnsi"/>
          <w:sz w:val="16"/>
        </w:rPr>
        <w:t>. There are at least two reasons to be circumspect.</w:t>
      </w:r>
    </w:p>
    <w:p w14:paraId="797C5C7C" w14:textId="77777777" w:rsidR="0002278A" w:rsidRPr="00E67380" w:rsidRDefault="0002278A" w:rsidP="0002278A">
      <w:pPr>
        <w:rPr>
          <w:rFonts w:asciiTheme="minorHAnsi" w:hAnsiTheme="minorHAnsi" w:cstheme="minorHAnsi"/>
          <w:sz w:val="16"/>
        </w:rPr>
      </w:pPr>
      <w:r w:rsidRPr="00E67380">
        <w:rPr>
          <w:rFonts w:asciiTheme="minorHAnsi" w:hAnsiTheme="minorHAnsi" w:cstheme="minorHAnsi"/>
          <w:sz w:val="16"/>
        </w:rPr>
        <w:t xml:space="preserve">First, </w:t>
      </w:r>
      <w:r w:rsidRPr="00E67380">
        <w:rPr>
          <w:rStyle w:val="StyleUnderline"/>
          <w:rFonts w:asciiTheme="minorHAnsi" w:hAnsiTheme="minorHAnsi" w:cstheme="minorHAnsi"/>
          <w:highlight w:val="cyan"/>
        </w:rPr>
        <w:t>very</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few</w:t>
      </w:r>
      <w:r w:rsidRPr="00E67380">
        <w:rPr>
          <w:rStyle w:val="StyleUnderline"/>
          <w:rFonts w:asciiTheme="minorHAnsi" w:hAnsiTheme="minorHAnsi" w:cstheme="minorHAnsi"/>
        </w:rPr>
        <w:t xml:space="preserve"> technologies </w:t>
      </w:r>
      <w:r w:rsidRPr="00E67380">
        <w:rPr>
          <w:rStyle w:val="Emphasis"/>
          <w:rFonts w:asciiTheme="minorHAnsi" w:hAnsiTheme="minorHAnsi" w:cstheme="minorHAnsi"/>
        </w:rPr>
        <w:t xml:space="preserve">fundamentally </w:t>
      </w:r>
      <w:r w:rsidRPr="00E67380">
        <w:rPr>
          <w:rStyle w:val="Emphasis"/>
          <w:rFonts w:asciiTheme="minorHAnsi" w:hAnsiTheme="minorHAnsi" w:cstheme="minorHAnsi"/>
          <w:highlight w:val="cyan"/>
        </w:rPr>
        <w:t>reshape</w:t>
      </w:r>
      <w:r w:rsidRPr="00E67380">
        <w:rPr>
          <w:rStyle w:val="StyleUnderline"/>
          <w:rFonts w:asciiTheme="minorHAnsi" w:hAnsiTheme="minorHAnsi" w:cstheme="minorHAnsi"/>
        </w:rPr>
        <w:t xml:space="preserve"> the dynamics of international </w:t>
      </w:r>
      <w:r w:rsidRPr="00E67380">
        <w:rPr>
          <w:rStyle w:val="StyleUnderline"/>
          <w:rFonts w:asciiTheme="minorHAnsi" w:hAnsiTheme="minorHAnsi" w:cstheme="minorHAnsi"/>
          <w:highlight w:val="cyan"/>
        </w:rPr>
        <w:t>conflict</w:t>
      </w:r>
      <w:r w:rsidRPr="00E67380">
        <w:rPr>
          <w:rFonts w:asciiTheme="minorHAnsi" w:hAnsiTheme="minorHAnsi" w:cstheme="minorHAnsi"/>
          <w:sz w:val="16"/>
        </w:rPr>
        <w:t xml:space="preserve">. Historically, </w:t>
      </w:r>
      <w:r w:rsidRPr="00E67380">
        <w:rPr>
          <w:rStyle w:val="Emphasis"/>
          <w:rFonts w:asciiTheme="minorHAnsi" w:hAnsiTheme="minorHAnsi" w:cstheme="minorHAnsi"/>
          <w:highlight w:val="cyan"/>
        </w:rPr>
        <w:t>most</w:t>
      </w:r>
      <w:r w:rsidRPr="00E67380">
        <w:rPr>
          <w:rStyle w:val="Emphasis"/>
          <w:rFonts w:asciiTheme="minorHAnsi" w:hAnsiTheme="minorHAnsi" w:cstheme="minorHAnsi"/>
        </w:rPr>
        <w:t xml:space="preserve"> technological </w:t>
      </w:r>
      <w:r w:rsidRPr="00E67380">
        <w:rPr>
          <w:rStyle w:val="Emphasis"/>
          <w:rFonts w:asciiTheme="minorHAnsi" w:hAnsiTheme="minorHAnsi" w:cstheme="minorHAnsi"/>
          <w:highlight w:val="cyan"/>
        </w:rPr>
        <w:t>innovations</w:t>
      </w:r>
      <w:r w:rsidRPr="00E67380">
        <w:rPr>
          <w:rFonts w:asciiTheme="minorHAnsi" w:hAnsiTheme="minorHAnsi" w:cstheme="minorHAnsi"/>
          <w:sz w:val="16"/>
        </w:rPr>
        <w:t xml:space="preserve"> have </w:t>
      </w:r>
      <w:r w:rsidRPr="008B0177">
        <w:rPr>
          <w:rStyle w:val="StyleUnderline"/>
          <w:rFonts w:asciiTheme="minorHAnsi" w:hAnsiTheme="minorHAnsi" w:cstheme="minorHAnsi"/>
        </w:rPr>
        <w:t>amounted to increment</w:t>
      </w:r>
      <w:r w:rsidRPr="00E67380">
        <w:rPr>
          <w:rStyle w:val="StyleUnderline"/>
          <w:rFonts w:asciiTheme="minorHAnsi" w:hAnsiTheme="minorHAnsi" w:cstheme="minorHAnsi"/>
        </w:rPr>
        <w:t>al advancements</w:t>
      </w:r>
      <w:r w:rsidRPr="00E67380">
        <w:rPr>
          <w:rFonts w:asciiTheme="minorHAnsi" w:hAnsiTheme="minorHAnsi" w:cstheme="minorHAnsi"/>
          <w:sz w:val="16"/>
        </w:rPr>
        <w:t xml:space="preserve">, and </w:t>
      </w:r>
      <w:r w:rsidRPr="00E67380">
        <w:rPr>
          <w:rStyle w:val="StyleUnderline"/>
          <w:rFonts w:asciiTheme="minorHAnsi" w:hAnsiTheme="minorHAnsi" w:cstheme="minorHAnsi"/>
          <w:highlight w:val="cyan"/>
        </w:rPr>
        <w:t>some</w:t>
      </w:r>
      <w:r w:rsidRPr="00E67380">
        <w:rPr>
          <w:rFonts w:asciiTheme="minorHAnsi" w:hAnsiTheme="minorHAnsi" w:cstheme="minorHAnsi"/>
          <w:sz w:val="16"/>
        </w:rPr>
        <w:t xml:space="preserve"> have </w:t>
      </w:r>
      <w:r w:rsidRPr="00E67380">
        <w:rPr>
          <w:rStyle w:val="Emphasis"/>
          <w:rFonts w:asciiTheme="minorHAnsi" w:hAnsiTheme="minorHAnsi" w:cstheme="minorHAnsi"/>
          <w:highlight w:val="cyan"/>
        </w:rPr>
        <w:t>disappeared</w:t>
      </w:r>
      <w:r w:rsidRPr="00E67380">
        <w:rPr>
          <w:rStyle w:val="Emphasis"/>
          <w:rFonts w:asciiTheme="minorHAnsi" w:hAnsiTheme="minorHAnsi" w:cstheme="minorHAnsi"/>
        </w:rPr>
        <w:t xml:space="preserve"> into irrelevance</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despite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widespread </w:t>
      </w:r>
      <w:r w:rsidRPr="00E67380">
        <w:rPr>
          <w:rStyle w:val="Emphasis"/>
          <w:rFonts w:asciiTheme="minorHAnsi" w:hAnsiTheme="minorHAnsi" w:cstheme="minorHAnsi"/>
          <w:highlight w:val="cyan"/>
        </w:rPr>
        <w:t>hype</w:t>
      </w:r>
      <w:r w:rsidRPr="00E67380">
        <w:rPr>
          <w:rStyle w:val="Emphasis"/>
          <w:rFonts w:asciiTheme="minorHAnsi" w:hAnsiTheme="minorHAnsi" w:cstheme="minorHAnsi"/>
        </w:rPr>
        <w:t xml:space="preserve"> about their promise</w:t>
      </w:r>
      <w:r w:rsidRPr="00E67380">
        <w:rPr>
          <w:rFonts w:asciiTheme="minorHAnsi" w:hAnsiTheme="minorHAnsi" w:cstheme="minorHAnsi"/>
          <w:sz w:val="16"/>
        </w:rPr>
        <w:t xml:space="preserve">. For example, the introduction of </w:t>
      </w:r>
      <w:r w:rsidRPr="00E67380">
        <w:rPr>
          <w:rStyle w:val="Emphasis"/>
          <w:rFonts w:asciiTheme="minorHAnsi" w:hAnsiTheme="minorHAnsi" w:cstheme="minorHAnsi"/>
        </w:rPr>
        <w:t>chemical weapons</w:t>
      </w:r>
      <w:r w:rsidRPr="00E67380">
        <w:rPr>
          <w:rStyle w:val="StyleUnderline"/>
          <w:rFonts w:asciiTheme="minorHAnsi" w:hAnsiTheme="minorHAnsi" w:cstheme="minorHAnsi"/>
        </w:rPr>
        <w:t xml:space="preserve"> was </w:t>
      </w:r>
      <w:r w:rsidRPr="00E67380">
        <w:rPr>
          <w:rStyle w:val="Emphasis"/>
          <w:rFonts w:asciiTheme="minorHAnsi" w:hAnsiTheme="minorHAnsi" w:cstheme="minorHAnsi"/>
        </w:rPr>
        <w:t>widely expected</w:t>
      </w:r>
      <w:r w:rsidRPr="00E67380">
        <w:rPr>
          <w:rStyle w:val="StyleUnderline"/>
          <w:rFonts w:asciiTheme="minorHAnsi" w:hAnsiTheme="minorHAnsi" w:cstheme="minorHAnsi"/>
        </w:rPr>
        <w:t xml:space="preserve"> to </w:t>
      </w:r>
      <w:r w:rsidRPr="00E67380">
        <w:rPr>
          <w:rStyle w:val="Emphasis"/>
          <w:rFonts w:asciiTheme="minorHAnsi" w:hAnsiTheme="minorHAnsi" w:cstheme="minorHAnsi"/>
        </w:rPr>
        <w:t>immediately change</w:t>
      </w:r>
      <w:r w:rsidRPr="00E67380">
        <w:rPr>
          <w:rFonts w:asciiTheme="minorHAnsi" w:hAnsiTheme="minorHAnsi" w:cstheme="minorHAnsi"/>
          <w:sz w:val="16"/>
        </w:rPr>
        <w:t xml:space="preserve"> the nature of </w:t>
      </w:r>
      <w:r w:rsidRPr="00E67380">
        <w:rPr>
          <w:rStyle w:val="StyleUnderline"/>
          <w:rFonts w:asciiTheme="minorHAnsi" w:hAnsiTheme="minorHAnsi" w:cstheme="minorHAnsi"/>
        </w:rPr>
        <w:t>war</w:t>
      </w:r>
      <w:r w:rsidRPr="00E67380">
        <w:rPr>
          <w:rFonts w:asciiTheme="minorHAnsi" w:hAnsiTheme="minorHAnsi" w:cstheme="minorHAnsi"/>
          <w:sz w:val="16"/>
        </w:rPr>
        <w:t xml:space="preserve">fare and deterrence after the British army first used poison gas on the battlefield during World War I. </w:t>
      </w:r>
      <w:r w:rsidRPr="00E67380">
        <w:rPr>
          <w:rStyle w:val="StyleUnderline"/>
          <w:rFonts w:asciiTheme="minorHAnsi" w:hAnsiTheme="minorHAnsi" w:cstheme="minorHAnsi"/>
        </w:rPr>
        <w:t>Yet</w:t>
      </w:r>
      <w:r w:rsidRPr="00E67380">
        <w:rPr>
          <w:rFonts w:asciiTheme="minorHAnsi" w:hAnsiTheme="minorHAnsi" w:cstheme="minorHAnsi"/>
          <w:sz w:val="16"/>
        </w:rPr>
        <w:t xml:space="preserve"> chemical weapons quickly </w:t>
      </w:r>
      <w:r w:rsidRPr="00E67380">
        <w:rPr>
          <w:rStyle w:val="StyleUnderline"/>
          <w:rFonts w:asciiTheme="minorHAnsi" w:hAnsiTheme="minorHAnsi" w:cstheme="minorHAnsi"/>
        </w:rPr>
        <w:t xml:space="preserve">turned out to be </w:t>
      </w:r>
      <w:r w:rsidRPr="00E67380">
        <w:rPr>
          <w:rStyle w:val="Emphasis"/>
          <w:rFonts w:asciiTheme="minorHAnsi" w:hAnsiTheme="minorHAnsi" w:cstheme="minorHAnsi"/>
        </w:rPr>
        <w:t>less practical</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easier to counter</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less effective</w:t>
      </w:r>
      <w:r w:rsidRPr="00E67380">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E67380">
        <w:rPr>
          <w:rStyle w:val="Emphasis"/>
          <w:rFonts w:asciiTheme="minorHAnsi" w:hAnsiTheme="minorHAnsi" w:cstheme="minorHAnsi"/>
        </w:rPr>
        <w:t>even when</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techn</w:t>
      </w:r>
      <w:r w:rsidRPr="00E67380">
        <w:rPr>
          <w:rStyle w:val="StyleUnderline"/>
          <w:rFonts w:asciiTheme="minorHAnsi" w:hAnsiTheme="minorHAnsi" w:cstheme="minorHAnsi"/>
        </w:rPr>
        <w:t xml:space="preserve">ologies do have </w:t>
      </w:r>
      <w:r w:rsidRPr="00E67380">
        <w:rPr>
          <w:rStyle w:val="Emphasis"/>
          <w:rFonts w:asciiTheme="minorHAnsi" w:hAnsiTheme="minorHAnsi" w:cstheme="minorHAnsi"/>
        </w:rPr>
        <w:t>significant strategic consequences</w:t>
      </w:r>
      <w:r w:rsidRPr="00E67380">
        <w:rPr>
          <w:rStyle w:val="StyleUnderline"/>
          <w:rFonts w:asciiTheme="minorHAnsi" w:hAnsiTheme="minorHAnsi" w:cstheme="minorHAnsi"/>
        </w:rPr>
        <w:t>, they</w:t>
      </w:r>
      <w:r w:rsidRPr="00E67380">
        <w:rPr>
          <w:rFonts w:asciiTheme="minorHAnsi" w:hAnsiTheme="minorHAnsi" w:cstheme="minorHAnsi"/>
          <w:sz w:val="16"/>
        </w:rPr>
        <w:t xml:space="preserve"> often </w:t>
      </w:r>
      <w:r w:rsidRPr="00E67380">
        <w:rPr>
          <w:rStyle w:val="StyleUnderline"/>
          <w:rFonts w:asciiTheme="minorHAnsi" w:hAnsiTheme="minorHAnsi" w:cstheme="minorHAnsi"/>
          <w:highlight w:val="cyan"/>
        </w:rPr>
        <w:t xml:space="preserve">take </w:t>
      </w:r>
      <w:r w:rsidRPr="00E67380">
        <w:rPr>
          <w:rStyle w:val="Emphasis"/>
          <w:rFonts w:asciiTheme="minorHAnsi" w:hAnsiTheme="minorHAnsi" w:cstheme="minorHAnsi"/>
          <w:highlight w:val="cyan"/>
        </w:rPr>
        <w:t>decades</w:t>
      </w:r>
      <w:r w:rsidRPr="00E67380">
        <w:rPr>
          <w:rStyle w:val="Emphasis"/>
          <w:rFonts w:asciiTheme="minorHAnsi" w:hAnsiTheme="minorHAnsi" w:cstheme="minorHAnsi"/>
        </w:rPr>
        <w:t xml:space="preserve"> to emerge</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as</w:t>
      </w:r>
      <w:r w:rsidRPr="00E67380">
        <w:rPr>
          <w:rFonts w:asciiTheme="minorHAnsi" w:hAnsiTheme="minorHAnsi" w:cstheme="minorHAnsi"/>
          <w:sz w:val="16"/>
        </w:rPr>
        <w:t xml:space="preserve"> the invention of </w:t>
      </w:r>
      <w:r w:rsidRPr="008B0177">
        <w:rPr>
          <w:rStyle w:val="StyleUnderline"/>
          <w:rFonts w:asciiTheme="minorHAnsi" w:hAnsiTheme="minorHAnsi" w:cstheme="minorHAnsi"/>
        </w:rPr>
        <w:t>airplanes and tanks illustrate</w:t>
      </w:r>
      <w:r w:rsidRPr="00E67380">
        <w:rPr>
          <w:rFonts w:asciiTheme="minorHAnsi" w:hAnsiTheme="minorHAnsi" w:cstheme="minorHAnsi"/>
          <w:sz w:val="16"/>
        </w:rPr>
        <w:t xml:space="preserve">s. In short, </w:t>
      </w:r>
      <w:r w:rsidRPr="00E67380">
        <w:rPr>
          <w:rStyle w:val="StyleUnderline"/>
          <w:rFonts w:asciiTheme="minorHAnsi" w:hAnsiTheme="minorHAnsi" w:cstheme="minorHAnsi"/>
        </w:rPr>
        <w:t xml:space="preserve">it is </w:t>
      </w:r>
      <w:r w:rsidRPr="00E67380">
        <w:rPr>
          <w:rStyle w:val="StyleUnderline"/>
          <w:rFonts w:asciiTheme="minorHAnsi" w:hAnsiTheme="minorHAnsi" w:cstheme="minorHAnsi"/>
          <w:highlight w:val="cyan"/>
        </w:rPr>
        <w:t xml:space="preserve">easy to </w:t>
      </w:r>
      <w:r w:rsidRPr="00E67380">
        <w:rPr>
          <w:rStyle w:val="Emphasis"/>
          <w:rFonts w:asciiTheme="minorHAnsi" w:hAnsiTheme="minorHAnsi" w:cstheme="minorHAnsi"/>
          <w:highlight w:val="cyan"/>
        </w:rPr>
        <w:t>exaggerate</w:t>
      </w:r>
      <w:r w:rsidRPr="00E67380">
        <w:rPr>
          <w:rStyle w:val="StyleUnderline"/>
          <w:rFonts w:asciiTheme="minorHAnsi" w:hAnsiTheme="minorHAnsi" w:cstheme="minorHAnsi"/>
        </w:rPr>
        <w:t xml:space="preserve"> the </w:t>
      </w:r>
      <w:r w:rsidRPr="00E67380">
        <w:rPr>
          <w:rStyle w:val="Emphasis"/>
          <w:rFonts w:asciiTheme="minorHAnsi" w:hAnsiTheme="minorHAnsi" w:cstheme="minorHAnsi"/>
        </w:rPr>
        <w:t xml:space="preserve">strategic </w:t>
      </w:r>
      <w:r w:rsidRPr="00E67380">
        <w:rPr>
          <w:rStyle w:val="Emphasis"/>
          <w:rFonts w:asciiTheme="minorHAnsi" w:hAnsiTheme="minorHAnsi" w:cstheme="minorHAnsi"/>
          <w:highlight w:val="cyan"/>
        </w:rPr>
        <w:t>effects</w:t>
      </w:r>
      <w:r w:rsidRPr="00E67380">
        <w:rPr>
          <w:rStyle w:val="StyleUnderline"/>
          <w:rFonts w:asciiTheme="minorHAnsi" w:hAnsiTheme="minorHAnsi" w:cstheme="minorHAnsi"/>
          <w:highlight w:val="cyan"/>
        </w:rPr>
        <w:t xml:space="preserve"> of</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nascent </w:t>
      </w:r>
      <w:r w:rsidRPr="00E67380">
        <w:rPr>
          <w:rStyle w:val="Emphasis"/>
          <w:rFonts w:asciiTheme="minorHAnsi" w:hAnsiTheme="minorHAnsi" w:cstheme="minorHAnsi"/>
          <w:highlight w:val="cyan"/>
        </w:rPr>
        <w:t>tech</w:t>
      </w:r>
      <w:r w:rsidRPr="00E67380">
        <w:rPr>
          <w:rStyle w:val="Emphasis"/>
          <w:rFonts w:asciiTheme="minorHAnsi" w:hAnsiTheme="minorHAnsi" w:cstheme="minorHAnsi"/>
        </w:rPr>
        <w:t>nologies</w:t>
      </w:r>
      <w:r w:rsidRPr="00E67380">
        <w:rPr>
          <w:rFonts w:asciiTheme="minorHAnsi" w:hAnsiTheme="minorHAnsi" w:cstheme="minorHAnsi"/>
          <w:sz w:val="16"/>
        </w:rPr>
        <w:t>.7</w:t>
      </w:r>
    </w:p>
    <w:p w14:paraId="32F4F988" w14:textId="77777777" w:rsidR="0002278A" w:rsidRDefault="0002278A" w:rsidP="0002278A">
      <w:pPr>
        <w:rPr>
          <w:rFonts w:asciiTheme="minorHAnsi" w:hAnsiTheme="minorHAnsi" w:cstheme="minorHAnsi"/>
          <w:sz w:val="16"/>
        </w:rPr>
      </w:pPr>
      <w:r w:rsidRPr="00E67380">
        <w:rPr>
          <w:rFonts w:asciiTheme="minorHAnsi" w:hAnsiTheme="minorHAnsi" w:cstheme="minorHAnsi"/>
          <w:sz w:val="16"/>
        </w:rPr>
        <w:t xml:space="preserve">Second, </w:t>
      </w:r>
      <w:r w:rsidRPr="00E67380">
        <w:rPr>
          <w:rStyle w:val="Emphasis"/>
          <w:rFonts w:asciiTheme="minorHAnsi" w:hAnsiTheme="minorHAnsi" w:cstheme="minorHAnsi"/>
        </w:rPr>
        <w:t>even if</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today’s</w:t>
      </w:r>
      <w:r w:rsidRPr="00E67380">
        <w:rPr>
          <w:rStyle w:val="StyleUnderline"/>
          <w:rFonts w:asciiTheme="minorHAnsi" w:hAnsiTheme="minorHAnsi" w:cstheme="minorHAnsi"/>
        </w:rPr>
        <w:t xml:space="preserve"> emerging </w:t>
      </w:r>
      <w:r w:rsidRPr="00E67380">
        <w:rPr>
          <w:rStyle w:val="StyleUnderline"/>
          <w:rFonts w:asciiTheme="minorHAnsi" w:hAnsiTheme="minorHAnsi" w:cstheme="minorHAnsi"/>
          <w:highlight w:val="cyan"/>
        </w:rPr>
        <w:t>techn</w:t>
      </w:r>
      <w:r w:rsidRPr="00E67380">
        <w:rPr>
          <w:rStyle w:val="StyleUnderline"/>
          <w:rFonts w:asciiTheme="minorHAnsi" w:hAnsiTheme="minorHAnsi" w:cstheme="minorHAnsi"/>
        </w:rPr>
        <w:t>ologies</w:t>
      </w:r>
      <w:r w:rsidRPr="00E67380">
        <w:rPr>
          <w:rFonts w:asciiTheme="minorHAnsi" w:hAnsiTheme="minorHAnsi" w:cstheme="minorHAnsi"/>
          <w:sz w:val="16"/>
        </w:rPr>
        <w:t xml:space="preserve"> are poised to </w:t>
      </w:r>
      <w:r w:rsidRPr="00E67380">
        <w:rPr>
          <w:rStyle w:val="StyleUnderline"/>
          <w:rFonts w:asciiTheme="minorHAnsi" w:hAnsiTheme="minorHAnsi" w:cstheme="minorHAnsi"/>
        </w:rPr>
        <w:t xml:space="preserve">drive </w:t>
      </w:r>
      <w:r w:rsidRPr="00E67380">
        <w:rPr>
          <w:rStyle w:val="Emphasis"/>
          <w:rFonts w:asciiTheme="minorHAnsi" w:hAnsiTheme="minorHAnsi" w:cstheme="minorHAnsi"/>
        </w:rPr>
        <w:t>important changes</w:t>
      </w:r>
      <w:r w:rsidRPr="00E67380">
        <w:rPr>
          <w:rStyle w:val="StyleUnderline"/>
          <w:rFonts w:asciiTheme="minorHAnsi" w:hAnsiTheme="minorHAnsi" w:cstheme="minorHAnsi"/>
        </w:rPr>
        <w:t xml:space="preserve"> in the international system, they</w:t>
      </w:r>
      <w:r w:rsidRPr="00E67380">
        <w:rPr>
          <w:rFonts w:asciiTheme="minorHAnsi" w:hAnsiTheme="minorHAnsi" w:cstheme="minorHAnsi"/>
          <w:sz w:val="16"/>
        </w:rPr>
        <w:t xml:space="preserve"> are likely to </w:t>
      </w:r>
      <w:r w:rsidRPr="00E67380">
        <w:rPr>
          <w:rStyle w:val="StyleUnderline"/>
          <w:rFonts w:asciiTheme="minorHAnsi" w:hAnsiTheme="minorHAnsi" w:cstheme="minorHAnsi"/>
          <w:highlight w:val="cyan"/>
        </w:rPr>
        <w:t>have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variegated</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 xml:space="preserve">even </w:t>
      </w:r>
      <w:r w:rsidRPr="00E67380">
        <w:rPr>
          <w:rStyle w:val="Emphasis"/>
          <w:rFonts w:asciiTheme="minorHAnsi" w:hAnsiTheme="minorHAnsi" w:cstheme="minorHAnsi"/>
          <w:highlight w:val="cyan"/>
        </w:rPr>
        <w:t>contradictory effects</w:t>
      </w:r>
      <w:r w:rsidRPr="00E67380">
        <w:rPr>
          <w:rStyle w:val="StyleUnderline"/>
          <w:rFonts w:asciiTheme="minorHAnsi" w:hAnsiTheme="minorHAnsi" w:cstheme="minorHAnsi"/>
        </w:rPr>
        <w:t xml:space="preserve">. Technologies may be </w:t>
      </w:r>
      <w:r w:rsidRPr="00E67380">
        <w:rPr>
          <w:rStyle w:val="Emphasis"/>
          <w:rFonts w:asciiTheme="minorHAnsi" w:hAnsiTheme="minorHAnsi" w:cstheme="minorHAnsi"/>
          <w:highlight w:val="cyan"/>
        </w:rPr>
        <w:t>destabilising</w:t>
      </w:r>
      <w:r w:rsidRPr="00E67380">
        <w:rPr>
          <w:rStyle w:val="StyleUnderline"/>
          <w:rFonts w:asciiTheme="minorHAnsi" w:hAnsiTheme="minorHAnsi" w:cstheme="minorHAnsi"/>
          <w:highlight w:val="cyan"/>
        </w:rPr>
        <w:t xml:space="preserve"> under </w:t>
      </w:r>
      <w:r w:rsidRPr="00E67380">
        <w:rPr>
          <w:rStyle w:val="Emphasis"/>
          <w:rFonts w:asciiTheme="minorHAnsi" w:hAnsiTheme="minorHAnsi" w:cstheme="minorHAnsi"/>
          <w:highlight w:val="cyan"/>
        </w:rPr>
        <w:t>some conditions</w:t>
      </w:r>
      <w:r w:rsidRPr="00E67380">
        <w:rPr>
          <w:rStyle w:val="StyleUnderline"/>
          <w:rFonts w:asciiTheme="minorHAnsi" w:hAnsiTheme="minorHAnsi" w:cstheme="minorHAnsi"/>
        </w:rPr>
        <w:t xml:space="preserve">, but </w:t>
      </w:r>
      <w:r w:rsidRPr="00E67380">
        <w:rPr>
          <w:rStyle w:val="Emphasis"/>
          <w:rFonts w:asciiTheme="minorHAnsi" w:hAnsiTheme="minorHAnsi" w:cstheme="minorHAnsi"/>
          <w:highlight w:val="cyan"/>
        </w:rPr>
        <w:t>stabilising in others</w:t>
      </w:r>
      <w:r w:rsidRPr="00E67380">
        <w:rPr>
          <w:rFonts w:asciiTheme="minorHAnsi" w:hAnsiTheme="minorHAnsi" w:cstheme="minorHAnsi"/>
          <w:sz w:val="16"/>
        </w:rPr>
        <w:t xml:space="preserve">. Furthermore, </w:t>
      </w:r>
      <w:r w:rsidRPr="00E67380">
        <w:rPr>
          <w:rStyle w:val="Emphasis"/>
          <w:rFonts w:asciiTheme="minorHAnsi" w:hAnsiTheme="minorHAnsi" w:cstheme="minorHAnsi"/>
        </w:rPr>
        <w:t xml:space="preserve">other </w:t>
      </w:r>
      <w:r w:rsidRPr="00E67380">
        <w:rPr>
          <w:rStyle w:val="Emphasis"/>
          <w:rFonts w:asciiTheme="minorHAnsi" w:hAnsiTheme="minorHAnsi" w:cstheme="minorHAnsi"/>
          <w:highlight w:val="cyan"/>
        </w:rPr>
        <w:t>factors</w:t>
      </w:r>
      <w:r w:rsidRPr="00E67380">
        <w:rPr>
          <w:rFonts w:asciiTheme="minorHAnsi" w:hAnsiTheme="minorHAnsi" w:cstheme="minorHAnsi"/>
          <w:sz w:val="16"/>
        </w:rPr>
        <w:t xml:space="preserve"> are likely to </w:t>
      </w:r>
      <w:r w:rsidRPr="00E67380">
        <w:rPr>
          <w:rStyle w:val="StyleUnderline"/>
          <w:rFonts w:asciiTheme="minorHAnsi" w:hAnsiTheme="minorHAnsi" w:cstheme="minorHAnsi"/>
          <w:highlight w:val="cyan"/>
        </w:rPr>
        <w:t>mediate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 </w:t>
      </w:r>
      <w:r w:rsidRPr="00E67380">
        <w:rPr>
          <w:rStyle w:val="Emphasis"/>
          <w:rFonts w:asciiTheme="minorHAnsi" w:hAnsiTheme="minorHAnsi" w:cstheme="minorHAnsi"/>
          <w:highlight w:val="cyan"/>
        </w:rPr>
        <w:t>effects</w:t>
      </w:r>
      <w:r w:rsidRPr="00E67380">
        <w:rPr>
          <w:rStyle w:val="Emphasis"/>
          <w:rFonts w:asciiTheme="minorHAnsi" w:hAnsiTheme="minorHAnsi" w:cstheme="minorHAnsi"/>
        </w:rPr>
        <w:t xml:space="preserve"> of new technologies</w:t>
      </w:r>
      <w:r w:rsidRPr="00E67380">
        <w:rPr>
          <w:rStyle w:val="StyleUnderline"/>
          <w:rFonts w:asciiTheme="minorHAnsi" w:hAnsiTheme="minorHAnsi" w:cstheme="minorHAnsi"/>
        </w:rPr>
        <w:t xml:space="preserve"> on the international system, including </w:t>
      </w:r>
      <w:r w:rsidRPr="00E67380">
        <w:rPr>
          <w:rStyle w:val="Emphasis"/>
          <w:rFonts w:asciiTheme="minorHAnsi" w:hAnsiTheme="minorHAnsi" w:cstheme="minorHAnsi"/>
          <w:highlight w:val="cyan"/>
        </w:rPr>
        <w:t>geography</w:t>
      </w:r>
      <w:r w:rsidRPr="00E67380">
        <w:rPr>
          <w:rFonts w:asciiTheme="minorHAnsi" w:hAnsiTheme="minorHAnsi" w:cstheme="minorHAnsi"/>
          <w:sz w:val="16"/>
        </w:rPr>
        <w:t xml:space="preserve">, the distribution of </w:t>
      </w:r>
      <w:r w:rsidRPr="00E67380">
        <w:rPr>
          <w:rStyle w:val="Emphasis"/>
          <w:rFonts w:asciiTheme="minorHAnsi" w:hAnsiTheme="minorHAnsi" w:cstheme="minorHAnsi"/>
          <w:highlight w:val="cyan"/>
        </w:rPr>
        <w:t>material power</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military </w:t>
      </w:r>
      <w:r w:rsidRPr="00E67380">
        <w:rPr>
          <w:rStyle w:val="Emphasis"/>
          <w:rFonts w:asciiTheme="minorHAnsi" w:hAnsiTheme="minorHAnsi" w:cstheme="minorHAnsi"/>
          <w:highlight w:val="cyan"/>
        </w:rPr>
        <w:t>strategy</w:t>
      </w:r>
      <w:r w:rsidRPr="00E67380">
        <w:rPr>
          <w:rStyle w:val="StyleUnderline"/>
          <w:rFonts w:asciiTheme="minorHAnsi" w:hAnsiTheme="minorHAnsi" w:cstheme="minorHAnsi"/>
        </w:rPr>
        <w:t xml:space="preserve">, </w:t>
      </w:r>
      <w:r w:rsidRPr="00E67380">
        <w:rPr>
          <w:rStyle w:val="Emphasis"/>
          <w:rFonts w:asciiTheme="minorHAnsi" w:hAnsiTheme="minorHAnsi" w:cstheme="minorHAnsi"/>
          <w:highlight w:val="cyan"/>
        </w:rPr>
        <w:t>domestic</w:t>
      </w:r>
      <w:r w:rsidRPr="00E67380">
        <w:rPr>
          <w:rStyle w:val="Emphasis"/>
          <w:rFonts w:asciiTheme="minorHAnsi" w:hAnsiTheme="minorHAnsi" w:cstheme="minorHAnsi"/>
        </w:rPr>
        <w:t xml:space="preserve"> and organisational </w:t>
      </w:r>
      <w:r w:rsidRPr="00E67380">
        <w:rPr>
          <w:rStyle w:val="Emphasis"/>
          <w:rFonts w:asciiTheme="minorHAnsi" w:hAnsiTheme="minorHAnsi" w:cstheme="minorHAnsi"/>
          <w:highlight w:val="cyan"/>
        </w:rPr>
        <w:t>politics</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 xml:space="preserve">social and </w:t>
      </w:r>
      <w:r w:rsidRPr="00E67380">
        <w:rPr>
          <w:rStyle w:val="Emphasis"/>
          <w:rFonts w:asciiTheme="minorHAnsi" w:hAnsiTheme="minorHAnsi" w:cstheme="minorHAnsi"/>
          <w:highlight w:val="cyan"/>
        </w:rPr>
        <w:t>cultur</w:t>
      </w:r>
      <w:r w:rsidRPr="00E67380">
        <w:rPr>
          <w:rStyle w:val="Emphasis"/>
          <w:rFonts w:asciiTheme="minorHAnsi" w:hAnsiTheme="minorHAnsi" w:cstheme="minorHAnsi"/>
        </w:rPr>
        <w:t>al variables</w:t>
      </w:r>
      <w:r w:rsidRPr="00E67380">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7B15B33D" w14:textId="77777777" w:rsidR="0002278A" w:rsidRDefault="0002278A" w:rsidP="0002278A"/>
    <w:p w14:paraId="0A8A2D64" w14:textId="77777777" w:rsidR="0002278A" w:rsidRPr="003F701F" w:rsidRDefault="0002278A" w:rsidP="0002278A">
      <w:pPr>
        <w:pStyle w:val="Heading4"/>
      </w:pPr>
      <w:r>
        <w:t xml:space="preserve">The only ‘existential’ impact in Li is AI </w:t>
      </w:r>
      <w:r w:rsidRPr="003F701F">
        <w:rPr>
          <w:u w:val="single"/>
        </w:rPr>
        <w:t>which isn’t highlighted</w:t>
      </w:r>
      <w:r>
        <w:t>. Inserted.</w:t>
      </w:r>
    </w:p>
    <w:p w14:paraId="71FBFD1D" w14:textId="77777777" w:rsidR="0002278A" w:rsidRPr="00833D10" w:rsidRDefault="0002278A" w:rsidP="0002278A">
      <w:r>
        <w:rPr>
          <w:rStyle w:val="Style13ptBold"/>
        </w:rPr>
        <w:t>1AC L</w:t>
      </w:r>
      <w:r w:rsidRPr="001C50E6">
        <w:rPr>
          <w:rStyle w:val="Style13ptBold"/>
        </w:rPr>
        <w:t>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6B2A2CAE" w14:textId="77777777" w:rsidR="0002278A" w:rsidRPr="00513065" w:rsidRDefault="0002278A" w:rsidP="0002278A">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regulatory 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3E2001">
        <w:rPr>
          <w:rStyle w:val="Emphasis"/>
          <w:highlight w:val="cyan"/>
        </w:rPr>
        <w:t>regulatory failure</w:t>
      </w:r>
      <w:r w:rsidRPr="00861028">
        <w:rPr>
          <w:rStyle w:val="StyleUnderline"/>
        </w:rPr>
        <w:t>s</w:t>
      </w:r>
      <w:r w:rsidRPr="00513065">
        <w:rPr>
          <w:sz w:val="16"/>
        </w:rPr>
        <w:t>.</w:t>
      </w:r>
    </w:p>
    <w:p w14:paraId="4C0105D2" w14:textId="77777777" w:rsidR="0002278A" w:rsidRPr="00513065" w:rsidRDefault="0002278A" w:rsidP="0002278A">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5E4937CF" w14:textId="77777777" w:rsidR="0002278A" w:rsidRPr="00DD14E5" w:rsidRDefault="0002278A" w:rsidP="0002278A">
      <w:pPr>
        <w:rPr>
          <w:u w:val="single"/>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39EED6F8" w14:textId="77777777" w:rsidR="0002278A" w:rsidRPr="00513065" w:rsidRDefault="0002278A" w:rsidP="0002278A">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AB9A89C" w14:textId="77777777" w:rsidR="0002278A" w:rsidRPr="00513065" w:rsidRDefault="0002278A" w:rsidP="0002278A">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5F862B35" w14:textId="77777777" w:rsidR="0002278A" w:rsidRPr="00513065" w:rsidRDefault="0002278A" w:rsidP="0002278A">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3934757C" w14:textId="77777777" w:rsidR="0002278A" w:rsidRPr="00EE32F6" w:rsidRDefault="0002278A" w:rsidP="0002278A">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C8BD8BC" w14:textId="77777777" w:rsidR="0002278A" w:rsidRPr="00513065" w:rsidRDefault="0002278A" w:rsidP="0002278A">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0C06711A" w14:textId="77777777" w:rsidR="0002278A" w:rsidRPr="00513065" w:rsidRDefault="0002278A" w:rsidP="0002278A">
      <w:pPr>
        <w:rPr>
          <w:sz w:val="16"/>
        </w:rPr>
      </w:pPr>
      <w:r w:rsidRPr="00513065">
        <w:rPr>
          <w:sz w:val="16"/>
        </w:rPr>
        <w:t>3 The Catastrophic Potentials of High-Risk Technologies</w:t>
      </w:r>
    </w:p>
    <w:p w14:paraId="6E2DACE3" w14:textId="77777777" w:rsidR="0002278A" w:rsidRPr="00513065" w:rsidRDefault="0002278A" w:rsidP="0002278A">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694E7460" w14:textId="77777777" w:rsidR="0002278A" w:rsidRPr="00513065" w:rsidRDefault="0002278A" w:rsidP="0002278A">
      <w:pPr>
        <w:rPr>
          <w:sz w:val="16"/>
        </w:rPr>
      </w:pPr>
      <w:r w:rsidRPr="00513065">
        <w:rPr>
          <w:sz w:val="16"/>
        </w:rPr>
        <w:t>3.1 Nuclear Technology</w:t>
      </w:r>
    </w:p>
    <w:p w14:paraId="01D38715" w14:textId="77777777" w:rsidR="0002278A" w:rsidRPr="00513065" w:rsidRDefault="0002278A" w:rsidP="0002278A">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AF1DBF0" w14:textId="77777777" w:rsidR="0002278A" w:rsidRPr="00513065" w:rsidRDefault="0002278A" w:rsidP="0002278A">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1B8F5F95" w14:textId="77777777" w:rsidR="0002278A" w:rsidRPr="00513065" w:rsidRDefault="0002278A" w:rsidP="0002278A">
      <w:pPr>
        <w:rPr>
          <w:sz w:val="16"/>
        </w:rPr>
      </w:pPr>
      <w:r w:rsidRPr="00513065">
        <w:rPr>
          <w:sz w:val="16"/>
        </w:rPr>
        <w:t>3.2 Biotechnology and Genetic Engineering</w:t>
      </w:r>
    </w:p>
    <w:p w14:paraId="665295FE" w14:textId="77777777" w:rsidR="0002278A" w:rsidRPr="00513065" w:rsidRDefault="0002278A" w:rsidP="0002278A">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9511A54" w14:textId="77777777" w:rsidR="0002278A" w:rsidRPr="00513065" w:rsidRDefault="0002278A" w:rsidP="0002278A">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076BAEF5" w14:textId="77777777" w:rsidR="0002278A" w:rsidRPr="00513065" w:rsidRDefault="0002278A" w:rsidP="0002278A">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4923A773" w14:textId="77777777" w:rsidR="0002278A" w:rsidRPr="00513065" w:rsidRDefault="0002278A" w:rsidP="0002278A">
      <w:pPr>
        <w:rPr>
          <w:sz w:val="16"/>
        </w:rPr>
      </w:pPr>
      <w:r w:rsidRPr="00513065">
        <w:rPr>
          <w:sz w:val="16"/>
        </w:rPr>
        <w:t>3.3 Quantum Computing</w:t>
      </w:r>
    </w:p>
    <w:p w14:paraId="77DBB453" w14:textId="77777777" w:rsidR="0002278A" w:rsidRPr="00513065" w:rsidRDefault="0002278A" w:rsidP="0002278A">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42A1D448" w14:textId="77777777" w:rsidR="0002278A" w:rsidRPr="00513065" w:rsidRDefault="0002278A" w:rsidP="0002278A">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55599902" w14:textId="77777777" w:rsidR="0002278A" w:rsidRPr="00513065" w:rsidRDefault="0002278A" w:rsidP="0002278A">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694FCD2C" w14:textId="77777777" w:rsidR="0002278A" w:rsidRPr="00513065" w:rsidRDefault="0002278A" w:rsidP="0002278A">
      <w:pPr>
        <w:rPr>
          <w:sz w:val="16"/>
        </w:rPr>
      </w:pPr>
      <w:r w:rsidRPr="00513065">
        <w:rPr>
          <w:sz w:val="16"/>
        </w:rPr>
        <w:t>3.4 AI-Driven Risks</w:t>
      </w:r>
    </w:p>
    <w:p w14:paraId="357EFCF5" w14:textId="77777777" w:rsidR="0002278A" w:rsidRPr="00513065" w:rsidRDefault="0002278A" w:rsidP="0002278A">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63BB1307" w14:textId="77777777" w:rsidR="0002278A" w:rsidRPr="00513065" w:rsidRDefault="0002278A" w:rsidP="0002278A">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1AD5CD16" w14:textId="77777777" w:rsidR="0002278A" w:rsidRPr="003F701F" w:rsidRDefault="0002278A" w:rsidP="0002278A">
      <w:pPr>
        <w:rPr>
          <w:sz w:val="28"/>
          <w:szCs w:val="28"/>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20437F">
        <w:rPr>
          <w:rStyle w:val="StyleUnderline"/>
          <w:sz w:val="28"/>
          <w:szCs w:val="28"/>
          <w:highlight w:val="green"/>
        </w:rPr>
        <w:t>highly advanced</w:t>
      </w:r>
      <w:r w:rsidRPr="0020437F">
        <w:rPr>
          <w:sz w:val="28"/>
          <w:szCs w:val="28"/>
          <w:highlight w:val="green"/>
        </w:rPr>
        <w:t xml:space="preserve"> AI </w:t>
      </w:r>
      <w:r w:rsidRPr="0020437F">
        <w:rPr>
          <w:rStyle w:val="Emphasis"/>
          <w:sz w:val="28"/>
          <w:szCs w:val="28"/>
          <w:highlight w:val="green"/>
        </w:rPr>
        <w:t>systems</w:t>
      </w:r>
      <w:r w:rsidRPr="0020437F">
        <w:rPr>
          <w:rStyle w:val="Emphasis"/>
          <w:sz w:val="28"/>
          <w:szCs w:val="28"/>
        </w:rPr>
        <w:t xml:space="preserve"> surpass</w:t>
      </w:r>
      <w:r w:rsidRPr="0020437F">
        <w:rPr>
          <w:sz w:val="28"/>
          <w:szCs w:val="28"/>
        </w:rPr>
        <w:t xml:space="preserve"> human </w:t>
      </w:r>
      <w:r w:rsidRPr="0020437F">
        <w:rPr>
          <w:rStyle w:val="StyleUnderline"/>
          <w:sz w:val="28"/>
          <w:szCs w:val="28"/>
        </w:rPr>
        <w:t>control</w:t>
      </w:r>
      <w:r w:rsidRPr="0020437F">
        <w:rPr>
          <w:sz w:val="28"/>
          <w:szCs w:val="28"/>
        </w:rPr>
        <w:t xml:space="preserve">, misalign with human values, </w:t>
      </w:r>
      <w:r w:rsidRPr="0020437F">
        <w:rPr>
          <w:rStyle w:val="StyleUnderline"/>
          <w:sz w:val="28"/>
          <w:szCs w:val="28"/>
        </w:rPr>
        <w:t>and</w:t>
      </w:r>
      <w:r w:rsidRPr="0020437F">
        <w:rPr>
          <w:sz w:val="28"/>
          <w:szCs w:val="28"/>
        </w:rPr>
        <w:t xml:space="preserve"> make autonomous decisions that could </w:t>
      </w:r>
      <w:r w:rsidRPr="0020437F">
        <w:rPr>
          <w:rStyle w:val="StyleUnderline"/>
          <w:sz w:val="28"/>
          <w:szCs w:val="28"/>
          <w:highlight w:val="cyan"/>
        </w:rPr>
        <w:t xml:space="preserve">pose </w:t>
      </w:r>
      <w:r w:rsidRPr="0020437F">
        <w:rPr>
          <w:rStyle w:val="Emphasis"/>
          <w:sz w:val="28"/>
          <w:szCs w:val="28"/>
          <w:highlight w:val="cyan"/>
        </w:rPr>
        <w:t>existential threats</w:t>
      </w:r>
      <w:r w:rsidRPr="0020437F">
        <w:rPr>
          <w:rStyle w:val="StyleUnderline"/>
          <w:sz w:val="28"/>
          <w:szCs w:val="28"/>
        </w:rPr>
        <w:t xml:space="preserve"> to humanity and jeopardize human survival</w:t>
      </w:r>
      <w:r w:rsidRPr="0020437F">
        <w:rPr>
          <w:sz w:val="28"/>
          <w:szCs w:val="28"/>
        </w:rPr>
        <w:t>.</w:t>
      </w:r>
    </w:p>
    <w:p w14:paraId="17297ACB" w14:textId="77777777" w:rsidR="0002278A" w:rsidRPr="006B5FEE" w:rsidRDefault="0002278A" w:rsidP="0002278A"/>
    <w:p w14:paraId="2D588142" w14:textId="77777777" w:rsidR="0002278A" w:rsidRPr="001A3E3F" w:rsidRDefault="0002278A" w:rsidP="0002278A">
      <w:pPr>
        <w:pStyle w:val="Heading4"/>
        <w:rPr>
          <w:sz w:val="16"/>
        </w:rPr>
      </w:pPr>
      <w:r>
        <w:t xml:space="preserve">No Impact. </w:t>
      </w:r>
    </w:p>
    <w:p w14:paraId="37638DB4" w14:textId="77777777" w:rsidR="0002278A" w:rsidRDefault="0002278A" w:rsidP="0002278A">
      <w:r w:rsidRPr="001A3E3F">
        <w:rPr>
          <w:sz w:val="16"/>
        </w:rPr>
        <w:t xml:space="preserve"> </w:t>
      </w:r>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3: Further doubts),” Reflective Altruism, 2/23/24, https://reflectivealtruism.com/2024/02/23/against-the-singularity-hypothesis-part-3-further-doubts/</w:t>
      </w:r>
    </w:p>
    <w:p w14:paraId="01400C3C" w14:textId="77777777" w:rsidR="0002278A" w:rsidRPr="009F62DF" w:rsidRDefault="0002278A" w:rsidP="0002278A">
      <w:pPr>
        <w:rPr>
          <w:sz w:val="16"/>
        </w:rPr>
      </w:pPr>
      <w:r w:rsidRPr="009F62DF">
        <w:rPr>
          <w:sz w:val="16"/>
        </w:rPr>
        <w:t>3. Physical constraints</w:t>
      </w:r>
    </w:p>
    <w:p w14:paraId="1122051C" w14:textId="77777777" w:rsidR="0002278A" w:rsidRPr="009F62DF" w:rsidRDefault="0002278A" w:rsidP="0002278A">
      <w:pPr>
        <w:rPr>
          <w:rStyle w:val="StyleUnderline"/>
        </w:rPr>
      </w:pPr>
      <w:r w:rsidRPr="009F62DF">
        <w:rPr>
          <w:rStyle w:val="StyleUnderline"/>
        </w:rPr>
        <w:t xml:space="preserve">As the capabilities of artificial agents grow skywards, we confront not merely temporary bottlenecks, but also relatively more </w:t>
      </w:r>
      <w:r w:rsidRPr="0099153C">
        <w:rPr>
          <w:rStyle w:val="Emphasis"/>
          <w:highlight w:val="cyan"/>
        </w:rPr>
        <w:t>permanent physical constraints</w:t>
      </w:r>
      <w:r w:rsidRPr="009F62DF">
        <w:rPr>
          <w:rStyle w:val="StyleUnderline"/>
        </w:rPr>
        <w:t xml:space="preserve">, including </w:t>
      </w:r>
      <w:r w:rsidRPr="0099153C">
        <w:rPr>
          <w:rStyle w:val="Emphasis"/>
          <w:highlight w:val="cyan"/>
        </w:rPr>
        <w:t>resource constraints</w:t>
      </w:r>
      <w:r w:rsidRPr="009F62DF">
        <w:rPr>
          <w:rStyle w:val="StyleUnderline"/>
        </w:rPr>
        <w:t xml:space="preserve"> </w:t>
      </w:r>
      <w:r w:rsidRPr="00F6669E">
        <w:rPr>
          <w:rStyle w:val="StyleUnderline"/>
          <w:highlight w:val="cyan"/>
        </w:rPr>
        <w:t xml:space="preserve">and </w:t>
      </w:r>
      <w:r w:rsidRPr="00F6669E">
        <w:rPr>
          <w:rStyle w:val="Emphasis"/>
          <w:highlight w:val="cyan"/>
        </w:rPr>
        <w:t xml:space="preserve">fundamental </w:t>
      </w:r>
      <w:r w:rsidRPr="0099153C">
        <w:rPr>
          <w:rStyle w:val="Emphasis"/>
          <w:highlight w:val="cyan"/>
        </w:rPr>
        <w:t>physical laws</w:t>
      </w:r>
      <w:r w:rsidRPr="009F62DF">
        <w:rPr>
          <w:rStyle w:val="StyleUnderline"/>
        </w:rPr>
        <w:t>.</w:t>
      </w:r>
    </w:p>
    <w:p w14:paraId="612AB633" w14:textId="77777777" w:rsidR="0002278A" w:rsidRPr="009F62DF" w:rsidRDefault="0002278A" w:rsidP="0002278A">
      <w:pPr>
        <w:rPr>
          <w:sz w:val="16"/>
        </w:rPr>
      </w:pPr>
      <w:r w:rsidRPr="009F62DF">
        <w:rPr>
          <w:rStyle w:val="StyleUnderline"/>
        </w:rPr>
        <w:t>Begin with</w:t>
      </w:r>
      <w:r w:rsidRPr="009F62DF">
        <w:rPr>
          <w:sz w:val="16"/>
        </w:rPr>
        <w:t xml:space="preserve"> </w:t>
      </w:r>
      <w:r w:rsidRPr="009F62DF">
        <w:rPr>
          <w:rStyle w:val="Emphasis"/>
        </w:rPr>
        <w:t>resource constraints</w:t>
      </w:r>
      <w:r w:rsidRPr="009F62DF">
        <w:rPr>
          <w:rStyle w:val="StyleUnderline"/>
        </w:rPr>
        <w:t>. The problem is</w:t>
      </w:r>
      <w:r w:rsidRPr="009F62DF">
        <w:rPr>
          <w:sz w:val="16"/>
        </w:rPr>
        <w:t xml:space="preserve"> </w:t>
      </w:r>
      <w:r w:rsidRPr="009F62DF">
        <w:rPr>
          <w:rStyle w:val="Emphasis"/>
        </w:rPr>
        <w:t>not merely</w:t>
      </w:r>
      <w:r w:rsidRPr="009F62DF">
        <w:rPr>
          <w:sz w:val="16"/>
        </w:rPr>
        <w:t xml:space="preserve"> </w:t>
      </w:r>
      <w:r w:rsidRPr="009F62DF">
        <w:rPr>
          <w:rStyle w:val="StyleUnderline"/>
        </w:rPr>
        <w:t>that it could take</w:t>
      </w:r>
      <w:r w:rsidRPr="009F62DF">
        <w:rPr>
          <w:sz w:val="16"/>
        </w:rPr>
        <w:t xml:space="preserve"> </w:t>
      </w:r>
      <w:r w:rsidRPr="009F62DF">
        <w:rPr>
          <w:rStyle w:val="Emphasis"/>
        </w:rPr>
        <w:t>time</w:t>
      </w:r>
      <w:r w:rsidRPr="009F62DF">
        <w:rPr>
          <w:sz w:val="16"/>
        </w:rPr>
        <w:t xml:space="preserve"> </w:t>
      </w:r>
      <w:r w:rsidRPr="009F62DF">
        <w:rPr>
          <w:rStyle w:val="StyleUnderline"/>
        </w:rPr>
        <w:t>to</w:t>
      </w:r>
      <w:r w:rsidRPr="009F62DF">
        <w:rPr>
          <w:sz w:val="16"/>
        </w:rPr>
        <w:t xml:space="preserve"> </w:t>
      </w:r>
      <w:r w:rsidRPr="009F62DF">
        <w:rPr>
          <w:rStyle w:val="Emphasis"/>
        </w:rPr>
        <w:t>mine</w:t>
      </w:r>
      <w:r w:rsidRPr="009F62DF">
        <w:rPr>
          <w:sz w:val="16"/>
        </w:rPr>
        <w:t xml:space="preserve"> more </w:t>
      </w:r>
      <w:r w:rsidRPr="009F62DF">
        <w:rPr>
          <w:rStyle w:val="Emphasis"/>
        </w:rPr>
        <w:t>metals</w:t>
      </w:r>
      <w:r w:rsidRPr="009F62DF">
        <w:rPr>
          <w:rStyle w:val="StyleUnderline"/>
        </w:rPr>
        <w:t>, hire</w:t>
      </w:r>
      <w:r w:rsidRPr="009F62DF">
        <w:rPr>
          <w:sz w:val="16"/>
        </w:rPr>
        <w:t xml:space="preserve"> more </w:t>
      </w:r>
      <w:r w:rsidRPr="009F62DF">
        <w:rPr>
          <w:rStyle w:val="Emphasis"/>
        </w:rPr>
        <w:t>laborers</w:t>
      </w:r>
      <w:r w:rsidRPr="009F62DF">
        <w:rPr>
          <w:rStyle w:val="StyleUnderline"/>
        </w:rPr>
        <w:t>, and find</w:t>
      </w:r>
      <w:r w:rsidRPr="009F62DF">
        <w:rPr>
          <w:sz w:val="16"/>
        </w:rPr>
        <w:t xml:space="preserve"> more </w:t>
      </w:r>
      <w:r w:rsidRPr="009F62DF">
        <w:rPr>
          <w:rStyle w:val="Emphasis"/>
        </w:rPr>
        <w:t>fossil fuels</w:t>
      </w:r>
      <w:r w:rsidRPr="009F62DF">
        <w:rPr>
          <w:sz w:val="16"/>
        </w:rPr>
        <w:t xml:space="preserve"> to burn. </w:t>
      </w:r>
      <w:r w:rsidRPr="009F62DF">
        <w:rPr>
          <w:rStyle w:val="StyleUnderline"/>
        </w:rPr>
        <w:t xml:space="preserve">The problem is that in </w:t>
      </w:r>
      <w:r w:rsidRPr="00F6669E">
        <w:rPr>
          <w:rStyle w:val="StyleUnderline"/>
          <w:highlight w:val="cyan"/>
        </w:rPr>
        <w:t>trying to produce artificial agents</w:t>
      </w:r>
      <w:r w:rsidRPr="009F62DF">
        <w:rPr>
          <w:rStyle w:val="StyleUnderline"/>
        </w:rPr>
        <w:t xml:space="preserve"> </w:t>
      </w:r>
      <w:r w:rsidRPr="009F62DF">
        <w:rPr>
          <w:rStyle w:val="Emphasis"/>
        </w:rPr>
        <w:t xml:space="preserve">many </w:t>
      </w:r>
      <w:r w:rsidRPr="00F6669E">
        <w:rPr>
          <w:rStyle w:val="Emphasis"/>
          <w:highlight w:val="cyan"/>
        </w:rPr>
        <w:t>orders of magnitude more intelligent</w:t>
      </w:r>
      <w:r w:rsidRPr="009F62DF">
        <w:rPr>
          <w:sz w:val="16"/>
        </w:rPr>
        <w:t xml:space="preserve"> </w:t>
      </w:r>
      <w:r w:rsidRPr="009F62DF">
        <w:rPr>
          <w:rStyle w:val="StyleUnderline"/>
        </w:rPr>
        <w:t>than</w:t>
      </w:r>
      <w:r w:rsidRPr="009F62DF">
        <w:rPr>
          <w:sz w:val="16"/>
        </w:rPr>
        <w:t xml:space="preserve"> </w:t>
      </w:r>
      <w:r w:rsidRPr="009F62DF">
        <w:rPr>
          <w:rStyle w:val="Emphasis"/>
        </w:rPr>
        <w:t>current</w:t>
      </w:r>
      <w:r w:rsidRPr="009F62DF">
        <w:rPr>
          <w:sz w:val="16"/>
        </w:rPr>
        <w:t xml:space="preserve"> </w:t>
      </w:r>
      <w:r w:rsidRPr="009F62DF">
        <w:rPr>
          <w:rStyle w:val="StyleUnderline"/>
        </w:rPr>
        <w:t xml:space="preserve">systems, </w:t>
      </w:r>
      <w:r w:rsidRPr="0099153C">
        <w:rPr>
          <w:rStyle w:val="StyleUnderline"/>
          <w:highlight w:val="cyan"/>
        </w:rPr>
        <w:t>we</w:t>
      </w:r>
      <w:r w:rsidRPr="009F62DF">
        <w:rPr>
          <w:rStyle w:val="StyleUnderline"/>
        </w:rPr>
        <w:t xml:space="preserve"> might actually</w:t>
      </w:r>
      <w:r w:rsidRPr="009F62DF">
        <w:rPr>
          <w:sz w:val="16"/>
        </w:rPr>
        <w:t xml:space="preserve"> </w:t>
      </w:r>
      <w:r w:rsidRPr="0099153C">
        <w:rPr>
          <w:rStyle w:val="Emphasis"/>
          <w:highlight w:val="cyan"/>
        </w:rPr>
        <w:t>run out</w:t>
      </w:r>
      <w:r w:rsidRPr="009F62DF">
        <w:rPr>
          <w:sz w:val="16"/>
        </w:rPr>
        <w:t xml:space="preserve"> </w:t>
      </w:r>
      <w:r w:rsidRPr="0099153C">
        <w:rPr>
          <w:rStyle w:val="StyleUnderline"/>
          <w:highlight w:val="cyan"/>
        </w:rPr>
        <w:t>of</w:t>
      </w:r>
      <w:r w:rsidRPr="0099153C">
        <w:rPr>
          <w:sz w:val="16"/>
          <w:highlight w:val="cyan"/>
        </w:rPr>
        <w:t xml:space="preserve"> </w:t>
      </w:r>
      <w:r w:rsidRPr="0099153C">
        <w:rPr>
          <w:rStyle w:val="Emphasis"/>
          <w:highlight w:val="cyan"/>
        </w:rPr>
        <w:t>metals</w:t>
      </w:r>
      <w:r w:rsidRPr="009F62DF">
        <w:rPr>
          <w:sz w:val="16"/>
        </w:rPr>
        <w:t xml:space="preserve"> to mine, </w:t>
      </w:r>
      <w:r w:rsidRPr="0099153C">
        <w:rPr>
          <w:rStyle w:val="Emphasis"/>
          <w:highlight w:val="cyan"/>
        </w:rPr>
        <w:t>laborers</w:t>
      </w:r>
      <w:r w:rsidRPr="009F62DF">
        <w:rPr>
          <w:sz w:val="16"/>
        </w:rPr>
        <w:t xml:space="preserve"> to hire, </w:t>
      </w:r>
      <w:r w:rsidRPr="0099153C">
        <w:rPr>
          <w:rStyle w:val="StyleUnderline"/>
          <w:highlight w:val="cyan"/>
        </w:rPr>
        <w:t>and</w:t>
      </w:r>
      <w:r w:rsidRPr="0099153C">
        <w:rPr>
          <w:sz w:val="16"/>
          <w:highlight w:val="cyan"/>
        </w:rPr>
        <w:t xml:space="preserve"> </w:t>
      </w:r>
      <w:r w:rsidRPr="0099153C">
        <w:rPr>
          <w:rStyle w:val="Emphasis"/>
          <w:highlight w:val="cyan"/>
        </w:rPr>
        <w:t>fossil fuels</w:t>
      </w:r>
      <w:r w:rsidRPr="009F62DF">
        <w:rPr>
          <w:sz w:val="16"/>
        </w:rPr>
        <w:t xml:space="preserve"> to burn. Of course, that is not to say that there might not be enough materials somewhere in the known universe to meet resource demands. But if, for example, deep-space mining were required to build enough chips to produce radical superintelligence, then it would be relatively less plausible to expect radical superintelligence to emerge on a fast timeline.</w:t>
      </w:r>
    </w:p>
    <w:p w14:paraId="3E9C9C41" w14:textId="77777777" w:rsidR="0002278A" w:rsidRPr="009F62DF" w:rsidRDefault="0002278A" w:rsidP="0002278A">
      <w:pPr>
        <w:rPr>
          <w:sz w:val="16"/>
        </w:rPr>
      </w:pPr>
      <w:r w:rsidRPr="009F62DF">
        <w:rPr>
          <w:rStyle w:val="StyleUnderline"/>
        </w:rPr>
        <w:t>Here is a partial list of some of the</w:t>
      </w:r>
      <w:r w:rsidRPr="009F62DF">
        <w:rPr>
          <w:sz w:val="16"/>
        </w:rPr>
        <w:t xml:space="preserve"> </w:t>
      </w:r>
      <w:r w:rsidRPr="009F62DF">
        <w:rPr>
          <w:rStyle w:val="Emphasis"/>
        </w:rPr>
        <w:t>most troubling</w:t>
      </w:r>
      <w:r w:rsidRPr="009F62DF">
        <w:rPr>
          <w:sz w:val="16"/>
        </w:rPr>
        <w:t xml:space="preserve"> resource </w:t>
      </w:r>
      <w:r w:rsidRPr="009F62DF">
        <w:rPr>
          <w:rStyle w:val="StyleUnderline"/>
        </w:rPr>
        <w:t>constraints</w:t>
      </w:r>
      <w:r w:rsidRPr="009F62DF">
        <w:rPr>
          <w:sz w:val="16"/>
        </w:rPr>
        <w:t>:</w:t>
      </w:r>
    </w:p>
    <w:p w14:paraId="192343FB" w14:textId="77777777" w:rsidR="0002278A" w:rsidRPr="009F62DF" w:rsidRDefault="0002278A" w:rsidP="0002278A">
      <w:pPr>
        <w:ind w:left="720"/>
        <w:rPr>
          <w:sz w:val="16"/>
        </w:rPr>
      </w:pPr>
      <w:r w:rsidRPr="009F62DF">
        <w:rPr>
          <w:rStyle w:val="Emphasis"/>
        </w:rPr>
        <w:t>Energy generation</w:t>
      </w:r>
      <w:r w:rsidRPr="009F62DF">
        <w:rPr>
          <w:rStyle w:val="StyleUnderline"/>
        </w:rPr>
        <w:t xml:space="preserve">: </w:t>
      </w:r>
      <w:r w:rsidRPr="0099153C">
        <w:rPr>
          <w:rStyle w:val="StyleUnderline"/>
          <w:highlight w:val="cyan"/>
        </w:rPr>
        <w:t>Computation requires</w:t>
      </w:r>
      <w:r w:rsidRPr="009F62DF">
        <w:rPr>
          <w:sz w:val="16"/>
        </w:rPr>
        <w:t xml:space="preserve"> </w:t>
      </w:r>
      <w:r w:rsidRPr="0099153C">
        <w:rPr>
          <w:rStyle w:val="Emphasis"/>
          <w:highlight w:val="cyan"/>
        </w:rPr>
        <w:t>enormous</w:t>
      </w:r>
      <w:r w:rsidRPr="009F62DF">
        <w:rPr>
          <w:sz w:val="16"/>
        </w:rPr>
        <w:t xml:space="preserve"> amounts of </w:t>
      </w:r>
      <w:r w:rsidRPr="0099153C">
        <w:rPr>
          <w:rStyle w:val="Emphasis"/>
          <w:highlight w:val="cyan"/>
        </w:rPr>
        <w:t>energy</w:t>
      </w:r>
      <w:r w:rsidRPr="009F62DF">
        <w:rPr>
          <w:sz w:val="16"/>
        </w:rPr>
        <w:t>. These demands are great enough that Sam Altman has said that even AGI, let alone superintelligence, is likely to require a fundamental breakthrough in energy generation, because existing energy resources may be greatly insufficient.</w:t>
      </w:r>
    </w:p>
    <w:p w14:paraId="78F3A9E7" w14:textId="77777777" w:rsidR="0002278A" w:rsidRPr="009F62DF" w:rsidRDefault="0002278A" w:rsidP="0002278A">
      <w:pPr>
        <w:ind w:left="720"/>
        <w:rPr>
          <w:sz w:val="16"/>
        </w:rPr>
      </w:pPr>
      <w:r w:rsidRPr="009F62DF">
        <w:rPr>
          <w:rStyle w:val="StyleUnderline"/>
        </w:rPr>
        <w:t>Computer chips</w:t>
      </w:r>
      <w:r w:rsidRPr="009F62DF">
        <w:rPr>
          <w:sz w:val="16"/>
        </w:rPr>
        <w:t xml:space="preserve">: </w:t>
      </w:r>
      <w:r w:rsidRPr="009F62DF">
        <w:rPr>
          <w:rStyle w:val="StyleUnderline"/>
        </w:rPr>
        <w:t xml:space="preserve">Computation </w:t>
      </w:r>
      <w:r w:rsidRPr="009F62DF">
        <w:rPr>
          <w:rStyle w:val="Emphasis"/>
        </w:rPr>
        <w:t>requires hardware</w:t>
      </w:r>
      <w:r w:rsidRPr="009F62DF">
        <w:rPr>
          <w:rStyle w:val="StyleUnderline"/>
        </w:rPr>
        <w:t xml:space="preserve">, and in particular, it requires chips. As the recent chip shortage has shown, </w:t>
      </w:r>
      <w:r w:rsidRPr="0099153C">
        <w:rPr>
          <w:rStyle w:val="StyleUnderline"/>
          <w:highlight w:val="cyan"/>
        </w:rPr>
        <w:t>manufacturing enough chips</w:t>
      </w:r>
      <w:r w:rsidRPr="009F62DF">
        <w:rPr>
          <w:rStyle w:val="StyleUnderline"/>
        </w:rPr>
        <w:t xml:space="preserve"> to meet global demand </w:t>
      </w:r>
      <w:r w:rsidRPr="0099153C">
        <w:rPr>
          <w:rStyle w:val="StyleUnderline"/>
          <w:highlight w:val="cyan"/>
        </w:rPr>
        <w:t>is</w:t>
      </w:r>
      <w:r w:rsidRPr="0099153C">
        <w:rPr>
          <w:sz w:val="16"/>
          <w:highlight w:val="cyan"/>
        </w:rPr>
        <w:t xml:space="preserve"> </w:t>
      </w:r>
      <w:r w:rsidRPr="0099153C">
        <w:rPr>
          <w:rStyle w:val="Emphasis"/>
          <w:highlight w:val="cyan"/>
        </w:rPr>
        <w:t>far from trivial</w:t>
      </w:r>
      <w:r w:rsidRPr="009F62DF">
        <w:rPr>
          <w:sz w:val="16"/>
        </w:rPr>
        <w:t>. Sam Altman has recently sought as much as five to seven trillion dollars to manufacture enough chips to bring about AGI. That is not a cheap price tag, and it raises the question of how much might be needed on more pessimistic estimates of the remaining gap to AGI, or even on optimistic estimates of the gap to superintelligence.</w:t>
      </w:r>
    </w:p>
    <w:p w14:paraId="36CA0C30" w14:textId="77777777" w:rsidR="0002278A" w:rsidRPr="009F62DF" w:rsidRDefault="0002278A" w:rsidP="0002278A">
      <w:pPr>
        <w:ind w:left="720"/>
        <w:rPr>
          <w:sz w:val="16"/>
        </w:rPr>
      </w:pPr>
      <w:r w:rsidRPr="009F62DF">
        <w:rPr>
          <w:rStyle w:val="Emphasis"/>
        </w:rPr>
        <w:t>Minerals</w:t>
      </w:r>
      <w:r w:rsidRPr="009F62DF">
        <w:rPr>
          <w:rStyle w:val="StyleUnderline"/>
        </w:rPr>
        <w:t xml:space="preserve">: Existing </w:t>
      </w:r>
      <w:r w:rsidRPr="0099153C">
        <w:rPr>
          <w:rStyle w:val="StyleUnderline"/>
          <w:highlight w:val="cyan"/>
        </w:rPr>
        <w:t xml:space="preserve">chips use </w:t>
      </w:r>
      <w:r w:rsidRPr="0099153C">
        <w:rPr>
          <w:rStyle w:val="Emphasis"/>
          <w:highlight w:val="cyan"/>
        </w:rPr>
        <w:t>scarce minerals</w:t>
      </w:r>
      <w:r w:rsidRPr="009F62DF">
        <w:rPr>
          <w:sz w:val="16"/>
        </w:rPr>
        <w:t xml:space="preserve"> </w:t>
      </w:r>
      <w:r w:rsidRPr="009F62DF">
        <w:rPr>
          <w:rStyle w:val="StyleUnderline"/>
        </w:rPr>
        <w:t>such as</w:t>
      </w:r>
      <w:r w:rsidRPr="009F62DF">
        <w:rPr>
          <w:sz w:val="16"/>
        </w:rPr>
        <w:t xml:space="preserve"> </w:t>
      </w:r>
      <w:r w:rsidRPr="009F62DF">
        <w:rPr>
          <w:rStyle w:val="Emphasis"/>
        </w:rPr>
        <w:t>silicon</w:t>
      </w:r>
      <w:r w:rsidRPr="009F62DF">
        <w:rPr>
          <w:sz w:val="16"/>
        </w:rPr>
        <w:t xml:space="preserve"> (for transistors) </w:t>
      </w:r>
      <w:r w:rsidRPr="009F62DF">
        <w:rPr>
          <w:rStyle w:val="StyleUnderline"/>
        </w:rPr>
        <w:t>and</w:t>
      </w:r>
      <w:r w:rsidRPr="009F62DF">
        <w:rPr>
          <w:sz w:val="16"/>
        </w:rPr>
        <w:t xml:space="preserve"> </w:t>
      </w:r>
      <w:r w:rsidRPr="009F62DF">
        <w:rPr>
          <w:rStyle w:val="Emphasis"/>
        </w:rPr>
        <w:t>gold</w:t>
      </w:r>
      <w:r w:rsidRPr="009F62DF">
        <w:rPr>
          <w:sz w:val="16"/>
        </w:rPr>
        <w:t xml:space="preserve"> (as a conductor), as well as a variety of rare earth metals. Both the supply of these minerals and our ability to extract them are deeply limited, and it is not clear how. we might scale up production by many orders of magnitude in a short time scale.</w:t>
      </w:r>
    </w:p>
    <w:p w14:paraId="00425E4A" w14:textId="77777777" w:rsidR="0002278A" w:rsidRPr="009F62DF" w:rsidRDefault="0002278A" w:rsidP="0002278A">
      <w:pPr>
        <w:rPr>
          <w:rStyle w:val="StyleUnderline"/>
        </w:rPr>
      </w:pPr>
      <w:r w:rsidRPr="009F62DF">
        <w:rPr>
          <w:rStyle w:val="StyleUnderline"/>
        </w:rPr>
        <w:t>Many more resource constraints could be listed, but perhaps this is enough to make the point.</w:t>
      </w:r>
    </w:p>
    <w:p w14:paraId="0D27EFFD" w14:textId="77777777" w:rsidR="0002278A" w:rsidRPr="009F62DF" w:rsidRDefault="0002278A" w:rsidP="0002278A">
      <w:pPr>
        <w:rPr>
          <w:sz w:val="16"/>
        </w:rPr>
      </w:pPr>
      <w:r w:rsidRPr="009F62DF">
        <w:rPr>
          <w:rStyle w:val="StyleUnderline"/>
        </w:rPr>
        <w:t>Turn next to</w:t>
      </w:r>
      <w:r w:rsidRPr="009F62DF">
        <w:rPr>
          <w:sz w:val="16"/>
        </w:rPr>
        <w:t xml:space="preserve"> </w:t>
      </w:r>
      <w:r w:rsidRPr="009F62DF">
        <w:rPr>
          <w:rStyle w:val="Emphasis"/>
        </w:rPr>
        <w:t>physical laws</w:t>
      </w:r>
      <w:r w:rsidRPr="009F62DF">
        <w:rPr>
          <w:rStyle w:val="StyleUnderline"/>
        </w:rPr>
        <w:t xml:space="preserve">. As we push our oldest and most successful tricks to their limits, </w:t>
      </w:r>
      <w:r w:rsidRPr="0099153C">
        <w:rPr>
          <w:rStyle w:val="Emphasis"/>
          <w:highlight w:val="cyan"/>
        </w:rPr>
        <w:t>fundamental physical phenomena</w:t>
      </w:r>
      <w:r w:rsidRPr="009F62DF">
        <w:rPr>
          <w:sz w:val="16"/>
        </w:rPr>
        <w:t xml:space="preserve"> </w:t>
      </w:r>
      <w:r w:rsidRPr="009F62DF">
        <w:rPr>
          <w:rStyle w:val="StyleUnderline"/>
        </w:rPr>
        <w:t>that were</w:t>
      </w:r>
      <w:r w:rsidRPr="009F62DF">
        <w:rPr>
          <w:sz w:val="16"/>
        </w:rPr>
        <w:t xml:space="preserve"> </w:t>
      </w:r>
      <w:r w:rsidRPr="009F62DF">
        <w:rPr>
          <w:rStyle w:val="Emphasis"/>
        </w:rPr>
        <w:t>previously irrelevant</w:t>
      </w:r>
      <w:r w:rsidRPr="009F62DF">
        <w:rPr>
          <w:sz w:val="16"/>
        </w:rPr>
        <w:t xml:space="preserve"> </w:t>
      </w:r>
      <w:r w:rsidRPr="0099153C">
        <w:rPr>
          <w:rStyle w:val="StyleUnderline"/>
          <w:highlight w:val="cyan"/>
        </w:rPr>
        <w:t>emerge as</w:t>
      </w:r>
      <w:r w:rsidRPr="0099153C">
        <w:rPr>
          <w:sz w:val="16"/>
          <w:highlight w:val="cyan"/>
        </w:rPr>
        <w:t xml:space="preserve"> </w:t>
      </w:r>
      <w:r w:rsidRPr="0099153C">
        <w:rPr>
          <w:rStyle w:val="Emphasis"/>
          <w:highlight w:val="cyan"/>
        </w:rPr>
        <w:t>sizable obstacles</w:t>
      </w:r>
      <w:r w:rsidRPr="009F62DF">
        <w:rPr>
          <w:sz w:val="16"/>
        </w:rPr>
        <w:t xml:space="preserve"> to progress. Two examples deserve particular mention.</w:t>
      </w:r>
    </w:p>
    <w:p w14:paraId="502E6BBE" w14:textId="77777777" w:rsidR="0002278A" w:rsidRPr="009F62DF" w:rsidRDefault="0002278A" w:rsidP="0002278A">
      <w:pPr>
        <w:rPr>
          <w:sz w:val="16"/>
        </w:rPr>
      </w:pPr>
      <w:r w:rsidRPr="009F62DF">
        <w:rPr>
          <w:sz w:val="16"/>
        </w:rPr>
        <w:t xml:space="preserve">First, </w:t>
      </w:r>
      <w:r w:rsidRPr="009F62DF">
        <w:rPr>
          <w:rStyle w:val="StyleUnderline"/>
        </w:rPr>
        <w:t>our</w:t>
      </w:r>
      <w:r w:rsidRPr="009F62DF">
        <w:rPr>
          <w:sz w:val="16"/>
        </w:rPr>
        <w:t xml:space="preserve"> </w:t>
      </w:r>
      <w:r w:rsidRPr="009F62DF">
        <w:rPr>
          <w:rStyle w:val="Emphasis"/>
        </w:rPr>
        <w:t>smallest transistors</w:t>
      </w:r>
      <w:r w:rsidRPr="009F62DF">
        <w:rPr>
          <w:sz w:val="16"/>
        </w:rPr>
        <w:t xml:space="preserve"> </w:t>
      </w:r>
      <w:r w:rsidRPr="009F62DF">
        <w:rPr>
          <w:rStyle w:val="StyleUnderline"/>
        </w:rPr>
        <w:t>are now</w:t>
      </w:r>
      <w:r w:rsidRPr="009F62DF">
        <w:rPr>
          <w:sz w:val="16"/>
        </w:rPr>
        <w:t xml:space="preserve"> about </w:t>
      </w:r>
      <w:r w:rsidRPr="009F62DF">
        <w:rPr>
          <w:rStyle w:val="Emphasis"/>
        </w:rPr>
        <w:t>ten times as wide as a typical atom</w:t>
      </w:r>
      <w:r w:rsidRPr="009F62DF">
        <w:rPr>
          <w:rStyle w:val="StyleUnderline"/>
        </w:rPr>
        <w:t xml:space="preserve">. </w:t>
      </w:r>
      <w:r w:rsidRPr="0099153C">
        <w:rPr>
          <w:rStyle w:val="StyleUnderline"/>
          <w:highlight w:val="cyan"/>
        </w:rPr>
        <w:t>We don’t</w:t>
      </w:r>
      <w:r w:rsidRPr="009F62DF">
        <w:rPr>
          <w:rStyle w:val="StyleUnderline"/>
        </w:rPr>
        <w:t xml:space="preserve"> currently </w:t>
      </w:r>
      <w:r w:rsidRPr="0099153C">
        <w:rPr>
          <w:rStyle w:val="StyleUnderline"/>
          <w:highlight w:val="cyan"/>
        </w:rPr>
        <w:t>have the capacity</w:t>
      </w:r>
      <w:r w:rsidRPr="009F62DF">
        <w:rPr>
          <w:rStyle w:val="StyleUnderline"/>
        </w:rPr>
        <w:t xml:space="preserve"> to build transistors </w:t>
      </w:r>
      <w:r w:rsidRPr="009F62DF">
        <w:rPr>
          <w:rStyle w:val="Emphasis"/>
        </w:rPr>
        <w:t>much smaller</w:t>
      </w:r>
      <w:r w:rsidRPr="009F62DF">
        <w:rPr>
          <w:sz w:val="16"/>
        </w:rPr>
        <w:t xml:space="preserve"> than this. Even if we learn to overcome the fiendish difficulty of building ever-smaller transistors, </w:t>
      </w:r>
      <w:r w:rsidRPr="009F62DF">
        <w:rPr>
          <w:rStyle w:val="StyleUnderline"/>
        </w:rPr>
        <w:t>these</w:t>
      </w:r>
      <w:r w:rsidRPr="009F62DF">
        <w:rPr>
          <w:sz w:val="16"/>
        </w:rPr>
        <w:t xml:space="preserve"> </w:t>
      </w:r>
      <w:r w:rsidRPr="009F62DF">
        <w:rPr>
          <w:rStyle w:val="Emphasis"/>
        </w:rPr>
        <w:t>shrinking transistors</w:t>
      </w:r>
      <w:r w:rsidRPr="009F62DF">
        <w:rPr>
          <w:sz w:val="16"/>
        </w:rPr>
        <w:t xml:space="preserve"> </w:t>
      </w:r>
      <w:r w:rsidRPr="009F62DF">
        <w:rPr>
          <w:rStyle w:val="StyleUnderline"/>
        </w:rPr>
        <w:t>will</w:t>
      </w:r>
      <w:r w:rsidRPr="009F62DF">
        <w:rPr>
          <w:sz w:val="16"/>
        </w:rPr>
        <w:t xml:space="preserve"> eventually </w:t>
      </w:r>
      <w:r w:rsidRPr="009F62DF">
        <w:rPr>
          <w:rStyle w:val="StyleUnderline"/>
        </w:rPr>
        <w:t>be affected by</w:t>
      </w:r>
      <w:r w:rsidRPr="009F62DF">
        <w:rPr>
          <w:sz w:val="16"/>
        </w:rPr>
        <w:t xml:space="preserve"> </w:t>
      </w:r>
      <w:r w:rsidRPr="009F62DF">
        <w:rPr>
          <w:rStyle w:val="Emphasis"/>
        </w:rPr>
        <w:t>microphysical phenomena</w:t>
      </w:r>
      <w:r w:rsidRPr="009F62DF">
        <w:rPr>
          <w:sz w:val="16"/>
        </w:rPr>
        <w:t xml:space="preserve"> </w:t>
      </w:r>
      <w:r w:rsidRPr="009F62DF">
        <w:rPr>
          <w:rStyle w:val="StyleUnderline"/>
        </w:rPr>
        <w:t>such as</w:t>
      </w:r>
      <w:r w:rsidRPr="009F62DF">
        <w:rPr>
          <w:sz w:val="16"/>
        </w:rPr>
        <w:t xml:space="preserve"> </w:t>
      </w:r>
      <w:r w:rsidRPr="009F62DF">
        <w:rPr>
          <w:rStyle w:val="Emphasis"/>
        </w:rPr>
        <w:t>quantum uncertainty</w:t>
      </w:r>
      <w:r w:rsidRPr="009F62DF">
        <w:rPr>
          <w:sz w:val="16"/>
        </w:rPr>
        <w:t xml:space="preserve"> that previously washed out for all relevant purposes, and which we would really rather not deal with.</w:t>
      </w:r>
    </w:p>
    <w:p w14:paraId="1FE82E09" w14:textId="77777777" w:rsidR="0002278A" w:rsidRPr="009F62DF" w:rsidRDefault="0002278A" w:rsidP="0002278A">
      <w:pPr>
        <w:rPr>
          <w:sz w:val="16"/>
        </w:rPr>
      </w:pPr>
      <w:r w:rsidRPr="009F62DF">
        <w:rPr>
          <w:sz w:val="16"/>
        </w:rPr>
        <w:t xml:space="preserve">Second, </w:t>
      </w:r>
      <w:r w:rsidRPr="009F62DF">
        <w:rPr>
          <w:rStyle w:val="StyleUnderline"/>
        </w:rPr>
        <w:t xml:space="preserve">feeding more and more energy into computer chips generates increasing need for effective </w:t>
      </w:r>
      <w:r w:rsidRPr="009F62DF">
        <w:rPr>
          <w:rStyle w:val="Emphasis"/>
        </w:rPr>
        <w:t>heat dissipation</w:t>
      </w:r>
      <w:r w:rsidRPr="009F62DF">
        <w:rPr>
          <w:rStyle w:val="StyleUnderline"/>
        </w:rPr>
        <w:t>. For many years, heat dissipation advanced in lockstep with changes to the density of chips, but increasingly this is</w:t>
      </w:r>
      <w:r w:rsidRPr="009F62DF">
        <w:rPr>
          <w:sz w:val="16"/>
        </w:rPr>
        <w:t xml:space="preserve"> </w:t>
      </w:r>
      <w:r w:rsidRPr="009F62DF">
        <w:rPr>
          <w:rStyle w:val="Emphasis"/>
        </w:rPr>
        <w:t>no longer the case</w:t>
      </w:r>
      <w:r w:rsidRPr="009F62DF">
        <w:rPr>
          <w:sz w:val="16"/>
        </w:rPr>
        <w:t>, and many worry that the difficulty of dissipating large amounts of concentrated heat will pose a fundamental obstacle to current paradigms for increasing computing capabilities.</w:t>
      </w:r>
    </w:p>
    <w:p w14:paraId="293AC78B" w14:textId="77777777" w:rsidR="0002278A" w:rsidRDefault="0002278A" w:rsidP="0002278A">
      <w:pPr>
        <w:rPr>
          <w:rStyle w:val="Emphasis"/>
        </w:rPr>
      </w:pPr>
      <w:r w:rsidRPr="009F62DF">
        <w:rPr>
          <w:rStyle w:val="StyleUnderline"/>
        </w:rPr>
        <w:t xml:space="preserve">It is certainly possible that all of these physical constraints will be in principle superable, and that they can be overcome quickly enough that they will not emerge as bottlenecks to growth. But that view </w:t>
      </w:r>
      <w:r w:rsidRPr="009F62DF">
        <w:rPr>
          <w:rStyle w:val="Emphasis"/>
        </w:rPr>
        <w:t>needs an argument</w:t>
      </w:r>
      <w:r w:rsidRPr="009F62DF">
        <w:rPr>
          <w:rStyle w:val="StyleUnderline"/>
        </w:rPr>
        <w:t xml:space="preserve">, because </w:t>
      </w:r>
      <w:r w:rsidRPr="0099153C">
        <w:rPr>
          <w:rStyle w:val="StyleUnderline"/>
          <w:highlight w:val="cyan"/>
        </w:rPr>
        <w:t>there are</w:t>
      </w:r>
      <w:r w:rsidRPr="0099153C">
        <w:rPr>
          <w:sz w:val="16"/>
          <w:highlight w:val="cyan"/>
        </w:rPr>
        <w:t xml:space="preserve"> </w:t>
      </w:r>
      <w:r w:rsidRPr="0099153C">
        <w:rPr>
          <w:rStyle w:val="Emphasis"/>
          <w:highlight w:val="cyan"/>
        </w:rPr>
        <w:t>identifiable reasons to suspect</w:t>
      </w:r>
      <w:r w:rsidRPr="009F62DF">
        <w:rPr>
          <w:rStyle w:val="Emphasis"/>
        </w:rPr>
        <w:t xml:space="preserve"> that </w:t>
      </w:r>
      <w:r w:rsidRPr="0099153C">
        <w:rPr>
          <w:rStyle w:val="Emphasis"/>
          <w:highlight w:val="cyan"/>
        </w:rPr>
        <w:t>physical constraints</w:t>
      </w:r>
      <w:r w:rsidRPr="009F62DF">
        <w:rPr>
          <w:rStyle w:val="Emphasis"/>
        </w:rPr>
        <w:t xml:space="preserve"> are emerging, and </w:t>
      </w:r>
      <w:r w:rsidRPr="0099153C">
        <w:rPr>
          <w:rStyle w:val="Emphasis"/>
          <w:highlight w:val="cyan"/>
        </w:rPr>
        <w:t>will continue to emerge</w:t>
      </w:r>
      <w:r w:rsidRPr="009F62DF">
        <w:rPr>
          <w:rStyle w:val="Emphasis"/>
        </w:rPr>
        <w:t xml:space="preserve"> as barriers to growth.</w:t>
      </w:r>
    </w:p>
    <w:p w14:paraId="4F05E2C8" w14:textId="77777777" w:rsidR="0002278A" w:rsidRPr="00AB0D0C" w:rsidRDefault="0002278A" w:rsidP="0002278A">
      <w:pPr>
        <w:pStyle w:val="Heading3"/>
        <w:rPr>
          <w:rFonts w:asciiTheme="minorHAnsi" w:hAnsiTheme="minorHAnsi" w:cstheme="minorHAnsi"/>
        </w:rPr>
      </w:pPr>
      <w:r w:rsidRPr="00AB0D0C">
        <w:rPr>
          <w:rFonts w:asciiTheme="minorHAnsi" w:hAnsiTheme="minorHAnsi" w:cstheme="minorHAnsi"/>
        </w:rPr>
        <w:t>AT: Disease---1NC</w:t>
      </w:r>
    </w:p>
    <w:p w14:paraId="2FD9F0D8"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u w:val="single"/>
        </w:rPr>
        <w:t>No extinction</w:t>
      </w:r>
      <w:r w:rsidRPr="00AB0D0C">
        <w:rPr>
          <w:rFonts w:asciiTheme="minorHAnsi" w:hAnsiTheme="minorHAnsi" w:cstheme="minorHAnsi"/>
        </w:rPr>
        <w:t xml:space="preserve"> from disease</w:t>
      </w:r>
      <w:r w:rsidRPr="00AB0D0C">
        <w:rPr>
          <w:rFonts w:asciiTheme="minorHAnsi" w:hAnsiTheme="minorHAnsi" w:cstheme="minorHAnsi"/>
          <w:b w:val="0"/>
          <w:bCs/>
        </w:rPr>
        <w:t>: genetic diversity, natural selection, and isolation.</w:t>
      </w:r>
      <w:r w:rsidRPr="00AB0D0C">
        <w:rPr>
          <w:rFonts w:asciiTheme="minorHAnsi" w:hAnsiTheme="minorHAnsi" w:cstheme="minorHAnsi"/>
        </w:rPr>
        <w:t xml:space="preserve"> </w:t>
      </w:r>
    </w:p>
    <w:p w14:paraId="56F94E4E" w14:textId="77777777" w:rsidR="0002278A" w:rsidRPr="00AB0D0C" w:rsidRDefault="0002278A" w:rsidP="0002278A">
      <w:pPr>
        <w:rPr>
          <w:rFonts w:asciiTheme="minorHAnsi" w:hAnsiTheme="minorHAnsi" w:cstheme="minorHAnsi"/>
        </w:rPr>
      </w:pPr>
      <w:r w:rsidRPr="00AB0D0C">
        <w:rPr>
          <w:rStyle w:val="Style13ptBold"/>
          <w:rFonts w:asciiTheme="minorHAnsi" w:hAnsiTheme="minorHAnsi" w:cstheme="minorHAnsi"/>
        </w:rPr>
        <w:t>Vermeer ’25</w:t>
      </w:r>
      <w:r w:rsidRPr="00AB0D0C">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53DFD40" w14:textId="77777777" w:rsidR="0002278A" w:rsidRPr="00AB0D0C" w:rsidRDefault="0002278A" w:rsidP="0002278A">
      <w:pPr>
        <w:rPr>
          <w:rFonts w:asciiTheme="minorHAnsi" w:hAnsiTheme="minorHAnsi" w:cstheme="minorHAnsi"/>
          <w:sz w:val="16"/>
          <w:szCs w:val="16"/>
        </w:rPr>
      </w:pPr>
      <w:r w:rsidRPr="00AB0D0C">
        <w:rPr>
          <w:rFonts w:asciiTheme="minorHAnsi" w:hAnsiTheme="minorHAnsi" w:cstheme="minorHAnsi"/>
          <w:sz w:val="16"/>
          <w:szCs w:val="16"/>
        </w:rPr>
        <w:t xml:space="preserve">Requirement 1. Multiple Pathogens Are Likely Required Because </w:t>
      </w:r>
      <w:r w:rsidRPr="00531C3D">
        <w:rPr>
          <w:rStyle w:val="StyleUnderline"/>
          <w:rFonts w:asciiTheme="minorHAnsi" w:hAnsiTheme="minorHAnsi" w:cstheme="minorHAnsi"/>
          <w:highlight w:val="cyan"/>
        </w:rPr>
        <w:t>a</w:t>
      </w:r>
      <w:r w:rsidRPr="00AB0D0C">
        <w:rPr>
          <w:rFonts w:asciiTheme="minorHAnsi" w:hAnsiTheme="minorHAnsi" w:cstheme="minorHAnsi"/>
          <w:sz w:val="16"/>
          <w:szCs w:val="16"/>
        </w:rPr>
        <w:t xml:space="preserve"> Single </w:t>
      </w:r>
      <w:r w:rsidRPr="00531C3D">
        <w:rPr>
          <w:rStyle w:val="StyleUnderline"/>
          <w:rFonts w:asciiTheme="minorHAnsi" w:hAnsiTheme="minorHAnsi" w:cstheme="minorHAnsi"/>
          <w:highlight w:val="cyan"/>
        </w:rPr>
        <w:t>Pathogen Would</w:t>
      </w:r>
      <w:r w:rsidRPr="00AB0D0C">
        <w:rPr>
          <w:rFonts w:asciiTheme="minorHAnsi" w:hAnsiTheme="minorHAnsi" w:cstheme="minorHAnsi"/>
          <w:sz w:val="16"/>
          <w:szCs w:val="16"/>
        </w:rPr>
        <w:t xml:space="preserve"> Be </w:t>
      </w:r>
      <w:r w:rsidRPr="00531C3D">
        <w:rPr>
          <w:rStyle w:val="Emphasis"/>
          <w:rFonts w:asciiTheme="minorHAnsi" w:hAnsiTheme="minorHAnsi" w:cstheme="minorHAnsi"/>
          <w:highlight w:val="cyan"/>
        </w:rPr>
        <w:t>Unlikely</w:t>
      </w:r>
      <w:r w:rsidRPr="00AB0D0C">
        <w:rPr>
          <w:rFonts w:asciiTheme="minorHAnsi" w:hAnsiTheme="minorHAnsi" w:cstheme="minorHAnsi"/>
          <w:sz w:val="16"/>
          <w:szCs w:val="16"/>
        </w:rPr>
        <w:t xml:space="preserve"> to Kill a Sufficient Percentage of the Population to </w:t>
      </w:r>
      <w:r w:rsidRPr="00531C3D">
        <w:rPr>
          <w:rStyle w:val="StyleUnderline"/>
          <w:rFonts w:asciiTheme="minorHAnsi" w:hAnsiTheme="minorHAnsi" w:cstheme="minorHAnsi"/>
          <w:highlight w:val="cyan"/>
        </w:rPr>
        <w:t xml:space="preserve">Be an </w:t>
      </w:r>
      <w:r w:rsidRPr="00531C3D">
        <w:rPr>
          <w:rStyle w:val="Emphasis"/>
          <w:rFonts w:asciiTheme="minorHAnsi" w:hAnsiTheme="minorHAnsi" w:cstheme="minorHAnsi"/>
          <w:highlight w:val="cyan"/>
        </w:rPr>
        <w:t>Extinction Threat</w:t>
      </w:r>
      <w:r w:rsidRPr="00AB0D0C">
        <w:rPr>
          <w:rFonts w:asciiTheme="minorHAnsi" w:hAnsiTheme="minorHAnsi" w:cstheme="minorHAnsi"/>
          <w:sz w:val="16"/>
          <w:szCs w:val="16"/>
        </w:rPr>
        <w:t xml:space="preserve"> </w:t>
      </w:r>
    </w:p>
    <w:p w14:paraId="26293DD8"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To support this assertion, we look first to historical pandemics. Natural </w:t>
      </w:r>
      <w:r w:rsidRPr="00AB0D0C">
        <w:rPr>
          <w:rStyle w:val="StyleUnderline"/>
          <w:rFonts w:asciiTheme="minorHAnsi" w:hAnsiTheme="minorHAnsi" w:cstheme="minorHAnsi"/>
        </w:rPr>
        <w:t>biological threats have existed for millennia</w:t>
      </w:r>
      <w:r w:rsidRPr="00AB0D0C">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B0D0C">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AB0D0C">
        <w:rPr>
          <w:rFonts w:asciiTheme="minorHAnsi" w:hAnsiTheme="minorHAnsi" w:cstheme="minorHAnsi"/>
          <w:sz w:val="10"/>
          <w:szCs w:val="16"/>
        </w:rPr>
        <w:t xml:space="preserve"> </w:t>
      </w:r>
      <w:r w:rsidRPr="00AB0D0C">
        <w:rPr>
          <w:rFonts w:asciiTheme="minorHAnsi" w:hAnsiTheme="minorHAnsi" w:cstheme="minorHAnsi"/>
          <w:sz w:val="16"/>
        </w:rPr>
        <w:t>of the Christmas Island rat, preceded by the emergence of a deadly pathogen in the population—</w:t>
      </w:r>
      <w:r w:rsidRPr="00AB0D0C">
        <w:rPr>
          <w:rStyle w:val="StyleUnderline"/>
          <w:rFonts w:asciiTheme="minorHAnsi" w:hAnsiTheme="minorHAnsi" w:cstheme="minorHAnsi"/>
        </w:rPr>
        <w:t xml:space="preserve">there are </w:t>
      </w:r>
      <w:r w:rsidRPr="00AB0D0C">
        <w:rPr>
          <w:rStyle w:val="Emphasis"/>
          <w:rFonts w:asciiTheme="minorHAnsi" w:hAnsiTheme="minorHAnsi" w:cstheme="minorHAnsi"/>
        </w:rPr>
        <w:t>no</w:t>
      </w:r>
      <w:r w:rsidRPr="00AB0D0C">
        <w:rPr>
          <w:rFonts w:asciiTheme="minorHAnsi" w:hAnsiTheme="minorHAnsi" w:cstheme="minorHAnsi"/>
          <w:sz w:val="16"/>
        </w:rPr>
        <w:t xml:space="preserve"> well-corroborated </w:t>
      </w:r>
      <w:r w:rsidRPr="00AB0D0C">
        <w:rPr>
          <w:rStyle w:val="Emphasis"/>
          <w:rFonts w:asciiTheme="minorHAnsi" w:hAnsiTheme="minorHAnsi" w:cstheme="minorHAnsi"/>
        </w:rPr>
        <w:t>instances</w:t>
      </w:r>
      <w:r w:rsidRPr="00AB0D0C">
        <w:rPr>
          <w:rStyle w:val="StyleUnderline"/>
          <w:rFonts w:asciiTheme="minorHAnsi" w:hAnsiTheme="minorHAnsi" w:cstheme="minorHAnsi"/>
        </w:rPr>
        <w:t xml:space="preserve"> of pathogens causing</w:t>
      </w:r>
      <w:r w:rsidRPr="00AB0D0C">
        <w:rPr>
          <w:rFonts w:asciiTheme="minorHAnsi" w:hAnsiTheme="minorHAnsi" w:cstheme="minorHAnsi"/>
          <w:sz w:val="16"/>
        </w:rPr>
        <w:t xml:space="preserve"> the complete </w:t>
      </w:r>
      <w:r w:rsidRPr="00AB0D0C">
        <w:rPr>
          <w:rStyle w:val="Emphasis"/>
          <w:rFonts w:asciiTheme="minorHAnsi" w:hAnsiTheme="minorHAnsi" w:cstheme="minorHAnsi"/>
        </w:rPr>
        <w:t>extinction</w:t>
      </w:r>
      <w:r w:rsidRPr="00AB0D0C">
        <w:rPr>
          <w:rStyle w:val="StyleUnderline"/>
          <w:rFonts w:asciiTheme="minorHAnsi" w:hAnsiTheme="minorHAnsi" w:cstheme="minorHAnsi"/>
        </w:rPr>
        <w:t xml:space="preserve"> of a </w:t>
      </w:r>
      <w:r w:rsidRPr="00AB0D0C">
        <w:rPr>
          <w:rStyle w:val="Emphasis"/>
          <w:rFonts w:asciiTheme="minorHAnsi" w:hAnsiTheme="minorHAnsi" w:cstheme="minorHAnsi"/>
        </w:rPr>
        <w:t>mammal</w:t>
      </w:r>
      <w:r w:rsidRPr="00AB0D0C">
        <w:rPr>
          <w:rFonts w:asciiTheme="minorHAnsi" w:hAnsiTheme="minorHAnsi" w:cstheme="minorHAnsi"/>
          <w:sz w:val="16"/>
        </w:rPr>
        <w:t>ian species (Wyatt et al., 2008).</w:t>
      </w:r>
    </w:p>
    <w:p w14:paraId="173646C9"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AB0D0C">
        <w:rPr>
          <w:rStyle w:val="StyleUnderline"/>
          <w:rFonts w:asciiTheme="minorHAnsi" w:hAnsiTheme="minorHAnsi" w:cstheme="minorHAnsi"/>
        </w:rPr>
        <w:t>even pathogens designed to cause</w:t>
      </w:r>
      <w:r w:rsidRPr="00AB0D0C">
        <w:rPr>
          <w:rFonts w:asciiTheme="minorHAnsi" w:hAnsiTheme="minorHAnsi" w:cstheme="minorHAnsi"/>
          <w:sz w:val="16"/>
        </w:rPr>
        <w:t xml:space="preserve"> these </w:t>
      </w:r>
      <w:r w:rsidRPr="00531C3D">
        <w:rPr>
          <w:rStyle w:val="StyleUnderline"/>
          <w:rFonts w:asciiTheme="minorHAnsi" w:hAnsiTheme="minorHAnsi" w:cstheme="minorHAnsi"/>
          <w:highlight w:val="cyan"/>
        </w:rPr>
        <w:t xml:space="preserve">effects might be </w:t>
      </w:r>
      <w:r w:rsidRPr="00531C3D">
        <w:rPr>
          <w:rStyle w:val="Emphasis"/>
          <w:rFonts w:asciiTheme="minorHAnsi" w:hAnsiTheme="minorHAnsi" w:cstheme="minorHAnsi"/>
          <w:highlight w:val="cyan"/>
        </w:rPr>
        <w:t>limited</w:t>
      </w:r>
      <w:r w:rsidRPr="00531C3D">
        <w:rPr>
          <w:rStyle w:val="StyleUnderline"/>
          <w:rFonts w:asciiTheme="minorHAnsi" w:hAnsiTheme="minorHAnsi" w:cstheme="minorHAnsi"/>
          <w:highlight w:val="cyan"/>
        </w:rPr>
        <w:t xml:space="preserve"> by</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 xml:space="preserve">human </w:t>
      </w:r>
      <w:r w:rsidRPr="00531C3D">
        <w:rPr>
          <w:rStyle w:val="Emphasis"/>
          <w:rFonts w:asciiTheme="minorHAnsi" w:hAnsiTheme="minorHAnsi" w:cstheme="minorHAnsi"/>
          <w:highlight w:val="cyan"/>
        </w:rPr>
        <w:t>heterogeneity</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Human </w:t>
      </w:r>
      <w:r w:rsidRPr="00AB0D0C">
        <w:rPr>
          <w:rStyle w:val="Emphasis"/>
          <w:rFonts w:asciiTheme="minorHAnsi" w:hAnsiTheme="minorHAnsi" w:cstheme="minorHAnsi"/>
        </w:rPr>
        <w:t>genetic diversity</w:t>
      </w:r>
      <w:r w:rsidRPr="00AB0D0C">
        <w:rPr>
          <w:rFonts w:asciiTheme="minorHAnsi" w:hAnsiTheme="minorHAnsi" w:cstheme="minorHAnsi"/>
          <w:sz w:val="16"/>
        </w:rPr>
        <w:t xml:space="preserve"> plays a key role in </w:t>
      </w:r>
      <w:r w:rsidRPr="00AB0D0C">
        <w:rPr>
          <w:rStyle w:val="Emphasis"/>
          <w:rFonts w:asciiTheme="minorHAnsi" w:hAnsiTheme="minorHAnsi" w:cstheme="minorHAnsi"/>
        </w:rPr>
        <w:t>limit</w:t>
      </w:r>
      <w:r w:rsidRPr="00AB0D0C">
        <w:rPr>
          <w:rFonts w:asciiTheme="minorHAnsi" w:hAnsiTheme="minorHAnsi" w:cstheme="minorHAnsi"/>
          <w:sz w:val="16"/>
        </w:rPr>
        <w:t xml:space="preserve">ing the </w:t>
      </w:r>
      <w:r w:rsidRPr="00AB0D0C">
        <w:rPr>
          <w:rStyle w:val="Emphasis"/>
          <w:rFonts w:asciiTheme="minorHAnsi" w:hAnsiTheme="minorHAnsi" w:cstheme="minorHAnsi"/>
        </w:rPr>
        <w:t>effectiveness</w:t>
      </w:r>
      <w:r w:rsidRPr="00AB0D0C">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AB0D0C">
        <w:rPr>
          <w:rStyle w:val="StyleUnderline"/>
          <w:rFonts w:asciiTheme="minorHAnsi" w:hAnsiTheme="minorHAnsi" w:cstheme="minorHAnsi"/>
        </w:rPr>
        <w:t xml:space="preserve">subpopulations might possess </w:t>
      </w:r>
      <w:r w:rsidRPr="00531C3D">
        <w:rPr>
          <w:rStyle w:val="Emphasis"/>
          <w:rFonts w:asciiTheme="minorHAnsi" w:hAnsiTheme="minorHAnsi" w:cstheme="minorHAnsi"/>
          <w:highlight w:val="cyan"/>
        </w:rPr>
        <w:t>genetic traits</w:t>
      </w:r>
      <w:r w:rsidRPr="00AB0D0C">
        <w:rPr>
          <w:rStyle w:val="StyleUnderline"/>
          <w:rFonts w:asciiTheme="minorHAnsi" w:hAnsiTheme="minorHAnsi" w:cstheme="minorHAnsi"/>
        </w:rPr>
        <w:t xml:space="preserve"> that </w:t>
      </w:r>
      <w:r w:rsidRPr="00531C3D">
        <w:rPr>
          <w:rStyle w:val="StyleUnderline"/>
          <w:rFonts w:asciiTheme="minorHAnsi" w:hAnsiTheme="minorHAnsi" w:cstheme="minorHAnsi"/>
          <w:highlight w:val="cyan"/>
        </w:rPr>
        <w:t xml:space="preserve">confer </w:t>
      </w:r>
      <w:r w:rsidRPr="00531C3D">
        <w:rPr>
          <w:rStyle w:val="Emphasis"/>
          <w:rFonts w:asciiTheme="minorHAnsi" w:hAnsiTheme="minorHAnsi" w:cstheme="minorHAnsi"/>
          <w:highlight w:val="cyan"/>
        </w:rPr>
        <w:t>resistance</w:t>
      </w:r>
      <w:r w:rsidRPr="00531C3D">
        <w:rPr>
          <w:rStyle w:val="StyleUnderline"/>
          <w:rFonts w:asciiTheme="minorHAnsi" w:hAnsiTheme="minorHAnsi" w:cstheme="minorHAnsi"/>
          <w:highlight w:val="cyan"/>
        </w:rPr>
        <w:t xml:space="preserve"> or </w:t>
      </w:r>
      <w:r w:rsidRPr="00531C3D">
        <w:rPr>
          <w:rStyle w:val="Emphasis"/>
          <w:rFonts w:asciiTheme="minorHAnsi" w:hAnsiTheme="minorHAnsi" w:cstheme="minorHAnsi"/>
          <w:highlight w:val="cyan"/>
        </w:rPr>
        <w:t>immunity</w:t>
      </w:r>
      <w:r w:rsidRPr="00AB0D0C">
        <w:rPr>
          <w:rFonts w:asciiTheme="minorHAnsi" w:hAnsiTheme="minorHAnsi" w:cstheme="minorHAnsi"/>
          <w:sz w:val="16"/>
        </w:rPr>
        <w:t xml:space="preserve"> to certain pathogens. </w:t>
      </w:r>
      <w:r w:rsidRPr="00531C3D">
        <w:rPr>
          <w:rStyle w:val="StyleUnderline"/>
          <w:rFonts w:asciiTheme="minorHAnsi" w:hAnsiTheme="minorHAnsi" w:cstheme="minorHAnsi"/>
          <w:highlight w:val="cyan"/>
        </w:rPr>
        <w:t>For example</w:t>
      </w:r>
      <w:r w:rsidRPr="00AB0D0C">
        <w:rPr>
          <w:rFonts w:asciiTheme="minorHAnsi" w:hAnsiTheme="minorHAnsi" w:cstheme="minorHAnsi"/>
          <w:sz w:val="16"/>
        </w:rPr>
        <w:t xml:space="preserve">, differences in </w:t>
      </w:r>
      <w:r w:rsidRPr="00531C3D">
        <w:rPr>
          <w:rStyle w:val="Emphasis"/>
          <w:rFonts w:asciiTheme="minorHAnsi" w:hAnsiTheme="minorHAnsi" w:cstheme="minorHAnsi"/>
          <w:highlight w:val="cyan"/>
        </w:rPr>
        <w:t>viral receptors</w:t>
      </w:r>
      <w:r w:rsidRPr="00AB0D0C">
        <w:rPr>
          <w:rFonts w:asciiTheme="minorHAnsi" w:hAnsiTheme="minorHAnsi" w:cstheme="minorHAnsi"/>
          <w:sz w:val="16"/>
        </w:rPr>
        <w:t xml:space="preserve"> between individuals can affect the ability of the hepatitis C virus to enter a host’s cells (Huang et al., 2019).</w:t>
      </w:r>
    </w:p>
    <w:p w14:paraId="18465328"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CF0D99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Relatedly, </w:t>
      </w:r>
      <w:r w:rsidRPr="00AB0D0C">
        <w:rPr>
          <w:rStyle w:val="StyleUnderline"/>
          <w:rFonts w:asciiTheme="minorHAnsi" w:hAnsiTheme="minorHAnsi" w:cstheme="minorHAnsi"/>
        </w:rPr>
        <w:t>the infection dose</w:t>
      </w:r>
      <w:r w:rsidRPr="00AB0D0C">
        <w:rPr>
          <w:rFonts w:asciiTheme="minorHAnsi" w:hAnsiTheme="minorHAnsi" w:cstheme="minorHAnsi"/>
          <w:sz w:val="16"/>
        </w:rPr>
        <w:t>—</w:t>
      </w:r>
      <w:r w:rsidRPr="00AB0D0C">
        <w:rPr>
          <w:rStyle w:val="StyleUnderline"/>
          <w:rFonts w:asciiTheme="minorHAnsi" w:hAnsiTheme="minorHAnsi" w:cstheme="minorHAnsi"/>
        </w:rPr>
        <w:t>the amount of a pathogen</w:t>
      </w:r>
      <w:r w:rsidRPr="00AB0D0C">
        <w:rPr>
          <w:rFonts w:asciiTheme="minorHAnsi" w:hAnsiTheme="minorHAnsi" w:cstheme="minorHAnsi"/>
          <w:sz w:val="16"/>
        </w:rPr>
        <w:t xml:space="preserve"> that </w:t>
      </w:r>
      <w:r w:rsidRPr="00AB0D0C">
        <w:rPr>
          <w:rStyle w:val="StyleUnderline"/>
          <w:rFonts w:asciiTheme="minorHAnsi" w:hAnsiTheme="minorHAnsi" w:cstheme="minorHAnsi"/>
        </w:rPr>
        <w:t>an individual is exposed to</w:t>
      </w:r>
      <w:r w:rsidRPr="00AB0D0C">
        <w:rPr>
          <w:rFonts w:asciiTheme="minorHAnsi" w:hAnsiTheme="minorHAnsi" w:cstheme="minorHAnsi"/>
          <w:sz w:val="16"/>
        </w:rPr>
        <w:t>—</w:t>
      </w:r>
      <w:r w:rsidRPr="00AB0D0C">
        <w:rPr>
          <w:rStyle w:val="StyleUnderline"/>
          <w:rFonts w:asciiTheme="minorHAnsi" w:hAnsiTheme="minorHAnsi" w:cstheme="minorHAnsi"/>
        </w:rPr>
        <w:t>can significantly alter the course of a disease</w:t>
      </w:r>
      <w:r w:rsidRPr="00AB0D0C">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B0D0C">
        <w:rPr>
          <w:rStyle w:val="StyleUnderline"/>
          <w:rFonts w:asciiTheme="minorHAnsi" w:hAnsiTheme="minorHAnsi" w:cstheme="minorHAnsi"/>
        </w:rPr>
        <w:t xml:space="preserve">it is </w:t>
      </w:r>
      <w:r w:rsidRPr="00AB0D0C">
        <w:rPr>
          <w:rStyle w:val="Emphasis"/>
          <w:rFonts w:asciiTheme="minorHAnsi" w:hAnsiTheme="minorHAnsi" w:cstheme="minorHAnsi"/>
        </w:rPr>
        <w:t>unlikely</w:t>
      </w:r>
      <w:r w:rsidRPr="00AB0D0C">
        <w:rPr>
          <w:rFonts w:asciiTheme="minorHAnsi" w:hAnsiTheme="minorHAnsi" w:cstheme="minorHAnsi"/>
          <w:sz w:val="16"/>
        </w:rPr>
        <w:t xml:space="preserve"> that </w:t>
      </w:r>
      <w:r w:rsidRPr="00AB0D0C">
        <w:rPr>
          <w:rStyle w:val="Emphasis"/>
          <w:rFonts w:asciiTheme="minorHAnsi" w:hAnsiTheme="minorHAnsi" w:cstheme="minorHAnsi"/>
        </w:rPr>
        <w:t>even</w:t>
      </w:r>
      <w:r w:rsidRPr="00AB0D0C">
        <w:rPr>
          <w:rStyle w:val="StyleUnderline"/>
          <w:rFonts w:asciiTheme="minorHAnsi" w:hAnsiTheme="minorHAnsi" w:cstheme="minorHAnsi"/>
        </w:rPr>
        <w:t xml:space="preserve"> a carefully </w:t>
      </w:r>
      <w:r w:rsidRPr="00AB0D0C">
        <w:rPr>
          <w:rStyle w:val="Emphasis"/>
          <w:rFonts w:asciiTheme="minorHAnsi" w:hAnsiTheme="minorHAnsi" w:cstheme="minorHAnsi"/>
        </w:rPr>
        <w:t>engineered</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pathogen</w:t>
      </w:r>
      <w:r w:rsidRPr="00AB0D0C">
        <w:rPr>
          <w:rStyle w:val="StyleUnderline"/>
          <w:rFonts w:asciiTheme="minorHAnsi" w:hAnsiTheme="minorHAnsi" w:cstheme="minorHAnsi"/>
        </w:rPr>
        <w:t xml:space="preserve"> would be </w:t>
      </w:r>
      <w:r w:rsidRPr="00AB0D0C">
        <w:rPr>
          <w:rStyle w:val="Emphasis"/>
          <w:rFonts w:asciiTheme="minorHAnsi" w:hAnsiTheme="minorHAnsi" w:cstheme="minorHAnsi"/>
        </w:rPr>
        <w:t>100 percent lethal</w:t>
      </w:r>
      <w:r w:rsidRPr="00AB0D0C">
        <w:rPr>
          <w:rStyle w:val="StyleUnderline"/>
          <w:rFonts w:asciiTheme="minorHAnsi" w:hAnsiTheme="minorHAnsi" w:cstheme="minorHAnsi"/>
        </w:rPr>
        <w:t xml:space="preserve"> for all humans, as</w:t>
      </w:r>
      <w:r w:rsidRPr="00AB0D0C">
        <w:rPr>
          <w:rFonts w:asciiTheme="minorHAnsi" w:hAnsiTheme="minorHAnsi" w:cstheme="minorHAnsi"/>
          <w:sz w:val="16"/>
        </w:rPr>
        <w:t xml:space="preserve"> certain individuals or </w:t>
      </w:r>
      <w:r w:rsidRPr="00531C3D">
        <w:rPr>
          <w:rStyle w:val="StyleUnderline"/>
          <w:rFonts w:asciiTheme="minorHAnsi" w:hAnsiTheme="minorHAnsi" w:cstheme="minorHAnsi"/>
          <w:highlight w:val="cyan"/>
        </w:rPr>
        <w:t>populations</w:t>
      </w:r>
      <w:r w:rsidRPr="00AB0D0C">
        <w:rPr>
          <w:rFonts w:asciiTheme="minorHAnsi" w:hAnsiTheme="minorHAnsi" w:cstheme="minorHAnsi"/>
          <w:sz w:val="16"/>
        </w:rPr>
        <w:t xml:space="preserve"> might </w:t>
      </w:r>
      <w:r w:rsidRPr="00531C3D">
        <w:rPr>
          <w:rStyle w:val="StyleUnderline"/>
          <w:rFonts w:asciiTheme="minorHAnsi" w:hAnsiTheme="minorHAnsi" w:cstheme="minorHAnsi"/>
          <w:highlight w:val="cyan"/>
        </w:rPr>
        <w:t>possess traits that</w:t>
      </w:r>
      <w:r w:rsidRPr="00AB0D0C">
        <w:rPr>
          <w:rStyle w:val="StyleUnderline"/>
          <w:rFonts w:asciiTheme="minorHAnsi" w:hAnsiTheme="minorHAnsi" w:cstheme="minorHAnsi"/>
        </w:rPr>
        <w:t xml:space="preserve"> allow them to </w:t>
      </w:r>
      <w:r w:rsidRPr="00531C3D">
        <w:rPr>
          <w:rStyle w:val="Emphasis"/>
          <w:rFonts w:asciiTheme="minorHAnsi" w:hAnsiTheme="minorHAnsi" w:cstheme="minorHAnsi"/>
          <w:highlight w:val="cyan"/>
        </w:rPr>
        <w:t>fight the disease</w:t>
      </w:r>
      <w:r w:rsidRPr="00531C3D">
        <w:rPr>
          <w:rStyle w:val="StyleUnderline"/>
          <w:rFonts w:asciiTheme="minorHAnsi" w:hAnsiTheme="minorHAnsi" w:cstheme="minorHAnsi"/>
          <w:highlight w:val="cyan"/>
        </w:rPr>
        <w:t xml:space="preserve"> or receive a </w:t>
      </w:r>
      <w:r w:rsidRPr="00531C3D">
        <w:rPr>
          <w:rStyle w:val="Emphasis"/>
          <w:rFonts w:asciiTheme="minorHAnsi" w:hAnsiTheme="minorHAnsi" w:cstheme="minorHAnsi"/>
          <w:highlight w:val="cyan"/>
        </w:rPr>
        <w:t>nonlethal dose</w:t>
      </w:r>
      <w:r w:rsidRPr="00AB0D0C">
        <w:rPr>
          <w:rFonts w:asciiTheme="minorHAnsi" w:hAnsiTheme="minorHAnsi" w:cstheme="minorHAnsi"/>
          <w:sz w:val="16"/>
        </w:rPr>
        <w:t xml:space="preserve"> of the pathogen that causes the disease. Case studies have suggested that </w:t>
      </w:r>
      <w:r w:rsidRPr="00AB0D0C">
        <w:rPr>
          <w:rStyle w:val="StyleUnderline"/>
          <w:rFonts w:asciiTheme="minorHAnsi" w:hAnsiTheme="minorHAnsi" w:cstheme="minorHAnsi"/>
        </w:rPr>
        <w:t>exposure to even highly lethal viruses, such as rabies, is not always fatal</w:t>
      </w:r>
      <w:r w:rsidRPr="00AB0D0C">
        <w:rPr>
          <w:rFonts w:asciiTheme="minorHAnsi" w:hAnsiTheme="minorHAnsi" w:cstheme="minorHAnsi"/>
          <w:sz w:val="16"/>
        </w:rPr>
        <w:t xml:space="preserve"> (Gold et al., 2020).</w:t>
      </w:r>
    </w:p>
    <w:p w14:paraId="1ED8F25E"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postinfection survival of some individuals leads to several important consequences. First, </w:t>
      </w:r>
      <w:r w:rsidRPr="00AB0D0C">
        <w:rPr>
          <w:rStyle w:val="Emphasis"/>
          <w:rFonts w:asciiTheme="minorHAnsi" w:hAnsiTheme="minorHAnsi" w:cstheme="minorHAnsi"/>
        </w:rPr>
        <w:t>some populations</w:t>
      </w:r>
      <w:r w:rsidRPr="00AB0D0C">
        <w:rPr>
          <w:rStyle w:val="StyleUnderline"/>
          <w:rFonts w:asciiTheme="minorHAnsi" w:hAnsiTheme="minorHAnsi" w:cstheme="minorHAnsi"/>
        </w:rPr>
        <w:t xml:space="preserve"> will </w:t>
      </w:r>
      <w:r w:rsidRPr="00AB0D0C">
        <w:rPr>
          <w:rStyle w:val="Emphasis"/>
          <w:rFonts w:asciiTheme="minorHAnsi" w:hAnsiTheme="minorHAnsi" w:cstheme="minorHAnsi"/>
        </w:rPr>
        <w:t>emerge with immunity</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survivors might develop </w:t>
      </w:r>
      <w:r w:rsidRPr="00AB0D0C">
        <w:rPr>
          <w:rStyle w:val="Emphasis"/>
          <w:rFonts w:asciiTheme="minorHAnsi" w:hAnsiTheme="minorHAnsi" w:cstheme="minorHAnsi"/>
        </w:rPr>
        <w:t>immunological memory</w:t>
      </w:r>
      <w:r w:rsidRPr="00AB0D0C">
        <w:rPr>
          <w:rFonts w:asciiTheme="minorHAnsi" w:hAnsiTheme="minorHAnsi" w:cstheme="minorHAnsi"/>
          <w:sz w:val="16"/>
        </w:rPr>
        <w:t xml:space="preserve">, thereby </w:t>
      </w:r>
      <w:r w:rsidRPr="00AB0D0C">
        <w:rPr>
          <w:rStyle w:val="Emphasis"/>
          <w:rFonts w:asciiTheme="minorHAnsi" w:hAnsiTheme="minorHAnsi" w:cstheme="minorHAnsi"/>
        </w:rPr>
        <w:t>reducing</w:t>
      </w:r>
      <w:r w:rsidRPr="00AB0D0C">
        <w:rPr>
          <w:rStyle w:val="StyleUnderline"/>
          <w:rFonts w:asciiTheme="minorHAnsi" w:hAnsiTheme="minorHAnsi" w:cstheme="minorHAnsi"/>
        </w:rPr>
        <w:t xml:space="preserve"> the </w:t>
      </w:r>
      <w:r w:rsidRPr="00AB0D0C">
        <w:rPr>
          <w:rStyle w:val="Emphasis"/>
          <w:rFonts w:asciiTheme="minorHAnsi" w:hAnsiTheme="minorHAnsi" w:cstheme="minorHAnsi"/>
        </w:rPr>
        <w:t>severity</w:t>
      </w:r>
      <w:r w:rsidRPr="00AB0D0C">
        <w:rPr>
          <w:rStyle w:val="StyleUnderline"/>
          <w:rFonts w:asciiTheme="minorHAnsi" w:hAnsiTheme="minorHAnsi" w:cstheme="minorHAnsi"/>
        </w:rPr>
        <w:t xml:space="preserve"> of disease on </w:t>
      </w:r>
      <w:r w:rsidRPr="00AB0D0C">
        <w:rPr>
          <w:rStyle w:val="Emphasis"/>
          <w:rFonts w:asciiTheme="minorHAnsi" w:hAnsiTheme="minorHAnsi" w:cstheme="minorHAnsi"/>
        </w:rPr>
        <w:t>reinfection</w:t>
      </w:r>
      <w:r w:rsidRPr="00AB0D0C">
        <w:rPr>
          <w:rFonts w:asciiTheme="minorHAnsi" w:hAnsiTheme="minorHAnsi" w:cstheme="minorHAnsi"/>
          <w:sz w:val="16"/>
        </w:rPr>
        <w:t xml:space="preserve">. Second, over generations, </w:t>
      </w:r>
      <w:r w:rsidRPr="00AB0D0C">
        <w:rPr>
          <w:rStyle w:val="StyleUnderline"/>
          <w:rFonts w:asciiTheme="minorHAnsi" w:hAnsiTheme="minorHAnsi" w:cstheme="minorHAnsi"/>
        </w:rPr>
        <w:t>natural selection will dictate that hosts with immune systems that are better equipped to fight off a pathogen will survive and pass along those traits</w:t>
      </w:r>
      <w:r w:rsidRPr="00AB0D0C">
        <w:rPr>
          <w:rFonts w:asciiTheme="minorHAnsi" w:hAnsiTheme="minorHAnsi" w:cstheme="minorHAnsi"/>
          <w:sz w:val="16"/>
        </w:rPr>
        <w:t xml:space="preserve"> to offspring. Third, </w:t>
      </w:r>
      <w:r w:rsidRPr="00AB0D0C">
        <w:rPr>
          <w:rStyle w:val="StyleUnderline"/>
          <w:rFonts w:asciiTheme="minorHAnsi" w:hAnsiTheme="minorHAnsi" w:cstheme="minorHAnsi"/>
        </w:rPr>
        <w:t>subpopulations with increased immunity</w:t>
      </w:r>
      <w:r w:rsidRPr="00AB0D0C">
        <w:rPr>
          <w:rFonts w:asciiTheme="minorHAnsi" w:hAnsiTheme="minorHAnsi" w:cstheme="minorHAnsi"/>
          <w:sz w:val="16"/>
        </w:rPr>
        <w:t xml:space="preserve"> within a larger population can </w:t>
      </w:r>
      <w:r w:rsidRPr="00AB0D0C">
        <w:rPr>
          <w:rStyle w:val="StyleUnderline"/>
          <w:rFonts w:asciiTheme="minorHAnsi" w:hAnsiTheme="minorHAnsi" w:cstheme="minorHAnsi"/>
        </w:rPr>
        <w:t>alter disease dynamics</w:t>
      </w:r>
      <w:r w:rsidRPr="00AB0D0C">
        <w:rPr>
          <w:rFonts w:asciiTheme="minorHAnsi" w:hAnsiTheme="minorHAnsi" w:cstheme="minorHAnsi"/>
          <w:sz w:val="16"/>
        </w:rPr>
        <w:t xml:space="preserve">, thereby </w:t>
      </w:r>
      <w:r w:rsidRPr="00AB0D0C">
        <w:rPr>
          <w:rStyle w:val="StyleUnderline"/>
          <w:rFonts w:asciiTheme="minorHAnsi" w:hAnsiTheme="minorHAnsi" w:cstheme="minorHAnsi"/>
        </w:rPr>
        <w:t xml:space="preserve">lowering the pool of susceptible individuals and </w:t>
      </w:r>
      <w:r w:rsidRPr="00AB0D0C">
        <w:rPr>
          <w:rStyle w:val="Emphasis"/>
          <w:rFonts w:asciiTheme="minorHAnsi" w:hAnsiTheme="minorHAnsi" w:cstheme="minorHAnsi"/>
        </w:rPr>
        <w:t>reducing</w:t>
      </w:r>
      <w:r w:rsidRPr="00AB0D0C">
        <w:rPr>
          <w:rFonts w:asciiTheme="minorHAnsi" w:hAnsiTheme="minorHAnsi" w:cstheme="minorHAnsi"/>
          <w:sz w:val="16"/>
        </w:rPr>
        <w:t xml:space="preserve"> the </w:t>
      </w:r>
      <w:r w:rsidRPr="00AB0D0C">
        <w:rPr>
          <w:rStyle w:val="Emphasis"/>
          <w:rFonts w:asciiTheme="minorHAnsi" w:hAnsiTheme="minorHAnsi" w:cstheme="minorHAnsi"/>
        </w:rPr>
        <w:t>continued spread</w:t>
      </w:r>
      <w:r w:rsidRPr="00AB0D0C">
        <w:rPr>
          <w:rFonts w:asciiTheme="minorHAnsi" w:hAnsiTheme="minorHAnsi" w:cstheme="minorHAnsi"/>
          <w:sz w:val="16"/>
        </w:rPr>
        <w:t xml:space="preserve"> of a pathogen in the population (Grassly and Fraser, 2008).</w:t>
      </w:r>
    </w:p>
    <w:p w14:paraId="03D6B893"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Finally, </w:t>
      </w:r>
      <w:r w:rsidRPr="00531C3D">
        <w:rPr>
          <w:rStyle w:val="Emphasis"/>
          <w:rFonts w:asciiTheme="minorHAnsi" w:hAnsiTheme="minorHAnsi" w:cstheme="minorHAnsi"/>
          <w:highlight w:val="cyan"/>
        </w:rPr>
        <w:t>even if</w:t>
      </w:r>
      <w:r w:rsidRPr="00AB0D0C">
        <w:rPr>
          <w:rStyle w:val="StyleUnderline"/>
          <w:rFonts w:asciiTheme="minorHAnsi" w:hAnsiTheme="minorHAnsi" w:cstheme="minorHAnsi"/>
        </w:rPr>
        <w:t xml:space="preserve"> a single pathogen could be </w:t>
      </w:r>
      <w:r w:rsidRPr="00AB0D0C">
        <w:rPr>
          <w:rStyle w:val="Emphasis"/>
          <w:rFonts w:asciiTheme="minorHAnsi" w:hAnsiTheme="minorHAnsi" w:cstheme="minorHAnsi"/>
        </w:rPr>
        <w:t>designed</w:t>
      </w:r>
      <w:r w:rsidRPr="00AB0D0C">
        <w:rPr>
          <w:rStyle w:val="StyleUnderline"/>
          <w:rFonts w:asciiTheme="minorHAnsi" w:hAnsiTheme="minorHAnsi" w:cstheme="minorHAnsi"/>
        </w:rPr>
        <w:t xml:space="preserve"> to be consistently </w:t>
      </w:r>
      <w:r w:rsidRPr="00531C3D">
        <w:rPr>
          <w:rStyle w:val="Emphasis"/>
          <w:rFonts w:asciiTheme="minorHAnsi" w:hAnsiTheme="minorHAnsi" w:cstheme="minorHAnsi"/>
          <w:highlight w:val="cyan"/>
        </w:rPr>
        <w:t>highly lethal</w:t>
      </w:r>
      <w:r w:rsidRPr="00AB0D0C">
        <w:rPr>
          <w:rStyle w:val="StyleUnderline"/>
          <w:rFonts w:asciiTheme="minorHAnsi" w:hAnsiTheme="minorHAnsi" w:cstheme="minorHAnsi"/>
        </w:rPr>
        <w:t xml:space="preserve"> after </w:t>
      </w:r>
      <w:r w:rsidRPr="00AB0D0C">
        <w:rPr>
          <w:rStyle w:val="Emphasis"/>
          <w:rFonts w:asciiTheme="minorHAnsi" w:hAnsiTheme="minorHAnsi" w:cstheme="minorHAnsi"/>
        </w:rPr>
        <w:t>many replications</w:t>
      </w:r>
      <w:r w:rsidRPr="00AB0D0C">
        <w:rPr>
          <w:rFonts w:asciiTheme="minorHAnsi" w:hAnsiTheme="minorHAnsi" w:cstheme="minorHAnsi"/>
          <w:sz w:val="16"/>
        </w:rPr>
        <w:t xml:space="preserve">, we assert that </w:t>
      </w:r>
      <w:r w:rsidRPr="00531C3D">
        <w:rPr>
          <w:rStyle w:val="Emphasis"/>
          <w:rFonts w:asciiTheme="minorHAnsi" w:hAnsiTheme="minorHAnsi" w:cstheme="minorHAnsi"/>
          <w:highlight w:val="cyan"/>
        </w:rPr>
        <w:t>sufficient</w:t>
      </w:r>
      <w:r w:rsidRPr="00AB0D0C">
        <w:rPr>
          <w:rFonts w:asciiTheme="minorHAnsi" w:hAnsiTheme="minorHAnsi" w:cstheme="minorHAnsi"/>
          <w:sz w:val="16"/>
        </w:rPr>
        <w:t xml:space="preserve"> numbers of </w:t>
      </w:r>
      <w:r w:rsidRPr="00531C3D">
        <w:rPr>
          <w:rStyle w:val="Emphasis"/>
          <w:rFonts w:asciiTheme="minorHAnsi" w:hAnsiTheme="minorHAnsi" w:cstheme="minorHAnsi"/>
          <w:highlight w:val="cyan"/>
        </w:rPr>
        <w:t>humans</w:t>
      </w:r>
      <w:r w:rsidRPr="00AB0D0C">
        <w:rPr>
          <w:rStyle w:val="StyleUnderline"/>
          <w:rFonts w:asciiTheme="minorHAnsi" w:hAnsiTheme="minorHAnsi" w:cstheme="minorHAnsi"/>
        </w:rPr>
        <w:t xml:space="preserve"> would</w:t>
      </w:r>
      <w:r w:rsidRPr="00AB0D0C">
        <w:rPr>
          <w:rFonts w:asciiTheme="minorHAnsi" w:hAnsiTheme="minorHAnsi" w:cstheme="minorHAnsi"/>
          <w:sz w:val="16"/>
        </w:rPr>
        <w:t xml:space="preserve"> likely </w:t>
      </w:r>
      <w:r w:rsidRPr="00531C3D">
        <w:rPr>
          <w:rStyle w:val="Emphasis"/>
          <w:rFonts w:asciiTheme="minorHAnsi" w:hAnsiTheme="minorHAnsi" w:cstheme="minorHAnsi"/>
          <w:highlight w:val="cyan"/>
        </w:rPr>
        <w:t>survive</w:t>
      </w:r>
      <w:r w:rsidRPr="00AB0D0C">
        <w:rPr>
          <w:rStyle w:val="StyleUnderline"/>
          <w:rFonts w:asciiTheme="minorHAnsi" w:hAnsiTheme="minorHAnsi" w:cstheme="minorHAnsi"/>
        </w:rPr>
        <w:t xml:space="preserve"> to </w:t>
      </w:r>
      <w:r w:rsidRPr="00AB0D0C">
        <w:rPr>
          <w:rStyle w:val="Emphasis"/>
          <w:rFonts w:asciiTheme="minorHAnsi" w:hAnsiTheme="minorHAnsi" w:cstheme="minorHAnsi"/>
        </w:rPr>
        <w:t>avoid extinction</w:t>
      </w:r>
      <w:r w:rsidRPr="00AB0D0C">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F738A42"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Requirement 2. Widespread Dissemination in Multiple Places Is Likely Required Because </w:t>
      </w:r>
      <w:r w:rsidRPr="00531C3D">
        <w:rPr>
          <w:rStyle w:val="Emphasis"/>
          <w:rFonts w:asciiTheme="minorHAnsi" w:hAnsiTheme="minorHAnsi" w:cstheme="minorHAnsi"/>
          <w:highlight w:val="cyan"/>
        </w:rPr>
        <w:t>Initial Infections</w:t>
      </w:r>
      <w:r w:rsidRPr="00AB0D0C">
        <w:rPr>
          <w:rFonts w:asciiTheme="minorHAnsi" w:hAnsiTheme="minorHAnsi" w:cstheme="minorHAnsi"/>
          <w:sz w:val="16"/>
        </w:rPr>
        <w:t xml:space="preserve"> of a Small Population in One Location Could </w:t>
      </w:r>
      <w:r w:rsidRPr="00AB0D0C">
        <w:rPr>
          <w:rStyle w:val="StyleUnderline"/>
          <w:rFonts w:asciiTheme="minorHAnsi" w:hAnsiTheme="minorHAnsi" w:cstheme="minorHAnsi"/>
        </w:rPr>
        <w:t xml:space="preserve">Allow a Pathogen to </w:t>
      </w:r>
      <w:r w:rsidRPr="00531C3D">
        <w:rPr>
          <w:rStyle w:val="Emphasis"/>
          <w:rFonts w:asciiTheme="minorHAnsi" w:hAnsiTheme="minorHAnsi" w:cstheme="minorHAnsi"/>
          <w:highlight w:val="cyan"/>
        </w:rPr>
        <w:t>Mutate</w:t>
      </w:r>
      <w:r w:rsidRPr="00531C3D">
        <w:rPr>
          <w:rStyle w:val="StyleUnderline"/>
          <w:rFonts w:asciiTheme="minorHAnsi" w:hAnsiTheme="minorHAnsi" w:cstheme="minorHAnsi"/>
          <w:highlight w:val="cyan"/>
        </w:rPr>
        <w:t xml:space="preserve"> to Be</w:t>
      </w:r>
      <w:r w:rsidRPr="00AB0D0C">
        <w:rPr>
          <w:rFonts w:asciiTheme="minorHAnsi" w:hAnsiTheme="minorHAnsi" w:cstheme="minorHAnsi"/>
          <w:sz w:val="16"/>
          <w:szCs w:val="16"/>
        </w:rPr>
        <w:t xml:space="preserve">come </w:t>
      </w:r>
      <w:r w:rsidRPr="00531C3D">
        <w:rPr>
          <w:rStyle w:val="Emphasis"/>
          <w:rFonts w:asciiTheme="minorHAnsi" w:hAnsiTheme="minorHAnsi" w:cstheme="minorHAnsi"/>
          <w:highlight w:val="cyan"/>
        </w:rPr>
        <w:t>Less Lethal</w:t>
      </w:r>
      <w:r w:rsidRPr="00AB0D0C">
        <w:rPr>
          <w:rStyle w:val="StyleUnderline"/>
          <w:rFonts w:asciiTheme="minorHAnsi" w:hAnsiTheme="minorHAnsi" w:cstheme="minorHAnsi"/>
        </w:rPr>
        <w:t xml:space="preserve"> over Time</w:t>
      </w:r>
      <w:r w:rsidRPr="00AB0D0C">
        <w:rPr>
          <w:rFonts w:asciiTheme="minorHAnsi" w:hAnsiTheme="minorHAnsi" w:cstheme="minorHAnsi"/>
          <w:sz w:val="16"/>
        </w:rPr>
        <w:t xml:space="preserve"> </w:t>
      </w:r>
    </w:p>
    <w:p w14:paraId="6E8C0248"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For transmissible pathogens, </w:t>
      </w:r>
      <w:r w:rsidRPr="00AB0D0C">
        <w:rPr>
          <w:rStyle w:val="Emphasis"/>
          <w:rFonts w:asciiTheme="minorHAnsi" w:hAnsiTheme="minorHAnsi" w:cstheme="minorHAnsi"/>
        </w:rPr>
        <w:t>evolutionary pressures</w:t>
      </w:r>
      <w:r w:rsidRPr="00AB0D0C">
        <w:rPr>
          <w:rFonts w:asciiTheme="minorHAnsi" w:hAnsiTheme="minorHAnsi" w:cstheme="minorHAnsi"/>
          <w:sz w:val="16"/>
        </w:rPr>
        <w:t xml:space="preserve"> and host-pathogen interactions </w:t>
      </w:r>
      <w:r w:rsidRPr="00AB0D0C">
        <w:rPr>
          <w:rStyle w:val="StyleUnderline"/>
          <w:rFonts w:asciiTheme="minorHAnsi" w:hAnsiTheme="minorHAnsi" w:cstheme="minorHAnsi"/>
        </w:rPr>
        <w:t xml:space="preserve">result in </w:t>
      </w:r>
      <w:r w:rsidRPr="00AB0D0C">
        <w:rPr>
          <w:rStyle w:val="Emphasis"/>
          <w:rFonts w:asciiTheme="minorHAnsi" w:hAnsiTheme="minorHAnsi" w:cstheme="minorHAnsi"/>
        </w:rPr>
        <w:t>altered</w:t>
      </w:r>
      <w:r w:rsidRPr="00AB0D0C">
        <w:rPr>
          <w:rStyle w:val="StyleUnderline"/>
          <w:rFonts w:asciiTheme="minorHAnsi" w:hAnsiTheme="minorHAnsi" w:cstheme="minorHAnsi"/>
        </w:rPr>
        <w:t xml:space="preserve"> pathogen </w:t>
      </w:r>
      <w:r w:rsidRPr="00AB0D0C">
        <w:rPr>
          <w:rStyle w:val="Emphasis"/>
          <w:rFonts w:asciiTheme="minorHAnsi" w:hAnsiTheme="minorHAnsi" w:cstheme="minorHAnsi"/>
        </w:rPr>
        <w:t>characteristics</w:t>
      </w:r>
      <w:r w:rsidRPr="00AB0D0C">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C406B1C"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In one well-cited evolutionary biology study, </w:t>
      </w:r>
      <w:r w:rsidRPr="00AB0D0C">
        <w:rPr>
          <w:rStyle w:val="StyleUnderline"/>
          <w:rFonts w:asciiTheme="minorHAnsi" w:hAnsiTheme="minorHAnsi" w:cstheme="minorHAnsi"/>
        </w:rPr>
        <w:t>researchers traced the</w:t>
      </w:r>
      <w:r w:rsidRPr="00AB0D0C">
        <w:rPr>
          <w:rFonts w:asciiTheme="minorHAnsi" w:hAnsiTheme="minorHAnsi" w:cstheme="minorHAnsi"/>
          <w:sz w:val="16"/>
        </w:rPr>
        <w:t xml:space="preserve"> evolution of the </w:t>
      </w:r>
      <w:r w:rsidRPr="00AB0D0C">
        <w:rPr>
          <w:rStyle w:val="Emphasis"/>
          <w:rFonts w:asciiTheme="minorHAnsi" w:hAnsiTheme="minorHAnsi" w:cstheme="minorHAnsi"/>
        </w:rPr>
        <w:t>myxoma</w:t>
      </w:r>
      <w:r w:rsidRPr="00AB0D0C">
        <w:rPr>
          <w:rStyle w:val="StyleUnderline"/>
          <w:rFonts w:asciiTheme="minorHAnsi" w:hAnsiTheme="minorHAnsi" w:cstheme="minorHAnsi"/>
        </w:rPr>
        <w:t xml:space="preserve"> virus</w:t>
      </w:r>
      <w:r w:rsidRPr="00AB0D0C">
        <w:rPr>
          <w:rFonts w:asciiTheme="minorHAnsi" w:hAnsiTheme="minorHAnsi" w:cstheme="minorHAnsi"/>
          <w:sz w:val="16"/>
        </w:rPr>
        <w:t xml:space="preserve">, which was introduced to Australia in 1950 to control the invasive rabbit population (Kerr et al., 2012). </w:t>
      </w:r>
      <w:r w:rsidRPr="00AB0D0C">
        <w:rPr>
          <w:rStyle w:val="StyleUnderline"/>
          <w:rFonts w:asciiTheme="minorHAnsi" w:hAnsiTheme="minorHAnsi" w:cstheme="minorHAnsi"/>
        </w:rPr>
        <w:t>The original virus was highly lethal</w:t>
      </w:r>
      <w:r w:rsidRPr="00AB0D0C">
        <w:rPr>
          <w:rFonts w:asciiTheme="minorHAnsi" w:hAnsiTheme="minorHAnsi" w:cstheme="minorHAnsi"/>
          <w:sz w:val="16"/>
        </w:rPr>
        <w:t xml:space="preserve"> with a 99.8 percent fatality rate. However, once released, </w:t>
      </w:r>
      <w:r w:rsidRPr="00AB0D0C">
        <w:rPr>
          <w:rStyle w:val="StyleUnderline"/>
          <w:rFonts w:asciiTheme="minorHAnsi" w:hAnsiTheme="minorHAnsi" w:cstheme="minorHAnsi"/>
        </w:rPr>
        <w:t xml:space="preserve">the virus quickly mutated, and, within two years, the landscape was </w:t>
      </w:r>
      <w:r w:rsidRPr="00AB0D0C">
        <w:rPr>
          <w:rStyle w:val="Emphasis"/>
          <w:rFonts w:asciiTheme="minorHAnsi" w:hAnsiTheme="minorHAnsi" w:cstheme="minorHAnsi"/>
        </w:rPr>
        <w:t>dominated</w:t>
      </w:r>
      <w:r w:rsidRPr="00AB0D0C">
        <w:rPr>
          <w:rStyle w:val="StyleUnderline"/>
          <w:rFonts w:asciiTheme="minorHAnsi" w:hAnsiTheme="minorHAnsi" w:cstheme="minorHAnsi"/>
        </w:rPr>
        <w:t xml:space="preserve"> by </w:t>
      </w:r>
      <w:r w:rsidRPr="00AB0D0C">
        <w:rPr>
          <w:rStyle w:val="Emphasis"/>
          <w:rFonts w:asciiTheme="minorHAnsi" w:hAnsiTheme="minorHAnsi" w:cstheme="minorHAnsi"/>
        </w:rPr>
        <w:t>less lethal strains</w:t>
      </w:r>
      <w:r w:rsidRPr="00AB0D0C">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B0D0C">
        <w:rPr>
          <w:rStyle w:val="Emphasis"/>
          <w:rFonts w:asciiTheme="minorHAnsi" w:hAnsiTheme="minorHAnsi" w:cstheme="minorHAnsi"/>
        </w:rPr>
        <w:t>natural selection</w:t>
      </w:r>
      <w:r w:rsidRPr="00AB0D0C">
        <w:rPr>
          <w:rStyle w:val="StyleUnderline"/>
          <w:rFonts w:asciiTheme="minorHAnsi" w:hAnsiTheme="minorHAnsi" w:cstheme="minorHAnsi"/>
        </w:rPr>
        <w:t xml:space="preserve"> resulted in the emergence of</w:t>
      </w:r>
      <w:r w:rsidRPr="00AB0D0C">
        <w:rPr>
          <w:rFonts w:asciiTheme="minorHAnsi" w:hAnsiTheme="minorHAnsi" w:cstheme="minorHAnsi"/>
          <w:sz w:val="16"/>
        </w:rPr>
        <w:t xml:space="preserve"> rabbit </w:t>
      </w:r>
      <w:r w:rsidRPr="00AB0D0C">
        <w:rPr>
          <w:rStyle w:val="Emphasis"/>
          <w:rFonts w:asciiTheme="minorHAnsi" w:hAnsiTheme="minorHAnsi" w:cstheme="minorHAnsi"/>
        </w:rPr>
        <w:t>resistance</w:t>
      </w:r>
      <w:r w:rsidRPr="00AB0D0C">
        <w:rPr>
          <w:rStyle w:val="StyleUnderline"/>
          <w:rFonts w:asciiTheme="minorHAnsi" w:hAnsiTheme="minorHAnsi" w:cstheme="minorHAnsi"/>
        </w:rPr>
        <w:t xml:space="preserve"> to myxomatosis</w:t>
      </w:r>
      <w:r w:rsidRPr="00AB0D0C">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AB0D0C">
        <w:rPr>
          <w:rStyle w:val="StyleUnderline"/>
          <w:rFonts w:asciiTheme="minorHAnsi" w:hAnsiTheme="minorHAnsi" w:cstheme="minorHAnsi"/>
        </w:rPr>
        <w:t xml:space="preserve">this experiment was </w:t>
      </w:r>
      <w:r w:rsidRPr="00AB0D0C">
        <w:rPr>
          <w:rStyle w:val="Emphasis"/>
          <w:rFonts w:asciiTheme="minorHAnsi" w:hAnsiTheme="minorHAnsi" w:cstheme="minorHAnsi"/>
        </w:rPr>
        <w:t>independently repeated</w:t>
      </w:r>
      <w:r w:rsidRPr="00AB0D0C">
        <w:rPr>
          <w:rFonts w:asciiTheme="minorHAnsi" w:hAnsiTheme="minorHAnsi" w:cstheme="minorHAnsi"/>
          <w:sz w:val="16"/>
        </w:rPr>
        <w:t xml:space="preserve"> in France in 1952 </w:t>
      </w:r>
      <w:r w:rsidRPr="00AB0D0C">
        <w:rPr>
          <w:rStyle w:val="StyleUnderline"/>
          <w:rFonts w:asciiTheme="minorHAnsi" w:hAnsiTheme="minorHAnsi" w:cstheme="minorHAnsi"/>
        </w:rPr>
        <w:t>with similar results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the emergence of </w:t>
      </w:r>
      <w:r w:rsidRPr="00AB0D0C">
        <w:rPr>
          <w:rStyle w:val="Emphasis"/>
          <w:rFonts w:asciiTheme="minorHAnsi" w:hAnsiTheme="minorHAnsi" w:cstheme="minorHAnsi"/>
        </w:rPr>
        <w:t>attenuated</w:t>
      </w:r>
      <w:r w:rsidRPr="00AB0D0C">
        <w:rPr>
          <w:rFonts w:asciiTheme="minorHAnsi" w:hAnsiTheme="minorHAnsi" w:cstheme="minorHAnsi"/>
          <w:sz w:val="16"/>
        </w:rPr>
        <w:t xml:space="preserve"> (i.e., less virulent) </w:t>
      </w:r>
      <w:r w:rsidRPr="00AB0D0C">
        <w:rPr>
          <w:rStyle w:val="Emphasis"/>
          <w:rFonts w:asciiTheme="minorHAnsi" w:hAnsiTheme="minorHAnsi" w:cstheme="minorHAnsi"/>
        </w:rPr>
        <w:t>strains</w:t>
      </w:r>
      <w:r w:rsidRPr="00AB0D0C">
        <w:rPr>
          <w:rStyle w:val="StyleUnderline"/>
          <w:rFonts w:asciiTheme="minorHAnsi" w:hAnsiTheme="minorHAnsi" w:cstheme="minorHAnsi"/>
        </w:rPr>
        <w:t xml:space="preserve"> and natural selection</w:t>
      </w:r>
      <w:r w:rsidRPr="00AB0D0C">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E59DAD4"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Both </w:t>
      </w:r>
      <w:r w:rsidRPr="00AB0D0C">
        <w:rPr>
          <w:rStyle w:val="Emphasis"/>
          <w:rFonts w:asciiTheme="minorHAnsi" w:hAnsiTheme="minorHAnsi" w:cstheme="minorHAnsi"/>
        </w:rPr>
        <w:t>theory</w:t>
      </w:r>
      <w:r w:rsidRPr="00AB0D0C">
        <w:rPr>
          <w:rStyle w:val="StyleUnderline"/>
          <w:rFonts w:asciiTheme="minorHAnsi" w:hAnsiTheme="minorHAnsi" w:cstheme="minorHAnsi"/>
        </w:rPr>
        <w:t xml:space="preserve"> and </w:t>
      </w:r>
      <w:r w:rsidRPr="00AB0D0C">
        <w:rPr>
          <w:rStyle w:val="Emphasis"/>
          <w:rFonts w:asciiTheme="minorHAnsi" w:hAnsiTheme="minorHAnsi" w:cstheme="minorHAnsi"/>
        </w:rPr>
        <w:t>historical examples</w:t>
      </w:r>
      <w:r w:rsidRPr="00AB0D0C">
        <w:rPr>
          <w:rFonts w:asciiTheme="minorHAnsi" w:hAnsiTheme="minorHAnsi" w:cstheme="minorHAnsi"/>
          <w:sz w:val="16"/>
        </w:rPr>
        <w:t xml:space="preserve"> of virus evolution </w:t>
      </w:r>
      <w:r w:rsidRPr="00AB0D0C">
        <w:rPr>
          <w:rStyle w:val="StyleUnderline"/>
          <w:rFonts w:asciiTheme="minorHAnsi" w:hAnsiTheme="minorHAnsi" w:cstheme="minorHAnsi"/>
        </w:rPr>
        <w:t>indicate</w:t>
      </w:r>
      <w:r w:rsidRPr="00AB0D0C">
        <w:rPr>
          <w:rFonts w:asciiTheme="minorHAnsi" w:hAnsiTheme="minorHAnsi" w:cstheme="minorHAnsi"/>
          <w:sz w:val="16"/>
        </w:rPr>
        <w:t xml:space="preserve"> that </w:t>
      </w:r>
      <w:r w:rsidRPr="00AB0D0C">
        <w:rPr>
          <w:rStyle w:val="Emphasis"/>
          <w:rFonts w:asciiTheme="minorHAnsi" w:hAnsiTheme="minorHAnsi" w:cstheme="minorHAnsi"/>
        </w:rPr>
        <w:t>highly lethal viruses</w:t>
      </w:r>
      <w:r w:rsidRPr="00AB0D0C">
        <w:rPr>
          <w:rStyle w:val="StyleUnderline"/>
          <w:rFonts w:asciiTheme="minorHAnsi" w:hAnsiTheme="minorHAnsi" w:cstheme="minorHAnsi"/>
        </w:rPr>
        <w:t xml:space="preserve"> will</w:t>
      </w:r>
      <w:r w:rsidRPr="00AB0D0C">
        <w:rPr>
          <w:rFonts w:asciiTheme="minorHAnsi" w:hAnsiTheme="minorHAnsi" w:cstheme="minorHAnsi"/>
          <w:sz w:val="16"/>
        </w:rPr>
        <w:t xml:space="preserve"> often </w:t>
      </w:r>
      <w:r w:rsidRPr="00AB0D0C">
        <w:rPr>
          <w:rStyle w:val="Emphasis"/>
          <w:rFonts w:asciiTheme="minorHAnsi" w:hAnsiTheme="minorHAnsi" w:cstheme="minorHAnsi"/>
        </w:rPr>
        <w:t>evolve</w:t>
      </w:r>
      <w:r w:rsidRPr="00AB0D0C">
        <w:rPr>
          <w:rStyle w:val="StyleUnderline"/>
          <w:rFonts w:asciiTheme="minorHAnsi" w:hAnsiTheme="minorHAnsi" w:cstheme="minorHAnsi"/>
        </w:rPr>
        <w:t xml:space="preserve"> to </w:t>
      </w:r>
      <w:r w:rsidRPr="00AB0D0C">
        <w:rPr>
          <w:rStyle w:val="Emphasis"/>
          <w:rFonts w:asciiTheme="minorHAnsi" w:hAnsiTheme="minorHAnsi" w:cstheme="minorHAnsi"/>
        </w:rPr>
        <w:t>decreased virulence</w:t>
      </w:r>
      <w:r w:rsidRPr="00AB0D0C">
        <w:rPr>
          <w:rFonts w:asciiTheme="minorHAnsi" w:hAnsiTheme="minorHAnsi" w:cstheme="minorHAnsi"/>
          <w:sz w:val="16"/>
        </w:rPr>
        <w:t xml:space="preserve"> over time, </w:t>
      </w:r>
      <w:r w:rsidRPr="00AB0D0C">
        <w:rPr>
          <w:rStyle w:val="StyleUnderline"/>
          <w:rFonts w:asciiTheme="minorHAnsi" w:hAnsiTheme="minorHAnsi" w:cstheme="minorHAnsi"/>
        </w:rPr>
        <w:t>resulting in lower mortality</w:t>
      </w:r>
      <w:r w:rsidRPr="00AB0D0C">
        <w:rPr>
          <w:rFonts w:asciiTheme="minorHAnsi" w:hAnsiTheme="minorHAnsi" w:cstheme="minorHAnsi"/>
          <w:sz w:val="16"/>
        </w:rPr>
        <w:t xml:space="preserve"> (Geoghegan and Holmes, 2018). This makes intuitive sense because </w:t>
      </w:r>
      <w:r w:rsidRPr="00AB0D0C">
        <w:rPr>
          <w:rStyle w:val="StyleUnderline"/>
          <w:rFonts w:asciiTheme="minorHAnsi" w:hAnsiTheme="minorHAnsi" w:cstheme="minorHAnsi"/>
        </w:rPr>
        <w:t xml:space="preserve">very </w:t>
      </w:r>
      <w:r w:rsidRPr="00531C3D">
        <w:rPr>
          <w:rStyle w:val="Emphasis"/>
          <w:rFonts w:asciiTheme="minorHAnsi" w:hAnsiTheme="minorHAnsi" w:cstheme="minorHAnsi"/>
          <w:highlight w:val="cyan"/>
        </w:rPr>
        <w:t>lethal pathogens</w:t>
      </w:r>
      <w:r w:rsidRPr="00AB0D0C">
        <w:rPr>
          <w:rStyle w:val="StyleUnderline"/>
          <w:rFonts w:asciiTheme="minorHAnsi" w:hAnsiTheme="minorHAnsi" w:cstheme="minorHAnsi"/>
        </w:rPr>
        <w:t xml:space="preserve"> will </w:t>
      </w:r>
      <w:r w:rsidRPr="00AB0D0C">
        <w:rPr>
          <w:rStyle w:val="Emphasis"/>
          <w:rFonts w:asciiTheme="minorHAnsi" w:hAnsiTheme="minorHAnsi" w:cstheme="minorHAnsi"/>
        </w:rPr>
        <w:t>quickly sicken</w:t>
      </w:r>
      <w:r w:rsidRPr="00AB0D0C">
        <w:rPr>
          <w:rStyle w:val="StyleUnderline"/>
          <w:rFonts w:asciiTheme="minorHAnsi" w:hAnsiTheme="minorHAnsi" w:cstheme="minorHAnsi"/>
        </w:rPr>
        <w:t xml:space="preserve"> and </w:t>
      </w:r>
      <w:r w:rsidRPr="00531C3D">
        <w:rPr>
          <w:rStyle w:val="Emphasis"/>
          <w:rFonts w:asciiTheme="minorHAnsi" w:hAnsiTheme="minorHAnsi" w:cstheme="minorHAnsi"/>
          <w:highlight w:val="cyan"/>
        </w:rPr>
        <w:t>kill</w:t>
      </w:r>
      <w:r w:rsidRPr="00AB0D0C">
        <w:rPr>
          <w:rStyle w:val="StyleUnderline"/>
          <w:rFonts w:asciiTheme="minorHAnsi" w:hAnsiTheme="minorHAnsi" w:cstheme="minorHAnsi"/>
        </w:rPr>
        <w:t xml:space="preserve"> their </w:t>
      </w:r>
      <w:r w:rsidRPr="00531C3D">
        <w:rPr>
          <w:rStyle w:val="Emphasis"/>
          <w:rFonts w:asciiTheme="minorHAnsi" w:hAnsiTheme="minorHAnsi" w:cstheme="minorHAnsi"/>
          <w:highlight w:val="cyan"/>
        </w:rPr>
        <w:t>hosts</w:t>
      </w:r>
      <w:r w:rsidRPr="00AB0D0C">
        <w:rPr>
          <w:rFonts w:asciiTheme="minorHAnsi" w:hAnsiTheme="minorHAnsi" w:cstheme="minorHAnsi"/>
          <w:sz w:val="16"/>
        </w:rPr>
        <w:t xml:space="preserve">, thereby </w:t>
      </w:r>
      <w:r w:rsidRPr="00531C3D">
        <w:rPr>
          <w:rStyle w:val="Emphasis"/>
          <w:rFonts w:asciiTheme="minorHAnsi" w:hAnsiTheme="minorHAnsi" w:cstheme="minorHAnsi"/>
          <w:highlight w:val="cyan"/>
        </w:rPr>
        <w:t>limiting</w:t>
      </w:r>
      <w:r w:rsidRPr="00AB0D0C">
        <w:rPr>
          <w:rFonts w:asciiTheme="minorHAnsi" w:hAnsiTheme="minorHAnsi" w:cstheme="minorHAnsi"/>
          <w:sz w:val="16"/>
        </w:rPr>
        <w:t xml:space="preserve"> their own </w:t>
      </w:r>
      <w:r w:rsidRPr="00531C3D">
        <w:rPr>
          <w:rStyle w:val="Emphasis"/>
          <w:rFonts w:asciiTheme="minorHAnsi" w:hAnsiTheme="minorHAnsi" w:cstheme="minorHAnsi"/>
          <w:highlight w:val="cyan"/>
        </w:rPr>
        <w:t>transmission</w:t>
      </w:r>
      <w:r w:rsidRPr="00AB0D0C">
        <w:rPr>
          <w:rFonts w:asciiTheme="minorHAnsi" w:hAnsiTheme="minorHAnsi" w:cstheme="minorHAnsi"/>
          <w:sz w:val="16"/>
        </w:rPr>
        <w:t xml:space="preserve"> opportunities. Conversely, </w:t>
      </w:r>
      <w:r w:rsidRPr="00531C3D">
        <w:rPr>
          <w:rStyle w:val="Emphasis"/>
          <w:rFonts w:asciiTheme="minorHAnsi" w:hAnsiTheme="minorHAnsi" w:cstheme="minorHAnsi"/>
          <w:highlight w:val="cyan"/>
        </w:rPr>
        <w:t>less virulent</w:t>
      </w:r>
      <w:r w:rsidRPr="00531C3D">
        <w:rPr>
          <w:rStyle w:val="StyleUnderline"/>
          <w:rFonts w:asciiTheme="minorHAnsi" w:hAnsiTheme="minorHAnsi" w:cstheme="minorHAnsi"/>
          <w:highlight w:val="cyan"/>
        </w:rPr>
        <w:t xml:space="preserve"> strains</w:t>
      </w:r>
      <w:r w:rsidRPr="00AB0D0C">
        <w:rPr>
          <w:rStyle w:val="StyleUnderline"/>
          <w:rFonts w:asciiTheme="minorHAnsi" w:hAnsiTheme="minorHAnsi" w:cstheme="minorHAnsi"/>
        </w:rPr>
        <w:t xml:space="preserve"> that allow hosts to survive longer </w:t>
      </w:r>
      <w:r w:rsidRPr="00531C3D">
        <w:rPr>
          <w:rStyle w:val="StyleUnderline"/>
          <w:rFonts w:asciiTheme="minorHAnsi" w:hAnsiTheme="minorHAnsi" w:cstheme="minorHAnsi"/>
          <w:highlight w:val="cyan"/>
        </w:rPr>
        <w:t xml:space="preserve">have </w:t>
      </w:r>
      <w:r w:rsidRPr="00531C3D">
        <w:rPr>
          <w:rStyle w:val="Emphasis"/>
          <w:rFonts w:asciiTheme="minorHAnsi" w:hAnsiTheme="minorHAnsi" w:cstheme="minorHAnsi"/>
          <w:highlight w:val="cyan"/>
        </w:rPr>
        <w:t>more chances</w:t>
      </w:r>
      <w:r w:rsidRPr="00531C3D">
        <w:rPr>
          <w:rStyle w:val="StyleUnderline"/>
          <w:rFonts w:asciiTheme="minorHAnsi" w:hAnsiTheme="minorHAnsi" w:cstheme="minorHAnsi"/>
          <w:highlight w:val="cyan"/>
        </w:rPr>
        <w:t xml:space="preserve"> of </w:t>
      </w:r>
      <w:r w:rsidRPr="00531C3D">
        <w:rPr>
          <w:rStyle w:val="Emphasis"/>
          <w:rFonts w:asciiTheme="minorHAnsi" w:hAnsiTheme="minorHAnsi" w:cstheme="minorHAnsi"/>
          <w:highlight w:val="cyan"/>
        </w:rPr>
        <w:t>spreading</w:t>
      </w:r>
      <w:r w:rsidRPr="00AB0D0C">
        <w:rPr>
          <w:rFonts w:asciiTheme="minorHAnsi" w:hAnsiTheme="minorHAnsi" w:cstheme="minorHAnsi"/>
          <w:sz w:val="16"/>
        </w:rPr>
        <w:t xml:space="preserve"> among a population, </w:t>
      </w:r>
      <w:r w:rsidRPr="00AB0D0C">
        <w:rPr>
          <w:rStyle w:val="StyleUnderline"/>
          <w:rFonts w:asciiTheme="minorHAnsi" w:hAnsiTheme="minorHAnsi" w:cstheme="minorHAnsi"/>
        </w:rPr>
        <w:t>leading to increased presence in a population</w:t>
      </w:r>
      <w:r w:rsidRPr="00AB0D0C">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B0D0C">
        <w:rPr>
          <w:rStyle w:val="Emphasis"/>
          <w:rFonts w:asciiTheme="minorHAnsi" w:hAnsiTheme="minorHAnsi" w:cstheme="minorHAnsi"/>
        </w:rPr>
        <w:t>low-virulence</w:t>
      </w:r>
      <w:r w:rsidRPr="00AB0D0C">
        <w:rPr>
          <w:rStyle w:val="StyleUnderline"/>
          <w:rFonts w:asciiTheme="minorHAnsi" w:hAnsiTheme="minorHAnsi" w:cstheme="minorHAnsi"/>
        </w:rPr>
        <w:t xml:space="preserve"> infections have a </w:t>
      </w:r>
      <w:r w:rsidRPr="00AB0D0C">
        <w:rPr>
          <w:rStyle w:val="Emphasis"/>
          <w:rFonts w:asciiTheme="minorHAnsi" w:hAnsiTheme="minorHAnsi" w:cstheme="minorHAnsi"/>
        </w:rPr>
        <w:t>greater</w:t>
      </w:r>
      <w:r w:rsidRPr="00AB0D0C">
        <w:rPr>
          <w:rStyle w:val="StyleUnderline"/>
          <w:rFonts w:asciiTheme="minorHAnsi" w:hAnsiTheme="minorHAnsi" w:cstheme="minorHAnsi"/>
        </w:rPr>
        <w:t xml:space="preserve"> chance of establishing </w:t>
      </w:r>
      <w:r w:rsidRPr="00AB0D0C">
        <w:rPr>
          <w:rStyle w:val="Emphasis"/>
          <w:rFonts w:asciiTheme="minorHAnsi" w:hAnsiTheme="minorHAnsi" w:cstheme="minorHAnsi"/>
        </w:rPr>
        <w:t>transmission</w:t>
      </w:r>
      <w:r w:rsidRPr="00AB0D0C">
        <w:rPr>
          <w:rStyle w:val="StyleUnderline"/>
          <w:rFonts w:asciiTheme="minorHAnsi" w:hAnsiTheme="minorHAnsi" w:cstheme="minorHAnsi"/>
        </w:rPr>
        <w:t xml:space="preserve"> in human hosts, which might diminish the ability of pathogens to completely wipe out a human population, </w:t>
      </w:r>
      <w:r w:rsidRPr="00531C3D">
        <w:rPr>
          <w:rStyle w:val="Emphasis"/>
          <w:rFonts w:asciiTheme="minorHAnsi" w:hAnsiTheme="minorHAnsi" w:cstheme="minorHAnsi"/>
          <w:highlight w:val="cyan"/>
        </w:rPr>
        <w:t>even</w:t>
      </w:r>
      <w:r w:rsidRPr="00531C3D">
        <w:rPr>
          <w:rStyle w:val="StyleUnderline"/>
          <w:rFonts w:asciiTheme="minorHAnsi" w:hAnsiTheme="minorHAnsi" w:cstheme="minorHAnsi"/>
          <w:highlight w:val="cyan"/>
        </w:rPr>
        <w:t xml:space="preserve"> where a </w:t>
      </w:r>
      <w:r w:rsidRPr="00531C3D">
        <w:rPr>
          <w:rStyle w:val="Emphasis"/>
          <w:rFonts w:asciiTheme="minorHAnsi" w:hAnsiTheme="minorHAnsi" w:cstheme="minorHAnsi"/>
          <w:highlight w:val="cyan"/>
        </w:rPr>
        <w:t>reservoir</w:t>
      </w:r>
      <w:r w:rsidRPr="00AB0D0C">
        <w:rPr>
          <w:rStyle w:val="StyleUnderline"/>
          <w:rFonts w:asciiTheme="minorHAnsi" w:hAnsiTheme="minorHAnsi" w:cstheme="minorHAnsi"/>
        </w:rPr>
        <w:t xml:space="preserve"> species </w:t>
      </w:r>
      <w:r w:rsidRPr="00531C3D">
        <w:rPr>
          <w:rStyle w:val="Emphasis"/>
          <w:rFonts w:asciiTheme="minorHAnsi" w:hAnsiTheme="minorHAnsi" w:cstheme="minorHAnsi"/>
          <w:highlight w:val="cyan"/>
        </w:rPr>
        <w:t>exists</w:t>
      </w:r>
      <w:r w:rsidRPr="00AB0D0C">
        <w:rPr>
          <w:rFonts w:asciiTheme="minorHAnsi" w:hAnsiTheme="minorHAnsi" w:cstheme="minorHAnsi"/>
          <w:sz w:val="16"/>
        </w:rPr>
        <w:t xml:space="preserve"> (Geoghegan and Holmes, 2018; Geoghegan et al., 2016).</w:t>
      </w:r>
    </w:p>
    <w:p w14:paraId="782CBFB1" w14:textId="77777777" w:rsidR="0002278A" w:rsidRPr="00AB0D0C" w:rsidRDefault="0002278A" w:rsidP="0002278A">
      <w:pPr>
        <w:rPr>
          <w:rStyle w:val="StyleUnderline"/>
          <w:rFonts w:asciiTheme="minorHAnsi" w:hAnsiTheme="minorHAnsi" w:cstheme="minorHAnsi"/>
        </w:rPr>
      </w:pPr>
      <w:r w:rsidRPr="00AB0D0C">
        <w:rPr>
          <w:rFonts w:asciiTheme="minorHAnsi" w:hAnsiTheme="minorHAnsi" w:cstheme="minorHAnsi"/>
          <w:sz w:val="16"/>
        </w:rPr>
        <w:t xml:space="preserve">Requirement 3. </w:t>
      </w:r>
      <w:r w:rsidRPr="00AB0D0C">
        <w:rPr>
          <w:rStyle w:val="StyleUnderline"/>
          <w:rFonts w:asciiTheme="minorHAnsi" w:hAnsiTheme="minorHAnsi" w:cstheme="minorHAnsi"/>
        </w:rPr>
        <w:t>Follow-Up Actions Are</w:t>
      </w:r>
      <w:r w:rsidRPr="00AB0D0C">
        <w:rPr>
          <w:rFonts w:asciiTheme="minorHAnsi" w:hAnsiTheme="minorHAnsi" w:cstheme="minorHAnsi"/>
          <w:sz w:val="16"/>
        </w:rPr>
        <w:t xml:space="preserve"> Likely </w:t>
      </w:r>
      <w:r w:rsidRPr="00AB0D0C">
        <w:rPr>
          <w:rStyle w:val="Emphasis"/>
          <w:rFonts w:asciiTheme="minorHAnsi" w:hAnsiTheme="minorHAnsi" w:cstheme="minorHAnsi"/>
        </w:rPr>
        <w:t>Required</w:t>
      </w:r>
      <w:r w:rsidRPr="00AB0D0C">
        <w:rPr>
          <w:rFonts w:asciiTheme="minorHAnsi" w:hAnsiTheme="minorHAnsi" w:cstheme="minorHAnsi"/>
          <w:sz w:val="16"/>
        </w:rPr>
        <w:t xml:space="preserve"> After an Initial Dissemination of a Pathogen </w:t>
      </w:r>
      <w:r w:rsidRPr="00AB0D0C">
        <w:rPr>
          <w:rStyle w:val="StyleUnderline"/>
          <w:rFonts w:asciiTheme="minorHAnsi" w:hAnsiTheme="minorHAnsi" w:cstheme="minorHAnsi"/>
        </w:rPr>
        <w:t xml:space="preserve">Because </w:t>
      </w:r>
      <w:r w:rsidRPr="00AB0D0C">
        <w:rPr>
          <w:rStyle w:val="Emphasis"/>
          <w:rFonts w:asciiTheme="minorHAnsi" w:hAnsiTheme="minorHAnsi" w:cstheme="minorHAnsi"/>
        </w:rPr>
        <w:t>Natural</w:t>
      </w:r>
      <w:r w:rsidRPr="00AB0D0C">
        <w:rPr>
          <w:rStyle w:val="StyleUnderline"/>
          <w:rFonts w:asciiTheme="minorHAnsi" w:hAnsiTheme="minorHAnsi" w:cstheme="minorHAnsi"/>
        </w:rPr>
        <w:t xml:space="preserve"> and </w:t>
      </w:r>
      <w:r w:rsidRPr="00AB0D0C">
        <w:rPr>
          <w:rStyle w:val="Emphasis"/>
          <w:rFonts w:asciiTheme="minorHAnsi" w:hAnsiTheme="minorHAnsi" w:cstheme="minorHAnsi"/>
        </w:rPr>
        <w:t>Artificial Isolation</w:t>
      </w:r>
      <w:r w:rsidRPr="00AB0D0C">
        <w:rPr>
          <w:rStyle w:val="StyleUnderline"/>
          <w:rFonts w:asciiTheme="minorHAnsi" w:hAnsiTheme="minorHAnsi" w:cstheme="minorHAnsi"/>
        </w:rPr>
        <w:t xml:space="preserve"> Might </w:t>
      </w:r>
      <w:r w:rsidRPr="00AB0D0C">
        <w:rPr>
          <w:rStyle w:val="Emphasis"/>
          <w:rFonts w:asciiTheme="minorHAnsi" w:hAnsiTheme="minorHAnsi" w:cstheme="minorHAnsi"/>
        </w:rPr>
        <w:t>Shield Human</w:t>
      </w:r>
      <w:r w:rsidRPr="00AB0D0C">
        <w:rPr>
          <w:rFonts w:asciiTheme="minorHAnsi" w:hAnsiTheme="minorHAnsi" w:cstheme="minorHAnsi"/>
          <w:sz w:val="16"/>
          <w:szCs w:val="16"/>
        </w:rPr>
        <w:t xml:space="preserve"> Communitie</w:t>
      </w:r>
      <w:r w:rsidRPr="00AB0D0C">
        <w:rPr>
          <w:rStyle w:val="Emphasis"/>
          <w:rFonts w:asciiTheme="minorHAnsi" w:hAnsiTheme="minorHAnsi" w:cstheme="minorHAnsi"/>
        </w:rPr>
        <w:t>s</w:t>
      </w:r>
      <w:r w:rsidRPr="00AB0D0C">
        <w:rPr>
          <w:rStyle w:val="StyleUnderline"/>
          <w:rFonts w:asciiTheme="minorHAnsi" w:hAnsiTheme="minorHAnsi" w:cstheme="minorHAnsi"/>
        </w:rPr>
        <w:t xml:space="preserve"> from Infection</w:t>
      </w:r>
    </w:p>
    <w:p w14:paraId="67C2F0D8"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B0D0C">
        <w:rPr>
          <w:rStyle w:val="Emphasis"/>
          <w:rFonts w:asciiTheme="minorHAnsi" w:hAnsiTheme="minorHAnsi" w:cstheme="minorHAnsi"/>
        </w:rPr>
        <w:t>global diffusion</w:t>
      </w:r>
      <w:r w:rsidRPr="00AB0D0C">
        <w:rPr>
          <w:rStyle w:val="StyleUnderline"/>
          <w:rFonts w:asciiTheme="minorHAnsi" w:hAnsiTheme="minorHAnsi" w:cstheme="minorHAnsi"/>
        </w:rPr>
        <w:t xml:space="preserve"> is </w:t>
      </w:r>
      <w:r w:rsidRPr="00AB0D0C">
        <w:rPr>
          <w:rStyle w:val="Emphasis"/>
          <w:rFonts w:asciiTheme="minorHAnsi" w:hAnsiTheme="minorHAnsi" w:cstheme="minorHAnsi"/>
        </w:rPr>
        <w:t>not sufficient</w:t>
      </w:r>
      <w:r w:rsidRPr="00AB0D0C">
        <w:rPr>
          <w:rStyle w:val="StyleUnderline"/>
          <w:rFonts w:asciiTheme="minorHAnsi" w:hAnsiTheme="minorHAnsi" w:cstheme="minorHAnsi"/>
        </w:rPr>
        <w:t xml:space="preserve"> for</w:t>
      </w:r>
      <w:r w:rsidRPr="00AB0D0C">
        <w:rPr>
          <w:rFonts w:asciiTheme="minorHAnsi" w:hAnsiTheme="minorHAnsi" w:cstheme="minorHAnsi"/>
          <w:sz w:val="16"/>
        </w:rPr>
        <w:t xml:space="preserve"> a pathogen to create an </w:t>
      </w:r>
      <w:r w:rsidRPr="00AB0D0C">
        <w:rPr>
          <w:rStyle w:val="Emphasis"/>
          <w:rFonts w:asciiTheme="minorHAnsi" w:hAnsiTheme="minorHAnsi" w:cstheme="minorHAnsi"/>
        </w:rPr>
        <w:t>extinction</w:t>
      </w:r>
      <w:r w:rsidRPr="00AB0D0C">
        <w:rPr>
          <w:rFonts w:asciiTheme="minorHAnsi" w:hAnsiTheme="minorHAnsi" w:cstheme="minorHAnsi"/>
          <w:sz w:val="16"/>
        </w:rPr>
        <w:t xml:space="preserve"> risk—</w:t>
      </w:r>
      <w:r w:rsidRPr="00AB0D0C">
        <w:rPr>
          <w:rStyle w:val="StyleUnderline"/>
          <w:rFonts w:asciiTheme="minorHAnsi" w:hAnsiTheme="minorHAnsi" w:cstheme="minorHAnsi"/>
        </w:rPr>
        <w:t xml:space="preserve">it must reach </w:t>
      </w:r>
      <w:r w:rsidRPr="00AB0D0C">
        <w:rPr>
          <w:rFonts w:asciiTheme="minorHAnsi" w:hAnsiTheme="minorHAnsi" w:cstheme="minorHAnsi"/>
          <w:sz w:val="16"/>
        </w:rPr>
        <w:t xml:space="preserve">nearly </w:t>
      </w:r>
      <w:r w:rsidRPr="00AB0D0C">
        <w:rPr>
          <w:rStyle w:val="Emphasis"/>
          <w:rFonts w:asciiTheme="minorHAnsi" w:hAnsiTheme="minorHAnsi" w:cstheme="minorHAnsi"/>
        </w:rPr>
        <w:t>every human community</w:t>
      </w:r>
      <w:r w:rsidRPr="00AB0D0C">
        <w:rPr>
          <w:rStyle w:val="StyleUnderline"/>
          <w:rFonts w:asciiTheme="minorHAnsi" w:hAnsiTheme="minorHAnsi" w:cstheme="minorHAnsi"/>
        </w:rPr>
        <w:t xml:space="preserve"> on </w:t>
      </w:r>
      <w:r w:rsidRPr="00AB0D0C">
        <w:rPr>
          <w:rStyle w:val="Emphasis"/>
          <w:rFonts w:asciiTheme="minorHAnsi" w:hAnsiTheme="minorHAnsi" w:cstheme="minorHAnsi"/>
        </w:rPr>
        <w:t>earth</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even</w:t>
      </w:r>
      <w:r w:rsidRPr="00AB0D0C">
        <w:rPr>
          <w:rFonts w:asciiTheme="minorHAnsi" w:hAnsiTheme="minorHAnsi" w:cstheme="minorHAnsi"/>
          <w:sz w:val="16"/>
        </w:rPr>
        <w:t xml:space="preserve"> </w:t>
      </w:r>
      <w:r w:rsidRPr="00AB0D0C">
        <w:rPr>
          <w:rStyle w:val="StyleUnderline"/>
          <w:rFonts w:asciiTheme="minorHAnsi" w:hAnsiTheme="minorHAnsi" w:cstheme="minorHAnsi"/>
        </w:rPr>
        <w:t>those that are</w:t>
      </w:r>
      <w:r w:rsidRPr="00AB0D0C">
        <w:rPr>
          <w:rFonts w:asciiTheme="minorHAnsi" w:hAnsiTheme="minorHAnsi" w:cstheme="minorHAnsi"/>
          <w:sz w:val="16"/>
        </w:rPr>
        <w:t xml:space="preserve"> naturally or artificially </w:t>
      </w:r>
      <w:r w:rsidRPr="00AB0D0C">
        <w:rPr>
          <w:rStyle w:val="Emphasis"/>
          <w:rFonts w:asciiTheme="minorHAnsi" w:hAnsiTheme="minorHAnsi" w:cstheme="minorHAnsi"/>
        </w:rPr>
        <w:t>isolated</w:t>
      </w:r>
      <w:r w:rsidRPr="00AB0D0C">
        <w:rPr>
          <w:rFonts w:asciiTheme="minorHAnsi" w:hAnsiTheme="minorHAnsi" w:cstheme="minorHAnsi"/>
          <w:sz w:val="16"/>
        </w:rPr>
        <w:t>.</w:t>
      </w:r>
    </w:p>
    <w:p w14:paraId="3C9E7EF0"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 xml:space="preserve">There still exist </w:t>
      </w:r>
      <w:r w:rsidRPr="00531C3D">
        <w:rPr>
          <w:rStyle w:val="Emphasis"/>
          <w:rFonts w:asciiTheme="minorHAnsi" w:hAnsiTheme="minorHAnsi" w:cstheme="minorHAnsi"/>
          <w:highlight w:val="cyan"/>
        </w:rPr>
        <w:t>uncontacted tribes</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 xml:space="preserve">and </w:t>
      </w:r>
      <w:r w:rsidRPr="00531C3D">
        <w:rPr>
          <w:rStyle w:val="Emphasis"/>
          <w:rFonts w:asciiTheme="minorHAnsi" w:hAnsiTheme="minorHAnsi" w:cstheme="minorHAnsi"/>
          <w:highlight w:val="cyan"/>
        </w:rPr>
        <w:t>many regions</w:t>
      </w:r>
      <w:r w:rsidRPr="00AB0D0C">
        <w:rPr>
          <w:rStyle w:val="StyleUnderline"/>
          <w:rFonts w:asciiTheme="minorHAnsi" w:hAnsiTheme="minorHAnsi" w:cstheme="minorHAnsi"/>
        </w:rPr>
        <w:t xml:space="preserve"> and communities </w:t>
      </w:r>
      <w:r w:rsidRPr="00531C3D">
        <w:rPr>
          <w:rStyle w:val="Emphasis"/>
          <w:rFonts w:asciiTheme="minorHAnsi" w:hAnsiTheme="minorHAnsi" w:cstheme="minorHAnsi"/>
          <w:highlight w:val="cyan"/>
        </w:rPr>
        <w:t>remain</w:t>
      </w:r>
      <w:r w:rsidRPr="00AB0D0C">
        <w:rPr>
          <w:rStyle w:val="StyleUnderline"/>
          <w:rFonts w:asciiTheme="minorHAnsi" w:hAnsiTheme="minorHAnsi" w:cstheme="minorHAnsi"/>
        </w:rPr>
        <w:t xml:space="preserve"> relatively </w:t>
      </w:r>
      <w:r w:rsidRPr="00531C3D">
        <w:rPr>
          <w:rStyle w:val="Emphasis"/>
          <w:rFonts w:asciiTheme="minorHAnsi" w:hAnsiTheme="minorHAnsi" w:cstheme="minorHAnsi"/>
          <w:highlight w:val="cyan"/>
        </w:rPr>
        <w:t>isolated</w:t>
      </w:r>
      <w:r w:rsidRPr="00AB0D0C">
        <w:rPr>
          <w:rFonts w:asciiTheme="minorHAnsi" w:hAnsiTheme="minorHAnsi" w:cstheme="minorHAnsi"/>
          <w:sz w:val="16"/>
        </w:rPr>
        <w:t xml:space="preserve">. </w:t>
      </w:r>
      <w:r w:rsidRPr="00AB0D0C">
        <w:rPr>
          <w:rStyle w:val="StyleUnderline"/>
          <w:rFonts w:asciiTheme="minorHAnsi" w:hAnsiTheme="minorHAnsi" w:cstheme="minorHAnsi"/>
        </w:rPr>
        <w:t>As a highly lethal pandemic spreads</w:t>
      </w:r>
      <w:r w:rsidRPr="00AB0D0C">
        <w:rPr>
          <w:rFonts w:asciiTheme="minorHAnsi" w:hAnsiTheme="minorHAnsi" w:cstheme="minorHAnsi"/>
          <w:sz w:val="16"/>
        </w:rPr>
        <w:t xml:space="preserve">, it is likely that </w:t>
      </w:r>
      <w:r w:rsidRPr="00531C3D">
        <w:rPr>
          <w:rStyle w:val="StyleUnderline"/>
          <w:rFonts w:asciiTheme="minorHAnsi" w:hAnsiTheme="minorHAnsi" w:cstheme="minorHAnsi"/>
          <w:highlight w:val="cyan"/>
        </w:rPr>
        <w:t>human</w:t>
      </w:r>
      <w:r w:rsidRPr="00AB0D0C">
        <w:rPr>
          <w:rFonts w:asciiTheme="minorHAnsi" w:hAnsiTheme="minorHAnsi" w:cstheme="minorHAnsi"/>
          <w:sz w:val="16"/>
        </w:rPr>
        <w:t xml:space="preserve"> communitie</w:t>
      </w:r>
      <w:r w:rsidRPr="00531C3D">
        <w:rPr>
          <w:rStyle w:val="StyleUnderline"/>
          <w:rFonts w:asciiTheme="minorHAnsi" w:hAnsiTheme="minorHAnsi" w:cstheme="minorHAnsi"/>
          <w:highlight w:val="cyan"/>
        </w:rPr>
        <w:t>s would</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take steps</w:t>
      </w:r>
      <w:r w:rsidRPr="00AB0D0C">
        <w:rPr>
          <w:rStyle w:val="StyleUnderline"/>
          <w:rFonts w:asciiTheme="minorHAnsi" w:hAnsiTheme="minorHAnsi" w:cstheme="minorHAnsi"/>
        </w:rPr>
        <w:t xml:space="preserve"> to </w:t>
      </w:r>
      <w:r w:rsidRPr="00531C3D">
        <w:rPr>
          <w:rStyle w:val="Emphasis"/>
          <w:rFonts w:asciiTheme="minorHAnsi" w:hAnsiTheme="minorHAnsi" w:cstheme="minorHAnsi"/>
          <w:highlight w:val="cyan"/>
        </w:rPr>
        <w:t>isolate</w:t>
      </w:r>
      <w:r w:rsidRPr="00AB0D0C">
        <w:rPr>
          <w:rStyle w:val="Emphasis"/>
          <w:rFonts w:asciiTheme="minorHAnsi" w:hAnsiTheme="minorHAnsi" w:cstheme="minorHAnsi"/>
        </w:rPr>
        <w:t xml:space="preserve"> themselves</w:t>
      </w:r>
      <w:r w:rsidRPr="00AB0D0C">
        <w:rPr>
          <w:rFonts w:asciiTheme="minorHAnsi" w:hAnsiTheme="minorHAnsi" w:cstheme="minorHAnsi"/>
          <w:sz w:val="16"/>
        </w:rPr>
        <w:t xml:space="preserve"> to whatever extent they could to prevent infection; </w:t>
      </w:r>
      <w:r w:rsidRPr="00531C3D">
        <w:rPr>
          <w:rStyle w:val="Emphasis"/>
          <w:rFonts w:asciiTheme="minorHAnsi" w:hAnsiTheme="minorHAnsi" w:cstheme="minorHAnsi"/>
          <w:highlight w:val="cyan"/>
        </w:rPr>
        <w:t>island</w:t>
      </w:r>
      <w:r w:rsidRPr="00AB0D0C">
        <w:rPr>
          <w:rStyle w:val="Emphasis"/>
          <w:rFonts w:asciiTheme="minorHAnsi" w:hAnsiTheme="minorHAnsi" w:cstheme="minorHAnsi"/>
        </w:rPr>
        <w:t xml:space="preserve"> nation</w:t>
      </w:r>
      <w:r w:rsidRPr="00531C3D">
        <w:rPr>
          <w:rStyle w:val="Emphasis"/>
          <w:rFonts w:asciiTheme="minorHAnsi" w:hAnsiTheme="minorHAnsi" w:cstheme="minorHAnsi"/>
          <w:highlight w:val="cyan"/>
        </w:rPr>
        <w:t>s</w:t>
      </w:r>
      <w:r w:rsidRPr="00AB0D0C">
        <w:rPr>
          <w:rFonts w:asciiTheme="minorHAnsi" w:hAnsiTheme="minorHAnsi" w:cstheme="minorHAnsi"/>
          <w:sz w:val="16"/>
        </w:rPr>
        <w:t xml:space="preserve"> </w:t>
      </w:r>
      <w:r w:rsidRPr="00AB0D0C">
        <w:rPr>
          <w:rStyle w:val="StyleUnderline"/>
          <w:rFonts w:asciiTheme="minorHAnsi" w:hAnsiTheme="minorHAnsi" w:cstheme="minorHAnsi"/>
        </w:rPr>
        <w:t>have</w:t>
      </w:r>
      <w:r w:rsidRPr="00AB0D0C">
        <w:rPr>
          <w:rFonts w:asciiTheme="minorHAnsi" w:hAnsiTheme="minorHAnsi" w:cstheme="minorHAnsi"/>
          <w:sz w:val="16"/>
        </w:rPr>
        <w:t xml:space="preserve"> even </w:t>
      </w:r>
      <w:r w:rsidRPr="00AB0D0C">
        <w:rPr>
          <w:rStyle w:val="StyleUnderline"/>
          <w:rFonts w:asciiTheme="minorHAnsi" w:hAnsiTheme="minorHAnsi" w:cstheme="minorHAnsi"/>
        </w:rPr>
        <w:t>been suggested as</w:t>
      </w:r>
      <w:r w:rsidRPr="00AB0D0C">
        <w:rPr>
          <w:rFonts w:asciiTheme="minorHAnsi" w:hAnsiTheme="minorHAnsi" w:cstheme="minorHAnsi"/>
          <w:sz w:val="16"/>
        </w:rPr>
        <w:t xml:space="preserve"> potential </w:t>
      </w:r>
      <w:r w:rsidRPr="00531C3D">
        <w:rPr>
          <w:rStyle w:val="Emphasis"/>
          <w:rFonts w:asciiTheme="minorHAnsi" w:hAnsiTheme="minorHAnsi" w:cstheme="minorHAnsi"/>
          <w:highlight w:val="cyan"/>
        </w:rPr>
        <w:t>refuges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from </w:t>
      </w:r>
      <w:r w:rsidRPr="00AB0D0C">
        <w:rPr>
          <w:rStyle w:val="Emphasis"/>
          <w:rFonts w:asciiTheme="minorHAnsi" w:hAnsiTheme="minorHAnsi" w:cstheme="minorHAnsi"/>
        </w:rPr>
        <w:t>pandemics</w:t>
      </w:r>
      <w:r w:rsidRPr="00AB0D0C">
        <w:rPr>
          <w:rStyle w:val="StyleUnderline"/>
          <w:rFonts w:asciiTheme="minorHAnsi" w:hAnsiTheme="minorHAnsi" w:cstheme="minorHAnsi"/>
        </w:rPr>
        <w:t xml:space="preserve"> with extinction potential</w:t>
      </w:r>
      <w:r w:rsidRPr="00AB0D0C">
        <w:rPr>
          <w:rFonts w:asciiTheme="minorHAnsi" w:hAnsiTheme="minorHAnsi" w:cstheme="minorHAns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7788951" w14:textId="77777777" w:rsidR="0002278A" w:rsidRPr="00AB0D0C" w:rsidRDefault="0002278A" w:rsidP="0002278A">
      <w:pPr>
        <w:rPr>
          <w:rFonts w:asciiTheme="minorHAnsi" w:hAnsiTheme="minorHAnsi" w:cstheme="minorHAnsi"/>
        </w:rPr>
      </w:pPr>
    </w:p>
    <w:p w14:paraId="5638B0E1" w14:textId="77777777" w:rsidR="0002278A" w:rsidRPr="00AB0D0C" w:rsidRDefault="0002278A" w:rsidP="0002278A">
      <w:pPr>
        <w:pStyle w:val="Heading4"/>
        <w:rPr>
          <w:rFonts w:asciiTheme="minorHAnsi" w:hAnsiTheme="minorHAnsi" w:cstheme="minorHAnsi"/>
        </w:rPr>
      </w:pPr>
      <w:r>
        <w:rPr>
          <w:rFonts w:asciiTheme="minorHAnsi" w:hAnsiTheme="minorHAnsi" w:cstheme="minorHAnsi"/>
        </w:rPr>
        <w:t xml:space="preserve">[x] </w:t>
      </w:r>
      <w:r w:rsidRPr="00AB0D0C">
        <w:rPr>
          <w:rFonts w:asciiTheme="minorHAnsi" w:hAnsiTheme="minorHAnsi" w:cstheme="minorHAnsi"/>
        </w:rPr>
        <w:t>ABR won’t risk extinction---squo solves, but the impact’s inevitable</w:t>
      </w:r>
    </w:p>
    <w:p w14:paraId="57E69A61" w14:textId="77777777" w:rsidR="0002278A" w:rsidRPr="00AB0D0C" w:rsidRDefault="0002278A" w:rsidP="0002278A">
      <w:pPr>
        <w:rPr>
          <w:rFonts w:asciiTheme="minorHAnsi" w:hAnsiTheme="minorHAnsi" w:cstheme="minorHAnsi"/>
        </w:rPr>
      </w:pPr>
      <w:r w:rsidRPr="00AB0D0C">
        <w:rPr>
          <w:rStyle w:val="Style13ptBold"/>
          <w:rFonts w:asciiTheme="minorHAnsi" w:hAnsiTheme="minorHAnsi" w:cstheme="minorHAnsi"/>
        </w:rPr>
        <w:t>Biba 17</w:t>
      </w:r>
      <w:r w:rsidRPr="00AB0D0C">
        <w:rPr>
          <w:rFonts w:asciiTheme="minorHAnsi" w:hAnsiTheme="minorHAnsi" w:cstheme="minorHAnsi"/>
        </w:rPr>
        <w:t xml:space="preserve"> – New York City–based freelance science journalist [Erin, 6/8/2017, “How we can stop antibiotic resistance”, BBC, http://www.bbc.com/future/story/20170607-how-we-can-stop-antibiotic-resistance] </w:t>
      </w:r>
    </w:p>
    <w:p w14:paraId="44BD51A1" w14:textId="77777777" w:rsidR="0002278A" w:rsidRPr="00AB0D0C" w:rsidRDefault="0002278A" w:rsidP="0002278A">
      <w:pPr>
        <w:rPr>
          <w:rFonts w:asciiTheme="minorHAnsi" w:hAnsiTheme="minorHAnsi" w:cstheme="minorHAnsi"/>
          <w:b/>
          <w:iCs/>
          <w:u w:val="single"/>
        </w:rPr>
      </w:pPr>
      <w:r w:rsidRPr="00AB0D0C">
        <w:rPr>
          <w:rFonts w:asciiTheme="minorHAnsi" w:hAnsiTheme="minorHAnsi" w:cstheme="minorHAnsi"/>
          <w:sz w:val="14"/>
        </w:rPr>
        <w:t xml:space="preserve">First, the entire world needs to get on board. Two years ago this essentially happened when </w:t>
      </w:r>
      <w:r w:rsidRPr="00AB0D0C">
        <w:rPr>
          <w:rStyle w:val="StyleUnderline"/>
          <w:rFonts w:asciiTheme="minorHAnsi" w:hAnsiTheme="minorHAnsi" w:cstheme="minorHAnsi"/>
        </w:rPr>
        <w:t xml:space="preserve">member states of the </w:t>
      </w:r>
      <w:r w:rsidRPr="00531C3D">
        <w:rPr>
          <w:rStyle w:val="Emphasis"/>
          <w:rFonts w:asciiTheme="minorHAnsi" w:hAnsiTheme="minorHAnsi" w:cstheme="minorHAnsi"/>
          <w:highlight w:val="cyan"/>
        </w:rPr>
        <w:t>WHO</w:t>
      </w:r>
      <w:r w:rsidRPr="00531C3D">
        <w:rPr>
          <w:rStyle w:val="StyleUnderline"/>
          <w:rFonts w:asciiTheme="minorHAnsi" w:hAnsiTheme="minorHAnsi" w:cstheme="minorHAnsi"/>
          <w:highlight w:val="cyan"/>
        </w:rPr>
        <w:t xml:space="preserve"> agreed to</w:t>
      </w:r>
      <w:r w:rsidRPr="00AB0D0C">
        <w:rPr>
          <w:rStyle w:val="StyleUnderline"/>
          <w:rFonts w:asciiTheme="minorHAnsi" w:hAnsiTheme="minorHAnsi" w:cstheme="minorHAnsi"/>
        </w:rPr>
        <w:t xml:space="preserve"> accept </w:t>
      </w:r>
      <w:r w:rsidRPr="00531C3D">
        <w:rPr>
          <w:rStyle w:val="StyleUnderline"/>
          <w:rFonts w:asciiTheme="minorHAnsi" w:hAnsiTheme="minorHAnsi" w:cstheme="minorHAnsi"/>
          <w:highlight w:val="cyan"/>
        </w:rPr>
        <w:t xml:space="preserve">a </w:t>
      </w:r>
      <w:r w:rsidRPr="00531C3D">
        <w:rPr>
          <w:rStyle w:val="Emphasis"/>
          <w:rFonts w:asciiTheme="minorHAnsi" w:hAnsiTheme="minorHAnsi" w:cstheme="minorHAnsi"/>
          <w:highlight w:val="cyan"/>
        </w:rPr>
        <w:t>Global Action Plan</w:t>
      </w:r>
      <w:r w:rsidRPr="00AB0D0C">
        <w:rPr>
          <w:rFonts w:asciiTheme="minorHAnsi" w:hAnsiTheme="minorHAnsi" w:cstheme="minorHAnsi"/>
          <w:sz w:val="14"/>
        </w:rPr>
        <w:t xml:space="preserve"> – by then, antibiotic resistance was a problem </w:t>
      </w:r>
      <w:r w:rsidRPr="00531C3D">
        <w:rPr>
          <w:rStyle w:val="StyleUnderline"/>
          <w:rFonts w:asciiTheme="minorHAnsi" w:hAnsiTheme="minorHAnsi" w:cstheme="minorHAnsi"/>
          <w:highlight w:val="cyan"/>
        </w:rPr>
        <w:t>that</w:t>
      </w:r>
      <w:r w:rsidRPr="00AB0D0C">
        <w:rPr>
          <w:rFonts w:asciiTheme="minorHAnsi" w:hAnsiTheme="minorHAnsi" w:cstheme="minorHAnsi"/>
          <w:sz w:val="14"/>
        </w:rPr>
        <w:t xml:space="preserve"> had already been on the radar for many decades. </w:t>
      </w:r>
      <w:r w:rsidRPr="00AB0D0C">
        <w:rPr>
          <w:rStyle w:val="StyleUnderline"/>
          <w:rFonts w:asciiTheme="minorHAnsi" w:hAnsiTheme="minorHAnsi" w:cstheme="minorHAnsi"/>
        </w:rPr>
        <w:t xml:space="preserve">The plan </w:t>
      </w:r>
      <w:r w:rsidRPr="00531C3D">
        <w:rPr>
          <w:rStyle w:val="StyleUnderline"/>
          <w:rFonts w:asciiTheme="minorHAnsi" w:hAnsiTheme="minorHAnsi" w:cstheme="minorHAnsi"/>
          <w:highlight w:val="cyan"/>
        </w:rPr>
        <w:t xml:space="preserve">lays out </w:t>
      </w:r>
      <w:r w:rsidRPr="00531C3D">
        <w:rPr>
          <w:rStyle w:val="Emphasis"/>
          <w:rFonts w:asciiTheme="minorHAnsi" w:hAnsiTheme="minorHAnsi" w:cstheme="minorHAnsi"/>
          <w:highlight w:val="cyan"/>
        </w:rPr>
        <w:t>extensive solutions</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best practices</w:t>
      </w:r>
      <w:r w:rsidRPr="00AB0D0C">
        <w:rPr>
          <w:rStyle w:val="StyleUnderline"/>
          <w:rFonts w:asciiTheme="minorHAnsi" w:hAnsiTheme="minorHAnsi" w:cstheme="minorHAnsi"/>
        </w:rPr>
        <w:t xml:space="preserve"> that all countries can take </w:t>
      </w:r>
      <w:r w:rsidRPr="00531C3D">
        <w:rPr>
          <w:rStyle w:val="StyleUnderline"/>
          <w:rFonts w:asciiTheme="minorHAnsi" w:hAnsiTheme="minorHAnsi" w:cstheme="minorHAnsi"/>
          <w:highlight w:val="cyan"/>
        </w:rPr>
        <w:t xml:space="preserve">to </w:t>
      </w:r>
      <w:r w:rsidRPr="00531C3D">
        <w:rPr>
          <w:rStyle w:val="Emphasis"/>
          <w:rFonts w:asciiTheme="minorHAnsi" w:hAnsiTheme="minorHAnsi" w:cstheme="minorHAnsi"/>
          <w:highlight w:val="cyan"/>
        </w:rPr>
        <w:t>reduce resistance.</w:t>
      </w:r>
      <w:r w:rsidRPr="00AB0D0C">
        <w:rPr>
          <w:rFonts w:asciiTheme="minorHAnsi" w:hAnsiTheme="minorHAnsi" w:cstheme="minorHAnsi"/>
          <w:sz w:val="14"/>
        </w:rPr>
        <w:t xml:space="preserve"> “That’s historic,” says Sprenger. Before then, he says, the only people actively discussing how to reduce resistance were people within medical circles, for the most part. </w:t>
      </w:r>
      <w:r w:rsidRPr="00AB0D0C">
        <w:rPr>
          <w:rStyle w:val="StyleUnderline"/>
          <w:rFonts w:asciiTheme="minorHAnsi" w:hAnsiTheme="minorHAnsi" w:cstheme="minorHAnsi"/>
        </w:rPr>
        <w:t xml:space="preserve">"95% of the worldwide population is now living in a country where they have developed a national action plan. All these </w:t>
      </w:r>
      <w:r w:rsidRPr="00531C3D">
        <w:rPr>
          <w:rStyle w:val="StyleUnderline"/>
          <w:rFonts w:asciiTheme="minorHAnsi" w:hAnsiTheme="minorHAnsi" w:cstheme="minorHAnsi"/>
          <w:highlight w:val="cyan"/>
        </w:rPr>
        <w:t>countries</w:t>
      </w:r>
      <w:r w:rsidRPr="00AB0D0C">
        <w:rPr>
          <w:rStyle w:val="StyleUnderline"/>
          <w:rFonts w:asciiTheme="minorHAnsi" w:hAnsiTheme="minorHAnsi" w:cstheme="minorHAnsi"/>
        </w:rPr>
        <w:t xml:space="preserve"> have </w:t>
      </w:r>
      <w:r w:rsidRPr="00531C3D">
        <w:rPr>
          <w:rStyle w:val="StyleUnderline"/>
          <w:rFonts w:asciiTheme="minorHAnsi" w:hAnsiTheme="minorHAnsi" w:cstheme="minorHAnsi"/>
          <w:highlight w:val="cyan"/>
        </w:rPr>
        <w:t>increased</w:t>
      </w:r>
      <w:r w:rsidRPr="00AB0D0C">
        <w:rPr>
          <w:rStyle w:val="StyleUnderline"/>
          <w:rFonts w:asciiTheme="minorHAnsi" w:hAnsiTheme="minorHAnsi" w:cstheme="minorHAnsi"/>
        </w:rPr>
        <w:t xml:space="preserve"> activities in </w:t>
      </w:r>
      <w:r w:rsidRPr="00531C3D">
        <w:rPr>
          <w:rStyle w:val="Emphasis"/>
          <w:rFonts w:asciiTheme="minorHAnsi" w:hAnsiTheme="minorHAnsi" w:cstheme="minorHAnsi"/>
          <w:highlight w:val="cyan"/>
        </w:rPr>
        <w:t>education</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training</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prevention control</w:t>
      </w:r>
      <w:r w:rsidRPr="00531C3D">
        <w:rPr>
          <w:rStyle w:val="StyleUnderline"/>
          <w:rFonts w:asciiTheme="minorHAnsi" w:hAnsiTheme="minorHAnsi" w:cstheme="minorHAnsi"/>
          <w:highlight w:val="cyan"/>
        </w:rPr>
        <w:t>.</w:t>
      </w:r>
      <w:r w:rsidRPr="00AB0D0C">
        <w:rPr>
          <w:rFonts w:asciiTheme="minorHAnsi" w:hAnsiTheme="minorHAnsi" w:cstheme="minorHAnsi"/>
          <w:sz w:val="14"/>
        </w:rPr>
        <w:t xml:space="preserve">” In the last couple of decades we’ve seen decreases in prescription to children in the US – Dr Katherine Fleming-Dutra Then, last year, </w:t>
      </w:r>
      <w:r w:rsidRPr="00AB0D0C">
        <w:rPr>
          <w:rStyle w:val="StyleUnderline"/>
          <w:rFonts w:asciiTheme="minorHAnsi" w:hAnsiTheme="minorHAnsi" w:cstheme="minorHAnsi"/>
        </w:rPr>
        <w:t xml:space="preserve">the </w:t>
      </w:r>
      <w:r w:rsidRPr="00531C3D">
        <w:rPr>
          <w:rStyle w:val="Emphasis"/>
          <w:rFonts w:asciiTheme="minorHAnsi" w:hAnsiTheme="minorHAnsi" w:cstheme="minorHAnsi"/>
          <w:highlight w:val="cyan"/>
        </w:rPr>
        <w:t>UN</w:t>
      </w:r>
      <w:r w:rsidRPr="00AB0D0C">
        <w:rPr>
          <w:rStyle w:val="Emphasis"/>
          <w:rFonts w:asciiTheme="minorHAnsi" w:hAnsiTheme="minorHAnsi" w:cstheme="minorHAnsi"/>
        </w:rPr>
        <w:t xml:space="preserve"> addressed the issue</w:t>
      </w:r>
      <w:r w:rsidRPr="00AB0D0C">
        <w:rPr>
          <w:rFonts w:asciiTheme="minorHAnsi" w:hAnsiTheme="minorHAnsi" w:cstheme="minorHAnsi"/>
          <w:sz w:val="14"/>
        </w:rPr>
        <w:t xml:space="preserve"> before the General Assembly – only the fourth time in history that a health issue was discussed there. And just this May the </w:t>
      </w:r>
      <w:r w:rsidRPr="00531C3D">
        <w:rPr>
          <w:rStyle w:val="Emphasis"/>
          <w:rFonts w:asciiTheme="minorHAnsi" w:hAnsiTheme="minorHAnsi" w:cstheme="minorHAnsi"/>
          <w:highlight w:val="cyan"/>
        </w:rPr>
        <w:t>G20 leaders</w:t>
      </w:r>
      <w:r w:rsidRPr="00531C3D">
        <w:rPr>
          <w:rStyle w:val="StyleUnderline"/>
          <w:rFonts w:asciiTheme="minorHAnsi" w:hAnsiTheme="minorHAnsi" w:cstheme="minorHAnsi"/>
          <w:highlight w:val="cyan"/>
        </w:rPr>
        <w:t xml:space="preserve"> signed a declaration</w:t>
      </w:r>
      <w:r w:rsidRPr="00AB0D0C">
        <w:rPr>
          <w:rStyle w:val="StyleUnderline"/>
          <w:rFonts w:asciiTheme="minorHAnsi" w:hAnsiTheme="minorHAnsi" w:cstheme="minorHAnsi"/>
        </w:rPr>
        <w:t xml:space="preserve"> on global health that included </w:t>
      </w:r>
      <w:r w:rsidRPr="00531C3D">
        <w:rPr>
          <w:rStyle w:val="StyleUnderline"/>
          <w:rFonts w:asciiTheme="minorHAnsi" w:hAnsiTheme="minorHAnsi" w:cstheme="minorHAnsi"/>
          <w:highlight w:val="cyan"/>
        </w:rPr>
        <w:t>tackling a</w:t>
      </w:r>
      <w:r w:rsidRPr="00AB0D0C">
        <w:rPr>
          <w:rStyle w:val="StyleUnderline"/>
          <w:rFonts w:asciiTheme="minorHAnsi" w:hAnsiTheme="minorHAnsi" w:cstheme="minorHAnsi"/>
        </w:rPr>
        <w:t>nti</w:t>
      </w:r>
      <w:r w:rsidRPr="00531C3D">
        <w:rPr>
          <w:rStyle w:val="StyleUnderline"/>
          <w:rFonts w:asciiTheme="minorHAnsi" w:hAnsiTheme="minorHAnsi" w:cstheme="minorHAnsi"/>
          <w:highlight w:val="cyan"/>
        </w:rPr>
        <w:t>b</w:t>
      </w:r>
      <w:r w:rsidRPr="00AB0D0C">
        <w:rPr>
          <w:rStyle w:val="StyleUnderline"/>
          <w:rFonts w:asciiTheme="minorHAnsi" w:hAnsiTheme="minorHAnsi" w:cstheme="minorHAnsi"/>
        </w:rPr>
        <w:t xml:space="preserve">iotic </w:t>
      </w:r>
      <w:r w:rsidRPr="00531C3D">
        <w:rPr>
          <w:rStyle w:val="StyleUnderline"/>
          <w:rFonts w:asciiTheme="minorHAnsi" w:hAnsiTheme="minorHAnsi" w:cstheme="minorHAnsi"/>
          <w:highlight w:val="cyan"/>
        </w:rPr>
        <w:t>r</w:t>
      </w:r>
      <w:r w:rsidRPr="00AB0D0C">
        <w:rPr>
          <w:rStyle w:val="StyleUnderline"/>
          <w:rFonts w:asciiTheme="minorHAnsi" w:hAnsiTheme="minorHAnsi" w:cstheme="minorHAnsi"/>
        </w:rPr>
        <w:t>esistance.</w:t>
      </w:r>
      <w:r w:rsidRPr="00AB0D0C">
        <w:rPr>
          <w:rFonts w:asciiTheme="minorHAnsi" w:hAnsiTheme="minorHAnsi" w:cstheme="minorHAnsi"/>
          <w:sz w:val="14"/>
        </w:rPr>
        <w:t xml:space="preserve"> So it’s definitely a grand challenge that world leaders are taking seriously. Much of the </w:t>
      </w:r>
      <w:r w:rsidRPr="00AB0D0C">
        <w:rPr>
          <w:rStyle w:val="StyleUnderline"/>
          <w:rFonts w:asciiTheme="minorHAnsi" w:hAnsiTheme="minorHAnsi" w:cstheme="minorHAnsi"/>
        </w:rPr>
        <w:t xml:space="preserve">WHO action plan focuses on hospital stewardship and supervision. The </w:t>
      </w:r>
      <w:r w:rsidRPr="00531C3D">
        <w:rPr>
          <w:rStyle w:val="Emphasis"/>
          <w:rFonts w:asciiTheme="minorHAnsi" w:hAnsiTheme="minorHAnsi" w:cstheme="minorHAnsi"/>
          <w:highlight w:val="cyan"/>
        </w:rPr>
        <w:t>CDC</w:t>
      </w:r>
      <w:r w:rsidRPr="00AB0D0C">
        <w:rPr>
          <w:rStyle w:val="StyleUnderline"/>
          <w:rFonts w:asciiTheme="minorHAnsi" w:hAnsiTheme="minorHAnsi" w:cstheme="minorHAnsi"/>
        </w:rPr>
        <w:t xml:space="preserve"> is</w:t>
      </w:r>
      <w:r w:rsidRPr="00AB0D0C">
        <w:rPr>
          <w:rFonts w:asciiTheme="minorHAnsi" w:hAnsiTheme="minorHAnsi" w:cstheme="minorHAnsi"/>
          <w:sz w:val="14"/>
        </w:rPr>
        <w:t xml:space="preserve"> currently </w:t>
      </w:r>
      <w:r w:rsidRPr="00AB0D0C">
        <w:rPr>
          <w:rStyle w:val="StyleUnderline"/>
          <w:rFonts w:asciiTheme="minorHAnsi" w:hAnsiTheme="minorHAnsi" w:cstheme="minorHAnsi"/>
        </w:rPr>
        <w:t>working</w:t>
      </w:r>
      <w:r w:rsidRPr="00AB0D0C">
        <w:rPr>
          <w:rFonts w:asciiTheme="minorHAnsi" w:hAnsiTheme="minorHAnsi" w:cstheme="minorHAnsi"/>
          <w:sz w:val="14"/>
        </w:rPr>
        <w:t xml:space="preserve"> closely </w:t>
      </w:r>
      <w:r w:rsidRPr="00AB0D0C">
        <w:rPr>
          <w:rStyle w:val="StyleUnderline"/>
          <w:rFonts w:asciiTheme="minorHAnsi" w:hAnsiTheme="minorHAnsi" w:cstheme="minorHAnsi"/>
        </w:rPr>
        <w:t xml:space="preserve">with American hospitals </w:t>
      </w:r>
      <w:r w:rsidRPr="00531C3D">
        <w:rPr>
          <w:rStyle w:val="StyleUnderline"/>
          <w:rFonts w:asciiTheme="minorHAnsi" w:hAnsiTheme="minorHAnsi" w:cstheme="minorHAnsi"/>
          <w:highlight w:val="cyan"/>
        </w:rPr>
        <w:t>to provide</w:t>
      </w:r>
      <w:r w:rsidRPr="00AB0D0C">
        <w:rPr>
          <w:rStyle w:val="StyleUnderline"/>
          <w:rFonts w:asciiTheme="minorHAnsi" w:hAnsiTheme="minorHAnsi" w:cstheme="minorHAnsi"/>
        </w:rPr>
        <w:t xml:space="preserve"> guidelines and education for the </w:t>
      </w:r>
      <w:r w:rsidRPr="00531C3D">
        <w:rPr>
          <w:rStyle w:val="Emphasis"/>
          <w:rFonts w:asciiTheme="minorHAnsi" w:hAnsiTheme="minorHAnsi" w:cstheme="minorHAnsi"/>
          <w:highlight w:val="cyan"/>
        </w:rPr>
        <w:t>safe and reasonable prescription of antibiotics.</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“We have made some progress,”</w:t>
      </w:r>
      <w:r w:rsidRPr="00AB0D0C">
        <w:rPr>
          <w:rFonts w:asciiTheme="minorHAnsi" w:hAnsiTheme="minorHAnsi" w:cstheme="minorHAnsi"/>
          <w:sz w:val="14"/>
        </w:rPr>
        <w:t xml:space="preserve"> says Dr Katherine Fleming-Dutra, an epidemiologist at the CDC. “In the last couple of decades </w:t>
      </w:r>
      <w:r w:rsidRPr="00AB0D0C">
        <w:rPr>
          <w:rStyle w:val="StyleUnderline"/>
          <w:rFonts w:asciiTheme="minorHAnsi" w:hAnsiTheme="minorHAnsi" w:cstheme="minorHAnsi"/>
        </w:rPr>
        <w:t>we’ve seen decreases in prescription to children</w:t>
      </w:r>
      <w:r w:rsidRPr="00AB0D0C">
        <w:rPr>
          <w:rFonts w:asciiTheme="minorHAnsi" w:hAnsiTheme="minorHAnsi" w:cstheme="minorHAnsi"/>
          <w:sz w:val="14"/>
        </w:rPr>
        <w:t xml:space="preserve"> in the US. We have seen less progress in adults. The </w:t>
      </w:r>
      <w:r w:rsidRPr="00AB0D0C">
        <w:rPr>
          <w:rStyle w:val="StyleUnderline"/>
          <w:rFonts w:asciiTheme="minorHAnsi" w:hAnsiTheme="minorHAnsi" w:cstheme="minorHAnsi"/>
        </w:rPr>
        <w:t>rate in adults has been relatively stable.”</w:t>
      </w:r>
      <w:r w:rsidRPr="00AB0D0C">
        <w:rPr>
          <w:rFonts w:asciiTheme="minorHAnsi" w:hAnsiTheme="minorHAnsi" w:cstheme="minorHAnsi"/>
          <w:sz w:val="14"/>
        </w:rPr>
        <w:t xml:space="preserve"> Once hospitals and physicians get on board with reducing prescriptions the next step is to change regulations around agriculture. Ten years ago the European Union banned antibiotics as growth promoters. And just this January, </w:t>
      </w:r>
      <w:r w:rsidRPr="00AB0D0C">
        <w:rPr>
          <w:rStyle w:val="StyleUnderline"/>
          <w:rFonts w:asciiTheme="minorHAnsi" w:hAnsiTheme="minorHAnsi" w:cstheme="minorHAnsi"/>
        </w:rPr>
        <w:t>the</w:t>
      </w:r>
      <w:r w:rsidRPr="00AB0D0C">
        <w:rPr>
          <w:rFonts w:asciiTheme="minorHAnsi" w:hAnsiTheme="minorHAnsi" w:cstheme="minorHAnsi"/>
          <w:sz w:val="14"/>
        </w:rPr>
        <w:t xml:space="preserve"> US </w:t>
      </w:r>
      <w:r w:rsidRPr="00AB0D0C">
        <w:rPr>
          <w:rStyle w:val="StyleUnderline"/>
          <w:rFonts w:asciiTheme="minorHAnsi" w:hAnsiTheme="minorHAnsi" w:cstheme="minorHAnsi"/>
        </w:rPr>
        <w:t>F</w:t>
      </w:r>
      <w:r w:rsidRPr="00AB0D0C">
        <w:rPr>
          <w:rFonts w:asciiTheme="minorHAnsi" w:hAnsiTheme="minorHAnsi" w:cstheme="minorHAnsi"/>
          <w:sz w:val="14"/>
        </w:rPr>
        <w:t xml:space="preserve">ood and </w:t>
      </w:r>
      <w:r w:rsidRPr="00AB0D0C">
        <w:rPr>
          <w:rStyle w:val="StyleUnderline"/>
          <w:rFonts w:asciiTheme="minorHAnsi" w:hAnsiTheme="minorHAnsi" w:cstheme="minorHAnsi"/>
        </w:rPr>
        <w:t>D</w:t>
      </w:r>
      <w:r w:rsidRPr="00AB0D0C">
        <w:rPr>
          <w:rFonts w:asciiTheme="minorHAnsi" w:hAnsiTheme="minorHAnsi" w:cstheme="minorHAnsi"/>
          <w:sz w:val="14"/>
        </w:rPr>
        <w:t xml:space="preserve">rug </w:t>
      </w:r>
      <w:r w:rsidRPr="00AB0D0C">
        <w:rPr>
          <w:rStyle w:val="StyleUnderline"/>
          <w:rFonts w:asciiTheme="minorHAnsi" w:hAnsiTheme="minorHAnsi" w:cstheme="minorHAnsi"/>
        </w:rPr>
        <w:t>A</w:t>
      </w:r>
      <w:r w:rsidRPr="00AB0D0C">
        <w:rPr>
          <w:rFonts w:asciiTheme="minorHAnsi" w:hAnsiTheme="minorHAnsi" w:cstheme="minorHAnsi"/>
          <w:sz w:val="14"/>
        </w:rPr>
        <w:t xml:space="preserve">dministration </w:t>
      </w:r>
      <w:r w:rsidRPr="00AB0D0C">
        <w:rPr>
          <w:rStyle w:val="StyleUnderline"/>
          <w:rFonts w:asciiTheme="minorHAnsi" w:hAnsiTheme="minorHAnsi" w:cstheme="minorHAnsi"/>
        </w:rPr>
        <w:t>removed growth from the indicated use of antibiotics on drug labelling.</w:t>
      </w:r>
      <w:r w:rsidRPr="00AB0D0C">
        <w:rPr>
          <w:rFonts w:asciiTheme="minorHAnsi" w:hAnsiTheme="minorHAnsi" w:cstheme="minorHAnsi"/>
          <w:sz w:val="14"/>
        </w:rPr>
        <w:t xml:space="preserve"> According to Dr William Flynn, deputy director for science policy at FDA’s Center for Veterinary Medicine, </w:t>
      </w:r>
      <w:r w:rsidRPr="00AB0D0C">
        <w:rPr>
          <w:rStyle w:val="StyleUnderline"/>
          <w:rFonts w:asciiTheme="minorHAnsi" w:hAnsiTheme="minorHAnsi" w:cstheme="minorHAnsi"/>
        </w:rPr>
        <w:t>“There was a real recognition that this was something [farmers] needed to take seriously and respond to. We’re encouraged</w:t>
      </w:r>
      <w:r w:rsidRPr="00AB0D0C">
        <w:rPr>
          <w:rFonts w:asciiTheme="minorHAnsi" w:hAnsiTheme="minorHAnsi" w:cstheme="minorHAnsi"/>
          <w:sz w:val="14"/>
        </w:rPr>
        <w:t xml:space="preserve"> by the fact </w:t>
      </w:r>
      <w:r w:rsidRPr="00AB0D0C">
        <w:rPr>
          <w:rStyle w:val="StyleUnderline"/>
          <w:rFonts w:asciiTheme="minorHAnsi" w:hAnsiTheme="minorHAnsi" w:cstheme="minorHAnsi"/>
        </w:rPr>
        <w:t xml:space="preserve">that they were engaging and working with us to find ways to make it work.” </w:t>
      </w:r>
      <w:r w:rsidRPr="00AB0D0C">
        <w:rPr>
          <w:rFonts w:asciiTheme="minorHAnsi" w:hAnsiTheme="minorHAnsi" w:cstheme="minorHAnsi"/>
          <w:sz w:val="14"/>
        </w:rPr>
        <w:t xml:space="preserve">But other countries need to follow suit – as evidenced by the recent revelations about antibiotic resistance coming out of China. </w:t>
      </w:r>
      <w:r w:rsidRPr="00531C3D">
        <w:rPr>
          <w:rStyle w:val="StyleUnderline"/>
          <w:rFonts w:asciiTheme="minorHAnsi" w:hAnsiTheme="minorHAnsi" w:cstheme="minorHAnsi"/>
          <w:highlight w:val="cyan"/>
        </w:rPr>
        <w:t>One of the most important steps</w:t>
      </w:r>
      <w:r w:rsidRPr="00AB0D0C">
        <w:rPr>
          <w:rFonts w:asciiTheme="minorHAnsi" w:hAnsiTheme="minorHAnsi" w:cstheme="minorHAnsi"/>
          <w:sz w:val="14"/>
        </w:rPr>
        <w:t xml:space="preserve"> in tackling resistance </w:t>
      </w:r>
      <w:r w:rsidRPr="00531C3D">
        <w:rPr>
          <w:rStyle w:val="StyleUnderline"/>
          <w:rFonts w:asciiTheme="minorHAnsi" w:hAnsiTheme="minorHAnsi" w:cstheme="minorHAnsi"/>
          <w:highlight w:val="cyan"/>
        </w:rPr>
        <w:t xml:space="preserve">is </w:t>
      </w:r>
      <w:r w:rsidRPr="00531C3D">
        <w:rPr>
          <w:rStyle w:val="Emphasis"/>
          <w:rFonts w:asciiTheme="minorHAnsi" w:hAnsiTheme="minorHAnsi" w:cstheme="minorHAnsi"/>
          <w:highlight w:val="cyan"/>
        </w:rPr>
        <w:t>tracking</w:t>
      </w:r>
      <w:r w:rsidRPr="00AB0D0C">
        <w:rPr>
          <w:rStyle w:val="Emphasis"/>
          <w:rFonts w:asciiTheme="minorHAnsi" w:hAnsiTheme="minorHAnsi" w:cstheme="minorHAnsi"/>
        </w:rPr>
        <w:t xml:space="preserve"> it.</w:t>
      </w:r>
      <w:r w:rsidRPr="00AB0D0C">
        <w:rPr>
          <w:rStyle w:val="StyleUnderline"/>
          <w:rFonts w:asciiTheme="minorHAnsi" w:hAnsiTheme="minorHAnsi" w:cstheme="minorHAnsi"/>
        </w:rPr>
        <w:t xml:space="preserve"> The CDC</w:t>
      </w:r>
      <w:r w:rsidRPr="00AB0D0C">
        <w:rPr>
          <w:rFonts w:asciiTheme="minorHAnsi" w:hAnsiTheme="minorHAnsi" w:cstheme="minorHAnsi"/>
          <w:sz w:val="14"/>
        </w:rPr>
        <w:t xml:space="preserve"> have</w:t>
      </w:r>
      <w:r w:rsidRPr="00AB0D0C">
        <w:rPr>
          <w:rStyle w:val="StyleUnderline"/>
          <w:rFonts w:asciiTheme="minorHAnsi" w:hAnsiTheme="minorHAnsi" w:cstheme="minorHAnsi"/>
        </w:rPr>
        <w:t xml:space="preserve"> set up a system called the</w:t>
      </w:r>
      <w:r w:rsidRPr="00AB0D0C">
        <w:rPr>
          <w:rFonts w:asciiTheme="minorHAnsi" w:hAnsiTheme="minorHAnsi" w:cstheme="minorHAnsi"/>
          <w:sz w:val="14"/>
        </w:rPr>
        <w:t xml:space="preserve"> National Antimicrobial Monitoring System </w:t>
      </w:r>
      <w:r w:rsidRPr="00531C3D">
        <w:rPr>
          <w:rStyle w:val="Emphasis"/>
          <w:rFonts w:asciiTheme="minorHAnsi" w:hAnsiTheme="minorHAnsi" w:cstheme="minorHAnsi"/>
          <w:highlight w:val="cyan"/>
        </w:rPr>
        <w:t>(NARMS).</w:t>
      </w:r>
      <w:r w:rsidRPr="00AB0D0C">
        <w:rPr>
          <w:rStyle w:val="StyleUnderline"/>
          <w:rFonts w:asciiTheme="minorHAnsi" w:hAnsiTheme="minorHAnsi" w:cstheme="minorHAnsi"/>
        </w:rPr>
        <w:t xml:space="preserve"> “Surveillance for antibiotic resistant bacteria is a big part of our mission,”</w:t>
      </w:r>
      <w:r w:rsidRPr="00AB0D0C">
        <w:rPr>
          <w:rFonts w:asciiTheme="minorHAnsi" w:hAnsiTheme="minorHAnsi" w:cstheme="minorHAnsi"/>
          <w:sz w:val="14"/>
        </w:rPr>
        <w:t xml:space="preserve"> says Dr Jean Patel, deputy director of the office of Antimicrobial Resistance at the CDC. </w:t>
      </w:r>
      <w:r w:rsidRPr="00AB0D0C">
        <w:rPr>
          <w:rStyle w:val="StyleUnderline"/>
          <w:rFonts w:asciiTheme="minorHAnsi" w:hAnsiTheme="minorHAnsi" w:cstheme="minorHAnsi"/>
        </w:rPr>
        <w:t xml:space="preserve">“We do this to </w:t>
      </w:r>
      <w:r w:rsidRPr="00531C3D">
        <w:rPr>
          <w:rStyle w:val="Emphasis"/>
          <w:rFonts w:asciiTheme="minorHAnsi" w:hAnsiTheme="minorHAnsi" w:cstheme="minorHAnsi"/>
          <w:highlight w:val="cyan"/>
        </w:rPr>
        <w:t>measure the burden of infection</w:t>
      </w:r>
      <w:r w:rsidRPr="00531C3D">
        <w:rPr>
          <w:rStyle w:val="StyleUnderline"/>
          <w:rFonts w:asciiTheme="minorHAnsi" w:hAnsiTheme="minorHAnsi" w:cstheme="minorHAnsi"/>
          <w:highlight w:val="cyan"/>
        </w:rPr>
        <w:t xml:space="preserve"> and</w:t>
      </w:r>
      <w:r w:rsidRPr="00AB0D0C">
        <w:rPr>
          <w:rStyle w:val="StyleUnderline"/>
          <w:rFonts w:asciiTheme="minorHAnsi" w:hAnsiTheme="minorHAnsi" w:cstheme="minorHAnsi"/>
        </w:rPr>
        <w:t xml:space="preserve"> also </w:t>
      </w:r>
      <w:r w:rsidRPr="00531C3D">
        <w:rPr>
          <w:rStyle w:val="Emphasis"/>
          <w:rFonts w:asciiTheme="minorHAnsi" w:hAnsiTheme="minorHAnsi" w:cstheme="minorHAnsi"/>
          <w:highlight w:val="cyan"/>
        </w:rPr>
        <w:t>characterise</w:t>
      </w:r>
      <w:r w:rsidRPr="00AB0D0C">
        <w:rPr>
          <w:rStyle w:val="Emphasis"/>
          <w:rFonts w:asciiTheme="minorHAnsi" w:hAnsiTheme="minorHAnsi" w:cstheme="minorHAnsi"/>
        </w:rPr>
        <w:t xml:space="preserve"> the </w:t>
      </w:r>
      <w:r w:rsidRPr="00531C3D">
        <w:rPr>
          <w:rStyle w:val="Emphasis"/>
          <w:rFonts w:asciiTheme="minorHAnsi" w:hAnsiTheme="minorHAnsi" w:cstheme="minorHAnsi"/>
          <w:highlight w:val="cyan"/>
        </w:rPr>
        <w:t>types of resistance</w:t>
      </w:r>
      <w:r w:rsidRPr="00AB0D0C">
        <w:rPr>
          <w:rStyle w:val="StyleUnderline"/>
          <w:rFonts w:asciiTheme="minorHAnsi" w:hAnsiTheme="minorHAnsi" w:cstheme="minorHAnsi"/>
        </w:rPr>
        <w:t xml:space="preserve"> we see. </w:t>
      </w:r>
      <w:r w:rsidRPr="00531C3D">
        <w:rPr>
          <w:rStyle w:val="StyleUnderline"/>
          <w:rFonts w:asciiTheme="minorHAnsi" w:hAnsiTheme="minorHAnsi" w:cstheme="minorHAnsi"/>
          <w:highlight w:val="cyan"/>
        </w:rPr>
        <w:t xml:space="preserve">This helps us </w:t>
      </w:r>
      <w:r w:rsidRPr="00AB0D0C">
        <w:rPr>
          <w:rStyle w:val="StyleUnderline"/>
          <w:rFonts w:asciiTheme="minorHAnsi" w:hAnsiTheme="minorHAnsi" w:cstheme="minorHAnsi"/>
        </w:rPr>
        <w:t xml:space="preserve">strategise how best to </w:t>
      </w:r>
      <w:r w:rsidRPr="00531C3D">
        <w:rPr>
          <w:rStyle w:val="StyleUnderline"/>
          <w:rFonts w:asciiTheme="minorHAnsi" w:hAnsiTheme="minorHAnsi" w:cstheme="minorHAnsi"/>
          <w:highlight w:val="cyan"/>
        </w:rPr>
        <w:t>prevent resistance.”</w:t>
      </w:r>
      <w:r w:rsidRPr="00AB0D0C">
        <w:rPr>
          <w:rFonts w:asciiTheme="minorHAnsi" w:hAnsiTheme="minorHAnsi" w:cstheme="minorHAnsi"/>
          <w:sz w:val="14"/>
        </w:rPr>
        <w:t xml:space="preserve"> We can only really slow the development of resistance. We’re not going to stop it completely. Even appropriate use of antibiotics does contribute to resistance – Amanda Jezek, Vice President for Public Policy and Government Relations, Infectious Diseases Society of America The </w:t>
      </w:r>
      <w:r w:rsidRPr="00531C3D">
        <w:rPr>
          <w:rStyle w:val="StyleUnderline"/>
          <w:rFonts w:asciiTheme="minorHAnsi" w:hAnsiTheme="minorHAnsi" w:cstheme="minorHAnsi"/>
          <w:highlight w:val="cyan"/>
        </w:rPr>
        <w:t>CDC</w:t>
      </w:r>
      <w:r w:rsidRPr="00AB0D0C">
        <w:rPr>
          <w:rStyle w:val="StyleUnderline"/>
          <w:rFonts w:asciiTheme="minorHAnsi" w:hAnsiTheme="minorHAnsi" w:cstheme="minorHAnsi"/>
        </w:rPr>
        <w:t xml:space="preserve"> funds state</w:t>
      </w:r>
      <w:r w:rsidRPr="00AB0D0C">
        <w:rPr>
          <w:rFonts w:asciiTheme="minorHAnsi" w:hAnsiTheme="minorHAnsi" w:cstheme="minorHAnsi"/>
          <w:sz w:val="14"/>
        </w:rPr>
        <w:t xml:space="preserve"> health </w:t>
      </w:r>
      <w:r w:rsidRPr="00AB0D0C">
        <w:rPr>
          <w:rStyle w:val="StyleUnderline"/>
          <w:rFonts w:asciiTheme="minorHAnsi" w:hAnsiTheme="minorHAnsi" w:cstheme="minorHAnsi"/>
        </w:rPr>
        <w:t>departments</w:t>
      </w:r>
      <w:r w:rsidRPr="00AB0D0C">
        <w:rPr>
          <w:rFonts w:asciiTheme="minorHAnsi" w:hAnsiTheme="minorHAnsi" w:cstheme="minorHAnsi"/>
          <w:sz w:val="14"/>
        </w:rPr>
        <w:t xml:space="preserve"> around the US (and coordinates with laboratories worldwide) </w:t>
      </w:r>
      <w:r w:rsidRPr="00AB0D0C">
        <w:rPr>
          <w:rStyle w:val="StyleUnderline"/>
          <w:rFonts w:asciiTheme="minorHAnsi" w:hAnsiTheme="minorHAnsi" w:cstheme="minorHAnsi"/>
        </w:rPr>
        <w:t xml:space="preserve">to </w:t>
      </w:r>
      <w:r w:rsidRPr="00531C3D">
        <w:rPr>
          <w:rStyle w:val="Emphasis"/>
          <w:rFonts w:asciiTheme="minorHAnsi" w:hAnsiTheme="minorHAnsi" w:cstheme="minorHAnsi"/>
          <w:highlight w:val="cyan"/>
        </w:rPr>
        <w:t>maintain</w:t>
      </w:r>
      <w:r w:rsidRPr="00AB0D0C">
        <w:rPr>
          <w:rStyle w:val="Emphasis"/>
          <w:rFonts w:asciiTheme="minorHAnsi" w:hAnsiTheme="minorHAnsi" w:cstheme="minorHAnsi"/>
        </w:rPr>
        <w:t xml:space="preserve"> a network of antibiotic resistant bacteria </w:t>
      </w:r>
      <w:r w:rsidRPr="00531C3D">
        <w:rPr>
          <w:rStyle w:val="Emphasis"/>
          <w:rFonts w:asciiTheme="minorHAnsi" w:hAnsiTheme="minorHAnsi" w:cstheme="minorHAnsi"/>
          <w:highlight w:val="cyan"/>
        </w:rPr>
        <w:t>data and samples.</w:t>
      </w:r>
      <w:r w:rsidRPr="00AB0D0C">
        <w:rPr>
          <w:rFonts w:asciiTheme="minorHAnsi" w:hAnsiTheme="minorHAnsi" w:cstheme="minorHAnsi"/>
          <w:sz w:val="14"/>
        </w:rPr>
        <w:t xml:space="preserve"> Says Patel: </w:t>
      </w:r>
      <w:r w:rsidRPr="00531C3D">
        <w:rPr>
          <w:rStyle w:val="StyleUnderline"/>
          <w:rFonts w:asciiTheme="minorHAnsi" w:hAnsiTheme="minorHAnsi" w:cstheme="minorHAnsi"/>
          <w:highlight w:val="cyan"/>
        </w:rPr>
        <w:t>“We can</w:t>
      </w:r>
      <w:r w:rsidRPr="00AB0D0C">
        <w:rPr>
          <w:rStyle w:val="StyleUnderline"/>
          <w:rFonts w:asciiTheme="minorHAnsi" w:hAnsiTheme="minorHAnsi" w:cstheme="minorHAnsi"/>
        </w:rPr>
        <w:t xml:space="preserve"> </w:t>
      </w:r>
      <w:r w:rsidRPr="00AB0D0C">
        <w:rPr>
          <w:rFonts w:asciiTheme="minorHAnsi" w:hAnsiTheme="minorHAnsi" w:cstheme="minorHAnsi"/>
          <w:sz w:val="14"/>
        </w:rPr>
        <w:t xml:space="preserve">use this to give us national estimates of infection rates to </w:t>
      </w:r>
      <w:r w:rsidRPr="00531C3D">
        <w:rPr>
          <w:rStyle w:val="StyleUnderline"/>
          <w:rFonts w:asciiTheme="minorHAnsi" w:hAnsiTheme="minorHAnsi" w:cstheme="minorHAnsi"/>
          <w:highlight w:val="cyan"/>
        </w:rPr>
        <w:t xml:space="preserve">see </w:t>
      </w:r>
      <w:r w:rsidRPr="00531C3D">
        <w:rPr>
          <w:rStyle w:val="Emphasis"/>
          <w:rFonts w:asciiTheme="minorHAnsi" w:hAnsiTheme="minorHAnsi" w:cstheme="minorHAnsi"/>
          <w:highlight w:val="cyan"/>
        </w:rPr>
        <w:t>how bacteria are changing</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test new drugs</w:t>
      </w:r>
      <w:r w:rsidRPr="00AB0D0C">
        <w:rPr>
          <w:rStyle w:val="StyleUnderline"/>
          <w:rFonts w:asciiTheme="minorHAnsi" w:hAnsiTheme="minorHAnsi" w:cstheme="minorHAnsi"/>
        </w:rPr>
        <w:t xml:space="preserve"> against bacteria, </w:t>
      </w:r>
      <w:r w:rsidRPr="00531C3D">
        <w:rPr>
          <w:rStyle w:val="StyleUnderline"/>
          <w:rFonts w:asciiTheme="minorHAnsi" w:hAnsiTheme="minorHAnsi" w:cstheme="minorHAnsi"/>
          <w:highlight w:val="cyan"/>
        </w:rPr>
        <w:t>and</w:t>
      </w:r>
      <w:r w:rsidRPr="00AB0D0C">
        <w:rPr>
          <w:rFonts w:asciiTheme="minorHAnsi" w:hAnsiTheme="minorHAnsi" w:cstheme="minorHAnsi"/>
          <w:sz w:val="14"/>
        </w:rPr>
        <w:t xml:space="preserve"> we also have used the bacteria we collect through this </w:t>
      </w:r>
      <w:r w:rsidRPr="00AB0D0C">
        <w:rPr>
          <w:rStyle w:val="StyleUnderline"/>
          <w:rFonts w:asciiTheme="minorHAnsi" w:hAnsiTheme="minorHAnsi" w:cstheme="minorHAnsi"/>
        </w:rPr>
        <w:t xml:space="preserve">to </w:t>
      </w:r>
      <w:r w:rsidRPr="00531C3D">
        <w:rPr>
          <w:rStyle w:val="Emphasis"/>
          <w:rFonts w:asciiTheme="minorHAnsi" w:hAnsiTheme="minorHAnsi" w:cstheme="minorHAnsi"/>
          <w:highlight w:val="cyan"/>
        </w:rPr>
        <w:t>help with vaccine development</w:t>
      </w:r>
      <w:r w:rsidRPr="00AB0D0C">
        <w:rPr>
          <w:rStyle w:val="StyleUnderline"/>
          <w:rFonts w:asciiTheme="minorHAnsi" w:hAnsiTheme="minorHAnsi" w:cstheme="minorHAnsi"/>
        </w:rPr>
        <w:t>.”</w:t>
      </w:r>
      <w:r w:rsidRPr="00AB0D0C">
        <w:rPr>
          <w:rFonts w:asciiTheme="minorHAnsi" w:hAnsiTheme="minorHAnsi" w:cstheme="minorHAnsi"/>
          <w:sz w:val="14"/>
        </w:rPr>
        <w:t xml:space="preserve"> Though, it should be noted, the continued success of the programme could be in jeopardy as US President Donald Trump’s proposed budget suggests cutting funds to the CDC by 17% (or $1.2 billion). But there are also some non-traditional methods being attempted. Emory University in Atlanta, Georgia, has established a unique Antibiotic Resistance Center. One of its main goals is to build diagnostic tests using mutated bacteria collected by the national surveillance system and physicians in their own clinic that can spot resistant bacteria. “The goal is to have scientists, clinicians, and epidemiologists all working together to address this issue. That’s something that hasn’t traditionally happened. There has been division between what the scientists and clinicians are doing,” says the centre’s director David Weiss. “I’m not a doctor. I need to know from the clinicians a lot of what they’re seeing on the front lines to help guide our research to be as relevant as possible.” A comprehensive, collaborative approach could work: last year, the National Health Service of England announced that in 2015, </w:t>
      </w:r>
      <w:r w:rsidRPr="00AB0D0C">
        <w:rPr>
          <w:rStyle w:val="StyleUnderline"/>
          <w:rFonts w:asciiTheme="minorHAnsi" w:hAnsiTheme="minorHAnsi" w:cstheme="minorHAnsi"/>
        </w:rPr>
        <w:t>antibiotic prescribing reduced by 5.3%</w:t>
      </w:r>
      <w:r w:rsidRPr="00AB0D0C">
        <w:rPr>
          <w:rFonts w:asciiTheme="minorHAnsi" w:hAnsiTheme="minorHAnsi" w:cstheme="minorHAnsi"/>
          <w:sz w:val="14"/>
        </w:rPr>
        <w:t xml:space="preserve"> compared to 2014. Public Health England says that </w:t>
      </w:r>
      <w:r w:rsidRPr="00AB0D0C">
        <w:rPr>
          <w:rStyle w:val="StyleUnderline"/>
          <w:rFonts w:asciiTheme="minorHAnsi" w:hAnsiTheme="minorHAnsi" w:cstheme="minorHAnsi"/>
        </w:rPr>
        <w:t>more responsible prescribing is key</w:t>
      </w:r>
      <w:r w:rsidRPr="00AB0D0C">
        <w:rPr>
          <w:rFonts w:asciiTheme="minorHAnsi" w:hAnsiTheme="minorHAnsi" w:cstheme="minorHAnsi"/>
          <w:sz w:val="14"/>
        </w:rPr>
        <w:t xml:space="preserve">: it says that it advised the NHS in 2015 on the development of better practices that aim to slash prescriptions by 10% from 2013 to 2014 levels. Lastly, </w:t>
      </w:r>
      <w:r w:rsidRPr="00AB0D0C">
        <w:rPr>
          <w:rStyle w:val="StyleUnderline"/>
          <w:rFonts w:asciiTheme="minorHAnsi" w:hAnsiTheme="minorHAnsi" w:cstheme="minorHAnsi"/>
        </w:rPr>
        <w:t xml:space="preserve">there need to be incentives that encourage the development of new antibiotics. </w:t>
      </w:r>
      <w:r w:rsidRPr="00AB0D0C">
        <w:rPr>
          <w:rFonts w:asciiTheme="minorHAnsi" w:hAnsiTheme="minorHAnsi" w:cstheme="minorHAnsi"/>
          <w:sz w:val="14"/>
        </w:rPr>
        <w:t xml:space="preserve">The US National Institute of Health and the Biomedical Advanced Research and Development Authority have set up a biopharmaceutical accelerator called </w:t>
      </w:r>
      <w:r w:rsidRPr="00531C3D">
        <w:rPr>
          <w:rStyle w:val="Emphasis"/>
          <w:rFonts w:asciiTheme="minorHAnsi" w:hAnsiTheme="minorHAnsi" w:cstheme="minorHAnsi"/>
          <w:highlight w:val="cyan"/>
        </w:rPr>
        <w:t>CARB-X</w:t>
      </w:r>
      <w:r w:rsidRPr="00AB0D0C">
        <w:rPr>
          <w:rFonts w:asciiTheme="minorHAnsi" w:hAnsiTheme="minorHAnsi" w:cstheme="minorHAnsi"/>
          <w:sz w:val="14"/>
        </w:rPr>
        <w:t xml:space="preserve">. The fund is allotting $48 million to </w:t>
      </w:r>
      <w:r w:rsidRPr="00531C3D">
        <w:rPr>
          <w:rStyle w:val="Emphasis"/>
          <w:rFonts w:asciiTheme="minorHAnsi" w:hAnsiTheme="minorHAnsi" w:cstheme="minorHAnsi"/>
          <w:highlight w:val="cyan"/>
        </w:rPr>
        <w:t>support antibiotic drug discovery projects.</w:t>
      </w:r>
      <w:r w:rsidRPr="00AB0D0C">
        <w:rPr>
          <w:rFonts w:asciiTheme="minorHAnsi" w:hAnsiTheme="minorHAnsi" w:cstheme="minorHAnsi"/>
          <w:sz w:val="14"/>
        </w:rPr>
        <w:t xml:space="preserve"> “They work with companies in the very early discovery stages to give them funding and technical support to get to the point that they have a product they can do clinical trials with,” says IDSA’s Jezek. Along those same lines, the IDSA is also currently working to develop legislation that would provide funding for clinical trials so that companies can avoid those hefty costs and stand a chance of making a profit from new antibiotics. </w:t>
      </w:r>
      <w:r w:rsidRPr="00AB0D0C">
        <w:rPr>
          <w:rStyle w:val="StyleUnderline"/>
          <w:rFonts w:asciiTheme="minorHAnsi" w:hAnsiTheme="minorHAnsi" w:cstheme="minorHAnsi"/>
        </w:rPr>
        <w:t xml:space="preserve">With all of these programmes working together, and similar efforts taking place around the world, </w:t>
      </w:r>
      <w:r w:rsidRPr="00531C3D">
        <w:rPr>
          <w:rStyle w:val="Emphasis"/>
          <w:rFonts w:asciiTheme="minorHAnsi" w:hAnsiTheme="minorHAnsi" w:cstheme="minorHAnsi"/>
          <w:highlight w:val="cyan"/>
        </w:rPr>
        <w:t>there is</w:t>
      </w:r>
      <w:r w:rsidRPr="00AB0D0C">
        <w:rPr>
          <w:rStyle w:val="Emphasis"/>
          <w:rFonts w:asciiTheme="minorHAnsi" w:hAnsiTheme="minorHAnsi" w:cstheme="minorHAnsi"/>
        </w:rPr>
        <w:t xml:space="preserve"> a lot of </w:t>
      </w:r>
      <w:r w:rsidRPr="00531C3D">
        <w:rPr>
          <w:rStyle w:val="Emphasis"/>
          <w:rFonts w:asciiTheme="minorHAnsi" w:hAnsiTheme="minorHAnsi" w:cstheme="minorHAnsi"/>
          <w:highlight w:val="cyan"/>
        </w:rPr>
        <w:t>hope that humanity will</w:t>
      </w:r>
      <w:r w:rsidRPr="00AB0D0C">
        <w:rPr>
          <w:rStyle w:val="Emphasis"/>
          <w:rFonts w:asciiTheme="minorHAnsi" w:hAnsiTheme="minorHAnsi" w:cstheme="minorHAnsi"/>
        </w:rPr>
        <w:t xml:space="preserve"> manage to get a </w:t>
      </w:r>
      <w:r w:rsidRPr="00531C3D">
        <w:rPr>
          <w:rStyle w:val="Emphasis"/>
          <w:rFonts w:asciiTheme="minorHAnsi" w:hAnsiTheme="minorHAnsi" w:cstheme="minorHAnsi"/>
          <w:highlight w:val="cyan"/>
        </w:rPr>
        <w:t>handle</w:t>
      </w:r>
      <w:r w:rsidRPr="00AB0D0C">
        <w:rPr>
          <w:rStyle w:val="Emphasis"/>
          <w:rFonts w:asciiTheme="minorHAnsi" w:hAnsiTheme="minorHAnsi" w:cstheme="minorHAnsi"/>
        </w:rPr>
        <w:t xml:space="preserve"> on </w:t>
      </w:r>
      <w:r w:rsidRPr="00531C3D">
        <w:rPr>
          <w:rStyle w:val="Emphasis"/>
          <w:rFonts w:asciiTheme="minorHAnsi" w:hAnsiTheme="minorHAnsi" w:cstheme="minorHAnsi"/>
          <w:highlight w:val="cyan"/>
        </w:rPr>
        <w:t>the problem.</w:t>
      </w:r>
      <w:r w:rsidRPr="00AB0D0C">
        <w:rPr>
          <w:rFonts w:asciiTheme="minorHAnsi" w:hAnsiTheme="minorHAnsi" w:cstheme="minorHAnsi"/>
          <w:sz w:val="14"/>
        </w:rPr>
        <w:t xml:space="preserve"> Still, </w:t>
      </w:r>
      <w:r w:rsidRPr="00AB0D0C">
        <w:rPr>
          <w:rStyle w:val="Emphasis"/>
          <w:rFonts w:asciiTheme="minorHAnsi" w:hAnsiTheme="minorHAnsi" w:cstheme="minorHAnsi"/>
        </w:rPr>
        <w:t xml:space="preserve">“we can only really slow the development of resistance. </w:t>
      </w:r>
      <w:r w:rsidRPr="00531C3D">
        <w:rPr>
          <w:rStyle w:val="Emphasis"/>
          <w:rFonts w:asciiTheme="minorHAnsi" w:hAnsiTheme="minorHAnsi" w:cstheme="minorHAnsi"/>
          <w:highlight w:val="cyan"/>
        </w:rPr>
        <w:t>We’re not going to stop it completely,”</w:t>
      </w:r>
      <w:r w:rsidRPr="00AB0D0C">
        <w:rPr>
          <w:rFonts w:asciiTheme="minorHAnsi" w:hAnsiTheme="minorHAnsi" w:cstheme="minorHAnsi"/>
          <w:sz w:val="14"/>
        </w:rPr>
        <w:t xml:space="preserve"> says Jezek. “Even appropriate use of antibiotics does contribute to resistance.” And that means </w:t>
      </w:r>
      <w:r w:rsidRPr="00AB0D0C">
        <w:rPr>
          <w:rStyle w:val="StyleUnderline"/>
          <w:rFonts w:asciiTheme="minorHAnsi" w:hAnsiTheme="minorHAnsi" w:cstheme="minorHAnsi"/>
        </w:rPr>
        <w:t>the challenge will always be immense. As long as there are humans</w:t>
      </w:r>
      <w:r w:rsidRPr="00AB0D0C">
        <w:rPr>
          <w:rFonts w:asciiTheme="minorHAnsi" w:hAnsiTheme="minorHAnsi" w:cstheme="minorHAnsi"/>
          <w:sz w:val="14"/>
        </w:rPr>
        <w:t xml:space="preserve"> and those humans carry and transmit disease – which they will – </w:t>
      </w:r>
      <w:r w:rsidRPr="00AB0D0C">
        <w:rPr>
          <w:rStyle w:val="Emphasis"/>
          <w:rFonts w:asciiTheme="minorHAnsi" w:hAnsiTheme="minorHAnsi" w:cstheme="minorHAnsi"/>
        </w:rPr>
        <w:t>the entire world will have to continue fighting for resistance.</w:t>
      </w:r>
    </w:p>
    <w:p w14:paraId="2DF177E3" w14:textId="77777777" w:rsidR="0002278A" w:rsidRPr="00AB0D0C" w:rsidRDefault="0002278A" w:rsidP="0002278A">
      <w:pPr>
        <w:rPr>
          <w:rFonts w:asciiTheme="minorHAnsi" w:hAnsiTheme="minorHAnsi" w:cstheme="minorHAnsi"/>
          <w:b/>
          <w:bCs/>
        </w:rPr>
      </w:pPr>
    </w:p>
    <w:p w14:paraId="2391169C" w14:textId="77777777" w:rsidR="0002278A" w:rsidRDefault="0002278A" w:rsidP="0002278A">
      <w:pPr>
        <w:pStyle w:val="Heading3"/>
        <w:rPr>
          <w:rFonts w:asciiTheme="minorHAnsi" w:hAnsiTheme="minorHAnsi" w:cstheme="minorHAnsi"/>
        </w:rPr>
      </w:pPr>
      <w:r w:rsidRPr="00AB0D0C">
        <w:rPr>
          <w:rFonts w:asciiTheme="minorHAnsi" w:hAnsiTheme="minorHAnsi" w:cstheme="minorHAnsi"/>
        </w:rPr>
        <w:t>AT: Air Superiority---1NC</w:t>
      </w:r>
    </w:p>
    <w:p w14:paraId="101D1BAB" w14:textId="77777777" w:rsidR="0002278A" w:rsidRPr="0043409E" w:rsidRDefault="0002278A" w:rsidP="0002278A">
      <w:pPr>
        <w:pStyle w:val="Heading4"/>
      </w:pPr>
      <w:r>
        <w:t xml:space="preserve">Their evidence lists a </w:t>
      </w:r>
      <w:r>
        <w:rPr>
          <w:u w:val="single"/>
        </w:rPr>
        <w:t>laundry list</w:t>
      </w:r>
      <w:r>
        <w:t xml:space="preserve"> of reasons why </w:t>
      </w:r>
      <w:r>
        <w:rPr>
          <w:u w:val="single"/>
        </w:rPr>
        <w:t>air power</w:t>
      </w:r>
      <w:r>
        <w:t xml:space="preserve"> is decked – inserted 1AC Birkey in yellow</w:t>
      </w:r>
    </w:p>
    <w:p w14:paraId="47BB1D0D" w14:textId="77777777" w:rsidR="0002278A" w:rsidRPr="007D685A" w:rsidRDefault="0002278A" w:rsidP="0002278A">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705662D2" w14:textId="77777777" w:rsidR="0002278A" w:rsidRPr="006E2315" w:rsidRDefault="0002278A" w:rsidP="0002278A">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3D1A1018" w14:textId="77777777" w:rsidR="0002278A" w:rsidRPr="006E2315" w:rsidRDefault="0002278A" w:rsidP="0002278A">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bookmarkEnd w:id="0"/>
    <w:p w14:paraId="2BE841A9" w14:textId="77777777" w:rsidR="0002278A" w:rsidRPr="006E2315" w:rsidRDefault="0002278A" w:rsidP="0002278A">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082BBB2D" w14:textId="77777777" w:rsidR="0002278A" w:rsidRPr="006E2315" w:rsidRDefault="0002278A" w:rsidP="0002278A">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10B86B77" w14:textId="77777777" w:rsidR="0002278A" w:rsidRPr="006E2315" w:rsidRDefault="0002278A" w:rsidP="0002278A">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0DFF7DF7" w14:textId="77777777" w:rsidR="0002278A" w:rsidRPr="006E2315" w:rsidRDefault="0002278A" w:rsidP="0002278A">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1D901605" w14:textId="77777777" w:rsidR="0002278A" w:rsidRPr="006E2315" w:rsidRDefault="0002278A" w:rsidP="0002278A">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3BA97484" w14:textId="77777777" w:rsidR="0002278A" w:rsidRPr="006E2315" w:rsidRDefault="0002278A" w:rsidP="0002278A">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6EE7B65B" w14:textId="77777777" w:rsidR="0002278A" w:rsidRPr="006E2315" w:rsidRDefault="0002278A" w:rsidP="0002278A">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4A4BA90F" w14:textId="77777777" w:rsidR="0002278A" w:rsidRPr="006E2315" w:rsidRDefault="0002278A" w:rsidP="0002278A">
      <w:pPr>
        <w:rPr>
          <w:sz w:val="16"/>
        </w:rPr>
      </w:pPr>
      <w:r w:rsidRPr="006E2315">
        <w:rPr>
          <w:sz w:val="16"/>
        </w:rPr>
        <w:t xml:space="preserve">Air Force leaders sounded the alarm six years ago, declaring that “The Air Force is too small for what the nation is asking us to do.” Yet still the cuts continued.  </w:t>
      </w:r>
    </w:p>
    <w:p w14:paraId="53A182C8" w14:textId="77777777" w:rsidR="0002278A" w:rsidRPr="006E2315" w:rsidRDefault="0002278A" w:rsidP="0002278A">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762326CB" w14:textId="77777777" w:rsidR="0002278A" w:rsidRPr="007D685A" w:rsidRDefault="0002278A" w:rsidP="0002278A">
      <w:pPr>
        <w:rPr>
          <w:sz w:val="16"/>
        </w:rPr>
      </w:pPr>
      <w:r w:rsidRPr="007D685A">
        <w:rPr>
          <w:sz w:val="16"/>
        </w:rPr>
        <w:t>&lt;&lt;TEXT CONDENSED, NONE OMITTED&gt;&gt;</w:t>
      </w:r>
    </w:p>
    <w:p w14:paraId="3D94286A" w14:textId="77777777" w:rsidR="0002278A" w:rsidRPr="0043409E" w:rsidRDefault="0002278A" w:rsidP="0002278A">
      <w:r w:rsidRPr="0043409E">
        <w:t xml:space="preserve">To avert this outcome, modernization is essential. This includes: </w:t>
      </w:r>
      <w:r w:rsidRPr="0043409E">
        <w:rPr>
          <w:rStyle w:val="StyleUnderline"/>
          <w:highlight w:val="yellow"/>
        </w:rPr>
        <w:t>Buying more F-35 and B-21 aircraft</w:t>
      </w:r>
      <w:r w:rsidRPr="0043409E">
        <w:rPr>
          <w:rStyle w:val="StyleUnderline"/>
        </w:rPr>
        <w:t xml:space="preserve"> as rapidly as possible</w:t>
      </w:r>
      <w:r w:rsidRPr="0043409E">
        <w:t xml:space="preserve"> </w:t>
      </w:r>
      <w:r w:rsidRPr="0043409E">
        <w:rPr>
          <w:rStyle w:val="StyleUnderline"/>
          <w:highlight w:val="yellow"/>
        </w:rPr>
        <w:t>Developing</w:t>
      </w:r>
      <w:r w:rsidRPr="0043409E">
        <w:t xml:space="preserve"> and fielding autonomous, uncrewed Collaborative Combat Aircraft (</w:t>
      </w:r>
      <w:r w:rsidRPr="0043409E">
        <w:rPr>
          <w:rStyle w:val="StyleUnderline"/>
          <w:highlight w:val="yellow"/>
        </w:rPr>
        <w:t>CCA</w:t>
      </w:r>
      <w:r w:rsidRPr="0043409E">
        <w:t xml:space="preserve">) </w:t>
      </w:r>
      <w:r w:rsidRPr="0043409E">
        <w:rPr>
          <w:rStyle w:val="StyleUnderline"/>
          <w:highlight w:val="yellow"/>
        </w:rPr>
        <w:t>Building</w:t>
      </w:r>
      <w:r w:rsidRPr="0043409E">
        <w:t xml:space="preserve"> the Next Generation Air Dominance (</w:t>
      </w:r>
      <w:r w:rsidRPr="0043409E">
        <w:rPr>
          <w:rStyle w:val="StyleUnderline"/>
          <w:highlight w:val="yellow"/>
        </w:rPr>
        <w:t>NGAD</w:t>
      </w:r>
      <w:r w:rsidRPr="0043409E">
        <w:t xml:space="preserve">) family of systems </w:t>
      </w:r>
      <w:r w:rsidRPr="0043409E">
        <w:rPr>
          <w:rStyle w:val="StyleUnderline"/>
          <w:highlight w:val="yellow"/>
        </w:rPr>
        <w:t>Investing in modern munitions</w:t>
      </w:r>
      <w:r w:rsidRPr="0043409E">
        <w:t xml:space="preserve"> in volume </w:t>
      </w:r>
      <w:r w:rsidRPr="0043409E">
        <w:rPr>
          <w:rStyle w:val="StyleUnderline"/>
          <w:highlight w:val="yellow"/>
        </w:rPr>
        <w:t>Fixing</w:t>
      </w:r>
      <w:r w:rsidRPr="0043409E">
        <w:rPr>
          <w:rStyle w:val="StyleUnderline"/>
        </w:rPr>
        <w:t xml:space="preserve"> the chronic </w:t>
      </w:r>
      <w:r w:rsidRPr="0043409E">
        <w:rPr>
          <w:rStyle w:val="StyleUnderline"/>
          <w:highlight w:val="yellow"/>
        </w:rPr>
        <w:t>pilot shortfall Stop shortchanging</w:t>
      </w:r>
      <w:r w:rsidRPr="0043409E">
        <w:rPr>
          <w:rStyle w:val="StyleUnderline"/>
        </w:rPr>
        <w:t xml:space="preserve"> operations</w:t>
      </w:r>
      <w:r w:rsidRPr="0043409E">
        <w:t xml:space="preserve"> accounts so that </w:t>
      </w:r>
      <w:r w:rsidRPr="0043409E">
        <w:rPr>
          <w:rStyle w:val="StyleUnderline"/>
          <w:highlight w:val="yellow"/>
        </w:rPr>
        <w:t>personnel are adequately trained</w:t>
      </w:r>
      <w:r w:rsidRPr="0043409E">
        <w:t xml:space="preserve">,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77DF4F49" w14:textId="77777777" w:rsidR="0002278A" w:rsidRPr="007D685A" w:rsidRDefault="0002278A" w:rsidP="0002278A">
      <w:pPr>
        <w:rPr>
          <w:sz w:val="16"/>
        </w:rPr>
      </w:pPr>
      <w:r w:rsidRPr="007D685A">
        <w:rPr>
          <w:sz w:val="16"/>
        </w:rPr>
        <w:t>&lt;&lt;</w:t>
      </w:r>
      <w:r>
        <w:rPr>
          <w:sz w:val="16"/>
        </w:rPr>
        <w:t>PARAGRAPH BREAKS RESUME</w:t>
      </w:r>
      <w:r w:rsidRPr="007D685A">
        <w:rPr>
          <w:sz w:val="16"/>
        </w:rPr>
        <w:t>&gt;&gt;</w:t>
      </w:r>
    </w:p>
    <w:p w14:paraId="4CF1891F" w14:textId="77777777" w:rsidR="0002278A" w:rsidRPr="006E2315" w:rsidRDefault="0002278A" w:rsidP="0002278A">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69264FCA" w14:textId="77777777" w:rsidR="0002278A" w:rsidRPr="006E2315" w:rsidRDefault="0002278A" w:rsidP="0002278A">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7DCFD6F0" w14:textId="77777777" w:rsidR="0002278A" w:rsidRPr="006E2315" w:rsidRDefault="0002278A" w:rsidP="0002278A">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2975BE3C" w14:textId="77777777" w:rsidR="0002278A" w:rsidRPr="006E2315" w:rsidRDefault="0002278A" w:rsidP="0002278A">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250FBFD1" w14:textId="77777777" w:rsidR="0002278A" w:rsidRPr="00E67F10" w:rsidRDefault="0002278A" w:rsidP="0002278A">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683E7B5B"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rPr>
        <w:t xml:space="preserve">U.S. aerospace patents are soaring </w:t>
      </w:r>
    </w:p>
    <w:p w14:paraId="400F485F" w14:textId="77777777" w:rsidR="0002278A" w:rsidRPr="00AB0D0C" w:rsidRDefault="0002278A" w:rsidP="0002278A">
      <w:pPr>
        <w:rPr>
          <w:rFonts w:asciiTheme="minorHAnsi" w:hAnsiTheme="minorHAnsi" w:cstheme="minorHAnsi"/>
        </w:rPr>
      </w:pPr>
      <w:r w:rsidRPr="00AB0D0C">
        <w:rPr>
          <w:rStyle w:val="Heading4Char"/>
          <w:rFonts w:asciiTheme="minorHAnsi" w:hAnsiTheme="minorHAnsi" w:cstheme="minorHAnsi"/>
        </w:rPr>
        <w:t>Burns &amp; Mai 25</w:t>
      </w:r>
      <w:r w:rsidRPr="00AB0D0C">
        <w:rPr>
          <w:rFonts w:asciiTheme="minorHAnsi" w:hAnsiTheme="minorHAnsi" w:cstheme="minorHAnsi"/>
        </w:rPr>
        <w:t xml:space="preserve"> [Phil Burns, Patent and Trade Mark Attorney, and Davin Mai, Patent and Trade Marks Attorney, 9-25-2025, "Patents in Orbit", Lexology, https://www.lexology.com/library/detail.aspx?g=2a614e8d-31ed-4e7c-84e1-f101270c5fd9, accessed 2/6/26, AWright]</w:t>
      </w:r>
    </w:p>
    <w:p w14:paraId="25583716"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Who’s Leading the Innovation Space Race</w:t>
      </w:r>
      <w:r w:rsidRPr="00AB0D0C">
        <w:rPr>
          <w:rFonts w:asciiTheme="minorHAnsi" w:hAnsiTheme="minorHAnsi" w:cstheme="minorHAnsi"/>
          <w:sz w:val="16"/>
        </w:rPr>
        <w:t>?</w:t>
      </w:r>
    </w:p>
    <w:p w14:paraId="444600E9" w14:textId="77777777" w:rsidR="0002278A" w:rsidRPr="00AB0D0C" w:rsidRDefault="0002278A" w:rsidP="0002278A">
      <w:pPr>
        <w:rPr>
          <w:rFonts w:asciiTheme="minorHAnsi" w:hAnsiTheme="minorHAnsi" w:cstheme="minorHAnsi"/>
          <w:sz w:val="16"/>
        </w:rPr>
      </w:pPr>
      <w:r w:rsidRPr="00531C3D">
        <w:rPr>
          <w:rStyle w:val="Emphasis"/>
          <w:rFonts w:asciiTheme="minorHAnsi" w:hAnsiTheme="minorHAnsi" w:cstheme="minorHAnsi"/>
          <w:highlight w:val="cyan"/>
        </w:rPr>
        <w:t>U</w:t>
      </w:r>
      <w:r w:rsidRPr="00AB0D0C">
        <w:rPr>
          <w:rFonts w:asciiTheme="minorHAnsi" w:hAnsiTheme="minorHAnsi" w:cstheme="minorHAnsi"/>
          <w:sz w:val="16"/>
        </w:rPr>
        <w:t xml:space="preserve">nited </w:t>
      </w:r>
      <w:r w:rsidRPr="00531C3D">
        <w:rPr>
          <w:rStyle w:val="Emphasis"/>
          <w:rFonts w:asciiTheme="minorHAnsi" w:hAnsiTheme="minorHAnsi" w:cstheme="minorHAnsi"/>
          <w:highlight w:val="cyan"/>
        </w:rPr>
        <w:t>S</w:t>
      </w:r>
      <w:r w:rsidRPr="00AB0D0C">
        <w:rPr>
          <w:rFonts w:asciiTheme="minorHAnsi" w:hAnsiTheme="minorHAnsi" w:cstheme="minorHAnsi"/>
          <w:sz w:val="16"/>
        </w:rPr>
        <w:t xml:space="preserve">tates: </w:t>
      </w:r>
      <w:r w:rsidRPr="00AB0D0C">
        <w:rPr>
          <w:rStyle w:val="Emphasis"/>
          <w:rFonts w:asciiTheme="minorHAnsi" w:hAnsiTheme="minorHAnsi" w:cstheme="minorHAnsi"/>
        </w:rPr>
        <w:t xml:space="preserve">Still the </w:t>
      </w:r>
      <w:r w:rsidRPr="00531C3D">
        <w:rPr>
          <w:rStyle w:val="Emphasis"/>
          <w:rFonts w:asciiTheme="minorHAnsi" w:hAnsiTheme="minorHAnsi" w:cstheme="minorHAnsi"/>
          <w:highlight w:val="cyan"/>
        </w:rPr>
        <w:t>Innovation</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Powerhouse</w:t>
      </w:r>
    </w:p>
    <w:p w14:paraId="4C9DD425"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Backed by the world’s</w:t>
      </w:r>
      <w:r w:rsidRPr="00AB0D0C">
        <w:rPr>
          <w:rFonts w:asciiTheme="minorHAnsi" w:hAnsiTheme="minorHAnsi" w:cstheme="minorHAnsi"/>
          <w:sz w:val="16"/>
        </w:rPr>
        <w:t xml:space="preserve"> </w:t>
      </w:r>
      <w:r w:rsidRPr="00531C3D">
        <w:rPr>
          <w:rStyle w:val="Emphasis"/>
          <w:rFonts w:asciiTheme="minorHAnsi" w:hAnsiTheme="minorHAnsi" w:cstheme="minorHAnsi"/>
          <w:highlight w:val="cyan"/>
        </w:rPr>
        <w:t>largest</w:t>
      </w:r>
      <w:r w:rsidRPr="00AB0D0C">
        <w:rPr>
          <w:rStyle w:val="Emphasis"/>
          <w:rFonts w:asciiTheme="minorHAnsi" w:hAnsiTheme="minorHAnsi" w:cstheme="minorHAnsi"/>
        </w:rPr>
        <w:t xml:space="preserve"> civil </w:t>
      </w:r>
      <w:r w:rsidRPr="00531C3D">
        <w:rPr>
          <w:rStyle w:val="Emphasis"/>
          <w:rFonts w:asciiTheme="minorHAnsi" w:hAnsiTheme="minorHAnsi" w:cstheme="minorHAnsi"/>
          <w:highlight w:val="cyan"/>
        </w:rPr>
        <w:t>space</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budget</w:t>
      </w:r>
      <w:r w:rsidRPr="00AB0D0C">
        <w:rPr>
          <w:rFonts w:asciiTheme="minorHAnsi" w:hAnsiTheme="minorHAnsi" w:cstheme="minorHAnsi"/>
          <w:sz w:val="16"/>
        </w:rPr>
        <w:t xml:space="preserve"> (over US$20 billion annually), </w:t>
      </w:r>
      <w:r w:rsidRPr="00AB0D0C">
        <w:rPr>
          <w:rStyle w:val="StyleUnderline"/>
          <w:rFonts w:asciiTheme="minorHAnsi" w:hAnsiTheme="minorHAnsi" w:cstheme="minorHAnsi"/>
        </w:rPr>
        <w:t>the</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U</w:t>
      </w:r>
      <w:r w:rsidRPr="00AB0D0C">
        <w:rPr>
          <w:rFonts w:asciiTheme="minorHAnsi" w:hAnsiTheme="minorHAnsi" w:cstheme="minorHAnsi"/>
          <w:sz w:val="16"/>
        </w:rPr>
        <w:t xml:space="preserve">nited </w:t>
      </w:r>
      <w:r w:rsidRPr="00531C3D">
        <w:rPr>
          <w:rStyle w:val="StyleUnderline"/>
          <w:rFonts w:asciiTheme="minorHAnsi" w:hAnsiTheme="minorHAnsi" w:cstheme="minorHAnsi"/>
          <w:highlight w:val="cyan"/>
        </w:rPr>
        <w:t>S</w:t>
      </w:r>
      <w:r w:rsidRPr="00AB0D0C">
        <w:rPr>
          <w:rFonts w:asciiTheme="minorHAnsi" w:hAnsiTheme="minorHAnsi" w:cstheme="minorHAnsi"/>
          <w:sz w:val="16"/>
        </w:rPr>
        <w:t xml:space="preserve">tates </w:t>
      </w:r>
      <w:r w:rsidRPr="00AB0D0C">
        <w:rPr>
          <w:rStyle w:val="StyleUnderline"/>
          <w:rFonts w:asciiTheme="minorHAnsi" w:hAnsiTheme="minorHAnsi" w:cstheme="minorHAnsi"/>
        </w:rPr>
        <w:t xml:space="preserve">continues to </w:t>
      </w:r>
      <w:r w:rsidRPr="00531C3D">
        <w:rPr>
          <w:rStyle w:val="StyleUnderline"/>
          <w:rFonts w:asciiTheme="minorHAnsi" w:hAnsiTheme="minorHAnsi" w:cstheme="minorHAnsi"/>
          <w:highlight w:val="cyan"/>
        </w:rPr>
        <w:t>lead</w:t>
      </w:r>
      <w:r w:rsidRPr="00AB0D0C">
        <w:rPr>
          <w:rFonts w:asciiTheme="minorHAnsi" w:hAnsiTheme="minorHAnsi" w:cstheme="minorHAnsi"/>
          <w:sz w:val="16"/>
        </w:rPr>
        <w:t xml:space="preserve"> global </w:t>
      </w:r>
      <w:r w:rsidRPr="00531C3D">
        <w:rPr>
          <w:rStyle w:val="StyleUnderline"/>
          <w:rFonts w:asciiTheme="minorHAnsi" w:hAnsiTheme="minorHAnsi" w:cstheme="minorHAnsi"/>
          <w:highlight w:val="cyan"/>
        </w:rPr>
        <w:t>space</w:t>
      </w:r>
      <w:r w:rsidRPr="00531C3D">
        <w:rPr>
          <w:rFonts w:asciiTheme="minorHAnsi" w:hAnsiTheme="minorHAnsi" w:cstheme="minorHAnsi"/>
          <w:sz w:val="16"/>
          <w:highlight w:val="cyan"/>
        </w:rPr>
        <w:t xml:space="preserve"> </w:t>
      </w:r>
      <w:r w:rsidRPr="00531C3D">
        <w:rPr>
          <w:rStyle w:val="StyleUnderline"/>
          <w:rFonts w:asciiTheme="minorHAnsi" w:hAnsiTheme="minorHAnsi" w:cstheme="minorHAnsi"/>
          <w:highlight w:val="cyan"/>
        </w:rPr>
        <w:t>patent</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activity</w:t>
      </w:r>
      <w:r w:rsidRPr="00AB0D0C">
        <w:rPr>
          <w:rFonts w:asciiTheme="minorHAnsi" w:hAnsiTheme="minorHAnsi" w:cstheme="minorHAnsi"/>
          <w:sz w:val="16"/>
        </w:rPr>
        <w:t>.</w:t>
      </w:r>
    </w:p>
    <w:p w14:paraId="5DE05FB0"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A report</w:t>
      </w:r>
      <w:r w:rsidRPr="00AB0D0C">
        <w:rPr>
          <w:rFonts w:asciiTheme="minorHAnsi" w:hAnsiTheme="minorHAnsi" w:cstheme="minorHAnsi"/>
          <w:sz w:val="16"/>
        </w:rPr>
        <w:t xml:space="preserve"> </w:t>
      </w:r>
      <w:r w:rsidRPr="00AB0D0C">
        <w:rPr>
          <w:rStyle w:val="StyleUnderline"/>
          <w:rFonts w:asciiTheme="minorHAnsi" w:hAnsiTheme="minorHAnsi" w:cstheme="minorHAnsi"/>
        </w:rPr>
        <w:t>published</w:t>
      </w:r>
      <w:r w:rsidRPr="00AB0D0C">
        <w:rPr>
          <w:rFonts w:asciiTheme="minorHAnsi" w:hAnsiTheme="minorHAnsi" w:cstheme="minorHAnsi"/>
          <w:sz w:val="16"/>
        </w:rPr>
        <w:t xml:space="preserve"> by the European Patent Office,[4] </w:t>
      </w:r>
      <w:r w:rsidRPr="00AB0D0C">
        <w:rPr>
          <w:rStyle w:val="StyleUnderline"/>
          <w:rFonts w:asciiTheme="minorHAnsi" w:hAnsiTheme="minorHAnsi" w:cstheme="minorHAnsi"/>
        </w:rPr>
        <w:t xml:space="preserve">shows patent </w:t>
      </w:r>
      <w:r w:rsidRPr="00531C3D">
        <w:rPr>
          <w:rStyle w:val="StyleUnderline"/>
          <w:rFonts w:asciiTheme="minorHAnsi" w:hAnsiTheme="minorHAnsi" w:cstheme="minorHAnsi"/>
          <w:highlight w:val="cyan"/>
        </w:rPr>
        <w:t>filings</w:t>
      </w:r>
      <w:r w:rsidRPr="00AB0D0C">
        <w:rPr>
          <w:rStyle w:val="StyleUnderline"/>
          <w:rFonts w:asciiTheme="minorHAnsi" w:hAnsiTheme="minorHAnsi" w:cstheme="minorHAnsi"/>
        </w:rPr>
        <w:t xml:space="preserve"> in space-related</w:t>
      </w:r>
      <w:r w:rsidRPr="00AB0D0C">
        <w:rPr>
          <w:rFonts w:asciiTheme="minorHAnsi" w:hAnsiTheme="minorHAnsi" w:cstheme="minorHAnsi"/>
          <w:sz w:val="16"/>
        </w:rPr>
        <w:t xml:space="preserve"> </w:t>
      </w:r>
      <w:r w:rsidRPr="00AB0D0C">
        <w:rPr>
          <w:rStyle w:val="StyleUnderline"/>
          <w:rFonts w:asciiTheme="minorHAnsi" w:hAnsiTheme="minorHAnsi" w:cstheme="minorHAnsi"/>
        </w:rPr>
        <w:t>sectors</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grew</w:t>
      </w:r>
      <w:r w:rsidRPr="00AB0D0C">
        <w:rPr>
          <w:rFonts w:asciiTheme="minorHAnsi" w:hAnsiTheme="minorHAnsi" w:cstheme="minorHAnsi"/>
          <w:sz w:val="16"/>
        </w:rPr>
        <w:t xml:space="preserve"> </w:t>
      </w:r>
      <w:r w:rsidRPr="00531C3D">
        <w:rPr>
          <w:rStyle w:val="Emphasis"/>
          <w:rFonts w:asciiTheme="minorHAnsi" w:hAnsiTheme="minorHAnsi" w:cstheme="minorHAnsi"/>
          <w:highlight w:val="cyan"/>
        </w:rPr>
        <w:t>four-fold</w:t>
      </w:r>
      <w:r w:rsidRPr="00AB0D0C">
        <w:rPr>
          <w:rFonts w:asciiTheme="minorHAnsi" w:hAnsiTheme="minorHAnsi" w:cstheme="minorHAnsi"/>
          <w:sz w:val="16"/>
        </w:rPr>
        <w:t xml:space="preserve"> from approximately 500 patent families[5] in 2007 to over 2,000 in 2017.</w:t>
      </w:r>
    </w:p>
    <w:p w14:paraId="03C3D163"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More recent data</w:t>
      </w:r>
      <w:r w:rsidRPr="00AB0D0C">
        <w:rPr>
          <w:rFonts w:asciiTheme="minorHAnsi" w:hAnsiTheme="minorHAnsi" w:cstheme="minorHAnsi"/>
          <w:sz w:val="16"/>
        </w:rPr>
        <w:t xml:space="preserve"> </w:t>
      </w:r>
      <w:r w:rsidRPr="00AB0D0C">
        <w:rPr>
          <w:rStyle w:val="StyleUnderline"/>
          <w:rFonts w:asciiTheme="minorHAnsi" w:hAnsiTheme="minorHAnsi" w:cstheme="minorHAnsi"/>
        </w:rPr>
        <w:t>from</w:t>
      </w:r>
      <w:r w:rsidRPr="00AB0D0C">
        <w:rPr>
          <w:rFonts w:asciiTheme="minorHAnsi" w:hAnsiTheme="minorHAnsi" w:cstheme="minorHAnsi"/>
          <w:sz w:val="16"/>
        </w:rPr>
        <w:t xml:space="preserve"> the World Intellectual Property Organization (</w:t>
      </w:r>
      <w:r w:rsidRPr="00531C3D">
        <w:rPr>
          <w:rStyle w:val="StyleUnderline"/>
          <w:rFonts w:asciiTheme="minorHAnsi" w:hAnsiTheme="minorHAnsi" w:cstheme="minorHAnsi"/>
          <w:highlight w:val="cyan"/>
        </w:rPr>
        <w:t>WIPO</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reveals</w:t>
      </w:r>
      <w:r w:rsidRPr="00AB0D0C">
        <w:rPr>
          <w:rFonts w:asciiTheme="minorHAnsi" w:hAnsiTheme="minorHAnsi" w:cstheme="minorHAnsi"/>
          <w:sz w:val="16"/>
        </w:rPr>
        <w:t xml:space="preserve"> </w:t>
      </w:r>
      <w:r w:rsidRPr="00AB0D0C">
        <w:rPr>
          <w:rStyle w:val="StyleUnderline"/>
          <w:rFonts w:asciiTheme="minorHAnsi" w:hAnsiTheme="minorHAnsi" w:cstheme="minorHAnsi"/>
        </w:rPr>
        <w:t>even</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stronger</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growth</w:t>
      </w:r>
      <w:r w:rsidRPr="00AB0D0C">
        <w:rPr>
          <w:rFonts w:asciiTheme="minorHAnsi" w:hAnsiTheme="minorHAnsi" w:cstheme="minorHAnsi"/>
          <w:sz w:val="16"/>
        </w:rPr>
        <w:t xml:space="preserve">: From 2000 to 2023, </w:t>
      </w:r>
      <w:r w:rsidRPr="00AB0D0C">
        <w:rPr>
          <w:rStyle w:val="StyleUnderline"/>
          <w:rFonts w:asciiTheme="minorHAnsi" w:hAnsiTheme="minorHAnsi" w:cstheme="minorHAnsi"/>
        </w:rPr>
        <w:t>global patent families in space tech</w:t>
      </w:r>
      <w:r w:rsidRPr="00AB0D0C">
        <w:rPr>
          <w:rFonts w:asciiTheme="minorHAnsi" w:hAnsiTheme="minorHAnsi" w:cstheme="minorHAnsi"/>
          <w:sz w:val="16"/>
        </w:rPr>
        <w:t xml:space="preserve">nologies </w:t>
      </w:r>
      <w:r w:rsidRPr="00AB0D0C">
        <w:rPr>
          <w:rStyle w:val="StyleUnderline"/>
          <w:rFonts w:asciiTheme="minorHAnsi" w:hAnsiTheme="minorHAnsi" w:cstheme="minorHAnsi"/>
        </w:rPr>
        <w:t>exceeded 67,000</w:t>
      </w:r>
      <w:r w:rsidRPr="00AB0D0C">
        <w:rPr>
          <w:rFonts w:asciiTheme="minorHAnsi" w:hAnsiTheme="minorHAnsi" w:cstheme="minorHAnsi"/>
          <w:sz w:val="16"/>
        </w:rPr>
        <w:t xml:space="preserve">, </w:t>
      </w:r>
      <w:r w:rsidRPr="00AB0D0C">
        <w:rPr>
          <w:rStyle w:val="StyleUnderline"/>
          <w:rFonts w:asciiTheme="minorHAnsi" w:hAnsiTheme="minorHAnsi" w:cstheme="minorHAnsi"/>
        </w:rPr>
        <w:t>with</w:t>
      </w:r>
      <w:r w:rsidRPr="00AB0D0C">
        <w:rPr>
          <w:rFonts w:asciiTheme="minorHAnsi" w:hAnsiTheme="minorHAnsi" w:cstheme="minorHAnsi"/>
          <w:sz w:val="16"/>
        </w:rPr>
        <w:t xml:space="preserve"> </w:t>
      </w:r>
      <w:r w:rsidRPr="00AB0D0C">
        <w:rPr>
          <w:rStyle w:val="StyleUnderline"/>
          <w:rFonts w:asciiTheme="minorHAnsi" w:hAnsiTheme="minorHAnsi" w:cstheme="minorHAnsi"/>
        </w:rPr>
        <w:t>a</w:t>
      </w:r>
      <w:r w:rsidRPr="00AB0D0C">
        <w:rPr>
          <w:rFonts w:asciiTheme="minorHAnsi" w:hAnsiTheme="minorHAnsi" w:cstheme="minorHAnsi"/>
          <w:sz w:val="16"/>
        </w:rPr>
        <w:t xml:space="preserve"> compound </w:t>
      </w:r>
      <w:r w:rsidRPr="00531C3D">
        <w:rPr>
          <w:rStyle w:val="StyleUnderline"/>
          <w:rFonts w:asciiTheme="minorHAnsi" w:hAnsiTheme="minorHAnsi" w:cstheme="minorHAnsi"/>
          <w:highlight w:val="cyan"/>
        </w:rPr>
        <w:t>annual</w:t>
      </w:r>
      <w:r w:rsidRPr="00AB0D0C">
        <w:rPr>
          <w:rStyle w:val="StyleUnderline"/>
          <w:rFonts w:asciiTheme="minorHAnsi" w:hAnsiTheme="minorHAnsi" w:cstheme="minorHAnsi"/>
        </w:rPr>
        <w:t xml:space="preserve"> growth </w:t>
      </w:r>
      <w:r w:rsidRPr="00531C3D">
        <w:rPr>
          <w:rStyle w:val="StyleUnderline"/>
          <w:rFonts w:asciiTheme="minorHAnsi" w:hAnsiTheme="minorHAnsi" w:cstheme="minorHAnsi"/>
          <w:highlight w:val="cyan"/>
        </w:rPr>
        <w:t>rate</w:t>
      </w:r>
      <w:r w:rsidRPr="00AB0D0C">
        <w:rPr>
          <w:rFonts w:asciiTheme="minorHAnsi" w:hAnsiTheme="minorHAnsi" w:cstheme="minorHAnsi"/>
          <w:sz w:val="16"/>
        </w:rPr>
        <w:t xml:space="preserve"> (CAGR) </w:t>
      </w:r>
      <w:r w:rsidRPr="00531C3D">
        <w:rPr>
          <w:rStyle w:val="StyleUnderline"/>
          <w:rFonts w:asciiTheme="minorHAnsi" w:hAnsiTheme="minorHAnsi" w:cstheme="minorHAnsi"/>
          <w:highlight w:val="cyan"/>
        </w:rPr>
        <w:t>of</w:t>
      </w:r>
      <w:r w:rsidRPr="00AB0D0C">
        <w:rPr>
          <w:rFonts w:asciiTheme="minorHAnsi" w:hAnsiTheme="minorHAnsi" w:cstheme="minorHAnsi"/>
          <w:sz w:val="16"/>
        </w:rPr>
        <w:t xml:space="preserve"> 8% overall and </w:t>
      </w:r>
      <w:r w:rsidRPr="00531C3D">
        <w:rPr>
          <w:rStyle w:val="StyleUnderline"/>
          <w:rFonts w:asciiTheme="minorHAnsi" w:hAnsiTheme="minorHAnsi" w:cstheme="minorHAnsi"/>
          <w:highlight w:val="cyan"/>
        </w:rPr>
        <w:t>15%</w:t>
      </w:r>
      <w:r w:rsidRPr="00AB0D0C">
        <w:rPr>
          <w:rFonts w:asciiTheme="minorHAnsi" w:hAnsiTheme="minorHAnsi" w:cstheme="minorHAnsi"/>
          <w:sz w:val="16"/>
        </w:rPr>
        <w:t xml:space="preserve"> from 2010 to 2023[6]. </w:t>
      </w:r>
      <w:r w:rsidRPr="00AB0D0C">
        <w:rPr>
          <w:rStyle w:val="StyleUnderline"/>
          <w:rFonts w:asciiTheme="minorHAnsi" w:hAnsiTheme="minorHAnsi" w:cstheme="minorHAnsi"/>
        </w:rPr>
        <w:t>This acceleration reflects the rise of</w:t>
      </w:r>
      <w:r w:rsidRPr="00AB0D0C">
        <w:rPr>
          <w:rFonts w:asciiTheme="minorHAnsi" w:hAnsiTheme="minorHAnsi" w:cstheme="minorHAnsi"/>
          <w:sz w:val="16"/>
        </w:rPr>
        <w:t xml:space="preserve"> </w:t>
      </w:r>
      <w:r w:rsidRPr="00AB0D0C">
        <w:rPr>
          <w:rStyle w:val="Emphasis"/>
          <w:rFonts w:asciiTheme="minorHAnsi" w:hAnsiTheme="minorHAnsi" w:cstheme="minorHAnsi"/>
        </w:rPr>
        <w:t>private companies</w:t>
      </w:r>
      <w:r w:rsidRPr="00AB0D0C">
        <w:rPr>
          <w:rFonts w:asciiTheme="minorHAnsi" w:hAnsiTheme="minorHAnsi" w:cstheme="minorHAnsi"/>
          <w:sz w:val="16"/>
        </w:rPr>
        <w:t xml:space="preserve"> and intensified international competition.</w:t>
      </w:r>
    </w:p>
    <w:p w14:paraId="0A446C67"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American patent applicants are also</w:t>
      </w:r>
      <w:r w:rsidRPr="00AB0D0C">
        <w:rPr>
          <w:rFonts w:asciiTheme="minorHAnsi" w:hAnsiTheme="minorHAnsi" w:cstheme="minorHAnsi"/>
          <w:sz w:val="16"/>
        </w:rPr>
        <w:t xml:space="preserve"> </w:t>
      </w:r>
      <w:r w:rsidRPr="00AB0D0C">
        <w:rPr>
          <w:rStyle w:val="StyleUnderline"/>
          <w:rFonts w:asciiTheme="minorHAnsi" w:hAnsiTheme="minorHAnsi" w:cstheme="minorHAnsi"/>
        </w:rPr>
        <w:t>active</w:t>
      </w:r>
      <w:r w:rsidRPr="00AB0D0C">
        <w:rPr>
          <w:rFonts w:asciiTheme="minorHAnsi" w:hAnsiTheme="minorHAnsi" w:cstheme="minorHAnsi"/>
          <w:sz w:val="16"/>
        </w:rPr>
        <w:t xml:space="preserve"> </w:t>
      </w:r>
      <w:r w:rsidRPr="00AB0D0C">
        <w:rPr>
          <w:rStyle w:val="StyleUnderline"/>
          <w:rFonts w:asciiTheme="minorHAnsi" w:hAnsiTheme="minorHAnsi" w:cstheme="minorHAnsi"/>
        </w:rPr>
        <w:t>internationally</w:t>
      </w:r>
      <w:r w:rsidRPr="00AB0D0C">
        <w:rPr>
          <w:rFonts w:asciiTheme="minorHAnsi" w:hAnsiTheme="minorHAnsi" w:cstheme="minorHAnsi"/>
          <w:sz w:val="16"/>
        </w:rPr>
        <w:t xml:space="preserve">, </w:t>
      </w:r>
      <w:r w:rsidRPr="00AB0D0C">
        <w:rPr>
          <w:rStyle w:val="StyleUnderline"/>
          <w:rFonts w:asciiTheme="minorHAnsi" w:hAnsiTheme="minorHAnsi" w:cstheme="minorHAnsi"/>
        </w:rPr>
        <w:t>accounting for</w:t>
      </w:r>
      <w:r w:rsidRPr="00AB0D0C">
        <w:rPr>
          <w:rFonts w:asciiTheme="minorHAnsi" w:hAnsiTheme="minorHAnsi" w:cstheme="minorHAnsi"/>
          <w:sz w:val="16"/>
        </w:rPr>
        <w:t xml:space="preserve"> around </w:t>
      </w:r>
      <w:r w:rsidRPr="00AB0D0C">
        <w:rPr>
          <w:rStyle w:val="StyleUnderline"/>
          <w:rFonts w:asciiTheme="minorHAnsi" w:hAnsiTheme="minorHAnsi" w:cstheme="minorHAnsi"/>
        </w:rPr>
        <w:t>32%</w:t>
      </w:r>
      <w:r w:rsidRPr="00AB0D0C">
        <w:rPr>
          <w:rFonts w:asciiTheme="minorHAnsi" w:hAnsiTheme="minorHAnsi" w:cstheme="minorHAnsi"/>
          <w:sz w:val="16"/>
        </w:rPr>
        <w:t xml:space="preserve"> </w:t>
      </w:r>
      <w:r w:rsidRPr="00AB0D0C">
        <w:rPr>
          <w:rStyle w:val="StyleUnderline"/>
          <w:rFonts w:asciiTheme="minorHAnsi" w:hAnsiTheme="minorHAnsi" w:cstheme="minorHAnsi"/>
        </w:rPr>
        <w:t>of</w:t>
      </w:r>
      <w:r w:rsidRPr="00AB0D0C">
        <w:rPr>
          <w:rFonts w:asciiTheme="minorHAnsi" w:hAnsiTheme="minorHAnsi" w:cstheme="minorHAnsi"/>
          <w:sz w:val="16"/>
        </w:rPr>
        <w:t xml:space="preserve"> </w:t>
      </w:r>
      <w:r w:rsidRPr="00AB0D0C">
        <w:rPr>
          <w:rStyle w:val="StyleUnderline"/>
          <w:rFonts w:asciiTheme="minorHAnsi" w:hAnsiTheme="minorHAnsi" w:cstheme="minorHAnsi"/>
        </w:rPr>
        <w:t>European patent filings</w:t>
      </w:r>
      <w:r w:rsidRPr="00AB0D0C">
        <w:rPr>
          <w:rFonts w:asciiTheme="minorHAnsi" w:hAnsiTheme="minorHAnsi" w:cstheme="minorHAnsi"/>
          <w:sz w:val="16"/>
        </w:rPr>
        <w:t xml:space="preserve"> in this sector.[7]</w:t>
      </w:r>
    </w:p>
    <w:p w14:paraId="7DFF700D"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Traditional Aerospace vs. Emerging Players</w:t>
      </w:r>
    </w:p>
    <w:p w14:paraId="4B7A8B3F"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For decades</w:t>
      </w:r>
      <w:r w:rsidRPr="00AB0D0C">
        <w:rPr>
          <w:rFonts w:asciiTheme="minorHAnsi" w:hAnsiTheme="minorHAnsi" w:cstheme="minorHAnsi"/>
          <w:sz w:val="16"/>
        </w:rPr>
        <w:t xml:space="preserve">, </w:t>
      </w:r>
      <w:r w:rsidRPr="00AB0D0C">
        <w:rPr>
          <w:rStyle w:val="StyleUnderline"/>
          <w:rFonts w:asciiTheme="minorHAnsi" w:hAnsiTheme="minorHAnsi" w:cstheme="minorHAnsi"/>
        </w:rPr>
        <w:t>patent activity in the U.S.</w:t>
      </w:r>
      <w:r w:rsidRPr="00AB0D0C">
        <w:rPr>
          <w:rFonts w:asciiTheme="minorHAnsi" w:hAnsiTheme="minorHAnsi" w:cstheme="minorHAnsi"/>
          <w:sz w:val="16"/>
        </w:rPr>
        <w:t xml:space="preserve"> space sector </w:t>
      </w:r>
      <w:r w:rsidRPr="00AB0D0C">
        <w:rPr>
          <w:rStyle w:val="StyleUnderline"/>
          <w:rFonts w:asciiTheme="minorHAnsi" w:hAnsiTheme="minorHAnsi" w:cstheme="minorHAnsi"/>
        </w:rPr>
        <w:t>was dominated by aerospace companies</w:t>
      </w:r>
      <w:r w:rsidRPr="00AB0D0C">
        <w:rPr>
          <w:rFonts w:asciiTheme="minorHAnsi" w:hAnsiTheme="minorHAnsi" w:cstheme="minorHAnsi"/>
          <w:sz w:val="16"/>
        </w:rPr>
        <w:t xml:space="preserve"> </w:t>
      </w:r>
      <w:r w:rsidRPr="00AB0D0C">
        <w:rPr>
          <w:rStyle w:val="StyleUnderline"/>
          <w:rFonts w:asciiTheme="minorHAnsi" w:hAnsiTheme="minorHAnsi" w:cstheme="minorHAnsi"/>
        </w:rPr>
        <w:t>who focused on</w:t>
      </w:r>
      <w:r w:rsidRPr="00AB0D0C">
        <w:rPr>
          <w:rFonts w:asciiTheme="minorHAnsi" w:hAnsiTheme="minorHAnsi" w:cstheme="minorHAnsi"/>
          <w:sz w:val="16"/>
        </w:rPr>
        <w:t xml:space="preserve"> propulsion, spacecraft control, and </w:t>
      </w:r>
      <w:r w:rsidRPr="00AB0D0C">
        <w:rPr>
          <w:rStyle w:val="StyleUnderline"/>
          <w:rFonts w:asciiTheme="minorHAnsi" w:hAnsiTheme="minorHAnsi" w:cstheme="minorHAnsi"/>
        </w:rPr>
        <w:t>structural tech</w:t>
      </w:r>
      <w:r w:rsidRPr="00AB0D0C">
        <w:rPr>
          <w:rFonts w:asciiTheme="minorHAnsi" w:hAnsiTheme="minorHAnsi" w:cstheme="minorHAnsi"/>
          <w:sz w:val="16"/>
        </w:rPr>
        <w:t>nologies.[8]</w:t>
      </w:r>
    </w:p>
    <w:p w14:paraId="373CD8B6"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Top players included:</w:t>
      </w:r>
    </w:p>
    <w:p w14:paraId="34529C61"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Boeing</w:t>
      </w:r>
    </w:p>
    <w:p w14:paraId="6045FC0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Lockheed Martin</w:t>
      </w:r>
    </w:p>
    <w:p w14:paraId="77E324C8"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Honeywell</w:t>
      </w:r>
    </w:p>
    <w:p w14:paraId="60071759"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Raytheon</w:t>
      </w:r>
    </w:p>
    <w:p w14:paraId="0B179391"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Aerojet Rocketdyne</w:t>
      </w:r>
    </w:p>
    <w:p w14:paraId="2284DA2D"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EPO report predates the prominence of players like SpaceX and Blue Origin, but </w:t>
      </w:r>
      <w:r w:rsidRPr="00AB0D0C">
        <w:rPr>
          <w:rStyle w:val="StyleUnderline"/>
          <w:rFonts w:asciiTheme="minorHAnsi" w:hAnsiTheme="minorHAnsi" w:cstheme="minorHAnsi"/>
        </w:rPr>
        <w:t>updated analysis</w:t>
      </w:r>
      <w:r w:rsidRPr="00AB0D0C">
        <w:rPr>
          <w:rFonts w:asciiTheme="minorHAnsi" w:hAnsiTheme="minorHAnsi" w:cstheme="minorHAnsi"/>
          <w:sz w:val="16"/>
        </w:rPr>
        <w:t>[7]</w:t>
      </w:r>
      <w:r w:rsidRPr="00AB0D0C">
        <w:rPr>
          <w:rStyle w:val="StyleUnderline"/>
          <w:rFonts w:asciiTheme="minorHAnsi" w:hAnsiTheme="minorHAnsi" w:cstheme="minorHAnsi"/>
        </w:rPr>
        <w:t>from</w:t>
      </w:r>
      <w:r w:rsidRPr="00AB0D0C">
        <w:rPr>
          <w:rFonts w:asciiTheme="minorHAnsi" w:hAnsiTheme="minorHAnsi" w:cstheme="minorHAnsi"/>
          <w:sz w:val="16"/>
        </w:rPr>
        <w:t xml:space="preserve"> the </w:t>
      </w:r>
      <w:r w:rsidRPr="00AB0D0C">
        <w:rPr>
          <w:rStyle w:val="StyleUnderline"/>
          <w:rFonts w:asciiTheme="minorHAnsi" w:hAnsiTheme="minorHAnsi" w:cstheme="minorHAnsi"/>
        </w:rPr>
        <w:t>US Patent and Trade Mark Office</w:t>
      </w:r>
      <w:r w:rsidRPr="00AB0D0C">
        <w:rPr>
          <w:rFonts w:asciiTheme="minorHAnsi" w:hAnsiTheme="minorHAnsi" w:cstheme="minorHAnsi"/>
          <w:sz w:val="16"/>
        </w:rPr>
        <w:t xml:space="preserve"> and our own analysis of the cosmonautics subject matter classification (IPC and CPC code B64G) and selected sub-categories[9] </w:t>
      </w:r>
      <w:r w:rsidRPr="00AB0D0C">
        <w:rPr>
          <w:rStyle w:val="StyleUnderline"/>
          <w:rFonts w:asciiTheme="minorHAnsi" w:hAnsiTheme="minorHAnsi" w:cstheme="minorHAnsi"/>
        </w:rPr>
        <w:t>shows</w:t>
      </w:r>
      <w:r w:rsidRPr="00AB0D0C">
        <w:rPr>
          <w:rFonts w:asciiTheme="minorHAnsi" w:hAnsiTheme="minorHAnsi" w:cstheme="minorHAnsi"/>
          <w:sz w:val="16"/>
        </w:rPr>
        <w:t xml:space="preserve"> the </w:t>
      </w:r>
      <w:r w:rsidRPr="00AB0D0C">
        <w:rPr>
          <w:rStyle w:val="StyleUnderline"/>
          <w:rFonts w:asciiTheme="minorHAnsi" w:hAnsiTheme="minorHAnsi" w:cstheme="minorHAnsi"/>
        </w:rPr>
        <w:t xml:space="preserve">US patent landscape </w:t>
      </w:r>
      <w:r w:rsidRPr="00AB0D0C">
        <w:rPr>
          <w:rStyle w:val="Emphasis"/>
          <w:rFonts w:asciiTheme="minorHAnsi" w:hAnsiTheme="minorHAnsi" w:cstheme="minorHAnsi"/>
        </w:rPr>
        <w:t>continues to grow</w:t>
      </w:r>
      <w:r w:rsidRPr="00AB0D0C">
        <w:rPr>
          <w:rFonts w:asciiTheme="minorHAnsi" w:hAnsiTheme="minorHAnsi" w:cstheme="minorHAnsi"/>
          <w:sz w:val="16"/>
        </w:rPr>
        <w:t>, with 17,000 patent families from 2000 to 2023.</w:t>
      </w:r>
    </w:p>
    <w:p w14:paraId="5DB2A22C"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Recent trends do indicate a minor slowdown, with a CAGR of 1.4% from 2000–2019 dropping to –1.1% from 2020–2023, however, </w:t>
      </w:r>
      <w:r w:rsidRPr="00AB0D0C">
        <w:rPr>
          <w:rStyle w:val="StyleUnderline"/>
          <w:rFonts w:asciiTheme="minorHAnsi" w:hAnsiTheme="minorHAnsi" w:cstheme="minorHAnsi"/>
        </w:rPr>
        <w:t xml:space="preserve">small </w:t>
      </w:r>
      <w:r w:rsidRPr="00531C3D">
        <w:rPr>
          <w:rStyle w:val="StyleUnderline"/>
          <w:rFonts w:asciiTheme="minorHAnsi" w:hAnsiTheme="minorHAnsi" w:cstheme="minorHAnsi"/>
          <w:highlight w:val="cyan"/>
        </w:rPr>
        <w:t>businesses</w:t>
      </w:r>
      <w:r w:rsidRPr="00AB0D0C">
        <w:rPr>
          <w:rFonts w:asciiTheme="minorHAnsi" w:hAnsiTheme="minorHAnsi" w:cstheme="minorHAnsi"/>
          <w:sz w:val="16"/>
        </w:rPr>
        <w:t xml:space="preserve">, </w:t>
      </w:r>
      <w:r w:rsidRPr="00AB0D0C">
        <w:rPr>
          <w:rStyle w:val="StyleUnderline"/>
          <w:rFonts w:asciiTheme="minorHAnsi" w:hAnsiTheme="minorHAnsi" w:cstheme="minorHAnsi"/>
        </w:rPr>
        <w:t>universities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and </w:t>
      </w:r>
      <w:r w:rsidRPr="00531C3D">
        <w:rPr>
          <w:rStyle w:val="StyleUnderline"/>
          <w:rFonts w:asciiTheme="minorHAnsi" w:hAnsiTheme="minorHAnsi" w:cstheme="minorHAnsi"/>
          <w:highlight w:val="cyan"/>
        </w:rPr>
        <w:t>nonprofi</w:t>
      </w:r>
      <w:r w:rsidRPr="00AB0D0C">
        <w:rPr>
          <w:rStyle w:val="StyleUnderline"/>
          <w:rFonts w:asciiTheme="minorHAnsi" w:hAnsiTheme="minorHAnsi" w:cstheme="minorHAnsi"/>
        </w:rPr>
        <w:t xml:space="preserve">t </w:t>
      </w:r>
      <w:r w:rsidRPr="00531C3D">
        <w:rPr>
          <w:rStyle w:val="StyleUnderline"/>
          <w:rFonts w:asciiTheme="minorHAnsi" w:hAnsiTheme="minorHAnsi" w:cstheme="minorHAnsi"/>
          <w:highlight w:val="cyan"/>
        </w:rPr>
        <w:t>organisations</w:t>
      </w:r>
      <w:r w:rsidRPr="00AB0D0C">
        <w:rPr>
          <w:rFonts w:asciiTheme="minorHAnsi" w:hAnsiTheme="minorHAnsi" w:cstheme="minorHAnsi"/>
          <w:sz w:val="16"/>
        </w:rPr>
        <w:t xml:space="preserve"> now </w:t>
      </w:r>
      <w:r w:rsidRPr="00531C3D">
        <w:rPr>
          <w:rStyle w:val="StyleUnderline"/>
          <w:rFonts w:asciiTheme="minorHAnsi" w:hAnsiTheme="minorHAnsi" w:cstheme="minorHAnsi"/>
          <w:highlight w:val="cyan"/>
        </w:rPr>
        <w:t>account</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for</w:t>
      </w:r>
      <w:r w:rsidRPr="00AB0D0C">
        <w:rPr>
          <w:rFonts w:asciiTheme="minorHAnsi" w:hAnsiTheme="minorHAnsi" w:cstheme="minorHAnsi"/>
          <w:sz w:val="16"/>
        </w:rPr>
        <w:t xml:space="preserve"> </w:t>
      </w:r>
      <w:r w:rsidRPr="00AB0D0C">
        <w:rPr>
          <w:rStyle w:val="Emphasis"/>
          <w:rFonts w:asciiTheme="minorHAnsi" w:hAnsiTheme="minorHAnsi" w:cstheme="minorHAnsi"/>
        </w:rPr>
        <w:t xml:space="preserve">over </w:t>
      </w:r>
      <w:r w:rsidRPr="00531C3D">
        <w:rPr>
          <w:rStyle w:val="Emphasis"/>
          <w:rFonts w:asciiTheme="minorHAnsi" w:hAnsiTheme="minorHAnsi" w:cstheme="minorHAnsi"/>
          <w:highlight w:val="cyan"/>
        </w:rPr>
        <w:t xml:space="preserve">40% of </w:t>
      </w:r>
      <w:r w:rsidRPr="00AB0D0C">
        <w:rPr>
          <w:rStyle w:val="Emphasis"/>
          <w:rFonts w:asciiTheme="minorHAnsi" w:hAnsiTheme="minorHAnsi" w:cstheme="minorHAnsi"/>
        </w:rPr>
        <w:t xml:space="preserve">US </w:t>
      </w:r>
      <w:r w:rsidRPr="00531C3D">
        <w:rPr>
          <w:rStyle w:val="Emphasis"/>
          <w:rFonts w:asciiTheme="minorHAnsi" w:hAnsiTheme="minorHAnsi" w:cstheme="minorHAnsi"/>
          <w:highlight w:val="cyan"/>
        </w:rPr>
        <w:t>space</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patents</w:t>
      </w:r>
      <w:r w:rsidRPr="00AB0D0C">
        <w:rPr>
          <w:rFonts w:asciiTheme="minorHAnsi" w:hAnsiTheme="minorHAnsi" w:cstheme="minorHAnsi"/>
          <w:sz w:val="16"/>
        </w:rPr>
        <w:t xml:space="preserve">, up from historical levels, </w:t>
      </w:r>
      <w:r w:rsidRPr="00AB0D0C">
        <w:rPr>
          <w:rStyle w:val="StyleUnderline"/>
          <w:rFonts w:asciiTheme="minorHAnsi" w:hAnsiTheme="minorHAnsi" w:cstheme="minorHAnsi"/>
        </w:rPr>
        <w:t>with 16% receiving federal support</w:t>
      </w:r>
      <w:r w:rsidRPr="00AB0D0C">
        <w:rPr>
          <w:rFonts w:asciiTheme="minorHAnsi" w:hAnsiTheme="minorHAnsi" w:cstheme="minorHAnsi"/>
          <w:sz w:val="16"/>
        </w:rPr>
        <w:t xml:space="preserve"> – seven times the national average[10].</w:t>
      </w:r>
    </w:p>
    <w:p w14:paraId="29046A2C"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 xml:space="preserve">The longer-term </w:t>
      </w:r>
      <w:r w:rsidRPr="00531C3D">
        <w:rPr>
          <w:rStyle w:val="StyleUnderline"/>
          <w:rFonts w:asciiTheme="minorHAnsi" w:hAnsiTheme="minorHAnsi" w:cstheme="minorHAnsi"/>
          <w:highlight w:val="cyan"/>
        </w:rPr>
        <w:t>trend</w:t>
      </w:r>
      <w:r w:rsidRPr="00AB0D0C">
        <w:rPr>
          <w:rFonts w:asciiTheme="minorHAnsi" w:hAnsiTheme="minorHAnsi" w:cstheme="minorHAnsi"/>
          <w:sz w:val="16"/>
        </w:rPr>
        <w:t xml:space="preserve">, however, </w:t>
      </w:r>
      <w:r w:rsidRPr="00531C3D">
        <w:rPr>
          <w:rStyle w:val="StyleUnderline"/>
          <w:rFonts w:asciiTheme="minorHAnsi" w:hAnsiTheme="minorHAnsi" w:cstheme="minorHAnsi"/>
          <w:highlight w:val="cyan"/>
        </w:rPr>
        <w:t>is</w:t>
      </w:r>
      <w:r w:rsidRPr="00531C3D">
        <w:rPr>
          <w:rFonts w:asciiTheme="minorHAnsi" w:hAnsiTheme="minorHAnsi" w:cstheme="minorHAnsi"/>
          <w:sz w:val="16"/>
          <w:highlight w:val="cyan"/>
        </w:rPr>
        <w:t xml:space="preserve"> </w:t>
      </w:r>
      <w:r w:rsidRPr="00531C3D">
        <w:rPr>
          <w:rStyle w:val="Emphasis"/>
          <w:rFonts w:asciiTheme="minorHAnsi" w:hAnsiTheme="minorHAnsi" w:cstheme="minorHAnsi"/>
          <w:highlight w:val="cyan"/>
        </w:rPr>
        <w:t>unmistakeable</w:t>
      </w:r>
      <w:r w:rsidRPr="00AB0D0C">
        <w:rPr>
          <w:rFonts w:asciiTheme="minorHAnsi" w:hAnsiTheme="minorHAnsi" w:cstheme="minorHAnsi"/>
          <w:sz w:val="16"/>
        </w:rPr>
        <w:t xml:space="preserve">: </w:t>
      </w:r>
      <w:r w:rsidRPr="00AB0D0C">
        <w:rPr>
          <w:rStyle w:val="StyleUnderline"/>
          <w:rFonts w:asciiTheme="minorHAnsi" w:hAnsiTheme="minorHAnsi" w:cstheme="minorHAnsi"/>
        </w:rPr>
        <w:t>between 2003 and 2023</w:t>
      </w:r>
      <w:r w:rsidRPr="00AB0D0C">
        <w:rPr>
          <w:rFonts w:asciiTheme="minorHAnsi" w:hAnsiTheme="minorHAnsi" w:cstheme="minorHAnsi"/>
          <w:sz w:val="16"/>
        </w:rPr>
        <w:t xml:space="preserve">, the number of </w:t>
      </w:r>
      <w:r w:rsidRPr="00AB0D0C">
        <w:rPr>
          <w:rStyle w:val="StyleUnderline"/>
          <w:rFonts w:asciiTheme="minorHAnsi" w:hAnsiTheme="minorHAnsi" w:cstheme="minorHAnsi"/>
        </w:rPr>
        <w:t xml:space="preserve">US patent </w:t>
      </w:r>
      <w:r w:rsidRPr="00531C3D">
        <w:rPr>
          <w:rStyle w:val="StyleUnderline"/>
          <w:rFonts w:asciiTheme="minorHAnsi" w:hAnsiTheme="minorHAnsi" w:cstheme="minorHAnsi"/>
          <w:highlight w:val="cyan"/>
        </w:rPr>
        <w:t>applications</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grew by 144%.</w:t>
      </w:r>
      <w:r w:rsidRPr="00AB0D0C">
        <w:rPr>
          <w:rFonts w:asciiTheme="minorHAnsi" w:hAnsiTheme="minorHAnsi" w:cstheme="minorHAnsi"/>
          <w:sz w:val="16"/>
        </w:rPr>
        <w:t xml:space="preserve"> By comparison, the overall number of patent applications filed at the USPTO between 2003 and 2023 increased by only 37%[11].</w:t>
      </w:r>
    </w:p>
    <w:p w14:paraId="2969DAF3" w14:textId="77777777" w:rsidR="0002278A" w:rsidRPr="00AB0D0C" w:rsidRDefault="0002278A" w:rsidP="0002278A">
      <w:pPr>
        <w:spacing w:before="30" w:after="0" w:line="278" w:lineRule="atLeast"/>
        <w:outlineLvl w:val="3"/>
        <w:rPr>
          <w:rFonts w:asciiTheme="minorHAnsi" w:eastAsia="Times New Roman" w:hAnsiTheme="minorHAnsi" w:cstheme="minorHAnsi"/>
          <w:b/>
          <w:bCs/>
          <w:color w:val="000000"/>
          <w:sz w:val="26"/>
          <w:szCs w:val="26"/>
        </w:rPr>
      </w:pPr>
      <w:r>
        <w:rPr>
          <w:rFonts w:asciiTheme="minorHAnsi" w:eastAsia="Times New Roman" w:hAnsiTheme="minorHAnsi" w:cstheme="minorHAnsi"/>
          <w:b/>
          <w:bCs/>
          <w:color w:val="000000"/>
          <w:sz w:val="26"/>
          <w:szCs w:val="26"/>
        </w:rPr>
        <w:t>But regardless, a</w:t>
      </w:r>
      <w:r w:rsidRPr="00AB0D0C">
        <w:rPr>
          <w:rFonts w:asciiTheme="minorHAnsi" w:eastAsia="Times New Roman" w:hAnsiTheme="minorHAnsi" w:cstheme="minorHAnsi"/>
          <w:b/>
          <w:bCs/>
          <w:color w:val="000000"/>
          <w:sz w:val="26"/>
          <w:szCs w:val="26"/>
        </w:rPr>
        <w:t xml:space="preserve">ir power isn’t a silver bullet. </w:t>
      </w:r>
      <w:r w:rsidRPr="00AB0D0C">
        <w:rPr>
          <w:rFonts w:asciiTheme="minorHAnsi" w:eastAsia="Times New Roman" w:hAnsiTheme="minorHAnsi" w:cstheme="minorHAnsi"/>
          <w:color w:val="000000"/>
          <w:sz w:val="26"/>
          <w:szCs w:val="26"/>
        </w:rPr>
        <w:t>Advancements in air defense and lack of in-battle experience make it complementary at best.</w:t>
      </w:r>
    </w:p>
    <w:p w14:paraId="5D016242" w14:textId="77777777" w:rsidR="0002278A" w:rsidRPr="00AB0D0C" w:rsidRDefault="0002278A" w:rsidP="0002278A">
      <w:pPr>
        <w:spacing w:after="120" w:line="235" w:lineRule="atLeast"/>
        <w:rPr>
          <w:rFonts w:asciiTheme="minorHAnsi" w:eastAsia="Times New Roman" w:hAnsiTheme="minorHAnsi" w:cstheme="minorHAnsi"/>
          <w:color w:val="000000"/>
        </w:rPr>
      </w:pPr>
      <w:r w:rsidRPr="00AB0D0C">
        <w:rPr>
          <w:rFonts w:asciiTheme="minorHAnsi" w:eastAsia="Times New Roman" w:hAnsiTheme="minorHAnsi" w:cstheme="minorHAnsi"/>
          <w:b/>
          <w:bCs/>
          <w:color w:val="000000"/>
          <w:sz w:val="26"/>
          <w:szCs w:val="26"/>
        </w:rPr>
        <w:t>Porkka &amp; Rantanen 24</w:t>
      </w:r>
      <w:r w:rsidRPr="00AB0D0C">
        <w:rPr>
          <w:rFonts w:asciiTheme="minorHAnsi" w:eastAsia="Times New Roman" w:hAnsiTheme="minorHAnsi" w:cstheme="minorHAnsi"/>
          <w:color w:val="000000"/>
        </w:rPr>
        <w:t> [Peter Porkka, ground-based air defense officer, and Vilho Rantanen, ground-based air defense officer students from the Finnish Defense Forces, “Windows, not Walls: Conceptualizing Air Superiority for Future Wars,” War on the Rocks, https://warontherocks.com/2024/09/windows-not-walls-conceptualizing-air-superiority-for-future-wars/, published 9-4-2024, accessed 3-9-2025]</w:t>
      </w:r>
    </w:p>
    <w:p w14:paraId="192370D8"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u w:val="single"/>
          <w:shd w:val="clear" w:color="auto" w:fill="00FFFF"/>
        </w:rPr>
        <w:t>Suppressing</w:t>
      </w:r>
      <w:r w:rsidRPr="00AB0D0C">
        <w:rPr>
          <w:rFonts w:asciiTheme="minorHAnsi" w:eastAsia="Times New Roman" w:hAnsiTheme="minorHAnsi" w:cstheme="minorHAnsi"/>
          <w:color w:val="000000"/>
          <w:sz w:val="16"/>
        </w:rPr>
        <w:t> enemy </w:t>
      </w:r>
      <w:r w:rsidRPr="00AB0D0C">
        <w:rPr>
          <w:rFonts w:asciiTheme="minorHAnsi" w:eastAsia="Times New Roman" w:hAnsiTheme="minorHAnsi" w:cstheme="minorHAnsi"/>
          <w:color w:val="000000"/>
          <w:u w:val="single"/>
        </w:rPr>
        <w:t>air</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defenses is challenging and air forces</w:t>
      </w:r>
      <w:r w:rsidRPr="00AB0D0C">
        <w:rPr>
          <w:rFonts w:asciiTheme="minorHAnsi" w:eastAsia="Times New Roman" w:hAnsiTheme="minorHAnsi" w:cstheme="minorHAnsi"/>
          <w:color w:val="000000"/>
          <w:sz w:val="16"/>
        </w:rPr>
        <w:t> generally </w:t>
      </w:r>
      <w:r w:rsidRPr="00AB0D0C">
        <w:rPr>
          <w:rFonts w:asciiTheme="minorHAnsi" w:eastAsia="Times New Roman" w:hAnsiTheme="minorHAnsi" w:cstheme="minorHAnsi"/>
          <w:color w:val="000000"/>
          <w:u w:val="single"/>
          <w:shd w:val="clear" w:color="auto" w:fill="00FFFF"/>
        </w:rPr>
        <w:t>lack</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capabilities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and magazine depth to conduct</w:t>
      </w:r>
      <w:r w:rsidRPr="00AB0D0C">
        <w:rPr>
          <w:rFonts w:asciiTheme="minorHAnsi" w:eastAsia="Times New Roman" w:hAnsiTheme="minorHAnsi" w:cstheme="minorHAnsi"/>
          <w:color w:val="000000"/>
          <w:sz w:val="16"/>
        </w:rPr>
        <w:t> such </w:t>
      </w:r>
      <w:r w:rsidRPr="00AB0D0C">
        <w:rPr>
          <w:rFonts w:asciiTheme="minorHAnsi" w:eastAsia="Times New Roman" w:hAnsiTheme="minorHAnsi" w:cstheme="minorHAnsi"/>
          <w:color w:val="000000"/>
          <w:u w:val="single"/>
          <w:shd w:val="clear" w:color="auto" w:fill="00FFFF"/>
        </w:rPr>
        <w:t>operations at scale</w:t>
      </w:r>
      <w:r w:rsidRPr="00AB0D0C">
        <w:rPr>
          <w:rFonts w:asciiTheme="minorHAnsi" w:eastAsia="Times New Roman" w:hAnsiTheme="minorHAnsi" w:cstheme="minorHAnsi"/>
          <w:color w:val="000000"/>
          <w:sz w:val="16"/>
        </w:rPr>
        <w:t>. The U.S. Air Force may possess the necessary tools and skills, but </w:t>
      </w:r>
      <w:r w:rsidRPr="00AB0D0C">
        <w:rPr>
          <w:rFonts w:asciiTheme="minorHAnsi" w:eastAsia="Times New Roman" w:hAnsiTheme="minorHAnsi" w:cstheme="minorHAnsi"/>
          <w:color w:val="000000"/>
          <w:u w:val="single"/>
          <w:shd w:val="clear" w:color="auto" w:fill="00FFFF"/>
        </w:rPr>
        <w:t>even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most powerful</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air force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in the world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lacks</w:t>
      </w:r>
      <w:r w:rsidRPr="00AB0D0C">
        <w:rPr>
          <w:rFonts w:asciiTheme="minorHAnsi" w:eastAsia="Times New Roman" w:hAnsiTheme="minorHAnsi" w:cstheme="minorHAnsi"/>
          <w:color w:val="000000"/>
          <w:sz w:val="16"/>
        </w:rPr>
        <w:t> extensive </w:t>
      </w:r>
      <w:r w:rsidRPr="00AB0D0C">
        <w:rPr>
          <w:rFonts w:asciiTheme="minorHAnsi" w:eastAsia="Times New Roman" w:hAnsiTheme="minorHAnsi" w:cstheme="minorHAnsi"/>
          <w:color w:val="000000"/>
          <w:u w:val="single"/>
          <w:shd w:val="clear" w:color="auto" w:fill="00FFFF"/>
        </w:rPr>
        <w:t>experience in operations against</w:t>
      </w:r>
      <w:r w:rsidRPr="00AB0D0C">
        <w:rPr>
          <w:rFonts w:asciiTheme="minorHAnsi" w:eastAsia="Times New Roman" w:hAnsiTheme="minorHAnsi" w:cstheme="minorHAnsi"/>
          <w:color w:val="000000"/>
          <w:sz w:val="16"/>
        </w:rPr>
        <w:t> modern </w:t>
      </w:r>
      <w:r w:rsidRPr="00AB0D0C">
        <w:rPr>
          <w:rFonts w:asciiTheme="minorHAnsi" w:eastAsia="Times New Roman" w:hAnsiTheme="minorHAnsi" w:cstheme="minorHAnsi"/>
          <w:color w:val="000000"/>
          <w:u w:val="single"/>
          <w:shd w:val="clear" w:color="auto" w:fill="00FFFF"/>
        </w:rPr>
        <w:t>air defenses</w:t>
      </w:r>
      <w:r w:rsidRPr="00AB0D0C">
        <w:rPr>
          <w:rFonts w:asciiTheme="minorHAnsi" w:eastAsia="Times New Roman" w:hAnsiTheme="minorHAnsi" w:cstheme="minorHAnsi"/>
          <w:color w:val="000000"/>
          <w:sz w:val="16"/>
        </w:rPr>
        <w:t>. Although usually used as a benchmark, </w:t>
      </w:r>
      <w:r w:rsidRPr="00AB0D0C">
        <w:rPr>
          <w:rFonts w:asciiTheme="minorHAnsi" w:eastAsia="Times New Roman" w:hAnsiTheme="minorHAnsi" w:cstheme="minorHAnsi"/>
          <w:color w:val="000000"/>
          <w:u w:val="single"/>
          <w:shd w:val="clear" w:color="auto" w:fill="00FFFF"/>
        </w:rPr>
        <w:t>achievements in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Gulf War</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do not</w:t>
      </w:r>
      <w:r w:rsidRPr="00AB0D0C">
        <w:rPr>
          <w:rFonts w:asciiTheme="minorHAnsi" w:eastAsia="Times New Roman" w:hAnsiTheme="minorHAnsi" w:cstheme="minorHAnsi"/>
          <w:color w:val="000000"/>
          <w:sz w:val="16"/>
        </w:rPr>
        <w:t> adequately </w:t>
      </w:r>
      <w:r w:rsidRPr="00AB0D0C">
        <w:rPr>
          <w:rFonts w:asciiTheme="minorHAnsi" w:eastAsia="Times New Roman" w:hAnsiTheme="minorHAnsi" w:cstheme="minorHAnsi"/>
          <w:color w:val="000000"/>
          <w:u w:val="single"/>
          <w:shd w:val="clear" w:color="auto" w:fill="00FFFF"/>
        </w:rPr>
        <w:t>compare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challenges faced by today’s</w:t>
      </w:r>
      <w:r w:rsidRPr="00AB0D0C">
        <w:rPr>
          <w:rFonts w:asciiTheme="minorHAnsi" w:eastAsia="Times New Roman" w:hAnsiTheme="minorHAnsi" w:cstheme="minorHAnsi"/>
          <w:color w:val="000000"/>
          <w:sz w:val="16"/>
        </w:rPr>
        <w:t> airmen with regard to </w:t>
      </w:r>
      <w:r w:rsidRPr="00AB0D0C">
        <w:rPr>
          <w:rFonts w:asciiTheme="minorHAnsi" w:eastAsia="Times New Roman" w:hAnsiTheme="minorHAnsi" w:cstheme="minorHAnsi"/>
          <w:color w:val="000000"/>
          <w:u w:val="single"/>
        </w:rPr>
        <w:t>contemporary integrated air defense systems.</w:t>
      </w:r>
    </w:p>
    <w:p w14:paraId="7FACD366"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On the other hand, </w:t>
      </w:r>
      <w:r w:rsidRPr="00AB0D0C">
        <w:rPr>
          <w:rFonts w:asciiTheme="minorHAnsi" w:eastAsia="Times New Roman" w:hAnsiTheme="minorHAnsi" w:cstheme="minorHAnsi"/>
          <w:color w:val="000000"/>
          <w:u w:val="single"/>
          <w:shd w:val="clear" w:color="auto" w:fill="00FFFF"/>
        </w:rPr>
        <w:t>ground-based air defenses</w:t>
      </w:r>
      <w:r w:rsidRPr="00AB0D0C">
        <w:rPr>
          <w:rFonts w:asciiTheme="minorHAnsi" w:eastAsia="Times New Roman" w:hAnsiTheme="minorHAnsi" w:cstheme="minorHAnsi"/>
          <w:color w:val="000000"/>
          <w:sz w:val="16"/>
        </w:rPr>
        <w:t> have </w:t>
      </w:r>
      <w:r w:rsidRPr="00AB0D0C">
        <w:rPr>
          <w:rFonts w:asciiTheme="minorHAnsi" w:eastAsia="Times New Roman" w:hAnsiTheme="minorHAnsi" w:cstheme="minorHAnsi"/>
          <w:color w:val="000000"/>
          <w:u w:val="single"/>
          <w:shd w:val="clear" w:color="auto" w:fill="00FFFF"/>
        </w:rPr>
        <w:t>proven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 be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extremely lethal</w:t>
      </w:r>
      <w:r w:rsidRPr="00AB0D0C">
        <w:rPr>
          <w:rFonts w:asciiTheme="minorHAnsi" w:eastAsia="Times New Roman" w:hAnsiTheme="minorHAnsi" w:cstheme="minorHAnsi"/>
          <w:color w:val="000000"/>
          <w:u w:val="single"/>
        </w:rPr>
        <w:t>.</w:t>
      </w:r>
      <w:r w:rsidRPr="00AB0D0C">
        <w:rPr>
          <w:rFonts w:asciiTheme="minorHAnsi" w:eastAsia="Times New Roman" w:hAnsiTheme="minorHAnsi" w:cstheme="minorHAnsi"/>
          <w:color w:val="000000"/>
          <w:sz w:val="16"/>
        </w:rPr>
        <w:t> Both Russia and Ukraine have faced significant losses, and while we cannot be certain of the exact reasons behind each shoot-down, we know that ground-based capabilities have played a crucial role.</w:t>
      </w:r>
    </w:p>
    <w:p w14:paraId="2436F474"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Given the lethality of modern integrated air defenses and other recent technological advancements, we argue that instead of aiming for the traditional objective of air superiority, the allied air component should shift its focus towards enhancing capabilities that support the broader joint force in contested airspaces, where dominance is never fully guaranteed. This approach not only resonates with Allvin’s views but also reflects the concept of “‘windows of dominance” articulated by retired Lt. Gen. David A. Deptula and Christopher J. Bowie. We believe there are several compelling reasons for this change in strategy.</w:t>
      </w:r>
    </w:p>
    <w:p w14:paraId="6B4CDE7B"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First, the currently observed </w:t>
      </w:r>
      <w:r w:rsidRPr="00AB0D0C">
        <w:rPr>
          <w:rFonts w:asciiTheme="minorHAnsi" w:eastAsia="Times New Roman" w:hAnsiTheme="minorHAnsi" w:cstheme="minorHAnsi"/>
          <w:color w:val="000000"/>
          <w:u w:val="single"/>
          <w:shd w:val="clear" w:color="auto" w:fill="00FFFF"/>
        </w:rPr>
        <w:t>mutually denied air environment</w:t>
      </w:r>
      <w:r w:rsidRPr="00AB0D0C">
        <w:rPr>
          <w:rFonts w:asciiTheme="minorHAnsi" w:eastAsia="Times New Roman" w:hAnsiTheme="minorHAnsi" w:cstheme="minorHAnsi"/>
          <w:color w:val="000000"/>
          <w:sz w:val="16"/>
        </w:rPr>
        <w:t> is </w:t>
      </w:r>
      <w:r w:rsidRPr="00AB0D0C">
        <w:rPr>
          <w:rFonts w:asciiTheme="minorHAnsi" w:eastAsia="Times New Roman" w:hAnsiTheme="minorHAnsi" w:cstheme="minorHAnsi"/>
          <w:color w:val="000000"/>
          <w:u w:val="single"/>
        </w:rPr>
        <w:t>likely to</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become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the</w:t>
      </w:r>
      <w:r w:rsidRPr="00AB0D0C">
        <w:rPr>
          <w:rFonts w:asciiTheme="minorHAnsi" w:eastAsia="Times New Roman" w:hAnsiTheme="minorHAnsi" w:cstheme="minorHAnsi"/>
          <w:color w:val="000000"/>
          <w:sz w:val="16"/>
        </w:rPr>
        <w:t> new </w:t>
      </w:r>
      <w:r w:rsidRPr="00AB0D0C">
        <w:rPr>
          <w:rFonts w:asciiTheme="minorHAnsi" w:eastAsia="Times New Roman" w:hAnsiTheme="minorHAnsi" w:cstheme="minorHAnsi"/>
          <w:b/>
          <w:bCs/>
          <w:color w:val="000000"/>
          <w:u w:val="single"/>
          <w:shd w:val="clear" w:color="auto" w:fill="00FFFF"/>
        </w:rPr>
        <w:t>s</w:t>
      </w:r>
      <w:r w:rsidRPr="00AB0D0C">
        <w:rPr>
          <w:rFonts w:asciiTheme="minorHAnsi" w:eastAsia="Times New Roman" w:hAnsiTheme="minorHAnsi" w:cstheme="minorHAnsi"/>
          <w:color w:val="000000"/>
          <w:sz w:val="16"/>
        </w:rPr>
        <w:t>tatus </w:t>
      </w:r>
      <w:r w:rsidRPr="00AB0D0C">
        <w:rPr>
          <w:rFonts w:asciiTheme="minorHAnsi" w:eastAsia="Times New Roman" w:hAnsiTheme="minorHAnsi" w:cstheme="minorHAnsi"/>
          <w:b/>
          <w:bCs/>
          <w:color w:val="000000"/>
          <w:u w:val="single"/>
          <w:shd w:val="clear" w:color="auto" w:fill="00FFFF"/>
        </w:rPr>
        <w:t>quo</w:t>
      </w:r>
      <w:r w:rsidRPr="00AB0D0C">
        <w:rPr>
          <w:rFonts w:asciiTheme="minorHAnsi" w:eastAsia="Times New Roman" w:hAnsiTheme="minorHAnsi" w:cstheme="minorHAnsi"/>
          <w:color w:val="000000"/>
          <w:u w:val="single"/>
        </w:rPr>
        <w: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Achieving</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total air dominance</w:t>
      </w:r>
      <w:r w:rsidRPr="00AB0D0C">
        <w:rPr>
          <w:rFonts w:asciiTheme="minorHAnsi" w:eastAsia="Times New Roman" w:hAnsiTheme="minorHAnsi" w:cstheme="minorHAnsi"/>
          <w:color w:val="000000"/>
          <w:sz w:val="16"/>
        </w:rPr>
        <w:t> against a peer adversary </w:t>
      </w:r>
      <w:r w:rsidRPr="00AB0D0C">
        <w:rPr>
          <w:rFonts w:asciiTheme="minorHAnsi" w:eastAsia="Times New Roman" w:hAnsiTheme="minorHAnsi" w:cstheme="minorHAnsi"/>
          <w:color w:val="000000"/>
          <w:u w:val="single"/>
        </w:rPr>
        <w:t>seems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unlikely</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given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recent experiences.</w:t>
      </w:r>
      <w:r w:rsidRPr="00AB0D0C">
        <w:rPr>
          <w:rFonts w:asciiTheme="minorHAnsi" w:eastAsia="Times New Roman" w:hAnsiTheme="minorHAnsi" w:cstheme="minorHAnsi"/>
          <w:color w:val="000000"/>
          <w:sz w:val="16"/>
        </w:rPr>
        <w:t> Second, </w:t>
      </w:r>
      <w:r w:rsidRPr="00AB0D0C">
        <w:rPr>
          <w:rFonts w:asciiTheme="minorHAnsi" w:eastAsia="Times New Roman" w:hAnsiTheme="minorHAnsi" w:cstheme="minorHAnsi"/>
          <w:color w:val="000000"/>
          <w:u w:val="single"/>
        </w:rPr>
        <w:t>there are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more efficient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and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less risky</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ways to achieve</w:t>
      </w:r>
      <w:r w:rsidRPr="00AB0D0C">
        <w:rPr>
          <w:rFonts w:asciiTheme="minorHAnsi" w:eastAsia="Times New Roman" w:hAnsiTheme="minorHAnsi" w:cstheme="minorHAnsi"/>
          <w:color w:val="000000"/>
          <w:sz w:val="16"/>
        </w:rPr>
        <w:t> some of the </w:t>
      </w:r>
      <w:r w:rsidRPr="00AB0D0C">
        <w:rPr>
          <w:rFonts w:asciiTheme="minorHAnsi" w:eastAsia="Times New Roman" w:hAnsiTheme="minorHAnsi" w:cstheme="minorHAnsi"/>
          <w:color w:val="000000"/>
          <w:u w:val="single"/>
        </w:rPr>
        <w:t>effects that were once</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sole responsibility of</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air component</w:t>
      </w:r>
      <w:r w:rsidRPr="00AB0D0C">
        <w:rPr>
          <w:rFonts w:asciiTheme="minorHAnsi" w:eastAsia="Times New Roman" w:hAnsiTheme="minorHAnsi" w:cstheme="minorHAnsi"/>
          <w:color w:val="000000"/>
          <w:sz w:val="16"/>
        </w:rPr>
        <w:t>. Third, </w:t>
      </w:r>
      <w:r w:rsidRPr="00AB0D0C">
        <w:rPr>
          <w:rFonts w:asciiTheme="minorHAnsi" w:eastAsia="Times New Roman" w:hAnsiTheme="minorHAnsi" w:cstheme="minorHAnsi"/>
          <w:color w:val="000000"/>
          <w:u w:val="single"/>
        </w:rPr>
        <w:t>achieving</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air superiority alone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does not address</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shd w:val="clear" w:color="auto" w:fill="00FFFF"/>
        </w:rPr>
        <w:t>myriad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challenges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present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on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today’s battlefield.</w:t>
      </w:r>
    </w:p>
    <w:p w14:paraId="7EFFF470" w14:textId="77777777" w:rsidR="0002278A" w:rsidRPr="00AB0D0C" w:rsidRDefault="0002278A" w:rsidP="0002278A">
      <w:pPr>
        <w:pStyle w:val="Heading4"/>
        <w:rPr>
          <w:rFonts w:asciiTheme="minorHAnsi" w:hAnsiTheme="minorHAnsi" w:cstheme="minorHAnsi"/>
        </w:rPr>
      </w:pPr>
    </w:p>
    <w:p w14:paraId="3C517249" w14:textId="77777777" w:rsidR="0002278A" w:rsidRDefault="0002278A" w:rsidP="0002278A">
      <w:pPr>
        <w:pStyle w:val="Heading3"/>
      </w:pPr>
      <w:r>
        <w:t>AT: Taiwan Invasion---1NC</w:t>
      </w:r>
    </w:p>
    <w:p w14:paraId="1B9A2F44" w14:textId="77777777" w:rsidR="0002278A" w:rsidRPr="00201880" w:rsidRDefault="0002278A" w:rsidP="0002278A">
      <w:pPr>
        <w:pStyle w:val="Heading4"/>
      </w:pPr>
      <w:r>
        <w:t xml:space="preserve">Air superiority is </w:t>
      </w:r>
      <w:r>
        <w:rPr>
          <w:u w:val="single"/>
        </w:rPr>
        <w:t>not</w:t>
      </w:r>
      <w:r>
        <w:t xml:space="preserve"> a credible threat and </w:t>
      </w:r>
      <w:r>
        <w:rPr>
          <w:u w:val="single"/>
        </w:rPr>
        <w:t>degrades</w:t>
      </w:r>
      <w:r>
        <w:t xml:space="preserve"> deterrence while </w:t>
      </w:r>
      <w:r>
        <w:rPr>
          <w:u w:val="single"/>
        </w:rPr>
        <w:t>incentivizing</w:t>
      </w:r>
      <w:r>
        <w:t xml:space="preserve"> escalatory preemption and arms racing.</w:t>
      </w:r>
    </w:p>
    <w:p w14:paraId="051407E4" w14:textId="77777777" w:rsidR="0002278A" w:rsidRPr="000E78D7" w:rsidRDefault="0002278A" w:rsidP="0002278A">
      <w:r w:rsidRPr="004E01D3">
        <w:rPr>
          <w:rStyle w:val="Style13ptBold"/>
        </w:rPr>
        <w:t>Bremer and Grieco 2</w:t>
      </w:r>
      <w:r>
        <w:rPr>
          <w:rStyle w:val="Style13ptBold"/>
        </w:rPr>
        <w:t>3</w:t>
      </w:r>
      <w:r w:rsidRPr="004E01D3">
        <w:rPr>
          <w:rStyle w:val="Style13ptBold"/>
        </w:rPr>
        <w:t>.</w:t>
      </w:r>
      <w:r>
        <w:t xml:space="preserve"> Maximilian K. Bremer (</w:t>
      </w:r>
      <w:r w:rsidRPr="004E01D3">
        <w:t>US Air Force colonel and the director of the Special Programs Division at Air Mobility Command</w:t>
      </w:r>
      <w:r>
        <w:t>) and Kelly A. Grieco (</w:t>
      </w:r>
      <w:r w:rsidRPr="004E01D3">
        <w:t>resident senior fellow with the New American Engagement Initiative at the Atlantic Council’s Scowcroft Center for Strategy and Security</w:t>
      </w:r>
      <w:r>
        <w:t>)</w:t>
      </w:r>
      <w:r w:rsidRPr="004E01D3">
        <w:t xml:space="preserve">, </w:t>
      </w:r>
      <w:r w:rsidRPr="00D772D4">
        <w:t>4-3-2023, "In Defense of Denial: Why Deterring China Requires New Airpower Thinking", War on the Rocks, https://warontherocks.com/2023/04/in-defense-of-denial-why-deterring-china-requires-new-airpower-thinking/</w:t>
      </w:r>
    </w:p>
    <w:p w14:paraId="6C7F748A" w14:textId="77777777" w:rsidR="0002278A" w:rsidRPr="00201880" w:rsidRDefault="0002278A" w:rsidP="0002278A">
      <w:pPr>
        <w:rPr>
          <w:sz w:val="16"/>
        </w:rPr>
      </w:pPr>
      <w:r w:rsidRPr="00201880">
        <w:rPr>
          <w:sz w:val="16"/>
        </w:rPr>
        <w:t xml:space="preserve">The Air Force faces the challenge of devising a strategy to deter Chinese military aggression under the nuclear shadow. </w:t>
      </w:r>
      <w:r w:rsidRPr="00531C3D">
        <w:rPr>
          <w:rStyle w:val="StyleUnderline"/>
          <w:highlight w:val="cyan"/>
        </w:rPr>
        <w:t>War with China</w:t>
      </w:r>
      <w:r w:rsidRPr="000E78D7">
        <w:rPr>
          <w:rStyle w:val="StyleUnderline"/>
        </w:rPr>
        <w:t xml:space="preserve"> over Taiwan </w:t>
      </w:r>
      <w:r w:rsidRPr="00531C3D">
        <w:rPr>
          <w:rStyle w:val="StyleUnderline"/>
          <w:highlight w:val="cyan"/>
        </w:rPr>
        <w:t>could lead to</w:t>
      </w:r>
      <w:r w:rsidRPr="000E78D7">
        <w:rPr>
          <w:rStyle w:val="StyleUnderline"/>
        </w:rPr>
        <w:t xml:space="preserve"> a </w:t>
      </w:r>
      <w:r w:rsidRPr="00531C3D">
        <w:rPr>
          <w:rStyle w:val="Emphasis"/>
          <w:highlight w:val="cyan"/>
        </w:rPr>
        <w:t>nuclear exchange</w:t>
      </w:r>
      <w:r w:rsidRPr="000E78D7">
        <w:rPr>
          <w:rStyle w:val="StyleUnderline"/>
        </w:rPr>
        <w:t>,</w:t>
      </w:r>
      <w:r w:rsidRPr="00201880">
        <w:rPr>
          <w:sz w:val="16"/>
        </w:rPr>
        <w:t xml:space="preserve"> </w:t>
      </w:r>
      <w:r w:rsidRPr="000E78D7">
        <w:rPr>
          <w:rStyle w:val="StyleUnderline"/>
        </w:rPr>
        <w:t xml:space="preserve">particularly </w:t>
      </w:r>
      <w:r w:rsidRPr="00531C3D">
        <w:rPr>
          <w:rStyle w:val="StyleUnderline"/>
        </w:rPr>
        <w:t xml:space="preserve">if Washington </w:t>
      </w:r>
      <w:r w:rsidRPr="00531C3D">
        <w:rPr>
          <w:rStyle w:val="Emphasis"/>
        </w:rPr>
        <w:t>strikes</w:t>
      </w:r>
      <w:r w:rsidRPr="00531C3D">
        <w:rPr>
          <w:rStyle w:val="StyleUnderline"/>
        </w:rPr>
        <w:t xml:space="preserve"> targets on </w:t>
      </w:r>
      <w:r w:rsidRPr="00531C3D">
        <w:rPr>
          <w:rStyle w:val="Emphasis"/>
        </w:rPr>
        <w:t>mainland China</w:t>
      </w:r>
      <w:r w:rsidRPr="00531C3D">
        <w:rPr>
          <w:sz w:val="16"/>
        </w:rPr>
        <w:t>, prompting China to retaliate in</w:t>
      </w:r>
      <w:r w:rsidRPr="00201880">
        <w:rPr>
          <w:sz w:val="16"/>
        </w:rPr>
        <w:t xml:space="preserve"> kind. </w:t>
      </w:r>
      <w:r w:rsidRPr="00531C3D">
        <w:rPr>
          <w:rStyle w:val="StyleUnderline"/>
        </w:rPr>
        <w:t xml:space="preserve">U.S. airpower strategy therefore needs to effectively </w:t>
      </w:r>
      <w:r w:rsidRPr="00531C3D">
        <w:rPr>
          <w:rStyle w:val="Emphasis"/>
        </w:rPr>
        <w:t>deter</w:t>
      </w:r>
      <w:r w:rsidRPr="00531C3D">
        <w:rPr>
          <w:rStyle w:val="StyleUnderline"/>
        </w:rPr>
        <w:t xml:space="preserve"> a Chinese attack </w:t>
      </w:r>
      <w:r w:rsidRPr="00531C3D">
        <w:rPr>
          <w:rStyle w:val="Emphasis"/>
        </w:rPr>
        <w:t>without committing</w:t>
      </w:r>
      <w:r w:rsidRPr="00531C3D">
        <w:rPr>
          <w:rStyle w:val="StyleUnderline"/>
        </w:rPr>
        <w:t xml:space="preserve"> the United States to mainland strikes and risking</w:t>
      </w:r>
      <w:r w:rsidRPr="000E78D7">
        <w:rPr>
          <w:rStyle w:val="StyleUnderline"/>
        </w:rPr>
        <w:t xml:space="preserve"> a dangerous escalation at the outset of a conflict</w:t>
      </w:r>
      <w:r w:rsidRPr="00201880">
        <w:rPr>
          <w:sz w:val="16"/>
        </w:rPr>
        <w:t xml:space="preserve">. Whereas air denial meets both criteria for deterrence success, </w:t>
      </w:r>
      <w:r w:rsidRPr="00531C3D">
        <w:rPr>
          <w:rStyle w:val="StyleUnderline"/>
          <w:highlight w:val="cyan"/>
        </w:rPr>
        <w:t xml:space="preserve">a strategy oriented around </w:t>
      </w:r>
      <w:r w:rsidRPr="00531C3D">
        <w:rPr>
          <w:rStyle w:val="Emphasis"/>
          <w:highlight w:val="cyan"/>
        </w:rPr>
        <w:t>offensive air superiority</w:t>
      </w:r>
      <w:r w:rsidRPr="000E78D7">
        <w:rPr>
          <w:rStyle w:val="StyleUnderline"/>
        </w:rPr>
        <w:t xml:space="preserve"> and large-scale, deep-penetration strikes both </w:t>
      </w:r>
      <w:r w:rsidRPr="00531C3D">
        <w:rPr>
          <w:rStyle w:val="Emphasis"/>
          <w:highlight w:val="cyan"/>
        </w:rPr>
        <w:t>lacks credibility</w:t>
      </w:r>
      <w:r w:rsidRPr="000E78D7">
        <w:rPr>
          <w:rStyle w:val="StyleUnderline"/>
        </w:rPr>
        <w:t xml:space="preserve"> and increases escalation risks</w:t>
      </w:r>
      <w:r w:rsidRPr="00201880">
        <w:rPr>
          <w:sz w:val="16"/>
        </w:rPr>
        <w:t>.</w:t>
      </w:r>
    </w:p>
    <w:p w14:paraId="70A6D39B" w14:textId="77777777" w:rsidR="0002278A" w:rsidRPr="00991F18" w:rsidRDefault="0002278A" w:rsidP="0002278A">
      <w:pPr>
        <w:rPr>
          <w:rStyle w:val="StyleUnderline"/>
        </w:rPr>
      </w:pPr>
      <w:r w:rsidRPr="00201880">
        <w:rPr>
          <w:sz w:val="16"/>
        </w:rPr>
        <w:t xml:space="preserve">First, </w:t>
      </w:r>
      <w:r w:rsidRPr="000E78D7">
        <w:rPr>
          <w:rStyle w:val="StyleUnderline"/>
        </w:rPr>
        <w:t xml:space="preserve">the </w:t>
      </w:r>
      <w:r w:rsidRPr="00531C3D">
        <w:rPr>
          <w:rStyle w:val="StyleUnderline"/>
        </w:rPr>
        <w:t>air dominance approach weakens U.S. deterrence by assuming a high level of risk.</w:t>
      </w:r>
      <w:r w:rsidRPr="00531C3D">
        <w:rPr>
          <w:sz w:val="16"/>
        </w:rPr>
        <w:t xml:space="preserve"> Put simply, </w:t>
      </w:r>
      <w:r w:rsidRPr="00531C3D">
        <w:rPr>
          <w:rStyle w:val="StyleUnderline"/>
        </w:rPr>
        <w:t>it presumes that the United States can succeed in gaining and maintaining air superiority inside the first island chain.</w:t>
      </w:r>
      <w:r w:rsidRPr="00531C3D">
        <w:rPr>
          <w:sz w:val="16"/>
        </w:rPr>
        <w:t xml:space="preserve"> </w:t>
      </w:r>
      <w:r w:rsidRPr="00531C3D">
        <w:rPr>
          <w:rStyle w:val="StyleUnderline"/>
        </w:rPr>
        <w:t xml:space="preserve">This is a presumption that lacks credibility, </w:t>
      </w:r>
      <w:r w:rsidRPr="00531C3D">
        <w:rPr>
          <w:rStyle w:val="StyleUnderline"/>
          <w:highlight w:val="cyan"/>
        </w:rPr>
        <w:t>given</w:t>
      </w:r>
      <w:r w:rsidRPr="00201880">
        <w:rPr>
          <w:sz w:val="16"/>
        </w:rPr>
        <w:t xml:space="preserve"> both </w:t>
      </w:r>
      <w:r w:rsidRPr="00531C3D">
        <w:rPr>
          <w:rStyle w:val="StyleUnderline"/>
          <w:highlight w:val="cyan"/>
        </w:rPr>
        <w:t>China’s</w:t>
      </w:r>
      <w:r w:rsidRPr="00201880">
        <w:rPr>
          <w:sz w:val="16"/>
        </w:rPr>
        <w:t xml:space="preserve"> formidable mix of </w:t>
      </w:r>
      <w:r w:rsidRPr="000E78D7">
        <w:rPr>
          <w:rStyle w:val="StyleUnderline"/>
        </w:rPr>
        <w:t xml:space="preserve">long-range precision strike </w:t>
      </w:r>
      <w:r w:rsidRPr="00531C3D">
        <w:rPr>
          <w:rStyle w:val="StyleUnderline"/>
        </w:rPr>
        <w:t xml:space="preserve">and </w:t>
      </w:r>
      <w:r w:rsidRPr="00531C3D">
        <w:rPr>
          <w:rStyle w:val="StyleUnderline"/>
          <w:highlight w:val="cyan"/>
        </w:rPr>
        <w:t>air defense</w:t>
      </w:r>
      <w:r w:rsidRPr="000E78D7">
        <w:rPr>
          <w:rStyle w:val="StyleUnderline"/>
        </w:rPr>
        <w:t xml:space="preserve"> capabilities </w:t>
      </w:r>
      <w:r w:rsidRPr="00531C3D">
        <w:rPr>
          <w:rStyle w:val="StyleUnderline"/>
          <w:highlight w:val="cyan"/>
        </w:rPr>
        <w:t>and home-field advantage</w:t>
      </w:r>
      <w:r w:rsidRPr="00201880">
        <w:rPr>
          <w:sz w:val="16"/>
        </w:rPr>
        <w:t xml:space="preserve"> against the United States. As a result, </w:t>
      </w:r>
      <w:r w:rsidRPr="00531C3D">
        <w:rPr>
          <w:rStyle w:val="StyleUnderline"/>
          <w:highlight w:val="cyan"/>
        </w:rPr>
        <w:t xml:space="preserve">the </w:t>
      </w:r>
      <w:r w:rsidRPr="00531C3D">
        <w:rPr>
          <w:rStyle w:val="Emphasis"/>
          <w:highlight w:val="cyan"/>
        </w:rPr>
        <w:t>deterrent value</w:t>
      </w:r>
      <w:r w:rsidRPr="00531C3D">
        <w:rPr>
          <w:rStyle w:val="StyleUnderline"/>
          <w:highlight w:val="cyan"/>
        </w:rPr>
        <w:t xml:space="preserve"> is </w:t>
      </w:r>
      <w:r w:rsidRPr="00531C3D">
        <w:rPr>
          <w:rStyle w:val="Emphasis"/>
          <w:highlight w:val="cyan"/>
        </w:rPr>
        <w:t>marginalized</w:t>
      </w:r>
      <w:r w:rsidRPr="00201880">
        <w:rPr>
          <w:sz w:val="16"/>
        </w:rPr>
        <w:t xml:space="preserve">. Lee, in her piece, concedes it will be “difficult” for the Air Force to gain and maintain air superiority against China, but she offers no theory of victory for securing it. </w:t>
      </w:r>
      <w:r w:rsidRPr="00531C3D">
        <w:rPr>
          <w:rStyle w:val="Emphasis"/>
          <w:highlight w:val="cyan"/>
        </w:rPr>
        <w:t>Uncertainty</w:t>
      </w:r>
      <w:r w:rsidRPr="00531C3D">
        <w:rPr>
          <w:rStyle w:val="StyleUnderline"/>
          <w:highlight w:val="cyan"/>
        </w:rPr>
        <w:t xml:space="preserve"> about</w:t>
      </w:r>
      <w:r w:rsidRPr="00991F18">
        <w:rPr>
          <w:rStyle w:val="StyleUnderline"/>
        </w:rPr>
        <w:t xml:space="preserve"> the </w:t>
      </w:r>
      <w:r w:rsidRPr="00531C3D">
        <w:rPr>
          <w:rStyle w:val="Emphasis"/>
          <w:highlight w:val="cyan"/>
        </w:rPr>
        <w:t>outcome</w:t>
      </w:r>
      <w:r w:rsidRPr="00991F18">
        <w:rPr>
          <w:rStyle w:val="StyleUnderline"/>
        </w:rPr>
        <w:t xml:space="preserve"> of the air war </w:t>
      </w:r>
      <w:r w:rsidRPr="00531C3D">
        <w:rPr>
          <w:rStyle w:val="StyleUnderline"/>
          <w:highlight w:val="cyan"/>
        </w:rPr>
        <w:t>strengthens deterrence only when it increases the risks for the attacker</w:t>
      </w:r>
      <w:r w:rsidRPr="00201880">
        <w:rPr>
          <w:sz w:val="16"/>
        </w:rPr>
        <w:t xml:space="preserve">. </w:t>
      </w:r>
      <w:r w:rsidRPr="00531C3D">
        <w:rPr>
          <w:sz w:val="16"/>
        </w:rPr>
        <w:t xml:space="preserve">Instead </w:t>
      </w:r>
      <w:r w:rsidRPr="00531C3D">
        <w:rPr>
          <w:rStyle w:val="StyleUnderline"/>
          <w:highlight w:val="cyan"/>
        </w:rPr>
        <w:t xml:space="preserve">it has the </w:t>
      </w:r>
      <w:r w:rsidRPr="00531C3D">
        <w:rPr>
          <w:rStyle w:val="Emphasis"/>
          <w:highlight w:val="cyan"/>
        </w:rPr>
        <w:t>opposite effect</w:t>
      </w:r>
      <w:r w:rsidRPr="00531C3D">
        <w:rPr>
          <w:rStyle w:val="StyleUnderline"/>
          <w:highlight w:val="cyan"/>
        </w:rPr>
        <w:t xml:space="preserve"> when it </w:t>
      </w:r>
      <w:r w:rsidRPr="00531C3D">
        <w:rPr>
          <w:rStyle w:val="Emphasis"/>
          <w:highlight w:val="cyan"/>
        </w:rPr>
        <w:t>magnifies risk</w:t>
      </w:r>
      <w:r w:rsidRPr="00531C3D">
        <w:rPr>
          <w:rStyle w:val="StyleUnderline"/>
          <w:highlight w:val="cyan"/>
        </w:rPr>
        <w:t xml:space="preserve"> for the defender</w:t>
      </w:r>
      <w:r w:rsidRPr="00991F18">
        <w:rPr>
          <w:rStyle w:val="StyleUnderline"/>
        </w:rPr>
        <w:t xml:space="preserve">, because </w:t>
      </w:r>
      <w:r w:rsidRPr="00531C3D">
        <w:rPr>
          <w:rStyle w:val="StyleUnderline"/>
          <w:highlight w:val="cyan"/>
        </w:rPr>
        <w:t xml:space="preserve">deterrent threats become </w:t>
      </w:r>
      <w:r w:rsidRPr="00531C3D">
        <w:rPr>
          <w:rStyle w:val="Emphasis"/>
          <w:highlight w:val="cyan"/>
        </w:rPr>
        <w:t>less credible</w:t>
      </w:r>
      <w:r w:rsidRPr="00991F18">
        <w:rPr>
          <w:rStyle w:val="StyleUnderline"/>
        </w:rPr>
        <w:t xml:space="preserve">. </w:t>
      </w:r>
    </w:p>
    <w:p w14:paraId="4B10DCB7" w14:textId="77777777" w:rsidR="0002278A" w:rsidRPr="00201880" w:rsidRDefault="0002278A" w:rsidP="0002278A">
      <w:pPr>
        <w:rPr>
          <w:sz w:val="16"/>
        </w:rPr>
      </w:pPr>
      <w:r w:rsidRPr="00991F18">
        <w:rPr>
          <w:rStyle w:val="StyleUnderline"/>
        </w:rPr>
        <w:t>Beijing needs to believe the United States has both the capability and resolve to carry out its threats</w:t>
      </w:r>
      <w:r w:rsidRPr="00201880">
        <w:rPr>
          <w:sz w:val="16"/>
        </w:rPr>
        <w:t xml:space="preserve">. </w:t>
      </w:r>
      <w:r w:rsidRPr="00991F18">
        <w:rPr>
          <w:rStyle w:val="StyleUnderline"/>
        </w:rPr>
        <w:t>Mobile ground-based air defenses are inherently harder to find and destroy</w:t>
      </w:r>
      <w:r w:rsidRPr="00201880">
        <w:rPr>
          <w:sz w:val="16"/>
        </w:rPr>
        <w:t xml:space="preserve"> than attacking aircraft because </w:t>
      </w:r>
      <w:r w:rsidRPr="00991F18">
        <w:rPr>
          <w:rStyle w:val="StyleUnderline"/>
        </w:rPr>
        <w:t>the ground is more favorable to cover and concealment</w:t>
      </w:r>
      <w:r w:rsidRPr="00201880">
        <w:rPr>
          <w:sz w:val="16"/>
        </w:rPr>
        <w:t xml:space="preserve"> than a featureless sky. The Air Force has never fought an air war against a near-peer adversary equipped with an integrated and mobile air-defense system, but the few times it confronted mobile air defense assets, like during the “Scud hunt” in 1991 and the 1998 to 1999 Kosovo war, it struggled to find and destroy them. In addition, </w:t>
      </w:r>
      <w:r w:rsidRPr="00991F18">
        <w:rPr>
          <w:rStyle w:val="StyleUnderline"/>
        </w:rPr>
        <w:t xml:space="preserve">new and </w:t>
      </w:r>
      <w:r w:rsidRPr="00531C3D">
        <w:rPr>
          <w:rStyle w:val="StyleUnderline"/>
          <w:highlight w:val="cyan"/>
        </w:rPr>
        <w:t xml:space="preserve">emerging technologies </w:t>
      </w:r>
      <w:r w:rsidRPr="000906A7">
        <w:rPr>
          <w:rStyle w:val="StyleUnderline"/>
        </w:rPr>
        <w:t>continue</w:t>
      </w:r>
      <w:r w:rsidRPr="00991F18">
        <w:rPr>
          <w:rStyle w:val="StyleUnderline"/>
        </w:rPr>
        <w:t xml:space="preserve"> to </w:t>
      </w:r>
      <w:r w:rsidRPr="00531C3D">
        <w:rPr>
          <w:rStyle w:val="StyleUnderline"/>
          <w:highlight w:val="cyan"/>
        </w:rPr>
        <w:t xml:space="preserve">grow the </w:t>
      </w:r>
      <w:r w:rsidRPr="00531C3D">
        <w:rPr>
          <w:rStyle w:val="Emphasis"/>
          <w:highlight w:val="cyan"/>
        </w:rPr>
        <w:t>power of defense</w:t>
      </w:r>
      <w:r w:rsidRPr="00991F18">
        <w:rPr>
          <w:rStyle w:val="StyleUnderline"/>
        </w:rPr>
        <w:t>.</w:t>
      </w:r>
      <w:r w:rsidRPr="00201880">
        <w:rPr>
          <w:sz w:val="16"/>
        </w:rPr>
        <w:t xml:space="preserve"> Modern air defenses are increasingly dense, with more types and greater numbers of weapons systems, and because these systems are also cheaper and easier to build than the attacker’s missile-carrying fighters and bombers, the defender might be able to sustain high losses. </w:t>
      </w:r>
      <w:r w:rsidRPr="00991F18">
        <w:rPr>
          <w:rStyle w:val="StyleUnderline"/>
        </w:rPr>
        <w:t>Because air warfare increasingly favors mobile surface-based air defenses over attacking aircraft, a strategy of air denial has a higher likelihood of success than one that requires overcoming it.</w:t>
      </w:r>
      <w:r w:rsidRPr="00201880">
        <w:rPr>
          <w:sz w:val="16"/>
        </w:rPr>
        <w:t xml:space="preserve"> </w:t>
      </w:r>
    </w:p>
    <w:p w14:paraId="60F0389D" w14:textId="77777777" w:rsidR="0002278A" w:rsidRPr="00201880" w:rsidRDefault="0002278A" w:rsidP="0002278A">
      <w:pPr>
        <w:rPr>
          <w:sz w:val="16"/>
        </w:rPr>
      </w:pPr>
      <w:r w:rsidRPr="00201880">
        <w:rPr>
          <w:sz w:val="16"/>
        </w:rPr>
        <w:t xml:space="preserve">The </w:t>
      </w:r>
      <w:r w:rsidRPr="00417C6A">
        <w:rPr>
          <w:rStyle w:val="StyleUnderline"/>
        </w:rPr>
        <w:t>air dominance</w:t>
      </w:r>
      <w:r w:rsidRPr="00201880">
        <w:rPr>
          <w:sz w:val="16"/>
        </w:rPr>
        <w:t xml:space="preserve"> approach </w:t>
      </w:r>
      <w:r w:rsidRPr="00417C6A">
        <w:rPr>
          <w:rStyle w:val="StyleUnderline"/>
        </w:rPr>
        <w:t>discounts</w:t>
      </w:r>
      <w:r w:rsidRPr="00201880">
        <w:rPr>
          <w:sz w:val="16"/>
        </w:rPr>
        <w:t xml:space="preserve"> the </w:t>
      </w:r>
      <w:r w:rsidRPr="00417C6A">
        <w:rPr>
          <w:rStyle w:val="StyleUnderline"/>
        </w:rPr>
        <w:t>dangers</w:t>
      </w:r>
      <w:r w:rsidRPr="00201880">
        <w:rPr>
          <w:sz w:val="16"/>
        </w:rPr>
        <w:t xml:space="preserve"> of pursuing such a risky course of action. </w:t>
      </w:r>
      <w:r w:rsidRPr="00417C6A">
        <w:rPr>
          <w:rStyle w:val="StyleUnderline"/>
        </w:rPr>
        <w:t>Penetrating heavily defended Chinese airspace would</w:t>
      </w:r>
      <w:r w:rsidRPr="00201880">
        <w:rPr>
          <w:sz w:val="16"/>
        </w:rPr>
        <w:t xml:space="preserve"> likely </w:t>
      </w:r>
      <w:r w:rsidRPr="00417C6A">
        <w:rPr>
          <w:rStyle w:val="StyleUnderline"/>
        </w:rPr>
        <w:t>result in heavy losses</w:t>
      </w:r>
      <w:r w:rsidRPr="00201880">
        <w:rPr>
          <w:sz w:val="16"/>
        </w:rPr>
        <w:t xml:space="preserve">. </w:t>
      </w:r>
      <w:r w:rsidRPr="00417C6A">
        <w:rPr>
          <w:rStyle w:val="StyleUnderline"/>
        </w:rPr>
        <w:t>A proposed solution is to pair next-generation combat drones with crewed platforms</w:t>
      </w:r>
      <w:r w:rsidRPr="00201880">
        <w:rPr>
          <w:sz w:val="16"/>
        </w:rPr>
        <w:t xml:space="preserve">. However, </w:t>
      </w:r>
      <w:r w:rsidRPr="00417C6A">
        <w:rPr>
          <w:rStyle w:val="StyleUnderline"/>
        </w:rPr>
        <w:t>these drones will not be “attritable.”</w:t>
      </w:r>
      <w:r w:rsidRPr="00201880">
        <w:rPr>
          <w:sz w:val="16"/>
        </w:rPr>
        <w:t xml:space="preserve"> </w:t>
      </w:r>
      <w:r w:rsidRPr="00531C3D">
        <w:rPr>
          <w:rStyle w:val="StyleUnderline"/>
        </w:rPr>
        <w:t xml:space="preserve">Such high costs might cast </w:t>
      </w:r>
      <w:r w:rsidRPr="00531C3D">
        <w:rPr>
          <w:rStyle w:val="Emphasis"/>
        </w:rPr>
        <w:t>doubt in Chinese minds</w:t>
      </w:r>
      <w:r w:rsidRPr="00531C3D">
        <w:rPr>
          <w:rStyle w:val="StyleUnderline"/>
        </w:rPr>
        <w:t xml:space="preserve"> on the willingness of the United States to follow through on its threats</w:t>
      </w:r>
      <w:r w:rsidRPr="00417C6A">
        <w:rPr>
          <w:rStyle w:val="StyleUnderline"/>
        </w:rPr>
        <w:t>,</w:t>
      </w:r>
      <w:r w:rsidRPr="00201880">
        <w:rPr>
          <w:sz w:val="16"/>
        </w:rPr>
        <w:t xml:space="preserve"> owing to allied or domestic political opposition. Moreover, </w:t>
      </w:r>
      <w:r w:rsidRPr="00417C6A">
        <w:rPr>
          <w:rStyle w:val="StyleUnderline"/>
        </w:rPr>
        <w:t xml:space="preserve">if U.S. efforts to gain </w:t>
      </w:r>
      <w:r w:rsidRPr="00531C3D">
        <w:rPr>
          <w:rStyle w:val="StyleUnderline"/>
          <w:highlight w:val="cyan"/>
        </w:rPr>
        <w:t>air superiority</w:t>
      </w:r>
      <w:r w:rsidRPr="00417C6A">
        <w:rPr>
          <w:rStyle w:val="StyleUnderline"/>
        </w:rPr>
        <w:t xml:space="preserve"> and rapidly defeat Chinese invasion forces should fail</w:t>
      </w:r>
      <w:r w:rsidRPr="00201880">
        <w:rPr>
          <w:sz w:val="16"/>
        </w:rPr>
        <w:t xml:space="preserve">, </w:t>
      </w:r>
      <w:r w:rsidRPr="00417C6A">
        <w:rPr>
          <w:rStyle w:val="StyleUnderline"/>
        </w:rPr>
        <w:t xml:space="preserve">they are apt to </w:t>
      </w:r>
      <w:r w:rsidRPr="00531C3D">
        <w:rPr>
          <w:rStyle w:val="Emphasis"/>
          <w:highlight w:val="cyan"/>
        </w:rPr>
        <w:t>fail catastrophically</w:t>
      </w:r>
      <w:r w:rsidRPr="00417C6A">
        <w:rPr>
          <w:rStyle w:val="StyleUnderline"/>
        </w:rPr>
        <w:t xml:space="preserve"> and endanger the Air Force’s capacity to sustain a defensive war of attrition</w:t>
      </w:r>
      <w:r w:rsidRPr="00201880">
        <w:rPr>
          <w:sz w:val="16"/>
        </w:rPr>
        <w:t xml:space="preserve">. </w:t>
      </w:r>
      <w:r w:rsidRPr="00417C6A">
        <w:rPr>
          <w:rStyle w:val="StyleUnderline"/>
        </w:rPr>
        <w:t xml:space="preserve">All of this works to </w:t>
      </w:r>
      <w:r w:rsidRPr="00531C3D">
        <w:rPr>
          <w:rStyle w:val="Emphasis"/>
          <w:highlight w:val="cyan"/>
        </w:rPr>
        <w:t>undermine deterrence</w:t>
      </w:r>
      <w:r w:rsidRPr="00201880">
        <w:rPr>
          <w:sz w:val="16"/>
        </w:rPr>
        <w:t xml:space="preserve">. </w:t>
      </w:r>
    </w:p>
    <w:p w14:paraId="7AB8BA98" w14:textId="77777777" w:rsidR="0002278A" w:rsidRPr="00201880" w:rsidRDefault="0002278A" w:rsidP="0002278A">
      <w:pPr>
        <w:rPr>
          <w:sz w:val="16"/>
        </w:rPr>
      </w:pPr>
      <w:r w:rsidRPr="00417C6A">
        <w:rPr>
          <w:rStyle w:val="StyleUnderline"/>
        </w:rPr>
        <w:t>Rather than assume all the</w:t>
      </w:r>
      <w:r w:rsidRPr="00201880">
        <w:rPr>
          <w:sz w:val="16"/>
        </w:rPr>
        <w:t xml:space="preserve"> uncertainty and </w:t>
      </w:r>
      <w:r w:rsidRPr="00417C6A">
        <w:rPr>
          <w:rStyle w:val="StyleUnderline"/>
        </w:rPr>
        <w:t>risk</w:t>
      </w:r>
      <w:r w:rsidRPr="00201880">
        <w:rPr>
          <w:sz w:val="16"/>
        </w:rPr>
        <w:t xml:space="preserve"> by trying to symmetrically gain </w:t>
      </w:r>
      <w:r w:rsidRPr="00417C6A">
        <w:rPr>
          <w:rStyle w:val="StyleUnderline"/>
        </w:rPr>
        <w:t>and maintain air superiority inside China’s anti-access/area-denial capabilities</w:t>
      </w:r>
      <w:r w:rsidRPr="00201880">
        <w:rPr>
          <w:sz w:val="16"/>
        </w:rPr>
        <w:t xml:space="preserve">, </w:t>
      </w:r>
      <w:r w:rsidRPr="00417C6A">
        <w:rPr>
          <w:rStyle w:val="StyleUnderline"/>
        </w:rPr>
        <w:t xml:space="preserve">a </w:t>
      </w:r>
      <w:r w:rsidRPr="00531C3D">
        <w:rPr>
          <w:rStyle w:val="StyleUnderline"/>
          <w:highlight w:val="cyan"/>
        </w:rPr>
        <w:t>more effective approach</w:t>
      </w:r>
      <w:r w:rsidRPr="00417C6A">
        <w:rPr>
          <w:rStyle w:val="StyleUnderline"/>
        </w:rPr>
        <w:t xml:space="preserve"> would be to </w:t>
      </w:r>
      <w:r w:rsidRPr="00531C3D">
        <w:rPr>
          <w:rStyle w:val="Emphasis"/>
          <w:highlight w:val="cyan"/>
        </w:rPr>
        <w:t>transfer</w:t>
      </w:r>
      <w:r w:rsidRPr="00531C3D">
        <w:rPr>
          <w:rStyle w:val="StyleUnderline"/>
          <w:highlight w:val="cyan"/>
        </w:rPr>
        <w:t xml:space="preserve"> those</w:t>
      </w:r>
      <w:r w:rsidRPr="00417C6A">
        <w:rPr>
          <w:rStyle w:val="StyleUnderline"/>
        </w:rPr>
        <w:t xml:space="preserve"> same </w:t>
      </w:r>
      <w:r w:rsidRPr="00531C3D">
        <w:rPr>
          <w:rStyle w:val="Emphasis"/>
          <w:highlight w:val="cyan"/>
        </w:rPr>
        <w:t>uncertainties</w:t>
      </w:r>
      <w:r w:rsidRPr="00201880">
        <w:rPr>
          <w:sz w:val="16"/>
        </w:rPr>
        <w:t xml:space="preserve"> and risks </w:t>
      </w:r>
      <w:r w:rsidRPr="00531C3D">
        <w:rPr>
          <w:rStyle w:val="StyleUnderline"/>
          <w:highlight w:val="cyan"/>
        </w:rPr>
        <w:t xml:space="preserve">onto the </w:t>
      </w:r>
      <w:r w:rsidRPr="00531C3D">
        <w:rPr>
          <w:rStyle w:val="Emphasis"/>
          <w:highlight w:val="cyan"/>
        </w:rPr>
        <w:t>Chinese strategy</w:t>
      </w:r>
      <w:r w:rsidRPr="00531C3D">
        <w:rPr>
          <w:sz w:val="16"/>
          <w:highlight w:val="cyan"/>
        </w:rPr>
        <w:t xml:space="preserve">. </w:t>
      </w:r>
      <w:r w:rsidRPr="00531C3D">
        <w:rPr>
          <w:rStyle w:val="StyleUnderline"/>
          <w:highlight w:val="cyan"/>
        </w:rPr>
        <w:t>With air denial</w:t>
      </w:r>
      <w:r w:rsidRPr="00417C6A">
        <w:rPr>
          <w:rStyle w:val="StyleUnderline"/>
        </w:rPr>
        <w:t>, deterrence would turn on the question of whether China’s leadership was confident that they would be able to</w:t>
      </w:r>
      <w:r w:rsidRPr="00201880">
        <w:rPr>
          <w:sz w:val="16"/>
        </w:rPr>
        <w:t xml:space="preserve"> gain and </w:t>
      </w:r>
      <w:r w:rsidRPr="00417C6A">
        <w:rPr>
          <w:rStyle w:val="StyleUnderline"/>
        </w:rPr>
        <w:t>maintain air superiority above their invading forces</w:t>
      </w:r>
      <w:r w:rsidRPr="00201880">
        <w:rPr>
          <w:sz w:val="16"/>
        </w:rPr>
        <w:t xml:space="preserve"> — </w:t>
      </w:r>
      <w:r w:rsidRPr="00417C6A">
        <w:rPr>
          <w:rStyle w:val="StyleUnderline"/>
        </w:rPr>
        <w:t>a much harder problem</w:t>
      </w:r>
      <w:r w:rsidRPr="00201880">
        <w:rPr>
          <w:sz w:val="16"/>
        </w:rPr>
        <w:t xml:space="preserve"> for the People’s Liberation Army Air Force to confidently crack.</w:t>
      </w:r>
    </w:p>
    <w:p w14:paraId="1BDB5813" w14:textId="77777777" w:rsidR="0002278A" w:rsidRPr="00201880" w:rsidRDefault="0002278A" w:rsidP="0002278A">
      <w:pPr>
        <w:rPr>
          <w:sz w:val="16"/>
        </w:rPr>
      </w:pPr>
      <w:r w:rsidRPr="00201880">
        <w:rPr>
          <w:sz w:val="16"/>
        </w:rPr>
        <w:t xml:space="preserve">The Battle of Britain ought to serve as a model. In 1940, the Royal Air Force adopted an air denial strategy to successfully deter an amphibious invasion of the home islands. Consistent with air denial, the essence of the Royal Air Force’s strategy was to remain an air force in being — or in the words of Dowding, to “carry on for some time” by dispersing fighter wings across the country and employing them with economy and efficiency. If Britain’s fighters could hold out through the summer of 1940, Dowding calculated, the Germans would be forced to either invade in autumn’s bad weather or without the necessary air superiority. </w:t>
      </w:r>
    </w:p>
    <w:p w14:paraId="48CE984F" w14:textId="77777777" w:rsidR="0002278A" w:rsidRPr="00201880" w:rsidRDefault="0002278A" w:rsidP="0002278A">
      <w:pPr>
        <w:rPr>
          <w:sz w:val="16"/>
        </w:rPr>
      </w:pPr>
      <w:r w:rsidRPr="00201880">
        <w:rPr>
          <w:sz w:val="16"/>
        </w:rPr>
        <w:t xml:space="preserve">Put simply, Britain’s air denial strategy confronted the Germans with the prospect of failure and thereby deterred a German invasion attempt. In September, when German dictator Adolf Hitler decided to “postpone” the invasion, he cited the Luftwaffe’s failure to achieve “the complete destruction of the enemy’s fighter force” as his main reason. Though air denial did not deter the Luftwaffe’s attacks on Britain, the dynamics of deterrence continued to play out. The Battle of Britain was a close-run thing, but it showed that air denial, particularly if the defender can sustain the attrition rates, could effectively dissuade an adversary form launching an amphibious invasion. </w:t>
      </w:r>
    </w:p>
    <w:p w14:paraId="38B5EC83" w14:textId="77777777" w:rsidR="0002278A" w:rsidRPr="0046229E" w:rsidRDefault="0002278A" w:rsidP="0002278A">
      <w:pPr>
        <w:rPr>
          <w:rStyle w:val="StyleUnderline"/>
        </w:rPr>
      </w:pPr>
      <w:r w:rsidRPr="00201880">
        <w:rPr>
          <w:sz w:val="16"/>
        </w:rPr>
        <w:t xml:space="preserve">Second, </w:t>
      </w:r>
      <w:r w:rsidRPr="00201880">
        <w:rPr>
          <w:rStyle w:val="StyleUnderline"/>
        </w:rPr>
        <w:t xml:space="preserve">the air dominance approach runs </w:t>
      </w:r>
      <w:r w:rsidRPr="000A1A4D">
        <w:rPr>
          <w:rStyle w:val="Emphasis"/>
        </w:rPr>
        <w:t>serious escalatory risks</w:t>
      </w:r>
      <w:r w:rsidRPr="00201880">
        <w:rPr>
          <w:sz w:val="16"/>
        </w:rPr>
        <w:t xml:space="preserve">. </w:t>
      </w:r>
      <w:r w:rsidRPr="00201880">
        <w:rPr>
          <w:rStyle w:val="StyleUnderline"/>
        </w:rPr>
        <w:t xml:space="preserve">By adopting an </w:t>
      </w:r>
      <w:r w:rsidRPr="00531C3D">
        <w:rPr>
          <w:rStyle w:val="Emphasis"/>
          <w:highlight w:val="cyan"/>
        </w:rPr>
        <w:t>offensive approach</w:t>
      </w:r>
      <w:r w:rsidRPr="00201880">
        <w:rPr>
          <w:rStyle w:val="StyleUnderline"/>
        </w:rPr>
        <w:t xml:space="preserve">, the United States is likely to </w:t>
      </w:r>
      <w:r w:rsidRPr="00531C3D">
        <w:rPr>
          <w:rStyle w:val="StyleUnderline"/>
          <w:highlight w:val="cyan"/>
        </w:rPr>
        <w:t>intensify the security dilemma</w:t>
      </w:r>
      <w:r w:rsidRPr="00201880">
        <w:rPr>
          <w:rStyle w:val="StyleUnderline"/>
        </w:rPr>
        <w:t xml:space="preserve"> </w:t>
      </w:r>
    </w:p>
    <w:p w14:paraId="363F20F4" w14:textId="77777777" w:rsidR="0002278A" w:rsidRPr="002E66E8" w:rsidRDefault="0002278A" w:rsidP="0002278A">
      <w:pPr>
        <w:rPr>
          <w:sz w:val="16"/>
        </w:rPr>
      </w:pPr>
      <w:r w:rsidRPr="0046229E">
        <w:rPr>
          <w:rStyle w:val="StyleUnderline"/>
        </w:rPr>
        <w:t>out-of-area</w:t>
      </w:r>
      <w:r w:rsidRPr="002E66E8">
        <w:rPr>
          <w:sz w:val="16"/>
        </w:rPr>
        <w:t xml:space="preserve"> locations. A </w:t>
      </w:r>
      <w:r w:rsidRPr="0046229E">
        <w:rPr>
          <w:rStyle w:val="StyleUnderline"/>
        </w:rPr>
        <w:t xml:space="preserve">classic </w:t>
      </w:r>
      <w:r w:rsidRPr="00531C3D">
        <w:rPr>
          <w:rStyle w:val="StyleUnderline"/>
        </w:rPr>
        <w:t>example</w:t>
      </w:r>
      <w:r w:rsidRPr="00531C3D">
        <w:rPr>
          <w:sz w:val="16"/>
        </w:rPr>
        <w:t xml:space="preserve"> is </w:t>
      </w:r>
      <w:r w:rsidRPr="00531C3D">
        <w:rPr>
          <w:rStyle w:val="StyleUnderline"/>
        </w:rPr>
        <w:t xml:space="preserve">the </w:t>
      </w:r>
      <w:r w:rsidRPr="00531C3D">
        <w:rPr>
          <w:rStyle w:val="Emphasis"/>
        </w:rPr>
        <w:t>aircraft carrier</w:t>
      </w:r>
      <w:r w:rsidRPr="00531C3D">
        <w:rPr>
          <w:sz w:val="16"/>
        </w:rPr>
        <w:t xml:space="preserve">—five of which are assigned to the Indo-Pacific region, with two home-ported in San Diego, two home-ported in Washington State, and only one ported in the region, in Yokosuka, Japan. Aircraft carriers work to project power by geographically unlocking air superiority, allowing air forces to operate even without nearby airbases. The </w:t>
      </w:r>
      <w:r w:rsidRPr="00531C3D">
        <w:rPr>
          <w:rStyle w:val="StyleUnderline"/>
        </w:rPr>
        <w:t>spillover effects of</w:t>
      </w:r>
      <w:r w:rsidRPr="00531C3D">
        <w:rPr>
          <w:sz w:val="16"/>
        </w:rPr>
        <w:t xml:space="preserve"> </w:t>
      </w:r>
      <w:r w:rsidRPr="00531C3D">
        <w:rPr>
          <w:rStyle w:val="Emphasis"/>
        </w:rPr>
        <w:t>air superiority</w:t>
      </w:r>
      <w:r w:rsidRPr="00531C3D">
        <w:rPr>
          <w:sz w:val="16"/>
        </w:rPr>
        <w:t xml:space="preserve">, or even competitiveness in the air, </w:t>
      </w:r>
      <w:r w:rsidRPr="00531C3D">
        <w:rPr>
          <w:rStyle w:val="StyleUnderline"/>
        </w:rPr>
        <w:t>are many</w:t>
      </w:r>
      <w:r w:rsidRPr="00531C3D">
        <w:rPr>
          <w:sz w:val="16"/>
        </w:rPr>
        <w:t>. For instance, during World War II, American aircraft carriers enabled success in critical naval battles, provided air support to make possible amphibious landings, and were able to protect shipping lanes despite the vastness of the Pacific Ocean and incidents being far away from 4 American airbases. The 2022 film Top Gun: Maverick shows how the carrier can be used for deep-strike operations. In the movie, the pilots take off and return to a carrier off the coast of an unnamed hostile country without any concern for the carrier’s safety. This makes sense, as most countries lack the ability to target a moving ship at sea from their shores, especially one as heavily defended as a carrier.</w:t>
      </w:r>
    </w:p>
    <w:p w14:paraId="2EDFEF6F" w14:textId="77777777" w:rsidR="0002278A" w:rsidRPr="002E66E8" w:rsidRDefault="0002278A" w:rsidP="0002278A">
      <w:pPr>
        <w:rPr>
          <w:sz w:val="16"/>
        </w:rPr>
      </w:pPr>
      <w:r w:rsidRPr="002E66E8">
        <w:rPr>
          <w:sz w:val="16"/>
        </w:rPr>
        <w:t xml:space="preserve">But </w:t>
      </w:r>
      <w:r w:rsidRPr="0046229E">
        <w:rPr>
          <w:rStyle w:val="StyleUnderline"/>
        </w:rPr>
        <w:t xml:space="preserve">this is </w:t>
      </w:r>
      <w:r w:rsidRPr="00531C3D">
        <w:rPr>
          <w:rStyle w:val="Emphasis"/>
          <w:highlight w:val="cyan"/>
        </w:rPr>
        <w:t>not the case</w:t>
      </w:r>
      <w:r w:rsidRPr="00531C3D">
        <w:rPr>
          <w:rStyle w:val="StyleUnderline"/>
          <w:highlight w:val="cyan"/>
        </w:rPr>
        <w:t xml:space="preserve"> with </w:t>
      </w:r>
      <w:r w:rsidRPr="00531C3D">
        <w:rPr>
          <w:rStyle w:val="Emphasis"/>
          <w:highlight w:val="cyan"/>
        </w:rPr>
        <w:t>China</w:t>
      </w:r>
      <w:r w:rsidRPr="002E66E8">
        <w:rPr>
          <w:sz w:val="16"/>
        </w:rPr>
        <w:t xml:space="preserve">. </w:t>
      </w:r>
      <w:r w:rsidRPr="0046229E">
        <w:rPr>
          <w:rStyle w:val="StyleUnderline"/>
        </w:rPr>
        <w:t xml:space="preserve">The </w:t>
      </w:r>
      <w:r w:rsidRPr="00531C3D">
        <w:rPr>
          <w:rStyle w:val="StyleUnderline"/>
          <w:highlight w:val="cyan"/>
        </w:rPr>
        <w:t>PLA has</w:t>
      </w:r>
      <w:r w:rsidRPr="002E66E8">
        <w:rPr>
          <w:sz w:val="16"/>
        </w:rPr>
        <w:t xml:space="preserve"> </w:t>
      </w:r>
      <w:r w:rsidRPr="0046229E">
        <w:rPr>
          <w:rStyle w:val="StyleUnderline"/>
        </w:rPr>
        <w:t>terminally guided</w:t>
      </w:r>
      <w:r w:rsidRPr="002E66E8">
        <w:rPr>
          <w:sz w:val="16"/>
        </w:rPr>
        <w:t xml:space="preserve"> </w:t>
      </w:r>
      <w:r w:rsidRPr="00531C3D">
        <w:rPr>
          <w:rStyle w:val="Emphasis"/>
          <w:highlight w:val="cyan"/>
        </w:rPr>
        <w:t>antiship ballistic missile</w:t>
      </w:r>
      <w:r w:rsidRPr="002E66E8">
        <w:rPr>
          <w:sz w:val="16"/>
        </w:rPr>
        <w:t xml:space="preserve"> </w:t>
      </w:r>
      <w:r w:rsidRPr="0046229E">
        <w:rPr>
          <w:rStyle w:val="StyleUnderline"/>
        </w:rPr>
        <w:t>systems</w:t>
      </w:r>
      <w:r w:rsidRPr="002E66E8">
        <w:rPr>
          <w:sz w:val="16"/>
        </w:rPr>
        <w:t xml:space="preserve">, most notably the DF-21D, </w:t>
      </w:r>
      <w:r w:rsidRPr="0046229E">
        <w:rPr>
          <w:rStyle w:val="StyleUnderline"/>
        </w:rPr>
        <w:t>that</w:t>
      </w:r>
      <w:r w:rsidRPr="002E66E8">
        <w:rPr>
          <w:sz w:val="16"/>
        </w:rPr>
        <w:t xml:space="preserve"> reportedly </w:t>
      </w:r>
      <w:r w:rsidRPr="0046229E">
        <w:rPr>
          <w:rStyle w:val="StyleUnderline"/>
        </w:rPr>
        <w:t>can engage adversary surface ships up to 1,000 nautical miles</w:t>
      </w:r>
      <w:r w:rsidRPr="002E66E8">
        <w:rPr>
          <w:sz w:val="16"/>
        </w:rPr>
        <w:t xml:space="preserve"> from the PRC coast, </w:t>
      </w:r>
      <w:r w:rsidRPr="0046229E">
        <w:rPr>
          <w:rStyle w:val="StyleUnderline"/>
        </w:rPr>
        <w:t>cued by</w:t>
      </w:r>
      <w:r w:rsidRPr="002E66E8">
        <w:rPr>
          <w:sz w:val="16"/>
        </w:rPr>
        <w:t xml:space="preserve"> increasingly </w:t>
      </w:r>
      <w:r w:rsidRPr="00531C3D">
        <w:rPr>
          <w:rStyle w:val="Emphasis"/>
          <w:highlight w:val="cyan"/>
        </w:rPr>
        <w:t>sophisticated surveillance</w:t>
      </w:r>
      <w:r w:rsidRPr="00531C3D">
        <w:rPr>
          <w:sz w:val="16"/>
          <w:highlight w:val="cyan"/>
        </w:rPr>
        <w:t xml:space="preserve"> </w:t>
      </w:r>
      <w:r w:rsidRPr="00531C3D">
        <w:rPr>
          <w:rStyle w:val="StyleUnderline"/>
          <w:highlight w:val="cyan"/>
        </w:rPr>
        <w:t>and</w:t>
      </w:r>
      <w:r w:rsidRPr="00531C3D">
        <w:rPr>
          <w:sz w:val="16"/>
          <w:highlight w:val="cyan"/>
        </w:rPr>
        <w:t xml:space="preserve"> </w:t>
      </w:r>
      <w:r w:rsidRPr="00531C3D">
        <w:rPr>
          <w:rStyle w:val="Emphasis"/>
          <w:highlight w:val="cyan"/>
        </w:rPr>
        <w:t>attack networks</w:t>
      </w:r>
      <w:r w:rsidRPr="002E66E8">
        <w:rPr>
          <w:sz w:val="16"/>
        </w:rPr>
        <w:t xml:space="preserve">, holding at risk Tokyo, Manila, Pusan, and targets throughout the South China Sea. </w:t>
      </w:r>
      <w:r w:rsidRPr="0046229E">
        <w:rPr>
          <w:rStyle w:val="StyleUnderline"/>
        </w:rPr>
        <w:t>With a combination of</w:t>
      </w:r>
      <w:r w:rsidRPr="002E66E8">
        <w:rPr>
          <w:sz w:val="16"/>
        </w:rPr>
        <w:t xml:space="preserve"> </w:t>
      </w:r>
      <w:r w:rsidRPr="00531C3D">
        <w:rPr>
          <w:rStyle w:val="Emphasis"/>
          <w:highlight w:val="cyan"/>
        </w:rPr>
        <w:t>ballistic missiles</w:t>
      </w:r>
      <w:r w:rsidRPr="002E66E8">
        <w:rPr>
          <w:sz w:val="16"/>
        </w:rPr>
        <w:t xml:space="preserve">, </w:t>
      </w:r>
      <w:r w:rsidRPr="0046229E">
        <w:rPr>
          <w:rStyle w:val="StyleUnderline"/>
        </w:rPr>
        <w:t>supersonic</w:t>
      </w:r>
      <w:r w:rsidRPr="002E66E8">
        <w:rPr>
          <w:sz w:val="16"/>
        </w:rPr>
        <w:t xml:space="preserve"> </w:t>
      </w:r>
      <w:r w:rsidRPr="00531C3D">
        <w:rPr>
          <w:rStyle w:val="Emphasis"/>
          <w:highlight w:val="cyan"/>
        </w:rPr>
        <w:t>cruise missiles</w:t>
      </w:r>
      <w:r w:rsidRPr="002E66E8">
        <w:rPr>
          <w:sz w:val="16"/>
        </w:rPr>
        <w:t xml:space="preserve">, </w:t>
      </w:r>
      <w:r w:rsidRPr="00531C3D">
        <w:rPr>
          <w:rStyle w:val="Emphasis"/>
          <w:highlight w:val="cyan"/>
        </w:rPr>
        <w:t>rocket torpedoes</w:t>
      </w:r>
      <w:r w:rsidRPr="002E66E8">
        <w:rPr>
          <w:sz w:val="16"/>
        </w:rPr>
        <w:t xml:space="preserve">, </w:t>
      </w:r>
      <w:r w:rsidRPr="0046229E">
        <w:rPr>
          <w:rStyle w:val="StyleUnderline"/>
        </w:rPr>
        <w:t>and rocket-propelled</w:t>
      </w:r>
      <w:r w:rsidRPr="002E66E8">
        <w:rPr>
          <w:sz w:val="16"/>
        </w:rPr>
        <w:t xml:space="preserve"> </w:t>
      </w:r>
      <w:r w:rsidRPr="00531C3D">
        <w:rPr>
          <w:rStyle w:val="Emphasis"/>
          <w:highlight w:val="cyan"/>
        </w:rPr>
        <w:t>sea mines</w:t>
      </w:r>
      <w:r w:rsidRPr="002E66E8">
        <w:rPr>
          <w:sz w:val="16"/>
        </w:rPr>
        <w:t xml:space="preserve"> laid by submarines, </w:t>
      </w:r>
      <w:r w:rsidRPr="00531C3D">
        <w:rPr>
          <w:rStyle w:val="StyleUnderline"/>
          <w:highlight w:val="cyan"/>
        </w:rPr>
        <w:t>China can</w:t>
      </w:r>
      <w:r w:rsidRPr="002E66E8">
        <w:rPr>
          <w:sz w:val="16"/>
        </w:rPr>
        <w:t xml:space="preserve"> </w:t>
      </w:r>
      <w:r w:rsidRPr="00531C3D">
        <w:rPr>
          <w:rStyle w:val="Emphasis"/>
          <w:highlight w:val="cyan"/>
        </w:rPr>
        <w:t>destroy</w:t>
      </w:r>
      <w:r w:rsidRPr="002E66E8">
        <w:rPr>
          <w:sz w:val="16"/>
        </w:rPr>
        <w:t xml:space="preserve"> </w:t>
      </w:r>
      <w:r w:rsidRPr="0046229E">
        <w:rPr>
          <w:rStyle w:val="StyleUnderline"/>
        </w:rPr>
        <w:t xml:space="preserve">or </w:t>
      </w:r>
      <w:r w:rsidRPr="00531C3D">
        <w:rPr>
          <w:rStyle w:val="StyleUnderline"/>
          <w:highlight w:val="cyan"/>
        </w:rPr>
        <w:t>render</w:t>
      </w:r>
      <w:r w:rsidRPr="00531C3D">
        <w:rPr>
          <w:sz w:val="16"/>
          <w:highlight w:val="cyan"/>
        </w:rPr>
        <w:t xml:space="preserve"> </w:t>
      </w:r>
      <w:r w:rsidRPr="00531C3D">
        <w:rPr>
          <w:rStyle w:val="Emphasis"/>
          <w:highlight w:val="cyan"/>
        </w:rPr>
        <w:t>operationally ineffective</w:t>
      </w:r>
      <w:r w:rsidRPr="002E66E8">
        <w:rPr>
          <w:sz w:val="16"/>
        </w:rPr>
        <w:t xml:space="preserve"> </w:t>
      </w:r>
      <w:r w:rsidRPr="00531C3D">
        <w:rPr>
          <w:rStyle w:val="StyleUnderline"/>
          <w:highlight w:val="cyan"/>
        </w:rPr>
        <w:t>all</w:t>
      </w:r>
      <w:r w:rsidRPr="0046229E">
        <w:rPr>
          <w:rStyle w:val="StyleUnderline"/>
        </w:rPr>
        <w:t xml:space="preserve"> the </w:t>
      </w:r>
      <w:r w:rsidRPr="00531C3D">
        <w:rPr>
          <w:rStyle w:val="StyleUnderline"/>
          <w:highlight w:val="cyan"/>
        </w:rPr>
        <w:t>aircraft</w:t>
      </w:r>
      <w:r w:rsidRPr="0046229E">
        <w:rPr>
          <w:rStyle w:val="StyleUnderline"/>
        </w:rPr>
        <w:t xml:space="preserve"> carrier strike </w:t>
      </w:r>
      <w:r w:rsidRPr="00531C3D">
        <w:rPr>
          <w:rStyle w:val="StyleUnderline"/>
          <w:highlight w:val="cyan"/>
        </w:rPr>
        <w:t>groups</w:t>
      </w:r>
      <w:r w:rsidRPr="0046229E">
        <w:rPr>
          <w:rStyle w:val="StyleUnderline"/>
        </w:rPr>
        <w:t xml:space="preserve"> that the United States has</w:t>
      </w:r>
      <w:r w:rsidRPr="002E66E8">
        <w:rPr>
          <w:sz w:val="16"/>
        </w:rPr>
        <w:t xml:space="preserve"> in the Indo-Pacific region </w:t>
      </w:r>
      <w:r w:rsidRPr="0046229E">
        <w:rPr>
          <w:rStyle w:val="StyleUnderline"/>
        </w:rPr>
        <w:t>without levying comparable forces</w:t>
      </w:r>
      <w:r w:rsidRPr="002E66E8">
        <w:rPr>
          <w:sz w:val="16"/>
        </w:rPr>
        <w:t xml:space="preserve">. </w:t>
      </w:r>
      <w:r w:rsidRPr="00BE3C2A">
        <w:rPr>
          <w:rStyle w:val="StyleUnderline"/>
        </w:rPr>
        <w:t xml:space="preserve">U.S. </w:t>
      </w:r>
      <w:r w:rsidRPr="00531C3D">
        <w:rPr>
          <w:rStyle w:val="StyleUnderline"/>
          <w:highlight w:val="cyan"/>
        </w:rPr>
        <w:t>commanders</w:t>
      </w:r>
      <w:r w:rsidRPr="002E66E8">
        <w:rPr>
          <w:sz w:val="16"/>
        </w:rPr>
        <w:t xml:space="preserve"> are </w:t>
      </w:r>
      <w:r w:rsidRPr="00531C3D">
        <w:rPr>
          <w:rStyle w:val="StyleUnderline"/>
          <w:highlight w:val="cyan"/>
        </w:rPr>
        <w:t>now</w:t>
      </w:r>
      <w:r w:rsidRPr="002E66E8">
        <w:rPr>
          <w:sz w:val="16"/>
        </w:rPr>
        <w:t xml:space="preserve"> </w:t>
      </w:r>
      <w:r w:rsidRPr="00531C3D">
        <w:rPr>
          <w:rStyle w:val="Emphasis"/>
          <w:highlight w:val="cyan"/>
        </w:rPr>
        <w:t>reluctant</w:t>
      </w:r>
      <w:r w:rsidRPr="00531C3D">
        <w:rPr>
          <w:sz w:val="16"/>
          <w:highlight w:val="cyan"/>
        </w:rPr>
        <w:t xml:space="preserve"> </w:t>
      </w:r>
      <w:r w:rsidRPr="00531C3D">
        <w:rPr>
          <w:rStyle w:val="StyleUnderline"/>
          <w:highlight w:val="cyan"/>
        </w:rPr>
        <w:t>to send carriers</w:t>
      </w:r>
      <w:r w:rsidRPr="00BE3C2A">
        <w:rPr>
          <w:rStyle w:val="StyleUnderline"/>
        </w:rPr>
        <w:t xml:space="preserve"> into a conflict</w:t>
      </w:r>
      <w:r w:rsidRPr="002E66E8">
        <w:rPr>
          <w:sz w:val="16"/>
        </w:rPr>
        <w:t xml:space="preserve">, </w:t>
      </w:r>
      <w:r w:rsidRPr="00531C3D">
        <w:rPr>
          <w:rStyle w:val="StyleUnderline"/>
          <w:highlight w:val="cyan"/>
        </w:rPr>
        <w:t>making it difficult</w:t>
      </w:r>
      <w:r w:rsidRPr="00BE3C2A">
        <w:rPr>
          <w:rStyle w:val="StyleUnderline"/>
        </w:rPr>
        <w:t xml:space="preserve"> for the United States </w:t>
      </w:r>
      <w:r w:rsidRPr="00531C3D">
        <w:rPr>
          <w:rStyle w:val="StyleUnderline"/>
          <w:highlight w:val="cyan"/>
        </w:rPr>
        <w:t>to establish</w:t>
      </w:r>
      <w:r w:rsidRPr="00531C3D">
        <w:rPr>
          <w:sz w:val="16"/>
          <w:highlight w:val="cyan"/>
        </w:rPr>
        <w:t xml:space="preserve"> </w:t>
      </w:r>
      <w:r w:rsidRPr="00531C3D">
        <w:rPr>
          <w:rStyle w:val="Emphasis"/>
          <w:highlight w:val="cyan"/>
        </w:rPr>
        <w:t>air superiority</w:t>
      </w:r>
      <w:r w:rsidRPr="002E66E8">
        <w:rPr>
          <w:sz w:val="16"/>
        </w:rPr>
        <w:t>.16</w:t>
      </w:r>
    </w:p>
    <w:p w14:paraId="5FF1310A" w14:textId="77777777" w:rsidR="0002278A" w:rsidRPr="002E66E8" w:rsidRDefault="0002278A" w:rsidP="0002278A">
      <w:pPr>
        <w:rPr>
          <w:sz w:val="16"/>
        </w:rPr>
      </w:pPr>
      <w:r w:rsidRPr="00BE3C2A">
        <w:rPr>
          <w:rStyle w:val="StyleUnderline"/>
        </w:rPr>
        <w:t xml:space="preserve">Even if </w:t>
      </w:r>
      <w:r w:rsidRPr="00531C3D">
        <w:rPr>
          <w:rStyle w:val="StyleUnderline"/>
          <w:highlight w:val="cyan"/>
        </w:rPr>
        <w:t>U.S. aircraft</w:t>
      </w:r>
      <w:r w:rsidRPr="00BE3C2A">
        <w:rPr>
          <w:rStyle w:val="StyleUnderline"/>
        </w:rPr>
        <w:t xml:space="preserve"> manage to get in the air</w:t>
      </w:r>
      <w:r w:rsidRPr="002E66E8">
        <w:rPr>
          <w:sz w:val="16"/>
        </w:rPr>
        <w:t xml:space="preserve"> despite the threat to aircraft carriers and regional bases, </w:t>
      </w:r>
      <w:r w:rsidRPr="00BE3C2A">
        <w:rPr>
          <w:rStyle w:val="StyleUnderline"/>
        </w:rPr>
        <w:t>they are</w:t>
      </w:r>
      <w:r w:rsidRPr="002E66E8">
        <w:rPr>
          <w:sz w:val="16"/>
        </w:rPr>
        <w:t xml:space="preserve"> still </w:t>
      </w:r>
      <w:r w:rsidRPr="00531C3D">
        <w:rPr>
          <w:rStyle w:val="StyleUnderline"/>
          <w:highlight w:val="cyan"/>
        </w:rPr>
        <w:t xml:space="preserve">threatened by </w:t>
      </w:r>
      <w:r w:rsidRPr="004C049C">
        <w:rPr>
          <w:rStyle w:val="StyleUnderline"/>
        </w:rPr>
        <w:t>a</w:t>
      </w:r>
      <w:r w:rsidRPr="00BE3C2A">
        <w:rPr>
          <w:rStyle w:val="StyleUnderline"/>
        </w:rPr>
        <w:t xml:space="preserve"> robust Chinese </w:t>
      </w:r>
      <w:r w:rsidRPr="00531C3D">
        <w:rPr>
          <w:rStyle w:val="StyleUnderline"/>
          <w:highlight w:val="cyan"/>
        </w:rPr>
        <w:t>air defense</w:t>
      </w:r>
      <w:r w:rsidRPr="00BE3C2A">
        <w:rPr>
          <w:rStyle w:val="StyleUnderline"/>
        </w:rPr>
        <w:t xml:space="preserve"> system</w:t>
      </w:r>
      <w:r w:rsidRPr="002E66E8">
        <w:rPr>
          <w:sz w:val="16"/>
        </w:rPr>
        <w:t xml:space="preserve">. Any air defense system encompasses two main functions: first, warning systems, including radar networks and other scanner, and second, air defense capabilities, including surface-to-air missiles (SAMs) and fighter deployments. </w:t>
      </w:r>
      <w:r w:rsidRPr="00BE3C2A">
        <w:rPr>
          <w:rStyle w:val="StyleUnderline"/>
        </w:rPr>
        <w:t xml:space="preserve">Chinese </w:t>
      </w:r>
      <w:r w:rsidRPr="00531C3D">
        <w:rPr>
          <w:rStyle w:val="StyleUnderline"/>
          <w:highlight w:val="cyan"/>
        </w:rPr>
        <w:t>radar systems</w:t>
      </w:r>
      <w:r w:rsidRPr="002E66E8">
        <w:rPr>
          <w:sz w:val="16"/>
        </w:rPr>
        <w:t xml:space="preserve"> are </w:t>
      </w:r>
      <w:r w:rsidRPr="00531C3D">
        <w:rPr>
          <w:rStyle w:val="Emphasis"/>
          <w:highlight w:val="cyan"/>
        </w:rPr>
        <w:t>strategically placed</w:t>
      </w:r>
      <w:r w:rsidRPr="002E66E8">
        <w:rPr>
          <w:sz w:val="16"/>
        </w:rPr>
        <w:t xml:space="preserve"> </w:t>
      </w:r>
      <w:r w:rsidRPr="00BE3C2A">
        <w:rPr>
          <w:rStyle w:val="StyleUnderline"/>
        </w:rPr>
        <w:t>to overlap</w:t>
      </w:r>
      <w:r w:rsidRPr="002E66E8">
        <w:rPr>
          <w:sz w:val="16"/>
        </w:rPr>
        <w:t xml:space="preserve"> and are on the artificial islands it built in the South China Sea, </w:t>
      </w:r>
      <w:r w:rsidRPr="00BE3C2A">
        <w:rPr>
          <w:rStyle w:val="StyleUnderline"/>
        </w:rPr>
        <w:t>extending</w:t>
      </w:r>
      <w:r w:rsidRPr="002E66E8">
        <w:rPr>
          <w:sz w:val="16"/>
        </w:rPr>
        <w:t xml:space="preserve"> </w:t>
      </w:r>
      <w:r w:rsidRPr="00BE3C2A">
        <w:rPr>
          <w:rStyle w:val="StyleUnderline"/>
        </w:rPr>
        <w:t>early-warning range further into the Pacific</w:t>
      </w:r>
      <w:r w:rsidRPr="002E66E8">
        <w:rPr>
          <w:sz w:val="16"/>
        </w:rPr>
        <w:t xml:space="preserve">.17 In terms of SAMs, </w:t>
      </w:r>
      <w:r w:rsidRPr="00BE3C2A">
        <w:rPr>
          <w:rStyle w:val="StyleUnderline"/>
        </w:rPr>
        <w:t>China has</w:t>
      </w:r>
      <w:r w:rsidRPr="002E66E8">
        <w:rPr>
          <w:sz w:val="16"/>
        </w:rPr>
        <w:t xml:space="preserve"> continuously </w:t>
      </w:r>
      <w:r w:rsidRPr="00BE3C2A">
        <w:rPr>
          <w:rStyle w:val="StyleUnderline"/>
        </w:rPr>
        <w:t>increased</w:t>
      </w:r>
      <w:r w:rsidRPr="002E66E8">
        <w:rPr>
          <w:sz w:val="16"/>
        </w:rPr>
        <w:t xml:space="preserve"> its </w:t>
      </w:r>
      <w:r w:rsidRPr="00BE3C2A">
        <w:rPr>
          <w:rStyle w:val="StyleUnderline"/>
        </w:rPr>
        <w:t>deployments of long-range advanced missiles</w:t>
      </w:r>
      <w:r w:rsidRPr="002E66E8">
        <w:rPr>
          <w:sz w:val="16"/>
        </w:rPr>
        <w:t xml:space="preserve">, deploying the HQ-9, the HQ-9B, and the Russian-built SA-10 and SA-20 missiles. All </w:t>
      </w:r>
      <w:r w:rsidRPr="00531C3D">
        <w:rPr>
          <w:rStyle w:val="Emphasis"/>
          <w:highlight w:val="cyan"/>
        </w:rPr>
        <w:t>Chinese SAM</w:t>
      </w:r>
      <w:r w:rsidRPr="002E66E8">
        <w:rPr>
          <w:sz w:val="16"/>
        </w:rPr>
        <w:t xml:space="preserve"> </w:t>
      </w:r>
      <w:r w:rsidRPr="00BE3C2A">
        <w:rPr>
          <w:rStyle w:val="StyleUnderline"/>
        </w:rPr>
        <w:t>missiles</w:t>
      </w:r>
      <w:r w:rsidRPr="002E66E8">
        <w:rPr>
          <w:sz w:val="16"/>
        </w:rPr>
        <w:t xml:space="preserve"> currently in use </w:t>
      </w:r>
      <w:r w:rsidRPr="00BE3C2A">
        <w:rPr>
          <w:rStyle w:val="StyleUnderline"/>
        </w:rPr>
        <w:t>can</w:t>
      </w:r>
      <w:r w:rsidRPr="002E66E8">
        <w:rPr>
          <w:sz w:val="16"/>
        </w:rPr>
        <w:t xml:space="preserve"> </w:t>
      </w:r>
      <w:r w:rsidRPr="00531C3D">
        <w:rPr>
          <w:rStyle w:val="Emphasis"/>
          <w:highlight w:val="cyan"/>
        </w:rPr>
        <w:t>intercept aircraft</w:t>
      </w:r>
      <w:r w:rsidRPr="002E66E8">
        <w:rPr>
          <w:sz w:val="16"/>
        </w:rPr>
        <w:t xml:space="preserve"> </w:t>
      </w:r>
      <w:r w:rsidRPr="00BE3C2A">
        <w:rPr>
          <w:rStyle w:val="StyleUnderline"/>
        </w:rPr>
        <w:t>and</w:t>
      </w:r>
      <w:r w:rsidRPr="002E66E8">
        <w:rPr>
          <w:sz w:val="16"/>
        </w:rPr>
        <w:t xml:space="preserve"> also </w:t>
      </w:r>
      <w:r w:rsidRPr="00531C3D">
        <w:rPr>
          <w:rStyle w:val="Emphasis"/>
          <w:highlight w:val="cyan"/>
        </w:rPr>
        <w:t>cruise missiles</w:t>
      </w:r>
      <w:r w:rsidRPr="002E66E8">
        <w:rPr>
          <w:sz w:val="16"/>
        </w:rPr>
        <w:t xml:space="preserve">. The </w:t>
      </w:r>
      <w:r w:rsidRPr="00BE3C2A">
        <w:rPr>
          <w:rStyle w:val="StyleUnderline"/>
        </w:rPr>
        <w:t>overlapping defenses increase the chance of kill and make their system more robust</w:t>
      </w:r>
      <w:r w:rsidRPr="002E66E8">
        <w:rPr>
          <w:sz w:val="16"/>
        </w:rPr>
        <w:t>.18</w:t>
      </w:r>
    </w:p>
    <w:p w14:paraId="42F343EB" w14:textId="77777777" w:rsidR="0002278A" w:rsidRPr="002E66E8" w:rsidRDefault="0002278A" w:rsidP="0002278A">
      <w:pPr>
        <w:rPr>
          <w:sz w:val="16"/>
        </w:rPr>
      </w:pPr>
      <w:r w:rsidRPr="002E66E8">
        <w:rPr>
          <w:sz w:val="16"/>
        </w:rPr>
        <w:t xml:space="preserve">Indeed, </w:t>
      </w:r>
      <w:r w:rsidRPr="00BE3C2A">
        <w:rPr>
          <w:rStyle w:val="StyleUnderline"/>
        </w:rPr>
        <w:t xml:space="preserve">such </w:t>
      </w:r>
      <w:r w:rsidRPr="00531C3D">
        <w:rPr>
          <w:rStyle w:val="StyleUnderline"/>
          <w:highlight w:val="cyan"/>
        </w:rPr>
        <w:t>capabilities</w:t>
      </w:r>
      <w:r w:rsidRPr="002E66E8">
        <w:rPr>
          <w:sz w:val="16"/>
        </w:rPr>
        <w:t xml:space="preserve"> will </w:t>
      </w:r>
      <w:r w:rsidRPr="00BE3C2A">
        <w:rPr>
          <w:rStyle w:val="StyleUnderline"/>
        </w:rPr>
        <w:t xml:space="preserve">make it </w:t>
      </w:r>
      <w:r w:rsidRPr="00531C3D">
        <w:rPr>
          <w:rStyle w:val="StyleUnderline"/>
          <w:highlight w:val="cyan"/>
        </w:rPr>
        <w:t>difficult</w:t>
      </w:r>
      <w:r w:rsidRPr="00BE3C2A">
        <w:rPr>
          <w:rStyle w:val="StyleUnderline"/>
        </w:rPr>
        <w:t xml:space="preserve"> for the United States </w:t>
      </w:r>
      <w:r w:rsidRPr="00531C3D">
        <w:rPr>
          <w:rStyle w:val="StyleUnderline"/>
          <w:highlight w:val="cyan"/>
        </w:rPr>
        <w:t xml:space="preserve">to </w:t>
      </w:r>
      <w:r w:rsidRPr="00531C3D">
        <w:rPr>
          <w:rStyle w:val="Emphasis"/>
          <w:highlight w:val="cyan"/>
        </w:rPr>
        <w:t>surmount</w:t>
      </w:r>
      <w:r w:rsidRPr="00531C3D">
        <w:rPr>
          <w:rStyle w:val="StyleUnderline"/>
          <w:highlight w:val="cyan"/>
        </w:rPr>
        <w:t xml:space="preserve"> Chinese air </w:t>
      </w:r>
      <w:r w:rsidRPr="00531C3D">
        <w:rPr>
          <w:rStyle w:val="Emphasis"/>
          <w:highlight w:val="cyan"/>
        </w:rPr>
        <w:t>defenses</w:t>
      </w:r>
      <w:r w:rsidRPr="002E66E8">
        <w:rPr>
          <w:sz w:val="16"/>
        </w:rPr>
        <w:t xml:space="preserve"> </w:t>
      </w:r>
      <w:r w:rsidRPr="00BE3C2A">
        <w:rPr>
          <w:rStyle w:val="StyleUnderline"/>
        </w:rPr>
        <w:t>with</w:t>
      </w:r>
      <w:r w:rsidRPr="002E66E8">
        <w:rPr>
          <w:sz w:val="16"/>
        </w:rPr>
        <w:t xml:space="preserve"> its </w:t>
      </w:r>
      <w:r w:rsidRPr="00BE3C2A">
        <w:rPr>
          <w:rStyle w:val="StyleUnderline"/>
        </w:rPr>
        <w:t>usual</w:t>
      </w:r>
      <w:r w:rsidRPr="002E66E8">
        <w:rPr>
          <w:sz w:val="16"/>
        </w:rPr>
        <w:t xml:space="preserve"> set of </w:t>
      </w:r>
      <w:r w:rsidRPr="00BE3C2A">
        <w:rPr>
          <w:rStyle w:val="StyleUnderline"/>
        </w:rPr>
        <w:t>tools</w:t>
      </w:r>
      <w:r w:rsidRPr="002E66E8">
        <w:rPr>
          <w:sz w:val="16"/>
        </w:rPr>
        <w:t xml:space="preserve"> (e.g., jamming, standoff, and </w:t>
      </w:r>
      <w:r w:rsidRPr="00BE3C2A">
        <w:rPr>
          <w:rStyle w:val="StyleUnderline"/>
        </w:rPr>
        <w:t>stealth weapons</w:t>
      </w:r>
      <w:r w:rsidRPr="002E66E8">
        <w:rPr>
          <w:sz w:val="16"/>
        </w:rPr>
        <w:t xml:space="preserve">) </w:t>
      </w:r>
      <w:r w:rsidRPr="00531C3D">
        <w:rPr>
          <w:rStyle w:val="StyleUnderline"/>
          <w:highlight w:val="cyan"/>
        </w:rPr>
        <w:t>in</w:t>
      </w:r>
      <w:r w:rsidRPr="002E66E8">
        <w:rPr>
          <w:sz w:val="16"/>
        </w:rPr>
        <w:t xml:space="preserve"> the case of </w:t>
      </w:r>
      <w:r w:rsidRPr="00BE3C2A">
        <w:rPr>
          <w:rStyle w:val="StyleUnderline"/>
        </w:rPr>
        <w:t xml:space="preserve">a </w:t>
      </w:r>
      <w:r w:rsidRPr="00531C3D">
        <w:rPr>
          <w:rStyle w:val="Emphasis"/>
          <w:highlight w:val="cyan"/>
        </w:rPr>
        <w:t>Taiwan contingency</w:t>
      </w:r>
      <w:r w:rsidRPr="002E66E8">
        <w:rPr>
          <w:sz w:val="16"/>
        </w:rPr>
        <w:t xml:space="preserve">. </w:t>
      </w:r>
      <w:r w:rsidRPr="00BE3C2A">
        <w:rPr>
          <w:rStyle w:val="StyleUnderline"/>
        </w:rPr>
        <w:t xml:space="preserve">China’s Integrated Air Defense </w:t>
      </w:r>
      <w:r w:rsidRPr="00531C3D">
        <w:rPr>
          <w:rStyle w:val="StyleUnderline"/>
          <w:highlight w:val="cyan"/>
        </w:rPr>
        <w:t>System</w:t>
      </w:r>
      <w:r w:rsidRPr="002E66E8">
        <w:rPr>
          <w:sz w:val="16"/>
        </w:rPr>
        <w:t xml:space="preserve"> (IADS) is </w:t>
      </w:r>
      <w:r w:rsidRPr="00BE3C2A">
        <w:rPr>
          <w:rStyle w:val="StyleUnderline"/>
        </w:rPr>
        <w:t xml:space="preserve">sophisticated enough to </w:t>
      </w:r>
      <w:r w:rsidRPr="00531C3D">
        <w:rPr>
          <w:rStyle w:val="StyleUnderline"/>
          <w:highlight w:val="cyan"/>
        </w:rPr>
        <w:t>prevent</w:t>
      </w:r>
      <w:r w:rsidRPr="00BE3C2A">
        <w:rPr>
          <w:rStyle w:val="StyleUnderline"/>
        </w:rPr>
        <w:t xml:space="preserve"> the United States’</w:t>
      </w:r>
      <w:r w:rsidRPr="002E66E8">
        <w:rPr>
          <w:sz w:val="16"/>
        </w:rPr>
        <w:t xml:space="preserve"> </w:t>
      </w:r>
      <w:r w:rsidRPr="00531C3D">
        <w:rPr>
          <w:rStyle w:val="Emphasis"/>
          <w:highlight w:val="cyan"/>
        </w:rPr>
        <w:t>fourth-generation</w:t>
      </w:r>
      <w:r w:rsidRPr="002E66E8">
        <w:rPr>
          <w:sz w:val="16"/>
        </w:rPr>
        <w:t xml:space="preserve">, </w:t>
      </w:r>
      <w:r w:rsidRPr="00BE3C2A">
        <w:rPr>
          <w:rStyle w:val="StyleUnderline"/>
        </w:rPr>
        <w:t>nonstealth aircraft</w:t>
      </w:r>
      <w:r w:rsidRPr="002E66E8">
        <w:rPr>
          <w:sz w:val="16"/>
        </w:rPr>
        <w:t xml:space="preserve"> from operating over and near the Chinese mainland. As former senior intelligence officer Lonnie Henley told Congress, by </w:t>
      </w:r>
      <w:r w:rsidRPr="00531C3D">
        <w:rPr>
          <w:rStyle w:val="StyleUnderline"/>
          <w:highlight w:val="cyan"/>
        </w:rPr>
        <w:t>denying</w:t>
      </w:r>
      <w:r w:rsidRPr="00BE3C2A">
        <w:rPr>
          <w:rStyle w:val="StyleUnderline"/>
        </w:rPr>
        <w:t xml:space="preserve"> the </w:t>
      </w:r>
      <w:r w:rsidRPr="00531C3D">
        <w:rPr>
          <w:rStyle w:val="StyleUnderline"/>
          <w:highlight w:val="cyan"/>
        </w:rPr>
        <w:t>U</w:t>
      </w:r>
      <w:r w:rsidRPr="00531C3D">
        <w:rPr>
          <w:rStyle w:val="StyleUnderline"/>
        </w:rPr>
        <w:t xml:space="preserve">nited </w:t>
      </w:r>
      <w:r w:rsidRPr="00531C3D">
        <w:rPr>
          <w:rStyle w:val="StyleUnderline"/>
          <w:highlight w:val="cyan"/>
        </w:rPr>
        <w:t>S</w:t>
      </w:r>
      <w:r w:rsidRPr="00531C3D">
        <w:rPr>
          <w:rStyle w:val="StyleUnderline"/>
        </w:rPr>
        <w:t>tates</w:t>
      </w:r>
      <w:r w:rsidRPr="002E66E8">
        <w:rPr>
          <w:sz w:val="16"/>
        </w:rPr>
        <w:t xml:space="preserve"> </w:t>
      </w:r>
      <w:r w:rsidRPr="00BE3C2A">
        <w:rPr>
          <w:rStyle w:val="StyleUnderline"/>
        </w:rPr>
        <w:t xml:space="preserve">the </w:t>
      </w:r>
      <w:r w:rsidRPr="00531C3D">
        <w:rPr>
          <w:rStyle w:val="StyleUnderline"/>
          <w:highlight w:val="cyan"/>
        </w:rPr>
        <w:t>ability to conduct</w:t>
      </w:r>
      <w:r w:rsidRPr="00531C3D">
        <w:rPr>
          <w:sz w:val="16"/>
          <w:highlight w:val="cyan"/>
        </w:rPr>
        <w:t xml:space="preserve"> </w:t>
      </w:r>
      <w:r w:rsidRPr="00531C3D">
        <w:rPr>
          <w:rStyle w:val="Emphasis"/>
          <w:highlight w:val="cyan"/>
        </w:rPr>
        <w:t>air operations</w:t>
      </w:r>
      <w:r w:rsidRPr="002E66E8">
        <w:rPr>
          <w:sz w:val="16"/>
        </w:rPr>
        <w:t xml:space="preserve"> </w:t>
      </w:r>
      <w:r w:rsidRPr="00BE3C2A">
        <w:rPr>
          <w:rStyle w:val="StyleUnderline"/>
        </w:rPr>
        <w:t>over the Taiwan Strait</w:t>
      </w:r>
      <w:r w:rsidRPr="002E66E8">
        <w:rPr>
          <w:sz w:val="16"/>
        </w:rPr>
        <w:t xml:space="preserve">, largely thanks to its IADS, </w:t>
      </w:r>
      <w:r w:rsidRPr="00BE3C2A">
        <w:rPr>
          <w:rStyle w:val="StyleUnderline"/>
        </w:rPr>
        <w:t>China could</w:t>
      </w:r>
      <w:r w:rsidRPr="002E66E8">
        <w:rPr>
          <w:sz w:val="16"/>
        </w:rPr>
        <w:t xml:space="preserve"> </w:t>
      </w:r>
      <w:r w:rsidRPr="00531C3D">
        <w:rPr>
          <w:rStyle w:val="Emphasis"/>
          <w:highlight w:val="cyan"/>
        </w:rPr>
        <w:t>maintain</w:t>
      </w:r>
      <w:r w:rsidRPr="002E66E8">
        <w:rPr>
          <w:sz w:val="16"/>
        </w:rPr>
        <w:t xml:space="preserve"> </w:t>
      </w:r>
      <w:r w:rsidRPr="00BE3C2A">
        <w:rPr>
          <w:rStyle w:val="StyleUnderline"/>
        </w:rPr>
        <w:t>a</w:t>
      </w:r>
      <w:r w:rsidRPr="002E66E8">
        <w:rPr>
          <w:sz w:val="16"/>
        </w:rPr>
        <w:t xml:space="preserve"> </w:t>
      </w:r>
      <w:r w:rsidRPr="00531C3D">
        <w:rPr>
          <w:rStyle w:val="Emphasis"/>
          <w:highlight w:val="cyan"/>
        </w:rPr>
        <w:t>blockade</w:t>
      </w:r>
      <w:r w:rsidRPr="002E66E8">
        <w:rPr>
          <w:sz w:val="16"/>
        </w:rPr>
        <w:t xml:space="preserve"> of the island and </w:t>
      </w:r>
      <w:r w:rsidRPr="00BE3C2A">
        <w:rPr>
          <w:rStyle w:val="StyleUnderline"/>
        </w:rPr>
        <w:t>continue launching its planes</w:t>
      </w:r>
      <w:r w:rsidRPr="002E66E8">
        <w:rPr>
          <w:sz w:val="16"/>
        </w:rPr>
        <w:t xml:space="preserve"> to strike targets on Taiwan or U.S. Navy ships indefinitely.19 Although the United States would do better in conflicts surrounding more remote areas such as the Spratly Islands, </w:t>
      </w:r>
      <w:r w:rsidRPr="00BE3C2A">
        <w:rPr>
          <w:rStyle w:val="StyleUnderline"/>
        </w:rPr>
        <w:t>Chinese</w:t>
      </w:r>
      <w:r w:rsidRPr="002E66E8">
        <w:rPr>
          <w:sz w:val="16"/>
        </w:rPr>
        <w:t xml:space="preserve"> capabilities such as </w:t>
      </w:r>
      <w:r w:rsidRPr="00BE3C2A">
        <w:rPr>
          <w:rStyle w:val="Emphasis"/>
        </w:rPr>
        <w:t>advanced SAM systems</w:t>
      </w:r>
      <w:r w:rsidRPr="002E66E8">
        <w:rPr>
          <w:sz w:val="16"/>
        </w:rPr>
        <w:t xml:space="preserve"> </w:t>
      </w:r>
      <w:r w:rsidRPr="00BE3C2A">
        <w:rPr>
          <w:rStyle w:val="StyleUnderline"/>
        </w:rPr>
        <w:t>and</w:t>
      </w:r>
      <w:r w:rsidRPr="002E66E8">
        <w:rPr>
          <w:sz w:val="16"/>
        </w:rPr>
        <w:t xml:space="preserve"> </w:t>
      </w:r>
      <w:r w:rsidRPr="00BE3C2A">
        <w:rPr>
          <w:rStyle w:val="Emphasis"/>
        </w:rPr>
        <w:t>defensive</w:t>
      </w:r>
      <w:r w:rsidRPr="002E66E8">
        <w:rPr>
          <w:sz w:val="16"/>
        </w:rPr>
        <w:t xml:space="preserve"> </w:t>
      </w:r>
      <w:r w:rsidRPr="00BE3C2A">
        <w:rPr>
          <w:rStyle w:val="StyleUnderline"/>
        </w:rPr>
        <w:t>combat</w:t>
      </w:r>
      <w:r w:rsidRPr="002E66E8">
        <w:rPr>
          <w:sz w:val="16"/>
        </w:rPr>
        <w:t xml:space="preserve"> </w:t>
      </w:r>
      <w:r w:rsidRPr="00BE3C2A">
        <w:rPr>
          <w:rStyle w:val="Emphasis"/>
        </w:rPr>
        <w:t>air patrols</w:t>
      </w:r>
      <w:r w:rsidRPr="002E66E8">
        <w:rPr>
          <w:sz w:val="16"/>
        </w:rPr>
        <w:t xml:space="preserve"> could still </w:t>
      </w:r>
      <w:r w:rsidRPr="00BE3C2A">
        <w:rPr>
          <w:rStyle w:val="StyleUnderline"/>
        </w:rPr>
        <w:t>stave off an easy defeat</w:t>
      </w:r>
      <w:r w:rsidRPr="002E66E8">
        <w:rPr>
          <w:sz w:val="16"/>
        </w:rPr>
        <w:t>.20 In both scenarios, the U.S. would have to rely on fifth-generation stealth technology and standoff weapons to strike Chinese targets on the mainland, but China is also making progress with the HQ-19.21 Although it is unclear whether Chinese air defense could maintain a constant track on advanced U.S. stealth aircraft, the United States would be forced to operate at higher altitudes and disable or destroy antiaircraft capabilities with long-range missiles before being able to establish regional air superiority.22</w:t>
      </w:r>
    </w:p>
    <w:p w14:paraId="09816ECF" w14:textId="77777777" w:rsidR="0002278A" w:rsidRPr="002E66E8" w:rsidRDefault="0002278A" w:rsidP="0002278A">
      <w:pPr>
        <w:rPr>
          <w:sz w:val="16"/>
        </w:rPr>
      </w:pPr>
      <w:r w:rsidRPr="002E66E8">
        <w:rPr>
          <w:sz w:val="16"/>
        </w:rPr>
        <w:t>Because the United States would largely be projecting power from outside the first island chain—from places like Guam, Hawaii, or even the continental United States—its military also relies on many “enablers,” or augmented capabilities that directly impact mission accomplishment. These are assets that main platforms or units need to engage in operations. These enablers also create vulnerabilities that China can exploit to hurt the U.S. ability to project power. For example, bombers and fighters need aerial refueling to engage in long-range operations, and thus they need tankers to carry and provide the fuel. But tankers are vulnerable to being shot down by Chinese surface-based defenses and fighters. Thus, China would compel the United States to refuel farther away from the conflict zone, reducing the amount of combat time fighters and bombers have (since they are flying farther and farther to get more fuel).23</w:t>
      </w:r>
    </w:p>
    <w:p w14:paraId="4584A5E9" w14:textId="77777777" w:rsidR="0002278A" w:rsidRDefault="0002278A" w:rsidP="0002278A">
      <w:pPr>
        <w:rPr>
          <w:sz w:val="16"/>
        </w:rPr>
      </w:pPr>
      <w:r w:rsidRPr="002E66E8">
        <w:rPr>
          <w:rStyle w:val="StyleUnderline"/>
        </w:rPr>
        <w:t>Chinese analysts</w:t>
      </w:r>
      <w:r w:rsidRPr="002E66E8">
        <w:rPr>
          <w:sz w:val="16"/>
        </w:rPr>
        <w:t xml:space="preserve"> quickly became </w:t>
      </w:r>
      <w:r w:rsidRPr="002E66E8">
        <w:rPr>
          <w:rStyle w:val="StyleUnderline"/>
        </w:rPr>
        <w:t>aware of</w:t>
      </w:r>
      <w:r w:rsidRPr="002E66E8">
        <w:rPr>
          <w:sz w:val="16"/>
        </w:rPr>
        <w:t xml:space="preserve"> the </w:t>
      </w:r>
      <w:r w:rsidRPr="00531C3D">
        <w:rPr>
          <w:rStyle w:val="StyleUnderline"/>
          <w:highlight w:val="cyan"/>
        </w:rPr>
        <w:t xml:space="preserve">U.S. </w:t>
      </w:r>
      <w:r w:rsidRPr="00531C3D">
        <w:rPr>
          <w:rStyle w:val="Emphasis"/>
          <w:highlight w:val="cyan"/>
        </w:rPr>
        <w:t>dependence</w:t>
      </w:r>
      <w:r w:rsidRPr="00531C3D">
        <w:rPr>
          <w:rStyle w:val="StyleUnderline"/>
          <w:highlight w:val="cyan"/>
        </w:rPr>
        <w:t xml:space="preserve"> on</w:t>
      </w:r>
      <w:r w:rsidRPr="00531C3D">
        <w:rPr>
          <w:sz w:val="16"/>
          <w:highlight w:val="cyan"/>
        </w:rPr>
        <w:t xml:space="preserve"> </w:t>
      </w:r>
      <w:r w:rsidRPr="00531C3D">
        <w:rPr>
          <w:rStyle w:val="Emphasis"/>
          <w:highlight w:val="cyan"/>
        </w:rPr>
        <w:t>space</w:t>
      </w:r>
      <w:r w:rsidRPr="002E66E8">
        <w:rPr>
          <w:rStyle w:val="Emphasis"/>
        </w:rPr>
        <w:t xml:space="preserve">-based </w:t>
      </w:r>
      <w:r w:rsidRPr="00531C3D">
        <w:rPr>
          <w:rStyle w:val="Emphasis"/>
          <w:highlight w:val="cyan"/>
        </w:rPr>
        <w:t>assets</w:t>
      </w:r>
      <w:r w:rsidRPr="002E66E8">
        <w:rPr>
          <w:sz w:val="16"/>
        </w:rPr>
        <w:t xml:space="preserve"> and services </w:t>
      </w:r>
      <w:r w:rsidRPr="00531C3D">
        <w:rPr>
          <w:rStyle w:val="StyleUnderline"/>
          <w:highlight w:val="cyan"/>
        </w:rPr>
        <w:t>for</w:t>
      </w:r>
      <w:r w:rsidRPr="002E66E8">
        <w:rPr>
          <w:rStyle w:val="StyleUnderline"/>
        </w:rPr>
        <w:t xml:space="preserve"> commanding deployed troops</w:t>
      </w:r>
      <w:r w:rsidRPr="002E66E8">
        <w:rPr>
          <w:sz w:val="16"/>
        </w:rPr>
        <w:t xml:space="preserve">, passing ISR data and </w:t>
      </w:r>
      <w:r w:rsidRPr="002E66E8">
        <w:rPr>
          <w:rStyle w:val="StyleUnderline"/>
        </w:rPr>
        <w:t xml:space="preserve">enabling </w:t>
      </w:r>
      <w:r w:rsidRPr="00531C3D">
        <w:rPr>
          <w:rStyle w:val="Emphasis"/>
          <w:highlight w:val="cyan"/>
        </w:rPr>
        <w:t>precision targeting</w:t>
      </w:r>
      <w:r w:rsidRPr="002E66E8">
        <w:rPr>
          <w:sz w:val="16"/>
        </w:rPr>
        <w:t xml:space="preserve"> and engagement.24 </w:t>
      </w:r>
      <w:r w:rsidRPr="002E66E8">
        <w:rPr>
          <w:rStyle w:val="StyleUnderline"/>
        </w:rPr>
        <w:t>Conducting network attacks</w:t>
      </w:r>
      <w:r w:rsidRPr="002E66E8">
        <w:rPr>
          <w:sz w:val="16"/>
        </w:rPr>
        <w:t xml:space="preserve">, blinding, </w:t>
      </w:r>
      <w:r w:rsidRPr="002E66E8">
        <w:rPr>
          <w:rStyle w:val="StyleUnderline"/>
        </w:rPr>
        <w:t>dazzling</w:t>
      </w:r>
      <w:r w:rsidRPr="002E66E8">
        <w:rPr>
          <w:sz w:val="16"/>
        </w:rPr>
        <w:t xml:space="preserve">, </w:t>
      </w:r>
      <w:r w:rsidRPr="002E66E8">
        <w:rPr>
          <w:rStyle w:val="StyleUnderline"/>
        </w:rPr>
        <w:t>or</w:t>
      </w:r>
      <w:r w:rsidRPr="002E66E8">
        <w:rPr>
          <w:sz w:val="16"/>
        </w:rPr>
        <w:t xml:space="preserve"> even </w:t>
      </w:r>
      <w:r w:rsidRPr="002E66E8">
        <w:rPr>
          <w:rStyle w:val="StyleUnderline"/>
        </w:rPr>
        <w:t>destroying satellites</w:t>
      </w:r>
      <w:r w:rsidRPr="002E66E8">
        <w:rPr>
          <w:sz w:val="16"/>
        </w:rPr>
        <w:t xml:space="preserve"> with a kinetic kill vehicle like an antisatellite </w:t>
      </w:r>
      <w:r w:rsidRPr="002E66E8">
        <w:rPr>
          <w:rStyle w:val="StyleUnderline"/>
        </w:rPr>
        <w:t xml:space="preserve">could </w:t>
      </w:r>
      <w:r w:rsidRPr="00531C3D">
        <w:rPr>
          <w:rStyle w:val="Emphasis"/>
          <w:highlight w:val="cyan"/>
        </w:rPr>
        <w:t>delay</w:t>
      </w:r>
      <w:r w:rsidRPr="002E66E8">
        <w:rPr>
          <w:sz w:val="16"/>
        </w:rPr>
        <w:t xml:space="preserve"> the </w:t>
      </w:r>
      <w:r w:rsidRPr="00531C3D">
        <w:rPr>
          <w:rStyle w:val="Emphasis"/>
          <w:highlight w:val="cyan"/>
        </w:rPr>
        <w:t>deployment</w:t>
      </w:r>
      <w:r w:rsidRPr="002E66E8">
        <w:rPr>
          <w:sz w:val="16"/>
        </w:rPr>
        <w:t xml:space="preserve"> </w:t>
      </w:r>
      <w:r w:rsidRPr="002E66E8">
        <w:rPr>
          <w:rStyle w:val="StyleUnderline"/>
        </w:rPr>
        <w:t>of</w:t>
      </w:r>
      <w:r w:rsidRPr="002E66E8">
        <w:rPr>
          <w:sz w:val="16"/>
        </w:rPr>
        <w:t xml:space="preserve"> </w:t>
      </w:r>
      <w:r w:rsidRPr="002E66E8">
        <w:rPr>
          <w:rStyle w:val="StyleUnderline"/>
        </w:rPr>
        <w:t>U.S.</w:t>
      </w:r>
      <w:r w:rsidRPr="002E66E8">
        <w:rPr>
          <w:sz w:val="16"/>
        </w:rPr>
        <w:t xml:space="preserve"> military </w:t>
      </w:r>
      <w:r w:rsidRPr="002E66E8">
        <w:rPr>
          <w:rStyle w:val="StyleUnderline"/>
        </w:rPr>
        <w:t>forces</w:t>
      </w:r>
      <w:r w:rsidRPr="002E66E8">
        <w:rPr>
          <w:sz w:val="16"/>
        </w:rPr>
        <w:t xml:space="preserve"> </w:t>
      </w:r>
      <w:r w:rsidRPr="00531C3D">
        <w:rPr>
          <w:rStyle w:val="StyleUnderline"/>
          <w:highlight w:val="cyan"/>
        </w:rPr>
        <w:t>by</w:t>
      </w:r>
      <w:r w:rsidRPr="00531C3D">
        <w:rPr>
          <w:sz w:val="16"/>
          <w:highlight w:val="cyan"/>
        </w:rPr>
        <w:t xml:space="preserve"> </w:t>
      </w:r>
      <w:r w:rsidRPr="00531C3D">
        <w:rPr>
          <w:rStyle w:val="Emphasis"/>
          <w:highlight w:val="cyan"/>
        </w:rPr>
        <w:t>disrupting communications</w:t>
      </w:r>
      <w:r w:rsidRPr="002E66E8">
        <w:rPr>
          <w:sz w:val="16"/>
        </w:rPr>
        <w:t xml:space="preserve"> and denying information vital for determining the location and the movement of forces.25 To paraphrase an authoritative Chinese military source, cyber operations can be used to disseminate false information, simulate various combat operations of the troops to mislead the enemy into wrong decisions, disrupt the enemy’s information obtainment, paralyze the enemy’s command-and-control systems, or access the enemy’s internet system and cause information destruction.26 Indeed, </w:t>
      </w:r>
      <w:r w:rsidRPr="002E66E8">
        <w:rPr>
          <w:rStyle w:val="StyleUnderline"/>
        </w:rPr>
        <w:t xml:space="preserve">Chinese sources describe </w:t>
      </w:r>
      <w:r w:rsidRPr="002E66E8">
        <w:rPr>
          <w:rStyle w:val="Emphasis"/>
        </w:rPr>
        <w:t>deterrence</w:t>
      </w:r>
      <w:r w:rsidRPr="002E66E8">
        <w:rPr>
          <w:rStyle w:val="StyleUnderline"/>
        </w:rPr>
        <w:t xml:space="preserve"> in </w:t>
      </w:r>
      <w:r w:rsidRPr="002E66E8">
        <w:rPr>
          <w:rStyle w:val="Emphasis"/>
        </w:rPr>
        <w:t>outer space</w:t>
      </w:r>
      <w:r w:rsidRPr="002E66E8">
        <w:rPr>
          <w:sz w:val="16"/>
        </w:rPr>
        <w:t xml:space="preserve"> </w:t>
      </w:r>
      <w:r w:rsidRPr="002E66E8">
        <w:rPr>
          <w:rStyle w:val="StyleUnderline"/>
        </w:rPr>
        <w:t>as</w:t>
      </w:r>
      <w:r w:rsidRPr="002E66E8">
        <w:rPr>
          <w:sz w:val="16"/>
        </w:rPr>
        <w:t xml:space="preserve"> “</w:t>
      </w:r>
      <w:r w:rsidRPr="002E66E8">
        <w:rPr>
          <w:rStyle w:val="StyleUnderline"/>
        </w:rPr>
        <w:t>the first choice of future deterrence</w:t>
      </w:r>
      <w:r w:rsidRPr="002E66E8">
        <w:rPr>
          <w:sz w:val="16"/>
        </w:rPr>
        <w:t>” since space is not limited by politics or geography and could “</w:t>
      </w:r>
      <w:r w:rsidRPr="002E66E8">
        <w:rPr>
          <w:rStyle w:val="StyleUnderline"/>
        </w:rPr>
        <w:t>project the power of deterrence to every corner on the surface of the earth</w:t>
      </w:r>
      <w:r w:rsidRPr="002E66E8">
        <w:rPr>
          <w:sz w:val="16"/>
        </w:rPr>
        <w:t>.”27</w:t>
      </w:r>
    </w:p>
    <w:p w14:paraId="0CDDA3A7" w14:textId="77777777" w:rsidR="0002278A" w:rsidRDefault="0002278A" w:rsidP="0002278A"/>
    <w:p w14:paraId="2DDC0680" w14:textId="77777777" w:rsidR="0002278A" w:rsidRPr="00531C3D" w:rsidRDefault="0002278A" w:rsidP="0002278A"/>
    <w:p w14:paraId="6CF22541" w14:textId="77777777" w:rsidR="0002278A" w:rsidRDefault="0002278A" w:rsidP="0002278A">
      <w:pPr>
        <w:pStyle w:val="Heading4"/>
      </w:pPr>
      <w:r>
        <w:t>BUT, no invasion</w:t>
      </w:r>
      <w:r w:rsidRPr="00531C3D">
        <w:rPr>
          <w:b w:val="0"/>
          <w:bCs/>
        </w:rPr>
        <w:t xml:space="preserve">---numerous </w:t>
      </w:r>
      <w:r w:rsidRPr="00531C3D">
        <w:rPr>
          <w:b w:val="0"/>
          <w:bCs/>
          <w:u w:val="single"/>
        </w:rPr>
        <w:t>mitigating factors</w:t>
      </w:r>
      <w:r w:rsidRPr="00531C3D">
        <w:rPr>
          <w:b w:val="0"/>
          <w:bCs/>
        </w:rPr>
        <w:t xml:space="preserve"> and China </w:t>
      </w:r>
      <w:r w:rsidRPr="00531C3D">
        <w:rPr>
          <w:b w:val="0"/>
          <w:bCs/>
          <w:u w:val="single"/>
        </w:rPr>
        <w:t>knows</w:t>
      </w:r>
      <w:r w:rsidRPr="00531C3D">
        <w:rPr>
          <w:b w:val="0"/>
          <w:bCs/>
        </w:rPr>
        <w:t xml:space="preserve"> it’d lose.</w:t>
      </w:r>
    </w:p>
    <w:p w14:paraId="208C16C4" w14:textId="77777777" w:rsidR="0002278A" w:rsidRPr="00C43CDB" w:rsidRDefault="0002278A" w:rsidP="0002278A">
      <w:r w:rsidRPr="00C43CDB">
        <w:rPr>
          <w:rStyle w:val="Style13ptBold"/>
        </w:rPr>
        <w:t xml:space="preserve">Laborde </w:t>
      </w:r>
      <w:r>
        <w:rPr>
          <w:rStyle w:val="Style13ptBold"/>
        </w:rPr>
        <w:t>24</w:t>
      </w:r>
      <w:r w:rsidRPr="00C43CDB">
        <w:t xml:space="preserve"> [Miguel Alejandro Laborde is a former NCO in the 160th SOAR (A), and a subject matter expert on defense aviation programs, capabilities, and platforms, with decades’ worth of experience in the aerospace industry supporting the joint force, “A Chinese invasion of Taiwan this year? Maybe not”, March 26, 2024, https://highlandcountypress.com/opinions/chinese-invasion-taiwan-year-maybe-not#gsc.tab=0] IanM</w:t>
      </w:r>
    </w:p>
    <w:p w14:paraId="39522343" w14:textId="77777777" w:rsidR="0002278A" w:rsidRPr="00BC1BB4" w:rsidRDefault="0002278A" w:rsidP="0002278A">
      <w:pPr>
        <w:rPr>
          <w:sz w:val="16"/>
        </w:rPr>
      </w:pPr>
      <w:r w:rsidRPr="00FA102C">
        <w:rPr>
          <w:highlight w:val="cyan"/>
          <w:u w:val="single"/>
        </w:rPr>
        <w:t>Watching</w:t>
      </w:r>
      <w:r w:rsidRPr="00C43CDB">
        <w:rPr>
          <w:u w:val="single"/>
        </w:rPr>
        <w:t xml:space="preserve"> the constant</w:t>
      </w:r>
      <w:r w:rsidRPr="00BC1BB4">
        <w:rPr>
          <w:sz w:val="16"/>
        </w:rPr>
        <w:t xml:space="preserve"> </w:t>
      </w:r>
      <w:r w:rsidRPr="00FA102C">
        <w:rPr>
          <w:b/>
          <w:bCs/>
          <w:highlight w:val="cyan"/>
          <w:u w:val="single"/>
        </w:rPr>
        <w:t>harassment</w:t>
      </w:r>
      <w:r w:rsidRPr="00FA102C">
        <w:rPr>
          <w:highlight w:val="cyan"/>
          <w:u w:val="single"/>
        </w:rPr>
        <w:t xml:space="preserve"> of Taiwan by</w:t>
      </w:r>
      <w:r w:rsidRPr="00BC1BB4">
        <w:rPr>
          <w:sz w:val="16"/>
        </w:rPr>
        <w:t xml:space="preserve"> an </w:t>
      </w:r>
      <w:r w:rsidRPr="00C43CDB">
        <w:rPr>
          <w:u w:val="single"/>
        </w:rPr>
        <w:t xml:space="preserve">increasingly </w:t>
      </w:r>
      <w:r w:rsidRPr="00FA102C">
        <w:rPr>
          <w:highlight w:val="cyan"/>
          <w:u w:val="single"/>
        </w:rPr>
        <w:t>assertive</w:t>
      </w:r>
      <w:r w:rsidRPr="00C43CDB">
        <w:rPr>
          <w:u w:val="single"/>
        </w:rPr>
        <w:t xml:space="preserve"> and provocative</w:t>
      </w:r>
      <w:r w:rsidRPr="00BC1BB4">
        <w:rPr>
          <w:sz w:val="16"/>
        </w:rPr>
        <w:t xml:space="preserve"> </w:t>
      </w:r>
      <w:r w:rsidRPr="00FA102C">
        <w:rPr>
          <w:highlight w:val="cyan"/>
          <w:u w:val="single"/>
        </w:rPr>
        <w:t>China</w:t>
      </w:r>
      <w:r w:rsidRPr="00BC1BB4">
        <w:rPr>
          <w:sz w:val="16"/>
        </w:rPr>
        <w:t xml:space="preserve">, as well as increased media attention on the China-Taiwan dynamic, </w:t>
      </w:r>
      <w:r w:rsidRPr="00FA102C">
        <w:rPr>
          <w:highlight w:val="cyan"/>
          <w:u w:val="single"/>
        </w:rPr>
        <w:t xml:space="preserve">one </w:t>
      </w:r>
      <w:r w:rsidRPr="00FA102C">
        <w:rPr>
          <w:b/>
          <w:bCs/>
          <w:highlight w:val="cyan"/>
          <w:u w:val="single"/>
        </w:rPr>
        <w:t>may be concerned</w:t>
      </w:r>
      <w:r w:rsidRPr="00C43CDB">
        <w:rPr>
          <w:u w:val="single"/>
        </w:rPr>
        <w:t xml:space="preserve"> that </w:t>
      </w:r>
      <w:r w:rsidRPr="00FA102C">
        <w:rPr>
          <w:highlight w:val="cyan"/>
          <w:u w:val="single"/>
        </w:rPr>
        <w:t>an invasion</w:t>
      </w:r>
      <w:r w:rsidRPr="00C43CDB">
        <w:rPr>
          <w:u w:val="single"/>
        </w:rPr>
        <w:t xml:space="preserve"> </w:t>
      </w:r>
      <w:r w:rsidRPr="00BC1BB4">
        <w:rPr>
          <w:sz w:val="16"/>
        </w:rPr>
        <w:t xml:space="preserve">of Taiwan </w:t>
      </w:r>
      <w:r w:rsidRPr="00FA102C">
        <w:rPr>
          <w:highlight w:val="cyan"/>
          <w:u w:val="single"/>
        </w:rPr>
        <w:t xml:space="preserve">is </w:t>
      </w:r>
      <w:r w:rsidRPr="00FA102C">
        <w:rPr>
          <w:b/>
          <w:bCs/>
          <w:highlight w:val="cyan"/>
          <w:u w:val="single"/>
        </w:rPr>
        <w:t>imminent</w:t>
      </w:r>
      <w:r w:rsidRPr="00BC1BB4">
        <w:rPr>
          <w:sz w:val="16"/>
        </w:rPr>
        <w:t xml:space="preserve"> – perhaps later this year. All </w:t>
      </w:r>
      <w:r w:rsidRPr="00FA102C">
        <w:rPr>
          <w:rStyle w:val="Emphasis"/>
          <w:sz w:val="28"/>
          <w:szCs w:val="28"/>
          <w:highlight w:val="cyan"/>
        </w:rPr>
        <w:t>that being said</w:t>
      </w:r>
      <w:r w:rsidRPr="00FA102C">
        <w:rPr>
          <w:highlight w:val="cyan"/>
          <w:u w:val="single"/>
        </w:rPr>
        <w:t xml:space="preserve">, </w:t>
      </w:r>
      <w:r w:rsidRPr="00FA102C">
        <w:rPr>
          <w:rStyle w:val="Emphasis"/>
          <w:sz w:val="28"/>
          <w:szCs w:val="28"/>
          <w:highlight w:val="cyan"/>
        </w:rPr>
        <w:t>China is</w:t>
      </w:r>
      <w:r w:rsidRPr="00EB4A41">
        <w:rPr>
          <w:rStyle w:val="Emphasis"/>
          <w:sz w:val="28"/>
          <w:szCs w:val="28"/>
        </w:rPr>
        <w:t xml:space="preserve"> probably </w:t>
      </w:r>
      <w:r w:rsidRPr="00FA102C">
        <w:rPr>
          <w:rStyle w:val="Emphasis"/>
          <w:sz w:val="28"/>
          <w:szCs w:val="28"/>
          <w:highlight w:val="cyan"/>
        </w:rPr>
        <w:t>not going to invade Taiwan</w:t>
      </w:r>
      <w:r w:rsidRPr="00BC1BB4">
        <w:rPr>
          <w:sz w:val="16"/>
        </w:rPr>
        <w:t xml:space="preserve"> in the summer of 2024.</w:t>
      </w:r>
    </w:p>
    <w:p w14:paraId="1F1F94D0" w14:textId="77777777" w:rsidR="0002278A" w:rsidRPr="00BC1BB4" w:rsidRDefault="0002278A" w:rsidP="0002278A">
      <w:pPr>
        <w:rPr>
          <w:sz w:val="16"/>
        </w:rPr>
      </w:pPr>
      <w:r w:rsidRPr="00BC1BB4">
        <w:rPr>
          <w:sz w:val="16"/>
        </w:rPr>
        <w:t>It’s not that China does not have coercive and incorporative designs regarding their island neighbor across the strait – on the contrary, they do. And it’s not that a conventional attack via military force is not completely out of the question – it certainly could happen, and many of the foundational concerns for such a scenario to materialize do exist. It’s that the window for China to conduct an all-out, combined arms invasion of Taiwan this year is closing quickly. A few strategic issues, contextual observations and thoughts might be worth considering.</w:t>
      </w:r>
    </w:p>
    <w:p w14:paraId="199CB061" w14:textId="77777777" w:rsidR="0002278A" w:rsidRPr="00BC1BB4" w:rsidRDefault="0002278A" w:rsidP="0002278A">
      <w:pPr>
        <w:rPr>
          <w:sz w:val="16"/>
        </w:rPr>
      </w:pPr>
      <w:r w:rsidRPr="00BC1BB4">
        <w:rPr>
          <w:sz w:val="16"/>
        </w:rPr>
        <w:t>At a base level, before we consider whether or not China will attack Taiwan, we must first ask if China can achieve what it wants to achieve in Taiwan without resorting to martial action. This is the core driver of whether they launch an attack or not. Can China get what they want in Taiwan without a military offensive? We also must consider other related issues. Is it too costly for China to invade or is it too costly to play a longer game in order to attain their goals? And what timeframes are acceptable to China if they wait for a non-martial approach and what are the risk factors for each?</w:t>
      </w:r>
    </w:p>
    <w:p w14:paraId="2B273149" w14:textId="77777777" w:rsidR="0002278A" w:rsidRPr="00BC1BB4" w:rsidRDefault="0002278A" w:rsidP="0002278A">
      <w:pPr>
        <w:rPr>
          <w:sz w:val="16"/>
        </w:rPr>
      </w:pPr>
      <w:r w:rsidRPr="00BC1BB4">
        <w:rPr>
          <w:sz w:val="16"/>
        </w:rPr>
        <w:t>We don’t have complete answers to many of these questions now and it isn’t likely that we have concrete insights into the risk versus reward calculus of President Xi and the Chinese Communist Party. But from what we do know about China and Taiwan currently – particularly in the context of other global developments – a kinetic assault on Taiwan in the immediate future seems less than likely, for a number of economic and military reasons.</w:t>
      </w:r>
    </w:p>
    <w:p w14:paraId="199A9244" w14:textId="77777777" w:rsidR="0002278A" w:rsidRPr="00BC1BB4" w:rsidRDefault="0002278A" w:rsidP="0002278A">
      <w:pPr>
        <w:rPr>
          <w:sz w:val="16"/>
        </w:rPr>
      </w:pPr>
      <w:r w:rsidRPr="00FA102C">
        <w:rPr>
          <w:rStyle w:val="Emphasis"/>
          <w:highlight w:val="cyan"/>
        </w:rPr>
        <w:t>One</w:t>
      </w:r>
      <w:r w:rsidRPr="00FA102C">
        <w:rPr>
          <w:sz w:val="16"/>
          <w:highlight w:val="cyan"/>
        </w:rPr>
        <w:t xml:space="preserve"> – </w:t>
      </w:r>
      <w:r w:rsidRPr="00FA102C">
        <w:rPr>
          <w:highlight w:val="cyan"/>
          <w:u w:val="single"/>
        </w:rPr>
        <w:t>China</w:t>
      </w:r>
      <w:r w:rsidRPr="00FA102C">
        <w:rPr>
          <w:sz w:val="16"/>
          <w:highlight w:val="cyan"/>
        </w:rPr>
        <w:t xml:space="preserve"> </w:t>
      </w:r>
      <w:r w:rsidRPr="00FA102C">
        <w:rPr>
          <w:highlight w:val="cyan"/>
          <w:u w:val="single"/>
        </w:rPr>
        <w:t xml:space="preserve">is </w:t>
      </w:r>
      <w:r w:rsidRPr="00FA102C">
        <w:rPr>
          <w:b/>
          <w:bCs/>
          <w:highlight w:val="cyan"/>
          <w:u w:val="single"/>
        </w:rPr>
        <w:t>eyeing</w:t>
      </w:r>
      <w:r w:rsidRPr="00FA102C">
        <w:rPr>
          <w:sz w:val="16"/>
          <w:highlight w:val="cyan"/>
        </w:rPr>
        <w:t xml:space="preserve"> </w:t>
      </w:r>
      <w:r w:rsidRPr="00FA102C">
        <w:rPr>
          <w:highlight w:val="cyan"/>
          <w:u w:val="single"/>
        </w:rPr>
        <w:t>both</w:t>
      </w:r>
      <w:r w:rsidRPr="00BC1BB4">
        <w:rPr>
          <w:sz w:val="16"/>
        </w:rPr>
        <w:t xml:space="preserve"> </w:t>
      </w:r>
      <w:r w:rsidRPr="007702E2">
        <w:rPr>
          <w:u w:val="single"/>
        </w:rPr>
        <w:t xml:space="preserve">the </w:t>
      </w:r>
      <w:r w:rsidRPr="00FA102C">
        <w:rPr>
          <w:b/>
          <w:bCs/>
          <w:highlight w:val="cyan"/>
          <w:u w:val="single"/>
        </w:rPr>
        <w:t>Russia-Ukraine</w:t>
      </w:r>
      <w:r w:rsidRPr="007702E2">
        <w:rPr>
          <w:u w:val="single"/>
        </w:rPr>
        <w:t xml:space="preserve"> war</w:t>
      </w:r>
      <w:r w:rsidRPr="00BC1BB4">
        <w:rPr>
          <w:sz w:val="16"/>
        </w:rPr>
        <w:t>, the ongoing (</w:t>
      </w:r>
      <w:r w:rsidRPr="00FA102C">
        <w:rPr>
          <w:highlight w:val="cyan"/>
          <w:u w:val="single"/>
        </w:rPr>
        <w:t>and</w:t>
      </w:r>
      <w:r w:rsidRPr="00BC1BB4">
        <w:rPr>
          <w:sz w:val="16"/>
        </w:rPr>
        <w:t xml:space="preserve"> possibly widening) </w:t>
      </w:r>
      <w:r w:rsidRPr="007702E2">
        <w:rPr>
          <w:u w:val="single"/>
        </w:rPr>
        <w:t xml:space="preserve">war in </w:t>
      </w:r>
      <w:r w:rsidRPr="00FA102C">
        <w:rPr>
          <w:b/>
          <w:bCs/>
          <w:highlight w:val="cyan"/>
          <w:u w:val="single"/>
        </w:rPr>
        <w:t>Israel and Gaza</w:t>
      </w:r>
      <w:r w:rsidRPr="00FA102C">
        <w:rPr>
          <w:sz w:val="16"/>
          <w:highlight w:val="cyan"/>
        </w:rPr>
        <w:t xml:space="preserve"> </w:t>
      </w:r>
      <w:r w:rsidRPr="00FA102C">
        <w:rPr>
          <w:highlight w:val="cyan"/>
          <w:u w:val="single"/>
        </w:rPr>
        <w:t>and</w:t>
      </w:r>
      <w:r w:rsidRPr="007702E2">
        <w:rPr>
          <w:u w:val="single"/>
        </w:rPr>
        <w:t xml:space="preserve"> they are </w:t>
      </w:r>
      <w:r w:rsidRPr="00FA102C">
        <w:rPr>
          <w:b/>
          <w:bCs/>
          <w:highlight w:val="cyan"/>
          <w:u w:val="single"/>
        </w:rPr>
        <w:t>weighing</w:t>
      </w:r>
      <w:r w:rsidRPr="007702E2">
        <w:rPr>
          <w:u w:val="single"/>
        </w:rPr>
        <w:t xml:space="preserve"> the </w:t>
      </w:r>
      <w:r w:rsidRPr="00FA102C">
        <w:rPr>
          <w:highlight w:val="cyan"/>
          <w:u w:val="single"/>
        </w:rPr>
        <w:t xml:space="preserve">benefits and </w:t>
      </w:r>
      <w:r w:rsidRPr="00FA102C">
        <w:rPr>
          <w:b/>
          <w:bCs/>
          <w:highlight w:val="cyan"/>
          <w:u w:val="single"/>
        </w:rPr>
        <w:t>costs</w:t>
      </w:r>
      <w:r w:rsidRPr="00BC1BB4">
        <w:rPr>
          <w:sz w:val="16"/>
        </w:rPr>
        <w:t xml:space="preserve"> </w:t>
      </w:r>
      <w:r w:rsidRPr="007702E2">
        <w:rPr>
          <w:u w:val="single"/>
        </w:rPr>
        <w:t>of a strike on Taiwan</w:t>
      </w:r>
      <w:r w:rsidRPr="00BC1BB4">
        <w:rPr>
          <w:sz w:val="16"/>
        </w:rPr>
        <w:t xml:space="preserve"> </w:t>
      </w:r>
      <w:r w:rsidRPr="00FA102C">
        <w:rPr>
          <w:highlight w:val="cyan"/>
          <w:u w:val="single"/>
        </w:rPr>
        <w:t>against</w:t>
      </w:r>
      <w:r w:rsidRPr="00BC1BB4">
        <w:rPr>
          <w:sz w:val="16"/>
        </w:rPr>
        <w:t xml:space="preserve"> </w:t>
      </w:r>
      <w:r w:rsidRPr="007702E2">
        <w:rPr>
          <w:u w:val="single"/>
        </w:rPr>
        <w:t>other determining</w:t>
      </w:r>
      <w:r w:rsidRPr="00BC1BB4">
        <w:rPr>
          <w:sz w:val="16"/>
        </w:rPr>
        <w:t xml:space="preserve"> </w:t>
      </w:r>
      <w:r w:rsidRPr="007702E2">
        <w:rPr>
          <w:u w:val="single"/>
        </w:rPr>
        <w:t>factors</w:t>
      </w:r>
      <w:r w:rsidRPr="00BC1BB4">
        <w:rPr>
          <w:sz w:val="16"/>
        </w:rPr>
        <w:t xml:space="preserve"> that impact all of these conflicts. </w:t>
      </w:r>
      <w:r w:rsidRPr="007702E2">
        <w:rPr>
          <w:u w:val="single"/>
        </w:rPr>
        <w:t>These</w:t>
      </w:r>
      <w:r w:rsidRPr="00BC1BB4">
        <w:rPr>
          <w:sz w:val="16"/>
        </w:rPr>
        <w:t xml:space="preserve"> other factors </w:t>
      </w:r>
      <w:r w:rsidRPr="007702E2">
        <w:rPr>
          <w:u w:val="single"/>
        </w:rPr>
        <w:t>cover everything</w:t>
      </w:r>
      <w:r w:rsidRPr="00BC1BB4">
        <w:rPr>
          <w:sz w:val="16"/>
        </w:rPr>
        <w:t xml:space="preserve"> </w:t>
      </w:r>
      <w:r w:rsidRPr="007702E2">
        <w:rPr>
          <w:u w:val="single"/>
        </w:rPr>
        <w:t xml:space="preserve">from </w:t>
      </w:r>
      <w:r w:rsidRPr="00FA102C">
        <w:rPr>
          <w:b/>
          <w:bCs/>
          <w:highlight w:val="cyan"/>
          <w:u w:val="single"/>
        </w:rPr>
        <w:t>how much</w:t>
      </w:r>
      <w:r w:rsidRPr="00FA102C">
        <w:rPr>
          <w:highlight w:val="cyan"/>
          <w:u w:val="single"/>
        </w:rPr>
        <w:t xml:space="preserve"> the U.S. is </w:t>
      </w:r>
      <w:r w:rsidRPr="00FA102C">
        <w:rPr>
          <w:b/>
          <w:bCs/>
          <w:highlight w:val="cyan"/>
          <w:u w:val="single"/>
        </w:rPr>
        <w:t>prepared</w:t>
      </w:r>
      <w:r w:rsidRPr="00FA102C">
        <w:rPr>
          <w:sz w:val="16"/>
          <w:highlight w:val="cyan"/>
        </w:rPr>
        <w:t xml:space="preserve"> </w:t>
      </w:r>
      <w:r w:rsidRPr="00FA102C">
        <w:rPr>
          <w:highlight w:val="cyan"/>
          <w:u w:val="single"/>
        </w:rPr>
        <w:t xml:space="preserve">to keep </w:t>
      </w:r>
      <w:r w:rsidRPr="00FA102C">
        <w:rPr>
          <w:b/>
          <w:bCs/>
          <w:highlight w:val="cyan"/>
          <w:u w:val="single"/>
        </w:rPr>
        <w:t>supporting its allies</w:t>
      </w:r>
      <w:r w:rsidRPr="00BC1BB4">
        <w:rPr>
          <w:sz w:val="16"/>
        </w:rPr>
        <w:t xml:space="preserve">, a quickly looming U.S. presidential election with a chance of executive change in November, and larger long-term geopolitical concerns for China that would be affected by an invasion, to name a few. </w:t>
      </w:r>
      <w:r w:rsidRPr="009951BA">
        <w:rPr>
          <w:u w:val="single"/>
        </w:rPr>
        <w:t>Frankly, if China were serious</w:t>
      </w:r>
      <w:r w:rsidRPr="00BC1BB4">
        <w:rPr>
          <w:sz w:val="16"/>
        </w:rPr>
        <w:t xml:space="preserve"> about invading before a U.S. presidential election – to attack while the U.S. seems pre-occupied this summer – </w:t>
      </w:r>
      <w:r w:rsidRPr="00FA102C">
        <w:rPr>
          <w:highlight w:val="cyan"/>
          <w:u w:val="single"/>
        </w:rPr>
        <w:t>it would</w:t>
      </w:r>
      <w:r w:rsidRPr="009951BA">
        <w:rPr>
          <w:u w:val="single"/>
        </w:rPr>
        <w:t xml:space="preserve"> </w:t>
      </w:r>
      <w:r w:rsidRPr="00FA102C">
        <w:rPr>
          <w:b/>
          <w:bCs/>
          <w:highlight w:val="cyan"/>
          <w:u w:val="single"/>
        </w:rPr>
        <w:t>have</w:t>
      </w:r>
      <w:r w:rsidRPr="00FA102C">
        <w:rPr>
          <w:highlight w:val="cyan"/>
          <w:u w:val="single"/>
        </w:rPr>
        <w:t xml:space="preserve"> </w:t>
      </w:r>
      <w:r w:rsidRPr="00FA102C">
        <w:rPr>
          <w:b/>
          <w:bCs/>
          <w:highlight w:val="cyan"/>
          <w:u w:val="single"/>
        </w:rPr>
        <w:t>to start</w:t>
      </w:r>
      <w:r w:rsidRPr="00FA102C">
        <w:rPr>
          <w:highlight w:val="cyan"/>
          <w:u w:val="single"/>
        </w:rPr>
        <w:t xml:space="preserve"> </w:t>
      </w:r>
      <w:r w:rsidRPr="00FA102C">
        <w:rPr>
          <w:rStyle w:val="Emphasis"/>
          <w:highlight w:val="cyan"/>
        </w:rPr>
        <w:t>pre-invasion</w:t>
      </w:r>
      <w:r w:rsidRPr="00FA102C">
        <w:rPr>
          <w:highlight w:val="cyan"/>
          <w:u w:val="single"/>
        </w:rPr>
        <w:t xml:space="preserve"> preparations </w:t>
      </w:r>
      <w:r w:rsidRPr="00FA102C">
        <w:rPr>
          <w:b/>
          <w:bCs/>
          <w:highlight w:val="cyan"/>
          <w:u w:val="single"/>
        </w:rPr>
        <w:t>fairly soon</w:t>
      </w:r>
      <w:r w:rsidRPr="00BC1BB4">
        <w:rPr>
          <w:sz w:val="16"/>
        </w:rPr>
        <w:t>, given the scope of what a conventional invasion would require. On all questions, China has a lot to consider and a short time to do it.</w:t>
      </w:r>
    </w:p>
    <w:p w14:paraId="59E9FEE3" w14:textId="77777777" w:rsidR="0002278A" w:rsidRPr="00BC1BB4" w:rsidRDefault="0002278A" w:rsidP="0002278A">
      <w:pPr>
        <w:rPr>
          <w:sz w:val="16"/>
        </w:rPr>
      </w:pPr>
      <w:r w:rsidRPr="00EB4A41">
        <w:rPr>
          <w:rStyle w:val="Emphasis"/>
        </w:rPr>
        <w:t>Two</w:t>
      </w:r>
      <w:r w:rsidRPr="00BC1BB4">
        <w:rPr>
          <w:sz w:val="16"/>
        </w:rPr>
        <w:t xml:space="preserve"> – While there are concerns regarding how despotic regions often project via foreign engagement to distract and rally dissatisfied populations (an old trick, and China is certainly dealing with internal economic and demographic challenge that might give way to starting a war abroad) conventional </w:t>
      </w:r>
      <w:r w:rsidRPr="00FA102C">
        <w:rPr>
          <w:highlight w:val="cyan"/>
          <w:u w:val="single"/>
        </w:rPr>
        <w:t>invasion</w:t>
      </w:r>
      <w:r w:rsidRPr="00FA102C">
        <w:rPr>
          <w:sz w:val="16"/>
          <w:highlight w:val="cyan"/>
        </w:rPr>
        <w:t xml:space="preserve"> </w:t>
      </w:r>
      <w:r w:rsidRPr="00FA102C">
        <w:rPr>
          <w:highlight w:val="cyan"/>
          <w:u w:val="single"/>
        </w:rPr>
        <w:t xml:space="preserve">carries </w:t>
      </w:r>
      <w:r w:rsidRPr="00FA102C">
        <w:rPr>
          <w:rStyle w:val="Emphasis"/>
          <w:sz w:val="28"/>
          <w:szCs w:val="28"/>
          <w:highlight w:val="cyan"/>
        </w:rPr>
        <w:t>a lot of downside risk</w:t>
      </w:r>
      <w:r w:rsidRPr="00BC1BB4">
        <w:rPr>
          <w:sz w:val="16"/>
        </w:rPr>
        <w:t xml:space="preserve">. </w:t>
      </w:r>
      <w:r w:rsidRPr="00FA102C">
        <w:rPr>
          <w:highlight w:val="cyan"/>
          <w:u w:val="single"/>
        </w:rPr>
        <w:t xml:space="preserve">As </w:t>
      </w:r>
      <w:r w:rsidRPr="00FA102C">
        <w:rPr>
          <w:b/>
          <w:bCs/>
          <w:highlight w:val="cyan"/>
          <w:u w:val="single"/>
        </w:rPr>
        <w:t xml:space="preserve">China’s economy </w:t>
      </w:r>
      <w:r w:rsidRPr="00EB4A41">
        <w:rPr>
          <w:strike/>
          <w:sz w:val="16"/>
          <w:szCs w:val="16"/>
        </w:rPr>
        <w:t>stutters</w:t>
      </w:r>
      <w:r>
        <w:rPr>
          <w:strike/>
          <w:sz w:val="16"/>
          <w:szCs w:val="16"/>
        </w:rPr>
        <w:t xml:space="preserve"> </w:t>
      </w:r>
      <w:r w:rsidRPr="00EB4A41">
        <w:rPr>
          <w:rStyle w:val="StyleUnderline"/>
          <w:highlight w:val="cyan"/>
        </w:rPr>
        <w:t>slows</w:t>
      </w:r>
      <w:r w:rsidRPr="00BB50D9">
        <w:rPr>
          <w:u w:val="single"/>
        </w:rPr>
        <w:t xml:space="preserve">, and it </w:t>
      </w:r>
      <w:r w:rsidRPr="00C44AB7">
        <w:rPr>
          <w:b/>
          <w:bCs/>
          <w:u w:val="single"/>
        </w:rPr>
        <w:t>increasingly relies</w:t>
      </w:r>
      <w:r w:rsidRPr="00BB50D9">
        <w:rPr>
          <w:u w:val="single"/>
        </w:rPr>
        <w:t xml:space="preserve"> on </w:t>
      </w:r>
      <w:r w:rsidRPr="00C44AB7">
        <w:rPr>
          <w:b/>
          <w:bCs/>
          <w:u w:val="single"/>
        </w:rPr>
        <w:t>manufacturing</w:t>
      </w:r>
      <w:r w:rsidRPr="00BB50D9">
        <w:rPr>
          <w:u w:val="single"/>
        </w:rPr>
        <w:t xml:space="preserve"> and </w:t>
      </w:r>
      <w:r w:rsidRPr="00C44AB7">
        <w:rPr>
          <w:b/>
          <w:bCs/>
          <w:u w:val="single"/>
        </w:rPr>
        <w:t>exports</w:t>
      </w:r>
      <w:r w:rsidRPr="00BC1BB4">
        <w:rPr>
          <w:sz w:val="16"/>
        </w:rPr>
        <w:t xml:space="preserve">, </w:t>
      </w:r>
      <w:r w:rsidRPr="00FA102C">
        <w:rPr>
          <w:highlight w:val="cyan"/>
          <w:u w:val="single"/>
        </w:rPr>
        <w:t>it</w:t>
      </w:r>
      <w:r w:rsidRPr="00BB50D9">
        <w:rPr>
          <w:u w:val="single"/>
        </w:rPr>
        <w:t xml:space="preserve"> </w:t>
      </w:r>
      <w:r w:rsidRPr="00FA102C">
        <w:rPr>
          <w:highlight w:val="cyan"/>
          <w:u w:val="single"/>
        </w:rPr>
        <w:t>needs the world</w:t>
      </w:r>
      <w:r w:rsidRPr="00BB50D9">
        <w:rPr>
          <w:u w:val="single"/>
        </w:rPr>
        <w:t xml:space="preserve"> community </w:t>
      </w:r>
      <w:r w:rsidRPr="00FA102C">
        <w:rPr>
          <w:highlight w:val="cyan"/>
          <w:u w:val="single"/>
        </w:rPr>
        <w:t xml:space="preserve">to </w:t>
      </w:r>
      <w:r w:rsidRPr="00FA102C">
        <w:rPr>
          <w:b/>
          <w:bCs/>
          <w:highlight w:val="cyan"/>
          <w:u w:val="single"/>
        </w:rPr>
        <w:t>purchase</w:t>
      </w:r>
      <w:r w:rsidRPr="00FA102C">
        <w:rPr>
          <w:highlight w:val="cyan"/>
          <w:u w:val="single"/>
        </w:rPr>
        <w:t xml:space="preserve"> the </w:t>
      </w:r>
      <w:r w:rsidRPr="00FA102C">
        <w:rPr>
          <w:b/>
          <w:bCs/>
          <w:highlight w:val="cyan"/>
          <w:u w:val="single"/>
        </w:rPr>
        <w:t>products</w:t>
      </w:r>
      <w:r w:rsidRPr="00FA102C">
        <w:rPr>
          <w:highlight w:val="cyan"/>
          <w:u w:val="single"/>
        </w:rPr>
        <w:t xml:space="preserve"> it makes</w:t>
      </w:r>
      <w:r w:rsidRPr="00BC1BB4">
        <w:rPr>
          <w:sz w:val="16"/>
        </w:rPr>
        <w:t>…</w:t>
      </w:r>
      <w:r w:rsidRPr="00FA102C">
        <w:rPr>
          <w:highlight w:val="cyan"/>
          <w:u w:val="single"/>
        </w:rPr>
        <w:t xml:space="preserve">and that </w:t>
      </w:r>
      <w:r w:rsidRPr="00FA102C">
        <w:rPr>
          <w:b/>
          <w:bCs/>
          <w:highlight w:val="cyan"/>
          <w:u w:val="single"/>
        </w:rPr>
        <w:t>includes</w:t>
      </w:r>
      <w:r w:rsidRPr="00FA102C">
        <w:rPr>
          <w:highlight w:val="cyan"/>
          <w:u w:val="single"/>
        </w:rPr>
        <w:t xml:space="preserve"> the </w:t>
      </w:r>
      <w:r w:rsidRPr="00FA102C">
        <w:rPr>
          <w:b/>
          <w:bCs/>
          <w:highlight w:val="cyan"/>
          <w:u w:val="single"/>
        </w:rPr>
        <w:t>U.S</w:t>
      </w:r>
      <w:r w:rsidRPr="00C44AB7">
        <w:rPr>
          <w:b/>
          <w:bCs/>
          <w:u w:val="single"/>
        </w:rPr>
        <w:t>.</w:t>
      </w:r>
      <w:r w:rsidRPr="00BC1BB4">
        <w:rPr>
          <w:sz w:val="16"/>
        </w:rPr>
        <w:t xml:space="preserve">  One must ask, “Would China gain or lose more economically by launching an invasion that would be sure to upend the entire world economy and possibly start a global war?”    </w:t>
      </w:r>
    </w:p>
    <w:p w14:paraId="00E42F8C" w14:textId="77777777" w:rsidR="0002278A" w:rsidRPr="00D358CA" w:rsidRDefault="0002278A" w:rsidP="0002278A">
      <w:pPr>
        <w:rPr>
          <w:u w:val="single"/>
        </w:rPr>
      </w:pPr>
      <w:r w:rsidRPr="00EB4A41">
        <w:rPr>
          <w:rStyle w:val="Emphasis"/>
        </w:rPr>
        <w:t>Three</w:t>
      </w:r>
      <w:r w:rsidRPr="00EB4A41">
        <w:rPr>
          <w:sz w:val="16"/>
        </w:rPr>
        <w:t xml:space="preserve"> – </w:t>
      </w:r>
      <w:r w:rsidRPr="00EB4A41">
        <w:rPr>
          <w:u w:val="single"/>
        </w:rPr>
        <w:t xml:space="preserve">A </w:t>
      </w:r>
      <w:r w:rsidRPr="00EB4A41">
        <w:rPr>
          <w:b/>
          <w:bCs/>
          <w:u w:val="single"/>
        </w:rPr>
        <w:t>wide spectrum</w:t>
      </w:r>
      <w:r w:rsidRPr="00EB4A41">
        <w:rPr>
          <w:u w:val="single"/>
        </w:rPr>
        <w:t xml:space="preserve"> of military factors</w:t>
      </w:r>
      <w:r w:rsidRPr="00EB4A41">
        <w:rPr>
          <w:sz w:val="16"/>
        </w:rPr>
        <w:t xml:space="preserve"> </w:t>
      </w:r>
      <w:r w:rsidRPr="00EB4A41">
        <w:rPr>
          <w:u w:val="single"/>
        </w:rPr>
        <w:t>suggest that</w:t>
      </w:r>
      <w:r w:rsidRPr="00EB4A41">
        <w:rPr>
          <w:sz w:val="16"/>
        </w:rPr>
        <w:t xml:space="preserve"> </w:t>
      </w:r>
      <w:r w:rsidRPr="00EB4A41">
        <w:rPr>
          <w:b/>
          <w:bCs/>
          <w:u w:val="single"/>
        </w:rPr>
        <w:t>China</w:t>
      </w:r>
      <w:r w:rsidRPr="00EB4A41">
        <w:rPr>
          <w:sz w:val="16"/>
        </w:rPr>
        <w:t xml:space="preserve"> </w:t>
      </w:r>
      <w:r w:rsidRPr="00EB4A41">
        <w:rPr>
          <w:u w:val="single"/>
        </w:rPr>
        <w:t xml:space="preserve">may </w:t>
      </w:r>
      <w:r w:rsidRPr="00EB4A41">
        <w:rPr>
          <w:rStyle w:val="Emphasis"/>
        </w:rPr>
        <w:t>not</w:t>
      </w:r>
      <w:r w:rsidRPr="00EB4A41">
        <w:rPr>
          <w:u w:val="single"/>
        </w:rPr>
        <w:t xml:space="preserve"> be </w:t>
      </w:r>
      <w:r w:rsidRPr="00EB4A41">
        <w:rPr>
          <w:rStyle w:val="Emphasis"/>
        </w:rPr>
        <w:t>ready</w:t>
      </w:r>
      <w:r w:rsidRPr="00EB4A41">
        <w:rPr>
          <w:u w:val="single"/>
        </w:rPr>
        <w:t xml:space="preserve"> to launch an attack</w:t>
      </w:r>
      <w:r w:rsidRPr="00EB4A41">
        <w:rPr>
          <w:sz w:val="16"/>
        </w:rPr>
        <w:t xml:space="preserve"> this year. While China’s military capabilities have been advancing rapidly, a full-bore invasion of Taiwan would be a colossal undertaking that – even if short in time duration – </w:t>
      </w:r>
      <w:r w:rsidRPr="00EB4A41">
        <w:rPr>
          <w:u w:val="single"/>
        </w:rPr>
        <w:t xml:space="preserve">would still require </w:t>
      </w:r>
      <w:r w:rsidRPr="00EB4A41">
        <w:rPr>
          <w:b/>
          <w:bCs/>
          <w:u w:val="single"/>
        </w:rPr>
        <w:t>significant logistics</w:t>
      </w:r>
      <w:r w:rsidRPr="00EB4A41">
        <w:rPr>
          <w:u w:val="single"/>
        </w:rPr>
        <w:t xml:space="preserve">, </w:t>
      </w:r>
      <w:r w:rsidRPr="00EB4A41">
        <w:rPr>
          <w:b/>
          <w:bCs/>
          <w:u w:val="single"/>
        </w:rPr>
        <w:t>commitment</w:t>
      </w:r>
      <w:r w:rsidRPr="00EB4A41">
        <w:rPr>
          <w:u w:val="single"/>
        </w:rPr>
        <w:t xml:space="preserve">, </w:t>
      </w:r>
      <w:r w:rsidRPr="00EB4A41">
        <w:rPr>
          <w:b/>
          <w:bCs/>
          <w:u w:val="single"/>
        </w:rPr>
        <w:t>contingency planning</w:t>
      </w:r>
      <w:r w:rsidRPr="00EB4A41">
        <w:rPr>
          <w:u w:val="single"/>
        </w:rPr>
        <w:t xml:space="preserve">, and </w:t>
      </w:r>
      <w:r w:rsidRPr="00EB4A41">
        <w:rPr>
          <w:b/>
          <w:bCs/>
          <w:u w:val="single"/>
        </w:rPr>
        <w:t>materiel support</w:t>
      </w:r>
      <w:r w:rsidRPr="00EB4A41">
        <w:rPr>
          <w:u w:val="single"/>
        </w:rPr>
        <w:t>.</w:t>
      </w:r>
    </w:p>
    <w:p w14:paraId="4D00C29C" w14:textId="77777777" w:rsidR="0002278A" w:rsidRPr="009A0DC8" w:rsidRDefault="0002278A" w:rsidP="0002278A">
      <w:pPr>
        <w:rPr>
          <w:rStyle w:val="Emphasis"/>
          <w:sz w:val="32"/>
          <w:szCs w:val="32"/>
        </w:rPr>
      </w:pPr>
      <w:r w:rsidRPr="00BC1BB4">
        <w:rPr>
          <w:sz w:val="16"/>
        </w:rPr>
        <w:t xml:space="preserve">China’s military certainly dwarfs that of Taiwan’s…but </w:t>
      </w:r>
      <w:r w:rsidRPr="00EB4A41">
        <w:rPr>
          <w:rStyle w:val="Emphasis"/>
          <w:sz w:val="28"/>
          <w:szCs w:val="28"/>
        </w:rPr>
        <w:t>any complication</w:t>
      </w:r>
      <w:r w:rsidRPr="00EB4A41">
        <w:rPr>
          <w:sz w:val="28"/>
          <w:szCs w:val="28"/>
          <w:u w:val="single"/>
        </w:rPr>
        <w:t xml:space="preserve"> </w:t>
      </w:r>
      <w:r w:rsidRPr="00EB4A41">
        <w:rPr>
          <w:u w:val="single"/>
        </w:rPr>
        <w:t xml:space="preserve">that prolongs a Chinese offensive </w:t>
      </w:r>
      <w:r w:rsidRPr="00EB4A41">
        <w:rPr>
          <w:sz w:val="16"/>
        </w:rPr>
        <w:t xml:space="preserve">– </w:t>
      </w:r>
      <w:r w:rsidRPr="00EB4A41">
        <w:rPr>
          <w:u w:val="single"/>
        </w:rPr>
        <w:t>like</w:t>
      </w:r>
      <w:r w:rsidRPr="00EB4A41">
        <w:rPr>
          <w:sz w:val="16"/>
        </w:rPr>
        <w:t xml:space="preserve">, </w:t>
      </w:r>
      <w:r w:rsidRPr="00EB4A41">
        <w:rPr>
          <w:u w:val="single"/>
        </w:rPr>
        <w:t xml:space="preserve">say, a </w:t>
      </w:r>
      <w:r w:rsidRPr="00EB4A41">
        <w:rPr>
          <w:b/>
          <w:bCs/>
          <w:u w:val="single"/>
        </w:rPr>
        <w:t>stout resistance</w:t>
      </w:r>
      <w:r w:rsidRPr="00EB4A41">
        <w:rPr>
          <w:u w:val="single"/>
        </w:rPr>
        <w:t xml:space="preserve"> in the </w:t>
      </w:r>
      <w:r w:rsidRPr="00EB4A41">
        <w:rPr>
          <w:b/>
          <w:bCs/>
          <w:u w:val="single"/>
        </w:rPr>
        <w:t>hills</w:t>
      </w:r>
      <w:r w:rsidRPr="00EB4A41">
        <w:rPr>
          <w:u w:val="single"/>
        </w:rPr>
        <w:t xml:space="preserve"> and </w:t>
      </w:r>
      <w:r w:rsidRPr="00EB4A41">
        <w:rPr>
          <w:b/>
          <w:bCs/>
          <w:u w:val="single"/>
        </w:rPr>
        <w:t>cities</w:t>
      </w:r>
      <w:r w:rsidRPr="00EB4A41">
        <w:rPr>
          <w:sz w:val="16"/>
        </w:rPr>
        <w:t xml:space="preserve"> once Chinese troops are on Taiwanese soil – </w:t>
      </w:r>
      <w:r w:rsidRPr="00EB4A41">
        <w:rPr>
          <w:u w:val="single"/>
        </w:rPr>
        <w:t xml:space="preserve">would only </w:t>
      </w:r>
      <w:r w:rsidRPr="00EB4A41">
        <w:rPr>
          <w:b/>
          <w:bCs/>
          <w:u w:val="single"/>
        </w:rPr>
        <w:t xml:space="preserve">mean </w:t>
      </w:r>
      <w:r w:rsidRPr="00EB4A41">
        <w:rPr>
          <w:rStyle w:val="Emphasis"/>
        </w:rPr>
        <w:t>more materiel</w:t>
      </w:r>
      <w:r w:rsidRPr="00EB4A41">
        <w:rPr>
          <w:u w:val="single"/>
        </w:rPr>
        <w:t xml:space="preserve">, </w:t>
      </w:r>
      <w:r w:rsidRPr="00EB4A41">
        <w:rPr>
          <w:rStyle w:val="Emphasis"/>
        </w:rPr>
        <w:t>soldiers</w:t>
      </w:r>
      <w:r w:rsidRPr="00EB4A41">
        <w:rPr>
          <w:u w:val="single"/>
        </w:rPr>
        <w:t xml:space="preserve">, </w:t>
      </w:r>
      <w:r w:rsidRPr="00EB4A41">
        <w:rPr>
          <w:rStyle w:val="Emphasis"/>
        </w:rPr>
        <w:t>patience</w:t>
      </w:r>
      <w:r w:rsidRPr="00EB4A41">
        <w:rPr>
          <w:sz w:val="16"/>
        </w:rPr>
        <w:t xml:space="preserve">, </w:t>
      </w:r>
      <w:r w:rsidRPr="00EB4A41">
        <w:rPr>
          <w:rStyle w:val="Emphasis"/>
        </w:rPr>
        <w:t>blood</w:t>
      </w:r>
      <w:r w:rsidRPr="00EB4A41">
        <w:rPr>
          <w:sz w:val="16"/>
        </w:rPr>
        <w:t xml:space="preserve">, and treasure </w:t>
      </w:r>
      <w:r w:rsidRPr="00EB4A41">
        <w:rPr>
          <w:u w:val="single"/>
        </w:rPr>
        <w:t xml:space="preserve">over </w:t>
      </w:r>
      <w:r w:rsidRPr="00EB4A41">
        <w:rPr>
          <w:b/>
          <w:bCs/>
          <w:u w:val="single"/>
        </w:rPr>
        <w:t>time</w:t>
      </w:r>
      <w:r w:rsidRPr="00EB4A41">
        <w:rPr>
          <w:sz w:val="16"/>
        </w:rPr>
        <w:t xml:space="preserve">. </w:t>
      </w:r>
      <w:r w:rsidRPr="00EB4A41">
        <w:rPr>
          <w:u w:val="single"/>
        </w:rPr>
        <w:t>Does China really have the capability to support major, extended high-intensity</w:t>
      </w:r>
      <w:r w:rsidRPr="009A0DC8">
        <w:rPr>
          <w:u w:val="single"/>
        </w:rPr>
        <w:t xml:space="preserve"> combat operations</w:t>
      </w:r>
      <w:r w:rsidRPr="00BC1BB4">
        <w:rPr>
          <w:sz w:val="16"/>
        </w:rPr>
        <w:t xml:space="preserve"> </w:t>
      </w:r>
      <w:r w:rsidRPr="009A0DC8">
        <w:rPr>
          <w:u w:val="single"/>
        </w:rPr>
        <w:t>over considerable periods of time</w:t>
      </w:r>
      <w:r w:rsidRPr="00BC1BB4">
        <w:rPr>
          <w:sz w:val="16"/>
        </w:rPr>
        <w:t xml:space="preserve"> – especially in the face of what could be major aligned resistance and counterforces? </w:t>
      </w:r>
      <w:r w:rsidRPr="009A0DC8">
        <w:rPr>
          <w:b/>
          <w:bCs/>
          <w:u w:val="single"/>
        </w:rPr>
        <w:t>In 2023</w:t>
      </w:r>
      <w:r w:rsidRPr="009A0DC8">
        <w:rPr>
          <w:u w:val="single"/>
        </w:rPr>
        <w:t xml:space="preserve">, the </w:t>
      </w:r>
      <w:r w:rsidRPr="00FA102C">
        <w:rPr>
          <w:rStyle w:val="Emphasis"/>
          <w:highlight w:val="cyan"/>
        </w:rPr>
        <w:t>C</w:t>
      </w:r>
      <w:r w:rsidRPr="009A0DC8">
        <w:rPr>
          <w:u w:val="single"/>
        </w:rPr>
        <w:t xml:space="preserve">enter for </w:t>
      </w:r>
      <w:r w:rsidRPr="00FA102C">
        <w:rPr>
          <w:rStyle w:val="Emphasis"/>
          <w:highlight w:val="cyan"/>
        </w:rPr>
        <w:t>S</w:t>
      </w:r>
      <w:r w:rsidRPr="009A0DC8">
        <w:rPr>
          <w:u w:val="single"/>
        </w:rPr>
        <w:t xml:space="preserve">trategic and </w:t>
      </w:r>
      <w:r w:rsidRPr="00FA102C">
        <w:rPr>
          <w:rStyle w:val="Emphasis"/>
          <w:highlight w:val="cyan"/>
        </w:rPr>
        <w:t>I</w:t>
      </w:r>
      <w:r w:rsidRPr="009A0DC8">
        <w:rPr>
          <w:u w:val="single"/>
        </w:rPr>
        <w:t xml:space="preserve">nternational </w:t>
      </w:r>
      <w:r w:rsidRPr="00FA102C">
        <w:rPr>
          <w:rStyle w:val="Emphasis"/>
          <w:highlight w:val="cyan"/>
        </w:rPr>
        <w:t>S</w:t>
      </w:r>
      <w:r w:rsidRPr="009A0DC8">
        <w:rPr>
          <w:u w:val="single"/>
        </w:rPr>
        <w:t xml:space="preserve">tudies (CSIS) </w:t>
      </w:r>
      <w:r w:rsidRPr="00FA102C">
        <w:rPr>
          <w:b/>
          <w:bCs/>
          <w:highlight w:val="cyan"/>
          <w:u w:val="single"/>
        </w:rPr>
        <w:t>conducted</w:t>
      </w:r>
      <w:r w:rsidRPr="00FA102C">
        <w:rPr>
          <w:highlight w:val="cyan"/>
          <w:u w:val="single"/>
        </w:rPr>
        <w:t xml:space="preserve"> intense </w:t>
      </w:r>
      <w:r w:rsidRPr="00FA102C">
        <w:rPr>
          <w:rStyle w:val="Emphasis"/>
          <w:highlight w:val="cyan"/>
        </w:rPr>
        <w:t>wargaming scenarios</w:t>
      </w:r>
      <w:r w:rsidRPr="00BC1BB4">
        <w:rPr>
          <w:sz w:val="16"/>
        </w:rPr>
        <w:t xml:space="preserve"> regarding China-Taiwan war – </w:t>
      </w:r>
      <w:r w:rsidRPr="00FA102C">
        <w:rPr>
          <w:highlight w:val="cyan"/>
          <w:u w:val="single"/>
        </w:rPr>
        <w:t>and</w:t>
      </w:r>
      <w:r w:rsidRPr="009A0DC8">
        <w:rPr>
          <w:u w:val="single"/>
        </w:rPr>
        <w:t xml:space="preserve"> the </w:t>
      </w:r>
      <w:r w:rsidRPr="006E4A7C">
        <w:rPr>
          <w:rStyle w:val="Emphasis"/>
        </w:rPr>
        <w:t xml:space="preserve">ultimate </w:t>
      </w:r>
      <w:r w:rsidRPr="00FA102C">
        <w:rPr>
          <w:rStyle w:val="Emphasis"/>
          <w:highlight w:val="cyan"/>
        </w:rPr>
        <w:t>conclusion</w:t>
      </w:r>
      <w:r w:rsidRPr="00FA102C">
        <w:rPr>
          <w:highlight w:val="cyan"/>
          <w:u w:val="single"/>
        </w:rPr>
        <w:t xml:space="preserve"> was that </w:t>
      </w:r>
      <w:r w:rsidRPr="00FA102C">
        <w:rPr>
          <w:rStyle w:val="Emphasis"/>
          <w:sz w:val="28"/>
          <w:szCs w:val="28"/>
          <w:highlight w:val="cyan"/>
        </w:rPr>
        <w:t>even with</w:t>
      </w:r>
      <w:r w:rsidRPr="00FA102C">
        <w:rPr>
          <w:sz w:val="16"/>
          <w:szCs w:val="28"/>
          <w:highlight w:val="cyan"/>
        </w:rPr>
        <w:t xml:space="preserve"> </w:t>
      </w:r>
      <w:r w:rsidRPr="00FA102C">
        <w:rPr>
          <w:rStyle w:val="Emphasis"/>
          <w:sz w:val="28"/>
          <w:szCs w:val="28"/>
          <w:highlight w:val="cyan"/>
        </w:rPr>
        <w:t>considerable losses of U.S., Japanese and Taiwanese assets</w:t>
      </w:r>
      <w:r w:rsidRPr="009A0DC8">
        <w:rPr>
          <w:u w:val="single"/>
        </w:rPr>
        <w:t xml:space="preserve">, in most scenarios </w:t>
      </w:r>
      <w:r w:rsidRPr="00FA102C">
        <w:rPr>
          <w:rStyle w:val="Emphasis"/>
          <w:sz w:val="32"/>
          <w:szCs w:val="32"/>
          <w:highlight w:val="cyan"/>
        </w:rPr>
        <w:t>China would not prevail.</w:t>
      </w:r>
    </w:p>
    <w:p w14:paraId="3136AFB8" w14:textId="77777777" w:rsidR="0002278A" w:rsidRPr="009A0DC8" w:rsidRDefault="0002278A" w:rsidP="0002278A">
      <w:pPr>
        <w:rPr>
          <w:u w:val="single"/>
        </w:rPr>
      </w:pPr>
      <w:r w:rsidRPr="00BC1BB4">
        <w:rPr>
          <w:sz w:val="16"/>
        </w:rPr>
        <w:t xml:space="preserve">Of course, China does have an advantage of close geography and lots of troops to throw at the effort. But </w:t>
      </w:r>
      <w:r w:rsidRPr="009A0DC8">
        <w:rPr>
          <w:u w:val="single"/>
        </w:rPr>
        <w:t xml:space="preserve">a </w:t>
      </w:r>
      <w:r w:rsidRPr="00FA102C">
        <w:rPr>
          <w:highlight w:val="cyan"/>
          <w:u w:val="single"/>
        </w:rPr>
        <w:t>Chinese attack</w:t>
      </w:r>
      <w:r w:rsidRPr="009A0DC8">
        <w:rPr>
          <w:u w:val="single"/>
        </w:rPr>
        <w:t xml:space="preserve"> on Taiwan</w:t>
      </w:r>
      <w:r w:rsidRPr="00BC1BB4">
        <w:rPr>
          <w:sz w:val="16"/>
        </w:rPr>
        <w:t xml:space="preserve"> </w:t>
      </w:r>
      <w:r w:rsidRPr="009A0DC8">
        <w:rPr>
          <w:u w:val="single"/>
        </w:rPr>
        <w:t xml:space="preserve">could </w:t>
      </w:r>
      <w:r w:rsidRPr="00FA102C">
        <w:rPr>
          <w:highlight w:val="cyan"/>
          <w:u w:val="single"/>
        </w:rPr>
        <w:t>require</w:t>
      </w:r>
      <w:r w:rsidRPr="009A0DC8">
        <w:rPr>
          <w:u w:val="single"/>
        </w:rPr>
        <w:t xml:space="preserve"> a</w:t>
      </w:r>
      <w:r w:rsidRPr="00BC1BB4">
        <w:rPr>
          <w:sz w:val="16"/>
        </w:rPr>
        <w:t xml:space="preserve"> </w:t>
      </w:r>
      <w:r w:rsidRPr="00FA102C">
        <w:rPr>
          <w:rStyle w:val="Emphasis"/>
          <w:highlight w:val="cyan"/>
        </w:rPr>
        <w:t>complex</w:t>
      </w:r>
      <w:r w:rsidRPr="00FA102C">
        <w:rPr>
          <w:highlight w:val="cyan"/>
          <w:u w:val="single"/>
        </w:rPr>
        <w:t xml:space="preserve"> </w:t>
      </w:r>
      <w:r w:rsidRPr="00FA102C">
        <w:rPr>
          <w:rStyle w:val="Emphasis"/>
          <w:highlight w:val="cyan"/>
        </w:rPr>
        <w:t>combined</w:t>
      </w:r>
      <w:r w:rsidRPr="009A0DC8">
        <w:rPr>
          <w:u w:val="single"/>
        </w:rPr>
        <w:t xml:space="preserve"> arms </w:t>
      </w:r>
      <w:r w:rsidRPr="00FA102C">
        <w:rPr>
          <w:b/>
          <w:bCs/>
          <w:highlight w:val="cyan"/>
          <w:u w:val="single"/>
        </w:rPr>
        <w:t>effort</w:t>
      </w:r>
      <w:r w:rsidRPr="009A0DC8">
        <w:rPr>
          <w:u w:val="single"/>
        </w:rPr>
        <w:t>,</w:t>
      </w:r>
      <w:r w:rsidRPr="00BC1BB4">
        <w:rPr>
          <w:sz w:val="16"/>
        </w:rPr>
        <w:t xml:space="preserve"> </w:t>
      </w:r>
      <w:r w:rsidRPr="009A0DC8">
        <w:rPr>
          <w:u w:val="single"/>
        </w:rPr>
        <w:t>with all elements of national power</w:t>
      </w:r>
      <w:r w:rsidRPr="00BC1BB4">
        <w:rPr>
          <w:sz w:val="16"/>
        </w:rPr>
        <w:t xml:space="preserve"> dedicated to the objective: </w:t>
      </w:r>
      <w:r w:rsidRPr="00FA102C">
        <w:rPr>
          <w:rStyle w:val="Emphasis"/>
          <w:highlight w:val="cyan"/>
        </w:rPr>
        <w:t>airborne troops</w:t>
      </w:r>
      <w:r w:rsidRPr="00BC1BB4">
        <w:rPr>
          <w:sz w:val="16"/>
        </w:rPr>
        <w:t xml:space="preserve"> landing in the interior</w:t>
      </w:r>
      <w:r w:rsidRPr="009A0DC8">
        <w:rPr>
          <w:u w:val="single"/>
        </w:rPr>
        <w:t xml:space="preserve">, </w:t>
      </w:r>
      <w:r w:rsidRPr="00FA102C">
        <w:rPr>
          <w:rStyle w:val="Emphasis"/>
          <w:highlight w:val="cyan"/>
        </w:rPr>
        <w:t>amphibious landings</w:t>
      </w:r>
      <w:r w:rsidRPr="00BC1BB4">
        <w:rPr>
          <w:sz w:val="16"/>
        </w:rPr>
        <w:t xml:space="preserve"> on Taiwan’s limited beachheads, </w:t>
      </w:r>
      <w:r w:rsidRPr="009A0DC8">
        <w:rPr>
          <w:u w:val="single"/>
        </w:rPr>
        <w:t xml:space="preserve">a </w:t>
      </w:r>
      <w:r w:rsidRPr="00FA102C">
        <w:rPr>
          <w:rStyle w:val="Emphasis"/>
          <w:highlight w:val="cyan"/>
        </w:rPr>
        <w:t>sustained air campaign</w:t>
      </w:r>
      <w:r w:rsidRPr="009A0DC8">
        <w:rPr>
          <w:u w:val="single"/>
        </w:rPr>
        <w:t xml:space="preserve">, a major </w:t>
      </w:r>
      <w:r w:rsidRPr="00FA102C">
        <w:rPr>
          <w:rStyle w:val="Emphasis"/>
          <w:highlight w:val="cyan"/>
        </w:rPr>
        <w:t>cyber-attack</w:t>
      </w:r>
      <w:r w:rsidRPr="00BC1BB4">
        <w:rPr>
          <w:sz w:val="16"/>
        </w:rPr>
        <w:t xml:space="preserve"> to disable C2 and civilian infrastructure, </w:t>
      </w:r>
      <w:r w:rsidRPr="00FA102C">
        <w:rPr>
          <w:highlight w:val="cyan"/>
          <w:u w:val="single"/>
        </w:rPr>
        <w:t>and</w:t>
      </w:r>
      <w:r w:rsidRPr="009A0DC8">
        <w:rPr>
          <w:u w:val="single"/>
        </w:rPr>
        <w:t xml:space="preserve"> a serious naval </w:t>
      </w:r>
      <w:r w:rsidRPr="00FA102C">
        <w:rPr>
          <w:rStyle w:val="Emphasis"/>
          <w:highlight w:val="cyan"/>
        </w:rPr>
        <w:t>blockade</w:t>
      </w:r>
      <w:r w:rsidRPr="00BC1BB4">
        <w:rPr>
          <w:sz w:val="16"/>
        </w:rPr>
        <w:t xml:space="preserve"> to squeeze Taiwan’s economy. </w:t>
      </w:r>
      <w:r w:rsidRPr="00FA102C">
        <w:rPr>
          <w:rStyle w:val="Emphasis"/>
          <w:highlight w:val="cyan"/>
        </w:rPr>
        <w:t>But</w:t>
      </w:r>
      <w:r w:rsidRPr="00FA102C">
        <w:rPr>
          <w:highlight w:val="cyan"/>
          <w:u w:val="single"/>
        </w:rPr>
        <w:t xml:space="preserve"> is China</w:t>
      </w:r>
      <w:r w:rsidRPr="009A0DC8">
        <w:rPr>
          <w:u w:val="single"/>
        </w:rPr>
        <w:t xml:space="preserve"> actually </w:t>
      </w:r>
      <w:r w:rsidRPr="00FA102C">
        <w:rPr>
          <w:b/>
          <w:bCs/>
          <w:highlight w:val="cyan"/>
          <w:u w:val="single"/>
        </w:rPr>
        <w:t>ready to do this</w:t>
      </w:r>
      <w:r w:rsidRPr="009A0DC8">
        <w:rPr>
          <w:u w:val="single"/>
        </w:rPr>
        <w:t xml:space="preserve"> in the next three to six months</w:t>
      </w:r>
      <w:r w:rsidRPr="00FA102C">
        <w:rPr>
          <w:rStyle w:val="Emphasis"/>
          <w:highlight w:val="cyan"/>
        </w:rPr>
        <w:t>?</w:t>
      </w:r>
    </w:p>
    <w:p w14:paraId="19FFEB01" w14:textId="77777777" w:rsidR="0002278A" w:rsidRPr="005E4039" w:rsidRDefault="0002278A" w:rsidP="0002278A">
      <w:pPr>
        <w:rPr>
          <w:b/>
          <w:bCs/>
          <w:u w:val="single"/>
        </w:rPr>
      </w:pPr>
      <w:r w:rsidRPr="00BC1BB4">
        <w:rPr>
          <w:sz w:val="16"/>
        </w:rPr>
        <w:t xml:space="preserve">Finally – While the Chinese think long term and have continued to shore up global support for the idea of “One China,” </w:t>
      </w:r>
      <w:r w:rsidRPr="009A0DC8">
        <w:rPr>
          <w:u w:val="single"/>
        </w:rPr>
        <w:t xml:space="preserve">the </w:t>
      </w:r>
      <w:r w:rsidRPr="009A0DC8">
        <w:rPr>
          <w:b/>
          <w:bCs/>
          <w:u w:val="single"/>
        </w:rPr>
        <w:t>Taiwanese also get a vote</w:t>
      </w:r>
      <w:r w:rsidRPr="009A0DC8">
        <w:rPr>
          <w:u w:val="single"/>
        </w:rPr>
        <w:t xml:space="preserve"> on their future</w:t>
      </w:r>
      <w:r w:rsidRPr="00BC1BB4">
        <w:rPr>
          <w:sz w:val="16"/>
        </w:rPr>
        <w:t xml:space="preserve">. And while there have been concerns about the capability and readiness of Taiwanese defense forces, there are indications that </w:t>
      </w:r>
      <w:r w:rsidRPr="00FA102C">
        <w:rPr>
          <w:b/>
          <w:bCs/>
          <w:highlight w:val="cyan"/>
          <w:u w:val="single"/>
        </w:rPr>
        <w:t>Taiwan</w:t>
      </w:r>
      <w:r w:rsidRPr="00FA102C">
        <w:rPr>
          <w:highlight w:val="cyan"/>
          <w:u w:val="single"/>
        </w:rPr>
        <w:t xml:space="preserve"> is</w:t>
      </w:r>
      <w:r w:rsidRPr="00BC1BB4">
        <w:rPr>
          <w:sz w:val="16"/>
        </w:rPr>
        <w:t xml:space="preserve"> getting </w:t>
      </w:r>
      <w:r w:rsidRPr="00FA102C">
        <w:rPr>
          <w:b/>
          <w:bCs/>
          <w:highlight w:val="cyan"/>
          <w:u w:val="single"/>
        </w:rPr>
        <w:t>serious</w:t>
      </w:r>
      <w:r w:rsidRPr="00FA102C">
        <w:rPr>
          <w:highlight w:val="cyan"/>
          <w:u w:val="single"/>
        </w:rPr>
        <w:t xml:space="preserve"> about </w:t>
      </w:r>
      <w:r w:rsidRPr="00FA102C">
        <w:rPr>
          <w:b/>
          <w:bCs/>
          <w:highlight w:val="cyan"/>
          <w:u w:val="single"/>
        </w:rPr>
        <w:t>defending</w:t>
      </w:r>
      <w:r w:rsidRPr="009A0DC8">
        <w:rPr>
          <w:u w:val="single"/>
        </w:rPr>
        <w:t xml:space="preserve"> its </w:t>
      </w:r>
      <w:r w:rsidRPr="00FA102C">
        <w:rPr>
          <w:b/>
          <w:bCs/>
          <w:highlight w:val="cyan"/>
          <w:u w:val="single"/>
        </w:rPr>
        <w:t>sovereignty</w:t>
      </w:r>
      <w:r w:rsidRPr="00BC1BB4">
        <w:rPr>
          <w:sz w:val="16"/>
        </w:rPr>
        <w:t>.  </w:t>
      </w:r>
      <w:r w:rsidRPr="009A0DC8">
        <w:rPr>
          <w:u w:val="single"/>
        </w:rPr>
        <w:t xml:space="preserve">The </w:t>
      </w:r>
      <w:r w:rsidRPr="00FA102C">
        <w:rPr>
          <w:b/>
          <w:bCs/>
          <w:highlight w:val="cyan"/>
          <w:u w:val="single"/>
        </w:rPr>
        <w:t>recent</w:t>
      </w:r>
      <w:r w:rsidRPr="00FA102C">
        <w:rPr>
          <w:b/>
          <w:bCs/>
          <w:sz w:val="16"/>
          <w:highlight w:val="cyan"/>
        </w:rPr>
        <w:t xml:space="preserve"> </w:t>
      </w:r>
      <w:r w:rsidRPr="00FA102C">
        <w:rPr>
          <w:b/>
          <w:bCs/>
          <w:highlight w:val="cyan"/>
          <w:u w:val="single"/>
        </w:rPr>
        <w:t>election</w:t>
      </w:r>
      <w:r w:rsidRPr="009A0DC8">
        <w:rPr>
          <w:u w:val="single"/>
        </w:rPr>
        <w:t xml:space="preserve"> of</w:t>
      </w:r>
      <w:r w:rsidRPr="00BC1BB4">
        <w:rPr>
          <w:sz w:val="16"/>
        </w:rPr>
        <w:t xml:space="preserve"> </w:t>
      </w:r>
      <w:r w:rsidRPr="009A0DC8">
        <w:rPr>
          <w:u w:val="single"/>
        </w:rPr>
        <w:t>Lai Ching-te for President</w:t>
      </w:r>
      <w:r w:rsidRPr="00BC1BB4">
        <w:rPr>
          <w:sz w:val="16"/>
        </w:rPr>
        <w:t xml:space="preserve">, </w:t>
      </w:r>
      <w:r w:rsidRPr="009A0DC8">
        <w:rPr>
          <w:u w:val="single"/>
        </w:rPr>
        <w:t>and growing interest in preparedness among Taiwanese citizens are</w:t>
      </w:r>
      <w:r w:rsidRPr="00BC1BB4">
        <w:rPr>
          <w:sz w:val="16"/>
        </w:rPr>
        <w:t xml:space="preserve"> possible </w:t>
      </w:r>
      <w:r w:rsidRPr="00FA102C">
        <w:rPr>
          <w:highlight w:val="cyan"/>
          <w:u w:val="single"/>
        </w:rPr>
        <w:t>indicat</w:t>
      </w:r>
      <w:r w:rsidRPr="009A0DC8">
        <w:rPr>
          <w:u w:val="single"/>
        </w:rPr>
        <w:t xml:space="preserve">ors of a </w:t>
      </w:r>
      <w:r w:rsidRPr="00FA102C">
        <w:rPr>
          <w:rStyle w:val="Emphasis"/>
          <w:highlight w:val="cyan"/>
        </w:rPr>
        <w:t>stiffening</w:t>
      </w:r>
      <w:r w:rsidRPr="00FA102C">
        <w:rPr>
          <w:highlight w:val="cyan"/>
          <w:u w:val="single"/>
        </w:rPr>
        <w:t xml:space="preserve"> </w:t>
      </w:r>
      <w:r w:rsidRPr="00FA102C">
        <w:rPr>
          <w:b/>
          <w:bCs/>
          <w:highlight w:val="cyan"/>
          <w:u w:val="single"/>
        </w:rPr>
        <w:t>national identity</w:t>
      </w:r>
      <w:r w:rsidRPr="00FA102C">
        <w:rPr>
          <w:highlight w:val="cyan"/>
          <w:u w:val="single"/>
        </w:rPr>
        <w:t xml:space="preserve"> and </w:t>
      </w:r>
      <w:r w:rsidRPr="00FA102C">
        <w:rPr>
          <w:b/>
          <w:bCs/>
          <w:highlight w:val="cyan"/>
          <w:u w:val="single"/>
        </w:rPr>
        <w:t>security resolve.</w:t>
      </w:r>
      <w:r w:rsidRPr="009A0DC8">
        <w:rPr>
          <w:b/>
          <w:bCs/>
          <w:u w:val="single"/>
        </w:rPr>
        <w:t> </w:t>
      </w:r>
    </w:p>
    <w:p w14:paraId="09E751F2" w14:textId="77777777" w:rsidR="0002278A" w:rsidRDefault="0002278A" w:rsidP="0002278A">
      <w:pPr>
        <w:pStyle w:val="Heading3"/>
      </w:pPr>
      <w:r>
        <w:t>AT: Disinfo---1NC</w:t>
      </w:r>
    </w:p>
    <w:p w14:paraId="0A3F5675" w14:textId="77777777" w:rsidR="0002278A" w:rsidRDefault="0002278A" w:rsidP="0002278A">
      <w:pPr>
        <w:pStyle w:val="Heading4"/>
      </w:pPr>
      <w:r>
        <w:t>No disinformation impact</w:t>
      </w:r>
    </w:p>
    <w:p w14:paraId="3AE47A0E" w14:textId="77777777" w:rsidR="0002278A" w:rsidRDefault="0002278A" w:rsidP="0002278A">
      <w:r>
        <w:rPr>
          <w:rStyle w:val="Style13ptBold"/>
        </w:rPr>
        <w:t>Ewing 20</w:t>
      </w:r>
      <w:r>
        <w:t>—Election security editor with NPR's Washington Desk, oversees coverage of election security, voting, disinformation, active measures and other issues, formerly NPR's national security editor, in which he helped direct coverage of the military, intelligence community, counterterrorism, 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 AMarb</w:t>
      </w:r>
    </w:p>
    <w:p w14:paraId="6A2B43B9" w14:textId="77777777" w:rsidR="0002278A" w:rsidRDefault="0002278A" w:rsidP="0002278A">
      <w:r>
        <w:rPr>
          <w:rStyle w:val="Emphasis"/>
        </w:rPr>
        <w:t>Sophisticated fake media</w:t>
      </w:r>
      <w:r>
        <w:rPr>
          <w:rStyle w:val="StyleUnderline"/>
        </w:rPr>
        <w:t xml:space="preserve"> hasn't emerged as a factor in the </w:t>
      </w:r>
      <w:r>
        <w:rPr>
          <w:rStyle w:val="Emphasis"/>
          <w:highlight w:val="cyan"/>
        </w:rPr>
        <w:t>disinformation wars</w:t>
      </w:r>
      <w:r>
        <w:rPr>
          <w:rStyle w:val="StyleUnderline"/>
        </w:rPr>
        <w:t xml:space="preserve"> in the ways once feared</w:t>
      </w:r>
      <w:r>
        <w:rPr>
          <w:sz w:val="16"/>
        </w:rPr>
        <w:t xml:space="preserve"> — and two specialists say </w:t>
      </w:r>
      <w:r>
        <w:rPr>
          <w:rStyle w:val="StyleUnderline"/>
        </w:rPr>
        <w:t xml:space="preserve">it may have </w:t>
      </w:r>
      <w:r>
        <w:rPr>
          <w:rStyle w:val="Emphasis"/>
          <w:highlight w:val="cyan"/>
        </w:rPr>
        <w:t>missed its moment</w:t>
      </w:r>
      <w:r>
        <w:rPr>
          <w:rStyle w:val="StyleUnderline"/>
          <w:highlight w:val="cyan"/>
        </w:rPr>
        <w:t>.</w:t>
      </w:r>
      <w:r>
        <w:rPr>
          <w:sz w:val="16"/>
        </w:rPr>
        <w:t xml:space="preserve"> </w:t>
      </w:r>
    </w:p>
    <w:p w14:paraId="18D20BD7" w14:textId="77777777" w:rsidR="0002278A" w:rsidRDefault="0002278A" w:rsidP="0002278A">
      <w:r>
        <w:rPr>
          <w:sz w:val="16"/>
        </w:rPr>
        <w:t>Deceptive video and audio recordings, often nicknamed “</w:t>
      </w:r>
      <w:r>
        <w:rPr>
          <w:rStyle w:val="Emphasis"/>
          <w:highlight w:val="cyan"/>
        </w:rPr>
        <w:t>deepfakes</w:t>
      </w:r>
      <w:r>
        <w:rPr>
          <w:sz w:val="16"/>
        </w:rPr>
        <w:t xml:space="preserve">,” have been the subject of sustained attention by legislators and technologists, but </w:t>
      </w:r>
      <w:r>
        <w:rPr>
          <w:rStyle w:val="StyleUnderline"/>
        </w:rPr>
        <w:t xml:space="preserve">so far </w:t>
      </w:r>
      <w:r>
        <w:rPr>
          <w:rStyle w:val="StyleUnderline"/>
          <w:highlight w:val="cyan"/>
        </w:rPr>
        <w:t xml:space="preserve">have </w:t>
      </w:r>
      <w:r>
        <w:rPr>
          <w:rStyle w:val="Emphasis"/>
          <w:highlight w:val="cyan"/>
        </w:rPr>
        <w:t>not been employed</w:t>
      </w:r>
      <w:r>
        <w:rPr>
          <w:rStyle w:val="StyleUnderline"/>
        </w:rPr>
        <w:t xml:space="preserve"> to </w:t>
      </w:r>
      <w:r>
        <w:rPr>
          <w:rStyle w:val="Emphasis"/>
        </w:rPr>
        <w:t>decisive effect</w:t>
      </w:r>
      <w:r>
        <w:rPr>
          <w:sz w:val="16"/>
        </w:rPr>
        <w:t xml:space="preserve">, said two panelists at a video conference convened on Wednesday by NATO. </w:t>
      </w:r>
    </w:p>
    <w:p w14:paraId="4D1D05B4" w14:textId="77777777" w:rsidR="0002278A" w:rsidRDefault="0002278A" w:rsidP="0002278A">
      <w:r>
        <w:rPr>
          <w:sz w:val="16"/>
        </w:rPr>
        <w:t xml:space="preserve">One speaker borrowed Sherlock Holmes' reasoning about the significance of something that didn't happen. </w:t>
      </w:r>
    </w:p>
    <w:p w14:paraId="6D70B8FB" w14:textId="77777777" w:rsidR="0002278A" w:rsidRDefault="0002278A" w:rsidP="0002278A">
      <w:r>
        <w:rPr>
          <w:sz w:val="16"/>
        </w:rPr>
        <w:t>“</w:t>
      </w:r>
      <w:r>
        <w:rPr>
          <w:rStyle w:val="StyleUnderline"/>
          <w:highlight w:val="cyan"/>
        </w:rPr>
        <w:t>We've</w:t>
      </w:r>
      <w:r>
        <w:rPr>
          <w:rStyle w:val="StyleUnderline"/>
        </w:rPr>
        <w:t xml:space="preserve"> </w:t>
      </w:r>
      <w:r>
        <w:rPr>
          <w:rStyle w:val="Emphasis"/>
        </w:rPr>
        <w:t xml:space="preserve">already </w:t>
      </w:r>
      <w:r>
        <w:rPr>
          <w:rStyle w:val="Emphasis"/>
          <w:highlight w:val="cyan"/>
        </w:rPr>
        <w:t>passed</w:t>
      </w:r>
      <w:r>
        <w:rPr>
          <w:rStyle w:val="StyleUnderline"/>
          <w:highlight w:val="cyan"/>
        </w:rPr>
        <w:t xml:space="preserve"> the stage </w:t>
      </w:r>
      <w:r>
        <w:rPr>
          <w:rStyle w:val="StyleUnderline"/>
        </w:rPr>
        <w:t xml:space="preserve">at which </w:t>
      </w:r>
      <w:r>
        <w:rPr>
          <w:rStyle w:val="StyleUnderline"/>
          <w:highlight w:val="cyan"/>
        </w:rPr>
        <w:t>they would have been</w:t>
      </w:r>
      <w:r>
        <w:rPr>
          <w:rStyle w:val="StyleUnderline"/>
        </w:rPr>
        <w:t xml:space="preserve"> </w:t>
      </w:r>
      <w:r>
        <w:rPr>
          <w:rStyle w:val="Emphasis"/>
        </w:rPr>
        <w:t xml:space="preserve">most </w:t>
      </w:r>
      <w:r>
        <w:rPr>
          <w:rStyle w:val="Emphasis"/>
          <w:highlight w:val="cyan"/>
        </w:rPr>
        <w:t>effective</w:t>
      </w:r>
      <w:r>
        <w:rPr>
          <w:sz w:val="16"/>
        </w:rPr>
        <w:t xml:space="preserve">,” said Keir Giles, a Russia specialist with the Conflict Studies Research Centre in the United Kingdom. “They're the dog that never barked.” </w:t>
      </w:r>
    </w:p>
    <w:p w14:paraId="18757949" w14:textId="77777777" w:rsidR="0002278A" w:rsidRDefault="0002278A" w:rsidP="0002278A">
      <w:r>
        <w:rPr>
          <w:rStyle w:val="StyleUnderline"/>
        </w:rPr>
        <w:t xml:space="preserve">The </w:t>
      </w:r>
      <w:r>
        <w:rPr>
          <w:rStyle w:val="Emphasis"/>
        </w:rPr>
        <w:t>perils of deepfakes</w:t>
      </w:r>
      <w:r>
        <w:rPr>
          <w:rStyle w:val="StyleUnderline"/>
        </w:rPr>
        <w:t xml:space="preserve"> in political interference have been discussed </w:t>
      </w:r>
      <w:r>
        <w:rPr>
          <w:rStyle w:val="Emphasis"/>
        </w:rPr>
        <w:t>too often</w:t>
      </w:r>
      <w:r>
        <w:rPr>
          <w:rStyle w:val="StyleUnderline"/>
        </w:rPr>
        <w:t xml:space="preserve"> and many </w:t>
      </w:r>
      <w:r>
        <w:rPr>
          <w:rStyle w:val="StyleUnderline"/>
          <w:highlight w:val="cyan"/>
        </w:rPr>
        <w:t xml:space="preserve">people have become </w:t>
      </w:r>
      <w:r>
        <w:rPr>
          <w:rStyle w:val="Emphasis"/>
          <w:highlight w:val="cyan"/>
        </w:rPr>
        <w:t>too familiar with them</w:t>
      </w:r>
      <w:r>
        <w:rPr>
          <w:sz w:val="16"/>
        </w:rPr>
        <w:t xml:space="preserve">, Giles said during the online discussion, hosted by NATO's Strategic Communications Centre of Excellence. </w:t>
      </w:r>
    </w:p>
    <w:p w14:paraId="6DBAA1FC" w14:textId="77777777" w:rsidR="0002278A" w:rsidRDefault="0002278A" w:rsidP="0002278A">
      <w:r>
        <w:rPr>
          <w:sz w:val="16"/>
        </w:rPr>
        <w:t xml:space="preserve">Following all the reports and revelations about election interference in the West since 2016, </w:t>
      </w:r>
      <w:r>
        <w:rPr>
          <w:rStyle w:val="StyleUnderline"/>
        </w:rPr>
        <w:t xml:space="preserve">citizens </w:t>
      </w:r>
      <w:r>
        <w:rPr>
          <w:rStyle w:val="Emphasis"/>
        </w:rPr>
        <w:t>know too much</w:t>
      </w:r>
      <w:r>
        <w:rPr>
          <w:rStyle w:val="StyleUnderline"/>
        </w:rPr>
        <w:t xml:space="preserve"> to be </w:t>
      </w:r>
      <w:r>
        <w:rPr>
          <w:rStyle w:val="Emphasis"/>
        </w:rPr>
        <w:t>hoodwinked</w:t>
      </w:r>
      <w:r>
        <w:rPr>
          <w:sz w:val="16"/>
        </w:rPr>
        <w:t xml:space="preserve"> in the way a fake video might once have fooled large numbers of people, he argued: “They no longer have the power to shock.” </w:t>
      </w:r>
    </w:p>
    <w:p w14:paraId="2BE530CB" w14:textId="77777777" w:rsidR="0002278A" w:rsidRDefault="0002278A" w:rsidP="0002278A">
      <w:r>
        <w:rPr>
          <w:sz w:val="16"/>
        </w:rPr>
        <w:t xml:space="preserve">Tim Hwang, director of the Harvard-MIT Ethics and Governance of AI Initiative, agreed that deepfakes haven't proven as dangerous as once feared, although for different reasons. </w:t>
      </w:r>
    </w:p>
    <w:p w14:paraId="128D931F" w14:textId="77777777" w:rsidR="0002278A" w:rsidRDefault="0002278A" w:rsidP="0002278A">
      <w:r>
        <w:rPr>
          <w:sz w:val="16"/>
        </w:rPr>
        <w:t>Hwang argued that users of “</w:t>
      </w:r>
      <w:r>
        <w:rPr>
          <w:rStyle w:val="StyleUnderline"/>
        </w:rPr>
        <w:t>active measures</w:t>
      </w:r>
      <w:r>
        <w:rPr>
          <w:sz w:val="16"/>
        </w:rPr>
        <w:t xml:space="preserve">” (efforts to sow misinformation and influence public opinion) </w:t>
      </w:r>
      <w:r>
        <w:rPr>
          <w:rStyle w:val="StyleUnderline"/>
        </w:rPr>
        <w:t xml:space="preserve">can be </w:t>
      </w:r>
      <w:r>
        <w:rPr>
          <w:rStyle w:val="Emphasis"/>
        </w:rPr>
        <w:t>much more effective</w:t>
      </w:r>
      <w:r>
        <w:rPr>
          <w:rStyle w:val="StyleUnderline"/>
        </w:rPr>
        <w:t xml:space="preserve"> with </w:t>
      </w:r>
      <w:r>
        <w:rPr>
          <w:rStyle w:val="Emphasis"/>
        </w:rPr>
        <w:t>cheaper</w:t>
      </w:r>
      <w:r>
        <w:rPr>
          <w:rStyle w:val="StyleUnderline"/>
        </w:rPr>
        <w:t xml:space="preserve">, </w:t>
      </w:r>
      <w:r>
        <w:rPr>
          <w:rStyle w:val="Emphasis"/>
        </w:rPr>
        <w:t>simpler</w:t>
      </w:r>
      <w:r>
        <w:rPr>
          <w:sz w:val="16"/>
        </w:rPr>
        <w:t xml:space="preserve"> and just as devious types of </w:t>
      </w:r>
      <w:r>
        <w:rPr>
          <w:rStyle w:val="Emphasis"/>
        </w:rPr>
        <w:t>fakes</w:t>
      </w:r>
      <w:r>
        <w:rPr>
          <w:sz w:val="16"/>
        </w:rPr>
        <w:t xml:space="preserve"> — </w:t>
      </w:r>
      <w:r>
        <w:rPr>
          <w:rStyle w:val="Emphasis"/>
        </w:rPr>
        <w:t>mis-captioning a photo</w:t>
      </w:r>
      <w:r>
        <w:rPr>
          <w:rStyle w:val="StyleUnderline"/>
        </w:rPr>
        <w:t xml:space="preserve"> or </w:t>
      </w:r>
      <w:r>
        <w:rPr>
          <w:rStyle w:val="Emphasis"/>
        </w:rPr>
        <w:t>turning it into a meme</w:t>
      </w:r>
      <w:r>
        <w:rPr>
          <w:sz w:val="16"/>
        </w:rPr>
        <w:t xml:space="preserve">, for example. </w:t>
      </w:r>
    </w:p>
    <w:p w14:paraId="5C51C8A7" w14:textId="77777777" w:rsidR="0002278A" w:rsidRDefault="0002278A" w:rsidP="0002278A">
      <w:r>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488B97F1" w14:textId="77777777" w:rsidR="0002278A" w:rsidRDefault="0002278A" w:rsidP="0002278A">
      <w:r>
        <w:rPr>
          <w:sz w:val="16"/>
        </w:rPr>
        <w:t xml:space="preserve">Other researchers have suggested this work continues on social networks and has become more difficult to detect. </w:t>
      </w:r>
    </w:p>
    <w:p w14:paraId="2E50DA42" w14:textId="77777777" w:rsidR="0002278A" w:rsidRDefault="0002278A" w:rsidP="0002278A">
      <w:r>
        <w:rPr>
          <w:rStyle w:val="Emphasis"/>
          <w:highlight w:val="cyan"/>
        </w:rPr>
        <w:t>Defense is stronger than attack</w:t>
      </w:r>
      <w:r>
        <w:rPr>
          <w:rStyle w:val="Emphasis"/>
        </w:rPr>
        <w:t xml:space="preserve"> </w:t>
      </w:r>
    </w:p>
    <w:p w14:paraId="6ED1EA6B" w14:textId="77777777" w:rsidR="0002278A" w:rsidRDefault="0002278A" w:rsidP="0002278A">
      <w:r>
        <w:rPr>
          <w:sz w:val="16"/>
        </w:rPr>
        <w:t xml:space="preserve">Hwang also observed that </w:t>
      </w:r>
      <w:r>
        <w:rPr>
          <w:rStyle w:val="StyleUnderline"/>
          <w:highlight w:val="cyan"/>
        </w:rPr>
        <w:t>the more</w:t>
      </w:r>
      <w:r>
        <w:rPr>
          <w:rStyle w:val="StyleUnderline"/>
        </w:rPr>
        <w:t xml:space="preserve"> deep</w:t>
      </w:r>
      <w:r>
        <w:rPr>
          <w:rStyle w:val="StyleUnderline"/>
          <w:highlight w:val="cyan"/>
        </w:rPr>
        <w:t xml:space="preserve">fakes are made, the </w:t>
      </w:r>
      <w:r>
        <w:rPr>
          <w:rStyle w:val="Emphasis"/>
          <w:highlight w:val="cyan"/>
        </w:rPr>
        <w:t>better</w:t>
      </w:r>
      <w:r>
        <w:rPr>
          <w:rStyle w:val="StyleUnderline"/>
          <w:highlight w:val="cyan"/>
        </w:rPr>
        <w:t xml:space="preserve"> machine learning</w:t>
      </w:r>
      <w:r>
        <w:rPr>
          <w:rStyle w:val="StyleUnderline"/>
        </w:rPr>
        <w:t xml:space="preserve"> becomes at </w:t>
      </w:r>
      <w:r>
        <w:rPr>
          <w:rStyle w:val="Emphasis"/>
          <w:highlight w:val="cyan"/>
        </w:rPr>
        <w:t>detect</w:t>
      </w:r>
      <w:r>
        <w:rPr>
          <w:rStyle w:val="Emphasis"/>
        </w:rPr>
        <w:t xml:space="preserve">ing </w:t>
      </w:r>
      <w:r>
        <w:rPr>
          <w:rStyle w:val="Emphasis"/>
          <w:highlight w:val="cyan"/>
        </w:rPr>
        <w:t>them</w:t>
      </w:r>
      <w:r>
        <w:rPr>
          <w:rStyle w:val="StyleUnderline"/>
          <w:highlight w:val="cyan"/>
        </w:rPr>
        <w:t>.</w:t>
      </w:r>
      <w:r>
        <w:rPr>
          <w:sz w:val="16"/>
        </w:rPr>
        <w:t xml:space="preserve"> </w:t>
      </w:r>
    </w:p>
    <w:p w14:paraId="061AFFEA" w14:textId="77777777" w:rsidR="0002278A" w:rsidRDefault="0002278A" w:rsidP="0002278A">
      <w:r>
        <w:rPr>
          <w:sz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54D85CFE" w14:textId="77777777" w:rsidR="0002278A" w:rsidRDefault="0002278A" w:rsidP="0002278A">
      <w:r>
        <w:rPr>
          <w:sz w:val="16"/>
        </w:rPr>
        <w:t xml:space="preserve">But </w:t>
      </w:r>
      <w:r>
        <w:rPr>
          <w:rStyle w:val="StyleUnderline"/>
        </w:rPr>
        <w:t xml:space="preserve">the </w:t>
      </w:r>
      <w:r>
        <w:rPr>
          <w:rStyle w:val="Emphasis"/>
        </w:rPr>
        <w:t>risks</w:t>
      </w:r>
      <w:r>
        <w:rPr>
          <w:rStyle w:val="StyleUnderline"/>
        </w:rPr>
        <w:t xml:space="preserve"> of attempting a </w:t>
      </w:r>
      <w:r>
        <w:rPr>
          <w:rStyle w:val="Emphasis"/>
        </w:rPr>
        <w:t>major disruption</w:t>
      </w:r>
      <w:r>
        <w:rPr>
          <w:rStyle w:val="StyleUnderline"/>
        </w:rPr>
        <w:t xml:space="preserve"> with such a video may </w:t>
      </w:r>
      <w:r>
        <w:rPr>
          <w:rStyle w:val="Emphasis"/>
        </w:rPr>
        <w:t>outweigh an adversary's desire to use one</w:t>
      </w:r>
      <w:r>
        <w:rPr>
          <w:rStyle w:val="StyleUnderline"/>
        </w:rPr>
        <w:t xml:space="preserve">. People may be </w:t>
      </w:r>
      <w:r>
        <w:rPr>
          <w:rStyle w:val="Emphasis"/>
        </w:rPr>
        <w:t>too media literate</w:t>
      </w:r>
      <w:r>
        <w:rPr>
          <w:sz w:val="16"/>
        </w:rPr>
        <w:t xml:space="preserve">, as Giles argued, and </w:t>
      </w:r>
      <w:r>
        <w:rPr>
          <w:rStyle w:val="StyleUnderline"/>
        </w:rPr>
        <w:t xml:space="preserve">the technology to </w:t>
      </w:r>
      <w:r>
        <w:rPr>
          <w:rStyle w:val="Emphasis"/>
        </w:rPr>
        <w:t>detect</w:t>
      </w:r>
      <w:r>
        <w:rPr>
          <w:rStyle w:val="StyleUnderline"/>
        </w:rPr>
        <w:t xml:space="preserve"> a fake may mean </w:t>
      </w:r>
      <w:r>
        <w:rPr>
          <w:rStyle w:val="StyleUnderline"/>
          <w:highlight w:val="cyan"/>
        </w:rPr>
        <w:t xml:space="preserve">it can be deflated </w:t>
      </w:r>
      <w:r>
        <w:rPr>
          <w:rStyle w:val="Emphasis"/>
        </w:rPr>
        <w:t xml:space="preserve">too </w:t>
      </w:r>
      <w:r>
        <w:rPr>
          <w:rStyle w:val="Emphasis"/>
          <w:highlight w:val="cyan"/>
        </w:rPr>
        <w:t>swiftly</w:t>
      </w:r>
      <w:r>
        <w:rPr>
          <w:rStyle w:val="Emphasis"/>
        </w:rPr>
        <w:t xml:space="preserve"> to have an effect</w:t>
      </w:r>
      <w:r>
        <w:rPr>
          <w:rStyle w:val="StyleUnderline"/>
        </w:rPr>
        <w:t>,</w:t>
      </w:r>
      <w:r>
        <w:rPr>
          <w:sz w:val="16"/>
        </w:rPr>
        <w:t xml:space="preserve"> as Hwang said. </w:t>
      </w:r>
    </w:p>
    <w:p w14:paraId="0B7463D4" w14:textId="77777777" w:rsidR="0002278A" w:rsidRDefault="0002278A" w:rsidP="0002278A">
      <w:r>
        <w:rPr>
          <w:sz w:val="16"/>
        </w:rPr>
        <w:t>“</w:t>
      </w:r>
      <w:r>
        <w:rPr>
          <w:rStyle w:val="StyleUnderline"/>
        </w:rPr>
        <w:t xml:space="preserve">I tend to be </w:t>
      </w:r>
      <w:r>
        <w:rPr>
          <w:rStyle w:val="Emphasis"/>
          <w:highlight w:val="cyan"/>
        </w:rPr>
        <w:t>skeptical these will have a large-scale impact</w:t>
      </w:r>
      <w:r>
        <w:rPr>
          <w:rStyle w:val="StyleUnderline"/>
        </w:rPr>
        <w:t xml:space="preserve"> over time</w:t>
      </w:r>
      <w:r>
        <w:rPr>
          <w:sz w:val="16"/>
        </w:rPr>
        <w:t xml:space="preserve">,” he said. </w:t>
      </w:r>
    </w:p>
    <w:p w14:paraId="0B26708B" w14:textId="77777777" w:rsidR="0002278A" w:rsidRDefault="0002278A" w:rsidP="0002278A">
      <w:r>
        <w:rPr>
          <w:sz w:val="16"/>
        </w:rPr>
        <w:t xml:space="preserve">One technology boss told NPR in an interview last year that </w:t>
      </w:r>
      <w:r>
        <w:rPr>
          <w:rStyle w:val="StyleUnderline"/>
        </w:rPr>
        <w:t xml:space="preserve">years' worth of work on corporate fraud protection systems </w:t>
      </w:r>
      <w:r>
        <w:rPr>
          <w:rStyle w:val="Emphasis"/>
        </w:rPr>
        <w:t>has given an edge</w:t>
      </w:r>
      <w:r>
        <w:rPr>
          <w:rStyle w:val="StyleUnderline"/>
        </w:rPr>
        <w:t xml:space="preserve"> to detecting fake media.”</w:t>
      </w:r>
    </w:p>
    <w:p w14:paraId="5CB844A2" w14:textId="77777777" w:rsidR="0002278A" w:rsidRDefault="0002278A" w:rsidP="0002278A">
      <w:r>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242DE746" w14:textId="77777777" w:rsidR="0002278A" w:rsidRDefault="0002278A" w:rsidP="0002278A">
      <w:r>
        <w:rPr>
          <w:sz w:val="16"/>
        </w:rPr>
        <w:t>Beranek described how systems developed to detect telephone fraudsters could be applied to verify the speech in a fake clip of video or audio.</w:t>
      </w:r>
    </w:p>
    <w:p w14:paraId="100E3BE7" w14:textId="77777777" w:rsidR="0002278A" w:rsidRDefault="0002278A" w:rsidP="0002278A">
      <w:r>
        <w:rPr>
          <w:rStyle w:val="StyleUnderline"/>
        </w:rPr>
        <w:t xml:space="preserve">Corporate clients that rely on telephone voice systems must be wary about people attempting to pose as others with </w:t>
      </w:r>
      <w:r>
        <w:rPr>
          <w:rStyle w:val="Emphasis"/>
        </w:rPr>
        <w:t>artificial</w:t>
      </w:r>
      <w:r>
        <w:rPr>
          <w:rStyle w:val="StyleUnderline"/>
        </w:rPr>
        <w:t xml:space="preserve"> or </w:t>
      </w:r>
      <w:r>
        <w:rPr>
          <w:rStyle w:val="Emphasis"/>
        </w:rPr>
        <w:t>disguised voices</w:t>
      </w:r>
      <w:r>
        <w:rPr>
          <w:rStyle w:val="StyleUnderline"/>
        </w:rPr>
        <w:t>.</w:t>
      </w:r>
      <w:r>
        <w:rPr>
          <w:sz w:val="16"/>
        </w:rPr>
        <w:t xml:space="preserve"> Beranek's company sells a product that helps to detect them, and </w:t>
      </w:r>
      <w:r>
        <w:rPr>
          <w:rStyle w:val="StyleUnderline"/>
        </w:rPr>
        <w:t xml:space="preserve">that </w:t>
      </w:r>
      <w:r>
        <w:rPr>
          <w:rStyle w:val="Emphasis"/>
          <w:highlight w:val="cyan"/>
        </w:rPr>
        <w:t>countermeasure</w:t>
      </w:r>
      <w:r>
        <w:rPr>
          <w:rStyle w:val="StyleUnderline"/>
        </w:rPr>
        <w:t xml:space="preserve"> also works well in </w:t>
      </w:r>
      <w:r>
        <w:rPr>
          <w:rStyle w:val="Emphasis"/>
          <w:highlight w:val="cyan"/>
        </w:rPr>
        <w:t>detect</w:t>
      </w:r>
      <w:r>
        <w:rPr>
          <w:rStyle w:val="Emphasis"/>
        </w:rPr>
        <w:t xml:space="preserve">ing </w:t>
      </w:r>
      <w:r>
        <w:rPr>
          <w:rStyle w:val="Emphasis"/>
          <w:highlight w:val="cyan"/>
        </w:rPr>
        <w:t>fake audio</w:t>
      </w:r>
      <w:r>
        <w:rPr>
          <w:rStyle w:val="StyleUnderline"/>
        </w:rPr>
        <w:t xml:space="preserve"> or </w:t>
      </w:r>
      <w:r>
        <w:rPr>
          <w:rStyle w:val="Emphasis"/>
        </w:rPr>
        <w:t>video</w:t>
      </w:r>
      <w:r>
        <w:rPr>
          <w:rStyle w:val="StyleUnderline"/>
        </w:rPr>
        <w:t xml:space="preserve">. </w:t>
      </w:r>
    </w:p>
    <w:p w14:paraId="0D1CCDBC" w14:textId="77777777" w:rsidR="0002278A" w:rsidRDefault="0002278A" w:rsidP="0002278A">
      <w:r>
        <w:rPr>
          <w:sz w:val="16"/>
        </w:rPr>
        <w:t xml:space="preserve">Machines using neural networks can detect known types of synthetic voices. Nuance also says </w:t>
      </w:r>
      <w:r>
        <w:rPr>
          <w:rStyle w:val="StyleUnderline"/>
        </w:rPr>
        <w:t xml:space="preserve">it can analyze a recording of a real, known voice — say, that of a </w:t>
      </w:r>
      <w:r>
        <w:rPr>
          <w:rStyle w:val="Emphasis"/>
        </w:rPr>
        <w:t>politician</w:t>
      </w:r>
      <w:r>
        <w:rPr>
          <w:rStyle w:val="StyleUnderline"/>
        </w:rPr>
        <w:t xml:space="preserve"> — and then </w:t>
      </w:r>
      <w:r>
        <w:rPr>
          <w:rStyle w:val="Emphasis"/>
        </w:rPr>
        <w:t>contrast its characteristics</w:t>
      </w:r>
      <w:r>
        <w:rPr>
          <w:rStyle w:val="StyleUnderline"/>
        </w:rPr>
        <w:t xml:space="preserve"> against a </w:t>
      </w:r>
      <w:r>
        <w:rPr>
          <w:rStyle w:val="Emphasis"/>
        </w:rPr>
        <w:t>suspicious recording</w:t>
      </w:r>
      <w:r>
        <w:rPr>
          <w:rStyle w:val="StyleUnderline"/>
        </w:rPr>
        <w:t xml:space="preserve">. </w:t>
      </w:r>
    </w:p>
    <w:p w14:paraId="250D5D58" w14:textId="77777777" w:rsidR="0002278A" w:rsidRDefault="0002278A" w:rsidP="0002278A">
      <w:r>
        <w:rPr>
          <w:rStyle w:val="StyleUnderline"/>
        </w:rPr>
        <w:t>Although</w:t>
      </w:r>
      <w:r>
        <w:rPr>
          <w:sz w:val="16"/>
        </w:rPr>
        <w:t xml:space="preserve"> the world of </w:t>
      </w:r>
      <w:r>
        <w:rPr>
          <w:rStyle w:val="StyleUnderline"/>
        </w:rPr>
        <w:t xml:space="preserve">cybersecurity is </w:t>
      </w:r>
      <w:r>
        <w:rPr>
          <w:rStyle w:val="Emphasis"/>
        </w:rPr>
        <w:t>often described</w:t>
      </w:r>
      <w:r>
        <w:rPr>
          <w:rStyle w:val="StyleUnderline"/>
        </w:rPr>
        <w:t xml:space="preserve"> as one in which </w:t>
      </w:r>
      <w:r>
        <w:rPr>
          <w:rStyle w:val="Emphasis"/>
        </w:rPr>
        <w:t>attackers</w:t>
      </w:r>
      <w:r>
        <w:rPr>
          <w:rStyle w:val="StyleUnderline"/>
        </w:rPr>
        <w:t xml:space="preserve"> generally have an edge over </w:t>
      </w:r>
      <w:r>
        <w:rPr>
          <w:rStyle w:val="Emphasis"/>
        </w:rPr>
        <w:t>defenders</w:t>
      </w:r>
      <w:r>
        <w:rPr>
          <w:sz w:val="16"/>
        </w:rPr>
        <w:t xml:space="preserve">, Beranek said he thought </w:t>
      </w:r>
      <w:r>
        <w:rPr>
          <w:rStyle w:val="StyleUnderline"/>
        </w:rPr>
        <w:t xml:space="preserve">the </w:t>
      </w:r>
      <w:r>
        <w:rPr>
          <w:rStyle w:val="Emphasis"/>
        </w:rPr>
        <w:t>inverse</w:t>
      </w:r>
      <w:r>
        <w:rPr>
          <w:rStyle w:val="StyleUnderline"/>
        </w:rPr>
        <w:t xml:space="preserve"> was true in terms of this kind of </w:t>
      </w:r>
      <w:r>
        <w:rPr>
          <w:rStyle w:val="Emphasis"/>
        </w:rPr>
        <w:t>fraud detection</w:t>
      </w:r>
      <w:r>
        <w:rPr>
          <w:rStyle w:val="StyleUnderline"/>
        </w:rPr>
        <w:t>.</w:t>
      </w:r>
      <w:r>
        <w:rPr>
          <w:sz w:val="16"/>
        </w:rPr>
        <w:t>”</w:t>
      </w:r>
    </w:p>
    <w:p w14:paraId="0CC2CDB7" w14:textId="77777777" w:rsidR="0002278A" w:rsidRDefault="0002278A" w:rsidP="0002278A">
      <w:r>
        <w:rPr>
          <w:sz w:val="16"/>
        </w:rPr>
        <w:t xml:space="preserve">For the technology today, </w:t>
      </w:r>
      <w:r>
        <w:rPr>
          <w:rStyle w:val="StyleUnderline"/>
        </w:rPr>
        <w:t xml:space="preserve">the </w:t>
      </w:r>
      <w:r>
        <w:rPr>
          <w:rStyle w:val="StyleUnderline"/>
          <w:highlight w:val="cyan"/>
        </w:rPr>
        <w:t>defense</w:t>
      </w:r>
      <w:r>
        <w:rPr>
          <w:rStyle w:val="StyleUnderline"/>
        </w:rPr>
        <w:t xml:space="preserve"> side </w:t>
      </w:r>
      <w:r>
        <w:rPr>
          <w:rStyle w:val="StyleUnderline"/>
          <w:highlight w:val="cyan"/>
        </w:rPr>
        <w:t xml:space="preserve">is </w:t>
      </w:r>
      <w:r>
        <w:rPr>
          <w:rStyle w:val="Emphasis"/>
          <w:highlight w:val="cyan"/>
        </w:rPr>
        <w:t>significantly ahead of the attack</w:t>
      </w:r>
      <w:r>
        <w:rPr>
          <w:rStyle w:val="Emphasis"/>
        </w:rPr>
        <w:t xml:space="preserve"> side</w:t>
      </w:r>
      <w:r>
        <w:rPr>
          <w:sz w:val="16"/>
        </w:rPr>
        <w:t xml:space="preserve">,” he said. </w:t>
      </w:r>
    </w:p>
    <w:p w14:paraId="285AA9AB" w14:textId="77777777" w:rsidR="0002278A" w:rsidRDefault="0002278A" w:rsidP="0002278A">
      <w:r>
        <w:rPr>
          <w:sz w:val="16"/>
        </w:rPr>
        <w:t xml:space="preserve">Shaping the battlefield </w:t>
      </w:r>
    </w:p>
    <w:p w14:paraId="392BC3D6" w14:textId="77777777" w:rsidR="0002278A" w:rsidRDefault="0002278A" w:rsidP="0002278A">
      <w:r>
        <w:rPr>
          <w:sz w:val="16"/>
        </w:rPr>
        <w:t xml:space="preserve">Hwang and Giles acknowledged in the NATO video conference that deepfakes likely will proliferate and become lower in cost to create, perhaps becoming simple enough to make with a smartphone app. </w:t>
      </w:r>
    </w:p>
    <w:p w14:paraId="5F04C3DA" w14:textId="77777777" w:rsidR="0002278A" w:rsidRDefault="0002278A" w:rsidP="0002278A">
      <w:r>
        <w:rPr>
          <w:sz w:val="16"/>
        </w:rPr>
        <w:t xml:space="preserve">One prospective response is the creation of more of what Hwang called “radioactive data” — </w:t>
      </w:r>
      <w:r>
        <w:rPr>
          <w:rStyle w:val="StyleUnderline"/>
        </w:rPr>
        <w:t xml:space="preserve">material </w:t>
      </w:r>
      <w:r>
        <w:rPr>
          <w:rStyle w:val="Emphasis"/>
        </w:rPr>
        <w:t>earmarked</w:t>
      </w:r>
      <w:r>
        <w:rPr>
          <w:rStyle w:val="StyleUnderline"/>
        </w:rPr>
        <w:t xml:space="preserve"> in advance</w:t>
      </w:r>
      <w:r>
        <w:rPr>
          <w:sz w:val="16"/>
        </w:rPr>
        <w:t xml:space="preserve"> so that it </w:t>
      </w:r>
      <w:r>
        <w:rPr>
          <w:rStyle w:val="StyleUnderline"/>
        </w:rPr>
        <w:t xml:space="preserve">might make a fake </w:t>
      </w:r>
      <w:r>
        <w:rPr>
          <w:rStyle w:val="Emphasis"/>
        </w:rPr>
        <w:t>easier to detect</w:t>
      </w:r>
      <w:r>
        <w:rPr>
          <w:rStyle w:val="StyleUnderline"/>
        </w:rPr>
        <w:t>.</w:t>
      </w:r>
    </w:p>
    <w:p w14:paraId="54DA7D9A" w14:textId="77777777" w:rsidR="0002278A" w:rsidRDefault="0002278A" w:rsidP="0002278A">
      <w:r>
        <w:rPr>
          <w:rStyle w:val="StyleUnderline"/>
        </w:rPr>
        <w:t xml:space="preserve">If images of a political figure were so </w:t>
      </w:r>
      <w:r>
        <w:rPr>
          <w:rStyle w:val="Emphasis"/>
        </w:rPr>
        <w:t>tagged</w:t>
      </w:r>
      <w:r>
        <w:rPr>
          <w:rStyle w:val="StyleUnderline"/>
        </w:rPr>
        <w:t xml:space="preserve"> beforehand, they could be </w:t>
      </w:r>
      <w:r>
        <w:rPr>
          <w:rStyle w:val="Emphasis"/>
        </w:rPr>
        <w:t>spotted quickly</w:t>
      </w:r>
      <w:r>
        <w:rPr>
          <w:rStyle w:val="StyleUnderline"/>
        </w:rPr>
        <w:t xml:space="preserve"> if they were </w:t>
      </w:r>
      <w:r>
        <w:rPr>
          <w:rStyle w:val="Emphasis"/>
        </w:rPr>
        <w:t>incorporated by computers into a deceptive video</w:t>
      </w:r>
      <w:r>
        <w:rPr>
          <w:rStyle w:val="StyleUnderline"/>
        </w:rPr>
        <w:t>.</w:t>
      </w:r>
    </w:p>
    <w:p w14:paraId="5D115D00" w14:textId="77777777" w:rsidR="0002278A" w:rsidRDefault="0002278A" w:rsidP="0002278A">
      <w:r>
        <w:rPr>
          <w:sz w:val="16"/>
        </w:rPr>
        <w:t xml:space="preserve">Also, </w:t>
      </w:r>
      <w:r>
        <w:rPr>
          <w:rStyle w:val="StyleUnderline"/>
        </w:rPr>
        <w:t xml:space="preserve">the sheer </w:t>
      </w:r>
      <w:r>
        <w:rPr>
          <w:rStyle w:val="Emphasis"/>
          <w:highlight w:val="cyan"/>
        </w:rPr>
        <w:t>popularity</w:t>
      </w:r>
      <w:r>
        <w:rPr>
          <w:rStyle w:val="StyleUnderline"/>
          <w:highlight w:val="cyan"/>
        </w:rPr>
        <w:t xml:space="preserve"> of</w:t>
      </w:r>
      <w:r>
        <w:rPr>
          <w:rStyle w:val="StyleUnderline"/>
        </w:rPr>
        <w:t xml:space="preserve"> new </w:t>
      </w:r>
      <w:r>
        <w:rPr>
          <w:rStyle w:val="StyleUnderline"/>
          <w:highlight w:val="cyan"/>
        </w:rPr>
        <w:t>fakes</w:t>
      </w:r>
      <w:r>
        <w:rPr>
          <w:sz w:val="16"/>
        </w:rPr>
        <w:t xml:space="preserve">, if that is what happens, </w:t>
      </w:r>
      <w:r>
        <w:rPr>
          <w:rStyle w:val="StyleUnderline"/>
        </w:rPr>
        <w:t xml:space="preserve">might </w:t>
      </w:r>
      <w:r>
        <w:rPr>
          <w:rStyle w:val="StyleUnderline"/>
          <w:highlight w:val="cyan"/>
        </w:rPr>
        <w:t xml:space="preserve">make them </w:t>
      </w:r>
      <w:r>
        <w:rPr>
          <w:rStyle w:val="Emphasis"/>
          <w:highlight w:val="cyan"/>
        </w:rPr>
        <w:t>less valuable</w:t>
      </w:r>
      <w:r>
        <w:rPr>
          <w:rStyle w:val="StyleUnderline"/>
          <w:highlight w:val="cyan"/>
        </w:rPr>
        <w:t xml:space="preserve"> as a </w:t>
      </w:r>
      <w:r>
        <w:rPr>
          <w:rStyle w:val="Emphasis"/>
          <w:highlight w:val="cyan"/>
        </w:rPr>
        <w:t>disinformation weapon</w:t>
      </w:r>
      <w:r>
        <w:rPr>
          <w:rStyle w:val="StyleUnderline"/>
          <w:highlight w:val="cyan"/>
        </w:rPr>
        <w:t>.</w:t>
      </w:r>
      <w:r>
        <w:rPr>
          <w:sz w:val="16"/>
        </w:rPr>
        <w:t xml:space="preserve"> More </w:t>
      </w:r>
      <w:r>
        <w:rPr>
          <w:rStyle w:val="Emphasis"/>
        </w:rPr>
        <w:t>people could become more familiar</w:t>
      </w:r>
      <w:r>
        <w:rPr>
          <w:rStyle w:val="StyleUnderline"/>
        </w:rPr>
        <w:t xml:space="preserve"> with them, as well as being </w:t>
      </w:r>
      <w:r>
        <w:rPr>
          <w:rStyle w:val="Emphasis"/>
        </w:rPr>
        <w:t>detectable by automated systems</w:t>
      </w:r>
      <w:r>
        <w:rPr>
          <w:sz w:val="16"/>
        </w:rPr>
        <w:t xml:space="preserve"> — plus </w:t>
      </w:r>
      <w:r>
        <w:rPr>
          <w:rStyle w:val="StyleUnderline"/>
        </w:rPr>
        <w:t>they may</w:t>
      </w:r>
      <w:r>
        <w:rPr>
          <w:sz w:val="16"/>
        </w:rPr>
        <w:t xml:space="preserve"> also </w:t>
      </w:r>
      <w:r>
        <w:rPr>
          <w:rStyle w:val="StyleUnderline"/>
        </w:rPr>
        <w:t xml:space="preserve">have </w:t>
      </w:r>
      <w:r>
        <w:rPr>
          <w:rStyle w:val="Emphasis"/>
        </w:rPr>
        <w:t>no popular medium</w:t>
      </w:r>
      <w:r>
        <w:rPr>
          <w:rStyle w:val="StyleUnderline"/>
        </w:rPr>
        <w:t xml:space="preserve"> on which to spread.</w:t>
      </w:r>
    </w:p>
    <w:p w14:paraId="7E29C3F4" w14:textId="77777777" w:rsidR="0002278A" w:rsidRDefault="0002278A" w:rsidP="0002278A">
      <w:r>
        <w:rPr>
          <w:rStyle w:val="Emphasis"/>
          <w:highlight w:val="cyan"/>
        </w:rPr>
        <w:t xml:space="preserve">Big </w:t>
      </w:r>
      <w:r>
        <w:rPr>
          <w:rStyle w:val="Emphasis"/>
        </w:rPr>
        <w:t xml:space="preserve">social media </w:t>
      </w:r>
      <w:r>
        <w:rPr>
          <w:rStyle w:val="Emphasis"/>
          <w:highlight w:val="cyan"/>
        </w:rPr>
        <w:t>platforms</w:t>
      </w:r>
      <w:r>
        <w:rPr>
          <w:sz w:val="16"/>
        </w:rPr>
        <w:t xml:space="preserve"> already have </w:t>
      </w:r>
      <w:r>
        <w:rPr>
          <w:rStyle w:val="StyleUnderline"/>
        </w:rPr>
        <w:t>declared</w:t>
      </w:r>
      <w:r>
        <w:rPr>
          <w:sz w:val="16"/>
        </w:rPr>
        <w:t xml:space="preserve"> affirmatively </w:t>
      </w:r>
      <w:r>
        <w:rPr>
          <w:rStyle w:val="StyleUnderline"/>
        </w:rPr>
        <w:t xml:space="preserve">that they'll </w:t>
      </w:r>
      <w:r>
        <w:rPr>
          <w:rStyle w:val="Emphasis"/>
          <w:highlight w:val="cyan"/>
        </w:rPr>
        <w:t>take down</w:t>
      </w:r>
      <w:r>
        <w:rPr>
          <w:rStyle w:val="StyleUnderline"/>
          <w:highlight w:val="cyan"/>
        </w:rPr>
        <w:t xml:space="preserve"> deceptive fakes</w:t>
      </w:r>
      <w:r>
        <w:rPr>
          <w:sz w:val="16"/>
        </w:rPr>
        <w:t>, Hwang observed. “That might make it more difficult for a scenario in which a politically charged fake video goes viral just before Election Day.</w:t>
      </w:r>
    </w:p>
    <w:p w14:paraId="234F6A9E" w14:textId="77777777" w:rsidR="0002278A" w:rsidRDefault="0002278A" w:rsidP="0002278A">
      <w:r>
        <w:rPr>
          <w:sz w:val="16"/>
        </w:rPr>
        <w:t xml:space="preserve">“Although it might get easier and easier to create deepfakes, a lot of the places where they might spread most effectively, your </w:t>
      </w:r>
      <w:r>
        <w:rPr>
          <w:rStyle w:val="StyleUnderline"/>
        </w:rPr>
        <w:t>Facebooks and Twitters</w:t>
      </w:r>
      <w:r>
        <w:rPr>
          <w:sz w:val="16"/>
        </w:rPr>
        <w:t xml:space="preserve"> of the world, </w:t>
      </w:r>
      <w:r>
        <w:rPr>
          <w:rStyle w:val="StyleUnderline"/>
        </w:rPr>
        <w:t xml:space="preserve">are getting a </w:t>
      </w:r>
      <w:r>
        <w:rPr>
          <w:rStyle w:val="Emphasis"/>
        </w:rPr>
        <w:t>lot more aggressive</w:t>
      </w:r>
      <w:r>
        <w:rPr>
          <w:rStyle w:val="StyleUnderline"/>
        </w:rPr>
        <w:t xml:space="preserve"> about </w:t>
      </w:r>
      <w:r>
        <w:rPr>
          <w:rStyle w:val="Emphasis"/>
        </w:rPr>
        <w:t>taking them down</w:t>
      </w:r>
      <w:r>
        <w:rPr>
          <w:sz w:val="16"/>
        </w:rPr>
        <w:t xml:space="preserve">,” Hwang said. </w:t>
      </w:r>
    </w:p>
    <w:p w14:paraId="38B9F65B" w14:textId="77777777" w:rsidR="0002278A" w:rsidRDefault="0002278A" w:rsidP="0002278A">
      <w:r>
        <w:rPr>
          <w:sz w:val="16"/>
        </w:rPr>
        <w:t xml:space="preserve">That won't stop them, but it might mean </w:t>
      </w:r>
      <w:r>
        <w:rPr>
          <w:rStyle w:val="StyleUnderline"/>
        </w:rPr>
        <w:t xml:space="preserve">they'll be relegated to sites with </w:t>
      </w:r>
      <w:r>
        <w:rPr>
          <w:rStyle w:val="Emphasis"/>
        </w:rPr>
        <w:t>too few users to have a major effect</w:t>
      </w:r>
      <w:r>
        <w:rPr>
          <w:sz w:val="16"/>
        </w:rPr>
        <w:t xml:space="preserve">, he said. </w:t>
      </w:r>
    </w:p>
    <w:p w14:paraId="512CDB6C" w14:textId="77777777" w:rsidR="0002278A" w:rsidRDefault="0002278A" w:rsidP="0002278A">
      <w:r>
        <w:rPr>
          <w:sz w:val="16"/>
        </w:rPr>
        <w:t xml:space="preserve">“They'll percolate in these more shady areas. </w:t>
      </w:r>
    </w:p>
    <w:p w14:paraId="40EA9A52" w14:textId="77777777" w:rsidR="0002278A" w:rsidRPr="008D3323" w:rsidRDefault="0002278A" w:rsidP="0002278A"/>
    <w:p w14:paraId="032F1EB3" w14:textId="77777777" w:rsidR="0002278A" w:rsidRDefault="0002278A" w:rsidP="0002278A">
      <w:pPr>
        <w:pStyle w:val="Heading2"/>
        <w:rPr>
          <w:rFonts w:asciiTheme="minorHAnsi" w:hAnsiTheme="minorHAnsi" w:cstheme="minorHAnsi"/>
        </w:rPr>
      </w:pPr>
      <w:r w:rsidRPr="00AB0D0C">
        <w:rPr>
          <w:rFonts w:asciiTheme="minorHAnsi" w:hAnsiTheme="minorHAnsi" w:cstheme="minorHAnsi"/>
        </w:rPr>
        <w:t>ADV 2---SoP</w:t>
      </w:r>
    </w:p>
    <w:p w14:paraId="41B96383" w14:textId="77777777" w:rsidR="0002278A" w:rsidRDefault="0002278A" w:rsidP="0002278A">
      <w:pPr>
        <w:pStyle w:val="Heading3"/>
      </w:pPr>
      <w:r>
        <w:t>AT: Development---1NC</w:t>
      </w:r>
    </w:p>
    <w:p w14:paraId="002B7210" w14:textId="77777777" w:rsidR="0002278A" w:rsidRPr="002160D0" w:rsidRDefault="0002278A" w:rsidP="0002278A">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DC36F49" w14:textId="77777777" w:rsidR="0002278A" w:rsidRDefault="0002278A" w:rsidP="0002278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6D910215" w14:textId="77777777" w:rsidR="0002278A" w:rsidRPr="00957645" w:rsidRDefault="0002278A" w:rsidP="0002278A">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F09E18D" w14:textId="77777777" w:rsidR="0002278A" w:rsidRDefault="0002278A" w:rsidP="0002278A">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91EDD39" w14:textId="77777777" w:rsidR="0002278A" w:rsidRPr="004468D7" w:rsidRDefault="0002278A" w:rsidP="0002278A">
      <w:r w:rsidRPr="00E25FE2">
        <w:rPr>
          <w:rStyle w:val="Style13ptBold"/>
        </w:rPr>
        <w:t>Bridge ’24</w:t>
      </w:r>
      <w:r>
        <w:t xml:space="preserve"> [Dave; 2024; PhD, Associate Professor of Political Science at Baylor University; Pushback: The Political Fallout of Unpopular Supreme Court Decisions, “Theory,” Ch. 2]</w:t>
      </w:r>
    </w:p>
    <w:p w14:paraId="6019CF69" w14:textId="77777777" w:rsidR="0002278A" w:rsidRPr="007D3B79" w:rsidRDefault="0002278A" w:rsidP="0002278A">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Emph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Emphasis"/>
          <w:highlight w:val="cyan"/>
        </w:rPr>
        <w:t>not</w:t>
      </w:r>
      <w:r w:rsidRPr="007D3B79">
        <w:rPr>
          <w:sz w:val="16"/>
        </w:rPr>
        <w:t xml:space="preserve"> always </w:t>
      </w:r>
      <w:r w:rsidRPr="0004607B">
        <w:rPr>
          <w:rStyle w:val="Emphasis"/>
        </w:rPr>
        <w:t xml:space="preserve">blindly </w:t>
      </w:r>
      <w:r w:rsidRPr="00B87838">
        <w:rPr>
          <w:rStyle w:val="Emph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Emphasis"/>
          <w:highlight w:val="cyan"/>
        </w:rPr>
        <w:t>against</w:t>
      </w:r>
      <w:r w:rsidRPr="0004607B">
        <w:rPr>
          <w:rStyle w:val="Emphasis"/>
        </w:rPr>
        <w:t xml:space="preserve"> their</w:t>
      </w:r>
      <w:r w:rsidRPr="007D3B79">
        <w:rPr>
          <w:sz w:val="16"/>
        </w:rPr>
        <w:t xml:space="preserve"> secondary </w:t>
      </w:r>
      <w:r w:rsidRPr="00B87838">
        <w:rPr>
          <w:rStyle w:val="Emph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Emph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5936EB13" w14:textId="77777777" w:rsidR="0002278A" w:rsidRPr="007D3B79" w:rsidRDefault="0002278A" w:rsidP="0002278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Emphasis"/>
          <w:highlight w:val="cyan"/>
        </w:rPr>
        <w:t>Dem</w:t>
      </w:r>
      <w:r w:rsidRPr="007D3B79">
        <w:rPr>
          <w:sz w:val="16"/>
        </w:rPr>
        <w:t>ocrat</w:t>
      </w:r>
      <w:r w:rsidRPr="00B87838">
        <w:rPr>
          <w:rStyle w:val="Emphasis"/>
          <w:highlight w:val="cyan"/>
        </w:rPr>
        <w:t>s</w:t>
      </w:r>
      <w:r w:rsidRPr="002F21DE">
        <w:rPr>
          <w:rStyle w:val="StyleUnderline"/>
        </w:rPr>
        <w:t xml:space="preserve"> </w:t>
      </w:r>
      <w:r w:rsidRPr="00B87838">
        <w:rPr>
          <w:rStyle w:val="StyleUnderline"/>
          <w:highlight w:val="cyan"/>
        </w:rPr>
        <w:t xml:space="preserve">and </w:t>
      </w:r>
      <w:r w:rsidRPr="00B87838">
        <w:rPr>
          <w:rStyle w:val="Emphasis"/>
          <w:highlight w:val="cyan"/>
        </w:rPr>
        <w:t>Repub</w:t>
      </w:r>
      <w:r w:rsidRPr="007D3B79">
        <w:rPr>
          <w:sz w:val="16"/>
          <w:szCs w:val="16"/>
        </w:rPr>
        <w:t>lican</w:t>
      </w:r>
      <w:r w:rsidRPr="00B87838">
        <w:rPr>
          <w:rStyle w:val="Emphasis"/>
          <w:highlight w:val="cyan"/>
        </w:rPr>
        <w:t>s</w:t>
      </w:r>
      <w:r w:rsidRPr="007D3B79">
        <w:rPr>
          <w:sz w:val="16"/>
        </w:rPr>
        <w:t xml:space="preserve"> (legislators and/or voters) </w:t>
      </w:r>
      <w:r w:rsidRPr="007C35A3">
        <w:rPr>
          <w:rStyle w:val="StyleUnderline"/>
        </w:rPr>
        <w:t xml:space="preserve">might </w:t>
      </w:r>
      <w:r w:rsidRPr="00B87838">
        <w:rPr>
          <w:rStyle w:val="Emph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Emphasis"/>
          <w:highlight w:val="cyan"/>
        </w:rPr>
        <w:t>curb</w:t>
      </w:r>
      <w:r w:rsidRPr="007D3B79">
        <w:rPr>
          <w:sz w:val="16"/>
        </w:rPr>
        <w:t xml:space="preserve">ing </w:t>
      </w:r>
      <w:r w:rsidRPr="00B87838">
        <w:rPr>
          <w:rStyle w:val="StyleUnderline"/>
          <w:highlight w:val="cyan"/>
        </w:rPr>
        <w:t xml:space="preserve">the </w:t>
      </w:r>
      <w:r w:rsidRPr="00B87838">
        <w:rPr>
          <w:rStyle w:val="Emphasis"/>
          <w:highlight w:val="cyan"/>
        </w:rPr>
        <w:t>court</w:t>
      </w:r>
      <w:r w:rsidRPr="007D3B79">
        <w:rPr>
          <w:sz w:val="16"/>
        </w:rPr>
        <w:t xml:space="preserve">; and/ or shifting the electorate so as to bring a new majority coalition into power. </w:t>
      </w:r>
    </w:p>
    <w:p w14:paraId="2AE52261" w14:textId="77777777" w:rsidR="0002278A" w:rsidRDefault="0002278A" w:rsidP="0002278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Emphasis"/>
          <w:highlight w:val="cyan"/>
        </w:rPr>
        <w:t>demise</w:t>
      </w:r>
      <w:r w:rsidRPr="00B8783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87838">
        <w:rPr>
          <w:rStyle w:val="Emphasis"/>
          <w:highlight w:val="cyan"/>
        </w:rPr>
        <w:t>authority</w:t>
      </w:r>
      <w:r w:rsidRPr="007D3B79">
        <w:rPr>
          <w:sz w:val="16"/>
        </w:rPr>
        <w:t xml:space="preserve"> and its own affiliated coalition.</w:t>
      </w:r>
    </w:p>
    <w:p w14:paraId="33649AFC" w14:textId="77777777" w:rsidR="0002278A" w:rsidRPr="007D3B79" w:rsidRDefault="0002278A" w:rsidP="0002278A">
      <w:pPr>
        <w:rPr>
          <w:sz w:val="16"/>
        </w:rPr>
      </w:pPr>
      <w:r>
        <w:rPr>
          <w:sz w:val="16"/>
        </w:rPr>
        <w:t>&lt;&lt;YOU KNOW THE DRILL: TEXT CONDENSED, NONE OMITTED&gt;&gt;</w:t>
      </w:r>
    </w:p>
    <w:p w14:paraId="359A94C8" w14:textId="77777777" w:rsidR="0002278A" w:rsidRPr="007D3B79" w:rsidRDefault="0002278A" w:rsidP="0002278A">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64A9154" w14:textId="77777777" w:rsidR="0002278A" w:rsidRDefault="0002278A" w:rsidP="0002278A">
      <w:pPr>
        <w:rPr>
          <w:sz w:val="16"/>
        </w:rPr>
      </w:pPr>
      <w:r>
        <w:rPr>
          <w:sz w:val="16"/>
        </w:rPr>
        <w:t>&lt;&lt;PARAGRAPH INTEGRITY RESUMES&gt;&gt;</w:t>
      </w:r>
    </w:p>
    <w:p w14:paraId="75B600BB" w14:textId="77777777" w:rsidR="0002278A" w:rsidRPr="007D3B79" w:rsidRDefault="0002278A" w:rsidP="0002278A">
      <w:pPr>
        <w:rPr>
          <w:sz w:val="16"/>
        </w:rPr>
      </w:pPr>
      <w:r w:rsidRPr="007D3B79">
        <w:rPr>
          <w:sz w:val="16"/>
        </w:rPr>
        <w:t>Pushback</w:t>
      </w:r>
    </w:p>
    <w:p w14:paraId="6246EF22" w14:textId="77777777" w:rsidR="0002278A" w:rsidRPr="007D3B79" w:rsidRDefault="0002278A" w:rsidP="0002278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5650C617" w14:textId="77777777" w:rsidR="0002278A" w:rsidRPr="007D3B79" w:rsidRDefault="0002278A" w:rsidP="0002278A">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8783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Emph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3CC38EB" w14:textId="77777777" w:rsidR="0002278A" w:rsidRPr="007D3B79" w:rsidRDefault="0002278A" w:rsidP="0002278A">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87838">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Emphasis"/>
          <w:highlight w:val="cyan"/>
        </w:rPr>
        <w:t>majority</w:t>
      </w:r>
      <w:r w:rsidRPr="007D3B79">
        <w:rPr>
          <w:sz w:val="16"/>
        </w:rPr>
        <w:t xml:space="preserve"> party </w:t>
      </w:r>
      <w:r w:rsidRPr="007D3B79">
        <w:rPr>
          <w:rStyle w:val="StyleUnderline"/>
        </w:rPr>
        <w:t xml:space="preserve">to </w:t>
      </w:r>
      <w:r w:rsidRPr="00B87838">
        <w:rPr>
          <w:rStyle w:val="Emphasis"/>
          <w:highlight w:val="cyan"/>
        </w:rPr>
        <w:t>undermine</w:t>
      </w:r>
      <w:r w:rsidRPr="007D3B79">
        <w:rPr>
          <w:rStyle w:val="StyleUnderline"/>
        </w:rPr>
        <w:t xml:space="preserve"> the court’s </w:t>
      </w:r>
      <w:r w:rsidRPr="00FD7ED1">
        <w:rPr>
          <w:rStyle w:val="Emphasis"/>
        </w:rPr>
        <w:t xml:space="preserve">judicial </w:t>
      </w:r>
      <w:r w:rsidRPr="00B87838">
        <w:rPr>
          <w:rStyle w:val="Emphasis"/>
          <w:highlight w:val="cyan"/>
        </w:rPr>
        <w:t>independence</w:t>
      </w:r>
      <w:r w:rsidRPr="007D3B79">
        <w:rPr>
          <w:sz w:val="16"/>
        </w:rPr>
        <w:t xml:space="preserve">. </w:t>
      </w:r>
      <w:r w:rsidRPr="00B87838">
        <w:rPr>
          <w:rStyle w:val="StyleUnderline"/>
          <w:highlight w:val="cyan"/>
        </w:rPr>
        <w:t xml:space="preserve">The legislature </w:t>
      </w:r>
      <w:r w:rsidRPr="00B87838">
        <w:rPr>
          <w:rStyle w:val="Emphasis"/>
          <w:highlight w:val="cyan"/>
        </w:rPr>
        <w:t>introduces bills</w:t>
      </w:r>
      <w:r w:rsidRPr="00B87838">
        <w:rPr>
          <w:rStyle w:val="StyleUnderline"/>
          <w:highlight w:val="cyan"/>
        </w:rPr>
        <w:t xml:space="preserve"> that </w:t>
      </w:r>
      <w:r w:rsidRPr="00B87838">
        <w:rPr>
          <w:rStyle w:val="Emphasis"/>
          <w:highlight w:val="cyan"/>
        </w:rPr>
        <w:t>target</w:t>
      </w:r>
      <w:r w:rsidRPr="00B87838">
        <w:rPr>
          <w:rStyle w:val="StyleUnderline"/>
          <w:highlight w:val="cyan"/>
        </w:rPr>
        <w:t xml:space="preserve"> the </w:t>
      </w:r>
      <w:r w:rsidRPr="00B87838">
        <w:rPr>
          <w:rStyle w:val="Emphasis"/>
          <w:highlight w:val="cyan"/>
        </w:rPr>
        <w:t>court itself</w:t>
      </w:r>
      <w:r w:rsidRPr="007D3B79">
        <w:rPr>
          <w:sz w:val="16"/>
        </w:rPr>
        <w:t xml:space="preserve"> (e.g., restricting jurisdiction) </w:t>
      </w:r>
      <w:r w:rsidRPr="00B87838">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Emphasis"/>
          <w:highlight w:val="cyan"/>
        </w:rPr>
        <w:t>scale back</w:t>
      </w:r>
      <w:r w:rsidRPr="007D3B79">
        <w:rPr>
          <w:sz w:val="16"/>
        </w:rPr>
        <w:t xml:space="preserve"> the </w:t>
      </w:r>
      <w:r w:rsidRPr="00B87838">
        <w:rPr>
          <w:rStyle w:val="Emphasis"/>
          <w:highlight w:val="cyan"/>
        </w:rPr>
        <w:t>implementation</w:t>
      </w:r>
      <w:r w:rsidRPr="007D3B79">
        <w:rPr>
          <w:sz w:val="16"/>
        </w:rPr>
        <w:t xml:space="preserve"> of a decision.33</w:t>
      </w:r>
    </w:p>
    <w:p w14:paraId="7CB08408" w14:textId="77777777" w:rsidR="0002278A" w:rsidRPr="007D3B79" w:rsidRDefault="0002278A" w:rsidP="0002278A">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AC62011" w14:textId="77777777" w:rsidR="0002278A" w:rsidRPr="0074792E" w:rsidRDefault="0002278A" w:rsidP="0002278A"/>
    <w:p w14:paraId="3DC8FB13" w14:textId="77777777" w:rsidR="0002278A" w:rsidRPr="008D3323" w:rsidRDefault="0002278A" w:rsidP="0002278A"/>
    <w:p w14:paraId="6254EC01" w14:textId="77777777" w:rsidR="0002278A" w:rsidRPr="00C84AC4" w:rsidRDefault="0002278A" w:rsidP="0002278A"/>
    <w:p w14:paraId="6EEED5FA" w14:textId="77777777" w:rsidR="0002278A" w:rsidRDefault="0002278A" w:rsidP="0002278A">
      <w:pPr>
        <w:pStyle w:val="Heading3"/>
      </w:pPr>
      <w:r>
        <w:t xml:space="preserve">AT: Trade---1NC </w:t>
      </w:r>
    </w:p>
    <w:p w14:paraId="5B93BC13" w14:textId="77777777" w:rsidR="0002278A" w:rsidRDefault="0002278A" w:rsidP="0002278A">
      <w:pPr>
        <w:pStyle w:val="Heading4"/>
      </w:pPr>
      <w:r>
        <w:t xml:space="preserve">Trade doesn’t prevent war---countries </w:t>
      </w:r>
      <w:r>
        <w:rPr>
          <w:u w:val="single"/>
        </w:rPr>
        <w:t>continue to trade</w:t>
      </w:r>
      <w:r>
        <w:t xml:space="preserve"> during conflict</w:t>
      </w:r>
    </w:p>
    <w:p w14:paraId="4DA3003D" w14:textId="77777777" w:rsidR="0002278A" w:rsidRDefault="0002278A" w:rsidP="0002278A">
      <w:r>
        <w:t xml:space="preserve">Leda </w:t>
      </w:r>
      <w:r>
        <w:rPr>
          <w:rStyle w:val="Style13ptBold"/>
        </w:rPr>
        <w:t>Zimmerman 21</w:t>
      </w:r>
      <w:r>
        <w:t>, Writer, editor and communications strategist, citing a paper by Mariya Grinberg, assistant professor at the Massachusetts Institute of Technology, “Solving puzzles of international trade, war, and order,” MIT News, 10/29/21, https://news.mit.edu/2021/solving-puzzles-international-trade-war-order-mariya-grinberg-1029</w:t>
      </w:r>
    </w:p>
    <w:p w14:paraId="014D0E1D" w14:textId="77777777" w:rsidR="0002278A" w:rsidRDefault="0002278A" w:rsidP="0002278A">
      <w:pPr>
        <w:rPr>
          <w:sz w:val="16"/>
          <w:szCs w:val="14"/>
        </w:rPr>
      </w:pPr>
      <w:r>
        <w:rPr>
          <w:sz w:val="16"/>
          <w:szCs w:val="14"/>
        </w:rPr>
        <w:t>Poking at ideas</w:t>
      </w:r>
    </w:p>
    <w:p w14:paraId="04231BDF" w14:textId="77777777" w:rsidR="0002278A" w:rsidRDefault="0002278A" w:rsidP="0002278A">
      <w:pPr>
        <w:rPr>
          <w:sz w:val="16"/>
        </w:rPr>
      </w:pPr>
      <w:r>
        <w:rPr>
          <w:rStyle w:val="StyleUnderline"/>
        </w:rPr>
        <w:t xml:space="preserve">Her project was </w:t>
      </w:r>
      <w:r>
        <w:rPr>
          <w:rStyle w:val="Emphasis"/>
        </w:rPr>
        <w:t>sparked</w:t>
      </w:r>
      <w:r>
        <w:rPr>
          <w:rStyle w:val="StyleUnderline"/>
        </w:rPr>
        <w:t xml:space="preserve"> by </w:t>
      </w:r>
      <w:r>
        <w:rPr>
          <w:rStyle w:val="Emphasis"/>
        </w:rPr>
        <w:t>conversations</w:t>
      </w:r>
      <w:r>
        <w:rPr>
          <w:rStyle w:val="StyleUnderline"/>
        </w:rPr>
        <w:t xml:space="preserve"> with fellow graduate students at the University of Chicago</w:t>
      </w:r>
      <w:r>
        <w:rPr>
          <w:sz w:val="16"/>
        </w:rPr>
        <w:t xml:space="preserve"> </w:t>
      </w:r>
      <w:r>
        <w:rPr>
          <w:rStyle w:val="StyleUnderline"/>
        </w:rPr>
        <w:t xml:space="preserve">about the </w:t>
      </w:r>
      <w:r>
        <w:rPr>
          <w:rStyle w:val="Emphasis"/>
        </w:rPr>
        <w:t>impact</w:t>
      </w:r>
      <w:r>
        <w:rPr>
          <w:rStyle w:val="StyleUnderline"/>
        </w:rPr>
        <w:t xml:space="preserve"> of </w:t>
      </w:r>
      <w:r>
        <w:rPr>
          <w:rStyle w:val="Emphasis"/>
        </w:rPr>
        <w:t>economic interdependence</w:t>
      </w:r>
      <w:r>
        <w:rPr>
          <w:sz w:val="16"/>
        </w:rPr>
        <w:t xml:space="preserve"> </w:t>
      </w:r>
      <w:r>
        <w:rPr>
          <w:rStyle w:val="StyleUnderline"/>
        </w:rPr>
        <w:t xml:space="preserve">on the </w:t>
      </w:r>
      <w:r>
        <w:rPr>
          <w:rStyle w:val="Emphasis"/>
        </w:rPr>
        <w:t>likelihood</w:t>
      </w:r>
      <w:r>
        <w:rPr>
          <w:rStyle w:val="StyleUnderline"/>
        </w:rPr>
        <w:t xml:space="preserve"> of </w:t>
      </w:r>
      <w:r>
        <w:rPr>
          <w:rStyle w:val="Emphasis"/>
        </w:rPr>
        <w:t>conflict</w:t>
      </w:r>
      <w:r>
        <w:rPr>
          <w:rStyle w:val="StyleUnderline"/>
        </w:rPr>
        <w:t xml:space="preserve"> between</w:t>
      </w:r>
      <w:r>
        <w:rPr>
          <w:sz w:val="16"/>
        </w:rPr>
        <w:t xml:space="preserve"> </w:t>
      </w:r>
      <w:r>
        <w:rPr>
          <w:rStyle w:val="StyleUnderline"/>
        </w:rPr>
        <w:t>nations</w:t>
      </w:r>
      <w:r>
        <w:rPr>
          <w:sz w:val="16"/>
        </w:rPr>
        <w:t>. “</w:t>
      </w:r>
      <w:r>
        <w:rPr>
          <w:rStyle w:val="StyleUnderline"/>
        </w:rPr>
        <w:t xml:space="preserve">The basic idea was that </w:t>
      </w:r>
      <w:r>
        <w:rPr>
          <w:rStyle w:val="Emphasis"/>
        </w:rPr>
        <w:t xml:space="preserve">if states trade a lot, </w:t>
      </w:r>
      <w:r>
        <w:rPr>
          <w:rStyle w:val="StyleUnderline"/>
        </w:rPr>
        <w:t xml:space="preserve">and </w:t>
      </w:r>
      <w:r>
        <w:rPr>
          <w:rStyle w:val="Emphasis"/>
        </w:rPr>
        <w:t>war disrupts trade</w:t>
      </w:r>
      <w:r>
        <w:rPr>
          <w:sz w:val="16"/>
        </w:rPr>
        <w:t xml:space="preserve">, </w:t>
      </w:r>
      <w:r>
        <w:rPr>
          <w:rStyle w:val="StyleUnderline"/>
        </w:rPr>
        <w:t xml:space="preserve">that </w:t>
      </w:r>
      <w:r>
        <w:rPr>
          <w:rStyle w:val="Emphasis"/>
        </w:rPr>
        <w:t>states don’t want to fight wars</w:t>
      </w:r>
      <w:r>
        <w:rPr>
          <w:sz w:val="16"/>
        </w:rPr>
        <w:t>,” she recalls. “</w:t>
      </w:r>
      <w:r>
        <w:rPr>
          <w:rStyle w:val="StyleUnderline"/>
        </w:rPr>
        <w:t xml:space="preserve">Something about that was </w:t>
      </w:r>
      <w:r>
        <w:rPr>
          <w:rStyle w:val="Emphasis"/>
        </w:rPr>
        <w:t>not working for me</w:t>
      </w:r>
      <w:r>
        <w:rPr>
          <w:sz w:val="16"/>
        </w:rPr>
        <w:t xml:space="preserve">, </w:t>
      </w:r>
      <w:r>
        <w:rPr>
          <w:rStyle w:val="StyleUnderline"/>
        </w:rPr>
        <w:t xml:space="preserve">and I began poking at this idea,” </w:t>
      </w:r>
      <w:r>
        <w:rPr>
          <w:sz w:val="16"/>
        </w:rPr>
        <w:t>she says.</w:t>
      </w:r>
    </w:p>
    <w:p w14:paraId="51F0E95E" w14:textId="77777777" w:rsidR="0002278A" w:rsidRDefault="0002278A" w:rsidP="0002278A">
      <w:pPr>
        <w:rPr>
          <w:rStyle w:val="StyleUnderline"/>
        </w:rPr>
      </w:pPr>
      <w:r>
        <w:rPr>
          <w:sz w:val="16"/>
        </w:rPr>
        <w:t xml:space="preserve">Grinberg was born in Russia to a family of computer scientists. She shares the household aptitude for logical problem-solving, and has translated it into rigorous analysis of questions in her own field. So faced with claims about economically linked states avoiding conflict, she began a methodical interrogation. “There was lots of logic behind the general conception of trade as good, and war disrupting trade as bad.” But, </w:t>
      </w:r>
      <w:r>
        <w:rPr>
          <w:rStyle w:val="StyleUnderline"/>
        </w:rPr>
        <w:t>she wondered, “Why should trade not happen during war?”</w:t>
      </w:r>
    </w:p>
    <w:p w14:paraId="223598B2" w14:textId="77777777" w:rsidR="0002278A" w:rsidRDefault="0002278A" w:rsidP="0002278A">
      <w:pPr>
        <w:rPr>
          <w:sz w:val="16"/>
        </w:rPr>
      </w:pPr>
      <w:r>
        <w:rPr>
          <w:rStyle w:val="StyleUnderline"/>
        </w:rPr>
        <w:t>Grinberg broke this down into a series of related queries</w:t>
      </w:r>
      <w:r>
        <w:rPr>
          <w:sz w:val="16"/>
        </w:rPr>
        <w:t>: “</w:t>
      </w:r>
      <w:r>
        <w:rPr>
          <w:rStyle w:val="StyleUnderline"/>
        </w:rPr>
        <w:t>You don’t want to sell an opponent a gun</w:t>
      </w:r>
      <w:r>
        <w:rPr>
          <w:sz w:val="16"/>
        </w:rPr>
        <w:t xml:space="preserve">, which would be bad, because it could shoot me immediately, </w:t>
      </w:r>
      <w:r>
        <w:rPr>
          <w:rStyle w:val="StyleUnderline"/>
        </w:rPr>
        <w:t>but what about a vase?</w:t>
      </w:r>
      <w:r>
        <w:rPr>
          <w:sz w:val="16"/>
        </w:rPr>
        <w:t xml:space="preserve"> While the vase doesn’t have bullets, an opponent could sell it somewhere and maybe buy a gun, which would take longer to do harm. But what if the war ends before the enemy has a chance to buy the gun?”</w:t>
      </w:r>
    </w:p>
    <w:p w14:paraId="7D2F9B35" w14:textId="77777777" w:rsidR="0002278A" w:rsidRDefault="0002278A" w:rsidP="0002278A">
      <w:pPr>
        <w:rPr>
          <w:rStyle w:val="Emphasis"/>
        </w:rPr>
      </w:pPr>
      <w:r>
        <w:rPr>
          <w:sz w:val="16"/>
        </w:rPr>
        <w:t xml:space="preserve">Working through her arguments, </w:t>
      </w:r>
      <w:r>
        <w:rPr>
          <w:rStyle w:val="StyleUnderline"/>
        </w:rPr>
        <w:t xml:space="preserve">Grinberg established cases where </w:t>
      </w:r>
      <w:r w:rsidRPr="00FA102C">
        <w:rPr>
          <w:rStyle w:val="Emphasis"/>
          <w:highlight w:val="cyan"/>
        </w:rPr>
        <w:t>trade</w:t>
      </w:r>
      <w:r w:rsidRPr="00FA102C">
        <w:rPr>
          <w:rStyle w:val="StyleUnderline"/>
          <w:highlight w:val="cyan"/>
        </w:rPr>
        <w:t xml:space="preserve"> could</w:t>
      </w:r>
      <w:r>
        <w:rPr>
          <w:rStyle w:val="StyleUnderline"/>
        </w:rPr>
        <w:t xml:space="preserve"> </w:t>
      </w:r>
      <w:r>
        <w:rPr>
          <w:rStyle w:val="Emphasis"/>
        </w:rPr>
        <w:t>legitimately</w:t>
      </w:r>
      <w:r>
        <w:rPr>
          <w:rStyle w:val="StyleUnderline"/>
        </w:rPr>
        <w:t xml:space="preserve"> </w:t>
      </w:r>
      <w:r w:rsidRPr="00FA102C">
        <w:rPr>
          <w:rStyle w:val="StyleUnderline"/>
          <w:highlight w:val="cyan"/>
        </w:rPr>
        <w:t>be conducted</w:t>
      </w:r>
      <w:r>
        <w:rPr>
          <w:rStyle w:val="StyleUnderline"/>
        </w:rPr>
        <w:t xml:space="preserve"> </w:t>
      </w:r>
      <w:r w:rsidRPr="00FA102C">
        <w:rPr>
          <w:rStyle w:val="Emphasis"/>
          <w:highlight w:val="cyan"/>
        </w:rPr>
        <w:t>during conflict</w:t>
      </w:r>
      <w:r>
        <w:rPr>
          <w:rStyle w:val="StyleUnderline"/>
        </w:rPr>
        <w:t xml:space="preserve">. It was time to turn to the evidence in </w:t>
      </w:r>
      <w:r>
        <w:rPr>
          <w:rStyle w:val="Emphasis"/>
        </w:rPr>
        <w:t>historical records</w:t>
      </w:r>
      <w:r>
        <w:rPr>
          <w:sz w:val="16"/>
        </w:rPr>
        <w:t xml:space="preserve"> </w:t>
      </w:r>
      <w:r>
        <w:rPr>
          <w:rStyle w:val="StyleUnderline"/>
        </w:rPr>
        <w:t xml:space="preserve">to find out very specifically </w:t>
      </w:r>
      <w:r>
        <w:rPr>
          <w:rStyle w:val="Emphasis"/>
        </w:rPr>
        <w:t>what kind of trade</w:t>
      </w:r>
      <w:r>
        <w:rPr>
          <w:rStyle w:val="StyleUnderline"/>
        </w:rPr>
        <w:t xml:space="preserve"> occurred </w:t>
      </w:r>
      <w:r>
        <w:rPr>
          <w:rStyle w:val="Emphasis"/>
        </w:rPr>
        <w:t>in wars</w:t>
      </w:r>
      <w:r>
        <w:rPr>
          <w:rStyle w:val="StyleUnderline"/>
        </w:rPr>
        <w:t xml:space="preserve">, and </w:t>
      </w:r>
      <w:r>
        <w:rPr>
          <w:rStyle w:val="Emphasis"/>
        </w:rPr>
        <w:t>under what kind of conditions.</w:t>
      </w:r>
    </w:p>
    <w:p w14:paraId="26624973" w14:textId="77777777" w:rsidR="0002278A" w:rsidRDefault="0002278A" w:rsidP="0002278A">
      <w:pPr>
        <w:rPr>
          <w:sz w:val="16"/>
          <w:szCs w:val="14"/>
        </w:rPr>
      </w:pPr>
      <w:r>
        <w:rPr>
          <w:sz w:val="16"/>
          <w:szCs w:val="14"/>
        </w:rPr>
        <w:t>Grinberg dug deep in British and French archives, where she found a trove of relevant documents going back to the Crimean War. She found notes from a British advisory committee in World War I that recommended banning the trade of products that could be used immediately in war, as well as banning those that could be used in war before the war was over, and those whose sales generated profits that could be used during war.</w:t>
      </w:r>
    </w:p>
    <w:p w14:paraId="23A88ABC" w14:textId="77777777" w:rsidR="0002278A" w:rsidRDefault="0002278A" w:rsidP="0002278A">
      <w:pPr>
        <w:rPr>
          <w:sz w:val="16"/>
          <w:szCs w:val="14"/>
        </w:rPr>
      </w:pPr>
      <w:r>
        <w:rPr>
          <w:sz w:val="16"/>
          <w:szCs w:val="14"/>
        </w:rPr>
        <w:t>Of particular interest to Grinberg: The committee also recommended that if it took longer for the enemy to convert gains from trade into military capability than the war would last, then it made sense to trade with the enemy. “You can trade them something they can turn into a profit over a year to buy a tank, if you think the war will be over in six months,” says Grinberg. “If a state predicts a longer war, then it can add items to the prohibited trade list.”</w:t>
      </w:r>
    </w:p>
    <w:p w14:paraId="13DF0C7E" w14:textId="77777777" w:rsidR="0002278A" w:rsidRDefault="0002278A" w:rsidP="0002278A">
      <w:pPr>
        <w:rPr>
          <w:sz w:val="16"/>
        </w:rPr>
      </w:pPr>
      <w:r>
        <w:rPr>
          <w:sz w:val="16"/>
        </w:rPr>
        <w:t>These wartime trading policies popped up in all the archives she explored. “</w:t>
      </w:r>
      <w:r w:rsidRPr="00FA102C">
        <w:rPr>
          <w:rStyle w:val="Emphasis"/>
          <w:highlight w:val="cyan"/>
        </w:rPr>
        <w:t>States do rational things</w:t>
      </w:r>
      <w:r>
        <w:rPr>
          <w:sz w:val="16"/>
        </w:rPr>
        <w:t>,” says Grinberg. “</w:t>
      </w:r>
      <w:r w:rsidRPr="00FA102C">
        <w:rPr>
          <w:rStyle w:val="StyleUnderline"/>
          <w:highlight w:val="cyan"/>
        </w:rPr>
        <w:t xml:space="preserve">Trade is </w:t>
      </w:r>
      <w:r w:rsidRPr="00FA102C">
        <w:rPr>
          <w:rStyle w:val="Emphasis"/>
          <w:highlight w:val="cyan"/>
        </w:rPr>
        <w:t>mutually beneficial</w:t>
      </w:r>
      <w:r w:rsidRPr="00FA102C">
        <w:rPr>
          <w:rStyle w:val="StyleUnderline"/>
          <w:highlight w:val="cyan"/>
        </w:rPr>
        <w:t xml:space="preserve">, and it </w:t>
      </w:r>
      <w:r w:rsidRPr="00FA102C">
        <w:rPr>
          <w:rStyle w:val="Emphasis"/>
          <w:highlight w:val="cyan"/>
        </w:rPr>
        <w:t>makes sense</w:t>
      </w:r>
      <w:r w:rsidRPr="00FA102C">
        <w:rPr>
          <w:rStyle w:val="StyleUnderline"/>
          <w:highlight w:val="cyan"/>
        </w:rPr>
        <w:t xml:space="preserve"> for </w:t>
      </w:r>
      <w:r w:rsidRPr="00FA102C">
        <w:rPr>
          <w:rStyle w:val="Emphasis"/>
          <w:highlight w:val="cyan"/>
        </w:rPr>
        <w:t>both sides</w:t>
      </w:r>
      <w:r w:rsidRPr="00FA102C">
        <w:rPr>
          <w:rStyle w:val="StyleUnderline"/>
          <w:highlight w:val="cyan"/>
        </w:rPr>
        <w:t xml:space="preserve"> to </w:t>
      </w:r>
      <w:r w:rsidRPr="00FA102C">
        <w:rPr>
          <w:rStyle w:val="Emphasis"/>
          <w:highlight w:val="cyan"/>
        </w:rPr>
        <w:t>keep trade going</w:t>
      </w:r>
      <w:r>
        <w:rPr>
          <w:rStyle w:val="StyleUnderline"/>
        </w:rPr>
        <w:t xml:space="preserve">, </w:t>
      </w:r>
      <w:r>
        <w:rPr>
          <w:sz w:val="16"/>
        </w:rPr>
        <w:t xml:space="preserve">except under certain conditions.” At </w:t>
      </w:r>
      <w:r>
        <w:rPr>
          <w:rStyle w:val="StyleUnderline"/>
        </w:rPr>
        <w:t xml:space="preserve">the start of World War I, for instance, </w:t>
      </w:r>
      <w:r>
        <w:rPr>
          <w:sz w:val="16"/>
        </w:rPr>
        <w:t xml:space="preserve">Germany and allied armies frequently repositioned troops as they tried to outflank each other. During this period, </w:t>
      </w:r>
      <w:r>
        <w:rPr>
          <w:rStyle w:val="Emphasis"/>
        </w:rPr>
        <w:t>merchants</w:t>
      </w:r>
      <w:r>
        <w:rPr>
          <w:sz w:val="16"/>
        </w:rPr>
        <w:t xml:space="preserve"> </w:t>
      </w:r>
      <w:r>
        <w:rPr>
          <w:rStyle w:val="StyleUnderline"/>
        </w:rPr>
        <w:t>from</w:t>
      </w:r>
      <w:r>
        <w:rPr>
          <w:sz w:val="16"/>
        </w:rPr>
        <w:t xml:space="preserve"> </w:t>
      </w:r>
      <w:r>
        <w:rPr>
          <w:rStyle w:val="Emphasis"/>
        </w:rPr>
        <w:t>combatant countries</w:t>
      </w:r>
      <w:r>
        <w:rPr>
          <w:sz w:val="16"/>
        </w:rPr>
        <w:t xml:space="preserve"> </w:t>
      </w:r>
      <w:r>
        <w:rPr>
          <w:rStyle w:val="StyleUnderline"/>
        </w:rPr>
        <w:t>were</w:t>
      </w:r>
      <w:r>
        <w:rPr>
          <w:sz w:val="16"/>
        </w:rPr>
        <w:t xml:space="preserve"> </w:t>
      </w:r>
      <w:r>
        <w:rPr>
          <w:rStyle w:val="Emphasis"/>
        </w:rPr>
        <w:t>permitted</w:t>
      </w:r>
      <w:r>
        <w:rPr>
          <w:sz w:val="16"/>
        </w:rPr>
        <w:t xml:space="preserve"> </w:t>
      </w:r>
      <w:r>
        <w:rPr>
          <w:rStyle w:val="StyleUnderline"/>
        </w:rPr>
        <w:t>to</w:t>
      </w:r>
      <w:r>
        <w:rPr>
          <w:sz w:val="16"/>
        </w:rPr>
        <w:t xml:space="preserve"> </w:t>
      </w:r>
      <w:r>
        <w:rPr>
          <w:rStyle w:val="Emphasis"/>
        </w:rPr>
        <w:t>buy</w:t>
      </w:r>
      <w:r>
        <w:rPr>
          <w:rStyle w:val="StyleUnderline"/>
        </w:rPr>
        <w:t xml:space="preserve"> and </w:t>
      </w:r>
      <w:r>
        <w:rPr>
          <w:rStyle w:val="Emphasis"/>
        </w:rPr>
        <w:t>sell</w:t>
      </w:r>
      <w:r>
        <w:rPr>
          <w:rStyle w:val="StyleUnderline"/>
        </w:rPr>
        <w:t xml:space="preserve"> such </w:t>
      </w:r>
      <w:r>
        <w:rPr>
          <w:rStyle w:val="Emphasis"/>
        </w:rPr>
        <w:t>products</w:t>
      </w:r>
      <w:r>
        <w:rPr>
          <w:rStyle w:val="StyleUnderline"/>
        </w:rPr>
        <w:t xml:space="preserve"> as pickaxes</w:t>
      </w:r>
      <w:r>
        <w:rPr>
          <w:sz w:val="16"/>
        </w:rPr>
        <w:t xml:space="preserve">, </w:t>
      </w:r>
      <w:r>
        <w:rPr>
          <w:rStyle w:val="StyleUnderline"/>
        </w:rPr>
        <w:t>shovels, and spades.</w:t>
      </w:r>
      <w:r>
        <w:rPr>
          <w:sz w:val="16"/>
        </w:rPr>
        <w:t xml:space="preserve"> But as the war ground on, armies dug into positions, and “all of a sudden, ‘entrenching tools and implements’ as the British called them, were prohibited from trade,” explains Grinberg.</w:t>
      </w:r>
    </w:p>
    <w:p w14:paraId="6EEEE81B" w14:textId="77777777" w:rsidR="0002278A" w:rsidRDefault="0002278A" w:rsidP="0002278A">
      <w:pPr>
        <w:rPr>
          <w:sz w:val="16"/>
        </w:rPr>
      </w:pPr>
      <w:r>
        <w:rPr>
          <w:sz w:val="16"/>
        </w:rPr>
        <w:t xml:space="preserve">There were more prohibitions for World War II, which participant nations figured would last longer. But </w:t>
      </w:r>
      <w:r>
        <w:rPr>
          <w:rStyle w:val="StyleUnderline"/>
        </w:rPr>
        <w:t xml:space="preserve">Britain and Germany </w:t>
      </w:r>
      <w:r>
        <w:rPr>
          <w:rStyle w:val="Emphasis"/>
        </w:rPr>
        <w:t>still traded with each other</w:t>
      </w:r>
      <w:r>
        <w:rPr>
          <w:rStyle w:val="StyleUnderline"/>
        </w:rPr>
        <w:t xml:space="preserve"> for products they </w:t>
      </w:r>
      <w:r>
        <w:rPr>
          <w:rStyle w:val="Emphasis"/>
        </w:rPr>
        <w:t>couldn’t get anywhere else</w:t>
      </w:r>
      <w:r>
        <w:rPr>
          <w:sz w:val="16"/>
        </w:rPr>
        <w:t>: For instance, Britain needed Germany’s precision-manufactured hosiery needles, because the specialized equipment for making the needles was unavailable in Britain for the foreseeable future.</w:t>
      </w:r>
    </w:p>
    <w:p w14:paraId="5E4B45B3" w14:textId="77777777" w:rsidR="0002278A" w:rsidRDefault="0002278A" w:rsidP="0002278A">
      <w:pPr>
        <w:rPr>
          <w:sz w:val="16"/>
          <w:szCs w:val="14"/>
        </w:rPr>
      </w:pPr>
      <w:r>
        <w:rPr>
          <w:sz w:val="16"/>
          <w:szCs w:val="14"/>
        </w:rPr>
        <w:t>Policy implications</w:t>
      </w:r>
    </w:p>
    <w:p w14:paraId="08BDC177" w14:textId="77777777" w:rsidR="0002278A" w:rsidRDefault="0002278A" w:rsidP="0002278A">
      <w:pPr>
        <w:rPr>
          <w:u w:val="single"/>
        </w:rPr>
      </w:pPr>
      <w:r>
        <w:rPr>
          <w:rStyle w:val="StyleUnderline"/>
        </w:rPr>
        <w:t>With evidence from this research in hand, Grinberg began thinking through the implications. “</w:t>
      </w:r>
      <w:r w:rsidRPr="00FA102C">
        <w:rPr>
          <w:rStyle w:val="StyleUnderline"/>
          <w:highlight w:val="cyan"/>
        </w:rPr>
        <w:t>The</w:t>
      </w:r>
      <w:r>
        <w:rPr>
          <w:rStyle w:val="StyleUnderline"/>
        </w:rPr>
        <w:t xml:space="preserve"> </w:t>
      </w:r>
      <w:r>
        <w:rPr>
          <w:rStyle w:val="Emphasis"/>
        </w:rPr>
        <w:t xml:space="preserve">economic </w:t>
      </w:r>
      <w:r w:rsidRPr="00FA102C">
        <w:rPr>
          <w:rStyle w:val="Emphasis"/>
          <w:highlight w:val="cyan"/>
        </w:rPr>
        <w:t>interdependence</w:t>
      </w:r>
      <w:r w:rsidRPr="00FA102C">
        <w:rPr>
          <w:rStyle w:val="StyleUnderline"/>
          <w:highlight w:val="cyan"/>
        </w:rPr>
        <w:t xml:space="preserve"> </w:t>
      </w:r>
      <w:r w:rsidRPr="00FA102C">
        <w:rPr>
          <w:rStyle w:val="Emphasis"/>
          <w:highlight w:val="cyan"/>
        </w:rPr>
        <w:t>arg</w:t>
      </w:r>
      <w:r>
        <w:rPr>
          <w:rStyle w:val="Emphasis"/>
        </w:rPr>
        <w:t>ument</w:t>
      </w:r>
      <w:r>
        <w:rPr>
          <w:sz w:val="16"/>
        </w:rPr>
        <w:t xml:space="preserve"> </w:t>
      </w:r>
      <w:r w:rsidRPr="00FA102C">
        <w:rPr>
          <w:rStyle w:val="Emphasis"/>
          <w:highlight w:val="cyan"/>
        </w:rPr>
        <w:t>relies</w:t>
      </w:r>
      <w:r w:rsidRPr="00FA102C">
        <w:rPr>
          <w:sz w:val="16"/>
          <w:highlight w:val="cyan"/>
        </w:rPr>
        <w:t xml:space="preserve"> </w:t>
      </w:r>
      <w:r w:rsidRPr="00FA102C">
        <w:rPr>
          <w:rStyle w:val="StyleUnderline"/>
          <w:highlight w:val="cyan"/>
        </w:rPr>
        <w:t>on the idea</w:t>
      </w:r>
      <w:r>
        <w:rPr>
          <w:rStyle w:val="StyleUnderline"/>
        </w:rPr>
        <w:t xml:space="preserve"> that </w:t>
      </w:r>
      <w:r w:rsidRPr="00FA102C">
        <w:rPr>
          <w:rStyle w:val="StyleUnderline"/>
          <w:highlight w:val="cyan"/>
        </w:rPr>
        <w:t xml:space="preserve">nations </w:t>
      </w:r>
      <w:r w:rsidRPr="00FA102C">
        <w:rPr>
          <w:rStyle w:val="Emphasis"/>
          <w:highlight w:val="cyan"/>
        </w:rPr>
        <w:t>don’t trade during war</w:t>
      </w:r>
      <w:r>
        <w:rPr>
          <w:rStyle w:val="StyleUnderline"/>
        </w:rPr>
        <w:t>,</w:t>
      </w:r>
      <w:r>
        <w:rPr>
          <w:sz w:val="16"/>
        </w:rPr>
        <w:t xml:space="preserve"> </w:t>
      </w:r>
      <w:r>
        <w:rPr>
          <w:rStyle w:val="StyleUnderline"/>
        </w:rPr>
        <w:t xml:space="preserve">and with </w:t>
      </w:r>
      <w:r>
        <w:rPr>
          <w:rStyle w:val="Emphasis"/>
        </w:rPr>
        <w:t>more trading</w:t>
      </w:r>
      <w:r>
        <w:rPr>
          <w:rStyle w:val="StyleUnderline"/>
        </w:rPr>
        <w:t xml:space="preserve"> we should see </w:t>
      </w:r>
      <w:r>
        <w:rPr>
          <w:rStyle w:val="Emphasis"/>
        </w:rPr>
        <w:t>less fighting</w:t>
      </w:r>
      <w:r>
        <w:rPr>
          <w:sz w:val="16"/>
        </w:rPr>
        <w:t xml:space="preserve">.” </w:t>
      </w:r>
      <w:r w:rsidRPr="00FA102C">
        <w:rPr>
          <w:rStyle w:val="Emphasis"/>
          <w:highlight w:val="cyan"/>
        </w:rPr>
        <w:t>But that’s not how it works</w:t>
      </w:r>
      <w:r>
        <w:rPr>
          <w:rStyle w:val="Emphasis"/>
        </w:rPr>
        <w:t xml:space="preserve"> at all</w:t>
      </w:r>
      <w:r>
        <w:rPr>
          <w:sz w:val="16"/>
        </w:rPr>
        <w:t>, says Grinberg. “</w:t>
      </w:r>
      <w:r w:rsidRPr="00FA102C">
        <w:rPr>
          <w:rStyle w:val="StyleUnderline"/>
          <w:highlight w:val="cyan"/>
        </w:rPr>
        <w:t>Given</w:t>
      </w:r>
      <w:r>
        <w:rPr>
          <w:rStyle w:val="StyleUnderline"/>
        </w:rPr>
        <w:t xml:space="preserve"> more interdependence and </w:t>
      </w:r>
      <w:r w:rsidRPr="00FA102C">
        <w:rPr>
          <w:rStyle w:val="StyleUnderline"/>
          <w:highlight w:val="cyan"/>
        </w:rPr>
        <w:t xml:space="preserve">the </w:t>
      </w:r>
      <w:r w:rsidRPr="00FA102C">
        <w:rPr>
          <w:rStyle w:val="Emphasis"/>
          <w:highlight w:val="cyan"/>
        </w:rPr>
        <w:t>likelihood</w:t>
      </w:r>
      <w:r w:rsidRPr="00FA102C">
        <w:rPr>
          <w:rStyle w:val="StyleUnderline"/>
          <w:highlight w:val="cyan"/>
        </w:rPr>
        <w:t xml:space="preserve"> of</w:t>
      </w:r>
      <w:r>
        <w:rPr>
          <w:rStyle w:val="StyleUnderline"/>
        </w:rPr>
        <w:t xml:space="preserve"> </w:t>
      </w:r>
      <w:r>
        <w:rPr>
          <w:rStyle w:val="Emphasis"/>
        </w:rPr>
        <w:t xml:space="preserve">continued </w:t>
      </w:r>
      <w:r w:rsidRPr="00FA102C">
        <w:rPr>
          <w:rStyle w:val="Emphasis"/>
          <w:highlight w:val="cyan"/>
        </w:rPr>
        <w:t>trading</w:t>
      </w:r>
      <w:r w:rsidRPr="00FA102C">
        <w:rPr>
          <w:sz w:val="16"/>
          <w:highlight w:val="cyan"/>
        </w:rPr>
        <w:t xml:space="preserve"> </w:t>
      </w:r>
      <w:r w:rsidRPr="00FA102C">
        <w:rPr>
          <w:rStyle w:val="StyleUnderline"/>
          <w:highlight w:val="cyan"/>
        </w:rPr>
        <w:t xml:space="preserve">in </w:t>
      </w:r>
      <w:r w:rsidRPr="00FA102C">
        <w:rPr>
          <w:rStyle w:val="Emphasis"/>
          <w:highlight w:val="cyan"/>
        </w:rPr>
        <w:t>conflict</w:t>
      </w:r>
      <w:r>
        <w:rPr>
          <w:rStyle w:val="StyleUnderline"/>
        </w:rPr>
        <w:t>,</w:t>
      </w:r>
      <w:r>
        <w:rPr>
          <w:sz w:val="16"/>
        </w:rPr>
        <w:t xml:space="preserve"> </w:t>
      </w:r>
      <w:r w:rsidRPr="00FA102C">
        <w:rPr>
          <w:rStyle w:val="StyleUnderline"/>
          <w:highlight w:val="cyan"/>
        </w:rPr>
        <w:t xml:space="preserve">the </w:t>
      </w:r>
      <w:r w:rsidRPr="00FA102C">
        <w:rPr>
          <w:rStyle w:val="Emphasis"/>
          <w:highlight w:val="cyan"/>
        </w:rPr>
        <w:t>push</w:t>
      </w:r>
      <w:r w:rsidRPr="00FA102C">
        <w:rPr>
          <w:rStyle w:val="StyleUnderline"/>
          <w:highlight w:val="cyan"/>
        </w:rPr>
        <w:t xml:space="preserve"> is </w:t>
      </w:r>
      <w:r w:rsidRPr="00FA102C">
        <w:rPr>
          <w:rStyle w:val="Emphasis"/>
          <w:highlight w:val="cyan"/>
        </w:rPr>
        <w:t>not</w:t>
      </w:r>
      <w:r w:rsidRPr="00FA102C">
        <w:rPr>
          <w:rStyle w:val="StyleUnderline"/>
          <w:highlight w:val="cyan"/>
        </w:rPr>
        <w:t xml:space="preserve"> toward </w:t>
      </w:r>
      <w:r w:rsidRPr="00FA102C">
        <w:rPr>
          <w:rStyle w:val="Emphasis"/>
          <w:highlight w:val="cyan"/>
        </w:rPr>
        <w:t>less war</w:t>
      </w:r>
      <w:r>
        <w:rPr>
          <w:rStyle w:val="StyleUnderline"/>
        </w:rPr>
        <w:t xml:space="preserve">, </w:t>
      </w:r>
      <w:r w:rsidRPr="00FA102C">
        <w:rPr>
          <w:rStyle w:val="StyleUnderline"/>
          <w:highlight w:val="cyan"/>
        </w:rPr>
        <w:t>but</w:t>
      </w:r>
      <w:r>
        <w:rPr>
          <w:rStyle w:val="StyleUnderline"/>
        </w:rPr>
        <w:t xml:space="preserve"> </w:t>
      </w:r>
      <w:r>
        <w:rPr>
          <w:rStyle w:val="Emphasis"/>
        </w:rPr>
        <w:t xml:space="preserve">continued </w:t>
      </w:r>
      <w:r w:rsidRPr="00FA102C">
        <w:rPr>
          <w:rStyle w:val="Emphasis"/>
          <w:highlight w:val="cyan"/>
        </w:rPr>
        <w:t>trading during war</w:t>
      </w:r>
      <w:r w:rsidRPr="00FA102C">
        <w:rPr>
          <w:rStyle w:val="StyleUnderline"/>
          <w:highlight w:val="cyan"/>
        </w:rPr>
        <w:t>.”</w:t>
      </w:r>
    </w:p>
    <w:p w14:paraId="72B3B91C" w14:textId="77777777" w:rsidR="0002278A" w:rsidRPr="00557F19" w:rsidRDefault="0002278A" w:rsidP="0002278A">
      <w:pPr>
        <w:rPr>
          <w:sz w:val="16"/>
        </w:rPr>
      </w:pPr>
      <w:r>
        <w:rPr>
          <w:sz w:val="16"/>
        </w:rPr>
        <w:t>Her dissertation and a companion paper, “Wartime Commercial Policy and Trade between Enemies” (published in International Security), drive home the argument that “</w:t>
      </w:r>
      <w:r w:rsidRPr="00FA102C">
        <w:rPr>
          <w:rStyle w:val="StyleUnderline"/>
          <w:highlight w:val="cyan"/>
        </w:rPr>
        <w:t xml:space="preserve">trade </w:t>
      </w:r>
      <w:r w:rsidRPr="00FA102C">
        <w:rPr>
          <w:rStyle w:val="Emphasis"/>
          <w:highlight w:val="cyan"/>
        </w:rPr>
        <w:t>cannot</w:t>
      </w:r>
      <w:r w:rsidRPr="00FA102C">
        <w:rPr>
          <w:rStyle w:val="StyleUnderline"/>
          <w:highlight w:val="cyan"/>
        </w:rPr>
        <w:t xml:space="preserve"> be used</w:t>
      </w:r>
      <w:r>
        <w:rPr>
          <w:rStyle w:val="StyleUnderline"/>
        </w:rPr>
        <w:t xml:space="preserve"> as a </w:t>
      </w:r>
      <w:r>
        <w:rPr>
          <w:rStyle w:val="Emphasis"/>
        </w:rPr>
        <w:t>lever</w:t>
      </w:r>
      <w:r>
        <w:rPr>
          <w:rStyle w:val="StyleUnderline"/>
        </w:rPr>
        <w:t xml:space="preserve"> </w:t>
      </w:r>
      <w:r w:rsidRPr="00FA102C">
        <w:rPr>
          <w:rStyle w:val="StyleUnderline"/>
          <w:highlight w:val="cyan"/>
        </w:rPr>
        <w:t>to</w:t>
      </w:r>
      <w:r w:rsidRPr="00FA102C">
        <w:rPr>
          <w:sz w:val="16"/>
          <w:highlight w:val="cyan"/>
        </w:rPr>
        <w:t xml:space="preserve"> </w:t>
      </w:r>
      <w:r w:rsidRPr="00FA102C">
        <w:rPr>
          <w:rStyle w:val="Emphasis"/>
          <w:highlight w:val="cyan"/>
        </w:rPr>
        <w:t>prevent war</w:t>
      </w:r>
      <w:r w:rsidRPr="00FA102C">
        <w:rPr>
          <w:sz w:val="16"/>
          <w:highlight w:val="cyan"/>
        </w:rPr>
        <w:t xml:space="preserve">, </w:t>
      </w:r>
      <w:r w:rsidRPr="00FA102C">
        <w:rPr>
          <w:rStyle w:val="StyleUnderline"/>
          <w:highlight w:val="cyan"/>
        </w:rPr>
        <w:t>because</w:t>
      </w:r>
      <w:r>
        <w:rPr>
          <w:rStyle w:val="StyleUnderline"/>
        </w:rPr>
        <w:t xml:space="preserve"> </w:t>
      </w:r>
      <w:r w:rsidRPr="00FA102C">
        <w:rPr>
          <w:rStyle w:val="StyleUnderline"/>
          <w:highlight w:val="cyan"/>
        </w:rPr>
        <w:t>we</w:t>
      </w:r>
      <w:r>
        <w:rPr>
          <w:rStyle w:val="StyleUnderline"/>
        </w:rPr>
        <w:t xml:space="preserve"> </w:t>
      </w:r>
      <w:r w:rsidRPr="00FA102C">
        <w:rPr>
          <w:rStyle w:val="StyleUnderline"/>
          <w:highlight w:val="cyan"/>
        </w:rPr>
        <w:t xml:space="preserve">have </w:t>
      </w:r>
      <w:r w:rsidRPr="00FA102C">
        <w:rPr>
          <w:rStyle w:val="Emphasis"/>
          <w:highlight w:val="cyan"/>
        </w:rPr>
        <w:t>too many incentives</w:t>
      </w:r>
      <w:r w:rsidRPr="00FA102C">
        <w:rPr>
          <w:rStyle w:val="StyleUnderline"/>
          <w:highlight w:val="cyan"/>
        </w:rPr>
        <w:t xml:space="preserve"> to </w:t>
      </w:r>
      <w:r w:rsidRPr="00FA102C">
        <w:rPr>
          <w:rStyle w:val="Emphasis"/>
          <w:highlight w:val="cyan"/>
        </w:rPr>
        <w:t>trade during war</w:t>
      </w:r>
      <w:r>
        <w:rPr>
          <w:sz w:val="16"/>
        </w:rPr>
        <w:t xml:space="preserve">.” </w:t>
      </w:r>
      <w:r>
        <w:rPr>
          <w:rStyle w:val="StyleUnderline"/>
        </w:rPr>
        <w:t xml:space="preserve">This means, </w:t>
      </w:r>
      <w:r>
        <w:rPr>
          <w:sz w:val="16"/>
        </w:rPr>
        <w:t xml:space="preserve">for instance, that </w:t>
      </w:r>
      <w:r>
        <w:rPr>
          <w:rStyle w:val="StyleUnderline"/>
        </w:rPr>
        <w:t xml:space="preserve">we </w:t>
      </w:r>
      <w:r>
        <w:rPr>
          <w:rStyle w:val="Emphasis"/>
        </w:rPr>
        <w:t>should not assume</w:t>
      </w:r>
      <w:r>
        <w:rPr>
          <w:sz w:val="16"/>
        </w:rPr>
        <w:t xml:space="preserve"> that </w:t>
      </w:r>
      <w:r>
        <w:rPr>
          <w:rStyle w:val="StyleUnderline"/>
        </w:rPr>
        <w:t xml:space="preserve">because the United States </w:t>
      </w:r>
      <w:r>
        <w:rPr>
          <w:rStyle w:val="Emphasis"/>
        </w:rPr>
        <w:t>trades</w:t>
      </w:r>
      <w:r>
        <w:rPr>
          <w:rStyle w:val="StyleUnderline"/>
        </w:rPr>
        <w:t xml:space="preserve"> with </w:t>
      </w:r>
      <w:r>
        <w:rPr>
          <w:rStyle w:val="Emphasis"/>
        </w:rPr>
        <w:t>another country</w:t>
      </w:r>
      <w:r>
        <w:rPr>
          <w:sz w:val="16"/>
        </w:rPr>
        <w:t xml:space="preserve">, </w:t>
      </w:r>
      <w:r>
        <w:rPr>
          <w:rStyle w:val="StyleUnderline"/>
        </w:rPr>
        <w:t xml:space="preserve">there is </w:t>
      </w:r>
      <w:r>
        <w:rPr>
          <w:rStyle w:val="Emphasis"/>
        </w:rPr>
        <w:t>less possibility</w:t>
      </w:r>
      <w:r>
        <w:rPr>
          <w:rStyle w:val="StyleUnderline"/>
        </w:rPr>
        <w:t xml:space="preserve"> of </w:t>
      </w:r>
      <w:r>
        <w:rPr>
          <w:rStyle w:val="Emphasis"/>
        </w:rPr>
        <w:t>war</w:t>
      </w:r>
      <w:r>
        <w:rPr>
          <w:rStyle w:val="StyleUnderline"/>
        </w:rPr>
        <w:t xml:space="preserve"> with that country. Given the tense relations between China and the U.S.,</w:t>
      </w:r>
      <w:r>
        <w:rPr>
          <w:sz w:val="16"/>
        </w:rPr>
        <w:t xml:space="preserve"> two very </w:t>
      </w:r>
      <w:r>
        <w:rPr>
          <w:rStyle w:val="Emphasis"/>
        </w:rPr>
        <w:t>established trading partners</w:t>
      </w:r>
      <w:r>
        <w:rPr>
          <w:sz w:val="16"/>
        </w:rPr>
        <w:t xml:space="preserve">, </w:t>
      </w:r>
      <w:r>
        <w:rPr>
          <w:rStyle w:val="StyleUnderline"/>
        </w:rPr>
        <w:t xml:space="preserve">this seems an </w:t>
      </w:r>
      <w:r>
        <w:rPr>
          <w:rStyle w:val="Emphasis"/>
        </w:rPr>
        <w:t>important observation</w:t>
      </w:r>
      <w:r>
        <w:rPr>
          <w:sz w:val="16"/>
        </w:rPr>
        <w:t>.</w:t>
      </w:r>
    </w:p>
    <w:p w14:paraId="73D160ED" w14:textId="77777777" w:rsidR="0002278A" w:rsidRPr="00C84AC4" w:rsidRDefault="0002278A" w:rsidP="0002278A"/>
    <w:p w14:paraId="42806ABE" w14:textId="77777777" w:rsidR="0002278A" w:rsidRPr="005D388F" w:rsidRDefault="0002278A" w:rsidP="0002278A"/>
    <w:p w14:paraId="7ACE5E1E" w14:textId="77777777" w:rsidR="0002278A" w:rsidRPr="00AB0D0C" w:rsidRDefault="0002278A" w:rsidP="0002278A">
      <w:pPr>
        <w:pStyle w:val="Heading1"/>
        <w:rPr>
          <w:rFonts w:asciiTheme="minorHAnsi" w:hAnsiTheme="minorHAnsi" w:cstheme="minorHAnsi"/>
        </w:rPr>
      </w:pPr>
      <w:r w:rsidRPr="00AB0D0C">
        <w:rPr>
          <w:rFonts w:asciiTheme="minorHAnsi" w:hAnsiTheme="minorHAnsi" w:cstheme="minorHAnsi"/>
        </w:rPr>
        <w:t xml:space="preserve">1NC v Starbucks </w:t>
      </w:r>
    </w:p>
    <w:p w14:paraId="59FD91C5" w14:textId="77777777" w:rsidR="0002278A" w:rsidRPr="00AB0D0C" w:rsidRDefault="0002278A" w:rsidP="0002278A">
      <w:pPr>
        <w:pStyle w:val="Heading2"/>
        <w:rPr>
          <w:rFonts w:asciiTheme="minorHAnsi" w:hAnsiTheme="minorHAnsi" w:cstheme="minorHAnsi"/>
        </w:rPr>
      </w:pPr>
      <w:r w:rsidRPr="00AB0D0C">
        <w:rPr>
          <w:rFonts w:asciiTheme="minorHAnsi" w:hAnsiTheme="minorHAnsi" w:cstheme="minorHAnsi"/>
        </w:rPr>
        <w:t>Off</w:t>
      </w:r>
    </w:p>
    <w:p w14:paraId="6FCE098E" w14:textId="77777777" w:rsidR="0002278A" w:rsidRDefault="0002278A" w:rsidP="0002278A">
      <w:pPr>
        <w:pStyle w:val="Heading3"/>
      </w:pPr>
      <w:r>
        <w:t>OFF</w:t>
      </w:r>
    </w:p>
    <w:p w14:paraId="4E51885E" w14:textId="77777777" w:rsidR="0002278A" w:rsidRDefault="0002278A" w:rsidP="0002278A">
      <w:r>
        <w:t>Topicality-CBR</w:t>
      </w:r>
    </w:p>
    <w:p w14:paraId="28E95AB0" w14:textId="77777777" w:rsidR="0002278A" w:rsidRPr="00747598" w:rsidRDefault="0002278A" w:rsidP="0002278A">
      <w:pPr>
        <w:pStyle w:val="Heading4"/>
      </w:pPr>
      <w:r>
        <w:t>Interps:</w:t>
      </w:r>
    </w:p>
    <w:p w14:paraId="1B48D1EE" w14:textId="77777777" w:rsidR="0002278A" w:rsidRPr="00EB6B1C" w:rsidRDefault="0002278A" w:rsidP="0002278A">
      <w:pPr>
        <w:pStyle w:val="Heading4"/>
        <w:rPr>
          <w:u w:val="single"/>
        </w:rPr>
      </w:pPr>
      <w:r>
        <w:t xml:space="preserve">“Strengthening” collective bargaining rights requires rights that </w:t>
      </w:r>
      <w:r>
        <w:rPr>
          <w:u w:val="single"/>
        </w:rPr>
        <w:t>already exist in law</w:t>
      </w:r>
    </w:p>
    <w:p w14:paraId="53AA4F95" w14:textId="77777777" w:rsidR="0002278A" w:rsidRPr="00E91509" w:rsidRDefault="0002278A" w:rsidP="0002278A">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47BBE2D7" w14:textId="77777777" w:rsidR="0002278A" w:rsidRPr="00EB6B1C" w:rsidRDefault="0002278A" w:rsidP="0002278A">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BF35BD">
        <w:rPr>
          <w:rStyle w:val="StyleUnderline"/>
          <w:highlight w:val="cyan"/>
        </w:rPr>
        <w:t>CAT</w:t>
      </w:r>
      <w:r w:rsidRPr="00EB6B1C">
        <w:rPr>
          <w:sz w:val="16"/>
        </w:rPr>
        <w:t xml:space="preserve"> its </w:t>
      </w:r>
      <w:r w:rsidRPr="00BF35BD">
        <w:rPr>
          <w:rStyle w:val="StyleUnderline"/>
          <w:highlight w:val="cyan"/>
        </w:rPr>
        <w:t xml:space="preserve">aim is to </w:t>
      </w:r>
      <w:r w:rsidRPr="00BF35BD">
        <w:rPr>
          <w:rStyle w:val="Emphasis"/>
          <w:highlight w:val="cyan"/>
        </w:rPr>
        <w:t>strengthen</w:t>
      </w:r>
      <w:r w:rsidRPr="00EB6B1C">
        <w:rPr>
          <w:rStyle w:val="StyleUnderline"/>
        </w:rPr>
        <w:t xml:space="preserve"> the </w:t>
      </w:r>
      <w:r w:rsidRPr="00BF35BD">
        <w:rPr>
          <w:rStyle w:val="StyleUnderline"/>
          <w:highlight w:val="cyan"/>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BF35BD">
        <w:rPr>
          <w:rStyle w:val="StyleUnderline"/>
          <w:highlight w:val="cyan"/>
        </w:rPr>
        <w:t xml:space="preserve">term “strengthen” </w:t>
      </w:r>
      <w:r w:rsidRPr="00BF35BD">
        <w:rPr>
          <w:rStyle w:val="Emphasis"/>
          <w:highlight w:val="cyan"/>
        </w:rPr>
        <w:t>clearly indicates</w:t>
      </w:r>
      <w:r w:rsidRPr="00EB6B1C">
        <w:rPr>
          <w:sz w:val="16"/>
        </w:rPr>
        <w:t xml:space="preserve"> that </w:t>
      </w:r>
      <w:r w:rsidRPr="00BF35BD">
        <w:rPr>
          <w:rStyle w:val="Emphasis"/>
          <w:highlight w:val="cyan"/>
        </w:rPr>
        <w:t>torture is already outlawed</w:t>
      </w:r>
      <w:r w:rsidRPr="00EB6B1C">
        <w:rPr>
          <w:sz w:val="16"/>
        </w:rPr>
        <w:t xml:space="preserve"> and fought against </w:t>
      </w:r>
      <w:r w:rsidRPr="00BF35BD">
        <w:rPr>
          <w:rStyle w:val="StyleUnderline"/>
          <w:highlight w:val="cyan"/>
        </w:rPr>
        <w:t>in</w:t>
      </w:r>
      <w:r w:rsidRPr="00EB6B1C">
        <w:rPr>
          <w:rStyle w:val="StyleUnderline"/>
        </w:rPr>
        <w:t xml:space="preserve"> international </w:t>
      </w:r>
      <w:r w:rsidRPr="00BF35BD">
        <w:rPr>
          <w:rStyle w:val="StyleUnderline"/>
          <w:highlight w:val="cyan"/>
        </w:rPr>
        <w:t xml:space="preserve">law but </w:t>
      </w:r>
      <w:r w:rsidRPr="00BF35BD">
        <w:rPr>
          <w:rStyle w:val="Emphasis"/>
          <w:highlight w:val="cyan"/>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DFA3889" w14:textId="77777777" w:rsidR="0002278A" w:rsidRDefault="0002278A" w:rsidP="0002278A">
      <w:pPr>
        <w:pStyle w:val="Heading4"/>
      </w:pPr>
      <w:r>
        <w:t xml:space="preserve">The </w:t>
      </w:r>
      <w:r>
        <w:rPr>
          <w:u w:val="single"/>
        </w:rPr>
        <w:t>scope</w:t>
      </w:r>
      <w:r>
        <w:t xml:space="preserve"> of current collective bargaining rights is limited to wages, hours, and conditions of employment </w:t>
      </w:r>
    </w:p>
    <w:p w14:paraId="53579EDC" w14:textId="77777777" w:rsidR="0002278A" w:rsidRPr="004E6E14" w:rsidRDefault="0002278A" w:rsidP="0002278A">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3763583" w14:textId="77777777" w:rsidR="0002278A" w:rsidRPr="009B12E8" w:rsidRDefault="0002278A" w:rsidP="0002278A">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BF35BD">
        <w:rPr>
          <w:rStyle w:val="StyleUnderline"/>
          <w:highlight w:val="cya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BF35BD">
        <w:rPr>
          <w:rStyle w:val="Emphasis"/>
          <w:highlight w:val="cya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BF35BD">
        <w:rPr>
          <w:rStyle w:val="Emphasis"/>
          <w:highlight w:val="cyan"/>
        </w:rPr>
        <w:t>most commonly understood</w:t>
      </w:r>
      <w:r w:rsidRPr="009B12E8">
        <w:rPr>
          <w:sz w:val="16"/>
        </w:rPr>
        <w:t xml:space="preserve"> that </w:t>
      </w:r>
      <w:r w:rsidRPr="004D0248">
        <w:rPr>
          <w:rStyle w:val="StyleUnderline"/>
        </w:rPr>
        <w:t xml:space="preserve">the right </w:t>
      </w:r>
      <w:r w:rsidRPr="00BF35BD">
        <w:rPr>
          <w:rStyle w:val="StyleUnderline"/>
          <w:highlight w:val="cyan"/>
        </w:rPr>
        <w:t>provides</w:t>
      </w:r>
      <w:r w:rsidRPr="004D0248">
        <w:rPr>
          <w:rStyle w:val="StyleUnderline"/>
        </w:rPr>
        <w:t xml:space="preserve"> unions the </w:t>
      </w:r>
      <w:r w:rsidRPr="00BF35BD">
        <w:rPr>
          <w:rStyle w:val="Emphasis"/>
          <w:highlight w:val="cyan"/>
        </w:rPr>
        <w:t>power to negotiate</w:t>
      </w:r>
      <w:r w:rsidRPr="004D0248">
        <w:rPr>
          <w:rStyle w:val="Emphasis"/>
        </w:rPr>
        <w:t xml:space="preserve"> regarding "</w:t>
      </w:r>
      <w:r w:rsidRPr="00BF35BD">
        <w:rPr>
          <w:rStyle w:val="Emphasis"/>
          <w:highlight w:val="cyan"/>
        </w:rPr>
        <w:t>wages, hours</w:t>
      </w:r>
      <w:r w:rsidRPr="004D0248">
        <w:rPr>
          <w:rStyle w:val="Emphasis"/>
        </w:rPr>
        <w:t xml:space="preserve">, and other </w:t>
      </w:r>
      <w:r w:rsidRPr="00BF35BD">
        <w:rPr>
          <w:rStyle w:val="Emphasis"/>
          <w:highlight w:val="cyan"/>
        </w:rPr>
        <w:t>terms and conditions of employment</w:t>
      </w:r>
      <w:r w:rsidRPr="009B12E8">
        <w:rPr>
          <w:sz w:val="16"/>
        </w:rPr>
        <w:t>." 233</w:t>
      </w:r>
    </w:p>
    <w:p w14:paraId="48EFC964" w14:textId="77777777" w:rsidR="0002278A" w:rsidRPr="009B12E8" w:rsidRDefault="0002278A" w:rsidP="0002278A">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320DE343" w14:textId="77777777" w:rsidR="0002278A" w:rsidRDefault="0002278A" w:rsidP="0002278A">
      <w:pPr>
        <w:pStyle w:val="Heading4"/>
      </w:pPr>
      <w:r>
        <w:rPr>
          <w:u w:val="single"/>
        </w:rPr>
        <w:t>Violation</w:t>
      </w:r>
      <w:r>
        <w:t xml:space="preserve">---the plan </w:t>
      </w:r>
      <w:r w:rsidRPr="009F00F5">
        <w:rPr>
          <w:u w:val="single"/>
        </w:rPr>
        <w:t>expands the scope</w:t>
      </w:r>
      <w:r>
        <w:t xml:space="preserve"> of collective bargaining rights. </w:t>
      </w:r>
    </w:p>
    <w:p w14:paraId="59D44453" w14:textId="77777777" w:rsidR="0002278A" w:rsidRPr="003F701F" w:rsidRDefault="0002278A" w:rsidP="0002278A">
      <w:pPr>
        <w:pStyle w:val="Heading4"/>
      </w:pPr>
      <w:r w:rsidRPr="00C578D3">
        <w:rPr>
          <w:u w:val="single"/>
        </w:rPr>
        <w:t>Vote neg</w:t>
      </w:r>
      <w:r>
        <w:t xml:space="preserve">. 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w:t>
      </w:r>
      <w:r w:rsidRPr="00BF35BD">
        <w:rPr>
          <w:u w:val="single"/>
        </w:rPr>
        <w:t>impossible</w:t>
      </w:r>
      <w:r>
        <w:t xml:space="preserve">. </w:t>
      </w:r>
    </w:p>
    <w:p w14:paraId="3F4E0CD4" w14:textId="77777777" w:rsidR="0002278A" w:rsidRPr="006B5FEE" w:rsidRDefault="0002278A" w:rsidP="0002278A"/>
    <w:p w14:paraId="304EF157" w14:textId="77777777" w:rsidR="0002278A" w:rsidRDefault="0002278A" w:rsidP="0002278A">
      <w:pPr>
        <w:pStyle w:val="Heading3"/>
      </w:pPr>
      <w:r>
        <w:t>OFF</w:t>
      </w:r>
    </w:p>
    <w:p w14:paraId="5F8D65A7" w14:textId="77777777" w:rsidR="0002278A" w:rsidRPr="00C55E14" w:rsidRDefault="0002278A" w:rsidP="0002278A">
      <w:r>
        <w:t>Federalism CP</w:t>
      </w:r>
    </w:p>
    <w:p w14:paraId="4E81A9B5" w14:textId="77777777" w:rsidR="0002278A" w:rsidRPr="00400DA6" w:rsidRDefault="0002278A" w:rsidP="0002278A">
      <w:r w:rsidRPr="00C55E14">
        <w:rPr>
          <w:rStyle w:val="Heading4Char"/>
        </w:rPr>
        <w:t xml:space="preserve">The fifty states and relevant subnational actors, including the National Governors Association, ought to suspend the administration of federal programs until the United States </w:t>
      </w:r>
      <w:r>
        <w:rPr>
          <w:rFonts w:eastAsiaTheme="majorEastAsia" w:cstheme="majorBidi"/>
          <w:b/>
          <w:iCs/>
          <w:sz w:val="26"/>
        </w:rPr>
        <w:t>overturns Starbucks Corp. v McKinney (602 U.S. ___, 2024).</w:t>
      </w:r>
    </w:p>
    <w:p w14:paraId="5F587020" w14:textId="77777777" w:rsidR="0002278A" w:rsidRDefault="0002278A" w:rsidP="0002278A">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ED260A0" w14:textId="77777777" w:rsidR="0002278A" w:rsidRDefault="0002278A" w:rsidP="0002278A">
      <w:r>
        <w:rPr>
          <w:rStyle w:val="Style13ptBold"/>
        </w:rPr>
        <w:t xml:space="preserve">Bloomberg ’21 </w:t>
      </w:r>
      <w:r w:rsidRPr="00C9255C">
        <w:t>[Scott; September 17; Associate Professor of Law, University of Maine School of Law; Social Science Research Network, “Frenemy Federalism,” Draft Manuscript, p. 2-40]</w:t>
      </w:r>
    </w:p>
    <w:p w14:paraId="47D1D4A2" w14:textId="77777777" w:rsidR="0002278A" w:rsidRPr="003604BE" w:rsidRDefault="0002278A" w:rsidP="0002278A">
      <w:pPr>
        <w:rPr>
          <w:sz w:val="16"/>
        </w:rPr>
      </w:pPr>
      <w:r w:rsidRPr="003604BE">
        <w:rPr>
          <w:sz w:val="16"/>
        </w:rPr>
        <w:t>i. Uncooperative Federalism</w:t>
      </w:r>
    </w:p>
    <w:p w14:paraId="57D72404" w14:textId="77777777" w:rsidR="0002278A" w:rsidRPr="003604BE" w:rsidRDefault="0002278A" w:rsidP="0002278A">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738D8D22" w14:textId="77777777" w:rsidR="0002278A" w:rsidRPr="003604BE" w:rsidRDefault="0002278A" w:rsidP="0002278A">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86C4FD5" w14:textId="77777777" w:rsidR="0002278A" w:rsidRPr="003604BE" w:rsidRDefault="0002278A" w:rsidP="0002278A">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0E3F693C" w14:textId="77777777" w:rsidR="0002278A" w:rsidRPr="003604BE" w:rsidRDefault="0002278A" w:rsidP="0002278A">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1B4E7E2" w14:textId="77777777" w:rsidR="0002278A" w:rsidRPr="003604BE" w:rsidRDefault="0002278A" w:rsidP="0002278A">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04308EB7" w14:textId="77777777" w:rsidR="0002278A" w:rsidRPr="003604BE" w:rsidRDefault="0002278A" w:rsidP="0002278A">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5DFAC24" w14:textId="77777777" w:rsidR="0002278A" w:rsidRPr="003604BE" w:rsidRDefault="0002278A" w:rsidP="0002278A">
      <w:pPr>
        <w:rPr>
          <w:sz w:val="16"/>
        </w:rPr>
      </w:pPr>
      <w:r w:rsidRPr="003604BE">
        <w:rPr>
          <w:sz w:val="16"/>
        </w:rPr>
        <w:t>ii. Increased Federal Cooperation</w:t>
      </w:r>
    </w:p>
    <w:p w14:paraId="00DBBA9F" w14:textId="77777777" w:rsidR="0002278A" w:rsidRPr="003604BE" w:rsidRDefault="0002278A" w:rsidP="0002278A">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8931B90" w14:textId="77777777" w:rsidR="0002278A" w:rsidRPr="003604BE" w:rsidRDefault="0002278A" w:rsidP="0002278A">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E9526D4" w14:textId="77777777" w:rsidR="0002278A" w:rsidRPr="003604BE" w:rsidRDefault="0002278A" w:rsidP="0002278A">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AFF44E2" w14:textId="77777777" w:rsidR="0002278A" w:rsidRPr="004B5DB1" w:rsidRDefault="0002278A" w:rsidP="0002278A">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7E025439" w14:textId="77777777" w:rsidR="0002278A" w:rsidRPr="004B5DB1" w:rsidRDefault="0002278A" w:rsidP="0002278A">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3A660728" w14:textId="77777777" w:rsidR="0002278A" w:rsidRPr="004B5DB1" w:rsidRDefault="0002278A" w:rsidP="0002278A">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772D4FBC" w14:textId="77777777" w:rsidR="0002278A" w:rsidRPr="004B5DB1" w:rsidRDefault="0002278A" w:rsidP="0002278A">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058E712" w14:textId="77777777" w:rsidR="0002278A" w:rsidRPr="004B5DB1" w:rsidRDefault="0002278A" w:rsidP="0002278A">
      <w:pPr>
        <w:rPr>
          <w:sz w:val="16"/>
        </w:rPr>
      </w:pPr>
      <w:r w:rsidRPr="004B5DB1">
        <w:rPr>
          <w:sz w:val="16"/>
        </w:rPr>
        <w:t>Stimulating and Guiding Technological Change</w:t>
      </w:r>
    </w:p>
    <w:p w14:paraId="0DA5561D" w14:textId="77777777" w:rsidR="0002278A" w:rsidRPr="004B5DB1" w:rsidRDefault="0002278A" w:rsidP="0002278A">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1AE54F55" w14:textId="77777777" w:rsidR="0002278A" w:rsidRPr="004B5DB1" w:rsidRDefault="0002278A" w:rsidP="0002278A">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6A213D94" w14:textId="77777777" w:rsidR="0002278A" w:rsidRPr="004B5DB1" w:rsidRDefault="0002278A" w:rsidP="0002278A">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18443E78" w14:textId="77777777" w:rsidR="0002278A" w:rsidRPr="004B5DB1" w:rsidRDefault="0002278A" w:rsidP="0002278A">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D1D440F" w14:textId="77777777" w:rsidR="0002278A" w:rsidRPr="004B5DB1" w:rsidRDefault="0002278A" w:rsidP="0002278A">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6C8AB59" w14:textId="77777777" w:rsidR="0002278A" w:rsidRPr="004B5DB1" w:rsidRDefault="0002278A" w:rsidP="0002278A">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4B623C24" w14:textId="77777777" w:rsidR="0002278A" w:rsidRPr="004B5DB1" w:rsidRDefault="0002278A" w:rsidP="0002278A">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2A9FD82" w14:textId="77777777" w:rsidR="0002278A" w:rsidRPr="004B5DB1" w:rsidRDefault="0002278A" w:rsidP="0002278A">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1E6F2232" w14:textId="77777777" w:rsidR="0002278A" w:rsidRPr="004B5DB1" w:rsidRDefault="0002278A" w:rsidP="0002278A">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287F93F5" w14:textId="77777777" w:rsidR="0002278A" w:rsidRPr="004B5DB1" w:rsidRDefault="0002278A" w:rsidP="0002278A">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15BF5E5" w14:textId="77777777" w:rsidR="0002278A" w:rsidRPr="004B5DB1" w:rsidRDefault="0002278A" w:rsidP="0002278A">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7FF52E80" w14:textId="77777777" w:rsidR="0002278A" w:rsidRDefault="0002278A" w:rsidP="0002278A">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7C05DC4F" w14:textId="77777777" w:rsidR="0002278A" w:rsidRPr="00C55E14" w:rsidRDefault="0002278A" w:rsidP="0002278A"/>
    <w:p w14:paraId="07E1ADA0" w14:textId="77777777" w:rsidR="0002278A" w:rsidRDefault="0002278A" w:rsidP="0002278A">
      <w:pPr>
        <w:pStyle w:val="Heading3"/>
      </w:pPr>
      <w:r>
        <w:t>OFF</w:t>
      </w:r>
    </w:p>
    <w:p w14:paraId="77CE8E64" w14:textId="77777777" w:rsidR="0002278A" w:rsidRDefault="0002278A" w:rsidP="0002278A">
      <w:r>
        <w:t>ADV CP</w:t>
      </w:r>
    </w:p>
    <w:p w14:paraId="4A39862B" w14:textId="77777777" w:rsidR="0002278A" w:rsidRDefault="0002278A" w:rsidP="0002278A">
      <w:pPr>
        <w:pStyle w:val="Heading4"/>
      </w:pPr>
      <w:r>
        <w:t xml:space="preserve">The United States should: </w:t>
      </w:r>
    </w:p>
    <w:p w14:paraId="1BDCF292" w14:textId="77777777" w:rsidR="0002278A" w:rsidRDefault="0002278A" w:rsidP="0002278A">
      <w:pPr>
        <w:pStyle w:val="Heading4"/>
      </w:pPr>
      <w:r>
        <w:t>---adopt a nuclear no-first-use policy and encourage the Russian Federation to do the same;</w:t>
      </w:r>
    </w:p>
    <w:p w14:paraId="06528171" w14:textId="77777777" w:rsidR="0002278A" w:rsidRDefault="0002278A" w:rsidP="0002278A">
      <w:pPr>
        <w:pStyle w:val="Heading4"/>
      </w:pPr>
      <w:r>
        <w:t xml:space="preserve">---devote 100 billion annually to emerging tech safety and establishing a new regulatory framework for technological containment; </w:t>
      </w:r>
    </w:p>
    <w:p w14:paraId="263C7A95" w14:textId="77777777" w:rsidR="0002278A" w:rsidRPr="003F701F" w:rsidRDefault="0002278A" w:rsidP="0002278A">
      <w:pPr>
        <w:pStyle w:val="Heading4"/>
      </w:pPr>
      <w:r>
        <w:t xml:space="preserve">---ban patents; </w:t>
      </w:r>
    </w:p>
    <w:p w14:paraId="7937783F" w14:textId="77777777" w:rsidR="0002278A" w:rsidRPr="003F701F" w:rsidRDefault="0002278A" w:rsidP="0002278A">
      <w:pPr>
        <w:pStyle w:val="Heading4"/>
      </w:pPr>
      <w:r>
        <w:t xml:space="preserve">---offer substantial prizes for the development of new antibiotics; </w:t>
      </w:r>
    </w:p>
    <w:p w14:paraId="600D0C16" w14:textId="77777777" w:rsidR="0002278A" w:rsidRDefault="0002278A" w:rsidP="0002278A">
      <w:pPr>
        <w:pStyle w:val="Heading4"/>
      </w:pPr>
      <w:r w:rsidRPr="009778E5">
        <w:rPr>
          <w:rStyle w:val="Style13ptBold"/>
        </w:rPr>
        <w:t>---</w:t>
      </w:r>
      <w:r>
        <w:t>core drill if and only if t</w:t>
      </w:r>
      <w:r w:rsidRPr="00E45C08">
        <w:t xml:space="preserve">he United States </w:t>
      </w:r>
      <w:r>
        <w:t xml:space="preserve">strengthen collective bargaining rights by </w:t>
      </w:r>
      <w:r w:rsidRPr="00174CC7">
        <w:t>overturn</w:t>
      </w:r>
      <w:r>
        <w:t xml:space="preserve">ing </w:t>
      </w:r>
      <w:r w:rsidRPr="00174CC7">
        <w:t>Starbucks</w:t>
      </w:r>
      <w:r>
        <w:t>;</w:t>
      </w:r>
      <w:r w:rsidRPr="00174CC7">
        <w:t xml:space="preserve"> </w:t>
      </w:r>
    </w:p>
    <w:p w14:paraId="6F9583ED" w14:textId="77777777" w:rsidR="0002278A" w:rsidRPr="00AD049B" w:rsidRDefault="0002278A" w:rsidP="0002278A">
      <w:pPr>
        <w:pStyle w:val="Heading4"/>
        <w:rPr>
          <w:u w:val="single"/>
        </w:rPr>
      </w:pPr>
      <w:r>
        <w:t xml:space="preserve">---Overturn </w:t>
      </w:r>
      <w:r w:rsidRPr="00AD049B">
        <w:rPr>
          <w:i/>
          <w:iCs w:val="0"/>
        </w:rPr>
        <w:t>JANUS v ACM</w:t>
      </w:r>
      <w:r>
        <w:rPr>
          <w:i/>
          <w:iCs w:val="0"/>
        </w:rPr>
        <w:t>E</w:t>
      </w:r>
      <w:r>
        <w:t>.</w:t>
      </w:r>
    </w:p>
    <w:p w14:paraId="55F3166E" w14:textId="77777777" w:rsidR="0002278A" w:rsidRDefault="0002278A" w:rsidP="0002278A">
      <w:pPr>
        <w:pStyle w:val="Heading4"/>
      </w:pPr>
      <w:r w:rsidRPr="00174CC7">
        <w:t>Corp. v McKinney</w:t>
      </w:r>
      <w:r>
        <w:t xml:space="preserve">. </w:t>
      </w:r>
    </w:p>
    <w:p w14:paraId="69B05333" w14:textId="77777777" w:rsidR="0002278A" w:rsidRDefault="0002278A" w:rsidP="0002278A"/>
    <w:p w14:paraId="2C74B22E" w14:textId="77777777" w:rsidR="0002278A" w:rsidRDefault="0002278A" w:rsidP="0002278A">
      <w:pPr>
        <w:pStyle w:val="Heading4"/>
      </w:pPr>
      <w:r>
        <w:t xml:space="preserve">Plank 1 </w:t>
      </w:r>
      <w:r w:rsidRPr="003F701F">
        <w:rPr>
          <w:u w:val="single"/>
        </w:rPr>
        <w:t>solves their terminals</w:t>
      </w:r>
      <w:r>
        <w:t xml:space="preserve">. Both the US and China would </w:t>
      </w:r>
      <w:r w:rsidRPr="003F701F">
        <w:rPr>
          <w:u w:val="single"/>
        </w:rPr>
        <w:t>certainly</w:t>
      </w:r>
      <w:r>
        <w:t xml:space="preserve"> have an NFU. </w:t>
      </w:r>
    </w:p>
    <w:p w14:paraId="13E462B5" w14:textId="77777777" w:rsidR="0002278A" w:rsidRDefault="0002278A" w:rsidP="0002278A"/>
    <w:p w14:paraId="3BAB84FC" w14:textId="77777777" w:rsidR="0002278A" w:rsidRDefault="0002278A" w:rsidP="0002278A">
      <w:pPr>
        <w:pStyle w:val="Heading4"/>
      </w:pPr>
      <w:r>
        <w:t xml:space="preserve">Plank 2 </w:t>
      </w:r>
      <w:r w:rsidRPr="003F701F">
        <w:rPr>
          <w:u w:val="single"/>
        </w:rPr>
        <w:t>solves emerging tech</w:t>
      </w:r>
      <w:r>
        <w:t xml:space="preserve">. It says we should be focused on regulating emerging tech. The CP </w:t>
      </w:r>
      <w:r w:rsidRPr="003F701F">
        <w:rPr>
          <w:u w:val="single"/>
        </w:rPr>
        <w:t>fiats it</w:t>
      </w:r>
      <w:r>
        <w:t xml:space="preserve">. </w:t>
      </w:r>
    </w:p>
    <w:p w14:paraId="3E19791C" w14:textId="77777777" w:rsidR="0002278A" w:rsidRDefault="0002278A" w:rsidP="0002278A"/>
    <w:p w14:paraId="7247FE89" w14:textId="77777777" w:rsidR="0002278A" w:rsidRPr="003F4775" w:rsidRDefault="0002278A" w:rsidP="0002278A">
      <w:pPr>
        <w:pStyle w:val="Heading4"/>
        <w:rPr>
          <w:rFonts w:cs="Calibri"/>
        </w:rPr>
      </w:pPr>
      <w:r w:rsidRPr="003F4775">
        <w:rPr>
          <w:rFonts w:cs="Calibri"/>
        </w:rPr>
        <w:t>P</w:t>
      </w:r>
      <w:r>
        <w:rPr>
          <w:rFonts w:cs="Calibri"/>
        </w:rPr>
        <w:t xml:space="preserve">lank 4 </w:t>
      </w:r>
      <w:r w:rsidRPr="003F4775">
        <w:rPr>
          <w:rFonts w:cs="Calibri"/>
          <w:u w:val="single"/>
        </w:rPr>
        <w:t>solve better</w:t>
      </w:r>
    </w:p>
    <w:p w14:paraId="4EFCC607" w14:textId="77777777" w:rsidR="0002278A" w:rsidRPr="003F4775" w:rsidRDefault="0002278A" w:rsidP="0002278A">
      <w:r w:rsidRPr="003F4775">
        <w:rPr>
          <w:rStyle w:val="Style13ptBold"/>
          <w:lang w:val="fi-FI"/>
        </w:rPr>
        <w:t>Roin ’14</w:t>
      </w:r>
      <w:r w:rsidRPr="003F4775">
        <w:rPr>
          <w:lang w:val="fi-FI"/>
        </w:rPr>
        <w:t xml:space="preserve"> [Benjamin N. Roin. </w:t>
      </w:r>
      <w:r w:rsidRPr="003F4775">
        <w:t>Assistant Professor of Patent Law at Harvard Law. “Intellectual Property versus Prizes: Reframing the Debate”, UChicago Law Review, Vol. 81, No. 3, Summer 2014, pp. 999 – 1078. https://www.jstor.org/stable/23890416. Accessed 7/11/24.] //Ulven</w:t>
      </w:r>
    </w:p>
    <w:p w14:paraId="5245E8E9" w14:textId="77777777" w:rsidR="0002278A" w:rsidRPr="003F4775" w:rsidRDefault="0002278A" w:rsidP="0002278A">
      <w:pPr>
        <w:rPr>
          <w:sz w:val="16"/>
        </w:rPr>
      </w:pPr>
      <w:r w:rsidRPr="003F4775">
        <w:rPr>
          <w:sz w:val="16"/>
        </w:rPr>
        <w:t xml:space="preserve">For all these reasons, </w:t>
      </w:r>
      <w:r w:rsidRPr="003F4775">
        <w:rPr>
          <w:rStyle w:val="StyleUnderline"/>
        </w:rPr>
        <w:t>prize advocates argue that mental drawback of using intellectual property to set incentives for innovation is the inability to motivate soc innovation whose value is not reflected in consumer willingness to pay</w:t>
      </w:r>
      <w:r w:rsidRPr="003F4775">
        <w:rPr>
          <w:sz w:val="16"/>
        </w:rPr>
        <w:t xml:space="preserve">.144 </w:t>
      </w:r>
      <w:r w:rsidRPr="003F4775">
        <w:rPr>
          <w:rStyle w:val="StyleUnderline"/>
        </w:rPr>
        <w:t>This move</w:t>
      </w:r>
      <w:r w:rsidRPr="003F4775">
        <w:rPr>
          <w:sz w:val="16"/>
        </w:rPr>
        <w:t xml:space="preserve"> de</w:t>
      </w:r>
      <w:r w:rsidRPr="003F4775">
        <w:rPr>
          <w:rStyle w:val="StyleUnderline"/>
        </w:rPr>
        <w:t xml:space="preserve">emphasizes the </w:t>
      </w:r>
      <w:r w:rsidRPr="00B00C2D">
        <w:rPr>
          <w:rStyle w:val="StyleUnderline"/>
          <w:highlight w:val="cyan"/>
        </w:rPr>
        <w:t>prize</w:t>
      </w:r>
      <w:r w:rsidRPr="003F4775">
        <w:rPr>
          <w:rStyle w:val="StyleUnderline"/>
        </w:rPr>
        <w:t xml:space="preserve"> system’</w:t>
      </w:r>
      <w:r w:rsidRPr="00B00C2D">
        <w:rPr>
          <w:rStyle w:val="StyleUnderline"/>
          <w:highlight w:val="cyan"/>
        </w:rPr>
        <w:t>s</w:t>
      </w:r>
      <w:r w:rsidRPr="003F4775">
        <w:rPr>
          <w:sz w:val="16"/>
        </w:rPr>
        <w:t xml:space="preserve"> superiority in reducing deadweight loss from monopoly focusing instead on its </w:t>
      </w:r>
      <w:r w:rsidRPr="003F4775">
        <w:rPr>
          <w:rStyle w:val="StyleUnderline"/>
        </w:rPr>
        <w:t xml:space="preserve">capacity to </w:t>
      </w:r>
      <w:r w:rsidRPr="00B00C2D">
        <w:rPr>
          <w:rStyle w:val="StyleUnderline"/>
          <w:highlight w:val="cyan"/>
        </w:rPr>
        <w:t>promote</w:t>
      </w:r>
      <w:r w:rsidRPr="003F4775">
        <w:rPr>
          <w:rStyle w:val="StyleUnderline"/>
        </w:rPr>
        <w:t xml:space="preserve"> </w:t>
      </w:r>
      <w:r w:rsidRPr="003F4775">
        <w:rPr>
          <w:rStyle w:val="Emphasis"/>
        </w:rPr>
        <w:t xml:space="preserve">socially valuable </w:t>
      </w:r>
      <w:r w:rsidRPr="00B00C2D">
        <w:rPr>
          <w:rStyle w:val="Emphasis"/>
          <w:highlight w:val="cyan"/>
        </w:rPr>
        <w:t>innovations</w:t>
      </w:r>
      <w:r w:rsidRPr="00B00C2D">
        <w:rPr>
          <w:rStyle w:val="StyleUnderline"/>
          <w:highlight w:val="cyan"/>
        </w:rPr>
        <w:t xml:space="preserve"> with</w:t>
      </w:r>
      <w:r w:rsidRPr="003F4775">
        <w:rPr>
          <w:rStyle w:val="StyleUnderline"/>
        </w:rPr>
        <w:t xml:space="preserve"> inadequate market demand</w:t>
      </w:r>
      <w:r w:rsidRPr="003F4775">
        <w:rPr>
          <w:sz w:val="16"/>
        </w:rPr>
        <w:t xml:space="preserve">145 </w:t>
      </w:r>
      <w:r w:rsidRPr="003F4775">
        <w:rPr>
          <w:rStyle w:val="StyleUnderline"/>
        </w:rPr>
        <w:t xml:space="preserve">and to </w:t>
      </w:r>
      <w:r w:rsidRPr="003F4775">
        <w:rPr>
          <w:rStyle w:val="Emphasis"/>
        </w:rPr>
        <w:t>promote innovation</w:t>
      </w:r>
      <w:r w:rsidRPr="003F4775">
        <w:rPr>
          <w:rStyle w:val="StyleUnderline"/>
        </w:rPr>
        <w:t xml:space="preserve"> while also offering </w:t>
      </w:r>
      <w:r w:rsidRPr="003F4775">
        <w:rPr>
          <w:rStyle w:val="Emphasis"/>
        </w:rPr>
        <w:t xml:space="preserve">significant </w:t>
      </w:r>
      <w:r w:rsidRPr="00B00C2D">
        <w:rPr>
          <w:rStyle w:val="Emphasis"/>
          <w:highlight w:val="cyan"/>
        </w:rPr>
        <w:t>redistributive benefits</w:t>
      </w:r>
      <w:r w:rsidRPr="003F4775">
        <w:rPr>
          <w:sz w:val="16"/>
        </w:rPr>
        <w:t>. 146</w:t>
      </w:r>
    </w:p>
    <w:p w14:paraId="5F0521D6" w14:textId="77777777" w:rsidR="0002278A" w:rsidRPr="003F4775" w:rsidRDefault="0002278A" w:rsidP="0002278A">
      <w:pPr>
        <w:rPr>
          <w:sz w:val="16"/>
        </w:rPr>
      </w:pPr>
      <w:r w:rsidRPr="003F4775">
        <w:rPr>
          <w:sz w:val="16"/>
        </w:rPr>
        <w:t xml:space="preserve">b) </w:t>
      </w:r>
      <w:r w:rsidRPr="003F4775">
        <w:rPr>
          <w:rStyle w:val="Emphasis"/>
        </w:rPr>
        <w:t>Socially wasteful R&amp;D</w:t>
      </w:r>
      <w:r w:rsidRPr="003F4775">
        <w:rPr>
          <w:sz w:val="16"/>
        </w:rPr>
        <w:t xml:space="preserve"> </w:t>
      </w:r>
      <w:r w:rsidRPr="003F4775">
        <w:rPr>
          <w:rStyle w:val="StyleUnderline"/>
        </w:rPr>
        <w:t>and</w:t>
      </w:r>
      <w:r w:rsidRPr="003F4775">
        <w:rPr>
          <w:sz w:val="16"/>
        </w:rPr>
        <w:t xml:space="preserve"> </w:t>
      </w:r>
      <w:r w:rsidRPr="003F4775">
        <w:rPr>
          <w:rStyle w:val="Emphasis"/>
        </w:rPr>
        <w:t>duplicative innovation</w:t>
      </w:r>
      <w:r w:rsidRPr="003F4775">
        <w:rPr>
          <w:sz w:val="16"/>
        </w:rPr>
        <w:t xml:space="preserve">. Prize advocates cite </w:t>
      </w:r>
      <w:r w:rsidRPr="003F4775">
        <w:rPr>
          <w:rStyle w:val="StyleUnderline"/>
        </w:rPr>
        <w:t>another problem with using</w:t>
      </w:r>
      <w:r w:rsidRPr="003F4775">
        <w:rPr>
          <w:sz w:val="16"/>
        </w:rPr>
        <w:t xml:space="preserve">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StyleUnderline"/>
        </w:rPr>
        <w:t>to determine the incentives</w:t>
      </w:r>
      <w:r w:rsidRPr="003F4775">
        <w:rPr>
          <w:sz w:val="16"/>
        </w:rPr>
        <w:t xml:space="preserve"> for innovation: the potential for socially wasteful R&amp;D and duplicative innovation. </w:t>
      </w:r>
      <w:r w:rsidRPr="003F4775">
        <w:rPr>
          <w:rStyle w:val="StyleUnderline"/>
        </w:rPr>
        <w:t>One social cost of offering</w:t>
      </w:r>
      <w:r w:rsidRPr="003F4775">
        <w:rPr>
          <w:sz w:val="16"/>
        </w:rPr>
        <w:t xml:space="preserve"> </w:t>
      </w:r>
      <w:r w:rsidRPr="003F4775">
        <w:rPr>
          <w:rStyle w:val="Emphasis"/>
        </w:rPr>
        <w:t>greater incentives than</w:t>
      </w:r>
      <w:r w:rsidRPr="003F4775">
        <w:rPr>
          <w:sz w:val="16"/>
        </w:rPr>
        <w:t xml:space="preserve"> </w:t>
      </w:r>
      <w:r w:rsidRPr="003F4775">
        <w:rPr>
          <w:rStyle w:val="StyleUnderline"/>
        </w:rPr>
        <w:t>are</w:t>
      </w:r>
      <w:r w:rsidRPr="003F4775">
        <w:rPr>
          <w:sz w:val="16"/>
        </w:rPr>
        <w:t xml:space="preserve"> </w:t>
      </w:r>
      <w:r w:rsidRPr="003F4775">
        <w:rPr>
          <w:rStyle w:val="Emphasis"/>
        </w:rPr>
        <w:t>necessary to motivate development</w:t>
      </w:r>
      <w:r w:rsidRPr="003F4775">
        <w:rPr>
          <w:sz w:val="16"/>
        </w:rPr>
        <w:t xml:space="preserve"> </w:t>
      </w:r>
      <w:r w:rsidRPr="003F4775">
        <w:rPr>
          <w:rStyle w:val="StyleUnderline"/>
        </w:rPr>
        <w:t>is a phenomenon known as</w:t>
      </w:r>
      <w:r w:rsidRPr="003F4775">
        <w:rPr>
          <w:sz w:val="16"/>
        </w:rPr>
        <w:t xml:space="preserve"> </w:t>
      </w:r>
      <w:r w:rsidRPr="00B00C2D">
        <w:rPr>
          <w:rStyle w:val="Emphasis"/>
          <w:highlight w:val="cyan"/>
        </w:rPr>
        <w:t>"patent racing."</w:t>
      </w:r>
      <w:r w:rsidRPr="003F4775">
        <w:rPr>
          <w:sz w:val="16"/>
        </w:rPr>
        <w:t xml:space="preserve"> Notwithstanding the name, the phenomenon exists in a prize system as well as a patent system.147 </w:t>
      </w:r>
      <w:r w:rsidRPr="003F4775">
        <w:rPr>
          <w:rStyle w:val="StyleUnderline"/>
        </w:rPr>
        <w:t xml:space="preserve">It </w:t>
      </w:r>
      <w:r w:rsidRPr="00B00C2D">
        <w:rPr>
          <w:rStyle w:val="StyleUnderline"/>
          <w:highlight w:val="cyan"/>
        </w:rPr>
        <w:t>occurs when</w:t>
      </w:r>
      <w:r w:rsidRPr="003F4775">
        <w:rPr>
          <w:rStyle w:val="StyleUnderline"/>
        </w:rPr>
        <w:t xml:space="preserve"> an excessive incentive leads </w:t>
      </w:r>
      <w:r w:rsidRPr="00B00C2D">
        <w:rPr>
          <w:rStyle w:val="StyleUnderline"/>
          <w:highlight w:val="cyan"/>
        </w:rPr>
        <w:t xml:space="preserve">firms </w:t>
      </w:r>
      <w:r w:rsidRPr="003F4775">
        <w:rPr>
          <w:rStyle w:val="StyleUnderline"/>
        </w:rPr>
        <w:t xml:space="preserve">to </w:t>
      </w:r>
      <w:r w:rsidRPr="00B00C2D">
        <w:rPr>
          <w:rStyle w:val="StyleUnderline"/>
          <w:highlight w:val="cyan"/>
        </w:rPr>
        <w:t>engage in socially wasteful behavior</w:t>
      </w:r>
      <w:r w:rsidRPr="003F4775">
        <w:rPr>
          <w:rStyle w:val="StyleUnderline"/>
        </w:rPr>
        <w:t xml:space="preserve"> to capture those excess profits.</w:t>
      </w:r>
      <w:r w:rsidRPr="003F4775">
        <w:rPr>
          <w:sz w:val="16"/>
        </w:rPr>
        <w:t xml:space="preserve"> Prizes and patents are both a reward for successful innovation. When a larger incentive is given than is necessary to motivate an invention, the excess reward creates unnecessary competition between firms to expend resources in ways that, although justifiable for the winning firm, reduce the benefit of the innovation to society as a whole. </w:t>
      </w:r>
    </w:p>
    <w:p w14:paraId="62EFFDDC" w14:textId="77777777" w:rsidR="0002278A" w:rsidRPr="003F4775" w:rsidRDefault="0002278A" w:rsidP="0002278A">
      <w:pPr>
        <w:rPr>
          <w:sz w:val="14"/>
        </w:rPr>
      </w:pPr>
      <w:r w:rsidRPr="003F4775">
        <w:rPr>
          <w:sz w:val="14"/>
        </w:rPr>
        <w:t>This harm can take the form of socially wasteful R&amp;D spending to expedite an invention. When multiple firms compete with one another to produce a new type of innovation, they have an incentive to accelerate their R &amp; D to be first to the market and enjoy a lead time advantage over their competitors.148 The result can be excessive—and therefore socially inefficient— spending on R &amp; D. Although the winner may profit from such expenditures, it does not internalize the R&amp;D costs of the losers.149</w:t>
      </w:r>
    </w:p>
    <w:p w14:paraId="2BEAC913" w14:textId="77777777" w:rsidR="0002278A" w:rsidRPr="003F4775" w:rsidRDefault="0002278A" w:rsidP="0002278A">
      <w:pPr>
        <w:rPr>
          <w:sz w:val="14"/>
        </w:rPr>
      </w:pPr>
      <w:r w:rsidRPr="003F4775">
        <w:rPr>
          <w:sz w:val="14"/>
        </w:rPr>
        <w:t>The net loss may also take the form of duplicative innovation or excessive marketing, in which firms develop and promote new innovations that are very similar to ones developed by their competitors, expecting that at least some of their profits will come from capturing market share.150 An invention that provides little or no benefit compared to an existing technology may have little social value but garner significant profits in a patent system (or a prize system if prize payments are tied to sales volume) if enough consumers decide to buy the new invention.151 To the extent that consumers could have enjoyed the same benefits by purchasing the original invention, the incentive provided for the new invention is excessive, and the competition among firms to capture it leads to socially wasteful R&amp;D and marketing.152</w:t>
      </w:r>
    </w:p>
    <w:p w14:paraId="6930A3CF" w14:textId="77777777" w:rsidR="0002278A" w:rsidRPr="003F4775" w:rsidRDefault="0002278A" w:rsidP="0002278A">
      <w:pPr>
        <w:rPr>
          <w:sz w:val="16"/>
        </w:rPr>
      </w:pPr>
      <w:r w:rsidRPr="003F4775">
        <w:rPr>
          <w:sz w:val="16"/>
        </w:rPr>
        <w:t xml:space="preserve">Although patent racing exists in both intellectual property and prize systems, some prize advocates argue that </w:t>
      </w:r>
      <w:r w:rsidRPr="003F4775">
        <w:rPr>
          <w:rStyle w:val="Emphasis"/>
        </w:rPr>
        <w:t xml:space="preserve">the </w:t>
      </w:r>
      <w:r w:rsidRPr="00B00C2D">
        <w:rPr>
          <w:rStyle w:val="Emphasis"/>
          <w:highlight w:val="cyan"/>
        </w:rPr>
        <w:t>prize s</w:t>
      </w:r>
      <w:r w:rsidRPr="003F4775">
        <w:rPr>
          <w:rStyle w:val="Emphasis"/>
        </w:rPr>
        <w:t>ystem would</w:t>
      </w:r>
      <w:r w:rsidRPr="003F4775">
        <w:rPr>
          <w:sz w:val="16"/>
        </w:rPr>
        <w:t xml:space="preserve"> </w:t>
      </w:r>
      <w:r w:rsidRPr="003F4775">
        <w:rPr>
          <w:rStyle w:val="StyleUnderline"/>
        </w:rPr>
        <w:t>better</w:t>
      </w:r>
      <w:r w:rsidRPr="003F4775">
        <w:rPr>
          <w:sz w:val="16"/>
        </w:rPr>
        <w:t xml:space="preserve"> </w:t>
      </w:r>
      <w:r w:rsidRPr="00B00C2D">
        <w:rPr>
          <w:rStyle w:val="Emphasis"/>
          <w:highlight w:val="cyan"/>
        </w:rPr>
        <w:t>avoid</w:t>
      </w:r>
      <w:r w:rsidRPr="003F4775">
        <w:rPr>
          <w:rStyle w:val="Emphasis"/>
        </w:rPr>
        <w:t xml:space="preserve"> the associated </w:t>
      </w:r>
      <w:r w:rsidRPr="00B00C2D">
        <w:rPr>
          <w:rStyle w:val="Emphasis"/>
          <w:highlight w:val="cyan"/>
        </w:rPr>
        <w:t>harms</w:t>
      </w:r>
      <w:r w:rsidRPr="003F4775">
        <w:rPr>
          <w:sz w:val="16"/>
        </w:rPr>
        <w:t xml:space="preserve">.163 They propose that, </w:t>
      </w:r>
      <w:r w:rsidRPr="003F4775">
        <w:rPr>
          <w:rStyle w:val="StyleUnderline"/>
        </w:rPr>
        <w:t>because the prize system would</w:t>
      </w:r>
      <w:r w:rsidRPr="003F4775">
        <w:rPr>
          <w:sz w:val="16"/>
        </w:rPr>
        <w:t xml:space="preserve"> </w:t>
      </w:r>
      <w:r w:rsidRPr="003F4775">
        <w:rPr>
          <w:rStyle w:val="Emphasis"/>
        </w:rPr>
        <w:t>give</w:t>
      </w:r>
      <w:r w:rsidRPr="003F4775">
        <w:rPr>
          <w:sz w:val="16"/>
        </w:rPr>
        <w:t xml:space="preserve"> </w:t>
      </w:r>
      <w:r w:rsidRPr="003F4775">
        <w:rPr>
          <w:rStyle w:val="StyleUnderline"/>
        </w:rPr>
        <w:t xml:space="preserve">the </w:t>
      </w:r>
      <w:r w:rsidRPr="003F4775">
        <w:rPr>
          <w:rStyle w:val="Emphasis"/>
        </w:rPr>
        <w:t>government direct control</w:t>
      </w:r>
      <w:r w:rsidRPr="003F4775">
        <w:rPr>
          <w:sz w:val="16"/>
        </w:rPr>
        <w:t xml:space="preserve"> </w:t>
      </w:r>
      <w:r w:rsidRPr="003F4775">
        <w:rPr>
          <w:rStyle w:val="StyleUnderline"/>
        </w:rPr>
        <w:t>over incentives</w:t>
      </w:r>
      <w:r w:rsidRPr="003F4775">
        <w:rPr>
          <w:sz w:val="16"/>
        </w:rPr>
        <w:t xml:space="preserve">, </w:t>
      </w:r>
      <w:r w:rsidRPr="00B00C2D">
        <w:rPr>
          <w:rStyle w:val="StyleUnderline"/>
          <w:highlight w:val="cyan"/>
        </w:rPr>
        <w:t>the government could</w:t>
      </w:r>
      <w:r w:rsidRPr="003F4775">
        <w:rPr>
          <w:rStyle w:val="StyleUnderline"/>
        </w:rPr>
        <w:t xml:space="preserve"> more</w:t>
      </w:r>
      <w:r w:rsidRPr="003F4775">
        <w:rPr>
          <w:sz w:val="16"/>
        </w:rPr>
        <w:t xml:space="preserve"> </w:t>
      </w:r>
      <w:r w:rsidRPr="003F4775">
        <w:rPr>
          <w:rStyle w:val="Emphasis"/>
        </w:rPr>
        <w:t xml:space="preserve">easily </w:t>
      </w:r>
      <w:r w:rsidRPr="00B00C2D">
        <w:rPr>
          <w:rStyle w:val="Emphasis"/>
          <w:highlight w:val="cyan"/>
        </w:rPr>
        <w:t>penalize</w:t>
      </w:r>
      <w:r w:rsidRPr="003F4775">
        <w:rPr>
          <w:rStyle w:val="Emphasis"/>
        </w:rPr>
        <w:t xml:space="preserve"> socially </w:t>
      </w:r>
      <w:r w:rsidRPr="00B00C2D">
        <w:rPr>
          <w:rStyle w:val="Emphasis"/>
          <w:highlight w:val="cyan"/>
        </w:rPr>
        <w:t>wasteful</w:t>
      </w:r>
      <w:r w:rsidRPr="003F4775">
        <w:rPr>
          <w:rStyle w:val="Emphasis"/>
        </w:rPr>
        <w:t xml:space="preserve"> R&amp;D</w:t>
      </w:r>
      <w:r w:rsidRPr="003F4775">
        <w:rPr>
          <w:sz w:val="16"/>
        </w:rPr>
        <w:t xml:space="preserve"> </w:t>
      </w:r>
      <w:r w:rsidRPr="00B00C2D">
        <w:rPr>
          <w:rStyle w:val="StyleUnderline"/>
          <w:highlight w:val="cyan"/>
        </w:rPr>
        <w:t>and duplicative innovation</w:t>
      </w:r>
      <w:r w:rsidRPr="003F4775">
        <w:rPr>
          <w:sz w:val="16"/>
        </w:rPr>
        <w:t>.154</w:t>
      </w:r>
    </w:p>
    <w:p w14:paraId="0A092819" w14:textId="77777777" w:rsidR="0002278A" w:rsidRPr="003F4775" w:rsidRDefault="0002278A" w:rsidP="0002278A">
      <w:pPr>
        <w:rPr>
          <w:sz w:val="16"/>
        </w:rPr>
      </w:pPr>
      <w:r w:rsidRPr="003F4775">
        <w:rPr>
          <w:sz w:val="16"/>
        </w:rPr>
        <w:t xml:space="preserve">c) </w:t>
      </w:r>
      <w:r w:rsidRPr="003F4775">
        <w:rPr>
          <w:rStyle w:val="Emphasis"/>
        </w:rPr>
        <w:t>Stifling future innovation</w:t>
      </w:r>
      <w:r w:rsidRPr="003F4775">
        <w:rPr>
          <w:sz w:val="16"/>
        </w:rPr>
        <w:t xml:space="preserve">. A third problem cited by prize advocates </w:t>
      </w:r>
      <w:r w:rsidRPr="003F4775">
        <w:rPr>
          <w:rStyle w:val="StyleUnderline"/>
        </w:rPr>
        <w:t>with</w:t>
      </w:r>
      <w:r w:rsidRPr="003F4775">
        <w:rPr>
          <w:sz w:val="16"/>
        </w:rPr>
        <w:t xml:space="preserve"> the </w:t>
      </w:r>
      <w:r w:rsidRPr="003F4775">
        <w:rPr>
          <w:rStyle w:val="StyleUnderline"/>
        </w:rPr>
        <w:t>incentives for innovation set by</w:t>
      </w:r>
      <w:r w:rsidRPr="003F4775">
        <w:rPr>
          <w:sz w:val="16"/>
        </w:rPr>
        <w:t xml:space="preserve"> </w:t>
      </w:r>
      <w:r w:rsidRPr="00B00C2D">
        <w:rPr>
          <w:rStyle w:val="Emphasis"/>
          <w:highlight w:val="cyan"/>
        </w:rPr>
        <w:t>i</w:t>
      </w:r>
      <w:r w:rsidRPr="003F4775">
        <w:rPr>
          <w:rStyle w:val="StyleUnderline"/>
        </w:rPr>
        <w:t>ntellectual</w:t>
      </w:r>
      <w:r w:rsidRPr="003F4775">
        <w:rPr>
          <w:sz w:val="16"/>
        </w:rPr>
        <w:t xml:space="preserve"> </w:t>
      </w:r>
      <w:r w:rsidRPr="00B00C2D">
        <w:rPr>
          <w:rStyle w:val="Emphasis"/>
          <w:highlight w:val="cyan"/>
        </w:rPr>
        <w:t>p</w:t>
      </w:r>
      <w:r w:rsidRPr="003F4775">
        <w:rPr>
          <w:rStyle w:val="StyleUnderline"/>
        </w:rPr>
        <w:t>roperty</w:t>
      </w:r>
      <w:r w:rsidRPr="003F4775">
        <w:rPr>
          <w:sz w:val="16"/>
        </w:rPr>
        <w:t xml:space="preserve"> </w:t>
      </w:r>
      <w:r w:rsidRPr="003F4775">
        <w:rPr>
          <w:rStyle w:val="Emphasis"/>
        </w:rPr>
        <w:t>is the potential for monopoly rights</w:t>
      </w:r>
      <w:r w:rsidRPr="003F4775">
        <w:rPr>
          <w:sz w:val="16"/>
        </w:rPr>
        <w:t xml:space="preserve"> </w:t>
      </w:r>
      <w:r w:rsidRPr="003F4775">
        <w:rPr>
          <w:rStyle w:val="StyleUnderline"/>
        </w:rPr>
        <w:t>on earlier innovations</w:t>
      </w:r>
      <w:r w:rsidRPr="003F4775">
        <w:rPr>
          <w:sz w:val="16"/>
        </w:rPr>
        <w:t xml:space="preserve"> </w:t>
      </w:r>
      <w:r w:rsidRPr="003F4775">
        <w:rPr>
          <w:rStyle w:val="Emphasis"/>
        </w:rPr>
        <w:t xml:space="preserve">to </w:t>
      </w:r>
      <w:r w:rsidRPr="00B00C2D">
        <w:rPr>
          <w:rStyle w:val="Emphasis"/>
          <w:highlight w:val="cyan"/>
        </w:rPr>
        <w:t>stifle later</w:t>
      </w:r>
      <w:r w:rsidRPr="003F4775">
        <w:rPr>
          <w:rStyle w:val="Emphasis"/>
        </w:rPr>
        <w:t xml:space="preserve"> ones</w:t>
      </w:r>
      <w:r w:rsidRPr="003F4775">
        <w:rPr>
          <w:sz w:val="16"/>
        </w:rPr>
        <w:t xml:space="preserve">. </w:t>
      </w:r>
      <w:r w:rsidRPr="00B00C2D">
        <w:rPr>
          <w:rStyle w:val="Emphasis"/>
          <w:highlight w:val="cyan"/>
        </w:rPr>
        <w:t>Innovation</w:t>
      </w:r>
      <w:r w:rsidRPr="003F4775">
        <w:rPr>
          <w:rStyle w:val="Emphasis"/>
        </w:rPr>
        <w:t xml:space="preserve"> is</w:t>
      </w:r>
      <w:r w:rsidRPr="003F4775">
        <w:rPr>
          <w:sz w:val="16"/>
        </w:rPr>
        <w:t xml:space="preserve"> </w:t>
      </w:r>
      <w:r w:rsidRPr="003F4775">
        <w:rPr>
          <w:rStyle w:val="StyleUnderline"/>
        </w:rPr>
        <w:t>a</w:t>
      </w:r>
      <w:r w:rsidRPr="003F4775">
        <w:rPr>
          <w:sz w:val="16"/>
        </w:rPr>
        <w:t xml:space="preserve"> </w:t>
      </w:r>
      <w:r w:rsidRPr="003F4775">
        <w:rPr>
          <w:rStyle w:val="Emphasis"/>
        </w:rPr>
        <w:t>cumulative</w:t>
      </w:r>
      <w:r w:rsidRPr="003F4775">
        <w:rPr>
          <w:sz w:val="16"/>
        </w:rPr>
        <w:t xml:space="preserve"> </w:t>
      </w:r>
      <w:r w:rsidRPr="003F4775">
        <w:rPr>
          <w:rStyle w:val="StyleUnderline"/>
        </w:rPr>
        <w:t>phenomenon</w:t>
      </w:r>
      <w:r w:rsidRPr="003F4775">
        <w:rPr>
          <w:sz w:val="16"/>
        </w:rPr>
        <w:t xml:space="preserve">: one advance leads to the next, and </w:t>
      </w:r>
      <w:r w:rsidRPr="003F4775">
        <w:rPr>
          <w:rStyle w:val="StyleUnderline"/>
        </w:rPr>
        <w:t>researchers are always building on some previous innovations in their own work</w:t>
      </w:r>
      <w:r w:rsidRPr="003F4775">
        <w:rPr>
          <w:sz w:val="16"/>
        </w:rPr>
        <w:t xml:space="preserve">. Regardless of whether the government is using intellectual property or prizes to encourage innovation, it needs to consider the relationship between past and present innovations when setting rewards.155 </w:t>
      </w:r>
      <w:r w:rsidRPr="003F4775">
        <w:rPr>
          <w:rStyle w:val="Emphasis"/>
        </w:rPr>
        <w:t>Allocating more than the minimum incentive</w:t>
      </w:r>
      <w:r w:rsidRPr="003F4775">
        <w:rPr>
          <w:sz w:val="16"/>
        </w:rPr>
        <w:t xml:space="preserve"> </w:t>
      </w:r>
      <w:r w:rsidRPr="003F4775">
        <w:rPr>
          <w:rStyle w:val="StyleUnderline"/>
        </w:rPr>
        <w:t>necessary to earlier innovators</w:t>
      </w:r>
      <w:r w:rsidRPr="003F4775">
        <w:rPr>
          <w:sz w:val="16"/>
        </w:rPr>
        <w:t xml:space="preserve"> </w:t>
      </w:r>
      <w:r w:rsidRPr="003F4775">
        <w:rPr>
          <w:rStyle w:val="Emphasis"/>
        </w:rPr>
        <w:t>can stifle subsequent innovators</w:t>
      </w:r>
      <w:r w:rsidRPr="003F4775">
        <w:rPr>
          <w:sz w:val="16"/>
        </w:rPr>
        <w:t xml:space="preserve"> </w:t>
      </w:r>
      <w:r w:rsidRPr="003F4775">
        <w:rPr>
          <w:rStyle w:val="StyleUnderline"/>
        </w:rPr>
        <w:t>in either system</w:t>
      </w:r>
      <w:r w:rsidRPr="003F4775">
        <w:rPr>
          <w:sz w:val="16"/>
        </w:rPr>
        <w:t>.</w:t>
      </w:r>
    </w:p>
    <w:p w14:paraId="1C541024" w14:textId="77777777" w:rsidR="0002278A" w:rsidRPr="003F4775" w:rsidRDefault="0002278A" w:rsidP="0002278A">
      <w:pPr>
        <w:rPr>
          <w:sz w:val="16"/>
        </w:rPr>
      </w:pPr>
      <w:r w:rsidRPr="003F4775">
        <w:rPr>
          <w:rStyle w:val="StyleUnderline"/>
        </w:rPr>
        <w:t>In an</w:t>
      </w:r>
      <w:r w:rsidRPr="003F4775">
        <w:rPr>
          <w:sz w:val="16"/>
        </w:rPr>
        <w:t xml:space="preserve">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Emphasis"/>
        </w:rPr>
        <w:t>system</w:t>
      </w:r>
      <w:r w:rsidRPr="003F4775">
        <w:rPr>
          <w:sz w:val="16"/>
        </w:rPr>
        <w:t xml:space="preserve">, </w:t>
      </w:r>
      <w:r w:rsidRPr="003F4775">
        <w:rPr>
          <w:rStyle w:val="StyleUnderline"/>
        </w:rPr>
        <w:t>an excessive incentive</w:t>
      </w:r>
      <w:r w:rsidRPr="003F4775">
        <w:rPr>
          <w:sz w:val="16"/>
        </w:rPr>
        <w:t xml:space="preserve"> (for example, a broader, longer, or stronger intellectual property right than necessary) </w:t>
      </w:r>
      <w:r w:rsidRPr="003F4775">
        <w:rPr>
          <w:rStyle w:val="Emphasis"/>
        </w:rPr>
        <w:t>stifles future innovation</w:t>
      </w:r>
      <w:r w:rsidRPr="003F4775">
        <w:rPr>
          <w:sz w:val="16"/>
        </w:rPr>
        <w:t xml:space="preserve"> </w:t>
      </w:r>
      <w:r w:rsidRPr="003F4775">
        <w:rPr>
          <w:rStyle w:val="StyleUnderline"/>
        </w:rPr>
        <w:t>by</w:t>
      </w:r>
      <w:r w:rsidRPr="003F4775">
        <w:rPr>
          <w:sz w:val="16"/>
        </w:rPr>
        <w:t xml:space="preserve"> </w:t>
      </w:r>
      <w:r w:rsidRPr="003F4775">
        <w:rPr>
          <w:rStyle w:val="Emphasis"/>
        </w:rPr>
        <w:t>making it harder for other researchers to use innovations</w:t>
      </w:r>
      <w:r w:rsidRPr="003F4775">
        <w:rPr>
          <w:sz w:val="16"/>
        </w:rPr>
        <w:t xml:space="preserve"> </w:t>
      </w:r>
      <w:r w:rsidRPr="003F4775">
        <w:rPr>
          <w:rStyle w:val="StyleUnderline"/>
        </w:rPr>
        <w:t>protected by the intellectual property in their own work</w:t>
      </w:r>
      <w:r w:rsidRPr="003F4775">
        <w:rPr>
          <w:sz w:val="16"/>
        </w:rPr>
        <w:t xml:space="preserve">.156 </w:t>
      </w:r>
      <w:r w:rsidRPr="00B00C2D">
        <w:rPr>
          <w:rStyle w:val="StyleUnderline"/>
          <w:highlight w:val="cyan"/>
        </w:rPr>
        <w:t>Using</w:t>
      </w:r>
      <w:r w:rsidRPr="003F4775">
        <w:rPr>
          <w:rStyle w:val="StyleUnderline"/>
        </w:rPr>
        <w:t xml:space="preserve"> the </w:t>
      </w:r>
      <w:r w:rsidRPr="00B00C2D">
        <w:rPr>
          <w:rStyle w:val="StyleUnderline"/>
          <w:highlight w:val="cyan"/>
        </w:rPr>
        <w:t>protected innovation</w:t>
      </w:r>
      <w:r w:rsidRPr="003F4775">
        <w:rPr>
          <w:rStyle w:val="StyleUnderline"/>
        </w:rPr>
        <w:t xml:space="preserve"> typically</w:t>
      </w:r>
      <w:r w:rsidRPr="003F4775">
        <w:rPr>
          <w:sz w:val="16"/>
        </w:rPr>
        <w:t xml:space="preserve"> </w:t>
      </w:r>
      <w:r w:rsidRPr="00B00C2D">
        <w:rPr>
          <w:rStyle w:val="Emphasis"/>
          <w:highlight w:val="cyan"/>
        </w:rPr>
        <w:t>requires</w:t>
      </w:r>
      <w:r w:rsidRPr="003F4775">
        <w:rPr>
          <w:rStyle w:val="Emphasis"/>
        </w:rPr>
        <w:t xml:space="preserve"> procuring </w:t>
      </w:r>
      <w:r w:rsidRPr="00B00C2D">
        <w:rPr>
          <w:rStyle w:val="Emphasis"/>
          <w:highlight w:val="cyan"/>
        </w:rPr>
        <w:t>a license</w:t>
      </w:r>
      <w:r w:rsidRPr="003F4775">
        <w:rPr>
          <w:sz w:val="16"/>
        </w:rPr>
        <w:t xml:space="preserve"> </w:t>
      </w:r>
      <w:r w:rsidRPr="003F4775">
        <w:rPr>
          <w:rStyle w:val="StyleUnderline"/>
        </w:rPr>
        <w:t>from prior innovators</w:t>
      </w:r>
      <w:r w:rsidRPr="003F4775">
        <w:rPr>
          <w:sz w:val="16"/>
        </w:rPr>
        <w:t xml:space="preserve">, </w:t>
      </w:r>
      <w:r w:rsidRPr="00B00C2D">
        <w:rPr>
          <w:rStyle w:val="StyleUnderline"/>
          <w:highlight w:val="cyan"/>
        </w:rPr>
        <w:t>which results in</w:t>
      </w:r>
      <w:r w:rsidRPr="003F4775">
        <w:rPr>
          <w:rStyle w:val="StyleUnderline"/>
        </w:rPr>
        <w:t xml:space="preserve"> licensing</w:t>
      </w:r>
      <w:r w:rsidRPr="003F4775">
        <w:rPr>
          <w:sz w:val="16"/>
        </w:rPr>
        <w:t xml:space="preserve"> </w:t>
      </w:r>
      <w:r w:rsidRPr="00B00C2D">
        <w:rPr>
          <w:rStyle w:val="Emphasis"/>
          <w:highlight w:val="cyan"/>
        </w:rPr>
        <w:t>costs</w:t>
      </w:r>
      <w:r w:rsidRPr="003F4775">
        <w:rPr>
          <w:sz w:val="16"/>
        </w:rPr>
        <w:t xml:space="preserve"> (and transaction costs associated with negotiating licenses) </w:t>
      </w:r>
      <w:r w:rsidRPr="00B00C2D">
        <w:rPr>
          <w:rStyle w:val="Emphasis"/>
          <w:highlight w:val="cyan"/>
        </w:rPr>
        <w:t>for</w:t>
      </w:r>
      <w:r w:rsidRPr="003F4775">
        <w:rPr>
          <w:sz w:val="16"/>
        </w:rPr>
        <w:t xml:space="preserve"> </w:t>
      </w:r>
      <w:r w:rsidRPr="003F4775">
        <w:rPr>
          <w:rStyle w:val="StyleUnderline"/>
        </w:rPr>
        <w:t>the</w:t>
      </w:r>
      <w:r w:rsidRPr="003F4775">
        <w:rPr>
          <w:sz w:val="16"/>
        </w:rPr>
        <w:t xml:space="preserve"> </w:t>
      </w:r>
      <w:r w:rsidRPr="003F4775">
        <w:rPr>
          <w:rStyle w:val="Emphasis"/>
        </w:rPr>
        <w:t xml:space="preserve">subsequent </w:t>
      </w:r>
      <w:r w:rsidRPr="00B00C2D">
        <w:rPr>
          <w:rStyle w:val="Emphasis"/>
          <w:highlight w:val="cyan"/>
        </w:rPr>
        <w:t>innovators</w:t>
      </w:r>
      <w:r w:rsidRPr="003F4775">
        <w:rPr>
          <w:sz w:val="16"/>
        </w:rPr>
        <w:t xml:space="preserve">. Put differently, </w:t>
      </w:r>
      <w:r w:rsidRPr="003F4775">
        <w:rPr>
          <w:rStyle w:val="Emphasis"/>
        </w:rPr>
        <w:t>i</w:t>
      </w:r>
      <w:r w:rsidRPr="003F4775">
        <w:rPr>
          <w:rStyle w:val="StyleUnderline"/>
        </w:rPr>
        <w:t>ntellectual</w:t>
      </w:r>
      <w:r w:rsidRPr="003F4775">
        <w:rPr>
          <w:sz w:val="16"/>
        </w:rPr>
        <w:t xml:space="preserve"> </w:t>
      </w:r>
      <w:r w:rsidRPr="003F4775">
        <w:rPr>
          <w:rStyle w:val="Emphasis"/>
        </w:rPr>
        <w:t>p</w:t>
      </w:r>
      <w:r w:rsidRPr="003F4775">
        <w:rPr>
          <w:rStyle w:val="StyleUnderline"/>
        </w:rPr>
        <w:t>roperty</w:t>
      </w:r>
      <w:r w:rsidRPr="003F4775">
        <w:rPr>
          <w:sz w:val="16"/>
        </w:rPr>
        <w:t xml:space="preserve"> </w:t>
      </w:r>
      <w:r w:rsidRPr="003F4775">
        <w:rPr>
          <w:rStyle w:val="StyleUnderline"/>
        </w:rPr>
        <w:t>can</w:t>
      </w:r>
      <w:r w:rsidRPr="003F4775">
        <w:rPr>
          <w:sz w:val="16"/>
        </w:rPr>
        <w:t xml:space="preserve"> </w:t>
      </w:r>
      <w:r w:rsidRPr="003F4775">
        <w:rPr>
          <w:rStyle w:val="Emphasis"/>
        </w:rPr>
        <w:t>raise the price of</w:t>
      </w:r>
      <w:r w:rsidRPr="003F4775">
        <w:rPr>
          <w:sz w:val="16"/>
        </w:rPr>
        <w:t xml:space="preserve"> </w:t>
      </w:r>
      <w:r w:rsidRPr="003F4775">
        <w:rPr>
          <w:rStyle w:val="Emphasis"/>
        </w:rPr>
        <w:t>innovations</w:t>
      </w:r>
      <w:r w:rsidRPr="003F4775">
        <w:rPr>
          <w:sz w:val="16"/>
        </w:rPr>
        <w:t xml:space="preserve"> </w:t>
      </w:r>
      <w:r w:rsidRPr="003F4775">
        <w:rPr>
          <w:rStyle w:val="StyleUnderline"/>
        </w:rPr>
        <w:t>as research inputs and therefore reduce their use in the production of subsequent innovations</w:t>
      </w:r>
      <w:r w:rsidRPr="003F4775">
        <w:rPr>
          <w:sz w:val="16"/>
        </w:rPr>
        <w:t>.157</w:t>
      </w:r>
    </w:p>
    <w:p w14:paraId="5FFBEC60" w14:textId="77777777" w:rsidR="0002278A" w:rsidRPr="003F4775" w:rsidRDefault="0002278A" w:rsidP="0002278A">
      <w:pPr>
        <w:rPr>
          <w:sz w:val="14"/>
        </w:rPr>
      </w:pPr>
      <w:r w:rsidRPr="003F4775">
        <w:rPr>
          <w:sz w:val="14"/>
        </w:rPr>
        <w:t>In a prize system, an excessive incentive can stifle future innovation because subsequent innovators will likely be seeking compensation from the same system. It is true that the stifling effects of licensing are avoided in a prize system by placing the innovation immediately into the public domain.158 However, since government resources are finite, and the government must divide profits among sequential innovators, an excessive incentive for an early innovation will subtract too much profit from the pool for later innovators. To the extent that subsequent innovators anticipate smaller prizes for this reason, an excessive prize could have the same effect on cumulative innovation as an excessive patent (assuming that subsequent innovators will be depending in part on the prize system for their profits).</w:t>
      </w:r>
    </w:p>
    <w:p w14:paraId="5EA7FAA9" w14:textId="77777777" w:rsidR="0002278A" w:rsidRDefault="0002278A" w:rsidP="0002278A">
      <w:pPr>
        <w:rPr>
          <w:rStyle w:val="StyleUnderline"/>
        </w:rPr>
      </w:pPr>
      <w:r w:rsidRPr="003F4775">
        <w:rPr>
          <w:sz w:val="16"/>
        </w:rPr>
        <w:t xml:space="preserve">Although the risk of stifling innovation is present in both systems, some prize advocates argue that </w:t>
      </w:r>
      <w:r w:rsidRPr="003F4775">
        <w:rPr>
          <w:rStyle w:val="Emphasis"/>
        </w:rPr>
        <w:t xml:space="preserve">the </w:t>
      </w:r>
      <w:r w:rsidRPr="00B00C2D">
        <w:rPr>
          <w:rStyle w:val="Emphasis"/>
          <w:highlight w:val="cyan"/>
        </w:rPr>
        <w:t>prize s</w:t>
      </w:r>
      <w:r w:rsidRPr="003F4775">
        <w:rPr>
          <w:rStyle w:val="Emphasis"/>
        </w:rPr>
        <w:t>ystem</w:t>
      </w:r>
      <w:r w:rsidRPr="003F4775">
        <w:rPr>
          <w:sz w:val="16"/>
        </w:rPr>
        <w:t xml:space="preserve"> </w:t>
      </w:r>
      <w:r w:rsidRPr="003F4775">
        <w:rPr>
          <w:rStyle w:val="StyleUnderline"/>
        </w:rPr>
        <w:t>might help</w:t>
      </w:r>
      <w:r w:rsidRPr="003F4775">
        <w:rPr>
          <w:sz w:val="16"/>
        </w:rPr>
        <w:t xml:space="preserve"> </w:t>
      </w:r>
      <w:r w:rsidRPr="00B00C2D">
        <w:rPr>
          <w:rStyle w:val="Emphasis"/>
          <w:highlight w:val="cyan"/>
        </w:rPr>
        <w:t>avoid this</w:t>
      </w:r>
      <w:r w:rsidRPr="003F4775">
        <w:rPr>
          <w:sz w:val="16"/>
        </w:rPr>
        <w:t xml:space="preserve"> </w:t>
      </w:r>
      <w:r w:rsidRPr="003F4775">
        <w:rPr>
          <w:rStyle w:val="StyleUnderline"/>
        </w:rPr>
        <w:t xml:space="preserve">problem </w:t>
      </w:r>
      <w:r w:rsidRPr="00B00C2D">
        <w:rPr>
          <w:rStyle w:val="StyleUnderline"/>
          <w:highlight w:val="cyan"/>
        </w:rPr>
        <w:t xml:space="preserve">by </w:t>
      </w:r>
      <w:r w:rsidRPr="003F4775">
        <w:rPr>
          <w:rStyle w:val="Emphasis"/>
        </w:rPr>
        <w:t xml:space="preserve">giving the </w:t>
      </w:r>
      <w:r w:rsidRPr="00B00C2D">
        <w:rPr>
          <w:rStyle w:val="Emphasis"/>
          <w:highlight w:val="cyan"/>
        </w:rPr>
        <w:t>government</w:t>
      </w:r>
      <w:r w:rsidRPr="003F4775">
        <w:rPr>
          <w:rStyle w:val="Emphasis"/>
        </w:rPr>
        <w:t xml:space="preserve"> greater </w:t>
      </w:r>
      <w:r w:rsidRPr="00B00C2D">
        <w:rPr>
          <w:rStyle w:val="Emphasis"/>
          <w:highlight w:val="cyan"/>
        </w:rPr>
        <w:t>flexibility</w:t>
      </w:r>
      <w:r w:rsidRPr="00B00C2D">
        <w:rPr>
          <w:sz w:val="16"/>
          <w:highlight w:val="cyan"/>
        </w:rPr>
        <w:t xml:space="preserve"> </w:t>
      </w:r>
      <w:r w:rsidRPr="00B00C2D">
        <w:rPr>
          <w:rStyle w:val="StyleUnderline"/>
          <w:highlight w:val="cyan"/>
        </w:rPr>
        <w:t>in</w:t>
      </w:r>
      <w:r w:rsidRPr="003F4775">
        <w:rPr>
          <w:rStyle w:val="StyleUnderline"/>
        </w:rPr>
        <w:t xml:space="preserve"> tailoring </w:t>
      </w:r>
      <w:r w:rsidRPr="00B00C2D">
        <w:rPr>
          <w:rStyle w:val="StyleUnderline"/>
          <w:highlight w:val="cyan"/>
        </w:rPr>
        <w:t>the division of profits between sequential innovators</w:t>
      </w:r>
      <w:r w:rsidRPr="003F4775">
        <w:rPr>
          <w:rStyle w:val="StyleUnderline"/>
        </w:rPr>
        <w:t>.</w:t>
      </w:r>
      <w:r w:rsidRPr="003F4775">
        <w:rPr>
          <w:sz w:val="16"/>
        </w:rPr>
        <w:t xml:space="preserve">159 Accordingly, they cite </w:t>
      </w:r>
      <w:r w:rsidRPr="003F4775">
        <w:rPr>
          <w:rStyle w:val="StyleUnderline"/>
        </w:rPr>
        <w:t>the greater risk of stifling innovation as a flaw in the incentives for innovation offered by intellectual property.</w:t>
      </w:r>
    </w:p>
    <w:p w14:paraId="6D4812CA" w14:textId="77777777" w:rsidR="0002278A" w:rsidRDefault="0002278A" w:rsidP="0002278A"/>
    <w:p w14:paraId="0105B0B8" w14:textId="77777777" w:rsidR="0002278A" w:rsidRPr="00CD5BDC" w:rsidRDefault="0002278A" w:rsidP="0002278A">
      <w:pPr>
        <w:pStyle w:val="Heading4"/>
        <w:rPr>
          <w:rFonts w:cs="Calibri"/>
        </w:rPr>
      </w:pPr>
      <w:r>
        <w:rPr>
          <w:rFonts w:cs="Calibri"/>
        </w:rPr>
        <w:t xml:space="preserve">Plank 5 </w:t>
      </w:r>
      <w:r w:rsidRPr="00CD5BDC">
        <w:rPr>
          <w:rFonts w:cs="Calibri"/>
        </w:rPr>
        <w:t xml:space="preserve">solves </w:t>
      </w:r>
      <w:r w:rsidRPr="00CD5BDC">
        <w:rPr>
          <w:rFonts w:cs="Calibri"/>
          <w:u w:val="single"/>
        </w:rPr>
        <w:t>certain</w:t>
      </w:r>
      <w:r w:rsidRPr="00CD5BDC">
        <w:rPr>
          <w:rFonts w:cs="Calibri"/>
        </w:rPr>
        <w:t xml:space="preserve"> extinction.</w:t>
      </w:r>
    </w:p>
    <w:p w14:paraId="52593485" w14:textId="77777777" w:rsidR="0002278A" w:rsidRPr="00CD5BDC" w:rsidRDefault="0002278A" w:rsidP="0002278A">
      <w:pPr>
        <w:rPr>
          <w:rStyle w:val="StyleUnderline"/>
        </w:rPr>
      </w:pPr>
      <w:r w:rsidRPr="00CD5BDC">
        <w:rPr>
          <w:rStyle w:val="Style13ptBold"/>
        </w:rPr>
        <w:t xml:space="preserve">Turchin </w:t>
      </w:r>
      <w:r>
        <w:rPr>
          <w:rStyle w:val="Style13ptBold"/>
        </w:rPr>
        <w:t>‘</w:t>
      </w:r>
      <w:r w:rsidRPr="00CD5BDC">
        <w:rPr>
          <w:rStyle w:val="Style13ptBold"/>
        </w:rPr>
        <w:t>16</w:t>
      </w:r>
      <w:r>
        <w:t xml:space="preserve"> [Alexei; 2016; </w:t>
      </w:r>
      <w:r w:rsidRPr="00CD5BDC">
        <w:t>Scientist studying existential risk at the Science for Life Extension Foundation, Affiliate scholar with the Institute for Ethics and Emerging Technology</w:t>
      </w:r>
      <w:r>
        <w:t xml:space="preserve">; Scribd, </w:t>
      </w:r>
      <w:r w:rsidRPr="00CD5BDC">
        <w:t>“The Structure of The Global Catastrophe,” https://www.scribd.com/doc/6250354/The-structure-of-the-global-catastrophe-new-version-2016-with-maps</w:t>
      </w:r>
      <w:r>
        <w:t>]</w:t>
      </w:r>
    </w:p>
    <w:p w14:paraId="4340BC91" w14:textId="77777777" w:rsidR="0002278A" w:rsidRPr="00CD5BDC" w:rsidRDefault="0002278A" w:rsidP="0002278A">
      <w:pPr>
        <w:rPr>
          <w:rStyle w:val="StyleUnderline"/>
        </w:rPr>
      </w:pPr>
      <w:r w:rsidRPr="00CD5BDC">
        <w:rPr>
          <w:sz w:val="16"/>
        </w:rPr>
        <w:t xml:space="preserve">Returning back to the realm of Earth, it may be possible to dig very deeply, creating an artificial supervolcano even more energetic than Yellowstone. We should always remember that 1792 mi (2885 km) </w:t>
      </w:r>
      <w:r w:rsidRPr="00CD5BDC">
        <w:rPr>
          <w:rStyle w:val="Emphasis"/>
        </w:rPr>
        <w:t>beneath</w:t>
      </w:r>
      <w:r w:rsidRPr="00CD5BDC">
        <w:rPr>
          <w:rStyle w:val="StyleUnderline"/>
        </w:rPr>
        <w:t xml:space="preserve"> us is</w:t>
      </w:r>
      <w:r w:rsidRPr="00CD5BDC">
        <w:rPr>
          <w:sz w:val="16"/>
        </w:rPr>
        <w:t xml:space="preserve"> a </w:t>
      </w:r>
      <w:r w:rsidRPr="00CD5BDC">
        <w:rPr>
          <w:rStyle w:val="StyleUnderline"/>
          <w:highlight w:val="cyan"/>
        </w:rPr>
        <w:t>molten</w:t>
      </w:r>
      <w:r w:rsidRPr="00CD5BDC">
        <w:rPr>
          <w:sz w:val="16"/>
        </w:rPr>
        <w:t xml:space="preserve">, pressurized, liquid </w:t>
      </w:r>
      <w:r w:rsidRPr="00CD5BDC">
        <w:rPr>
          <w:rStyle w:val="Emphasis"/>
          <w:highlight w:val="cyan"/>
        </w:rPr>
        <w:t>core</w:t>
      </w:r>
      <w:r w:rsidRPr="00CD5BDC">
        <w:rPr>
          <w:rStyle w:val="StyleUnderline"/>
        </w:rPr>
        <w:t xml:space="preserve"> interspersed </w:t>
      </w:r>
      <w:r w:rsidRPr="00CD5BDC">
        <w:rPr>
          <w:rStyle w:val="StyleUnderline"/>
          <w:highlight w:val="cyan"/>
        </w:rPr>
        <w:t>with gas</w:t>
      </w:r>
      <w:r w:rsidRPr="00CD5BDC">
        <w:rPr>
          <w:sz w:val="16"/>
        </w:rPr>
        <w:t xml:space="preserve">. </w:t>
      </w:r>
      <w:r w:rsidRPr="00CD5BDC">
        <w:rPr>
          <w:rStyle w:val="StyleUnderline"/>
          <w:highlight w:val="cyan"/>
        </w:rPr>
        <w:t>If</w:t>
      </w:r>
      <w:r w:rsidRPr="00CD5BDC">
        <w:rPr>
          <w:sz w:val="16"/>
        </w:rPr>
        <w:t xml:space="preserve"> </w:t>
      </w:r>
      <w:r w:rsidRPr="00CD5BDC">
        <w:rPr>
          <w:rStyle w:val="StyleUnderline"/>
          <w:highlight w:val="cyan"/>
        </w:rPr>
        <w:t xml:space="preserve">even a </w:t>
      </w:r>
      <w:r w:rsidRPr="00CD5BDC">
        <w:rPr>
          <w:rStyle w:val="Emphasis"/>
          <w:highlight w:val="cyan"/>
        </w:rPr>
        <w:t>tiny</w:t>
      </w:r>
      <w:r w:rsidRPr="00CD5BDC">
        <w:rPr>
          <w:rStyle w:val="StyleUnderline"/>
          <w:highlight w:val="cyan"/>
        </w:rPr>
        <w:t xml:space="preserve"> amount of</w:t>
      </w:r>
      <w:r w:rsidRPr="00CD5BDC">
        <w:rPr>
          <w:sz w:val="16"/>
        </w:rPr>
        <w:t xml:space="preserve"> that </w:t>
      </w:r>
      <w:r w:rsidRPr="00CD5BDC">
        <w:rPr>
          <w:rStyle w:val="StyleUnderline"/>
          <w:highlight w:val="cyan"/>
        </w:rPr>
        <w:t>energy</w:t>
      </w:r>
      <w:r w:rsidRPr="00CD5BDC">
        <w:rPr>
          <w:rStyle w:val="StyleUnderline"/>
        </w:rPr>
        <w:t xml:space="preserve"> could be </w:t>
      </w:r>
      <w:r w:rsidRPr="00CD5BDC">
        <w:rPr>
          <w:rStyle w:val="Emphasis"/>
          <w:highlight w:val="cyan"/>
        </w:rPr>
        <w:t>released</w:t>
      </w:r>
      <w:r w:rsidRPr="00CD5BDC">
        <w:rPr>
          <w:rStyle w:val="StyleUnderline"/>
          <w:highlight w:val="cyan"/>
        </w:rPr>
        <w:t xml:space="preserve"> to the surface</w:t>
      </w:r>
      <w:r w:rsidRPr="00CD5BDC">
        <w:rPr>
          <w:sz w:val="16"/>
        </w:rPr>
        <w:t xml:space="preserve">, </w:t>
      </w:r>
      <w:r w:rsidRPr="00CD5BDC">
        <w:rPr>
          <w:rStyle w:val="StyleUnderline"/>
          <w:highlight w:val="cyan"/>
        </w:rPr>
        <w:t xml:space="preserve">it could </w:t>
      </w:r>
      <w:r w:rsidRPr="00CD5BDC">
        <w:rPr>
          <w:rStyle w:val="Emphasis"/>
          <w:highlight w:val="cyan"/>
        </w:rPr>
        <w:t>wipe out all life</w:t>
      </w:r>
      <w:r w:rsidRPr="00CD5BDC">
        <w:rPr>
          <w:sz w:val="16"/>
        </w:rPr>
        <w:t xml:space="preserve">. </w:t>
      </w:r>
      <w:r w:rsidRPr="00CD5BDC">
        <w:rPr>
          <w:rStyle w:val="StyleUnderline"/>
        </w:rPr>
        <w:t>This is</w:t>
      </w:r>
      <w:r w:rsidRPr="00CD5BDC">
        <w:rPr>
          <w:sz w:val="16"/>
        </w:rPr>
        <w:t xml:space="preserve"> especially </w:t>
      </w:r>
      <w:r w:rsidRPr="00CD5BDC">
        <w:rPr>
          <w:rStyle w:val="StyleUnderline"/>
        </w:rPr>
        <w:t xml:space="preserve">concerning in light of </w:t>
      </w:r>
      <w:r w:rsidRPr="00CD5BDC">
        <w:rPr>
          <w:rStyle w:val="Emphasis"/>
        </w:rPr>
        <w:t>recent</w:t>
      </w:r>
      <w:r w:rsidRPr="00CD5BDC">
        <w:rPr>
          <w:rStyle w:val="StyleUnderline"/>
        </w:rPr>
        <w:t xml:space="preserve"> </w:t>
      </w:r>
      <w:r w:rsidRPr="00CD5BDC">
        <w:rPr>
          <w:rStyle w:val="StyleUnderline"/>
          <w:highlight w:val="cyan"/>
        </w:rPr>
        <w:t>proposals to</w:t>
      </w:r>
      <w:r w:rsidRPr="00CD5BDC">
        <w:rPr>
          <w:rStyle w:val="StyleUnderline"/>
        </w:rPr>
        <w:t xml:space="preserve"> send a </w:t>
      </w:r>
      <w:r w:rsidRPr="00CD5BDC">
        <w:rPr>
          <w:rStyle w:val="StyleUnderline"/>
          <w:highlight w:val="cyan"/>
        </w:rPr>
        <w:t>probe</w:t>
      </w:r>
      <w:r w:rsidRPr="00CD5BDC">
        <w:rPr>
          <w:rStyle w:val="StyleUnderline"/>
        </w:rPr>
        <w:t xml:space="preserve"> to the </w:t>
      </w:r>
      <w:r w:rsidRPr="00CD5BDC">
        <w:rPr>
          <w:rStyle w:val="Emphasis"/>
          <w:highlight w:val="cyan"/>
        </w:rPr>
        <w:t>mantle-core</w:t>
      </w:r>
      <w:r w:rsidRPr="00CD5BDC">
        <w:rPr>
          <w:rStyle w:val="StyleUnderline"/>
        </w:rPr>
        <w:t xml:space="preserve"> boundary</w:t>
      </w:r>
      <w:r w:rsidRPr="00CD5BD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258EDB59" w14:textId="77777777" w:rsidR="0002278A" w:rsidRPr="003F701F" w:rsidRDefault="0002278A" w:rsidP="0002278A">
      <w:pPr>
        <w:rPr>
          <w:sz w:val="16"/>
        </w:rPr>
      </w:pPr>
      <w:r w:rsidRPr="00CD5BD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CD5BDC">
        <w:rPr>
          <w:rStyle w:val="StyleUnderline"/>
        </w:rPr>
        <w:t xml:space="preserve">Being conducted </w:t>
      </w:r>
      <w:r w:rsidRPr="00CD5BDC">
        <w:rPr>
          <w:rStyle w:val="StyleUnderline"/>
          <w:highlight w:val="cyan"/>
        </w:rPr>
        <w:t>as</w:t>
      </w:r>
      <w:r w:rsidRPr="00CD5BDC">
        <w:rPr>
          <w:rStyle w:val="StyleUnderline"/>
        </w:rPr>
        <w:t xml:space="preserve"> a </w:t>
      </w:r>
      <w:r w:rsidRPr="00CD5BDC">
        <w:rPr>
          <w:rStyle w:val="StyleUnderline"/>
          <w:highlight w:val="cyan"/>
        </w:rPr>
        <w:t>routine</w:t>
      </w:r>
      <w:r w:rsidRPr="00CD5BDC">
        <w:rPr>
          <w:rStyle w:val="StyleUnderline"/>
        </w:rPr>
        <w:t xml:space="preserve"> scientific </w:t>
      </w:r>
      <w:r w:rsidRPr="00CD5BDC">
        <w:rPr>
          <w:rStyle w:val="Emphasis"/>
          <w:highlight w:val="cyan"/>
        </w:rPr>
        <w:t>exploration</w:t>
      </w:r>
      <w:r w:rsidRPr="00CD5BDC">
        <w:rPr>
          <w:sz w:val="16"/>
        </w:rPr>
        <w:t xml:space="preserve">, like a space mission, </w:t>
      </w:r>
      <w:r w:rsidRPr="00CD5BDC">
        <w:rPr>
          <w:rStyle w:val="StyleUnderline"/>
        </w:rPr>
        <w:t xml:space="preserve">the </w:t>
      </w:r>
      <w:r w:rsidRPr="00CD5BDC">
        <w:rPr>
          <w:rStyle w:val="StyleUnderline"/>
          <w:highlight w:val="cyan"/>
        </w:rPr>
        <w:t xml:space="preserve">risks might be </w:t>
      </w:r>
      <w:r w:rsidRPr="00CD5BDC">
        <w:rPr>
          <w:rStyle w:val="Emphasis"/>
          <w:highlight w:val="cyan"/>
        </w:rPr>
        <w:t>ignored</w:t>
      </w:r>
      <w:r w:rsidRPr="00CD5BDC">
        <w:rPr>
          <w:rStyle w:val="StyleUnderline"/>
          <w:highlight w:val="cyan"/>
        </w:rPr>
        <w:t xml:space="preserve"> until</w:t>
      </w:r>
      <w:r w:rsidRPr="00CD5BDC">
        <w:rPr>
          <w:rStyle w:val="StyleUnderline"/>
        </w:rPr>
        <w:t xml:space="preserve"> it is </w:t>
      </w:r>
      <w:r w:rsidRPr="00CD5BDC">
        <w:rPr>
          <w:rStyle w:val="Emphasis"/>
          <w:highlight w:val="cyan"/>
        </w:rPr>
        <w:t>too late</w:t>
      </w:r>
      <w:r w:rsidRPr="00CD5BDC">
        <w:rPr>
          <w:sz w:val="16"/>
        </w:rPr>
        <w:t xml:space="preserve">. The idea of a probe to the Earth's core causing the end of life on the surface just feels far-fetched; even though we don't know enough about the physics to know for sure one way or another. </w:t>
      </w:r>
      <w:r w:rsidRPr="00CD5BDC">
        <w:rPr>
          <w:rStyle w:val="StyleUnderline"/>
          <w:highlight w:val="cyan"/>
        </w:rPr>
        <w:t>These</w:t>
      </w:r>
      <w:r w:rsidRPr="00CD5BDC">
        <w:rPr>
          <w:sz w:val="16"/>
        </w:rPr>
        <w:t xml:space="preserve"> “</w:t>
      </w:r>
      <w:r w:rsidRPr="00CD5BDC">
        <w:rPr>
          <w:rStyle w:val="Emphasis"/>
        </w:rPr>
        <w:t>seemingly</w:t>
      </w:r>
      <w:r w:rsidRPr="00CD5BDC">
        <w:rPr>
          <w:rStyle w:val="StyleUnderline"/>
        </w:rPr>
        <w:t xml:space="preserve"> far-fetched</w:t>
      </w:r>
      <w:r w:rsidRPr="00CD5BDC">
        <w:rPr>
          <w:sz w:val="16"/>
        </w:rPr>
        <w:t xml:space="preserve">” </w:t>
      </w:r>
      <w:r w:rsidRPr="00CD5BDC">
        <w:rPr>
          <w:rStyle w:val="StyleUnderline"/>
          <w:highlight w:val="cyan"/>
        </w:rPr>
        <w:t>risks</w:t>
      </w:r>
      <w:r w:rsidRPr="00CD5BDC">
        <w:rPr>
          <w:rStyle w:val="StyleUnderline"/>
        </w:rPr>
        <w:t xml:space="preserve"> are </w:t>
      </w:r>
      <w:r w:rsidRPr="00CD5BDC">
        <w:rPr>
          <w:rStyle w:val="StyleUnderline"/>
          <w:highlight w:val="cyan"/>
        </w:rPr>
        <w:t xml:space="preserve">especially </w:t>
      </w:r>
      <w:r w:rsidRPr="00CD5BDC">
        <w:rPr>
          <w:rStyle w:val="Emphasis"/>
          <w:highlight w:val="cyan"/>
        </w:rPr>
        <w:t>dangerous</w:t>
      </w:r>
      <w:r w:rsidRPr="00CD5BDC">
        <w:rPr>
          <w:sz w:val="16"/>
        </w:rPr>
        <w:t xml:space="preserve"> because the reasons for dismissing them are superficial. </w:t>
      </w:r>
    </w:p>
    <w:p w14:paraId="7481A28C" w14:textId="77777777" w:rsidR="0002278A" w:rsidRDefault="0002278A" w:rsidP="0002278A">
      <w:pPr>
        <w:pStyle w:val="Heading4"/>
      </w:pPr>
      <w:r>
        <w:t xml:space="preserve">Plank 6 </w:t>
      </w:r>
      <w:r>
        <w:rPr>
          <w:u w:val="single"/>
        </w:rPr>
        <w:t>solves advantage two</w:t>
      </w:r>
      <w:r>
        <w:t xml:space="preserve"> – Nowhere do they say </w:t>
      </w:r>
      <w:r>
        <w:rPr>
          <w:u w:val="single"/>
        </w:rPr>
        <w:t>Starbucks is</w:t>
      </w:r>
      <w:r>
        <w:t xml:space="preserve"> key, just reversing </w:t>
      </w:r>
      <w:r>
        <w:rPr>
          <w:u w:val="single"/>
        </w:rPr>
        <w:t>anti-labor decisions</w:t>
      </w:r>
      <w:r>
        <w:t xml:space="preserve"> is </w:t>
      </w:r>
      <w:r>
        <w:rPr>
          <w:u w:val="single"/>
        </w:rPr>
        <w:t>good</w:t>
      </w:r>
      <w:r>
        <w:t xml:space="preserve">---insert 1AC Coleman in </w:t>
      </w:r>
      <w:r>
        <w:rPr>
          <w:u w:val="single"/>
        </w:rPr>
        <w:t>blue</w:t>
      </w:r>
    </w:p>
    <w:p w14:paraId="2C45BE0F" w14:textId="77777777" w:rsidR="0002278A" w:rsidRDefault="0002278A" w:rsidP="0002278A">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1" w:history="1">
        <w:r w:rsidRPr="004A2698">
          <w:rPr>
            <w:rStyle w:val="Hyperlink"/>
          </w:rPr>
          <w:t>https://ballsandstrikes.org/scotus/starbucks-v-mckinney-supreme-court-working-people-power/</w:t>
        </w:r>
      </w:hyperlink>
      <w:r>
        <w:t xml:space="preserve">, DoA 9/15/2025, DVOG) </w:t>
      </w:r>
    </w:p>
    <w:p w14:paraId="0A992031" w14:textId="77777777" w:rsidR="0002278A" w:rsidRDefault="0002278A" w:rsidP="0002278A">
      <w:r>
        <w:t xml:space="preserve">In a new report from the People’s Parity Project, Jenny Hunter shows that </w:t>
      </w:r>
      <w:r w:rsidRPr="0043409E">
        <w:rPr>
          <w:b/>
          <w:bCs/>
          <w:highlight w:val="cyan"/>
          <w:u w:val="single"/>
        </w:rPr>
        <w:t>workers getting screwed by the Supreme Court</w:t>
      </w:r>
      <w:r w:rsidRPr="00A7270C">
        <w:rPr>
          <w:b/>
          <w:bCs/>
          <w:u w:val="single"/>
        </w:rPr>
        <w:t xml:space="preserve"> isn’t the exception—</w:t>
      </w:r>
      <w:r w:rsidRPr="00643EE1">
        <w:rPr>
          <w:b/>
          <w:bCs/>
          <w:highlight w:val="green"/>
          <w:u w:val="single"/>
        </w:rPr>
        <w:t>it’s the rule</w:t>
      </w:r>
      <w:r>
        <w:t xml:space="preserve">. With the exception of one very brief moment during the New Deal era, </w:t>
      </w:r>
      <w:r w:rsidRPr="00643EE1">
        <w:rPr>
          <w:b/>
          <w:bCs/>
          <w:highlight w:val="green"/>
          <w:u w:val="single"/>
        </w:rPr>
        <w:t>federal courts have weakened congressionally enacted protections for worker</w:t>
      </w:r>
      <w:r w:rsidRPr="00A7270C">
        <w:rPr>
          <w:b/>
          <w:bCs/>
          <w:u w:val="single"/>
        </w:rPr>
        <w:t xml:space="preserve"> organizing, expanded employers’ ability to use coercive tools to strip workers’ rights, attacked public sector unions, and impeded unions’ ability to organize seasonal workers. Whether with a wrecking ball or a chisel, the Supreme Court is coming for workers</w:t>
      </w:r>
      <w:r>
        <w:t xml:space="preserve"> and their ability to build lives with dignity.</w:t>
      </w:r>
    </w:p>
    <w:p w14:paraId="2F74AA01" w14:textId="77777777" w:rsidR="0002278A" w:rsidRDefault="0002278A" w:rsidP="0002278A">
      <w:r>
        <w:t xml:space="preserve">Whatever their reasons, Sotomayor’s and Kagan’s decisions not to join Jackson’s dissent demonstrates that </w:t>
      </w:r>
      <w:r w:rsidRPr="00643EE1">
        <w:rPr>
          <w:b/>
          <w:bCs/>
          <w:highlight w:val="green"/>
          <w:u w:val="single"/>
        </w:rPr>
        <w:t>putting power in the hands of justices</w:t>
      </w:r>
      <w:r w:rsidRPr="00A7270C">
        <w:rPr>
          <w:b/>
          <w:bCs/>
          <w:u w:val="single"/>
        </w:rPr>
        <w:t xml:space="preserve">, no matter which president appointed them, </w:t>
      </w:r>
      <w:r w:rsidRPr="00643EE1">
        <w:rPr>
          <w:b/>
          <w:bCs/>
          <w:highlight w:val="green"/>
          <w:u w:val="single"/>
        </w:rPr>
        <w:t>is</w:t>
      </w:r>
      <w:r w:rsidRPr="00A7270C">
        <w:rPr>
          <w:b/>
          <w:bCs/>
          <w:u w:val="single"/>
        </w:rPr>
        <w:t xml:space="preserve"> a </w:t>
      </w:r>
      <w:r w:rsidRPr="00643EE1">
        <w:rPr>
          <w:b/>
          <w:bCs/>
          <w:highlight w:val="green"/>
          <w:u w:val="single"/>
        </w:rPr>
        <w:t>dangerous</w:t>
      </w:r>
      <w:r w:rsidRPr="00A7270C">
        <w:rPr>
          <w:b/>
          <w:bCs/>
          <w:u w:val="single"/>
        </w:rPr>
        <w:t xml:space="preserve"> exercise. Research from the Constitutional Accountability Center shows that </w:t>
      </w:r>
      <w:r w:rsidRPr="00643EE1">
        <w:rPr>
          <w:b/>
          <w:bCs/>
          <w:highlight w:val="green"/>
          <w:u w:val="single"/>
        </w:rPr>
        <w:t>the Court sides with corporations about 70 percent of the time</w:t>
      </w:r>
      <w:r w:rsidRPr="00A7270C">
        <w:rPr>
          <w:b/>
          <w:bCs/>
          <w:u w:val="single"/>
        </w:rPr>
        <w:t xml:space="preserve">, and that in the most recent term, every single justice on the Court—liberals and conservatives— sided with corporate America at least half the time. </w:t>
      </w:r>
      <w:r>
        <w:t>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29AAB6AA" w14:textId="77777777" w:rsidR="0002278A" w:rsidRPr="00CC711F" w:rsidRDefault="0002278A" w:rsidP="0002278A">
      <w:pPr>
        <w:rPr>
          <w:b/>
          <w:bCs/>
          <w:u w:val="single"/>
        </w:rPr>
      </w:pPr>
      <w:r w:rsidRPr="00643EE1">
        <w:rPr>
          <w:b/>
          <w:bCs/>
          <w:highlight w:val="green"/>
          <w:u w:val="single"/>
        </w:rPr>
        <w:t>An anti-worker judiciary might not be such a monumental problem if the federal courts played an appropriately sized role in our democracy.</w:t>
      </w:r>
      <w:r w:rsidRPr="00CC711F">
        <w:rPr>
          <w:b/>
          <w:bCs/>
          <w:u w:val="single"/>
        </w:rPr>
        <w:t xml:space="preserve"> Jackson’s dissent shows what that world might look like: </w:t>
      </w:r>
      <w:r w:rsidRPr="00643EE1">
        <w:rPr>
          <w:b/>
          <w:bCs/>
          <w:highlight w:val="green"/>
          <w:u w:val="single"/>
        </w:rPr>
        <w:t>Courts would have a role to play in enforcing laws as enacted by Congress, but would not have the ability to reassign power from the legislative and executive branches to the judiciary.</w:t>
      </w:r>
      <w:r w:rsidRPr="00CC711F">
        <w:rPr>
          <w:b/>
          <w:bCs/>
          <w:u w:val="single"/>
        </w:rPr>
        <w:t> </w:t>
      </w:r>
    </w:p>
    <w:p w14:paraId="152E6A7B" w14:textId="77777777" w:rsidR="0002278A" w:rsidRPr="00CC711F" w:rsidRDefault="0002278A" w:rsidP="0002278A">
      <w:pPr>
        <w:rPr>
          <w:b/>
          <w:bCs/>
          <w:u w:val="single"/>
        </w:rPr>
      </w:pPr>
      <w:r w:rsidRPr="00643EE1">
        <w:rPr>
          <w:b/>
          <w:bCs/>
          <w:highlight w:val="green"/>
          <w:u w:val="single"/>
        </w:rPr>
        <w:t>Instead, we have a system of rule-by-judge</w:t>
      </w:r>
      <w:r w:rsidRPr="00CC711F">
        <w:rPr>
          <w:b/>
          <w:bCs/>
          <w:u w:val="single"/>
        </w:rPr>
        <w:t>, in which life-tenured judges need only a moment to undo hard-fought wins</w:t>
      </w:r>
      <w:r w:rsidRPr="00CC711F">
        <w:t xml:space="preserve"> for working people. This means that workers have to win not only in the workplace and in the halls of Congress, but in front of elite, pro-corporate judges predisposed to side against them. </w:t>
      </w:r>
      <w:r w:rsidRPr="0043409E">
        <w:rPr>
          <w:b/>
          <w:bCs/>
          <w:highlight w:val="cyan"/>
          <w:u w:val="single"/>
        </w:rPr>
        <w:t>Until the rest of the federal judiciary joins Jackson in rejecting the ongoing accumulation of power by the courts, for the courts</w:t>
      </w:r>
      <w:r w:rsidRPr="00CC711F">
        <w:rPr>
          <w:b/>
          <w:bCs/>
          <w:u w:val="single"/>
        </w:rPr>
        <w:t>—or until Congress forces the courts into their rightful role in a democracy—</w:t>
      </w:r>
      <w:r w:rsidRPr="0043409E">
        <w:rPr>
          <w:b/>
          <w:bCs/>
          <w:highlight w:val="cyan"/>
          <w:u w:val="single"/>
        </w:rPr>
        <w:t>corporations will continue to win, and workers will continue to lose.</w:t>
      </w:r>
    </w:p>
    <w:p w14:paraId="30B7B88B" w14:textId="77777777" w:rsidR="0002278A" w:rsidRPr="00AD049B" w:rsidRDefault="0002278A" w:rsidP="0002278A">
      <w:pPr>
        <w:pStyle w:val="Analytic"/>
      </w:pPr>
    </w:p>
    <w:p w14:paraId="132F6765" w14:textId="77777777" w:rsidR="0002278A" w:rsidRDefault="0002278A" w:rsidP="0002278A">
      <w:pPr>
        <w:pStyle w:val="Heading3"/>
        <w:rPr>
          <w:lang w:val="it-IT"/>
        </w:rPr>
      </w:pPr>
      <w:r>
        <w:rPr>
          <w:lang w:val="it-IT"/>
        </w:rPr>
        <w:t>OFF</w:t>
      </w:r>
    </w:p>
    <w:p w14:paraId="1C9E3854" w14:textId="77777777" w:rsidR="0002278A" w:rsidRPr="00C55E14" w:rsidRDefault="0002278A" w:rsidP="0002278A">
      <w:pPr>
        <w:rPr>
          <w:lang w:val="it-IT"/>
        </w:rPr>
      </w:pPr>
      <w:r>
        <w:rPr>
          <w:lang w:val="it-IT"/>
        </w:rPr>
        <w:t>NLRB DA</w:t>
      </w:r>
    </w:p>
    <w:p w14:paraId="7CE3AF8D" w14:textId="77777777" w:rsidR="0002278A" w:rsidRPr="002C23DE" w:rsidRDefault="0002278A" w:rsidP="0002278A">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45D2A78A" w14:textId="77777777" w:rsidR="0002278A" w:rsidRPr="002C23DE" w:rsidRDefault="0002278A" w:rsidP="0002278A">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3D722197" w14:textId="77777777" w:rsidR="0002278A" w:rsidRPr="002C23DE" w:rsidRDefault="0002278A" w:rsidP="0002278A">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5E7F6A22" w14:textId="77777777" w:rsidR="0002278A" w:rsidRPr="002C23DE" w:rsidRDefault="0002278A" w:rsidP="0002278A">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591770BE" w14:textId="77777777" w:rsidR="0002278A" w:rsidRPr="002C23DE" w:rsidRDefault="0002278A" w:rsidP="0002278A"/>
    <w:p w14:paraId="734D136B" w14:textId="77777777" w:rsidR="0002278A" w:rsidRPr="002C23DE" w:rsidRDefault="0002278A" w:rsidP="0002278A">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6EEEED60" w14:textId="77777777" w:rsidR="0002278A" w:rsidRPr="002C23DE" w:rsidRDefault="0002278A" w:rsidP="0002278A">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5F155F4E" w14:textId="77777777" w:rsidR="0002278A" w:rsidRPr="002C23DE" w:rsidRDefault="0002278A" w:rsidP="0002278A">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51F60EAC" w14:textId="77777777" w:rsidR="0002278A" w:rsidRPr="002C23DE" w:rsidRDefault="0002278A" w:rsidP="0002278A"/>
    <w:p w14:paraId="679DC66E" w14:textId="77777777" w:rsidR="0002278A" w:rsidRPr="002C23DE" w:rsidRDefault="0002278A" w:rsidP="0002278A">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2AD26405" w14:textId="77777777" w:rsidR="0002278A" w:rsidRPr="002C23DE" w:rsidRDefault="0002278A" w:rsidP="0002278A">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6453E988" w14:textId="77777777" w:rsidR="0002278A" w:rsidRPr="002C23DE" w:rsidRDefault="0002278A" w:rsidP="0002278A">
      <w:pPr>
        <w:rPr>
          <w:sz w:val="16"/>
        </w:rPr>
      </w:pPr>
      <w:r w:rsidRPr="002C23DE">
        <w:rPr>
          <w:sz w:val="16"/>
        </w:rPr>
        <w:t>1. As you know every week, H. Sanford Rudnick &amp; Associates tells Employers what the NLRB had ruled with my firms current cases.</w:t>
      </w:r>
    </w:p>
    <w:p w14:paraId="0232FED2" w14:textId="77777777" w:rsidR="0002278A" w:rsidRPr="002C23DE" w:rsidRDefault="0002278A" w:rsidP="0002278A">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79666DCA" w14:textId="77777777" w:rsidR="0002278A" w:rsidRPr="002C23DE" w:rsidRDefault="0002278A" w:rsidP="0002278A">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698EE4BB" w14:textId="77777777" w:rsidR="0002278A" w:rsidRPr="002C23DE" w:rsidRDefault="0002278A" w:rsidP="0002278A">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29E9BE90" w14:textId="77777777" w:rsidR="0002278A" w:rsidRPr="002C23DE" w:rsidRDefault="0002278A" w:rsidP="0002278A">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074071FB" w14:textId="77777777" w:rsidR="0002278A" w:rsidRPr="00F078FF" w:rsidRDefault="0002278A" w:rsidP="0002278A">
      <w:pPr>
        <w:pStyle w:val="Heading4"/>
      </w:pPr>
      <w:r>
        <w:t xml:space="preserve">Whistleblowing </w:t>
      </w:r>
      <w:r w:rsidRPr="00AB78C2">
        <w:t>check</w:t>
      </w:r>
      <w:r>
        <w:t xml:space="preserve"> </w:t>
      </w:r>
      <w:r w:rsidRPr="00AB78C2">
        <w:rPr>
          <w:u w:val="single"/>
        </w:rPr>
        <w:t>network vulnerabilities</w:t>
      </w:r>
      <w:r>
        <w:t xml:space="preserve"> causing </w:t>
      </w:r>
      <w:r>
        <w:rPr>
          <w:u w:val="single"/>
        </w:rPr>
        <w:t>cyberattacks</w:t>
      </w:r>
      <w:r>
        <w:t xml:space="preserve"> and </w:t>
      </w:r>
      <w:r>
        <w:rPr>
          <w:u w:val="single"/>
        </w:rPr>
        <w:t>fiscal crash</w:t>
      </w:r>
    </w:p>
    <w:p w14:paraId="4E617197" w14:textId="77777777" w:rsidR="0002278A" w:rsidRDefault="0002278A" w:rsidP="0002278A">
      <w:r w:rsidRPr="00DB01EF">
        <w:rPr>
          <w:b/>
          <w:bCs/>
          <w:sz w:val="26"/>
          <w:szCs w:val="26"/>
        </w:rPr>
        <w:t>Hammer &amp; Zuckerman 19</w:t>
      </w:r>
      <w:r>
        <w:t xml:space="preserve"> [Dallas, Jason, </w:t>
      </w:r>
      <w:r w:rsidRPr="00DB01EF">
        <w:t>principals at Washington DC whistleblower law firm Zuckerman Law</w:t>
      </w:r>
      <w:r>
        <w:t>; May 30, 2019; “</w:t>
      </w:r>
      <w:r w:rsidRPr="00DB01EF">
        <w:t>Effective Cybersecurity and Data Protection Legislation Should Protect Whistleblowers</w:t>
      </w:r>
      <w:r>
        <w:t xml:space="preserve">”; </w:t>
      </w:r>
      <w:r w:rsidRPr="00DB01EF">
        <w:t>https://wp.nyu.edu/compliance_enforcement/2019/05/30/effective-cybersecurity-and-data-protection-legislation-should-protect-whistleblowers/</w:t>
      </w:r>
      <w:r>
        <w:t xml:space="preserve"> Bwitkov]</w:t>
      </w:r>
    </w:p>
    <w:p w14:paraId="0B4F8BAB" w14:textId="77777777" w:rsidR="0002278A" w:rsidRPr="00DB01EF" w:rsidRDefault="0002278A" w:rsidP="0002278A">
      <w:pPr>
        <w:rPr>
          <w:sz w:val="16"/>
        </w:rPr>
      </w:pPr>
      <w:r w:rsidRPr="006C72B0">
        <w:rPr>
          <w:rStyle w:val="StyleUnderline"/>
        </w:rPr>
        <w:t xml:space="preserve">Whistleblowers </w:t>
      </w:r>
      <w:r w:rsidRPr="006C72B0">
        <w:rPr>
          <w:rStyle w:val="Emphasis"/>
        </w:rPr>
        <w:t>strengthen</w:t>
      </w:r>
      <w:r w:rsidRPr="006C72B0">
        <w:rPr>
          <w:sz w:val="16"/>
        </w:rPr>
        <w:t xml:space="preserve"> regulatory regimes, and </w:t>
      </w:r>
      <w:r w:rsidRPr="006C72B0">
        <w:rPr>
          <w:rStyle w:val="StyleUnderline"/>
        </w:rPr>
        <w:t xml:space="preserve">cybersecurity </w:t>
      </w:r>
      <w:r w:rsidRPr="006C72B0">
        <w:rPr>
          <w:rStyle w:val="Emphasis"/>
        </w:rPr>
        <w:t>regulation</w:t>
      </w:r>
      <w:r w:rsidRPr="006C72B0">
        <w:rPr>
          <w:sz w:val="16"/>
        </w:rPr>
        <w:t xml:space="preserve"> would be no exception.  Republican and Democratic leaders from the executive and legislative branches have extolled the virtues of whistleblowers.[2]  High</w:t>
      </w:r>
      <w:r w:rsidRPr="00DB01EF">
        <w:rPr>
          <w:sz w:val="16"/>
        </w:rPr>
        <w:t xml:space="preserve">-profile cases abound.  Recently, Christopher Wylie exposed Cambridge Analytica’s misuse of Facebook user data to manipulate voters, including its apparent theft of data from 50 million Facebook users as part of a psychological profiling campaign.  Though additional research is needed, the existing </w:t>
      </w:r>
      <w:r w:rsidRPr="006C72B0">
        <w:rPr>
          <w:rStyle w:val="Emphasis"/>
          <w:highlight w:val="cyan"/>
        </w:rPr>
        <w:t>empirical data</w:t>
      </w:r>
      <w:r w:rsidRPr="00DB01EF">
        <w:rPr>
          <w:rStyle w:val="StyleUnderline"/>
        </w:rPr>
        <w:t xml:space="preserve"> </w:t>
      </w:r>
      <w:r w:rsidRPr="006C72B0">
        <w:rPr>
          <w:rStyle w:val="StyleUnderline"/>
        </w:rPr>
        <w:t>reinforces</w:t>
      </w:r>
      <w:r w:rsidRPr="00DB01EF">
        <w:rPr>
          <w:sz w:val="16"/>
        </w:rPr>
        <w:t xml:space="preserve"> the </w:t>
      </w:r>
      <w:r w:rsidRPr="006C72B0">
        <w:rPr>
          <w:rStyle w:val="Emphasis"/>
          <w:highlight w:val="cyan"/>
        </w:rPr>
        <w:t>consensus</w:t>
      </w:r>
      <w:r w:rsidRPr="00DB01EF">
        <w:rPr>
          <w:rStyle w:val="StyleUnderline"/>
        </w:rPr>
        <w:t xml:space="preserve"> that </w:t>
      </w:r>
      <w:r w:rsidRPr="006C72B0">
        <w:rPr>
          <w:rStyle w:val="StyleUnderline"/>
          <w:highlight w:val="cyan"/>
        </w:rPr>
        <w:t>whistleblowers</w:t>
      </w:r>
      <w:r w:rsidRPr="00DB01EF">
        <w:rPr>
          <w:sz w:val="16"/>
        </w:rPr>
        <w:t xml:space="preserve"> help </w:t>
      </w:r>
      <w:r w:rsidRPr="006C72B0">
        <w:rPr>
          <w:rStyle w:val="Emphasis"/>
          <w:highlight w:val="cyan"/>
        </w:rPr>
        <w:t>prevent</w:t>
      </w:r>
      <w:r w:rsidRPr="00DB01EF">
        <w:rPr>
          <w:sz w:val="16"/>
        </w:rPr>
        <w:t xml:space="preserve">, </w:t>
      </w:r>
      <w:r w:rsidRPr="006C72B0">
        <w:rPr>
          <w:rStyle w:val="Emphasis"/>
          <w:highlight w:val="cyan"/>
        </w:rPr>
        <w:t>detect</w:t>
      </w:r>
      <w:r w:rsidRPr="00DB01EF">
        <w:rPr>
          <w:sz w:val="16"/>
        </w:rPr>
        <w:t xml:space="preserve">, </w:t>
      </w:r>
      <w:r w:rsidRPr="006C72B0">
        <w:rPr>
          <w:rStyle w:val="StyleUnderline"/>
          <w:highlight w:val="cyan"/>
        </w:rPr>
        <w:t>and</w:t>
      </w:r>
      <w:r w:rsidRPr="00DB01EF">
        <w:rPr>
          <w:rStyle w:val="StyleUnderline"/>
        </w:rPr>
        <w:t xml:space="preserve"> </w:t>
      </w:r>
      <w:r w:rsidRPr="006C72B0">
        <w:rPr>
          <w:rStyle w:val="Emphasis"/>
          <w:highlight w:val="cyan"/>
        </w:rPr>
        <w:t>remedy</w:t>
      </w:r>
      <w:r w:rsidRPr="00DB01EF">
        <w:rPr>
          <w:rStyle w:val="StyleUnderline"/>
        </w:rPr>
        <w:t xml:space="preserve"> misconduct</w:t>
      </w:r>
      <w:r w:rsidRPr="00DB01EF">
        <w:rPr>
          <w:sz w:val="16"/>
        </w:rPr>
        <w:t xml:space="preserve">.[3]  Therefore it is reasonable to conclude that </w:t>
      </w:r>
      <w:r w:rsidRPr="00DB01EF">
        <w:rPr>
          <w:rStyle w:val="StyleUnderline"/>
        </w:rPr>
        <w:t>protecting</w:t>
      </w:r>
      <w:r w:rsidRPr="00DB01EF">
        <w:rPr>
          <w:sz w:val="16"/>
        </w:rPr>
        <w:t xml:space="preserve"> and incentivizing </w:t>
      </w:r>
      <w:r w:rsidRPr="00DB01EF">
        <w:rPr>
          <w:rStyle w:val="StyleUnderline"/>
        </w:rPr>
        <w:t>whistleblowers</w:t>
      </w:r>
      <w:r w:rsidRPr="00DB01EF">
        <w:rPr>
          <w:sz w:val="16"/>
        </w:rPr>
        <w:t xml:space="preserve"> could </w:t>
      </w:r>
      <w:r w:rsidRPr="00DB01EF">
        <w:rPr>
          <w:rStyle w:val="StyleUnderline"/>
        </w:rPr>
        <w:t>help the government address</w:t>
      </w:r>
      <w:r w:rsidRPr="00DB01EF">
        <w:rPr>
          <w:sz w:val="16"/>
        </w:rPr>
        <w:t xml:space="preserve"> the many </w:t>
      </w:r>
      <w:r w:rsidRPr="006C72B0">
        <w:rPr>
          <w:rStyle w:val="Emphasis"/>
          <w:highlight w:val="cyan"/>
        </w:rPr>
        <w:t>complex challenges</w:t>
      </w:r>
      <w:r w:rsidRPr="00DB01EF">
        <w:rPr>
          <w:rStyle w:val="StyleUnderline"/>
        </w:rPr>
        <w:t xml:space="preserve"> </w:t>
      </w:r>
      <w:r w:rsidRPr="006C72B0">
        <w:rPr>
          <w:rStyle w:val="StyleUnderline"/>
          <w:highlight w:val="cyan"/>
        </w:rPr>
        <w:t>facing</w:t>
      </w:r>
      <w:r w:rsidRPr="00DB01EF">
        <w:rPr>
          <w:rStyle w:val="StyleUnderline"/>
        </w:rPr>
        <w:t xml:space="preserve"> our nation’s </w:t>
      </w:r>
      <w:r w:rsidRPr="006C72B0">
        <w:rPr>
          <w:rStyle w:val="Emphasis"/>
        </w:rPr>
        <w:t>information systems</w:t>
      </w:r>
      <w:r w:rsidRPr="00DB01EF">
        <w:rPr>
          <w:sz w:val="16"/>
        </w:rPr>
        <w:t>.</w:t>
      </w:r>
    </w:p>
    <w:p w14:paraId="05ADE27C" w14:textId="77777777" w:rsidR="0002278A" w:rsidRPr="00DB01EF" w:rsidRDefault="0002278A" w:rsidP="0002278A">
      <w:pPr>
        <w:rPr>
          <w:sz w:val="16"/>
        </w:rPr>
      </w:pPr>
      <w:r w:rsidRPr="00DB01EF">
        <w:rPr>
          <w:sz w:val="16"/>
        </w:rPr>
        <w:t xml:space="preserve">Indeed, </w:t>
      </w:r>
      <w:r w:rsidRPr="00DB01EF">
        <w:rPr>
          <w:rStyle w:val="StyleUnderline"/>
        </w:rPr>
        <w:t>whistleblowers</w:t>
      </w:r>
      <w:r w:rsidRPr="00DB01EF">
        <w:rPr>
          <w:sz w:val="16"/>
        </w:rPr>
        <w:t xml:space="preserve"> could </w:t>
      </w:r>
      <w:r w:rsidRPr="00DB01EF">
        <w:rPr>
          <w:rStyle w:val="StyleUnderline"/>
        </w:rPr>
        <w:t xml:space="preserve">have an </w:t>
      </w:r>
      <w:r w:rsidRPr="006C72B0">
        <w:rPr>
          <w:rStyle w:val="Emphasis"/>
        </w:rPr>
        <w:t>outsized impact</w:t>
      </w:r>
      <w:r w:rsidRPr="00DB01EF">
        <w:rPr>
          <w:rStyle w:val="StyleUnderline"/>
        </w:rPr>
        <w:t xml:space="preserve"> for </w:t>
      </w:r>
      <w:r w:rsidRPr="006C72B0">
        <w:rPr>
          <w:rStyle w:val="StyleUnderline"/>
          <w:highlight w:val="cyan"/>
        </w:rPr>
        <w:t>cybersecurity</w:t>
      </w:r>
      <w:r w:rsidRPr="00DB01EF">
        <w:rPr>
          <w:rStyle w:val="StyleUnderline"/>
        </w:rPr>
        <w:t xml:space="preserve"> </w:t>
      </w:r>
      <w:r w:rsidRPr="006C72B0">
        <w:rPr>
          <w:rStyle w:val="Emphasis"/>
        </w:rPr>
        <w:t>regulation</w:t>
      </w:r>
      <w:r w:rsidRPr="00DB01EF">
        <w:rPr>
          <w:sz w:val="16"/>
        </w:rPr>
        <w:t xml:space="preserve">.  Cybersecurity </w:t>
      </w:r>
      <w:r w:rsidRPr="006C72B0">
        <w:rPr>
          <w:rStyle w:val="StyleUnderline"/>
          <w:highlight w:val="cyan"/>
        </w:rPr>
        <w:t>affects</w:t>
      </w:r>
      <w:r w:rsidRPr="00DB01EF">
        <w:rPr>
          <w:rStyle w:val="StyleUnderline"/>
        </w:rPr>
        <w:t xml:space="preserve"> </w:t>
      </w:r>
      <w:r w:rsidRPr="006C72B0">
        <w:rPr>
          <w:rStyle w:val="Emphasis"/>
          <w:highlight w:val="cyan"/>
        </w:rPr>
        <w:t>every aspect</w:t>
      </w:r>
      <w:r w:rsidRPr="006C72B0">
        <w:rPr>
          <w:rStyle w:val="StyleUnderline"/>
        </w:rPr>
        <w:t xml:space="preserve"> </w:t>
      </w:r>
      <w:r w:rsidRPr="006C72B0">
        <w:rPr>
          <w:rStyle w:val="StyleUnderline"/>
          <w:highlight w:val="cyan"/>
        </w:rPr>
        <w:t>of business</w:t>
      </w:r>
      <w:r w:rsidRPr="00DB01EF">
        <w:rPr>
          <w:rStyle w:val="StyleUnderline"/>
        </w:rPr>
        <w:t xml:space="preserve"> and is</w:t>
      </w:r>
      <w:r w:rsidRPr="00DB01EF">
        <w:rPr>
          <w:sz w:val="16"/>
        </w:rPr>
        <w:t xml:space="preserve"> one of the most </w:t>
      </w:r>
      <w:r w:rsidRPr="00DB01EF">
        <w:rPr>
          <w:rStyle w:val="StyleUnderline"/>
        </w:rPr>
        <w:t>dynamic</w:t>
      </w:r>
      <w:r w:rsidRPr="00DB01EF">
        <w:rPr>
          <w:sz w:val="16"/>
        </w:rPr>
        <w:t xml:space="preserve"> aspects of any enterprise.  Because threats are varied and ever-changing, </w:t>
      </w:r>
      <w:r w:rsidRPr="006C72B0">
        <w:rPr>
          <w:rStyle w:val="Emphasis"/>
        </w:rPr>
        <w:t>info</w:t>
      </w:r>
      <w:r w:rsidRPr="00DB01EF">
        <w:rPr>
          <w:rStyle w:val="StyleUnderline"/>
        </w:rPr>
        <w:t xml:space="preserve">rmation security </w:t>
      </w:r>
      <w:r w:rsidRPr="006C72B0">
        <w:rPr>
          <w:rStyle w:val="StyleUnderline"/>
        </w:rPr>
        <w:t>relies on</w:t>
      </w:r>
      <w:r w:rsidRPr="00DB01EF">
        <w:rPr>
          <w:rStyle w:val="StyleUnderline"/>
        </w:rPr>
        <w:t xml:space="preserve"> front-line</w:t>
      </w:r>
      <w:r w:rsidRPr="00DB01EF">
        <w:rPr>
          <w:sz w:val="16"/>
        </w:rPr>
        <w:t xml:space="preserve"> cybersecurity </w:t>
      </w:r>
      <w:r w:rsidRPr="006C72B0">
        <w:rPr>
          <w:rStyle w:val="Emphasis"/>
        </w:rPr>
        <w:t>professionals</w:t>
      </w:r>
      <w:r w:rsidRPr="00DB01EF">
        <w:rPr>
          <w:sz w:val="16"/>
        </w:rPr>
        <w:t xml:space="preserve"> and their managers. </w:t>
      </w:r>
    </w:p>
    <w:p w14:paraId="7AD66DD5" w14:textId="77777777" w:rsidR="0002278A" w:rsidRPr="00DB01EF" w:rsidRDefault="0002278A" w:rsidP="0002278A">
      <w:pPr>
        <w:rPr>
          <w:sz w:val="16"/>
        </w:rPr>
      </w:pPr>
      <w:r w:rsidRPr="00DB01EF">
        <w:rPr>
          <w:sz w:val="16"/>
        </w:rPr>
        <w:t xml:space="preserve">In contrast, silencing cybersecurity whistleblowers has serious consequences.  As SEC Chairman Jay Clayton noted in a September 20, 2017 Statement on Cybersecurity, </w:t>
      </w:r>
      <w:r w:rsidRPr="00DB01EF">
        <w:rPr>
          <w:rStyle w:val="StyleUnderline"/>
        </w:rPr>
        <w:t xml:space="preserve">cybersecurity </w:t>
      </w:r>
      <w:r w:rsidRPr="006C72B0">
        <w:rPr>
          <w:rStyle w:val="StyleUnderline"/>
          <w:highlight w:val="cyan"/>
        </w:rPr>
        <w:t>vulnerabilities</w:t>
      </w:r>
      <w:r w:rsidRPr="00DB01EF">
        <w:rPr>
          <w:sz w:val="16"/>
        </w:rPr>
        <w:t xml:space="preserve"> can </w:t>
      </w:r>
      <w:r w:rsidRPr="006C72B0">
        <w:rPr>
          <w:rStyle w:val="StyleUnderline"/>
          <w:highlight w:val="cyan"/>
        </w:rPr>
        <w:t>create</w:t>
      </w:r>
      <w:r w:rsidRPr="00DB01EF">
        <w:rPr>
          <w:rStyle w:val="StyleUnderline"/>
        </w:rPr>
        <w:t xml:space="preserve"> </w:t>
      </w:r>
      <w:r w:rsidRPr="006C72B0">
        <w:rPr>
          <w:rStyle w:val="Emphasis"/>
          <w:highlight w:val="cyan"/>
        </w:rPr>
        <w:t>significant risks</w:t>
      </w:r>
      <w:r w:rsidRPr="00DB01EF">
        <w:rPr>
          <w:rStyle w:val="StyleUnderline"/>
        </w:rPr>
        <w:t xml:space="preserve"> </w:t>
      </w:r>
      <w:r w:rsidRPr="006C72B0">
        <w:rPr>
          <w:rStyle w:val="StyleUnderline"/>
          <w:highlight w:val="cyan"/>
        </w:rPr>
        <w:t>to</w:t>
      </w:r>
      <w:r w:rsidRPr="00DB01EF">
        <w:rPr>
          <w:sz w:val="16"/>
        </w:rPr>
        <w:t xml:space="preserve"> the operational </w:t>
      </w:r>
      <w:r w:rsidRPr="00DB01EF">
        <w:rPr>
          <w:rStyle w:val="StyleUnderline"/>
        </w:rPr>
        <w:t xml:space="preserve">performance of </w:t>
      </w:r>
      <w:r w:rsidRPr="006C72B0">
        <w:rPr>
          <w:rStyle w:val="Emphasis"/>
          <w:highlight w:val="cyan"/>
        </w:rPr>
        <w:t>market participants</w:t>
      </w:r>
      <w:r w:rsidRPr="00DB01EF">
        <w:rPr>
          <w:rStyle w:val="StyleUnderline"/>
        </w:rPr>
        <w:t xml:space="preserve"> </w:t>
      </w:r>
      <w:r w:rsidRPr="006C72B0">
        <w:rPr>
          <w:rStyle w:val="StyleUnderline"/>
          <w:highlight w:val="cyan"/>
        </w:rPr>
        <w:t>and</w:t>
      </w:r>
      <w:r w:rsidRPr="00DB01EF">
        <w:rPr>
          <w:sz w:val="16"/>
        </w:rPr>
        <w:t xml:space="preserve"> of </w:t>
      </w:r>
      <w:r w:rsidRPr="006C72B0">
        <w:rPr>
          <w:rStyle w:val="Emphasis"/>
          <w:highlight w:val="cyan"/>
        </w:rPr>
        <w:t>markets</w:t>
      </w:r>
      <w:r w:rsidRPr="00DB01EF">
        <w:rPr>
          <w:sz w:val="16"/>
        </w:rPr>
        <w:t xml:space="preserve"> as a whole, including </w:t>
      </w:r>
      <w:r w:rsidRPr="006C72B0">
        <w:rPr>
          <w:rStyle w:val="Emphasis"/>
          <w:highlight w:val="cyan"/>
        </w:rPr>
        <w:t>d</w:t>
      </w:r>
      <w:r w:rsidRPr="00DB01EF">
        <w:rPr>
          <w:rStyle w:val="StyleUnderline"/>
        </w:rPr>
        <w:t xml:space="preserve">enials </w:t>
      </w:r>
      <w:r w:rsidRPr="006C72B0">
        <w:rPr>
          <w:rStyle w:val="Emphasis"/>
          <w:highlight w:val="cyan"/>
        </w:rPr>
        <w:t>o</w:t>
      </w:r>
      <w:r w:rsidRPr="00DB01EF">
        <w:rPr>
          <w:rStyle w:val="StyleUnderline"/>
        </w:rPr>
        <w:t xml:space="preserve">f </w:t>
      </w:r>
      <w:r w:rsidRPr="006C72B0">
        <w:rPr>
          <w:rStyle w:val="Emphasis"/>
          <w:highlight w:val="cyan"/>
        </w:rPr>
        <w:t>s</w:t>
      </w:r>
      <w:r w:rsidRPr="00DB01EF">
        <w:rPr>
          <w:rStyle w:val="StyleUnderline"/>
        </w:rPr>
        <w:t>ervice</w:t>
      </w:r>
      <w:r w:rsidRPr="00DB01EF">
        <w:rPr>
          <w:sz w:val="16"/>
        </w:rPr>
        <w:t xml:space="preserve"> and “</w:t>
      </w:r>
      <w:r w:rsidRPr="006C72B0">
        <w:rPr>
          <w:rStyle w:val="StyleUnderline"/>
          <w:highlight w:val="cyan"/>
        </w:rPr>
        <w:t>loss</w:t>
      </w:r>
      <w:r w:rsidRPr="00DB01EF">
        <w:rPr>
          <w:sz w:val="16"/>
        </w:rPr>
        <w:t xml:space="preserve"> or exposure </w:t>
      </w:r>
      <w:r w:rsidRPr="006C72B0">
        <w:rPr>
          <w:rStyle w:val="StyleUnderline"/>
          <w:highlight w:val="cyan"/>
        </w:rPr>
        <w:t>of</w:t>
      </w:r>
      <w:r w:rsidRPr="00DB01EF">
        <w:rPr>
          <w:rStyle w:val="StyleUnderline"/>
        </w:rPr>
        <w:t xml:space="preserve"> </w:t>
      </w:r>
      <w:r w:rsidRPr="006C72B0">
        <w:rPr>
          <w:rStyle w:val="Emphasis"/>
          <w:highlight w:val="cyan"/>
        </w:rPr>
        <w:t>consumer data</w:t>
      </w:r>
      <w:r w:rsidRPr="00DB01EF">
        <w:rPr>
          <w:rStyle w:val="StyleUnderline"/>
        </w:rPr>
        <w:t xml:space="preserve">, </w:t>
      </w:r>
      <w:r w:rsidRPr="006C72B0">
        <w:rPr>
          <w:rStyle w:val="StyleUnderline"/>
        </w:rPr>
        <w:t>theft</w:t>
      </w:r>
      <w:r w:rsidRPr="00DB01EF">
        <w:rPr>
          <w:sz w:val="16"/>
        </w:rPr>
        <w:t xml:space="preserve"> or exposure </w:t>
      </w:r>
      <w:r w:rsidRPr="00DB01EF">
        <w:rPr>
          <w:rStyle w:val="StyleUnderline"/>
        </w:rPr>
        <w:t xml:space="preserve">of </w:t>
      </w:r>
      <w:r w:rsidRPr="006C72B0">
        <w:rPr>
          <w:rStyle w:val="Emphasis"/>
          <w:highlight w:val="cyan"/>
        </w:rPr>
        <w:t>i</w:t>
      </w:r>
      <w:r w:rsidRPr="00DB01EF">
        <w:rPr>
          <w:rStyle w:val="StyleUnderline"/>
        </w:rPr>
        <w:t xml:space="preserve">ntellectual </w:t>
      </w:r>
      <w:r w:rsidRPr="006C72B0">
        <w:rPr>
          <w:rStyle w:val="Emphasis"/>
          <w:highlight w:val="cyan"/>
        </w:rPr>
        <w:t>p</w:t>
      </w:r>
      <w:r w:rsidRPr="00DB01EF">
        <w:rPr>
          <w:rStyle w:val="StyleUnderline"/>
        </w:rPr>
        <w:t>roperty,</w:t>
      </w:r>
      <w:r w:rsidRPr="00DB01EF">
        <w:rPr>
          <w:sz w:val="16"/>
        </w:rPr>
        <w:t xml:space="preserve"> and </w:t>
      </w:r>
      <w:r w:rsidRPr="006C72B0">
        <w:rPr>
          <w:rStyle w:val="Emphasis"/>
          <w:highlight w:val="cyan"/>
        </w:rPr>
        <w:t>investor</w:t>
      </w:r>
      <w:r w:rsidRPr="006C72B0">
        <w:rPr>
          <w:rStyle w:val="Emphasis"/>
        </w:rPr>
        <w:t xml:space="preserve"> </w:t>
      </w:r>
      <w:r w:rsidRPr="006C72B0">
        <w:rPr>
          <w:rStyle w:val="Emphasis"/>
          <w:highlight w:val="cyan"/>
        </w:rPr>
        <w:t>losses</w:t>
      </w:r>
      <w:r w:rsidRPr="00DB01EF">
        <w:rPr>
          <w:rStyle w:val="StyleUnderline"/>
        </w:rPr>
        <w:t xml:space="preserve"> resulting </w:t>
      </w:r>
      <w:r w:rsidRPr="006C72B0">
        <w:rPr>
          <w:rStyle w:val="StyleUnderline"/>
          <w:highlight w:val="cyan"/>
        </w:rPr>
        <w:t>from</w:t>
      </w:r>
      <w:r w:rsidRPr="00DB01EF">
        <w:rPr>
          <w:sz w:val="16"/>
        </w:rPr>
        <w:t xml:space="preserve"> the </w:t>
      </w:r>
      <w:r w:rsidRPr="006C72B0">
        <w:rPr>
          <w:rStyle w:val="StyleUnderline"/>
          <w:highlight w:val="cyan"/>
        </w:rPr>
        <w:t>theft</w:t>
      </w:r>
      <w:r w:rsidRPr="00DB01EF">
        <w:rPr>
          <w:sz w:val="16"/>
        </w:rPr>
        <w:t xml:space="preserve"> of funds or market value declines in companies subject to cyberattacks.”  </w:t>
      </w:r>
      <w:r w:rsidRPr="00DB01EF">
        <w:rPr>
          <w:rStyle w:val="StyleUnderline"/>
        </w:rPr>
        <w:t>Protecting</w:t>
      </w:r>
      <w:r w:rsidRPr="00DB01EF">
        <w:rPr>
          <w:sz w:val="16"/>
        </w:rPr>
        <w:t xml:space="preserve"> cybersecurity </w:t>
      </w:r>
      <w:r w:rsidRPr="006C72B0">
        <w:rPr>
          <w:rStyle w:val="StyleUnderline"/>
          <w:highlight w:val="cyan"/>
        </w:rPr>
        <w:t>whistleblowers</w:t>
      </w:r>
      <w:r w:rsidRPr="00DB01EF">
        <w:rPr>
          <w:rStyle w:val="StyleUnderline"/>
        </w:rPr>
        <w:t xml:space="preserve"> </w:t>
      </w:r>
      <w:r w:rsidRPr="006C72B0">
        <w:rPr>
          <w:rStyle w:val="StyleUnderline"/>
          <w:highlight w:val="cyan"/>
        </w:rPr>
        <w:t>mitigates</w:t>
      </w:r>
      <w:r w:rsidRPr="00DB01EF">
        <w:rPr>
          <w:rStyle w:val="StyleUnderline"/>
        </w:rPr>
        <w:t xml:space="preserve"> these</w:t>
      </w:r>
      <w:r w:rsidRPr="00DB01EF">
        <w:rPr>
          <w:sz w:val="16"/>
        </w:rPr>
        <w:t xml:space="preserve"> risks </w:t>
      </w:r>
      <w:r w:rsidRPr="006C72B0">
        <w:rPr>
          <w:rStyle w:val="StyleUnderline"/>
          <w:highlight w:val="cyan"/>
        </w:rPr>
        <w:t>by enhancing</w:t>
      </w:r>
      <w:r w:rsidRPr="00DB01EF">
        <w:rPr>
          <w:sz w:val="16"/>
        </w:rPr>
        <w:t xml:space="preserve"> companies’ </w:t>
      </w:r>
      <w:r w:rsidRPr="006C72B0">
        <w:rPr>
          <w:rStyle w:val="StyleUnderline"/>
          <w:highlight w:val="cyan"/>
        </w:rPr>
        <w:t>ability to</w:t>
      </w:r>
      <w:r w:rsidRPr="00DB01EF">
        <w:rPr>
          <w:sz w:val="16"/>
        </w:rPr>
        <w:t xml:space="preserve"> promptly </w:t>
      </w:r>
      <w:r w:rsidRPr="006C72B0">
        <w:rPr>
          <w:rStyle w:val="Emphasis"/>
          <w:highlight w:val="cyan"/>
        </w:rPr>
        <w:t>detect</w:t>
      </w:r>
      <w:r w:rsidRPr="00DB01EF">
        <w:rPr>
          <w:rStyle w:val="StyleUnderline"/>
        </w:rPr>
        <w:t xml:space="preserve"> and </w:t>
      </w:r>
      <w:r w:rsidRPr="006C72B0">
        <w:rPr>
          <w:rStyle w:val="Emphasis"/>
        </w:rPr>
        <w:t xml:space="preserve">correct </w:t>
      </w:r>
      <w:r w:rsidRPr="006C72B0">
        <w:rPr>
          <w:rStyle w:val="Emphasis"/>
          <w:highlight w:val="cyan"/>
        </w:rPr>
        <w:t>vulnerabilities</w:t>
      </w:r>
      <w:r w:rsidRPr="00DB01EF">
        <w:rPr>
          <w:sz w:val="16"/>
        </w:rPr>
        <w:t xml:space="preserve"> and breaches.</w:t>
      </w:r>
    </w:p>
    <w:p w14:paraId="0F408CD4" w14:textId="77777777" w:rsidR="0002278A" w:rsidRPr="00B27058" w:rsidRDefault="0002278A" w:rsidP="0002278A">
      <w:pPr>
        <w:pStyle w:val="Heading4"/>
        <w:rPr>
          <w:lang w:eastAsia="ko-KR"/>
        </w:rPr>
      </w:pPr>
      <w:r>
        <w:rPr>
          <w:lang w:eastAsia="ko-KR"/>
        </w:rPr>
        <w:t xml:space="preserve">Recession </w:t>
      </w:r>
      <w:r w:rsidRPr="000576C4">
        <w:rPr>
          <w:u w:val="single"/>
          <w:lang w:eastAsia="ko-KR"/>
        </w:rPr>
        <w:t>causes extinction</w:t>
      </w:r>
      <w:r>
        <w:rPr>
          <w:lang w:eastAsia="ko-KR"/>
        </w:rPr>
        <w:t>.</w:t>
      </w:r>
    </w:p>
    <w:p w14:paraId="3A674BA7" w14:textId="77777777" w:rsidR="0002278A" w:rsidRPr="008A2E13" w:rsidRDefault="0002278A" w:rsidP="0002278A">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27CE06B5" w14:textId="77777777" w:rsidR="0002278A" w:rsidRPr="00B52C63" w:rsidRDefault="0002278A" w:rsidP="0002278A">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25E41AB5" w14:textId="77777777" w:rsidR="0002278A" w:rsidRPr="00B52C63" w:rsidRDefault="0002278A" w:rsidP="0002278A">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AE15A23" w14:textId="77777777" w:rsidR="0002278A" w:rsidRPr="00B52C63" w:rsidRDefault="0002278A" w:rsidP="0002278A">
      <w:pPr>
        <w:rPr>
          <w:sz w:val="16"/>
        </w:rPr>
      </w:pPr>
      <w:r w:rsidRPr="00B52C63">
        <w:rPr>
          <w:sz w:val="16"/>
        </w:rPr>
        <w:t>&lt;&lt;TEXT CONDENSED, NONE OMITTED&gt;&gt;</w:t>
      </w:r>
    </w:p>
    <w:p w14:paraId="724BB605" w14:textId="77777777" w:rsidR="0002278A" w:rsidRPr="00B52C63" w:rsidRDefault="0002278A" w:rsidP="0002278A">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D92DEB1" w14:textId="77777777" w:rsidR="0002278A" w:rsidRPr="00B52C63" w:rsidRDefault="0002278A" w:rsidP="0002278A">
      <w:pPr>
        <w:rPr>
          <w:sz w:val="16"/>
        </w:rPr>
      </w:pPr>
      <w:r w:rsidRPr="00B52C63">
        <w:rPr>
          <w:sz w:val="16"/>
        </w:rPr>
        <w:t>&lt;&lt;PARAGRAPH BREAKS RESUME&gt;&gt;</w:t>
      </w:r>
    </w:p>
    <w:p w14:paraId="66761653" w14:textId="77777777" w:rsidR="0002278A" w:rsidRPr="00B52C63" w:rsidRDefault="0002278A" w:rsidP="0002278A">
      <w:pPr>
        <w:rPr>
          <w:sz w:val="16"/>
          <w:lang w:eastAsia="ko-KR"/>
        </w:rPr>
      </w:pPr>
      <w:r w:rsidRPr="00B52C63">
        <w:rPr>
          <w:sz w:val="16"/>
          <w:lang w:eastAsia="ko-KR"/>
        </w:rPr>
        <w:t>1.4 Rise in conf</w:t>
      </w:r>
      <w:r w:rsidRPr="00B52C63">
        <w:rPr>
          <w:rFonts w:hint="eastAsia"/>
          <w:sz w:val="16"/>
          <w:lang w:eastAsia="ko-KR"/>
        </w:rPr>
        <w:t>lict</w:t>
      </w:r>
    </w:p>
    <w:p w14:paraId="5B4348D0" w14:textId="77777777" w:rsidR="0002278A" w:rsidRPr="00B52C63" w:rsidRDefault="0002278A" w:rsidP="0002278A">
      <w:pPr>
        <w:rPr>
          <w:sz w:val="16"/>
          <w:lang w:eastAsia="ko-KR"/>
        </w:rPr>
      </w:pPr>
      <w:r w:rsidRPr="00B52C63">
        <w:rPr>
          <w:rFonts w:hint="eastAsia"/>
          <w:sz w:val="16"/>
          <w:lang w:eastAsia="ko-KR"/>
        </w:rPr>
        <w:t>&lt;&lt;FIGURE 1.11 OMITTED&gt;&gt;</w:t>
      </w:r>
    </w:p>
    <w:p w14:paraId="3F4D4B86" w14:textId="77777777" w:rsidR="0002278A" w:rsidRPr="00B52C63" w:rsidRDefault="0002278A" w:rsidP="0002278A">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1357261B" w14:textId="77777777" w:rsidR="0002278A" w:rsidRPr="00B52C63" w:rsidRDefault="0002278A" w:rsidP="0002278A">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115D85CB" w14:textId="77777777" w:rsidR="0002278A" w:rsidRPr="00B52C63" w:rsidRDefault="0002278A" w:rsidP="0002278A">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4BE28820" w14:textId="77777777" w:rsidR="0002278A" w:rsidRPr="00B52C63" w:rsidRDefault="0002278A" w:rsidP="0002278A">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4C8D0320" w14:textId="77777777" w:rsidR="0002278A" w:rsidRPr="00B52C63" w:rsidRDefault="0002278A" w:rsidP="0002278A">
      <w:pPr>
        <w:rPr>
          <w:sz w:val="16"/>
          <w:lang w:eastAsia="ko-KR"/>
        </w:rPr>
      </w:pPr>
      <w:r w:rsidRPr="00B52C63">
        <w:rPr>
          <w:sz w:val="16"/>
          <w:lang w:eastAsia="ko-KR"/>
        </w:rPr>
        <w:t xml:space="preserve">Interstate armed conflict (#5)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58BDB1C0" w14:textId="77777777" w:rsidR="0002278A" w:rsidRPr="00B52C63" w:rsidRDefault="0002278A" w:rsidP="0002278A">
      <w:pPr>
        <w:rPr>
          <w:sz w:val="16"/>
          <w:lang w:eastAsia="ko-KR"/>
        </w:rPr>
      </w:pPr>
      <w:r w:rsidRPr="00B52C63">
        <w:rPr>
          <w:rFonts w:hint="eastAsia"/>
          <w:sz w:val="16"/>
          <w:lang w:eastAsia="ko-KR"/>
        </w:rPr>
        <w:t>&lt;&lt;FIGURE 1.12 OMITTED&gt;&gt;</w:t>
      </w:r>
    </w:p>
    <w:p w14:paraId="0058E566" w14:textId="77777777" w:rsidR="0002278A" w:rsidRPr="00B52C63" w:rsidRDefault="0002278A" w:rsidP="0002278A">
      <w:pPr>
        <w:rPr>
          <w:sz w:val="16"/>
          <w:lang w:eastAsia="ko-KR"/>
        </w:rPr>
      </w:pPr>
      <w:r w:rsidRPr="00B52C63">
        <w:rPr>
          <w:sz w:val="16"/>
          <w:lang w:eastAsia="ko-KR"/>
        </w:rPr>
        <w:t xml:space="preserve">High-stakes hotspots </w:t>
      </w:r>
    </w:p>
    <w:p w14:paraId="6D653AF1" w14:textId="77777777" w:rsidR="0002278A" w:rsidRPr="00B52C63" w:rsidRDefault="0002278A" w:rsidP="0002278A">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5F9314EE" w14:textId="77777777" w:rsidR="0002278A" w:rsidRPr="00B52C63" w:rsidRDefault="0002278A" w:rsidP="0002278A">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2896CD8C" w14:textId="77777777" w:rsidR="0002278A" w:rsidRPr="00B52C63" w:rsidRDefault="0002278A" w:rsidP="0002278A">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3C583A98" w14:textId="77777777" w:rsidR="0002278A" w:rsidRPr="00B52C63" w:rsidRDefault="0002278A" w:rsidP="0002278A">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FCC9EAE" w14:textId="77777777" w:rsidR="0002278A" w:rsidRPr="00B52C63" w:rsidRDefault="0002278A" w:rsidP="0002278A">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07F03B4D" w14:textId="77777777" w:rsidR="0002278A" w:rsidRPr="00B52C63" w:rsidRDefault="0002278A" w:rsidP="0002278A">
      <w:pPr>
        <w:rPr>
          <w:sz w:val="16"/>
          <w:lang w:eastAsia="ko-KR"/>
        </w:rPr>
      </w:pPr>
      <w:r w:rsidRPr="00B52C63">
        <w:rPr>
          <w:sz w:val="16"/>
          <w:lang w:eastAsia="ko-KR"/>
        </w:rPr>
        <w:t xml:space="preserve">Conflict contagion </w:t>
      </w:r>
    </w:p>
    <w:p w14:paraId="261FB465" w14:textId="77777777" w:rsidR="0002278A" w:rsidRPr="00B52C63" w:rsidRDefault="0002278A" w:rsidP="0002278A">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29583BBE" w14:textId="77777777" w:rsidR="0002278A" w:rsidRPr="00B52C63" w:rsidRDefault="0002278A" w:rsidP="0002278A">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38F8B294" w14:textId="77777777" w:rsidR="0002278A" w:rsidRPr="00B52C63" w:rsidRDefault="0002278A" w:rsidP="0002278A">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37E7A757" w14:textId="77777777" w:rsidR="0002278A" w:rsidRPr="00B52C63" w:rsidRDefault="0002278A" w:rsidP="0002278A">
      <w:pPr>
        <w:rPr>
          <w:sz w:val="12"/>
          <w:szCs w:val="18"/>
          <w:lang w:eastAsia="ko-KR"/>
        </w:rPr>
      </w:pPr>
      <w:r w:rsidRPr="00B52C63">
        <w:rPr>
          <w:rFonts w:hint="eastAsia"/>
          <w:sz w:val="12"/>
          <w:szCs w:val="18"/>
          <w:lang w:eastAsia="ko-KR"/>
        </w:rPr>
        <w:t>&lt;&lt;FIGURE 1.13 OMITTED&gt;&gt;</w:t>
      </w:r>
    </w:p>
    <w:p w14:paraId="4D0B8AB3" w14:textId="77777777" w:rsidR="0002278A" w:rsidRPr="00B52C63" w:rsidRDefault="0002278A" w:rsidP="0002278A">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4ED4C38D" w14:textId="77777777" w:rsidR="0002278A" w:rsidRPr="00B52C63" w:rsidRDefault="0002278A" w:rsidP="0002278A">
      <w:pPr>
        <w:rPr>
          <w:sz w:val="12"/>
          <w:szCs w:val="18"/>
          <w:lang w:eastAsia="ko-KR"/>
        </w:rPr>
      </w:pPr>
      <w:r w:rsidRPr="00B52C63">
        <w:rPr>
          <w:sz w:val="12"/>
          <w:szCs w:val="18"/>
          <w:lang w:eastAsia="ko-KR"/>
        </w:rPr>
        <w:t xml:space="preserve">North-South rift </w:t>
      </w:r>
    </w:p>
    <w:p w14:paraId="535EDFD9" w14:textId="77777777" w:rsidR="0002278A" w:rsidRPr="00B52C63" w:rsidRDefault="0002278A" w:rsidP="0002278A">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9BE69AF" w14:textId="77777777" w:rsidR="0002278A" w:rsidRPr="00B52C63" w:rsidRDefault="0002278A" w:rsidP="0002278A">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8E96752" w14:textId="77777777" w:rsidR="0002278A" w:rsidRPr="00B52C63" w:rsidRDefault="0002278A" w:rsidP="0002278A">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D2D7B4C" w14:textId="77777777" w:rsidR="0002278A" w:rsidRPr="00B52C63" w:rsidRDefault="0002278A" w:rsidP="0002278A">
      <w:pPr>
        <w:rPr>
          <w:sz w:val="12"/>
          <w:szCs w:val="18"/>
          <w:lang w:eastAsia="ko-KR"/>
        </w:rPr>
      </w:pPr>
      <w:r w:rsidRPr="00B52C63">
        <w:rPr>
          <w:sz w:val="12"/>
          <w:szCs w:val="18"/>
          <w:lang w:eastAsia="ko-KR"/>
        </w:rPr>
        <w:t>1.5 Economic uncertainty</w:t>
      </w:r>
    </w:p>
    <w:p w14:paraId="64DFE986" w14:textId="77777777" w:rsidR="0002278A" w:rsidRPr="00B52C63" w:rsidRDefault="0002278A" w:rsidP="0002278A">
      <w:pPr>
        <w:rPr>
          <w:sz w:val="12"/>
          <w:szCs w:val="18"/>
          <w:lang w:eastAsia="ko-KR"/>
        </w:rPr>
      </w:pPr>
      <w:r w:rsidRPr="00B52C63">
        <w:rPr>
          <w:rFonts w:hint="eastAsia"/>
          <w:sz w:val="12"/>
          <w:szCs w:val="18"/>
          <w:lang w:eastAsia="ko-KR"/>
        </w:rPr>
        <w:t>&lt;&lt;FIGURE 1.14 OMITTED&gt;&gt;</w:t>
      </w:r>
    </w:p>
    <w:p w14:paraId="7D0EAE7D" w14:textId="77777777" w:rsidR="0002278A" w:rsidRPr="00B52C63" w:rsidRDefault="0002278A" w:rsidP="0002278A">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3748F86F" w14:textId="77777777" w:rsidR="0002278A" w:rsidRPr="00B52C63" w:rsidRDefault="0002278A" w:rsidP="0002278A">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056F7A18" w14:textId="77777777" w:rsidR="0002278A" w:rsidRPr="00B52C63" w:rsidRDefault="0002278A" w:rsidP="0002278A">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20AB8DF0" w14:textId="77777777" w:rsidR="0002278A" w:rsidRPr="00B52C63" w:rsidRDefault="0002278A" w:rsidP="0002278A">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7070F1E6" w14:textId="77777777" w:rsidR="0002278A" w:rsidRPr="00B52C63" w:rsidRDefault="0002278A" w:rsidP="0002278A">
      <w:pPr>
        <w:rPr>
          <w:sz w:val="16"/>
          <w:lang w:eastAsia="ko-KR"/>
        </w:rPr>
      </w:pPr>
      <w:r w:rsidRPr="00B52C63">
        <w:rPr>
          <w:rFonts w:hint="eastAsia"/>
          <w:sz w:val="16"/>
          <w:lang w:eastAsia="ko-KR"/>
        </w:rPr>
        <w:t>&lt;&lt;FIGURE 1.15 OMITTED&gt;&gt;</w:t>
      </w:r>
    </w:p>
    <w:p w14:paraId="37FCE9DC" w14:textId="77777777" w:rsidR="0002278A" w:rsidRPr="00B52C63" w:rsidRDefault="0002278A" w:rsidP="0002278A">
      <w:pPr>
        <w:rPr>
          <w:sz w:val="16"/>
          <w:lang w:eastAsia="ko-KR"/>
        </w:rPr>
      </w:pPr>
      <w:r w:rsidRPr="00B52C63">
        <w:rPr>
          <w:rFonts w:hint="eastAsia"/>
          <w:sz w:val="16"/>
          <w:lang w:eastAsia="ko-KR"/>
        </w:rPr>
        <w:t>&lt;&lt;FIGURE 1.16 OMITTED&gt;&gt;</w:t>
      </w:r>
    </w:p>
    <w:p w14:paraId="7CA46693" w14:textId="77777777" w:rsidR="0002278A" w:rsidRPr="00B52C63" w:rsidRDefault="0002278A" w:rsidP="0002278A">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4A000472" w14:textId="77777777" w:rsidR="0002278A" w:rsidRPr="00B52C63" w:rsidRDefault="0002278A" w:rsidP="0002278A">
      <w:pPr>
        <w:rPr>
          <w:sz w:val="12"/>
          <w:szCs w:val="18"/>
          <w:lang w:eastAsia="ko-KR"/>
        </w:rPr>
      </w:pPr>
      <w:r w:rsidRPr="00B52C63">
        <w:rPr>
          <w:sz w:val="12"/>
          <w:szCs w:val="18"/>
          <w:lang w:eastAsia="ko-KR"/>
        </w:rPr>
        <w:t xml:space="preserve">Supply-driven price pressures </w:t>
      </w:r>
    </w:p>
    <w:p w14:paraId="7DB76ABE" w14:textId="77777777" w:rsidR="0002278A" w:rsidRPr="00B52C63" w:rsidRDefault="0002278A" w:rsidP="0002278A">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0086F95B" w14:textId="77777777" w:rsidR="0002278A" w:rsidRPr="00B52C63" w:rsidRDefault="0002278A" w:rsidP="0002278A">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5518D520" w14:textId="77777777" w:rsidR="0002278A" w:rsidRPr="00B52C63" w:rsidRDefault="0002278A" w:rsidP="0002278A">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34B507E4" w14:textId="77777777" w:rsidR="0002278A" w:rsidRPr="00B52C63" w:rsidRDefault="0002278A" w:rsidP="0002278A">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1FFC7DE9" w14:textId="77777777" w:rsidR="0002278A" w:rsidRPr="00B52C63" w:rsidRDefault="0002278A" w:rsidP="0002278A">
      <w:pPr>
        <w:rPr>
          <w:sz w:val="12"/>
          <w:szCs w:val="18"/>
          <w:lang w:eastAsia="ko-KR"/>
        </w:rPr>
      </w:pPr>
      <w:r w:rsidRPr="00B52C63">
        <w:rPr>
          <w:sz w:val="12"/>
          <w:szCs w:val="18"/>
          <w:lang w:eastAsia="ko-KR"/>
        </w:rPr>
        <w:t xml:space="preserve">Uncertainty within global powerhouses </w:t>
      </w:r>
    </w:p>
    <w:p w14:paraId="34772372" w14:textId="77777777" w:rsidR="0002278A" w:rsidRPr="00B52C63" w:rsidRDefault="0002278A" w:rsidP="0002278A">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5997910C" w14:textId="77777777" w:rsidR="0002278A" w:rsidRPr="00B52C63" w:rsidRDefault="0002278A" w:rsidP="0002278A">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6A461E3" w14:textId="77777777" w:rsidR="0002278A" w:rsidRPr="00B52C63" w:rsidRDefault="0002278A" w:rsidP="0002278A">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0B4C03DB" w14:textId="77777777" w:rsidR="0002278A" w:rsidRPr="00B52C63" w:rsidRDefault="0002278A" w:rsidP="0002278A">
      <w:pPr>
        <w:rPr>
          <w:sz w:val="16"/>
          <w:lang w:eastAsia="ko-KR"/>
        </w:rPr>
      </w:pPr>
      <w:r w:rsidRPr="00B52C63">
        <w:rPr>
          <w:sz w:val="16"/>
          <w:lang w:eastAsia="ko-KR"/>
        </w:rPr>
        <w:t>Debt distress</w:t>
      </w:r>
    </w:p>
    <w:p w14:paraId="7E3C997C" w14:textId="77777777" w:rsidR="0002278A" w:rsidRPr="00B52C63" w:rsidRDefault="0002278A" w:rsidP="0002278A">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5D91B56" w14:textId="77777777" w:rsidR="0002278A" w:rsidRPr="00B52C63" w:rsidRDefault="0002278A" w:rsidP="0002278A">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24FAA4A9" w14:textId="77777777" w:rsidR="0002278A" w:rsidRPr="00AC1532" w:rsidRDefault="0002278A" w:rsidP="0002278A">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3E8BA8F5" w14:textId="77777777" w:rsidR="0002278A" w:rsidRPr="002C23DE" w:rsidRDefault="0002278A" w:rsidP="0002278A"/>
    <w:p w14:paraId="0EDD9660" w14:textId="77777777" w:rsidR="0002278A" w:rsidRDefault="0002278A" w:rsidP="0002278A">
      <w:pPr>
        <w:pStyle w:val="Heading3"/>
      </w:pPr>
      <w:r>
        <w:t>OFF</w:t>
      </w:r>
    </w:p>
    <w:p w14:paraId="65DE8C68" w14:textId="77777777" w:rsidR="0002278A" w:rsidRDefault="0002278A" w:rsidP="0002278A">
      <w:r>
        <w:t>Midterms</w:t>
      </w:r>
    </w:p>
    <w:p w14:paraId="25BD6014" w14:textId="77777777" w:rsidR="0002278A" w:rsidRPr="0031769B" w:rsidRDefault="0002278A" w:rsidP="0002278A">
      <w:pPr>
        <w:pStyle w:val="Heading4"/>
      </w:pPr>
      <w:r>
        <w:t xml:space="preserve">Dems win the House now. </w:t>
      </w:r>
      <w:r w:rsidRPr="002A2B9A">
        <w:rPr>
          <w:u w:val="single"/>
        </w:rPr>
        <w:t>Prediction markets</w:t>
      </w:r>
      <w:r>
        <w:t xml:space="preserve">. </w:t>
      </w:r>
    </w:p>
    <w:p w14:paraId="6D1BA120" w14:textId="77777777" w:rsidR="0002278A" w:rsidRPr="0031769B" w:rsidRDefault="0002278A" w:rsidP="0002278A">
      <w:r w:rsidRPr="00494AC0">
        <w:rPr>
          <w:rStyle w:val="Style13ptBold"/>
        </w:rPr>
        <w:t xml:space="preserve">Lott </w:t>
      </w:r>
      <w:r>
        <w:rPr>
          <w:rStyle w:val="Style13ptBold"/>
        </w:rPr>
        <w:t>2-20</w:t>
      </w:r>
      <w:r>
        <w:t>-2026, supervising producer at the John Stossel show, founder of ElectionBettingOdds.com. This source cites odds from: Betfair, Smarkets, Predict It, Polymarket, Kalshi (“Election Betting Odds,” https://electionbettingodds.com/House-Control-2026.html)</w:t>
      </w:r>
    </w:p>
    <w:p w14:paraId="58013BDD" w14:textId="77777777" w:rsidR="0002278A" w:rsidRPr="00DA7834" w:rsidRDefault="0002278A" w:rsidP="0002278A">
      <w:r w:rsidRPr="0058211B">
        <w:rPr>
          <w:noProof/>
        </w:rPr>
        <w:drawing>
          <wp:inline distT="0" distB="0" distL="0" distR="0" wp14:anchorId="7F9B6E17" wp14:editId="08DB54B5">
            <wp:extent cx="5696843" cy="2679700"/>
            <wp:effectExtent l="0" t="0" r="0" b="6350"/>
            <wp:docPr id="893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878" name=""/>
                    <pic:cNvPicPr/>
                  </pic:nvPicPr>
                  <pic:blipFill>
                    <a:blip r:embed="rId9"/>
                    <a:stretch>
                      <a:fillRect/>
                    </a:stretch>
                  </pic:blipFill>
                  <pic:spPr>
                    <a:xfrm>
                      <a:off x="0" y="0"/>
                      <a:ext cx="5705746" cy="2683888"/>
                    </a:xfrm>
                    <a:prstGeom prst="rect">
                      <a:avLst/>
                    </a:prstGeom>
                  </pic:spPr>
                </pic:pic>
              </a:graphicData>
            </a:graphic>
          </wp:inline>
        </w:drawing>
      </w:r>
    </w:p>
    <w:p w14:paraId="42627536" w14:textId="77777777" w:rsidR="0002278A" w:rsidRPr="00DA7834" w:rsidRDefault="0002278A" w:rsidP="0002278A"/>
    <w:p w14:paraId="56376FFC" w14:textId="77777777" w:rsidR="0002278A" w:rsidRDefault="0002278A" w:rsidP="0002278A">
      <w:pPr>
        <w:pStyle w:val="Heading4"/>
      </w:pPr>
      <w:r w:rsidRPr="00D82921">
        <w:t>Delivering</w:t>
      </w:r>
      <w:r>
        <w:t xml:space="preserve"> on </w:t>
      </w:r>
      <w:r w:rsidRPr="00D82921">
        <w:t>Pro-Labor</w:t>
      </w:r>
      <w:r>
        <w:t xml:space="preserve"> policies </w:t>
      </w:r>
      <w:r w:rsidRPr="0058211B">
        <w:rPr>
          <w:u w:val="single"/>
        </w:rPr>
        <w:t>locks in</w:t>
      </w:r>
      <w:r>
        <w:t xml:space="preserve"> </w:t>
      </w:r>
      <w:r w:rsidRPr="00D82921">
        <w:t>working-class support</w:t>
      </w:r>
      <w:r>
        <w:t xml:space="preserve"> for Republicans.</w:t>
      </w:r>
    </w:p>
    <w:p w14:paraId="27CFE872" w14:textId="77777777" w:rsidR="0002278A" w:rsidRPr="00E33D16" w:rsidRDefault="0002278A" w:rsidP="0002278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E152558" w14:textId="77777777" w:rsidR="0002278A" w:rsidRPr="00211071" w:rsidRDefault="0002278A" w:rsidP="0002278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C468932" w14:textId="77777777" w:rsidR="0002278A" w:rsidRPr="00211071" w:rsidRDefault="0002278A" w:rsidP="0002278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790A101D" w14:textId="77777777" w:rsidR="0002278A" w:rsidRDefault="0002278A" w:rsidP="0002278A">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2191748" w14:textId="77777777" w:rsidR="0002278A" w:rsidRDefault="0002278A" w:rsidP="0002278A">
      <w:pPr>
        <w:pStyle w:val="Heading4"/>
      </w:pPr>
      <w:r>
        <w:t xml:space="preserve">Dem win blocks the </w:t>
      </w:r>
      <w:r w:rsidRPr="005A2B67">
        <w:rPr>
          <w:u w:val="single"/>
        </w:rPr>
        <w:t>Golden Dome</w:t>
      </w:r>
      <w:r>
        <w:t>.</w:t>
      </w:r>
    </w:p>
    <w:p w14:paraId="679EEA9D" w14:textId="77777777" w:rsidR="0002278A" w:rsidRPr="00C840BF" w:rsidRDefault="0002278A" w:rsidP="0002278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69B717C" w14:textId="77777777" w:rsidR="0002278A" w:rsidRPr="000F3AE0" w:rsidRDefault="0002278A" w:rsidP="0002278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45D83D5" w14:textId="77777777" w:rsidR="0002278A" w:rsidRPr="000F3AE0" w:rsidRDefault="0002278A" w:rsidP="0002278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297376E" w14:textId="77777777" w:rsidR="0002278A" w:rsidRPr="000F3AE0" w:rsidRDefault="0002278A" w:rsidP="0002278A">
      <w:pPr>
        <w:rPr>
          <w:sz w:val="16"/>
        </w:rPr>
      </w:pPr>
      <w:r w:rsidRPr="000F3AE0">
        <w:rPr>
          <w:sz w:val="16"/>
        </w:rPr>
        <w:t>As much as the space industry has evolved, Whiting cautioned that “there is some fragility in that defense industrial base and in that commercial space sector.”</w:t>
      </w:r>
    </w:p>
    <w:p w14:paraId="6E364183" w14:textId="77777777" w:rsidR="0002278A" w:rsidRPr="000F3AE0" w:rsidRDefault="0002278A" w:rsidP="0002278A">
      <w:pPr>
        <w:rPr>
          <w:sz w:val="16"/>
        </w:rPr>
      </w:pPr>
      <w:r w:rsidRPr="000F3AE0">
        <w:rPr>
          <w:sz w:val="16"/>
        </w:rPr>
        <w:t>In the past, several large companies have relied on a single subcontractor to supply critical components, which creates “a choke point for us,” Whiting said.</w:t>
      </w:r>
    </w:p>
    <w:p w14:paraId="327C3487" w14:textId="77777777" w:rsidR="0002278A" w:rsidRPr="000F3AE0" w:rsidRDefault="0002278A" w:rsidP="0002278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1F7F549" w14:textId="77777777" w:rsidR="0002278A" w:rsidRPr="000F3AE0" w:rsidRDefault="0002278A" w:rsidP="0002278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089CDFC" w14:textId="77777777" w:rsidR="0002278A" w:rsidRPr="000F3AE0" w:rsidRDefault="0002278A" w:rsidP="0002278A">
      <w:pPr>
        <w:rPr>
          <w:sz w:val="16"/>
        </w:rPr>
      </w:pPr>
      <w:r w:rsidRPr="000F3AE0">
        <w:rPr>
          <w:sz w:val="16"/>
        </w:rPr>
        <w:t>The program’s first tranche of satellites was supposed to launch this year but is delayed. Tranche two has about 50 satellites under contract and in production.</w:t>
      </w:r>
    </w:p>
    <w:p w14:paraId="41AFF591" w14:textId="77777777" w:rsidR="0002278A" w:rsidRPr="000F3AE0" w:rsidRDefault="0002278A" w:rsidP="0002278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66C9E49" w14:textId="77777777" w:rsidR="0002278A" w:rsidRPr="000F3AE0" w:rsidRDefault="0002278A" w:rsidP="0002278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00116F5" w14:textId="77777777" w:rsidR="0002278A" w:rsidRDefault="0002278A" w:rsidP="0002278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4DA96F0" w14:textId="77777777" w:rsidR="0002278A" w:rsidRDefault="0002278A" w:rsidP="0002278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0DD382C" w14:textId="77777777" w:rsidR="0002278A" w:rsidRPr="00AD10EE" w:rsidRDefault="0002278A" w:rsidP="0002278A">
      <w:pPr>
        <w:rPr>
          <w:sz w:val="16"/>
        </w:rPr>
      </w:pPr>
      <w:r w:rsidRPr="00AD10EE">
        <w:rPr>
          <w:sz w:val="16"/>
        </w:rPr>
        <w:t>Golden Dome: Shield or Provocation?</w:t>
      </w:r>
    </w:p>
    <w:p w14:paraId="71C0D8A8" w14:textId="77777777" w:rsidR="0002278A" w:rsidRPr="00AD10EE" w:rsidRDefault="0002278A" w:rsidP="0002278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E449BCC" w14:textId="77777777" w:rsidR="0002278A" w:rsidRPr="00AD10EE" w:rsidRDefault="0002278A" w:rsidP="0002278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91990D6" w14:textId="77777777" w:rsidR="0002278A" w:rsidRPr="00AD10EE" w:rsidRDefault="0002278A" w:rsidP="0002278A">
      <w:pPr>
        <w:rPr>
          <w:sz w:val="16"/>
        </w:rPr>
      </w:pPr>
      <w:r w:rsidRPr="00AD10EE">
        <w:rPr>
          <w:sz w:val="16"/>
        </w:rPr>
        <w:t>Linking Technology and Strategy</w:t>
      </w:r>
    </w:p>
    <w:p w14:paraId="64D656A1" w14:textId="77777777" w:rsidR="0002278A" w:rsidRPr="00AD10EE" w:rsidRDefault="0002278A" w:rsidP="0002278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DC6461E" w14:textId="77777777" w:rsidR="0002278A" w:rsidRPr="00AD10EE" w:rsidRDefault="0002278A" w:rsidP="0002278A">
      <w:pPr>
        <w:rPr>
          <w:sz w:val="16"/>
        </w:rPr>
      </w:pPr>
      <w:r w:rsidRPr="00AD10EE">
        <w:rPr>
          <w:sz w:val="16"/>
        </w:rPr>
        <w:t>From Homeland Shield to Global Flashpoint</w:t>
      </w:r>
    </w:p>
    <w:p w14:paraId="0A7CA865" w14:textId="77777777" w:rsidR="0002278A" w:rsidRPr="00AD10EE" w:rsidRDefault="0002278A" w:rsidP="0002278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B54E6B5" w14:textId="77777777" w:rsidR="0002278A" w:rsidRPr="00AD10EE" w:rsidRDefault="0002278A" w:rsidP="0002278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3239A8D" w14:textId="77777777" w:rsidR="0002278A" w:rsidRPr="00AD10EE" w:rsidRDefault="0002278A" w:rsidP="0002278A">
      <w:pPr>
        <w:rPr>
          <w:sz w:val="16"/>
        </w:rPr>
      </w:pPr>
      <w:r w:rsidRPr="00AD10EE">
        <w:rPr>
          <w:sz w:val="16"/>
        </w:rPr>
        <w:t>The Space Dilemma</w:t>
      </w:r>
    </w:p>
    <w:p w14:paraId="77ECE32B" w14:textId="77777777" w:rsidR="0002278A" w:rsidRPr="00AD10EE" w:rsidRDefault="0002278A" w:rsidP="0002278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5D3E18E" w14:textId="77777777" w:rsidR="0002278A" w:rsidRPr="00AD10EE" w:rsidRDefault="0002278A" w:rsidP="0002278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C80E505" w14:textId="77777777" w:rsidR="0002278A" w:rsidRPr="00AD10EE" w:rsidRDefault="0002278A" w:rsidP="0002278A">
      <w:pPr>
        <w:rPr>
          <w:sz w:val="16"/>
        </w:rPr>
      </w:pPr>
      <w:r w:rsidRPr="00AD10EE">
        <w:rPr>
          <w:sz w:val="16"/>
        </w:rPr>
        <w:t>Strategic Risks and Operational Realism</w:t>
      </w:r>
    </w:p>
    <w:p w14:paraId="37DEC1E4" w14:textId="77777777" w:rsidR="0002278A" w:rsidRPr="00AD10EE" w:rsidRDefault="0002278A" w:rsidP="0002278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7C10FD5" w14:textId="77777777" w:rsidR="0002278A" w:rsidRPr="00AD10EE" w:rsidRDefault="0002278A" w:rsidP="0002278A">
      <w:pPr>
        <w:rPr>
          <w:sz w:val="16"/>
        </w:rPr>
      </w:pPr>
      <w:r w:rsidRPr="00AD10EE">
        <w:rPr>
          <w:sz w:val="16"/>
        </w:rPr>
        <w:t>Domestic and Political Dimensions</w:t>
      </w:r>
    </w:p>
    <w:p w14:paraId="44894D93" w14:textId="77777777" w:rsidR="0002278A" w:rsidRPr="00AD10EE" w:rsidRDefault="0002278A" w:rsidP="0002278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271C928" w14:textId="77777777" w:rsidR="0002278A" w:rsidRPr="00AD10EE" w:rsidRDefault="0002278A" w:rsidP="0002278A">
      <w:pPr>
        <w:rPr>
          <w:sz w:val="16"/>
        </w:rPr>
      </w:pPr>
      <w:r w:rsidRPr="00AD10EE">
        <w:rPr>
          <w:sz w:val="16"/>
        </w:rPr>
        <w:t>International Security Architecture</w:t>
      </w:r>
    </w:p>
    <w:p w14:paraId="423EEBAF" w14:textId="77777777" w:rsidR="0002278A" w:rsidRPr="00AD10EE" w:rsidRDefault="0002278A" w:rsidP="0002278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2E45E7D" w14:textId="77777777" w:rsidR="0002278A" w:rsidRPr="00AD10EE" w:rsidRDefault="0002278A" w:rsidP="0002278A">
      <w:pPr>
        <w:rPr>
          <w:sz w:val="16"/>
        </w:rPr>
      </w:pPr>
      <w:r w:rsidRPr="00AD10EE">
        <w:rPr>
          <w:sz w:val="16"/>
        </w:rPr>
        <w:t>Escalation and Strategic Stability</w:t>
      </w:r>
    </w:p>
    <w:p w14:paraId="0E098095" w14:textId="77777777" w:rsidR="0002278A" w:rsidRPr="00AD10EE" w:rsidRDefault="0002278A" w:rsidP="0002278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D969D30" w14:textId="77777777" w:rsidR="0002278A" w:rsidRPr="00AD10EE" w:rsidRDefault="0002278A" w:rsidP="0002278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61908BD" w14:textId="77777777" w:rsidR="0002278A" w:rsidRPr="00AD10EE" w:rsidRDefault="0002278A" w:rsidP="0002278A">
      <w:pPr>
        <w:rPr>
          <w:sz w:val="16"/>
        </w:rPr>
      </w:pPr>
      <w:r w:rsidRPr="00AD10EE">
        <w:rPr>
          <w:sz w:val="16"/>
        </w:rPr>
        <w:t>Economic, Ethical, and Normative Dimensions</w:t>
      </w:r>
    </w:p>
    <w:p w14:paraId="79710D61" w14:textId="77777777" w:rsidR="0002278A" w:rsidRPr="00AD10EE" w:rsidRDefault="0002278A" w:rsidP="0002278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11B3076" w14:textId="77777777" w:rsidR="0002278A" w:rsidRPr="00AD10EE" w:rsidRDefault="0002278A" w:rsidP="0002278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B1ED9D7" w14:textId="77777777" w:rsidR="0002278A" w:rsidRPr="00AD10EE" w:rsidRDefault="0002278A" w:rsidP="0002278A">
      <w:pPr>
        <w:rPr>
          <w:sz w:val="16"/>
        </w:rPr>
      </w:pPr>
      <w:r w:rsidRPr="00AD10EE">
        <w:rPr>
          <w:sz w:val="16"/>
        </w:rPr>
        <w:t>Shifting Regional Balances and Global Dependencies</w:t>
      </w:r>
    </w:p>
    <w:p w14:paraId="3997BEB6" w14:textId="77777777" w:rsidR="0002278A" w:rsidRPr="00AD10EE" w:rsidRDefault="0002278A" w:rsidP="0002278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D7C148A" w14:textId="77777777" w:rsidR="0002278A" w:rsidRPr="00E14E79" w:rsidRDefault="0002278A" w:rsidP="0002278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C2CA7C7" w14:textId="77777777" w:rsidR="0002278A" w:rsidRPr="00AD10EE" w:rsidRDefault="0002278A" w:rsidP="0002278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82D7F99" w14:textId="77777777" w:rsidR="0002278A" w:rsidRPr="00AD10EE" w:rsidRDefault="0002278A" w:rsidP="0002278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484BF43" w14:textId="77777777" w:rsidR="0002278A" w:rsidRPr="00AD10EE" w:rsidRDefault="0002278A" w:rsidP="0002278A">
      <w:pPr>
        <w:rPr>
          <w:sz w:val="16"/>
        </w:rPr>
      </w:pPr>
      <w:r w:rsidRPr="00AD10EE">
        <w:rPr>
          <w:sz w:val="16"/>
        </w:rPr>
        <w:t>Guardianship and Consequence</w:t>
      </w:r>
    </w:p>
    <w:p w14:paraId="03AA4D67" w14:textId="77777777" w:rsidR="0002278A" w:rsidRDefault="0002278A" w:rsidP="0002278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76816A6" w14:textId="77777777" w:rsidR="0002278A" w:rsidRPr="00891D89" w:rsidRDefault="0002278A" w:rsidP="0002278A"/>
    <w:p w14:paraId="2F39BAEB" w14:textId="77777777" w:rsidR="0002278A" w:rsidRPr="00C55E14" w:rsidRDefault="0002278A" w:rsidP="0002278A"/>
    <w:p w14:paraId="54C49054" w14:textId="77777777" w:rsidR="0002278A" w:rsidRDefault="0002278A" w:rsidP="0002278A">
      <w:pPr>
        <w:pStyle w:val="Heading3"/>
      </w:pPr>
      <w:r>
        <w:t>OFF</w:t>
      </w:r>
    </w:p>
    <w:p w14:paraId="13E1C0E2" w14:textId="77777777" w:rsidR="0002278A" w:rsidRPr="00C55E14" w:rsidRDefault="0002278A" w:rsidP="0002278A">
      <w:r>
        <w:t>Cap K</w:t>
      </w:r>
    </w:p>
    <w:p w14:paraId="56B153D3" w14:textId="77777777" w:rsidR="0002278A" w:rsidRDefault="0002278A" w:rsidP="0002278A">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That ensures </w:t>
      </w:r>
      <w:r w:rsidRPr="002728F1">
        <w:rPr>
          <w:rFonts w:eastAsia="Times New Roman"/>
          <w:u w:val="single"/>
        </w:rPr>
        <w:t>regulatory capture</w:t>
      </w:r>
      <w:r>
        <w:rPr>
          <w:rFonts w:eastAsia="Times New Roman"/>
        </w:rPr>
        <w:t xml:space="preserve">. </w:t>
      </w:r>
    </w:p>
    <w:p w14:paraId="6BE9A88E" w14:textId="77777777" w:rsidR="0002278A" w:rsidRPr="00515B2D" w:rsidRDefault="0002278A" w:rsidP="0002278A">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12" w:history="1">
        <w:r w:rsidRPr="00515B2D">
          <w:rPr>
            <w:rFonts w:eastAsia="Aptos" w:cs="Times New Roman"/>
          </w:rPr>
          <w:t>https://papers.ssrn.com/sol3/papers.cfm?abstract_id=4799268</w:t>
        </w:r>
      </w:hyperlink>
      <w:r w:rsidRPr="00515B2D">
        <w:rPr>
          <w:rFonts w:eastAsia="Aptos" w:cs="Times New Roman"/>
        </w:rPr>
        <w:t>, wagner]</w:t>
      </w:r>
    </w:p>
    <w:p w14:paraId="7DF446CB" w14:textId="77777777" w:rsidR="0002278A" w:rsidRPr="00794402" w:rsidRDefault="0002278A" w:rsidP="0002278A">
      <w:pPr>
        <w:rPr>
          <w:sz w:val="12"/>
        </w:rPr>
      </w:pPr>
      <w:r w:rsidRPr="00794402">
        <w:rPr>
          <w:sz w:val="12"/>
        </w:rPr>
        <w:t>V. Protective Labour Law and the Dimensions of Subordination</w:t>
      </w:r>
    </w:p>
    <w:p w14:paraId="1F4CD9A7" w14:textId="77777777" w:rsidR="0002278A" w:rsidRPr="00794402" w:rsidRDefault="0002278A" w:rsidP="0002278A">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6246918A" w14:textId="77777777" w:rsidR="0002278A" w:rsidRPr="00794402" w:rsidRDefault="0002278A" w:rsidP="0002278A">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484A4BFA" w14:textId="77777777" w:rsidR="0002278A" w:rsidRPr="00794402" w:rsidRDefault="0002278A" w:rsidP="0002278A">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9A3338">
        <w:rPr>
          <w:rStyle w:val="Emphasis"/>
          <w:highlight w:val="cyan"/>
        </w:rPr>
        <w:t>background</w:t>
      </w:r>
      <w:r w:rsidRPr="009A3338">
        <w:rPr>
          <w:rStyle w:val="Emphasis"/>
        </w:rPr>
        <w:t xml:space="preserve"> condition </w:t>
      </w:r>
      <w:r w:rsidRPr="009A3338">
        <w:rPr>
          <w:rStyle w:val="Emphasis"/>
          <w:highlight w:val="cyan"/>
        </w:rPr>
        <w:t>of capitalism</w:t>
      </w:r>
      <w:r w:rsidRPr="00794402">
        <w:rPr>
          <w:rStyle w:val="StyleUnderline"/>
          <w:highlight w:val="cyan"/>
        </w:rPr>
        <w:t xml:space="preserve"> as</w:t>
      </w:r>
      <w:r w:rsidRPr="00794402">
        <w:rPr>
          <w:rStyle w:val="StyleUnderline"/>
        </w:rPr>
        <w:t xml:space="preserve"> the </w:t>
      </w:r>
      <w:r w:rsidRPr="009A3338">
        <w:rPr>
          <w:rStyle w:val="Emphasis"/>
          <w:highlight w:val="cyan"/>
        </w:rPr>
        <w:t>unchallenged</w:t>
      </w:r>
      <w:r w:rsidRPr="009A3338">
        <w:rPr>
          <w:rStyle w:val="Emphasis"/>
        </w:rPr>
        <w:t xml:space="preserve"> terrain</w:t>
      </w:r>
      <w:r w:rsidRPr="00794402">
        <w:rPr>
          <w:rStyle w:val="StyleUnderline"/>
        </w:rPr>
        <w:t xml:space="preserve">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9A3338">
        <w:rPr>
          <w:rStyle w:val="Emphasis"/>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65517E6D" w14:textId="77777777" w:rsidR="0002278A" w:rsidRPr="00872125" w:rsidRDefault="0002278A" w:rsidP="0002278A">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026BF5D1" w14:textId="77777777" w:rsidR="0002278A" w:rsidRPr="00794402" w:rsidRDefault="0002278A" w:rsidP="0002278A">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2728F1">
        <w:rPr>
          <w:rStyle w:val="Emphasis"/>
        </w:rPr>
        <w:t>power of</w:t>
      </w:r>
      <w:r w:rsidRPr="002728F1">
        <w:t xml:space="preserve">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02C1FAB7" w14:textId="77777777" w:rsidR="0002278A" w:rsidRPr="00794402" w:rsidRDefault="0002278A" w:rsidP="0002278A">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 xml:space="preserve">involve </w:t>
      </w:r>
      <w:r w:rsidRPr="002728F1">
        <w:rPr>
          <w:rStyle w:val="Emphasis"/>
          <w:highlight w:val="cyan"/>
        </w:rPr>
        <w:t>weakening</w:t>
      </w:r>
      <w:r w:rsidRPr="002728F1">
        <w:rPr>
          <w:rStyle w:val="Emphasis"/>
        </w:rPr>
        <w:t xml:space="preserve"> the </w:t>
      </w:r>
      <w:r w:rsidRPr="002728F1">
        <w:rPr>
          <w:rStyle w:val="Emphasis"/>
          <w:highlight w:val="cyan"/>
        </w:rPr>
        <w:t>laws</w:t>
      </w:r>
      <w:r w:rsidRPr="00607980">
        <w:rPr>
          <w:rStyle w:val="StyleUnderline"/>
        </w:rPr>
        <w:t xml:space="preserve"> themselves, </w:t>
      </w:r>
      <w:r w:rsidRPr="002728F1">
        <w:rPr>
          <w:rStyle w:val="Emphasis"/>
          <w:highlight w:val="cyan"/>
        </w:rPr>
        <w:t>undermining</w:t>
      </w:r>
      <w:r w:rsidRPr="002728F1">
        <w:rPr>
          <w:rStyle w:val="Emphasis"/>
        </w:rPr>
        <w:t xml:space="preserve"> their </w:t>
      </w:r>
      <w:r w:rsidRPr="002728F1">
        <w:rPr>
          <w:rStyle w:val="Emphasis"/>
          <w:highlight w:val="cyan"/>
        </w:rPr>
        <w:t>enforcement</w:t>
      </w:r>
      <w:r w:rsidRPr="00607980">
        <w:rPr>
          <w:rStyle w:val="StyleUnderline"/>
        </w:rPr>
        <w:t xml:space="preserve">, or </w:t>
      </w:r>
      <w:r w:rsidRPr="002728F1">
        <w:rPr>
          <w:rStyle w:val="Emphasis"/>
          <w:highlight w:val="cyan"/>
        </w:rPr>
        <w:t>changing work arrangements</w:t>
      </w:r>
      <w:r w:rsidRPr="00607980">
        <w:rPr>
          <w:rStyle w:val="StyleUnderline"/>
          <w:highlight w:val="cyan"/>
        </w:rPr>
        <w:t xml:space="preserve"> or</w:t>
      </w:r>
      <w:r w:rsidRPr="00607980">
        <w:rPr>
          <w:rStyle w:val="StyleUnderline"/>
        </w:rPr>
        <w:t xml:space="preserve"> their </w:t>
      </w:r>
      <w:r w:rsidRPr="002728F1">
        <w:rPr>
          <w:rStyle w:val="Emphasis"/>
          <w:highlight w:val="cyan"/>
        </w:rPr>
        <w:t>geographic location</w:t>
      </w:r>
      <w:r w:rsidRPr="00607980">
        <w:rPr>
          <w:rStyle w:val="StyleUnderline"/>
          <w:highlight w:val="cyan"/>
        </w:rPr>
        <w:t xml:space="preserve">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66BC0344" w14:textId="77777777" w:rsidR="0002278A" w:rsidRPr="00794402" w:rsidRDefault="0002278A" w:rsidP="0002278A">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55D62ECC" w14:textId="77777777" w:rsidR="0002278A" w:rsidRPr="00794402" w:rsidRDefault="0002278A" w:rsidP="0002278A">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14CE3E46" w14:textId="77777777" w:rsidR="0002278A" w:rsidRPr="00794402" w:rsidRDefault="0002278A" w:rsidP="0002278A">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4737C810" w14:textId="77777777" w:rsidR="0002278A" w:rsidRPr="00794402" w:rsidRDefault="0002278A" w:rsidP="0002278A">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4202F656" w14:textId="77777777" w:rsidR="0002278A" w:rsidRPr="00794402" w:rsidRDefault="0002278A" w:rsidP="0002278A">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06B129FF" w14:textId="77777777" w:rsidR="0002278A" w:rsidRPr="00794402" w:rsidRDefault="0002278A" w:rsidP="0002278A">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55A4CC90" w14:textId="77777777" w:rsidR="0002278A" w:rsidRPr="00794402" w:rsidRDefault="0002278A" w:rsidP="0002278A">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2E48A19B" w14:textId="77777777" w:rsidR="0002278A" w:rsidRPr="00794402" w:rsidRDefault="0002278A" w:rsidP="0002278A">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336C835D" w14:textId="77777777" w:rsidR="0002278A" w:rsidRPr="00794402" w:rsidRDefault="0002278A" w:rsidP="0002278A">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64F84845" w14:textId="77777777" w:rsidR="0002278A" w:rsidRPr="00794402" w:rsidRDefault="0002278A" w:rsidP="0002278A">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23F975D4" w14:textId="77777777" w:rsidR="0002278A" w:rsidRPr="00794402" w:rsidRDefault="0002278A" w:rsidP="0002278A">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42A1C09" w14:textId="77777777" w:rsidR="0002278A" w:rsidRPr="00794402" w:rsidRDefault="0002278A" w:rsidP="0002278A">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2728F1">
        <w:rPr>
          <w:rStyle w:val="Emphasis"/>
          <w:highlight w:val="cyan"/>
        </w:rPr>
        <w:t>hardly ever penalizing employers</w:t>
      </w:r>
      <w:r w:rsidRPr="002728F1">
        <w:t xml:space="preserve"> </w:t>
      </w:r>
      <w:r w:rsidRPr="0016336B">
        <w:rPr>
          <w:rStyle w:val="StyleUnderline"/>
          <w:highlight w:val="cyan"/>
        </w:rPr>
        <w:t>for</w:t>
      </w:r>
      <w:r w:rsidRPr="00794402">
        <w:rPr>
          <w:rStyle w:val="StyleUnderline"/>
        </w:rPr>
        <w:t xml:space="preserve"> their </w:t>
      </w:r>
      <w:r w:rsidRPr="0016336B">
        <w:rPr>
          <w:rStyle w:val="StyleUnderline"/>
          <w:highlight w:val="cyan"/>
        </w:rPr>
        <w:t>non-compliance</w:t>
      </w:r>
      <w:r w:rsidRPr="00794402">
        <w:rPr>
          <w:sz w:val="12"/>
        </w:rPr>
        <w:t>. 97</w:t>
      </w:r>
    </w:p>
    <w:p w14:paraId="4E824CD3" w14:textId="77777777" w:rsidR="0002278A" w:rsidRPr="00794402" w:rsidRDefault="0002278A" w:rsidP="0002278A">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77CA2665" w14:textId="77777777" w:rsidR="0002278A" w:rsidRPr="00794402" w:rsidRDefault="0002278A" w:rsidP="0002278A">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212FF88A" w14:textId="77777777" w:rsidR="0002278A" w:rsidRPr="00794402" w:rsidRDefault="0002278A" w:rsidP="0002278A">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485E85BF" w14:textId="77777777" w:rsidR="0002278A" w:rsidRPr="00794402" w:rsidRDefault="0002278A" w:rsidP="0002278A">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6D3DD264" w14:textId="77777777" w:rsidR="0002278A" w:rsidRPr="00794402" w:rsidRDefault="0002278A" w:rsidP="0002278A">
      <w:pPr>
        <w:rPr>
          <w:sz w:val="12"/>
        </w:rPr>
      </w:pPr>
      <w:r w:rsidRPr="00794402">
        <w:rPr>
          <w:sz w:val="12"/>
        </w:rPr>
        <w:t>VI. Conclusion</w:t>
      </w:r>
    </w:p>
    <w:p w14:paraId="77BD36A4" w14:textId="77777777" w:rsidR="0002278A" w:rsidRPr="00794402" w:rsidRDefault="0002278A" w:rsidP="0002278A">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30E63C92" w14:textId="77777777" w:rsidR="0002278A" w:rsidRDefault="0002278A" w:rsidP="0002278A">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2728F1">
        <w:rPr>
          <w:rStyle w:val="Emphasis"/>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0BAE84C9" w14:textId="77777777" w:rsidR="0002278A" w:rsidRPr="00475EE8" w:rsidRDefault="0002278A" w:rsidP="0002278A"/>
    <w:p w14:paraId="4128BB08" w14:textId="77777777" w:rsidR="0002278A" w:rsidRPr="005703F7" w:rsidRDefault="0002278A" w:rsidP="0002278A">
      <w:pPr>
        <w:pStyle w:val="Heading4"/>
      </w:pPr>
      <w:r>
        <w:t xml:space="preserve">Capitalism’s </w:t>
      </w:r>
      <w:r w:rsidRPr="005703F7">
        <w:rPr>
          <w:u w:val="single"/>
        </w:rPr>
        <w:t>unsustainable</w:t>
      </w:r>
      <w:r>
        <w:t xml:space="preserve">, ensuring </w:t>
      </w:r>
      <w:r w:rsidRPr="005703F7">
        <w:rPr>
          <w:u w:val="single"/>
        </w:rPr>
        <w:t>extinction</w:t>
      </w:r>
      <w:r>
        <w:t>.</w:t>
      </w:r>
    </w:p>
    <w:p w14:paraId="529BFB98" w14:textId="77777777" w:rsidR="0002278A" w:rsidRPr="005703F7" w:rsidRDefault="0002278A" w:rsidP="0002278A">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450FE051" w14:textId="77777777" w:rsidR="0002278A" w:rsidRPr="005703F7" w:rsidRDefault="0002278A" w:rsidP="0002278A">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0D1D6510" w14:textId="77777777" w:rsidR="0002278A" w:rsidRPr="005703F7" w:rsidRDefault="0002278A" w:rsidP="0002278A">
      <w:pPr>
        <w:rPr>
          <w:sz w:val="16"/>
        </w:rPr>
      </w:pPr>
      <w:r w:rsidRPr="005703F7">
        <w:rPr>
          <w:sz w:val="16"/>
        </w:rPr>
        <w:t>8.6.2 Power Shifts and Crisis in the Liberal World Order</w:t>
      </w:r>
    </w:p>
    <w:p w14:paraId="3BBABDED" w14:textId="77777777" w:rsidR="0002278A" w:rsidRPr="005703F7" w:rsidRDefault="0002278A" w:rsidP="0002278A">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0614FFE6" w14:textId="77777777" w:rsidR="0002278A" w:rsidRPr="005703F7" w:rsidRDefault="0002278A" w:rsidP="0002278A">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6EA9C303" w14:textId="77777777" w:rsidR="0002278A" w:rsidRPr="005703F7" w:rsidRDefault="0002278A" w:rsidP="0002278A">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01AB4D98" w14:textId="77777777" w:rsidR="0002278A" w:rsidRPr="005703F7" w:rsidRDefault="0002278A" w:rsidP="0002278A">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23CC6B4E" w14:textId="77777777" w:rsidR="0002278A" w:rsidRPr="005703F7" w:rsidRDefault="0002278A" w:rsidP="0002278A">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43D53D2" w14:textId="77777777" w:rsidR="0002278A" w:rsidRPr="005703F7" w:rsidRDefault="0002278A" w:rsidP="0002278A">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6FC590E1" w14:textId="77777777" w:rsidR="0002278A" w:rsidRPr="005703F7" w:rsidRDefault="0002278A" w:rsidP="0002278A">
      <w:pPr>
        <w:rPr>
          <w:sz w:val="16"/>
        </w:rPr>
      </w:pPr>
      <w:r w:rsidRPr="005703F7">
        <w:rPr>
          <w:sz w:val="16"/>
        </w:rPr>
        <w:t>8.6.3 Geopolitics and Zeitenwende Between National Borders and Planetary Boundaries</w:t>
      </w:r>
    </w:p>
    <w:p w14:paraId="0953EFAB" w14:textId="77777777" w:rsidR="0002278A" w:rsidRPr="005703F7" w:rsidRDefault="0002278A" w:rsidP="0002278A">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741E2432" w14:textId="77777777" w:rsidR="0002278A" w:rsidRPr="005703F7" w:rsidRDefault="0002278A" w:rsidP="0002278A">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435F9164" w14:textId="77777777" w:rsidR="0002278A" w:rsidRPr="005703F7" w:rsidRDefault="0002278A" w:rsidP="0002278A">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445993A7" w14:textId="77777777" w:rsidR="0002278A" w:rsidRPr="005703F7" w:rsidRDefault="0002278A" w:rsidP="0002278A">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3B823DD8" w14:textId="77777777" w:rsidR="0002278A" w:rsidRPr="005703F7" w:rsidRDefault="0002278A" w:rsidP="0002278A">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0E8B4896" w14:textId="77777777" w:rsidR="0002278A" w:rsidRPr="005703F7" w:rsidRDefault="0002278A" w:rsidP="0002278A">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106C500D" w14:textId="77777777" w:rsidR="0002278A" w:rsidRPr="005703F7" w:rsidRDefault="0002278A" w:rsidP="0002278A">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2647C6FC" w14:textId="77777777" w:rsidR="0002278A" w:rsidRPr="005703F7" w:rsidRDefault="0002278A" w:rsidP="0002278A">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AA9773B" w14:textId="77777777" w:rsidR="0002278A" w:rsidRPr="005703F7" w:rsidRDefault="0002278A" w:rsidP="0002278A">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424FE96D" w14:textId="77777777" w:rsidR="0002278A" w:rsidRPr="005703F7" w:rsidRDefault="0002278A" w:rsidP="0002278A">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0EBAD005" w14:textId="77777777" w:rsidR="0002278A" w:rsidRPr="005703F7" w:rsidRDefault="0002278A" w:rsidP="0002278A">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2FCB05FE" w14:textId="77777777" w:rsidR="0002278A" w:rsidRPr="005703F7" w:rsidRDefault="0002278A" w:rsidP="0002278A">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1AB1A144" w14:textId="77777777" w:rsidR="0002278A" w:rsidRPr="005703F7" w:rsidRDefault="0002278A" w:rsidP="0002278A">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2B8465D3" w14:textId="77777777" w:rsidR="0002278A" w:rsidRPr="005703F7" w:rsidRDefault="0002278A" w:rsidP="0002278A">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11432B5E" w14:textId="77777777" w:rsidR="0002278A" w:rsidRPr="005703F7" w:rsidRDefault="0002278A" w:rsidP="0002278A">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58E37536" w14:textId="77777777" w:rsidR="0002278A" w:rsidRPr="005703F7" w:rsidRDefault="0002278A" w:rsidP="0002278A">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29147E12" w14:textId="77777777" w:rsidR="0002278A" w:rsidRPr="005703F7" w:rsidRDefault="0002278A" w:rsidP="0002278A">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12355022" w14:textId="77777777" w:rsidR="0002278A" w:rsidRPr="005703F7" w:rsidRDefault="0002278A" w:rsidP="0002278A">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224FE8CB" w14:textId="77777777" w:rsidR="0002278A" w:rsidRPr="005703F7" w:rsidRDefault="0002278A" w:rsidP="0002278A">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6EA26F50" w14:textId="77777777" w:rsidR="0002278A" w:rsidRPr="005703F7" w:rsidRDefault="0002278A" w:rsidP="0002278A">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68953969" w14:textId="77777777" w:rsidR="0002278A" w:rsidRPr="00CC5F79" w:rsidRDefault="0002278A" w:rsidP="0002278A">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3FC859F8" w14:textId="77777777" w:rsidR="0002278A" w:rsidRDefault="0002278A" w:rsidP="0002278A"/>
    <w:p w14:paraId="04305D5C" w14:textId="77777777" w:rsidR="0002278A" w:rsidRDefault="0002278A" w:rsidP="0002278A">
      <w:pPr>
        <w:pStyle w:val="Heading4"/>
      </w:pPr>
      <w:r>
        <w:t xml:space="preserve">The United States Federal Government should mandate transition to a democratically planned, worker-owned economy. </w:t>
      </w:r>
    </w:p>
    <w:p w14:paraId="4E7A32DE" w14:textId="77777777" w:rsidR="0002278A" w:rsidRPr="00733AF1" w:rsidRDefault="0002278A" w:rsidP="0002278A">
      <w:pPr>
        <w:pStyle w:val="Heading4"/>
        <w:rPr>
          <w:rFonts w:eastAsia="Times New Roman" w:cs="Arial"/>
        </w:rPr>
      </w:pPr>
      <w:r>
        <w:t xml:space="preserve">That entails </w:t>
      </w:r>
      <w:r w:rsidRPr="00AA5A07">
        <w:rPr>
          <w:rFonts w:eastAsia="Times New Roman" w:cs="Arial"/>
        </w:rPr>
        <w:t xml:space="preserve">an </w:t>
      </w:r>
      <w:r w:rsidRPr="00AA5A07">
        <w:rPr>
          <w:rFonts w:eastAsia="Times New Roman" w:cs="Arial"/>
          <w:u w:val="single"/>
        </w:rPr>
        <w:t>economic commitment</w:t>
      </w:r>
      <w:r w:rsidRPr="00AA5A07">
        <w:rPr>
          <w:rFonts w:eastAsia="Times New Roman" w:cs="Arial"/>
        </w:rPr>
        <w:t xml:space="preserve"> to a </w:t>
      </w:r>
      <w:r w:rsidRPr="00AA5A07">
        <w:rPr>
          <w:rFonts w:eastAsia="Times New Roman" w:cs="Arial"/>
          <w:u w:val="single"/>
        </w:rPr>
        <w:t>planned economy</w:t>
      </w:r>
      <w:r w:rsidRPr="00AA5A07">
        <w:rPr>
          <w:rFonts w:eastAsia="Times New Roman" w:cs="Arial"/>
        </w:rPr>
        <w:t xml:space="preserve">. </w:t>
      </w:r>
    </w:p>
    <w:p w14:paraId="40FE3B13" w14:textId="77777777" w:rsidR="0002278A" w:rsidRPr="00AA5A07" w:rsidRDefault="0002278A" w:rsidP="0002278A">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742D2C3A" w14:textId="77777777" w:rsidR="0002278A" w:rsidRPr="00AA5A07" w:rsidRDefault="0002278A" w:rsidP="0002278A">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2728F1">
        <w:rPr>
          <w:rStyle w:val="Emphasis"/>
          <w:sz w:val="32"/>
          <w:szCs w:val="32"/>
          <w:highlight w:val="cyan"/>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0406B598" w14:textId="77777777" w:rsidR="0002278A" w:rsidRPr="00AA5A07" w:rsidRDefault="0002278A" w:rsidP="0002278A">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07139E6" w14:textId="77777777" w:rsidR="0002278A" w:rsidRPr="00AA5A07" w:rsidRDefault="0002278A" w:rsidP="0002278A">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2C6F070" w14:textId="77777777" w:rsidR="0002278A" w:rsidRPr="00AA5A07" w:rsidRDefault="0002278A" w:rsidP="0002278A">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502E842" w14:textId="77777777" w:rsidR="0002278A" w:rsidRPr="00AA5A07" w:rsidRDefault="0002278A" w:rsidP="0002278A">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w:t>
      </w:r>
      <w:r w:rsidRPr="002728F1">
        <w:rPr>
          <w:rFonts w:eastAsia="Calibri"/>
          <w:highlight w:val="cyan"/>
          <w:u w:val="single"/>
        </w:rPr>
        <w:t xml:space="preserve">can </w:t>
      </w:r>
      <w:r w:rsidRPr="002728F1">
        <w:rPr>
          <w:rStyle w:val="Emphasis"/>
          <w:sz w:val="32"/>
          <w:szCs w:val="32"/>
          <w:highlight w:val="cyan"/>
        </w:rPr>
        <w:t>never</w:t>
      </w:r>
      <w:r w:rsidRPr="002728F1">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5B94F135" w14:textId="77777777" w:rsidR="0002278A" w:rsidRPr="00AA5A07" w:rsidRDefault="0002278A" w:rsidP="0002278A">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7BF67829" w14:textId="77777777" w:rsidR="0002278A" w:rsidRPr="00AA5A07" w:rsidRDefault="0002278A" w:rsidP="0002278A">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96CAB0A" w14:textId="77777777" w:rsidR="0002278A" w:rsidRPr="00AA5A07" w:rsidRDefault="0002278A" w:rsidP="0002278A">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2728F1">
        <w:rPr>
          <w:rStyle w:val="Emphasis"/>
          <w:highlight w:val="cyan"/>
        </w:rPr>
        <w:t>alter</w:t>
      </w:r>
      <w:r w:rsidRPr="002728F1">
        <w:rPr>
          <w:rStyle w:val="Emphasis"/>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18EA7913" w14:textId="77777777" w:rsidR="0002278A" w:rsidRPr="00AA5A07" w:rsidRDefault="0002278A" w:rsidP="0002278A">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6338A97" w14:textId="77777777" w:rsidR="0002278A" w:rsidRPr="009F71DB" w:rsidRDefault="0002278A" w:rsidP="0002278A">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72532C12" w14:textId="77777777" w:rsidR="0002278A" w:rsidRPr="00AB0D0C" w:rsidRDefault="0002278A" w:rsidP="0002278A">
      <w:pPr>
        <w:pStyle w:val="Heading2"/>
        <w:rPr>
          <w:rFonts w:asciiTheme="minorHAnsi" w:hAnsiTheme="minorHAnsi" w:cstheme="minorHAnsi"/>
        </w:rPr>
      </w:pPr>
      <w:r w:rsidRPr="00AB0D0C">
        <w:rPr>
          <w:rFonts w:asciiTheme="minorHAnsi" w:hAnsiTheme="minorHAnsi" w:cstheme="minorHAnsi"/>
        </w:rPr>
        <w:t>Adv 1---Agency</w:t>
      </w:r>
    </w:p>
    <w:p w14:paraId="7BCE9B08" w14:textId="77777777" w:rsidR="0002278A" w:rsidRDefault="0002278A" w:rsidP="0002278A">
      <w:pPr>
        <w:pStyle w:val="Heading3"/>
        <w:rPr>
          <w:rFonts w:asciiTheme="minorHAnsi" w:hAnsiTheme="minorHAnsi" w:cstheme="minorHAnsi"/>
        </w:rPr>
      </w:pPr>
      <w:r>
        <w:rPr>
          <w:rFonts w:asciiTheme="minorHAnsi" w:hAnsiTheme="minorHAnsi" w:cstheme="minorHAnsi"/>
        </w:rPr>
        <w:t>Turn---1NC</w:t>
      </w:r>
    </w:p>
    <w:p w14:paraId="401E82B5" w14:textId="77777777" w:rsidR="0002278A" w:rsidRDefault="0002278A" w:rsidP="0002278A">
      <w:pPr>
        <w:pStyle w:val="Heading4"/>
      </w:pPr>
      <w:r>
        <w:t xml:space="preserve">Patents cause </w:t>
      </w:r>
      <w:r>
        <w:rPr>
          <w:u w:val="single"/>
        </w:rPr>
        <w:t>high prices</w:t>
      </w:r>
      <w:r>
        <w:t xml:space="preserve">, </w:t>
      </w:r>
      <w:r>
        <w:rPr>
          <w:u w:val="single"/>
        </w:rPr>
        <w:t>deadweight loss</w:t>
      </w:r>
      <w:r>
        <w:t xml:space="preserve">, </w:t>
      </w:r>
      <w:r>
        <w:rPr>
          <w:u w:val="single"/>
        </w:rPr>
        <w:t>rent seeking</w:t>
      </w:r>
      <w:r>
        <w:t xml:space="preserve">, and preclude </w:t>
      </w:r>
      <w:r>
        <w:rPr>
          <w:u w:val="single"/>
        </w:rPr>
        <w:t>follow on</w:t>
      </w:r>
      <w:r>
        <w:t xml:space="preserve"> innovation. Turns anti-biotics.</w:t>
      </w:r>
    </w:p>
    <w:p w14:paraId="6D893CE2" w14:textId="77777777" w:rsidR="0002278A" w:rsidRPr="00333E97" w:rsidRDefault="0002278A" w:rsidP="0002278A">
      <w:r>
        <w:rPr>
          <w:rStyle w:val="Style13ptBold"/>
        </w:rPr>
        <w:t xml:space="preserve">Kavusturan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44F18FDB" w14:textId="77777777" w:rsidR="0002278A" w:rsidRPr="00C66B23" w:rsidRDefault="0002278A" w:rsidP="0002278A">
      <w:pPr>
        <w:rPr>
          <w:sz w:val="16"/>
        </w:rPr>
      </w:pPr>
      <w:r w:rsidRPr="00C66B23">
        <w:rPr>
          <w:sz w:val="16"/>
        </w:rPr>
        <w:t>II. Patents in the Context of AI Systems and Pharmaceutical Innovation</w:t>
      </w:r>
    </w:p>
    <w:p w14:paraId="022891D0" w14:textId="77777777" w:rsidR="0002278A" w:rsidRPr="00C66B23" w:rsidRDefault="0002278A" w:rsidP="0002278A">
      <w:pPr>
        <w:rPr>
          <w:sz w:val="16"/>
        </w:rPr>
      </w:pPr>
      <w:r w:rsidRPr="00C66B23">
        <w:rPr>
          <w:sz w:val="16"/>
        </w:rPr>
        <w:t>A. A Brief Primer on Patent Law</w:t>
      </w:r>
    </w:p>
    <w:p w14:paraId="696E9673" w14:textId="77777777" w:rsidR="0002278A" w:rsidRPr="00C66B23" w:rsidRDefault="0002278A" w:rsidP="0002278A">
      <w:pPr>
        <w:rPr>
          <w:sz w:val="16"/>
        </w:rPr>
      </w:pPr>
      <w:r w:rsidRPr="00C66B23">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528EBB54" w14:textId="77777777" w:rsidR="0002278A" w:rsidRPr="00C66B23" w:rsidRDefault="0002278A" w:rsidP="0002278A">
      <w:pPr>
        <w:rPr>
          <w:sz w:val="16"/>
        </w:rPr>
      </w:pPr>
      <w:r w:rsidRPr="00C66B23">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48B57888" w14:textId="77777777" w:rsidR="0002278A" w:rsidRPr="00C66B23" w:rsidRDefault="0002278A" w:rsidP="0002278A">
      <w:pPr>
        <w:rPr>
          <w:sz w:val="16"/>
        </w:rPr>
      </w:pPr>
      <w:r w:rsidRPr="00A34ADF">
        <w:rPr>
          <w:rStyle w:val="StyleUnderline"/>
          <w:highlight w:val="cyan"/>
        </w:rPr>
        <w:t>Patent</w:t>
      </w:r>
      <w:r w:rsidRPr="00333E97">
        <w:rPr>
          <w:rStyle w:val="StyleUnderline"/>
        </w:rPr>
        <w:t xml:space="preserve"> law </w:t>
      </w:r>
      <w:r w:rsidRPr="00A34ADF">
        <w:rPr>
          <w:rStyle w:val="StyleUnderline"/>
          <w:highlight w:val="cyan"/>
        </w:rPr>
        <w:t>is</w:t>
      </w:r>
      <w:r w:rsidRPr="00333E97">
        <w:rPr>
          <w:rStyle w:val="StyleUnderline"/>
        </w:rPr>
        <w:t xml:space="preserve"> a </w:t>
      </w:r>
      <w:r w:rsidRPr="00A34ADF">
        <w:rPr>
          <w:rStyle w:val="StyleUnderline"/>
          <w:highlight w:val="cyan"/>
        </w:rPr>
        <w:t>“</w:t>
      </w:r>
      <w:r w:rsidRPr="00A34ADF">
        <w:rPr>
          <w:rStyle w:val="Emphasis"/>
          <w:highlight w:val="cyan"/>
        </w:rPr>
        <w:t>one-size-fits-all</w:t>
      </w:r>
      <w:r w:rsidRPr="00333E97">
        <w:rPr>
          <w:rStyle w:val="StyleUnderline"/>
        </w:rPr>
        <w:t xml:space="preserve"> system,” </w:t>
      </w:r>
      <w:r w:rsidRPr="00A34ADF">
        <w:rPr>
          <w:rStyle w:val="StyleUnderline"/>
          <w:highlight w:val="cyan"/>
        </w:rPr>
        <w:t xml:space="preserve">which does </w:t>
      </w:r>
      <w:r w:rsidRPr="00A34ADF">
        <w:rPr>
          <w:rStyle w:val="Emphasis"/>
          <w:highlight w:val="cyan"/>
        </w:rPr>
        <w:t>not</w:t>
      </w:r>
      <w:r w:rsidRPr="00333E97">
        <w:rPr>
          <w:rStyle w:val="StyleUnderline"/>
        </w:rPr>
        <w:t xml:space="preserve"> distinguish inventions</w:t>
      </w:r>
      <w:r w:rsidRPr="00C66B23">
        <w:rPr>
          <w:sz w:val="16"/>
        </w:rPr>
        <w:t xml:space="preserve"> and associated rights based on technology.100 Patent law also does not address the problem of balancing incentivization against the need for equitable access. </w:t>
      </w:r>
      <w:r w:rsidRPr="00333E97">
        <w:rPr>
          <w:rStyle w:val="StyleUnderline"/>
        </w:rPr>
        <w:t>In providing incentives</w:t>
      </w:r>
      <w:r w:rsidRPr="00C66B23">
        <w:rPr>
          <w:sz w:val="16"/>
        </w:rPr>
        <w:t xml:space="preserve"> for innovation, </w:t>
      </w:r>
      <w:r w:rsidRPr="00333E97">
        <w:rPr>
          <w:rStyle w:val="StyleUnderline"/>
        </w:rPr>
        <w:t xml:space="preserve">the existing system does </w:t>
      </w:r>
      <w:r w:rsidRPr="00333E97">
        <w:rPr>
          <w:rStyle w:val="Emphasis"/>
        </w:rPr>
        <w:t xml:space="preserve">not </w:t>
      </w:r>
      <w:r w:rsidRPr="00A34ADF">
        <w:rPr>
          <w:rStyle w:val="Emphasis"/>
          <w:highlight w:val="cyan"/>
        </w:rPr>
        <w:t>differentiate</w:t>
      </w:r>
      <w:r w:rsidRPr="00A34ADF">
        <w:rPr>
          <w:rStyle w:val="StyleUnderline"/>
          <w:highlight w:val="cyan"/>
        </w:rPr>
        <w:t xml:space="preserve"> between </w:t>
      </w:r>
      <w:r w:rsidRPr="00A34ADF">
        <w:rPr>
          <w:rStyle w:val="Emphasis"/>
          <w:highlight w:val="cyan"/>
        </w:rPr>
        <w:t>luxury</w:t>
      </w:r>
      <w:r w:rsidRPr="00333E97">
        <w:rPr>
          <w:rStyle w:val="StyleUnderline"/>
        </w:rPr>
        <w:t xml:space="preserve"> good</w:t>
      </w:r>
      <w:r w:rsidRPr="00A34ADF">
        <w:rPr>
          <w:rStyle w:val="Emphasis"/>
          <w:highlight w:val="cyan"/>
        </w:rPr>
        <w:t>s</w:t>
      </w:r>
      <w:r w:rsidRPr="00A34ADF">
        <w:rPr>
          <w:rStyle w:val="StyleUnderline"/>
          <w:highlight w:val="cyan"/>
        </w:rPr>
        <w:t xml:space="preserve"> and </w:t>
      </w:r>
      <w:r w:rsidRPr="00A34ADF">
        <w:rPr>
          <w:rStyle w:val="Emphasis"/>
          <w:highlight w:val="cyan"/>
        </w:rPr>
        <w:t>life-saving</w:t>
      </w:r>
      <w:r w:rsidRPr="00333E97">
        <w:rPr>
          <w:rStyle w:val="StyleUnderline"/>
        </w:rPr>
        <w:t xml:space="preserve"> drugs, effectively prioritizing </w:t>
      </w:r>
      <w:r w:rsidRPr="00333E97">
        <w:rPr>
          <w:rStyle w:val="Emphasis"/>
        </w:rPr>
        <w:t>private</w:t>
      </w:r>
      <w:r w:rsidRPr="00333E97">
        <w:rPr>
          <w:rStyle w:val="StyleUnderline"/>
        </w:rPr>
        <w:t xml:space="preserve"> over </w:t>
      </w:r>
      <w:r w:rsidRPr="00333E97">
        <w:rPr>
          <w:rStyle w:val="Emphasis"/>
        </w:rPr>
        <w:t>public interest</w:t>
      </w:r>
      <w:r w:rsidRPr="00C66B23">
        <w:rPr>
          <w:sz w:val="16"/>
        </w:rPr>
        <w:t>.</w:t>
      </w:r>
    </w:p>
    <w:p w14:paraId="74DDCC46" w14:textId="77777777" w:rsidR="0002278A" w:rsidRPr="00C66B23" w:rsidRDefault="0002278A" w:rsidP="0002278A">
      <w:pPr>
        <w:rPr>
          <w:sz w:val="16"/>
        </w:rPr>
      </w:pPr>
      <w:r w:rsidRPr="00C66B23">
        <w:rPr>
          <w:sz w:val="16"/>
        </w:rPr>
        <w:t>B. Evaluating the Costs and Benefits of the Patent System</w:t>
      </w:r>
    </w:p>
    <w:p w14:paraId="7BF29595" w14:textId="77777777" w:rsidR="0002278A" w:rsidRPr="00C66B23" w:rsidRDefault="0002278A" w:rsidP="0002278A">
      <w:pPr>
        <w:rPr>
          <w:sz w:val="16"/>
        </w:rPr>
      </w:pPr>
      <w:r w:rsidRPr="00A34ADF">
        <w:rPr>
          <w:rStyle w:val="StyleUnderline"/>
          <w:highlight w:val="cyan"/>
        </w:rPr>
        <w:t>The</w:t>
      </w:r>
      <w:r w:rsidRPr="0002175F">
        <w:rPr>
          <w:rStyle w:val="StyleUnderline"/>
        </w:rPr>
        <w:t xml:space="preserve"> most </w:t>
      </w:r>
      <w:r w:rsidRPr="0002175F">
        <w:rPr>
          <w:rStyle w:val="Emphasis"/>
        </w:rPr>
        <w:t xml:space="preserve">widely </w:t>
      </w:r>
      <w:r w:rsidRPr="00A34ADF">
        <w:rPr>
          <w:rStyle w:val="Emphasis"/>
          <w:highlight w:val="cyan"/>
        </w:rPr>
        <w:t>cited</w:t>
      </w:r>
      <w:r w:rsidRPr="00A34ADF">
        <w:rPr>
          <w:rStyle w:val="StyleUnderline"/>
          <w:highlight w:val="cyan"/>
        </w:rPr>
        <w:t xml:space="preserve"> justification</w:t>
      </w:r>
      <w:r w:rsidRPr="0002175F">
        <w:rPr>
          <w:rStyle w:val="StyleUnderline"/>
        </w:rPr>
        <w:t xml:space="preserve"> for patent law </w:t>
      </w:r>
      <w:r w:rsidRPr="00A34ADF">
        <w:rPr>
          <w:rStyle w:val="StyleUnderline"/>
          <w:highlight w:val="cyan"/>
        </w:rPr>
        <w:t>is</w:t>
      </w:r>
      <w:r w:rsidRPr="0002175F">
        <w:rPr>
          <w:rStyle w:val="StyleUnderline"/>
        </w:rPr>
        <w:t xml:space="preserve"> that it provides a method for inventors </w:t>
      </w:r>
      <w:r w:rsidRPr="00A34ADF">
        <w:rPr>
          <w:rStyle w:val="StyleUnderline"/>
          <w:highlight w:val="cyan"/>
        </w:rPr>
        <w:t>to</w:t>
      </w:r>
      <w:r w:rsidRPr="00C66B23">
        <w:rPr>
          <w:sz w:val="16"/>
        </w:rPr>
        <w:t xml:space="preserve"> reap the benefits of their inventions and </w:t>
      </w:r>
      <w:r w:rsidRPr="00A34ADF">
        <w:rPr>
          <w:rStyle w:val="Emphasis"/>
          <w:highlight w:val="cyan"/>
        </w:rPr>
        <w:t>recoup R&amp;D</w:t>
      </w:r>
      <w:r w:rsidRPr="0002175F">
        <w:rPr>
          <w:rStyle w:val="StyleUnderline"/>
        </w:rPr>
        <w:t xml:space="preserve"> investments</w:t>
      </w:r>
      <w:r w:rsidRPr="00C66B23">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A34ADF">
        <w:rPr>
          <w:rStyle w:val="Emphasis"/>
          <w:highlight w:val="cyan"/>
        </w:rPr>
        <w:t>However</w:t>
      </w:r>
      <w:r w:rsidRPr="00A34ADF">
        <w:rPr>
          <w:rStyle w:val="StyleUnderline"/>
          <w:highlight w:val="cyan"/>
        </w:rPr>
        <w:t xml:space="preserve">, </w:t>
      </w:r>
      <w:r w:rsidRPr="00A34ADF">
        <w:rPr>
          <w:rStyle w:val="Emphasis"/>
          <w:highlight w:val="cyan"/>
        </w:rPr>
        <w:t>ev</w:t>
      </w:r>
      <w:r w:rsidRPr="0002175F">
        <w:rPr>
          <w:rStyle w:val="StyleUnderline"/>
        </w:rPr>
        <w:t xml:space="preserve">idence on how the patent system </w:t>
      </w:r>
      <w:r w:rsidRPr="0002175F">
        <w:rPr>
          <w:rStyle w:val="Emphasis"/>
        </w:rPr>
        <w:t>actually</w:t>
      </w:r>
      <w:r w:rsidRPr="0002175F">
        <w:rPr>
          <w:rStyle w:val="StyleUnderline"/>
        </w:rPr>
        <w:t xml:space="preserve"> affects innovation </w:t>
      </w:r>
      <w:r w:rsidRPr="00A34ADF">
        <w:rPr>
          <w:rStyle w:val="StyleUnderline"/>
          <w:highlight w:val="cyan"/>
        </w:rPr>
        <w:t xml:space="preserve">is </w:t>
      </w:r>
      <w:r w:rsidRPr="00A34ADF">
        <w:rPr>
          <w:rStyle w:val="Emphasis"/>
          <w:highlight w:val="cyan"/>
        </w:rPr>
        <w:t>inconclusive</w:t>
      </w:r>
      <w:r w:rsidRPr="00C66B23">
        <w:rPr>
          <w:sz w:val="16"/>
        </w:rPr>
        <w:t>.103</w:t>
      </w:r>
    </w:p>
    <w:p w14:paraId="24617495" w14:textId="77777777" w:rsidR="0002278A" w:rsidRPr="00C66B23" w:rsidRDefault="0002278A" w:rsidP="0002278A">
      <w:pPr>
        <w:rPr>
          <w:sz w:val="16"/>
        </w:rPr>
      </w:pPr>
      <w:r w:rsidRPr="00C66B23">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49C250EB" w14:textId="77777777" w:rsidR="0002278A" w:rsidRPr="00C66B23" w:rsidRDefault="0002278A" w:rsidP="0002278A">
      <w:pPr>
        <w:rPr>
          <w:sz w:val="16"/>
        </w:rPr>
      </w:pPr>
      <w:r w:rsidRPr="00C66B23">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3EA72A94" w14:textId="77777777" w:rsidR="0002278A" w:rsidRPr="00C66B23" w:rsidRDefault="0002278A" w:rsidP="0002278A">
      <w:pPr>
        <w:rPr>
          <w:sz w:val="16"/>
        </w:rPr>
      </w:pPr>
      <w:r w:rsidRPr="00C66B23">
        <w:rPr>
          <w:sz w:val="16"/>
        </w:rPr>
        <w:t>Whether these benefits of the patent system justify its social and economic costs has been an issue of much debate</w:t>
      </w:r>
      <w:r w:rsidRPr="00411586">
        <w:rPr>
          <w:sz w:val="16"/>
        </w:rPr>
        <w:t xml:space="preserve">.111 </w:t>
      </w:r>
      <w:r w:rsidRPr="00411586">
        <w:rPr>
          <w:rStyle w:val="StyleUnderline"/>
        </w:rPr>
        <w:t xml:space="preserve">One </w:t>
      </w:r>
      <w:r w:rsidRPr="00411586">
        <w:rPr>
          <w:rStyle w:val="Emphasis"/>
        </w:rPr>
        <w:t>significant cost</w:t>
      </w:r>
      <w:r w:rsidRPr="00411586">
        <w:rPr>
          <w:rStyle w:val="StyleUnderline"/>
        </w:rPr>
        <w:t xml:space="preserve"> associated with the patent system is</w:t>
      </w:r>
      <w:r w:rsidRPr="00411586">
        <w:rPr>
          <w:sz w:val="16"/>
        </w:rPr>
        <w:t xml:space="preserve"> that patents can lead to </w:t>
      </w:r>
      <w:r w:rsidRPr="00411586">
        <w:rPr>
          <w:rStyle w:val="Emphasis"/>
        </w:rPr>
        <w:t>higher prices</w:t>
      </w:r>
      <w:r w:rsidRPr="00411586">
        <w:rPr>
          <w:sz w:val="16"/>
        </w:rPr>
        <w:t xml:space="preserve">.112 </w:t>
      </w:r>
      <w:r w:rsidRPr="00411586">
        <w:rPr>
          <w:rStyle w:val="StyleUnderline"/>
        </w:rPr>
        <w:t>The right</w:t>
      </w:r>
      <w:r w:rsidRPr="00A40CCB">
        <w:rPr>
          <w:rStyle w:val="StyleUnderline"/>
        </w:rPr>
        <w:t xml:space="preserve"> to exclude competitors</w:t>
      </w:r>
      <w:r w:rsidRPr="00C66B23">
        <w:rPr>
          <w:sz w:val="16"/>
        </w:rPr>
        <w:t xml:space="preserve"> from introducing alternative products to the market </w:t>
      </w:r>
      <w:r w:rsidRPr="00A40CCB">
        <w:rPr>
          <w:rStyle w:val="StyleUnderline"/>
        </w:rPr>
        <w:t>allows patent holders to charge exorbitant prices</w:t>
      </w:r>
      <w:r w:rsidRPr="00C66B23">
        <w:rPr>
          <w:sz w:val="16"/>
        </w:rPr>
        <w:t xml:space="preserve">.113 </w:t>
      </w:r>
      <w:r w:rsidRPr="00A34ADF">
        <w:rPr>
          <w:rStyle w:val="StyleUnderline"/>
          <w:highlight w:val="cyan"/>
        </w:rPr>
        <w:t>In</w:t>
      </w:r>
      <w:r w:rsidRPr="00A40CCB">
        <w:rPr>
          <w:rStyle w:val="StyleUnderline"/>
        </w:rPr>
        <w:t xml:space="preserve"> the case of </w:t>
      </w:r>
      <w:r w:rsidRPr="00A34ADF">
        <w:rPr>
          <w:rStyle w:val="Emphasis"/>
          <w:highlight w:val="cyan"/>
        </w:rPr>
        <w:t>pharma</w:t>
      </w:r>
      <w:r w:rsidRPr="00C66B23">
        <w:rPr>
          <w:sz w:val="16"/>
        </w:rPr>
        <w:t xml:space="preserve">ceuticals, </w:t>
      </w:r>
      <w:r w:rsidRPr="00A34ADF">
        <w:rPr>
          <w:rStyle w:val="StyleUnderline"/>
          <w:highlight w:val="cyan"/>
        </w:rPr>
        <w:t>prices</w:t>
      </w:r>
      <w:r w:rsidRPr="00A40CCB">
        <w:rPr>
          <w:rStyle w:val="StyleUnderline"/>
        </w:rPr>
        <w:t xml:space="preserve"> mostly </w:t>
      </w:r>
      <w:r w:rsidRPr="00A34ADF">
        <w:rPr>
          <w:rStyle w:val="Emphasis"/>
          <w:highlight w:val="cyan"/>
        </w:rPr>
        <w:t>exceed</w:t>
      </w:r>
      <w:r w:rsidRPr="00C66B23">
        <w:rPr>
          <w:rStyle w:val="StyleUnderline"/>
        </w:rPr>
        <w:t xml:space="preserve"> what is necessary to recoup </w:t>
      </w:r>
      <w:r w:rsidRPr="00A34ADF">
        <w:rPr>
          <w:rStyle w:val="Emphasis"/>
          <w:highlight w:val="cyan"/>
        </w:rPr>
        <w:t>R&amp;D</w:t>
      </w:r>
      <w:r w:rsidRPr="00A40CCB">
        <w:rPr>
          <w:rStyle w:val="StyleUnderline"/>
        </w:rPr>
        <w:t xml:space="preserve"> investments</w:t>
      </w:r>
      <w:r w:rsidRPr="00C66B23">
        <w:rPr>
          <w:sz w:val="16"/>
        </w:rPr>
        <w:t>.114</w:t>
      </w:r>
    </w:p>
    <w:p w14:paraId="2E193620" w14:textId="77777777" w:rsidR="0002278A" w:rsidRPr="00C66B23" w:rsidRDefault="0002278A" w:rsidP="0002278A">
      <w:pPr>
        <w:rPr>
          <w:sz w:val="16"/>
        </w:rPr>
      </w:pPr>
      <w:r w:rsidRPr="00C66B23">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3A0833">
        <w:rPr>
          <w:rStyle w:val="StyleUnderline"/>
        </w:rPr>
        <w:t xml:space="preserve">Exorbitant </w:t>
      </w:r>
      <w:r w:rsidRPr="00A34ADF">
        <w:rPr>
          <w:rStyle w:val="StyleUnderline"/>
          <w:highlight w:val="cyan"/>
        </w:rPr>
        <w:t xml:space="preserve">prices restrict </w:t>
      </w:r>
      <w:r w:rsidRPr="00A34ADF">
        <w:rPr>
          <w:rStyle w:val="Emphasis"/>
          <w:highlight w:val="cyan"/>
        </w:rPr>
        <w:t>access</w:t>
      </w:r>
      <w:r w:rsidRPr="003A0833">
        <w:rPr>
          <w:rStyle w:val="StyleUnderline"/>
        </w:rPr>
        <w:t xml:space="preserve"> for some potential customers, </w:t>
      </w:r>
      <w:r w:rsidRPr="00A34ADF">
        <w:rPr>
          <w:rStyle w:val="StyleUnderline"/>
          <w:highlight w:val="cyan"/>
        </w:rPr>
        <w:t>leading to</w:t>
      </w:r>
      <w:r w:rsidRPr="003A0833">
        <w:rPr>
          <w:rStyle w:val="StyleUnderline"/>
        </w:rPr>
        <w:t xml:space="preserve"> a </w:t>
      </w:r>
      <w:r w:rsidRPr="003A0833">
        <w:rPr>
          <w:rStyle w:val="Emphasis"/>
        </w:rPr>
        <w:t>misallocation</w:t>
      </w:r>
      <w:r w:rsidRPr="003A0833">
        <w:rPr>
          <w:rStyle w:val="StyleUnderline"/>
        </w:rPr>
        <w:t xml:space="preserve"> of social resources, or a so-called </w:t>
      </w:r>
      <w:r w:rsidRPr="00A34ADF">
        <w:rPr>
          <w:rStyle w:val="StyleUnderline"/>
          <w:highlight w:val="cyan"/>
        </w:rPr>
        <w:t>“</w:t>
      </w:r>
      <w:r w:rsidRPr="00A34ADF">
        <w:rPr>
          <w:rStyle w:val="Emphasis"/>
          <w:highlight w:val="cyan"/>
        </w:rPr>
        <w:t>deadweight loss</w:t>
      </w:r>
      <w:r w:rsidRPr="00A34ADF">
        <w:rPr>
          <w:rStyle w:val="StyleUnderline"/>
          <w:highlight w:val="cyan"/>
        </w:rPr>
        <w:t>.”</w:t>
      </w:r>
      <w:r w:rsidRPr="00C66B23">
        <w:rPr>
          <w:sz w:val="16"/>
        </w:rPr>
        <w:t>116 Deadweight loss is particularly concerning in the case of pharmaceuticals, as lack of access poses health risks.117</w:t>
      </w:r>
    </w:p>
    <w:p w14:paraId="183E329C" w14:textId="77777777" w:rsidR="0002278A" w:rsidRPr="00C66B23" w:rsidRDefault="0002278A" w:rsidP="0002278A">
      <w:pPr>
        <w:rPr>
          <w:sz w:val="16"/>
        </w:rPr>
      </w:pPr>
      <w:r w:rsidRPr="00A34ADF">
        <w:rPr>
          <w:rStyle w:val="StyleUnderline"/>
          <w:highlight w:val="cyan"/>
        </w:rPr>
        <w:t>Another</w:t>
      </w:r>
      <w:r w:rsidRPr="003A0833">
        <w:rPr>
          <w:rStyle w:val="StyleUnderline"/>
        </w:rPr>
        <w:t xml:space="preserve"> </w:t>
      </w:r>
      <w:r w:rsidRPr="003A0833">
        <w:rPr>
          <w:rStyle w:val="Emphasis"/>
        </w:rPr>
        <w:t xml:space="preserve">significant </w:t>
      </w:r>
      <w:r w:rsidRPr="00A34ADF">
        <w:rPr>
          <w:rStyle w:val="Emphasis"/>
          <w:highlight w:val="cyan"/>
        </w:rPr>
        <w:t>cost</w:t>
      </w:r>
      <w:r w:rsidRPr="003A0833">
        <w:rPr>
          <w:rStyle w:val="StyleUnderline"/>
        </w:rPr>
        <w:t xml:space="preserve"> of the patent system </w:t>
      </w:r>
      <w:r w:rsidRPr="00A34ADF">
        <w:rPr>
          <w:rStyle w:val="StyleUnderline"/>
          <w:highlight w:val="cyan"/>
        </w:rPr>
        <w:t>is</w:t>
      </w:r>
      <w:r w:rsidRPr="003A0833">
        <w:rPr>
          <w:rStyle w:val="StyleUnderline"/>
        </w:rPr>
        <w:t xml:space="preserve"> that it </w:t>
      </w:r>
      <w:r w:rsidRPr="00A34ADF">
        <w:rPr>
          <w:rStyle w:val="Emphasis"/>
          <w:highlight w:val="cyan"/>
        </w:rPr>
        <w:t>indirectly</w:t>
      </w:r>
      <w:r w:rsidRPr="00A34ADF">
        <w:rPr>
          <w:rStyle w:val="StyleUnderline"/>
          <w:highlight w:val="cyan"/>
        </w:rPr>
        <w:t xml:space="preserve"> encourages</w:t>
      </w:r>
      <w:r w:rsidRPr="003A0833">
        <w:rPr>
          <w:rStyle w:val="StyleUnderline"/>
        </w:rPr>
        <w:t xml:space="preserve"> innovation in </w:t>
      </w:r>
      <w:r w:rsidRPr="00A34ADF">
        <w:rPr>
          <w:rStyle w:val="Emphasis"/>
          <w:highlight w:val="cyan"/>
        </w:rPr>
        <w:t>larger markets</w:t>
      </w:r>
      <w:r w:rsidRPr="00A34ADF">
        <w:rPr>
          <w:rStyle w:val="StyleUnderline"/>
          <w:highlight w:val="cyan"/>
        </w:rPr>
        <w:t xml:space="preserve">, leading to a </w:t>
      </w:r>
      <w:r w:rsidRPr="00A34ADF">
        <w:rPr>
          <w:rStyle w:val="Emphasis"/>
          <w:highlight w:val="cyan"/>
        </w:rPr>
        <w:t>misallocation</w:t>
      </w:r>
      <w:r w:rsidRPr="00A34ADF">
        <w:rPr>
          <w:rStyle w:val="StyleUnderline"/>
          <w:highlight w:val="cyan"/>
        </w:rPr>
        <w:t xml:space="preserve"> of </w:t>
      </w:r>
      <w:r w:rsidRPr="00A34ADF">
        <w:rPr>
          <w:rStyle w:val="Emphasis"/>
          <w:highlight w:val="cyan"/>
        </w:rPr>
        <w:t>R&amp;D</w:t>
      </w:r>
      <w:r w:rsidRPr="003A0833">
        <w:rPr>
          <w:rStyle w:val="Emphasis"/>
        </w:rPr>
        <w:t xml:space="preserve"> efforts</w:t>
      </w:r>
      <w:r w:rsidRPr="00C66B23">
        <w:rPr>
          <w:sz w:val="16"/>
        </w:rPr>
        <w:t xml:space="preserve">.118 </w:t>
      </w:r>
      <w:r w:rsidRPr="00A34ADF">
        <w:rPr>
          <w:rStyle w:val="StyleUnderline"/>
          <w:highlight w:val="cyan"/>
        </w:rPr>
        <w:t>The</w:t>
      </w:r>
      <w:r w:rsidRPr="003A0833">
        <w:rPr>
          <w:rStyle w:val="StyleUnderline"/>
        </w:rPr>
        <w:t xml:space="preserve"> current </w:t>
      </w:r>
      <w:r w:rsidRPr="00A34ADF">
        <w:rPr>
          <w:rStyle w:val="StyleUnderline"/>
          <w:highlight w:val="cyan"/>
        </w:rPr>
        <w:t>system encourages</w:t>
      </w:r>
      <w:r w:rsidRPr="003A0833">
        <w:rPr>
          <w:rStyle w:val="StyleUnderline"/>
        </w:rPr>
        <w:t xml:space="preserve"> patent holders to maximize the </w:t>
      </w:r>
      <w:r w:rsidRPr="00A34ADF">
        <w:rPr>
          <w:rStyle w:val="Emphasis"/>
          <w:highlight w:val="cyan"/>
        </w:rPr>
        <w:t>revenue</w:t>
      </w:r>
      <w:r w:rsidRPr="003A0833">
        <w:rPr>
          <w:rStyle w:val="StyleUnderline"/>
        </w:rPr>
        <w:t xml:space="preserve"> generated from their patents </w:t>
      </w:r>
      <w:r w:rsidRPr="00A34ADF">
        <w:rPr>
          <w:rStyle w:val="StyleUnderline"/>
          <w:highlight w:val="cyan"/>
        </w:rPr>
        <w:t>and</w:t>
      </w:r>
      <w:r w:rsidRPr="003A0833">
        <w:rPr>
          <w:rStyle w:val="StyleUnderline"/>
        </w:rPr>
        <w:t xml:space="preserve"> does </w:t>
      </w:r>
      <w:r w:rsidRPr="00A34ADF">
        <w:rPr>
          <w:rStyle w:val="Emphasis"/>
          <w:highlight w:val="cyan"/>
        </w:rPr>
        <w:t>not</w:t>
      </w:r>
      <w:r w:rsidRPr="003A0833">
        <w:rPr>
          <w:rStyle w:val="StyleUnderline"/>
        </w:rPr>
        <w:t xml:space="preserve"> duly incentivize </w:t>
      </w:r>
      <w:r w:rsidRPr="00A34ADF">
        <w:rPr>
          <w:rStyle w:val="Emphasis"/>
          <w:highlight w:val="cyan"/>
        </w:rPr>
        <w:t>innovation</w:t>
      </w:r>
      <w:r w:rsidRPr="003A0833">
        <w:rPr>
          <w:rStyle w:val="StyleUnderline"/>
        </w:rPr>
        <w:t xml:space="preserve"> in areas where there is less market demand</w:t>
      </w:r>
      <w:r w:rsidRPr="00C66B23">
        <w:rPr>
          <w:sz w:val="16"/>
        </w:rPr>
        <w:t>.119 In the pharmaceutical industry, this results in redirection of R&amp;D funds away from products that may better serve the needs of society.120</w:t>
      </w:r>
    </w:p>
    <w:p w14:paraId="25283B01" w14:textId="77777777" w:rsidR="0002278A" w:rsidRPr="00C66B23" w:rsidRDefault="0002278A" w:rsidP="0002278A">
      <w:pPr>
        <w:rPr>
          <w:sz w:val="16"/>
        </w:rPr>
      </w:pPr>
      <w:r w:rsidRPr="00C66B23">
        <w:rPr>
          <w:rStyle w:val="StyleUnderline"/>
        </w:rPr>
        <w:t xml:space="preserve">Wasteful </w:t>
      </w:r>
      <w:r w:rsidRPr="00C66B23">
        <w:rPr>
          <w:rStyle w:val="Emphasis"/>
        </w:rPr>
        <w:t>rent-seeking</w:t>
      </w:r>
      <w:r w:rsidRPr="00C66B23">
        <w:rPr>
          <w:rStyle w:val="StyleUnderline"/>
        </w:rPr>
        <w:t xml:space="preserve"> is another important</w:t>
      </w:r>
      <w:r w:rsidRPr="003A0833">
        <w:rPr>
          <w:rStyle w:val="StyleUnderline"/>
        </w:rPr>
        <w:t xml:space="preserve"> </w:t>
      </w:r>
      <w:r w:rsidRPr="00C66B23">
        <w:rPr>
          <w:rStyle w:val="StyleUnderline"/>
        </w:rPr>
        <w:t>cost</w:t>
      </w:r>
      <w:r w:rsidRPr="00C66B23">
        <w:rPr>
          <w:sz w:val="16"/>
        </w:rPr>
        <w:t xml:space="preserve"> of the patent system.121 </w:t>
      </w:r>
      <w:r w:rsidRPr="00C66B23">
        <w:rPr>
          <w:rStyle w:val="StyleUnderline"/>
        </w:rPr>
        <w:t xml:space="preserve">Innovating </w:t>
      </w:r>
      <w:r w:rsidRPr="00A34ADF">
        <w:rPr>
          <w:rStyle w:val="StyleUnderline"/>
          <w:highlight w:val="cyan"/>
        </w:rPr>
        <w:t>companies</w:t>
      </w:r>
      <w:r w:rsidRPr="00C66B23">
        <w:rPr>
          <w:rStyle w:val="StyleUnderline"/>
        </w:rPr>
        <w:t xml:space="preserve"> compete with each other, invest heavily, and</w:t>
      </w:r>
      <w:r w:rsidRPr="00C66B23">
        <w:rPr>
          <w:sz w:val="16"/>
        </w:rPr>
        <w:t xml:space="preserve"> sometimes</w:t>
      </w:r>
      <w:r w:rsidRPr="00C66B23">
        <w:rPr>
          <w:sz w:val="16"/>
          <w:szCs w:val="16"/>
        </w:rPr>
        <w:t xml:space="preserve"> </w:t>
      </w:r>
      <w:r w:rsidRPr="00A34ADF">
        <w:rPr>
          <w:rStyle w:val="Emphasis"/>
          <w:highlight w:val="cyan"/>
        </w:rPr>
        <w:t>waste</w:t>
      </w:r>
      <w:r w:rsidRPr="00C66B23">
        <w:rPr>
          <w:rStyle w:val="Emphasis"/>
        </w:rPr>
        <w:t xml:space="preserve"> resources</w:t>
      </w:r>
      <w:r w:rsidRPr="00C66B23">
        <w:rPr>
          <w:rStyle w:val="StyleUnderline"/>
        </w:rPr>
        <w:t xml:space="preserve"> </w:t>
      </w:r>
      <w:r w:rsidRPr="00A34ADF">
        <w:rPr>
          <w:rStyle w:val="StyleUnderline"/>
          <w:highlight w:val="cyan"/>
        </w:rPr>
        <w:t>in a “</w:t>
      </w:r>
      <w:r w:rsidRPr="00A34ADF">
        <w:rPr>
          <w:rStyle w:val="Emphasis"/>
          <w:highlight w:val="cyan"/>
        </w:rPr>
        <w:t>patent race</w:t>
      </w:r>
      <w:r w:rsidRPr="00A34ADF">
        <w:rPr>
          <w:rStyle w:val="StyleUnderline"/>
          <w:highlight w:val="cyan"/>
        </w:rPr>
        <w:t>” to be</w:t>
      </w:r>
      <w:r w:rsidRPr="00C66B23">
        <w:rPr>
          <w:rStyle w:val="StyleUnderline"/>
        </w:rPr>
        <w:t xml:space="preserve">come the </w:t>
      </w:r>
      <w:r w:rsidRPr="00A34ADF">
        <w:rPr>
          <w:rStyle w:val="Emphasis"/>
          <w:highlight w:val="cyan"/>
        </w:rPr>
        <w:t>first</w:t>
      </w:r>
      <w:r w:rsidRPr="00C66B23">
        <w:rPr>
          <w:rStyle w:val="StyleUnderline"/>
        </w:rPr>
        <w:t xml:space="preserve"> to file a patent</w:t>
      </w:r>
      <w:r w:rsidRPr="00C66B23">
        <w:rPr>
          <w:sz w:val="16"/>
        </w:rPr>
        <w:t xml:space="preserve">.122 </w:t>
      </w:r>
      <w:r w:rsidRPr="00C66B23">
        <w:rPr>
          <w:rStyle w:val="StyleUnderline"/>
        </w:rPr>
        <w:t>Rent-seeking</w:t>
      </w:r>
      <w:r w:rsidRPr="00C66B23">
        <w:rPr>
          <w:sz w:val="16"/>
        </w:rPr>
        <w:t xml:space="preserve"> within the patent system may result from a race to obtain patents, </w:t>
      </w:r>
      <w:r w:rsidRPr="00C66B23">
        <w:rPr>
          <w:rStyle w:val="StyleUnderline"/>
        </w:rPr>
        <w:t>both during patenting and preceding R&amp;D processes</w:t>
      </w:r>
      <w:r w:rsidRPr="00C66B23">
        <w:rPr>
          <w:sz w:val="16"/>
        </w:rPr>
        <w:t xml:space="preserve">, which may </w:t>
      </w:r>
      <w:r w:rsidRPr="00C66B23">
        <w:rPr>
          <w:rStyle w:val="StyleUnderline"/>
        </w:rPr>
        <w:t xml:space="preserve">cause competing parties to </w:t>
      </w:r>
      <w:r w:rsidRPr="00C66B23">
        <w:rPr>
          <w:rStyle w:val="Emphasis"/>
        </w:rPr>
        <w:t>over-invest</w:t>
      </w:r>
      <w:r w:rsidRPr="00C66B23">
        <w:rPr>
          <w:sz w:val="16"/>
        </w:rPr>
        <w:t>.123 In the case of pharmaceuticals, excessive investments arising from patent races translate to higher costs for consumers.124</w:t>
      </w:r>
    </w:p>
    <w:p w14:paraId="136C4EE9" w14:textId="77777777" w:rsidR="0002278A" w:rsidRPr="00FC7261" w:rsidRDefault="0002278A" w:rsidP="0002278A">
      <w:pPr>
        <w:rPr>
          <w:sz w:val="16"/>
        </w:rPr>
      </w:pPr>
      <w:r w:rsidRPr="00333E97">
        <w:rPr>
          <w:rStyle w:val="StyleUnderline"/>
        </w:rPr>
        <w:t xml:space="preserve">Lastly, </w:t>
      </w:r>
      <w:r w:rsidRPr="00A34ADF">
        <w:rPr>
          <w:rStyle w:val="StyleUnderline"/>
          <w:highlight w:val="cyan"/>
        </w:rPr>
        <w:t xml:space="preserve">patents </w:t>
      </w:r>
      <w:r w:rsidRPr="00A34ADF">
        <w:rPr>
          <w:rStyle w:val="Emphasis"/>
          <w:highlight w:val="cyan"/>
        </w:rPr>
        <w:t>limit</w:t>
      </w:r>
      <w:r w:rsidRPr="00333E97">
        <w:rPr>
          <w:rStyle w:val="Emphasis"/>
        </w:rPr>
        <w:t xml:space="preserve"> access</w:t>
      </w:r>
      <w:r w:rsidRPr="00333E97">
        <w:rPr>
          <w:rStyle w:val="StyleUnderline"/>
        </w:rPr>
        <w:t xml:space="preserve"> to knowledge and </w:t>
      </w:r>
      <w:r w:rsidRPr="00A34ADF">
        <w:rPr>
          <w:rStyle w:val="Emphasis"/>
          <w:highlight w:val="cyan"/>
        </w:rPr>
        <w:t>inventions</w:t>
      </w:r>
      <w:r w:rsidRPr="00C66B23">
        <w:rPr>
          <w:sz w:val="16"/>
        </w:rPr>
        <w:t xml:space="preserve">.125 </w:t>
      </w:r>
      <w:r w:rsidRPr="00411586">
        <w:rPr>
          <w:rStyle w:val="StyleUnderline"/>
        </w:rPr>
        <w:t xml:space="preserve">The patent system </w:t>
      </w:r>
      <w:r w:rsidRPr="00A34ADF">
        <w:rPr>
          <w:rStyle w:val="StyleUnderline"/>
          <w:highlight w:val="cyan"/>
        </w:rPr>
        <w:t>hinders</w:t>
      </w:r>
      <w:r w:rsidRPr="00333E97">
        <w:rPr>
          <w:rStyle w:val="StyleUnderline"/>
        </w:rPr>
        <w:t xml:space="preserve"> </w:t>
      </w:r>
      <w:r w:rsidRPr="00333E97">
        <w:rPr>
          <w:rStyle w:val="Emphasis"/>
        </w:rPr>
        <w:t xml:space="preserve">subsequent </w:t>
      </w:r>
      <w:r w:rsidRPr="00A34ADF">
        <w:rPr>
          <w:rStyle w:val="Emphasis"/>
          <w:highlight w:val="cyan"/>
        </w:rPr>
        <w:t>innovation</w:t>
      </w:r>
      <w:r w:rsidRPr="00A34ADF">
        <w:rPr>
          <w:rStyle w:val="StyleUnderline"/>
          <w:highlight w:val="cyan"/>
        </w:rPr>
        <w:t xml:space="preserve"> by </w:t>
      </w:r>
      <w:r w:rsidRPr="00A34ADF">
        <w:rPr>
          <w:rStyle w:val="Emphasis"/>
          <w:highlight w:val="cyan"/>
        </w:rPr>
        <w:t>restricting</w:t>
      </w:r>
      <w:r w:rsidRPr="00333E97">
        <w:rPr>
          <w:rStyle w:val="StyleUnderline"/>
        </w:rPr>
        <w:t xml:space="preserve"> access to knowledge, </w:t>
      </w:r>
      <w:r w:rsidRPr="00A34ADF">
        <w:rPr>
          <w:rStyle w:val="Emphasis"/>
          <w:highlight w:val="cyan"/>
        </w:rPr>
        <w:t>data</w:t>
      </w:r>
      <w:r w:rsidRPr="00333E97">
        <w:rPr>
          <w:rStyle w:val="StyleUnderline"/>
        </w:rPr>
        <w:t xml:space="preserve">, </w:t>
      </w:r>
      <w:r w:rsidRPr="00333E97">
        <w:rPr>
          <w:rStyle w:val="Emphasis"/>
        </w:rPr>
        <w:t>materials</w:t>
      </w:r>
      <w:r w:rsidRPr="00333E97">
        <w:rPr>
          <w:rStyle w:val="StyleUnderline"/>
        </w:rPr>
        <w:t xml:space="preserve">, and </w:t>
      </w:r>
      <w:r w:rsidRPr="00333E97">
        <w:rPr>
          <w:rStyle w:val="Emphasis"/>
        </w:rPr>
        <w:t>processes</w:t>
      </w:r>
      <w:r w:rsidRPr="00333E97">
        <w:rPr>
          <w:rStyle w:val="StyleUnderline"/>
        </w:rPr>
        <w:t xml:space="preserve"> </w:t>
      </w:r>
      <w:r w:rsidRPr="00A34ADF">
        <w:rPr>
          <w:rStyle w:val="StyleUnderline"/>
          <w:highlight w:val="cyan"/>
        </w:rPr>
        <w:t>necessary for research</w:t>
      </w:r>
      <w:r w:rsidRPr="00C66B23">
        <w:rPr>
          <w:sz w:val="16"/>
        </w:rPr>
        <w:t xml:space="preserve">.126 </w:t>
      </w:r>
      <w:r w:rsidRPr="00A34ADF">
        <w:rPr>
          <w:rStyle w:val="StyleUnderline"/>
          <w:highlight w:val="cyan"/>
        </w:rPr>
        <w:t xml:space="preserve">As the </w:t>
      </w:r>
      <w:r w:rsidRPr="00A34ADF">
        <w:rPr>
          <w:rStyle w:val="Emphasis"/>
          <w:highlight w:val="cyan"/>
        </w:rPr>
        <w:t>number</w:t>
      </w:r>
      <w:r w:rsidRPr="00333E97">
        <w:rPr>
          <w:rStyle w:val="StyleUnderline"/>
        </w:rPr>
        <w:t xml:space="preserve"> of patents</w:t>
      </w:r>
      <w:r w:rsidRPr="00C66B23">
        <w:rPr>
          <w:sz w:val="16"/>
        </w:rPr>
        <w:t xml:space="preserve"> innovators need to take into account </w:t>
      </w:r>
      <w:r w:rsidRPr="00A34ADF">
        <w:rPr>
          <w:rStyle w:val="StyleUnderline"/>
          <w:highlight w:val="cyan"/>
        </w:rPr>
        <w:t xml:space="preserve">increases, </w:t>
      </w:r>
      <w:r w:rsidRPr="00A34ADF">
        <w:rPr>
          <w:rStyle w:val="Emphasis"/>
          <w:highlight w:val="cyan"/>
        </w:rPr>
        <w:t>probability</w:t>
      </w:r>
      <w:r w:rsidRPr="00A34ADF">
        <w:rPr>
          <w:rStyle w:val="StyleUnderline"/>
          <w:highlight w:val="cyan"/>
        </w:rPr>
        <w:t xml:space="preserve"> of </w:t>
      </w:r>
      <w:r w:rsidRPr="00A34ADF">
        <w:rPr>
          <w:rStyle w:val="Emphasis"/>
          <w:highlight w:val="cyan"/>
        </w:rPr>
        <w:t>follow-up</w:t>
      </w:r>
      <w:r w:rsidRPr="00333E97">
        <w:rPr>
          <w:rStyle w:val="StyleUnderline"/>
        </w:rPr>
        <w:t xml:space="preserve"> innovation </w:t>
      </w:r>
      <w:r w:rsidRPr="00A34ADF">
        <w:rPr>
          <w:rStyle w:val="StyleUnderline"/>
          <w:highlight w:val="cyan"/>
        </w:rPr>
        <w:t>decreases</w:t>
      </w:r>
      <w:r w:rsidRPr="00333E97">
        <w:rPr>
          <w:rStyle w:val="StyleUnderline"/>
        </w:rPr>
        <w:t xml:space="preserve">, indicating that </w:t>
      </w:r>
      <w:r w:rsidRPr="00A34ADF">
        <w:rPr>
          <w:rStyle w:val="StyleUnderline"/>
          <w:highlight w:val="cyan"/>
        </w:rPr>
        <w:t>the system</w:t>
      </w:r>
      <w:r w:rsidRPr="00333E97">
        <w:rPr>
          <w:rStyle w:val="StyleUnderline"/>
        </w:rPr>
        <w:t xml:space="preserve"> set up to incentivize innovation </w:t>
      </w:r>
      <w:r w:rsidRPr="00A34ADF">
        <w:rPr>
          <w:rStyle w:val="Emphasis"/>
          <w:highlight w:val="cyan"/>
        </w:rPr>
        <w:t>discourages</w:t>
      </w:r>
      <w:r w:rsidRPr="00333E97">
        <w:rPr>
          <w:rStyle w:val="StyleUnderline"/>
        </w:rPr>
        <w:t xml:space="preserve"> it </w:t>
      </w:r>
      <w:r w:rsidRPr="00A34ADF">
        <w:rPr>
          <w:rStyle w:val="StyleUnderline"/>
          <w:highlight w:val="cyan"/>
        </w:rPr>
        <w:t>by imposing</w:t>
      </w:r>
      <w:r w:rsidRPr="00333E97">
        <w:rPr>
          <w:rStyle w:val="StyleUnderline"/>
        </w:rPr>
        <w:t xml:space="preserve"> </w:t>
      </w:r>
      <w:r w:rsidRPr="00333E97">
        <w:rPr>
          <w:rStyle w:val="Emphasis"/>
        </w:rPr>
        <w:t xml:space="preserve">additional </w:t>
      </w:r>
      <w:r w:rsidRPr="00A34ADF">
        <w:rPr>
          <w:rStyle w:val="Emphasis"/>
          <w:highlight w:val="cyan"/>
        </w:rPr>
        <w:t>costs</w:t>
      </w:r>
      <w:r w:rsidRPr="00A34ADF">
        <w:rPr>
          <w:rStyle w:val="StyleUnderline"/>
          <w:highlight w:val="cyan"/>
        </w:rPr>
        <w:t xml:space="preserve"> and </w:t>
      </w:r>
      <w:r w:rsidRPr="00A34ADF">
        <w:rPr>
          <w:rStyle w:val="Emphasis"/>
          <w:highlight w:val="cyan"/>
        </w:rPr>
        <w:t>hurdles</w:t>
      </w:r>
      <w:r w:rsidRPr="00333E97">
        <w:rPr>
          <w:rStyle w:val="StyleUnderline"/>
        </w:rPr>
        <w:t xml:space="preserve"> to R&amp;D</w:t>
      </w:r>
      <w:r w:rsidRPr="00C66B23">
        <w:rPr>
          <w:sz w:val="16"/>
        </w:rPr>
        <w:t>.127</w:t>
      </w:r>
    </w:p>
    <w:p w14:paraId="3D1C074D" w14:textId="77777777" w:rsidR="0002278A" w:rsidRDefault="0002278A" w:rsidP="0002278A"/>
    <w:p w14:paraId="7750F9D3" w14:textId="77777777" w:rsidR="0002278A" w:rsidRPr="00B6007B" w:rsidRDefault="0002278A" w:rsidP="0002278A">
      <w:pPr>
        <w:pStyle w:val="Heading4"/>
      </w:pPr>
      <w:r>
        <w:t xml:space="preserve">Overwhelming </w:t>
      </w:r>
      <w:r>
        <w:rPr>
          <w:u w:val="single"/>
        </w:rPr>
        <w:t>empirics</w:t>
      </w:r>
      <w:r>
        <w:t xml:space="preserve"> and </w:t>
      </w:r>
      <w:r>
        <w:rPr>
          <w:u w:val="single"/>
        </w:rPr>
        <w:t>theory</w:t>
      </w:r>
      <w:r>
        <w:t xml:space="preserve"> confirm patents </w:t>
      </w:r>
      <w:r>
        <w:rPr>
          <w:u w:val="single"/>
        </w:rPr>
        <w:t>bulldoze innovation</w:t>
      </w:r>
      <w:r>
        <w:t>.</w:t>
      </w:r>
    </w:p>
    <w:p w14:paraId="788D0038" w14:textId="77777777" w:rsidR="0002278A" w:rsidRDefault="0002278A" w:rsidP="0002278A">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r w:rsidRPr="00FC7261">
        <w:t>Washington University in St. Louis</w:t>
      </w:r>
      <w:r w:rsidRPr="009650B9">
        <w:t xml:space="preserve">, studying </w:t>
      </w:r>
      <w:r w:rsidRPr="00FC7261">
        <w:t>intellectual property</w:t>
      </w:r>
      <w:r w:rsidRPr="009650B9">
        <w:t xml:space="preserve"> and endogenous growth in dynamic general equilibrium models; </w:t>
      </w:r>
      <w:r w:rsidRPr="00D83A25">
        <w:t>Federal Reserve Bank of St. Louis</w:t>
      </w:r>
      <w:r>
        <w:t>, “</w:t>
      </w:r>
      <w:r w:rsidRPr="009650B9">
        <w:t>Federal Reserve Bank of St. Louis</w:t>
      </w:r>
      <w:r>
        <w:t>,” no. 2012-035A]</w:t>
      </w:r>
    </w:p>
    <w:p w14:paraId="544E6C30" w14:textId="77777777" w:rsidR="0002278A" w:rsidRPr="00E13761" w:rsidRDefault="0002278A" w:rsidP="0002278A">
      <w:pPr>
        <w:rPr>
          <w:sz w:val="16"/>
        </w:rPr>
      </w:pPr>
      <w:r w:rsidRPr="00E13761">
        <w:rPr>
          <w:sz w:val="16"/>
        </w:rPr>
        <w:t>1. Introduction</w:t>
      </w:r>
    </w:p>
    <w:p w14:paraId="5F99536A" w14:textId="77777777" w:rsidR="0002278A" w:rsidRPr="00E13761" w:rsidRDefault="0002278A" w:rsidP="0002278A">
      <w:pPr>
        <w:rPr>
          <w:sz w:val="16"/>
        </w:rPr>
      </w:pPr>
      <w:r w:rsidRPr="00A34ADF">
        <w:rPr>
          <w:rStyle w:val="StyleUnderline"/>
          <w:highlight w:val="cyan"/>
        </w:rPr>
        <w:t xml:space="preserve">The case </w:t>
      </w:r>
      <w:r w:rsidRPr="00A34ADF">
        <w:rPr>
          <w:rStyle w:val="Emphasis"/>
          <w:highlight w:val="cyan"/>
        </w:rPr>
        <w:t>against patents</w:t>
      </w:r>
      <w:r w:rsidRPr="00FA457A">
        <w:rPr>
          <w:rStyle w:val="StyleUnderline"/>
        </w:rPr>
        <w:t xml:space="preserve"> can be summarized briefly: </w:t>
      </w:r>
      <w:r w:rsidRPr="00A34ADF">
        <w:rPr>
          <w:rStyle w:val="StyleUnderline"/>
          <w:highlight w:val="cyan"/>
        </w:rPr>
        <w:t xml:space="preserve">there is </w:t>
      </w:r>
      <w:r w:rsidRPr="00A34ADF">
        <w:rPr>
          <w:rStyle w:val="Emphasis"/>
          <w:highlight w:val="cyan"/>
        </w:rPr>
        <w:t>no</w:t>
      </w:r>
      <w:r w:rsidRPr="00B9077A">
        <w:rPr>
          <w:rStyle w:val="Emphasis"/>
        </w:rPr>
        <w:t xml:space="preserve"> empirical</w:t>
      </w:r>
      <w:r w:rsidRPr="00FA457A">
        <w:rPr>
          <w:rStyle w:val="Emphasis"/>
        </w:rPr>
        <w:t xml:space="preserve"> </w:t>
      </w:r>
      <w:r w:rsidRPr="00A34ADF">
        <w:rPr>
          <w:rStyle w:val="Emphasis"/>
          <w:highlight w:val="cyan"/>
        </w:rPr>
        <w:t>evidence</w:t>
      </w:r>
      <w:r w:rsidRPr="00FA457A">
        <w:rPr>
          <w:rStyle w:val="StyleUnderline"/>
        </w:rPr>
        <w:t xml:space="preserve"> that </w:t>
      </w:r>
      <w:r w:rsidRPr="00A34ADF">
        <w:rPr>
          <w:rStyle w:val="StyleUnderline"/>
          <w:highlight w:val="cyan"/>
        </w:rPr>
        <w:t>they</w:t>
      </w:r>
      <w:r w:rsidRPr="00FA457A">
        <w:rPr>
          <w:rStyle w:val="StyleUnderline"/>
        </w:rPr>
        <w:t xml:space="preserve"> serve to </w:t>
      </w:r>
      <w:r w:rsidRPr="00A34ADF">
        <w:rPr>
          <w:rStyle w:val="StyleUnderline"/>
          <w:highlight w:val="cyan"/>
        </w:rPr>
        <w:t xml:space="preserve">increase </w:t>
      </w:r>
      <w:r w:rsidRPr="00A34ADF">
        <w:rPr>
          <w:rStyle w:val="Emphasis"/>
          <w:highlight w:val="cyan"/>
        </w:rPr>
        <w:t>innovation</w:t>
      </w:r>
      <w:r w:rsidRPr="00FA457A">
        <w:rPr>
          <w:rStyle w:val="StyleUnderline"/>
        </w:rPr>
        <w:t xml:space="preserve"> and </w:t>
      </w:r>
      <w:r w:rsidRPr="00FA457A">
        <w:rPr>
          <w:rStyle w:val="Emphasis"/>
        </w:rPr>
        <w:t>productivity</w:t>
      </w:r>
      <w:r w:rsidRPr="00E13761">
        <w:rPr>
          <w:sz w:val="16"/>
        </w:rPr>
        <w:t xml:space="preserve">, unless the latter is identified with </w:t>
      </w:r>
      <w:r w:rsidRPr="00FA457A">
        <w:rPr>
          <w:rStyle w:val="StyleUnderline"/>
        </w:rPr>
        <w:t>the number of patents awarded</w:t>
      </w:r>
      <w:r w:rsidRPr="00E13761">
        <w:rPr>
          <w:sz w:val="16"/>
        </w:rPr>
        <w:t xml:space="preserve"> – which, as evidence shows, </w:t>
      </w:r>
      <w:r w:rsidRPr="00FA457A">
        <w:rPr>
          <w:rStyle w:val="StyleUnderline"/>
        </w:rPr>
        <w:t xml:space="preserve">has </w:t>
      </w:r>
      <w:r w:rsidRPr="00A34ADF">
        <w:rPr>
          <w:rStyle w:val="Emphasis"/>
          <w:highlight w:val="cyan"/>
        </w:rPr>
        <w:t>no correlation</w:t>
      </w:r>
      <w:r w:rsidRPr="00A34ADF">
        <w:rPr>
          <w:rStyle w:val="StyleUnderline"/>
          <w:highlight w:val="cyan"/>
        </w:rPr>
        <w:t xml:space="preserve"> with</w:t>
      </w:r>
      <w:r w:rsidRPr="00FA457A">
        <w:rPr>
          <w:rStyle w:val="StyleUnderline"/>
        </w:rPr>
        <w:t xml:space="preserve"> measured </w:t>
      </w:r>
      <w:r w:rsidRPr="00A34ADF">
        <w:rPr>
          <w:rStyle w:val="StyleUnderline"/>
          <w:highlight w:val="cyan"/>
        </w:rPr>
        <w:t>productivity</w:t>
      </w:r>
      <w:r w:rsidRPr="00E13761">
        <w:rPr>
          <w:sz w:val="16"/>
        </w:rPr>
        <w:t xml:space="preserve">. This is at the root of the “patent puzzle”: in spite of the enormeous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A34ADF">
        <w:rPr>
          <w:rStyle w:val="StyleUnderline"/>
          <w:highlight w:val="cyan"/>
        </w:rPr>
        <w:t>there is</w:t>
      </w:r>
      <w:r w:rsidRPr="00FA457A">
        <w:rPr>
          <w:rStyle w:val="StyleUnderline"/>
        </w:rPr>
        <w:t xml:space="preserve"> </w:t>
      </w:r>
      <w:r w:rsidRPr="00FA457A">
        <w:rPr>
          <w:rStyle w:val="Emphasis"/>
        </w:rPr>
        <w:t xml:space="preserve">strong </w:t>
      </w:r>
      <w:r w:rsidRPr="00A34ADF">
        <w:rPr>
          <w:rStyle w:val="Emphasis"/>
          <w:highlight w:val="cyan"/>
        </w:rPr>
        <w:t>evidence</w:t>
      </w:r>
      <w:r w:rsidRPr="00FA457A">
        <w:rPr>
          <w:rStyle w:val="StyleUnderline"/>
        </w:rPr>
        <w:t xml:space="preserve">, instead, that </w:t>
      </w:r>
      <w:r w:rsidRPr="00A34ADF">
        <w:rPr>
          <w:rStyle w:val="StyleUnderline"/>
          <w:highlight w:val="cyan"/>
        </w:rPr>
        <w:t>patents have</w:t>
      </w:r>
      <w:r w:rsidRPr="00FA457A">
        <w:rPr>
          <w:rStyle w:val="StyleUnderline"/>
        </w:rPr>
        <w:t xml:space="preserve"> many </w:t>
      </w:r>
      <w:r w:rsidRPr="00FA457A">
        <w:rPr>
          <w:rStyle w:val="Emphasis"/>
        </w:rPr>
        <w:t xml:space="preserve">negative </w:t>
      </w:r>
      <w:r w:rsidRPr="00A34ADF">
        <w:rPr>
          <w:rStyle w:val="Emphasis"/>
          <w:highlight w:val="cyan"/>
        </w:rPr>
        <w:t>consequences</w:t>
      </w:r>
      <w:r w:rsidRPr="00A34ADF">
        <w:rPr>
          <w:rStyle w:val="StyleUnderline"/>
          <w:highlight w:val="cyan"/>
        </w:rPr>
        <w:t>. Both</w:t>
      </w:r>
      <w:r w:rsidRPr="00B9077A">
        <w:rPr>
          <w:rStyle w:val="StyleUnderline"/>
        </w:rPr>
        <w:t xml:space="preserve"> of these observations</w:t>
      </w:r>
      <w:r w:rsidRPr="00E13761">
        <w:rPr>
          <w:sz w:val="16"/>
        </w:rPr>
        <w:t xml:space="preserve">, the evidence in support of which has grown steadily over time, </w:t>
      </w:r>
      <w:r w:rsidRPr="00B9077A">
        <w:rPr>
          <w:rStyle w:val="StyleUnderline"/>
        </w:rPr>
        <w:t xml:space="preserve">are </w:t>
      </w:r>
      <w:r w:rsidRPr="00A34ADF">
        <w:rPr>
          <w:rStyle w:val="Emphasis"/>
          <w:highlight w:val="cyan"/>
        </w:rPr>
        <w:t>consistent</w:t>
      </w:r>
      <w:r w:rsidRPr="00A34ADF">
        <w:rPr>
          <w:rStyle w:val="StyleUnderline"/>
          <w:highlight w:val="cyan"/>
        </w:rPr>
        <w:t xml:space="preserve"> with theories</w:t>
      </w:r>
      <w:r w:rsidRPr="00B9077A">
        <w:rPr>
          <w:rStyle w:val="StyleUnderline"/>
        </w:rPr>
        <w:t xml:space="preserve"> of innovation </w:t>
      </w:r>
      <w:r w:rsidRPr="00A34ADF">
        <w:rPr>
          <w:rStyle w:val="StyleUnderline"/>
          <w:highlight w:val="cyan"/>
        </w:rPr>
        <w:t xml:space="preserve">that emphasize </w:t>
      </w:r>
      <w:r w:rsidRPr="00A34ADF">
        <w:rPr>
          <w:rStyle w:val="Emphasis"/>
          <w:highlight w:val="cyan"/>
        </w:rPr>
        <w:t>competition</w:t>
      </w:r>
      <w:r w:rsidRPr="00B9077A">
        <w:rPr>
          <w:rStyle w:val="StyleUnderline"/>
        </w:rPr>
        <w:t xml:space="preserve"> and </w:t>
      </w:r>
      <w:r w:rsidRPr="00B9077A">
        <w:rPr>
          <w:rStyle w:val="Emphasis"/>
        </w:rPr>
        <w:t>first-mover</w:t>
      </w:r>
      <w:r w:rsidRPr="00B9077A">
        <w:rPr>
          <w:rStyle w:val="StyleUnderline"/>
        </w:rPr>
        <w:t xml:space="preserve"> advantage </w:t>
      </w:r>
      <w:r w:rsidRPr="00A34ADF">
        <w:rPr>
          <w:rStyle w:val="StyleUnderline"/>
          <w:highlight w:val="cyan"/>
        </w:rPr>
        <w:t>as the</w:t>
      </w:r>
      <w:r w:rsidRPr="00B9077A">
        <w:rPr>
          <w:rStyle w:val="StyleUnderline"/>
        </w:rPr>
        <w:t xml:space="preserve"> </w:t>
      </w:r>
      <w:r w:rsidRPr="00B9077A">
        <w:rPr>
          <w:rStyle w:val="Emphasis"/>
        </w:rPr>
        <w:t xml:space="preserve">main </w:t>
      </w:r>
      <w:r w:rsidRPr="00A34ADF">
        <w:rPr>
          <w:rStyle w:val="Emphasis"/>
          <w:highlight w:val="cyan"/>
        </w:rPr>
        <w:t>drivers</w:t>
      </w:r>
      <w:r w:rsidRPr="00A34ADF">
        <w:rPr>
          <w:rStyle w:val="StyleUnderline"/>
          <w:highlight w:val="cyan"/>
        </w:rPr>
        <w:t xml:space="preserve"> of innovation</w:t>
      </w:r>
      <w:r w:rsidRPr="00B9077A">
        <w:rPr>
          <w:rStyle w:val="StyleUnderline"/>
        </w:rPr>
        <w:t xml:space="preserve"> and directly contradict “</w:t>
      </w:r>
      <w:r w:rsidRPr="00B9077A">
        <w:rPr>
          <w:rStyle w:val="Emphasis"/>
        </w:rPr>
        <w:t>Schumpeterian</w:t>
      </w:r>
      <w:r w:rsidRPr="00B9077A">
        <w:rPr>
          <w:rStyle w:val="StyleUnderline"/>
        </w:rPr>
        <w:t>” theories</w:t>
      </w:r>
      <w:r w:rsidRPr="00E13761">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1821EB84" w14:textId="77777777" w:rsidR="0002278A" w:rsidRPr="00E13761" w:rsidRDefault="0002278A" w:rsidP="0002278A">
      <w:pPr>
        <w:rPr>
          <w:sz w:val="16"/>
        </w:rPr>
      </w:pPr>
      <w:r w:rsidRPr="005850CC">
        <w:rPr>
          <w:rStyle w:val="StyleUnderline"/>
        </w:rPr>
        <w:t xml:space="preserve">A closer look at </w:t>
      </w:r>
      <w:r w:rsidRPr="00A34ADF">
        <w:rPr>
          <w:rStyle w:val="StyleUnderline"/>
          <w:highlight w:val="cyan"/>
        </w:rPr>
        <w:t xml:space="preserve">the </w:t>
      </w:r>
      <w:r w:rsidRPr="00A34ADF">
        <w:rPr>
          <w:rStyle w:val="Emphasis"/>
          <w:highlight w:val="cyan"/>
        </w:rPr>
        <w:t>historical</w:t>
      </w:r>
      <w:r w:rsidRPr="005850CC">
        <w:rPr>
          <w:rStyle w:val="StyleUnderline"/>
        </w:rPr>
        <w:t xml:space="preserve"> and </w:t>
      </w:r>
      <w:r w:rsidRPr="005850CC">
        <w:rPr>
          <w:rStyle w:val="Emphasis"/>
        </w:rPr>
        <w:t xml:space="preserve">international </w:t>
      </w:r>
      <w:r w:rsidRPr="00A34ADF">
        <w:rPr>
          <w:rStyle w:val="Emphasis"/>
          <w:highlight w:val="cyan"/>
        </w:rPr>
        <w:t>evidence</w:t>
      </w:r>
      <w:r w:rsidRPr="00A34ADF">
        <w:rPr>
          <w:rStyle w:val="StyleUnderline"/>
          <w:highlight w:val="cyan"/>
        </w:rPr>
        <w:t xml:space="preserve"> suggests</w:t>
      </w:r>
      <w:r w:rsidRPr="005850CC">
        <w:rPr>
          <w:rStyle w:val="StyleUnderline"/>
        </w:rPr>
        <w:t xml:space="preserve"> that</w:t>
      </w:r>
      <w:r w:rsidRPr="00E13761">
        <w:rPr>
          <w:sz w:val="16"/>
        </w:rPr>
        <w:t xml:space="preserve"> while weak patent systems may mildly increase innovation with limited side-effects, </w:t>
      </w:r>
      <w:r w:rsidRPr="005850CC">
        <w:rPr>
          <w:rStyle w:val="StyleUnderline"/>
        </w:rPr>
        <w:t xml:space="preserve">strong </w:t>
      </w:r>
      <w:r w:rsidRPr="00A34ADF">
        <w:rPr>
          <w:rStyle w:val="StyleUnderline"/>
          <w:highlight w:val="cyan"/>
        </w:rPr>
        <w:t>patent</w:t>
      </w:r>
      <w:r w:rsidRPr="005850CC">
        <w:rPr>
          <w:rStyle w:val="StyleUnderline"/>
        </w:rPr>
        <w:t xml:space="preserve"> system</w:t>
      </w:r>
      <w:r w:rsidRPr="00A34ADF">
        <w:rPr>
          <w:rStyle w:val="Emphasis"/>
          <w:highlight w:val="cyan"/>
        </w:rPr>
        <w:t>s</w:t>
      </w:r>
      <w:r w:rsidRPr="00E13761">
        <w:rPr>
          <w:sz w:val="16"/>
        </w:rPr>
        <w:t xml:space="preserve"> retard </w:t>
      </w:r>
      <w:r w:rsidRPr="00A34ADF">
        <w:rPr>
          <w:rStyle w:val="StyleUnderline"/>
          <w:highlight w:val="cyan"/>
        </w:rPr>
        <w:t>[</w:t>
      </w:r>
      <w:r w:rsidRPr="00A34ADF">
        <w:rPr>
          <w:rStyle w:val="Emphasis"/>
          <w:highlight w:val="cyan"/>
        </w:rPr>
        <w:t>decrease</w:t>
      </w:r>
      <w:r w:rsidRPr="00A34ADF">
        <w:rPr>
          <w:rStyle w:val="StyleUnderline"/>
          <w:highlight w:val="cyan"/>
        </w:rPr>
        <w:t>] innovation with</w:t>
      </w:r>
      <w:r w:rsidRPr="005850CC">
        <w:rPr>
          <w:rStyle w:val="StyleUnderline"/>
        </w:rPr>
        <w:t xml:space="preserve"> many </w:t>
      </w:r>
      <w:r w:rsidRPr="005850CC">
        <w:rPr>
          <w:rStyle w:val="Emphasis"/>
        </w:rPr>
        <w:t xml:space="preserve">negative </w:t>
      </w:r>
      <w:r w:rsidRPr="00A34ADF">
        <w:rPr>
          <w:rStyle w:val="Emphasis"/>
          <w:highlight w:val="cyan"/>
        </w:rPr>
        <w:t>side-effects</w:t>
      </w:r>
      <w:r w:rsidRPr="00E13761">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6854F0E8" w14:textId="77777777" w:rsidR="0002278A" w:rsidRPr="00E13761" w:rsidRDefault="0002278A" w:rsidP="0002278A">
      <w:pPr>
        <w:rPr>
          <w:sz w:val="16"/>
        </w:rPr>
      </w:pPr>
      <w:r w:rsidRPr="00E13761">
        <w:rPr>
          <w:sz w:val="16"/>
        </w:rPr>
        <w:t>2. Theory and Practice of Patents and Innovation</w:t>
      </w:r>
    </w:p>
    <w:p w14:paraId="1DAAD8D6" w14:textId="77777777" w:rsidR="0002278A" w:rsidRPr="00E13761" w:rsidRDefault="0002278A" w:rsidP="0002278A">
      <w:pPr>
        <w:rPr>
          <w:sz w:val="16"/>
        </w:rPr>
      </w:pPr>
      <w:r w:rsidRPr="00E13761">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5850CC">
        <w:rPr>
          <w:rStyle w:val="StyleUnderline"/>
        </w:rPr>
        <w:t xml:space="preserve">while the </w:t>
      </w:r>
      <w:r w:rsidRPr="005850CC">
        <w:rPr>
          <w:rStyle w:val="Emphasis"/>
        </w:rPr>
        <w:t>positive impact</w:t>
      </w:r>
      <w:r w:rsidRPr="005850CC">
        <w:rPr>
          <w:rStyle w:val="StyleUnderline"/>
        </w:rPr>
        <w:t xml:space="preserve"> of patents is</w:t>
      </w:r>
      <w:r w:rsidRPr="00E13761">
        <w:rPr>
          <w:sz w:val="16"/>
        </w:rPr>
        <w:t xml:space="preserve"> the straightforward partial equilibrium effect of </w:t>
      </w:r>
      <w:r w:rsidRPr="005850CC">
        <w:rPr>
          <w:rStyle w:val="StyleUnderline"/>
        </w:rPr>
        <w:t xml:space="preserve">increasing to the </w:t>
      </w:r>
      <w:r w:rsidRPr="005850CC">
        <w:rPr>
          <w:rStyle w:val="Emphasis"/>
        </w:rPr>
        <w:t>monopolistic</w:t>
      </w:r>
      <w:r w:rsidRPr="005850CC">
        <w:rPr>
          <w:rStyle w:val="StyleUnderline"/>
        </w:rPr>
        <w:t xml:space="preserve"> level the profits of the successful innovator, the </w:t>
      </w:r>
      <w:r w:rsidRPr="005850CC">
        <w:rPr>
          <w:rStyle w:val="Emphasis"/>
        </w:rPr>
        <w:t>negative one</w:t>
      </w:r>
      <w:r w:rsidRPr="005850CC">
        <w:rPr>
          <w:rStyle w:val="StyleUnderline"/>
        </w:rPr>
        <w:t xml:space="preserve"> is the </w:t>
      </w:r>
      <w:r w:rsidRPr="005850CC">
        <w:rPr>
          <w:rStyle w:val="Emphasis"/>
        </w:rPr>
        <w:t>subtler</w:t>
      </w:r>
      <w:r w:rsidRPr="005850CC">
        <w:rPr>
          <w:rStyle w:val="StyleUnderline"/>
        </w:rPr>
        <w:t xml:space="preserve"> general equilibrium effect of reducing </w:t>
      </w:r>
      <w:r w:rsidRPr="005850CC">
        <w:rPr>
          <w:rStyle w:val="Emphasis"/>
        </w:rPr>
        <w:t>everybody else’s</w:t>
      </w:r>
      <w:r w:rsidRPr="005850CC">
        <w:rPr>
          <w:rStyle w:val="StyleUnderline"/>
        </w:rPr>
        <w:t xml:space="preserve"> ability to </w:t>
      </w:r>
      <w:r w:rsidRPr="005850CC">
        <w:rPr>
          <w:rStyle w:val="Emphasis"/>
        </w:rPr>
        <w:t>compete</w:t>
      </w:r>
      <w:r w:rsidRPr="005850CC">
        <w:rPr>
          <w:rStyle w:val="StyleUnderline"/>
        </w:rPr>
        <w:t xml:space="preserve"> while increasing for everyone the incentive to </w:t>
      </w:r>
      <w:r w:rsidRPr="005850CC">
        <w:rPr>
          <w:rStyle w:val="Emphasis"/>
        </w:rPr>
        <w:t>wastefully lobby</w:t>
      </w:r>
      <w:r w:rsidRPr="00E13761">
        <w:rPr>
          <w:sz w:val="16"/>
        </w:rPr>
        <w:t>.</w:t>
      </w:r>
    </w:p>
    <w:p w14:paraId="3E4D5A71" w14:textId="77777777" w:rsidR="0002278A" w:rsidRPr="00E13761" w:rsidRDefault="0002278A" w:rsidP="0002278A">
      <w:pPr>
        <w:rPr>
          <w:sz w:val="16"/>
        </w:rPr>
      </w:pPr>
      <w:r w:rsidRPr="005850CC">
        <w:rPr>
          <w:rStyle w:val="StyleUnderline"/>
        </w:rPr>
        <w:t xml:space="preserve">In the long run, though, even the </w:t>
      </w:r>
      <w:r w:rsidRPr="005850CC">
        <w:rPr>
          <w:rStyle w:val="Emphasis"/>
        </w:rPr>
        <w:t>positive</w:t>
      </w:r>
      <w:r w:rsidRPr="005850CC">
        <w:rPr>
          <w:rStyle w:val="StyleUnderline"/>
        </w:rPr>
        <w:t xml:space="preserve"> partial equilibrium effect may be </w:t>
      </w:r>
      <w:r w:rsidRPr="005850CC">
        <w:rPr>
          <w:rStyle w:val="Emphasis"/>
        </w:rPr>
        <w:t>more apparent</w:t>
      </w:r>
      <w:r w:rsidRPr="005850CC">
        <w:rPr>
          <w:rStyle w:val="StyleUnderline"/>
        </w:rPr>
        <w:t xml:space="preserve"> than real: the </w:t>
      </w:r>
      <w:r w:rsidRPr="00A34ADF">
        <w:rPr>
          <w:rStyle w:val="StyleUnderline"/>
          <w:highlight w:val="cyan"/>
        </w:rPr>
        <w:t>existence of</w:t>
      </w:r>
      <w:r w:rsidRPr="005850CC">
        <w:rPr>
          <w:rStyle w:val="StyleUnderline"/>
        </w:rPr>
        <w:t xml:space="preserve"> a </w:t>
      </w:r>
      <w:r w:rsidRPr="005850CC">
        <w:rPr>
          <w:rStyle w:val="Emphasis"/>
        </w:rPr>
        <w:t>large number</w:t>
      </w:r>
      <w:r w:rsidRPr="005850CC">
        <w:rPr>
          <w:rStyle w:val="StyleUnderline"/>
        </w:rPr>
        <w:t xml:space="preserve"> of </w:t>
      </w:r>
      <w:r w:rsidRPr="00A34ADF">
        <w:rPr>
          <w:rStyle w:val="Emphasis"/>
          <w:highlight w:val="cyan"/>
        </w:rPr>
        <w:t>monopolies</w:t>
      </w:r>
      <w:r w:rsidRPr="005850CC">
        <w:rPr>
          <w:rStyle w:val="StyleUnderline"/>
        </w:rPr>
        <w:t xml:space="preserve"> due to past patent grants </w:t>
      </w:r>
      <w:r w:rsidRPr="00A34ADF">
        <w:rPr>
          <w:rStyle w:val="Emphasis"/>
          <w:highlight w:val="cyan"/>
        </w:rPr>
        <w:t>reduces</w:t>
      </w:r>
      <w:r w:rsidRPr="00A34ADF">
        <w:rPr>
          <w:rStyle w:val="StyleUnderline"/>
          <w:highlight w:val="cyan"/>
        </w:rPr>
        <w:t xml:space="preserve"> the </w:t>
      </w:r>
      <w:r w:rsidRPr="00A34ADF">
        <w:rPr>
          <w:rStyle w:val="Emphasis"/>
          <w:highlight w:val="cyan"/>
        </w:rPr>
        <w:t>incentives</w:t>
      </w:r>
      <w:r w:rsidRPr="005850CC">
        <w:rPr>
          <w:rStyle w:val="StyleUnderline"/>
        </w:rPr>
        <w:t xml:space="preserve"> for innovation </w:t>
      </w:r>
      <w:r w:rsidRPr="00A34ADF">
        <w:rPr>
          <w:rStyle w:val="StyleUnderline"/>
          <w:highlight w:val="cyan"/>
        </w:rPr>
        <w:t>as</w:t>
      </w:r>
      <w:r w:rsidRPr="005850CC">
        <w:rPr>
          <w:rStyle w:val="StyleUnderline"/>
        </w:rPr>
        <w:t xml:space="preserve"> </w:t>
      </w:r>
      <w:r w:rsidRPr="005850CC">
        <w:rPr>
          <w:rStyle w:val="Emphasis"/>
        </w:rPr>
        <w:t xml:space="preserve">current </w:t>
      </w:r>
      <w:r w:rsidRPr="00A34ADF">
        <w:rPr>
          <w:rStyle w:val="Emphasis"/>
          <w:highlight w:val="cyan"/>
        </w:rPr>
        <w:t>innovators</w:t>
      </w:r>
      <w:r w:rsidRPr="00A34ADF">
        <w:rPr>
          <w:rStyle w:val="StyleUnderline"/>
          <w:highlight w:val="cyan"/>
        </w:rPr>
        <w:t xml:space="preserve"> are subject to</w:t>
      </w:r>
      <w:r w:rsidRPr="005850CC">
        <w:rPr>
          <w:rStyle w:val="StyleUnderline"/>
        </w:rPr>
        <w:t xml:space="preserve"> </w:t>
      </w:r>
      <w:r w:rsidRPr="005850CC">
        <w:rPr>
          <w:rStyle w:val="Emphasis"/>
        </w:rPr>
        <w:t xml:space="preserve">constant </w:t>
      </w:r>
      <w:r w:rsidRPr="00A34ADF">
        <w:rPr>
          <w:rStyle w:val="Emphasis"/>
          <w:highlight w:val="cyan"/>
        </w:rPr>
        <w:t>legal action</w:t>
      </w:r>
      <w:r w:rsidRPr="00A34ADF">
        <w:rPr>
          <w:rStyle w:val="StyleUnderline"/>
          <w:highlight w:val="cyan"/>
        </w:rPr>
        <w:t xml:space="preserve"> and </w:t>
      </w:r>
      <w:r w:rsidRPr="00A34ADF">
        <w:rPr>
          <w:rStyle w:val="Emphasis"/>
          <w:highlight w:val="cyan"/>
        </w:rPr>
        <w:t>licensing</w:t>
      </w:r>
      <w:r w:rsidRPr="005850CC">
        <w:rPr>
          <w:rStyle w:val="StyleUnderline"/>
        </w:rPr>
        <w:t xml:space="preserve"> demand</w:t>
      </w:r>
      <w:r w:rsidRPr="00A34ADF">
        <w:rPr>
          <w:rStyle w:val="Emphasis"/>
          <w:highlight w:val="cyan"/>
        </w:rPr>
        <w:t>s</w:t>
      </w:r>
      <w:r w:rsidRPr="005850CC">
        <w:rPr>
          <w:rStyle w:val="StyleUnderline"/>
        </w:rPr>
        <w:t xml:space="preserve"> from earlier patent holders</w:t>
      </w:r>
      <w:r w:rsidRPr="00E13761">
        <w:rPr>
          <w:sz w:val="16"/>
        </w:rPr>
        <w:t>. The recent – and largely successful – efforts of Microsoft to impose a licensing fee on the large and expanding Android phone market is but one case in point. With the exception of Motorola Mobility all the handset manufactors have agreed to the fee, and Motorola has recently lost the first battle – fought not in court but in the more receptive domain of the U.S. International Trade Commission.1</w:t>
      </w:r>
    </w:p>
    <w:p w14:paraId="38936C94" w14:textId="77777777" w:rsidR="0002278A" w:rsidRPr="00E13761" w:rsidRDefault="0002278A" w:rsidP="0002278A">
      <w:pPr>
        <w:rPr>
          <w:sz w:val="16"/>
        </w:rPr>
      </w:pPr>
      <w:r w:rsidRPr="00E13761">
        <w:rPr>
          <w:sz w:val="16"/>
        </w:rPr>
        <w:t xml:space="preserve">The basic problem with the patent system – </w:t>
      </w:r>
      <w:r w:rsidRPr="00A34ADF">
        <w:rPr>
          <w:rStyle w:val="StyleUnderline"/>
          <w:highlight w:val="cyan"/>
        </w:rPr>
        <w:t xml:space="preserve">the </w:t>
      </w:r>
      <w:r w:rsidRPr="00A34ADF">
        <w:rPr>
          <w:rStyle w:val="Emphasis"/>
          <w:highlight w:val="cyan"/>
        </w:rPr>
        <w:t>downstream</w:t>
      </w:r>
      <w:r w:rsidRPr="005850CC">
        <w:rPr>
          <w:rStyle w:val="Emphasis"/>
        </w:rPr>
        <w:t>-blocking</w:t>
      </w:r>
      <w:r w:rsidRPr="005850CC">
        <w:rPr>
          <w:rStyle w:val="StyleUnderline"/>
        </w:rPr>
        <w:t xml:space="preserve"> </w:t>
      </w:r>
      <w:r w:rsidRPr="00A34ADF">
        <w:rPr>
          <w:rStyle w:val="StyleUnderline"/>
          <w:highlight w:val="cyan"/>
        </w:rPr>
        <w:t>effect</w:t>
      </w:r>
      <w:r w:rsidRPr="005850CC">
        <w:rPr>
          <w:rStyle w:val="StyleUnderline"/>
        </w:rPr>
        <w:t xml:space="preserve"> of existing monopoly grants </w:t>
      </w:r>
      <w:r w:rsidRPr="00E13761">
        <w:rPr>
          <w:sz w:val="16"/>
        </w:rPr>
        <w:t xml:space="preserve">on future innovation – </w:t>
      </w:r>
      <w:r w:rsidRPr="00A34ADF">
        <w:rPr>
          <w:rStyle w:val="StyleUnderline"/>
          <w:highlight w:val="cyan"/>
        </w:rPr>
        <w:t>is</w:t>
      </w:r>
      <w:r w:rsidRPr="005850CC">
        <w:rPr>
          <w:rStyle w:val="StyleUnderline"/>
        </w:rPr>
        <w:t xml:space="preserve"> </w:t>
      </w:r>
      <w:r w:rsidRPr="005850CC">
        <w:rPr>
          <w:rStyle w:val="Emphasis"/>
        </w:rPr>
        <w:t xml:space="preserve">greatly </w:t>
      </w:r>
      <w:r w:rsidRPr="00A34ADF">
        <w:rPr>
          <w:rStyle w:val="Emphasis"/>
          <w:highlight w:val="cyan"/>
        </w:rPr>
        <w:t>increased</w:t>
      </w:r>
      <w:r w:rsidRPr="00A34ADF">
        <w:rPr>
          <w:rStyle w:val="StyleUnderline"/>
          <w:highlight w:val="cyan"/>
        </w:rPr>
        <w:t xml:space="preserve"> because</w:t>
      </w:r>
      <w:r w:rsidRPr="005850CC">
        <w:rPr>
          <w:rStyle w:val="StyleUnderline"/>
        </w:rPr>
        <w:t xml:space="preserve"> modern </w:t>
      </w:r>
      <w:r w:rsidRPr="00A34ADF">
        <w:rPr>
          <w:rStyle w:val="StyleUnderline"/>
          <w:highlight w:val="cyan"/>
        </w:rPr>
        <w:t>products are</w:t>
      </w:r>
      <w:r w:rsidRPr="005850CC">
        <w:rPr>
          <w:rStyle w:val="StyleUnderline"/>
        </w:rPr>
        <w:t xml:space="preserve"> made up </w:t>
      </w:r>
      <w:r w:rsidRPr="00A34ADF">
        <w:rPr>
          <w:rStyle w:val="StyleUnderline"/>
          <w:highlight w:val="cyan"/>
        </w:rPr>
        <w:t>of</w:t>
      </w:r>
      <w:r w:rsidRPr="005850CC">
        <w:rPr>
          <w:rStyle w:val="StyleUnderline"/>
        </w:rPr>
        <w:t xml:space="preserve"> </w:t>
      </w:r>
      <w:r w:rsidRPr="005850CC">
        <w:rPr>
          <w:rStyle w:val="Emphasis"/>
        </w:rPr>
        <w:t xml:space="preserve">so </w:t>
      </w:r>
      <w:r w:rsidRPr="00A34ADF">
        <w:rPr>
          <w:rStyle w:val="Emphasis"/>
          <w:highlight w:val="cyan"/>
        </w:rPr>
        <w:t>many</w:t>
      </w:r>
      <w:r w:rsidRPr="005850CC">
        <w:rPr>
          <w:rStyle w:val="StyleUnderline"/>
        </w:rPr>
        <w:t xml:space="preserve"> different </w:t>
      </w:r>
      <w:r w:rsidRPr="00A34ADF">
        <w:rPr>
          <w:rStyle w:val="StyleUnderline"/>
          <w:highlight w:val="cyan"/>
        </w:rPr>
        <w:t>components</w:t>
      </w:r>
      <w:r w:rsidRPr="00E13761">
        <w:rPr>
          <w:sz w:val="16"/>
        </w:rPr>
        <w:t xml:space="preserve">. The Microsoft-Motorola example is a good illustration as a licensing fee on Android mobile phones is being charged by Microsoft soley over a patent involving the scheduling of meetings – a trivial and rarely used feature of modern smart-phones. This is but one of many thousands of patented “ideas” used in a modern smart-phone, and each owner of each patent potentially can charge a licensing fee. </w:t>
      </w:r>
      <w:r w:rsidRPr="00E13761">
        <w:rPr>
          <w:rStyle w:val="StyleUnderline"/>
        </w:rPr>
        <w:t xml:space="preserve">Hence, </w:t>
      </w:r>
      <w:r w:rsidRPr="00A34ADF">
        <w:rPr>
          <w:rStyle w:val="StyleUnderline"/>
          <w:highlight w:val="cyan"/>
        </w:rPr>
        <w:t>the</w:t>
      </w:r>
      <w:r w:rsidRPr="00E13761">
        <w:rPr>
          <w:rStyle w:val="StyleUnderline"/>
        </w:rPr>
        <w:t xml:space="preserve"> main </w:t>
      </w:r>
      <w:r w:rsidRPr="00A34ADF">
        <w:rPr>
          <w:rStyle w:val="Emphasis"/>
          <w:highlight w:val="cyan"/>
        </w:rPr>
        <w:t>d</w:t>
      </w:r>
      <w:r w:rsidRPr="00E13761">
        <w:rPr>
          <w:rStyle w:val="StyleUnderline"/>
        </w:rPr>
        <w:t xml:space="preserve">ynamic </w:t>
      </w:r>
      <w:r w:rsidRPr="00A34ADF">
        <w:rPr>
          <w:rStyle w:val="Emphasis"/>
          <w:highlight w:val="cyan"/>
        </w:rPr>
        <w:t>g</w:t>
      </w:r>
      <w:r w:rsidRPr="00E13761">
        <w:rPr>
          <w:rStyle w:val="StyleUnderline"/>
        </w:rPr>
        <w:t xml:space="preserve">eneral </w:t>
      </w:r>
      <w:r w:rsidRPr="00A34ADF">
        <w:rPr>
          <w:rStyle w:val="Emphasis"/>
          <w:highlight w:val="cyan"/>
        </w:rPr>
        <w:t>e</w:t>
      </w:r>
      <w:r w:rsidRPr="00E13761">
        <w:rPr>
          <w:rStyle w:val="StyleUnderline"/>
        </w:rPr>
        <w:t xml:space="preserve">quilibrium effect of a patent system is to </w:t>
      </w:r>
      <w:r w:rsidRPr="00A34ADF">
        <w:rPr>
          <w:rStyle w:val="StyleUnderline"/>
          <w:highlight w:val="cyan"/>
        </w:rPr>
        <w:t>subject</w:t>
      </w:r>
      <w:r w:rsidRPr="00E13761">
        <w:rPr>
          <w:rStyle w:val="StyleUnderline"/>
        </w:rPr>
        <w:t xml:space="preserve"> </w:t>
      </w:r>
      <w:r w:rsidRPr="00E13761">
        <w:rPr>
          <w:rStyle w:val="Emphasis"/>
        </w:rPr>
        <w:t xml:space="preserve">future </w:t>
      </w:r>
      <w:r w:rsidRPr="00A34ADF">
        <w:rPr>
          <w:rStyle w:val="Emphasis"/>
          <w:highlight w:val="cyan"/>
        </w:rPr>
        <w:t>inventions</w:t>
      </w:r>
      <w:r w:rsidRPr="00A34ADF">
        <w:rPr>
          <w:rStyle w:val="StyleUnderline"/>
          <w:highlight w:val="cyan"/>
        </w:rPr>
        <w:t xml:space="preserve"> to a</w:t>
      </w:r>
      <w:r w:rsidRPr="00E13761">
        <w:rPr>
          <w:rStyle w:val="StyleUnderline"/>
        </w:rPr>
        <w:t xml:space="preserve"> </w:t>
      </w:r>
      <w:r w:rsidRPr="00E13761">
        <w:rPr>
          <w:rStyle w:val="Emphasis"/>
        </w:rPr>
        <w:t xml:space="preserve">gigantic </w:t>
      </w:r>
      <w:r w:rsidRPr="00A34ADF">
        <w:rPr>
          <w:rStyle w:val="Emphasis"/>
          <w:highlight w:val="cyan"/>
        </w:rPr>
        <w:t>hold-up problem</w:t>
      </w:r>
      <w:r w:rsidRPr="00E13761">
        <w:rPr>
          <w:rStyle w:val="StyleUnderline"/>
        </w:rPr>
        <w:t xml:space="preserve">: with many </w:t>
      </w:r>
      <w:r w:rsidRPr="00E13761">
        <w:rPr>
          <w:rStyle w:val="Emphasis"/>
        </w:rPr>
        <w:t>licenses</w:t>
      </w:r>
      <w:r w:rsidRPr="00E13761">
        <w:rPr>
          <w:rStyle w:val="StyleUnderline"/>
        </w:rPr>
        <w:t xml:space="preserve"> to be purchased and </w:t>
      </w:r>
      <w:r w:rsidRPr="00E13761">
        <w:rPr>
          <w:rStyle w:val="Emphasis"/>
        </w:rPr>
        <w:t>uncertainty</w:t>
      </w:r>
      <w:r w:rsidRPr="00E13761">
        <w:rPr>
          <w:rStyle w:val="StyleUnderline"/>
        </w:rPr>
        <w:t xml:space="preserve"> about the ultimate value of the new innovation each patent holder</w:t>
      </w:r>
      <w:r w:rsidRPr="00E13761">
        <w:rPr>
          <w:sz w:val="16"/>
        </w:rPr>
        <w:t xml:space="preserve">, in raising the price of his “component”, </w:t>
      </w:r>
      <w:r w:rsidRPr="00E13761">
        <w:rPr>
          <w:rStyle w:val="StyleUnderline"/>
        </w:rPr>
        <w:t xml:space="preserve">imposes an </w:t>
      </w:r>
      <w:r w:rsidRPr="00E13761">
        <w:rPr>
          <w:rStyle w:val="Emphasis"/>
        </w:rPr>
        <w:t>externality</w:t>
      </w:r>
      <w:r w:rsidRPr="00E13761">
        <w:rPr>
          <w:rStyle w:val="StyleUnderline"/>
        </w:rPr>
        <w:t xml:space="preserve"> on other patent holders and so charges a </w:t>
      </w:r>
      <w:r w:rsidRPr="00E13761">
        <w:rPr>
          <w:rStyle w:val="Emphasis"/>
        </w:rPr>
        <w:t>higher than efficient</w:t>
      </w:r>
      <w:r w:rsidRPr="00E13761">
        <w:rPr>
          <w:rStyle w:val="StyleUnderline"/>
        </w:rPr>
        <w:t xml:space="preserve"> licensing fee. </w:t>
      </w:r>
      <w:r w:rsidRPr="00A34ADF">
        <w:rPr>
          <w:rStyle w:val="Emphasis"/>
          <w:highlight w:val="cyan"/>
        </w:rPr>
        <w:t>Boldrin</w:t>
      </w:r>
      <w:r w:rsidRPr="00E13761">
        <w:rPr>
          <w:rStyle w:val="StyleUnderline"/>
        </w:rPr>
        <w:t xml:space="preserve"> and </w:t>
      </w:r>
      <w:r w:rsidRPr="00A34ADF">
        <w:rPr>
          <w:rStyle w:val="Emphasis"/>
          <w:highlight w:val="cyan"/>
        </w:rPr>
        <w:t>Levine</w:t>
      </w:r>
      <w:r w:rsidRPr="00E13761">
        <w:rPr>
          <w:sz w:val="16"/>
        </w:rPr>
        <w:t xml:space="preserve"> [2005] </w:t>
      </w:r>
      <w:r w:rsidRPr="00E13761">
        <w:rPr>
          <w:rStyle w:val="StyleUnderline"/>
        </w:rPr>
        <w:t xml:space="preserve">and </w:t>
      </w:r>
      <w:r w:rsidRPr="00A34ADF">
        <w:rPr>
          <w:rStyle w:val="Emphasis"/>
          <w:highlight w:val="cyan"/>
        </w:rPr>
        <w:t>Llanes</w:t>
      </w:r>
      <w:r w:rsidRPr="00A34ADF">
        <w:rPr>
          <w:rStyle w:val="StyleUnderline"/>
          <w:highlight w:val="cyan"/>
        </w:rPr>
        <w:t xml:space="preserve"> and </w:t>
      </w:r>
      <w:r w:rsidRPr="00A34ADF">
        <w:rPr>
          <w:rStyle w:val="Emphasis"/>
          <w:highlight w:val="cyan"/>
        </w:rPr>
        <w:t>Trento</w:t>
      </w:r>
      <w:r w:rsidRPr="00E13761">
        <w:rPr>
          <w:sz w:val="16"/>
        </w:rPr>
        <w:t xml:space="preserve"> [2009] </w:t>
      </w:r>
      <w:r w:rsidRPr="00E13761">
        <w:rPr>
          <w:rStyle w:val="StyleUnderline"/>
        </w:rPr>
        <w:t xml:space="preserve">have </w:t>
      </w:r>
      <w:r w:rsidRPr="00A34ADF">
        <w:rPr>
          <w:rStyle w:val="StyleUnderline"/>
          <w:highlight w:val="cyan"/>
        </w:rPr>
        <w:t>explored</w:t>
      </w:r>
      <w:r w:rsidRPr="00E13761">
        <w:rPr>
          <w:rStyle w:val="StyleUnderline"/>
        </w:rPr>
        <w:t xml:space="preserve"> the theory, </w:t>
      </w:r>
      <w:r w:rsidRPr="00A34ADF">
        <w:rPr>
          <w:rStyle w:val="StyleUnderline"/>
          <w:highlight w:val="cyan"/>
        </w:rPr>
        <w:t>many</w:t>
      </w:r>
      <w:r w:rsidRPr="00E13761">
        <w:rPr>
          <w:rStyle w:val="StyleUnderline"/>
        </w:rPr>
        <w:t xml:space="preserve"> </w:t>
      </w:r>
      <w:r w:rsidRPr="00E13761">
        <w:rPr>
          <w:rStyle w:val="Emphasis"/>
        </w:rPr>
        <w:t>case-</w:t>
      </w:r>
      <w:r w:rsidRPr="00A34ADF">
        <w:rPr>
          <w:rStyle w:val="Emphasis"/>
          <w:highlight w:val="cyan"/>
        </w:rPr>
        <w:t>studies</w:t>
      </w:r>
      <w:r w:rsidRPr="00E13761">
        <w:rPr>
          <w:sz w:val="16"/>
        </w:rPr>
        <w:t xml:space="preserve"> involving patents – and other fractionated ownership problems – can be found in Heller [2008]..</w:t>
      </w:r>
    </w:p>
    <w:p w14:paraId="0AB94734" w14:textId="77777777" w:rsidR="0002278A" w:rsidRPr="00E13761" w:rsidRDefault="0002278A" w:rsidP="0002278A">
      <w:pPr>
        <w:rPr>
          <w:sz w:val="12"/>
          <w:szCs w:val="12"/>
        </w:rPr>
      </w:pPr>
      <w:r w:rsidRPr="00E13761">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E13761">
        <w:rPr>
          <w:sz w:val="12"/>
          <w:szCs w:val="12"/>
        </w:rPr>
        <w:pgNum/>
      </w:r>
    </w:p>
    <w:p w14:paraId="00ED5CC7" w14:textId="77777777" w:rsidR="0002278A" w:rsidRPr="00E13761" w:rsidRDefault="0002278A" w:rsidP="0002278A">
      <w:pPr>
        <w:rPr>
          <w:sz w:val="12"/>
          <w:szCs w:val="12"/>
        </w:rPr>
      </w:pPr>
      <w:r w:rsidRPr="00E13761">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2D0CEB54" w14:textId="77777777" w:rsidR="0002278A" w:rsidRPr="00E13761" w:rsidRDefault="0002278A" w:rsidP="0002278A">
      <w:pPr>
        <w:rPr>
          <w:sz w:val="12"/>
          <w:szCs w:val="12"/>
        </w:rPr>
      </w:pPr>
      <w:r w:rsidRPr="00E13761">
        <w:rPr>
          <w:sz w:val="12"/>
          <w:szCs w:val="12"/>
        </w:rPr>
        <w:t>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63ACAF5C" w14:textId="77777777" w:rsidR="0002278A" w:rsidRPr="00E13761" w:rsidRDefault="0002278A" w:rsidP="0002278A">
      <w:pPr>
        <w:rPr>
          <w:sz w:val="12"/>
          <w:szCs w:val="12"/>
        </w:rPr>
      </w:pPr>
      <w:r w:rsidRPr="00E13761">
        <w:rPr>
          <w:sz w:val="12"/>
          <w:szCs w:val="12"/>
        </w:rPr>
        <w:t>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competitior,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72D04A74" w14:textId="77777777" w:rsidR="0002278A" w:rsidRPr="00E13761" w:rsidRDefault="0002278A" w:rsidP="0002278A">
      <w:pPr>
        <w:rPr>
          <w:sz w:val="12"/>
          <w:szCs w:val="12"/>
        </w:rPr>
      </w:pPr>
      <w:r w:rsidRPr="00E13761">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3BC52732" w14:textId="77777777" w:rsidR="0002278A" w:rsidRPr="00E13761" w:rsidRDefault="0002278A" w:rsidP="0002278A">
      <w:pPr>
        <w:rPr>
          <w:sz w:val="12"/>
          <w:szCs w:val="12"/>
        </w:rPr>
      </w:pPr>
      <w:r w:rsidRPr="00E13761">
        <w:rPr>
          <w:sz w:val="12"/>
          <w:szCs w:val="12"/>
        </w:rPr>
        <w:t>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differring views about intellectual property, have nevertheless argued that if government intervention is indeed needed in this market a system of prizes would be far superior to the existing system of monopolies.</w:t>
      </w:r>
    </w:p>
    <w:p w14:paraId="157D881A" w14:textId="77777777" w:rsidR="0002278A" w:rsidRPr="00B6007B" w:rsidRDefault="0002278A" w:rsidP="0002278A">
      <w:pPr>
        <w:rPr>
          <w:sz w:val="16"/>
        </w:rPr>
      </w:pPr>
      <w:r w:rsidRPr="00B6007B">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A34ADF">
        <w:rPr>
          <w:rStyle w:val="StyleUnderline"/>
          <w:highlight w:val="cyan"/>
        </w:rPr>
        <w:t xml:space="preserve">examine the </w:t>
      </w:r>
      <w:r w:rsidRPr="00A34ADF">
        <w:rPr>
          <w:rStyle w:val="Emphasis"/>
          <w:highlight w:val="cyan"/>
        </w:rPr>
        <w:t>lifecycle</w:t>
      </w:r>
      <w:r w:rsidRPr="00A34ADF">
        <w:rPr>
          <w:rStyle w:val="StyleUnderline"/>
          <w:highlight w:val="cyan"/>
        </w:rPr>
        <w:t xml:space="preserve"> of </w:t>
      </w:r>
      <w:r w:rsidRPr="00A34ADF">
        <w:rPr>
          <w:rStyle w:val="Emphasis"/>
          <w:highlight w:val="cyan"/>
        </w:rPr>
        <w:t>industries</w:t>
      </w:r>
      <w:r w:rsidRPr="00B6007B">
        <w:rPr>
          <w:sz w:val="16"/>
        </w:rPr>
        <w:t xml:space="preserve"> (see for example Jovanovich and McDonald [1994] and Scherer [1990]). </w:t>
      </w:r>
      <w:r w:rsidRPr="00B6007B">
        <w:rPr>
          <w:rStyle w:val="StyleUnderline"/>
        </w:rPr>
        <w:t>Typically a new</w:t>
      </w:r>
      <w:r w:rsidRPr="00B6007B">
        <w:rPr>
          <w:sz w:val="16"/>
        </w:rPr>
        <w:t xml:space="preserve">, hence innovative, </w:t>
      </w:r>
      <w:r w:rsidRPr="00B6007B">
        <w:rPr>
          <w:rStyle w:val="StyleUnderline"/>
        </w:rPr>
        <w:t xml:space="preserve">industry </w:t>
      </w:r>
      <w:r w:rsidRPr="00A34ADF">
        <w:rPr>
          <w:rStyle w:val="StyleUnderline"/>
          <w:highlight w:val="cyan"/>
        </w:rPr>
        <w:t>begins with a</w:t>
      </w:r>
      <w:r w:rsidRPr="00B6007B">
        <w:rPr>
          <w:rStyle w:val="StyleUnderline"/>
        </w:rPr>
        <w:t xml:space="preserve"> </w:t>
      </w:r>
      <w:r w:rsidRPr="00B6007B">
        <w:rPr>
          <w:rStyle w:val="Emphasis"/>
        </w:rPr>
        <w:t xml:space="preserve">competitive </w:t>
      </w:r>
      <w:r w:rsidRPr="00A34ADF">
        <w:rPr>
          <w:rStyle w:val="Emphasis"/>
          <w:highlight w:val="cyan"/>
        </w:rPr>
        <w:t>burst</w:t>
      </w:r>
      <w:r w:rsidRPr="00A34ADF">
        <w:rPr>
          <w:rStyle w:val="StyleUnderline"/>
          <w:highlight w:val="cyan"/>
        </w:rPr>
        <w:t xml:space="preserve"> of</w:t>
      </w:r>
      <w:r w:rsidRPr="00B6007B">
        <w:rPr>
          <w:rStyle w:val="StyleUnderline"/>
        </w:rPr>
        <w:t xml:space="preserve"> entries through which very </w:t>
      </w:r>
      <w:r w:rsidRPr="00B6007B">
        <w:rPr>
          <w:rStyle w:val="Emphasis"/>
        </w:rPr>
        <w:t xml:space="preserve">many </w:t>
      </w:r>
      <w:r w:rsidRPr="00A34ADF">
        <w:rPr>
          <w:rStyle w:val="Emphasis"/>
          <w:highlight w:val="cyan"/>
        </w:rPr>
        <w:t>innovators</w:t>
      </w:r>
      <w:r w:rsidRPr="00B6007B">
        <w:rPr>
          <w:rStyle w:val="StyleUnderline"/>
        </w:rPr>
        <w:t xml:space="preserve"> try hard to get their products </w:t>
      </w:r>
      <w:r w:rsidRPr="00A34ADF">
        <w:rPr>
          <w:rStyle w:val="StyleUnderline"/>
          <w:highlight w:val="cyan"/>
        </w:rPr>
        <w:t>to market</w:t>
      </w:r>
      <w:r w:rsidRPr="00B6007B">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A34ADF">
        <w:rPr>
          <w:rStyle w:val="StyleUnderline"/>
          <w:highlight w:val="cyan"/>
        </w:rPr>
        <w:t>The</w:t>
      </w:r>
      <w:r w:rsidRPr="00B6007B">
        <w:rPr>
          <w:rStyle w:val="StyleUnderline"/>
        </w:rPr>
        <w:t xml:space="preserve"> </w:t>
      </w:r>
      <w:r w:rsidRPr="00B6007B">
        <w:rPr>
          <w:rStyle w:val="Emphasis"/>
        </w:rPr>
        <w:t xml:space="preserve">price </w:t>
      </w:r>
      <w:r w:rsidRPr="00A34ADF">
        <w:rPr>
          <w:rStyle w:val="Emphasis"/>
          <w:highlight w:val="cyan"/>
        </w:rPr>
        <w:t>elasticity</w:t>
      </w:r>
      <w:r w:rsidRPr="00B6007B">
        <w:rPr>
          <w:rStyle w:val="StyleUnderline"/>
        </w:rPr>
        <w:t xml:space="preserve"> of demand </w:t>
      </w:r>
      <w:r w:rsidRPr="00A34ADF">
        <w:rPr>
          <w:rStyle w:val="StyleUnderline"/>
          <w:highlight w:val="cyan"/>
        </w:rPr>
        <w:t>is</w:t>
      </w:r>
      <w:r w:rsidRPr="00B6007B">
        <w:rPr>
          <w:rStyle w:val="StyleUnderline"/>
        </w:rPr>
        <w:t xml:space="preserve"> consequently </w:t>
      </w:r>
      <w:r w:rsidRPr="00A34ADF">
        <w:rPr>
          <w:rStyle w:val="StyleUnderline"/>
          <w:highlight w:val="cyan"/>
        </w:rPr>
        <w:t>high</w:t>
      </w:r>
      <w:r w:rsidRPr="00B6007B">
        <w:rPr>
          <w:sz w:val="16"/>
        </w:rPr>
        <w:t xml:space="preserve">: what is important is </w:t>
      </w:r>
      <w:r w:rsidRPr="00B6007B">
        <w:rPr>
          <w:rStyle w:val="StyleUnderline"/>
        </w:rPr>
        <w:t xml:space="preserve">not to </w:t>
      </w:r>
      <w:r w:rsidRPr="00B6007B">
        <w:rPr>
          <w:rStyle w:val="Emphasis"/>
        </w:rPr>
        <w:t>dominate</w:t>
      </w:r>
      <w:r w:rsidRPr="00B6007B">
        <w:rPr>
          <w:rStyle w:val="StyleUnderline"/>
        </w:rPr>
        <w:t xml:space="preserve"> the market but rather try </w:t>
      </w:r>
      <w:r w:rsidRPr="00A34ADF">
        <w:rPr>
          <w:rStyle w:val="StyleUnderline"/>
          <w:highlight w:val="cyan"/>
        </w:rPr>
        <w:t>to get your</w:t>
      </w:r>
      <w:r w:rsidRPr="00B6007B">
        <w:rPr>
          <w:rStyle w:val="StyleUnderline"/>
        </w:rPr>
        <w:t xml:space="preserve"> own </w:t>
      </w:r>
      <w:r w:rsidRPr="00A34ADF">
        <w:rPr>
          <w:rStyle w:val="StyleUnderline"/>
          <w:highlight w:val="cyan"/>
        </w:rPr>
        <w:t xml:space="preserve">products </w:t>
      </w:r>
      <w:r w:rsidRPr="00A34ADF">
        <w:rPr>
          <w:rStyle w:val="Emphasis"/>
          <w:highlight w:val="cyan"/>
        </w:rPr>
        <w:t>quickly</w:t>
      </w:r>
      <w:r w:rsidRPr="00B6007B">
        <w:rPr>
          <w:rStyle w:val="StyleUnderline"/>
        </w:rPr>
        <w:t xml:space="preserve"> to it </w:t>
      </w:r>
      <w:r w:rsidRPr="00A34ADF">
        <w:rPr>
          <w:rStyle w:val="StyleUnderline"/>
          <w:highlight w:val="cyan"/>
        </w:rPr>
        <w:t>and</w:t>
      </w:r>
      <w:r w:rsidRPr="00B6007B">
        <w:rPr>
          <w:rStyle w:val="StyleUnderline"/>
        </w:rPr>
        <w:t xml:space="preserve"> to </w:t>
      </w:r>
      <w:r w:rsidRPr="00A34ADF">
        <w:rPr>
          <w:rStyle w:val="Emphasis"/>
          <w:highlight w:val="cyan"/>
        </w:rPr>
        <w:t>reduce costs</w:t>
      </w:r>
      <w:r w:rsidRPr="00B6007B">
        <w:rPr>
          <w:rStyle w:val="StyleUnderline"/>
        </w:rPr>
        <w:t>.</w:t>
      </w:r>
      <w:r w:rsidRPr="00B6007B">
        <w:rPr>
          <w:sz w:val="16"/>
        </w:rPr>
        <w:t xml:space="preserve"> What this means is that </w:t>
      </w:r>
      <w:r w:rsidRPr="00A34ADF">
        <w:rPr>
          <w:rStyle w:val="StyleUnderline"/>
          <w:highlight w:val="cyan"/>
        </w:rPr>
        <w:t xml:space="preserve">your </w:t>
      </w:r>
      <w:r w:rsidRPr="00A34ADF">
        <w:rPr>
          <w:rStyle w:val="Emphasis"/>
          <w:highlight w:val="cyan"/>
        </w:rPr>
        <w:t>cost-reducing</w:t>
      </w:r>
      <w:r w:rsidRPr="00B6007B">
        <w:rPr>
          <w:rStyle w:val="StyleUnderline"/>
        </w:rPr>
        <w:t xml:space="preserve"> innovation </w:t>
      </w:r>
      <w:r w:rsidRPr="00A34ADF">
        <w:rPr>
          <w:rStyle w:val="StyleUnderline"/>
          <w:highlight w:val="cyan"/>
        </w:rPr>
        <w:t xml:space="preserve">is </w:t>
      </w:r>
      <w:r w:rsidRPr="00A34ADF">
        <w:rPr>
          <w:rStyle w:val="Emphasis"/>
          <w:highlight w:val="cyan"/>
        </w:rPr>
        <w:t>good</w:t>
      </w:r>
      <w:r w:rsidRPr="00B6007B">
        <w:rPr>
          <w:rStyle w:val="Emphasis"/>
        </w:rPr>
        <w:t xml:space="preserve"> for me</w:t>
      </w:r>
      <w:r w:rsidRPr="00B6007B">
        <w:rPr>
          <w:rStyle w:val="StyleUnderline"/>
        </w:rPr>
        <w:t xml:space="preserve"> in </w:t>
      </w:r>
      <w:r w:rsidRPr="00A34ADF">
        <w:rPr>
          <w:rStyle w:val="StyleUnderline"/>
          <w:highlight w:val="cyan"/>
        </w:rPr>
        <w:t xml:space="preserve">the </w:t>
      </w:r>
      <w:r w:rsidRPr="00A34ADF">
        <w:rPr>
          <w:rStyle w:val="Emphasis"/>
          <w:highlight w:val="cyan"/>
        </w:rPr>
        <w:t>same way</w:t>
      </w:r>
      <w:r w:rsidRPr="00B6007B">
        <w:rPr>
          <w:rStyle w:val="StyleUnderline"/>
        </w:rPr>
        <w:t xml:space="preserve"> that </w:t>
      </w:r>
      <w:r w:rsidRPr="00A34ADF">
        <w:rPr>
          <w:rStyle w:val="StyleUnderline"/>
          <w:highlight w:val="cyan"/>
        </w:rPr>
        <w:t>my</w:t>
      </w:r>
      <w:r w:rsidRPr="00B6007B">
        <w:rPr>
          <w:rStyle w:val="StyleUnderline"/>
        </w:rPr>
        <w:t xml:space="preserve"> cost-reducing </w:t>
      </w:r>
      <w:r w:rsidRPr="00A34ADF">
        <w:rPr>
          <w:rStyle w:val="StyleUnderline"/>
          <w:highlight w:val="cyan"/>
        </w:rPr>
        <w:t xml:space="preserve">innovation is </w:t>
      </w:r>
      <w:r w:rsidRPr="00A34ADF">
        <w:rPr>
          <w:rStyle w:val="Emphasis"/>
          <w:highlight w:val="cyan"/>
        </w:rPr>
        <w:t>good</w:t>
      </w:r>
      <w:r w:rsidRPr="00B6007B">
        <w:rPr>
          <w:rStyle w:val="Emphasis"/>
        </w:rPr>
        <w:t xml:space="preserve"> for you</w:t>
      </w:r>
      <w:r w:rsidRPr="00B6007B">
        <w:rPr>
          <w:rStyle w:val="StyleUnderline"/>
        </w:rPr>
        <w:t>, hence let us all</w:t>
      </w:r>
      <w:r w:rsidRPr="00B6007B">
        <w:rPr>
          <w:sz w:val="16"/>
        </w:rPr>
        <w:t xml:space="preserve"> imitate each other and </w:t>
      </w:r>
      <w:r w:rsidRPr="00B6007B">
        <w:rPr>
          <w:rStyle w:val="Emphasis"/>
        </w:rPr>
        <w:t>compete</w:t>
      </w:r>
      <w:r w:rsidRPr="00B6007B">
        <w:rPr>
          <w:rStyle w:val="StyleUnderline"/>
        </w:rPr>
        <w:t xml:space="preserve"> in the market. </w:t>
      </w:r>
      <w:r w:rsidRPr="00A34ADF">
        <w:rPr>
          <w:rStyle w:val="StyleUnderline"/>
          <w:highlight w:val="cyan"/>
        </w:rPr>
        <w:t>As</w:t>
      </w:r>
      <w:r w:rsidRPr="00B6007B">
        <w:rPr>
          <w:rStyle w:val="StyleUnderline"/>
        </w:rPr>
        <w:t xml:space="preserve"> the </w:t>
      </w:r>
      <w:r w:rsidRPr="00A34ADF">
        <w:rPr>
          <w:rStyle w:val="Emphasis"/>
          <w:highlight w:val="cyan"/>
        </w:rPr>
        <w:t>industry matures</w:t>
      </w:r>
      <w:r w:rsidRPr="00A34ADF">
        <w:rPr>
          <w:rStyle w:val="StyleUnderline"/>
          <w:highlight w:val="cyan"/>
        </w:rPr>
        <w:t xml:space="preserve">, demand </w:t>
      </w:r>
      <w:r w:rsidRPr="00A34ADF">
        <w:rPr>
          <w:rStyle w:val="Emphasis"/>
          <w:highlight w:val="cyan"/>
        </w:rPr>
        <w:t>stabilizes</w:t>
      </w:r>
      <w:r w:rsidRPr="00A34ADF">
        <w:rPr>
          <w:rStyle w:val="StyleUnderline"/>
          <w:highlight w:val="cyan"/>
        </w:rPr>
        <w:t xml:space="preserve"> and</w:t>
      </w:r>
      <w:r w:rsidRPr="00B6007B">
        <w:rPr>
          <w:sz w:val="16"/>
        </w:rPr>
        <w:t xml:space="preserve"> becomes much less elastic; </w:t>
      </w:r>
      <w:r w:rsidRPr="00A34ADF">
        <w:rPr>
          <w:rStyle w:val="StyleUnderline"/>
          <w:highlight w:val="cyan"/>
        </w:rPr>
        <w:t xml:space="preserve">the </w:t>
      </w:r>
      <w:r w:rsidRPr="00A34ADF">
        <w:rPr>
          <w:rStyle w:val="Emphasis"/>
          <w:highlight w:val="cyan"/>
        </w:rPr>
        <w:t>scope</w:t>
      </w:r>
      <w:r w:rsidRPr="00A34ADF">
        <w:rPr>
          <w:rStyle w:val="StyleUnderline"/>
          <w:highlight w:val="cyan"/>
        </w:rPr>
        <w:t xml:space="preserve"> for</w:t>
      </w:r>
      <w:r w:rsidRPr="00B6007B">
        <w:rPr>
          <w:rStyle w:val="StyleUnderline"/>
        </w:rPr>
        <w:t xml:space="preserve"> </w:t>
      </w:r>
      <w:r w:rsidRPr="00B6007B">
        <w:rPr>
          <w:rStyle w:val="Emphasis"/>
        </w:rPr>
        <w:t>cost-reducing</w:t>
      </w:r>
      <w:r w:rsidRPr="00B6007B">
        <w:rPr>
          <w:rStyle w:val="StyleUnderline"/>
        </w:rPr>
        <w:t xml:space="preserve"> </w:t>
      </w:r>
      <w:r w:rsidRPr="00A34ADF">
        <w:rPr>
          <w:rStyle w:val="StyleUnderline"/>
          <w:highlight w:val="cyan"/>
        </w:rPr>
        <w:t xml:space="preserve">innovations </w:t>
      </w:r>
      <w:r w:rsidRPr="00A34ADF">
        <w:rPr>
          <w:rStyle w:val="Emphasis"/>
          <w:highlight w:val="cyan"/>
        </w:rPr>
        <w:t>decreases</w:t>
      </w:r>
      <w:r w:rsidRPr="00B6007B">
        <w:rPr>
          <w:rStyle w:val="StyleUnderline"/>
        </w:rPr>
        <w:t>, the benefits of monopoly power grow</w:t>
      </w:r>
      <w:r w:rsidRPr="00B6007B">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B6007B">
        <w:rPr>
          <w:rStyle w:val="StyleUnderline"/>
        </w:rPr>
        <w:t xml:space="preserve">At this stage </w:t>
      </w:r>
      <w:r w:rsidRPr="00A34ADF">
        <w:rPr>
          <w:rStyle w:val="Emphasis"/>
          <w:highlight w:val="cyan"/>
        </w:rPr>
        <w:t>rent-seeking</w:t>
      </w:r>
      <w:r w:rsidRPr="00B6007B">
        <w:rPr>
          <w:rStyle w:val="StyleUnderline"/>
        </w:rPr>
        <w:t xml:space="preserve"> does </w:t>
      </w:r>
      <w:r w:rsidRPr="00A34ADF">
        <w:rPr>
          <w:rStyle w:val="StyleUnderline"/>
          <w:highlight w:val="cyan"/>
        </w:rPr>
        <w:t>become important and patents</w:t>
      </w:r>
      <w:r w:rsidRPr="00B6007B">
        <w:rPr>
          <w:rStyle w:val="StyleUnderline"/>
        </w:rPr>
        <w:t xml:space="preserve"> are </w:t>
      </w:r>
      <w:r w:rsidRPr="00B6007B">
        <w:rPr>
          <w:rStyle w:val="Emphasis"/>
        </w:rPr>
        <w:t xml:space="preserve">widely </w:t>
      </w:r>
      <w:r w:rsidRPr="00A34ADF">
        <w:rPr>
          <w:rStyle w:val="Emphasis"/>
          <w:highlight w:val="cyan"/>
        </w:rPr>
        <w:t>used</w:t>
      </w:r>
      <w:r w:rsidRPr="00A34ADF">
        <w:rPr>
          <w:rStyle w:val="StyleUnderline"/>
          <w:highlight w:val="cyan"/>
        </w:rPr>
        <w:t xml:space="preserve"> to </w:t>
      </w:r>
      <w:r w:rsidRPr="00A34ADF">
        <w:rPr>
          <w:rStyle w:val="Emphasis"/>
          <w:highlight w:val="cyan"/>
        </w:rPr>
        <w:t>inhibit</w:t>
      </w:r>
      <w:r w:rsidRPr="00B6007B">
        <w:rPr>
          <w:rStyle w:val="Emphasis"/>
        </w:rPr>
        <w:t xml:space="preserve"> innovation</w:t>
      </w:r>
      <w:r w:rsidRPr="00B6007B">
        <w:rPr>
          <w:rStyle w:val="StyleUnderline"/>
        </w:rPr>
        <w:t xml:space="preserve">, prevent </w:t>
      </w:r>
      <w:r w:rsidRPr="00A34ADF">
        <w:rPr>
          <w:rStyle w:val="StyleUnderline"/>
          <w:highlight w:val="cyan"/>
        </w:rPr>
        <w:t>entry</w:t>
      </w:r>
      <w:r w:rsidRPr="00B6007B">
        <w:rPr>
          <w:rStyle w:val="StyleUnderline"/>
        </w:rPr>
        <w:t>, and encourage exit</w:t>
      </w:r>
      <w:r w:rsidRPr="00B6007B">
        <w:rPr>
          <w:sz w:val="16"/>
        </w:rPr>
        <w:t xml:space="preserve">. If we look at </w:t>
      </w:r>
      <w:r w:rsidRPr="00B6007B">
        <w:rPr>
          <w:rStyle w:val="Emphasis"/>
        </w:rPr>
        <w:t xml:space="preserve">patent </w:t>
      </w:r>
      <w:r w:rsidRPr="00A34ADF">
        <w:rPr>
          <w:rStyle w:val="Emphasis"/>
          <w:highlight w:val="cyan"/>
        </w:rPr>
        <w:t>litigation</w:t>
      </w:r>
      <w:r w:rsidRPr="00B6007B">
        <w:rPr>
          <w:sz w:val="16"/>
        </w:rPr>
        <w:t xml:space="preserve"> in practice – as is predicted by theories such as that of Boldrin and Levine [2004] – it </w:t>
      </w:r>
      <w:r w:rsidRPr="00A34ADF">
        <w:rPr>
          <w:rStyle w:val="StyleUnderline"/>
          <w:highlight w:val="cyan"/>
        </w:rPr>
        <w:t>takes place when</w:t>
      </w:r>
      <w:r w:rsidRPr="00B6007B">
        <w:rPr>
          <w:rStyle w:val="StyleUnderline"/>
        </w:rPr>
        <w:t xml:space="preserve"> </w:t>
      </w:r>
      <w:r w:rsidRPr="00B6007B">
        <w:rPr>
          <w:rStyle w:val="Emphasis"/>
        </w:rPr>
        <w:t xml:space="preserve">innovation is </w:t>
      </w:r>
      <w:r w:rsidRPr="00A34ADF">
        <w:rPr>
          <w:rStyle w:val="Emphasis"/>
          <w:highlight w:val="cyan"/>
        </w:rPr>
        <w:t>low</w:t>
      </w:r>
      <w:r w:rsidRPr="00B6007B">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B6007B">
        <w:rPr>
          <w:rStyle w:val="StyleUnderline"/>
        </w:rPr>
        <w:t xml:space="preserve">when an industry matures </w:t>
      </w:r>
      <w:r w:rsidRPr="00A34ADF">
        <w:rPr>
          <w:rStyle w:val="Emphasis"/>
          <w:highlight w:val="cyan"/>
        </w:rPr>
        <w:t>innovation is blocked</w:t>
      </w:r>
      <w:r w:rsidRPr="00A34ADF">
        <w:rPr>
          <w:rStyle w:val="StyleUnderline"/>
          <w:highlight w:val="cyan"/>
        </w:rPr>
        <w:t xml:space="preserve"> by</w:t>
      </w:r>
      <w:r w:rsidRPr="00B6007B">
        <w:rPr>
          <w:rStyle w:val="StyleUnderline"/>
        </w:rPr>
        <w:t xml:space="preserve"> the </w:t>
      </w:r>
      <w:r w:rsidRPr="00B6007B">
        <w:rPr>
          <w:rStyle w:val="Emphasis"/>
        </w:rPr>
        <w:t xml:space="preserve">ever </w:t>
      </w:r>
      <w:r w:rsidRPr="00A34ADF">
        <w:rPr>
          <w:rStyle w:val="Emphasis"/>
          <w:highlight w:val="cyan"/>
        </w:rPr>
        <w:t>increasing appeal</w:t>
      </w:r>
      <w:r w:rsidRPr="00A34ADF">
        <w:rPr>
          <w:rStyle w:val="StyleUnderline"/>
          <w:highlight w:val="cyan"/>
        </w:rPr>
        <w:t xml:space="preserve"> to </w:t>
      </w:r>
      <w:r w:rsidRPr="00A34ADF">
        <w:rPr>
          <w:rStyle w:val="Emphasis"/>
          <w:highlight w:val="cyan"/>
        </w:rPr>
        <w:t>i</w:t>
      </w:r>
      <w:r w:rsidRPr="00B6007B">
        <w:rPr>
          <w:rStyle w:val="StyleUnderline"/>
        </w:rPr>
        <w:t xml:space="preserve">ntellectual </w:t>
      </w:r>
      <w:r w:rsidRPr="00A34ADF">
        <w:rPr>
          <w:rStyle w:val="Emphasis"/>
          <w:highlight w:val="cyan"/>
        </w:rPr>
        <w:t>p</w:t>
      </w:r>
      <w:r w:rsidRPr="00B6007B">
        <w:rPr>
          <w:rStyle w:val="StyleUnderline"/>
        </w:rPr>
        <w:t>roperty protection on part of the insiders</w:t>
      </w:r>
      <w:r w:rsidRPr="00B6007B">
        <w:rPr>
          <w:sz w:val="16"/>
        </w:rPr>
        <w:t>.</w:t>
      </w:r>
    </w:p>
    <w:p w14:paraId="0BDB063F" w14:textId="77777777" w:rsidR="0002278A" w:rsidRPr="00B6007B" w:rsidRDefault="0002278A" w:rsidP="0002278A">
      <w:pPr>
        <w:rPr>
          <w:sz w:val="16"/>
        </w:rPr>
      </w:pPr>
      <w:r w:rsidRPr="00B6007B">
        <w:rPr>
          <w:sz w:val="16"/>
        </w:rPr>
        <w:t>It is somewhat conventional to think of welfare losses from distortions as small – the well known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Dhanasobhon,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6C8B4639" w14:textId="77777777" w:rsidR="0002278A" w:rsidRPr="00B6007B" w:rsidRDefault="0002278A" w:rsidP="0002278A">
      <w:pPr>
        <w:rPr>
          <w:sz w:val="16"/>
        </w:rPr>
      </w:pPr>
      <w:r w:rsidRPr="00B6007B">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3611E069" w14:textId="77777777" w:rsidR="0002278A" w:rsidRPr="00B6007B" w:rsidRDefault="0002278A" w:rsidP="0002278A">
      <w:pPr>
        <w:rPr>
          <w:sz w:val="16"/>
        </w:rPr>
      </w:pPr>
      <w:r w:rsidRPr="00B6007B">
        <w:rPr>
          <w:sz w:val="16"/>
        </w:rPr>
        <w:t>Arms Races and Patent Trolls</w:t>
      </w:r>
    </w:p>
    <w:p w14:paraId="66DADE9B" w14:textId="77777777" w:rsidR="0002278A" w:rsidRPr="00B6007B" w:rsidRDefault="0002278A" w:rsidP="0002278A">
      <w:pPr>
        <w:rPr>
          <w:sz w:val="16"/>
        </w:rPr>
      </w:pPr>
      <w:r w:rsidRPr="00B6007B">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341BC8">
        <w:rPr>
          <w:rStyle w:val="Emphasis"/>
        </w:rPr>
        <w:t>Unable</w:t>
      </w:r>
      <w:r w:rsidRPr="00341BC8">
        <w:rPr>
          <w:rStyle w:val="StyleUnderline"/>
        </w:rPr>
        <w:t xml:space="preserve"> to create and produce for the marketplace, Microsoft now </w:t>
      </w:r>
      <w:r w:rsidRPr="00341BC8">
        <w:rPr>
          <w:rStyle w:val="Emphasis"/>
        </w:rPr>
        <w:t>attempts to claim</w:t>
      </w:r>
      <w:r w:rsidRPr="00341BC8">
        <w:rPr>
          <w:rStyle w:val="StyleUnderline"/>
        </w:rPr>
        <w:t xml:space="preserve"> a share of the profits</w:t>
      </w:r>
      <w:r w:rsidRPr="00B6007B">
        <w:rPr>
          <w:sz w:val="16"/>
        </w:rPr>
        <w:t xml:space="preserve"> Googles generates in this market </w:t>
      </w:r>
      <w:r w:rsidRPr="00341BC8">
        <w:rPr>
          <w:rStyle w:val="StyleUnderline"/>
        </w:rPr>
        <w:t xml:space="preserve">through </w:t>
      </w:r>
      <w:r w:rsidRPr="00341BC8">
        <w:rPr>
          <w:rStyle w:val="Emphasis"/>
        </w:rPr>
        <w:t>patent litigation</w:t>
      </w:r>
      <w:r w:rsidRPr="00B6007B">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759ABE91" w14:textId="77777777" w:rsidR="0002278A" w:rsidRPr="00B6007B" w:rsidRDefault="0002278A" w:rsidP="0002278A">
      <w:pPr>
        <w:rPr>
          <w:sz w:val="16"/>
        </w:rPr>
      </w:pPr>
      <w:r w:rsidRPr="00B6007B">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A34ADF">
        <w:rPr>
          <w:rStyle w:val="StyleUnderline"/>
          <w:highlight w:val="cyan"/>
        </w:rPr>
        <w:t>The</w:t>
      </w:r>
      <w:r w:rsidRPr="00341BC8">
        <w:rPr>
          <w:rStyle w:val="StyleUnderline"/>
        </w:rPr>
        <w:t xml:space="preserve"> </w:t>
      </w:r>
      <w:r w:rsidRPr="00341BC8">
        <w:rPr>
          <w:rStyle w:val="Emphasis"/>
        </w:rPr>
        <w:t xml:space="preserve">vast </w:t>
      </w:r>
      <w:r w:rsidRPr="00A34ADF">
        <w:rPr>
          <w:rStyle w:val="Emphasis"/>
          <w:highlight w:val="cyan"/>
        </w:rPr>
        <w:t>bulk</w:t>
      </w:r>
      <w:r w:rsidRPr="00A34ADF">
        <w:rPr>
          <w:rStyle w:val="StyleUnderline"/>
          <w:highlight w:val="cyan"/>
        </w:rPr>
        <w:t xml:space="preserve"> of patents are</w:t>
      </w:r>
      <w:r w:rsidRPr="00341BC8">
        <w:rPr>
          <w:rStyle w:val="StyleUnderline"/>
        </w:rPr>
        <w:t xml:space="preserve"> </w:t>
      </w:r>
      <w:r w:rsidRPr="00341BC8">
        <w:rPr>
          <w:rStyle w:val="Emphasis"/>
        </w:rPr>
        <w:t xml:space="preserve">not only </w:t>
      </w:r>
      <w:r w:rsidRPr="00A34ADF">
        <w:rPr>
          <w:rStyle w:val="Emphasis"/>
          <w:highlight w:val="cyan"/>
        </w:rPr>
        <w:t>useless</w:t>
      </w:r>
      <w:r w:rsidRPr="00341BC8">
        <w:rPr>
          <w:rStyle w:val="StyleUnderline"/>
        </w:rPr>
        <w:t xml:space="preserve">, they don’t represent innovation at all. They are </w:t>
      </w:r>
      <w:r w:rsidRPr="00A34ADF">
        <w:rPr>
          <w:rStyle w:val="StyleUnderline"/>
          <w:highlight w:val="cyan"/>
        </w:rPr>
        <w:t xml:space="preserve">part of an </w:t>
      </w:r>
      <w:r w:rsidRPr="00A34ADF">
        <w:rPr>
          <w:rStyle w:val="Emphasis"/>
          <w:highlight w:val="cyan"/>
        </w:rPr>
        <w:t>arms race</w:t>
      </w:r>
      <w:r w:rsidRPr="00341BC8">
        <w:rPr>
          <w:rStyle w:val="StyleUnderline"/>
        </w:rPr>
        <w:t xml:space="preserve">. Any successful large company needs a </w:t>
      </w:r>
      <w:r w:rsidRPr="00341BC8">
        <w:rPr>
          <w:rStyle w:val="Emphasis"/>
        </w:rPr>
        <w:t>large portfolio</w:t>
      </w:r>
      <w:r w:rsidRPr="00341BC8">
        <w:rPr>
          <w:rStyle w:val="StyleUnderline"/>
        </w:rPr>
        <w:t xml:space="preserve"> of patents to </w:t>
      </w:r>
      <w:r w:rsidRPr="00A34ADF">
        <w:rPr>
          <w:rStyle w:val="StyleUnderline"/>
          <w:highlight w:val="cyan"/>
        </w:rPr>
        <w:t>fend off</w:t>
      </w:r>
      <w:r w:rsidRPr="00341BC8">
        <w:rPr>
          <w:rStyle w:val="StyleUnderline"/>
        </w:rPr>
        <w:t xml:space="preserve"> </w:t>
      </w:r>
      <w:r w:rsidRPr="00341BC8">
        <w:rPr>
          <w:rStyle w:val="Emphasis"/>
        </w:rPr>
        <w:t>potential lawsuits</w:t>
      </w:r>
      <w:r w:rsidRPr="00341BC8">
        <w:rPr>
          <w:rStyle w:val="StyleUnderline"/>
        </w:rPr>
        <w:t xml:space="preserve"> by rivals and by </w:t>
      </w:r>
      <w:r w:rsidRPr="00341BC8">
        <w:rPr>
          <w:rStyle w:val="Emphasis"/>
        </w:rPr>
        <w:t xml:space="preserve">patent </w:t>
      </w:r>
      <w:r w:rsidRPr="00A34ADF">
        <w:rPr>
          <w:rStyle w:val="Emphasis"/>
          <w:highlight w:val="cyan"/>
        </w:rPr>
        <w:t>trolls</w:t>
      </w:r>
      <w:r w:rsidRPr="00B6007B">
        <w:rPr>
          <w:sz w:val="16"/>
        </w:rPr>
        <w:t>.</w:t>
      </w:r>
    </w:p>
    <w:p w14:paraId="4C8DADD9" w14:textId="77777777" w:rsidR="0002278A" w:rsidRPr="00A50328" w:rsidRDefault="0002278A" w:rsidP="0002278A">
      <w:pPr>
        <w:rPr>
          <w:sz w:val="16"/>
        </w:rPr>
      </w:pPr>
      <w:r w:rsidRPr="00B6007B">
        <w:rPr>
          <w:sz w:val="16"/>
        </w:rPr>
        <w:t xml:space="preserve">One could argue that purely defensive patenting is pretty harmless – after all it costs only about $40,000 to file a successful patent application, and doing it on a large scale may make it cheaper. However </w:t>
      </w:r>
      <w:r w:rsidRPr="00B6007B">
        <w:rPr>
          <w:rStyle w:val="StyleUnderline"/>
        </w:rPr>
        <w:t xml:space="preserve">the </w:t>
      </w:r>
      <w:r w:rsidRPr="00A34ADF">
        <w:rPr>
          <w:rStyle w:val="Emphasis"/>
          <w:highlight w:val="cyan"/>
        </w:rPr>
        <w:t>acquisition</w:t>
      </w:r>
      <w:r w:rsidRPr="00A34ADF">
        <w:rPr>
          <w:rStyle w:val="StyleUnderline"/>
          <w:highlight w:val="cyan"/>
        </w:rPr>
        <w:t xml:space="preserve"> of</w:t>
      </w:r>
      <w:r w:rsidRPr="00B6007B">
        <w:rPr>
          <w:rStyle w:val="StyleUnderline"/>
        </w:rPr>
        <w:t xml:space="preserve"> large </w:t>
      </w:r>
      <w:r w:rsidRPr="00B6007B">
        <w:rPr>
          <w:rStyle w:val="Emphasis"/>
        </w:rPr>
        <w:t xml:space="preserve">patent </w:t>
      </w:r>
      <w:r w:rsidRPr="00A34ADF">
        <w:rPr>
          <w:rStyle w:val="Emphasis"/>
          <w:highlight w:val="cyan"/>
        </w:rPr>
        <w:t>portfolios</w:t>
      </w:r>
      <w:r w:rsidRPr="00B6007B">
        <w:rPr>
          <w:rStyle w:val="StyleUnderline"/>
        </w:rPr>
        <w:t xml:space="preserve"> by incumbents </w:t>
      </w:r>
      <w:r w:rsidRPr="00A34ADF">
        <w:rPr>
          <w:rStyle w:val="StyleUnderline"/>
          <w:highlight w:val="cyan"/>
        </w:rPr>
        <w:t>creates</w:t>
      </w:r>
      <w:r w:rsidRPr="00B6007B">
        <w:rPr>
          <w:rStyle w:val="StyleUnderline"/>
        </w:rPr>
        <w:t xml:space="preserve"> </w:t>
      </w:r>
      <w:r w:rsidRPr="00B6007B">
        <w:rPr>
          <w:rStyle w:val="Emphasis"/>
        </w:rPr>
        <w:t xml:space="preserve">huge </w:t>
      </w:r>
      <w:r w:rsidRPr="00A34ADF">
        <w:rPr>
          <w:rStyle w:val="Emphasis"/>
          <w:highlight w:val="cyan"/>
        </w:rPr>
        <w:t>barriers</w:t>
      </w:r>
      <w:r w:rsidRPr="00A34ADF">
        <w:rPr>
          <w:rStyle w:val="StyleUnderline"/>
          <w:highlight w:val="cyan"/>
        </w:rPr>
        <w:t xml:space="preserve"> to entry</w:t>
      </w:r>
      <w:r w:rsidRPr="00B6007B">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72532A55" w14:textId="77777777" w:rsidR="0002278A" w:rsidRPr="006B5FEE" w:rsidRDefault="0002278A" w:rsidP="0002278A"/>
    <w:p w14:paraId="7B8BEA2C" w14:textId="77777777" w:rsidR="0002278A" w:rsidRPr="00AB0D0C" w:rsidRDefault="0002278A" w:rsidP="0002278A">
      <w:pPr>
        <w:pStyle w:val="Heading3"/>
        <w:rPr>
          <w:rFonts w:asciiTheme="minorHAnsi" w:hAnsiTheme="minorHAnsi" w:cstheme="minorHAnsi"/>
        </w:rPr>
      </w:pPr>
      <w:r w:rsidRPr="00AB0D0C">
        <w:rPr>
          <w:rFonts w:asciiTheme="minorHAnsi" w:hAnsiTheme="minorHAnsi" w:cstheme="minorHAnsi"/>
        </w:rPr>
        <w:t>AT: Emerging Tech---1NC</w:t>
      </w:r>
    </w:p>
    <w:p w14:paraId="41A39E62"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rPr>
        <w:t>1---They cant solve it – their internal link and impact cards is in context of global governance structures which the aff certainly does not spill over to address</w:t>
      </w:r>
    </w:p>
    <w:p w14:paraId="3CFFEDF1" w14:textId="77777777" w:rsidR="0002278A" w:rsidRDefault="0002278A" w:rsidP="0002278A">
      <w:pPr>
        <w:pStyle w:val="Heading4"/>
      </w:pPr>
      <w:r w:rsidRPr="00AB0D0C">
        <w:t>2---no emerging tech impact</w:t>
      </w:r>
    </w:p>
    <w:p w14:paraId="4158164F" w14:textId="77777777" w:rsidR="0002278A" w:rsidRPr="00E67380" w:rsidRDefault="0002278A" w:rsidP="0002278A">
      <w:pPr>
        <w:rPr>
          <w:rFonts w:asciiTheme="minorHAnsi" w:hAnsiTheme="minorHAnsi" w:cstheme="minorHAnsi"/>
        </w:rPr>
      </w:pPr>
      <w:r w:rsidRPr="00E67380">
        <w:rPr>
          <w:rStyle w:val="Style13ptBold"/>
          <w:rFonts w:asciiTheme="minorHAnsi" w:hAnsiTheme="minorHAnsi" w:cstheme="minorHAnsi"/>
        </w:rPr>
        <w:t xml:space="preserve">Sechser 19 </w:t>
      </w:r>
      <w:r w:rsidRPr="00E67380">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6B5CB3C8" w14:textId="77777777" w:rsidR="0002278A" w:rsidRPr="00E67380" w:rsidRDefault="0002278A" w:rsidP="0002278A">
      <w:pPr>
        <w:rPr>
          <w:rFonts w:asciiTheme="minorHAnsi" w:hAnsiTheme="minorHAnsi" w:cstheme="minorHAnsi"/>
          <w:sz w:val="16"/>
        </w:rPr>
      </w:pPr>
      <w:r w:rsidRPr="00E67380">
        <w:rPr>
          <w:rFonts w:asciiTheme="minorHAnsi" w:hAnsiTheme="minorHAnsi" w:cstheme="minorHAnsi"/>
          <w:sz w:val="16"/>
        </w:rPr>
        <w:t xml:space="preserve">Yet </w:t>
      </w:r>
      <w:r w:rsidRPr="00E67380">
        <w:rPr>
          <w:rStyle w:val="Emphasis"/>
          <w:rFonts w:asciiTheme="minorHAnsi" w:hAnsiTheme="minorHAnsi" w:cstheme="minorHAnsi"/>
        </w:rPr>
        <w:t xml:space="preserve">the </w:t>
      </w:r>
      <w:r w:rsidRPr="00E67380">
        <w:rPr>
          <w:rStyle w:val="Emphasis"/>
          <w:rFonts w:asciiTheme="minorHAnsi" w:hAnsiTheme="minorHAnsi" w:cstheme="minorHAnsi"/>
          <w:highlight w:val="cyan"/>
        </w:rPr>
        <w:t>history</w:t>
      </w:r>
      <w:r w:rsidRPr="00E67380">
        <w:rPr>
          <w:rStyle w:val="StyleUnderline"/>
          <w:rFonts w:asciiTheme="minorHAnsi" w:hAnsiTheme="minorHAnsi" w:cstheme="minorHAnsi"/>
          <w:highlight w:val="cyan"/>
        </w:rPr>
        <w:t xml:space="preserve"> of </w:t>
      </w:r>
      <w:r w:rsidRPr="00E67380">
        <w:rPr>
          <w:rStyle w:val="Emphasis"/>
          <w:rFonts w:asciiTheme="minorHAnsi" w:hAnsiTheme="minorHAnsi" w:cstheme="minorHAnsi"/>
          <w:highlight w:val="cyan"/>
        </w:rPr>
        <w:t>tech</w:t>
      </w:r>
      <w:r w:rsidRPr="00E67380">
        <w:rPr>
          <w:rStyle w:val="Emphasis"/>
          <w:rFonts w:asciiTheme="minorHAnsi" w:hAnsiTheme="minorHAnsi" w:cstheme="minorHAnsi"/>
        </w:rPr>
        <w:t>nological revolutions</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counsels against alarmism</w:t>
      </w:r>
      <w:r w:rsidRPr="00E67380">
        <w:rPr>
          <w:rFonts w:asciiTheme="minorHAnsi" w:hAnsiTheme="minorHAnsi" w:cstheme="minorHAnsi"/>
          <w:sz w:val="16"/>
        </w:rPr>
        <w:t xml:space="preserve">. Extrapolating from current technological trends is problematic, both because </w:t>
      </w:r>
      <w:r w:rsidRPr="00E67380">
        <w:rPr>
          <w:rStyle w:val="StyleUnderline"/>
          <w:rFonts w:asciiTheme="minorHAnsi" w:hAnsiTheme="minorHAnsi" w:cstheme="minorHAnsi"/>
          <w:highlight w:val="cyan"/>
        </w:rPr>
        <w:t>tech</w:t>
      </w:r>
      <w:r w:rsidRPr="00E67380">
        <w:rPr>
          <w:rStyle w:val="StyleUnderline"/>
          <w:rFonts w:asciiTheme="minorHAnsi" w:hAnsiTheme="minorHAnsi" w:cstheme="minorHAnsi"/>
        </w:rPr>
        <w:t>nologies</w:t>
      </w:r>
      <w:r w:rsidRPr="00E67380">
        <w:rPr>
          <w:rFonts w:asciiTheme="minorHAnsi" w:hAnsiTheme="minorHAnsi" w:cstheme="minorHAnsi"/>
          <w:sz w:val="16"/>
        </w:rPr>
        <w:t xml:space="preserve"> often </w:t>
      </w:r>
      <w:r w:rsidRPr="00E67380">
        <w:rPr>
          <w:rStyle w:val="StyleUnderline"/>
          <w:rFonts w:asciiTheme="minorHAnsi" w:hAnsiTheme="minorHAnsi" w:cstheme="minorHAnsi"/>
          <w:highlight w:val="cyan"/>
        </w:rPr>
        <w:t>do not live up to</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their </w:t>
      </w:r>
      <w:r w:rsidRPr="00E67380">
        <w:rPr>
          <w:rStyle w:val="Emphasis"/>
          <w:rFonts w:asciiTheme="minorHAnsi" w:hAnsiTheme="minorHAnsi" w:cstheme="minorHAnsi"/>
          <w:highlight w:val="cyan"/>
        </w:rPr>
        <w:t>promise</w:t>
      </w:r>
      <w:r w:rsidRPr="00E67380">
        <w:rPr>
          <w:rStyle w:val="StyleUnderline"/>
          <w:rFonts w:asciiTheme="minorHAnsi" w:hAnsiTheme="minorHAnsi" w:cstheme="minorHAnsi"/>
          <w:highlight w:val="cyan"/>
        </w:rPr>
        <w:t>, and</w:t>
      </w:r>
      <w:r w:rsidRPr="00E67380">
        <w:rPr>
          <w:rFonts w:asciiTheme="minorHAnsi" w:hAnsiTheme="minorHAnsi" w:cstheme="minorHAnsi"/>
          <w:sz w:val="16"/>
        </w:rPr>
        <w:t xml:space="preserve"> because technologies often </w:t>
      </w:r>
      <w:r w:rsidRPr="00E67380">
        <w:rPr>
          <w:rStyle w:val="StyleUnderline"/>
          <w:rFonts w:asciiTheme="minorHAnsi" w:hAnsiTheme="minorHAnsi" w:cstheme="minorHAnsi"/>
          <w:highlight w:val="cyan"/>
        </w:rPr>
        <w:t xml:space="preserve">have </w:t>
      </w:r>
      <w:r w:rsidRPr="00E67380">
        <w:rPr>
          <w:rStyle w:val="Emphasis"/>
          <w:rFonts w:asciiTheme="minorHAnsi" w:hAnsiTheme="minorHAnsi" w:cstheme="minorHAnsi"/>
          <w:highlight w:val="cyan"/>
        </w:rPr>
        <w:t>countervailing</w:t>
      </w:r>
      <w:r w:rsidRPr="00E67380">
        <w:rPr>
          <w:rStyle w:val="Emphasis"/>
          <w:rFonts w:asciiTheme="minorHAnsi" w:hAnsiTheme="minorHAnsi" w:cstheme="minorHAnsi"/>
        </w:rPr>
        <w:t xml:space="preserve"> or conditional </w:t>
      </w:r>
      <w:r w:rsidRPr="00E67380">
        <w:rPr>
          <w:rStyle w:val="Emphasis"/>
          <w:rFonts w:asciiTheme="minorHAnsi" w:hAnsiTheme="minorHAnsi" w:cstheme="minorHAnsi"/>
          <w:highlight w:val="cyan"/>
        </w:rPr>
        <w:t>effects</w:t>
      </w:r>
      <w:r w:rsidRPr="00E67380">
        <w:rPr>
          <w:rStyle w:val="StyleUnderline"/>
          <w:rFonts w:asciiTheme="minorHAnsi" w:hAnsiTheme="minorHAnsi" w:cstheme="minorHAnsi"/>
          <w:highlight w:val="cyan"/>
        </w:rPr>
        <w:t xml:space="preserve"> that</w:t>
      </w:r>
      <w:r w:rsidRPr="00E67380">
        <w:rPr>
          <w:rFonts w:asciiTheme="minorHAnsi" w:hAnsiTheme="minorHAnsi" w:cstheme="minorHAnsi"/>
          <w:sz w:val="16"/>
        </w:rPr>
        <w:t xml:space="preserve"> can </w:t>
      </w:r>
      <w:r w:rsidRPr="00E67380">
        <w:rPr>
          <w:rStyle w:val="StyleUnderline"/>
          <w:rFonts w:asciiTheme="minorHAnsi" w:hAnsiTheme="minorHAnsi" w:cstheme="minorHAnsi"/>
          <w:highlight w:val="cyan"/>
        </w:rPr>
        <w:t>temper</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their negative </w:t>
      </w:r>
      <w:r w:rsidRPr="00E67380">
        <w:rPr>
          <w:rStyle w:val="Emphasis"/>
          <w:rFonts w:asciiTheme="minorHAnsi" w:hAnsiTheme="minorHAnsi" w:cstheme="minorHAnsi"/>
          <w:highlight w:val="cyan"/>
        </w:rPr>
        <w:t>consequences</w:t>
      </w:r>
      <w:r w:rsidRPr="00E67380">
        <w:rPr>
          <w:rFonts w:asciiTheme="minorHAnsi" w:hAnsiTheme="minorHAnsi" w:cstheme="minorHAnsi"/>
          <w:sz w:val="16"/>
        </w:rPr>
        <w:t xml:space="preserve">. Thus, </w:t>
      </w:r>
      <w:r w:rsidRPr="00E67380">
        <w:rPr>
          <w:rStyle w:val="StyleUnderline"/>
          <w:rFonts w:asciiTheme="minorHAnsi" w:hAnsiTheme="minorHAnsi" w:cstheme="minorHAnsi"/>
          <w:highlight w:val="cyan"/>
        </w:rPr>
        <w:t>the fear</w:t>
      </w:r>
      <w:r w:rsidRPr="00E67380">
        <w:rPr>
          <w:rFonts w:asciiTheme="minorHAnsi" w:hAnsiTheme="minorHAnsi" w:cstheme="minorHAnsi"/>
          <w:sz w:val="16"/>
        </w:rPr>
        <w:t xml:space="preserve"> that </w:t>
      </w:r>
      <w:r w:rsidRPr="00E67380">
        <w:rPr>
          <w:rStyle w:val="Emphasis"/>
          <w:rFonts w:asciiTheme="minorHAnsi" w:hAnsiTheme="minorHAnsi" w:cstheme="minorHAnsi"/>
          <w:highlight w:val="cyan"/>
        </w:rPr>
        <w:t>emerging tech</w:t>
      </w:r>
      <w:r w:rsidRPr="00E67380">
        <w:rPr>
          <w:rStyle w:val="Emphasis"/>
          <w:rFonts w:asciiTheme="minorHAnsi" w:hAnsiTheme="minorHAnsi" w:cstheme="minorHAnsi"/>
        </w:rPr>
        <w:t>nologies</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will</w:t>
      </w:r>
      <w:r w:rsidRPr="00E67380">
        <w:rPr>
          <w:rFonts w:asciiTheme="minorHAnsi" w:hAnsiTheme="minorHAnsi" w:cstheme="minorHAnsi"/>
          <w:sz w:val="16"/>
        </w:rPr>
        <w:t xml:space="preserve"> necessarily </w:t>
      </w:r>
      <w:r w:rsidRPr="00E67380">
        <w:rPr>
          <w:rStyle w:val="StyleUnderline"/>
          <w:rFonts w:asciiTheme="minorHAnsi" w:hAnsiTheme="minorHAnsi" w:cstheme="minorHAnsi"/>
          <w:highlight w:val="cyan"/>
        </w:rPr>
        <w:t xml:space="preserve">cause </w:t>
      </w:r>
      <w:r w:rsidRPr="00E67380">
        <w:rPr>
          <w:rStyle w:val="Emphasis"/>
          <w:rFonts w:asciiTheme="minorHAnsi" w:hAnsiTheme="minorHAnsi" w:cstheme="minorHAnsi"/>
          <w:highlight w:val="cyan"/>
        </w:rPr>
        <w:t>sudden</w:t>
      </w:r>
      <w:r w:rsidRPr="00E67380">
        <w:rPr>
          <w:rStyle w:val="Emphasis"/>
          <w:rFonts w:asciiTheme="minorHAnsi" w:hAnsiTheme="minorHAnsi" w:cstheme="minorHAnsi"/>
        </w:rPr>
        <w:t xml:space="preserve"> and spectacular </w:t>
      </w:r>
      <w:r w:rsidRPr="00E67380">
        <w:rPr>
          <w:rStyle w:val="Emphasis"/>
          <w:rFonts w:asciiTheme="minorHAnsi" w:hAnsiTheme="minorHAnsi" w:cstheme="minorHAnsi"/>
          <w:highlight w:val="cyan"/>
        </w:rPr>
        <w:t>changes</w:t>
      </w:r>
      <w:r w:rsidRPr="00E67380">
        <w:rPr>
          <w:rStyle w:val="StyleUnderline"/>
          <w:rFonts w:asciiTheme="minorHAnsi" w:hAnsiTheme="minorHAnsi" w:cstheme="minorHAnsi"/>
        </w:rPr>
        <w:t xml:space="preserve"> to international </w:t>
      </w:r>
      <w:r w:rsidRPr="008B0177">
        <w:rPr>
          <w:rStyle w:val="StyleUnderline"/>
          <w:rFonts w:asciiTheme="minorHAnsi" w:hAnsiTheme="minorHAnsi" w:cstheme="minorHAnsi"/>
        </w:rPr>
        <w:t xml:space="preserve">politics should be treated with </w:t>
      </w:r>
      <w:r w:rsidRPr="008B0177">
        <w:rPr>
          <w:rStyle w:val="Emphasis"/>
          <w:rFonts w:asciiTheme="minorHAnsi" w:hAnsiTheme="minorHAnsi" w:cstheme="minorHAnsi"/>
        </w:rPr>
        <w:t>caution</w:t>
      </w:r>
      <w:r w:rsidRPr="00E67380">
        <w:rPr>
          <w:rFonts w:asciiTheme="minorHAnsi" w:hAnsiTheme="minorHAnsi" w:cstheme="minorHAnsi"/>
          <w:sz w:val="16"/>
        </w:rPr>
        <w:t>. There are at least two reasons to be circumspect.</w:t>
      </w:r>
    </w:p>
    <w:p w14:paraId="5E69ECC0" w14:textId="77777777" w:rsidR="0002278A" w:rsidRPr="00E67380" w:rsidRDefault="0002278A" w:rsidP="0002278A">
      <w:pPr>
        <w:rPr>
          <w:rFonts w:asciiTheme="minorHAnsi" w:hAnsiTheme="minorHAnsi" w:cstheme="minorHAnsi"/>
          <w:sz w:val="16"/>
        </w:rPr>
      </w:pPr>
      <w:r w:rsidRPr="00E67380">
        <w:rPr>
          <w:rFonts w:asciiTheme="minorHAnsi" w:hAnsiTheme="minorHAnsi" w:cstheme="minorHAnsi"/>
          <w:sz w:val="16"/>
        </w:rPr>
        <w:t xml:space="preserve">First, </w:t>
      </w:r>
      <w:r w:rsidRPr="00E67380">
        <w:rPr>
          <w:rStyle w:val="StyleUnderline"/>
          <w:rFonts w:asciiTheme="minorHAnsi" w:hAnsiTheme="minorHAnsi" w:cstheme="minorHAnsi"/>
          <w:highlight w:val="cyan"/>
        </w:rPr>
        <w:t>very</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few</w:t>
      </w:r>
      <w:r w:rsidRPr="00E67380">
        <w:rPr>
          <w:rStyle w:val="StyleUnderline"/>
          <w:rFonts w:asciiTheme="minorHAnsi" w:hAnsiTheme="minorHAnsi" w:cstheme="minorHAnsi"/>
        </w:rPr>
        <w:t xml:space="preserve"> technologies </w:t>
      </w:r>
      <w:r w:rsidRPr="00E67380">
        <w:rPr>
          <w:rStyle w:val="Emphasis"/>
          <w:rFonts w:asciiTheme="minorHAnsi" w:hAnsiTheme="minorHAnsi" w:cstheme="minorHAnsi"/>
        </w:rPr>
        <w:t xml:space="preserve">fundamentally </w:t>
      </w:r>
      <w:r w:rsidRPr="00E67380">
        <w:rPr>
          <w:rStyle w:val="Emphasis"/>
          <w:rFonts w:asciiTheme="minorHAnsi" w:hAnsiTheme="minorHAnsi" w:cstheme="minorHAnsi"/>
          <w:highlight w:val="cyan"/>
        </w:rPr>
        <w:t>reshape</w:t>
      </w:r>
      <w:r w:rsidRPr="00E67380">
        <w:rPr>
          <w:rStyle w:val="StyleUnderline"/>
          <w:rFonts w:asciiTheme="minorHAnsi" w:hAnsiTheme="minorHAnsi" w:cstheme="minorHAnsi"/>
        </w:rPr>
        <w:t xml:space="preserve"> the dynamics of international </w:t>
      </w:r>
      <w:r w:rsidRPr="00E67380">
        <w:rPr>
          <w:rStyle w:val="StyleUnderline"/>
          <w:rFonts w:asciiTheme="minorHAnsi" w:hAnsiTheme="minorHAnsi" w:cstheme="minorHAnsi"/>
          <w:highlight w:val="cyan"/>
        </w:rPr>
        <w:t>conflict</w:t>
      </w:r>
      <w:r w:rsidRPr="00E67380">
        <w:rPr>
          <w:rFonts w:asciiTheme="minorHAnsi" w:hAnsiTheme="minorHAnsi" w:cstheme="minorHAnsi"/>
          <w:sz w:val="16"/>
        </w:rPr>
        <w:t xml:space="preserve">. Historically, </w:t>
      </w:r>
      <w:r w:rsidRPr="00E67380">
        <w:rPr>
          <w:rStyle w:val="Emphasis"/>
          <w:rFonts w:asciiTheme="minorHAnsi" w:hAnsiTheme="minorHAnsi" w:cstheme="minorHAnsi"/>
          <w:highlight w:val="cyan"/>
        </w:rPr>
        <w:t>most</w:t>
      </w:r>
      <w:r w:rsidRPr="00E67380">
        <w:rPr>
          <w:rStyle w:val="Emphasis"/>
          <w:rFonts w:asciiTheme="minorHAnsi" w:hAnsiTheme="minorHAnsi" w:cstheme="minorHAnsi"/>
        </w:rPr>
        <w:t xml:space="preserve"> technological </w:t>
      </w:r>
      <w:r w:rsidRPr="00E67380">
        <w:rPr>
          <w:rStyle w:val="Emphasis"/>
          <w:rFonts w:asciiTheme="minorHAnsi" w:hAnsiTheme="minorHAnsi" w:cstheme="minorHAnsi"/>
          <w:highlight w:val="cyan"/>
        </w:rPr>
        <w:t>innovations</w:t>
      </w:r>
      <w:r w:rsidRPr="00E67380">
        <w:rPr>
          <w:rFonts w:asciiTheme="minorHAnsi" w:hAnsiTheme="minorHAnsi" w:cstheme="minorHAnsi"/>
          <w:sz w:val="16"/>
        </w:rPr>
        <w:t xml:space="preserve"> have </w:t>
      </w:r>
      <w:r w:rsidRPr="008B0177">
        <w:rPr>
          <w:rStyle w:val="StyleUnderline"/>
          <w:rFonts w:asciiTheme="minorHAnsi" w:hAnsiTheme="minorHAnsi" w:cstheme="minorHAnsi"/>
        </w:rPr>
        <w:t>amounted to increment</w:t>
      </w:r>
      <w:r w:rsidRPr="00E67380">
        <w:rPr>
          <w:rStyle w:val="StyleUnderline"/>
          <w:rFonts w:asciiTheme="minorHAnsi" w:hAnsiTheme="minorHAnsi" w:cstheme="minorHAnsi"/>
        </w:rPr>
        <w:t>al advancements</w:t>
      </w:r>
      <w:r w:rsidRPr="00E67380">
        <w:rPr>
          <w:rFonts w:asciiTheme="minorHAnsi" w:hAnsiTheme="minorHAnsi" w:cstheme="minorHAnsi"/>
          <w:sz w:val="16"/>
        </w:rPr>
        <w:t xml:space="preserve">, and </w:t>
      </w:r>
      <w:r w:rsidRPr="00E67380">
        <w:rPr>
          <w:rStyle w:val="StyleUnderline"/>
          <w:rFonts w:asciiTheme="minorHAnsi" w:hAnsiTheme="minorHAnsi" w:cstheme="minorHAnsi"/>
          <w:highlight w:val="cyan"/>
        </w:rPr>
        <w:t>some</w:t>
      </w:r>
      <w:r w:rsidRPr="00E67380">
        <w:rPr>
          <w:rFonts w:asciiTheme="minorHAnsi" w:hAnsiTheme="minorHAnsi" w:cstheme="minorHAnsi"/>
          <w:sz w:val="16"/>
        </w:rPr>
        <w:t xml:space="preserve"> have </w:t>
      </w:r>
      <w:r w:rsidRPr="00E67380">
        <w:rPr>
          <w:rStyle w:val="Emphasis"/>
          <w:rFonts w:asciiTheme="minorHAnsi" w:hAnsiTheme="minorHAnsi" w:cstheme="minorHAnsi"/>
          <w:highlight w:val="cyan"/>
        </w:rPr>
        <w:t>disappeared</w:t>
      </w:r>
      <w:r w:rsidRPr="00E67380">
        <w:rPr>
          <w:rStyle w:val="Emphasis"/>
          <w:rFonts w:asciiTheme="minorHAnsi" w:hAnsiTheme="minorHAnsi" w:cstheme="minorHAnsi"/>
        </w:rPr>
        <w:t xml:space="preserve"> into irrelevance</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despite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widespread </w:t>
      </w:r>
      <w:r w:rsidRPr="00E67380">
        <w:rPr>
          <w:rStyle w:val="Emphasis"/>
          <w:rFonts w:asciiTheme="minorHAnsi" w:hAnsiTheme="minorHAnsi" w:cstheme="minorHAnsi"/>
          <w:highlight w:val="cyan"/>
        </w:rPr>
        <w:t>hype</w:t>
      </w:r>
      <w:r w:rsidRPr="00E67380">
        <w:rPr>
          <w:rStyle w:val="Emphasis"/>
          <w:rFonts w:asciiTheme="minorHAnsi" w:hAnsiTheme="minorHAnsi" w:cstheme="minorHAnsi"/>
        </w:rPr>
        <w:t xml:space="preserve"> about their promise</w:t>
      </w:r>
      <w:r w:rsidRPr="00E67380">
        <w:rPr>
          <w:rFonts w:asciiTheme="minorHAnsi" w:hAnsiTheme="minorHAnsi" w:cstheme="minorHAnsi"/>
          <w:sz w:val="16"/>
        </w:rPr>
        <w:t xml:space="preserve">. For example, the introduction of </w:t>
      </w:r>
      <w:r w:rsidRPr="00E67380">
        <w:rPr>
          <w:rStyle w:val="Emphasis"/>
          <w:rFonts w:asciiTheme="minorHAnsi" w:hAnsiTheme="minorHAnsi" w:cstheme="minorHAnsi"/>
        </w:rPr>
        <w:t>chemical weapons</w:t>
      </w:r>
      <w:r w:rsidRPr="00E67380">
        <w:rPr>
          <w:rStyle w:val="StyleUnderline"/>
          <w:rFonts w:asciiTheme="minorHAnsi" w:hAnsiTheme="minorHAnsi" w:cstheme="minorHAnsi"/>
        </w:rPr>
        <w:t xml:space="preserve"> was </w:t>
      </w:r>
      <w:r w:rsidRPr="00E67380">
        <w:rPr>
          <w:rStyle w:val="Emphasis"/>
          <w:rFonts w:asciiTheme="minorHAnsi" w:hAnsiTheme="minorHAnsi" w:cstheme="minorHAnsi"/>
        </w:rPr>
        <w:t>widely expected</w:t>
      </w:r>
      <w:r w:rsidRPr="00E67380">
        <w:rPr>
          <w:rStyle w:val="StyleUnderline"/>
          <w:rFonts w:asciiTheme="minorHAnsi" w:hAnsiTheme="minorHAnsi" w:cstheme="minorHAnsi"/>
        </w:rPr>
        <w:t xml:space="preserve"> to </w:t>
      </w:r>
      <w:r w:rsidRPr="00E67380">
        <w:rPr>
          <w:rStyle w:val="Emphasis"/>
          <w:rFonts w:asciiTheme="minorHAnsi" w:hAnsiTheme="minorHAnsi" w:cstheme="minorHAnsi"/>
        </w:rPr>
        <w:t>immediately change</w:t>
      </w:r>
      <w:r w:rsidRPr="00E67380">
        <w:rPr>
          <w:rFonts w:asciiTheme="minorHAnsi" w:hAnsiTheme="minorHAnsi" w:cstheme="minorHAnsi"/>
          <w:sz w:val="16"/>
        </w:rPr>
        <w:t xml:space="preserve"> the nature of </w:t>
      </w:r>
      <w:r w:rsidRPr="00E67380">
        <w:rPr>
          <w:rStyle w:val="StyleUnderline"/>
          <w:rFonts w:asciiTheme="minorHAnsi" w:hAnsiTheme="minorHAnsi" w:cstheme="minorHAnsi"/>
        </w:rPr>
        <w:t>war</w:t>
      </w:r>
      <w:r w:rsidRPr="00E67380">
        <w:rPr>
          <w:rFonts w:asciiTheme="minorHAnsi" w:hAnsiTheme="minorHAnsi" w:cstheme="minorHAnsi"/>
          <w:sz w:val="16"/>
        </w:rPr>
        <w:t xml:space="preserve">fare and deterrence after the British army first used poison gas on the battlefield during World War I. </w:t>
      </w:r>
      <w:r w:rsidRPr="00E67380">
        <w:rPr>
          <w:rStyle w:val="StyleUnderline"/>
          <w:rFonts w:asciiTheme="minorHAnsi" w:hAnsiTheme="minorHAnsi" w:cstheme="minorHAnsi"/>
        </w:rPr>
        <w:t>Yet</w:t>
      </w:r>
      <w:r w:rsidRPr="00E67380">
        <w:rPr>
          <w:rFonts w:asciiTheme="minorHAnsi" w:hAnsiTheme="minorHAnsi" w:cstheme="minorHAnsi"/>
          <w:sz w:val="16"/>
        </w:rPr>
        <w:t xml:space="preserve"> chemical weapons quickly </w:t>
      </w:r>
      <w:r w:rsidRPr="00E67380">
        <w:rPr>
          <w:rStyle w:val="StyleUnderline"/>
          <w:rFonts w:asciiTheme="minorHAnsi" w:hAnsiTheme="minorHAnsi" w:cstheme="minorHAnsi"/>
        </w:rPr>
        <w:t xml:space="preserve">turned out to be </w:t>
      </w:r>
      <w:r w:rsidRPr="00E67380">
        <w:rPr>
          <w:rStyle w:val="Emphasis"/>
          <w:rFonts w:asciiTheme="minorHAnsi" w:hAnsiTheme="minorHAnsi" w:cstheme="minorHAnsi"/>
        </w:rPr>
        <w:t>less practical</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easier to counter</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less effective</w:t>
      </w:r>
      <w:r w:rsidRPr="00E67380">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E67380">
        <w:rPr>
          <w:rStyle w:val="Emphasis"/>
          <w:rFonts w:asciiTheme="minorHAnsi" w:hAnsiTheme="minorHAnsi" w:cstheme="minorHAnsi"/>
        </w:rPr>
        <w:t>even when</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techn</w:t>
      </w:r>
      <w:r w:rsidRPr="00E67380">
        <w:rPr>
          <w:rStyle w:val="StyleUnderline"/>
          <w:rFonts w:asciiTheme="minorHAnsi" w:hAnsiTheme="minorHAnsi" w:cstheme="minorHAnsi"/>
        </w:rPr>
        <w:t xml:space="preserve">ologies do have </w:t>
      </w:r>
      <w:r w:rsidRPr="00E67380">
        <w:rPr>
          <w:rStyle w:val="Emphasis"/>
          <w:rFonts w:asciiTheme="minorHAnsi" w:hAnsiTheme="minorHAnsi" w:cstheme="minorHAnsi"/>
        </w:rPr>
        <w:t>significant strategic consequences</w:t>
      </w:r>
      <w:r w:rsidRPr="00E67380">
        <w:rPr>
          <w:rStyle w:val="StyleUnderline"/>
          <w:rFonts w:asciiTheme="minorHAnsi" w:hAnsiTheme="minorHAnsi" w:cstheme="minorHAnsi"/>
        </w:rPr>
        <w:t>, they</w:t>
      </w:r>
      <w:r w:rsidRPr="00E67380">
        <w:rPr>
          <w:rFonts w:asciiTheme="minorHAnsi" w:hAnsiTheme="minorHAnsi" w:cstheme="minorHAnsi"/>
          <w:sz w:val="16"/>
        </w:rPr>
        <w:t xml:space="preserve"> often </w:t>
      </w:r>
      <w:r w:rsidRPr="00E67380">
        <w:rPr>
          <w:rStyle w:val="StyleUnderline"/>
          <w:rFonts w:asciiTheme="minorHAnsi" w:hAnsiTheme="minorHAnsi" w:cstheme="minorHAnsi"/>
          <w:highlight w:val="cyan"/>
        </w:rPr>
        <w:t xml:space="preserve">take </w:t>
      </w:r>
      <w:r w:rsidRPr="00E67380">
        <w:rPr>
          <w:rStyle w:val="Emphasis"/>
          <w:rFonts w:asciiTheme="minorHAnsi" w:hAnsiTheme="minorHAnsi" w:cstheme="minorHAnsi"/>
          <w:highlight w:val="cyan"/>
        </w:rPr>
        <w:t>decades</w:t>
      </w:r>
      <w:r w:rsidRPr="00E67380">
        <w:rPr>
          <w:rStyle w:val="Emphasis"/>
          <w:rFonts w:asciiTheme="minorHAnsi" w:hAnsiTheme="minorHAnsi" w:cstheme="minorHAnsi"/>
        </w:rPr>
        <w:t xml:space="preserve"> to emerge</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as</w:t>
      </w:r>
      <w:r w:rsidRPr="00E67380">
        <w:rPr>
          <w:rFonts w:asciiTheme="minorHAnsi" w:hAnsiTheme="minorHAnsi" w:cstheme="minorHAnsi"/>
          <w:sz w:val="16"/>
        </w:rPr>
        <w:t xml:space="preserve"> the invention of </w:t>
      </w:r>
      <w:r w:rsidRPr="008B0177">
        <w:rPr>
          <w:rStyle w:val="StyleUnderline"/>
          <w:rFonts w:asciiTheme="minorHAnsi" w:hAnsiTheme="minorHAnsi" w:cstheme="minorHAnsi"/>
        </w:rPr>
        <w:t>airplanes and tanks illustrate</w:t>
      </w:r>
      <w:r w:rsidRPr="00E67380">
        <w:rPr>
          <w:rFonts w:asciiTheme="minorHAnsi" w:hAnsiTheme="minorHAnsi" w:cstheme="minorHAnsi"/>
          <w:sz w:val="16"/>
        </w:rPr>
        <w:t xml:space="preserve">s. In short, </w:t>
      </w:r>
      <w:r w:rsidRPr="00E67380">
        <w:rPr>
          <w:rStyle w:val="StyleUnderline"/>
          <w:rFonts w:asciiTheme="minorHAnsi" w:hAnsiTheme="minorHAnsi" w:cstheme="minorHAnsi"/>
        </w:rPr>
        <w:t xml:space="preserve">it is </w:t>
      </w:r>
      <w:r w:rsidRPr="00E67380">
        <w:rPr>
          <w:rStyle w:val="StyleUnderline"/>
          <w:rFonts w:asciiTheme="minorHAnsi" w:hAnsiTheme="minorHAnsi" w:cstheme="minorHAnsi"/>
          <w:highlight w:val="cyan"/>
        </w:rPr>
        <w:t xml:space="preserve">easy to </w:t>
      </w:r>
      <w:r w:rsidRPr="00E67380">
        <w:rPr>
          <w:rStyle w:val="Emphasis"/>
          <w:rFonts w:asciiTheme="minorHAnsi" w:hAnsiTheme="minorHAnsi" w:cstheme="minorHAnsi"/>
          <w:highlight w:val="cyan"/>
        </w:rPr>
        <w:t>exaggerate</w:t>
      </w:r>
      <w:r w:rsidRPr="00E67380">
        <w:rPr>
          <w:rStyle w:val="StyleUnderline"/>
          <w:rFonts w:asciiTheme="minorHAnsi" w:hAnsiTheme="minorHAnsi" w:cstheme="minorHAnsi"/>
        </w:rPr>
        <w:t xml:space="preserve"> the </w:t>
      </w:r>
      <w:r w:rsidRPr="00E67380">
        <w:rPr>
          <w:rStyle w:val="Emphasis"/>
          <w:rFonts w:asciiTheme="minorHAnsi" w:hAnsiTheme="minorHAnsi" w:cstheme="minorHAnsi"/>
        </w:rPr>
        <w:t xml:space="preserve">strategic </w:t>
      </w:r>
      <w:r w:rsidRPr="00E67380">
        <w:rPr>
          <w:rStyle w:val="Emphasis"/>
          <w:rFonts w:asciiTheme="minorHAnsi" w:hAnsiTheme="minorHAnsi" w:cstheme="minorHAnsi"/>
          <w:highlight w:val="cyan"/>
        </w:rPr>
        <w:t>effects</w:t>
      </w:r>
      <w:r w:rsidRPr="00E67380">
        <w:rPr>
          <w:rStyle w:val="StyleUnderline"/>
          <w:rFonts w:asciiTheme="minorHAnsi" w:hAnsiTheme="minorHAnsi" w:cstheme="minorHAnsi"/>
          <w:highlight w:val="cyan"/>
        </w:rPr>
        <w:t xml:space="preserve"> of</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nascent </w:t>
      </w:r>
      <w:r w:rsidRPr="00E67380">
        <w:rPr>
          <w:rStyle w:val="Emphasis"/>
          <w:rFonts w:asciiTheme="minorHAnsi" w:hAnsiTheme="minorHAnsi" w:cstheme="minorHAnsi"/>
          <w:highlight w:val="cyan"/>
        </w:rPr>
        <w:t>tech</w:t>
      </w:r>
      <w:r w:rsidRPr="00E67380">
        <w:rPr>
          <w:rStyle w:val="Emphasis"/>
          <w:rFonts w:asciiTheme="minorHAnsi" w:hAnsiTheme="minorHAnsi" w:cstheme="minorHAnsi"/>
        </w:rPr>
        <w:t>nologies</w:t>
      </w:r>
      <w:r w:rsidRPr="00E67380">
        <w:rPr>
          <w:rFonts w:asciiTheme="minorHAnsi" w:hAnsiTheme="minorHAnsi" w:cstheme="minorHAnsi"/>
          <w:sz w:val="16"/>
        </w:rPr>
        <w:t>.7</w:t>
      </w:r>
    </w:p>
    <w:p w14:paraId="20AC6D93" w14:textId="77777777" w:rsidR="0002278A" w:rsidRDefault="0002278A" w:rsidP="0002278A">
      <w:pPr>
        <w:rPr>
          <w:rFonts w:asciiTheme="minorHAnsi" w:hAnsiTheme="minorHAnsi" w:cstheme="minorHAnsi"/>
          <w:sz w:val="16"/>
        </w:rPr>
      </w:pPr>
      <w:r w:rsidRPr="00E67380">
        <w:rPr>
          <w:rFonts w:asciiTheme="minorHAnsi" w:hAnsiTheme="minorHAnsi" w:cstheme="minorHAnsi"/>
          <w:sz w:val="16"/>
        </w:rPr>
        <w:t xml:space="preserve">Second, </w:t>
      </w:r>
      <w:r w:rsidRPr="00E67380">
        <w:rPr>
          <w:rStyle w:val="Emphasis"/>
          <w:rFonts w:asciiTheme="minorHAnsi" w:hAnsiTheme="minorHAnsi" w:cstheme="minorHAnsi"/>
        </w:rPr>
        <w:t>even if</w:t>
      </w:r>
      <w:r w:rsidRPr="00E67380">
        <w:rPr>
          <w:rStyle w:val="StyleUnderline"/>
          <w:rFonts w:asciiTheme="minorHAnsi" w:hAnsiTheme="minorHAnsi" w:cstheme="minorHAnsi"/>
        </w:rPr>
        <w:t xml:space="preserve"> </w:t>
      </w:r>
      <w:r w:rsidRPr="00E67380">
        <w:rPr>
          <w:rStyle w:val="StyleUnderline"/>
          <w:rFonts w:asciiTheme="minorHAnsi" w:hAnsiTheme="minorHAnsi" w:cstheme="minorHAnsi"/>
          <w:highlight w:val="cyan"/>
        </w:rPr>
        <w:t>today’s</w:t>
      </w:r>
      <w:r w:rsidRPr="00E67380">
        <w:rPr>
          <w:rStyle w:val="StyleUnderline"/>
          <w:rFonts w:asciiTheme="minorHAnsi" w:hAnsiTheme="minorHAnsi" w:cstheme="minorHAnsi"/>
        </w:rPr>
        <w:t xml:space="preserve"> emerging </w:t>
      </w:r>
      <w:r w:rsidRPr="00E67380">
        <w:rPr>
          <w:rStyle w:val="StyleUnderline"/>
          <w:rFonts w:asciiTheme="minorHAnsi" w:hAnsiTheme="minorHAnsi" w:cstheme="minorHAnsi"/>
          <w:highlight w:val="cyan"/>
        </w:rPr>
        <w:t>techn</w:t>
      </w:r>
      <w:r w:rsidRPr="00E67380">
        <w:rPr>
          <w:rStyle w:val="StyleUnderline"/>
          <w:rFonts w:asciiTheme="minorHAnsi" w:hAnsiTheme="minorHAnsi" w:cstheme="minorHAnsi"/>
        </w:rPr>
        <w:t>ologies</w:t>
      </w:r>
      <w:r w:rsidRPr="00E67380">
        <w:rPr>
          <w:rFonts w:asciiTheme="minorHAnsi" w:hAnsiTheme="minorHAnsi" w:cstheme="minorHAnsi"/>
          <w:sz w:val="16"/>
        </w:rPr>
        <w:t xml:space="preserve"> are poised to </w:t>
      </w:r>
      <w:r w:rsidRPr="00E67380">
        <w:rPr>
          <w:rStyle w:val="StyleUnderline"/>
          <w:rFonts w:asciiTheme="minorHAnsi" w:hAnsiTheme="minorHAnsi" w:cstheme="minorHAnsi"/>
        </w:rPr>
        <w:t xml:space="preserve">drive </w:t>
      </w:r>
      <w:r w:rsidRPr="00E67380">
        <w:rPr>
          <w:rStyle w:val="Emphasis"/>
          <w:rFonts w:asciiTheme="minorHAnsi" w:hAnsiTheme="minorHAnsi" w:cstheme="minorHAnsi"/>
        </w:rPr>
        <w:t>important changes</w:t>
      </w:r>
      <w:r w:rsidRPr="00E67380">
        <w:rPr>
          <w:rStyle w:val="StyleUnderline"/>
          <w:rFonts w:asciiTheme="minorHAnsi" w:hAnsiTheme="minorHAnsi" w:cstheme="minorHAnsi"/>
        </w:rPr>
        <w:t xml:space="preserve"> in the international system, they</w:t>
      </w:r>
      <w:r w:rsidRPr="00E67380">
        <w:rPr>
          <w:rFonts w:asciiTheme="minorHAnsi" w:hAnsiTheme="minorHAnsi" w:cstheme="minorHAnsi"/>
          <w:sz w:val="16"/>
        </w:rPr>
        <w:t xml:space="preserve"> are likely to </w:t>
      </w:r>
      <w:r w:rsidRPr="00E67380">
        <w:rPr>
          <w:rStyle w:val="StyleUnderline"/>
          <w:rFonts w:asciiTheme="minorHAnsi" w:hAnsiTheme="minorHAnsi" w:cstheme="minorHAnsi"/>
          <w:highlight w:val="cyan"/>
        </w:rPr>
        <w:t>have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variegated</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 xml:space="preserve">even </w:t>
      </w:r>
      <w:r w:rsidRPr="00E67380">
        <w:rPr>
          <w:rStyle w:val="Emphasis"/>
          <w:rFonts w:asciiTheme="minorHAnsi" w:hAnsiTheme="minorHAnsi" w:cstheme="minorHAnsi"/>
          <w:highlight w:val="cyan"/>
        </w:rPr>
        <w:t>contradictory effects</w:t>
      </w:r>
      <w:r w:rsidRPr="00E67380">
        <w:rPr>
          <w:rStyle w:val="StyleUnderline"/>
          <w:rFonts w:asciiTheme="minorHAnsi" w:hAnsiTheme="minorHAnsi" w:cstheme="minorHAnsi"/>
        </w:rPr>
        <w:t xml:space="preserve">. Technologies may be </w:t>
      </w:r>
      <w:r w:rsidRPr="00E67380">
        <w:rPr>
          <w:rStyle w:val="Emphasis"/>
          <w:rFonts w:asciiTheme="minorHAnsi" w:hAnsiTheme="minorHAnsi" w:cstheme="minorHAnsi"/>
          <w:highlight w:val="cyan"/>
        </w:rPr>
        <w:t>destabilising</w:t>
      </w:r>
      <w:r w:rsidRPr="00E67380">
        <w:rPr>
          <w:rStyle w:val="StyleUnderline"/>
          <w:rFonts w:asciiTheme="minorHAnsi" w:hAnsiTheme="minorHAnsi" w:cstheme="minorHAnsi"/>
          <w:highlight w:val="cyan"/>
        </w:rPr>
        <w:t xml:space="preserve"> under </w:t>
      </w:r>
      <w:r w:rsidRPr="00E67380">
        <w:rPr>
          <w:rStyle w:val="Emphasis"/>
          <w:rFonts w:asciiTheme="minorHAnsi" w:hAnsiTheme="minorHAnsi" w:cstheme="minorHAnsi"/>
          <w:highlight w:val="cyan"/>
        </w:rPr>
        <w:t>some conditions</w:t>
      </w:r>
      <w:r w:rsidRPr="00E67380">
        <w:rPr>
          <w:rStyle w:val="StyleUnderline"/>
          <w:rFonts w:asciiTheme="minorHAnsi" w:hAnsiTheme="minorHAnsi" w:cstheme="minorHAnsi"/>
        </w:rPr>
        <w:t xml:space="preserve">, but </w:t>
      </w:r>
      <w:r w:rsidRPr="00E67380">
        <w:rPr>
          <w:rStyle w:val="Emphasis"/>
          <w:rFonts w:asciiTheme="minorHAnsi" w:hAnsiTheme="minorHAnsi" w:cstheme="minorHAnsi"/>
          <w:highlight w:val="cyan"/>
        </w:rPr>
        <w:t>stabilising in others</w:t>
      </w:r>
      <w:r w:rsidRPr="00E67380">
        <w:rPr>
          <w:rFonts w:asciiTheme="minorHAnsi" w:hAnsiTheme="minorHAnsi" w:cstheme="minorHAnsi"/>
          <w:sz w:val="16"/>
        </w:rPr>
        <w:t xml:space="preserve">. Furthermore, </w:t>
      </w:r>
      <w:r w:rsidRPr="00E67380">
        <w:rPr>
          <w:rStyle w:val="Emphasis"/>
          <w:rFonts w:asciiTheme="minorHAnsi" w:hAnsiTheme="minorHAnsi" w:cstheme="minorHAnsi"/>
        </w:rPr>
        <w:t xml:space="preserve">other </w:t>
      </w:r>
      <w:r w:rsidRPr="00E67380">
        <w:rPr>
          <w:rStyle w:val="Emphasis"/>
          <w:rFonts w:asciiTheme="minorHAnsi" w:hAnsiTheme="minorHAnsi" w:cstheme="minorHAnsi"/>
          <w:highlight w:val="cyan"/>
        </w:rPr>
        <w:t>factors</w:t>
      </w:r>
      <w:r w:rsidRPr="00E67380">
        <w:rPr>
          <w:rFonts w:asciiTheme="minorHAnsi" w:hAnsiTheme="minorHAnsi" w:cstheme="minorHAnsi"/>
          <w:sz w:val="16"/>
        </w:rPr>
        <w:t xml:space="preserve"> are likely to </w:t>
      </w:r>
      <w:r w:rsidRPr="00E67380">
        <w:rPr>
          <w:rStyle w:val="StyleUnderline"/>
          <w:rFonts w:asciiTheme="minorHAnsi" w:hAnsiTheme="minorHAnsi" w:cstheme="minorHAnsi"/>
          <w:highlight w:val="cyan"/>
        </w:rPr>
        <w:t>mediate</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the </w:t>
      </w:r>
      <w:r w:rsidRPr="00E67380">
        <w:rPr>
          <w:rStyle w:val="Emphasis"/>
          <w:rFonts w:asciiTheme="minorHAnsi" w:hAnsiTheme="minorHAnsi" w:cstheme="minorHAnsi"/>
          <w:highlight w:val="cyan"/>
        </w:rPr>
        <w:t>effects</w:t>
      </w:r>
      <w:r w:rsidRPr="00E67380">
        <w:rPr>
          <w:rStyle w:val="Emphasis"/>
          <w:rFonts w:asciiTheme="minorHAnsi" w:hAnsiTheme="minorHAnsi" w:cstheme="minorHAnsi"/>
        </w:rPr>
        <w:t xml:space="preserve"> of new technologies</w:t>
      </w:r>
      <w:r w:rsidRPr="00E67380">
        <w:rPr>
          <w:rStyle w:val="StyleUnderline"/>
          <w:rFonts w:asciiTheme="minorHAnsi" w:hAnsiTheme="minorHAnsi" w:cstheme="minorHAnsi"/>
        </w:rPr>
        <w:t xml:space="preserve"> on the international system, including </w:t>
      </w:r>
      <w:r w:rsidRPr="00E67380">
        <w:rPr>
          <w:rStyle w:val="Emphasis"/>
          <w:rFonts w:asciiTheme="minorHAnsi" w:hAnsiTheme="minorHAnsi" w:cstheme="minorHAnsi"/>
          <w:highlight w:val="cyan"/>
        </w:rPr>
        <w:t>geography</w:t>
      </w:r>
      <w:r w:rsidRPr="00E67380">
        <w:rPr>
          <w:rFonts w:asciiTheme="minorHAnsi" w:hAnsiTheme="minorHAnsi" w:cstheme="minorHAnsi"/>
          <w:sz w:val="16"/>
        </w:rPr>
        <w:t xml:space="preserve">, the distribution of </w:t>
      </w:r>
      <w:r w:rsidRPr="00E67380">
        <w:rPr>
          <w:rStyle w:val="Emphasis"/>
          <w:rFonts w:asciiTheme="minorHAnsi" w:hAnsiTheme="minorHAnsi" w:cstheme="minorHAnsi"/>
          <w:highlight w:val="cyan"/>
        </w:rPr>
        <w:t>material power</w:t>
      </w:r>
      <w:r w:rsidRPr="00E67380">
        <w:rPr>
          <w:rStyle w:val="StyleUnderline"/>
          <w:rFonts w:asciiTheme="minorHAnsi" w:hAnsiTheme="minorHAnsi" w:cstheme="minorHAnsi"/>
        </w:rPr>
        <w:t xml:space="preserve">, </w:t>
      </w:r>
      <w:r w:rsidRPr="00E67380">
        <w:rPr>
          <w:rStyle w:val="Emphasis"/>
          <w:rFonts w:asciiTheme="minorHAnsi" w:hAnsiTheme="minorHAnsi" w:cstheme="minorHAnsi"/>
        </w:rPr>
        <w:t xml:space="preserve">military </w:t>
      </w:r>
      <w:r w:rsidRPr="00E67380">
        <w:rPr>
          <w:rStyle w:val="Emphasis"/>
          <w:rFonts w:asciiTheme="minorHAnsi" w:hAnsiTheme="minorHAnsi" w:cstheme="minorHAnsi"/>
          <w:highlight w:val="cyan"/>
        </w:rPr>
        <w:t>strategy</w:t>
      </w:r>
      <w:r w:rsidRPr="00E67380">
        <w:rPr>
          <w:rStyle w:val="StyleUnderline"/>
          <w:rFonts w:asciiTheme="minorHAnsi" w:hAnsiTheme="minorHAnsi" w:cstheme="minorHAnsi"/>
        </w:rPr>
        <w:t xml:space="preserve">, </w:t>
      </w:r>
      <w:r w:rsidRPr="00E67380">
        <w:rPr>
          <w:rStyle w:val="Emphasis"/>
          <w:rFonts w:asciiTheme="minorHAnsi" w:hAnsiTheme="minorHAnsi" w:cstheme="minorHAnsi"/>
          <w:highlight w:val="cyan"/>
        </w:rPr>
        <w:t>domestic</w:t>
      </w:r>
      <w:r w:rsidRPr="00E67380">
        <w:rPr>
          <w:rStyle w:val="Emphasis"/>
          <w:rFonts w:asciiTheme="minorHAnsi" w:hAnsiTheme="minorHAnsi" w:cstheme="minorHAnsi"/>
        </w:rPr>
        <w:t xml:space="preserve"> and organisational </w:t>
      </w:r>
      <w:r w:rsidRPr="00E67380">
        <w:rPr>
          <w:rStyle w:val="Emphasis"/>
          <w:rFonts w:asciiTheme="minorHAnsi" w:hAnsiTheme="minorHAnsi" w:cstheme="minorHAnsi"/>
          <w:highlight w:val="cyan"/>
        </w:rPr>
        <w:t>politics</w:t>
      </w:r>
      <w:r w:rsidRPr="00E67380">
        <w:rPr>
          <w:rStyle w:val="StyleUnderline"/>
          <w:rFonts w:asciiTheme="minorHAnsi" w:hAnsiTheme="minorHAnsi" w:cstheme="minorHAnsi"/>
        </w:rPr>
        <w:t xml:space="preserve">, and </w:t>
      </w:r>
      <w:r w:rsidRPr="00E67380">
        <w:rPr>
          <w:rStyle w:val="Emphasis"/>
          <w:rFonts w:asciiTheme="minorHAnsi" w:hAnsiTheme="minorHAnsi" w:cstheme="minorHAnsi"/>
        </w:rPr>
        <w:t xml:space="preserve">social and </w:t>
      </w:r>
      <w:r w:rsidRPr="00E67380">
        <w:rPr>
          <w:rStyle w:val="Emphasis"/>
          <w:rFonts w:asciiTheme="minorHAnsi" w:hAnsiTheme="minorHAnsi" w:cstheme="minorHAnsi"/>
          <w:highlight w:val="cyan"/>
        </w:rPr>
        <w:t>cultur</w:t>
      </w:r>
      <w:r w:rsidRPr="00E67380">
        <w:rPr>
          <w:rStyle w:val="Emphasis"/>
          <w:rFonts w:asciiTheme="minorHAnsi" w:hAnsiTheme="minorHAnsi" w:cstheme="minorHAnsi"/>
        </w:rPr>
        <w:t>al variables</w:t>
      </w:r>
      <w:r w:rsidRPr="00E67380">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1F4627E" w14:textId="77777777" w:rsidR="0002278A" w:rsidRDefault="0002278A" w:rsidP="0002278A"/>
    <w:p w14:paraId="67733731" w14:textId="77777777" w:rsidR="0002278A" w:rsidRPr="003F701F" w:rsidRDefault="0002278A" w:rsidP="0002278A">
      <w:pPr>
        <w:pStyle w:val="Heading4"/>
      </w:pPr>
      <w:r>
        <w:t xml:space="preserve">The only ‘existential’ impact in Li is AI </w:t>
      </w:r>
      <w:r w:rsidRPr="003F701F">
        <w:rPr>
          <w:u w:val="single"/>
        </w:rPr>
        <w:t>which isn’t highlighted</w:t>
      </w:r>
      <w:r>
        <w:t>. Inserted.</w:t>
      </w:r>
    </w:p>
    <w:p w14:paraId="4A192E37" w14:textId="77777777" w:rsidR="0002278A" w:rsidRPr="00833D10" w:rsidRDefault="0002278A" w:rsidP="0002278A">
      <w:r>
        <w:rPr>
          <w:rStyle w:val="Style13ptBold"/>
        </w:rPr>
        <w:t>1AC L</w:t>
      </w:r>
      <w:r w:rsidRPr="001C50E6">
        <w:rPr>
          <w:rStyle w:val="Style13ptBold"/>
        </w:rPr>
        <w:t>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430EBE89" w14:textId="77777777" w:rsidR="0002278A" w:rsidRPr="00513065" w:rsidRDefault="0002278A" w:rsidP="0002278A">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05363D">
        <w:rPr>
          <w:rStyle w:val="StyleUnderline"/>
        </w:rPr>
        <w:t>as</w:t>
      </w:r>
      <w:r w:rsidRPr="00513065">
        <w:rPr>
          <w:sz w:val="16"/>
        </w:rPr>
        <w:t xml:space="preserve"> modern states struggle to maintain security and stability, </w:t>
      </w:r>
      <w:r w:rsidRPr="00166CA4">
        <w:rPr>
          <w:sz w:val="16"/>
          <w:szCs w:val="16"/>
        </w:rPr>
        <w:t>public confidence in institutional frameworks 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05363D">
        <w:rPr>
          <w:rStyle w:val="StyleUnderline"/>
          <w:highlight w:val="cyan"/>
        </w:rPr>
        <w:t>in</w:t>
      </w:r>
      <w:r w:rsidRPr="00513065">
        <w:rPr>
          <w:sz w:val="16"/>
        </w:rPr>
        <w:t xml:space="preserve"> the </w:t>
      </w:r>
      <w:r w:rsidRPr="0005363D">
        <w:rPr>
          <w:rStyle w:val="Emphasis"/>
          <w:highlight w:val="cyan"/>
        </w:rPr>
        <w:t>governance</w:t>
      </w:r>
      <w:r w:rsidRPr="0005363D">
        <w:rPr>
          <w:rStyle w:val="StyleUnderline"/>
          <w:highlight w:val="cyan"/>
        </w:rPr>
        <w:t xml:space="preserve"> of</w:t>
      </w:r>
      <w:r w:rsidRPr="00683D1B">
        <w:rPr>
          <w:rStyle w:val="StyleUnderline"/>
        </w:rPr>
        <w:t xml:space="preserve"> emerging </w:t>
      </w:r>
      <w:r w:rsidRPr="0005363D">
        <w:rPr>
          <w:rStyle w:val="StyleUnderline"/>
          <w:highlight w:val="cyan"/>
        </w:rPr>
        <w:t xml:space="preserve">high-risk </w:t>
      </w:r>
      <w:r w:rsidRPr="0005363D">
        <w:rPr>
          <w:rStyle w:val="Emphasis"/>
          <w:highlight w:val="cyan"/>
        </w:rPr>
        <w:t>tech</w:t>
      </w:r>
      <w:r w:rsidRPr="00513065">
        <w:rPr>
          <w:sz w:val="16"/>
        </w:rPr>
        <w:t xml:space="preserve">nologies, where </w:t>
      </w:r>
      <w:r w:rsidRPr="0005363D">
        <w:rPr>
          <w:rStyle w:val="StyleUnderline"/>
          <w:highlight w:val="cyan"/>
        </w:rPr>
        <w:t>regulatory bodies</w:t>
      </w:r>
      <w:r w:rsidRPr="00513065">
        <w:rPr>
          <w:sz w:val="16"/>
        </w:rPr>
        <w:t xml:space="preserve"> often </w:t>
      </w:r>
      <w:r w:rsidRPr="0005363D">
        <w:rPr>
          <w:rStyle w:val="Emphasis"/>
          <w:highlight w:val="cyan"/>
        </w:rPr>
        <w:t>fail</w:t>
      </w:r>
      <w:r w:rsidRPr="0005363D">
        <w:rPr>
          <w:rStyle w:val="StyleUnderline"/>
          <w:highlight w:val="cyan"/>
        </w:rPr>
        <w:t xml:space="preserve"> to keep pace with</w:t>
      </w:r>
      <w:r w:rsidRPr="0070735E">
        <w:rPr>
          <w:rStyle w:val="StyleUnderline"/>
        </w:rPr>
        <w:t xml:space="preserve"> rapid </w:t>
      </w:r>
      <w:r w:rsidRPr="0005363D">
        <w:rPr>
          <w:rStyle w:val="Emphasis"/>
          <w:highlight w:val="cyan"/>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w:t>
      </w:r>
      <w:r w:rsidRPr="00957EB3">
        <w:rPr>
          <w:rStyle w:val="StyleUnderline"/>
          <w:highlight w:val="cyan"/>
        </w:rPr>
        <w:t>maintaining</w:t>
      </w:r>
      <w:r w:rsidRPr="00513065">
        <w:rPr>
          <w:sz w:val="16"/>
        </w:rPr>
        <w:t xml:space="preserve"> the efficiency and technical </w:t>
      </w:r>
      <w:r w:rsidRPr="00957EB3">
        <w:rPr>
          <w:rStyle w:val="StyleUnderline"/>
          <w:highlight w:val="cyan"/>
        </w:rPr>
        <w:t>expertise</w:t>
      </w:r>
      <w:r w:rsidRPr="00513065">
        <w:rPr>
          <w:sz w:val="16"/>
        </w:rPr>
        <w:t xml:space="preserve"> needed </w:t>
      </w:r>
      <w:r w:rsidRPr="00957EB3">
        <w:rPr>
          <w:rStyle w:val="StyleUnderline"/>
          <w:highlight w:val="cyan"/>
        </w:rPr>
        <w:t xml:space="preserve">to </w:t>
      </w:r>
      <w:r w:rsidRPr="00957EB3">
        <w:rPr>
          <w:rStyle w:val="Emphasis"/>
          <w:highlight w:val="cyan"/>
        </w:rPr>
        <w:t>regulate</w:t>
      </w:r>
      <w:r w:rsidRPr="00513065">
        <w:rPr>
          <w:sz w:val="16"/>
        </w:rPr>
        <w:t xml:space="preserve"> fast-moving </w:t>
      </w:r>
      <w:r w:rsidRPr="00957EB3">
        <w:rPr>
          <w:rStyle w:val="StyleUnderline"/>
        </w:rPr>
        <w:t>industries. Without</w:t>
      </w:r>
      <w:r w:rsidRPr="0070735E">
        <w:rPr>
          <w:rStyle w:val="StyleUnderline"/>
        </w:rPr>
        <w:t xml:space="preserve">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w:t>
      </w:r>
      <w:r w:rsidRPr="00623ED1">
        <w:rPr>
          <w:sz w:val="16"/>
        </w:rPr>
        <w:t xml:space="preserve">skepticism, </w:t>
      </w:r>
      <w:r w:rsidRPr="00623ED1">
        <w:rPr>
          <w:rStyle w:val="StyleUnderline"/>
        </w:rPr>
        <w:t>resistance, and</w:t>
      </w:r>
      <w:r w:rsidRPr="00623ED1">
        <w:rPr>
          <w:sz w:val="16"/>
        </w:rPr>
        <w:t xml:space="preserve"> potenti</w:t>
      </w:r>
      <w:r w:rsidRPr="00513065">
        <w:rPr>
          <w:sz w:val="16"/>
        </w:rPr>
        <w:t xml:space="preserve">al </w:t>
      </w:r>
      <w:r w:rsidRPr="003E2001">
        <w:rPr>
          <w:rStyle w:val="Emphasis"/>
          <w:highlight w:val="cyan"/>
        </w:rPr>
        <w:t>regulatory failure</w:t>
      </w:r>
      <w:r w:rsidRPr="00861028">
        <w:rPr>
          <w:rStyle w:val="StyleUnderline"/>
        </w:rPr>
        <w:t>s</w:t>
      </w:r>
      <w:r w:rsidRPr="00513065">
        <w:rPr>
          <w:sz w:val="16"/>
        </w:rPr>
        <w:t>.</w:t>
      </w:r>
    </w:p>
    <w:p w14:paraId="27B05D58" w14:textId="77777777" w:rsidR="0002278A" w:rsidRPr="00513065" w:rsidRDefault="0002278A" w:rsidP="0002278A">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33F9CF10" w14:textId="77777777" w:rsidR="0002278A" w:rsidRPr="00DD14E5" w:rsidRDefault="0002278A" w:rsidP="0002278A">
      <w:pPr>
        <w:rPr>
          <w:u w:val="single"/>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w:t>
      </w:r>
      <w:r w:rsidRPr="00DD14E5">
        <w:rPr>
          <w:rStyle w:val="StyleUnderline"/>
          <w:highlight w:val="cyan"/>
        </w:rPr>
        <w:t xml:space="preserve">complicates </w:t>
      </w:r>
      <w:r w:rsidRPr="00DD14E5">
        <w:rPr>
          <w:rStyle w:val="Emphasis"/>
          <w:highlight w:val="cyan"/>
        </w:rPr>
        <w:t>reg</w:t>
      </w:r>
      <w:r w:rsidRPr="00DD14E5">
        <w:rPr>
          <w:sz w:val="16"/>
          <w:szCs w:val="16"/>
        </w:rPr>
        <w:t>ulatory effort</w:t>
      </w:r>
      <w:r w:rsidRPr="00F451AB">
        <w:rPr>
          <w:rStyle w:val="Emphasis"/>
          <w:highlight w:val="cyan"/>
        </w:rPr>
        <w:t>s</w:t>
      </w:r>
      <w:r w:rsidRPr="00D861C8">
        <w:rPr>
          <w:sz w:val="16"/>
        </w:rPr>
        <w:t>,</w:t>
      </w:r>
      <w:r w:rsidRPr="00513065">
        <w:rPr>
          <w:sz w:val="16"/>
        </w:rPr>
        <w:t xml:space="preserve"> as governance mechanisms often struggle to keep pace with rapid technological advancements.</w:t>
      </w:r>
    </w:p>
    <w:p w14:paraId="11896757" w14:textId="77777777" w:rsidR="0002278A" w:rsidRPr="00513065" w:rsidRDefault="0002278A" w:rsidP="0002278A">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F4E35DE" w14:textId="77777777" w:rsidR="0002278A" w:rsidRPr="00513065" w:rsidRDefault="0002278A" w:rsidP="0002278A">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56756781" w14:textId="77777777" w:rsidR="0002278A" w:rsidRPr="00513065" w:rsidRDefault="0002278A" w:rsidP="0002278A">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7110A23E" w14:textId="77777777" w:rsidR="0002278A" w:rsidRPr="00EE32F6" w:rsidRDefault="0002278A" w:rsidP="0002278A">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62D1152" w14:textId="77777777" w:rsidR="0002278A" w:rsidRPr="00513065" w:rsidRDefault="0002278A" w:rsidP="0002278A">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29FE46BD" w14:textId="77777777" w:rsidR="0002278A" w:rsidRPr="00513065" w:rsidRDefault="0002278A" w:rsidP="0002278A">
      <w:pPr>
        <w:rPr>
          <w:sz w:val="16"/>
        </w:rPr>
      </w:pPr>
      <w:r w:rsidRPr="00513065">
        <w:rPr>
          <w:sz w:val="16"/>
        </w:rPr>
        <w:t>3 The Catastrophic Potentials of High-Risk Technologies</w:t>
      </w:r>
    </w:p>
    <w:p w14:paraId="1AEC933C" w14:textId="77777777" w:rsidR="0002278A" w:rsidRPr="00513065" w:rsidRDefault="0002278A" w:rsidP="0002278A">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00D91EB8" w14:textId="77777777" w:rsidR="0002278A" w:rsidRPr="00513065" w:rsidRDefault="0002278A" w:rsidP="0002278A">
      <w:pPr>
        <w:rPr>
          <w:sz w:val="16"/>
        </w:rPr>
      </w:pPr>
      <w:r w:rsidRPr="00513065">
        <w:rPr>
          <w:sz w:val="16"/>
        </w:rPr>
        <w:t>3.1 Nuclear Technology</w:t>
      </w:r>
    </w:p>
    <w:p w14:paraId="247C3BFB" w14:textId="77777777" w:rsidR="0002278A" w:rsidRPr="00513065" w:rsidRDefault="0002278A" w:rsidP="0002278A">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4D15DC6F" w14:textId="77777777" w:rsidR="0002278A" w:rsidRPr="00513065" w:rsidRDefault="0002278A" w:rsidP="0002278A">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5AB661E8" w14:textId="77777777" w:rsidR="0002278A" w:rsidRPr="00513065" w:rsidRDefault="0002278A" w:rsidP="0002278A">
      <w:pPr>
        <w:rPr>
          <w:sz w:val="16"/>
        </w:rPr>
      </w:pPr>
      <w:r w:rsidRPr="00513065">
        <w:rPr>
          <w:sz w:val="16"/>
        </w:rPr>
        <w:t>3.2 Biotechnology and Genetic Engineering</w:t>
      </w:r>
    </w:p>
    <w:p w14:paraId="21D6DFB1" w14:textId="77777777" w:rsidR="0002278A" w:rsidRPr="00513065" w:rsidRDefault="0002278A" w:rsidP="0002278A">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B505E0B" w14:textId="77777777" w:rsidR="0002278A" w:rsidRPr="00513065" w:rsidRDefault="0002278A" w:rsidP="0002278A">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6534B68B" w14:textId="77777777" w:rsidR="0002278A" w:rsidRPr="00513065" w:rsidRDefault="0002278A" w:rsidP="0002278A">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324BD793" w14:textId="77777777" w:rsidR="0002278A" w:rsidRPr="00513065" w:rsidRDefault="0002278A" w:rsidP="0002278A">
      <w:pPr>
        <w:rPr>
          <w:sz w:val="16"/>
        </w:rPr>
      </w:pPr>
      <w:r w:rsidRPr="00513065">
        <w:rPr>
          <w:sz w:val="16"/>
        </w:rPr>
        <w:t>3.3 Quantum Computing</w:t>
      </w:r>
    </w:p>
    <w:p w14:paraId="2299FD84" w14:textId="77777777" w:rsidR="0002278A" w:rsidRPr="00513065" w:rsidRDefault="0002278A" w:rsidP="0002278A">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089F8600" w14:textId="77777777" w:rsidR="0002278A" w:rsidRPr="00513065" w:rsidRDefault="0002278A" w:rsidP="0002278A">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6AE467B1" w14:textId="77777777" w:rsidR="0002278A" w:rsidRPr="00513065" w:rsidRDefault="0002278A" w:rsidP="0002278A">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576AEC42" w14:textId="77777777" w:rsidR="0002278A" w:rsidRPr="00513065" w:rsidRDefault="0002278A" w:rsidP="0002278A">
      <w:pPr>
        <w:rPr>
          <w:sz w:val="16"/>
        </w:rPr>
      </w:pPr>
      <w:r w:rsidRPr="00513065">
        <w:rPr>
          <w:sz w:val="16"/>
        </w:rPr>
        <w:t>3.4 AI-Driven Risks</w:t>
      </w:r>
    </w:p>
    <w:p w14:paraId="3BF67CAA" w14:textId="77777777" w:rsidR="0002278A" w:rsidRPr="00513065" w:rsidRDefault="0002278A" w:rsidP="0002278A">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7A1953AE" w14:textId="77777777" w:rsidR="0002278A" w:rsidRPr="00513065" w:rsidRDefault="0002278A" w:rsidP="0002278A">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38AC36D1" w14:textId="77777777" w:rsidR="0002278A" w:rsidRPr="003F701F" w:rsidRDefault="0002278A" w:rsidP="0002278A">
      <w:pPr>
        <w:rPr>
          <w:sz w:val="28"/>
          <w:szCs w:val="28"/>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20437F">
        <w:rPr>
          <w:rStyle w:val="StyleUnderline"/>
          <w:sz w:val="28"/>
          <w:szCs w:val="28"/>
          <w:highlight w:val="green"/>
        </w:rPr>
        <w:t>highly advanced</w:t>
      </w:r>
      <w:r w:rsidRPr="0020437F">
        <w:rPr>
          <w:sz w:val="28"/>
          <w:szCs w:val="28"/>
          <w:highlight w:val="green"/>
        </w:rPr>
        <w:t xml:space="preserve"> AI </w:t>
      </w:r>
      <w:r w:rsidRPr="0020437F">
        <w:rPr>
          <w:rStyle w:val="Emphasis"/>
          <w:sz w:val="28"/>
          <w:szCs w:val="28"/>
          <w:highlight w:val="green"/>
        </w:rPr>
        <w:t>systems</w:t>
      </w:r>
      <w:r w:rsidRPr="0020437F">
        <w:rPr>
          <w:rStyle w:val="Emphasis"/>
          <w:sz w:val="28"/>
          <w:szCs w:val="28"/>
        </w:rPr>
        <w:t xml:space="preserve"> surpass</w:t>
      </w:r>
      <w:r w:rsidRPr="0020437F">
        <w:rPr>
          <w:sz w:val="28"/>
          <w:szCs w:val="28"/>
        </w:rPr>
        <w:t xml:space="preserve"> human </w:t>
      </w:r>
      <w:r w:rsidRPr="0020437F">
        <w:rPr>
          <w:rStyle w:val="StyleUnderline"/>
          <w:sz w:val="28"/>
          <w:szCs w:val="28"/>
        </w:rPr>
        <w:t>control</w:t>
      </w:r>
      <w:r w:rsidRPr="0020437F">
        <w:rPr>
          <w:sz w:val="28"/>
          <w:szCs w:val="28"/>
        </w:rPr>
        <w:t xml:space="preserve">, misalign with human values, </w:t>
      </w:r>
      <w:r w:rsidRPr="0020437F">
        <w:rPr>
          <w:rStyle w:val="StyleUnderline"/>
          <w:sz w:val="28"/>
          <w:szCs w:val="28"/>
        </w:rPr>
        <w:t>and</w:t>
      </w:r>
      <w:r w:rsidRPr="0020437F">
        <w:rPr>
          <w:sz w:val="28"/>
          <w:szCs w:val="28"/>
        </w:rPr>
        <w:t xml:space="preserve"> make autonomous decisions that could </w:t>
      </w:r>
      <w:r w:rsidRPr="0020437F">
        <w:rPr>
          <w:rStyle w:val="StyleUnderline"/>
          <w:sz w:val="28"/>
          <w:szCs w:val="28"/>
          <w:highlight w:val="cyan"/>
        </w:rPr>
        <w:t xml:space="preserve">pose </w:t>
      </w:r>
      <w:r w:rsidRPr="0020437F">
        <w:rPr>
          <w:rStyle w:val="Emphasis"/>
          <w:sz w:val="28"/>
          <w:szCs w:val="28"/>
          <w:highlight w:val="cyan"/>
        </w:rPr>
        <w:t>existential threats</w:t>
      </w:r>
      <w:r w:rsidRPr="0020437F">
        <w:rPr>
          <w:rStyle w:val="StyleUnderline"/>
          <w:sz w:val="28"/>
          <w:szCs w:val="28"/>
        </w:rPr>
        <w:t xml:space="preserve"> to humanity and jeopardize human survival</w:t>
      </w:r>
      <w:r w:rsidRPr="0020437F">
        <w:rPr>
          <w:sz w:val="28"/>
          <w:szCs w:val="28"/>
        </w:rPr>
        <w:t>.</w:t>
      </w:r>
    </w:p>
    <w:p w14:paraId="41BFCC76" w14:textId="77777777" w:rsidR="0002278A" w:rsidRPr="006B5FEE" w:rsidRDefault="0002278A" w:rsidP="0002278A"/>
    <w:p w14:paraId="7613B137" w14:textId="77777777" w:rsidR="0002278A" w:rsidRPr="001A3E3F" w:rsidRDefault="0002278A" w:rsidP="0002278A">
      <w:pPr>
        <w:pStyle w:val="Heading4"/>
        <w:rPr>
          <w:sz w:val="16"/>
        </w:rPr>
      </w:pPr>
      <w:r>
        <w:t xml:space="preserve">No Impact. </w:t>
      </w:r>
    </w:p>
    <w:p w14:paraId="6C828FD3" w14:textId="77777777" w:rsidR="0002278A" w:rsidRDefault="0002278A" w:rsidP="0002278A">
      <w:r w:rsidRPr="001A3E3F">
        <w:rPr>
          <w:sz w:val="16"/>
        </w:rPr>
        <w:t xml:space="preserve"> </w:t>
      </w:r>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3: Further doubts),” Reflective Altruism, 2/23/24, https://reflectivealtruism.com/2024/02/23/against-the-singularity-hypothesis-part-3-further-doubts/</w:t>
      </w:r>
    </w:p>
    <w:p w14:paraId="67D493CD" w14:textId="77777777" w:rsidR="0002278A" w:rsidRPr="009F62DF" w:rsidRDefault="0002278A" w:rsidP="0002278A">
      <w:pPr>
        <w:rPr>
          <w:sz w:val="16"/>
        </w:rPr>
      </w:pPr>
      <w:r w:rsidRPr="009F62DF">
        <w:rPr>
          <w:sz w:val="16"/>
        </w:rPr>
        <w:t>3. Physical constraints</w:t>
      </w:r>
    </w:p>
    <w:p w14:paraId="61370CF1" w14:textId="77777777" w:rsidR="0002278A" w:rsidRPr="009F62DF" w:rsidRDefault="0002278A" w:rsidP="0002278A">
      <w:pPr>
        <w:rPr>
          <w:rStyle w:val="StyleUnderline"/>
        </w:rPr>
      </w:pPr>
      <w:r w:rsidRPr="009F62DF">
        <w:rPr>
          <w:rStyle w:val="StyleUnderline"/>
        </w:rPr>
        <w:t xml:space="preserve">As the capabilities of artificial agents grow skywards, we confront not merely temporary bottlenecks, but also relatively more </w:t>
      </w:r>
      <w:r w:rsidRPr="0099153C">
        <w:rPr>
          <w:rStyle w:val="Emphasis"/>
          <w:highlight w:val="cyan"/>
        </w:rPr>
        <w:t>permanent physical constraints</w:t>
      </w:r>
      <w:r w:rsidRPr="009F62DF">
        <w:rPr>
          <w:rStyle w:val="StyleUnderline"/>
        </w:rPr>
        <w:t xml:space="preserve">, including </w:t>
      </w:r>
      <w:r w:rsidRPr="0099153C">
        <w:rPr>
          <w:rStyle w:val="Emphasis"/>
          <w:highlight w:val="cyan"/>
        </w:rPr>
        <w:t>resource constraints</w:t>
      </w:r>
      <w:r w:rsidRPr="009F62DF">
        <w:rPr>
          <w:rStyle w:val="StyleUnderline"/>
        </w:rPr>
        <w:t xml:space="preserve"> </w:t>
      </w:r>
      <w:r w:rsidRPr="00F6669E">
        <w:rPr>
          <w:rStyle w:val="StyleUnderline"/>
          <w:highlight w:val="cyan"/>
        </w:rPr>
        <w:t xml:space="preserve">and </w:t>
      </w:r>
      <w:r w:rsidRPr="00F6669E">
        <w:rPr>
          <w:rStyle w:val="Emphasis"/>
          <w:highlight w:val="cyan"/>
        </w:rPr>
        <w:t xml:space="preserve">fundamental </w:t>
      </w:r>
      <w:r w:rsidRPr="0099153C">
        <w:rPr>
          <w:rStyle w:val="Emphasis"/>
          <w:highlight w:val="cyan"/>
        </w:rPr>
        <w:t>physical laws</w:t>
      </w:r>
      <w:r w:rsidRPr="009F62DF">
        <w:rPr>
          <w:rStyle w:val="StyleUnderline"/>
        </w:rPr>
        <w:t>.</w:t>
      </w:r>
    </w:p>
    <w:p w14:paraId="17F861DB" w14:textId="77777777" w:rsidR="0002278A" w:rsidRPr="009F62DF" w:rsidRDefault="0002278A" w:rsidP="0002278A">
      <w:pPr>
        <w:rPr>
          <w:sz w:val="16"/>
        </w:rPr>
      </w:pPr>
      <w:r w:rsidRPr="009F62DF">
        <w:rPr>
          <w:rStyle w:val="StyleUnderline"/>
        </w:rPr>
        <w:t>Begin with</w:t>
      </w:r>
      <w:r w:rsidRPr="009F62DF">
        <w:rPr>
          <w:sz w:val="16"/>
        </w:rPr>
        <w:t xml:space="preserve"> </w:t>
      </w:r>
      <w:r w:rsidRPr="009F62DF">
        <w:rPr>
          <w:rStyle w:val="Emphasis"/>
        </w:rPr>
        <w:t>resource constraints</w:t>
      </w:r>
      <w:r w:rsidRPr="009F62DF">
        <w:rPr>
          <w:rStyle w:val="StyleUnderline"/>
        </w:rPr>
        <w:t>. The problem is</w:t>
      </w:r>
      <w:r w:rsidRPr="009F62DF">
        <w:rPr>
          <w:sz w:val="16"/>
        </w:rPr>
        <w:t xml:space="preserve"> </w:t>
      </w:r>
      <w:r w:rsidRPr="009F62DF">
        <w:rPr>
          <w:rStyle w:val="Emphasis"/>
        </w:rPr>
        <w:t>not merely</w:t>
      </w:r>
      <w:r w:rsidRPr="009F62DF">
        <w:rPr>
          <w:sz w:val="16"/>
        </w:rPr>
        <w:t xml:space="preserve"> </w:t>
      </w:r>
      <w:r w:rsidRPr="009F62DF">
        <w:rPr>
          <w:rStyle w:val="StyleUnderline"/>
        </w:rPr>
        <w:t>that it could take</w:t>
      </w:r>
      <w:r w:rsidRPr="009F62DF">
        <w:rPr>
          <w:sz w:val="16"/>
        </w:rPr>
        <w:t xml:space="preserve"> </w:t>
      </w:r>
      <w:r w:rsidRPr="009F62DF">
        <w:rPr>
          <w:rStyle w:val="Emphasis"/>
        </w:rPr>
        <w:t>time</w:t>
      </w:r>
      <w:r w:rsidRPr="009F62DF">
        <w:rPr>
          <w:sz w:val="16"/>
        </w:rPr>
        <w:t xml:space="preserve"> </w:t>
      </w:r>
      <w:r w:rsidRPr="009F62DF">
        <w:rPr>
          <w:rStyle w:val="StyleUnderline"/>
        </w:rPr>
        <w:t>to</w:t>
      </w:r>
      <w:r w:rsidRPr="009F62DF">
        <w:rPr>
          <w:sz w:val="16"/>
        </w:rPr>
        <w:t xml:space="preserve"> </w:t>
      </w:r>
      <w:r w:rsidRPr="009F62DF">
        <w:rPr>
          <w:rStyle w:val="Emphasis"/>
        </w:rPr>
        <w:t>mine</w:t>
      </w:r>
      <w:r w:rsidRPr="009F62DF">
        <w:rPr>
          <w:sz w:val="16"/>
        </w:rPr>
        <w:t xml:space="preserve"> more </w:t>
      </w:r>
      <w:r w:rsidRPr="009F62DF">
        <w:rPr>
          <w:rStyle w:val="Emphasis"/>
        </w:rPr>
        <w:t>metals</w:t>
      </w:r>
      <w:r w:rsidRPr="009F62DF">
        <w:rPr>
          <w:rStyle w:val="StyleUnderline"/>
        </w:rPr>
        <w:t>, hire</w:t>
      </w:r>
      <w:r w:rsidRPr="009F62DF">
        <w:rPr>
          <w:sz w:val="16"/>
        </w:rPr>
        <w:t xml:space="preserve"> more </w:t>
      </w:r>
      <w:r w:rsidRPr="009F62DF">
        <w:rPr>
          <w:rStyle w:val="Emphasis"/>
        </w:rPr>
        <w:t>laborers</w:t>
      </w:r>
      <w:r w:rsidRPr="009F62DF">
        <w:rPr>
          <w:rStyle w:val="StyleUnderline"/>
        </w:rPr>
        <w:t>, and find</w:t>
      </w:r>
      <w:r w:rsidRPr="009F62DF">
        <w:rPr>
          <w:sz w:val="16"/>
        </w:rPr>
        <w:t xml:space="preserve"> more </w:t>
      </w:r>
      <w:r w:rsidRPr="009F62DF">
        <w:rPr>
          <w:rStyle w:val="Emphasis"/>
        </w:rPr>
        <w:t>fossil fuels</w:t>
      </w:r>
      <w:r w:rsidRPr="009F62DF">
        <w:rPr>
          <w:sz w:val="16"/>
        </w:rPr>
        <w:t xml:space="preserve"> to burn. </w:t>
      </w:r>
      <w:r w:rsidRPr="009F62DF">
        <w:rPr>
          <w:rStyle w:val="StyleUnderline"/>
        </w:rPr>
        <w:t xml:space="preserve">The problem is that in </w:t>
      </w:r>
      <w:r w:rsidRPr="00F6669E">
        <w:rPr>
          <w:rStyle w:val="StyleUnderline"/>
          <w:highlight w:val="cyan"/>
        </w:rPr>
        <w:t>trying to produce artificial agents</w:t>
      </w:r>
      <w:r w:rsidRPr="009F62DF">
        <w:rPr>
          <w:rStyle w:val="StyleUnderline"/>
        </w:rPr>
        <w:t xml:space="preserve"> </w:t>
      </w:r>
      <w:r w:rsidRPr="009F62DF">
        <w:rPr>
          <w:rStyle w:val="Emphasis"/>
        </w:rPr>
        <w:t xml:space="preserve">many </w:t>
      </w:r>
      <w:r w:rsidRPr="00F6669E">
        <w:rPr>
          <w:rStyle w:val="Emphasis"/>
          <w:highlight w:val="cyan"/>
        </w:rPr>
        <w:t>orders of magnitude more intelligent</w:t>
      </w:r>
      <w:r w:rsidRPr="009F62DF">
        <w:rPr>
          <w:sz w:val="16"/>
        </w:rPr>
        <w:t xml:space="preserve"> </w:t>
      </w:r>
      <w:r w:rsidRPr="009F62DF">
        <w:rPr>
          <w:rStyle w:val="StyleUnderline"/>
        </w:rPr>
        <w:t>than</w:t>
      </w:r>
      <w:r w:rsidRPr="009F62DF">
        <w:rPr>
          <w:sz w:val="16"/>
        </w:rPr>
        <w:t xml:space="preserve"> </w:t>
      </w:r>
      <w:r w:rsidRPr="009F62DF">
        <w:rPr>
          <w:rStyle w:val="Emphasis"/>
        </w:rPr>
        <w:t>current</w:t>
      </w:r>
      <w:r w:rsidRPr="009F62DF">
        <w:rPr>
          <w:sz w:val="16"/>
        </w:rPr>
        <w:t xml:space="preserve"> </w:t>
      </w:r>
      <w:r w:rsidRPr="009F62DF">
        <w:rPr>
          <w:rStyle w:val="StyleUnderline"/>
        </w:rPr>
        <w:t xml:space="preserve">systems, </w:t>
      </w:r>
      <w:r w:rsidRPr="0099153C">
        <w:rPr>
          <w:rStyle w:val="StyleUnderline"/>
          <w:highlight w:val="cyan"/>
        </w:rPr>
        <w:t>we</w:t>
      </w:r>
      <w:r w:rsidRPr="009F62DF">
        <w:rPr>
          <w:rStyle w:val="StyleUnderline"/>
        </w:rPr>
        <w:t xml:space="preserve"> might actually</w:t>
      </w:r>
      <w:r w:rsidRPr="009F62DF">
        <w:rPr>
          <w:sz w:val="16"/>
        </w:rPr>
        <w:t xml:space="preserve"> </w:t>
      </w:r>
      <w:r w:rsidRPr="0099153C">
        <w:rPr>
          <w:rStyle w:val="Emphasis"/>
          <w:highlight w:val="cyan"/>
        </w:rPr>
        <w:t>run out</w:t>
      </w:r>
      <w:r w:rsidRPr="009F62DF">
        <w:rPr>
          <w:sz w:val="16"/>
        </w:rPr>
        <w:t xml:space="preserve"> </w:t>
      </w:r>
      <w:r w:rsidRPr="0099153C">
        <w:rPr>
          <w:rStyle w:val="StyleUnderline"/>
          <w:highlight w:val="cyan"/>
        </w:rPr>
        <w:t>of</w:t>
      </w:r>
      <w:r w:rsidRPr="0099153C">
        <w:rPr>
          <w:sz w:val="16"/>
          <w:highlight w:val="cyan"/>
        </w:rPr>
        <w:t xml:space="preserve"> </w:t>
      </w:r>
      <w:r w:rsidRPr="0099153C">
        <w:rPr>
          <w:rStyle w:val="Emphasis"/>
          <w:highlight w:val="cyan"/>
        </w:rPr>
        <w:t>metals</w:t>
      </w:r>
      <w:r w:rsidRPr="009F62DF">
        <w:rPr>
          <w:sz w:val="16"/>
        </w:rPr>
        <w:t xml:space="preserve"> to mine, </w:t>
      </w:r>
      <w:r w:rsidRPr="0099153C">
        <w:rPr>
          <w:rStyle w:val="Emphasis"/>
          <w:highlight w:val="cyan"/>
        </w:rPr>
        <w:t>laborers</w:t>
      </w:r>
      <w:r w:rsidRPr="009F62DF">
        <w:rPr>
          <w:sz w:val="16"/>
        </w:rPr>
        <w:t xml:space="preserve"> to hire, </w:t>
      </w:r>
      <w:r w:rsidRPr="0099153C">
        <w:rPr>
          <w:rStyle w:val="StyleUnderline"/>
          <w:highlight w:val="cyan"/>
        </w:rPr>
        <w:t>and</w:t>
      </w:r>
      <w:r w:rsidRPr="0099153C">
        <w:rPr>
          <w:sz w:val="16"/>
          <w:highlight w:val="cyan"/>
        </w:rPr>
        <w:t xml:space="preserve"> </w:t>
      </w:r>
      <w:r w:rsidRPr="0099153C">
        <w:rPr>
          <w:rStyle w:val="Emphasis"/>
          <w:highlight w:val="cyan"/>
        </w:rPr>
        <w:t>fossil fuels</w:t>
      </w:r>
      <w:r w:rsidRPr="009F62DF">
        <w:rPr>
          <w:sz w:val="16"/>
        </w:rPr>
        <w:t xml:space="preserve"> to burn. Of course, that is not to say that there might not be enough materials somewhere in the known universe to meet resource demands. But if, for example, deep-space mining were required to build enough chips to produce radical superintelligence, then it would be relatively less plausible to expect radical superintelligence to emerge on a fast timeline.</w:t>
      </w:r>
    </w:p>
    <w:p w14:paraId="2ECEBC0B" w14:textId="77777777" w:rsidR="0002278A" w:rsidRPr="009F62DF" w:rsidRDefault="0002278A" w:rsidP="0002278A">
      <w:pPr>
        <w:rPr>
          <w:sz w:val="16"/>
        </w:rPr>
      </w:pPr>
      <w:r w:rsidRPr="009F62DF">
        <w:rPr>
          <w:rStyle w:val="StyleUnderline"/>
        </w:rPr>
        <w:t>Here is a partial list of some of the</w:t>
      </w:r>
      <w:r w:rsidRPr="009F62DF">
        <w:rPr>
          <w:sz w:val="16"/>
        </w:rPr>
        <w:t xml:space="preserve"> </w:t>
      </w:r>
      <w:r w:rsidRPr="009F62DF">
        <w:rPr>
          <w:rStyle w:val="Emphasis"/>
        </w:rPr>
        <w:t>most troubling</w:t>
      </w:r>
      <w:r w:rsidRPr="009F62DF">
        <w:rPr>
          <w:sz w:val="16"/>
        </w:rPr>
        <w:t xml:space="preserve"> resource </w:t>
      </w:r>
      <w:r w:rsidRPr="009F62DF">
        <w:rPr>
          <w:rStyle w:val="StyleUnderline"/>
        </w:rPr>
        <w:t>constraints</w:t>
      </w:r>
      <w:r w:rsidRPr="009F62DF">
        <w:rPr>
          <w:sz w:val="16"/>
        </w:rPr>
        <w:t>:</w:t>
      </w:r>
    </w:p>
    <w:p w14:paraId="4C10AF49" w14:textId="77777777" w:rsidR="0002278A" w:rsidRPr="009F62DF" w:rsidRDefault="0002278A" w:rsidP="0002278A">
      <w:pPr>
        <w:ind w:left="720"/>
        <w:rPr>
          <w:sz w:val="16"/>
        </w:rPr>
      </w:pPr>
      <w:r w:rsidRPr="009F62DF">
        <w:rPr>
          <w:rStyle w:val="Emphasis"/>
        </w:rPr>
        <w:t>Energy generation</w:t>
      </w:r>
      <w:r w:rsidRPr="009F62DF">
        <w:rPr>
          <w:rStyle w:val="StyleUnderline"/>
        </w:rPr>
        <w:t xml:space="preserve">: </w:t>
      </w:r>
      <w:r w:rsidRPr="0099153C">
        <w:rPr>
          <w:rStyle w:val="StyleUnderline"/>
          <w:highlight w:val="cyan"/>
        </w:rPr>
        <w:t>Computation requires</w:t>
      </w:r>
      <w:r w:rsidRPr="009F62DF">
        <w:rPr>
          <w:sz w:val="16"/>
        </w:rPr>
        <w:t xml:space="preserve"> </w:t>
      </w:r>
      <w:r w:rsidRPr="0099153C">
        <w:rPr>
          <w:rStyle w:val="Emphasis"/>
          <w:highlight w:val="cyan"/>
        </w:rPr>
        <w:t>enormous</w:t>
      </w:r>
      <w:r w:rsidRPr="009F62DF">
        <w:rPr>
          <w:sz w:val="16"/>
        </w:rPr>
        <w:t xml:space="preserve"> amounts of </w:t>
      </w:r>
      <w:r w:rsidRPr="0099153C">
        <w:rPr>
          <w:rStyle w:val="Emphasis"/>
          <w:highlight w:val="cyan"/>
        </w:rPr>
        <w:t>energy</w:t>
      </w:r>
      <w:r w:rsidRPr="009F62DF">
        <w:rPr>
          <w:sz w:val="16"/>
        </w:rPr>
        <w:t>. These demands are great enough that Sam Altman has said that even AGI, let alone superintelligence, is likely to require a fundamental breakthrough in energy generation, because existing energy resources may be greatly insufficient.</w:t>
      </w:r>
    </w:p>
    <w:p w14:paraId="372173B0" w14:textId="77777777" w:rsidR="0002278A" w:rsidRPr="009F62DF" w:rsidRDefault="0002278A" w:rsidP="0002278A">
      <w:pPr>
        <w:ind w:left="720"/>
        <w:rPr>
          <w:sz w:val="16"/>
        </w:rPr>
      </w:pPr>
      <w:r w:rsidRPr="009F62DF">
        <w:rPr>
          <w:rStyle w:val="StyleUnderline"/>
        </w:rPr>
        <w:t>Computer chips</w:t>
      </w:r>
      <w:r w:rsidRPr="009F62DF">
        <w:rPr>
          <w:sz w:val="16"/>
        </w:rPr>
        <w:t xml:space="preserve">: </w:t>
      </w:r>
      <w:r w:rsidRPr="009F62DF">
        <w:rPr>
          <w:rStyle w:val="StyleUnderline"/>
        </w:rPr>
        <w:t xml:space="preserve">Computation </w:t>
      </w:r>
      <w:r w:rsidRPr="009F62DF">
        <w:rPr>
          <w:rStyle w:val="Emphasis"/>
        </w:rPr>
        <w:t>requires hardware</w:t>
      </w:r>
      <w:r w:rsidRPr="009F62DF">
        <w:rPr>
          <w:rStyle w:val="StyleUnderline"/>
        </w:rPr>
        <w:t xml:space="preserve">, and in particular, it requires chips. As the recent chip shortage has shown, </w:t>
      </w:r>
      <w:r w:rsidRPr="0099153C">
        <w:rPr>
          <w:rStyle w:val="StyleUnderline"/>
          <w:highlight w:val="cyan"/>
        </w:rPr>
        <w:t>manufacturing enough chips</w:t>
      </w:r>
      <w:r w:rsidRPr="009F62DF">
        <w:rPr>
          <w:rStyle w:val="StyleUnderline"/>
        </w:rPr>
        <w:t xml:space="preserve"> to meet global demand </w:t>
      </w:r>
      <w:r w:rsidRPr="0099153C">
        <w:rPr>
          <w:rStyle w:val="StyleUnderline"/>
          <w:highlight w:val="cyan"/>
        </w:rPr>
        <w:t>is</w:t>
      </w:r>
      <w:r w:rsidRPr="0099153C">
        <w:rPr>
          <w:sz w:val="16"/>
          <w:highlight w:val="cyan"/>
        </w:rPr>
        <w:t xml:space="preserve"> </w:t>
      </w:r>
      <w:r w:rsidRPr="0099153C">
        <w:rPr>
          <w:rStyle w:val="Emphasis"/>
          <w:highlight w:val="cyan"/>
        </w:rPr>
        <w:t>far from trivial</w:t>
      </w:r>
      <w:r w:rsidRPr="009F62DF">
        <w:rPr>
          <w:sz w:val="16"/>
        </w:rPr>
        <w:t>. Sam Altman has recently sought as much as five to seven trillion dollars to manufacture enough chips to bring about AGI. That is not a cheap price tag, and it raises the question of how much might be needed on more pessimistic estimates of the remaining gap to AGI, or even on optimistic estimates of the gap to superintelligence.</w:t>
      </w:r>
    </w:p>
    <w:p w14:paraId="195FFD8F" w14:textId="77777777" w:rsidR="0002278A" w:rsidRPr="009F62DF" w:rsidRDefault="0002278A" w:rsidP="0002278A">
      <w:pPr>
        <w:ind w:left="720"/>
        <w:rPr>
          <w:sz w:val="16"/>
        </w:rPr>
      </w:pPr>
      <w:r w:rsidRPr="009F62DF">
        <w:rPr>
          <w:rStyle w:val="Emphasis"/>
        </w:rPr>
        <w:t>Minerals</w:t>
      </w:r>
      <w:r w:rsidRPr="009F62DF">
        <w:rPr>
          <w:rStyle w:val="StyleUnderline"/>
        </w:rPr>
        <w:t xml:space="preserve">: Existing </w:t>
      </w:r>
      <w:r w:rsidRPr="0099153C">
        <w:rPr>
          <w:rStyle w:val="StyleUnderline"/>
          <w:highlight w:val="cyan"/>
        </w:rPr>
        <w:t xml:space="preserve">chips use </w:t>
      </w:r>
      <w:r w:rsidRPr="0099153C">
        <w:rPr>
          <w:rStyle w:val="Emphasis"/>
          <w:highlight w:val="cyan"/>
        </w:rPr>
        <w:t>scarce minerals</w:t>
      </w:r>
      <w:r w:rsidRPr="009F62DF">
        <w:rPr>
          <w:sz w:val="16"/>
        </w:rPr>
        <w:t xml:space="preserve"> </w:t>
      </w:r>
      <w:r w:rsidRPr="009F62DF">
        <w:rPr>
          <w:rStyle w:val="StyleUnderline"/>
        </w:rPr>
        <w:t>such as</w:t>
      </w:r>
      <w:r w:rsidRPr="009F62DF">
        <w:rPr>
          <w:sz w:val="16"/>
        </w:rPr>
        <w:t xml:space="preserve"> </w:t>
      </w:r>
      <w:r w:rsidRPr="009F62DF">
        <w:rPr>
          <w:rStyle w:val="Emphasis"/>
        </w:rPr>
        <w:t>silicon</w:t>
      </w:r>
      <w:r w:rsidRPr="009F62DF">
        <w:rPr>
          <w:sz w:val="16"/>
        </w:rPr>
        <w:t xml:space="preserve"> (for transistors) </w:t>
      </w:r>
      <w:r w:rsidRPr="009F62DF">
        <w:rPr>
          <w:rStyle w:val="StyleUnderline"/>
        </w:rPr>
        <w:t>and</w:t>
      </w:r>
      <w:r w:rsidRPr="009F62DF">
        <w:rPr>
          <w:sz w:val="16"/>
        </w:rPr>
        <w:t xml:space="preserve"> </w:t>
      </w:r>
      <w:r w:rsidRPr="009F62DF">
        <w:rPr>
          <w:rStyle w:val="Emphasis"/>
        </w:rPr>
        <w:t>gold</w:t>
      </w:r>
      <w:r w:rsidRPr="009F62DF">
        <w:rPr>
          <w:sz w:val="16"/>
        </w:rPr>
        <w:t xml:space="preserve"> (as a conductor), as well as a variety of rare earth metals. Both the supply of these minerals and our ability to extract them are deeply limited, and it is not clear how. we might scale up production by many orders of magnitude in a short time scale.</w:t>
      </w:r>
    </w:p>
    <w:p w14:paraId="128F0987" w14:textId="77777777" w:rsidR="0002278A" w:rsidRPr="009F62DF" w:rsidRDefault="0002278A" w:rsidP="0002278A">
      <w:pPr>
        <w:rPr>
          <w:rStyle w:val="StyleUnderline"/>
        </w:rPr>
      </w:pPr>
      <w:r w:rsidRPr="009F62DF">
        <w:rPr>
          <w:rStyle w:val="StyleUnderline"/>
        </w:rPr>
        <w:t>Many more resource constraints could be listed, but perhaps this is enough to make the point.</w:t>
      </w:r>
    </w:p>
    <w:p w14:paraId="146D4AD3" w14:textId="77777777" w:rsidR="0002278A" w:rsidRPr="009F62DF" w:rsidRDefault="0002278A" w:rsidP="0002278A">
      <w:pPr>
        <w:rPr>
          <w:sz w:val="16"/>
        </w:rPr>
      </w:pPr>
      <w:r w:rsidRPr="009F62DF">
        <w:rPr>
          <w:rStyle w:val="StyleUnderline"/>
        </w:rPr>
        <w:t>Turn next to</w:t>
      </w:r>
      <w:r w:rsidRPr="009F62DF">
        <w:rPr>
          <w:sz w:val="16"/>
        </w:rPr>
        <w:t xml:space="preserve"> </w:t>
      </w:r>
      <w:r w:rsidRPr="009F62DF">
        <w:rPr>
          <w:rStyle w:val="Emphasis"/>
        </w:rPr>
        <w:t>physical laws</w:t>
      </w:r>
      <w:r w:rsidRPr="009F62DF">
        <w:rPr>
          <w:rStyle w:val="StyleUnderline"/>
        </w:rPr>
        <w:t xml:space="preserve">. As we push our oldest and most successful tricks to their limits, </w:t>
      </w:r>
      <w:r w:rsidRPr="0099153C">
        <w:rPr>
          <w:rStyle w:val="Emphasis"/>
          <w:highlight w:val="cyan"/>
        </w:rPr>
        <w:t>fundamental physical phenomena</w:t>
      </w:r>
      <w:r w:rsidRPr="009F62DF">
        <w:rPr>
          <w:sz w:val="16"/>
        </w:rPr>
        <w:t xml:space="preserve"> </w:t>
      </w:r>
      <w:r w:rsidRPr="009F62DF">
        <w:rPr>
          <w:rStyle w:val="StyleUnderline"/>
        </w:rPr>
        <w:t>that were</w:t>
      </w:r>
      <w:r w:rsidRPr="009F62DF">
        <w:rPr>
          <w:sz w:val="16"/>
        </w:rPr>
        <w:t xml:space="preserve"> </w:t>
      </w:r>
      <w:r w:rsidRPr="009F62DF">
        <w:rPr>
          <w:rStyle w:val="Emphasis"/>
        </w:rPr>
        <w:t>previously irrelevant</w:t>
      </w:r>
      <w:r w:rsidRPr="009F62DF">
        <w:rPr>
          <w:sz w:val="16"/>
        </w:rPr>
        <w:t xml:space="preserve"> </w:t>
      </w:r>
      <w:r w:rsidRPr="0099153C">
        <w:rPr>
          <w:rStyle w:val="StyleUnderline"/>
          <w:highlight w:val="cyan"/>
        </w:rPr>
        <w:t>emerge as</w:t>
      </w:r>
      <w:r w:rsidRPr="0099153C">
        <w:rPr>
          <w:sz w:val="16"/>
          <w:highlight w:val="cyan"/>
        </w:rPr>
        <w:t xml:space="preserve"> </w:t>
      </w:r>
      <w:r w:rsidRPr="0099153C">
        <w:rPr>
          <w:rStyle w:val="Emphasis"/>
          <w:highlight w:val="cyan"/>
        </w:rPr>
        <w:t>sizable obstacles</w:t>
      </w:r>
      <w:r w:rsidRPr="009F62DF">
        <w:rPr>
          <w:sz w:val="16"/>
        </w:rPr>
        <w:t xml:space="preserve"> to progress. Two examples deserve particular mention.</w:t>
      </w:r>
    </w:p>
    <w:p w14:paraId="3FDC3EC5" w14:textId="77777777" w:rsidR="0002278A" w:rsidRPr="009F62DF" w:rsidRDefault="0002278A" w:rsidP="0002278A">
      <w:pPr>
        <w:rPr>
          <w:sz w:val="16"/>
        </w:rPr>
      </w:pPr>
      <w:r w:rsidRPr="009F62DF">
        <w:rPr>
          <w:sz w:val="16"/>
        </w:rPr>
        <w:t xml:space="preserve">First, </w:t>
      </w:r>
      <w:r w:rsidRPr="009F62DF">
        <w:rPr>
          <w:rStyle w:val="StyleUnderline"/>
        </w:rPr>
        <w:t>our</w:t>
      </w:r>
      <w:r w:rsidRPr="009F62DF">
        <w:rPr>
          <w:sz w:val="16"/>
        </w:rPr>
        <w:t xml:space="preserve"> </w:t>
      </w:r>
      <w:r w:rsidRPr="009F62DF">
        <w:rPr>
          <w:rStyle w:val="Emphasis"/>
        </w:rPr>
        <w:t>smallest transistors</w:t>
      </w:r>
      <w:r w:rsidRPr="009F62DF">
        <w:rPr>
          <w:sz w:val="16"/>
        </w:rPr>
        <w:t xml:space="preserve"> </w:t>
      </w:r>
      <w:r w:rsidRPr="009F62DF">
        <w:rPr>
          <w:rStyle w:val="StyleUnderline"/>
        </w:rPr>
        <w:t>are now</w:t>
      </w:r>
      <w:r w:rsidRPr="009F62DF">
        <w:rPr>
          <w:sz w:val="16"/>
        </w:rPr>
        <w:t xml:space="preserve"> about </w:t>
      </w:r>
      <w:r w:rsidRPr="009F62DF">
        <w:rPr>
          <w:rStyle w:val="Emphasis"/>
        </w:rPr>
        <w:t>ten times as wide as a typical atom</w:t>
      </w:r>
      <w:r w:rsidRPr="009F62DF">
        <w:rPr>
          <w:rStyle w:val="StyleUnderline"/>
        </w:rPr>
        <w:t xml:space="preserve">. </w:t>
      </w:r>
      <w:r w:rsidRPr="0099153C">
        <w:rPr>
          <w:rStyle w:val="StyleUnderline"/>
          <w:highlight w:val="cyan"/>
        </w:rPr>
        <w:t>We don’t</w:t>
      </w:r>
      <w:r w:rsidRPr="009F62DF">
        <w:rPr>
          <w:rStyle w:val="StyleUnderline"/>
        </w:rPr>
        <w:t xml:space="preserve"> currently </w:t>
      </w:r>
      <w:r w:rsidRPr="0099153C">
        <w:rPr>
          <w:rStyle w:val="StyleUnderline"/>
          <w:highlight w:val="cyan"/>
        </w:rPr>
        <w:t>have the capacity</w:t>
      </w:r>
      <w:r w:rsidRPr="009F62DF">
        <w:rPr>
          <w:rStyle w:val="StyleUnderline"/>
        </w:rPr>
        <w:t xml:space="preserve"> to build transistors </w:t>
      </w:r>
      <w:r w:rsidRPr="009F62DF">
        <w:rPr>
          <w:rStyle w:val="Emphasis"/>
        </w:rPr>
        <w:t>much smaller</w:t>
      </w:r>
      <w:r w:rsidRPr="009F62DF">
        <w:rPr>
          <w:sz w:val="16"/>
        </w:rPr>
        <w:t xml:space="preserve"> than this. Even if we learn to overcome the fiendish difficulty of building ever-smaller transistors, </w:t>
      </w:r>
      <w:r w:rsidRPr="009F62DF">
        <w:rPr>
          <w:rStyle w:val="StyleUnderline"/>
        </w:rPr>
        <w:t>these</w:t>
      </w:r>
      <w:r w:rsidRPr="009F62DF">
        <w:rPr>
          <w:sz w:val="16"/>
        </w:rPr>
        <w:t xml:space="preserve"> </w:t>
      </w:r>
      <w:r w:rsidRPr="009F62DF">
        <w:rPr>
          <w:rStyle w:val="Emphasis"/>
        </w:rPr>
        <w:t>shrinking transistors</w:t>
      </w:r>
      <w:r w:rsidRPr="009F62DF">
        <w:rPr>
          <w:sz w:val="16"/>
        </w:rPr>
        <w:t xml:space="preserve"> </w:t>
      </w:r>
      <w:r w:rsidRPr="009F62DF">
        <w:rPr>
          <w:rStyle w:val="StyleUnderline"/>
        </w:rPr>
        <w:t>will</w:t>
      </w:r>
      <w:r w:rsidRPr="009F62DF">
        <w:rPr>
          <w:sz w:val="16"/>
        </w:rPr>
        <w:t xml:space="preserve"> eventually </w:t>
      </w:r>
      <w:r w:rsidRPr="009F62DF">
        <w:rPr>
          <w:rStyle w:val="StyleUnderline"/>
        </w:rPr>
        <w:t>be affected by</w:t>
      </w:r>
      <w:r w:rsidRPr="009F62DF">
        <w:rPr>
          <w:sz w:val="16"/>
        </w:rPr>
        <w:t xml:space="preserve"> </w:t>
      </w:r>
      <w:r w:rsidRPr="009F62DF">
        <w:rPr>
          <w:rStyle w:val="Emphasis"/>
        </w:rPr>
        <w:t>microphysical phenomena</w:t>
      </w:r>
      <w:r w:rsidRPr="009F62DF">
        <w:rPr>
          <w:sz w:val="16"/>
        </w:rPr>
        <w:t xml:space="preserve"> </w:t>
      </w:r>
      <w:r w:rsidRPr="009F62DF">
        <w:rPr>
          <w:rStyle w:val="StyleUnderline"/>
        </w:rPr>
        <w:t>such as</w:t>
      </w:r>
      <w:r w:rsidRPr="009F62DF">
        <w:rPr>
          <w:sz w:val="16"/>
        </w:rPr>
        <w:t xml:space="preserve"> </w:t>
      </w:r>
      <w:r w:rsidRPr="009F62DF">
        <w:rPr>
          <w:rStyle w:val="Emphasis"/>
        </w:rPr>
        <w:t>quantum uncertainty</w:t>
      </w:r>
      <w:r w:rsidRPr="009F62DF">
        <w:rPr>
          <w:sz w:val="16"/>
        </w:rPr>
        <w:t xml:space="preserve"> that previously washed out for all relevant purposes, and which we would really rather not deal with.</w:t>
      </w:r>
    </w:p>
    <w:p w14:paraId="7F60D54B" w14:textId="77777777" w:rsidR="0002278A" w:rsidRPr="009F62DF" w:rsidRDefault="0002278A" w:rsidP="0002278A">
      <w:pPr>
        <w:rPr>
          <w:sz w:val="16"/>
        </w:rPr>
      </w:pPr>
      <w:r w:rsidRPr="009F62DF">
        <w:rPr>
          <w:sz w:val="16"/>
        </w:rPr>
        <w:t xml:space="preserve">Second, </w:t>
      </w:r>
      <w:r w:rsidRPr="009F62DF">
        <w:rPr>
          <w:rStyle w:val="StyleUnderline"/>
        </w:rPr>
        <w:t xml:space="preserve">feeding more and more energy into computer chips generates increasing need for effective </w:t>
      </w:r>
      <w:r w:rsidRPr="009F62DF">
        <w:rPr>
          <w:rStyle w:val="Emphasis"/>
        </w:rPr>
        <w:t>heat dissipation</w:t>
      </w:r>
      <w:r w:rsidRPr="009F62DF">
        <w:rPr>
          <w:rStyle w:val="StyleUnderline"/>
        </w:rPr>
        <w:t>. For many years, heat dissipation advanced in lockstep with changes to the density of chips, but increasingly this is</w:t>
      </w:r>
      <w:r w:rsidRPr="009F62DF">
        <w:rPr>
          <w:sz w:val="16"/>
        </w:rPr>
        <w:t xml:space="preserve"> </w:t>
      </w:r>
      <w:r w:rsidRPr="009F62DF">
        <w:rPr>
          <w:rStyle w:val="Emphasis"/>
        </w:rPr>
        <w:t>no longer the case</w:t>
      </w:r>
      <w:r w:rsidRPr="009F62DF">
        <w:rPr>
          <w:sz w:val="16"/>
        </w:rPr>
        <w:t>, and many worry that the difficulty of dissipating large amounts of concentrated heat will pose a fundamental obstacle to current paradigms for increasing computing capabilities.</w:t>
      </w:r>
    </w:p>
    <w:p w14:paraId="40E39442" w14:textId="77777777" w:rsidR="0002278A" w:rsidRDefault="0002278A" w:rsidP="0002278A">
      <w:pPr>
        <w:rPr>
          <w:rStyle w:val="Emphasis"/>
        </w:rPr>
      </w:pPr>
      <w:r w:rsidRPr="009F62DF">
        <w:rPr>
          <w:rStyle w:val="StyleUnderline"/>
        </w:rPr>
        <w:t xml:space="preserve">It is certainly possible that all of these physical constraints will be in principle superable, and that they can be overcome quickly enough that they will not emerge as bottlenecks to growth. But that view </w:t>
      </w:r>
      <w:r w:rsidRPr="009F62DF">
        <w:rPr>
          <w:rStyle w:val="Emphasis"/>
        </w:rPr>
        <w:t>needs an argument</w:t>
      </w:r>
      <w:r w:rsidRPr="009F62DF">
        <w:rPr>
          <w:rStyle w:val="StyleUnderline"/>
        </w:rPr>
        <w:t xml:space="preserve">, because </w:t>
      </w:r>
      <w:r w:rsidRPr="0099153C">
        <w:rPr>
          <w:rStyle w:val="StyleUnderline"/>
          <w:highlight w:val="cyan"/>
        </w:rPr>
        <w:t>there are</w:t>
      </w:r>
      <w:r w:rsidRPr="0099153C">
        <w:rPr>
          <w:sz w:val="16"/>
          <w:highlight w:val="cyan"/>
        </w:rPr>
        <w:t xml:space="preserve"> </w:t>
      </w:r>
      <w:r w:rsidRPr="0099153C">
        <w:rPr>
          <w:rStyle w:val="Emphasis"/>
          <w:highlight w:val="cyan"/>
        </w:rPr>
        <w:t>identifiable reasons to suspect</w:t>
      </w:r>
      <w:r w:rsidRPr="009F62DF">
        <w:rPr>
          <w:rStyle w:val="Emphasis"/>
        </w:rPr>
        <w:t xml:space="preserve"> that </w:t>
      </w:r>
      <w:r w:rsidRPr="0099153C">
        <w:rPr>
          <w:rStyle w:val="Emphasis"/>
          <w:highlight w:val="cyan"/>
        </w:rPr>
        <w:t>physical constraints</w:t>
      </w:r>
      <w:r w:rsidRPr="009F62DF">
        <w:rPr>
          <w:rStyle w:val="Emphasis"/>
        </w:rPr>
        <w:t xml:space="preserve"> are emerging, and </w:t>
      </w:r>
      <w:r w:rsidRPr="0099153C">
        <w:rPr>
          <w:rStyle w:val="Emphasis"/>
          <w:highlight w:val="cyan"/>
        </w:rPr>
        <w:t>will continue to emerge</w:t>
      </w:r>
      <w:r w:rsidRPr="009F62DF">
        <w:rPr>
          <w:rStyle w:val="Emphasis"/>
        </w:rPr>
        <w:t xml:space="preserve"> as barriers to growth.</w:t>
      </w:r>
    </w:p>
    <w:p w14:paraId="75BB851C" w14:textId="77777777" w:rsidR="0002278A" w:rsidRPr="00AB0D0C" w:rsidRDefault="0002278A" w:rsidP="0002278A">
      <w:pPr>
        <w:pStyle w:val="Heading3"/>
        <w:rPr>
          <w:rFonts w:asciiTheme="minorHAnsi" w:hAnsiTheme="minorHAnsi" w:cstheme="minorHAnsi"/>
        </w:rPr>
      </w:pPr>
      <w:r w:rsidRPr="00AB0D0C">
        <w:rPr>
          <w:rFonts w:asciiTheme="minorHAnsi" w:hAnsiTheme="minorHAnsi" w:cstheme="minorHAnsi"/>
        </w:rPr>
        <w:t>AT: Disease---1NC</w:t>
      </w:r>
    </w:p>
    <w:p w14:paraId="35EE7AE9"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u w:val="single"/>
        </w:rPr>
        <w:t>No extinction</w:t>
      </w:r>
      <w:r w:rsidRPr="00AB0D0C">
        <w:rPr>
          <w:rFonts w:asciiTheme="minorHAnsi" w:hAnsiTheme="minorHAnsi" w:cstheme="minorHAnsi"/>
        </w:rPr>
        <w:t xml:space="preserve"> from disease</w:t>
      </w:r>
      <w:r w:rsidRPr="00AB0D0C">
        <w:rPr>
          <w:rFonts w:asciiTheme="minorHAnsi" w:hAnsiTheme="minorHAnsi" w:cstheme="minorHAnsi"/>
          <w:b w:val="0"/>
          <w:bCs/>
        </w:rPr>
        <w:t>: genetic diversity, natural selection, and isolation.</w:t>
      </w:r>
      <w:r w:rsidRPr="00AB0D0C">
        <w:rPr>
          <w:rFonts w:asciiTheme="minorHAnsi" w:hAnsiTheme="minorHAnsi" w:cstheme="minorHAnsi"/>
        </w:rPr>
        <w:t xml:space="preserve"> </w:t>
      </w:r>
    </w:p>
    <w:p w14:paraId="18EDFA50" w14:textId="77777777" w:rsidR="0002278A" w:rsidRPr="00AB0D0C" w:rsidRDefault="0002278A" w:rsidP="0002278A">
      <w:pPr>
        <w:rPr>
          <w:rFonts w:asciiTheme="minorHAnsi" w:hAnsiTheme="minorHAnsi" w:cstheme="minorHAnsi"/>
        </w:rPr>
      </w:pPr>
      <w:r w:rsidRPr="00AB0D0C">
        <w:rPr>
          <w:rStyle w:val="Style13ptBold"/>
          <w:rFonts w:asciiTheme="minorHAnsi" w:hAnsiTheme="minorHAnsi" w:cstheme="minorHAnsi"/>
        </w:rPr>
        <w:t>Vermeer ’25</w:t>
      </w:r>
      <w:r w:rsidRPr="00AB0D0C">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CA89558" w14:textId="77777777" w:rsidR="0002278A" w:rsidRPr="00AB0D0C" w:rsidRDefault="0002278A" w:rsidP="0002278A">
      <w:pPr>
        <w:rPr>
          <w:rFonts w:asciiTheme="minorHAnsi" w:hAnsiTheme="minorHAnsi" w:cstheme="minorHAnsi"/>
          <w:sz w:val="16"/>
          <w:szCs w:val="16"/>
        </w:rPr>
      </w:pPr>
      <w:r w:rsidRPr="00AB0D0C">
        <w:rPr>
          <w:rFonts w:asciiTheme="minorHAnsi" w:hAnsiTheme="minorHAnsi" w:cstheme="minorHAnsi"/>
          <w:sz w:val="16"/>
          <w:szCs w:val="16"/>
        </w:rPr>
        <w:t xml:space="preserve">Requirement 1. Multiple Pathogens Are Likely Required Because </w:t>
      </w:r>
      <w:r w:rsidRPr="00531C3D">
        <w:rPr>
          <w:rStyle w:val="StyleUnderline"/>
          <w:rFonts w:asciiTheme="minorHAnsi" w:hAnsiTheme="minorHAnsi" w:cstheme="minorHAnsi"/>
          <w:highlight w:val="cyan"/>
        </w:rPr>
        <w:t>a</w:t>
      </w:r>
      <w:r w:rsidRPr="00AB0D0C">
        <w:rPr>
          <w:rFonts w:asciiTheme="minorHAnsi" w:hAnsiTheme="minorHAnsi" w:cstheme="minorHAnsi"/>
          <w:sz w:val="16"/>
          <w:szCs w:val="16"/>
        </w:rPr>
        <w:t xml:space="preserve"> Single </w:t>
      </w:r>
      <w:r w:rsidRPr="00531C3D">
        <w:rPr>
          <w:rStyle w:val="StyleUnderline"/>
          <w:rFonts w:asciiTheme="minorHAnsi" w:hAnsiTheme="minorHAnsi" w:cstheme="minorHAnsi"/>
          <w:highlight w:val="cyan"/>
        </w:rPr>
        <w:t>Pathogen Would</w:t>
      </w:r>
      <w:r w:rsidRPr="00AB0D0C">
        <w:rPr>
          <w:rFonts w:asciiTheme="minorHAnsi" w:hAnsiTheme="minorHAnsi" w:cstheme="minorHAnsi"/>
          <w:sz w:val="16"/>
          <w:szCs w:val="16"/>
        </w:rPr>
        <w:t xml:space="preserve"> Be </w:t>
      </w:r>
      <w:r w:rsidRPr="00531C3D">
        <w:rPr>
          <w:rStyle w:val="Emphasis"/>
          <w:rFonts w:asciiTheme="minorHAnsi" w:hAnsiTheme="minorHAnsi" w:cstheme="minorHAnsi"/>
          <w:highlight w:val="cyan"/>
        </w:rPr>
        <w:t>Unlikely</w:t>
      </w:r>
      <w:r w:rsidRPr="00AB0D0C">
        <w:rPr>
          <w:rFonts w:asciiTheme="minorHAnsi" w:hAnsiTheme="minorHAnsi" w:cstheme="minorHAnsi"/>
          <w:sz w:val="16"/>
          <w:szCs w:val="16"/>
        </w:rPr>
        <w:t xml:space="preserve"> to Kill a Sufficient Percentage of the Population to </w:t>
      </w:r>
      <w:r w:rsidRPr="00531C3D">
        <w:rPr>
          <w:rStyle w:val="StyleUnderline"/>
          <w:rFonts w:asciiTheme="minorHAnsi" w:hAnsiTheme="minorHAnsi" w:cstheme="minorHAnsi"/>
          <w:highlight w:val="cyan"/>
        </w:rPr>
        <w:t xml:space="preserve">Be an </w:t>
      </w:r>
      <w:r w:rsidRPr="00531C3D">
        <w:rPr>
          <w:rStyle w:val="Emphasis"/>
          <w:rFonts w:asciiTheme="minorHAnsi" w:hAnsiTheme="minorHAnsi" w:cstheme="minorHAnsi"/>
          <w:highlight w:val="cyan"/>
        </w:rPr>
        <w:t>Extinction Threat</w:t>
      </w:r>
      <w:r w:rsidRPr="00AB0D0C">
        <w:rPr>
          <w:rFonts w:asciiTheme="minorHAnsi" w:hAnsiTheme="minorHAnsi" w:cstheme="minorHAnsi"/>
          <w:sz w:val="16"/>
          <w:szCs w:val="16"/>
        </w:rPr>
        <w:t xml:space="preserve"> </w:t>
      </w:r>
    </w:p>
    <w:p w14:paraId="6A763957"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To support this assertion, we look first to historical pandemics. Natural </w:t>
      </w:r>
      <w:r w:rsidRPr="00AB0D0C">
        <w:rPr>
          <w:rStyle w:val="StyleUnderline"/>
          <w:rFonts w:asciiTheme="minorHAnsi" w:hAnsiTheme="minorHAnsi" w:cstheme="minorHAnsi"/>
        </w:rPr>
        <w:t>biological threats have existed for millennia</w:t>
      </w:r>
      <w:r w:rsidRPr="00AB0D0C">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B0D0C">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AB0D0C">
        <w:rPr>
          <w:rFonts w:asciiTheme="minorHAnsi" w:hAnsiTheme="minorHAnsi" w:cstheme="minorHAnsi"/>
          <w:sz w:val="10"/>
          <w:szCs w:val="16"/>
        </w:rPr>
        <w:t xml:space="preserve"> </w:t>
      </w:r>
      <w:r w:rsidRPr="00AB0D0C">
        <w:rPr>
          <w:rFonts w:asciiTheme="minorHAnsi" w:hAnsiTheme="minorHAnsi" w:cstheme="minorHAnsi"/>
          <w:sz w:val="16"/>
        </w:rPr>
        <w:t>of the Christmas Island rat, preceded by the emergence of a deadly pathogen in the population—</w:t>
      </w:r>
      <w:r w:rsidRPr="00AB0D0C">
        <w:rPr>
          <w:rStyle w:val="StyleUnderline"/>
          <w:rFonts w:asciiTheme="minorHAnsi" w:hAnsiTheme="minorHAnsi" w:cstheme="minorHAnsi"/>
        </w:rPr>
        <w:t xml:space="preserve">there are </w:t>
      </w:r>
      <w:r w:rsidRPr="00AB0D0C">
        <w:rPr>
          <w:rStyle w:val="Emphasis"/>
          <w:rFonts w:asciiTheme="minorHAnsi" w:hAnsiTheme="minorHAnsi" w:cstheme="minorHAnsi"/>
        </w:rPr>
        <w:t>no</w:t>
      </w:r>
      <w:r w:rsidRPr="00AB0D0C">
        <w:rPr>
          <w:rFonts w:asciiTheme="minorHAnsi" w:hAnsiTheme="minorHAnsi" w:cstheme="minorHAnsi"/>
          <w:sz w:val="16"/>
        </w:rPr>
        <w:t xml:space="preserve"> well-corroborated </w:t>
      </w:r>
      <w:r w:rsidRPr="00AB0D0C">
        <w:rPr>
          <w:rStyle w:val="Emphasis"/>
          <w:rFonts w:asciiTheme="minorHAnsi" w:hAnsiTheme="minorHAnsi" w:cstheme="minorHAnsi"/>
        </w:rPr>
        <w:t>instances</w:t>
      </w:r>
      <w:r w:rsidRPr="00AB0D0C">
        <w:rPr>
          <w:rStyle w:val="StyleUnderline"/>
          <w:rFonts w:asciiTheme="minorHAnsi" w:hAnsiTheme="minorHAnsi" w:cstheme="minorHAnsi"/>
        </w:rPr>
        <w:t xml:space="preserve"> of pathogens causing</w:t>
      </w:r>
      <w:r w:rsidRPr="00AB0D0C">
        <w:rPr>
          <w:rFonts w:asciiTheme="minorHAnsi" w:hAnsiTheme="minorHAnsi" w:cstheme="minorHAnsi"/>
          <w:sz w:val="16"/>
        </w:rPr>
        <w:t xml:space="preserve"> the complete </w:t>
      </w:r>
      <w:r w:rsidRPr="00AB0D0C">
        <w:rPr>
          <w:rStyle w:val="Emphasis"/>
          <w:rFonts w:asciiTheme="minorHAnsi" w:hAnsiTheme="minorHAnsi" w:cstheme="minorHAnsi"/>
        </w:rPr>
        <w:t>extinction</w:t>
      </w:r>
      <w:r w:rsidRPr="00AB0D0C">
        <w:rPr>
          <w:rStyle w:val="StyleUnderline"/>
          <w:rFonts w:asciiTheme="minorHAnsi" w:hAnsiTheme="minorHAnsi" w:cstheme="minorHAnsi"/>
        </w:rPr>
        <w:t xml:space="preserve"> of a </w:t>
      </w:r>
      <w:r w:rsidRPr="00AB0D0C">
        <w:rPr>
          <w:rStyle w:val="Emphasis"/>
          <w:rFonts w:asciiTheme="minorHAnsi" w:hAnsiTheme="minorHAnsi" w:cstheme="minorHAnsi"/>
        </w:rPr>
        <w:t>mammal</w:t>
      </w:r>
      <w:r w:rsidRPr="00AB0D0C">
        <w:rPr>
          <w:rFonts w:asciiTheme="minorHAnsi" w:hAnsiTheme="minorHAnsi" w:cstheme="minorHAnsi"/>
          <w:sz w:val="16"/>
        </w:rPr>
        <w:t>ian species (Wyatt et al., 2008).</w:t>
      </w:r>
    </w:p>
    <w:p w14:paraId="5482BFD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AB0D0C">
        <w:rPr>
          <w:rStyle w:val="StyleUnderline"/>
          <w:rFonts w:asciiTheme="minorHAnsi" w:hAnsiTheme="minorHAnsi" w:cstheme="minorHAnsi"/>
        </w:rPr>
        <w:t>even pathogens designed to cause</w:t>
      </w:r>
      <w:r w:rsidRPr="00AB0D0C">
        <w:rPr>
          <w:rFonts w:asciiTheme="minorHAnsi" w:hAnsiTheme="minorHAnsi" w:cstheme="minorHAnsi"/>
          <w:sz w:val="16"/>
        </w:rPr>
        <w:t xml:space="preserve"> these </w:t>
      </w:r>
      <w:r w:rsidRPr="00531C3D">
        <w:rPr>
          <w:rStyle w:val="StyleUnderline"/>
          <w:rFonts w:asciiTheme="minorHAnsi" w:hAnsiTheme="minorHAnsi" w:cstheme="minorHAnsi"/>
          <w:highlight w:val="cyan"/>
        </w:rPr>
        <w:t xml:space="preserve">effects might be </w:t>
      </w:r>
      <w:r w:rsidRPr="00531C3D">
        <w:rPr>
          <w:rStyle w:val="Emphasis"/>
          <w:rFonts w:asciiTheme="minorHAnsi" w:hAnsiTheme="minorHAnsi" w:cstheme="minorHAnsi"/>
          <w:highlight w:val="cyan"/>
        </w:rPr>
        <w:t>limited</w:t>
      </w:r>
      <w:r w:rsidRPr="00531C3D">
        <w:rPr>
          <w:rStyle w:val="StyleUnderline"/>
          <w:rFonts w:asciiTheme="minorHAnsi" w:hAnsiTheme="minorHAnsi" w:cstheme="minorHAnsi"/>
          <w:highlight w:val="cyan"/>
        </w:rPr>
        <w:t xml:space="preserve"> by</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 xml:space="preserve">human </w:t>
      </w:r>
      <w:r w:rsidRPr="00531C3D">
        <w:rPr>
          <w:rStyle w:val="Emphasis"/>
          <w:rFonts w:asciiTheme="minorHAnsi" w:hAnsiTheme="minorHAnsi" w:cstheme="minorHAnsi"/>
          <w:highlight w:val="cyan"/>
        </w:rPr>
        <w:t>heterogeneity</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Human </w:t>
      </w:r>
      <w:r w:rsidRPr="00AB0D0C">
        <w:rPr>
          <w:rStyle w:val="Emphasis"/>
          <w:rFonts w:asciiTheme="minorHAnsi" w:hAnsiTheme="minorHAnsi" w:cstheme="minorHAnsi"/>
        </w:rPr>
        <w:t>genetic diversity</w:t>
      </w:r>
      <w:r w:rsidRPr="00AB0D0C">
        <w:rPr>
          <w:rFonts w:asciiTheme="minorHAnsi" w:hAnsiTheme="minorHAnsi" w:cstheme="minorHAnsi"/>
          <w:sz w:val="16"/>
        </w:rPr>
        <w:t xml:space="preserve"> plays a key role in </w:t>
      </w:r>
      <w:r w:rsidRPr="00AB0D0C">
        <w:rPr>
          <w:rStyle w:val="Emphasis"/>
          <w:rFonts w:asciiTheme="minorHAnsi" w:hAnsiTheme="minorHAnsi" w:cstheme="minorHAnsi"/>
        </w:rPr>
        <w:t>limit</w:t>
      </w:r>
      <w:r w:rsidRPr="00AB0D0C">
        <w:rPr>
          <w:rFonts w:asciiTheme="minorHAnsi" w:hAnsiTheme="minorHAnsi" w:cstheme="minorHAnsi"/>
          <w:sz w:val="16"/>
        </w:rPr>
        <w:t xml:space="preserve">ing the </w:t>
      </w:r>
      <w:r w:rsidRPr="00AB0D0C">
        <w:rPr>
          <w:rStyle w:val="Emphasis"/>
          <w:rFonts w:asciiTheme="minorHAnsi" w:hAnsiTheme="minorHAnsi" w:cstheme="minorHAnsi"/>
        </w:rPr>
        <w:t>effectiveness</w:t>
      </w:r>
      <w:r w:rsidRPr="00AB0D0C">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AB0D0C">
        <w:rPr>
          <w:rStyle w:val="StyleUnderline"/>
          <w:rFonts w:asciiTheme="minorHAnsi" w:hAnsiTheme="minorHAnsi" w:cstheme="minorHAnsi"/>
        </w:rPr>
        <w:t xml:space="preserve">subpopulations might possess </w:t>
      </w:r>
      <w:r w:rsidRPr="00531C3D">
        <w:rPr>
          <w:rStyle w:val="Emphasis"/>
          <w:rFonts w:asciiTheme="minorHAnsi" w:hAnsiTheme="minorHAnsi" w:cstheme="minorHAnsi"/>
          <w:highlight w:val="cyan"/>
        </w:rPr>
        <w:t>genetic traits</w:t>
      </w:r>
      <w:r w:rsidRPr="00AB0D0C">
        <w:rPr>
          <w:rStyle w:val="StyleUnderline"/>
          <w:rFonts w:asciiTheme="minorHAnsi" w:hAnsiTheme="minorHAnsi" w:cstheme="minorHAnsi"/>
        </w:rPr>
        <w:t xml:space="preserve"> that </w:t>
      </w:r>
      <w:r w:rsidRPr="00531C3D">
        <w:rPr>
          <w:rStyle w:val="StyleUnderline"/>
          <w:rFonts w:asciiTheme="minorHAnsi" w:hAnsiTheme="minorHAnsi" w:cstheme="minorHAnsi"/>
          <w:highlight w:val="cyan"/>
        </w:rPr>
        <w:t xml:space="preserve">confer </w:t>
      </w:r>
      <w:r w:rsidRPr="00531C3D">
        <w:rPr>
          <w:rStyle w:val="Emphasis"/>
          <w:rFonts w:asciiTheme="minorHAnsi" w:hAnsiTheme="minorHAnsi" w:cstheme="minorHAnsi"/>
          <w:highlight w:val="cyan"/>
        </w:rPr>
        <w:t>resistance</w:t>
      </w:r>
      <w:r w:rsidRPr="00531C3D">
        <w:rPr>
          <w:rStyle w:val="StyleUnderline"/>
          <w:rFonts w:asciiTheme="minorHAnsi" w:hAnsiTheme="minorHAnsi" w:cstheme="minorHAnsi"/>
          <w:highlight w:val="cyan"/>
        </w:rPr>
        <w:t xml:space="preserve"> or </w:t>
      </w:r>
      <w:r w:rsidRPr="00531C3D">
        <w:rPr>
          <w:rStyle w:val="Emphasis"/>
          <w:rFonts w:asciiTheme="minorHAnsi" w:hAnsiTheme="minorHAnsi" w:cstheme="minorHAnsi"/>
          <w:highlight w:val="cyan"/>
        </w:rPr>
        <w:t>immunity</w:t>
      </w:r>
      <w:r w:rsidRPr="00AB0D0C">
        <w:rPr>
          <w:rFonts w:asciiTheme="minorHAnsi" w:hAnsiTheme="minorHAnsi" w:cstheme="minorHAnsi"/>
          <w:sz w:val="16"/>
        </w:rPr>
        <w:t xml:space="preserve"> to certain pathogens. </w:t>
      </w:r>
      <w:r w:rsidRPr="00531C3D">
        <w:rPr>
          <w:rStyle w:val="StyleUnderline"/>
          <w:rFonts w:asciiTheme="minorHAnsi" w:hAnsiTheme="minorHAnsi" w:cstheme="minorHAnsi"/>
          <w:highlight w:val="cyan"/>
        </w:rPr>
        <w:t>For example</w:t>
      </w:r>
      <w:r w:rsidRPr="00AB0D0C">
        <w:rPr>
          <w:rFonts w:asciiTheme="minorHAnsi" w:hAnsiTheme="minorHAnsi" w:cstheme="minorHAnsi"/>
          <w:sz w:val="16"/>
        </w:rPr>
        <w:t xml:space="preserve">, differences in </w:t>
      </w:r>
      <w:r w:rsidRPr="00531C3D">
        <w:rPr>
          <w:rStyle w:val="Emphasis"/>
          <w:rFonts w:asciiTheme="minorHAnsi" w:hAnsiTheme="minorHAnsi" w:cstheme="minorHAnsi"/>
          <w:highlight w:val="cyan"/>
        </w:rPr>
        <w:t>viral receptors</w:t>
      </w:r>
      <w:r w:rsidRPr="00AB0D0C">
        <w:rPr>
          <w:rFonts w:asciiTheme="minorHAnsi" w:hAnsiTheme="minorHAnsi" w:cstheme="minorHAnsi"/>
          <w:sz w:val="16"/>
        </w:rPr>
        <w:t xml:space="preserve"> between individuals can affect the ability of the hepatitis C virus to enter a host’s cells (Huang et al., 2019).</w:t>
      </w:r>
    </w:p>
    <w:p w14:paraId="37071B10"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6A5FADF"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Relatedly, </w:t>
      </w:r>
      <w:r w:rsidRPr="00AB0D0C">
        <w:rPr>
          <w:rStyle w:val="StyleUnderline"/>
          <w:rFonts w:asciiTheme="minorHAnsi" w:hAnsiTheme="minorHAnsi" w:cstheme="minorHAnsi"/>
        </w:rPr>
        <w:t>the infection dose</w:t>
      </w:r>
      <w:r w:rsidRPr="00AB0D0C">
        <w:rPr>
          <w:rFonts w:asciiTheme="minorHAnsi" w:hAnsiTheme="minorHAnsi" w:cstheme="minorHAnsi"/>
          <w:sz w:val="16"/>
        </w:rPr>
        <w:t>—</w:t>
      </w:r>
      <w:r w:rsidRPr="00AB0D0C">
        <w:rPr>
          <w:rStyle w:val="StyleUnderline"/>
          <w:rFonts w:asciiTheme="minorHAnsi" w:hAnsiTheme="minorHAnsi" w:cstheme="minorHAnsi"/>
        </w:rPr>
        <w:t>the amount of a pathogen</w:t>
      </w:r>
      <w:r w:rsidRPr="00AB0D0C">
        <w:rPr>
          <w:rFonts w:asciiTheme="minorHAnsi" w:hAnsiTheme="minorHAnsi" w:cstheme="minorHAnsi"/>
          <w:sz w:val="16"/>
        </w:rPr>
        <w:t xml:space="preserve"> that </w:t>
      </w:r>
      <w:r w:rsidRPr="00AB0D0C">
        <w:rPr>
          <w:rStyle w:val="StyleUnderline"/>
          <w:rFonts w:asciiTheme="minorHAnsi" w:hAnsiTheme="minorHAnsi" w:cstheme="minorHAnsi"/>
        </w:rPr>
        <w:t>an individual is exposed to</w:t>
      </w:r>
      <w:r w:rsidRPr="00AB0D0C">
        <w:rPr>
          <w:rFonts w:asciiTheme="minorHAnsi" w:hAnsiTheme="minorHAnsi" w:cstheme="minorHAnsi"/>
          <w:sz w:val="16"/>
        </w:rPr>
        <w:t>—</w:t>
      </w:r>
      <w:r w:rsidRPr="00AB0D0C">
        <w:rPr>
          <w:rStyle w:val="StyleUnderline"/>
          <w:rFonts w:asciiTheme="minorHAnsi" w:hAnsiTheme="minorHAnsi" w:cstheme="minorHAnsi"/>
        </w:rPr>
        <w:t>can significantly alter the course of a disease</w:t>
      </w:r>
      <w:r w:rsidRPr="00AB0D0C">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B0D0C">
        <w:rPr>
          <w:rStyle w:val="StyleUnderline"/>
          <w:rFonts w:asciiTheme="minorHAnsi" w:hAnsiTheme="minorHAnsi" w:cstheme="minorHAnsi"/>
        </w:rPr>
        <w:t xml:space="preserve">it is </w:t>
      </w:r>
      <w:r w:rsidRPr="00AB0D0C">
        <w:rPr>
          <w:rStyle w:val="Emphasis"/>
          <w:rFonts w:asciiTheme="minorHAnsi" w:hAnsiTheme="minorHAnsi" w:cstheme="minorHAnsi"/>
        </w:rPr>
        <w:t>unlikely</w:t>
      </w:r>
      <w:r w:rsidRPr="00AB0D0C">
        <w:rPr>
          <w:rFonts w:asciiTheme="minorHAnsi" w:hAnsiTheme="minorHAnsi" w:cstheme="minorHAnsi"/>
          <w:sz w:val="16"/>
        </w:rPr>
        <w:t xml:space="preserve"> that </w:t>
      </w:r>
      <w:r w:rsidRPr="00AB0D0C">
        <w:rPr>
          <w:rStyle w:val="Emphasis"/>
          <w:rFonts w:asciiTheme="minorHAnsi" w:hAnsiTheme="minorHAnsi" w:cstheme="minorHAnsi"/>
        </w:rPr>
        <w:t>even</w:t>
      </w:r>
      <w:r w:rsidRPr="00AB0D0C">
        <w:rPr>
          <w:rStyle w:val="StyleUnderline"/>
          <w:rFonts w:asciiTheme="minorHAnsi" w:hAnsiTheme="minorHAnsi" w:cstheme="minorHAnsi"/>
        </w:rPr>
        <w:t xml:space="preserve"> a carefully </w:t>
      </w:r>
      <w:r w:rsidRPr="00AB0D0C">
        <w:rPr>
          <w:rStyle w:val="Emphasis"/>
          <w:rFonts w:asciiTheme="minorHAnsi" w:hAnsiTheme="minorHAnsi" w:cstheme="minorHAnsi"/>
        </w:rPr>
        <w:t>engineered</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pathogen</w:t>
      </w:r>
      <w:r w:rsidRPr="00AB0D0C">
        <w:rPr>
          <w:rStyle w:val="StyleUnderline"/>
          <w:rFonts w:asciiTheme="minorHAnsi" w:hAnsiTheme="minorHAnsi" w:cstheme="minorHAnsi"/>
        </w:rPr>
        <w:t xml:space="preserve"> would be </w:t>
      </w:r>
      <w:r w:rsidRPr="00AB0D0C">
        <w:rPr>
          <w:rStyle w:val="Emphasis"/>
          <w:rFonts w:asciiTheme="minorHAnsi" w:hAnsiTheme="minorHAnsi" w:cstheme="minorHAnsi"/>
        </w:rPr>
        <w:t>100 percent lethal</w:t>
      </w:r>
      <w:r w:rsidRPr="00AB0D0C">
        <w:rPr>
          <w:rStyle w:val="StyleUnderline"/>
          <w:rFonts w:asciiTheme="minorHAnsi" w:hAnsiTheme="minorHAnsi" w:cstheme="minorHAnsi"/>
        </w:rPr>
        <w:t xml:space="preserve"> for all humans, as</w:t>
      </w:r>
      <w:r w:rsidRPr="00AB0D0C">
        <w:rPr>
          <w:rFonts w:asciiTheme="minorHAnsi" w:hAnsiTheme="minorHAnsi" w:cstheme="minorHAnsi"/>
          <w:sz w:val="16"/>
        </w:rPr>
        <w:t xml:space="preserve"> certain individuals or </w:t>
      </w:r>
      <w:r w:rsidRPr="00531C3D">
        <w:rPr>
          <w:rStyle w:val="StyleUnderline"/>
          <w:rFonts w:asciiTheme="minorHAnsi" w:hAnsiTheme="minorHAnsi" w:cstheme="minorHAnsi"/>
          <w:highlight w:val="cyan"/>
        </w:rPr>
        <w:t>populations</w:t>
      </w:r>
      <w:r w:rsidRPr="00AB0D0C">
        <w:rPr>
          <w:rFonts w:asciiTheme="minorHAnsi" w:hAnsiTheme="minorHAnsi" w:cstheme="minorHAnsi"/>
          <w:sz w:val="16"/>
        </w:rPr>
        <w:t xml:space="preserve"> might </w:t>
      </w:r>
      <w:r w:rsidRPr="00531C3D">
        <w:rPr>
          <w:rStyle w:val="StyleUnderline"/>
          <w:rFonts w:asciiTheme="minorHAnsi" w:hAnsiTheme="minorHAnsi" w:cstheme="minorHAnsi"/>
          <w:highlight w:val="cyan"/>
        </w:rPr>
        <w:t>possess traits that</w:t>
      </w:r>
      <w:r w:rsidRPr="00AB0D0C">
        <w:rPr>
          <w:rStyle w:val="StyleUnderline"/>
          <w:rFonts w:asciiTheme="minorHAnsi" w:hAnsiTheme="minorHAnsi" w:cstheme="minorHAnsi"/>
        </w:rPr>
        <w:t xml:space="preserve"> allow them to </w:t>
      </w:r>
      <w:r w:rsidRPr="00531C3D">
        <w:rPr>
          <w:rStyle w:val="Emphasis"/>
          <w:rFonts w:asciiTheme="minorHAnsi" w:hAnsiTheme="minorHAnsi" w:cstheme="minorHAnsi"/>
          <w:highlight w:val="cyan"/>
        </w:rPr>
        <w:t>fight the disease</w:t>
      </w:r>
      <w:r w:rsidRPr="00531C3D">
        <w:rPr>
          <w:rStyle w:val="StyleUnderline"/>
          <w:rFonts w:asciiTheme="minorHAnsi" w:hAnsiTheme="minorHAnsi" w:cstheme="minorHAnsi"/>
          <w:highlight w:val="cyan"/>
        </w:rPr>
        <w:t xml:space="preserve"> or receive a </w:t>
      </w:r>
      <w:r w:rsidRPr="00531C3D">
        <w:rPr>
          <w:rStyle w:val="Emphasis"/>
          <w:rFonts w:asciiTheme="minorHAnsi" w:hAnsiTheme="minorHAnsi" w:cstheme="minorHAnsi"/>
          <w:highlight w:val="cyan"/>
        </w:rPr>
        <w:t>nonlethal dose</w:t>
      </w:r>
      <w:r w:rsidRPr="00AB0D0C">
        <w:rPr>
          <w:rFonts w:asciiTheme="minorHAnsi" w:hAnsiTheme="minorHAnsi" w:cstheme="minorHAnsi"/>
          <w:sz w:val="16"/>
        </w:rPr>
        <w:t xml:space="preserve"> of the pathogen that causes the disease. Case studies have suggested that </w:t>
      </w:r>
      <w:r w:rsidRPr="00AB0D0C">
        <w:rPr>
          <w:rStyle w:val="StyleUnderline"/>
          <w:rFonts w:asciiTheme="minorHAnsi" w:hAnsiTheme="minorHAnsi" w:cstheme="minorHAnsi"/>
        </w:rPr>
        <w:t>exposure to even highly lethal viruses, such as rabies, is not always fatal</w:t>
      </w:r>
      <w:r w:rsidRPr="00AB0D0C">
        <w:rPr>
          <w:rFonts w:asciiTheme="minorHAnsi" w:hAnsiTheme="minorHAnsi" w:cstheme="minorHAnsi"/>
          <w:sz w:val="16"/>
        </w:rPr>
        <w:t xml:space="preserve"> (Gold et al., 2020).</w:t>
      </w:r>
    </w:p>
    <w:p w14:paraId="4896107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postinfection survival of some individuals leads to several important consequences. First, </w:t>
      </w:r>
      <w:r w:rsidRPr="00AB0D0C">
        <w:rPr>
          <w:rStyle w:val="Emphasis"/>
          <w:rFonts w:asciiTheme="minorHAnsi" w:hAnsiTheme="minorHAnsi" w:cstheme="minorHAnsi"/>
        </w:rPr>
        <w:t>some populations</w:t>
      </w:r>
      <w:r w:rsidRPr="00AB0D0C">
        <w:rPr>
          <w:rStyle w:val="StyleUnderline"/>
          <w:rFonts w:asciiTheme="minorHAnsi" w:hAnsiTheme="minorHAnsi" w:cstheme="minorHAnsi"/>
        </w:rPr>
        <w:t xml:space="preserve"> will </w:t>
      </w:r>
      <w:r w:rsidRPr="00AB0D0C">
        <w:rPr>
          <w:rStyle w:val="Emphasis"/>
          <w:rFonts w:asciiTheme="minorHAnsi" w:hAnsiTheme="minorHAnsi" w:cstheme="minorHAnsi"/>
        </w:rPr>
        <w:t>emerge with immunity</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survivors might develop </w:t>
      </w:r>
      <w:r w:rsidRPr="00AB0D0C">
        <w:rPr>
          <w:rStyle w:val="Emphasis"/>
          <w:rFonts w:asciiTheme="minorHAnsi" w:hAnsiTheme="minorHAnsi" w:cstheme="minorHAnsi"/>
        </w:rPr>
        <w:t>immunological memory</w:t>
      </w:r>
      <w:r w:rsidRPr="00AB0D0C">
        <w:rPr>
          <w:rFonts w:asciiTheme="minorHAnsi" w:hAnsiTheme="minorHAnsi" w:cstheme="minorHAnsi"/>
          <w:sz w:val="16"/>
        </w:rPr>
        <w:t xml:space="preserve">, thereby </w:t>
      </w:r>
      <w:r w:rsidRPr="00AB0D0C">
        <w:rPr>
          <w:rStyle w:val="Emphasis"/>
          <w:rFonts w:asciiTheme="minorHAnsi" w:hAnsiTheme="minorHAnsi" w:cstheme="minorHAnsi"/>
        </w:rPr>
        <w:t>reducing</w:t>
      </w:r>
      <w:r w:rsidRPr="00AB0D0C">
        <w:rPr>
          <w:rStyle w:val="StyleUnderline"/>
          <w:rFonts w:asciiTheme="minorHAnsi" w:hAnsiTheme="minorHAnsi" w:cstheme="minorHAnsi"/>
        </w:rPr>
        <w:t xml:space="preserve"> the </w:t>
      </w:r>
      <w:r w:rsidRPr="00AB0D0C">
        <w:rPr>
          <w:rStyle w:val="Emphasis"/>
          <w:rFonts w:asciiTheme="minorHAnsi" w:hAnsiTheme="minorHAnsi" w:cstheme="minorHAnsi"/>
        </w:rPr>
        <w:t>severity</w:t>
      </w:r>
      <w:r w:rsidRPr="00AB0D0C">
        <w:rPr>
          <w:rStyle w:val="StyleUnderline"/>
          <w:rFonts w:asciiTheme="minorHAnsi" w:hAnsiTheme="minorHAnsi" w:cstheme="minorHAnsi"/>
        </w:rPr>
        <w:t xml:space="preserve"> of disease on </w:t>
      </w:r>
      <w:r w:rsidRPr="00AB0D0C">
        <w:rPr>
          <w:rStyle w:val="Emphasis"/>
          <w:rFonts w:asciiTheme="minorHAnsi" w:hAnsiTheme="minorHAnsi" w:cstheme="minorHAnsi"/>
        </w:rPr>
        <w:t>reinfection</w:t>
      </w:r>
      <w:r w:rsidRPr="00AB0D0C">
        <w:rPr>
          <w:rFonts w:asciiTheme="minorHAnsi" w:hAnsiTheme="minorHAnsi" w:cstheme="minorHAnsi"/>
          <w:sz w:val="16"/>
        </w:rPr>
        <w:t xml:space="preserve">. Second, over generations, </w:t>
      </w:r>
      <w:r w:rsidRPr="00AB0D0C">
        <w:rPr>
          <w:rStyle w:val="StyleUnderline"/>
          <w:rFonts w:asciiTheme="minorHAnsi" w:hAnsiTheme="minorHAnsi" w:cstheme="minorHAnsi"/>
        </w:rPr>
        <w:t>natural selection will dictate that hosts with immune systems that are better equipped to fight off a pathogen will survive and pass along those traits</w:t>
      </w:r>
      <w:r w:rsidRPr="00AB0D0C">
        <w:rPr>
          <w:rFonts w:asciiTheme="minorHAnsi" w:hAnsiTheme="minorHAnsi" w:cstheme="minorHAnsi"/>
          <w:sz w:val="16"/>
        </w:rPr>
        <w:t xml:space="preserve"> to offspring. Third, </w:t>
      </w:r>
      <w:r w:rsidRPr="00AB0D0C">
        <w:rPr>
          <w:rStyle w:val="StyleUnderline"/>
          <w:rFonts w:asciiTheme="minorHAnsi" w:hAnsiTheme="minorHAnsi" w:cstheme="minorHAnsi"/>
        </w:rPr>
        <w:t>subpopulations with increased immunity</w:t>
      </w:r>
      <w:r w:rsidRPr="00AB0D0C">
        <w:rPr>
          <w:rFonts w:asciiTheme="minorHAnsi" w:hAnsiTheme="minorHAnsi" w:cstheme="minorHAnsi"/>
          <w:sz w:val="16"/>
        </w:rPr>
        <w:t xml:space="preserve"> within a larger population can </w:t>
      </w:r>
      <w:r w:rsidRPr="00AB0D0C">
        <w:rPr>
          <w:rStyle w:val="StyleUnderline"/>
          <w:rFonts w:asciiTheme="minorHAnsi" w:hAnsiTheme="minorHAnsi" w:cstheme="minorHAnsi"/>
        </w:rPr>
        <w:t>alter disease dynamics</w:t>
      </w:r>
      <w:r w:rsidRPr="00AB0D0C">
        <w:rPr>
          <w:rFonts w:asciiTheme="minorHAnsi" w:hAnsiTheme="minorHAnsi" w:cstheme="minorHAnsi"/>
          <w:sz w:val="16"/>
        </w:rPr>
        <w:t xml:space="preserve">, thereby </w:t>
      </w:r>
      <w:r w:rsidRPr="00AB0D0C">
        <w:rPr>
          <w:rStyle w:val="StyleUnderline"/>
          <w:rFonts w:asciiTheme="minorHAnsi" w:hAnsiTheme="minorHAnsi" w:cstheme="minorHAnsi"/>
        </w:rPr>
        <w:t xml:space="preserve">lowering the pool of susceptible individuals and </w:t>
      </w:r>
      <w:r w:rsidRPr="00AB0D0C">
        <w:rPr>
          <w:rStyle w:val="Emphasis"/>
          <w:rFonts w:asciiTheme="minorHAnsi" w:hAnsiTheme="minorHAnsi" w:cstheme="minorHAnsi"/>
        </w:rPr>
        <w:t>reducing</w:t>
      </w:r>
      <w:r w:rsidRPr="00AB0D0C">
        <w:rPr>
          <w:rFonts w:asciiTheme="minorHAnsi" w:hAnsiTheme="minorHAnsi" w:cstheme="minorHAnsi"/>
          <w:sz w:val="16"/>
        </w:rPr>
        <w:t xml:space="preserve"> the </w:t>
      </w:r>
      <w:r w:rsidRPr="00AB0D0C">
        <w:rPr>
          <w:rStyle w:val="Emphasis"/>
          <w:rFonts w:asciiTheme="minorHAnsi" w:hAnsiTheme="minorHAnsi" w:cstheme="minorHAnsi"/>
        </w:rPr>
        <w:t>continued spread</w:t>
      </w:r>
      <w:r w:rsidRPr="00AB0D0C">
        <w:rPr>
          <w:rFonts w:asciiTheme="minorHAnsi" w:hAnsiTheme="minorHAnsi" w:cstheme="minorHAnsi"/>
          <w:sz w:val="16"/>
        </w:rPr>
        <w:t xml:space="preserve"> of a pathogen in the population (Grassly and Fraser, 2008).</w:t>
      </w:r>
    </w:p>
    <w:p w14:paraId="400325DC"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Finally, </w:t>
      </w:r>
      <w:r w:rsidRPr="00531C3D">
        <w:rPr>
          <w:rStyle w:val="Emphasis"/>
          <w:rFonts w:asciiTheme="minorHAnsi" w:hAnsiTheme="minorHAnsi" w:cstheme="minorHAnsi"/>
          <w:highlight w:val="cyan"/>
        </w:rPr>
        <w:t>even if</w:t>
      </w:r>
      <w:r w:rsidRPr="00AB0D0C">
        <w:rPr>
          <w:rStyle w:val="StyleUnderline"/>
          <w:rFonts w:asciiTheme="minorHAnsi" w:hAnsiTheme="minorHAnsi" w:cstheme="minorHAnsi"/>
        </w:rPr>
        <w:t xml:space="preserve"> a single pathogen could be </w:t>
      </w:r>
      <w:r w:rsidRPr="00AB0D0C">
        <w:rPr>
          <w:rStyle w:val="Emphasis"/>
          <w:rFonts w:asciiTheme="minorHAnsi" w:hAnsiTheme="minorHAnsi" w:cstheme="minorHAnsi"/>
        </w:rPr>
        <w:t>designed</w:t>
      </w:r>
      <w:r w:rsidRPr="00AB0D0C">
        <w:rPr>
          <w:rStyle w:val="StyleUnderline"/>
          <w:rFonts w:asciiTheme="minorHAnsi" w:hAnsiTheme="minorHAnsi" w:cstheme="minorHAnsi"/>
        </w:rPr>
        <w:t xml:space="preserve"> to be consistently </w:t>
      </w:r>
      <w:r w:rsidRPr="00531C3D">
        <w:rPr>
          <w:rStyle w:val="Emphasis"/>
          <w:rFonts w:asciiTheme="minorHAnsi" w:hAnsiTheme="minorHAnsi" w:cstheme="minorHAnsi"/>
          <w:highlight w:val="cyan"/>
        </w:rPr>
        <w:t>highly lethal</w:t>
      </w:r>
      <w:r w:rsidRPr="00AB0D0C">
        <w:rPr>
          <w:rStyle w:val="StyleUnderline"/>
          <w:rFonts w:asciiTheme="minorHAnsi" w:hAnsiTheme="minorHAnsi" w:cstheme="minorHAnsi"/>
        </w:rPr>
        <w:t xml:space="preserve"> after </w:t>
      </w:r>
      <w:r w:rsidRPr="00AB0D0C">
        <w:rPr>
          <w:rStyle w:val="Emphasis"/>
          <w:rFonts w:asciiTheme="minorHAnsi" w:hAnsiTheme="minorHAnsi" w:cstheme="minorHAnsi"/>
        </w:rPr>
        <w:t>many replications</w:t>
      </w:r>
      <w:r w:rsidRPr="00AB0D0C">
        <w:rPr>
          <w:rFonts w:asciiTheme="minorHAnsi" w:hAnsiTheme="minorHAnsi" w:cstheme="minorHAnsi"/>
          <w:sz w:val="16"/>
        </w:rPr>
        <w:t xml:space="preserve">, we assert that </w:t>
      </w:r>
      <w:r w:rsidRPr="00531C3D">
        <w:rPr>
          <w:rStyle w:val="Emphasis"/>
          <w:rFonts w:asciiTheme="minorHAnsi" w:hAnsiTheme="minorHAnsi" w:cstheme="minorHAnsi"/>
          <w:highlight w:val="cyan"/>
        </w:rPr>
        <w:t>sufficient</w:t>
      </w:r>
      <w:r w:rsidRPr="00AB0D0C">
        <w:rPr>
          <w:rFonts w:asciiTheme="minorHAnsi" w:hAnsiTheme="minorHAnsi" w:cstheme="minorHAnsi"/>
          <w:sz w:val="16"/>
        </w:rPr>
        <w:t xml:space="preserve"> numbers of </w:t>
      </w:r>
      <w:r w:rsidRPr="00531C3D">
        <w:rPr>
          <w:rStyle w:val="Emphasis"/>
          <w:rFonts w:asciiTheme="minorHAnsi" w:hAnsiTheme="minorHAnsi" w:cstheme="minorHAnsi"/>
          <w:highlight w:val="cyan"/>
        </w:rPr>
        <w:t>humans</w:t>
      </w:r>
      <w:r w:rsidRPr="00AB0D0C">
        <w:rPr>
          <w:rStyle w:val="StyleUnderline"/>
          <w:rFonts w:asciiTheme="minorHAnsi" w:hAnsiTheme="minorHAnsi" w:cstheme="minorHAnsi"/>
        </w:rPr>
        <w:t xml:space="preserve"> would</w:t>
      </w:r>
      <w:r w:rsidRPr="00AB0D0C">
        <w:rPr>
          <w:rFonts w:asciiTheme="minorHAnsi" w:hAnsiTheme="minorHAnsi" w:cstheme="minorHAnsi"/>
          <w:sz w:val="16"/>
        </w:rPr>
        <w:t xml:space="preserve"> likely </w:t>
      </w:r>
      <w:r w:rsidRPr="00531C3D">
        <w:rPr>
          <w:rStyle w:val="Emphasis"/>
          <w:rFonts w:asciiTheme="minorHAnsi" w:hAnsiTheme="minorHAnsi" w:cstheme="minorHAnsi"/>
          <w:highlight w:val="cyan"/>
        </w:rPr>
        <w:t>survive</w:t>
      </w:r>
      <w:r w:rsidRPr="00AB0D0C">
        <w:rPr>
          <w:rStyle w:val="StyleUnderline"/>
          <w:rFonts w:asciiTheme="minorHAnsi" w:hAnsiTheme="minorHAnsi" w:cstheme="minorHAnsi"/>
        </w:rPr>
        <w:t xml:space="preserve"> to </w:t>
      </w:r>
      <w:r w:rsidRPr="00AB0D0C">
        <w:rPr>
          <w:rStyle w:val="Emphasis"/>
          <w:rFonts w:asciiTheme="minorHAnsi" w:hAnsiTheme="minorHAnsi" w:cstheme="minorHAnsi"/>
        </w:rPr>
        <w:t>avoid extinction</w:t>
      </w:r>
      <w:r w:rsidRPr="00AB0D0C">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3D04755"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Requirement 2. Widespread Dissemination in Multiple Places Is Likely Required Because </w:t>
      </w:r>
      <w:r w:rsidRPr="00531C3D">
        <w:rPr>
          <w:rStyle w:val="Emphasis"/>
          <w:rFonts w:asciiTheme="minorHAnsi" w:hAnsiTheme="minorHAnsi" w:cstheme="minorHAnsi"/>
          <w:highlight w:val="cyan"/>
        </w:rPr>
        <w:t>Initial Infections</w:t>
      </w:r>
      <w:r w:rsidRPr="00AB0D0C">
        <w:rPr>
          <w:rFonts w:asciiTheme="minorHAnsi" w:hAnsiTheme="minorHAnsi" w:cstheme="minorHAnsi"/>
          <w:sz w:val="16"/>
        </w:rPr>
        <w:t xml:space="preserve"> of a Small Population in One Location Could </w:t>
      </w:r>
      <w:r w:rsidRPr="00AB0D0C">
        <w:rPr>
          <w:rStyle w:val="StyleUnderline"/>
          <w:rFonts w:asciiTheme="minorHAnsi" w:hAnsiTheme="minorHAnsi" w:cstheme="minorHAnsi"/>
        </w:rPr>
        <w:t xml:space="preserve">Allow a Pathogen to </w:t>
      </w:r>
      <w:r w:rsidRPr="00531C3D">
        <w:rPr>
          <w:rStyle w:val="Emphasis"/>
          <w:rFonts w:asciiTheme="minorHAnsi" w:hAnsiTheme="minorHAnsi" w:cstheme="minorHAnsi"/>
          <w:highlight w:val="cyan"/>
        </w:rPr>
        <w:t>Mutate</w:t>
      </w:r>
      <w:r w:rsidRPr="00531C3D">
        <w:rPr>
          <w:rStyle w:val="StyleUnderline"/>
          <w:rFonts w:asciiTheme="minorHAnsi" w:hAnsiTheme="minorHAnsi" w:cstheme="minorHAnsi"/>
          <w:highlight w:val="cyan"/>
        </w:rPr>
        <w:t xml:space="preserve"> to Be</w:t>
      </w:r>
      <w:r w:rsidRPr="00AB0D0C">
        <w:rPr>
          <w:rFonts w:asciiTheme="minorHAnsi" w:hAnsiTheme="minorHAnsi" w:cstheme="minorHAnsi"/>
          <w:sz w:val="16"/>
          <w:szCs w:val="16"/>
        </w:rPr>
        <w:t xml:space="preserve">come </w:t>
      </w:r>
      <w:r w:rsidRPr="00531C3D">
        <w:rPr>
          <w:rStyle w:val="Emphasis"/>
          <w:rFonts w:asciiTheme="minorHAnsi" w:hAnsiTheme="minorHAnsi" w:cstheme="minorHAnsi"/>
          <w:highlight w:val="cyan"/>
        </w:rPr>
        <w:t>Less Lethal</w:t>
      </w:r>
      <w:r w:rsidRPr="00AB0D0C">
        <w:rPr>
          <w:rStyle w:val="StyleUnderline"/>
          <w:rFonts w:asciiTheme="minorHAnsi" w:hAnsiTheme="minorHAnsi" w:cstheme="minorHAnsi"/>
        </w:rPr>
        <w:t xml:space="preserve"> over Time</w:t>
      </w:r>
      <w:r w:rsidRPr="00AB0D0C">
        <w:rPr>
          <w:rFonts w:asciiTheme="minorHAnsi" w:hAnsiTheme="minorHAnsi" w:cstheme="minorHAnsi"/>
          <w:sz w:val="16"/>
        </w:rPr>
        <w:t xml:space="preserve"> </w:t>
      </w:r>
    </w:p>
    <w:p w14:paraId="784D5C9F"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For transmissible pathogens, </w:t>
      </w:r>
      <w:r w:rsidRPr="00AB0D0C">
        <w:rPr>
          <w:rStyle w:val="Emphasis"/>
          <w:rFonts w:asciiTheme="minorHAnsi" w:hAnsiTheme="minorHAnsi" w:cstheme="minorHAnsi"/>
        </w:rPr>
        <w:t>evolutionary pressures</w:t>
      </w:r>
      <w:r w:rsidRPr="00AB0D0C">
        <w:rPr>
          <w:rFonts w:asciiTheme="minorHAnsi" w:hAnsiTheme="minorHAnsi" w:cstheme="minorHAnsi"/>
          <w:sz w:val="16"/>
        </w:rPr>
        <w:t xml:space="preserve"> and host-pathogen interactions </w:t>
      </w:r>
      <w:r w:rsidRPr="00AB0D0C">
        <w:rPr>
          <w:rStyle w:val="StyleUnderline"/>
          <w:rFonts w:asciiTheme="minorHAnsi" w:hAnsiTheme="minorHAnsi" w:cstheme="minorHAnsi"/>
        </w:rPr>
        <w:t xml:space="preserve">result in </w:t>
      </w:r>
      <w:r w:rsidRPr="00AB0D0C">
        <w:rPr>
          <w:rStyle w:val="Emphasis"/>
          <w:rFonts w:asciiTheme="minorHAnsi" w:hAnsiTheme="minorHAnsi" w:cstheme="minorHAnsi"/>
        </w:rPr>
        <w:t>altered</w:t>
      </w:r>
      <w:r w:rsidRPr="00AB0D0C">
        <w:rPr>
          <w:rStyle w:val="StyleUnderline"/>
          <w:rFonts w:asciiTheme="minorHAnsi" w:hAnsiTheme="minorHAnsi" w:cstheme="minorHAnsi"/>
        </w:rPr>
        <w:t xml:space="preserve"> pathogen </w:t>
      </w:r>
      <w:r w:rsidRPr="00AB0D0C">
        <w:rPr>
          <w:rStyle w:val="Emphasis"/>
          <w:rFonts w:asciiTheme="minorHAnsi" w:hAnsiTheme="minorHAnsi" w:cstheme="minorHAnsi"/>
        </w:rPr>
        <w:t>characteristics</w:t>
      </w:r>
      <w:r w:rsidRPr="00AB0D0C">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AE72A4F"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In one well-cited evolutionary biology study, </w:t>
      </w:r>
      <w:r w:rsidRPr="00AB0D0C">
        <w:rPr>
          <w:rStyle w:val="StyleUnderline"/>
          <w:rFonts w:asciiTheme="minorHAnsi" w:hAnsiTheme="minorHAnsi" w:cstheme="minorHAnsi"/>
        </w:rPr>
        <w:t>researchers traced the</w:t>
      </w:r>
      <w:r w:rsidRPr="00AB0D0C">
        <w:rPr>
          <w:rFonts w:asciiTheme="minorHAnsi" w:hAnsiTheme="minorHAnsi" w:cstheme="minorHAnsi"/>
          <w:sz w:val="16"/>
        </w:rPr>
        <w:t xml:space="preserve"> evolution of the </w:t>
      </w:r>
      <w:r w:rsidRPr="00AB0D0C">
        <w:rPr>
          <w:rStyle w:val="Emphasis"/>
          <w:rFonts w:asciiTheme="minorHAnsi" w:hAnsiTheme="minorHAnsi" w:cstheme="minorHAnsi"/>
        </w:rPr>
        <w:t>myxoma</w:t>
      </w:r>
      <w:r w:rsidRPr="00AB0D0C">
        <w:rPr>
          <w:rStyle w:val="StyleUnderline"/>
          <w:rFonts w:asciiTheme="minorHAnsi" w:hAnsiTheme="minorHAnsi" w:cstheme="minorHAnsi"/>
        </w:rPr>
        <w:t xml:space="preserve"> virus</w:t>
      </w:r>
      <w:r w:rsidRPr="00AB0D0C">
        <w:rPr>
          <w:rFonts w:asciiTheme="minorHAnsi" w:hAnsiTheme="minorHAnsi" w:cstheme="minorHAnsi"/>
          <w:sz w:val="16"/>
        </w:rPr>
        <w:t xml:space="preserve">, which was introduced to Australia in 1950 to control the invasive rabbit population (Kerr et al., 2012). </w:t>
      </w:r>
      <w:r w:rsidRPr="00AB0D0C">
        <w:rPr>
          <w:rStyle w:val="StyleUnderline"/>
          <w:rFonts w:asciiTheme="minorHAnsi" w:hAnsiTheme="minorHAnsi" w:cstheme="minorHAnsi"/>
        </w:rPr>
        <w:t>The original virus was highly lethal</w:t>
      </w:r>
      <w:r w:rsidRPr="00AB0D0C">
        <w:rPr>
          <w:rFonts w:asciiTheme="minorHAnsi" w:hAnsiTheme="minorHAnsi" w:cstheme="minorHAnsi"/>
          <w:sz w:val="16"/>
        </w:rPr>
        <w:t xml:space="preserve"> with a 99.8 percent fatality rate. However, once released, </w:t>
      </w:r>
      <w:r w:rsidRPr="00AB0D0C">
        <w:rPr>
          <w:rStyle w:val="StyleUnderline"/>
          <w:rFonts w:asciiTheme="minorHAnsi" w:hAnsiTheme="minorHAnsi" w:cstheme="minorHAnsi"/>
        </w:rPr>
        <w:t xml:space="preserve">the virus quickly mutated, and, within two years, the landscape was </w:t>
      </w:r>
      <w:r w:rsidRPr="00AB0D0C">
        <w:rPr>
          <w:rStyle w:val="Emphasis"/>
          <w:rFonts w:asciiTheme="minorHAnsi" w:hAnsiTheme="minorHAnsi" w:cstheme="minorHAnsi"/>
        </w:rPr>
        <w:t>dominated</w:t>
      </w:r>
      <w:r w:rsidRPr="00AB0D0C">
        <w:rPr>
          <w:rStyle w:val="StyleUnderline"/>
          <w:rFonts w:asciiTheme="minorHAnsi" w:hAnsiTheme="minorHAnsi" w:cstheme="minorHAnsi"/>
        </w:rPr>
        <w:t xml:space="preserve"> by </w:t>
      </w:r>
      <w:r w:rsidRPr="00AB0D0C">
        <w:rPr>
          <w:rStyle w:val="Emphasis"/>
          <w:rFonts w:asciiTheme="minorHAnsi" w:hAnsiTheme="minorHAnsi" w:cstheme="minorHAnsi"/>
        </w:rPr>
        <w:t>less lethal strains</w:t>
      </w:r>
      <w:r w:rsidRPr="00AB0D0C">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B0D0C">
        <w:rPr>
          <w:rStyle w:val="Emphasis"/>
          <w:rFonts w:asciiTheme="minorHAnsi" w:hAnsiTheme="minorHAnsi" w:cstheme="minorHAnsi"/>
        </w:rPr>
        <w:t>natural selection</w:t>
      </w:r>
      <w:r w:rsidRPr="00AB0D0C">
        <w:rPr>
          <w:rStyle w:val="StyleUnderline"/>
          <w:rFonts w:asciiTheme="minorHAnsi" w:hAnsiTheme="minorHAnsi" w:cstheme="minorHAnsi"/>
        </w:rPr>
        <w:t xml:space="preserve"> resulted in the emergence of</w:t>
      </w:r>
      <w:r w:rsidRPr="00AB0D0C">
        <w:rPr>
          <w:rFonts w:asciiTheme="minorHAnsi" w:hAnsiTheme="minorHAnsi" w:cstheme="minorHAnsi"/>
          <w:sz w:val="16"/>
        </w:rPr>
        <w:t xml:space="preserve"> rabbit </w:t>
      </w:r>
      <w:r w:rsidRPr="00AB0D0C">
        <w:rPr>
          <w:rStyle w:val="Emphasis"/>
          <w:rFonts w:asciiTheme="minorHAnsi" w:hAnsiTheme="minorHAnsi" w:cstheme="minorHAnsi"/>
        </w:rPr>
        <w:t>resistance</w:t>
      </w:r>
      <w:r w:rsidRPr="00AB0D0C">
        <w:rPr>
          <w:rStyle w:val="StyleUnderline"/>
          <w:rFonts w:asciiTheme="minorHAnsi" w:hAnsiTheme="minorHAnsi" w:cstheme="minorHAnsi"/>
        </w:rPr>
        <w:t xml:space="preserve"> to myxomatosis</w:t>
      </w:r>
      <w:r w:rsidRPr="00AB0D0C">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AB0D0C">
        <w:rPr>
          <w:rStyle w:val="StyleUnderline"/>
          <w:rFonts w:asciiTheme="minorHAnsi" w:hAnsiTheme="minorHAnsi" w:cstheme="minorHAnsi"/>
        </w:rPr>
        <w:t xml:space="preserve">this experiment was </w:t>
      </w:r>
      <w:r w:rsidRPr="00AB0D0C">
        <w:rPr>
          <w:rStyle w:val="Emphasis"/>
          <w:rFonts w:asciiTheme="minorHAnsi" w:hAnsiTheme="minorHAnsi" w:cstheme="minorHAnsi"/>
        </w:rPr>
        <w:t>independently repeated</w:t>
      </w:r>
      <w:r w:rsidRPr="00AB0D0C">
        <w:rPr>
          <w:rFonts w:asciiTheme="minorHAnsi" w:hAnsiTheme="minorHAnsi" w:cstheme="minorHAnsi"/>
          <w:sz w:val="16"/>
        </w:rPr>
        <w:t xml:space="preserve"> in France in 1952 </w:t>
      </w:r>
      <w:r w:rsidRPr="00AB0D0C">
        <w:rPr>
          <w:rStyle w:val="StyleUnderline"/>
          <w:rFonts w:asciiTheme="minorHAnsi" w:hAnsiTheme="minorHAnsi" w:cstheme="minorHAnsi"/>
        </w:rPr>
        <w:t>with similar results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the emergence of </w:t>
      </w:r>
      <w:r w:rsidRPr="00AB0D0C">
        <w:rPr>
          <w:rStyle w:val="Emphasis"/>
          <w:rFonts w:asciiTheme="minorHAnsi" w:hAnsiTheme="minorHAnsi" w:cstheme="minorHAnsi"/>
        </w:rPr>
        <w:t>attenuated</w:t>
      </w:r>
      <w:r w:rsidRPr="00AB0D0C">
        <w:rPr>
          <w:rFonts w:asciiTheme="minorHAnsi" w:hAnsiTheme="minorHAnsi" w:cstheme="minorHAnsi"/>
          <w:sz w:val="16"/>
        </w:rPr>
        <w:t xml:space="preserve"> (i.e., less virulent) </w:t>
      </w:r>
      <w:r w:rsidRPr="00AB0D0C">
        <w:rPr>
          <w:rStyle w:val="Emphasis"/>
          <w:rFonts w:asciiTheme="minorHAnsi" w:hAnsiTheme="minorHAnsi" w:cstheme="minorHAnsi"/>
        </w:rPr>
        <w:t>strains</w:t>
      </w:r>
      <w:r w:rsidRPr="00AB0D0C">
        <w:rPr>
          <w:rStyle w:val="StyleUnderline"/>
          <w:rFonts w:asciiTheme="minorHAnsi" w:hAnsiTheme="minorHAnsi" w:cstheme="minorHAnsi"/>
        </w:rPr>
        <w:t xml:space="preserve"> and natural selection</w:t>
      </w:r>
      <w:r w:rsidRPr="00AB0D0C">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14EFDEE"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Both </w:t>
      </w:r>
      <w:r w:rsidRPr="00AB0D0C">
        <w:rPr>
          <w:rStyle w:val="Emphasis"/>
          <w:rFonts w:asciiTheme="minorHAnsi" w:hAnsiTheme="minorHAnsi" w:cstheme="minorHAnsi"/>
        </w:rPr>
        <w:t>theory</w:t>
      </w:r>
      <w:r w:rsidRPr="00AB0D0C">
        <w:rPr>
          <w:rStyle w:val="StyleUnderline"/>
          <w:rFonts w:asciiTheme="minorHAnsi" w:hAnsiTheme="minorHAnsi" w:cstheme="minorHAnsi"/>
        </w:rPr>
        <w:t xml:space="preserve"> and </w:t>
      </w:r>
      <w:r w:rsidRPr="00AB0D0C">
        <w:rPr>
          <w:rStyle w:val="Emphasis"/>
          <w:rFonts w:asciiTheme="minorHAnsi" w:hAnsiTheme="minorHAnsi" w:cstheme="minorHAnsi"/>
        </w:rPr>
        <w:t>historical examples</w:t>
      </w:r>
      <w:r w:rsidRPr="00AB0D0C">
        <w:rPr>
          <w:rFonts w:asciiTheme="minorHAnsi" w:hAnsiTheme="minorHAnsi" w:cstheme="minorHAnsi"/>
          <w:sz w:val="16"/>
        </w:rPr>
        <w:t xml:space="preserve"> of virus evolution </w:t>
      </w:r>
      <w:r w:rsidRPr="00AB0D0C">
        <w:rPr>
          <w:rStyle w:val="StyleUnderline"/>
          <w:rFonts w:asciiTheme="minorHAnsi" w:hAnsiTheme="minorHAnsi" w:cstheme="minorHAnsi"/>
        </w:rPr>
        <w:t>indicate</w:t>
      </w:r>
      <w:r w:rsidRPr="00AB0D0C">
        <w:rPr>
          <w:rFonts w:asciiTheme="minorHAnsi" w:hAnsiTheme="minorHAnsi" w:cstheme="minorHAnsi"/>
          <w:sz w:val="16"/>
        </w:rPr>
        <w:t xml:space="preserve"> that </w:t>
      </w:r>
      <w:r w:rsidRPr="00AB0D0C">
        <w:rPr>
          <w:rStyle w:val="Emphasis"/>
          <w:rFonts w:asciiTheme="minorHAnsi" w:hAnsiTheme="minorHAnsi" w:cstheme="minorHAnsi"/>
        </w:rPr>
        <w:t>highly lethal viruses</w:t>
      </w:r>
      <w:r w:rsidRPr="00AB0D0C">
        <w:rPr>
          <w:rStyle w:val="StyleUnderline"/>
          <w:rFonts w:asciiTheme="minorHAnsi" w:hAnsiTheme="minorHAnsi" w:cstheme="minorHAnsi"/>
        </w:rPr>
        <w:t xml:space="preserve"> will</w:t>
      </w:r>
      <w:r w:rsidRPr="00AB0D0C">
        <w:rPr>
          <w:rFonts w:asciiTheme="minorHAnsi" w:hAnsiTheme="minorHAnsi" w:cstheme="minorHAnsi"/>
          <w:sz w:val="16"/>
        </w:rPr>
        <w:t xml:space="preserve"> often </w:t>
      </w:r>
      <w:r w:rsidRPr="00AB0D0C">
        <w:rPr>
          <w:rStyle w:val="Emphasis"/>
          <w:rFonts w:asciiTheme="minorHAnsi" w:hAnsiTheme="minorHAnsi" w:cstheme="minorHAnsi"/>
        </w:rPr>
        <w:t>evolve</w:t>
      </w:r>
      <w:r w:rsidRPr="00AB0D0C">
        <w:rPr>
          <w:rStyle w:val="StyleUnderline"/>
          <w:rFonts w:asciiTheme="minorHAnsi" w:hAnsiTheme="minorHAnsi" w:cstheme="minorHAnsi"/>
        </w:rPr>
        <w:t xml:space="preserve"> to </w:t>
      </w:r>
      <w:r w:rsidRPr="00AB0D0C">
        <w:rPr>
          <w:rStyle w:val="Emphasis"/>
          <w:rFonts w:asciiTheme="minorHAnsi" w:hAnsiTheme="minorHAnsi" w:cstheme="minorHAnsi"/>
        </w:rPr>
        <w:t>decreased virulence</w:t>
      </w:r>
      <w:r w:rsidRPr="00AB0D0C">
        <w:rPr>
          <w:rFonts w:asciiTheme="minorHAnsi" w:hAnsiTheme="minorHAnsi" w:cstheme="minorHAnsi"/>
          <w:sz w:val="16"/>
        </w:rPr>
        <w:t xml:space="preserve"> over time, </w:t>
      </w:r>
      <w:r w:rsidRPr="00AB0D0C">
        <w:rPr>
          <w:rStyle w:val="StyleUnderline"/>
          <w:rFonts w:asciiTheme="minorHAnsi" w:hAnsiTheme="minorHAnsi" w:cstheme="minorHAnsi"/>
        </w:rPr>
        <w:t>resulting in lower mortality</w:t>
      </w:r>
      <w:r w:rsidRPr="00AB0D0C">
        <w:rPr>
          <w:rFonts w:asciiTheme="minorHAnsi" w:hAnsiTheme="minorHAnsi" w:cstheme="minorHAnsi"/>
          <w:sz w:val="16"/>
        </w:rPr>
        <w:t xml:space="preserve"> (Geoghegan and Holmes, 2018). This makes intuitive sense because </w:t>
      </w:r>
      <w:r w:rsidRPr="00AB0D0C">
        <w:rPr>
          <w:rStyle w:val="StyleUnderline"/>
          <w:rFonts w:asciiTheme="minorHAnsi" w:hAnsiTheme="minorHAnsi" w:cstheme="minorHAnsi"/>
        </w:rPr>
        <w:t xml:space="preserve">very </w:t>
      </w:r>
      <w:r w:rsidRPr="00531C3D">
        <w:rPr>
          <w:rStyle w:val="Emphasis"/>
          <w:rFonts w:asciiTheme="minorHAnsi" w:hAnsiTheme="minorHAnsi" w:cstheme="minorHAnsi"/>
          <w:highlight w:val="cyan"/>
        </w:rPr>
        <w:t>lethal pathogens</w:t>
      </w:r>
      <w:r w:rsidRPr="00AB0D0C">
        <w:rPr>
          <w:rStyle w:val="StyleUnderline"/>
          <w:rFonts w:asciiTheme="minorHAnsi" w:hAnsiTheme="minorHAnsi" w:cstheme="minorHAnsi"/>
        </w:rPr>
        <w:t xml:space="preserve"> will </w:t>
      </w:r>
      <w:r w:rsidRPr="00AB0D0C">
        <w:rPr>
          <w:rStyle w:val="Emphasis"/>
          <w:rFonts w:asciiTheme="minorHAnsi" w:hAnsiTheme="minorHAnsi" w:cstheme="minorHAnsi"/>
        </w:rPr>
        <w:t>quickly sicken</w:t>
      </w:r>
      <w:r w:rsidRPr="00AB0D0C">
        <w:rPr>
          <w:rStyle w:val="StyleUnderline"/>
          <w:rFonts w:asciiTheme="minorHAnsi" w:hAnsiTheme="minorHAnsi" w:cstheme="minorHAnsi"/>
        </w:rPr>
        <w:t xml:space="preserve"> and </w:t>
      </w:r>
      <w:r w:rsidRPr="00531C3D">
        <w:rPr>
          <w:rStyle w:val="Emphasis"/>
          <w:rFonts w:asciiTheme="minorHAnsi" w:hAnsiTheme="minorHAnsi" w:cstheme="minorHAnsi"/>
          <w:highlight w:val="cyan"/>
        </w:rPr>
        <w:t>kill</w:t>
      </w:r>
      <w:r w:rsidRPr="00AB0D0C">
        <w:rPr>
          <w:rStyle w:val="StyleUnderline"/>
          <w:rFonts w:asciiTheme="minorHAnsi" w:hAnsiTheme="minorHAnsi" w:cstheme="minorHAnsi"/>
        </w:rPr>
        <w:t xml:space="preserve"> their </w:t>
      </w:r>
      <w:r w:rsidRPr="00531C3D">
        <w:rPr>
          <w:rStyle w:val="Emphasis"/>
          <w:rFonts w:asciiTheme="minorHAnsi" w:hAnsiTheme="minorHAnsi" w:cstheme="minorHAnsi"/>
          <w:highlight w:val="cyan"/>
        </w:rPr>
        <w:t>hosts</w:t>
      </w:r>
      <w:r w:rsidRPr="00AB0D0C">
        <w:rPr>
          <w:rFonts w:asciiTheme="minorHAnsi" w:hAnsiTheme="minorHAnsi" w:cstheme="minorHAnsi"/>
          <w:sz w:val="16"/>
        </w:rPr>
        <w:t xml:space="preserve">, thereby </w:t>
      </w:r>
      <w:r w:rsidRPr="00531C3D">
        <w:rPr>
          <w:rStyle w:val="Emphasis"/>
          <w:rFonts w:asciiTheme="minorHAnsi" w:hAnsiTheme="minorHAnsi" w:cstheme="minorHAnsi"/>
          <w:highlight w:val="cyan"/>
        </w:rPr>
        <w:t>limiting</w:t>
      </w:r>
      <w:r w:rsidRPr="00AB0D0C">
        <w:rPr>
          <w:rFonts w:asciiTheme="minorHAnsi" w:hAnsiTheme="minorHAnsi" w:cstheme="minorHAnsi"/>
          <w:sz w:val="16"/>
        </w:rPr>
        <w:t xml:space="preserve"> their own </w:t>
      </w:r>
      <w:r w:rsidRPr="00531C3D">
        <w:rPr>
          <w:rStyle w:val="Emphasis"/>
          <w:rFonts w:asciiTheme="minorHAnsi" w:hAnsiTheme="minorHAnsi" w:cstheme="minorHAnsi"/>
          <w:highlight w:val="cyan"/>
        </w:rPr>
        <w:t>transmission</w:t>
      </w:r>
      <w:r w:rsidRPr="00AB0D0C">
        <w:rPr>
          <w:rFonts w:asciiTheme="minorHAnsi" w:hAnsiTheme="minorHAnsi" w:cstheme="minorHAnsi"/>
          <w:sz w:val="16"/>
        </w:rPr>
        <w:t xml:space="preserve"> opportunities. Conversely, </w:t>
      </w:r>
      <w:r w:rsidRPr="00531C3D">
        <w:rPr>
          <w:rStyle w:val="Emphasis"/>
          <w:rFonts w:asciiTheme="minorHAnsi" w:hAnsiTheme="minorHAnsi" w:cstheme="minorHAnsi"/>
          <w:highlight w:val="cyan"/>
        </w:rPr>
        <w:t>less virulent</w:t>
      </w:r>
      <w:r w:rsidRPr="00531C3D">
        <w:rPr>
          <w:rStyle w:val="StyleUnderline"/>
          <w:rFonts w:asciiTheme="minorHAnsi" w:hAnsiTheme="minorHAnsi" w:cstheme="minorHAnsi"/>
          <w:highlight w:val="cyan"/>
        </w:rPr>
        <w:t xml:space="preserve"> strains</w:t>
      </w:r>
      <w:r w:rsidRPr="00AB0D0C">
        <w:rPr>
          <w:rStyle w:val="StyleUnderline"/>
          <w:rFonts w:asciiTheme="minorHAnsi" w:hAnsiTheme="minorHAnsi" w:cstheme="minorHAnsi"/>
        </w:rPr>
        <w:t xml:space="preserve"> that allow hosts to survive longer </w:t>
      </w:r>
      <w:r w:rsidRPr="00531C3D">
        <w:rPr>
          <w:rStyle w:val="StyleUnderline"/>
          <w:rFonts w:asciiTheme="minorHAnsi" w:hAnsiTheme="minorHAnsi" w:cstheme="minorHAnsi"/>
          <w:highlight w:val="cyan"/>
        </w:rPr>
        <w:t xml:space="preserve">have </w:t>
      </w:r>
      <w:r w:rsidRPr="00531C3D">
        <w:rPr>
          <w:rStyle w:val="Emphasis"/>
          <w:rFonts w:asciiTheme="minorHAnsi" w:hAnsiTheme="minorHAnsi" w:cstheme="minorHAnsi"/>
          <w:highlight w:val="cyan"/>
        </w:rPr>
        <w:t>more chances</w:t>
      </w:r>
      <w:r w:rsidRPr="00531C3D">
        <w:rPr>
          <w:rStyle w:val="StyleUnderline"/>
          <w:rFonts w:asciiTheme="minorHAnsi" w:hAnsiTheme="minorHAnsi" w:cstheme="minorHAnsi"/>
          <w:highlight w:val="cyan"/>
        </w:rPr>
        <w:t xml:space="preserve"> of </w:t>
      </w:r>
      <w:r w:rsidRPr="00531C3D">
        <w:rPr>
          <w:rStyle w:val="Emphasis"/>
          <w:rFonts w:asciiTheme="minorHAnsi" w:hAnsiTheme="minorHAnsi" w:cstheme="minorHAnsi"/>
          <w:highlight w:val="cyan"/>
        </w:rPr>
        <w:t>spreading</w:t>
      </w:r>
      <w:r w:rsidRPr="00AB0D0C">
        <w:rPr>
          <w:rFonts w:asciiTheme="minorHAnsi" w:hAnsiTheme="minorHAnsi" w:cstheme="minorHAnsi"/>
          <w:sz w:val="16"/>
        </w:rPr>
        <w:t xml:space="preserve"> among a population, </w:t>
      </w:r>
      <w:r w:rsidRPr="00AB0D0C">
        <w:rPr>
          <w:rStyle w:val="StyleUnderline"/>
          <w:rFonts w:asciiTheme="minorHAnsi" w:hAnsiTheme="minorHAnsi" w:cstheme="minorHAnsi"/>
        </w:rPr>
        <w:t>leading to increased presence in a population</w:t>
      </w:r>
      <w:r w:rsidRPr="00AB0D0C">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B0D0C">
        <w:rPr>
          <w:rStyle w:val="Emphasis"/>
          <w:rFonts w:asciiTheme="minorHAnsi" w:hAnsiTheme="minorHAnsi" w:cstheme="minorHAnsi"/>
        </w:rPr>
        <w:t>low-virulence</w:t>
      </w:r>
      <w:r w:rsidRPr="00AB0D0C">
        <w:rPr>
          <w:rStyle w:val="StyleUnderline"/>
          <w:rFonts w:asciiTheme="minorHAnsi" w:hAnsiTheme="minorHAnsi" w:cstheme="minorHAnsi"/>
        </w:rPr>
        <w:t xml:space="preserve"> infections have a </w:t>
      </w:r>
      <w:r w:rsidRPr="00AB0D0C">
        <w:rPr>
          <w:rStyle w:val="Emphasis"/>
          <w:rFonts w:asciiTheme="minorHAnsi" w:hAnsiTheme="minorHAnsi" w:cstheme="minorHAnsi"/>
        </w:rPr>
        <w:t>greater</w:t>
      </w:r>
      <w:r w:rsidRPr="00AB0D0C">
        <w:rPr>
          <w:rStyle w:val="StyleUnderline"/>
          <w:rFonts w:asciiTheme="minorHAnsi" w:hAnsiTheme="minorHAnsi" w:cstheme="minorHAnsi"/>
        </w:rPr>
        <w:t xml:space="preserve"> chance of establishing </w:t>
      </w:r>
      <w:r w:rsidRPr="00AB0D0C">
        <w:rPr>
          <w:rStyle w:val="Emphasis"/>
          <w:rFonts w:asciiTheme="minorHAnsi" w:hAnsiTheme="minorHAnsi" w:cstheme="minorHAnsi"/>
        </w:rPr>
        <w:t>transmission</w:t>
      </w:r>
      <w:r w:rsidRPr="00AB0D0C">
        <w:rPr>
          <w:rStyle w:val="StyleUnderline"/>
          <w:rFonts w:asciiTheme="minorHAnsi" w:hAnsiTheme="minorHAnsi" w:cstheme="minorHAnsi"/>
        </w:rPr>
        <w:t xml:space="preserve"> in human hosts, which might diminish the ability of pathogens to completely wipe out a human population, </w:t>
      </w:r>
      <w:r w:rsidRPr="00531C3D">
        <w:rPr>
          <w:rStyle w:val="Emphasis"/>
          <w:rFonts w:asciiTheme="minorHAnsi" w:hAnsiTheme="minorHAnsi" w:cstheme="minorHAnsi"/>
          <w:highlight w:val="cyan"/>
        </w:rPr>
        <w:t>even</w:t>
      </w:r>
      <w:r w:rsidRPr="00531C3D">
        <w:rPr>
          <w:rStyle w:val="StyleUnderline"/>
          <w:rFonts w:asciiTheme="minorHAnsi" w:hAnsiTheme="minorHAnsi" w:cstheme="minorHAnsi"/>
          <w:highlight w:val="cyan"/>
        </w:rPr>
        <w:t xml:space="preserve"> where a </w:t>
      </w:r>
      <w:r w:rsidRPr="00531C3D">
        <w:rPr>
          <w:rStyle w:val="Emphasis"/>
          <w:rFonts w:asciiTheme="minorHAnsi" w:hAnsiTheme="minorHAnsi" w:cstheme="minorHAnsi"/>
          <w:highlight w:val="cyan"/>
        </w:rPr>
        <w:t>reservoir</w:t>
      </w:r>
      <w:r w:rsidRPr="00AB0D0C">
        <w:rPr>
          <w:rStyle w:val="StyleUnderline"/>
          <w:rFonts w:asciiTheme="minorHAnsi" w:hAnsiTheme="minorHAnsi" w:cstheme="minorHAnsi"/>
        </w:rPr>
        <w:t xml:space="preserve"> species </w:t>
      </w:r>
      <w:r w:rsidRPr="00531C3D">
        <w:rPr>
          <w:rStyle w:val="Emphasis"/>
          <w:rFonts w:asciiTheme="minorHAnsi" w:hAnsiTheme="minorHAnsi" w:cstheme="minorHAnsi"/>
          <w:highlight w:val="cyan"/>
        </w:rPr>
        <w:t>exists</w:t>
      </w:r>
      <w:r w:rsidRPr="00AB0D0C">
        <w:rPr>
          <w:rFonts w:asciiTheme="minorHAnsi" w:hAnsiTheme="minorHAnsi" w:cstheme="minorHAnsi"/>
          <w:sz w:val="16"/>
        </w:rPr>
        <w:t xml:space="preserve"> (Geoghegan and Holmes, 2018; Geoghegan et al., 2016).</w:t>
      </w:r>
    </w:p>
    <w:p w14:paraId="6E705625" w14:textId="77777777" w:rsidR="0002278A" w:rsidRPr="00AB0D0C" w:rsidRDefault="0002278A" w:rsidP="0002278A">
      <w:pPr>
        <w:rPr>
          <w:rStyle w:val="StyleUnderline"/>
          <w:rFonts w:asciiTheme="minorHAnsi" w:hAnsiTheme="minorHAnsi" w:cstheme="minorHAnsi"/>
        </w:rPr>
      </w:pPr>
      <w:r w:rsidRPr="00AB0D0C">
        <w:rPr>
          <w:rFonts w:asciiTheme="minorHAnsi" w:hAnsiTheme="minorHAnsi" w:cstheme="minorHAnsi"/>
          <w:sz w:val="16"/>
        </w:rPr>
        <w:t xml:space="preserve">Requirement 3. </w:t>
      </w:r>
      <w:r w:rsidRPr="00AB0D0C">
        <w:rPr>
          <w:rStyle w:val="StyleUnderline"/>
          <w:rFonts w:asciiTheme="minorHAnsi" w:hAnsiTheme="minorHAnsi" w:cstheme="minorHAnsi"/>
        </w:rPr>
        <w:t>Follow-Up Actions Are</w:t>
      </w:r>
      <w:r w:rsidRPr="00AB0D0C">
        <w:rPr>
          <w:rFonts w:asciiTheme="minorHAnsi" w:hAnsiTheme="minorHAnsi" w:cstheme="minorHAnsi"/>
          <w:sz w:val="16"/>
        </w:rPr>
        <w:t xml:space="preserve"> Likely </w:t>
      </w:r>
      <w:r w:rsidRPr="00AB0D0C">
        <w:rPr>
          <w:rStyle w:val="Emphasis"/>
          <w:rFonts w:asciiTheme="minorHAnsi" w:hAnsiTheme="minorHAnsi" w:cstheme="minorHAnsi"/>
        </w:rPr>
        <w:t>Required</w:t>
      </w:r>
      <w:r w:rsidRPr="00AB0D0C">
        <w:rPr>
          <w:rFonts w:asciiTheme="minorHAnsi" w:hAnsiTheme="minorHAnsi" w:cstheme="minorHAnsi"/>
          <w:sz w:val="16"/>
        </w:rPr>
        <w:t xml:space="preserve"> After an Initial Dissemination of a Pathogen </w:t>
      </w:r>
      <w:r w:rsidRPr="00AB0D0C">
        <w:rPr>
          <w:rStyle w:val="StyleUnderline"/>
          <w:rFonts w:asciiTheme="minorHAnsi" w:hAnsiTheme="minorHAnsi" w:cstheme="minorHAnsi"/>
        </w:rPr>
        <w:t xml:space="preserve">Because </w:t>
      </w:r>
      <w:r w:rsidRPr="00AB0D0C">
        <w:rPr>
          <w:rStyle w:val="Emphasis"/>
          <w:rFonts w:asciiTheme="minorHAnsi" w:hAnsiTheme="minorHAnsi" w:cstheme="minorHAnsi"/>
        </w:rPr>
        <w:t>Natural</w:t>
      </w:r>
      <w:r w:rsidRPr="00AB0D0C">
        <w:rPr>
          <w:rStyle w:val="StyleUnderline"/>
          <w:rFonts w:asciiTheme="minorHAnsi" w:hAnsiTheme="minorHAnsi" w:cstheme="minorHAnsi"/>
        </w:rPr>
        <w:t xml:space="preserve"> and </w:t>
      </w:r>
      <w:r w:rsidRPr="00AB0D0C">
        <w:rPr>
          <w:rStyle w:val="Emphasis"/>
          <w:rFonts w:asciiTheme="minorHAnsi" w:hAnsiTheme="minorHAnsi" w:cstheme="minorHAnsi"/>
        </w:rPr>
        <w:t>Artificial Isolation</w:t>
      </w:r>
      <w:r w:rsidRPr="00AB0D0C">
        <w:rPr>
          <w:rStyle w:val="StyleUnderline"/>
          <w:rFonts w:asciiTheme="minorHAnsi" w:hAnsiTheme="minorHAnsi" w:cstheme="minorHAnsi"/>
        </w:rPr>
        <w:t xml:space="preserve"> Might </w:t>
      </w:r>
      <w:r w:rsidRPr="00AB0D0C">
        <w:rPr>
          <w:rStyle w:val="Emphasis"/>
          <w:rFonts w:asciiTheme="minorHAnsi" w:hAnsiTheme="minorHAnsi" w:cstheme="minorHAnsi"/>
        </w:rPr>
        <w:t>Shield Human</w:t>
      </w:r>
      <w:r w:rsidRPr="00AB0D0C">
        <w:rPr>
          <w:rFonts w:asciiTheme="minorHAnsi" w:hAnsiTheme="minorHAnsi" w:cstheme="minorHAnsi"/>
          <w:sz w:val="16"/>
          <w:szCs w:val="16"/>
        </w:rPr>
        <w:t xml:space="preserve"> Communitie</w:t>
      </w:r>
      <w:r w:rsidRPr="00AB0D0C">
        <w:rPr>
          <w:rStyle w:val="Emphasis"/>
          <w:rFonts w:asciiTheme="minorHAnsi" w:hAnsiTheme="minorHAnsi" w:cstheme="minorHAnsi"/>
        </w:rPr>
        <w:t>s</w:t>
      </w:r>
      <w:r w:rsidRPr="00AB0D0C">
        <w:rPr>
          <w:rStyle w:val="StyleUnderline"/>
          <w:rFonts w:asciiTheme="minorHAnsi" w:hAnsiTheme="minorHAnsi" w:cstheme="minorHAnsi"/>
        </w:rPr>
        <w:t xml:space="preserve"> from Infection</w:t>
      </w:r>
    </w:p>
    <w:p w14:paraId="66A5BC9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B0D0C">
        <w:rPr>
          <w:rStyle w:val="Emphasis"/>
          <w:rFonts w:asciiTheme="minorHAnsi" w:hAnsiTheme="minorHAnsi" w:cstheme="minorHAnsi"/>
        </w:rPr>
        <w:t>global diffusion</w:t>
      </w:r>
      <w:r w:rsidRPr="00AB0D0C">
        <w:rPr>
          <w:rStyle w:val="StyleUnderline"/>
          <w:rFonts w:asciiTheme="minorHAnsi" w:hAnsiTheme="minorHAnsi" w:cstheme="minorHAnsi"/>
        </w:rPr>
        <w:t xml:space="preserve"> is </w:t>
      </w:r>
      <w:r w:rsidRPr="00AB0D0C">
        <w:rPr>
          <w:rStyle w:val="Emphasis"/>
          <w:rFonts w:asciiTheme="minorHAnsi" w:hAnsiTheme="minorHAnsi" w:cstheme="minorHAnsi"/>
        </w:rPr>
        <w:t>not sufficient</w:t>
      </w:r>
      <w:r w:rsidRPr="00AB0D0C">
        <w:rPr>
          <w:rStyle w:val="StyleUnderline"/>
          <w:rFonts w:asciiTheme="minorHAnsi" w:hAnsiTheme="minorHAnsi" w:cstheme="minorHAnsi"/>
        </w:rPr>
        <w:t xml:space="preserve"> for</w:t>
      </w:r>
      <w:r w:rsidRPr="00AB0D0C">
        <w:rPr>
          <w:rFonts w:asciiTheme="minorHAnsi" w:hAnsiTheme="minorHAnsi" w:cstheme="minorHAnsi"/>
          <w:sz w:val="16"/>
        </w:rPr>
        <w:t xml:space="preserve"> a pathogen to create an </w:t>
      </w:r>
      <w:r w:rsidRPr="00AB0D0C">
        <w:rPr>
          <w:rStyle w:val="Emphasis"/>
          <w:rFonts w:asciiTheme="minorHAnsi" w:hAnsiTheme="minorHAnsi" w:cstheme="minorHAnsi"/>
        </w:rPr>
        <w:t>extinction</w:t>
      </w:r>
      <w:r w:rsidRPr="00AB0D0C">
        <w:rPr>
          <w:rFonts w:asciiTheme="minorHAnsi" w:hAnsiTheme="minorHAnsi" w:cstheme="minorHAnsi"/>
          <w:sz w:val="16"/>
        </w:rPr>
        <w:t xml:space="preserve"> risk—</w:t>
      </w:r>
      <w:r w:rsidRPr="00AB0D0C">
        <w:rPr>
          <w:rStyle w:val="StyleUnderline"/>
          <w:rFonts w:asciiTheme="minorHAnsi" w:hAnsiTheme="minorHAnsi" w:cstheme="minorHAnsi"/>
        </w:rPr>
        <w:t xml:space="preserve">it must reach </w:t>
      </w:r>
      <w:r w:rsidRPr="00AB0D0C">
        <w:rPr>
          <w:rFonts w:asciiTheme="minorHAnsi" w:hAnsiTheme="minorHAnsi" w:cstheme="minorHAnsi"/>
          <w:sz w:val="16"/>
        </w:rPr>
        <w:t xml:space="preserve">nearly </w:t>
      </w:r>
      <w:r w:rsidRPr="00AB0D0C">
        <w:rPr>
          <w:rStyle w:val="Emphasis"/>
          <w:rFonts w:asciiTheme="minorHAnsi" w:hAnsiTheme="minorHAnsi" w:cstheme="minorHAnsi"/>
        </w:rPr>
        <w:t>every human community</w:t>
      </w:r>
      <w:r w:rsidRPr="00AB0D0C">
        <w:rPr>
          <w:rStyle w:val="StyleUnderline"/>
          <w:rFonts w:asciiTheme="minorHAnsi" w:hAnsiTheme="minorHAnsi" w:cstheme="minorHAnsi"/>
        </w:rPr>
        <w:t xml:space="preserve"> on </w:t>
      </w:r>
      <w:r w:rsidRPr="00AB0D0C">
        <w:rPr>
          <w:rStyle w:val="Emphasis"/>
          <w:rFonts w:asciiTheme="minorHAnsi" w:hAnsiTheme="minorHAnsi" w:cstheme="minorHAnsi"/>
        </w:rPr>
        <w:t>earth</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even</w:t>
      </w:r>
      <w:r w:rsidRPr="00AB0D0C">
        <w:rPr>
          <w:rFonts w:asciiTheme="minorHAnsi" w:hAnsiTheme="minorHAnsi" w:cstheme="minorHAnsi"/>
          <w:sz w:val="16"/>
        </w:rPr>
        <w:t xml:space="preserve"> </w:t>
      </w:r>
      <w:r w:rsidRPr="00AB0D0C">
        <w:rPr>
          <w:rStyle w:val="StyleUnderline"/>
          <w:rFonts w:asciiTheme="minorHAnsi" w:hAnsiTheme="minorHAnsi" w:cstheme="minorHAnsi"/>
        </w:rPr>
        <w:t>those that are</w:t>
      </w:r>
      <w:r w:rsidRPr="00AB0D0C">
        <w:rPr>
          <w:rFonts w:asciiTheme="minorHAnsi" w:hAnsiTheme="minorHAnsi" w:cstheme="minorHAnsi"/>
          <w:sz w:val="16"/>
        </w:rPr>
        <w:t xml:space="preserve"> naturally or artificially </w:t>
      </w:r>
      <w:r w:rsidRPr="00AB0D0C">
        <w:rPr>
          <w:rStyle w:val="Emphasis"/>
          <w:rFonts w:asciiTheme="minorHAnsi" w:hAnsiTheme="minorHAnsi" w:cstheme="minorHAnsi"/>
        </w:rPr>
        <w:t>isolated</w:t>
      </w:r>
      <w:r w:rsidRPr="00AB0D0C">
        <w:rPr>
          <w:rFonts w:asciiTheme="minorHAnsi" w:hAnsiTheme="minorHAnsi" w:cstheme="minorHAnsi"/>
          <w:sz w:val="16"/>
        </w:rPr>
        <w:t>.</w:t>
      </w:r>
    </w:p>
    <w:p w14:paraId="7F416730"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 xml:space="preserve">There still exist </w:t>
      </w:r>
      <w:r w:rsidRPr="00531C3D">
        <w:rPr>
          <w:rStyle w:val="Emphasis"/>
          <w:rFonts w:asciiTheme="minorHAnsi" w:hAnsiTheme="minorHAnsi" w:cstheme="minorHAnsi"/>
          <w:highlight w:val="cyan"/>
        </w:rPr>
        <w:t>uncontacted tribes</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 xml:space="preserve">and </w:t>
      </w:r>
      <w:r w:rsidRPr="00531C3D">
        <w:rPr>
          <w:rStyle w:val="Emphasis"/>
          <w:rFonts w:asciiTheme="minorHAnsi" w:hAnsiTheme="minorHAnsi" w:cstheme="minorHAnsi"/>
          <w:highlight w:val="cyan"/>
        </w:rPr>
        <w:t>many regions</w:t>
      </w:r>
      <w:r w:rsidRPr="00AB0D0C">
        <w:rPr>
          <w:rStyle w:val="StyleUnderline"/>
          <w:rFonts w:asciiTheme="minorHAnsi" w:hAnsiTheme="minorHAnsi" w:cstheme="minorHAnsi"/>
        </w:rPr>
        <w:t xml:space="preserve"> and communities </w:t>
      </w:r>
      <w:r w:rsidRPr="00531C3D">
        <w:rPr>
          <w:rStyle w:val="Emphasis"/>
          <w:rFonts w:asciiTheme="minorHAnsi" w:hAnsiTheme="minorHAnsi" w:cstheme="minorHAnsi"/>
          <w:highlight w:val="cyan"/>
        </w:rPr>
        <w:t>remain</w:t>
      </w:r>
      <w:r w:rsidRPr="00AB0D0C">
        <w:rPr>
          <w:rStyle w:val="StyleUnderline"/>
          <w:rFonts w:asciiTheme="minorHAnsi" w:hAnsiTheme="minorHAnsi" w:cstheme="minorHAnsi"/>
        </w:rPr>
        <w:t xml:space="preserve"> relatively </w:t>
      </w:r>
      <w:r w:rsidRPr="00531C3D">
        <w:rPr>
          <w:rStyle w:val="Emphasis"/>
          <w:rFonts w:asciiTheme="minorHAnsi" w:hAnsiTheme="minorHAnsi" w:cstheme="minorHAnsi"/>
          <w:highlight w:val="cyan"/>
        </w:rPr>
        <w:t>isolated</w:t>
      </w:r>
      <w:r w:rsidRPr="00AB0D0C">
        <w:rPr>
          <w:rFonts w:asciiTheme="minorHAnsi" w:hAnsiTheme="minorHAnsi" w:cstheme="minorHAnsi"/>
          <w:sz w:val="16"/>
        </w:rPr>
        <w:t xml:space="preserve">. </w:t>
      </w:r>
      <w:r w:rsidRPr="00AB0D0C">
        <w:rPr>
          <w:rStyle w:val="StyleUnderline"/>
          <w:rFonts w:asciiTheme="minorHAnsi" w:hAnsiTheme="minorHAnsi" w:cstheme="minorHAnsi"/>
        </w:rPr>
        <w:t>As a highly lethal pandemic spreads</w:t>
      </w:r>
      <w:r w:rsidRPr="00AB0D0C">
        <w:rPr>
          <w:rFonts w:asciiTheme="minorHAnsi" w:hAnsiTheme="minorHAnsi" w:cstheme="minorHAnsi"/>
          <w:sz w:val="16"/>
        </w:rPr>
        <w:t xml:space="preserve">, it is likely that </w:t>
      </w:r>
      <w:r w:rsidRPr="00531C3D">
        <w:rPr>
          <w:rStyle w:val="StyleUnderline"/>
          <w:rFonts w:asciiTheme="minorHAnsi" w:hAnsiTheme="minorHAnsi" w:cstheme="minorHAnsi"/>
          <w:highlight w:val="cyan"/>
        </w:rPr>
        <w:t>human</w:t>
      </w:r>
      <w:r w:rsidRPr="00AB0D0C">
        <w:rPr>
          <w:rFonts w:asciiTheme="minorHAnsi" w:hAnsiTheme="minorHAnsi" w:cstheme="minorHAnsi"/>
          <w:sz w:val="16"/>
        </w:rPr>
        <w:t xml:space="preserve"> communitie</w:t>
      </w:r>
      <w:r w:rsidRPr="00531C3D">
        <w:rPr>
          <w:rStyle w:val="StyleUnderline"/>
          <w:rFonts w:asciiTheme="minorHAnsi" w:hAnsiTheme="minorHAnsi" w:cstheme="minorHAnsi"/>
          <w:highlight w:val="cyan"/>
        </w:rPr>
        <w:t>s would</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take steps</w:t>
      </w:r>
      <w:r w:rsidRPr="00AB0D0C">
        <w:rPr>
          <w:rStyle w:val="StyleUnderline"/>
          <w:rFonts w:asciiTheme="minorHAnsi" w:hAnsiTheme="minorHAnsi" w:cstheme="minorHAnsi"/>
        </w:rPr>
        <w:t xml:space="preserve"> to </w:t>
      </w:r>
      <w:r w:rsidRPr="00531C3D">
        <w:rPr>
          <w:rStyle w:val="Emphasis"/>
          <w:rFonts w:asciiTheme="minorHAnsi" w:hAnsiTheme="minorHAnsi" w:cstheme="minorHAnsi"/>
          <w:highlight w:val="cyan"/>
        </w:rPr>
        <w:t>isolate</w:t>
      </w:r>
      <w:r w:rsidRPr="00AB0D0C">
        <w:rPr>
          <w:rStyle w:val="Emphasis"/>
          <w:rFonts w:asciiTheme="minorHAnsi" w:hAnsiTheme="minorHAnsi" w:cstheme="minorHAnsi"/>
        </w:rPr>
        <w:t xml:space="preserve"> themselves</w:t>
      </w:r>
      <w:r w:rsidRPr="00AB0D0C">
        <w:rPr>
          <w:rFonts w:asciiTheme="minorHAnsi" w:hAnsiTheme="minorHAnsi" w:cstheme="minorHAnsi"/>
          <w:sz w:val="16"/>
        </w:rPr>
        <w:t xml:space="preserve"> to whatever extent they could to prevent infection; </w:t>
      </w:r>
      <w:r w:rsidRPr="00531C3D">
        <w:rPr>
          <w:rStyle w:val="Emphasis"/>
          <w:rFonts w:asciiTheme="minorHAnsi" w:hAnsiTheme="minorHAnsi" w:cstheme="minorHAnsi"/>
          <w:highlight w:val="cyan"/>
        </w:rPr>
        <w:t>island</w:t>
      </w:r>
      <w:r w:rsidRPr="00AB0D0C">
        <w:rPr>
          <w:rStyle w:val="Emphasis"/>
          <w:rFonts w:asciiTheme="minorHAnsi" w:hAnsiTheme="minorHAnsi" w:cstheme="minorHAnsi"/>
        </w:rPr>
        <w:t xml:space="preserve"> nation</w:t>
      </w:r>
      <w:r w:rsidRPr="00531C3D">
        <w:rPr>
          <w:rStyle w:val="Emphasis"/>
          <w:rFonts w:asciiTheme="minorHAnsi" w:hAnsiTheme="minorHAnsi" w:cstheme="minorHAnsi"/>
          <w:highlight w:val="cyan"/>
        </w:rPr>
        <w:t>s</w:t>
      </w:r>
      <w:r w:rsidRPr="00AB0D0C">
        <w:rPr>
          <w:rFonts w:asciiTheme="minorHAnsi" w:hAnsiTheme="minorHAnsi" w:cstheme="minorHAnsi"/>
          <w:sz w:val="16"/>
        </w:rPr>
        <w:t xml:space="preserve"> </w:t>
      </w:r>
      <w:r w:rsidRPr="00AB0D0C">
        <w:rPr>
          <w:rStyle w:val="StyleUnderline"/>
          <w:rFonts w:asciiTheme="minorHAnsi" w:hAnsiTheme="minorHAnsi" w:cstheme="minorHAnsi"/>
        </w:rPr>
        <w:t>have</w:t>
      </w:r>
      <w:r w:rsidRPr="00AB0D0C">
        <w:rPr>
          <w:rFonts w:asciiTheme="minorHAnsi" w:hAnsiTheme="minorHAnsi" w:cstheme="minorHAnsi"/>
          <w:sz w:val="16"/>
        </w:rPr>
        <w:t xml:space="preserve"> even </w:t>
      </w:r>
      <w:r w:rsidRPr="00AB0D0C">
        <w:rPr>
          <w:rStyle w:val="StyleUnderline"/>
          <w:rFonts w:asciiTheme="minorHAnsi" w:hAnsiTheme="minorHAnsi" w:cstheme="minorHAnsi"/>
        </w:rPr>
        <w:t>been suggested as</w:t>
      </w:r>
      <w:r w:rsidRPr="00AB0D0C">
        <w:rPr>
          <w:rFonts w:asciiTheme="minorHAnsi" w:hAnsiTheme="minorHAnsi" w:cstheme="minorHAnsi"/>
          <w:sz w:val="16"/>
        </w:rPr>
        <w:t xml:space="preserve"> potential </w:t>
      </w:r>
      <w:r w:rsidRPr="00531C3D">
        <w:rPr>
          <w:rStyle w:val="Emphasis"/>
          <w:rFonts w:asciiTheme="minorHAnsi" w:hAnsiTheme="minorHAnsi" w:cstheme="minorHAnsi"/>
          <w:highlight w:val="cyan"/>
        </w:rPr>
        <w:t>refuges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from </w:t>
      </w:r>
      <w:r w:rsidRPr="00AB0D0C">
        <w:rPr>
          <w:rStyle w:val="Emphasis"/>
          <w:rFonts w:asciiTheme="minorHAnsi" w:hAnsiTheme="minorHAnsi" w:cstheme="minorHAnsi"/>
        </w:rPr>
        <w:t>pandemics</w:t>
      </w:r>
      <w:r w:rsidRPr="00AB0D0C">
        <w:rPr>
          <w:rStyle w:val="StyleUnderline"/>
          <w:rFonts w:asciiTheme="minorHAnsi" w:hAnsiTheme="minorHAnsi" w:cstheme="minorHAnsi"/>
        </w:rPr>
        <w:t xml:space="preserve"> with extinction potential</w:t>
      </w:r>
      <w:r w:rsidRPr="00AB0D0C">
        <w:rPr>
          <w:rFonts w:asciiTheme="minorHAnsi" w:hAnsiTheme="minorHAnsi" w:cstheme="minorHAns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B209753" w14:textId="77777777" w:rsidR="0002278A" w:rsidRPr="00AB0D0C" w:rsidRDefault="0002278A" w:rsidP="0002278A">
      <w:pPr>
        <w:rPr>
          <w:rFonts w:asciiTheme="minorHAnsi" w:hAnsiTheme="minorHAnsi" w:cstheme="minorHAnsi"/>
        </w:rPr>
      </w:pPr>
    </w:p>
    <w:p w14:paraId="7C59FA6E" w14:textId="77777777" w:rsidR="0002278A" w:rsidRPr="00AB0D0C" w:rsidRDefault="0002278A" w:rsidP="0002278A">
      <w:pPr>
        <w:pStyle w:val="Heading4"/>
        <w:rPr>
          <w:rFonts w:asciiTheme="minorHAnsi" w:hAnsiTheme="minorHAnsi" w:cstheme="minorHAnsi"/>
        </w:rPr>
      </w:pPr>
      <w:r>
        <w:rPr>
          <w:rFonts w:asciiTheme="minorHAnsi" w:hAnsiTheme="minorHAnsi" w:cstheme="minorHAnsi"/>
        </w:rPr>
        <w:t xml:space="preserve">[x] </w:t>
      </w:r>
      <w:r w:rsidRPr="00AB0D0C">
        <w:rPr>
          <w:rFonts w:asciiTheme="minorHAnsi" w:hAnsiTheme="minorHAnsi" w:cstheme="minorHAnsi"/>
        </w:rPr>
        <w:t>ABR won’t risk extinction---squo solves, but the impact’s inevitable</w:t>
      </w:r>
    </w:p>
    <w:p w14:paraId="22E93F68" w14:textId="77777777" w:rsidR="0002278A" w:rsidRPr="00AB0D0C" w:rsidRDefault="0002278A" w:rsidP="0002278A">
      <w:pPr>
        <w:rPr>
          <w:rFonts w:asciiTheme="minorHAnsi" w:hAnsiTheme="minorHAnsi" w:cstheme="minorHAnsi"/>
        </w:rPr>
      </w:pPr>
      <w:r w:rsidRPr="00AB0D0C">
        <w:rPr>
          <w:rStyle w:val="Style13ptBold"/>
          <w:rFonts w:asciiTheme="minorHAnsi" w:hAnsiTheme="minorHAnsi" w:cstheme="minorHAnsi"/>
        </w:rPr>
        <w:t>Biba 17</w:t>
      </w:r>
      <w:r w:rsidRPr="00AB0D0C">
        <w:rPr>
          <w:rFonts w:asciiTheme="minorHAnsi" w:hAnsiTheme="minorHAnsi" w:cstheme="minorHAnsi"/>
        </w:rPr>
        <w:t xml:space="preserve"> – New York City–based freelance science journalist [Erin, 6/8/2017, “How we can stop antibiotic resistance”, BBC, http://www.bbc.com/future/story/20170607-how-we-can-stop-antibiotic-resistance] </w:t>
      </w:r>
    </w:p>
    <w:p w14:paraId="69322C8E" w14:textId="77777777" w:rsidR="0002278A" w:rsidRPr="00AB0D0C" w:rsidRDefault="0002278A" w:rsidP="0002278A">
      <w:pPr>
        <w:rPr>
          <w:rFonts w:asciiTheme="minorHAnsi" w:hAnsiTheme="minorHAnsi" w:cstheme="minorHAnsi"/>
          <w:b/>
          <w:iCs/>
          <w:u w:val="single"/>
        </w:rPr>
      </w:pPr>
      <w:r w:rsidRPr="00AB0D0C">
        <w:rPr>
          <w:rFonts w:asciiTheme="minorHAnsi" w:hAnsiTheme="minorHAnsi" w:cstheme="minorHAnsi"/>
          <w:sz w:val="14"/>
        </w:rPr>
        <w:t xml:space="preserve">First, the entire world needs to get on board. Two years ago this essentially happened when </w:t>
      </w:r>
      <w:r w:rsidRPr="00AB0D0C">
        <w:rPr>
          <w:rStyle w:val="StyleUnderline"/>
          <w:rFonts w:asciiTheme="minorHAnsi" w:hAnsiTheme="minorHAnsi" w:cstheme="minorHAnsi"/>
        </w:rPr>
        <w:t xml:space="preserve">member states of the </w:t>
      </w:r>
      <w:r w:rsidRPr="00531C3D">
        <w:rPr>
          <w:rStyle w:val="Emphasis"/>
          <w:rFonts w:asciiTheme="minorHAnsi" w:hAnsiTheme="minorHAnsi" w:cstheme="minorHAnsi"/>
          <w:highlight w:val="cyan"/>
        </w:rPr>
        <w:t>WHO</w:t>
      </w:r>
      <w:r w:rsidRPr="00531C3D">
        <w:rPr>
          <w:rStyle w:val="StyleUnderline"/>
          <w:rFonts w:asciiTheme="minorHAnsi" w:hAnsiTheme="minorHAnsi" w:cstheme="minorHAnsi"/>
          <w:highlight w:val="cyan"/>
        </w:rPr>
        <w:t xml:space="preserve"> agreed to</w:t>
      </w:r>
      <w:r w:rsidRPr="00AB0D0C">
        <w:rPr>
          <w:rStyle w:val="StyleUnderline"/>
          <w:rFonts w:asciiTheme="minorHAnsi" w:hAnsiTheme="minorHAnsi" w:cstheme="minorHAnsi"/>
        </w:rPr>
        <w:t xml:space="preserve"> accept </w:t>
      </w:r>
      <w:r w:rsidRPr="00531C3D">
        <w:rPr>
          <w:rStyle w:val="StyleUnderline"/>
          <w:rFonts w:asciiTheme="minorHAnsi" w:hAnsiTheme="minorHAnsi" w:cstheme="minorHAnsi"/>
          <w:highlight w:val="cyan"/>
        </w:rPr>
        <w:t xml:space="preserve">a </w:t>
      </w:r>
      <w:r w:rsidRPr="00531C3D">
        <w:rPr>
          <w:rStyle w:val="Emphasis"/>
          <w:rFonts w:asciiTheme="minorHAnsi" w:hAnsiTheme="minorHAnsi" w:cstheme="minorHAnsi"/>
          <w:highlight w:val="cyan"/>
        </w:rPr>
        <w:t>Global Action Plan</w:t>
      </w:r>
      <w:r w:rsidRPr="00AB0D0C">
        <w:rPr>
          <w:rFonts w:asciiTheme="minorHAnsi" w:hAnsiTheme="minorHAnsi" w:cstheme="minorHAnsi"/>
          <w:sz w:val="14"/>
        </w:rPr>
        <w:t xml:space="preserve"> – by then, antibiotic resistance was a problem </w:t>
      </w:r>
      <w:r w:rsidRPr="00531C3D">
        <w:rPr>
          <w:rStyle w:val="StyleUnderline"/>
          <w:rFonts w:asciiTheme="minorHAnsi" w:hAnsiTheme="minorHAnsi" w:cstheme="minorHAnsi"/>
          <w:highlight w:val="cyan"/>
        </w:rPr>
        <w:t>that</w:t>
      </w:r>
      <w:r w:rsidRPr="00AB0D0C">
        <w:rPr>
          <w:rFonts w:asciiTheme="minorHAnsi" w:hAnsiTheme="minorHAnsi" w:cstheme="minorHAnsi"/>
          <w:sz w:val="14"/>
        </w:rPr>
        <w:t xml:space="preserve"> had already been on the radar for many decades. </w:t>
      </w:r>
      <w:r w:rsidRPr="00AB0D0C">
        <w:rPr>
          <w:rStyle w:val="StyleUnderline"/>
          <w:rFonts w:asciiTheme="minorHAnsi" w:hAnsiTheme="minorHAnsi" w:cstheme="minorHAnsi"/>
        </w:rPr>
        <w:t xml:space="preserve">The plan </w:t>
      </w:r>
      <w:r w:rsidRPr="00531C3D">
        <w:rPr>
          <w:rStyle w:val="StyleUnderline"/>
          <w:rFonts w:asciiTheme="minorHAnsi" w:hAnsiTheme="minorHAnsi" w:cstheme="minorHAnsi"/>
          <w:highlight w:val="cyan"/>
        </w:rPr>
        <w:t xml:space="preserve">lays out </w:t>
      </w:r>
      <w:r w:rsidRPr="00531C3D">
        <w:rPr>
          <w:rStyle w:val="Emphasis"/>
          <w:rFonts w:asciiTheme="minorHAnsi" w:hAnsiTheme="minorHAnsi" w:cstheme="minorHAnsi"/>
          <w:highlight w:val="cyan"/>
        </w:rPr>
        <w:t>extensive solutions</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best practices</w:t>
      </w:r>
      <w:r w:rsidRPr="00AB0D0C">
        <w:rPr>
          <w:rStyle w:val="StyleUnderline"/>
          <w:rFonts w:asciiTheme="minorHAnsi" w:hAnsiTheme="minorHAnsi" w:cstheme="minorHAnsi"/>
        </w:rPr>
        <w:t xml:space="preserve"> that all countries can take </w:t>
      </w:r>
      <w:r w:rsidRPr="00531C3D">
        <w:rPr>
          <w:rStyle w:val="StyleUnderline"/>
          <w:rFonts w:asciiTheme="minorHAnsi" w:hAnsiTheme="minorHAnsi" w:cstheme="minorHAnsi"/>
          <w:highlight w:val="cyan"/>
        </w:rPr>
        <w:t xml:space="preserve">to </w:t>
      </w:r>
      <w:r w:rsidRPr="00531C3D">
        <w:rPr>
          <w:rStyle w:val="Emphasis"/>
          <w:rFonts w:asciiTheme="minorHAnsi" w:hAnsiTheme="minorHAnsi" w:cstheme="minorHAnsi"/>
          <w:highlight w:val="cyan"/>
        </w:rPr>
        <w:t>reduce resistance.</w:t>
      </w:r>
      <w:r w:rsidRPr="00AB0D0C">
        <w:rPr>
          <w:rFonts w:asciiTheme="minorHAnsi" w:hAnsiTheme="minorHAnsi" w:cstheme="minorHAnsi"/>
          <w:sz w:val="14"/>
        </w:rPr>
        <w:t xml:space="preserve"> “That’s historic,” says Sprenger. Before then, he says, the only people actively discussing how to reduce resistance were people within medical circles, for the most part. </w:t>
      </w:r>
      <w:r w:rsidRPr="00AB0D0C">
        <w:rPr>
          <w:rStyle w:val="StyleUnderline"/>
          <w:rFonts w:asciiTheme="minorHAnsi" w:hAnsiTheme="minorHAnsi" w:cstheme="minorHAnsi"/>
        </w:rPr>
        <w:t xml:space="preserve">"95% of the worldwide population is now living in a country where they have developed a national action plan. All these </w:t>
      </w:r>
      <w:r w:rsidRPr="00531C3D">
        <w:rPr>
          <w:rStyle w:val="StyleUnderline"/>
          <w:rFonts w:asciiTheme="minorHAnsi" w:hAnsiTheme="minorHAnsi" w:cstheme="minorHAnsi"/>
          <w:highlight w:val="cyan"/>
        </w:rPr>
        <w:t>countries</w:t>
      </w:r>
      <w:r w:rsidRPr="00AB0D0C">
        <w:rPr>
          <w:rStyle w:val="StyleUnderline"/>
          <w:rFonts w:asciiTheme="minorHAnsi" w:hAnsiTheme="minorHAnsi" w:cstheme="minorHAnsi"/>
        </w:rPr>
        <w:t xml:space="preserve"> have </w:t>
      </w:r>
      <w:r w:rsidRPr="00531C3D">
        <w:rPr>
          <w:rStyle w:val="StyleUnderline"/>
          <w:rFonts w:asciiTheme="minorHAnsi" w:hAnsiTheme="minorHAnsi" w:cstheme="minorHAnsi"/>
          <w:highlight w:val="cyan"/>
        </w:rPr>
        <w:t>increased</w:t>
      </w:r>
      <w:r w:rsidRPr="00AB0D0C">
        <w:rPr>
          <w:rStyle w:val="StyleUnderline"/>
          <w:rFonts w:asciiTheme="minorHAnsi" w:hAnsiTheme="minorHAnsi" w:cstheme="minorHAnsi"/>
        </w:rPr>
        <w:t xml:space="preserve"> activities in </w:t>
      </w:r>
      <w:r w:rsidRPr="00531C3D">
        <w:rPr>
          <w:rStyle w:val="Emphasis"/>
          <w:rFonts w:asciiTheme="minorHAnsi" w:hAnsiTheme="minorHAnsi" w:cstheme="minorHAnsi"/>
          <w:highlight w:val="cyan"/>
        </w:rPr>
        <w:t>education</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training</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prevention control</w:t>
      </w:r>
      <w:r w:rsidRPr="00531C3D">
        <w:rPr>
          <w:rStyle w:val="StyleUnderline"/>
          <w:rFonts w:asciiTheme="minorHAnsi" w:hAnsiTheme="minorHAnsi" w:cstheme="minorHAnsi"/>
          <w:highlight w:val="cyan"/>
        </w:rPr>
        <w:t>.</w:t>
      </w:r>
      <w:r w:rsidRPr="00AB0D0C">
        <w:rPr>
          <w:rFonts w:asciiTheme="minorHAnsi" w:hAnsiTheme="minorHAnsi" w:cstheme="minorHAnsi"/>
          <w:sz w:val="14"/>
        </w:rPr>
        <w:t xml:space="preserve">” In the last couple of decades we’ve seen decreases in prescription to children in the US – Dr Katherine Fleming-Dutra Then, last year, </w:t>
      </w:r>
      <w:r w:rsidRPr="00AB0D0C">
        <w:rPr>
          <w:rStyle w:val="StyleUnderline"/>
          <w:rFonts w:asciiTheme="minorHAnsi" w:hAnsiTheme="minorHAnsi" w:cstheme="minorHAnsi"/>
        </w:rPr>
        <w:t xml:space="preserve">the </w:t>
      </w:r>
      <w:r w:rsidRPr="00531C3D">
        <w:rPr>
          <w:rStyle w:val="Emphasis"/>
          <w:rFonts w:asciiTheme="minorHAnsi" w:hAnsiTheme="minorHAnsi" w:cstheme="minorHAnsi"/>
          <w:highlight w:val="cyan"/>
        </w:rPr>
        <w:t>UN</w:t>
      </w:r>
      <w:r w:rsidRPr="00AB0D0C">
        <w:rPr>
          <w:rStyle w:val="Emphasis"/>
          <w:rFonts w:asciiTheme="minorHAnsi" w:hAnsiTheme="minorHAnsi" w:cstheme="minorHAnsi"/>
        </w:rPr>
        <w:t xml:space="preserve"> addressed the issue</w:t>
      </w:r>
      <w:r w:rsidRPr="00AB0D0C">
        <w:rPr>
          <w:rFonts w:asciiTheme="minorHAnsi" w:hAnsiTheme="minorHAnsi" w:cstheme="minorHAnsi"/>
          <w:sz w:val="14"/>
        </w:rPr>
        <w:t xml:space="preserve"> before the General Assembly – only the fourth time in history that a health issue was discussed there. And just this May the </w:t>
      </w:r>
      <w:r w:rsidRPr="00531C3D">
        <w:rPr>
          <w:rStyle w:val="Emphasis"/>
          <w:rFonts w:asciiTheme="minorHAnsi" w:hAnsiTheme="minorHAnsi" w:cstheme="minorHAnsi"/>
          <w:highlight w:val="cyan"/>
        </w:rPr>
        <w:t>G20 leaders</w:t>
      </w:r>
      <w:r w:rsidRPr="00531C3D">
        <w:rPr>
          <w:rStyle w:val="StyleUnderline"/>
          <w:rFonts w:asciiTheme="minorHAnsi" w:hAnsiTheme="minorHAnsi" w:cstheme="minorHAnsi"/>
          <w:highlight w:val="cyan"/>
        </w:rPr>
        <w:t xml:space="preserve"> signed a declaration</w:t>
      </w:r>
      <w:r w:rsidRPr="00AB0D0C">
        <w:rPr>
          <w:rStyle w:val="StyleUnderline"/>
          <w:rFonts w:asciiTheme="minorHAnsi" w:hAnsiTheme="minorHAnsi" w:cstheme="minorHAnsi"/>
        </w:rPr>
        <w:t xml:space="preserve"> on global health that included </w:t>
      </w:r>
      <w:r w:rsidRPr="00531C3D">
        <w:rPr>
          <w:rStyle w:val="StyleUnderline"/>
          <w:rFonts w:asciiTheme="minorHAnsi" w:hAnsiTheme="minorHAnsi" w:cstheme="minorHAnsi"/>
          <w:highlight w:val="cyan"/>
        </w:rPr>
        <w:t>tackling a</w:t>
      </w:r>
      <w:r w:rsidRPr="00AB0D0C">
        <w:rPr>
          <w:rStyle w:val="StyleUnderline"/>
          <w:rFonts w:asciiTheme="minorHAnsi" w:hAnsiTheme="minorHAnsi" w:cstheme="minorHAnsi"/>
        </w:rPr>
        <w:t>nti</w:t>
      </w:r>
      <w:r w:rsidRPr="00531C3D">
        <w:rPr>
          <w:rStyle w:val="StyleUnderline"/>
          <w:rFonts w:asciiTheme="minorHAnsi" w:hAnsiTheme="minorHAnsi" w:cstheme="minorHAnsi"/>
          <w:highlight w:val="cyan"/>
        </w:rPr>
        <w:t>b</w:t>
      </w:r>
      <w:r w:rsidRPr="00AB0D0C">
        <w:rPr>
          <w:rStyle w:val="StyleUnderline"/>
          <w:rFonts w:asciiTheme="minorHAnsi" w:hAnsiTheme="minorHAnsi" w:cstheme="minorHAnsi"/>
        </w:rPr>
        <w:t xml:space="preserve">iotic </w:t>
      </w:r>
      <w:r w:rsidRPr="00531C3D">
        <w:rPr>
          <w:rStyle w:val="StyleUnderline"/>
          <w:rFonts w:asciiTheme="minorHAnsi" w:hAnsiTheme="minorHAnsi" w:cstheme="minorHAnsi"/>
          <w:highlight w:val="cyan"/>
        </w:rPr>
        <w:t>r</w:t>
      </w:r>
      <w:r w:rsidRPr="00AB0D0C">
        <w:rPr>
          <w:rStyle w:val="StyleUnderline"/>
          <w:rFonts w:asciiTheme="minorHAnsi" w:hAnsiTheme="minorHAnsi" w:cstheme="minorHAnsi"/>
        </w:rPr>
        <w:t>esistance.</w:t>
      </w:r>
      <w:r w:rsidRPr="00AB0D0C">
        <w:rPr>
          <w:rFonts w:asciiTheme="minorHAnsi" w:hAnsiTheme="minorHAnsi" w:cstheme="minorHAnsi"/>
          <w:sz w:val="14"/>
        </w:rPr>
        <w:t xml:space="preserve"> So it’s definitely a grand challenge that world leaders are taking seriously. Much of the </w:t>
      </w:r>
      <w:r w:rsidRPr="00AB0D0C">
        <w:rPr>
          <w:rStyle w:val="StyleUnderline"/>
          <w:rFonts w:asciiTheme="minorHAnsi" w:hAnsiTheme="minorHAnsi" w:cstheme="minorHAnsi"/>
        </w:rPr>
        <w:t xml:space="preserve">WHO action plan focuses on hospital stewardship and supervision. The </w:t>
      </w:r>
      <w:r w:rsidRPr="00531C3D">
        <w:rPr>
          <w:rStyle w:val="Emphasis"/>
          <w:rFonts w:asciiTheme="minorHAnsi" w:hAnsiTheme="minorHAnsi" w:cstheme="minorHAnsi"/>
          <w:highlight w:val="cyan"/>
        </w:rPr>
        <w:t>CDC</w:t>
      </w:r>
      <w:r w:rsidRPr="00AB0D0C">
        <w:rPr>
          <w:rStyle w:val="StyleUnderline"/>
          <w:rFonts w:asciiTheme="minorHAnsi" w:hAnsiTheme="minorHAnsi" w:cstheme="minorHAnsi"/>
        </w:rPr>
        <w:t xml:space="preserve"> is</w:t>
      </w:r>
      <w:r w:rsidRPr="00AB0D0C">
        <w:rPr>
          <w:rFonts w:asciiTheme="minorHAnsi" w:hAnsiTheme="minorHAnsi" w:cstheme="minorHAnsi"/>
          <w:sz w:val="14"/>
        </w:rPr>
        <w:t xml:space="preserve"> currently </w:t>
      </w:r>
      <w:r w:rsidRPr="00AB0D0C">
        <w:rPr>
          <w:rStyle w:val="StyleUnderline"/>
          <w:rFonts w:asciiTheme="minorHAnsi" w:hAnsiTheme="minorHAnsi" w:cstheme="minorHAnsi"/>
        </w:rPr>
        <w:t>working</w:t>
      </w:r>
      <w:r w:rsidRPr="00AB0D0C">
        <w:rPr>
          <w:rFonts w:asciiTheme="minorHAnsi" w:hAnsiTheme="minorHAnsi" w:cstheme="minorHAnsi"/>
          <w:sz w:val="14"/>
        </w:rPr>
        <w:t xml:space="preserve"> closely </w:t>
      </w:r>
      <w:r w:rsidRPr="00AB0D0C">
        <w:rPr>
          <w:rStyle w:val="StyleUnderline"/>
          <w:rFonts w:asciiTheme="minorHAnsi" w:hAnsiTheme="minorHAnsi" w:cstheme="minorHAnsi"/>
        </w:rPr>
        <w:t xml:space="preserve">with American hospitals </w:t>
      </w:r>
      <w:r w:rsidRPr="00531C3D">
        <w:rPr>
          <w:rStyle w:val="StyleUnderline"/>
          <w:rFonts w:asciiTheme="minorHAnsi" w:hAnsiTheme="minorHAnsi" w:cstheme="minorHAnsi"/>
          <w:highlight w:val="cyan"/>
        </w:rPr>
        <w:t>to provide</w:t>
      </w:r>
      <w:r w:rsidRPr="00AB0D0C">
        <w:rPr>
          <w:rStyle w:val="StyleUnderline"/>
          <w:rFonts w:asciiTheme="minorHAnsi" w:hAnsiTheme="minorHAnsi" w:cstheme="minorHAnsi"/>
        </w:rPr>
        <w:t xml:space="preserve"> guidelines and education for the </w:t>
      </w:r>
      <w:r w:rsidRPr="00531C3D">
        <w:rPr>
          <w:rStyle w:val="Emphasis"/>
          <w:rFonts w:asciiTheme="minorHAnsi" w:hAnsiTheme="minorHAnsi" w:cstheme="minorHAnsi"/>
          <w:highlight w:val="cyan"/>
        </w:rPr>
        <w:t>safe and reasonable prescription of antibiotics.</w:t>
      </w:r>
      <w:r w:rsidRPr="00AB0D0C">
        <w:rPr>
          <w:rStyle w:val="StyleUnderline"/>
          <w:rFonts w:asciiTheme="minorHAnsi" w:hAnsiTheme="minorHAnsi" w:cstheme="minorHAnsi"/>
        </w:rPr>
        <w:t xml:space="preserve"> </w:t>
      </w:r>
      <w:r w:rsidRPr="00AB0D0C">
        <w:rPr>
          <w:rStyle w:val="Emphasis"/>
          <w:rFonts w:asciiTheme="minorHAnsi" w:hAnsiTheme="minorHAnsi" w:cstheme="minorHAnsi"/>
        </w:rPr>
        <w:t>“We have made some progress,”</w:t>
      </w:r>
      <w:r w:rsidRPr="00AB0D0C">
        <w:rPr>
          <w:rFonts w:asciiTheme="minorHAnsi" w:hAnsiTheme="minorHAnsi" w:cstheme="minorHAnsi"/>
          <w:sz w:val="14"/>
        </w:rPr>
        <w:t xml:space="preserve"> says Dr Katherine Fleming-Dutra, an epidemiologist at the CDC. “In the last couple of decades </w:t>
      </w:r>
      <w:r w:rsidRPr="00AB0D0C">
        <w:rPr>
          <w:rStyle w:val="StyleUnderline"/>
          <w:rFonts w:asciiTheme="minorHAnsi" w:hAnsiTheme="minorHAnsi" w:cstheme="minorHAnsi"/>
        </w:rPr>
        <w:t>we’ve seen decreases in prescription to children</w:t>
      </w:r>
      <w:r w:rsidRPr="00AB0D0C">
        <w:rPr>
          <w:rFonts w:asciiTheme="minorHAnsi" w:hAnsiTheme="minorHAnsi" w:cstheme="minorHAnsi"/>
          <w:sz w:val="14"/>
        </w:rPr>
        <w:t xml:space="preserve"> in the US. We have seen less progress in adults. The </w:t>
      </w:r>
      <w:r w:rsidRPr="00AB0D0C">
        <w:rPr>
          <w:rStyle w:val="StyleUnderline"/>
          <w:rFonts w:asciiTheme="minorHAnsi" w:hAnsiTheme="minorHAnsi" w:cstheme="minorHAnsi"/>
        </w:rPr>
        <w:t>rate in adults has been relatively stable.”</w:t>
      </w:r>
      <w:r w:rsidRPr="00AB0D0C">
        <w:rPr>
          <w:rFonts w:asciiTheme="minorHAnsi" w:hAnsiTheme="minorHAnsi" w:cstheme="minorHAnsi"/>
          <w:sz w:val="14"/>
        </w:rPr>
        <w:t xml:space="preserve"> Once hospitals and physicians get on board with reducing prescriptions the next step is to change regulations around agriculture. Ten years ago the European Union banned antibiotics as growth promoters. And just this January, </w:t>
      </w:r>
      <w:r w:rsidRPr="00AB0D0C">
        <w:rPr>
          <w:rStyle w:val="StyleUnderline"/>
          <w:rFonts w:asciiTheme="minorHAnsi" w:hAnsiTheme="minorHAnsi" w:cstheme="minorHAnsi"/>
        </w:rPr>
        <w:t>the</w:t>
      </w:r>
      <w:r w:rsidRPr="00AB0D0C">
        <w:rPr>
          <w:rFonts w:asciiTheme="minorHAnsi" w:hAnsiTheme="minorHAnsi" w:cstheme="minorHAnsi"/>
          <w:sz w:val="14"/>
        </w:rPr>
        <w:t xml:space="preserve"> US </w:t>
      </w:r>
      <w:r w:rsidRPr="00AB0D0C">
        <w:rPr>
          <w:rStyle w:val="StyleUnderline"/>
          <w:rFonts w:asciiTheme="minorHAnsi" w:hAnsiTheme="minorHAnsi" w:cstheme="minorHAnsi"/>
        </w:rPr>
        <w:t>F</w:t>
      </w:r>
      <w:r w:rsidRPr="00AB0D0C">
        <w:rPr>
          <w:rFonts w:asciiTheme="minorHAnsi" w:hAnsiTheme="minorHAnsi" w:cstheme="minorHAnsi"/>
          <w:sz w:val="14"/>
        </w:rPr>
        <w:t xml:space="preserve">ood and </w:t>
      </w:r>
      <w:r w:rsidRPr="00AB0D0C">
        <w:rPr>
          <w:rStyle w:val="StyleUnderline"/>
          <w:rFonts w:asciiTheme="minorHAnsi" w:hAnsiTheme="minorHAnsi" w:cstheme="minorHAnsi"/>
        </w:rPr>
        <w:t>D</w:t>
      </w:r>
      <w:r w:rsidRPr="00AB0D0C">
        <w:rPr>
          <w:rFonts w:asciiTheme="minorHAnsi" w:hAnsiTheme="minorHAnsi" w:cstheme="minorHAnsi"/>
          <w:sz w:val="14"/>
        </w:rPr>
        <w:t xml:space="preserve">rug </w:t>
      </w:r>
      <w:r w:rsidRPr="00AB0D0C">
        <w:rPr>
          <w:rStyle w:val="StyleUnderline"/>
          <w:rFonts w:asciiTheme="minorHAnsi" w:hAnsiTheme="minorHAnsi" w:cstheme="minorHAnsi"/>
        </w:rPr>
        <w:t>A</w:t>
      </w:r>
      <w:r w:rsidRPr="00AB0D0C">
        <w:rPr>
          <w:rFonts w:asciiTheme="minorHAnsi" w:hAnsiTheme="minorHAnsi" w:cstheme="minorHAnsi"/>
          <w:sz w:val="14"/>
        </w:rPr>
        <w:t xml:space="preserve">dministration </w:t>
      </w:r>
      <w:r w:rsidRPr="00AB0D0C">
        <w:rPr>
          <w:rStyle w:val="StyleUnderline"/>
          <w:rFonts w:asciiTheme="minorHAnsi" w:hAnsiTheme="minorHAnsi" w:cstheme="minorHAnsi"/>
        </w:rPr>
        <w:t>removed growth from the indicated use of antibiotics on drug labelling.</w:t>
      </w:r>
      <w:r w:rsidRPr="00AB0D0C">
        <w:rPr>
          <w:rFonts w:asciiTheme="minorHAnsi" w:hAnsiTheme="minorHAnsi" w:cstheme="minorHAnsi"/>
          <w:sz w:val="14"/>
        </w:rPr>
        <w:t xml:space="preserve"> According to Dr William Flynn, deputy director for science policy at FDA’s Center for Veterinary Medicine, </w:t>
      </w:r>
      <w:r w:rsidRPr="00AB0D0C">
        <w:rPr>
          <w:rStyle w:val="StyleUnderline"/>
          <w:rFonts w:asciiTheme="minorHAnsi" w:hAnsiTheme="minorHAnsi" w:cstheme="minorHAnsi"/>
        </w:rPr>
        <w:t>“There was a real recognition that this was something [farmers] needed to take seriously and respond to. We’re encouraged</w:t>
      </w:r>
      <w:r w:rsidRPr="00AB0D0C">
        <w:rPr>
          <w:rFonts w:asciiTheme="minorHAnsi" w:hAnsiTheme="minorHAnsi" w:cstheme="minorHAnsi"/>
          <w:sz w:val="14"/>
        </w:rPr>
        <w:t xml:space="preserve"> by the fact </w:t>
      </w:r>
      <w:r w:rsidRPr="00AB0D0C">
        <w:rPr>
          <w:rStyle w:val="StyleUnderline"/>
          <w:rFonts w:asciiTheme="minorHAnsi" w:hAnsiTheme="minorHAnsi" w:cstheme="minorHAnsi"/>
        </w:rPr>
        <w:t xml:space="preserve">that they were engaging and working with us to find ways to make it work.” </w:t>
      </w:r>
      <w:r w:rsidRPr="00AB0D0C">
        <w:rPr>
          <w:rFonts w:asciiTheme="minorHAnsi" w:hAnsiTheme="minorHAnsi" w:cstheme="minorHAnsi"/>
          <w:sz w:val="14"/>
        </w:rPr>
        <w:t xml:space="preserve">But other countries need to follow suit – as evidenced by the recent revelations about antibiotic resistance coming out of China. </w:t>
      </w:r>
      <w:r w:rsidRPr="00531C3D">
        <w:rPr>
          <w:rStyle w:val="StyleUnderline"/>
          <w:rFonts w:asciiTheme="minorHAnsi" w:hAnsiTheme="minorHAnsi" w:cstheme="minorHAnsi"/>
          <w:highlight w:val="cyan"/>
        </w:rPr>
        <w:t>One of the most important steps</w:t>
      </w:r>
      <w:r w:rsidRPr="00AB0D0C">
        <w:rPr>
          <w:rFonts w:asciiTheme="minorHAnsi" w:hAnsiTheme="minorHAnsi" w:cstheme="minorHAnsi"/>
          <w:sz w:val="14"/>
        </w:rPr>
        <w:t xml:space="preserve"> in tackling resistance </w:t>
      </w:r>
      <w:r w:rsidRPr="00531C3D">
        <w:rPr>
          <w:rStyle w:val="StyleUnderline"/>
          <w:rFonts w:asciiTheme="minorHAnsi" w:hAnsiTheme="minorHAnsi" w:cstheme="minorHAnsi"/>
          <w:highlight w:val="cyan"/>
        </w:rPr>
        <w:t xml:space="preserve">is </w:t>
      </w:r>
      <w:r w:rsidRPr="00531C3D">
        <w:rPr>
          <w:rStyle w:val="Emphasis"/>
          <w:rFonts w:asciiTheme="minorHAnsi" w:hAnsiTheme="minorHAnsi" w:cstheme="minorHAnsi"/>
          <w:highlight w:val="cyan"/>
        </w:rPr>
        <w:t>tracking</w:t>
      </w:r>
      <w:r w:rsidRPr="00AB0D0C">
        <w:rPr>
          <w:rStyle w:val="Emphasis"/>
          <w:rFonts w:asciiTheme="minorHAnsi" w:hAnsiTheme="minorHAnsi" w:cstheme="minorHAnsi"/>
        </w:rPr>
        <w:t xml:space="preserve"> it.</w:t>
      </w:r>
      <w:r w:rsidRPr="00AB0D0C">
        <w:rPr>
          <w:rStyle w:val="StyleUnderline"/>
          <w:rFonts w:asciiTheme="minorHAnsi" w:hAnsiTheme="minorHAnsi" w:cstheme="minorHAnsi"/>
        </w:rPr>
        <w:t xml:space="preserve"> The CDC</w:t>
      </w:r>
      <w:r w:rsidRPr="00AB0D0C">
        <w:rPr>
          <w:rFonts w:asciiTheme="minorHAnsi" w:hAnsiTheme="minorHAnsi" w:cstheme="minorHAnsi"/>
          <w:sz w:val="14"/>
        </w:rPr>
        <w:t xml:space="preserve"> have</w:t>
      </w:r>
      <w:r w:rsidRPr="00AB0D0C">
        <w:rPr>
          <w:rStyle w:val="StyleUnderline"/>
          <w:rFonts w:asciiTheme="minorHAnsi" w:hAnsiTheme="minorHAnsi" w:cstheme="minorHAnsi"/>
        </w:rPr>
        <w:t xml:space="preserve"> set up a system called the</w:t>
      </w:r>
      <w:r w:rsidRPr="00AB0D0C">
        <w:rPr>
          <w:rFonts w:asciiTheme="minorHAnsi" w:hAnsiTheme="minorHAnsi" w:cstheme="minorHAnsi"/>
          <w:sz w:val="14"/>
        </w:rPr>
        <w:t xml:space="preserve"> National Antimicrobial Monitoring System </w:t>
      </w:r>
      <w:r w:rsidRPr="00531C3D">
        <w:rPr>
          <w:rStyle w:val="Emphasis"/>
          <w:rFonts w:asciiTheme="minorHAnsi" w:hAnsiTheme="minorHAnsi" w:cstheme="minorHAnsi"/>
          <w:highlight w:val="cyan"/>
        </w:rPr>
        <w:t>(NARMS).</w:t>
      </w:r>
      <w:r w:rsidRPr="00AB0D0C">
        <w:rPr>
          <w:rStyle w:val="StyleUnderline"/>
          <w:rFonts w:asciiTheme="minorHAnsi" w:hAnsiTheme="minorHAnsi" w:cstheme="minorHAnsi"/>
        </w:rPr>
        <w:t xml:space="preserve"> “Surveillance for antibiotic resistant bacteria is a big part of our mission,”</w:t>
      </w:r>
      <w:r w:rsidRPr="00AB0D0C">
        <w:rPr>
          <w:rFonts w:asciiTheme="minorHAnsi" w:hAnsiTheme="minorHAnsi" w:cstheme="minorHAnsi"/>
          <w:sz w:val="14"/>
        </w:rPr>
        <w:t xml:space="preserve"> says Dr Jean Patel, deputy director of the office of Antimicrobial Resistance at the CDC. </w:t>
      </w:r>
      <w:r w:rsidRPr="00AB0D0C">
        <w:rPr>
          <w:rStyle w:val="StyleUnderline"/>
          <w:rFonts w:asciiTheme="minorHAnsi" w:hAnsiTheme="minorHAnsi" w:cstheme="minorHAnsi"/>
        </w:rPr>
        <w:t xml:space="preserve">“We do this to </w:t>
      </w:r>
      <w:r w:rsidRPr="00531C3D">
        <w:rPr>
          <w:rStyle w:val="Emphasis"/>
          <w:rFonts w:asciiTheme="minorHAnsi" w:hAnsiTheme="minorHAnsi" w:cstheme="minorHAnsi"/>
          <w:highlight w:val="cyan"/>
        </w:rPr>
        <w:t>measure the burden of infection</w:t>
      </w:r>
      <w:r w:rsidRPr="00531C3D">
        <w:rPr>
          <w:rStyle w:val="StyleUnderline"/>
          <w:rFonts w:asciiTheme="minorHAnsi" w:hAnsiTheme="minorHAnsi" w:cstheme="minorHAnsi"/>
          <w:highlight w:val="cyan"/>
        </w:rPr>
        <w:t xml:space="preserve"> and</w:t>
      </w:r>
      <w:r w:rsidRPr="00AB0D0C">
        <w:rPr>
          <w:rStyle w:val="StyleUnderline"/>
          <w:rFonts w:asciiTheme="minorHAnsi" w:hAnsiTheme="minorHAnsi" w:cstheme="minorHAnsi"/>
        </w:rPr>
        <w:t xml:space="preserve"> also </w:t>
      </w:r>
      <w:r w:rsidRPr="00531C3D">
        <w:rPr>
          <w:rStyle w:val="Emphasis"/>
          <w:rFonts w:asciiTheme="minorHAnsi" w:hAnsiTheme="minorHAnsi" w:cstheme="minorHAnsi"/>
          <w:highlight w:val="cyan"/>
        </w:rPr>
        <w:t>characterise</w:t>
      </w:r>
      <w:r w:rsidRPr="00AB0D0C">
        <w:rPr>
          <w:rStyle w:val="Emphasis"/>
          <w:rFonts w:asciiTheme="minorHAnsi" w:hAnsiTheme="minorHAnsi" w:cstheme="minorHAnsi"/>
        </w:rPr>
        <w:t xml:space="preserve"> the </w:t>
      </w:r>
      <w:r w:rsidRPr="00531C3D">
        <w:rPr>
          <w:rStyle w:val="Emphasis"/>
          <w:rFonts w:asciiTheme="minorHAnsi" w:hAnsiTheme="minorHAnsi" w:cstheme="minorHAnsi"/>
          <w:highlight w:val="cyan"/>
        </w:rPr>
        <w:t>types of resistance</w:t>
      </w:r>
      <w:r w:rsidRPr="00AB0D0C">
        <w:rPr>
          <w:rStyle w:val="StyleUnderline"/>
          <w:rFonts w:asciiTheme="minorHAnsi" w:hAnsiTheme="minorHAnsi" w:cstheme="minorHAnsi"/>
        </w:rPr>
        <w:t xml:space="preserve"> we see. </w:t>
      </w:r>
      <w:r w:rsidRPr="00531C3D">
        <w:rPr>
          <w:rStyle w:val="StyleUnderline"/>
          <w:rFonts w:asciiTheme="minorHAnsi" w:hAnsiTheme="minorHAnsi" w:cstheme="minorHAnsi"/>
          <w:highlight w:val="cyan"/>
        </w:rPr>
        <w:t xml:space="preserve">This helps us </w:t>
      </w:r>
      <w:r w:rsidRPr="00AB0D0C">
        <w:rPr>
          <w:rStyle w:val="StyleUnderline"/>
          <w:rFonts w:asciiTheme="minorHAnsi" w:hAnsiTheme="minorHAnsi" w:cstheme="minorHAnsi"/>
        </w:rPr>
        <w:t xml:space="preserve">strategise how best to </w:t>
      </w:r>
      <w:r w:rsidRPr="00531C3D">
        <w:rPr>
          <w:rStyle w:val="StyleUnderline"/>
          <w:rFonts w:asciiTheme="minorHAnsi" w:hAnsiTheme="minorHAnsi" w:cstheme="minorHAnsi"/>
          <w:highlight w:val="cyan"/>
        </w:rPr>
        <w:t>prevent resistance.”</w:t>
      </w:r>
      <w:r w:rsidRPr="00AB0D0C">
        <w:rPr>
          <w:rFonts w:asciiTheme="minorHAnsi" w:hAnsiTheme="minorHAnsi" w:cstheme="minorHAnsi"/>
          <w:sz w:val="14"/>
        </w:rPr>
        <w:t xml:space="preserve"> We can only really slow the development of resistance. We’re not going to stop it completely. Even appropriate use of antibiotics does contribute to resistance – Amanda Jezek, Vice President for Public Policy and Government Relations, Infectious Diseases Society of America The </w:t>
      </w:r>
      <w:r w:rsidRPr="00531C3D">
        <w:rPr>
          <w:rStyle w:val="StyleUnderline"/>
          <w:rFonts w:asciiTheme="minorHAnsi" w:hAnsiTheme="minorHAnsi" w:cstheme="minorHAnsi"/>
          <w:highlight w:val="cyan"/>
        </w:rPr>
        <w:t>CDC</w:t>
      </w:r>
      <w:r w:rsidRPr="00AB0D0C">
        <w:rPr>
          <w:rStyle w:val="StyleUnderline"/>
          <w:rFonts w:asciiTheme="minorHAnsi" w:hAnsiTheme="minorHAnsi" w:cstheme="minorHAnsi"/>
        </w:rPr>
        <w:t xml:space="preserve"> funds state</w:t>
      </w:r>
      <w:r w:rsidRPr="00AB0D0C">
        <w:rPr>
          <w:rFonts w:asciiTheme="minorHAnsi" w:hAnsiTheme="minorHAnsi" w:cstheme="minorHAnsi"/>
          <w:sz w:val="14"/>
        </w:rPr>
        <w:t xml:space="preserve"> health </w:t>
      </w:r>
      <w:r w:rsidRPr="00AB0D0C">
        <w:rPr>
          <w:rStyle w:val="StyleUnderline"/>
          <w:rFonts w:asciiTheme="minorHAnsi" w:hAnsiTheme="minorHAnsi" w:cstheme="minorHAnsi"/>
        </w:rPr>
        <w:t>departments</w:t>
      </w:r>
      <w:r w:rsidRPr="00AB0D0C">
        <w:rPr>
          <w:rFonts w:asciiTheme="minorHAnsi" w:hAnsiTheme="minorHAnsi" w:cstheme="minorHAnsi"/>
          <w:sz w:val="14"/>
        </w:rPr>
        <w:t xml:space="preserve"> around the US (and coordinates with laboratories worldwide) </w:t>
      </w:r>
      <w:r w:rsidRPr="00AB0D0C">
        <w:rPr>
          <w:rStyle w:val="StyleUnderline"/>
          <w:rFonts w:asciiTheme="minorHAnsi" w:hAnsiTheme="minorHAnsi" w:cstheme="minorHAnsi"/>
        </w:rPr>
        <w:t xml:space="preserve">to </w:t>
      </w:r>
      <w:r w:rsidRPr="00531C3D">
        <w:rPr>
          <w:rStyle w:val="Emphasis"/>
          <w:rFonts w:asciiTheme="minorHAnsi" w:hAnsiTheme="minorHAnsi" w:cstheme="minorHAnsi"/>
          <w:highlight w:val="cyan"/>
        </w:rPr>
        <w:t>maintain</w:t>
      </w:r>
      <w:r w:rsidRPr="00AB0D0C">
        <w:rPr>
          <w:rStyle w:val="Emphasis"/>
          <w:rFonts w:asciiTheme="minorHAnsi" w:hAnsiTheme="minorHAnsi" w:cstheme="minorHAnsi"/>
        </w:rPr>
        <w:t xml:space="preserve"> a network of antibiotic resistant bacteria </w:t>
      </w:r>
      <w:r w:rsidRPr="00531C3D">
        <w:rPr>
          <w:rStyle w:val="Emphasis"/>
          <w:rFonts w:asciiTheme="minorHAnsi" w:hAnsiTheme="minorHAnsi" w:cstheme="minorHAnsi"/>
          <w:highlight w:val="cyan"/>
        </w:rPr>
        <w:t>data and samples.</w:t>
      </w:r>
      <w:r w:rsidRPr="00AB0D0C">
        <w:rPr>
          <w:rFonts w:asciiTheme="minorHAnsi" w:hAnsiTheme="minorHAnsi" w:cstheme="minorHAnsi"/>
          <w:sz w:val="14"/>
        </w:rPr>
        <w:t xml:space="preserve"> Says Patel: </w:t>
      </w:r>
      <w:r w:rsidRPr="00531C3D">
        <w:rPr>
          <w:rStyle w:val="StyleUnderline"/>
          <w:rFonts w:asciiTheme="minorHAnsi" w:hAnsiTheme="minorHAnsi" w:cstheme="minorHAnsi"/>
          <w:highlight w:val="cyan"/>
        </w:rPr>
        <w:t>“We can</w:t>
      </w:r>
      <w:r w:rsidRPr="00AB0D0C">
        <w:rPr>
          <w:rStyle w:val="StyleUnderline"/>
          <w:rFonts w:asciiTheme="minorHAnsi" w:hAnsiTheme="minorHAnsi" w:cstheme="minorHAnsi"/>
        </w:rPr>
        <w:t xml:space="preserve"> </w:t>
      </w:r>
      <w:r w:rsidRPr="00AB0D0C">
        <w:rPr>
          <w:rFonts w:asciiTheme="minorHAnsi" w:hAnsiTheme="minorHAnsi" w:cstheme="minorHAnsi"/>
          <w:sz w:val="14"/>
        </w:rPr>
        <w:t xml:space="preserve">use this to give us national estimates of infection rates to </w:t>
      </w:r>
      <w:r w:rsidRPr="00531C3D">
        <w:rPr>
          <w:rStyle w:val="StyleUnderline"/>
          <w:rFonts w:asciiTheme="minorHAnsi" w:hAnsiTheme="minorHAnsi" w:cstheme="minorHAnsi"/>
          <w:highlight w:val="cyan"/>
        </w:rPr>
        <w:t xml:space="preserve">see </w:t>
      </w:r>
      <w:r w:rsidRPr="00531C3D">
        <w:rPr>
          <w:rStyle w:val="Emphasis"/>
          <w:rFonts w:asciiTheme="minorHAnsi" w:hAnsiTheme="minorHAnsi" w:cstheme="minorHAnsi"/>
          <w:highlight w:val="cyan"/>
        </w:rPr>
        <w:t>how bacteria are changing</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test new drugs</w:t>
      </w:r>
      <w:r w:rsidRPr="00AB0D0C">
        <w:rPr>
          <w:rStyle w:val="StyleUnderline"/>
          <w:rFonts w:asciiTheme="minorHAnsi" w:hAnsiTheme="minorHAnsi" w:cstheme="minorHAnsi"/>
        </w:rPr>
        <w:t xml:space="preserve"> against bacteria, </w:t>
      </w:r>
      <w:r w:rsidRPr="00531C3D">
        <w:rPr>
          <w:rStyle w:val="StyleUnderline"/>
          <w:rFonts w:asciiTheme="minorHAnsi" w:hAnsiTheme="minorHAnsi" w:cstheme="minorHAnsi"/>
          <w:highlight w:val="cyan"/>
        </w:rPr>
        <w:t>and</w:t>
      </w:r>
      <w:r w:rsidRPr="00AB0D0C">
        <w:rPr>
          <w:rFonts w:asciiTheme="minorHAnsi" w:hAnsiTheme="minorHAnsi" w:cstheme="minorHAnsi"/>
          <w:sz w:val="14"/>
        </w:rPr>
        <w:t xml:space="preserve"> we also have used the bacteria we collect through this </w:t>
      </w:r>
      <w:r w:rsidRPr="00AB0D0C">
        <w:rPr>
          <w:rStyle w:val="StyleUnderline"/>
          <w:rFonts w:asciiTheme="minorHAnsi" w:hAnsiTheme="minorHAnsi" w:cstheme="minorHAnsi"/>
        </w:rPr>
        <w:t xml:space="preserve">to </w:t>
      </w:r>
      <w:r w:rsidRPr="00531C3D">
        <w:rPr>
          <w:rStyle w:val="Emphasis"/>
          <w:rFonts w:asciiTheme="minorHAnsi" w:hAnsiTheme="minorHAnsi" w:cstheme="minorHAnsi"/>
          <w:highlight w:val="cyan"/>
        </w:rPr>
        <w:t>help with vaccine development</w:t>
      </w:r>
      <w:r w:rsidRPr="00AB0D0C">
        <w:rPr>
          <w:rStyle w:val="StyleUnderline"/>
          <w:rFonts w:asciiTheme="minorHAnsi" w:hAnsiTheme="minorHAnsi" w:cstheme="minorHAnsi"/>
        </w:rPr>
        <w:t>.”</w:t>
      </w:r>
      <w:r w:rsidRPr="00AB0D0C">
        <w:rPr>
          <w:rFonts w:asciiTheme="minorHAnsi" w:hAnsiTheme="minorHAnsi" w:cstheme="minorHAnsi"/>
          <w:sz w:val="14"/>
        </w:rPr>
        <w:t xml:space="preserve"> Though, it should be noted, the continued success of the programme could be in jeopardy as US President Donald Trump’s proposed budget suggests cutting funds to the CDC by 17% (or $1.2 billion). But there are also some non-traditional methods being attempted. Emory University in Atlanta, Georgia, has established a unique Antibiotic Resistance Center. One of its main goals is to build diagnostic tests using mutated bacteria collected by the national surveillance system and physicians in their own clinic that can spot resistant bacteria. “The goal is to have scientists, clinicians, and epidemiologists all working together to address this issue. That’s something that hasn’t traditionally happened. There has been division between what the scientists and clinicians are doing,” says the centre’s director David Weiss. “I’m not a doctor. I need to know from the clinicians a lot of what they’re seeing on the front lines to help guide our research to be as relevant as possible.” A comprehensive, collaborative approach could work: last year, the National Health Service of England announced that in 2015, </w:t>
      </w:r>
      <w:r w:rsidRPr="00AB0D0C">
        <w:rPr>
          <w:rStyle w:val="StyleUnderline"/>
          <w:rFonts w:asciiTheme="minorHAnsi" w:hAnsiTheme="minorHAnsi" w:cstheme="minorHAnsi"/>
        </w:rPr>
        <w:t>antibiotic prescribing reduced by 5.3%</w:t>
      </w:r>
      <w:r w:rsidRPr="00AB0D0C">
        <w:rPr>
          <w:rFonts w:asciiTheme="minorHAnsi" w:hAnsiTheme="minorHAnsi" w:cstheme="minorHAnsi"/>
          <w:sz w:val="14"/>
        </w:rPr>
        <w:t xml:space="preserve"> compared to 2014. Public Health England says that </w:t>
      </w:r>
      <w:r w:rsidRPr="00AB0D0C">
        <w:rPr>
          <w:rStyle w:val="StyleUnderline"/>
          <w:rFonts w:asciiTheme="minorHAnsi" w:hAnsiTheme="minorHAnsi" w:cstheme="minorHAnsi"/>
        </w:rPr>
        <w:t>more responsible prescribing is key</w:t>
      </w:r>
      <w:r w:rsidRPr="00AB0D0C">
        <w:rPr>
          <w:rFonts w:asciiTheme="minorHAnsi" w:hAnsiTheme="minorHAnsi" w:cstheme="minorHAnsi"/>
          <w:sz w:val="14"/>
        </w:rPr>
        <w:t xml:space="preserve">: it says that it advised the NHS in 2015 on the development of better practices that aim to slash prescriptions by 10% from 2013 to 2014 levels. Lastly, </w:t>
      </w:r>
      <w:r w:rsidRPr="00AB0D0C">
        <w:rPr>
          <w:rStyle w:val="StyleUnderline"/>
          <w:rFonts w:asciiTheme="minorHAnsi" w:hAnsiTheme="minorHAnsi" w:cstheme="minorHAnsi"/>
        </w:rPr>
        <w:t xml:space="preserve">there need to be incentives that encourage the development of new antibiotics. </w:t>
      </w:r>
      <w:r w:rsidRPr="00AB0D0C">
        <w:rPr>
          <w:rFonts w:asciiTheme="minorHAnsi" w:hAnsiTheme="minorHAnsi" w:cstheme="minorHAnsi"/>
          <w:sz w:val="14"/>
        </w:rPr>
        <w:t xml:space="preserve">The US National Institute of Health and the Biomedical Advanced Research and Development Authority have set up a biopharmaceutical accelerator called </w:t>
      </w:r>
      <w:r w:rsidRPr="00531C3D">
        <w:rPr>
          <w:rStyle w:val="Emphasis"/>
          <w:rFonts w:asciiTheme="minorHAnsi" w:hAnsiTheme="minorHAnsi" w:cstheme="minorHAnsi"/>
          <w:highlight w:val="cyan"/>
        </w:rPr>
        <w:t>CARB-X</w:t>
      </w:r>
      <w:r w:rsidRPr="00AB0D0C">
        <w:rPr>
          <w:rFonts w:asciiTheme="minorHAnsi" w:hAnsiTheme="minorHAnsi" w:cstheme="minorHAnsi"/>
          <w:sz w:val="14"/>
        </w:rPr>
        <w:t xml:space="preserve">. The fund is allotting $48 million to </w:t>
      </w:r>
      <w:r w:rsidRPr="00531C3D">
        <w:rPr>
          <w:rStyle w:val="Emphasis"/>
          <w:rFonts w:asciiTheme="minorHAnsi" w:hAnsiTheme="minorHAnsi" w:cstheme="minorHAnsi"/>
          <w:highlight w:val="cyan"/>
        </w:rPr>
        <w:t>support antibiotic drug discovery projects.</w:t>
      </w:r>
      <w:r w:rsidRPr="00AB0D0C">
        <w:rPr>
          <w:rFonts w:asciiTheme="minorHAnsi" w:hAnsiTheme="minorHAnsi" w:cstheme="minorHAnsi"/>
          <w:sz w:val="14"/>
        </w:rPr>
        <w:t xml:space="preserve"> “They work with companies in the very early discovery stages to give them funding and technical support to get to the point that they have a product they can do clinical trials with,” says IDSA’s Jezek. Along those same lines, the IDSA is also currently working to develop legislation that would provide funding for clinical trials so that companies can avoid those hefty costs and stand a chance of making a profit from new antibiotics. </w:t>
      </w:r>
      <w:r w:rsidRPr="00AB0D0C">
        <w:rPr>
          <w:rStyle w:val="StyleUnderline"/>
          <w:rFonts w:asciiTheme="minorHAnsi" w:hAnsiTheme="minorHAnsi" w:cstheme="minorHAnsi"/>
        </w:rPr>
        <w:t xml:space="preserve">With all of these programmes working together, and similar efforts taking place around the world, </w:t>
      </w:r>
      <w:r w:rsidRPr="00531C3D">
        <w:rPr>
          <w:rStyle w:val="Emphasis"/>
          <w:rFonts w:asciiTheme="minorHAnsi" w:hAnsiTheme="minorHAnsi" w:cstheme="minorHAnsi"/>
          <w:highlight w:val="cyan"/>
        </w:rPr>
        <w:t>there is</w:t>
      </w:r>
      <w:r w:rsidRPr="00AB0D0C">
        <w:rPr>
          <w:rStyle w:val="Emphasis"/>
          <w:rFonts w:asciiTheme="minorHAnsi" w:hAnsiTheme="minorHAnsi" w:cstheme="minorHAnsi"/>
        </w:rPr>
        <w:t xml:space="preserve"> a lot of </w:t>
      </w:r>
      <w:r w:rsidRPr="00531C3D">
        <w:rPr>
          <w:rStyle w:val="Emphasis"/>
          <w:rFonts w:asciiTheme="minorHAnsi" w:hAnsiTheme="minorHAnsi" w:cstheme="minorHAnsi"/>
          <w:highlight w:val="cyan"/>
        </w:rPr>
        <w:t>hope that humanity will</w:t>
      </w:r>
      <w:r w:rsidRPr="00AB0D0C">
        <w:rPr>
          <w:rStyle w:val="Emphasis"/>
          <w:rFonts w:asciiTheme="minorHAnsi" w:hAnsiTheme="minorHAnsi" w:cstheme="minorHAnsi"/>
        </w:rPr>
        <w:t xml:space="preserve"> manage to get a </w:t>
      </w:r>
      <w:r w:rsidRPr="00531C3D">
        <w:rPr>
          <w:rStyle w:val="Emphasis"/>
          <w:rFonts w:asciiTheme="minorHAnsi" w:hAnsiTheme="minorHAnsi" w:cstheme="minorHAnsi"/>
          <w:highlight w:val="cyan"/>
        </w:rPr>
        <w:t>handle</w:t>
      </w:r>
      <w:r w:rsidRPr="00AB0D0C">
        <w:rPr>
          <w:rStyle w:val="Emphasis"/>
          <w:rFonts w:asciiTheme="minorHAnsi" w:hAnsiTheme="minorHAnsi" w:cstheme="minorHAnsi"/>
        </w:rPr>
        <w:t xml:space="preserve"> on </w:t>
      </w:r>
      <w:r w:rsidRPr="00531C3D">
        <w:rPr>
          <w:rStyle w:val="Emphasis"/>
          <w:rFonts w:asciiTheme="minorHAnsi" w:hAnsiTheme="minorHAnsi" w:cstheme="minorHAnsi"/>
          <w:highlight w:val="cyan"/>
        </w:rPr>
        <w:t>the problem.</w:t>
      </w:r>
      <w:r w:rsidRPr="00AB0D0C">
        <w:rPr>
          <w:rFonts w:asciiTheme="minorHAnsi" w:hAnsiTheme="minorHAnsi" w:cstheme="minorHAnsi"/>
          <w:sz w:val="14"/>
        </w:rPr>
        <w:t xml:space="preserve"> Still, </w:t>
      </w:r>
      <w:r w:rsidRPr="00AB0D0C">
        <w:rPr>
          <w:rStyle w:val="Emphasis"/>
          <w:rFonts w:asciiTheme="minorHAnsi" w:hAnsiTheme="minorHAnsi" w:cstheme="minorHAnsi"/>
        </w:rPr>
        <w:t xml:space="preserve">“we can only really slow the development of resistance. </w:t>
      </w:r>
      <w:r w:rsidRPr="00531C3D">
        <w:rPr>
          <w:rStyle w:val="Emphasis"/>
          <w:rFonts w:asciiTheme="minorHAnsi" w:hAnsiTheme="minorHAnsi" w:cstheme="minorHAnsi"/>
          <w:highlight w:val="cyan"/>
        </w:rPr>
        <w:t>We’re not going to stop it completely,”</w:t>
      </w:r>
      <w:r w:rsidRPr="00AB0D0C">
        <w:rPr>
          <w:rFonts w:asciiTheme="minorHAnsi" w:hAnsiTheme="minorHAnsi" w:cstheme="minorHAnsi"/>
          <w:sz w:val="14"/>
        </w:rPr>
        <w:t xml:space="preserve"> says Jezek. “Even appropriate use of antibiotics does contribute to resistance.” And that means </w:t>
      </w:r>
      <w:r w:rsidRPr="00AB0D0C">
        <w:rPr>
          <w:rStyle w:val="StyleUnderline"/>
          <w:rFonts w:asciiTheme="minorHAnsi" w:hAnsiTheme="minorHAnsi" w:cstheme="minorHAnsi"/>
        </w:rPr>
        <w:t>the challenge will always be immense. As long as there are humans</w:t>
      </w:r>
      <w:r w:rsidRPr="00AB0D0C">
        <w:rPr>
          <w:rFonts w:asciiTheme="minorHAnsi" w:hAnsiTheme="minorHAnsi" w:cstheme="minorHAnsi"/>
          <w:sz w:val="14"/>
        </w:rPr>
        <w:t xml:space="preserve"> and those humans carry and transmit disease – which they will – </w:t>
      </w:r>
      <w:r w:rsidRPr="00AB0D0C">
        <w:rPr>
          <w:rStyle w:val="Emphasis"/>
          <w:rFonts w:asciiTheme="minorHAnsi" w:hAnsiTheme="minorHAnsi" w:cstheme="minorHAnsi"/>
        </w:rPr>
        <w:t>the entire world will have to continue fighting for resistance.</w:t>
      </w:r>
    </w:p>
    <w:p w14:paraId="44E43122" w14:textId="77777777" w:rsidR="0002278A" w:rsidRPr="00AB0D0C" w:rsidRDefault="0002278A" w:rsidP="0002278A">
      <w:pPr>
        <w:rPr>
          <w:rFonts w:asciiTheme="minorHAnsi" w:hAnsiTheme="minorHAnsi" w:cstheme="minorHAnsi"/>
          <w:b/>
          <w:bCs/>
        </w:rPr>
      </w:pPr>
    </w:p>
    <w:p w14:paraId="013DAE43" w14:textId="77777777" w:rsidR="0002278A" w:rsidRDefault="0002278A" w:rsidP="0002278A">
      <w:pPr>
        <w:pStyle w:val="Heading3"/>
        <w:rPr>
          <w:rFonts w:asciiTheme="minorHAnsi" w:hAnsiTheme="minorHAnsi" w:cstheme="minorHAnsi"/>
        </w:rPr>
      </w:pPr>
      <w:r w:rsidRPr="00AB0D0C">
        <w:rPr>
          <w:rFonts w:asciiTheme="minorHAnsi" w:hAnsiTheme="minorHAnsi" w:cstheme="minorHAnsi"/>
        </w:rPr>
        <w:t>AT: Air Superiority---1NC</w:t>
      </w:r>
    </w:p>
    <w:p w14:paraId="3652E9B4" w14:textId="77777777" w:rsidR="0002278A" w:rsidRPr="0043409E" w:rsidRDefault="0002278A" w:rsidP="0002278A">
      <w:pPr>
        <w:pStyle w:val="Heading4"/>
      </w:pPr>
      <w:r>
        <w:t xml:space="preserve">Their evidence lists a </w:t>
      </w:r>
      <w:r>
        <w:rPr>
          <w:u w:val="single"/>
        </w:rPr>
        <w:t>laundry list</w:t>
      </w:r>
      <w:r>
        <w:t xml:space="preserve"> of reasons why </w:t>
      </w:r>
      <w:r>
        <w:rPr>
          <w:u w:val="single"/>
        </w:rPr>
        <w:t>air power</w:t>
      </w:r>
      <w:r>
        <w:t xml:space="preserve"> is decked – inserted 1AC Birkey in yellow</w:t>
      </w:r>
    </w:p>
    <w:p w14:paraId="25DC5C0F" w14:textId="77777777" w:rsidR="0002278A" w:rsidRPr="007D685A" w:rsidRDefault="0002278A" w:rsidP="0002278A">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11C47D33" w14:textId="77777777" w:rsidR="0002278A" w:rsidRPr="006E2315" w:rsidRDefault="0002278A" w:rsidP="0002278A">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3A03C786" w14:textId="77777777" w:rsidR="0002278A" w:rsidRPr="006E2315" w:rsidRDefault="0002278A" w:rsidP="0002278A">
      <w:pPr>
        <w:rPr>
          <w:sz w:val="16"/>
        </w:rPr>
      </w:pPr>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124CE6">
        <w:rPr>
          <w:rStyle w:val="StyleUnderline"/>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North Korea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w:t>
      </w:r>
      <w:r w:rsidRPr="003F3984">
        <w:rPr>
          <w:rStyle w:val="StyleUnderline"/>
        </w:rPr>
        <w:t>elements of</w:t>
      </w:r>
      <w:r w:rsidRPr="003F3984">
        <w:rPr>
          <w:sz w:val="16"/>
        </w:rPr>
        <w:t xml:space="preserve"> U.S. national </w:t>
      </w:r>
      <w:r w:rsidRPr="003F3984">
        <w:rPr>
          <w:rStyle w:val="Emphasis"/>
        </w:rPr>
        <w:t>security</w:t>
      </w:r>
      <w:r w:rsidRPr="003F3984">
        <w:rPr>
          <w:sz w:val="16"/>
        </w:rPr>
        <w:t>.</w:t>
      </w:r>
      <w:r w:rsidRPr="006E2315">
        <w:rPr>
          <w:sz w:val="16"/>
        </w:rPr>
        <w:t xml:space="preserve"> </w:t>
      </w:r>
    </w:p>
    <w:p w14:paraId="3E0A29C9" w14:textId="77777777" w:rsidR="0002278A" w:rsidRPr="006E2315" w:rsidRDefault="0002278A" w:rsidP="0002278A">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3F3984">
        <w:rPr>
          <w:rStyle w:val="StyleUnderline"/>
        </w:rPr>
        <w:t xml:space="preserve"> an </w:t>
      </w:r>
      <w:r w:rsidRPr="00F60B2B">
        <w:rPr>
          <w:rStyle w:val="Emphasis"/>
          <w:highlight w:val="cyan"/>
        </w:rPr>
        <w:t>essential</w:t>
      </w:r>
      <w:r w:rsidRPr="003F3984">
        <w:rPr>
          <w:rStyle w:val="StyleUnderline"/>
        </w:rPr>
        <w:t xml:space="preserve"> condition for any</w:t>
      </w:r>
      <w:r w:rsidRPr="003F3984">
        <w:rPr>
          <w:sz w:val="16"/>
        </w:rPr>
        <w:t xml:space="preserve"> successful </w:t>
      </w:r>
      <w:r w:rsidRPr="003F3984">
        <w:rPr>
          <w:rStyle w:val="StyleUnderline"/>
        </w:rPr>
        <w:t>military operation</w:t>
      </w:r>
      <w:r w:rsidRPr="003F3984">
        <w:rPr>
          <w:sz w:val="16"/>
        </w:rPr>
        <w:t>, regardless of domain. That is why Air Force fighters are so important.</w:t>
      </w:r>
      <w:r w:rsidRPr="006E2315">
        <w:rPr>
          <w:sz w:val="16"/>
        </w:rPr>
        <w:t xml:space="preserve">  </w:t>
      </w:r>
    </w:p>
    <w:p w14:paraId="26F1D026" w14:textId="77777777" w:rsidR="0002278A" w:rsidRPr="006E2315" w:rsidRDefault="0002278A" w:rsidP="0002278A">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F60B2B">
        <w:rPr>
          <w:rStyle w:val="StyleUnderline"/>
          <w:highlight w:val="cyan"/>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BD27EE">
        <w:rPr>
          <w:rStyle w:val="Emphasis"/>
        </w:rPr>
        <w:t xml:space="preserve">nuclear </w:t>
      </w:r>
      <w:r w:rsidRPr="00F60B2B">
        <w:rPr>
          <w:rStyle w:val="Emphasis"/>
          <w:highlight w:val="cyan"/>
        </w:rPr>
        <w:t>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25CB0A43" w14:textId="77777777" w:rsidR="0002278A" w:rsidRPr="006E2315" w:rsidRDefault="0002278A" w:rsidP="0002278A">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7955789D" w14:textId="77777777" w:rsidR="0002278A" w:rsidRPr="006E2315" w:rsidRDefault="0002278A" w:rsidP="0002278A">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5F011BCA" w14:textId="77777777" w:rsidR="0002278A" w:rsidRPr="006E2315" w:rsidRDefault="0002278A" w:rsidP="0002278A">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4893FEDB" w14:textId="77777777" w:rsidR="0002278A" w:rsidRPr="006E2315" w:rsidRDefault="0002278A" w:rsidP="0002278A">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70A4F5AA" w14:textId="77777777" w:rsidR="0002278A" w:rsidRPr="006E2315" w:rsidRDefault="0002278A" w:rsidP="0002278A">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0371805C" w14:textId="77777777" w:rsidR="0002278A" w:rsidRPr="006E2315" w:rsidRDefault="0002278A" w:rsidP="0002278A">
      <w:pPr>
        <w:rPr>
          <w:sz w:val="16"/>
        </w:rPr>
      </w:pPr>
      <w:r w:rsidRPr="006E2315">
        <w:rPr>
          <w:sz w:val="16"/>
        </w:rPr>
        <w:t xml:space="preserve">Air Force leaders sounded the alarm six years ago, declaring that “The Air Force is too small for what the nation is asking us to do.” Yet still the cuts continued.  </w:t>
      </w:r>
    </w:p>
    <w:p w14:paraId="3455F7CE" w14:textId="77777777" w:rsidR="0002278A" w:rsidRPr="006E2315" w:rsidRDefault="0002278A" w:rsidP="0002278A">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61105E05" w14:textId="77777777" w:rsidR="0002278A" w:rsidRPr="007D685A" w:rsidRDefault="0002278A" w:rsidP="0002278A">
      <w:pPr>
        <w:rPr>
          <w:sz w:val="16"/>
        </w:rPr>
      </w:pPr>
      <w:r w:rsidRPr="007D685A">
        <w:rPr>
          <w:sz w:val="16"/>
        </w:rPr>
        <w:t>&lt;&lt;TEXT CONDENSED, NONE OMITTED&gt;&gt;</w:t>
      </w:r>
    </w:p>
    <w:p w14:paraId="4BF3CAE5" w14:textId="77777777" w:rsidR="0002278A" w:rsidRPr="0043409E" w:rsidRDefault="0002278A" w:rsidP="0002278A">
      <w:r w:rsidRPr="0043409E">
        <w:t xml:space="preserve">To avert this outcome, modernization is essential. This includes: </w:t>
      </w:r>
      <w:r w:rsidRPr="0043409E">
        <w:rPr>
          <w:rStyle w:val="StyleUnderline"/>
          <w:highlight w:val="yellow"/>
        </w:rPr>
        <w:t>Buying more F-35 and B-21 aircraft</w:t>
      </w:r>
      <w:r w:rsidRPr="0043409E">
        <w:rPr>
          <w:rStyle w:val="StyleUnderline"/>
        </w:rPr>
        <w:t xml:space="preserve"> as rapidly as possible</w:t>
      </w:r>
      <w:r w:rsidRPr="0043409E">
        <w:t xml:space="preserve"> </w:t>
      </w:r>
      <w:r w:rsidRPr="0043409E">
        <w:rPr>
          <w:rStyle w:val="StyleUnderline"/>
          <w:highlight w:val="yellow"/>
        </w:rPr>
        <w:t>Developing</w:t>
      </w:r>
      <w:r w:rsidRPr="0043409E">
        <w:t xml:space="preserve"> and fielding autonomous, uncrewed Collaborative Combat Aircraft (</w:t>
      </w:r>
      <w:r w:rsidRPr="0043409E">
        <w:rPr>
          <w:rStyle w:val="StyleUnderline"/>
          <w:highlight w:val="yellow"/>
        </w:rPr>
        <w:t>CCA</w:t>
      </w:r>
      <w:r w:rsidRPr="0043409E">
        <w:t xml:space="preserve">) </w:t>
      </w:r>
      <w:r w:rsidRPr="0043409E">
        <w:rPr>
          <w:rStyle w:val="StyleUnderline"/>
          <w:highlight w:val="yellow"/>
        </w:rPr>
        <w:t>Building</w:t>
      </w:r>
      <w:r w:rsidRPr="0043409E">
        <w:t xml:space="preserve"> the Next Generation Air Dominance (</w:t>
      </w:r>
      <w:r w:rsidRPr="0043409E">
        <w:rPr>
          <w:rStyle w:val="StyleUnderline"/>
          <w:highlight w:val="yellow"/>
        </w:rPr>
        <w:t>NGAD</w:t>
      </w:r>
      <w:r w:rsidRPr="0043409E">
        <w:t xml:space="preserve">) family of systems </w:t>
      </w:r>
      <w:r w:rsidRPr="0043409E">
        <w:rPr>
          <w:rStyle w:val="StyleUnderline"/>
          <w:highlight w:val="yellow"/>
        </w:rPr>
        <w:t>Investing in modern munitions</w:t>
      </w:r>
      <w:r w:rsidRPr="0043409E">
        <w:t xml:space="preserve"> in volume </w:t>
      </w:r>
      <w:r w:rsidRPr="0043409E">
        <w:rPr>
          <w:rStyle w:val="StyleUnderline"/>
          <w:highlight w:val="yellow"/>
        </w:rPr>
        <w:t>Fixing</w:t>
      </w:r>
      <w:r w:rsidRPr="0043409E">
        <w:rPr>
          <w:rStyle w:val="StyleUnderline"/>
        </w:rPr>
        <w:t xml:space="preserve"> the chronic </w:t>
      </w:r>
      <w:r w:rsidRPr="0043409E">
        <w:rPr>
          <w:rStyle w:val="StyleUnderline"/>
          <w:highlight w:val="yellow"/>
        </w:rPr>
        <w:t>pilot shortfall Stop shortchanging</w:t>
      </w:r>
      <w:r w:rsidRPr="0043409E">
        <w:rPr>
          <w:rStyle w:val="StyleUnderline"/>
        </w:rPr>
        <w:t xml:space="preserve"> operations</w:t>
      </w:r>
      <w:r w:rsidRPr="0043409E">
        <w:t xml:space="preserve"> accounts so that </w:t>
      </w:r>
      <w:r w:rsidRPr="0043409E">
        <w:rPr>
          <w:rStyle w:val="StyleUnderline"/>
          <w:highlight w:val="yellow"/>
        </w:rPr>
        <w:t>personnel are adequately trained</w:t>
      </w:r>
      <w:r w:rsidRPr="0043409E">
        <w:t xml:space="preserve">,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62BB8E4D" w14:textId="77777777" w:rsidR="0002278A" w:rsidRPr="007D685A" w:rsidRDefault="0002278A" w:rsidP="0002278A">
      <w:pPr>
        <w:rPr>
          <w:sz w:val="16"/>
        </w:rPr>
      </w:pPr>
      <w:r w:rsidRPr="007D685A">
        <w:rPr>
          <w:sz w:val="16"/>
        </w:rPr>
        <w:t>&lt;&lt;</w:t>
      </w:r>
      <w:r>
        <w:rPr>
          <w:sz w:val="16"/>
        </w:rPr>
        <w:t>PARAGRAPH BREAKS RESUME</w:t>
      </w:r>
      <w:r w:rsidRPr="007D685A">
        <w:rPr>
          <w:sz w:val="16"/>
        </w:rPr>
        <w:t>&gt;&gt;</w:t>
      </w:r>
    </w:p>
    <w:p w14:paraId="504F1B61" w14:textId="77777777" w:rsidR="0002278A" w:rsidRPr="006E2315" w:rsidRDefault="0002278A" w:rsidP="0002278A">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BD27EE">
        <w:rPr>
          <w:rStyle w:val="StyleUnderline"/>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05DA384D" w14:textId="77777777" w:rsidR="0002278A" w:rsidRPr="006E2315" w:rsidRDefault="0002278A" w:rsidP="0002278A">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1FAE9035" w14:textId="77777777" w:rsidR="0002278A" w:rsidRPr="006E2315" w:rsidRDefault="0002278A" w:rsidP="0002278A">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06DEF781" w14:textId="77777777" w:rsidR="0002278A" w:rsidRPr="006E2315" w:rsidRDefault="0002278A" w:rsidP="0002278A">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F60B2B">
        <w:rPr>
          <w:rStyle w:val="StyleUnderline"/>
          <w:highlight w:val="cyan"/>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32C9D6D2" w14:textId="77777777" w:rsidR="0002278A" w:rsidRPr="00E67F10" w:rsidRDefault="0002278A" w:rsidP="0002278A">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307394">
        <w:rPr>
          <w:rStyle w:val="StyleUnderline"/>
        </w:rPr>
        <w:t>We must</w:t>
      </w:r>
      <w:r w:rsidRPr="00307394">
        <w:rPr>
          <w:sz w:val="16"/>
        </w:rPr>
        <w:t xml:space="preserve"> invest now to </w:t>
      </w:r>
      <w:r w:rsidRPr="00307394">
        <w:rPr>
          <w:rStyle w:val="Emphasis"/>
        </w:rPr>
        <w:t>ensure</w:t>
      </w:r>
      <w:r w:rsidRPr="00307394">
        <w:rPr>
          <w:rStyle w:val="StyleUnderline"/>
        </w:rPr>
        <w:t xml:space="preserve"> American </w:t>
      </w:r>
      <w:r w:rsidRPr="00307394">
        <w:rPr>
          <w:rStyle w:val="Emphasis"/>
        </w:rPr>
        <w:t>air superiority</w:t>
      </w:r>
      <w:r w:rsidRPr="00307394">
        <w:rPr>
          <w:rStyle w:val="StyleUnderline"/>
        </w:rPr>
        <w:t xml:space="preserve"> and long-range</w:t>
      </w:r>
      <w:r w:rsidRPr="007701AC">
        <w:rPr>
          <w:rStyle w:val="StyleUnderline"/>
        </w:rPr>
        <w:t xml:space="preserve"> strike capability</w:t>
      </w:r>
      <w:r w:rsidRPr="006E2315">
        <w:rPr>
          <w:sz w:val="16"/>
        </w:rPr>
        <w:t xml:space="preserve"> are there when we need them.  </w:t>
      </w:r>
    </w:p>
    <w:p w14:paraId="044310A8"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rPr>
        <w:t xml:space="preserve">U.S. aerospace patents are soaring </w:t>
      </w:r>
    </w:p>
    <w:p w14:paraId="1BE2B2C2" w14:textId="77777777" w:rsidR="0002278A" w:rsidRPr="00AB0D0C" w:rsidRDefault="0002278A" w:rsidP="0002278A">
      <w:pPr>
        <w:rPr>
          <w:rFonts w:asciiTheme="minorHAnsi" w:hAnsiTheme="minorHAnsi" w:cstheme="minorHAnsi"/>
        </w:rPr>
      </w:pPr>
      <w:r w:rsidRPr="00AB0D0C">
        <w:rPr>
          <w:rStyle w:val="Heading4Char"/>
          <w:rFonts w:asciiTheme="minorHAnsi" w:hAnsiTheme="minorHAnsi" w:cstheme="minorHAnsi"/>
        </w:rPr>
        <w:t>Burns &amp; Mai 25</w:t>
      </w:r>
      <w:r w:rsidRPr="00AB0D0C">
        <w:rPr>
          <w:rFonts w:asciiTheme="minorHAnsi" w:hAnsiTheme="minorHAnsi" w:cstheme="minorHAnsi"/>
        </w:rPr>
        <w:t xml:space="preserve"> [Phil Burns, Patent and Trade Mark Attorney, and Davin Mai, Patent and Trade Marks Attorney, 9-25-2025, "Patents in Orbit", Lexology, https://www.lexology.com/library/detail.aspx?g=2a614e8d-31ed-4e7c-84e1-f101270c5fd9, accessed 2/6/26, AWright]</w:t>
      </w:r>
    </w:p>
    <w:p w14:paraId="62F07904"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Who’s Leading the Innovation Space Race</w:t>
      </w:r>
      <w:r w:rsidRPr="00AB0D0C">
        <w:rPr>
          <w:rFonts w:asciiTheme="minorHAnsi" w:hAnsiTheme="minorHAnsi" w:cstheme="minorHAnsi"/>
          <w:sz w:val="16"/>
        </w:rPr>
        <w:t>?</w:t>
      </w:r>
    </w:p>
    <w:p w14:paraId="3E5F85AA" w14:textId="77777777" w:rsidR="0002278A" w:rsidRPr="00AB0D0C" w:rsidRDefault="0002278A" w:rsidP="0002278A">
      <w:pPr>
        <w:rPr>
          <w:rFonts w:asciiTheme="minorHAnsi" w:hAnsiTheme="minorHAnsi" w:cstheme="minorHAnsi"/>
          <w:sz w:val="16"/>
        </w:rPr>
      </w:pPr>
      <w:r w:rsidRPr="00531C3D">
        <w:rPr>
          <w:rStyle w:val="Emphasis"/>
          <w:rFonts w:asciiTheme="minorHAnsi" w:hAnsiTheme="minorHAnsi" w:cstheme="minorHAnsi"/>
          <w:highlight w:val="cyan"/>
        </w:rPr>
        <w:t>U</w:t>
      </w:r>
      <w:r w:rsidRPr="00AB0D0C">
        <w:rPr>
          <w:rFonts w:asciiTheme="minorHAnsi" w:hAnsiTheme="minorHAnsi" w:cstheme="minorHAnsi"/>
          <w:sz w:val="16"/>
        </w:rPr>
        <w:t xml:space="preserve">nited </w:t>
      </w:r>
      <w:r w:rsidRPr="00531C3D">
        <w:rPr>
          <w:rStyle w:val="Emphasis"/>
          <w:rFonts w:asciiTheme="minorHAnsi" w:hAnsiTheme="minorHAnsi" w:cstheme="minorHAnsi"/>
          <w:highlight w:val="cyan"/>
        </w:rPr>
        <w:t>S</w:t>
      </w:r>
      <w:r w:rsidRPr="00AB0D0C">
        <w:rPr>
          <w:rFonts w:asciiTheme="minorHAnsi" w:hAnsiTheme="minorHAnsi" w:cstheme="minorHAnsi"/>
          <w:sz w:val="16"/>
        </w:rPr>
        <w:t xml:space="preserve">tates: </w:t>
      </w:r>
      <w:r w:rsidRPr="00AB0D0C">
        <w:rPr>
          <w:rStyle w:val="Emphasis"/>
          <w:rFonts w:asciiTheme="minorHAnsi" w:hAnsiTheme="minorHAnsi" w:cstheme="minorHAnsi"/>
        </w:rPr>
        <w:t xml:space="preserve">Still the </w:t>
      </w:r>
      <w:r w:rsidRPr="00531C3D">
        <w:rPr>
          <w:rStyle w:val="Emphasis"/>
          <w:rFonts w:asciiTheme="minorHAnsi" w:hAnsiTheme="minorHAnsi" w:cstheme="minorHAnsi"/>
          <w:highlight w:val="cyan"/>
        </w:rPr>
        <w:t>Innovation</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Powerhouse</w:t>
      </w:r>
    </w:p>
    <w:p w14:paraId="7197A438"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Backed by the world’s</w:t>
      </w:r>
      <w:r w:rsidRPr="00AB0D0C">
        <w:rPr>
          <w:rFonts w:asciiTheme="minorHAnsi" w:hAnsiTheme="minorHAnsi" w:cstheme="minorHAnsi"/>
          <w:sz w:val="16"/>
        </w:rPr>
        <w:t xml:space="preserve"> </w:t>
      </w:r>
      <w:r w:rsidRPr="00531C3D">
        <w:rPr>
          <w:rStyle w:val="Emphasis"/>
          <w:rFonts w:asciiTheme="minorHAnsi" w:hAnsiTheme="minorHAnsi" w:cstheme="minorHAnsi"/>
          <w:highlight w:val="cyan"/>
        </w:rPr>
        <w:t>largest</w:t>
      </w:r>
      <w:r w:rsidRPr="00AB0D0C">
        <w:rPr>
          <w:rStyle w:val="Emphasis"/>
          <w:rFonts w:asciiTheme="minorHAnsi" w:hAnsiTheme="minorHAnsi" w:cstheme="minorHAnsi"/>
        </w:rPr>
        <w:t xml:space="preserve"> civil </w:t>
      </w:r>
      <w:r w:rsidRPr="00531C3D">
        <w:rPr>
          <w:rStyle w:val="Emphasis"/>
          <w:rFonts w:asciiTheme="minorHAnsi" w:hAnsiTheme="minorHAnsi" w:cstheme="minorHAnsi"/>
          <w:highlight w:val="cyan"/>
        </w:rPr>
        <w:t>space</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budget</w:t>
      </w:r>
      <w:r w:rsidRPr="00AB0D0C">
        <w:rPr>
          <w:rFonts w:asciiTheme="minorHAnsi" w:hAnsiTheme="minorHAnsi" w:cstheme="minorHAnsi"/>
          <w:sz w:val="16"/>
        </w:rPr>
        <w:t xml:space="preserve"> (over US$20 billion annually), </w:t>
      </w:r>
      <w:r w:rsidRPr="00AB0D0C">
        <w:rPr>
          <w:rStyle w:val="StyleUnderline"/>
          <w:rFonts w:asciiTheme="minorHAnsi" w:hAnsiTheme="minorHAnsi" w:cstheme="minorHAnsi"/>
        </w:rPr>
        <w:t>the</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U</w:t>
      </w:r>
      <w:r w:rsidRPr="00AB0D0C">
        <w:rPr>
          <w:rFonts w:asciiTheme="minorHAnsi" w:hAnsiTheme="minorHAnsi" w:cstheme="minorHAnsi"/>
          <w:sz w:val="16"/>
        </w:rPr>
        <w:t xml:space="preserve">nited </w:t>
      </w:r>
      <w:r w:rsidRPr="00531C3D">
        <w:rPr>
          <w:rStyle w:val="StyleUnderline"/>
          <w:rFonts w:asciiTheme="minorHAnsi" w:hAnsiTheme="minorHAnsi" w:cstheme="minorHAnsi"/>
          <w:highlight w:val="cyan"/>
        </w:rPr>
        <w:t>S</w:t>
      </w:r>
      <w:r w:rsidRPr="00AB0D0C">
        <w:rPr>
          <w:rFonts w:asciiTheme="minorHAnsi" w:hAnsiTheme="minorHAnsi" w:cstheme="minorHAnsi"/>
          <w:sz w:val="16"/>
        </w:rPr>
        <w:t xml:space="preserve">tates </w:t>
      </w:r>
      <w:r w:rsidRPr="00AB0D0C">
        <w:rPr>
          <w:rStyle w:val="StyleUnderline"/>
          <w:rFonts w:asciiTheme="minorHAnsi" w:hAnsiTheme="minorHAnsi" w:cstheme="minorHAnsi"/>
        </w:rPr>
        <w:t xml:space="preserve">continues to </w:t>
      </w:r>
      <w:r w:rsidRPr="00531C3D">
        <w:rPr>
          <w:rStyle w:val="StyleUnderline"/>
          <w:rFonts w:asciiTheme="minorHAnsi" w:hAnsiTheme="minorHAnsi" w:cstheme="minorHAnsi"/>
          <w:highlight w:val="cyan"/>
        </w:rPr>
        <w:t>lead</w:t>
      </w:r>
      <w:r w:rsidRPr="00AB0D0C">
        <w:rPr>
          <w:rFonts w:asciiTheme="minorHAnsi" w:hAnsiTheme="minorHAnsi" w:cstheme="minorHAnsi"/>
          <w:sz w:val="16"/>
        </w:rPr>
        <w:t xml:space="preserve"> global </w:t>
      </w:r>
      <w:r w:rsidRPr="00531C3D">
        <w:rPr>
          <w:rStyle w:val="StyleUnderline"/>
          <w:rFonts w:asciiTheme="minorHAnsi" w:hAnsiTheme="minorHAnsi" w:cstheme="minorHAnsi"/>
          <w:highlight w:val="cyan"/>
        </w:rPr>
        <w:t>space</w:t>
      </w:r>
      <w:r w:rsidRPr="00531C3D">
        <w:rPr>
          <w:rFonts w:asciiTheme="minorHAnsi" w:hAnsiTheme="minorHAnsi" w:cstheme="minorHAnsi"/>
          <w:sz w:val="16"/>
          <w:highlight w:val="cyan"/>
        </w:rPr>
        <w:t xml:space="preserve"> </w:t>
      </w:r>
      <w:r w:rsidRPr="00531C3D">
        <w:rPr>
          <w:rStyle w:val="StyleUnderline"/>
          <w:rFonts w:asciiTheme="minorHAnsi" w:hAnsiTheme="minorHAnsi" w:cstheme="minorHAnsi"/>
          <w:highlight w:val="cyan"/>
        </w:rPr>
        <w:t>patent</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activity</w:t>
      </w:r>
      <w:r w:rsidRPr="00AB0D0C">
        <w:rPr>
          <w:rFonts w:asciiTheme="minorHAnsi" w:hAnsiTheme="minorHAnsi" w:cstheme="minorHAnsi"/>
          <w:sz w:val="16"/>
        </w:rPr>
        <w:t>.</w:t>
      </w:r>
    </w:p>
    <w:p w14:paraId="6183F3E6"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A report</w:t>
      </w:r>
      <w:r w:rsidRPr="00AB0D0C">
        <w:rPr>
          <w:rFonts w:asciiTheme="minorHAnsi" w:hAnsiTheme="minorHAnsi" w:cstheme="minorHAnsi"/>
          <w:sz w:val="16"/>
        </w:rPr>
        <w:t xml:space="preserve"> </w:t>
      </w:r>
      <w:r w:rsidRPr="00AB0D0C">
        <w:rPr>
          <w:rStyle w:val="StyleUnderline"/>
          <w:rFonts w:asciiTheme="minorHAnsi" w:hAnsiTheme="minorHAnsi" w:cstheme="minorHAnsi"/>
        </w:rPr>
        <w:t>published</w:t>
      </w:r>
      <w:r w:rsidRPr="00AB0D0C">
        <w:rPr>
          <w:rFonts w:asciiTheme="minorHAnsi" w:hAnsiTheme="minorHAnsi" w:cstheme="minorHAnsi"/>
          <w:sz w:val="16"/>
        </w:rPr>
        <w:t xml:space="preserve"> by the European Patent Office,[4] </w:t>
      </w:r>
      <w:r w:rsidRPr="00AB0D0C">
        <w:rPr>
          <w:rStyle w:val="StyleUnderline"/>
          <w:rFonts w:asciiTheme="minorHAnsi" w:hAnsiTheme="minorHAnsi" w:cstheme="minorHAnsi"/>
        </w:rPr>
        <w:t xml:space="preserve">shows patent </w:t>
      </w:r>
      <w:r w:rsidRPr="00531C3D">
        <w:rPr>
          <w:rStyle w:val="StyleUnderline"/>
          <w:rFonts w:asciiTheme="minorHAnsi" w:hAnsiTheme="minorHAnsi" w:cstheme="minorHAnsi"/>
          <w:highlight w:val="cyan"/>
        </w:rPr>
        <w:t>filings</w:t>
      </w:r>
      <w:r w:rsidRPr="00AB0D0C">
        <w:rPr>
          <w:rStyle w:val="StyleUnderline"/>
          <w:rFonts w:asciiTheme="minorHAnsi" w:hAnsiTheme="minorHAnsi" w:cstheme="minorHAnsi"/>
        </w:rPr>
        <w:t xml:space="preserve"> in space-related</w:t>
      </w:r>
      <w:r w:rsidRPr="00AB0D0C">
        <w:rPr>
          <w:rFonts w:asciiTheme="minorHAnsi" w:hAnsiTheme="minorHAnsi" w:cstheme="minorHAnsi"/>
          <w:sz w:val="16"/>
        </w:rPr>
        <w:t xml:space="preserve"> </w:t>
      </w:r>
      <w:r w:rsidRPr="00AB0D0C">
        <w:rPr>
          <w:rStyle w:val="StyleUnderline"/>
          <w:rFonts w:asciiTheme="minorHAnsi" w:hAnsiTheme="minorHAnsi" w:cstheme="minorHAnsi"/>
        </w:rPr>
        <w:t>sectors</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grew</w:t>
      </w:r>
      <w:r w:rsidRPr="00AB0D0C">
        <w:rPr>
          <w:rFonts w:asciiTheme="minorHAnsi" w:hAnsiTheme="minorHAnsi" w:cstheme="minorHAnsi"/>
          <w:sz w:val="16"/>
        </w:rPr>
        <w:t xml:space="preserve"> </w:t>
      </w:r>
      <w:r w:rsidRPr="00531C3D">
        <w:rPr>
          <w:rStyle w:val="Emphasis"/>
          <w:rFonts w:asciiTheme="minorHAnsi" w:hAnsiTheme="minorHAnsi" w:cstheme="minorHAnsi"/>
          <w:highlight w:val="cyan"/>
        </w:rPr>
        <w:t>four-fold</w:t>
      </w:r>
      <w:r w:rsidRPr="00AB0D0C">
        <w:rPr>
          <w:rFonts w:asciiTheme="minorHAnsi" w:hAnsiTheme="minorHAnsi" w:cstheme="minorHAnsi"/>
          <w:sz w:val="16"/>
        </w:rPr>
        <w:t xml:space="preserve"> from approximately 500 patent families[5] in 2007 to over 2,000 in 2017.</w:t>
      </w:r>
    </w:p>
    <w:p w14:paraId="1E30ACA0"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More recent data</w:t>
      </w:r>
      <w:r w:rsidRPr="00AB0D0C">
        <w:rPr>
          <w:rFonts w:asciiTheme="minorHAnsi" w:hAnsiTheme="minorHAnsi" w:cstheme="minorHAnsi"/>
          <w:sz w:val="16"/>
        </w:rPr>
        <w:t xml:space="preserve"> </w:t>
      </w:r>
      <w:r w:rsidRPr="00AB0D0C">
        <w:rPr>
          <w:rStyle w:val="StyleUnderline"/>
          <w:rFonts w:asciiTheme="minorHAnsi" w:hAnsiTheme="minorHAnsi" w:cstheme="minorHAnsi"/>
        </w:rPr>
        <w:t>from</w:t>
      </w:r>
      <w:r w:rsidRPr="00AB0D0C">
        <w:rPr>
          <w:rFonts w:asciiTheme="minorHAnsi" w:hAnsiTheme="minorHAnsi" w:cstheme="minorHAnsi"/>
          <w:sz w:val="16"/>
        </w:rPr>
        <w:t xml:space="preserve"> the World Intellectual Property Organization (</w:t>
      </w:r>
      <w:r w:rsidRPr="00531C3D">
        <w:rPr>
          <w:rStyle w:val="StyleUnderline"/>
          <w:rFonts w:asciiTheme="minorHAnsi" w:hAnsiTheme="minorHAnsi" w:cstheme="minorHAnsi"/>
          <w:highlight w:val="cyan"/>
        </w:rPr>
        <w:t>WIPO</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reveals</w:t>
      </w:r>
      <w:r w:rsidRPr="00AB0D0C">
        <w:rPr>
          <w:rFonts w:asciiTheme="minorHAnsi" w:hAnsiTheme="minorHAnsi" w:cstheme="minorHAnsi"/>
          <w:sz w:val="16"/>
        </w:rPr>
        <w:t xml:space="preserve"> </w:t>
      </w:r>
      <w:r w:rsidRPr="00AB0D0C">
        <w:rPr>
          <w:rStyle w:val="StyleUnderline"/>
          <w:rFonts w:asciiTheme="minorHAnsi" w:hAnsiTheme="minorHAnsi" w:cstheme="minorHAnsi"/>
        </w:rPr>
        <w:t>even</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stronger</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growth</w:t>
      </w:r>
      <w:r w:rsidRPr="00AB0D0C">
        <w:rPr>
          <w:rFonts w:asciiTheme="minorHAnsi" w:hAnsiTheme="minorHAnsi" w:cstheme="minorHAnsi"/>
          <w:sz w:val="16"/>
        </w:rPr>
        <w:t xml:space="preserve">: From 2000 to 2023, </w:t>
      </w:r>
      <w:r w:rsidRPr="00AB0D0C">
        <w:rPr>
          <w:rStyle w:val="StyleUnderline"/>
          <w:rFonts w:asciiTheme="minorHAnsi" w:hAnsiTheme="minorHAnsi" w:cstheme="minorHAnsi"/>
        </w:rPr>
        <w:t>global patent families in space tech</w:t>
      </w:r>
      <w:r w:rsidRPr="00AB0D0C">
        <w:rPr>
          <w:rFonts w:asciiTheme="minorHAnsi" w:hAnsiTheme="minorHAnsi" w:cstheme="minorHAnsi"/>
          <w:sz w:val="16"/>
        </w:rPr>
        <w:t xml:space="preserve">nologies </w:t>
      </w:r>
      <w:r w:rsidRPr="00AB0D0C">
        <w:rPr>
          <w:rStyle w:val="StyleUnderline"/>
          <w:rFonts w:asciiTheme="minorHAnsi" w:hAnsiTheme="minorHAnsi" w:cstheme="minorHAnsi"/>
        </w:rPr>
        <w:t>exceeded 67,000</w:t>
      </w:r>
      <w:r w:rsidRPr="00AB0D0C">
        <w:rPr>
          <w:rFonts w:asciiTheme="minorHAnsi" w:hAnsiTheme="minorHAnsi" w:cstheme="minorHAnsi"/>
          <w:sz w:val="16"/>
        </w:rPr>
        <w:t xml:space="preserve">, </w:t>
      </w:r>
      <w:r w:rsidRPr="00AB0D0C">
        <w:rPr>
          <w:rStyle w:val="StyleUnderline"/>
          <w:rFonts w:asciiTheme="minorHAnsi" w:hAnsiTheme="minorHAnsi" w:cstheme="minorHAnsi"/>
        </w:rPr>
        <w:t>with</w:t>
      </w:r>
      <w:r w:rsidRPr="00AB0D0C">
        <w:rPr>
          <w:rFonts w:asciiTheme="minorHAnsi" w:hAnsiTheme="minorHAnsi" w:cstheme="minorHAnsi"/>
          <w:sz w:val="16"/>
        </w:rPr>
        <w:t xml:space="preserve"> </w:t>
      </w:r>
      <w:r w:rsidRPr="00AB0D0C">
        <w:rPr>
          <w:rStyle w:val="StyleUnderline"/>
          <w:rFonts w:asciiTheme="minorHAnsi" w:hAnsiTheme="minorHAnsi" w:cstheme="minorHAnsi"/>
        </w:rPr>
        <w:t>a</w:t>
      </w:r>
      <w:r w:rsidRPr="00AB0D0C">
        <w:rPr>
          <w:rFonts w:asciiTheme="minorHAnsi" w:hAnsiTheme="minorHAnsi" w:cstheme="minorHAnsi"/>
          <w:sz w:val="16"/>
        </w:rPr>
        <w:t xml:space="preserve"> compound </w:t>
      </w:r>
      <w:r w:rsidRPr="00531C3D">
        <w:rPr>
          <w:rStyle w:val="StyleUnderline"/>
          <w:rFonts w:asciiTheme="minorHAnsi" w:hAnsiTheme="minorHAnsi" w:cstheme="minorHAnsi"/>
          <w:highlight w:val="cyan"/>
        </w:rPr>
        <w:t>annual</w:t>
      </w:r>
      <w:r w:rsidRPr="00AB0D0C">
        <w:rPr>
          <w:rStyle w:val="StyleUnderline"/>
          <w:rFonts w:asciiTheme="minorHAnsi" w:hAnsiTheme="minorHAnsi" w:cstheme="minorHAnsi"/>
        </w:rPr>
        <w:t xml:space="preserve"> growth </w:t>
      </w:r>
      <w:r w:rsidRPr="00531C3D">
        <w:rPr>
          <w:rStyle w:val="StyleUnderline"/>
          <w:rFonts w:asciiTheme="minorHAnsi" w:hAnsiTheme="minorHAnsi" w:cstheme="minorHAnsi"/>
          <w:highlight w:val="cyan"/>
        </w:rPr>
        <w:t>rate</w:t>
      </w:r>
      <w:r w:rsidRPr="00AB0D0C">
        <w:rPr>
          <w:rFonts w:asciiTheme="minorHAnsi" w:hAnsiTheme="minorHAnsi" w:cstheme="minorHAnsi"/>
          <w:sz w:val="16"/>
        </w:rPr>
        <w:t xml:space="preserve"> (CAGR) </w:t>
      </w:r>
      <w:r w:rsidRPr="00531C3D">
        <w:rPr>
          <w:rStyle w:val="StyleUnderline"/>
          <w:rFonts w:asciiTheme="minorHAnsi" w:hAnsiTheme="minorHAnsi" w:cstheme="minorHAnsi"/>
          <w:highlight w:val="cyan"/>
        </w:rPr>
        <w:t>of</w:t>
      </w:r>
      <w:r w:rsidRPr="00AB0D0C">
        <w:rPr>
          <w:rFonts w:asciiTheme="minorHAnsi" w:hAnsiTheme="minorHAnsi" w:cstheme="minorHAnsi"/>
          <w:sz w:val="16"/>
        </w:rPr>
        <w:t xml:space="preserve"> 8% overall and </w:t>
      </w:r>
      <w:r w:rsidRPr="00531C3D">
        <w:rPr>
          <w:rStyle w:val="StyleUnderline"/>
          <w:rFonts w:asciiTheme="minorHAnsi" w:hAnsiTheme="minorHAnsi" w:cstheme="minorHAnsi"/>
          <w:highlight w:val="cyan"/>
        </w:rPr>
        <w:t>15%</w:t>
      </w:r>
      <w:r w:rsidRPr="00AB0D0C">
        <w:rPr>
          <w:rFonts w:asciiTheme="minorHAnsi" w:hAnsiTheme="minorHAnsi" w:cstheme="minorHAnsi"/>
          <w:sz w:val="16"/>
        </w:rPr>
        <w:t xml:space="preserve"> from 2010 to 2023[6]. </w:t>
      </w:r>
      <w:r w:rsidRPr="00AB0D0C">
        <w:rPr>
          <w:rStyle w:val="StyleUnderline"/>
          <w:rFonts w:asciiTheme="minorHAnsi" w:hAnsiTheme="minorHAnsi" w:cstheme="minorHAnsi"/>
        </w:rPr>
        <w:t>This acceleration reflects the rise of</w:t>
      </w:r>
      <w:r w:rsidRPr="00AB0D0C">
        <w:rPr>
          <w:rFonts w:asciiTheme="minorHAnsi" w:hAnsiTheme="minorHAnsi" w:cstheme="minorHAnsi"/>
          <w:sz w:val="16"/>
        </w:rPr>
        <w:t xml:space="preserve"> </w:t>
      </w:r>
      <w:r w:rsidRPr="00AB0D0C">
        <w:rPr>
          <w:rStyle w:val="Emphasis"/>
          <w:rFonts w:asciiTheme="minorHAnsi" w:hAnsiTheme="minorHAnsi" w:cstheme="minorHAnsi"/>
        </w:rPr>
        <w:t>private companies</w:t>
      </w:r>
      <w:r w:rsidRPr="00AB0D0C">
        <w:rPr>
          <w:rFonts w:asciiTheme="minorHAnsi" w:hAnsiTheme="minorHAnsi" w:cstheme="minorHAnsi"/>
          <w:sz w:val="16"/>
        </w:rPr>
        <w:t xml:space="preserve"> and intensified international competition.</w:t>
      </w:r>
    </w:p>
    <w:p w14:paraId="4C5B4972"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American patent applicants are also</w:t>
      </w:r>
      <w:r w:rsidRPr="00AB0D0C">
        <w:rPr>
          <w:rFonts w:asciiTheme="minorHAnsi" w:hAnsiTheme="minorHAnsi" w:cstheme="minorHAnsi"/>
          <w:sz w:val="16"/>
        </w:rPr>
        <w:t xml:space="preserve"> </w:t>
      </w:r>
      <w:r w:rsidRPr="00AB0D0C">
        <w:rPr>
          <w:rStyle w:val="StyleUnderline"/>
          <w:rFonts w:asciiTheme="minorHAnsi" w:hAnsiTheme="minorHAnsi" w:cstheme="minorHAnsi"/>
        </w:rPr>
        <w:t>active</w:t>
      </w:r>
      <w:r w:rsidRPr="00AB0D0C">
        <w:rPr>
          <w:rFonts w:asciiTheme="minorHAnsi" w:hAnsiTheme="minorHAnsi" w:cstheme="minorHAnsi"/>
          <w:sz w:val="16"/>
        </w:rPr>
        <w:t xml:space="preserve"> </w:t>
      </w:r>
      <w:r w:rsidRPr="00AB0D0C">
        <w:rPr>
          <w:rStyle w:val="StyleUnderline"/>
          <w:rFonts w:asciiTheme="minorHAnsi" w:hAnsiTheme="minorHAnsi" w:cstheme="minorHAnsi"/>
        </w:rPr>
        <w:t>internationally</w:t>
      </w:r>
      <w:r w:rsidRPr="00AB0D0C">
        <w:rPr>
          <w:rFonts w:asciiTheme="minorHAnsi" w:hAnsiTheme="minorHAnsi" w:cstheme="minorHAnsi"/>
          <w:sz w:val="16"/>
        </w:rPr>
        <w:t xml:space="preserve">, </w:t>
      </w:r>
      <w:r w:rsidRPr="00AB0D0C">
        <w:rPr>
          <w:rStyle w:val="StyleUnderline"/>
          <w:rFonts w:asciiTheme="minorHAnsi" w:hAnsiTheme="minorHAnsi" w:cstheme="minorHAnsi"/>
        </w:rPr>
        <w:t>accounting for</w:t>
      </w:r>
      <w:r w:rsidRPr="00AB0D0C">
        <w:rPr>
          <w:rFonts w:asciiTheme="minorHAnsi" w:hAnsiTheme="minorHAnsi" w:cstheme="minorHAnsi"/>
          <w:sz w:val="16"/>
        </w:rPr>
        <w:t xml:space="preserve"> around </w:t>
      </w:r>
      <w:r w:rsidRPr="00AB0D0C">
        <w:rPr>
          <w:rStyle w:val="StyleUnderline"/>
          <w:rFonts w:asciiTheme="minorHAnsi" w:hAnsiTheme="minorHAnsi" w:cstheme="minorHAnsi"/>
        </w:rPr>
        <w:t>32%</w:t>
      </w:r>
      <w:r w:rsidRPr="00AB0D0C">
        <w:rPr>
          <w:rFonts w:asciiTheme="minorHAnsi" w:hAnsiTheme="minorHAnsi" w:cstheme="minorHAnsi"/>
          <w:sz w:val="16"/>
        </w:rPr>
        <w:t xml:space="preserve"> </w:t>
      </w:r>
      <w:r w:rsidRPr="00AB0D0C">
        <w:rPr>
          <w:rStyle w:val="StyleUnderline"/>
          <w:rFonts w:asciiTheme="minorHAnsi" w:hAnsiTheme="minorHAnsi" w:cstheme="minorHAnsi"/>
        </w:rPr>
        <w:t>of</w:t>
      </w:r>
      <w:r w:rsidRPr="00AB0D0C">
        <w:rPr>
          <w:rFonts w:asciiTheme="minorHAnsi" w:hAnsiTheme="minorHAnsi" w:cstheme="minorHAnsi"/>
          <w:sz w:val="16"/>
        </w:rPr>
        <w:t xml:space="preserve"> </w:t>
      </w:r>
      <w:r w:rsidRPr="00AB0D0C">
        <w:rPr>
          <w:rStyle w:val="StyleUnderline"/>
          <w:rFonts w:asciiTheme="minorHAnsi" w:hAnsiTheme="minorHAnsi" w:cstheme="minorHAnsi"/>
        </w:rPr>
        <w:t>European patent filings</w:t>
      </w:r>
      <w:r w:rsidRPr="00AB0D0C">
        <w:rPr>
          <w:rFonts w:asciiTheme="minorHAnsi" w:hAnsiTheme="minorHAnsi" w:cstheme="minorHAnsi"/>
          <w:sz w:val="16"/>
        </w:rPr>
        <w:t xml:space="preserve"> in this sector.[7]</w:t>
      </w:r>
    </w:p>
    <w:p w14:paraId="651D73A7"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Traditional Aerospace vs. Emerging Players</w:t>
      </w:r>
    </w:p>
    <w:p w14:paraId="35EAB452"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For decades</w:t>
      </w:r>
      <w:r w:rsidRPr="00AB0D0C">
        <w:rPr>
          <w:rFonts w:asciiTheme="minorHAnsi" w:hAnsiTheme="minorHAnsi" w:cstheme="minorHAnsi"/>
          <w:sz w:val="16"/>
        </w:rPr>
        <w:t xml:space="preserve">, </w:t>
      </w:r>
      <w:r w:rsidRPr="00AB0D0C">
        <w:rPr>
          <w:rStyle w:val="StyleUnderline"/>
          <w:rFonts w:asciiTheme="minorHAnsi" w:hAnsiTheme="minorHAnsi" w:cstheme="minorHAnsi"/>
        </w:rPr>
        <w:t>patent activity in the U.S.</w:t>
      </w:r>
      <w:r w:rsidRPr="00AB0D0C">
        <w:rPr>
          <w:rFonts w:asciiTheme="minorHAnsi" w:hAnsiTheme="minorHAnsi" w:cstheme="minorHAnsi"/>
          <w:sz w:val="16"/>
        </w:rPr>
        <w:t xml:space="preserve"> space sector </w:t>
      </w:r>
      <w:r w:rsidRPr="00AB0D0C">
        <w:rPr>
          <w:rStyle w:val="StyleUnderline"/>
          <w:rFonts w:asciiTheme="minorHAnsi" w:hAnsiTheme="minorHAnsi" w:cstheme="minorHAnsi"/>
        </w:rPr>
        <w:t>was dominated by aerospace companies</w:t>
      </w:r>
      <w:r w:rsidRPr="00AB0D0C">
        <w:rPr>
          <w:rFonts w:asciiTheme="minorHAnsi" w:hAnsiTheme="minorHAnsi" w:cstheme="minorHAnsi"/>
          <w:sz w:val="16"/>
        </w:rPr>
        <w:t xml:space="preserve"> </w:t>
      </w:r>
      <w:r w:rsidRPr="00AB0D0C">
        <w:rPr>
          <w:rStyle w:val="StyleUnderline"/>
          <w:rFonts w:asciiTheme="minorHAnsi" w:hAnsiTheme="minorHAnsi" w:cstheme="minorHAnsi"/>
        </w:rPr>
        <w:t>who focused on</w:t>
      </w:r>
      <w:r w:rsidRPr="00AB0D0C">
        <w:rPr>
          <w:rFonts w:asciiTheme="minorHAnsi" w:hAnsiTheme="minorHAnsi" w:cstheme="minorHAnsi"/>
          <w:sz w:val="16"/>
        </w:rPr>
        <w:t xml:space="preserve"> propulsion, spacecraft control, and </w:t>
      </w:r>
      <w:r w:rsidRPr="00AB0D0C">
        <w:rPr>
          <w:rStyle w:val="StyleUnderline"/>
          <w:rFonts w:asciiTheme="minorHAnsi" w:hAnsiTheme="minorHAnsi" w:cstheme="minorHAnsi"/>
        </w:rPr>
        <w:t>structural tech</w:t>
      </w:r>
      <w:r w:rsidRPr="00AB0D0C">
        <w:rPr>
          <w:rFonts w:asciiTheme="minorHAnsi" w:hAnsiTheme="minorHAnsi" w:cstheme="minorHAnsi"/>
          <w:sz w:val="16"/>
        </w:rPr>
        <w:t>nologies.[8]</w:t>
      </w:r>
    </w:p>
    <w:p w14:paraId="081481CA"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Top players included:</w:t>
      </w:r>
    </w:p>
    <w:p w14:paraId="15C3C740"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Boeing</w:t>
      </w:r>
    </w:p>
    <w:p w14:paraId="12BFA3D1"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Lockheed Martin</w:t>
      </w:r>
    </w:p>
    <w:p w14:paraId="5CFC39ED"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Honeywell</w:t>
      </w:r>
    </w:p>
    <w:p w14:paraId="5347315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Raytheon</w:t>
      </w:r>
    </w:p>
    <w:p w14:paraId="6D3D5E5A"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Aerojet Rocketdyne</w:t>
      </w:r>
    </w:p>
    <w:p w14:paraId="66598AEB"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The EPO report predates the prominence of players like SpaceX and Blue Origin, but </w:t>
      </w:r>
      <w:r w:rsidRPr="00AB0D0C">
        <w:rPr>
          <w:rStyle w:val="StyleUnderline"/>
          <w:rFonts w:asciiTheme="minorHAnsi" w:hAnsiTheme="minorHAnsi" w:cstheme="minorHAnsi"/>
        </w:rPr>
        <w:t>updated analysis</w:t>
      </w:r>
      <w:r w:rsidRPr="00AB0D0C">
        <w:rPr>
          <w:rFonts w:asciiTheme="minorHAnsi" w:hAnsiTheme="minorHAnsi" w:cstheme="minorHAnsi"/>
          <w:sz w:val="16"/>
        </w:rPr>
        <w:t>[7]</w:t>
      </w:r>
      <w:r w:rsidRPr="00AB0D0C">
        <w:rPr>
          <w:rStyle w:val="StyleUnderline"/>
          <w:rFonts w:asciiTheme="minorHAnsi" w:hAnsiTheme="minorHAnsi" w:cstheme="minorHAnsi"/>
        </w:rPr>
        <w:t>from</w:t>
      </w:r>
      <w:r w:rsidRPr="00AB0D0C">
        <w:rPr>
          <w:rFonts w:asciiTheme="minorHAnsi" w:hAnsiTheme="minorHAnsi" w:cstheme="minorHAnsi"/>
          <w:sz w:val="16"/>
        </w:rPr>
        <w:t xml:space="preserve"> the </w:t>
      </w:r>
      <w:r w:rsidRPr="00AB0D0C">
        <w:rPr>
          <w:rStyle w:val="StyleUnderline"/>
          <w:rFonts w:asciiTheme="minorHAnsi" w:hAnsiTheme="minorHAnsi" w:cstheme="minorHAnsi"/>
        </w:rPr>
        <w:t>US Patent and Trade Mark Office</w:t>
      </w:r>
      <w:r w:rsidRPr="00AB0D0C">
        <w:rPr>
          <w:rFonts w:asciiTheme="minorHAnsi" w:hAnsiTheme="minorHAnsi" w:cstheme="minorHAnsi"/>
          <w:sz w:val="16"/>
        </w:rPr>
        <w:t xml:space="preserve"> and our own analysis of the cosmonautics subject matter classification (IPC and CPC code B64G) and selected sub-categories[9] </w:t>
      </w:r>
      <w:r w:rsidRPr="00AB0D0C">
        <w:rPr>
          <w:rStyle w:val="StyleUnderline"/>
          <w:rFonts w:asciiTheme="minorHAnsi" w:hAnsiTheme="minorHAnsi" w:cstheme="minorHAnsi"/>
        </w:rPr>
        <w:t>shows</w:t>
      </w:r>
      <w:r w:rsidRPr="00AB0D0C">
        <w:rPr>
          <w:rFonts w:asciiTheme="minorHAnsi" w:hAnsiTheme="minorHAnsi" w:cstheme="minorHAnsi"/>
          <w:sz w:val="16"/>
        </w:rPr>
        <w:t xml:space="preserve"> the </w:t>
      </w:r>
      <w:r w:rsidRPr="00AB0D0C">
        <w:rPr>
          <w:rStyle w:val="StyleUnderline"/>
          <w:rFonts w:asciiTheme="minorHAnsi" w:hAnsiTheme="minorHAnsi" w:cstheme="minorHAnsi"/>
        </w:rPr>
        <w:t xml:space="preserve">US patent landscape </w:t>
      </w:r>
      <w:r w:rsidRPr="00AB0D0C">
        <w:rPr>
          <w:rStyle w:val="Emphasis"/>
          <w:rFonts w:asciiTheme="minorHAnsi" w:hAnsiTheme="minorHAnsi" w:cstheme="minorHAnsi"/>
        </w:rPr>
        <w:t>continues to grow</w:t>
      </w:r>
      <w:r w:rsidRPr="00AB0D0C">
        <w:rPr>
          <w:rFonts w:asciiTheme="minorHAnsi" w:hAnsiTheme="minorHAnsi" w:cstheme="minorHAnsi"/>
          <w:sz w:val="16"/>
        </w:rPr>
        <w:t>, with 17,000 patent families from 2000 to 2023.</w:t>
      </w:r>
    </w:p>
    <w:p w14:paraId="14334CB0" w14:textId="77777777" w:rsidR="0002278A" w:rsidRPr="00AB0D0C" w:rsidRDefault="0002278A" w:rsidP="0002278A">
      <w:pPr>
        <w:rPr>
          <w:rFonts w:asciiTheme="minorHAnsi" w:hAnsiTheme="minorHAnsi" w:cstheme="minorHAnsi"/>
          <w:sz w:val="16"/>
        </w:rPr>
      </w:pPr>
      <w:r w:rsidRPr="00AB0D0C">
        <w:rPr>
          <w:rFonts w:asciiTheme="minorHAnsi" w:hAnsiTheme="minorHAnsi" w:cstheme="minorHAnsi"/>
          <w:sz w:val="16"/>
        </w:rPr>
        <w:t xml:space="preserve">Recent trends do indicate a minor slowdown, with a CAGR of 1.4% from 2000–2019 dropping to –1.1% from 2020–2023, however, </w:t>
      </w:r>
      <w:r w:rsidRPr="00AB0D0C">
        <w:rPr>
          <w:rStyle w:val="StyleUnderline"/>
          <w:rFonts w:asciiTheme="minorHAnsi" w:hAnsiTheme="minorHAnsi" w:cstheme="minorHAnsi"/>
        </w:rPr>
        <w:t xml:space="preserve">small </w:t>
      </w:r>
      <w:r w:rsidRPr="00531C3D">
        <w:rPr>
          <w:rStyle w:val="StyleUnderline"/>
          <w:rFonts w:asciiTheme="minorHAnsi" w:hAnsiTheme="minorHAnsi" w:cstheme="minorHAnsi"/>
          <w:highlight w:val="cyan"/>
        </w:rPr>
        <w:t>businesses</w:t>
      </w:r>
      <w:r w:rsidRPr="00AB0D0C">
        <w:rPr>
          <w:rFonts w:asciiTheme="minorHAnsi" w:hAnsiTheme="minorHAnsi" w:cstheme="minorHAnsi"/>
          <w:sz w:val="16"/>
        </w:rPr>
        <w:t xml:space="preserve">, </w:t>
      </w:r>
      <w:r w:rsidRPr="00AB0D0C">
        <w:rPr>
          <w:rStyle w:val="StyleUnderline"/>
          <w:rFonts w:asciiTheme="minorHAnsi" w:hAnsiTheme="minorHAnsi" w:cstheme="minorHAnsi"/>
        </w:rPr>
        <w:t>universities</w:t>
      </w:r>
      <w:r w:rsidRPr="00AB0D0C">
        <w:rPr>
          <w:rFonts w:asciiTheme="minorHAnsi" w:hAnsiTheme="minorHAnsi" w:cstheme="minorHAnsi"/>
          <w:sz w:val="16"/>
        </w:rPr>
        <w:t xml:space="preserve">, </w:t>
      </w:r>
      <w:r w:rsidRPr="00AB0D0C">
        <w:rPr>
          <w:rStyle w:val="StyleUnderline"/>
          <w:rFonts w:asciiTheme="minorHAnsi" w:hAnsiTheme="minorHAnsi" w:cstheme="minorHAnsi"/>
        </w:rPr>
        <w:t xml:space="preserve">and </w:t>
      </w:r>
      <w:r w:rsidRPr="00531C3D">
        <w:rPr>
          <w:rStyle w:val="StyleUnderline"/>
          <w:rFonts w:asciiTheme="minorHAnsi" w:hAnsiTheme="minorHAnsi" w:cstheme="minorHAnsi"/>
          <w:highlight w:val="cyan"/>
        </w:rPr>
        <w:t>nonprofi</w:t>
      </w:r>
      <w:r w:rsidRPr="00AB0D0C">
        <w:rPr>
          <w:rStyle w:val="StyleUnderline"/>
          <w:rFonts w:asciiTheme="minorHAnsi" w:hAnsiTheme="minorHAnsi" w:cstheme="minorHAnsi"/>
        </w:rPr>
        <w:t xml:space="preserve">t </w:t>
      </w:r>
      <w:r w:rsidRPr="00531C3D">
        <w:rPr>
          <w:rStyle w:val="StyleUnderline"/>
          <w:rFonts w:asciiTheme="minorHAnsi" w:hAnsiTheme="minorHAnsi" w:cstheme="minorHAnsi"/>
          <w:highlight w:val="cyan"/>
        </w:rPr>
        <w:t>organisations</w:t>
      </w:r>
      <w:r w:rsidRPr="00AB0D0C">
        <w:rPr>
          <w:rFonts w:asciiTheme="minorHAnsi" w:hAnsiTheme="minorHAnsi" w:cstheme="minorHAnsi"/>
          <w:sz w:val="16"/>
        </w:rPr>
        <w:t xml:space="preserve"> now </w:t>
      </w:r>
      <w:r w:rsidRPr="00531C3D">
        <w:rPr>
          <w:rStyle w:val="StyleUnderline"/>
          <w:rFonts w:asciiTheme="minorHAnsi" w:hAnsiTheme="minorHAnsi" w:cstheme="minorHAnsi"/>
          <w:highlight w:val="cyan"/>
        </w:rPr>
        <w:t>account</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for</w:t>
      </w:r>
      <w:r w:rsidRPr="00AB0D0C">
        <w:rPr>
          <w:rFonts w:asciiTheme="minorHAnsi" w:hAnsiTheme="minorHAnsi" w:cstheme="minorHAnsi"/>
          <w:sz w:val="16"/>
        </w:rPr>
        <w:t xml:space="preserve"> </w:t>
      </w:r>
      <w:r w:rsidRPr="00AB0D0C">
        <w:rPr>
          <w:rStyle w:val="Emphasis"/>
          <w:rFonts w:asciiTheme="minorHAnsi" w:hAnsiTheme="minorHAnsi" w:cstheme="minorHAnsi"/>
        </w:rPr>
        <w:t xml:space="preserve">over </w:t>
      </w:r>
      <w:r w:rsidRPr="00531C3D">
        <w:rPr>
          <w:rStyle w:val="Emphasis"/>
          <w:rFonts w:asciiTheme="minorHAnsi" w:hAnsiTheme="minorHAnsi" w:cstheme="minorHAnsi"/>
          <w:highlight w:val="cyan"/>
        </w:rPr>
        <w:t xml:space="preserve">40% of </w:t>
      </w:r>
      <w:r w:rsidRPr="00AB0D0C">
        <w:rPr>
          <w:rStyle w:val="Emphasis"/>
          <w:rFonts w:asciiTheme="minorHAnsi" w:hAnsiTheme="minorHAnsi" w:cstheme="minorHAnsi"/>
        </w:rPr>
        <w:t xml:space="preserve">US </w:t>
      </w:r>
      <w:r w:rsidRPr="00531C3D">
        <w:rPr>
          <w:rStyle w:val="Emphasis"/>
          <w:rFonts w:asciiTheme="minorHAnsi" w:hAnsiTheme="minorHAnsi" w:cstheme="minorHAnsi"/>
          <w:highlight w:val="cyan"/>
        </w:rPr>
        <w:t>space</w:t>
      </w:r>
      <w:r w:rsidRPr="00AB0D0C">
        <w:rPr>
          <w:rStyle w:val="Emphasis"/>
          <w:rFonts w:asciiTheme="minorHAnsi" w:hAnsiTheme="minorHAnsi" w:cstheme="minorHAnsi"/>
        </w:rPr>
        <w:t xml:space="preserve"> </w:t>
      </w:r>
      <w:r w:rsidRPr="00531C3D">
        <w:rPr>
          <w:rStyle w:val="Emphasis"/>
          <w:rFonts w:asciiTheme="minorHAnsi" w:hAnsiTheme="minorHAnsi" w:cstheme="minorHAnsi"/>
          <w:highlight w:val="cyan"/>
        </w:rPr>
        <w:t>patents</w:t>
      </w:r>
      <w:r w:rsidRPr="00AB0D0C">
        <w:rPr>
          <w:rFonts w:asciiTheme="minorHAnsi" w:hAnsiTheme="minorHAnsi" w:cstheme="minorHAnsi"/>
          <w:sz w:val="16"/>
        </w:rPr>
        <w:t xml:space="preserve">, up from historical levels, </w:t>
      </w:r>
      <w:r w:rsidRPr="00AB0D0C">
        <w:rPr>
          <w:rStyle w:val="StyleUnderline"/>
          <w:rFonts w:asciiTheme="minorHAnsi" w:hAnsiTheme="minorHAnsi" w:cstheme="minorHAnsi"/>
        </w:rPr>
        <w:t>with 16% receiving federal support</w:t>
      </w:r>
      <w:r w:rsidRPr="00AB0D0C">
        <w:rPr>
          <w:rFonts w:asciiTheme="minorHAnsi" w:hAnsiTheme="minorHAnsi" w:cstheme="minorHAnsi"/>
          <w:sz w:val="16"/>
        </w:rPr>
        <w:t xml:space="preserve"> – seven times the national average[10].</w:t>
      </w:r>
    </w:p>
    <w:p w14:paraId="0F11C452" w14:textId="77777777" w:rsidR="0002278A" w:rsidRPr="00AB0D0C" w:rsidRDefault="0002278A" w:rsidP="0002278A">
      <w:pPr>
        <w:rPr>
          <w:rFonts w:asciiTheme="minorHAnsi" w:hAnsiTheme="minorHAnsi" w:cstheme="minorHAnsi"/>
          <w:sz w:val="16"/>
        </w:rPr>
      </w:pPr>
      <w:r w:rsidRPr="00AB0D0C">
        <w:rPr>
          <w:rStyle w:val="StyleUnderline"/>
          <w:rFonts w:asciiTheme="minorHAnsi" w:hAnsiTheme="minorHAnsi" w:cstheme="minorHAnsi"/>
        </w:rPr>
        <w:t xml:space="preserve">The longer-term </w:t>
      </w:r>
      <w:r w:rsidRPr="00531C3D">
        <w:rPr>
          <w:rStyle w:val="StyleUnderline"/>
          <w:rFonts w:asciiTheme="minorHAnsi" w:hAnsiTheme="minorHAnsi" w:cstheme="minorHAnsi"/>
          <w:highlight w:val="cyan"/>
        </w:rPr>
        <w:t>trend</w:t>
      </w:r>
      <w:r w:rsidRPr="00AB0D0C">
        <w:rPr>
          <w:rFonts w:asciiTheme="minorHAnsi" w:hAnsiTheme="minorHAnsi" w:cstheme="minorHAnsi"/>
          <w:sz w:val="16"/>
        </w:rPr>
        <w:t xml:space="preserve">, however, </w:t>
      </w:r>
      <w:r w:rsidRPr="00531C3D">
        <w:rPr>
          <w:rStyle w:val="StyleUnderline"/>
          <w:rFonts w:asciiTheme="minorHAnsi" w:hAnsiTheme="minorHAnsi" w:cstheme="minorHAnsi"/>
          <w:highlight w:val="cyan"/>
        </w:rPr>
        <w:t>is</w:t>
      </w:r>
      <w:r w:rsidRPr="00531C3D">
        <w:rPr>
          <w:rFonts w:asciiTheme="minorHAnsi" w:hAnsiTheme="minorHAnsi" w:cstheme="minorHAnsi"/>
          <w:sz w:val="16"/>
          <w:highlight w:val="cyan"/>
        </w:rPr>
        <w:t xml:space="preserve"> </w:t>
      </w:r>
      <w:r w:rsidRPr="00531C3D">
        <w:rPr>
          <w:rStyle w:val="Emphasis"/>
          <w:rFonts w:asciiTheme="minorHAnsi" w:hAnsiTheme="minorHAnsi" w:cstheme="minorHAnsi"/>
          <w:highlight w:val="cyan"/>
        </w:rPr>
        <w:t>unmistakeable</w:t>
      </w:r>
      <w:r w:rsidRPr="00AB0D0C">
        <w:rPr>
          <w:rFonts w:asciiTheme="minorHAnsi" w:hAnsiTheme="minorHAnsi" w:cstheme="minorHAnsi"/>
          <w:sz w:val="16"/>
        </w:rPr>
        <w:t xml:space="preserve">: </w:t>
      </w:r>
      <w:r w:rsidRPr="00AB0D0C">
        <w:rPr>
          <w:rStyle w:val="StyleUnderline"/>
          <w:rFonts w:asciiTheme="minorHAnsi" w:hAnsiTheme="minorHAnsi" w:cstheme="minorHAnsi"/>
        </w:rPr>
        <w:t>between 2003 and 2023</w:t>
      </w:r>
      <w:r w:rsidRPr="00AB0D0C">
        <w:rPr>
          <w:rFonts w:asciiTheme="minorHAnsi" w:hAnsiTheme="minorHAnsi" w:cstheme="minorHAnsi"/>
          <w:sz w:val="16"/>
        </w:rPr>
        <w:t xml:space="preserve">, the number of </w:t>
      </w:r>
      <w:r w:rsidRPr="00AB0D0C">
        <w:rPr>
          <w:rStyle w:val="StyleUnderline"/>
          <w:rFonts w:asciiTheme="minorHAnsi" w:hAnsiTheme="minorHAnsi" w:cstheme="minorHAnsi"/>
        </w:rPr>
        <w:t xml:space="preserve">US patent </w:t>
      </w:r>
      <w:r w:rsidRPr="00531C3D">
        <w:rPr>
          <w:rStyle w:val="StyleUnderline"/>
          <w:rFonts w:asciiTheme="minorHAnsi" w:hAnsiTheme="minorHAnsi" w:cstheme="minorHAnsi"/>
          <w:highlight w:val="cyan"/>
        </w:rPr>
        <w:t>applications</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grew by 144%.</w:t>
      </w:r>
      <w:r w:rsidRPr="00AB0D0C">
        <w:rPr>
          <w:rFonts w:asciiTheme="minorHAnsi" w:hAnsiTheme="minorHAnsi" w:cstheme="minorHAnsi"/>
          <w:sz w:val="16"/>
        </w:rPr>
        <w:t xml:space="preserve"> By comparison, the overall number of patent applications filed at the USPTO between 2003 and 2023 increased by only 37%[11].</w:t>
      </w:r>
    </w:p>
    <w:p w14:paraId="37A54319" w14:textId="77777777" w:rsidR="0002278A" w:rsidRPr="00AB0D0C" w:rsidRDefault="0002278A" w:rsidP="0002278A">
      <w:pPr>
        <w:spacing w:before="30" w:after="0" w:line="278" w:lineRule="atLeast"/>
        <w:outlineLvl w:val="3"/>
        <w:rPr>
          <w:rFonts w:asciiTheme="minorHAnsi" w:eastAsia="Times New Roman" w:hAnsiTheme="minorHAnsi" w:cstheme="minorHAnsi"/>
          <w:b/>
          <w:bCs/>
          <w:color w:val="000000"/>
          <w:sz w:val="26"/>
          <w:szCs w:val="26"/>
        </w:rPr>
      </w:pPr>
      <w:r>
        <w:rPr>
          <w:rFonts w:asciiTheme="minorHAnsi" w:eastAsia="Times New Roman" w:hAnsiTheme="minorHAnsi" w:cstheme="minorHAnsi"/>
          <w:b/>
          <w:bCs/>
          <w:color w:val="000000"/>
          <w:sz w:val="26"/>
          <w:szCs w:val="26"/>
        </w:rPr>
        <w:t>But regardless, a</w:t>
      </w:r>
      <w:r w:rsidRPr="00AB0D0C">
        <w:rPr>
          <w:rFonts w:asciiTheme="minorHAnsi" w:eastAsia="Times New Roman" w:hAnsiTheme="minorHAnsi" w:cstheme="minorHAnsi"/>
          <w:b/>
          <w:bCs/>
          <w:color w:val="000000"/>
          <w:sz w:val="26"/>
          <w:szCs w:val="26"/>
        </w:rPr>
        <w:t xml:space="preserve">ir power isn’t a silver bullet. </w:t>
      </w:r>
      <w:r w:rsidRPr="00AB0D0C">
        <w:rPr>
          <w:rFonts w:asciiTheme="minorHAnsi" w:eastAsia="Times New Roman" w:hAnsiTheme="minorHAnsi" w:cstheme="minorHAnsi"/>
          <w:color w:val="000000"/>
          <w:sz w:val="26"/>
          <w:szCs w:val="26"/>
        </w:rPr>
        <w:t>Advancements in air defense and lack of in-battle experience make it complementary at best.</w:t>
      </w:r>
    </w:p>
    <w:p w14:paraId="5A0BF098" w14:textId="77777777" w:rsidR="0002278A" w:rsidRPr="00AB0D0C" w:rsidRDefault="0002278A" w:rsidP="0002278A">
      <w:pPr>
        <w:spacing w:after="120" w:line="235" w:lineRule="atLeast"/>
        <w:rPr>
          <w:rFonts w:asciiTheme="minorHAnsi" w:eastAsia="Times New Roman" w:hAnsiTheme="minorHAnsi" w:cstheme="minorHAnsi"/>
          <w:color w:val="000000"/>
        </w:rPr>
      </w:pPr>
      <w:r w:rsidRPr="00AB0D0C">
        <w:rPr>
          <w:rFonts w:asciiTheme="minorHAnsi" w:eastAsia="Times New Roman" w:hAnsiTheme="minorHAnsi" w:cstheme="minorHAnsi"/>
          <w:b/>
          <w:bCs/>
          <w:color w:val="000000"/>
          <w:sz w:val="26"/>
          <w:szCs w:val="26"/>
        </w:rPr>
        <w:t>Porkka &amp; Rantanen 24</w:t>
      </w:r>
      <w:r w:rsidRPr="00AB0D0C">
        <w:rPr>
          <w:rFonts w:asciiTheme="minorHAnsi" w:eastAsia="Times New Roman" w:hAnsiTheme="minorHAnsi" w:cstheme="minorHAnsi"/>
          <w:color w:val="000000"/>
        </w:rPr>
        <w:t> [Peter Porkka, ground-based air defense officer, and Vilho Rantanen, ground-based air defense officer students from the Finnish Defense Forces, “Windows, not Walls: Conceptualizing Air Superiority for Future Wars,” War on the Rocks, https://warontherocks.com/2024/09/windows-not-walls-conceptualizing-air-superiority-for-future-wars/, published 9-4-2024, accessed 3-9-2025]</w:t>
      </w:r>
    </w:p>
    <w:p w14:paraId="1719E13F"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u w:val="single"/>
          <w:shd w:val="clear" w:color="auto" w:fill="00FFFF"/>
        </w:rPr>
        <w:t>Suppressing</w:t>
      </w:r>
      <w:r w:rsidRPr="00AB0D0C">
        <w:rPr>
          <w:rFonts w:asciiTheme="minorHAnsi" w:eastAsia="Times New Roman" w:hAnsiTheme="minorHAnsi" w:cstheme="minorHAnsi"/>
          <w:color w:val="000000"/>
          <w:sz w:val="16"/>
        </w:rPr>
        <w:t> enemy </w:t>
      </w:r>
      <w:r w:rsidRPr="00AB0D0C">
        <w:rPr>
          <w:rFonts w:asciiTheme="minorHAnsi" w:eastAsia="Times New Roman" w:hAnsiTheme="minorHAnsi" w:cstheme="minorHAnsi"/>
          <w:color w:val="000000"/>
          <w:u w:val="single"/>
        </w:rPr>
        <w:t>air</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defenses is challenging and air forces</w:t>
      </w:r>
      <w:r w:rsidRPr="00AB0D0C">
        <w:rPr>
          <w:rFonts w:asciiTheme="minorHAnsi" w:eastAsia="Times New Roman" w:hAnsiTheme="minorHAnsi" w:cstheme="minorHAnsi"/>
          <w:color w:val="000000"/>
          <w:sz w:val="16"/>
        </w:rPr>
        <w:t> generally </w:t>
      </w:r>
      <w:r w:rsidRPr="00AB0D0C">
        <w:rPr>
          <w:rFonts w:asciiTheme="minorHAnsi" w:eastAsia="Times New Roman" w:hAnsiTheme="minorHAnsi" w:cstheme="minorHAnsi"/>
          <w:color w:val="000000"/>
          <w:u w:val="single"/>
          <w:shd w:val="clear" w:color="auto" w:fill="00FFFF"/>
        </w:rPr>
        <w:t>lack</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capabilities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and magazine depth to conduct</w:t>
      </w:r>
      <w:r w:rsidRPr="00AB0D0C">
        <w:rPr>
          <w:rFonts w:asciiTheme="minorHAnsi" w:eastAsia="Times New Roman" w:hAnsiTheme="minorHAnsi" w:cstheme="minorHAnsi"/>
          <w:color w:val="000000"/>
          <w:sz w:val="16"/>
        </w:rPr>
        <w:t> such </w:t>
      </w:r>
      <w:r w:rsidRPr="00AB0D0C">
        <w:rPr>
          <w:rFonts w:asciiTheme="minorHAnsi" w:eastAsia="Times New Roman" w:hAnsiTheme="minorHAnsi" w:cstheme="minorHAnsi"/>
          <w:color w:val="000000"/>
          <w:u w:val="single"/>
          <w:shd w:val="clear" w:color="auto" w:fill="00FFFF"/>
        </w:rPr>
        <w:t>operations at scale</w:t>
      </w:r>
      <w:r w:rsidRPr="00AB0D0C">
        <w:rPr>
          <w:rFonts w:asciiTheme="minorHAnsi" w:eastAsia="Times New Roman" w:hAnsiTheme="minorHAnsi" w:cstheme="minorHAnsi"/>
          <w:color w:val="000000"/>
          <w:sz w:val="16"/>
        </w:rPr>
        <w:t>. The U.S. Air Force may possess the necessary tools and skills, but </w:t>
      </w:r>
      <w:r w:rsidRPr="00AB0D0C">
        <w:rPr>
          <w:rFonts w:asciiTheme="minorHAnsi" w:eastAsia="Times New Roman" w:hAnsiTheme="minorHAnsi" w:cstheme="minorHAnsi"/>
          <w:color w:val="000000"/>
          <w:u w:val="single"/>
          <w:shd w:val="clear" w:color="auto" w:fill="00FFFF"/>
        </w:rPr>
        <w:t>even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most powerful</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air force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in the world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lacks</w:t>
      </w:r>
      <w:r w:rsidRPr="00AB0D0C">
        <w:rPr>
          <w:rFonts w:asciiTheme="minorHAnsi" w:eastAsia="Times New Roman" w:hAnsiTheme="minorHAnsi" w:cstheme="minorHAnsi"/>
          <w:color w:val="000000"/>
          <w:sz w:val="16"/>
        </w:rPr>
        <w:t> extensive </w:t>
      </w:r>
      <w:r w:rsidRPr="00AB0D0C">
        <w:rPr>
          <w:rFonts w:asciiTheme="minorHAnsi" w:eastAsia="Times New Roman" w:hAnsiTheme="minorHAnsi" w:cstheme="minorHAnsi"/>
          <w:color w:val="000000"/>
          <w:u w:val="single"/>
          <w:shd w:val="clear" w:color="auto" w:fill="00FFFF"/>
        </w:rPr>
        <w:t>experience in operations against</w:t>
      </w:r>
      <w:r w:rsidRPr="00AB0D0C">
        <w:rPr>
          <w:rFonts w:asciiTheme="minorHAnsi" w:eastAsia="Times New Roman" w:hAnsiTheme="minorHAnsi" w:cstheme="minorHAnsi"/>
          <w:color w:val="000000"/>
          <w:sz w:val="16"/>
        </w:rPr>
        <w:t> modern </w:t>
      </w:r>
      <w:r w:rsidRPr="00AB0D0C">
        <w:rPr>
          <w:rFonts w:asciiTheme="minorHAnsi" w:eastAsia="Times New Roman" w:hAnsiTheme="minorHAnsi" w:cstheme="minorHAnsi"/>
          <w:color w:val="000000"/>
          <w:u w:val="single"/>
          <w:shd w:val="clear" w:color="auto" w:fill="00FFFF"/>
        </w:rPr>
        <w:t>air defenses</w:t>
      </w:r>
      <w:r w:rsidRPr="00AB0D0C">
        <w:rPr>
          <w:rFonts w:asciiTheme="minorHAnsi" w:eastAsia="Times New Roman" w:hAnsiTheme="minorHAnsi" w:cstheme="minorHAnsi"/>
          <w:color w:val="000000"/>
          <w:sz w:val="16"/>
        </w:rPr>
        <w:t>. Although usually used as a benchmark, </w:t>
      </w:r>
      <w:r w:rsidRPr="00AB0D0C">
        <w:rPr>
          <w:rFonts w:asciiTheme="minorHAnsi" w:eastAsia="Times New Roman" w:hAnsiTheme="minorHAnsi" w:cstheme="minorHAnsi"/>
          <w:color w:val="000000"/>
          <w:u w:val="single"/>
          <w:shd w:val="clear" w:color="auto" w:fill="00FFFF"/>
        </w:rPr>
        <w:t>achievements in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the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Gulf War</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do not</w:t>
      </w:r>
      <w:r w:rsidRPr="00AB0D0C">
        <w:rPr>
          <w:rFonts w:asciiTheme="minorHAnsi" w:eastAsia="Times New Roman" w:hAnsiTheme="minorHAnsi" w:cstheme="minorHAnsi"/>
          <w:color w:val="000000"/>
          <w:sz w:val="16"/>
        </w:rPr>
        <w:t> adequately </w:t>
      </w:r>
      <w:r w:rsidRPr="00AB0D0C">
        <w:rPr>
          <w:rFonts w:asciiTheme="minorHAnsi" w:eastAsia="Times New Roman" w:hAnsiTheme="minorHAnsi" w:cstheme="minorHAnsi"/>
          <w:color w:val="000000"/>
          <w:u w:val="single"/>
          <w:shd w:val="clear" w:color="auto" w:fill="00FFFF"/>
        </w:rPr>
        <w:t>compare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challenges faced by today’s</w:t>
      </w:r>
      <w:r w:rsidRPr="00AB0D0C">
        <w:rPr>
          <w:rFonts w:asciiTheme="minorHAnsi" w:eastAsia="Times New Roman" w:hAnsiTheme="minorHAnsi" w:cstheme="minorHAnsi"/>
          <w:color w:val="000000"/>
          <w:sz w:val="16"/>
        </w:rPr>
        <w:t> airmen with regard to </w:t>
      </w:r>
      <w:r w:rsidRPr="00AB0D0C">
        <w:rPr>
          <w:rFonts w:asciiTheme="minorHAnsi" w:eastAsia="Times New Roman" w:hAnsiTheme="minorHAnsi" w:cstheme="minorHAnsi"/>
          <w:color w:val="000000"/>
          <w:u w:val="single"/>
        </w:rPr>
        <w:t>contemporary integrated air defense systems.</w:t>
      </w:r>
    </w:p>
    <w:p w14:paraId="56E2E230"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On the other hand, </w:t>
      </w:r>
      <w:r w:rsidRPr="00AB0D0C">
        <w:rPr>
          <w:rFonts w:asciiTheme="minorHAnsi" w:eastAsia="Times New Roman" w:hAnsiTheme="minorHAnsi" w:cstheme="minorHAnsi"/>
          <w:color w:val="000000"/>
          <w:u w:val="single"/>
          <w:shd w:val="clear" w:color="auto" w:fill="00FFFF"/>
        </w:rPr>
        <w:t>ground-based air defenses</w:t>
      </w:r>
      <w:r w:rsidRPr="00AB0D0C">
        <w:rPr>
          <w:rFonts w:asciiTheme="minorHAnsi" w:eastAsia="Times New Roman" w:hAnsiTheme="minorHAnsi" w:cstheme="minorHAnsi"/>
          <w:color w:val="000000"/>
          <w:sz w:val="16"/>
        </w:rPr>
        <w:t> have </w:t>
      </w:r>
      <w:r w:rsidRPr="00AB0D0C">
        <w:rPr>
          <w:rFonts w:asciiTheme="minorHAnsi" w:eastAsia="Times New Roman" w:hAnsiTheme="minorHAnsi" w:cstheme="minorHAnsi"/>
          <w:color w:val="000000"/>
          <w:u w:val="single"/>
          <w:shd w:val="clear" w:color="auto" w:fill="00FFFF"/>
        </w:rPr>
        <w:t>proven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 be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extremely lethal</w:t>
      </w:r>
      <w:r w:rsidRPr="00AB0D0C">
        <w:rPr>
          <w:rFonts w:asciiTheme="minorHAnsi" w:eastAsia="Times New Roman" w:hAnsiTheme="minorHAnsi" w:cstheme="minorHAnsi"/>
          <w:color w:val="000000"/>
          <w:u w:val="single"/>
        </w:rPr>
        <w:t>.</w:t>
      </w:r>
      <w:r w:rsidRPr="00AB0D0C">
        <w:rPr>
          <w:rFonts w:asciiTheme="minorHAnsi" w:eastAsia="Times New Roman" w:hAnsiTheme="minorHAnsi" w:cstheme="minorHAnsi"/>
          <w:color w:val="000000"/>
          <w:sz w:val="16"/>
        </w:rPr>
        <w:t> Both Russia and Ukraine have faced significant losses, and while we cannot be certain of the exact reasons behind each shoot-down, we know that ground-based capabilities have played a crucial role.</w:t>
      </w:r>
    </w:p>
    <w:p w14:paraId="590C1D09"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Given the lethality of modern integrated air defenses and other recent technological advancements, we argue that instead of aiming for the traditional objective of air superiority, the allied air component should shift its focus towards enhancing capabilities that support the broader joint force in contested airspaces, where dominance is never fully guaranteed. This approach not only resonates with Allvin’s views but also reflects the concept of “‘windows of dominance” articulated by retired Lt. Gen. David A. Deptula and Christopher J. Bowie. We believe there are several compelling reasons for this change in strategy.</w:t>
      </w:r>
    </w:p>
    <w:p w14:paraId="40C2B4B1" w14:textId="77777777" w:rsidR="0002278A" w:rsidRPr="00AB0D0C" w:rsidRDefault="0002278A" w:rsidP="0002278A">
      <w:pPr>
        <w:spacing w:line="235" w:lineRule="atLeast"/>
        <w:rPr>
          <w:rFonts w:asciiTheme="minorHAnsi" w:eastAsia="Times New Roman" w:hAnsiTheme="minorHAnsi" w:cstheme="minorHAnsi"/>
          <w:color w:val="000000"/>
          <w:sz w:val="16"/>
        </w:rPr>
      </w:pPr>
      <w:r w:rsidRPr="00AB0D0C">
        <w:rPr>
          <w:rFonts w:asciiTheme="minorHAnsi" w:eastAsia="Times New Roman" w:hAnsiTheme="minorHAnsi" w:cstheme="minorHAnsi"/>
          <w:color w:val="000000"/>
          <w:sz w:val="16"/>
        </w:rPr>
        <w:t>First, the currently observed </w:t>
      </w:r>
      <w:r w:rsidRPr="00AB0D0C">
        <w:rPr>
          <w:rFonts w:asciiTheme="minorHAnsi" w:eastAsia="Times New Roman" w:hAnsiTheme="minorHAnsi" w:cstheme="minorHAnsi"/>
          <w:color w:val="000000"/>
          <w:u w:val="single"/>
          <w:shd w:val="clear" w:color="auto" w:fill="00FFFF"/>
        </w:rPr>
        <w:t>mutually denied air environment</w:t>
      </w:r>
      <w:r w:rsidRPr="00AB0D0C">
        <w:rPr>
          <w:rFonts w:asciiTheme="minorHAnsi" w:eastAsia="Times New Roman" w:hAnsiTheme="minorHAnsi" w:cstheme="minorHAnsi"/>
          <w:color w:val="000000"/>
          <w:sz w:val="16"/>
        </w:rPr>
        <w:t> is </w:t>
      </w:r>
      <w:r w:rsidRPr="00AB0D0C">
        <w:rPr>
          <w:rFonts w:asciiTheme="minorHAnsi" w:eastAsia="Times New Roman" w:hAnsiTheme="minorHAnsi" w:cstheme="minorHAnsi"/>
          <w:color w:val="000000"/>
          <w:u w:val="single"/>
        </w:rPr>
        <w:t>likely to</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become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the</w:t>
      </w:r>
      <w:r w:rsidRPr="00AB0D0C">
        <w:rPr>
          <w:rFonts w:asciiTheme="minorHAnsi" w:eastAsia="Times New Roman" w:hAnsiTheme="minorHAnsi" w:cstheme="minorHAnsi"/>
          <w:color w:val="000000"/>
          <w:sz w:val="16"/>
        </w:rPr>
        <w:t> new </w:t>
      </w:r>
      <w:r w:rsidRPr="00AB0D0C">
        <w:rPr>
          <w:rFonts w:asciiTheme="minorHAnsi" w:eastAsia="Times New Roman" w:hAnsiTheme="minorHAnsi" w:cstheme="minorHAnsi"/>
          <w:b/>
          <w:bCs/>
          <w:color w:val="000000"/>
          <w:u w:val="single"/>
          <w:shd w:val="clear" w:color="auto" w:fill="00FFFF"/>
        </w:rPr>
        <w:t>s</w:t>
      </w:r>
      <w:r w:rsidRPr="00AB0D0C">
        <w:rPr>
          <w:rFonts w:asciiTheme="minorHAnsi" w:eastAsia="Times New Roman" w:hAnsiTheme="minorHAnsi" w:cstheme="minorHAnsi"/>
          <w:color w:val="000000"/>
          <w:sz w:val="16"/>
        </w:rPr>
        <w:t>tatus </w:t>
      </w:r>
      <w:r w:rsidRPr="00AB0D0C">
        <w:rPr>
          <w:rFonts w:asciiTheme="minorHAnsi" w:eastAsia="Times New Roman" w:hAnsiTheme="minorHAnsi" w:cstheme="minorHAnsi"/>
          <w:b/>
          <w:bCs/>
          <w:color w:val="000000"/>
          <w:u w:val="single"/>
          <w:shd w:val="clear" w:color="auto" w:fill="00FFFF"/>
        </w:rPr>
        <w:t>quo</w:t>
      </w:r>
      <w:r w:rsidRPr="00AB0D0C">
        <w:rPr>
          <w:rFonts w:asciiTheme="minorHAnsi" w:eastAsia="Times New Roman" w:hAnsiTheme="minorHAnsi" w:cstheme="minorHAnsi"/>
          <w:color w:val="000000"/>
          <w:u w:val="single"/>
        </w:rPr>
        <w: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Achieving</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total air dominance</w:t>
      </w:r>
      <w:r w:rsidRPr="00AB0D0C">
        <w:rPr>
          <w:rFonts w:asciiTheme="minorHAnsi" w:eastAsia="Times New Roman" w:hAnsiTheme="minorHAnsi" w:cstheme="minorHAnsi"/>
          <w:color w:val="000000"/>
          <w:sz w:val="16"/>
        </w:rPr>
        <w:t> against a peer adversary </w:t>
      </w:r>
      <w:r w:rsidRPr="00AB0D0C">
        <w:rPr>
          <w:rFonts w:asciiTheme="minorHAnsi" w:eastAsia="Times New Roman" w:hAnsiTheme="minorHAnsi" w:cstheme="minorHAnsi"/>
          <w:color w:val="000000"/>
          <w:u w:val="single"/>
        </w:rPr>
        <w:t>seems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unlikely</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given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recent experiences.</w:t>
      </w:r>
      <w:r w:rsidRPr="00AB0D0C">
        <w:rPr>
          <w:rFonts w:asciiTheme="minorHAnsi" w:eastAsia="Times New Roman" w:hAnsiTheme="minorHAnsi" w:cstheme="minorHAnsi"/>
          <w:color w:val="000000"/>
          <w:sz w:val="16"/>
        </w:rPr>
        <w:t> Second, </w:t>
      </w:r>
      <w:r w:rsidRPr="00AB0D0C">
        <w:rPr>
          <w:rFonts w:asciiTheme="minorHAnsi" w:eastAsia="Times New Roman" w:hAnsiTheme="minorHAnsi" w:cstheme="minorHAnsi"/>
          <w:color w:val="000000"/>
          <w:u w:val="single"/>
        </w:rPr>
        <w:t>there are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more efficient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and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less risky</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ways to achieve</w:t>
      </w:r>
      <w:r w:rsidRPr="00AB0D0C">
        <w:rPr>
          <w:rFonts w:asciiTheme="minorHAnsi" w:eastAsia="Times New Roman" w:hAnsiTheme="minorHAnsi" w:cstheme="minorHAnsi"/>
          <w:color w:val="000000"/>
          <w:sz w:val="16"/>
        </w:rPr>
        <w:t> some of the </w:t>
      </w:r>
      <w:r w:rsidRPr="00AB0D0C">
        <w:rPr>
          <w:rFonts w:asciiTheme="minorHAnsi" w:eastAsia="Times New Roman" w:hAnsiTheme="minorHAnsi" w:cstheme="minorHAnsi"/>
          <w:color w:val="000000"/>
          <w:u w:val="single"/>
        </w:rPr>
        <w:t>effects that were once</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sole responsibility of</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rPr>
        <w:t>air component</w:t>
      </w:r>
      <w:r w:rsidRPr="00AB0D0C">
        <w:rPr>
          <w:rFonts w:asciiTheme="minorHAnsi" w:eastAsia="Times New Roman" w:hAnsiTheme="minorHAnsi" w:cstheme="minorHAnsi"/>
          <w:color w:val="000000"/>
          <w:sz w:val="16"/>
        </w:rPr>
        <w:t>. Third, </w:t>
      </w:r>
      <w:r w:rsidRPr="00AB0D0C">
        <w:rPr>
          <w:rFonts w:asciiTheme="minorHAnsi" w:eastAsia="Times New Roman" w:hAnsiTheme="minorHAnsi" w:cstheme="minorHAnsi"/>
          <w:color w:val="000000"/>
          <w:u w:val="single"/>
        </w:rPr>
        <w:t>achieving</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shd w:val="clear" w:color="auto" w:fill="00FFFF"/>
        </w:rPr>
        <w:t>air superiority alone</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does not address</w:t>
      </w:r>
      <w:r w:rsidRPr="00AB0D0C">
        <w:rPr>
          <w:rFonts w:asciiTheme="minorHAnsi" w:eastAsia="Times New Roman" w:hAnsiTheme="minorHAnsi" w:cstheme="minorHAnsi"/>
          <w:color w:val="000000"/>
          <w:sz w:val="16"/>
        </w:rPr>
        <w:t> the </w:t>
      </w:r>
      <w:r w:rsidRPr="00AB0D0C">
        <w:rPr>
          <w:rFonts w:asciiTheme="minorHAnsi" w:eastAsia="Times New Roman" w:hAnsiTheme="minorHAnsi" w:cstheme="minorHAnsi"/>
          <w:color w:val="000000"/>
          <w:u w:val="single"/>
          <w:shd w:val="clear" w:color="auto" w:fill="00FFFF"/>
        </w:rPr>
        <w:t>myriad</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challenges</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b/>
          <w:bCs/>
          <w:color w:val="000000"/>
          <w:u w:val="single"/>
          <w:shd w:val="clear" w:color="auto" w:fill="00FFFF"/>
        </w:rPr>
        <w:t>present</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on</w:t>
      </w:r>
      <w:r w:rsidRPr="00AB0D0C">
        <w:rPr>
          <w:rFonts w:asciiTheme="minorHAnsi" w:eastAsia="Times New Roman" w:hAnsiTheme="minorHAnsi" w:cstheme="minorHAnsi"/>
          <w:color w:val="000000"/>
          <w:sz w:val="16"/>
        </w:rPr>
        <w:t> </w:t>
      </w:r>
      <w:r w:rsidRPr="00AB0D0C">
        <w:rPr>
          <w:rFonts w:asciiTheme="minorHAnsi" w:eastAsia="Times New Roman" w:hAnsiTheme="minorHAnsi" w:cstheme="minorHAnsi"/>
          <w:color w:val="000000"/>
          <w:u w:val="single"/>
        </w:rPr>
        <w:t>today’s battlefield.</w:t>
      </w:r>
    </w:p>
    <w:p w14:paraId="089ABCA7" w14:textId="77777777" w:rsidR="0002278A" w:rsidRPr="00AB0D0C" w:rsidRDefault="0002278A" w:rsidP="0002278A">
      <w:pPr>
        <w:pStyle w:val="Heading4"/>
        <w:rPr>
          <w:rFonts w:asciiTheme="minorHAnsi" w:hAnsiTheme="minorHAnsi" w:cstheme="minorHAnsi"/>
        </w:rPr>
      </w:pPr>
    </w:p>
    <w:p w14:paraId="3343F7AF" w14:textId="77777777" w:rsidR="0002278A" w:rsidRDefault="0002278A" w:rsidP="0002278A">
      <w:pPr>
        <w:pStyle w:val="Heading3"/>
      </w:pPr>
      <w:r>
        <w:t>AT: Taiwan Invasion---1NC</w:t>
      </w:r>
    </w:p>
    <w:p w14:paraId="5181C413" w14:textId="77777777" w:rsidR="0002278A" w:rsidRPr="00201880" w:rsidRDefault="0002278A" w:rsidP="0002278A">
      <w:pPr>
        <w:pStyle w:val="Heading4"/>
      </w:pPr>
      <w:r>
        <w:t xml:space="preserve">Air superiority is </w:t>
      </w:r>
      <w:r>
        <w:rPr>
          <w:u w:val="single"/>
        </w:rPr>
        <w:t>not</w:t>
      </w:r>
      <w:r>
        <w:t xml:space="preserve"> a credible threat and </w:t>
      </w:r>
      <w:r>
        <w:rPr>
          <w:u w:val="single"/>
        </w:rPr>
        <w:t>degrades</w:t>
      </w:r>
      <w:r>
        <w:t xml:space="preserve"> deterrence while </w:t>
      </w:r>
      <w:r>
        <w:rPr>
          <w:u w:val="single"/>
        </w:rPr>
        <w:t>incentivizing</w:t>
      </w:r>
      <w:r>
        <w:t xml:space="preserve"> escalatory preemption and arms racing.</w:t>
      </w:r>
    </w:p>
    <w:p w14:paraId="7A4BDC06" w14:textId="77777777" w:rsidR="0002278A" w:rsidRPr="000E78D7" w:rsidRDefault="0002278A" w:rsidP="0002278A">
      <w:r w:rsidRPr="004E01D3">
        <w:rPr>
          <w:rStyle w:val="Style13ptBold"/>
        </w:rPr>
        <w:t>Bremer and Grieco 2</w:t>
      </w:r>
      <w:r>
        <w:rPr>
          <w:rStyle w:val="Style13ptBold"/>
        </w:rPr>
        <w:t>3</w:t>
      </w:r>
      <w:r w:rsidRPr="004E01D3">
        <w:rPr>
          <w:rStyle w:val="Style13ptBold"/>
        </w:rPr>
        <w:t>.</w:t>
      </w:r>
      <w:r>
        <w:t xml:space="preserve"> Maximilian K. Bremer (</w:t>
      </w:r>
      <w:r w:rsidRPr="004E01D3">
        <w:t>US Air Force colonel and the director of the Special Programs Division at Air Mobility Command</w:t>
      </w:r>
      <w:r>
        <w:t>) and Kelly A. Grieco (</w:t>
      </w:r>
      <w:r w:rsidRPr="004E01D3">
        <w:t>resident senior fellow with the New American Engagement Initiative at the Atlantic Council’s Scowcroft Center for Strategy and Security</w:t>
      </w:r>
      <w:r>
        <w:t>)</w:t>
      </w:r>
      <w:r w:rsidRPr="004E01D3">
        <w:t xml:space="preserve">, </w:t>
      </w:r>
      <w:r w:rsidRPr="00D772D4">
        <w:t>4-3-2023, "In Defense of Denial: Why Deterring China Requires New Airpower Thinking", War on the Rocks, https://warontherocks.com/2023/04/in-defense-of-denial-why-deterring-china-requires-new-airpower-thinking/</w:t>
      </w:r>
    </w:p>
    <w:p w14:paraId="4B44CB30" w14:textId="77777777" w:rsidR="0002278A" w:rsidRPr="00201880" w:rsidRDefault="0002278A" w:rsidP="0002278A">
      <w:pPr>
        <w:rPr>
          <w:sz w:val="16"/>
        </w:rPr>
      </w:pPr>
      <w:r w:rsidRPr="00201880">
        <w:rPr>
          <w:sz w:val="16"/>
        </w:rPr>
        <w:t xml:space="preserve">The Air Force faces the challenge of devising a strategy to deter Chinese military aggression under the nuclear shadow. </w:t>
      </w:r>
      <w:r w:rsidRPr="00531C3D">
        <w:rPr>
          <w:rStyle w:val="StyleUnderline"/>
          <w:highlight w:val="cyan"/>
        </w:rPr>
        <w:t>War with China</w:t>
      </w:r>
      <w:r w:rsidRPr="000E78D7">
        <w:rPr>
          <w:rStyle w:val="StyleUnderline"/>
        </w:rPr>
        <w:t xml:space="preserve"> over Taiwan </w:t>
      </w:r>
      <w:r w:rsidRPr="00531C3D">
        <w:rPr>
          <w:rStyle w:val="StyleUnderline"/>
          <w:highlight w:val="cyan"/>
        </w:rPr>
        <w:t>could lead to</w:t>
      </w:r>
      <w:r w:rsidRPr="000E78D7">
        <w:rPr>
          <w:rStyle w:val="StyleUnderline"/>
        </w:rPr>
        <w:t xml:space="preserve"> a </w:t>
      </w:r>
      <w:r w:rsidRPr="00531C3D">
        <w:rPr>
          <w:rStyle w:val="Emphasis"/>
          <w:highlight w:val="cyan"/>
        </w:rPr>
        <w:t>nuclear exchange</w:t>
      </w:r>
      <w:r w:rsidRPr="000E78D7">
        <w:rPr>
          <w:rStyle w:val="StyleUnderline"/>
        </w:rPr>
        <w:t>,</w:t>
      </w:r>
      <w:r w:rsidRPr="00201880">
        <w:rPr>
          <w:sz w:val="16"/>
        </w:rPr>
        <w:t xml:space="preserve"> </w:t>
      </w:r>
      <w:r w:rsidRPr="000E78D7">
        <w:rPr>
          <w:rStyle w:val="StyleUnderline"/>
        </w:rPr>
        <w:t xml:space="preserve">particularly </w:t>
      </w:r>
      <w:r w:rsidRPr="00531C3D">
        <w:rPr>
          <w:rStyle w:val="StyleUnderline"/>
        </w:rPr>
        <w:t xml:space="preserve">if Washington </w:t>
      </w:r>
      <w:r w:rsidRPr="00531C3D">
        <w:rPr>
          <w:rStyle w:val="Emphasis"/>
        </w:rPr>
        <w:t>strikes</w:t>
      </w:r>
      <w:r w:rsidRPr="00531C3D">
        <w:rPr>
          <w:rStyle w:val="StyleUnderline"/>
        </w:rPr>
        <w:t xml:space="preserve"> targets on </w:t>
      </w:r>
      <w:r w:rsidRPr="00531C3D">
        <w:rPr>
          <w:rStyle w:val="Emphasis"/>
        </w:rPr>
        <w:t>mainland China</w:t>
      </w:r>
      <w:r w:rsidRPr="00531C3D">
        <w:rPr>
          <w:sz w:val="16"/>
        </w:rPr>
        <w:t>, prompting China to retaliate in</w:t>
      </w:r>
      <w:r w:rsidRPr="00201880">
        <w:rPr>
          <w:sz w:val="16"/>
        </w:rPr>
        <w:t xml:space="preserve"> kind. </w:t>
      </w:r>
      <w:r w:rsidRPr="00531C3D">
        <w:rPr>
          <w:rStyle w:val="StyleUnderline"/>
        </w:rPr>
        <w:t xml:space="preserve">U.S. airpower strategy therefore needs to effectively </w:t>
      </w:r>
      <w:r w:rsidRPr="00531C3D">
        <w:rPr>
          <w:rStyle w:val="Emphasis"/>
        </w:rPr>
        <w:t>deter</w:t>
      </w:r>
      <w:r w:rsidRPr="00531C3D">
        <w:rPr>
          <w:rStyle w:val="StyleUnderline"/>
        </w:rPr>
        <w:t xml:space="preserve"> a Chinese attack </w:t>
      </w:r>
      <w:r w:rsidRPr="00531C3D">
        <w:rPr>
          <w:rStyle w:val="Emphasis"/>
        </w:rPr>
        <w:t>without committing</w:t>
      </w:r>
      <w:r w:rsidRPr="00531C3D">
        <w:rPr>
          <w:rStyle w:val="StyleUnderline"/>
        </w:rPr>
        <w:t xml:space="preserve"> the United States to mainland strikes and risking</w:t>
      </w:r>
      <w:r w:rsidRPr="000E78D7">
        <w:rPr>
          <w:rStyle w:val="StyleUnderline"/>
        </w:rPr>
        <w:t xml:space="preserve"> a dangerous escalation at the outset of a conflict</w:t>
      </w:r>
      <w:r w:rsidRPr="00201880">
        <w:rPr>
          <w:sz w:val="16"/>
        </w:rPr>
        <w:t xml:space="preserve">. Whereas air denial meets both criteria for deterrence success, </w:t>
      </w:r>
      <w:r w:rsidRPr="00531C3D">
        <w:rPr>
          <w:rStyle w:val="StyleUnderline"/>
          <w:highlight w:val="cyan"/>
        </w:rPr>
        <w:t xml:space="preserve">a strategy oriented around </w:t>
      </w:r>
      <w:r w:rsidRPr="00531C3D">
        <w:rPr>
          <w:rStyle w:val="Emphasis"/>
          <w:highlight w:val="cyan"/>
        </w:rPr>
        <w:t>offensive air superiority</w:t>
      </w:r>
      <w:r w:rsidRPr="000E78D7">
        <w:rPr>
          <w:rStyle w:val="StyleUnderline"/>
        </w:rPr>
        <w:t xml:space="preserve"> and large-scale, deep-penetration strikes both </w:t>
      </w:r>
      <w:r w:rsidRPr="00531C3D">
        <w:rPr>
          <w:rStyle w:val="Emphasis"/>
          <w:highlight w:val="cyan"/>
        </w:rPr>
        <w:t>lacks credibility</w:t>
      </w:r>
      <w:r w:rsidRPr="000E78D7">
        <w:rPr>
          <w:rStyle w:val="StyleUnderline"/>
        </w:rPr>
        <w:t xml:space="preserve"> and increases escalation risks</w:t>
      </w:r>
      <w:r w:rsidRPr="00201880">
        <w:rPr>
          <w:sz w:val="16"/>
        </w:rPr>
        <w:t>.</w:t>
      </w:r>
    </w:p>
    <w:p w14:paraId="2933D7C4" w14:textId="77777777" w:rsidR="0002278A" w:rsidRPr="00991F18" w:rsidRDefault="0002278A" w:rsidP="0002278A">
      <w:pPr>
        <w:rPr>
          <w:rStyle w:val="StyleUnderline"/>
        </w:rPr>
      </w:pPr>
      <w:r w:rsidRPr="00201880">
        <w:rPr>
          <w:sz w:val="16"/>
        </w:rPr>
        <w:t xml:space="preserve">First, </w:t>
      </w:r>
      <w:r w:rsidRPr="000E78D7">
        <w:rPr>
          <w:rStyle w:val="StyleUnderline"/>
        </w:rPr>
        <w:t xml:space="preserve">the </w:t>
      </w:r>
      <w:r w:rsidRPr="00531C3D">
        <w:rPr>
          <w:rStyle w:val="StyleUnderline"/>
        </w:rPr>
        <w:t>air dominance approach weakens U.S. deterrence by assuming a high level of risk.</w:t>
      </w:r>
      <w:r w:rsidRPr="00531C3D">
        <w:rPr>
          <w:sz w:val="16"/>
        </w:rPr>
        <w:t xml:space="preserve"> Put simply, </w:t>
      </w:r>
      <w:r w:rsidRPr="00531C3D">
        <w:rPr>
          <w:rStyle w:val="StyleUnderline"/>
        </w:rPr>
        <w:t>it presumes that the United States can succeed in gaining and maintaining air superiority inside the first island chain.</w:t>
      </w:r>
      <w:r w:rsidRPr="00531C3D">
        <w:rPr>
          <w:sz w:val="16"/>
        </w:rPr>
        <w:t xml:space="preserve"> </w:t>
      </w:r>
      <w:r w:rsidRPr="00531C3D">
        <w:rPr>
          <w:rStyle w:val="StyleUnderline"/>
        </w:rPr>
        <w:t xml:space="preserve">This is a presumption that lacks credibility, </w:t>
      </w:r>
      <w:r w:rsidRPr="00531C3D">
        <w:rPr>
          <w:rStyle w:val="StyleUnderline"/>
          <w:highlight w:val="cyan"/>
        </w:rPr>
        <w:t>given</w:t>
      </w:r>
      <w:r w:rsidRPr="00201880">
        <w:rPr>
          <w:sz w:val="16"/>
        </w:rPr>
        <w:t xml:space="preserve"> both </w:t>
      </w:r>
      <w:r w:rsidRPr="00531C3D">
        <w:rPr>
          <w:rStyle w:val="StyleUnderline"/>
          <w:highlight w:val="cyan"/>
        </w:rPr>
        <w:t>China’s</w:t>
      </w:r>
      <w:r w:rsidRPr="00201880">
        <w:rPr>
          <w:sz w:val="16"/>
        </w:rPr>
        <w:t xml:space="preserve"> formidable mix of </w:t>
      </w:r>
      <w:r w:rsidRPr="000E78D7">
        <w:rPr>
          <w:rStyle w:val="StyleUnderline"/>
        </w:rPr>
        <w:t xml:space="preserve">long-range precision strike </w:t>
      </w:r>
      <w:r w:rsidRPr="00531C3D">
        <w:rPr>
          <w:rStyle w:val="StyleUnderline"/>
        </w:rPr>
        <w:t xml:space="preserve">and </w:t>
      </w:r>
      <w:r w:rsidRPr="00531C3D">
        <w:rPr>
          <w:rStyle w:val="StyleUnderline"/>
          <w:highlight w:val="cyan"/>
        </w:rPr>
        <w:t>air defense</w:t>
      </w:r>
      <w:r w:rsidRPr="000E78D7">
        <w:rPr>
          <w:rStyle w:val="StyleUnderline"/>
        </w:rPr>
        <w:t xml:space="preserve"> capabilities </w:t>
      </w:r>
      <w:r w:rsidRPr="00531C3D">
        <w:rPr>
          <w:rStyle w:val="StyleUnderline"/>
          <w:highlight w:val="cyan"/>
        </w:rPr>
        <w:t>and home-field advantage</w:t>
      </w:r>
      <w:r w:rsidRPr="00201880">
        <w:rPr>
          <w:sz w:val="16"/>
        </w:rPr>
        <w:t xml:space="preserve"> against the United States. As a result, </w:t>
      </w:r>
      <w:r w:rsidRPr="00531C3D">
        <w:rPr>
          <w:rStyle w:val="StyleUnderline"/>
          <w:highlight w:val="cyan"/>
        </w:rPr>
        <w:t xml:space="preserve">the </w:t>
      </w:r>
      <w:r w:rsidRPr="00531C3D">
        <w:rPr>
          <w:rStyle w:val="Emphasis"/>
          <w:highlight w:val="cyan"/>
        </w:rPr>
        <w:t>deterrent value</w:t>
      </w:r>
      <w:r w:rsidRPr="00531C3D">
        <w:rPr>
          <w:rStyle w:val="StyleUnderline"/>
          <w:highlight w:val="cyan"/>
        </w:rPr>
        <w:t xml:space="preserve"> is </w:t>
      </w:r>
      <w:r w:rsidRPr="00531C3D">
        <w:rPr>
          <w:rStyle w:val="Emphasis"/>
          <w:highlight w:val="cyan"/>
        </w:rPr>
        <w:t>marginalized</w:t>
      </w:r>
      <w:r w:rsidRPr="00201880">
        <w:rPr>
          <w:sz w:val="16"/>
        </w:rPr>
        <w:t xml:space="preserve">. Lee, in her piece, concedes it will be “difficult” for the Air Force to gain and maintain air superiority against China, but she offers no theory of victory for securing it. </w:t>
      </w:r>
      <w:r w:rsidRPr="00531C3D">
        <w:rPr>
          <w:rStyle w:val="Emphasis"/>
          <w:highlight w:val="cyan"/>
        </w:rPr>
        <w:t>Uncertainty</w:t>
      </w:r>
      <w:r w:rsidRPr="00531C3D">
        <w:rPr>
          <w:rStyle w:val="StyleUnderline"/>
          <w:highlight w:val="cyan"/>
        </w:rPr>
        <w:t xml:space="preserve"> about</w:t>
      </w:r>
      <w:r w:rsidRPr="00991F18">
        <w:rPr>
          <w:rStyle w:val="StyleUnderline"/>
        </w:rPr>
        <w:t xml:space="preserve"> the </w:t>
      </w:r>
      <w:r w:rsidRPr="00531C3D">
        <w:rPr>
          <w:rStyle w:val="Emphasis"/>
          <w:highlight w:val="cyan"/>
        </w:rPr>
        <w:t>outcome</w:t>
      </w:r>
      <w:r w:rsidRPr="00991F18">
        <w:rPr>
          <w:rStyle w:val="StyleUnderline"/>
        </w:rPr>
        <w:t xml:space="preserve"> of the air war </w:t>
      </w:r>
      <w:r w:rsidRPr="00531C3D">
        <w:rPr>
          <w:rStyle w:val="StyleUnderline"/>
          <w:highlight w:val="cyan"/>
        </w:rPr>
        <w:t>strengthens deterrence only when it increases the risks for the attacker</w:t>
      </w:r>
      <w:r w:rsidRPr="00201880">
        <w:rPr>
          <w:sz w:val="16"/>
        </w:rPr>
        <w:t xml:space="preserve">. </w:t>
      </w:r>
      <w:r w:rsidRPr="00531C3D">
        <w:rPr>
          <w:sz w:val="16"/>
        </w:rPr>
        <w:t xml:space="preserve">Instead </w:t>
      </w:r>
      <w:r w:rsidRPr="00531C3D">
        <w:rPr>
          <w:rStyle w:val="StyleUnderline"/>
          <w:highlight w:val="cyan"/>
        </w:rPr>
        <w:t xml:space="preserve">it has the </w:t>
      </w:r>
      <w:r w:rsidRPr="00531C3D">
        <w:rPr>
          <w:rStyle w:val="Emphasis"/>
          <w:highlight w:val="cyan"/>
        </w:rPr>
        <w:t>opposite effect</w:t>
      </w:r>
      <w:r w:rsidRPr="00531C3D">
        <w:rPr>
          <w:rStyle w:val="StyleUnderline"/>
          <w:highlight w:val="cyan"/>
        </w:rPr>
        <w:t xml:space="preserve"> when it </w:t>
      </w:r>
      <w:r w:rsidRPr="00531C3D">
        <w:rPr>
          <w:rStyle w:val="Emphasis"/>
          <w:highlight w:val="cyan"/>
        </w:rPr>
        <w:t>magnifies risk</w:t>
      </w:r>
      <w:r w:rsidRPr="00531C3D">
        <w:rPr>
          <w:rStyle w:val="StyleUnderline"/>
          <w:highlight w:val="cyan"/>
        </w:rPr>
        <w:t xml:space="preserve"> for the defender</w:t>
      </w:r>
      <w:r w:rsidRPr="00991F18">
        <w:rPr>
          <w:rStyle w:val="StyleUnderline"/>
        </w:rPr>
        <w:t xml:space="preserve">, because </w:t>
      </w:r>
      <w:r w:rsidRPr="00531C3D">
        <w:rPr>
          <w:rStyle w:val="StyleUnderline"/>
          <w:highlight w:val="cyan"/>
        </w:rPr>
        <w:t xml:space="preserve">deterrent threats become </w:t>
      </w:r>
      <w:r w:rsidRPr="00531C3D">
        <w:rPr>
          <w:rStyle w:val="Emphasis"/>
          <w:highlight w:val="cyan"/>
        </w:rPr>
        <w:t>less credible</w:t>
      </w:r>
      <w:r w:rsidRPr="00991F18">
        <w:rPr>
          <w:rStyle w:val="StyleUnderline"/>
        </w:rPr>
        <w:t xml:space="preserve">. </w:t>
      </w:r>
    </w:p>
    <w:p w14:paraId="44E94030" w14:textId="77777777" w:rsidR="0002278A" w:rsidRPr="00201880" w:rsidRDefault="0002278A" w:rsidP="0002278A">
      <w:pPr>
        <w:rPr>
          <w:sz w:val="16"/>
        </w:rPr>
      </w:pPr>
      <w:r w:rsidRPr="00991F18">
        <w:rPr>
          <w:rStyle w:val="StyleUnderline"/>
        </w:rPr>
        <w:t>Beijing needs to believe the United States has both the capability and resolve to carry out its threats</w:t>
      </w:r>
      <w:r w:rsidRPr="00201880">
        <w:rPr>
          <w:sz w:val="16"/>
        </w:rPr>
        <w:t xml:space="preserve">. </w:t>
      </w:r>
      <w:r w:rsidRPr="00991F18">
        <w:rPr>
          <w:rStyle w:val="StyleUnderline"/>
        </w:rPr>
        <w:t>Mobile ground-based air defenses are inherently harder to find and destroy</w:t>
      </w:r>
      <w:r w:rsidRPr="00201880">
        <w:rPr>
          <w:sz w:val="16"/>
        </w:rPr>
        <w:t xml:space="preserve"> than attacking aircraft because </w:t>
      </w:r>
      <w:r w:rsidRPr="00991F18">
        <w:rPr>
          <w:rStyle w:val="StyleUnderline"/>
        </w:rPr>
        <w:t>the ground is more favorable to cover and concealment</w:t>
      </w:r>
      <w:r w:rsidRPr="00201880">
        <w:rPr>
          <w:sz w:val="16"/>
        </w:rPr>
        <w:t xml:space="preserve"> than a featureless sky. The Air Force has never fought an air war against a near-peer adversary equipped with an integrated and mobile air-defense system, but the few times it confronted mobile air defense assets, like during the “Scud hunt” in 1991 and the 1998 to 1999 Kosovo war, it struggled to find and destroy them. In addition, </w:t>
      </w:r>
      <w:r w:rsidRPr="00991F18">
        <w:rPr>
          <w:rStyle w:val="StyleUnderline"/>
        </w:rPr>
        <w:t xml:space="preserve">new and </w:t>
      </w:r>
      <w:r w:rsidRPr="00531C3D">
        <w:rPr>
          <w:rStyle w:val="StyleUnderline"/>
          <w:highlight w:val="cyan"/>
        </w:rPr>
        <w:t xml:space="preserve">emerging technologies </w:t>
      </w:r>
      <w:r w:rsidRPr="000906A7">
        <w:rPr>
          <w:rStyle w:val="StyleUnderline"/>
        </w:rPr>
        <w:t>continue</w:t>
      </w:r>
      <w:r w:rsidRPr="00991F18">
        <w:rPr>
          <w:rStyle w:val="StyleUnderline"/>
        </w:rPr>
        <w:t xml:space="preserve"> to </w:t>
      </w:r>
      <w:r w:rsidRPr="00531C3D">
        <w:rPr>
          <w:rStyle w:val="StyleUnderline"/>
          <w:highlight w:val="cyan"/>
        </w:rPr>
        <w:t xml:space="preserve">grow the </w:t>
      </w:r>
      <w:r w:rsidRPr="00531C3D">
        <w:rPr>
          <w:rStyle w:val="Emphasis"/>
          <w:highlight w:val="cyan"/>
        </w:rPr>
        <w:t>power of defense</w:t>
      </w:r>
      <w:r w:rsidRPr="00991F18">
        <w:rPr>
          <w:rStyle w:val="StyleUnderline"/>
        </w:rPr>
        <w:t>.</w:t>
      </w:r>
      <w:r w:rsidRPr="00201880">
        <w:rPr>
          <w:sz w:val="16"/>
        </w:rPr>
        <w:t xml:space="preserve"> Modern air defenses are increasingly dense, with more types and greater numbers of weapons systems, and because these systems are also cheaper and easier to build than the attacker’s missile-carrying fighters and bombers, the defender might be able to sustain high losses. </w:t>
      </w:r>
      <w:r w:rsidRPr="00991F18">
        <w:rPr>
          <w:rStyle w:val="StyleUnderline"/>
        </w:rPr>
        <w:t>Because air warfare increasingly favors mobile surface-based air defenses over attacking aircraft, a strategy of air denial has a higher likelihood of success than one that requires overcoming it.</w:t>
      </w:r>
      <w:r w:rsidRPr="00201880">
        <w:rPr>
          <w:sz w:val="16"/>
        </w:rPr>
        <w:t xml:space="preserve"> </w:t>
      </w:r>
    </w:p>
    <w:p w14:paraId="43503DF0" w14:textId="77777777" w:rsidR="0002278A" w:rsidRPr="00201880" w:rsidRDefault="0002278A" w:rsidP="0002278A">
      <w:pPr>
        <w:rPr>
          <w:sz w:val="16"/>
        </w:rPr>
      </w:pPr>
      <w:r w:rsidRPr="00201880">
        <w:rPr>
          <w:sz w:val="16"/>
        </w:rPr>
        <w:t xml:space="preserve">The </w:t>
      </w:r>
      <w:r w:rsidRPr="00417C6A">
        <w:rPr>
          <w:rStyle w:val="StyleUnderline"/>
        </w:rPr>
        <w:t>air dominance</w:t>
      </w:r>
      <w:r w:rsidRPr="00201880">
        <w:rPr>
          <w:sz w:val="16"/>
        </w:rPr>
        <w:t xml:space="preserve"> approach </w:t>
      </w:r>
      <w:r w:rsidRPr="00417C6A">
        <w:rPr>
          <w:rStyle w:val="StyleUnderline"/>
        </w:rPr>
        <w:t>discounts</w:t>
      </w:r>
      <w:r w:rsidRPr="00201880">
        <w:rPr>
          <w:sz w:val="16"/>
        </w:rPr>
        <w:t xml:space="preserve"> the </w:t>
      </w:r>
      <w:r w:rsidRPr="00417C6A">
        <w:rPr>
          <w:rStyle w:val="StyleUnderline"/>
        </w:rPr>
        <w:t>dangers</w:t>
      </w:r>
      <w:r w:rsidRPr="00201880">
        <w:rPr>
          <w:sz w:val="16"/>
        </w:rPr>
        <w:t xml:space="preserve"> of pursuing such a risky course of action. </w:t>
      </w:r>
      <w:r w:rsidRPr="00417C6A">
        <w:rPr>
          <w:rStyle w:val="StyleUnderline"/>
        </w:rPr>
        <w:t>Penetrating heavily defended Chinese airspace would</w:t>
      </w:r>
      <w:r w:rsidRPr="00201880">
        <w:rPr>
          <w:sz w:val="16"/>
        </w:rPr>
        <w:t xml:space="preserve"> likely </w:t>
      </w:r>
      <w:r w:rsidRPr="00417C6A">
        <w:rPr>
          <w:rStyle w:val="StyleUnderline"/>
        </w:rPr>
        <w:t>result in heavy losses</w:t>
      </w:r>
      <w:r w:rsidRPr="00201880">
        <w:rPr>
          <w:sz w:val="16"/>
        </w:rPr>
        <w:t xml:space="preserve">. </w:t>
      </w:r>
      <w:r w:rsidRPr="00417C6A">
        <w:rPr>
          <w:rStyle w:val="StyleUnderline"/>
        </w:rPr>
        <w:t>A proposed solution is to pair next-generation combat drones with crewed platforms</w:t>
      </w:r>
      <w:r w:rsidRPr="00201880">
        <w:rPr>
          <w:sz w:val="16"/>
        </w:rPr>
        <w:t xml:space="preserve">. However, </w:t>
      </w:r>
      <w:r w:rsidRPr="00417C6A">
        <w:rPr>
          <w:rStyle w:val="StyleUnderline"/>
        </w:rPr>
        <w:t>these drones will not be “attritable.”</w:t>
      </w:r>
      <w:r w:rsidRPr="00201880">
        <w:rPr>
          <w:sz w:val="16"/>
        </w:rPr>
        <w:t xml:space="preserve"> </w:t>
      </w:r>
      <w:r w:rsidRPr="00531C3D">
        <w:rPr>
          <w:rStyle w:val="StyleUnderline"/>
        </w:rPr>
        <w:t xml:space="preserve">Such high costs might cast </w:t>
      </w:r>
      <w:r w:rsidRPr="00531C3D">
        <w:rPr>
          <w:rStyle w:val="Emphasis"/>
        </w:rPr>
        <w:t>doubt in Chinese minds</w:t>
      </w:r>
      <w:r w:rsidRPr="00531C3D">
        <w:rPr>
          <w:rStyle w:val="StyleUnderline"/>
        </w:rPr>
        <w:t xml:space="preserve"> on the willingness of the United States to follow through on its threats</w:t>
      </w:r>
      <w:r w:rsidRPr="00417C6A">
        <w:rPr>
          <w:rStyle w:val="StyleUnderline"/>
        </w:rPr>
        <w:t>,</w:t>
      </w:r>
      <w:r w:rsidRPr="00201880">
        <w:rPr>
          <w:sz w:val="16"/>
        </w:rPr>
        <w:t xml:space="preserve"> owing to allied or domestic political opposition. Moreover, </w:t>
      </w:r>
      <w:r w:rsidRPr="00417C6A">
        <w:rPr>
          <w:rStyle w:val="StyleUnderline"/>
        </w:rPr>
        <w:t xml:space="preserve">if U.S. efforts to gain </w:t>
      </w:r>
      <w:r w:rsidRPr="00531C3D">
        <w:rPr>
          <w:rStyle w:val="StyleUnderline"/>
          <w:highlight w:val="cyan"/>
        </w:rPr>
        <w:t>air superiority</w:t>
      </w:r>
      <w:r w:rsidRPr="00417C6A">
        <w:rPr>
          <w:rStyle w:val="StyleUnderline"/>
        </w:rPr>
        <w:t xml:space="preserve"> and rapidly defeat Chinese invasion forces should fail</w:t>
      </w:r>
      <w:r w:rsidRPr="00201880">
        <w:rPr>
          <w:sz w:val="16"/>
        </w:rPr>
        <w:t xml:space="preserve">, </w:t>
      </w:r>
      <w:r w:rsidRPr="00417C6A">
        <w:rPr>
          <w:rStyle w:val="StyleUnderline"/>
        </w:rPr>
        <w:t xml:space="preserve">they are apt to </w:t>
      </w:r>
      <w:r w:rsidRPr="00531C3D">
        <w:rPr>
          <w:rStyle w:val="Emphasis"/>
          <w:highlight w:val="cyan"/>
        </w:rPr>
        <w:t>fail catastrophically</w:t>
      </w:r>
      <w:r w:rsidRPr="00417C6A">
        <w:rPr>
          <w:rStyle w:val="StyleUnderline"/>
        </w:rPr>
        <w:t xml:space="preserve"> and endanger the Air Force’s capacity to sustain a defensive war of attrition</w:t>
      </w:r>
      <w:r w:rsidRPr="00201880">
        <w:rPr>
          <w:sz w:val="16"/>
        </w:rPr>
        <w:t xml:space="preserve">. </w:t>
      </w:r>
      <w:r w:rsidRPr="00417C6A">
        <w:rPr>
          <w:rStyle w:val="StyleUnderline"/>
        </w:rPr>
        <w:t xml:space="preserve">All of this works to </w:t>
      </w:r>
      <w:r w:rsidRPr="00531C3D">
        <w:rPr>
          <w:rStyle w:val="Emphasis"/>
          <w:highlight w:val="cyan"/>
        </w:rPr>
        <w:t>undermine deterrence</w:t>
      </w:r>
      <w:r w:rsidRPr="00201880">
        <w:rPr>
          <w:sz w:val="16"/>
        </w:rPr>
        <w:t xml:space="preserve">. </w:t>
      </w:r>
    </w:p>
    <w:p w14:paraId="78650B7B" w14:textId="77777777" w:rsidR="0002278A" w:rsidRPr="00201880" w:rsidRDefault="0002278A" w:rsidP="0002278A">
      <w:pPr>
        <w:rPr>
          <w:sz w:val="16"/>
        </w:rPr>
      </w:pPr>
      <w:r w:rsidRPr="00417C6A">
        <w:rPr>
          <w:rStyle w:val="StyleUnderline"/>
        </w:rPr>
        <w:t>Rather than assume all the</w:t>
      </w:r>
      <w:r w:rsidRPr="00201880">
        <w:rPr>
          <w:sz w:val="16"/>
        </w:rPr>
        <w:t xml:space="preserve"> uncertainty and </w:t>
      </w:r>
      <w:r w:rsidRPr="00417C6A">
        <w:rPr>
          <w:rStyle w:val="StyleUnderline"/>
        </w:rPr>
        <w:t>risk</w:t>
      </w:r>
      <w:r w:rsidRPr="00201880">
        <w:rPr>
          <w:sz w:val="16"/>
        </w:rPr>
        <w:t xml:space="preserve"> by trying to symmetrically gain </w:t>
      </w:r>
      <w:r w:rsidRPr="00417C6A">
        <w:rPr>
          <w:rStyle w:val="StyleUnderline"/>
        </w:rPr>
        <w:t>and maintain air superiority inside China’s anti-access/area-denial capabilities</w:t>
      </w:r>
      <w:r w:rsidRPr="00201880">
        <w:rPr>
          <w:sz w:val="16"/>
        </w:rPr>
        <w:t xml:space="preserve">, </w:t>
      </w:r>
      <w:r w:rsidRPr="00417C6A">
        <w:rPr>
          <w:rStyle w:val="StyleUnderline"/>
        </w:rPr>
        <w:t xml:space="preserve">a </w:t>
      </w:r>
      <w:r w:rsidRPr="00531C3D">
        <w:rPr>
          <w:rStyle w:val="StyleUnderline"/>
          <w:highlight w:val="cyan"/>
        </w:rPr>
        <w:t>more effective approach</w:t>
      </w:r>
      <w:r w:rsidRPr="00417C6A">
        <w:rPr>
          <w:rStyle w:val="StyleUnderline"/>
        </w:rPr>
        <w:t xml:space="preserve"> would be to </w:t>
      </w:r>
      <w:r w:rsidRPr="00531C3D">
        <w:rPr>
          <w:rStyle w:val="Emphasis"/>
          <w:highlight w:val="cyan"/>
        </w:rPr>
        <w:t>transfer</w:t>
      </w:r>
      <w:r w:rsidRPr="00531C3D">
        <w:rPr>
          <w:rStyle w:val="StyleUnderline"/>
          <w:highlight w:val="cyan"/>
        </w:rPr>
        <w:t xml:space="preserve"> those</w:t>
      </w:r>
      <w:r w:rsidRPr="00417C6A">
        <w:rPr>
          <w:rStyle w:val="StyleUnderline"/>
        </w:rPr>
        <w:t xml:space="preserve"> same </w:t>
      </w:r>
      <w:r w:rsidRPr="00531C3D">
        <w:rPr>
          <w:rStyle w:val="Emphasis"/>
          <w:highlight w:val="cyan"/>
        </w:rPr>
        <w:t>uncertainties</w:t>
      </w:r>
      <w:r w:rsidRPr="00201880">
        <w:rPr>
          <w:sz w:val="16"/>
        </w:rPr>
        <w:t xml:space="preserve"> and risks </w:t>
      </w:r>
      <w:r w:rsidRPr="00531C3D">
        <w:rPr>
          <w:rStyle w:val="StyleUnderline"/>
          <w:highlight w:val="cyan"/>
        </w:rPr>
        <w:t xml:space="preserve">onto the </w:t>
      </w:r>
      <w:r w:rsidRPr="00531C3D">
        <w:rPr>
          <w:rStyle w:val="Emphasis"/>
          <w:highlight w:val="cyan"/>
        </w:rPr>
        <w:t>Chinese strategy</w:t>
      </w:r>
      <w:r w:rsidRPr="00531C3D">
        <w:rPr>
          <w:sz w:val="16"/>
          <w:highlight w:val="cyan"/>
        </w:rPr>
        <w:t xml:space="preserve">. </w:t>
      </w:r>
      <w:r w:rsidRPr="00531C3D">
        <w:rPr>
          <w:rStyle w:val="StyleUnderline"/>
          <w:highlight w:val="cyan"/>
        </w:rPr>
        <w:t>With air denial</w:t>
      </w:r>
      <w:r w:rsidRPr="00417C6A">
        <w:rPr>
          <w:rStyle w:val="StyleUnderline"/>
        </w:rPr>
        <w:t>, deterrence would turn on the question of whether China’s leadership was confident that they would be able to</w:t>
      </w:r>
      <w:r w:rsidRPr="00201880">
        <w:rPr>
          <w:sz w:val="16"/>
        </w:rPr>
        <w:t xml:space="preserve"> gain and </w:t>
      </w:r>
      <w:r w:rsidRPr="00417C6A">
        <w:rPr>
          <w:rStyle w:val="StyleUnderline"/>
        </w:rPr>
        <w:t>maintain air superiority above their invading forces</w:t>
      </w:r>
      <w:r w:rsidRPr="00201880">
        <w:rPr>
          <w:sz w:val="16"/>
        </w:rPr>
        <w:t xml:space="preserve"> — </w:t>
      </w:r>
      <w:r w:rsidRPr="00417C6A">
        <w:rPr>
          <w:rStyle w:val="StyleUnderline"/>
        </w:rPr>
        <w:t>a much harder problem</w:t>
      </w:r>
      <w:r w:rsidRPr="00201880">
        <w:rPr>
          <w:sz w:val="16"/>
        </w:rPr>
        <w:t xml:space="preserve"> for the People’s Liberation Army Air Force to confidently crack.</w:t>
      </w:r>
    </w:p>
    <w:p w14:paraId="57767215" w14:textId="77777777" w:rsidR="0002278A" w:rsidRPr="00201880" w:rsidRDefault="0002278A" w:rsidP="0002278A">
      <w:pPr>
        <w:rPr>
          <w:sz w:val="16"/>
        </w:rPr>
      </w:pPr>
      <w:r w:rsidRPr="00201880">
        <w:rPr>
          <w:sz w:val="16"/>
        </w:rPr>
        <w:t xml:space="preserve">The Battle of Britain ought to serve as a model. In 1940, the Royal Air Force adopted an air denial strategy to successfully deter an amphibious invasion of the home islands. Consistent with air denial, the essence of the Royal Air Force’s strategy was to remain an air force in being — or in the words of Dowding, to “carry on for some time” by dispersing fighter wings across the country and employing them with economy and efficiency. If Britain’s fighters could hold out through the summer of 1940, Dowding calculated, the Germans would be forced to either invade in autumn’s bad weather or without the necessary air superiority. </w:t>
      </w:r>
    </w:p>
    <w:p w14:paraId="760367F7" w14:textId="77777777" w:rsidR="0002278A" w:rsidRPr="00201880" w:rsidRDefault="0002278A" w:rsidP="0002278A">
      <w:pPr>
        <w:rPr>
          <w:sz w:val="16"/>
        </w:rPr>
      </w:pPr>
      <w:r w:rsidRPr="00201880">
        <w:rPr>
          <w:sz w:val="16"/>
        </w:rPr>
        <w:t xml:space="preserve">Put simply, Britain’s air denial strategy confronted the Germans with the prospect of failure and thereby deterred a German invasion attempt. In September, when German dictator Adolf Hitler decided to “postpone” the invasion, he cited the Luftwaffe’s failure to achieve “the complete destruction of the enemy’s fighter force” as his main reason. Though air denial did not deter the Luftwaffe’s attacks on Britain, the dynamics of deterrence continued to play out. The Battle of Britain was a close-run thing, but it showed that air denial, particularly if the defender can sustain the attrition rates, could effectively dissuade an adversary form launching an amphibious invasion. </w:t>
      </w:r>
    </w:p>
    <w:p w14:paraId="7BB874D9" w14:textId="77777777" w:rsidR="0002278A" w:rsidRPr="0046229E" w:rsidRDefault="0002278A" w:rsidP="0002278A">
      <w:pPr>
        <w:rPr>
          <w:rStyle w:val="StyleUnderline"/>
        </w:rPr>
      </w:pPr>
      <w:r w:rsidRPr="00201880">
        <w:rPr>
          <w:sz w:val="16"/>
        </w:rPr>
        <w:t xml:space="preserve">Second, </w:t>
      </w:r>
      <w:r w:rsidRPr="00201880">
        <w:rPr>
          <w:rStyle w:val="StyleUnderline"/>
        </w:rPr>
        <w:t xml:space="preserve">the air dominance approach runs </w:t>
      </w:r>
      <w:r w:rsidRPr="000A1A4D">
        <w:rPr>
          <w:rStyle w:val="Emphasis"/>
        </w:rPr>
        <w:t>serious escalatory risks</w:t>
      </w:r>
      <w:r w:rsidRPr="00201880">
        <w:rPr>
          <w:sz w:val="16"/>
        </w:rPr>
        <w:t xml:space="preserve">. </w:t>
      </w:r>
      <w:r w:rsidRPr="00201880">
        <w:rPr>
          <w:rStyle w:val="StyleUnderline"/>
        </w:rPr>
        <w:t xml:space="preserve">By adopting an </w:t>
      </w:r>
      <w:r w:rsidRPr="00531C3D">
        <w:rPr>
          <w:rStyle w:val="Emphasis"/>
          <w:highlight w:val="cyan"/>
        </w:rPr>
        <w:t>offensive approach</w:t>
      </w:r>
      <w:r w:rsidRPr="00201880">
        <w:rPr>
          <w:rStyle w:val="StyleUnderline"/>
        </w:rPr>
        <w:t xml:space="preserve">, the United States is likely to </w:t>
      </w:r>
      <w:r w:rsidRPr="00531C3D">
        <w:rPr>
          <w:rStyle w:val="StyleUnderline"/>
          <w:highlight w:val="cyan"/>
        </w:rPr>
        <w:t>intensify the security dilemma</w:t>
      </w:r>
      <w:r w:rsidRPr="00201880">
        <w:rPr>
          <w:rStyle w:val="StyleUnderline"/>
        </w:rPr>
        <w:t xml:space="preserve"> </w:t>
      </w:r>
    </w:p>
    <w:p w14:paraId="6E67AE6D" w14:textId="77777777" w:rsidR="0002278A" w:rsidRPr="002E66E8" w:rsidRDefault="0002278A" w:rsidP="0002278A">
      <w:pPr>
        <w:rPr>
          <w:sz w:val="16"/>
        </w:rPr>
      </w:pPr>
      <w:r w:rsidRPr="0046229E">
        <w:rPr>
          <w:rStyle w:val="StyleUnderline"/>
        </w:rPr>
        <w:t>out-of-area</w:t>
      </w:r>
      <w:r w:rsidRPr="002E66E8">
        <w:rPr>
          <w:sz w:val="16"/>
        </w:rPr>
        <w:t xml:space="preserve"> locations. A </w:t>
      </w:r>
      <w:r w:rsidRPr="0046229E">
        <w:rPr>
          <w:rStyle w:val="StyleUnderline"/>
        </w:rPr>
        <w:t xml:space="preserve">classic </w:t>
      </w:r>
      <w:r w:rsidRPr="00531C3D">
        <w:rPr>
          <w:rStyle w:val="StyleUnderline"/>
        </w:rPr>
        <w:t>example</w:t>
      </w:r>
      <w:r w:rsidRPr="00531C3D">
        <w:rPr>
          <w:sz w:val="16"/>
        </w:rPr>
        <w:t xml:space="preserve"> is </w:t>
      </w:r>
      <w:r w:rsidRPr="00531C3D">
        <w:rPr>
          <w:rStyle w:val="StyleUnderline"/>
        </w:rPr>
        <w:t xml:space="preserve">the </w:t>
      </w:r>
      <w:r w:rsidRPr="00531C3D">
        <w:rPr>
          <w:rStyle w:val="Emphasis"/>
        </w:rPr>
        <w:t>aircraft carrier</w:t>
      </w:r>
      <w:r w:rsidRPr="00531C3D">
        <w:rPr>
          <w:sz w:val="16"/>
        </w:rPr>
        <w:t xml:space="preserve">—five of which are assigned to the Indo-Pacific region, with two home-ported in San Diego, two home-ported in Washington State, and only one ported in the region, in Yokosuka, Japan. Aircraft carriers work to project power by geographically unlocking air superiority, allowing air forces to operate even without nearby airbases. The </w:t>
      </w:r>
      <w:r w:rsidRPr="00531C3D">
        <w:rPr>
          <w:rStyle w:val="StyleUnderline"/>
        </w:rPr>
        <w:t>spillover effects of</w:t>
      </w:r>
      <w:r w:rsidRPr="00531C3D">
        <w:rPr>
          <w:sz w:val="16"/>
        </w:rPr>
        <w:t xml:space="preserve"> </w:t>
      </w:r>
      <w:r w:rsidRPr="00531C3D">
        <w:rPr>
          <w:rStyle w:val="Emphasis"/>
        </w:rPr>
        <w:t>air superiority</w:t>
      </w:r>
      <w:r w:rsidRPr="00531C3D">
        <w:rPr>
          <w:sz w:val="16"/>
        </w:rPr>
        <w:t xml:space="preserve">, or even competitiveness in the air, </w:t>
      </w:r>
      <w:r w:rsidRPr="00531C3D">
        <w:rPr>
          <w:rStyle w:val="StyleUnderline"/>
        </w:rPr>
        <w:t>are many</w:t>
      </w:r>
      <w:r w:rsidRPr="00531C3D">
        <w:rPr>
          <w:sz w:val="16"/>
        </w:rPr>
        <w:t>. For instance, during World War II, American aircraft carriers enabled success in critical naval battles, provided air support to make possible amphibious landings, and were able to protect shipping lanes despite the vastness of the Pacific Ocean and incidents being far away from 4 American airbases. The 2022 film Top Gun: Maverick shows how the carrier can be used for deep-strike operations. In the movie, the pilots take off and return to a carrier off the coast of an unnamed hostile country without any concern for the carrier’s safety. This makes sense, as most countries lack the ability to target a moving ship at sea from their shores, especially one as heavily defended as a carrier.</w:t>
      </w:r>
    </w:p>
    <w:p w14:paraId="1A9B86B5" w14:textId="77777777" w:rsidR="0002278A" w:rsidRPr="002E66E8" w:rsidRDefault="0002278A" w:rsidP="0002278A">
      <w:pPr>
        <w:rPr>
          <w:sz w:val="16"/>
        </w:rPr>
      </w:pPr>
      <w:r w:rsidRPr="002E66E8">
        <w:rPr>
          <w:sz w:val="16"/>
        </w:rPr>
        <w:t xml:space="preserve">But </w:t>
      </w:r>
      <w:r w:rsidRPr="0046229E">
        <w:rPr>
          <w:rStyle w:val="StyleUnderline"/>
        </w:rPr>
        <w:t xml:space="preserve">this is </w:t>
      </w:r>
      <w:r w:rsidRPr="00531C3D">
        <w:rPr>
          <w:rStyle w:val="Emphasis"/>
          <w:highlight w:val="cyan"/>
        </w:rPr>
        <w:t>not the case</w:t>
      </w:r>
      <w:r w:rsidRPr="00531C3D">
        <w:rPr>
          <w:rStyle w:val="StyleUnderline"/>
          <w:highlight w:val="cyan"/>
        </w:rPr>
        <w:t xml:space="preserve"> with </w:t>
      </w:r>
      <w:r w:rsidRPr="00531C3D">
        <w:rPr>
          <w:rStyle w:val="Emphasis"/>
          <w:highlight w:val="cyan"/>
        </w:rPr>
        <w:t>China</w:t>
      </w:r>
      <w:r w:rsidRPr="002E66E8">
        <w:rPr>
          <w:sz w:val="16"/>
        </w:rPr>
        <w:t xml:space="preserve">. </w:t>
      </w:r>
      <w:r w:rsidRPr="0046229E">
        <w:rPr>
          <w:rStyle w:val="StyleUnderline"/>
        </w:rPr>
        <w:t xml:space="preserve">The </w:t>
      </w:r>
      <w:r w:rsidRPr="00531C3D">
        <w:rPr>
          <w:rStyle w:val="StyleUnderline"/>
          <w:highlight w:val="cyan"/>
        </w:rPr>
        <w:t>PLA has</w:t>
      </w:r>
      <w:r w:rsidRPr="002E66E8">
        <w:rPr>
          <w:sz w:val="16"/>
        </w:rPr>
        <w:t xml:space="preserve"> </w:t>
      </w:r>
      <w:r w:rsidRPr="0046229E">
        <w:rPr>
          <w:rStyle w:val="StyleUnderline"/>
        </w:rPr>
        <w:t>terminally guided</w:t>
      </w:r>
      <w:r w:rsidRPr="002E66E8">
        <w:rPr>
          <w:sz w:val="16"/>
        </w:rPr>
        <w:t xml:space="preserve"> </w:t>
      </w:r>
      <w:r w:rsidRPr="00531C3D">
        <w:rPr>
          <w:rStyle w:val="Emphasis"/>
          <w:highlight w:val="cyan"/>
        </w:rPr>
        <w:t>antiship ballistic missile</w:t>
      </w:r>
      <w:r w:rsidRPr="002E66E8">
        <w:rPr>
          <w:sz w:val="16"/>
        </w:rPr>
        <w:t xml:space="preserve"> </w:t>
      </w:r>
      <w:r w:rsidRPr="0046229E">
        <w:rPr>
          <w:rStyle w:val="StyleUnderline"/>
        </w:rPr>
        <w:t>systems</w:t>
      </w:r>
      <w:r w:rsidRPr="002E66E8">
        <w:rPr>
          <w:sz w:val="16"/>
        </w:rPr>
        <w:t xml:space="preserve">, most notably the DF-21D, </w:t>
      </w:r>
      <w:r w:rsidRPr="0046229E">
        <w:rPr>
          <w:rStyle w:val="StyleUnderline"/>
        </w:rPr>
        <w:t>that</w:t>
      </w:r>
      <w:r w:rsidRPr="002E66E8">
        <w:rPr>
          <w:sz w:val="16"/>
        </w:rPr>
        <w:t xml:space="preserve"> reportedly </w:t>
      </w:r>
      <w:r w:rsidRPr="0046229E">
        <w:rPr>
          <w:rStyle w:val="StyleUnderline"/>
        </w:rPr>
        <w:t>can engage adversary surface ships up to 1,000 nautical miles</w:t>
      </w:r>
      <w:r w:rsidRPr="002E66E8">
        <w:rPr>
          <w:sz w:val="16"/>
        </w:rPr>
        <w:t xml:space="preserve"> from the PRC coast, </w:t>
      </w:r>
      <w:r w:rsidRPr="0046229E">
        <w:rPr>
          <w:rStyle w:val="StyleUnderline"/>
        </w:rPr>
        <w:t>cued by</w:t>
      </w:r>
      <w:r w:rsidRPr="002E66E8">
        <w:rPr>
          <w:sz w:val="16"/>
        </w:rPr>
        <w:t xml:space="preserve"> increasingly </w:t>
      </w:r>
      <w:r w:rsidRPr="00531C3D">
        <w:rPr>
          <w:rStyle w:val="Emphasis"/>
          <w:highlight w:val="cyan"/>
        </w:rPr>
        <w:t>sophisticated surveillance</w:t>
      </w:r>
      <w:r w:rsidRPr="00531C3D">
        <w:rPr>
          <w:sz w:val="16"/>
          <w:highlight w:val="cyan"/>
        </w:rPr>
        <w:t xml:space="preserve"> </w:t>
      </w:r>
      <w:r w:rsidRPr="00531C3D">
        <w:rPr>
          <w:rStyle w:val="StyleUnderline"/>
          <w:highlight w:val="cyan"/>
        </w:rPr>
        <w:t>and</w:t>
      </w:r>
      <w:r w:rsidRPr="00531C3D">
        <w:rPr>
          <w:sz w:val="16"/>
          <w:highlight w:val="cyan"/>
        </w:rPr>
        <w:t xml:space="preserve"> </w:t>
      </w:r>
      <w:r w:rsidRPr="00531C3D">
        <w:rPr>
          <w:rStyle w:val="Emphasis"/>
          <w:highlight w:val="cyan"/>
        </w:rPr>
        <w:t>attack networks</w:t>
      </w:r>
      <w:r w:rsidRPr="002E66E8">
        <w:rPr>
          <w:sz w:val="16"/>
        </w:rPr>
        <w:t xml:space="preserve">, holding at risk Tokyo, Manila, Pusan, and targets throughout the South China Sea. </w:t>
      </w:r>
      <w:r w:rsidRPr="0046229E">
        <w:rPr>
          <w:rStyle w:val="StyleUnderline"/>
        </w:rPr>
        <w:t>With a combination of</w:t>
      </w:r>
      <w:r w:rsidRPr="002E66E8">
        <w:rPr>
          <w:sz w:val="16"/>
        </w:rPr>
        <w:t xml:space="preserve"> </w:t>
      </w:r>
      <w:r w:rsidRPr="00531C3D">
        <w:rPr>
          <w:rStyle w:val="Emphasis"/>
          <w:highlight w:val="cyan"/>
        </w:rPr>
        <w:t>ballistic missiles</w:t>
      </w:r>
      <w:r w:rsidRPr="002E66E8">
        <w:rPr>
          <w:sz w:val="16"/>
        </w:rPr>
        <w:t xml:space="preserve">, </w:t>
      </w:r>
      <w:r w:rsidRPr="0046229E">
        <w:rPr>
          <w:rStyle w:val="StyleUnderline"/>
        </w:rPr>
        <w:t>supersonic</w:t>
      </w:r>
      <w:r w:rsidRPr="002E66E8">
        <w:rPr>
          <w:sz w:val="16"/>
        </w:rPr>
        <w:t xml:space="preserve"> </w:t>
      </w:r>
      <w:r w:rsidRPr="00531C3D">
        <w:rPr>
          <w:rStyle w:val="Emphasis"/>
          <w:highlight w:val="cyan"/>
        </w:rPr>
        <w:t>cruise missiles</w:t>
      </w:r>
      <w:r w:rsidRPr="002E66E8">
        <w:rPr>
          <w:sz w:val="16"/>
        </w:rPr>
        <w:t xml:space="preserve">, </w:t>
      </w:r>
      <w:r w:rsidRPr="00531C3D">
        <w:rPr>
          <w:rStyle w:val="Emphasis"/>
          <w:highlight w:val="cyan"/>
        </w:rPr>
        <w:t>rocket torpedoes</w:t>
      </w:r>
      <w:r w:rsidRPr="002E66E8">
        <w:rPr>
          <w:sz w:val="16"/>
        </w:rPr>
        <w:t xml:space="preserve">, </w:t>
      </w:r>
      <w:r w:rsidRPr="0046229E">
        <w:rPr>
          <w:rStyle w:val="StyleUnderline"/>
        </w:rPr>
        <w:t>and rocket-propelled</w:t>
      </w:r>
      <w:r w:rsidRPr="002E66E8">
        <w:rPr>
          <w:sz w:val="16"/>
        </w:rPr>
        <w:t xml:space="preserve"> </w:t>
      </w:r>
      <w:r w:rsidRPr="00531C3D">
        <w:rPr>
          <w:rStyle w:val="Emphasis"/>
          <w:highlight w:val="cyan"/>
        </w:rPr>
        <w:t>sea mines</w:t>
      </w:r>
      <w:r w:rsidRPr="002E66E8">
        <w:rPr>
          <w:sz w:val="16"/>
        </w:rPr>
        <w:t xml:space="preserve"> laid by submarines, </w:t>
      </w:r>
      <w:r w:rsidRPr="00531C3D">
        <w:rPr>
          <w:rStyle w:val="StyleUnderline"/>
          <w:highlight w:val="cyan"/>
        </w:rPr>
        <w:t>China can</w:t>
      </w:r>
      <w:r w:rsidRPr="002E66E8">
        <w:rPr>
          <w:sz w:val="16"/>
        </w:rPr>
        <w:t xml:space="preserve"> </w:t>
      </w:r>
      <w:r w:rsidRPr="00531C3D">
        <w:rPr>
          <w:rStyle w:val="Emphasis"/>
          <w:highlight w:val="cyan"/>
        </w:rPr>
        <w:t>destroy</w:t>
      </w:r>
      <w:r w:rsidRPr="002E66E8">
        <w:rPr>
          <w:sz w:val="16"/>
        </w:rPr>
        <w:t xml:space="preserve"> </w:t>
      </w:r>
      <w:r w:rsidRPr="0046229E">
        <w:rPr>
          <w:rStyle w:val="StyleUnderline"/>
        </w:rPr>
        <w:t xml:space="preserve">or </w:t>
      </w:r>
      <w:r w:rsidRPr="00531C3D">
        <w:rPr>
          <w:rStyle w:val="StyleUnderline"/>
          <w:highlight w:val="cyan"/>
        </w:rPr>
        <w:t>render</w:t>
      </w:r>
      <w:r w:rsidRPr="00531C3D">
        <w:rPr>
          <w:sz w:val="16"/>
          <w:highlight w:val="cyan"/>
        </w:rPr>
        <w:t xml:space="preserve"> </w:t>
      </w:r>
      <w:r w:rsidRPr="00531C3D">
        <w:rPr>
          <w:rStyle w:val="Emphasis"/>
          <w:highlight w:val="cyan"/>
        </w:rPr>
        <w:t>operationally ineffective</w:t>
      </w:r>
      <w:r w:rsidRPr="002E66E8">
        <w:rPr>
          <w:sz w:val="16"/>
        </w:rPr>
        <w:t xml:space="preserve"> </w:t>
      </w:r>
      <w:r w:rsidRPr="00531C3D">
        <w:rPr>
          <w:rStyle w:val="StyleUnderline"/>
          <w:highlight w:val="cyan"/>
        </w:rPr>
        <w:t>all</w:t>
      </w:r>
      <w:r w:rsidRPr="0046229E">
        <w:rPr>
          <w:rStyle w:val="StyleUnderline"/>
        </w:rPr>
        <w:t xml:space="preserve"> the </w:t>
      </w:r>
      <w:r w:rsidRPr="00531C3D">
        <w:rPr>
          <w:rStyle w:val="StyleUnderline"/>
          <w:highlight w:val="cyan"/>
        </w:rPr>
        <w:t>aircraft</w:t>
      </w:r>
      <w:r w:rsidRPr="0046229E">
        <w:rPr>
          <w:rStyle w:val="StyleUnderline"/>
        </w:rPr>
        <w:t xml:space="preserve"> carrier strike </w:t>
      </w:r>
      <w:r w:rsidRPr="00531C3D">
        <w:rPr>
          <w:rStyle w:val="StyleUnderline"/>
          <w:highlight w:val="cyan"/>
        </w:rPr>
        <w:t>groups</w:t>
      </w:r>
      <w:r w:rsidRPr="0046229E">
        <w:rPr>
          <w:rStyle w:val="StyleUnderline"/>
        </w:rPr>
        <w:t xml:space="preserve"> that the United States has</w:t>
      </w:r>
      <w:r w:rsidRPr="002E66E8">
        <w:rPr>
          <w:sz w:val="16"/>
        </w:rPr>
        <w:t xml:space="preserve"> in the Indo-Pacific region </w:t>
      </w:r>
      <w:r w:rsidRPr="0046229E">
        <w:rPr>
          <w:rStyle w:val="StyleUnderline"/>
        </w:rPr>
        <w:t>without levying comparable forces</w:t>
      </w:r>
      <w:r w:rsidRPr="002E66E8">
        <w:rPr>
          <w:sz w:val="16"/>
        </w:rPr>
        <w:t xml:space="preserve">. </w:t>
      </w:r>
      <w:r w:rsidRPr="00BE3C2A">
        <w:rPr>
          <w:rStyle w:val="StyleUnderline"/>
        </w:rPr>
        <w:t xml:space="preserve">U.S. </w:t>
      </w:r>
      <w:r w:rsidRPr="00531C3D">
        <w:rPr>
          <w:rStyle w:val="StyleUnderline"/>
          <w:highlight w:val="cyan"/>
        </w:rPr>
        <w:t>commanders</w:t>
      </w:r>
      <w:r w:rsidRPr="002E66E8">
        <w:rPr>
          <w:sz w:val="16"/>
        </w:rPr>
        <w:t xml:space="preserve"> are </w:t>
      </w:r>
      <w:r w:rsidRPr="00531C3D">
        <w:rPr>
          <w:rStyle w:val="StyleUnderline"/>
          <w:highlight w:val="cyan"/>
        </w:rPr>
        <w:t>now</w:t>
      </w:r>
      <w:r w:rsidRPr="002E66E8">
        <w:rPr>
          <w:sz w:val="16"/>
        </w:rPr>
        <w:t xml:space="preserve"> </w:t>
      </w:r>
      <w:r w:rsidRPr="00531C3D">
        <w:rPr>
          <w:rStyle w:val="Emphasis"/>
          <w:highlight w:val="cyan"/>
        </w:rPr>
        <w:t>reluctant</w:t>
      </w:r>
      <w:r w:rsidRPr="00531C3D">
        <w:rPr>
          <w:sz w:val="16"/>
          <w:highlight w:val="cyan"/>
        </w:rPr>
        <w:t xml:space="preserve"> </w:t>
      </w:r>
      <w:r w:rsidRPr="00531C3D">
        <w:rPr>
          <w:rStyle w:val="StyleUnderline"/>
          <w:highlight w:val="cyan"/>
        </w:rPr>
        <w:t>to send carriers</w:t>
      </w:r>
      <w:r w:rsidRPr="00BE3C2A">
        <w:rPr>
          <w:rStyle w:val="StyleUnderline"/>
        </w:rPr>
        <w:t xml:space="preserve"> into a conflict</w:t>
      </w:r>
      <w:r w:rsidRPr="002E66E8">
        <w:rPr>
          <w:sz w:val="16"/>
        </w:rPr>
        <w:t xml:space="preserve">, </w:t>
      </w:r>
      <w:r w:rsidRPr="00531C3D">
        <w:rPr>
          <w:rStyle w:val="StyleUnderline"/>
          <w:highlight w:val="cyan"/>
        </w:rPr>
        <w:t>making it difficult</w:t>
      </w:r>
      <w:r w:rsidRPr="00BE3C2A">
        <w:rPr>
          <w:rStyle w:val="StyleUnderline"/>
        </w:rPr>
        <w:t xml:space="preserve"> for the United States </w:t>
      </w:r>
      <w:r w:rsidRPr="00531C3D">
        <w:rPr>
          <w:rStyle w:val="StyleUnderline"/>
          <w:highlight w:val="cyan"/>
        </w:rPr>
        <w:t>to establish</w:t>
      </w:r>
      <w:r w:rsidRPr="00531C3D">
        <w:rPr>
          <w:sz w:val="16"/>
          <w:highlight w:val="cyan"/>
        </w:rPr>
        <w:t xml:space="preserve"> </w:t>
      </w:r>
      <w:r w:rsidRPr="00531C3D">
        <w:rPr>
          <w:rStyle w:val="Emphasis"/>
          <w:highlight w:val="cyan"/>
        </w:rPr>
        <w:t>air superiority</w:t>
      </w:r>
      <w:r w:rsidRPr="002E66E8">
        <w:rPr>
          <w:sz w:val="16"/>
        </w:rPr>
        <w:t>.16</w:t>
      </w:r>
    </w:p>
    <w:p w14:paraId="5B8B9203" w14:textId="77777777" w:rsidR="0002278A" w:rsidRPr="002E66E8" w:rsidRDefault="0002278A" w:rsidP="0002278A">
      <w:pPr>
        <w:rPr>
          <w:sz w:val="16"/>
        </w:rPr>
      </w:pPr>
      <w:r w:rsidRPr="00BE3C2A">
        <w:rPr>
          <w:rStyle w:val="StyleUnderline"/>
        </w:rPr>
        <w:t xml:space="preserve">Even if </w:t>
      </w:r>
      <w:r w:rsidRPr="00531C3D">
        <w:rPr>
          <w:rStyle w:val="StyleUnderline"/>
          <w:highlight w:val="cyan"/>
        </w:rPr>
        <w:t>U.S. aircraft</w:t>
      </w:r>
      <w:r w:rsidRPr="00BE3C2A">
        <w:rPr>
          <w:rStyle w:val="StyleUnderline"/>
        </w:rPr>
        <w:t xml:space="preserve"> manage to get in the air</w:t>
      </w:r>
      <w:r w:rsidRPr="002E66E8">
        <w:rPr>
          <w:sz w:val="16"/>
        </w:rPr>
        <w:t xml:space="preserve"> despite the threat to aircraft carriers and regional bases, </w:t>
      </w:r>
      <w:r w:rsidRPr="00BE3C2A">
        <w:rPr>
          <w:rStyle w:val="StyleUnderline"/>
        </w:rPr>
        <w:t>they are</w:t>
      </w:r>
      <w:r w:rsidRPr="002E66E8">
        <w:rPr>
          <w:sz w:val="16"/>
        </w:rPr>
        <w:t xml:space="preserve"> still </w:t>
      </w:r>
      <w:r w:rsidRPr="00531C3D">
        <w:rPr>
          <w:rStyle w:val="StyleUnderline"/>
          <w:highlight w:val="cyan"/>
        </w:rPr>
        <w:t xml:space="preserve">threatened by </w:t>
      </w:r>
      <w:r w:rsidRPr="004C049C">
        <w:rPr>
          <w:rStyle w:val="StyleUnderline"/>
        </w:rPr>
        <w:t>a</w:t>
      </w:r>
      <w:r w:rsidRPr="00BE3C2A">
        <w:rPr>
          <w:rStyle w:val="StyleUnderline"/>
        </w:rPr>
        <w:t xml:space="preserve"> robust Chinese </w:t>
      </w:r>
      <w:r w:rsidRPr="00531C3D">
        <w:rPr>
          <w:rStyle w:val="StyleUnderline"/>
          <w:highlight w:val="cyan"/>
        </w:rPr>
        <w:t>air defense</w:t>
      </w:r>
      <w:r w:rsidRPr="00BE3C2A">
        <w:rPr>
          <w:rStyle w:val="StyleUnderline"/>
        </w:rPr>
        <w:t xml:space="preserve"> system</w:t>
      </w:r>
      <w:r w:rsidRPr="002E66E8">
        <w:rPr>
          <w:sz w:val="16"/>
        </w:rPr>
        <w:t xml:space="preserve">. Any air defense system encompasses two main functions: first, warning systems, including radar networks and other scanner, and second, air defense capabilities, including surface-to-air missiles (SAMs) and fighter deployments. </w:t>
      </w:r>
      <w:r w:rsidRPr="00BE3C2A">
        <w:rPr>
          <w:rStyle w:val="StyleUnderline"/>
        </w:rPr>
        <w:t xml:space="preserve">Chinese </w:t>
      </w:r>
      <w:r w:rsidRPr="00531C3D">
        <w:rPr>
          <w:rStyle w:val="StyleUnderline"/>
          <w:highlight w:val="cyan"/>
        </w:rPr>
        <w:t>radar systems</w:t>
      </w:r>
      <w:r w:rsidRPr="002E66E8">
        <w:rPr>
          <w:sz w:val="16"/>
        </w:rPr>
        <w:t xml:space="preserve"> are </w:t>
      </w:r>
      <w:r w:rsidRPr="00531C3D">
        <w:rPr>
          <w:rStyle w:val="Emphasis"/>
          <w:highlight w:val="cyan"/>
        </w:rPr>
        <w:t>strategically placed</w:t>
      </w:r>
      <w:r w:rsidRPr="002E66E8">
        <w:rPr>
          <w:sz w:val="16"/>
        </w:rPr>
        <w:t xml:space="preserve"> </w:t>
      </w:r>
      <w:r w:rsidRPr="00BE3C2A">
        <w:rPr>
          <w:rStyle w:val="StyleUnderline"/>
        </w:rPr>
        <w:t>to overlap</w:t>
      </w:r>
      <w:r w:rsidRPr="002E66E8">
        <w:rPr>
          <w:sz w:val="16"/>
        </w:rPr>
        <w:t xml:space="preserve"> and are on the artificial islands it built in the South China Sea, </w:t>
      </w:r>
      <w:r w:rsidRPr="00BE3C2A">
        <w:rPr>
          <w:rStyle w:val="StyleUnderline"/>
        </w:rPr>
        <w:t>extending</w:t>
      </w:r>
      <w:r w:rsidRPr="002E66E8">
        <w:rPr>
          <w:sz w:val="16"/>
        </w:rPr>
        <w:t xml:space="preserve"> </w:t>
      </w:r>
      <w:r w:rsidRPr="00BE3C2A">
        <w:rPr>
          <w:rStyle w:val="StyleUnderline"/>
        </w:rPr>
        <w:t>early-warning range further into the Pacific</w:t>
      </w:r>
      <w:r w:rsidRPr="002E66E8">
        <w:rPr>
          <w:sz w:val="16"/>
        </w:rPr>
        <w:t xml:space="preserve">.17 In terms of SAMs, </w:t>
      </w:r>
      <w:r w:rsidRPr="00BE3C2A">
        <w:rPr>
          <w:rStyle w:val="StyleUnderline"/>
        </w:rPr>
        <w:t>China has</w:t>
      </w:r>
      <w:r w:rsidRPr="002E66E8">
        <w:rPr>
          <w:sz w:val="16"/>
        </w:rPr>
        <w:t xml:space="preserve"> continuously </w:t>
      </w:r>
      <w:r w:rsidRPr="00BE3C2A">
        <w:rPr>
          <w:rStyle w:val="StyleUnderline"/>
        </w:rPr>
        <w:t>increased</w:t>
      </w:r>
      <w:r w:rsidRPr="002E66E8">
        <w:rPr>
          <w:sz w:val="16"/>
        </w:rPr>
        <w:t xml:space="preserve"> its </w:t>
      </w:r>
      <w:r w:rsidRPr="00BE3C2A">
        <w:rPr>
          <w:rStyle w:val="StyleUnderline"/>
        </w:rPr>
        <w:t>deployments of long-range advanced missiles</w:t>
      </w:r>
      <w:r w:rsidRPr="002E66E8">
        <w:rPr>
          <w:sz w:val="16"/>
        </w:rPr>
        <w:t xml:space="preserve">, deploying the HQ-9, the HQ-9B, and the Russian-built SA-10 and SA-20 missiles. All </w:t>
      </w:r>
      <w:r w:rsidRPr="00531C3D">
        <w:rPr>
          <w:rStyle w:val="Emphasis"/>
          <w:highlight w:val="cyan"/>
        </w:rPr>
        <w:t>Chinese SAM</w:t>
      </w:r>
      <w:r w:rsidRPr="002E66E8">
        <w:rPr>
          <w:sz w:val="16"/>
        </w:rPr>
        <w:t xml:space="preserve"> </w:t>
      </w:r>
      <w:r w:rsidRPr="00BE3C2A">
        <w:rPr>
          <w:rStyle w:val="StyleUnderline"/>
        </w:rPr>
        <w:t>missiles</w:t>
      </w:r>
      <w:r w:rsidRPr="002E66E8">
        <w:rPr>
          <w:sz w:val="16"/>
        </w:rPr>
        <w:t xml:space="preserve"> currently in use </w:t>
      </w:r>
      <w:r w:rsidRPr="00BE3C2A">
        <w:rPr>
          <w:rStyle w:val="StyleUnderline"/>
        </w:rPr>
        <w:t>can</w:t>
      </w:r>
      <w:r w:rsidRPr="002E66E8">
        <w:rPr>
          <w:sz w:val="16"/>
        </w:rPr>
        <w:t xml:space="preserve"> </w:t>
      </w:r>
      <w:r w:rsidRPr="00531C3D">
        <w:rPr>
          <w:rStyle w:val="Emphasis"/>
          <w:highlight w:val="cyan"/>
        </w:rPr>
        <w:t>intercept aircraft</w:t>
      </w:r>
      <w:r w:rsidRPr="002E66E8">
        <w:rPr>
          <w:sz w:val="16"/>
        </w:rPr>
        <w:t xml:space="preserve"> </w:t>
      </w:r>
      <w:r w:rsidRPr="00BE3C2A">
        <w:rPr>
          <w:rStyle w:val="StyleUnderline"/>
        </w:rPr>
        <w:t>and</w:t>
      </w:r>
      <w:r w:rsidRPr="002E66E8">
        <w:rPr>
          <w:sz w:val="16"/>
        </w:rPr>
        <w:t xml:space="preserve"> also </w:t>
      </w:r>
      <w:r w:rsidRPr="00531C3D">
        <w:rPr>
          <w:rStyle w:val="Emphasis"/>
          <w:highlight w:val="cyan"/>
        </w:rPr>
        <w:t>cruise missiles</w:t>
      </w:r>
      <w:r w:rsidRPr="002E66E8">
        <w:rPr>
          <w:sz w:val="16"/>
        </w:rPr>
        <w:t xml:space="preserve">. The </w:t>
      </w:r>
      <w:r w:rsidRPr="00BE3C2A">
        <w:rPr>
          <w:rStyle w:val="StyleUnderline"/>
        </w:rPr>
        <w:t>overlapping defenses increase the chance of kill and make their system more robust</w:t>
      </w:r>
      <w:r w:rsidRPr="002E66E8">
        <w:rPr>
          <w:sz w:val="16"/>
        </w:rPr>
        <w:t>.18</w:t>
      </w:r>
    </w:p>
    <w:p w14:paraId="146D6924" w14:textId="77777777" w:rsidR="0002278A" w:rsidRPr="002E66E8" w:rsidRDefault="0002278A" w:rsidP="0002278A">
      <w:pPr>
        <w:rPr>
          <w:sz w:val="16"/>
        </w:rPr>
      </w:pPr>
      <w:r w:rsidRPr="002E66E8">
        <w:rPr>
          <w:sz w:val="16"/>
        </w:rPr>
        <w:t xml:space="preserve">Indeed, </w:t>
      </w:r>
      <w:r w:rsidRPr="00BE3C2A">
        <w:rPr>
          <w:rStyle w:val="StyleUnderline"/>
        </w:rPr>
        <w:t xml:space="preserve">such </w:t>
      </w:r>
      <w:r w:rsidRPr="00531C3D">
        <w:rPr>
          <w:rStyle w:val="StyleUnderline"/>
          <w:highlight w:val="cyan"/>
        </w:rPr>
        <w:t>capabilities</w:t>
      </w:r>
      <w:r w:rsidRPr="002E66E8">
        <w:rPr>
          <w:sz w:val="16"/>
        </w:rPr>
        <w:t xml:space="preserve"> will </w:t>
      </w:r>
      <w:r w:rsidRPr="00BE3C2A">
        <w:rPr>
          <w:rStyle w:val="StyleUnderline"/>
        </w:rPr>
        <w:t xml:space="preserve">make it </w:t>
      </w:r>
      <w:r w:rsidRPr="00531C3D">
        <w:rPr>
          <w:rStyle w:val="StyleUnderline"/>
          <w:highlight w:val="cyan"/>
        </w:rPr>
        <w:t>difficult</w:t>
      </w:r>
      <w:r w:rsidRPr="00BE3C2A">
        <w:rPr>
          <w:rStyle w:val="StyleUnderline"/>
        </w:rPr>
        <w:t xml:space="preserve"> for the United States </w:t>
      </w:r>
      <w:r w:rsidRPr="00531C3D">
        <w:rPr>
          <w:rStyle w:val="StyleUnderline"/>
          <w:highlight w:val="cyan"/>
        </w:rPr>
        <w:t xml:space="preserve">to </w:t>
      </w:r>
      <w:r w:rsidRPr="00531C3D">
        <w:rPr>
          <w:rStyle w:val="Emphasis"/>
          <w:highlight w:val="cyan"/>
        </w:rPr>
        <w:t>surmount</w:t>
      </w:r>
      <w:r w:rsidRPr="00531C3D">
        <w:rPr>
          <w:rStyle w:val="StyleUnderline"/>
          <w:highlight w:val="cyan"/>
        </w:rPr>
        <w:t xml:space="preserve"> Chinese air </w:t>
      </w:r>
      <w:r w:rsidRPr="00531C3D">
        <w:rPr>
          <w:rStyle w:val="Emphasis"/>
          <w:highlight w:val="cyan"/>
        </w:rPr>
        <w:t>defenses</w:t>
      </w:r>
      <w:r w:rsidRPr="002E66E8">
        <w:rPr>
          <w:sz w:val="16"/>
        </w:rPr>
        <w:t xml:space="preserve"> </w:t>
      </w:r>
      <w:r w:rsidRPr="00BE3C2A">
        <w:rPr>
          <w:rStyle w:val="StyleUnderline"/>
        </w:rPr>
        <w:t>with</w:t>
      </w:r>
      <w:r w:rsidRPr="002E66E8">
        <w:rPr>
          <w:sz w:val="16"/>
        </w:rPr>
        <w:t xml:space="preserve"> its </w:t>
      </w:r>
      <w:r w:rsidRPr="00BE3C2A">
        <w:rPr>
          <w:rStyle w:val="StyleUnderline"/>
        </w:rPr>
        <w:t>usual</w:t>
      </w:r>
      <w:r w:rsidRPr="002E66E8">
        <w:rPr>
          <w:sz w:val="16"/>
        </w:rPr>
        <w:t xml:space="preserve"> set of </w:t>
      </w:r>
      <w:r w:rsidRPr="00BE3C2A">
        <w:rPr>
          <w:rStyle w:val="StyleUnderline"/>
        </w:rPr>
        <w:t>tools</w:t>
      </w:r>
      <w:r w:rsidRPr="002E66E8">
        <w:rPr>
          <w:sz w:val="16"/>
        </w:rPr>
        <w:t xml:space="preserve"> (e.g., jamming, standoff, and </w:t>
      </w:r>
      <w:r w:rsidRPr="00BE3C2A">
        <w:rPr>
          <w:rStyle w:val="StyleUnderline"/>
        </w:rPr>
        <w:t>stealth weapons</w:t>
      </w:r>
      <w:r w:rsidRPr="002E66E8">
        <w:rPr>
          <w:sz w:val="16"/>
        </w:rPr>
        <w:t xml:space="preserve">) </w:t>
      </w:r>
      <w:r w:rsidRPr="00531C3D">
        <w:rPr>
          <w:rStyle w:val="StyleUnderline"/>
          <w:highlight w:val="cyan"/>
        </w:rPr>
        <w:t>in</w:t>
      </w:r>
      <w:r w:rsidRPr="002E66E8">
        <w:rPr>
          <w:sz w:val="16"/>
        </w:rPr>
        <w:t xml:space="preserve"> the case of </w:t>
      </w:r>
      <w:r w:rsidRPr="00BE3C2A">
        <w:rPr>
          <w:rStyle w:val="StyleUnderline"/>
        </w:rPr>
        <w:t xml:space="preserve">a </w:t>
      </w:r>
      <w:r w:rsidRPr="00531C3D">
        <w:rPr>
          <w:rStyle w:val="Emphasis"/>
          <w:highlight w:val="cyan"/>
        </w:rPr>
        <w:t>Taiwan contingency</w:t>
      </w:r>
      <w:r w:rsidRPr="002E66E8">
        <w:rPr>
          <w:sz w:val="16"/>
        </w:rPr>
        <w:t xml:space="preserve">. </w:t>
      </w:r>
      <w:r w:rsidRPr="00BE3C2A">
        <w:rPr>
          <w:rStyle w:val="StyleUnderline"/>
        </w:rPr>
        <w:t xml:space="preserve">China’s Integrated Air Defense </w:t>
      </w:r>
      <w:r w:rsidRPr="00531C3D">
        <w:rPr>
          <w:rStyle w:val="StyleUnderline"/>
          <w:highlight w:val="cyan"/>
        </w:rPr>
        <w:t>System</w:t>
      </w:r>
      <w:r w:rsidRPr="002E66E8">
        <w:rPr>
          <w:sz w:val="16"/>
        </w:rPr>
        <w:t xml:space="preserve"> (IADS) is </w:t>
      </w:r>
      <w:r w:rsidRPr="00BE3C2A">
        <w:rPr>
          <w:rStyle w:val="StyleUnderline"/>
        </w:rPr>
        <w:t xml:space="preserve">sophisticated enough to </w:t>
      </w:r>
      <w:r w:rsidRPr="00531C3D">
        <w:rPr>
          <w:rStyle w:val="StyleUnderline"/>
          <w:highlight w:val="cyan"/>
        </w:rPr>
        <w:t>prevent</w:t>
      </w:r>
      <w:r w:rsidRPr="00BE3C2A">
        <w:rPr>
          <w:rStyle w:val="StyleUnderline"/>
        </w:rPr>
        <w:t xml:space="preserve"> the United States’</w:t>
      </w:r>
      <w:r w:rsidRPr="002E66E8">
        <w:rPr>
          <w:sz w:val="16"/>
        </w:rPr>
        <w:t xml:space="preserve"> </w:t>
      </w:r>
      <w:r w:rsidRPr="00531C3D">
        <w:rPr>
          <w:rStyle w:val="Emphasis"/>
          <w:highlight w:val="cyan"/>
        </w:rPr>
        <w:t>fourth-generation</w:t>
      </w:r>
      <w:r w:rsidRPr="002E66E8">
        <w:rPr>
          <w:sz w:val="16"/>
        </w:rPr>
        <w:t xml:space="preserve">, </w:t>
      </w:r>
      <w:r w:rsidRPr="00BE3C2A">
        <w:rPr>
          <w:rStyle w:val="StyleUnderline"/>
        </w:rPr>
        <w:t>nonstealth aircraft</w:t>
      </w:r>
      <w:r w:rsidRPr="002E66E8">
        <w:rPr>
          <w:sz w:val="16"/>
        </w:rPr>
        <w:t xml:space="preserve"> from operating over and near the Chinese mainland. As former senior intelligence officer Lonnie Henley told Congress, by </w:t>
      </w:r>
      <w:r w:rsidRPr="00531C3D">
        <w:rPr>
          <w:rStyle w:val="StyleUnderline"/>
          <w:highlight w:val="cyan"/>
        </w:rPr>
        <w:t>denying</w:t>
      </w:r>
      <w:r w:rsidRPr="00BE3C2A">
        <w:rPr>
          <w:rStyle w:val="StyleUnderline"/>
        </w:rPr>
        <w:t xml:space="preserve"> the </w:t>
      </w:r>
      <w:r w:rsidRPr="00531C3D">
        <w:rPr>
          <w:rStyle w:val="StyleUnderline"/>
          <w:highlight w:val="cyan"/>
        </w:rPr>
        <w:t>U</w:t>
      </w:r>
      <w:r w:rsidRPr="00531C3D">
        <w:rPr>
          <w:rStyle w:val="StyleUnderline"/>
        </w:rPr>
        <w:t xml:space="preserve">nited </w:t>
      </w:r>
      <w:r w:rsidRPr="00531C3D">
        <w:rPr>
          <w:rStyle w:val="StyleUnderline"/>
          <w:highlight w:val="cyan"/>
        </w:rPr>
        <w:t>S</w:t>
      </w:r>
      <w:r w:rsidRPr="00531C3D">
        <w:rPr>
          <w:rStyle w:val="StyleUnderline"/>
        </w:rPr>
        <w:t>tates</w:t>
      </w:r>
      <w:r w:rsidRPr="002E66E8">
        <w:rPr>
          <w:sz w:val="16"/>
        </w:rPr>
        <w:t xml:space="preserve"> </w:t>
      </w:r>
      <w:r w:rsidRPr="00BE3C2A">
        <w:rPr>
          <w:rStyle w:val="StyleUnderline"/>
        </w:rPr>
        <w:t xml:space="preserve">the </w:t>
      </w:r>
      <w:r w:rsidRPr="00531C3D">
        <w:rPr>
          <w:rStyle w:val="StyleUnderline"/>
          <w:highlight w:val="cyan"/>
        </w:rPr>
        <w:t>ability to conduct</w:t>
      </w:r>
      <w:r w:rsidRPr="00531C3D">
        <w:rPr>
          <w:sz w:val="16"/>
          <w:highlight w:val="cyan"/>
        </w:rPr>
        <w:t xml:space="preserve"> </w:t>
      </w:r>
      <w:r w:rsidRPr="00531C3D">
        <w:rPr>
          <w:rStyle w:val="Emphasis"/>
          <w:highlight w:val="cyan"/>
        </w:rPr>
        <w:t>air operations</w:t>
      </w:r>
      <w:r w:rsidRPr="002E66E8">
        <w:rPr>
          <w:sz w:val="16"/>
        </w:rPr>
        <w:t xml:space="preserve"> </w:t>
      </w:r>
      <w:r w:rsidRPr="00BE3C2A">
        <w:rPr>
          <w:rStyle w:val="StyleUnderline"/>
        </w:rPr>
        <w:t>over the Taiwan Strait</w:t>
      </w:r>
      <w:r w:rsidRPr="002E66E8">
        <w:rPr>
          <w:sz w:val="16"/>
        </w:rPr>
        <w:t xml:space="preserve">, largely thanks to its IADS, </w:t>
      </w:r>
      <w:r w:rsidRPr="00BE3C2A">
        <w:rPr>
          <w:rStyle w:val="StyleUnderline"/>
        </w:rPr>
        <w:t>China could</w:t>
      </w:r>
      <w:r w:rsidRPr="002E66E8">
        <w:rPr>
          <w:sz w:val="16"/>
        </w:rPr>
        <w:t xml:space="preserve"> </w:t>
      </w:r>
      <w:r w:rsidRPr="00531C3D">
        <w:rPr>
          <w:rStyle w:val="Emphasis"/>
          <w:highlight w:val="cyan"/>
        </w:rPr>
        <w:t>maintain</w:t>
      </w:r>
      <w:r w:rsidRPr="002E66E8">
        <w:rPr>
          <w:sz w:val="16"/>
        </w:rPr>
        <w:t xml:space="preserve"> </w:t>
      </w:r>
      <w:r w:rsidRPr="00BE3C2A">
        <w:rPr>
          <w:rStyle w:val="StyleUnderline"/>
        </w:rPr>
        <w:t>a</w:t>
      </w:r>
      <w:r w:rsidRPr="002E66E8">
        <w:rPr>
          <w:sz w:val="16"/>
        </w:rPr>
        <w:t xml:space="preserve"> </w:t>
      </w:r>
      <w:r w:rsidRPr="00531C3D">
        <w:rPr>
          <w:rStyle w:val="Emphasis"/>
          <w:highlight w:val="cyan"/>
        </w:rPr>
        <w:t>blockade</w:t>
      </w:r>
      <w:r w:rsidRPr="002E66E8">
        <w:rPr>
          <w:sz w:val="16"/>
        </w:rPr>
        <w:t xml:space="preserve"> of the island and </w:t>
      </w:r>
      <w:r w:rsidRPr="00BE3C2A">
        <w:rPr>
          <w:rStyle w:val="StyleUnderline"/>
        </w:rPr>
        <w:t>continue launching its planes</w:t>
      </w:r>
      <w:r w:rsidRPr="002E66E8">
        <w:rPr>
          <w:sz w:val="16"/>
        </w:rPr>
        <w:t xml:space="preserve"> to strike targets on Taiwan or U.S. Navy ships indefinitely.19 Although the United States would do better in conflicts surrounding more remote areas such as the Spratly Islands, </w:t>
      </w:r>
      <w:r w:rsidRPr="00BE3C2A">
        <w:rPr>
          <w:rStyle w:val="StyleUnderline"/>
        </w:rPr>
        <w:t>Chinese</w:t>
      </w:r>
      <w:r w:rsidRPr="002E66E8">
        <w:rPr>
          <w:sz w:val="16"/>
        </w:rPr>
        <w:t xml:space="preserve"> capabilities such as </w:t>
      </w:r>
      <w:r w:rsidRPr="00BE3C2A">
        <w:rPr>
          <w:rStyle w:val="Emphasis"/>
        </w:rPr>
        <w:t>advanced SAM systems</w:t>
      </w:r>
      <w:r w:rsidRPr="002E66E8">
        <w:rPr>
          <w:sz w:val="16"/>
        </w:rPr>
        <w:t xml:space="preserve"> </w:t>
      </w:r>
      <w:r w:rsidRPr="00BE3C2A">
        <w:rPr>
          <w:rStyle w:val="StyleUnderline"/>
        </w:rPr>
        <w:t>and</w:t>
      </w:r>
      <w:r w:rsidRPr="002E66E8">
        <w:rPr>
          <w:sz w:val="16"/>
        </w:rPr>
        <w:t xml:space="preserve"> </w:t>
      </w:r>
      <w:r w:rsidRPr="00BE3C2A">
        <w:rPr>
          <w:rStyle w:val="Emphasis"/>
        </w:rPr>
        <w:t>defensive</w:t>
      </w:r>
      <w:r w:rsidRPr="002E66E8">
        <w:rPr>
          <w:sz w:val="16"/>
        </w:rPr>
        <w:t xml:space="preserve"> </w:t>
      </w:r>
      <w:r w:rsidRPr="00BE3C2A">
        <w:rPr>
          <w:rStyle w:val="StyleUnderline"/>
        </w:rPr>
        <w:t>combat</w:t>
      </w:r>
      <w:r w:rsidRPr="002E66E8">
        <w:rPr>
          <w:sz w:val="16"/>
        </w:rPr>
        <w:t xml:space="preserve"> </w:t>
      </w:r>
      <w:r w:rsidRPr="00BE3C2A">
        <w:rPr>
          <w:rStyle w:val="Emphasis"/>
        </w:rPr>
        <w:t>air patrols</w:t>
      </w:r>
      <w:r w:rsidRPr="002E66E8">
        <w:rPr>
          <w:sz w:val="16"/>
        </w:rPr>
        <w:t xml:space="preserve"> could still </w:t>
      </w:r>
      <w:r w:rsidRPr="00BE3C2A">
        <w:rPr>
          <w:rStyle w:val="StyleUnderline"/>
        </w:rPr>
        <w:t>stave off an easy defeat</w:t>
      </w:r>
      <w:r w:rsidRPr="002E66E8">
        <w:rPr>
          <w:sz w:val="16"/>
        </w:rPr>
        <w:t>.20 In both scenarios, the U.S. would have to rely on fifth-generation stealth technology and standoff weapons to strike Chinese targets on the mainland, but China is also making progress with the HQ-19.21 Although it is unclear whether Chinese air defense could maintain a constant track on advanced U.S. stealth aircraft, the United States would be forced to operate at higher altitudes and disable or destroy antiaircraft capabilities with long-range missiles before being able to establish regional air superiority.22</w:t>
      </w:r>
    </w:p>
    <w:p w14:paraId="44673AB5" w14:textId="77777777" w:rsidR="0002278A" w:rsidRPr="002E66E8" w:rsidRDefault="0002278A" w:rsidP="0002278A">
      <w:pPr>
        <w:rPr>
          <w:sz w:val="16"/>
        </w:rPr>
      </w:pPr>
      <w:r w:rsidRPr="002E66E8">
        <w:rPr>
          <w:sz w:val="16"/>
        </w:rPr>
        <w:t>Because the United States would largely be projecting power from outside the first island chain—from places like Guam, Hawaii, or even the continental United States—its military also relies on many “enablers,” or augmented capabilities that directly impact mission accomplishment. These are assets that main platforms or units need to engage in operations. These enablers also create vulnerabilities that China can exploit to hurt the U.S. ability to project power. For example, bombers and fighters need aerial refueling to engage in long-range operations, and thus they need tankers to carry and provide the fuel. But tankers are vulnerable to being shot down by Chinese surface-based defenses and fighters. Thus, China would compel the United States to refuel farther away from the conflict zone, reducing the amount of combat time fighters and bombers have (since they are flying farther and farther to get more fuel).23</w:t>
      </w:r>
    </w:p>
    <w:p w14:paraId="4744072C" w14:textId="77777777" w:rsidR="0002278A" w:rsidRDefault="0002278A" w:rsidP="0002278A">
      <w:pPr>
        <w:rPr>
          <w:sz w:val="16"/>
        </w:rPr>
      </w:pPr>
      <w:r w:rsidRPr="002E66E8">
        <w:rPr>
          <w:rStyle w:val="StyleUnderline"/>
        </w:rPr>
        <w:t>Chinese analysts</w:t>
      </w:r>
      <w:r w:rsidRPr="002E66E8">
        <w:rPr>
          <w:sz w:val="16"/>
        </w:rPr>
        <w:t xml:space="preserve"> quickly became </w:t>
      </w:r>
      <w:r w:rsidRPr="002E66E8">
        <w:rPr>
          <w:rStyle w:val="StyleUnderline"/>
        </w:rPr>
        <w:t>aware of</w:t>
      </w:r>
      <w:r w:rsidRPr="002E66E8">
        <w:rPr>
          <w:sz w:val="16"/>
        </w:rPr>
        <w:t xml:space="preserve"> the </w:t>
      </w:r>
      <w:r w:rsidRPr="00531C3D">
        <w:rPr>
          <w:rStyle w:val="StyleUnderline"/>
          <w:highlight w:val="cyan"/>
        </w:rPr>
        <w:t xml:space="preserve">U.S. </w:t>
      </w:r>
      <w:r w:rsidRPr="00531C3D">
        <w:rPr>
          <w:rStyle w:val="Emphasis"/>
          <w:highlight w:val="cyan"/>
        </w:rPr>
        <w:t>dependence</w:t>
      </w:r>
      <w:r w:rsidRPr="00531C3D">
        <w:rPr>
          <w:rStyle w:val="StyleUnderline"/>
          <w:highlight w:val="cyan"/>
        </w:rPr>
        <w:t xml:space="preserve"> on</w:t>
      </w:r>
      <w:r w:rsidRPr="00531C3D">
        <w:rPr>
          <w:sz w:val="16"/>
          <w:highlight w:val="cyan"/>
        </w:rPr>
        <w:t xml:space="preserve"> </w:t>
      </w:r>
      <w:r w:rsidRPr="00531C3D">
        <w:rPr>
          <w:rStyle w:val="Emphasis"/>
          <w:highlight w:val="cyan"/>
        </w:rPr>
        <w:t>space</w:t>
      </w:r>
      <w:r w:rsidRPr="002E66E8">
        <w:rPr>
          <w:rStyle w:val="Emphasis"/>
        </w:rPr>
        <w:t xml:space="preserve">-based </w:t>
      </w:r>
      <w:r w:rsidRPr="00531C3D">
        <w:rPr>
          <w:rStyle w:val="Emphasis"/>
          <w:highlight w:val="cyan"/>
        </w:rPr>
        <w:t>assets</w:t>
      </w:r>
      <w:r w:rsidRPr="002E66E8">
        <w:rPr>
          <w:sz w:val="16"/>
        </w:rPr>
        <w:t xml:space="preserve"> and services </w:t>
      </w:r>
      <w:r w:rsidRPr="00531C3D">
        <w:rPr>
          <w:rStyle w:val="StyleUnderline"/>
          <w:highlight w:val="cyan"/>
        </w:rPr>
        <w:t>for</w:t>
      </w:r>
      <w:r w:rsidRPr="002E66E8">
        <w:rPr>
          <w:rStyle w:val="StyleUnderline"/>
        </w:rPr>
        <w:t xml:space="preserve"> commanding deployed troops</w:t>
      </w:r>
      <w:r w:rsidRPr="002E66E8">
        <w:rPr>
          <w:sz w:val="16"/>
        </w:rPr>
        <w:t xml:space="preserve">, passing ISR data and </w:t>
      </w:r>
      <w:r w:rsidRPr="002E66E8">
        <w:rPr>
          <w:rStyle w:val="StyleUnderline"/>
        </w:rPr>
        <w:t xml:space="preserve">enabling </w:t>
      </w:r>
      <w:r w:rsidRPr="00531C3D">
        <w:rPr>
          <w:rStyle w:val="Emphasis"/>
          <w:highlight w:val="cyan"/>
        </w:rPr>
        <w:t>precision targeting</w:t>
      </w:r>
      <w:r w:rsidRPr="002E66E8">
        <w:rPr>
          <w:sz w:val="16"/>
        </w:rPr>
        <w:t xml:space="preserve"> and engagement.24 </w:t>
      </w:r>
      <w:r w:rsidRPr="002E66E8">
        <w:rPr>
          <w:rStyle w:val="StyleUnderline"/>
        </w:rPr>
        <w:t>Conducting network attacks</w:t>
      </w:r>
      <w:r w:rsidRPr="002E66E8">
        <w:rPr>
          <w:sz w:val="16"/>
        </w:rPr>
        <w:t xml:space="preserve">, blinding, </w:t>
      </w:r>
      <w:r w:rsidRPr="002E66E8">
        <w:rPr>
          <w:rStyle w:val="StyleUnderline"/>
        </w:rPr>
        <w:t>dazzling</w:t>
      </w:r>
      <w:r w:rsidRPr="002E66E8">
        <w:rPr>
          <w:sz w:val="16"/>
        </w:rPr>
        <w:t xml:space="preserve">, </w:t>
      </w:r>
      <w:r w:rsidRPr="002E66E8">
        <w:rPr>
          <w:rStyle w:val="StyleUnderline"/>
        </w:rPr>
        <w:t>or</w:t>
      </w:r>
      <w:r w:rsidRPr="002E66E8">
        <w:rPr>
          <w:sz w:val="16"/>
        </w:rPr>
        <w:t xml:space="preserve"> even </w:t>
      </w:r>
      <w:r w:rsidRPr="002E66E8">
        <w:rPr>
          <w:rStyle w:val="StyleUnderline"/>
        </w:rPr>
        <w:t>destroying satellites</w:t>
      </w:r>
      <w:r w:rsidRPr="002E66E8">
        <w:rPr>
          <w:sz w:val="16"/>
        </w:rPr>
        <w:t xml:space="preserve"> with a kinetic kill vehicle like an antisatellite </w:t>
      </w:r>
      <w:r w:rsidRPr="002E66E8">
        <w:rPr>
          <w:rStyle w:val="StyleUnderline"/>
        </w:rPr>
        <w:t xml:space="preserve">could </w:t>
      </w:r>
      <w:r w:rsidRPr="00531C3D">
        <w:rPr>
          <w:rStyle w:val="Emphasis"/>
          <w:highlight w:val="cyan"/>
        </w:rPr>
        <w:t>delay</w:t>
      </w:r>
      <w:r w:rsidRPr="002E66E8">
        <w:rPr>
          <w:sz w:val="16"/>
        </w:rPr>
        <w:t xml:space="preserve"> the </w:t>
      </w:r>
      <w:r w:rsidRPr="00531C3D">
        <w:rPr>
          <w:rStyle w:val="Emphasis"/>
          <w:highlight w:val="cyan"/>
        </w:rPr>
        <w:t>deployment</w:t>
      </w:r>
      <w:r w:rsidRPr="002E66E8">
        <w:rPr>
          <w:sz w:val="16"/>
        </w:rPr>
        <w:t xml:space="preserve"> </w:t>
      </w:r>
      <w:r w:rsidRPr="002E66E8">
        <w:rPr>
          <w:rStyle w:val="StyleUnderline"/>
        </w:rPr>
        <w:t>of</w:t>
      </w:r>
      <w:r w:rsidRPr="002E66E8">
        <w:rPr>
          <w:sz w:val="16"/>
        </w:rPr>
        <w:t xml:space="preserve"> </w:t>
      </w:r>
      <w:r w:rsidRPr="002E66E8">
        <w:rPr>
          <w:rStyle w:val="StyleUnderline"/>
        </w:rPr>
        <w:t>U.S.</w:t>
      </w:r>
      <w:r w:rsidRPr="002E66E8">
        <w:rPr>
          <w:sz w:val="16"/>
        </w:rPr>
        <w:t xml:space="preserve"> military </w:t>
      </w:r>
      <w:r w:rsidRPr="002E66E8">
        <w:rPr>
          <w:rStyle w:val="StyleUnderline"/>
        </w:rPr>
        <w:t>forces</w:t>
      </w:r>
      <w:r w:rsidRPr="002E66E8">
        <w:rPr>
          <w:sz w:val="16"/>
        </w:rPr>
        <w:t xml:space="preserve"> </w:t>
      </w:r>
      <w:r w:rsidRPr="00531C3D">
        <w:rPr>
          <w:rStyle w:val="StyleUnderline"/>
          <w:highlight w:val="cyan"/>
        </w:rPr>
        <w:t>by</w:t>
      </w:r>
      <w:r w:rsidRPr="00531C3D">
        <w:rPr>
          <w:sz w:val="16"/>
          <w:highlight w:val="cyan"/>
        </w:rPr>
        <w:t xml:space="preserve"> </w:t>
      </w:r>
      <w:r w:rsidRPr="00531C3D">
        <w:rPr>
          <w:rStyle w:val="Emphasis"/>
          <w:highlight w:val="cyan"/>
        </w:rPr>
        <w:t>disrupting communications</w:t>
      </w:r>
      <w:r w:rsidRPr="002E66E8">
        <w:rPr>
          <w:sz w:val="16"/>
        </w:rPr>
        <w:t xml:space="preserve"> and denying information vital for determining the location and the movement of forces.25 To paraphrase an authoritative Chinese military source, cyber operations can be used to disseminate false information, simulate various combat operations of the troops to mislead the enemy into wrong decisions, disrupt the enemy’s information obtainment, paralyze the enemy’s command-and-control systems, or access the enemy’s internet system and cause information destruction.26 Indeed, </w:t>
      </w:r>
      <w:r w:rsidRPr="002E66E8">
        <w:rPr>
          <w:rStyle w:val="StyleUnderline"/>
        </w:rPr>
        <w:t xml:space="preserve">Chinese sources describe </w:t>
      </w:r>
      <w:r w:rsidRPr="002E66E8">
        <w:rPr>
          <w:rStyle w:val="Emphasis"/>
        </w:rPr>
        <w:t>deterrence</w:t>
      </w:r>
      <w:r w:rsidRPr="002E66E8">
        <w:rPr>
          <w:rStyle w:val="StyleUnderline"/>
        </w:rPr>
        <w:t xml:space="preserve"> in </w:t>
      </w:r>
      <w:r w:rsidRPr="002E66E8">
        <w:rPr>
          <w:rStyle w:val="Emphasis"/>
        </w:rPr>
        <w:t>outer space</w:t>
      </w:r>
      <w:r w:rsidRPr="002E66E8">
        <w:rPr>
          <w:sz w:val="16"/>
        </w:rPr>
        <w:t xml:space="preserve"> </w:t>
      </w:r>
      <w:r w:rsidRPr="002E66E8">
        <w:rPr>
          <w:rStyle w:val="StyleUnderline"/>
        </w:rPr>
        <w:t>as</w:t>
      </w:r>
      <w:r w:rsidRPr="002E66E8">
        <w:rPr>
          <w:sz w:val="16"/>
        </w:rPr>
        <w:t xml:space="preserve"> “</w:t>
      </w:r>
      <w:r w:rsidRPr="002E66E8">
        <w:rPr>
          <w:rStyle w:val="StyleUnderline"/>
        </w:rPr>
        <w:t>the first choice of future deterrence</w:t>
      </w:r>
      <w:r w:rsidRPr="002E66E8">
        <w:rPr>
          <w:sz w:val="16"/>
        </w:rPr>
        <w:t>” since space is not limited by politics or geography and could “</w:t>
      </w:r>
      <w:r w:rsidRPr="002E66E8">
        <w:rPr>
          <w:rStyle w:val="StyleUnderline"/>
        </w:rPr>
        <w:t>project the power of deterrence to every corner on the surface of the earth</w:t>
      </w:r>
      <w:r w:rsidRPr="002E66E8">
        <w:rPr>
          <w:sz w:val="16"/>
        </w:rPr>
        <w:t>.”27</w:t>
      </w:r>
    </w:p>
    <w:p w14:paraId="17D3FF86" w14:textId="77777777" w:rsidR="0002278A" w:rsidRDefault="0002278A" w:rsidP="0002278A"/>
    <w:p w14:paraId="3AFE77AB" w14:textId="77777777" w:rsidR="0002278A" w:rsidRPr="00531C3D" w:rsidRDefault="0002278A" w:rsidP="0002278A"/>
    <w:p w14:paraId="4F41B99B" w14:textId="77777777" w:rsidR="0002278A" w:rsidRDefault="0002278A" w:rsidP="0002278A">
      <w:pPr>
        <w:pStyle w:val="Heading4"/>
      </w:pPr>
      <w:r>
        <w:t>BUT, no invasion</w:t>
      </w:r>
      <w:r w:rsidRPr="00531C3D">
        <w:rPr>
          <w:b w:val="0"/>
          <w:bCs/>
        </w:rPr>
        <w:t xml:space="preserve">---numerous </w:t>
      </w:r>
      <w:r w:rsidRPr="00531C3D">
        <w:rPr>
          <w:b w:val="0"/>
          <w:bCs/>
          <w:u w:val="single"/>
        </w:rPr>
        <w:t>mitigating factors</w:t>
      </w:r>
      <w:r w:rsidRPr="00531C3D">
        <w:rPr>
          <w:b w:val="0"/>
          <w:bCs/>
        </w:rPr>
        <w:t xml:space="preserve"> and China </w:t>
      </w:r>
      <w:r w:rsidRPr="00531C3D">
        <w:rPr>
          <w:b w:val="0"/>
          <w:bCs/>
          <w:u w:val="single"/>
        </w:rPr>
        <w:t>knows</w:t>
      </w:r>
      <w:r w:rsidRPr="00531C3D">
        <w:rPr>
          <w:b w:val="0"/>
          <w:bCs/>
        </w:rPr>
        <w:t xml:space="preserve"> it’d lose.</w:t>
      </w:r>
    </w:p>
    <w:p w14:paraId="277A4B06" w14:textId="77777777" w:rsidR="0002278A" w:rsidRPr="00C43CDB" w:rsidRDefault="0002278A" w:rsidP="0002278A">
      <w:r w:rsidRPr="00C43CDB">
        <w:rPr>
          <w:rStyle w:val="Style13ptBold"/>
        </w:rPr>
        <w:t xml:space="preserve">Laborde </w:t>
      </w:r>
      <w:r>
        <w:rPr>
          <w:rStyle w:val="Style13ptBold"/>
        </w:rPr>
        <w:t>24</w:t>
      </w:r>
      <w:r w:rsidRPr="00C43CDB">
        <w:t xml:space="preserve"> [Miguel Alejandro Laborde is a former NCO in the 160th SOAR (A), and a subject matter expert on defense aviation programs, capabilities, and platforms, with decades’ worth of experience in the aerospace industry supporting the joint force, “A Chinese invasion of Taiwan this year? Maybe not”, March 26, 2024, https://highlandcountypress.com/opinions/chinese-invasion-taiwan-year-maybe-not#gsc.tab=0] IanM</w:t>
      </w:r>
    </w:p>
    <w:p w14:paraId="199CE53F" w14:textId="77777777" w:rsidR="0002278A" w:rsidRPr="00BC1BB4" w:rsidRDefault="0002278A" w:rsidP="0002278A">
      <w:pPr>
        <w:rPr>
          <w:sz w:val="16"/>
        </w:rPr>
      </w:pPr>
      <w:r w:rsidRPr="00FA102C">
        <w:rPr>
          <w:highlight w:val="cyan"/>
          <w:u w:val="single"/>
        </w:rPr>
        <w:t>Watching</w:t>
      </w:r>
      <w:r w:rsidRPr="00C43CDB">
        <w:rPr>
          <w:u w:val="single"/>
        </w:rPr>
        <w:t xml:space="preserve"> the constant</w:t>
      </w:r>
      <w:r w:rsidRPr="00BC1BB4">
        <w:rPr>
          <w:sz w:val="16"/>
        </w:rPr>
        <w:t xml:space="preserve"> </w:t>
      </w:r>
      <w:r w:rsidRPr="00FA102C">
        <w:rPr>
          <w:b/>
          <w:bCs/>
          <w:highlight w:val="cyan"/>
          <w:u w:val="single"/>
        </w:rPr>
        <w:t>harassment</w:t>
      </w:r>
      <w:r w:rsidRPr="00FA102C">
        <w:rPr>
          <w:highlight w:val="cyan"/>
          <w:u w:val="single"/>
        </w:rPr>
        <w:t xml:space="preserve"> of Taiwan by</w:t>
      </w:r>
      <w:r w:rsidRPr="00BC1BB4">
        <w:rPr>
          <w:sz w:val="16"/>
        </w:rPr>
        <w:t xml:space="preserve"> an </w:t>
      </w:r>
      <w:r w:rsidRPr="00C43CDB">
        <w:rPr>
          <w:u w:val="single"/>
        </w:rPr>
        <w:t xml:space="preserve">increasingly </w:t>
      </w:r>
      <w:r w:rsidRPr="00FA102C">
        <w:rPr>
          <w:highlight w:val="cyan"/>
          <w:u w:val="single"/>
        </w:rPr>
        <w:t>assertive</w:t>
      </w:r>
      <w:r w:rsidRPr="00C43CDB">
        <w:rPr>
          <w:u w:val="single"/>
        </w:rPr>
        <w:t xml:space="preserve"> and provocative</w:t>
      </w:r>
      <w:r w:rsidRPr="00BC1BB4">
        <w:rPr>
          <w:sz w:val="16"/>
        </w:rPr>
        <w:t xml:space="preserve"> </w:t>
      </w:r>
      <w:r w:rsidRPr="00FA102C">
        <w:rPr>
          <w:highlight w:val="cyan"/>
          <w:u w:val="single"/>
        </w:rPr>
        <w:t>China</w:t>
      </w:r>
      <w:r w:rsidRPr="00BC1BB4">
        <w:rPr>
          <w:sz w:val="16"/>
        </w:rPr>
        <w:t xml:space="preserve">, as well as increased media attention on the China-Taiwan dynamic, </w:t>
      </w:r>
      <w:r w:rsidRPr="00FA102C">
        <w:rPr>
          <w:highlight w:val="cyan"/>
          <w:u w:val="single"/>
        </w:rPr>
        <w:t xml:space="preserve">one </w:t>
      </w:r>
      <w:r w:rsidRPr="00FA102C">
        <w:rPr>
          <w:b/>
          <w:bCs/>
          <w:highlight w:val="cyan"/>
          <w:u w:val="single"/>
        </w:rPr>
        <w:t>may be concerned</w:t>
      </w:r>
      <w:r w:rsidRPr="00C43CDB">
        <w:rPr>
          <w:u w:val="single"/>
        </w:rPr>
        <w:t xml:space="preserve"> that </w:t>
      </w:r>
      <w:r w:rsidRPr="00FA102C">
        <w:rPr>
          <w:highlight w:val="cyan"/>
          <w:u w:val="single"/>
        </w:rPr>
        <w:t>an invasion</w:t>
      </w:r>
      <w:r w:rsidRPr="00C43CDB">
        <w:rPr>
          <w:u w:val="single"/>
        </w:rPr>
        <w:t xml:space="preserve"> </w:t>
      </w:r>
      <w:r w:rsidRPr="00BC1BB4">
        <w:rPr>
          <w:sz w:val="16"/>
        </w:rPr>
        <w:t xml:space="preserve">of Taiwan </w:t>
      </w:r>
      <w:r w:rsidRPr="00FA102C">
        <w:rPr>
          <w:highlight w:val="cyan"/>
          <w:u w:val="single"/>
        </w:rPr>
        <w:t xml:space="preserve">is </w:t>
      </w:r>
      <w:r w:rsidRPr="00FA102C">
        <w:rPr>
          <w:b/>
          <w:bCs/>
          <w:highlight w:val="cyan"/>
          <w:u w:val="single"/>
        </w:rPr>
        <w:t>imminent</w:t>
      </w:r>
      <w:r w:rsidRPr="00BC1BB4">
        <w:rPr>
          <w:sz w:val="16"/>
        </w:rPr>
        <w:t xml:space="preserve"> – perhaps later this year. All </w:t>
      </w:r>
      <w:r w:rsidRPr="00FA102C">
        <w:rPr>
          <w:rStyle w:val="Emphasis"/>
          <w:sz w:val="28"/>
          <w:szCs w:val="28"/>
          <w:highlight w:val="cyan"/>
        </w:rPr>
        <w:t>that being said</w:t>
      </w:r>
      <w:r w:rsidRPr="00FA102C">
        <w:rPr>
          <w:highlight w:val="cyan"/>
          <w:u w:val="single"/>
        </w:rPr>
        <w:t xml:space="preserve">, </w:t>
      </w:r>
      <w:r w:rsidRPr="00FA102C">
        <w:rPr>
          <w:rStyle w:val="Emphasis"/>
          <w:sz w:val="28"/>
          <w:szCs w:val="28"/>
          <w:highlight w:val="cyan"/>
        </w:rPr>
        <w:t>China is</w:t>
      </w:r>
      <w:r w:rsidRPr="00EB4A41">
        <w:rPr>
          <w:rStyle w:val="Emphasis"/>
          <w:sz w:val="28"/>
          <w:szCs w:val="28"/>
        </w:rPr>
        <w:t xml:space="preserve"> probably </w:t>
      </w:r>
      <w:r w:rsidRPr="00FA102C">
        <w:rPr>
          <w:rStyle w:val="Emphasis"/>
          <w:sz w:val="28"/>
          <w:szCs w:val="28"/>
          <w:highlight w:val="cyan"/>
        </w:rPr>
        <w:t>not going to invade Taiwan</w:t>
      </w:r>
      <w:r w:rsidRPr="00BC1BB4">
        <w:rPr>
          <w:sz w:val="16"/>
        </w:rPr>
        <w:t xml:space="preserve"> in the summer of 2024.</w:t>
      </w:r>
    </w:p>
    <w:p w14:paraId="331360FA" w14:textId="77777777" w:rsidR="0002278A" w:rsidRPr="00BC1BB4" w:rsidRDefault="0002278A" w:rsidP="0002278A">
      <w:pPr>
        <w:rPr>
          <w:sz w:val="16"/>
        </w:rPr>
      </w:pPr>
      <w:r w:rsidRPr="00BC1BB4">
        <w:rPr>
          <w:sz w:val="16"/>
        </w:rPr>
        <w:t>It’s not that China does not have coercive and incorporative designs regarding their island neighbor across the strait – on the contrary, they do. And it’s not that a conventional attack via military force is not completely out of the question – it certainly could happen, and many of the foundational concerns for such a scenario to materialize do exist. It’s that the window for China to conduct an all-out, combined arms invasion of Taiwan this year is closing quickly. A few strategic issues, contextual observations and thoughts might be worth considering.</w:t>
      </w:r>
    </w:p>
    <w:p w14:paraId="097C2E6A" w14:textId="77777777" w:rsidR="0002278A" w:rsidRPr="00BC1BB4" w:rsidRDefault="0002278A" w:rsidP="0002278A">
      <w:pPr>
        <w:rPr>
          <w:sz w:val="16"/>
        </w:rPr>
      </w:pPr>
      <w:r w:rsidRPr="00BC1BB4">
        <w:rPr>
          <w:sz w:val="16"/>
        </w:rPr>
        <w:t>At a base level, before we consider whether or not China will attack Taiwan, we must first ask if China can achieve what it wants to achieve in Taiwan without resorting to martial action. This is the core driver of whether they launch an attack or not. Can China get what they want in Taiwan without a military offensive? We also must consider other related issues. Is it too costly for China to invade or is it too costly to play a longer game in order to attain their goals? And what timeframes are acceptable to China if they wait for a non-martial approach and what are the risk factors for each?</w:t>
      </w:r>
    </w:p>
    <w:p w14:paraId="7C0D58F1" w14:textId="77777777" w:rsidR="0002278A" w:rsidRPr="00BC1BB4" w:rsidRDefault="0002278A" w:rsidP="0002278A">
      <w:pPr>
        <w:rPr>
          <w:sz w:val="16"/>
        </w:rPr>
      </w:pPr>
      <w:r w:rsidRPr="00BC1BB4">
        <w:rPr>
          <w:sz w:val="16"/>
        </w:rPr>
        <w:t>We don’t have complete answers to many of these questions now and it isn’t likely that we have concrete insights into the risk versus reward calculus of President Xi and the Chinese Communist Party. But from what we do know about China and Taiwan currently – particularly in the context of other global developments – a kinetic assault on Taiwan in the immediate future seems less than likely, for a number of economic and military reasons.</w:t>
      </w:r>
    </w:p>
    <w:p w14:paraId="271A1DD9" w14:textId="77777777" w:rsidR="0002278A" w:rsidRPr="00BC1BB4" w:rsidRDefault="0002278A" w:rsidP="0002278A">
      <w:pPr>
        <w:rPr>
          <w:sz w:val="16"/>
        </w:rPr>
      </w:pPr>
      <w:r w:rsidRPr="00FA102C">
        <w:rPr>
          <w:rStyle w:val="Emphasis"/>
          <w:highlight w:val="cyan"/>
        </w:rPr>
        <w:t>One</w:t>
      </w:r>
      <w:r w:rsidRPr="00FA102C">
        <w:rPr>
          <w:sz w:val="16"/>
          <w:highlight w:val="cyan"/>
        </w:rPr>
        <w:t xml:space="preserve"> – </w:t>
      </w:r>
      <w:r w:rsidRPr="00FA102C">
        <w:rPr>
          <w:highlight w:val="cyan"/>
          <w:u w:val="single"/>
        </w:rPr>
        <w:t>China</w:t>
      </w:r>
      <w:r w:rsidRPr="00FA102C">
        <w:rPr>
          <w:sz w:val="16"/>
          <w:highlight w:val="cyan"/>
        </w:rPr>
        <w:t xml:space="preserve"> </w:t>
      </w:r>
      <w:r w:rsidRPr="00FA102C">
        <w:rPr>
          <w:highlight w:val="cyan"/>
          <w:u w:val="single"/>
        </w:rPr>
        <w:t xml:space="preserve">is </w:t>
      </w:r>
      <w:r w:rsidRPr="00FA102C">
        <w:rPr>
          <w:b/>
          <w:bCs/>
          <w:highlight w:val="cyan"/>
          <w:u w:val="single"/>
        </w:rPr>
        <w:t>eyeing</w:t>
      </w:r>
      <w:r w:rsidRPr="00FA102C">
        <w:rPr>
          <w:sz w:val="16"/>
          <w:highlight w:val="cyan"/>
        </w:rPr>
        <w:t xml:space="preserve"> </w:t>
      </w:r>
      <w:r w:rsidRPr="00FA102C">
        <w:rPr>
          <w:highlight w:val="cyan"/>
          <w:u w:val="single"/>
        </w:rPr>
        <w:t>both</w:t>
      </w:r>
      <w:r w:rsidRPr="00BC1BB4">
        <w:rPr>
          <w:sz w:val="16"/>
        </w:rPr>
        <w:t xml:space="preserve"> </w:t>
      </w:r>
      <w:r w:rsidRPr="007702E2">
        <w:rPr>
          <w:u w:val="single"/>
        </w:rPr>
        <w:t xml:space="preserve">the </w:t>
      </w:r>
      <w:r w:rsidRPr="00FA102C">
        <w:rPr>
          <w:b/>
          <w:bCs/>
          <w:highlight w:val="cyan"/>
          <w:u w:val="single"/>
        </w:rPr>
        <w:t>Russia-Ukraine</w:t>
      </w:r>
      <w:r w:rsidRPr="007702E2">
        <w:rPr>
          <w:u w:val="single"/>
        </w:rPr>
        <w:t xml:space="preserve"> war</w:t>
      </w:r>
      <w:r w:rsidRPr="00BC1BB4">
        <w:rPr>
          <w:sz w:val="16"/>
        </w:rPr>
        <w:t>, the ongoing (</w:t>
      </w:r>
      <w:r w:rsidRPr="00FA102C">
        <w:rPr>
          <w:highlight w:val="cyan"/>
          <w:u w:val="single"/>
        </w:rPr>
        <w:t>and</w:t>
      </w:r>
      <w:r w:rsidRPr="00BC1BB4">
        <w:rPr>
          <w:sz w:val="16"/>
        </w:rPr>
        <w:t xml:space="preserve"> possibly widening) </w:t>
      </w:r>
      <w:r w:rsidRPr="007702E2">
        <w:rPr>
          <w:u w:val="single"/>
        </w:rPr>
        <w:t xml:space="preserve">war in </w:t>
      </w:r>
      <w:r w:rsidRPr="00FA102C">
        <w:rPr>
          <w:b/>
          <w:bCs/>
          <w:highlight w:val="cyan"/>
          <w:u w:val="single"/>
        </w:rPr>
        <w:t>Israel and Gaza</w:t>
      </w:r>
      <w:r w:rsidRPr="00FA102C">
        <w:rPr>
          <w:sz w:val="16"/>
          <w:highlight w:val="cyan"/>
        </w:rPr>
        <w:t xml:space="preserve"> </w:t>
      </w:r>
      <w:r w:rsidRPr="00FA102C">
        <w:rPr>
          <w:highlight w:val="cyan"/>
          <w:u w:val="single"/>
        </w:rPr>
        <w:t>and</w:t>
      </w:r>
      <w:r w:rsidRPr="007702E2">
        <w:rPr>
          <w:u w:val="single"/>
        </w:rPr>
        <w:t xml:space="preserve"> they are </w:t>
      </w:r>
      <w:r w:rsidRPr="00FA102C">
        <w:rPr>
          <w:b/>
          <w:bCs/>
          <w:highlight w:val="cyan"/>
          <w:u w:val="single"/>
        </w:rPr>
        <w:t>weighing</w:t>
      </w:r>
      <w:r w:rsidRPr="007702E2">
        <w:rPr>
          <w:u w:val="single"/>
        </w:rPr>
        <w:t xml:space="preserve"> the </w:t>
      </w:r>
      <w:r w:rsidRPr="00FA102C">
        <w:rPr>
          <w:highlight w:val="cyan"/>
          <w:u w:val="single"/>
        </w:rPr>
        <w:t xml:space="preserve">benefits and </w:t>
      </w:r>
      <w:r w:rsidRPr="00FA102C">
        <w:rPr>
          <w:b/>
          <w:bCs/>
          <w:highlight w:val="cyan"/>
          <w:u w:val="single"/>
        </w:rPr>
        <w:t>costs</w:t>
      </w:r>
      <w:r w:rsidRPr="00BC1BB4">
        <w:rPr>
          <w:sz w:val="16"/>
        </w:rPr>
        <w:t xml:space="preserve"> </w:t>
      </w:r>
      <w:r w:rsidRPr="007702E2">
        <w:rPr>
          <w:u w:val="single"/>
        </w:rPr>
        <w:t>of a strike on Taiwan</w:t>
      </w:r>
      <w:r w:rsidRPr="00BC1BB4">
        <w:rPr>
          <w:sz w:val="16"/>
        </w:rPr>
        <w:t xml:space="preserve"> </w:t>
      </w:r>
      <w:r w:rsidRPr="00FA102C">
        <w:rPr>
          <w:highlight w:val="cyan"/>
          <w:u w:val="single"/>
        </w:rPr>
        <w:t>against</w:t>
      </w:r>
      <w:r w:rsidRPr="00BC1BB4">
        <w:rPr>
          <w:sz w:val="16"/>
        </w:rPr>
        <w:t xml:space="preserve"> </w:t>
      </w:r>
      <w:r w:rsidRPr="007702E2">
        <w:rPr>
          <w:u w:val="single"/>
        </w:rPr>
        <w:t>other determining</w:t>
      </w:r>
      <w:r w:rsidRPr="00BC1BB4">
        <w:rPr>
          <w:sz w:val="16"/>
        </w:rPr>
        <w:t xml:space="preserve"> </w:t>
      </w:r>
      <w:r w:rsidRPr="007702E2">
        <w:rPr>
          <w:u w:val="single"/>
        </w:rPr>
        <w:t>factors</w:t>
      </w:r>
      <w:r w:rsidRPr="00BC1BB4">
        <w:rPr>
          <w:sz w:val="16"/>
        </w:rPr>
        <w:t xml:space="preserve"> that impact all of these conflicts. </w:t>
      </w:r>
      <w:r w:rsidRPr="007702E2">
        <w:rPr>
          <w:u w:val="single"/>
        </w:rPr>
        <w:t>These</w:t>
      </w:r>
      <w:r w:rsidRPr="00BC1BB4">
        <w:rPr>
          <w:sz w:val="16"/>
        </w:rPr>
        <w:t xml:space="preserve"> other factors </w:t>
      </w:r>
      <w:r w:rsidRPr="007702E2">
        <w:rPr>
          <w:u w:val="single"/>
        </w:rPr>
        <w:t>cover everything</w:t>
      </w:r>
      <w:r w:rsidRPr="00BC1BB4">
        <w:rPr>
          <w:sz w:val="16"/>
        </w:rPr>
        <w:t xml:space="preserve"> </w:t>
      </w:r>
      <w:r w:rsidRPr="007702E2">
        <w:rPr>
          <w:u w:val="single"/>
        </w:rPr>
        <w:t xml:space="preserve">from </w:t>
      </w:r>
      <w:r w:rsidRPr="00FA102C">
        <w:rPr>
          <w:b/>
          <w:bCs/>
          <w:highlight w:val="cyan"/>
          <w:u w:val="single"/>
        </w:rPr>
        <w:t>how much</w:t>
      </w:r>
      <w:r w:rsidRPr="00FA102C">
        <w:rPr>
          <w:highlight w:val="cyan"/>
          <w:u w:val="single"/>
        </w:rPr>
        <w:t xml:space="preserve"> the U.S. is </w:t>
      </w:r>
      <w:r w:rsidRPr="00FA102C">
        <w:rPr>
          <w:b/>
          <w:bCs/>
          <w:highlight w:val="cyan"/>
          <w:u w:val="single"/>
        </w:rPr>
        <w:t>prepared</w:t>
      </w:r>
      <w:r w:rsidRPr="00FA102C">
        <w:rPr>
          <w:sz w:val="16"/>
          <w:highlight w:val="cyan"/>
        </w:rPr>
        <w:t xml:space="preserve"> </w:t>
      </w:r>
      <w:r w:rsidRPr="00FA102C">
        <w:rPr>
          <w:highlight w:val="cyan"/>
          <w:u w:val="single"/>
        </w:rPr>
        <w:t xml:space="preserve">to keep </w:t>
      </w:r>
      <w:r w:rsidRPr="00FA102C">
        <w:rPr>
          <w:b/>
          <w:bCs/>
          <w:highlight w:val="cyan"/>
          <w:u w:val="single"/>
        </w:rPr>
        <w:t>supporting its allies</w:t>
      </w:r>
      <w:r w:rsidRPr="00BC1BB4">
        <w:rPr>
          <w:sz w:val="16"/>
        </w:rPr>
        <w:t xml:space="preserve">, a quickly looming U.S. presidential election with a chance of executive change in November, and larger long-term geopolitical concerns for China that would be affected by an invasion, to name a few. </w:t>
      </w:r>
      <w:r w:rsidRPr="009951BA">
        <w:rPr>
          <w:u w:val="single"/>
        </w:rPr>
        <w:t>Frankly, if China were serious</w:t>
      </w:r>
      <w:r w:rsidRPr="00BC1BB4">
        <w:rPr>
          <w:sz w:val="16"/>
        </w:rPr>
        <w:t xml:space="preserve"> about invading before a U.S. presidential election – to attack while the U.S. seems pre-occupied this summer – </w:t>
      </w:r>
      <w:r w:rsidRPr="00FA102C">
        <w:rPr>
          <w:highlight w:val="cyan"/>
          <w:u w:val="single"/>
        </w:rPr>
        <w:t>it would</w:t>
      </w:r>
      <w:r w:rsidRPr="009951BA">
        <w:rPr>
          <w:u w:val="single"/>
        </w:rPr>
        <w:t xml:space="preserve"> </w:t>
      </w:r>
      <w:r w:rsidRPr="00FA102C">
        <w:rPr>
          <w:b/>
          <w:bCs/>
          <w:highlight w:val="cyan"/>
          <w:u w:val="single"/>
        </w:rPr>
        <w:t>have</w:t>
      </w:r>
      <w:r w:rsidRPr="00FA102C">
        <w:rPr>
          <w:highlight w:val="cyan"/>
          <w:u w:val="single"/>
        </w:rPr>
        <w:t xml:space="preserve"> </w:t>
      </w:r>
      <w:r w:rsidRPr="00FA102C">
        <w:rPr>
          <w:b/>
          <w:bCs/>
          <w:highlight w:val="cyan"/>
          <w:u w:val="single"/>
        </w:rPr>
        <w:t>to start</w:t>
      </w:r>
      <w:r w:rsidRPr="00FA102C">
        <w:rPr>
          <w:highlight w:val="cyan"/>
          <w:u w:val="single"/>
        </w:rPr>
        <w:t xml:space="preserve"> </w:t>
      </w:r>
      <w:r w:rsidRPr="00FA102C">
        <w:rPr>
          <w:rStyle w:val="Emphasis"/>
          <w:highlight w:val="cyan"/>
        </w:rPr>
        <w:t>pre-invasion</w:t>
      </w:r>
      <w:r w:rsidRPr="00FA102C">
        <w:rPr>
          <w:highlight w:val="cyan"/>
          <w:u w:val="single"/>
        </w:rPr>
        <w:t xml:space="preserve"> preparations </w:t>
      </w:r>
      <w:r w:rsidRPr="00FA102C">
        <w:rPr>
          <w:b/>
          <w:bCs/>
          <w:highlight w:val="cyan"/>
          <w:u w:val="single"/>
        </w:rPr>
        <w:t>fairly soon</w:t>
      </w:r>
      <w:r w:rsidRPr="00BC1BB4">
        <w:rPr>
          <w:sz w:val="16"/>
        </w:rPr>
        <w:t>, given the scope of what a conventional invasion would require. On all questions, China has a lot to consider and a short time to do it.</w:t>
      </w:r>
    </w:p>
    <w:p w14:paraId="2FF7D0E5" w14:textId="77777777" w:rsidR="0002278A" w:rsidRPr="00BC1BB4" w:rsidRDefault="0002278A" w:rsidP="0002278A">
      <w:pPr>
        <w:rPr>
          <w:sz w:val="16"/>
        </w:rPr>
      </w:pPr>
      <w:r w:rsidRPr="00EB4A41">
        <w:rPr>
          <w:rStyle w:val="Emphasis"/>
        </w:rPr>
        <w:t>Two</w:t>
      </w:r>
      <w:r w:rsidRPr="00BC1BB4">
        <w:rPr>
          <w:sz w:val="16"/>
        </w:rPr>
        <w:t xml:space="preserve"> – While there are concerns regarding how despotic regions often project via foreign engagement to distract and rally dissatisfied populations (an old trick, and China is certainly dealing with internal economic and demographic challenge that might give way to starting a war abroad) conventional </w:t>
      </w:r>
      <w:r w:rsidRPr="00FA102C">
        <w:rPr>
          <w:highlight w:val="cyan"/>
          <w:u w:val="single"/>
        </w:rPr>
        <w:t>invasion</w:t>
      </w:r>
      <w:r w:rsidRPr="00FA102C">
        <w:rPr>
          <w:sz w:val="16"/>
          <w:highlight w:val="cyan"/>
        </w:rPr>
        <w:t xml:space="preserve"> </w:t>
      </w:r>
      <w:r w:rsidRPr="00FA102C">
        <w:rPr>
          <w:highlight w:val="cyan"/>
          <w:u w:val="single"/>
        </w:rPr>
        <w:t xml:space="preserve">carries </w:t>
      </w:r>
      <w:r w:rsidRPr="00FA102C">
        <w:rPr>
          <w:rStyle w:val="Emphasis"/>
          <w:sz w:val="28"/>
          <w:szCs w:val="28"/>
          <w:highlight w:val="cyan"/>
        </w:rPr>
        <w:t>a lot of downside risk</w:t>
      </w:r>
      <w:r w:rsidRPr="00BC1BB4">
        <w:rPr>
          <w:sz w:val="16"/>
        </w:rPr>
        <w:t xml:space="preserve">. </w:t>
      </w:r>
      <w:r w:rsidRPr="00FA102C">
        <w:rPr>
          <w:highlight w:val="cyan"/>
          <w:u w:val="single"/>
        </w:rPr>
        <w:t xml:space="preserve">As </w:t>
      </w:r>
      <w:r w:rsidRPr="00FA102C">
        <w:rPr>
          <w:b/>
          <w:bCs/>
          <w:highlight w:val="cyan"/>
          <w:u w:val="single"/>
        </w:rPr>
        <w:t xml:space="preserve">China’s economy </w:t>
      </w:r>
      <w:r w:rsidRPr="00EB4A41">
        <w:rPr>
          <w:strike/>
          <w:sz w:val="16"/>
          <w:szCs w:val="16"/>
        </w:rPr>
        <w:t>stutters</w:t>
      </w:r>
      <w:r>
        <w:rPr>
          <w:strike/>
          <w:sz w:val="16"/>
          <w:szCs w:val="16"/>
        </w:rPr>
        <w:t xml:space="preserve"> </w:t>
      </w:r>
      <w:r w:rsidRPr="00EB4A41">
        <w:rPr>
          <w:rStyle w:val="StyleUnderline"/>
          <w:highlight w:val="cyan"/>
        </w:rPr>
        <w:t>slows</w:t>
      </w:r>
      <w:r w:rsidRPr="00BB50D9">
        <w:rPr>
          <w:u w:val="single"/>
        </w:rPr>
        <w:t xml:space="preserve">, and it </w:t>
      </w:r>
      <w:r w:rsidRPr="00C44AB7">
        <w:rPr>
          <w:b/>
          <w:bCs/>
          <w:u w:val="single"/>
        </w:rPr>
        <w:t>increasingly relies</w:t>
      </w:r>
      <w:r w:rsidRPr="00BB50D9">
        <w:rPr>
          <w:u w:val="single"/>
        </w:rPr>
        <w:t xml:space="preserve"> on </w:t>
      </w:r>
      <w:r w:rsidRPr="00C44AB7">
        <w:rPr>
          <w:b/>
          <w:bCs/>
          <w:u w:val="single"/>
        </w:rPr>
        <w:t>manufacturing</w:t>
      </w:r>
      <w:r w:rsidRPr="00BB50D9">
        <w:rPr>
          <w:u w:val="single"/>
        </w:rPr>
        <w:t xml:space="preserve"> and </w:t>
      </w:r>
      <w:r w:rsidRPr="00C44AB7">
        <w:rPr>
          <w:b/>
          <w:bCs/>
          <w:u w:val="single"/>
        </w:rPr>
        <w:t>exports</w:t>
      </w:r>
      <w:r w:rsidRPr="00BC1BB4">
        <w:rPr>
          <w:sz w:val="16"/>
        </w:rPr>
        <w:t xml:space="preserve">, </w:t>
      </w:r>
      <w:r w:rsidRPr="00FA102C">
        <w:rPr>
          <w:highlight w:val="cyan"/>
          <w:u w:val="single"/>
        </w:rPr>
        <w:t>it</w:t>
      </w:r>
      <w:r w:rsidRPr="00BB50D9">
        <w:rPr>
          <w:u w:val="single"/>
        </w:rPr>
        <w:t xml:space="preserve"> </w:t>
      </w:r>
      <w:r w:rsidRPr="00FA102C">
        <w:rPr>
          <w:highlight w:val="cyan"/>
          <w:u w:val="single"/>
        </w:rPr>
        <w:t>needs the world</w:t>
      </w:r>
      <w:r w:rsidRPr="00BB50D9">
        <w:rPr>
          <w:u w:val="single"/>
        </w:rPr>
        <w:t xml:space="preserve"> community </w:t>
      </w:r>
      <w:r w:rsidRPr="00FA102C">
        <w:rPr>
          <w:highlight w:val="cyan"/>
          <w:u w:val="single"/>
        </w:rPr>
        <w:t xml:space="preserve">to </w:t>
      </w:r>
      <w:r w:rsidRPr="00FA102C">
        <w:rPr>
          <w:b/>
          <w:bCs/>
          <w:highlight w:val="cyan"/>
          <w:u w:val="single"/>
        </w:rPr>
        <w:t>purchase</w:t>
      </w:r>
      <w:r w:rsidRPr="00FA102C">
        <w:rPr>
          <w:highlight w:val="cyan"/>
          <w:u w:val="single"/>
        </w:rPr>
        <w:t xml:space="preserve"> the </w:t>
      </w:r>
      <w:r w:rsidRPr="00FA102C">
        <w:rPr>
          <w:b/>
          <w:bCs/>
          <w:highlight w:val="cyan"/>
          <w:u w:val="single"/>
        </w:rPr>
        <w:t>products</w:t>
      </w:r>
      <w:r w:rsidRPr="00FA102C">
        <w:rPr>
          <w:highlight w:val="cyan"/>
          <w:u w:val="single"/>
        </w:rPr>
        <w:t xml:space="preserve"> it makes</w:t>
      </w:r>
      <w:r w:rsidRPr="00BC1BB4">
        <w:rPr>
          <w:sz w:val="16"/>
        </w:rPr>
        <w:t>…</w:t>
      </w:r>
      <w:r w:rsidRPr="00FA102C">
        <w:rPr>
          <w:highlight w:val="cyan"/>
          <w:u w:val="single"/>
        </w:rPr>
        <w:t xml:space="preserve">and that </w:t>
      </w:r>
      <w:r w:rsidRPr="00FA102C">
        <w:rPr>
          <w:b/>
          <w:bCs/>
          <w:highlight w:val="cyan"/>
          <w:u w:val="single"/>
        </w:rPr>
        <w:t>includes</w:t>
      </w:r>
      <w:r w:rsidRPr="00FA102C">
        <w:rPr>
          <w:highlight w:val="cyan"/>
          <w:u w:val="single"/>
        </w:rPr>
        <w:t xml:space="preserve"> the </w:t>
      </w:r>
      <w:r w:rsidRPr="00FA102C">
        <w:rPr>
          <w:b/>
          <w:bCs/>
          <w:highlight w:val="cyan"/>
          <w:u w:val="single"/>
        </w:rPr>
        <w:t>U.S</w:t>
      </w:r>
      <w:r w:rsidRPr="00C44AB7">
        <w:rPr>
          <w:b/>
          <w:bCs/>
          <w:u w:val="single"/>
        </w:rPr>
        <w:t>.</w:t>
      </w:r>
      <w:r w:rsidRPr="00BC1BB4">
        <w:rPr>
          <w:sz w:val="16"/>
        </w:rPr>
        <w:t xml:space="preserve">  One must ask, “Would China gain or lose more economically by launching an invasion that would be sure to upend the entire world economy and possibly start a global war?”    </w:t>
      </w:r>
    </w:p>
    <w:p w14:paraId="5115AA78" w14:textId="77777777" w:rsidR="0002278A" w:rsidRPr="00D358CA" w:rsidRDefault="0002278A" w:rsidP="0002278A">
      <w:pPr>
        <w:rPr>
          <w:u w:val="single"/>
        </w:rPr>
      </w:pPr>
      <w:r w:rsidRPr="00EB4A41">
        <w:rPr>
          <w:rStyle w:val="Emphasis"/>
        </w:rPr>
        <w:t>Three</w:t>
      </w:r>
      <w:r w:rsidRPr="00EB4A41">
        <w:rPr>
          <w:sz w:val="16"/>
        </w:rPr>
        <w:t xml:space="preserve"> – </w:t>
      </w:r>
      <w:r w:rsidRPr="00EB4A41">
        <w:rPr>
          <w:u w:val="single"/>
        </w:rPr>
        <w:t xml:space="preserve">A </w:t>
      </w:r>
      <w:r w:rsidRPr="00EB4A41">
        <w:rPr>
          <w:b/>
          <w:bCs/>
          <w:u w:val="single"/>
        </w:rPr>
        <w:t>wide spectrum</w:t>
      </w:r>
      <w:r w:rsidRPr="00EB4A41">
        <w:rPr>
          <w:u w:val="single"/>
        </w:rPr>
        <w:t xml:space="preserve"> of military factors</w:t>
      </w:r>
      <w:r w:rsidRPr="00EB4A41">
        <w:rPr>
          <w:sz w:val="16"/>
        </w:rPr>
        <w:t xml:space="preserve"> </w:t>
      </w:r>
      <w:r w:rsidRPr="00EB4A41">
        <w:rPr>
          <w:u w:val="single"/>
        </w:rPr>
        <w:t>suggest that</w:t>
      </w:r>
      <w:r w:rsidRPr="00EB4A41">
        <w:rPr>
          <w:sz w:val="16"/>
        </w:rPr>
        <w:t xml:space="preserve"> </w:t>
      </w:r>
      <w:r w:rsidRPr="00EB4A41">
        <w:rPr>
          <w:b/>
          <w:bCs/>
          <w:u w:val="single"/>
        </w:rPr>
        <w:t>China</w:t>
      </w:r>
      <w:r w:rsidRPr="00EB4A41">
        <w:rPr>
          <w:sz w:val="16"/>
        </w:rPr>
        <w:t xml:space="preserve"> </w:t>
      </w:r>
      <w:r w:rsidRPr="00EB4A41">
        <w:rPr>
          <w:u w:val="single"/>
        </w:rPr>
        <w:t xml:space="preserve">may </w:t>
      </w:r>
      <w:r w:rsidRPr="00EB4A41">
        <w:rPr>
          <w:rStyle w:val="Emphasis"/>
        </w:rPr>
        <w:t>not</w:t>
      </w:r>
      <w:r w:rsidRPr="00EB4A41">
        <w:rPr>
          <w:u w:val="single"/>
        </w:rPr>
        <w:t xml:space="preserve"> be </w:t>
      </w:r>
      <w:r w:rsidRPr="00EB4A41">
        <w:rPr>
          <w:rStyle w:val="Emphasis"/>
        </w:rPr>
        <w:t>ready</w:t>
      </w:r>
      <w:r w:rsidRPr="00EB4A41">
        <w:rPr>
          <w:u w:val="single"/>
        </w:rPr>
        <w:t xml:space="preserve"> to launch an attack</w:t>
      </w:r>
      <w:r w:rsidRPr="00EB4A41">
        <w:rPr>
          <w:sz w:val="16"/>
        </w:rPr>
        <w:t xml:space="preserve"> this year. While China’s military capabilities have been advancing rapidly, a full-bore invasion of Taiwan would be a colossal undertaking that – even if short in time duration – </w:t>
      </w:r>
      <w:r w:rsidRPr="00EB4A41">
        <w:rPr>
          <w:u w:val="single"/>
        </w:rPr>
        <w:t xml:space="preserve">would still require </w:t>
      </w:r>
      <w:r w:rsidRPr="00EB4A41">
        <w:rPr>
          <w:b/>
          <w:bCs/>
          <w:u w:val="single"/>
        </w:rPr>
        <w:t>significant logistics</w:t>
      </w:r>
      <w:r w:rsidRPr="00EB4A41">
        <w:rPr>
          <w:u w:val="single"/>
        </w:rPr>
        <w:t xml:space="preserve">, </w:t>
      </w:r>
      <w:r w:rsidRPr="00EB4A41">
        <w:rPr>
          <w:b/>
          <w:bCs/>
          <w:u w:val="single"/>
        </w:rPr>
        <w:t>commitment</w:t>
      </w:r>
      <w:r w:rsidRPr="00EB4A41">
        <w:rPr>
          <w:u w:val="single"/>
        </w:rPr>
        <w:t xml:space="preserve">, </w:t>
      </w:r>
      <w:r w:rsidRPr="00EB4A41">
        <w:rPr>
          <w:b/>
          <w:bCs/>
          <w:u w:val="single"/>
        </w:rPr>
        <w:t>contingency planning</w:t>
      </w:r>
      <w:r w:rsidRPr="00EB4A41">
        <w:rPr>
          <w:u w:val="single"/>
        </w:rPr>
        <w:t xml:space="preserve">, and </w:t>
      </w:r>
      <w:r w:rsidRPr="00EB4A41">
        <w:rPr>
          <w:b/>
          <w:bCs/>
          <w:u w:val="single"/>
        </w:rPr>
        <w:t>materiel support</w:t>
      </w:r>
      <w:r w:rsidRPr="00EB4A41">
        <w:rPr>
          <w:u w:val="single"/>
        </w:rPr>
        <w:t>.</w:t>
      </w:r>
    </w:p>
    <w:p w14:paraId="4739B029" w14:textId="77777777" w:rsidR="0002278A" w:rsidRPr="009A0DC8" w:rsidRDefault="0002278A" w:rsidP="0002278A">
      <w:pPr>
        <w:rPr>
          <w:rStyle w:val="Emphasis"/>
          <w:sz w:val="32"/>
          <w:szCs w:val="32"/>
        </w:rPr>
      </w:pPr>
      <w:r w:rsidRPr="00BC1BB4">
        <w:rPr>
          <w:sz w:val="16"/>
        </w:rPr>
        <w:t xml:space="preserve">China’s military certainly dwarfs that of Taiwan’s…but </w:t>
      </w:r>
      <w:r w:rsidRPr="00EB4A41">
        <w:rPr>
          <w:rStyle w:val="Emphasis"/>
          <w:sz w:val="28"/>
          <w:szCs w:val="28"/>
        </w:rPr>
        <w:t>any complication</w:t>
      </w:r>
      <w:r w:rsidRPr="00EB4A41">
        <w:rPr>
          <w:sz w:val="28"/>
          <w:szCs w:val="28"/>
          <w:u w:val="single"/>
        </w:rPr>
        <w:t xml:space="preserve"> </w:t>
      </w:r>
      <w:r w:rsidRPr="00EB4A41">
        <w:rPr>
          <w:u w:val="single"/>
        </w:rPr>
        <w:t xml:space="preserve">that prolongs a Chinese offensive </w:t>
      </w:r>
      <w:r w:rsidRPr="00EB4A41">
        <w:rPr>
          <w:sz w:val="16"/>
        </w:rPr>
        <w:t xml:space="preserve">– </w:t>
      </w:r>
      <w:r w:rsidRPr="00EB4A41">
        <w:rPr>
          <w:u w:val="single"/>
        </w:rPr>
        <w:t>like</w:t>
      </w:r>
      <w:r w:rsidRPr="00EB4A41">
        <w:rPr>
          <w:sz w:val="16"/>
        </w:rPr>
        <w:t xml:space="preserve">, </w:t>
      </w:r>
      <w:r w:rsidRPr="00EB4A41">
        <w:rPr>
          <w:u w:val="single"/>
        </w:rPr>
        <w:t xml:space="preserve">say, a </w:t>
      </w:r>
      <w:r w:rsidRPr="00EB4A41">
        <w:rPr>
          <w:b/>
          <w:bCs/>
          <w:u w:val="single"/>
        </w:rPr>
        <w:t>stout resistance</w:t>
      </w:r>
      <w:r w:rsidRPr="00EB4A41">
        <w:rPr>
          <w:u w:val="single"/>
        </w:rPr>
        <w:t xml:space="preserve"> in the </w:t>
      </w:r>
      <w:r w:rsidRPr="00EB4A41">
        <w:rPr>
          <w:b/>
          <w:bCs/>
          <w:u w:val="single"/>
        </w:rPr>
        <w:t>hills</w:t>
      </w:r>
      <w:r w:rsidRPr="00EB4A41">
        <w:rPr>
          <w:u w:val="single"/>
        </w:rPr>
        <w:t xml:space="preserve"> and </w:t>
      </w:r>
      <w:r w:rsidRPr="00EB4A41">
        <w:rPr>
          <w:b/>
          <w:bCs/>
          <w:u w:val="single"/>
        </w:rPr>
        <w:t>cities</w:t>
      </w:r>
      <w:r w:rsidRPr="00EB4A41">
        <w:rPr>
          <w:sz w:val="16"/>
        </w:rPr>
        <w:t xml:space="preserve"> once Chinese troops are on Taiwanese soil – </w:t>
      </w:r>
      <w:r w:rsidRPr="00EB4A41">
        <w:rPr>
          <w:u w:val="single"/>
        </w:rPr>
        <w:t xml:space="preserve">would only </w:t>
      </w:r>
      <w:r w:rsidRPr="00EB4A41">
        <w:rPr>
          <w:b/>
          <w:bCs/>
          <w:u w:val="single"/>
        </w:rPr>
        <w:t xml:space="preserve">mean </w:t>
      </w:r>
      <w:r w:rsidRPr="00EB4A41">
        <w:rPr>
          <w:rStyle w:val="Emphasis"/>
        </w:rPr>
        <w:t>more materiel</w:t>
      </w:r>
      <w:r w:rsidRPr="00EB4A41">
        <w:rPr>
          <w:u w:val="single"/>
        </w:rPr>
        <w:t xml:space="preserve">, </w:t>
      </w:r>
      <w:r w:rsidRPr="00EB4A41">
        <w:rPr>
          <w:rStyle w:val="Emphasis"/>
        </w:rPr>
        <w:t>soldiers</w:t>
      </w:r>
      <w:r w:rsidRPr="00EB4A41">
        <w:rPr>
          <w:u w:val="single"/>
        </w:rPr>
        <w:t xml:space="preserve">, </w:t>
      </w:r>
      <w:r w:rsidRPr="00EB4A41">
        <w:rPr>
          <w:rStyle w:val="Emphasis"/>
        </w:rPr>
        <w:t>patience</w:t>
      </w:r>
      <w:r w:rsidRPr="00EB4A41">
        <w:rPr>
          <w:sz w:val="16"/>
        </w:rPr>
        <w:t xml:space="preserve">, </w:t>
      </w:r>
      <w:r w:rsidRPr="00EB4A41">
        <w:rPr>
          <w:rStyle w:val="Emphasis"/>
        </w:rPr>
        <w:t>blood</w:t>
      </w:r>
      <w:r w:rsidRPr="00EB4A41">
        <w:rPr>
          <w:sz w:val="16"/>
        </w:rPr>
        <w:t xml:space="preserve">, and treasure </w:t>
      </w:r>
      <w:r w:rsidRPr="00EB4A41">
        <w:rPr>
          <w:u w:val="single"/>
        </w:rPr>
        <w:t xml:space="preserve">over </w:t>
      </w:r>
      <w:r w:rsidRPr="00EB4A41">
        <w:rPr>
          <w:b/>
          <w:bCs/>
          <w:u w:val="single"/>
        </w:rPr>
        <w:t>time</w:t>
      </w:r>
      <w:r w:rsidRPr="00EB4A41">
        <w:rPr>
          <w:sz w:val="16"/>
        </w:rPr>
        <w:t xml:space="preserve">. </w:t>
      </w:r>
      <w:r w:rsidRPr="00EB4A41">
        <w:rPr>
          <w:u w:val="single"/>
        </w:rPr>
        <w:t>Does China really have the capability to support major, extended high-intensity</w:t>
      </w:r>
      <w:r w:rsidRPr="009A0DC8">
        <w:rPr>
          <w:u w:val="single"/>
        </w:rPr>
        <w:t xml:space="preserve"> combat operations</w:t>
      </w:r>
      <w:r w:rsidRPr="00BC1BB4">
        <w:rPr>
          <w:sz w:val="16"/>
        </w:rPr>
        <w:t xml:space="preserve"> </w:t>
      </w:r>
      <w:r w:rsidRPr="009A0DC8">
        <w:rPr>
          <w:u w:val="single"/>
        </w:rPr>
        <w:t>over considerable periods of time</w:t>
      </w:r>
      <w:r w:rsidRPr="00BC1BB4">
        <w:rPr>
          <w:sz w:val="16"/>
        </w:rPr>
        <w:t xml:space="preserve"> – especially in the face of what could be major aligned resistance and counterforces? </w:t>
      </w:r>
      <w:r w:rsidRPr="009A0DC8">
        <w:rPr>
          <w:b/>
          <w:bCs/>
          <w:u w:val="single"/>
        </w:rPr>
        <w:t>In 2023</w:t>
      </w:r>
      <w:r w:rsidRPr="009A0DC8">
        <w:rPr>
          <w:u w:val="single"/>
        </w:rPr>
        <w:t xml:space="preserve">, the </w:t>
      </w:r>
      <w:r w:rsidRPr="00FA102C">
        <w:rPr>
          <w:rStyle w:val="Emphasis"/>
          <w:highlight w:val="cyan"/>
        </w:rPr>
        <w:t>C</w:t>
      </w:r>
      <w:r w:rsidRPr="009A0DC8">
        <w:rPr>
          <w:u w:val="single"/>
        </w:rPr>
        <w:t xml:space="preserve">enter for </w:t>
      </w:r>
      <w:r w:rsidRPr="00FA102C">
        <w:rPr>
          <w:rStyle w:val="Emphasis"/>
          <w:highlight w:val="cyan"/>
        </w:rPr>
        <w:t>S</w:t>
      </w:r>
      <w:r w:rsidRPr="009A0DC8">
        <w:rPr>
          <w:u w:val="single"/>
        </w:rPr>
        <w:t xml:space="preserve">trategic and </w:t>
      </w:r>
      <w:r w:rsidRPr="00FA102C">
        <w:rPr>
          <w:rStyle w:val="Emphasis"/>
          <w:highlight w:val="cyan"/>
        </w:rPr>
        <w:t>I</w:t>
      </w:r>
      <w:r w:rsidRPr="009A0DC8">
        <w:rPr>
          <w:u w:val="single"/>
        </w:rPr>
        <w:t xml:space="preserve">nternational </w:t>
      </w:r>
      <w:r w:rsidRPr="00FA102C">
        <w:rPr>
          <w:rStyle w:val="Emphasis"/>
          <w:highlight w:val="cyan"/>
        </w:rPr>
        <w:t>S</w:t>
      </w:r>
      <w:r w:rsidRPr="009A0DC8">
        <w:rPr>
          <w:u w:val="single"/>
        </w:rPr>
        <w:t xml:space="preserve">tudies (CSIS) </w:t>
      </w:r>
      <w:r w:rsidRPr="00FA102C">
        <w:rPr>
          <w:b/>
          <w:bCs/>
          <w:highlight w:val="cyan"/>
          <w:u w:val="single"/>
        </w:rPr>
        <w:t>conducted</w:t>
      </w:r>
      <w:r w:rsidRPr="00FA102C">
        <w:rPr>
          <w:highlight w:val="cyan"/>
          <w:u w:val="single"/>
        </w:rPr>
        <w:t xml:space="preserve"> intense </w:t>
      </w:r>
      <w:r w:rsidRPr="00FA102C">
        <w:rPr>
          <w:rStyle w:val="Emphasis"/>
          <w:highlight w:val="cyan"/>
        </w:rPr>
        <w:t>wargaming scenarios</w:t>
      </w:r>
      <w:r w:rsidRPr="00BC1BB4">
        <w:rPr>
          <w:sz w:val="16"/>
        </w:rPr>
        <w:t xml:space="preserve"> regarding China-Taiwan war – </w:t>
      </w:r>
      <w:r w:rsidRPr="00FA102C">
        <w:rPr>
          <w:highlight w:val="cyan"/>
          <w:u w:val="single"/>
        </w:rPr>
        <w:t>and</w:t>
      </w:r>
      <w:r w:rsidRPr="009A0DC8">
        <w:rPr>
          <w:u w:val="single"/>
        </w:rPr>
        <w:t xml:space="preserve"> the </w:t>
      </w:r>
      <w:r w:rsidRPr="006E4A7C">
        <w:rPr>
          <w:rStyle w:val="Emphasis"/>
        </w:rPr>
        <w:t xml:space="preserve">ultimate </w:t>
      </w:r>
      <w:r w:rsidRPr="00FA102C">
        <w:rPr>
          <w:rStyle w:val="Emphasis"/>
          <w:highlight w:val="cyan"/>
        </w:rPr>
        <w:t>conclusion</w:t>
      </w:r>
      <w:r w:rsidRPr="00FA102C">
        <w:rPr>
          <w:highlight w:val="cyan"/>
          <w:u w:val="single"/>
        </w:rPr>
        <w:t xml:space="preserve"> was that </w:t>
      </w:r>
      <w:r w:rsidRPr="00FA102C">
        <w:rPr>
          <w:rStyle w:val="Emphasis"/>
          <w:sz w:val="28"/>
          <w:szCs w:val="28"/>
          <w:highlight w:val="cyan"/>
        </w:rPr>
        <w:t>even with</w:t>
      </w:r>
      <w:r w:rsidRPr="00FA102C">
        <w:rPr>
          <w:sz w:val="16"/>
          <w:szCs w:val="28"/>
          <w:highlight w:val="cyan"/>
        </w:rPr>
        <w:t xml:space="preserve"> </w:t>
      </w:r>
      <w:r w:rsidRPr="00FA102C">
        <w:rPr>
          <w:rStyle w:val="Emphasis"/>
          <w:sz w:val="28"/>
          <w:szCs w:val="28"/>
          <w:highlight w:val="cyan"/>
        </w:rPr>
        <w:t>considerable losses of U.S., Japanese and Taiwanese assets</w:t>
      </w:r>
      <w:r w:rsidRPr="009A0DC8">
        <w:rPr>
          <w:u w:val="single"/>
        </w:rPr>
        <w:t xml:space="preserve">, in most scenarios </w:t>
      </w:r>
      <w:r w:rsidRPr="00FA102C">
        <w:rPr>
          <w:rStyle w:val="Emphasis"/>
          <w:sz w:val="32"/>
          <w:szCs w:val="32"/>
          <w:highlight w:val="cyan"/>
        </w:rPr>
        <w:t>China would not prevail.</w:t>
      </w:r>
    </w:p>
    <w:p w14:paraId="0B27E452" w14:textId="77777777" w:rsidR="0002278A" w:rsidRPr="009A0DC8" w:rsidRDefault="0002278A" w:rsidP="0002278A">
      <w:pPr>
        <w:rPr>
          <w:u w:val="single"/>
        </w:rPr>
      </w:pPr>
      <w:r w:rsidRPr="00BC1BB4">
        <w:rPr>
          <w:sz w:val="16"/>
        </w:rPr>
        <w:t xml:space="preserve">Of course, China does have an advantage of close geography and lots of troops to throw at the effort. But </w:t>
      </w:r>
      <w:r w:rsidRPr="009A0DC8">
        <w:rPr>
          <w:u w:val="single"/>
        </w:rPr>
        <w:t xml:space="preserve">a </w:t>
      </w:r>
      <w:r w:rsidRPr="00FA102C">
        <w:rPr>
          <w:highlight w:val="cyan"/>
          <w:u w:val="single"/>
        </w:rPr>
        <w:t>Chinese attack</w:t>
      </w:r>
      <w:r w:rsidRPr="009A0DC8">
        <w:rPr>
          <w:u w:val="single"/>
        </w:rPr>
        <w:t xml:space="preserve"> on Taiwan</w:t>
      </w:r>
      <w:r w:rsidRPr="00BC1BB4">
        <w:rPr>
          <w:sz w:val="16"/>
        </w:rPr>
        <w:t xml:space="preserve"> </w:t>
      </w:r>
      <w:r w:rsidRPr="009A0DC8">
        <w:rPr>
          <w:u w:val="single"/>
        </w:rPr>
        <w:t xml:space="preserve">could </w:t>
      </w:r>
      <w:r w:rsidRPr="00FA102C">
        <w:rPr>
          <w:highlight w:val="cyan"/>
          <w:u w:val="single"/>
        </w:rPr>
        <w:t>require</w:t>
      </w:r>
      <w:r w:rsidRPr="009A0DC8">
        <w:rPr>
          <w:u w:val="single"/>
        </w:rPr>
        <w:t xml:space="preserve"> a</w:t>
      </w:r>
      <w:r w:rsidRPr="00BC1BB4">
        <w:rPr>
          <w:sz w:val="16"/>
        </w:rPr>
        <w:t xml:space="preserve"> </w:t>
      </w:r>
      <w:r w:rsidRPr="00FA102C">
        <w:rPr>
          <w:rStyle w:val="Emphasis"/>
          <w:highlight w:val="cyan"/>
        </w:rPr>
        <w:t>complex</w:t>
      </w:r>
      <w:r w:rsidRPr="00FA102C">
        <w:rPr>
          <w:highlight w:val="cyan"/>
          <w:u w:val="single"/>
        </w:rPr>
        <w:t xml:space="preserve"> </w:t>
      </w:r>
      <w:r w:rsidRPr="00FA102C">
        <w:rPr>
          <w:rStyle w:val="Emphasis"/>
          <w:highlight w:val="cyan"/>
        </w:rPr>
        <w:t>combined</w:t>
      </w:r>
      <w:r w:rsidRPr="009A0DC8">
        <w:rPr>
          <w:u w:val="single"/>
        </w:rPr>
        <w:t xml:space="preserve"> arms </w:t>
      </w:r>
      <w:r w:rsidRPr="00FA102C">
        <w:rPr>
          <w:b/>
          <w:bCs/>
          <w:highlight w:val="cyan"/>
          <w:u w:val="single"/>
        </w:rPr>
        <w:t>effort</w:t>
      </w:r>
      <w:r w:rsidRPr="009A0DC8">
        <w:rPr>
          <w:u w:val="single"/>
        </w:rPr>
        <w:t>,</w:t>
      </w:r>
      <w:r w:rsidRPr="00BC1BB4">
        <w:rPr>
          <w:sz w:val="16"/>
        </w:rPr>
        <w:t xml:space="preserve"> </w:t>
      </w:r>
      <w:r w:rsidRPr="009A0DC8">
        <w:rPr>
          <w:u w:val="single"/>
        </w:rPr>
        <w:t>with all elements of national power</w:t>
      </w:r>
      <w:r w:rsidRPr="00BC1BB4">
        <w:rPr>
          <w:sz w:val="16"/>
        </w:rPr>
        <w:t xml:space="preserve"> dedicated to the objective: </w:t>
      </w:r>
      <w:r w:rsidRPr="00FA102C">
        <w:rPr>
          <w:rStyle w:val="Emphasis"/>
          <w:highlight w:val="cyan"/>
        </w:rPr>
        <w:t>airborne troops</w:t>
      </w:r>
      <w:r w:rsidRPr="00BC1BB4">
        <w:rPr>
          <w:sz w:val="16"/>
        </w:rPr>
        <w:t xml:space="preserve"> landing in the interior</w:t>
      </w:r>
      <w:r w:rsidRPr="009A0DC8">
        <w:rPr>
          <w:u w:val="single"/>
        </w:rPr>
        <w:t xml:space="preserve">, </w:t>
      </w:r>
      <w:r w:rsidRPr="00FA102C">
        <w:rPr>
          <w:rStyle w:val="Emphasis"/>
          <w:highlight w:val="cyan"/>
        </w:rPr>
        <w:t>amphibious landings</w:t>
      </w:r>
      <w:r w:rsidRPr="00BC1BB4">
        <w:rPr>
          <w:sz w:val="16"/>
        </w:rPr>
        <w:t xml:space="preserve"> on Taiwan’s limited beachheads, </w:t>
      </w:r>
      <w:r w:rsidRPr="009A0DC8">
        <w:rPr>
          <w:u w:val="single"/>
        </w:rPr>
        <w:t xml:space="preserve">a </w:t>
      </w:r>
      <w:r w:rsidRPr="00FA102C">
        <w:rPr>
          <w:rStyle w:val="Emphasis"/>
          <w:highlight w:val="cyan"/>
        </w:rPr>
        <w:t>sustained air campaign</w:t>
      </w:r>
      <w:r w:rsidRPr="009A0DC8">
        <w:rPr>
          <w:u w:val="single"/>
        </w:rPr>
        <w:t xml:space="preserve">, a major </w:t>
      </w:r>
      <w:r w:rsidRPr="00FA102C">
        <w:rPr>
          <w:rStyle w:val="Emphasis"/>
          <w:highlight w:val="cyan"/>
        </w:rPr>
        <w:t>cyber-attack</w:t>
      </w:r>
      <w:r w:rsidRPr="00BC1BB4">
        <w:rPr>
          <w:sz w:val="16"/>
        </w:rPr>
        <w:t xml:space="preserve"> to disable C2 and civilian infrastructure, </w:t>
      </w:r>
      <w:r w:rsidRPr="00FA102C">
        <w:rPr>
          <w:highlight w:val="cyan"/>
          <w:u w:val="single"/>
        </w:rPr>
        <w:t>and</w:t>
      </w:r>
      <w:r w:rsidRPr="009A0DC8">
        <w:rPr>
          <w:u w:val="single"/>
        </w:rPr>
        <w:t xml:space="preserve"> a serious naval </w:t>
      </w:r>
      <w:r w:rsidRPr="00FA102C">
        <w:rPr>
          <w:rStyle w:val="Emphasis"/>
          <w:highlight w:val="cyan"/>
        </w:rPr>
        <w:t>blockade</w:t>
      </w:r>
      <w:r w:rsidRPr="00BC1BB4">
        <w:rPr>
          <w:sz w:val="16"/>
        </w:rPr>
        <w:t xml:space="preserve"> to squeeze Taiwan’s economy. </w:t>
      </w:r>
      <w:r w:rsidRPr="00FA102C">
        <w:rPr>
          <w:rStyle w:val="Emphasis"/>
          <w:highlight w:val="cyan"/>
        </w:rPr>
        <w:t>But</w:t>
      </w:r>
      <w:r w:rsidRPr="00FA102C">
        <w:rPr>
          <w:highlight w:val="cyan"/>
          <w:u w:val="single"/>
        </w:rPr>
        <w:t xml:space="preserve"> is China</w:t>
      </w:r>
      <w:r w:rsidRPr="009A0DC8">
        <w:rPr>
          <w:u w:val="single"/>
        </w:rPr>
        <w:t xml:space="preserve"> actually </w:t>
      </w:r>
      <w:r w:rsidRPr="00FA102C">
        <w:rPr>
          <w:b/>
          <w:bCs/>
          <w:highlight w:val="cyan"/>
          <w:u w:val="single"/>
        </w:rPr>
        <w:t>ready to do this</w:t>
      </w:r>
      <w:r w:rsidRPr="009A0DC8">
        <w:rPr>
          <w:u w:val="single"/>
        </w:rPr>
        <w:t xml:space="preserve"> in the next three to six months</w:t>
      </w:r>
      <w:r w:rsidRPr="00FA102C">
        <w:rPr>
          <w:rStyle w:val="Emphasis"/>
          <w:highlight w:val="cyan"/>
        </w:rPr>
        <w:t>?</w:t>
      </w:r>
    </w:p>
    <w:p w14:paraId="146EE5F3" w14:textId="77777777" w:rsidR="0002278A" w:rsidRPr="005E4039" w:rsidRDefault="0002278A" w:rsidP="0002278A">
      <w:pPr>
        <w:rPr>
          <w:b/>
          <w:bCs/>
          <w:u w:val="single"/>
        </w:rPr>
      </w:pPr>
      <w:r w:rsidRPr="00BC1BB4">
        <w:rPr>
          <w:sz w:val="16"/>
        </w:rPr>
        <w:t xml:space="preserve">Finally – While the Chinese think long term and have continued to shore up global support for the idea of “One China,” </w:t>
      </w:r>
      <w:r w:rsidRPr="009A0DC8">
        <w:rPr>
          <w:u w:val="single"/>
        </w:rPr>
        <w:t xml:space="preserve">the </w:t>
      </w:r>
      <w:r w:rsidRPr="009A0DC8">
        <w:rPr>
          <w:b/>
          <w:bCs/>
          <w:u w:val="single"/>
        </w:rPr>
        <w:t>Taiwanese also get a vote</w:t>
      </w:r>
      <w:r w:rsidRPr="009A0DC8">
        <w:rPr>
          <w:u w:val="single"/>
        </w:rPr>
        <w:t xml:space="preserve"> on their future</w:t>
      </w:r>
      <w:r w:rsidRPr="00BC1BB4">
        <w:rPr>
          <w:sz w:val="16"/>
        </w:rPr>
        <w:t xml:space="preserve">. And while there have been concerns about the capability and readiness of Taiwanese defense forces, there are indications that </w:t>
      </w:r>
      <w:r w:rsidRPr="00FA102C">
        <w:rPr>
          <w:b/>
          <w:bCs/>
          <w:highlight w:val="cyan"/>
          <w:u w:val="single"/>
        </w:rPr>
        <w:t>Taiwan</w:t>
      </w:r>
      <w:r w:rsidRPr="00FA102C">
        <w:rPr>
          <w:highlight w:val="cyan"/>
          <w:u w:val="single"/>
        </w:rPr>
        <w:t xml:space="preserve"> is</w:t>
      </w:r>
      <w:r w:rsidRPr="00BC1BB4">
        <w:rPr>
          <w:sz w:val="16"/>
        </w:rPr>
        <w:t xml:space="preserve"> getting </w:t>
      </w:r>
      <w:r w:rsidRPr="00FA102C">
        <w:rPr>
          <w:b/>
          <w:bCs/>
          <w:highlight w:val="cyan"/>
          <w:u w:val="single"/>
        </w:rPr>
        <w:t>serious</w:t>
      </w:r>
      <w:r w:rsidRPr="00FA102C">
        <w:rPr>
          <w:highlight w:val="cyan"/>
          <w:u w:val="single"/>
        </w:rPr>
        <w:t xml:space="preserve"> about </w:t>
      </w:r>
      <w:r w:rsidRPr="00FA102C">
        <w:rPr>
          <w:b/>
          <w:bCs/>
          <w:highlight w:val="cyan"/>
          <w:u w:val="single"/>
        </w:rPr>
        <w:t>defending</w:t>
      </w:r>
      <w:r w:rsidRPr="009A0DC8">
        <w:rPr>
          <w:u w:val="single"/>
        </w:rPr>
        <w:t xml:space="preserve"> its </w:t>
      </w:r>
      <w:r w:rsidRPr="00FA102C">
        <w:rPr>
          <w:b/>
          <w:bCs/>
          <w:highlight w:val="cyan"/>
          <w:u w:val="single"/>
        </w:rPr>
        <w:t>sovereignty</w:t>
      </w:r>
      <w:r w:rsidRPr="00BC1BB4">
        <w:rPr>
          <w:sz w:val="16"/>
        </w:rPr>
        <w:t>.  </w:t>
      </w:r>
      <w:r w:rsidRPr="009A0DC8">
        <w:rPr>
          <w:u w:val="single"/>
        </w:rPr>
        <w:t xml:space="preserve">The </w:t>
      </w:r>
      <w:r w:rsidRPr="00FA102C">
        <w:rPr>
          <w:b/>
          <w:bCs/>
          <w:highlight w:val="cyan"/>
          <w:u w:val="single"/>
        </w:rPr>
        <w:t>recent</w:t>
      </w:r>
      <w:r w:rsidRPr="00FA102C">
        <w:rPr>
          <w:b/>
          <w:bCs/>
          <w:sz w:val="16"/>
          <w:highlight w:val="cyan"/>
        </w:rPr>
        <w:t xml:space="preserve"> </w:t>
      </w:r>
      <w:r w:rsidRPr="00FA102C">
        <w:rPr>
          <w:b/>
          <w:bCs/>
          <w:highlight w:val="cyan"/>
          <w:u w:val="single"/>
        </w:rPr>
        <w:t>election</w:t>
      </w:r>
      <w:r w:rsidRPr="009A0DC8">
        <w:rPr>
          <w:u w:val="single"/>
        </w:rPr>
        <w:t xml:space="preserve"> of</w:t>
      </w:r>
      <w:r w:rsidRPr="00BC1BB4">
        <w:rPr>
          <w:sz w:val="16"/>
        </w:rPr>
        <w:t xml:space="preserve"> </w:t>
      </w:r>
      <w:r w:rsidRPr="009A0DC8">
        <w:rPr>
          <w:u w:val="single"/>
        </w:rPr>
        <w:t>Lai Ching-te for President</w:t>
      </w:r>
      <w:r w:rsidRPr="00BC1BB4">
        <w:rPr>
          <w:sz w:val="16"/>
        </w:rPr>
        <w:t xml:space="preserve">, </w:t>
      </w:r>
      <w:r w:rsidRPr="009A0DC8">
        <w:rPr>
          <w:u w:val="single"/>
        </w:rPr>
        <w:t>and growing interest in preparedness among Taiwanese citizens are</w:t>
      </w:r>
      <w:r w:rsidRPr="00BC1BB4">
        <w:rPr>
          <w:sz w:val="16"/>
        </w:rPr>
        <w:t xml:space="preserve"> possible </w:t>
      </w:r>
      <w:r w:rsidRPr="00FA102C">
        <w:rPr>
          <w:highlight w:val="cyan"/>
          <w:u w:val="single"/>
        </w:rPr>
        <w:t>indicat</w:t>
      </w:r>
      <w:r w:rsidRPr="009A0DC8">
        <w:rPr>
          <w:u w:val="single"/>
        </w:rPr>
        <w:t xml:space="preserve">ors of a </w:t>
      </w:r>
      <w:r w:rsidRPr="00FA102C">
        <w:rPr>
          <w:rStyle w:val="Emphasis"/>
          <w:highlight w:val="cyan"/>
        </w:rPr>
        <w:t>stiffening</w:t>
      </w:r>
      <w:r w:rsidRPr="00FA102C">
        <w:rPr>
          <w:highlight w:val="cyan"/>
          <w:u w:val="single"/>
        </w:rPr>
        <w:t xml:space="preserve"> </w:t>
      </w:r>
      <w:r w:rsidRPr="00FA102C">
        <w:rPr>
          <w:b/>
          <w:bCs/>
          <w:highlight w:val="cyan"/>
          <w:u w:val="single"/>
        </w:rPr>
        <w:t>national identity</w:t>
      </w:r>
      <w:r w:rsidRPr="00FA102C">
        <w:rPr>
          <w:highlight w:val="cyan"/>
          <w:u w:val="single"/>
        </w:rPr>
        <w:t xml:space="preserve"> and </w:t>
      </w:r>
      <w:r w:rsidRPr="00FA102C">
        <w:rPr>
          <w:b/>
          <w:bCs/>
          <w:highlight w:val="cyan"/>
          <w:u w:val="single"/>
        </w:rPr>
        <w:t>security resolve.</w:t>
      </w:r>
      <w:r w:rsidRPr="009A0DC8">
        <w:rPr>
          <w:b/>
          <w:bCs/>
          <w:u w:val="single"/>
        </w:rPr>
        <w:t> </w:t>
      </w:r>
    </w:p>
    <w:p w14:paraId="7D784BAD" w14:textId="77777777" w:rsidR="0002278A" w:rsidRDefault="0002278A" w:rsidP="0002278A">
      <w:pPr>
        <w:pStyle w:val="Heading3"/>
      </w:pPr>
      <w:r>
        <w:t>AT: Disinfo---1NC</w:t>
      </w:r>
    </w:p>
    <w:p w14:paraId="0AFC3917" w14:textId="77777777" w:rsidR="0002278A" w:rsidRDefault="0002278A" w:rsidP="0002278A">
      <w:pPr>
        <w:pStyle w:val="Heading4"/>
      </w:pPr>
      <w:r>
        <w:t>No disinformation impact</w:t>
      </w:r>
    </w:p>
    <w:p w14:paraId="0926E9F8" w14:textId="77777777" w:rsidR="0002278A" w:rsidRDefault="0002278A" w:rsidP="0002278A">
      <w:r>
        <w:rPr>
          <w:rStyle w:val="Style13ptBold"/>
        </w:rPr>
        <w:t>Ewing 20</w:t>
      </w:r>
      <w:r>
        <w:t>—Election security editor with NPR's Washington Desk, oversees coverage of election security, voting, disinformation, active measures and other issues, formerly NPR's national security editor, in which he helped direct coverage of the military, intelligence community, counterterrorism, veterans and more, [Phillip Ewing, internally citing Keir Giles, a Russia specialist with the Conflict Studies Research Centre in the United Kingdom and Tim Hwang, director of the Harvard-MIT Ethics and Governance of AI Initiative, 5/7/2020, “Why Fake Video, Audio May Not Be As Powerful In Spreading Disinformation As Feared”, NPR, ] AMarb</w:t>
      </w:r>
    </w:p>
    <w:p w14:paraId="34EA94EE" w14:textId="77777777" w:rsidR="0002278A" w:rsidRDefault="0002278A" w:rsidP="0002278A">
      <w:r>
        <w:rPr>
          <w:rStyle w:val="Emphasis"/>
        </w:rPr>
        <w:t>Sophisticated fake media</w:t>
      </w:r>
      <w:r>
        <w:rPr>
          <w:rStyle w:val="StyleUnderline"/>
        </w:rPr>
        <w:t xml:space="preserve"> hasn't emerged as a factor in the </w:t>
      </w:r>
      <w:r>
        <w:rPr>
          <w:rStyle w:val="Emphasis"/>
          <w:highlight w:val="cyan"/>
        </w:rPr>
        <w:t>disinformation wars</w:t>
      </w:r>
      <w:r>
        <w:rPr>
          <w:rStyle w:val="StyleUnderline"/>
        </w:rPr>
        <w:t xml:space="preserve"> in the ways once feared</w:t>
      </w:r>
      <w:r>
        <w:rPr>
          <w:sz w:val="16"/>
        </w:rPr>
        <w:t xml:space="preserve"> — and two specialists say </w:t>
      </w:r>
      <w:r>
        <w:rPr>
          <w:rStyle w:val="StyleUnderline"/>
        </w:rPr>
        <w:t xml:space="preserve">it may have </w:t>
      </w:r>
      <w:r>
        <w:rPr>
          <w:rStyle w:val="Emphasis"/>
          <w:highlight w:val="cyan"/>
        </w:rPr>
        <w:t>missed its moment</w:t>
      </w:r>
      <w:r>
        <w:rPr>
          <w:rStyle w:val="StyleUnderline"/>
          <w:highlight w:val="cyan"/>
        </w:rPr>
        <w:t>.</w:t>
      </w:r>
      <w:r>
        <w:rPr>
          <w:sz w:val="16"/>
        </w:rPr>
        <w:t xml:space="preserve"> </w:t>
      </w:r>
    </w:p>
    <w:p w14:paraId="26602D07" w14:textId="77777777" w:rsidR="0002278A" w:rsidRDefault="0002278A" w:rsidP="0002278A">
      <w:r>
        <w:rPr>
          <w:sz w:val="16"/>
        </w:rPr>
        <w:t>Deceptive video and audio recordings, often nicknamed “</w:t>
      </w:r>
      <w:r>
        <w:rPr>
          <w:rStyle w:val="Emphasis"/>
          <w:highlight w:val="cyan"/>
        </w:rPr>
        <w:t>deepfakes</w:t>
      </w:r>
      <w:r>
        <w:rPr>
          <w:sz w:val="16"/>
        </w:rPr>
        <w:t xml:space="preserve">,” have been the subject of sustained attention by legislators and technologists, but </w:t>
      </w:r>
      <w:r>
        <w:rPr>
          <w:rStyle w:val="StyleUnderline"/>
        </w:rPr>
        <w:t xml:space="preserve">so far </w:t>
      </w:r>
      <w:r>
        <w:rPr>
          <w:rStyle w:val="StyleUnderline"/>
          <w:highlight w:val="cyan"/>
        </w:rPr>
        <w:t xml:space="preserve">have </w:t>
      </w:r>
      <w:r>
        <w:rPr>
          <w:rStyle w:val="Emphasis"/>
          <w:highlight w:val="cyan"/>
        </w:rPr>
        <w:t>not been employed</w:t>
      </w:r>
      <w:r>
        <w:rPr>
          <w:rStyle w:val="StyleUnderline"/>
        </w:rPr>
        <w:t xml:space="preserve"> to </w:t>
      </w:r>
      <w:r>
        <w:rPr>
          <w:rStyle w:val="Emphasis"/>
        </w:rPr>
        <w:t>decisive effect</w:t>
      </w:r>
      <w:r>
        <w:rPr>
          <w:sz w:val="16"/>
        </w:rPr>
        <w:t xml:space="preserve">, said two panelists at a video conference convened on Wednesday by NATO. </w:t>
      </w:r>
    </w:p>
    <w:p w14:paraId="52AC32B8" w14:textId="77777777" w:rsidR="0002278A" w:rsidRDefault="0002278A" w:rsidP="0002278A">
      <w:r>
        <w:rPr>
          <w:sz w:val="16"/>
        </w:rPr>
        <w:t xml:space="preserve">One speaker borrowed Sherlock Holmes' reasoning about the significance of something that didn't happen. </w:t>
      </w:r>
    </w:p>
    <w:p w14:paraId="33229A21" w14:textId="77777777" w:rsidR="0002278A" w:rsidRDefault="0002278A" w:rsidP="0002278A">
      <w:r>
        <w:rPr>
          <w:sz w:val="16"/>
        </w:rPr>
        <w:t>“</w:t>
      </w:r>
      <w:r>
        <w:rPr>
          <w:rStyle w:val="StyleUnderline"/>
          <w:highlight w:val="cyan"/>
        </w:rPr>
        <w:t>We've</w:t>
      </w:r>
      <w:r>
        <w:rPr>
          <w:rStyle w:val="StyleUnderline"/>
        </w:rPr>
        <w:t xml:space="preserve"> </w:t>
      </w:r>
      <w:r>
        <w:rPr>
          <w:rStyle w:val="Emphasis"/>
        </w:rPr>
        <w:t xml:space="preserve">already </w:t>
      </w:r>
      <w:r>
        <w:rPr>
          <w:rStyle w:val="Emphasis"/>
          <w:highlight w:val="cyan"/>
        </w:rPr>
        <w:t>passed</w:t>
      </w:r>
      <w:r>
        <w:rPr>
          <w:rStyle w:val="StyleUnderline"/>
          <w:highlight w:val="cyan"/>
        </w:rPr>
        <w:t xml:space="preserve"> the stage </w:t>
      </w:r>
      <w:r>
        <w:rPr>
          <w:rStyle w:val="StyleUnderline"/>
        </w:rPr>
        <w:t xml:space="preserve">at which </w:t>
      </w:r>
      <w:r>
        <w:rPr>
          <w:rStyle w:val="StyleUnderline"/>
          <w:highlight w:val="cyan"/>
        </w:rPr>
        <w:t>they would have been</w:t>
      </w:r>
      <w:r>
        <w:rPr>
          <w:rStyle w:val="StyleUnderline"/>
        </w:rPr>
        <w:t xml:space="preserve"> </w:t>
      </w:r>
      <w:r>
        <w:rPr>
          <w:rStyle w:val="Emphasis"/>
        </w:rPr>
        <w:t xml:space="preserve">most </w:t>
      </w:r>
      <w:r>
        <w:rPr>
          <w:rStyle w:val="Emphasis"/>
          <w:highlight w:val="cyan"/>
        </w:rPr>
        <w:t>effective</w:t>
      </w:r>
      <w:r>
        <w:rPr>
          <w:sz w:val="16"/>
        </w:rPr>
        <w:t xml:space="preserve">,” said Keir Giles, a Russia specialist with the Conflict Studies Research Centre in the United Kingdom. “They're the dog that never barked.” </w:t>
      </w:r>
    </w:p>
    <w:p w14:paraId="517FC34C" w14:textId="77777777" w:rsidR="0002278A" w:rsidRDefault="0002278A" w:rsidP="0002278A">
      <w:r>
        <w:rPr>
          <w:rStyle w:val="StyleUnderline"/>
        </w:rPr>
        <w:t xml:space="preserve">The </w:t>
      </w:r>
      <w:r>
        <w:rPr>
          <w:rStyle w:val="Emphasis"/>
        </w:rPr>
        <w:t>perils of deepfakes</w:t>
      </w:r>
      <w:r>
        <w:rPr>
          <w:rStyle w:val="StyleUnderline"/>
        </w:rPr>
        <w:t xml:space="preserve"> in political interference have been discussed </w:t>
      </w:r>
      <w:r>
        <w:rPr>
          <w:rStyle w:val="Emphasis"/>
        </w:rPr>
        <w:t>too often</w:t>
      </w:r>
      <w:r>
        <w:rPr>
          <w:rStyle w:val="StyleUnderline"/>
        </w:rPr>
        <w:t xml:space="preserve"> and many </w:t>
      </w:r>
      <w:r>
        <w:rPr>
          <w:rStyle w:val="StyleUnderline"/>
          <w:highlight w:val="cyan"/>
        </w:rPr>
        <w:t xml:space="preserve">people have become </w:t>
      </w:r>
      <w:r>
        <w:rPr>
          <w:rStyle w:val="Emphasis"/>
          <w:highlight w:val="cyan"/>
        </w:rPr>
        <w:t>too familiar with them</w:t>
      </w:r>
      <w:r>
        <w:rPr>
          <w:sz w:val="16"/>
        </w:rPr>
        <w:t xml:space="preserve">, Giles said during the online discussion, hosted by NATO's Strategic Communications Centre of Excellence. </w:t>
      </w:r>
    </w:p>
    <w:p w14:paraId="2D741640" w14:textId="77777777" w:rsidR="0002278A" w:rsidRDefault="0002278A" w:rsidP="0002278A">
      <w:r>
        <w:rPr>
          <w:sz w:val="16"/>
        </w:rPr>
        <w:t xml:space="preserve">Following all the reports and revelations about election interference in the West since 2016, </w:t>
      </w:r>
      <w:r>
        <w:rPr>
          <w:rStyle w:val="StyleUnderline"/>
        </w:rPr>
        <w:t xml:space="preserve">citizens </w:t>
      </w:r>
      <w:r>
        <w:rPr>
          <w:rStyle w:val="Emphasis"/>
        </w:rPr>
        <w:t>know too much</w:t>
      </w:r>
      <w:r>
        <w:rPr>
          <w:rStyle w:val="StyleUnderline"/>
        </w:rPr>
        <w:t xml:space="preserve"> to be </w:t>
      </w:r>
      <w:r>
        <w:rPr>
          <w:rStyle w:val="Emphasis"/>
        </w:rPr>
        <w:t>hoodwinked</w:t>
      </w:r>
      <w:r>
        <w:rPr>
          <w:sz w:val="16"/>
        </w:rPr>
        <w:t xml:space="preserve"> in the way a fake video might once have fooled large numbers of people, he argued: “They no longer have the power to shock.” </w:t>
      </w:r>
    </w:p>
    <w:p w14:paraId="59864E58" w14:textId="77777777" w:rsidR="0002278A" w:rsidRDefault="0002278A" w:rsidP="0002278A">
      <w:r>
        <w:rPr>
          <w:sz w:val="16"/>
        </w:rPr>
        <w:t xml:space="preserve">Tim Hwang, director of the Harvard-MIT Ethics and Governance of AI Initiative, agreed that deepfakes haven't proven as dangerous as once feared, although for different reasons. </w:t>
      </w:r>
    </w:p>
    <w:p w14:paraId="10786F8C" w14:textId="77777777" w:rsidR="0002278A" w:rsidRDefault="0002278A" w:rsidP="0002278A">
      <w:r>
        <w:rPr>
          <w:sz w:val="16"/>
        </w:rPr>
        <w:t>Hwang argued that users of “</w:t>
      </w:r>
      <w:r>
        <w:rPr>
          <w:rStyle w:val="StyleUnderline"/>
        </w:rPr>
        <w:t>active measures</w:t>
      </w:r>
      <w:r>
        <w:rPr>
          <w:sz w:val="16"/>
        </w:rPr>
        <w:t xml:space="preserve">” (efforts to sow misinformation and influence public opinion) </w:t>
      </w:r>
      <w:r>
        <w:rPr>
          <w:rStyle w:val="StyleUnderline"/>
        </w:rPr>
        <w:t xml:space="preserve">can be </w:t>
      </w:r>
      <w:r>
        <w:rPr>
          <w:rStyle w:val="Emphasis"/>
        </w:rPr>
        <w:t>much more effective</w:t>
      </w:r>
      <w:r>
        <w:rPr>
          <w:rStyle w:val="StyleUnderline"/>
        </w:rPr>
        <w:t xml:space="preserve"> with </w:t>
      </w:r>
      <w:r>
        <w:rPr>
          <w:rStyle w:val="Emphasis"/>
        </w:rPr>
        <w:t>cheaper</w:t>
      </w:r>
      <w:r>
        <w:rPr>
          <w:rStyle w:val="StyleUnderline"/>
        </w:rPr>
        <w:t xml:space="preserve">, </w:t>
      </w:r>
      <w:r>
        <w:rPr>
          <w:rStyle w:val="Emphasis"/>
        </w:rPr>
        <w:t>simpler</w:t>
      </w:r>
      <w:r>
        <w:rPr>
          <w:sz w:val="16"/>
        </w:rPr>
        <w:t xml:space="preserve"> and just as devious types of </w:t>
      </w:r>
      <w:r>
        <w:rPr>
          <w:rStyle w:val="Emphasis"/>
        </w:rPr>
        <w:t>fakes</w:t>
      </w:r>
      <w:r>
        <w:rPr>
          <w:sz w:val="16"/>
        </w:rPr>
        <w:t xml:space="preserve"> — </w:t>
      </w:r>
      <w:r>
        <w:rPr>
          <w:rStyle w:val="Emphasis"/>
        </w:rPr>
        <w:t>mis-captioning a photo</w:t>
      </w:r>
      <w:r>
        <w:rPr>
          <w:rStyle w:val="StyleUnderline"/>
        </w:rPr>
        <w:t xml:space="preserve"> or </w:t>
      </w:r>
      <w:r>
        <w:rPr>
          <w:rStyle w:val="Emphasis"/>
        </w:rPr>
        <w:t>turning it into a meme</w:t>
      </w:r>
      <w:r>
        <w:rPr>
          <w:sz w:val="16"/>
        </w:rPr>
        <w:t xml:space="preserve">, for example. </w:t>
      </w:r>
    </w:p>
    <w:p w14:paraId="775BFEB6" w14:textId="77777777" w:rsidR="0002278A" w:rsidRDefault="0002278A" w:rsidP="0002278A">
      <w:r>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w:t>
      </w:r>
    </w:p>
    <w:p w14:paraId="1F477671" w14:textId="77777777" w:rsidR="0002278A" w:rsidRDefault="0002278A" w:rsidP="0002278A">
      <w:r>
        <w:rPr>
          <w:sz w:val="16"/>
        </w:rPr>
        <w:t xml:space="preserve">Other researchers have suggested this work continues on social networks and has become more difficult to detect. </w:t>
      </w:r>
    </w:p>
    <w:p w14:paraId="13979D4D" w14:textId="77777777" w:rsidR="0002278A" w:rsidRDefault="0002278A" w:rsidP="0002278A">
      <w:r>
        <w:rPr>
          <w:rStyle w:val="Emphasis"/>
          <w:highlight w:val="cyan"/>
        </w:rPr>
        <w:t>Defense is stronger than attack</w:t>
      </w:r>
      <w:r>
        <w:rPr>
          <w:rStyle w:val="Emphasis"/>
        </w:rPr>
        <w:t xml:space="preserve"> </w:t>
      </w:r>
    </w:p>
    <w:p w14:paraId="3A7A5B0E" w14:textId="77777777" w:rsidR="0002278A" w:rsidRDefault="0002278A" w:rsidP="0002278A">
      <w:r>
        <w:rPr>
          <w:sz w:val="16"/>
        </w:rPr>
        <w:t xml:space="preserve">Hwang also observed that </w:t>
      </w:r>
      <w:r>
        <w:rPr>
          <w:rStyle w:val="StyleUnderline"/>
          <w:highlight w:val="cyan"/>
        </w:rPr>
        <w:t>the more</w:t>
      </w:r>
      <w:r>
        <w:rPr>
          <w:rStyle w:val="StyleUnderline"/>
        </w:rPr>
        <w:t xml:space="preserve"> deep</w:t>
      </w:r>
      <w:r>
        <w:rPr>
          <w:rStyle w:val="StyleUnderline"/>
          <w:highlight w:val="cyan"/>
        </w:rPr>
        <w:t xml:space="preserve">fakes are made, the </w:t>
      </w:r>
      <w:r>
        <w:rPr>
          <w:rStyle w:val="Emphasis"/>
          <w:highlight w:val="cyan"/>
        </w:rPr>
        <w:t>better</w:t>
      </w:r>
      <w:r>
        <w:rPr>
          <w:rStyle w:val="StyleUnderline"/>
          <w:highlight w:val="cyan"/>
        </w:rPr>
        <w:t xml:space="preserve"> machine learning</w:t>
      </w:r>
      <w:r>
        <w:rPr>
          <w:rStyle w:val="StyleUnderline"/>
        </w:rPr>
        <w:t xml:space="preserve"> becomes at </w:t>
      </w:r>
      <w:r>
        <w:rPr>
          <w:rStyle w:val="Emphasis"/>
          <w:highlight w:val="cyan"/>
        </w:rPr>
        <w:t>detect</w:t>
      </w:r>
      <w:r>
        <w:rPr>
          <w:rStyle w:val="Emphasis"/>
        </w:rPr>
        <w:t xml:space="preserve">ing </w:t>
      </w:r>
      <w:r>
        <w:rPr>
          <w:rStyle w:val="Emphasis"/>
          <w:highlight w:val="cyan"/>
        </w:rPr>
        <w:t>them</w:t>
      </w:r>
      <w:r>
        <w:rPr>
          <w:rStyle w:val="StyleUnderline"/>
          <w:highlight w:val="cyan"/>
        </w:rPr>
        <w:t>.</w:t>
      </w:r>
      <w:r>
        <w:rPr>
          <w:sz w:val="16"/>
        </w:rPr>
        <w:t xml:space="preserve"> </w:t>
      </w:r>
    </w:p>
    <w:p w14:paraId="0303F7E3" w14:textId="77777777" w:rsidR="0002278A" w:rsidRDefault="0002278A" w:rsidP="0002278A">
      <w:r>
        <w:rPr>
          <w:sz w:val="16"/>
        </w:rPr>
        <w:t xml:space="preserve">A very sophisticated, real-looking fake video might still be effective in a political context, he acknowledged — and at a cost to create of around $10,000, it would be easily within the means of a government's active measures specialists. </w:t>
      </w:r>
    </w:p>
    <w:p w14:paraId="4A498419" w14:textId="77777777" w:rsidR="0002278A" w:rsidRDefault="0002278A" w:rsidP="0002278A">
      <w:r>
        <w:rPr>
          <w:sz w:val="16"/>
        </w:rPr>
        <w:t xml:space="preserve">But </w:t>
      </w:r>
      <w:r>
        <w:rPr>
          <w:rStyle w:val="StyleUnderline"/>
        </w:rPr>
        <w:t xml:space="preserve">the </w:t>
      </w:r>
      <w:r>
        <w:rPr>
          <w:rStyle w:val="Emphasis"/>
        </w:rPr>
        <w:t>risks</w:t>
      </w:r>
      <w:r>
        <w:rPr>
          <w:rStyle w:val="StyleUnderline"/>
        </w:rPr>
        <w:t xml:space="preserve"> of attempting a </w:t>
      </w:r>
      <w:r>
        <w:rPr>
          <w:rStyle w:val="Emphasis"/>
        </w:rPr>
        <w:t>major disruption</w:t>
      </w:r>
      <w:r>
        <w:rPr>
          <w:rStyle w:val="StyleUnderline"/>
        </w:rPr>
        <w:t xml:space="preserve"> with such a video may </w:t>
      </w:r>
      <w:r>
        <w:rPr>
          <w:rStyle w:val="Emphasis"/>
        </w:rPr>
        <w:t>outweigh an adversary's desire to use one</w:t>
      </w:r>
      <w:r>
        <w:rPr>
          <w:rStyle w:val="StyleUnderline"/>
        </w:rPr>
        <w:t xml:space="preserve">. People may be </w:t>
      </w:r>
      <w:r>
        <w:rPr>
          <w:rStyle w:val="Emphasis"/>
        </w:rPr>
        <w:t>too media literate</w:t>
      </w:r>
      <w:r>
        <w:rPr>
          <w:sz w:val="16"/>
        </w:rPr>
        <w:t xml:space="preserve">, as Giles argued, and </w:t>
      </w:r>
      <w:r>
        <w:rPr>
          <w:rStyle w:val="StyleUnderline"/>
        </w:rPr>
        <w:t xml:space="preserve">the technology to </w:t>
      </w:r>
      <w:r>
        <w:rPr>
          <w:rStyle w:val="Emphasis"/>
        </w:rPr>
        <w:t>detect</w:t>
      </w:r>
      <w:r>
        <w:rPr>
          <w:rStyle w:val="StyleUnderline"/>
        </w:rPr>
        <w:t xml:space="preserve"> a fake may mean </w:t>
      </w:r>
      <w:r>
        <w:rPr>
          <w:rStyle w:val="StyleUnderline"/>
          <w:highlight w:val="cyan"/>
        </w:rPr>
        <w:t xml:space="preserve">it can be deflated </w:t>
      </w:r>
      <w:r>
        <w:rPr>
          <w:rStyle w:val="Emphasis"/>
        </w:rPr>
        <w:t xml:space="preserve">too </w:t>
      </w:r>
      <w:r>
        <w:rPr>
          <w:rStyle w:val="Emphasis"/>
          <w:highlight w:val="cyan"/>
        </w:rPr>
        <w:t>swiftly</w:t>
      </w:r>
      <w:r>
        <w:rPr>
          <w:rStyle w:val="Emphasis"/>
        </w:rPr>
        <w:t xml:space="preserve"> to have an effect</w:t>
      </w:r>
      <w:r>
        <w:rPr>
          <w:rStyle w:val="StyleUnderline"/>
        </w:rPr>
        <w:t>,</w:t>
      </w:r>
      <w:r>
        <w:rPr>
          <w:sz w:val="16"/>
        </w:rPr>
        <w:t xml:space="preserve"> as Hwang said. </w:t>
      </w:r>
    </w:p>
    <w:p w14:paraId="015D9B9D" w14:textId="77777777" w:rsidR="0002278A" w:rsidRDefault="0002278A" w:rsidP="0002278A">
      <w:r>
        <w:rPr>
          <w:sz w:val="16"/>
        </w:rPr>
        <w:t>“</w:t>
      </w:r>
      <w:r>
        <w:rPr>
          <w:rStyle w:val="StyleUnderline"/>
        </w:rPr>
        <w:t xml:space="preserve">I tend to be </w:t>
      </w:r>
      <w:r>
        <w:rPr>
          <w:rStyle w:val="Emphasis"/>
          <w:highlight w:val="cyan"/>
        </w:rPr>
        <w:t>skeptical these will have a large-scale impact</w:t>
      </w:r>
      <w:r>
        <w:rPr>
          <w:rStyle w:val="StyleUnderline"/>
        </w:rPr>
        <w:t xml:space="preserve"> over time</w:t>
      </w:r>
      <w:r>
        <w:rPr>
          <w:sz w:val="16"/>
        </w:rPr>
        <w:t xml:space="preserve">,” he said. </w:t>
      </w:r>
    </w:p>
    <w:p w14:paraId="7F27890F" w14:textId="77777777" w:rsidR="0002278A" w:rsidRDefault="0002278A" w:rsidP="0002278A">
      <w:r>
        <w:rPr>
          <w:sz w:val="16"/>
        </w:rPr>
        <w:t xml:space="preserve">One technology boss told NPR in an interview last year that </w:t>
      </w:r>
      <w:r>
        <w:rPr>
          <w:rStyle w:val="StyleUnderline"/>
        </w:rPr>
        <w:t xml:space="preserve">years' worth of work on corporate fraud protection systems </w:t>
      </w:r>
      <w:r>
        <w:rPr>
          <w:rStyle w:val="Emphasis"/>
        </w:rPr>
        <w:t>has given an edge</w:t>
      </w:r>
      <w:r>
        <w:rPr>
          <w:rStyle w:val="StyleUnderline"/>
        </w:rPr>
        <w:t xml:space="preserve"> to detecting fake media.”</w:t>
      </w:r>
    </w:p>
    <w:p w14:paraId="2AC1F90A" w14:textId="77777777" w:rsidR="0002278A" w:rsidRDefault="0002278A" w:rsidP="0002278A">
      <w:r>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w:t>
      </w:r>
    </w:p>
    <w:p w14:paraId="6E7BCBEC" w14:textId="77777777" w:rsidR="0002278A" w:rsidRDefault="0002278A" w:rsidP="0002278A">
      <w:r>
        <w:rPr>
          <w:sz w:val="16"/>
        </w:rPr>
        <w:t>Beranek described how systems developed to detect telephone fraudsters could be applied to verify the speech in a fake clip of video or audio.</w:t>
      </w:r>
    </w:p>
    <w:p w14:paraId="1E4B0E07" w14:textId="77777777" w:rsidR="0002278A" w:rsidRDefault="0002278A" w:rsidP="0002278A">
      <w:r>
        <w:rPr>
          <w:rStyle w:val="StyleUnderline"/>
        </w:rPr>
        <w:t xml:space="preserve">Corporate clients that rely on telephone voice systems must be wary about people attempting to pose as others with </w:t>
      </w:r>
      <w:r>
        <w:rPr>
          <w:rStyle w:val="Emphasis"/>
        </w:rPr>
        <w:t>artificial</w:t>
      </w:r>
      <w:r>
        <w:rPr>
          <w:rStyle w:val="StyleUnderline"/>
        </w:rPr>
        <w:t xml:space="preserve"> or </w:t>
      </w:r>
      <w:r>
        <w:rPr>
          <w:rStyle w:val="Emphasis"/>
        </w:rPr>
        <w:t>disguised voices</w:t>
      </w:r>
      <w:r>
        <w:rPr>
          <w:rStyle w:val="StyleUnderline"/>
        </w:rPr>
        <w:t>.</w:t>
      </w:r>
      <w:r>
        <w:rPr>
          <w:sz w:val="16"/>
        </w:rPr>
        <w:t xml:space="preserve"> Beranek's company sells a product that helps to detect them, and </w:t>
      </w:r>
      <w:r>
        <w:rPr>
          <w:rStyle w:val="StyleUnderline"/>
        </w:rPr>
        <w:t xml:space="preserve">that </w:t>
      </w:r>
      <w:r>
        <w:rPr>
          <w:rStyle w:val="Emphasis"/>
          <w:highlight w:val="cyan"/>
        </w:rPr>
        <w:t>countermeasure</w:t>
      </w:r>
      <w:r>
        <w:rPr>
          <w:rStyle w:val="StyleUnderline"/>
        </w:rPr>
        <w:t xml:space="preserve"> also works well in </w:t>
      </w:r>
      <w:r>
        <w:rPr>
          <w:rStyle w:val="Emphasis"/>
          <w:highlight w:val="cyan"/>
        </w:rPr>
        <w:t>detect</w:t>
      </w:r>
      <w:r>
        <w:rPr>
          <w:rStyle w:val="Emphasis"/>
        </w:rPr>
        <w:t xml:space="preserve">ing </w:t>
      </w:r>
      <w:r>
        <w:rPr>
          <w:rStyle w:val="Emphasis"/>
          <w:highlight w:val="cyan"/>
        </w:rPr>
        <w:t>fake audio</w:t>
      </w:r>
      <w:r>
        <w:rPr>
          <w:rStyle w:val="StyleUnderline"/>
        </w:rPr>
        <w:t xml:space="preserve"> or </w:t>
      </w:r>
      <w:r>
        <w:rPr>
          <w:rStyle w:val="Emphasis"/>
        </w:rPr>
        <w:t>video</w:t>
      </w:r>
      <w:r>
        <w:rPr>
          <w:rStyle w:val="StyleUnderline"/>
        </w:rPr>
        <w:t xml:space="preserve">. </w:t>
      </w:r>
    </w:p>
    <w:p w14:paraId="4065EE98" w14:textId="77777777" w:rsidR="0002278A" w:rsidRDefault="0002278A" w:rsidP="0002278A">
      <w:r>
        <w:rPr>
          <w:sz w:val="16"/>
        </w:rPr>
        <w:t xml:space="preserve">Machines using neural networks can detect known types of synthetic voices. Nuance also says </w:t>
      </w:r>
      <w:r>
        <w:rPr>
          <w:rStyle w:val="StyleUnderline"/>
        </w:rPr>
        <w:t xml:space="preserve">it can analyze a recording of a real, known voice — say, that of a </w:t>
      </w:r>
      <w:r>
        <w:rPr>
          <w:rStyle w:val="Emphasis"/>
        </w:rPr>
        <w:t>politician</w:t>
      </w:r>
      <w:r>
        <w:rPr>
          <w:rStyle w:val="StyleUnderline"/>
        </w:rPr>
        <w:t xml:space="preserve"> — and then </w:t>
      </w:r>
      <w:r>
        <w:rPr>
          <w:rStyle w:val="Emphasis"/>
        </w:rPr>
        <w:t>contrast its characteristics</w:t>
      </w:r>
      <w:r>
        <w:rPr>
          <w:rStyle w:val="StyleUnderline"/>
        </w:rPr>
        <w:t xml:space="preserve"> against a </w:t>
      </w:r>
      <w:r>
        <w:rPr>
          <w:rStyle w:val="Emphasis"/>
        </w:rPr>
        <w:t>suspicious recording</w:t>
      </w:r>
      <w:r>
        <w:rPr>
          <w:rStyle w:val="StyleUnderline"/>
        </w:rPr>
        <w:t xml:space="preserve">. </w:t>
      </w:r>
    </w:p>
    <w:p w14:paraId="217F2512" w14:textId="77777777" w:rsidR="0002278A" w:rsidRDefault="0002278A" w:rsidP="0002278A">
      <w:r>
        <w:rPr>
          <w:rStyle w:val="StyleUnderline"/>
        </w:rPr>
        <w:t>Although</w:t>
      </w:r>
      <w:r>
        <w:rPr>
          <w:sz w:val="16"/>
        </w:rPr>
        <w:t xml:space="preserve"> the world of </w:t>
      </w:r>
      <w:r>
        <w:rPr>
          <w:rStyle w:val="StyleUnderline"/>
        </w:rPr>
        <w:t xml:space="preserve">cybersecurity is </w:t>
      </w:r>
      <w:r>
        <w:rPr>
          <w:rStyle w:val="Emphasis"/>
        </w:rPr>
        <w:t>often described</w:t>
      </w:r>
      <w:r>
        <w:rPr>
          <w:rStyle w:val="StyleUnderline"/>
        </w:rPr>
        <w:t xml:space="preserve"> as one in which </w:t>
      </w:r>
      <w:r>
        <w:rPr>
          <w:rStyle w:val="Emphasis"/>
        </w:rPr>
        <w:t>attackers</w:t>
      </w:r>
      <w:r>
        <w:rPr>
          <w:rStyle w:val="StyleUnderline"/>
        </w:rPr>
        <w:t xml:space="preserve"> generally have an edge over </w:t>
      </w:r>
      <w:r>
        <w:rPr>
          <w:rStyle w:val="Emphasis"/>
        </w:rPr>
        <w:t>defenders</w:t>
      </w:r>
      <w:r>
        <w:rPr>
          <w:sz w:val="16"/>
        </w:rPr>
        <w:t xml:space="preserve">, Beranek said he thought </w:t>
      </w:r>
      <w:r>
        <w:rPr>
          <w:rStyle w:val="StyleUnderline"/>
        </w:rPr>
        <w:t xml:space="preserve">the </w:t>
      </w:r>
      <w:r>
        <w:rPr>
          <w:rStyle w:val="Emphasis"/>
        </w:rPr>
        <w:t>inverse</w:t>
      </w:r>
      <w:r>
        <w:rPr>
          <w:rStyle w:val="StyleUnderline"/>
        </w:rPr>
        <w:t xml:space="preserve"> was true in terms of this kind of </w:t>
      </w:r>
      <w:r>
        <w:rPr>
          <w:rStyle w:val="Emphasis"/>
        </w:rPr>
        <w:t>fraud detection</w:t>
      </w:r>
      <w:r>
        <w:rPr>
          <w:rStyle w:val="StyleUnderline"/>
        </w:rPr>
        <w:t>.</w:t>
      </w:r>
      <w:r>
        <w:rPr>
          <w:sz w:val="16"/>
        </w:rPr>
        <w:t>”</w:t>
      </w:r>
    </w:p>
    <w:p w14:paraId="25BDF3F0" w14:textId="77777777" w:rsidR="0002278A" w:rsidRDefault="0002278A" w:rsidP="0002278A">
      <w:r>
        <w:rPr>
          <w:sz w:val="16"/>
        </w:rPr>
        <w:t xml:space="preserve">For the technology today, </w:t>
      </w:r>
      <w:r>
        <w:rPr>
          <w:rStyle w:val="StyleUnderline"/>
        </w:rPr>
        <w:t xml:space="preserve">the </w:t>
      </w:r>
      <w:r>
        <w:rPr>
          <w:rStyle w:val="StyleUnderline"/>
          <w:highlight w:val="cyan"/>
        </w:rPr>
        <w:t>defense</w:t>
      </w:r>
      <w:r>
        <w:rPr>
          <w:rStyle w:val="StyleUnderline"/>
        </w:rPr>
        <w:t xml:space="preserve"> side </w:t>
      </w:r>
      <w:r>
        <w:rPr>
          <w:rStyle w:val="StyleUnderline"/>
          <w:highlight w:val="cyan"/>
        </w:rPr>
        <w:t xml:space="preserve">is </w:t>
      </w:r>
      <w:r>
        <w:rPr>
          <w:rStyle w:val="Emphasis"/>
          <w:highlight w:val="cyan"/>
        </w:rPr>
        <w:t>significantly ahead of the attack</w:t>
      </w:r>
      <w:r>
        <w:rPr>
          <w:rStyle w:val="Emphasis"/>
        </w:rPr>
        <w:t xml:space="preserve"> side</w:t>
      </w:r>
      <w:r>
        <w:rPr>
          <w:sz w:val="16"/>
        </w:rPr>
        <w:t xml:space="preserve">,” he said. </w:t>
      </w:r>
    </w:p>
    <w:p w14:paraId="03441436" w14:textId="77777777" w:rsidR="0002278A" w:rsidRDefault="0002278A" w:rsidP="0002278A">
      <w:r>
        <w:rPr>
          <w:sz w:val="16"/>
        </w:rPr>
        <w:t xml:space="preserve">Shaping the battlefield </w:t>
      </w:r>
    </w:p>
    <w:p w14:paraId="65C7FCCF" w14:textId="77777777" w:rsidR="0002278A" w:rsidRDefault="0002278A" w:rsidP="0002278A">
      <w:r>
        <w:rPr>
          <w:sz w:val="16"/>
        </w:rPr>
        <w:t xml:space="preserve">Hwang and Giles acknowledged in the NATO video conference that deepfakes likely will proliferate and become lower in cost to create, perhaps becoming simple enough to make with a smartphone app. </w:t>
      </w:r>
    </w:p>
    <w:p w14:paraId="443A7CF3" w14:textId="77777777" w:rsidR="0002278A" w:rsidRDefault="0002278A" w:rsidP="0002278A">
      <w:r>
        <w:rPr>
          <w:sz w:val="16"/>
        </w:rPr>
        <w:t xml:space="preserve">One prospective response is the creation of more of what Hwang called “radioactive data” — </w:t>
      </w:r>
      <w:r>
        <w:rPr>
          <w:rStyle w:val="StyleUnderline"/>
        </w:rPr>
        <w:t xml:space="preserve">material </w:t>
      </w:r>
      <w:r>
        <w:rPr>
          <w:rStyle w:val="Emphasis"/>
        </w:rPr>
        <w:t>earmarked</w:t>
      </w:r>
      <w:r>
        <w:rPr>
          <w:rStyle w:val="StyleUnderline"/>
        </w:rPr>
        <w:t xml:space="preserve"> in advance</w:t>
      </w:r>
      <w:r>
        <w:rPr>
          <w:sz w:val="16"/>
        </w:rPr>
        <w:t xml:space="preserve"> so that it </w:t>
      </w:r>
      <w:r>
        <w:rPr>
          <w:rStyle w:val="StyleUnderline"/>
        </w:rPr>
        <w:t xml:space="preserve">might make a fake </w:t>
      </w:r>
      <w:r>
        <w:rPr>
          <w:rStyle w:val="Emphasis"/>
        </w:rPr>
        <w:t>easier to detect</w:t>
      </w:r>
      <w:r>
        <w:rPr>
          <w:rStyle w:val="StyleUnderline"/>
        </w:rPr>
        <w:t>.</w:t>
      </w:r>
    </w:p>
    <w:p w14:paraId="12D84867" w14:textId="77777777" w:rsidR="0002278A" w:rsidRDefault="0002278A" w:rsidP="0002278A">
      <w:r>
        <w:rPr>
          <w:rStyle w:val="StyleUnderline"/>
        </w:rPr>
        <w:t xml:space="preserve">If images of a political figure were so </w:t>
      </w:r>
      <w:r>
        <w:rPr>
          <w:rStyle w:val="Emphasis"/>
        </w:rPr>
        <w:t>tagged</w:t>
      </w:r>
      <w:r>
        <w:rPr>
          <w:rStyle w:val="StyleUnderline"/>
        </w:rPr>
        <w:t xml:space="preserve"> beforehand, they could be </w:t>
      </w:r>
      <w:r>
        <w:rPr>
          <w:rStyle w:val="Emphasis"/>
        </w:rPr>
        <w:t>spotted quickly</w:t>
      </w:r>
      <w:r>
        <w:rPr>
          <w:rStyle w:val="StyleUnderline"/>
        </w:rPr>
        <w:t xml:space="preserve"> if they were </w:t>
      </w:r>
      <w:r>
        <w:rPr>
          <w:rStyle w:val="Emphasis"/>
        </w:rPr>
        <w:t>incorporated by computers into a deceptive video</w:t>
      </w:r>
      <w:r>
        <w:rPr>
          <w:rStyle w:val="StyleUnderline"/>
        </w:rPr>
        <w:t>.</w:t>
      </w:r>
    </w:p>
    <w:p w14:paraId="0E5E4DE5" w14:textId="77777777" w:rsidR="0002278A" w:rsidRDefault="0002278A" w:rsidP="0002278A">
      <w:r>
        <w:rPr>
          <w:sz w:val="16"/>
        </w:rPr>
        <w:t xml:space="preserve">Also, </w:t>
      </w:r>
      <w:r>
        <w:rPr>
          <w:rStyle w:val="StyleUnderline"/>
        </w:rPr>
        <w:t xml:space="preserve">the sheer </w:t>
      </w:r>
      <w:r>
        <w:rPr>
          <w:rStyle w:val="Emphasis"/>
          <w:highlight w:val="cyan"/>
        </w:rPr>
        <w:t>popularity</w:t>
      </w:r>
      <w:r>
        <w:rPr>
          <w:rStyle w:val="StyleUnderline"/>
          <w:highlight w:val="cyan"/>
        </w:rPr>
        <w:t xml:space="preserve"> of</w:t>
      </w:r>
      <w:r>
        <w:rPr>
          <w:rStyle w:val="StyleUnderline"/>
        </w:rPr>
        <w:t xml:space="preserve"> new </w:t>
      </w:r>
      <w:r>
        <w:rPr>
          <w:rStyle w:val="StyleUnderline"/>
          <w:highlight w:val="cyan"/>
        </w:rPr>
        <w:t>fakes</w:t>
      </w:r>
      <w:r>
        <w:rPr>
          <w:sz w:val="16"/>
        </w:rPr>
        <w:t xml:space="preserve">, if that is what happens, </w:t>
      </w:r>
      <w:r>
        <w:rPr>
          <w:rStyle w:val="StyleUnderline"/>
        </w:rPr>
        <w:t xml:space="preserve">might </w:t>
      </w:r>
      <w:r>
        <w:rPr>
          <w:rStyle w:val="StyleUnderline"/>
          <w:highlight w:val="cyan"/>
        </w:rPr>
        <w:t xml:space="preserve">make them </w:t>
      </w:r>
      <w:r>
        <w:rPr>
          <w:rStyle w:val="Emphasis"/>
          <w:highlight w:val="cyan"/>
        </w:rPr>
        <w:t>less valuable</w:t>
      </w:r>
      <w:r>
        <w:rPr>
          <w:rStyle w:val="StyleUnderline"/>
          <w:highlight w:val="cyan"/>
        </w:rPr>
        <w:t xml:space="preserve"> as a </w:t>
      </w:r>
      <w:r>
        <w:rPr>
          <w:rStyle w:val="Emphasis"/>
          <w:highlight w:val="cyan"/>
        </w:rPr>
        <w:t>disinformation weapon</w:t>
      </w:r>
      <w:r>
        <w:rPr>
          <w:rStyle w:val="StyleUnderline"/>
          <w:highlight w:val="cyan"/>
        </w:rPr>
        <w:t>.</w:t>
      </w:r>
      <w:r>
        <w:rPr>
          <w:sz w:val="16"/>
        </w:rPr>
        <w:t xml:space="preserve"> More </w:t>
      </w:r>
      <w:r>
        <w:rPr>
          <w:rStyle w:val="Emphasis"/>
        </w:rPr>
        <w:t>people could become more familiar</w:t>
      </w:r>
      <w:r>
        <w:rPr>
          <w:rStyle w:val="StyleUnderline"/>
        </w:rPr>
        <w:t xml:space="preserve"> with them, as well as being </w:t>
      </w:r>
      <w:r>
        <w:rPr>
          <w:rStyle w:val="Emphasis"/>
        </w:rPr>
        <w:t>detectable by automated systems</w:t>
      </w:r>
      <w:r>
        <w:rPr>
          <w:sz w:val="16"/>
        </w:rPr>
        <w:t xml:space="preserve"> — plus </w:t>
      </w:r>
      <w:r>
        <w:rPr>
          <w:rStyle w:val="StyleUnderline"/>
        </w:rPr>
        <w:t>they may</w:t>
      </w:r>
      <w:r>
        <w:rPr>
          <w:sz w:val="16"/>
        </w:rPr>
        <w:t xml:space="preserve"> also </w:t>
      </w:r>
      <w:r>
        <w:rPr>
          <w:rStyle w:val="StyleUnderline"/>
        </w:rPr>
        <w:t xml:space="preserve">have </w:t>
      </w:r>
      <w:r>
        <w:rPr>
          <w:rStyle w:val="Emphasis"/>
        </w:rPr>
        <w:t>no popular medium</w:t>
      </w:r>
      <w:r>
        <w:rPr>
          <w:rStyle w:val="StyleUnderline"/>
        </w:rPr>
        <w:t xml:space="preserve"> on which to spread.</w:t>
      </w:r>
    </w:p>
    <w:p w14:paraId="52DEFFB0" w14:textId="77777777" w:rsidR="0002278A" w:rsidRDefault="0002278A" w:rsidP="0002278A">
      <w:r>
        <w:rPr>
          <w:rStyle w:val="Emphasis"/>
          <w:highlight w:val="cyan"/>
        </w:rPr>
        <w:t xml:space="preserve">Big </w:t>
      </w:r>
      <w:r>
        <w:rPr>
          <w:rStyle w:val="Emphasis"/>
        </w:rPr>
        <w:t xml:space="preserve">social media </w:t>
      </w:r>
      <w:r>
        <w:rPr>
          <w:rStyle w:val="Emphasis"/>
          <w:highlight w:val="cyan"/>
        </w:rPr>
        <w:t>platforms</w:t>
      </w:r>
      <w:r>
        <w:rPr>
          <w:sz w:val="16"/>
        </w:rPr>
        <w:t xml:space="preserve"> already have </w:t>
      </w:r>
      <w:r>
        <w:rPr>
          <w:rStyle w:val="StyleUnderline"/>
        </w:rPr>
        <w:t>declared</w:t>
      </w:r>
      <w:r>
        <w:rPr>
          <w:sz w:val="16"/>
        </w:rPr>
        <w:t xml:space="preserve"> affirmatively </w:t>
      </w:r>
      <w:r>
        <w:rPr>
          <w:rStyle w:val="StyleUnderline"/>
        </w:rPr>
        <w:t xml:space="preserve">that they'll </w:t>
      </w:r>
      <w:r>
        <w:rPr>
          <w:rStyle w:val="Emphasis"/>
          <w:highlight w:val="cyan"/>
        </w:rPr>
        <w:t>take down</w:t>
      </w:r>
      <w:r>
        <w:rPr>
          <w:rStyle w:val="StyleUnderline"/>
          <w:highlight w:val="cyan"/>
        </w:rPr>
        <w:t xml:space="preserve"> deceptive fakes</w:t>
      </w:r>
      <w:r>
        <w:rPr>
          <w:sz w:val="16"/>
        </w:rPr>
        <w:t>, Hwang observed. “That might make it more difficult for a scenario in which a politically charged fake video goes viral just before Election Day.</w:t>
      </w:r>
    </w:p>
    <w:p w14:paraId="5003F74D" w14:textId="77777777" w:rsidR="0002278A" w:rsidRDefault="0002278A" w:rsidP="0002278A">
      <w:r>
        <w:rPr>
          <w:sz w:val="16"/>
        </w:rPr>
        <w:t xml:space="preserve">“Although it might get easier and easier to create deepfakes, a lot of the places where they might spread most effectively, your </w:t>
      </w:r>
      <w:r>
        <w:rPr>
          <w:rStyle w:val="StyleUnderline"/>
        </w:rPr>
        <w:t>Facebooks and Twitters</w:t>
      </w:r>
      <w:r>
        <w:rPr>
          <w:sz w:val="16"/>
        </w:rPr>
        <w:t xml:space="preserve"> of the world, </w:t>
      </w:r>
      <w:r>
        <w:rPr>
          <w:rStyle w:val="StyleUnderline"/>
        </w:rPr>
        <w:t xml:space="preserve">are getting a </w:t>
      </w:r>
      <w:r>
        <w:rPr>
          <w:rStyle w:val="Emphasis"/>
        </w:rPr>
        <w:t>lot more aggressive</w:t>
      </w:r>
      <w:r>
        <w:rPr>
          <w:rStyle w:val="StyleUnderline"/>
        </w:rPr>
        <w:t xml:space="preserve"> about </w:t>
      </w:r>
      <w:r>
        <w:rPr>
          <w:rStyle w:val="Emphasis"/>
        </w:rPr>
        <w:t>taking them down</w:t>
      </w:r>
      <w:r>
        <w:rPr>
          <w:sz w:val="16"/>
        </w:rPr>
        <w:t xml:space="preserve">,” Hwang said. </w:t>
      </w:r>
    </w:p>
    <w:p w14:paraId="4333222F" w14:textId="77777777" w:rsidR="0002278A" w:rsidRDefault="0002278A" w:rsidP="0002278A">
      <w:r>
        <w:rPr>
          <w:sz w:val="16"/>
        </w:rPr>
        <w:t xml:space="preserve">That won't stop them, but it might mean </w:t>
      </w:r>
      <w:r>
        <w:rPr>
          <w:rStyle w:val="StyleUnderline"/>
        </w:rPr>
        <w:t xml:space="preserve">they'll be relegated to sites with </w:t>
      </w:r>
      <w:r>
        <w:rPr>
          <w:rStyle w:val="Emphasis"/>
        </w:rPr>
        <w:t>too few users to have a major effect</w:t>
      </w:r>
      <w:r>
        <w:rPr>
          <w:sz w:val="16"/>
        </w:rPr>
        <w:t xml:space="preserve">, he said. </w:t>
      </w:r>
    </w:p>
    <w:p w14:paraId="1BB33D6B" w14:textId="77777777" w:rsidR="0002278A" w:rsidRDefault="0002278A" w:rsidP="0002278A">
      <w:r>
        <w:rPr>
          <w:sz w:val="16"/>
        </w:rPr>
        <w:t xml:space="preserve">“They'll percolate in these more shady areas. </w:t>
      </w:r>
    </w:p>
    <w:p w14:paraId="4647EB44" w14:textId="77777777" w:rsidR="0002278A" w:rsidRPr="008D3323" w:rsidRDefault="0002278A" w:rsidP="0002278A"/>
    <w:p w14:paraId="50196EC9" w14:textId="77777777" w:rsidR="0002278A" w:rsidRDefault="0002278A" w:rsidP="0002278A">
      <w:pPr>
        <w:pStyle w:val="Heading2"/>
        <w:rPr>
          <w:rFonts w:asciiTheme="minorHAnsi" w:hAnsiTheme="minorHAnsi" w:cstheme="minorHAnsi"/>
        </w:rPr>
      </w:pPr>
      <w:r w:rsidRPr="00AB0D0C">
        <w:rPr>
          <w:rFonts w:asciiTheme="minorHAnsi" w:hAnsiTheme="minorHAnsi" w:cstheme="minorHAnsi"/>
        </w:rPr>
        <w:t>ADV 2---SoP</w:t>
      </w:r>
    </w:p>
    <w:p w14:paraId="7ABC021D" w14:textId="77777777" w:rsidR="0002278A" w:rsidRDefault="0002278A" w:rsidP="0002278A">
      <w:pPr>
        <w:pStyle w:val="Heading3"/>
      </w:pPr>
      <w:r>
        <w:t>AT: Development---1NC</w:t>
      </w:r>
    </w:p>
    <w:p w14:paraId="19A9FE5C" w14:textId="77777777" w:rsidR="0002278A" w:rsidRPr="002160D0" w:rsidRDefault="0002278A" w:rsidP="0002278A">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298FD196" w14:textId="77777777" w:rsidR="0002278A" w:rsidRDefault="0002278A" w:rsidP="0002278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0D6829E2" w14:textId="77777777" w:rsidR="0002278A" w:rsidRPr="00957645" w:rsidRDefault="0002278A" w:rsidP="0002278A">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701B7407" w14:textId="77777777" w:rsidR="0002278A" w:rsidRDefault="0002278A" w:rsidP="0002278A">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683F21D5" w14:textId="77777777" w:rsidR="0002278A" w:rsidRPr="004468D7" w:rsidRDefault="0002278A" w:rsidP="0002278A">
      <w:r w:rsidRPr="00E25FE2">
        <w:rPr>
          <w:rStyle w:val="Style13ptBold"/>
        </w:rPr>
        <w:t>Bridge ’24</w:t>
      </w:r>
      <w:r>
        <w:t xml:space="preserve"> [Dave; 2024; PhD, Associate Professor of Political Science at Baylor University; Pushback: The Political Fallout of Unpopular Supreme Court Decisions, “Theory,” Ch. 2]</w:t>
      </w:r>
    </w:p>
    <w:p w14:paraId="5901DACB" w14:textId="77777777" w:rsidR="0002278A" w:rsidRPr="007D3B79" w:rsidRDefault="0002278A" w:rsidP="0002278A">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Emph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Emphasis"/>
          <w:highlight w:val="cyan"/>
        </w:rPr>
        <w:t>not</w:t>
      </w:r>
      <w:r w:rsidRPr="007D3B79">
        <w:rPr>
          <w:sz w:val="16"/>
        </w:rPr>
        <w:t xml:space="preserve"> always </w:t>
      </w:r>
      <w:r w:rsidRPr="0004607B">
        <w:rPr>
          <w:rStyle w:val="Emphasis"/>
        </w:rPr>
        <w:t xml:space="preserve">blindly </w:t>
      </w:r>
      <w:r w:rsidRPr="00B87838">
        <w:rPr>
          <w:rStyle w:val="Emph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Emphasis"/>
          <w:highlight w:val="cyan"/>
        </w:rPr>
        <w:t>against</w:t>
      </w:r>
      <w:r w:rsidRPr="0004607B">
        <w:rPr>
          <w:rStyle w:val="Emphasis"/>
        </w:rPr>
        <w:t xml:space="preserve"> their</w:t>
      </w:r>
      <w:r w:rsidRPr="007D3B79">
        <w:rPr>
          <w:sz w:val="16"/>
        </w:rPr>
        <w:t xml:space="preserve"> secondary </w:t>
      </w:r>
      <w:r w:rsidRPr="00B87838">
        <w:rPr>
          <w:rStyle w:val="Emph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Emph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7338599" w14:textId="77777777" w:rsidR="0002278A" w:rsidRPr="007D3B79" w:rsidRDefault="0002278A" w:rsidP="0002278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Emphasis"/>
          <w:highlight w:val="cyan"/>
        </w:rPr>
        <w:t>Dem</w:t>
      </w:r>
      <w:r w:rsidRPr="007D3B79">
        <w:rPr>
          <w:sz w:val="16"/>
        </w:rPr>
        <w:t>ocrat</w:t>
      </w:r>
      <w:r w:rsidRPr="00B87838">
        <w:rPr>
          <w:rStyle w:val="Emphasis"/>
          <w:highlight w:val="cyan"/>
        </w:rPr>
        <w:t>s</w:t>
      </w:r>
      <w:r w:rsidRPr="002F21DE">
        <w:rPr>
          <w:rStyle w:val="StyleUnderline"/>
        </w:rPr>
        <w:t xml:space="preserve"> </w:t>
      </w:r>
      <w:r w:rsidRPr="00B87838">
        <w:rPr>
          <w:rStyle w:val="StyleUnderline"/>
          <w:highlight w:val="cyan"/>
        </w:rPr>
        <w:t xml:space="preserve">and </w:t>
      </w:r>
      <w:r w:rsidRPr="00B87838">
        <w:rPr>
          <w:rStyle w:val="Emphasis"/>
          <w:highlight w:val="cyan"/>
        </w:rPr>
        <w:t>Repub</w:t>
      </w:r>
      <w:r w:rsidRPr="007D3B79">
        <w:rPr>
          <w:sz w:val="16"/>
          <w:szCs w:val="16"/>
        </w:rPr>
        <w:t>lican</w:t>
      </w:r>
      <w:r w:rsidRPr="00B87838">
        <w:rPr>
          <w:rStyle w:val="Emphasis"/>
          <w:highlight w:val="cyan"/>
        </w:rPr>
        <w:t>s</w:t>
      </w:r>
      <w:r w:rsidRPr="007D3B79">
        <w:rPr>
          <w:sz w:val="16"/>
        </w:rPr>
        <w:t xml:space="preserve"> (legislators and/or voters) </w:t>
      </w:r>
      <w:r w:rsidRPr="007C35A3">
        <w:rPr>
          <w:rStyle w:val="StyleUnderline"/>
        </w:rPr>
        <w:t xml:space="preserve">might </w:t>
      </w:r>
      <w:r w:rsidRPr="00B87838">
        <w:rPr>
          <w:rStyle w:val="Emph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Emphasis"/>
          <w:highlight w:val="cyan"/>
        </w:rPr>
        <w:t>curb</w:t>
      </w:r>
      <w:r w:rsidRPr="007D3B79">
        <w:rPr>
          <w:sz w:val="16"/>
        </w:rPr>
        <w:t xml:space="preserve">ing </w:t>
      </w:r>
      <w:r w:rsidRPr="00B87838">
        <w:rPr>
          <w:rStyle w:val="StyleUnderline"/>
          <w:highlight w:val="cyan"/>
        </w:rPr>
        <w:t xml:space="preserve">the </w:t>
      </w:r>
      <w:r w:rsidRPr="00B87838">
        <w:rPr>
          <w:rStyle w:val="Emphasis"/>
          <w:highlight w:val="cyan"/>
        </w:rPr>
        <w:t>court</w:t>
      </w:r>
      <w:r w:rsidRPr="007D3B79">
        <w:rPr>
          <w:sz w:val="16"/>
        </w:rPr>
        <w:t xml:space="preserve">; and/ or shifting the electorate so as to bring a new majority coalition into power. </w:t>
      </w:r>
    </w:p>
    <w:p w14:paraId="4E990EFB" w14:textId="77777777" w:rsidR="0002278A" w:rsidRDefault="0002278A" w:rsidP="0002278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Emphasis"/>
          <w:highlight w:val="cyan"/>
        </w:rPr>
        <w:t>demise</w:t>
      </w:r>
      <w:r w:rsidRPr="00B8783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87838">
        <w:rPr>
          <w:rStyle w:val="Emphasis"/>
          <w:highlight w:val="cyan"/>
        </w:rPr>
        <w:t>authority</w:t>
      </w:r>
      <w:r w:rsidRPr="007D3B79">
        <w:rPr>
          <w:sz w:val="16"/>
        </w:rPr>
        <w:t xml:space="preserve"> and its own affiliated coalition.</w:t>
      </w:r>
    </w:p>
    <w:p w14:paraId="60E08933" w14:textId="77777777" w:rsidR="0002278A" w:rsidRPr="007D3B79" w:rsidRDefault="0002278A" w:rsidP="0002278A">
      <w:pPr>
        <w:rPr>
          <w:sz w:val="16"/>
        </w:rPr>
      </w:pPr>
      <w:r>
        <w:rPr>
          <w:sz w:val="16"/>
        </w:rPr>
        <w:t>&lt;&lt;YOU KNOW THE DRILL: TEXT CONDENSED, NONE OMITTED&gt;&gt;</w:t>
      </w:r>
    </w:p>
    <w:p w14:paraId="20FC5773" w14:textId="77777777" w:rsidR="0002278A" w:rsidRPr="007D3B79" w:rsidRDefault="0002278A" w:rsidP="0002278A">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BB39C2A" w14:textId="77777777" w:rsidR="0002278A" w:rsidRDefault="0002278A" w:rsidP="0002278A">
      <w:pPr>
        <w:rPr>
          <w:sz w:val="16"/>
        </w:rPr>
      </w:pPr>
      <w:r>
        <w:rPr>
          <w:sz w:val="16"/>
        </w:rPr>
        <w:t>&lt;&lt;PARAGRAPH INTEGRITY RESUMES&gt;&gt;</w:t>
      </w:r>
    </w:p>
    <w:p w14:paraId="047AB261" w14:textId="77777777" w:rsidR="0002278A" w:rsidRPr="007D3B79" w:rsidRDefault="0002278A" w:rsidP="0002278A">
      <w:pPr>
        <w:rPr>
          <w:sz w:val="16"/>
        </w:rPr>
      </w:pPr>
      <w:r w:rsidRPr="007D3B79">
        <w:rPr>
          <w:sz w:val="16"/>
        </w:rPr>
        <w:t>Pushback</w:t>
      </w:r>
    </w:p>
    <w:p w14:paraId="7219F2C6" w14:textId="77777777" w:rsidR="0002278A" w:rsidRPr="007D3B79" w:rsidRDefault="0002278A" w:rsidP="0002278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68839754" w14:textId="77777777" w:rsidR="0002278A" w:rsidRPr="007D3B79" w:rsidRDefault="0002278A" w:rsidP="0002278A">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8783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Emph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1B516608" w14:textId="77777777" w:rsidR="0002278A" w:rsidRPr="007D3B79" w:rsidRDefault="0002278A" w:rsidP="0002278A">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87838">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Emphasis"/>
          <w:highlight w:val="cyan"/>
        </w:rPr>
        <w:t>majority</w:t>
      </w:r>
      <w:r w:rsidRPr="007D3B79">
        <w:rPr>
          <w:sz w:val="16"/>
        </w:rPr>
        <w:t xml:space="preserve"> party </w:t>
      </w:r>
      <w:r w:rsidRPr="007D3B79">
        <w:rPr>
          <w:rStyle w:val="StyleUnderline"/>
        </w:rPr>
        <w:t xml:space="preserve">to </w:t>
      </w:r>
      <w:r w:rsidRPr="00B87838">
        <w:rPr>
          <w:rStyle w:val="Emphasis"/>
          <w:highlight w:val="cyan"/>
        </w:rPr>
        <w:t>undermine</w:t>
      </w:r>
      <w:r w:rsidRPr="007D3B79">
        <w:rPr>
          <w:rStyle w:val="StyleUnderline"/>
        </w:rPr>
        <w:t xml:space="preserve"> the court’s </w:t>
      </w:r>
      <w:r w:rsidRPr="00FD7ED1">
        <w:rPr>
          <w:rStyle w:val="Emphasis"/>
        </w:rPr>
        <w:t xml:space="preserve">judicial </w:t>
      </w:r>
      <w:r w:rsidRPr="00B87838">
        <w:rPr>
          <w:rStyle w:val="Emphasis"/>
          <w:highlight w:val="cyan"/>
        </w:rPr>
        <w:t>independence</w:t>
      </w:r>
      <w:r w:rsidRPr="007D3B79">
        <w:rPr>
          <w:sz w:val="16"/>
        </w:rPr>
        <w:t xml:space="preserve">. </w:t>
      </w:r>
      <w:r w:rsidRPr="00B87838">
        <w:rPr>
          <w:rStyle w:val="StyleUnderline"/>
          <w:highlight w:val="cyan"/>
        </w:rPr>
        <w:t xml:space="preserve">The legislature </w:t>
      </w:r>
      <w:r w:rsidRPr="00B87838">
        <w:rPr>
          <w:rStyle w:val="Emphasis"/>
          <w:highlight w:val="cyan"/>
        </w:rPr>
        <w:t>introduces bills</w:t>
      </w:r>
      <w:r w:rsidRPr="00B87838">
        <w:rPr>
          <w:rStyle w:val="StyleUnderline"/>
          <w:highlight w:val="cyan"/>
        </w:rPr>
        <w:t xml:space="preserve"> that </w:t>
      </w:r>
      <w:r w:rsidRPr="00B87838">
        <w:rPr>
          <w:rStyle w:val="Emphasis"/>
          <w:highlight w:val="cyan"/>
        </w:rPr>
        <w:t>target</w:t>
      </w:r>
      <w:r w:rsidRPr="00B87838">
        <w:rPr>
          <w:rStyle w:val="StyleUnderline"/>
          <w:highlight w:val="cyan"/>
        </w:rPr>
        <w:t xml:space="preserve"> the </w:t>
      </w:r>
      <w:r w:rsidRPr="00B87838">
        <w:rPr>
          <w:rStyle w:val="Emphasis"/>
          <w:highlight w:val="cyan"/>
        </w:rPr>
        <w:t>court itself</w:t>
      </w:r>
      <w:r w:rsidRPr="007D3B79">
        <w:rPr>
          <w:sz w:val="16"/>
        </w:rPr>
        <w:t xml:space="preserve"> (e.g., restricting jurisdiction) </w:t>
      </w:r>
      <w:r w:rsidRPr="00B87838">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Emphasis"/>
          <w:highlight w:val="cyan"/>
        </w:rPr>
        <w:t>scale back</w:t>
      </w:r>
      <w:r w:rsidRPr="007D3B79">
        <w:rPr>
          <w:sz w:val="16"/>
        </w:rPr>
        <w:t xml:space="preserve"> the </w:t>
      </w:r>
      <w:r w:rsidRPr="00B87838">
        <w:rPr>
          <w:rStyle w:val="Emphasis"/>
          <w:highlight w:val="cyan"/>
        </w:rPr>
        <w:t>implementation</w:t>
      </w:r>
      <w:r w:rsidRPr="007D3B79">
        <w:rPr>
          <w:sz w:val="16"/>
        </w:rPr>
        <w:t xml:space="preserve"> of a decision.33</w:t>
      </w:r>
    </w:p>
    <w:p w14:paraId="1CC405B1" w14:textId="77777777" w:rsidR="0002278A" w:rsidRPr="007D3B79" w:rsidRDefault="0002278A" w:rsidP="0002278A">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271B2767" w14:textId="77777777" w:rsidR="0002278A" w:rsidRPr="0074792E" w:rsidRDefault="0002278A" w:rsidP="0002278A"/>
    <w:p w14:paraId="57C35490" w14:textId="77777777" w:rsidR="0002278A" w:rsidRPr="008D3323" w:rsidRDefault="0002278A" w:rsidP="0002278A"/>
    <w:p w14:paraId="7B8FF05A" w14:textId="77777777" w:rsidR="0002278A" w:rsidRPr="00C84AC4" w:rsidRDefault="0002278A" w:rsidP="0002278A"/>
    <w:p w14:paraId="5C0496F1" w14:textId="77777777" w:rsidR="0002278A" w:rsidRDefault="0002278A" w:rsidP="0002278A">
      <w:pPr>
        <w:pStyle w:val="Heading3"/>
      </w:pPr>
      <w:r>
        <w:t xml:space="preserve">AT: Trade---1NC </w:t>
      </w:r>
    </w:p>
    <w:p w14:paraId="371F8B45" w14:textId="77777777" w:rsidR="0002278A" w:rsidRDefault="0002278A" w:rsidP="0002278A">
      <w:pPr>
        <w:pStyle w:val="Heading4"/>
      </w:pPr>
      <w:r>
        <w:t xml:space="preserve">Trade doesn’t prevent war---countries </w:t>
      </w:r>
      <w:r>
        <w:rPr>
          <w:u w:val="single"/>
        </w:rPr>
        <w:t>continue to trade</w:t>
      </w:r>
      <w:r>
        <w:t xml:space="preserve"> during conflict</w:t>
      </w:r>
    </w:p>
    <w:p w14:paraId="502EA93C" w14:textId="77777777" w:rsidR="0002278A" w:rsidRDefault="0002278A" w:rsidP="0002278A">
      <w:r>
        <w:t xml:space="preserve">Leda </w:t>
      </w:r>
      <w:r>
        <w:rPr>
          <w:rStyle w:val="Style13ptBold"/>
        </w:rPr>
        <w:t>Zimmerman 21</w:t>
      </w:r>
      <w:r>
        <w:t>, Writer, editor and communications strategist, citing a paper by Mariya Grinberg, assistant professor at the Massachusetts Institute of Technology, “Solving puzzles of international trade, war, and order,” MIT News, 10/29/21, https://news.mit.edu/2021/solving-puzzles-international-trade-war-order-mariya-grinberg-1029</w:t>
      </w:r>
    </w:p>
    <w:p w14:paraId="291F5477" w14:textId="77777777" w:rsidR="0002278A" w:rsidRDefault="0002278A" w:rsidP="0002278A">
      <w:pPr>
        <w:rPr>
          <w:sz w:val="16"/>
          <w:szCs w:val="14"/>
        </w:rPr>
      </w:pPr>
      <w:r>
        <w:rPr>
          <w:sz w:val="16"/>
          <w:szCs w:val="14"/>
        </w:rPr>
        <w:t>Poking at ideas</w:t>
      </w:r>
    </w:p>
    <w:p w14:paraId="31F821C3" w14:textId="77777777" w:rsidR="0002278A" w:rsidRDefault="0002278A" w:rsidP="0002278A">
      <w:pPr>
        <w:rPr>
          <w:sz w:val="16"/>
        </w:rPr>
      </w:pPr>
      <w:r>
        <w:rPr>
          <w:rStyle w:val="StyleUnderline"/>
        </w:rPr>
        <w:t xml:space="preserve">Her project was </w:t>
      </w:r>
      <w:r>
        <w:rPr>
          <w:rStyle w:val="Emphasis"/>
        </w:rPr>
        <w:t>sparked</w:t>
      </w:r>
      <w:r>
        <w:rPr>
          <w:rStyle w:val="StyleUnderline"/>
        </w:rPr>
        <w:t xml:space="preserve"> by </w:t>
      </w:r>
      <w:r>
        <w:rPr>
          <w:rStyle w:val="Emphasis"/>
        </w:rPr>
        <w:t>conversations</w:t>
      </w:r>
      <w:r>
        <w:rPr>
          <w:rStyle w:val="StyleUnderline"/>
        </w:rPr>
        <w:t xml:space="preserve"> with fellow graduate students at the University of Chicago</w:t>
      </w:r>
      <w:r>
        <w:rPr>
          <w:sz w:val="16"/>
        </w:rPr>
        <w:t xml:space="preserve"> </w:t>
      </w:r>
      <w:r>
        <w:rPr>
          <w:rStyle w:val="StyleUnderline"/>
        </w:rPr>
        <w:t xml:space="preserve">about the </w:t>
      </w:r>
      <w:r>
        <w:rPr>
          <w:rStyle w:val="Emphasis"/>
        </w:rPr>
        <w:t>impact</w:t>
      </w:r>
      <w:r>
        <w:rPr>
          <w:rStyle w:val="StyleUnderline"/>
        </w:rPr>
        <w:t xml:space="preserve"> of </w:t>
      </w:r>
      <w:r>
        <w:rPr>
          <w:rStyle w:val="Emphasis"/>
        </w:rPr>
        <w:t>economic interdependence</w:t>
      </w:r>
      <w:r>
        <w:rPr>
          <w:sz w:val="16"/>
        </w:rPr>
        <w:t xml:space="preserve"> </w:t>
      </w:r>
      <w:r>
        <w:rPr>
          <w:rStyle w:val="StyleUnderline"/>
        </w:rPr>
        <w:t xml:space="preserve">on the </w:t>
      </w:r>
      <w:r>
        <w:rPr>
          <w:rStyle w:val="Emphasis"/>
        </w:rPr>
        <w:t>likelihood</w:t>
      </w:r>
      <w:r>
        <w:rPr>
          <w:rStyle w:val="StyleUnderline"/>
        </w:rPr>
        <w:t xml:space="preserve"> of </w:t>
      </w:r>
      <w:r>
        <w:rPr>
          <w:rStyle w:val="Emphasis"/>
        </w:rPr>
        <w:t>conflict</w:t>
      </w:r>
      <w:r>
        <w:rPr>
          <w:rStyle w:val="StyleUnderline"/>
        </w:rPr>
        <w:t xml:space="preserve"> between</w:t>
      </w:r>
      <w:r>
        <w:rPr>
          <w:sz w:val="16"/>
        </w:rPr>
        <w:t xml:space="preserve"> </w:t>
      </w:r>
      <w:r>
        <w:rPr>
          <w:rStyle w:val="StyleUnderline"/>
        </w:rPr>
        <w:t>nations</w:t>
      </w:r>
      <w:r>
        <w:rPr>
          <w:sz w:val="16"/>
        </w:rPr>
        <w:t>. “</w:t>
      </w:r>
      <w:r>
        <w:rPr>
          <w:rStyle w:val="StyleUnderline"/>
        </w:rPr>
        <w:t xml:space="preserve">The basic idea was that </w:t>
      </w:r>
      <w:r>
        <w:rPr>
          <w:rStyle w:val="Emphasis"/>
        </w:rPr>
        <w:t xml:space="preserve">if states trade a lot, </w:t>
      </w:r>
      <w:r>
        <w:rPr>
          <w:rStyle w:val="StyleUnderline"/>
        </w:rPr>
        <w:t xml:space="preserve">and </w:t>
      </w:r>
      <w:r>
        <w:rPr>
          <w:rStyle w:val="Emphasis"/>
        </w:rPr>
        <w:t>war disrupts trade</w:t>
      </w:r>
      <w:r>
        <w:rPr>
          <w:sz w:val="16"/>
        </w:rPr>
        <w:t xml:space="preserve">, </w:t>
      </w:r>
      <w:r>
        <w:rPr>
          <w:rStyle w:val="StyleUnderline"/>
        </w:rPr>
        <w:t xml:space="preserve">that </w:t>
      </w:r>
      <w:r>
        <w:rPr>
          <w:rStyle w:val="Emphasis"/>
        </w:rPr>
        <w:t>states don’t want to fight wars</w:t>
      </w:r>
      <w:r>
        <w:rPr>
          <w:sz w:val="16"/>
        </w:rPr>
        <w:t>,” she recalls. “</w:t>
      </w:r>
      <w:r>
        <w:rPr>
          <w:rStyle w:val="StyleUnderline"/>
        </w:rPr>
        <w:t xml:space="preserve">Something about that was </w:t>
      </w:r>
      <w:r>
        <w:rPr>
          <w:rStyle w:val="Emphasis"/>
        </w:rPr>
        <w:t>not working for me</w:t>
      </w:r>
      <w:r>
        <w:rPr>
          <w:sz w:val="16"/>
        </w:rPr>
        <w:t xml:space="preserve">, </w:t>
      </w:r>
      <w:r>
        <w:rPr>
          <w:rStyle w:val="StyleUnderline"/>
        </w:rPr>
        <w:t xml:space="preserve">and I began poking at this idea,” </w:t>
      </w:r>
      <w:r>
        <w:rPr>
          <w:sz w:val="16"/>
        </w:rPr>
        <w:t>she says.</w:t>
      </w:r>
    </w:p>
    <w:p w14:paraId="17340917" w14:textId="77777777" w:rsidR="0002278A" w:rsidRDefault="0002278A" w:rsidP="0002278A">
      <w:pPr>
        <w:rPr>
          <w:rStyle w:val="StyleUnderline"/>
        </w:rPr>
      </w:pPr>
      <w:r>
        <w:rPr>
          <w:sz w:val="16"/>
        </w:rPr>
        <w:t xml:space="preserve">Grinberg was born in Russia to a family of computer scientists. She shares the household aptitude for logical problem-solving, and has translated it into rigorous analysis of questions in her own field. So faced with claims about economically linked states avoiding conflict, she began a methodical interrogation. “There was lots of logic behind the general conception of trade as good, and war disrupting trade as bad.” But, </w:t>
      </w:r>
      <w:r>
        <w:rPr>
          <w:rStyle w:val="StyleUnderline"/>
        </w:rPr>
        <w:t>she wondered, “Why should trade not happen during war?”</w:t>
      </w:r>
    </w:p>
    <w:p w14:paraId="424D6343" w14:textId="77777777" w:rsidR="0002278A" w:rsidRDefault="0002278A" w:rsidP="0002278A">
      <w:pPr>
        <w:rPr>
          <w:sz w:val="16"/>
        </w:rPr>
      </w:pPr>
      <w:r>
        <w:rPr>
          <w:rStyle w:val="StyleUnderline"/>
        </w:rPr>
        <w:t>Grinberg broke this down into a series of related queries</w:t>
      </w:r>
      <w:r>
        <w:rPr>
          <w:sz w:val="16"/>
        </w:rPr>
        <w:t>: “</w:t>
      </w:r>
      <w:r>
        <w:rPr>
          <w:rStyle w:val="StyleUnderline"/>
        </w:rPr>
        <w:t>You don’t want to sell an opponent a gun</w:t>
      </w:r>
      <w:r>
        <w:rPr>
          <w:sz w:val="16"/>
        </w:rPr>
        <w:t xml:space="preserve">, which would be bad, because it could shoot me immediately, </w:t>
      </w:r>
      <w:r>
        <w:rPr>
          <w:rStyle w:val="StyleUnderline"/>
        </w:rPr>
        <w:t>but what about a vase?</w:t>
      </w:r>
      <w:r>
        <w:rPr>
          <w:sz w:val="16"/>
        </w:rPr>
        <w:t xml:space="preserve"> While the vase doesn’t have bullets, an opponent could sell it somewhere and maybe buy a gun, which would take longer to do harm. But what if the war ends before the enemy has a chance to buy the gun?”</w:t>
      </w:r>
    </w:p>
    <w:p w14:paraId="2DE5EC1D" w14:textId="77777777" w:rsidR="0002278A" w:rsidRDefault="0002278A" w:rsidP="0002278A">
      <w:pPr>
        <w:rPr>
          <w:rStyle w:val="Emphasis"/>
        </w:rPr>
      </w:pPr>
      <w:r>
        <w:rPr>
          <w:sz w:val="16"/>
        </w:rPr>
        <w:t xml:space="preserve">Working through her arguments, </w:t>
      </w:r>
      <w:r>
        <w:rPr>
          <w:rStyle w:val="StyleUnderline"/>
        </w:rPr>
        <w:t xml:space="preserve">Grinberg established cases where </w:t>
      </w:r>
      <w:r w:rsidRPr="00FA102C">
        <w:rPr>
          <w:rStyle w:val="Emphasis"/>
          <w:highlight w:val="cyan"/>
        </w:rPr>
        <w:t>trade</w:t>
      </w:r>
      <w:r w:rsidRPr="00FA102C">
        <w:rPr>
          <w:rStyle w:val="StyleUnderline"/>
          <w:highlight w:val="cyan"/>
        </w:rPr>
        <w:t xml:space="preserve"> could</w:t>
      </w:r>
      <w:r>
        <w:rPr>
          <w:rStyle w:val="StyleUnderline"/>
        </w:rPr>
        <w:t xml:space="preserve"> </w:t>
      </w:r>
      <w:r>
        <w:rPr>
          <w:rStyle w:val="Emphasis"/>
        </w:rPr>
        <w:t>legitimately</w:t>
      </w:r>
      <w:r>
        <w:rPr>
          <w:rStyle w:val="StyleUnderline"/>
        </w:rPr>
        <w:t xml:space="preserve"> </w:t>
      </w:r>
      <w:r w:rsidRPr="00FA102C">
        <w:rPr>
          <w:rStyle w:val="StyleUnderline"/>
          <w:highlight w:val="cyan"/>
        </w:rPr>
        <w:t>be conducted</w:t>
      </w:r>
      <w:r>
        <w:rPr>
          <w:rStyle w:val="StyleUnderline"/>
        </w:rPr>
        <w:t xml:space="preserve"> </w:t>
      </w:r>
      <w:r w:rsidRPr="00FA102C">
        <w:rPr>
          <w:rStyle w:val="Emphasis"/>
          <w:highlight w:val="cyan"/>
        </w:rPr>
        <w:t>during conflict</w:t>
      </w:r>
      <w:r>
        <w:rPr>
          <w:rStyle w:val="StyleUnderline"/>
        </w:rPr>
        <w:t xml:space="preserve">. It was time to turn to the evidence in </w:t>
      </w:r>
      <w:r>
        <w:rPr>
          <w:rStyle w:val="Emphasis"/>
        </w:rPr>
        <w:t>historical records</w:t>
      </w:r>
      <w:r>
        <w:rPr>
          <w:sz w:val="16"/>
        </w:rPr>
        <w:t xml:space="preserve"> </w:t>
      </w:r>
      <w:r>
        <w:rPr>
          <w:rStyle w:val="StyleUnderline"/>
        </w:rPr>
        <w:t xml:space="preserve">to find out very specifically </w:t>
      </w:r>
      <w:r>
        <w:rPr>
          <w:rStyle w:val="Emphasis"/>
        </w:rPr>
        <w:t>what kind of trade</w:t>
      </w:r>
      <w:r>
        <w:rPr>
          <w:rStyle w:val="StyleUnderline"/>
        </w:rPr>
        <w:t xml:space="preserve"> occurred </w:t>
      </w:r>
      <w:r>
        <w:rPr>
          <w:rStyle w:val="Emphasis"/>
        </w:rPr>
        <w:t>in wars</w:t>
      </w:r>
      <w:r>
        <w:rPr>
          <w:rStyle w:val="StyleUnderline"/>
        </w:rPr>
        <w:t xml:space="preserve">, and </w:t>
      </w:r>
      <w:r>
        <w:rPr>
          <w:rStyle w:val="Emphasis"/>
        </w:rPr>
        <w:t>under what kind of conditions.</w:t>
      </w:r>
    </w:p>
    <w:p w14:paraId="689FE827" w14:textId="77777777" w:rsidR="0002278A" w:rsidRDefault="0002278A" w:rsidP="0002278A">
      <w:pPr>
        <w:rPr>
          <w:sz w:val="16"/>
          <w:szCs w:val="14"/>
        </w:rPr>
      </w:pPr>
      <w:r>
        <w:rPr>
          <w:sz w:val="16"/>
          <w:szCs w:val="14"/>
        </w:rPr>
        <w:t>Grinberg dug deep in British and French archives, where she found a trove of relevant documents going back to the Crimean War. She found notes from a British advisory committee in World War I that recommended banning the trade of products that could be used immediately in war, as well as banning those that could be used in war before the war was over, and those whose sales generated profits that could be used during war.</w:t>
      </w:r>
    </w:p>
    <w:p w14:paraId="599A1548" w14:textId="77777777" w:rsidR="0002278A" w:rsidRDefault="0002278A" w:rsidP="0002278A">
      <w:pPr>
        <w:rPr>
          <w:sz w:val="16"/>
          <w:szCs w:val="14"/>
        </w:rPr>
      </w:pPr>
      <w:r>
        <w:rPr>
          <w:sz w:val="16"/>
          <w:szCs w:val="14"/>
        </w:rPr>
        <w:t>Of particular interest to Grinberg: The committee also recommended that if it took longer for the enemy to convert gains from trade into military capability than the war would last, then it made sense to trade with the enemy. “You can trade them something they can turn into a profit over a year to buy a tank, if you think the war will be over in six months,” says Grinberg. “If a state predicts a longer war, then it can add items to the prohibited trade list.”</w:t>
      </w:r>
    </w:p>
    <w:p w14:paraId="072F4154" w14:textId="77777777" w:rsidR="0002278A" w:rsidRDefault="0002278A" w:rsidP="0002278A">
      <w:pPr>
        <w:rPr>
          <w:sz w:val="16"/>
        </w:rPr>
      </w:pPr>
      <w:r>
        <w:rPr>
          <w:sz w:val="16"/>
        </w:rPr>
        <w:t>These wartime trading policies popped up in all the archives she explored. “</w:t>
      </w:r>
      <w:r w:rsidRPr="00FA102C">
        <w:rPr>
          <w:rStyle w:val="Emphasis"/>
          <w:highlight w:val="cyan"/>
        </w:rPr>
        <w:t>States do rational things</w:t>
      </w:r>
      <w:r>
        <w:rPr>
          <w:sz w:val="16"/>
        </w:rPr>
        <w:t>,” says Grinberg. “</w:t>
      </w:r>
      <w:r w:rsidRPr="00FA102C">
        <w:rPr>
          <w:rStyle w:val="StyleUnderline"/>
          <w:highlight w:val="cyan"/>
        </w:rPr>
        <w:t xml:space="preserve">Trade is </w:t>
      </w:r>
      <w:r w:rsidRPr="00FA102C">
        <w:rPr>
          <w:rStyle w:val="Emphasis"/>
          <w:highlight w:val="cyan"/>
        </w:rPr>
        <w:t>mutually beneficial</w:t>
      </w:r>
      <w:r w:rsidRPr="00FA102C">
        <w:rPr>
          <w:rStyle w:val="StyleUnderline"/>
          <w:highlight w:val="cyan"/>
        </w:rPr>
        <w:t xml:space="preserve">, and it </w:t>
      </w:r>
      <w:r w:rsidRPr="00FA102C">
        <w:rPr>
          <w:rStyle w:val="Emphasis"/>
          <w:highlight w:val="cyan"/>
        </w:rPr>
        <w:t>makes sense</w:t>
      </w:r>
      <w:r w:rsidRPr="00FA102C">
        <w:rPr>
          <w:rStyle w:val="StyleUnderline"/>
          <w:highlight w:val="cyan"/>
        </w:rPr>
        <w:t xml:space="preserve"> for </w:t>
      </w:r>
      <w:r w:rsidRPr="00FA102C">
        <w:rPr>
          <w:rStyle w:val="Emphasis"/>
          <w:highlight w:val="cyan"/>
        </w:rPr>
        <w:t>both sides</w:t>
      </w:r>
      <w:r w:rsidRPr="00FA102C">
        <w:rPr>
          <w:rStyle w:val="StyleUnderline"/>
          <w:highlight w:val="cyan"/>
        </w:rPr>
        <w:t xml:space="preserve"> to </w:t>
      </w:r>
      <w:r w:rsidRPr="00FA102C">
        <w:rPr>
          <w:rStyle w:val="Emphasis"/>
          <w:highlight w:val="cyan"/>
        </w:rPr>
        <w:t>keep trade going</w:t>
      </w:r>
      <w:r>
        <w:rPr>
          <w:rStyle w:val="StyleUnderline"/>
        </w:rPr>
        <w:t xml:space="preserve">, </w:t>
      </w:r>
      <w:r>
        <w:rPr>
          <w:sz w:val="16"/>
        </w:rPr>
        <w:t xml:space="preserve">except under certain conditions.” At </w:t>
      </w:r>
      <w:r>
        <w:rPr>
          <w:rStyle w:val="StyleUnderline"/>
        </w:rPr>
        <w:t xml:space="preserve">the start of World War I, for instance, </w:t>
      </w:r>
      <w:r>
        <w:rPr>
          <w:sz w:val="16"/>
        </w:rPr>
        <w:t xml:space="preserve">Germany and allied armies frequently repositioned troops as they tried to outflank each other. During this period, </w:t>
      </w:r>
      <w:r>
        <w:rPr>
          <w:rStyle w:val="Emphasis"/>
        </w:rPr>
        <w:t>merchants</w:t>
      </w:r>
      <w:r>
        <w:rPr>
          <w:sz w:val="16"/>
        </w:rPr>
        <w:t xml:space="preserve"> </w:t>
      </w:r>
      <w:r>
        <w:rPr>
          <w:rStyle w:val="StyleUnderline"/>
        </w:rPr>
        <w:t>from</w:t>
      </w:r>
      <w:r>
        <w:rPr>
          <w:sz w:val="16"/>
        </w:rPr>
        <w:t xml:space="preserve"> </w:t>
      </w:r>
      <w:r>
        <w:rPr>
          <w:rStyle w:val="Emphasis"/>
        </w:rPr>
        <w:t>combatant countries</w:t>
      </w:r>
      <w:r>
        <w:rPr>
          <w:sz w:val="16"/>
        </w:rPr>
        <w:t xml:space="preserve"> </w:t>
      </w:r>
      <w:r>
        <w:rPr>
          <w:rStyle w:val="StyleUnderline"/>
        </w:rPr>
        <w:t>were</w:t>
      </w:r>
      <w:r>
        <w:rPr>
          <w:sz w:val="16"/>
        </w:rPr>
        <w:t xml:space="preserve"> </w:t>
      </w:r>
      <w:r>
        <w:rPr>
          <w:rStyle w:val="Emphasis"/>
        </w:rPr>
        <w:t>permitted</w:t>
      </w:r>
      <w:r>
        <w:rPr>
          <w:sz w:val="16"/>
        </w:rPr>
        <w:t xml:space="preserve"> </w:t>
      </w:r>
      <w:r>
        <w:rPr>
          <w:rStyle w:val="StyleUnderline"/>
        </w:rPr>
        <w:t>to</w:t>
      </w:r>
      <w:r>
        <w:rPr>
          <w:sz w:val="16"/>
        </w:rPr>
        <w:t xml:space="preserve"> </w:t>
      </w:r>
      <w:r>
        <w:rPr>
          <w:rStyle w:val="Emphasis"/>
        </w:rPr>
        <w:t>buy</w:t>
      </w:r>
      <w:r>
        <w:rPr>
          <w:rStyle w:val="StyleUnderline"/>
        </w:rPr>
        <w:t xml:space="preserve"> and </w:t>
      </w:r>
      <w:r>
        <w:rPr>
          <w:rStyle w:val="Emphasis"/>
        </w:rPr>
        <w:t>sell</w:t>
      </w:r>
      <w:r>
        <w:rPr>
          <w:rStyle w:val="StyleUnderline"/>
        </w:rPr>
        <w:t xml:space="preserve"> such </w:t>
      </w:r>
      <w:r>
        <w:rPr>
          <w:rStyle w:val="Emphasis"/>
        </w:rPr>
        <w:t>products</w:t>
      </w:r>
      <w:r>
        <w:rPr>
          <w:rStyle w:val="StyleUnderline"/>
        </w:rPr>
        <w:t xml:space="preserve"> as pickaxes</w:t>
      </w:r>
      <w:r>
        <w:rPr>
          <w:sz w:val="16"/>
        </w:rPr>
        <w:t xml:space="preserve">, </w:t>
      </w:r>
      <w:r>
        <w:rPr>
          <w:rStyle w:val="StyleUnderline"/>
        </w:rPr>
        <w:t>shovels, and spades.</w:t>
      </w:r>
      <w:r>
        <w:rPr>
          <w:sz w:val="16"/>
        </w:rPr>
        <w:t xml:space="preserve"> But as the war ground on, armies dug into positions, and “all of a sudden, ‘entrenching tools and implements’ as the British called them, were prohibited from trade,” explains Grinberg.</w:t>
      </w:r>
    </w:p>
    <w:p w14:paraId="3AE9E2A5" w14:textId="77777777" w:rsidR="0002278A" w:rsidRDefault="0002278A" w:rsidP="0002278A">
      <w:pPr>
        <w:rPr>
          <w:sz w:val="16"/>
        </w:rPr>
      </w:pPr>
      <w:r>
        <w:rPr>
          <w:sz w:val="16"/>
        </w:rPr>
        <w:t xml:space="preserve">There were more prohibitions for World War II, which participant nations figured would last longer. But </w:t>
      </w:r>
      <w:r>
        <w:rPr>
          <w:rStyle w:val="StyleUnderline"/>
        </w:rPr>
        <w:t xml:space="preserve">Britain and Germany </w:t>
      </w:r>
      <w:r>
        <w:rPr>
          <w:rStyle w:val="Emphasis"/>
        </w:rPr>
        <w:t>still traded with each other</w:t>
      </w:r>
      <w:r>
        <w:rPr>
          <w:rStyle w:val="StyleUnderline"/>
        </w:rPr>
        <w:t xml:space="preserve"> for products they </w:t>
      </w:r>
      <w:r>
        <w:rPr>
          <w:rStyle w:val="Emphasis"/>
        </w:rPr>
        <w:t>couldn’t get anywhere else</w:t>
      </w:r>
      <w:r>
        <w:rPr>
          <w:sz w:val="16"/>
        </w:rPr>
        <w:t>: For instance, Britain needed Germany’s precision-manufactured hosiery needles, because the specialized equipment for making the needles was unavailable in Britain for the foreseeable future.</w:t>
      </w:r>
    </w:p>
    <w:p w14:paraId="39A8B772" w14:textId="77777777" w:rsidR="0002278A" w:rsidRDefault="0002278A" w:rsidP="0002278A">
      <w:pPr>
        <w:rPr>
          <w:sz w:val="16"/>
          <w:szCs w:val="14"/>
        </w:rPr>
      </w:pPr>
      <w:r>
        <w:rPr>
          <w:sz w:val="16"/>
          <w:szCs w:val="14"/>
        </w:rPr>
        <w:t>Policy implications</w:t>
      </w:r>
    </w:p>
    <w:p w14:paraId="189272A6" w14:textId="77777777" w:rsidR="0002278A" w:rsidRDefault="0002278A" w:rsidP="0002278A">
      <w:pPr>
        <w:rPr>
          <w:u w:val="single"/>
        </w:rPr>
      </w:pPr>
      <w:r>
        <w:rPr>
          <w:rStyle w:val="StyleUnderline"/>
        </w:rPr>
        <w:t>With evidence from this research in hand, Grinberg began thinking through the implications. “</w:t>
      </w:r>
      <w:r w:rsidRPr="00FA102C">
        <w:rPr>
          <w:rStyle w:val="StyleUnderline"/>
          <w:highlight w:val="cyan"/>
        </w:rPr>
        <w:t>The</w:t>
      </w:r>
      <w:r>
        <w:rPr>
          <w:rStyle w:val="StyleUnderline"/>
        </w:rPr>
        <w:t xml:space="preserve"> </w:t>
      </w:r>
      <w:r>
        <w:rPr>
          <w:rStyle w:val="Emphasis"/>
        </w:rPr>
        <w:t xml:space="preserve">economic </w:t>
      </w:r>
      <w:r w:rsidRPr="00FA102C">
        <w:rPr>
          <w:rStyle w:val="Emphasis"/>
          <w:highlight w:val="cyan"/>
        </w:rPr>
        <w:t>interdependence</w:t>
      </w:r>
      <w:r w:rsidRPr="00FA102C">
        <w:rPr>
          <w:rStyle w:val="StyleUnderline"/>
          <w:highlight w:val="cyan"/>
        </w:rPr>
        <w:t xml:space="preserve"> </w:t>
      </w:r>
      <w:r w:rsidRPr="00FA102C">
        <w:rPr>
          <w:rStyle w:val="Emphasis"/>
          <w:highlight w:val="cyan"/>
        </w:rPr>
        <w:t>arg</w:t>
      </w:r>
      <w:r>
        <w:rPr>
          <w:rStyle w:val="Emphasis"/>
        </w:rPr>
        <w:t>ument</w:t>
      </w:r>
      <w:r>
        <w:rPr>
          <w:sz w:val="16"/>
        </w:rPr>
        <w:t xml:space="preserve"> </w:t>
      </w:r>
      <w:r w:rsidRPr="00FA102C">
        <w:rPr>
          <w:rStyle w:val="Emphasis"/>
          <w:highlight w:val="cyan"/>
        </w:rPr>
        <w:t>relies</w:t>
      </w:r>
      <w:r w:rsidRPr="00FA102C">
        <w:rPr>
          <w:sz w:val="16"/>
          <w:highlight w:val="cyan"/>
        </w:rPr>
        <w:t xml:space="preserve"> </w:t>
      </w:r>
      <w:r w:rsidRPr="00FA102C">
        <w:rPr>
          <w:rStyle w:val="StyleUnderline"/>
          <w:highlight w:val="cyan"/>
        </w:rPr>
        <w:t>on the idea</w:t>
      </w:r>
      <w:r>
        <w:rPr>
          <w:rStyle w:val="StyleUnderline"/>
        </w:rPr>
        <w:t xml:space="preserve"> that </w:t>
      </w:r>
      <w:r w:rsidRPr="00FA102C">
        <w:rPr>
          <w:rStyle w:val="StyleUnderline"/>
          <w:highlight w:val="cyan"/>
        </w:rPr>
        <w:t xml:space="preserve">nations </w:t>
      </w:r>
      <w:r w:rsidRPr="00FA102C">
        <w:rPr>
          <w:rStyle w:val="Emphasis"/>
          <w:highlight w:val="cyan"/>
        </w:rPr>
        <w:t>don’t trade during war</w:t>
      </w:r>
      <w:r>
        <w:rPr>
          <w:rStyle w:val="StyleUnderline"/>
        </w:rPr>
        <w:t>,</w:t>
      </w:r>
      <w:r>
        <w:rPr>
          <w:sz w:val="16"/>
        </w:rPr>
        <w:t xml:space="preserve"> </w:t>
      </w:r>
      <w:r>
        <w:rPr>
          <w:rStyle w:val="StyleUnderline"/>
        </w:rPr>
        <w:t xml:space="preserve">and with </w:t>
      </w:r>
      <w:r>
        <w:rPr>
          <w:rStyle w:val="Emphasis"/>
        </w:rPr>
        <w:t>more trading</w:t>
      </w:r>
      <w:r>
        <w:rPr>
          <w:rStyle w:val="StyleUnderline"/>
        </w:rPr>
        <w:t xml:space="preserve"> we should see </w:t>
      </w:r>
      <w:r>
        <w:rPr>
          <w:rStyle w:val="Emphasis"/>
        </w:rPr>
        <w:t>less fighting</w:t>
      </w:r>
      <w:r>
        <w:rPr>
          <w:sz w:val="16"/>
        </w:rPr>
        <w:t xml:space="preserve">.” </w:t>
      </w:r>
      <w:r w:rsidRPr="00FA102C">
        <w:rPr>
          <w:rStyle w:val="Emphasis"/>
          <w:highlight w:val="cyan"/>
        </w:rPr>
        <w:t>But that’s not how it works</w:t>
      </w:r>
      <w:r>
        <w:rPr>
          <w:rStyle w:val="Emphasis"/>
        </w:rPr>
        <w:t xml:space="preserve"> at all</w:t>
      </w:r>
      <w:r>
        <w:rPr>
          <w:sz w:val="16"/>
        </w:rPr>
        <w:t>, says Grinberg. “</w:t>
      </w:r>
      <w:r w:rsidRPr="00FA102C">
        <w:rPr>
          <w:rStyle w:val="StyleUnderline"/>
          <w:highlight w:val="cyan"/>
        </w:rPr>
        <w:t>Given</w:t>
      </w:r>
      <w:r>
        <w:rPr>
          <w:rStyle w:val="StyleUnderline"/>
        </w:rPr>
        <w:t xml:space="preserve"> more interdependence and </w:t>
      </w:r>
      <w:r w:rsidRPr="00FA102C">
        <w:rPr>
          <w:rStyle w:val="StyleUnderline"/>
          <w:highlight w:val="cyan"/>
        </w:rPr>
        <w:t xml:space="preserve">the </w:t>
      </w:r>
      <w:r w:rsidRPr="00FA102C">
        <w:rPr>
          <w:rStyle w:val="Emphasis"/>
          <w:highlight w:val="cyan"/>
        </w:rPr>
        <w:t>likelihood</w:t>
      </w:r>
      <w:r w:rsidRPr="00FA102C">
        <w:rPr>
          <w:rStyle w:val="StyleUnderline"/>
          <w:highlight w:val="cyan"/>
        </w:rPr>
        <w:t xml:space="preserve"> of</w:t>
      </w:r>
      <w:r>
        <w:rPr>
          <w:rStyle w:val="StyleUnderline"/>
        </w:rPr>
        <w:t xml:space="preserve"> </w:t>
      </w:r>
      <w:r>
        <w:rPr>
          <w:rStyle w:val="Emphasis"/>
        </w:rPr>
        <w:t xml:space="preserve">continued </w:t>
      </w:r>
      <w:r w:rsidRPr="00FA102C">
        <w:rPr>
          <w:rStyle w:val="Emphasis"/>
          <w:highlight w:val="cyan"/>
        </w:rPr>
        <w:t>trading</w:t>
      </w:r>
      <w:r w:rsidRPr="00FA102C">
        <w:rPr>
          <w:sz w:val="16"/>
          <w:highlight w:val="cyan"/>
        </w:rPr>
        <w:t xml:space="preserve"> </w:t>
      </w:r>
      <w:r w:rsidRPr="00FA102C">
        <w:rPr>
          <w:rStyle w:val="StyleUnderline"/>
          <w:highlight w:val="cyan"/>
        </w:rPr>
        <w:t xml:space="preserve">in </w:t>
      </w:r>
      <w:r w:rsidRPr="00FA102C">
        <w:rPr>
          <w:rStyle w:val="Emphasis"/>
          <w:highlight w:val="cyan"/>
        </w:rPr>
        <w:t>conflict</w:t>
      </w:r>
      <w:r>
        <w:rPr>
          <w:rStyle w:val="StyleUnderline"/>
        </w:rPr>
        <w:t>,</w:t>
      </w:r>
      <w:r>
        <w:rPr>
          <w:sz w:val="16"/>
        </w:rPr>
        <w:t xml:space="preserve"> </w:t>
      </w:r>
      <w:r w:rsidRPr="00FA102C">
        <w:rPr>
          <w:rStyle w:val="StyleUnderline"/>
          <w:highlight w:val="cyan"/>
        </w:rPr>
        <w:t xml:space="preserve">the </w:t>
      </w:r>
      <w:r w:rsidRPr="00FA102C">
        <w:rPr>
          <w:rStyle w:val="Emphasis"/>
          <w:highlight w:val="cyan"/>
        </w:rPr>
        <w:t>push</w:t>
      </w:r>
      <w:r w:rsidRPr="00FA102C">
        <w:rPr>
          <w:rStyle w:val="StyleUnderline"/>
          <w:highlight w:val="cyan"/>
        </w:rPr>
        <w:t xml:space="preserve"> is </w:t>
      </w:r>
      <w:r w:rsidRPr="00FA102C">
        <w:rPr>
          <w:rStyle w:val="Emphasis"/>
          <w:highlight w:val="cyan"/>
        </w:rPr>
        <w:t>not</w:t>
      </w:r>
      <w:r w:rsidRPr="00FA102C">
        <w:rPr>
          <w:rStyle w:val="StyleUnderline"/>
          <w:highlight w:val="cyan"/>
        </w:rPr>
        <w:t xml:space="preserve"> toward </w:t>
      </w:r>
      <w:r w:rsidRPr="00FA102C">
        <w:rPr>
          <w:rStyle w:val="Emphasis"/>
          <w:highlight w:val="cyan"/>
        </w:rPr>
        <w:t>less war</w:t>
      </w:r>
      <w:r>
        <w:rPr>
          <w:rStyle w:val="StyleUnderline"/>
        </w:rPr>
        <w:t xml:space="preserve">, </w:t>
      </w:r>
      <w:r w:rsidRPr="00FA102C">
        <w:rPr>
          <w:rStyle w:val="StyleUnderline"/>
          <w:highlight w:val="cyan"/>
        </w:rPr>
        <w:t>but</w:t>
      </w:r>
      <w:r>
        <w:rPr>
          <w:rStyle w:val="StyleUnderline"/>
        </w:rPr>
        <w:t xml:space="preserve"> </w:t>
      </w:r>
      <w:r>
        <w:rPr>
          <w:rStyle w:val="Emphasis"/>
        </w:rPr>
        <w:t xml:space="preserve">continued </w:t>
      </w:r>
      <w:r w:rsidRPr="00FA102C">
        <w:rPr>
          <w:rStyle w:val="Emphasis"/>
          <w:highlight w:val="cyan"/>
        </w:rPr>
        <w:t>trading during war</w:t>
      </w:r>
      <w:r w:rsidRPr="00FA102C">
        <w:rPr>
          <w:rStyle w:val="StyleUnderline"/>
          <w:highlight w:val="cyan"/>
        </w:rPr>
        <w:t>.”</w:t>
      </w:r>
    </w:p>
    <w:p w14:paraId="454502CD" w14:textId="77777777" w:rsidR="0002278A" w:rsidRPr="00557F19" w:rsidRDefault="0002278A" w:rsidP="0002278A">
      <w:pPr>
        <w:rPr>
          <w:sz w:val="16"/>
        </w:rPr>
      </w:pPr>
      <w:r>
        <w:rPr>
          <w:sz w:val="16"/>
        </w:rPr>
        <w:t>Her dissertation and a companion paper, “Wartime Commercial Policy and Trade between Enemies” (published in International Security), drive home the argument that “</w:t>
      </w:r>
      <w:r w:rsidRPr="00FA102C">
        <w:rPr>
          <w:rStyle w:val="StyleUnderline"/>
          <w:highlight w:val="cyan"/>
        </w:rPr>
        <w:t xml:space="preserve">trade </w:t>
      </w:r>
      <w:r w:rsidRPr="00FA102C">
        <w:rPr>
          <w:rStyle w:val="Emphasis"/>
          <w:highlight w:val="cyan"/>
        </w:rPr>
        <w:t>cannot</w:t>
      </w:r>
      <w:r w:rsidRPr="00FA102C">
        <w:rPr>
          <w:rStyle w:val="StyleUnderline"/>
          <w:highlight w:val="cyan"/>
        </w:rPr>
        <w:t xml:space="preserve"> be used</w:t>
      </w:r>
      <w:r>
        <w:rPr>
          <w:rStyle w:val="StyleUnderline"/>
        </w:rPr>
        <w:t xml:space="preserve"> as a </w:t>
      </w:r>
      <w:r>
        <w:rPr>
          <w:rStyle w:val="Emphasis"/>
        </w:rPr>
        <w:t>lever</w:t>
      </w:r>
      <w:r>
        <w:rPr>
          <w:rStyle w:val="StyleUnderline"/>
        </w:rPr>
        <w:t xml:space="preserve"> </w:t>
      </w:r>
      <w:r w:rsidRPr="00FA102C">
        <w:rPr>
          <w:rStyle w:val="StyleUnderline"/>
          <w:highlight w:val="cyan"/>
        </w:rPr>
        <w:t>to</w:t>
      </w:r>
      <w:r w:rsidRPr="00FA102C">
        <w:rPr>
          <w:sz w:val="16"/>
          <w:highlight w:val="cyan"/>
        </w:rPr>
        <w:t xml:space="preserve"> </w:t>
      </w:r>
      <w:r w:rsidRPr="00FA102C">
        <w:rPr>
          <w:rStyle w:val="Emphasis"/>
          <w:highlight w:val="cyan"/>
        </w:rPr>
        <w:t>prevent war</w:t>
      </w:r>
      <w:r w:rsidRPr="00FA102C">
        <w:rPr>
          <w:sz w:val="16"/>
          <w:highlight w:val="cyan"/>
        </w:rPr>
        <w:t xml:space="preserve">, </w:t>
      </w:r>
      <w:r w:rsidRPr="00FA102C">
        <w:rPr>
          <w:rStyle w:val="StyleUnderline"/>
          <w:highlight w:val="cyan"/>
        </w:rPr>
        <w:t>because</w:t>
      </w:r>
      <w:r>
        <w:rPr>
          <w:rStyle w:val="StyleUnderline"/>
        </w:rPr>
        <w:t xml:space="preserve"> </w:t>
      </w:r>
      <w:r w:rsidRPr="00FA102C">
        <w:rPr>
          <w:rStyle w:val="StyleUnderline"/>
          <w:highlight w:val="cyan"/>
        </w:rPr>
        <w:t>we</w:t>
      </w:r>
      <w:r>
        <w:rPr>
          <w:rStyle w:val="StyleUnderline"/>
        </w:rPr>
        <w:t xml:space="preserve"> </w:t>
      </w:r>
      <w:r w:rsidRPr="00FA102C">
        <w:rPr>
          <w:rStyle w:val="StyleUnderline"/>
          <w:highlight w:val="cyan"/>
        </w:rPr>
        <w:t xml:space="preserve">have </w:t>
      </w:r>
      <w:r w:rsidRPr="00FA102C">
        <w:rPr>
          <w:rStyle w:val="Emphasis"/>
          <w:highlight w:val="cyan"/>
        </w:rPr>
        <w:t>too many incentives</w:t>
      </w:r>
      <w:r w:rsidRPr="00FA102C">
        <w:rPr>
          <w:rStyle w:val="StyleUnderline"/>
          <w:highlight w:val="cyan"/>
        </w:rPr>
        <w:t xml:space="preserve"> to </w:t>
      </w:r>
      <w:r w:rsidRPr="00FA102C">
        <w:rPr>
          <w:rStyle w:val="Emphasis"/>
          <w:highlight w:val="cyan"/>
        </w:rPr>
        <w:t>trade during war</w:t>
      </w:r>
      <w:r>
        <w:rPr>
          <w:sz w:val="16"/>
        </w:rPr>
        <w:t xml:space="preserve">.” </w:t>
      </w:r>
      <w:r>
        <w:rPr>
          <w:rStyle w:val="StyleUnderline"/>
        </w:rPr>
        <w:t xml:space="preserve">This means, </w:t>
      </w:r>
      <w:r>
        <w:rPr>
          <w:sz w:val="16"/>
        </w:rPr>
        <w:t xml:space="preserve">for instance, that </w:t>
      </w:r>
      <w:r>
        <w:rPr>
          <w:rStyle w:val="StyleUnderline"/>
        </w:rPr>
        <w:t xml:space="preserve">we </w:t>
      </w:r>
      <w:r>
        <w:rPr>
          <w:rStyle w:val="Emphasis"/>
        </w:rPr>
        <w:t>should not assume</w:t>
      </w:r>
      <w:r>
        <w:rPr>
          <w:sz w:val="16"/>
        </w:rPr>
        <w:t xml:space="preserve"> that </w:t>
      </w:r>
      <w:r>
        <w:rPr>
          <w:rStyle w:val="StyleUnderline"/>
        </w:rPr>
        <w:t xml:space="preserve">because the United States </w:t>
      </w:r>
      <w:r>
        <w:rPr>
          <w:rStyle w:val="Emphasis"/>
        </w:rPr>
        <w:t>trades</w:t>
      </w:r>
      <w:r>
        <w:rPr>
          <w:rStyle w:val="StyleUnderline"/>
        </w:rPr>
        <w:t xml:space="preserve"> with </w:t>
      </w:r>
      <w:r>
        <w:rPr>
          <w:rStyle w:val="Emphasis"/>
        </w:rPr>
        <w:t>another country</w:t>
      </w:r>
      <w:r>
        <w:rPr>
          <w:sz w:val="16"/>
        </w:rPr>
        <w:t xml:space="preserve">, </w:t>
      </w:r>
      <w:r>
        <w:rPr>
          <w:rStyle w:val="StyleUnderline"/>
        </w:rPr>
        <w:t xml:space="preserve">there is </w:t>
      </w:r>
      <w:r>
        <w:rPr>
          <w:rStyle w:val="Emphasis"/>
        </w:rPr>
        <w:t>less possibility</w:t>
      </w:r>
      <w:r>
        <w:rPr>
          <w:rStyle w:val="StyleUnderline"/>
        </w:rPr>
        <w:t xml:space="preserve"> of </w:t>
      </w:r>
      <w:r>
        <w:rPr>
          <w:rStyle w:val="Emphasis"/>
        </w:rPr>
        <w:t>war</w:t>
      </w:r>
      <w:r>
        <w:rPr>
          <w:rStyle w:val="StyleUnderline"/>
        </w:rPr>
        <w:t xml:space="preserve"> with that country. Given the tense relations between China and the U.S.,</w:t>
      </w:r>
      <w:r>
        <w:rPr>
          <w:sz w:val="16"/>
        </w:rPr>
        <w:t xml:space="preserve"> two very </w:t>
      </w:r>
      <w:r>
        <w:rPr>
          <w:rStyle w:val="Emphasis"/>
        </w:rPr>
        <w:t>established trading partners</w:t>
      </w:r>
      <w:r>
        <w:rPr>
          <w:sz w:val="16"/>
        </w:rPr>
        <w:t xml:space="preserve">, </w:t>
      </w:r>
      <w:r>
        <w:rPr>
          <w:rStyle w:val="StyleUnderline"/>
        </w:rPr>
        <w:t xml:space="preserve">this seems an </w:t>
      </w:r>
      <w:r>
        <w:rPr>
          <w:rStyle w:val="Emphasis"/>
        </w:rPr>
        <w:t>important observation</w:t>
      </w:r>
      <w:r>
        <w:rPr>
          <w:sz w:val="16"/>
        </w:rPr>
        <w:t>.</w:t>
      </w:r>
    </w:p>
    <w:p w14:paraId="03894AAB" w14:textId="77777777" w:rsidR="0002278A" w:rsidRPr="00C84AC4" w:rsidRDefault="0002278A" w:rsidP="0002278A"/>
    <w:p w14:paraId="7156A679" w14:textId="77777777" w:rsidR="0002278A" w:rsidRDefault="0002278A" w:rsidP="0002278A">
      <w:pPr>
        <w:pStyle w:val="Heading1"/>
      </w:pPr>
      <w:r>
        <w:t>[S]---2NC---R5</w:t>
      </w:r>
    </w:p>
    <w:p w14:paraId="243D60A7" w14:textId="77777777" w:rsidR="0002278A" w:rsidRDefault="0002278A" w:rsidP="0002278A">
      <w:pPr>
        <w:pStyle w:val="Heading2"/>
      </w:pPr>
      <w:r>
        <w:t>Midterms</w:t>
      </w:r>
    </w:p>
    <w:p w14:paraId="61B1A156" w14:textId="77777777" w:rsidR="0002278A" w:rsidRDefault="0002278A" w:rsidP="0002278A">
      <w:pPr>
        <w:pStyle w:val="Heading3"/>
      </w:pPr>
      <w:r>
        <w:t>!---Dome---2NC</w:t>
      </w:r>
    </w:p>
    <w:p w14:paraId="768742B2" w14:textId="77777777" w:rsidR="0002278A" w:rsidRPr="00224D12" w:rsidRDefault="0002278A" w:rsidP="0002278A">
      <w:pPr>
        <w:keepNext/>
        <w:keepLines/>
        <w:spacing w:before="40" w:after="0"/>
        <w:outlineLvl w:val="3"/>
        <w:rPr>
          <w:rFonts w:eastAsiaTheme="majorEastAsia" w:cstheme="majorBidi"/>
          <w:b/>
          <w:iCs/>
          <w:sz w:val="26"/>
        </w:rPr>
      </w:pPr>
      <w:r>
        <w:rPr>
          <w:rFonts w:eastAsiaTheme="majorEastAsia" w:cstheme="majorBidi"/>
          <w:b/>
          <w:iCs/>
          <w:sz w:val="26"/>
        </w:rPr>
        <w:t>4---</w:t>
      </w:r>
      <w:r w:rsidRPr="00837B42">
        <w:rPr>
          <w:rFonts w:eastAsiaTheme="majorEastAsia" w:cstheme="majorBidi"/>
          <w:b/>
          <w:iCs/>
          <w:sz w:val="26"/>
          <w:u w:val="single"/>
        </w:rPr>
        <w:t>Speed</w:t>
      </w:r>
      <w:r>
        <w:rPr>
          <w:rFonts w:eastAsiaTheme="majorEastAsia" w:cstheme="majorBidi"/>
          <w:b/>
          <w:iCs/>
          <w:sz w:val="26"/>
        </w:rPr>
        <w:t xml:space="preserve">. </w:t>
      </w:r>
      <w:r w:rsidRPr="00224D12">
        <w:rPr>
          <w:rFonts w:eastAsiaTheme="majorEastAsia" w:cstheme="majorBidi"/>
          <w:b/>
          <w:iCs/>
          <w:sz w:val="26"/>
        </w:rPr>
        <w:t xml:space="preserve">Russia and China strike </w:t>
      </w:r>
      <w:r w:rsidRPr="00224D12">
        <w:rPr>
          <w:rFonts w:eastAsiaTheme="majorEastAsia" w:cstheme="majorBidi"/>
          <w:b/>
          <w:iCs/>
          <w:sz w:val="26"/>
          <w:u w:val="single"/>
        </w:rPr>
        <w:t>before</w:t>
      </w:r>
      <w:r w:rsidRPr="00224D12">
        <w:rPr>
          <w:rFonts w:eastAsiaTheme="majorEastAsia" w:cstheme="majorBidi"/>
          <w:b/>
          <w:iCs/>
          <w:sz w:val="26"/>
        </w:rPr>
        <w:t xml:space="preserve"> the system comes online.</w:t>
      </w:r>
    </w:p>
    <w:p w14:paraId="3E169A6E" w14:textId="77777777" w:rsidR="0002278A" w:rsidRPr="00224D12" w:rsidRDefault="0002278A" w:rsidP="0002278A">
      <w:r w:rsidRPr="00224D12">
        <w:rPr>
          <w:b/>
          <w:bCs/>
          <w:sz w:val="26"/>
        </w:rPr>
        <w:t xml:space="preserve">Mauroni ’25 </w:t>
      </w:r>
      <w:r w:rsidRPr="00224D12">
        <w:t>[Al; May 19; Director of the US Air Force Center for Strategic Deterrence Studies at Maxwell Air Force Base, Alabama; Nuclear Weapons (and other WMD), "‘Golden Dome’ Shows How Bankrupt Our Defense Thinking Is," https://almauroni.substack.com/p/golden-dome-shows-how-bankrupt-our]</w:t>
      </w:r>
    </w:p>
    <w:p w14:paraId="042F39DE" w14:textId="77777777" w:rsidR="0002278A" w:rsidRDefault="0002278A" w:rsidP="0002278A">
      <w:pPr>
        <w:rPr>
          <w:sz w:val="16"/>
        </w:rPr>
      </w:pPr>
      <w:r w:rsidRPr="00224D12">
        <w:rPr>
          <w:sz w:val="16"/>
        </w:rPr>
        <w:t xml:space="preserve">Let me put it simply. </w:t>
      </w:r>
      <w:r w:rsidRPr="00224D12">
        <w:rPr>
          <w:u w:val="single"/>
        </w:rPr>
        <w:t xml:space="preserve">If </w:t>
      </w:r>
      <w:r w:rsidRPr="00224D12">
        <w:rPr>
          <w:highlight w:val="cyan"/>
          <w:u w:val="single"/>
        </w:rPr>
        <w:t xml:space="preserve">Russia and China </w:t>
      </w:r>
      <w:r w:rsidRPr="00224D12">
        <w:rPr>
          <w:b/>
          <w:iCs/>
          <w:highlight w:val="cyan"/>
          <w:u w:val="single"/>
        </w:rPr>
        <w:t>believe</w:t>
      </w:r>
      <w:r w:rsidRPr="00224D12">
        <w:rPr>
          <w:sz w:val="16"/>
        </w:rPr>
        <w:t xml:space="preserve"> that </w:t>
      </w:r>
      <w:r w:rsidRPr="00224D12">
        <w:rPr>
          <w:u w:val="single"/>
        </w:rPr>
        <w:t xml:space="preserve">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tates</w:t>
      </w:r>
      <w:r w:rsidRPr="00224D12">
        <w:rPr>
          <w:sz w:val="16"/>
        </w:rPr>
        <w:t xml:space="preserve"> intends to strike them first, and </w:t>
      </w:r>
      <w:r w:rsidRPr="00224D12">
        <w:rPr>
          <w:highlight w:val="cyan"/>
          <w:u w:val="single"/>
        </w:rPr>
        <w:t>is building</w:t>
      </w:r>
      <w:r w:rsidRPr="00224D12">
        <w:rPr>
          <w:u w:val="single"/>
        </w:rPr>
        <w:t xml:space="preserve"> a</w:t>
      </w:r>
      <w:r w:rsidRPr="00224D12">
        <w:rPr>
          <w:sz w:val="16"/>
        </w:rPr>
        <w:t xml:space="preserve"> national </w:t>
      </w:r>
      <w:r w:rsidRPr="00224D12">
        <w:rPr>
          <w:b/>
          <w:iCs/>
          <w:highlight w:val="cyan"/>
          <w:u w:val="single"/>
        </w:rPr>
        <w:t>m</w:t>
      </w:r>
      <w:r w:rsidRPr="00224D12">
        <w:rPr>
          <w:u w:val="single"/>
        </w:rPr>
        <w:t xml:space="preserve">issile </w:t>
      </w:r>
      <w:r w:rsidRPr="00224D12">
        <w:rPr>
          <w:b/>
          <w:iCs/>
          <w:highlight w:val="cyan"/>
          <w:u w:val="single"/>
        </w:rPr>
        <w:t>d</w:t>
      </w:r>
      <w:r w:rsidRPr="00224D12">
        <w:rPr>
          <w:u w:val="single"/>
        </w:rPr>
        <w:t>efense system</w:t>
      </w:r>
      <w:r w:rsidRPr="00224D12">
        <w:rPr>
          <w:sz w:val="16"/>
        </w:rPr>
        <w:t xml:space="preserve"> (again) </w:t>
      </w:r>
      <w:r w:rsidRPr="00224D12">
        <w:rPr>
          <w:highlight w:val="cyan"/>
          <w:u w:val="single"/>
        </w:rPr>
        <w:t xml:space="preserve">to </w:t>
      </w:r>
      <w:r w:rsidRPr="00224D12">
        <w:rPr>
          <w:b/>
          <w:iCs/>
          <w:highlight w:val="cyan"/>
          <w:u w:val="single"/>
        </w:rPr>
        <w:t>defeat</w:t>
      </w:r>
      <w:r w:rsidRPr="00224D12">
        <w:rPr>
          <w:highlight w:val="cyan"/>
          <w:u w:val="single"/>
        </w:rPr>
        <w:t xml:space="preserve"> their </w:t>
      </w:r>
      <w:r w:rsidRPr="00224D12">
        <w:rPr>
          <w:b/>
          <w:iCs/>
          <w:highlight w:val="cyan"/>
          <w:u w:val="single"/>
        </w:rPr>
        <w:t>retal</w:t>
      </w:r>
      <w:r w:rsidRPr="00224D12">
        <w:rPr>
          <w:u w:val="single"/>
        </w:rPr>
        <w:t>iatory</w:t>
      </w:r>
      <w:r w:rsidRPr="00224D12">
        <w:rPr>
          <w:sz w:val="16"/>
        </w:rPr>
        <w:t xml:space="preserve"> second strike, </w:t>
      </w:r>
      <w:r w:rsidRPr="00224D12">
        <w:rPr>
          <w:highlight w:val="cyan"/>
          <w:u w:val="single"/>
        </w:rPr>
        <w:t xml:space="preserve">they </w:t>
      </w:r>
      <w:r w:rsidRPr="00224D12">
        <w:rPr>
          <w:b/>
          <w:iCs/>
          <w:highlight w:val="cyan"/>
          <w:u w:val="single"/>
        </w:rPr>
        <w:t>will</w:t>
      </w:r>
      <w:r w:rsidRPr="00224D12">
        <w:rPr>
          <w:u w:val="single"/>
        </w:rPr>
        <w:t xml:space="preserve"> have an </w:t>
      </w:r>
      <w:r w:rsidRPr="00224D12">
        <w:rPr>
          <w:b/>
          <w:iCs/>
          <w:u w:val="single"/>
        </w:rPr>
        <w:t>incentive</w:t>
      </w:r>
      <w:r w:rsidRPr="00224D12">
        <w:rPr>
          <w:u w:val="single"/>
        </w:rPr>
        <w:t xml:space="preserve"> to </w:t>
      </w:r>
      <w:r w:rsidRPr="00224D12">
        <w:rPr>
          <w:b/>
          <w:iCs/>
          <w:highlight w:val="cyan"/>
          <w:u w:val="single"/>
        </w:rPr>
        <w:t>hit</w:t>
      </w:r>
      <w:r w:rsidRPr="00224D12">
        <w:rPr>
          <w:highlight w:val="cyan"/>
          <w:u w:val="single"/>
        </w:rPr>
        <w:t xml:space="preserve"> the </w:t>
      </w:r>
      <w:r w:rsidRPr="00224D12">
        <w:rPr>
          <w:b/>
          <w:iCs/>
          <w:highlight w:val="cyan"/>
          <w:u w:val="single"/>
        </w:rPr>
        <w:t>U</w:t>
      </w:r>
      <w:r w:rsidRPr="00224D12">
        <w:rPr>
          <w:u w:val="single"/>
        </w:rPr>
        <w:t xml:space="preserve">nited </w:t>
      </w:r>
      <w:r w:rsidRPr="00224D12">
        <w:rPr>
          <w:b/>
          <w:iCs/>
          <w:highlight w:val="cyan"/>
          <w:u w:val="single"/>
        </w:rPr>
        <w:t>S</w:t>
      </w:r>
      <w:r w:rsidRPr="00224D12">
        <w:rPr>
          <w:u w:val="single"/>
        </w:rPr>
        <w:t xml:space="preserve">tates </w:t>
      </w:r>
      <w:r w:rsidRPr="00224D12">
        <w:rPr>
          <w:b/>
          <w:iCs/>
          <w:highlight w:val="cyan"/>
          <w:u w:val="single"/>
        </w:rPr>
        <w:t>prior</w:t>
      </w:r>
      <w:r w:rsidRPr="00224D12">
        <w:rPr>
          <w:highlight w:val="cyan"/>
          <w:u w:val="single"/>
        </w:rPr>
        <w:t xml:space="preserve"> to</w:t>
      </w:r>
      <w:r w:rsidRPr="00224D12">
        <w:rPr>
          <w:sz w:val="16"/>
        </w:rPr>
        <w:t xml:space="preserve"> the </w:t>
      </w:r>
      <w:r w:rsidRPr="00224D12">
        <w:rPr>
          <w:b/>
          <w:iCs/>
          <w:highlight w:val="cyan"/>
          <w:u w:val="single"/>
        </w:rPr>
        <w:t>completion</w:t>
      </w:r>
      <w:r w:rsidRPr="00224D12">
        <w:rPr>
          <w:u w:val="single"/>
        </w:rPr>
        <w:t xml:space="preserve"> of said system</w:t>
      </w:r>
      <w:r w:rsidRPr="00224D12">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224D12">
        <w:rPr>
          <w:u w:val="single"/>
        </w:rPr>
        <w:t>if these nuclear</w:t>
      </w:r>
      <w:r w:rsidRPr="00224D12">
        <w:rPr>
          <w:sz w:val="16"/>
        </w:rPr>
        <w:t xml:space="preserve">-weapon </w:t>
      </w:r>
      <w:r w:rsidRPr="00224D12">
        <w:rPr>
          <w:u w:val="single"/>
        </w:rPr>
        <w:t xml:space="preserve">states perceive the United States as </w:t>
      </w:r>
      <w:r w:rsidRPr="00224D12">
        <w:rPr>
          <w:b/>
          <w:iCs/>
          <w:u w:val="single"/>
        </w:rPr>
        <w:t>challenging</w:t>
      </w:r>
      <w:r w:rsidRPr="00224D12">
        <w:rPr>
          <w:u w:val="single"/>
        </w:rPr>
        <w:t xml:space="preserve"> their</w:t>
      </w:r>
      <w:r w:rsidRPr="00224D12">
        <w:rPr>
          <w:sz w:val="16"/>
        </w:rPr>
        <w:t xml:space="preserve"> national </w:t>
      </w:r>
      <w:r w:rsidRPr="00224D12">
        <w:rPr>
          <w:u w:val="single"/>
        </w:rPr>
        <w:t>security objectives</w:t>
      </w:r>
      <w:r w:rsidRPr="00224D12">
        <w:rPr>
          <w:sz w:val="16"/>
        </w:rPr>
        <w:t xml:space="preserve"> during a regional crisis, </w:t>
      </w:r>
      <w:r w:rsidRPr="00224D12">
        <w:rPr>
          <w:u w:val="single"/>
        </w:rPr>
        <w:t xml:space="preserve">a strategic </w:t>
      </w:r>
      <w:r w:rsidRPr="00224D12">
        <w:rPr>
          <w:b/>
          <w:iCs/>
          <w:highlight w:val="cyan"/>
          <w:u w:val="single"/>
        </w:rPr>
        <w:t>nuc</w:t>
      </w:r>
      <w:r w:rsidRPr="00583081">
        <w:rPr>
          <w:b/>
          <w:iCs/>
          <w:u w:val="single"/>
        </w:rPr>
        <w:t xml:space="preserve">lear </w:t>
      </w:r>
      <w:r w:rsidRPr="00224D12">
        <w:rPr>
          <w:b/>
          <w:iCs/>
          <w:highlight w:val="cyan"/>
          <w:u w:val="single"/>
        </w:rPr>
        <w:t>exchange</w:t>
      </w:r>
      <w:r w:rsidRPr="00224D12">
        <w:rPr>
          <w:highlight w:val="cyan"/>
          <w:u w:val="single"/>
        </w:rPr>
        <w:t xml:space="preserve"> </w:t>
      </w:r>
      <w:r w:rsidRPr="00583081">
        <w:rPr>
          <w:u w:val="single"/>
        </w:rPr>
        <w:t xml:space="preserve">could </w:t>
      </w:r>
      <w:r w:rsidRPr="00224D12">
        <w:rPr>
          <w:highlight w:val="cyan"/>
          <w:u w:val="single"/>
        </w:rPr>
        <w:t>happen during</w:t>
      </w:r>
      <w:r w:rsidRPr="00583081">
        <w:rPr>
          <w:u w:val="single"/>
        </w:rPr>
        <w:t xml:space="preserve"> this </w:t>
      </w:r>
      <w:r w:rsidRPr="00583081">
        <w:rPr>
          <w:b/>
          <w:iCs/>
          <w:u w:val="single"/>
        </w:rPr>
        <w:t>moment</w:t>
      </w:r>
      <w:r w:rsidRPr="00583081">
        <w:rPr>
          <w:u w:val="single"/>
        </w:rPr>
        <w:t xml:space="preserve"> of </w:t>
      </w:r>
      <w:r w:rsidRPr="00224D12">
        <w:rPr>
          <w:b/>
          <w:iCs/>
          <w:highlight w:val="cyan"/>
          <w:u w:val="single"/>
        </w:rPr>
        <w:t>vulnerability</w:t>
      </w:r>
      <w:r w:rsidRPr="00224D12">
        <w:rPr>
          <w:highlight w:val="cyan"/>
          <w:u w:val="single"/>
        </w:rPr>
        <w:t xml:space="preserve"> </w:t>
      </w:r>
      <w:r w:rsidRPr="00583081">
        <w:rPr>
          <w:highlight w:val="cyan"/>
          <w:u w:val="single"/>
        </w:rPr>
        <w:t>when there</w:t>
      </w:r>
      <w:r w:rsidRPr="00583081">
        <w:rPr>
          <w:u w:val="single"/>
        </w:rPr>
        <w:t xml:space="preserve"> i</w:t>
      </w:r>
      <w:r w:rsidRPr="00583081">
        <w:rPr>
          <w:highlight w:val="cyan"/>
          <w:u w:val="single"/>
        </w:rPr>
        <w:t>s</w:t>
      </w:r>
      <w:r w:rsidRPr="00224D12">
        <w:rPr>
          <w:u w:val="single"/>
        </w:rPr>
        <w:t xml:space="preserve"> only a </w:t>
      </w:r>
      <w:r w:rsidRPr="00224D12">
        <w:rPr>
          <w:b/>
          <w:iCs/>
          <w:highlight w:val="cyan"/>
          <w:u w:val="single"/>
        </w:rPr>
        <w:t>partial m</w:t>
      </w:r>
      <w:r w:rsidRPr="00224D12">
        <w:rPr>
          <w:u w:val="single"/>
        </w:rPr>
        <w:t xml:space="preserve">issile </w:t>
      </w:r>
      <w:r w:rsidRPr="00224D12">
        <w:rPr>
          <w:b/>
          <w:iCs/>
          <w:highlight w:val="cyan"/>
          <w:u w:val="single"/>
        </w:rPr>
        <w:t>d</w:t>
      </w:r>
      <w:r w:rsidRPr="00224D12">
        <w:rPr>
          <w:u w:val="single"/>
        </w:rPr>
        <w:t>efense capability</w:t>
      </w:r>
      <w:r w:rsidRPr="00224D12">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2CBAD34" w14:textId="77777777" w:rsidR="0002278A" w:rsidRDefault="0002278A" w:rsidP="0002278A">
      <w:pPr>
        <w:pStyle w:val="Heading4"/>
      </w:pPr>
      <w:r>
        <w:t xml:space="preserve">5---Kessler Syndrome---extinction </w:t>
      </w:r>
    </w:p>
    <w:p w14:paraId="7AC0562A" w14:textId="77777777" w:rsidR="0002278A" w:rsidRPr="004D087B" w:rsidRDefault="0002278A" w:rsidP="0002278A">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3FB684E4" w14:textId="77777777" w:rsidR="0002278A" w:rsidRPr="0086348E" w:rsidRDefault="0002278A" w:rsidP="0002278A">
      <w:pPr>
        <w:rPr>
          <w:sz w:val="16"/>
        </w:rPr>
      </w:pPr>
      <w:r w:rsidRPr="0086348E">
        <w:rPr>
          <w:sz w:val="16"/>
        </w:rPr>
        <w:t>The "Golden Dome" and Its Unintended Consequences</w:t>
      </w:r>
    </w:p>
    <w:p w14:paraId="5814ED94" w14:textId="77777777" w:rsidR="0002278A" w:rsidRPr="0086348E" w:rsidRDefault="0002278A" w:rsidP="0002278A">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35EB1CEF" w14:textId="77777777" w:rsidR="0002278A" w:rsidRPr="0086348E" w:rsidRDefault="0002278A" w:rsidP="0002278A">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17C1D252" w14:textId="77777777" w:rsidR="0002278A" w:rsidRPr="0086348E" w:rsidRDefault="0002278A" w:rsidP="0002278A">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01AE50EF" w14:textId="77777777" w:rsidR="0002278A" w:rsidRPr="0086348E" w:rsidRDefault="0002278A" w:rsidP="0002278A">
      <w:pPr>
        <w:rPr>
          <w:sz w:val="16"/>
        </w:rPr>
      </w:pPr>
      <w:r w:rsidRPr="0086348E">
        <w:rPr>
          <w:sz w:val="16"/>
        </w:rPr>
        <w:t>* Golden Dome could even become part of the orbital debris field, having indirectly destroyed itself.</w:t>
      </w:r>
    </w:p>
    <w:p w14:paraId="17639CB2" w14:textId="77777777" w:rsidR="0002278A" w:rsidRPr="0086348E" w:rsidRDefault="0002278A" w:rsidP="0002278A">
      <w:pPr>
        <w:rPr>
          <w:sz w:val="16"/>
        </w:rPr>
      </w:pPr>
      <w:r w:rsidRPr="0086348E">
        <w:rPr>
          <w:sz w:val="16"/>
        </w:rPr>
        <w:t>* And the heavier parts of it could fall on your house.</w:t>
      </w:r>
    </w:p>
    <w:p w14:paraId="637F1129" w14:textId="77777777" w:rsidR="0002278A" w:rsidRPr="0086348E" w:rsidRDefault="0002278A" w:rsidP="0002278A">
      <w:pPr>
        <w:rPr>
          <w:sz w:val="16"/>
        </w:rPr>
      </w:pPr>
      <w:r w:rsidRPr="0086348E">
        <w:rPr>
          <w:sz w:val="16"/>
        </w:rPr>
        <w:t>* In March 2024, a cylindrical metal object from an ISS battery pallet struck a house in Naples, Florida, causing damage.</w:t>
      </w:r>
    </w:p>
    <w:p w14:paraId="1CC24117" w14:textId="77777777" w:rsidR="0002278A" w:rsidRPr="0086348E" w:rsidRDefault="0002278A" w:rsidP="0002278A">
      <w:pPr>
        <w:rPr>
          <w:sz w:val="16"/>
        </w:rPr>
      </w:pPr>
      <w:r w:rsidRPr="0086348E">
        <w:rPr>
          <w:sz w:val="16"/>
        </w:rPr>
        <w:t>* In April and May 2024, fragments from SpaceX Crew Dragon trunk sections were found on farms and even hit a homeowner's roof in North Carolina.</w:t>
      </w:r>
    </w:p>
    <w:p w14:paraId="6347D81C" w14:textId="77777777" w:rsidR="0002278A" w:rsidRPr="0086348E" w:rsidRDefault="0002278A" w:rsidP="0002278A">
      <w:pPr>
        <w:rPr>
          <w:sz w:val="16"/>
        </w:rPr>
      </w:pPr>
      <w:r w:rsidRPr="0086348E">
        <w:rPr>
          <w:sz w:val="16"/>
        </w:rPr>
        <w:t>* Various other instances have been reported globally, including in Canada, Kenya, and Australia.</w:t>
      </w:r>
    </w:p>
    <w:p w14:paraId="563A9252" w14:textId="77777777" w:rsidR="0002278A" w:rsidRPr="0086348E" w:rsidRDefault="0002278A" w:rsidP="0002278A">
      <w:pPr>
        <w:rPr>
          <w:sz w:val="16"/>
        </w:rPr>
      </w:pPr>
      <w:r w:rsidRPr="0086348E">
        <w:rPr>
          <w:sz w:val="16"/>
        </w:rPr>
        <w:t>A Collective Responsibility</w:t>
      </w:r>
    </w:p>
    <w:p w14:paraId="200C4010" w14:textId="77777777" w:rsidR="0002278A" w:rsidRPr="0086348E" w:rsidRDefault="0002278A" w:rsidP="0002278A">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11026B59" w14:textId="77777777" w:rsidR="0002278A" w:rsidRPr="00891D89" w:rsidRDefault="0002278A" w:rsidP="0002278A"/>
    <w:p w14:paraId="24DCFE64" w14:textId="77777777" w:rsidR="0002278A" w:rsidRPr="00DE2FD1" w:rsidRDefault="0002278A" w:rsidP="0002278A"/>
    <w:p w14:paraId="4D17F9A0" w14:textId="77777777" w:rsidR="0002278A" w:rsidRDefault="0002278A" w:rsidP="0002278A">
      <w:pPr>
        <w:pStyle w:val="Heading3"/>
      </w:pPr>
      <w:r>
        <w:t>Link---2NC</w:t>
      </w:r>
    </w:p>
    <w:p w14:paraId="2BD04AEA" w14:textId="77777777" w:rsidR="0002278A" w:rsidRDefault="0002278A" w:rsidP="0002278A">
      <w:pPr>
        <w:pStyle w:val="Heading4"/>
      </w:pPr>
      <w:r w:rsidRPr="00433641">
        <w:t xml:space="preserve">Matching </w:t>
      </w:r>
      <w:r w:rsidRPr="00433641">
        <w:rPr>
          <w:u w:val="single"/>
        </w:rPr>
        <w:t>actions</w:t>
      </w:r>
      <w:r w:rsidRPr="00433641">
        <w:t xml:space="preserve"> with </w:t>
      </w:r>
      <w:r w:rsidRPr="00433641">
        <w:rPr>
          <w:u w:val="single"/>
        </w:rPr>
        <w:t>rhetoric</w:t>
      </w:r>
      <w:r w:rsidRPr="00433641">
        <w:t xml:space="preserve"> is key. </w:t>
      </w:r>
      <w:r w:rsidRPr="0068072B">
        <w:rPr>
          <w:u w:val="single"/>
        </w:rPr>
        <w:t>Delivering</w:t>
      </w:r>
      <w:r>
        <w:t xml:space="preserve"> on concrete </w:t>
      </w:r>
      <w:r w:rsidRPr="0068072B">
        <w:rPr>
          <w:u w:val="single"/>
        </w:rPr>
        <w:t>pro-labor reforms</w:t>
      </w:r>
      <w:r>
        <w:t xml:space="preserve"> is key to Republican </w:t>
      </w:r>
      <w:r w:rsidRPr="0068072B">
        <w:rPr>
          <w:u w:val="single"/>
        </w:rPr>
        <w:t>midterms success</w:t>
      </w:r>
      <w:r w:rsidRPr="009C6ABA">
        <w:t>.</w:t>
      </w:r>
    </w:p>
    <w:p w14:paraId="70D6BA0A" w14:textId="77777777" w:rsidR="0002278A" w:rsidRPr="0044481E" w:rsidRDefault="0002278A" w:rsidP="0002278A">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8ABF2F6" w14:textId="77777777" w:rsidR="0002278A" w:rsidRPr="007D3BB6" w:rsidRDefault="0002278A" w:rsidP="0002278A">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7794C5C5" w14:textId="77777777" w:rsidR="0002278A" w:rsidRPr="007D3BB6" w:rsidRDefault="0002278A" w:rsidP="0002278A">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217400E4" w14:textId="77777777" w:rsidR="0002278A" w:rsidRPr="007D3BB6" w:rsidRDefault="0002278A" w:rsidP="0002278A">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7A52FB13" w14:textId="77777777" w:rsidR="0002278A" w:rsidRPr="007D3BB6" w:rsidRDefault="0002278A" w:rsidP="0002278A">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5C76F658" w14:textId="77777777" w:rsidR="0002278A" w:rsidRPr="007D3BB6" w:rsidRDefault="0002278A" w:rsidP="0002278A">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AD58447" w14:textId="77777777" w:rsidR="0002278A" w:rsidRPr="007D3BB6" w:rsidRDefault="0002278A" w:rsidP="0002278A">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4C4090BA" w14:textId="77777777" w:rsidR="0002278A" w:rsidRPr="007D3BB6" w:rsidRDefault="0002278A" w:rsidP="0002278A">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63FD0FDA" w14:textId="77777777" w:rsidR="0002278A" w:rsidRPr="007D3BB6" w:rsidRDefault="0002278A" w:rsidP="0002278A">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7E5607B1" w14:textId="77777777" w:rsidR="0002278A" w:rsidRPr="007D3BB6" w:rsidRDefault="0002278A" w:rsidP="0002278A">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457207EA" w14:textId="77777777" w:rsidR="0002278A" w:rsidRPr="007D3BB6" w:rsidRDefault="0002278A" w:rsidP="0002278A">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2A6642A" w14:textId="77777777" w:rsidR="0002278A" w:rsidRPr="007D3BB6" w:rsidRDefault="0002278A" w:rsidP="0002278A">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045D7607" w14:textId="77777777" w:rsidR="0002278A" w:rsidRPr="007D3BB6" w:rsidRDefault="0002278A" w:rsidP="0002278A">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1085AB0F" w14:textId="77777777" w:rsidR="0002278A" w:rsidRPr="007D3BB6" w:rsidRDefault="0002278A" w:rsidP="0002278A">
      <w:pPr>
        <w:rPr>
          <w:sz w:val="16"/>
          <w:szCs w:val="16"/>
        </w:rPr>
      </w:pPr>
      <w:r w:rsidRPr="007D3BB6">
        <w:rPr>
          <w:sz w:val="16"/>
          <w:szCs w:val="16"/>
        </w:rPr>
        <w:t>Republican strategists have said they plan to use the threat of Trump’s third impeachment, should Democrats take the House, to compel voters.</w:t>
      </w:r>
    </w:p>
    <w:p w14:paraId="730020FC" w14:textId="77777777" w:rsidR="0002278A" w:rsidRPr="007D3BB6" w:rsidRDefault="0002278A" w:rsidP="0002278A">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66FE48C6" w14:textId="77777777" w:rsidR="0002278A" w:rsidRPr="007D3BB6" w:rsidRDefault="0002278A" w:rsidP="0002278A">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443ABD0E" w14:textId="77777777" w:rsidR="0002278A" w:rsidRDefault="0002278A" w:rsidP="0002278A">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1C7395DC" w14:textId="77777777" w:rsidR="0002278A" w:rsidRPr="00B2079E" w:rsidRDefault="0002278A" w:rsidP="0002278A">
      <w:pPr>
        <w:pStyle w:val="Heading4"/>
        <w:numPr>
          <w:ilvl w:val="0"/>
          <w:numId w:val="47"/>
        </w:numPr>
        <w:ind w:left="720"/>
      </w:pPr>
      <w:r w:rsidRPr="000E77F7">
        <w:rPr>
          <w:u w:val="single"/>
        </w:rPr>
        <w:t>COALITION BUILDING</w:t>
      </w:r>
      <w:r>
        <w:t xml:space="preserve">. A concrete win </w:t>
      </w:r>
      <w:r>
        <w:rPr>
          <w:u w:val="single"/>
        </w:rPr>
        <w:t>durably</w:t>
      </w:r>
      <w:r>
        <w:t xml:space="preserve"> realigns new voters to the party. </w:t>
      </w:r>
      <w:r w:rsidRPr="009C6ABA">
        <w:rPr>
          <w:b w:val="0"/>
          <w:bCs/>
        </w:rPr>
        <w:t xml:space="preserve">Trump is beginning to make </w:t>
      </w:r>
      <w:r w:rsidRPr="009C6ABA">
        <w:rPr>
          <w:b w:val="0"/>
          <w:bCs/>
          <w:u w:val="single"/>
        </w:rPr>
        <w:t>cracks</w:t>
      </w:r>
      <w:r w:rsidRPr="009C6ABA">
        <w:rPr>
          <w:b w:val="0"/>
          <w:bCs/>
        </w:rPr>
        <w:t xml:space="preserve"> in the labor vote now, but it’s </w:t>
      </w:r>
      <w:r w:rsidRPr="009C6ABA">
        <w:rPr>
          <w:b w:val="0"/>
          <w:bCs/>
          <w:u w:val="single"/>
        </w:rPr>
        <w:t>contingent</w:t>
      </w:r>
      <w:r w:rsidRPr="009C6ABA">
        <w:rPr>
          <w:b w:val="0"/>
          <w:bCs/>
        </w:rPr>
        <w:t xml:space="preserve"> on concrete policy wins.</w:t>
      </w:r>
    </w:p>
    <w:p w14:paraId="1948CF3F" w14:textId="77777777" w:rsidR="0002278A" w:rsidRPr="009B45A2" w:rsidRDefault="0002278A" w:rsidP="0002278A">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194371D1" w14:textId="77777777" w:rsidR="0002278A" w:rsidRPr="00090BA6" w:rsidRDefault="0002278A" w:rsidP="0002278A">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4B720ECE" w14:textId="77777777" w:rsidR="0002278A" w:rsidRPr="00090BA6" w:rsidRDefault="0002278A" w:rsidP="0002278A">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1AED14B" w14:textId="77777777" w:rsidR="0002278A" w:rsidRPr="00090BA6" w:rsidRDefault="0002278A" w:rsidP="0002278A">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5AA02FFE" w14:textId="77777777" w:rsidR="0002278A" w:rsidRPr="00090BA6" w:rsidRDefault="0002278A" w:rsidP="0002278A">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4E5E05F4" w14:textId="77777777" w:rsidR="0002278A" w:rsidRPr="00090BA6" w:rsidRDefault="0002278A" w:rsidP="0002278A">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81743F3" w14:textId="77777777" w:rsidR="0002278A" w:rsidRPr="00090BA6" w:rsidRDefault="0002278A" w:rsidP="0002278A">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7F9680BD" w14:textId="77777777" w:rsidR="0002278A" w:rsidRPr="00090BA6" w:rsidRDefault="0002278A" w:rsidP="0002278A">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4BD5CD18" w14:textId="77777777" w:rsidR="0002278A" w:rsidRPr="00090BA6" w:rsidRDefault="0002278A" w:rsidP="0002278A">
      <w:pPr>
        <w:rPr>
          <w:sz w:val="16"/>
        </w:rPr>
      </w:pPr>
      <w:r w:rsidRPr="00090BA6">
        <w:rPr>
          <w:sz w:val="16"/>
        </w:rPr>
        <w:t>The work of the Labor Department affects workers’ wages, health and safety, ability to unionize, and employers’ rights to fire employers, among other responsibilities.</w:t>
      </w:r>
    </w:p>
    <w:p w14:paraId="6429E410" w14:textId="77777777" w:rsidR="0002278A" w:rsidRPr="00090BA6" w:rsidRDefault="0002278A" w:rsidP="0002278A">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361F2B8E" w14:textId="77777777" w:rsidR="0002278A" w:rsidRPr="00090BA6" w:rsidRDefault="0002278A" w:rsidP="0002278A">
      <w:pPr>
        <w:rPr>
          <w:sz w:val="16"/>
        </w:rPr>
      </w:pPr>
      <w:r w:rsidRPr="00090BA6">
        <w:rPr>
          <w:sz w:val="16"/>
        </w:rPr>
        <w:t>Unions and the election</w:t>
      </w:r>
    </w:p>
    <w:p w14:paraId="64D6B615" w14:textId="77777777" w:rsidR="0002278A" w:rsidRPr="00090BA6" w:rsidRDefault="0002278A" w:rsidP="0002278A">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1C14391E" w14:textId="77777777" w:rsidR="0002278A" w:rsidRPr="00090BA6" w:rsidRDefault="0002278A" w:rsidP="0002278A">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4EE0068B" w14:textId="77777777" w:rsidR="0002278A" w:rsidRPr="00090BA6" w:rsidRDefault="0002278A" w:rsidP="0002278A">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0367E9C0" w14:textId="77777777" w:rsidR="0002278A" w:rsidRPr="00090BA6" w:rsidRDefault="0002278A" w:rsidP="0002278A">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447F29C4" w14:textId="77777777" w:rsidR="0002278A" w:rsidRPr="00090BA6" w:rsidRDefault="0002278A" w:rsidP="0002278A">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D7214D3" w14:textId="77777777" w:rsidR="0002278A" w:rsidRPr="00090BA6" w:rsidRDefault="0002278A" w:rsidP="0002278A">
      <w:pPr>
        <w:rPr>
          <w:sz w:val="16"/>
        </w:rPr>
      </w:pPr>
      <w:r w:rsidRPr="00090BA6">
        <w:rPr>
          <w:sz w:val="16"/>
        </w:rPr>
        <w:t>He has stacked his incoming administration with officials who worked on the Heritage Foundation’s “Project 2025” blueprint, which includes a sharp swing away from Biden’s pro-union policies.</w:t>
      </w:r>
    </w:p>
    <w:p w14:paraId="7C95CD92" w14:textId="77777777" w:rsidR="0002278A" w:rsidRDefault="0002278A" w:rsidP="0002278A">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19FC61F6" w14:textId="77777777" w:rsidR="0002278A" w:rsidRDefault="0002278A" w:rsidP="0002278A">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0246E107" w14:textId="77777777" w:rsidR="0002278A" w:rsidRDefault="0002278A" w:rsidP="0002278A">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74338808" w14:textId="77777777" w:rsidR="0002278A" w:rsidRPr="00090BA6" w:rsidRDefault="0002278A" w:rsidP="0002278A">
      <w:pPr>
        <w:rPr>
          <w:sz w:val="16"/>
        </w:rPr>
      </w:pPr>
      <w:r w:rsidRPr="00090BA6">
        <w:rPr>
          <w:sz w:val="16"/>
        </w:rPr>
        <w:t>AFL-CIO President Liz Shuler welcomed the choice while taking care to note Trump’s history of opposing polices that support unions.</w:t>
      </w:r>
    </w:p>
    <w:p w14:paraId="77F6877A" w14:textId="77777777" w:rsidR="0002278A" w:rsidRDefault="0002278A" w:rsidP="0002278A">
      <w:pPr>
        <w:rPr>
          <w:sz w:val="16"/>
        </w:rPr>
      </w:pPr>
      <w:r w:rsidRPr="00090BA6">
        <w:rPr>
          <w:sz w:val="16"/>
        </w:rPr>
        <w:t>“It remains to be seen what she will be permitted to do as secretary of labor in an administration with a dramatically anti-worker agenda,” Shuler said.</w:t>
      </w:r>
    </w:p>
    <w:p w14:paraId="47B84BBB" w14:textId="77777777" w:rsidR="0002278A" w:rsidRPr="00B2079E" w:rsidRDefault="0002278A" w:rsidP="0002278A">
      <w:pPr>
        <w:pStyle w:val="Heading4"/>
        <w:numPr>
          <w:ilvl w:val="0"/>
          <w:numId w:val="47"/>
        </w:numPr>
        <w:ind w:left="720"/>
      </w:pPr>
      <w:r w:rsidRPr="000E77F7">
        <w:rPr>
          <w:u w:val="single"/>
        </w:rPr>
        <w:t>DEMOCRATIC VOTES</w:t>
      </w:r>
      <w:r>
        <w:t xml:space="preserve">. That directly flips </w:t>
      </w:r>
      <w:r>
        <w:rPr>
          <w:u w:val="single"/>
        </w:rPr>
        <w:t>core groups from Dems</w:t>
      </w:r>
      <w:r>
        <w:t xml:space="preserve">. </w:t>
      </w:r>
    </w:p>
    <w:p w14:paraId="043E1AE1" w14:textId="77777777" w:rsidR="0002278A" w:rsidRPr="00E33D16" w:rsidRDefault="0002278A" w:rsidP="0002278A">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5D99EA53" w14:textId="77777777" w:rsidR="0002278A" w:rsidRPr="007A5819" w:rsidRDefault="0002278A" w:rsidP="0002278A">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74BF6204" w14:textId="77777777" w:rsidR="0002278A" w:rsidRPr="007A5819" w:rsidRDefault="0002278A" w:rsidP="0002278A">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6D203AEC" w14:textId="77777777" w:rsidR="0002278A" w:rsidRPr="007A5819" w:rsidRDefault="0002278A" w:rsidP="0002278A">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0881592A" w14:textId="77777777" w:rsidR="0002278A" w:rsidRPr="007A5819" w:rsidRDefault="0002278A" w:rsidP="0002278A">
      <w:pPr>
        <w:rPr>
          <w:sz w:val="16"/>
        </w:rPr>
      </w:pPr>
      <w:r w:rsidRPr="007A5819">
        <w:rPr>
          <w:sz w:val="16"/>
        </w:rPr>
        <w:t>He is looking for a Democratic co-sponsor.</w:t>
      </w:r>
    </w:p>
    <w:p w14:paraId="6546433F" w14:textId="77777777" w:rsidR="0002278A" w:rsidRPr="007A5819" w:rsidRDefault="0002278A" w:rsidP="0002278A">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538EC16B" w14:textId="77777777" w:rsidR="0002278A" w:rsidRPr="007A5819" w:rsidRDefault="0002278A" w:rsidP="0002278A">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269F178A" w14:textId="77777777" w:rsidR="0002278A" w:rsidRPr="007A5819" w:rsidRDefault="0002278A" w:rsidP="0002278A">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4056D1AA" w14:textId="77777777" w:rsidR="0002278A" w:rsidRPr="007A5819" w:rsidRDefault="0002278A" w:rsidP="0002278A">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5DB63A00" w14:textId="77777777" w:rsidR="0002278A" w:rsidRPr="007A5819" w:rsidRDefault="0002278A" w:rsidP="0002278A">
      <w:pPr>
        <w:rPr>
          <w:sz w:val="16"/>
        </w:rPr>
      </w:pPr>
      <w:r w:rsidRPr="007A5819">
        <w:rPr>
          <w:sz w:val="16"/>
        </w:rPr>
        <w:t>Sen. Ron Johnson (R-Wis.) told NBC News he found the nomination "concerning."</w:t>
      </w:r>
    </w:p>
    <w:p w14:paraId="32DC0AA3" w14:textId="77777777" w:rsidR="0002278A" w:rsidRPr="007A5819" w:rsidRDefault="0002278A" w:rsidP="0002278A">
      <w:pPr>
        <w:rPr>
          <w:sz w:val="16"/>
        </w:rPr>
      </w:pPr>
      <w:r w:rsidRPr="007A5819">
        <w:rPr>
          <w:sz w:val="16"/>
        </w:rPr>
        <w:t>But she is expected to pick up Democratic support, including from fellow Oregonian Sen. Jeff Merkley, who told local reporters of his plans to back her.</w:t>
      </w:r>
    </w:p>
    <w:p w14:paraId="3E90D3A0" w14:textId="77777777" w:rsidR="0002278A" w:rsidRPr="007A5819" w:rsidRDefault="0002278A" w:rsidP="0002278A">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551374BE" w14:textId="77777777" w:rsidR="0002278A" w:rsidRPr="007A5819" w:rsidRDefault="0002278A" w:rsidP="0002278A">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66729222" w14:textId="77777777" w:rsidR="0002278A" w:rsidRPr="007A5819" w:rsidRDefault="0002278A" w:rsidP="0002278A">
      <w:pPr>
        <w:rPr>
          <w:sz w:val="16"/>
        </w:rPr>
      </w:pPr>
      <w:r w:rsidRPr="007A5819">
        <w:rPr>
          <w:sz w:val="16"/>
        </w:rPr>
        <w:t>Mullin and O'Brien have become friends after going viral for challenging each other to a fight mid-hearing.</w:t>
      </w:r>
    </w:p>
    <w:p w14:paraId="545D1EE2" w14:textId="77777777" w:rsidR="0002278A" w:rsidRDefault="0002278A" w:rsidP="0002278A">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13769999" w14:textId="77777777" w:rsidR="0002278A" w:rsidRPr="007D3BB6" w:rsidRDefault="0002278A" w:rsidP="0002278A">
      <w:pPr>
        <w:rPr>
          <w:sz w:val="16"/>
          <w:szCs w:val="16"/>
        </w:rPr>
      </w:pPr>
    </w:p>
    <w:p w14:paraId="47EF3FB9" w14:textId="77777777" w:rsidR="0002278A" w:rsidRPr="007472D5" w:rsidRDefault="0002278A" w:rsidP="0002278A"/>
    <w:p w14:paraId="406C7E70" w14:textId="77777777" w:rsidR="0002278A" w:rsidRDefault="0002278A" w:rsidP="0002278A">
      <w:pPr>
        <w:pStyle w:val="Heading3"/>
      </w:pPr>
      <w:r>
        <w:t>AT: Thumpers---2NC</w:t>
      </w:r>
    </w:p>
    <w:p w14:paraId="1D3B6D8D" w14:textId="77777777" w:rsidR="0002278A" w:rsidRDefault="0002278A" w:rsidP="0002278A">
      <w:pPr>
        <w:pStyle w:val="Heading4"/>
        <w:numPr>
          <w:ilvl w:val="0"/>
          <w:numId w:val="50"/>
        </w:numPr>
        <w:tabs>
          <w:tab w:val="num" w:pos="360"/>
        </w:tabs>
        <w:ind w:left="720" w:firstLine="0"/>
      </w:pPr>
      <w:r>
        <w:rPr>
          <w:u w:val="single"/>
        </w:rPr>
        <w:t>BATTLEGROUND</w:t>
      </w:r>
      <w:r>
        <w:t xml:space="preserve">. Labor has an </w:t>
      </w:r>
      <w:r w:rsidRPr="003C4215">
        <w:rPr>
          <w:u w:val="single"/>
        </w:rPr>
        <w:t>exponential magnifying effect</w:t>
      </w:r>
      <w:r>
        <w:t xml:space="preserve"> on elections. </w:t>
      </w:r>
      <w:r w:rsidRPr="00A15641">
        <w:rPr>
          <w:b w:val="0"/>
          <w:bCs/>
        </w:rPr>
        <w:t>They’re community centers, educate voters, and influence their friends/family/coworkers.</w:t>
      </w:r>
    </w:p>
    <w:p w14:paraId="0BE66C0E" w14:textId="77777777" w:rsidR="0002278A" w:rsidRPr="00102ED0" w:rsidRDefault="0002278A" w:rsidP="0002278A">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21CC008C" w14:textId="77777777" w:rsidR="0002278A" w:rsidRPr="00A15641" w:rsidRDefault="0002278A" w:rsidP="0002278A">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2A3DBBD3" w14:textId="77777777" w:rsidR="0002278A" w:rsidRPr="00A15641" w:rsidRDefault="0002278A" w:rsidP="0002278A">
      <w:pPr>
        <w:rPr>
          <w:sz w:val="16"/>
        </w:rPr>
      </w:pPr>
      <w:r w:rsidRPr="00A15641">
        <w:rPr>
          <w:sz w:val="16"/>
        </w:rPr>
        <w:t>(SOUNDBITE OF ARCHIVED RECORDING)</w:t>
      </w:r>
    </w:p>
    <w:p w14:paraId="1D5B53A3" w14:textId="77777777" w:rsidR="0002278A" w:rsidRPr="00A15641" w:rsidRDefault="0002278A" w:rsidP="0002278A">
      <w:pPr>
        <w:rPr>
          <w:sz w:val="16"/>
        </w:rPr>
      </w:pPr>
      <w:r w:rsidRPr="00A15641">
        <w:rPr>
          <w:sz w:val="16"/>
        </w:rPr>
        <w:t>SHAWN FAIN: Kamala Harris is one of us.</w:t>
      </w:r>
    </w:p>
    <w:p w14:paraId="53A460B7" w14:textId="77777777" w:rsidR="0002278A" w:rsidRPr="00A15641" w:rsidRDefault="0002278A" w:rsidP="0002278A">
      <w:pPr>
        <w:rPr>
          <w:sz w:val="16"/>
        </w:rPr>
      </w:pPr>
      <w:r w:rsidRPr="00A15641">
        <w:rPr>
          <w:sz w:val="16"/>
        </w:rPr>
        <w:t>(CHEERING)</w:t>
      </w:r>
    </w:p>
    <w:p w14:paraId="641F37C7" w14:textId="77777777" w:rsidR="0002278A" w:rsidRPr="00A15641" w:rsidRDefault="0002278A" w:rsidP="0002278A">
      <w:pPr>
        <w:rPr>
          <w:sz w:val="16"/>
        </w:rPr>
      </w:pPr>
      <w:r w:rsidRPr="00A15641">
        <w:rPr>
          <w:sz w:val="16"/>
        </w:rPr>
        <w:t>FAIN: She's a fighter for the working class. And Donald Trump is a scab.</w:t>
      </w:r>
    </w:p>
    <w:p w14:paraId="1CABAB55" w14:textId="77777777" w:rsidR="0002278A" w:rsidRPr="00A15641" w:rsidRDefault="0002278A" w:rsidP="0002278A">
      <w:pPr>
        <w:rPr>
          <w:sz w:val="16"/>
        </w:rPr>
      </w:pPr>
      <w:r w:rsidRPr="00A15641">
        <w:rPr>
          <w:sz w:val="16"/>
        </w:rPr>
        <w:t>(CHEERING)</w:t>
      </w:r>
    </w:p>
    <w:p w14:paraId="00D88DC9" w14:textId="77777777" w:rsidR="0002278A" w:rsidRPr="00A15641" w:rsidRDefault="0002278A" w:rsidP="0002278A">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0EC40A73" w14:textId="77777777" w:rsidR="0002278A" w:rsidRPr="00A15641" w:rsidRDefault="0002278A" w:rsidP="0002278A">
      <w:pPr>
        <w:rPr>
          <w:sz w:val="16"/>
        </w:rPr>
      </w:pPr>
      <w:r w:rsidRPr="00A15641">
        <w:rPr>
          <w:sz w:val="16"/>
        </w:rPr>
        <w:t>(SOUNDBITE OF ARCHIVED RECORDING)</w:t>
      </w:r>
    </w:p>
    <w:p w14:paraId="11D19AA0" w14:textId="77777777" w:rsidR="0002278A" w:rsidRPr="00A15641" w:rsidRDefault="0002278A" w:rsidP="0002278A">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3125979F" w14:textId="77777777" w:rsidR="0002278A" w:rsidRPr="00A15641" w:rsidRDefault="0002278A" w:rsidP="0002278A">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0A368665" w14:textId="77777777" w:rsidR="0002278A" w:rsidRPr="00A15641" w:rsidRDefault="0002278A" w:rsidP="0002278A">
      <w:pPr>
        <w:rPr>
          <w:sz w:val="16"/>
        </w:rPr>
      </w:pPr>
      <w:r w:rsidRPr="00A15641">
        <w:rPr>
          <w:sz w:val="16"/>
        </w:rPr>
        <w:t>LIZ SHULER: We've had historic highs. The last several years, young people under the age of 30 are the most pro-union, so what does that speak to? It speaks to the fact that the economy has been broken for young people for way too long.</w:t>
      </w:r>
    </w:p>
    <w:p w14:paraId="68CE816E" w14:textId="77777777" w:rsidR="0002278A" w:rsidRPr="00A15641" w:rsidRDefault="0002278A" w:rsidP="0002278A">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55484C03" w14:textId="77777777" w:rsidR="0002278A" w:rsidRPr="00A15641" w:rsidRDefault="0002278A" w:rsidP="0002278A">
      <w:pPr>
        <w:rPr>
          <w:sz w:val="16"/>
        </w:rPr>
      </w:pPr>
      <w:r w:rsidRPr="00A15641">
        <w:rPr>
          <w:sz w:val="16"/>
        </w:rPr>
        <w:t>(SOUNDBITE OF ARCHIVED RECORDING)</w:t>
      </w:r>
    </w:p>
    <w:p w14:paraId="5198F897" w14:textId="77777777" w:rsidR="0002278A" w:rsidRPr="00A15641" w:rsidRDefault="0002278A" w:rsidP="0002278A">
      <w:pPr>
        <w:rPr>
          <w:sz w:val="16"/>
        </w:rPr>
      </w:pPr>
      <w:r w:rsidRPr="00A15641">
        <w:rPr>
          <w:sz w:val="16"/>
        </w:rPr>
        <w:t>DONALD TRUMP: And the leader of the United Auto Workers should be fired immediately. And every single autoworker - union and nonunion - should be voting for Donald Trump because...</w:t>
      </w:r>
    </w:p>
    <w:p w14:paraId="7485891A" w14:textId="77777777" w:rsidR="0002278A" w:rsidRPr="00A15641" w:rsidRDefault="0002278A" w:rsidP="0002278A">
      <w:pPr>
        <w:rPr>
          <w:sz w:val="16"/>
        </w:rPr>
      </w:pPr>
      <w:r w:rsidRPr="00A15641">
        <w:rPr>
          <w:sz w:val="16"/>
        </w:rPr>
        <w:t>GONYEA: Mike Hinton (ph) is a General Motors retiree who talked to NPR as he headed to a Trump rally this summer in Saginaw, Mich. Personally, he says, he ignores his union's candidate endorsements. Here's why this former Democrat backs Trump.</w:t>
      </w:r>
    </w:p>
    <w:p w14:paraId="41E998E4" w14:textId="77777777" w:rsidR="0002278A" w:rsidRPr="00A15641" w:rsidRDefault="0002278A" w:rsidP="0002278A">
      <w:pPr>
        <w:rPr>
          <w:sz w:val="16"/>
        </w:rPr>
      </w:pPr>
      <w:r w:rsidRPr="00A15641">
        <w:rPr>
          <w:sz w:val="16"/>
        </w:rPr>
        <w:t>MIKE HINTON: We're a mess overseas. They don't respect us over there. I says, our economy is just out of hand, for the elderly folks, especially. And we need a change, and we need to get him back in there, to get things under control again.</w:t>
      </w:r>
    </w:p>
    <w:p w14:paraId="399B32C7" w14:textId="77777777" w:rsidR="0002278A" w:rsidRPr="00A15641" w:rsidRDefault="0002278A" w:rsidP="0002278A">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11F7CEDE" w14:textId="77777777" w:rsidR="0002278A" w:rsidRPr="00A15641" w:rsidRDefault="0002278A" w:rsidP="0002278A">
      <w:pPr>
        <w:rPr>
          <w:sz w:val="16"/>
        </w:rPr>
      </w:pPr>
      <w:r w:rsidRPr="00A15641">
        <w:rPr>
          <w:sz w:val="16"/>
        </w:rPr>
        <w:t>RAQUEL HARVEY: Anybody the UAW endorses - you know, they support the working class, so it has a big effect on, you know, my decisions that I would make when I'm voting.</w:t>
      </w:r>
    </w:p>
    <w:p w14:paraId="6AC7D491" w14:textId="77777777" w:rsidR="0002278A" w:rsidRPr="00A15641" w:rsidRDefault="0002278A" w:rsidP="0002278A">
      <w:pPr>
        <w:rPr>
          <w:sz w:val="16"/>
        </w:rPr>
      </w:pPr>
      <w:r w:rsidRPr="00A15641">
        <w:rPr>
          <w:sz w:val="16"/>
        </w:rPr>
        <w:t>GONYEA: Unions are also stepping up their social media presence, like this UAW TikTok, with audio of Trump joking with Elon Musk about firing workers who strike.</w:t>
      </w:r>
    </w:p>
    <w:p w14:paraId="0F32A82E" w14:textId="77777777" w:rsidR="0002278A" w:rsidRPr="00A15641" w:rsidRDefault="0002278A" w:rsidP="0002278A">
      <w:pPr>
        <w:rPr>
          <w:sz w:val="16"/>
        </w:rPr>
      </w:pPr>
      <w:r w:rsidRPr="00A15641">
        <w:rPr>
          <w:sz w:val="16"/>
        </w:rPr>
        <w:t>(SOUNDBITE OF ARCHIVED RECORDING)</w:t>
      </w:r>
    </w:p>
    <w:p w14:paraId="256A9699" w14:textId="77777777" w:rsidR="0002278A" w:rsidRPr="00A15641" w:rsidRDefault="0002278A" w:rsidP="0002278A">
      <w:pPr>
        <w:rPr>
          <w:sz w:val="16"/>
        </w:rPr>
      </w:pPr>
      <w:r w:rsidRPr="00A15641">
        <w:rPr>
          <w:sz w:val="16"/>
        </w:rPr>
        <w:t>TRUMP: I won't mention the name of the company, but they go on strike, and you say, that's OK. You're all gone.</w:t>
      </w:r>
    </w:p>
    <w:p w14:paraId="052033AB" w14:textId="77777777" w:rsidR="0002278A" w:rsidRPr="00A15641" w:rsidRDefault="0002278A" w:rsidP="0002278A">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3F6AD08F" w14:textId="77777777" w:rsidR="0002278A" w:rsidRPr="003C4215" w:rsidRDefault="0002278A" w:rsidP="0002278A">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7FCFC294" w14:textId="77777777" w:rsidR="0002278A" w:rsidRDefault="0002278A" w:rsidP="0002278A">
      <w:pPr>
        <w:pStyle w:val="Heading4"/>
        <w:numPr>
          <w:ilvl w:val="0"/>
          <w:numId w:val="50"/>
        </w:numPr>
        <w:tabs>
          <w:tab w:val="num" w:pos="360"/>
        </w:tabs>
        <w:ind w:left="720" w:firstLine="0"/>
      </w:pPr>
      <w:r>
        <w:rPr>
          <w:u w:val="single"/>
        </w:rPr>
        <w:t>WORKING CLASS</w:t>
      </w:r>
      <w:r>
        <w:t xml:space="preserve">. Labor reforms is the </w:t>
      </w:r>
      <w:r w:rsidRPr="00433641">
        <w:rPr>
          <w:u w:val="single"/>
        </w:rPr>
        <w:t>key voting issue</w:t>
      </w:r>
      <w:r>
        <w:t xml:space="preserve"> for working-class support.</w:t>
      </w:r>
    </w:p>
    <w:p w14:paraId="6068B6A7" w14:textId="77777777" w:rsidR="0002278A" w:rsidRPr="00533D8B" w:rsidRDefault="0002278A" w:rsidP="0002278A">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2C340D7F" w14:textId="77777777" w:rsidR="0002278A" w:rsidRPr="007D3BB6" w:rsidRDefault="0002278A" w:rsidP="0002278A">
      <w:pPr>
        <w:rPr>
          <w:sz w:val="16"/>
          <w:szCs w:val="16"/>
        </w:rPr>
      </w:pPr>
      <w:r w:rsidRPr="00FE4F0A">
        <w:rPr>
          <w:rStyle w:val="StyleUnderline"/>
        </w:rPr>
        <w:t>Since his victory</w:t>
      </w:r>
      <w:r w:rsidRPr="007D3BB6">
        <w:rPr>
          <w:sz w:val="16"/>
          <w:szCs w:val="16"/>
        </w:rPr>
        <w:t xml:space="preserve"> earlier this month, President-elect Donald </w:t>
      </w:r>
      <w:r w:rsidRPr="00AC2560">
        <w:rPr>
          <w:rStyle w:val="StyleUnderline"/>
          <w:highlight w:val="cyan"/>
        </w:rPr>
        <w:t>Trump</w:t>
      </w:r>
      <w:r w:rsidRPr="00FE4F0A">
        <w:rPr>
          <w:rStyle w:val="StyleUnderline"/>
        </w:rPr>
        <w:t xml:space="preserve"> has been</w:t>
      </w:r>
      <w:r w:rsidRPr="007D3BB6">
        <w:rPr>
          <w:sz w:val="16"/>
          <w:szCs w:val="16"/>
        </w:rPr>
        <w:t xml:space="preserve"> steadily </w:t>
      </w:r>
      <w:r w:rsidRPr="00FE4F0A">
        <w:rPr>
          <w:rStyle w:val="StyleUnderline"/>
        </w:rPr>
        <w:t>rolling out</w:t>
      </w:r>
      <w:r w:rsidRPr="007D3BB6">
        <w:rPr>
          <w:sz w:val="16"/>
          <w:szCs w:val="16"/>
        </w:rPr>
        <w:t xml:space="preserve"> his </w:t>
      </w:r>
      <w:r w:rsidRPr="00FE4F0A">
        <w:rPr>
          <w:rStyle w:val="StyleUnderline"/>
        </w:rPr>
        <w:t>picks for his cabinet</w:t>
      </w:r>
      <w:r w:rsidRPr="007D3BB6">
        <w:rPr>
          <w:sz w:val="16"/>
          <w:szCs w:val="16"/>
        </w:rPr>
        <w:t xml:space="preserve"> </w:t>
      </w:r>
      <w:r w:rsidRPr="003E100F">
        <w:rPr>
          <w:rStyle w:val="StyleUnderline"/>
        </w:rPr>
        <w:t>in a</w:t>
      </w:r>
      <w:r w:rsidRPr="007D3BB6">
        <w:rPr>
          <w:sz w:val="16"/>
          <w:szCs w:val="16"/>
        </w:rPr>
        <w:t xml:space="preserve"> made-for-TV </w:t>
      </w:r>
      <w:r w:rsidRPr="003E100F">
        <w:rPr>
          <w:rStyle w:val="StyleUnderline"/>
        </w:rPr>
        <w:t>nomination process</w:t>
      </w:r>
      <w:r w:rsidRPr="007D3BB6">
        <w:rPr>
          <w:sz w:val="16"/>
          <w:szCs w:val="16"/>
        </w:rPr>
        <w:t xml:space="preserve"> that’s gripped the nation. That the same talking heads who helped the Democrats lose the working class are now losing their minds over his choices suggests that he’s right over the target.</w:t>
      </w:r>
    </w:p>
    <w:p w14:paraId="63F67908" w14:textId="77777777" w:rsidR="0002278A" w:rsidRPr="007D3BB6" w:rsidRDefault="0002278A" w:rsidP="0002278A">
      <w:pPr>
        <w:rPr>
          <w:sz w:val="16"/>
          <w:szCs w:val="16"/>
        </w:rPr>
      </w:pPr>
      <w:r w:rsidRPr="007D3BB6">
        <w:rPr>
          <w:sz w:val="16"/>
          <w:szCs w:val="16"/>
        </w:rPr>
        <w:t xml:space="preserve">But </w:t>
      </w:r>
      <w:r w:rsidRPr="003E100F">
        <w:rPr>
          <w:rStyle w:val="StyleUnderline"/>
        </w:rPr>
        <w:t>a few</w:t>
      </w:r>
      <w:r w:rsidRPr="007D3BB6">
        <w:rPr>
          <w:sz w:val="16"/>
          <w:szCs w:val="16"/>
        </w:rPr>
        <w:t xml:space="preserve"> of the </w:t>
      </w:r>
      <w:r w:rsidRPr="003E100F">
        <w:rPr>
          <w:rStyle w:val="StyleUnderline"/>
        </w:rPr>
        <w:t>picks are making</w:t>
      </w:r>
      <w:r w:rsidRPr="007D3BB6">
        <w:rPr>
          <w:sz w:val="16"/>
          <w:szCs w:val="16"/>
        </w:rPr>
        <w:t xml:space="preserve"> </w:t>
      </w:r>
      <w:r w:rsidRPr="003E100F">
        <w:rPr>
          <w:rStyle w:val="StyleUnderline"/>
        </w:rPr>
        <w:t>Republican elites</w:t>
      </w:r>
      <w:r w:rsidRPr="007D3BB6">
        <w:rPr>
          <w:sz w:val="16"/>
          <w:szCs w:val="16"/>
        </w:rPr>
        <w:t xml:space="preserve"> equally </w:t>
      </w:r>
      <w:r w:rsidRPr="003E100F">
        <w:rPr>
          <w:rStyle w:val="StyleUnderline"/>
        </w:rPr>
        <w:t>furious</w:t>
      </w:r>
      <w:r w:rsidRPr="007D3BB6">
        <w:rPr>
          <w:sz w:val="16"/>
          <w:szCs w:val="16"/>
        </w:rPr>
        <w:t xml:space="preserve">, </w:t>
      </w:r>
      <w:r w:rsidRPr="003E100F">
        <w:rPr>
          <w:rStyle w:val="StyleUnderline"/>
        </w:rPr>
        <w:t>including</w:t>
      </w:r>
      <w:r w:rsidRPr="007D3BB6">
        <w:rPr>
          <w:sz w:val="16"/>
          <w:szCs w:val="16"/>
        </w:rPr>
        <w:t xml:space="preserve"> Trump’s </w:t>
      </w:r>
      <w:r w:rsidRPr="00AC2560">
        <w:rPr>
          <w:rStyle w:val="Emphasis"/>
          <w:highlight w:val="cyan"/>
        </w:rPr>
        <w:t>choice for</w:t>
      </w:r>
      <w:r w:rsidRPr="003E100F">
        <w:rPr>
          <w:rStyle w:val="StyleUnderline"/>
        </w:rPr>
        <w:t xml:space="preserve"> </w:t>
      </w:r>
      <w:r w:rsidRPr="003E100F">
        <w:rPr>
          <w:rStyle w:val="Emphasis"/>
        </w:rPr>
        <w:t xml:space="preserve">Secretary of </w:t>
      </w:r>
      <w:r w:rsidRPr="00AC2560">
        <w:rPr>
          <w:rStyle w:val="Emphasis"/>
          <w:highlight w:val="cyan"/>
        </w:rPr>
        <w:t>Labor</w:t>
      </w:r>
      <w:r w:rsidRPr="007D3BB6">
        <w:rPr>
          <w:sz w:val="16"/>
          <w:szCs w:val="16"/>
        </w:rPr>
        <w:t xml:space="preserve">. On Friday, </w:t>
      </w:r>
      <w:r w:rsidRPr="003E100F">
        <w:rPr>
          <w:rStyle w:val="StyleUnderline"/>
        </w:rPr>
        <w:t>Trump announced</w:t>
      </w:r>
      <w:r w:rsidRPr="007D3BB6">
        <w:rPr>
          <w:sz w:val="16"/>
          <w:szCs w:val="16"/>
        </w:rPr>
        <w:t xml:space="preserve"> he had nominated Representative </w:t>
      </w:r>
      <w:r w:rsidRPr="003E100F">
        <w:rPr>
          <w:rStyle w:val="StyleUnderline"/>
        </w:rPr>
        <w:t>Lori Chavez-DeRemer</w:t>
      </w:r>
      <w:r w:rsidRPr="007D3BB6">
        <w:rPr>
          <w:sz w:val="16"/>
          <w:szCs w:val="16"/>
        </w:rPr>
        <w:t xml:space="preserve"> </w:t>
      </w:r>
      <w:r w:rsidRPr="003E100F">
        <w:rPr>
          <w:rStyle w:val="StyleUnderline"/>
        </w:rPr>
        <w:t>to the post</w:t>
      </w:r>
      <w:r w:rsidRPr="007D3BB6">
        <w:rPr>
          <w:sz w:val="16"/>
          <w:szCs w:val="16"/>
        </w:rPr>
        <w:t xml:space="preserve">, </w:t>
      </w:r>
      <w:r w:rsidRPr="003E100F">
        <w:rPr>
          <w:rStyle w:val="StyleUnderline"/>
        </w:rPr>
        <w:t xml:space="preserve">an Oregon Republican with </w:t>
      </w:r>
      <w:r w:rsidRPr="00AC2560">
        <w:rPr>
          <w:rStyle w:val="Emphasis"/>
          <w:highlight w:val="cyan"/>
        </w:rPr>
        <w:t>deep ties to unions</w:t>
      </w:r>
      <w:r w:rsidRPr="007D3BB6">
        <w:rPr>
          <w:sz w:val="16"/>
          <w:szCs w:val="16"/>
        </w:rPr>
        <w:t xml:space="preserve"> who was </w:t>
      </w:r>
      <w:r w:rsidRPr="003E100F">
        <w:rPr>
          <w:rStyle w:val="StyleUnderline"/>
        </w:rPr>
        <w:t>one of just three Republicans</w:t>
      </w:r>
      <w:r w:rsidRPr="007D3BB6">
        <w:rPr>
          <w:sz w:val="16"/>
          <w:szCs w:val="16"/>
        </w:rPr>
        <w:t xml:space="preserve"> in the House </w:t>
      </w:r>
      <w:r w:rsidRPr="003E100F">
        <w:rPr>
          <w:rStyle w:val="StyleUnderline"/>
        </w:rPr>
        <w:t>to co-sponsor the PRO Act</w:t>
      </w:r>
      <w:r w:rsidRPr="007D3BB6">
        <w:rPr>
          <w:sz w:val="16"/>
          <w:szCs w:val="16"/>
        </w:rPr>
        <w:t>—a progressive bill that would implement a suite of pro-union statutes.</w:t>
      </w:r>
    </w:p>
    <w:p w14:paraId="018E1515" w14:textId="77777777" w:rsidR="0002278A" w:rsidRPr="007D3BB6" w:rsidRDefault="0002278A" w:rsidP="0002278A">
      <w:pPr>
        <w:rPr>
          <w:sz w:val="16"/>
          <w:szCs w:val="16"/>
        </w:rPr>
      </w:pPr>
      <w:r w:rsidRPr="007D3BB6">
        <w:rPr>
          <w:sz w:val="16"/>
          <w:szCs w:val="16"/>
        </w:rPr>
        <w:t xml:space="preserve">In the surest sign that </w:t>
      </w:r>
      <w:r w:rsidRPr="003E100F">
        <w:rPr>
          <w:rStyle w:val="StyleUnderline"/>
        </w:rPr>
        <w:t xml:space="preserve">her </w:t>
      </w:r>
      <w:r w:rsidRPr="00AC2560">
        <w:rPr>
          <w:rStyle w:val="StyleUnderline"/>
          <w:highlight w:val="cyan"/>
        </w:rPr>
        <w:t>candidacy</w:t>
      </w:r>
      <w:r w:rsidRPr="003E100F">
        <w:rPr>
          <w:rStyle w:val="StyleUnderline"/>
        </w:rPr>
        <w:t xml:space="preserve"> is </w:t>
      </w:r>
      <w:r w:rsidRPr="00AC2560">
        <w:rPr>
          <w:rStyle w:val="StyleUnderline"/>
          <w:highlight w:val="cyan"/>
        </w:rPr>
        <w:t>a boon for workers</w:t>
      </w:r>
      <w:r w:rsidRPr="007D3BB6">
        <w:rPr>
          <w:sz w:val="16"/>
          <w:szCs w:val="16"/>
        </w:rPr>
        <w:t xml:space="preserve">, the </w:t>
      </w:r>
      <w:r w:rsidRPr="003E100F">
        <w:rPr>
          <w:rStyle w:val="StyleUnderline"/>
        </w:rPr>
        <w:t>big business</w:t>
      </w:r>
      <w:r w:rsidRPr="007D3BB6">
        <w:rPr>
          <w:sz w:val="16"/>
          <w:szCs w:val="16"/>
        </w:rPr>
        <w:t xml:space="preserve"> lobby </w:t>
      </w:r>
      <w:r w:rsidRPr="003E100F">
        <w:rPr>
          <w:rStyle w:val="StyleUnderline"/>
        </w:rPr>
        <w:t>is already lining up against her</w:t>
      </w:r>
      <w:r w:rsidRPr="007D3BB6">
        <w:rPr>
          <w:sz w:val="16"/>
          <w:szCs w:val="16"/>
        </w:rPr>
        <w:t>. “Trump’s Labor Choice: Unions Over Workers,” the Wall Street Journal editorial board seethed.</w:t>
      </w:r>
    </w:p>
    <w:p w14:paraId="42CB6CB1" w14:textId="77777777" w:rsidR="0002278A" w:rsidRPr="007D3BB6" w:rsidRDefault="0002278A" w:rsidP="0002278A">
      <w:pPr>
        <w:rPr>
          <w:sz w:val="16"/>
          <w:szCs w:val="16"/>
        </w:rPr>
      </w:pPr>
      <w:r w:rsidRPr="003E100F">
        <w:rPr>
          <w:rStyle w:val="StyleUnderline"/>
        </w:rPr>
        <w:t>Chavez-DeRemer’s candidacy</w:t>
      </w:r>
      <w:r w:rsidRPr="007D3BB6">
        <w:rPr>
          <w:sz w:val="16"/>
          <w:szCs w:val="16"/>
        </w:rPr>
        <w:t xml:space="preserve"> for the position </w:t>
      </w:r>
      <w:r w:rsidRPr="003E100F">
        <w:rPr>
          <w:rStyle w:val="StyleUnderline"/>
        </w:rPr>
        <w:t>was</w:t>
      </w:r>
      <w:r w:rsidRPr="007D3BB6">
        <w:rPr>
          <w:sz w:val="16"/>
          <w:szCs w:val="16"/>
        </w:rPr>
        <w:t xml:space="preserve"> vigorously—and </w:t>
      </w:r>
      <w:r w:rsidRPr="00AC2560">
        <w:rPr>
          <w:rStyle w:val="StyleUnderline"/>
          <w:highlight w:val="cyan"/>
        </w:rPr>
        <w:t>successfully</w:t>
      </w:r>
      <w:r w:rsidRPr="007D3BB6">
        <w:rPr>
          <w:sz w:val="16"/>
          <w:szCs w:val="16"/>
        </w:rPr>
        <w:t>—</w:t>
      </w:r>
      <w:r w:rsidRPr="00AC2560">
        <w:rPr>
          <w:rStyle w:val="StyleUnderline"/>
          <w:highlight w:val="cyan"/>
        </w:rPr>
        <w:t>championed by</w:t>
      </w:r>
      <w:r w:rsidRPr="007D3BB6">
        <w:rPr>
          <w:sz w:val="16"/>
          <w:szCs w:val="16"/>
        </w:rPr>
        <w:t xml:space="preserve"> </w:t>
      </w:r>
      <w:r w:rsidRPr="003E100F">
        <w:rPr>
          <w:rStyle w:val="StyleUnderline"/>
        </w:rPr>
        <w:t>Sean O’Brien</w:t>
      </w:r>
      <w:r w:rsidRPr="007D3BB6">
        <w:rPr>
          <w:sz w:val="16"/>
          <w:szCs w:val="16"/>
        </w:rPr>
        <w:t xml:space="preserve">, </w:t>
      </w:r>
      <w:r w:rsidRPr="003E100F">
        <w:rPr>
          <w:rStyle w:val="StyleUnderline"/>
        </w:rPr>
        <w:t xml:space="preserve">president of </w:t>
      </w:r>
      <w:r w:rsidRPr="00AC2560">
        <w:rPr>
          <w:rStyle w:val="StyleUnderline"/>
          <w:highlight w:val="cyan"/>
        </w:rPr>
        <w:t>the Teamsters</w:t>
      </w:r>
      <w:r w:rsidRPr="007D3BB6">
        <w:rPr>
          <w:sz w:val="16"/>
          <w:szCs w:val="16"/>
        </w:rPr>
        <w:t xml:space="preserve">, one of America’s largest national unions at 1.3 million members strong. </w:t>
      </w:r>
      <w:r w:rsidRPr="003E100F">
        <w:rPr>
          <w:rStyle w:val="StyleUnderline"/>
        </w:rPr>
        <w:t>O’Brien</w:t>
      </w:r>
      <w:r w:rsidRPr="007D3BB6">
        <w:rPr>
          <w:sz w:val="16"/>
          <w:szCs w:val="16"/>
        </w:rPr>
        <w:t xml:space="preserve"> </w:t>
      </w:r>
      <w:r w:rsidRPr="003E100F">
        <w:rPr>
          <w:rStyle w:val="StyleUnderline"/>
        </w:rPr>
        <w:t>thanked Trump on Twitter</w:t>
      </w:r>
      <w:r w:rsidRPr="007D3BB6">
        <w:rPr>
          <w:sz w:val="16"/>
          <w:szCs w:val="16"/>
        </w:rPr>
        <w:t xml:space="preserve"> with a photo of himself, Trump, and the nominee. “Rep. Chavez-DeRemer’s nomination for Labor Secretary is </w:t>
      </w:r>
      <w:r w:rsidRPr="003E100F">
        <w:rPr>
          <w:rStyle w:val="StyleUnderline"/>
        </w:rPr>
        <w:t>a</w:t>
      </w:r>
      <w:r w:rsidRPr="007D3BB6">
        <w:rPr>
          <w:sz w:val="16"/>
          <w:szCs w:val="16"/>
        </w:rPr>
        <w:t xml:space="preserve"> huge </w:t>
      </w:r>
      <w:r w:rsidRPr="003E100F">
        <w:rPr>
          <w:rStyle w:val="StyleUnderline"/>
        </w:rPr>
        <w:t>step toward fulfilling</w:t>
      </w:r>
      <w:r w:rsidRPr="007D3BB6">
        <w:rPr>
          <w:sz w:val="16"/>
          <w:szCs w:val="16"/>
        </w:rPr>
        <w:t xml:space="preserve"> President </w:t>
      </w:r>
      <w:r w:rsidRPr="00AC2560">
        <w:rPr>
          <w:rStyle w:val="Emphasis"/>
          <w:highlight w:val="cyan"/>
        </w:rPr>
        <w:t>Trump</w:t>
      </w:r>
      <w:r w:rsidRPr="003E100F">
        <w:rPr>
          <w:rStyle w:val="Emphasis"/>
        </w:rPr>
        <w:t xml:space="preserve">’s </w:t>
      </w:r>
      <w:r w:rsidRPr="00AC2560">
        <w:rPr>
          <w:rStyle w:val="Emphasis"/>
          <w:highlight w:val="cyan"/>
        </w:rPr>
        <w:t>promise</w:t>
      </w:r>
      <w:r w:rsidRPr="003E100F">
        <w:rPr>
          <w:rStyle w:val="StyleUnderline"/>
        </w:rPr>
        <w:t xml:space="preserve"> </w:t>
      </w:r>
      <w:r w:rsidRPr="00AC2560">
        <w:rPr>
          <w:rStyle w:val="StyleUnderline"/>
          <w:highlight w:val="cyan"/>
        </w:rPr>
        <w:t>to</w:t>
      </w:r>
      <w:r w:rsidRPr="003E100F">
        <w:rPr>
          <w:rStyle w:val="StyleUnderline"/>
        </w:rPr>
        <w:t xml:space="preserve"> </w:t>
      </w:r>
      <w:r w:rsidRPr="00AC2560">
        <w:rPr>
          <w:rStyle w:val="Emphasis"/>
          <w:highlight w:val="cyan"/>
        </w:rPr>
        <w:t>make a home for the working class</w:t>
      </w:r>
      <w:r w:rsidRPr="003E100F">
        <w:rPr>
          <w:rStyle w:val="StyleUnderline"/>
        </w:rPr>
        <w:t xml:space="preserve"> </w:t>
      </w:r>
      <w:r w:rsidRPr="003E100F">
        <w:rPr>
          <w:rStyle w:val="Emphasis"/>
        </w:rPr>
        <w:t>in the GOP</w:t>
      </w:r>
      <w:r w:rsidRPr="003E100F">
        <w:rPr>
          <w:rStyle w:val="StyleUnderline"/>
        </w:rPr>
        <w:t>’s tent</w:t>
      </w:r>
      <w:r w:rsidRPr="007D3BB6">
        <w:rPr>
          <w:sz w:val="16"/>
          <w:szCs w:val="16"/>
        </w:rPr>
        <w:t xml:space="preserve">,” O’Brien told me. “Lori is a </w:t>
      </w:r>
      <w:r w:rsidRPr="00AC2560">
        <w:rPr>
          <w:rStyle w:val="StyleUnderline"/>
          <w:highlight w:val="cyan"/>
        </w:rPr>
        <w:t>strong advocate for workers</w:t>
      </w:r>
      <w:r w:rsidRPr="007D3BB6">
        <w:rPr>
          <w:sz w:val="16"/>
          <w:szCs w:val="16"/>
        </w:rPr>
        <w:t xml:space="preserve"> and the Teamsters proudly endorse her nomination.”</w:t>
      </w:r>
    </w:p>
    <w:p w14:paraId="1115A6A2" w14:textId="77777777" w:rsidR="0002278A" w:rsidRPr="007D3BB6" w:rsidRDefault="0002278A" w:rsidP="0002278A">
      <w:pPr>
        <w:rPr>
          <w:sz w:val="16"/>
          <w:szCs w:val="16"/>
        </w:rPr>
      </w:pPr>
      <w:r w:rsidRPr="007D3BB6">
        <w:rPr>
          <w:sz w:val="16"/>
          <w:szCs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06A65C1D" w14:textId="77777777" w:rsidR="0002278A" w:rsidRPr="007D3BB6" w:rsidRDefault="0002278A" w:rsidP="0002278A">
      <w:pPr>
        <w:rPr>
          <w:sz w:val="16"/>
          <w:szCs w:val="16"/>
        </w:rPr>
      </w:pPr>
      <w:r w:rsidRPr="003E100F">
        <w:rPr>
          <w:rStyle w:val="StyleUnderline"/>
        </w:rPr>
        <w:t>O’Brien</w:t>
      </w:r>
      <w:r w:rsidRPr="007D3BB6">
        <w:rPr>
          <w:sz w:val="16"/>
          <w:szCs w:val="16"/>
        </w:rPr>
        <w:t xml:space="preserve"> instead </w:t>
      </w:r>
      <w:r w:rsidRPr="003E100F">
        <w:rPr>
          <w:rStyle w:val="StyleUnderline"/>
        </w:rPr>
        <w:t>met with both Trump</w:t>
      </w:r>
      <w:r w:rsidRPr="007D3BB6">
        <w:rPr>
          <w:sz w:val="16"/>
          <w:szCs w:val="16"/>
        </w:rPr>
        <w:t xml:space="preserve"> </w:t>
      </w:r>
      <w:r w:rsidRPr="003E100F">
        <w:rPr>
          <w:rStyle w:val="StyleUnderline"/>
        </w:rPr>
        <w:t>and</w:t>
      </w:r>
      <w:r w:rsidRPr="007D3BB6">
        <w:rPr>
          <w:sz w:val="16"/>
          <w:szCs w:val="16"/>
        </w:rPr>
        <w:t xml:space="preserve"> Vice President Kamala </w:t>
      </w:r>
      <w:r w:rsidRPr="003E100F">
        <w:rPr>
          <w:rStyle w:val="StyleUnderline"/>
        </w:rPr>
        <w:t>Harris</w:t>
      </w:r>
      <w:r w:rsidRPr="007D3BB6">
        <w:rPr>
          <w:sz w:val="16"/>
          <w:szCs w:val="16"/>
        </w:rPr>
        <w:t xml:space="preserve">, and asked to attend both the Democratic National Convention and the Republican National Convention. </w:t>
      </w:r>
      <w:r w:rsidRPr="00AC2560">
        <w:rPr>
          <w:rStyle w:val="StyleUnderline"/>
          <w:highlight w:val="cyan"/>
        </w:rPr>
        <w:t>Historically</w:t>
      </w:r>
      <w:r w:rsidRPr="007D3BB6">
        <w:rPr>
          <w:sz w:val="16"/>
          <w:szCs w:val="16"/>
        </w:rPr>
        <w:t xml:space="preserve">, America’s </w:t>
      </w:r>
      <w:r w:rsidRPr="00AC2560">
        <w:rPr>
          <w:rStyle w:val="Emphasis"/>
          <w:highlight w:val="cyan"/>
        </w:rPr>
        <w:t>unions</w:t>
      </w:r>
      <w:r w:rsidRPr="003E100F">
        <w:rPr>
          <w:rStyle w:val="StyleUnderline"/>
        </w:rPr>
        <w:t xml:space="preserve"> </w:t>
      </w:r>
      <w:r w:rsidRPr="00AC2560">
        <w:rPr>
          <w:rStyle w:val="StyleUnderline"/>
          <w:highlight w:val="cyan"/>
        </w:rPr>
        <w:t>have been</w:t>
      </w:r>
      <w:r w:rsidRPr="003E100F">
        <w:rPr>
          <w:rStyle w:val="StyleUnderline"/>
        </w:rPr>
        <w:t xml:space="preserve"> organs for donations to </w:t>
      </w:r>
      <w:r w:rsidRPr="00AC2560">
        <w:rPr>
          <w:rStyle w:val="StyleUnderline"/>
          <w:highlight w:val="cyan"/>
        </w:rPr>
        <w:t>Democrats</w:t>
      </w:r>
      <w:r w:rsidRPr="007D3BB6">
        <w:rPr>
          <w:sz w:val="16"/>
          <w:szCs w:val="16"/>
        </w:rPr>
        <w:t xml:space="preserve">, </w:t>
      </w:r>
      <w:r w:rsidRPr="00AC2560">
        <w:rPr>
          <w:rStyle w:val="StyleUnderline"/>
          <w:highlight w:val="cyan"/>
        </w:rPr>
        <w:t>but</w:t>
      </w:r>
      <w:r w:rsidRPr="003E100F">
        <w:rPr>
          <w:rStyle w:val="StyleUnderline"/>
        </w:rPr>
        <w:t xml:space="preserve"> O’Brien knew that his </w:t>
      </w:r>
      <w:r w:rsidRPr="00AC2560">
        <w:rPr>
          <w:rStyle w:val="Emphasis"/>
          <w:highlight w:val="cyan"/>
        </w:rPr>
        <w:t>members</w:t>
      </w:r>
      <w:r w:rsidRPr="007D3BB6">
        <w:rPr>
          <w:sz w:val="16"/>
          <w:szCs w:val="16"/>
        </w:rPr>
        <w:t>—truckers and warehouse workers and delivery drivers—</w:t>
      </w:r>
      <w:r w:rsidRPr="00AC2560">
        <w:rPr>
          <w:rStyle w:val="Emphasis"/>
          <w:highlight w:val="cyan"/>
        </w:rPr>
        <w:t>were split</w:t>
      </w:r>
      <w:r w:rsidRPr="007D3BB6">
        <w:rPr>
          <w:sz w:val="16"/>
          <w:szCs w:val="16"/>
        </w:rPr>
        <w:t xml:space="preserve">, </w:t>
      </w:r>
      <w:r w:rsidRPr="003E100F">
        <w:rPr>
          <w:rStyle w:val="StyleUnderline"/>
        </w:rPr>
        <w:t xml:space="preserve">with </w:t>
      </w:r>
      <w:r w:rsidRPr="00AC2560">
        <w:rPr>
          <w:rStyle w:val="Emphasis"/>
          <w:highlight w:val="cyan"/>
        </w:rPr>
        <w:t>many supporting Trump</w:t>
      </w:r>
      <w:r w:rsidRPr="007D3BB6">
        <w:rPr>
          <w:sz w:val="16"/>
          <w:szCs w:val="16"/>
        </w:rPr>
        <w:t xml:space="preserve">. When the Teamsters polled their members, over 60% were planning to vote for Trump over Harris. </w:t>
      </w:r>
    </w:p>
    <w:p w14:paraId="37286E0C" w14:textId="77777777" w:rsidR="0002278A" w:rsidRPr="007D3BB6" w:rsidRDefault="0002278A" w:rsidP="0002278A">
      <w:pPr>
        <w:rPr>
          <w:sz w:val="16"/>
          <w:szCs w:val="16"/>
        </w:rPr>
      </w:pPr>
      <w:r w:rsidRPr="00AC2560">
        <w:rPr>
          <w:rStyle w:val="Emphasis"/>
          <w:highlight w:val="cyan"/>
        </w:rPr>
        <w:t>At the</w:t>
      </w:r>
      <w:r w:rsidRPr="003E100F">
        <w:rPr>
          <w:rStyle w:val="Emphasis"/>
        </w:rPr>
        <w:t xml:space="preserve"> </w:t>
      </w:r>
      <w:r w:rsidRPr="00AC2560">
        <w:rPr>
          <w:rStyle w:val="Emphasis"/>
          <w:highlight w:val="cyan"/>
        </w:rPr>
        <w:t>RNC</w:t>
      </w:r>
      <w:r w:rsidRPr="007D3BB6">
        <w:rPr>
          <w:sz w:val="16"/>
          <w:szCs w:val="16"/>
        </w:rPr>
        <w:t xml:space="preserve">, O’Brien was granted a high-profile speaking slot in primetime on the first night of the convention, one hour after Trump’s first appearance since he was nearly assassinated. Far from being conciliatory, </w:t>
      </w:r>
      <w:r w:rsidRPr="00AC2560">
        <w:rPr>
          <w:rStyle w:val="Emphasis"/>
          <w:highlight w:val="cyan"/>
        </w:rPr>
        <w:t>O’Brien delivered a</w:t>
      </w:r>
      <w:r w:rsidRPr="007D3BB6">
        <w:rPr>
          <w:sz w:val="16"/>
          <w:szCs w:val="16"/>
        </w:rPr>
        <w:t xml:space="preserve">n unvetted, </w:t>
      </w:r>
      <w:r w:rsidRPr="003E100F">
        <w:rPr>
          <w:rStyle w:val="StyleUnderline"/>
        </w:rPr>
        <w:t>blistering</w:t>
      </w:r>
      <w:r w:rsidRPr="007D3BB6">
        <w:rPr>
          <w:sz w:val="16"/>
          <w:szCs w:val="16"/>
        </w:rPr>
        <w:t xml:space="preserve">, </w:t>
      </w:r>
      <w:r w:rsidRPr="003E100F">
        <w:rPr>
          <w:rStyle w:val="StyleUnderline"/>
        </w:rPr>
        <w:t>half-hour-</w:t>
      </w:r>
      <w:r w:rsidRPr="00AC2560">
        <w:rPr>
          <w:rStyle w:val="Emphasis"/>
          <w:highlight w:val="cyan"/>
        </w:rPr>
        <w:t>long tirade about</w:t>
      </w:r>
      <w:r w:rsidRPr="003E100F">
        <w:rPr>
          <w:rStyle w:val="StyleUnderline"/>
        </w:rPr>
        <w:t xml:space="preserve"> the importance of </w:t>
      </w:r>
      <w:r w:rsidRPr="00AC2560">
        <w:rPr>
          <w:rStyle w:val="Emphasis"/>
          <w:highlight w:val="cyan"/>
        </w:rPr>
        <w:t>workers’ rights</w:t>
      </w:r>
      <w:r w:rsidRPr="003E100F">
        <w:rPr>
          <w:rStyle w:val="StyleUnderline"/>
        </w:rPr>
        <w:t xml:space="preserve"> and the evils of union busting</w:t>
      </w:r>
      <w:r w:rsidRPr="007D3BB6">
        <w:rPr>
          <w:sz w:val="16"/>
          <w:szCs w:val="16"/>
        </w:rPr>
        <w:t xml:space="preserve">, </w:t>
      </w:r>
      <w:r w:rsidRPr="00AC2560">
        <w:rPr>
          <w:rStyle w:val="Emphasis"/>
          <w:highlight w:val="cyan"/>
        </w:rPr>
        <w:t>to raucous applause</w:t>
      </w:r>
      <w:r w:rsidRPr="007D3BB6">
        <w:rPr>
          <w:sz w:val="16"/>
          <w:szCs w:val="16"/>
        </w:rPr>
        <w:t xml:space="preserv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25128DF7" w14:textId="77777777" w:rsidR="0002278A" w:rsidRPr="007D3BB6" w:rsidRDefault="0002278A" w:rsidP="0002278A">
      <w:pPr>
        <w:rPr>
          <w:sz w:val="16"/>
          <w:szCs w:val="16"/>
        </w:rPr>
      </w:pPr>
      <w:r w:rsidRPr="007D3BB6">
        <w:rPr>
          <w:sz w:val="16"/>
          <w:szCs w:val="16"/>
        </w:rPr>
        <w:t xml:space="preserve">Bucking 30 years of tradition, the </w:t>
      </w:r>
      <w:r w:rsidRPr="003E100F">
        <w:rPr>
          <w:rStyle w:val="StyleUnderline"/>
        </w:rPr>
        <w:t>Teamsters</w:t>
      </w:r>
      <w:r w:rsidRPr="007D3BB6">
        <w:rPr>
          <w:sz w:val="16"/>
          <w:szCs w:val="16"/>
        </w:rPr>
        <w:t xml:space="preserve"> ultimately </w:t>
      </w:r>
      <w:r w:rsidRPr="003E100F">
        <w:rPr>
          <w:rStyle w:val="StyleUnderline"/>
        </w:rPr>
        <w:t>declined to endorse the Democratic candidate</w:t>
      </w:r>
      <w:r w:rsidRPr="007D3BB6">
        <w:rPr>
          <w:sz w:val="16"/>
          <w:szCs w:val="16"/>
        </w:rPr>
        <w:t xml:space="preserve"> for president, </w:t>
      </w:r>
      <w:r w:rsidRPr="003E100F">
        <w:rPr>
          <w:rStyle w:val="StyleUnderline"/>
        </w:rPr>
        <w:t>deferring</w:t>
      </w:r>
      <w:r w:rsidRPr="007D3BB6">
        <w:rPr>
          <w:sz w:val="16"/>
          <w:szCs w:val="16"/>
        </w:rPr>
        <w:t xml:space="preserve"> instead </w:t>
      </w:r>
      <w:r w:rsidRPr="003E100F">
        <w:rPr>
          <w:rStyle w:val="StyleUnderline"/>
        </w:rPr>
        <w:t>to the political diversity of its membership</w:t>
      </w:r>
      <w:r w:rsidRPr="007D3BB6">
        <w:rPr>
          <w:sz w:val="16"/>
          <w:szCs w:val="16"/>
        </w:rPr>
        <w:t>. And O’Brien went further, releasing the results of the Teamsters’s internal polling, which showed his members overwhelmingly supported Trump.</w:t>
      </w:r>
    </w:p>
    <w:p w14:paraId="53DCFAC5" w14:textId="77777777" w:rsidR="0002278A" w:rsidRDefault="0002278A" w:rsidP="0002278A">
      <w:pPr>
        <w:rPr>
          <w:sz w:val="16"/>
          <w:szCs w:val="16"/>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AC2560">
        <w:rPr>
          <w:rStyle w:val="Emphasis"/>
          <w:highlight w:val="cyan"/>
        </w:rPr>
        <w:t>MAGA movement</w:t>
      </w:r>
      <w:r w:rsidRPr="007D3BB6">
        <w:rPr>
          <w:sz w:val="16"/>
          <w:szCs w:val="16"/>
        </w:rPr>
        <w:t xml:space="preserve"> has </w:t>
      </w:r>
      <w:r w:rsidRPr="00AC2560">
        <w:rPr>
          <w:rStyle w:val="Emphasis"/>
          <w:highlight w:val="cyan"/>
        </w:rPr>
        <w:t>inherited</w:t>
      </w:r>
      <w:r w:rsidRPr="003E100F">
        <w:rPr>
          <w:rStyle w:val="StyleUnderline"/>
        </w:rPr>
        <w:t xml:space="preserve"> America’s </w:t>
      </w:r>
      <w:r w:rsidRPr="00AC2560">
        <w:rPr>
          <w:rStyle w:val="Emphasis"/>
          <w:highlight w:val="cyan"/>
        </w:rPr>
        <w:t>multi-racial working class</w:t>
      </w:r>
      <w:r w:rsidRPr="007D3BB6">
        <w:rPr>
          <w:sz w:val="16"/>
          <w:szCs w:val="16"/>
        </w:rPr>
        <w:t>. “</w:t>
      </w:r>
      <w:r w:rsidRPr="00AC2560">
        <w:rPr>
          <w:rStyle w:val="StyleUnderline"/>
          <w:highlight w:val="cyan"/>
        </w:rPr>
        <w:t>What has</w:t>
      </w:r>
      <w:r w:rsidRPr="003E100F">
        <w:rPr>
          <w:rStyle w:val="StyleUnderline"/>
        </w:rPr>
        <w:t xml:space="preserve"> Donald </w:t>
      </w:r>
      <w:r w:rsidRPr="00AC2560">
        <w:rPr>
          <w:rStyle w:val="StyleUnderline"/>
          <w:highlight w:val="cyan"/>
        </w:rPr>
        <w:t>Trump</w:t>
      </w:r>
      <w:r w:rsidRPr="003E100F">
        <w:rPr>
          <w:rStyle w:val="StyleUnderline"/>
        </w:rPr>
        <w:t xml:space="preserve"> </w:t>
      </w:r>
      <w:r w:rsidRPr="00AC2560">
        <w:rPr>
          <w:rStyle w:val="StyleUnderline"/>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AC2560">
        <w:rPr>
          <w:rStyle w:val="StyleUnderline"/>
          <w:highlight w:val="cyan"/>
        </w:rPr>
        <w:t>signature accomplishment</w:t>
      </w:r>
      <w:r w:rsidRPr="007D3BB6">
        <w:rPr>
          <w:sz w:val="16"/>
          <w:szCs w:val="16"/>
        </w:rPr>
        <w:t xml:space="preserve"> was a </w:t>
      </w:r>
      <w:r w:rsidRPr="00AC2560">
        <w:rPr>
          <w:rStyle w:val="StyleUnderline"/>
          <w:highlight w:val="cyan"/>
        </w:rPr>
        <w:t>tax cut</w:t>
      </w:r>
      <w:r w:rsidRPr="003E100F">
        <w:rPr>
          <w:rStyle w:val="StyleUnderline"/>
        </w:rPr>
        <w:t xml:space="preserve"> </w:t>
      </w:r>
      <w:r w:rsidRPr="00AC2560">
        <w:rPr>
          <w:rStyle w:val="StyleUnderline"/>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5F8D40B0" w14:textId="77777777" w:rsidR="0002278A" w:rsidRPr="007472D5" w:rsidRDefault="0002278A" w:rsidP="0002278A"/>
    <w:p w14:paraId="48F79A12" w14:textId="77777777" w:rsidR="0002278A" w:rsidRDefault="0002278A" w:rsidP="0002278A">
      <w:pPr>
        <w:pStyle w:val="Heading3"/>
      </w:pPr>
      <w:r>
        <w:t>AT: Predictions Fail---2NC</w:t>
      </w:r>
    </w:p>
    <w:p w14:paraId="5DDE8139" w14:textId="77777777" w:rsidR="0002278A" w:rsidRDefault="0002278A" w:rsidP="0002278A">
      <w:pPr>
        <w:pStyle w:val="Heading4"/>
      </w:pPr>
      <w:r>
        <w:t xml:space="preserve">That’s accurate and outperforms other metrics. </w:t>
      </w:r>
    </w:p>
    <w:p w14:paraId="3C105BFF" w14:textId="77777777" w:rsidR="0002278A" w:rsidRPr="00C1084F" w:rsidRDefault="0002278A" w:rsidP="0002278A">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5AA61BE1" w14:textId="77777777" w:rsidR="0002278A" w:rsidRPr="00C1084F" w:rsidRDefault="0002278A" w:rsidP="0002278A">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31886333" w14:textId="77777777" w:rsidR="0002278A" w:rsidRPr="00C1084F" w:rsidRDefault="0002278A" w:rsidP="0002278A">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58527AE9" w14:textId="77777777" w:rsidR="0002278A" w:rsidRPr="00C1084F" w:rsidRDefault="0002278A" w:rsidP="0002278A">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6F421F3F" w14:textId="77777777" w:rsidR="0002278A" w:rsidRPr="00C1084F" w:rsidRDefault="0002278A" w:rsidP="0002278A">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56B5B596" w14:textId="77777777" w:rsidR="0002278A" w:rsidRPr="00C1084F" w:rsidRDefault="0002278A" w:rsidP="0002278A">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14042585" w14:textId="77777777" w:rsidR="0002278A" w:rsidRPr="00C1084F" w:rsidRDefault="0002278A" w:rsidP="0002278A">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7E20139D" w14:textId="77777777" w:rsidR="0002278A" w:rsidRPr="00C1084F" w:rsidRDefault="0002278A" w:rsidP="0002278A">
      <w:pPr>
        <w:rPr>
          <w:sz w:val="16"/>
        </w:rPr>
      </w:pPr>
      <w:r w:rsidRPr="00C1084F">
        <w:rPr>
          <w:sz w:val="16"/>
        </w:rPr>
        <w:t>The Prediction Markets Truth Signal Shift</w:t>
      </w:r>
    </w:p>
    <w:p w14:paraId="2F9D65FF" w14:textId="77777777" w:rsidR="0002278A" w:rsidRPr="00C1084F" w:rsidRDefault="0002278A" w:rsidP="0002278A">
      <w:pPr>
        <w:rPr>
          <w:sz w:val="16"/>
        </w:rPr>
      </w:pPr>
      <w:r w:rsidRPr="00C1084F">
        <w:rPr>
          <w:sz w:val="16"/>
        </w:rPr>
        <w:t>What happens when a betting market sees the outcome before the experts do?</w:t>
      </w:r>
    </w:p>
    <w:p w14:paraId="445EBA22" w14:textId="77777777" w:rsidR="0002278A" w:rsidRPr="00C1084F" w:rsidRDefault="0002278A" w:rsidP="0002278A">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011783AC" w14:textId="77777777" w:rsidR="0002278A" w:rsidRPr="00C1084F" w:rsidRDefault="0002278A" w:rsidP="0002278A">
      <w:pPr>
        <w:rPr>
          <w:sz w:val="16"/>
        </w:rPr>
      </w:pPr>
      <w:r w:rsidRPr="00C1084F">
        <w:rPr>
          <w:sz w:val="16"/>
        </w:rPr>
        <w:t>Leaders aren’t missing these signals because they’re uninformed. They’re missing them because the flow of information now moves faster than institutional processes can absorb.</w:t>
      </w:r>
    </w:p>
    <w:p w14:paraId="7E22FE60" w14:textId="77777777" w:rsidR="0002278A" w:rsidRPr="00C1084F" w:rsidRDefault="0002278A" w:rsidP="0002278A">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1F859F1E" w14:textId="77777777" w:rsidR="0002278A" w:rsidRPr="00C1084F" w:rsidRDefault="0002278A" w:rsidP="0002278A">
      <w:pPr>
        <w:rPr>
          <w:sz w:val="16"/>
        </w:rPr>
      </w:pPr>
      <w:r w:rsidRPr="00C1084F">
        <w:rPr>
          <w:sz w:val="16"/>
        </w:rPr>
        <w:t>What a $50 Bet Reveals That a Survey Never Will</w:t>
      </w:r>
    </w:p>
    <w:p w14:paraId="6435F2AD" w14:textId="77777777" w:rsidR="0002278A" w:rsidRPr="00C1084F" w:rsidRDefault="0002278A" w:rsidP="0002278A">
      <w:pPr>
        <w:rPr>
          <w:sz w:val="16"/>
        </w:rPr>
      </w:pPr>
      <w:r w:rsidRPr="00C1084F">
        <w:rPr>
          <w:sz w:val="16"/>
        </w:rPr>
        <w:t>How does financial risk change the honesty of a prediction?</w:t>
      </w:r>
    </w:p>
    <w:p w14:paraId="04ABBA35" w14:textId="77777777" w:rsidR="0002278A" w:rsidRPr="00C1084F" w:rsidRDefault="0002278A" w:rsidP="0002278A">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4B13312F" w14:textId="77777777" w:rsidR="0002278A" w:rsidRPr="00C1084F" w:rsidRDefault="0002278A" w:rsidP="0002278A">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3A52BF2D" w14:textId="77777777" w:rsidR="0002278A" w:rsidRPr="00C1084F" w:rsidRDefault="0002278A" w:rsidP="0002278A">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137CF8CB" w14:textId="77777777" w:rsidR="0002278A" w:rsidRPr="00C1084F" w:rsidRDefault="0002278A" w:rsidP="0002278A">
      <w:pPr>
        <w:rPr>
          <w:sz w:val="16"/>
        </w:rPr>
      </w:pPr>
      <w:r w:rsidRPr="00C1084F">
        <w:rPr>
          <w:sz w:val="16"/>
        </w:rPr>
        <w:t>The same accountability dynamic applies to emerging AI decision tools. As I recently wrote about AI-Accountable Leadership, transparency and consequence are what create reliability.</w:t>
      </w:r>
    </w:p>
    <w:p w14:paraId="3C613640" w14:textId="77777777" w:rsidR="0002278A" w:rsidRPr="00326A88" w:rsidRDefault="0002278A" w:rsidP="0002278A">
      <w:pPr>
        <w:rPr>
          <w:u w:val="single"/>
        </w:rPr>
      </w:pPr>
      <w:r w:rsidRPr="00C1084F">
        <w:rPr>
          <w:rStyle w:val="StyleUnderline"/>
        </w:rPr>
        <w:t xml:space="preserve">People are simply more honest when honesty </w:t>
      </w:r>
      <w:r w:rsidRPr="00C1084F">
        <w:rPr>
          <w:rStyle w:val="Emphasis"/>
        </w:rPr>
        <w:t>costs money</w:t>
      </w:r>
      <w:r w:rsidRPr="00C1084F">
        <w:rPr>
          <w:sz w:val="16"/>
        </w:rPr>
        <w:t>.</w:t>
      </w:r>
    </w:p>
    <w:p w14:paraId="786AF90F" w14:textId="77777777" w:rsidR="0002278A" w:rsidRPr="00B87B61" w:rsidRDefault="0002278A" w:rsidP="0002278A">
      <w:pPr>
        <w:pStyle w:val="Heading4"/>
      </w:pPr>
      <w:r>
        <w:t>Means our predictions are good</w:t>
      </w:r>
    </w:p>
    <w:p w14:paraId="3AE19D0D" w14:textId="77777777" w:rsidR="0002278A" w:rsidRDefault="0002278A" w:rsidP="0002278A">
      <w:pPr>
        <w:pStyle w:val="Heading4"/>
      </w:pPr>
      <w:r>
        <w:t xml:space="preserve">The black swans that happen will </w:t>
      </w:r>
      <w:r w:rsidRPr="00AF720E">
        <w:rPr>
          <w:u w:val="single"/>
        </w:rPr>
        <w:t>hurt</w:t>
      </w:r>
      <w:r>
        <w:t xml:space="preserve">, not </w:t>
      </w:r>
      <w:r w:rsidRPr="00AF720E">
        <w:rPr>
          <w:u w:val="single"/>
        </w:rPr>
        <w:t>help</w:t>
      </w:r>
      <w:r>
        <w:t>, the GOP.</w:t>
      </w:r>
    </w:p>
    <w:p w14:paraId="7C52C513" w14:textId="77777777" w:rsidR="0002278A" w:rsidRDefault="0002278A" w:rsidP="0002278A">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0E5F6370" w14:textId="77777777" w:rsidR="0002278A" w:rsidRPr="00725F99" w:rsidRDefault="0002278A" w:rsidP="0002278A">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C768B23" w14:textId="77777777" w:rsidR="0002278A" w:rsidRPr="00725F99" w:rsidRDefault="0002278A" w:rsidP="0002278A">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6AC4BA8B" w14:textId="77777777" w:rsidR="0002278A" w:rsidRPr="00725F99" w:rsidRDefault="0002278A" w:rsidP="0002278A">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18355804" w14:textId="77777777" w:rsidR="0002278A" w:rsidRPr="00ED6EF2" w:rsidRDefault="0002278A" w:rsidP="0002278A">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517E4C1F" w14:textId="77777777" w:rsidR="0002278A" w:rsidRPr="007472D5" w:rsidRDefault="0002278A" w:rsidP="0002278A"/>
    <w:p w14:paraId="753B23B7" w14:textId="77777777" w:rsidR="0002278A" w:rsidRDefault="0002278A" w:rsidP="0002278A">
      <w:pPr>
        <w:pStyle w:val="Heading3"/>
      </w:pPr>
      <w:r>
        <w:t>AT: Funding Now---2NC</w:t>
      </w:r>
    </w:p>
    <w:p w14:paraId="78D6173E" w14:textId="77777777" w:rsidR="0002278A" w:rsidRDefault="0002278A" w:rsidP="0002278A">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484697CA" w14:textId="77777777" w:rsidR="0002278A" w:rsidRPr="007A48C7" w:rsidRDefault="0002278A" w:rsidP="0002278A">
      <w:r>
        <w:t>&lt;&lt;1NC Cox&gt;&gt;</w:t>
      </w:r>
    </w:p>
    <w:p w14:paraId="5739FA5F" w14:textId="77777777" w:rsidR="0002278A" w:rsidRPr="00690A24" w:rsidRDefault="0002278A" w:rsidP="0002278A">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6646EE1E" w14:textId="77777777" w:rsidR="0002278A" w:rsidRPr="00690A24" w:rsidRDefault="0002278A" w:rsidP="0002278A">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4A29EC69" w14:textId="77777777" w:rsidR="0002278A" w:rsidRDefault="0002278A" w:rsidP="0002278A">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455F471E" w14:textId="77777777" w:rsidR="0002278A" w:rsidRPr="00F6638C" w:rsidRDefault="0002278A" w:rsidP="0002278A">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733834F8" w14:textId="77777777" w:rsidR="0002278A" w:rsidRPr="00C61DA9" w:rsidRDefault="0002278A" w:rsidP="0002278A">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4E54FD96" w14:textId="77777777" w:rsidR="0002278A" w:rsidRPr="00EA23D5" w:rsidRDefault="0002278A" w:rsidP="0002278A">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2D91481F" w14:textId="77777777" w:rsidR="0002278A" w:rsidRPr="00C02B50" w:rsidRDefault="0002278A" w:rsidP="0002278A">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988A4EE" w14:textId="77777777" w:rsidR="0002278A" w:rsidRDefault="0002278A" w:rsidP="0002278A">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4A2C05DE" w14:textId="77777777" w:rsidR="0002278A" w:rsidRPr="00E167BF" w:rsidRDefault="0002278A" w:rsidP="0002278A">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15E9F376" w14:textId="77777777" w:rsidR="0002278A" w:rsidRPr="00736A57" w:rsidRDefault="0002278A" w:rsidP="0002278A">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4B2DB93A" w14:textId="77777777" w:rsidR="0002278A" w:rsidRDefault="0002278A" w:rsidP="0002278A">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3427CB39" w14:textId="77777777" w:rsidR="0002278A" w:rsidRDefault="0002278A" w:rsidP="0002278A">
      <w:pPr>
        <w:pStyle w:val="Heading2"/>
      </w:pPr>
      <w:r>
        <w:t>ADV 1</w:t>
      </w:r>
    </w:p>
    <w:p w14:paraId="75AC2BC9" w14:textId="77777777" w:rsidR="0002278A" w:rsidRDefault="0002278A" w:rsidP="0002278A">
      <w:pPr>
        <w:pStyle w:val="Heading3"/>
        <w:rPr>
          <w:rFonts w:asciiTheme="minorHAnsi" w:hAnsiTheme="minorHAnsi" w:cstheme="minorHAnsi"/>
        </w:rPr>
      </w:pPr>
      <w:r w:rsidRPr="00AB0D0C">
        <w:rPr>
          <w:rFonts w:asciiTheme="minorHAnsi" w:hAnsiTheme="minorHAnsi" w:cstheme="minorHAnsi"/>
        </w:rPr>
        <w:t>AT: Disease---2NC</w:t>
      </w:r>
    </w:p>
    <w:p w14:paraId="6918B54E" w14:textId="77777777" w:rsidR="0002278A" w:rsidRPr="002E72CA" w:rsidRDefault="0002278A" w:rsidP="0002278A">
      <w:pPr>
        <w:keepNext/>
        <w:keepLines/>
        <w:spacing w:before="40" w:after="0"/>
        <w:outlineLvl w:val="3"/>
        <w:rPr>
          <w:rFonts w:eastAsiaTheme="majorEastAsia"/>
          <w:b/>
          <w:iCs/>
          <w:sz w:val="26"/>
        </w:rPr>
      </w:pPr>
      <w:r w:rsidRPr="002E72CA">
        <w:rPr>
          <w:rFonts w:eastAsiaTheme="majorEastAsia"/>
          <w:b/>
          <w:iCs/>
          <w:sz w:val="26"/>
        </w:rPr>
        <w:t xml:space="preserve">Dispersion, sanitation, and genetic diversity check. </w:t>
      </w:r>
    </w:p>
    <w:p w14:paraId="73F051C4" w14:textId="77777777" w:rsidR="0002278A" w:rsidRPr="002E72CA" w:rsidRDefault="0002278A" w:rsidP="0002278A">
      <w:r w:rsidRPr="002E72CA">
        <w:rPr>
          <w:b/>
          <w:bCs/>
          <w:sz w:val="26"/>
        </w:rPr>
        <w:t>Taylor ’23</w:t>
      </w:r>
      <w:r w:rsidRPr="002E72CA">
        <w:t xml:space="preserve"> [Noah; March 22; lecturer in the M.A. program in Peace, Security, Development, and International Conflict Transformation at the University of Innsbruck; Existential Risks in Peace and Conflict Studies, “Peace, Pandemics, and Conflict,” p. 85-108]</w:t>
      </w:r>
    </w:p>
    <w:p w14:paraId="657DC3A3" w14:textId="77777777" w:rsidR="0002278A" w:rsidRPr="002E72CA" w:rsidRDefault="0002278A" w:rsidP="0002278A">
      <w:pPr>
        <w:rPr>
          <w:sz w:val="16"/>
        </w:rPr>
      </w:pPr>
      <w:r w:rsidRPr="002E72CA">
        <w:rPr>
          <w:sz w:val="16"/>
        </w:rPr>
        <w:t xml:space="preserve">Pandemics alone may not be an actual existential risk. </w:t>
      </w:r>
      <w:r w:rsidRPr="002E72CA">
        <w:rPr>
          <w:u w:val="single"/>
        </w:rPr>
        <w:t xml:space="preserve">A </w:t>
      </w:r>
      <w:r w:rsidRPr="002E72CA">
        <w:rPr>
          <w:highlight w:val="cyan"/>
          <w:u w:val="single"/>
        </w:rPr>
        <w:t>pandemic</w:t>
      </w:r>
      <w:r w:rsidRPr="002E72CA">
        <w:rPr>
          <w:u w:val="single"/>
        </w:rPr>
        <w:t xml:space="preserve"> alone </w:t>
      </w:r>
      <w:r w:rsidRPr="002E72CA">
        <w:rPr>
          <w:highlight w:val="cyan"/>
          <w:u w:val="single"/>
        </w:rPr>
        <w:t xml:space="preserve">is </w:t>
      </w:r>
      <w:r w:rsidRPr="002E72CA">
        <w:rPr>
          <w:b/>
          <w:iCs/>
          <w:highlight w:val="cyan"/>
          <w:u w:val="single"/>
        </w:rPr>
        <w:t>unlikely</w:t>
      </w:r>
      <w:r w:rsidRPr="002E72CA">
        <w:rPr>
          <w:highlight w:val="cyan"/>
          <w:u w:val="single"/>
        </w:rPr>
        <w:t xml:space="preserve"> to bring</w:t>
      </w:r>
      <w:r w:rsidRPr="002E72CA">
        <w:rPr>
          <w:u w:val="single"/>
        </w:rPr>
        <w:t xml:space="preserve"> about</w:t>
      </w:r>
      <w:r w:rsidRPr="002E72CA">
        <w:rPr>
          <w:sz w:val="16"/>
        </w:rPr>
        <w:t xml:space="preserve"> the </w:t>
      </w:r>
      <w:r w:rsidRPr="002E72CA">
        <w:rPr>
          <w:highlight w:val="cyan"/>
          <w:u w:val="single"/>
        </w:rPr>
        <w:t>extinction</w:t>
      </w:r>
      <w:r w:rsidRPr="002E72CA">
        <w:rPr>
          <w:sz w:val="16"/>
        </w:rPr>
        <w:t xml:space="preserve"> of the human species. </w:t>
      </w:r>
      <w:r w:rsidRPr="002E72CA">
        <w:rPr>
          <w:highlight w:val="cyan"/>
          <w:u w:val="single"/>
        </w:rPr>
        <w:t>Humanity</w:t>
      </w:r>
      <w:r w:rsidRPr="002E72CA">
        <w:rPr>
          <w:u w:val="single"/>
        </w:rPr>
        <w:t xml:space="preserve"> has </w:t>
      </w:r>
      <w:r w:rsidRPr="002E72CA">
        <w:rPr>
          <w:b/>
          <w:iCs/>
          <w:highlight w:val="cyan"/>
          <w:u w:val="single"/>
        </w:rPr>
        <w:t>survived</w:t>
      </w:r>
      <w:r w:rsidRPr="002E72CA">
        <w:rPr>
          <w:u w:val="single"/>
        </w:rPr>
        <w:t xml:space="preserve"> many </w:t>
      </w:r>
      <w:r w:rsidRPr="002E72CA">
        <w:rPr>
          <w:highlight w:val="cyan"/>
          <w:u w:val="single"/>
        </w:rPr>
        <w:t>plagues in</w:t>
      </w:r>
      <w:r w:rsidRPr="002E72CA">
        <w:rPr>
          <w:u w:val="single"/>
        </w:rPr>
        <w:t xml:space="preserve"> the </w:t>
      </w:r>
      <w:r w:rsidRPr="002E72CA">
        <w:rPr>
          <w:b/>
          <w:iCs/>
          <w:highlight w:val="cyan"/>
          <w:u w:val="single"/>
        </w:rPr>
        <w:t>past</w:t>
      </w:r>
      <w:r w:rsidRPr="002E72CA">
        <w:rPr>
          <w:u w:val="single"/>
        </w:rPr>
        <w:t>. There are many reasons to believe that</w:t>
      </w:r>
      <w:r w:rsidRPr="002E72CA">
        <w:rPr>
          <w:sz w:val="16"/>
        </w:rPr>
        <w:t xml:space="preserve">, as a species, </w:t>
      </w:r>
      <w:r w:rsidRPr="002E72CA">
        <w:rPr>
          <w:u w:val="single"/>
        </w:rPr>
        <w:t xml:space="preserve">humanity would </w:t>
      </w:r>
      <w:r w:rsidRPr="002E72CA">
        <w:rPr>
          <w:b/>
          <w:iCs/>
          <w:u w:val="single"/>
        </w:rPr>
        <w:t>likely survive</w:t>
      </w:r>
      <w:r w:rsidRPr="002E72CA">
        <w:rPr>
          <w:sz w:val="16"/>
        </w:rPr>
        <w:t xml:space="preserve"> most global pandemics (Snyder-Beattie et al. 2019; Ord 2020). </w:t>
      </w:r>
      <w:r w:rsidRPr="002E72CA">
        <w:rPr>
          <w:highlight w:val="cyan"/>
          <w:u w:val="single"/>
        </w:rPr>
        <w:t xml:space="preserve">Humans are </w:t>
      </w:r>
      <w:r w:rsidRPr="002E72CA">
        <w:rPr>
          <w:b/>
          <w:iCs/>
          <w:highlight w:val="cyan"/>
          <w:u w:val="single"/>
        </w:rPr>
        <w:t>spread out</w:t>
      </w:r>
      <w:r w:rsidRPr="002E72CA">
        <w:rPr>
          <w:u w:val="single"/>
        </w:rPr>
        <w:t xml:space="preserve"> across the planet, </w:t>
      </w:r>
      <w:r w:rsidRPr="002E72CA">
        <w:rPr>
          <w:highlight w:val="cyan"/>
          <w:u w:val="single"/>
        </w:rPr>
        <w:t>with some</w:t>
      </w:r>
      <w:r w:rsidRPr="002E72CA">
        <w:rPr>
          <w:u w:val="single"/>
        </w:rPr>
        <w:t xml:space="preserve"> groups </w:t>
      </w:r>
      <w:r w:rsidRPr="002E72CA">
        <w:rPr>
          <w:b/>
          <w:iCs/>
          <w:u w:val="single"/>
        </w:rPr>
        <w:t xml:space="preserve">primarily </w:t>
      </w:r>
      <w:r w:rsidRPr="002E72CA">
        <w:rPr>
          <w:b/>
          <w:iCs/>
          <w:highlight w:val="cyan"/>
          <w:u w:val="single"/>
        </w:rPr>
        <w:t>isolated</w:t>
      </w:r>
      <w:r w:rsidRPr="002E72CA">
        <w:rPr>
          <w:sz w:val="16"/>
        </w:rPr>
        <w:t xml:space="preserve"> from the rest of the world, </w:t>
      </w:r>
      <w:r w:rsidRPr="002E72CA">
        <w:rPr>
          <w:u w:val="single"/>
        </w:rPr>
        <w:t xml:space="preserve">making it possible that some </w:t>
      </w:r>
      <w:r w:rsidRPr="002E72CA">
        <w:rPr>
          <w:b/>
          <w:iCs/>
          <w:u w:val="single"/>
        </w:rPr>
        <w:t>groups</w:t>
      </w:r>
      <w:r w:rsidRPr="002E72CA">
        <w:rPr>
          <w:sz w:val="16"/>
        </w:rPr>
        <w:t xml:space="preserve"> would </w:t>
      </w:r>
      <w:r w:rsidRPr="002E72CA">
        <w:rPr>
          <w:u w:val="single"/>
        </w:rPr>
        <w:t xml:space="preserve">remain </w:t>
      </w:r>
      <w:r w:rsidRPr="002E72CA">
        <w:rPr>
          <w:b/>
          <w:iCs/>
          <w:u w:val="single"/>
        </w:rPr>
        <w:t>unaffected</w:t>
      </w:r>
      <w:r w:rsidRPr="002E72CA">
        <w:rPr>
          <w:u w:val="single"/>
        </w:rPr>
        <w:t xml:space="preserve">. </w:t>
      </w:r>
      <w:r w:rsidRPr="002E72CA">
        <w:rPr>
          <w:highlight w:val="cyan"/>
          <w:u w:val="single"/>
        </w:rPr>
        <w:t>Given</w:t>
      </w:r>
      <w:r w:rsidRPr="002E72CA">
        <w:rPr>
          <w:u w:val="single"/>
        </w:rPr>
        <w:t xml:space="preserve"> the scale of the </w:t>
      </w:r>
      <w:r w:rsidRPr="002E72CA">
        <w:rPr>
          <w:b/>
          <w:iCs/>
          <w:highlight w:val="cyan"/>
          <w:u w:val="single"/>
        </w:rPr>
        <w:t>global population</w:t>
      </w:r>
      <w:r w:rsidRPr="002E72CA">
        <w:rPr>
          <w:u w:val="single"/>
        </w:rPr>
        <w:t xml:space="preserve">, it is likely that </w:t>
      </w:r>
      <w:r w:rsidRPr="002E72CA">
        <w:rPr>
          <w:highlight w:val="cyan"/>
          <w:u w:val="single"/>
        </w:rPr>
        <w:t>some</w:t>
      </w:r>
      <w:r w:rsidRPr="002E72CA">
        <w:rPr>
          <w:sz w:val="16"/>
        </w:rPr>
        <w:t xml:space="preserve"> groups of people </w:t>
      </w:r>
      <w:r w:rsidRPr="002E72CA">
        <w:rPr>
          <w:u w:val="single"/>
        </w:rPr>
        <w:t xml:space="preserve">will </w:t>
      </w:r>
      <w:r w:rsidRPr="002E72CA">
        <w:rPr>
          <w:highlight w:val="cyan"/>
          <w:u w:val="single"/>
        </w:rPr>
        <w:t xml:space="preserve">have </w:t>
      </w:r>
      <w:r w:rsidRPr="002E72CA">
        <w:rPr>
          <w:b/>
          <w:iCs/>
          <w:highlight w:val="cyan"/>
          <w:u w:val="single"/>
        </w:rPr>
        <w:t>greater resistance</w:t>
      </w:r>
      <w:r w:rsidRPr="002E72CA">
        <w:rPr>
          <w:u w:val="single"/>
        </w:rPr>
        <w:t xml:space="preserve"> to a particular disease</w:t>
      </w:r>
      <w:r w:rsidRPr="002E72CA">
        <w:rPr>
          <w:sz w:val="16"/>
        </w:rPr>
        <w:t xml:space="preserve"> than others. </w:t>
      </w:r>
      <w:r w:rsidRPr="002E72CA">
        <w:rPr>
          <w:b/>
          <w:iCs/>
          <w:highlight w:val="cyan"/>
          <w:u w:val="single"/>
        </w:rPr>
        <w:t>Modern sanitation</w:t>
      </w:r>
      <w:r w:rsidRPr="002E72CA">
        <w:rPr>
          <w:u w:val="single"/>
        </w:rPr>
        <w:t xml:space="preserve"> practices </w:t>
      </w:r>
      <w:r w:rsidRPr="002E72CA">
        <w:rPr>
          <w:highlight w:val="cyan"/>
          <w:u w:val="single"/>
        </w:rPr>
        <w:t xml:space="preserve">and </w:t>
      </w:r>
      <w:r w:rsidRPr="002E72CA">
        <w:rPr>
          <w:b/>
          <w:iCs/>
          <w:highlight w:val="cyan"/>
          <w:u w:val="single"/>
        </w:rPr>
        <w:t>advancements</w:t>
      </w:r>
      <w:r w:rsidRPr="002E72CA">
        <w:rPr>
          <w:highlight w:val="cyan"/>
          <w:u w:val="single"/>
        </w:rPr>
        <w:t xml:space="preserve"> in</w:t>
      </w:r>
      <w:r w:rsidRPr="002E72CA">
        <w:rPr>
          <w:u w:val="single"/>
        </w:rPr>
        <w:t xml:space="preserve"> preventative and curative </w:t>
      </w:r>
      <w:r w:rsidRPr="002E72CA">
        <w:rPr>
          <w:b/>
          <w:iCs/>
          <w:highlight w:val="cyan"/>
          <w:u w:val="single"/>
        </w:rPr>
        <w:t>medicine</w:t>
      </w:r>
      <w:r w:rsidRPr="002E72CA">
        <w:rPr>
          <w:highlight w:val="cyan"/>
          <w:u w:val="single"/>
        </w:rPr>
        <w:t xml:space="preserve"> have</w:t>
      </w:r>
      <w:r w:rsidRPr="002E72CA">
        <w:rPr>
          <w:u w:val="single"/>
        </w:rPr>
        <w:t xml:space="preserve"> </w:t>
      </w:r>
      <w:r w:rsidRPr="002E72CA">
        <w:rPr>
          <w:b/>
          <w:iCs/>
          <w:u w:val="single"/>
        </w:rPr>
        <w:t xml:space="preserve">significantly </w:t>
      </w:r>
      <w:r w:rsidRPr="002E72CA">
        <w:rPr>
          <w:b/>
          <w:iCs/>
          <w:highlight w:val="cyan"/>
          <w:u w:val="single"/>
        </w:rPr>
        <w:t>reduced</w:t>
      </w:r>
      <w:r w:rsidRPr="002E72CA">
        <w:rPr>
          <w:u w:val="single"/>
        </w:rPr>
        <w:t xml:space="preserve"> the </w:t>
      </w:r>
      <w:r w:rsidRPr="002E72CA">
        <w:rPr>
          <w:b/>
          <w:iCs/>
          <w:highlight w:val="cyan"/>
          <w:u w:val="single"/>
        </w:rPr>
        <w:t>transmission</w:t>
      </w:r>
      <w:r w:rsidRPr="002E72CA">
        <w:rPr>
          <w:u w:val="single"/>
        </w:rPr>
        <w:t xml:space="preserve"> of communicable diseases</w:t>
      </w:r>
      <w:r w:rsidRPr="002E72CA">
        <w:rPr>
          <w:sz w:val="16"/>
        </w:rPr>
        <w:t xml:space="preserve"> in many parts of the world. Though sometimes not operated in the most efficient manner, </w:t>
      </w:r>
      <w:r w:rsidRPr="002E72CA">
        <w:rPr>
          <w:b/>
          <w:iCs/>
          <w:u w:val="single"/>
        </w:rPr>
        <w:t xml:space="preserve">medical </w:t>
      </w:r>
      <w:r w:rsidRPr="002E72CA">
        <w:rPr>
          <w:b/>
          <w:iCs/>
          <w:highlight w:val="cyan"/>
          <w:u w:val="single"/>
        </w:rPr>
        <w:t>systems</w:t>
      </w:r>
      <w:r w:rsidRPr="002E72CA">
        <w:rPr>
          <w:highlight w:val="cyan"/>
          <w:u w:val="single"/>
        </w:rPr>
        <w:t xml:space="preserve"> worldwide have</w:t>
      </w:r>
      <w:r w:rsidRPr="002E72CA">
        <w:rPr>
          <w:u w:val="single"/>
        </w:rPr>
        <w:t xml:space="preserve"> </w:t>
      </w:r>
      <w:r w:rsidRPr="002E72CA">
        <w:rPr>
          <w:b/>
          <w:iCs/>
          <w:u w:val="single"/>
        </w:rPr>
        <w:t xml:space="preserve">significant </w:t>
      </w:r>
      <w:r w:rsidRPr="002E72CA">
        <w:rPr>
          <w:b/>
          <w:iCs/>
          <w:highlight w:val="cyan"/>
          <w:u w:val="single"/>
        </w:rPr>
        <w:t>capacity</w:t>
      </w:r>
      <w:r w:rsidRPr="002E72CA">
        <w:rPr>
          <w:highlight w:val="cyan"/>
          <w:u w:val="single"/>
        </w:rPr>
        <w:t xml:space="preserve"> to mitigate</w:t>
      </w:r>
      <w:r w:rsidRPr="002E72CA">
        <w:rPr>
          <w:u w:val="single"/>
        </w:rPr>
        <w:t xml:space="preserve"> the terminal </w:t>
      </w:r>
      <w:r w:rsidRPr="002E72CA">
        <w:rPr>
          <w:highlight w:val="cyan"/>
          <w:u w:val="single"/>
        </w:rPr>
        <w:t>spread</w:t>
      </w:r>
      <w:r w:rsidRPr="002E72CA">
        <w:rPr>
          <w:u w:val="single"/>
        </w:rPr>
        <w:t xml:space="preserve"> of a pandemic</w:t>
      </w:r>
      <w:r w:rsidRPr="002E72CA">
        <w:rPr>
          <w:sz w:val="16"/>
        </w:rPr>
        <w:t xml:space="preserve"> disease.</w:t>
      </w:r>
    </w:p>
    <w:p w14:paraId="24C732BC" w14:textId="77777777" w:rsidR="0002278A" w:rsidRPr="00F411BB" w:rsidRDefault="0002278A" w:rsidP="0002278A"/>
    <w:p w14:paraId="08F22D11" w14:textId="77777777" w:rsidR="0002278A" w:rsidRPr="00AB0D0C" w:rsidRDefault="0002278A" w:rsidP="0002278A">
      <w:pPr>
        <w:pStyle w:val="Heading4"/>
        <w:rPr>
          <w:rFonts w:asciiTheme="minorHAnsi" w:hAnsiTheme="minorHAnsi" w:cstheme="minorHAnsi"/>
        </w:rPr>
      </w:pPr>
      <w:bookmarkStart w:id="1" w:name="_Hlk114763188"/>
      <w:r w:rsidRPr="00AB0D0C">
        <w:rPr>
          <w:rFonts w:asciiTheme="minorHAnsi" w:hAnsiTheme="minorHAnsi" w:cstheme="minorHAnsi"/>
        </w:rPr>
        <w:t>No ABR.</w:t>
      </w:r>
    </w:p>
    <w:p w14:paraId="4DB7A5B0" w14:textId="77777777" w:rsidR="0002278A" w:rsidRPr="00AB0D0C" w:rsidRDefault="0002278A" w:rsidP="0002278A">
      <w:pPr>
        <w:rPr>
          <w:rFonts w:asciiTheme="minorHAnsi" w:hAnsiTheme="minorHAnsi" w:cstheme="minorHAnsi"/>
          <w:sz w:val="14"/>
          <w:szCs w:val="14"/>
        </w:rPr>
      </w:pPr>
      <w:r w:rsidRPr="00AB0D0C">
        <w:rPr>
          <w:rStyle w:val="Style13ptBold"/>
          <w:rFonts w:asciiTheme="minorHAnsi" w:hAnsiTheme="minorHAnsi" w:cstheme="minorHAnsi"/>
        </w:rPr>
        <w:t>Smith 16</w:t>
      </w:r>
      <w:r w:rsidRPr="00AB0D0C">
        <w:rPr>
          <w:rFonts w:asciiTheme="minorHAnsi" w:hAnsiTheme="minorHAnsi" w:cstheme="minorHAnsi"/>
        </w:rPr>
        <w:t>, PhD molecular biologist, former R&amp;D director at MicroPhage and SomaLogic. (Drew, 6-14-16, “The Myth Of The Post-Antibiotic Era”, https://www.forbes.com/sites/quora/2016/06/14/the-myth-of-the-post-antibiotic-era/#db027696fa83</w:t>
      </w:r>
      <w:r w:rsidRPr="00AB0D0C">
        <w:rPr>
          <w:rStyle w:val="Hyperlink"/>
          <w:rFonts w:asciiTheme="minorHAnsi" w:hAnsiTheme="minorHAnsi" w:cstheme="minorHAnsi"/>
        </w:rPr>
        <w:t>)</w:t>
      </w:r>
    </w:p>
    <w:p w14:paraId="195C39D7" w14:textId="77777777" w:rsidR="0002278A" w:rsidRPr="00AB0D0C" w:rsidRDefault="0002278A" w:rsidP="0002278A">
      <w:pPr>
        <w:rPr>
          <w:rFonts w:asciiTheme="minorHAnsi" w:hAnsiTheme="minorHAnsi" w:cstheme="minorHAnsi"/>
          <w:sz w:val="12"/>
        </w:rPr>
      </w:pPr>
      <w:r w:rsidRPr="00AB0D0C">
        <w:rPr>
          <w:rFonts w:asciiTheme="minorHAnsi" w:hAnsiTheme="minorHAnsi" w:cstheme="minorHAnsi"/>
          <w:sz w:val="12"/>
        </w:rPr>
        <w:t xml:space="preserve">Right now, </w:t>
      </w:r>
      <w:r w:rsidRPr="00531C3D">
        <w:rPr>
          <w:rStyle w:val="StyleUnderline"/>
          <w:rFonts w:asciiTheme="minorHAnsi" w:hAnsiTheme="minorHAnsi" w:cstheme="minorHAnsi"/>
          <w:highlight w:val="cyan"/>
        </w:rPr>
        <w:t>drug resistant infections are</w:t>
      </w:r>
      <w:r w:rsidRPr="00AB0D0C">
        <w:rPr>
          <w:rStyle w:val="StyleUnderline"/>
          <w:rFonts w:asciiTheme="minorHAnsi" w:hAnsiTheme="minorHAnsi" w:cstheme="minorHAnsi"/>
        </w:rPr>
        <w:t xml:space="preserve"> mainly </w:t>
      </w:r>
      <w:r w:rsidRPr="00531C3D">
        <w:rPr>
          <w:rStyle w:val="StyleUnderline"/>
          <w:rFonts w:asciiTheme="minorHAnsi" w:hAnsiTheme="minorHAnsi" w:cstheme="minorHAnsi"/>
          <w:highlight w:val="cyan"/>
        </w:rPr>
        <w:t>a threat to those</w:t>
      </w:r>
      <w:r w:rsidRPr="00AB0D0C">
        <w:rPr>
          <w:rStyle w:val="StyleUnderline"/>
          <w:rFonts w:asciiTheme="minorHAnsi" w:hAnsiTheme="minorHAnsi" w:cstheme="minorHAnsi"/>
        </w:rPr>
        <w:t xml:space="preserve"> that are </w:t>
      </w:r>
      <w:r w:rsidRPr="00531C3D">
        <w:rPr>
          <w:rStyle w:val="StyleUnderline"/>
          <w:rFonts w:asciiTheme="minorHAnsi" w:hAnsiTheme="minorHAnsi" w:cstheme="minorHAnsi"/>
          <w:highlight w:val="cyan"/>
        </w:rPr>
        <w:t>already sick</w:t>
      </w:r>
      <w:r w:rsidRPr="00AB0D0C">
        <w:rPr>
          <w:rFonts w:asciiTheme="minorHAnsi" w:hAnsiTheme="minorHAnsi" w:cstheme="minorHAnsi"/>
          <w:sz w:val="12"/>
        </w:rPr>
        <w:t xml:space="preserve"> and/or in medical facilities. But, if we continue down this path, </w:t>
      </w:r>
      <w:r w:rsidRPr="00AB0D0C">
        <w:rPr>
          <w:rStyle w:val="StyleUnderline"/>
          <w:rFonts w:asciiTheme="minorHAnsi" w:hAnsiTheme="minorHAnsi" w:cstheme="minorHAnsi"/>
        </w:rPr>
        <w:t xml:space="preserve">mundane infections in the otherwise healthy could </w:t>
      </w:r>
      <w:r w:rsidRPr="00AB0D0C">
        <w:rPr>
          <w:rStyle w:val="Emphasis"/>
          <w:rFonts w:asciiTheme="minorHAnsi" w:hAnsiTheme="minorHAnsi" w:cstheme="minorHAnsi"/>
        </w:rPr>
        <w:t>someday</w:t>
      </w:r>
      <w:r w:rsidRPr="00AB0D0C">
        <w:rPr>
          <w:rStyle w:val="StyleUnderline"/>
          <w:rFonts w:asciiTheme="minorHAnsi" w:hAnsiTheme="minorHAnsi" w:cstheme="minorHAnsi"/>
        </w:rPr>
        <w:t xml:space="preserve"> morph into life-threatening ordeals</w:t>
      </w:r>
      <w:r w:rsidRPr="00AB0D0C">
        <w:rPr>
          <w:rFonts w:asciiTheme="minorHAnsi" w:hAnsiTheme="minorHAnsi" w:cstheme="minorHAnsi"/>
          <w:sz w:val="12"/>
        </w:rPr>
        <w:t xml:space="preserve">, and simple medical procedures and surgeries may be skipped to avoid risk of infection. </w:t>
      </w:r>
      <w:r w:rsidRPr="00AB0D0C">
        <w:rPr>
          <w:rStyle w:val="StyleUnderline"/>
          <w:rFonts w:asciiTheme="minorHAnsi" w:hAnsiTheme="minorHAnsi" w:cstheme="minorHAnsi"/>
        </w:rPr>
        <w:t>However</w:t>
      </w:r>
      <w:r w:rsidRPr="00AB0D0C">
        <w:rPr>
          <w:rFonts w:asciiTheme="minorHAnsi" w:hAnsiTheme="minorHAnsi" w:cstheme="minorHAnsi"/>
          <w:sz w:val="12"/>
        </w:rPr>
        <w:t xml:space="preserve">, while this threat is real, it’s important to keep in mind that </w:t>
      </w:r>
      <w:r w:rsidRPr="00AB0D0C">
        <w:rPr>
          <w:rStyle w:val="StyleUnderline"/>
          <w:rFonts w:asciiTheme="minorHAnsi" w:hAnsiTheme="minorHAnsi" w:cstheme="minorHAnsi"/>
        </w:rPr>
        <w:t xml:space="preserve">this is an </w:t>
      </w:r>
      <w:r w:rsidRPr="00AB0D0C">
        <w:rPr>
          <w:rStyle w:val="Emphasis"/>
          <w:rFonts w:asciiTheme="minorHAnsi" w:hAnsiTheme="minorHAnsi" w:cstheme="minorHAnsi"/>
        </w:rPr>
        <w:t>ongoing, gradual challenge</w:t>
      </w:r>
      <w:r w:rsidRPr="00AB0D0C">
        <w:rPr>
          <w:rStyle w:val="StyleUnderline"/>
          <w:rFonts w:asciiTheme="minorHAnsi" w:hAnsiTheme="minorHAnsi" w:cstheme="minorHAnsi"/>
        </w:rPr>
        <w:t xml:space="preserve">; it’s </w:t>
      </w:r>
      <w:r w:rsidRPr="00531C3D">
        <w:rPr>
          <w:rStyle w:val="StyleUnderline"/>
          <w:rFonts w:asciiTheme="minorHAnsi" w:hAnsiTheme="minorHAnsi" w:cstheme="minorHAnsi"/>
          <w:highlight w:val="cyan"/>
        </w:rPr>
        <w:t>extremely unlikely</w:t>
      </w:r>
      <w:r w:rsidRPr="00AB0D0C">
        <w:rPr>
          <w:rStyle w:val="StyleUnderline"/>
          <w:rFonts w:asciiTheme="minorHAnsi" w:hAnsiTheme="minorHAnsi" w:cstheme="minorHAnsi"/>
        </w:rPr>
        <w:t xml:space="preserve"> that a </w:t>
      </w:r>
      <w:r w:rsidRPr="00AB0D0C">
        <w:rPr>
          <w:rStyle w:val="Emphasis"/>
          <w:rFonts w:asciiTheme="minorHAnsi" w:hAnsiTheme="minorHAnsi" w:cstheme="minorHAnsi"/>
        </w:rPr>
        <w:t>single event</w:t>
      </w:r>
      <w:r w:rsidRPr="00AB0D0C">
        <w:rPr>
          <w:rStyle w:val="StyleUnderline"/>
          <w:rFonts w:asciiTheme="minorHAnsi" w:hAnsiTheme="minorHAnsi" w:cstheme="minorHAnsi"/>
        </w:rPr>
        <w:t xml:space="preserve"> will herald with complete certainty the abrupt end of modern medicine</w:t>
      </w:r>
      <w:r w:rsidRPr="00AB0D0C">
        <w:rPr>
          <w:rFonts w:asciiTheme="minorHAnsi" w:hAnsiTheme="minorHAnsi" w:cstheme="minorHAnsi"/>
          <w:sz w:val="12"/>
        </w:rPr>
        <w:t xml:space="preserve"> as we know it. In this context, those </w:t>
      </w:r>
      <w:r w:rsidRPr="00531C3D">
        <w:rPr>
          <w:rStyle w:val="Emphasis"/>
          <w:rFonts w:asciiTheme="minorHAnsi" w:hAnsiTheme="minorHAnsi" w:cstheme="minorHAnsi"/>
          <w:highlight w:val="cyan"/>
        </w:rPr>
        <w:t>scary headlines are inappropriate</w:t>
      </w:r>
      <w:r w:rsidRPr="00AB0D0C">
        <w:rPr>
          <w:rFonts w:asciiTheme="minorHAnsi" w:hAnsiTheme="minorHAnsi" w:cstheme="minorHAnsi"/>
          <w:sz w:val="12"/>
        </w:rPr>
        <w:t xml:space="preserve">, if not numbing and counterproductive. In May, Ars wrote about some </w:t>
      </w:r>
      <w:r w:rsidRPr="00AB0D0C">
        <w:rPr>
          <w:rStyle w:val="StyleUnderline"/>
          <w:rFonts w:asciiTheme="minorHAnsi" w:hAnsiTheme="minorHAnsi" w:cstheme="minorHAnsi"/>
        </w:rPr>
        <w:t>alarmist and inaccurate news stories dealing with a newly identified</w:t>
      </w:r>
      <w:r w:rsidRPr="00AB0D0C">
        <w:rPr>
          <w:rFonts w:asciiTheme="minorHAnsi" w:hAnsiTheme="minorHAnsi" w:cstheme="minorHAnsi"/>
          <w:sz w:val="12"/>
        </w:rPr>
        <w:t xml:space="preserve"> type of </w:t>
      </w:r>
      <w:r w:rsidRPr="00AB0D0C">
        <w:rPr>
          <w:rStyle w:val="StyleUnderline"/>
          <w:rFonts w:asciiTheme="minorHAnsi" w:hAnsiTheme="minorHAnsi" w:cstheme="minorHAnsi"/>
        </w:rPr>
        <w:t>drug resistance</w:t>
      </w:r>
      <w:r w:rsidRPr="00AB0D0C">
        <w:rPr>
          <w:rFonts w:asciiTheme="minorHAnsi" w:hAnsiTheme="minorHAnsi" w:cstheme="minorHAnsi"/>
          <w:sz w:val="12"/>
        </w:rPr>
        <w:t xml:space="preserve">—one that makes bacteria resistant to a last-resort antibiotic called colistin and can spread between bacteria easily. The headlines </w:t>
      </w:r>
      <w:r w:rsidRPr="00AB0D0C">
        <w:rPr>
          <w:rStyle w:val="StyleUnderline"/>
          <w:rFonts w:asciiTheme="minorHAnsi" w:hAnsiTheme="minorHAnsi" w:cstheme="minorHAnsi"/>
        </w:rPr>
        <w:t>blared that it was the “first” time such a dastardly microbe had seeped into the US—which is not true</w:t>
      </w:r>
      <w:r w:rsidRPr="00AB0D0C">
        <w:rPr>
          <w:rFonts w:asciiTheme="minorHAnsi" w:hAnsiTheme="minorHAnsi" w:cstheme="minorHAnsi"/>
          <w:sz w:val="12"/>
        </w:rPr>
        <w:t xml:space="preserve">. And </w:t>
      </w:r>
      <w:r w:rsidRPr="00AB0D0C">
        <w:rPr>
          <w:rStyle w:val="StyleUnderline"/>
          <w:rFonts w:asciiTheme="minorHAnsi" w:hAnsiTheme="minorHAnsi" w:cstheme="minorHAnsi"/>
        </w:rPr>
        <w:t xml:space="preserve">they suggested that it would certainly mark the end of antibiotics—also not true. </w:t>
      </w:r>
      <w:r w:rsidRPr="00AB0D0C">
        <w:rPr>
          <w:rFonts w:asciiTheme="minorHAnsi" w:hAnsiTheme="minorHAnsi" w:cstheme="minorHAnsi"/>
          <w:sz w:val="12"/>
        </w:rPr>
        <w:t xml:space="preserve">This week, </w:t>
      </w:r>
      <w:r w:rsidRPr="00AB0D0C">
        <w:rPr>
          <w:rStyle w:val="StyleUnderline"/>
          <w:rFonts w:asciiTheme="minorHAnsi" w:hAnsiTheme="minorHAnsi" w:cstheme="minorHAnsi"/>
        </w:rPr>
        <w:t>scientists provided updates on tracking</w:t>
      </w:r>
      <w:r w:rsidRPr="00AB0D0C">
        <w:rPr>
          <w:rFonts w:asciiTheme="minorHAnsi" w:hAnsiTheme="minorHAnsi" w:cstheme="minorHAnsi"/>
          <w:sz w:val="12"/>
        </w:rPr>
        <w:t xml:space="preserve"> that type of </w:t>
      </w:r>
      <w:r w:rsidRPr="00AB0D0C">
        <w:rPr>
          <w:rStyle w:val="StyleUnderline"/>
          <w:rFonts w:asciiTheme="minorHAnsi" w:hAnsiTheme="minorHAnsi" w:cstheme="minorHAnsi"/>
        </w:rPr>
        <w:t xml:space="preserve">resistance, and </w:t>
      </w:r>
      <w:r w:rsidRPr="00AB0D0C">
        <w:rPr>
          <w:rStyle w:val="Emphasis"/>
          <w:rFonts w:asciiTheme="minorHAnsi" w:hAnsiTheme="minorHAnsi" w:cstheme="minorHAnsi"/>
        </w:rPr>
        <w:t xml:space="preserve">of course some </w:t>
      </w:r>
      <w:r w:rsidRPr="00531C3D">
        <w:rPr>
          <w:rStyle w:val="Emphasis"/>
          <w:rFonts w:asciiTheme="minorHAnsi" w:hAnsiTheme="minorHAnsi" w:cstheme="minorHAnsi"/>
          <w:highlight w:val="cyan"/>
        </w:rPr>
        <w:t>alarmist headlines followed</w:t>
      </w:r>
      <w:r w:rsidRPr="00AB0D0C">
        <w:rPr>
          <w:rFonts w:asciiTheme="minorHAnsi" w:hAnsiTheme="minorHAnsi" w:cstheme="minorHAnsi"/>
          <w:sz w:val="12"/>
        </w:rPr>
        <w:t xml:space="preserve">. Yet, </w:t>
      </w:r>
      <w:r w:rsidRPr="00AB0D0C">
        <w:rPr>
          <w:rStyle w:val="StyleUnderline"/>
          <w:rFonts w:asciiTheme="minorHAnsi" w:hAnsiTheme="minorHAnsi" w:cstheme="minorHAnsi"/>
        </w:rPr>
        <w:t xml:space="preserve">the </w:t>
      </w:r>
      <w:r w:rsidRPr="00531C3D">
        <w:rPr>
          <w:rStyle w:val="StyleUnderline"/>
          <w:rFonts w:asciiTheme="minorHAnsi" w:hAnsiTheme="minorHAnsi" w:cstheme="minorHAnsi"/>
          <w:highlight w:val="cyan"/>
        </w:rPr>
        <w:t>new data</w:t>
      </w:r>
      <w:r w:rsidRPr="00AB0D0C">
        <w:rPr>
          <w:rStyle w:val="StyleUnderline"/>
          <w:rFonts w:asciiTheme="minorHAnsi" w:hAnsiTheme="minorHAnsi" w:cstheme="minorHAnsi"/>
        </w:rPr>
        <w:t xml:space="preserve"> actually </w:t>
      </w:r>
      <w:r w:rsidRPr="00531C3D">
        <w:rPr>
          <w:rStyle w:val="StyleUnderline"/>
          <w:rFonts w:asciiTheme="minorHAnsi" w:hAnsiTheme="minorHAnsi" w:cstheme="minorHAnsi"/>
          <w:highlight w:val="cyan"/>
        </w:rPr>
        <w:t>suggests</w:t>
      </w:r>
      <w:r w:rsidRPr="00AB0D0C">
        <w:rPr>
          <w:rFonts w:asciiTheme="minorHAnsi" w:hAnsiTheme="minorHAnsi" w:cstheme="minorHAnsi"/>
          <w:sz w:val="12"/>
        </w:rPr>
        <w:t xml:space="preserve"> that a </w:t>
      </w:r>
      <w:r w:rsidRPr="00531C3D">
        <w:rPr>
          <w:rStyle w:val="Emphasis"/>
          <w:rFonts w:asciiTheme="minorHAnsi" w:hAnsiTheme="minorHAnsi" w:cstheme="minorHAnsi"/>
          <w:highlight w:val="cyan"/>
        </w:rPr>
        <w:t>tempering</w:t>
      </w:r>
      <w:r w:rsidRPr="00AB0D0C">
        <w:rPr>
          <w:rFonts w:asciiTheme="minorHAnsi" w:hAnsiTheme="minorHAnsi" w:cstheme="minorHAnsi"/>
          <w:sz w:val="12"/>
        </w:rPr>
        <w:t xml:space="preserve"> of </w:t>
      </w:r>
      <w:r w:rsidRPr="00531C3D">
        <w:rPr>
          <w:rStyle w:val="StyleUnderline"/>
          <w:rFonts w:asciiTheme="minorHAnsi" w:hAnsiTheme="minorHAnsi" w:cstheme="minorHAnsi"/>
          <w:highlight w:val="cyan"/>
        </w:rPr>
        <w:t>concerns</w:t>
      </w:r>
      <w:r w:rsidRPr="00AB0D0C">
        <w:rPr>
          <w:rFonts w:asciiTheme="minorHAnsi" w:hAnsiTheme="minorHAnsi" w:cstheme="minorHAnsi"/>
          <w:sz w:val="12"/>
        </w:rPr>
        <w:t xml:space="preserve"> about this particular resistance may be in order. It turns out that this “dreaded,” “scary,” “nightmare” </w:t>
      </w:r>
      <w:r w:rsidRPr="00AB0D0C">
        <w:rPr>
          <w:rStyle w:val="StyleUnderline"/>
          <w:rFonts w:asciiTheme="minorHAnsi" w:hAnsiTheme="minorHAnsi" w:cstheme="minorHAnsi"/>
        </w:rPr>
        <w:t xml:space="preserve">of </w:t>
      </w:r>
      <w:r w:rsidRPr="00531C3D">
        <w:rPr>
          <w:rStyle w:val="StyleUnderline"/>
          <w:rFonts w:asciiTheme="minorHAnsi" w:hAnsiTheme="minorHAnsi" w:cstheme="minorHAnsi"/>
          <w:highlight w:val="cyan"/>
        </w:rPr>
        <w:t>a drug-resistant microbe has been in the US</w:t>
      </w:r>
      <w:r w:rsidRPr="00AB0D0C">
        <w:rPr>
          <w:rStyle w:val="StyleUnderline"/>
          <w:rFonts w:asciiTheme="minorHAnsi" w:hAnsiTheme="minorHAnsi" w:cstheme="minorHAnsi"/>
        </w:rPr>
        <w:t xml:space="preserve"> for more than a year and elsewhere in the world since </w:t>
      </w:r>
      <w:r w:rsidRPr="00531C3D">
        <w:rPr>
          <w:rStyle w:val="StyleUnderline"/>
          <w:rFonts w:asciiTheme="minorHAnsi" w:hAnsiTheme="minorHAnsi" w:cstheme="minorHAnsi"/>
          <w:highlight w:val="cyan"/>
        </w:rPr>
        <w:t xml:space="preserve">as far back as </w:t>
      </w:r>
      <w:r w:rsidRPr="00531C3D">
        <w:rPr>
          <w:rStyle w:val="Emphasis"/>
          <w:rFonts w:asciiTheme="minorHAnsi" w:hAnsiTheme="minorHAnsi" w:cstheme="minorHAnsi"/>
          <w:highlight w:val="cyan"/>
        </w:rPr>
        <w:t>2005</w:t>
      </w:r>
      <w:r w:rsidRPr="00AB0D0C">
        <w:rPr>
          <w:rFonts w:asciiTheme="minorHAnsi" w:hAnsiTheme="minorHAnsi" w:cstheme="minorHAnsi"/>
          <w:sz w:val="12"/>
        </w:rPr>
        <w:t xml:space="preserve">—it’s just that </w:t>
      </w:r>
      <w:r w:rsidRPr="00531C3D">
        <w:rPr>
          <w:rStyle w:val="Emphasis"/>
          <w:rFonts w:asciiTheme="minorHAnsi" w:hAnsiTheme="minorHAnsi" w:cstheme="minorHAnsi"/>
          <w:highlight w:val="cyan"/>
        </w:rPr>
        <w:t>nobody noticed</w:t>
      </w:r>
      <w:r w:rsidRPr="00AB0D0C">
        <w:rPr>
          <w:rFonts w:asciiTheme="minorHAnsi" w:hAnsiTheme="minorHAnsi" w:cstheme="minorHAnsi"/>
          <w:sz w:val="12"/>
        </w:rPr>
        <w:t xml:space="preserve"> it. And nobody noticed it because so far it hasn’t been the dreaded, scary nightmare some have feared. “</w:t>
      </w:r>
      <w:r w:rsidRPr="00AB0D0C">
        <w:rPr>
          <w:rStyle w:val="Emphasis"/>
          <w:rFonts w:asciiTheme="minorHAnsi" w:hAnsiTheme="minorHAnsi" w:cstheme="minorHAnsi"/>
        </w:rPr>
        <w:t xml:space="preserve">It’s </w:t>
      </w:r>
      <w:r w:rsidRPr="00531C3D">
        <w:rPr>
          <w:rStyle w:val="Emphasis"/>
          <w:rFonts w:asciiTheme="minorHAnsi" w:hAnsiTheme="minorHAnsi" w:cstheme="minorHAnsi"/>
          <w:highlight w:val="cyan"/>
        </w:rPr>
        <w:t>not a huge cause for concern</w:t>
      </w:r>
      <w:r w:rsidRPr="00AB0D0C">
        <w:rPr>
          <w:rFonts w:asciiTheme="minorHAnsi" w:hAnsiTheme="minorHAnsi" w:cstheme="minorHAnsi"/>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AB0D0C">
        <w:rPr>
          <w:rStyle w:val="StyleUnderline"/>
          <w:rFonts w:asciiTheme="minorHAnsi" w:hAnsiTheme="minorHAnsi" w:cstheme="minorHAnsi"/>
        </w:rPr>
        <w:t>people initially started digging for this new type of drug resistance</w:t>
      </w:r>
      <w:r w:rsidRPr="00AB0D0C">
        <w:rPr>
          <w:rFonts w:asciiTheme="minorHAnsi" w:hAnsiTheme="minorHAnsi" w:cstheme="minorHAnsi"/>
          <w:sz w:val="12"/>
        </w:rPr>
        <w:t>—a gene called mcr-1—</w:t>
      </w:r>
      <w:r w:rsidRPr="00AB0D0C">
        <w:rPr>
          <w:rStyle w:val="StyleUnderline"/>
          <w:rFonts w:asciiTheme="minorHAnsi" w:hAnsiTheme="minorHAnsi" w:cstheme="minorHAnsi"/>
        </w:rPr>
        <w:t>out of concern that it makes bacteria resistant to</w:t>
      </w:r>
      <w:r w:rsidRPr="00AB0D0C">
        <w:rPr>
          <w:rFonts w:asciiTheme="minorHAnsi" w:hAnsiTheme="minorHAnsi" w:cstheme="minorHAnsi"/>
          <w:sz w:val="12"/>
        </w:rPr>
        <w:t xml:space="preserve"> the antibiotic </w:t>
      </w:r>
      <w:r w:rsidRPr="00AB0D0C">
        <w:rPr>
          <w:rStyle w:val="StyleUnderline"/>
          <w:rFonts w:asciiTheme="minorHAnsi" w:hAnsiTheme="minorHAnsi" w:cstheme="minorHAnsi"/>
        </w:rPr>
        <w:t>colistin</w:t>
      </w:r>
      <w:r w:rsidRPr="00AB0D0C">
        <w:rPr>
          <w:rFonts w:asciiTheme="minorHAnsi" w:hAnsiTheme="minorHAnsi" w:cstheme="minorHAnsi"/>
          <w:sz w:val="12"/>
        </w:rPr>
        <w:t xml:space="preserve">, which is a relatively toxic drug used only when nearly all others have failed against a multi-drug resistant infection. </w:t>
      </w:r>
      <w:r w:rsidRPr="00AB0D0C">
        <w:rPr>
          <w:rStyle w:val="StyleUnderline"/>
          <w:rFonts w:asciiTheme="minorHAnsi" w:hAnsiTheme="minorHAnsi" w:cstheme="minorHAnsi"/>
        </w:rPr>
        <w:t>Bacteria have shown up with colistin resistance before</w:t>
      </w:r>
      <w:r w:rsidRPr="00AB0D0C">
        <w:rPr>
          <w:rFonts w:asciiTheme="minorHAnsi" w:hAnsiTheme="minorHAnsi" w:cstheme="minorHAnsi"/>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AB0D0C">
        <w:rPr>
          <w:rStyle w:val="StyleUnderline"/>
          <w:rFonts w:asciiTheme="minorHAnsi" w:hAnsiTheme="minorHAnsi" w:cstheme="minorHAnsi"/>
        </w:rPr>
        <w:t>If colistin-resistant bacteria shared their</w:t>
      </w:r>
      <w:r w:rsidRPr="00AB0D0C">
        <w:rPr>
          <w:rFonts w:asciiTheme="minorHAnsi" w:hAnsiTheme="minorHAnsi" w:cstheme="minorHAnsi"/>
          <w:sz w:val="12"/>
        </w:rPr>
        <w:t xml:space="preserve"> mcr-1 </w:t>
      </w:r>
      <w:r w:rsidRPr="00AB0D0C">
        <w:rPr>
          <w:rStyle w:val="StyleUnderline"/>
          <w:rFonts w:asciiTheme="minorHAnsi" w:hAnsiTheme="minorHAnsi" w:cstheme="minorHAnsi"/>
        </w:rPr>
        <w:t>plasmid with others</w:t>
      </w:r>
      <w:r w:rsidRPr="00AB0D0C">
        <w:rPr>
          <w:rFonts w:asciiTheme="minorHAnsi" w:hAnsiTheme="minorHAnsi" w:cstheme="minorHAnsi"/>
          <w:sz w:val="12"/>
        </w:rPr>
        <w:t xml:space="preserve"> that are </w:t>
      </w:r>
      <w:r w:rsidRPr="00AB0D0C">
        <w:rPr>
          <w:rStyle w:val="StyleUnderline"/>
          <w:rFonts w:asciiTheme="minorHAnsi" w:hAnsiTheme="minorHAnsi" w:cstheme="minorHAnsi"/>
        </w:rPr>
        <w:t>already resistant to lots of antibiotics, they could create a long-feared invincible germ</w:t>
      </w:r>
      <w:r w:rsidRPr="00AB0D0C">
        <w:rPr>
          <w:rFonts w:asciiTheme="minorHAnsi" w:hAnsiTheme="minorHAnsi" w:cstheme="minorHAnsi"/>
          <w:sz w:val="12"/>
        </w:rPr>
        <w:t xml:space="preserve">—a “pan-resistant” bacteria. “Doesn’t scare me” </w:t>
      </w:r>
      <w:r w:rsidRPr="00AB0D0C">
        <w:rPr>
          <w:rStyle w:val="Emphasis"/>
          <w:rFonts w:asciiTheme="minorHAnsi" w:hAnsiTheme="minorHAnsi" w:cstheme="minorHAnsi"/>
        </w:rPr>
        <w:t>So far that doesn’t seem to be happening</w:t>
      </w:r>
      <w:r w:rsidRPr="00AB0D0C">
        <w:rPr>
          <w:rFonts w:asciiTheme="minorHAnsi" w:hAnsiTheme="minorHAnsi" w:cstheme="minorHAnsi"/>
          <w:sz w:val="12"/>
        </w:rPr>
        <w:t xml:space="preserve">, though, Castanheira said. </w:t>
      </w:r>
      <w:r w:rsidRPr="00AB0D0C">
        <w:rPr>
          <w:rStyle w:val="StyleUnderline"/>
          <w:rFonts w:asciiTheme="minorHAnsi" w:hAnsiTheme="minorHAnsi" w:cstheme="minorHAnsi"/>
        </w:rPr>
        <w:t>In more than a decade of skulking around</w:t>
      </w:r>
      <w:r w:rsidRPr="00AB0D0C">
        <w:rPr>
          <w:rFonts w:asciiTheme="minorHAnsi" w:hAnsiTheme="minorHAnsi" w:cstheme="minorHAnsi"/>
          <w:sz w:val="12"/>
        </w:rPr>
        <w:t xml:space="preserve">, mcr-1 has made its way into bacteria in animals, people, and soil all over the world. Yet, </w:t>
      </w:r>
      <w:r w:rsidRPr="00531C3D">
        <w:rPr>
          <w:rStyle w:val="StyleUnderline"/>
          <w:rFonts w:asciiTheme="minorHAnsi" w:hAnsiTheme="minorHAnsi" w:cstheme="minorHAnsi"/>
          <w:highlight w:val="cyan"/>
        </w:rPr>
        <w:t>all</w:t>
      </w:r>
      <w:r w:rsidRPr="00AB0D0C">
        <w:rPr>
          <w:rStyle w:val="StyleUnderline"/>
          <w:rFonts w:asciiTheme="minorHAnsi" w:hAnsiTheme="minorHAnsi" w:cstheme="minorHAnsi"/>
        </w:rPr>
        <w:t xml:space="preserve"> of the</w:t>
      </w:r>
      <w:r w:rsidRPr="00AB0D0C">
        <w:rPr>
          <w:rFonts w:asciiTheme="minorHAnsi" w:hAnsiTheme="minorHAnsi" w:cstheme="minorHAnsi"/>
          <w:sz w:val="12"/>
        </w:rPr>
        <w:t xml:space="preserve"> mcr-1 carrying </w:t>
      </w:r>
      <w:r w:rsidRPr="00531C3D">
        <w:rPr>
          <w:rStyle w:val="StyleUnderline"/>
          <w:rFonts w:asciiTheme="minorHAnsi" w:hAnsiTheme="minorHAnsi" w:cstheme="minorHAnsi"/>
          <w:highlight w:val="cyan"/>
        </w:rPr>
        <w:t>microbes examined have</w:t>
      </w:r>
      <w:r w:rsidRPr="00AB0D0C">
        <w:rPr>
          <w:rStyle w:val="StyleUnderline"/>
          <w:rFonts w:asciiTheme="minorHAnsi" w:hAnsiTheme="minorHAnsi" w:cstheme="minorHAnsi"/>
        </w:rPr>
        <w:t xml:space="preserve"> </w:t>
      </w:r>
      <w:r w:rsidRPr="00531C3D">
        <w:rPr>
          <w:rStyle w:val="StyleUnderline"/>
          <w:rFonts w:asciiTheme="minorHAnsi" w:hAnsiTheme="minorHAnsi" w:cstheme="minorHAnsi"/>
          <w:highlight w:val="cyan"/>
        </w:rPr>
        <w:t xml:space="preserve">been susceptible to </w:t>
      </w:r>
      <w:r w:rsidRPr="00531C3D">
        <w:rPr>
          <w:rStyle w:val="Emphasis"/>
          <w:rFonts w:asciiTheme="minorHAnsi" w:hAnsiTheme="minorHAnsi" w:cstheme="minorHAnsi"/>
          <w:highlight w:val="cyan"/>
        </w:rPr>
        <w:t>at least one antibiotic</w:t>
      </w:r>
      <w:r w:rsidRPr="00AB0D0C">
        <w:rPr>
          <w:rStyle w:val="Emphasis"/>
          <w:rFonts w:asciiTheme="minorHAnsi" w:hAnsiTheme="minorHAnsi" w:cstheme="minorHAnsi"/>
        </w:rPr>
        <w:t>—and often several</w:t>
      </w:r>
      <w:r w:rsidRPr="00AB0D0C">
        <w:rPr>
          <w:rFonts w:asciiTheme="minorHAnsi" w:hAnsiTheme="minorHAnsi" w:cstheme="minorHAnsi"/>
          <w:sz w:val="12"/>
        </w:rPr>
        <w:t>.</w:t>
      </w:r>
    </w:p>
    <w:bookmarkEnd w:id="1"/>
    <w:p w14:paraId="0223ABF9" w14:textId="77777777" w:rsidR="0002278A" w:rsidRPr="00AB0D0C" w:rsidRDefault="0002278A" w:rsidP="0002278A">
      <w:pPr>
        <w:pStyle w:val="Heading4"/>
        <w:rPr>
          <w:rFonts w:asciiTheme="minorHAnsi" w:hAnsiTheme="minorHAnsi" w:cstheme="minorHAnsi"/>
        </w:rPr>
      </w:pPr>
      <w:r w:rsidRPr="00AB0D0C">
        <w:rPr>
          <w:rFonts w:asciiTheme="minorHAnsi" w:hAnsiTheme="minorHAnsi" w:cstheme="minorHAnsi"/>
        </w:rPr>
        <w:t>US Not Key — antibiotic resistance anywhere spreads globally</w:t>
      </w:r>
    </w:p>
    <w:p w14:paraId="2D893225" w14:textId="77777777" w:rsidR="0002278A" w:rsidRPr="00AB0D0C" w:rsidRDefault="0002278A" w:rsidP="0002278A">
      <w:pPr>
        <w:rPr>
          <w:rFonts w:asciiTheme="minorHAnsi" w:hAnsiTheme="minorHAnsi" w:cstheme="minorHAnsi"/>
        </w:rPr>
      </w:pPr>
      <w:r w:rsidRPr="00AB0D0C">
        <w:rPr>
          <w:rFonts w:asciiTheme="minorHAnsi" w:hAnsiTheme="minorHAnsi" w:cstheme="minorHAnsi"/>
        </w:rPr>
        <w:t xml:space="preserve">Susan </w:t>
      </w:r>
      <w:r w:rsidRPr="00AB0D0C">
        <w:rPr>
          <w:rStyle w:val="Style13ptBold"/>
          <w:rFonts w:asciiTheme="minorHAnsi" w:hAnsiTheme="minorHAnsi" w:cstheme="minorHAnsi"/>
        </w:rPr>
        <w:t>Brink 15</w:t>
      </w:r>
      <w:r w:rsidRPr="00AB0D0C">
        <w:rPr>
          <w:rFonts w:asciiTheme="minorHAnsi" w:hAnsiTheme="minorHAnsi" w:cstheme="minorHAnsi"/>
        </w:rPr>
        <w:t>, Reporter at WNYC/NPR, 2015, “Why India Is A Hotbed Of Antibiotic Resistance And Sweden Is Not,” NPR, September 17</w:t>
      </w:r>
      <w:r w:rsidRPr="00AB0D0C">
        <w:rPr>
          <w:rFonts w:asciiTheme="minorHAnsi" w:hAnsiTheme="minorHAnsi" w:cstheme="minorHAnsi"/>
          <w:vertAlign w:val="superscript"/>
        </w:rPr>
        <w:t>th</w:t>
      </w:r>
      <w:r w:rsidRPr="00AB0D0C">
        <w:rPr>
          <w:rFonts w:asciiTheme="minorHAnsi" w:hAnsiTheme="minorHAnsi" w:cstheme="minorHAnsi"/>
        </w:rPr>
        <w:t>, Available Online at http://www.npr.org/sections/goatsandsoda/2015/09/17/441146398/why-india-is-a-hotbed-of-antibiotic-resistance-and-sweden-is-not</w:t>
      </w:r>
    </w:p>
    <w:p w14:paraId="03558240" w14:textId="77777777" w:rsidR="0002278A" w:rsidRPr="00AB0D0C" w:rsidRDefault="0002278A" w:rsidP="0002278A">
      <w:pPr>
        <w:rPr>
          <w:rFonts w:asciiTheme="minorHAnsi" w:hAnsiTheme="minorHAnsi" w:cstheme="minorHAnsi"/>
          <w:sz w:val="16"/>
        </w:rPr>
      </w:pPr>
      <w:r w:rsidRPr="00531C3D">
        <w:rPr>
          <w:rStyle w:val="StyleUnderline"/>
          <w:rFonts w:asciiTheme="minorHAnsi" w:hAnsiTheme="minorHAnsi" w:cstheme="minorHAnsi"/>
          <w:highlight w:val="cyan"/>
        </w:rPr>
        <w:t xml:space="preserve">In the </w:t>
      </w:r>
      <w:r w:rsidRPr="00531C3D">
        <w:rPr>
          <w:rStyle w:val="Emphasis"/>
          <w:rFonts w:asciiTheme="minorHAnsi" w:hAnsiTheme="minorHAnsi" w:cstheme="minorHAnsi"/>
          <w:highlight w:val="cyan"/>
        </w:rPr>
        <w:t>U.S.</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Japan</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Korea</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elsewhere</w:t>
      </w:r>
      <w:r w:rsidRPr="00531C3D">
        <w:rPr>
          <w:rStyle w:val="StyleUnderline"/>
          <w:rFonts w:asciiTheme="minorHAnsi" w:hAnsiTheme="minorHAnsi" w:cstheme="minorHAnsi"/>
          <w:highlight w:val="cyan"/>
        </w:rPr>
        <w:t>, we use antibiotics too much</w:t>
      </w:r>
      <w:r w:rsidRPr="00531C3D">
        <w:rPr>
          <w:rFonts w:asciiTheme="minorHAnsi" w:hAnsiTheme="minorHAnsi" w:cstheme="minorHAnsi"/>
          <w:sz w:val="16"/>
          <w:highlight w:val="cyan"/>
        </w:rPr>
        <w:t>.</w:t>
      </w:r>
      <w:r w:rsidRPr="00AB0D0C">
        <w:rPr>
          <w:rFonts w:asciiTheme="minorHAnsi" w:hAnsiTheme="minorHAnsi" w:cstheme="minorHAnsi"/>
          <w:sz w:val="16"/>
        </w:rPr>
        <w:t xml:space="preserve"> We use them to treat coughs and colds — for which they're ineffective. We've used them in animal feed in an attempt to prevent disease and to fatten cows and chickens. And the more we use antibiotics, the greater the likelihood that clever bacteria will evolve in ways that resist the attack of antibiotics. So once-treatable infections become difficult or impossible to cure. Now we're learning that </w:t>
      </w:r>
      <w:r w:rsidRPr="00AB0D0C">
        <w:rPr>
          <w:rStyle w:val="StyleUnderline"/>
          <w:rFonts w:asciiTheme="minorHAnsi" w:hAnsiTheme="minorHAnsi" w:cstheme="minorHAnsi"/>
        </w:rPr>
        <w:t xml:space="preserve">antibiotic resistance isn't just a rich-country issue. A new report by the Center for Disease Dynamics, Economics and Policy shows that antibiotic overuse and </w:t>
      </w:r>
      <w:r w:rsidRPr="00531C3D">
        <w:rPr>
          <w:rStyle w:val="StyleUnderline"/>
          <w:rFonts w:asciiTheme="minorHAnsi" w:hAnsiTheme="minorHAnsi" w:cstheme="minorHAnsi"/>
          <w:highlight w:val="cyan"/>
        </w:rPr>
        <w:t>resistant bacteria are</w:t>
      </w:r>
      <w:r w:rsidRPr="00AB0D0C">
        <w:rPr>
          <w:rStyle w:val="StyleUnderline"/>
          <w:rFonts w:asciiTheme="minorHAnsi" w:hAnsiTheme="minorHAnsi" w:cstheme="minorHAnsi"/>
        </w:rPr>
        <w:t xml:space="preserve"> alarming </w:t>
      </w:r>
      <w:r w:rsidRPr="00531C3D">
        <w:rPr>
          <w:rStyle w:val="StyleUnderline"/>
          <w:rFonts w:asciiTheme="minorHAnsi" w:hAnsiTheme="minorHAnsi" w:cstheme="minorHAnsi"/>
          <w:highlight w:val="cyan"/>
        </w:rPr>
        <w:t>global problems, even in</w:t>
      </w:r>
      <w:r w:rsidRPr="00AB0D0C">
        <w:rPr>
          <w:rStyle w:val="StyleUnderline"/>
          <w:rFonts w:asciiTheme="minorHAnsi" w:hAnsiTheme="minorHAnsi" w:cstheme="minorHAnsi"/>
        </w:rPr>
        <w:t xml:space="preserve"> developing nations like </w:t>
      </w:r>
      <w:r w:rsidRPr="00531C3D">
        <w:rPr>
          <w:rStyle w:val="Emphasis"/>
          <w:rFonts w:asciiTheme="minorHAnsi" w:hAnsiTheme="minorHAnsi" w:cstheme="minorHAnsi"/>
          <w:highlight w:val="cyan"/>
        </w:rPr>
        <w:t>India</w:t>
      </w:r>
      <w:r w:rsidRPr="00531C3D">
        <w:rPr>
          <w:rStyle w:val="StyleUnderline"/>
          <w:rFonts w:asciiTheme="minorHAnsi" w:hAnsiTheme="minorHAnsi" w:cstheme="minorHAnsi"/>
          <w:highlight w:val="cyan"/>
        </w:rPr>
        <w:t xml:space="preserve">, </w:t>
      </w:r>
      <w:r w:rsidRPr="00531C3D">
        <w:rPr>
          <w:rStyle w:val="Emphasis"/>
          <w:rFonts w:asciiTheme="minorHAnsi" w:hAnsiTheme="minorHAnsi" w:cstheme="minorHAnsi"/>
          <w:highlight w:val="cyan"/>
        </w:rPr>
        <w:t>Kenya</w:t>
      </w:r>
      <w:r w:rsidRPr="00531C3D">
        <w:rPr>
          <w:rStyle w:val="StyleUnderline"/>
          <w:rFonts w:asciiTheme="minorHAnsi" w:hAnsiTheme="minorHAnsi" w:cstheme="minorHAnsi"/>
          <w:highlight w:val="cyan"/>
        </w:rPr>
        <w:t xml:space="preserve"> and </w:t>
      </w:r>
      <w:r w:rsidRPr="00531C3D">
        <w:rPr>
          <w:rStyle w:val="Emphasis"/>
          <w:rFonts w:asciiTheme="minorHAnsi" w:hAnsiTheme="minorHAnsi" w:cstheme="minorHAnsi"/>
          <w:highlight w:val="cyan"/>
        </w:rPr>
        <w:t>Vietnam</w:t>
      </w:r>
      <w:r w:rsidRPr="00AB0D0C">
        <w:rPr>
          <w:rFonts w:asciiTheme="minorHAnsi" w:hAnsiTheme="minorHAnsi" w:cstheme="minorHAnsi"/>
          <w:sz w:val="16"/>
        </w:rPr>
        <w:t>. "What this report makes clear is that even though antibiotic consumption in the developing world is not yet at the same level as the developed world, resistance is getting to be very high," says Dr. Ramanan Laxminarayan, director of the center and author of the report. "</w:t>
      </w:r>
      <w:r w:rsidRPr="00AB0D0C">
        <w:rPr>
          <w:rStyle w:val="StyleUnderline"/>
          <w:rFonts w:asciiTheme="minorHAnsi" w:hAnsiTheme="minorHAnsi" w:cstheme="minorHAnsi"/>
        </w:rPr>
        <w:t xml:space="preserve">Resistance is a problem </w:t>
      </w:r>
      <w:r w:rsidRPr="00AB0D0C">
        <w:rPr>
          <w:rStyle w:val="Emphasis"/>
          <w:rFonts w:asciiTheme="minorHAnsi" w:hAnsiTheme="minorHAnsi" w:cstheme="minorHAnsi"/>
        </w:rPr>
        <w:t>everywhere</w:t>
      </w:r>
      <w:r w:rsidRPr="00AB0D0C">
        <w:rPr>
          <w:rStyle w:val="StyleUnderline"/>
          <w:rFonts w:asciiTheme="minorHAnsi" w:hAnsiTheme="minorHAnsi" w:cstheme="minorHAnsi"/>
        </w:rPr>
        <w:t>. It's truly a global problem and requires an urgent response</w:t>
      </w:r>
      <w:r w:rsidRPr="00AB0D0C">
        <w:rPr>
          <w:rFonts w:asciiTheme="minorHAnsi" w:hAnsiTheme="minorHAnsi" w:cstheme="minorHAnsi"/>
          <w:sz w:val="16"/>
        </w:rPr>
        <w:t xml:space="preserve">." </w:t>
      </w:r>
      <w:r w:rsidRPr="00531C3D">
        <w:rPr>
          <w:rStyle w:val="StyleUnderline"/>
          <w:rFonts w:asciiTheme="minorHAnsi" w:hAnsiTheme="minorHAnsi" w:cstheme="minorHAnsi"/>
          <w:highlight w:val="cyan"/>
        </w:rPr>
        <w:t>The report maps</w:t>
      </w:r>
      <w:r w:rsidRPr="00AB0D0C">
        <w:rPr>
          <w:rStyle w:val="StyleUnderline"/>
          <w:rFonts w:asciiTheme="minorHAnsi" w:hAnsiTheme="minorHAnsi" w:cstheme="minorHAnsi"/>
        </w:rPr>
        <w:t xml:space="preserve"> antibiotic use in 69 countries and </w:t>
      </w:r>
      <w:r w:rsidRPr="00531C3D">
        <w:rPr>
          <w:rStyle w:val="StyleUnderline"/>
          <w:rFonts w:asciiTheme="minorHAnsi" w:hAnsiTheme="minorHAnsi" w:cstheme="minorHAnsi"/>
          <w:highlight w:val="cyan"/>
        </w:rPr>
        <w:t>a</w:t>
      </w:r>
      <w:r w:rsidRPr="00AB0D0C">
        <w:rPr>
          <w:rStyle w:val="StyleUnderline"/>
          <w:rFonts w:asciiTheme="minorHAnsi" w:hAnsiTheme="minorHAnsi" w:cstheme="minorHAnsi"/>
        </w:rPr>
        <w:t>nti</w:t>
      </w:r>
      <w:r w:rsidRPr="00531C3D">
        <w:rPr>
          <w:rStyle w:val="StyleUnderline"/>
          <w:rFonts w:asciiTheme="minorHAnsi" w:hAnsiTheme="minorHAnsi" w:cstheme="minorHAnsi"/>
          <w:highlight w:val="cyan"/>
        </w:rPr>
        <w:t>b</w:t>
      </w:r>
      <w:r w:rsidRPr="00AB0D0C">
        <w:rPr>
          <w:rStyle w:val="StyleUnderline"/>
          <w:rFonts w:asciiTheme="minorHAnsi" w:hAnsiTheme="minorHAnsi" w:cstheme="minorHAnsi"/>
        </w:rPr>
        <w:t xml:space="preserve">iotic </w:t>
      </w:r>
      <w:r w:rsidRPr="00531C3D">
        <w:rPr>
          <w:rStyle w:val="StyleUnderline"/>
          <w:rFonts w:asciiTheme="minorHAnsi" w:hAnsiTheme="minorHAnsi" w:cstheme="minorHAnsi"/>
          <w:highlight w:val="cyan"/>
        </w:rPr>
        <w:t>r</w:t>
      </w:r>
      <w:r w:rsidRPr="00AB0D0C">
        <w:rPr>
          <w:rStyle w:val="StyleUnderline"/>
          <w:rFonts w:asciiTheme="minorHAnsi" w:hAnsiTheme="minorHAnsi" w:cstheme="minorHAnsi"/>
        </w:rPr>
        <w:t xml:space="preserve">esistance </w:t>
      </w:r>
      <w:r w:rsidRPr="00531C3D">
        <w:rPr>
          <w:rStyle w:val="Emphasis"/>
          <w:rFonts w:asciiTheme="minorHAnsi" w:hAnsiTheme="minorHAnsi" w:cstheme="minorHAnsi"/>
          <w:highlight w:val="cyan"/>
        </w:rPr>
        <w:t>in 39 countries</w:t>
      </w:r>
      <w:r w:rsidRPr="00AB0D0C">
        <w:rPr>
          <w:rFonts w:asciiTheme="minorHAnsi" w:hAnsiTheme="minorHAnsi" w:cstheme="minorHAnsi"/>
          <w:sz w:val="16"/>
        </w:rPr>
        <w:t xml:space="preserve">. E. coli from contaminated water or food, for example, is resistant to many drug types in regions around the world. But </w:t>
      </w:r>
      <w:r w:rsidRPr="00531C3D">
        <w:rPr>
          <w:rStyle w:val="Emphasis"/>
          <w:rFonts w:asciiTheme="minorHAnsi" w:hAnsiTheme="minorHAnsi" w:cstheme="minorHAnsi"/>
          <w:highlight w:val="cyan"/>
        </w:rPr>
        <w:t>India</w:t>
      </w:r>
      <w:r w:rsidRPr="00531C3D">
        <w:rPr>
          <w:rStyle w:val="StyleUnderline"/>
          <w:rFonts w:asciiTheme="minorHAnsi" w:hAnsiTheme="minorHAnsi" w:cstheme="minorHAnsi"/>
          <w:highlight w:val="cyan"/>
        </w:rPr>
        <w:t xml:space="preserve"> has the highest rates of resistance</w:t>
      </w:r>
      <w:r w:rsidRPr="00AB0D0C">
        <w:rPr>
          <w:rStyle w:val="StyleUnderline"/>
          <w:rFonts w:asciiTheme="minorHAnsi" w:hAnsiTheme="minorHAnsi" w:cstheme="minorHAnsi"/>
        </w:rPr>
        <w:t xml:space="preserve"> to nearly every drug available</w:t>
      </w:r>
      <w:r w:rsidRPr="00AB0D0C">
        <w:rPr>
          <w:rFonts w:asciiTheme="minorHAnsi" w:hAnsiTheme="minorHAnsi" w:cstheme="minorHAnsi"/>
          <w:sz w:val="16"/>
        </w:rPr>
        <w:t xml:space="preserve"> to treat it. Strains of E. coli tested in labs there were more than 80 percent resistant to three classes of drugs, and treatment options there are increasingly limited, the report found. And MRSA, a dangerous staph infection often contracted in hospitals that does not respond to many antibiotics, is found at high rates in the United States, Romania, Portugal, Vietnam and India — rich, middle-income and poor countries alike. </w:t>
      </w:r>
      <w:r w:rsidRPr="00AB0D0C">
        <w:rPr>
          <w:rStyle w:val="StyleUnderline"/>
          <w:rFonts w:asciiTheme="minorHAnsi" w:hAnsiTheme="minorHAnsi" w:cstheme="minorHAnsi"/>
        </w:rPr>
        <w:t xml:space="preserve">Antibiotic resistant </w:t>
      </w:r>
      <w:r w:rsidRPr="00531C3D">
        <w:rPr>
          <w:rStyle w:val="StyleUnderline"/>
          <w:rFonts w:asciiTheme="minorHAnsi" w:hAnsiTheme="minorHAnsi" w:cstheme="minorHAnsi"/>
          <w:highlight w:val="cyan"/>
        </w:rPr>
        <w:t>strains</w:t>
      </w:r>
      <w:r w:rsidRPr="00AB0D0C">
        <w:rPr>
          <w:rStyle w:val="StyleUnderline"/>
          <w:rFonts w:asciiTheme="minorHAnsi" w:hAnsiTheme="minorHAnsi" w:cstheme="minorHAnsi"/>
        </w:rPr>
        <w:t xml:space="preserve"> of bacteria, </w:t>
      </w:r>
      <w:r w:rsidRPr="00531C3D">
        <w:rPr>
          <w:rStyle w:val="StyleUnderline"/>
          <w:rFonts w:asciiTheme="minorHAnsi" w:hAnsiTheme="minorHAnsi" w:cstheme="minorHAnsi"/>
          <w:highlight w:val="cyan"/>
        </w:rPr>
        <w:t xml:space="preserve">hitching on </w:t>
      </w:r>
      <w:r w:rsidRPr="00531C3D">
        <w:rPr>
          <w:rStyle w:val="Emphasis"/>
          <w:rFonts w:asciiTheme="minorHAnsi" w:hAnsiTheme="minorHAnsi" w:cstheme="minorHAnsi"/>
          <w:highlight w:val="cyan"/>
        </w:rPr>
        <w:t>trains, planes and ships</w:t>
      </w:r>
      <w:r w:rsidRPr="00531C3D">
        <w:rPr>
          <w:rStyle w:val="StyleUnderline"/>
          <w:rFonts w:asciiTheme="minorHAnsi" w:hAnsiTheme="minorHAnsi" w:cstheme="minorHAnsi"/>
          <w:highlight w:val="cyan"/>
        </w:rPr>
        <w:t>, have made their way</w:t>
      </w:r>
      <w:r w:rsidRPr="00AB0D0C">
        <w:rPr>
          <w:rStyle w:val="StyleUnderline"/>
          <w:rFonts w:asciiTheme="minorHAnsi" w:hAnsiTheme="minorHAnsi" w:cstheme="minorHAnsi"/>
        </w:rPr>
        <w:t xml:space="preserve"> from wealthy countries to poor countries, and back again</w:t>
      </w:r>
      <w:r w:rsidRPr="00AB0D0C">
        <w:rPr>
          <w:rFonts w:asciiTheme="minorHAnsi" w:hAnsiTheme="minorHAnsi" w:cstheme="minorHAnsi"/>
          <w:sz w:val="16"/>
        </w:rPr>
        <w:t>. "</w:t>
      </w:r>
      <w:r w:rsidRPr="00AB0D0C">
        <w:rPr>
          <w:rStyle w:val="StyleUnderline"/>
          <w:rFonts w:asciiTheme="minorHAnsi" w:hAnsiTheme="minorHAnsi" w:cstheme="minorHAnsi"/>
        </w:rPr>
        <w:t>It's like climate change</w:t>
      </w:r>
      <w:r w:rsidRPr="00AB0D0C">
        <w:rPr>
          <w:rFonts w:asciiTheme="minorHAnsi" w:hAnsiTheme="minorHAnsi" w:cstheme="minorHAnsi"/>
          <w:sz w:val="16"/>
        </w:rPr>
        <w:t>," says Laxminarayan. "</w:t>
      </w:r>
      <w:r w:rsidRPr="00531C3D">
        <w:rPr>
          <w:rStyle w:val="StyleUnderline"/>
          <w:rFonts w:asciiTheme="minorHAnsi" w:hAnsiTheme="minorHAnsi" w:cstheme="minorHAnsi"/>
          <w:highlight w:val="cyan"/>
        </w:rPr>
        <w:t xml:space="preserve">We're </w:t>
      </w:r>
      <w:r w:rsidRPr="00531C3D">
        <w:rPr>
          <w:rStyle w:val="Emphasis"/>
          <w:rFonts w:asciiTheme="minorHAnsi" w:hAnsiTheme="minorHAnsi" w:cstheme="minorHAnsi"/>
          <w:highlight w:val="cyan"/>
        </w:rPr>
        <w:t>all</w:t>
      </w:r>
      <w:r w:rsidRPr="00531C3D">
        <w:rPr>
          <w:rStyle w:val="StyleUnderline"/>
          <w:rFonts w:asciiTheme="minorHAnsi" w:hAnsiTheme="minorHAnsi" w:cstheme="minorHAnsi"/>
          <w:highlight w:val="cyan"/>
        </w:rPr>
        <w:t xml:space="preserve"> at risk</w:t>
      </w:r>
      <w:r w:rsidRPr="00AB0D0C">
        <w:rPr>
          <w:rFonts w:asciiTheme="minorHAnsi" w:hAnsiTheme="minorHAnsi" w:cstheme="minorHAnsi"/>
          <w:sz w:val="16"/>
        </w:rPr>
        <w:t xml:space="preserve">." So why not just keep seeking and developing new antibiotics? In the race between new drug development and bacteria that evolve to outsmart even the latest last-resort drug, the bacteria will eventually win, says Laxminarayan. That's because the bugs evolve to develop resistance to new drugs faster than science can make them. And new drugs are increasingly expensive. Low-income countries will not be able to afford them. The report includes what it calls a ResistanceMap with graphs and charts for both antibiotic use and resistance, comparing rates over time for countries. Some countries, like Denmark and Sweden, stand out with quite low rates of antibiotic use and resistance — hovering near zero. These countries educate their citizens about the dangers of antibiotic overuse. So it has become unheard of for a Swede or a Dane to go into a doctor's office and demand treatment with an antibiotic. "It's a question of social norms," says Laxminarayan. </w:t>
      </w:r>
      <w:r w:rsidRPr="00531C3D">
        <w:rPr>
          <w:rStyle w:val="StyleUnderline"/>
          <w:rFonts w:asciiTheme="minorHAnsi" w:hAnsiTheme="minorHAnsi" w:cstheme="minorHAnsi"/>
          <w:highlight w:val="cyan"/>
        </w:rPr>
        <w:t xml:space="preserve">It will take </w:t>
      </w:r>
      <w:r w:rsidRPr="00531C3D">
        <w:rPr>
          <w:rStyle w:val="Emphasis"/>
          <w:rFonts w:asciiTheme="minorHAnsi" w:hAnsiTheme="minorHAnsi" w:cstheme="minorHAnsi"/>
          <w:highlight w:val="cyan"/>
        </w:rPr>
        <w:t>country-by-country education</w:t>
      </w:r>
      <w:r w:rsidRPr="00AB0D0C">
        <w:rPr>
          <w:rStyle w:val="StyleUnderline"/>
          <w:rFonts w:asciiTheme="minorHAnsi" w:hAnsiTheme="minorHAnsi" w:cstheme="minorHAnsi"/>
        </w:rPr>
        <w:t xml:space="preserve"> of patients, physicians and hospitals </w:t>
      </w:r>
      <w:r w:rsidRPr="00531C3D">
        <w:rPr>
          <w:rStyle w:val="StyleUnderline"/>
          <w:rFonts w:asciiTheme="minorHAnsi" w:hAnsiTheme="minorHAnsi" w:cstheme="minorHAnsi"/>
          <w:highlight w:val="cyan"/>
        </w:rPr>
        <w:t>to bring down levels of inappropriate use</w:t>
      </w:r>
      <w:r w:rsidRPr="00AB0D0C">
        <w:rPr>
          <w:rStyle w:val="StyleUnderline"/>
          <w:rFonts w:asciiTheme="minorHAnsi" w:hAnsiTheme="minorHAnsi" w:cstheme="minorHAnsi"/>
        </w:rPr>
        <w:t xml:space="preserve"> around the world</w:t>
      </w:r>
      <w:r w:rsidRPr="00AB0D0C">
        <w:rPr>
          <w:rFonts w:asciiTheme="minorHAnsi" w:hAnsiTheme="minorHAnsi" w:cstheme="minorHAnsi"/>
          <w:sz w:val="16"/>
        </w:rPr>
        <w:t>. Reducing the use of antibiotics can help the problem of resistance. "In the absence of antibiotics, resistant bacteria more easily die out," he says. "In many cases, if we stop overusing antibiotics, resistance will go substantially down."</w:t>
      </w:r>
    </w:p>
    <w:p w14:paraId="02727C56" w14:textId="77777777" w:rsidR="0002278A" w:rsidRPr="00AB0D0C" w:rsidRDefault="0002278A" w:rsidP="0002278A">
      <w:pPr>
        <w:rPr>
          <w:rFonts w:asciiTheme="minorHAnsi" w:hAnsiTheme="minorHAnsi" w:cstheme="minorHAnsi"/>
        </w:rPr>
      </w:pPr>
    </w:p>
    <w:p w14:paraId="7D18B3B9" w14:textId="77777777" w:rsidR="0002278A" w:rsidRDefault="0002278A" w:rsidP="0002278A">
      <w:pPr>
        <w:pStyle w:val="Heading3"/>
        <w:rPr>
          <w:rFonts w:asciiTheme="minorHAnsi" w:hAnsiTheme="minorHAnsi" w:cstheme="minorHAnsi"/>
        </w:rPr>
      </w:pPr>
      <w:r w:rsidRPr="00AB0D0C">
        <w:rPr>
          <w:rFonts w:asciiTheme="minorHAnsi" w:hAnsiTheme="minorHAnsi" w:cstheme="minorHAnsi"/>
        </w:rPr>
        <w:t>AT: Air Power---2NC</w:t>
      </w:r>
    </w:p>
    <w:p w14:paraId="37B3C129" w14:textId="77777777" w:rsidR="0002278A" w:rsidRPr="00AB0D0C" w:rsidRDefault="0002278A" w:rsidP="0002278A">
      <w:pPr>
        <w:keepNext/>
        <w:keepLines/>
        <w:spacing w:before="40" w:after="0"/>
        <w:outlineLvl w:val="3"/>
        <w:rPr>
          <w:rFonts w:asciiTheme="minorHAnsi" w:eastAsiaTheme="majorEastAsia" w:hAnsiTheme="minorHAnsi" w:cstheme="minorHAnsi"/>
          <w:b/>
          <w:iCs/>
          <w:sz w:val="26"/>
        </w:rPr>
      </w:pPr>
      <w:r w:rsidRPr="00AB0D0C">
        <w:rPr>
          <w:rFonts w:asciiTheme="minorHAnsi" w:eastAsiaTheme="majorEastAsia" w:hAnsiTheme="minorHAnsi" w:cstheme="minorHAnsi"/>
          <w:b/>
          <w:iCs/>
          <w:sz w:val="26"/>
        </w:rPr>
        <w:t xml:space="preserve">Air superiority fails. Too costly and inconsistent to influence conflict outcomes. </w:t>
      </w:r>
    </w:p>
    <w:p w14:paraId="06062388" w14:textId="77777777" w:rsidR="0002278A" w:rsidRPr="00AB0D0C" w:rsidRDefault="0002278A" w:rsidP="0002278A">
      <w:pPr>
        <w:rPr>
          <w:rFonts w:asciiTheme="minorHAnsi" w:hAnsiTheme="minorHAnsi" w:cstheme="minorHAnsi"/>
        </w:rPr>
      </w:pPr>
      <w:r w:rsidRPr="00AB0D0C">
        <w:rPr>
          <w:rFonts w:asciiTheme="minorHAnsi" w:hAnsiTheme="minorHAnsi" w:cstheme="minorHAnsi"/>
          <w:b/>
          <w:bCs/>
          <w:sz w:val="26"/>
        </w:rPr>
        <w:t xml:space="preserve">Porkka &amp; Rantanen 24 </w:t>
      </w:r>
      <w:r w:rsidRPr="00AB0D0C">
        <w:rPr>
          <w:rFonts w:asciiTheme="minorHAnsi" w:hAnsiTheme="minorHAnsi" w:cstheme="minorHAnsi"/>
        </w:rPr>
        <w:t>[Peter, ground-based air defense officer and general staff officer from the Finnish Defense Force, Vilho, ground-based air defense officer and general staff officer students from the Finnish Defense Forces, “Windows, not Walls: Conceptualizing Air Superiority for Future Wars”, 9-4-24, https://warontherocks.com/2024/09/windows-not-walls-conceptualizing-air-superiority-for-future-wars]</w:t>
      </w:r>
      <w:r w:rsidRPr="00AB0D0C">
        <w:rPr>
          <w:rFonts w:asciiTheme="minorHAnsi" w:hAnsiTheme="minorHAnsi" w:cstheme="minorHAnsi"/>
          <w:b/>
          <w:bCs/>
        </w:rPr>
        <w:t xml:space="preserve"> </w:t>
      </w:r>
    </w:p>
    <w:p w14:paraId="348DBF85" w14:textId="77777777" w:rsidR="0002278A" w:rsidRPr="00AB0D0C" w:rsidRDefault="0002278A" w:rsidP="0002278A">
      <w:pPr>
        <w:rPr>
          <w:rFonts w:asciiTheme="minorHAnsi" w:hAnsiTheme="minorHAnsi" w:cstheme="minorHAnsi"/>
          <w:sz w:val="16"/>
          <w:szCs w:val="16"/>
        </w:rPr>
      </w:pPr>
      <w:r w:rsidRPr="00AB0D0C">
        <w:rPr>
          <w:rFonts w:asciiTheme="minorHAnsi" w:hAnsiTheme="minorHAnsi" w:cstheme="minorHAnsi"/>
          <w:sz w:val="16"/>
          <w:szCs w:val="16"/>
        </w:rPr>
        <w:t xml:space="preserve">In Western military thinking, </w:t>
      </w:r>
      <w:r w:rsidRPr="00AB0D0C">
        <w:rPr>
          <w:rFonts w:asciiTheme="minorHAnsi" w:hAnsiTheme="minorHAnsi" w:cstheme="minorHAnsi"/>
          <w:b/>
          <w:iCs/>
          <w:highlight w:val="cyan"/>
          <w:u w:val="single"/>
          <w:bdr w:val="single" w:sz="18" w:space="0" w:color="auto"/>
        </w:rPr>
        <w:t>air superiority</w:t>
      </w:r>
      <w:r w:rsidRPr="00AB0D0C">
        <w:rPr>
          <w:rFonts w:asciiTheme="minorHAnsi" w:hAnsiTheme="minorHAnsi" w:cstheme="minorHAnsi"/>
          <w:sz w:val="16"/>
          <w:szCs w:val="16"/>
        </w:rPr>
        <w:t xml:space="preserve"> has </w:t>
      </w:r>
      <w:r w:rsidRPr="00AB0D0C">
        <w:rPr>
          <w:rFonts w:asciiTheme="minorHAnsi" w:hAnsiTheme="minorHAnsi" w:cstheme="minorHAnsi"/>
          <w:u w:val="single"/>
        </w:rPr>
        <w:t>long been considered</w:t>
      </w:r>
      <w:r w:rsidRPr="00AB0D0C">
        <w:rPr>
          <w:rFonts w:asciiTheme="minorHAnsi" w:hAnsiTheme="minorHAnsi" w:cstheme="minorHAnsi"/>
          <w:sz w:val="16"/>
          <w:szCs w:val="16"/>
        </w:rPr>
        <w:t xml:space="preserve"> the </w:t>
      </w:r>
      <w:r w:rsidRPr="00AB0D0C">
        <w:rPr>
          <w:rFonts w:asciiTheme="minorHAnsi" w:hAnsiTheme="minorHAnsi" w:cstheme="minorHAnsi"/>
          <w:u w:val="single"/>
        </w:rPr>
        <w:t>key to victory</w:t>
      </w:r>
      <w:r w:rsidRPr="00AB0D0C">
        <w:rPr>
          <w:rFonts w:asciiTheme="minorHAnsi" w:hAnsiTheme="minorHAnsi" w:cstheme="minorHAnsi"/>
          <w:sz w:val="16"/>
          <w:szCs w:val="16"/>
        </w:rPr>
        <w:t xml:space="preserve">. However, </w:t>
      </w:r>
      <w:r w:rsidRPr="00AB0D0C">
        <w:rPr>
          <w:rFonts w:asciiTheme="minorHAnsi" w:hAnsiTheme="minorHAnsi" w:cstheme="minorHAnsi"/>
          <w:u w:val="single"/>
        </w:rPr>
        <w:t>achieving complete dominance</w:t>
      </w:r>
      <w:r w:rsidRPr="00AB0D0C">
        <w:rPr>
          <w:rFonts w:asciiTheme="minorHAnsi" w:hAnsiTheme="minorHAnsi" w:cstheme="minorHAnsi"/>
          <w:sz w:val="16"/>
          <w:szCs w:val="16"/>
        </w:rPr>
        <w:t xml:space="preserve"> of the skies not only </w:t>
      </w:r>
      <w:r w:rsidRPr="00AB0D0C">
        <w:rPr>
          <w:rFonts w:asciiTheme="minorHAnsi" w:hAnsiTheme="minorHAnsi" w:cstheme="minorHAnsi"/>
          <w:highlight w:val="cyan"/>
          <w:u w:val="single"/>
        </w:rPr>
        <w:t>comes with</w:t>
      </w:r>
      <w:r w:rsidRPr="00AB0D0C">
        <w:rPr>
          <w:rFonts w:asciiTheme="minorHAnsi" w:hAnsiTheme="minorHAnsi" w:cstheme="minorHAnsi"/>
          <w:u w:val="single"/>
        </w:rPr>
        <w:t xml:space="preserve"> </w:t>
      </w:r>
      <w:r w:rsidRPr="00AB0D0C">
        <w:rPr>
          <w:rFonts w:asciiTheme="minorHAnsi" w:hAnsiTheme="minorHAnsi" w:cstheme="minorHAnsi"/>
          <w:b/>
          <w:iCs/>
          <w:u w:val="single"/>
          <w:bdr w:val="single" w:sz="18" w:space="0" w:color="auto"/>
        </w:rPr>
        <w:t xml:space="preserve">excessively </w:t>
      </w:r>
      <w:r w:rsidRPr="00AB0D0C">
        <w:rPr>
          <w:rFonts w:asciiTheme="minorHAnsi" w:hAnsiTheme="minorHAnsi" w:cstheme="minorHAnsi"/>
          <w:b/>
          <w:iCs/>
          <w:highlight w:val="cyan"/>
          <w:u w:val="single"/>
          <w:bdr w:val="single" w:sz="18" w:space="0" w:color="auto"/>
        </w:rPr>
        <w:t>high costs</w:t>
      </w:r>
      <w:r w:rsidRPr="00AB0D0C">
        <w:rPr>
          <w:rFonts w:asciiTheme="minorHAnsi" w:hAnsiTheme="minorHAnsi" w:cstheme="minorHAnsi"/>
          <w:sz w:val="16"/>
          <w:szCs w:val="16"/>
        </w:rPr>
        <w:t xml:space="preserve"> but is </w:t>
      </w:r>
      <w:r w:rsidRPr="00AB0D0C">
        <w:rPr>
          <w:rFonts w:asciiTheme="minorHAnsi" w:hAnsiTheme="minorHAnsi" w:cstheme="minorHAnsi"/>
          <w:highlight w:val="cyan"/>
          <w:u w:val="single"/>
        </w:rPr>
        <w:t xml:space="preserve">also </w:t>
      </w:r>
      <w:r w:rsidRPr="00AB0D0C">
        <w:rPr>
          <w:rFonts w:asciiTheme="minorHAnsi" w:hAnsiTheme="minorHAnsi" w:cstheme="minorHAnsi"/>
          <w:b/>
          <w:iCs/>
          <w:highlight w:val="cyan"/>
          <w:u w:val="single"/>
          <w:bdr w:val="single" w:sz="18" w:space="0" w:color="auto"/>
        </w:rPr>
        <w:t>unrealistic</w:t>
      </w:r>
      <w:r w:rsidRPr="00AB0D0C">
        <w:rPr>
          <w:rFonts w:asciiTheme="minorHAnsi" w:hAnsiTheme="minorHAnsi" w:cstheme="minorHAnsi"/>
          <w:sz w:val="16"/>
          <w:szCs w:val="16"/>
          <w:highlight w:val="cyan"/>
        </w:rPr>
        <w:t>,</w:t>
      </w:r>
      <w:r w:rsidRPr="00AB0D0C">
        <w:rPr>
          <w:rFonts w:asciiTheme="minorHAnsi" w:hAnsiTheme="minorHAnsi" w:cstheme="minorHAnsi"/>
          <w:sz w:val="16"/>
          <w:szCs w:val="16"/>
        </w:rPr>
        <w:t xml:space="preserve"> </w:t>
      </w:r>
      <w:r w:rsidRPr="00AB0D0C">
        <w:rPr>
          <w:rFonts w:asciiTheme="minorHAnsi" w:hAnsiTheme="minorHAnsi" w:cstheme="minorHAnsi"/>
          <w:u w:val="single"/>
        </w:rPr>
        <w:t xml:space="preserve">especially in a </w:t>
      </w:r>
      <w:r w:rsidRPr="00AB0D0C">
        <w:rPr>
          <w:rFonts w:asciiTheme="minorHAnsi" w:hAnsiTheme="minorHAnsi" w:cstheme="minorHAnsi"/>
          <w:b/>
          <w:iCs/>
          <w:u w:val="single"/>
          <w:bdr w:val="single" w:sz="18" w:space="0" w:color="auto"/>
        </w:rPr>
        <w:t>near-peer fight</w:t>
      </w:r>
      <w:r w:rsidRPr="00AB0D0C">
        <w:rPr>
          <w:rFonts w:asciiTheme="minorHAnsi" w:hAnsiTheme="minorHAnsi" w:cstheme="minorHAnsi"/>
          <w:sz w:val="16"/>
          <w:szCs w:val="16"/>
        </w:rPr>
        <w:t xml:space="preserve">. It’s </w:t>
      </w:r>
      <w:r w:rsidRPr="00AB0D0C">
        <w:rPr>
          <w:rFonts w:asciiTheme="minorHAnsi" w:hAnsiTheme="minorHAnsi" w:cstheme="minorHAnsi"/>
          <w:u w:val="single"/>
        </w:rPr>
        <w:t>time to reconsider this assumption and focus on</w:t>
      </w:r>
      <w:r w:rsidRPr="00AB0D0C">
        <w:rPr>
          <w:rFonts w:asciiTheme="minorHAnsi" w:hAnsiTheme="minorHAnsi" w:cstheme="minorHAnsi"/>
          <w:sz w:val="16"/>
          <w:szCs w:val="16"/>
        </w:rPr>
        <w:t xml:space="preserve"> building </w:t>
      </w:r>
      <w:r w:rsidRPr="00AB0D0C">
        <w:rPr>
          <w:rFonts w:asciiTheme="minorHAnsi" w:hAnsiTheme="minorHAnsi" w:cstheme="minorHAnsi"/>
          <w:u w:val="single"/>
        </w:rPr>
        <w:t>an air force that can support</w:t>
      </w:r>
      <w:r w:rsidRPr="00AB0D0C">
        <w:rPr>
          <w:rFonts w:asciiTheme="minorHAnsi" w:hAnsiTheme="minorHAnsi" w:cstheme="minorHAnsi"/>
          <w:sz w:val="16"/>
          <w:szCs w:val="16"/>
        </w:rPr>
        <w:t xml:space="preserve"> the </w:t>
      </w:r>
      <w:r w:rsidRPr="00AB0D0C">
        <w:rPr>
          <w:rFonts w:asciiTheme="minorHAnsi" w:hAnsiTheme="minorHAnsi" w:cstheme="minorHAnsi"/>
          <w:u w:val="single"/>
        </w:rPr>
        <w:t>fight even when</w:t>
      </w:r>
      <w:r w:rsidRPr="00AB0D0C">
        <w:rPr>
          <w:rFonts w:asciiTheme="minorHAnsi" w:hAnsiTheme="minorHAnsi" w:cstheme="minorHAnsi"/>
          <w:sz w:val="16"/>
          <w:szCs w:val="16"/>
        </w:rPr>
        <w:t xml:space="preserve"> the </w:t>
      </w:r>
      <w:r w:rsidRPr="00AB0D0C">
        <w:rPr>
          <w:rFonts w:asciiTheme="minorHAnsi" w:hAnsiTheme="minorHAnsi" w:cstheme="minorHAnsi"/>
          <w:b/>
          <w:iCs/>
          <w:u w:val="single"/>
          <w:bdr w:val="single" w:sz="18" w:space="0" w:color="auto"/>
        </w:rPr>
        <w:t>skies are contested</w:t>
      </w:r>
      <w:r w:rsidRPr="00AB0D0C">
        <w:rPr>
          <w:rFonts w:asciiTheme="minorHAnsi" w:hAnsiTheme="minorHAnsi" w:cstheme="minorHAnsi"/>
          <w:sz w:val="16"/>
          <w:szCs w:val="16"/>
        </w:rPr>
        <w:t>. As two Finnish air defense officers, we are more closely acquainted with this than most, sharing as we do a 1,300-kilometer-long border with Russia.</w:t>
      </w:r>
    </w:p>
    <w:p w14:paraId="3CF9241D" w14:textId="77777777" w:rsidR="0002278A" w:rsidRPr="00AB0D0C" w:rsidRDefault="0002278A" w:rsidP="0002278A">
      <w:pPr>
        <w:rPr>
          <w:rFonts w:asciiTheme="minorHAnsi" w:hAnsiTheme="minorHAnsi" w:cstheme="minorHAnsi"/>
          <w:sz w:val="16"/>
          <w:szCs w:val="16"/>
        </w:rPr>
      </w:pPr>
      <w:r w:rsidRPr="00AB0D0C">
        <w:rPr>
          <w:rFonts w:asciiTheme="minorHAnsi" w:hAnsiTheme="minorHAnsi" w:cstheme="minorHAnsi"/>
          <w:sz w:val="16"/>
          <w:szCs w:val="16"/>
        </w:rPr>
        <w:t>The argument presented in this article may be new to some but is also in the process of being developed by American and allied airpower thinkers. Gen. David W. Allvin, the chief of staff of the U.S. Air Force, has recently expressed similar views, notably on the War on the Rocks podcast earlier this year. Addressing air superiority, he remarked, “</w:t>
      </w:r>
      <w:r w:rsidRPr="00AB0D0C">
        <w:rPr>
          <w:rFonts w:asciiTheme="minorHAnsi" w:hAnsiTheme="minorHAnsi" w:cstheme="minorHAnsi"/>
          <w:u w:val="single"/>
        </w:rPr>
        <w:t xml:space="preserve">We need to understand that it can </w:t>
      </w:r>
      <w:r w:rsidRPr="00AB0D0C">
        <w:rPr>
          <w:rFonts w:asciiTheme="minorHAnsi" w:hAnsiTheme="minorHAnsi" w:cstheme="minorHAnsi"/>
          <w:highlight w:val="cyan"/>
          <w:u w:val="single"/>
        </w:rPr>
        <w:t xml:space="preserve">no longer be </w:t>
      </w:r>
      <w:r w:rsidRPr="00AB0D0C">
        <w:rPr>
          <w:rFonts w:asciiTheme="minorHAnsi" w:hAnsiTheme="minorHAnsi" w:cstheme="minorHAnsi"/>
          <w:b/>
          <w:iCs/>
          <w:highlight w:val="cyan"/>
          <w:u w:val="single"/>
          <w:bdr w:val="single" w:sz="18" w:space="0" w:color="auto"/>
        </w:rPr>
        <w:t xml:space="preserve">ubiquitous </w:t>
      </w:r>
      <w:r w:rsidRPr="00AB0D0C">
        <w:rPr>
          <w:rFonts w:asciiTheme="minorHAnsi" w:hAnsiTheme="minorHAnsi" w:cstheme="minorHAnsi"/>
          <w:b/>
          <w:iCs/>
          <w:u w:val="single"/>
          <w:bdr w:val="single" w:sz="18" w:space="0" w:color="auto"/>
        </w:rPr>
        <w:t>air supremacy</w:t>
      </w:r>
      <w:r w:rsidRPr="00AB0D0C">
        <w:rPr>
          <w:rFonts w:asciiTheme="minorHAnsi" w:hAnsiTheme="minorHAnsi" w:cstheme="minorHAnsi"/>
          <w:u w:val="single"/>
        </w:rPr>
        <w:t xml:space="preserve"> </w:t>
      </w:r>
      <w:r w:rsidRPr="00AB0D0C">
        <w:rPr>
          <w:rFonts w:asciiTheme="minorHAnsi" w:hAnsiTheme="minorHAnsi" w:cstheme="minorHAnsi"/>
          <w:highlight w:val="cyan"/>
          <w:u w:val="single"/>
        </w:rPr>
        <w:t>for</w:t>
      </w:r>
      <w:r w:rsidRPr="00AB0D0C">
        <w:rPr>
          <w:rFonts w:asciiTheme="minorHAnsi" w:hAnsiTheme="minorHAnsi" w:cstheme="minorHAnsi"/>
          <w:u w:val="single"/>
        </w:rPr>
        <w:t xml:space="preserve"> </w:t>
      </w:r>
      <w:r w:rsidRPr="00AB0D0C">
        <w:rPr>
          <w:rFonts w:asciiTheme="minorHAnsi" w:hAnsiTheme="minorHAnsi" w:cstheme="minorHAnsi"/>
          <w:b/>
          <w:iCs/>
          <w:u w:val="single"/>
          <w:bdr w:val="single" w:sz="18" w:space="0" w:color="auto"/>
        </w:rPr>
        <w:t>days</w:t>
      </w:r>
      <w:r w:rsidRPr="00AB0D0C">
        <w:rPr>
          <w:rFonts w:asciiTheme="minorHAnsi" w:hAnsiTheme="minorHAnsi" w:cstheme="minorHAnsi"/>
          <w:u w:val="single"/>
        </w:rPr>
        <w:t xml:space="preserve"> and </w:t>
      </w:r>
      <w:r w:rsidRPr="00AB0D0C">
        <w:rPr>
          <w:rFonts w:asciiTheme="minorHAnsi" w:hAnsiTheme="minorHAnsi" w:cstheme="minorHAnsi"/>
          <w:b/>
          <w:iCs/>
          <w:highlight w:val="cyan"/>
          <w:u w:val="single"/>
          <w:bdr w:val="single" w:sz="18" w:space="0" w:color="auto"/>
        </w:rPr>
        <w:t>weeks</w:t>
      </w:r>
      <w:r w:rsidRPr="00AB0D0C">
        <w:rPr>
          <w:rFonts w:asciiTheme="minorHAnsi" w:hAnsiTheme="minorHAnsi" w:cstheme="minorHAnsi"/>
          <w:highlight w:val="cyan"/>
          <w:u w:val="single"/>
        </w:rPr>
        <w:t xml:space="preserve"> on </w:t>
      </w:r>
      <w:r w:rsidRPr="00AB0D0C">
        <w:rPr>
          <w:rFonts w:asciiTheme="minorHAnsi" w:hAnsiTheme="minorHAnsi" w:cstheme="minorHAnsi"/>
          <w:b/>
          <w:iCs/>
          <w:highlight w:val="cyan"/>
          <w:u w:val="single"/>
          <w:bdr w:val="single" w:sz="18" w:space="0" w:color="auto"/>
        </w:rPr>
        <w:t>end</w:t>
      </w:r>
      <w:r w:rsidRPr="00AB0D0C">
        <w:rPr>
          <w:rFonts w:asciiTheme="minorHAnsi" w:hAnsiTheme="minorHAnsi" w:cstheme="minorHAnsi"/>
          <w:sz w:val="16"/>
          <w:szCs w:val="16"/>
        </w:rPr>
        <w:t xml:space="preserve">. It </w:t>
      </w:r>
      <w:r w:rsidRPr="00AB0D0C">
        <w:rPr>
          <w:rFonts w:asciiTheme="minorHAnsi" w:hAnsiTheme="minorHAnsi" w:cstheme="minorHAnsi"/>
          <w:highlight w:val="cyan"/>
          <w:u w:val="single"/>
        </w:rPr>
        <w:t xml:space="preserve">has to be </w:t>
      </w:r>
      <w:r w:rsidRPr="00AB0D0C">
        <w:rPr>
          <w:rFonts w:asciiTheme="minorHAnsi" w:hAnsiTheme="minorHAnsi" w:cstheme="minorHAnsi"/>
          <w:b/>
          <w:iCs/>
          <w:highlight w:val="cyan"/>
          <w:u w:val="single"/>
          <w:bdr w:val="single" w:sz="18" w:space="0" w:color="auto"/>
        </w:rPr>
        <w:t>synchronized</w:t>
      </w:r>
      <w:r w:rsidRPr="00AB0D0C">
        <w:rPr>
          <w:rFonts w:asciiTheme="minorHAnsi" w:hAnsiTheme="minorHAnsi" w:cstheme="minorHAnsi"/>
          <w:highlight w:val="cyan"/>
          <w:u w:val="single"/>
        </w:rPr>
        <w:t xml:space="preserve"> for</w:t>
      </w:r>
      <w:r w:rsidRPr="00AB0D0C">
        <w:rPr>
          <w:rFonts w:asciiTheme="minorHAnsi" w:hAnsiTheme="minorHAnsi" w:cstheme="minorHAnsi"/>
          <w:sz w:val="16"/>
          <w:szCs w:val="16"/>
        </w:rPr>
        <w:t xml:space="preserve"> the </w:t>
      </w:r>
      <w:r w:rsidRPr="00AB0D0C">
        <w:rPr>
          <w:rFonts w:asciiTheme="minorHAnsi" w:hAnsiTheme="minorHAnsi" w:cstheme="minorHAnsi"/>
          <w:b/>
          <w:iCs/>
          <w:highlight w:val="cyan"/>
          <w:u w:val="single"/>
          <w:bdr w:val="single" w:sz="18" w:space="0" w:color="auto"/>
        </w:rPr>
        <w:t>time</w:t>
      </w:r>
      <w:r w:rsidRPr="00AB0D0C">
        <w:rPr>
          <w:rFonts w:asciiTheme="minorHAnsi" w:hAnsiTheme="minorHAnsi" w:cstheme="minorHAnsi"/>
          <w:highlight w:val="cyan"/>
          <w:u w:val="single"/>
        </w:rPr>
        <w:t xml:space="preserve"> and </w:t>
      </w:r>
      <w:r w:rsidRPr="00AB0D0C">
        <w:rPr>
          <w:rFonts w:asciiTheme="minorHAnsi" w:hAnsiTheme="minorHAnsi" w:cstheme="minorHAnsi"/>
          <w:b/>
          <w:iCs/>
          <w:highlight w:val="cyan"/>
          <w:u w:val="single"/>
          <w:bdr w:val="single" w:sz="18" w:space="0" w:color="auto"/>
        </w:rPr>
        <w:t>space</w:t>
      </w:r>
      <w:r w:rsidRPr="00AB0D0C">
        <w:rPr>
          <w:rFonts w:asciiTheme="minorHAnsi" w:hAnsiTheme="minorHAnsi" w:cstheme="minorHAnsi"/>
          <w:highlight w:val="cyan"/>
          <w:u w:val="single"/>
        </w:rPr>
        <w:t xml:space="preserve"> and </w:t>
      </w:r>
      <w:r w:rsidRPr="00AB0D0C">
        <w:rPr>
          <w:rFonts w:asciiTheme="minorHAnsi" w:hAnsiTheme="minorHAnsi" w:cstheme="minorHAnsi"/>
          <w:b/>
          <w:iCs/>
          <w:highlight w:val="cyan"/>
          <w:u w:val="single"/>
          <w:bdr w:val="single" w:sz="18" w:space="0" w:color="auto"/>
        </w:rPr>
        <w:t>region</w:t>
      </w:r>
      <w:r w:rsidRPr="00AB0D0C">
        <w:rPr>
          <w:rFonts w:asciiTheme="minorHAnsi" w:hAnsiTheme="minorHAnsi" w:cstheme="minorHAnsi"/>
          <w:u w:val="single"/>
        </w:rPr>
        <w:t xml:space="preserve"> of our choosing</w:t>
      </w:r>
      <w:r w:rsidRPr="00AB0D0C">
        <w:rPr>
          <w:rFonts w:asciiTheme="minorHAnsi" w:hAnsiTheme="minorHAnsi" w:cstheme="minorHAnsi"/>
          <w:sz w:val="16"/>
          <w:szCs w:val="16"/>
        </w:rPr>
        <w:t>.” We believe this perspective is worth reiterating, as it does not yet seem to be widely embraced among air warfare professionals. Additionally, this approach has already been the modus operandi of one of NATO’s newest members. The Finnish air force has a deep-rooted tradition of fulfilling its mission in a non-permissive operational environment.</w:t>
      </w:r>
    </w:p>
    <w:p w14:paraId="3CEB3B5C" w14:textId="77777777" w:rsidR="0002278A" w:rsidRPr="00AB0D0C" w:rsidRDefault="0002278A" w:rsidP="0002278A">
      <w:pPr>
        <w:rPr>
          <w:rFonts w:asciiTheme="minorHAnsi" w:hAnsiTheme="minorHAnsi" w:cstheme="minorHAnsi"/>
          <w:sz w:val="26"/>
        </w:rPr>
      </w:pPr>
    </w:p>
    <w:p w14:paraId="2751158F" w14:textId="77777777" w:rsidR="0002278A" w:rsidRPr="00AB0D0C" w:rsidRDefault="0002278A" w:rsidP="0002278A">
      <w:pPr>
        <w:keepNext/>
        <w:keepLines/>
        <w:spacing w:before="40" w:after="0"/>
        <w:outlineLvl w:val="3"/>
        <w:rPr>
          <w:rFonts w:asciiTheme="minorHAnsi" w:eastAsiaTheme="majorEastAsia" w:hAnsiTheme="minorHAnsi" w:cstheme="minorHAnsi"/>
          <w:b/>
          <w:iCs/>
          <w:sz w:val="26"/>
        </w:rPr>
      </w:pPr>
      <w:r w:rsidRPr="00AB0D0C">
        <w:rPr>
          <w:rFonts w:asciiTheme="minorHAnsi" w:eastAsiaTheme="majorEastAsia" w:hAnsiTheme="minorHAnsi" w:cstheme="minorHAnsi"/>
          <w:b/>
          <w:iCs/>
          <w:sz w:val="26"/>
        </w:rPr>
        <w:t xml:space="preserve">Air power fails. </w:t>
      </w:r>
    </w:p>
    <w:p w14:paraId="6CB4E052" w14:textId="77777777" w:rsidR="0002278A" w:rsidRPr="00AB0D0C" w:rsidRDefault="0002278A" w:rsidP="0002278A">
      <w:pPr>
        <w:rPr>
          <w:rFonts w:asciiTheme="minorHAnsi" w:hAnsiTheme="minorHAnsi" w:cstheme="minorHAnsi"/>
          <w:szCs w:val="24"/>
        </w:rPr>
      </w:pPr>
      <w:r w:rsidRPr="00AB0D0C">
        <w:rPr>
          <w:rFonts w:asciiTheme="minorHAnsi" w:hAnsiTheme="minorHAnsi" w:cstheme="minorHAnsi"/>
          <w:b/>
          <w:bCs/>
          <w:sz w:val="26"/>
          <w:szCs w:val="24"/>
        </w:rPr>
        <w:t>Schinella 19</w:t>
      </w:r>
      <w:r w:rsidRPr="00AB0D0C">
        <w:rPr>
          <w:rFonts w:asciiTheme="minorHAnsi" w:hAnsiTheme="minorHAnsi" w:cstheme="minorHAnsi"/>
          <w:szCs w:val="24"/>
        </w:rPr>
        <w:t xml:space="preserve"> [Anthony, National Intelligence Officer for Military Issues on the National Intelligence Council. He has spent more than 25 years serving in the U.S. government assessing foreign military forces and operations. Bombs without Boots The Limits of Airpower. Feb. 19, 2019. p. 1-2. https://muse.jhu.edu/book/63484]</w:t>
      </w:r>
    </w:p>
    <w:p w14:paraId="720E8DAA" w14:textId="77777777" w:rsidR="0002278A" w:rsidRPr="00AB0D0C" w:rsidRDefault="0002278A" w:rsidP="0002278A">
      <w:pPr>
        <w:rPr>
          <w:rFonts w:asciiTheme="minorHAnsi" w:hAnsiTheme="minorHAnsi" w:cstheme="minorHAnsi"/>
          <w:sz w:val="16"/>
          <w:szCs w:val="24"/>
        </w:rPr>
      </w:pPr>
      <w:r w:rsidRPr="00AB0D0C">
        <w:rPr>
          <w:rFonts w:asciiTheme="minorHAnsi" w:hAnsiTheme="minorHAnsi" w:cstheme="minorHAnsi"/>
          <w:sz w:val="16"/>
          <w:szCs w:val="24"/>
        </w:rPr>
        <w:t xml:space="preserve">FOR AS LONG AS MEN HAVE TAKEN TO THE SKIES, </w:t>
      </w:r>
      <w:r w:rsidRPr="00AB0D0C">
        <w:rPr>
          <w:rFonts w:asciiTheme="minorHAnsi" w:hAnsiTheme="minorHAnsi" w:cstheme="minorHAnsi"/>
          <w:szCs w:val="24"/>
          <w:u w:val="single"/>
        </w:rPr>
        <w:t>theorists and strategists have dreamed of using airpower to achieve victories</w:t>
      </w:r>
      <w:r w:rsidRPr="00AB0D0C">
        <w:rPr>
          <w:rFonts w:asciiTheme="minorHAnsi" w:hAnsiTheme="minorHAnsi" w:cstheme="minorHAnsi"/>
          <w:sz w:val="16"/>
          <w:szCs w:val="24"/>
        </w:rPr>
        <w:t xml:space="preserve"> or compel adversaries without having to close with the enemy and destroy him in a bloody, close-quarters fight. Indeed, </w:t>
      </w:r>
      <w:r w:rsidRPr="00AB0D0C">
        <w:rPr>
          <w:rFonts w:asciiTheme="minorHAnsi" w:hAnsiTheme="minorHAnsi" w:cstheme="minorHAnsi"/>
          <w:szCs w:val="24"/>
          <w:u w:val="single"/>
        </w:rPr>
        <w:t>the concept of victory through war from the air long predates the Wright brothers’ first flight in 1903</w:t>
      </w:r>
      <w:r w:rsidRPr="00AB0D0C">
        <w:rPr>
          <w:rFonts w:asciiTheme="minorHAnsi" w:hAnsiTheme="minorHAnsi" w:cstheme="minorHAnsi"/>
          <w:sz w:val="16"/>
          <w:szCs w:val="24"/>
        </w:rPr>
        <w:t>. As far back as 1670, the Italian Jesuit priest Francesco de Lana de Terzi of Brescia wrote about the potential military applications of flying ships that could attack buildings, castles, and cities with bombs hurled from great heights. Only four years after the Wright brothers first flew a mere 120 feet, H. G. Wells’s 1907 science fiction novel, The War in the Air, envisioned massive German air armadas sinking battleships and attacking New York City.</w:t>
      </w:r>
    </w:p>
    <w:p w14:paraId="335DB7E8" w14:textId="77777777" w:rsidR="0002278A" w:rsidRPr="00AB0D0C" w:rsidRDefault="0002278A" w:rsidP="0002278A">
      <w:pPr>
        <w:rPr>
          <w:rFonts w:asciiTheme="minorHAnsi" w:hAnsiTheme="minorHAnsi" w:cstheme="minorHAnsi"/>
          <w:sz w:val="16"/>
          <w:szCs w:val="24"/>
        </w:rPr>
      </w:pPr>
      <w:r w:rsidRPr="00AB0D0C">
        <w:rPr>
          <w:rFonts w:asciiTheme="minorHAnsi" w:hAnsiTheme="minorHAnsi" w:cstheme="minorHAnsi"/>
          <w:szCs w:val="24"/>
          <w:u w:val="single"/>
        </w:rPr>
        <w:t>Despite the dreams of visionaries</w:t>
      </w:r>
      <w:r w:rsidRPr="00AB0D0C">
        <w:rPr>
          <w:rFonts w:asciiTheme="minorHAnsi" w:hAnsiTheme="minorHAnsi" w:cstheme="minorHAnsi"/>
          <w:sz w:val="16"/>
          <w:szCs w:val="24"/>
        </w:rPr>
        <w:t xml:space="preserve">, </w:t>
      </w:r>
      <w:r w:rsidRPr="00AB0D0C">
        <w:rPr>
          <w:rFonts w:asciiTheme="minorHAnsi" w:hAnsiTheme="minorHAnsi" w:cstheme="minorHAnsi"/>
          <w:b/>
          <w:iCs/>
          <w:highlight w:val="cyan"/>
          <w:u w:val="single"/>
          <w:bdr w:val="single" w:sz="18" w:space="0" w:color="auto"/>
        </w:rPr>
        <w:t>airpower</w:t>
      </w:r>
      <w:r w:rsidRPr="00AB0D0C">
        <w:rPr>
          <w:rFonts w:asciiTheme="minorHAnsi" w:hAnsiTheme="minorHAnsi" w:cstheme="minorHAnsi"/>
          <w:b/>
          <w:iCs/>
          <w:u w:val="single"/>
          <w:bdr w:val="single" w:sz="18" w:space="0" w:color="auto"/>
        </w:rPr>
        <w:t xml:space="preserve"> </w:t>
      </w:r>
      <w:r w:rsidRPr="00AB0D0C">
        <w:rPr>
          <w:rFonts w:asciiTheme="minorHAnsi" w:hAnsiTheme="minorHAnsi" w:cstheme="minorHAnsi"/>
          <w:szCs w:val="24"/>
          <w:highlight w:val="cyan"/>
          <w:u w:val="single"/>
        </w:rPr>
        <w:t>alone</w:t>
      </w:r>
      <w:r w:rsidRPr="00AB0D0C">
        <w:rPr>
          <w:rFonts w:asciiTheme="minorHAnsi" w:hAnsiTheme="minorHAnsi" w:cstheme="minorHAnsi"/>
          <w:szCs w:val="24"/>
          <w:u w:val="single"/>
        </w:rPr>
        <w:t xml:space="preserve"> </w:t>
      </w:r>
      <w:r w:rsidRPr="00AB0D0C">
        <w:rPr>
          <w:rFonts w:asciiTheme="minorHAnsi" w:hAnsiTheme="minorHAnsi" w:cstheme="minorHAnsi"/>
          <w:b/>
          <w:iCs/>
          <w:highlight w:val="cyan"/>
          <w:u w:val="single"/>
          <w:bdr w:val="single" w:sz="18" w:space="0" w:color="auto"/>
        </w:rPr>
        <w:t>did not prove able to win</w:t>
      </w:r>
      <w:r w:rsidRPr="00AB0D0C">
        <w:rPr>
          <w:rFonts w:asciiTheme="minorHAnsi" w:hAnsiTheme="minorHAnsi" w:cstheme="minorHAnsi"/>
          <w:sz w:val="16"/>
          <w:szCs w:val="24"/>
        </w:rPr>
        <w:t xml:space="preserve"> </w:t>
      </w:r>
      <w:r w:rsidRPr="00AB0D0C">
        <w:rPr>
          <w:rFonts w:asciiTheme="minorHAnsi" w:hAnsiTheme="minorHAnsi" w:cstheme="minorHAnsi"/>
          <w:szCs w:val="24"/>
          <w:u w:val="single"/>
        </w:rPr>
        <w:t>the</w:t>
      </w:r>
      <w:r w:rsidRPr="00AB0D0C">
        <w:rPr>
          <w:rFonts w:asciiTheme="minorHAnsi" w:hAnsiTheme="minorHAnsi" w:cstheme="minorHAnsi"/>
          <w:sz w:val="16"/>
          <w:szCs w:val="24"/>
        </w:rPr>
        <w:t xml:space="preserve"> </w:t>
      </w:r>
      <w:r w:rsidRPr="00AB0D0C">
        <w:rPr>
          <w:rFonts w:asciiTheme="minorHAnsi" w:hAnsiTheme="minorHAnsi" w:cstheme="minorHAnsi"/>
          <w:b/>
          <w:iCs/>
          <w:highlight w:val="cyan"/>
          <w:u w:val="single"/>
          <w:bdr w:val="single" w:sz="18" w:space="0" w:color="auto"/>
        </w:rPr>
        <w:t>wars</w:t>
      </w:r>
      <w:r w:rsidRPr="00AB0D0C">
        <w:rPr>
          <w:rFonts w:asciiTheme="minorHAnsi" w:hAnsiTheme="minorHAnsi" w:cstheme="minorHAnsi"/>
          <w:sz w:val="16"/>
          <w:szCs w:val="24"/>
        </w:rPr>
        <w:t xml:space="preserve"> </w:t>
      </w:r>
      <w:r w:rsidRPr="00AB0D0C">
        <w:rPr>
          <w:rFonts w:asciiTheme="minorHAnsi" w:hAnsiTheme="minorHAnsi" w:cstheme="minorHAnsi"/>
          <w:szCs w:val="24"/>
          <w:u w:val="single"/>
        </w:rPr>
        <w:t>of the twentieth century</w:t>
      </w:r>
      <w:r w:rsidRPr="00AB0D0C">
        <w:rPr>
          <w:rFonts w:asciiTheme="minorHAnsi" w:hAnsiTheme="minorHAnsi" w:cstheme="minorHAnsi"/>
          <w:sz w:val="16"/>
          <w:szCs w:val="24"/>
        </w:rPr>
        <w:t xml:space="preserve">. Nevertheless, particularly for Western democracies, </w:t>
      </w:r>
      <w:r w:rsidRPr="00AB0D0C">
        <w:rPr>
          <w:rFonts w:asciiTheme="minorHAnsi" w:hAnsiTheme="minorHAnsi" w:cstheme="minorHAnsi"/>
          <w:szCs w:val="24"/>
          <w:u w:val="single"/>
        </w:rPr>
        <w:t>there remained a great desire to find ways to use airpower to minimize combat losses among both soldiers and citizens. Under certain circumstances, another possibility emerged: if airpower could rain destruction from the sky but blood still had to be shed on the ground, perhaps it could be someone else’s blood</w:t>
      </w:r>
      <w:r w:rsidRPr="00AB0D0C">
        <w:rPr>
          <w:rFonts w:asciiTheme="minorHAnsi" w:hAnsiTheme="minorHAnsi" w:cstheme="minorHAnsi"/>
          <w:sz w:val="16"/>
          <w:szCs w:val="24"/>
        </w:rPr>
        <w:t>.</w:t>
      </w:r>
    </w:p>
    <w:p w14:paraId="2D651094" w14:textId="77777777" w:rsidR="0002278A" w:rsidRPr="00AB0D0C" w:rsidRDefault="0002278A" w:rsidP="0002278A">
      <w:pPr>
        <w:rPr>
          <w:rFonts w:asciiTheme="minorHAnsi" w:hAnsiTheme="minorHAnsi" w:cstheme="minorHAnsi"/>
          <w:szCs w:val="24"/>
          <w:u w:val="single"/>
        </w:rPr>
      </w:pPr>
      <w:r w:rsidRPr="00AB0D0C">
        <w:rPr>
          <w:rFonts w:asciiTheme="minorHAnsi" w:hAnsiTheme="minorHAnsi" w:cstheme="minorHAnsi"/>
          <w:szCs w:val="24"/>
          <w:u w:val="single"/>
        </w:rPr>
        <w:t xml:space="preserve">This </w:t>
      </w:r>
      <w:r w:rsidRPr="00AB0D0C">
        <w:rPr>
          <w:rFonts w:asciiTheme="minorHAnsi" w:hAnsiTheme="minorHAnsi" w:cstheme="minorHAnsi"/>
          <w:b/>
          <w:iCs/>
          <w:highlight w:val="cyan"/>
          <w:u w:val="single"/>
          <w:bdr w:val="single" w:sz="18" w:space="0" w:color="auto"/>
        </w:rPr>
        <w:t>study</w:t>
      </w:r>
      <w:r w:rsidRPr="00AB0D0C">
        <w:rPr>
          <w:rFonts w:asciiTheme="minorHAnsi" w:hAnsiTheme="minorHAnsi" w:cstheme="minorHAnsi"/>
          <w:szCs w:val="24"/>
          <w:highlight w:val="cyan"/>
          <w:u w:val="single"/>
        </w:rPr>
        <w:t xml:space="preserve"> looks at </w:t>
      </w:r>
      <w:r w:rsidRPr="00AB0D0C">
        <w:rPr>
          <w:rFonts w:asciiTheme="minorHAnsi" w:hAnsiTheme="minorHAnsi" w:cstheme="minorHAnsi"/>
          <w:b/>
          <w:iCs/>
          <w:highlight w:val="cyan"/>
          <w:u w:val="single"/>
          <w:bdr w:val="single" w:sz="18" w:space="0" w:color="auto"/>
        </w:rPr>
        <w:t>several examples</w:t>
      </w:r>
      <w:r w:rsidRPr="00AB0D0C">
        <w:rPr>
          <w:rFonts w:asciiTheme="minorHAnsi" w:hAnsiTheme="minorHAnsi" w:cstheme="minorHAnsi"/>
          <w:szCs w:val="24"/>
          <w:u w:val="single"/>
        </w:rPr>
        <w:t xml:space="preserve"> of a particular kind of airpower employment: those in which an external air force intervenes in a conflict without using its own ground combat forces</w:t>
      </w:r>
      <w:r w:rsidRPr="00AB0D0C">
        <w:rPr>
          <w:rFonts w:asciiTheme="minorHAnsi" w:hAnsiTheme="minorHAnsi" w:cstheme="minorHAnsi"/>
          <w:sz w:val="16"/>
          <w:szCs w:val="24"/>
        </w:rPr>
        <w:t xml:space="preserve">. Most often </w:t>
      </w:r>
      <w:r w:rsidRPr="00AB0D0C">
        <w:rPr>
          <w:rFonts w:asciiTheme="minorHAnsi" w:hAnsiTheme="minorHAnsi" w:cstheme="minorHAnsi"/>
          <w:szCs w:val="24"/>
          <w:u w:val="single"/>
        </w:rPr>
        <w:t>such an airpower intervention is conducted in conjunction with an indigenous proxy ground force</w:t>
      </w:r>
      <w:r w:rsidRPr="00AB0D0C">
        <w:rPr>
          <w:rFonts w:asciiTheme="minorHAnsi" w:hAnsiTheme="minorHAnsi" w:cstheme="minorHAnsi"/>
          <w:sz w:val="16"/>
          <w:szCs w:val="24"/>
        </w:rPr>
        <w:t xml:space="preserve">. The external intervention also may involve a small number of military advisers or Special Operations Forces on the ground; crucially, though, </w:t>
      </w:r>
      <w:r w:rsidRPr="00AB0D0C">
        <w:rPr>
          <w:rFonts w:asciiTheme="minorHAnsi" w:hAnsiTheme="minorHAnsi" w:cstheme="minorHAnsi"/>
          <w:szCs w:val="24"/>
          <w:u w:val="single"/>
        </w:rPr>
        <w:t>the role of this limited “boots on the ground” presence is to support the proxy force rather than to participate directly in combat.</w:t>
      </w:r>
    </w:p>
    <w:p w14:paraId="1939DAAE" w14:textId="77777777" w:rsidR="0002278A" w:rsidRPr="00AB0D0C" w:rsidRDefault="0002278A" w:rsidP="0002278A">
      <w:pPr>
        <w:rPr>
          <w:rFonts w:asciiTheme="minorHAnsi" w:hAnsiTheme="minorHAnsi" w:cstheme="minorHAnsi"/>
          <w:sz w:val="16"/>
          <w:szCs w:val="24"/>
        </w:rPr>
      </w:pPr>
      <w:r w:rsidRPr="00AB0D0C">
        <w:rPr>
          <w:rFonts w:asciiTheme="minorHAnsi" w:hAnsiTheme="minorHAnsi" w:cstheme="minorHAnsi"/>
          <w:sz w:val="16"/>
          <w:szCs w:val="24"/>
        </w:rPr>
        <w:t xml:space="preserve">At first glance, </w:t>
      </w:r>
      <w:r w:rsidRPr="00AB0D0C">
        <w:rPr>
          <w:rFonts w:asciiTheme="minorHAnsi" w:hAnsiTheme="minorHAnsi" w:cstheme="minorHAnsi"/>
          <w:szCs w:val="24"/>
          <w:u w:val="single"/>
        </w:rPr>
        <w:t xml:space="preserve">the </w:t>
      </w:r>
      <w:r w:rsidRPr="00AB0D0C">
        <w:rPr>
          <w:rFonts w:asciiTheme="minorHAnsi" w:hAnsiTheme="minorHAnsi" w:cstheme="minorHAnsi"/>
          <w:szCs w:val="24"/>
          <w:highlight w:val="cyan"/>
          <w:u w:val="single"/>
        </w:rPr>
        <w:t>U.S</w:t>
      </w:r>
      <w:r w:rsidRPr="00AB0D0C">
        <w:rPr>
          <w:rFonts w:asciiTheme="minorHAnsi" w:hAnsiTheme="minorHAnsi" w:cstheme="minorHAnsi"/>
          <w:szCs w:val="24"/>
          <w:u w:val="single"/>
        </w:rPr>
        <w:t xml:space="preserve">.- or NATO-led </w:t>
      </w:r>
      <w:r w:rsidRPr="00AB0D0C">
        <w:rPr>
          <w:rFonts w:asciiTheme="minorHAnsi" w:hAnsiTheme="minorHAnsi" w:cstheme="minorHAnsi"/>
          <w:szCs w:val="24"/>
          <w:highlight w:val="cyan"/>
          <w:u w:val="single"/>
        </w:rPr>
        <w:t>air operations over Bosnia</w:t>
      </w:r>
      <w:r w:rsidRPr="00AB0D0C">
        <w:rPr>
          <w:rFonts w:asciiTheme="minorHAnsi" w:hAnsiTheme="minorHAnsi" w:cstheme="minorHAnsi"/>
          <w:szCs w:val="24"/>
          <w:u w:val="single"/>
        </w:rPr>
        <w:t xml:space="preserve"> in 1995, </w:t>
      </w:r>
      <w:r w:rsidRPr="00AB0D0C">
        <w:rPr>
          <w:rFonts w:asciiTheme="minorHAnsi" w:hAnsiTheme="minorHAnsi" w:cstheme="minorHAnsi"/>
          <w:szCs w:val="24"/>
          <w:highlight w:val="cyan"/>
          <w:u w:val="single"/>
        </w:rPr>
        <w:t>Serbia</w:t>
      </w:r>
      <w:r w:rsidRPr="00AB0D0C">
        <w:rPr>
          <w:rFonts w:asciiTheme="minorHAnsi" w:hAnsiTheme="minorHAnsi" w:cstheme="minorHAnsi"/>
          <w:szCs w:val="24"/>
          <w:u w:val="single"/>
        </w:rPr>
        <w:t xml:space="preserve"> in 1999, </w:t>
      </w:r>
      <w:r w:rsidRPr="00AB0D0C">
        <w:rPr>
          <w:rFonts w:asciiTheme="minorHAnsi" w:hAnsiTheme="minorHAnsi" w:cstheme="minorHAnsi"/>
          <w:szCs w:val="24"/>
          <w:highlight w:val="cyan"/>
          <w:u w:val="single"/>
        </w:rPr>
        <w:t>Afghanistan</w:t>
      </w:r>
      <w:r w:rsidRPr="00AB0D0C">
        <w:rPr>
          <w:rFonts w:asciiTheme="minorHAnsi" w:hAnsiTheme="minorHAnsi" w:cstheme="minorHAnsi"/>
          <w:szCs w:val="24"/>
          <w:u w:val="single"/>
        </w:rPr>
        <w:t xml:space="preserve"> in 2001, </w:t>
      </w:r>
      <w:r w:rsidRPr="00AB0D0C">
        <w:rPr>
          <w:rFonts w:asciiTheme="minorHAnsi" w:hAnsiTheme="minorHAnsi" w:cstheme="minorHAnsi"/>
          <w:szCs w:val="24"/>
          <w:highlight w:val="cyan"/>
          <w:u w:val="single"/>
        </w:rPr>
        <w:t>and Libya</w:t>
      </w:r>
      <w:r w:rsidRPr="00AB0D0C">
        <w:rPr>
          <w:rFonts w:asciiTheme="minorHAnsi" w:hAnsiTheme="minorHAnsi" w:cstheme="minorHAnsi"/>
          <w:szCs w:val="24"/>
          <w:u w:val="single"/>
        </w:rPr>
        <w:t xml:space="preserve"> in 2011 may </w:t>
      </w:r>
      <w:r w:rsidRPr="00AB0D0C">
        <w:rPr>
          <w:rFonts w:asciiTheme="minorHAnsi" w:hAnsiTheme="minorHAnsi" w:cstheme="minorHAnsi"/>
          <w:szCs w:val="24"/>
          <w:highlight w:val="cyan"/>
          <w:u w:val="single"/>
        </w:rPr>
        <w:t>seem like unqualified successes</w:t>
      </w:r>
      <w:r w:rsidRPr="00AB0D0C">
        <w:rPr>
          <w:rFonts w:asciiTheme="minorHAnsi" w:hAnsiTheme="minorHAnsi" w:cstheme="minorHAnsi"/>
          <w:sz w:val="16"/>
          <w:szCs w:val="24"/>
        </w:rPr>
        <w:t xml:space="preserve">, </w:t>
      </w:r>
      <w:r w:rsidRPr="00AB0D0C">
        <w:rPr>
          <w:rFonts w:asciiTheme="minorHAnsi" w:hAnsiTheme="minorHAnsi" w:cstheme="minorHAnsi"/>
          <w:szCs w:val="24"/>
          <w:u w:val="single"/>
        </w:rPr>
        <w:t>with the adversary regimes ultimately capitulating or overthrown and only a handful of the interveners’ aircraft or crews lost in the four operations combined</w:t>
      </w:r>
      <w:r w:rsidRPr="00AB0D0C">
        <w:rPr>
          <w:rFonts w:asciiTheme="minorHAnsi" w:hAnsiTheme="minorHAnsi" w:cstheme="minorHAnsi"/>
          <w:sz w:val="16"/>
          <w:szCs w:val="24"/>
        </w:rPr>
        <w:t xml:space="preserve">. Israel’s predominantly air operation against Hezbollah in Lebanon in mid-2006 provides another case study for comparison. But a closer look at these examples reveals that </w:t>
      </w:r>
      <w:r w:rsidRPr="00AB0D0C">
        <w:rPr>
          <w:rFonts w:asciiTheme="minorHAnsi" w:hAnsiTheme="minorHAnsi" w:cstheme="minorHAnsi"/>
          <w:szCs w:val="24"/>
          <w:u w:val="single"/>
        </w:rPr>
        <w:t xml:space="preserve">while these operations may be characterized as military successes, </w:t>
      </w:r>
      <w:r w:rsidRPr="00AB0D0C">
        <w:rPr>
          <w:rFonts w:asciiTheme="minorHAnsi" w:hAnsiTheme="minorHAnsi" w:cstheme="minorHAnsi"/>
          <w:b/>
          <w:iCs/>
          <w:highlight w:val="cyan"/>
          <w:u w:val="single"/>
          <w:bdr w:val="single" w:sz="18" w:space="0" w:color="auto"/>
        </w:rPr>
        <w:t>almost all</w:t>
      </w:r>
      <w:r w:rsidRPr="00AB0D0C">
        <w:rPr>
          <w:rFonts w:asciiTheme="minorHAnsi" w:hAnsiTheme="minorHAnsi" w:cstheme="minorHAnsi"/>
          <w:b/>
          <w:iCs/>
          <w:u w:val="single"/>
          <w:bdr w:val="single" w:sz="18" w:space="0" w:color="auto"/>
        </w:rPr>
        <w:t xml:space="preserve"> of them </w:t>
      </w:r>
      <w:r w:rsidRPr="00AB0D0C">
        <w:rPr>
          <w:rFonts w:asciiTheme="minorHAnsi" w:hAnsiTheme="minorHAnsi" w:cstheme="minorHAnsi"/>
          <w:b/>
          <w:iCs/>
          <w:highlight w:val="cyan"/>
          <w:u w:val="single"/>
          <w:bdr w:val="single" w:sz="18" w:space="0" w:color="auto"/>
        </w:rPr>
        <w:t>were</w:t>
      </w:r>
      <w:r w:rsidRPr="00AB0D0C">
        <w:rPr>
          <w:rFonts w:asciiTheme="minorHAnsi" w:hAnsiTheme="minorHAnsi" w:cstheme="minorHAnsi"/>
          <w:b/>
          <w:iCs/>
          <w:u w:val="single"/>
          <w:bdr w:val="single" w:sz="18" w:space="0" w:color="auto"/>
        </w:rPr>
        <w:t xml:space="preserve"> </w:t>
      </w:r>
      <w:r w:rsidRPr="00AB0D0C">
        <w:rPr>
          <w:rFonts w:asciiTheme="minorHAnsi" w:hAnsiTheme="minorHAnsi" w:cstheme="minorHAnsi"/>
          <w:b/>
          <w:iCs/>
          <w:highlight w:val="cyan"/>
          <w:u w:val="single"/>
          <w:bdr w:val="single" w:sz="18" w:space="0" w:color="auto"/>
        </w:rPr>
        <w:t xml:space="preserve">less elegant in </w:t>
      </w:r>
      <w:r w:rsidRPr="00AB0D0C">
        <w:rPr>
          <w:rFonts w:asciiTheme="minorHAnsi" w:hAnsiTheme="minorHAnsi" w:cstheme="minorHAnsi"/>
          <w:b/>
          <w:iCs/>
          <w:u w:val="single"/>
          <w:bdr w:val="single" w:sz="18" w:space="0" w:color="auto"/>
        </w:rPr>
        <w:t xml:space="preserve">their </w:t>
      </w:r>
      <w:r w:rsidRPr="00AB0D0C">
        <w:rPr>
          <w:rFonts w:asciiTheme="minorHAnsi" w:hAnsiTheme="minorHAnsi" w:cstheme="minorHAnsi"/>
          <w:b/>
          <w:iCs/>
          <w:highlight w:val="cyan"/>
          <w:u w:val="single"/>
          <w:bdr w:val="single" w:sz="18" w:space="0" w:color="auto"/>
        </w:rPr>
        <w:t>execution</w:t>
      </w:r>
      <w:r w:rsidRPr="00AB0D0C">
        <w:rPr>
          <w:rFonts w:asciiTheme="minorHAnsi" w:hAnsiTheme="minorHAnsi" w:cstheme="minorHAnsi"/>
          <w:szCs w:val="24"/>
          <w:u w:val="single"/>
        </w:rPr>
        <w:t xml:space="preserve"> than conventional wisdom may suggest, </w:t>
      </w:r>
      <w:r w:rsidRPr="00AB0D0C">
        <w:rPr>
          <w:rFonts w:asciiTheme="minorHAnsi" w:hAnsiTheme="minorHAnsi" w:cstheme="minorHAnsi"/>
          <w:szCs w:val="24"/>
          <w:highlight w:val="cyan"/>
          <w:u w:val="single"/>
        </w:rPr>
        <w:t xml:space="preserve">and the </w:t>
      </w:r>
      <w:r w:rsidRPr="00AB0D0C">
        <w:rPr>
          <w:rFonts w:asciiTheme="minorHAnsi" w:hAnsiTheme="minorHAnsi" w:cstheme="minorHAnsi"/>
          <w:b/>
          <w:iCs/>
          <w:highlight w:val="cyan"/>
          <w:u w:val="single"/>
          <w:bdr w:val="single" w:sz="18" w:space="0" w:color="auto"/>
        </w:rPr>
        <w:t>long-term outcomes</w:t>
      </w:r>
      <w:r w:rsidRPr="00AB0D0C">
        <w:rPr>
          <w:rFonts w:asciiTheme="minorHAnsi" w:hAnsiTheme="minorHAnsi" w:cstheme="minorHAnsi"/>
          <w:b/>
          <w:iCs/>
          <w:u w:val="single"/>
          <w:bdr w:val="single" w:sz="18" w:space="0" w:color="auto"/>
        </w:rPr>
        <w:t xml:space="preserve"> </w:t>
      </w:r>
      <w:r w:rsidRPr="00AB0D0C">
        <w:rPr>
          <w:rFonts w:asciiTheme="minorHAnsi" w:hAnsiTheme="minorHAnsi" w:cstheme="minorHAnsi"/>
          <w:szCs w:val="24"/>
          <w:u w:val="single"/>
        </w:rPr>
        <w:t xml:space="preserve">often </w:t>
      </w:r>
      <w:r w:rsidRPr="00AB0D0C">
        <w:rPr>
          <w:rFonts w:asciiTheme="minorHAnsi" w:hAnsiTheme="minorHAnsi" w:cstheme="minorHAnsi"/>
          <w:b/>
          <w:iCs/>
          <w:highlight w:val="cyan"/>
          <w:u w:val="single"/>
          <w:bdr w:val="single" w:sz="18" w:space="0" w:color="auto"/>
        </w:rPr>
        <w:t>diverged</w:t>
      </w:r>
      <w:r w:rsidRPr="00AB0D0C">
        <w:rPr>
          <w:rFonts w:asciiTheme="minorHAnsi" w:hAnsiTheme="minorHAnsi" w:cstheme="minorHAnsi"/>
          <w:szCs w:val="24"/>
          <w:u w:val="single"/>
        </w:rPr>
        <w:t xml:space="preserve"> significantly </w:t>
      </w:r>
      <w:r w:rsidRPr="00AB0D0C">
        <w:rPr>
          <w:rFonts w:asciiTheme="minorHAnsi" w:hAnsiTheme="minorHAnsi" w:cstheme="minorHAnsi"/>
          <w:szCs w:val="24"/>
          <w:highlight w:val="cyan"/>
          <w:u w:val="single"/>
        </w:rPr>
        <w:t>from the original</w:t>
      </w:r>
      <w:r w:rsidRPr="00AB0D0C">
        <w:rPr>
          <w:rFonts w:asciiTheme="minorHAnsi" w:hAnsiTheme="minorHAnsi" w:cstheme="minorHAnsi"/>
          <w:szCs w:val="24"/>
          <w:u w:val="single"/>
        </w:rPr>
        <w:t xml:space="preserve"> policy </w:t>
      </w:r>
      <w:r w:rsidRPr="00AB0D0C">
        <w:rPr>
          <w:rFonts w:asciiTheme="minorHAnsi" w:hAnsiTheme="minorHAnsi" w:cstheme="minorHAnsi"/>
          <w:szCs w:val="24"/>
          <w:highlight w:val="cyan"/>
          <w:u w:val="single"/>
        </w:rPr>
        <w:t>intent</w:t>
      </w:r>
      <w:r w:rsidRPr="00AB0D0C">
        <w:rPr>
          <w:rFonts w:asciiTheme="minorHAnsi" w:hAnsiTheme="minorHAnsi" w:cstheme="minorHAnsi"/>
          <w:szCs w:val="24"/>
          <w:u w:val="single"/>
        </w:rPr>
        <w:t xml:space="preserve"> of the interventions</w:t>
      </w:r>
      <w:r w:rsidRPr="00AB0D0C">
        <w:rPr>
          <w:rFonts w:asciiTheme="minorHAnsi" w:hAnsiTheme="minorHAnsi" w:cstheme="minorHAnsi"/>
          <w:sz w:val="16"/>
          <w:szCs w:val="24"/>
        </w:rPr>
        <w:t xml:space="preserve">. This discrepancy is worth considering: </w:t>
      </w:r>
      <w:r w:rsidRPr="00AB0D0C">
        <w:rPr>
          <w:rFonts w:asciiTheme="minorHAnsi" w:hAnsiTheme="minorHAnsi" w:cstheme="minorHAnsi"/>
          <w:szCs w:val="24"/>
          <w:u w:val="single"/>
        </w:rPr>
        <w:t>what is becoming a preferred mode of U.S. military intervention</w:t>
      </w:r>
      <w:r w:rsidRPr="00AB0D0C">
        <w:rPr>
          <w:rFonts w:asciiTheme="minorHAnsi" w:hAnsiTheme="minorHAnsi" w:cstheme="minorHAnsi"/>
          <w:sz w:val="16"/>
          <w:szCs w:val="24"/>
        </w:rPr>
        <w:t>—</w:t>
      </w:r>
      <w:r w:rsidRPr="00AB0D0C">
        <w:rPr>
          <w:rFonts w:asciiTheme="minorHAnsi" w:hAnsiTheme="minorHAnsi" w:cstheme="minorHAnsi"/>
          <w:szCs w:val="24"/>
          <w:highlight w:val="cyan"/>
          <w:u w:val="single"/>
        </w:rPr>
        <w:t>dropping bombs</w:t>
      </w:r>
      <w:r w:rsidRPr="00AB0D0C">
        <w:rPr>
          <w:rFonts w:asciiTheme="minorHAnsi" w:hAnsiTheme="minorHAnsi" w:cstheme="minorHAnsi"/>
          <w:sz w:val="16"/>
          <w:szCs w:val="24"/>
        </w:rPr>
        <w:t xml:space="preserve"> from the skies without committing boots on the ground—</w:t>
      </w:r>
      <w:r w:rsidRPr="00AB0D0C">
        <w:rPr>
          <w:rFonts w:asciiTheme="minorHAnsi" w:hAnsiTheme="minorHAnsi" w:cstheme="minorHAnsi"/>
          <w:b/>
          <w:iCs/>
          <w:highlight w:val="cyan"/>
          <w:u w:val="single"/>
          <w:bdr w:val="single" w:sz="18" w:space="0" w:color="auto"/>
        </w:rPr>
        <w:t>at best</w:t>
      </w:r>
      <w:r w:rsidRPr="00AB0D0C">
        <w:rPr>
          <w:rFonts w:asciiTheme="minorHAnsi" w:hAnsiTheme="minorHAnsi" w:cstheme="minorHAnsi"/>
          <w:szCs w:val="24"/>
          <w:highlight w:val="cyan"/>
          <w:u w:val="single"/>
        </w:rPr>
        <w:t xml:space="preserve"> may</w:t>
      </w:r>
      <w:r w:rsidRPr="00AB0D0C">
        <w:rPr>
          <w:rFonts w:asciiTheme="minorHAnsi" w:hAnsiTheme="minorHAnsi" w:cstheme="minorHAnsi"/>
          <w:szCs w:val="24"/>
          <w:u w:val="single"/>
        </w:rPr>
        <w:t xml:space="preserve"> </w:t>
      </w:r>
      <w:r w:rsidRPr="00AB0D0C">
        <w:rPr>
          <w:rFonts w:asciiTheme="minorHAnsi" w:hAnsiTheme="minorHAnsi" w:cstheme="minorHAnsi"/>
          <w:szCs w:val="24"/>
          <w:highlight w:val="cyan"/>
          <w:u w:val="single"/>
        </w:rPr>
        <w:t>result</w:t>
      </w:r>
      <w:r w:rsidRPr="00AB0D0C">
        <w:rPr>
          <w:rFonts w:asciiTheme="minorHAnsi" w:hAnsiTheme="minorHAnsi" w:cstheme="minorHAnsi"/>
          <w:szCs w:val="24"/>
          <w:u w:val="single"/>
        </w:rPr>
        <w:t xml:space="preserve"> in an outcome </w:t>
      </w:r>
      <w:r w:rsidRPr="00AB0D0C">
        <w:rPr>
          <w:rFonts w:asciiTheme="minorHAnsi" w:hAnsiTheme="minorHAnsi" w:cstheme="minorHAnsi"/>
          <w:szCs w:val="24"/>
          <w:highlight w:val="cyan"/>
          <w:u w:val="single"/>
        </w:rPr>
        <w:t>in</w:t>
      </w:r>
      <w:r w:rsidRPr="00AB0D0C">
        <w:rPr>
          <w:rFonts w:asciiTheme="minorHAnsi" w:hAnsiTheme="minorHAnsi" w:cstheme="minorHAnsi"/>
          <w:szCs w:val="24"/>
          <w:u w:val="single"/>
        </w:rPr>
        <w:t xml:space="preserve"> which the interveners have </w:t>
      </w:r>
      <w:r w:rsidRPr="00AB0D0C">
        <w:rPr>
          <w:rFonts w:asciiTheme="minorHAnsi" w:hAnsiTheme="minorHAnsi" w:cstheme="minorHAnsi"/>
          <w:szCs w:val="24"/>
          <w:highlight w:val="cyan"/>
          <w:u w:val="single"/>
        </w:rPr>
        <w:t xml:space="preserve">little influence over </w:t>
      </w:r>
      <w:r w:rsidRPr="00AB0D0C">
        <w:rPr>
          <w:rFonts w:asciiTheme="minorHAnsi" w:hAnsiTheme="minorHAnsi" w:cstheme="minorHAnsi"/>
          <w:szCs w:val="24"/>
          <w:u w:val="single"/>
        </w:rPr>
        <w:t xml:space="preserve">the </w:t>
      </w:r>
      <w:r w:rsidRPr="00AB0D0C">
        <w:rPr>
          <w:rFonts w:asciiTheme="minorHAnsi" w:hAnsiTheme="minorHAnsi" w:cstheme="minorHAnsi"/>
          <w:szCs w:val="24"/>
          <w:highlight w:val="cyan"/>
          <w:u w:val="single"/>
        </w:rPr>
        <w:t>postconflict environment and at worst</w:t>
      </w:r>
      <w:r w:rsidRPr="00AB0D0C">
        <w:rPr>
          <w:rFonts w:asciiTheme="minorHAnsi" w:hAnsiTheme="minorHAnsi" w:cstheme="minorHAnsi"/>
          <w:szCs w:val="24"/>
          <w:u w:val="single"/>
        </w:rPr>
        <w:t xml:space="preserve"> may </w:t>
      </w:r>
      <w:r w:rsidRPr="00AB0D0C">
        <w:rPr>
          <w:rFonts w:asciiTheme="minorHAnsi" w:hAnsiTheme="minorHAnsi" w:cstheme="minorHAnsi"/>
          <w:szCs w:val="24"/>
          <w:highlight w:val="cyan"/>
          <w:u w:val="single"/>
        </w:rPr>
        <w:t xml:space="preserve">lead to an </w:t>
      </w:r>
      <w:r w:rsidRPr="00AB0D0C">
        <w:rPr>
          <w:rFonts w:asciiTheme="minorHAnsi" w:hAnsiTheme="minorHAnsi" w:cstheme="minorHAnsi"/>
          <w:b/>
          <w:iCs/>
          <w:highlight w:val="cyan"/>
          <w:u w:val="single"/>
          <w:bdr w:val="single" w:sz="18" w:space="0" w:color="auto"/>
        </w:rPr>
        <w:t>open-ended commitment</w:t>
      </w:r>
      <w:r w:rsidRPr="00AB0D0C">
        <w:rPr>
          <w:rFonts w:asciiTheme="minorHAnsi" w:hAnsiTheme="minorHAnsi" w:cstheme="minorHAnsi"/>
          <w:szCs w:val="24"/>
          <w:highlight w:val="cyan"/>
          <w:u w:val="single"/>
        </w:rPr>
        <w:t xml:space="preserve"> without having resolved the</w:t>
      </w:r>
      <w:r w:rsidRPr="00AB0D0C">
        <w:rPr>
          <w:rFonts w:asciiTheme="minorHAnsi" w:hAnsiTheme="minorHAnsi" w:cstheme="minorHAnsi"/>
          <w:szCs w:val="24"/>
          <w:u w:val="single"/>
        </w:rPr>
        <w:t xml:space="preserve"> fundamental </w:t>
      </w:r>
      <w:r w:rsidRPr="00AB0D0C">
        <w:rPr>
          <w:rFonts w:asciiTheme="minorHAnsi" w:hAnsiTheme="minorHAnsi" w:cstheme="minorHAnsi"/>
          <w:szCs w:val="24"/>
          <w:highlight w:val="cyan"/>
          <w:u w:val="single"/>
        </w:rPr>
        <w:t>problem</w:t>
      </w:r>
      <w:r w:rsidRPr="00AB0D0C">
        <w:rPr>
          <w:rFonts w:asciiTheme="minorHAnsi" w:hAnsiTheme="minorHAnsi" w:cstheme="minorHAnsi"/>
          <w:sz w:val="16"/>
          <w:szCs w:val="24"/>
        </w:rPr>
        <w:t>.</w:t>
      </w:r>
    </w:p>
    <w:p w14:paraId="5B8701AD" w14:textId="77777777" w:rsidR="0002278A" w:rsidRPr="00AB0D0C" w:rsidRDefault="0002278A" w:rsidP="0002278A">
      <w:pPr>
        <w:rPr>
          <w:rFonts w:asciiTheme="minorHAnsi" w:hAnsiTheme="minorHAnsi" w:cstheme="minorHAnsi"/>
        </w:rPr>
      </w:pPr>
    </w:p>
    <w:p w14:paraId="65583A17" w14:textId="77777777" w:rsidR="0002278A" w:rsidRDefault="0002278A" w:rsidP="0002278A">
      <w:pPr>
        <w:pStyle w:val="Heading3"/>
      </w:pPr>
      <w:r>
        <w:t>AT: Taiwan Invasion---2NC</w:t>
      </w:r>
    </w:p>
    <w:p w14:paraId="04B961F2" w14:textId="77777777" w:rsidR="0002278A" w:rsidRPr="00E16593" w:rsidRDefault="0002278A" w:rsidP="0002278A">
      <w:pPr>
        <w:pStyle w:val="Heading4"/>
      </w:pPr>
      <w:r>
        <w:t xml:space="preserve">B] China knows it would </w:t>
      </w:r>
      <w:r w:rsidRPr="00FB59E3">
        <w:rPr>
          <w:u w:val="single"/>
        </w:rPr>
        <w:t>end</w:t>
      </w:r>
      <w:r>
        <w:t xml:space="preserve"> national rejuvenation.   </w:t>
      </w:r>
    </w:p>
    <w:p w14:paraId="56EF2F5E" w14:textId="77777777" w:rsidR="0002278A" w:rsidRPr="00CD7032" w:rsidRDefault="0002278A" w:rsidP="0002278A">
      <w:r w:rsidRPr="00CD7032">
        <w:rPr>
          <w:rStyle w:val="Style13ptBold"/>
        </w:rPr>
        <w:t xml:space="preserve">Wolken </w:t>
      </w:r>
      <w:r>
        <w:rPr>
          <w:rStyle w:val="Style13ptBold"/>
        </w:rPr>
        <w:t>24</w:t>
      </w:r>
      <w:r w:rsidRPr="00CD7032">
        <w:t xml:space="preserve"> [Randy Wolken is President and CEO of MACNY, “Is A Conflict In Asia Inevitable?”, March 1, 2024, https://www.macny.org/is-a-conflict-in-asia-inevitable/] IanM</w:t>
      </w:r>
    </w:p>
    <w:p w14:paraId="30F91AAB" w14:textId="77777777" w:rsidR="0002278A" w:rsidRPr="00CD7032" w:rsidRDefault="0002278A" w:rsidP="0002278A">
      <w:pPr>
        <w:rPr>
          <w:sz w:val="16"/>
        </w:rPr>
      </w:pPr>
      <w:r w:rsidRPr="00EB4A41">
        <w:rPr>
          <w:b/>
          <w:bCs/>
          <w:u w:val="single"/>
        </w:rPr>
        <w:t>Many believe</w:t>
      </w:r>
      <w:r w:rsidRPr="00EB4A41">
        <w:rPr>
          <w:sz w:val="16"/>
        </w:rPr>
        <w:t xml:space="preserve"> that </w:t>
      </w:r>
      <w:r w:rsidRPr="00EB4A41">
        <w:rPr>
          <w:u w:val="single"/>
        </w:rPr>
        <w:t>it is just a matter of time</w:t>
      </w:r>
      <w:r w:rsidRPr="00EB4A41">
        <w:rPr>
          <w:sz w:val="16"/>
        </w:rPr>
        <w:t xml:space="preserve"> </w:t>
      </w:r>
      <w:r w:rsidRPr="00EB4A41">
        <w:rPr>
          <w:u w:val="single"/>
        </w:rPr>
        <w:t>before China invades</w:t>
      </w:r>
      <w:r w:rsidRPr="00EB4A41">
        <w:rPr>
          <w:sz w:val="16"/>
        </w:rPr>
        <w:t xml:space="preserve"> Taiwan. For decades, China has made it clear that it believes Taiwan is not a separate country but is instead a part of China. In recent years, the nature of this situation has only worsened. </w:t>
      </w:r>
      <w:r w:rsidRPr="00EB4A41">
        <w:rPr>
          <w:b/>
          <w:bCs/>
          <w:u w:val="single"/>
        </w:rPr>
        <w:t>What</w:t>
      </w:r>
      <w:r w:rsidRPr="00EB4A41">
        <w:rPr>
          <w:u w:val="single"/>
        </w:rPr>
        <w:t xml:space="preserve"> is to </w:t>
      </w:r>
      <w:r w:rsidRPr="00EB4A41">
        <w:rPr>
          <w:b/>
          <w:bCs/>
          <w:u w:val="single"/>
        </w:rPr>
        <w:t>stop China</w:t>
      </w:r>
      <w:r w:rsidRPr="00EB4A41">
        <w:rPr>
          <w:u w:val="single"/>
        </w:rPr>
        <w:t xml:space="preserve"> from invading</w:t>
      </w:r>
      <w:r w:rsidRPr="00EB4A41">
        <w:rPr>
          <w:sz w:val="16"/>
        </w:rPr>
        <w:t xml:space="preserve"> and taking over Taiwan, which produces the vast majority</w:t>
      </w:r>
      <w:r w:rsidRPr="00CD7032">
        <w:rPr>
          <w:sz w:val="16"/>
        </w:rPr>
        <w:t xml:space="preserve"> of advanced semiconductor chips for world markets?</w:t>
      </w:r>
    </w:p>
    <w:p w14:paraId="5F80CCB7" w14:textId="77777777" w:rsidR="0002278A" w:rsidRDefault="0002278A" w:rsidP="0002278A">
      <w:pPr>
        <w:rPr>
          <w:sz w:val="16"/>
        </w:rPr>
      </w:pPr>
      <w:r w:rsidRPr="00FA102C">
        <w:rPr>
          <w:rStyle w:val="Emphasis"/>
          <w:highlight w:val="cyan"/>
        </w:rPr>
        <w:t>Economic realities</w:t>
      </w:r>
      <w:r w:rsidRPr="00FA102C">
        <w:rPr>
          <w:highlight w:val="cyan"/>
          <w:u w:val="single"/>
        </w:rPr>
        <w:t xml:space="preserve"> and </w:t>
      </w:r>
      <w:r w:rsidRPr="005337BF">
        <w:rPr>
          <w:rStyle w:val="Emphasis"/>
        </w:rPr>
        <w:t xml:space="preserve">domestic </w:t>
      </w:r>
      <w:r w:rsidRPr="00FA102C">
        <w:rPr>
          <w:rStyle w:val="Emphasis"/>
          <w:highlight w:val="cyan"/>
        </w:rPr>
        <w:t>needs</w:t>
      </w:r>
      <w:r w:rsidRPr="00FA102C">
        <w:rPr>
          <w:sz w:val="16"/>
          <w:highlight w:val="cyan"/>
        </w:rPr>
        <w:t xml:space="preserve"> </w:t>
      </w:r>
      <w:r w:rsidRPr="00FA102C">
        <w:rPr>
          <w:highlight w:val="cyan"/>
          <w:u w:val="single"/>
        </w:rPr>
        <w:t>are</w:t>
      </w:r>
      <w:r w:rsidRPr="00CD7032">
        <w:rPr>
          <w:u w:val="single"/>
        </w:rPr>
        <w:t xml:space="preserve"> the</w:t>
      </w:r>
      <w:r w:rsidRPr="00CD7032">
        <w:rPr>
          <w:sz w:val="16"/>
        </w:rPr>
        <w:t xml:space="preserve"> likely </w:t>
      </w:r>
      <w:r w:rsidRPr="00FA102C">
        <w:rPr>
          <w:b/>
          <w:bCs/>
          <w:highlight w:val="cyan"/>
          <w:u w:val="single"/>
        </w:rPr>
        <w:t>reasons</w:t>
      </w:r>
      <w:r w:rsidRPr="00FA102C">
        <w:rPr>
          <w:highlight w:val="cyan"/>
          <w:u w:val="single"/>
        </w:rPr>
        <w:t xml:space="preserve"> an</w:t>
      </w:r>
      <w:r w:rsidRPr="00CD7032">
        <w:rPr>
          <w:u w:val="single"/>
        </w:rPr>
        <w:t xml:space="preserve"> </w:t>
      </w:r>
      <w:r w:rsidRPr="005337BF">
        <w:rPr>
          <w:b/>
          <w:bCs/>
          <w:u w:val="single"/>
        </w:rPr>
        <w:t xml:space="preserve">eminent </w:t>
      </w:r>
      <w:r w:rsidRPr="00FA102C">
        <w:rPr>
          <w:b/>
          <w:bCs/>
          <w:highlight w:val="cyan"/>
          <w:u w:val="single"/>
        </w:rPr>
        <w:t>conflict</w:t>
      </w:r>
      <w:r w:rsidRPr="00FA102C">
        <w:rPr>
          <w:sz w:val="16"/>
          <w:highlight w:val="cyan"/>
        </w:rPr>
        <w:t xml:space="preserve"> </w:t>
      </w:r>
      <w:r w:rsidRPr="00FA102C">
        <w:rPr>
          <w:highlight w:val="cyan"/>
          <w:u w:val="single"/>
        </w:rPr>
        <w:t xml:space="preserve">is </w:t>
      </w:r>
      <w:r w:rsidRPr="00FA102C">
        <w:rPr>
          <w:rStyle w:val="Emphasis"/>
          <w:sz w:val="28"/>
          <w:szCs w:val="28"/>
          <w:highlight w:val="cyan"/>
        </w:rPr>
        <w:t>doubtful</w:t>
      </w:r>
      <w:r w:rsidRPr="00CD7032">
        <w:rPr>
          <w:u w:val="single"/>
        </w:rPr>
        <w:t>.</w:t>
      </w:r>
      <w:r w:rsidRPr="00CD7032">
        <w:rPr>
          <w:sz w:val="16"/>
        </w:rPr>
        <w:t xml:space="preserve"> </w:t>
      </w:r>
      <w:r w:rsidRPr="00FA102C">
        <w:rPr>
          <w:highlight w:val="cyan"/>
          <w:u w:val="single"/>
        </w:rPr>
        <w:t xml:space="preserve">China </w:t>
      </w:r>
      <w:r w:rsidRPr="00FA102C">
        <w:rPr>
          <w:b/>
          <w:bCs/>
          <w:highlight w:val="cyan"/>
          <w:u w:val="single"/>
        </w:rPr>
        <w:t>depends on Taiwan</w:t>
      </w:r>
      <w:r w:rsidRPr="00CD7032">
        <w:rPr>
          <w:sz w:val="16"/>
        </w:rPr>
        <w:t xml:space="preserve"> today </w:t>
      </w:r>
      <w:r w:rsidRPr="00FA102C">
        <w:rPr>
          <w:highlight w:val="cyan"/>
          <w:u w:val="single"/>
        </w:rPr>
        <w:t>for</w:t>
      </w:r>
      <w:r w:rsidRPr="00CD7032">
        <w:rPr>
          <w:u w:val="single"/>
        </w:rPr>
        <w:t xml:space="preserve"> nearly </w:t>
      </w:r>
      <w:r w:rsidRPr="005337BF">
        <w:rPr>
          <w:rStyle w:val="Emphasis"/>
        </w:rPr>
        <w:t>40%</w:t>
      </w:r>
      <w:r w:rsidRPr="005337BF">
        <w:rPr>
          <w:u w:val="single"/>
        </w:rPr>
        <w:t xml:space="preserve"> of its </w:t>
      </w:r>
      <w:r w:rsidRPr="005337BF">
        <w:rPr>
          <w:b/>
          <w:bCs/>
          <w:u w:val="single"/>
        </w:rPr>
        <w:t xml:space="preserve">semiconductor </w:t>
      </w:r>
      <w:r w:rsidRPr="00FA102C">
        <w:rPr>
          <w:b/>
          <w:bCs/>
          <w:highlight w:val="cyan"/>
          <w:u w:val="single"/>
        </w:rPr>
        <w:t>imports</w:t>
      </w:r>
      <w:r w:rsidRPr="00FA102C">
        <w:rPr>
          <w:sz w:val="16"/>
          <w:highlight w:val="cyan"/>
        </w:rPr>
        <w:t xml:space="preserve"> </w:t>
      </w:r>
      <w:r w:rsidRPr="00FA102C">
        <w:rPr>
          <w:highlight w:val="cyan"/>
          <w:u w:val="single"/>
        </w:rPr>
        <w:t xml:space="preserve">and over </w:t>
      </w:r>
      <w:r w:rsidRPr="00FA102C">
        <w:rPr>
          <w:rStyle w:val="Emphasis"/>
          <w:highlight w:val="cyan"/>
        </w:rPr>
        <w:t>60%</w:t>
      </w:r>
      <w:r w:rsidRPr="00FA102C">
        <w:rPr>
          <w:highlight w:val="cyan"/>
          <w:u w:val="single"/>
        </w:rPr>
        <w:t xml:space="preserve"> when you factor in </w:t>
      </w:r>
      <w:r w:rsidRPr="00FA102C">
        <w:rPr>
          <w:b/>
          <w:bCs/>
          <w:highlight w:val="cyan"/>
          <w:u w:val="single"/>
        </w:rPr>
        <w:t>U.S. allies</w:t>
      </w:r>
      <w:r w:rsidRPr="00CD7032">
        <w:rPr>
          <w:u w:val="single"/>
        </w:rPr>
        <w:t xml:space="preserve"> like </w:t>
      </w:r>
      <w:r w:rsidRPr="00CD7032">
        <w:rPr>
          <w:b/>
          <w:bCs/>
          <w:u w:val="single"/>
        </w:rPr>
        <w:t>South Korea</w:t>
      </w:r>
      <w:r w:rsidRPr="00CD7032">
        <w:rPr>
          <w:u w:val="single"/>
        </w:rPr>
        <w:t xml:space="preserve"> and </w:t>
      </w:r>
      <w:r w:rsidRPr="00CD7032">
        <w:rPr>
          <w:b/>
          <w:bCs/>
          <w:u w:val="single"/>
        </w:rPr>
        <w:t>Japan</w:t>
      </w:r>
      <w:r w:rsidRPr="005337BF">
        <w:rPr>
          <w:u w:val="single"/>
        </w:rPr>
        <w:t xml:space="preserve">. These </w:t>
      </w:r>
      <w:r w:rsidRPr="005337BF">
        <w:rPr>
          <w:rStyle w:val="Emphasis"/>
          <w:sz w:val="28"/>
          <w:szCs w:val="28"/>
        </w:rPr>
        <w:t>chips are needed</w:t>
      </w:r>
      <w:r w:rsidRPr="005337BF">
        <w:rPr>
          <w:sz w:val="28"/>
          <w:szCs w:val="28"/>
          <w:u w:val="single"/>
        </w:rPr>
        <w:t xml:space="preserve"> </w:t>
      </w:r>
      <w:r w:rsidRPr="005337BF">
        <w:rPr>
          <w:u w:val="single"/>
        </w:rPr>
        <w:t xml:space="preserve">to </w:t>
      </w:r>
      <w:r w:rsidRPr="005337BF">
        <w:rPr>
          <w:b/>
          <w:bCs/>
          <w:u w:val="single"/>
        </w:rPr>
        <w:t>fuel</w:t>
      </w:r>
      <w:r w:rsidRPr="005337BF">
        <w:rPr>
          <w:sz w:val="16"/>
        </w:rPr>
        <w:t xml:space="preserve"> the modern </w:t>
      </w:r>
      <w:r w:rsidRPr="005337BF">
        <w:rPr>
          <w:b/>
          <w:bCs/>
          <w:u w:val="single"/>
        </w:rPr>
        <w:t>economic growth</w:t>
      </w:r>
      <w:r w:rsidRPr="005337BF">
        <w:rPr>
          <w:sz w:val="16"/>
        </w:rPr>
        <w:t xml:space="preserve"> engine </w:t>
      </w:r>
      <w:r w:rsidRPr="005337BF">
        <w:rPr>
          <w:u w:val="single"/>
        </w:rPr>
        <w:t>of a</w:t>
      </w:r>
      <w:r w:rsidRPr="00CD7032">
        <w:rPr>
          <w:u w:val="single"/>
        </w:rPr>
        <w:t>n advanced economy</w:t>
      </w:r>
      <w:r w:rsidRPr="00CD7032">
        <w:rPr>
          <w:sz w:val="16"/>
        </w:rPr>
        <w:t xml:space="preserve"> needed to produce jobs and prosperity. </w:t>
      </w:r>
      <w:r w:rsidRPr="009F36C5">
        <w:rPr>
          <w:szCs w:val="32"/>
          <w:u w:val="single"/>
        </w:rPr>
        <w:t xml:space="preserve">Unlike raw materials, </w:t>
      </w:r>
      <w:r w:rsidRPr="005337BF">
        <w:rPr>
          <w:szCs w:val="32"/>
          <w:u w:val="single"/>
        </w:rPr>
        <w:t xml:space="preserve">these </w:t>
      </w:r>
      <w:r w:rsidRPr="00FA102C">
        <w:rPr>
          <w:b/>
          <w:bCs/>
          <w:szCs w:val="32"/>
          <w:highlight w:val="cyan"/>
          <w:u w:val="single"/>
        </w:rPr>
        <w:t>chip factories</w:t>
      </w:r>
      <w:r w:rsidRPr="009F36C5">
        <w:rPr>
          <w:szCs w:val="32"/>
          <w:u w:val="single"/>
        </w:rPr>
        <w:t xml:space="preserve"> and their ecosystems </w:t>
      </w:r>
      <w:r w:rsidRPr="00FA102C">
        <w:rPr>
          <w:szCs w:val="32"/>
          <w:highlight w:val="cyan"/>
          <w:u w:val="single"/>
        </w:rPr>
        <w:t xml:space="preserve">would be </w:t>
      </w:r>
      <w:r w:rsidRPr="00FA102C">
        <w:rPr>
          <w:b/>
          <w:bCs/>
          <w:szCs w:val="32"/>
          <w:highlight w:val="cyan"/>
          <w:u w:val="single"/>
        </w:rPr>
        <w:t>destroyed</w:t>
      </w:r>
      <w:r w:rsidRPr="00FA102C">
        <w:rPr>
          <w:szCs w:val="32"/>
          <w:highlight w:val="cyan"/>
          <w:u w:val="single"/>
        </w:rPr>
        <w:t xml:space="preserve"> in an attack on Taiwan</w:t>
      </w:r>
      <w:r w:rsidRPr="009F36C5">
        <w:rPr>
          <w:szCs w:val="32"/>
          <w:u w:val="single"/>
        </w:rPr>
        <w:t>.</w:t>
      </w:r>
      <w:r w:rsidRPr="009F36C5">
        <w:rPr>
          <w:szCs w:val="32"/>
        </w:rPr>
        <w:t xml:space="preserve"> </w:t>
      </w:r>
      <w:r w:rsidRPr="00FA102C">
        <w:rPr>
          <w:highlight w:val="cyan"/>
          <w:u w:val="single"/>
        </w:rPr>
        <w:t xml:space="preserve">China can </w:t>
      </w:r>
      <w:r w:rsidRPr="00FA102C">
        <w:rPr>
          <w:rStyle w:val="Emphasis"/>
          <w:highlight w:val="cyan"/>
        </w:rPr>
        <w:t>ill-afford</w:t>
      </w:r>
      <w:r w:rsidRPr="00FA102C">
        <w:rPr>
          <w:highlight w:val="cyan"/>
          <w:u w:val="single"/>
        </w:rPr>
        <w:t xml:space="preserve"> to </w:t>
      </w:r>
      <w:r w:rsidRPr="00FA102C">
        <w:rPr>
          <w:rStyle w:val="Emphasis"/>
          <w:highlight w:val="cyan"/>
        </w:rPr>
        <w:t>ruin</w:t>
      </w:r>
      <w:r w:rsidRPr="00FA102C">
        <w:rPr>
          <w:highlight w:val="cyan"/>
          <w:u w:val="single"/>
        </w:rPr>
        <w:t xml:space="preserve"> its</w:t>
      </w:r>
      <w:r w:rsidRPr="00CD7032">
        <w:rPr>
          <w:u w:val="single"/>
        </w:rPr>
        <w:t xml:space="preserve"> </w:t>
      </w:r>
      <w:r w:rsidRPr="00FA102C">
        <w:rPr>
          <w:b/>
          <w:bCs/>
          <w:highlight w:val="cyan"/>
          <w:u w:val="single"/>
        </w:rPr>
        <w:t>economy</w:t>
      </w:r>
      <w:r w:rsidRPr="00FA102C">
        <w:rPr>
          <w:highlight w:val="cyan"/>
          <w:u w:val="single"/>
        </w:rPr>
        <w:t xml:space="preserve"> to </w:t>
      </w:r>
      <w:r w:rsidRPr="00FA102C">
        <w:rPr>
          <w:b/>
          <w:bCs/>
          <w:highlight w:val="cyan"/>
          <w:u w:val="single"/>
        </w:rPr>
        <w:t>gain</w:t>
      </w:r>
      <w:r w:rsidRPr="00CD7032">
        <w:rPr>
          <w:u w:val="single"/>
        </w:rPr>
        <w:t xml:space="preserve"> the </w:t>
      </w:r>
      <w:r w:rsidRPr="00CD7032">
        <w:rPr>
          <w:b/>
          <w:bCs/>
          <w:u w:val="single"/>
        </w:rPr>
        <w:t xml:space="preserve">future </w:t>
      </w:r>
      <w:r w:rsidRPr="00FA102C">
        <w:rPr>
          <w:b/>
          <w:bCs/>
          <w:highlight w:val="cyan"/>
          <w:u w:val="single"/>
        </w:rPr>
        <w:t>use</w:t>
      </w:r>
      <w:r w:rsidRPr="00FA102C">
        <w:rPr>
          <w:highlight w:val="cyan"/>
          <w:u w:val="single"/>
        </w:rPr>
        <w:t xml:space="preserve"> of Taiwan</w:t>
      </w:r>
      <w:r w:rsidRPr="00CD7032">
        <w:rPr>
          <w:sz w:val="16"/>
        </w:rPr>
        <w:t>, whose actual value lies in its economic might and not in its raw materials, land, or large population.</w:t>
      </w:r>
    </w:p>
    <w:p w14:paraId="6B3A63F7" w14:textId="77777777" w:rsidR="0002278A" w:rsidRDefault="0002278A" w:rsidP="0002278A">
      <w:pPr>
        <w:pStyle w:val="Heading4"/>
      </w:pPr>
      <w:r>
        <w:t xml:space="preserve">C] Risks outweigh benefits </w:t>
      </w:r>
    </w:p>
    <w:p w14:paraId="3A19F29E" w14:textId="77777777" w:rsidR="0002278A" w:rsidRPr="007C1DF7" w:rsidRDefault="0002278A" w:rsidP="0002278A">
      <w:r w:rsidRPr="00B34B40">
        <w:rPr>
          <w:rStyle w:val="Heading4Char"/>
        </w:rPr>
        <w:t xml:space="preserve">Wuthnow </w:t>
      </w:r>
      <w:r>
        <w:rPr>
          <w:rStyle w:val="Heading4Char"/>
        </w:rPr>
        <w:t>23</w:t>
      </w:r>
      <w:r>
        <w:t xml:space="preserve"> (Joel Wuthnow, senior research fellow in the Center for the Study of Chinese Military Affairs within the Institute for National Strategic Studies at National Defense University, 11-1-23, "Why Xi's not likely itching for a Taiwan war," Asia Times, </w:t>
      </w:r>
      <w:r w:rsidRPr="00F66B23">
        <w:t>https://asiatimes.com/2023/11/why-xis-not-likely-itching-for-a-taiwan-war/</w:t>
      </w:r>
      <w:r>
        <w:t>, accessed 11/1/23)AWright</w:t>
      </w:r>
    </w:p>
    <w:p w14:paraId="107D62DB" w14:textId="77777777" w:rsidR="0002278A" w:rsidRPr="00B34B40" w:rsidRDefault="0002278A" w:rsidP="0002278A">
      <w:pPr>
        <w:rPr>
          <w:sz w:val="16"/>
        </w:rPr>
      </w:pPr>
      <w:r w:rsidRPr="00B34B40">
        <w:rPr>
          <w:rStyle w:val="StyleUnderline"/>
        </w:rPr>
        <w:t xml:space="preserve">Any </w:t>
      </w:r>
      <w:r w:rsidRPr="00EB4A41">
        <w:rPr>
          <w:rStyle w:val="StyleUnderline"/>
        </w:rPr>
        <w:t>war of choice for China would involve a consideration of the risks and rewards</w:t>
      </w:r>
      <w:r w:rsidRPr="00EB4A41">
        <w:rPr>
          <w:sz w:val="16"/>
        </w:rPr>
        <w:t>. For</w:t>
      </w:r>
      <w:r w:rsidRPr="00B34B40">
        <w:rPr>
          <w:sz w:val="16"/>
        </w:rPr>
        <w:t xml:space="preserve"> now, </w:t>
      </w:r>
      <w:r w:rsidRPr="00B34B40">
        <w:rPr>
          <w:rStyle w:val="Emphasis"/>
        </w:rPr>
        <w:t xml:space="preserve">the </w:t>
      </w:r>
      <w:r w:rsidRPr="00FA102C">
        <w:rPr>
          <w:rStyle w:val="Emphasis"/>
          <w:highlight w:val="cyan"/>
        </w:rPr>
        <w:t xml:space="preserve">risks </w:t>
      </w:r>
      <w:r w:rsidRPr="005337BF">
        <w:rPr>
          <w:rStyle w:val="Emphasis"/>
        </w:rPr>
        <w:t xml:space="preserve">for Xi </w:t>
      </w:r>
      <w:r w:rsidRPr="00FA102C">
        <w:rPr>
          <w:rStyle w:val="Emphasis"/>
          <w:highlight w:val="cyan"/>
        </w:rPr>
        <w:t>far</w:t>
      </w:r>
      <w:r w:rsidRPr="00B34B40">
        <w:rPr>
          <w:rStyle w:val="Emphasis"/>
        </w:rPr>
        <w:t xml:space="preserve"> </w:t>
      </w:r>
      <w:r w:rsidRPr="00FA102C">
        <w:rPr>
          <w:rStyle w:val="Emphasis"/>
          <w:highlight w:val="cyan"/>
        </w:rPr>
        <w:t>exceed</w:t>
      </w:r>
      <w:r w:rsidRPr="00B34B40">
        <w:rPr>
          <w:rStyle w:val="Emphasis"/>
        </w:rPr>
        <w:t xml:space="preserve"> the </w:t>
      </w:r>
      <w:r w:rsidRPr="00FA102C">
        <w:rPr>
          <w:rStyle w:val="Emphasis"/>
          <w:highlight w:val="cyan"/>
        </w:rPr>
        <w:t>potential benefits</w:t>
      </w:r>
      <w:r w:rsidRPr="00FA102C">
        <w:rPr>
          <w:sz w:val="16"/>
          <w:highlight w:val="cyan"/>
        </w:rPr>
        <w:t>.</w:t>
      </w:r>
    </w:p>
    <w:p w14:paraId="35461BAA" w14:textId="77777777" w:rsidR="0002278A" w:rsidRPr="00B34B40" w:rsidRDefault="0002278A" w:rsidP="0002278A">
      <w:pPr>
        <w:rPr>
          <w:sz w:val="16"/>
        </w:rPr>
      </w:pPr>
      <w:r w:rsidRPr="005337BF">
        <w:rPr>
          <w:rStyle w:val="StyleUnderline"/>
        </w:rPr>
        <w:t>Economically</w:t>
      </w:r>
      <w:r w:rsidRPr="00B34B40">
        <w:rPr>
          <w:rStyle w:val="StyleUnderline"/>
        </w:rPr>
        <w:t xml:space="preserve">, </w:t>
      </w:r>
      <w:r w:rsidRPr="00FA102C">
        <w:rPr>
          <w:rStyle w:val="StyleUnderline"/>
          <w:highlight w:val="cyan"/>
        </w:rPr>
        <w:t xml:space="preserve">a war </w:t>
      </w:r>
      <w:r w:rsidRPr="00EB4A41">
        <w:rPr>
          <w:rStyle w:val="StyleUnderline"/>
        </w:rPr>
        <w:t xml:space="preserve">would </w:t>
      </w:r>
      <w:r w:rsidRPr="00FA102C">
        <w:rPr>
          <w:rStyle w:val="StyleUnderline"/>
          <w:highlight w:val="cyan"/>
        </w:rPr>
        <w:t xml:space="preserve">expose China to </w:t>
      </w:r>
      <w:r w:rsidRPr="003708C9">
        <w:rPr>
          <w:rStyle w:val="StyleUnderline"/>
        </w:rPr>
        <w:t xml:space="preserve">massive </w:t>
      </w:r>
      <w:r w:rsidRPr="00FA102C">
        <w:rPr>
          <w:rStyle w:val="StyleUnderline"/>
          <w:highlight w:val="cyan"/>
        </w:rPr>
        <w:t>sanctions</w:t>
      </w:r>
      <w:r w:rsidRPr="00B34B40">
        <w:rPr>
          <w:sz w:val="16"/>
        </w:rPr>
        <w:t xml:space="preserve">, </w:t>
      </w:r>
      <w:r w:rsidRPr="00FA102C">
        <w:rPr>
          <w:rStyle w:val="StyleUnderline"/>
          <w:highlight w:val="cyan"/>
        </w:rPr>
        <w:t>which</w:t>
      </w:r>
      <w:r w:rsidRPr="00B34B40">
        <w:rPr>
          <w:sz w:val="16"/>
        </w:rPr>
        <w:t xml:space="preserve"> New York-based consultancy Rhodium Group estimated </w:t>
      </w:r>
      <w:r w:rsidRPr="00B34B40">
        <w:rPr>
          <w:rStyle w:val="StyleUnderline"/>
        </w:rPr>
        <w:t xml:space="preserve">could </w:t>
      </w:r>
      <w:r w:rsidRPr="00FA102C">
        <w:rPr>
          <w:rStyle w:val="StyleUnderline"/>
          <w:highlight w:val="cyan"/>
        </w:rPr>
        <w:t>impact more than</w:t>
      </w:r>
      <w:r w:rsidRPr="00B34B40">
        <w:rPr>
          <w:sz w:val="16"/>
        </w:rPr>
        <w:t xml:space="preserve"> US$</w:t>
      </w:r>
      <w:r w:rsidRPr="00FA102C">
        <w:rPr>
          <w:rStyle w:val="Emphasis"/>
          <w:highlight w:val="cyan"/>
        </w:rPr>
        <w:t>3</w:t>
      </w:r>
      <w:r w:rsidRPr="00B34B40">
        <w:rPr>
          <w:rStyle w:val="Emphasis"/>
        </w:rPr>
        <w:t xml:space="preserve"> </w:t>
      </w:r>
      <w:r w:rsidRPr="00FA102C">
        <w:rPr>
          <w:rStyle w:val="Emphasis"/>
          <w:highlight w:val="cyan"/>
        </w:rPr>
        <w:t>trillion in Chinese assets</w:t>
      </w:r>
      <w:r w:rsidRPr="00B34B40">
        <w:rPr>
          <w:rStyle w:val="Emphasis"/>
        </w:rPr>
        <w:t xml:space="preserve"> abroad </w:t>
      </w:r>
      <w:r w:rsidRPr="005337BF">
        <w:rPr>
          <w:rStyle w:val="Emphasis"/>
        </w:rPr>
        <w:t>and trillions more in trade flows</w:t>
      </w:r>
      <w:r w:rsidRPr="00B34B40">
        <w:rPr>
          <w:rStyle w:val="Emphasis"/>
        </w:rPr>
        <w:t>.</w:t>
      </w:r>
    </w:p>
    <w:p w14:paraId="5DA013C2" w14:textId="77777777" w:rsidR="0002278A" w:rsidRPr="00B34B40" w:rsidRDefault="0002278A" w:rsidP="0002278A">
      <w:pPr>
        <w:rPr>
          <w:sz w:val="16"/>
        </w:rPr>
      </w:pPr>
      <w:r w:rsidRPr="00FA102C">
        <w:rPr>
          <w:rStyle w:val="StyleUnderline"/>
          <w:highlight w:val="cyan"/>
        </w:rPr>
        <w:t>One lesson</w:t>
      </w:r>
      <w:r w:rsidRPr="00B34B40">
        <w:rPr>
          <w:rStyle w:val="StyleUnderline"/>
        </w:rPr>
        <w:t xml:space="preserve"> </w:t>
      </w:r>
      <w:r w:rsidRPr="00FA102C">
        <w:rPr>
          <w:rStyle w:val="StyleUnderline"/>
          <w:highlight w:val="cyan"/>
        </w:rPr>
        <w:t>for Beijing from Russia</w:t>
      </w:r>
      <w:r w:rsidRPr="00F500C1">
        <w:rPr>
          <w:rStyle w:val="StyleUnderline"/>
        </w:rPr>
        <w:t>’s misadventure</w:t>
      </w:r>
      <w:r w:rsidRPr="00B34B40">
        <w:rPr>
          <w:rStyle w:val="StyleUnderline"/>
        </w:rPr>
        <w:t xml:space="preserve"> in Ukraine </w:t>
      </w:r>
      <w:r w:rsidRPr="00FA102C">
        <w:rPr>
          <w:rStyle w:val="StyleUnderline"/>
          <w:highlight w:val="cyan"/>
        </w:rPr>
        <w:t>was</w:t>
      </w:r>
      <w:r w:rsidRPr="00B34B40">
        <w:rPr>
          <w:rStyle w:val="StyleUnderline"/>
        </w:rPr>
        <w:t xml:space="preserve"> </w:t>
      </w:r>
      <w:r w:rsidRPr="00FA102C">
        <w:rPr>
          <w:rStyle w:val="StyleUnderline"/>
          <w:highlight w:val="cyan"/>
        </w:rPr>
        <w:t>the</w:t>
      </w:r>
      <w:r w:rsidRPr="00B34B40">
        <w:rPr>
          <w:rStyle w:val="StyleUnderline"/>
        </w:rPr>
        <w:t xml:space="preserve"> surprisingly </w:t>
      </w:r>
      <w:r w:rsidRPr="003708C9">
        <w:rPr>
          <w:rStyle w:val="StyleUnderline"/>
        </w:rPr>
        <w:t xml:space="preserve">high degree of </w:t>
      </w:r>
      <w:r w:rsidRPr="00FA102C">
        <w:rPr>
          <w:rStyle w:val="StyleUnderline"/>
          <w:highlight w:val="cyan"/>
        </w:rPr>
        <w:t xml:space="preserve">coordination </w:t>
      </w:r>
      <w:r w:rsidRPr="00F500C1">
        <w:rPr>
          <w:rStyle w:val="StyleUnderline"/>
        </w:rPr>
        <w:t>between Washington and</w:t>
      </w:r>
      <w:r w:rsidRPr="00F500C1">
        <w:rPr>
          <w:sz w:val="16"/>
        </w:rPr>
        <w:t xml:space="preserve"> its </w:t>
      </w:r>
      <w:r w:rsidRPr="00F500C1">
        <w:rPr>
          <w:rStyle w:val="StyleUnderline"/>
        </w:rPr>
        <w:t>allies</w:t>
      </w:r>
      <w:r w:rsidRPr="00F500C1">
        <w:rPr>
          <w:sz w:val="16"/>
        </w:rPr>
        <w:t xml:space="preserve"> </w:t>
      </w:r>
      <w:r w:rsidRPr="00F500C1">
        <w:rPr>
          <w:rStyle w:val="StyleUnderline"/>
        </w:rPr>
        <w:t>in punishing</w:t>
      </w:r>
      <w:r w:rsidRPr="00B34B40">
        <w:rPr>
          <w:rStyle w:val="StyleUnderline"/>
        </w:rPr>
        <w:t xml:space="preserve"> aggression</w:t>
      </w:r>
      <w:r w:rsidRPr="00B34B40">
        <w:rPr>
          <w:sz w:val="16"/>
        </w:rPr>
        <w:t xml:space="preserve">. </w:t>
      </w:r>
      <w:r w:rsidRPr="00B34B40">
        <w:rPr>
          <w:rStyle w:val="StyleUnderline"/>
        </w:rPr>
        <w:t xml:space="preserve">Similar </w:t>
      </w:r>
      <w:r w:rsidRPr="00F500C1">
        <w:rPr>
          <w:rStyle w:val="StyleUnderline"/>
        </w:rPr>
        <w:t xml:space="preserve">G7 </w:t>
      </w:r>
      <w:r w:rsidRPr="00FA102C">
        <w:rPr>
          <w:rStyle w:val="StyleUnderline"/>
          <w:highlight w:val="cyan"/>
        </w:rPr>
        <w:t>coordination would</w:t>
      </w:r>
      <w:r w:rsidRPr="00B34B40">
        <w:rPr>
          <w:sz w:val="16"/>
        </w:rPr>
        <w:t xml:space="preserve"> </w:t>
      </w:r>
      <w:r w:rsidRPr="00FA102C">
        <w:rPr>
          <w:rStyle w:val="Emphasis"/>
          <w:highlight w:val="cyan"/>
        </w:rPr>
        <w:t>compound</w:t>
      </w:r>
      <w:r w:rsidRPr="00B34B40">
        <w:rPr>
          <w:rStyle w:val="Emphasis"/>
        </w:rPr>
        <w:t xml:space="preserve"> </w:t>
      </w:r>
      <w:r w:rsidRPr="00FA102C">
        <w:rPr>
          <w:rStyle w:val="Emphasis"/>
          <w:highlight w:val="cyan"/>
        </w:rPr>
        <w:t>an already bleak economic picture for China</w:t>
      </w:r>
      <w:r w:rsidRPr="00B34B40">
        <w:rPr>
          <w:sz w:val="16"/>
        </w:rPr>
        <w:t xml:space="preserve">, </w:t>
      </w:r>
      <w:r w:rsidRPr="00B34B40">
        <w:rPr>
          <w:rStyle w:val="StyleUnderline"/>
        </w:rPr>
        <w:t>marked by falling exports and a real estate crisis</w:t>
      </w:r>
      <w:r w:rsidRPr="00B34B40">
        <w:rPr>
          <w:sz w:val="16"/>
        </w:rPr>
        <w:t>.</w:t>
      </w:r>
    </w:p>
    <w:p w14:paraId="6122F2DC" w14:textId="77777777" w:rsidR="0002278A" w:rsidRPr="00B34B40" w:rsidRDefault="0002278A" w:rsidP="0002278A">
      <w:pPr>
        <w:rPr>
          <w:sz w:val="16"/>
        </w:rPr>
      </w:pPr>
      <w:r w:rsidRPr="00B34B40">
        <w:rPr>
          <w:sz w:val="16"/>
        </w:rPr>
        <w:t>Accepting the added risk of war would be out of step with Beijing’s modus operandi, which is to focus inward when things are going poorly at home.</w:t>
      </w:r>
    </w:p>
    <w:p w14:paraId="14CBC5A8" w14:textId="77777777" w:rsidR="0002278A" w:rsidRPr="004A31B8" w:rsidRDefault="0002278A" w:rsidP="0002278A">
      <w:pPr>
        <w:rPr>
          <w:sz w:val="16"/>
        </w:rPr>
      </w:pPr>
      <w:r w:rsidRPr="00F500C1">
        <w:rPr>
          <w:rStyle w:val="StyleUnderline"/>
        </w:rPr>
        <w:t>Militarily</w:t>
      </w:r>
      <w:r w:rsidRPr="004A31B8">
        <w:rPr>
          <w:sz w:val="16"/>
        </w:rPr>
        <w:t xml:space="preserve">, </w:t>
      </w:r>
      <w:r w:rsidRPr="00FA102C">
        <w:rPr>
          <w:rStyle w:val="Emphasis"/>
          <w:highlight w:val="cyan"/>
        </w:rPr>
        <w:t>there would be no guarantee of success</w:t>
      </w:r>
      <w:r w:rsidRPr="004A31B8">
        <w:rPr>
          <w:sz w:val="16"/>
        </w:rPr>
        <w:t xml:space="preserve">. </w:t>
      </w:r>
      <w:r w:rsidRPr="00FA102C">
        <w:rPr>
          <w:rStyle w:val="StyleUnderline"/>
          <w:highlight w:val="cyan"/>
        </w:rPr>
        <w:t xml:space="preserve">China’s armed forces </w:t>
      </w:r>
      <w:r w:rsidRPr="00EB4A41">
        <w:rPr>
          <w:rStyle w:val="StyleUnderline"/>
        </w:rPr>
        <w:t xml:space="preserve">have trained hard for a cross-Strait scenario but continue to </w:t>
      </w:r>
      <w:r w:rsidRPr="00FA102C">
        <w:rPr>
          <w:rStyle w:val="StyleUnderline"/>
          <w:highlight w:val="cyan"/>
        </w:rPr>
        <w:t xml:space="preserve">face </w:t>
      </w:r>
      <w:r w:rsidRPr="003708C9">
        <w:rPr>
          <w:rStyle w:val="StyleUnderline"/>
        </w:rPr>
        <w:t xml:space="preserve">numerous </w:t>
      </w:r>
      <w:r w:rsidRPr="00FA102C">
        <w:rPr>
          <w:rStyle w:val="StyleUnderline"/>
          <w:highlight w:val="cyan"/>
        </w:rPr>
        <w:t>problems</w:t>
      </w:r>
      <w:r w:rsidRPr="004A31B8">
        <w:rPr>
          <w:sz w:val="16"/>
        </w:rPr>
        <w:t xml:space="preserve">. </w:t>
      </w:r>
      <w:r w:rsidRPr="00B34B40">
        <w:rPr>
          <w:rStyle w:val="StyleUnderline"/>
        </w:rPr>
        <w:t xml:space="preserve">These include </w:t>
      </w:r>
      <w:r w:rsidRPr="00EB4A41">
        <w:rPr>
          <w:rStyle w:val="StyleUnderline"/>
        </w:rPr>
        <w:t>forces that have not gone to war since 1979 and the logistical nightmare involved in crossing a hundred-nautical-mile-wide strait under fire</w:t>
      </w:r>
      <w:r w:rsidRPr="00EB4A41">
        <w:rPr>
          <w:sz w:val="16"/>
        </w:rPr>
        <w:t>.</w:t>
      </w:r>
    </w:p>
    <w:p w14:paraId="686A6870" w14:textId="77777777" w:rsidR="0002278A" w:rsidRPr="004A31B8" w:rsidRDefault="0002278A" w:rsidP="0002278A">
      <w:pPr>
        <w:rPr>
          <w:sz w:val="16"/>
        </w:rPr>
      </w:pPr>
      <w:r w:rsidRPr="00FA102C">
        <w:rPr>
          <w:rStyle w:val="StyleUnderline"/>
          <w:highlight w:val="cyan"/>
        </w:rPr>
        <w:t>Russia’s military woes</w:t>
      </w:r>
      <w:r w:rsidRPr="004A31B8">
        <w:rPr>
          <w:rStyle w:val="StyleUnderline"/>
        </w:rPr>
        <w:t xml:space="preserve"> in Ukraine </w:t>
      </w:r>
      <w:r w:rsidRPr="00FA102C">
        <w:rPr>
          <w:rStyle w:val="StyleUnderline"/>
          <w:highlight w:val="cyan"/>
        </w:rPr>
        <w:t xml:space="preserve">highlight another liability </w:t>
      </w:r>
      <w:r w:rsidRPr="00EB4A41">
        <w:rPr>
          <w:rStyle w:val="StyleUnderline"/>
        </w:rPr>
        <w:t>for the</w:t>
      </w:r>
      <w:r w:rsidRPr="004A31B8">
        <w:rPr>
          <w:sz w:val="16"/>
        </w:rPr>
        <w:t xml:space="preserve"> People’s Liberation Army (</w:t>
      </w:r>
      <w:r w:rsidRPr="00EB4A41">
        <w:rPr>
          <w:rStyle w:val="StyleUnderline"/>
        </w:rPr>
        <w:t>PLA</w:t>
      </w:r>
      <w:r w:rsidRPr="004A31B8">
        <w:rPr>
          <w:sz w:val="16"/>
        </w:rPr>
        <w:t xml:space="preserve">). </w:t>
      </w:r>
      <w:r w:rsidRPr="004A31B8">
        <w:rPr>
          <w:rStyle w:val="StyleUnderline"/>
        </w:rPr>
        <w:t xml:space="preserve">China’s military </w:t>
      </w:r>
      <w:r w:rsidRPr="00FA102C">
        <w:rPr>
          <w:rStyle w:val="StyleUnderline"/>
          <w:highlight w:val="cyan"/>
        </w:rPr>
        <w:t>planners</w:t>
      </w:r>
      <w:r w:rsidRPr="004A31B8">
        <w:rPr>
          <w:rStyle w:val="StyleUnderline"/>
        </w:rPr>
        <w:t xml:space="preserve"> have long </w:t>
      </w:r>
      <w:r w:rsidRPr="00FA102C">
        <w:rPr>
          <w:rStyle w:val="StyleUnderline"/>
          <w:highlight w:val="cyan"/>
        </w:rPr>
        <w:t>assumed</w:t>
      </w:r>
      <w:r w:rsidRPr="004A31B8">
        <w:rPr>
          <w:rStyle w:val="StyleUnderline"/>
        </w:rPr>
        <w:t xml:space="preserve"> that </w:t>
      </w:r>
      <w:r w:rsidRPr="00FA102C">
        <w:rPr>
          <w:rStyle w:val="StyleUnderline"/>
          <w:highlight w:val="cyan"/>
        </w:rPr>
        <w:t>a war would be decided within weeks</w:t>
      </w:r>
      <w:r w:rsidRPr="004A31B8">
        <w:rPr>
          <w:sz w:val="16"/>
        </w:rPr>
        <w:t xml:space="preserve"> – mirroring the US victory in the 1990-1991 Gulf War – </w:t>
      </w:r>
      <w:r w:rsidRPr="00FA102C">
        <w:rPr>
          <w:rStyle w:val="StyleUnderline"/>
          <w:highlight w:val="cyan"/>
        </w:rPr>
        <w:t>but</w:t>
      </w:r>
      <w:r w:rsidRPr="004A31B8">
        <w:rPr>
          <w:rStyle w:val="StyleUnderline"/>
        </w:rPr>
        <w:t xml:space="preserve"> they </w:t>
      </w:r>
      <w:r w:rsidRPr="00FA102C">
        <w:rPr>
          <w:rStyle w:val="StyleUnderline"/>
          <w:highlight w:val="cyan"/>
        </w:rPr>
        <w:t>are now coming to terms with the changing character of warfare</w:t>
      </w:r>
      <w:r w:rsidRPr="004A31B8">
        <w:rPr>
          <w:sz w:val="16"/>
        </w:rPr>
        <w:t>.</w:t>
      </w:r>
    </w:p>
    <w:p w14:paraId="5535898C" w14:textId="77777777" w:rsidR="0002278A" w:rsidRPr="00A60CD2" w:rsidRDefault="0002278A" w:rsidP="0002278A">
      <w:pPr>
        <w:rPr>
          <w:sz w:val="16"/>
        </w:rPr>
      </w:pPr>
      <w:r w:rsidRPr="004A31B8">
        <w:rPr>
          <w:rStyle w:val="StyleUnderline"/>
        </w:rPr>
        <w:t xml:space="preserve">Ukrainian </w:t>
      </w:r>
      <w:r w:rsidRPr="00EB4A41">
        <w:rPr>
          <w:rStyle w:val="StyleUnderline"/>
        </w:rPr>
        <w:t xml:space="preserve">defenders have shown the PLA how large inventories of low-cost munitions can </w:t>
      </w:r>
      <w:r w:rsidRPr="00EB4A41">
        <w:rPr>
          <w:rStyle w:val="Emphasis"/>
        </w:rPr>
        <w:t>force an attacker into a stalemate</w:t>
      </w:r>
      <w:r w:rsidRPr="00EB4A41">
        <w:rPr>
          <w:sz w:val="16"/>
        </w:rPr>
        <w:t xml:space="preserve">. Chinese </w:t>
      </w:r>
      <w:r w:rsidRPr="00EB4A41">
        <w:rPr>
          <w:rStyle w:val="StyleUnderline"/>
        </w:rPr>
        <w:t>military analysts paid exceptionally close attention to the apparent ease with which Ukrainian forces used two long-range anti-ship missiles to sink the Russian Black Sea Fleet</w:t>
      </w:r>
      <w:r w:rsidRPr="00EB4A41">
        <w:rPr>
          <w:sz w:val="16"/>
        </w:rPr>
        <w:t xml:space="preserve"> flagship Moskva in April 2022</w:t>
      </w:r>
      <w:r w:rsidRPr="004A31B8">
        <w:rPr>
          <w:sz w:val="16"/>
        </w:rPr>
        <w:t xml:space="preserve">. </w:t>
      </w:r>
      <w:r w:rsidRPr="00FA102C">
        <w:rPr>
          <w:rStyle w:val="Emphasis"/>
          <w:highlight w:val="cyan"/>
        </w:rPr>
        <w:t>Chinese warships</w:t>
      </w:r>
      <w:r w:rsidRPr="004A31B8">
        <w:rPr>
          <w:rStyle w:val="Emphasis"/>
        </w:rPr>
        <w:t xml:space="preserve"> closing in on Taiwan </w:t>
      </w:r>
      <w:r w:rsidRPr="00FA102C">
        <w:rPr>
          <w:rStyle w:val="Emphasis"/>
          <w:highlight w:val="cyan"/>
        </w:rPr>
        <w:t>would face similar dangers</w:t>
      </w:r>
      <w:r w:rsidRPr="004A31B8">
        <w:rPr>
          <w:sz w:val="16"/>
        </w:rPr>
        <w:t>.</w:t>
      </w:r>
    </w:p>
    <w:p w14:paraId="4B992DF7" w14:textId="77777777" w:rsidR="0002278A" w:rsidRDefault="0002278A" w:rsidP="0002278A">
      <w:pPr>
        <w:pStyle w:val="Heading1"/>
      </w:pPr>
      <w:r>
        <w:t>1NR---R5</w:t>
      </w:r>
    </w:p>
    <w:p w14:paraId="4E853DC3" w14:textId="77777777" w:rsidR="0002278A" w:rsidRDefault="0002278A" w:rsidP="0002278A">
      <w:pPr>
        <w:pStyle w:val="Heading2"/>
      </w:pPr>
      <w:r>
        <w:t>Cap K</w:t>
      </w:r>
    </w:p>
    <w:p w14:paraId="689F444B" w14:textId="77777777" w:rsidR="0002278A" w:rsidRDefault="0002278A" w:rsidP="0002278A">
      <w:pPr>
        <w:pStyle w:val="Heading2"/>
      </w:pPr>
      <w:r>
        <w:t>NLRB DA</w:t>
      </w:r>
    </w:p>
    <w:p w14:paraId="410BE503" w14:textId="77777777" w:rsidR="0002278A" w:rsidRDefault="0002278A" w:rsidP="0002278A">
      <w:pPr>
        <w:pStyle w:val="Heading3"/>
      </w:pPr>
      <w:r>
        <w:t>Cyber---Top---2NC</w:t>
      </w:r>
    </w:p>
    <w:p w14:paraId="005D6FEC" w14:textId="77777777" w:rsidR="0002278A" w:rsidRDefault="0002278A" w:rsidP="0002278A">
      <w:pPr>
        <w:pStyle w:val="Heading4"/>
        <w:jc w:val="both"/>
      </w:pPr>
    </w:p>
    <w:p w14:paraId="1B9B5D52" w14:textId="77777777" w:rsidR="0002278A" w:rsidRDefault="0002278A" w:rsidP="0002278A">
      <w:pPr>
        <w:pStyle w:val="Heading3"/>
      </w:pPr>
      <w:r w:rsidRPr="006936E6">
        <w:rPr>
          <w:u w:val="none"/>
        </w:rPr>
        <w:t>U</w:t>
      </w:r>
      <w:r>
        <w:t>---No Overstretch Now---2NC</w:t>
      </w:r>
    </w:p>
    <w:p w14:paraId="3257C931" w14:textId="77777777" w:rsidR="0002278A" w:rsidRDefault="0002278A" w:rsidP="0002278A">
      <w:pPr>
        <w:pStyle w:val="Heading3"/>
      </w:pPr>
      <w:r>
        <w:t>Link---2NC</w:t>
      </w:r>
    </w:p>
    <w:p w14:paraId="6CCE19B7" w14:textId="77777777" w:rsidR="0002278A" w:rsidRDefault="0002278A" w:rsidP="0002278A">
      <w:pPr>
        <w:pStyle w:val="Heading4"/>
      </w:pPr>
      <w:r>
        <w:t xml:space="preserve">The NLRB is a </w:t>
      </w:r>
      <w:r w:rsidRPr="00BB00C4">
        <w:rPr>
          <w:u w:val="single"/>
        </w:rPr>
        <w:t>tiny</w:t>
      </w:r>
      <w:r>
        <w:t xml:space="preserve"> agency. </w:t>
      </w:r>
      <w:r w:rsidRPr="000660D6">
        <w:rPr>
          <w:u w:val="single"/>
        </w:rPr>
        <w:t>Pro-labor</w:t>
      </w:r>
      <w:r>
        <w:t xml:space="preserve"> policy causes </w:t>
      </w:r>
      <w:r w:rsidRPr="000660D6">
        <w:rPr>
          <w:u w:val="single"/>
        </w:rPr>
        <w:t>overstretch</w:t>
      </w:r>
      <w:r>
        <w:t xml:space="preserve">. </w:t>
      </w:r>
      <w:r w:rsidRPr="00483DBB">
        <w:rPr>
          <w:b w:val="0"/>
          <w:bCs/>
        </w:rPr>
        <w:t xml:space="preserve">Even a </w:t>
      </w:r>
      <w:r w:rsidRPr="00483DBB">
        <w:rPr>
          <w:b w:val="0"/>
          <w:bCs/>
          <w:u w:val="single"/>
        </w:rPr>
        <w:t>minor</w:t>
      </w:r>
      <w:r w:rsidRPr="00483DBB">
        <w:rPr>
          <w:b w:val="0"/>
          <w:bCs/>
        </w:rPr>
        <w:t xml:space="preserve"> increase destroys </w:t>
      </w:r>
      <w:r w:rsidRPr="00483DBB">
        <w:rPr>
          <w:b w:val="0"/>
          <w:bCs/>
          <w:i/>
          <w:iCs w:val="0"/>
          <w:u w:val="single"/>
        </w:rPr>
        <w:t>enforcement writ large</w:t>
      </w:r>
      <w:r w:rsidRPr="00483DBB">
        <w:rPr>
          <w:b w:val="0"/>
          <w:bCs/>
        </w:rPr>
        <w:t>.</w:t>
      </w:r>
    </w:p>
    <w:p w14:paraId="39BD752C" w14:textId="77777777" w:rsidR="0002278A" w:rsidRDefault="0002278A" w:rsidP="0002278A">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444DDD8" w14:textId="77777777" w:rsidR="0002278A" w:rsidRPr="00BB00C4" w:rsidRDefault="0002278A" w:rsidP="0002278A">
      <w:pPr>
        <w:rPr>
          <w:sz w:val="16"/>
        </w:rPr>
      </w:pPr>
      <w:r w:rsidRPr="00BB00C4">
        <w:rPr>
          <w:sz w:val="16"/>
        </w:rPr>
        <w:t xml:space="preserve">LIMITLESS AGENDA </w:t>
      </w:r>
    </w:p>
    <w:p w14:paraId="50FF7E89" w14:textId="77777777" w:rsidR="0002278A" w:rsidRPr="00BB00C4" w:rsidRDefault="0002278A" w:rsidP="0002278A">
      <w:pPr>
        <w:rPr>
          <w:sz w:val="16"/>
        </w:rPr>
      </w:pPr>
      <w:r w:rsidRPr="00BB00C4">
        <w:rPr>
          <w:sz w:val="16"/>
        </w:rPr>
        <w:t xml:space="preserve">While no doubt the GC—and perhaps also the current Democratic Board majority—believe in the rectitude of these pursuits, </w:t>
      </w:r>
      <w:r w:rsidRPr="00222F5E">
        <w:rPr>
          <w:rStyle w:val="StyleUnderline"/>
        </w:rPr>
        <w:t xml:space="preserve">the agency is not immune from the law of </w:t>
      </w:r>
      <w:r w:rsidRPr="00222F5E">
        <w:rPr>
          <w:rStyle w:val="Emphasis"/>
        </w:rPr>
        <w:t>unintended consequences</w:t>
      </w:r>
      <w:r w:rsidRPr="00BB00C4">
        <w:rPr>
          <w:sz w:val="16"/>
        </w:rPr>
        <w:t xml:space="preserve">. The merits of </w:t>
      </w:r>
      <w:r w:rsidRPr="0092104E">
        <w:rPr>
          <w:rStyle w:val="StyleUnderline"/>
          <w:highlight w:val="cyan"/>
        </w:rPr>
        <w:t>the</w:t>
      </w:r>
      <w:r w:rsidRPr="00222F5E">
        <w:rPr>
          <w:rStyle w:val="StyleUnderline"/>
        </w:rPr>
        <w:t xml:space="preserve"> </w:t>
      </w:r>
      <w:r w:rsidRPr="00C73CA5">
        <w:rPr>
          <w:rStyle w:val="Emphasis"/>
        </w:rPr>
        <w:t>radical</w:t>
      </w:r>
      <w:r w:rsidRPr="00222F5E">
        <w:rPr>
          <w:rStyle w:val="Emphasis"/>
        </w:rPr>
        <w:t xml:space="preserve"> </w:t>
      </w:r>
      <w:r w:rsidRPr="0092104E">
        <w:rPr>
          <w:rStyle w:val="Emphasis"/>
          <w:highlight w:val="cyan"/>
        </w:rPr>
        <w:t>pro- labor agenda</w:t>
      </w:r>
      <w:r w:rsidRPr="00BB00C4">
        <w:rPr>
          <w:sz w:val="16"/>
        </w:rPr>
        <w:t xml:space="preserve"> aside, two facts are inescapable. First, its pursuit </w:t>
      </w:r>
      <w:r w:rsidRPr="0092104E">
        <w:rPr>
          <w:rStyle w:val="StyleUnderline"/>
          <w:highlight w:val="cyan"/>
        </w:rPr>
        <w:t>will</w:t>
      </w:r>
      <w:r w:rsidRPr="0092104E">
        <w:rPr>
          <w:sz w:val="16"/>
          <w:highlight w:val="cyan"/>
        </w:rPr>
        <w:t xml:space="preserve"> </w:t>
      </w:r>
      <w:r w:rsidRPr="0092104E">
        <w:rPr>
          <w:rStyle w:val="Emphasis"/>
          <w:highlight w:val="cyan"/>
        </w:rPr>
        <w:t>strain agency resources</w:t>
      </w:r>
      <w:r w:rsidRPr="00BB00C4">
        <w:rPr>
          <w:sz w:val="16"/>
        </w:rPr>
        <w:t xml:space="preserve"> </w:t>
      </w:r>
      <w:r w:rsidRPr="00222F5E">
        <w:rPr>
          <w:rStyle w:val="StyleUnderline"/>
        </w:rPr>
        <w:t xml:space="preserve">at a time </w:t>
      </w:r>
      <w:r w:rsidRPr="0092104E">
        <w:rPr>
          <w:rStyle w:val="StyleUnderline"/>
          <w:highlight w:val="cyan"/>
        </w:rPr>
        <w:t>when the Board is</w:t>
      </w:r>
      <w:r w:rsidRPr="0092104E">
        <w:rPr>
          <w:sz w:val="16"/>
          <w:highlight w:val="cyan"/>
        </w:rPr>
        <w:t xml:space="preserve"> </w:t>
      </w:r>
      <w:r w:rsidRPr="00C73CA5">
        <w:rPr>
          <w:sz w:val="16"/>
        </w:rPr>
        <w:t>singularly</w:t>
      </w:r>
      <w:r w:rsidRPr="00BB00C4">
        <w:rPr>
          <w:sz w:val="16"/>
        </w:rPr>
        <w:t xml:space="preserve"> </w:t>
      </w:r>
      <w:r w:rsidRPr="0092104E">
        <w:rPr>
          <w:rStyle w:val="Emphasis"/>
          <w:sz w:val="24"/>
          <w:szCs w:val="24"/>
          <w:highlight w:val="cyan"/>
        </w:rPr>
        <w:t>ill-equipped to deal</w:t>
      </w:r>
      <w:r w:rsidRPr="00222F5E">
        <w:rPr>
          <w:rStyle w:val="Emphasis"/>
          <w:sz w:val="24"/>
          <w:szCs w:val="24"/>
        </w:rPr>
        <w:t xml:space="preserve"> with such pressures</w:t>
      </w:r>
      <w:r w:rsidRPr="00BB00C4">
        <w:rPr>
          <w:sz w:val="16"/>
        </w:rPr>
        <w:t xml:space="preserve">. Second, and perhaps more importantly, </w:t>
      </w:r>
      <w:r w:rsidRPr="00BB00C4">
        <w:rPr>
          <w:rStyle w:val="StyleUnderline"/>
        </w:rPr>
        <w:t xml:space="preserve">it runs the very real risk of </w:t>
      </w:r>
      <w:r w:rsidRPr="0092104E">
        <w:rPr>
          <w:rStyle w:val="Emphasis"/>
          <w:sz w:val="24"/>
          <w:szCs w:val="24"/>
          <w:highlight w:val="cyan"/>
        </w:rPr>
        <w:t>destroying</w:t>
      </w:r>
      <w:r w:rsidRPr="00BB00C4">
        <w:rPr>
          <w:rStyle w:val="Emphasis"/>
          <w:sz w:val="24"/>
          <w:szCs w:val="24"/>
        </w:rPr>
        <w:t xml:space="preserve"> the </w:t>
      </w:r>
      <w:r w:rsidRPr="0092104E">
        <w:rPr>
          <w:rStyle w:val="Emphasis"/>
          <w:sz w:val="24"/>
          <w:szCs w:val="24"/>
          <w:highlight w:val="cyan"/>
        </w:rPr>
        <w:t>agency's credibility</w:t>
      </w:r>
      <w:r w:rsidRPr="00BB00C4">
        <w:rPr>
          <w:sz w:val="16"/>
          <w:szCs w:val="24"/>
        </w:rPr>
        <w:t xml:space="preserve"> </w:t>
      </w:r>
      <w:r w:rsidRPr="00BB00C4">
        <w:rPr>
          <w:sz w:val="16"/>
        </w:rPr>
        <w:t xml:space="preserve">both </w:t>
      </w:r>
      <w:r w:rsidRPr="0092104E">
        <w:rPr>
          <w:rStyle w:val="StyleUnderline"/>
          <w:highlight w:val="cyan"/>
        </w:rPr>
        <w:t>with</w:t>
      </w:r>
      <w:r w:rsidRPr="00BB00C4">
        <w:rPr>
          <w:sz w:val="16"/>
        </w:rPr>
        <w:t xml:space="preserve"> </w:t>
      </w:r>
      <w:r w:rsidRPr="00BB00C4">
        <w:rPr>
          <w:rStyle w:val="Emphasis"/>
        </w:rPr>
        <w:t xml:space="preserve">reviewing </w:t>
      </w:r>
      <w:r w:rsidRPr="0092104E">
        <w:rPr>
          <w:rStyle w:val="Emphasis"/>
          <w:highlight w:val="cyan"/>
        </w:rPr>
        <w:t>courts</w:t>
      </w:r>
      <w:r w:rsidRPr="0092104E">
        <w:rPr>
          <w:sz w:val="16"/>
          <w:highlight w:val="cyan"/>
        </w:rPr>
        <w:t xml:space="preserve"> </w:t>
      </w:r>
      <w:r w:rsidRPr="0092104E">
        <w:rPr>
          <w:rStyle w:val="StyleUnderline"/>
          <w:highlight w:val="cyan"/>
        </w:rPr>
        <w:t>and</w:t>
      </w:r>
      <w:r w:rsidRPr="00BB00C4">
        <w:rPr>
          <w:sz w:val="16"/>
        </w:rPr>
        <w:t xml:space="preserve"> its </w:t>
      </w:r>
      <w:r w:rsidRPr="0092104E">
        <w:rPr>
          <w:rStyle w:val="Emphasis"/>
          <w:highlight w:val="cyan"/>
        </w:rPr>
        <w:t>stakeholders</w:t>
      </w:r>
      <w:r w:rsidRPr="00BB00C4">
        <w:rPr>
          <w:sz w:val="16"/>
        </w:rPr>
        <w:t>.</w:t>
      </w:r>
    </w:p>
    <w:p w14:paraId="74A62A27" w14:textId="77777777" w:rsidR="0002278A" w:rsidRPr="00BB00C4" w:rsidRDefault="0002278A" w:rsidP="0002278A">
      <w:pPr>
        <w:rPr>
          <w:sz w:val="16"/>
        </w:rPr>
      </w:pPr>
      <w:r w:rsidRPr="00BB00C4">
        <w:rPr>
          <w:sz w:val="16"/>
        </w:rPr>
        <w:t>Running the numbers</w:t>
      </w:r>
    </w:p>
    <w:p w14:paraId="25AC18F3" w14:textId="77777777" w:rsidR="0002278A" w:rsidRPr="00BB00C4" w:rsidRDefault="0002278A" w:rsidP="0002278A">
      <w:pPr>
        <w:rPr>
          <w:rStyle w:val="StyleUnderline"/>
        </w:rPr>
      </w:pPr>
      <w:r w:rsidRPr="00BB00C4">
        <w:rPr>
          <w:sz w:val="16"/>
        </w:rPr>
        <w:t xml:space="preserve">Although it attracts an outsized amount of attention, </w:t>
      </w:r>
      <w:r w:rsidRPr="0092104E">
        <w:rPr>
          <w:rStyle w:val="StyleUnderline"/>
          <w:highlight w:val="cyan"/>
        </w:rPr>
        <w:t>the NLRB is</w:t>
      </w:r>
      <w:r w:rsidRPr="00BB00C4">
        <w:rPr>
          <w:sz w:val="16"/>
        </w:rPr>
        <w:t xml:space="preserve">, by federal standards, </w:t>
      </w:r>
      <w:r w:rsidRPr="00BB00C4">
        <w:rPr>
          <w:rStyle w:val="Emphasis"/>
        </w:rPr>
        <w:t xml:space="preserve">a </w:t>
      </w:r>
      <w:r w:rsidRPr="0092104E">
        <w:rPr>
          <w:rStyle w:val="Emphasis"/>
          <w:highlight w:val="cyan"/>
        </w:rPr>
        <w:t>small</w:t>
      </w:r>
      <w:r w:rsidRPr="00BB00C4">
        <w:rPr>
          <w:rStyle w:val="Emphasis"/>
        </w:rPr>
        <w:t xml:space="preserve"> agency</w:t>
      </w:r>
      <w:r w:rsidRPr="00BB00C4">
        <w:rPr>
          <w:sz w:val="16"/>
        </w:rPr>
        <w:t xml:space="preserve">. </w:t>
      </w:r>
      <w:r w:rsidRPr="00BB00C4">
        <w:rPr>
          <w:rStyle w:val="StyleUnderline"/>
        </w:rPr>
        <w:t xml:space="preserve">It currently has only a little more than </w:t>
      </w:r>
      <w:r w:rsidRPr="00BB00C4">
        <w:rPr>
          <w:rStyle w:val="Emphasis"/>
        </w:rPr>
        <w:t>1,200 employees</w:t>
      </w:r>
      <w:r w:rsidRPr="00BB00C4">
        <w:rPr>
          <w:sz w:val="16"/>
        </w:rPr>
        <w:t xml:space="preserve">, </w:t>
      </w:r>
      <w:r w:rsidRPr="00BB00C4">
        <w:rPr>
          <w:rStyle w:val="StyleUnderline"/>
        </w:rPr>
        <w:t xml:space="preserve">including a mere </w:t>
      </w:r>
      <w:r w:rsidRPr="00BB00C4">
        <w:rPr>
          <w:rStyle w:val="Emphasis"/>
        </w:rPr>
        <w:t>thirty to thirty-five</w:t>
      </w:r>
      <w:r w:rsidRPr="00BB00C4">
        <w:rPr>
          <w:sz w:val="16"/>
        </w:rPr>
        <w:t xml:space="preserve"> administrative law judges (</w:t>
      </w:r>
      <w:r w:rsidRPr="00BB00C4">
        <w:rPr>
          <w:rStyle w:val="Emphasis"/>
        </w:rPr>
        <w:t>ALJs</w:t>
      </w:r>
      <w:r w:rsidRPr="00BB00C4">
        <w:rPr>
          <w:sz w:val="16"/>
        </w:rPr>
        <w:t xml:space="preserve">). </w:t>
      </w:r>
      <w:r w:rsidRPr="00BB00C4">
        <w:rPr>
          <w:rStyle w:val="StyleUnderline"/>
        </w:rPr>
        <w:t xml:space="preserve">Those ALJs conduct trials and issue recommended decisions and orders in all contested </w:t>
      </w:r>
      <w:r w:rsidRPr="00BB00C4">
        <w:rPr>
          <w:rStyle w:val="Emphasis"/>
        </w:rPr>
        <w:t>unfair labor practice</w:t>
      </w:r>
      <w:r w:rsidRPr="00BB00C4">
        <w:rPr>
          <w:rStyle w:val="StyleUnderline"/>
        </w:rPr>
        <w:t xml:space="preserve"> (ULP) cases.</w:t>
      </w:r>
    </w:p>
    <w:p w14:paraId="5645E2A4" w14:textId="77777777" w:rsidR="0002278A" w:rsidRPr="00BB00C4" w:rsidRDefault="0002278A" w:rsidP="0002278A">
      <w:pPr>
        <w:rPr>
          <w:rStyle w:val="Emphasis"/>
          <w:sz w:val="24"/>
          <w:szCs w:val="24"/>
        </w:rPr>
      </w:pPr>
      <w:r w:rsidRPr="0092104E">
        <w:rPr>
          <w:rStyle w:val="StyleUnderline"/>
          <w:highlight w:val="cyan"/>
        </w:rPr>
        <w:t>The entire ALJ</w:t>
      </w:r>
      <w:r w:rsidRPr="00BB00C4">
        <w:rPr>
          <w:rStyle w:val="StyleUnderline"/>
        </w:rPr>
        <w:t xml:space="preserve"> corps </w:t>
      </w:r>
      <w:r w:rsidRPr="0092104E">
        <w:rPr>
          <w:rStyle w:val="StyleUnderline"/>
          <w:highlight w:val="cyan"/>
        </w:rPr>
        <w:t>issues only</w:t>
      </w:r>
      <w:r w:rsidRPr="00BB00C4">
        <w:rPr>
          <w:rStyle w:val="StyleUnderline"/>
        </w:rPr>
        <w:t xml:space="preserve"> about </w:t>
      </w:r>
      <w:r w:rsidRPr="0092104E">
        <w:rPr>
          <w:rStyle w:val="Emphasis"/>
          <w:highlight w:val="cyan"/>
        </w:rPr>
        <w:t>200 decisions a year</w:t>
      </w:r>
      <w:r w:rsidRPr="00BB00C4">
        <w:rPr>
          <w:sz w:val="16"/>
        </w:rPr>
        <w:t xml:space="preserve">. </w:t>
      </w:r>
      <w:r w:rsidRPr="00BB00C4">
        <w:rPr>
          <w:rStyle w:val="StyleUnderline"/>
        </w:rPr>
        <w:t>Contrast this</w:t>
      </w:r>
      <w:r w:rsidRPr="00BB00C4">
        <w:rPr>
          <w:sz w:val="16"/>
        </w:rPr>
        <w:t xml:space="preserve"> output </w:t>
      </w:r>
      <w:r w:rsidRPr="00BB00C4">
        <w:rPr>
          <w:rStyle w:val="StyleUnderline"/>
        </w:rPr>
        <w:t xml:space="preserve">with the fact that the average yearly number of ULP </w:t>
      </w:r>
      <w:r w:rsidRPr="00BB00C4">
        <w:rPr>
          <w:rStyle w:val="Emphasis"/>
        </w:rPr>
        <w:t>filings</w:t>
      </w:r>
      <w:r w:rsidRPr="00BB00C4">
        <w:rPr>
          <w:rStyle w:val="StyleUnderline"/>
        </w:rPr>
        <w:t xml:space="preserve"> over the last decade has been between </w:t>
      </w:r>
      <w:r w:rsidRPr="00BB00C4">
        <w:rPr>
          <w:rStyle w:val="Emphasis"/>
        </w:rPr>
        <w:t>16,000 and 20,000.</w:t>
      </w:r>
      <w:r w:rsidRPr="00BB00C4">
        <w:rPr>
          <w:sz w:val="16"/>
        </w:rPr>
        <w:t xml:space="preserve"> </w:t>
      </w:r>
      <w:r w:rsidRPr="00BB00C4">
        <w:rPr>
          <w:rStyle w:val="StyleUnderline"/>
        </w:rPr>
        <w:t xml:space="preserve">While most of those cases are dismissed after investigation, more than 25 percent of the filings result in the issuance of a complaint. Nearly all of these cases are </w:t>
      </w:r>
      <w:r w:rsidRPr="00BB00C4">
        <w:rPr>
          <w:rStyle w:val="Emphasis"/>
        </w:rPr>
        <w:t>settled</w:t>
      </w:r>
      <w:r w:rsidRPr="00BB00C4">
        <w:rPr>
          <w:rStyle w:val="StyleUnderline"/>
        </w:rPr>
        <w:t xml:space="preserve"> short of trial</w:t>
      </w:r>
      <w:r w:rsidRPr="00BB00C4">
        <w:rPr>
          <w:sz w:val="16"/>
        </w:rPr>
        <w:t xml:space="preserve">. </w:t>
      </w:r>
      <w:r w:rsidRPr="00BB00C4">
        <w:rPr>
          <w:rStyle w:val="StyleUnderline"/>
        </w:rPr>
        <w:t>Absent</w:t>
      </w:r>
      <w:r w:rsidRPr="00BB00C4">
        <w:rPr>
          <w:sz w:val="16"/>
        </w:rPr>
        <w:t xml:space="preserve"> these </w:t>
      </w:r>
      <w:r w:rsidRPr="00BB00C4">
        <w:rPr>
          <w:rStyle w:val="Emphasis"/>
        </w:rPr>
        <w:t>settlements</w:t>
      </w:r>
      <w:r w:rsidRPr="00BB00C4">
        <w:rPr>
          <w:sz w:val="16"/>
        </w:rPr>
        <w:t xml:space="preserve">, </w:t>
      </w:r>
      <w:r w:rsidRPr="00BB00C4">
        <w:rPr>
          <w:rStyle w:val="StyleUnderline"/>
        </w:rPr>
        <w:t xml:space="preserve">some 5,000 to 6,000 cases per year would require trial and a decision from an ALJ corps able to </w:t>
      </w:r>
      <w:r w:rsidRPr="00BB00C4">
        <w:rPr>
          <w:rStyle w:val="Emphasis"/>
        </w:rPr>
        <w:t>handle</w:t>
      </w:r>
      <w:r w:rsidRPr="00BB00C4">
        <w:rPr>
          <w:rStyle w:val="StyleUnderline"/>
        </w:rPr>
        <w:t xml:space="preserve"> only around </w:t>
      </w:r>
      <w:r w:rsidRPr="00BB00C4">
        <w:rPr>
          <w:rStyle w:val="Emphasis"/>
        </w:rPr>
        <w:t>200 cases per year</w:t>
      </w:r>
      <w:r w:rsidRPr="00BB00C4">
        <w:rPr>
          <w:sz w:val="16"/>
        </w:rPr>
        <w:t xml:space="preserve">. </w:t>
      </w:r>
      <w:r w:rsidRPr="00BB00C4">
        <w:rPr>
          <w:rStyle w:val="StyleUnderline"/>
        </w:rPr>
        <w:t xml:space="preserve">These numbers amply demonstrate that </w:t>
      </w:r>
      <w:r w:rsidRPr="0092104E">
        <w:rPr>
          <w:rStyle w:val="StyleUnderline"/>
          <w:highlight w:val="cyan"/>
        </w:rPr>
        <w:t>without</w:t>
      </w:r>
      <w:r w:rsidRPr="00BB00C4">
        <w:rPr>
          <w:rStyle w:val="StyleUnderline"/>
        </w:rPr>
        <w:t xml:space="preserve"> pre-trial </w:t>
      </w:r>
      <w:r w:rsidRPr="0092104E">
        <w:rPr>
          <w:rStyle w:val="Emphasis"/>
          <w:highlight w:val="cyan"/>
        </w:rPr>
        <w:t>settlement</w:t>
      </w:r>
      <w:r w:rsidRPr="00BB00C4">
        <w:rPr>
          <w:sz w:val="16"/>
        </w:rPr>
        <w:t xml:space="preserve"> </w:t>
      </w:r>
      <w:r w:rsidRPr="00BB00C4">
        <w:rPr>
          <w:rStyle w:val="StyleUnderline"/>
        </w:rPr>
        <w:t xml:space="preserve">of the vast majority of meritorious ULP filings, </w:t>
      </w:r>
      <w:r w:rsidRPr="0092104E">
        <w:rPr>
          <w:rStyle w:val="StyleUnderline"/>
          <w:highlight w:val="cyan"/>
        </w:rPr>
        <w:t xml:space="preserve">the </w:t>
      </w:r>
      <w:r w:rsidRPr="0092104E">
        <w:rPr>
          <w:rStyle w:val="Emphasis"/>
          <w:sz w:val="24"/>
          <w:szCs w:val="24"/>
          <w:highlight w:val="cyan"/>
        </w:rPr>
        <w:t>NLRB would</w:t>
      </w:r>
      <w:r w:rsidRPr="00BB00C4">
        <w:rPr>
          <w:rStyle w:val="Emphasis"/>
          <w:sz w:val="24"/>
          <w:szCs w:val="24"/>
        </w:rPr>
        <w:t xml:space="preserve"> likely </w:t>
      </w:r>
      <w:r w:rsidRPr="0092104E">
        <w:rPr>
          <w:rStyle w:val="Emphasis"/>
          <w:sz w:val="24"/>
          <w:szCs w:val="24"/>
          <w:highlight w:val="cyan"/>
        </w:rPr>
        <w:t>grind to a halt.</w:t>
      </w:r>
    </w:p>
    <w:p w14:paraId="5214888A" w14:textId="77777777" w:rsidR="0002278A" w:rsidRPr="00BB00C4" w:rsidRDefault="0002278A" w:rsidP="0002278A">
      <w:pPr>
        <w:rPr>
          <w:sz w:val="16"/>
        </w:rPr>
      </w:pPr>
      <w:r w:rsidRPr="00BB00C4">
        <w:rPr>
          <w:sz w:val="16"/>
        </w:rPr>
        <w:t xml:space="preserve">Moreover, despite how fractious and hotly contested most ULP complaints typically become, </w:t>
      </w:r>
      <w:r w:rsidRPr="00BB00C4">
        <w:rPr>
          <w:rStyle w:val="StyleUnderline"/>
        </w:rPr>
        <w:t xml:space="preserve">the NLRB’s record in securing pre-trial settlement has always been </w:t>
      </w:r>
      <w:r w:rsidRPr="00BB00C4">
        <w:rPr>
          <w:rStyle w:val="Emphasis"/>
        </w:rPr>
        <w:t>exemplary</w:t>
      </w:r>
      <w:r w:rsidRPr="00BB00C4">
        <w:rPr>
          <w:sz w:val="16"/>
        </w:rPr>
        <w:t xml:space="preserve">. </w:t>
      </w:r>
      <w:r w:rsidRPr="00BB00C4">
        <w:rPr>
          <w:rStyle w:val="StyleUnderline"/>
        </w:rPr>
        <w:t>In 2021, for example, 96 percent of “merit” charges</w:t>
      </w:r>
      <w:r w:rsidRPr="00BB00C4">
        <w:rPr>
          <w:sz w:val="16"/>
        </w:rPr>
        <w:t>—or approximately 5,500 cases—</w:t>
      </w:r>
      <w:r w:rsidRPr="00BB00C4">
        <w:rPr>
          <w:rStyle w:val="StyleUnderline"/>
        </w:rPr>
        <w:t>were settled short of trial.</w:t>
      </w:r>
      <w:r w:rsidRPr="00BB00C4">
        <w:rPr>
          <w:sz w:val="16"/>
        </w:rPr>
        <w:t xml:space="preserve"> </w:t>
      </w:r>
      <w:r w:rsidRPr="0092104E">
        <w:rPr>
          <w:rStyle w:val="Emphasis"/>
          <w:sz w:val="24"/>
          <w:szCs w:val="24"/>
          <w:highlight w:val="cyan"/>
        </w:rPr>
        <w:t>A mere percentage point change</w:t>
      </w:r>
      <w:r w:rsidRPr="00BB00C4">
        <w:rPr>
          <w:sz w:val="16"/>
          <w:szCs w:val="24"/>
        </w:rPr>
        <w:t xml:space="preserve"> </w:t>
      </w:r>
      <w:r w:rsidRPr="00BB00C4">
        <w:rPr>
          <w:sz w:val="16"/>
        </w:rPr>
        <w:t xml:space="preserve">in that settlement rate </w:t>
      </w:r>
      <w:r w:rsidRPr="0092104E">
        <w:rPr>
          <w:rStyle w:val="StyleUnderline"/>
          <w:highlight w:val="cyan"/>
        </w:rPr>
        <w:t>would</w:t>
      </w:r>
      <w:r w:rsidRPr="00BB00C4">
        <w:rPr>
          <w:rStyle w:val="StyleUnderline"/>
        </w:rPr>
        <w:t xml:space="preserve"> have </w:t>
      </w:r>
      <w:r w:rsidRPr="0092104E">
        <w:rPr>
          <w:rStyle w:val="StyleUnderline"/>
          <w:highlight w:val="cyan"/>
        </w:rPr>
        <w:t>result</w:t>
      </w:r>
      <w:r w:rsidRPr="00C73CA5">
        <w:rPr>
          <w:rStyle w:val="StyleUnderline"/>
        </w:rPr>
        <w:t>ed</w:t>
      </w:r>
      <w:r w:rsidRPr="00BB00C4">
        <w:rPr>
          <w:rStyle w:val="StyleUnderline"/>
        </w:rPr>
        <w:t xml:space="preserve"> </w:t>
      </w:r>
      <w:r w:rsidRPr="0092104E">
        <w:rPr>
          <w:rStyle w:val="StyleUnderline"/>
          <w:highlight w:val="cyan"/>
        </w:rPr>
        <w:t xml:space="preserve">in </w:t>
      </w:r>
      <w:r w:rsidRPr="0092104E">
        <w:rPr>
          <w:rStyle w:val="Emphasis"/>
          <w:highlight w:val="cyan"/>
        </w:rPr>
        <w:t>fifty to sixty more cases</w:t>
      </w:r>
      <w:r w:rsidRPr="00BB00C4">
        <w:rPr>
          <w:sz w:val="16"/>
        </w:rPr>
        <w:t xml:space="preserve"> </w:t>
      </w:r>
      <w:r w:rsidRPr="00BB00C4">
        <w:rPr>
          <w:rStyle w:val="StyleUnderline"/>
        </w:rPr>
        <w:t xml:space="preserve">on the ALJ docket, which </w:t>
      </w:r>
      <w:r w:rsidRPr="0092104E">
        <w:rPr>
          <w:rStyle w:val="StyleUnderline"/>
          <w:highlight w:val="cyan"/>
        </w:rPr>
        <w:t>would represent a</w:t>
      </w:r>
      <w:r w:rsidRPr="00BB00C4">
        <w:rPr>
          <w:rStyle w:val="StyleUnderline"/>
        </w:rPr>
        <w:t xml:space="preserve"> </w:t>
      </w:r>
      <w:r w:rsidRPr="00BB00C4">
        <w:rPr>
          <w:sz w:val="16"/>
        </w:rPr>
        <w:t xml:space="preserve">25- to </w:t>
      </w:r>
      <w:r w:rsidRPr="0092104E">
        <w:rPr>
          <w:rStyle w:val="Emphasis"/>
          <w:highlight w:val="cyan"/>
        </w:rPr>
        <w:t>30-percent</w:t>
      </w:r>
      <w:r w:rsidRPr="00BB00C4">
        <w:rPr>
          <w:rStyle w:val="Emphasis"/>
        </w:rPr>
        <w:t xml:space="preserve"> </w:t>
      </w:r>
      <w:r w:rsidRPr="0092104E">
        <w:rPr>
          <w:rStyle w:val="Emphasis"/>
          <w:highlight w:val="cyan"/>
        </w:rPr>
        <w:t>increase</w:t>
      </w:r>
      <w:r w:rsidRPr="0092104E">
        <w:rPr>
          <w:sz w:val="16"/>
          <w:highlight w:val="cyan"/>
        </w:rPr>
        <w:t xml:space="preserve"> </w:t>
      </w:r>
      <w:r w:rsidRPr="0092104E">
        <w:rPr>
          <w:rStyle w:val="StyleUnderline"/>
          <w:highlight w:val="cyan"/>
        </w:rPr>
        <w:t>to the</w:t>
      </w:r>
      <w:r w:rsidRPr="00BB00C4">
        <w:rPr>
          <w:rStyle w:val="StyleUnderline"/>
        </w:rPr>
        <w:t xml:space="preserve"> ALJ’s </w:t>
      </w:r>
      <w:r w:rsidRPr="0092104E">
        <w:rPr>
          <w:rStyle w:val="StyleUnderline"/>
          <w:highlight w:val="cyan"/>
        </w:rPr>
        <w:t>current</w:t>
      </w:r>
      <w:r w:rsidRPr="00BB00C4">
        <w:rPr>
          <w:rStyle w:val="StyleUnderline"/>
        </w:rPr>
        <w:t xml:space="preserve"> average</w:t>
      </w:r>
      <w:r w:rsidRPr="00BB00C4">
        <w:rPr>
          <w:sz w:val="16"/>
        </w:rPr>
        <w:t xml:space="preserve"> annual </w:t>
      </w:r>
      <w:r w:rsidRPr="0092104E">
        <w:rPr>
          <w:rStyle w:val="StyleUnderline"/>
          <w:highlight w:val="cyan"/>
        </w:rPr>
        <w:t>output</w:t>
      </w:r>
      <w:r w:rsidRPr="00BB00C4">
        <w:rPr>
          <w:sz w:val="16"/>
        </w:rPr>
        <w:t>.</w:t>
      </w:r>
    </w:p>
    <w:p w14:paraId="78C7039A" w14:textId="77777777" w:rsidR="0002278A" w:rsidRPr="00BB00C4" w:rsidRDefault="0002278A" w:rsidP="0002278A">
      <w:pPr>
        <w:rPr>
          <w:sz w:val="16"/>
        </w:rPr>
      </w:pPr>
      <w:r w:rsidRPr="00BB00C4">
        <w:rPr>
          <w:rStyle w:val="StyleUnderline"/>
        </w:rPr>
        <w:t xml:space="preserve">The data on the </w:t>
      </w:r>
      <w:r w:rsidRPr="00BB00C4">
        <w:rPr>
          <w:rStyle w:val="Emphasis"/>
        </w:rPr>
        <w:t>Board-side</w:t>
      </w:r>
      <w:r w:rsidRPr="00BB00C4">
        <w:rPr>
          <w:sz w:val="16"/>
        </w:rPr>
        <w:t xml:space="preserve"> </w:t>
      </w:r>
      <w:r w:rsidRPr="00BB00C4">
        <w:rPr>
          <w:rStyle w:val="StyleUnderline"/>
        </w:rPr>
        <w:t>is analogous</w:t>
      </w:r>
      <w:r w:rsidRPr="00BB00C4">
        <w:rPr>
          <w:sz w:val="16"/>
        </w:rPr>
        <w:t xml:space="preserve"> to that on the ALJ-side. </w:t>
      </w:r>
      <w:r w:rsidRPr="00BB00C4">
        <w:rPr>
          <w:rStyle w:val="StyleUnderline"/>
        </w:rPr>
        <w:t>The</w:t>
      </w:r>
      <w:r w:rsidRPr="00BB00C4">
        <w:rPr>
          <w:sz w:val="16"/>
        </w:rPr>
        <w:t xml:space="preserve"> five-member </w:t>
      </w:r>
      <w:r w:rsidRPr="00BB00C4">
        <w:rPr>
          <w:rStyle w:val="Emphasis"/>
        </w:rPr>
        <w:t>Board</w:t>
      </w:r>
      <w:r w:rsidRPr="00BB00C4">
        <w:rPr>
          <w:sz w:val="16"/>
        </w:rPr>
        <w:t xml:space="preserve"> </w:t>
      </w:r>
      <w:r w:rsidRPr="00BB00C4">
        <w:rPr>
          <w:rStyle w:val="StyleUnderline"/>
        </w:rPr>
        <w:t>issues approximately 250 decisions per year, and these include both ULP cases and representation cases.</w:t>
      </w:r>
      <w:r w:rsidRPr="00BB00C4">
        <w:rPr>
          <w:sz w:val="16"/>
        </w:rPr>
        <w:t xml:space="preserve">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05E21340" w14:textId="77777777" w:rsidR="0002278A" w:rsidRPr="00BB00C4" w:rsidRDefault="0002278A" w:rsidP="0002278A">
      <w:pPr>
        <w:rPr>
          <w:sz w:val="16"/>
        </w:rPr>
      </w:pPr>
      <w:r w:rsidRPr="00BB00C4">
        <w:rPr>
          <w:sz w:val="16"/>
        </w:rPr>
        <w:t xml:space="preserve">Again, by federal standards, </w:t>
      </w:r>
      <w:r w:rsidRPr="0092104E">
        <w:rPr>
          <w:rStyle w:val="StyleUnderline"/>
          <w:highlight w:val="cyan"/>
        </w:rPr>
        <w:t>the</w:t>
      </w:r>
      <w:r w:rsidRPr="00BB00C4">
        <w:rPr>
          <w:rStyle w:val="StyleUnderline"/>
        </w:rPr>
        <w:t xml:space="preserve"> NLRB’s </w:t>
      </w:r>
      <w:r w:rsidRPr="0092104E">
        <w:rPr>
          <w:rStyle w:val="Emphasis"/>
          <w:highlight w:val="cyan"/>
        </w:rPr>
        <w:t>budget</w:t>
      </w:r>
      <w:r w:rsidRPr="0092104E">
        <w:rPr>
          <w:rStyle w:val="StyleUnderline"/>
          <w:highlight w:val="cyan"/>
        </w:rPr>
        <w:t xml:space="preserve"> is</w:t>
      </w:r>
      <w:r w:rsidRPr="00BB00C4">
        <w:rPr>
          <w:rStyle w:val="StyleUnderline"/>
        </w:rPr>
        <w:t xml:space="preserve"> also</w:t>
      </w:r>
      <w:r w:rsidRPr="00BB00C4">
        <w:rPr>
          <w:sz w:val="16"/>
        </w:rPr>
        <w:t xml:space="preserve"> </w:t>
      </w:r>
      <w:r w:rsidRPr="0092104E">
        <w:rPr>
          <w:rStyle w:val="Emphasis"/>
          <w:highlight w:val="cyan"/>
        </w:rPr>
        <w:t>small</w:t>
      </w:r>
      <w:r w:rsidRPr="00BB00C4">
        <w:rPr>
          <w:sz w:val="16"/>
        </w:rPr>
        <w:t xml:space="preserve">, </w:t>
      </w:r>
      <w:r w:rsidRPr="00BB00C4">
        <w:rPr>
          <w:rStyle w:val="StyleUnderline"/>
        </w:rPr>
        <w:t>coming in at around $274 million annually</w:t>
      </w:r>
      <w:r w:rsidRPr="00BB00C4">
        <w:rPr>
          <w:sz w:val="16"/>
        </w:rPr>
        <w:t xml:space="preserve">.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w:t>
      </w:r>
      <w:r w:rsidRPr="00BB00C4">
        <w:rPr>
          <w:rStyle w:val="StyleUnderline"/>
        </w:rPr>
        <w:t>The current betting</w:t>
      </w:r>
      <w:r w:rsidRPr="00BB00C4">
        <w:rPr>
          <w:sz w:val="16"/>
        </w:rPr>
        <w:t xml:space="preserve">, however, </w:t>
      </w:r>
      <w:r w:rsidRPr="00BB00C4">
        <w:rPr>
          <w:rStyle w:val="StyleUnderline"/>
        </w:rPr>
        <w:t>is that there will be no</w:t>
      </w:r>
      <w:r w:rsidRPr="00BB00C4">
        <w:rPr>
          <w:sz w:val="16"/>
        </w:rPr>
        <w:t xml:space="preserve"> such </w:t>
      </w:r>
      <w:r w:rsidRPr="00BB00C4">
        <w:rPr>
          <w:rStyle w:val="StyleUnderline"/>
        </w:rPr>
        <w:t>increase</w:t>
      </w:r>
      <w:r w:rsidRPr="00BB00C4">
        <w:rPr>
          <w:sz w:val="16"/>
        </w:rPr>
        <w:t xml:space="preserve"> in the coming fiscal year—</w:t>
      </w:r>
      <w:r w:rsidRPr="00BB00C4">
        <w:rPr>
          <w:rStyle w:val="StyleUnderline"/>
        </w:rPr>
        <w:t xml:space="preserve">a prospect made exceedingly more likely </w:t>
      </w:r>
      <w:r w:rsidRPr="0092104E">
        <w:rPr>
          <w:rStyle w:val="StyleUnderline"/>
          <w:highlight w:val="cyan"/>
        </w:rPr>
        <w:t xml:space="preserve">if the Board continues to follow </w:t>
      </w:r>
      <w:r w:rsidRPr="0092104E">
        <w:rPr>
          <w:rStyle w:val="Emphasis"/>
          <w:highlight w:val="cyan"/>
        </w:rPr>
        <w:t>policies</w:t>
      </w:r>
      <w:r w:rsidRPr="0092104E">
        <w:rPr>
          <w:rStyle w:val="StyleUnderline"/>
          <w:highlight w:val="cyan"/>
        </w:rPr>
        <w:t xml:space="preserve"> that</w:t>
      </w:r>
      <w:r w:rsidRPr="00BB00C4">
        <w:rPr>
          <w:sz w:val="16"/>
        </w:rPr>
        <w:t xml:space="preserve"> </w:t>
      </w:r>
      <w:r w:rsidRPr="00BB00C4">
        <w:rPr>
          <w:rStyle w:val="Emphasis"/>
        </w:rPr>
        <w:t>artificially</w:t>
      </w:r>
      <w:r w:rsidRPr="00BB00C4">
        <w:rPr>
          <w:sz w:val="16"/>
        </w:rPr>
        <w:t xml:space="preserve"> </w:t>
      </w:r>
      <w:r w:rsidRPr="00BB00C4">
        <w:rPr>
          <w:rStyle w:val="StyleUnderline"/>
        </w:rPr>
        <w:t>or</w:t>
      </w:r>
      <w:r w:rsidRPr="00BB00C4">
        <w:rPr>
          <w:sz w:val="16"/>
        </w:rPr>
        <w:t xml:space="preserve"> </w:t>
      </w:r>
      <w:r w:rsidRPr="0092104E">
        <w:rPr>
          <w:rStyle w:val="Emphasis"/>
          <w:highlight w:val="cyan"/>
        </w:rPr>
        <w:t>recklessly increase costs</w:t>
      </w:r>
      <w:r w:rsidRPr="0092104E">
        <w:rPr>
          <w:sz w:val="16"/>
          <w:highlight w:val="cyan"/>
        </w:rPr>
        <w:t xml:space="preserve"> </w:t>
      </w:r>
      <w:r w:rsidRPr="00C73CA5">
        <w:rPr>
          <w:rStyle w:val="StyleUnderline"/>
        </w:rPr>
        <w:t>and</w:t>
      </w:r>
      <w:r w:rsidRPr="00C73CA5">
        <w:rPr>
          <w:sz w:val="16"/>
        </w:rPr>
        <w:t xml:space="preserve"> </w:t>
      </w:r>
      <w:r w:rsidRPr="00C73CA5">
        <w:rPr>
          <w:rStyle w:val="Emphasis"/>
          <w:sz w:val="24"/>
          <w:szCs w:val="24"/>
        </w:rPr>
        <w:t>alienate members</w:t>
      </w:r>
      <w:r w:rsidRPr="00BB00C4">
        <w:rPr>
          <w:rStyle w:val="Emphasis"/>
          <w:sz w:val="24"/>
          <w:szCs w:val="24"/>
        </w:rPr>
        <w:t xml:space="preserve"> of Congress.</w:t>
      </w:r>
    </w:p>
    <w:p w14:paraId="4D092BBB" w14:textId="77777777" w:rsidR="0002278A" w:rsidRPr="00C87E04" w:rsidRDefault="0002278A" w:rsidP="0002278A">
      <w:pPr>
        <w:rPr>
          <w:b/>
          <w:iCs/>
          <w:sz w:val="24"/>
          <w:szCs w:val="24"/>
          <w:u w:val="single"/>
          <w:bdr w:val="single" w:sz="8" w:space="0" w:color="auto"/>
        </w:rPr>
      </w:pPr>
      <w:r w:rsidRPr="00BB00C4">
        <w:rPr>
          <w:sz w:val="16"/>
        </w:rPr>
        <w:t xml:space="preserve">Stubborn realities cannot be ignored Virtually every item on the GC's agenda runs straight into these stubborn realities, yet the approach seems to be to ignore them. It is an approach that appears perversely calculated to harm the NLRB in the long run. For example, </w:t>
      </w:r>
      <w:r w:rsidRPr="0092104E">
        <w:rPr>
          <w:rStyle w:val="StyleUnderline"/>
          <w:highlight w:val="cyan"/>
        </w:rPr>
        <w:t>the</w:t>
      </w:r>
      <w:r w:rsidRPr="00BB00C4">
        <w:rPr>
          <w:sz w:val="16"/>
        </w:rPr>
        <w:t xml:space="preserve"> GC’s </w:t>
      </w:r>
      <w:r w:rsidRPr="0092104E">
        <w:rPr>
          <w:rStyle w:val="Emphasis"/>
          <w:highlight w:val="cyan"/>
        </w:rPr>
        <w:t>push to</w:t>
      </w:r>
      <w:r w:rsidRPr="00BB00C4">
        <w:rPr>
          <w:rStyle w:val="Emphasis"/>
        </w:rPr>
        <w:t xml:space="preserve"> </w:t>
      </w:r>
      <w:r w:rsidRPr="0092104E">
        <w:rPr>
          <w:rStyle w:val="Emphasis"/>
          <w:highlight w:val="cyan"/>
        </w:rPr>
        <w:t>expand remedies</w:t>
      </w:r>
      <w:r w:rsidRPr="00BB00C4">
        <w:rPr>
          <w:sz w:val="16"/>
        </w:rPr>
        <w:t xml:space="preserve"> coupled with an insistence on a “full remedy” in all settlements </w:t>
      </w:r>
      <w:r w:rsidRPr="0092104E">
        <w:rPr>
          <w:rStyle w:val="StyleUnderline"/>
          <w:highlight w:val="cyan"/>
        </w:rPr>
        <w:t>will</w:t>
      </w:r>
      <w:r w:rsidRPr="0092104E">
        <w:rPr>
          <w:sz w:val="16"/>
          <w:highlight w:val="cyan"/>
        </w:rPr>
        <w:t xml:space="preserve"> </w:t>
      </w:r>
      <w:r w:rsidRPr="0092104E">
        <w:rPr>
          <w:rStyle w:val="Emphasis"/>
          <w:highlight w:val="cyan"/>
        </w:rPr>
        <w:t>unquestionably reduce the settlement rate</w:t>
      </w:r>
      <w:r w:rsidRPr="0092104E">
        <w:rPr>
          <w:sz w:val="16"/>
          <w:highlight w:val="cyan"/>
        </w:rPr>
        <w:t xml:space="preserve"> </w:t>
      </w:r>
      <w:r w:rsidRPr="0092104E">
        <w:rPr>
          <w:rStyle w:val="StyleUnderline"/>
          <w:highlight w:val="cyan"/>
        </w:rPr>
        <w:t xml:space="preserve">and place </w:t>
      </w:r>
      <w:r w:rsidRPr="0092104E">
        <w:rPr>
          <w:rStyle w:val="Emphasis"/>
          <w:sz w:val="24"/>
          <w:szCs w:val="24"/>
          <w:highlight w:val="cyan"/>
        </w:rPr>
        <w:t>enormous stress on the agency's limited resources</w:t>
      </w:r>
      <w:r w:rsidRPr="00BB00C4">
        <w:rPr>
          <w:rStyle w:val="Emphasis"/>
          <w:sz w:val="24"/>
          <w:szCs w:val="24"/>
        </w:rPr>
        <w:t>.</w:t>
      </w:r>
    </w:p>
    <w:p w14:paraId="73DF8896" w14:textId="77777777" w:rsidR="0002278A" w:rsidRPr="005E23D6" w:rsidRDefault="0002278A" w:rsidP="0002278A">
      <w:pPr>
        <w:pStyle w:val="Heading4"/>
      </w:pPr>
      <w:r>
        <w:t xml:space="preserve">The AFF </w:t>
      </w:r>
      <w:r w:rsidRPr="00222F5E">
        <w:rPr>
          <w:u w:val="single"/>
        </w:rPr>
        <w:t>overwhelms</w:t>
      </w:r>
      <w:r>
        <w:t xml:space="preserve"> the agency and causes </w:t>
      </w:r>
      <w:r w:rsidRPr="00222F5E">
        <w:rPr>
          <w:u w:val="single"/>
        </w:rPr>
        <w:t>massive backlogs</w:t>
      </w:r>
      <w:r>
        <w:t>.</w:t>
      </w:r>
    </w:p>
    <w:p w14:paraId="6187D2A8" w14:textId="77777777" w:rsidR="0002278A" w:rsidRPr="005E23D6" w:rsidRDefault="0002278A" w:rsidP="0002278A">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r>
        <w:t>, *language edited</w:t>
      </w:r>
    </w:p>
    <w:p w14:paraId="32A97416" w14:textId="77777777" w:rsidR="0002278A" w:rsidRPr="005E23D6" w:rsidRDefault="0002278A" w:rsidP="0002278A">
      <w:pPr>
        <w:rPr>
          <w:rStyle w:val="Emphasis"/>
          <w:sz w:val="24"/>
          <w:szCs w:val="24"/>
        </w:rPr>
      </w:pPr>
      <w:r w:rsidRPr="005E23D6">
        <w:rPr>
          <w:sz w:val="16"/>
        </w:rPr>
        <w:t xml:space="preserve">In August of last year, I wrote a piece for the New York Times in which I argued that </w:t>
      </w:r>
      <w:r w:rsidRPr="005E23D6">
        <w:rPr>
          <w:rStyle w:val="StyleUnderline"/>
        </w:rPr>
        <w:t xml:space="preserve">the Starbucks unionization campaign illustrates the </w:t>
      </w:r>
      <w:r w:rsidRPr="005E23D6">
        <w:rPr>
          <w:rStyle w:val="Emphasis"/>
        </w:rPr>
        <w:t>inherent limitations</w:t>
      </w:r>
      <w:r w:rsidRPr="005E23D6">
        <w:rPr>
          <w:sz w:val="16"/>
        </w:rPr>
        <w:t xml:space="preserve"> </w:t>
      </w:r>
      <w:r w:rsidRPr="005E23D6">
        <w:rPr>
          <w:rStyle w:val="StyleUnderline"/>
        </w:rPr>
        <w:t xml:space="preserve">of the National Labor Relations Board in </w:t>
      </w:r>
      <w:r w:rsidRPr="005E23D6">
        <w:rPr>
          <w:rStyle w:val="Emphasis"/>
        </w:rPr>
        <w:t>facilitating mass unionization in America</w:t>
      </w:r>
      <w:r w:rsidRPr="005E23D6">
        <w:rPr>
          <w:sz w:val="16"/>
        </w:rPr>
        <w:t xml:space="preserve">. </w:t>
      </w:r>
      <w:r w:rsidRPr="005E23D6">
        <w:rPr>
          <w:rStyle w:val="StyleUnderline"/>
        </w:rPr>
        <w:t xml:space="preserve">The piece analyzes </w:t>
      </w:r>
      <w:r w:rsidRPr="005E23D6">
        <w:rPr>
          <w:rStyle w:val="Emphasis"/>
          <w:sz w:val="24"/>
          <w:szCs w:val="24"/>
        </w:rPr>
        <w:t xml:space="preserve">how </w:t>
      </w:r>
      <w:r w:rsidRPr="0092104E">
        <w:rPr>
          <w:rStyle w:val="Emphasis"/>
          <w:sz w:val="24"/>
          <w:szCs w:val="24"/>
          <w:highlight w:val="cyan"/>
        </w:rPr>
        <w:t>much NLRB effort</w:t>
      </w:r>
      <w:r w:rsidRPr="0092104E">
        <w:rPr>
          <w:sz w:val="16"/>
          <w:szCs w:val="24"/>
          <w:highlight w:val="cyan"/>
        </w:rPr>
        <w:t xml:space="preserve"> </w:t>
      </w:r>
      <w:r w:rsidRPr="0092104E">
        <w:rPr>
          <w:rStyle w:val="StyleUnderline"/>
          <w:highlight w:val="cyan"/>
        </w:rPr>
        <w:t>was required to produce</w:t>
      </w:r>
      <w:r w:rsidRPr="005E23D6">
        <w:rPr>
          <w:rStyle w:val="StyleUnderline"/>
        </w:rPr>
        <w:t xml:space="preserve"> </w:t>
      </w:r>
      <w:r w:rsidRPr="005E23D6">
        <w:rPr>
          <w:rStyle w:val="Emphasis"/>
        </w:rPr>
        <w:t xml:space="preserve">11,000 new </w:t>
      </w:r>
      <w:r w:rsidRPr="0092104E">
        <w:rPr>
          <w:rStyle w:val="Emphasis"/>
          <w:highlight w:val="cyan"/>
        </w:rPr>
        <w:t>union members</w:t>
      </w:r>
      <w:r w:rsidRPr="0092104E">
        <w:rPr>
          <w:rStyle w:val="StyleUnderline"/>
          <w:highlight w:val="cyan"/>
        </w:rPr>
        <w:t xml:space="preserve"> at </w:t>
      </w:r>
      <w:r w:rsidRPr="0092104E">
        <w:rPr>
          <w:rStyle w:val="Emphasis"/>
          <w:highlight w:val="cyan"/>
        </w:rPr>
        <w:t>Starbucks</w:t>
      </w:r>
      <w:r w:rsidRPr="005E23D6">
        <w:rPr>
          <w:rStyle w:val="StyleUnderline"/>
        </w:rPr>
        <w:t xml:space="preserve"> and then concludes that </w:t>
      </w:r>
      <w:r w:rsidRPr="0092104E">
        <w:rPr>
          <w:rStyle w:val="StyleUnderline"/>
          <w:highlight w:val="cyan"/>
        </w:rPr>
        <w:t xml:space="preserve">the NLRB does not have </w:t>
      </w:r>
      <w:r w:rsidRPr="0092104E">
        <w:rPr>
          <w:rStyle w:val="Emphasis"/>
          <w:sz w:val="24"/>
          <w:szCs w:val="24"/>
          <w:highlight w:val="cyan"/>
        </w:rPr>
        <w:t>even a tiny fraction</w:t>
      </w:r>
      <w:r w:rsidRPr="0092104E">
        <w:rPr>
          <w:rStyle w:val="StyleUnderline"/>
          <w:sz w:val="24"/>
          <w:szCs w:val="24"/>
          <w:highlight w:val="cyan"/>
        </w:rPr>
        <w:t xml:space="preserve"> </w:t>
      </w:r>
      <w:r w:rsidRPr="0092104E">
        <w:rPr>
          <w:rStyle w:val="StyleUnderline"/>
          <w:highlight w:val="cyan"/>
        </w:rPr>
        <w:t xml:space="preserve">of the </w:t>
      </w:r>
      <w:r w:rsidRPr="0092104E">
        <w:rPr>
          <w:rStyle w:val="Emphasis"/>
          <w:highlight w:val="cyan"/>
        </w:rPr>
        <w:t>budget</w:t>
      </w:r>
      <w:r w:rsidRPr="005E23D6">
        <w:rPr>
          <w:rStyle w:val="StyleUnderline"/>
        </w:rPr>
        <w:t xml:space="preserve"> that would be </w:t>
      </w:r>
      <w:r w:rsidRPr="0092104E">
        <w:rPr>
          <w:rStyle w:val="StyleUnderline"/>
          <w:highlight w:val="cyan"/>
        </w:rPr>
        <w:t xml:space="preserve">required to </w:t>
      </w:r>
      <w:r w:rsidRPr="0092104E">
        <w:rPr>
          <w:rStyle w:val="Emphasis"/>
          <w:sz w:val="24"/>
          <w:szCs w:val="24"/>
          <w:highlight w:val="cyan"/>
        </w:rPr>
        <w:t>certify millions of new union members</w:t>
      </w:r>
      <w:r w:rsidRPr="005E23D6">
        <w:rPr>
          <w:rStyle w:val="Emphasis"/>
          <w:sz w:val="24"/>
          <w:szCs w:val="24"/>
        </w:rPr>
        <w:t xml:space="preserve"> in a short period of time.</w:t>
      </w:r>
    </w:p>
    <w:p w14:paraId="29D74FE7" w14:textId="77777777" w:rsidR="0002278A" w:rsidRPr="005E23D6" w:rsidRDefault="0002278A" w:rsidP="0002278A">
      <w:pPr>
        <w:ind w:left="720"/>
        <w:rPr>
          <w:sz w:val="16"/>
        </w:rPr>
      </w:pPr>
      <w:r w:rsidRPr="005E23D6">
        <w:rPr>
          <w:sz w:val="16"/>
        </w:rPr>
        <w:t xml:space="preserve">If this is how many government resources are required to certify just over 11,000 new union members, then </w:t>
      </w:r>
      <w:r w:rsidRPr="0092104E">
        <w:rPr>
          <w:rStyle w:val="StyleUnderline"/>
          <w:highlight w:val="cyan"/>
        </w:rPr>
        <w:t xml:space="preserve">it would </w:t>
      </w:r>
      <w:r w:rsidRPr="0092104E">
        <w:rPr>
          <w:rStyle w:val="Emphasis"/>
          <w:highlight w:val="cyan"/>
        </w:rPr>
        <w:t>clearly</w:t>
      </w:r>
      <w:r w:rsidRPr="0092104E">
        <w:rPr>
          <w:rStyle w:val="StyleUnderline"/>
          <w:highlight w:val="cyan"/>
        </w:rPr>
        <w:t xml:space="preserve"> be</w:t>
      </w:r>
      <w:r w:rsidRPr="005E23D6">
        <w:rPr>
          <w:rStyle w:val="StyleUnderline"/>
        </w:rPr>
        <w:t xml:space="preserve"> </w:t>
      </w:r>
      <w:r w:rsidRPr="0092104E">
        <w:rPr>
          <w:rStyle w:val="Emphasis"/>
          <w:highlight w:val="cyan"/>
        </w:rPr>
        <w:t>unsustainable</w:t>
      </w:r>
      <w:r w:rsidRPr="005E23D6">
        <w:rPr>
          <w:rStyle w:val="StyleUnderline"/>
        </w:rPr>
        <w:t xml:space="preserve"> for the government </w:t>
      </w:r>
      <w:r w:rsidRPr="0092104E">
        <w:rPr>
          <w:rStyle w:val="StyleUnderline"/>
          <w:highlight w:val="cyan"/>
        </w:rPr>
        <w:t>if</w:t>
      </w:r>
      <w:r w:rsidRPr="005E23D6">
        <w:rPr>
          <w:rStyle w:val="StyleUnderline"/>
        </w:rPr>
        <w:t xml:space="preserve"> the enthusiasm we’ve seen at Starbucks were to </w:t>
      </w:r>
      <w:r w:rsidRPr="0092104E">
        <w:rPr>
          <w:rStyle w:val="Emphasis"/>
          <w:sz w:val="24"/>
          <w:szCs w:val="24"/>
          <w:highlight w:val="cyan"/>
        </w:rPr>
        <w:t>spread to other companies and</w:t>
      </w:r>
      <w:r w:rsidRPr="005E23D6">
        <w:rPr>
          <w:rStyle w:val="Emphasis"/>
          <w:sz w:val="24"/>
          <w:szCs w:val="24"/>
        </w:rPr>
        <w:t xml:space="preserve"> other </w:t>
      </w:r>
      <w:r w:rsidRPr="0092104E">
        <w:rPr>
          <w:rStyle w:val="Emphasis"/>
          <w:sz w:val="24"/>
          <w:szCs w:val="24"/>
          <w:highlight w:val="cyan"/>
        </w:rPr>
        <w:t>unions</w:t>
      </w:r>
      <w:r w:rsidRPr="005E23D6">
        <w:rPr>
          <w:rStyle w:val="Emphasis"/>
          <w:sz w:val="24"/>
          <w:szCs w:val="24"/>
        </w:rPr>
        <w:t>.</w:t>
      </w:r>
      <w:r w:rsidRPr="005E23D6">
        <w:rPr>
          <w:sz w:val="16"/>
          <w:szCs w:val="24"/>
        </w:rPr>
        <w:t xml:space="preserve"> </w:t>
      </w:r>
      <w:r w:rsidRPr="005E23D6">
        <w:rPr>
          <w:sz w:val="16"/>
        </w:rPr>
        <w:t xml:space="preserve">Without reforms, </w:t>
      </w:r>
      <w:r w:rsidRPr="0092104E">
        <w:rPr>
          <w:rStyle w:val="StyleUnderline"/>
          <w:highlight w:val="cyan"/>
        </w:rPr>
        <w:t xml:space="preserve">a </w:t>
      </w:r>
      <w:r w:rsidRPr="0092104E">
        <w:rPr>
          <w:rStyle w:val="Emphasis"/>
          <w:highlight w:val="cyan"/>
        </w:rPr>
        <w:t>huge wave of unionization</w:t>
      </w:r>
      <w:r w:rsidRPr="0092104E">
        <w:rPr>
          <w:sz w:val="16"/>
          <w:highlight w:val="cyan"/>
        </w:rPr>
        <w:t xml:space="preserve"> </w:t>
      </w:r>
      <w:r w:rsidRPr="0092104E">
        <w:rPr>
          <w:rStyle w:val="StyleUnderline"/>
          <w:highlight w:val="cyan"/>
        </w:rPr>
        <w:t>would</w:t>
      </w:r>
      <w:r w:rsidRPr="005E23D6">
        <w:rPr>
          <w:rStyle w:val="StyleUnderline"/>
        </w:rPr>
        <w:t xml:space="preserve"> find itself</w:t>
      </w:r>
      <w:r w:rsidRPr="005E23D6">
        <w:rPr>
          <w:sz w:val="16"/>
        </w:rPr>
        <w:t xml:space="preserve"> </w:t>
      </w:r>
      <w:r w:rsidRPr="005E23D6">
        <w:rPr>
          <w:strike/>
          <w:sz w:val="16"/>
        </w:rPr>
        <w:t>paralyzed</w:t>
      </w:r>
      <w:r w:rsidRPr="005E23D6">
        <w:rPr>
          <w:sz w:val="16"/>
        </w:rPr>
        <w:t xml:space="preserve"> </w:t>
      </w:r>
      <w:r w:rsidRPr="00035489">
        <w:rPr>
          <w:rStyle w:val="StyleUnderline"/>
        </w:rPr>
        <w:t>[</w:t>
      </w:r>
      <w:r w:rsidRPr="0092104E">
        <w:rPr>
          <w:rStyle w:val="StyleUnderline"/>
          <w:highlight w:val="cyan"/>
        </w:rPr>
        <w:t>completely</w:t>
      </w:r>
      <w:r w:rsidRPr="005E23D6">
        <w:rPr>
          <w:sz w:val="16"/>
        </w:rPr>
        <w:t xml:space="preserve"> </w:t>
      </w:r>
      <w:r w:rsidRPr="0092104E">
        <w:rPr>
          <w:rStyle w:val="Emphasis"/>
          <w:highlight w:val="cyan"/>
        </w:rPr>
        <w:t>stop</w:t>
      </w:r>
      <w:r w:rsidRPr="00035489">
        <w:rPr>
          <w:rStyle w:val="Emphasis"/>
        </w:rPr>
        <w:t>ped</w:t>
      </w:r>
      <w:r w:rsidRPr="00035489">
        <w:rPr>
          <w:rStyle w:val="StyleUnderline"/>
        </w:rPr>
        <w:t>]</w:t>
      </w:r>
      <w:r w:rsidRPr="005E23D6">
        <w:rPr>
          <w:sz w:val="16"/>
        </w:rPr>
        <w:t xml:space="preserve"> </w:t>
      </w:r>
      <w:r w:rsidRPr="005E23D6">
        <w:rPr>
          <w:rStyle w:val="StyleUnderline"/>
        </w:rPr>
        <w:t xml:space="preserve">in </w:t>
      </w:r>
      <w:r w:rsidRPr="0092104E">
        <w:rPr>
          <w:rStyle w:val="StyleUnderline"/>
          <w:highlight w:val="cyan"/>
        </w:rPr>
        <w:t xml:space="preserve">the </w:t>
      </w:r>
      <w:r w:rsidRPr="0092104E">
        <w:rPr>
          <w:rStyle w:val="Emphasis"/>
          <w:highlight w:val="cyan"/>
        </w:rPr>
        <w:t>bottleneck</w:t>
      </w:r>
      <w:r w:rsidRPr="0092104E">
        <w:rPr>
          <w:rStyle w:val="StyleUnderline"/>
          <w:highlight w:val="cyan"/>
        </w:rPr>
        <w:t xml:space="preserve"> of the</w:t>
      </w:r>
      <w:r w:rsidRPr="005E23D6">
        <w:rPr>
          <w:rStyle w:val="StyleUnderline"/>
        </w:rPr>
        <w:t xml:space="preserve"> </w:t>
      </w:r>
      <w:r w:rsidRPr="005E23D6">
        <w:rPr>
          <w:rStyle w:val="Emphasis"/>
        </w:rPr>
        <w:t xml:space="preserve">N.L.R.B. </w:t>
      </w:r>
      <w:r w:rsidRPr="0092104E">
        <w:rPr>
          <w:rStyle w:val="Emphasis"/>
          <w:highlight w:val="cyan"/>
        </w:rPr>
        <w:t>process</w:t>
      </w:r>
      <w:r w:rsidRPr="005E23D6">
        <w:rPr>
          <w:sz w:val="16"/>
        </w:rPr>
        <w:t>.</w:t>
      </w:r>
    </w:p>
    <w:p w14:paraId="44211793" w14:textId="77777777" w:rsidR="0002278A" w:rsidRPr="005E23D6" w:rsidRDefault="0002278A" w:rsidP="0002278A">
      <w:pPr>
        <w:rPr>
          <w:sz w:val="16"/>
        </w:rPr>
      </w:pPr>
      <w:r w:rsidRPr="005E23D6">
        <w:rPr>
          <w:rStyle w:val="StyleUnderline"/>
        </w:rPr>
        <w:t>I was reminded of this while reading the first General Counsel memorandum</w:t>
      </w:r>
      <w:r w:rsidRPr="005E23D6">
        <w:rPr>
          <w:sz w:val="16"/>
        </w:rPr>
        <w:t xml:space="preserve"> (“GC memo”) </w:t>
      </w:r>
      <w:r w:rsidRPr="005E23D6">
        <w:rPr>
          <w:rStyle w:val="StyleUnderline"/>
        </w:rPr>
        <w:t>of the Trump administration</w:t>
      </w:r>
      <w:r w:rsidRPr="005E23D6">
        <w:rPr>
          <w:sz w:val="16"/>
        </w:rPr>
        <w:t xml:space="preserve">, which I summarized at NLRB Edge yesterday. </w:t>
      </w:r>
      <w:r w:rsidRPr="005E23D6">
        <w:rPr>
          <w:rStyle w:val="StyleUnderline"/>
        </w:rPr>
        <w:t>The memo,</w:t>
      </w:r>
      <w:r w:rsidRPr="005E23D6">
        <w:rPr>
          <w:sz w:val="16"/>
        </w:rPr>
        <w:t xml:space="preserve"> GC 25-05, </w:t>
      </w:r>
      <w:r w:rsidRPr="005E23D6">
        <w:rPr>
          <w:rStyle w:val="StyleUnderline"/>
        </w:rPr>
        <w:t>rescinds a long list of Biden-era guidance and signals that the new GC is going to try to roll back various worker protections</w:t>
      </w:r>
      <w:r w:rsidRPr="005E23D6">
        <w:rPr>
          <w:sz w:val="16"/>
        </w:rPr>
        <w:t>. This is fairly standard when Republicans control the NLRB.</w:t>
      </w:r>
    </w:p>
    <w:p w14:paraId="44924742" w14:textId="77777777" w:rsidR="0002278A" w:rsidRPr="005E23D6" w:rsidRDefault="0002278A" w:rsidP="0002278A">
      <w:pPr>
        <w:rPr>
          <w:sz w:val="16"/>
        </w:rPr>
      </w:pPr>
      <w:r w:rsidRPr="005E23D6">
        <w:rPr>
          <w:sz w:val="16"/>
        </w:rPr>
        <w:t xml:space="preserve">Interestingly, </w:t>
      </w:r>
      <w:r w:rsidRPr="005E23D6">
        <w:rPr>
          <w:rStyle w:val="StyleUnderline"/>
        </w:rPr>
        <w:t>Acting GC</w:t>
      </w:r>
      <w:r w:rsidRPr="005E23D6">
        <w:rPr>
          <w:sz w:val="16"/>
        </w:rPr>
        <w:t xml:space="preserve"> William </w:t>
      </w:r>
      <w:r w:rsidRPr="005E23D6">
        <w:rPr>
          <w:rStyle w:val="StyleUnderline"/>
        </w:rPr>
        <w:t>Cowen begins</w:t>
      </w:r>
      <w:r w:rsidRPr="005E23D6">
        <w:rPr>
          <w:sz w:val="16"/>
        </w:rPr>
        <w:t xml:space="preserve"> the memo by </w:t>
      </w:r>
      <w:r w:rsidRPr="005E23D6">
        <w:rPr>
          <w:rStyle w:val="Emphasis"/>
        </w:rPr>
        <w:t>referencing the resource limitation problem</w:t>
      </w:r>
      <w:r w:rsidRPr="005E23D6">
        <w:rPr>
          <w:sz w:val="16"/>
        </w:rPr>
        <w:t xml:space="preserve"> </w:t>
      </w:r>
      <w:r w:rsidRPr="005E23D6">
        <w:rPr>
          <w:rStyle w:val="StyleUnderline"/>
        </w:rPr>
        <w:t>I discussed</w:t>
      </w:r>
      <w:r w:rsidRPr="005E23D6">
        <w:rPr>
          <w:sz w:val="16"/>
        </w:rPr>
        <w:t xml:space="preserve"> in my NYT Starbucks piece.</w:t>
      </w:r>
    </w:p>
    <w:p w14:paraId="3AC4752F" w14:textId="77777777" w:rsidR="0002278A" w:rsidRDefault="0002278A" w:rsidP="0002278A">
      <w:pPr>
        <w:ind w:left="720"/>
        <w:rPr>
          <w:sz w:val="16"/>
        </w:rPr>
      </w:pPr>
      <w:r w:rsidRPr="005E23D6">
        <w:rPr>
          <w:sz w:val="16"/>
        </w:rPr>
        <w:t xml:space="preserve">Over the past few years, our dedicated and talented staff have worked diligently to process an ever-increasing workload. Notwithstanding these efforts, we have seen our backlog of cases grow to the point where it is no longer sustainable. </w:t>
      </w:r>
      <w:r w:rsidRPr="00C73CA5">
        <w:rPr>
          <w:rStyle w:val="StyleUnderline"/>
        </w:rPr>
        <w:t>The</w:t>
      </w:r>
      <w:r w:rsidRPr="005E23D6">
        <w:rPr>
          <w:rStyle w:val="StyleUnderline"/>
        </w:rPr>
        <w:t xml:space="preserve"> </w:t>
      </w:r>
      <w:r w:rsidRPr="005E23D6">
        <w:rPr>
          <w:rStyle w:val="Emphasis"/>
        </w:rPr>
        <w:t xml:space="preserve">unfortunate </w:t>
      </w:r>
      <w:r w:rsidRPr="00C73CA5">
        <w:rPr>
          <w:rStyle w:val="Emphasis"/>
        </w:rPr>
        <w:t>truth</w:t>
      </w:r>
      <w:r w:rsidRPr="00C73CA5">
        <w:rPr>
          <w:rStyle w:val="StyleUnderline"/>
        </w:rPr>
        <w:t xml:space="preserve"> is</w:t>
      </w:r>
      <w:r w:rsidRPr="005E23D6">
        <w:rPr>
          <w:rStyle w:val="StyleUnderline"/>
        </w:rPr>
        <w:t xml:space="preserve"> that </w:t>
      </w:r>
      <w:r w:rsidRPr="0092104E">
        <w:rPr>
          <w:rStyle w:val="Emphasis"/>
          <w:szCs w:val="28"/>
          <w:highlight w:val="cyan"/>
        </w:rPr>
        <w:t>if we attempt to accomplish everything, we risk accomplishing nothing</w:t>
      </w:r>
      <w:r w:rsidRPr="005E23D6">
        <w:rPr>
          <w:sz w:val="16"/>
        </w:rPr>
        <w:t>.</w:t>
      </w:r>
    </w:p>
    <w:p w14:paraId="1DD06D7C" w14:textId="77777777" w:rsidR="0002278A" w:rsidRDefault="0002278A" w:rsidP="0002278A">
      <w:pPr>
        <w:pStyle w:val="Heading4"/>
      </w:pPr>
      <w:r>
        <w:t xml:space="preserve">That causes </w:t>
      </w:r>
      <w:r w:rsidRPr="00222F5E">
        <w:rPr>
          <w:u w:val="single"/>
        </w:rPr>
        <w:t>trade-offs</w:t>
      </w:r>
      <w:r>
        <w:t xml:space="preserve"> with </w:t>
      </w:r>
      <w:r w:rsidRPr="00222F5E">
        <w:rPr>
          <w:u w:val="single"/>
        </w:rPr>
        <w:t>other agenda items</w:t>
      </w:r>
      <w:r>
        <w:t>.</w:t>
      </w:r>
    </w:p>
    <w:p w14:paraId="6004E69E" w14:textId="77777777" w:rsidR="0002278A" w:rsidRDefault="0002278A" w:rsidP="0002278A">
      <w:r>
        <w:t xml:space="preserve">Matt </w:t>
      </w:r>
      <w:r w:rsidRPr="003C343B">
        <w:rPr>
          <w:rStyle w:val="Style13ptBold"/>
        </w:rPr>
        <w:t>Bruenig 24</w:t>
      </w:r>
      <w:r>
        <w:t>, J.D. from Boston University School of Law, former Counsel at the NLRB, founder of the People's Policy Project, “In a Union Triumph, the Seeds of Future Failure”, https://www.nytimes.com/2024/08/21/opinion/starbucks-union-government.html</w:t>
      </w:r>
    </w:p>
    <w:p w14:paraId="37101A8F" w14:textId="77777777" w:rsidR="0002278A" w:rsidRDefault="0002278A" w:rsidP="0002278A">
      <w:pPr>
        <w:rPr>
          <w:rStyle w:val="Emphasis"/>
        </w:rPr>
      </w:pPr>
      <w:r w:rsidRPr="00222F5E">
        <w:rPr>
          <w:sz w:val="16"/>
        </w:rPr>
        <w:t xml:space="preserve">In fact, something like this has already happened. </w:t>
      </w:r>
      <w:r w:rsidRPr="00222F5E">
        <w:rPr>
          <w:rStyle w:val="StyleUnderline"/>
        </w:rPr>
        <w:t xml:space="preserve">At the same time as the </w:t>
      </w:r>
      <w:r w:rsidRPr="0092104E">
        <w:rPr>
          <w:rStyle w:val="StyleUnderline"/>
          <w:highlight w:val="cyan"/>
        </w:rPr>
        <w:t>N.L.R.B. has been forced to dedicate so much</w:t>
      </w:r>
      <w:r w:rsidRPr="00222F5E">
        <w:rPr>
          <w:rStyle w:val="StyleUnderline"/>
        </w:rPr>
        <w:t xml:space="preserve"> of its time </w:t>
      </w:r>
      <w:r w:rsidRPr="0092104E">
        <w:rPr>
          <w:rStyle w:val="StyleUnderline"/>
          <w:highlight w:val="cyan"/>
        </w:rPr>
        <w:t>to</w:t>
      </w:r>
      <w:r w:rsidRPr="00222F5E">
        <w:rPr>
          <w:rStyle w:val="StyleUnderline"/>
        </w:rPr>
        <w:t xml:space="preserve"> the </w:t>
      </w:r>
      <w:r w:rsidRPr="0092104E">
        <w:rPr>
          <w:rStyle w:val="Emphasis"/>
          <w:highlight w:val="cyan"/>
        </w:rPr>
        <w:t>Starbucks</w:t>
      </w:r>
      <w:r w:rsidRPr="00222F5E">
        <w:rPr>
          <w:rStyle w:val="Emphasis"/>
        </w:rPr>
        <w:t xml:space="preserve"> campaign</w:t>
      </w:r>
      <w:r w:rsidRPr="00222F5E">
        <w:rPr>
          <w:sz w:val="16"/>
        </w:rPr>
        <w:t xml:space="preserve">, </w:t>
      </w:r>
      <w:r w:rsidRPr="0092104E">
        <w:rPr>
          <w:rStyle w:val="StyleUnderline"/>
          <w:highlight w:val="cyan"/>
        </w:rPr>
        <w:t>the</w:t>
      </w:r>
      <w:r w:rsidRPr="0092104E">
        <w:rPr>
          <w:sz w:val="16"/>
          <w:highlight w:val="cyan"/>
        </w:rPr>
        <w:t xml:space="preserve"> </w:t>
      </w:r>
      <w:r w:rsidRPr="0092104E">
        <w:rPr>
          <w:rStyle w:val="Emphasis"/>
          <w:highlight w:val="cyan"/>
        </w:rPr>
        <w:t>waiting time</w:t>
      </w:r>
      <w:r w:rsidRPr="0092104E">
        <w:rPr>
          <w:sz w:val="16"/>
          <w:highlight w:val="cyan"/>
        </w:rPr>
        <w:t xml:space="preserve"> </w:t>
      </w:r>
      <w:r w:rsidRPr="0092104E">
        <w:rPr>
          <w:rStyle w:val="StyleUnderline"/>
          <w:highlight w:val="cyan"/>
        </w:rPr>
        <w:t>for</w:t>
      </w:r>
      <w:r w:rsidRPr="0092104E">
        <w:rPr>
          <w:sz w:val="16"/>
          <w:highlight w:val="cyan"/>
        </w:rPr>
        <w:t xml:space="preserve"> </w:t>
      </w:r>
      <w:r w:rsidRPr="0092104E">
        <w:rPr>
          <w:rStyle w:val="Emphasis"/>
          <w:highlight w:val="cyan"/>
        </w:rPr>
        <w:t>various</w:t>
      </w:r>
      <w:r w:rsidRPr="00222F5E">
        <w:rPr>
          <w:rStyle w:val="StyleUnderline"/>
        </w:rPr>
        <w:t xml:space="preserve"> agency </w:t>
      </w:r>
      <w:r w:rsidRPr="0092104E">
        <w:rPr>
          <w:rStyle w:val="StyleUnderline"/>
          <w:highlight w:val="cyan"/>
        </w:rPr>
        <w:t>processes </w:t>
      </w:r>
      <w:r w:rsidRPr="0092104E">
        <w:rPr>
          <w:rStyle w:val="Emphasis"/>
          <w:highlight w:val="cyan"/>
        </w:rPr>
        <w:t>increased</w:t>
      </w:r>
      <w:r w:rsidRPr="0092104E">
        <w:rPr>
          <w:rStyle w:val="StyleUnderline"/>
          <w:highlight w:val="cyan"/>
        </w:rPr>
        <w:t> by</w:t>
      </w:r>
      <w:r w:rsidRPr="00222F5E">
        <w:rPr>
          <w:rStyle w:val="StyleUnderline"/>
        </w:rPr>
        <w:t xml:space="preserve"> </w:t>
      </w:r>
      <w:r w:rsidRPr="00222F5E">
        <w:rPr>
          <w:rStyle w:val="Emphasis"/>
          <w:sz w:val="24"/>
          <w:szCs w:val="24"/>
        </w:rPr>
        <w:t xml:space="preserve">close to </w:t>
      </w:r>
      <w:r w:rsidRPr="0092104E">
        <w:rPr>
          <w:rStyle w:val="Emphasis"/>
          <w:sz w:val="24"/>
          <w:szCs w:val="24"/>
          <w:highlight w:val="cyan"/>
        </w:rPr>
        <w:t>50 percent</w:t>
      </w:r>
      <w:r w:rsidRPr="00222F5E">
        <w:rPr>
          <w:sz w:val="16"/>
        </w:rPr>
        <w:t xml:space="preserve">. </w:t>
      </w:r>
      <w:r w:rsidRPr="00222F5E">
        <w:rPr>
          <w:rStyle w:val="StyleUnderline"/>
        </w:rPr>
        <w:t xml:space="preserve">The </w:t>
      </w:r>
      <w:r w:rsidRPr="0092104E">
        <w:rPr>
          <w:rStyle w:val="StyleUnderline"/>
          <w:highlight w:val="cyan"/>
        </w:rPr>
        <w:t>success of</w:t>
      </w:r>
      <w:r w:rsidRPr="00222F5E">
        <w:rPr>
          <w:rStyle w:val="StyleUnderline"/>
        </w:rPr>
        <w:t xml:space="preserve"> </w:t>
      </w:r>
      <w:r w:rsidRPr="00222F5E">
        <w:rPr>
          <w:rStyle w:val="Emphasis"/>
        </w:rPr>
        <w:t xml:space="preserve">Starbucks </w:t>
      </w:r>
      <w:r w:rsidRPr="0092104E">
        <w:rPr>
          <w:rStyle w:val="Emphasis"/>
          <w:highlight w:val="cyan"/>
        </w:rPr>
        <w:t>workers</w:t>
      </w:r>
      <w:r w:rsidRPr="00222F5E">
        <w:rPr>
          <w:sz w:val="16"/>
        </w:rPr>
        <w:t xml:space="preserve"> </w:t>
      </w:r>
      <w:r w:rsidRPr="00222F5E">
        <w:rPr>
          <w:rStyle w:val="StyleUnderline"/>
        </w:rPr>
        <w:t>has</w:t>
      </w:r>
      <w:r w:rsidRPr="00222F5E">
        <w:rPr>
          <w:sz w:val="16"/>
        </w:rPr>
        <w:t xml:space="preserve"> most likely </w:t>
      </w:r>
      <w:r w:rsidRPr="0092104E">
        <w:rPr>
          <w:rStyle w:val="Emphasis"/>
          <w:sz w:val="24"/>
          <w:szCs w:val="24"/>
          <w:highlight w:val="cyan"/>
        </w:rPr>
        <w:t>come at the expense of other workers</w:t>
      </w:r>
      <w:r w:rsidRPr="00222F5E">
        <w:rPr>
          <w:sz w:val="16"/>
          <w:szCs w:val="24"/>
        </w:rPr>
        <w:t xml:space="preserve"> </w:t>
      </w:r>
      <w:r w:rsidRPr="00222F5E">
        <w:rPr>
          <w:rStyle w:val="StyleUnderline"/>
        </w:rPr>
        <w:t xml:space="preserve">whose efforts to insist on the recognition of </w:t>
      </w:r>
      <w:r w:rsidRPr="00222F5E">
        <w:rPr>
          <w:rStyle w:val="Emphasis"/>
        </w:rPr>
        <w:t>their</w:t>
      </w:r>
      <w:r w:rsidRPr="00222F5E">
        <w:rPr>
          <w:sz w:val="16"/>
        </w:rPr>
        <w:t xml:space="preserve"> </w:t>
      </w:r>
      <w:r w:rsidRPr="00222F5E">
        <w:rPr>
          <w:rStyle w:val="StyleUnderline"/>
        </w:rPr>
        <w:t>rights</w:t>
      </w:r>
      <w:r w:rsidRPr="00222F5E">
        <w:rPr>
          <w:sz w:val="16"/>
        </w:rPr>
        <w:t xml:space="preserve"> have </w:t>
      </w:r>
      <w:r w:rsidRPr="0092104E">
        <w:rPr>
          <w:rStyle w:val="Emphasis"/>
          <w:highlight w:val="cyan"/>
        </w:rPr>
        <w:t>languished</w:t>
      </w:r>
      <w:r w:rsidRPr="0092104E">
        <w:rPr>
          <w:sz w:val="16"/>
          <w:highlight w:val="cyan"/>
        </w:rPr>
        <w:t xml:space="preserve"> </w:t>
      </w:r>
      <w:r w:rsidRPr="0092104E">
        <w:rPr>
          <w:rStyle w:val="StyleUnderline"/>
          <w:highlight w:val="cyan"/>
        </w:rPr>
        <w:t xml:space="preserve">in the </w:t>
      </w:r>
      <w:r w:rsidRPr="00292C23">
        <w:rPr>
          <w:rStyle w:val="Emphasis"/>
        </w:rPr>
        <w:t xml:space="preserve">N.L.R.B.’s </w:t>
      </w:r>
      <w:r w:rsidRPr="0092104E">
        <w:rPr>
          <w:rStyle w:val="Emphasis"/>
          <w:highlight w:val="cyan"/>
        </w:rPr>
        <w:t>growing backlog.</w:t>
      </w:r>
    </w:p>
    <w:p w14:paraId="7FD7ADA5" w14:textId="77777777" w:rsidR="0002278A" w:rsidRDefault="0002278A" w:rsidP="0002278A">
      <w:pPr>
        <w:pStyle w:val="Heading3"/>
      </w:pPr>
      <w:r>
        <w:t>Link</w:t>
      </w:r>
      <w:r w:rsidRPr="00C87E04">
        <w:t>---Turns Case---2NC</w:t>
      </w:r>
    </w:p>
    <w:p w14:paraId="102DA102" w14:textId="77777777" w:rsidR="0002278A" w:rsidRDefault="0002278A" w:rsidP="0002278A">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41868C30" w14:textId="77777777" w:rsidR="0002278A" w:rsidRPr="00C13D14" w:rsidRDefault="0002278A" w:rsidP="0002278A">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61BCEBB2" w14:textId="77777777" w:rsidR="0002278A" w:rsidRPr="00C13D14" w:rsidRDefault="0002278A" w:rsidP="0002278A">
      <w:pPr>
        <w:rPr>
          <w:rStyle w:val="Emphasis"/>
          <w:sz w:val="24"/>
          <w:szCs w:val="24"/>
        </w:rPr>
      </w:pPr>
      <w:r w:rsidRPr="00C13D14">
        <w:rPr>
          <w:sz w:val="16"/>
        </w:rPr>
        <w:t xml:space="preserve">Cowen is right that </w:t>
      </w:r>
      <w:r w:rsidRPr="00C13D14">
        <w:rPr>
          <w:rStyle w:val="StyleUnderline"/>
        </w:rPr>
        <w:t xml:space="preserve">having </w:t>
      </w:r>
      <w:r w:rsidRPr="00AE7B81">
        <w:rPr>
          <w:rStyle w:val="StyleUnderline"/>
          <w:highlight w:val="cyan"/>
        </w:rPr>
        <w:t xml:space="preserve">a </w:t>
      </w:r>
      <w:r w:rsidRPr="00AE7B81">
        <w:rPr>
          <w:rStyle w:val="Emphasis"/>
          <w:highlight w:val="cyan"/>
        </w:rPr>
        <w:t xml:space="preserve">huge </w:t>
      </w:r>
      <w:r w:rsidRPr="00861384">
        <w:rPr>
          <w:rStyle w:val="Emphasis"/>
        </w:rPr>
        <w:t xml:space="preserve">case </w:t>
      </w:r>
      <w:r w:rsidRPr="00AE7B81">
        <w:rPr>
          <w:rStyle w:val="Emphasis"/>
          <w:highlight w:val="cyan"/>
        </w:rPr>
        <w:t>backlog</w:t>
      </w:r>
      <w:r w:rsidRPr="00C13D14">
        <w:rPr>
          <w:sz w:val="16"/>
        </w:rPr>
        <w:t xml:space="preserve"> that </w:t>
      </w:r>
      <w:r w:rsidRPr="00AE7B81">
        <w:rPr>
          <w:rStyle w:val="StyleUnderline"/>
          <w:highlight w:val="cyan"/>
        </w:rPr>
        <w:t xml:space="preserve">makes it </w:t>
      </w:r>
      <w:r w:rsidRPr="00AE7B81">
        <w:rPr>
          <w:rStyle w:val="Emphasis"/>
          <w:sz w:val="24"/>
          <w:szCs w:val="24"/>
          <w:highlight w:val="cyan"/>
        </w:rPr>
        <w:t>impossible to resolve unfair labor practices</w:t>
      </w:r>
      <w:r w:rsidRPr="00C13D14">
        <w:rPr>
          <w:sz w:val="16"/>
          <w:szCs w:val="24"/>
        </w:rPr>
        <w:t xml:space="preserve"> </w:t>
      </w:r>
      <w:r w:rsidRPr="00C13D14">
        <w:rPr>
          <w:sz w:val="16"/>
        </w:rPr>
        <w:t xml:space="preserve">quickly </w:t>
      </w:r>
      <w:r w:rsidRPr="00AE7B81">
        <w:rPr>
          <w:rStyle w:val="StyleUnderline"/>
          <w:highlight w:val="cyan"/>
        </w:rPr>
        <w:t>makes the</w:t>
      </w:r>
      <w:r w:rsidRPr="00C13D14">
        <w:rPr>
          <w:rStyle w:val="StyleUnderline"/>
        </w:rPr>
        <w:t xml:space="preserve"> </w:t>
      </w:r>
      <w:r w:rsidRPr="00C13D14">
        <w:rPr>
          <w:rStyle w:val="Emphasis"/>
          <w:sz w:val="24"/>
          <w:szCs w:val="24"/>
        </w:rPr>
        <w:t xml:space="preserve">NLRB </w:t>
      </w:r>
      <w:r w:rsidRPr="00AE7B81">
        <w:rPr>
          <w:rStyle w:val="Emphasis"/>
          <w:sz w:val="24"/>
          <w:szCs w:val="24"/>
          <w:highlight w:val="cyan"/>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AE7B81">
        <w:rPr>
          <w:rStyle w:val="Emphasis"/>
          <w:szCs w:val="28"/>
          <w:highlight w:val="cyan"/>
        </w:rPr>
        <w:t>pointless</w:t>
      </w:r>
      <w:r w:rsidRPr="00C13D14">
        <w:rPr>
          <w:sz w:val="16"/>
        </w:rPr>
        <w:t xml:space="preserve">. </w:t>
      </w:r>
      <w:r w:rsidRPr="00C13D14">
        <w:rPr>
          <w:rStyle w:val="StyleUnderline"/>
        </w:rPr>
        <w:t xml:space="preserve">Most </w:t>
      </w:r>
      <w:r w:rsidRPr="00AE7B81">
        <w:rPr>
          <w:rStyle w:val="StyleUnderline"/>
          <w:highlight w:val="cyan"/>
        </w:rPr>
        <w:t xml:space="preserve">workers </w:t>
      </w:r>
      <w:r w:rsidRPr="00AE7B81">
        <w:rPr>
          <w:rStyle w:val="Emphasis"/>
          <w:highlight w:val="cyan"/>
        </w:rPr>
        <w:t>cannot wait</w:t>
      </w:r>
      <w:r w:rsidRPr="00C13D14">
        <w:rPr>
          <w:rStyle w:val="Emphasis"/>
        </w:rPr>
        <w:t xml:space="preserve"> for </w:t>
      </w:r>
      <w:r w:rsidRPr="00AE7B81">
        <w:rPr>
          <w:rStyle w:val="Emphasis"/>
          <w:highlight w:val="cyan"/>
        </w:rPr>
        <w:t>years</w:t>
      </w:r>
      <w:r w:rsidRPr="00C13D14">
        <w:rPr>
          <w:sz w:val="16"/>
        </w:rPr>
        <w:t xml:space="preserve"> to be reinstated to their job after being illegally fired, </w:t>
      </w:r>
      <w:r w:rsidRPr="00C13D14">
        <w:rPr>
          <w:rStyle w:val="StyleUnderline"/>
        </w:rPr>
        <w:t xml:space="preserve">which also means that </w:t>
      </w:r>
      <w:r w:rsidRPr="00AE7B81">
        <w:rPr>
          <w:rStyle w:val="Emphasis"/>
          <w:highlight w:val="cyan"/>
        </w:rPr>
        <w:t>employers</w:t>
      </w:r>
      <w:r w:rsidRPr="00AE7B81">
        <w:rPr>
          <w:rStyle w:val="StyleUnderline"/>
          <w:highlight w:val="cyan"/>
        </w:rPr>
        <w:t xml:space="preserve"> do not need</w:t>
      </w:r>
      <w:r w:rsidRPr="00C13D14">
        <w:rPr>
          <w:rStyle w:val="StyleUnderline"/>
        </w:rPr>
        <w:t xml:space="preserve"> </w:t>
      </w:r>
      <w:r w:rsidRPr="00AE7B81">
        <w:rPr>
          <w:rStyle w:val="StyleUnderline"/>
          <w:highlight w:val="cyan"/>
        </w:rPr>
        <w:t>to</w:t>
      </w:r>
      <w:r w:rsidRPr="00C13D14">
        <w:rPr>
          <w:rStyle w:val="StyleUnderline"/>
        </w:rPr>
        <w:t xml:space="preserve"> </w:t>
      </w:r>
      <w:r w:rsidRPr="00C13D14">
        <w:rPr>
          <w:rStyle w:val="Emphasis"/>
          <w:sz w:val="24"/>
          <w:szCs w:val="24"/>
        </w:rPr>
        <w:t xml:space="preserve">concern themselves with </w:t>
      </w:r>
      <w:r w:rsidRPr="00AE7B81">
        <w:rPr>
          <w:rStyle w:val="Emphasis"/>
          <w:sz w:val="24"/>
          <w:szCs w:val="24"/>
          <w:highlight w:val="cyan"/>
        </w:rPr>
        <w:t>followi</w:t>
      </w:r>
      <w:r w:rsidRPr="00C13D14">
        <w:rPr>
          <w:rStyle w:val="Emphasis"/>
          <w:sz w:val="24"/>
          <w:szCs w:val="24"/>
        </w:rPr>
        <w:t xml:space="preserve">ng </w:t>
      </w:r>
      <w:r w:rsidRPr="00AE7B81">
        <w:rPr>
          <w:rStyle w:val="Emphasis"/>
          <w:sz w:val="24"/>
          <w:szCs w:val="24"/>
          <w:highlight w:val="cyan"/>
        </w:rPr>
        <w:t>the law.</w:t>
      </w:r>
    </w:p>
    <w:p w14:paraId="27AAF8D6" w14:textId="77777777" w:rsidR="0002278A" w:rsidRPr="001B19C2" w:rsidRDefault="0002278A" w:rsidP="0002278A">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AE7B81">
        <w:rPr>
          <w:rStyle w:val="Emphasis"/>
          <w:sz w:val="24"/>
          <w:szCs w:val="24"/>
          <w:highlight w:val="cyan"/>
        </w:rPr>
        <w:t>A long queue denies justice</w:t>
      </w:r>
      <w:r w:rsidRPr="00AE7B81">
        <w:rPr>
          <w:sz w:val="16"/>
          <w:szCs w:val="24"/>
          <w:highlight w:val="cyan"/>
        </w:rPr>
        <w:t xml:space="preserve"> </w:t>
      </w:r>
      <w:r w:rsidRPr="00AE7B81">
        <w:rPr>
          <w:rStyle w:val="StyleUnderline"/>
          <w:highlight w:val="cyan"/>
        </w:rPr>
        <w:t>to</w:t>
      </w:r>
      <w:r w:rsidRPr="00C13D14">
        <w:rPr>
          <w:rStyle w:val="StyleUnderline"/>
        </w:rPr>
        <w:t xml:space="preserve"> those who need </w:t>
      </w:r>
      <w:r w:rsidRPr="00AE7B81">
        <w:rPr>
          <w:rStyle w:val="StyleUnderline"/>
          <w:highlight w:val="cyan"/>
        </w:rPr>
        <w:t xml:space="preserve">a </w:t>
      </w:r>
      <w:r w:rsidRPr="00AE7B81">
        <w:rPr>
          <w:rStyle w:val="Emphasis"/>
          <w:highlight w:val="cyan"/>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6518F62B" w14:textId="77777777" w:rsidR="0002278A" w:rsidRDefault="0002278A" w:rsidP="0002278A">
      <w:pPr>
        <w:pStyle w:val="Heading3"/>
      </w:pPr>
      <w:r>
        <w:t>AT: Turns Case---2NC</w:t>
      </w:r>
    </w:p>
    <w:p w14:paraId="09A8B3F4" w14:textId="77777777" w:rsidR="0002278A" w:rsidRDefault="0002278A" w:rsidP="0002278A">
      <w:pPr>
        <w:pStyle w:val="Heading2"/>
      </w:pPr>
      <w:r>
        <w:t>UCF CP</w:t>
      </w:r>
    </w:p>
    <w:p w14:paraId="4CDA974B" w14:textId="77777777" w:rsidR="0002278A" w:rsidRPr="00C31436" w:rsidRDefault="0002278A" w:rsidP="0002278A">
      <w:pPr>
        <w:pStyle w:val="Heading3"/>
        <w:rPr>
          <w:rFonts w:cs="Calibri"/>
        </w:rPr>
      </w:pPr>
      <w:r>
        <w:rPr>
          <w:rFonts w:cs="Calibri"/>
        </w:rPr>
        <w:t>NB</w:t>
      </w:r>
      <w:r w:rsidRPr="00C31436">
        <w:rPr>
          <w:rFonts w:cs="Calibri"/>
        </w:rPr>
        <w:t>---Impact---2NC</w:t>
      </w:r>
    </w:p>
    <w:p w14:paraId="78EAE9B1" w14:textId="77777777" w:rsidR="0002278A" w:rsidRPr="00C31436" w:rsidRDefault="0002278A" w:rsidP="0002278A"/>
    <w:p w14:paraId="67141625" w14:textId="77777777" w:rsidR="0002278A" w:rsidRPr="00C31436" w:rsidRDefault="0002278A" w:rsidP="0002278A">
      <w:r w:rsidRPr="00C31436">
        <w:t>&lt;&lt;FOR REFERENCE&gt;&gt;</w:t>
      </w:r>
    </w:p>
    <w:p w14:paraId="08A28A8C" w14:textId="77777777" w:rsidR="0002278A" w:rsidRDefault="0002278A" w:rsidP="0002278A">
      <w:pPr>
        <w:rPr>
          <w:sz w:val="16"/>
        </w:rPr>
      </w:pPr>
      <w:r w:rsidRPr="004B5DB1">
        <w:rPr>
          <w:sz w:val="16"/>
        </w:rPr>
        <w:t xml:space="preserve">There have been </w:t>
      </w:r>
      <w:r w:rsidRPr="0008067F">
        <w:rPr>
          <w:rStyle w:val="StyleUnderline"/>
          <w:highlight w:val="lightGray"/>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08067F">
        <w:rPr>
          <w:rStyle w:val="StyleUnderline"/>
          <w:highlight w:val="lightGray"/>
        </w:rPr>
        <w:t xml:space="preserve">will </w:t>
      </w:r>
      <w:r w:rsidRPr="0008067F">
        <w:rPr>
          <w:rStyle w:val="Emphasis"/>
          <w:highlight w:val="lightGray"/>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08067F">
        <w:rPr>
          <w:rStyle w:val="StyleUnderline"/>
          <w:highlight w:val="lightGray"/>
        </w:rPr>
        <w:t>“</w:t>
      </w:r>
      <w:r w:rsidRPr="0008067F">
        <w:rPr>
          <w:rStyle w:val="Emphasis"/>
          <w:highlight w:val="lightGray"/>
        </w:rPr>
        <w:t>bottom-up</w:t>
      </w:r>
      <w:r w:rsidRPr="0008067F">
        <w:rPr>
          <w:rStyle w:val="StyleUnderline"/>
          <w:highlight w:val="lightGray"/>
        </w:rPr>
        <w:t>”</w:t>
      </w:r>
      <w:r w:rsidRPr="0008067F">
        <w:rPr>
          <w:sz w:val="16"/>
          <w:highlight w:val="lightGray"/>
        </w:rPr>
        <w:t xml:space="preserve"> </w:t>
      </w:r>
      <w:r w:rsidRPr="0008067F">
        <w:rPr>
          <w:rStyle w:val="Emphasis"/>
          <w:highlight w:val="lightGray"/>
        </w:rPr>
        <w:t>codes</w:t>
      </w:r>
      <w:r w:rsidRPr="004B5DB1">
        <w:rPr>
          <w:sz w:val="16"/>
        </w:rPr>
        <w:t xml:space="preserve"> of conduct, </w:t>
      </w:r>
      <w:r w:rsidRPr="0008067F">
        <w:rPr>
          <w:rStyle w:val="Emphasis"/>
          <w:highlight w:val="lightGray"/>
        </w:rPr>
        <w:t>norms</w:t>
      </w:r>
      <w:r w:rsidRPr="0008067F">
        <w:rPr>
          <w:sz w:val="16"/>
          <w:highlight w:val="lightGray"/>
        </w:rPr>
        <w:t xml:space="preserve">, </w:t>
      </w:r>
      <w:r w:rsidRPr="0008067F">
        <w:rPr>
          <w:rStyle w:val="StyleUnderline"/>
          <w:highlight w:val="lightGray"/>
        </w:rPr>
        <w:t>and</w:t>
      </w:r>
      <w:r w:rsidRPr="0008067F">
        <w:rPr>
          <w:sz w:val="16"/>
          <w:highlight w:val="lightGray"/>
        </w:rPr>
        <w:t xml:space="preserve"> </w:t>
      </w:r>
      <w:r w:rsidRPr="0008067F">
        <w:rPr>
          <w:rStyle w:val="Emphasis"/>
          <w:highlight w:val="lightGray"/>
        </w:rPr>
        <w:t>standards</w:t>
      </w:r>
      <w:r w:rsidRPr="004B5DB1">
        <w:rPr>
          <w:sz w:val="16"/>
        </w:rPr>
        <w:t xml:space="preserve"> that sometimes </w:t>
      </w:r>
      <w:r w:rsidRPr="0008067F">
        <w:rPr>
          <w:rStyle w:val="StyleUnderline"/>
          <w:highlight w:val="lightGray"/>
        </w:rPr>
        <w:t xml:space="preserve">make their way </w:t>
      </w:r>
      <w:r w:rsidRPr="0008067F">
        <w:rPr>
          <w:rStyle w:val="Emphasis"/>
          <w:highlight w:val="lightGray"/>
        </w:rPr>
        <w:t>into</w:t>
      </w:r>
      <w:r w:rsidRPr="004B5DB1">
        <w:rPr>
          <w:rStyle w:val="StyleUnderline"/>
        </w:rPr>
        <w:t xml:space="preserve"> more</w:t>
      </w:r>
      <w:r w:rsidRPr="004B5DB1">
        <w:rPr>
          <w:sz w:val="16"/>
        </w:rPr>
        <w:t xml:space="preserve"> </w:t>
      </w:r>
      <w:r w:rsidRPr="0008067F">
        <w:rPr>
          <w:rStyle w:val="Emphasis"/>
          <w:highlight w:val="lightGray"/>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08067F">
        <w:rPr>
          <w:rStyle w:val="Emphasis"/>
          <w:highlight w:val="lightGray"/>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08067F">
        <w:rPr>
          <w:rStyle w:val="Emphasis"/>
          <w:highlight w:val="lightGray"/>
        </w:rPr>
        <w:t>State</w:t>
      </w:r>
      <w:r w:rsidRPr="0008067F">
        <w:rPr>
          <w:sz w:val="16"/>
          <w:highlight w:val="lightGray"/>
        </w:rPr>
        <w:t xml:space="preserve"> </w:t>
      </w:r>
      <w:r w:rsidRPr="0008067F">
        <w:rPr>
          <w:rStyle w:val="StyleUnderline"/>
          <w:highlight w:val="lightGray"/>
        </w:rPr>
        <w:t>and</w:t>
      </w:r>
      <w:r w:rsidRPr="0008067F">
        <w:rPr>
          <w:sz w:val="16"/>
          <w:highlight w:val="lightGray"/>
        </w:rPr>
        <w:t xml:space="preserve"> </w:t>
      </w:r>
      <w:r w:rsidRPr="0008067F">
        <w:rPr>
          <w:rStyle w:val="Emphasis"/>
          <w:highlight w:val="lightGray"/>
        </w:rPr>
        <w:t>city governments</w:t>
      </w:r>
      <w:r w:rsidRPr="0008067F">
        <w:rPr>
          <w:sz w:val="16"/>
          <w:highlight w:val="lightGray"/>
        </w:rPr>
        <w:t xml:space="preserve"> </w:t>
      </w:r>
      <w:r w:rsidRPr="0008067F">
        <w:rPr>
          <w:rStyle w:val="StyleUnderline"/>
          <w:highlight w:val="lightGray"/>
        </w:rPr>
        <w:t xml:space="preserve">combine forces </w:t>
      </w:r>
      <w:r w:rsidRPr="0008067F">
        <w:rPr>
          <w:rStyle w:val="Emphasis"/>
          <w:highlight w:val="lightGray"/>
        </w:rPr>
        <w:t>across borders</w:t>
      </w:r>
      <w:r w:rsidRPr="0008067F">
        <w:rPr>
          <w:rStyle w:val="StyleUnderline"/>
          <w:highlight w:val="lightGray"/>
        </w:rPr>
        <w:t xml:space="preserve"> to </w:t>
      </w:r>
      <w:r w:rsidRPr="0008067F">
        <w:rPr>
          <w:rStyle w:val="Emphasis"/>
          <w:highlight w:val="lightGray"/>
        </w:rPr>
        <w:t>deal with issues</w:t>
      </w:r>
      <w:r w:rsidRPr="0008067F">
        <w:rPr>
          <w:sz w:val="16"/>
          <w:highlight w:val="lightGray"/>
        </w:rPr>
        <w:t xml:space="preserve"> </w:t>
      </w:r>
      <w:r w:rsidRPr="0008067F">
        <w:rPr>
          <w:rStyle w:val="StyleUnderline"/>
          <w:highlight w:val="lightGray"/>
        </w:rPr>
        <w:t>when</w:t>
      </w:r>
      <w:r w:rsidRPr="004B5DB1">
        <w:rPr>
          <w:sz w:val="16"/>
        </w:rPr>
        <w:t xml:space="preserve"> their </w:t>
      </w:r>
      <w:r w:rsidRPr="0008067F">
        <w:rPr>
          <w:rStyle w:val="Emphasis"/>
          <w:highlight w:val="lightGray"/>
        </w:rPr>
        <w:t>national</w:t>
      </w:r>
      <w:r w:rsidRPr="0008067F">
        <w:rPr>
          <w:sz w:val="16"/>
          <w:highlight w:val="lightGray"/>
        </w:rPr>
        <w:t xml:space="preserve"> </w:t>
      </w:r>
      <w:r w:rsidRPr="0008067F">
        <w:rPr>
          <w:rStyle w:val="StyleUnderline"/>
          <w:highlight w:val="lightGray"/>
        </w:rPr>
        <w:t>governments</w:t>
      </w:r>
      <w:r w:rsidRPr="0008067F">
        <w:rPr>
          <w:sz w:val="16"/>
          <w:highlight w:val="lightGray"/>
        </w:rPr>
        <w:t xml:space="preserve"> </w:t>
      </w:r>
      <w:r w:rsidRPr="0008067F">
        <w:rPr>
          <w:rStyle w:val="Emphasis"/>
          <w:highlight w:val="lightGray"/>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08067F">
        <w:rPr>
          <w:rStyle w:val="Emphasis"/>
          <w:highlight w:val="lightGray"/>
        </w:rPr>
        <w:t>facilitate</w:t>
      </w:r>
      <w:r w:rsidRPr="004B5DB1">
        <w:rPr>
          <w:sz w:val="16"/>
        </w:rPr>
        <w:t xml:space="preserve"> international </w:t>
      </w:r>
      <w:r w:rsidRPr="0008067F">
        <w:rPr>
          <w:rStyle w:val="Emphasis"/>
          <w:highlight w:val="lightGray"/>
        </w:rPr>
        <w:t>coop</w:t>
      </w:r>
      <w:r w:rsidRPr="004B5DB1">
        <w:rPr>
          <w:sz w:val="16"/>
        </w:rPr>
        <w:t xml:space="preserve">eration </w:t>
      </w:r>
      <w:r w:rsidRPr="004B5DB1">
        <w:rPr>
          <w:rStyle w:val="StyleUnderline"/>
        </w:rPr>
        <w:t xml:space="preserve">in situations </w:t>
      </w:r>
      <w:r w:rsidRPr="0008067F">
        <w:rPr>
          <w:rStyle w:val="StyleUnderline"/>
          <w:highlight w:val="lightGray"/>
        </w:rPr>
        <w:t xml:space="preserve">where </w:t>
      </w:r>
      <w:r w:rsidRPr="0008067F">
        <w:rPr>
          <w:rStyle w:val="Emphasis"/>
          <w:highlight w:val="lightGray"/>
        </w:rPr>
        <w:t>binding</w:t>
      </w:r>
      <w:r w:rsidRPr="0008067F">
        <w:rPr>
          <w:rStyle w:val="StyleUnderline"/>
          <w:highlight w:val="lightGray"/>
        </w:rPr>
        <w:t xml:space="preserve"> obligations</w:t>
      </w:r>
      <w:r w:rsidRPr="004B5DB1">
        <w:rPr>
          <w:rStyle w:val="StyleUnderline"/>
        </w:rPr>
        <w:t xml:space="preserve"> and formal agreements </w:t>
      </w:r>
      <w:r w:rsidRPr="0008067F">
        <w:rPr>
          <w:rStyle w:val="StyleUnderline"/>
          <w:highlight w:val="lightGray"/>
        </w:rPr>
        <w:t xml:space="preserve">would be </w:t>
      </w:r>
      <w:r w:rsidRPr="0008067F">
        <w:rPr>
          <w:rStyle w:val="Emphasis"/>
          <w:highlight w:val="lightGray"/>
        </w:rPr>
        <w:t>cumbersome</w:t>
      </w:r>
      <w:r w:rsidRPr="004B5DB1">
        <w:rPr>
          <w:rStyle w:val="StyleUnderline"/>
        </w:rPr>
        <w:t xml:space="preserve"> or </w:t>
      </w:r>
      <w:r w:rsidRPr="0008067F">
        <w:rPr>
          <w:rStyle w:val="Emphasis"/>
          <w:highlight w:val="lightGray"/>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08067F">
        <w:rPr>
          <w:rStyle w:val="StyleUnderline"/>
          <w:highlight w:val="lightGray"/>
        </w:rPr>
        <w:t xml:space="preserve">or </w:t>
      </w:r>
      <w:r w:rsidRPr="0008067F">
        <w:rPr>
          <w:rStyle w:val="Emphasis"/>
          <w:highlight w:val="lightGray"/>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379671D" w14:textId="77777777" w:rsidR="0002278A" w:rsidRPr="00C31436" w:rsidRDefault="0002278A" w:rsidP="0002278A">
      <w:pPr>
        <w:pStyle w:val="Heading3"/>
        <w:rPr>
          <w:rFonts w:cs="Calibri"/>
        </w:rPr>
      </w:pPr>
      <w:r>
        <w:rPr>
          <w:rFonts w:cs="Calibri"/>
        </w:rPr>
        <w:t>AT: Say No</w:t>
      </w:r>
      <w:r w:rsidRPr="00C31436">
        <w:rPr>
          <w:rFonts w:cs="Calibri"/>
        </w:rPr>
        <w:t>---2NC</w:t>
      </w:r>
    </w:p>
    <w:p w14:paraId="53759641" w14:textId="77777777" w:rsidR="0002278A" w:rsidRPr="00C31436" w:rsidRDefault="0002278A" w:rsidP="0002278A">
      <w:pPr>
        <w:pStyle w:val="Analytics"/>
        <w:rPr>
          <w:rFonts w:ascii="Calibri" w:hAnsi="Calibri" w:cs="Calibri"/>
        </w:rPr>
      </w:pPr>
      <w:r w:rsidRPr="00C31436">
        <w:rPr>
          <w:rFonts w:ascii="Calibri" w:hAnsi="Calibri" w:cs="Calibri"/>
        </w:rPr>
        <w:t xml:space="preserve">Our </w:t>
      </w:r>
      <w:r w:rsidRPr="00C31436">
        <w:rPr>
          <w:rFonts w:ascii="Calibri" w:hAnsi="Calibri" w:cs="Calibri"/>
          <w:u w:val="single"/>
        </w:rPr>
        <w:t>specific</w:t>
      </w:r>
      <w:r w:rsidRPr="00C31436">
        <w:rPr>
          <w:rFonts w:ascii="Calibri" w:hAnsi="Calibri" w:cs="Calibri"/>
        </w:rPr>
        <w:t xml:space="preserve"> mechanism overcomes </w:t>
      </w:r>
      <w:r w:rsidRPr="00C31436">
        <w:rPr>
          <w:rFonts w:ascii="Calibri" w:hAnsi="Calibri" w:cs="Calibri"/>
          <w:u w:val="single"/>
        </w:rPr>
        <w:t>any</w:t>
      </w:r>
      <w:r w:rsidRPr="00C31436">
        <w:rPr>
          <w:rFonts w:ascii="Calibri" w:hAnsi="Calibri" w:cs="Calibri"/>
        </w:rPr>
        <w:t xml:space="preserve"> deficit:</w:t>
      </w:r>
    </w:p>
    <w:p w14:paraId="611229D5" w14:textId="77777777" w:rsidR="0002278A" w:rsidRPr="00C31436" w:rsidRDefault="0002278A" w:rsidP="0002278A">
      <w:pPr>
        <w:pStyle w:val="Heading4"/>
        <w:numPr>
          <w:ilvl w:val="0"/>
          <w:numId w:val="54"/>
        </w:numPr>
        <w:tabs>
          <w:tab w:val="num" w:pos="360"/>
          <w:tab w:val="num" w:pos="720"/>
        </w:tabs>
        <w:ind w:left="0" w:firstLine="0"/>
        <w:rPr>
          <w:rFonts w:cs="Calibri"/>
        </w:rPr>
      </w:pPr>
      <w:r w:rsidRPr="00C31436">
        <w:rPr>
          <w:rFonts w:cs="Calibri"/>
          <w:u w:val="single"/>
        </w:rPr>
        <w:t>REVENUE</w:t>
      </w:r>
      <w:r w:rsidRPr="00C31436">
        <w:rPr>
          <w:rFonts w:cs="Calibri"/>
        </w:rPr>
        <w:t xml:space="preserve">---states </w:t>
      </w:r>
      <w:r w:rsidRPr="00C31436">
        <w:rPr>
          <w:rFonts w:cs="Calibri"/>
          <w:u w:val="single"/>
        </w:rPr>
        <w:t>won’t</w:t>
      </w:r>
      <w:r w:rsidRPr="00C31436">
        <w:rPr>
          <w:rFonts w:cs="Calibri"/>
        </w:rPr>
        <w:t xml:space="preserve"> report </w:t>
      </w:r>
      <w:r w:rsidRPr="00C31436">
        <w:rPr>
          <w:rFonts w:cs="Calibri"/>
          <w:u w:val="single"/>
        </w:rPr>
        <w:t>taxes</w:t>
      </w:r>
      <w:r w:rsidRPr="00C31436">
        <w:rPr>
          <w:rFonts w:cs="Calibri"/>
        </w:rPr>
        <w:t xml:space="preserve"> OR provide </w:t>
      </w:r>
      <w:r w:rsidRPr="00C31436">
        <w:rPr>
          <w:rFonts w:cs="Calibri"/>
          <w:u w:val="single"/>
        </w:rPr>
        <w:t>staff</w:t>
      </w:r>
      <w:r w:rsidRPr="00C31436">
        <w:rPr>
          <w:rFonts w:cs="Calibri"/>
        </w:rPr>
        <w:t xml:space="preserve">---that </w:t>
      </w:r>
      <w:r w:rsidRPr="00C31436">
        <w:rPr>
          <w:rFonts w:cs="Calibri"/>
          <w:u w:val="single"/>
        </w:rPr>
        <w:t>grinds Congress</w:t>
      </w:r>
      <w:r w:rsidRPr="00C31436">
        <w:rPr>
          <w:rFonts w:cs="Calibri"/>
        </w:rPr>
        <w:t xml:space="preserve"> to a </w:t>
      </w:r>
      <w:r w:rsidRPr="00C31436">
        <w:rPr>
          <w:rFonts w:cs="Calibri"/>
          <w:u w:val="single"/>
        </w:rPr>
        <w:t>halt</w:t>
      </w:r>
      <w:r w:rsidRPr="00C31436">
        <w:rPr>
          <w:rFonts w:cs="Calibri"/>
        </w:rPr>
        <w:t>.</w:t>
      </w:r>
    </w:p>
    <w:p w14:paraId="10DBB1A4" w14:textId="77777777" w:rsidR="0002278A" w:rsidRPr="00C31436" w:rsidRDefault="0002278A" w:rsidP="0002278A">
      <w:r w:rsidRPr="00C31436">
        <w:rPr>
          <w:rStyle w:val="Style13ptBold"/>
        </w:rPr>
        <w:t xml:space="preserve">Smith ’21 </w:t>
      </w:r>
      <w:r w:rsidRPr="00C31436">
        <w:t>[Fred; 2021; Associate Professor at Emory University Law School; Wisconsin Law Review, “Federalism in the States: What States Can Teach About Commandeering,” p. 1257-1279]</w:t>
      </w:r>
    </w:p>
    <w:p w14:paraId="573A8B36" w14:textId="77777777" w:rsidR="0002278A" w:rsidRPr="00C31436" w:rsidRDefault="0002278A" w:rsidP="0002278A">
      <w:pPr>
        <w:rPr>
          <w:sz w:val="16"/>
        </w:rPr>
      </w:pPr>
      <w:r w:rsidRPr="00C31436">
        <w:rPr>
          <w:sz w:val="16"/>
        </w:rPr>
        <w:t>1. Federalism and Collective Action</w:t>
      </w:r>
    </w:p>
    <w:p w14:paraId="7BFB7E04" w14:textId="77777777" w:rsidR="0002278A" w:rsidRPr="00C31436" w:rsidRDefault="0002278A" w:rsidP="0002278A">
      <w:pPr>
        <w:rPr>
          <w:sz w:val="16"/>
        </w:rPr>
      </w:pPr>
      <w:r w:rsidRPr="00C31436">
        <w:rPr>
          <w:rStyle w:val="StyleUnderline"/>
        </w:rPr>
        <w:t xml:space="preserve">With autonomy comes </w:t>
      </w:r>
      <w:r w:rsidRPr="00C31436">
        <w:rPr>
          <w:rStyle w:val="Emphasis"/>
        </w:rPr>
        <w:t>resistance</w:t>
      </w:r>
      <w:r w:rsidRPr="00C31436">
        <w:rPr>
          <w:rStyle w:val="StyleUnderline"/>
        </w:rPr>
        <w:t xml:space="preserve">, or </w:t>
      </w:r>
      <w:r w:rsidRPr="00C31436">
        <w:rPr>
          <w:rStyle w:val="StyleUnderline"/>
          <w:highlight w:val="cyan"/>
        </w:rPr>
        <w:t>“</w:t>
      </w:r>
      <w:r w:rsidRPr="00C31436">
        <w:rPr>
          <w:rStyle w:val="Emphasis"/>
          <w:highlight w:val="cyan"/>
        </w:rPr>
        <w:t>uncooperative</w:t>
      </w:r>
      <w:r w:rsidRPr="00C31436">
        <w:rPr>
          <w:rStyle w:val="StyleUnderline"/>
          <w:highlight w:val="cyan"/>
        </w:rPr>
        <w:t>”</w:t>
      </w:r>
      <w:r w:rsidRPr="00C31436">
        <w:rPr>
          <w:rStyle w:val="StyleUnderline"/>
        </w:rPr>
        <w:t xml:space="preserve"> postures by </w:t>
      </w:r>
      <w:r w:rsidRPr="00C31436">
        <w:rPr>
          <w:rStyle w:val="Emphasis"/>
          <w:highlight w:val="cyan"/>
        </w:rPr>
        <w:t>state</w:t>
      </w:r>
      <w:r w:rsidRPr="00C31436">
        <w:rPr>
          <w:sz w:val="16"/>
        </w:rPr>
        <w:t xml:space="preserve"> and local </w:t>
      </w:r>
      <w:r w:rsidRPr="00C31436">
        <w:rPr>
          <w:rStyle w:val="StyleUnderline"/>
        </w:rPr>
        <w:t>government</w:t>
      </w:r>
      <w:r w:rsidRPr="00C31436">
        <w:rPr>
          <w:rStyle w:val="Emphasis"/>
          <w:highlight w:val="cyan"/>
        </w:rPr>
        <w:t>s</w:t>
      </w:r>
      <w:r w:rsidRPr="00C31436">
        <w:rPr>
          <w:sz w:val="16"/>
        </w:rPr>
        <w:t xml:space="preserve">.133 And with </w:t>
      </w:r>
      <w:r w:rsidRPr="00C31436">
        <w:rPr>
          <w:rStyle w:val="StyleUnderline"/>
        </w:rPr>
        <w:t>this</w:t>
      </w:r>
      <w:r w:rsidRPr="00C31436">
        <w:rPr>
          <w:sz w:val="16"/>
        </w:rPr>
        <w:t xml:space="preserve"> autonomy to resist comes a potential complication: </w:t>
      </w:r>
      <w:r w:rsidRPr="00C31436">
        <w:rPr>
          <w:rStyle w:val="Emphasis"/>
          <w:highlight w:val="cyan"/>
        </w:rPr>
        <w:t>inhibit</w:t>
      </w:r>
      <w:r w:rsidRPr="00C31436">
        <w:rPr>
          <w:sz w:val="16"/>
        </w:rPr>
        <w:t xml:space="preserve">ing </w:t>
      </w:r>
      <w:r w:rsidRPr="00C31436">
        <w:rPr>
          <w:rStyle w:val="StyleUnderline"/>
        </w:rPr>
        <w:t xml:space="preserve">a </w:t>
      </w:r>
      <w:r w:rsidRPr="00C31436">
        <w:rPr>
          <w:rStyle w:val="Emphasis"/>
        </w:rPr>
        <w:t xml:space="preserve">central government’s </w:t>
      </w:r>
      <w:r w:rsidRPr="00C31436">
        <w:rPr>
          <w:rStyle w:val="Emphasis"/>
          <w:highlight w:val="cyan"/>
        </w:rPr>
        <w:t>ability</w:t>
      </w:r>
      <w:r w:rsidRPr="00C31436">
        <w:rPr>
          <w:rStyle w:val="StyleUnderline"/>
          <w:highlight w:val="cyan"/>
        </w:rPr>
        <w:t xml:space="preserve"> to deal with </w:t>
      </w:r>
      <w:r w:rsidRPr="00C31436">
        <w:rPr>
          <w:rStyle w:val="Emphasis"/>
          <w:highlight w:val="cyan"/>
        </w:rPr>
        <w:t>collective</w:t>
      </w:r>
      <w:r w:rsidRPr="00C31436">
        <w:rPr>
          <w:rStyle w:val="Emphasis"/>
        </w:rPr>
        <w:t xml:space="preserve"> action</w:t>
      </w:r>
      <w:r w:rsidRPr="00C31436">
        <w:rPr>
          <w:rStyle w:val="StyleUnderline"/>
        </w:rPr>
        <w:t xml:space="preserve"> </w:t>
      </w:r>
      <w:r w:rsidRPr="00C31436">
        <w:rPr>
          <w:rStyle w:val="StyleUnderline"/>
          <w:highlight w:val="cyan"/>
        </w:rPr>
        <w:t>problems</w:t>
      </w:r>
      <w:r w:rsidRPr="00C31436">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7A1E52C4" w14:textId="77777777" w:rsidR="0002278A" w:rsidRPr="00C31436" w:rsidRDefault="0002278A" w:rsidP="0002278A">
      <w:pPr>
        <w:rPr>
          <w:sz w:val="16"/>
        </w:rPr>
      </w:pPr>
      <w:r w:rsidRPr="00C31436">
        <w:rPr>
          <w:sz w:val="16"/>
        </w:rPr>
        <w:t xml:space="preserve">Prior to the adoption of the Constitution, under the Articles of Confederation, </w:t>
      </w:r>
      <w:r w:rsidRPr="00C31436">
        <w:rPr>
          <w:rStyle w:val="StyleUnderline"/>
          <w:highlight w:val="cyan"/>
        </w:rPr>
        <w:t>states’</w:t>
      </w:r>
      <w:r w:rsidRPr="00C31436">
        <w:rPr>
          <w:rStyle w:val="StyleUnderline"/>
        </w:rPr>
        <w:t xml:space="preserve"> considerable </w:t>
      </w:r>
      <w:r w:rsidRPr="00C31436">
        <w:rPr>
          <w:rStyle w:val="Emphasis"/>
          <w:highlight w:val="cyan"/>
        </w:rPr>
        <w:t>autonomy</w:t>
      </w:r>
      <w:r w:rsidRPr="00C31436">
        <w:rPr>
          <w:sz w:val="16"/>
        </w:rPr>
        <w:t xml:space="preserve"> and sovereignty </w:t>
      </w:r>
      <w:r w:rsidRPr="00C31436">
        <w:rPr>
          <w:rStyle w:val="StyleUnderline"/>
          <w:highlight w:val="cyan"/>
        </w:rPr>
        <w:t>facilitated</w:t>
      </w:r>
      <w:r w:rsidRPr="00C31436">
        <w:rPr>
          <w:rStyle w:val="StyleUnderline"/>
        </w:rPr>
        <w:t xml:space="preserve"> collective action </w:t>
      </w:r>
      <w:r w:rsidRPr="00C31436">
        <w:rPr>
          <w:rStyle w:val="Emphasis"/>
          <w:highlight w:val="cyan"/>
        </w:rPr>
        <w:t>problems</w:t>
      </w:r>
      <w:r w:rsidRPr="00C31436">
        <w:rPr>
          <w:sz w:val="16"/>
        </w:rPr>
        <w:t xml:space="preserve">.138 </w:t>
      </w:r>
      <w:r w:rsidRPr="00C31436">
        <w:rPr>
          <w:rStyle w:val="StyleUnderline"/>
          <w:highlight w:val="cyan"/>
        </w:rPr>
        <w:t xml:space="preserve">The </w:t>
      </w:r>
      <w:r w:rsidRPr="00C31436">
        <w:rPr>
          <w:rStyle w:val="Emphasis"/>
          <w:highlight w:val="cyan"/>
        </w:rPr>
        <w:t>fed</w:t>
      </w:r>
      <w:r w:rsidRPr="00C31436">
        <w:rPr>
          <w:rStyle w:val="StyleUnderline"/>
        </w:rPr>
        <w:t>eral</w:t>
      </w:r>
      <w:r w:rsidRPr="00C31436">
        <w:rPr>
          <w:sz w:val="16"/>
        </w:rPr>
        <w:t xml:space="preserve"> government </w:t>
      </w:r>
      <w:r w:rsidRPr="00C31436">
        <w:rPr>
          <w:rStyle w:val="StyleUnderline"/>
          <w:highlight w:val="cyan"/>
        </w:rPr>
        <w:t xml:space="preserve">could not </w:t>
      </w:r>
      <w:r w:rsidRPr="00C31436">
        <w:rPr>
          <w:rStyle w:val="Emphasis"/>
          <w:highlight w:val="cyan"/>
        </w:rPr>
        <w:t>raise revenue</w:t>
      </w:r>
      <w:r w:rsidRPr="00C31436">
        <w:rPr>
          <w:rStyle w:val="StyleUnderline"/>
        </w:rPr>
        <w:t xml:space="preserve"> without state approval</w:t>
      </w:r>
      <w:r w:rsidRPr="00C31436">
        <w:rPr>
          <w:sz w:val="16"/>
        </w:rPr>
        <w:t xml:space="preserve">, for example.139 One result of this arrangement was that </w:t>
      </w:r>
      <w:r w:rsidRPr="00C31436">
        <w:rPr>
          <w:rStyle w:val="StyleUnderline"/>
        </w:rPr>
        <w:t xml:space="preserve">the central government </w:t>
      </w:r>
      <w:r w:rsidRPr="00C31436">
        <w:rPr>
          <w:rStyle w:val="StyleUnderline"/>
          <w:highlight w:val="cyan"/>
        </w:rPr>
        <w:t>had</w:t>
      </w:r>
      <w:r w:rsidRPr="00C31436">
        <w:rPr>
          <w:rStyle w:val="StyleUnderline"/>
        </w:rPr>
        <w:t xml:space="preserve"> </w:t>
      </w:r>
      <w:r w:rsidRPr="00C31436">
        <w:rPr>
          <w:rStyle w:val="Emphasis"/>
        </w:rPr>
        <w:t xml:space="preserve">substantial </w:t>
      </w:r>
      <w:r w:rsidRPr="00C31436">
        <w:rPr>
          <w:rStyle w:val="Emphasis"/>
          <w:highlight w:val="cyan"/>
        </w:rPr>
        <w:t>difficulty</w:t>
      </w:r>
      <w:r w:rsidRPr="00C31436">
        <w:rPr>
          <w:rStyle w:val="StyleUnderline"/>
        </w:rPr>
        <w:t xml:space="preserve"> solving</w:t>
      </w:r>
      <w:r w:rsidRPr="00C31436">
        <w:rPr>
          <w:sz w:val="16"/>
        </w:rPr>
        <w:t xml:space="preserve"> collective action </w:t>
      </w:r>
      <w:r w:rsidRPr="00C31436">
        <w:rPr>
          <w:rStyle w:val="StyleUnderline"/>
        </w:rPr>
        <w:t>problems</w:t>
      </w:r>
      <w:r w:rsidRPr="00C31436">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785A1805" w14:textId="77777777" w:rsidR="0002278A" w:rsidRPr="00C31436" w:rsidRDefault="0002278A" w:rsidP="0002278A">
      <w:pPr>
        <w:ind w:left="720"/>
        <w:rPr>
          <w:sz w:val="16"/>
        </w:rPr>
      </w:pPr>
      <w:r w:rsidRPr="00C31436">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33586A88" w14:textId="77777777" w:rsidR="0002278A" w:rsidRPr="00C31436" w:rsidRDefault="0002278A" w:rsidP="0002278A">
      <w:pPr>
        <w:rPr>
          <w:sz w:val="16"/>
        </w:rPr>
      </w:pPr>
      <w:r w:rsidRPr="00C31436">
        <w:rPr>
          <w:sz w:val="16"/>
        </w:rPr>
        <w:t>2. Commandeering and Collective Action</w:t>
      </w:r>
    </w:p>
    <w:p w14:paraId="61FBC0D7" w14:textId="77777777" w:rsidR="0002278A" w:rsidRPr="00C31436" w:rsidRDefault="0002278A" w:rsidP="0002278A">
      <w:pPr>
        <w:rPr>
          <w:sz w:val="16"/>
        </w:rPr>
      </w:pPr>
      <w:r w:rsidRPr="00C31436">
        <w:rPr>
          <w:rStyle w:val="StyleUnderline"/>
        </w:rPr>
        <w:t xml:space="preserve">The </w:t>
      </w:r>
      <w:r w:rsidRPr="00C31436">
        <w:rPr>
          <w:rStyle w:val="Emphasis"/>
          <w:highlight w:val="cyan"/>
        </w:rPr>
        <w:t>collective</w:t>
      </w:r>
      <w:r w:rsidRPr="00C31436">
        <w:rPr>
          <w:rStyle w:val="Emphasis"/>
        </w:rPr>
        <w:t>-action</w:t>
      </w:r>
      <w:r w:rsidRPr="00C31436">
        <w:rPr>
          <w:rStyle w:val="StyleUnderline"/>
        </w:rPr>
        <w:t xml:space="preserve"> strand of </w:t>
      </w:r>
      <w:r w:rsidRPr="00C31436">
        <w:rPr>
          <w:rStyle w:val="StyleUnderline"/>
          <w:highlight w:val="cyan"/>
        </w:rPr>
        <w:t>federalism</w:t>
      </w:r>
      <w:r w:rsidRPr="00C31436">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C31436">
        <w:rPr>
          <w:rStyle w:val="StyleUnderline"/>
          <w:highlight w:val="cyan"/>
        </w:rPr>
        <w:t xml:space="preserve">disabled </w:t>
      </w:r>
      <w:r w:rsidRPr="00C31436">
        <w:rPr>
          <w:rStyle w:val="Emphasis"/>
          <w:highlight w:val="cyan"/>
        </w:rPr>
        <w:t>Congress</w:t>
      </w:r>
      <w:r w:rsidRPr="00C31436">
        <w:rPr>
          <w:rStyle w:val="Emphasis"/>
        </w:rPr>
        <w:t>’s ability</w:t>
      </w:r>
      <w:r w:rsidRPr="00C31436">
        <w:rPr>
          <w:rStyle w:val="StyleUnderline"/>
        </w:rPr>
        <w:t xml:space="preserve"> to deal with this </w:t>
      </w:r>
      <w:r w:rsidRPr="00C31436">
        <w:rPr>
          <w:rStyle w:val="Emphasis"/>
        </w:rPr>
        <w:t>pressing</w:t>
      </w:r>
      <w:r w:rsidRPr="00C31436">
        <w:rPr>
          <w:rStyle w:val="StyleUnderline"/>
        </w:rPr>
        <w:t xml:space="preserve"> collective action problem</w:t>
      </w:r>
      <w:r w:rsidRPr="00C31436">
        <w:rPr>
          <w:sz w:val="16"/>
        </w:rPr>
        <w:t>.147</w:t>
      </w:r>
    </w:p>
    <w:p w14:paraId="1221E55B" w14:textId="77777777" w:rsidR="0002278A" w:rsidRPr="00C31436" w:rsidRDefault="0002278A" w:rsidP="0002278A">
      <w:pPr>
        <w:rPr>
          <w:sz w:val="16"/>
        </w:rPr>
      </w:pPr>
      <w:r w:rsidRPr="00C31436">
        <w:rPr>
          <w:sz w:val="16"/>
        </w:rPr>
        <w:t xml:space="preserve">Scholarly critics of the doctrine have similarly described ways that </w:t>
      </w:r>
      <w:r w:rsidRPr="00C31436">
        <w:rPr>
          <w:rStyle w:val="StyleUnderline"/>
        </w:rPr>
        <w:t>anticommandeering</w:t>
      </w:r>
      <w:r w:rsidRPr="00C31436">
        <w:rPr>
          <w:sz w:val="16"/>
        </w:rPr>
        <w:t xml:space="preserve"> can </w:t>
      </w:r>
      <w:r w:rsidRPr="00C31436">
        <w:rPr>
          <w:rStyle w:val="StyleUnderline"/>
        </w:rPr>
        <w:t xml:space="preserve">make it </w:t>
      </w:r>
      <w:r w:rsidRPr="00C31436">
        <w:rPr>
          <w:rStyle w:val="Emphasis"/>
        </w:rPr>
        <w:t>difficult</w:t>
      </w:r>
      <w:r w:rsidRPr="00C31436">
        <w:rPr>
          <w:rStyle w:val="StyleUnderline"/>
        </w:rPr>
        <w:t xml:space="preserve"> for the </w:t>
      </w:r>
      <w:r w:rsidRPr="00C31436">
        <w:rPr>
          <w:rStyle w:val="Emphasis"/>
        </w:rPr>
        <w:t>central gov</w:t>
      </w:r>
      <w:r w:rsidRPr="00C31436">
        <w:rPr>
          <w:rStyle w:val="StyleUnderline"/>
        </w:rPr>
        <w:t>ernmen</w:t>
      </w:r>
      <w:r w:rsidRPr="00C31436">
        <w:rPr>
          <w:rStyle w:val="Emphasis"/>
        </w:rPr>
        <w:t>t</w:t>
      </w:r>
      <w:r w:rsidRPr="00C31436">
        <w:rPr>
          <w:rStyle w:val="StyleUnderline"/>
        </w:rPr>
        <w:t xml:space="preserve"> to mitigate </w:t>
      </w:r>
      <w:r w:rsidRPr="00C31436">
        <w:rPr>
          <w:rStyle w:val="Emphasis"/>
        </w:rPr>
        <w:t>collective action</w:t>
      </w:r>
      <w:r w:rsidRPr="00C31436">
        <w:rPr>
          <w:rStyle w:val="StyleUnderline"/>
        </w:rPr>
        <w:t xml:space="preserve"> problems</w:t>
      </w:r>
      <w:r w:rsidRPr="00C31436">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39688117" w14:textId="77777777" w:rsidR="0002278A" w:rsidRPr="00C31436" w:rsidRDefault="0002278A" w:rsidP="0002278A">
      <w:pPr>
        <w:ind w:left="720"/>
        <w:rPr>
          <w:sz w:val="12"/>
          <w:szCs w:val="12"/>
        </w:rPr>
      </w:pPr>
      <w:r w:rsidRPr="00C31436">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792D2F8F" w14:textId="77777777" w:rsidR="0002278A" w:rsidRPr="00C31436" w:rsidRDefault="0002278A" w:rsidP="0002278A">
      <w:pPr>
        <w:rPr>
          <w:sz w:val="12"/>
          <w:szCs w:val="12"/>
        </w:rPr>
      </w:pPr>
      <w:r w:rsidRPr="00C31436">
        <w:rPr>
          <w:sz w:val="12"/>
          <w:szCs w:val="12"/>
        </w:rPr>
        <w:t>3. State Commandeering and Collective Action</w:t>
      </w:r>
    </w:p>
    <w:p w14:paraId="558689D8" w14:textId="77777777" w:rsidR="0002278A" w:rsidRPr="00C31436" w:rsidRDefault="0002278A" w:rsidP="0002278A">
      <w:pPr>
        <w:rPr>
          <w:sz w:val="12"/>
          <w:szCs w:val="12"/>
        </w:rPr>
      </w:pPr>
      <w:r w:rsidRPr="00C31436">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2562F7EA" w14:textId="77777777" w:rsidR="0002278A" w:rsidRPr="00C31436" w:rsidRDefault="0002278A" w:rsidP="0002278A">
      <w:pPr>
        <w:rPr>
          <w:sz w:val="16"/>
        </w:rPr>
      </w:pPr>
      <w:r w:rsidRPr="00C31436">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C31436">
        <w:rPr>
          <w:rStyle w:val="StyleUnderline"/>
          <w:highlight w:val="cyan"/>
        </w:rPr>
        <w:t>Localities need</w:t>
      </w:r>
      <w:r w:rsidRPr="00C31436">
        <w:rPr>
          <w:rStyle w:val="StyleUnderline"/>
        </w:rPr>
        <w:t xml:space="preserve"> </w:t>
      </w:r>
      <w:r w:rsidRPr="00C31436">
        <w:rPr>
          <w:rStyle w:val="Emphasis"/>
        </w:rPr>
        <w:t>teachers</w:t>
      </w:r>
      <w:r w:rsidRPr="00C31436">
        <w:rPr>
          <w:rStyle w:val="StyleUnderline"/>
        </w:rPr>
        <w:t xml:space="preserve">, </w:t>
      </w:r>
      <w:r w:rsidRPr="00C31436">
        <w:rPr>
          <w:rStyle w:val="Emphasis"/>
        </w:rPr>
        <w:t xml:space="preserve">police </w:t>
      </w:r>
      <w:r w:rsidRPr="00C31436">
        <w:rPr>
          <w:rStyle w:val="Emphasis"/>
          <w:highlight w:val="cyan"/>
        </w:rPr>
        <w:t>officers</w:t>
      </w:r>
      <w:r w:rsidRPr="00C31436">
        <w:rPr>
          <w:rStyle w:val="StyleUnderline"/>
        </w:rPr>
        <w:t xml:space="preserve">, </w:t>
      </w:r>
      <w:r w:rsidRPr="00C31436">
        <w:rPr>
          <w:rStyle w:val="Emphasis"/>
        </w:rPr>
        <w:t xml:space="preserve">sanitation </w:t>
      </w:r>
      <w:r w:rsidRPr="00C31436">
        <w:rPr>
          <w:rStyle w:val="Emphasis"/>
          <w:highlight w:val="cyan"/>
        </w:rPr>
        <w:t>workers</w:t>
      </w:r>
      <w:r w:rsidRPr="00C31436">
        <w:rPr>
          <w:rStyle w:val="StyleUnderline"/>
          <w:highlight w:val="cyan"/>
        </w:rPr>
        <w:t>, and</w:t>
      </w:r>
      <w:r w:rsidRPr="00C31436">
        <w:rPr>
          <w:rStyle w:val="StyleUnderline"/>
        </w:rPr>
        <w:t xml:space="preserve"> </w:t>
      </w:r>
      <w:r w:rsidRPr="00C31436">
        <w:rPr>
          <w:rStyle w:val="Emphasis"/>
        </w:rPr>
        <w:t xml:space="preserve">grocery </w:t>
      </w:r>
      <w:r w:rsidRPr="00C31436">
        <w:rPr>
          <w:rStyle w:val="Emphasis"/>
          <w:highlight w:val="cyan"/>
        </w:rPr>
        <w:t>store</w:t>
      </w:r>
      <w:r w:rsidRPr="00C31436">
        <w:rPr>
          <w:rStyle w:val="StyleUnderline"/>
        </w:rPr>
        <w:t xml:space="preserve"> stocker</w:t>
      </w:r>
      <w:r w:rsidRPr="00C31436">
        <w:rPr>
          <w:rStyle w:val="Emphasis"/>
          <w:highlight w:val="cyan"/>
        </w:rPr>
        <w:t>s</w:t>
      </w:r>
      <w:r w:rsidRPr="00C31436">
        <w:rPr>
          <w:rStyle w:val="StyleUnderline"/>
          <w:highlight w:val="cyan"/>
        </w:rPr>
        <w:t xml:space="preserve"> to function</w:t>
      </w:r>
      <w:r w:rsidRPr="00C31436">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60CD9AAE" w14:textId="77777777" w:rsidR="0002278A" w:rsidRPr="00C31436" w:rsidRDefault="0002278A" w:rsidP="0002278A">
      <w:pPr>
        <w:rPr>
          <w:sz w:val="12"/>
          <w:szCs w:val="12"/>
        </w:rPr>
      </w:pPr>
      <w:r w:rsidRPr="00C31436">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4AB3FAC6" w14:textId="77777777" w:rsidR="0002278A" w:rsidRPr="00C31436" w:rsidRDefault="0002278A" w:rsidP="0002278A">
      <w:pPr>
        <w:rPr>
          <w:sz w:val="12"/>
          <w:szCs w:val="12"/>
        </w:rPr>
      </w:pPr>
      <w:r w:rsidRPr="00C31436">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75A8578A" w14:textId="77777777" w:rsidR="0002278A" w:rsidRPr="00C31436" w:rsidRDefault="0002278A" w:rsidP="0002278A">
      <w:pPr>
        <w:rPr>
          <w:sz w:val="12"/>
          <w:szCs w:val="12"/>
        </w:rPr>
      </w:pPr>
      <w:r w:rsidRPr="00C31436">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563352A0" w14:textId="77777777" w:rsidR="0002278A" w:rsidRPr="00C31436" w:rsidRDefault="0002278A" w:rsidP="0002278A">
      <w:pPr>
        <w:rPr>
          <w:sz w:val="12"/>
          <w:szCs w:val="12"/>
        </w:rPr>
      </w:pPr>
      <w:r w:rsidRPr="00C31436">
        <w:rPr>
          <w:sz w:val="12"/>
          <w:szCs w:val="12"/>
        </w:rPr>
        <w:t>III. Implications from the States</w:t>
      </w:r>
    </w:p>
    <w:p w14:paraId="09F5A9F5" w14:textId="77777777" w:rsidR="0002278A" w:rsidRPr="00C31436" w:rsidRDefault="0002278A" w:rsidP="0002278A">
      <w:pPr>
        <w:rPr>
          <w:sz w:val="16"/>
        </w:rPr>
      </w:pPr>
      <w:r w:rsidRPr="00C31436">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C31436">
        <w:rPr>
          <w:rStyle w:val="Emphasis"/>
        </w:rPr>
        <w:t>horizonal</w:t>
      </w:r>
      <w:r w:rsidRPr="00C31436">
        <w:rPr>
          <w:rStyle w:val="StyleUnderline"/>
        </w:rPr>
        <w:t xml:space="preserve"> and </w:t>
      </w:r>
      <w:r w:rsidRPr="00C31436">
        <w:rPr>
          <w:rStyle w:val="Emphasis"/>
        </w:rPr>
        <w:t>vertical</w:t>
      </w:r>
      <w:r w:rsidRPr="00C31436">
        <w:rPr>
          <w:rStyle w:val="StyleUnderline"/>
        </w:rPr>
        <w:t xml:space="preserve"> federalism are oft-discussed features of the </w:t>
      </w:r>
      <w:r w:rsidRPr="00C31436">
        <w:rPr>
          <w:rStyle w:val="Emphasis"/>
        </w:rPr>
        <w:t>relationships</w:t>
      </w:r>
      <w:r w:rsidRPr="00C31436">
        <w:rPr>
          <w:rStyle w:val="StyleUnderline"/>
        </w:rPr>
        <w:t xml:space="preserve"> between the </w:t>
      </w:r>
      <w:r w:rsidRPr="00C31436">
        <w:rPr>
          <w:rStyle w:val="Emphasis"/>
        </w:rPr>
        <w:t>fed</w:t>
      </w:r>
      <w:r w:rsidRPr="00C31436">
        <w:rPr>
          <w:rStyle w:val="StyleUnderline"/>
        </w:rPr>
        <w:t>eral</w:t>
      </w:r>
      <w:r w:rsidRPr="00C31436">
        <w:rPr>
          <w:sz w:val="16"/>
        </w:rPr>
        <w:t xml:space="preserve"> government </w:t>
      </w:r>
      <w:r w:rsidRPr="00C31436">
        <w:rPr>
          <w:rStyle w:val="StyleUnderline"/>
        </w:rPr>
        <w:t xml:space="preserve">and </w:t>
      </w:r>
      <w:r w:rsidRPr="00C31436">
        <w:rPr>
          <w:rStyle w:val="Emphasis"/>
          <w:highlight w:val="cyan"/>
        </w:rPr>
        <w:t>states</w:t>
      </w:r>
      <w:r w:rsidRPr="00C31436">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C31436">
        <w:rPr>
          <w:rStyle w:val="StyleUnderline"/>
        </w:rPr>
        <w:t xml:space="preserve">intrastate </w:t>
      </w:r>
      <w:r w:rsidRPr="00C31436">
        <w:rPr>
          <w:rStyle w:val="Emphasis"/>
        </w:rPr>
        <w:t>commandeering</w:t>
      </w:r>
      <w:r w:rsidRPr="00C31436">
        <w:rPr>
          <w:rStyle w:val="StyleUnderline"/>
        </w:rPr>
        <w:t xml:space="preserve"> can inform</w:t>
      </w:r>
      <w:r w:rsidRPr="00C31436">
        <w:rPr>
          <w:sz w:val="16"/>
        </w:rPr>
        <w:t xml:space="preserve"> </w:t>
      </w:r>
      <w:r w:rsidRPr="00C31436">
        <w:rPr>
          <w:rStyle w:val="StyleUnderline"/>
        </w:rPr>
        <w:t>discussions about</w:t>
      </w:r>
      <w:r w:rsidRPr="00C31436">
        <w:rPr>
          <w:sz w:val="16"/>
        </w:rPr>
        <w:t xml:space="preserve"> how anticommandeering doctrine interacts with both democratic accountability and </w:t>
      </w:r>
      <w:r w:rsidRPr="00C31436">
        <w:rPr>
          <w:rStyle w:val="Emphasis"/>
        </w:rPr>
        <w:t>collective action</w:t>
      </w:r>
      <w:r w:rsidRPr="00C31436">
        <w:rPr>
          <w:rStyle w:val="StyleUnderline"/>
        </w:rPr>
        <w:t xml:space="preserve"> problems</w:t>
      </w:r>
      <w:r w:rsidRPr="00C31436">
        <w:rPr>
          <w:sz w:val="16"/>
        </w:rPr>
        <w:t>.</w:t>
      </w:r>
    </w:p>
    <w:p w14:paraId="3085C9B6" w14:textId="77777777" w:rsidR="0002278A" w:rsidRPr="00C31436" w:rsidRDefault="0002278A" w:rsidP="0002278A">
      <w:pPr>
        <w:rPr>
          <w:sz w:val="16"/>
        </w:rPr>
      </w:pPr>
      <w:r w:rsidRPr="00C31436">
        <w:rPr>
          <w:rStyle w:val="StyleUnderline"/>
        </w:rPr>
        <w:t xml:space="preserve">These observations </w:t>
      </w:r>
      <w:r w:rsidRPr="00C31436">
        <w:rPr>
          <w:rStyle w:val="StyleUnderline"/>
          <w:highlight w:val="cyan"/>
        </w:rPr>
        <w:t xml:space="preserve">have </w:t>
      </w:r>
      <w:r w:rsidRPr="00C31436">
        <w:rPr>
          <w:rStyle w:val="Emphasis"/>
          <w:highlight w:val="cyan"/>
        </w:rPr>
        <w:t>practical</w:t>
      </w:r>
      <w:r w:rsidRPr="00C31436">
        <w:rPr>
          <w:rStyle w:val="StyleUnderline"/>
        </w:rPr>
        <w:t xml:space="preserve"> or </w:t>
      </w:r>
      <w:r w:rsidRPr="00C31436">
        <w:rPr>
          <w:rStyle w:val="Emphasis"/>
        </w:rPr>
        <w:t xml:space="preserve">doctrinal </w:t>
      </w:r>
      <w:r w:rsidRPr="00C31436">
        <w:rPr>
          <w:rStyle w:val="Emphasis"/>
          <w:highlight w:val="cyan"/>
        </w:rPr>
        <w:t>import</w:t>
      </w:r>
      <w:r w:rsidRPr="00C31436">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17981D51" w14:textId="77777777" w:rsidR="0002278A" w:rsidRPr="00C31436" w:rsidRDefault="0002278A" w:rsidP="0002278A">
      <w:pPr>
        <w:rPr>
          <w:sz w:val="16"/>
        </w:rPr>
      </w:pPr>
      <w:r w:rsidRPr="00C31436">
        <w:rPr>
          <w:sz w:val="16"/>
        </w:rPr>
        <w:t>Over the decades, scholars like Professors Vicki Jackson and Neil Siegel have offered visions about what such a reformed doctrine might look like. Professor Jackson has broadly advocated for</w:t>
      </w:r>
    </w:p>
    <w:p w14:paraId="41A969DE" w14:textId="77777777" w:rsidR="0002278A" w:rsidRPr="00C31436" w:rsidRDefault="0002278A" w:rsidP="0002278A">
      <w:pPr>
        <w:ind w:left="720"/>
        <w:rPr>
          <w:sz w:val="16"/>
        </w:rPr>
      </w:pPr>
      <w:r w:rsidRPr="00C31436">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1B4F4164" w14:textId="77777777" w:rsidR="0002278A" w:rsidRPr="00C31436" w:rsidRDefault="0002278A" w:rsidP="0002278A">
      <w:pPr>
        <w:rPr>
          <w:sz w:val="16"/>
        </w:rPr>
      </w:pPr>
      <w:r w:rsidRPr="00C31436">
        <w:rPr>
          <w:sz w:val="16"/>
        </w:rPr>
        <w:t>Relatedly, Siegel has proposed a presumption against anticommandeering under some specified circumstances absent a compelling government interest.174</w:t>
      </w:r>
    </w:p>
    <w:p w14:paraId="4A8C67B4" w14:textId="77777777" w:rsidR="0002278A" w:rsidRPr="00C31436" w:rsidRDefault="0002278A" w:rsidP="0002278A">
      <w:pPr>
        <w:rPr>
          <w:sz w:val="16"/>
        </w:rPr>
      </w:pPr>
      <w:r w:rsidRPr="00C31436">
        <w:rPr>
          <w:sz w:val="16"/>
        </w:rPr>
        <w:t xml:space="preserve">The goal here is not to identify the precise metes and bounds of what a reformed anticommandeering doctrine should look like. Rather, </w:t>
      </w:r>
      <w:r w:rsidRPr="00C31436">
        <w:rPr>
          <w:rStyle w:val="StyleUnderline"/>
        </w:rPr>
        <w:t xml:space="preserve">when working </w:t>
      </w:r>
      <w:r w:rsidRPr="00C31436">
        <w:rPr>
          <w:rStyle w:val="StyleUnderline"/>
          <w:highlight w:val="cyan"/>
        </w:rPr>
        <w:t>to achieve</w:t>
      </w:r>
      <w:r w:rsidRPr="00C31436">
        <w:rPr>
          <w:rStyle w:val="StyleUnderline"/>
        </w:rPr>
        <w:t xml:space="preserve"> the </w:t>
      </w:r>
      <w:r w:rsidRPr="00C31436">
        <w:rPr>
          <w:rStyle w:val="Emphasis"/>
        </w:rPr>
        <w:t xml:space="preserve">optimal </w:t>
      </w:r>
      <w:r w:rsidRPr="00C31436">
        <w:rPr>
          <w:rStyle w:val="Emphasis"/>
          <w:highlight w:val="cyan"/>
        </w:rPr>
        <w:t>balance</w:t>
      </w:r>
      <w:r w:rsidRPr="00C31436">
        <w:rPr>
          <w:rStyle w:val="StyleUnderline"/>
        </w:rPr>
        <w:t xml:space="preserve">, we can </w:t>
      </w:r>
      <w:r w:rsidRPr="00C31436">
        <w:rPr>
          <w:rStyle w:val="Emphasis"/>
          <w:highlight w:val="cyan"/>
        </w:rPr>
        <w:t>learn</w:t>
      </w:r>
      <w:r w:rsidRPr="00C31436">
        <w:rPr>
          <w:rStyle w:val="Emphasis"/>
        </w:rPr>
        <w:t xml:space="preserve"> lessons</w:t>
      </w:r>
      <w:r w:rsidRPr="00C31436">
        <w:rPr>
          <w:rStyle w:val="StyleUnderline"/>
        </w:rPr>
        <w:t xml:space="preserve"> </w:t>
      </w:r>
      <w:r w:rsidRPr="00C31436">
        <w:rPr>
          <w:rStyle w:val="StyleUnderline"/>
          <w:highlight w:val="cyan"/>
        </w:rPr>
        <w:t xml:space="preserve">by looking to </w:t>
      </w:r>
      <w:r w:rsidRPr="00C31436">
        <w:rPr>
          <w:rStyle w:val="Emphasis"/>
          <w:highlight w:val="cyan"/>
        </w:rPr>
        <w:t>state</w:t>
      </w:r>
      <w:r w:rsidRPr="00C31436">
        <w:rPr>
          <w:rStyle w:val="Emphasis"/>
        </w:rPr>
        <w:t xml:space="preserve"> lab</w:t>
      </w:r>
      <w:r w:rsidRPr="00C31436">
        <w:rPr>
          <w:rStyle w:val="StyleUnderline"/>
        </w:rPr>
        <w:t>oratorie</w:t>
      </w:r>
      <w:r w:rsidRPr="00C31436">
        <w:rPr>
          <w:rStyle w:val="Emphasis"/>
        </w:rPr>
        <w:t>s</w:t>
      </w:r>
      <w:r w:rsidRPr="00C31436">
        <w:rPr>
          <w:rStyle w:val="StyleUnderline"/>
        </w:rPr>
        <w:t xml:space="preserve">. </w:t>
      </w:r>
      <w:r w:rsidRPr="00C31436">
        <w:rPr>
          <w:rStyle w:val="Emphasis"/>
        </w:rPr>
        <w:t>Consulting</w:t>
      </w:r>
      <w:r w:rsidRPr="00C31436">
        <w:rPr>
          <w:rStyle w:val="StyleUnderline"/>
        </w:rPr>
        <w:t xml:space="preserve"> the results of their </w:t>
      </w:r>
      <w:r w:rsidRPr="00C31436">
        <w:rPr>
          <w:rStyle w:val="Emphasis"/>
          <w:highlight w:val="cyan"/>
        </w:rPr>
        <w:t>experiments</w:t>
      </w:r>
      <w:r w:rsidRPr="00C31436">
        <w:rPr>
          <w:rStyle w:val="StyleUnderline"/>
        </w:rPr>
        <w:t xml:space="preserve"> reduces the risks of American federalism’s </w:t>
      </w:r>
      <w:r w:rsidRPr="00C31436">
        <w:rPr>
          <w:rStyle w:val="Emphasis"/>
        </w:rPr>
        <w:t>atom-splitting</w:t>
      </w:r>
      <w:r w:rsidRPr="00C31436">
        <w:rPr>
          <w:sz w:val="16"/>
        </w:rPr>
        <w:t>.</w:t>
      </w:r>
    </w:p>
    <w:p w14:paraId="07733E15" w14:textId="77777777" w:rsidR="0002278A" w:rsidRPr="00C31436" w:rsidRDefault="0002278A" w:rsidP="0002278A">
      <w:pPr>
        <w:pStyle w:val="Heading4"/>
        <w:rPr>
          <w:rFonts w:cs="Calibri"/>
        </w:rPr>
      </w:pPr>
      <w:r w:rsidRPr="00C31436">
        <w:rPr>
          <w:rFonts w:cs="Calibri"/>
        </w:rPr>
        <w:t xml:space="preserve">3. </w:t>
      </w:r>
      <w:r w:rsidRPr="00C31436">
        <w:rPr>
          <w:rFonts w:cs="Calibri"/>
          <w:u w:val="single"/>
        </w:rPr>
        <w:t>POLITICS</w:t>
      </w:r>
      <w:r w:rsidRPr="00C31436">
        <w:rPr>
          <w:rFonts w:cs="Calibri"/>
        </w:rPr>
        <w:t xml:space="preserve">---gridlock makes politicians </w:t>
      </w:r>
      <w:r w:rsidRPr="00C31436">
        <w:rPr>
          <w:rFonts w:cs="Calibri"/>
          <w:u w:val="single"/>
        </w:rPr>
        <w:t>depend on states</w:t>
      </w:r>
      <w:r w:rsidRPr="00C31436">
        <w:rPr>
          <w:rFonts w:cs="Calibri"/>
        </w:rPr>
        <w:t xml:space="preserve"> for their agenda. They’ll capitulate for </w:t>
      </w:r>
      <w:r w:rsidRPr="00C31436">
        <w:rPr>
          <w:rFonts w:cs="Calibri"/>
          <w:u w:val="single"/>
        </w:rPr>
        <w:t>political gain</w:t>
      </w:r>
      <w:r w:rsidRPr="00C31436">
        <w:rPr>
          <w:rFonts w:cs="Calibri"/>
        </w:rPr>
        <w:t>.</w:t>
      </w:r>
    </w:p>
    <w:p w14:paraId="6B216F5D" w14:textId="77777777" w:rsidR="0002278A" w:rsidRPr="00C31436" w:rsidRDefault="0002278A" w:rsidP="0002278A">
      <w:r w:rsidRPr="00C31436">
        <w:rPr>
          <w:rStyle w:val="Style13ptBold"/>
        </w:rPr>
        <w:t xml:space="preserve">Metzger ’16 </w:t>
      </w:r>
      <w:r w:rsidRPr="00C31436">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7CBA246A" w14:textId="77777777" w:rsidR="0002278A" w:rsidRPr="00C31436" w:rsidRDefault="0002278A" w:rsidP="0002278A">
      <w:pPr>
        <w:rPr>
          <w:sz w:val="16"/>
        </w:rPr>
      </w:pPr>
      <w:r w:rsidRPr="00C31436">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C31436">
        <w:rPr>
          <w:rStyle w:val="StyleUnderline"/>
        </w:rPr>
        <w:t xml:space="preserve">Partisan polarization has </w:t>
      </w:r>
      <w:r w:rsidRPr="00C31436">
        <w:rPr>
          <w:rStyle w:val="Emphasis"/>
          <w:highlight w:val="cyan"/>
        </w:rPr>
        <w:t>gridlock</w:t>
      </w:r>
      <w:r w:rsidRPr="00C31436">
        <w:rPr>
          <w:rStyle w:val="StyleUnderline"/>
        </w:rPr>
        <w:t xml:space="preserve">ed Congress and </w:t>
      </w:r>
      <w:r w:rsidRPr="00C31436">
        <w:rPr>
          <w:rStyle w:val="StyleUnderline"/>
          <w:highlight w:val="cyan"/>
        </w:rPr>
        <w:t>made</w:t>
      </w:r>
      <w:r w:rsidRPr="00C31436">
        <w:rPr>
          <w:rStyle w:val="StyleUnderline"/>
        </w:rPr>
        <w:t xml:space="preserve"> the </w:t>
      </w:r>
      <w:r w:rsidRPr="00C31436">
        <w:rPr>
          <w:rStyle w:val="StyleUnderline"/>
          <w:highlight w:val="cyan"/>
        </w:rPr>
        <w:t xml:space="preserve">President </w:t>
      </w:r>
      <w:r w:rsidRPr="00C31436">
        <w:rPr>
          <w:rStyle w:val="Emphasis"/>
          <w:highlight w:val="cyan"/>
        </w:rPr>
        <w:t>depend</w:t>
      </w:r>
      <w:r w:rsidRPr="00C31436">
        <w:rPr>
          <w:rStyle w:val="StyleUnderline"/>
        </w:rPr>
        <w:t xml:space="preserve">ent </w:t>
      </w:r>
      <w:r w:rsidRPr="00C31436">
        <w:rPr>
          <w:rStyle w:val="StyleUnderline"/>
          <w:highlight w:val="cyan"/>
        </w:rPr>
        <w:t>on</w:t>
      </w:r>
      <w:r w:rsidRPr="00C31436">
        <w:rPr>
          <w:rStyle w:val="StyleUnderline"/>
        </w:rPr>
        <w:t xml:space="preserve"> the </w:t>
      </w:r>
      <w:r w:rsidRPr="00C31436">
        <w:rPr>
          <w:rStyle w:val="Emphasis"/>
          <w:highlight w:val="cyan"/>
        </w:rPr>
        <w:t>states</w:t>
      </w:r>
      <w:r w:rsidRPr="00C31436">
        <w:rPr>
          <w:rStyle w:val="StyleUnderline"/>
          <w:highlight w:val="cyan"/>
        </w:rPr>
        <w:t xml:space="preserve"> to advance</w:t>
      </w:r>
      <w:r w:rsidRPr="00C31436">
        <w:rPr>
          <w:rStyle w:val="StyleUnderline"/>
        </w:rPr>
        <w:t xml:space="preserve"> his </w:t>
      </w:r>
      <w:r w:rsidRPr="00C31436">
        <w:rPr>
          <w:rStyle w:val="Emphasis"/>
        </w:rPr>
        <w:t xml:space="preserve">central policy </w:t>
      </w:r>
      <w:r w:rsidRPr="00C31436">
        <w:rPr>
          <w:rStyle w:val="Emphasis"/>
          <w:highlight w:val="cyan"/>
        </w:rPr>
        <w:t>initiatives</w:t>
      </w:r>
      <w:r w:rsidRPr="00C31436">
        <w:rPr>
          <w:sz w:val="16"/>
        </w:rPr>
        <w:t xml:space="preserve">. As a result, </w:t>
      </w:r>
      <w:r w:rsidRPr="00C31436">
        <w:rPr>
          <w:rStyle w:val="StyleUnderline"/>
          <w:highlight w:val="cyan"/>
        </w:rPr>
        <w:t>these</w:t>
      </w:r>
      <w:r w:rsidRPr="00C31436">
        <w:rPr>
          <w:rStyle w:val="StyleUnderline"/>
        </w:rPr>
        <w:t xml:space="preserve"> initiatives </w:t>
      </w:r>
      <w:r w:rsidRPr="00C31436">
        <w:rPr>
          <w:rStyle w:val="StyleUnderline"/>
          <w:highlight w:val="cyan"/>
        </w:rPr>
        <w:t>are</w:t>
      </w:r>
      <w:r w:rsidRPr="00C31436">
        <w:rPr>
          <w:sz w:val="16"/>
        </w:rPr>
        <w:t xml:space="preserve"> both </w:t>
      </w:r>
      <w:r w:rsidRPr="00C31436">
        <w:rPr>
          <w:rStyle w:val="Emphasis"/>
        </w:rPr>
        <w:t xml:space="preserve">more </w:t>
      </w:r>
      <w:r w:rsidRPr="00C31436">
        <w:rPr>
          <w:rStyle w:val="Emphasis"/>
          <w:highlight w:val="cyan"/>
        </w:rPr>
        <w:t>responsive</w:t>
      </w:r>
      <w:r w:rsidRPr="00C31436">
        <w:rPr>
          <w:rStyle w:val="StyleUnderline"/>
          <w:highlight w:val="cyan"/>
        </w:rPr>
        <w:t xml:space="preserve"> to </w:t>
      </w:r>
      <w:r w:rsidRPr="00C31436">
        <w:rPr>
          <w:rStyle w:val="Emphasis"/>
          <w:highlight w:val="cyan"/>
        </w:rPr>
        <w:t>state</w:t>
      </w:r>
      <w:r w:rsidRPr="00C31436">
        <w:rPr>
          <w:rStyle w:val="StyleUnderline"/>
        </w:rPr>
        <w:t xml:space="preserve"> demand</w:t>
      </w:r>
      <w:r w:rsidRPr="00C31436">
        <w:rPr>
          <w:rStyle w:val="Emphasis"/>
          <w:highlight w:val="cyan"/>
        </w:rPr>
        <w:t>s</w:t>
      </w:r>
      <w:r w:rsidRPr="00C31436">
        <w:rPr>
          <w:sz w:val="16"/>
        </w:rPr>
        <w:t xml:space="preserve"> and more bipartisan than they might appear. After exploring tools by which the President works with the states, we discuss implications for federalism, the separation of powers, and partisan polarization. In particular, </w:t>
      </w:r>
      <w:r w:rsidRPr="00C31436">
        <w:rPr>
          <w:rStyle w:val="StyleUnderline"/>
          <w:highlight w:val="cyan"/>
        </w:rPr>
        <w:t>the</w:t>
      </w:r>
      <w:r w:rsidRPr="00C31436">
        <w:rPr>
          <w:rStyle w:val="StyleUnderline"/>
        </w:rPr>
        <w:t xml:space="preserve"> </w:t>
      </w:r>
      <w:r w:rsidRPr="00C31436">
        <w:rPr>
          <w:rStyle w:val="Emphasis"/>
        </w:rPr>
        <w:t xml:space="preserve">state </w:t>
      </w:r>
      <w:r w:rsidRPr="00C31436">
        <w:rPr>
          <w:rStyle w:val="Emphasis"/>
          <w:highlight w:val="cyan"/>
        </w:rPr>
        <w:t>role</w:t>
      </w:r>
      <w:r w:rsidRPr="00C31436">
        <w:rPr>
          <w:rStyle w:val="StyleUnderline"/>
          <w:highlight w:val="cyan"/>
        </w:rPr>
        <w:t xml:space="preserve"> in </w:t>
      </w:r>
      <w:r w:rsidRPr="00C31436">
        <w:rPr>
          <w:rStyle w:val="Emphasis"/>
          <w:highlight w:val="cyan"/>
        </w:rPr>
        <w:t>shaping</w:t>
      </w:r>
      <w:r w:rsidRPr="00C31436">
        <w:rPr>
          <w:rStyle w:val="StyleUnderline"/>
        </w:rPr>
        <w:t xml:space="preserve"> federal </w:t>
      </w:r>
      <w:r w:rsidRPr="00C31436">
        <w:rPr>
          <w:rStyle w:val="StyleUnderline"/>
          <w:highlight w:val="cyan"/>
        </w:rPr>
        <w:t>regulation</w:t>
      </w:r>
      <w:r w:rsidRPr="00C31436">
        <w:rPr>
          <w:rStyle w:val="StyleUnderline"/>
        </w:rPr>
        <w:t xml:space="preserve"> raises the possibility that states are </w:t>
      </w:r>
      <w:r w:rsidRPr="00C31436">
        <w:rPr>
          <w:rStyle w:val="StyleUnderline"/>
          <w:highlight w:val="cyan"/>
        </w:rPr>
        <w:t xml:space="preserve">both </w:t>
      </w:r>
      <w:r w:rsidRPr="00C31436">
        <w:rPr>
          <w:rStyle w:val="Emphasis"/>
          <w:highlight w:val="cyan"/>
        </w:rPr>
        <w:t>aggrandiz</w:t>
      </w:r>
      <w:r w:rsidRPr="00C31436">
        <w:rPr>
          <w:rStyle w:val="StyleUnderline"/>
        </w:rPr>
        <w:t xml:space="preserve">ing </w:t>
      </w:r>
      <w:r w:rsidRPr="00C31436">
        <w:rPr>
          <w:rStyle w:val="StyleUnderline"/>
          <w:highlight w:val="cyan"/>
        </w:rPr>
        <w:t xml:space="preserve">and </w:t>
      </w:r>
      <w:r w:rsidRPr="00C31436">
        <w:rPr>
          <w:rStyle w:val="Emphasis"/>
          <w:highlight w:val="cyan"/>
        </w:rPr>
        <w:t>check</w:t>
      </w:r>
      <w:r w:rsidRPr="00C31436">
        <w:rPr>
          <w:rStyle w:val="StyleUnderline"/>
        </w:rPr>
        <w:t xml:space="preserve">ing </w:t>
      </w:r>
      <w:r w:rsidRPr="00C31436">
        <w:rPr>
          <w:rStyle w:val="Emphasis"/>
          <w:highlight w:val="cyan"/>
        </w:rPr>
        <w:t>pres</w:t>
      </w:r>
      <w:r w:rsidRPr="00C31436">
        <w:rPr>
          <w:rStyle w:val="StyleUnderline"/>
        </w:rPr>
        <w:t xml:space="preserve">idential </w:t>
      </w:r>
      <w:r w:rsidRPr="00C31436">
        <w:rPr>
          <w:rStyle w:val="StyleUnderline"/>
          <w:highlight w:val="cyan"/>
        </w:rPr>
        <w:t>power</w:t>
      </w:r>
      <w:r w:rsidRPr="00C31436">
        <w:rPr>
          <w:sz w:val="16"/>
        </w:rPr>
        <w:t>.</w:t>
      </w:r>
    </w:p>
    <w:p w14:paraId="0C13EA6D" w14:textId="77777777" w:rsidR="0002278A" w:rsidRPr="00C31436" w:rsidRDefault="0002278A" w:rsidP="0002278A">
      <w:pPr>
        <w:rPr>
          <w:sz w:val="16"/>
          <w:szCs w:val="14"/>
        </w:rPr>
      </w:pPr>
      <w:r w:rsidRPr="00C31436">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3150B12" w14:textId="77777777" w:rsidR="0002278A" w:rsidRPr="00C31436" w:rsidRDefault="0002278A" w:rsidP="0002278A">
      <w:pPr>
        <w:rPr>
          <w:sz w:val="16"/>
          <w:szCs w:val="14"/>
        </w:rPr>
      </w:pPr>
      <w:r w:rsidRPr="00C31436">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r w:rsidRPr="00236B04">
        <w:rPr>
          <w:sz w:val="16"/>
          <w:szCs w:val="14"/>
        </w:rPr>
        <w:t>Freeman and Spence 2014</w:t>
      </w:r>
      <w:r w:rsidRPr="00C31436">
        <w:rPr>
          <w:sz w:val="16"/>
          <w:szCs w:val="14"/>
        </w:rPr>
        <w:t> ; </w:t>
      </w:r>
      <w:r w:rsidRPr="00236B04">
        <w:rPr>
          <w:sz w:val="16"/>
          <w:szCs w:val="14"/>
        </w:rPr>
        <w:t>Metzger 2015</w:t>
      </w:r>
      <w:r w:rsidRPr="00C31436">
        <w:rPr>
          <w:sz w:val="16"/>
          <w:szCs w:val="14"/>
        </w:rPr>
        <w:t> ). And the White House has been closely involved in administrative initiatives, with the President publicly instructing agencies to act and claiming ownership of the resulting decisions ( </w:t>
      </w:r>
      <w:r w:rsidRPr="00236B04">
        <w:rPr>
          <w:sz w:val="16"/>
          <w:szCs w:val="14"/>
        </w:rPr>
        <w:t>Watts 2016</w:t>
      </w:r>
      <w:r w:rsidRPr="00C31436">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r w:rsidRPr="00236B04">
        <w:rPr>
          <w:sz w:val="16"/>
          <w:szCs w:val="14"/>
        </w:rPr>
        <w:t>ACA 2012</w:t>
      </w:r>
      <w:r w:rsidRPr="00C31436">
        <w:rPr>
          <w:sz w:val="16"/>
          <w:szCs w:val="14"/>
        </w:rPr>
        <w:t> ), and the Clean Power Plan by Environmental Protection Agency (EPA).</w:t>
      </w:r>
    </w:p>
    <w:p w14:paraId="0956A994" w14:textId="77777777" w:rsidR="0002278A" w:rsidRPr="00C31436" w:rsidRDefault="0002278A" w:rsidP="0002278A">
      <w:pPr>
        <w:rPr>
          <w:sz w:val="16"/>
        </w:rPr>
      </w:pPr>
      <w:r w:rsidRPr="00C31436">
        <w:rPr>
          <w:rStyle w:val="StyleUnderline"/>
        </w:rPr>
        <w:t xml:space="preserve">A number of </w:t>
      </w:r>
      <w:r w:rsidRPr="00C31436">
        <w:rPr>
          <w:rStyle w:val="StyleUnderline"/>
          <w:highlight w:val="cyan"/>
        </w:rPr>
        <w:t>states</w:t>
      </w:r>
      <w:r w:rsidRPr="00C31436">
        <w:rPr>
          <w:rStyle w:val="StyleUnderline"/>
        </w:rPr>
        <w:t xml:space="preserve"> have </w:t>
      </w:r>
      <w:r w:rsidRPr="00C31436">
        <w:rPr>
          <w:rStyle w:val="Emphasis"/>
          <w:highlight w:val="cyan"/>
        </w:rPr>
        <w:t>opposed</w:t>
      </w:r>
      <w:r w:rsidRPr="00C31436">
        <w:rPr>
          <w:rStyle w:val="StyleUnderline"/>
        </w:rPr>
        <w:t xml:space="preserve"> these and other </w:t>
      </w:r>
      <w:r w:rsidRPr="00C31436">
        <w:rPr>
          <w:rStyle w:val="Emphasis"/>
          <w:highlight w:val="cyan"/>
        </w:rPr>
        <w:t>admin</w:t>
      </w:r>
      <w:r w:rsidRPr="00C31436">
        <w:rPr>
          <w:rStyle w:val="StyleUnderline"/>
        </w:rPr>
        <w:t>istrative undertaking</w:t>
      </w:r>
      <w:r w:rsidRPr="00C31436">
        <w:rPr>
          <w:rStyle w:val="Emphasis"/>
          <w:highlight w:val="cyan"/>
        </w:rPr>
        <w:t>s</w:t>
      </w:r>
      <w:r w:rsidRPr="00C31436">
        <w:rPr>
          <w:rStyle w:val="StyleUnderline"/>
        </w:rPr>
        <w:t>. Many</w:t>
      </w:r>
      <w:r w:rsidRPr="00C31436">
        <w:rPr>
          <w:sz w:val="16"/>
        </w:rPr>
        <w:t xml:space="preserve"> governors and </w:t>
      </w:r>
      <w:r w:rsidRPr="00C31436">
        <w:rPr>
          <w:rStyle w:val="StyleUnderline"/>
        </w:rPr>
        <w:t xml:space="preserve">state legislatures have </w:t>
      </w:r>
      <w:r w:rsidRPr="00C31436">
        <w:rPr>
          <w:rStyle w:val="Emphasis"/>
          <w:highlight w:val="cyan"/>
        </w:rPr>
        <w:t>refused</w:t>
      </w:r>
      <w:r w:rsidRPr="00C31436">
        <w:rPr>
          <w:rStyle w:val="StyleUnderline"/>
        </w:rPr>
        <w:t xml:space="preserve"> to expand </w:t>
      </w:r>
      <w:r w:rsidRPr="00C31436">
        <w:rPr>
          <w:rStyle w:val="Emphasis"/>
          <w:highlight w:val="cyan"/>
        </w:rPr>
        <w:t>Medicaid</w:t>
      </w:r>
      <w:r w:rsidRPr="00C31436">
        <w:rPr>
          <w:sz w:val="16"/>
        </w:rPr>
        <w:t xml:space="preserve"> pursuant to </w:t>
      </w:r>
      <w:r w:rsidRPr="00C31436">
        <w:rPr>
          <w:rStyle w:val="StyleUnderline"/>
        </w:rPr>
        <w:t>the ACA; more than half</w:t>
      </w:r>
      <w:r w:rsidRPr="00C31436">
        <w:rPr>
          <w:sz w:val="16"/>
        </w:rPr>
        <w:t xml:space="preserve"> of the states have </w:t>
      </w:r>
      <w:r w:rsidRPr="00C31436">
        <w:rPr>
          <w:rStyle w:val="StyleUnderline"/>
        </w:rPr>
        <w:t>filed suit over</w:t>
      </w:r>
      <w:r w:rsidRPr="00C31436">
        <w:rPr>
          <w:sz w:val="16"/>
        </w:rPr>
        <w:t xml:space="preserve"> the Administration’s executive </w:t>
      </w:r>
      <w:r w:rsidRPr="00C31436">
        <w:rPr>
          <w:rStyle w:val="StyleUnderline"/>
        </w:rPr>
        <w:t xml:space="preserve">actions on </w:t>
      </w:r>
      <w:r w:rsidRPr="00C31436">
        <w:rPr>
          <w:rStyle w:val="StyleUnderline"/>
          <w:highlight w:val="cyan"/>
        </w:rPr>
        <w:t>immigration</w:t>
      </w:r>
      <w:r w:rsidRPr="00C31436">
        <w:rPr>
          <w:sz w:val="16"/>
        </w:rPr>
        <w:t xml:space="preserve">; in a nearly unprecedented move, </w:t>
      </w:r>
      <w:r w:rsidRPr="00C31436">
        <w:rPr>
          <w:rStyle w:val="StyleUnderline"/>
        </w:rPr>
        <w:t xml:space="preserve">twelve states challenged </w:t>
      </w:r>
      <w:r w:rsidRPr="00C31436">
        <w:rPr>
          <w:rStyle w:val="StyleUnderline"/>
          <w:highlight w:val="cyan"/>
        </w:rPr>
        <w:t xml:space="preserve">the </w:t>
      </w:r>
      <w:r w:rsidRPr="00C31436">
        <w:rPr>
          <w:rStyle w:val="Emphasis"/>
          <w:highlight w:val="cyan"/>
        </w:rPr>
        <w:t>C</w:t>
      </w:r>
      <w:r w:rsidRPr="00C31436">
        <w:rPr>
          <w:rStyle w:val="StyleUnderline"/>
        </w:rPr>
        <w:t xml:space="preserve">lean </w:t>
      </w:r>
      <w:r w:rsidRPr="00C31436">
        <w:rPr>
          <w:rStyle w:val="Emphasis"/>
          <w:highlight w:val="cyan"/>
        </w:rPr>
        <w:t>P</w:t>
      </w:r>
      <w:r w:rsidRPr="00C31436">
        <w:rPr>
          <w:rStyle w:val="StyleUnderline"/>
        </w:rPr>
        <w:t xml:space="preserve">ower </w:t>
      </w:r>
      <w:r w:rsidRPr="00C31436">
        <w:rPr>
          <w:rStyle w:val="Emphasis"/>
          <w:highlight w:val="cyan"/>
        </w:rPr>
        <w:t>P</w:t>
      </w:r>
      <w:r w:rsidRPr="00C31436">
        <w:rPr>
          <w:rStyle w:val="StyleUnderline"/>
        </w:rPr>
        <w:t>lan</w:t>
      </w:r>
      <w:r w:rsidRPr="00C31436">
        <w:rPr>
          <w:sz w:val="16"/>
        </w:rPr>
        <w:t xml:space="preserve"> in court before the Environmental Protection Agency had even finalized it, and more than two dozen states are now challenging the final plan ( Texas v. United States ; In re Murray Energy Corp. v. EPA ; West Virginia v. EPA ). </w:t>
      </w:r>
      <w:r w:rsidRPr="00C31436">
        <w:rPr>
          <w:rStyle w:val="StyleUnderline"/>
        </w:rPr>
        <w:t xml:space="preserve">Just as partisan </w:t>
      </w:r>
      <w:r w:rsidRPr="00C31436">
        <w:rPr>
          <w:rStyle w:val="StyleUnderline"/>
          <w:highlight w:val="cyan"/>
        </w:rPr>
        <w:t>polarization</w:t>
      </w:r>
      <w:r w:rsidRPr="00C31436">
        <w:rPr>
          <w:rStyle w:val="StyleUnderline"/>
        </w:rPr>
        <w:t xml:space="preserve"> provides</w:t>
      </w:r>
      <w:r w:rsidRPr="00C31436">
        <w:rPr>
          <w:sz w:val="16"/>
        </w:rPr>
        <w:t xml:space="preserve"> the critical explanation </w:t>
      </w:r>
      <w:r w:rsidRPr="00C31436">
        <w:rPr>
          <w:rStyle w:val="StyleUnderline"/>
        </w:rPr>
        <w:t xml:space="preserve">for congressional inaction, it also </w:t>
      </w:r>
      <w:r w:rsidRPr="00C31436">
        <w:rPr>
          <w:rStyle w:val="Emphasis"/>
          <w:highlight w:val="cyan"/>
        </w:rPr>
        <w:t>furnishes</w:t>
      </w:r>
      <w:r w:rsidRPr="00C31436">
        <w:rPr>
          <w:rStyle w:val="Emphasis"/>
        </w:rPr>
        <w:t xml:space="preserve"> the key</w:t>
      </w:r>
      <w:r w:rsidRPr="00C31436">
        <w:rPr>
          <w:rStyle w:val="StyleUnderline"/>
        </w:rPr>
        <w:t xml:space="preserve"> to such </w:t>
      </w:r>
      <w:r w:rsidRPr="00C31436">
        <w:rPr>
          <w:rStyle w:val="Emphasis"/>
        </w:rPr>
        <w:t xml:space="preserve">state </w:t>
      </w:r>
      <w:r w:rsidRPr="00C31436">
        <w:rPr>
          <w:rStyle w:val="Emphasis"/>
          <w:highlight w:val="cyan"/>
        </w:rPr>
        <w:t>resistance</w:t>
      </w:r>
      <w:r w:rsidRPr="00C31436">
        <w:rPr>
          <w:sz w:val="16"/>
        </w:rPr>
        <w:t>. Today’s Democratic and Republican parties are thoroughly integrated across the state–federal divide, so Republican-led states are leading the challenges to a Democratic President ( </w:t>
      </w:r>
      <w:r w:rsidRPr="00236B04">
        <w:rPr>
          <w:sz w:val="16"/>
        </w:rPr>
        <w:t>Bulman-Pozen 2014</w:t>
      </w:r>
      <w:r w:rsidRPr="00C31436">
        <w:rPr>
          <w:sz w:val="16"/>
        </w:rPr>
        <w:t>).</w:t>
      </w:r>
    </w:p>
    <w:p w14:paraId="5CB445F1" w14:textId="77777777" w:rsidR="0002278A" w:rsidRPr="00C31436" w:rsidRDefault="0002278A" w:rsidP="0002278A">
      <w:pPr>
        <w:rPr>
          <w:sz w:val="16"/>
        </w:rPr>
      </w:pPr>
      <w:r w:rsidRPr="00C31436">
        <w:rPr>
          <w:sz w:val="16"/>
        </w:rPr>
        <w:t xml:space="preserve">Looked at more closely, however, central initiatives of the Obama Administration are more collaborative, and indeed more bipartisan, than they first appear. </w:t>
      </w:r>
      <w:r w:rsidRPr="00C31436">
        <w:rPr>
          <w:rStyle w:val="StyleUnderline"/>
          <w:highlight w:val="cyan"/>
        </w:rPr>
        <w:t>Many</w:t>
      </w:r>
      <w:r w:rsidRPr="00C31436">
        <w:rPr>
          <w:rStyle w:val="StyleUnderline"/>
        </w:rPr>
        <w:t xml:space="preserve"> federal </w:t>
      </w:r>
      <w:r w:rsidRPr="00C31436">
        <w:rPr>
          <w:rStyle w:val="Emphasis"/>
          <w:highlight w:val="cyan"/>
        </w:rPr>
        <w:t>exec</w:t>
      </w:r>
      <w:r w:rsidRPr="00C31436">
        <w:rPr>
          <w:rStyle w:val="StyleUnderline"/>
        </w:rPr>
        <w:t>utive undertaking</w:t>
      </w:r>
      <w:r w:rsidRPr="00C31436">
        <w:rPr>
          <w:rStyle w:val="Emphasis"/>
          <w:highlight w:val="cyan"/>
        </w:rPr>
        <w:t>s</w:t>
      </w:r>
      <w:r w:rsidRPr="00C31436">
        <w:rPr>
          <w:rStyle w:val="StyleUnderline"/>
          <w:highlight w:val="cyan"/>
        </w:rPr>
        <w:t xml:space="preserve"> </w:t>
      </w:r>
      <w:r w:rsidRPr="00C31436">
        <w:rPr>
          <w:rStyle w:val="Emphasis"/>
          <w:highlight w:val="cyan"/>
        </w:rPr>
        <w:t>depend</w:t>
      </w:r>
      <w:r w:rsidRPr="00C31436">
        <w:rPr>
          <w:rStyle w:val="StyleUnderline"/>
          <w:highlight w:val="cyan"/>
        </w:rPr>
        <w:t xml:space="preserve"> on</w:t>
      </w:r>
      <w:r w:rsidRPr="00C31436">
        <w:rPr>
          <w:rStyle w:val="StyleUnderline"/>
        </w:rPr>
        <w:t xml:space="preserve"> </w:t>
      </w:r>
      <w:r w:rsidRPr="00C31436">
        <w:rPr>
          <w:rStyle w:val="Emphasis"/>
        </w:rPr>
        <w:t xml:space="preserve">state </w:t>
      </w:r>
      <w:r w:rsidRPr="00C31436">
        <w:rPr>
          <w:rStyle w:val="Emphasis"/>
          <w:highlight w:val="cyan"/>
        </w:rPr>
        <w:t>participation</w:t>
      </w:r>
      <w:r w:rsidRPr="00C31436">
        <w:rPr>
          <w:rStyle w:val="StyleUnderline"/>
          <w:highlight w:val="cyan"/>
        </w:rPr>
        <w:t xml:space="preserve">. If for </w:t>
      </w:r>
      <w:r w:rsidRPr="00C31436">
        <w:rPr>
          <w:rStyle w:val="Emphasis"/>
          <w:highlight w:val="cyan"/>
        </w:rPr>
        <w:t>no other reason</w:t>
      </w:r>
      <w:r w:rsidRPr="00C31436">
        <w:rPr>
          <w:rStyle w:val="StyleUnderline"/>
        </w:rPr>
        <w:t xml:space="preserve"> than to </w:t>
      </w:r>
      <w:r w:rsidRPr="00C31436">
        <w:rPr>
          <w:rStyle w:val="Emphasis"/>
        </w:rPr>
        <w:t>achieve</w:t>
      </w:r>
      <w:r w:rsidRPr="00C31436">
        <w:rPr>
          <w:rStyle w:val="StyleUnderline"/>
        </w:rPr>
        <w:t xml:space="preserve"> that participation, </w:t>
      </w:r>
      <w:r w:rsidRPr="00C31436">
        <w:rPr>
          <w:rStyle w:val="StyleUnderline"/>
          <w:highlight w:val="cyan"/>
        </w:rPr>
        <w:t>the</w:t>
      </w:r>
      <w:r w:rsidRPr="00C31436">
        <w:rPr>
          <w:sz w:val="16"/>
        </w:rPr>
        <w:t xml:space="preserve"> Obama </w:t>
      </w:r>
      <w:r w:rsidRPr="00C31436">
        <w:rPr>
          <w:rStyle w:val="Emphasis"/>
          <w:highlight w:val="cyan"/>
        </w:rPr>
        <w:t>Admin</w:t>
      </w:r>
      <w:r w:rsidRPr="00C31436">
        <w:rPr>
          <w:rStyle w:val="StyleUnderline"/>
        </w:rPr>
        <w:t xml:space="preserve">istration </w:t>
      </w:r>
      <w:r w:rsidRPr="00C31436">
        <w:rPr>
          <w:rStyle w:val="StyleUnderline"/>
          <w:highlight w:val="cyan"/>
        </w:rPr>
        <w:t>has</w:t>
      </w:r>
      <w:r w:rsidRPr="00C31436">
        <w:rPr>
          <w:rStyle w:val="StyleUnderline"/>
        </w:rPr>
        <w:t xml:space="preserve"> been </w:t>
      </w:r>
      <w:r w:rsidRPr="00C31436">
        <w:rPr>
          <w:rStyle w:val="Emphasis"/>
        </w:rPr>
        <w:t>sensitive</w:t>
      </w:r>
      <w:r w:rsidRPr="00C31436">
        <w:rPr>
          <w:rStyle w:val="StyleUnderline"/>
        </w:rPr>
        <w:t xml:space="preserve"> to </w:t>
      </w:r>
      <w:r w:rsidRPr="00C31436">
        <w:rPr>
          <w:rStyle w:val="Emphasis"/>
        </w:rPr>
        <w:t>state</w:t>
      </w:r>
      <w:r w:rsidRPr="00C31436">
        <w:rPr>
          <w:rStyle w:val="StyleUnderline"/>
        </w:rPr>
        <w:t xml:space="preserve"> interest</w:t>
      </w:r>
      <w:r w:rsidRPr="00C31436">
        <w:rPr>
          <w:rStyle w:val="Emphasis"/>
        </w:rPr>
        <w:t>s</w:t>
      </w:r>
      <w:r w:rsidRPr="00C31436">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C31436">
        <w:rPr>
          <w:rStyle w:val="StyleUnderline"/>
        </w:rPr>
        <w:t>in declining to enforce the federal Controlled Substances Act</w:t>
      </w:r>
      <w:r w:rsidRPr="00C31436">
        <w:rPr>
          <w:sz w:val="16"/>
        </w:rPr>
        <w:t xml:space="preserve"> with respect to marijuana offenses in Colorado and Washington, </w:t>
      </w:r>
      <w:r w:rsidRPr="00C31436">
        <w:rPr>
          <w:rStyle w:val="StyleUnderline"/>
        </w:rPr>
        <w:t xml:space="preserve">the Administration has </w:t>
      </w:r>
      <w:r w:rsidRPr="00C31436">
        <w:rPr>
          <w:rStyle w:val="Emphasis"/>
          <w:highlight w:val="cyan"/>
        </w:rPr>
        <w:t>accommodated</w:t>
      </w:r>
      <w:r w:rsidRPr="00C31436">
        <w:rPr>
          <w:rStyle w:val="StyleUnderline"/>
        </w:rPr>
        <w:t xml:space="preserve"> those </w:t>
      </w:r>
      <w:r w:rsidRPr="00C31436">
        <w:rPr>
          <w:rStyle w:val="StyleUnderline"/>
          <w:highlight w:val="cyan"/>
        </w:rPr>
        <w:t>states</w:t>
      </w:r>
      <w:r w:rsidRPr="00C31436">
        <w:rPr>
          <w:rStyle w:val="StyleUnderline"/>
        </w:rPr>
        <w:t>’ decisions</w:t>
      </w:r>
      <w:r w:rsidRPr="00C31436">
        <w:rPr>
          <w:sz w:val="16"/>
        </w:rPr>
        <w:t xml:space="preserve"> to legalize recreational marijuana use.</w:t>
      </w:r>
    </w:p>
    <w:p w14:paraId="0AEC0AB7" w14:textId="77777777" w:rsidR="0002278A" w:rsidRPr="00C31436" w:rsidRDefault="0002278A" w:rsidP="0002278A">
      <w:pPr>
        <w:rPr>
          <w:sz w:val="16"/>
        </w:rPr>
      </w:pPr>
      <w:r w:rsidRPr="00C31436">
        <w:rPr>
          <w:sz w:val="16"/>
        </w:rPr>
        <w:t xml:space="preserve">Even as the President sets policy without Congress and a subset of states vigorously opposes his decisions, then, </w:t>
      </w:r>
      <w:r w:rsidRPr="00C31436">
        <w:rPr>
          <w:rStyle w:val="StyleUnderline"/>
        </w:rPr>
        <w:t xml:space="preserve">federal–state collaboration is </w:t>
      </w:r>
      <w:r w:rsidRPr="00C31436">
        <w:rPr>
          <w:rStyle w:val="Emphasis"/>
        </w:rPr>
        <w:t>critical</w:t>
      </w:r>
      <w:r w:rsidRPr="00C31436">
        <w:rPr>
          <w:rStyle w:val="StyleUnderline"/>
        </w:rPr>
        <w:t xml:space="preserve"> to realizing Administration ends. National policy is increasingly</w:t>
      </w:r>
      <w:r w:rsidRPr="00C31436">
        <w:rPr>
          <w:sz w:val="16"/>
        </w:rPr>
        <w:t xml:space="preserve"> determined by presidentially instigated executive branch action, but it is executive action taken </w:t>
      </w:r>
      <w:r w:rsidRPr="00C31436">
        <w:rPr>
          <w:rStyle w:val="StyleUnderline"/>
        </w:rPr>
        <w:t xml:space="preserve">in conjunction with the states. </w:t>
      </w:r>
      <w:r w:rsidRPr="00C31436">
        <w:rPr>
          <w:rStyle w:val="StyleUnderline"/>
          <w:highlight w:val="cyan"/>
        </w:rPr>
        <w:t xml:space="preserve">The </w:t>
      </w:r>
      <w:r w:rsidRPr="00C31436">
        <w:rPr>
          <w:rStyle w:val="Emphasis"/>
          <w:highlight w:val="cyan"/>
        </w:rPr>
        <w:t>result</w:t>
      </w:r>
      <w:r w:rsidRPr="00C31436">
        <w:rPr>
          <w:rStyle w:val="StyleUnderline"/>
        </w:rPr>
        <w:t xml:space="preserve">ant national policy </w:t>
      </w:r>
      <w:r w:rsidRPr="00C31436">
        <w:rPr>
          <w:rStyle w:val="StyleUnderline"/>
          <w:highlight w:val="cyan"/>
        </w:rPr>
        <w:t xml:space="preserve">is </w:t>
      </w:r>
      <w:r w:rsidRPr="00C31436">
        <w:rPr>
          <w:rStyle w:val="Emphasis"/>
          <w:highlight w:val="cyan"/>
        </w:rPr>
        <w:t>responsive</w:t>
      </w:r>
      <w:r w:rsidRPr="00C31436">
        <w:rPr>
          <w:rStyle w:val="StyleUnderline"/>
          <w:highlight w:val="cyan"/>
        </w:rPr>
        <w:t xml:space="preserve"> to</w:t>
      </w:r>
      <w:r w:rsidRPr="00C31436">
        <w:rPr>
          <w:rStyle w:val="StyleUnderline"/>
        </w:rPr>
        <w:t xml:space="preserve"> </w:t>
      </w:r>
      <w:r w:rsidRPr="00C31436">
        <w:rPr>
          <w:rStyle w:val="Emphasis"/>
        </w:rPr>
        <w:t xml:space="preserve">state </w:t>
      </w:r>
      <w:r w:rsidRPr="00C31436">
        <w:rPr>
          <w:rStyle w:val="Emphasis"/>
          <w:highlight w:val="cyan"/>
        </w:rPr>
        <w:t>demands</w:t>
      </w:r>
      <w:r w:rsidRPr="00C31436">
        <w:rPr>
          <w:rStyle w:val="StyleUnderline"/>
        </w:rPr>
        <w:t xml:space="preserve">, often </w:t>
      </w:r>
      <w:r w:rsidRPr="00C31436">
        <w:rPr>
          <w:rStyle w:val="StyleUnderline"/>
          <w:highlight w:val="cyan"/>
        </w:rPr>
        <w:t xml:space="preserve">accommodating </w:t>
      </w:r>
      <w:r w:rsidRPr="00C31436">
        <w:rPr>
          <w:rStyle w:val="Emphasis"/>
          <w:highlight w:val="cyan"/>
        </w:rPr>
        <w:t>state</w:t>
      </w:r>
      <w:r w:rsidRPr="00C31436">
        <w:rPr>
          <w:rStyle w:val="Emphasis"/>
        </w:rPr>
        <w:t xml:space="preserve"> policy </w:t>
      </w:r>
      <w:r w:rsidRPr="00C31436">
        <w:rPr>
          <w:rStyle w:val="Emphasis"/>
          <w:highlight w:val="cyan"/>
        </w:rPr>
        <w:t>preferences</w:t>
      </w:r>
      <w:r w:rsidRPr="00C31436">
        <w:rPr>
          <w:rStyle w:val="StyleUnderline"/>
        </w:rPr>
        <w:t xml:space="preserve"> from </w:t>
      </w:r>
      <w:r w:rsidRPr="00C31436">
        <w:rPr>
          <w:rStyle w:val="StyleUnderline"/>
          <w:highlight w:val="cyan"/>
        </w:rPr>
        <w:t>across the</w:t>
      </w:r>
      <w:r w:rsidRPr="00C31436">
        <w:rPr>
          <w:rStyle w:val="StyleUnderline"/>
        </w:rPr>
        <w:t xml:space="preserve"> political </w:t>
      </w:r>
      <w:r w:rsidRPr="00C31436">
        <w:rPr>
          <w:rStyle w:val="StyleUnderline"/>
          <w:highlight w:val="cyan"/>
        </w:rPr>
        <w:t>spectrum</w:t>
      </w:r>
      <w:r w:rsidRPr="00C31436">
        <w:rPr>
          <w:rStyle w:val="StyleUnderline"/>
        </w:rPr>
        <w:t>. Against a</w:t>
      </w:r>
      <w:r w:rsidRPr="00C31436">
        <w:rPr>
          <w:sz w:val="16"/>
        </w:rPr>
        <w:t xml:space="preserve"> background of polarized national politics and a </w:t>
      </w:r>
      <w:r w:rsidRPr="00C31436">
        <w:rPr>
          <w:rStyle w:val="StyleUnderline"/>
        </w:rPr>
        <w:t xml:space="preserve">gridlocked Congress, the state role in </w:t>
      </w:r>
      <w:r w:rsidRPr="00C31436">
        <w:rPr>
          <w:rStyle w:val="Emphasis"/>
        </w:rPr>
        <w:t>shaping</w:t>
      </w:r>
      <w:r w:rsidRPr="00C31436">
        <w:rPr>
          <w:rStyle w:val="StyleUnderline"/>
        </w:rPr>
        <w:t xml:space="preserve"> federal regulation and federal programs is thus particularly </w:t>
      </w:r>
      <w:r w:rsidRPr="00C31436">
        <w:rPr>
          <w:rStyle w:val="Emphasis"/>
        </w:rPr>
        <w:t>significant</w:t>
      </w:r>
      <w:r w:rsidRPr="00C31436">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1C63D1FE" w14:textId="77777777" w:rsidR="0002278A" w:rsidRPr="00C31436" w:rsidRDefault="0002278A" w:rsidP="0002278A">
      <w:pPr>
        <w:pStyle w:val="Heading4"/>
        <w:rPr>
          <w:rFonts w:cs="Calibri"/>
        </w:rPr>
      </w:pPr>
      <w:r w:rsidRPr="00C31436">
        <w:rPr>
          <w:rFonts w:cs="Calibri"/>
        </w:rPr>
        <w:t xml:space="preserve">4. </w:t>
      </w:r>
      <w:r w:rsidRPr="00C31436">
        <w:rPr>
          <w:rFonts w:cs="Calibri"/>
          <w:u w:val="single"/>
        </w:rPr>
        <w:t>UNITED FRONT</w:t>
      </w:r>
      <w:r w:rsidRPr="00C31436">
        <w:rPr>
          <w:rFonts w:cs="Calibri"/>
        </w:rPr>
        <w:t xml:space="preserve">---they </w:t>
      </w:r>
      <w:r w:rsidRPr="00C31436">
        <w:rPr>
          <w:rFonts w:cs="Calibri"/>
          <w:u w:val="single"/>
        </w:rPr>
        <w:t>dropped</w:t>
      </w:r>
      <w:r w:rsidRPr="00C31436">
        <w:rPr>
          <w:rFonts w:cs="Calibri"/>
        </w:rPr>
        <w:t xml:space="preserve"> it includes the </w:t>
      </w:r>
      <w:r w:rsidRPr="00C31436">
        <w:rPr>
          <w:rFonts w:cs="Calibri"/>
          <w:u w:val="single"/>
        </w:rPr>
        <w:t>NGA</w:t>
      </w:r>
      <w:r w:rsidRPr="00C31436">
        <w:rPr>
          <w:rFonts w:cs="Calibri"/>
        </w:rPr>
        <w:t xml:space="preserve">. That </w:t>
      </w:r>
      <w:r w:rsidRPr="00C31436">
        <w:rPr>
          <w:rFonts w:cs="Calibri"/>
          <w:u w:val="single"/>
        </w:rPr>
        <w:t>bypasses</w:t>
      </w:r>
      <w:r w:rsidRPr="00C31436">
        <w:rPr>
          <w:rFonts w:cs="Calibri"/>
        </w:rPr>
        <w:t xml:space="preserve"> deficits.</w:t>
      </w:r>
    </w:p>
    <w:p w14:paraId="3C7BCA00" w14:textId="77777777" w:rsidR="0002278A" w:rsidRPr="00C31436" w:rsidRDefault="0002278A" w:rsidP="0002278A">
      <w:pPr>
        <w:rPr>
          <w:rStyle w:val="Style13ptBold"/>
        </w:rPr>
      </w:pPr>
      <w:r w:rsidRPr="00C31436">
        <w:rPr>
          <w:rStyle w:val="Style13ptBold"/>
        </w:rPr>
        <w:t xml:space="preserve">Herian ’11 </w:t>
      </w:r>
      <w:r w:rsidRPr="00C31436">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74013BD6" w14:textId="77777777" w:rsidR="0002278A" w:rsidRPr="00C31436" w:rsidRDefault="0002278A" w:rsidP="0002278A">
      <w:pPr>
        <w:rPr>
          <w:sz w:val="16"/>
        </w:rPr>
      </w:pPr>
      <w:r w:rsidRPr="00C31436">
        <w:rPr>
          <w:sz w:val="16"/>
        </w:rPr>
        <w:t xml:space="preserve">The second reason it is advantageous to examine the NGA rather than individual governors is that a number of factors suggest that </w:t>
      </w:r>
      <w:r w:rsidRPr="00C31436">
        <w:rPr>
          <w:rStyle w:val="StyleUnderline"/>
          <w:highlight w:val="cyan"/>
        </w:rPr>
        <w:t>governors</w:t>
      </w:r>
      <w:r w:rsidRPr="00C31436">
        <w:rPr>
          <w:rStyle w:val="StyleUnderline"/>
        </w:rPr>
        <w:t xml:space="preserve"> would be </w:t>
      </w:r>
      <w:r w:rsidRPr="00C31436">
        <w:rPr>
          <w:rStyle w:val="Emphasis"/>
        </w:rPr>
        <w:t>more effective</w:t>
      </w:r>
      <w:r w:rsidRPr="00C31436">
        <w:rPr>
          <w:rStyle w:val="StyleUnderline"/>
        </w:rPr>
        <w:t xml:space="preserve"> in </w:t>
      </w:r>
      <w:r w:rsidRPr="00C31436">
        <w:rPr>
          <w:rStyle w:val="Emphasis"/>
          <w:highlight w:val="cyan"/>
        </w:rPr>
        <w:t>secur</w:t>
      </w:r>
      <w:r w:rsidRPr="00C31436">
        <w:rPr>
          <w:rStyle w:val="StyleUnderline"/>
        </w:rPr>
        <w:t xml:space="preserve">ing state-friendly </w:t>
      </w:r>
      <w:r w:rsidRPr="00C31436">
        <w:rPr>
          <w:rStyle w:val="StyleUnderline"/>
          <w:highlight w:val="cyan"/>
        </w:rPr>
        <w:t>policies</w:t>
      </w:r>
      <w:r w:rsidRPr="00C31436">
        <w:rPr>
          <w:rStyle w:val="StyleUnderline"/>
        </w:rPr>
        <w:t xml:space="preserve"> for the states </w:t>
      </w:r>
      <w:r w:rsidRPr="00C31436">
        <w:rPr>
          <w:rStyle w:val="Emphasis"/>
          <w:highlight w:val="cyan"/>
        </w:rPr>
        <w:t>at large</w:t>
      </w:r>
      <w:r w:rsidRPr="00C31436">
        <w:rPr>
          <w:rStyle w:val="StyleUnderline"/>
          <w:highlight w:val="cyan"/>
        </w:rPr>
        <w:t xml:space="preserve"> if</w:t>
      </w:r>
      <w:r w:rsidRPr="00C31436">
        <w:rPr>
          <w:rStyle w:val="StyleUnderline"/>
        </w:rPr>
        <w:t xml:space="preserve"> they worked </w:t>
      </w:r>
      <w:r w:rsidRPr="00C31436">
        <w:rPr>
          <w:rStyle w:val="Emphasis"/>
          <w:highlight w:val="cyan"/>
        </w:rPr>
        <w:t>together</w:t>
      </w:r>
      <w:r w:rsidRPr="00C31436">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C31436">
        <w:rPr>
          <w:rStyle w:val="StyleUnderline"/>
          <w:highlight w:val="cyan"/>
        </w:rPr>
        <w:t>Obviously</w:t>
      </w:r>
      <w:r w:rsidRPr="00C31436">
        <w:rPr>
          <w:rStyle w:val="StyleUnderline"/>
        </w:rPr>
        <w:t xml:space="preserve">, the </w:t>
      </w:r>
      <w:r w:rsidRPr="00C31436">
        <w:rPr>
          <w:rStyle w:val="Emphasis"/>
          <w:highlight w:val="cyan"/>
        </w:rPr>
        <w:t>congress</w:t>
      </w:r>
      <w:r w:rsidRPr="00C31436">
        <w:rPr>
          <w:sz w:val="16"/>
        </w:rPr>
        <w:t xml:space="preserve">ional delegation from Texas </w:t>
      </w:r>
      <w:r w:rsidRPr="00C31436">
        <w:rPr>
          <w:rStyle w:val="StyleUnderline"/>
          <w:highlight w:val="cyan"/>
        </w:rPr>
        <w:t>is unlikely</w:t>
      </w:r>
      <w:r w:rsidRPr="00C31436">
        <w:rPr>
          <w:rStyle w:val="StyleUnderline"/>
        </w:rPr>
        <w:t xml:space="preserve"> to be </w:t>
      </w:r>
      <w:r w:rsidRPr="00C31436">
        <w:rPr>
          <w:rStyle w:val="StyleUnderline"/>
          <w:highlight w:val="cyan"/>
        </w:rPr>
        <w:t>swayed by</w:t>
      </w:r>
      <w:r w:rsidRPr="00C31436">
        <w:rPr>
          <w:sz w:val="16"/>
        </w:rPr>
        <w:t xml:space="preserve"> the preferences of the governor of </w:t>
      </w:r>
      <w:r w:rsidRPr="00C31436">
        <w:rPr>
          <w:rStyle w:val="StyleUnderline"/>
        </w:rPr>
        <w:t xml:space="preserve">North </w:t>
      </w:r>
      <w:r w:rsidRPr="00C31436">
        <w:rPr>
          <w:rStyle w:val="StyleUnderline"/>
          <w:highlight w:val="cyan"/>
        </w:rPr>
        <w:t>Dakota</w:t>
      </w:r>
      <w:r w:rsidRPr="00C31436">
        <w:rPr>
          <w:sz w:val="16"/>
        </w:rPr>
        <w:t xml:space="preserve">, save for ideological or partisan reasons. </w:t>
      </w:r>
      <w:r w:rsidRPr="00C31436">
        <w:rPr>
          <w:rStyle w:val="StyleUnderline"/>
        </w:rPr>
        <w:t xml:space="preserve">In contrast, </w:t>
      </w:r>
      <w:r w:rsidRPr="00C31436">
        <w:rPr>
          <w:rStyle w:val="StyleUnderline"/>
          <w:highlight w:val="cyan"/>
        </w:rPr>
        <w:t xml:space="preserve">a </w:t>
      </w:r>
      <w:r w:rsidRPr="00C31436">
        <w:rPr>
          <w:rStyle w:val="Emphasis"/>
          <w:highlight w:val="cyan"/>
        </w:rPr>
        <w:t>united front</w:t>
      </w:r>
      <w:r w:rsidRPr="00C31436">
        <w:rPr>
          <w:rStyle w:val="StyleUnderline"/>
          <w:highlight w:val="cyan"/>
        </w:rPr>
        <w:t xml:space="preserve"> by</w:t>
      </w:r>
      <w:r w:rsidRPr="00C31436">
        <w:rPr>
          <w:rStyle w:val="StyleUnderline"/>
        </w:rPr>
        <w:t xml:space="preserve"> all governors—</w:t>
      </w:r>
      <w:r w:rsidRPr="00C31436">
        <w:rPr>
          <w:rStyle w:val="StyleUnderline"/>
          <w:highlight w:val="cyan"/>
        </w:rPr>
        <w:t>the</w:t>
      </w:r>
      <w:r w:rsidRPr="00C31436">
        <w:rPr>
          <w:rStyle w:val="StyleUnderline"/>
        </w:rPr>
        <w:t xml:space="preserve"> </w:t>
      </w:r>
      <w:r w:rsidRPr="00C31436">
        <w:rPr>
          <w:rStyle w:val="Emphasis"/>
        </w:rPr>
        <w:t xml:space="preserve">most </w:t>
      </w:r>
      <w:r w:rsidRPr="00C31436">
        <w:rPr>
          <w:rStyle w:val="Emphasis"/>
          <w:highlight w:val="cyan"/>
        </w:rPr>
        <w:t>powerful</w:t>
      </w:r>
      <w:r w:rsidRPr="00C31436">
        <w:rPr>
          <w:rStyle w:val="StyleUnderline"/>
        </w:rPr>
        <w:t xml:space="preserve"> policy </w:t>
      </w:r>
      <w:r w:rsidRPr="00C31436">
        <w:rPr>
          <w:rStyle w:val="StyleUnderline"/>
          <w:highlight w:val="cyan"/>
        </w:rPr>
        <w:t>actors</w:t>
      </w:r>
      <w:r w:rsidRPr="00C31436">
        <w:rPr>
          <w:rStyle w:val="StyleUnderline"/>
        </w:rPr>
        <w:t xml:space="preserve"> within the states, </w:t>
      </w:r>
      <w:r w:rsidRPr="00C31436">
        <w:rPr>
          <w:rStyle w:val="StyleUnderline"/>
          <w:highlight w:val="cyan"/>
        </w:rPr>
        <w:t>and</w:t>
      </w:r>
      <w:r w:rsidRPr="00C31436">
        <w:rPr>
          <w:rStyle w:val="StyleUnderline"/>
        </w:rPr>
        <w:t xml:space="preserve"> the </w:t>
      </w:r>
      <w:r w:rsidRPr="00C31436">
        <w:rPr>
          <w:rStyle w:val="Emphasis"/>
        </w:rPr>
        <w:t xml:space="preserve">central </w:t>
      </w:r>
      <w:r w:rsidRPr="00C31436">
        <w:rPr>
          <w:rStyle w:val="Emphasis"/>
          <w:highlight w:val="cyan"/>
        </w:rPr>
        <w:t>managers</w:t>
      </w:r>
      <w:r w:rsidRPr="00C31436">
        <w:rPr>
          <w:rStyle w:val="StyleUnderline"/>
          <w:highlight w:val="cyan"/>
        </w:rPr>
        <w:t xml:space="preserve"> of</w:t>
      </w:r>
      <w:r w:rsidRPr="00C31436">
        <w:rPr>
          <w:rStyle w:val="StyleUnderline"/>
        </w:rPr>
        <w:t xml:space="preserve"> federal </w:t>
      </w:r>
      <w:r w:rsidRPr="00C31436">
        <w:rPr>
          <w:rStyle w:val="Emphasis"/>
          <w:highlight w:val="cyan"/>
        </w:rPr>
        <w:t>funds</w:t>
      </w:r>
      <w:r w:rsidRPr="00C31436">
        <w:rPr>
          <w:rStyle w:val="StyleUnderline"/>
        </w:rPr>
        <w:t xml:space="preserve"> flowing to the states—is more likely to </w:t>
      </w:r>
      <w:r w:rsidRPr="00C31436">
        <w:rPr>
          <w:rStyle w:val="Emphasis"/>
          <w:highlight w:val="cyan"/>
        </w:rPr>
        <w:t>gain</w:t>
      </w:r>
      <w:r w:rsidRPr="00C31436">
        <w:rPr>
          <w:rStyle w:val="Emphasis"/>
        </w:rPr>
        <w:t xml:space="preserve"> the </w:t>
      </w:r>
      <w:r w:rsidRPr="00C31436">
        <w:rPr>
          <w:rStyle w:val="Emphasis"/>
          <w:highlight w:val="cyan"/>
        </w:rPr>
        <w:t>attention</w:t>
      </w:r>
      <w:r w:rsidRPr="00C31436">
        <w:rPr>
          <w:rStyle w:val="StyleUnderline"/>
          <w:highlight w:val="cyan"/>
        </w:rPr>
        <w:t xml:space="preserve"> of </w:t>
      </w:r>
      <w:r w:rsidRPr="00C31436">
        <w:rPr>
          <w:rStyle w:val="Emphasis"/>
          <w:highlight w:val="cyan"/>
        </w:rPr>
        <w:t>all</w:t>
      </w:r>
      <w:r w:rsidRPr="00C31436">
        <w:rPr>
          <w:rStyle w:val="StyleUnderline"/>
          <w:highlight w:val="cyan"/>
        </w:rPr>
        <w:t xml:space="preserve"> key </w:t>
      </w:r>
      <w:r w:rsidRPr="00C31436">
        <w:rPr>
          <w:rStyle w:val="Emphasis"/>
          <w:highlight w:val="cyan"/>
        </w:rPr>
        <w:t>federal</w:t>
      </w:r>
      <w:r w:rsidRPr="00C31436">
        <w:rPr>
          <w:rStyle w:val="StyleUnderline"/>
        </w:rPr>
        <w:t xml:space="preserve"> policy </w:t>
      </w:r>
      <w:r w:rsidRPr="00C31436">
        <w:rPr>
          <w:rStyle w:val="StyleUnderline"/>
          <w:highlight w:val="cyan"/>
        </w:rPr>
        <w:t>actors</w:t>
      </w:r>
      <w:r w:rsidRPr="00C31436">
        <w:rPr>
          <w:sz w:val="16"/>
        </w:rPr>
        <w:t xml:space="preserve">. </w:t>
      </w:r>
    </w:p>
    <w:p w14:paraId="6E6178C6" w14:textId="77777777" w:rsidR="0002278A" w:rsidRDefault="0002278A" w:rsidP="0002278A">
      <w:pPr>
        <w:rPr>
          <w:sz w:val="16"/>
        </w:rPr>
      </w:pPr>
      <w:r w:rsidRPr="00C31436">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C31436">
        <w:rPr>
          <w:rStyle w:val="StyleUnderline"/>
          <w:highlight w:val="cyan"/>
        </w:rPr>
        <w:t>the NGA</w:t>
      </w:r>
      <w:r w:rsidRPr="00C31436">
        <w:rPr>
          <w:sz w:val="16"/>
        </w:rPr>
        <w:t xml:space="preserve"> provides a place for governors to </w:t>
      </w:r>
      <w:r w:rsidRPr="00C31436">
        <w:rPr>
          <w:rStyle w:val="Emphasis"/>
          <w:highlight w:val="cyan"/>
        </w:rPr>
        <w:t>aggregate</w:t>
      </w:r>
      <w:r w:rsidRPr="00C31436">
        <w:rPr>
          <w:rStyle w:val="StyleUnderline"/>
        </w:rPr>
        <w:t xml:space="preserve"> their policy </w:t>
      </w:r>
      <w:r w:rsidRPr="00C31436">
        <w:rPr>
          <w:rStyle w:val="StyleUnderline"/>
          <w:highlight w:val="cyan"/>
        </w:rPr>
        <w:t xml:space="preserve">preferences in a </w:t>
      </w:r>
      <w:r w:rsidRPr="00C31436">
        <w:rPr>
          <w:rStyle w:val="Emphasis"/>
          <w:highlight w:val="cyan"/>
        </w:rPr>
        <w:t>singular</w:t>
      </w:r>
      <w:r w:rsidRPr="00C31436">
        <w:rPr>
          <w:rStyle w:val="StyleUnderline"/>
        </w:rPr>
        <w:t xml:space="preserve">ly stated policy </w:t>
      </w:r>
      <w:r w:rsidRPr="00C31436">
        <w:rPr>
          <w:rStyle w:val="StyleUnderline"/>
          <w:highlight w:val="cyan"/>
        </w:rPr>
        <w:t>position</w:t>
      </w:r>
      <w:r w:rsidRPr="00C31436">
        <w:rPr>
          <w:rStyle w:val="StyleUnderline"/>
        </w:rPr>
        <w:t xml:space="preserve"> that</w:t>
      </w:r>
      <w:r w:rsidRPr="00C31436">
        <w:rPr>
          <w:sz w:val="16"/>
        </w:rPr>
        <w:t xml:space="preserve">, ideally, </w:t>
      </w:r>
      <w:r w:rsidRPr="00C31436">
        <w:rPr>
          <w:rStyle w:val="StyleUnderline"/>
        </w:rPr>
        <w:t>represents the</w:t>
      </w:r>
      <w:r w:rsidRPr="00C31436">
        <w:rPr>
          <w:sz w:val="16"/>
        </w:rPr>
        <w:t xml:space="preserve"> interests of the governors and the </w:t>
      </w:r>
      <w:r w:rsidRPr="00C31436">
        <w:rPr>
          <w:rStyle w:val="StyleUnderline"/>
        </w:rPr>
        <w:t xml:space="preserve">states and provides the solution to the </w:t>
      </w:r>
      <w:r w:rsidRPr="00C31436">
        <w:rPr>
          <w:rStyle w:val="Emphasis"/>
        </w:rPr>
        <w:t>collective action</w:t>
      </w:r>
      <w:r w:rsidRPr="00C31436">
        <w:rPr>
          <w:rStyle w:val="StyleUnderline"/>
        </w:rPr>
        <w:t xml:space="preserve"> problem that the governors face</w:t>
      </w:r>
      <w:r w:rsidRPr="00C31436">
        <w:rPr>
          <w:sz w:val="16"/>
        </w:rPr>
        <w:t xml:space="preserve">. Thus, the NGA is even more important to study because it provides the tools that </w:t>
      </w:r>
      <w:r w:rsidRPr="00C31436">
        <w:rPr>
          <w:rStyle w:val="StyleUnderline"/>
        </w:rPr>
        <w:t>governors</w:t>
      </w:r>
      <w:r w:rsidRPr="00C31436">
        <w:rPr>
          <w:sz w:val="16"/>
        </w:rPr>
        <w:t xml:space="preserve"> use to organize their activities so that they can </w:t>
      </w:r>
      <w:r w:rsidRPr="00C31436">
        <w:rPr>
          <w:rStyle w:val="Emphasis"/>
        </w:rPr>
        <w:t>work together</w:t>
      </w:r>
      <w:r w:rsidRPr="00C31436">
        <w:rPr>
          <w:rStyle w:val="StyleUnderline"/>
        </w:rPr>
        <w:t xml:space="preserve"> </w:t>
      </w:r>
      <w:r w:rsidRPr="00C31436">
        <w:rPr>
          <w:rStyle w:val="StyleUnderline"/>
          <w:highlight w:val="cyan"/>
        </w:rPr>
        <w:t xml:space="preserve">for </w:t>
      </w:r>
      <w:r w:rsidRPr="00C31436">
        <w:rPr>
          <w:rStyle w:val="Emphasis"/>
          <w:highlight w:val="cyan"/>
        </w:rPr>
        <w:t>maximum</w:t>
      </w:r>
      <w:r w:rsidRPr="00C31436">
        <w:rPr>
          <w:rStyle w:val="StyleUnderline"/>
          <w:highlight w:val="cyan"/>
        </w:rPr>
        <w:t xml:space="preserve"> effectiveness</w:t>
      </w:r>
      <w:r w:rsidRPr="00C31436">
        <w:rPr>
          <w:sz w:val="16"/>
        </w:rPr>
        <w:t>.</w:t>
      </w:r>
    </w:p>
    <w:p w14:paraId="772E1E9D" w14:textId="77777777" w:rsidR="0002278A" w:rsidRDefault="0002278A" w:rsidP="0002278A">
      <w:pPr>
        <w:pStyle w:val="Heading3"/>
      </w:pPr>
      <w:r>
        <w:t>Perm---AT: Do Both---2NC</w:t>
      </w:r>
    </w:p>
    <w:p w14:paraId="3F595DE1" w14:textId="77777777" w:rsidR="0002278A" w:rsidRPr="00C31436" w:rsidRDefault="0002278A" w:rsidP="0002278A"/>
    <w:p w14:paraId="6273497E" w14:textId="1C7BFBA7" w:rsidR="0002278A" w:rsidRPr="00CD664E" w:rsidRDefault="0002278A" w:rsidP="0002278A">
      <w:pPr>
        <w:pStyle w:val="Analytics"/>
        <w:numPr>
          <w:ilvl w:val="0"/>
          <w:numId w:val="48"/>
        </w:numPr>
        <w:rPr>
          <w:rFonts w:ascii="Calibri" w:hAnsi="Calibri" w:cs="Calibri"/>
        </w:rPr>
      </w:pPr>
      <w:r w:rsidRPr="00CD664E">
        <w:rPr>
          <w:rFonts w:ascii="Calibri" w:hAnsi="Calibri" w:cs="Calibri"/>
          <w:u w:val="single"/>
        </w:rPr>
        <w:t>BARGAINING</w:t>
      </w:r>
      <w:r w:rsidRPr="00C31436">
        <w:rPr>
          <w:rFonts w:ascii="Calibri" w:hAnsi="Calibri" w:cs="Calibri"/>
        </w:rPr>
        <w:t>.</w:t>
      </w:r>
      <w:r>
        <w:rPr>
          <w:rFonts w:ascii="Calibri" w:hAnsi="Calibri" w:cs="Calibri"/>
        </w:rPr>
        <w:t xml:space="preserve"> </w:t>
      </w:r>
    </w:p>
    <w:p w14:paraId="7BD74EEC" w14:textId="77777777" w:rsidR="0002278A" w:rsidRPr="00ED5D73" w:rsidRDefault="0002278A" w:rsidP="0002278A">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0DFBA002" w14:textId="77777777" w:rsidR="0002278A" w:rsidRPr="00BF6023" w:rsidRDefault="0002278A" w:rsidP="0002278A">
      <w:pPr>
        <w:rPr>
          <w:sz w:val="16"/>
        </w:rPr>
      </w:pPr>
      <w:r w:rsidRPr="00BF6023">
        <w:rPr>
          <w:sz w:val="16"/>
        </w:rPr>
        <w:t>A. Uncooperative Federalism</w:t>
      </w:r>
    </w:p>
    <w:p w14:paraId="09363257" w14:textId="77777777" w:rsidR="0002278A" w:rsidRPr="00ED5D73" w:rsidRDefault="0002278A" w:rsidP="0002278A">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7F35DD43" w14:textId="77777777" w:rsidR="0002278A" w:rsidRPr="00BF6023" w:rsidRDefault="0002278A" w:rsidP="0002278A">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076533E" w14:textId="77777777" w:rsidR="0002278A" w:rsidRPr="00BF6023" w:rsidRDefault="0002278A" w:rsidP="0002278A">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6644DC2" w14:textId="77777777" w:rsidR="0002278A" w:rsidRPr="00BF6023" w:rsidRDefault="0002278A" w:rsidP="0002278A">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107FC52" w14:textId="77777777" w:rsidR="0002278A" w:rsidRPr="00BF6023" w:rsidRDefault="0002278A" w:rsidP="0002278A">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1A679E66" w14:textId="77777777" w:rsidR="0002278A" w:rsidRPr="00BF6023" w:rsidRDefault="0002278A" w:rsidP="0002278A">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143462E8" w14:textId="77777777" w:rsidR="0002278A" w:rsidRPr="00BF6023" w:rsidRDefault="0002278A" w:rsidP="0002278A">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8C32C6F" w14:textId="77777777" w:rsidR="0002278A" w:rsidRPr="00BF6023" w:rsidRDefault="0002278A" w:rsidP="0002278A">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328C631C" w14:textId="77777777" w:rsidR="0002278A" w:rsidRPr="00BF6023" w:rsidRDefault="0002278A" w:rsidP="0002278A">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4EC2F945" w14:textId="77777777" w:rsidR="0002278A" w:rsidRDefault="0002278A" w:rsidP="0002278A">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28E1AC93" w14:textId="77777777" w:rsidR="0002278A" w:rsidRDefault="0002278A" w:rsidP="0002278A"/>
    <w:p w14:paraId="74A65B71" w14:textId="40084973" w:rsidR="0002278A" w:rsidRPr="007B1B4D" w:rsidRDefault="0002278A" w:rsidP="0002278A">
      <w:pPr>
        <w:pStyle w:val="Heading4"/>
        <w:numPr>
          <w:ilvl w:val="0"/>
          <w:numId w:val="48"/>
        </w:numPr>
        <w:tabs>
          <w:tab w:val="num" w:pos="360"/>
          <w:tab w:val="num" w:pos="1080"/>
        </w:tabs>
        <w:ind w:left="720" w:firstLine="0"/>
      </w:pPr>
      <w:r w:rsidRPr="00CD664E">
        <w:rPr>
          <w:u w:val="single"/>
        </w:rPr>
        <w:t>SIGNAL</w:t>
      </w:r>
      <w:r>
        <w:t xml:space="preserve">. </w:t>
      </w:r>
    </w:p>
    <w:p w14:paraId="2D0EE84D" w14:textId="77777777" w:rsidR="0002278A" w:rsidRPr="00ED5D73" w:rsidRDefault="0002278A" w:rsidP="0002278A">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2FF29B54" w14:textId="77777777" w:rsidR="0002278A" w:rsidRPr="00026D6C" w:rsidRDefault="0002278A" w:rsidP="0002278A">
      <w:pPr>
        <w:rPr>
          <w:sz w:val="16"/>
        </w:rPr>
      </w:pPr>
      <w:r w:rsidRPr="00026D6C">
        <w:rPr>
          <w:sz w:val="16"/>
        </w:rPr>
        <w:t>3. Defiance</w:t>
      </w:r>
    </w:p>
    <w:p w14:paraId="093DB8B1" w14:textId="77777777" w:rsidR="0002278A" w:rsidRPr="00026D6C" w:rsidRDefault="0002278A" w:rsidP="0002278A">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1FE3033E" w14:textId="77777777" w:rsidR="0002278A" w:rsidRPr="00026D6C" w:rsidRDefault="0002278A" w:rsidP="0002278A">
      <w:pPr>
        <w:rPr>
          <w:sz w:val="16"/>
        </w:rPr>
      </w:pPr>
      <w:r>
        <w:rPr>
          <w:sz w:val="16"/>
        </w:rPr>
        <w:t>A</w:t>
      </w:r>
      <w:r w:rsidRPr="00026D6C">
        <w:rPr>
          <w:sz w:val="16"/>
        </w:rPr>
        <w:t>. Strong Defiance</w:t>
      </w:r>
    </w:p>
    <w:p w14:paraId="63002A0D" w14:textId="77777777" w:rsidR="0002278A" w:rsidRPr="00026D6C" w:rsidRDefault="0002278A" w:rsidP="0002278A">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185A2E56" w14:textId="77777777" w:rsidR="0002278A" w:rsidRPr="00026D6C" w:rsidRDefault="0002278A" w:rsidP="0002278A">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56B04526" w14:textId="77777777" w:rsidR="0002278A" w:rsidRPr="00026D6C" w:rsidRDefault="0002278A" w:rsidP="0002278A">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4359AD94" w14:textId="77777777" w:rsidR="0002278A" w:rsidRPr="00026D6C" w:rsidRDefault="0002278A" w:rsidP="0002278A">
      <w:pPr>
        <w:rPr>
          <w:sz w:val="16"/>
        </w:rPr>
      </w:pPr>
      <w:r>
        <w:rPr>
          <w:sz w:val="16"/>
        </w:rPr>
        <w:t>B</w:t>
      </w:r>
      <w:r w:rsidRPr="00026D6C">
        <w:rPr>
          <w:sz w:val="16"/>
        </w:rPr>
        <w:t>. Weak Defiance</w:t>
      </w:r>
    </w:p>
    <w:p w14:paraId="6264DA62" w14:textId="77777777" w:rsidR="0002278A" w:rsidRDefault="0002278A" w:rsidP="0002278A">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521AD6B7" w14:textId="77777777" w:rsidR="0002278A" w:rsidRDefault="0002278A" w:rsidP="0002278A">
      <w:pPr>
        <w:pStyle w:val="Heading3"/>
      </w:pPr>
      <w:r>
        <w:t>Perm---AT: Do the CP---2NC</w:t>
      </w:r>
    </w:p>
    <w:p w14:paraId="14E40745" w14:textId="77777777" w:rsidR="0002278A" w:rsidRPr="00D144A0" w:rsidRDefault="0002278A" w:rsidP="0002278A">
      <w:pPr>
        <w:pStyle w:val="Heading4"/>
        <w:rPr>
          <w:rFonts w:cs="Times New Roman"/>
          <w:color w:val="000000" w:themeColor="text1"/>
        </w:rPr>
      </w:pPr>
      <w:r w:rsidRPr="00D144A0">
        <w:rPr>
          <w:rFonts w:cs="Times New Roman"/>
          <w:color w:val="000000" w:themeColor="text1"/>
        </w:rPr>
        <w:t>The “United States federal government”</w:t>
      </w:r>
      <w:r w:rsidRPr="00D144A0">
        <w:rPr>
          <w:rFonts w:cs="Times New Roman"/>
          <w:color w:val="000000" w:themeColor="text1"/>
          <w:u w:val="single"/>
        </w:rPr>
        <w:t xml:space="preserve"> means 3 branches. </w:t>
      </w:r>
    </w:p>
    <w:p w14:paraId="0AF79A91" w14:textId="77777777" w:rsidR="0002278A" w:rsidRPr="00D144A0" w:rsidRDefault="0002278A" w:rsidP="0002278A">
      <w:pPr>
        <w:rPr>
          <w:color w:val="000000" w:themeColor="text1"/>
        </w:rPr>
      </w:pPr>
      <w:r w:rsidRPr="00D144A0">
        <w:rPr>
          <w:rStyle w:val="Style13ptBold"/>
          <w:color w:val="000000" w:themeColor="text1"/>
        </w:rPr>
        <w:t xml:space="preserve">U.S. Legal ’16 </w:t>
      </w:r>
      <w:r w:rsidRPr="00D144A0">
        <w:rPr>
          <w:color w:val="000000" w:themeColor="text1"/>
        </w:rPr>
        <w:t xml:space="preserve">[U.S. Legal; 2016; Organization offering legal assistance and attorney access; U.S. Legal, “United States Federal Government Law and Legal Definition,” </w:t>
      </w:r>
      <w:hyperlink r:id="rId13" w:history="1">
        <w:r w:rsidRPr="00D144A0">
          <w:rPr>
            <w:rStyle w:val="Hyperlink"/>
            <w:color w:val="000000" w:themeColor="text1"/>
          </w:rPr>
          <w:t>https://definitions.uslegal.com/u/united-states-federal-government/</w:t>
        </w:r>
      </w:hyperlink>
      <w:r w:rsidRPr="00D144A0">
        <w:rPr>
          <w:color w:val="000000" w:themeColor="text1"/>
        </w:rPr>
        <w:t>]</w:t>
      </w:r>
    </w:p>
    <w:p w14:paraId="57F15E81" w14:textId="77777777" w:rsidR="0002278A" w:rsidRPr="00C1534F" w:rsidRDefault="0002278A" w:rsidP="0002278A">
      <w:pPr>
        <w:rPr>
          <w:color w:val="000000" w:themeColor="text1"/>
          <w:sz w:val="16"/>
        </w:rPr>
      </w:pPr>
      <w:r w:rsidRPr="00D144A0">
        <w:rPr>
          <w:rStyle w:val="StyleUnderline"/>
          <w:color w:val="000000" w:themeColor="text1"/>
        </w:rPr>
        <w:t xml:space="preserve">The </w:t>
      </w:r>
      <w:r w:rsidRPr="00EA5B7C">
        <w:rPr>
          <w:rStyle w:val="Emphasis"/>
          <w:color w:val="000000" w:themeColor="text1"/>
          <w:highlight w:val="cyan"/>
        </w:rPr>
        <w:t>U</w:t>
      </w:r>
      <w:r w:rsidRPr="00D144A0">
        <w:rPr>
          <w:color w:val="000000" w:themeColor="text1"/>
          <w:sz w:val="16"/>
        </w:rPr>
        <w:t xml:space="preserve">nited </w:t>
      </w:r>
      <w:r w:rsidRPr="00EA5B7C">
        <w:rPr>
          <w:rStyle w:val="Emphasis"/>
          <w:color w:val="000000" w:themeColor="text1"/>
          <w:highlight w:val="cyan"/>
        </w:rPr>
        <w:t>S</w:t>
      </w:r>
      <w:r w:rsidRPr="00D144A0">
        <w:rPr>
          <w:color w:val="000000" w:themeColor="text1"/>
          <w:sz w:val="16"/>
        </w:rPr>
        <w:t xml:space="preserve">tates </w:t>
      </w:r>
      <w:r w:rsidRPr="00EA5B7C">
        <w:rPr>
          <w:rStyle w:val="Emphasis"/>
          <w:color w:val="000000" w:themeColor="text1"/>
          <w:highlight w:val="cyan"/>
        </w:rPr>
        <w:t>F</w:t>
      </w:r>
      <w:r w:rsidRPr="00D144A0">
        <w:rPr>
          <w:color w:val="000000" w:themeColor="text1"/>
          <w:sz w:val="16"/>
        </w:rPr>
        <w:t xml:space="preserve">ederal </w:t>
      </w:r>
      <w:r w:rsidRPr="00EA5B7C">
        <w:rPr>
          <w:rStyle w:val="Emphasis"/>
          <w:color w:val="000000" w:themeColor="text1"/>
          <w:highlight w:val="cyan"/>
        </w:rPr>
        <w:t>G</w:t>
      </w:r>
      <w:r w:rsidRPr="00D144A0">
        <w:rPr>
          <w:color w:val="000000" w:themeColor="text1"/>
          <w:sz w:val="16"/>
        </w:rPr>
        <w:t xml:space="preserve">overnment </w:t>
      </w:r>
      <w:r w:rsidRPr="00EA5B7C">
        <w:rPr>
          <w:rStyle w:val="StyleUnderline"/>
          <w:color w:val="000000" w:themeColor="text1"/>
          <w:highlight w:val="cyan"/>
        </w:rPr>
        <w:t>is</w:t>
      </w:r>
      <w:r w:rsidRPr="00D144A0">
        <w:rPr>
          <w:color w:val="000000" w:themeColor="text1"/>
          <w:sz w:val="16"/>
        </w:rPr>
        <w:t xml:space="preserve"> established by the US Constitution. The Federal Government shares sovereignty over the United Sates with the individual governments of the States of US. The Federal government has </w:t>
      </w:r>
      <w:r w:rsidRPr="00EA5B7C">
        <w:rPr>
          <w:rStyle w:val="StyleUnderline"/>
          <w:color w:val="000000" w:themeColor="text1"/>
          <w:highlight w:val="cyan"/>
        </w:rPr>
        <w:t>three branches</w:t>
      </w:r>
      <w:r w:rsidRPr="00D144A0">
        <w:rPr>
          <w:rStyle w:val="StyleUnderline"/>
          <w:color w:val="000000" w:themeColor="text1"/>
        </w:rPr>
        <w:t>: i)</w:t>
      </w:r>
      <w:r w:rsidRPr="00D144A0">
        <w:rPr>
          <w:color w:val="000000" w:themeColor="text1"/>
          <w:sz w:val="16"/>
        </w:rPr>
        <w:t xml:space="preserve"> the</w:t>
      </w:r>
      <w:r w:rsidRPr="00D144A0">
        <w:rPr>
          <w:rStyle w:val="StyleUnderline"/>
          <w:color w:val="000000" w:themeColor="text1"/>
        </w:rPr>
        <w:t xml:space="preserve"> </w:t>
      </w:r>
      <w:r w:rsidRPr="00EA5B7C">
        <w:rPr>
          <w:rStyle w:val="Emphasis"/>
          <w:color w:val="000000" w:themeColor="text1"/>
          <w:highlight w:val="cyan"/>
        </w:rPr>
        <w:t>legislature</w:t>
      </w:r>
      <w:r w:rsidRPr="00D144A0">
        <w:rPr>
          <w:rStyle w:val="StyleUnderline"/>
          <w:color w:val="000000" w:themeColor="text1"/>
        </w:rPr>
        <w:t>, which is the</w:t>
      </w:r>
      <w:r w:rsidRPr="00D144A0">
        <w:rPr>
          <w:color w:val="000000" w:themeColor="text1"/>
          <w:sz w:val="16"/>
        </w:rPr>
        <w:t xml:space="preserve"> US </w:t>
      </w:r>
      <w:r w:rsidRPr="00D144A0">
        <w:rPr>
          <w:rStyle w:val="StyleUnderline"/>
          <w:color w:val="000000" w:themeColor="text1"/>
        </w:rPr>
        <w:t xml:space="preserve">Congress, ii) </w:t>
      </w:r>
      <w:r w:rsidRPr="00EA5B7C">
        <w:rPr>
          <w:rStyle w:val="Emphasis"/>
          <w:color w:val="000000" w:themeColor="text1"/>
          <w:highlight w:val="cyan"/>
        </w:rPr>
        <w:t>Executive</w:t>
      </w:r>
      <w:r w:rsidRPr="00D144A0">
        <w:rPr>
          <w:color w:val="000000" w:themeColor="text1"/>
          <w:sz w:val="16"/>
        </w:rPr>
        <w:t xml:space="preserve">, comprised of </w:t>
      </w:r>
      <w:r w:rsidRPr="00D144A0">
        <w:rPr>
          <w:rStyle w:val="StyleUnderline"/>
          <w:color w:val="000000" w:themeColor="text1"/>
        </w:rPr>
        <w:t>the President</w:t>
      </w:r>
      <w:r w:rsidRPr="00D144A0">
        <w:rPr>
          <w:color w:val="000000" w:themeColor="text1"/>
          <w:sz w:val="16"/>
        </w:rPr>
        <w:t xml:space="preserve"> and Vice president of the US </w:t>
      </w:r>
      <w:r w:rsidRPr="00EA5B7C">
        <w:rPr>
          <w:rStyle w:val="StyleUnderline"/>
          <w:color w:val="000000" w:themeColor="text1"/>
          <w:highlight w:val="cyan"/>
        </w:rPr>
        <w:t>and</w:t>
      </w:r>
      <w:r w:rsidRPr="00D144A0">
        <w:rPr>
          <w:rStyle w:val="StyleUnderline"/>
          <w:color w:val="000000" w:themeColor="text1"/>
        </w:rPr>
        <w:t xml:space="preserve"> iii) </w:t>
      </w:r>
      <w:r w:rsidRPr="00EA5B7C">
        <w:rPr>
          <w:rStyle w:val="Emphasis"/>
          <w:color w:val="000000" w:themeColor="text1"/>
          <w:highlight w:val="cyan"/>
        </w:rPr>
        <w:t>Judiciary</w:t>
      </w:r>
      <w:r w:rsidRPr="00D144A0">
        <w:rPr>
          <w:color w:val="000000" w:themeColor="text1"/>
          <w:sz w:val="16"/>
        </w:rPr>
        <w:t xml:space="preserve">. The US Constitution prescribes a system of separation of powers and ‘checks and balances’ for the smooth functioning of all the three branches of the Federal Government. </w:t>
      </w:r>
      <w:r w:rsidRPr="00D144A0">
        <w:rPr>
          <w:rStyle w:val="StyleUnderline"/>
          <w:color w:val="000000" w:themeColor="text1"/>
        </w:rPr>
        <w:t>The</w:t>
      </w:r>
      <w:r w:rsidRPr="00D144A0">
        <w:rPr>
          <w:color w:val="000000" w:themeColor="text1"/>
          <w:sz w:val="16"/>
        </w:rPr>
        <w:t xml:space="preserve"> US </w:t>
      </w:r>
      <w:r w:rsidRPr="00D144A0">
        <w:rPr>
          <w:rStyle w:val="StyleUnderline"/>
          <w:color w:val="000000" w:themeColor="text1"/>
        </w:rPr>
        <w:t xml:space="preserve">Constitution </w:t>
      </w:r>
      <w:r w:rsidRPr="00D144A0">
        <w:rPr>
          <w:rStyle w:val="Emphasis"/>
          <w:color w:val="000000" w:themeColor="text1"/>
        </w:rPr>
        <w:t>limits</w:t>
      </w:r>
      <w:r w:rsidRPr="00D144A0">
        <w:rPr>
          <w:color w:val="000000" w:themeColor="text1"/>
          <w:sz w:val="16"/>
        </w:rPr>
        <w:t xml:space="preserve"> the powers of </w:t>
      </w:r>
      <w:r w:rsidRPr="00D144A0">
        <w:rPr>
          <w:rStyle w:val="StyleUnderline"/>
          <w:color w:val="000000" w:themeColor="text1"/>
        </w:rPr>
        <w:t>the Federal Government</w:t>
      </w:r>
      <w:r w:rsidRPr="00D144A0">
        <w:rPr>
          <w:color w:val="000000" w:themeColor="text1"/>
          <w:sz w:val="16"/>
        </w:rPr>
        <w:t xml:space="preserve"> to the powers assigned to it; </w:t>
      </w:r>
      <w:r w:rsidRPr="00D144A0">
        <w:rPr>
          <w:rStyle w:val="StyleUnderline"/>
          <w:color w:val="000000" w:themeColor="text1"/>
        </w:rPr>
        <w:t xml:space="preserve">all powers not </w:t>
      </w:r>
      <w:r w:rsidRPr="00D144A0">
        <w:rPr>
          <w:rStyle w:val="Emphasis"/>
          <w:color w:val="000000" w:themeColor="text1"/>
        </w:rPr>
        <w:t>expressly assigned</w:t>
      </w:r>
      <w:r w:rsidRPr="00D144A0">
        <w:rPr>
          <w:rStyle w:val="StyleUnderline"/>
          <w:color w:val="000000" w:themeColor="text1"/>
        </w:rPr>
        <w:t xml:space="preserve"> to the Federal Government are </w:t>
      </w:r>
      <w:r w:rsidRPr="00D144A0">
        <w:rPr>
          <w:rStyle w:val="Emphasis"/>
          <w:color w:val="000000" w:themeColor="text1"/>
        </w:rPr>
        <w:t>reserved</w:t>
      </w:r>
      <w:r w:rsidRPr="00D144A0">
        <w:rPr>
          <w:rStyle w:val="StyleUnderline"/>
          <w:color w:val="000000" w:themeColor="text1"/>
        </w:rPr>
        <w:t xml:space="preserve"> to the </w:t>
      </w:r>
      <w:r w:rsidRPr="00D144A0">
        <w:rPr>
          <w:rStyle w:val="Emphasis"/>
          <w:color w:val="000000" w:themeColor="text1"/>
        </w:rPr>
        <w:t>States</w:t>
      </w:r>
      <w:r w:rsidRPr="00D144A0">
        <w:rPr>
          <w:color w:val="000000" w:themeColor="text1"/>
          <w:sz w:val="16"/>
        </w:rPr>
        <w:t xml:space="preserve"> or to the people.</w:t>
      </w:r>
    </w:p>
    <w:p w14:paraId="61C34CAF" w14:textId="77777777" w:rsidR="0002278A" w:rsidRPr="00C31436" w:rsidRDefault="0002278A" w:rsidP="0002278A">
      <w:pPr>
        <w:pStyle w:val="Analytics"/>
        <w:rPr>
          <w:rFonts w:ascii="Calibri" w:hAnsi="Calibri" w:cs="Calibri"/>
        </w:rPr>
      </w:pPr>
      <w:r w:rsidRPr="00C31436">
        <w:rPr>
          <w:rFonts w:ascii="Calibri" w:hAnsi="Calibri" w:cs="Calibri"/>
        </w:rPr>
        <w:t xml:space="preserve">Prefer it---allowing </w:t>
      </w:r>
      <w:r w:rsidRPr="00C31436">
        <w:rPr>
          <w:rFonts w:ascii="Calibri" w:hAnsi="Calibri" w:cs="Calibri"/>
          <w:u w:val="single"/>
        </w:rPr>
        <w:t>single state</w:t>
      </w:r>
      <w:r w:rsidRPr="00C31436">
        <w:rPr>
          <w:rFonts w:ascii="Calibri" w:hAnsi="Calibri" w:cs="Calibri"/>
        </w:rPr>
        <w:t xml:space="preserve"> affs destroys </w:t>
      </w:r>
      <w:r w:rsidRPr="00C31436">
        <w:rPr>
          <w:rFonts w:ascii="Calibri" w:hAnsi="Calibri" w:cs="Calibri"/>
          <w:u w:val="single"/>
        </w:rPr>
        <w:t>limits</w:t>
      </w:r>
      <w:r w:rsidRPr="00C31436">
        <w:rPr>
          <w:rFonts w:ascii="Calibri" w:hAnsi="Calibri" w:cs="Calibri"/>
        </w:rPr>
        <w:t xml:space="preserve"> and is </w:t>
      </w:r>
      <w:r w:rsidRPr="00C31436">
        <w:rPr>
          <w:rFonts w:ascii="Calibri" w:hAnsi="Calibri" w:cs="Calibri"/>
          <w:u w:val="single"/>
        </w:rPr>
        <w:t>imprecise</w:t>
      </w:r>
      <w:r w:rsidRPr="00C31436">
        <w:rPr>
          <w:rFonts w:ascii="Calibri" w:hAnsi="Calibri" w:cs="Calibri"/>
        </w:rPr>
        <w:t>.</w:t>
      </w:r>
    </w:p>
    <w:p w14:paraId="1C61BCE7" w14:textId="77777777" w:rsidR="0002278A" w:rsidRDefault="0002278A" w:rsidP="0002278A"/>
    <w:p w14:paraId="1326DD3F" w14:textId="77777777" w:rsidR="0002278A" w:rsidRDefault="0002278A" w:rsidP="0002278A">
      <w:pPr>
        <w:pStyle w:val="Heading4"/>
        <w:rPr>
          <w:szCs w:val="26"/>
        </w:rPr>
      </w:pPr>
      <w:r>
        <w:t xml:space="preserve">“Resolved” means </w:t>
      </w:r>
      <w:r w:rsidRPr="00CF6514">
        <w:rPr>
          <w:u w:val="single"/>
        </w:rPr>
        <w:t>firm</w:t>
      </w:r>
      <w:r>
        <w:t xml:space="preserve"> decision</w:t>
      </w:r>
    </w:p>
    <w:p w14:paraId="55027887" w14:textId="77777777" w:rsidR="0002278A" w:rsidRDefault="0002278A" w:rsidP="0002278A">
      <w:r>
        <w:rPr>
          <w:rStyle w:val="Style13ptBold"/>
        </w:rPr>
        <w:t>AHD 6</w:t>
      </w:r>
      <w:r>
        <w:t xml:space="preserve"> American Heritage Dictionary, http://dictionary.reference.com/browse/resolved</w:t>
      </w:r>
    </w:p>
    <w:p w14:paraId="5AD6A730" w14:textId="77777777" w:rsidR="0002278A" w:rsidRPr="00540FA0" w:rsidRDefault="0002278A" w:rsidP="0002278A">
      <w:pPr>
        <w:rPr>
          <w:sz w:val="14"/>
        </w:rPr>
      </w:pPr>
      <w:r>
        <w:rPr>
          <w:sz w:val="14"/>
        </w:rPr>
        <w:t xml:space="preserve">Resolve TRANSITIVE VERB:1. </w:t>
      </w:r>
      <w:r w:rsidRPr="00A25CC9">
        <w:rPr>
          <w:rStyle w:val="IntenseEmphasis"/>
          <w:highlight w:val="cyan"/>
        </w:rPr>
        <w:t>To make a firm decision about</w:t>
      </w:r>
      <w:r>
        <w:rPr>
          <w:sz w:val="14"/>
        </w:rPr>
        <w:t xml:space="preserve">. 2. To cause (a person) to reach a decision. See  synonyms at decide. 3. To decide or express by formal vote. </w:t>
      </w:r>
    </w:p>
    <w:p w14:paraId="77D8B599" w14:textId="77777777" w:rsidR="0002278A" w:rsidRPr="00107D21" w:rsidRDefault="0002278A" w:rsidP="0002278A">
      <w:pPr>
        <w:keepNext/>
        <w:keepLines/>
        <w:spacing w:before="40" w:after="0" w:line="256" w:lineRule="auto"/>
        <w:outlineLvl w:val="3"/>
        <w:rPr>
          <w:rFonts w:eastAsia="PMingLiU" w:cs="Times New Roman"/>
          <w:b/>
          <w:iCs/>
          <w:sz w:val="26"/>
        </w:rPr>
      </w:pPr>
      <w:r w:rsidRPr="00107D21">
        <w:rPr>
          <w:rFonts w:eastAsia="PMingLiU" w:cs="Times New Roman"/>
          <w:b/>
          <w:iCs/>
          <w:sz w:val="26"/>
        </w:rPr>
        <w:t xml:space="preserve">‘Should’ requires </w:t>
      </w:r>
      <w:r w:rsidRPr="00107D21">
        <w:rPr>
          <w:rFonts w:eastAsia="PMingLiU" w:cs="Times New Roman"/>
          <w:b/>
          <w:iCs/>
          <w:sz w:val="26"/>
          <w:u w:val="single"/>
        </w:rPr>
        <w:t>certainty</w:t>
      </w:r>
      <w:r w:rsidRPr="00107D21">
        <w:rPr>
          <w:rFonts w:eastAsia="PMingLiU" w:cs="Times New Roman"/>
          <w:b/>
          <w:iCs/>
          <w:sz w:val="26"/>
        </w:rPr>
        <w:t xml:space="preserve"> and </w:t>
      </w:r>
      <w:r w:rsidRPr="00107D21">
        <w:rPr>
          <w:rFonts w:eastAsia="PMingLiU" w:cs="Times New Roman"/>
          <w:b/>
          <w:iCs/>
          <w:sz w:val="26"/>
          <w:u w:val="single"/>
        </w:rPr>
        <w:t>immediacy</w:t>
      </w:r>
      <w:r w:rsidRPr="00107D21">
        <w:rPr>
          <w:rFonts w:eastAsia="PMingLiU" w:cs="Times New Roman"/>
          <w:b/>
          <w:iCs/>
          <w:sz w:val="26"/>
        </w:rPr>
        <w:t>.</w:t>
      </w:r>
    </w:p>
    <w:p w14:paraId="4FBBB4A1" w14:textId="77777777" w:rsidR="0002278A" w:rsidRPr="00107D21" w:rsidRDefault="0002278A" w:rsidP="0002278A">
      <w:pPr>
        <w:spacing w:line="256" w:lineRule="auto"/>
        <w:rPr>
          <w:rFonts w:eastAsia="Calibri" w:cs="Times New Roman"/>
        </w:rPr>
      </w:pPr>
      <w:r w:rsidRPr="00107D21">
        <w:rPr>
          <w:rFonts w:eastAsia="Calibri" w:cs="Times New Roman"/>
        </w:rPr>
        <w:t xml:space="preserve">Russell </w:t>
      </w:r>
      <w:r w:rsidRPr="00107D21">
        <w:rPr>
          <w:rFonts w:eastAsia="Calibri" w:cs="Times New Roman"/>
          <w:b/>
          <w:bCs/>
          <w:sz w:val="26"/>
        </w:rPr>
        <w:t>Stetler 18</w:t>
      </w:r>
      <w:r w:rsidRPr="00107D21">
        <w:rPr>
          <w:rFonts w:eastAsia="Calibri" w:cs="Times New Roman"/>
        </w:rPr>
        <w:t>. The National Mitigation Coordinator for the federal death penalty projects. He is based in the Office of the Federal Public Defender in Oakland, California. "The Past, Present, and Future of the Mitigation Profession: Fulfilling the Constitutional Requirement of Individualized Sentencing in Capital Cases," Hofstra Law Review: Vol. 46 : Iss. 4, Article 5. Available at: https://scholarlycommons.law.hofstra.edu/hlr/vol46/iss4/5</w:t>
      </w:r>
    </w:p>
    <w:p w14:paraId="6F0D5CAD" w14:textId="77777777" w:rsidR="0002278A" w:rsidRPr="00107D21" w:rsidRDefault="0002278A" w:rsidP="0002278A">
      <w:pPr>
        <w:spacing w:line="256" w:lineRule="auto"/>
        <w:rPr>
          <w:rFonts w:eastAsia="Calibri" w:cs="Times New Roman"/>
          <w:sz w:val="16"/>
        </w:rPr>
      </w:pPr>
      <w:r w:rsidRPr="00107D21">
        <w:rPr>
          <w:rFonts w:eastAsia="Calibri" w:cs="Times New Roman"/>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107D21">
        <w:rPr>
          <w:rFonts w:eastAsia="Calibri" w:cs="Times New Roman"/>
          <w:highlight w:val="cyan"/>
          <w:u w:val="single"/>
        </w:rPr>
        <w:t>the word "should</w:t>
      </w:r>
      <w:r w:rsidRPr="00107D21">
        <w:rPr>
          <w:rFonts w:eastAsia="Calibri" w:cs="Times New Roman"/>
          <w:u w:val="single"/>
        </w:rPr>
        <w:t xml:space="preserve">" had been used as a </w:t>
      </w:r>
      <w:r w:rsidRPr="00107D21">
        <w:rPr>
          <w:rFonts w:eastAsia="Calibri" w:cs="Times New Roman"/>
          <w:b/>
          <w:iCs/>
          <w:u w:val="single"/>
        </w:rPr>
        <w:t>mandatory term</w:t>
      </w:r>
      <w:r w:rsidRPr="00107D21">
        <w:rPr>
          <w:rFonts w:eastAsia="Calibri" w:cs="Times New Roman"/>
          <w:sz w:val="16"/>
        </w:rPr>
        <w:t xml:space="preserve">: "what counsel </w:t>
      </w:r>
      <w:r w:rsidRPr="00107D21">
        <w:rPr>
          <w:rFonts w:eastAsia="Calibri" w:cs="Times New Roman"/>
          <w:b/>
          <w:iCs/>
          <w:u w:val="single"/>
        </w:rPr>
        <w:t>'should'</w:t>
      </w:r>
      <w:r w:rsidRPr="00107D21">
        <w:rPr>
          <w:rFonts w:eastAsia="Calibri" w:cs="Times New Roman"/>
          <w:sz w:val="16"/>
        </w:rPr>
        <w:t xml:space="preserve"> do </w:t>
      </w:r>
      <w:r w:rsidRPr="00107D21">
        <w:rPr>
          <w:rFonts w:eastAsia="Calibri" w:cs="Times New Roman"/>
          <w:highlight w:val="cyan"/>
          <w:u w:val="single"/>
        </w:rPr>
        <w:t>is</w:t>
      </w:r>
      <w:r w:rsidRPr="00107D21">
        <w:rPr>
          <w:rFonts w:eastAsia="Calibri" w:cs="Times New Roman"/>
          <w:sz w:val="16"/>
          <w:highlight w:val="cyan"/>
        </w:rPr>
        <w:t xml:space="preserve"> </w:t>
      </w:r>
      <w:r w:rsidRPr="00107D21">
        <w:rPr>
          <w:rFonts w:eastAsia="Calibri" w:cs="Times New Roman"/>
          <w:sz w:val="16"/>
        </w:rPr>
        <w:t xml:space="preserve">intended as </w:t>
      </w:r>
      <w:r w:rsidRPr="00107D21">
        <w:rPr>
          <w:rFonts w:eastAsia="Calibri" w:cs="Times New Roman"/>
          <w:u w:val="single"/>
        </w:rPr>
        <w:t xml:space="preserve">a standard </w:t>
      </w:r>
      <w:r w:rsidRPr="00107D21">
        <w:rPr>
          <w:rFonts w:eastAsia="Calibri" w:cs="Times New Roman"/>
          <w:highlight w:val="cyan"/>
          <w:u w:val="single"/>
        </w:rPr>
        <w:t xml:space="preserve">to be met </w:t>
      </w:r>
      <w:r w:rsidRPr="00107D21">
        <w:rPr>
          <w:rFonts w:eastAsia="Calibri" w:cs="Times New Roman"/>
          <w:b/>
          <w:iCs/>
          <w:highlight w:val="cyan"/>
          <w:u w:val="single"/>
        </w:rPr>
        <w:t>now, not</w:t>
      </w:r>
      <w:r w:rsidRPr="00107D21">
        <w:rPr>
          <w:rFonts w:eastAsia="Calibri" w:cs="Times New Roman"/>
          <w:sz w:val="16"/>
          <w:highlight w:val="cyan"/>
        </w:rPr>
        <w:t xml:space="preserve"> </w:t>
      </w:r>
      <w:r w:rsidRPr="00107D21">
        <w:rPr>
          <w:rFonts w:eastAsia="Calibri" w:cs="Times New Roman"/>
          <w:sz w:val="16"/>
        </w:rPr>
        <w:t xml:space="preserve">an ideal to be attained </w:t>
      </w:r>
      <w:r w:rsidRPr="00107D21">
        <w:rPr>
          <w:rFonts w:eastAsia="Calibri" w:cs="Times New Roman"/>
          <w:b/>
          <w:iCs/>
          <w:highlight w:val="cyan"/>
          <w:u w:val="single"/>
        </w:rPr>
        <w:t>at a later time</w:t>
      </w:r>
      <w:r w:rsidRPr="00107D21">
        <w:rPr>
          <w:rFonts w:eastAsia="Calibri" w:cs="Times New Roman"/>
          <w:sz w:val="16"/>
        </w:rPr>
        <w:t>." 70</w:t>
      </w:r>
    </w:p>
    <w:p w14:paraId="6EA95108" w14:textId="77777777" w:rsidR="0002278A" w:rsidRPr="00107D21" w:rsidRDefault="0002278A" w:rsidP="0002278A">
      <w:pPr>
        <w:spacing w:line="256" w:lineRule="auto"/>
        <w:rPr>
          <w:rFonts w:eastAsia="Calibri" w:cs="Times New Roman"/>
          <w:sz w:val="16"/>
        </w:rPr>
      </w:pPr>
      <w:r w:rsidRPr="00107D21">
        <w:rPr>
          <w:rFonts w:eastAsia="Calibri" w:cs="Times New Roman"/>
          <w:sz w:val="16"/>
        </w:rPr>
        <w:t xml:space="preserve">70. 1987-88 NLADA PERFORMANCE STANDARDS, supra note 68. Both the Original ABA Guidelines and the 2003 revision adhere to the same view of counsel's duties. As summarized in the Guidelines, these </w:t>
      </w:r>
      <w:r w:rsidRPr="00107D21">
        <w:rPr>
          <w:rFonts w:eastAsia="Calibri" w:cs="Times New Roman"/>
          <w:u w:val="single"/>
        </w:rPr>
        <w:t xml:space="preserve">duties are </w:t>
      </w:r>
      <w:r w:rsidRPr="00107D21">
        <w:rPr>
          <w:rFonts w:eastAsia="Calibri" w:cs="Times New Roman"/>
          <w:highlight w:val="cyan"/>
          <w:u w:val="single"/>
        </w:rPr>
        <w:t>not aspirational, but</w:t>
      </w:r>
      <w:r w:rsidRPr="00107D21">
        <w:rPr>
          <w:rFonts w:eastAsia="Calibri" w:cs="Times New Roman"/>
          <w:sz w:val="16"/>
        </w:rPr>
        <w:t xml:space="preserve"> reflect </w:t>
      </w:r>
      <w:r w:rsidRPr="00107D21">
        <w:rPr>
          <w:rFonts w:eastAsia="Calibri" w:cs="Times New Roman"/>
          <w:u w:val="single"/>
        </w:rPr>
        <w:t xml:space="preserve">what counsel ought </w:t>
      </w:r>
      <w:r w:rsidRPr="00107D21">
        <w:rPr>
          <w:rFonts w:eastAsia="Calibri" w:cs="Times New Roman"/>
          <w:b/>
          <w:iCs/>
          <w:highlight w:val="cyan"/>
          <w:u w:val="single"/>
        </w:rPr>
        <w:t>to do now</w:t>
      </w:r>
      <w:r w:rsidRPr="00107D21">
        <w:rPr>
          <w:rFonts w:eastAsia="Calibri" w:cs="Times New Roman"/>
          <w:u w:val="single"/>
        </w:rPr>
        <w:t xml:space="preserve"> based on prevailing norms</w:t>
      </w:r>
      <w:r w:rsidRPr="00107D21">
        <w:rPr>
          <w:rFonts w:eastAsia="Calibri" w:cs="Times New Roman"/>
          <w:sz w:val="16"/>
        </w:rPr>
        <w:t xml:space="preserve">. See ABA Revised Guidelines, supra note 2, at 919 n. 1 ("As in the first edition </w:t>
      </w:r>
      <w:r w:rsidRPr="00107D21">
        <w:rPr>
          <w:rFonts w:eastAsia="Calibri" w:cs="Times New Roman"/>
          <w:b/>
          <w:iCs/>
          <w:highlight w:val="cyan"/>
          <w:u w:val="single"/>
        </w:rPr>
        <w:t>'should' is a mandatory term</w:t>
      </w:r>
      <w:r w:rsidRPr="00107D21">
        <w:rPr>
          <w:rFonts w:eastAsia="Calibri" w:cs="Times New Roman"/>
          <w:sz w:val="16"/>
        </w:rPr>
        <w:t>.").</w:t>
      </w:r>
    </w:p>
    <w:p w14:paraId="7096873B" w14:textId="77777777" w:rsidR="0002278A" w:rsidRDefault="0002278A" w:rsidP="0002278A"/>
    <w:p w14:paraId="59CECEDB" w14:textId="77777777" w:rsidR="0002278A" w:rsidRDefault="0002278A" w:rsidP="0002278A">
      <w:pPr>
        <w:pStyle w:val="Heading3"/>
      </w:pPr>
      <w:r>
        <w:t>AT: Judicial Legitimacy---2NC</w:t>
      </w:r>
    </w:p>
    <w:p w14:paraId="6DE27B1A" w14:textId="77777777" w:rsidR="0002278A" w:rsidRDefault="0002278A" w:rsidP="0002278A">
      <w:pPr>
        <w:pStyle w:val="Heading4"/>
        <w:spacing w:before="30" w:line="278" w:lineRule="exact"/>
      </w:pPr>
      <w:r>
        <w:rPr>
          <w:color w:val="000000"/>
        </w:rPr>
        <w:t>The court will be restrained.</w:t>
      </w:r>
    </w:p>
    <w:p w14:paraId="24998298" w14:textId="77777777" w:rsidR="0002278A" w:rsidRDefault="0002278A" w:rsidP="0002278A">
      <w:pPr>
        <w:spacing w:after="120" w:line="235" w:lineRule="exact"/>
      </w:pPr>
      <w:r>
        <w:rPr>
          <w:color w:val="000000"/>
        </w:rPr>
        <w:t>Zachary </w:t>
      </w:r>
      <w:r>
        <w:rPr>
          <w:b/>
          <w:color w:val="000000"/>
          <w:sz w:val="26"/>
        </w:rPr>
        <w:t>Price 21</w:t>
      </w:r>
      <w:r>
        <w:rPr>
          <w:color w:val="000000"/>
        </w:rPr>
        <w:t>, Associate Professor at UC Hastings College of the Law, “An Alarmist Take on the Supreme Court’s Agenda”, SCOTUS Blog, 5/20/2021, https://www.scotusblog.com/2021/05/an-alarmist-take-on-the-supreme-courts-agenda/</w:t>
      </w:r>
    </w:p>
    <w:p w14:paraId="3033B54C" w14:textId="77777777" w:rsidR="0002278A" w:rsidRDefault="0002278A" w:rsidP="0002278A">
      <w:pPr>
        <w:spacing w:line="235" w:lineRule="exact"/>
      </w:pPr>
      <w:r>
        <w:rPr>
          <w:color w:val="000000"/>
        </w:rPr>
        <w:t>Even so, </w:t>
      </w:r>
      <w:r>
        <w:rPr>
          <w:color w:val="000000"/>
          <w:u w:val="single"/>
          <w:shd w:val="clear" w:color="auto" w:fill="00FFFF"/>
        </w:rPr>
        <w:t>I am skeptical</w:t>
      </w:r>
      <w:r>
        <w:rPr>
          <w:color w:val="000000"/>
        </w:rPr>
        <w:t> </w:t>
      </w:r>
      <w:r>
        <w:rPr>
          <w:color w:val="000000"/>
          <w:u w:val="single"/>
        </w:rPr>
        <w:t>that</w:t>
      </w:r>
      <w:r>
        <w:rPr>
          <w:color w:val="000000"/>
        </w:rPr>
        <w:t> </w:t>
      </w:r>
      <w:r>
        <w:rPr>
          <w:color w:val="000000"/>
          <w:u w:val="single"/>
          <w:shd w:val="clear" w:color="auto" w:fill="00FFFF"/>
        </w:rPr>
        <w:t>the court will alter</w:t>
      </w:r>
      <w:r>
        <w:rPr>
          <w:color w:val="000000"/>
        </w:rPr>
        <w:t> </w:t>
      </w:r>
      <w:r>
        <w:rPr>
          <w:color w:val="000000"/>
          <w:u w:val="single"/>
        </w:rPr>
        <w:t>the</w:t>
      </w:r>
      <w:r>
        <w:rPr>
          <w:color w:val="000000"/>
        </w:rPr>
        <w:t> </w:t>
      </w:r>
      <w:r>
        <w:rPr>
          <w:color w:val="000000"/>
          <w:u w:val="single"/>
          <w:shd w:val="clear" w:color="auto" w:fill="00FFFF"/>
        </w:rPr>
        <w:t>law</w:t>
      </w:r>
      <w:r>
        <w:rPr>
          <w:color w:val="000000"/>
        </w:rPr>
        <w:t> as </w:t>
      </w:r>
      <w:r>
        <w:rPr>
          <w:b/>
          <w:color w:val="000000"/>
          <w:u w:val="single"/>
          <w:shd w:val="clear" w:color="auto" w:fill="00FFFF"/>
        </w:rPr>
        <w:t>dramatically</w:t>
      </w:r>
      <w:r>
        <w:rPr>
          <w:color w:val="000000"/>
        </w:rPr>
        <w:t> as Millhiser fears. </w:t>
      </w:r>
      <w:r>
        <w:rPr>
          <w:color w:val="000000"/>
          <w:u w:val="single"/>
          <w:shd w:val="clear" w:color="auto" w:fill="00FFFF"/>
        </w:rPr>
        <w:t>Millhiser worries</w:t>
      </w:r>
      <w:r>
        <w:rPr>
          <w:color w:val="000000"/>
        </w:rPr>
        <w:t>, for example, </w:t>
      </w:r>
      <w:r>
        <w:rPr>
          <w:color w:val="000000"/>
          <w:u w:val="single"/>
        </w:rPr>
        <w:t>that by weakening federal voting rights laws and upholding state-level electoral regulations, “[t]he Supreme Court’s 6-3 Republican majority is</w:t>
      </w:r>
      <w:r>
        <w:rPr>
          <w:color w:val="000000"/>
        </w:rPr>
        <w:t> potentially </w:t>
      </w:r>
      <w:r>
        <w:rPr>
          <w:color w:val="000000"/>
          <w:u w:val="single"/>
          <w:shd w:val="clear" w:color="auto" w:fill="00FFFF"/>
        </w:rPr>
        <w:t>an</w:t>
      </w:r>
      <w:r>
        <w:rPr>
          <w:color w:val="000000"/>
        </w:rPr>
        <w:t> </w:t>
      </w:r>
      <w:r>
        <w:rPr>
          <w:b/>
          <w:color w:val="000000"/>
          <w:u w:val="single"/>
          <w:shd w:val="clear" w:color="auto" w:fill="00FFFF"/>
        </w:rPr>
        <w:t>existential threat</w:t>
      </w:r>
      <w:r>
        <w:rPr>
          <w:color w:val="000000"/>
        </w:rPr>
        <w:t> to the Democratic Party’s national ambitions — and, more importantly, </w:t>
      </w:r>
      <w:r>
        <w:rPr>
          <w:color w:val="000000"/>
          <w:u w:val="single"/>
          <w:shd w:val="clear" w:color="auto" w:fill="00FFFF"/>
        </w:rPr>
        <w:t>to</w:t>
      </w:r>
      <w:r>
        <w:rPr>
          <w:color w:val="000000"/>
        </w:rPr>
        <w:t> </w:t>
      </w:r>
      <w:r>
        <w:rPr>
          <w:color w:val="000000"/>
          <w:u w:val="single"/>
        </w:rPr>
        <w:t>liberal</w:t>
      </w:r>
      <w:r>
        <w:rPr>
          <w:color w:val="000000"/>
        </w:rPr>
        <w:t> </w:t>
      </w:r>
      <w:r>
        <w:rPr>
          <w:b/>
          <w:color w:val="000000"/>
          <w:u w:val="single"/>
          <w:shd w:val="clear" w:color="auto" w:fill="00FFFF"/>
        </w:rPr>
        <w:t>democracy</w:t>
      </w:r>
      <w:r>
        <w:rPr>
          <w:color w:val="000000"/>
        </w:rPr>
        <w:t> in the United States.”</w:t>
      </w:r>
    </w:p>
    <w:p w14:paraId="4ABEE14D" w14:textId="77777777" w:rsidR="0002278A" w:rsidRDefault="0002278A" w:rsidP="0002278A">
      <w:pPr>
        <w:spacing w:line="235" w:lineRule="exact"/>
      </w:pPr>
      <w:r>
        <w:rPr>
          <w:color w:val="000000"/>
        </w:rPr>
        <w:t>Time will tell, and recent events have given some cause for alarm, but I suspect </w:t>
      </w:r>
      <w:r>
        <w:rPr>
          <w:color w:val="000000"/>
          <w:u w:val="single"/>
        </w:rPr>
        <w:t>the Democratic Party’s future electoral success will depend much more on its</w:t>
      </w:r>
      <w:r>
        <w:rPr>
          <w:color w:val="000000"/>
        </w:rPr>
        <w:t> </w:t>
      </w:r>
      <w:r>
        <w:rPr>
          <w:b/>
          <w:color w:val="000000"/>
          <w:u w:val="single"/>
        </w:rPr>
        <w:t>policy positions</w:t>
      </w:r>
      <w:r>
        <w:rPr>
          <w:color w:val="000000"/>
        </w:rPr>
        <w:t> </w:t>
      </w:r>
      <w:r>
        <w:rPr>
          <w:color w:val="000000"/>
          <w:u w:val="single"/>
        </w:rPr>
        <w:t>and willingness to run</w:t>
      </w:r>
      <w:r>
        <w:rPr>
          <w:color w:val="000000"/>
        </w:rPr>
        <w:t> </w:t>
      </w:r>
      <w:r>
        <w:rPr>
          <w:b/>
          <w:color w:val="000000"/>
          <w:u w:val="single"/>
        </w:rPr>
        <w:t>electable candidates</w:t>
      </w:r>
      <w:r>
        <w:rPr>
          <w:color w:val="000000"/>
        </w:rPr>
        <w:t> </w:t>
      </w:r>
      <w:r>
        <w:rPr>
          <w:color w:val="000000"/>
          <w:u w:val="single"/>
        </w:rPr>
        <w:t>than on anything the Supreme Court does.</w:t>
      </w:r>
      <w:r>
        <w:rPr>
          <w:color w:val="000000"/>
        </w:rPr>
        <w:t> </w:t>
      </w:r>
      <w:r>
        <w:rPr>
          <w:color w:val="000000"/>
          <w:u w:val="single"/>
          <w:shd w:val="clear" w:color="auto" w:fill="00FFFF"/>
        </w:rPr>
        <w:t>In</w:t>
      </w:r>
      <w:r>
        <w:rPr>
          <w:color w:val="000000"/>
        </w:rPr>
        <w:t> </w:t>
      </w:r>
      <w:r>
        <w:rPr>
          <w:b/>
          <w:color w:val="000000"/>
          <w:u w:val="single"/>
          <w:shd w:val="clear" w:color="auto" w:fill="00FFFF"/>
        </w:rPr>
        <w:t>most areas</w:t>
      </w:r>
      <w:r>
        <w:rPr>
          <w:color w:val="000000"/>
        </w:rPr>
        <w:t>, furthermore, I suspect </w:t>
      </w:r>
      <w:r>
        <w:rPr>
          <w:color w:val="000000"/>
          <w:u w:val="single"/>
        </w:rPr>
        <w:t>the</w:t>
      </w:r>
      <w:r>
        <w:rPr>
          <w:color w:val="000000"/>
        </w:rPr>
        <w:t> </w:t>
      </w:r>
      <w:r>
        <w:rPr>
          <w:color w:val="000000"/>
          <w:u w:val="single"/>
          <w:shd w:val="clear" w:color="auto" w:fill="00FFFF"/>
        </w:rPr>
        <w:t>court will pursue</w:t>
      </w:r>
      <w:r>
        <w:rPr>
          <w:color w:val="000000"/>
        </w:rPr>
        <w:t> </w:t>
      </w:r>
      <w:r>
        <w:rPr>
          <w:b/>
          <w:color w:val="000000"/>
          <w:u w:val="single"/>
          <w:shd w:val="clear" w:color="auto" w:fill="00FFFF"/>
        </w:rPr>
        <w:t>incremental</w:t>
      </w:r>
      <w:r>
        <w:rPr>
          <w:color w:val="000000"/>
        </w:rPr>
        <w:t> </w:t>
      </w:r>
      <w:r>
        <w:rPr>
          <w:color w:val="000000"/>
          <w:u w:val="single"/>
        </w:rPr>
        <w:t>rather than</w:t>
      </w:r>
      <w:r>
        <w:rPr>
          <w:color w:val="000000"/>
        </w:rPr>
        <w:t> </w:t>
      </w:r>
      <w:r>
        <w:rPr>
          <w:b/>
          <w:color w:val="000000"/>
          <w:u w:val="single"/>
        </w:rPr>
        <w:t>radical</w:t>
      </w:r>
      <w:r>
        <w:rPr>
          <w:color w:val="000000"/>
        </w:rPr>
        <w:t> </w:t>
      </w:r>
      <w:r>
        <w:rPr>
          <w:b/>
          <w:color w:val="000000"/>
          <w:u w:val="single"/>
          <w:shd w:val="clear" w:color="auto" w:fill="00FFFF"/>
        </w:rPr>
        <w:t>change</w:t>
      </w:r>
      <w:r>
        <w:rPr>
          <w:color w:val="000000"/>
          <w:u w:val="single"/>
        </w:rPr>
        <w:t>s.</w:t>
      </w:r>
      <w:r>
        <w:rPr>
          <w:color w:val="000000"/>
        </w:rPr>
        <w:t> </w:t>
      </w:r>
      <w:r>
        <w:rPr>
          <w:b/>
          <w:color w:val="000000"/>
          <w:u w:val="single"/>
          <w:shd w:val="clear" w:color="auto" w:fill="00FFFF"/>
        </w:rPr>
        <w:t>Across history</w:t>
      </w:r>
      <w:r>
        <w:rPr>
          <w:color w:val="000000"/>
          <w:u w:val="single"/>
        </w:rPr>
        <w:t>, the</w:t>
      </w:r>
      <w:r>
        <w:rPr>
          <w:color w:val="000000"/>
        </w:rPr>
        <w:t> </w:t>
      </w:r>
      <w:r>
        <w:rPr>
          <w:color w:val="000000"/>
          <w:u w:val="single"/>
          <w:shd w:val="clear" w:color="auto" w:fill="00FFFF"/>
        </w:rPr>
        <w:t>court has</w:t>
      </w:r>
      <w:r>
        <w:rPr>
          <w:color w:val="000000"/>
        </w:rPr>
        <w:t> </w:t>
      </w:r>
      <w:r>
        <w:rPr>
          <w:b/>
          <w:color w:val="000000"/>
          <w:u w:val="single"/>
          <w:shd w:val="clear" w:color="auto" w:fill="00FFFF"/>
        </w:rPr>
        <w:t>normally</w:t>
      </w:r>
      <w:r>
        <w:rPr>
          <w:color w:val="000000"/>
        </w:rPr>
        <w:t> </w:t>
      </w:r>
      <w:r>
        <w:rPr>
          <w:color w:val="000000"/>
          <w:u w:val="single"/>
          <w:shd w:val="clear" w:color="auto" w:fill="00FFFF"/>
        </w:rPr>
        <w:t>done</w:t>
      </w:r>
      <w:r>
        <w:rPr>
          <w:color w:val="000000"/>
        </w:rPr>
        <w:t> </w:t>
      </w:r>
      <w:r>
        <w:rPr>
          <w:color w:val="000000"/>
          <w:u w:val="single"/>
        </w:rPr>
        <w:t>just</w:t>
      </w:r>
      <w:r>
        <w:rPr>
          <w:color w:val="000000"/>
        </w:rPr>
        <w:t> </w:t>
      </w:r>
      <w:r>
        <w:rPr>
          <w:color w:val="000000"/>
          <w:u w:val="single"/>
          <w:shd w:val="clear" w:color="auto" w:fill="00FFFF"/>
        </w:rPr>
        <w:t>that, and recent</w:t>
      </w:r>
      <w:r>
        <w:rPr>
          <w:color w:val="000000"/>
        </w:rPr>
        <w:t> </w:t>
      </w:r>
      <w:r>
        <w:rPr>
          <w:b/>
          <w:color w:val="000000"/>
          <w:u w:val="single"/>
          <w:shd w:val="clear" w:color="auto" w:fill="00FFFF"/>
        </w:rPr>
        <w:t>threats</w:t>
      </w:r>
      <w:r>
        <w:rPr>
          <w:color w:val="000000"/>
        </w:rPr>
        <w:t> </w:t>
      </w:r>
      <w:r>
        <w:rPr>
          <w:color w:val="000000"/>
          <w:u w:val="single"/>
        </w:rPr>
        <w:t>to add court seats or take other aggressive actions seem likely to</w:t>
      </w:r>
      <w:r>
        <w:rPr>
          <w:color w:val="000000"/>
        </w:rPr>
        <w:t> </w:t>
      </w:r>
      <w:r>
        <w:rPr>
          <w:color w:val="000000"/>
          <w:u w:val="single"/>
          <w:shd w:val="clear" w:color="auto" w:fill="00FFFF"/>
        </w:rPr>
        <w:t>encourage</w:t>
      </w:r>
      <w:r>
        <w:rPr>
          <w:color w:val="000000"/>
        </w:rPr>
        <w:t> </w:t>
      </w:r>
      <w:r>
        <w:rPr>
          <w:b/>
          <w:color w:val="000000"/>
          <w:u w:val="single"/>
          <w:shd w:val="clear" w:color="auto" w:fill="00FFFF"/>
        </w:rPr>
        <w:t>restraint</w:t>
      </w:r>
      <w:r>
        <w:rPr>
          <w:color w:val="000000"/>
        </w:rPr>
        <w:t>.</w:t>
      </w:r>
    </w:p>
    <w:p w14:paraId="17D625C2" w14:textId="77777777" w:rsidR="0002278A" w:rsidRDefault="0002278A" w:rsidP="0002278A">
      <w:pPr>
        <w:spacing w:line="235" w:lineRule="exact"/>
      </w:pPr>
      <w:r>
        <w:rPr>
          <w:color w:val="000000"/>
          <w:u w:val="single"/>
        </w:rPr>
        <w:t>For that matter, the</w:t>
      </w:r>
      <w:r>
        <w:rPr>
          <w:color w:val="000000"/>
        </w:rPr>
        <w:t> </w:t>
      </w:r>
      <w:r>
        <w:rPr>
          <w:color w:val="000000"/>
          <w:u w:val="single"/>
          <w:shd w:val="clear" w:color="auto" w:fill="00FFFF"/>
        </w:rPr>
        <w:t>court</w:t>
      </w:r>
      <w:r>
        <w:rPr>
          <w:color w:val="000000"/>
        </w:rPr>
        <w:t> </w:t>
      </w:r>
      <w:r>
        <w:rPr>
          <w:color w:val="000000"/>
          <w:u w:val="single"/>
        </w:rPr>
        <w:t>has recently</w:t>
      </w:r>
      <w:r>
        <w:rPr>
          <w:color w:val="000000"/>
        </w:rPr>
        <w:t> </w:t>
      </w:r>
      <w:r>
        <w:rPr>
          <w:color w:val="000000"/>
          <w:u w:val="single"/>
          <w:shd w:val="clear" w:color="auto" w:fill="00FFFF"/>
        </w:rPr>
        <w:t>issued</w:t>
      </w:r>
      <w:r>
        <w:rPr>
          <w:color w:val="000000"/>
        </w:rPr>
        <w:t> </w:t>
      </w:r>
      <w:r>
        <w:rPr>
          <w:color w:val="000000"/>
          <w:u w:val="single"/>
        </w:rPr>
        <w:t>a number of</w:t>
      </w:r>
      <w:r>
        <w:rPr>
          <w:color w:val="000000"/>
        </w:rPr>
        <w:t> </w:t>
      </w:r>
      <w:r>
        <w:rPr>
          <w:b/>
          <w:color w:val="000000"/>
          <w:u w:val="single"/>
          <w:shd w:val="clear" w:color="auto" w:fill="00FFFF"/>
        </w:rPr>
        <w:t>surprising decisions</w:t>
      </w:r>
      <w:r>
        <w:rPr>
          <w:color w:val="000000"/>
          <w:u w:val="single"/>
        </w:rPr>
        <w:t>, on</w:t>
      </w:r>
      <w:r>
        <w:rPr>
          <w:color w:val="000000"/>
        </w:rPr>
        <w:t> </w:t>
      </w:r>
      <w:r>
        <w:rPr>
          <w:color w:val="000000"/>
          <w:u w:val="single"/>
        </w:rPr>
        <w:t>matters ranging from</w:t>
      </w:r>
      <w:r>
        <w:rPr>
          <w:color w:val="000000"/>
        </w:rPr>
        <w:t> </w:t>
      </w:r>
      <w:r>
        <w:rPr>
          <w:b/>
          <w:color w:val="000000"/>
          <w:u w:val="single"/>
          <w:shd w:val="clear" w:color="auto" w:fill="00FFFF"/>
        </w:rPr>
        <w:t>abortion</w:t>
      </w:r>
      <w:r>
        <w:rPr>
          <w:color w:val="000000"/>
        </w:rPr>
        <w:t> </w:t>
      </w:r>
      <w:r>
        <w:rPr>
          <w:color w:val="000000"/>
          <w:u w:val="single"/>
        </w:rPr>
        <w:t>and</w:t>
      </w:r>
      <w:r>
        <w:rPr>
          <w:color w:val="000000"/>
        </w:rPr>
        <w:t> </w:t>
      </w:r>
      <w:r>
        <w:rPr>
          <w:b/>
          <w:color w:val="000000"/>
          <w:u w:val="single"/>
          <w:shd w:val="clear" w:color="auto" w:fill="00FFFF"/>
        </w:rPr>
        <w:t>trans</w:t>
      </w:r>
      <w:r>
        <w:rPr>
          <w:color w:val="000000"/>
          <w:u w:val="single"/>
        </w:rPr>
        <w:t>gender</w:t>
      </w:r>
      <w:r>
        <w:rPr>
          <w:color w:val="000000"/>
        </w:rPr>
        <w:t> </w:t>
      </w:r>
      <w:r>
        <w:rPr>
          <w:b/>
          <w:color w:val="000000"/>
          <w:u w:val="single"/>
          <w:shd w:val="clear" w:color="auto" w:fill="00FFFF"/>
        </w:rPr>
        <w:t>rights</w:t>
      </w:r>
      <w:r>
        <w:rPr>
          <w:color w:val="000000"/>
        </w:rPr>
        <w:t> </w:t>
      </w:r>
      <w:r>
        <w:rPr>
          <w:color w:val="000000"/>
          <w:u w:val="single"/>
        </w:rPr>
        <w:t>to</w:t>
      </w:r>
      <w:r>
        <w:rPr>
          <w:color w:val="000000"/>
        </w:rPr>
        <w:t> </w:t>
      </w:r>
      <w:r>
        <w:rPr>
          <w:b/>
          <w:color w:val="000000"/>
          <w:u w:val="single"/>
          <w:shd w:val="clear" w:color="auto" w:fill="00FFFF"/>
        </w:rPr>
        <w:t>immigration</w:t>
      </w:r>
      <w:r>
        <w:rPr>
          <w:color w:val="000000"/>
          <w:u w:val="single"/>
        </w:rPr>
        <w:t>,</w:t>
      </w:r>
      <w:r>
        <w:rPr>
          <w:color w:val="000000"/>
        </w:rPr>
        <w:t> </w:t>
      </w:r>
      <w:r>
        <w:rPr>
          <w:b/>
          <w:color w:val="000000"/>
          <w:u w:val="single"/>
          <w:shd w:val="clear" w:color="auto" w:fill="00FFFF"/>
        </w:rPr>
        <w:t>criminal procedure</w:t>
      </w:r>
      <w:r>
        <w:rPr>
          <w:color w:val="000000"/>
          <w:u w:val="single"/>
        </w:rPr>
        <w:t>, and</w:t>
      </w:r>
      <w:r>
        <w:rPr>
          <w:color w:val="000000"/>
        </w:rPr>
        <w:t> </w:t>
      </w:r>
      <w:r>
        <w:rPr>
          <w:color w:val="000000"/>
          <w:u w:val="single"/>
        </w:rPr>
        <w:t>federal</w:t>
      </w:r>
      <w:r>
        <w:rPr>
          <w:color w:val="000000"/>
        </w:rPr>
        <w:t> </w:t>
      </w:r>
      <w:r>
        <w:rPr>
          <w:b/>
          <w:color w:val="000000"/>
          <w:u w:val="single"/>
          <w:shd w:val="clear" w:color="auto" w:fill="00FFFF"/>
        </w:rPr>
        <w:t>Indian law</w:t>
      </w:r>
      <w:r>
        <w:rPr>
          <w:color w:val="000000"/>
        </w:rPr>
        <w:t>. It is true that these decisions predated both the 2020 election and the death of Justice Ruth Bader Ginsburg. But </w:t>
      </w:r>
      <w:r>
        <w:rPr>
          <w:color w:val="000000"/>
          <w:u w:val="single"/>
        </w:rPr>
        <w:t>they show that</w:t>
      </w:r>
      <w:r>
        <w:rPr>
          <w:color w:val="000000"/>
        </w:rPr>
        <w:t> </w:t>
      </w:r>
      <w:r>
        <w:rPr>
          <w:color w:val="000000"/>
          <w:u w:val="single"/>
          <w:shd w:val="clear" w:color="auto" w:fill="00FFFF"/>
        </w:rPr>
        <w:t>the</w:t>
      </w:r>
      <w:r>
        <w:rPr>
          <w:color w:val="000000"/>
        </w:rPr>
        <w:t> </w:t>
      </w:r>
      <w:r>
        <w:rPr>
          <w:color w:val="000000"/>
          <w:u w:val="single"/>
        </w:rPr>
        <w:t>court’s</w:t>
      </w:r>
      <w:r>
        <w:rPr>
          <w:color w:val="000000"/>
        </w:rPr>
        <w:t> </w:t>
      </w:r>
      <w:r>
        <w:rPr>
          <w:color w:val="000000"/>
          <w:u w:val="single"/>
          <w:shd w:val="clear" w:color="auto" w:fill="00FFFF"/>
        </w:rPr>
        <w:t>conservative bloc is</w:t>
      </w:r>
      <w:r>
        <w:rPr>
          <w:color w:val="000000"/>
        </w:rPr>
        <w:t> </w:t>
      </w:r>
      <w:r>
        <w:rPr>
          <w:b/>
          <w:color w:val="000000"/>
          <w:u w:val="single"/>
          <w:shd w:val="clear" w:color="auto" w:fill="00FFFF"/>
        </w:rPr>
        <w:t>hardly unified</w:t>
      </w:r>
      <w:r>
        <w:rPr>
          <w:color w:val="000000"/>
        </w:rPr>
        <w:t> </w:t>
      </w:r>
      <w:r>
        <w:rPr>
          <w:color w:val="000000"/>
          <w:u w:val="single"/>
        </w:rPr>
        <w:t>on every issue, and</w:t>
      </w:r>
      <w:r>
        <w:rPr>
          <w:color w:val="000000"/>
        </w:rPr>
        <w:t> it is possible that some </w:t>
      </w:r>
      <w:r>
        <w:rPr>
          <w:color w:val="000000"/>
          <w:u w:val="single"/>
        </w:rPr>
        <w:t>justices besides</w:t>
      </w:r>
      <w:r>
        <w:rPr>
          <w:color w:val="000000"/>
        </w:rPr>
        <w:t> Chief Justice John </w:t>
      </w:r>
      <w:r>
        <w:rPr>
          <w:color w:val="000000"/>
          <w:u w:val="single"/>
          <w:shd w:val="clear" w:color="auto" w:fill="00FFFF"/>
        </w:rPr>
        <w:t>Roberts will</w:t>
      </w:r>
      <w:r>
        <w:rPr>
          <w:color w:val="000000"/>
        </w:rPr>
        <w:t> </w:t>
      </w:r>
      <w:r>
        <w:rPr>
          <w:color w:val="000000"/>
          <w:u w:val="single"/>
        </w:rPr>
        <w:t>feel the</w:t>
      </w:r>
      <w:r>
        <w:rPr>
          <w:color w:val="000000"/>
        </w:rPr>
        <w:t> </w:t>
      </w:r>
      <w:r>
        <w:rPr>
          <w:color w:val="000000"/>
          <w:u w:val="single"/>
          <w:shd w:val="clear" w:color="auto" w:fill="00FFFF"/>
        </w:rPr>
        <w:t>pull</w:t>
      </w:r>
      <w:r>
        <w:rPr>
          <w:color w:val="000000"/>
        </w:rPr>
        <w:t> </w:t>
      </w:r>
      <w:r>
        <w:rPr>
          <w:color w:val="000000"/>
          <w:u w:val="single"/>
        </w:rPr>
        <w:t>of</w:t>
      </w:r>
      <w:r>
        <w:rPr>
          <w:color w:val="000000"/>
        </w:rPr>
        <w:t> </w:t>
      </w:r>
      <w:r>
        <w:rPr>
          <w:b/>
          <w:color w:val="000000"/>
          <w:u w:val="single"/>
        </w:rPr>
        <w:t>caution</w:t>
      </w:r>
      <w:r>
        <w:rPr>
          <w:color w:val="000000"/>
        </w:rPr>
        <w:t> </w:t>
      </w:r>
      <w:r>
        <w:rPr>
          <w:color w:val="000000"/>
          <w:u w:val="single"/>
        </w:rPr>
        <w:t>and</w:t>
      </w:r>
      <w:r>
        <w:rPr>
          <w:color w:val="000000"/>
        </w:rPr>
        <w:t> </w:t>
      </w:r>
      <w:r>
        <w:rPr>
          <w:b/>
          <w:color w:val="000000"/>
          <w:u w:val="single"/>
          <w:shd w:val="clear" w:color="auto" w:fill="00FFFF"/>
        </w:rPr>
        <w:t>restraint</w:t>
      </w:r>
      <w:r>
        <w:rPr>
          <w:color w:val="000000"/>
        </w:rPr>
        <w:t>, much as he did, </w:t>
      </w:r>
      <w:r>
        <w:rPr>
          <w:color w:val="000000"/>
          <w:u w:val="single"/>
        </w:rPr>
        <w:t>when it comes time to cast</w:t>
      </w:r>
      <w:r>
        <w:rPr>
          <w:color w:val="000000"/>
        </w:rPr>
        <w:t> </w:t>
      </w:r>
      <w:r>
        <w:rPr>
          <w:b/>
          <w:color w:val="000000"/>
          <w:u w:val="single"/>
        </w:rPr>
        <w:t>decisive</w:t>
      </w:r>
      <w:r>
        <w:rPr>
          <w:color w:val="000000"/>
        </w:rPr>
        <w:t> </w:t>
      </w:r>
      <w:r>
        <w:rPr>
          <w:color w:val="000000"/>
          <w:u w:val="single"/>
        </w:rPr>
        <w:t>votes for</w:t>
      </w:r>
      <w:r>
        <w:rPr>
          <w:color w:val="000000"/>
        </w:rPr>
        <w:t> </w:t>
      </w:r>
      <w:r>
        <w:rPr>
          <w:b/>
          <w:color w:val="000000"/>
          <w:u w:val="single"/>
        </w:rPr>
        <w:t>dramatic</w:t>
      </w:r>
      <w:r>
        <w:rPr>
          <w:color w:val="000000"/>
        </w:rPr>
        <w:t> </w:t>
      </w:r>
      <w:r>
        <w:rPr>
          <w:color w:val="000000"/>
          <w:u w:val="single"/>
        </w:rPr>
        <w:t>rulings</w:t>
      </w:r>
      <w:r>
        <w:rPr>
          <w:color w:val="000000"/>
        </w:rPr>
        <w:t>.</w:t>
      </w:r>
    </w:p>
    <w:p w14:paraId="01EA992E" w14:textId="77777777" w:rsidR="0002278A" w:rsidRPr="00967916" w:rsidRDefault="0002278A" w:rsidP="0002278A"/>
    <w:p w14:paraId="45022D94" w14:textId="77777777" w:rsidR="0002278A" w:rsidRPr="005D388F" w:rsidRDefault="0002278A" w:rsidP="0002278A"/>
    <w:p w14:paraId="6DDAA98B" w14:textId="77777777" w:rsidR="0002278A" w:rsidRPr="0002278A" w:rsidRDefault="0002278A" w:rsidP="0002278A"/>
    <w:sectPr w:rsidR="0002278A" w:rsidRPr="000227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1A30" w14:textId="77777777" w:rsidR="00D51349" w:rsidRDefault="00D51349" w:rsidP="00066D2C">
      <w:pPr>
        <w:spacing w:after="0" w:line="240" w:lineRule="auto"/>
      </w:pPr>
      <w:r>
        <w:separator/>
      </w:r>
    </w:p>
  </w:endnote>
  <w:endnote w:type="continuationSeparator" w:id="0">
    <w:p w14:paraId="4481BA41" w14:textId="77777777" w:rsidR="00D51349" w:rsidRDefault="00D513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8182" w14:textId="77777777" w:rsidR="00D51349" w:rsidRDefault="00D51349" w:rsidP="00066D2C">
      <w:pPr>
        <w:spacing w:after="0" w:line="240" w:lineRule="auto"/>
      </w:pPr>
      <w:r>
        <w:separator/>
      </w:r>
    </w:p>
  </w:footnote>
  <w:footnote w:type="continuationSeparator" w:id="0">
    <w:p w14:paraId="6DC65D42" w14:textId="77777777" w:rsidR="00D51349" w:rsidRDefault="00D513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825EA"/>
    <w:multiLevelType w:val="hybridMultilevel"/>
    <w:tmpl w:val="81644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5F5A20"/>
    <w:multiLevelType w:val="hybridMultilevel"/>
    <w:tmpl w:val="A186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36A7A"/>
    <w:multiLevelType w:val="hybridMultilevel"/>
    <w:tmpl w:val="3F10A5D0"/>
    <w:lvl w:ilvl="0" w:tplc="9B74206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C66E6"/>
    <w:multiLevelType w:val="hybridMultilevel"/>
    <w:tmpl w:val="235E4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60AAA"/>
    <w:multiLevelType w:val="hybridMultilevel"/>
    <w:tmpl w:val="7E120C0A"/>
    <w:lvl w:ilvl="0" w:tplc="5BAA22A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04345C"/>
    <w:multiLevelType w:val="hybridMultilevel"/>
    <w:tmpl w:val="CD560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1454B9"/>
    <w:multiLevelType w:val="hybridMultilevel"/>
    <w:tmpl w:val="8910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31460"/>
    <w:multiLevelType w:val="hybridMultilevel"/>
    <w:tmpl w:val="8C3EA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849640935">
    <w:abstractNumId w:val="18"/>
  </w:num>
  <w:num w:numId="46" w16cid:durableId="615530290">
    <w:abstractNumId w:val="13"/>
  </w:num>
  <w:num w:numId="47" w16cid:durableId="1373530866">
    <w:abstractNumId w:val="15"/>
  </w:num>
  <w:num w:numId="48" w16cid:durableId="1527979699">
    <w:abstractNumId w:val="23"/>
  </w:num>
  <w:num w:numId="49" w16cid:durableId="179510079">
    <w:abstractNumId w:val="19"/>
  </w:num>
  <w:num w:numId="50" w16cid:durableId="703361962">
    <w:abstractNumId w:val="17"/>
  </w:num>
  <w:num w:numId="51" w16cid:durableId="984895921">
    <w:abstractNumId w:val="21"/>
  </w:num>
  <w:num w:numId="52" w16cid:durableId="61025327">
    <w:abstractNumId w:val="10"/>
  </w:num>
  <w:num w:numId="53" w16cid:durableId="55521000">
    <w:abstractNumId w:val="22"/>
  </w:num>
  <w:num w:numId="54" w16cid:durableId="600601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02278A"/>
    <w:rsid w:val="00001C7E"/>
    <w:rsid w:val="0000487C"/>
    <w:rsid w:val="00011FEF"/>
    <w:rsid w:val="00013C8B"/>
    <w:rsid w:val="0002278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4B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34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D0530"/>
  <w15:chartTrackingRefBased/>
  <w15:docId w15:val="{6E1813EB-09EA-4F5E-9219-7E8A5DA1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278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227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0227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Char1 Char,Underline Char Char Char,n"/>
    <w:basedOn w:val="Normal"/>
    <w:next w:val="Normal"/>
    <w:link w:val="Heading3Char"/>
    <w:uiPriority w:val="2"/>
    <w:qFormat/>
    <w:rsid w:val="000227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0227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278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227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78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227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278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2278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index Char,Heading 2 Char1 Char,Char2 Char,Heading 2 Char Char Char1 Char Char,Tag&amp;Cite Char"/>
    <w:basedOn w:val="DefaultParagraphFont"/>
    <w:link w:val="Heading2"/>
    <w:uiPriority w:val="1"/>
    <w:rsid w:val="000227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1,Tag Char Char Char,Bold Cite Char1,Cite 1 Char,Read Char Char,Heading 3 Char1 Char Char Char,Heading 3 Char Char1 Char Char Char,no Char"/>
    <w:basedOn w:val="DefaultParagraphFont"/>
    <w:link w:val="Heading3"/>
    <w:uiPriority w:val="2"/>
    <w:rsid w:val="000227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ta Char"/>
    <w:basedOn w:val="DefaultParagraphFont"/>
    <w:link w:val="Heading4"/>
    <w:uiPriority w:val="3"/>
    <w:rsid w:val="000227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278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02278A"/>
    <w:rPr>
      <w:b w:val="0"/>
      <w:sz w:val="22"/>
      <w:u w:val="single"/>
    </w:rPr>
  </w:style>
  <w:style w:type="character" w:styleId="Strong">
    <w:name w:val="Strong"/>
    <w:basedOn w:val="DefaultParagraphFont"/>
    <w:uiPriority w:val="22"/>
    <w:qFormat/>
    <w:rsid w:val="0002278A"/>
    <w:rPr>
      <w:b/>
      <w:bCs/>
    </w:rPr>
  </w:style>
  <w:style w:type="character" w:styleId="BookTitle">
    <w:name w:val="Book Title"/>
    <w:basedOn w:val="DefaultParagraphFont"/>
    <w:uiPriority w:val="33"/>
    <w:qFormat/>
    <w:rsid w:val="0002278A"/>
    <w:rPr>
      <w:b/>
      <w:bCs/>
      <w:i/>
      <w:iCs/>
      <w:spacing w:val="5"/>
    </w:rPr>
  </w:style>
  <w:style w:type="character" w:customStyle="1" w:styleId="Heading5Char">
    <w:name w:val="Heading 5 Char"/>
    <w:basedOn w:val="DefaultParagraphFont"/>
    <w:link w:val="Heading5"/>
    <w:uiPriority w:val="9"/>
    <w:semiHidden/>
    <w:rsid w:val="000227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278A"/>
  </w:style>
  <w:style w:type="paragraph" w:styleId="Header">
    <w:name w:val="header"/>
    <w:basedOn w:val="Normal"/>
    <w:link w:val="HeaderChar"/>
    <w:uiPriority w:val="99"/>
    <w:semiHidden/>
    <w:rsid w:val="00022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278A"/>
    <w:rPr>
      <w:rFonts w:ascii="Calibri" w:hAnsi="Calibri" w:cs="Calibri"/>
    </w:rPr>
  </w:style>
  <w:style w:type="paragraph" w:styleId="Footer">
    <w:name w:val="footer"/>
    <w:basedOn w:val="Normal"/>
    <w:link w:val="FooterChar"/>
    <w:uiPriority w:val="99"/>
    <w:semiHidden/>
    <w:rsid w:val="000227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278A"/>
    <w:rPr>
      <w:rFonts w:ascii="Calibri" w:hAnsi="Calibri" w:cs="Calibri"/>
    </w:rPr>
  </w:style>
  <w:style w:type="paragraph" w:styleId="BodyText">
    <w:name w:val="Body Text"/>
    <w:basedOn w:val="Normal"/>
    <w:link w:val="BodyTextChar"/>
    <w:uiPriority w:val="99"/>
    <w:semiHidden/>
    <w:unhideWhenUsed/>
    <w:rsid w:val="0002278A"/>
    <w:pPr>
      <w:spacing w:after="120"/>
    </w:pPr>
  </w:style>
  <w:style w:type="character" w:customStyle="1" w:styleId="BodyTextChar">
    <w:name w:val="Body Text Char"/>
    <w:basedOn w:val="DefaultParagraphFont"/>
    <w:link w:val="BodyText"/>
    <w:uiPriority w:val="99"/>
    <w:semiHidden/>
    <w:rsid w:val="0002278A"/>
    <w:rPr>
      <w:rFonts w:ascii="Calibri" w:hAnsi="Calibri" w:cs="Calibri"/>
    </w:rPr>
  </w:style>
  <w:style w:type="paragraph" w:styleId="NoSpacing">
    <w:name w:val="No Spacing"/>
    <w:link w:val="NoSpacingChar"/>
    <w:uiPriority w:val="99"/>
    <w:unhideWhenUsed/>
    <w:qFormat/>
    <w:rsid w:val="0002278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278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02278A"/>
    <w:rPr>
      <w:color w:val="0563C1" w:themeColor="hyperlink"/>
      <w:u w:val="single"/>
    </w:rPr>
  </w:style>
  <w:style w:type="character" w:styleId="UnresolvedMention">
    <w:name w:val="Unresolved Mention"/>
    <w:basedOn w:val="DefaultParagraphFont"/>
    <w:uiPriority w:val="99"/>
    <w:semiHidden/>
    <w:unhideWhenUsed/>
    <w:rsid w:val="0002278A"/>
    <w:rPr>
      <w:color w:val="605E5C"/>
      <w:shd w:val="clear" w:color="auto" w:fill="E1DFDD"/>
    </w:rPr>
  </w:style>
  <w:style w:type="paragraph" w:customStyle="1" w:styleId="UnderlinePara">
    <w:name w:val="Underline Para"/>
    <w:basedOn w:val="Normal"/>
    <w:link w:val="StyleUnderline"/>
    <w:uiPriority w:val="7"/>
    <w:qFormat/>
    <w:rsid w:val="0002278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uiPriority w:val="8"/>
    <w:qFormat/>
    <w:rsid w:val="0002278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0227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02278A"/>
    <w:pPr>
      <w:widowControl w:val="0"/>
      <w:pBdr>
        <w:top w:val="single" w:sz="8" w:space="0" w:color="auto"/>
        <w:left w:val="single" w:sz="8" w:space="0" w:color="auto"/>
        <w:bottom w:val="single" w:sz="8" w:space="0" w:color="auto"/>
        <w:right w:val="single" w:sz="8" w:space="0" w:color="auto"/>
      </w:pBdr>
      <w:spacing w:line="254" w:lineRule="auto"/>
      <w:ind w:left="720"/>
    </w:pPr>
    <w:rPr>
      <w:b/>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unhideWhenUsed/>
    <w:qFormat/>
    <w:rsid w:val="0002278A"/>
    <w:pPr>
      <w:ind w:left="720"/>
      <w:contextualSpacing/>
    </w:pPr>
  </w:style>
  <w:style w:type="character" w:customStyle="1" w:styleId="AAAUNDERLINEKEYBOARD">
    <w:name w:val="AAA UNDERLINE KEYBOARD"/>
    <w:basedOn w:val="DefaultParagraphFont"/>
    <w:uiPriority w:val="6"/>
    <w:qFormat/>
    <w:rsid w:val="0002278A"/>
    <w:rPr>
      <w:b w:val="0"/>
      <w:sz w:val="22"/>
      <w:u w:val="single"/>
    </w:rPr>
  </w:style>
  <w:style w:type="character" w:customStyle="1" w:styleId="Boxes">
    <w:name w:val="Boxes"/>
    <w:basedOn w:val="Emphasis"/>
    <w:qFormat/>
    <w:rsid w:val="0002278A"/>
    <w:rPr>
      <w:rFonts w:ascii="Calibri" w:hAnsi="Calibri" w:cs="Calibri"/>
      <w:b/>
      <w:i w:val="0"/>
      <w:iCs/>
      <w:sz w:val="24"/>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02278A"/>
    <w:pPr>
      <w:spacing w:after="0" w:line="240" w:lineRule="auto"/>
      <w:ind w:left="288" w:right="288"/>
    </w:pPr>
    <w:rPr>
      <w:rFonts w:asciiTheme="minorHAnsi" w:hAnsiTheme="minorHAnsi" w:cstheme="minorBidi"/>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02278A"/>
    <w:rPr>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02278A"/>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2278A"/>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5"/>
    <w:qFormat/>
    <w:rsid w:val="0002278A"/>
    <w:rPr>
      <w:rFonts w:cs="Calibri"/>
      <w:color w:val="1F3864" w:themeColor="accent1" w:themeShade="80"/>
    </w:rPr>
  </w:style>
  <w:style w:type="character" w:customStyle="1" w:styleId="AnalyticChar">
    <w:name w:val="Analytic Char"/>
    <w:basedOn w:val="DefaultParagraphFont"/>
    <w:link w:val="Analytic"/>
    <w:uiPriority w:val="5"/>
    <w:rsid w:val="0002278A"/>
    <w:rPr>
      <w:rFonts w:ascii="Calibri" w:eastAsiaTheme="majorEastAsia" w:hAnsi="Calibri" w:cs="Calibri"/>
      <w:b/>
      <w:iCs/>
      <w:color w:val="1F3864" w:themeColor="accent1" w:themeShade="80"/>
      <w:sz w:val="26"/>
    </w:rPr>
  </w:style>
  <w:style w:type="paragraph" w:customStyle="1" w:styleId="Analytics">
    <w:name w:val="Analytics"/>
    <w:aliases w:val="Heading 10"/>
    <w:link w:val="AnalyticsChar"/>
    <w:uiPriority w:val="5"/>
    <w:qFormat/>
    <w:rsid w:val="0002278A"/>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5"/>
    <w:rsid w:val="0002278A"/>
    <w:rPr>
      <w:rFonts w:ascii="Times New Roman" w:eastAsiaTheme="majorEastAsia" w:hAnsi="Times New Roman" w:cstheme="majorBidi"/>
      <w:b/>
      <w:iCs/>
      <w:sz w:val="26"/>
      <w:szCs w:val="28"/>
    </w:rPr>
  </w:style>
  <w:style w:type="character" w:styleId="IntenseEmphasis">
    <w:name w:val="Intense Emphasis"/>
    <w:basedOn w:val="DefaultParagraphFont"/>
    <w:uiPriority w:val="1"/>
    <w:qFormat/>
    <w:rsid w:val="0002278A"/>
    <w:rPr>
      <w:b w:val="0"/>
      <w:bCs w:val="0"/>
      <w:sz w:val="20"/>
      <w:u w:val="single"/>
    </w:rPr>
  </w:style>
  <w:style w:type="paragraph" w:customStyle="1" w:styleId="Undertag">
    <w:name w:val="Undertag"/>
    <w:link w:val="UndertagChar"/>
    <w:autoRedefine/>
    <w:uiPriority w:val="5"/>
    <w:qFormat/>
    <w:rsid w:val="000227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278A"/>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0227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227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227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2278A"/>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022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78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2278A"/>
    <w:pPr>
      <w:spacing w:before="160"/>
      <w:jc w:val="center"/>
    </w:pPr>
    <w:rPr>
      <w:i/>
      <w:iCs/>
      <w:color w:val="404040" w:themeColor="text1" w:themeTint="BF"/>
    </w:rPr>
  </w:style>
  <w:style w:type="character" w:customStyle="1" w:styleId="QuoteChar">
    <w:name w:val="Quote Char"/>
    <w:basedOn w:val="DefaultParagraphFont"/>
    <w:link w:val="Quote"/>
    <w:uiPriority w:val="29"/>
    <w:rsid w:val="0002278A"/>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022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78A"/>
    <w:rPr>
      <w:rFonts w:ascii="Calibri" w:hAnsi="Calibri" w:cs="Calibri"/>
      <w:i/>
      <w:iCs/>
      <w:color w:val="2F5496" w:themeColor="accent1" w:themeShade="BF"/>
    </w:rPr>
  </w:style>
  <w:style w:type="character" w:styleId="IntenseReference">
    <w:name w:val="Intense Reference"/>
    <w:basedOn w:val="DefaultParagraphFont"/>
    <w:uiPriority w:val="32"/>
    <w:qFormat/>
    <w:rsid w:val="000227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scotus/starbucks-v-mckinney-supreme-court-working-people-power/" TargetMode="External"/><Relationship Id="rId13"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479926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llsandstrikes.org/scotus/starbucks-v-mckinney-supreme-court-working-people-pow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pers.ssrn.com/sol3/papers.cfm?abstract_id=479926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1007</TotalTime>
  <Pages>1</Pages>
  <Words>105110</Words>
  <Characters>599127</Characters>
  <Application>Microsoft Office Word</Application>
  <DocSecurity>0</DocSecurity>
  <Lines>4992</Lines>
  <Paragraphs>1405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2026-02-24T04:28:00Z</dcterms:created>
  <dcterms:modified xsi:type="dcterms:W3CDTF">2026-02-24T21:34:00Z</dcterms:modified>
</cp:coreProperties>
</file>