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5C3F" w14:textId="34E8A3C0" w:rsidR="007476E3" w:rsidRDefault="007476E3" w:rsidP="007476E3">
      <w:pPr>
        <w:pStyle w:val="Heading1"/>
      </w:pPr>
      <w:r>
        <w:t>1AC</w:t>
      </w:r>
    </w:p>
    <w:p w14:paraId="0B952C34" w14:textId="4A043B86" w:rsidR="005D388F" w:rsidRDefault="007476E3" w:rsidP="007476E3">
      <w:pPr>
        <w:pStyle w:val="Heading2"/>
      </w:pPr>
      <w:r>
        <w:lastRenderedPageBreak/>
        <w:t>Automation</w:t>
      </w:r>
    </w:p>
    <w:p w14:paraId="020BE323" w14:textId="77777777" w:rsidR="007476E3" w:rsidRDefault="007476E3" w:rsidP="007476E3">
      <w:pPr>
        <w:pStyle w:val="Heading3"/>
      </w:pPr>
      <w:r>
        <w:lastRenderedPageBreak/>
        <w:t>Transition---1AC</w:t>
      </w:r>
    </w:p>
    <w:p w14:paraId="1D1563CC" w14:textId="77777777" w:rsidR="007476E3" w:rsidRDefault="007476E3" w:rsidP="007476E3">
      <w:pPr>
        <w:pStyle w:val="Heading4"/>
      </w:pPr>
      <w:r>
        <w:t xml:space="preserve">Advantage 1 is </w:t>
      </w:r>
      <w:r w:rsidRPr="005B68EA">
        <w:rPr>
          <w:u w:val="single"/>
        </w:rPr>
        <w:t>Transition</w:t>
      </w:r>
      <w:r>
        <w:t>.</w:t>
      </w:r>
    </w:p>
    <w:p w14:paraId="58A257C9" w14:textId="77777777" w:rsidR="007476E3" w:rsidRPr="005B68EA" w:rsidRDefault="007476E3" w:rsidP="007476E3">
      <w:pPr>
        <w:pStyle w:val="Heading4"/>
        <w:rPr>
          <w:u w:val="single"/>
        </w:rPr>
      </w:pPr>
      <w:r>
        <w:t>Automation is coming now</w:t>
      </w:r>
      <w:bookmarkStart w:id="0" w:name="_Hlk212415520"/>
      <w:r>
        <w:t xml:space="preserve">, and it’s </w:t>
      </w:r>
      <w:r>
        <w:rPr>
          <w:u w:val="single"/>
        </w:rPr>
        <w:t>the sharpest</w:t>
      </w:r>
      <w:r>
        <w:t xml:space="preserve"> contradiction of capitalism. Replacing </w:t>
      </w:r>
      <w:r>
        <w:rPr>
          <w:u w:val="single"/>
        </w:rPr>
        <w:t>laborers</w:t>
      </w:r>
      <w:r>
        <w:t xml:space="preserve"> with </w:t>
      </w:r>
      <w:r>
        <w:rPr>
          <w:u w:val="single"/>
        </w:rPr>
        <w:t>robots</w:t>
      </w:r>
      <w:r>
        <w:t xml:space="preserve"> will </w:t>
      </w:r>
      <w:r>
        <w:rPr>
          <w:u w:val="single"/>
        </w:rPr>
        <w:t>always</w:t>
      </w:r>
      <w:r>
        <w:t xml:space="preserve"> result in </w:t>
      </w:r>
      <w:r>
        <w:rPr>
          <w:u w:val="single"/>
        </w:rPr>
        <w:t>more and more</w:t>
      </w:r>
      <w:r>
        <w:t xml:space="preserve"> replacement. Capitalism </w:t>
      </w:r>
      <w:r>
        <w:rPr>
          <w:u w:val="single"/>
        </w:rPr>
        <w:t>cannot</w:t>
      </w:r>
      <w:r>
        <w:t xml:space="preserve"> escape this dynamic, </w:t>
      </w:r>
      <w:r>
        <w:rPr>
          <w:u w:val="single"/>
        </w:rPr>
        <w:t>but</w:t>
      </w:r>
      <w:r>
        <w:t xml:space="preserve"> successful labor movements can </w:t>
      </w:r>
      <w:r>
        <w:rPr>
          <w:u w:val="single"/>
        </w:rPr>
        <w:t>slow it</w:t>
      </w:r>
      <w:r>
        <w:t xml:space="preserve">.  </w:t>
      </w:r>
    </w:p>
    <w:p w14:paraId="670EA038" w14:textId="77777777" w:rsidR="007476E3" w:rsidRPr="007B44B3" w:rsidRDefault="007476E3" w:rsidP="007476E3">
      <w:pPr>
        <w:rPr>
          <w:i/>
          <w:iCs/>
        </w:rPr>
      </w:pPr>
      <w:r w:rsidRPr="007B44B3">
        <w:rPr>
          <w:rStyle w:val="Style13ptBold"/>
        </w:rPr>
        <w:t>Reese 20</w:t>
      </w:r>
      <w:r w:rsidRPr="007B44B3">
        <w:t xml:space="preserve"> – British Marxist and the author of </w:t>
      </w:r>
      <w:r w:rsidRPr="007B44B3">
        <w:rPr>
          <w:i/>
          <w:iCs/>
        </w:rPr>
        <w:t>Abundant Material Wealth For All, How To Stop World War III</w:t>
      </w:r>
      <w:r w:rsidRPr="007B44B3">
        <w:t xml:space="preserve">, and </w:t>
      </w:r>
      <w:r w:rsidRPr="007B44B3">
        <w:rPr>
          <w:i/>
          <w:iCs/>
        </w:rPr>
        <w:t>The End of Capitalism: The Thought of Henryk Grossman.</w:t>
      </w:r>
    </w:p>
    <w:p w14:paraId="37257B41" w14:textId="77777777" w:rsidR="007476E3" w:rsidRPr="007B44B3" w:rsidRDefault="007476E3" w:rsidP="007476E3">
      <w:r w:rsidRPr="007B44B3">
        <w:t>Ted Reese, “Proletarianisation, the Historical Demands of the Productive Forces, and the Necessity of State Power” in Socialism or Extinction: Climate, Automation and War in the Final Capitalist Breakdown. Independently Published, 2020.</w:t>
      </w:r>
    </w:p>
    <w:p w14:paraId="33F65092" w14:textId="77777777" w:rsidR="007476E3" w:rsidRPr="00956DDC" w:rsidRDefault="007476E3" w:rsidP="007476E3">
      <w:pPr>
        <w:rPr>
          <w:rStyle w:val="StyleUnderline"/>
        </w:rPr>
      </w:pPr>
      <w:r w:rsidRPr="007B44B3">
        <w:rPr>
          <w:rStyle w:val="StyleUnderline"/>
        </w:rPr>
        <w:t>Those</w:t>
      </w:r>
      <w:r w:rsidRPr="007B44B3">
        <w:rPr>
          <w:sz w:val="16"/>
        </w:rPr>
        <w:t xml:space="preserve"> who are </w:t>
      </w:r>
      <w:r w:rsidRPr="007B44B3">
        <w:rPr>
          <w:rStyle w:val="StyleUnderline"/>
        </w:rPr>
        <w:t>lucky enough to find</w:t>
      </w:r>
      <w:r w:rsidRPr="007B44B3">
        <w:rPr>
          <w:sz w:val="16"/>
        </w:rPr>
        <w:t xml:space="preserve"> or remain in </w:t>
      </w:r>
      <w:r w:rsidRPr="007B44B3">
        <w:rPr>
          <w:rStyle w:val="StyleUnderline"/>
        </w:rPr>
        <w:t>work as the capitalist crisis deepens will see their pay and conditions</w:t>
      </w:r>
      <w:r w:rsidRPr="007B44B3">
        <w:rPr>
          <w:sz w:val="16"/>
        </w:rPr>
        <w:t xml:space="preserve"> savagely </w:t>
      </w:r>
      <w:r w:rsidRPr="007B44B3">
        <w:rPr>
          <w:rStyle w:val="StyleUnderline"/>
        </w:rPr>
        <w:t>forced down</w:t>
      </w:r>
      <w:r w:rsidRPr="007B44B3">
        <w:rPr>
          <w:sz w:val="16"/>
        </w:rPr>
        <w:t xml:space="preserve">. In April 2018, the World Bank recommended yet more deregulation in a report that said “high minimum wages, undue restrictions on hiring and firing and strict contract forms all make workers more expensive vis-à-vis technology”.[437] </w:t>
      </w:r>
      <w:r w:rsidRPr="007B44B3">
        <w:rPr>
          <w:rStyle w:val="StyleUnderline"/>
        </w:rPr>
        <w:t xml:space="preserve">International </w:t>
      </w:r>
      <w:r w:rsidRPr="00956DDC">
        <w:rPr>
          <w:rStyle w:val="StyleUnderline"/>
          <w:highlight w:val="green"/>
        </w:rPr>
        <w:t xml:space="preserve">capital is preparing a </w:t>
      </w:r>
      <w:r w:rsidRPr="00956DDC">
        <w:rPr>
          <w:rStyle w:val="Emphasis"/>
          <w:highlight w:val="green"/>
        </w:rPr>
        <w:t>major assault</w:t>
      </w:r>
      <w:r w:rsidRPr="00956DDC">
        <w:rPr>
          <w:rStyle w:val="StyleUnderline"/>
          <w:highlight w:val="green"/>
        </w:rPr>
        <w:t xml:space="preserve"> on</w:t>
      </w:r>
      <w:r w:rsidRPr="007B44B3">
        <w:rPr>
          <w:rStyle w:val="StyleUnderline"/>
        </w:rPr>
        <w:t xml:space="preserve"> international </w:t>
      </w:r>
      <w:r w:rsidRPr="00956DDC">
        <w:rPr>
          <w:rStyle w:val="StyleUnderline"/>
          <w:highlight w:val="green"/>
        </w:rPr>
        <w:t>labour</w:t>
      </w:r>
      <w:r w:rsidRPr="007B44B3">
        <w:rPr>
          <w:sz w:val="16"/>
        </w:rPr>
        <w:t xml:space="preserve"> in order </w:t>
      </w:r>
      <w:r w:rsidRPr="00956DDC">
        <w:rPr>
          <w:rStyle w:val="StyleUnderline"/>
          <w:highlight w:val="green"/>
        </w:rPr>
        <w:t>to accelerate</w:t>
      </w:r>
      <w:r w:rsidRPr="007B44B3">
        <w:rPr>
          <w:sz w:val="16"/>
        </w:rPr>
        <w:t xml:space="preserve"> moves towards </w:t>
      </w:r>
      <w:r w:rsidRPr="00956DDC">
        <w:rPr>
          <w:rStyle w:val="StyleUnderline"/>
          <w:highlight w:val="green"/>
        </w:rPr>
        <w:t>automation</w:t>
      </w:r>
      <w:r w:rsidRPr="007B44B3">
        <w:rPr>
          <w:sz w:val="16"/>
        </w:rPr>
        <w:t xml:space="preserve">. </w:t>
      </w:r>
      <w:r w:rsidRPr="007B44B3">
        <w:rPr>
          <w:rStyle w:val="StyleUnderline"/>
        </w:rPr>
        <w:t>Even if the next crash is not a final breakdown</w:t>
      </w:r>
      <w:r w:rsidRPr="007B44B3">
        <w:rPr>
          <w:sz w:val="16"/>
        </w:rPr>
        <w:t xml:space="preserve">, </w:t>
      </w:r>
      <w:r w:rsidRPr="00956DDC">
        <w:rPr>
          <w:rStyle w:val="Emphasis"/>
        </w:rPr>
        <w:t>significant sections</w:t>
      </w:r>
      <w:r w:rsidRPr="00956DDC">
        <w:rPr>
          <w:rStyle w:val="StyleUnderline"/>
        </w:rPr>
        <w:t xml:space="preserve"> </w:t>
      </w:r>
      <w:r w:rsidRPr="007B44B3">
        <w:rPr>
          <w:rStyle w:val="StyleUnderline"/>
        </w:rPr>
        <w:t xml:space="preserve">of the middle classes would be </w:t>
      </w:r>
      <w:r w:rsidRPr="007B44B3">
        <w:rPr>
          <w:rStyle w:val="Emphasis"/>
        </w:rPr>
        <w:t>proletarianised</w:t>
      </w:r>
      <w:r w:rsidRPr="007B44B3">
        <w:rPr>
          <w:rStyle w:val="StyleUnderline"/>
        </w:rPr>
        <w:t xml:space="preserve"> and </w:t>
      </w:r>
      <w:r w:rsidRPr="007B44B3">
        <w:rPr>
          <w:rStyle w:val="Emphasis"/>
        </w:rPr>
        <w:t>impoverished</w:t>
      </w:r>
      <w:r w:rsidRPr="007B44B3">
        <w:rPr>
          <w:rStyle w:val="StyleUnderline"/>
        </w:rPr>
        <w:t xml:space="preserve"> and the reserve army of labour would </w:t>
      </w:r>
      <w:r w:rsidRPr="00956DDC">
        <w:rPr>
          <w:rStyle w:val="StyleUnderline"/>
        </w:rPr>
        <w:t>swell</w:t>
      </w:r>
      <w:r w:rsidRPr="00956DDC">
        <w:rPr>
          <w:sz w:val="16"/>
        </w:rPr>
        <w:t xml:space="preserve">. </w:t>
      </w:r>
      <w:r w:rsidRPr="00956DDC">
        <w:rPr>
          <w:rStyle w:val="StyleUnderline"/>
        </w:rPr>
        <w:t xml:space="preserve">Class struggle would </w:t>
      </w:r>
      <w:r w:rsidRPr="00956DDC">
        <w:rPr>
          <w:rStyle w:val="Emphasis"/>
        </w:rPr>
        <w:t>explode</w:t>
      </w:r>
      <w:r w:rsidRPr="00956DDC">
        <w:rPr>
          <w:sz w:val="16"/>
        </w:rPr>
        <w:t>.</w:t>
      </w:r>
    </w:p>
    <w:p w14:paraId="0B7DB05B" w14:textId="77777777" w:rsidR="007476E3" w:rsidRPr="007B44B3" w:rsidRDefault="007476E3" w:rsidP="007476E3">
      <w:pPr>
        <w:rPr>
          <w:rStyle w:val="StyleUnderline"/>
        </w:rPr>
      </w:pPr>
      <w:r w:rsidRPr="00956DDC">
        <w:rPr>
          <w:rStyle w:val="StyleUnderline"/>
          <w:highlight w:val="green"/>
        </w:rPr>
        <w:t xml:space="preserve">Capitalists could be forced to </w:t>
      </w:r>
      <w:r w:rsidRPr="00956DDC">
        <w:rPr>
          <w:rStyle w:val="Emphasis"/>
          <w:highlight w:val="green"/>
        </w:rPr>
        <w:t>slow down</w:t>
      </w:r>
      <w:r w:rsidRPr="00956DDC">
        <w:rPr>
          <w:rStyle w:val="StyleUnderline"/>
        </w:rPr>
        <w:t xml:space="preserve"> </w:t>
      </w:r>
      <w:r w:rsidRPr="007B44B3">
        <w:rPr>
          <w:rStyle w:val="StyleUnderline"/>
        </w:rPr>
        <w:t xml:space="preserve">or stop the introduction of new automation </w:t>
      </w:r>
      <w:r w:rsidRPr="00956DDC">
        <w:rPr>
          <w:rStyle w:val="StyleUnderline"/>
          <w:highlight w:val="green"/>
        </w:rPr>
        <w:t>by</w:t>
      </w:r>
      <w:r w:rsidRPr="00956DDC">
        <w:rPr>
          <w:sz w:val="16"/>
        </w:rPr>
        <w:t>,</w:t>
      </w:r>
      <w:r w:rsidRPr="007B44B3">
        <w:rPr>
          <w:sz w:val="16"/>
        </w:rPr>
        <w:t xml:space="preserve"> say, </w:t>
      </w:r>
      <w:r w:rsidRPr="00956DDC">
        <w:rPr>
          <w:rStyle w:val="StyleUnderline"/>
          <w:highlight w:val="green"/>
        </w:rPr>
        <w:t xml:space="preserve">a </w:t>
      </w:r>
      <w:r w:rsidRPr="00956DDC">
        <w:rPr>
          <w:rStyle w:val="Emphasis"/>
          <w:highlight w:val="green"/>
        </w:rPr>
        <w:t>strong</w:t>
      </w:r>
      <w:r w:rsidRPr="007B44B3">
        <w:rPr>
          <w:sz w:val="16"/>
        </w:rPr>
        <w:t xml:space="preserve"> and militant neo-Luddite or </w:t>
      </w:r>
      <w:r w:rsidRPr="007B44B3">
        <w:rPr>
          <w:rStyle w:val="StyleUnderline"/>
        </w:rPr>
        <w:t xml:space="preserve">trade </w:t>
      </w:r>
      <w:r w:rsidRPr="00956DDC">
        <w:rPr>
          <w:rStyle w:val="Emphasis"/>
          <w:highlight w:val="green"/>
        </w:rPr>
        <w:t>union movement</w:t>
      </w:r>
      <w:r w:rsidRPr="00956DDC">
        <w:rPr>
          <w:rStyle w:val="StyleUnderline"/>
        </w:rPr>
        <w:t xml:space="preserve"> </w:t>
      </w:r>
      <w:r w:rsidRPr="007B44B3">
        <w:rPr>
          <w:rStyle w:val="StyleUnderline"/>
        </w:rPr>
        <w:t>and</w:t>
      </w:r>
      <w:r w:rsidRPr="007B44B3">
        <w:rPr>
          <w:sz w:val="16"/>
        </w:rPr>
        <w:t xml:space="preserve"> – the usual driver for concessions – </w:t>
      </w:r>
      <w:r w:rsidRPr="007B44B3">
        <w:rPr>
          <w:rStyle w:val="StyleUnderline"/>
        </w:rPr>
        <w:t>the desire for social peace</w:t>
      </w:r>
      <w:r w:rsidRPr="007B44B3">
        <w:rPr>
          <w:sz w:val="16"/>
        </w:rPr>
        <w:t xml:space="preserve">. </w:t>
      </w:r>
      <w:r w:rsidRPr="00956DDC">
        <w:rPr>
          <w:rStyle w:val="Emphasis"/>
          <w:highlight w:val="green"/>
        </w:rPr>
        <w:t>But</w:t>
      </w:r>
      <w:r w:rsidRPr="00956DDC">
        <w:rPr>
          <w:rStyle w:val="StyleUnderline"/>
          <w:highlight w:val="green"/>
        </w:rPr>
        <w:t xml:space="preserve"> the </w:t>
      </w:r>
      <w:r w:rsidRPr="00956DDC">
        <w:rPr>
          <w:rStyle w:val="Emphasis"/>
          <w:highlight w:val="green"/>
        </w:rPr>
        <w:t>contradiction persists</w:t>
      </w:r>
      <w:r w:rsidRPr="007B44B3">
        <w:rPr>
          <w:sz w:val="16"/>
        </w:rPr>
        <w:t xml:space="preserve">: </w:t>
      </w:r>
      <w:r w:rsidRPr="00956DDC">
        <w:rPr>
          <w:rStyle w:val="Emphasis"/>
          <w:highlight w:val="green"/>
        </w:rPr>
        <w:t>capital accumulation</w:t>
      </w:r>
      <w:r w:rsidRPr="007B44B3">
        <w:rPr>
          <w:sz w:val="16"/>
        </w:rPr>
        <w:t xml:space="preserve">, </w:t>
      </w:r>
      <w:r w:rsidRPr="007B44B3">
        <w:rPr>
          <w:rStyle w:val="StyleUnderline"/>
        </w:rPr>
        <w:t>and staying ahead of or keeping up with competitors</w:t>
      </w:r>
      <w:r w:rsidRPr="007B44B3">
        <w:rPr>
          <w:sz w:val="16"/>
        </w:rPr>
        <w:t xml:space="preserve">, </w:t>
      </w:r>
      <w:r w:rsidRPr="00956DDC">
        <w:rPr>
          <w:rStyle w:val="Emphasis"/>
          <w:highlight w:val="green"/>
        </w:rPr>
        <w:t>requires</w:t>
      </w:r>
      <w:r w:rsidRPr="00956DDC">
        <w:rPr>
          <w:rStyle w:val="StyleUnderline"/>
          <w:highlight w:val="green"/>
        </w:rPr>
        <w:t xml:space="preserve"> higher productivity</w:t>
      </w:r>
      <w:r w:rsidRPr="007B44B3">
        <w:rPr>
          <w:rStyle w:val="StyleUnderline"/>
        </w:rPr>
        <w:t xml:space="preserve"> and therefore labour-saving innovation</w:t>
      </w:r>
      <w:r w:rsidRPr="007B44B3">
        <w:rPr>
          <w:sz w:val="16"/>
        </w:rPr>
        <w:t xml:space="preserve">. </w:t>
      </w:r>
      <w:r w:rsidRPr="00956DDC">
        <w:rPr>
          <w:rStyle w:val="StyleUnderline"/>
          <w:highlight w:val="green"/>
        </w:rPr>
        <w:t xml:space="preserve">The </w:t>
      </w:r>
      <w:r w:rsidRPr="00956DDC">
        <w:rPr>
          <w:rStyle w:val="Emphasis"/>
          <w:highlight w:val="green"/>
        </w:rPr>
        <w:t>deeper</w:t>
      </w:r>
      <w:r w:rsidRPr="00956DDC">
        <w:rPr>
          <w:rStyle w:val="StyleUnderline"/>
          <w:highlight w:val="green"/>
        </w:rPr>
        <w:t xml:space="preserve"> capitalism sinks</w:t>
      </w:r>
      <w:r w:rsidRPr="007B44B3">
        <w:rPr>
          <w:rStyle w:val="StyleUnderline"/>
        </w:rPr>
        <w:t xml:space="preserve"> into crisis </w:t>
      </w:r>
      <w:r w:rsidRPr="00956DDC">
        <w:rPr>
          <w:rStyle w:val="StyleUnderline"/>
          <w:highlight w:val="green"/>
        </w:rPr>
        <w:t xml:space="preserve">the </w:t>
      </w:r>
      <w:r w:rsidRPr="00956DDC">
        <w:rPr>
          <w:rStyle w:val="Emphasis"/>
          <w:highlight w:val="green"/>
        </w:rPr>
        <w:t>more necessary</w:t>
      </w:r>
      <w:r w:rsidRPr="00956DDC">
        <w:rPr>
          <w:rStyle w:val="StyleUnderline"/>
          <w:highlight w:val="green"/>
        </w:rPr>
        <w:t xml:space="preserve"> it becomes</w:t>
      </w:r>
      <w:r w:rsidRPr="00956DDC">
        <w:rPr>
          <w:rStyle w:val="StyleUnderline"/>
        </w:rPr>
        <w:t xml:space="preserve"> to</w:t>
      </w:r>
      <w:r w:rsidRPr="007B44B3">
        <w:rPr>
          <w:rStyle w:val="StyleUnderline"/>
        </w:rPr>
        <w:t xml:space="preserve"> raise productivity</w:t>
      </w:r>
      <w:r w:rsidRPr="007B44B3">
        <w:rPr>
          <w:sz w:val="16"/>
        </w:rPr>
        <w:t xml:space="preserve">. </w:t>
      </w:r>
      <w:r w:rsidRPr="007B44B3">
        <w:rPr>
          <w:rStyle w:val="StyleUnderline"/>
        </w:rPr>
        <w:t>That is</w:t>
      </w:r>
      <w:r w:rsidRPr="007B44B3">
        <w:rPr>
          <w:sz w:val="16"/>
        </w:rPr>
        <w:t xml:space="preserve">, </w:t>
      </w:r>
      <w:r w:rsidRPr="00956DDC">
        <w:rPr>
          <w:rStyle w:val="StyleUnderline"/>
          <w:highlight w:val="green"/>
        </w:rPr>
        <w:t xml:space="preserve">the </w:t>
      </w:r>
      <w:r w:rsidRPr="00956DDC">
        <w:rPr>
          <w:rStyle w:val="Emphasis"/>
          <w:highlight w:val="green"/>
        </w:rPr>
        <w:t>more</w:t>
      </w:r>
      <w:r w:rsidRPr="00956DDC">
        <w:rPr>
          <w:rStyle w:val="StyleUnderline"/>
          <w:highlight w:val="green"/>
        </w:rPr>
        <w:t xml:space="preserve"> workers</w:t>
      </w:r>
      <w:r w:rsidRPr="007B44B3">
        <w:rPr>
          <w:rStyle w:val="StyleUnderline"/>
        </w:rPr>
        <w:t xml:space="preserve"> are </w:t>
      </w:r>
      <w:r w:rsidRPr="00956DDC">
        <w:rPr>
          <w:rStyle w:val="Emphasis"/>
          <w:highlight w:val="green"/>
        </w:rPr>
        <w:t>replaced</w:t>
      </w:r>
      <w:r w:rsidRPr="00956DDC">
        <w:rPr>
          <w:rStyle w:val="StyleUnderline"/>
          <w:highlight w:val="green"/>
        </w:rPr>
        <w:t xml:space="preserve"> by </w:t>
      </w:r>
      <w:r w:rsidRPr="00956DDC">
        <w:rPr>
          <w:rStyle w:val="Emphasis"/>
          <w:highlight w:val="green"/>
        </w:rPr>
        <w:t>robots</w:t>
      </w:r>
      <w:r w:rsidRPr="007B44B3">
        <w:rPr>
          <w:sz w:val="16"/>
        </w:rPr>
        <w:t xml:space="preserve">, </w:t>
      </w:r>
      <w:r w:rsidRPr="00956DDC">
        <w:rPr>
          <w:rStyle w:val="StyleUnderline"/>
        </w:rPr>
        <w:t xml:space="preserve">the </w:t>
      </w:r>
      <w:r w:rsidRPr="00956DDC">
        <w:rPr>
          <w:rStyle w:val="Emphasis"/>
        </w:rPr>
        <w:t>greater</w:t>
      </w:r>
      <w:r w:rsidRPr="007B44B3">
        <w:rPr>
          <w:rStyle w:val="StyleUnderline"/>
        </w:rPr>
        <w:t xml:space="preserve"> the underproduction of surplus value becomes</w:t>
      </w:r>
      <w:r w:rsidRPr="007B44B3">
        <w:rPr>
          <w:sz w:val="16"/>
        </w:rPr>
        <w:t xml:space="preserve">, </w:t>
      </w:r>
      <w:r w:rsidRPr="007B44B3">
        <w:rPr>
          <w:rStyle w:val="StyleUnderline"/>
        </w:rPr>
        <w:t xml:space="preserve">and yet </w:t>
      </w:r>
      <w:r w:rsidRPr="00956DDC">
        <w:rPr>
          <w:rStyle w:val="StyleUnderline"/>
          <w:highlight w:val="green"/>
        </w:rPr>
        <w:t xml:space="preserve">the system will </w:t>
      </w:r>
      <w:r w:rsidRPr="00956DDC">
        <w:rPr>
          <w:rStyle w:val="Emphasis"/>
          <w:highlight w:val="green"/>
        </w:rPr>
        <w:t>need</w:t>
      </w:r>
      <w:r w:rsidRPr="007B44B3">
        <w:rPr>
          <w:rStyle w:val="StyleUnderline"/>
        </w:rPr>
        <w:t xml:space="preserve"> to respond by replacing </w:t>
      </w:r>
      <w:r w:rsidRPr="00956DDC">
        <w:rPr>
          <w:rStyle w:val="Emphasis"/>
          <w:highlight w:val="green"/>
        </w:rPr>
        <w:t>more workers</w:t>
      </w:r>
      <w:r w:rsidRPr="00956DDC">
        <w:rPr>
          <w:rStyle w:val="StyleUnderline"/>
          <w:highlight w:val="green"/>
        </w:rPr>
        <w:t xml:space="preserve"> with </w:t>
      </w:r>
      <w:r w:rsidRPr="00956DDC">
        <w:rPr>
          <w:rStyle w:val="Emphasis"/>
          <w:highlight w:val="green"/>
        </w:rPr>
        <w:t>robots</w:t>
      </w:r>
      <w:r w:rsidRPr="007B44B3">
        <w:rPr>
          <w:sz w:val="16"/>
        </w:rPr>
        <w:t xml:space="preserve">. </w:t>
      </w:r>
      <w:r w:rsidRPr="00956DDC">
        <w:rPr>
          <w:rStyle w:val="StyleUnderline"/>
          <w:highlight w:val="green"/>
        </w:rPr>
        <w:t>If it cannot</w:t>
      </w:r>
      <w:r w:rsidRPr="007B44B3">
        <w:rPr>
          <w:rStyle w:val="StyleUnderline"/>
        </w:rPr>
        <w:t xml:space="preserve"> do this then capital goes </w:t>
      </w:r>
      <w:r w:rsidRPr="007B44B3">
        <w:rPr>
          <w:rStyle w:val="Emphasis"/>
        </w:rPr>
        <w:t>unvalorised</w:t>
      </w:r>
      <w:r w:rsidRPr="007B44B3">
        <w:rPr>
          <w:rStyle w:val="StyleUnderline"/>
        </w:rPr>
        <w:t xml:space="preserve"> and </w:t>
      </w:r>
      <w:r w:rsidRPr="00956DDC">
        <w:rPr>
          <w:rStyle w:val="StyleUnderline"/>
          <w:highlight w:val="green"/>
        </w:rPr>
        <w:t xml:space="preserve">the </w:t>
      </w:r>
      <w:r w:rsidRPr="00956DDC">
        <w:rPr>
          <w:rStyle w:val="Emphasis"/>
          <w:highlight w:val="green"/>
        </w:rPr>
        <w:t>economy crashes</w:t>
      </w:r>
      <w:r w:rsidRPr="007B44B3">
        <w:rPr>
          <w:sz w:val="16"/>
        </w:rPr>
        <w:t xml:space="preserve">. </w:t>
      </w:r>
      <w:r w:rsidRPr="007B44B3">
        <w:rPr>
          <w:rStyle w:val="StyleUnderline"/>
        </w:rPr>
        <w:t>From the perspective of the bourgeoisie</w:t>
      </w:r>
      <w:r w:rsidRPr="007B44B3">
        <w:rPr>
          <w:sz w:val="16"/>
        </w:rPr>
        <w:t xml:space="preserve">, </w:t>
      </w:r>
      <w:r w:rsidRPr="007B44B3">
        <w:rPr>
          <w:rStyle w:val="StyleUnderline"/>
        </w:rPr>
        <w:t>a strong</w:t>
      </w:r>
      <w:r w:rsidRPr="007B44B3">
        <w:rPr>
          <w:sz w:val="16"/>
        </w:rPr>
        <w:t xml:space="preserve"> neoLuddite or </w:t>
      </w:r>
      <w:r w:rsidRPr="007B44B3">
        <w:rPr>
          <w:rStyle w:val="StyleUnderline"/>
        </w:rPr>
        <w:t>trade union movement would sooner or later have to be crushed.</w:t>
      </w:r>
    </w:p>
    <w:p w14:paraId="6FE35930" w14:textId="77777777" w:rsidR="007476E3" w:rsidRPr="007B44B3" w:rsidRDefault="007476E3" w:rsidP="007476E3">
      <w:pPr>
        <w:rPr>
          <w:sz w:val="16"/>
        </w:rPr>
      </w:pPr>
      <w:r w:rsidRPr="007B44B3">
        <w:rPr>
          <w:sz w:val="16"/>
        </w:rPr>
        <w:t xml:space="preserve">In an article </w:t>
      </w:r>
      <w:r w:rsidRPr="007B44B3">
        <w:rPr>
          <w:rStyle w:val="StyleUnderline"/>
        </w:rPr>
        <w:t>in January 2018</w:t>
      </w:r>
      <w:r w:rsidRPr="007B44B3">
        <w:rPr>
          <w:sz w:val="16"/>
        </w:rPr>
        <w:t xml:space="preserve"> headlined “When the next recession hits, the robots will be ready”, </w:t>
      </w:r>
      <w:r w:rsidRPr="007B44B3">
        <w:rPr>
          <w:rStyle w:val="StyleUnderline"/>
        </w:rPr>
        <w:t>the Washington Post pointed out</w:t>
      </w:r>
      <w:r w:rsidRPr="007B44B3">
        <w:rPr>
          <w:sz w:val="16"/>
        </w:rPr>
        <w:t xml:space="preserve"> that </w:t>
      </w:r>
      <w:r w:rsidRPr="007B44B3">
        <w:rPr>
          <w:rStyle w:val="StyleUnderline"/>
        </w:rPr>
        <w:t xml:space="preserve">innovations happen quickest “when employers </w:t>
      </w:r>
      <w:r w:rsidRPr="00956DDC">
        <w:rPr>
          <w:rStyle w:val="StyleUnderline"/>
        </w:rPr>
        <w:t>slash payrolls going into</w:t>
      </w:r>
      <w:r w:rsidRPr="007B44B3">
        <w:rPr>
          <w:rStyle w:val="StyleUnderline"/>
        </w:rPr>
        <w:t xml:space="preserve"> a downturn and</w:t>
      </w:r>
      <w:r w:rsidRPr="007B44B3">
        <w:rPr>
          <w:sz w:val="16"/>
        </w:rPr>
        <w:t xml:space="preserve">, out of necessity, </w:t>
      </w:r>
      <w:r w:rsidRPr="007B44B3">
        <w:rPr>
          <w:rStyle w:val="StyleUnderline"/>
        </w:rPr>
        <w:t>turn to software or machinery to take over the tasks once performed by their laid-off workers”</w:t>
      </w:r>
      <w:r w:rsidRPr="007B44B3">
        <w:rPr>
          <w:sz w:val="16"/>
        </w:rPr>
        <w:t xml:space="preserve">.[438] Pointing to </w:t>
      </w:r>
      <w:r w:rsidRPr="007B44B3">
        <w:rPr>
          <w:rStyle w:val="StyleUnderline"/>
        </w:rPr>
        <w:t>growing expectations by economists of a financial crisis in 2020</w:t>
      </w:r>
      <w:r w:rsidRPr="007B44B3">
        <w:rPr>
          <w:sz w:val="16"/>
        </w:rPr>
        <w:t xml:space="preserve">, the paper adds that the “next wave of automation won’t just be sleek robotic arms on factory floors. It will be ordering kiosks, selfservice apps and software smart enough to perfect schedules and cut down on the workers needed to cover a shift. </w:t>
      </w:r>
      <w:r w:rsidRPr="007B44B3">
        <w:rPr>
          <w:rStyle w:val="StyleUnderline"/>
        </w:rPr>
        <w:t>Employers are already testing these systems</w:t>
      </w:r>
      <w:r w:rsidRPr="007B44B3">
        <w:rPr>
          <w:sz w:val="16"/>
        </w:rPr>
        <w:t xml:space="preserve">. </w:t>
      </w:r>
      <w:r w:rsidRPr="00956DDC">
        <w:rPr>
          <w:rStyle w:val="StyleUnderline"/>
          <w:highlight w:val="green"/>
        </w:rPr>
        <w:t xml:space="preserve">A </w:t>
      </w:r>
      <w:r w:rsidRPr="00956DDC">
        <w:rPr>
          <w:rStyle w:val="Emphasis"/>
          <w:highlight w:val="green"/>
        </w:rPr>
        <w:t>recession</w:t>
      </w:r>
      <w:r w:rsidRPr="00956DDC">
        <w:rPr>
          <w:rStyle w:val="StyleUnderline"/>
          <w:highlight w:val="green"/>
        </w:rPr>
        <w:t xml:space="preserve"> will force</w:t>
      </w:r>
      <w:r w:rsidRPr="007B44B3">
        <w:rPr>
          <w:rStyle w:val="StyleUnderline"/>
        </w:rPr>
        <w:t xml:space="preserve"> them into the </w:t>
      </w:r>
      <w:r w:rsidRPr="00956DDC">
        <w:rPr>
          <w:rStyle w:val="Emphasis"/>
          <w:highlight w:val="green"/>
        </w:rPr>
        <w:t>mainstream</w:t>
      </w:r>
      <w:r w:rsidRPr="007B44B3">
        <w:rPr>
          <w:rStyle w:val="StyleUnderline"/>
        </w:rPr>
        <w:t>.”</w:t>
      </w:r>
    </w:p>
    <w:p w14:paraId="7FE1873C" w14:textId="77777777" w:rsidR="007476E3" w:rsidRPr="007B44B3" w:rsidRDefault="007476E3" w:rsidP="007476E3">
      <w:pPr>
        <w:rPr>
          <w:sz w:val="16"/>
        </w:rPr>
      </w:pPr>
      <w:r w:rsidRPr="007B44B3">
        <w:rPr>
          <w:rStyle w:val="StyleUnderline"/>
        </w:rPr>
        <w:t>Striking statistics</w:t>
      </w:r>
      <w:r w:rsidRPr="007B44B3">
        <w:rPr>
          <w:sz w:val="16"/>
        </w:rPr>
        <w:t xml:space="preserve"> from an upcoming paper by economists Nir Jaimovich and Henry Siu “</w:t>
      </w:r>
      <w:r w:rsidRPr="00956DDC">
        <w:rPr>
          <w:rStyle w:val="StyleUnderline"/>
        </w:rPr>
        <w:t>found that</w:t>
      </w:r>
      <w:r w:rsidRPr="007B44B3">
        <w:rPr>
          <w:rStyle w:val="StyleUnderline"/>
        </w:rPr>
        <w:t xml:space="preserve"> </w:t>
      </w:r>
      <w:r w:rsidRPr="00956DDC">
        <w:rPr>
          <w:rStyle w:val="Emphasis"/>
          <w:highlight w:val="green"/>
        </w:rPr>
        <w:t>88%</w:t>
      </w:r>
      <w:r w:rsidRPr="00956DDC">
        <w:rPr>
          <w:rStyle w:val="StyleUnderline"/>
          <w:highlight w:val="green"/>
        </w:rPr>
        <w:t xml:space="preserve"> of job loss</w:t>
      </w:r>
      <w:r w:rsidRPr="007B44B3">
        <w:rPr>
          <w:sz w:val="16"/>
        </w:rPr>
        <w:t xml:space="preserve"> in routine occupations </w:t>
      </w:r>
      <w:r w:rsidRPr="00956DDC">
        <w:rPr>
          <w:rStyle w:val="StyleUnderline"/>
          <w:highlight w:val="green"/>
        </w:rPr>
        <w:t xml:space="preserve">occurs within </w:t>
      </w:r>
      <w:r w:rsidRPr="00956DDC">
        <w:rPr>
          <w:rStyle w:val="Emphasis"/>
          <w:highlight w:val="green"/>
        </w:rPr>
        <w:t>12 months</w:t>
      </w:r>
      <w:r w:rsidRPr="00956DDC">
        <w:rPr>
          <w:rStyle w:val="StyleUnderline"/>
          <w:highlight w:val="green"/>
        </w:rPr>
        <w:t xml:space="preserve"> of a recession</w:t>
      </w:r>
      <w:r w:rsidRPr="007B44B3">
        <w:rPr>
          <w:sz w:val="16"/>
        </w:rPr>
        <w:t xml:space="preserve">. </w:t>
      </w:r>
      <w:r w:rsidRPr="007B44B3">
        <w:rPr>
          <w:rStyle w:val="StyleUnderline"/>
        </w:rPr>
        <w:t xml:space="preserve">In the 1990- 1991, 2001 and 2008-2009 recessions, routine jobs accounted for ‘essentially all’ of the </w:t>
      </w:r>
      <w:r w:rsidRPr="00956DDC">
        <w:rPr>
          <w:rStyle w:val="StyleUnderline"/>
          <w:highlight w:val="green"/>
        </w:rPr>
        <w:t>jobs</w:t>
      </w:r>
      <w:r w:rsidRPr="007B44B3">
        <w:rPr>
          <w:rStyle w:val="StyleUnderline"/>
        </w:rPr>
        <w:t xml:space="preserve"> lost</w:t>
      </w:r>
      <w:r w:rsidRPr="007B44B3">
        <w:rPr>
          <w:sz w:val="16"/>
        </w:rPr>
        <w:t xml:space="preserve">. </w:t>
      </w:r>
      <w:r w:rsidRPr="007B44B3">
        <w:rPr>
          <w:rStyle w:val="StyleUnderline"/>
        </w:rPr>
        <w:t xml:space="preserve">They </w:t>
      </w:r>
      <w:r w:rsidRPr="00956DDC">
        <w:rPr>
          <w:rStyle w:val="StyleUnderline"/>
          <w:highlight w:val="green"/>
        </w:rPr>
        <w:t>regained</w:t>
      </w:r>
      <w:r w:rsidRPr="007B44B3">
        <w:rPr>
          <w:sz w:val="16"/>
        </w:rPr>
        <w:t xml:space="preserve"> almost </w:t>
      </w:r>
      <w:r w:rsidRPr="00956DDC">
        <w:rPr>
          <w:rStyle w:val="Emphasis"/>
          <w:highlight w:val="green"/>
        </w:rPr>
        <w:t>no ground</w:t>
      </w:r>
      <w:r w:rsidRPr="00956DDC">
        <w:rPr>
          <w:rStyle w:val="StyleUnderline"/>
          <w:highlight w:val="green"/>
        </w:rPr>
        <w:t xml:space="preserve"> during</w:t>
      </w:r>
      <w:r w:rsidRPr="007B44B3">
        <w:rPr>
          <w:sz w:val="16"/>
        </w:rPr>
        <w:t xml:space="preserve"> the </w:t>
      </w:r>
      <w:r w:rsidRPr="007B44B3">
        <w:rPr>
          <w:rStyle w:val="StyleUnderline"/>
        </w:rPr>
        <w:t xml:space="preserve">subsequent </w:t>
      </w:r>
      <w:r w:rsidRPr="00956DDC">
        <w:rPr>
          <w:rStyle w:val="StyleUnderline"/>
          <w:highlight w:val="green"/>
        </w:rPr>
        <w:t>recoveries</w:t>
      </w:r>
      <w:r w:rsidRPr="007B44B3">
        <w:rPr>
          <w:sz w:val="16"/>
        </w:rPr>
        <w:t>.”[439]</w:t>
      </w:r>
    </w:p>
    <w:p w14:paraId="0A0E124B" w14:textId="77777777" w:rsidR="007476E3" w:rsidRDefault="007476E3" w:rsidP="007476E3">
      <w:pPr>
        <w:rPr>
          <w:sz w:val="16"/>
        </w:rPr>
      </w:pPr>
      <w:r w:rsidRPr="00956DDC">
        <w:rPr>
          <w:rStyle w:val="StyleUnderline"/>
          <w:highlight w:val="green"/>
        </w:rPr>
        <w:lastRenderedPageBreak/>
        <w:t>Automation</w:t>
      </w:r>
      <w:r w:rsidRPr="007B44B3">
        <w:rPr>
          <w:rStyle w:val="StyleUnderline"/>
        </w:rPr>
        <w:t xml:space="preserve"> under capitalism </w:t>
      </w:r>
      <w:r w:rsidRPr="00956DDC">
        <w:rPr>
          <w:rStyle w:val="StyleUnderline"/>
          <w:highlight w:val="green"/>
        </w:rPr>
        <w:t xml:space="preserve">is therefore </w:t>
      </w:r>
      <w:r w:rsidRPr="00956DDC">
        <w:rPr>
          <w:rStyle w:val="Emphasis"/>
          <w:highlight w:val="green"/>
        </w:rPr>
        <w:t>accelerating</w:t>
      </w:r>
      <w:r w:rsidRPr="007B44B3">
        <w:rPr>
          <w:rStyle w:val="StyleUnderline"/>
        </w:rPr>
        <w:t xml:space="preserve"> the trend towards proletarianisation</w:t>
      </w:r>
      <w:r w:rsidRPr="007B44B3">
        <w:rPr>
          <w:sz w:val="16"/>
        </w:rPr>
        <w:t xml:space="preserve">, </w:t>
      </w:r>
      <w:r w:rsidRPr="007B44B3">
        <w:rPr>
          <w:rStyle w:val="StyleUnderline"/>
        </w:rPr>
        <w:t xml:space="preserve">higher levels of </w:t>
      </w:r>
      <w:r w:rsidRPr="00956DDC">
        <w:rPr>
          <w:rStyle w:val="Emphasis"/>
          <w:highlight w:val="green"/>
        </w:rPr>
        <w:t>poverty</w:t>
      </w:r>
      <w:r w:rsidRPr="00956DDC">
        <w:rPr>
          <w:sz w:val="16"/>
          <w:highlight w:val="green"/>
        </w:rPr>
        <w:t xml:space="preserve"> </w:t>
      </w:r>
      <w:r w:rsidRPr="00956DDC">
        <w:rPr>
          <w:rStyle w:val="StyleUnderline"/>
          <w:highlight w:val="green"/>
        </w:rPr>
        <w:t>and</w:t>
      </w:r>
      <w:r w:rsidRPr="007B44B3">
        <w:rPr>
          <w:rStyle w:val="StyleUnderline"/>
        </w:rPr>
        <w:t xml:space="preserve"> the </w:t>
      </w:r>
      <w:r w:rsidRPr="00956DDC">
        <w:rPr>
          <w:rStyle w:val="Emphasis"/>
          <w:highlight w:val="green"/>
        </w:rPr>
        <w:t>underproduction</w:t>
      </w:r>
      <w:r w:rsidRPr="00956DDC">
        <w:rPr>
          <w:rStyle w:val="StyleUnderline"/>
          <w:highlight w:val="green"/>
        </w:rPr>
        <w:t xml:space="preserve"> of </w:t>
      </w:r>
      <w:r w:rsidRPr="00956DDC">
        <w:rPr>
          <w:rStyle w:val="Emphasis"/>
          <w:highlight w:val="green"/>
        </w:rPr>
        <w:t>surplus value</w:t>
      </w:r>
      <w:r w:rsidRPr="007B44B3">
        <w:rPr>
          <w:sz w:val="16"/>
        </w:rPr>
        <w:t xml:space="preserve">. </w:t>
      </w:r>
      <w:r w:rsidRPr="00956DDC">
        <w:rPr>
          <w:rStyle w:val="StyleUnderline"/>
          <w:highlight w:val="green"/>
        </w:rPr>
        <w:t xml:space="preserve">It is the </w:t>
      </w:r>
      <w:r w:rsidRPr="00956DDC">
        <w:rPr>
          <w:rStyle w:val="Emphasis"/>
          <w:highlight w:val="green"/>
        </w:rPr>
        <w:t>sharpest</w:t>
      </w:r>
      <w:r w:rsidRPr="00956DDC">
        <w:rPr>
          <w:rStyle w:val="StyleUnderline"/>
        </w:rPr>
        <w:t xml:space="preserve"> of sharpening </w:t>
      </w:r>
      <w:r w:rsidRPr="00956DDC">
        <w:rPr>
          <w:rStyle w:val="Emphasis"/>
          <w:highlight w:val="green"/>
        </w:rPr>
        <w:t>contradiction</w:t>
      </w:r>
      <w:r w:rsidRPr="00956DDC">
        <w:rPr>
          <w:rStyle w:val="StyleUnderline"/>
        </w:rPr>
        <w:t>s</w:t>
      </w:r>
      <w:r w:rsidRPr="007B44B3">
        <w:rPr>
          <w:sz w:val="16"/>
        </w:rPr>
        <w:t xml:space="preserve">, </w:t>
      </w:r>
      <w:r w:rsidRPr="007B44B3">
        <w:rPr>
          <w:rStyle w:val="StyleUnderline"/>
        </w:rPr>
        <w:t xml:space="preserve">a vicious circle </w:t>
      </w:r>
      <w:r w:rsidRPr="00956DDC">
        <w:rPr>
          <w:rStyle w:val="StyleUnderline"/>
          <w:highlight w:val="green"/>
        </w:rPr>
        <w:t>from which capitalism cannot escape</w:t>
      </w:r>
      <w:r w:rsidRPr="007B44B3">
        <w:rPr>
          <w:sz w:val="16"/>
        </w:rPr>
        <w:t xml:space="preserve">. </w:t>
      </w:r>
      <w:r w:rsidRPr="007B44B3">
        <w:rPr>
          <w:rStyle w:val="StyleUnderline"/>
        </w:rPr>
        <w:t>It is a trend which increasingly threatens a final breakdown</w:t>
      </w:r>
      <w:r w:rsidRPr="007B44B3">
        <w:rPr>
          <w:sz w:val="16"/>
        </w:rPr>
        <w:t xml:space="preserve">. </w:t>
      </w:r>
    </w:p>
    <w:p w14:paraId="58E086B6" w14:textId="77777777" w:rsidR="007476E3" w:rsidRPr="008C38F0" w:rsidRDefault="007476E3" w:rsidP="007476E3"/>
    <w:p w14:paraId="389CC830" w14:textId="77777777" w:rsidR="007476E3" w:rsidRPr="004D1B5E" w:rsidRDefault="007476E3" w:rsidP="007476E3">
      <w:pPr>
        <w:pStyle w:val="Heading4"/>
      </w:pPr>
      <w:r w:rsidRPr="0043028C">
        <w:t>Automation</w:t>
      </w:r>
      <w:r>
        <w:t xml:space="preserve"> is </w:t>
      </w:r>
      <w:r>
        <w:rPr>
          <w:u w:val="single"/>
        </w:rPr>
        <w:t>the question</w:t>
      </w:r>
      <w:r>
        <w:t xml:space="preserve"> for transition from transnational capital. As automation becomes </w:t>
      </w:r>
      <w:r>
        <w:rPr>
          <w:u w:val="single"/>
        </w:rPr>
        <w:t>cheaper</w:t>
      </w:r>
      <w:r>
        <w:t xml:space="preserve">, the mandate of competition makes </w:t>
      </w:r>
      <w:r>
        <w:rPr>
          <w:u w:val="single"/>
        </w:rPr>
        <w:t>superexploitation</w:t>
      </w:r>
      <w:r>
        <w:t xml:space="preserve"> of labor at the periphery a </w:t>
      </w:r>
      <w:r>
        <w:rPr>
          <w:u w:val="single"/>
        </w:rPr>
        <w:t>thing of the past</w:t>
      </w:r>
      <w:r>
        <w:t xml:space="preserve"> and state collapse a </w:t>
      </w:r>
      <w:r>
        <w:rPr>
          <w:u w:val="single"/>
        </w:rPr>
        <w:t>thing of the future</w:t>
      </w:r>
      <w:r>
        <w:t xml:space="preserve">. If left up to capital, the spread of automation will produce </w:t>
      </w:r>
      <w:r>
        <w:rPr>
          <w:u w:val="single"/>
        </w:rPr>
        <w:t>unprecedented surplus populations</w:t>
      </w:r>
      <w:r>
        <w:t xml:space="preserve"> that guarantee </w:t>
      </w:r>
      <w:r>
        <w:rPr>
          <w:u w:val="single"/>
        </w:rPr>
        <w:t>massive geopolitical crises</w:t>
      </w:r>
      <w:r>
        <w:t xml:space="preserve"> and collapse the </w:t>
      </w:r>
      <w:r>
        <w:rPr>
          <w:u w:val="single"/>
        </w:rPr>
        <w:t>Westphalian system</w:t>
      </w:r>
      <w:r>
        <w:t>.</w:t>
      </w:r>
    </w:p>
    <w:p w14:paraId="71B8ABA2" w14:textId="77777777" w:rsidR="007476E3" w:rsidRDefault="007476E3" w:rsidP="007476E3">
      <w:r w:rsidRPr="00A56D8D">
        <w:rPr>
          <w:rStyle w:val="Style13ptBold"/>
        </w:rPr>
        <w:t>Robinson 24</w:t>
      </w:r>
      <w:r>
        <w:t xml:space="preserve"> – professor of sociology at the University of California, Santa Barbara, affiliated with the Latin American and Iberian Studies Program, and with the Global and International Studies Program at UCSB.</w:t>
      </w:r>
    </w:p>
    <w:p w14:paraId="549D49A8" w14:textId="77777777" w:rsidR="007476E3" w:rsidRPr="004B45F8" w:rsidRDefault="007476E3" w:rsidP="007476E3">
      <w:r w:rsidRPr="004B45F8">
        <w:t>William I. Robinson, “The Epochal Crisis of Global Capitalism” Vestnik RUDN. International Relations, vol 24, issue 4. DOI: 10.22363/2313-0660-2024-24-4-628-642.</w:t>
      </w:r>
    </w:p>
    <w:p w14:paraId="311F89C6" w14:textId="77777777" w:rsidR="007476E3" w:rsidRPr="004B45F8" w:rsidRDefault="007476E3" w:rsidP="007476E3">
      <w:pPr>
        <w:rPr>
          <w:rStyle w:val="Emphasis"/>
        </w:rPr>
      </w:pPr>
      <w:r w:rsidRPr="004B45F8">
        <w:rPr>
          <w:sz w:val="16"/>
        </w:rPr>
        <w:t xml:space="preserve">We have seen </w:t>
      </w:r>
      <w:r w:rsidRPr="004B45F8">
        <w:rPr>
          <w:rStyle w:val="StyleUnderline"/>
          <w:highlight w:val="green"/>
        </w:rPr>
        <w:t>in</w:t>
      </w:r>
      <w:r w:rsidRPr="004B45F8">
        <w:rPr>
          <w:sz w:val="16"/>
        </w:rPr>
        <w:t xml:space="preserve"> this age of </w:t>
      </w:r>
      <w:r w:rsidRPr="004B45F8">
        <w:rPr>
          <w:rStyle w:val="StyleUnderline"/>
          <w:highlight w:val="green"/>
        </w:rPr>
        <w:t>globalization</w:t>
      </w:r>
      <w:r w:rsidRPr="004B45F8">
        <w:rPr>
          <w:rStyle w:val="StyleUnderline"/>
        </w:rPr>
        <w:t xml:space="preserve"> a two-fold process</w:t>
      </w:r>
      <w:r w:rsidRPr="004B45F8">
        <w:rPr>
          <w:sz w:val="16"/>
        </w:rPr>
        <w:t xml:space="preserve">, </w:t>
      </w:r>
      <w:r w:rsidRPr="004B45F8">
        <w:rPr>
          <w:rStyle w:val="StyleUnderline"/>
        </w:rPr>
        <w:t xml:space="preserve">whereby </w:t>
      </w:r>
      <w:r w:rsidRPr="004B45F8">
        <w:rPr>
          <w:rStyle w:val="StyleUnderline"/>
          <w:highlight w:val="green"/>
        </w:rPr>
        <w:t>transnational capital</w:t>
      </w:r>
      <w:r w:rsidRPr="004B45F8">
        <w:rPr>
          <w:sz w:val="16"/>
        </w:rPr>
        <w:t xml:space="preserve"> has </w:t>
      </w:r>
      <w:r w:rsidRPr="004B45F8">
        <w:rPr>
          <w:rStyle w:val="StyleUnderline"/>
          <w:highlight w:val="green"/>
        </w:rPr>
        <w:t>sought</w:t>
      </w:r>
      <w:r w:rsidRPr="004B45F8">
        <w:rPr>
          <w:sz w:val="16"/>
        </w:rPr>
        <w:t xml:space="preserve"> out </w:t>
      </w:r>
      <w:r w:rsidRPr="004B45F8">
        <w:rPr>
          <w:rStyle w:val="Emphasis"/>
          <w:highlight w:val="green"/>
        </w:rPr>
        <w:t>cheap labor</w:t>
      </w:r>
      <w:r w:rsidRPr="004B45F8">
        <w:rPr>
          <w:rStyle w:val="StyleUnderline"/>
        </w:rPr>
        <w:t xml:space="preserve"> in low-wage zones</w:t>
      </w:r>
      <w:r w:rsidRPr="004B45F8">
        <w:rPr>
          <w:sz w:val="16"/>
        </w:rPr>
        <w:t xml:space="preserve"> around the world </w:t>
      </w:r>
      <w:r w:rsidRPr="004B45F8">
        <w:rPr>
          <w:rStyle w:val="Emphasis"/>
        </w:rPr>
        <w:t>rather than</w:t>
      </w:r>
      <w:r w:rsidRPr="004B45F8">
        <w:rPr>
          <w:rStyle w:val="StyleUnderline"/>
        </w:rPr>
        <w:t xml:space="preserve"> </w:t>
      </w:r>
      <w:r w:rsidRPr="004B45F8">
        <w:rPr>
          <w:rStyle w:val="Emphasis"/>
        </w:rPr>
        <w:t>digitalize</w:t>
      </w:r>
      <w:r w:rsidRPr="004B45F8">
        <w:rPr>
          <w:rStyle w:val="StyleUnderline"/>
        </w:rPr>
        <w:t xml:space="preserve"> the full sequence of production</w:t>
      </w:r>
      <w:r w:rsidRPr="004B45F8">
        <w:rPr>
          <w:sz w:val="16"/>
        </w:rPr>
        <w:t xml:space="preserve"> and circulation, </w:t>
      </w:r>
      <w:r w:rsidRPr="004B45F8">
        <w:rPr>
          <w:rStyle w:val="StyleUnderline"/>
        </w:rPr>
        <w:t>and at the same time</w:t>
      </w:r>
      <w:r w:rsidRPr="004B45F8">
        <w:rPr>
          <w:sz w:val="16"/>
        </w:rPr>
        <w:t xml:space="preserve"> it has used </w:t>
      </w:r>
      <w:r w:rsidRPr="004B45F8">
        <w:rPr>
          <w:rStyle w:val="StyleUnderline"/>
        </w:rPr>
        <w:t>digital technologies</w:t>
      </w:r>
      <w:r w:rsidRPr="004B45F8">
        <w:rPr>
          <w:sz w:val="16"/>
        </w:rPr>
        <w:t xml:space="preserve"> </w:t>
      </w:r>
      <w:r w:rsidRPr="004B45F8">
        <w:rPr>
          <w:rStyle w:val="StyleUnderline"/>
        </w:rPr>
        <w:t>in higher wage zones to restructure local labor forces into a mass of increasingly deskilled</w:t>
      </w:r>
      <w:r w:rsidRPr="004B45F8">
        <w:rPr>
          <w:sz w:val="16"/>
        </w:rPr>
        <w:t xml:space="preserve"> and routinized “on demand” </w:t>
      </w:r>
      <w:r w:rsidRPr="004B45F8">
        <w:rPr>
          <w:rStyle w:val="StyleUnderline"/>
        </w:rPr>
        <w:t>labor</w:t>
      </w:r>
      <w:r w:rsidRPr="004B45F8">
        <w:rPr>
          <w:sz w:val="16"/>
        </w:rPr>
        <w:t xml:space="preserve"> that is pushed into precarious work arrangements and wage stagnation. </w:t>
      </w:r>
      <w:r w:rsidRPr="004B45F8">
        <w:rPr>
          <w:rStyle w:val="StyleUnderline"/>
          <w:highlight w:val="green"/>
        </w:rPr>
        <w:t>But</w:t>
      </w:r>
      <w:r w:rsidRPr="004B45F8">
        <w:rPr>
          <w:rStyle w:val="StyleUnderline"/>
        </w:rPr>
        <w:t xml:space="preserve"> a </w:t>
      </w:r>
      <w:r w:rsidRPr="004B45F8">
        <w:rPr>
          <w:rStyle w:val="Emphasis"/>
          <w:highlight w:val="green"/>
        </w:rPr>
        <w:t>more extensive</w:t>
      </w:r>
      <w:r w:rsidRPr="004B45F8">
        <w:rPr>
          <w:rStyle w:val="StyleUnderline"/>
          <w:highlight w:val="green"/>
        </w:rPr>
        <w:t xml:space="preserve"> </w:t>
      </w:r>
      <w:r w:rsidRPr="004B45F8">
        <w:rPr>
          <w:rStyle w:val="Emphasis"/>
          <w:highlight w:val="green"/>
        </w:rPr>
        <w:t>digitalization</w:t>
      </w:r>
      <w:r w:rsidRPr="004B45F8">
        <w:rPr>
          <w:rStyle w:val="StyleUnderline"/>
          <w:highlight w:val="green"/>
        </w:rPr>
        <w:t xml:space="preserve"> makes possible a </w:t>
      </w:r>
      <w:r w:rsidRPr="004B45F8">
        <w:rPr>
          <w:rStyle w:val="Emphasis"/>
          <w:highlight w:val="green"/>
        </w:rPr>
        <w:t>drastic reduction</w:t>
      </w:r>
      <w:r w:rsidRPr="004B45F8">
        <w:rPr>
          <w:rStyle w:val="StyleUnderline"/>
          <w:highlight w:val="green"/>
        </w:rPr>
        <w:t xml:space="preserve"> in capital’s need for </w:t>
      </w:r>
      <w:r w:rsidRPr="004B45F8">
        <w:rPr>
          <w:rStyle w:val="Emphasis"/>
          <w:highlight w:val="green"/>
        </w:rPr>
        <w:t>laborpower</w:t>
      </w:r>
      <w:r w:rsidRPr="004B45F8">
        <w:rPr>
          <w:sz w:val="16"/>
        </w:rPr>
        <w:t xml:space="preserve">. </w:t>
      </w:r>
      <w:r w:rsidRPr="004B45F8">
        <w:rPr>
          <w:rStyle w:val="StyleUnderline"/>
        </w:rPr>
        <w:t>Whether this possibility becomes a reality depends on the answer to the question:</w:t>
      </w:r>
      <w:r w:rsidRPr="004B45F8">
        <w:rPr>
          <w:sz w:val="16"/>
        </w:rPr>
        <w:t xml:space="preserve"> </w:t>
      </w:r>
      <w:r w:rsidRPr="004B45F8">
        <w:rPr>
          <w:rStyle w:val="StyleUnderline"/>
        </w:rPr>
        <w:t>Is it more profitable</w:t>
      </w:r>
      <w:r w:rsidRPr="004B45F8">
        <w:rPr>
          <w:sz w:val="16"/>
        </w:rPr>
        <w:t xml:space="preserve"> and feasible </w:t>
      </w:r>
      <w:r w:rsidRPr="004B45F8">
        <w:rPr>
          <w:rStyle w:val="StyleUnderline"/>
        </w:rPr>
        <w:t>to employ super-exploited labor or to employ digital technology in place of living labor?</w:t>
      </w:r>
    </w:p>
    <w:p w14:paraId="21F53F4F" w14:textId="77777777" w:rsidR="007476E3" w:rsidRPr="000077C7" w:rsidRDefault="007476E3" w:rsidP="007476E3">
      <w:pPr>
        <w:rPr>
          <w:sz w:val="16"/>
        </w:rPr>
      </w:pPr>
      <w:r w:rsidRPr="004B45F8">
        <w:rPr>
          <w:sz w:val="16"/>
        </w:rPr>
        <w:t xml:space="preserve">But </w:t>
      </w:r>
      <w:r w:rsidRPr="004B45F8">
        <w:rPr>
          <w:rStyle w:val="StyleUnderline"/>
        </w:rPr>
        <w:t>the capitalist does not</w:t>
      </w:r>
      <w:r w:rsidRPr="004B45F8">
        <w:rPr>
          <w:sz w:val="16"/>
        </w:rPr>
        <w:t xml:space="preserve"> necessarily </w:t>
      </w:r>
      <w:r w:rsidRPr="004B45F8">
        <w:rPr>
          <w:rStyle w:val="StyleUnderline"/>
        </w:rPr>
        <w:t>exercise this choice</w:t>
      </w:r>
      <w:r w:rsidRPr="004B45F8">
        <w:rPr>
          <w:sz w:val="16"/>
        </w:rPr>
        <w:t xml:space="preserve">: </w:t>
      </w:r>
      <w:r w:rsidRPr="000077C7">
        <w:rPr>
          <w:rStyle w:val="StyleUnderline"/>
          <w:highlight w:val="green"/>
        </w:rPr>
        <w:t>under</w:t>
      </w:r>
      <w:r w:rsidRPr="004B45F8">
        <w:rPr>
          <w:rStyle w:val="StyleUnderline"/>
        </w:rPr>
        <w:t xml:space="preserve"> the </w:t>
      </w:r>
      <w:r w:rsidRPr="000077C7">
        <w:rPr>
          <w:rStyle w:val="Emphasis"/>
          <w:highlight w:val="green"/>
        </w:rPr>
        <w:t>compulsion</w:t>
      </w:r>
      <w:r w:rsidRPr="000077C7">
        <w:rPr>
          <w:rStyle w:val="StyleUnderline"/>
          <w:highlight w:val="green"/>
        </w:rPr>
        <w:t xml:space="preserve"> of </w:t>
      </w:r>
      <w:r w:rsidRPr="000077C7">
        <w:rPr>
          <w:rStyle w:val="Emphasis"/>
          <w:highlight w:val="green"/>
        </w:rPr>
        <w:t>competition</w:t>
      </w:r>
      <w:r w:rsidRPr="004B45F8">
        <w:rPr>
          <w:rStyle w:val="StyleUnderline"/>
        </w:rPr>
        <w:t xml:space="preserve"> and class struggle </w:t>
      </w:r>
      <w:r w:rsidRPr="000077C7">
        <w:rPr>
          <w:rStyle w:val="StyleUnderline"/>
          <w:highlight w:val="green"/>
        </w:rPr>
        <w:t xml:space="preserve">capitalists must employ the </w:t>
      </w:r>
      <w:r w:rsidRPr="000077C7">
        <w:rPr>
          <w:rStyle w:val="Emphasis"/>
          <w:highlight w:val="green"/>
        </w:rPr>
        <w:t>latest tech</w:t>
      </w:r>
      <w:r w:rsidRPr="000077C7">
        <w:rPr>
          <w:rStyle w:val="StyleUnderline"/>
        </w:rPr>
        <w:t>nologies</w:t>
      </w:r>
      <w:r w:rsidRPr="004B45F8">
        <w:rPr>
          <w:rStyle w:val="StyleUnderline"/>
        </w:rPr>
        <w:t xml:space="preserve"> and production methods </w:t>
      </w:r>
      <w:r w:rsidRPr="000077C7">
        <w:rPr>
          <w:rStyle w:val="StyleUnderline"/>
          <w:highlight w:val="green"/>
        </w:rPr>
        <w:t xml:space="preserve">lest they are </w:t>
      </w:r>
      <w:r w:rsidRPr="000077C7">
        <w:rPr>
          <w:rStyle w:val="Emphasis"/>
          <w:highlight w:val="green"/>
        </w:rPr>
        <w:t>run out</w:t>
      </w:r>
      <w:r w:rsidRPr="000077C7">
        <w:rPr>
          <w:rStyle w:val="StyleUnderline"/>
          <w:highlight w:val="green"/>
        </w:rPr>
        <w:t xml:space="preserve"> of business</w:t>
      </w:r>
      <w:r w:rsidRPr="004B45F8">
        <w:rPr>
          <w:sz w:val="16"/>
        </w:rPr>
        <w:t xml:space="preserve">. </w:t>
      </w:r>
      <w:r w:rsidRPr="000077C7">
        <w:rPr>
          <w:rStyle w:val="StyleUnderline"/>
          <w:highlight w:val="green"/>
        </w:rPr>
        <w:t xml:space="preserve">Until </w:t>
      </w:r>
      <w:r w:rsidRPr="000077C7">
        <w:rPr>
          <w:rStyle w:val="Emphasis"/>
          <w:highlight w:val="green"/>
        </w:rPr>
        <w:t>now</w:t>
      </w:r>
      <w:r w:rsidRPr="004B45F8">
        <w:rPr>
          <w:rStyle w:val="StyleUnderline"/>
        </w:rPr>
        <w:t xml:space="preserve"> the </w:t>
      </w:r>
      <w:r w:rsidRPr="000077C7">
        <w:rPr>
          <w:rStyle w:val="Emphasis"/>
          <w:highlight w:val="green"/>
        </w:rPr>
        <w:t>availability</w:t>
      </w:r>
      <w:r w:rsidRPr="000077C7">
        <w:rPr>
          <w:rStyle w:val="StyleUnderline"/>
          <w:highlight w:val="green"/>
        </w:rPr>
        <w:t xml:space="preserve"> of labor</w:t>
      </w:r>
      <w:r w:rsidRPr="004B45F8">
        <w:rPr>
          <w:rStyle w:val="StyleUnderline"/>
        </w:rPr>
        <w:t xml:space="preserve"> that falls below its value </w:t>
      </w:r>
      <w:r w:rsidRPr="000077C7">
        <w:rPr>
          <w:rStyle w:val="StyleUnderline"/>
          <w:highlight w:val="green"/>
        </w:rPr>
        <w:t xml:space="preserve">has </w:t>
      </w:r>
      <w:r w:rsidRPr="000077C7">
        <w:rPr>
          <w:rStyle w:val="Emphasis"/>
          <w:highlight w:val="green"/>
        </w:rPr>
        <w:t>undercut</w:t>
      </w:r>
      <w:r w:rsidRPr="004B45F8">
        <w:rPr>
          <w:rStyle w:val="StyleUnderline"/>
        </w:rPr>
        <w:t xml:space="preserve"> the </w:t>
      </w:r>
      <w:r w:rsidRPr="000077C7">
        <w:rPr>
          <w:rStyle w:val="StyleUnderline"/>
          <w:highlight w:val="green"/>
        </w:rPr>
        <w:t>transition</w:t>
      </w:r>
      <w:r w:rsidRPr="004B45F8">
        <w:rPr>
          <w:rStyle w:val="StyleUnderline"/>
        </w:rPr>
        <w:t xml:space="preserve"> to a</w:t>
      </w:r>
      <w:r w:rsidRPr="004B45F8">
        <w:rPr>
          <w:sz w:val="16"/>
        </w:rPr>
        <w:t xml:space="preserve"> more thoroughly digitalized and </w:t>
      </w:r>
      <w:r w:rsidRPr="004B45F8">
        <w:rPr>
          <w:rStyle w:val="StyleUnderline"/>
        </w:rPr>
        <w:t>automated global economy</w:t>
      </w:r>
      <w:r w:rsidRPr="004B45F8">
        <w:rPr>
          <w:sz w:val="16"/>
        </w:rPr>
        <w:t xml:space="preserve">. </w:t>
      </w:r>
      <w:r w:rsidRPr="000077C7">
        <w:rPr>
          <w:rStyle w:val="StyleUnderline"/>
          <w:highlight w:val="green"/>
        </w:rPr>
        <w:t>However</w:t>
      </w:r>
      <w:r w:rsidRPr="004B45F8">
        <w:rPr>
          <w:sz w:val="16"/>
        </w:rPr>
        <w:t xml:space="preserve">, </w:t>
      </w:r>
      <w:r w:rsidRPr="000077C7">
        <w:rPr>
          <w:rStyle w:val="StyleUnderline"/>
          <w:highlight w:val="green"/>
        </w:rPr>
        <w:t>super-exploitation becomes</w:t>
      </w:r>
      <w:r w:rsidRPr="004B45F8">
        <w:rPr>
          <w:rStyle w:val="StyleUnderline"/>
        </w:rPr>
        <w:t xml:space="preserve"> a </w:t>
      </w:r>
      <w:r w:rsidRPr="000077C7">
        <w:rPr>
          <w:rStyle w:val="Emphasis"/>
          <w:highlight w:val="green"/>
        </w:rPr>
        <w:t>less attractive</w:t>
      </w:r>
      <w:r w:rsidRPr="004B45F8">
        <w:rPr>
          <w:rStyle w:val="StyleUnderline"/>
        </w:rPr>
        <w:t xml:space="preserve"> option to transnational </w:t>
      </w:r>
      <w:r w:rsidRPr="000077C7">
        <w:rPr>
          <w:rStyle w:val="StyleUnderline"/>
        </w:rPr>
        <w:t xml:space="preserve">capital </w:t>
      </w:r>
      <w:r w:rsidRPr="000077C7">
        <w:rPr>
          <w:rStyle w:val="StyleUnderline"/>
          <w:highlight w:val="green"/>
        </w:rPr>
        <w:t>to the extent</w:t>
      </w:r>
      <w:r w:rsidRPr="004B45F8">
        <w:rPr>
          <w:rStyle w:val="StyleUnderline"/>
        </w:rPr>
        <w:t xml:space="preserve"> that </w:t>
      </w:r>
      <w:r w:rsidRPr="000077C7">
        <w:rPr>
          <w:rStyle w:val="Emphasis"/>
          <w:highlight w:val="green"/>
        </w:rPr>
        <w:t>competition</w:t>
      </w:r>
      <w:r w:rsidRPr="000077C7">
        <w:rPr>
          <w:rStyle w:val="StyleUnderline"/>
          <w:highlight w:val="green"/>
        </w:rPr>
        <w:t xml:space="preserve"> forces capitalists to </w:t>
      </w:r>
      <w:r w:rsidRPr="000077C7">
        <w:rPr>
          <w:rStyle w:val="Emphasis"/>
          <w:highlight w:val="green"/>
        </w:rPr>
        <w:t>automate</w:t>
      </w:r>
      <w:r w:rsidRPr="000077C7">
        <w:rPr>
          <w:sz w:val="16"/>
        </w:rPr>
        <w:t>, that the laboring masses push back against the downward pressure on wages, and that extreme exploitation generates social unrest and political crisis that undermine the conditions for stable capital accumulation.</w:t>
      </w:r>
    </w:p>
    <w:p w14:paraId="588A6D06" w14:textId="77777777" w:rsidR="007476E3" w:rsidRPr="004B45F8" w:rsidRDefault="007476E3" w:rsidP="007476E3">
      <w:pPr>
        <w:rPr>
          <w:sz w:val="16"/>
        </w:rPr>
      </w:pPr>
      <w:r w:rsidRPr="000077C7">
        <w:rPr>
          <w:sz w:val="16"/>
        </w:rPr>
        <w:t>The case of Foxconn, the Taiwanese transnational corporation that assemblies Apple and other</w:t>
      </w:r>
      <w:r w:rsidRPr="004B45F8">
        <w:rPr>
          <w:sz w:val="16"/>
        </w:rPr>
        <w:t xml:space="preserve"> electronic devices in China, is illustrative. Foxconn is one of the largest employers in the world, with 1.2 million workers in 2016, more than one million of them in China.17 The company began operations through a strategy of superexploitation but is now shifting to the digital elimination of its workforce. The company announced in 2016 plans to automate its factories in the face of competitive pressures and worker unrest, leaving them “with only a minimal number of workers assigned for production, logistics, testing, and inspection processes (in March of that year the company announced that it had already automated away 60,000 jobs at one of its giant factories).”18</w:t>
      </w:r>
    </w:p>
    <w:p w14:paraId="51856947" w14:textId="77777777" w:rsidR="007476E3" w:rsidRPr="004B45F8" w:rsidRDefault="007476E3" w:rsidP="007476E3">
      <w:pPr>
        <w:rPr>
          <w:rStyle w:val="StyleUnderline"/>
        </w:rPr>
      </w:pPr>
      <w:r w:rsidRPr="000077C7">
        <w:rPr>
          <w:rStyle w:val="StyleUnderline"/>
          <w:highlight w:val="green"/>
        </w:rPr>
        <w:t xml:space="preserve">Automation </w:t>
      </w:r>
      <w:r w:rsidRPr="000077C7">
        <w:rPr>
          <w:rStyle w:val="Emphasis"/>
          <w:highlight w:val="green"/>
        </w:rPr>
        <w:t>will spread</w:t>
      </w:r>
      <w:r w:rsidRPr="004B45F8">
        <w:rPr>
          <w:rStyle w:val="StyleUnderline"/>
        </w:rPr>
        <w:t xml:space="preserve"> as competitive pressures increase and as global class struggle heats up.</w:t>
      </w:r>
      <w:r w:rsidRPr="004B45F8">
        <w:rPr>
          <w:sz w:val="16"/>
        </w:rPr>
        <w:t xml:space="preserve"> A 2017 United Nations report estimated that tens if not hundreds of millions of jobs would disappear in the coming years as a result of digitalization. The report also said that the spread of </w:t>
      </w:r>
      <w:r w:rsidRPr="004B45F8">
        <w:rPr>
          <w:rStyle w:val="StyleUnderline"/>
        </w:rPr>
        <w:t>on-line labor platforms would accelerate a “</w:t>
      </w:r>
      <w:r w:rsidRPr="004B45F8">
        <w:rPr>
          <w:rStyle w:val="Emphasis"/>
        </w:rPr>
        <w:t>race to the bottom</w:t>
      </w:r>
      <w:r w:rsidRPr="004B45F8">
        <w:rPr>
          <w:sz w:val="16"/>
        </w:rPr>
        <w:t xml:space="preserve"> </w:t>
      </w:r>
      <w:r w:rsidRPr="004B45F8">
        <w:rPr>
          <w:rStyle w:val="StyleUnderline"/>
        </w:rPr>
        <w:t>of working conditions with an increasing precarity.”</w:t>
      </w:r>
      <w:r w:rsidRPr="004B45F8">
        <w:rPr>
          <w:sz w:val="16"/>
        </w:rPr>
        <w:t xml:space="preserve">19 Will we reach a point as global class struggle and political crisis intensify that the TCC </w:t>
      </w:r>
      <w:r w:rsidRPr="004B45F8">
        <w:rPr>
          <w:sz w:val="16"/>
        </w:rPr>
        <w:lastRenderedPageBreak/>
        <w:t>choses to undertake a more general shift towards digitalization throughout global value chains? Marx noted, that “</w:t>
      </w:r>
      <w:r w:rsidRPr="000077C7">
        <w:rPr>
          <w:rStyle w:val="StyleUnderline"/>
          <w:highlight w:val="green"/>
        </w:rPr>
        <w:t>Machinery</w:t>
      </w:r>
      <w:r w:rsidRPr="004B45F8">
        <w:rPr>
          <w:sz w:val="16"/>
        </w:rPr>
        <w:t xml:space="preserve"> not only acts as a competitor who gets the better of the workman and is constantly on the point of making him superfluous. It is also a power inimical to him, and as such capital proclaims it from the roof tops and as such makes use of it. It </w:t>
      </w:r>
      <w:r w:rsidRPr="000077C7">
        <w:rPr>
          <w:rStyle w:val="StyleUnderline"/>
          <w:highlight w:val="green"/>
        </w:rPr>
        <w:t xml:space="preserve">is </w:t>
      </w:r>
      <w:r w:rsidRPr="000077C7">
        <w:rPr>
          <w:rStyle w:val="Emphasis"/>
          <w:highlight w:val="green"/>
        </w:rPr>
        <w:t>the</w:t>
      </w:r>
      <w:r w:rsidRPr="000077C7">
        <w:rPr>
          <w:rStyle w:val="StyleUnderline"/>
          <w:highlight w:val="green"/>
        </w:rPr>
        <w:t xml:space="preserve"> </w:t>
      </w:r>
      <w:r w:rsidRPr="000077C7">
        <w:rPr>
          <w:rStyle w:val="Emphasis"/>
          <w:highlight w:val="green"/>
        </w:rPr>
        <w:t>most powerful</w:t>
      </w:r>
      <w:r w:rsidRPr="000077C7">
        <w:rPr>
          <w:rStyle w:val="StyleUnderline"/>
          <w:highlight w:val="green"/>
        </w:rPr>
        <w:t xml:space="preserve"> </w:t>
      </w:r>
      <w:r w:rsidRPr="000077C7">
        <w:rPr>
          <w:rStyle w:val="Emphasis"/>
          <w:highlight w:val="green"/>
        </w:rPr>
        <w:t>weapon</w:t>
      </w:r>
      <w:r w:rsidRPr="000077C7">
        <w:rPr>
          <w:rStyle w:val="StyleUnderline"/>
          <w:highlight w:val="green"/>
        </w:rPr>
        <w:t xml:space="preserve"> for </w:t>
      </w:r>
      <w:r w:rsidRPr="000077C7">
        <w:rPr>
          <w:rStyle w:val="Emphasis"/>
          <w:highlight w:val="green"/>
        </w:rPr>
        <w:t>repressing</w:t>
      </w:r>
      <w:r w:rsidRPr="000077C7">
        <w:rPr>
          <w:rStyle w:val="StyleUnderline"/>
          <w:highlight w:val="green"/>
        </w:rPr>
        <w:t xml:space="preserve"> </w:t>
      </w:r>
      <w:r w:rsidRPr="000077C7">
        <w:rPr>
          <w:rStyle w:val="Emphasis"/>
          <w:highlight w:val="green"/>
        </w:rPr>
        <w:t>strikes</w:t>
      </w:r>
      <w:r w:rsidRPr="004B45F8">
        <w:rPr>
          <w:sz w:val="16"/>
        </w:rPr>
        <w:t xml:space="preserve">, those periodical revolts of the working-class against the autocracy of capital” (Marx, 1967, p. 410). </w:t>
      </w:r>
      <w:r w:rsidRPr="000077C7">
        <w:rPr>
          <w:rStyle w:val="StyleUnderline"/>
          <w:highlight w:val="green"/>
        </w:rPr>
        <w:t>Any</w:t>
      </w:r>
      <w:r w:rsidRPr="004B45F8">
        <w:rPr>
          <w:rStyle w:val="StyleUnderline"/>
        </w:rPr>
        <w:t xml:space="preserve"> general </w:t>
      </w:r>
      <w:r w:rsidRPr="000077C7">
        <w:rPr>
          <w:rStyle w:val="StyleUnderline"/>
          <w:highlight w:val="green"/>
        </w:rPr>
        <w:t>shift to automation</w:t>
      </w:r>
      <w:r w:rsidRPr="004B45F8">
        <w:rPr>
          <w:sz w:val="16"/>
        </w:rPr>
        <w:t xml:space="preserve"> — </w:t>
      </w:r>
      <w:r w:rsidRPr="004B45F8">
        <w:rPr>
          <w:rStyle w:val="StyleUnderline"/>
        </w:rPr>
        <w:t>from absolute to relative surplus-value extraction</w:t>
      </w:r>
      <w:r w:rsidRPr="004B45F8">
        <w:rPr>
          <w:sz w:val="16"/>
        </w:rPr>
        <w:t xml:space="preserve"> — </w:t>
      </w:r>
      <w:r w:rsidRPr="000077C7">
        <w:rPr>
          <w:rStyle w:val="StyleUnderline"/>
          <w:highlight w:val="green"/>
        </w:rPr>
        <w:t xml:space="preserve">may give capital the </w:t>
      </w:r>
      <w:r w:rsidRPr="000077C7">
        <w:rPr>
          <w:rStyle w:val="Emphasis"/>
          <w:highlight w:val="green"/>
        </w:rPr>
        <w:t>upper hand</w:t>
      </w:r>
      <w:r w:rsidRPr="000077C7">
        <w:rPr>
          <w:rStyle w:val="StyleUnderline"/>
          <w:highlight w:val="green"/>
        </w:rPr>
        <w:t xml:space="preserve"> in the </w:t>
      </w:r>
      <w:r w:rsidRPr="000077C7">
        <w:rPr>
          <w:rStyle w:val="Emphasis"/>
          <w:highlight w:val="green"/>
        </w:rPr>
        <w:t>short term</w:t>
      </w:r>
      <w:r w:rsidRPr="004B45F8">
        <w:rPr>
          <w:sz w:val="16"/>
        </w:rPr>
        <w:t xml:space="preserve">. </w:t>
      </w:r>
      <w:r w:rsidRPr="000077C7">
        <w:rPr>
          <w:rStyle w:val="StyleUnderline"/>
          <w:highlight w:val="green"/>
        </w:rPr>
        <w:t>But in the long term</w:t>
      </w:r>
      <w:r w:rsidRPr="004B45F8">
        <w:rPr>
          <w:rStyle w:val="StyleUnderline"/>
        </w:rPr>
        <w:t xml:space="preserve"> it </w:t>
      </w:r>
      <w:r w:rsidRPr="000077C7">
        <w:rPr>
          <w:rStyle w:val="StyleUnderline"/>
        </w:rPr>
        <w:t xml:space="preserve">is likely to </w:t>
      </w:r>
      <w:r w:rsidRPr="000077C7">
        <w:rPr>
          <w:rStyle w:val="Emphasis"/>
          <w:highlight w:val="green"/>
        </w:rPr>
        <w:t>intensify</w:t>
      </w:r>
      <w:r w:rsidRPr="000077C7">
        <w:rPr>
          <w:rStyle w:val="StyleUnderline"/>
          <w:highlight w:val="green"/>
        </w:rPr>
        <w:t xml:space="preserve"> the </w:t>
      </w:r>
      <w:r w:rsidRPr="000077C7">
        <w:rPr>
          <w:rStyle w:val="Emphasis"/>
          <w:highlight w:val="green"/>
        </w:rPr>
        <w:t>crisis</w:t>
      </w:r>
      <w:r w:rsidRPr="000077C7">
        <w:rPr>
          <w:rStyle w:val="StyleUnderline"/>
          <w:highlight w:val="green"/>
        </w:rPr>
        <w:t xml:space="preserve"> of </w:t>
      </w:r>
      <w:r w:rsidRPr="000077C7">
        <w:rPr>
          <w:rStyle w:val="Emphasis"/>
          <w:highlight w:val="green"/>
        </w:rPr>
        <w:t>social reproduction</w:t>
      </w:r>
      <w:r w:rsidRPr="004B45F8">
        <w:rPr>
          <w:rStyle w:val="StyleUnderline"/>
        </w:rPr>
        <w:t xml:space="preserve">, and with it, </w:t>
      </w:r>
      <w:r w:rsidRPr="000077C7">
        <w:rPr>
          <w:rStyle w:val="StyleUnderline"/>
          <w:highlight w:val="green"/>
        </w:rPr>
        <w:t xml:space="preserve">aggravate </w:t>
      </w:r>
      <w:r w:rsidRPr="000077C7">
        <w:rPr>
          <w:rStyle w:val="Emphasis"/>
          <w:highlight w:val="green"/>
        </w:rPr>
        <w:t>overaccumulation</w:t>
      </w:r>
      <w:r w:rsidRPr="000077C7">
        <w:rPr>
          <w:rStyle w:val="StyleUnderline"/>
          <w:highlight w:val="green"/>
        </w:rPr>
        <w:t xml:space="preserve"> and spark</w:t>
      </w:r>
      <w:r w:rsidRPr="004B45F8">
        <w:rPr>
          <w:rStyle w:val="StyleUnderline"/>
        </w:rPr>
        <w:t xml:space="preserve"> </w:t>
      </w:r>
      <w:r w:rsidRPr="004B45F8">
        <w:rPr>
          <w:rStyle w:val="Emphasis"/>
        </w:rPr>
        <w:t>uncontrollable</w:t>
      </w:r>
      <w:r w:rsidRPr="004B45F8">
        <w:rPr>
          <w:rStyle w:val="StyleUnderline"/>
        </w:rPr>
        <w:t xml:space="preserve"> social and </w:t>
      </w:r>
      <w:r w:rsidRPr="000077C7">
        <w:rPr>
          <w:rStyle w:val="Emphasis"/>
          <w:highlight w:val="green"/>
        </w:rPr>
        <w:t>political conflict</w:t>
      </w:r>
      <w:r w:rsidRPr="004B45F8">
        <w:rPr>
          <w:rStyle w:val="StyleUnderline"/>
        </w:rPr>
        <w:t>.</w:t>
      </w:r>
    </w:p>
    <w:p w14:paraId="0624AA6E" w14:textId="77777777" w:rsidR="007476E3" w:rsidRPr="004B45F8" w:rsidRDefault="007476E3" w:rsidP="007476E3">
      <w:pPr>
        <w:rPr>
          <w:rStyle w:val="StyleUnderline"/>
        </w:rPr>
      </w:pPr>
      <w:r w:rsidRPr="004B45F8">
        <w:rPr>
          <w:rStyle w:val="StyleUnderline"/>
        </w:rPr>
        <w:t>Legitimacy Crisis</w:t>
      </w:r>
      <w:r w:rsidRPr="004B45F8">
        <w:rPr>
          <w:sz w:val="16"/>
        </w:rPr>
        <w:t xml:space="preserve">, </w:t>
      </w:r>
      <w:r w:rsidRPr="004B45F8">
        <w:rPr>
          <w:rStyle w:val="StyleUnderline"/>
        </w:rPr>
        <w:t>Mass Revolt</w:t>
      </w:r>
      <w:r w:rsidRPr="004B45F8">
        <w:rPr>
          <w:sz w:val="16"/>
        </w:rPr>
        <w:t xml:space="preserve">, </w:t>
      </w:r>
      <w:r w:rsidRPr="004B45F8">
        <w:rPr>
          <w:rStyle w:val="StyleUnderline"/>
        </w:rPr>
        <w:t>and Geopolitical Conflict</w:t>
      </w:r>
    </w:p>
    <w:p w14:paraId="47AAE513" w14:textId="77777777" w:rsidR="007476E3" w:rsidRPr="004B45F8" w:rsidRDefault="007476E3" w:rsidP="007476E3">
      <w:pPr>
        <w:rPr>
          <w:sz w:val="16"/>
        </w:rPr>
      </w:pPr>
      <w:r w:rsidRPr="004B45F8">
        <w:rPr>
          <w:rStyle w:val="StyleUnderline"/>
        </w:rPr>
        <w:t xml:space="preserve">Global </w:t>
      </w:r>
      <w:r w:rsidRPr="000077C7">
        <w:rPr>
          <w:rStyle w:val="StyleUnderline"/>
          <w:highlight w:val="green"/>
        </w:rPr>
        <w:t>capitalism’s crisis is</w:t>
      </w:r>
      <w:r w:rsidRPr="004B45F8">
        <w:rPr>
          <w:rStyle w:val="StyleUnderline"/>
        </w:rPr>
        <w:t xml:space="preserve"> also </w:t>
      </w:r>
      <w:r w:rsidRPr="000077C7">
        <w:rPr>
          <w:rStyle w:val="Emphasis"/>
          <w:highlight w:val="green"/>
        </w:rPr>
        <w:t>political</w:t>
      </w:r>
      <w:r w:rsidRPr="004B45F8">
        <w:rPr>
          <w:sz w:val="16"/>
        </w:rPr>
        <w:t xml:space="preserve">, </w:t>
      </w:r>
      <w:r w:rsidRPr="000077C7">
        <w:rPr>
          <w:rStyle w:val="StyleUnderline"/>
        </w:rPr>
        <w:t xml:space="preserve">one </w:t>
      </w:r>
      <w:r w:rsidRPr="000077C7">
        <w:rPr>
          <w:rStyle w:val="StyleUnderline"/>
          <w:highlight w:val="green"/>
        </w:rPr>
        <w:t xml:space="preserve">of </w:t>
      </w:r>
      <w:r w:rsidRPr="000077C7">
        <w:rPr>
          <w:rStyle w:val="Emphasis"/>
          <w:highlight w:val="green"/>
        </w:rPr>
        <w:t>state legitimacy</w:t>
      </w:r>
      <w:r w:rsidRPr="000077C7">
        <w:rPr>
          <w:rStyle w:val="StyleUnderline"/>
          <w:highlight w:val="green"/>
        </w:rPr>
        <w:t xml:space="preserve"> and </w:t>
      </w:r>
      <w:r w:rsidRPr="000077C7">
        <w:rPr>
          <w:rStyle w:val="Emphasis"/>
          <w:highlight w:val="green"/>
        </w:rPr>
        <w:t>capitalist heg</w:t>
      </w:r>
      <w:r w:rsidRPr="000077C7">
        <w:rPr>
          <w:rStyle w:val="StyleUnderline"/>
        </w:rPr>
        <w:t>emony</w:t>
      </w:r>
      <w:r w:rsidRPr="000077C7">
        <w:rPr>
          <w:sz w:val="16"/>
        </w:rPr>
        <w:t>.</w:t>
      </w:r>
      <w:r w:rsidRPr="004B45F8">
        <w:rPr>
          <w:sz w:val="16"/>
        </w:rPr>
        <w:t xml:space="preserve"> </w:t>
      </w:r>
      <w:r w:rsidRPr="004B45F8">
        <w:rPr>
          <w:rStyle w:val="StyleUnderline"/>
        </w:rPr>
        <w:t xml:space="preserve">Rising </w:t>
      </w:r>
      <w:r w:rsidRPr="000077C7">
        <w:rPr>
          <w:rStyle w:val="Emphasis"/>
          <w:highlight w:val="green"/>
        </w:rPr>
        <w:t>inequality</w:t>
      </w:r>
      <w:r w:rsidRPr="004B45F8">
        <w:rPr>
          <w:sz w:val="16"/>
        </w:rPr>
        <w:t xml:space="preserve">, </w:t>
      </w:r>
      <w:r w:rsidRPr="000077C7">
        <w:rPr>
          <w:rStyle w:val="Emphasis"/>
          <w:highlight w:val="green"/>
        </w:rPr>
        <w:t>impoverishment</w:t>
      </w:r>
      <w:r w:rsidRPr="004B45F8">
        <w:rPr>
          <w:sz w:val="16"/>
        </w:rPr>
        <w:t xml:space="preserve">, </w:t>
      </w:r>
      <w:r w:rsidRPr="000077C7">
        <w:rPr>
          <w:rStyle w:val="StyleUnderline"/>
          <w:highlight w:val="green"/>
        </w:rPr>
        <w:t xml:space="preserve">and </w:t>
      </w:r>
      <w:r w:rsidRPr="000077C7">
        <w:rPr>
          <w:rStyle w:val="Emphasis"/>
          <w:highlight w:val="green"/>
        </w:rPr>
        <w:t>insecurity</w:t>
      </w:r>
      <w:r w:rsidRPr="004B45F8">
        <w:rPr>
          <w:rStyle w:val="StyleUnderline"/>
        </w:rPr>
        <w:t xml:space="preserve"> for working and popular classes after</w:t>
      </w:r>
      <w:r w:rsidRPr="004B45F8">
        <w:rPr>
          <w:sz w:val="16"/>
        </w:rPr>
        <w:t xml:space="preserve"> </w:t>
      </w:r>
      <w:r w:rsidRPr="004B45F8">
        <w:rPr>
          <w:rStyle w:val="StyleUnderline"/>
        </w:rPr>
        <w:t>decades of social decay</w:t>
      </w:r>
      <w:r w:rsidRPr="004B45F8">
        <w:rPr>
          <w:sz w:val="16"/>
        </w:rPr>
        <w:t xml:space="preserve"> wrought by neoliberalism </w:t>
      </w:r>
      <w:r w:rsidRPr="000077C7">
        <w:rPr>
          <w:rStyle w:val="StyleUnderline"/>
          <w:highlight w:val="green"/>
        </w:rPr>
        <w:t xml:space="preserve">throw states into </w:t>
      </w:r>
      <w:r w:rsidRPr="000077C7">
        <w:rPr>
          <w:rStyle w:val="Emphasis"/>
          <w:highlight w:val="green"/>
        </w:rPr>
        <w:t>crises</w:t>
      </w:r>
      <w:r w:rsidRPr="004B45F8">
        <w:rPr>
          <w:rStyle w:val="StyleUnderline"/>
        </w:rPr>
        <w:t xml:space="preserve"> of legitimacy</w:t>
      </w:r>
      <w:r w:rsidRPr="004B45F8">
        <w:rPr>
          <w:sz w:val="16"/>
        </w:rPr>
        <w:t>, destabilize national political systems, and jeopardize elite control.</w:t>
      </w:r>
    </w:p>
    <w:p w14:paraId="0222DCB4" w14:textId="77777777" w:rsidR="007476E3" w:rsidRPr="004B45F8" w:rsidRDefault="007476E3" w:rsidP="007476E3">
      <w:pPr>
        <w:rPr>
          <w:sz w:val="16"/>
        </w:rPr>
      </w:pPr>
      <w:r w:rsidRPr="004B45F8">
        <w:rPr>
          <w:rStyle w:val="StyleUnderline"/>
        </w:rPr>
        <w:t>In the U.S</w:t>
      </w:r>
      <w:r w:rsidRPr="004B45F8">
        <w:rPr>
          <w:sz w:val="16"/>
        </w:rPr>
        <w:t xml:space="preserve">., according to a Pew Research Center 2019 poll, a full </w:t>
      </w:r>
      <w:r w:rsidRPr="004B45F8">
        <w:rPr>
          <w:rStyle w:val="StyleUnderline"/>
        </w:rPr>
        <w:t>42% of respondents had a favorable view of socialism</w:t>
      </w:r>
      <w:r w:rsidRPr="004B45F8">
        <w:rPr>
          <w:sz w:val="16"/>
        </w:rPr>
        <w:t xml:space="preserve">,20 </w:t>
      </w:r>
      <w:r w:rsidRPr="004B45F8">
        <w:rPr>
          <w:rStyle w:val="StyleUnderline"/>
        </w:rPr>
        <w:t>while</w:t>
      </w:r>
      <w:r w:rsidRPr="004B45F8">
        <w:rPr>
          <w:sz w:val="16"/>
        </w:rPr>
        <w:t xml:space="preserve"> a 2018 Gallup poll found that </w:t>
      </w:r>
      <w:r w:rsidRPr="004B45F8">
        <w:rPr>
          <w:rStyle w:val="StyleUnderline"/>
        </w:rPr>
        <w:t>51%</w:t>
      </w:r>
      <w:r w:rsidRPr="004B45F8">
        <w:rPr>
          <w:sz w:val="16"/>
        </w:rPr>
        <w:t xml:space="preserve"> </w:t>
      </w:r>
      <w:r w:rsidRPr="004B45F8">
        <w:rPr>
          <w:rStyle w:val="StyleUnderline"/>
        </w:rPr>
        <w:t>of those aged 18–29 had a favorable view</w:t>
      </w:r>
      <w:r w:rsidRPr="004B45F8">
        <w:rPr>
          <w:sz w:val="16"/>
        </w:rPr>
        <w:t>.21 Seen in historical context, another Gallup poll found that support for socialism stood at 25% in 1942 among the U.S. population overall whereas this increased to 43% in 2019.22 Revealingly, another poll conducted in 2020 found that a full 60% of millennials and 57% of Generation Z supported a “complete change of our economic system away from capitalism.”23</w:t>
      </w:r>
    </w:p>
    <w:p w14:paraId="0E798DDB" w14:textId="77777777" w:rsidR="007476E3" w:rsidRPr="004B45F8" w:rsidRDefault="007476E3" w:rsidP="007476E3">
      <w:pPr>
        <w:rPr>
          <w:sz w:val="16"/>
        </w:rPr>
      </w:pPr>
      <w:r w:rsidRPr="004B45F8">
        <w:rPr>
          <w:rStyle w:val="StyleUnderline"/>
        </w:rPr>
        <w:t xml:space="preserve">Escalating </w:t>
      </w:r>
      <w:r w:rsidRPr="00E9347A">
        <w:rPr>
          <w:rStyle w:val="StyleUnderline"/>
          <w:highlight w:val="green"/>
        </w:rPr>
        <w:t>inequalities</w:t>
      </w:r>
      <w:r w:rsidRPr="004B45F8">
        <w:rPr>
          <w:rStyle w:val="StyleUnderline"/>
        </w:rPr>
        <w:t xml:space="preserve"> and mass deprivation </w:t>
      </w:r>
      <w:r w:rsidRPr="00E9347A">
        <w:rPr>
          <w:rStyle w:val="StyleUnderline"/>
          <w:highlight w:val="green"/>
        </w:rPr>
        <w:t xml:space="preserve">are </w:t>
      </w:r>
      <w:r w:rsidRPr="00E9347A">
        <w:rPr>
          <w:rStyle w:val="Emphasis"/>
          <w:highlight w:val="green"/>
        </w:rPr>
        <w:t>politically explosive</w:t>
      </w:r>
      <w:r w:rsidRPr="004B45F8">
        <w:rPr>
          <w:rStyle w:val="StyleUnderline"/>
        </w:rPr>
        <w:t xml:space="preserve"> and to the extent that </w:t>
      </w:r>
      <w:r w:rsidRPr="00E9347A">
        <w:rPr>
          <w:rStyle w:val="StyleUnderline"/>
          <w:highlight w:val="green"/>
        </w:rPr>
        <w:t>the system is</w:t>
      </w:r>
      <w:r w:rsidRPr="004B45F8">
        <w:rPr>
          <w:rStyle w:val="StyleUnderline"/>
        </w:rPr>
        <w:t xml:space="preserve"> simply </w:t>
      </w:r>
      <w:r w:rsidRPr="00E9347A">
        <w:rPr>
          <w:rStyle w:val="Emphasis"/>
          <w:highlight w:val="green"/>
        </w:rPr>
        <w:t>unable</w:t>
      </w:r>
      <w:r w:rsidRPr="00E9347A">
        <w:rPr>
          <w:rStyle w:val="StyleUnderline"/>
          <w:highlight w:val="green"/>
        </w:rPr>
        <w:t xml:space="preserve"> to reverse them</w:t>
      </w:r>
      <w:r w:rsidRPr="004B45F8">
        <w:rPr>
          <w:rStyle w:val="StyleUnderline"/>
        </w:rPr>
        <w:t xml:space="preserve"> or to incorporate surplus humanity it turns to ever more violent forms of containment to manage immiserated populations</w:t>
      </w:r>
      <w:r w:rsidRPr="004B45F8">
        <w:rPr>
          <w:sz w:val="16"/>
        </w:rPr>
        <w:t xml:space="preserve"> (Robinson, 2020). </w:t>
      </w:r>
      <w:r w:rsidRPr="004B45F8">
        <w:rPr>
          <w:rStyle w:val="StyleUnderline"/>
        </w:rPr>
        <w:t>Popular insurgencies</w:t>
      </w:r>
      <w:r w:rsidRPr="004B45F8">
        <w:rPr>
          <w:sz w:val="16"/>
        </w:rPr>
        <w:t xml:space="preserve"> that </w:t>
      </w:r>
      <w:r w:rsidRPr="004B45F8">
        <w:rPr>
          <w:rStyle w:val="StyleUnderline"/>
        </w:rPr>
        <w:t>spread around the world in the wake of the 2008 Great Recession</w:t>
      </w:r>
      <w:r w:rsidRPr="004B45F8">
        <w:rPr>
          <w:sz w:val="16"/>
        </w:rPr>
        <w:t xml:space="preserve"> have continued to escalate in a tsunami of mass rebellion not seen since at least 1968. The Global Protest Tracker of the Carnegie Endowment for International Peace24 shows a spike in mass protest actions around the world from 2017–2019, and then a renewed escalation after a short respite during the COVID-19 pandemic. </w:t>
      </w:r>
      <w:r w:rsidRPr="004B45F8">
        <w:rPr>
          <w:rStyle w:val="StyleUnderline"/>
        </w:rPr>
        <w:t>However</w:t>
      </w:r>
      <w:r w:rsidRPr="004B45F8">
        <w:rPr>
          <w:sz w:val="16"/>
        </w:rPr>
        <w:t xml:space="preserve">, </w:t>
      </w:r>
      <w:r w:rsidRPr="00E9347A">
        <w:rPr>
          <w:rStyle w:val="StyleUnderline"/>
          <w:highlight w:val="green"/>
        </w:rPr>
        <w:t>to date</w:t>
      </w:r>
      <w:r w:rsidRPr="004B45F8">
        <w:rPr>
          <w:rStyle w:val="StyleUnderline"/>
        </w:rPr>
        <w:t xml:space="preserve"> the </w:t>
      </w:r>
      <w:r w:rsidRPr="00E9347A">
        <w:rPr>
          <w:rStyle w:val="StyleUnderline"/>
          <w:highlight w:val="green"/>
        </w:rPr>
        <w:t xml:space="preserve">global revolt has spread </w:t>
      </w:r>
      <w:r w:rsidRPr="00E9347A">
        <w:rPr>
          <w:rStyle w:val="Emphasis"/>
          <w:highlight w:val="green"/>
        </w:rPr>
        <w:t>unevenly</w:t>
      </w:r>
      <w:r w:rsidRPr="004B45F8">
        <w:rPr>
          <w:rStyle w:val="StyleUnderline"/>
        </w:rPr>
        <w:t xml:space="preserve"> and faces many challenges</w:t>
      </w:r>
      <w:r w:rsidRPr="004B45F8">
        <w:rPr>
          <w:sz w:val="16"/>
        </w:rPr>
        <w:t xml:space="preserve">, </w:t>
      </w:r>
      <w:r w:rsidRPr="004B45F8">
        <w:rPr>
          <w:rStyle w:val="StyleUnderline"/>
        </w:rPr>
        <w:t>including fragmentation</w:t>
      </w:r>
      <w:r w:rsidRPr="004B45F8">
        <w:rPr>
          <w:sz w:val="16"/>
        </w:rPr>
        <w:t xml:space="preserve">, </w:t>
      </w:r>
      <w:r w:rsidRPr="004B45F8">
        <w:rPr>
          <w:rStyle w:val="StyleUnderline"/>
        </w:rPr>
        <w:t>absorption by capitalist culture</w:t>
      </w:r>
      <w:r w:rsidRPr="004B45F8">
        <w:rPr>
          <w:sz w:val="16"/>
        </w:rPr>
        <w:t xml:space="preserve">, </w:t>
      </w:r>
      <w:r w:rsidRPr="004B45F8">
        <w:rPr>
          <w:rStyle w:val="StyleUnderline"/>
        </w:rPr>
        <w:t>and for the most part the lack of coherent left ideology and a vision of a transformative project beyond immediate demands</w:t>
      </w:r>
      <w:r w:rsidRPr="004B45F8">
        <w:rPr>
          <w:sz w:val="16"/>
        </w:rPr>
        <w:t xml:space="preserve">. </w:t>
      </w:r>
      <w:r w:rsidRPr="004B45F8">
        <w:rPr>
          <w:rStyle w:val="StyleUnderline"/>
        </w:rPr>
        <w:t>The 20</w:t>
      </w:r>
      <w:r w:rsidRPr="00E9347A">
        <w:rPr>
          <w:rStyle w:val="StyleUnderline"/>
        </w:rPr>
        <w:t>08</w:t>
      </w:r>
      <w:r w:rsidRPr="004B45F8">
        <w:rPr>
          <w:rStyle w:val="StyleUnderline"/>
        </w:rPr>
        <w:t xml:space="preserve"> crisis had a negative impact on a huge number of people around the world</w:t>
      </w:r>
      <w:r w:rsidRPr="004B45F8">
        <w:rPr>
          <w:sz w:val="16"/>
        </w:rPr>
        <w:t>, resulting in a situation of mass social anxiety that provided opportunities for extreme right-wing, authoritarian and neofascist forces to exploit the masses of disadvantaged people for their political projects.</w:t>
      </w:r>
    </w:p>
    <w:p w14:paraId="6843C155" w14:textId="77777777" w:rsidR="007476E3" w:rsidRPr="004B45F8" w:rsidRDefault="007476E3" w:rsidP="007476E3">
      <w:pPr>
        <w:rPr>
          <w:sz w:val="16"/>
        </w:rPr>
      </w:pPr>
      <w:r w:rsidRPr="004B45F8">
        <w:rPr>
          <w:sz w:val="16"/>
        </w:rPr>
        <w:t xml:space="preserve">Against this background, </w:t>
      </w:r>
      <w:r w:rsidRPr="00E9347A">
        <w:rPr>
          <w:rStyle w:val="StyleUnderline"/>
          <w:highlight w:val="green"/>
        </w:rPr>
        <w:t xml:space="preserve">geopolitical conflicts are </w:t>
      </w:r>
      <w:r w:rsidRPr="00E9347A">
        <w:rPr>
          <w:rStyle w:val="Emphasis"/>
          <w:highlight w:val="green"/>
        </w:rPr>
        <w:t>escalating</w:t>
      </w:r>
      <w:r w:rsidRPr="004B45F8">
        <w:rPr>
          <w:sz w:val="16"/>
        </w:rPr>
        <w:t xml:space="preserve">, </w:t>
      </w:r>
      <w:r w:rsidRPr="00E9347A">
        <w:rPr>
          <w:rStyle w:val="StyleUnderline"/>
          <w:highlight w:val="green"/>
        </w:rPr>
        <w:t>as states</w:t>
      </w:r>
      <w:r w:rsidRPr="004B45F8">
        <w:rPr>
          <w:sz w:val="16"/>
        </w:rPr>
        <w:t xml:space="preserve">, </w:t>
      </w:r>
      <w:r w:rsidRPr="00E9347A">
        <w:rPr>
          <w:rStyle w:val="StyleUnderline"/>
          <w:highlight w:val="green"/>
        </w:rPr>
        <w:t xml:space="preserve">in their </w:t>
      </w:r>
      <w:r w:rsidRPr="00E9347A">
        <w:rPr>
          <w:rStyle w:val="Emphasis"/>
          <w:highlight w:val="green"/>
        </w:rPr>
        <w:t>effort</w:t>
      </w:r>
      <w:r w:rsidRPr="00E9347A">
        <w:rPr>
          <w:rStyle w:val="StyleUnderline"/>
          <w:highlight w:val="green"/>
        </w:rPr>
        <w:t xml:space="preserve"> to </w:t>
      </w:r>
      <w:r w:rsidRPr="00E9347A">
        <w:rPr>
          <w:rStyle w:val="Emphasis"/>
          <w:highlight w:val="green"/>
        </w:rPr>
        <w:t>retain legitimacy</w:t>
      </w:r>
      <w:r w:rsidRPr="004B45F8">
        <w:rPr>
          <w:sz w:val="16"/>
        </w:rPr>
        <w:t xml:space="preserve"> </w:t>
      </w:r>
      <w:r w:rsidRPr="004B45F8">
        <w:rPr>
          <w:rStyle w:val="StyleUnderline"/>
        </w:rPr>
        <w:t>and to keep the internal social order from fracturing</w:t>
      </w:r>
      <w:r w:rsidRPr="004B45F8">
        <w:rPr>
          <w:sz w:val="16"/>
        </w:rPr>
        <w:t xml:space="preserve">, </w:t>
      </w:r>
      <w:r w:rsidRPr="00E9347A">
        <w:rPr>
          <w:rStyle w:val="StyleUnderline"/>
          <w:highlight w:val="green"/>
        </w:rPr>
        <w:t xml:space="preserve">seek to </w:t>
      </w:r>
      <w:r w:rsidRPr="00E9347A">
        <w:rPr>
          <w:rStyle w:val="Emphasis"/>
          <w:highlight w:val="green"/>
        </w:rPr>
        <w:t>sublimate</w:t>
      </w:r>
      <w:r w:rsidRPr="00E9347A">
        <w:rPr>
          <w:rStyle w:val="StyleUnderline"/>
          <w:highlight w:val="green"/>
        </w:rPr>
        <w:t xml:space="preserve"> and to </w:t>
      </w:r>
      <w:r w:rsidRPr="00E9347A">
        <w:rPr>
          <w:rStyle w:val="Emphasis"/>
          <w:highlight w:val="green"/>
        </w:rPr>
        <w:t>externalize</w:t>
      </w:r>
      <w:r w:rsidRPr="004B45F8">
        <w:rPr>
          <w:rStyle w:val="StyleUnderline"/>
        </w:rPr>
        <w:t xml:space="preserve"> social and political </w:t>
      </w:r>
      <w:r w:rsidRPr="00E9347A">
        <w:rPr>
          <w:rStyle w:val="Emphasis"/>
          <w:highlight w:val="green"/>
        </w:rPr>
        <w:t>tensions</w:t>
      </w:r>
      <w:r w:rsidRPr="004B45F8">
        <w:rPr>
          <w:rStyle w:val="StyleUnderline"/>
        </w:rPr>
        <w:t xml:space="preserve"> in the face of capitalist crisis</w:t>
      </w:r>
      <w:r w:rsidRPr="004B45F8">
        <w:rPr>
          <w:sz w:val="16"/>
        </w:rPr>
        <w:t xml:space="preserve">, </w:t>
      </w:r>
      <w:r w:rsidRPr="004B45F8">
        <w:rPr>
          <w:rStyle w:val="StyleUnderline"/>
        </w:rPr>
        <w:t>the loss of legitimacy, chronic instability and social disintegration</w:t>
      </w:r>
      <w:r w:rsidRPr="004B45F8">
        <w:rPr>
          <w:sz w:val="16"/>
        </w:rPr>
        <w:t xml:space="preserve">. </w:t>
      </w:r>
      <w:r w:rsidRPr="00E9347A">
        <w:rPr>
          <w:rStyle w:val="StyleUnderline"/>
          <w:highlight w:val="green"/>
        </w:rPr>
        <w:t>Imperial states</w:t>
      </w:r>
      <w:r w:rsidRPr="00E9347A">
        <w:rPr>
          <w:rStyle w:val="StyleUnderline"/>
        </w:rPr>
        <w:t xml:space="preserve"> seek</w:t>
      </w:r>
      <w:r w:rsidRPr="004B45F8">
        <w:rPr>
          <w:rStyle w:val="StyleUnderline"/>
        </w:rPr>
        <w:t xml:space="preserve"> to </w:t>
      </w:r>
      <w:r w:rsidRPr="00E9347A">
        <w:rPr>
          <w:rStyle w:val="Emphasis"/>
          <w:highlight w:val="green"/>
        </w:rPr>
        <w:t>displace</w:t>
      </w:r>
      <w:r w:rsidRPr="004B45F8">
        <w:rPr>
          <w:rStyle w:val="StyleUnderline"/>
        </w:rPr>
        <w:t xml:space="preserve"> internal </w:t>
      </w:r>
      <w:r w:rsidRPr="00E9347A">
        <w:rPr>
          <w:rStyle w:val="StyleUnderline"/>
          <w:highlight w:val="green"/>
        </w:rPr>
        <w:t xml:space="preserve">contradictions to the </w:t>
      </w:r>
      <w:r w:rsidRPr="00E9347A">
        <w:rPr>
          <w:rStyle w:val="Emphasis"/>
          <w:highlight w:val="green"/>
        </w:rPr>
        <w:t>Global South</w:t>
      </w:r>
      <w:r w:rsidRPr="00E9347A">
        <w:rPr>
          <w:rStyle w:val="StyleUnderline"/>
          <w:highlight w:val="green"/>
        </w:rPr>
        <w:t xml:space="preserve"> or</w:t>
      </w:r>
      <w:r w:rsidRPr="004B45F8">
        <w:rPr>
          <w:rStyle w:val="StyleUnderline"/>
        </w:rPr>
        <w:t xml:space="preserve"> to </w:t>
      </w:r>
      <w:r w:rsidRPr="00E9347A">
        <w:rPr>
          <w:rStyle w:val="Emphasis"/>
          <w:highlight w:val="green"/>
        </w:rPr>
        <w:t>imperial rivals</w:t>
      </w:r>
      <w:r w:rsidRPr="004B45F8">
        <w:rPr>
          <w:sz w:val="16"/>
        </w:rPr>
        <w:t xml:space="preserve">.25 </w:t>
      </w:r>
      <w:r w:rsidRPr="00E9347A">
        <w:rPr>
          <w:rStyle w:val="StyleUnderline"/>
          <w:highlight w:val="green"/>
        </w:rPr>
        <w:t>We appear</w:t>
      </w:r>
      <w:r w:rsidRPr="004B45F8">
        <w:rPr>
          <w:rStyle w:val="StyleUnderline"/>
        </w:rPr>
        <w:t xml:space="preserve"> to be </w:t>
      </w:r>
      <w:r w:rsidRPr="00E9347A">
        <w:rPr>
          <w:rStyle w:val="StyleUnderline"/>
          <w:highlight w:val="green"/>
        </w:rPr>
        <w:t xml:space="preserve">at the </w:t>
      </w:r>
      <w:r w:rsidRPr="00E9347A">
        <w:rPr>
          <w:rStyle w:val="Emphasis"/>
          <w:highlight w:val="green"/>
        </w:rPr>
        <w:t>onset</w:t>
      </w:r>
      <w:r w:rsidRPr="00E9347A">
        <w:rPr>
          <w:rStyle w:val="StyleUnderline"/>
          <w:highlight w:val="green"/>
        </w:rPr>
        <w:t xml:space="preserve"> of a </w:t>
      </w:r>
      <w:r w:rsidRPr="00E9347A">
        <w:rPr>
          <w:rStyle w:val="Emphasis"/>
          <w:highlight w:val="green"/>
        </w:rPr>
        <w:t>radical reconfiguration</w:t>
      </w:r>
      <w:r w:rsidRPr="00E9347A">
        <w:rPr>
          <w:rStyle w:val="StyleUnderline"/>
          <w:highlight w:val="green"/>
        </w:rPr>
        <w:t xml:space="preserve"> of</w:t>
      </w:r>
      <w:r w:rsidRPr="004B45F8">
        <w:rPr>
          <w:rStyle w:val="StyleUnderline"/>
        </w:rPr>
        <w:t xml:space="preserve"> global geopolitical </w:t>
      </w:r>
      <w:r w:rsidRPr="00E9347A">
        <w:rPr>
          <w:rStyle w:val="Emphasis"/>
          <w:highlight w:val="green"/>
        </w:rPr>
        <w:t>alignments</w:t>
      </w:r>
      <w:r w:rsidRPr="004B45F8">
        <w:rPr>
          <w:rStyle w:val="StyleUnderline"/>
        </w:rPr>
        <w:t xml:space="preserve"> to the drumbeat of escalating </w:t>
      </w:r>
      <w:r w:rsidRPr="00E9347A">
        <w:rPr>
          <w:rStyle w:val="Emphasis"/>
          <w:highlight w:val="green"/>
        </w:rPr>
        <w:t>economic turbulence</w:t>
      </w:r>
      <w:r w:rsidRPr="004B45F8">
        <w:rPr>
          <w:rStyle w:val="StyleUnderline"/>
        </w:rPr>
        <w:t xml:space="preserve"> that will feed</w:t>
      </w:r>
      <w:r w:rsidRPr="004B45F8">
        <w:rPr>
          <w:sz w:val="16"/>
        </w:rPr>
        <w:t xml:space="preserve"> new political upheavals and </w:t>
      </w:r>
      <w:r w:rsidRPr="00E9347A">
        <w:rPr>
          <w:rStyle w:val="Emphasis"/>
          <w:highlight w:val="green"/>
        </w:rPr>
        <w:t>violent conflicts</w:t>
      </w:r>
      <w:r w:rsidRPr="004B45F8">
        <w:rPr>
          <w:sz w:val="16"/>
        </w:rPr>
        <w:t xml:space="preserve">. </w:t>
      </w:r>
    </w:p>
    <w:p w14:paraId="0A5CC242" w14:textId="77777777" w:rsidR="007476E3" w:rsidRPr="004B45F8" w:rsidRDefault="007476E3" w:rsidP="007476E3">
      <w:pPr>
        <w:rPr>
          <w:sz w:val="16"/>
        </w:rPr>
      </w:pPr>
      <w:r w:rsidRPr="00E9347A">
        <w:rPr>
          <w:rStyle w:val="StyleUnderline"/>
          <w:highlight w:val="green"/>
        </w:rPr>
        <w:t>Political systems</w:t>
      </w:r>
      <w:r w:rsidRPr="004B45F8">
        <w:rPr>
          <w:sz w:val="16"/>
        </w:rPr>
        <w:t xml:space="preserve">, </w:t>
      </w:r>
      <w:r w:rsidRPr="004B45F8">
        <w:rPr>
          <w:rStyle w:val="StyleUnderline"/>
        </w:rPr>
        <w:t>unable to retain the authority structure necessary to stabilize the social order</w:t>
      </w:r>
      <w:r w:rsidRPr="004B45F8">
        <w:rPr>
          <w:sz w:val="16"/>
        </w:rPr>
        <w:t xml:space="preserve">, </w:t>
      </w:r>
      <w:r w:rsidRPr="004B45F8">
        <w:rPr>
          <w:rStyle w:val="StyleUnderline"/>
        </w:rPr>
        <w:t>are in crisis everywhere</w:t>
      </w:r>
      <w:r w:rsidRPr="004B45F8">
        <w:rPr>
          <w:sz w:val="16"/>
        </w:rPr>
        <w:t xml:space="preserve">. </w:t>
      </w:r>
      <w:r w:rsidRPr="004B45F8">
        <w:rPr>
          <w:rStyle w:val="StyleUnderline"/>
        </w:rPr>
        <w:t>In some cases, such as in Haiti</w:t>
      </w:r>
      <w:r w:rsidRPr="004B45F8">
        <w:rPr>
          <w:sz w:val="16"/>
        </w:rPr>
        <w:t xml:space="preserve">, </w:t>
      </w:r>
      <w:r w:rsidRPr="004B45F8">
        <w:rPr>
          <w:rStyle w:val="StyleUnderline"/>
        </w:rPr>
        <w:t xml:space="preserve">states face </w:t>
      </w:r>
      <w:r w:rsidRPr="00E9347A">
        <w:rPr>
          <w:rStyle w:val="Emphasis"/>
          <w:highlight w:val="green"/>
        </w:rPr>
        <w:t>outright collapse</w:t>
      </w:r>
      <w:r w:rsidRPr="004B45F8">
        <w:rPr>
          <w:sz w:val="16"/>
        </w:rPr>
        <w:t xml:space="preserve">. The ruling groups appear unable to resolve the structural crisis nor reestablish hegemony as the global capitalist historic bloc constructed in the heyday of neoliberalism from the 1990s until 2008 disintegrates. </w:t>
      </w:r>
      <w:r w:rsidRPr="004B45F8">
        <w:rPr>
          <w:rStyle w:val="StyleUnderline"/>
        </w:rPr>
        <w:t>Capitalism needs the state to establish the conditions for its reproduction</w:t>
      </w:r>
      <w:r w:rsidRPr="004B45F8">
        <w:rPr>
          <w:sz w:val="16"/>
        </w:rPr>
        <w:t xml:space="preserve"> and the world capitalist system as a whole requires an authority structure. </w:t>
      </w:r>
      <w:r w:rsidRPr="004B45F8">
        <w:rPr>
          <w:rStyle w:val="StyleUnderline"/>
        </w:rPr>
        <w:t xml:space="preserve">But national governments do not exercise the </w:t>
      </w:r>
      <w:r w:rsidRPr="004B45F8">
        <w:rPr>
          <w:rStyle w:val="StyleUnderline"/>
        </w:rPr>
        <w:lastRenderedPageBreak/>
        <w:t>transnational political authority that global capitalism requires in order to address the crisis</w:t>
      </w:r>
      <w:r w:rsidRPr="004B45F8">
        <w:rPr>
          <w:sz w:val="16"/>
        </w:rPr>
        <w:t>. U.S. hegemony is unraveling but no new nationstate can provide the authority structure to stabilize the now-inextricably integrated global economy.</w:t>
      </w:r>
    </w:p>
    <w:p w14:paraId="2395126E" w14:textId="77777777" w:rsidR="007476E3" w:rsidRPr="004B45F8" w:rsidRDefault="007476E3" w:rsidP="007476E3">
      <w:pPr>
        <w:rPr>
          <w:sz w:val="16"/>
        </w:rPr>
      </w:pPr>
      <w:r w:rsidRPr="004B45F8">
        <w:rPr>
          <w:sz w:val="16"/>
        </w:rPr>
        <w:t>The U.S.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conflict in Ukraine has hastened the introduction of alternatives to the dollar-based SWIFT system of international payments, such as China’s Cross-Border Interbank Payment System (CIPS) and Russia’s System for Transfer of Financial Messages (SPSF).26 Nonetheless, no national or regional economy can survive outside of its integration into the larger global economy. Consider as an indicator of this interdependence that trade in intermediate goods, such as semiconductors and other industrial inputs, now account for a full 56% of all trade among the rich countries of the OECD that dominate the global trade system.27</w:t>
      </w:r>
    </w:p>
    <w:p w14:paraId="28F0BF22" w14:textId="77777777" w:rsidR="007476E3" w:rsidRPr="004B45F8" w:rsidRDefault="007476E3" w:rsidP="007476E3">
      <w:pPr>
        <w:rPr>
          <w:sz w:val="16"/>
        </w:rPr>
      </w:pPr>
      <w:r w:rsidRPr="004B45F8">
        <w:rPr>
          <w:rStyle w:val="StyleUnderline"/>
        </w:rPr>
        <w:t>The crisis of hegemony</w:t>
      </w:r>
      <w:r w:rsidRPr="004B45F8">
        <w:rPr>
          <w:sz w:val="16"/>
        </w:rPr>
        <w:t xml:space="preserve"> in the international system thus </w:t>
      </w:r>
      <w:r w:rsidRPr="004B45F8">
        <w:rPr>
          <w:rStyle w:val="StyleUnderline"/>
        </w:rPr>
        <w:t>takes place within this single, integrated global economy.</w:t>
      </w:r>
      <w:r w:rsidRPr="004B45F8">
        <w:rPr>
          <w:sz w:val="16"/>
        </w:rPr>
        <w:t xml:space="preserve"> </w:t>
      </w:r>
      <w:r w:rsidRPr="004B45F8">
        <w:rPr>
          <w:rStyle w:val="StyleUnderline"/>
        </w:rPr>
        <w:t>No one state</w:t>
      </w:r>
      <w:r w:rsidRPr="004B45F8">
        <w:rPr>
          <w:sz w:val="16"/>
        </w:rPr>
        <w:t xml:space="preserve">, </w:t>
      </w:r>
      <w:r w:rsidRPr="004B45F8">
        <w:rPr>
          <w:rStyle w:val="StyleUnderline"/>
        </w:rPr>
        <w:t>no matter how powerful</w:t>
      </w:r>
      <w:r w:rsidRPr="004B45F8">
        <w:rPr>
          <w:sz w:val="16"/>
        </w:rPr>
        <w:t xml:space="preserve">, </w:t>
      </w:r>
      <w:r w:rsidRPr="004B45F8">
        <w:rPr>
          <w:rStyle w:val="StyleUnderline"/>
        </w:rPr>
        <w:t>can control the process of global accumulation</w:t>
      </w:r>
      <w:r w:rsidRPr="004B45F8">
        <w:rPr>
          <w:sz w:val="16"/>
        </w:rPr>
        <w:t xml:space="preserve">. </w:t>
      </w:r>
      <w:r w:rsidRPr="004B45F8">
        <w:rPr>
          <w:rStyle w:val="StyleUnderline"/>
        </w:rPr>
        <w:t xml:space="preserve">This </w:t>
      </w:r>
      <w:r w:rsidRPr="00E9347A">
        <w:rPr>
          <w:rStyle w:val="Emphasis"/>
          <w:highlight w:val="green"/>
        </w:rPr>
        <w:t>disjuncture</w:t>
      </w:r>
      <w:r w:rsidRPr="00E9347A">
        <w:rPr>
          <w:rStyle w:val="StyleUnderline"/>
          <w:highlight w:val="green"/>
        </w:rPr>
        <w:t xml:space="preserve"> between a globalized economy and</w:t>
      </w:r>
      <w:r w:rsidRPr="004B45F8">
        <w:rPr>
          <w:rStyle w:val="StyleUnderline"/>
        </w:rPr>
        <w:t xml:space="preserve"> a </w:t>
      </w:r>
      <w:r w:rsidRPr="00E9347A">
        <w:rPr>
          <w:rStyle w:val="StyleUnderline"/>
          <w:highlight w:val="green"/>
        </w:rPr>
        <w:t>nationstate</w:t>
      </w:r>
      <w:r w:rsidRPr="004B45F8">
        <w:rPr>
          <w:rStyle w:val="StyleUnderline"/>
        </w:rPr>
        <w:t xml:space="preserve">-based </w:t>
      </w:r>
      <w:r w:rsidRPr="00E9347A">
        <w:rPr>
          <w:rStyle w:val="StyleUnderline"/>
          <w:highlight w:val="green"/>
        </w:rPr>
        <w:t>system</w:t>
      </w:r>
      <w:r w:rsidRPr="004B45F8">
        <w:rPr>
          <w:rStyle w:val="StyleUnderline"/>
        </w:rPr>
        <w:t xml:space="preserve"> of political authority </w:t>
      </w:r>
      <w:r w:rsidRPr="00E9347A">
        <w:rPr>
          <w:rStyle w:val="StyleUnderline"/>
          <w:highlight w:val="green"/>
        </w:rPr>
        <w:t xml:space="preserve">generates </w:t>
      </w:r>
      <w:r w:rsidRPr="00E9347A">
        <w:rPr>
          <w:rStyle w:val="Emphasis"/>
          <w:highlight w:val="green"/>
        </w:rPr>
        <w:t>enormous</w:t>
      </w:r>
      <w:r w:rsidRPr="00E9347A">
        <w:rPr>
          <w:rStyle w:val="StyleUnderline"/>
          <w:highlight w:val="green"/>
        </w:rPr>
        <w:t xml:space="preserve"> </w:t>
      </w:r>
      <w:r w:rsidRPr="00E9347A">
        <w:rPr>
          <w:rStyle w:val="Emphasis"/>
          <w:highlight w:val="green"/>
        </w:rPr>
        <w:t>geopolitical tensions</w:t>
      </w:r>
      <w:r w:rsidRPr="004B45F8">
        <w:rPr>
          <w:sz w:val="16"/>
        </w:rPr>
        <w:t xml:space="preserve">. </w:t>
      </w:r>
      <w:r w:rsidRPr="004B45F8">
        <w:rPr>
          <w:rStyle w:val="StyleUnderline"/>
        </w:rPr>
        <w:t>The end of Western domination of world capitalism is upon us as the center of gravity of the global economy shifts to China. But China will not become a new hegemon</w:t>
      </w:r>
      <w:r w:rsidRPr="004B45F8">
        <w:rPr>
          <w:sz w:val="16"/>
        </w:rPr>
        <w:t xml:space="preserve">. Rather, we are moving towards political multipolarity at a time of acute crisis in global capitalism — prolonged economic turbulence and political decay. </w:t>
      </w:r>
      <w:r w:rsidRPr="00E9347A">
        <w:rPr>
          <w:rStyle w:val="StyleUnderline"/>
          <w:highlight w:val="green"/>
        </w:rPr>
        <w:t>Transitions from one heg</w:t>
      </w:r>
      <w:r w:rsidRPr="00E9347A">
        <w:rPr>
          <w:rStyle w:val="StyleUnderline"/>
        </w:rPr>
        <w:t>emon</w:t>
      </w:r>
      <w:r w:rsidRPr="004B45F8">
        <w:rPr>
          <w:rStyle w:val="StyleUnderline"/>
        </w:rPr>
        <w:t xml:space="preserve"> </w:t>
      </w:r>
      <w:r w:rsidRPr="00E9347A">
        <w:rPr>
          <w:rStyle w:val="StyleUnderline"/>
          <w:highlight w:val="green"/>
        </w:rPr>
        <w:t>to another</w:t>
      </w:r>
      <w:r w:rsidRPr="004B45F8">
        <w:rPr>
          <w:rStyle w:val="StyleUnderline"/>
        </w:rPr>
        <w:t xml:space="preserve"> in earlier epochs of world capitalism </w:t>
      </w:r>
      <w:r w:rsidRPr="00E9347A">
        <w:rPr>
          <w:rStyle w:val="StyleUnderline"/>
          <w:highlight w:val="green"/>
        </w:rPr>
        <w:t>were marked by</w:t>
      </w:r>
      <w:r w:rsidRPr="004B45F8">
        <w:rPr>
          <w:rStyle w:val="StyleUnderline"/>
        </w:rPr>
        <w:t xml:space="preserve"> </w:t>
      </w:r>
      <w:r w:rsidRPr="004B45F8">
        <w:rPr>
          <w:rStyle w:val="Emphasis"/>
        </w:rPr>
        <w:t>political instability</w:t>
      </w:r>
      <w:r w:rsidRPr="004B45F8">
        <w:rPr>
          <w:sz w:val="16"/>
        </w:rPr>
        <w:t xml:space="preserve">, intense class and social struggles, </w:t>
      </w:r>
      <w:r w:rsidRPr="00E9347A">
        <w:rPr>
          <w:rStyle w:val="Emphasis"/>
          <w:highlight w:val="green"/>
        </w:rPr>
        <w:t>wars</w:t>
      </w:r>
      <w:r w:rsidRPr="00E9347A">
        <w:rPr>
          <w:rStyle w:val="StyleUnderline"/>
          <w:highlight w:val="green"/>
        </w:rPr>
        <w:t xml:space="preserve"> and </w:t>
      </w:r>
      <w:r w:rsidRPr="00E9347A">
        <w:rPr>
          <w:rStyle w:val="Emphasis"/>
          <w:highlight w:val="green"/>
        </w:rPr>
        <w:t>rupture</w:t>
      </w:r>
      <w:r w:rsidRPr="004B45F8">
        <w:rPr>
          <w:sz w:val="16"/>
        </w:rPr>
        <w:t xml:space="preserve"> in the established international order. </w:t>
      </w:r>
      <w:r w:rsidRPr="00E9347A">
        <w:rPr>
          <w:rStyle w:val="StyleUnderline"/>
          <w:highlight w:val="green"/>
        </w:rPr>
        <w:t>This time</w:t>
      </w:r>
      <w:r w:rsidRPr="00E9347A">
        <w:rPr>
          <w:sz w:val="16"/>
        </w:rPr>
        <w:t>,</w:t>
      </w:r>
      <w:r w:rsidRPr="004B45F8">
        <w:rPr>
          <w:sz w:val="16"/>
        </w:rPr>
        <w:t xml:space="preserve"> </w:t>
      </w:r>
      <w:r w:rsidRPr="004B45F8">
        <w:rPr>
          <w:rStyle w:val="StyleUnderline"/>
        </w:rPr>
        <w:t>however</w:t>
      </w:r>
      <w:r w:rsidRPr="004B45F8">
        <w:rPr>
          <w:sz w:val="16"/>
        </w:rPr>
        <w:t xml:space="preserve">, </w:t>
      </w:r>
      <w:r w:rsidRPr="00E9347A">
        <w:rPr>
          <w:rStyle w:val="StyleUnderline"/>
          <w:highlight w:val="green"/>
        </w:rPr>
        <w:t>there appears</w:t>
      </w:r>
      <w:r w:rsidRPr="004B45F8">
        <w:rPr>
          <w:rStyle w:val="StyleUnderline"/>
        </w:rPr>
        <w:t xml:space="preserve"> to be </w:t>
      </w:r>
      <w:r w:rsidRPr="00E9347A">
        <w:rPr>
          <w:rStyle w:val="StyleUnderline"/>
          <w:highlight w:val="green"/>
        </w:rPr>
        <w:t xml:space="preserve">a </w:t>
      </w:r>
      <w:r w:rsidRPr="00E9347A">
        <w:rPr>
          <w:rStyle w:val="StyleUnderline"/>
        </w:rPr>
        <w:t>more</w:t>
      </w:r>
      <w:r w:rsidRPr="004B45F8">
        <w:rPr>
          <w:rStyle w:val="StyleUnderline"/>
        </w:rPr>
        <w:t xml:space="preserve"> </w:t>
      </w:r>
      <w:r w:rsidRPr="00E9347A">
        <w:rPr>
          <w:rStyle w:val="Emphasis"/>
          <w:highlight w:val="green"/>
        </w:rPr>
        <w:t>fundamental breakdown</w:t>
      </w:r>
      <w:r w:rsidRPr="00E9347A">
        <w:rPr>
          <w:rStyle w:val="StyleUnderline"/>
          <w:highlight w:val="green"/>
        </w:rPr>
        <w:t xml:space="preserve"> of the </w:t>
      </w:r>
      <w:r w:rsidRPr="00E9347A">
        <w:rPr>
          <w:rStyle w:val="Emphasis"/>
          <w:highlight w:val="green"/>
        </w:rPr>
        <w:t>Westphalian order</w:t>
      </w:r>
      <w:r w:rsidRPr="00E9347A">
        <w:rPr>
          <w:rStyle w:val="StyleUnderline"/>
          <w:highlight w:val="green"/>
        </w:rPr>
        <w:t xml:space="preserve"> </w:t>
      </w:r>
      <w:r w:rsidRPr="00E9347A">
        <w:rPr>
          <w:rStyle w:val="Emphasis"/>
          <w:highlight w:val="green"/>
        </w:rPr>
        <w:t>itself</w:t>
      </w:r>
      <w:r w:rsidRPr="004B45F8">
        <w:rPr>
          <w:sz w:val="16"/>
        </w:rPr>
        <w:t>.</w:t>
      </w:r>
    </w:p>
    <w:p w14:paraId="36E14588" w14:textId="77777777" w:rsidR="007476E3" w:rsidRDefault="007476E3" w:rsidP="007476E3"/>
    <w:p w14:paraId="7B354580" w14:textId="77777777" w:rsidR="007476E3" w:rsidRPr="0047190A" w:rsidRDefault="007476E3" w:rsidP="007476E3">
      <w:pPr>
        <w:pStyle w:val="Heading4"/>
      </w:pPr>
      <w:r>
        <w:t xml:space="preserve">Sudden collapse of the state eliminates the </w:t>
      </w:r>
      <w:r>
        <w:rPr>
          <w:u w:val="single"/>
        </w:rPr>
        <w:t>only way</w:t>
      </w:r>
      <w:r>
        <w:t xml:space="preserve"> to dampen </w:t>
      </w:r>
      <w:r>
        <w:rPr>
          <w:u w:val="single"/>
        </w:rPr>
        <w:t>multiplying</w:t>
      </w:r>
      <w:r>
        <w:t xml:space="preserve"> existential crises.</w:t>
      </w:r>
    </w:p>
    <w:p w14:paraId="45B82A33" w14:textId="77777777" w:rsidR="007476E3" w:rsidRPr="00B55734" w:rsidRDefault="007476E3" w:rsidP="007476E3">
      <w:r w:rsidRPr="00B55734">
        <w:rPr>
          <w:rStyle w:val="Style13ptBold"/>
        </w:rPr>
        <w:t>Farrell 25</w:t>
      </w:r>
      <w:r>
        <w:t xml:space="preserve"> – Professor, International Affairs, John’s Hopkins SAIS. Ph.D., Government, Georgetown University. Council on Foreign Relations, Elected Member.</w:t>
      </w:r>
    </w:p>
    <w:p w14:paraId="4537B32E" w14:textId="77777777" w:rsidR="007476E3" w:rsidRPr="00441575" w:rsidRDefault="007476E3" w:rsidP="007476E3">
      <w:r>
        <w:t>Henry Farrell, “When the polycrisis hits the omnishambles, what comes next?” Programmable Mutter, 02-21-2025, https://www.programmablemutter.com/p/when-the-polycrisis-hits-the-omnishambles</w:t>
      </w:r>
    </w:p>
    <w:p w14:paraId="04E1BE96" w14:textId="77777777" w:rsidR="007476E3" w:rsidRPr="00B55734" w:rsidRDefault="007476E3" w:rsidP="007476E3">
      <w:pPr>
        <w:rPr>
          <w:sz w:val="16"/>
        </w:rPr>
      </w:pPr>
      <w:r w:rsidRPr="00B55734">
        <w:rPr>
          <w:sz w:val="16"/>
        </w:rPr>
        <w:t xml:space="preserve">The point of Paul’s post, taken from Marvin Hyman Minsky,* is that </w:t>
      </w:r>
      <w:r w:rsidRPr="00441575">
        <w:rPr>
          <w:rStyle w:val="StyleUnderline"/>
        </w:rPr>
        <w:t xml:space="preserve">one of </w:t>
      </w:r>
      <w:r w:rsidRPr="00706EE8">
        <w:rPr>
          <w:rStyle w:val="StyleUnderline"/>
          <w:highlight w:val="green"/>
        </w:rPr>
        <w:t xml:space="preserve">the </w:t>
      </w:r>
      <w:r w:rsidRPr="00706EE8">
        <w:rPr>
          <w:rStyle w:val="Emphasis"/>
          <w:highlight w:val="green"/>
        </w:rPr>
        <w:t>key role</w:t>
      </w:r>
      <w:r w:rsidRPr="00441575">
        <w:rPr>
          <w:rStyle w:val="StyleUnderline"/>
        </w:rPr>
        <w:t xml:space="preserve">s </w:t>
      </w:r>
      <w:r w:rsidRPr="00706EE8">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706EE8">
        <w:rPr>
          <w:rStyle w:val="StyleUnderline"/>
          <w:highlight w:val="green"/>
        </w:rPr>
        <w:t>dampen</w:t>
      </w:r>
      <w:r w:rsidRPr="00B55734">
        <w:rPr>
          <w:sz w:val="16"/>
        </w:rPr>
        <w:t xml:space="preserve"> this “</w:t>
      </w:r>
      <w:r w:rsidRPr="00706EE8">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63592FEC" w14:textId="77777777" w:rsidR="007476E3" w:rsidRPr="00B55734" w:rsidRDefault="007476E3" w:rsidP="007476E3">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706EE8">
        <w:rPr>
          <w:rStyle w:val="StyleUnderline"/>
          <w:highlight w:val="green"/>
        </w:rPr>
        <w:t>risks are</w:t>
      </w:r>
      <w:r w:rsidRPr="00441575">
        <w:rPr>
          <w:rStyle w:val="StyleUnderline"/>
        </w:rPr>
        <w:t xml:space="preserve"> likely to be much </w:t>
      </w:r>
      <w:r w:rsidRPr="00706EE8">
        <w:rPr>
          <w:rStyle w:val="StyleUnderline"/>
          <w:highlight w:val="green"/>
        </w:rPr>
        <w:t xml:space="preserve">greater in </w:t>
      </w:r>
      <w:r w:rsidRPr="00706EE8">
        <w:rPr>
          <w:rStyle w:val="Emphasis"/>
          <w:highlight w:val="green"/>
        </w:rPr>
        <w:t>Trump’s</w:t>
      </w:r>
      <w:r w:rsidRPr="00441575">
        <w:rPr>
          <w:rStyle w:val="StyleUnderline"/>
        </w:rPr>
        <w:t xml:space="preserve"> second </w:t>
      </w:r>
      <w:r w:rsidRPr="00706EE8">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6F9049BF" w14:textId="77777777" w:rsidR="007476E3" w:rsidRPr="00B55734" w:rsidRDefault="007476E3" w:rsidP="007476E3">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w:t>
      </w:r>
      <w:r w:rsidRPr="00441575">
        <w:rPr>
          <w:rStyle w:val="StyleUnderline"/>
        </w:rPr>
        <w:lastRenderedPageBreak/>
        <w:t xml:space="preserve">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D6A1C80" w14:textId="77777777" w:rsidR="007476E3" w:rsidRPr="00B55734" w:rsidRDefault="007476E3" w:rsidP="007476E3">
      <w:pPr>
        <w:rPr>
          <w:sz w:val="16"/>
        </w:rPr>
      </w:pPr>
      <w:r w:rsidRPr="00B55734">
        <w:rPr>
          <w:sz w:val="16"/>
        </w:rPr>
        <w:t>These are loosely similar insights - but they concern different aspects of the U.S. state. So is there some way of bringing them together?</w:t>
      </w:r>
    </w:p>
    <w:p w14:paraId="3AD41492" w14:textId="77777777" w:rsidR="007476E3" w:rsidRPr="00B55734" w:rsidRDefault="007476E3" w:rsidP="007476E3">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706EE8">
        <w:rPr>
          <w:rStyle w:val="StyleUnderline"/>
          <w:highlight w:val="green"/>
        </w:rPr>
        <w:t>polycrisis</w:t>
      </w:r>
      <w:r w:rsidRPr="00441575">
        <w:rPr>
          <w:rStyle w:val="StyleUnderline"/>
        </w:rPr>
        <w:t xml:space="preserve"> as a concatenation of big </w:t>
      </w:r>
      <w:r w:rsidRPr="00706EE8">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706EE8">
        <w:rPr>
          <w:rStyle w:val="StyleUnderline"/>
          <w:highlight w:val="green"/>
        </w:rPr>
        <w:t xml:space="preserve">make </w:t>
      </w:r>
      <w:r w:rsidRPr="00706EE8">
        <w:rPr>
          <w:rStyle w:val="Emphasis"/>
          <w:highlight w:val="green"/>
        </w:rPr>
        <w:t>each other</w:t>
      </w:r>
      <w:r w:rsidRPr="00706EE8">
        <w:rPr>
          <w:rStyle w:val="StyleUnderline"/>
          <w:highlight w:val="green"/>
        </w:rPr>
        <w:t xml:space="preserve"> </w:t>
      </w:r>
      <w:r w:rsidRPr="00706EE8">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706EE8">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706EE8">
        <w:rPr>
          <w:rStyle w:val="StyleUnderline"/>
          <w:highlight w:val="green"/>
        </w:rPr>
        <w:t>describ</w:t>
      </w:r>
      <w:r w:rsidRPr="00441575">
        <w:rPr>
          <w:rStyle w:val="StyleUnderline"/>
        </w:rPr>
        <w:t xml:space="preserve">ing </w:t>
      </w:r>
      <w:r w:rsidRPr="00706EE8">
        <w:rPr>
          <w:rStyle w:val="StyleUnderline"/>
          <w:highlight w:val="green"/>
        </w:rPr>
        <w:t>government</w:t>
      </w:r>
      <w:r w:rsidRPr="00441575">
        <w:rPr>
          <w:rStyle w:val="StyleUnderline"/>
        </w:rPr>
        <w:t xml:space="preserve">al situations in </w:t>
      </w:r>
      <w:r w:rsidRPr="00706EE8">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706EE8">
        <w:rPr>
          <w:rStyle w:val="StyleUnderline"/>
          <w:highlight w:val="green"/>
        </w:rPr>
        <w:t xml:space="preserve">is </w:t>
      </w:r>
      <w:r w:rsidRPr="00706EE8">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706EE8">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7525F61C" w14:textId="77777777" w:rsidR="007476E3" w:rsidRPr="00B55734" w:rsidRDefault="007476E3" w:rsidP="007476E3">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706EE8">
        <w:rPr>
          <w:rStyle w:val="StyleUnderline"/>
          <w:highlight w:val="green"/>
        </w:rPr>
        <w:t xml:space="preserve">our problems are getting </w:t>
      </w:r>
      <w:r w:rsidRPr="00706EE8">
        <w:rPr>
          <w:rStyle w:val="Emphasis"/>
          <w:highlight w:val="green"/>
        </w:rPr>
        <w:t>bigger</w:t>
      </w:r>
      <w:r w:rsidRPr="00B55734">
        <w:rPr>
          <w:sz w:val="16"/>
        </w:rPr>
        <w:t xml:space="preserve">, </w:t>
      </w:r>
      <w:r w:rsidRPr="00706EE8">
        <w:rPr>
          <w:rStyle w:val="StyleUnderline"/>
          <w:highlight w:val="green"/>
        </w:rPr>
        <w:t>and</w:t>
      </w:r>
      <w:r w:rsidRPr="00441575">
        <w:rPr>
          <w:rStyle w:val="StyleUnderline"/>
        </w:rPr>
        <w:t xml:space="preserve"> are </w:t>
      </w:r>
      <w:r w:rsidRPr="00706EE8">
        <w:rPr>
          <w:rStyle w:val="Emphasis"/>
          <w:highlight w:val="green"/>
        </w:rPr>
        <w:t>feeding</w:t>
      </w:r>
      <w:r w:rsidRPr="00441575">
        <w:rPr>
          <w:rStyle w:val="StyleUnderline"/>
        </w:rPr>
        <w:t xml:space="preserve"> on </w:t>
      </w:r>
      <w:r w:rsidRPr="00706EE8">
        <w:rPr>
          <w:rStyle w:val="Emphasis"/>
          <w:highlight w:val="green"/>
        </w:rPr>
        <w:t>each other</w:t>
      </w:r>
      <w:r w:rsidRPr="00B55734">
        <w:rPr>
          <w:sz w:val="16"/>
        </w:rPr>
        <w:t xml:space="preserve">. </w:t>
      </w:r>
      <w:r w:rsidRPr="00441575">
        <w:rPr>
          <w:rStyle w:val="StyleUnderline"/>
        </w:rPr>
        <w:t xml:space="preserve">Those of us who live in the U.S. are </w:t>
      </w:r>
      <w:r w:rsidRPr="00706EE8">
        <w:rPr>
          <w:rStyle w:val="StyleUnderline"/>
          <w:highlight w:val="green"/>
        </w:rPr>
        <w:t>at the beginning of</w:t>
      </w:r>
      <w:r w:rsidRPr="00441575">
        <w:rPr>
          <w:rStyle w:val="StyleUnderline"/>
        </w:rPr>
        <w:t xml:space="preserve"> a </w:t>
      </w:r>
      <w:r w:rsidRPr="00706EE8">
        <w:rPr>
          <w:rStyle w:val="Emphasis"/>
          <w:highlight w:val="green"/>
        </w:rPr>
        <w:t>sudden</w:t>
      </w:r>
      <w:r w:rsidRPr="00441575">
        <w:rPr>
          <w:rStyle w:val="StyleUnderline"/>
        </w:rPr>
        <w:t xml:space="preserve"> and </w:t>
      </w:r>
      <w:r w:rsidRPr="00706EE8">
        <w:rPr>
          <w:rStyle w:val="Emphasis"/>
          <w:highlight w:val="green"/>
        </w:rPr>
        <w:t>dramatic</w:t>
      </w:r>
      <w:r w:rsidRPr="00706EE8">
        <w:rPr>
          <w:rStyle w:val="StyleUnderline"/>
          <w:highlight w:val="green"/>
        </w:rPr>
        <w:t xml:space="preserve"> </w:t>
      </w:r>
      <w:r w:rsidRPr="00706EE8">
        <w:rPr>
          <w:rStyle w:val="Emphasis"/>
          <w:highlight w:val="green"/>
        </w:rPr>
        <w:t>worsening</w:t>
      </w:r>
      <w:r w:rsidRPr="00706EE8">
        <w:rPr>
          <w:rStyle w:val="StyleUnderline"/>
          <w:highlight w:val="green"/>
        </w:rPr>
        <w:t xml:space="preserve"> of</w:t>
      </w:r>
      <w:r w:rsidRPr="00441575">
        <w:rPr>
          <w:rStyle w:val="StyleUnderline"/>
        </w:rPr>
        <w:t xml:space="preserve"> the quality of </w:t>
      </w:r>
      <w:r w:rsidRPr="00706EE8">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706EE8">
        <w:rPr>
          <w:rStyle w:val="StyleUnderline"/>
          <w:highlight w:val="green"/>
        </w:rPr>
        <w:t>we</w:t>
      </w:r>
      <w:r w:rsidRPr="00441575">
        <w:rPr>
          <w:rStyle w:val="StyleUnderline"/>
        </w:rPr>
        <w:t xml:space="preserve"> are about to </w:t>
      </w:r>
      <w:r w:rsidRPr="00706EE8">
        <w:rPr>
          <w:rStyle w:val="StyleUnderline"/>
          <w:highlight w:val="green"/>
        </w:rPr>
        <w:t xml:space="preserve">see a </w:t>
      </w:r>
      <w:r w:rsidRPr="00706EE8">
        <w:rPr>
          <w:rStyle w:val="Emphasis"/>
          <w:highlight w:val="green"/>
        </w:rPr>
        <w:t>collision</w:t>
      </w:r>
      <w:r w:rsidRPr="00706EE8">
        <w:rPr>
          <w:rStyle w:val="StyleUnderline"/>
          <w:highlight w:val="green"/>
        </w:rPr>
        <w:t xml:space="preserve"> between</w:t>
      </w:r>
      <w:r w:rsidRPr="00441575">
        <w:rPr>
          <w:rStyle w:val="StyleUnderline"/>
        </w:rPr>
        <w:t xml:space="preserve"> the </w:t>
      </w:r>
      <w:r w:rsidRPr="00706EE8">
        <w:rPr>
          <w:rStyle w:val="Emphasis"/>
          <w:highlight w:val="green"/>
        </w:rPr>
        <w:t>polycrisis</w:t>
      </w:r>
      <w:r w:rsidRPr="00706EE8">
        <w:rPr>
          <w:rStyle w:val="StyleUnderline"/>
          <w:highlight w:val="green"/>
        </w:rPr>
        <w:t xml:space="preserve"> and</w:t>
      </w:r>
      <w:r w:rsidRPr="00441575">
        <w:rPr>
          <w:rStyle w:val="StyleUnderline"/>
        </w:rPr>
        <w:t xml:space="preserve"> the </w:t>
      </w:r>
      <w:r w:rsidRPr="00706EE8">
        <w:rPr>
          <w:rStyle w:val="Emphasis"/>
          <w:highlight w:val="green"/>
        </w:rPr>
        <w:t>omnishambles</w:t>
      </w:r>
      <w:r w:rsidRPr="00B55734">
        <w:rPr>
          <w:sz w:val="16"/>
        </w:rPr>
        <w:t>. So how do we think about this collision usefully?</w:t>
      </w:r>
    </w:p>
    <w:p w14:paraId="4C5F7E8A" w14:textId="77777777" w:rsidR="007476E3" w:rsidRPr="00B55734" w:rsidRDefault="007476E3" w:rsidP="007476E3">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6866368" w14:textId="77777777" w:rsidR="007476E3" w:rsidRPr="00B55734" w:rsidRDefault="007476E3" w:rsidP="007476E3">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6CA03624" w14:textId="77777777" w:rsidR="007476E3" w:rsidRPr="00B55734" w:rsidRDefault="007476E3" w:rsidP="007476E3">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5949E71B" w14:textId="77777777" w:rsidR="007476E3" w:rsidRPr="00B55734" w:rsidRDefault="007476E3" w:rsidP="007476E3">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706EE8">
        <w:rPr>
          <w:rStyle w:val="StyleUnderline"/>
          <w:highlight w:val="green"/>
        </w:rPr>
        <w:t>government</w:t>
      </w:r>
      <w:r w:rsidRPr="00B55734">
        <w:rPr>
          <w:rStyle w:val="StyleUnderline"/>
        </w:rPr>
        <w:t xml:space="preserve"> that </w:t>
      </w:r>
      <w:r w:rsidRPr="00706EE8">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706EE8">
        <w:rPr>
          <w:rStyle w:val="StyleUnderline"/>
          <w:highlight w:val="green"/>
        </w:rPr>
        <w:t xml:space="preserve">a </w:t>
      </w:r>
      <w:r w:rsidRPr="00A43269">
        <w:rPr>
          <w:rStyle w:val="StyleUnderline"/>
        </w:rPr>
        <w:t>kind</w:t>
      </w:r>
      <w:r w:rsidRPr="00B55734">
        <w:rPr>
          <w:rStyle w:val="StyleUnderline"/>
        </w:rPr>
        <w:t xml:space="preserve"> of </w:t>
      </w:r>
      <w:r w:rsidRPr="00706EE8">
        <w:rPr>
          <w:rStyle w:val="Emphasis"/>
          <w:highlight w:val="green"/>
        </w:rPr>
        <w:t>homeostatic regulator</w:t>
      </w:r>
      <w:r w:rsidRPr="00B55734">
        <w:rPr>
          <w:sz w:val="16"/>
        </w:rPr>
        <w:t xml:space="preserve">, </w:t>
      </w:r>
      <w:r w:rsidRPr="00706EE8">
        <w:rPr>
          <w:rStyle w:val="StyleUnderline"/>
          <w:highlight w:val="green"/>
        </w:rPr>
        <w:t>which dampens</w:t>
      </w:r>
      <w:r w:rsidRPr="00B55734">
        <w:rPr>
          <w:rStyle w:val="StyleUnderline"/>
        </w:rPr>
        <w:t xml:space="preserve"> down</w:t>
      </w:r>
      <w:r w:rsidRPr="00B55734">
        <w:rPr>
          <w:sz w:val="16"/>
        </w:rPr>
        <w:t xml:space="preserve"> the possible </w:t>
      </w:r>
      <w:r w:rsidRPr="00706EE8">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0333E389" w14:textId="77777777" w:rsidR="007476E3" w:rsidRPr="00B55734" w:rsidRDefault="007476E3" w:rsidP="007476E3">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78ACA162" w14:textId="77777777" w:rsidR="007476E3" w:rsidRPr="00B55734" w:rsidRDefault="007476E3" w:rsidP="007476E3">
      <w:pPr>
        <w:rPr>
          <w:sz w:val="16"/>
        </w:rPr>
      </w:pPr>
      <w:r w:rsidRPr="00B55734">
        <w:rPr>
          <w:rStyle w:val="StyleUnderline"/>
        </w:rPr>
        <w:t>Trump’s second term is going to be the apotheosis of the omnishambles</w:t>
      </w:r>
      <w:r w:rsidRPr="00B55734">
        <w:rPr>
          <w:sz w:val="16"/>
        </w:rPr>
        <w:t xml:space="preserve">. And it is potentially even grimmer than that. In an ideal world, there is at least a second order feedback loop such that bigger problems leads to better government and the expansion </w:t>
      </w:r>
      <w:r w:rsidRPr="00B55734">
        <w:rPr>
          <w:sz w:val="16"/>
        </w:rPr>
        <w:lastRenderedPageBreak/>
        <w:t>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1B829AA" w14:textId="77777777" w:rsidR="007476E3" w:rsidRPr="00B55734" w:rsidRDefault="007476E3" w:rsidP="007476E3">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12308F1" w14:textId="77777777" w:rsidR="007476E3" w:rsidRPr="00B55734" w:rsidRDefault="007476E3" w:rsidP="007476E3">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181AE982" w14:textId="77777777" w:rsidR="007476E3" w:rsidRPr="00B55734" w:rsidRDefault="007476E3" w:rsidP="007476E3">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B7CDF8A" w14:textId="77777777" w:rsidR="007476E3" w:rsidRPr="00B55734" w:rsidRDefault="007476E3" w:rsidP="007476E3">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0989DA1" w14:textId="77777777" w:rsidR="007476E3" w:rsidRDefault="007476E3" w:rsidP="007476E3">
      <w:pPr>
        <w:rPr>
          <w:sz w:val="16"/>
        </w:rPr>
      </w:pPr>
      <w:r w:rsidRPr="00B55734">
        <w:rPr>
          <w:sz w:val="16"/>
        </w:rPr>
        <w:t xml:space="preserve">Finally, it provides a framework for thinking about what we need to do. </w:t>
      </w:r>
      <w:r w:rsidRPr="00706EE8">
        <w:rPr>
          <w:rStyle w:val="StyleUnderline"/>
          <w:highlight w:val="green"/>
        </w:rPr>
        <w:t>In a world of</w:t>
      </w:r>
      <w:r w:rsidRPr="00B55734">
        <w:rPr>
          <w:rStyle w:val="StyleUnderline"/>
        </w:rPr>
        <w:t xml:space="preserve"> proliferating, </w:t>
      </w:r>
      <w:r w:rsidRPr="00706EE8">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706EE8">
        <w:rPr>
          <w:rStyle w:val="Emphasis"/>
          <w:highlight w:val="green"/>
        </w:rPr>
        <w:t>state capacity</w:t>
      </w:r>
      <w:r w:rsidRPr="00706EE8">
        <w:rPr>
          <w:rStyle w:val="StyleUnderline"/>
          <w:highlight w:val="green"/>
        </w:rPr>
        <w:t xml:space="preserve"> is </w:t>
      </w:r>
      <w:r w:rsidRPr="00706EE8">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9E403ED" w14:textId="77777777" w:rsidR="007476E3" w:rsidRDefault="007476E3" w:rsidP="007476E3"/>
    <w:p w14:paraId="1B777E28" w14:textId="77777777" w:rsidR="007476E3" w:rsidRDefault="007476E3" w:rsidP="007476E3">
      <w:pPr>
        <w:pStyle w:val="Heading4"/>
      </w:pPr>
      <w:r>
        <w:t xml:space="preserve">Mass unemployment shocks from automation are without precedent. It’s a ticking time bomb for society which cascades to collapse civilization. Independently, it eliminates all resistance to authoritarian populism </w:t>
      </w:r>
    </w:p>
    <w:p w14:paraId="522F7CF4" w14:textId="77777777" w:rsidR="007476E3" w:rsidRPr="008F1CBD" w:rsidRDefault="007476E3" w:rsidP="007476E3">
      <w:r w:rsidRPr="008F1CBD">
        <w:rPr>
          <w:rStyle w:val="Style13ptBold"/>
        </w:rPr>
        <w:t>James 20</w:t>
      </w:r>
      <w:r w:rsidRPr="008F1CBD">
        <w:t xml:space="preserve"> – Aaron James holds a PhD from Harvard and is professor and chair of philosophy at the University of California, Irvine.</w:t>
      </w:r>
    </w:p>
    <w:p w14:paraId="02D96DDE" w14:textId="77777777" w:rsidR="007476E3" w:rsidRPr="008F1CBD" w:rsidRDefault="007476E3" w:rsidP="007476E3">
      <w:r w:rsidRPr="008F1CBD">
        <w:t>Aaron James, September 2020, “Planning for Mass Unemployment: Precautionary Basic Income,” Ethics of Artificial Intelligence, https://academic.oup.com/book/33540/chapter/287905325</w:t>
      </w:r>
    </w:p>
    <w:p w14:paraId="6A588D3A" w14:textId="77777777" w:rsidR="007476E3" w:rsidRPr="00500760" w:rsidRDefault="007476E3" w:rsidP="007476E3">
      <w:pPr>
        <w:rPr>
          <w:sz w:val="16"/>
        </w:rPr>
      </w:pPr>
      <w:r w:rsidRPr="00892E80">
        <w:rPr>
          <w:rStyle w:val="Emphasis"/>
          <w:highlight w:val="green"/>
        </w:rPr>
        <w:t>Rapid</w:t>
      </w:r>
      <w:r w:rsidRPr="00500760">
        <w:rPr>
          <w:rStyle w:val="StyleUnderline"/>
          <w:highlight w:val="green"/>
        </w:rPr>
        <w:t xml:space="preserve"> </w:t>
      </w:r>
      <w:r w:rsidRPr="00892E80">
        <w:rPr>
          <w:rStyle w:val="Emphasis"/>
          <w:highlight w:val="green"/>
        </w:rPr>
        <w:t>automation</w:t>
      </w:r>
      <w:r w:rsidRPr="00892E80">
        <w:rPr>
          <w:rStyle w:val="StyleUnderline"/>
          <w:highlight w:val="green"/>
        </w:rPr>
        <w:t xml:space="preserve"> leads to </w:t>
      </w:r>
      <w:r w:rsidRPr="00892E80">
        <w:rPr>
          <w:rStyle w:val="Emphasis"/>
          <w:highlight w:val="green"/>
        </w:rPr>
        <w:t>unemployment</w:t>
      </w:r>
      <w:r w:rsidRPr="00892E80">
        <w:rPr>
          <w:rStyle w:val="StyleUnderline"/>
          <w:highlight w:val="green"/>
        </w:rPr>
        <w:t xml:space="preserve"> on a </w:t>
      </w:r>
      <w:r w:rsidRPr="00892E80">
        <w:rPr>
          <w:rStyle w:val="Emphasis"/>
          <w:highlight w:val="green"/>
        </w:rPr>
        <w:t>mass scale</w:t>
      </w:r>
      <w:r w:rsidRPr="00500760">
        <w:rPr>
          <w:sz w:val="16"/>
        </w:rPr>
        <w:t xml:space="preserve">—not as a temporary shock, but </w:t>
      </w:r>
      <w:r w:rsidRPr="00500760">
        <w:rPr>
          <w:rStyle w:val="StyleUnderline"/>
        </w:rPr>
        <w:t>as a new normal</w:t>
      </w:r>
      <w:r w:rsidRPr="00500760">
        <w:rPr>
          <w:sz w:val="16"/>
        </w:rPr>
        <w:t xml:space="preserve">. Such was once the stuff of dystopian fiction. Now </w:t>
      </w:r>
      <w:r w:rsidRPr="00500760">
        <w:rPr>
          <w:rStyle w:val="StyleUnderline"/>
        </w:rPr>
        <w:t>it could be our future</w:t>
      </w:r>
      <w:r w:rsidRPr="00500760">
        <w:rPr>
          <w:sz w:val="16"/>
        </w:rPr>
        <w:t xml:space="preserve">, especially </w:t>
      </w:r>
      <w:r w:rsidRPr="00500760">
        <w:rPr>
          <w:rStyle w:val="StyleUnderline"/>
        </w:rPr>
        <w:t>given</w:t>
      </w:r>
      <w:r w:rsidRPr="00500760">
        <w:rPr>
          <w:sz w:val="16"/>
        </w:rPr>
        <w:t xml:space="preserve"> </w:t>
      </w:r>
      <w:r w:rsidRPr="00500760">
        <w:rPr>
          <w:rStyle w:val="StyleUnderline"/>
        </w:rPr>
        <w:t>amazing</w:t>
      </w:r>
      <w:r w:rsidRPr="00500760">
        <w:rPr>
          <w:sz w:val="16"/>
        </w:rPr>
        <w:t xml:space="preserve"> recent </w:t>
      </w:r>
      <w:r w:rsidRPr="00500760">
        <w:rPr>
          <w:rStyle w:val="StyleUnderline"/>
        </w:rPr>
        <w:t>advances in</w:t>
      </w:r>
      <w:r w:rsidRPr="00500760">
        <w:rPr>
          <w:sz w:val="16"/>
        </w:rPr>
        <w:t xml:space="preserve"> machine learning and </w:t>
      </w:r>
      <w:r w:rsidRPr="00500760">
        <w:rPr>
          <w:rStyle w:val="StyleUnderline"/>
        </w:rPr>
        <w:t>robotics</w:t>
      </w:r>
      <w:r w:rsidRPr="00500760">
        <w:rPr>
          <w:sz w:val="16"/>
        </w:rPr>
        <w:t xml:space="preserve">. </w:t>
      </w:r>
      <w:r w:rsidRPr="00500760">
        <w:rPr>
          <w:rStyle w:val="StyleUnderline"/>
        </w:rPr>
        <w:t xml:space="preserve">Not this year </w:t>
      </w:r>
      <w:r w:rsidRPr="00500760">
        <w:rPr>
          <w:sz w:val="16"/>
        </w:rPr>
        <w:t xml:space="preserve">or this decade, necessarily. </w:t>
      </w:r>
      <w:r w:rsidRPr="00500760">
        <w:rPr>
          <w:rStyle w:val="Emphasis"/>
        </w:rPr>
        <w:t>But down the road</w:t>
      </w:r>
      <w:r w:rsidRPr="00500760">
        <w:rPr>
          <w:sz w:val="16"/>
        </w:rPr>
        <w:t>. After all, it’s only dawn in the new machine age.1</w:t>
      </w:r>
    </w:p>
    <w:p w14:paraId="622ED106" w14:textId="77777777" w:rsidR="007476E3" w:rsidRPr="00500760" w:rsidRDefault="007476E3" w:rsidP="007476E3">
      <w:pPr>
        <w:rPr>
          <w:sz w:val="16"/>
        </w:rPr>
      </w:pPr>
      <w:r w:rsidRPr="00500760">
        <w:rPr>
          <w:sz w:val="16"/>
        </w:rPr>
        <w:t xml:space="preserve">Keynes warned in 1930 of a “new disease” that he called “technological unemployment,” by which he meant “unemployment due to our discovery of means of economizing the use of labor outrunning the pace at which we can find new uses for labor.”2 Alas, his fears didn’t materialize in much of the twentieth century. But by the close of the millennium there were signs that it’s no iron law of economics that jobs </w:t>
      </w:r>
      <w:r w:rsidRPr="00500760">
        <w:rPr>
          <w:sz w:val="16"/>
        </w:rPr>
        <w:lastRenderedPageBreak/>
        <w:t>destroyed will invariably bring new opportunities for human work. As Erik Brynjolfsson and Andrew McAffee explain, citing trends in computing capacity, digitization, and the power in recombining older technologies, “Employment grew alongside productivity up until the end of the twentieth century. [But then] job growth decoupled from productivity in the late 1990s.”3 Even as productivity rose, employment fell off. The long trend didn’t hold. And so, in due course at least, artificial intelligence (</w:t>
      </w:r>
      <w:r w:rsidRPr="00500760">
        <w:rPr>
          <w:rStyle w:val="StyleUnderline"/>
          <w:highlight w:val="green"/>
        </w:rPr>
        <w:t>AI</w:t>
      </w:r>
      <w:r w:rsidRPr="000075F1">
        <w:rPr>
          <w:sz w:val="16"/>
        </w:rPr>
        <w:t>)</w:t>
      </w:r>
      <w:r w:rsidRPr="00500760">
        <w:rPr>
          <w:sz w:val="16"/>
        </w:rPr>
        <w:t xml:space="preserve"> really </w:t>
      </w:r>
      <w:r w:rsidRPr="00E2586F">
        <w:rPr>
          <w:rStyle w:val="StyleUnderline"/>
          <w:highlight w:val="green"/>
        </w:rPr>
        <w:t xml:space="preserve">might cause </w:t>
      </w:r>
      <w:r w:rsidRPr="00E2586F">
        <w:rPr>
          <w:rStyle w:val="Emphasis"/>
          <w:highlight w:val="green"/>
        </w:rPr>
        <w:t>lasting</w:t>
      </w:r>
      <w:r w:rsidRPr="00E2586F">
        <w:rPr>
          <w:sz w:val="16"/>
          <w:highlight w:val="green"/>
        </w:rPr>
        <w:t xml:space="preserve"> </w:t>
      </w:r>
      <w:r w:rsidRPr="000075F1">
        <w:rPr>
          <w:rStyle w:val="Emphasis"/>
          <w:highlight w:val="green"/>
        </w:rPr>
        <w:t>structural</w:t>
      </w:r>
      <w:r w:rsidRPr="000075F1">
        <w:rPr>
          <w:rStyle w:val="StyleUnderline"/>
          <w:highlight w:val="green"/>
        </w:rPr>
        <w:t xml:space="preserve"> </w:t>
      </w:r>
      <w:r w:rsidRPr="000075F1">
        <w:rPr>
          <w:rStyle w:val="Emphasis"/>
          <w:highlight w:val="green"/>
        </w:rPr>
        <w:t>unemployment</w:t>
      </w:r>
      <w:r w:rsidRPr="00500760">
        <w:rPr>
          <w:sz w:val="16"/>
        </w:rPr>
        <w:t xml:space="preserve"> on a mass scale.4</w:t>
      </w:r>
    </w:p>
    <w:p w14:paraId="3915B3B0" w14:textId="77777777" w:rsidR="007476E3" w:rsidRPr="00E2586F" w:rsidRDefault="007476E3" w:rsidP="007476E3">
      <w:pPr>
        <w:rPr>
          <w:sz w:val="16"/>
        </w:rPr>
      </w:pPr>
      <w:r w:rsidRPr="00E2586F">
        <w:rPr>
          <w:rStyle w:val="StyleUnderline"/>
        </w:rPr>
        <w:t>Imagine the scene</w:t>
      </w:r>
      <w:r w:rsidRPr="00E2586F">
        <w:rPr>
          <w:sz w:val="16"/>
        </w:rPr>
        <w:t xml:space="preserve">: </w:t>
      </w:r>
      <w:r w:rsidRPr="00E2586F">
        <w:rPr>
          <w:rStyle w:val="StyleUnderline"/>
        </w:rPr>
        <w:t>jobs are</w:t>
      </w:r>
      <w:r w:rsidRPr="00E2586F">
        <w:rPr>
          <w:sz w:val="16"/>
        </w:rPr>
        <w:t xml:space="preserve"> steadily </w:t>
      </w:r>
      <w:r w:rsidRPr="00E2586F">
        <w:rPr>
          <w:rStyle w:val="StyleUnderline"/>
        </w:rPr>
        <w:t>automated</w:t>
      </w:r>
      <w:r w:rsidRPr="00E2586F">
        <w:rPr>
          <w:sz w:val="16"/>
        </w:rPr>
        <w:t xml:space="preserve">, year after year. In the old days, for every job destroyed, a new one was eventually created, leaving total employment more or less unchanged. </w:t>
      </w:r>
      <w:r w:rsidRPr="00E2586F">
        <w:rPr>
          <w:rStyle w:val="StyleUnderline"/>
        </w:rPr>
        <w:t xml:space="preserve">Now </w:t>
      </w:r>
      <w:r w:rsidRPr="00E2586F">
        <w:rPr>
          <w:rStyle w:val="StyleUnderline"/>
          <w:highlight w:val="green"/>
        </w:rPr>
        <w:t>deep-learning machines</w:t>
      </w:r>
      <w:r w:rsidRPr="00E2586F">
        <w:rPr>
          <w:sz w:val="16"/>
        </w:rPr>
        <w:t xml:space="preserve">, aided by clever entrepreneurs, </w:t>
      </w:r>
      <w:r w:rsidRPr="00E2586F">
        <w:rPr>
          <w:rStyle w:val="Emphasis"/>
          <w:highlight w:val="green"/>
        </w:rPr>
        <w:t>race ahead</w:t>
      </w:r>
      <w:r w:rsidRPr="00E2586F">
        <w:rPr>
          <w:sz w:val="16"/>
        </w:rPr>
        <w:t xml:space="preserve"> and do the new tasks as well. </w:t>
      </w:r>
      <w:r w:rsidRPr="00E2586F">
        <w:rPr>
          <w:rStyle w:val="StyleUnderline"/>
        </w:rPr>
        <w:t xml:space="preserve">The </w:t>
      </w:r>
      <w:r w:rsidRPr="00E2586F">
        <w:rPr>
          <w:rStyle w:val="StyleUnderline"/>
          <w:highlight w:val="green"/>
        </w:rPr>
        <w:t>routine tasks</w:t>
      </w:r>
      <w:r w:rsidRPr="00E2586F">
        <w:rPr>
          <w:sz w:val="16"/>
        </w:rPr>
        <w:t xml:space="preserve">, both manual and cognitive, </w:t>
      </w:r>
      <w:r w:rsidRPr="00E2586F">
        <w:rPr>
          <w:rStyle w:val="StyleUnderline"/>
          <w:highlight w:val="green"/>
        </w:rPr>
        <w:t>have been</w:t>
      </w:r>
      <w:r w:rsidRPr="00E2586F">
        <w:rPr>
          <w:rStyle w:val="StyleUnderline"/>
        </w:rPr>
        <w:t xml:space="preserve"> mostly </w:t>
      </w:r>
      <w:r w:rsidRPr="00E2586F">
        <w:rPr>
          <w:rStyle w:val="Emphasis"/>
          <w:highlight w:val="green"/>
        </w:rPr>
        <w:t>automated</w:t>
      </w:r>
      <w:r w:rsidRPr="00E2586F">
        <w:rPr>
          <w:rStyle w:val="StyleUnderline"/>
          <w:highlight w:val="green"/>
        </w:rPr>
        <w:t xml:space="preserve"> </w:t>
      </w:r>
      <w:r w:rsidRPr="00E2586F">
        <w:rPr>
          <w:rStyle w:val="Emphasis"/>
          <w:highlight w:val="green"/>
        </w:rPr>
        <w:t>away</w:t>
      </w:r>
      <w:r w:rsidRPr="00E2586F">
        <w:rPr>
          <w:sz w:val="16"/>
        </w:rPr>
        <w:t xml:space="preserve">. The best workers are those that work best with machines, in some cases besting both person and machine alike. A fair number still do what computers still can’t (as of yet). But many workers—maybe </w:t>
      </w:r>
      <w:r w:rsidRPr="00E2586F">
        <w:rPr>
          <w:rStyle w:val="StyleUnderline"/>
        </w:rPr>
        <w:t xml:space="preserve">most </w:t>
      </w:r>
      <w:r w:rsidRPr="00E2586F">
        <w:rPr>
          <w:rStyle w:val="StyleUnderline"/>
          <w:highlight w:val="green"/>
        </w:rPr>
        <w:t>workers</w:t>
      </w:r>
      <w:r w:rsidRPr="00E2586F">
        <w:rPr>
          <w:sz w:val="16"/>
        </w:rPr>
        <w:t>—</w:t>
      </w:r>
      <w:r w:rsidRPr="00E2586F">
        <w:rPr>
          <w:rStyle w:val="StyleUnderline"/>
          <w:highlight w:val="green"/>
        </w:rPr>
        <w:t>are left to</w:t>
      </w:r>
      <w:r w:rsidRPr="00E2586F">
        <w:rPr>
          <w:rStyle w:val="StyleUnderline"/>
        </w:rPr>
        <w:t xml:space="preserve"> do the relative </w:t>
      </w:r>
      <w:r w:rsidRPr="00E2586F">
        <w:rPr>
          <w:rStyle w:val="Emphasis"/>
          <w:highlight w:val="green"/>
        </w:rPr>
        <w:t>few</w:t>
      </w:r>
      <w:r w:rsidRPr="00E2586F">
        <w:rPr>
          <w:rStyle w:val="StyleUnderline"/>
          <w:highlight w:val="green"/>
        </w:rPr>
        <w:t xml:space="preserve"> </w:t>
      </w:r>
      <w:r w:rsidRPr="00E2586F">
        <w:rPr>
          <w:rStyle w:val="Emphasis"/>
          <w:highlight w:val="green"/>
        </w:rPr>
        <w:t>manual</w:t>
      </w:r>
      <w:r w:rsidRPr="00E2586F">
        <w:rPr>
          <w:rStyle w:val="StyleUnderline"/>
          <w:highlight w:val="green"/>
        </w:rPr>
        <w:t xml:space="preserve"> or </w:t>
      </w:r>
      <w:r w:rsidRPr="00E2586F">
        <w:rPr>
          <w:rStyle w:val="Emphasis"/>
          <w:highlight w:val="green"/>
        </w:rPr>
        <w:t>service</w:t>
      </w:r>
      <w:r w:rsidRPr="00E2586F">
        <w:rPr>
          <w:rStyle w:val="StyleUnderline"/>
          <w:highlight w:val="green"/>
        </w:rPr>
        <w:t xml:space="preserve"> jobs</w:t>
      </w:r>
      <w:r w:rsidRPr="00E2586F">
        <w:rPr>
          <w:rStyle w:val="StyleUnderline"/>
        </w:rPr>
        <w:t xml:space="preserve"> left</w:t>
      </w:r>
      <w:r w:rsidRPr="00E2586F">
        <w:rPr>
          <w:sz w:val="16"/>
        </w:rPr>
        <w:t xml:space="preserve">. </w:t>
      </w:r>
      <w:r w:rsidRPr="00E2586F">
        <w:rPr>
          <w:rStyle w:val="StyleUnderline"/>
          <w:highlight w:val="green"/>
        </w:rPr>
        <w:t>Wages</w:t>
      </w:r>
      <w:r w:rsidRPr="00E2586F">
        <w:rPr>
          <w:sz w:val="16"/>
        </w:rPr>
        <w:t xml:space="preserve"> have long stagnated or </w:t>
      </w:r>
      <w:r w:rsidRPr="00E2586F">
        <w:rPr>
          <w:rStyle w:val="Emphasis"/>
          <w:highlight w:val="green"/>
        </w:rPr>
        <w:t>slipped</w:t>
      </w:r>
      <w:r w:rsidRPr="00E2586F">
        <w:rPr>
          <w:sz w:val="16"/>
        </w:rPr>
        <w:t xml:space="preserve">. </w:t>
      </w:r>
      <w:r w:rsidRPr="00E2586F">
        <w:rPr>
          <w:rStyle w:val="StyleUnderline"/>
        </w:rPr>
        <w:t>Joblessness used to be temporary for most</w:t>
      </w:r>
      <w:r w:rsidRPr="00E2586F">
        <w:rPr>
          <w:sz w:val="16"/>
        </w:rPr>
        <w:t xml:space="preserve">; it wasn’t fun, but the hand of technological fate was relatively arbitrary, spreading disruptions relatively evenly across the population, so that no one took the losses over and over again and nearly everyone shared the rising average standard of living. </w:t>
      </w:r>
      <w:r w:rsidRPr="00E2586F">
        <w:rPr>
          <w:rStyle w:val="StyleUnderline"/>
        </w:rPr>
        <w:t xml:space="preserve">Now </w:t>
      </w:r>
      <w:r w:rsidRPr="00E2586F">
        <w:rPr>
          <w:rStyle w:val="StyleUnderline"/>
          <w:highlight w:val="green"/>
        </w:rPr>
        <w:t xml:space="preserve">the </w:t>
      </w:r>
      <w:r w:rsidRPr="00E2586F">
        <w:rPr>
          <w:rStyle w:val="Emphasis"/>
          <w:highlight w:val="green"/>
        </w:rPr>
        <w:t>lag</w:t>
      </w:r>
      <w:r w:rsidRPr="00E2586F">
        <w:rPr>
          <w:rStyle w:val="StyleUnderline"/>
          <w:highlight w:val="green"/>
        </w:rPr>
        <w:t xml:space="preserve"> </w:t>
      </w:r>
      <w:r w:rsidRPr="00E2586F">
        <w:rPr>
          <w:rStyle w:val="Emphasis"/>
          <w:highlight w:val="green"/>
        </w:rPr>
        <w:t>between</w:t>
      </w:r>
      <w:r w:rsidRPr="00E2586F">
        <w:rPr>
          <w:rStyle w:val="StyleUnderline"/>
          <w:highlight w:val="green"/>
        </w:rPr>
        <w:t xml:space="preserve"> jobs grows</w:t>
      </w:r>
      <w:r w:rsidRPr="00E2586F">
        <w:rPr>
          <w:rStyle w:val="StyleUnderline"/>
        </w:rPr>
        <w:t xml:space="preserve"> ever </w:t>
      </w:r>
      <w:r w:rsidRPr="00E2586F">
        <w:rPr>
          <w:rStyle w:val="Emphasis"/>
          <w:highlight w:val="green"/>
        </w:rPr>
        <w:t>longer</w:t>
      </w:r>
      <w:r w:rsidRPr="00E2586F">
        <w:rPr>
          <w:sz w:val="16"/>
        </w:rPr>
        <w:t xml:space="preserve">. </w:t>
      </w:r>
      <w:r w:rsidRPr="00E2586F">
        <w:rPr>
          <w:rStyle w:val="StyleUnderline"/>
          <w:highlight w:val="green"/>
        </w:rPr>
        <w:t>Many</w:t>
      </w:r>
      <w:r w:rsidRPr="00E2586F">
        <w:rPr>
          <w:rStyle w:val="StyleUnderline"/>
        </w:rPr>
        <w:t xml:space="preserve"> people</w:t>
      </w:r>
      <w:r w:rsidRPr="00E2586F">
        <w:rPr>
          <w:sz w:val="16"/>
        </w:rPr>
        <w:t>—most people, even in their prime years—</w:t>
      </w:r>
      <w:r w:rsidRPr="00E2586F">
        <w:rPr>
          <w:rStyle w:val="StyleUnderline"/>
        </w:rPr>
        <w:t xml:space="preserve">simply </w:t>
      </w:r>
      <w:r w:rsidRPr="00E2586F">
        <w:rPr>
          <w:rStyle w:val="Emphasis"/>
          <w:highlight w:val="green"/>
        </w:rPr>
        <w:t>can’t</w:t>
      </w:r>
      <w:r w:rsidRPr="00E2586F">
        <w:rPr>
          <w:rStyle w:val="StyleUnderline"/>
          <w:highlight w:val="green"/>
        </w:rPr>
        <w:t xml:space="preserve"> find </w:t>
      </w:r>
      <w:r w:rsidRPr="00E2586F">
        <w:rPr>
          <w:rStyle w:val="Emphasis"/>
          <w:highlight w:val="green"/>
        </w:rPr>
        <w:t>tolerable work</w:t>
      </w:r>
      <w:r w:rsidRPr="00E2586F">
        <w:rPr>
          <w:sz w:val="16"/>
        </w:rPr>
        <w:t xml:space="preserve"> and stop looking. You wouldn’t bet on mortgages, vacations, and college, rising wages over a lifetime, or better prospects for the children. </w:t>
      </w:r>
      <w:r w:rsidRPr="00E2586F">
        <w:rPr>
          <w:rStyle w:val="StyleUnderline"/>
        </w:rPr>
        <w:t>It’s enough just to try to get by</w:t>
      </w:r>
      <w:r w:rsidRPr="00E2586F">
        <w:rPr>
          <w:sz w:val="16"/>
        </w:rPr>
        <w:t xml:space="preserve">. Reared in the Protestant Work Ethic, people are frustrated, distrustful, and angry, nursing contempt for the institutions that promised steady rewards for “hard work” and then failed to deliver decade after decade. </w:t>
      </w:r>
      <w:r w:rsidRPr="00E2586F">
        <w:rPr>
          <w:rStyle w:val="StyleUnderline"/>
        </w:rPr>
        <w:t>With people driven ever farther apart by social media</w:t>
      </w:r>
      <w:r w:rsidRPr="00E2586F">
        <w:rPr>
          <w:sz w:val="16"/>
        </w:rPr>
        <w:t xml:space="preserve">, and public discourse long since polluted, </w:t>
      </w:r>
      <w:r w:rsidRPr="00E2586F">
        <w:rPr>
          <w:rStyle w:val="StyleUnderline"/>
        </w:rPr>
        <w:t xml:space="preserve">there’s ever </w:t>
      </w:r>
      <w:r w:rsidRPr="00E2586F">
        <w:rPr>
          <w:rStyle w:val="Emphasis"/>
        </w:rPr>
        <w:t>less scope</w:t>
      </w:r>
      <w:r w:rsidRPr="00E2586F">
        <w:rPr>
          <w:rStyle w:val="StyleUnderline"/>
        </w:rPr>
        <w:t xml:space="preserve"> for addressing common problems</w:t>
      </w:r>
      <w:r w:rsidRPr="00E2586F">
        <w:rPr>
          <w:sz w:val="16"/>
        </w:rPr>
        <w:t xml:space="preserve">. </w:t>
      </w:r>
      <w:r w:rsidRPr="00E2586F">
        <w:rPr>
          <w:rStyle w:val="StyleUnderline"/>
          <w:highlight w:val="green"/>
        </w:rPr>
        <w:t>Democracy</w:t>
      </w:r>
      <w:r w:rsidRPr="00E2586F">
        <w:rPr>
          <w:sz w:val="16"/>
        </w:rPr>
        <w:t xml:space="preserve">, after its dramatic rise in the twentieth century, </w:t>
      </w:r>
      <w:r w:rsidRPr="00E2586F">
        <w:rPr>
          <w:rStyle w:val="StyleUnderline"/>
          <w:highlight w:val="green"/>
        </w:rPr>
        <w:t>has become</w:t>
      </w:r>
      <w:r w:rsidRPr="00E2586F">
        <w:rPr>
          <w:rStyle w:val="StyleUnderline"/>
        </w:rPr>
        <w:t xml:space="preserve"> but </w:t>
      </w:r>
      <w:r w:rsidRPr="00E2586F">
        <w:rPr>
          <w:rStyle w:val="StyleUnderline"/>
          <w:highlight w:val="green"/>
        </w:rPr>
        <w:t xml:space="preserve">a </w:t>
      </w:r>
      <w:r w:rsidRPr="00E2586F">
        <w:rPr>
          <w:rStyle w:val="Emphasis"/>
          <w:highlight w:val="green"/>
        </w:rPr>
        <w:t>shell</w:t>
      </w:r>
      <w:r w:rsidRPr="00E2586F">
        <w:rPr>
          <w:rStyle w:val="StyleUnderline"/>
          <w:highlight w:val="green"/>
        </w:rPr>
        <w:t xml:space="preserve"> for </w:t>
      </w:r>
      <w:r w:rsidRPr="00E2586F">
        <w:rPr>
          <w:rStyle w:val="Emphasis"/>
          <w:highlight w:val="green"/>
        </w:rPr>
        <w:t>corrupt</w:t>
      </w:r>
      <w:r w:rsidRPr="00E2586F">
        <w:rPr>
          <w:rStyle w:val="StyleUnderline"/>
          <w:highlight w:val="green"/>
        </w:rPr>
        <w:t xml:space="preserve"> </w:t>
      </w:r>
      <w:r w:rsidRPr="00E2586F">
        <w:rPr>
          <w:rStyle w:val="Emphasis"/>
          <w:highlight w:val="green"/>
        </w:rPr>
        <w:t>authoritarianism</w:t>
      </w:r>
      <w:r w:rsidRPr="00E2586F">
        <w:rPr>
          <w:sz w:val="16"/>
        </w:rPr>
        <w:t xml:space="preserve">, </w:t>
      </w:r>
      <w:r w:rsidRPr="00E2586F">
        <w:rPr>
          <w:rStyle w:val="StyleUnderline"/>
        </w:rPr>
        <w:t xml:space="preserve">as hungry political entrepreneurs conspicuously </w:t>
      </w:r>
      <w:r w:rsidRPr="00E2586F">
        <w:rPr>
          <w:rStyle w:val="Emphasis"/>
        </w:rPr>
        <w:t>feast</w:t>
      </w:r>
      <w:r w:rsidRPr="00E2586F">
        <w:rPr>
          <w:rStyle w:val="StyleUnderline"/>
        </w:rPr>
        <w:t xml:space="preserve"> on the unraveling</w:t>
      </w:r>
      <w:r w:rsidRPr="00E2586F">
        <w:rPr>
          <w:sz w:val="16"/>
        </w:rPr>
        <w:t>.</w:t>
      </w:r>
    </w:p>
    <w:p w14:paraId="109B3EFB" w14:textId="77777777" w:rsidR="007476E3" w:rsidRDefault="007476E3" w:rsidP="007476E3">
      <w:pPr>
        <w:rPr>
          <w:sz w:val="16"/>
        </w:rPr>
      </w:pPr>
      <w:r w:rsidRPr="00E2586F">
        <w:rPr>
          <w:sz w:val="16"/>
        </w:rPr>
        <w:t xml:space="preserve">It’s an awful scenario. </w:t>
      </w:r>
      <w:r w:rsidRPr="00E2586F">
        <w:rPr>
          <w:rStyle w:val="Emphasis"/>
        </w:rPr>
        <w:t>Relentless</w:t>
      </w:r>
      <w:r w:rsidRPr="00E2586F">
        <w:rPr>
          <w:rStyle w:val="StyleUnderline"/>
        </w:rPr>
        <w:t xml:space="preserve"> </w:t>
      </w:r>
      <w:r w:rsidRPr="00E2586F">
        <w:rPr>
          <w:rStyle w:val="Emphasis"/>
          <w:highlight w:val="green"/>
        </w:rPr>
        <w:t>wage stagnation</w:t>
      </w:r>
      <w:r w:rsidRPr="00E2586F">
        <w:rPr>
          <w:sz w:val="16"/>
        </w:rPr>
        <w:t xml:space="preserve">, the </w:t>
      </w:r>
      <w:r w:rsidRPr="00E2586F">
        <w:rPr>
          <w:rStyle w:val="Emphasis"/>
          <w:highlight w:val="green"/>
        </w:rPr>
        <w:t>decline</w:t>
      </w:r>
      <w:r w:rsidRPr="00E2586F">
        <w:rPr>
          <w:rStyle w:val="StyleUnderline"/>
          <w:highlight w:val="green"/>
        </w:rPr>
        <w:t xml:space="preserve"> of </w:t>
      </w:r>
      <w:r w:rsidRPr="00E2586F">
        <w:rPr>
          <w:rStyle w:val="Emphasis"/>
          <w:highlight w:val="green"/>
        </w:rPr>
        <w:t>trust</w:t>
      </w:r>
      <w:r w:rsidRPr="00E2586F">
        <w:rPr>
          <w:sz w:val="16"/>
        </w:rPr>
        <w:t xml:space="preserve">, the </w:t>
      </w:r>
      <w:r w:rsidRPr="00E2586F">
        <w:rPr>
          <w:rStyle w:val="Emphasis"/>
        </w:rPr>
        <w:t>hollowing</w:t>
      </w:r>
      <w:r w:rsidRPr="00E2586F">
        <w:rPr>
          <w:rStyle w:val="StyleUnderline"/>
        </w:rPr>
        <w:t xml:space="preserve"> out of </w:t>
      </w:r>
      <w:r w:rsidRPr="00E2586F">
        <w:rPr>
          <w:rStyle w:val="Emphasis"/>
        </w:rPr>
        <w:t>democracy</w:t>
      </w:r>
      <w:r w:rsidRPr="00E2586F">
        <w:rPr>
          <w:sz w:val="16"/>
        </w:rPr>
        <w:t xml:space="preserve">—that’s </w:t>
      </w:r>
      <w:r w:rsidRPr="00E2586F">
        <w:rPr>
          <w:rStyle w:val="StyleUnderline"/>
        </w:rPr>
        <w:t>all bad enough by itself</w:t>
      </w:r>
      <w:r w:rsidRPr="00E2586F">
        <w:rPr>
          <w:sz w:val="16"/>
        </w:rPr>
        <w:t xml:space="preserve">, </w:t>
      </w:r>
      <w:r w:rsidRPr="00E2586F">
        <w:rPr>
          <w:rStyle w:val="StyleUnderline"/>
        </w:rPr>
        <w:t>even without</w:t>
      </w:r>
      <w:r w:rsidRPr="00E2586F">
        <w:rPr>
          <w:sz w:val="16"/>
        </w:rPr>
        <w:t xml:space="preserve"> mass </w:t>
      </w:r>
      <w:r w:rsidRPr="00E2586F">
        <w:rPr>
          <w:rStyle w:val="StyleUnderline"/>
        </w:rPr>
        <w:t>unemployment</w:t>
      </w:r>
      <w:r w:rsidRPr="00E2586F">
        <w:rPr>
          <w:sz w:val="16"/>
        </w:rPr>
        <w:t xml:space="preserve">. </w:t>
      </w:r>
      <w:r w:rsidRPr="00E2586F">
        <w:rPr>
          <w:rStyle w:val="StyleUnderline"/>
        </w:rPr>
        <w:t xml:space="preserve">Add </w:t>
      </w:r>
      <w:r w:rsidRPr="00E2586F">
        <w:rPr>
          <w:rStyle w:val="StyleUnderline"/>
          <w:highlight w:val="green"/>
        </w:rPr>
        <w:t>millions</w:t>
      </w:r>
      <w:r w:rsidRPr="00E2586F">
        <w:rPr>
          <w:rStyle w:val="StyleUnderline"/>
        </w:rPr>
        <w:t xml:space="preserve"> of anxious souls </w:t>
      </w:r>
      <w:r w:rsidRPr="00E2586F">
        <w:rPr>
          <w:rStyle w:val="StyleUnderline"/>
          <w:highlight w:val="green"/>
        </w:rPr>
        <w:t>out of work</w:t>
      </w:r>
      <w:r w:rsidRPr="00E2586F">
        <w:rPr>
          <w:sz w:val="16"/>
        </w:rPr>
        <w:t xml:space="preserve">, and </w:t>
      </w:r>
      <w:r w:rsidRPr="00E2586F">
        <w:rPr>
          <w:rStyle w:val="StyleUnderline"/>
          <w:highlight w:val="green"/>
        </w:rPr>
        <w:t xml:space="preserve">it’s a </w:t>
      </w:r>
      <w:r w:rsidRPr="00E2586F">
        <w:rPr>
          <w:rStyle w:val="Emphasis"/>
          <w:highlight w:val="green"/>
        </w:rPr>
        <w:t>terrible</w:t>
      </w:r>
      <w:r w:rsidRPr="00E2586F">
        <w:rPr>
          <w:rStyle w:val="StyleUnderline"/>
        </w:rPr>
        <w:t xml:space="preserve"> state of </w:t>
      </w:r>
      <w:r w:rsidRPr="00E2586F">
        <w:rPr>
          <w:rStyle w:val="Emphasis"/>
          <w:highlight w:val="green"/>
        </w:rPr>
        <w:t>society</w:t>
      </w:r>
      <w:r w:rsidRPr="00E2586F">
        <w:rPr>
          <w:sz w:val="16"/>
        </w:rPr>
        <w:t>—but now seemingly possible.</w:t>
      </w:r>
    </w:p>
    <w:p w14:paraId="2ECBE712" w14:textId="77777777" w:rsidR="007476E3" w:rsidRPr="00F669A5" w:rsidRDefault="007476E3" w:rsidP="007476E3">
      <w:pPr>
        <w:rPr>
          <w:sz w:val="16"/>
        </w:rPr>
      </w:pPr>
      <w:r w:rsidRPr="00F669A5">
        <w:rPr>
          <w:sz w:val="16"/>
        </w:rPr>
        <w:t>We certainly don’t know work will be automated faster than reemployment any time soon. The economic historian Robert Gordon even calls the prospect “unlikely” (of which more later). Yet he has no doubt that a different slow-moving automation crisis is already upon us: the quality of the jobs there are has markedly declined.5 Among the many factors (including trade, the decline of unions) that have brought stagnating wages since the mid-1970s, automation is an important part of the story.6 He writes, “The problem created by the computer age is not mass unemployment but the gradual disappearance of good, steady, middle-level jobs that have been lost not just to robots and algorithms but to globalization and outsourcing to other countries, together with the concentration of job growth in routine manual jobs that offer relatively low wages.”7</w:t>
      </w:r>
    </w:p>
    <w:p w14:paraId="5F6C66BE" w14:textId="77777777" w:rsidR="007476E3" w:rsidRPr="00F669A5" w:rsidRDefault="007476E3" w:rsidP="007476E3">
      <w:pPr>
        <w:rPr>
          <w:sz w:val="16"/>
        </w:rPr>
      </w:pPr>
      <w:r w:rsidRPr="00F669A5">
        <w:rPr>
          <w:sz w:val="16"/>
        </w:rPr>
        <w:t xml:space="preserve">If nothing else, </w:t>
      </w:r>
      <w:r w:rsidRPr="00F669A5">
        <w:rPr>
          <w:rStyle w:val="StyleUnderline"/>
        </w:rPr>
        <w:t xml:space="preserve">the idea that a </w:t>
      </w:r>
      <w:r w:rsidRPr="00F669A5">
        <w:rPr>
          <w:rStyle w:val="Emphasis"/>
        </w:rPr>
        <w:t>mass unemployment crisis</w:t>
      </w:r>
      <w:r w:rsidRPr="00F669A5">
        <w:rPr>
          <w:rStyle w:val="StyleUnderline"/>
        </w:rPr>
        <w:t xml:space="preserve"> could eventually have </w:t>
      </w:r>
      <w:r w:rsidRPr="00F669A5">
        <w:rPr>
          <w:rStyle w:val="Emphasis"/>
        </w:rPr>
        <w:t>awful</w:t>
      </w:r>
      <w:r w:rsidRPr="00F669A5">
        <w:rPr>
          <w:rStyle w:val="StyleUnderline"/>
        </w:rPr>
        <w:t xml:space="preserve"> social and political consequences, such as the </w:t>
      </w:r>
      <w:r w:rsidRPr="00F669A5">
        <w:rPr>
          <w:rStyle w:val="Emphasis"/>
        </w:rPr>
        <w:t>rise of authoritarianism</w:t>
      </w:r>
      <w:r w:rsidRPr="00F669A5">
        <w:rPr>
          <w:rStyle w:val="StyleUnderline"/>
        </w:rPr>
        <w:t xml:space="preserve"> and </w:t>
      </w:r>
      <w:r w:rsidRPr="00F669A5">
        <w:rPr>
          <w:rStyle w:val="Emphasis"/>
        </w:rPr>
        <w:t>hollowing out of democracy</w:t>
      </w:r>
      <w:r w:rsidRPr="00F669A5">
        <w:rPr>
          <w:rStyle w:val="StyleUnderline"/>
        </w:rPr>
        <w:t xml:space="preserve">, shouldn’t seem </w:t>
      </w:r>
      <w:r w:rsidRPr="00F669A5">
        <w:rPr>
          <w:rStyle w:val="Emphasis"/>
        </w:rPr>
        <w:t>fanciful</w:t>
      </w:r>
      <w:r w:rsidRPr="00F669A5">
        <w:rPr>
          <w:rStyle w:val="StyleUnderline"/>
        </w:rPr>
        <w:t xml:space="preserve">. The long trend of bad jobs and stagnant wages has </w:t>
      </w:r>
      <w:r w:rsidRPr="00F669A5">
        <w:rPr>
          <w:rStyle w:val="Emphasis"/>
        </w:rPr>
        <w:t>arguably</w:t>
      </w:r>
      <w:r w:rsidRPr="00F669A5">
        <w:rPr>
          <w:sz w:val="16"/>
        </w:rPr>
        <w:t xml:space="preserve"> </w:t>
      </w:r>
      <w:r w:rsidRPr="00F669A5">
        <w:rPr>
          <w:rStyle w:val="Emphasis"/>
        </w:rPr>
        <w:t>already</w:t>
      </w:r>
      <w:r w:rsidRPr="00F669A5">
        <w:rPr>
          <w:rStyle w:val="StyleUnderline"/>
        </w:rPr>
        <w:t xml:space="preserve"> had social and political consequences</w:t>
      </w:r>
      <w:r w:rsidRPr="00F669A5">
        <w:rPr>
          <w:sz w:val="16"/>
        </w:rPr>
        <w:t>, in part for aiding the rise of authoritarianism and the hollowing out of democracy. Gordon thinks “this time is not different” as regards mass unemployment. But we’re already in a sort of employment crisis that may warrant a precautionary basic income—precautionary, because things might get even worse.</w:t>
      </w:r>
    </w:p>
    <w:p w14:paraId="5CAE729E" w14:textId="77777777" w:rsidR="007476E3" w:rsidRPr="00F31FFF" w:rsidRDefault="007476E3" w:rsidP="007476E3">
      <w:pPr>
        <w:rPr>
          <w:u w:val="single"/>
        </w:rPr>
      </w:pPr>
      <w:r w:rsidRPr="00F669A5">
        <w:rPr>
          <w:sz w:val="16"/>
        </w:rPr>
        <w:t xml:space="preserve">And the different employment issues aren’t in competition. </w:t>
      </w:r>
      <w:r w:rsidRPr="00F669A5">
        <w:rPr>
          <w:rStyle w:val="StyleUnderline"/>
        </w:rPr>
        <w:t xml:space="preserve">The onset of </w:t>
      </w:r>
      <w:r w:rsidRPr="00F669A5">
        <w:rPr>
          <w:rStyle w:val="Emphasis"/>
          <w:highlight w:val="green"/>
        </w:rPr>
        <w:t>mass technological unemployment</w:t>
      </w:r>
      <w:r w:rsidRPr="00F669A5">
        <w:rPr>
          <w:rStyle w:val="StyleUnderline"/>
          <w:highlight w:val="green"/>
        </w:rPr>
        <w:t xml:space="preserve"> would</w:t>
      </w:r>
      <w:r w:rsidRPr="00F669A5">
        <w:rPr>
          <w:rStyle w:val="StyleUnderline"/>
        </w:rPr>
        <w:t xml:space="preserve"> </w:t>
      </w:r>
      <w:r w:rsidRPr="00F669A5">
        <w:rPr>
          <w:rStyle w:val="Emphasis"/>
        </w:rPr>
        <w:t>vastly</w:t>
      </w:r>
      <w:r w:rsidRPr="00F669A5">
        <w:rPr>
          <w:rStyle w:val="StyleUnderline"/>
        </w:rPr>
        <w:t xml:space="preserve"> worsen the</w:t>
      </w:r>
      <w:r w:rsidRPr="00F669A5">
        <w:rPr>
          <w:sz w:val="16"/>
        </w:rPr>
        <w:t xml:space="preserve"> bad jobs </w:t>
      </w:r>
      <w:r w:rsidRPr="00F669A5">
        <w:rPr>
          <w:rStyle w:val="Emphasis"/>
        </w:rPr>
        <w:t>crisis</w:t>
      </w:r>
      <w:r w:rsidRPr="00F669A5">
        <w:rPr>
          <w:sz w:val="16"/>
        </w:rPr>
        <w:t xml:space="preserve"> we’re in. </w:t>
      </w:r>
      <w:r w:rsidRPr="00F669A5">
        <w:rPr>
          <w:rStyle w:val="StyleUnderline"/>
        </w:rPr>
        <w:t>We</w:t>
      </w:r>
      <w:r w:rsidRPr="00F669A5">
        <w:rPr>
          <w:sz w:val="16"/>
        </w:rPr>
        <w:t xml:space="preserve"> don’t know we </w:t>
      </w:r>
      <w:r w:rsidRPr="00F669A5">
        <w:rPr>
          <w:rStyle w:val="StyleUnderline"/>
        </w:rPr>
        <w:t>are</w:t>
      </w:r>
      <w:r w:rsidRPr="00F669A5">
        <w:rPr>
          <w:sz w:val="16"/>
          <w:szCs w:val="16"/>
        </w:rPr>
        <w:t xml:space="preserve"> proverbial </w:t>
      </w:r>
      <w:r w:rsidRPr="00F669A5">
        <w:rPr>
          <w:rStyle w:val="Emphasis"/>
        </w:rPr>
        <w:t>frogs in boiling water</w:t>
      </w:r>
      <w:r w:rsidRPr="00F669A5">
        <w:t>,</w:t>
      </w:r>
      <w:r w:rsidRPr="00F669A5">
        <w:rPr>
          <w:sz w:val="16"/>
        </w:rPr>
        <w:t xml:space="preserve"> but </w:t>
      </w:r>
      <w:r w:rsidRPr="00F669A5">
        <w:rPr>
          <w:rStyle w:val="Emphasis"/>
        </w:rPr>
        <w:t>caution</w:t>
      </w:r>
      <w:r w:rsidRPr="00F669A5">
        <w:rPr>
          <w:rStyle w:val="StyleUnderline"/>
        </w:rPr>
        <w:t xml:space="preserve"> seems to be in order, if only because of </w:t>
      </w:r>
      <w:r w:rsidRPr="00F669A5">
        <w:rPr>
          <w:rStyle w:val="Emphasis"/>
        </w:rPr>
        <w:t>how bad</w:t>
      </w:r>
      <w:r w:rsidRPr="00F669A5">
        <w:rPr>
          <w:rStyle w:val="StyleUnderline"/>
        </w:rPr>
        <w:t xml:space="preserve"> things could </w:t>
      </w:r>
      <w:r w:rsidRPr="00F669A5">
        <w:rPr>
          <w:rStyle w:val="Emphasis"/>
          <w:highlight w:val="green"/>
        </w:rPr>
        <w:t>become</w:t>
      </w:r>
      <w:r w:rsidRPr="00F669A5">
        <w:rPr>
          <w:sz w:val="16"/>
        </w:rPr>
        <w:t xml:space="preserve">, if not next year or decade, then in the further future. By now </w:t>
      </w:r>
      <w:r w:rsidRPr="00F669A5">
        <w:rPr>
          <w:rStyle w:val="StyleUnderline"/>
        </w:rPr>
        <w:t xml:space="preserve">it is </w:t>
      </w:r>
      <w:r w:rsidRPr="00F669A5">
        <w:rPr>
          <w:rStyle w:val="Emphasis"/>
        </w:rPr>
        <w:t>not</w:t>
      </w:r>
      <w:r w:rsidRPr="00F669A5">
        <w:rPr>
          <w:rStyle w:val="StyleUnderline"/>
        </w:rPr>
        <w:t xml:space="preserve"> hard to imagine an </w:t>
      </w:r>
      <w:r w:rsidRPr="00F669A5">
        <w:rPr>
          <w:rStyle w:val="StyleUnderline"/>
          <w:highlight w:val="green"/>
        </w:rPr>
        <w:t xml:space="preserve">upheaval </w:t>
      </w:r>
      <w:r w:rsidRPr="00F669A5">
        <w:rPr>
          <w:rStyle w:val="Emphasis"/>
          <w:highlight w:val="green"/>
        </w:rPr>
        <w:t>so radical</w:t>
      </w:r>
      <w:r w:rsidRPr="00225B65">
        <w:rPr>
          <w:rStyle w:val="StyleUnderline"/>
        </w:rPr>
        <w:t xml:space="preserve"> as to frighten anyone conservative enough to </w:t>
      </w:r>
      <w:r w:rsidRPr="00225B65">
        <w:rPr>
          <w:rStyle w:val="Emphasis"/>
          <w:sz w:val="26"/>
          <w:szCs w:val="26"/>
        </w:rPr>
        <w:t xml:space="preserve">value </w:t>
      </w:r>
      <w:r w:rsidRPr="00225B65">
        <w:rPr>
          <w:rStyle w:val="Emphasis"/>
          <w:sz w:val="26"/>
          <w:szCs w:val="26"/>
          <w:highlight w:val="green"/>
        </w:rPr>
        <w:t>advanced</w:t>
      </w:r>
      <w:r w:rsidRPr="00225B65">
        <w:rPr>
          <w:rStyle w:val="Emphasis"/>
          <w:sz w:val="26"/>
          <w:szCs w:val="26"/>
        </w:rPr>
        <w:t xml:space="preserve"> peaceable </w:t>
      </w:r>
      <w:r w:rsidRPr="00225B65">
        <w:rPr>
          <w:rStyle w:val="Emphasis"/>
          <w:sz w:val="26"/>
          <w:szCs w:val="26"/>
          <w:highlight w:val="green"/>
        </w:rPr>
        <w:t>civilization</w:t>
      </w:r>
      <w:r w:rsidRPr="00225B65">
        <w:rPr>
          <w:sz w:val="16"/>
        </w:rPr>
        <w:t xml:space="preserve"> as we have come to know it (</w:t>
      </w:r>
      <w:r w:rsidRPr="00225B65">
        <w:rPr>
          <w:rStyle w:val="StyleUnderline"/>
        </w:rPr>
        <w:t xml:space="preserve">including those on the left who value what is by now a long history of </w:t>
      </w:r>
      <w:r w:rsidRPr="00225B65">
        <w:rPr>
          <w:rStyle w:val="Emphasis"/>
        </w:rPr>
        <w:t>progressive achievements</w:t>
      </w:r>
      <w:r w:rsidRPr="00225B65">
        <w:rPr>
          <w:rStyle w:val="StyleUnderline"/>
        </w:rPr>
        <w:t xml:space="preserve">). The risks to </w:t>
      </w:r>
      <w:r w:rsidRPr="00225B65">
        <w:rPr>
          <w:rStyle w:val="Emphasis"/>
        </w:rPr>
        <w:t>democracy alone</w:t>
      </w:r>
      <w:r w:rsidRPr="00225B65">
        <w:rPr>
          <w:rStyle w:val="StyleUnderline"/>
        </w:rPr>
        <w:t xml:space="preserve"> </w:t>
      </w:r>
      <w:r w:rsidRPr="00225B65">
        <w:rPr>
          <w:rStyle w:val="StyleUnderline"/>
        </w:rPr>
        <w:lastRenderedPageBreak/>
        <w:t>are</w:t>
      </w:r>
      <w:r w:rsidRPr="00225B65">
        <w:rPr>
          <w:sz w:val="16"/>
        </w:rPr>
        <w:t xml:space="preserve"> already </w:t>
      </w:r>
      <w:r w:rsidRPr="00225B65">
        <w:rPr>
          <w:rStyle w:val="StyleUnderline"/>
        </w:rPr>
        <w:t>grave enough</w:t>
      </w:r>
      <w:r w:rsidRPr="00225B65">
        <w:rPr>
          <w:sz w:val="16"/>
          <w:szCs w:val="16"/>
        </w:rPr>
        <w:t xml:space="preserve">. Recall that </w:t>
      </w:r>
      <w:r w:rsidRPr="00225B65">
        <w:rPr>
          <w:rStyle w:val="StyleUnderline"/>
        </w:rPr>
        <w:t xml:space="preserve">the </w:t>
      </w:r>
      <w:r w:rsidRPr="00225B65">
        <w:rPr>
          <w:rStyle w:val="Emphasis"/>
        </w:rPr>
        <w:t>historical rise</w:t>
      </w:r>
      <w:r w:rsidRPr="00225B65">
        <w:rPr>
          <w:rStyle w:val="StyleUnderline"/>
        </w:rPr>
        <w:t xml:space="preserve"> of</w:t>
      </w:r>
      <w:r w:rsidRPr="00225B65">
        <w:rPr>
          <w:sz w:val="16"/>
          <w:szCs w:val="16"/>
        </w:rPr>
        <w:t xml:space="preserve"> democracy is associated with </w:t>
      </w:r>
      <w:r w:rsidRPr="00225B65">
        <w:rPr>
          <w:rStyle w:val="StyleUnderline"/>
        </w:rPr>
        <w:t xml:space="preserve">the </w:t>
      </w:r>
      <w:r w:rsidRPr="00225B65">
        <w:rPr>
          <w:rStyle w:val="Emphasis"/>
        </w:rPr>
        <w:t>“long peace,”</w:t>
      </w:r>
      <w:r w:rsidRPr="00225B65">
        <w:rPr>
          <w:rStyle w:val="StyleUnderline"/>
        </w:rPr>
        <w:t xml:space="preserve"> a period of </w:t>
      </w:r>
      <w:r w:rsidRPr="00225B65">
        <w:rPr>
          <w:rStyle w:val="Emphasis"/>
        </w:rPr>
        <w:t>markedly reduced war and violence</w:t>
      </w:r>
      <w:r w:rsidRPr="00225B65">
        <w:rPr>
          <w:rStyle w:val="StyleUnderline"/>
        </w:rPr>
        <w:t xml:space="preserve"> amid </w:t>
      </w:r>
      <w:r w:rsidRPr="00225B65">
        <w:rPr>
          <w:rStyle w:val="Emphasis"/>
        </w:rPr>
        <w:t>unprecedented prosperity</w:t>
      </w:r>
      <w:r w:rsidRPr="00225B65">
        <w:rPr>
          <w:sz w:val="16"/>
        </w:rPr>
        <w:t xml:space="preserve">. With the sunset of democracy, </w:t>
      </w:r>
      <w:r w:rsidRPr="00225B65">
        <w:rPr>
          <w:rStyle w:val="StyleUnderline"/>
        </w:rPr>
        <w:t xml:space="preserve">that trend </w:t>
      </w:r>
      <w:r w:rsidRPr="00225B65">
        <w:rPr>
          <w:rStyle w:val="StyleUnderline"/>
          <w:highlight w:val="green"/>
        </w:rPr>
        <w:t xml:space="preserve">might </w:t>
      </w:r>
      <w:r w:rsidRPr="00225B65">
        <w:rPr>
          <w:rStyle w:val="Emphasis"/>
          <w:sz w:val="26"/>
          <w:szCs w:val="26"/>
          <w:highlight w:val="green"/>
        </w:rPr>
        <w:t>end</w:t>
      </w:r>
      <w:r w:rsidRPr="00225B65">
        <w:rPr>
          <w:rStyle w:val="StyleUnderline"/>
          <w:highlight w:val="green"/>
        </w:rPr>
        <w:t>.</w:t>
      </w:r>
    </w:p>
    <w:p w14:paraId="2B70114F" w14:textId="77777777" w:rsidR="007476E3" w:rsidRPr="008B6526" w:rsidRDefault="007476E3" w:rsidP="007476E3">
      <w:pPr>
        <w:pStyle w:val="Heading4"/>
      </w:pPr>
      <w:r>
        <w:t xml:space="preserve">Strong collective bargaining </w:t>
      </w:r>
      <w:r>
        <w:rPr>
          <w:u w:val="single"/>
        </w:rPr>
        <w:t>reverse-casually solves</w:t>
      </w:r>
      <w:r>
        <w:t xml:space="preserve">, even assuming circumvention. </w:t>
      </w:r>
    </w:p>
    <w:p w14:paraId="0554CB7C" w14:textId="77777777" w:rsidR="007476E3" w:rsidRDefault="007476E3" w:rsidP="007476E3">
      <w:r w:rsidRPr="00FF64E1">
        <w:rPr>
          <w:rStyle w:val="Style13ptBold"/>
        </w:rPr>
        <w:t>Leibrecht et al. 23</w:t>
      </w:r>
      <w:r>
        <w:t xml:space="preserve"> – Professor of Economics, Vienna University of Economics and Business</w:t>
      </w:r>
    </w:p>
    <w:p w14:paraId="210F07F9" w14:textId="77777777" w:rsidR="007476E3" w:rsidRDefault="007476E3" w:rsidP="007476E3">
      <w:r>
        <w:t xml:space="preserve">Markus Leibrecht; Johann Scharler, </w:t>
      </w:r>
      <w:r w:rsidRPr="00FF64E1">
        <w:t>Professor of Economics, University of Innsbruck, PhD in Economics from Simon Fraser University</w:t>
      </w:r>
      <w:r>
        <w:t xml:space="preserve">; Yan Zhoufu, </w:t>
      </w:r>
      <w:r w:rsidRPr="00FF64E1">
        <w:t>Professor of Economics</w:t>
      </w:r>
      <w:r>
        <w:t xml:space="preserve"> at</w:t>
      </w:r>
      <w:r w:rsidRPr="00FF64E1">
        <w:t>California State University, Sacramento</w:t>
      </w:r>
      <w:r>
        <w:t xml:space="preserve">, </w:t>
      </w:r>
      <w:r w:rsidRPr="00FF64E1">
        <w:t xml:space="preserve">PhD in International Economics </w:t>
      </w:r>
      <w:r>
        <w:t xml:space="preserve">from </w:t>
      </w:r>
      <w:r w:rsidRPr="00FF64E1">
        <w:t>University of California, Santa Cruz</w:t>
      </w:r>
      <w:r>
        <w:t>, “Automation and unemployment: Does collective bargaining moderate their association?” Structural Change and Economic Dynamics, Vol. 67, February 2023, pp. 264–276, https://www.sciencedirect.com/science/article/pii/S0954349X230010781.</w:t>
      </w:r>
    </w:p>
    <w:p w14:paraId="58B1B093" w14:textId="77777777" w:rsidR="007476E3" w:rsidRPr="00231412" w:rsidRDefault="007476E3" w:rsidP="007476E3">
      <w:pPr>
        <w:rPr>
          <w:sz w:val="14"/>
        </w:rPr>
      </w:pPr>
      <w:r w:rsidRPr="00231412">
        <w:rPr>
          <w:sz w:val="14"/>
        </w:rPr>
        <w:t>4.1. Automation and unemployment rates</w:t>
      </w:r>
    </w:p>
    <w:p w14:paraId="33CFDE6E" w14:textId="77777777" w:rsidR="007476E3" w:rsidRPr="00231412" w:rsidRDefault="007476E3" w:rsidP="007476E3">
      <w:pPr>
        <w:rPr>
          <w:sz w:val="14"/>
        </w:rPr>
      </w:pPr>
      <w:r w:rsidRPr="00231412">
        <w:rPr>
          <w:sz w:val="14"/>
        </w:rPr>
        <w:t xml:space="preserve">Table 4 shows results when estimate Eq. (1) by various estimators. The dependent variable in Table 1 is URateMedium. In each case, </w:t>
      </w:r>
      <w:r w:rsidRPr="00231412">
        <w:rPr>
          <w:rStyle w:val="StyleUnderline"/>
        </w:rPr>
        <w:t>coefficient</w:t>
      </w:r>
      <w:r w:rsidRPr="00231412">
        <w:rPr>
          <w:sz w:val="14"/>
        </w:rPr>
        <w:t xml:space="preserve"> β1 is </w:t>
      </w:r>
      <w:r w:rsidRPr="00231412">
        <w:rPr>
          <w:rStyle w:val="StyleUnderline"/>
        </w:rPr>
        <w:t xml:space="preserve">positively signed, which signals that faster </w:t>
      </w:r>
      <w:r w:rsidRPr="00231412">
        <w:rPr>
          <w:rStyle w:val="Emphasis"/>
          <w:highlight w:val="green"/>
        </w:rPr>
        <w:t>automation</w:t>
      </w:r>
      <w:r w:rsidRPr="00231412">
        <w:rPr>
          <w:rStyle w:val="StyleUnderline"/>
        </w:rPr>
        <w:t xml:space="preserve"> </w:t>
      </w:r>
      <w:r w:rsidRPr="00231412">
        <w:rPr>
          <w:rStyle w:val="StyleUnderline"/>
          <w:highlight w:val="green"/>
        </w:rPr>
        <w:t>increases</w:t>
      </w:r>
      <w:r w:rsidRPr="00231412">
        <w:rPr>
          <w:rStyle w:val="StyleUnderline"/>
        </w:rPr>
        <w:t xml:space="preserve"> the </w:t>
      </w:r>
      <w:r w:rsidRPr="00231412">
        <w:rPr>
          <w:rStyle w:val="Emphasis"/>
          <w:highlight w:val="green"/>
        </w:rPr>
        <w:t>unemployment</w:t>
      </w:r>
      <w:r w:rsidRPr="00231412">
        <w:rPr>
          <w:rStyle w:val="StyleUnderline"/>
        </w:rPr>
        <w:t xml:space="preserve"> rate</w:t>
      </w:r>
      <w:r w:rsidRPr="00231412">
        <w:rPr>
          <w:sz w:val="14"/>
        </w:rPr>
        <w:t xml:space="preserve">. This finding is </w:t>
      </w:r>
      <w:r w:rsidRPr="00231412">
        <w:rPr>
          <w:rStyle w:val="StyleUnderline"/>
        </w:rPr>
        <w:t>in line with Acemoglu and Restrepo</w:t>
      </w:r>
      <w:r w:rsidRPr="00231412">
        <w:rPr>
          <w:sz w:val="14"/>
        </w:rPr>
        <w:t xml:space="preserve"> (2020) or Bordot (2022) </w:t>
      </w:r>
      <w:r w:rsidRPr="00231412">
        <w:rPr>
          <w:rStyle w:val="StyleUnderline"/>
        </w:rPr>
        <w:t xml:space="preserve">as well as with </w:t>
      </w:r>
      <w:r w:rsidRPr="00231412">
        <w:rPr>
          <w:rStyle w:val="Emphasis"/>
        </w:rPr>
        <w:t>country-specific studies</w:t>
      </w:r>
      <w:r w:rsidRPr="00231412">
        <w:rPr>
          <w:rStyle w:val="StyleUnderline"/>
        </w:rPr>
        <w:t xml:space="preserve"> that indicate that a </w:t>
      </w:r>
      <w:r w:rsidRPr="00231412">
        <w:rPr>
          <w:rStyle w:val="Emphasis"/>
        </w:rPr>
        <w:t>substantial part</w:t>
      </w:r>
      <w:r w:rsidRPr="00231412">
        <w:rPr>
          <w:rStyle w:val="StyleUnderline"/>
        </w:rPr>
        <w:t xml:space="preserve"> of the workforce is at </w:t>
      </w:r>
      <w:r w:rsidRPr="00231412">
        <w:rPr>
          <w:rStyle w:val="Emphasis"/>
        </w:rPr>
        <w:t>danger</w:t>
      </w:r>
      <w:r w:rsidRPr="00231412">
        <w:rPr>
          <w:rStyle w:val="StyleUnderline"/>
        </w:rPr>
        <w:t xml:space="preserve"> to be </w:t>
      </w:r>
      <w:r w:rsidRPr="00231412">
        <w:rPr>
          <w:rStyle w:val="Emphasis"/>
        </w:rPr>
        <w:t>displaced</w:t>
      </w:r>
      <w:r w:rsidRPr="00231412">
        <w:rPr>
          <w:rStyle w:val="StyleUnderline"/>
        </w:rPr>
        <w:t xml:space="preserve"> by robots</w:t>
      </w:r>
      <w:r w:rsidRPr="00231412">
        <w:rPr>
          <w:sz w:val="14"/>
        </w:rPr>
        <w:t xml:space="preserve"> (Frey and Osborne, 2017; Pajarinen et al., 2015; David, 2017). Table 5 includes the results for URateTotal, URateAdvanced, URateYouth and URateFemale. For people with </w:t>
      </w:r>
      <w:r w:rsidRPr="00231412">
        <w:rPr>
          <w:rStyle w:val="StyleUnderline"/>
        </w:rPr>
        <w:t>advanced education the impact of increased automation is positive but not statistically significant</w:t>
      </w:r>
      <w:r w:rsidRPr="00231412">
        <w:rPr>
          <w:sz w:val="14"/>
        </w:rPr>
        <w:t>. The OID and the AR(2) tests indicate that the instruments used in the regressions are valid.</w:t>
      </w:r>
    </w:p>
    <w:p w14:paraId="4894F26F" w14:textId="77777777" w:rsidR="007476E3" w:rsidRPr="00231412" w:rsidRDefault="007476E3" w:rsidP="007476E3">
      <w:pPr>
        <w:rPr>
          <w:sz w:val="14"/>
        </w:rPr>
      </w:pPr>
      <w:r w:rsidRPr="00231412">
        <w:rPr>
          <w:sz w:val="14"/>
        </w:rPr>
        <w:t xml:space="preserve">From Tables 4 and 5 we see that in terms of the size of the coefficient on GrowthRobotWorkersit </w:t>
      </w:r>
      <w:r w:rsidRPr="00231412">
        <w:rPr>
          <w:rStyle w:val="StyleUnderline"/>
        </w:rPr>
        <w:t xml:space="preserve">people with </w:t>
      </w:r>
      <w:r w:rsidRPr="00231412">
        <w:rPr>
          <w:rStyle w:val="Emphasis"/>
        </w:rPr>
        <w:t>intermediate</w:t>
      </w:r>
      <w:r w:rsidRPr="00231412">
        <w:rPr>
          <w:rStyle w:val="StyleUnderline"/>
        </w:rPr>
        <w:t xml:space="preserve"> levels of </w:t>
      </w:r>
      <w:r w:rsidRPr="00231412">
        <w:rPr>
          <w:rStyle w:val="Emphasis"/>
        </w:rPr>
        <w:t>education</w:t>
      </w:r>
      <w:r w:rsidRPr="00231412">
        <w:rPr>
          <w:rStyle w:val="StyleUnderline"/>
        </w:rPr>
        <w:t xml:space="preserve"> seem to be the </w:t>
      </w:r>
      <w:r w:rsidRPr="00231412">
        <w:rPr>
          <w:rStyle w:val="Emphasis"/>
        </w:rPr>
        <w:t>most at risk</w:t>
      </w:r>
      <w:r w:rsidRPr="00231412">
        <w:rPr>
          <w:rStyle w:val="StyleUnderline"/>
        </w:rPr>
        <w:t xml:space="preserve"> to be automated away.</w:t>
      </w:r>
      <w:r w:rsidRPr="00231412">
        <w:rPr>
          <w:sz w:val="14"/>
        </w:rPr>
        <w:t xml:space="preserve"> This result is </w:t>
      </w:r>
      <w:r w:rsidRPr="00231412">
        <w:rPr>
          <w:rStyle w:val="StyleUnderline"/>
        </w:rPr>
        <w:t xml:space="preserve">consistent with the view that </w:t>
      </w:r>
      <w:r w:rsidRPr="00231412">
        <w:rPr>
          <w:rStyle w:val="Emphasis"/>
        </w:rPr>
        <w:t>medium-skilled</w:t>
      </w:r>
      <w:r w:rsidRPr="00231412">
        <w:rPr>
          <w:rStyle w:val="StyleUnderline"/>
        </w:rPr>
        <w:t xml:space="preserve"> people are relatively frequently conducting </w:t>
      </w:r>
      <w:r w:rsidRPr="00231412">
        <w:rPr>
          <w:rStyle w:val="Emphasis"/>
        </w:rPr>
        <w:t>routine-tasks</w:t>
      </w:r>
      <w:r w:rsidRPr="00231412">
        <w:rPr>
          <w:rStyle w:val="StyleUnderline"/>
        </w:rPr>
        <w:t xml:space="preserve"> that can relatively </w:t>
      </w:r>
      <w:r w:rsidRPr="00231412">
        <w:rPr>
          <w:rStyle w:val="Emphasis"/>
        </w:rPr>
        <w:t>easily</w:t>
      </w:r>
      <w:r w:rsidRPr="00231412">
        <w:rPr>
          <w:rStyle w:val="StyleUnderline"/>
        </w:rPr>
        <w:t xml:space="preserve"> be </w:t>
      </w:r>
      <w:r w:rsidRPr="00231412">
        <w:rPr>
          <w:rStyle w:val="Emphasis"/>
        </w:rPr>
        <w:t>displaced</w:t>
      </w:r>
      <w:r w:rsidRPr="00231412">
        <w:rPr>
          <w:rStyle w:val="StyleUnderline"/>
        </w:rPr>
        <w:t xml:space="preserve"> by robots.</w:t>
      </w:r>
      <w:r w:rsidRPr="00231412">
        <w:rPr>
          <w:sz w:val="14"/>
        </w:rPr>
        <w:t xml:space="preserve"> </w:t>
      </w:r>
    </w:p>
    <w:p w14:paraId="15256950" w14:textId="77777777" w:rsidR="007476E3" w:rsidRPr="00231412" w:rsidRDefault="007476E3" w:rsidP="007476E3">
      <w:pPr>
        <w:rPr>
          <w:sz w:val="14"/>
        </w:rPr>
      </w:pPr>
      <w:r w:rsidRPr="00231412">
        <w:rPr>
          <w:sz w:val="14"/>
        </w:rPr>
        <w:t>4.2. Moderation by collective bargaining systems</w:t>
      </w:r>
    </w:p>
    <w:p w14:paraId="5745E57F" w14:textId="77777777" w:rsidR="007476E3" w:rsidRPr="00231412" w:rsidRDefault="007476E3" w:rsidP="007476E3">
      <w:pPr>
        <w:rPr>
          <w:sz w:val="14"/>
        </w:rPr>
      </w:pPr>
      <w:r w:rsidRPr="00231412">
        <w:rPr>
          <w:sz w:val="14"/>
        </w:rPr>
        <w:t xml:space="preserve">Given that the results in Tables 4 and 5 indicate a </w:t>
      </w:r>
      <w:r w:rsidRPr="00231412">
        <w:rPr>
          <w:rStyle w:val="StyleUnderline"/>
        </w:rPr>
        <w:t xml:space="preserve">positive association between increased automation and unemployment, </w:t>
      </w:r>
      <w:r w:rsidRPr="00231412">
        <w:rPr>
          <w:rStyle w:val="StyleUnderline"/>
          <w:highlight w:val="green"/>
        </w:rPr>
        <w:t xml:space="preserve">systems with </w:t>
      </w:r>
      <w:r w:rsidRPr="00231412">
        <w:rPr>
          <w:rStyle w:val="Emphasis"/>
          <w:highlight w:val="green"/>
        </w:rPr>
        <w:t>high bargaining</w:t>
      </w:r>
      <w:r w:rsidRPr="00231412">
        <w:rPr>
          <w:rStyle w:val="StyleUnderline"/>
        </w:rPr>
        <w:t xml:space="preserve"> coordination should </w:t>
      </w:r>
      <w:r w:rsidRPr="00231412">
        <w:rPr>
          <w:rStyle w:val="StyleUnderline"/>
          <w:highlight w:val="green"/>
        </w:rPr>
        <w:t xml:space="preserve">lead to a </w:t>
      </w:r>
      <w:r w:rsidRPr="00231412">
        <w:rPr>
          <w:rStyle w:val="Emphasis"/>
          <w:highlight w:val="green"/>
        </w:rPr>
        <w:t>muted</w:t>
      </w:r>
      <w:r w:rsidRPr="00231412">
        <w:rPr>
          <w:rStyle w:val="StyleUnderline"/>
          <w:highlight w:val="green"/>
        </w:rPr>
        <w:t xml:space="preserve"> </w:t>
      </w:r>
      <w:r w:rsidRPr="00231412">
        <w:rPr>
          <w:rStyle w:val="Emphasis"/>
          <w:highlight w:val="green"/>
        </w:rPr>
        <w:t>positive</w:t>
      </w:r>
      <w:r w:rsidRPr="00231412">
        <w:rPr>
          <w:rStyle w:val="StyleUnderline"/>
          <w:highlight w:val="green"/>
        </w:rPr>
        <w:t xml:space="preserve"> </w:t>
      </w:r>
      <w:r w:rsidRPr="00231412">
        <w:rPr>
          <w:rStyle w:val="Emphasis"/>
          <w:highlight w:val="green"/>
        </w:rPr>
        <w:t>association</w:t>
      </w:r>
      <w:r w:rsidRPr="00231412">
        <w:rPr>
          <w:rStyle w:val="StyleUnderline"/>
        </w:rPr>
        <w:t xml:space="preserve"> of increased automation and unemployment</w:t>
      </w:r>
      <w:r w:rsidRPr="00231412">
        <w:rPr>
          <w:sz w:val="14"/>
        </w:rPr>
        <w:t xml:space="preserve">. In contrast, systems of type c), where insider-outsider behavior are most likely, should lead to a stronger positive association, especially for worker types that are frequently considered to be outsiders (the youth and females). Table 6 includes the results when we estimate Eq. (2) by the BB estimator. The results signal that </w:t>
      </w:r>
      <w:r w:rsidRPr="00231412">
        <w:rPr>
          <w:rStyle w:val="StyleUnderline"/>
        </w:rPr>
        <w:t xml:space="preserve">for workers with </w:t>
      </w:r>
      <w:r w:rsidRPr="00231412">
        <w:rPr>
          <w:rStyle w:val="Emphasis"/>
        </w:rPr>
        <w:t>medium levels</w:t>
      </w:r>
      <w:r w:rsidRPr="00231412">
        <w:rPr>
          <w:rStyle w:val="StyleUnderline"/>
        </w:rPr>
        <w:t xml:space="preserve"> of </w:t>
      </w:r>
      <w:r w:rsidRPr="00231412">
        <w:rPr>
          <w:rStyle w:val="Emphasis"/>
        </w:rPr>
        <w:t>education</w:t>
      </w:r>
      <w:r w:rsidRPr="00231412">
        <w:rPr>
          <w:rStyle w:val="StyleUnderline"/>
        </w:rPr>
        <w:t xml:space="preserve"> the type of collective bargaining systems makes a difference regarding their prospect of being “</w:t>
      </w:r>
      <w:r w:rsidRPr="00231412">
        <w:rPr>
          <w:rStyle w:val="Emphasis"/>
        </w:rPr>
        <w:t>automated away</w:t>
      </w:r>
      <w:r w:rsidRPr="00231412">
        <w:rPr>
          <w:rStyle w:val="StyleUnderline"/>
        </w:rPr>
        <w:t>”</w:t>
      </w:r>
      <w:r w:rsidRPr="00231412">
        <w:rPr>
          <w:sz w:val="14"/>
        </w:rPr>
        <w:t>. For the remaining types of workers, the coefficient falls short of statistical significance. Again, the OID and the AR(2) tests indicate that the instruments used in the regressions are valid.</w:t>
      </w:r>
    </w:p>
    <w:p w14:paraId="2F822542" w14:textId="77777777" w:rsidR="007476E3" w:rsidRPr="00231412" w:rsidRDefault="007476E3" w:rsidP="007476E3">
      <w:pPr>
        <w:rPr>
          <w:rStyle w:val="StyleUnderline"/>
        </w:rPr>
      </w:pPr>
      <w:r w:rsidRPr="00231412">
        <w:rPr>
          <w:sz w:val="14"/>
        </w:rPr>
        <w:t xml:space="preserve">For URateTotal and URateMedium, </w:t>
      </w:r>
      <w:r w:rsidRPr="00231412">
        <w:rPr>
          <w:rStyle w:val="Emphasis"/>
        </w:rPr>
        <w:t>coordinated bargaining systems</w:t>
      </w:r>
      <w:r w:rsidRPr="00231412">
        <w:rPr>
          <w:rStyle w:val="StyleUnderline"/>
        </w:rPr>
        <w:t xml:space="preserve"> lead to a </w:t>
      </w:r>
      <w:r w:rsidRPr="00231412">
        <w:rPr>
          <w:rStyle w:val="Emphasis"/>
        </w:rPr>
        <w:t>muted positive association</w:t>
      </w:r>
      <w:r w:rsidRPr="00231412">
        <w:rPr>
          <w:rStyle w:val="StyleUnderline"/>
        </w:rPr>
        <w:t xml:space="preserve"> with increased automation, </w:t>
      </w:r>
      <w:r w:rsidRPr="00231412">
        <w:rPr>
          <w:rStyle w:val="StyleUnderline"/>
          <w:highlight w:val="green"/>
        </w:rPr>
        <w:t>indicated by the</w:t>
      </w:r>
      <w:r w:rsidRPr="00231412">
        <w:rPr>
          <w:rStyle w:val="StyleUnderline"/>
        </w:rPr>
        <w:t xml:space="preserve"> negatively signed and </w:t>
      </w:r>
      <w:r w:rsidRPr="00231412">
        <w:rPr>
          <w:rStyle w:val="Emphasis"/>
          <w:highlight w:val="green"/>
        </w:rPr>
        <w:t>statistically significant</w:t>
      </w:r>
      <w:r w:rsidRPr="00231412">
        <w:rPr>
          <w:rStyle w:val="StyleUnderline"/>
          <w:highlight w:val="green"/>
        </w:rPr>
        <w:t xml:space="preserve"> coefficient</w:t>
      </w:r>
      <w:r w:rsidRPr="00231412">
        <w:rPr>
          <w:sz w:val="14"/>
        </w:rPr>
        <w:t xml:space="preserve"> of Interaction 1 (= GrowthRobotWorkersit#HighCoordi). The results in Table 6 do not point towards significant insider-outsider behavior of strong unions. For URateYouth and URateFemale the coefficient on Interaction 2 (= GrowthRobotWorkersit #LowCoordHighUnioni.) is not statistically significant. The absence of a negative effect of strong unions on the unemployment rate of young workers is consistent with Biegert (2019) who finds that employment of people aged 16 to 29 is statistically unrelated with union strength. In addition, for URateTotal the coefficient on Interaction 2 is negative and statistically significant. </w:t>
      </w:r>
      <w:r w:rsidRPr="00231412">
        <w:rPr>
          <w:rStyle w:val="StyleUnderline"/>
        </w:rPr>
        <w:t xml:space="preserve">This result </w:t>
      </w:r>
      <w:r w:rsidRPr="00231412">
        <w:rPr>
          <w:rStyle w:val="Emphasis"/>
        </w:rPr>
        <w:t>supports</w:t>
      </w:r>
      <w:r w:rsidRPr="00231412">
        <w:rPr>
          <w:rStyle w:val="StyleUnderline"/>
        </w:rPr>
        <w:t xml:space="preserve"> the view that </w:t>
      </w:r>
      <w:r w:rsidRPr="00231412">
        <w:rPr>
          <w:rStyle w:val="Emphasis"/>
          <w:highlight w:val="green"/>
        </w:rPr>
        <w:t>strong unions</w:t>
      </w:r>
      <w:r w:rsidRPr="00231412">
        <w:rPr>
          <w:rStyle w:val="StyleUnderline"/>
        </w:rPr>
        <w:t xml:space="preserve"> are able to </w:t>
      </w:r>
      <w:r w:rsidRPr="00231412">
        <w:rPr>
          <w:rStyle w:val="Emphasis"/>
          <w:highlight w:val="green"/>
        </w:rPr>
        <w:t>shelter</w:t>
      </w:r>
      <w:r w:rsidRPr="00231412">
        <w:rPr>
          <w:rStyle w:val="StyleUnderline"/>
          <w:highlight w:val="green"/>
        </w:rPr>
        <w:t xml:space="preserve"> workers from</w:t>
      </w:r>
      <w:r w:rsidRPr="00231412">
        <w:rPr>
          <w:rStyle w:val="StyleUnderline"/>
        </w:rPr>
        <w:t xml:space="preserve"> an </w:t>
      </w:r>
      <w:r w:rsidRPr="00231412">
        <w:rPr>
          <w:rStyle w:val="Emphasis"/>
        </w:rPr>
        <w:t>increased likelihood</w:t>
      </w:r>
      <w:r w:rsidRPr="00231412">
        <w:rPr>
          <w:rStyle w:val="StyleUnderline"/>
        </w:rPr>
        <w:t xml:space="preserve"> of </w:t>
      </w:r>
      <w:r w:rsidRPr="00231412">
        <w:rPr>
          <w:rStyle w:val="Emphasis"/>
          <w:highlight w:val="green"/>
        </w:rPr>
        <w:t>unemployment</w:t>
      </w:r>
      <w:r w:rsidRPr="00231412">
        <w:rPr>
          <w:rStyle w:val="StyleUnderline"/>
        </w:rPr>
        <w:t xml:space="preserve"> due to </w:t>
      </w:r>
      <w:r w:rsidRPr="00231412">
        <w:rPr>
          <w:rStyle w:val="Emphasis"/>
        </w:rPr>
        <w:t>increased automation</w:t>
      </w:r>
      <w:r w:rsidRPr="00231412">
        <w:rPr>
          <w:sz w:val="14"/>
        </w:rPr>
        <w:t xml:space="preserve">. The result is consistent with the findings of Parolin (2020) and with the observation that </w:t>
      </w:r>
      <w:r w:rsidRPr="00231412">
        <w:rPr>
          <w:rStyle w:val="StyleUnderline"/>
        </w:rPr>
        <w:lastRenderedPageBreak/>
        <w:t xml:space="preserve">strong unions may help </w:t>
      </w:r>
      <w:r w:rsidRPr="00231412">
        <w:rPr>
          <w:rStyle w:val="Emphasis"/>
        </w:rPr>
        <w:t>displaced workers</w:t>
      </w:r>
      <w:r w:rsidRPr="00231412">
        <w:rPr>
          <w:rStyle w:val="StyleUnderline"/>
        </w:rPr>
        <w:t xml:space="preserve"> into </w:t>
      </w:r>
      <w:r w:rsidRPr="00231412">
        <w:rPr>
          <w:rStyle w:val="Emphasis"/>
        </w:rPr>
        <w:t>early retirement</w:t>
      </w:r>
      <w:r w:rsidRPr="00231412">
        <w:rPr>
          <w:sz w:val="14"/>
        </w:rPr>
        <w:t xml:space="preserve"> (e.g., Dauth et al., 2021; Biegert, 2019). The absent evidence for insider-outsider behavior is more generally consistent with the findings of Fervers and Schwander (2015), who find that </w:t>
      </w:r>
      <w:r w:rsidRPr="00231412">
        <w:rPr>
          <w:rStyle w:val="StyleUnderline"/>
        </w:rPr>
        <w:t xml:space="preserve">strong </w:t>
      </w:r>
      <w:r w:rsidRPr="00231412">
        <w:rPr>
          <w:rStyle w:val="StyleUnderline"/>
          <w:highlight w:val="green"/>
        </w:rPr>
        <w:t xml:space="preserve">unions </w:t>
      </w:r>
      <w:r w:rsidRPr="00231412">
        <w:rPr>
          <w:rStyle w:val="Emphasis"/>
          <w:highlight w:val="green"/>
        </w:rPr>
        <w:t>mitigate</w:t>
      </w:r>
      <w:r w:rsidRPr="00231412">
        <w:rPr>
          <w:rStyle w:val="StyleUnderline"/>
          <w:highlight w:val="green"/>
        </w:rPr>
        <w:t xml:space="preserve"> the </w:t>
      </w:r>
      <w:r w:rsidRPr="00231412">
        <w:rPr>
          <w:rStyle w:val="Emphasis"/>
          <w:highlight w:val="green"/>
        </w:rPr>
        <w:t>insider-outsider divide</w:t>
      </w:r>
      <w:r w:rsidRPr="00231412">
        <w:rPr>
          <w:rStyle w:val="StyleUnderline"/>
        </w:rPr>
        <w:t xml:space="preserve"> as a large group of outsiders poses a threat to unions’ bargaining power.</w:t>
      </w:r>
    </w:p>
    <w:p w14:paraId="2EDC32F0" w14:textId="77777777" w:rsidR="007476E3" w:rsidRPr="00231412" w:rsidRDefault="007476E3" w:rsidP="007476E3">
      <w:pPr>
        <w:rPr>
          <w:sz w:val="14"/>
        </w:rPr>
      </w:pPr>
      <w:r w:rsidRPr="00231412">
        <w:rPr>
          <w:sz w:val="14"/>
        </w:rPr>
        <w:t>Table 7 includes results which support the view of a low importance of insider-outsider considerations in labor union decision making. The table displays estimation results when we split countries with high bargaining coordination into systems with high coordination and high union density (i.e., type a) of Table 2) and high coordination and low union density (i.e., type b) of Table 2).19 The coefficient of Interaction 3 (= GrowthRobotWorkersit#HighCoordLowUnioni) is significant and negative for URateAdvanced and significant positive for URateYouth. The latter group is frequently seen as outsiders on labor markets. The results shown by Column (4) of Table 7 suggest that while strong but not coordinated unions (Interaction 2) do not positively moderate the association of automation with youth unemployment, weak unions - even in systems with high bargaining coordination - moderate.</w:t>
      </w:r>
    </w:p>
    <w:p w14:paraId="509AF27C" w14:textId="77777777" w:rsidR="007476E3" w:rsidRPr="00231412" w:rsidRDefault="007476E3" w:rsidP="007476E3">
      <w:pPr>
        <w:rPr>
          <w:sz w:val="14"/>
        </w:rPr>
      </w:pPr>
      <w:r w:rsidRPr="00231412">
        <w:rPr>
          <w:sz w:val="14"/>
        </w:rPr>
        <w:t>The coefficient of about 0.20 on GrowthRobotWorkersit in Columns (1) and (2) of Table 6 implies that in case the growth in automation increases by one percentage point, the growth in the unemployment rate increases by 0.2 percentage points. This effect represents the association for systems of type d), that is bargaining systems with low coordination and low union density. For URateTotal, coordinated systems and a system with strong labor unions reduce this effect to zero. For URateMedium only coordinated systems mute the association given in fully decentralized systems with low union density.20</w:t>
      </w:r>
    </w:p>
    <w:p w14:paraId="63555BF5" w14:textId="77777777" w:rsidR="007476E3" w:rsidRPr="00231412" w:rsidRDefault="007476E3" w:rsidP="007476E3">
      <w:pPr>
        <w:rPr>
          <w:sz w:val="14"/>
        </w:rPr>
      </w:pPr>
      <w:r w:rsidRPr="00231412">
        <w:rPr>
          <w:sz w:val="14"/>
        </w:rPr>
        <w:t>Table 6 also includes F-tests on joint significance of β1, β2 and β3. From the tests we conclude that increased automation is not related with URateAdvanced. For URateYouth the F-test is significant, and all coefficients show a positive sign. From this we conclude that increased automation increases youth unemployment across all collective bargaining systems. In case of URateFemale the coefficient on GrowthRobotWorkers has attached a p-value of 0.12 and the F-test on joint significance is statistically significant. We conclude that for female workers, collective bargaining systems of type a), b) or c) are not able to mute the positive association with increased automation which is given in countries where collective bargaining is weak.</w:t>
      </w:r>
    </w:p>
    <w:p w14:paraId="5CB5A8D5" w14:textId="77777777" w:rsidR="007476E3" w:rsidRPr="00231412" w:rsidRDefault="007476E3" w:rsidP="007476E3">
      <w:pPr>
        <w:rPr>
          <w:sz w:val="14"/>
        </w:rPr>
      </w:pPr>
      <w:r w:rsidRPr="00231412">
        <w:rPr>
          <w:sz w:val="14"/>
        </w:rPr>
        <w:t>Several countries (GRC, IRE, SVN and ESP) change their coordination classification according to Garnero (2021) from 5) or 4) to 3), 2) or 1) after 2005.21 Thus, these countries move in our classification of collective bargaining systems from category “coordinated” into category “uncoordinated”. We exclude these countries from our sample and re-estimate Eq. (2). Table 7, Columns (1) to (3) show that our results are robust to the exclusion of these countries. Garnero (2021) does not include information for several countries (BGR, HRV, MLT, LTU and ROU), and we substitute the missing information by data from the OECD/AIAS ICTWSS database (OECD, 2021). Columns (4) to (6) of Table 8 give the results for regressions when we exclude these five countries from our sample. Again, our main findings and conclusions remain unchanged.</w:t>
      </w:r>
    </w:p>
    <w:p w14:paraId="401AE39F" w14:textId="77777777" w:rsidR="007476E3" w:rsidRPr="00231412" w:rsidRDefault="007476E3" w:rsidP="007476E3">
      <w:pPr>
        <w:rPr>
          <w:sz w:val="14"/>
        </w:rPr>
      </w:pPr>
      <w:r w:rsidRPr="00231412">
        <w:rPr>
          <w:sz w:val="14"/>
        </w:rPr>
        <w:t>Finally, Table 9 captures the results when we use the three variables “Coord”, “Extension” and “Level” provided by the OECD/AIAS ICTWSS database (OECD, 2021) to classify countries into high and low bargaining coordination.22 Compared to the classification by Garnero (2021), four countries are moved into the group with high bargaining coordination: ITA to type a) of Table 2 and FRA, PRT as well as CHE to type b) of Table 2. For the remaining 33 countries, Garnero (2021) and OECD (2021) are consistent. From Table 9 we see that the reclassification of the four countries does not change our conclusions regarding the associations between automation, unemployment and collective bargaining systems.</w:t>
      </w:r>
    </w:p>
    <w:p w14:paraId="629B2858" w14:textId="77777777" w:rsidR="007476E3" w:rsidRPr="00231412" w:rsidRDefault="007476E3" w:rsidP="007476E3">
      <w:pPr>
        <w:rPr>
          <w:sz w:val="14"/>
        </w:rPr>
      </w:pPr>
      <w:r w:rsidRPr="00231412">
        <w:rPr>
          <w:sz w:val="14"/>
        </w:rPr>
        <w:t>5. Summary and concluding remarks</w:t>
      </w:r>
    </w:p>
    <w:p w14:paraId="7567B326" w14:textId="77777777" w:rsidR="007476E3" w:rsidRPr="00231412" w:rsidRDefault="007476E3" w:rsidP="007476E3">
      <w:pPr>
        <w:rPr>
          <w:sz w:val="14"/>
        </w:rPr>
      </w:pPr>
      <w:r w:rsidRPr="00231412">
        <w:rPr>
          <w:sz w:val="14"/>
        </w:rPr>
        <w:t>Does an increase in automation make labor redundant and result in technological unemployment? This question has been raised repeatedly in response to technological changes and has received renewed interest as a result of current trends in the use of robots. Yet, the net-impact of automation on unemployment is ambiguous, both from a theoretical and an empirical perspective. In this paper, we study how the a</w:t>
      </w:r>
      <w:r w:rsidRPr="00231412">
        <w:rPr>
          <w:rStyle w:val="StyleUnderline"/>
        </w:rPr>
        <w:t xml:space="preserve">ssociation between automation and unemployment rates </w:t>
      </w:r>
      <w:r w:rsidRPr="00231412">
        <w:rPr>
          <w:rStyle w:val="Emphasis"/>
        </w:rPr>
        <w:t>depends</w:t>
      </w:r>
      <w:r w:rsidRPr="00231412">
        <w:rPr>
          <w:rStyle w:val="StyleUnderline"/>
        </w:rPr>
        <w:t xml:space="preserve"> on the </w:t>
      </w:r>
      <w:r w:rsidRPr="00231412">
        <w:rPr>
          <w:rStyle w:val="Emphasis"/>
        </w:rPr>
        <w:t>organization</w:t>
      </w:r>
      <w:r w:rsidRPr="00231412">
        <w:rPr>
          <w:rStyle w:val="StyleUnderline"/>
        </w:rPr>
        <w:t xml:space="preserve"> of </w:t>
      </w:r>
      <w:r w:rsidRPr="00231412">
        <w:rPr>
          <w:rStyle w:val="Emphasis"/>
        </w:rPr>
        <w:t>c</w:t>
      </w:r>
      <w:r w:rsidRPr="00231412">
        <w:rPr>
          <w:sz w:val="14"/>
        </w:rPr>
        <w:t xml:space="preserve">ollective </w:t>
      </w:r>
      <w:r w:rsidRPr="00231412">
        <w:rPr>
          <w:rStyle w:val="Emphasis"/>
        </w:rPr>
        <w:t>b</w:t>
      </w:r>
      <w:r w:rsidRPr="00231412">
        <w:rPr>
          <w:sz w:val="14"/>
        </w:rPr>
        <w:t xml:space="preserve">argaining. We show that </w:t>
      </w:r>
      <w:r w:rsidRPr="00231412">
        <w:rPr>
          <w:rStyle w:val="StyleUnderline"/>
        </w:rPr>
        <w:t xml:space="preserve">increased automation is </w:t>
      </w:r>
      <w:r w:rsidRPr="00231412">
        <w:rPr>
          <w:rStyle w:val="Emphasis"/>
        </w:rPr>
        <w:t>positively associated</w:t>
      </w:r>
      <w:r w:rsidRPr="00231412">
        <w:rPr>
          <w:rStyle w:val="StyleUnderline"/>
        </w:rPr>
        <w:t xml:space="preserve"> with </w:t>
      </w:r>
      <w:r w:rsidRPr="00231412">
        <w:rPr>
          <w:rStyle w:val="Emphasis"/>
        </w:rPr>
        <w:t>unemployment rates</w:t>
      </w:r>
      <w:r w:rsidRPr="00231412">
        <w:rPr>
          <w:sz w:val="14"/>
        </w:rPr>
        <w:t xml:space="preserve">, except for workers with advanced education. We contribute to the literature by unveiling evidence which is consistent with the view that </w:t>
      </w:r>
      <w:r w:rsidRPr="00231412">
        <w:rPr>
          <w:rStyle w:val="Emphasis"/>
        </w:rPr>
        <w:t>coordinated</w:t>
      </w:r>
      <w:r w:rsidRPr="00231412">
        <w:rPr>
          <w:rStyle w:val="StyleUnderline"/>
        </w:rPr>
        <w:t xml:space="preserve"> wage </w:t>
      </w:r>
      <w:r w:rsidRPr="00231412">
        <w:rPr>
          <w:rStyle w:val="Emphasis"/>
        </w:rPr>
        <w:t>bargaining</w:t>
      </w:r>
      <w:r w:rsidRPr="00231412">
        <w:rPr>
          <w:rStyle w:val="StyleUnderline"/>
        </w:rPr>
        <w:t xml:space="preserve"> systems </w:t>
      </w:r>
      <w:r w:rsidRPr="00231412">
        <w:rPr>
          <w:rStyle w:val="Emphasis"/>
        </w:rPr>
        <w:t>mute</w:t>
      </w:r>
      <w:r w:rsidRPr="00231412">
        <w:rPr>
          <w:rStyle w:val="StyleUnderline"/>
        </w:rPr>
        <w:t xml:space="preserve"> the </w:t>
      </w:r>
      <w:r w:rsidRPr="00231412">
        <w:rPr>
          <w:rStyle w:val="Emphasis"/>
        </w:rPr>
        <w:t>positive association</w:t>
      </w:r>
      <w:r w:rsidRPr="00231412">
        <w:rPr>
          <w:rStyle w:val="StyleUnderline"/>
        </w:rPr>
        <w:t xml:space="preserve"> between increased </w:t>
      </w:r>
      <w:r w:rsidRPr="00231412">
        <w:rPr>
          <w:rStyle w:val="Emphasis"/>
        </w:rPr>
        <w:t>automation</w:t>
      </w:r>
      <w:r w:rsidRPr="00231412">
        <w:rPr>
          <w:rStyle w:val="StyleUnderline"/>
        </w:rPr>
        <w:t xml:space="preserve"> and </w:t>
      </w:r>
      <w:r w:rsidRPr="00231412">
        <w:rPr>
          <w:rStyle w:val="Emphasis"/>
        </w:rPr>
        <w:t>unemployment rates</w:t>
      </w:r>
      <w:r w:rsidRPr="00231412">
        <w:rPr>
          <w:rStyle w:val="StyleUnderline"/>
        </w:rPr>
        <w:t xml:space="preserve">, notably for workers with </w:t>
      </w:r>
      <w:r w:rsidRPr="00231412">
        <w:rPr>
          <w:rStyle w:val="Emphasis"/>
        </w:rPr>
        <w:t>medium education</w:t>
      </w:r>
      <w:r w:rsidRPr="00231412">
        <w:rPr>
          <w:rStyle w:val="StyleUnderline"/>
        </w:rPr>
        <w:t>.</w:t>
      </w:r>
      <w:r w:rsidRPr="00231412">
        <w:rPr>
          <w:sz w:val="14"/>
        </w:rPr>
        <w:t xml:space="preserve"> </w:t>
      </w:r>
      <w:r w:rsidRPr="00231412">
        <w:rPr>
          <w:rStyle w:val="StyleUnderline"/>
        </w:rPr>
        <w:t xml:space="preserve">We also show that strong and uncoordinated unions </w:t>
      </w:r>
      <w:r w:rsidRPr="00231412">
        <w:rPr>
          <w:rStyle w:val="Emphasis"/>
        </w:rPr>
        <w:t>should not</w:t>
      </w:r>
      <w:r w:rsidRPr="00231412">
        <w:rPr>
          <w:rStyle w:val="StyleUnderline"/>
        </w:rPr>
        <w:t xml:space="preserve"> lead to insider-outsider related </w:t>
      </w:r>
      <w:r w:rsidRPr="00231412">
        <w:rPr>
          <w:rStyle w:val="Emphasis"/>
        </w:rPr>
        <w:t>unemployment</w:t>
      </w:r>
      <w:r w:rsidRPr="00231412">
        <w:rPr>
          <w:rStyle w:val="StyleUnderline"/>
        </w:rPr>
        <w:t xml:space="preserve"> due to automation. Rather, </w:t>
      </w:r>
      <w:r w:rsidRPr="00231412">
        <w:rPr>
          <w:rStyle w:val="StyleUnderline"/>
          <w:highlight w:val="green"/>
        </w:rPr>
        <w:t>even in</w:t>
      </w:r>
      <w:r w:rsidRPr="00231412">
        <w:rPr>
          <w:rStyle w:val="StyleUnderline"/>
        </w:rPr>
        <w:t xml:space="preserve"> at most </w:t>
      </w:r>
      <w:r w:rsidRPr="00231412">
        <w:rPr>
          <w:rStyle w:val="Emphasis"/>
          <w:highlight w:val="green"/>
        </w:rPr>
        <w:t>weakly</w:t>
      </w:r>
      <w:r w:rsidRPr="00231412">
        <w:rPr>
          <w:rStyle w:val="Emphasis"/>
        </w:rPr>
        <w:t xml:space="preserve"> </w:t>
      </w:r>
      <w:r w:rsidRPr="00231412">
        <w:rPr>
          <w:rStyle w:val="Emphasis"/>
          <w:highlight w:val="green"/>
        </w:rPr>
        <w:t>coordinated</w:t>
      </w:r>
      <w:r w:rsidRPr="00231412">
        <w:rPr>
          <w:rStyle w:val="StyleUnderline"/>
        </w:rPr>
        <w:t xml:space="preserve"> bargaining </w:t>
      </w:r>
      <w:r w:rsidRPr="00231412">
        <w:rPr>
          <w:rStyle w:val="StyleUnderline"/>
          <w:highlight w:val="green"/>
        </w:rPr>
        <w:t>systems</w:t>
      </w:r>
      <w:r w:rsidRPr="00231412">
        <w:rPr>
          <w:rStyle w:val="StyleUnderline"/>
        </w:rPr>
        <w:t xml:space="preserve">, strong </w:t>
      </w:r>
      <w:r w:rsidRPr="00231412">
        <w:rPr>
          <w:rStyle w:val="StyleUnderline"/>
          <w:highlight w:val="green"/>
        </w:rPr>
        <w:t xml:space="preserve">unions </w:t>
      </w:r>
      <w:r w:rsidRPr="00231412">
        <w:rPr>
          <w:rStyle w:val="Emphasis"/>
          <w:highlight w:val="green"/>
        </w:rPr>
        <w:t>reduce total unemployment</w:t>
      </w:r>
      <w:r w:rsidRPr="00231412">
        <w:rPr>
          <w:rStyle w:val="StyleUnderline"/>
        </w:rPr>
        <w:t xml:space="preserve"> compared to systems with weak collective bargaining.</w:t>
      </w:r>
    </w:p>
    <w:p w14:paraId="2650AA53" w14:textId="77777777" w:rsidR="007476E3" w:rsidRPr="00231412" w:rsidRDefault="007476E3" w:rsidP="007476E3">
      <w:pPr>
        <w:rPr>
          <w:sz w:val="14"/>
        </w:rPr>
      </w:pPr>
      <w:r w:rsidRPr="00231412">
        <w:rPr>
          <w:sz w:val="14"/>
        </w:rPr>
        <w:t>&lt;&lt;FIGURE OMITTED&gt;&gt;</w:t>
      </w:r>
    </w:p>
    <w:p w14:paraId="7FA2ECD1" w14:textId="77777777" w:rsidR="007476E3" w:rsidRPr="00231412" w:rsidRDefault="007476E3" w:rsidP="007476E3">
      <w:pPr>
        <w:rPr>
          <w:rStyle w:val="Emphasis"/>
        </w:rPr>
      </w:pPr>
      <w:r w:rsidRPr="00231412">
        <w:rPr>
          <w:sz w:val="14"/>
        </w:rPr>
        <w:t xml:space="preserve">Given that labor market institutions vary strongly across countries, our results can help to understand differences in labor market outcomes across countries. Specifically, the results shown in Table 6 indicated that </w:t>
      </w:r>
      <w:r w:rsidRPr="00231412">
        <w:rPr>
          <w:rStyle w:val="StyleUnderline"/>
        </w:rPr>
        <w:t xml:space="preserve">aggregated over all industries, </w:t>
      </w:r>
      <w:r w:rsidRPr="00231412">
        <w:rPr>
          <w:rStyle w:val="StyleUnderline"/>
          <w:highlight w:val="green"/>
        </w:rPr>
        <w:t xml:space="preserve">in </w:t>
      </w:r>
      <w:r w:rsidRPr="00231412">
        <w:rPr>
          <w:rStyle w:val="Emphasis"/>
          <w:highlight w:val="green"/>
        </w:rPr>
        <w:t>highly coordinated</w:t>
      </w:r>
      <w:r w:rsidRPr="00231412">
        <w:rPr>
          <w:rStyle w:val="StyleUnderline"/>
        </w:rPr>
        <w:t xml:space="preserve"> bargaining </w:t>
      </w:r>
      <w:r w:rsidRPr="00231412">
        <w:rPr>
          <w:rStyle w:val="Emphasis"/>
          <w:highlight w:val="green"/>
        </w:rPr>
        <w:t>systems</w:t>
      </w:r>
      <w:r w:rsidRPr="00231412">
        <w:rPr>
          <w:rStyle w:val="StyleUnderline"/>
        </w:rPr>
        <w:t xml:space="preserve"> like in Germany or Sweden, increased </w:t>
      </w:r>
      <w:r w:rsidRPr="00231412">
        <w:rPr>
          <w:rStyle w:val="StyleUnderline"/>
          <w:highlight w:val="green"/>
        </w:rPr>
        <w:t>automation</w:t>
      </w:r>
      <w:r w:rsidRPr="00231412">
        <w:rPr>
          <w:rStyle w:val="StyleUnderline"/>
        </w:rPr>
        <w:t xml:space="preserve"> </w:t>
      </w:r>
      <w:r w:rsidRPr="00231412">
        <w:rPr>
          <w:rStyle w:val="StyleUnderline"/>
          <w:highlight w:val="green"/>
        </w:rPr>
        <w:t xml:space="preserve">should have </w:t>
      </w:r>
      <w:r w:rsidRPr="00231412">
        <w:rPr>
          <w:rStyle w:val="Emphasis"/>
          <w:highlight w:val="green"/>
        </w:rPr>
        <w:t>no</w:t>
      </w:r>
      <w:r w:rsidRPr="00231412">
        <w:rPr>
          <w:rStyle w:val="StyleUnderline"/>
        </w:rPr>
        <w:t xml:space="preserve"> or even a </w:t>
      </w:r>
      <w:r w:rsidRPr="00231412">
        <w:rPr>
          <w:rStyle w:val="Emphasis"/>
          <w:highlight w:val="green"/>
        </w:rPr>
        <w:t>negative association</w:t>
      </w:r>
      <w:r w:rsidRPr="00231412">
        <w:rPr>
          <w:rStyle w:val="StyleUnderline"/>
          <w:highlight w:val="green"/>
        </w:rPr>
        <w:t xml:space="preserve"> with</w:t>
      </w:r>
      <w:r w:rsidRPr="00231412">
        <w:rPr>
          <w:rStyle w:val="StyleUnderline"/>
        </w:rPr>
        <w:t xml:space="preserve"> the </w:t>
      </w:r>
      <w:r w:rsidRPr="00231412">
        <w:rPr>
          <w:rStyle w:val="StyleUnderline"/>
          <w:highlight w:val="green"/>
        </w:rPr>
        <w:t>unemployment</w:t>
      </w:r>
      <w:r w:rsidRPr="00231412">
        <w:rPr>
          <w:rStyle w:val="StyleUnderline"/>
        </w:rPr>
        <w:t xml:space="preserve"> rate</w:t>
      </w:r>
      <w:r w:rsidRPr="00231412">
        <w:rPr>
          <w:sz w:val="14"/>
        </w:rPr>
        <w:t xml:space="preserve">. In contrast, </w:t>
      </w:r>
      <w:r w:rsidRPr="00231412">
        <w:rPr>
          <w:rStyle w:val="StyleUnderline"/>
        </w:rPr>
        <w:t xml:space="preserve">in countries like the </w:t>
      </w:r>
      <w:r w:rsidRPr="00231412">
        <w:rPr>
          <w:rStyle w:val="Emphasis"/>
        </w:rPr>
        <w:t>U</w:t>
      </w:r>
      <w:r w:rsidRPr="00231412">
        <w:rPr>
          <w:sz w:val="14"/>
        </w:rPr>
        <w:t>nited</w:t>
      </w:r>
      <w:r w:rsidRPr="00231412">
        <w:rPr>
          <w:rStyle w:val="StyleUnderline"/>
        </w:rPr>
        <w:t xml:space="preserve"> </w:t>
      </w:r>
      <w:r w:rsidRPr="00231412">
        <w:rPr>
          <w:rStyle w:val="Emphasis"/>
        </w:rPr>
        <w:t>S</w:t>
      </w:r>
      <w:r w:rsidRPr="00231412">
        <w:rPr>
          <w:sz w:val="14"/>
        </w:rPr>
        <w:t xml:space="preserve">tates of America, </w:t>
      </w:r>
      <w:r w:rsidRPr="00231412">
        <w:rPr>
          <w:rStyle w:val="StyleUnderline"/>
        </w:rPr>
        <w:t xml:space="preserve">or Great Britain </w:t>
      </w:r>
      <w:r w:rsidRPr="00231412">
        <w:rPr>
          <w:rStyle w:val="Emphasis"/>
        </w:rPr>
        <w:t>increased automation</w:t>
      </w:r>
      <w:r w:rsidRPr="00231412">
        <w:rPr>
          <w:rStyle w:val="StyleUnderline"/>
        </w:rPr>
        <w:t xml:space="preserve"> is associated with an </w:t>
      </w:r>
      <w:r w:rsidRPr="00231412">
        <w:rPr>
          <w:rStyle w:val="Emphasis"/>
        </w:rPr>
        <w:t>increase</w:t>
      </w:r>
      <w:r w:rsidRPr="00231412">
        <w:rPr>
          <w:rStyle w:val="StyleUnderline"/>
        </w:rPr>
        <w:t xml:space="preserve"> in the </w:t>
      </w:r>
      <w:r w:rsidRPr="00231412">
        <w:rPr>
          <w:rStyle w:val="Emphasis"/>
        </w:rPr>
        <w:t xml:space="preserve">unemployment rate. </w:t>
      </w:r>
    </w:p>
    <w:p w14:paraId="286416BF" w14:textId="77777777" w:rsidR="007476E3" w:rsidRPr="00231412" w:rsidRDefault="007476E3" w:rsidP="007476E3">
      <w:pPr>
        <w:rPr>
          <w:sz w:val="14"/>
        </w:rPr>
      </w:pPr>
    </w:p>
    <w:p w14:paraId="22C96ACA" w14:textId="77777777" w:rsidR="007476E3" w:rsidRPr="00231412" w:rsidRDefault="007476E3" w:rsidP="007476E3">
      <w:pPr>
        <w:rPr>
          <w:sz w:val="14"/>
        </w:rPr>
      </w:pPr>
    </w:p>
    <w:p w14:paraId="24129336" w14:textId="77777777" w:rsidR="007476E3" w:rsidRPr="00A15D90" w:rsidRDefault="007476E3" w:rsidP="007476E3">
      <w:pPr>
        <w:pStyle w:val="Heading4"/>
      </w:pPr>
      <w:r>
        <w:t xml:space="preserve">The plan is </w:t>
      </w:r>
      <w:r>
        <w:rPr>
          <w:u w:val="single"/>
        </w:rPr>
        <w:t>necessary</w:t>
      </w:r>
      <w:r>
        <w:t xml:space="preserve">. If automation happens </w:t>
      </w:r>
      <w:r>
        <w:rPr>
          <w:u w:val="single"/>
        </w:rPr>
        <w:t>too quickly</w:t>
      </w:r>
      <w:r>
        <w:t xml:space="preserve">, it will cause extinction from the </w:t>
      </w:r>
      <w:r>
        <w:rPr>
          <w:u w:val="single"/>
        </w:rPr>
        <w:t>sudden</w:t>
      </w:r>
      <w:r>
        <w:t xml:space="preserve"> and </w:t>
      </w:r>
      <w:r>
        <w:rPr>
          <w:u w:val="single"/>
        </w:rPr>
        <w:t>uncontrolled</w:t>
      </w:r>
      <w:r>
        <w:t xml:space="preserve"> breakdown of global capitalism. Capitalism is </w:t>
      </w:r>
      <w:r>
        <w:rPr>
          <w:u w:val="single"/>
        </w:rPr>
        <w:t>too big to fail</w:t>
      </w:r>
      <w:r>
        <w:t xml:space="preserve">, so </w:t>
      </w:r>
      <w:r>
        <w:rPr>
          <w:u w:val="single"/>
        </w:rPr>
        <w:t>facilitation</w:t>
      </w:r>
      <w:r>
        <w:t xml:space="preserve"> is key.</w:t>
      </w:r>
    </w:p>
    <w:p w14:paraId="77A6518F" w14:textId="77777777" w:rsidR="007476E3" w:rsidRDefault="007476E3" w:rsidP="007476E3">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4293DE13" w14:textId="77777777" w:rsidR="007476E3" w:rsidRPr="0088568C" w:rsidRDefault="007476E3" w:rsidP="007476E3">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3DBB53CC" w14:textId="77777777" w:rsidR="007476E3" w:rsidRPr="00174A53" w:rsidRDefault="007476E3" w:rsidP="007476E3">
      <w:pPr>
        <w:rPr>
          <w:sz w:val="16"/>
        </w:rPr>
      </w:pPr>
      <w:r w:rsidRPr="00174A53">
        <w:rPr>
          <w:rStyle w:val="StyleUnderline"/>
        </w:rPr>
        <w:t>There are many contradictions in the capitalist system</w:t>
      </w:r>
      <w:r w:rsidRPr="00174A53">
        <w:rPr>
          <w:sz w:val="16"/>
        </w:rPr>
        <w:t xml:space="preserve">, and </w:t>
      </w:r>
      <w:r w:rsidRPr="00174A53">
        <w:rPr>
          <w:rStyle w:val="StyleUnderline"/>
        </w:rPr>
        <w:t>some</w:t>
      </w:r>
      <w:r w:rsidRPr="00174A53">
        <w:rPr>
          <w:sz w:val="16"/>
        </w:rPr>
        <w:t xml:space="preserve"> are </w:t>
      </w:r>
      <w:r w:rsidRPr="00174A53">
        <w:rPr>
          <w:rStyle w:val="StyleUnderline"/>
        </w:rPr>
        <w:t>more salient than others</w:t>
      </w:r>
      <w:r w:rsidRPr="00174A53">
        <w:rPr>
          <w:sz w:val="16"/>
        </w:rPr>
        <w:t xml:space="preserve">. The incredible class and social inequalities and collapsing environmental conditions are obvious priorities. But </w:t>
      </w:r>
      <w:r w:rsidRPr="00174A53">
        <w:rPr>
          <w:rStyle w:val="StyleUnderline"/>
        </w:rPr>
        <w:t xml:space="preserve">then comes </w:t>
      </w:r>
      <w:r w:rsidRPr="002F62A1">
        <w:rPr>
          <w:rStyle w:val="StyleUnderline"/>
          <w:highlight w:val="green"/>
        </w:rPr>
        <w:t>the “</w:t>
      </w:r>
      <w:r w:rsidRPr="002F62A1">
        <w:rPr>
          <w:rStyle w:val="Emphasis"/>
          <w:highlight w:val="green"/>
        </w:rPr>
        <w:t>too big to fail</w:t>
      </w:r>
      <w:r w:rsidRPr="002F62A1">
        <w:rPr>
          <w:rStyle w:val="StyleUnderline"/>
          <w:highlight w:val="green"/>
        </w:rPr>
        <w:t xml:space="preserve">, </w:t>
      </w:r>
      <w:r w:rsidRPr="002F62A1">
        <w:rPr>
          <w:rStyle w:val="Emphasis"/>
          <w:highlight w:val="green"/>
        </w:rPr>
        <w:t>too monstrous to survive</w:t>
      </w:r>
      <w:r w:rsidRPr="002F62A1">
        <w:rPr>
          <w:rStyle w:val="StyleUnderline"/>
          <w:highlight w:val="green"/>
        </w:rPr>
        <w:t xml:space="preserve">” </w:t>
      </w:r>
      <w:r w:rsidRPr="002F62A1">
        <w:rPr>
          <w:rStyle w:val="Emphasis"/>
          <w:highlight w:val="green"/>
        </w:rPr>
        <w:t>contradiction</w:t>
      </w:r>
      <w:r w:rsidRPr="00174A53">
        <w:rPr>
          <w:sz w:val="16"/>
        </w:rPr>
        <w:t xml:space="preserve">. </w:t>
      </w:r>
      <w:r w:rsidRPr="00174A53">
        <w:rPr>
          <w:rStyle w:val="StyleUnderline"/>
        </w:rPr>
        <w:t>Neither</w:t>
      </w:r>
      <w:r w:rsidRPr="00174A53">
        <w:rPr>
          <w:sz w:val="16"/>
        </w:rPr>
        <w:t xml:space="preserve"> the </w:t>
      </w:r>
      <w:r w:rsidRPr="00174A53">
        <w:rPr>
          <w:rStyle w:val="StyleUnderline"/>
        </w:rPr>
        <w:t>social inequality nor environmental degradation</w:t>
      </w:r>
      <w:r w:rsidRPr="00174A53">
        <w:rPr>
          <w:sz w:val="16"/>
        </w:rPr>
        <w:t xml:space="preserve"> issues </w:t>
      </w:r>
      <w:r w:rsidRPr="00174A53">
        <w:rPr>
          <w:rStyle w:val="StyleUnderline"/>
        </w:rPr>
        <w:t>can be addressed without taking on this underlying contradiction</w:t>
      </w:r>
      <w:r w:rsidRPr="00174A53">
        <w:rPr>
          <w:sz w:val="16"/>
        </w:rPr>
        <w:t xml:space="preserve">. </w:t>
      </w:r>
      <w:r w:rsidRPr="00174A53">
        <w:rPr>
          <w:rStyle w:val="StyleUnderline"/>
          <w:highlight w:val="green"/>
        </w:rPr>
        <w:t xml:space="preserve">A </w:t>
      </w:r>
      <w:r w:rsidRPr="002F62A1">
        <w:rPr>
          <w:rStyle w:val="Emphasis"/>
          <w:highlight w:val="green"/>
        </w:rPr>
        <w:t>socialist</w:t>
      </w:r>
      <w:r w:rsidRPr="00174A53">
        <w:rPr>
          <w:rStyle w:val="StyleUnderline"/>
        </w:rPr>
        <w:t xml:space="preserve"> and </w:t>
      </w:r>
      <w:r w:rsidRPr="002F62A1">
        <w:rPr>
          <w:rStyle w:val="Emphasis"/>
          <w:highlight w:val="green"/>
        </w:rPr>
        <w:t>anti-capitalist</w:t>
      </w:r>
      <w:r w:rsidRPr="00174A53">
        <w:rPr>
          <w:rStyle w:val="StyleUnderline"/>
          <w:highlight w:val="green"/>
        </w:rPr>
        <w:t xml:space="preserve"> program will have to negotiate a </w:t>
      </w:r>
      <w:r w:rsidRPr="002F62A1">
        <w:rPr>
          <w:rStyle w:val="Emphasis"/>
          <w:highlight w:val="green"/>
        </w:rPr>
        <w:t>knife-edge</w:t>
      </w:r>
      <w:r w:rsidRPr="00174A53">
        <w:rPr>
          <w:rStyle w:val="StyleUnderline"/>
          <w:highlight w:val="green"/>
        </w:rPr>
        <w:t xml:space="preserve"> </w:t>
      </w:r>
      <w:r w:rsidRPr="002F62A1">
        <w:rPr>
          <w:rStyle w:val="Emphasis"/>
          <w:highlight w:val="green"/>
        </w:rPr>
        <w:t>path</w:t>
      </w:r>
      <w:r w:rsidRPr="00174A53">
        <w:rPr>
          <w:rStyle w:val="StyleUnderline"/>
          <w:highlight w:val="green"/>
        </w:rPr>
        <w:t xml:space="preserve"> between preserving that which</w:t>
      </w:r>
      <w:r w:rsidRPr="00174A53">
        <w:rPr>
          <w:rStyle w:val="StyleUnderline"/>
        </w:rPr>
        <w:t xml:space="preserve"> services the world’s population and</w:t>
      </w:r>
      <w:r w:rsidRPr="00174A53">
        <w:rPr>
          <w:sz w:val="16"/>
        </w:rPr>
        <w:t xml:space="preserve"> which </w:t>
      </w:r>
      <w:r w:rsidRPr="00174A53">
        <w:rPr>
          <w:rStyle w:val="StyleUnderline"/>
          <w:highlight w:val="green"/>
        </w:rPr>
        <w:t xml:space="preserve">appears </w:t>
      </w:r>
      <w:r w:rsidRPr="002F62A1">
        <w:rPr>
          <w:rStyle w:val="Emphasis"/>
          <w:highlight w:val="green"/>
        </w:rPr>
        <w:t>too big</w:t>
      </w:r>
      <w:r w:rsidRPr="00174A53">
        <w:rPr>
          <w:rStyle w:val="StyleUnderline"/>
        </w:rPr>
        <w:t xml:space="preserve"> and foundational </w:t>
      </w:r>
      <w:r w:rsidRPr="00174A53">
        <w:rPr>
          <w:rStyle w:val="StyleUnderline"/>
          <w:highlight w:val="green"/>
        </w:rPr>
        <w:t>to fail</w:t>
      </w:r>
      <w:r w:rsidRPr="00174A53">
        <w:rPr>
          <w:rStyle w:val="StyleUnderline"/>
        </w:rPr>
        <w:t xml:space="preserve"> while confronting</w:t>
      </w:r>
      <w:r w:rsidRPr="00174A53">
        <w:rPr>
          <w:sz w:val="16"/>
        </w:rPr>
        <w:t xml:space="preserve"> the fact </w:t>
      </w:r>
      <w:r w:rsidRPr="00174A53">
        <w:rPr>
          <w:rStyle w:val="StyleUnderline"/>
        </w:rPr>
        <w:t>that it is</w:t>
      </w:r>
      <w:r w:rsidRPr="00174A53">
        <w:rPr>
          <w:sz w:val="16"/>
        </w:rPr>
        <w:t xml:space="preserve"> becoming </w:t>
      </w:r>
      <w:r w:rsidRPr="00174A53">
        <w:rPr>
          <w:rStyle w:val="StyleUnderline"/>
        </w:rPr>
        <w:t xml:space="preserve">too monstrous to survive </w:t>
      </w:r>
      <w:r w:rsidRPr="002F62A1">
        <w:rPr>
          <w:rStyle w:val="Emphasis"/>
          <w:highlight w:val="green"/>
        </w:rPr>
        <w:t>without</w:t>
      </w:r>
      <w:r w:rsidRPr="00174A53">
        <w:rPr>
          <w:rStyle w:val="StyleUnderline"/>
          <w:highlight w:val="green"/>
        </w:rPr>
        <w:t xml:space="preserve"> sparking</w:t>
      </w:r>
      <w:r w:rsidRPr="00174A53">
        <w:rPr>
          <w:rStyle w:val="StyleUnderline"/>
        </w:rPr>
        <w:t xml:space="preserve"> geopolitical conflicts that will</w:t>
      </w:r>
      <w:r w:rsidRPr="00174A53">
        <w:rPr>
          <w:sz w:val="16"/>
        </w:rPr>
        <w:t xml:space="preserve"> likely </w:t>
      </w:r>
      <w:r w:rsidRPr="00174A53">
        <w:rPr>
          <w:rStyle w:val="StyleUnderline"/>
        </w:rPr>
        <w:t>turn</w:t>
      </w:r>
      <w:r w:rsidRPr="00174A53">
        <w:rPr>
          <w:sz w:val="16"/>
        </w:rPr>
        <w:t xml:space="preserve"> the innumerable </w:t>
      </w:r>
      <w:r w:rsidRPr="00174A53">
        <w:rPr>
          <w:rStyle w:val="StyleUnderline"/>
        </w:rPr>
        <w:t xml:space="preserve">small </w:t>
      </w:r>
      <w:r w:rsidRPr="002F62A1">
        <w:rPr>
          <w:rStyle w:val="Emphasis"/>
          <w:highlight w:val="green"/>
        </w:rPr>
        <w:t>wars</w:t>
      </w:r>
      <w:r w:rsidRPr="00174A53">
        <w:rPr>
          <w:rStyle w:val="StyleUnderline"/>
          <w:highlight w:val="green"/>
        </w:rPr>
        <w:t xml:space="preserve"> and</w:t>
      </w:r>
      <w:r w:rsidRPr="00174A53">
        <w:rPr>
          <w:rStyle w:val="StyleUnderline"/>
        </w:rPr>
        <w:t xml:space="preserve"> internal struggles</w:t>
      </w:r>
      <w:r w:rsidRPr="00174A53">
        <w:rPr>
          <w:sz w:val="16"/>
        </w:rPr>
        <w:t xml:space="preserve"> already raging across the planet </w:t>
      </w:r>
      <w:r w:rsidRPr="00174A53">
        <w:rPr>
          <w:rStyle w:val="StyleUnderline"/>
        </w:rPr>
        <w:t xml:space="preserve">into a </w:t>
      </w:r>
      <w:r w:rsidRPr="002F62A1">
        <w:rPr>
          <w:rStyle w:val="Emphasis"/>
          <w:highlight w:val="green"/>
        </w:rPr>
        <w:t>global conflagration</w:t>
      </w:r>
      <w:r w:rsidRPr="00174A53">
        <w:rPr>
          <w:sz w:val="16"/>
        </w:rPr>
        <w:t>.</w:t>
      </w:r>
    </w:p>
    <w:p w14:paraId="568A8B3B" w14:textId="77777777" w:rsidR="007476E3" w:rsidRPr="00174A53" w:rsidRDefault="007476E3" w:rsidP="007476E3">
      <w:pPr>
        <w:rPr>
          <w:sz w:val="16"/>
        </w:rPr>
      </w:pPr>
      <w:r w:rsidRPr="00174A53">
        <w:rPr>
          <w:sz w:val="16"/>
        </w:rPr>
        <w:t xml:space="preserve">This is the core of the problem. </w:t>
      </w:r>
      <w:r w:rsidRPr="00174A53">
        <w:rPr>
          <w:rStyle w:val="StyleUnderline"/>
          <w:highlight w:val="green"/>
        </w:rPr>
        <w:t>In Marx’s time</w:t>
      </w:r>
      <w:r w:rsidRPr="00174A53">
        <w:rPr>
          <w:sz w:val="16"/>
        </w:rPr>
        <w:t xml:space="preserve">, </w:t>
      </w:r>
      <w:r w:rsidRPr="00174A53">
        <w:rPr>
          <w:rStyle w:val="StyleUnderline"/>
        </w:rPr>
        <w:t>if there was a sudden collapse of capitalism</w:t>
      </w:r>
      <w:r w:rsidRPr="00174A53">
        <w:rPr>
          <w:sz w:val="16"/>
        </w:rPr>
        <w:t xml:space="preserve">, </w:t>
      </w:r>
      <w:r w:rsidRPr="00174A53">
        <w:rPr>
          <w:rStyle w:val="StyleUnderline"/>
        </w:rPr>
        <w:t xml:space="preserve">most </w:t>
      </w:r>
      <w:r w:rsidRPr="00174A53">
        <w:rPr>
          <w:rStyle w:val="StyleUnderline"/>
          <w:highlight w:val="green"/>
        </w:rPr>
        <w:t>people</w:t>
      </w:r>
      <w:r w:rsidRPr="00174A53">
        <w:rPr>
          <w:sz w:val="16"/>
        </w:rPr>
        <w:t xml:space="preserve"> in the world would still have been able to feed themselves and reproduce. They </w:t>
      </w:r>
      <w:r w:rsidRPr="00174A53">
        <w:rPr>
          <w:rStyle w:val="StyleUnderline"/>
          <w:highlight w:val="green"/>
        </w:rPr>
        <w:t>were</w:t>
      </w:r>
      <w:r w:rsidRPr="002F62A1">
        <w:rPr>
          <w:rStyle w:val="StyleUnderline"/>
        </w:rPr>
        <w:t xml:space="preserve"> </w:t>
      </w:r>
      <w:r w:rsidRPr="002F62A1">
        <w:rPr>
          <w:rStyle w:val="Emphasis"/>
        </w:rPr>
        <w:t>reasonably</w:t>
      </w:r>
      <w:r w:rsidRPr="00174A53">
        <w:rPr>
          <w:rStyle w:val="StyleUnderline"/>
        </w:rPr>
        <w:t xml:space="preserve"> </w:t>
      </w:r>
      <w:r w:rsidRPr="002F62A1">
        <w:rPr>
          <w:rStyle w:val="Emphasis"/>
          <w:highlight w:val="green"/>
        </w:rPr>
        <w:t>self-sufficient</w:t>
      </w:r>
      <w:r w:rsidRPr="00174A53">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174A53">
        <w:rPr>
          <w:rStyle w:val="StyleUnderline"/>
          <w:highlight w:val="green"/>
        </w:rPr>
        <w:t xml:space="preserve">that’s </w:t>
      </w:r>
      <w:r w:rsidRPr="002F62A1">
        <w:rPr>
          <w:rStyle w:val="Emphasis"/>
          <w:highlight w:val="green"/>
        </w:rPr>
        <w:t>no longer</w:t>
      </w:r>
      <w:r w:rsidRPr="00174A53">
        <w:rPr>
          <w:rStyle w:val="StyleUnderline"/>
          <w:highlight w:val="green"/>
        </w:rPr>
        <w:t xml:space="preserve"> the case</w:t>
      </w:r>
      <w:r w:rsidRPr="00174A53">
        <w:rPr>
          <w:sz w:val="16"/>
        </w:rPr>
        <w:t xml:space="preserve"> in many parts of the world. </w:t>
      </w:r>
      <w:r w:rsidRPr="00174A53">
        <w:rPr>
          <w:rStyle w:val="StyleUnderline"/>
        </w:rPr>
        <w:t>Most people</w:t>
      </w:r>
      <w:r w:rsidRPr="00174A53">
        <w:rPr>
          <w:sz w:val="16"/>
        </w:rPr>
        <w:t xml:space="preserve"> in the United States, in much of Europe, in Japan, and now increasingly in China, India, Indonesia, and in Latin America </w:t>
      </w:r>
      <w:r w:rsidRPr="00174A53">
        <w:rPr>
          <w:rStyle w:val="StyleUnderline"/>
        </w:rPr>
        <w:t>are depending more and more on the delivery of food through the circulation of capital.</w:t>
      </w:r>
      <w:r w:rsidRPr="00174A53">
        <w:rPr>
          <w:sz w:val="16"/>
        </w:rPr>
        <w:t xml:space="preserve"> </w:t>
      </w:r>
      <w:r w:rsidRPr="00174A53">
        <w:rPr>
          <w:rStyle w:val="StyleUnderline"/>
        </w:rPr>
        <w:t>In Marx’s time</w:t>
      </w:r>
      <w:r w:rsidRPr="00174A53">
        <w:rPr>
          <w:sz w:val="16"/>
        </w:rPr>
        <w:t xml:space="preserve">, perhaps </w:t>
      </w:r>
      <w:r w:rsidRPr="00174A53">
        <w:rPr>
          <w:rStyle w:val="StyleUnderline"/>
        </w:rPr>
        <w:t>10 percent of the global population was vulnerable to disruptions</w:t>
      </w:r>
      <w:r w:rsidRPr="00174A53">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174A53">
        <w:rPr>
          <w:rStyle w:val="StyleUnderline"/>
        </w:rPr>
        <w:t xml:space="preserve">Much of </w:t>
      </w:r>
      <w:r w:rsidRPr="002F62A1">
        <w:rPr>
          <w:rStyle w:val="StyleUnderline"/>
          <w:highlight w:val="green"/>
        </w:rPr>
        <w:t>the w</w:t>
      </w:r>
      <w:r w:rsidRPr="00174A53">
        <w:rPr>
          <w:rStyle w:val="StyleUnderline"/>
          <w:highlight w:val="green"/>
        </w:rPr>
        <w:t>orld</w:t>
      </w:r>
      <w:r w:rsidRPr="00174A53">
        <w:rPr>
          <w:rStyle w:val="StyleUnderline"/>
        </w:rPr>
        <w:t xml:space="preserve">’s population </w:t>
      </w:r>
      <w:r w:rsidRPr="00174A53">
        <w:rPr>
          <w:rStyle w:val="StyleUnderline"/>
          <w:highlight w:val="green"/>
        </w:rPr>
        <w:t>is</w:t>
      </w:r>
      <w:r w:rsidRPr="00174A53">
        <w:rPr>
          <w:rStyle w:val="StyleUnderline"/>
        </w:rPr>
        <w:t xml:space="preserve"> now </w:t>
      </w:r>
      <w:r w:rsidRPr="002F62A1">
        <w:rPr>
          <w:rStyle w:val="Emphasis"/>
          <w:highlight w:val="green"/>
        </w:rPr>
        <w:t>dependent</w:t>
      </w:r>
      <w:r w:rsidRPr="00174A53">
        <w:rPr>
          <w:rStyle w:val="StyleUnderline"/>
        </w:rPr>
        <w:t xml:space="preserve"> up</w:t>
      </w:r>
      <w:r w:rsidRPr="00174A53">
        <w:rPr>
          <w:rStyle w:val="StyleUnderline"/>
          <w:highlight w:val="green"/>
        </w:rPr>
        <w:t>on</w:t>
      </w:r>
      <w:r w:rsidRPr="00174A53">
        <w:rPr>
          <w:sz w:val="16"/>
        </w:rPr>
        <w:t xml:space="preserve"> the </w:t>
      </w:r>
      <w:r w:rsidRPr="00174A53">
        <w:rPr>
          <w:rStyle w:val="StyleUnderline"/>
          <w:highlight w:val="green"/>
        </w:rPr>
        <w:t xml:space="preserve">circulation of </w:t>
      </w:r>
      <w:r w:rsidRPr="002F62A1">
        <w:rPr>
          <w:rStyle w:val="Emphasis"/>
          <w:highlight w:val="green"/>
        </w:rPr>
        <w:t>capital</w:t>
      </w:r>
      <w:r w:rsidRPr="00174A53">
        <w:rPr>
          <w:rStyle w:val="StyleUnderline"/>
          <w:highlight w:val="green"/>
        </w:rPr>
        <w:t xml:space="preserve"> to</w:t>
      </w:r>
      <w:r w:rsidRPr="00174A53">
        <w:rPr>
          <w:rStyle w:val="StyleUnderline"/>
        </w:rPr>
        <w:t xml:space="preserve"> procure and </w:t>
      </w:r>
      <w:r w:rsidRPr="00174A53">
        <w:rPr>
          <w:rStyle w:val="StyleUnderline"/>
          <w:highlight w:val="green"/>
        </w:rPr>
        <w:t>ensure</w:t>
      </w:r>
      <w:r w:rsidRPr="00174A53">
        <w:rPr>
          <w:rStyle w:val="StyleUnderline"/>
        </w:rPr>
        <w:t xml:space="preserve"> its </w:t>
      </w:r>
      <w:r w:rsidRPr="002F62A1">
        <w:rPr>
          <w:rStyle w:val="Emphasis"/>
          <w:highlight w:val="green"/>
        </w:rPr>
        <w:t>food</w:t>
      </w:r>
      <w:r w:rsidRPr="00174A53">
        <w:rPr>
          <w:rStyle w:val="StyleUnderline"/>
        </w:rPr>
        <w:t xml:space="preserve"> supply</w:t>
      </w:r>
      <w:r w:rsidRPr="00174A53">
        <w:rPr>
          <w:sz w:val="16"/>
        </w:rPr>
        <w:t xml:space="preserve">, </w:t>
      </w:r>
      <w:r w:rsidRPr="00174A53">
        <w:rPr>
          <w:rStyle w:val="StyleUnderline"/>
        </w:rPr>
        <w:t xml:space="preserve">access the </w:t>
      </w:r>
      <w:r w:rsidRPr="002F62A1">
        <w:rPr>
          <w:rStyle w:val="Emphasis"/>
          <w:highlight w:val="green"/>
        </w:rPr>
        <w:t>fuels</w:t>
      </w:r>
      <w:r w:rsidRPr="00174A53">
        <w:rPr>
          <w:rStyle w:val="StyleUnderline"/>
          <w:highlight w:val="green"/>
        </w:rPr>
        <w:t xml:space="preserve"> and</w:t>
      </w:r>
      <w:r w:rsidRPr="00174A53">
        <w:rPr>
          <w:sz w:val="16"/>
        </w:rPr>
        <w:t xml:space="preserve"> the energy required to support daily life, and to </w:t>
      </w:r>
      <w:r w:rsidRPr="00174A53">
        <w:rPr>
          <w:rStyle w:val="StyleUnderline"/>
        </w:rPr>
        <w:t>maintain</w:t>
      </w:r>
      <w:r w:rsidRPr="00174A53">
        <w:rPr>
          <w:sz w:val="16"/>
        </w:rPr>
        <w:t xml:space="preserve"> the elaborate structures and equipment of </w:t>
      </w:r>
      <w:r w:rsidRPr="002F62A1">
        <w:rPr>
          <w:rStyle w:val="Emphasis"/>
          <w:highlight w:val="green"/>
        </w:rPr>
        <w:t>communication</w:t>
      </w:r>
      <w:r w:rsidRPr="00174A53">
        <w:rPr>
          <w:rStyle w:val="StyleUnderline"/>
        </w:rPr>
        <w:t xml:space="preserve"> that facilitate the coordination of basic production requirements</w:t>
      </w:r>
      <w:r w:rsidRPr="00174A53">
        <w:rPr>
          <w:sz w:val="16"/>
        </w:rPr>
        <w:t>.</w:t>
      </w:r>
    </w:p>
    <w:p w14:paraId="1C0C3346" w14:textId="77777777" w:rsidR="007476E3" w:rsidRPr="00174A53" w:rsidRDefault="007476E3" w:rsidP="007476E3">
      <w:pPr>
        <w:rPr>
          <w:sz w:val="16"/>
        </w:rPr>
      </w:pPr>
      <w:r w:rsidRPr="00174A53">
        <w:rPr>
          <w:rStyle w:val="StyleUnderline"/>
          <w:highlight w:val="green"/>
        </w:rPr>
        <w:t>Capital</w:t>
      </w:r>
      <w:r w:rsidRPr="00174A53">
        <w:rPr>
          <w:sz w:val="16"/>
        </w:rPr>
        <w:t xml:space="preserve">, right now, </w:t>
      </w:r>
      <w:r w:rsidRPr="00174A53">
        <w:rPr>
          <w:rStyle w:val="StyleUnderline"/>
          <w:highlight w:val="green"/>
        </w:rPr>
        <w:t xml:space="preserve">may be </w:t>
      </w:r>
      <w:r w:rsidRPr="002F62A1">
        <w:rPr>
          <w:rStyle w:val="Emphasis"/>
          <w:highlight w:val="green"/>
        </w:rPr>
        <w:t>too</w:t>
      </w:r>
      <w:r w:rsidRPr="00174A53">
        <w:rPr>
          <w:rStyle w:val="StyleUnderline"/>
        </w:rPr>
        <w:t xml:space="preserve"> deeply </w:t>
      </w:r>
      <w:r w:rsidRPr="00174A53">
        <w:rPr>
          <w:rStyle w:val="StyleUnderline"/>
          <w:highlight w:val="green"/>
        </w:rPr>
        <w:t>implicated in</w:t>
      </w:r>
      <w:r w:rsidRPr="00174A53">
        <w:rPr>
          <w:rStyle w:val="StyleUnderline"/>
        </w:rPr>
        <w:t xml:space="preserve"> the reproduction of </w:t>
      </w:r>
      <w:r w:rsidRPr="002F62A1">
        <w:rPr>
          <w:rStyle w:val="Emphasis"/>
          <w:highlight w:val="green"/>
        </w:rPr>
        <w:t>daily life</w:t>
      </w:r>
      <w:r w:rsidRPr="00174A53">
        <w:rPr>
          <w:rStyle w:val="StyleUnderline"/>
          <w:highlight w:val="green"/>
        </w:rPr>
        <w:t xml:space="preserve"> to fail</w:t>
      </w:r>
      <w:r w:rsidRPr="00174A53">
        <w:rPr>
          <w:sz w:val="16"/>
        </w:rPr>
        <w:t xml:space="preserve">. </w:t>
      </w:r>
      <w:r w:rsidRPr="00174A53">
        <w:rPr>
          <w:rStyle w:val="StyleUnderline"/>
        </w:rPr>
        <w:t xml:space="preserve">The </w:t>
      </w:r>
      <w:r w:rsidRPr="00174A53">
        <w:rPr>
          <w:rStyle w:val="StyleUnderline"/>
          <w:highlight w:val="green"/>
        </w:rPr>
        <w:t>economic</w:t>
      </w:r>
      <w:r w:rsidRPr="00174A53">
        <w:rPr>
          <w:rStyle w:val="StyleUnderline"/>
        </w:rPr>
        <w:t xml:space="preserve"> consequences </w:t>
      </w:r>
      <w:r w:rsidRPr="00174A53">
        <w:rPr>
          <w:rStyle w:val="StyleUnderline"/>
          <w:highlight w:val="green"/>
        </w:rPr>
        <w:t>and social impacts</w:t>
      </w:r>
      <w:r w:rsidRPr="00174A53">
        <w:rPr>
          <w:rStyle w:val="StyleUnderline"/>
        </w:rPr>
        <w:t xml:space="preserve"> and costs of a massive and prolonged failure in the continuity of capital circulation </w:t>
      </w:r>
      <w:r w:rsidRPr="00174A53">
        <w:rPr>
          <w:rStyle w:val="StyleUnderline"/>
          <w:highlight w:val="green"/>
        </w:rPr>
        <w:t>will be</w:t>
      </w:r>
      <w:r w:rsidRPr="00174A53">
        <w:rPr>
          <w:rStyle w:val="StyleUnderline"/>
        </w:rPr>
        <w:t xml:space="preserve"> catastrophic and potentially </w:t>
      </w:r>
      <w:r w:rsidRPr="002F62A1">
        <w:rPr>
          <w:rStyle w:val="Emphasis"/>
          <w:highlight w:val="green"/>
        </w:rPr>
        <w:t>lethal</w:t>
      </w:r>
      <w:r w:rsidRPr="00174A53">
        <w:rPr>
          <w:rStyle w:val="StyleUnderline"/>
        </w:rPr>
        <w:t xml:space="preserve"> for a significant portion of the world’s population</w:t>
      </w:r>
      <w:r w:rsidRPr="00174A53">
        <w:rPr>
          <w:sz w:val="16"/>
        </w:rPr>
        <w:t xml:space="preserve">. To be sure, indigenous and peasant populations in the Andean highlands may survive quite well, but if the flow of capital shuts down for any prolonged period, then maybe </w:t>
      </w:r>
      <w:r w:rsidRPr="002F62A1">
        <w:rPr>
          <w:rStyle w:val="Emphasis"/>
          <w:highlight w:val="green"/>
        </w:rPr>
        <w:t>two-thirds</w:t>
      </w:r>
      <w:r w:rsidRPr="00174A53">
        <w:rPr>
          <w:rStyle w:val="StyleUnderline"/>
          <w:highlight w:val="green"/>
        </w:rPr>
        <w:t xml:space="preserve"> of the</w:t>
      </w:r>
      <w:r w:rsidRPr="00174A53">
        <w:rPr>
          <w:rStyle w:val="StyleUnderline"/>
        </w:rPr>
        <w:t xml:space="preserve"> </w:t>
      </w:r>
      <w:r w:rsidRPr="00174A53">
        <w:rPr>
          <w:rStyle w:val="StyleUnderline"/>
          <w:highlight w:val="green"/>
        </w:rPr>
        <w:t>world</w:t>
      </w:r>
      <w:r w:rsidRPr="00174A53">
        <w:rPr>
          <w:rStyle w:val="StyleUnderline"/>
        </w:rPr>
        <w:t xml:space="preserve">’s population </w:t>
      </w:r>
      <w:r w:rsidRPr="00174A53">
        <w:rPr>
          <w:rStyle w:val="StyleUnderline"/>
          <w:highlight w:val="green"/>
        </w:rPr>
        <w:t>would within</w:t>
      </w:r>
      <w:r w:rsidRPr="00174A53">
        <w:rPr>
          <w:rStyle w:val="StyleUnderline"/>
        </w:rPr>
        <w:t xml:space="preserve"> a few </w:t>
      </w:r>
      <w:r w:rsidRPr="002F62A1">
        <w:rPr>
          <w:rStyle w:val="Emphasis"/>
          <w:highlight w:val="green"/>
        </w:rPr>
        <w:t>weeks</w:t>
      </w:r>
      <w:r w:rsidRPr="00174A53">
        <w:rPr>
          <w:rStyle w:val="StyleUnderline"/>
          <w:highlight w:val="green"/>
        </w:rPr>
        <w:t xml:space="preserve"> be threatened with </w:t>
      </w:r>
      <w:r w:rsidRPr="002F62A1">
        <w:rPr>
          <w:rStyle w:val="Emphasis"/>
          <w:highlight w:val="green"/>
        </w:rPr>
        <w:t>starvation</w:t>
      </w:r>
      <w:r w:rsidRPr="00174A53">
        <w:rPr>
          <w:rStyle w:val="StyleUnderline"/>
        </w:rPr>
        <w:t xml:space="preserve">, </w:t>
      </w:r>
      <w:r w:rsidRPr="00174A53">
        <w:rPr>
          <w:rStyle w:val="StyleUnderline"/>
          <w:highlight w:val="green"/>
        </w:rPr>
        <w:t xml:space="preserve">deprived of </w:t>
      </w:r>
      <w:r w:rsidRPr="002F62A1">
        <w:rPr>
          <w:rStyle w:val="Emphasis"/>
          <w:highlight w:val="green"/>
        </w:rPr>
        <w:t>fuel</w:t>
      </w:r>
      <w:r w:rsidRPr="00174A53">
        <w:rPr>
          <w:rStyle w:val="StyleUnderline"/>
          <w:highlight w:val="green"/>
        </w:rPr>
        <w:t xml:space="preserve"> and </w:t>
      </w:r>
      <w:r w:rsidRPr="002F62A1">
        <w:rPr>
          <w:rStyle w:val="Emphasis"/>
          <w:highlight w:val="green"/>
        </w:rPr>
        <w:t>light</w:t>
      </w:r>
      <w:r w:rsidRPr="00174A53">
        <w:rPr>
          <w:rStyle w:val="StyleUnderline"/>
        </w:rPr>
        <w:t xml:space="preserve">, while being </w:t>
      </w:r>
      <w:r w:rsidRPr="00174A53">
        <w:rPr>
          <w:rStyle w:val="StyleUnderline"/>
          <w:highlight w:val="green"/>
        </w:rPr>
        <w:t xml:space="preserve">rendered </w:t>
      </w:r>
      <w:r w:rsidRPr="002F62A1">
        <w:rPr>
          <w:rStyle w:val="Emphasis"/>
          <w:highlight w:val="green"/>
        </w:rPr>
        <w:t>immobile</w:t>
      </w:r>
      <w:r w:rsidRPr="00174A53">
        <w:rPr>
          <w:rStyle w:val="StyleUnderline"/>
          <w:highlight w:val="green"/>
        </w:rPr>
        <w:t xml:space="preserve"> and deprived of</w:t>
      </w:r>
      <w:r w:rsidRPr="00174A53">
        <w:rPr>
          <w:rStyle w:val="StyleUnderline"/>
        </w:rPr>
        <w:t xml:space="preserve"> almost </w:t>
      </w:r>
      <w:r w:rsidRPr="002F62A1">
        <w:rPr>
          <w:rStyle w:val="Emphasis"/>
          <w:highlight w:val="green"/>
        </w:rPr>
        <w:t>all capacity</w:t>
      </w:r>
      <w:r w:rsidRPr="00174A53">
        <w:rPr>
          <w:rStyle w:val="StyleUnderline"/>
          <w:highlight w:val="green"/>
        </w:rPr>
        <w:t xml:space="preserve"> to </w:t>
      </w:r>
      <w:r w:rsidRPr="002F62A1">
        <w:rPr>
          <w:rStyle w:val="Emphasis"/>
          <w:highlight w:val="green"/>
        </w:rPr>
        <w:t>reproduce</w:t>
      </w:r>
      <w:r w:rsidRPr="00174A53">
        <w:rPr>
          <w:rStyle w:val="StyleUnderline"/>
        </w:rPr>
        <w:t xml:space="preserve"> their </w:t>
      </w:r>
      <w:r w:rsidRPr="002F62A1">
        <w:rPr>
          <w:rStyle w:val="Emphasis"/>
          <w:highlight w:val="green"/>
        </w:rPr>
        <w:t>conditions of existence</w:t>
      </w:r>
      <w:r w:rsidRPr="00174A53">
        <w:rPr>
          <w:rStyle w:val="StyleUnderline"/>
        </w:rPr>
        <w:t xml:space="preserve"> effectively.</w:t>
      </w:r>
      <w:r w:rsidRPr="00174A53">
        <w:rPr>
          <w:sz w:val="16"/>
        </w:rPr>
        <w:t xml:space="preserve"> </w:t>
      </w:r>
      <w:r w:rsidRPr="00174A53">
        <w:rPr>
          <w:rStyle w:val="StyleUnderline"/>
        </w:rPr>
        <w:t>We cannot now afford any kind of sustained and prolonged attack upon or disruption of capital circulation even if the more egregious forms of accumulation are strictly curbed</w:t>
      </w:r>
      <w:r w:rsidRPr="00174A53">
        <w:rPr>
          <w:sz w:val="16"/>
        </w:rPr>
        <w:t xml:space="preserve">. </w:t>
      </w:r>
      <w:r w:rsidRPr="00174A53">
        <w:rPr>
          <w:rStyle w:val="StyleUnderline"/>
        </w:rPr>
        <w:t>The kind of fantasy that revolutionaries might once have had</w:t>
      </w:r>
      <w:r w:rsidRPr="00174A53">
        <w:rPr>
          <w:sz w:val="16"/>
        </w:rPr>
        <w:t xml:space="preserve"> – which was that capitalism could be destroyed and burned down overnight and that something different could immediately be </w:t>
      </w:r>
      <w:r w:rsidRPr="00174A53">
        <w:rPr>
          <w:sz w:val="16"/>
        </w:rPr>
        <w:lastRenderedPageBreak/>
        <w:t xml:space="preserve">built upon the ashes – </w:t>
      </w:r>
      <w:r w:rsidRPr="00174A53">
        <w:rPr>
          <w:rStyle w:val="StyleUnderline"/>
        </w:rPr>
        <w:t>is impossible today</w:t>
      </w:r>
      <w:r w:rsidRPr="00174A53">
        <w:rPr>
          <w:sz w:val="16"/>
        </w:rPr>
        <w:t xml:space="preserve"> even supposing there ever was a time when such a revolutionary overthrow might have happened. </w:t>
      </w:r>
      <w:r w:rsidRPr="00174A53">
        <w:rPr>
          <w:rStyle w:val="StyleUnderline"/>
        </w:rPr>
        <w:t>Some form of the circulation of commodities and therefore of money capital has to be kept in motion for some considerable time lest most of us starve</w:t>
      </w:r>
      <w:r w:rsidRPr="00174A53">
        <w:rPr>
          <w:sz w:val="16"/>
        </w:rPr>
        <w:t xml:space="preserve">. It is in this sense that we might say that </w:t>
      </w:r>
      <w:r w:rsidRPr="00174A53">
        <w:rPr>
          <w:rStyle w:val="StyleUnderline"/>
        </w:rPr>
        <w:t>capital appears to be now too big to fail.</w:t>
      </w:r>
      <w:r w:rsidRPr="00174A53">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1B17B9EE" w14:textId="77777777" w:rsidR="007476E3" w:rsidRPr="00174A53" w:rsidRDefault="007476E3" w:rsidP="007476E3">
      <w:pPr>
        <w:ind w:left="720"/>
        <w:rPr>
          <w:sz w:val="16"/>
        </w:rPr>
      </w:pPr>
      <w:r w:rsidRPr="00174A53">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844AD75" w14:textId="77777777" w:rsidR="007476E3" w:rsidRPr="00174A53" w:rsidRDefault="007476E3" w:rsidP="007476E3">
      <w:pPr>
        <w:rPr>
          <w:rStyle w:val="StyleUnderline"/>
        </w:rPr>
      </w:pPr>
      <w:r w:rsidRPr="00174A53">
        <w:rPr>
          <w:rStyle w:val="StyleUnderline"/>
          <w:highlight w:val="green"/>
        </w:rPr>
        <w:t>The task is</w:t>
      </w:r>
      <w:r w:rsidRPr="002F62A1">
        <w:rPr>
          <w:rStyle w:val="StyleUnderline"/>
        </w:rPr>
        <w:t xml:space="preserve"> </w:t>
      </w:r>
      <w:r w:rsidRPr="00174A53">
        <w:rPr>
          <w:rStyle w:val="StyleUnderline"/>
        </w:rPr>
        <w:t>to identify</w:t>
      </w:r>
      <w:r w:rsidRPr="00174A53">
        <w:rPr>
          <w:sz w:val="16"/>
        </w:rPr>
        <w:t xml:space="preserve"> </w:t>
      </w:r>
      <w:r w:rsidRPr="00174A53">
        <w:rPr>
          <w:rStyle w:val="StyleUnderline"/>
        </w:rPr>
        <w:t xml:space="preserve">that which lays latent in our existing society </w:t>
      </w:r>
      <w:r w:rsidRPr="00174A53">
        <w:rPr>
          <w:rStyle w:val="StyleUnderline"/>
          <w:highlight w:val="green"/>
        </w:rPr>
        <w:t xml:space="preserve">to find a </w:t>
      </w:r>
      <w:r w:rsidRPr="002F62A1">
        <w:rPr>
          <w:rStyle w:val="Emphasis"/>
          <w:highlight w:val="green"/>
        </w:rPr>
        <w:t>peaceful transition</w:t>
      </w:r>
      <w:r w:rsidRPr="00174A53">
        <w:rPr>
          <w:rStyle w:val="StyleUnderline"/>
          <w:highlight w:val="green"/>
        </w:rPr>
        <w:t xml:space="preserve"> to a more </w:t>
      </w:r>
      <w:r w:rsidRPr="002F62A1">
        <w:rPr>
          <w:rStyle w:val="Emphasis"/>
          <w:highlight w:val="green"/>
        </w:rPr>
        <w:t>socialist alternative</w:t>
      </w:r>
      <w:r w:rsidRPr="002F62A1">
        <w:rPr>
          <w:sz w:val="16"/>
        </w:rPr>
        <w:t xml:space="preserve">. </w:t>
      </w:r>
      <w:r w:rsidRPr="002F62A1">
        <w:rPr>
          <w:rStyle w:val="Emphasis"/>
          <w:sz w:val="26"/>
          <w:szCs w:val="26"/>
          <w:highlight w:val="green"/>
        </w:rPr>
        <w:t>Revolution</w:t>
      </w:r>
      <w:r w:rsidRPr="002F62A1">
        <w:rPr>
          <w:rStyle w:val="StyleUnderline"/>
          <w:sz w:val="26"/>
          <w:szCs w:val="26"/>
          <w:highlight w:val="green"/>
        </w:rPr>
        <w:t xml:space="preserve"> is a</w:t>
      </w:r>
      <w:r w:rsidRPr="002F62A1">
        <w:rPr>
          <w:rStyle w:val="StyleUnderline"/>
        </w:rPr>
        <w:t xml:space="preserve"> long</w:t>
      </w:r>
      <w:r w:rsidRPr="002F62A1">
        <w:rPr>
          <w:rStyle w:val="StyleUnderline"/>
          <w:sz w:val="26"/>
          <w:szCs w:val="26"/>
        </w:rPr>
        <w:t xml:space="preserve"> </w:t>
      </w:r>
      <w:r w:rsidRPr="002F62A1">
        <w:rPr>
          <w:rStyle w:val="Emphasis"/>
          <w:sz w:val="26"/>
          <w:szCs w:val="26"/>
          <w:highlight w:val="green"/>
        </w:rPr>
        <w:t>process</w:t>
      </w:r>
      <w:r w:rsidRPr="002F62A1">
        <w:rPr>
          <w:rStyle w:val="StyleUnderline"/>
          <w:sz w:val="26"/>
          <w:szCs w:val="26"/>
          <w:highlight w:val="green"/>
        </w:rPr>
        <w:t xml:space="preserve"> </w:t>
      </w:r>
      <w:r w:rsidRPr="002F62A1">
        <w:rPr>
          <w:rStyle w:val="Emphasis"/>
          <w:sz w:val="26"/>
          <w:szCs w:val="26"/>
          <w:highlight w:val="green"/>
        </w:rPr>
        <w:t>not an event</w:t>
      </w:r>
      <w:r w:rsidRPr="002F62A1">
        <w:rPr>
          <w:sz w:val="16"/>
        </w:rPr>
        <w:t>.</w:t>
      </w:r>
    </w:p>
    <w:p w14:paraId="7DBF6513" w14:textId="77777777" w:rsidR="007476E3" w:rsidRPr="00A846ED" w:rsidRDefault="007476E3" w:rsidP="007476E3">
      <w:pPr>
        <w:pStyle w:val="Heading4"/>
      </w:pPr>
      <w:r>
        <w:t xml:space="preserve">But, forgoing </w:t>
      </w:r>
      <w:r>
        <w:rPr>
          <w:u w:val="single"/>
        </w:rPr>
        <w:t>effective automation</w:t>
      </w:r>
      <w:r>
        <w:t xml:space="preserve"> altogether is an </w:t>
      </w:r>
      <w:r w:rsidRPr="00B6182F">
        <w:rPr>
          <w:u w:val="single"/>
        </w:rPr>
        <w:t>overcorrection</w:t>
      </w:r>
      <w:r>
        <w:t xml:space="preserve">. Successful automation results in </w:t>
      </w:r>
      <w:r>
        <w:rPr>
          <w:u w:val="single"/>
        </w:rPr>
        <w:t>emancipation of labor</w:t>
      </w:r>
      <w:r>
        <w:t xml:space="preserve">. </w:t>
      </w:r>
    </w:p>
    <w:p w14:paraId="3295889B" w14:textId="77777777" w:rsidR="007476E3" w:rsidRPr="0004751D" w:rsidRDefault="007476E3" w:rsidP="007476E3">
      <w:r w:rsidRPr="001E7B0D">
        <w:rPr>
          <w:rStyle w:val="Style13ptBold"/>
        </w:rPr>
        <w:t>Harvey 20</w:t>
      </w:r>
      <w:r>
        <w:t xml:space="preserve"> – Distinguished Professor of anthropology and geography at the Graduate Center of the City University of New York.</w:t>
      </w:r>
    </w:p>
    <w:p w14:paraId="2DA68225" w14:textId="77777777" w:rsidR="007476E3" w:rsidRPr="0004751D" w:rsidRDefault="007476E3" w:rsidP="007476E3">
      <w:r>
        <w:t>David Harvey, “</w:t>
      </w:r>
      <w:r w:rsidRPr="0004751D">
        <w:t>The Collective Response to a Collective Dilemma</w:t>
      </w:r>
      <w:r>
        <w:t xml:space="preserve">” in </w:t>
      </w:r>
      <w:r w:rsidRPr="0004751D">
        <w:rPr>
          <w:i/>
          <w:iCs/>
        </w:rPr>
        <w:t>The Anti-Capitalist Chronicles</w:t>
      </w:r>
      <w:r>
        <w:t>, Pluto Press. 2020. https://doi.org/10.2307/j.ctv17ppcd0</w:t>
      </w:r>
    </w:p>
    <w:p w14:paraId="67DB8521" w14:textId="77777777" w:rsidR="007476E3" w:rsidRPr="00174A53" w:rsidRDefault="007476E3" w:rsidP="007476E3">
      <w:pPr>
        <w:rPr>
          <w:sz w:val="16"/>
        </w:rPr>
      </w:pPr>
      <w:r w:rsidRPr="00174A53">
        <w:rPr>
          <w:sz w:val="16"/>
        </w:rPr>
        <w:t xml:space="preserve">Further on, </w:t>
      </w:r>
      <w:r w:rsidRPr="00174A53">
        <w:rPr>
          <w:rStyle w:val="StyleUnderline"/>
        </w:rPr>
        <w:t>Marx</w:t>
      </w:r>
      <w:r w:rsidRPr="00174A53">
        <w:rPr>
          <w:sz w:val="16"/>
        </w:rPr>
        <w:t xml:space="preserve"> </w:t>
      </w:r>
      <w:r w:rsidRPr="00174A53">
        <w:rPr>
          <w:rStyle w:val="StyleUnderline"/>
        </w:rPr>
        <w:t xml:space="preserve">homes in on what it is </w:t>
      </w:r>
      <w:r w:rsidRPr="00E133B9">
        <w:rPr>
          <w:rStyle w:val="StyleUnderline"/>
        </w:rPr>
        <w:t xml:space="preserve">that the </w:t>
      </w:r>
      <w:r w:rsidRPr="00E133B9">
        <w:rPr>
          <w:rStyle w:val="Emphasis"/>
        </w:rPr>
        <w:t>collapsing</w:t>
      </w:r>
      <w:r w:rsidRPr="00E133B9">
        <w:rPr>
          <w:rStyle w:val="StyleUnderline"/>
        </w:rPr>
        <w:t xml:space="preserve"> </w:t>
      </w:r>
      <w:r w:rsidRPr="00E133B9">
        <w:rPr>
          <w:rStyle w:val="Emphasis"/>
        </w:rPr>
        <w:t>bourgeois order</w:t>
      </w:r>
      <w:r w:rsidRPr="00E133B9">
        <w:rPr>
          <w:rStyle w:val="StyleUnderline"/>
        </w:rPr>
        <w:t xml:space="preserve"> is pregnant with that might redound to the benefit of labor</w:t>
      </w:r>
      <w:r w:rsidRPr="00E133B9">
        <w:rPr>
          <w:sz w:val="16"/>
        </w:rPr>
        <w:t xml:space="preserve">. </w:t>
      </w:r>
      <w:r w:rsidRPr="00E133B9">
        <w:rPr>
          <w:rStyle w:val="StyleUnderline"/>
        </w:rPr>
        <w:t>And it’s this.</w:t>
      </w:r>
      <w:r w:rsidRPr="00E133B9">
        <w:rPr>
          <w:sz w:val="16"/>
        </w:rPr>
        <w:t xml:space="preserve"> </w:t>
      </w:r>
      <w:r w:rsidRPr="00E133B9">
        <w:rPr>
          <w:rStyle w:val="StyleUnderline"/>
        </w:rPr>
        <w:t>Capital</w:t>
      </w:r>
      <w:r w:rsidRPr="00E133B9">
        <w:rPr>
          <w:sz w:val="16"/>
        </w:rPr>
        <w:t xml:space="preserve"> “quite unintentionally – </w:t>
      </w:r>
      <w:r w:rsidRPr="00E133B9">
        <w:rPr>
          <w:rStyle w:val="Emphasis"/>
        </w:rPr>
        <w:t>reduces</w:t>
      </w:r>
      <w:r w:rsidRPr="00E133B9">
        <w:rPr>
          <w:rStyle w:val="StyleUnderline"/>
        </w:rPr>
        <w:t xml:space="preserve"> human labor</w:t>
      </w:r>
      <w:r w:rsidRPr="00E133B9">
        <w:rPr>
          <w:sz w:val="16"/>
        </w:rPr>
        <w:t xml:space="preserve">, expenditure of energy to a minimum. </w:t>
      </w:r>
      <w:r w:rsidRPr="00E133B9">
        <w:rPr>
          <w:rStyle w:val="StyleUnderline"/>
        </w:rPr>
        <w:t>This</w:t>
      </w:r>
      <w:r w:rsidRPr="00E133B9">
        <w:rPr>
          <w:sz w:val="16"/>
        </w:rPr>
        <w:t>,” he says, “</w:t>
      </w:r>
      <w:r w:rsidRPr="00E133B9">
        <w:rPr>
          <w:rStyle w:val="StyleUnderline"/>
        </w:rPr>
        <w:t xml:space="preserve">will redound to the benefit of </w:t>
      </w:r>
      <w:r w:rsidRPr="00E133B9">
        <w:rPr>
          <w:rStyle w:val="Emphasis"/>
        </w:rPr>
        <w:t>emancipated labor</w:t>
      </w:r>
      <w:r w:rsidRPr="00174A53">
        <w:rPr>
          <w:rStyle w:val="StyleUnderline"/>
        </w:rPr>
        <w:t xml:space="preserve"> </w:t>
      </w:r>
      <w:r w:rsidRPr="00174A53">
        <w:rPr>
          <w:sz w:val="16"/>
        </w:rPr>
        <w:t xml:space="preserve">and is the condition of its emancipation.” </w:t>
      </w:r>
      <w:r w:rsidRPr="00174A53">
        <w:rPr>
          <w:rStyle w:val="StyleUnderline"/>
        </w:rPr>
        <w:t xml:space="preserve">In other </w:t>
      </w:r>
      <w:r w:rsidRPr="00E133B9">
        <w:rPr>
          <w:rStyle w:val="StyleUnderline"/>
        </w:rPr>
        <w:t>words</w:t>
      </w:r>
      <w:r w:rsidRPr="00E133B9">
        <w:rPr>
          <w:sz w:val="16"/>
        </w:rPr>
        <w:t xml:space="preserve">, </w:t>
      </w:r>
      <w:r w:rsidRPr="00E133B9">
        <w:rPr>
          <w:rStyle w:val="StyleUnderline"/>
          <w:highlight w:val="green"/>
        </w:rPr>
        <w:t xml:space="preserve">in </w:t>
      </w:r>
      <w:r w:rsidRPr="00E133B9">
        <w:rPr>
          <w:rStyle w:val="Emphasis"/>
          <w:highlight w:val="green"/>
        </w:rPr>
        <w:t>Marx’s view</w:t>
      </w:r>
      <w:r w:rsidRPr="00E133B9">
        <w:rPr>
          <w:sz w:val="16"/>
        </w:rPr>
        <w:t xml:space="preserve">, </w:t>
      </w:r>
      <w:r w:rsidRPr="00174A53">
        <w:rPr>
          <w:rStyle w:val="StyleUnderline"/>
          <w:highlight w:val="green"/>
        </w:rPr>
        <w:t>the rise of</w:t>
      </w:r>
      <w:r w:rsidRPr="00174A53">
        <w:rPr>
          <w:rStyle w:val="StyleUnderline"/>
        </w:rPr>
        <w:t xml:space="preserve"> something like </w:t>
      </w:r>
      <w:r w:rsidRPr="00E133B9">
        <w:rPr>
          <w:rStyle w:val="Emphasis"/>
          <w:highlight w:val="green"/>
        </w:rPr>
        <w:t>automation</w:t>
      </w:r>
      <w:r w:rsidRPr="00E133B9">
        <w:rPr>
          <w:rStyle w:val="StyleUnderline"/>
          <w:highlight w:val="green"/>
        </w:rPr>
        <w:t xml:space="preserve"> or </w:t>
      </w:r>
      <w:r w:rsidRPr="00E133B9">
        <w:rPr>
          <w:rStyle w:val="Emphasis"/>
          <w:highlight w:val="green"/>
        </w:rPr>
        <w:t>a</w:t>
      </w:r>
      <w:r w:rsidRPr="00174A53">
        <w:rPr>
          <w:rStyle w:val="StyleUnderline"/>
        </w:rPr>
        <w:t xml:space="preserve">rtificial </w:t>
      </w:r>
      <w:r w:rsidRPr="00E133B9">
        <w:rPr>
          <w:rStyle w:val="Emphasis"/>
          <w:highlight w:val="green"/>
        </w:rPr>
        <w:t>i</w:t>
      </w:r>
      <w:r w:rsidRPr="00174A53">
        <w:rPr>
          <w:rStyle w:val="StyleUnderline"/>
        </w:rPr>
        <w:t>ntelligence</w:t>
      </w:r>
      <w:r w:rsidRPr="00E133B9">
        <w:rPr>
          <w:rStyle w:val="StyleUnderline"/>
        </w:rPr>
        <w:t xml:space="preserve"> </w:t>
      </w:r>
      <w:r w:rsidRPr="00E133B9">
        <w:rPr>
          <w:rStyle w:val="StyleUnderline"/>
          <w:highlight w:val="green"/>
        </w:rPr>
        <w:t xml:space="preserve">creates </w:t>
      </w:r>
      <w:r w:rsidRPr="00E133B9">
        <w:rPr>
          <w:rStyle w:val="Emphasis"/>
          <w:highlight w:val="green"/>
        </w:rPr>
        <w:t>conditions</w:t>
      </w:r>
      <w:r w:rsidRPr="00174A53">
        <w:rPr>
          <w:rStyle w:val="StyleUnderline"/>
        </w:rPr>
        <w:t xml:space="preserve"> and possibilities </w:t>
      </w:r>
      <w:r w:rsidRPr="00174A53">
        <w:rPr>
          <w:rStyle w:val="StyleUnderline"/>
          <w:highlight w:val="green"/>
        </w:rPr>
        <w:t xml:space="preserve">for the </w:t>
      </w:r>
      <w:r w:rsidRPr="00E133B9">
        <w:rPr>
          <w:rStyle w:val="Emphasis"/>
          <w:highlight w:val="green"/>
        </w:rPr>
        <w:t>emancipation of labor</w:t>
      </w:r>
      <w:r w:rsidRPr="00E133B9">
        <w:rPr>
          <w:sz w:val="16"/>
        </w:rPr>
        <w:t>.</w:t>
      </w:r>
      <w:r w:rsidRPr="00174A53">
        <w:rPr>
          <w:sz w:val="16"/>
        </w:rPr>
        <w:t xml:space="preserve"> In the passage I cited from Marx’s pamphlet on the Paris Commune, </w:t>
      </w:r>
      <w:r w:rsidRPr="00174A53">
        <w:rPr>
          <w:rStyle w:val="StyleUnderline"/>
        </w:rPr>
        <w:t xml:space="preserve">the issue of the </w:t>
      </w:r>
      <w:r w:rsidRPr="00E133B9">
        <w:rPr>
          <w:rStyle w:val="Emphasis"/>
        </w:rPr>
        <w:t>self-emancipation</w:t>
      </w:r>
      <w:r w:rsidRPr="00E133B9">
        <w:rPr>
          <w:rStyle w:val="StyleUnderline"/>
        </w:rPr>
        <w:t xml:space="preserve"> of labor</w:t>
      </w:r>
      <w:r w:rsidRPr="00174A53">
        <w:rPr>
          <w:rStyle w:val="StyleUnderline"/>
        </w:rPr>
        <w:t xml:space="preserve"> and of the laborer </w:t>
      </w:r>
      <w:r w:rsidRPr="00E133B9">
        <w:rPr>
          <w:rStyle w:val="StyleUnderline"/>
        </w:rPr>
        <w:t>is central</w:t>
      </w:r>
      <w:r w:rsidRPr="00174A53">
        <w:rPr>
          <w:sz w:val="16"/>
        </w:rPr>
        <w:t xml:space="preserve">. </w:t>
      </w:r>
      <w:r w:rsidRPr="00E133B9">
        <w:rPr>
          <w:rStyle w:val="StyleUnderline"/>
          <w:highlight w:val="green"/>
        </w:rPr>
        <w:t>That condition</w:t>
      </w:r>
      <w:r w:rsidRPr="00174A53">
        <w:rPr>
          <w:rStyle w:val="StyleUnderline"/>
        </w:rPr>
        <w:t xml:space="preserve"> is something </w:t>
      </w:r>
      <w:r w:rsidRPr="00E133B9">
        <w:rPr>
          <w:rStyle w:val="StyleUnderline"/>
        </w:rPr>
        <w:t xml:space="preserve">which </w:t>
      </w:r>
      <w:r w:rsidRPr="00E133B9">
        <w:rPr>
          <w:rStyle w:val="Emphasis"/>
          <w:highlight w:val="green"/>
        </w:rPr>
        <w:t>needs</w:t>
      </w:r>
      <w:r w:rsidRPr="00174A53">
        <w:rPr>
          <w:rStyle w:val="StyleUnderline"/>
          <w:highlight w:val="green"/>
        </w:rPr>
        <w:t xml:space="preserve"> to be </w:t>
      </w:r>
      <w:r w:rsidRPr="00E133B9">
        <w:rPr>
          <w:rStyle w:val="Emphasis"/>
          <w:highlight w:val="green"/>
        </w:rPr>
        <w:t>embraced</w:t>
      </w:r>
      <w:r w:rsidRPr="00174A53">
        <w:rPr>
          <w:sz w:val="16"/>
        </w:rPr>
        <w:t xml:space="preserve">. </w:t>
      </w:r>
      <w:r w:rsidRPr="00174A53">
        <w:rPr>
          <w:rStyle w:val="StyleUnderline"/>
        </w:rPr>
        <w:t xml:space="preserve">But what is it about this condition that makes it so potentially liberatory? </w:t>
      </w:r>
      <w:r w:rsidRPr="00E133B9">
        <w:rPr>
          <w:rStyle w:val="StyleUnderline"/>
        </w:rPr>
        <w:t>The answer is</w:t>
      </w:r>
      <w:r w:rsidRPr="00174A53">
        <w:rPr>
          <w:rStyle w:val="StyleUnderline"/>
        </w:rPr>
        <w:t xml:space="preserve"> simple</w:t>
      </w:r>
      <w:r w:rsidRPr="00174A53">
        <w:rPr>
          <w:sz w:val="16"/>
        </w:rPr>
        <w:t xml:space="preserve">. </w:t>
      </w:r>
      <w:r w:rsidRPr="00174A53">
        <w:rPr>
          <w:rStyle w:val="StyleUnderline"/>
        </w:rPr>
        <w:t xml:space="preserve">All of this science and </w:t>
      </w:r>
      <w:r w:rsidRPr="00E133B9">
        <w:rPr>
          <w:rStyle w:val="Emphasis"/>
          <w:highlight w:val="green"/>
        </w:rPr>
        <w:t>tech</w:t>
      </w:r>
      <w:r w:rsidRPr="00174A53">
        <w:rPr>
          <w:rStyle w:val="StyleUnderline"/>
        </w:rPr>
        <w:t xml:space="preserve">nology </w:t>
      </w:r>
      <w:r w:rsidRPr="00E133B9">
        <w:rPr>
          <w:rStyle w:val="StyleUnderline"/>
          <w:highlight w:val="green"/>
        </w:rPr>
        <w:t xml:space="preserve">is increasing the </w:t>
      </w:r>
      <w:r w:rsidRPr="00E133B9">
        <w:rPr>
          <w:rStyle w:val="Emphasis"/>
          <w:highlight w:val="green"/>
        </w:rPr>
        <w:t>social productivity</w:t>
      </w:r>
      <w:r w:rsidRPr="00E133B9">
        <w:rPr>
          <w:rStyle w:val="StyleUnderline"/>
          <w:highlight w:val="green"/>
        </w:rPr>
        <w:t xml:space="preserve"> of labour</w:t>
      </w:r>
      <w:r w:rsidRPr="00174A53">
        <w:rPr>
          <w:sz w:val="16"/>
        </w:rPr>
        <w:t xml:space="preserve">. </w:t>
      </w:r>
      <w:r w:rsidRPr="00174A53">
        <w:rPr>
          <w:rStyle w:val="StyleUnderline"/>
        </w:rPr>
        <w:t>One labourer</w:t>
      </w:r>
      <w:r w:rsidRPr="00174A53">
        <w:rPr>
          <w:sz w:val="16"/>
        </w:rPr>
        <w:t xml:space="preserve">, looking after all of those machines, </w:t>
      </w:r>
      <w:r w:rsidRPr="00174A53">
        <w:rPr>
          <w:rStyle w:val="StyleUnderline"/>
        </w:rPr>
        <w:t>can produce a vast quantity of commodities in a very short order of time</w:t>
      </w:r>
      <w:r w:rsidRPr="00174A53">
        <w:rPr>
          <w:sz w:val="16"/>
        </w:rPr>
        <w:t>. Here again is Marx in the Grundrisse:</w:t>
      </w:r>
    </w:p>
    <w:p w14:paraId="6B8F2BF6" w14:textId="77777777" w:rsidR="007476E3" w:rsidRPr="00174A53" w:rsidRDefault="007476E3" w:rsidP="007476E3">
      <w:pPr>
        <w:ind w:left="720"/>
        <w:rPr>
          <w:sz w:val="16"/>
        </w:rPr>
      </w:pPr>
      <w:r w:rsidRPr="00174A53">
        <w:rPr>
          <w:sz w:val="16"/>
        </w:rPr>
        <w:t>To the degree that large industry develops, the creation of real wealth comes to depend less on labour time and on the amount of labour employed than on the power of the agencies set in motion during labour time, whose “powerful effectiveness” is itself in turn out of all proportion to the direct labour time spent on their production, but depends rather on the general state of science and on the progress of technology, or the application of this science to production ... Real wealth manifests itself, rather – and large industry reveals this – in the monstrous disproportion between the labour time applied, and its product.</w:t>
      </w:r>
    </w:p>
    <w:p w14:paraId="6E966890" w14:textId="77777777" w:rsidR="007476E3" w:rsidRPr="00174A53" w:rsidRDefault="007476E3" w:rsidP="007476E3">
      <w:pPr>
        <w:rPr>
          <w:sz w:val="16"/>
        </w:rPr>
      </w:pPr>
      <w:r w:rsidRPr="00174A53">
        <w:rPr>
          <w:sz w:val="16"/>
        </w:rPr>
        <w:t>But then, and here Marx quotes one of the Ricardian socialists writing at that time, “Truly wealthy a nation, when the working day is 6 rather than 12 hours. Wealth is not command over surplus labour time ... but rather disposable time outside that needed in direct production, for every individual and the whole society.”</w:t>
      </w:r>
    </w:p>
    <w:p w14:paraId="1B36413E" w14:textId="77777777" w:rsidR="007476E3" w:rsidRDefault="007476E3" w:rsidP="007476E3">
      <w:pPr>
        <w:rPr>
          <w:sz w:val="16"/>
        </w:rPr>
      </w:pPr>
      <w:r w:rsidRPr="00174A53">
        <w:rPr>
          <w:sz w:val="16"/>
        </w:rPr>
        <w:t xml:space="preserve">It is </w:t>
      </w:r>
      <w:r w:rsidRPr="00174A53">
        <w:rPr>
          <w:rStyle w:val="StyleUnderline"/>
          <w:highlight w:val="green"/>
        </w:rPr>
        <w:t>this</w:t>
      </w:r>
      <w:r w:rsidRPr="00174A53">
        <w:rPr>
          <w:rStyle w:val="StyleUnderline"/>
        </w:rPr>
        <w:t xml:space="preserve"> that </w:t>
      </w:r>
      <w:r w:rsidRPr="00174A53">
        <w:rPr>
          <w:rStyle w:val="StyleUnderline"/>
          <w:highlight w:val="green"/>
        </w:rPr>
        <w:t xml:space="preserve">leads </w:t>
      </w:r>
      <w:r w:rsidRPr="00047813">
        <w:rPr>
          <w:rStyle w:val="Emphasis"/>
          <w:highlight w:val="green"/>
        </w:rPr>
        <w:t>capitalism</w:t>
      </w:r>
      <w:r w:rsidRPr="00174A53">
        <w:rPr>
          <w:rStyle w:val="StyleUnderline"/>
          <w:highlight w:val="green"/>
        </w:rPr>
        <w:t xml:space="preserve"> to produce</w:t>
      </w:r>
      <w:r w:rsidRPr="00174A53">
        <w:rPr>
          <w:rStyle w:val="StyleUnderline"/>
        </w:rPr>
        <w:t xml:space="preserve"> the </w:t>
      </w:r>
      <w:r w:rsidRPr="00047813">
        <w:rPr>
          <w:rStyle w:val="Emphasis"/>
        </w:rPr>
        <w:t>possibility</w:t>
      </w:r>
      <w:r w:rsidRPr="00174A53">
        <w:rPr>
          <w:rStyle w:val="StyleUnderline"/>
        </w:rPr>
        <w:t xml:space="preserve"> for “the </w:t>
      </w:r>
      <w:r w:rsidRPr="00130979">
        <w:rPr>
          <w:rStyle w:val="Emphasis"/>
          <w:highlight w:val="green"/>
        </w:rPr>
        <w:t>free development</w:t>
      </w:r>
      <w:r w:rsidRPr="00130979">
        <w:rPr>
          <w:rStyle w:val="StyleUnderline"/>
          <w:highlight w:val="green"/>
        </w:rPr>
        <w:t xml:space="preserve"> of </w:t>
      </w:r>
      <w:r w:rsidRPr="00130979">
        <w:rPr>
          <w:rStyle w:val="Emphasis"/>
          <w:highlight w:val="green"/>
        </w:rPr>
        <w:t>individualities</w:t>
      </w:r>
      <w:r w:rsidRPr="00047813">
        <w:rPr>
          <w:rStyle w:val="StyleUnderline"/>
        </w:rPr>
        <w:t xml:space="preserve">” </w:t>
      </w:r>
      <w:r w:rsidRPr="00047813">
        <w:rPr>
          <w:rStyle w:val="StyleUnderline"/>
          <w:highlight w:val="green"/>
        </w:rPr>
        <w:t>including</w:t>
      </w:r>
      <w:r w:rsidRPr="00174A53">
        <w:rPr>
          <w:rStyle w:val="StyleUnderline"/>
        </w:rPr>
        <w:t xml:space="preserve"> that of the </w:t>
      </w:r>
      <w:r w:rsidRPr="00174A53">
        <w:rPr>
          <w:rStyle w:val="StyleUnderline"/>
          <w:highlight w:val="green"/>
        </w:rPr>
        <w:t>workers</w:t>
      </w:r>
      <w:r w:rsidRPr="00174A53">
        <w:rPr>
          <w:sz w:val="16"/>
        </w:rPr>
        <w:t xml:space="preserve">. And by the way, I’ve said this before but I’m going to say it again. </w:t>
      </w:r>
      <w:r w:rsidRPr="00130979">
        <w:rPr>
          <w:rStyle w:val="StyleUnderline"/>
          <w:highlight w:val="green"/>
        </w:rPr>
        <w:t>Marx is</w:t>
      </w:r>
      <w:r w:rsidRPr="00174A53">
        <w:rPr>
          <w:rStyle w:val="StyleUnderline"/>
        </w:rPr>
        <w:t xml:space="preserve"> always</w:t>
      </w:r>
      <w:r w:rsidRPr="00174A53">
        <w:rPr>
          <w:sz w:val="16"/>
        </w:rPr>
        <w:t xml:space="preserve">, </w:t>
      </w:r>
      <w:r w:rsidRPr="00174A53">
        <w:rPr>
          <w:rStyle w:val="StyleUnderline"/>
        </w:rPr>
        <w:t xml:space="preserve">always </w:t>
      </w:r>
      <w:r w:rsidRPr="00174A53">
        <w:rPr>
          <w:rStyle w:val="StyleUnderline"/>
          <w:highlight w:val="green"/>
        </w:rPr>
        <w:t>emphasizing</w:t>
      </w:r>
      <w:r w:rsidRPr="00174A53">
        <w:rPr>
          <w:sz w:val="16"/>
        </w:rPr>
        <w:t xml:space="preserve"> that it’s </w:t>
      </w:r>
      <w:r w:rsidRPr="00130979">
        <w:rPr>
          <w:rStyle w:val="StyleUnderline"/>
        </w:rPr>
        <w:t xml:space="preserve">the </w:t>
      </w:r>
      <w:r w:rsidRPr="00130979">
        <w:rPr>
          <w:rStyle w:val="Emphasis"/>
          <w:highlight w:val="green"/>
        </w:rPr>
        <w:t>free development</w:t>
      </w:r>
      <w:r w:rsidRPr="00174A53">
        <w:rPr>
          <w:rStyle w:val="StyleUnderline"/>
          <w:highlight w:val="green"/>
        </w:rPr>
        <w:t xml:space="preserve"> </w:t>
      </w:r>
      <w:r w:rsidRPr="00130979">
        <w:rPr>
          <w:rStyle w:val="StyleUnderline"/>
          <w:highlight w:val="green"/>
        </w:rPr>
        <w:t>of</w:t>
      </w:r>
      <w:r w:rsidRPr="00174A53">
        <w:rPr>
          <w:rStyle w:val="StyleUnderline"/>
        </w:rPr>
        <w:t xml:space="preserve"> the </w:t>
      </w:r>
      <w:r w:rsidRPr="00130979">
        <w:rPr>
          <w:rStyle w:val="Emphasis"/>
          <w:highlight w:val="green"/>
        </w:rPr>
        <w:t>individual</w:t>
      </w:r>
      <w:r w:rsidRPr="00130979">
        <w:rPr>
          <w:rStyle w:val="StyleUnderline"/>
          <w:highlight w:val="green"/>
        </w:rPr>
        <w:t xml:space="preserve"> which is</w:t>
      </w:r>
      <w:r w:rsidRPr="00130979">
        <w:rPr>
          <w:rStyle w:val="StyleUnderline"/>
        </w:rPr>
        <w:t xml:space="preserve"> going to be </w:t>
      </w:r>
      <w:r w:rsidRPr="00130979">
        <w:rPr>
          <w:rStyle w:val="StyleUnderline"/>
          <w:highlight w:val="green"/>
        </w:rPr>
        <w:t xml:space="preserve">the </w:t>
      </w:r>
      <w:r w:rsidRPr="00130979">
        <w:rPr>
          <w:rStyle w:val="Emphasis"/>
          <w:highlight w:val="green"/>
        </w:rPr>
        <w:t>endpoint</w:t>
      </w:r>
      <w:r w:rsidRPr="00130979">
        <w:rPr>
          <w:rStyle w:val="StyleUnderline"/>
          <w:highlight w:val="green"/>
        </w:rPr>
        <w:t xml:space="preserve"> of</w:t>
      </w:r>
      <w:r w:rsidRPr="00130979">
        <w:rPr>
          <w:rStyle w:val="StyleUnderline"/>
        </w:rPr>
        <w:t xml:space="preserve"> what </w:t>
      </w:r>
      <w:r w:rsidRPr="00130979">
        <w:rPr>
          <w:rStyle w:val="Emphasis"/>
          <w:highlight w:val="green"/>
        </w:rPr>
        <w:t>collective action</w:t>
      </w:r>
      <w:r w:rsidRPr="00130979">
        <w:rPr>
          <w:rStyle w:val="StyleUnderline"/>
        </w:rPr>
        <w:t xml:space="preserve"> is going</w:t>
      </w:r>
      <w:r w:rsidRPr="00174A53">
        <w:rPr>
          <w:rStyle w:val="StyleUnderline"/>
        </w:rPr>
        <w:t xml:space="preserve"> to push for.</w:t>
      </w:r>
      <w:r w:rsidRPr="00174A53">
        <w:rPr>
          <w:sz w:val="16"/>
        </w:rPr>
        <w:t xml:space="preserve"> </w:t>
      </w:r>
      <w:r w:rsidRPr="00174A53">
        <w:rPr>
          <w:rStyle w:val="StyleUnderline"/>
        </w:rPr>
        <w:t>This common idea that Marx is all about collective action and the suppression of individualism is wrong</w:t>
      </w:r>
      <w:r w:rsidRPr="00174A53">
        <w:rPr>
          <w:sz w:val="16"/>
        </w:rPr>
        <w:t xml:space="preserve">. </w:t>
      </w:r>
      <w:r w:rsidRPr="00174A53">
        <w:rPr>
          <w:rStyle w:val="StyleUnderline"/>
        </w:rPr>
        <w:t>It’s the other way around</w:t>
      </w:r>
      <w:r w:rsidRPr="00174A53">
        <w:rPr>
          <w:sz w:val="16"/>
        </w:rPr>
        <w:t xml:space="preserve">. Marx </w:t>
      </w:r>
      <w:r w:rsidRPr="00174A53">
        <w:rPr>
          <w:rStyle w:val="StyleUnderline"/>
        </w:rPr>
        <w:t xml:space="preserve">is about </w:t>
      </w:r>
      <w:r w:rsidRPr="00130979">
        <w:rPr>
          <w:rStyle w:val="Emphasis"/>
        </w:rPr>
        <w:t>mobilizing</w:t>
      </w:r>
      <w:r w:rsidRPr="00174A53">
        <w:rPr>
          <w:rStyle w:val="StyleUnderline"/>
        </w:rPr>
        <w:t xml:space="preserve"> </w:t>
      </w:r>
      <w:r w:rsidRPr="00130979">
        <w:rPr>
          <w:rStyle w:val="Emphasis"/>
        </w:rPr>
        <w:t xml:space="preserve">collective </w:t>
      </w:r>
      <w:r w:rsidRPr="00130979">
        <w:rPr>
          <w:rStyle w:val="Emphasis"/>
        </w:rPr>
        <w:lastRenderedPageBreak/>
        <w:t>action</w:t>
      </w:r>
      <w:r w:rsidRPr="00174A53">
        <w:rPr>
          <w:rStyle w:val="StyleUnderline"/>
        </w:rPr>
        <w:t xml:space="preserve"> in order to </w:t>
      </w:r>
      <w:r w:rsidRPr="00130979">
        <w:rPr>
          <w:rStyle w:val="Emphasis"/>
        </w:rPr>
        <w:t>gain</w:t>
      </w:r>
      <w:r w:rsidRPr="00174A53">
        <w:rPr>
          <w:rStyle w:val="StyleUnderline"/>
        </w:rPr>
        <w:t xml:space="preserve"> </w:t>
      </w:r>
      <w:r w:rsidRPr="00130979">
        <w:rPr>
          <w:rStyle w:val="Emphasis"/>
        </w:rPr>
        <w:t>individual liberty</w:t>
      </w:r>
      <w:r w:rsidRPr="00174A53">
        <w:rPr>
          <w:sz w:val="16"/>
        </w:rPr>
        <w:t>. We’ll come back to that idea in a moment. But it’s the potentiality for the free development of individualities that is the crucial objective here.</w:t>
      </w:r>
    </w:p>
    <w:p w14:paraId="0B71B4C7" w14:textId="77777777" w:rsidR="007476E3" w:rsidRPr="00174A53" w:rsidRDefault="007476E3" w:rsidP="007476E3"/>
    <w:bookmarkEnd w:id="0"/>
    <w:p w14:paraId="2430F430" w14:textId="77777777" w:rsidR="007476E3" w:rsidRPr="002B2122" w:rsidRDefault="007476E3" w:rsidP="007476E3">
      <w:pPr>
        <w:pStyle w:val="Heading3"/>
      </w:pPr>
      <w:r w:rsidRPr="002B2122">
        <w:lastRenderedPageBreak/>
        <w:t>Capitalist AI---1AC</w:t>
      </w:r>
    </w:p>
    <w:p w14:paraId="05148A44" w14:textId="77777777" w:rsidR="007476E3" w:rsidRDefault="007476E3" w:rsidP="007476E3">
      <w:pPr>
        <w:pStyle w:val="Heading4"/>
      </w:pPr>
      <w:r w:rsidRPr="00DF21EA">
        <w:t xml:space="preserve">Advantage 2 is </w:t>
      </w:r>
      <w:r>
        <w:rPr>
          <w:u w:val="single"/>
        </w:rPr>
        <w:t>Capitalist AI</w:t>
      </w:r>
      <w:r>
        <w:t xml:space="preserve">. </w:t>
      </w:r>
    </w:p>
    <w:p w14:paraId="0009085B" w14:textId="77777777" w:rsidR="007476E3" w:rsidRPr="005B68EA" w:rsidRDefault="007476E3" w:rsidP="007476E3">
      <w:pPr>
        <w:pStyle w:val="Heading4"/>
      </w:pPr>
      <w:r>
        <w:t xml:space="preserve">AGI is advancing </w:t>
      </w:r>
      <w:r>
        <w:rPr>
          <w:u w:val="single"/>
        </w:rPr>
        <w:t>rapidly</w:t>
      </w:r>
      <w:r>
        <w:t xml:space="preserve">. We’re only </w:t>
      </w:r>
      <w:r>
        <w:rPr>
          <w:u w:val="single"/>
        </w:rPr>
        <w:t>one</w:t>
      </w:r>
      <w:r>
        <w:t xml:space="preserve"> standard breakthrough away from </w:t>
      </w:r>
      <w:r>
        <w:rPr>
          <w:u w:val="single"/>
        </w:rPr>
        <w:t>AGI</w:t>
      </w:r>
      <w:r>
        <w:t xml:space="preserve">. Experts </w:t>
      </w:r>
      <w:r>
        <w:rPr>
          <w:u w:val="single"/>
        </w:rPr>
        <w:t>agree</w:t>
      </w:r>
      <w:r>
        <w:t xml:space="preserve"> it will be here by </w:t>
      </w:r>
      <w:r>
        <w:rPr>
          <w:u w:val="single"/>
        </w:rPr>
        <w:t>2030</w:t>
      </w:r>
      <w:r>
        <w:t xml:space="preserve">. </w:t>
      </w:r>
    </w:p>
    <w:p w14:paraId="759240A1" w14:textId="77777777" w:rsidR="007476E3" w:rsidRDefault="007476E3" w:rsidP="007476E3">
      <w:r w:rsidRPr="00573DDA">
        <w:rPr>
          <w:rStyle w:val="Style13ptBold"/>
        </w:rPr>
        <w:t>Khoja &amp; Hiscott 10-22</w:t>
      </w:r>
      <w:r>
        <w:t xml:space="preserve"> – Adam Khoja does technical and policy research at the Center for AI Safety. He studied math and computer science at UC Berkeley; Laura Hiscott is a staff writer for AI Frontiers. She has worked in science communication for over six years, both in press offices and at magazines. She studied physics at Imperial College London and trained in science communication at the European Southern Observatory.</w:t>
      </w:r>
    </w:p>
    <w:p w14:paraId="06C65BD3" w14:textId="77777777" w:rsidR="007476E3" w:rsidRPr="00573DDA" w:rsidRDefault="007476E3" w:rsidP="007476E3">
      <w:r>
        <w:t>Adam Khoja &amp; Laura Hiscott, “AGI's Last Bottlenecks” AI Frontiers, 10-22-2025. https://ai-frontiers.org/articles/agis-last-bottlenecks</w:t>
      </w:r>
    </w:p>
    <w:p w14:paraId="02BD6E05" w14:textId="77777777" w:rsidR="007476E3" w:rsidRPr="0009790C" w:rsidRDefault="007476E3" w:rsidP="007476E3">
      <w:pPr>
        <w:rPr>
          <w:rStyle w:val="StyleUnderline"/>
        </w:rPr>
      </w:pPr>
      <w:r w:rsidRPr="0009790C">
        <w:rPr>
          <w:rStyle w:val="StyleUnderline"/>
        </w:rPr>
        <w:t>Considering</w:t>
      </w:r>
      <w:r w:rsidRPr="0009790C">
        <w:rPr>
          <w:sz w:val="16"/>
        </w:rPr>
        <w:t xml:space="preserve"> the </w:t>
      </w:r>
      <w:r w:rsidRPr="0009790C">
        <w:rPr>
          <w:rStyle w:val="StyleUnderline"/>
        </w:rPr>
        <w:t>gaps</w:t>
      </w:r>
      <w:r w:rsidRPr="0009790C">
        <w:rPr>
          <w:sz w:val="16"/>
        </w:rPr>
        <w:t xml:space="preserve"> that we have highlighted, </w:t>
      </w:r>
      <w:r w:rsidRPr="0009790C">
        <w:rPr>
          <w:rStyle w:val="StyleUnderline"/>
        </w:rPr>
        <w:t xml:space="preserve">what will it take </w:t>
      </w:r>
      <w:r w:rsidRPr="0009790C">
        <w:rPr>
          <w:rStyle w:val="StyleUnderline"/>
          <w:highlight w:val="green"/>
        </w:rPr>
        <w:t>to get to AGI</w:t>
      </w:r>
      <w:r w:rsidRPr="0009790C">
        <w:rPr>
          <w:rStyle w:val="StyleUnderline"/>
        </w:rPr>
        <w:t>?</w:t>
      </w:r>
      <w:r w:rsidRPr="0009790C">
        <w:rPr>
          <w:sz w:val="16"/>
        </w:rPr>
        <w:t xml:space="preserve"> </w:t>
      </w:r>
      <w:r w:rsidRPr="0009790C">
        <w:rPr>
          <w:rStyle w:val="StyleUnderline"/>
        </w:rPr>
        <w:t>According to our analysis</w:t>
      </w:r>
      <w:r w:rsidRPr="0009790C">
        <w:rPr>
          <w:sz w:val="16"/>
        </w:rPr>
        <w:t xml:space="preserve">, </w:t>
      </w:r>
      <w:r w:rsidRPr="00870E85">
        <w:rPr>
          <w:rStyle w:val="Emphasis"/>
          <w:highlight w:val="green"/>
        </w:rPr>
        <w:t>all</w:t>
      </w:r>
      <w:r w:rsidRPr="0009790C">
        <w:rPr>
          <w:rStyle w:val="StyleUnderline"/>
          <w:highlight w:val="green"/>
        </w:rPr>
        <w:t xml:space="preserve"> that may be needed is a </w:t>
      </w:r>
      <w:r w:rsidRPr="00870E85">
        <w:rPr>
          <w:rStyle w:val="Emphasis"/>
          <w:highlight w:val="green"/>
        </w:rPr>
        <w:t>breakthrough</w:t>
      </w:r>
      <w:r w:rsidRPr="0009790C">
        <w:rPr>
          <w:rStyle w:val="StyleUnderline"/>
          <w:highlight w:val="green"/>
        </w:rPr>
        <w:t xml:space="preserve"> in </w:t>
      </w:r>
      <w:r w:rsidRPr="00870E85">
        <w:rPr>
          <w:rStyle w:val="Emphasis"/>
          <w:highlight w:val="green"/>
        </w:rPr>
        <w:t>continual learning</w:t>
      </w:r>
      <w:r w:rsidRPr="0009790C">
        <w:rPr>
          <w:sz w:val="16"/>
        </w:rPr>
        <w:t xml:space="preserve">, </w:t>
      </w:r>
      <w:r w:rsidRPr="0009790C">
        <w:rPr>
          <w:rStyle w:val="StyleUnderline"/>
          <w:highlight w:val="green"/>
        </w:rPr>
        <w:t xml:space="preserve">as well as </w:t>
      </w:r>
      <w:r w:rsidRPr="00870E85">
        <w:rPr>
          <w:rStyle w:val="Emphasis"/>
          <w:highlight w:val="green"/>
        </w:rPr>
        <w:t>regular research</w:t>
      </w:r>
      <w:r w:rsidRPr="0009790C">
        <w:rPr>
          <w:rStyle w:val="StyleUnderline"/>
          <w:highlight w:val="green"/>
        </w:rPr>
        <w:t xml:space="preserve"> and </w:t>
      </w:r>
      <w:r w:rsidRPr="00870E85">
        <w:rPr>
          <w:rStyle w:val="Emphasis"/>
          <w:highlight w:val="green"/>
        </w:rPr>
        <w:t>engineering</w:t>
      </w:r>
      <w:r w:rsidRPr="0009790C">
        <w:rPr>
          <w:rStyle w:val="StyleUnderline"/>
          <w:highlight w:val="green"/>
        </w:rPr>
        <w:t xml:space="preserve"> for</w:t>
      </w:r>
      <w:r w:rsidRPr="0009790C">
        <w:rPr>
          <w:rStyle w:val="StyleUnderline"/>
        </w:rPr>
        <w:t xml:space="preserve"> handling </w:t>
      </w:r>
      <w:r w:rsidRPr="0009790C">
        <w:rPr>
          <w:rStyle w:val="StyleUnderline"/>
          <w:highlight w:val="green"/>
        </w:rPr>
        <w:t>visual reasoning</w:t>
      </w:r>
      <w:r w:rsidRPr="0009790C">
        <w:rPr>
          <w:rStyle w:val="StyleUnderline"/>
        </w:rPr>
        <w:t xml:space="preserve">, world modeling, hallucinations, </w:t>
      </w:r>
      <w:r w:rsidRPr="0009790C">
        <w:rPr>
          <w:rStyle w:val="StyleUnderline"/>
          <w:highlight w:val="green"/>
        </w:rPr>
        <w:t>and spatial navigation memory</w:t>
      </w:r>
      <w:r w:rsidRPr="0009790C">
        <w:rPr>
          <w:rStyle w:val="StyleUnderline"/>
        </w:rPr>
        <w:t>.</w:t>
      </w:r>
    </w:p>
    <w:p w14:paraId="38326A6B" w14:textId="77777777" w:rsidR="007476E3" w:rsidRPr="0009790C" w:rsidRDefault="007476E3" w:rsidP="007476E3">
      <w:pPr>
        <w:rPr>
          <w:sz w:val="16"/>
        </w:rPr>
      </w:pPr>
      <w:r w:rsidRPr="0009790C">
        <w:rPr>
          <w:rStyle w:val="StyleUnderline"/>
          <w:highlight w:val="green"/>
        </w:rPr>
        <w:t xml:space="preserve">Looking at </w:t>
      </w:r>
      <w:r w:rsidRPr="00870E85">
        <w:rPr>
          <w:rStyle w:val="Emphasis"/>
          <w:highlight w:val="green"/>
        </w:rPr>
        <w:t>how</w:t>
      </w:r>
      <w:r w:rsidRPr="0009790C">
        <w:rPr>
          <w:rStyle w:val="StyleUnderline"/>
          <w:highlight w:val="green"/>
        </w:rPr>
        <w:t xml:space="preserve"> research is advancing</w:t>
      </w:r>
      <w:r w:rsidRPr="0009790C">
        <w:rPr>
          <w:rStyle w:val="StyleUnderline"/>
        </w:rPr>
        <w:t xml:space="preserve"> in each of these areas</w:t>
      </w:r>
      <w:r w:rsidRPr="0009790C">
        <w:rPr>
          <w:sz w:val="16"/>
        </w:rPr>
        <w:t xml:space="preserve">, </w:t>
      </w:r>
      <w:r w:rsidRPr="00870E85">
        <w:rPr>
          <w:rStyle w:val="Emphasis"/>
          <w:highlight w:val="green"/>
        </w:rPr>
        <w:t>when</w:t>
      </w:r>
      <w:r w:rsidRPr="0009790C">
        <w:rPr>
          <w:rStyle w:val="StyleUnderline"/>
          <w:highlight w:val="green"/>
        </w:rPr>
        <w:t xml:space="preserve"> might we expect</w:t>
      </w:r>
      <w:r w:rsidRPr="0009790C">
        <w:rPr>
          <w:rStyle w:val="StyleUnderline"/>
        </w:rPr>
        <w:t xml:space="preserve"> a company to publicly release a model with an </w:t>
      </w:r>
      <w:r w:rsidRPr="0009790C">
        <w:rPr>
          <w:rStyle w:val="StyleUnderline"/>
          <w:highlight w:val="green"/>
        </w:rPr>
        <w:t>AGI</w:t>
      </w:r>
      <w:r w:rsidRPr="0009790C">
        <w:rPr>
          <w:rStyle w:val="StyleUnderline"/>
        </w:rPr>
        <w:t xml:space="preserve"> Score </w:t>
      </w:r>
      <w:r w:rsidRPr="00870E85">
        <w:rPr>
          <w:rStyle w:val="Emphasis"/>
          <w:highlight w:val="green"/>
        </w:rPr>
        <w:t>above 95%</w:t>
      </w:r>
      <w:r w:rsidRPr="0009790C">
        <w:rPr>
          <w:rStyle w:val="StyleUnderline"/>
        </w:rPr>
        <w:t xml:space="preserve"> according to our definition</w:t>
      </w:r>
      <w:r w:rsidRPr="00870E85">
        <w:rPr>
          <w:rStyle w:val="Emphasis"/>
          <w:highlight w:val="green"/>
        </w:rPr>
        <w:t>?</w:t>
      </w:r>
      <w:r w:rsidRPr="0009790C">
        <w:rPr>
          <w:sz w:val="16"/>
        </w:rPr>
        <w:t xml:space="preserve"> One of the authors, Adam, estimates </w:t>
      </w:r>
      <w:r w:rsidRPr="0009790C">
        <w:rPr>
          <w:rStyle w:val="StyleUnderline"/>
        </w:rPr>
        <w:t xml:space="preserve">a </w:t>
      </w:r>
      <w:r w:rsidRPr="00870E85">
        <w:rPr>
          <w:rStyle w:val="Emphasis"/>
          <w:highlight w:val="green"/>
        </w:rPr>
        <w:t>50%</w:t>
      </w:r>
      <w:r w:rsidRPr="0009790C">
        <w:rPr>
          <w:rStyle w:val="StyleUnderline"/>
          <w:highlight w:val="green"/>
        </w:rPr>
        <w:t xml:space="preserve"> chance</w:t>
      </w:r>
      <w:r w:rsidRPr="0009790C">
        <w:rPr>
          <w:rStyle w:val="StyleUnderline"/>
        </w:rPr>
        <w:t xml:space="preserve"> of reaching this</w:t>
      </w:r>
      <w:r w:rsidRPr="0009790C">
        <w:rPr>
          <w:sz w:val="16"/>
        </w:rPr>
        <w:t xml:space="preserve"> threshold </w:t>
      </w:r>
      <w:r w:rsidRPr="0009790C">
        <w:rPr>
          <w:rStyle w:val="StyleUnderline"/>
          <w:highlight w:val="green"/>
        </w:rPr>
        <w:t>by</w:t>
      </w:r>
      <w:r w:rsidRPr="0009790C">
        <w:rPr>
          <w:sz w:val="16"/>
        </w:rPr>
        <w:t xml:space="preserve"> the end of </w:t>
      </w:r>
      <w:r w:rsidRPr="00870E85">
        <w:rPr>
          <w:rStyle w:val="Emphasis"/>
          <w:highlight w:val="green"/>
        </w:rPr>
        <w:t>2028</w:t>
      </w:r>
      <w:r w:rsidRPr="0009790C">
        <w:rPr>
          <w:sz w:val="16"/>
        </w:rPr>
        <w:t xml:space="preserve">, </w:t>
      </w:r>
      <w:r w:rsidRPr="0009790C">
        <w:rPr>
          <w:rStyle w:val="StyleUnderline"/>
          <w:highlight w:val="green"/>
        </w:rPr>
        <w:t>and</w:t>
      </w:r>
      <w:r w:rsidRPr="0009790C">
        <w:rPr>
          <w:rStyle w:val="StyleUnderline"/>
        </w:rPr>
        <w:t xml:space="preserve"> an </w:t>
      </w:r>
      <w:r w:rsidRPr="00870E85">
        <w:rPr>
          <w:rStyle w:val="Emphasis"/>
          <w:highlight w:val="green"/>
        </w:rPr>
        <w:t>80%</w:t>
      </w:r>
      <w:r w:rsidRPr="0009790C">
        <w:rPr>
          <w:rStyle w:val="StyleUnderline"/>
        </w:rPr>
        <w:t xml:space="preserve"> chance </w:t>
      </w:r>
      <w:r w:rsidRPr="0009790C">
        <w:rPr>
          <w:rStyle w:val="StyleUnderline"/>
          <w:highlight w:val="green"/>
        </w:rPr>
        <w:t>by</w:t>
      </w:r>
      <w:r w:rsidRPr="0009790C">
        <w:rPr>
          <w:rStyle w:val="StyleUnderline"/>
        </w:rPr>
        <w:t xml:space="preserve"> the end of </w:t>
      </w:r>
      <w:r w:rsidRPr="00870E85">
        <w:rPr>
          <w:rStyle w:val="Emphasis"/>
          <w:highlight w:val="green"/>
        </w:rPr>
        <w:t>2030</w:t>
      </w:r>
      <w:r w:rsidRPr="0009790C">
        <w:rPr>
          <w:sz w:val="16"/>
        </w:rPr>
        <w:t>.</w:t>
      </w:r>
    </w:p>
    <w:p w14:paraId="012951FC" w14:textId="77777777" w:rsidR="007476E3" w:rsidRDefault="007476E3" w:rsidP="007476E3">
      <w:pPr>
        <w:rPr>
          <w:sz w:val="16"/>
        </w:rPr>
      </w:pPr>
      <w:r w:rsidRPr="0009790C">
        <w:rPr>
          <w:rStyle w:val="StyleUnderline"/>
        </w:rPr>
        <w:t>Ultimately</w:t>
      </w:r>
      <w:r w:rsidRPr="0009790C">
        <w:rPr>
          <w:sz w:val="16"/>
        </w:rPr>
        <w:t xml:space="preserve">, </w:t>
      </w:r>
      <w:r w:rsidRPr="0009790C">
        <w:rPr>
          <w:rStyle w:val="StyleUnderline"/>
          <w:highlight w:val="green"/>
        </w:rPr>
        <w:t xml:space="preserve">our framework allows us to </w:t>
      </w:r>
      <w:r w:rsidRPr="00870E85">
        <w:rPr>
          <w:rStyle w:val="Emphasis"/>
          <w:highlight w:val="green"/>
        </w:rPr>
        <w:t>replace</w:t>
      </w:r>
      <w:r w:rsidRPr="0009790C">
        <w:rPr>
          <w:rStyle w:val="StyleUnderline"/>
        </w:rPr>
        <w:t xml:space="preserve"> vague </w:t>
      </w:r>
      <w:r w:rsidRPr="00870E85">
        <w:rPr>
          <w:rStyle w:val="Emphasis"/>
          <w:highlight w:val="green"/>
        </w:rPr>
        <w:t>speculation</w:t>
      </w:r>
      <w:r w:rsidRPr="0009790C">
        <w:rPr>
          <w:rStyle w:val="StyleUnderline"/>
          <w:highlight w:val="green"/>
        </w:rPr>
        <w:t xml:space="preserve"> with a </w:t>
      </w:r>
      <w:r w:rsidRPr="00870E85">
        <w:rPr>
          <w:rStyle w:val="Emphasis"/>
          <w:highlight w:val="green"/>
        </w:rPr>
        <w:t>quantitative diagnostic</w:t>
      </w:r>
      <w:r w:rsidRPr="0009790C">
        <w:rPr>
          <w:sz w:val="16"/>
        </w:rPr>
        <w:t xml:space="preserve">. </w:t>
      </w:r>
      <w:r w:rsidRPr="0009790C">
        <w:rPr>
          <w:rStyle w:val="StyleUnderline"/>
          <w:highlight w:val="green"/>
        </w:rPr>
        <w:t>Given the industry’s</w:t>
      </w:r>
      <w:r w:rsidRPr="0009790C">
        <w:rPr>
          <w:rStyle w:val="StyleUnderline"/>
        </w:rPr>
        <w:t xml:space="preserve"> </w:t>
      </w:r>
      <w:r w:rsidRPr="0009790C">
        <w:rPr>
          <w:rStyle w:val="StyleUnderline"/>
          <w:highlight w:val="green"/>
        </w:rPr>
        <w:t>focus</w:t>
      </w:r>
      <w:r w:rsidRPr="0009790C">
        <w:rPr>
          <w:rStyle w:val="StyleUnderline"/>
        </w:rPr>
        <w:t>ed efforts</w:t>
      </w:r>
      <w:r w:rsidRPr="0009790C">
        <w:rPr>
          <w:sz w:val="16"/>
        </w:rPr>
        <w:t xml:space="preserve">, </w:t>
      </w:r>
      <w:r w:rsidRPr="0009790C">
        <w:rPr>
          <w:rStyle w:val="StyleUnderline"/>
          <w:highlight w:val="green"/>
        </w:rPr>
        <w:t xml:space="preserve">it seems </w:t>
      </w:r>
      <w:r w:rsidRPr="00870E85">
        <w:rPr>
          <w:rStyle w:val="Emphasis"/>
          <w:highlight w:val="green"/>
        </w:rPr>
        <w:t>highly plausible</w:t>
      </w:r>
      <w:r w:rsidRPr="0009790C">
        <w:rPr>
          <w:rStyle w:val="StyleUnderline"/>
        </w:rPr>
        <w:t xml:space="preserve"> that </w:t>
      </w:r>
      <w:r w:rsidRPr="0009790C">
        <w:rPr>
          <w:rStyle w:val="StyleUnderline"/>
          <w:highlight w:val="green"/>
        </w:rPr>
        <w:t>researchers will fill</w:t>
      </w:r>
      <w:r w:rsidRPr="0009790C">
        <w:rPr>
          <w:rStyle w:val="StyleUnderline"/>
        </w:rPr>
        <w:t xml:space="preserve"> in all </w:t>
      </w:r>
      <w:r w:rsidRPr="0009790C">
        <w:rPr>
          <w:rStyle w:val="StyleUnderline"/>
          <w:highlight w:val="green"/>
        </w:rPr>
        <w:t>the</w:t>
      </w:r>
      <w:r w:rsidRPr="0009790C">
        <w:rPr>
          <w:rStyle w:val="StyleUnderline"/>
        </w:rPr>
        <w:t xml:space="preserve"> puzzle </w:t>
      </w:r>
      <w:r w:rsidRPr="0009790C">
        <w:rPr>
          <w:rStyle w:val="StyleUnderline"/>
          <w:highlight w:val="green"/>
        </w:rPr>
        <w:t>pieces</w:t>
      </w:r>
      <w:r w:rsidRPr="0009790C">
        <w:rPr>
          <w:rStyle w:val="StyleUnderline"/>
        </w:rPr>
        <w:t xml:space="preserve"> </w:t>
      </w:r>
      <w:r w:rsidRPr="0009790C">
        <w:rPr>
          <w:sz w:val="16"/>
        </w:rPr>
        <w:t xml:space="preserve">of our definition of AGI </w:t>
      </w:r>
      <w:r w:rsidRPr="0009790C">
        <w:rPr>
          <w:rStyle w:val="StyleUnderline"/>
          <w:highlight w:val="green"/>
        </w:rPr>
        <w:t xml:space="preserve">in the </w:t>
      </w:r>
      <w:r w:rsidRPr="00870E85">
        <w:rPr>
          <w:rStyle w:val="Emphasis"/>
          <w:highlight w:val="green"/>
        </w:rPr>
        <w:t>next few years</w:t>
      </w:r>
      <w:r w:rsidRPr="00870E85">
        <w:rPr>
          <w:sz w:val="16"/>
        </w:rPr>
        <w:t>,</w:t>
      </w:r>
      <w:r w:rsidRPr="0009790C">
        <w:rPr>
          <w:sz w:val="16"/>
        </w:rPr>
        <w:t xml:space="preserve"> </w:t>
      </w:r>
      <w:r w:rsidRPr="0009790C">
        <w:rPr>
          <w:rStyle w:val="StyleUnderline"/>
        </w:rPr>
        <w:t>much sooner than the decade-long timelines</w:t>
      </w:r>
      <w:r w:rsidRPr="0009790C">
        <w:rPr>
          <w:sz w:val="16"/>
        </w:rPr>
        <w:t xml:space="preserve"> </w:t>
      </w:r>
      <w:r w:rsidRPr="0009790C">
        <w:rPr>
          <w:rStyle w:val="StyleUnderline"/>
        </w:rPr>
        <w:t>suggested by some in the field</w:t>
      </w:r>
      <w:r w:rsidRPr="0009790C">
        <w:rPr>
          <w:sz w:val="16"/>
        </w:rPr>
        <w:t xml:space="preserve">. </w:t>
      </w:r>
      <w:r w:rsidRPr="0009790C">
        <w:rPr>
          <w:rStyle w:val="StyleUnderline"/>
        </w:rPr>
        <w:t>We are a standard breakthrough and business-as-usual research away from AGI</w:t>
      </w:r>
      <w:r w:rsidRPr="00A8163B">
        <w:rPr>
          <w:sz w:val="16"/>
        </w:rPr>
        <w:t>.</w:t>
      </w:r>
    </w:p>
    <w:p w14:paraId="293AE320" w14:textId="77777777" w:rsidR="007476E3" w:rsidRPr="009D4CF4" w:rsidRDefault="007476E3" w:rsidP="007476E3">
      <w:pPr>
        <w:pStyle w:val="Heading4"/>
      </w:pPr>
      <w:r w:rsidRPr="00DF21EA">
        <w:t xml:space="preserve">Current </w:t>
      </w:r>
      <w:r>
        <w:t xml:space="preserve">capitalist </w:t>
      </w:r>
      <w:r w:rsidRPr="00DF21EA">
        <w:t xml:space="preserve">AI development is </w:t>
      </w:r>
      <w:r w:rsidRPr="00DF21EA">
        <w:rPr>
          <w:u w:val="single"/>
        </w:rPr>
        <w:t>f</w:t>
      </w:r>
      <w:r>
        <w:rPr>
          <w:u w:val="single"/>
        </w:rPr>
        <w:t>racturing</w:t>
      </w:r>
      <w:r>
        <w:t xml:space="preserve"> human interactions, increasing </w:t>
      </w:r>
      <w:r>
        <w:rPr>
          <w:u w:val="single"/>
        </w:rPr>
        <w:t>surveillance</w:t>
      </w:r>
      <w:r>
        <w:t xml:space="preserve">, and refining </w:t>
      </w:r>
      <w:r>
        <w:rPr>
          <w:u w:val="single"/>
        </w:rPr>
        <w:t>automated warfare</w:t>
      </w:r>
      <w:r>
        <w:t xml:space="preserve">. </w:t>
      </w:r>
    </w:p>
    <w:p w14:paraId="53280D67" w14:textId="77777777" w:rsidR="007476E3" w:rsidRPr="00BF030F" w:rsidRDefault="007476E3" w:rsidP="007476E3">
      <w:r w:rsidRPr="00BF030F">
        <w:rPr>
          <w:rStyle w:val="Style13ptBold"/>
        </w:rPr>
        <w:t>Solenberger 25</w:t>
      </w:r>
      <w:r>
        <w:t xml:space="preserve"> – a Solidarity member and activist in Michigan.</w:t>
      </w:r>
    </w:p>
    <w:p w14:paraId="42971866" w14:textId="77777777" w:rsidR="007476E3" w:rsidRPr="00782D2D" w:rsidRDefault="007476E3" w:rsidP="007476E3">
      <w:r>
        <w:t xml:space="preserve">Peter Solenberger, “AI: Useful Tool Under Socialism, Menace Under Capitalism” </w:t>
      </w:r>
      <w:r>
        <w:rPr>
          <w:i/>
          <w:iCs/>
        </w:rPr>
        <w:t xml:space="preserve">Against the Current: A Socialist Journal, </w:t>
      </w:r>
      <w:r>
        <w:t>no.237, July/August, 2025 https://againstthecurrent.org/atc237/ai-useful-tool-under-socialism-menace-under-capitalism/</w:t>
      </w:r>
    </w:p>
    <w:p w14:paraId="398FD979" w14:textId="77777777" w:rsidR="007476E3" w:rsidRPr="0040164A" w:rsidRDefault="007476E3" w:rsidP="007476E3">
      <w:pPr>
        <w:rPr>
          <w:rStyle w:val="Emphasis"/>
        </w:rPr>
      </w:pPr>
      <w:r w:rsidRPr="0040164A">
        <w:rPr>
          <w:sz w:val="16"/>
        </w:rPr>
        <w:t xml:space="preserve">… </w:t>
      </w:r>
      <w:r w:rsidRPr="0040164A">
        <w:rPr>
          <w:rStyle w:val="StyleUnderline"/>
        </w:rPr>
        <w:t>And Abuses of AI</w:t>
      </w:r>
    </w:p>
    <w:p w14:paraId="5E96B752" w14:textId="77777777" w:rsidR="007476E3" w:rsidRPr="0040164A" w:rsidRDefault="007476E3" w:rsidP="007476E3">
      <w:pPr>
        <w:rPr>
          <w:sz w:val="16"/>
        </w:rPr>
      </w:pPr>
      <w:r w:rsidRPr="0040164A">
        <w:rPr>
          <w:rStyle w:val="StyleUnderline"/>
          <w:highlight w:val="green"/>
        </w:rPr>
        <w:t>AI</w:t>
      </w:r>
      <w:r w:rsidRPr="0040164A">
        <w:rPr>
          <w:rStyle w:val="StyleUnderline"/>
        </w:rPr>
        <w:t xml:space="preserve"> today </w:t>
      </w:r>
      <w:r w:rsidRPr="0040164A">
        <w:rPr>
          <w:rStyle w:val="StyleUnderline"/>
          <w:highlight w:val="green"/>
        </w:rPr>
        <w:t xml:space="preserve">is based on </w:t>
      </w:r>
      <w:r w:rsidRPr="0040164A">
        <w:rPr>
          <w:rStyle w:val="Emphasis"/>
          <w:highlight w:val="green"/>
        </w:rPr>
        <w:t>theft</w:t>
      </w:r>
      <w:r w:rsidRPr="0040164A">
        <w:rPr>
          <w:sz w:val="16"/>
        </w:rPr>
        <w:t xml:space="preserve">. AI companies gather much of their data from their users and from the internet. They don’t acknowledge their sources or pay royalties for the data. </w:t>
      </w:r>
      <w:r w:rsidRPr="0040164A">
        <w:rPr>
          <w:rStyle w:val="StyleUnderline"/>
        </w:rPr>
        <w:t xml:space="preserve">Their </w:t>
      </w:r>
      <w:r w:rsidRPr="0040164A">
        <w:rPr>
          <w:rStyle w:val="StyleUnderline"/>
          <w:highlight w:val="green"/>
        </w:rPr>
        <w:t xml:space="preserve">models </w:t>
      </w:r>
      <w:r w:rsidRPr="0040164A">
        <w:rPr>
          <w:rStyle w:val="Emphasis"/>
          <w:highlight w:val="green"/>
        </w:rPr>
        <w:t>aren’t regulated</w:t>
      </w:r>
      <w:r w:rsidRPr="0040164A">
        <w:rPr>
          <w:sz w:val="16"/>
        </w:rPr>
        <w:t>, and they modify the information enough so that copyright infringement is difficult to prove.</w:t>
      </w:r>
    </w:p>
    <w:p w14:paraId="57039FC0" w14:textId="77777777" w:rsidR="007476E3" w:rsidRPr="0040164A" w:rsidRDefault="007476E3" w:rsidP="007476E3">
      <w:pPr>
        <w:rPr>
          <w:sz w:val="16"/>
        </w:rPr>
      </w:pPr>
      <w:r w:rsidRPr="0040164A">
        <w:rPr>
          <w:sz w:val="16"/>
        </w:rPr>
        <w:t>The New York Times is currently suing OpenAI for stealing its content without permission or payment. Musicians, artists, and writers find themselves competing with AI ripoffs.</w:t>
      </w:r>
    </w:p>
    <w:p w14:paraId="41147638" w14:textId="77777777" w:rsidR="007476E3" w:rsidRPr="0040164A" w:rsidRDefault="007476E3" w:rsidP="007476E3">
      <w:pPr>
        <w:rPr>
          <w:rStyle w:val="StyleUnderline"/>
        </w:rPr>
      </w:pPr>
      <w:r w:rsidRPr="0040164A">
        <w:rPr>
          <w:rStyle w:val="StyleUnderline"/>
          <w:highlight w:val="green"/>
        </w:rPr>
        <w:t>AI under capitalism will</w:t>
      </w:r>
      <w:r w:rsidRPr="0040164A">
        <w:rPr>
          <w:rStyle w:val="StyleUnderline"/>
        </w:rPr>
        <w:t xml:space="preserve"> be used to </w:t>
      </w:r>
      <w:r w:rsidRPr="0040164A">
        <w:rPr>
          <w:rStyle w:val="Emphasis"/>
          <w:highlight w:val="green"/>
        </w:rPr>
        <w:t>displace workers</w:t>
      </w:r>
      <w:r w:rsidRPr="0040164A">
        <w:rPr>
          <w:sz w:val="16"/>
        </w:rPr>
        <w:t xml:space="preserve">. </w:t>
      </w:r>
      <w:r w:rsidRPr="0040164A">
        <w:rPr>
          <w:rStyle w:val="StyleUnderline"/>
        </w:rPr>
        <w:t>Robots are already used extensively in manufacturing</w:t>
      </w:r>
      <w:r w:rsidRPr="0040164A">
        <w:rPr>
          <w:sz w:val="16"/>
        </w:rPr>
        <w:t xml:space="preserve">, </w:t>
      </w:r>
      <w:r w:rsidRPr="0040164A">
        <w:rPr>
          <w:rStyle w:val="StyleUnderline"/>
        </w:rPr>
        <w:t>since assembly lines lend themselves to replacing human with mechanical motion.</w:t>
      </w:r>
    </w:p>
    <w:p w14:paraId="49082AA5" w14:textId="77777777" w:rsidR="007476E3" w:rsidRPr="0040164A" w:rsidRDefault="007476E3" w:rsidP="007476E3">
      <w:pPr>
        <w:rPr>
          <w:rStyle w:val="StyleUnderline"/>
        </w:rPr>
      </w:pPr>
      <w:r w:rsidRPr="0040164A">
        <w:rPr>
          <w:rStyle w:val="StyleUnderline"/>
          <w:highlight w:val="green"/>
        </w:rPr>
        <w:lastRenderedPageBreak/>
        <w:t>AI allows robots to</w:t>
      </w:r>
      <w:r w:rsidRPr="0040164A">
        <w:rPr>
          <w:rStyle w:val="StyleUnderline"/>
        </w:rPr>
        <w:t xml:space="preserve"> respond more </w:t>
      </w:r>
      <w:r w:rsidRPr="0040164A">
        <w:rPr>
          <w:rStyle w:val="Emphasis"/>
        </w:rPr>
        <w:t>flexibly</w:t>
      </w:r>
      <w:r w:rsidRPr="0040164A">
        <w:rPr>
          <w:rStyle w:val="StyleUnderline"/>
        </w:rPr>
        <w:t xml:space="preserve"> and to </w:t>
      </w:r>
      <w:r w:rsidRPr="0040164A">
        <w:rPr>
          <w:rStyle w:val="StyleUnderline"/>
          <w:highlight w:val="green"/>
        </w:rPr>
        <w:t xml:space="preserve">be used for </w:t>
      </w:r>
      <w:r w:rsidRPr="0040164A">
        <w:rPr>
          <w:rStyle w:val="Emphasis"/>
          <w:highlight w:val="green"/>
        </w:rPr>
        <w:t>more tasks</w:t>
      </w:r>
      <w:r w:rsidRPr="0040164A">
        <w:rPr>
          <w:sz w:val="16"/>
        </w:rPr>
        <w:t xml:space="preserve">, </w:t>
      </w:r>
      <w:r w:rsidRPr="0040164A">
        <w:rPr>
          <w:rStyle w:val="StyleUnderline"/>
        </w:rPr>
        <w:t>such as retrieving items in warehouses and at some point delivering them</w:t>
      </w:r>
      <w:r w:rsidRPr="0040164A">
        <w:rPr>
          <w:sz w:val="16"/>
        </w:rPr>
        <w:t xml:space="preserve">, </w:t>
      </w:r>
      <w:r w:rsidRPr="0040164A">
        <w:rPr>
          <w:rStyle w:val="StyleUnderline"/>
        </w:rPr>
        <w:t>although the problem of sharing the road with humans is far from solved</w:t>
      </w:r>
      <w:r w:rsidRPr="0040164A">
        <w:rPr>
          <w:sz w:val="16"/>
        </w:rPr>
        <w:t>.</w:t>
      </w:r>
    </w:p>
    <w:p w14:paraId="5958CFC9" w14:textId="77777777" w:rsidR="007476E3" w:rsidRPr="0040164A" w:rsidRDefault="007476E3" w:rsidP="007476E3">
      <w:pPr>
        <w:rPr>
          <w:rStyle w:val="StyleUnderline"/>
        </w:rPr>
      </w:pPr>
      <w:r w:rsidRPr="0040164A">
        <w:rPr>
          <w:rStyle w:val="StyleUnderline"/>
          <w:highlight w:val="green"/>
        </w:rPr>
        <w:t xml:space="preserve">Under </w:t>
      </w:r>
      <w:r w:rsidRPr="0040164A">
        <w:rPr>
          <w:rStyle w:val="Emphasis"/>
          <w:highlight w:val="green"/>
        </w:rPr>
        <w:t>socialism</w:t>
      </w:r>
      <w:r w:rsidRPr="0040164A">
        <w:rPr>
          <w:sz w:val="16"/>
        </w:rPr>
        <w:t xml:space="preserve">, </w:t>
      </w:r>
      <w:r w:rsidRPr="0040164A">
        <w:rPr>
          <w:rStyle w:val="StyleUnderline"/>
          <w:highlight w:val="green"/>
        </w:rPr>
        <w:t xml:space="preserve">this could lead to a welcome </w:t>
      </w:r>
      <w:r w:rsidRPr="0040164A">
        <w:rPr>
          <w:rStyle w:val="Emphasis"/>
          <w:highlight w:val="green"/>
        </w:rPr>
        <w:t>reduction</w:t>
      </w:r>
      <w:r w:rsidRPr="0040164A">
        <w:rPr>
          <w:rStyle w:val="StyleUnderline"/>
          <w:highlight w:val="green"/>
        </w:rPr>
        <w:t xml:space="preserve"> in </w:t>
      </w:r>
      <w:r w:rsidRPr="0040164A">
        <w:rPr>
          <w:rStyle w:val="Emphasis"/>
          <w:highlight w:val="green"/>
        </w:rPr>
        <w:t>working hours</w:t>
      </w:r>
      <w:r w:rsidRPr="0040164A">
        <w:rPr>
          <w:sz w:val="16"/>
        </w:rPr>
        <w:t xml:space="preserve">. </w:t>
      </w:r>
      <w:r w:rsidRPr="0040164A">
        <w:rPr>
          <w:rStyle w:val="StyleUnderline"/>
          <w:highlight w:val="green"/>
        </w:rPr>
        <w:t xml:space="preserve">Under </w:t>
      </w:r>
      <w:r w:rsidRPr="0040164A">
        <w:rPr>
          <w:rStyle w:val="Emphasis"/>
          <w:highlight w:val="green"/>
        </w:rPr>
        <w:t>capitalism</w:t>
      </w:r>
      <w:r w:rsidRPr="0040164A">
        <w:rPr>
          <w:sz w:val="16"/>
        </w:rPr>
        <w:t xml:space="preserve">, </w:t>
      </w:r>
      <w:r w:rsidRPr="0040164A">
        <w:rPr>
          <w:rStyle w:val="StyleUnderline"/>
          <w:highlight w:val="green"/>
        </w:rPr>
        <w:t xml:space="preserve">it will lead to </w:t>
      </w:r>
      <w:r w:rsidRPr="0040164A">
        <w:rPr>
          <w:rStyle w:val="Emphasis"/>
          <w:highlight w:val="green"/>
        </w:rPr>
        <w:t>layoffs</w:t>
      </w:r>
      <w:r w:rsidRPr="0040164A">
        <w:rPr>
          <w:sz w:val="16"/>
        </w:rPr>
        <w:t>.</w:t>
      </w:r>
    </w:p>
    <w:p w14:paraId="3F2835AD" w14:textId="77777777" w:rsidR="007476E3" w:rsidRPr="0040164A" w:rsidRDefault="007476E3" w:rsidP="007476E3">
      <w:pPr>
        <w:rPr>
          <w:sz w:val="16"/>
        </w:rPr>
      </w:pPr>
      <w:r w:rsidRPr="0040164A">
        <w:rPr>
          <w:sz w:val="16"/>
        </w:rPr>
        <w:t xml:space="preserve">Use of AI further lowers the quality of services. </w:t>
      </w:r>
      <w:r w:rsidRPr="0040164A">
        <w:rPr>
          <w:rStyle w:val="StyleUnderline"/>
        </w:rPr>
        <w:t>Brick-and-mortar stores have closed</w:t>
      </w:r>
      <w:r w:rsidRPr="0040164A">
        <w:rPr>
          <w:sz w:val="16"/>
        </w:rPr>
        <w:t xml:space="preserve">, </w:t>
      </w:r>
      <w:r w:rsidRPr="0040164A">
        <w:rPr>
          <w:rStyle w:val="StyleUnderline"/>
        </w:rPr>
        <w:t>replaced by Amazon and other online retailers</w:t>
      </w:r>
      <w:r w:rsidRPr="0040164A">
        <w:rPr>
          <w:sz w:val="16"/>
        </w:rPr>
        <w:t>. In many of the stores that remain, knowledgeable salespeople have been replaced by scanners. Customer representatives have been replaced by web pages and automated telephone navigation of frequently asked questions. AI could be used to further reduce the possibility of speaking with a knowledgeable human being.</w:t>
      </w:r>
    </w:p>
    <w:p w14:paraId="049FF7A8" w14:textId="77777777" w:rsidR="007476E3" w:rsidRPr="0040164A" w:rsidRDefault="007476E3" w:rsidP="007476E3">
      <w:pPr>
        <w:rPr>
          <w:sz w:val="16"/>
        </w:rPr>
      </w:pPr>
      <w:r w:rsidRPr="001471EA">
        <w:rPr>
          <w:rStyle w:val="StyleUnderline"/>
          <w:highlight w:val="green"/>
        </w:rPr>
        <w:t>AI will</w:t>
      </w:r>
      <w:r w:rsidRPr="0040164A">
        <w:rPr>
          <w:rStyle w:val="StyleUnderline"/>
        </w:rPr>
        <w:t xml:space="preserve"> tend to </w:t>
      </w:r>
      <w:r w:rsidRPr="001471EA">
        <w:rPr>
          <w:rStyle w:val="Emphasis"/>
          <w:highlight w:val="green"/>
        </w:rPr>
        <w:t>reduce</w:t>
      </w:r>
      <w:r w:rsidRPr="001471EA">
        <w:rPr>
          <w:rStyle w:val="StyleUnderline"/>
          <w:highlight w:val="green"/>
        </w:rPr>
        <w:t xml:space="preserve"> </w:t>
      </w:r>
      <w:r w:rsidRPr="001471EA">
        <w:rPr>
          <w:rStyle w:val="Emphasis"/>
          <w:highlight w:val="green"/>
        </w:rPr>
        <w:t>human interaction</w:t>
      </w:r>
      <w:r w:rsidRPr="0040164A">
        <w:rPr>
          <w:rStyle w:val="StyleUnderline"/>
        </w:rPr>
        <w:t xml:space="preserve"> generally</w:t>
      </w:r>
      <w:r w:rsidRPr="0040164A">
        <w:rPr>
          <w:sz w:val="16"/>
        </w:rPr>
        <w:t xml:space="preserve">, </w:t>
      </w:r>
      <w:r w:rsidRPr="0040164A">
        <w:rPr>
          <w:rStyle w:val="StyleUnderline"/>
        </w:rPr>
        <w:t>as for many purposes the only interaction available is with a computer.</w:t>
      </w:r>
      <w:r w:rsidRPr="0040164A">
        <w:rPr>
          <w:sz w:val="16"/>
        </w:rPr>
        <w:t xml:space="preserve"> </w:t>
      </w:r>
      <w:r w:rsidRPr="001471EA">
        <w:rPr>
          <w:rStyle w:val="Emphasis"/>
          <w:highlight w:val="green"/>
        </w:rPr>
        <w:t>School closings</w:t>
      </w:r>
      <w:r w:rsidRPr="0040164A">
        <w:rPr>
          <w:rStyle w:val="StyleUnderline"/>
        </w:rPr>
        <w:t xml:space="preserve"> and </w:t>
      </w:r>
      <w:r w:rsidRPr="001471EA">
        <w:rPr>
          <w:rStyle w:val="Emphasis"/>
          <w:highlight w:val="green"/>
        </w:rPr>
        <w:t>online learning</w:t>
      </w:r>
      <w:r w:rsidRPr="0040164A">
        <w:rPr>
          <w:sz w:val="16"/>
        </w:rPr>
        <w:t xml:space="preserve"> during the Covid-19 pandemic set back education so much that many students haven’t recovered five years later.</w:t>
      </w:r>
    </w:p>
    <w:p w14:paraId="07EC984A" w14:textId="77777777" w:rsidR="007476E3" w:rsidRPr="0040164A" w:rsidRDefault="007476E3" w:rsidP="007476E3">
      <w:pPr>
        <w:rPr>
          <w:sz w:val="16"/>
        </w:rPr>
      </w:pPr>
      <w:r w:rsidRPr="0040164A">
        <w:rPr>
          <w:sz w:val="16"/>
        </w:rPr>
        <w:t>The isolation of the pandemic led to more abuse of alcohol and drugs, domestic violence, and a sense of hopelessness that contributed to the high death rate among the elderly. Parents and researchers worry about children’s screen time. AI will tend to draw people further into their screens.</w:t>
      </w:r>
    </w:p>
    <w:p w14:paraId="1A9B0176" w14:textId="77777777" w:rsidR="007476E3" w:rsidRPr="0040164A" w:rsidRDefault="007476E3" w:rsidP="007476E3">
      <w:pPr>
        <w:rPr>
          <w:sz w:val="16"/>
        </w:rPr>
      </w:pPr>
      <w:r w:rsidRPr="0040164A">
        <w:rPr>
          <w:rStyle w:val="StyleUnderline"/>
        </w:rPr>
        <w:t xml:space="preserve">AI will </w:t>
      </w:r>
      <w:r w:rsidRPr="001471EA">
        <w:rPr>
          <w:rStyle w:val="StyleUnderline"/>
          <w:highlight w:val="green"/>
        </w:rPr>
        <w:t>subject people to</w:t>
      </w:r>
      <w:r w:rsidRPr="0040164A">
        <w:rPr>
          <w:rStyle w:val="StyleUnderline"/>
        </w:rPr>
        <w:t xml:space="preserve"> more </w:t>
      </w:r>
      <w:r w:rsidRPr="001471EA">
        <w:rPr>
          <w:rStyle w:val="Emphasis"/>
          <w:highlight w:val="green"/>
        </w:rPr>
        <w:t>insidious ad</w:t>
      </w:r>
      <w:r w:rsidRPr="001471EA">
        <w:rPr>
          <w:rStyle w:val="StyleUnderline"/>
        </w:rPr>
        <w:t>verti</w:t>
      </w:r>
      <w:r w:rsidRPr="001471EA">
        <w:rPr>
          <w:rStyle w:val="Emphasis"/>
          <w:highlight w:val="green"/>
        </w:rPr>
        <w:t>s</w:t>
      </w:r>
      <w:r w:rsidRPr="001471EA">
        <w:rPr>
          <w:rStyle w:val="StyleUnderline"/>
        </w:rPr>
        <w:t>ing</w:t>
      </w:r>
      <w:r w:rsidRPr="0040164A">
        <w:rPr>
          <w:sz w:val="16"/>
        </w:rPr>
        <w:t xml:space="preserve">, </w:t>
      </w:r>
      <w:r w:rsidRPr="0040164A">
        <w:rPr>
          <w:rStyle w:val="StyleUnderline"/>
        </w:rPr>
        <w:t>marketing and other targeting</w:t>
      </w:r>
      <w:r w:rsidRPr="0040164A">
        <w:rPr>
          <w:sz w:val="16"/>
        </w:rPr>
        <w:t xml:space="preserve">, as tech companies accumulate more data about us and use it for more purposes. </w:t>
      </w:r>
      <w:r w:rsidRPr="0040164A">
        <w:rPr>
          <w:rStyle w:val="StyleUnderline"/>
        </w:rPr>
        <w:t>Not just sales and solicitations</w:t>
      </w:r>
      <w:r w:rsidRPr="0040164A">
        <w:rPr>
          <w:sz w:val="16"/>
        </w:rPr>
        <w:t xml:space="preserve">, </w:t>
      </w:r>
      <w:r w:rsidRPr="0040164A">
        <w:rPr>
          <w:rStyle w:val="StyleUnderline"/>
        </w:rPr>
        <w:t xml:space="preserve">but </w:t>
      </w:r>
      <w:r w:rsidRPr="001471EA">
        <w:rPr>
          <w:rStyle w:val="Emphasis"/>
          <w:highlight w:val="green"/>
        </w:rPr>
        <w:t>employment screening</w:t>
      </w:r>
      <w:r w:rsidRPr="0040164A">
        <w:rPr>
          <w:sz w:val="16"/>
        </w:rPr>
        <w:t xml:space="preserve">, </w:t>
      </w:r>
      <w:r w:rsidRPr="001471EA">
        <w:rPr>
          <w:rStyle w:val="Emphasis"/>
          <w:highlight w:val="green"/>
        </w:rPr>
        <w:t>doxing</w:t>
      </w:r>
      <w:r w:rsidRPr="0040164A">
        <w:rPr>
          <w:sz w:val="16"/>
        </w:rPr>
        <w:t xml:space="preserve"> </w:t>
      </w:r>
      <w:r w:rsidRPr="0040164A">
        <w:rPr>
          <w:rStyle w:val="StyleUnderline"/>
        </w:rPr>
        <w:t>and worse</w:t>
      </w:r>
      <w:r w:rsidRPr="0040164A">
        <w:rPr>
          <w:sz w:val="16"/>
        </w:rPr>
        <w:t>.</w:t>
      </w:r>
    </w:p>
    <w:p w14:paraId="4793D6A5" w14:textId="77777777" w:rsidR="007476E3" w:rsidRPr="0040164A" w:rsidRDefault="007476E3" w:rsidP="007476E3">
      <w:pPr>
        <w:rPr>
          <w:sz w:val="16"/>
        </w:rPr>
      </w:pPr>
      <w:r w:rsidRPr="0040164A">
        <w:rPr>
          <w:rStyle w:val="StyleUnderline"/>
        </w:rPr>
        <w:t xml:space="preserve">AI has already </w:t>
      </w:r>
      <w:r w:rsidRPr="001471EA">
        <w:rPr>
          <w:rStyle w:val="Emphasis"/>
          <w:highlight w:val="green"/>
        </w:rPr>
        <w:t>increased</w:t>
      </w:r>
      <w:r w:rsidRPr="0040164A">
        <w:rPr>
          <w:rStyle w:val="StyleUnderline"/>
        </w:rPr>
        <w:t xml:space="preserve"> the level of </w:t>
      </w:r>
      <w:r w:rsidRPr="001471EA">
        <w:rPr>
          <w:rStyle w:val="Emphasis"/>
          <w:highlight w:val="green"/>
        </w:rPr>
        <w:t>surveillance</w:t>
      </w:r>
      <w:r w:rsidRPr="0040164A">
        <w:rPr>
          <w:sz w:val="16"/>
        </w:rPr>
        <w:t xml:space="preserve">. </w:t>
      </w:r>
      <w:r w:rsidRPr="001471EA">
        <w:rPr>
          <w:rStyle w:val="Emphasis"/>
          <w:highlight w:val="green"/>
        </w:rPr>
        <w:t>Facial recognition</w:t>
      </w:r>
      <w:r w:rsidRPr="0040164A">
        <w:rPr>
          <w:rStyle w:val="StyleUnderline"/>
        </w:rPr>
        <w:t xml:space="preserve"> permits the identification and </w:t>
      </w:r>
      <w:r w:rsidRPr="001471EA">
        <w:rPr>
          <w:rStyle w:val="Emphasis"/>
          <w:highlight w:val="green"/>
        </w:rPr>
        <w:t>tracking</w:t>
      </w:r>
      <w:r w:rsidRPr="0040164A">
        <w:rPr>
          <w:rStyle w:val="StyleUnderline"/>
        </w:rPr>
        <w:t xml:space="preserve"> of people</w:t>
      </w:r>
      <w:r w:rsidRPr="0040164A">
        <w:rPr>
          <w:sz w:val="16"/>
        </w:rPr>
        <w:t xml:space="preserve">. </w:t>
      </w:r>
      <w:r w:rsidRPr="0040164A">
        <w:rPr>
          <w:rStyle w:val="StyleUnderline"/>
        </w:rPr>
        <w:t>License-plate readers aid the tracking of vehicles</w:t>
      </w:r>
      <w:r w:rsidRPr="0040164A">
        <w:rPr>
          <w:sz w:val="16"/>
        </w:rPr>
        <w:t>.</w:t>
      </w:r>
    </w:p>
    <w:p w14:paraId="0D9E5C6C" w14:textId="77777777" w:rsidR="007476E3" w:rsidRPr="0040164A" w:rsidRDefault="007476E3" w:rsidP="007476E3">
      <w:pPr>
        <w:rPr>
          <w:rStyle w:val="StyleUnderline"/>
        </w:rPr>
      </w:pPr>
      <w:r w:rsidRPr="001471EA">
        <w:rPr>
          <w:rStyle w:val="StyleUnderline"/>
          <w:highlight w:val="green"/>
        </w:rPr>
        <w:t>Analysis of</w:t>
      </w:r>
      <w:r w:rsidRPr="0040164A">
        <w:rPr>
          <w:rStyle w:val="StyleUnderline"/>
        </w:rPr>
        <w:t xml:space="preserve"> communication </w:t>
      </w:r>
      <w:r w:rsidRPr="001471EA">
        <w:rPr>
          <w:rStyle w:val="Emphasis"/>
          <w:highlight w:val="green"/>
        </w:rPr>
        <w:t>metadata</w:t>
      </w:r>
      <w:r w:rsidRPr="001471EA">
        <w:rPr>
          <w:rStyle w:val="StyleUnderline"/>
          <w:highlight w:val="green"/>
        </w:rPr>
        <w:t xml:space="preserve"> allows</w:t>
      </w:r>
      <w:r w:rsidRPr="0040164A">
        <w:rPr>
          <w:rStyle w:val="StyleUnderline"/>
        </w:rPr>
        <w:t xml:space="preserve"> identification of </w:t>
      </w:r>
      <w:r w:rsidRPr="001471EA">
        <w:rPr>
          <w:rStyle w:val="Emphasis"/>
          <w:highlight w:val="green"/>
        </w:rPr>
        <w:t>groupings</w:t>
      </w:r>
      <w:r w:rsidRPr="0040164A">
        <w:rPr>
          <w:rStyle w:val="StyleUnderline"/>
        </w:rPr>
        <w:t xml:space="preserve"> from </w:t>
      </w:r>
      <w:r w:rsidRPr="0040164A">
        <w:rPr>
          <w:rStyle w:val="Emphasis"/>
        </w:rPr>
        <w:t>friendship circles</w:t>
      </w:r>
      <w:r w:rsidRPr="0040164A">
        <w:rPr>
          <w:rStyle w:val="StyleUnderline"/>
        </w:rPr>
        <w:t xml:space="preserve"> to </w:t>
      </w:r>
      <w:r w:rsidRPr="0040164A">
        <w:rPr>
          <w:rStyle w:val="Emphasis"/>
        </w:rPr>
        <w:t>fan clubs</w:t>
      </w:r>
      <w:r w:rsidRPr="0040164A">
        <w:rPr>
          <w:rStyle w:val="StyleUnderline"/>
        </w:rPr>
        <w:t xml:space="preserve"> to </w:t>
      </w:r>
      <w:r w:rsidRPr="0040164A">
        <w:rPr>
          <w:rStyle w:val="Emphasis"/>
        </w:rPr>
        <w:t>activist</w:t>
      </w:r>
      <w:r w:rsidRPr="0040164A">
        <w:rPr>
          <w:rStyle w:val="StyleUnderline"/>
        </w:rPr>
        <w:t xml:space="preserve"> organizations</w:t>
      </w:r>
      <w:r w:rsidRPr="0040164A">
        <w:rPr>
          <w:sz w:val="16"/>
        </w:rPr>
        <w:t xml:space="preserve">. </w:t>
      </w:r>
      <w:r w:rsidRPr="001471EA">
        <w:rPr>
          <w:rStyle w:val="StyleUnderline"/>
          <w:highlight w:val="green"/>
        </w:rPr>
        <w:t xml:space="preserve">AI </w:t>
      </w:r>
      <w:r w:rsidRPr="001471EA">
        <w:rPr>
          <w:rStyle w:val="Emphasis"/>
          <w:highlight w:val="green"/>
        </w:rPr>
        <w:t>transcription</w:t>
      </w:r>
      <w:r w:rsidRPr="0040164A">
        <w:rPr>
          <w:sz w:val="16"/>
        </w:rPr>
        <w:t xml:space="preserve"> and translation </w:t>
      </w:r>
      <w:r w:rsidRPr="001471EA">
        <w:rPr>
          <w:rStyle w:val="StyleUnderline"/>
          <w:highlight w:val="green"/>
        </w:rPr>
        <w:t xml:space="preserve">make it possible to </w:t>
      </w:r>
      <w:r w:rsidRPr="001471EA">
        <w:rPr>
          <w:rStyle w:val="Emphasis"/>
          <w:highlight w:val="green"/>
        </w:rPr>
        <w:t>mine data</w:t>
      </w:r>
      <w:r w:rsidRPr="0040164A">
        <w:rPr>
          <w:rStyle w:val="StyleUnderline"/>
        </w:rPr>
        <w:t xml:space="preserve"> that would have gone unnoticed in past years</w:t>
      </w:r>
      <w:r w:rsidRPr="0040164A">
        <w:rPr>
          <w:sz w:val="16"/>
        </w:rPr>
        <w:t>.</w:t>
      </w:r>
    </w:p>
    <w:p w14:paraId="0F4C64F8" w14:textId="77777777" w:rsidR="007476E3" w:rsidRPr="0040164A" w:rsidRDefault="007476E3" w:rsidP="007476E3">
      <w:pPr>
        <w:rPr>
          <w:sz w:val="16"/>
        </w:rPr>
      </w:pPr>
      <w:r w:rsidRPr="001471EA">
        <w:rPr>
          <w:rStyle w:val="Emphasis"/>
          <w:highlight w:val="green"/>
        </w:rPr>
        <w:t>Repression</w:t>
      </w:r>
      <w:r w:rsidRPr="001471EA">
        <w:rPr>
          <w:rStyle w:val="StyleUnderline"/>
          <w:highlight w:val="green"/>
        </w:rPr>
        <w:t xml:space="preserve"> can</w:t>
      </w:r>
      <w:r w:rsidRPr="0040164A">
        <w:rPr>
          <w:rStyle w:val="StyleUnderline"/>
        </w:rPr>
        <w:t xml:space="preserve"> follow surveillance</w:t>
      </w:r>
      <w:r w:rsidRPr="0040164A">
        <w:rPr>
          <w:sz w:val="16"/>
        </w:rPr>
        <w:t xml:space="preserve">. The </w:t>
      </w:r>
      <w:r w:rsidRPr="0040164A">
        <w:rPr>
          <w:rStyle w:val="StyleUnderline"/>
        </w:rPr>
        <w:t>Trump</w:t>
      </w:r>
      <w:r w:rsidRPr="0040164A">
        <w:rPr>
          <w:sz w:val="16"/>
        </w:rPr>
        <w:t xml:space="preserve"> administration has </w:t>
      </w:r>
      <w:r w:rsidRPr="0040164A">
        <w:rPr>
          <w:rStyle w:val="StyleUnderline"/>
        </w:rPr>
        <w:t xml:space="preserve">tried to </w:t>
      </w:r>
      <w:r w:rsidRPr="001471EA">
        <w:rPr>
          <w:rStyle w:val="Emphasis"/>
          <w:highlight w:val="green"/>
        </w:rPr>
        <w:t>ban</w:t>
      </w:r>
      <w:r w:rsidRPr="001471EA">
        <w:rPr>
          <w:rStyle w:val="StyleUnderline"/>
          <w:highlight w:val="green"/>
        </w:rPr>
        <w:t xml:space="preserve"> </w:t>
      </w:r>
      <w:r w:rsidRPr="001471EA">
        <w:rPr>
          <w:rStyle w:val="Emphasis"/>
          <w:highlight w:val="green"/>
        </w:rPr>
        <w:t>“woke” words</w:t>
      </w:r>
      <w:r w:rsidRPr="0040164A">
        <w:rPr>
          <w:rStyle w:val="StyleUnderline"/>
        </w:rPr>
        <w:t xml:space="preserve"> and information about </w:t>
      </w:r>
      <w:r w:rsidRPr="001471EA">
        <w:rPr>
          <w:rStyle w:val="Emphasis"/>
          <w:highlight w:val="green"/>
        </w:rPr>
        <w:t>diversity</w:t>
      </w:r>
      <w:r w:rsidRPr="0040164A">
        <w:rPr>
          <w:sz w:val="16"/>
        </w:rPr>
        <w:t xml:space="preserve">, </w:t>
      </w:r>
      <w:r w:rsidRPr="001471EA">
        <w:rPr>
          <w:rStyle w:val="Emphasis"/>
          <w:highlight w:val="green"/>
        </w:rPr>
        <w:t>climate change</w:t>
      </w:r>
      <w:r w:rsidRPr="001471EA">
        <w:rPr>
          <w:rStyle w:val="StyleUnderline"/>
          <w:highlight w:val="green"/>
        </w:rPr>
        <w:t xml:space="preserve"> and </w:t>
      </w:r>
      <w:r w:rsidRPr="001471EA">
        <w:rPr>
          <w:rStyle w:val="Emphasis"/>
          <w:highlight w:val="green"/>
        </w:rPr>
        <w:t>social justice</w:t>
      </w:r>
      <w:r w:rsidRPr="0040164A">
        <w:rPr>
          <w:rStyle w:val="StyleUnderline"/>
        </w:rPr>
        <w:t xml:space="preserve"> from federal websites.</w:t>
      </w:r>
      <w:r w:rsidRPr="0040164A">
        <w:rPr>
          <w:sz w:val="16"/>
        </w:rPr>
        <w:t xml:space="preserve"> </w:t>
      </w:r>
      <w:r w:rsidRPr="0040164A">
        <w:rPr>
          <w:rStyle w:val="StyleUnderline"/>
        </w:rPr>
        <w:t>AI would allow surveillance of that kind to be extended to all electronic communication and</w:t>
      </w:r>
      <w:r w:rsidRPr="0040164A">
        <w:rPr>
          <w:sz w:val="16"/>
        </w:rPr>
        <w:t xml:space="preserve">, via listening devices, </w:t>
      </w:r>
      <w:r w:rsidRPr="0040164A">
        <w:rPr>
          <w:rStyle w:val="StyleUnderline"/>
        </w:rPr>
        <w:t>to much non-electronic communication too.</w:t>
      </w:r>
    </w:p>
    <w:p w14:paraId="00CA2762" w14:textId="77777777" w:rsidR="007476E3" w:rsidRPr="0040164A" w:rsidRDefault="007476E3" w:rsidP="007476E3">
      <w:pPr>
        <w:rPr>
          <w:sz w:val="16"/>
        </w:rPr>
      </w:pPr>
      <w:r w:rsidRPr="0040164A">
        <w:rPr>
          <w:sz w:val="16"/>
        </w:rPr>
        <w:t xml:space="preserve">And </w:t>
      </w:r>
      <w:r w:rsidRPr="0040164A">
        <w:rPr>
          <w:rStyle w:val="StyleUnderline"/>
        </w:rPr>
        <w:t xml:space="preserve">it’s not just </w:t>
      </w:r>
      <w:r w:rsidRPr="0040164A">
        <w:rPr>
          <w:rStyle w:val="Emphasis"/>
        </w:rPr>
        <w:t>Trump</w:t>
      </w:r>
      <w:r w:rsidRPr="0040164A">
        <w:rPr>
          <w:sz w:val="16"/>
        </w:rPr>
        <w:t xml:space="preserve">. </w:t>
      </w:r>
      <w:r w:rsidRPr="001471EA">
        <w:rPr>
          <w:rStyle w:val="Emphasis"/>
          <w:highlight w:val="green"/>
        </w:rPr>
        <w:t>Palestine activists</w:t>
      </w:r>
      <w:r w:rsidRPr="0040164A">
        <w:rPr>
          <w:rStyle w:val="StyleUnderline"/>
        </w:rPr>
        <w:t xml:space="preserve"> rightly </w:t>
      </w:r>
      <w:r w:rsidRPr="001471EA">
        <w:rPr>
          <w:rStyle w:val="Emphasis"/>
          <w:highlight w:val="green"/>
        </w:rPr>
        <w:t>fear</w:t>
      </w:r>
      <w:r w:rsidRPr="001471EA">
        <w:rPr>
          <w:rStyle w:val="StyleUnderline"/>
          <w:highlight w:val="green"/>
        </w:rPr>
        <w:t xml:space="preserve"> </w:t>
      </w:r>
      <w:r w:rsidRPr="001471EA">
        <w:rPr>
          <w:rStyle w:val="Emphasis"/>
          <w:highlight w:val="green"/>
        </w:rPr>
        <w:t>surveillance</w:t>
      </w:r>
      <w:r w:rsidRPr="0040164A">
        <w:rPr>
          <w:rStyle w:val="StyleUnderline"/>
        </w:rPr>
        <w:t xml:space="preserve"> and repression by liberal university administrations</w:t>
      </w:r>
      <w:r w:rsidRPr="0040164A">
        <w:rPr>
          <w:sz w:val="16"/>
        </w:rPr>
        <w:t>.</w:t>
      </w:r>
    </w:p>
    <w:p w14:paraId="6655914C" w14:textId="77777777" w:rsidR="007476E3" w:rsidRPr="0040164A" w:rsidRDefault="007476E3" w:rsidP="007476E3">
      <w:pPr>
        <w:rPr>
          <w:sz w:val="16"/>
        </w:rPr>
      </w:pPr>
      <w:r w:rsidRPr="0040164A">
        <w:rPr>
          <w:sz w:val="16"/>
        </w:rPr>
        <w:t>As mentioned above, AI requires immense computing power and immense quantities of energy, which increasingly contribute to the release of carbon dioxide and climate change. AI could contribute to environmental destruction indirectly, as agents of corporations and governments skew the data used in AI models to remove references to climate change, pollution and other factors they don’t want considered. “AI says…” could disguise their interests and ideologies via AI’s black box.</w:t>
      </w:r>
    </w:p>
    <w:p w14:paraId="7BB40160" w14:textId="77777777" w:rsidR="007476E3" w:rsidRPr="0040164A" w:rsidRDefault="007476E3" w:rsidP="007476E3">
      <w:pPr>
        <w:rPr>
          <w:sz w:val="16"/>
        </w:rPr>
      </w:pPr>
      <w:r w:rsidRPr="001471EA">
        <w:rPr>
          <w:rStyle w:val="StyleUnderline"/>
          <w:highlight w:val="green"/>
        </w:rPr>
        <w:t xml:space="preserve">Warfare could become </w:t>
      </w:r>
      <w:r w:rsidRPr="001471EA">
        <w:rPr>
          <w:rStyle w:val="Emphasis"/>
          <w:highlight w:val="green"/>
        </w:rPr>
        <w:t>more common</w:t>
      </w:r>
      <w:r w:rsidRPr="001471EA">
        <w:rPr>
          <w:rStyle w:val="StyleUnderline"/>
          <w:highlight w:val="green"/>
        </w:rPr>
        <w:t xml:space="preserve"> and</w:t>
      </w:r>
      <w:r w:rsidRPr="001471EA">
        <w:rPr>
          <w:rStyle w:val="StyleUnderline"/>
        </w:rPr>
        <w:t xml:space="preserve"> more </w:t>
      </w:r>
      <w:r w:rsidRPr="001471EA">
        <w:rPr>
          <w:rStyle w:val="Emphasis"/>
          <w:highlight w:val="green"/>
        </w:rPr>
        <w:t>deadly</w:t>
      </w:r>
      <w:r w:rsidRPr="0040164A">
        <w:rPr>
          <w:sz w:val="16"/>
        </w:rPr>
        <w:t xml:space="preserve">, </w:t>
      </w:r>
      <w:r w:rsidRPr="001471EA">
        <w:rPr>
          <w:rStyle w:val="StyleUnderline"/>
          <w:highlight w:val="green"/>
        </w:rPr>
        <w:t>as AI</w:t>
      </w:r>
      <w:r w:rsidRPr="0040164A">
        <w:rPr>
          <w:rStyle w:val="StyleUnderline"/>
        </w:rPr>
        <w:t xml:space="preserve">-controlled drones </w:t>
      </w:r>
      <w:r w:rsidRPr="001471EA">
        <w:rPr>
          <w:rStyle w:val="Emphasis"/>
          <w:highlight w:val="green"/>
        </w:rPr>
        <w:t>remove</w:t>
      </w:r>
      <w:r w:rsidRPr="0040164A">
        <w:rPr>
          <w:rStyle w:val="StyleUnderline"/>
        </w:rPr>
        <w:t xml:space="preserve"> the </w:t>
      </w:r>
      <w:r w:rsidRPr="001471EA">
        <w:rPr>
          <w:rStyle w:val="Emphasis"/>
          <w:highlight w:val="green"/>
        </w:rPr>
        <w:t>danger</w:t>
      </w:r>
      <w:r w:rsidRPr="001471EA">
        <w:rPr>
          <w:rStyle w:val="StyleUnderline"/>
          <w:highlight w:val="green"/>
        </w:rPr>
        <w:t xml:space="preserve"> and </w:t>
      </w:r>
      <w:r w:rsidRPr="001471EA">
        <w:rPr>
          <w:rStyle w:val="Emphasis"/>
          <w:highlight w:val="green"/>
        </w:rPr>
        <w:t>moral responsibility</w:t>
      </w:r>
      <w:r w:rsidRPr="0040164A">
        <w:rPr>
          <w:rStyle w:val="StyleUnderline"/>
        </w:rPr>
        <w:t xml:space="preserve"> of combat</w:t>
      </w:r>
      <w:r w:rsidRPr="0040164A">
        <w:rPr>
          <w:sz w:val="16"/>
        </w:rPr>
        <w:t>. The 1964 film Dr. Strangelove or: How I Learned to Stop Worrying and Love the Bomb satirically depicts where this could lead.</w:t>
      </w:r>
    </w:p>
    <w:p w14:paraId="43A5B357" w14:textId="77777777" w:rsidR="007476E3" w:rsidRPr="0040164A" w:rsidRDefault="007476E3" w:rsidP="007476E3"/>
    <w:p w14:paraId="46DDE6FF" w14:textId="77777777" w:rsidR="007476E3" w:rsidRPr="009D4CF4" w:rsidRDefault="007476E3" w:rsidP="007476E3">
      <w:pPr>
        <w:pStyle w:val="Heading4"/>
      </w:pPr>
      <w:r>
        <w:lastRenderedPageBreak/>
        <w:t xml:space="preserve">AI-enabled repression will make </w:t>
      </w:r>
      <w:r>
        <w:rPr>
          <w:u w:val="single"/>
        </w:rPr>
        <w:t>mass mobilization</w:t>
      </w:r>
      <w:r>
        <w:t xml:space="preserve"> impossible. Socialist AI </w:t>
      </w:r>
      <w:r>
        <w:rPr>
          <w:u w:val="single"/>
        </w:rPr>
        <w:t>solves</w:t>
      </w:r>
      <w:r>
        <w:t xml:space="preserve"> by maximizing </w:t>
      </w:r>
      <w:r>
        <w:rPr>
          <w:u w:val="single"/>
        </w:rPr>
        <w:t>human betterment</w:t>
      </w:r>
      <w:r>
        <w:t>.</w:t>
      </w:r>
    </w:p>
    <w:p w14:paraId="49F3AF09" w14:textId="77777777" w:rsidR="007476E3" w:rsidRPr="00120BBE" w:rsidRDefault="007476E3" w:rsidP="007476E3">
      <w:r w:rsidRPr="00120BBE">
        <w:rPr>
          <w:rStyle w:val="Style13ptBold"/>
        </w:rPr>
        <w:t>Attard 24</w:t>
      </w:r>
      <w:r w:rsidRPr="00120BBE">
        <w:t xml:space="preserve"> – completed his PhD in Film Studies at King’s College London, UK, in collaboration with the Royal Opera House. He is now an author and journalist. His media research focuses on the intersection between technology, social science and politics, all from a Marxist perspective.</w:t>
      </w:r>
    </w:p>
    <w:p w14:paraId="248EC36A" w14:textId="77777777" w:rsidR="007476E3" w:rsidRPr="00120BBE" w:rsidRDefault="007476E3" w:rsidP="007476E3">
      <w:r w:rsidRPr="00120BBE">
        <w:t>Joe Attard, “Artificial intelligence: capitalism’s salvation, or another bubble?” A Defense of Marxism, 2-21-2024. https://marxist.com/artificial-intelligence-capitalism-s-salvation-or-another-bubble.htm</w:t>
      </w:r>
    </w:p>
    <w:p w14:paraId="13EB7681" w14:textId="77777777" w:rsidR="007476E3" w:rsidRPr="00120BBE" w:rsidRDefault="007476E3" w:rsidP="007476E3">
      <w:pPr>
        <w:rPr>
          <w:rStyle w:val="StyleUnderline"/>
        </w:rPr>
      </w:pPr>
      <w:r w:rsidRPr="00120BBE">
        <w:rPr>
          <w:rStyle w:val="Emphasis"/>
          <w:highlight w:val="green"/>
        </w:rPr>
        <w:t>Instead</w:t>
      </w:r>
      <w:r w:rsidRPr="00120BBE">
        <w:rPr>
          <w:rStyle w:val="StyleUnderline"/>
          <w:highlight w:val="green"/>
        </w:rPr>
        <w:t xml:space="preserve"> of </w:t>
      </w:r>
      <w:r w:rsidRPr="00120BBE">
        <w:rPr>
          <w:rStyle w:val="Emphasis"/>
          <w:highlight w:val="green"/>
        </w:rPr>
        <w:t>freeing</w:t>
      </w:r>
      <w:r w:rsidRPr="00120BBE">
        <w:rPr>
          <w:rStyle w:val="StyleUnderline"/>
        </w:rPr>
        <w:t xml:space="preserve"> the </w:t>
      </w:r>
      <w:r w:rsidRPr="00120BBE">
        <w:rPr>
          <w:rStyle w:val="StyleUnderline"/>
          <w:highlight w:val="green"/>
        </w:rPr>
        <w:t>workers</w:t>
      </w:r>
      <w:r w:rsidRPr="00120BBE">
        <w:rPr>
          <w:sz w:val="16"/>
        </w:rPr>
        <w:t xml:space="preserve">, marvellous tools such as </w:t>
      </w:r>
      <w:r w:rsidRPr="00120BBE">
        <w:rPr>
          <w:rStyle w:val="StyleUnderline"/>
          <w:highlight w:val="green"/>
        </w:rPr>
        <w:t xml:space="preserve">AI in the hands of the </w:t>
      </w:r>
      <w:r w:rsidRPr="00120BBE">
        <w:rPr>
          <w:rStyle w:val="Emphasis"/>
          <w:highlight w:val="green"/>
        </w:rPr>
        <w:t>capitalists</w:t>
      </w:r>
      <w:r w:rsidRPr="00120BBE">
        <w:rPr>
          <w:rStyle w:val="StyleUnderline"/>
        </w:rPr>
        <w:t xml:space="preserve"> threaten to </w:t>
      </w:r>
      <w:r w:rsidRPr="00120BBE">
        <w:rPr>
          <w:rStyle w:val="Emphasis"/>
          <w:highlight w:val="green"/>
        </w:rPr>
        <w:t>increase drudgery</w:t>
      </w:r>
      <w:r w:rsidRPr="00120BBE">
        <w:rPr>
          <w:sz w:val="16"/>
        </w:rPr>
        <w:t xml:space="preserve">. Not only that, </w:t>
      </w:r>
      <w:r w:rsidRPr="00120BBE">
        <w:rPr>
          <w:rStyle w:val="StyleUnderline"/>
        </w:rPr>
        <w:t xml:space="preserve">they are being used to increasingly </w:t>
      </w:r>
      <w:r w:rsidRPr="00120BBE">
        <w:rPr>
          <w:rStyle w:val="Emphasis"/>
          <w:highlight w:val="green"/>
        </w:rPr>
        <w:t>surveil</w:t>
      </w:r>
      <w:r w:rsidRPr="00120BBE">
        <w:rPr>
          <w:rStyle w:val="StyleUnderline"/>
          <w:highlight w:val="green"/>
        </w:rPr>
        <w:t xml:space="preserve"> and </w:t>
      </w:r>
      <w:r w:rsidRPr="00120BBE">
        <w:rPr>
          <w:rStyle w:val="Emphasis"/>
          <w:highlight w:val="green"/>
        </w:rPr>
        <w:t>control</w:t>
      </w:r>
      <w:r w:rsidRPr="00120BBE">
        <w:rPr>
          <w:rStyle w:val="StyleUnderline"/>
        </w:rPr>
        <w:t xml:space="preserve"> workers</w:t>
      </w:r>
      <w:r w:rsidRPr="00120BBE">
        <w:rPr>
          <w:sz w:val="16"/>
        </w:rPr>
        <w:t xml:space="preserve">. </w:t>
      </w:r>
      <w:r w:rsidRPr="00120BBE">
        <w:rPr>
          <w:rStyle w:val="StyleUnderline"/>
        </w:rPr>
        <w:t>In some workplaces</w:t>
      </w:r>
      <w:r w:rsidRPr="00120BBE">
        <w:rPr>
          <w:sz w:val="16"/>
        </w:rPr>
        <w:t xml:space="preserve">, (including Amazon warehouses) </w:t>
      </w:r>
      <w:r w:rsidRPr="00120BBE">
        <w:rPr>
          <w:rStyle w:val="Emphasis"/>
        </w:rPr>
        <w:t>hiring</w:t>
      </w:r>
      <w:r w:rsidRPr="00120BBE">
        <w:rPr>
          <w:rStyle w:val="StyleUnderline"/>
        </w:rPr>
        <w:t xml:space="preserve"> and </w:t>
      </w:r>
      <w:r w:rsidRPr="00120BBE">
        <w:rPr>
          <w:rStyle w:val="Emphasis"/>
        </w:rPr>
        <w:t>firing</w:t>
      </w:r>
      <w:r w:rsidRPr="00120BBE">
        <w:rPr>
          <w:rStyle w:val="StyleUnderline"/>
        </w:rPr>
        <w:t xml:space="preserve"> are already handled by </w:t>
      </w:r>
      <w:r w:rsidRPr="00120BBE">
        <w:rPr>
          <w:rStyle w:val="Emphasis"/>
        </w:rPr>
        <w:t>unfeeling machines</w:t>
      </w:r>
      <w:r w:rsidRPr="00120BBE">
        <w:rPr>
          <w:sz w:val="16"/>
        </w:rPr>
        <w:t xml:space="preserve"> – more will follow. Moreover, </w:t>
      </w:r>
      <w:r w:rsidRPr="00120BBE">
        <w:rPr>
          <w:rStyle w:val="StyleUnderline"/>
          <w:highlight w:val="green"/>
        </w:rPr>
        <w:t>culture is</w:t>
      </w:r>
      <w:r w:rsidRPr="00120BBE">
        <w:rPr>
          <w:rStyle w:val="StyleUnderline"/>
        </w:rPr>
        <w:t xml:space="preserve"> being </w:t>
      </w:r>
      <w:r w:rsidRPr="00120BBE">
        <w:rPr>
          <w:rStyle w:val="Emphasis"/>
          <w:highlight w:val="green"/>
        </w:rPr>
        <w:t>drowned</w:t>
      </w:r>
      <w:r w:rsidRPr="00120BBE">
        <w:rPr>
          <w:rStyle w:val="StyleUnderline"/>
          <w:highlight w:val="green"/>
        </w:rPr>
        <w:t xml:space="preserve"> in</w:t>
      </w:r>
      <w:r w:rsidRPr="00120BBE">
        <w:rPr>
          <w:rStyle w:val="StyleUnderline"/>
        </w:rPr>
        <w:t xml:space="preserve"> a baffling </w:t>
      </w:r>
      <w:r w:rsidRPr="00120BBE">
        <w:rPr>
          <w:rStyle w:val="Emphasis"/>
        </w:rPr>
        <w:t>slurry</w:t>
      </w:r>
      <w:r w:rsidRPr="00120BBE">
        <w:rPr>
          <w:rStyle w:val="StyleUnderline"/>
        </w:rPr>
        <w:t xml:space="preserve"> of </w:t>
      </w:r>
      <w:r w:rsidRPr="00120BBE">
        <w:rPr>
          <w:rStyle w:val="Emphasis"/>
          <w:highlight w:val="green"/>
        </w:rPr>
        <w:t>AI-generated</w:t>
      </w:r>
      <w:r w:rsidRPr="00120BBE">
        <w:rPr>
          <w:rStyle w:val="StyleUnderline"/>
          <w:highlight w:val="green"/>
        </w:rPr>
        <w:t xml:space="preserve"> </w:t>
      </w:r>
      <w:r w:rsidRPr="00120BBE">
        <w:rPr>
          <w:rStyle w:val="Emphasis"/>
          <w:highlight w:val="green"/>
        </w:rPr>
        <w:t>text</w:t>
      </w:r>
      <w:r w:rsidRPr="00120BBE">
        <w:rPr>
          <w:rStyle w:val="StyleUnderline"/>
          <w:highlight w:val="green"/>
        </w:rPr>
        <w:t xml:space="preserve"> and </w:t>
      </w:r>
      <w:r w:rsidRPr="00120BBE">
        <w:rPr>
          <w:rStyle w:val="Emphasis"/>
          <w:highlight w:val="green"/>
        </w:rPr>
        <w:t>imagery</w:t>
      </w:r>
      <w:r w:rsidRPr="00120BBE">
        <w:rPr>
          <w:sz w:val="16"/>
        </w:rPr>
        <w:t xml:space="preserve">. </w:t>
      </w:r>
      <w:r w:rsidRPr="00120BBE">
        <w:rPr>
          <w:rStyle w:val="StyleUnderline"/>
          <w:highlight w:val="green"/>
        </w:rPr>
        <w:t>The state arms itself with</w:t>
      </w:r>
      <w:r w:rsidRPr="00120BBE">
        <w:rPr>
          <w:rStyle w:val="StyleUnderline"/>
        </w:rPr>
        <w:t xml:space="preserve"> AI-powered </w:t>
      </w:r>
      <w:r w:rsidRPr="00120BBE">
        <w:rPr>
          <w:rStyle w:val="Emphasis"/>
          <w:highlight w:val="green"/>
        </w:rPr>
        <w:t>facial</w:t>
      </w:r>
      <w:r w:rsidRPr="00120BBE">
        <w:rPr>
          <w:rStyle w:val="StyleUnderline"/>
          <w:highlight w:val="green"/>
        </w:rPr>
        <w:t xml:space="preserve"> and </w:t>
      </w:r>
      <w:r w:rsidRPr="00120BBE">
        <w:rPr>
          <w:rStyle w:val="Emphasis"/>
          <w:highlight w:val="green"/>
        </w:rPr>
        <w:t>voice</w:t>
      </w:r>
      <w:r w:rsidRPr="00120BBE">
        <w:rPr>
          <w:rStyle w:val="StyleUnderline"/>
          <w:highlight w:val="green"/>
        </w:rPr>
        <w:t xml:space="preserve"> </w:t>
      </w:r>
      <w:r w:rsidRPr="00120BBE">
        <w:rPr>
          <w:rStyle w:val="Emphasis"/>
          <w:highlight w:val="green"/>
        </w:rPr>
        <w:t>recognition</w:t>
      </w:r>
      <w:r w:rsidRPr="00120BBE">
        <w:rPr>
          <w:rStyle w:val="StyleUnderline"/>
          <w:highlight w:val="green"/>
        </w:rPr>
        <w:t xml:space="preserve"> to</w:t>
      </w:r>
      <w:r w:rsidRPr="00120BBE">
        <w:rPr>
          <w:rStyle w:val="StyleUnderline"/>
        </w:rPr>
        <w:t xml:space="preserve"> more </w:t>
      </w:r>
      <w:r w:rsidRPr="00120BBE">
        <w:rPr>
          <w:rStyle w:val="Emphasis"/>
          <w:highlight w:val="green"/>
        </w:rPr>
        <w:t>effectively</w:t>
      </w:r>
      <w:r w:rsidRPr="00120BBE">
        <w:rPr>
          <w:rStyle w:val="StyleUnderline"/>
          <w:highlight w:val="green"/>
        </w:rPr>
        <w:t xml:space="preserve"> </w:t>
      </w:r>
      <w:r w:rsidRPr="00120BBE">
        <w:rPr>
          <w:rStyle w:val="Emphasis"/>
          <w:highlight w:val="green"/>
        </w:rPr>
        <w:t>repress us</w:t>
      </w:r>
      <w:r w:rsidRPr="00120BBE">
        <w:rPr>
          <w:sz w:val="16"/>
        </w:rPr>
        <w:t>.</w:t>
      </w:r>
    </w:p>
    <w:p w14:paraId="4B2DE0CB" w14:textId="77777777" w:rsidR="007476E3" w:rsidRPr="00120BBE" w:rsidRDefault="007476E3" w:rsidP="007476E3">
      <w:pPr>
        <w:rPr>
          <w:rStyle w:val="StyleUnderline"/>
        </w:rPr>
      </w:pPr>
      <w:r w:rsidRPr="00120BBE">
        <w:rPr>
          <w:rStyle w:val="StyleUnderline"/>
        </w:rPr>
        <w:t>Machine learning and AI are indeed mighty tools</w:t>
      </w:r>
      <w:r w:rsidRPr="00120BBE">
        <w:rPr>
          <w:sz w:val="16"/>
        </w:rPr>
        <w:t xml:space="preserve">. </w:t>
      </w:r>
      <w:r w:rsidRPr="00120BBE">
        <w:rPr>
          <w:rStyle w:val="StyleUnderline"/>
        </w:rPr>
        <w:t xml:space="preserve">But </w:t>
      </w:r>
      <w:r w:rsidRPr="00120BBE">
        <w:rPr>
          <w:rStyle w:val="StyleUnderline"/>
          <w:highlight w:val="green"/>
        </w:rPr>
        <w:t>instead of improving</w:t>
      </w:r>
      <w:r w:rsidRPr="00120BBE">
        <w:rPr>
          <w:rStyle w:val="StyleUnderline"/>
        </w:rPr>
        <w:t xml:space="preserve"> our </w:t>
      </w:r>
      <w:r w:rsidRPr="00120BBE">
        <w:rPr>
          <w:rStyle w:val="StyleUnderline"/>
          <w:highlight w:val="green"/>
        </w:rPr>
        <w:t>existence</w:t>
      </w:r>
      <w:r w:rsidRPr="00120BBE">
        <w:rPr>
          <w:sz w:val="16"/>
        </w:rPr>
        <w:t xml:space="preserve">, </w:t>
      </w:r>
      <w:r w:rsidRPr="00120BBE">
        <w:rPr>
          <w:rStyle w:val="StyleUnderline"/>
          <w:highlight w:val="green"/>
        </w:rPr>
        <w:t>this tech</w:t>
      </w:r>
      <w:r w:rsidRPr="00120BBE">
        <w:rPr>
          <w:rStyle w:val="StyleUnderline"/>
        </w:rPr>
        <w:t xml:space="preserve">nology </w:t>
      </w:r>
      <w:r w:rsidRPr="00120BBE">
        <w:rPr>
          <w:rStyle w:val="StyleUnderline"/>
          <w:highlight w:val="green"/>
        </w:rPr>
        <w:t xml:space="preserve">is used to </w:t>
      </w:r>
      <w:r w:rsidRPr="00120BBE">
        <w:rPr>
          <w:rStyle w:val="Emphasis"/>
          <w:highlight w:val="green"/>
        </w:rPr>
        <w:t>enrich</w:t>
      </w:r>
      <w:r w:rsidRPr="00120BBE">
        <w:rPr>
          <w:rStyle w:val="StyleUnderline"/>
          <w:highlight w:val="green"/>
        </w:rPr>
        <w:t xml:space="preserve"> a </w:t>
      </w:r>
      <w:r w:rsidRPr="00120BBE">
        <w:rPr>
          <w:rStyle w:val="Emphasis"/>
          <w:highlight w:val="green"/>
        </w:rPr>
        <w:t>tiny handful</w:t>
      </w:r>
      <w:r w:rsidRPr="00120BBE">
        <w:rPr>
          <w:sz w:val="16"/>
        </w:rPr>
        <w:t xml:space="preserve">, </w:t>
      </w:r>
      <w:r w:rsidRPr="00120BBE">
        <w:rPr>
          <w:rStyle w:val="StyleUnderline"/>
          <w:highlight w:val="green"/>
        </w:rPr>
        <w:t xml:space="preserve">while </w:t>
      </w:r>
      <w:r w:rsidRPr="00120BBE">
        <w:rPr>
          <w:rStyle w:val="Emphasis"/>
          <w:highlight w:val="green"/>
        </w:rPr>
        <w:t>debasing</w:t>
      </w:r>
      <w:r w:rsidRPr="00120BBE">
        <w:rPr>
          <w:rStyle w:val="StyleUnderline"/>
        </w:rPr>
        <w:t xml:space="preserve"> everyday life for </w:t>
      </w:r>
      <w:r w:rsidRPr="00120BBE">
        <w:rPr>
          <w:rStyle w:val="Emphasis"/>
          <w:highlight w:val="green"/>
        </w:rPr>
        <w:t>billions</w:t>
      </w:r>
      <w:r w:rsidRPr="00120BBE">
        <w:rPr>
          <w:rStyle w:val="StyleUnderline"/>
        </w:rPr>
        <w:t xml:space="preserve"> of people</w:t>
      </w:r>
      <w:r w:rsidRPr="00120BBE">
        <w:rPr>
          <w:sz w:val="16"/>
        </w:rPr>
        <w:t xml:space="preserve">, and helping to propel the system into paroxysms of speculation and slump. </w:t>
      </w:r>
      <w:r w:rsidRPr="00120BBE">
        <w:rPr>
          <w:rStyle w:val="StyleUnderline"/>
        </w:rPr>
        <w:t xml:space="preserve">It </w:t>
      </w:r>
      <w:r w:rsidRPr="00120BBE">
        <w:rPr>
          <w:rStyle w:val="Emphasis"/>
        </w:rPr>
        <w:t>needn’t be</w:t>
      </w:r>
      <w:r w:rsidRPr="00120BBE">
        <w:rPr>
          <w:rStyle w:val="StyleUnderline"/>
        </w:rPr>
        <w:t xml:space="preserve"> so</w:t>
      </w:r>
      <w:r w:rsidRPr="00120BBE">
        <w:rPr>
          <w:sz w:val="16"/>
        </w:rPr>
        <w:t xml:space="preserve">. </w:t>
      </w:r>
      <w:r w:rsidRPr="00120BBE">
        <w:rPr>
          <w:rStyle w:val="StyleUnderline"/>
        </w:rPr>
        <w:t xml:space="preserve">The </w:t>
      </w:r>
      <w:r w:rsidRPr="00120BBE">
        <w:rPr>
          <w:rStyle w:val="Emphasis"/>
        </w:rPr>
        <w:t>productive forces</w:t>
      </w:r>
      <w:r w:rsidRPr="00120BBE">
        <w:rPr>
          <w:rStyle w:val="StyleUnderline"/>
        </w:rPr>
        <w:t xml:space="preserve"> are rebelling against a system that </w:t>
      </w:r>
      <w:r w:rsidRPr="00120BBE">
        <w:rPr>
          <w:rStyle w:val="Emphasis"/>
        </w:rPr>
        <w:t>cannot</w:t>
      </w:r>
      <w:r w:rsidRPr="00120BBE">
        <w:rPr>
          <w:rStyle w:val="StyleUnderline"/>
        </w:rPr>
        <w:t xml:space="preserve"> utilise them </w:t>
      </w:r>
      <w:r w:rsidRPr="00120BBE">
        <w:rPr>
          <w:rStyle w:val="Emphasis"/>
        </w:rPr>
        <w:t>rationally</w:t>
      </w:r>
      <w:r w:rsidRPr="00120BBE">
        <w:rPr>
          <w:rStyle w:val="StyleUnderline"/>
        </w:rPr>
        <w:t>.</w:t>
      </w:r>
    </w:p>
    <w:p w14:paraId="3A15B2D9" w14:textId="77777777" w:rsidR="007476E3" w:rsidRPr="00120BBE" w:rsidRDefault="007476E3" w:rsidP="007476E3">
      <w:pPr>
        <w:rPr>
          <w:sz w:val="16"/>
        </w:rPr>
      </w:pPr>
      <w:r w:rsidRPr="00120BBE">
        <w:rPr>
          <w:rStyle w:val="StyleUnderline"/>
          <w:highlight w:val="green"/>
        </w:rPr>
        <w:t>Under communism</w:t>
      </w:r>
      <w:r w:rsidRPr="00120BBE">
        <w:rPr>
          <w:sz w:val="16"/>
        </w:rPr>
        <w:t xml:space="preserve">, </w:t>
      </w:r>
      <w:r w:rsidRPr="00120BBE">
        <w:rPr>
          <w:rStyle w:val="StyleUnderline"/>
          <w:highlight w:val="green"/>
        </w:rPr>
        <w:t xml:space="preserve">AI could be </w:t>
      </w:r>
      <w:r w:rsidRPr="00120BBE">
        <w:rPr>
          <w:rStyle w:val="Emphasis"/>
          <w:highlight w:val="green"/>
        </w:rPr>
        <w:t>seamlessly</w:t>
      </w:r>
      <w:r w:rsidRPr="00120BBE">
        <w:rPr>
          <w:rStyle w:val="StyleUnderline"/>
          <w:highlight w:val="green"/>
        </w:rPr>
        <w:t xml:space="preserve"> integrated into a </w:t>
      </w:r>
      <w:r w:rsidRPr="00120BBE">
        <w:rPr>
          <w:rStyle w:val="Emphasis"/>
          <w:highlight w:val="green"/>
        </w:rPr>
        <w:t>planned economy</w:t>
      </w:r>
      <w:r w:rsidRPr="00120BBE">
        <w:rPr>
          <w:rStyle w:val="StyleUnderline"/>
          <w:highlight w:val="green"/>
        </w:rPr>
        <w:t xml:space="preserve"> to eliminate</w:t>
      </w:r>
      <w:r w:rsidRPr="00120BBE">
        <w:rPr>
          <w:rStyle w:val="StyleUnderline"/>
        </w:rPr>
        <w:t xml:space="preserve"> dull</w:t>
      </w:r>
      <w:r w:rsidRPr="00120BBE">
        <w:rPr>
          <w:sz w:val="16"/>
        </w:rPr>
        <w:t xml:space="preserve">, </w:t>
      </w:r>
      <w:r w:rsidRPr="00120BBE">
        <w:rPr>
          <w:rStyle w:val="Emphasis"/>
          <w:highlight w:val="green"/>
        </w:rPr>
        <w:t>dangerous tasks</w:t>
      </w:r>
      <w:r w:rsidRPr="00120BBE">
        <w:rPr>
          <w:sz w:val="16"/>
        </w:rPr>
        <w:t xml:space="preserve">. </w:t>
      </w:r>
      <w:r w:rsidRPr="00120BBE">
        <w:rPr>
          <w:rStyle w:val="StyleUnderline"/>
          <w:highlight w:val="green"/>
        </w:rPr>
        <w:t>Released from</w:t>
      </w:r>
      <w:r w:rsidRPr="00120BBE">
        <w:rPr>
          <w:rStyle w:val="StyleUnderline"/>
        </w:rPr>
        <w:t xml:space="preserve"> the </w:t>
      </w:r>
      <w:r w:rsidRPr="00120BBE">
        <w:rPr>
          <w:rStyle w:val="Emphasis"/>
          <w:highlight w:val="green"/>
        </w:rPr>
        <w:t>constraints</w:t>
      </w:r>
      <w:r w:rsidRPr="00120BBE">
        <w:rPr>
          <w:rStyle w:val="StyleUnderline"/>
          <w:highlight w:val="green"/>
        </w:rPr>
        <w:t xml:space="preserve"> of </w:t>
      </w:r>
      <w:r w:rsidRPr="00120BBE">
        <w:rPr>
          <w:rStyle w:val="Emphasis"/>
          <w:highlight w:val="green"/>
        </w:rPr>
        <w:t>private property</w:t>
      </w:r>
      <w:r w:rsidRPr="00120BBE">
        <w:rPr>
          <w:sz w:val="16"/>
        </w:rPr>
        <w:t xml:space="preserve">, </w:t>
      </w:r>
      <w:r w:rsidRPr="00120BBE">
        <w:rPr>
          <w:rStyle w:val="StyleUnderline"/>
          <w:highlight w:val="green"/>
        </w:rPr>
        <w:t xml:space="preserve">it </w:t>
      </w:r>
      <w:r w:rsidRPr="00120BBE">
        <w:rPr>
          <w:rStyle w:val="Emphasis"/>
        </w:rPr>
        <w:t>truly</w:t>
      </w:r>
      <w:r w:rsidRPr="00120BBE">
        <w:rPr>
          <w:rStyle w:val="StyleUnderline"/>
        </w:rPr>
        <w:t xml:space="preserve"> </w:t>
      </w:r>
      <w:r w:rsidRPr="00120BBE">
        <w:rPr>
          <w:rStyle w:val="StyleUnderline"/>
          <w:highlight w:val="green"/>
        </w:rPr>
        <w:t xml:space="preserve">could </w:t>
      </w:r>
      <w:r w:rsidRPr="00120BBE">
        <w:rPr>
          <w:rStyle w:val="Emphasis"/>
          <w:highlight w:val="green"/>
        </w:rPr>
        <w:t>increase productivity</w:t>
      </w:r>
      <w:r w:rsidRPr="00120BBE">
        <w:rPr>
          <w:rStyle w:val="StyleUnderline"/>
        </w:rPr>
        <w:t xml:space="preserve"> to untold levels</w:t>
      </w:r>
      <w:r w:rsidRPr="00120BBE">
        <w:rPr>
          <w:sz w:val="16"/>
        </w:rPr>
        <w:t xml:space="preserve">, </w:t>
      </w:r>
      <w:r w:rsidRPr="00120BBE">
        <w:rPr>
          <w:rStyle w:val="StyleUnderline"/>
          <w:highlight w:val="green"/>
        </w:rPr>
        <w:t xml:space="preserve">with </w:t>
      </w:r>
      <w:r w:rsidRPr="00120BBE">
        <w:rPr>
          <w:rStyle w:val="Emphasis"/>
          <w:highlight w:val="green"/>
        </w:rPr>
        <w:t>no</w:t>
      </w:r>
      <w:r w:rsidRPr="00120BBE">
        <w:rPr>
          <w:rStyle w:val="StyleUnderline"/>
          <w:highlight w:val="green"/>
        </w:rPr>
        <w:t xml:space="preserve"> detriment to</w:t>
      </w:r>
      <w:r w:rsidRPr="00120BBE">
        <w:rPr>
          <w:rStyle w:val="StyleUnderline"/>
        </w:rPr>
        <w:t xml:space="preserve"> </w:t>
      </w:r>
      <w:r w:rsidRPr="00120BBE">
        <w:rPr>
          <w:sz w:val="16"/>
        </w:rPr>
        <w:t xml:space="preserve">the </w:t>
      </w:r>
      <w:r w:rsidRPr="00120BBE">
        <w:rPr>
          <w:rStyle w:val="Emphasis"/>
          <w:highlight w:val="green"/>
        </w:rPr>
        <w:t>wages</w:t>
      </w:r>
      <w:r w:rsidRPr="00120BBE">
        <w:rPr>
          <w:sz w:val="16"/>
        </w:rPr>
        <w:t xml:space="preserve"> and conditions of the working class. </w:t>
      </w:r>
      <w:r w:rsidRPr="00120BBE">
        <w:rPr>
          <w:rStyle w:val="StyleUnderline"/>
          <w:highlight w:val="green"/>
        </w:rPr>
        <w:t>A socialist society</w:t>
      </w:r>
      <w:r w:rsidRPr="00120BBE">
        <w:rPr>
          <w:sz w:val="16"/>
        </w:rPr>
        <w:t xml:space="preserve">, </w:t>
      </w:r>
      <w:r w:rsidRPr="00120BBE">
        <w:rPr>
          <w:rStyle w:val="StyleUnderline"/>
          <w:highlight w:val="green"/>
        </w:rPr>
        <w:t>unencumbered by</w:t>
      </w:r>
      <w:r w:rsidRPr="00120BBE">
        <w:rPr>
          <w:rStyle w:val="StyleUnderline"/>
        </w:rPr>
        <w:t xml:space="preserve"> the need to appease </w:t>
      </w:r>
      <w:r w:rsidRPr="00120BBE">
        <w:rPr>
          <w:rStyle w:val="Emphasis"/>
          <w:highlight w:val="green"/>
        </w:rPr>
        <w:t>shareholders</w:t>
      </w:r>
      <w:r w:rsidRPr="00120BBE">
        <w:rPr>
          <w:sz w:val="16"/>
        </w:rPr>
        <w:t xml:space="preserve">, </w:t>
      </w:r>
      <w:r w:rsidRPr="00120BBE">
        <w:rPr>
          <w:rStyle w:val="StyleUnderline"/>
          <w:highlight w:val="green"/>
        </w:rPr>
        <w:t xml:space="preserve">could take a </w:t>
      </w:r>
      <w:r w:rsidRPr="00120BBE">
        <w:rPr>
          <w:rStyle w:val="Emphasis"/>
          <w:highlight w:val="green"/>
        </w:rPr>
        <w:t>long view</w:t>
      </w:r>
      <w:r w:rsidRPr="00120BBE">
        <w:rPr>
          <w:rStyle w:val="StyleUnderline"/>
        </w:rPr>
        <w:t xml:space="preserve"> towards developing AI’s real potential</w:t>
      </w:r>
      <w:r w:rsidRPr="00120BBE">
        <w:rPr>
          <w:sz w:val="16"/>
        </w:rPr>
        <w:t xml:space="preserve">, </w:t>
      </w:r>
      <w:r w:rsidRPr="00120BBE">
        <w:rPr>
          <w:rStyle w:val="StyleUnderline"/>
        </w:rPr>
        <w:t xml:space="preserve">as a worthy investment for </w:t>
      </w:r>
      <w:r w:rsidRPr="00120BBE">
        <w:rPr>
          <w:rStyle w:val="Emphasis"/>
        </w:rPr>
        <w:t>humanity’s betterment</w:t>
      </w:r>
      <w:r w:rsidRPr="00120BBE">
        <w:rPr>
          <w:sz w:val="16"/>
        </w:rPr>
        <w:t>, rather than limiting this remarkable technology to powering robot customer care advisors and spitting out low-quality marketing copy.</w:t>
      </w:r>
    </w:p>
    <w:p w14:paraId="6D7B0645" w14:textId="77777777" w:rsidR="007476E3" w:rsidRDefault="007476E3" w:rsidP="007476E3">
      <w:pPr>
        <w:rPr>
          <w:sz w:val="16"/>
        </w:rPr>
      </w:pPr>
      <w:r w:rsidRPr="00120BBE">
        <w:rPr>
          <w:rStyle w:val="StyleUnderline"/>
        </w:rPr>
        <w:t>AI and automation might one day free humanity from work</w:t>
      </w:r>
      <w:r w:rsidRPr="00120BBE">
        <w:rPr>
          <w:sz w:val="16"/>
        </w:rPr>
        <w:t xml:space="preserve"> as we know it. But none of this is possible under the current system. </w:t>
      </w:r>
      <w:r w:rsidRPr="00120BBE">
        <w:rPr>
          <w:rStyle w:val="StyleUnderline"/>
          <w:highlight w:val="green"/>
        </w:rPr>
        <w:t>Only once this</w:t>
      </w:r>
      <w:r w:rsidRPr="00120BBE">
        <w:rPr>
          <w:rStyle w:val="StyleUnderline"/>
        </w:rPr>
        <w:t xml:space="preserve"> technology </w:t>
      </w:r>
      <w:r w:rsidRPr="00120BBE">
        <w:rPr>
          <w:rStyle w:val="StyleUnderline"/>
          <w:highlight w:val="green"/>
        </w:rPr>
        <w:t xml:space="preserve">has been </w:t>
      </w:r>
      <w:r w:rsidRPr="00120BBE">
        <w:rPr>
          <w:rStyle w:val="Emphasis"/>
          <w:highlight w:val="green"/>
        </w:rPr>
        <w:t>liberated</w:t>
      </w:r>
      <w:r w:rsidRPr="00120BBE">
        <w:rPr>
          <w:rStyle w:val="StyleUnderline"/>
          <w:highlight w:val="green"/>
        </w:rPr>
        <w:t xml:space="preserve"> from </w:t>
      </w:r>
      <w:r w:rsidRPr="00120BBE">
        <w:rPr>
          <w:rStyle w:val="Emphasis"/>
          <w:highlight w:val="green"/>
        </w:rPr>
        <w:t>capital</w:t>
      </w:r>
      <w:r w:rsidRPr="00120BBE">
        <w:rPr>
          <w:rStyle w:val="StyleUnderline"/>
        </w:rPr>
        <w:t>ism</w:t>
      </w:r>
      <w:r w:rsidRPr="00120BBE">
        <w:rPr>
          <w:sz w:val="16"/>
        </w:rPr>
        <w:t xml:space="preserve">, </w:t>
      </w:r>
      <w:r w:rsidRPr="00120BBE">
        <w:rPr>
          <w:rStyle w:val="StyleUnderline"/>
        </w:rPr>
        <w:t xml:space="preserve">and placed at the disposal of </w:t>
      </w:r>
      <w:r w:rsidRPr="00120BBE">
        <w:rPr>
          <w:rStyle w:val="Emphasis"/>
        </w:rPr>
        <w:t>all</w:t>
      </w:r>
      <w:r w:rsidRPr="00120BBE">
        <w:rPr>
          <w:rStyle w:val="StyleUnderline"/>
        </w:rPr>
        <w:t xml:space="preserve"> of society </w:t>
      </w:r>
      <w:r w:rsidRPr="00120BBE">
        <w:rPr>
          <w:rStyle w:val="StyleUnderline"/>
          <w:highlight w:val="green"/>
        </w:rPr>
        <w:t>can this be</w:t>
      </w:r>
      <w:r w:rsidRPr="00120BBE">
        <w:rPr>
          <w:rStyle w:val="StyleUnderline"/>
        </w:rPr>
        <w:t xml:space="preserve"> accomplished</w:t>
      </w:r>
      <w:r w:rsidRPr="00120BBE">
        <w:rPr>
          <w:sz w:val="16"/>
        </w:rPr>
        <w:t>.</w:t>
      </w:r>
    </w:p>
    <w:p w14:paraId="23AC844C" w14:textId="77777777" w:rsidR="007476E3" w:rsidRPr="00120BBE" w:rsidRDefault="007476E3" w:rsidP="007476E3"/>
    <w:p w14:paraId="2C5C1B6C" w14:textId="77777777" w:rsidR="007476E3" w:rsidRPr="00193586" w:rsidRDefault="007476E3" w:rsidP="007476E3">
      <w:pPr>
        <w:pStyle w:val="Heading4"/>
      </w:pPr>
      <w:r>
        <w:t xml:space="preserve">Capitalist AI culminates in the </w:t>
      </w:r>
      <w:r>
        <w:rPr>
          <w:u w:val="single"/>
        </w:rPr>
        <w:t>façade</w:t>
      </w:r>
      <w:r>
        <w:t xml:space="preserve"> of progress inside of </w:t>
      </w:r>
      <w:r>
        <w:rPr>
          <w:u w:val="single"/>
        </w:rPr>
        <w:t>complete AI dictatorship</w:t>
      </w:r>
      <w:r>
        <w:t>.</w:t>
      </w:r>
    </w:p>
    <w:p w14:paraId="6494C078" w14:textId="77777777" w:rsidR="007476E3" w:rsidRPr="00193586" w:rsidRDefault="007476E3" w:rsidP="007476E3">
      <w:r w:rsidRPr="00193586">
        <w:rPr>
          <w:rStyle w:val="Style13ptBold"/>
        </w:rPr>
        <w:t>Saito 25</w:t>
      </w:r>
      <w:r>
        <w:t xml:space="preserve"> – a philosopher and activist who sees degrowth as the way out of the global climate crisis.</w:t>
      </w:r>
    </w:p>
    <w:p w14:paraId="39A8AB50" w14:textId="77777777" w:rsidR="007476E3" w:rsidRPr="00530DDE" w:rsidRDefault="007476E3" w:rsidP="007476E3">
      <w:r>
        <w:t>Kohei Saito, “Techno-Capitalism and the Perfect Dictatorship” Georgetown University Global Dialogues, 5-20-2025. https://globaldialogues.georgetown.edu/responses/techno-capitalism-and-the-perfect-dictatorship</w:t>
      </w:r>
    </w:p>
    <w:p w14:paraId="16C0EF3C" w14:textId="77777777" w:rsidR="007476E3" w:rsidRPr="001148E7" w:rsidRDefault="007476E3" w:rsidP="007476E3">
      <w:pPr>
        <w:rPr>
          <w:sz w:val="16"/>
        </w:rPr>
      </w:pPr>
      <w:r w:rsidRPr="001148E7">
        <w:rPr>
          <w:sz w:val="16"/>
        </w:rPr>
        <w:t xml:space="preserve">Karl </w:t>
      </w:r>
      <w:r w:rsidRPr="001148E7">
        <w:rPr>
          <w:rStyle w:val="StyleUnderline"/>
          <w:highlight w:val="green"/>
        </w:rPr>
        <w:t>Marx</w:t>
      </w:r>
      <w:r w:rsidRPr="001148E7">
        <w:rPr>
          <w:sz w:val="16"/>
        </w:rPr>
        <w:t xml:space="preserve"> once </w:t>
      </w:r>
      <w:r w:rsidRPr="001148E7">
        <w:rPr>
          <w:rStyle w:val="StyleUnderline"/>
        </w:rPr>
        <w:t>celebrated the power of technological development under capitalism</w:t>
      </w:r>
      <w:r w:rsidRPr="001148E7">
        <w:rPr>
          <w:sz w:val="16"/>
        </w:rPr>
        <w:t xml:space="preserve">, </w:t>
      </w:r>
      <w:r w:rsidRPr="001148E7">
        <w:rPr>
          <w:rStyle w:val="StyleUnderline"/>
        </w:rPr>
        <w:t>believing it would lead to a bright socialist future</w:t>
      </w:r>
      <w:r w:rsidRPr="001148E7">
        <w:rPr>
          <w:sz w:val="16"/>
        </w:rPr>
        <w:t xml:space="preserve">. </w:t>
      </w:r>
      <w:r w:rsidRPr="001148E7">
        <w:rPr>
          <w:rStyle w:val="StyleUnderline"/>
        </w:rPr>
        <w:t>Today</w:t>
      </w:r>
      <w:r w:rsidRPr="001148E7">
        <w:rPr>
          <w:sz w:val="16"/>
        </w:rPr>
        <w:t xml:space="preserve">, </w:t>
      </w:r>
      <w:r w:rsidRPr="001148E7">
        <w:rPr>
          <w:rStyle w:val="StyleUnderline"/>
        </w:rPr>
        <w:t xml:space="preserve">it is clear that his </w:t>
      </w:r>
      <w:r w:rsidRPr="001148E7">
        <w:rPr>
          <w:rStyle w:val="StyleUnderline"/>
          <w:highlight w:val="green"/>
        </w:rPr>
        <w:t>dream of a tech</w:t>
      </w:r>
      <w:r w:rsidRPr="001148E7">
        <w:rPr>
          <w:rStyle w:val="StyleUnderline"/>
        </w:rPr>
        <w:t xml:space="preserve">nological </w:t>
      </w:r>
      <w:r w:rsidRPr="001148E7">
        <w:rPr>
          <w:rStyle w:val="StyleUnderline"/>
          <w:highlight w:val="green"/>
        </w:rPr>
        <w:t>utopia has not come true</w:t>
      </w:r>
      <w:r w:rsidRPr="001148E7">
        <w:rPr>
          <w:sz w:val="16"/>
        </w:rPr>
        <w:t xml:space="preserve">. Rather, </w:t>
      </w:r>
      <w:r w:rsidRPr="001148E7">
        <w:rPr>
          <w:rStyle w:val="StyleUnderline"/>
        </w:rPr>
        <w:t>technological progress appears</w:t>
      </w:r>
      <w:r w:rsidRPr="001148E7">
        <w:rPr>
          <w:sz w:val="16"/>
        </w:rPr>
        <w:t xml:space="preserve"> increasingly </w:t>
      </w:r>
      <w:r w:rsidRPr="001148E7">
        <w:rPr>
          <w:rStyle w:val="Emphasis"/>
        </w:rPr>
        <w:t>reactionary</w:t>
      </w:r>
      <w:r w:rsidRPr="001148E7">
        <w:rPr>
          <w:sz w:val="16"/>
        </w:rPr>
        <w:t xml:space="preserve">, </w:t>
      </w:r>
      <w:r w:rsidRPr="001148E7">
        <w:rPr>
          <w:rStyle w:val="StyleUnderline"/>
        </w:rPr>
        <w:t>destroying</w:t>
      </w:r>
      <w:r w:rsidRPr="001148E7">
        <w:rPr>
          <w:sz w:val="16"/>
        </w:rPr>
        <w:t xml:space="preserve"> both our </w:t>
      </w:r>
      <w:r w:rsidRPr="001148E7">
        <w:rPr>
          <w:rStyle w:val="StyleUnderline"/>
        </w:rPr>
        <w:t>society</w:t>
      </w:r>
      <w:r w:rsidRPr="001148E7">
        <w:rPr>
          <w:sz w:val="16"/>
        </w:rPr>
        <w:t xml:space="preserve"> and our planet.</w:t>
      </w:r>
    </w:p>
    <w:p w14:paraId="02A69C1B" w14:textId="77777777" w:rsidR="007476E3" w:rsidRPr="001148E7" w:rsidRDefault="007476E3" w:rsidP="007476E3">
      <w:pPr>
        <w:rPr>
          <w:rStyle w:val="StyleUnderline"/>
        </w:rPr>
      </w:pPr>
      <w:r w:rsidRPr="001148E7">
        <w:rPr>
          <w:sz w:val="16"/>
        </w:rPr>
        <w:t xml:space="preserve">While mainstream discourses continue to celebrate the future of capitalism characterized by </w:t>
      </w:r>
      <w:r w:rsidRPr="001148E7">
        <w:rPr>
          <w:rStyle w:val="Emphasis"/>
          <w:highlight w:val="green"/>
        </w:rPr>
        <w:t>full automation</w:t>
      </w:r>
      <w:r w:rsidRPr="001148E7">
        <w:rPr>
          <w:sz w:val="16"/>
        </w:rPr>
        <w:t xml:space="preserve">, </w:t>
      </w:r>
      <w:r w:rsidRPr="001148E7">
        <w:rPr>
          <w:rStyle w:val="Emphasis"/>
          <w:highlight w:val="green"/>
        </w:rPr>
        <w:t>AI</w:t>
      </w:r>
      <w:r w:rsidRPr="001148E7">
        <w:rPr>
          <w:sz w:val="16"/>
        </w:rPr>
        <w:t xml:space="preserve">, </w:t>
      </w:r>
      <w:r w:rsidRPr="001148E7">
        <w:rPr>
          <w:rStyle w:val="StyleUnderline"/>
          <w:highlight w:val="green"/>
        </w:rPr>
        <w:t xml:space="preserve">and </w:t>
      </w:r>
      <w:r w:rsidRPr="001148E7">
        <w:rPr>
          <w:rStyle w:val="Emphasis"/>
          <w:highlight w:val="green"/>
        </w:rPr>
        <w:t>biotech</w:t>
      </w:r>
      <w:r w:rsidRPr="001148E7">
        <w:rPr>
          <w:rStyle w:val="StyleUnderline"/>
        </w:rPr>
        <w:t>nologies</w:t>
      </w:r>
      <w:r w:rsidRPr="001148E7">
        <w:rPr>
          <w:sz w:val="16"/>
        </w:rPr>
        <w:t xml:space="preserve">, a gloomier vision is </w:t>
      </w:r>
      <w:r w:rsidRPr="001148E7">
        <w:rPr>
          <w:rStyle w:val="StyleUnderline"/>
        </w:rPr>
        <w:t>begin</w:t>
      </w:r>
      <w:r w:rsidRPr="001148E7">
        <w:rPr>
          <w:sz w:val="16"/>
        </w:rPr>
        <w:t xml:space="preserve">ning </w:t>
      </w:r>
      <w:r w:rsidRPr="001148E7">
        <w:rPr>
          <w:rStyle w:val="StyleUnderline"/>
        </w:rPr>
        <w:t xml:space="preserve">to </w:t>
      </w:r>
      <w:r w:rsidRPr="001148E7">
        <w:rPr>
          <w:rStyle w:val="Emphasis"/>
          <w:highlight w:val="green"/>
        </w:rPr>
        <w:t>haunt</w:t>
      </w:r>
      <w:r w:rsidRPr="001148E7">
        <w:rPr>
          <w:rStyle w:val="StyleUnderline"/>
          <w:highlight w:val="green"/>
        </w:rPr>
        <w:t xml:space="preserve"> the world</w:t>
      </w:r>
      <w:r w:rsidRPr="001148E7">
        <w:rPr>
          <w:sz w:val="16"/>
        </w:rPr>
        <w:t xml:space="preserve">. </w:t>
      </w:r>
      <w:r w:rsidRPr="001148E7">
        <w:rPr>
          <w:rStyle w:val="StyleUnderline"/>
        </w:rPr>
        <w:t>Amid the prolonged stagnation of high-</w:t>
      </w:r>
      <w:r w:rsidRPr="001148E7">
        <w:rPr>
          <w:rStyle w:val="StyleUnderline"/>
        </w:rPr>
        <w:lastRenderedPageBreak/>
        <w:t>income capitalist economies and the expanding economic inequality</w:t>
      </w:r>
      <w:r w:rsidRPr="001148E7">
        <w:rPr>
          <w:sz w:val="16"/>
        </w:rPr>
        <w:t xml:space="preserve">, </w:t>
      </w:r>
      <w:r w:rsidRPr="001148E7">
        <w:rPr>
          <w:rStyle w:val="Emphasis"/>
          <w:highlight w:val="green"/>
        </w:rPr>
        <w:t>tech oligarchs</w:t>
      </w:r>
      <w:r w:rsidRPr="001148E7">
        <w:rPr>
          <w:rStyle w:val="StyleUnderline"/>
        </w:rPr>
        <w:t xml:space="preserve"> have emerged as “cloudalists,”</w:t>
      </w:r>
      <w:r w:rsidRPr="001148E7">
        <w:rPr>
          <w:sz w:val="16"/>
        </w:rPr>
        <w:t xml:space="preserve"> </w:t>
      </w:r>
      <w:r w:rsidRPr="001148E7">
        <w:rPr>
          <w:rStyle w:val="StyleUnderline"/>
        </w:rPr>
        <w:t>the new anti-democratic ruling class of the digital economy</w:t>
      </w:r>
      <w:r w:rsidRPr="001148E7">
        <w:rPr>
          <w:sz w:val="16"/>
        </w:rPr>
        <w:t xml:space="preserve">, </w:t>
      </w:r>
      <w:r w:rsidRPr="001148E7">
        <w:rPr>
          <w:rStyle w:val="Emphasis"/>
          <w:highlight w:val="green"/>
        </w:rPr>
        <w:t>extract</w:t>
      </w:r>
      <w:r w:rsidRPr="001148E7">
        <w:rPr>
          <w:rStyle w:val="StyleUnderline"/>
        </w:rPr>
        <w:t xml:space="preserve">ing </w:t>
      </w:r>
      <w:r w:rsidRPr="001148E7">
        <w:rPr>
          <w:rStyle w:val="Emphasis"/>
          <w:highlight w:val="green"/>
        </w:rPr>
        <w:t>data</w:t>
      </w:r>
      <w:r w:rsidRPr="001148E7">
        <w:rPr>
          <w:rStyle w:val="StyleUnderline"/>
        </w:rPr>
        <w:t xml:space="preserve"> and rent </w:t>
      </w:r>
      <w:r w:rsidRPr="001148E7">
        <w:rPr>
          <w:rStyle w:val="StyleUnderline"/>
          <w:highlight w:val="green"/>
        </w:rPr>
        <w:t>from us</w:t>
      </w:r>
      <w:r w:rsidRPr="001148E7">
        <w:rPr>
          <w:rStyle w:val="StyleUnderline"/>
        </w:rPr>
        <w:t>.</w:t>
      </w:r>
    </w:p>
    <w:p w14:paraId="4CBF59FA" w14:textId="77777777" w:rsidR="007476E3" w:rsidRPr="001148E7" w:rsidRDefault="007476E3" w:rsidP="007476E3">
      <w:pPr>
        <w:rPr>
          <w:rStyle w:val="StyleUnderline"/>
        </w:rPr>
      </w:pPr>
      <w:r w:rsidRPr="001148E7">
        <w:rPr>
          <w:rStyle w:val="StyleUnderline"/>
        </w:rPr>
        <w:t>Today’s digital economy is markedly different from the capitalism of the 20th century</w:t>
      </w:r>
      <w:r w:rsidRPr="001148E7">
        <w:rPr>
          <w:sz w:val="16"/>
        </w:rPr>
        <w:t xml:space="preserve">, which featured economic growth driven by mass production and mass consumption alongside redistribution to the working class. </w:t>
      </w:r>
      <w:r w:rsidRPr="001148E7">
        <w:rPr>
          <w:rStyle w:val="StyleUnderline"/>
          <w:highlight w:val="green"/>
        </w:rPr>
        <w:t>Despite</w:t>
      </w:r>
      <w:r w:rsidRPr="001148E7">
        <w:rPr>
          <w:sz w:val="16"/>
        </w:rPr>
        <w:t xml:space="preserve"> the </w:t>
      </w:r>
      <w:r w:rsidRPr="001148E7">
        <w:rPr>
          <w:rStyle w:val="StyleUnderline"/>
        </w:rPr>
        <w:t xml:space="preserve">glamorous </w:t>
      </w:r>
      <w:r w:rsidRPr="001148E7">
        <w:rPr>
          <w:rStyle w:val="StyleUnderline"/>
          <w:highlight w:val="green"/>
        </w:rPr>
        <w:t>promises of innovation</w:t>
      </w:r>
      <w:r w:rsidRPr="001148E7">
        <w:rPr>
          <w:sz w:val="16"/>
        </w:rPr>
        <w:t xml:space="preserve"> through competitive startups, horizontal networks, and increasing autonomy, </w:t>
      </w:r>
      <w:r w:rsidRPr="001148E7">
        <w:rPr>
          <w:rStyle w:val="StyleUnderline"/>
        </w:rPr>
        <w:t xml:space="preserve">the </w:t>
      </w:r>
      <w:r w:rsidRPr="001148E7">
        <w:rPr>
          <w:rStyle w:val="Emphasis"/>
          <w:highlight w:val="green"/>
        </w:rPr>
        <w:t>concentration</w:t>
      </w:r>
      <w:r w:rsidRPr="001148E7">
        <w:rPr>
          <w:rStyle w:val="StyleUnderline"/>
          <w:highlight w:val="green"/>
        </w:rPr>
        <w:t xml:space="preserve"> of capital</w:t>
      </w:r>
      <w:r w:rsidRPr="001148E7">
        <w:rPr>
          <w:rStyle w:val="StyleUnderline"/>
        </w:rPr>
        <w:t xml:space="preserve"> among cloudalists </w:t>
      </w:r>
      <w:r w:rsidRPr="001148E7">
        <w:rPr>
          <w:rStyle w:val="StyleUnderline"/>
          <w:highlight w:val="green"/>
        </w:rPr>
        <w:t xml:space="preserve">leads to </w:t>
      </w:r>
      <w:r w:rsidRPr="001148E7">
        <w:rPr>
          <w:rStyle w:val="Emphasis"/>
          <w:highlight w:val="green"/>
        </w:rPr>
        <w:t>stagnation</w:t>
      </w:r>
      <w:r w:rsidRPr="001148E7">
        <w:rPr>
          <w:rStyle w:val="StyleUnderline"/>
          <w:highlight w:val="green"/>
        </w:rPr>
        <w:t xml:space="preserve"> in</w:t>
      </w:r>
      <w:r w:rsidRPr="001148E7">
        <w:rPr>
          <w:rStyle w:val="StyleUnderline"/>
        </w:rPr>
        <w:t xml:space="preserve"> productivity and </w:t>
      </w:r>
      <w:r w:rsidRPr="001148E7">
        <w:rPr>
          <w:rStyle w:val="Emphasis"/>
          <w:highlight w:val="green"/>
        </w:rPr>
        <w:t>growth</w:t>
      </w:r>
      <w:r w:rsidRPr="001148E7">
        <w:rPr>
          <w:sz w:val="16"/>
        </w:rPr>
        <w:t xml:space="preserve">, </w:t>
      </w:r>
      <w:r w:rsidRPr="001148E7">
        <w:rPr>
          <w:rStyle w:val="StyleUnderline"/>
          <w:highlight w:val="green"/>
        </w:rPr>
        <w:t>as well as</w:t>
      </w:r>
      <w:r w:rsidRPr="001148E7">
        <w:rPr>
          <w:rStyle w:val="StyleUnderline"/>
        </w:rPr>
        <w:t xml:space="preserve"> the </w:t>
      </w:r>
      <w:r w:rsidRPr="001148E7">
        <w:rPr>
          <w:rStyle w:val="Emphasis"/>
          <w:highlight w:val="green"/>
        </w:rPr>
        <w:t>atomization</w:t>
      </w:r>
      <w:r w:rsidRPr="001148E7">
        <w:rPr>
          <w:rStyle w:val="StyleUnderline"/>
          <w:highlight w:val="green"/>
        </w:rPr>
        <w:t xml:space="preserve"> of society</w:t>
      </w:r>
      <w:r w:rsidRPr="001148E7">
        <w:rPr>
          <w:rStyle w:val="StyleUnderline"/>
        </w:rPr>
        <w:t>.</w:t>
      </w:r>
    </w:p>
    <w:p w14:paraId="63EB9F11" w14:textId="77777777" w:rsidR="007476E3" w:rsidRPr="001148E7" w:rsidRDefault="007476E3" w:rsidP="007476E3">
      <w:pPr>
        <w:rPr>
          <w:sz w:val="16"/>
        </w:rPr>
      </w:pPr>
      <w:r w:rsidRPr="001148E7">
        <w:rPr>
          <w:rStyle w:val="StyleUnderline"/>
        </w:rPr>
        <w:t>The paradox here is twofold.</w:t>
      </w:r>
      <w:r w:rsidRPr="001148E7">
        <w:rPr>
          <w:sz w:val="16"/>
        </w:rPr>
        <w:t xml:space="preserve"> First, </w:t>
      </w:r>
      <w:r w:rsidRPr="001148E7">
        <w:rPr>
          <w:rStyle w:val="Emphasis"/>
        </w:rPr>
        <w:t>despite</w:t>
      </w:r>
      <w:r w:rsidRPr="001148E7">
        <w:rPr>
          <w:rStyle w:val="StyleUnderline"/>
        </w:rPr>
        <w:t xml:space="preserve"> rapid </w:t>
      </w:r>
      <w:r w:rsidRPr="001148E7">
        <w:rPr>
          <w:rStyle w:val="Emphasis"/>
        </w:rPr>
        <w:t>tech</w:t>
      </w:r>
      <w:r w:rsidRPr="001148E7">
        <w:rPr>
          <w:rStyle w:val="StyleUnderline"/>
        </w:rPr>
        <w:t xml:space="preserve">nological </w:t>
      </w:r>
      <w:r w:rsidRPr="001148E7">
        <w:rPr>
          <w:rStyle w:val="Emphasis"/>
        </w:rPr>
        <w:t>development</w:t>
      </w:r>
      <w:r w:rsidRPr="001148E7">
        <w:rPr>
          <w:sz w:val="16"/>
        </w:rPr>
        <w:t xml:space="preserve">, </w:t>
      </w:r>
      <w:r w:rsidRPr="001148E7">
        <w:rPr>
          <w:rStyle w:val="StyleUnderline"/>
        </w:rPr>
        <w:t xml:space="preserve">capitalist economies in the global North experience </w:t>
      </w:r>
      <w:r w:rsidRPr="001148E7">
        <w:rPr>
          <w:rStyle w:val="Emphasis"/>
        </w:rPr>
        <w:t>low rates</w:t>
      </w:r>
      <w:r w:rsidRPr="001148E7">
        <w:rPr>
          <w:rStyle w:val="StyleUnderline"/>
        </w:rPr>
        <w:t xml:space="preserve"> of </w:t>
      </w:r>
      <w:r w:rsidRPr="001148E7">
        <w:rPr>
          <w:rStyle w:val="Emphasis"/>
        </w:rPr>
        <w:t>productivity</w:t>
      </w:r>
      <w:r w:rsidRPr="001148E7">
        <w:rPr>
          <w:rStyle w:val="StyleUnderline"/>
        </w:rPr>
        <w:t xml:space="preserve"> growth and stagnating economic growth</w:t>
      </w:r>
      <w:r w:rsidRPr="001148E7">
        <w:rPr>
          <w:sz w:val="16"/>
        </w:rPr>
        <w:t xml:space="preserve">. </w:t>
      </w:r>
      <w:r w:rsidRPr="001148E7">
        <w:rPr>
          <w:rStyle w:val="StyleUnderline"/>
        </w:rPr>
        <w:t>Secondly</w:t>
      </w:r>
      <w:r w:rsidRPr="001148E7">
        <w:rPr>
          <w:sz w:val="16"/>
        </w:rPr>
        <w:t xml:space="preserve">, </w:t>
      </w:r>
      <w:r w:rsidRPr="001148E7">
        <w:rPr>
          <w:rStyle w:val="StyleUnderline"/>
          <w:highlight w:val="green"/>
        </w:rPr>
        <w:t>even as</w:t>
      </w:r>
      <w:r w:rsidRPr="001148E7">
        <w:rPr>
          <w:rStyle w:val="StyleUnderline"/>
        </w:rPr>
        <w:t xml:space="preserve"> economic </w:t>
      </w:r>
      <w:r w:rsidRPr="001148E7">
        <w:rPr>
          <w:rStyle w:val="StyleUnderline"/>
          <w:highlight w:val="green"/>
        </w:rPr>
        <w:t>inequality</w:t>
      </w:r>
      <w:r w:rsidRPr="001148E7">
        <w:rPr>
          <w:rStyle w:val="StyleUnderline"/>
        </w:rPr>
        <w:t xml:space="preserve"> and wealth concentration are </w:t>
      </w:r>
      <w:r w:rsidRPr="001148E7">
        <w:rPr>
          <w:rStyle w:val="StyleUnderline"/>
          <w:highlight w:val="green"/>
        </w:rPr>
        <w:t>accelerat</w:t>
      </w:r>
      <w:r w:rsidRPr="001148E7">
        <w:rPr>
          <w:rStyle w:val="StyleUnderline"/>
        </w:rPr>
        <w:t>ing—</w:t>
      </w:r>
      <w:r w:rsidRPr="001148E7">
        <w:rPr>
          <w:rStyle w:val="StyleUnderline"/>
          <w:highlight w:val="green"/>
        </w:rPr>
        <w:t>making</w:t>
      </w:r>
      <w:r w:rsidRPr="001148E7">
        <w:rPr>
          <w:rStyle w:val="StyleUnderline"/>
        </w:rPr>
        <w:t xml:space="preserve"> the </w:t>
      </w:r>
      <w:r w:rsidRPr="001148E7">
        <w:rPr>
          <w:rStyle w:val="Emphasis"/>
          <w:highlight w:val="green"/>
        </w:rPr>
        <w:t>contradictions</w:t>
      </w:r>
      <w:r w:rsidRPr="001148E7">
        <w:rPr>
          <w:rStyle w:val="StyleUnderline"/>
        </w:rPr>
        <w:t xml:space="preserve"> of capitalism </w:t>
      </w:r>
      <w:r w:rsidRPr="001148E7">
        <w:rPr>
          <w:rStyle w:val="Emphasis"/>
          <w:highlight w:val="green"/>
        </w:rPr>
        <w:t>increasingly acute</w:t>
      </w:r>
      <w:r w:rsidRPr="001148E7">
        <w:rPr>
          <w:rStyle w:val="StyleUnderline"/>
        </w:rPr>
        <w:t>—</w:t>
      </w:r>
      <w:r w:rsidRPr="001148E7">
        <w:rPr>
          <w:rStyle w:val="StyleUnderline"/>
          <w:highlight w:val="green"/>
        </w:rPr>
        <w:t xml:space="preserve">anti-capitalist movements seem to be </w:t>
      </w:r>
      <w:r w:rsidRPr="001148E7">
        <w:rPr>
          <w:rStyle w:val="Emphasis"/>
          <w:highlight w:val="green"/>
        </w:rPr>
        <w:t>disappearing</w:t>
      </w:r>
      <w:r w:rsidRPr="001148E7">
        <w:rPr>
          <w:sz w:val="16"/>
        </w:rPr>
        <w:t>. This is not what Marx would have anticipated.</w:t>
      </w:r>
    </w:p>
    <w:p w14:paraId="61423873" w14:textId="77777777" w:rsidR="007476E3" w:rsidRPr="001148E7" w:rsidRDefault="007476E3" w:rsidP="007476E3">
      <w:pPr>
        <w:rPr>
          <w:rStyle w:val="StyleUnderline"/>
        </w:rPr>
      </w:pPr>
      <w:r w:rsidRPr="001148E7">
        <w:rPr>
          <w:sz w:val="16"/>
        </w:rPr>
        <w:t xml:space="preserve">In this challenging situation, today’s </w:t>
      </w:r>
      <w:r w:rsidRPr="001148E7">
        <w:rPr>
          <w:rStyle w:val="StyleUnderline"/>
        </w:rPr>
        <w:t>techno-optimists are not focused on saving the planet;</w:t>
      </w:r>
      <w:r w:rsidRPr="001148E7">
        <w:rPr>
          <w:sz w:val="16"/>
        </w:rPr>
        <w:t xml:space="preserve"> rather, they are more concerned with finding ways to protect their wealth and livelihoods in the face of impending political and ecological catastrophe. In fact, </w:t>
      </w:r>
      <w:r w:rsidRPr="001148E7">
        <w:rPr>
          <w:rStyle w:val="StyleUnderline"/>
        </w:rPr>
        <w:t>some tech elites no longer conceal their ambitions for a “feudal” form of rule</w:t>
      </w:r>
      <w:r w:rsidRPr="001148E7">
        <w:rPr>
          <w:sz w:val="16"/>
        </w:rPr>
        <w:t xml:space="preserve">. </w:t>
      </w:r>
      <w:r w:rsidRPr="001148E7">
        <w:rPr>
          <w:rStyle w:val="StyleUnderline"/>
        </w:rPr>
        <w:t>Techno-libertarianism</w:t>
      </w:r>
      <w:r w:rsidRPr="001148E7">
        <w:rPr>
          <w:sz w:val="16"/>
        </w:rPr>
        <w:t xml:space="preserve"> abandons Enlightenment ideals and instead </w:t>
      </w:r>
      <w:r w:rsidRPr="001148E7">
        <w:rPr>
          <w:rStyle w:val="StyleUnderline"/>
        </w:rPr>
        <w:t xml:space="preserve">promotes liberation through technology exclusively for the </w:t>
      </w:r>
      <w:r w:rsidRPr="001148E7">
        <w:rPr>
          <w:rStyle w:val="Emphasis"/>
        </w:rPr>
        <w:t>elite</w:t>
      </w:r>
      <w:r w:rsidRPr="001148E7">
        <w:rPr>
          <w:sz w:val="16"/>
        </w:rPr>
        <w:t>.</w:t>
      </w:r>
    </w:p>
    <w:p w14:paraId="447C757C" w14:textId="77777777" w:rsidR="007476E3" w:rsidRPr="001148E7" w:rsidRDefault="007476E3" w:rsidP="007476E3">
      <w:pPr>
        <w:rPr>
          <w:sz w:val="16"/>
        </w:rPr>
      </w:pPr>
      <w:r w:rsidRPr="001148E7">
        <w:rPr>
          <w:sz w:val="16"/>
        </w:rPr>
        <w:t xml:space="preserve">Nevertheless, </w:t>
      </w:r>
      <w:r w:rsidRPr="001148E7">
        <w:rPr>
          <w:rStyle w:val="StyleUnderline"/>
          <w:highlight w:val="green"/>
        </w:rPr>
        <w:t>digital platforms</w:t>
      </w:r>
      <w:r w:rsidRPr="001148E7">
        <w:rPr>
          <w:rStyle w:val="StyleUnderline"/>
        </w:rPr>
        <w:t xml:space="preserve"> are skillfully </w:t>
      </w:r>
      <w:r w:rsidRPr="001148E7">
        <w:rPr>
          <w:rStyle w:val="StyleUnderline"/>
          <w:highlight w:val="green"/>
        </w:rPr>
        <w:t>shap</w:t>
      </w:r>
      <w:r w:rsidRPr="001148E7">
        <w:rPr>
          <w:rStyle w:val="StyleUnderline"/>
        </w:rPr>
        <w:t xml:space="preserve">ing </w:t>
      </w:r>
      <w:r w:rsidRPr="001148E7">
        <w:rPr>
          <w:rStyle w:val="StyleUnderline"/>
          <w:highlight w:val="green"/>
        </w:rPr>
        <w:t xml:space="preserve">us into </w:t>
      </w:r>
      <w:r w:rsidRPr="001148E7">
        <w:rPr>
          <w:rStyle w:val="Emphasis"/>
          <w:highlight w:val="green"/>
        </w:rPr>
        <w:t>servants</w:t>
      </w:r>
      <w:r w:rsidRPr="001148E7">
        <w:rPr>
          <w:rStyle w:val="StyleUnderline"/>
          <w:highlight w:val="green"/>
        </w:rPr>
        <w:t xml:space="preserve"> who </w:t>
      </w:r>
      <w:r w:rsidRPr="001148E7">
        <w:rPr>
          <w:rStyle w:val="Emphasis"/>
          <w:highlight w:val="green"/>
        </w:rPr>
        <w:t>willingly provide</w:t>
      </w:r>
      <w:r w:rsidRPr="001148E7">
        <w:rPr>
          <w:rStyle w:val="StyleUnderline"/>
          <w:highlight w:val="green"/>
        </w:rPr>
        <w:t xml:space="preserve"> </w:t>
      </w:r>
      <w:r w:rsidRPr="001148E7">
        <w:rPr>
          <w:rStyle w:val="Emphasis"/>
          <w:highlight w:val="green"/>
        </w:rPr>
        <w:t>data</w:t>
      </w:r>
      <w:r w:rsidRPr="001148E7">
        <w:rPr>
          <w:rStyle w:val="StyleUnderline"/>
        </w:rPr>
        <w:t xml:space="preserve"> and rent to tech companies.</w:t>
      </w:r>
      <w:r w:rsidRPr="001148E7">
        <w:rPr>
          <w:sz w:val="16"/>
        </w:rPr>
        <w:t xml:space="preserve"> We spend our free time using smartphones and communicate in ways that make it easier for AIs to respond, trusting their responses and adjusting our actions accordingly. </w:t>
      </w:r>
      <w:r w:rsidRPr="001148E7">
        <w:rPr>
          <w:rStyle w:val="StyleUnderline"/>
        </w:rPr>
        <w:t>AI and algorithms make decisions</w:t>
      </w:r>
      <w:r w:rsidRPr="001148E7">
        <w:rPr>
          <w:sz w:val="16"/>
        </w:rPr>
        <w:t xml:space="preserve">, while </w:t>
      </w:r>
      <w:r w:rsidRPr="001148E7">
        <w:rPr>
          <w:rStyle w:val="StyleUnderline"/>
        </w:rPr>
        <w:t xml:space="preserve">we simply </w:t>
      </w:r>
      <w:r w:rsidRPr="001148E7">
        <w:rPr>
          <w:rStyle w:val="Emphasis"/>
        </w:rPr>
        <w:t>follow</w:t>
      </w:r>
      <w:r w:rsidRPr="001148E7">
        <w:rPr>
          <w:sz w:val="16"/>
        </w:rPr>
        <w:t xml:space="preserve"> them. In this process, we may not even realize that our emotions and desires are manipulated by these algorithms.</w:t>
      </w:r>
    </w:p>
    <w:p w14:paraId="75B3EA7D" w14:textId="77777777" w:rsidR="007476E3" w:rsidRPr="001148E7" w:rsidRDefault="007476E3" w:rsidP="007476E3">
      <w:pPr>
        <w:rPr>
          <w:sz w:val="16"/>
        </w:rPr>
      </w:pPr>
      <w:r w:rsidRPr="001148E7">
        <w:rPr>
          <w:rStyle w:val="StyleUnderline"/>
          <w:highlight w:val="green"/>
        </w:rPr>
        <w:t>In the past</w:t>
      </w:r>
      <w:r w:rsidRPr="001148E7">
        <w:rPr>
          <w:sz w:val="16"/>
        </w:rPr>
        <w:t xml:space="preserve">, </w:t>
      </w:r>
      <w:r w:rsidRPr="001148E7">
        <w:rPr>
          <w:rStyle w:val="StyleUnderline"/>
        </w:rPr>
        <w:t xml:space="preserve">the </w:t>
      </w:r>
      <w:r w:rsidRPr="001148E7">
        <w:rPr>
          <w:rStyle w:val="StyleUnderline"/>
          <w:highlight w:val="green"/>
        </w:rPr>
        <w:t>concentration</w:t>
      </w:r>
      <w:r w:rsidRPr="001148E7">
        <w:rPr>
          <w:rStyle w:val="StyleUnderline"/>
        </w:rPr>
        <w:t xml:space="preserve"> and exercise </w:t>
      </w:r>
      <w:r w:rsidRPr="001148E7">
        <w:rPr>
          <w:rStyle w:val="StyleUnderline"/>
          <w:highlight w:val="green"/>
        </w:rPr>
        <w:t xml:space="preserve">of authoritarian power were </w:t>
      </w:r>
      <w:r w:rsidRPr="001148E7">
        <w:rPr>
          <w:rStyle w:val="Emphasis"/>
          <w:highlight w:val="green"/>
        </w:rPr>
        <w:t>visible</w:t>
      </w:r>
      <w:r w:rsidRPr="001148E7">
        <w:rPr>
          <w:sz w:val="16"/>
        </w:rPr>
        <w:t xml:space="preserve">, </w:t>
      </w:r>
      <w:r w:rsidRPr="001148E7">
        <w:rPr>
          <w:rStyle w:val="StyleUnderline"/>
        </w:rPr>
        <w:t xml:space="preserve">requiring dictators to dramatically </w:t>
      </w:r>
      <w:r w:rsidRPr="001148E7">
        <w:rPr>
          <w:rStyle w:val="Emphasis"/>
        </w:rPr>
        <w:t>display</w:t>
      </w:r>
      <w:r w:rsidRPr="001148E7">
        <w:rPr>
          <w:rStyle w:val="StyleUnderline"/>
        </w:rPr>
        <w:t xml:space="preserve"> their </w:t>
      </w:r>
      <w:r w:rsidRPr="001148E7">
        <w:rPr>
          <w:rStyle w:val="Emphasis"/>
        </w:rPr>
        <w:t>authority</w:t>
      </w:r>
      <w:r w:rsidRPr="001148E7">
        <w:rPr>
          <w:rStyle w:val="StyleUnderline"/>
        </w:rPr>
        <w:t xml:space="preserve"> to the populace.</w:t>
      </w:r>
      <w:r w:rsidRPr="001148E7">
        <w:rPr>
          <w:sz w:val="16"/>
        </w:rPr>
        <w:t xml:space="preserve"> </w:t>
      </w:r>
      <w:r w:rsidRPr="001148E7">
        <w:rPr>
          <w:rStyle w:val="StyleUnderline"/>
        </w:rPr>
        <w:t>However</w:t>
      </w:r>
      <w:r w:rsidRPr="001148E7">
        <w:rPr>
          <w:sz w:val="16"/>
        </w:rPr>
        <w:t xml:space="preserve">, </w:t>
      </w:r>
      <w:r w:rsidRPr="001148E7">
        <w:rPr>
          <w:rStyle w:val="StyleUnderline"/>
        </w:rPr>
        <w:t xml:space="preserve">such </w:t>
      </w:r>
      <w:r w:rsidRPr="001148E7">
        <w:rPr>
          <w:rStyle w:val="Emphasis"/>
          <w:highlight w:val="green"/>
        </w:rPr>
        <w:t>overt displays</w:t>
      </w:r>
      <w:r w:rsidRPr="001148E7">
        <w:rPr>
          <w:rStyle w:val="StyleUnderline"/>
          <w:highlight w:val="green"/>
        </w:rPr>
        <w:t xml:space="preserve"> attracted </w:t>
      </w:r>
      <w:r w:rsidRPr="001148E7">
        <w:rPr>
          <w:rStyle w:val="Emphasis"/>
          <w:highlight w:val="green"/>
        </w:rPr>
        <w:t>condemnation</w:t>
      </w:r>
      <w:r w:rsidRPr="001148E7">
        <w:rPr>
          <w:rStyle w:val="StyleUnderline"/>
        </w:rPr>
        <w:t xml:space="preserve"> and became targets for democratization revolutions</w:t>
      </w:r>
      <w:r w:rsidRPr="001148E7">
        <w:rPr>
          <w:sz w:val="16"/>
        </w:rPr>
        <w:t xml:space="preserve">. </w:t>
      </w:r>
      <w:r w:rsidRPr="001148E7">
        <w:rPr>
          <w:rStyle w:val="StyleUnderline"/>
          <w:highlight w:val="green"/>
        </w:rPr>
        <w:t>Today</w:t>
      </w:r>
      <w:r w:rsidRPr="001148E7">
        <w:rPr>
          <w:sz w:val="16"/>
        </w:rPr>
        <w:t xml:space="preserve">, tech elites do not need to take such risks. </w:t>
      </w:r>
      <w:r w:rsidRPr="001148E7">
        <w:rPr>
          <w:rStyle w:val="StyleUnderline"/>
          <w:highlight w:val="green"/>
        </w:rPr>
        <w:t>While maintaining</w:t>
      </w:r>
      <w:r w:rsidRPr="001148E7">
        <w:rPr>
          <w:rStyle w:val="StyleUnderline"/>
        </w:rPr>
        <w:t xml:space="preserve"> the </w:t>
      </w:r>
      <w:r w:rsidRPr="001148E7">
        <w:rPr>
          <w:rStyle w:val="Emphasis"/>
          <w:highlight w:val="green"/>
        </w:rPr>
        <w:t>appearance</w:t>
      </w:r>
      <w:r w:rsidRPr="001148E7">
        <w:rPr>
          <w:rStyle w:val="StyleUnderline"/>
          <w:highlight w:val="green"/>
        </w:rPr>
        <w:t xml:space="preserve"> of </w:t>
      </w:r>
      <w:r w:rsidRPr="001148E7">
        <w:rPr>
          <w:rStyle w:val="Emphasis"/>
          <w:highlight w:val="green"/>
        </w:rPr>
        <w:t>free will</w:t>
      </w:r>
      <w:r w:rsidRPr="001148E7">
        <w:rPr>
          <w:sz w:val="16"/>
        </w:rPr>
        <w:t xml:space="preserve">, </w:t>
      </w:r>
      <w:r w:rsidRPr="001148E7">
        <w:rPr>
          <w:rStyle w:val="StyleUnderline"/>
          <w:highlight w:val="green"/>
        </w:rPr>
        <w:t>they</w:t>
      </w:r>
      <w:r w:rsidRPr="001148E7">
        <w:rPr>
          <w:rStyle w:val="StyleUnderline"/>
        </w:rPr>
        <w:t xml:space="preserve"> can thoroughly </w:t>
      </w:r>
      <w:r w:rsidRPr="001148E7">
        <w:rPr>
          <w:rStyle w:val="StyleUnderline"/>
          <w:highlight w:val="green"/>
        </w:rPr>
        <w:t>collect data</w:t>
      </w:r>
      <w:r w:rsidRPr="001148E7">
        <w:rPr>
          <w:rStyle w:val="StyleUnderline"/>
        </w:rPr>
        <w:t xml:space="preserve"> from citizens and guide their actions and desires through algorithms and nudges for specific purposes</w:t>
      </w:r>
      <w:r w:rsidRPr="001148E7">
        <w:rPr>
          <w:sz w:val="16"/>
        </w:rPr>
        <w:t xml:space="preserve">. </w:t>
      </w:r>
      <w:r w:rsidRPr="001148E7">
        <w:rPr>
          <w:rStyle w:val="StyleUnderline"/>
        </w:rPr>
        <w:t>The feedback loop</w:t>
      </w:r>
      <w:r w:rsidRPr="001148E7">
        <w:rPr>
          <w:sz w:val="16"/>
        </w:rPr>
        <w:t xml:space="preserve"> system of digital capital </w:t>
      </w:r>
      <w:r w:rsidRPr="001148E7">
        <w:rPr>
          <w:rStyle w:val="StyleUnderline"/>
        </w:rPr>
        <w:t>may superficially promote liberal and democratic values</w:t>
      </w:r>
      <w:r w:rsidRPr="001148E7">
        <w:rPr>
          <w:sz w:val="16"/>
        </w:rPr>
        <w:t xml:space="preserve">, </w:t>
      </w:r>
      <w:r w:rsidRPr="001148E7">
        <w:rPr>
          <w:rStyle w:val="StyleUnderline"/>
        </w:rPr>
        <w:t xml:space="preserve">but </w:t>
      </w:r>
      <w:r w:rsidRPr="001148E7">
        <w:rPr>
          <w:rStyle w:val="Emphasis"/>
          <w:highlight w:val="green"/>
        </w:rPr>
        <w:t>behind the scenes</w:t>
      </w:r>
      <w:r w:rsidRPr="001148E7">
        <w:rPr>
          <w:sz w:val="16"/>
        </w:rPr>
        <w:t xml:space="preserve">, </w:t>
      </w:r>
      <w:r w:rsidRPr="001148E7">
        <w:rPr>
          <w:rStyle w:val="StyleUnderline"/>
          <w:highlight w:val="green"/>
        </w:rPr>
        <w:t>it facilitates</w:t>
      </w:r>
      <w:r w:rsidRPr="001148E7">
        <w:rPr>
          <w:rStyle w:val="StyleUnderline"/>
        </w:rPr>
        <w:t xml:space="preserve"> the </w:t>
      </w:r>
      <w:r w:rsidRPr="001148E7">
        <w:rPr>
          <w:rStyle w:val="Emphasis"/>
          <w:highlight w:val="green"/>
        </w:rPr>
        <w:t>surveillance</w:t>
      </w:r>
      <w:r w:rsidRPr="001148E7">
        <w:rPr>
          <w:rStyle w:val="StyleUnderline"/>
        </w:rPr>
        <w:t xml:space="preserve"> of individuals </w:t>
      </w:r>
      <w:r w:rsidRPr="001148E7">
        <w:rPr>
          <w:rStyle w:val="StyleUnderline"/>
          <w:highlight w:val="green"/>
        </w:rPr>
        <w:t>and</w:t>
      </w:r>
      <w:r w:rsidRPr="001148E7">
        <w:rPr>
          <w:rStyle w:val="StyleUnderline"/>
        </w:rPr>
        <w:t xml:space="preserve"> directs them toward compliance with </w:t>
      </w:r>
      <w:r w:rsidRPr="001148E7">
        <w:rPr>
          <w:rStyle w:val="Emphasis"/>
          <w:highlight w:val="green"/>
        </w:rPr>
        <w:t>authoritarian power</w:t>
      </w:r>
      <w:r w:rsidRPr="001148E7">
        <w:rPr>
          <w:rStyle w:val="StyleUnderline"/>
          <w:highlight w:val="green"/>
        </w:rPr>
        <w:t xml:space="preserve"> </w:t>
      </w:r>
      <w:r w:rsidRPr="001148E7">
        <w:rPr>
          <w:rStyle w:val="Emphasis"/>
          <w:highlight w:val="green"/>
        </w:rPr>
        <w:t>without friction</w:t>
      </w:r>
      <w:r w:rsidRPr="001148E7">
        <w:rPr>
          <w:sz w:val="16"/>
        </w:rPr>
        <w:t xml:space="preserve">. </w:t>
      </w:r>
    </w:p>
    <w:p w14:paraId="1237B274" w14:textId="77777777" w:rsidR="007476E3" w:rsidRDefault="007476E3" w:rsidP="007476E3">
      <w:pPr>
        <w:rPr>
          <w:sz w:val="16"/>
        </w:rPr>
      </w:pPr>
      <w:r w:rsidRPr="001148E7">
        <w:rPr>
          <w:rStyle w:val="StyleUnderline"/>
        </w:rPr>
        <w:t>Everything operates so smoothly</w:t>
      </w:r>
      <w:r w:rsidRPr="001148E7">
        <w:rPr>
          <w:sz w:val="16"/>
        </w:rPr>
        <w:t xml:space="preserve"> that there are no points of resistance. The optimization of bodily and emotional mechanization in favor of computers could lead to a world reminiscent of 1984, one that even George Orwell could not have imagined. In other words, </w:t>
      </w:r>
      <w:r w:rsidRPr="001148E7">
        <w:rPr>
          <w:rStyle w:val="StyleUnderline"/>
          <w:highlight w:val="green"/>
        </w:rPr>
        <w:t>it is a dystopia where</w:t>
      </w:r>
      <w:r w:rsidRPr="001148E7">
        <w:rPr>
          <w:rStyle w:val="StyleUnderline"/>
        </w:rPr>
        <w:t xml:space="preserve"> a facade of freedom exists on the surface</w:t>
      </w:r>
      <w:r w:rsidRPr="001148E7">
        <w:rPr>
          <w:sz w:val="16"/>
        </w:rPr>
        <w:t xml:space="preserve">, </w:t>
      </w:r>
      <w:r w:rsidRPr="001148E7">
        <w:rPr>
          <w:rStyle w:val="StyleUnderline"/>
        </w:rPr>
        <w:t xml:space="preserve">but </w:t>
      </w:r>
      <w:r w:rsidRPr="001148E7">
        <w:rPr>
          <w:rStyle w:val="StyleUnderline"/>
          <w:highlight w:val="green"/>
        </w:rPr>
        <w:t xml:space="preserve">the reality is a </w:t>
      </w:r>
      <w:r w:rsidRPr="001148E7">
        <w:rPr>
          <w:rStyle w:val="Emphasis"/>
          <w:highlight w:val="green"/>
        </w:rPr>
        <w:t>totalitarian regime</w:t>
      </w:r>
      <w:r w:rsidRPr="001148E7">
        <w:rPr>
          <w:rStyle w:val="StyleUnderline"/>
          <w:highlight w:val="green"/>
        </w:rPr>
        <w:t xml:space="preserve"> characterized by</w:t>
      </w:r>
      <w:r w:rsidRPr="001148E7">
        <w:rPr>
          <w:rStyle w:val="StyleUnderline"/>
        </w:rPr>
        <w:t xml:space="preserve"> the </w:t>
      </w:r>
      <w:r w:rsidRPr="001148E7">
        <w:rPr>
          <w:rStyle w:val="StyleUnderline"/>
          <w:highlight w:val="green"/>
        </w:rPr>
        <w:t xml:space="preserve">collusion between </w:t>
      </w:r>
      <w:r w:rsidRPr="001148E7">
        <w:rPr>
          <w:rStyle w:val="Emphasis"/>
          <w:highlight w:val="green"/>
        </w:rPr>
        <w:t>AI</w:t>
      </w:r>
      <w:r w:rsidRPr="001148E7">
        <w:rPr>
          <w:rStyle w:val="StyleUnderline"/>
          <w:highlight w:val="green"/>
        </w:rPr>
        <w:t xml:space="preserve"> and </w:t>
      </w:r>
      <w:r w:rsidRPr="001148E7">
        <w:rPr>
          <w:rStyle w:val="Emphasis"/>
          <w:highlight w:val="green"/>
        </w:rPr>
        <w:t>dictatorial power</w:t>
      </w:r>
      <w:r w:rsidRPr="001148E7">
        <w:rPr>
          <w:sz w:val="16"/>
        </w:rPr>
        <w:t>.</w:t>
      </w:r>
    </w:p>
    <w:p w14:paraId="7DC5B4F9" w14:textId="77777777" w:rsidR="007476E3" w:rsidRDefault="007476E3" w:rsidP="007476E3"/>
    <w:p w14:paraId="24BCB470" w14:textId="77777777" w:rsidR="007476E3" w:rsidRPr="009D4CF4" w:rsidRDefault="007476E3" w:rsidP="007476E3">
      <w:pPr>
        <w:pStyle w:val="Heading4"/>
      </w:pPr>
      <w:r>
        <w:lastRenderedPageBreak/>
        <w:t xml:space="preserve">That leads to </w:t>
      </w:r>
      <w:r>
        <w:rPr>
          <w:u w:val="single"/>
        </w:rPr>
        <w:t>Silicon Valley transhumanism</w:t>
      </w:r>
      <w:r>
        <w:t xml:space="preserve">, which artificially generates </w:t>
      </w:r>
      <w:r>
        <w:rPr>
          <w:u w:val="single"/>
        </w:rPr>
        <w:t>death-worlds</w:t>
      </w:r>
      <w:r>
        <w:t xml:space="preserve"> and crushes </w:t>
      </w:r>
      <w:r>
        <w:rPr>
          <w:u w:val="single"/>
        </w:rPr>
        <w:t>democracy</w:t>
      </w:r>
      <w:r>
        <w:t xml:space="preserve">. </w:t>
      </w:r>
    </w:p>
    <w:p w14:paraId="7662E974" w14:textId="77777777" w:rsidR="007476E3" w:rsidRDefault="007476E3" w:rsidP="007476E3">
      <w:r w:rsidRPr="00B57134">
        <w:rPr>
          <w:rStyle w:val="Style13ptBold"/>
        </w:rPr>
        <w:t>Catanzaro 25</w:t>
      </w:r>
      <w:r>
        <w:t xml:space="preserve"> – </w:t>
      </w:r>
      <w:r w:rsidRPr="00B57134">
        <w:t>Assistant Professor of Law, Director of the Intellectual Property Certificate Program, St. Thomas University College of Law, Miami Gardens, Florida</w:t>
      </w:r>
      <w:r>
        <w:t>.</w:t>
      </w:r>
    </w:p>
    <w:p w14:paraId="4BA2ECE5" w14:textId="77777777" w:rsidR="007476E3" w:rsidRPr="00B57134" w:rsidRDefault="007476E3" w:rsidP="007476E3">
      <w:r>
        <w:t>Zachary Catanzaro, “</w:t>
      </w:r>
      <w:r w:rsidRPr="00B57134">
        <w:t>Algorithmic Death-Worlds: Sovereignty In The Technological Singularity</w:t>
      </w:r>
      <w:r>
        <w:t>” 4-2-2025. https://papers.ssrn.com/sol3/papers.cfm?abstract_id=5177344</w:t>
      </w:r>
    </w:p>
    <w:p w14:paraId="4466DA4B" w14:textId="77777777" w:rsidR="007476E3" w:rsidRPr="00A83F60" w:rsidRDefault="007476E3" w:rsidP="007476E3">
      <w:pPr>
        <w:rPr>
          <w:sz w:val="16"/>
        </w:rPr>
      </w:pPr>
      <w:r w:rsidRPr="00A83F60">
        <w:rPr>
          <w:sz w:val="16"/>
        </w:rPr>
        <w:t xml:space="preserve">In the shadow of </w:t>
      </w:r>
      <w:r w:rsidRPr="00F06C58">
        <w:rPr>
          <w:rStyle w:val="StyleUnderline"/>
          <w:highlight w:val="green"/>
        </w:rPr>
        <w:t>Silicon Valley’s</w:t>
      </w:r>
      <w:r w:rsidRPr="00F06C58">
        <w:rPr>
          <w:rStyle w:val="StyleUnderline"/>
        </w:rPr>
        <w:t xml:space="preserve"> algorithmic </w:t>
      </w:r>
      <w:r w:rsidRPr="00F06C58">
        <w:rPr>
          <w:rStyle w:val="StyleUnderline"/>
          <w:highlight w:val="green"/>
        </w:rPr>
        <w:t>empires</w:t>
      </w:r>
      <w:r w:rsidRPr="00A83F60">
        <w:rPr>
          <w:sz w:val="16"/>
        </w:rPr>
        <w:t xml:space="preserve">, its leaders </w:t>
      </w:r>
      <w:r w:rsidRPr="00A83F60">
        <w:rPr>
          <w:rStyle w:val="StyleUnderline"/>
          <w:highlight w:val="green"/>
        </w:rPr>
        <w:t xml:space="preserve">pursue </w:t>
      </w:r>
      <w:r w:rsidRPr="00A83F60">
        <w:rPr>
          <w:rStyle w:val="Emphasis"/>
          <w:highlight w:val="green"/>
        </w:rPr>
        <w:t>digital immortality</w:t>
      </w:r>
      <w:r w:rsidRPr="00406B8C">
        <w:rPr>
          <w:rStyle w:val="StyleUnderline"/>
        </w:rPr>
        <w:t xml:space="preserve"> in the Technological Singularity</w:t>
      </w:r>
      <w:r w:rsidRPr="00A83F60">
        <w:rPr>
          <w:sz w:val="16"/>
        </w:rPr>
        <w:t xml:space="preserve">.3 This pursuit represents not merely a scientific endeavor but the culmination of humanity’s attempts to overcome death’s constraints on power.4 Where previous rulers sought immortality through divine right, dynastic succession, or institutional permanence, Silicon Valley’s </w:t>
      </w:r>
      <w:r w:rsidRPr="00F06C58">
        <w:rPr>
          <w:rStyle w:val="StyleUnderline"/>
          <w:highlight w:val="green"/>
        </w:rPr>
        <w:t>technocrats approach</w:t>
      </w:r>
      <w:r w:rsidRPr="00A83F60">
        <w:rPr>
          <w:sz w:val="16"/>
        </w:rPr>
        <w:t xml:space="preserve"> it as a </w:t>
      </w:r>
      <w:r w:rsidRPr="00406B8C">
        <w:rPr>
          <w:rStyle w:val="Emphasis"/>
          <w:highlight w:val="green"/>
        </w:rPr>
        <w:t>transhumanist engineering</w:t>
      </w:r>
      <w:r w:rsidRPr="00F06C58">
        <w:rPr>
          <w:rStyle w:val="StyleUnderline"/>
        </w:rPr>
        <w:t xml:space="preserve"> </w:t>
      </w:r>
      <w:r w:rsidRPr="00406B8C">
        <w:rPr>
          <w:rStyle w:val="StyleUnderline"/>
        </w:rPr>
        <w:t xml:space="preserve">project to be solved </w:t>
      </w:r>
      <w:r w:rsidRPr="00406B8C">
        <w:rPr>
          <w:rStyle w:val="StyleUnderline"/>
          <w:highlight w:val="green"/>
        </w:rPr>
        <w:t>through</w:t>
      </w:r>
      <w:r w:rsidRPr="00406B8C">
        <w:rPr>
          <w:rStyle w:val="StyleUnderline"/>
        </w:rPr>
        <w:t xml:space="preserve"> the </w:t>
      </w:r>
      <w:r w:rsidRPr="00406B8C">
        <w:rPr>
          <w:rStyle w:val="StyleUnderline"/>
          <w:highlight w:val="green"/>
        </w:rPr>
        <w:t>fusion of</w:t>
      </w:r>
      <w:r w:rsidRPr="00406B8C">
        <w:rPr>
          <w:rStyle w:val="StyleUnderline"/>
        </w:rPr>
        <w:t xml:space="preserve"> probabilistic </w:t>
      </w:r>
      <w:r w:rsidRPr="00406B8C">
        <w:rPr>
          <w:rStyle w:val="Emphasis"/>
          <w:highlight w:val="green"/>
        </w:rPr>
        <w:t>a</w:t>
      </w:r>
      <w:r w:rsidRPr="00406B8C">
        <w:rPr>
          <w:rStyle w:val="StyleUnderline"/>
        </w:rPr>
        <w:t xml:space="preserve">rtificial </w:t>
      </w:r>
      <w:r w:rsidRPr="00406B8C">
        <w:rPr>
          <w:rStyle w:val="Emphasis"/>
          <w:highlight w:val="green"/>
        </w:rPr>
        <w:t>i</w:t>
      </w:r>
      <w:r w:rsidRPr="00406B8C">
        <w:rPr>
          <w:rStyle w:val="StyleUnderline"/>
        </w:rPr>
        <w:t xml:space="preserve">ntelligence systems </w:t>
      </w:r>
      <w:r w:rsidRPr="00406B8C">
        <w:rPr>
          <w:rStyle w:val="StyleUnderline"/>
          <w:highlight w:val="green"/>
        </w:rPr>
        <w:t>and</w:t>
      </w:r>
      <w:r w:rsidRPr="00406B8C">
        <w:rPr>
          <w:rStyle w:val="StyleUnderline"/>
        </w:rPr>
        <w:t xml:space="preserve"> the commodification of</w:t>
      </w:r>
      <w:r w:rsidRPr="00A83F60">
        <w:rPr>
          <w:sz w:val="16"/>
        </w:rPr>
        <w:t xml:space="preserve"> the human </w:t>
      </w:r>
      <w:r w:rsidRPr="00F06C58">
        <w:rPr>
          <w:rStyle w:val="StyleUnderline"/>
        </w:rPr>
        <w:t>experience found in</w:t>
      </w:r>
      <w:r w:rsidRPr="00A83F60">
        <w:rPr>
          <w:sz w:val="16"/>
        </w:rPr>
        <w:t xml:space="preserve"> the structures of </w:t>
      </w:r>
      <w:r w:rsidRPr="00406B8C">
        <w:rPr>
          <w:rStyle w:val="Emphasis"/>
          <w:highlight w:val="green"/>
        </w:rPr>
        <w:t>surveillance capitalism</w:t>
      </w:r>
      <w:r w:rsidRPr="00A83F60">
        <w:rPr>
          <w:sz w:val="16"/>
        </w:rPr>
        <w:t>.5</w:t>
      </w:r>
    </w:p>
    <w:p w14:paraId="38D14590" w14:textId="77777777" w:rsidR="007476E3" w:rsidRPr="00A83F60" w:rsidRDefault="007476E3" w:rsidP="007476E3">
      <w:pPr>
        <w:rPr>
          <w:sz w:val="16"/>
        </w:rPr>
      </w:pPr>
      <w:r w:rsidRPr="00A83F60">
        <w:rPr>
          <w:sz w:val="16"/>
        </w:rPr>
        <w:t>But death is inexorable; a general equivalence that dissolves all mortal distinctions.6 From the earliest Western political theories, death operated paradoxically—as both the essential instrument of sovereignty and the natural boundary that ultimately constrained all political authority.7 The foundational dynamic of political ordering thus emerges from this fundamental contradiction: the sovereign claims the right to decide life and death while ultimately being unable to escape mortality's universal constraint.8 This tension between power and its inevitable dissolution has defined political philosophy across centuries, establishing mortality as the ultimate democratic equalizer that no ruler could transcend.9</w:t>
      </w:r>
    </w:p>
    <w:p w14:paraId="4F6688BE" w14:textId="77777777" w:rsidR="007476E3" w:rsidRPr="00A83F60" w:rsidRDefault="007476E3" w:rsidP="007476E3">
      <w:pPr>
        <w:rPr>
          <w:sz w:val="16"/>
        </w:rPr>
      </w:pPr>
      <w:r w:rsidRPr="00A83F60">
        <w:rPr>
          <w:rStyle w:val="StyleUnderline"/>
          <w:highlight w:val="green"/>
        </w:rPr>
        <w:t xml:space="preserve">The </w:t>
      </w:r>
      <w:r w:rsidRPr="00A83F60">
        <w:rPr>
          <w:rStyle w:val="Emphasis"/>
          <w:highlight w:val="green"/>
        </w:rPr>
        <w:t>convergence</w:t>
      </w:r>
      <w:r w:rsidRPr="00406B8C">
        <w:rPr>
          <w:rStyle w:val="StyleUnderline"/>
        </w:rPr>
        <w:t xml:space="preserve"> of artificial intelligence and surveillance capitalism </w:t>
      </w:r>
      <w:r w:rsidRPr="00A83F60">
        <w:rPr>
          <w:rStyle w:val="StyleUnderline"/>
          <w:highlight w:val="green"/>
        </w:rPr>
        <w:t xml:space="preserve">represents a </w:t>
      </w:r>
      <w:r w:rsidRPr="00A83F60">
        <w:rPr>
          <w:rStyle w:val="Emphasis"/>
          <w:highlight w:val="green"/>
        </w:rPr>
        <w:t>profound</w:t>
      </w:r>
      <w:r w:rsidRPr="00A83F60">
        <w:rPr>
          <w:rStyle w:val="StyleUnderline"/>
          <w:highlight w:val="green"/>
        </w:rPr>
        <w:t xml:space="preserve"> </w:t>
      </w:r>
      <w:r w:rsidRPr="00A83F60">
        <w:rPr>
          <w:rStyle w:val="Emphasis"/>
          <w:highlight w:val="green"/>
        </w:rPr>
        <w:t>ideological shift</w:t>
      </w:r>
      <w:r w:rsidRPr="00A83F60">
        <w:rPr>
          <w:rStyle w:val="StyleUnderline"/>
          <w:highlight w:val="green"/>
        </w:rPr>
        <w:t xml:space="preserve"> in</w:t>
      </w:r>
      <w:r w:rsidRPr="00406B8C">
        <w:rPr>
          <w:rStyle w:val="StyleUnderline"/>
        </w:rPr>
        <w:t xml:space="preserve"> how </w:t>
      </w:r>
      <w:r w:rsidRPr="00A83F60">
        <w:rPr>
          <w:rStyle w:val="Emphasis"/>
          <w:highlight w:val="green"/>
        </w:rPr>
        <w:t>death</w:t>
      </w:r>
      <w:r w:rsidRPr="00406B8C">
        <w:rPr>
          <w:rStyle w:val="StyleUnderline"/>
        </w:rPr>
        <w:t xml:space="preserve"> is conceptualized in modern society</w:t>
      </w:r>
      <w:r w:rsidRPr="00A83F60">
        <w:rPr>
          <w:sz w:val="16"/>
        </w:rPr>
        <w:t xml:space="preserve">.10 </w:t>
      </w:r>
      <w:r w:rsidRPr="00F06C58">
        <w:rPr>
          <w:rStyle w:val="StyleUnderline"/>
        </w:rPr>
        <w:t>By encoding human intentionality into persistent algorithmic frameworks</w:t>
      </w:r>
      <w:r w:rsidRPr="00A83F60">
        <w:rPr>
          <w:sz w:val="16"/>
        </w:rPr>
        <w:t xml:space="preserve">, </w:t>
      </w:r>
      <w:r w:rsidRPr="00F06C58">
        <w:rPr>
          <w:rStyle w:val="StyleUnderline"/>
        </w:rPr>
        <w:t xml:space="preserve">Silicon Valley’s </w:t>
      </w:r>
      <w:r w:rsidRPr="00F06C58">
        <w:rPr>
          <w:rStyle w:val="StyleUnderline"/>
          <w:highlight w:val="green"/>
        </w:rPr>
        <w:t>technocrats</w:t>
      </w:r>
      <w:r w:rsidRPr="00A83F60">
        <w:rPr>
          <w:sz w:val="16"/>
        </w:rPr>
        <w:t xml:space="preserve"> have </w:t>
      </w:r>
      <w:r w:rsidRPr="00A83F60">
        <w:rPr>
          <w:rStyle w:val="StyleUnderline"/>
          <w:highlight w:val="green"/>
        </w:rPr>
        <w:t>dissolved the</w:t>
      </w:r>
      <w:r w:rsidRPr="00A83F60">
        <w:rPr>
          <w:sz w:val="16"/>
        </w:rPr>
        <w:t xml:space="preserve"> classical </w:t>
      </w:r>
      <w:r w:rsidRPr="00406B8C">
        <w:rPr>
          <w:rStyle w:val="Emphasis"/>
          <w:highlight w:val="green"/>
        </w:rPr>
        <w:t>relationship</w:t>
      </w:r>
      <w:r w:rsidRPr="00F06C58">
        <w:rPr>
          <w:rStyle w:val="StyleUnderline"/>
          <w:highlight w:val="green"/>
        </w:rPr>
        <w:t xml:space="preserve"> between </w:t>
      </w:r>
      <w:r w:rsidRPr="00406B8C">
        <w:rPr>
          <w:rStyle w:val="Emphasis"/>
          <w:highlight w:val="green"/>
        </w:rPr>
        <w:t>death</w:t>
      </w:r>
      <w:r w:rsidRPr="00F06C58">
        <w:rPr>
          <w:rStyle w:val="StyleUnderline"/>
          <w:highlight w:val="green"/>
        </w:rPr>
        <w:t xml:space="preserve"> and</w:t>
      </w:r>
      <w:r w:rsidRPr="00F06C58">
        <w:rPr>
          <w:rStyle w:val="StyleUnderline"/>
        </w:rPr>
        <w:t xml:space="preserve"> political </w:t>
      </w:r>
      <w:r w:rsidRPr="00406B8C">
        <w:rPr>
          <w:rStyle w:val="Emphasis"/>
          <w:highlight w:val="green"/>
        </w:rPr>
        <w:t>legitimacy</w:t>
      </w:r>
      <w:r w:rsidRPr="00A83F60">
        <w:rPr>
          <w:sz w:val="16"/>
        </w:rPr>
        <w:t xml:space="preserve">, </w:t>
      </w:r>
      <w:r w:rsidRPr="00F06C58">
        <w:rPr>
          <w:rStyle w:val="StyleUnderline"/>
          <w:highlight w:val="green"/>
        </w:rPr>
        <w:t xml:space="preserve">creating </w:t>
      </w:r>
      <w:r w:rsidRPr="00A83F60">
        <w:rPr>
          <w:rStyle w:val="Emphasis"/>
          <w:highlight w:val="green"/>
        </w:rPr>
        <w:t>mechanisms</w:t>
      </w:r>
      <w:r w:rsidRPr="00A83F60">
        <w:rPr>
          <w:rStyle w:val="StyleUnderline"/>
          <w:highlight w:val="green"/>
        </w:rPr>
        <w:t xml:space="preserve"> of </w:t>
      </w:r>
      <w:r w:rsidRPr="00A83F60">
        <w:rPr>
          <w:rStyle w:val="Emphasis"/>
          <w:highlight w:val="green"/>
        </w:rPr>
        <w:t xml:space="preserve">posthumous </w:t>
      </w:r>
      <w:r w:rsidRPr="00406B8C">
        <w:rPr>
          <w:rStyle w:val="Emphasis"/>
          <w:highlight w:val="green"/>
        </w:rPr>
        <w:t>control</w:t>
      </w:r>
      <w:r w:rsidRPr="00F06C58">
        <w:rPr>
          <w:rStyle w:val="StyleUnderline"/>
        </w:rPr>
        <w:t xml:space="preserve"> that previous generations could scarcely imagine</w:t>
      </w:r>
      <w:r w:rsidRPr="00A83F60">
        <w:rPr>
          <w:sz w:val="16"/>
        </w:rPr>
        <w:t xml:space="preserve">.11 Recent pursuit of </w:t>
      </w:r>
      <w:r w:rsidRPr="00F06C58">
        <w:rPr>
          <w:rStyle w:val="StyleUnderline"/>
        </w:rPr>
        <w:t xml:space="preserve">technological </w:t>
      </w:r>
      <w:r w:rsidRPr="00A83F60">
        <w:rPr>
          <w:rStyle w:val="StyleUnderline"/>
        </w:rPr>
        <w:t>immortality</w:t>
      </w:r>
      <w:r w:rsidRPr="00F06C58">
        <w:rPr>
          <w:rStyle w:val="StyleUnderline"/>
        </w:rPr>
        <w:t xml:space="preserve"> arises </w:t>
      </w:r>
      <w:r w:rsidRPr="00A83F60">
        <w:rPr>
          <w:rStyle w:val="StyleUnderline"/>
        </w:rPr>
        <w:t>from</w:t>
      </w:r>
      <w:r w:rsidRPr="00A83F60">
        <w:rPr>
          <w:sz w:val="16"/>
        </w:rPr>
        <w:t xml:space="preserve"> a specific ideological framework implementing these technologies—</w:t>
      </w:r>
      <w:r w:rsidRPr="00F06C58">
        <w:rPr>
          <w:rStyle w:val="StyleUnderline"/>
          <w:highlight w:val="green"/>
        </w:rPr>
        <w:t>the “</w:t>
      </w:r>
      <w:r w:rsidRPr="00406B8C">
        <w:rPr>
          <w:rStyle w:val="Emphasis"/>
          <w:highlight w:val="green"/>
        </w:rPr>
        <w:t>Dark Enlightenment</w:t>
      </w:r>
      <w:r w:rsidRPr="00F06C58">
        <w:rPr>
          <w:rStyle w:val="StyleUnderline"/>
          <w:highlight w:val="green"/>
        </w:rPr>
        <w:t>”</w:t>
      </w:r>
      <w:r w:rsidRPr="00A83F60">
        <w:rPr>
          <w:sz w:val="16"/>
        </w:rPr>
        <w:t xml:space="preserve"> or “neoreactionary” (NRx) </w:t>
      </w:r>
      <w:r w:rsidRPr="00406B8C">
        <w:rPr>
          <w:rStyle w:val="StyleUnderline"/>
        </w:rPr>
        <w:t>movement which</w:t>
      </w:r>
      <w:r w:rsidRPr="00A83F60">
        <w:rPr>
          <w:sz w:val="16"/>
        </w:rPr>
        <w:t xml:space="preserve"> explicitly rejects Enlightenment principles in </w:t>
      </w:r>
      <w:r w:rsidRPr="00F06C58">
        <w:rPr>
          <w:rStyle w:val="StyleUnderline"/>
        </w:rPr>
        <w:t>favor</w:t>
      </w:r>
      <w:r w:rsidRPr="00A83F60">
        <w:rPr>
          <w:sz w:val="16"/>
        </w:rPr>
        <w:t xml:space="preserve"> of </w:t>
      </w:r>
      <w:r w:rsidRPr="00F06C58">
        <w:rPr>
          <w:rStyle w:val="StyleUnderline"/>
        </w:rPr>
        <w:t>techno-feudalism</w:t>
      </w:r>
      <w:r w:rsidRPr="00A83F60">
        <w:rPr>
          <w:sz w:val="16"/>
        </w:rPr>
        <w:t>.12 “</w:t>
      </w:r>
      <w:r w:rsidRPr="00F06C58">
        <w:rPr>
          <w:rStyle w:val="StyleUnderline"/>
          <w:highlight w:val="green"/>
        </w:rPr>
        <w:t>Oppos</w:t>
      </w:r>
      <w:r w:rsidRPr="00F06C58">
        <w:rPr>
          <w:rStyle w:val="StyleUnderline"/>
        </w:rPr>
        <w:t xml:space="preserve">ition to popular </w:t>
      </w:r>
      <w:r w:rsidRPr="00406B8C">
        <w:rPr>
          <w:rStyle w:val="Emphasis"/>
          <w:highlight w:val="green"/>
        </w:rPr>
        <w:t>suffrage</w:t>
      </w:r>
      <w:r w:rsidRPr="00A83F60">
        <w:rPr>
          <w:sz w:val="16"/>
        </w:rPr>
        <w:t xml:space="preserve">, </w:t>
      </w:r>
      <w:r w:rsidRPr="00406B8C">
        <w:rPr>
          <w:rStyle w:val="Emphasis"/>
          <w:highlight w:val="green"/>
        </w:rPr>
        <w:t>egalitarianism</w:t>
      </w:r>
      <w:r w:rsidRPr="00A83F60">
        <w:rPr>
          <w:sz w:val="16"/>
          <w:highlight w:val="green"/>
        </w:rPr>
        <w:t xml:space="preserve">, </w:t>
      </w:r>
      <w:r w:rsidRPr="00F06C58">
        <w:rPr>
          <w:rStyle w:val="StyleUnderline"/>
          <w:highlight w:val="green"/>
        </w:rPr>
        <w:t xml:space="preserve">and </w:t>
      </w:r>
      <w:r w:rsidRPr="00406B8C">
        <w:rPr>
          <w:rStyle w:val="Emphasis"/>
          <w:highlight w:val="green"/>
        </w:rPr>
        <w:t>pluralism</w:t>
      </w:r>
      <w:r w:rsidRPr="00A83F60">
        <w:rPr>
          <w:sz w:val="16"/>
        </w:rPr>
        <w:t xml:space="preserve"> </w:t>
      </w:r>
      <w:r w:rsidRPr="00F06C58">
        <w:rPr>
          <w:rStyle w:val="StyleUnderline"/>
        </w:rPr>
        <w:t xml:space="preserve">is the cornerstone of the ‘Dark Enlightenment,’ </w:t>
      </w:r>
      <w:r w:rsidRPr="00A83F60">
        <w:rPr>
          <w:sz w:val="16"/>
        </w:rPr>
        <w:t>a political religion which bemoans what it perceives as the ‘excess of democracy.’”13</w:t>
      </w:r>
    </w:p>
    <w:p w14:paraId="2B98BC4A" w14:textId="77777777" w:rsidR="007476E3" w:rsidRPr="00A83F60" w:rsidRDefault="007476E3" w:rsidP="007476E3">
      <w:pPr>
        <w:rPr>
          <w:sz w:val="16"/>
        </w:rPr>
      </w:pPr>
      <w:r w:rsidRPr="00A83F60">
        <w:rPr>
          <w:sz w:val="16"/>
        </w:rPr>
        <w:t xml:space="preserve">Originating with the writings of Curtis </w:t>
      </w:r>
      <w:r w:rsidRPr="00F06C58">
        <w:rPr>
          <w:rStyle w:val="StyleUnderline"/>
        </w:rPr>
        <w:t>Yarvin</w:t>
      </w:r>
      <w:r w:rsidRPr="00A83F60">
        <w:rPr>
          <w:sz w:val="16"/>
        </w:rPr>
        <w:t xml:space="preserve">, the Dark Enlightenment philosophy revolts against liberal democracy and capitalism.14 Yarvin has </w:t>
      </w:r>
      <w:r w:rsidRPr="00F06C58">
        <w:rPr>
          <w:rStyle w:val="StyleUnderline"/>
          <w:highlight w:val="green"/>
        </w:rPr>
        <w:t>advocated</w:t>
      </w:r>
      <w:r w:rsidRPr="00F06C58">
        <w:rPr>
          <w:rStyle w:val="StyleUnderline"/>
        </w:rPr>
        <w:t xml:space="preserve"> disturbing solutions </w:t>
      </w:r>
      <w:r w:rsidRPr="00F06C58">
        <w:rPr>
          <w:rStyle w:val="StyleUnderline"/>
          <w:highlight w:val="green"/>
        </w:rPr>
        <w:t>for</w:t>
      </w:r>
      <w:r w:rsidRPr="00F06C58">
        <w:rPr>
          <w:rStyle w:val="StyleUnderline"/>
        </w:rPr>
        <w:t xml:space="preserve"> those he deems </w:t>
      </w:r>
      <w:r w:rsidRPr="00F06C58">
        <w:rPr>
          <w:rStyle w:val="StyleUnderline"/>
          <w:highlight w:val="green"/>
        </w:rPr>
        <w:t>the “</w:t>
      </w:r>
      <w:r w:rsidRPr="00406B8C">
        <w:rPr>
          <w:rStyle w:val="Emphasis"/>
          <w:highlight w:val="green"/>
        </w:rPr>
        <w:t>underclass</w:t>
      </w:r>
      <w:r w:rsidRPr="00A83F60">
        <w:rPr>
          <w:rStyle w:val="StyleUnderline"/>
          <w:highlight w:val="green"/>
        </w:rPr>
        <w:t>,”</w:t>
      </w:r>
      <w:r w:rsidRPr="00F06C58">
        <w:rPr>
          <w:rStyle w:val="StyleUnderline"/>
        </w:rPr>
        <w:t xml:space="preserve"> proposing </w:t>
      </w:r>
      <w:r w:rsidRPr="00F06C58">
        <w:rPr>
          <w:rStyle w:val="StyleUnderline"/>
          <w:highlight w:val="green"/>
        </w:rPr>
        <w:t>to “</w:t>
      </w:r>
      <w:r w:rsidRPr="00A83F60">
        <w:rPr>
          <w:rStyle w:val="Emphasis"/>
          <w:highlight w:val="green"/>
        </w:rPr>
        <w:t>virtualize them</w:t>
      </w:r>
      <w:r w:rsidRPr="00A83F60">
        <w:rPr>
          <w:rStyle w:val="StyleUnderline"/>
          <w:highlight w:val="green"/>
        </w:rPr>
        <w:t>” in “</w:t>
      </w:r>
      <w:r w:rsidRPr="00406B8C">
        <w:rPr>
          <w:rStyle w:val="Emphasis"/>
          <w:highlight w:val="green"/>
        </w:rPr>
        <w:t>permanent</w:t>
      </w:r>
      <w:r w:rsidRPr="00F06C58">
        <w:rPr>
          <w:rStyle w:val="StyleUnderline"/>
          <w:highlight w:val="green"/>
        </w:rPr>
        <w:t xml:space="preserve"> </w:t>
      </w:r>
      <w:r w:rsidRPr="00406B8C">
        <w:rPr>
          <w:rStyle w:val="Emphasis"/>
          <w:highlight w:val="green"/>
        </w:rPr>
        <w:t>solitary confinement</w:t>
      </w:r>
      <w:r w:rsidRPr="00A83F60">
        <w:rPr>
          <w:rStyle w:val="StyleUnderline"/>
          <w:highlight w:val="green"/>
        </w:rPr>
        <w:t>”</w:t>
      </w:r>
      <w:r w:rsidRPr="00406B8C">
        <w:rPr>
          <w:rStyle w:val="StyleUnderline"/>
        </w:rPr>
        <w:t xml:space="preserve"> </w:t>
      </w:r>
      <w:r w:rsidRPr="00F06C58">
        <w:rPr>
          <w:rStyle w:val="StyleUnderline"/>
        </w:rPr>
        <w:t>with “immersive virtual-reality interfaces”</w:t>
      </w:r>
      <w:r w:rsidRPr="00A83F60">
        <w:rPr>
          <w:sz w:val="16"/>
        </w:rPr>
        <w:t xml:space="preserve"> where they can “experience a rich, fulfilling life in a completely imaginary world.”15 Drawing influence from Yarvin, </w:t>
      </w:r>
      <w:r w:rsidRPr="00F06C58">
        <w:rPr>
          <w:rStyle w:val="StyleUnderline"/>
          <w:highlight w:val="green"/>
        </w:rPr>
        <w:t>many</w:t>
      </w:r>
      <w:r w:rsidRPr="00F06C58">
        <w:rPr>
          <w:rStyle w:val="StyleUnderline"/>
        </w:rPr>
        <w:t xml:space="preserve"> Silicon Valley </w:t>
      </w:r>
      <w:r w:rsidRPr="00F06C58">
        <w:rPr>
          <w:rStyle w:val="StyleUnderline"/>
          <w:highlight w:val="green"/>
        </w:rPr>
        <w:t>elites</w:t>
      </w:r>
      <w:r w:rsidRPr="00F06C58">
        <w:rPr>
          <w:rStyle w:val="StyleUnderline"/>
        </w:rPr>
        <w:t xml:space="preserve"> now </w:t>
      </w:r>
      <w:r w:rsidRPr="00406B8C">
        <w:rPr>
          <w:rStyle w:val="Emphasis"/>
          <w:highlight w:val="green"/>
        </w:rPr>
        <w:t>openly</w:t>
      </w:r>
      <w:r w:rsidRPr="00F06C58">
        <w:rPr>
          <w:rStyle w:val="StyleUnderline"/>
          <w:highlight w:val="green"/>
        </w:rPr>
        <w:t xml:space="preserve"> </w:t>
      </w:r>
      <w:r w:rsidRPr="00406B8C">
        <w:rPr>
          <w:rStyle w:val="Emphasis"/>
          <w:highlight w:val="green"/>
        </w:rPr>
        <w:t>reject democracy</w:t>
      </w:r>
      <w:r w:rsidRPr="00A83F60">
        <w:rPr>
          <w:sz w:val="16"/>
        </w:rPr>
        <w:t xml:space="preserve">.16 </w:t>
      </w:r>
      <w:r w:rsidRPr="00A83F60">
        <w:rPr>
          <w:rStyle w:val="StyleUnderline"/>
          <w:highlight w:val="green"/>
        </w:rPr>
        <w:t>OpenAI's</w:t>
      </w:r>
      <w:r w:rsidRPr="00A83F60">
        <w:rPr>
          <w:rStyle w:val="StyleUnderline"/>
        </w:rPr>
        <w:t xml:space="preserve"> Sam </w:t>
      </w:r>
      <w:r w:rsidRPr="00406B8C">
        <w:rPr>
          <w:rStyle w:val="Emphasis"/>
          <w:highlight w:val="green"/>
        </w:rPr>
        <w:t>Altman</w:t>
      </w:r>
      <w:r w:rsidRPr="00F06C58">
        <w:rPr>
          <w:rStyle w:val="StyleUnderline"/>
          <w:highlight w:val="green"/>
        </w:rPr>
        <w:t xml:space="preserve"> declared</w:t>
      </w:r>
      <w:r w:rsidRPr="00F06C58">
        <w:rPr>
          <w:rStyle w:val="StyleUnderline"/>
        </w:rPr>
        <w:t xml:space="preserve"> that </w:t>
      </w:r>
      <w:r w:rsidRPr="00F06C58">
        <w:rPr>
          <w:rStyle w:val="StyleUnderline"/>
          <w:highlight w:val="green"/>
        </w:rPr>
        <w:t>AI</w:t>
      </w:r>
      <w:r w:rsidRPr="00F06C58">
        <w:rPr>
          <w:rStyle w:val="StyleUnderline"/>
        </w:rPr>
        <w:t xml:space="preserve"> necessitates “</w:t>
      </w:r>
      <w:r w:rsidRPr="00406B8C">
        <w:rPr>
          <w:rStyle w:val="Emphasis"/>
          <w:highlight w:val="green"/>
        </w:rPr>
        <w:t>changes</w:t>
      </w:r>
      <w:r w:rsidRPr="00F06C58">
        <w:rPr>
          <w:rStyle w:val="StyleUnderline"/>
        </w:rPr>
        <w:t xml:space="preserve"> to </w:t>
      </w:r>
      <w:r w:rsidRPr="00F06C58">
        <w:rPr>
          <w:rStyle w:val="StyleUnderline"/>
          <w:highlight w:val="green"/>
        </w:rPr>
        <w:t xml:space="preserve">the </w:t>
      </w:r>
      <w:r w:rsidRPr="00406B8C">
        <w:rPr>
          <w:rStyle w:val="Emphasis"/>
          <w:highlight w:val="green"/>
        </w:rPr>
        <w:t>social contract</w:t>
      </w:r>
      <w:r w:rsidRPr="00F06C58">
        <w:rPr>
          <w:rStyle w:val="StyleUnderline"/>
        </w:rPr>
        <w:t>,”</w:t>
      </w:r>
      <w:r w:rsidRPr="00A83F60">
        <w:rPr>
          <w:sz w:val="16"/>
        </w:rPr>
        <w:t>17 while Oracle’s Larry Ellison has envisioned omnipresent surveillance where “citizens will be on their best behavior because we're constantly recording and reporting everything.”18 And Peter Thiel, who finances neoreactionary politicians and policies,19 had argued that freedom and democracy are no longer compatible.”20</w:t>
      </w:r>
    </w:p>
    <w:p w14:paraId="1D7C1F81" w14:textId="77777777" w:rsidR="007476E3" w:rsidRPr="00A83F60" w:rsidRDefault="007476E3" w:rsidP="007476E3">
      <w:pPr>
        <w:rPr>
          <w:sz w:val="16"/>
        </w:rPr>
      </w:pPr>
      <w:r w:rsidRPr="00A83F60">
        <w:rPr>
          <w:sz w:val="16"/>
        </w:rPr>
        <w:t xml:space="preserve">Through these ideological underpinnings, Silicon Valley elites conceptualize </w:t>
      </w:r>
      <w:r w:rsidRPr="00F06C58">
        <w:rPr>
          <w:rStyle w:val="StyleUnderline"/>
          <w:highlight w:val="green"/>
        </w:rPr>
        <w:t>algorithmic</w:t>
      </w:r>
      <w:r w:rsidRPr="00A83F60">
        <w:rPr>
          <w:rStyle w:val="StyleUnderline"/>
          <w:highlight w:val="green"/>
        </w:rPr>
        <w:t xml:space="preserve"> governance</w:t>
      </w:r>
      <w:r w:rsidRPr="00A83F60">
        <w:rPr>
          <w:sz w:val="16"/>
        </w:rPr>
        <w:t xml:space="preserve"> as a means of </w:t>
      </w:r>
      <w:r w:rsidRPr="00F06C58">
        <w:rPr>
          <w:rStyle w:val="StyleUnderline"/>
        </w:rPr>
        <w:t>transcending democratic constraints</w:t>
      </w:r>
      <w:r w:rsidRPr="00A83F60">
        <w:rPr>
          <w:sz w:val="16"/>
        </w:rPr>
        <w:t xml:space="preserve">, </w:t>
      </w:r>
      <w:r w:rsidRPr="00F06C58">
        <w:rPr>
          <w:rStyle w:val="StyleUnderline"/>
          <w:highlight w:val="green"/>
        </w:rPr>
        <w:t>establishing</w:t>
      </w:r>
      <w:r w:rsidRPr="00A83F60">
        <w:rPr>
          <w:sz w:val="16"/>
        </w:rPr>
        <w:t xml:space="preserve"> what I term </w:t>
      </w:r>
      <w:r w:rsidRPr="00A83F60">
        <w:rPr>
          <w:rStyle w:val="Emphasis"/>
          <w:highlight w:val="green"/>
        </w:rPr>
        <w:t>algorithmic</w:t>
      </w:r>
      <w:r w:rsidRPr="00F06C58">
        <w:rPr>
          <w:rStyle w:val="StyleUnderline"/>
          <w:highlight w:val="green"/>
        </w:rPr>
        <w:t xml:space="preserve"> </w:t>
      </w:r>
      <w:r w:rsidRPr="00A83F60">
        <w:rPr>
          <w:rStyle w:val="Emphasis"/>
          <w:highlight w:val="green"/>
        </w:rPr>
        <w:t>death-worlds</w:t>
      </w:r>
      <w:r w:rsidRPr="00A83F60">
        <w:rPr>
          <w:rStyle w:val="StyleUnderline"/>
        </w:rPr>
        <w:t>—</w:t>
      </w:r>
      <w:r w:rsidRPr="00F06C58">
        <w:rPr>
          <w:rStyle w:val="StyleUnderline"/>
          <w:highlight w:val="green"/>
        </w:rPr>
        <w:t xml:space="preserve">systems of control that render </w:t>
      </w:r>
      <w:r w:rsidRPr="00A83F60">
        <w:rPr>
          <w:rStyle w:val="Emphasis"/>
          <w:highlight w:val="green"/>
        </w:rPr>
        <w:t>mortality</w:t>
      </w:r>
      <w:r w:rsidRPr="00F06C58">
        <w:rPr>
          <w:rStyle w:val="StyleUnderline"/>
          <w:highlight w:val="green"/>
        </w:rPr>
        <w:t xml:space="preserve"> </w:t>
      </w:r>
      <w:r w:rsidRPr="00A83F60">
        <w:rPr>
          <w:rStyle w:val="Emphasis"/>
          <w:highlight w:val="green"/>
        </w:rPr>
        <w:t>obsolete</w:t>
      </w:r>
      <w:r w:rsidRPr="00A83F60">
        <w:rPr>
          <w:sz w:val="16"/>
        </w:rPr>
        <w:t xml:space="preserve">. </w:t>
      </w:r>
      <w:r w:rsidRPr="00F06C58">
        <w:rPr>
          <w:rStyle w:val="StyleUnderline"/>
        </w:rPr>
        <w:t>Within these death-worths</w:t>
      </w:r>
      <w:r w:rsidRPr="00A83F60">
        <w:rPr>
          <w:sz w:val="16"/>
        </w:rPr>
        <w:t xml:space="preserve">, </w:t>
      </w:r>
      <w:r w:rsidRPr="00F06C58">
        <w:rPr>
          <w:rStyle w:val="StyleUnderline"/>
          <w:highlight w:val="green"/>
        </w:rPr>
        <w:t xml:space="preserve">populations are </w:t>
      </w:r>
      <w:r w:rsidRPr="00A83F60">
        <w:rPr>
          <w:rStyle w:val="Emphasis"/>
          <w:highlight w:val="green"/>
        </w:rPr>
        <w:t>transformed</w:t>
      </w:r>
      <w:r w:rsidRPr="00F06C58">
        <w:rPr>
          <w:rStyle w:val="StyleUnderline"/>
          <w:highlight w:val="green"/>
        </w:rPr>
        <w:t xml:space="preserve"> into</w:t>
      </w:r>
      <w:r w:rsidRPr="00F06C58">
        <w:rPr>
          <w:rStyle w:val="StyleUnderline"/>
        </w:rPr>
        <w:t xml:space="preserve"> the </w:t>
      </w:r>
      <w:r w:rsidRPr="00A83F60">
        <w:rPr>
          <w:rStyle w:val="Emphasis"/>
          <w:highlight w:val="green"/>
        </w:rPr>
        <w:t>living dead</w:t>
      </w:r>
      <w:r w:rsidRPr="00A83F60">
        <w:rPr>
          <w:sz w:val="16"/>
        </w:rPr>
        <w:t xml:space="preserve">, </w:t>
      </w:r>
      <w:r w:rsidRPr="00F06C58">
        <w:rPr>
          <w:rStyle w:val="StyleUnderline"/>
        </w:rPr>
        <w:t>their autonomy circumscribed by governance mechanisms that transcend natural lifespans</w:t>
      </w:r>
      <w:r w:rsidRPr="00A83F60">
        <w:rPr>
          <w:sz w:val="16"/>
        </w:rPr>
        <w:t xml:space="preserve">.21 In this hyperreal state of being boundaries between life, death, and reality itself dissolve, establishing an algorithmic necrocracy where the encoded preferences of the dead constrain the political autonomy of the living.22 This article develops a three-part taxonomy of algorithmic governance that emerges </w:t>
      </w:r>
      <w:r w:rsidRPr="00A83F60">
        <w:rPr>
          <w:sz w:val="16"/>
        </w:rPr>
        <w:lastRenderedPageBreak/>
        <w:t>from this technological transformation: (1) algorithmic persistence—the technological preservation of human intention beyond biological death;23 (2) algorithmic temporality—the computational reordering of time that collapses distinctions between past, present, and future;24 and (3) algorithmic necrocracy—rule by the encoded preferences of the dead implemented through computational frameworks designed to resist democratic modification.25</w:t>
      </w:r>
    </w:p>
    <w:p w14:paraId="3DD14951" w14:textId="77777777" w:rsidR="007476E3" w:rsidRPr="00A83F60" w:rsidRDefault="007476E3" w:rsidP="007476E3">
      <w:pPr>
        <w:rPr>
          <w:sz w:val="16"/>
        </w:rPr>
      </w:pPr>
      <w:r w:rsidRPr="00F06C58">
        <w:rPr>
          <w:rStyle w:val="StyleUnderline"/>
        </w:rPr>
        <w:t>Constitutional democracy institutionalizes death’s disruptive power</w:t>
      </w:r>
      <w:r w:rsidRPr="00A83F60">
        <w:rPr>
          <w:sz w:val="16"/>
        </w:rPr>
        <w:t xml:space="preserve"> as a source of political legitimacy through regular transitions of authority and generational reinterpretation of fundamental law.26 Unlike monarchies or theocracies that attempt to transcend death through spiritually based divine right or dynastic continuity, democracy embraces natality—the essential process of renewal that prevents the ossification of power in an hereditary aristocracy.27 </w:t>
      </w:r>
      <w:r w:rsidRPr="00F06C58">
        <w:rPr>
          <w:rStyle w:val="StyleUnderline"/>
        </w:rPr>
        <w:t>By examining how sovereignty’s relationship</w:t>
      </w:r>
      <w:r w:rsidRPr="00A83F60">
        <w:rPr>
          <w:sz w:val="16"/>
        </w:rPr>
        <w:t xml:space="preserve"> to death </w:t>
      </w:r>
      <w:r w:rsidRPr="00F06C58">
        <w:rPr>
          <w:rStyle w:val="StyleUnderline"/>
        </w:rPr>
        <w:t>evolved</w:t>
      </w:r>
      <w:r w:rsidRPr="00A83F60">
        <w:rPr>
          <w:sz w:val="16"/>
        </w:rPr>
        <w:t xml:space="preserve"> from classical antiquity through the Enlightenment </w:t>
      </w:r>
      <w:r w:rsidRPr="00F06C58">
        <w:rPr>
          <w:rStyle w:val="StyleUnderline"/>
        </w:rPr>
        <w:t>to our present technological</w:t>
      </w:r>
      <w:r w:rsidRPr="00A83F60">
        <w:rPr>
          <w:sz w:val="16"/>
        </w:rPr>
        <w:t xml:space="preserve"> age, I trace how </w:t>
      </w:r>
      <w:r w:rsidRPr="00A83F60">
        <w:rPr>
          <w:rStyle w:val="StyleUnderline"/>
          <w:highlight w:val="green"/>
        </w:rPr>
        <w:t>Silicon Valley’s</w:t>
      </w:r>
      <w:r w:rsidRPr="00F06C58">
        <w:rPr>
          <w:rStyle w:val="StyleUnderline"/>
        </w:rPr>
        <w:t xml:space="preserve"> algorithmic </w:t>
      </w:r>
      <w:r w:rsidRPr="00F06C58">
        <w:rPr>
          <w:rStyle w:val="StyleUnderline"/>
          <w:highlight w:val="green"/>
        </w:rPr>
        <w:t>governance</w:t>
      </w:r>
      <w:r w:rsidRPr="00F06C58">
        <w:rPr>
          <w:rStyle w:val="StyleUnderline"/>
        </w:rPr>
        <w:t xml:space="preserve"> systems </w:t>
      </w:r>
      <w:r w:rsidRPr="00F06C58">
        <w:rPr>
          <w:rStyle w:val="StyleUnderline"/>
          <w:highlight w:val="green"/>
        </w:rPr>
        <w:t>represent</w:t>
      </w:r>
      <w:r w:rsidRPr="00A83F60">
        <w:rPr>
          <w:rStyle w:val="StyleUnderline"/>
          <w:highlight w:val="green"/>
        </w:rPr>
        <w:t xml:space="preserve"> </w:t>
      </w:r>
      <w:r w:rsidRPr="00F06C58">
        <w:rPr>
          <w:rStyle w:val="StyleUnderline"/>
          <w:highlight w:val="green"/>
        </w:rPr>
        <w:t>not merely</w:t>
      </w:r>
      <w:r w:rsidRPr="00F06C58">
        <w:rPr>
          <w:rStyle w:val="StyleUnderline"/>
        </w:rPr>
        <w:t xml:space="preserve"> technological </w:t>
      </w:r>
      <w:r w:rsidRPr="00A83F60">
        <w:rPr>
          <w:rStyle w:val="Emphasis"/>
          <w:highlight w:val="green"/>
        </w:rPr>
        <w:t>innovation</w:t>
      </w:r>
      <w:r w:rsidRPr="00A83F60">
        <w:rPr>
          <w:rStyle w:val="StyleUnderline"/>
          <w:highlight w:val="green"/>
        </w:rPr>
        <w:t xml:space="preserve"> but</w:t>
      </w:r>
      <w:r w:rsidRPr="00F06C58">
        <w:rPr>
          <w:rStyle w:val="StyleUnderline"/>
        </w:rPr>
        <w:t xml:space="preserve"> a fundamental </w:t>
      </w:r>
      <w:r w:rsidRPr="00A83F60">
        <w:rPr>
          <w:rStyle w:val="Emphasis"/>
          <w:highlight w:val="green"/>
        </w:rPr>
        <w:t>reconfiguration</w:t>
      </w:r>
      <w:r w:rsidRPr="00F06C58">
        <w:rPr>
          <w:rStyle w:val="StyleUnderline"/>
          <w:highlight w:val="green"/>
        </w:rPr>
        <w:t xml:space="preserve"> of </w:t>
      </w:r>
      <w:r w:rsidRPr="00A83F60">
        <w:rPr>
          <w:rStyle w:val="Emphasis"/>
          <w:highlight w:val="green"/>
        </w:rPr>
        <w:t>political ordering</w:t>
      </w:r>
      <w:r w:rsidRPr="00F06C58">
        <w:rPr>
          <w:rStyle w:val="StyleUnderline"/>
        </w:rPr>
        <w:t xml:space="preserve"> that challenges democratic temporality itself.</w:t>
      </w:r>
      <w:r w:rsidRPr="00A83F60">
        <w:rPr>
          <w:sz w:val="16"/>
        </w:rPr>
        <w:t>28 While ruling elites have ceaselessly sought to escape these constraints, none have truly threatened to overcome death’s fundamental truth.29 Until now.</w:t>
      </w:r>
    </w:p>
    <w:p w14:paraId="20F67DC5" w14:textId="77777777" w:rsidR="007476E3" w:rsidRPr="00F06C58" w:rsidRDefault="007476E3" w:rsidP="007476E3"/>
    <w:p w14:paraId="2B43C423" w14:textId="77777777" w:rsidR="007476E3" w:rsidRPr="00881F6E" w:rsidRDefault="007476E3" w:rsidP="007476E3">
      <w:pPr>
        <w:pStyle w:val="Heading4"/>
      </w:pPr>
      <w:r>
        <w:t xml:space="preserve">Independently, continued reliance on </w:t>
      </w:r>
      <w:r>
        <w:rPr>
          <w:u w:val="single"/>
        </w:rPr>
        <w:t>capitalist technology</w:t>
      </w:r>
      <w:r>
        <w:t xml:space="preserve"> imposes </w:t>
      </w:r>
      <w:r>
        <w:rPr>
          <w:u w:val="single"/>
        </w:rPr>
        <w:t>profit-based</w:t>
      </w:r>
      <w:r>
        <w:t xml:space="preserve"> limits on science. Socialist automation is necessary to unlock </w:t>
      </w:r>
      <w:r>
        <w:rPr>
          <w:u w:val="single"/>
        </w:rPr>
        <w:t>socialist science</w:t>
      </w:r>
      <w:r>
        <w:t>.</w:t>
      </w:r>
    </w:p>
    <w:p w14:paraId="61C836D3" w14:textId="77777777" w:rsidR="007476E3" w:rsidRDefault="007476E3" w:rsidP="007476E3">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The End of Capitalism: The Thought of Henryk Grossman.</w:t>
      </w:r>
    </w:p>
    <w:p w14:paraId="58EC1AC3" w14:textId="77777777" w:rsidR="007476E3" w:rsidRPr="001B0F27" w:rsidRDefault="007476E3" w:rsidP="007476E3">
      <w:r>
        <w:t>Ted Reese, “</w:t>
      </w:r>
      <w:r w:rsidRPr="008A636D">
        <w:t xml:space="preserve">The Road to Communist Freedom, the Single Automated Society, and the Potential of Human Creativity </w:t>
      </w:r>
      <w:r w:rsidRPr="001B0F27">
        <w:t xml:space="preserve">Unleashed” in </w:t>
      </w:r>
      <w:r w:rsidRPr="001B0F27">
        <w:rPr>
          <w:i/>
          <w:iCs/>
        </w:rPr>
        <w:t>Socialism or Extinction: Climate, Automation and War in the Final Capitalist Breakdown</w:t>
      </w:r>
      <w:r w:rsidRPr="001B0F27">
        <w:t>. Independently Published, 2020.</w:t>
      </w:r>
    </w:p>
    <w:p w14:paraId="74CB8A12" w14:textId="77777777" w:rsidR="007476E3" w:rsidRPr="001B0F27" w:rsidRDefault="007476E3" w:rsidP="007476E3">
      <w:pPr>
        <w:rPr>
          <w:sz w:val="16"/>
        </w:rPr>
      </w:pPr>
      <w:r w:rsidRPr="001B0F27">
        <w:rPr>
          <w:sz w:val="16"/>
        </w:rPr>
        <w:t>Removing the fetters on science</w:t>
      </w:r>
    </w:p>
    <w:p w14:paraId="3F7CCF92" w14:textId="77777777" w:rsidR="007476E3" w:rsidRPr="001B0F27" w:rsidRDefault="007476E3" w:rsidP="007476E3">
      <w:pPr>
        <w:rPr>
          <w:sz w:val="16"/>
        </w:rPr>
      </w:pPr>
      <w:r w:rsidRPr="001B0F27">
        <w:rPr>
          <w:rStyle w:val="StyleUnderline"/>
          <w:highlight w:val="green"/>
        </w:rPr>
        <w:t xml:space="preserve">As </w:t>
      </w:r>
      <w:r w:rsidRPr="001B0F27">
        <w:rPr>
          <w:rStyle w:val="Emphasis"/>
          <w:highlight w:val="green"/>
        </w:rPr>
        <w:t>socialism</w:t>
      </w:r>
      <w:r w:rsidRPr="001B0F27">
        <w:rPr>
          <w:rStyle w:val="StyleUnderline"/>
          <w:highlight w:val="green"/>
        </w:rPr>
        <w:t xml:space="preserve"> and </w:t>
      </w:r>
      <w:r w:rsidRPr="001B0F27">
        <w:rPr>
          <w:rStyle w:val="Emphasis"/>
          <w:highlight w:val="green"/>
        </w:rPr>
        <w:t>automation</w:t>
      </w:r>
      <w:r w:rsidRPr="001B0F27">
        <w:rPr>
          <w:rStyle w:val="StyleUnderline"/>
          <w:highlight w:val="green"/>
        </w:rPr>
        <w:t xml:space="preserve"> develop</w:t>
      </w:r>
      <w:r w:rsidRPr="001B0F27">
        <w:rPr>
          <w:sz w:val="16"/>
        </w:rPr>
        <w:t xml:space="preserve">, </w:t>
      </w:r>
      <w:r w:rsidRPr="001B0F27">
        <w:rPr>
          <w:rStyle w:val="StyleUnderline"/>
        </w:rPr>
        <w:t>more time is increasingly devoted to assessing and controlling production processes</w:t>
      </w:r>
      <w:r w:rsidRPr="001B0F27">
        <w:rPr>
          <w:sz w:val="16"/>
        </w:rPr>
        <w:t xml:space="preserve"> and studying results. </w:t>
      </w:r>
      <w:r w:rsidRPr="001B0F27">
        <w:rPr>
          <w:rStyle w:val="StyleUnderline"/>
          <w:highlight w:val="green"/>
        </w:rPr>
        <w:t>This gives rise</w:t>
      </w:r>
      <w:r w:rsidRPr="001B0F27">
        <w:rPr>
          <w:sz w:val="16"/>
        </w:rPr>
        <w:t xml:space="preserve">, as Marx and the Soviet Union showed, </w:t>
      </w:r>
      <w:r w:rsidRPr="001B0F27">
        <w:rPr>
          <w:rStyle w:val="StyleUnderline"/>
          <w:highlight w:val="green"/>
        </w:rPr>
        <w:t xml:space="preserve">to a </w:t>
      </w:r>
      <w:r w:rsidRPr="001B0F27">
        <w:rPr>
          <w:rStyle w:val="Emphasis"/>
          <w:highlight w:val="green"/>
        </w:rPr>
        <w:t>greater onus</w:t>
      </w:r>
      <w:r w:rsidRPr="001B0F27">
        <w:rPr>
          <w:rStyle w:val="StyleUnderline"/>
          <w:highlight w:val="green"/>
        </w:rPr>
        <w:t xml:space="preserve"> on </w:t>
      </w:r>
      <w:r w:rsidRPr="001B0F27">
        <w:rPr>
          <w:rStyle w:val="Emphasis"/>
          <w:highlight w:val="green"/>
        </w:rPr>
        <w:t>science</w:t>
      </w:r>
      <w:r w:rsidRPr="001B0F27">
        <w:rPr>
          <w:sz w:val="16"/>
        </w:rPr>
        <w:t xml:space="preserve"> and the employment of a greater proportion of scientists, accelerating a trend which grew with the highest stage of capitalism.</w:t>
      </w:r>
    </w:p>
    <w:p w14:paraId="3233F79F" w14:textId="77777777" w:rsidR="007476E3" w:rsidRPr="001B0F27" w:rsidRDefault="007476E3" w:rsidP="007476E3">
      <w:pPr>
        <w:rPr>
          <w:sz w:val="16"/>
        </w:rPr>
      </w:pPr>
      <w:r w:rsidRPr="001B0F27">
        <w:rPr>
          <w:sz w:val="16"/>
        </w:rPr>
        <w:t xml:space="preserve">“To quote the apt expression coined by academician N Semyonov, </w:t>
      </w:r>
      <w:r w:rsidRPr="001B0F27">
        <w:rPr>
          <w:rStyle w:val="StyleUnderline"/>
        </w:rPr>
        <w:t>science is turning from a ‘</w:t>
      </w:r>
      <w:r w:rsidRPr="001B0F27">
        <w:rPr>
          <w:rStyle w:val="Emphasis"/>
        </w:rPr>
        <w:t>handmaiden</w:t>
      </w:r>
      <w:r w:rsidRPr="001B0F27">
        <w:rPr>
          <w:rStyle w:val="StyleUnderline"/>
        </w:rPr>
        <w:t xml:space="preserve"> of production’ into the ‘</w:t>
      </w:r>
      <w:r w:rsidRPr="001B0F27">
        <w:rPr>
          <w:rStyle w:val="Emphasis"/>
        </w:rPr>
        <w:t>mother</w:t>
      </w:r>
      <w:r w:rsidRPr="001B0F27">
        <w:rPr>
          <w:rStyle w:val="StyleUnderline"/>
        </w:rPr>
        <w:t xml:space="preserve"> of production’,”</w:t>
      </w:r>
      <w:r w:rsidRPr="001B0F27">
        <w:rPr>
          <w:sz w:val="16"/>
        </w:rPr>
        <w:t xml:space="preserve"> writes Volkov. “The link between science and production has become so intimate that science pushes forward directly into industry in the shape of factory laboratories and scientifically trained personnel, while production itself spreads into the sphere of science to become its experimental base.”</w:t>
      </w:r>
    </w:p>
    <w:p w14:paraId="0EAF519A" w14:textId="77777777" w:rsidR="007476E3" w:rsidRPr="001B0F27" w:rsidRDefault="007476E3" w:rsidP="007476E3">
      <w:pPr>
        <w:rPr>
          <w:sz w:val="16"/>
        </w:rPr>
      </w:pPr>
      <w:r w:rsidRPr="001B0F27">
        <w:rPr>
          <w:rStyle w:val="StyleUnderline"/>
        </w:rPr>
        <w:t>As with technological development</w:t>
      </w:r>
      <w:r w:rsidRPr="001B0F27">
        <w:rPr>
          <w:sz w:val="16"/>
        </w:rPr>
        <w:t xml:space="preserve">, </w:t>
      </w:r>
      <w:r w:rsidRPr="001B0F27">
        <w:rPr>
          <w:rStyle w:val="StyleUnderline"/>
        </w:rPr>
        <w:t xml:space="preserve">the </w:t>
      </w:r>
      <w:r w:rsidRPr="001B0F27">
        <w:rPr>
          <w:rStyle w:val="Emphasis"/>
          <w:highlight w:val="green"/>
        </w:rPr>
        <w:t>impediments</w:t>
      </w:r>
      <w:r w:rsidRPr="001B0F27">
        <w:rPr>
          <w:rStyle w:val="StyleUnderline"/>
          <w:highlight w:val="green"/>
        </w:rPr>
        <w:t xml:space="preserve"> that </w:t>
      </w:r>
      <w:r w:rsidRPr="001B0F27">
        <w:rPr>
          <w:rStyle w:val="Emphasis"/>
          <w:highlight w:val="green"/>
        </w:rPr>
        <w:t>slow down</w:t>
      </w:r>
      <w:r w:rsidRPr="001B0F27">
        <w:rPr>
          <w:rStyle w:val="StyleUnderline"/>
        </w:rPr>
        <w:t xml:space="preserve"> the development of </w:t>
      </w:r>
      <w:r w:rsidRPr="001B0F27">
        <w:rPr>
          <w:rStyle w:val="StyleUnderline"/>
          <w:highlight w:val="green"/>
        </w:rPr>
        <w:t xml:space="preserve">science under capitalism – </w:t>
      </w:r>
      <w:r w:rsidRPr="001B0F27">
        <w:rPr>
          <w:rStyle w:val="Emphasis"/>
          <w:highlight w:val="green"/>
        </w:rPr>
        <w:t>surplus capital</w:t>
      </w:r>
      <w:r w:rsidRPr="001B0F27">
        <w:rPr>
          <w:sz w:val="16"/>
        </w:rPr>
        <w:t xml:space="preserve">, </w:t>
      </w:r>
      <w:r w:rsidRPr="001B0F27">
        <w:rPr>
          <w:rStyle w:val="StyleUnderline"/>
        </w:rPr>
        <w:t xml:space="preserve">the </w:t>
      </w:r>
      <w:r w:rsidRPr="001B0F27">
        <w:rPr>
          <w:rStyle w:val="Emphasis"/>
          <w:highlight w:val="green"/>
        </w:rPr>
        <w:t>profit</w:t>
      </w:r>
      <w:r w:rsidRPr="001B0F27">
        <w:rPr>
          <w:rStyle w:val="StyleUnderline"/>
        </w:rPr>
        <w:t xml:space="preserve"> motive</w:t>
      </w:r>
      <w:r w:rsidRPr="001B0F27">
        <w:rPr>
          <w:sz w:val="16"/>
        </w:rPr>
        <w:t xml:space="preserve">, </w:t>
      </w:r>
      <w:r w:rsidRPr="001B0F27">
        <w:rPr>
          <w:rStyle w:val="Emphasis"/>
          <w:highlight w:val="green"/>
        </w:rPr>
        <w:t>unemployment</w:t>
      </w:r>
      <w:r w:rsidRPr="001B0F27">
        <w:rPr>
          <w:rStyle w:val="StyleUnderline"/>
          <w:highlight w:val="green"/>
        </w:rPr>
        <w:t xml:space="preserve"> and </w:t>
      </w:r>
      <w:r w:rsidRPr="001B0F27">
        <w:rPr>
          <w:rStyle w:val="Emphasis"/>
          <w:highlight w:val="green"/>
        </w:rPr>
        <w:t>competition</w:t>
      </w:r>
      <w:r w:rsidRPr="001B0F27">
        <w:rPr>
          <w:rStyle w:val="StyleUnderline"/>
        </w:rPr>
        <w:t xml:space="preserve">-strangling </w:t>
      </w:r>
      <w:r w:rsidRPr="001B0F27">
        <w:rPr>
          <w:rStyle w:val="Emphasis"/>
          <w:highlight w:val="green"/>
        </w:rPr>
        <w:t>monopolies</w:t>
      </w:r>
      <w:r w:rsidRPr="001B0F27">
        <w:rPr>
          <w:rStyle w:val="StyleUnderline"/>
          <w:highlight w:val="green"/>
        </w:rPr>
        <w:t xml:space="preserve"> – would be </w:t>
      </w:r>
      <w:r w:rsidRPr="001B0F27">
        <w:rPr>
          <w:rStyle w:val="Emphasis"/>
          <w:highlight w:val="green"/>
        </w:rPr>
        <w:t>removed</w:t>
      </w:r>
      <w:r w:rsidRPr="001B0F27">
        <w:rPr>
          <w:rStyle w:val="StyleUnderline"/>
          <w:highlight w:val="green"/>
        </w:rPr>
        <w:t xml:space="preserve"> by </w:t>
      </w:r>
      <w:r w:rsidRPr="001B0F27">
        <w:rPr>
          <w:rStyle w:val="Emphasis"/>
          <w:highlight w:val="green"/>
        </w:rPr>
        <w:t>socialism</w:t>
      </w:r>
      <w:r w:rsidRPr="001B0F27">
        <w:rPr>
          <w:sz w:val="16"/>
        </w:rPr>
        <w:t>.</w:t>
      </w:r>
    </w:p>
    <w:p w14:paraId="76DA3551" w14:textId="77777777" w:rsidR="007476E3" w:rsidRPr="00F06C58" w:rsidRDefault="007476E3" w:rsidP="007476E3">
      <w:pPr>
        <w:rPr>
          <w:rStyle w:val="StyleUnderline"/>
        </w:rPr>
      </w:pPr>
    </w:p>
    <w:p w14:paraId="2C3C635B" w14:textId="77777777" w:rsidR="007476E3" w:rsidRPr="00F31B9F" w:rsidRDefault="007476E3" w:rsidP="007476E3">
      <w:pPr>
        <w:pStyle w:val="Heading4"/>
      </w:pPr>
      <w:r>
        <w:t xml:space="preserve">Socialist science is key to </w:t>
      </w:r>
      <w:r>
        <w:rPr>
          <w:u w:val="single"/>
        </w:rPr>
        <w:t>human flourishing</w:t>
      </w:r>
      <w:r>
        <w:t xml:space="preserve"> and a </w:t>
      </w:r>
      <w:r>
        <w:rPr>
          <w:u w:val="single"/>
        </w:rPr>
        <w:t>laundry list</w:t>
      </w:r>
      <w:r>
        <w:t xml:space="preserve"> of </w:t>
      </w:r>
      <w:r w:rsidRPr="00881F6E">
        <w:rPr>
          <w:u w:val="single"/>
        </w:rPr>
        <w:t>existential crises</w:t>
      </w:r>
      <w:r>
        <w:t>.</w:t>
      </w:r>
    </w:p>
    <w:p w14:paraId="23BC685C" w14:textId="77777777" w:rsidR="007476E3" w:rsidRPr="00E639DF" w:rsidRDefault="007476E3" w:rsidP="007476E3">
      <w:r w:rsidRPr="009166F9">
        <w:rPr>
          <w:rStyle w:val="Style13ptBold"/>
        </w:rPr>
        <w:t>Eskow 24</w:t>
      </w:r>
      <w:r>
        <w:t xml:space="preserve"> – a journalist and policy consultant who hosts a nationally distributed radio and television program. </w:t>
      </w:r>
      <w:r w:rsidRPr="00E639DF">
        <w:t>Richard was lead writer and editor for Bernie Sanders’ 2016 presidential campaign. His work has been published in The Nation, the American Prospect, Salon, The Intercept, the Los Angeles Times, and elsewhere.</w:t>
      </w:r>
    </w:p>
    <w:p w14:paraId="0DFC6425" w14:textId="77777777" w:rsidR="007476E3" w:rsidRPr="00E639DF" w:rsidRDefault="007476E3" w:rsidP="007476E3">
      <w:r w:rsidRPr="00E639DF">
        <w:t>Robert Eskow, “The Only Ethical Model for AI is Socialism” Current Affairs, 7-12-2024. https://www.currentaffairs.org/news/the-only-ethical-model-for-ai-is-socialism</w:t>
      </w:r>
    </w:p>
    <w:p w14:paraId="269AA74D" w14:textId="77777777" w:rsidR="007476E3" w:rsidRPr="00E639DF" w:rsidRDefault="007476E3" w:rsidP="007476E3">
      <w:pPr>
        <w:rPr>
          <w:sz w:val="16"/>
        </w:rPr>
      </w:pPr>
      <w:r w:rsidRPr="00E639DF">
        <w:rPr>
          <w:sz w:val="16"/>
        </w:rPr>
        <w:lastRenderedPageBreak/>
        <w:t xml:space="preserve">What would </w:t>
      </w:r>
      <w:r w:rsidRPr="00E639DF">
        <w:rPr>
          <w:rStyle w:val="StyleUnderline"/>
        </w:rPr>
        <w:t>a socialist AI economy</w:t>
      </w:r>
      <w:r w:rsidRPr="00E639DF">
        <w:rPr>
          <w:sz w:val="16"/>
        </w:rPr>
        <w:t xml:space="preserve"> look like? </w:t>
      </w:r>
    </w:p>
    <w:p w14:paraId="1610EFDF" w14:textId="77777777" w:rsidR="007476E3" w:rsidRPr="00E639DF" w:rsidRDefault="007476E3" w:rsidP="007476E3">
      <w:pPr>
        <w:rPr>
          <w:sz w:val="16"/>
        </w:rPr>
      </w:pPr>
      <w:r w:rsidRPr="00E639DF">
        <w:rPr>
          <w:rStyle w:val="StyleUnderline"/>
        </w:rPr>
        <w:t>People could be compensated for the use of their collective intellectual property</w:t>
      </w:r>
      <w:r w:rsidRPr="00E639DF">
        <w:rPr>
          <w:sz w:val="16"/>
        </w:rPr>
        <w:t xml:space="preserve"> in several ways </w:t>
      </w:r>
      <w:r w:rsidRPr="00E639DF">
        <w:rPr>
          <w:rStyle w:val="StyleUnderline"/>
        </w:rPr>
        <w:t>under a “democratic socialist AI” system</w:t>
      </w:r>
      <w:r w:rsidRPr="00E639DF">
        <w:rPr>
          <w:sz w:val="16"/>
        </w:rPr>
        <w:t xml:space="preserve">. </w:t>
      </w:r>
      <w:r w:rsidRPr="00E639DF">
        <w:rPr>
          <w:rStyle w:val="StyleUnderline"/>
          <w:highlight w:val="green"/>
        </w:rPr>
        <w:t>Revenues might</w:t>
      </w:r>
      <w:r w:rsidRPr="00E639DF">
        <w:rPr>
          <w:rStyle w:val="StyleUnderline"/>
        </w:rPr>
        <w:t xml:space="preserve"> be used to </w:t>
      </w:r>
      <w:r w:rsidRPr="00E639DF">
        <w:rPr>
          <w:rStyle w:val="Emphasis"/>
          <w:highlight w:val="green"/>
        </w:rPr>
        <w:t>enhance education</w:t>
      </w:r>
      <w:r w:rsidRPr="00E639DF">
        <w:rPr>
          <w:rStyle w:val="StyleUnderline"/>
          <w:highlight w:val="green"/>
        </w:rPr>
        <w:t xml:space="preserve"> and</w:t>
      </w:r>
      <w:r w:rsidRPr="00E639DF">
        <w:rPr>
          <w:rStyle w:val="StyleUnderline"/>
        </w:rPr>
        <w:t xml:space="preserve"> build </w:t>
      </w:r>
      <w:r w:rsidRPr="00E639DF">
        <w:rPr>
          <w:rStyle w:val="Emphasis"/>
          <w:highlight w:val="green"/>
        </w:rPr>
        <w:t>public media</w:t>
      </w:r>
      <w:r w:rsidRPr="00E639DF">
        <w:rPr>
          <w:sz w:val="16"/>
        </w:rPr>
        <w:t xml:space="preserve">, </w:t>
      </w:r>
      <w:r w:rsidRPr="00E639DF">
        <w:rPr>
          <w:rStyle w:val="StyleUnderline"/>
        </w:rPr>
        <w:t>or people might receive small stipends for their role in the greater system</w:t>
      </w:r>
      <w:r w:rsidRPr="00E639DF">
        <w:rPr>
          <w:sz w:val="16"/>
        </w:rPr>
        <w:t>. Unless people are compensated for their contributions in some form, however, the system will remain inherently exploitative.</w:t>
      </w:r>
    </w:p>
    <w:p w14:paraId="22CEE8A6" w14:textId="77777777" w:rsidR="007476E3" w:rsidRPr="00E639DF" w:rsidRDefault="007476E3" w:rsidP="007476E3">
      <w:pPr>
        <w:rPr>
          <w:sz w:val="16"/>
        </w:rPr>
      </w:pPr>
      <w:r w:rsidRPr="00E639DF">
        <w:rPr>
          <w:rStyle w:val="StyleUnderline"/>
          <w:highlight w:val="green"/>
        </w:rPr>
        <w:t>People</w:t>
      </w:r>
      <w:r w:rsidRPr="00E639DF">
        <w:rPr>
          <w:sz w:val="16"/>
        </w:rPr>
        <w:t xml:space="preserve"> should also be allowed to see, </w:t>
      </w:r>
      <w:r w:rsidRPr="00E639DF">
        <w:rPr>
          <w:rStyle w:val="StyleUnderline"/>
          <w:highlight w:val="green"/>
        </w:rPr>
        <w:t>understand</w:t>
      </w:r>
      <w:r w:rsidRPr="00E639DF">
        <w:rPr>
          <w:sz w:val="16"/>
        </w:rPr>
        <w:t xml:space="preserve">, </w:t>
      </w:r>
      <w:r w:rsidRPr="00E639DF">
        <w:rPr>
          <w:rStyle w:val="StyleUnderline"/>
          <w:highlight w:val="green"/>
        </w:rPr>
        <w:t xml:space="preserve">and </w:t>
      </w:r>
      <w:r w:rsidRPr="00E639DF">
        <w:rPr>
          <w:rStyle w:val="Emphasis"/>
          <w:highlight w:val="green"/>
        </w:rPr>
        <w:t>vote</w:t>
      </w:r>
      <w:r w:rsidRPr="00E639DF">
        <w:rPr>
          <w:rStyle w:val="StyleUnderline"/>
          <w:highlight w:val="green"/>
        </w:rPr>
        <w:t xml:space="preserve"> on</w:t>
      </w:r>
      <w:r w:rsidRPr="00E639DF">
        <w:rPr>
          <w:rStyle w:val="StyleUnderline"/>
        </w:rPr>
        <w:t xml:space="preserve"> the </w:t>
      </w:r>
      <w:r w:rsidRPr="00E639DF">
        <w:rPr>
          <w:rStyle w:val="Emphasis"/>
          <w:highlight w:val="green"/>
        </w:rPr>
        <w:t>algorithms</w:t>
      </w:r>
      <w:r w:rsidRPr="00E639DF">
        <w:rPr>
          <w:sz w:val="16"/>
        </w:rPr>
        <w:t xml:space="preserve"> that are used to filter the information they see. </w:t>
      </w:r>
      <w:r w:rsidRPr="00E639DF">
        <w:rPr>
          <w:rStyle w:val="StyleUnderline"/>
        </w:rPr>
        <w:t xml:space="preserve">And </w:t>
      </w:r>
      <w:r w:rsidRPr="00E639DF">
        <w:rPr>
          <w:rStyle w:val="StyleUnderline"/>
          <w:highlight w:val="green"/>
        </w:rPr>
        <w:t>the public must have</w:t>
      </w:r>
      <w:r w:rsidRPr="00E639DF">
        <w:rPr>
          <w:rStyle w:val="StyleUnderline"/>
        </w:rPr>
        <w:t xml:space="preserve"> both </w:t>
      </w:r>
      <w:r w:rsidRPr="00E639DF">
        <w:rPr>
          <w:rStyle w:val="Emphasis"/>
          <w:highlight w:val="green"/>
        </w:rPr>
        <w:t>free access</w:t>
      </w:r>
      <w:r w:rsidRPr="00E639DF">
        <w:rPr>
          <w:rStyle w:val="StyleUnderline"/>
          <w:highlight w:val="green"/>
        </w:rPr>
        <w:t xml:space="preserve"> to </w:t>
      </w:r>
      <w:r w:rsidRPr="00E639DF">
        <w:rPr>
          <w:rStyle w:val="Emphasis"/>
          <w:highlight w:val="green"/>
        </w:rPr>
        <w:t>info</w:t>
      </w:r>
      <w:r w:rsidRPr="00E639DF">
        <w:rPr>
          <w:rStyle w:val="StyleUnderline"/>
        </w:rPr>
        <w:t xml:space="preserve">rmation </w:t>
      </w:r>
      <w:r w:rsidRPr="00E639DF">
        <w:rPr>
          <w:rStyle w:val="StyleUnderline"/>
          <w:highlight w:val="green"/>
        </w:rPr>
        <w:t xml:space="preserve">and </w:t>
      </w:r>
      <w:r w:rsidRPr="00E639DF">
        <w:rPr>
          <w:rStyle w:val="Emphasis"/>
          <w:highlight w:val="green"/>
        </w:rPr>
        <w:t>democratic control</w:t>
      </w:r>
      <w:r w:rsidRPr="00E639DF">
        <w:rPr>
          <w:rStyle w:val="StyleUnderline"/>
          <w:highlight w:val="green"/>
        </w:rPr>
        <w:t xml:space="preserve"> over</w:t>
      </w:r>
      <w:r w:rsidRPr="00E639DF">
        <w:rPr>
          <w:rStyle w:val="StyleUnderline"/>
        </w:rPr>
        <w:t xml:space="preserve"> the "</w:t>
      </w:r>
      <w:r w:rsidRPr="00E639DF">
        <w:rPr>
          <w:rStyle w:val="StyleUnderline"/>
          <w:highlight w:val="green"/>
        </w:rPr>
        <w:t>stickiness</w:t>
      </w:r>
      <w:r w:rsidRPr="00E639DF">
        <w:rPr>
          <w:rStyle w:val="StyleUnderline"/>
        </w:rPr>
        <w:t>," or addictive design</w:t>
      </w:r>
      <w:r w:rsidRPr="00E639DF">
        <w:rPr>
          <w:sz w:val="16"/>
        </w:rPr>
        <w:t xml:space="preserve">, </w:t>
      </w:r>
      <w:r w:rsidRPr="00E639DF">
        <w:rPr>
          <w:rStyle w:val="StyleUnderline"/>
        </w:rPr>
        <w:t>of any online technology they use</w:t>
      </w:r>
      <w:r w:rsidRPr="00E639DF">
        <w:rPr>
          <w:sz w:val="16"/>
        </w:rPr>
        <w:t>. Anything less is an infringement of basic freedoms. As for privacy rights, these could be established in advance and voted on by participants. Individuals might be given the option to opt out of the system and keep their output for their own use without sharing in the common resource.</w:t>
      </w:r>
    </w:p>
    <w:p w14:paraId="76BFE957" w14:textId="77777777" w:rsidR="007476E3" w:rsidRPr="00E639DF" w:rsidRDefault="007476E3" w:rsidP="007476E3">
      <w:pPr>
        <w:rPr>
          <w:sz w:val="16"/>
        </w:rPr>
      </w:pPr>
      <w:r w:rsidRPr="00E639DF">
        <w:rPr>
          <w:sz w:val="16"/>
        </w:rPr>
        <w:t xml:space="preserve">Most of all, </w:t>
      </w:r>
      <w:r w:rsidRPr="00E639DF">
        <w:rPr>
          <w:rStyle w:val="StyleUnderline"/>
        </w:rPr>
        <w:t xml:space="preserve">the </w:t>
      </w:r>
      <w:r w:rsidRPr="0013683E">
        <w:rPr>
          <w:rStyle w:val="StyleUnderline"/>
          <w:highlight w:val="green"/>
        </w:rPr>
        <w:t>AI</w:t>
      </w:r>
      <w:r w:rsidRPr="00E639DF">
        <w:rPr>
          <w:rStyle w:val="StyleUnderline"/>
        </w:rPr>
        <w:t xml:space="preserve"> economy </w:t>
      </w:r>
      <w:r w:rsidRPr="0013683E">
        <w:rPr>
          <w:rStyle w:val="StyleUnderline"/>
          <w:highlight w:val="green"/>
        </w:rPr>
        <w:t>could</w:t>
      </w:r>
      <w:r w:rsidRPr="00E639DF">
        <w:rPr>
          <w:rStyle w:val="StyleUnderline"/>
        </w:rPr>
        <w:t xml:space="preserve"> be used to </w:t>
      </w:r>
      <w:r w:rsidRPr="0013683E">
        <w:rPr>
          <w:rStyle w:val="Emphasis"/>
          <w:highlight w:val="green"/>
        </w:rPr>
        <w:t>advance</w:t>
      </w:r>
      <w:r w:rsidRPr="00E639DF">
        <w:rPr>
          <w:rStyle w:val="StyleUnderline"/>
        </w:rPr>
        <w:t xml:space="preserve"> the </w:t>
      </w:r>
      <w:r w:rsidRPr="0013683E">
        <w:rPr>
          <w:rStyle w:val="Emphasis"/>
          <w:highlight w:val="green"/>
        </w:rPr>
        <w:t>flourishing</w:t>
      </w:r>
      <w:r w:rsidRPr="0013683E">
        <w:rPr>
          <w:rStyle w:val="StyleUnderline"/>
          <w:highlight w:val="green"/>
        </w:rPr>
        <w:t xml:space="preserve"> of </w:t>
      </w:r>
      <w:r w:rsidRPr="0013683E">
        <w:rPr>
          <w:rStyle w:val="Emphasis"/>
          <w:highlight w:val="green"/>
        </w:rPr>
        <w:t>human</w:t>
      </w:r>
      <w:r w:rsidRPr="0013683E">
        <w:rPr>
          <w:rStyle w:val="StyleUnderline"/>
          <w:highlight w:val="green"/>
        </w:rPr>
        <w:t xml:space="preserve"> and </w:t>
      </w:r>
      <w:r w:rsidRPr="0013683E">
        <w:rPr>
          <w:rStyle w:val="Emphasis"/>
          <w:highlight w:val="green"/>
        </w:rPr>
        <w:t>non-human</w:t>
      </w:r>
      <w:r w:rsidRPr="0013683E">
        <w:rPr>
          <w:rStyle w:val="StyleUnderline"/>
          <w:highlight w:val="green"/>
        </w:rPr>
        <w:t xml:space="preserve"> </w:t>
      </w:r>
      <w:r w:rsidRPr="0013683E">
        <w:rPr>
          <w:rStyle w:val="Emphasis"/>
          <w:highlight w:val="green"/>
        </w:rPr>
        <w:t>life</w:t>
      </w:r>
      <w:r w:rsidRPr="00E639DF">
        <w:rPr>
          <w:sz w:val="16"/>
        </w:rPr>
        <w:t xml:space="preserve">. That’s </w:t>
      </w:r>
      <w:r w:rsidRPr="00E639DF">
        <w:rPr>
          <w:rStyle w:val="StyleUnderline"/>
        </w:rPr>
        <w:t>an idea as old as socialism itself</w:t>
      </w:r>
      <w:r w:rsidRPr="00E639DF">
        <w:rPr>
          <w:sz w:val="16"/>
        </w:rPr>
        <w:t xml:space="preserve">. How old? In the early days of automation, the socialist revolutionary </w:t>
      </w:r>
      <w:r w:rsidRPr="00E639DF">
        <w:rPr>
          <w:rStyle w:val="StyleUnderline"/>
        </w:rPr>
        <w:t>Che Guevara explicitly called for human liberation through technology</w:t>
      </w:r>
      <w:r w:rsidRPr="00E639DF">
        <w:rPr>
          <w:sz w:val="16"/>
        </w:rPr>
        <w:t>. In a speech at the National Sugar Plenary Meeting in Camagüey, Cuba, in February 1963, he said: “</w:t>
      </w:r>
      <w:r w:rsidRPr="00E639DF">
        <w:rPr>
          <w:rStyle w:val="StyleUnderline"/>
        </w:rPr>
        <w:t xml:space="preserve">We are </w:t>
      </w:r>
      <w:r w:rsidRPr="0013683E">
        <w:rPr>
          <w:rStyle w:val="StyleUnderline"/>
        </w:rPr>
        <w:t>trying</w:t>
      </w:r>
      <w:r w:rsidRPr="00E639DF">
        <w:rPr>
          <w:rStyle w:val="StyleUnderline"/>
        </w:rPr>
        <w:t xml:space="preserve"> </w:t>
      </w:r>
      <w:r w:rsidRPr="0013683E">
        <w:rPr>
          <w:rStyle w:val="StyleUnderline"/>
          <w:highlight w:val="green"/>
        </w:rPr>
        <w:t xml:space="preserve">to </w:t>
      </w:r>
      <w:r w:rsidRPr="0013683E">
        <w:rPr>
          <w:rStyle w:val="Emphasis"/>
          <w:highlight w:val="green"/>
        </w:rPr>
        <w:t>turn</w:t>
      </w:r>
      <w:r w:rsidRPr="0013683E">
        <w:rPr>
          <w:rStyle w:val="StyleUnderline"/>
          <w:highlight w:val="green"/>
        </w:rPr>
        <w:t xml:space="preserve"> </w:t>
      </w:r>
      <w:r w:rsidRPr="0013683E">
        <w:rPr>
          <w:rStyle w:val="Emphasis"/>
          <w:highlight w:val="green"/>
        </w:rPr>
        <w:t>machines</w:t>
      </w:r>
      <w:r w:rsidRPr="0013683E">
        <w:rPr>
          <w:rStyle w:val="StyleUnderline"/>
          <w:highlight w:val="green"/>
        </w:rPr>
        <w:t xml:space="preserve"> into </w:t>
      </w:r>
      <w:r w:rsidRPr="0013683E">
        <w:rPr>
          <w:rStyle w:val="Emphasis"/>
          <w:highlight w:val="green"/>
        </w:rPr>
        <w:t>liberating instruments</w:t>
      </w:r>
      <w:r w:rsidRPr="00E639DF">
        <w:rPr>
          <w:sz w:val="16"/>
        </w:rPr>
        <w:t xml:space="preserve"> [...] to achieve the most important thing we must achieve: individuals developed to the full.” Last year, Nathan J. Robinson wrote in Jacobin that technology could “liberate us from drudgery rather than hurl us into poverty.” </w:t>
      </w:r>
    </w:p>
    <w:p w14:paraId="3B67A1EC" w14:textId="77777777" w:rsidR="007476E3" w:rsidRPr="00E639DF" w:rsidRDefault="007476E3" w:rsidP="007476E3">
      <w:pPr>
        <w:rPr>
          <w:sz w:val="16"/>
        </w:rPr>
      </w:pPr>
      <w:r w:rsidRPr="0013683E">
        <w:rPr>
          <w:rStyle w:val="StyleUnderline"/>
          <w:highlight w:val="green"/>
        </w:rPr>
        <w:t>“Liberation” could</w:t>
      </w:r>
      <w:r w:rsidRPr="00E639DF">
        <w:rPr>
          <w:rStyle w:val="StyleUnderline"/>
        </w:rPr>
        <w:t xml:space="preserve"> take many forms, </w:t>
      </w:r>
      <w:r w:rsidRPr="0013683E">
        <w:rPr>
          <w:rStyle w:val="StyleUnderline"/>
          <w:highlight w:val="green"/>
        </w:rPr>
        <w:t>provid</w:t>
      </w:r>
      <w:r w:rsidRPr="00E639DF">
        <w:rPr>
          <w:rStyle w:val="StyleUnderline"/>
        </w:rPr>
        <w:t xml:space="preserve">ing people with both </w:t>
      </w:r>
      <w:r w:rsidRPr="0013683E">
        <w:rPr>
          <w:rStyle w:val="StyleUnderline"/>
          <w:highlight w:val="green"/>
        </w:rPr>
        <w:t xml:space="preserve">the </w:t>
      </w:r>
      <w:r w:rsidRPr="0013683E">
        <w:rPr>
          <w:rStyle w:val="Emphasis"/>
          <w:highlight w:val="green"/>
        </w:rPr>
        <w:t>tools</w:t>
      </w:r>
      <w:r w:rsidRPr="0013683E">
        <w:rPr>
          <w:rStyle w:val="StyleUnderline"/>
          <w:highlight w:val="green"/>
        </w:rPr>
        <w:t xml:space="preserve"> and</w:t>
      </w:r>
      <w:r w:rsidRPr="00E639DF">
        <w:rPr>
          <w:rStyle w:val="StyleUnderline"/>
        </w:rPr>
        <w:t xml:space="preserve"> the </w:t>
      </w:r>
      <w:r w:rsidRPr="0013683E">
        <w:rPr>
          <w:rStyle w:val="Emphasis"/>
          <w:highlight w:val="green"/>
        </w:rPr>
        <w:t>means</w:t>
      </w:r>
      <w:r w:rsidRPr="0013683E">
        <w:rPr>
          <w:rStyle w:val="StyleUnderline"/>
          <w:highlight w:val="green"/>
        </w:rPr>
        <w:t xml:space="preserve"> to </w:t>
      </w:r>
      <w:r w:rsidRPr="0013683E">
        <w:rPr>
          <w:rStyle w:val="Emphasis"/>
          <w:highlight w:val="green"/>
        </w:rPr>
        <w:t>learn</w:t>
      </w:r>
      <w:r w:rsidRPr="00E639DF">
        <w:rPr>
          <w:sz w:val="16"/>
        </w:rPr>
        <w:t xml:space="preserve">, </w:t>
      </w:r>
      <w:r w:rsidRPr="00E639DF">
        <w:rPr>
          <w:rStyle w:val="StyleUnderline"/>
        </w:rPr>
        <w:t xml:space="preserve">to </w:t>
      </w:r>
      <w:r w:rsidRPr="0013683E">
        <w:rPr>
          <w:rStyle w:val="Emphasis"/>
          <w:highlight w:val="green"/>
        </w:rPr>
        <w:t>experiment</w:t>
      </w:r>
      <w:r w:rsidRPr="00E639DF">
        <w:rPr>
          <w:sz w:val="16"/>
        </w:rPr>
        <w:t xml:space="preserve">, </w:t>
      </w:r>
      <w:r w:rsidRPr="00E639DF">
        <w:rPr>
          <w:rStyle w:val="StyleUnderline"/>
        </w:rPr>
        <w:t xml:space="preserve">to </w:t>
      </w:r>
      <w:r w:rsidRPr="0013683E">
        <w:rPr>
          <w:rStyle w:val="Emphasis"/>
          <w:highlight w:val="green"/>
        </w:rPr>
        <w:t>debate</w:t>
      </w:r>
      <w:r w:rsidRPr="0013683E">
        <w:rPr>
          <w:sz w:val="16"/>
        </w:rPr>
        <w:t>,</w:t>
      </w:r>
      <w:r w:rsidRPr="00E639DF">
        <w:rPr>
          <w:sz w:val="16"/>
        </w:rPr>
        <w:t xml:space="preserve"> </w:t>
      </w:r>
      <w:r w:rsidRPr="0013683E">
        <w:rPr>
          <w:rStyle w:val="StyleUnderline"/>
          <w:highlight w:val="green"/>
        </w:rPr>
        <w:t>and</w:t>
      </w:r>
      <w:r w:rsidRPr="00E639DF">
        <w:rPr>
          <w:rStyle w:val="StyleUnderline"/>
        </w:rPr>
        <w:t xml:space="preserve"> to </w:t>
      </w:r>
      <w:r w:rsidRPr="0013683E">
        <w:rPr>
          <w:rStyle w:val="Emphasis"/>
          <w:highlight w:val="green"/>
        </w:rPr>
        <w:t>produce art</w:t>
      </w:r>
      <w:r w:rsidRPr="00E639DF">
        <w:rPr>
          <w:rStyle w:val="StyleUnderline"/>
        </w:rPr>
        <w:t>. It could also result in dramatically shorter working hours for the vast majority of people</w:t>
      </w:r>
      <w:r w:rsidRPr="00E639DF">
        <w:rPr>
          <w:sz w:val="16"/>
        </w:rPr>
        <w:t xml:space="preserve">, something that was widely expected to happen in the early days of automation. Consider the 1960s-era “Jetsons” cartoon. The family’s sole earners worked a few hours a week at a factory yet earned enough to have a house in the sky, a family-sized flying car, and a robot maid. The show’s premise was based on the widely believed assumption that increases in productivity would be equally shared between employers and employees—as they had been between World War II and the end of the 1960s. In fact, </w:t>
      </w:r>
      <w:r w:rsidRPr="00E639DF">
        <w:rPr>
          <w:rStyle w:val="StyleUnderline"/>
        </w:rPr>
        <w:t>the first wave of automation gave rise to serious discussions about the upcoming “crisis of leisure.”</w:t>
      </w:r>
      <w:r w:rsidRPr="00E639DF">
        <w:rPr>
          <w:sz w:val="16"/>
        </w:rPr>
        <w:t xml:space="preserve"> The “crisis” never happened, of course. Since the 1970s, Americans have not benefited from shorter work hours the way other peer nations have, and wages have not kept up with productivity. Why? Because it’s good for corporate profit, and in a capitalist system, profit is paramount. (Senator Bernie Sanders recently called for a 32-hour workweek with no reduction in pay. What’s not to like? And it’s hardly a new idea. “Throughout the economy,” the New York Times reported in 1964, “there are the beginnings of movement toward the four[-]day week.”)</w:t>
      </w:r>
    </w:p>
    <w:p w14:paraId="11BBA331" w14:textId="77777777" w:rsidR="007476E3" w:rsidRPr="00E639DF" w:rsidRDefault="007476E3" w:rsidP="007476E3">
      <w:pPr>
        <w:rPr>
          <w:sz w:val="16"/>
        </w:rPr>
      </w:pPr>
      <w:r w:rsidRPr="00E639DF">
        <w:rPr>
          <w:rStyle w:val="StyleUnderline"/>
        </w:rPr>
        <w:t>In a socialist scenario where we prioritize human needs over profit</w:t>
      </w:r>
      <w:r w:rsidRPr="00E639DF">
        <w:rPr>
          <w:sz w:val="16"/>
        </w:rPr>
        <w:t>, some workers could find themselves out of a job. As a way to compensate these displaced workers, Robinson proposed an interesting scenario: “How about this: once the job that you train for is automated, you get an automation pension and get to relax for the rest of your life. Everyone will be praying their job is next on the list to go.”</w:t>
      </w:r>
    </w:p>
    <w:p w14:paraId="66705B13" w14:textId="77777777" w:rsidR="007476E3" w:rsidRPr="00E639DF" w:rsidRDefault="007476E3" w:rsidP="007476E3">
      <w:pPr>
        <w:rPr>
          <w:sz w:val="16"/>
        </w:rPr>
      </w:pPr>
      <w:r w:rsidRPr="00E639DF">
        <w:rPr>
          <w:rStyle w:val="StyleUnderline"/>
        </w:rPr>
        <w:t>As</w:t>
      </w:r>
      <w:r w:rsidRPr="00E639DF">
        <w:rPr>
          <w:sz w:val="16"/>
        </w:rPr>
        <w:t xml:space="preserve"> for other </w:t>
      </w:r>
      <w:r w:rsidRPr="00E639DF">
        <w:rPr>
          <w:rStyle w:val="StyleUnderline"/>
        </w:rPr>
        <w:t>concomitant crises</w:t>
      </w:r>
      <w:r w:rsidRPr="00E639DF">
        <w:rPr>
          <w:sz w:val="16"/>
        </w:rPr>
        <w:t xml:space="preserve"> we face, </w:t>
      </w:r>
      <w:r w:rsidRPr="00E639DF">
        <w:rPr>
          <w:rStyle w:val="StyleUnderline"/>
        </w:rPr>
        <w:t>from climate to war</w:t>
      </w:r>
      <w:r w:rsidRPr="00E639DF">
        <w:rPr>
          <w:sz w:val="16"/>
        </w:rPr>
        <w:t>—</w:t>
      </w:r>
      <w:r w:rsidRPr="00E639DF">
        <w:rPr>
          <w:rStyle w:val="StyleUnderline"/>
        </w:rPr>
        <w:t>which are worsened by the current use of AI</w:t>
      </w:r>
      <w:r w:rsidRPr="00E639DF">
        <w:rPr>
          <w:sz w:val="16"/>
        </w:rPr>
        <w:t>—</w:t>
      </w:r>
      <w:r w:rsidRPr="0013683E">
        <w:rPr>
          <w:rStyle w:val="StyleUnderline"/>
          <w:highlight w:val="green"/>
        </w:rPr>
        <w:t xml:space="preserve">the socialist ethic would </w:t>
      </w:r>
      <w:r w:rsidRPr="0013683E">
        <w:rPr>
          <w:rStyle w:val="Emphasis"/>
          <w:highlight w:val="green"/>
        </w:rPr>
        <w:t>free</w:t>
      </w:r>
      <w:r w:rsidRPr="0013683E">
        <w:rPr>
          <w:rStyle w:val="StyleUnderline"/>
          <w:highlight w:val="green"/>
        </w:rPr>
        <w:t xml:space="preserve"> us from</w:t>
      </w:r>
      <w:r w:rsidRPr="00E639DF">
        <w:rPr>
          <w:rStyle w:val="StyleUnderline"/>
        </w:rPr>
        <w:t xml:space="preserve"> the </w:t>
      </w:r>
      <w:r w:rsidRPr="00E639DF">
        <w:rPr>
          <w:rStyle w:val="Emphasis"/>
        </w:rPr>
        <w:t>destructive</w:t>
      </w:r>
      <w:r w:rsidRPr="00E639DF">
        <w:rPr>
          <w:rStyle w:val="StyleUnderline"/>
        </w:rPr>
        <w:t xml:space="preserve"> power of </w:t>
      </w:r>
      <w:r w:rsidRPr="0013683E">
        <w:rPr>
          <w:rStyle w:val="Emphasis"/>
          <w:highlight w:val="green"/>
        </w:rPr>
        <w:t>profit seeking</w:t>
      </w:r>
      <w:r w:rsidRPr="00E639DF">
        <w:rPr>
          <w:sz w:val="16"/>
        </w:rPr>
        <w:t xml:space="preserve">, </w:t>
      </w:r>
      <w:r w:rsidRPr="00E639DF">
        <w:rPr>
          <w:rStyle w:val="StyleUnderline"/>
        </w:rPr>
        <w:t>allowing us to truly address these problems with the urgency they require</w:t>
      </w:r>
      <w:r w:rsidRPr="00E639DF">
        <w:rPr>
          <w:sz w:val="16"/>
        </w:rPr>
        <w:t xml:space="preserve">. Similarly, </w:t>
      </w:r>
      <w:r w:rsidRPr="0013683E">
        <w:rPr>
          <w:rStyle w:val="StyleUnderline"/>
          <w:highlight w:val="green"/>
        </w:rPr>
        <w:t>any</w:t>
      </w:r>
      <w:r w:rsidRPr="00E639DF">
        <w:rPr>
          <w:rStyle w:val="StyleUnderline"/>
        </w:rPr>
        <w:t xml:space="preserve"> “</w:t>
      </w:r>
      <w:r w:rsidRPr="0013683E">
        <w:rPr>
          <w:rStyle w:val="Emphasis"/>
          <w:highlight w:val="green"/>
        </w:rPr>
        <w:t>ex</w:t>
      </w:r>
      <w:r w:rsidRPr="00E639DF">
        <w:rPr>
          <w:rStyle w:val="StyleUnderline"/>
        </w:rPr>
        <w:t xml:space="preserve">istential” </w:t>
      </w:r>
      <w:r w:rsidRPr="0013683E">
        <w:rPr>
          <w:rStyle w:val="StyleUnderline"/>
          <w:highlight w:val="green"/>
        </w:rPr>
        <w:t>risks</w:t>
      </w:r>
      <w:r w:rsidRPr="00E639DF">
        <w:rPr>
          <w:rStyle w:val="StyleUnderline"/>
        </w:rPr>
        <w:t xml:space="preserve"> that may be </w:t>
      </w:r>
      <w:r w:rsidRPr="0013683E">
        <w:rPr>
          <w:rStyle w:val="StyleUnderline"/>
          <w:highlight w:val="green"/>
        </w:rPr>
        <w:t>posed by AI</w:t>
      </w:r>
      <w:r w:rsidRPr="00E639DF">
        <w:rPr>
          <w:sz w:val="16"/>
        </w:rPr>
        <w:t xml:space="preserve"> (that’s a highly controversial subject in its own right) </w:t>
      </w:r>
      <w:r w:rsidRPr="0013683E">
        <w:rPr>
          <w:rStyle w:val="StyleUnderline"/>
          <w:highlight w:val="green"/>
        </w:rPr>
        <w:t xml:space="preserve">could be </w:t>
      </w:r>
      <w:r w:rsidRPr="0013683E">
        <w:rPr>
          <w:rStyle w:val="Emphasis"/>
          <w:highlight w:val="green"/>
        </w:rPr>
        <w:t>addressed</w:t>
      </w:r>
      <w:r w:rsidRPr="0013683E">
        <w:rPr>
          <w:rStyle w:val="StyleUnderline"/>
          <w:highlight w:val="green"/>
        </w:rPr>
        <w:t xml:space="preserve"> by</w:t>
      </w:r>
      <w:r w:rsidRPr="00E639DF">
        <w:rPr>
          <w:rStyle w:val="StyleUnderline"/>
        </w:rPr>
        <w:t xml:space="preserve"> </w:t>
      </w:r>
      <w:r w:rsidRPr="0013683E">
        <w:rPr>
          <w:rStyle w:val="StyleUnderline"/>
        </w:rPr>
        <w:t xml:space="preserve">enacting </w:t>
      </w:r>
      <w:r w:rsidRPr="0013683E">
        <w:rPr>
          <w:rStyle w:val="StyleUnderline"/>
          <w:highlight w:val="green"/>
        </w:rPr>
        <w:t xml:space="preserve">a </w:t>
      </w:r>
      <w:r w:rsidRPr="0013683E">
        <w:rPr>
          <w:rStyle w:val="Emphasis"/>
          <w:highlight w:val="green"/>
        </w:rPr>
        <w:t>moratorium</w:t>
      </w:r>
      <w:r w:rsidRPr="00E639DF">
        <w:rPr>
          <w:rStyle w:val="StyleUnderline"/>
        </w:rPr>
        <w:t xml:space="preserve"> on activities that increase such risks</w:t>
      </w:r>
      <w:r w:rsidRPr="00E639DF">
        <w:rPr>
          <w:sz w:val="16"/>
        </w:rPr>
        <w:t xml:space="preserve"> (similar to the desire expressed by Arab nations to create a Middle East free of weapons of mass destruction).</w:t>
      </w:r>
    </w:p>
    <w:p w14:paraId="7F62E4A8" w14:textId="77777777" w:rsidR="007476E3" w:rsidRPr="00E639DF" w:rsidRDefault="007476E3" w:rsidP="007476E3">
      <w:pPr>
        <w:rPr>
          <w:rStyle w:val="StyleUnderline"/>
        </w:rPr>
      </w:pPr>
      <w:r w:rsidRPr="00E639DF">
        <w:rPr>
          <w:rStyle w:val="StyleUnderline"/>
        </w:rPr>
        <w:t>The organizer’s first task is to help people understand that whatever their ideology</w:t>
      </w:r>
      <w:r w:rsidRPr="00E639DF">
        <w:rPr>
          <w:sz w:val="16"/>
        </w:rPr>
        <w:t xml:space="preserve">, </w:t>
      </w:r>
      <w:r w:rsidRPr="0013683E">
        <w:rPr>
          <w:rStyle w:val="StyleUnderline"/>
          <w:highlight w:val="green"/>
        </w:rPr>
        <w:t xml:space="preserve">the </w:t>
      </w:r>
      <w:r w:rsidRPr="0013683E">
        <w:rPr>
          <w:rStyle w:val="Emphasis"/>
          <w:highlight w:val="green"/>
        </w:rPr>
        <w:t>only</w:t>
      </w:r>
      <w:r w:rsidRPr="00E639DF">
        <w:rPr>
          <w:rStyle w:val="StyleUnderline"/>
        </w:rPr>
        <w:t xml:space="preserve"> fair </w:t>
      </w:r>
      <w:r w:rsidRPr="0013683E">
        <w:rPr>
          <w:rStyle w:val="StyleUnderline"/>
          <w:highlight w:val="green"/>
        </w:rPr>
        <w:t xml:space="preserve">way to govern AI is </w:t>
      </w:r>
      <w:r w:rsidRPr="0013683E">
        <w:rPr>
          <w:rStyle w:val="StyleUnderline"/>
        </w:rPr>
        <w:t xml:space="preserve">through </w:t>
      </w:r>
      <w:r w:rsidRPr="000D7F87">
        <w:rPr>
          <w:rStyle w:val="Emphasis"/>
        </w:rPr>
        <w:t>democratic socialism</w:t>
      </w:r>
      <w:r w:rsidRPr="000D7F87">
        <w:rPr>
          <w:sz w:val="16"/>
        </w:rPr>
        <w:t xml:space="preserve">. </w:t>
      </w:r>
      <w:r w:rsidRPr="000D7F87">
        <w:rPr>
          <w:rStyle w:val="StyleUnderline"/>
        </w:rPr>
        <w:t xml:space="preserve">That means explaining that AI is </w:t>
      </w:r>
      <w:r w:rsidRPr="000D7F87">
        <w:rPr>
          <w:rStyle w:val="Emphasis"/>
        </w:rPr>
        <w:t>both</w:t>
      </w:r>
      <w:r w:rsidRPr="000D7F87">
        <w:rPr>
          <w:rStyle w:val="StyleUnderline"/>
        </w:rPr>
        <w:t xml:space="preserve"> </w:t>
      </w:r>
      <w:r w:rsidRPr="000D7F87">
        <w:rPr>
          <w:rStyle w:val="Emphasis"/>
        </w:rPr>
        <w:t>humanity’s commons</w:t>
      </w:r>
      <w:r w:rsidRPr="000D7F87">
        <w:rPr>
          <w:rStyle w:val="StyleUnderline"/>
        </w:rPr>
        <w:t xml:space="preserve"> and its </w:t>
      </w:r>
      <w:r w:rsidRPr="000D7F87">
        <w:rPr>
          <w:rStyle w:val="Emphasis"/>
        </w:rPr>
        <w:t>collective creation</w:t>
      </w:r>
      <w:r w:rsidRPr="000D7F87">
        <w:rPr>
          <w:sz w:val="16"/>
        </w:rPr>
        <w:t xml:space="preserve">. </w:t>
      </w:r>
      <w:r w:rsidRPr="000D7F87">
        <w:rPr>
          <w:rStyle w:val="StyleUnderline"/>
        </w:rPr>
        <w:t>Organizers must understand and communicate AI’s real nature</w:t>
      </w:r>
      <w:r w:rsidRPr="000D7F87">
        <w:rPr>
          <w:sz w:val="16"/>
        </w:rPr>
        <w:t xml:space="preserve">, </w:t>
      </w:r>
      <w:r w:rsidRPr="000D7F87">
        <w:rPr>
          <w:rStyle w:val="StyleUnderline"/>
        </w:rPr>
        <w:t>as well as the unjust nature of the current system of ownership</w:t>
      </w:r>
      <w:r w:rsidRPr="000D7F87">
        <w:rPr>
          <w:sz w:val="16"/>
        </w:rPr>
        <w:t xml:space="preserve">. </w:t>
      </w:r>
      <w:r w:rsidRPr="000D7F87">
        <w:rPr>
          <w:rStyle w:val="StyleUnderline"/>
        </w:rPr>
        <w:t>They must present AI’s real and immediate threats to working people and explain how we can address them through</w:t>
      </w:r>
      <w:r w:rsidRPr="00E639DF">
        <w:rPr>
          <w:rStyle w:val="StyleUnderline"/>
        </w:rPr>
        <w:t xml:space="preserve"> common action. </w:t>
      </w:r>
    </w:p>
    <w:p w14:paraId="0FEAEB6F" w14:textId="77777777" w:rsidR="007476E3" w:rsidRPr="00E639DF" w:rsidRDefault="007476E3" w:rsidP="007476E3">
      <w:pPr>
        <w:rPr>
          <w:sz w:val="16"/>
        </w:rPr>
      </w:pPr>
      <w:r w:rsidRPr="00E639DF">
        <w:rPr>
          <w:sz w:val="16"/>
        </w:rPr>
        <w:lastRenderedPageBreak/>
        <w:t xml:space="preserve">Should current government structures administer AI? What about </w:t>
      </w:r>
      <w:r w:rsidRPr="00C83D9A">
        <w:rPr>
          <w:rStyle w:val="Emphasis"/>
          <w:highlight w:val="green"/>
        </w:rPr>
        <w:t>workplace democracy</w:t>
      </w:r>
      <w:r w:rsidRPr="00E639DF">
        <w:rPr>
          <w:sz w:val="16"/>
        </w:rPr>
        <w:t xml:space="preserve">—especially in the global workplace that is the internet? </w:t>
      </w:r>
      <w:r w:rsidRPr="00E639DF">
        <w:rPr>
          <w:rStyle w:val="StyleUnderline"/>
        </w:rPr>
        <w:t>Perhaps a federalized or distributed system of governance would be better</w:t>
      </w:r>
      <w:r w:rsidRPr="00E639DF">
        <w:rPr>
          <w:sz w:val="16"/>
        </w:rPr>
        <w:t xml:space="preserve">, or a network of guild-based professions or other affinities. </w:t>
      </w:r>
      <w:r w:rsidRPr="00E639DF">
        <w:rPr>
          <w:rStyle w:val="StyleUnderline"/>
        </w:rPr>
        <w:t>As those questions are explored, new institutions will come into being</w:t>
      </w:r>
      <w:r w:rsidRPr="00E639DF">
        <w:rPr>
          <w:sz w:val="16"/>
        </w:rPr>
        <w:t>.</w:t>
      </w:r>
    </w:p>
    <w:p w14:paraId="4256B21A" w14:textId="77777777" w:rsidR="007476E3" w:rsidRPr="00E639DF" w:rsidRDefault="007476E3" w:rsidP="007476E3">
      <w:pPr>
        <w:rPr>
          <w:sz w:val="16"/>
        </w:rPr>
      </w:pPr>
      <w:r w:rsidRPr="00E639DF">
        <w:rPr>
          <w:sz w:val="16"/>
        </w:rPr>
        <w:t xml:space="preserve">What about the workplace? </w:t>
      </w:r>
      <w:r w:rsidRPr="0013683E">
        <w:rPr>
          <w:rStyle w:val="StyleUnderline"/>
          <w:highlight w:val="green"/>
        </w:rPr>
        <w:t>Because AI</w:t>
      </w:r>
      <w:r w:rsidRPr="00E639DF">
        <w:rPr>
          <w:rStyle w:val="StyleUnderline"/>
        </w:rPr>
        <w:t xml:space="preserve"> absorbs the actions of human workers</w:t>
      </w:r>
      <w:r w:rsidRPr="00E639DF">
        <w:rPr>
          <w:sz w:val="16"/>
        </w:rPr>
        <w:t xml:space="preserve">, </w:t>
      </w:r>
      <w:r w:rsidRPr="00E639DF">
        <w:rPr>
          <w:rStyle w:val="StyleUnderline"/>
        </w:rPr>
        <w:t>it</w:t>
      </w:r>
      <w:r w:rsidRPr="0013683E">
        <w:rPr>
          <w:rStyle w:val="StyleUnderline"/>
          <w:highlight w:val="green"/>
        </w:rPr>
        <w:t>’s</w:t>
      </w:r>
      <w:r w:rsidRPr="00E639DF">
        <w:rPr>
          <w:rStyle w:val="StyleUnderline"/>
        </w:rPr>
        <w:t xml:space="preserve"> </w:t>
      </w:r>
      <w:r w:rsidRPr="0013683E">
        <w:rPr>
          <w:rStyle w:val="StyleUnderline"/>
          <w:highlight w:val="green"/>
        </w:rPr>
        <w:t>the fruit of their labors</w:t>
      </w:r>
      <w:r w:rsidRPr="00E639DF">
        <w:rPr>
          <w:sz w:val="16"/>
        </w:rPr>
        <w:t xml:space="preserve">. </w:t>
      </w:r>
      <w:r w:rsidRPr="00E639DF">
        <w:rPr>
          <w:rStyle w:val="StyleUnderline"/>
        </w:rPr>
        <w:t xml:space="preserve">That means </w:t>
      </w:r>
      <w:r w:rsidRPr="0013683E">
        <w:rPr>
          <w:rStyle w:val="Emphasis"/>
          <w:highlight w:val="green"/>
        </w:rPr>
        <w:t>they</w:t>
      </w:r>
      <w:r w:rsidRPr="0013683E">
        <w:rPr>
          <w:rStyle w:val="StyleUnderline"/>
          <w:highlight w:val="green"/>
        </w:rPr>
        <w:t xml:space="preserve"> should decide </w:t>
      </w:r>
      <w:r w:rsidRPr="0013683E">
        <w:rPr>
          <w:rStyle w:val="Emphasis"/>
          <w:highlight w:val="green"/>
        </w:rPr>
        <w:t>how</w:t>
      </w:r>
      <w:r w:rsidRPr="0013683E">
        <w:rPr>
          <w:rStyle w:val="StyleUnderline"/>
          <w:highlight w:val="green"/>
        </w:rPr>
        <w:t xml:space="preserve"> to use it</w:t>
      </w:r>
      <w:r w:rsidRPr="00E639DF">
        <w:rPr>
          <w:sz w:val="16"/>
        </w:rPr>
        <w:t xml:space="preserve">, </w:t>
      </w:r>
      <w:r w:rsidRPr="0013683E">
        <w:rPr>
          <w:rStyle w:val="Emphasis"/>
          <w:highlight w:val="green"/>
        </w:rPr>
        <w:t>democratically</w:t>
      </w:r>
      <w:r w:rsidRPr="00E639DF">
        <w:rPr>
          <w:sz w:val="16"/>
        </w:rPr>
        <w:t xml:space="preserve">, </w:t>
      </w:r>
      <w:r w:rsidRPr="0013683E">
        <w:rPr>
          <w:rStyle w:val="StyleUnderline"/>
          <w:highlight w:val="green"/>
        </w:rPr>
        <w:t>through</w:t>
      </w:r>
      <w:r w:rsidRPr="00E639DF">
        <w:rPr>
          <w:sz w:val="16"/>
        </w:rPr>
        <w:t xml:space="preserve"> some form </w:t>
      </w:r>
      <w:r w:rsidRPr="0013683E">
        <w:rPr>
          <w:sz w:val="16"/>
        </w:rPr>
        <w:t xml:space="preserve">of </w:t>
      </w:r>
      <w:r w:rsidRPr="0013683E">
        <w:rPr>
          <w:rStyle w:val="Emphasis"/>
          <w:highlight w:val="green"/>
        </w:rPr>
        <w:t>cooperative ownership</w:t>
      </w:r>
      <w:r w:rsidRPr="00E639DF">
        <w:rPr>
          <w:sz w:val="16"/>
        </w:rPr>
        <w:t xml:space="preserve"> or system of worker governance.</w:t>
      </w:r>
    </w:p>
    <w:p w14:paraId="12FB72CE" w14:textId="77777777" w:rsidR="007476E3" w:rsidRDefault="007476E3" w:rsidP="007476E3">
      <w:pPr>
        <w:rPr>
          <w:rStyle w:val="Style13ptBold"/>
        </w:rPr>
      </w:pPr>
    </w:p>
    <w:p w14:paraId="536FF6C4" w14:textId="77777777" w:rsidR="007476E3" w:rsidRPr="00881F6E" w:rsidRDefault="007476E3" w:rsidP="007476E3">
      <w:pPr>
        <w:pStyle w:val="Heading4"/>
        <w:rPr>
          <w:rStyle w:val="Style13ptBold"/>
          <w:b/>
          <w:bCs w:val="0"/>
        </w:rPr>
      </w:pPr>
      <w:r>
        <w:rPr>
          <w:rStyle w:val="Style13ptBold"/>
          <w:b/>
          <w:bCs w:val="0"/>
        </w:rPr>
        <w:t xml:space="preserve">It also makes </w:t>
      </w:r>
      <w:r>
        <w:rPr>
          <w:rStyle w:val="Style13ptBold"/>
          <w:b/>
          <w:bCs w:val="0"/>
          <w:u w:val="single"/>
        </w:rPr>
        <w:t>socialist space exploration</w:t>
      </w:r>
      <w:r>
        <w:rPr>
          <w:rStyle w:val="Style13ptBold"/>
          <w:b/>
          <w:bCs w:val="0"/>
        </w:rPr>
        <w:t xml:space="preserve"> possible.</w:t>
      </w:r>
    </w:p>
    <w:p w14:paraId="095AA44F" w14:textId="77777777" w:rsidR="007476E3" w:rsidRPr="002A7AE1" w:rsidRDefault="007476E3" w:rsidP="007476E3">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The End of Capitalism: The Thought of Henryk Grossman.</w:t>
      </w:r>
    </w:p>
    <w:p w14:paraId="755E1BC6" w14:textId="77777777" w:rsidR="007476E3" w:rsidRPr="00EC394A" w:rsidRDefault="007476E3" w:rsidP="007476E3">
      <w:r>
        <w:t>Ted Reese, “</w:t>
      </w:r>
      <w:r w:rsidRPr="00714187">
        <w:t>How to Save Earth: Socialism Plus a Green (Hemp-Based) Industrial Revolution that is Actually Green</w:t>
      </w:r>
      <w:r>
        <w:t xml:space="preserve">” in </w:t>
      </w:r>
      <w:r w:rsidRPr="00D75538">
        <w:rPr>
          <w:i/>
          <w:iCs/>
        </w:rPr>
        <w:t>Socialism or Extinction: Climate, Automation and War in the Final Capitalist Breakdown</w:t>
      </w:r>
      <w:r>
        <w:t>. Independently Published, 2020.</w:t>
      </w:r>
    </w:p>
    <w:p w14:paraId="365C7A29" w14:textId="77777777" w:rsidR="007476E3" w:rsidRPr="000E2C77" w:rsidRDefault="007476E3" w:rsidP="007476E3">
      <w:pPr>
        <w:rPr>
          <w:rStyle w:val="StyleUnderline"/>
        </w:rPr>
      </w:pPr>
      <w:r w:rsidRPr="000E2C77">
        <w:rPr>
          <w:sz w:val="16"/>
        </w:rPr>
        <w:t xml:space="preserve">As proven by Cuba, </w:t>
      </w:r>
      <w:r w:rsidRPr="000E2C77">
        <w:rPr>
          <w:rStyle w:val="StyleUnderline"/>
          <w:highlight w:val="green"/>
        </w:rPr>
        <w:t>socialist states</w:t>
      </w:r>
      <w:r w:rsidRPr="000E2C77">
        <w:rPr>
          <w:sz w:val="16"/>
        </w:rPr>
        <w:t xml:space="preserve">, </w:t>
      </w:r>
      <w:r w:rsidRPr="000E2C77">
        <w:rPr>
          <w:rStyle w:val="StyleUnderline"/>
        </w:rPr>
        <w:t xml:space="preserve">because they are </w:t>
      </w:r>
      <w:r w:rsidRPr="000E2C77">
        <w:rPr>
          <w:rStyle w:val="StyleUnderline"/>
          <w:highlight w:val="green"/>
        </w:rPr>
        <w:t xml:space="preserve">built on </w:t>
      </w:r>
      <w:r w:rsidRPr="000E2C77">
        <w:rPr>
          <w:rStyle w:val="Emphasis"/>
          <w:highlight w:val="green"/>
        </w:rPr>
        <w:t>institutions</w:t>
      </w:r>
      <w:r w:rsidRPr="000E2C77">
        <w:rPr>
          <w:rStyle w:val="StyleUnderline"/>
        </w:rPr>
        <w:t xml:space="preserve"> whose operations depend on democratic participation and</w:t>
      </w:r>
      <w:r w:rsidRPr="000E2C77">
        <w:rPr>
          <w:sz w:val="16"/>
        </w:rPr>
        <w:t xml:space="preserve">, therefore, </w:t>
      </w:r>
      <w:r w:rsidRPr="000E2C77">
        <w:rPr>
          <w:rStyle w:val="Emphasis"/>
          <w:highlight w:val="green"/>
        </w:rPr>
        <w:t>mass mobilisation</w:t>
      </w:r>
      <w:r w:rsidRPr="000E2C77">
        <w:rPr>
          <w:sz w:val="16"/>
        </w:rPr>
        <w:t xml:space="preserve">, </w:t>
      </w:r>
      <w:r w:rsidRPr="000E2C77">
        <w:rPr>
          <w:rStyle w:val="StyleUnderline"/>
          <w:highlight w:val="green"/>
        </w:rPr>
        <w:t xml:space="preserve">are </w:t>
      </w:r>
      <w:r w:rsidRPr="000E2C77">
        <w:rPr>
          <w:rStyle w:val="Emphasis"/>
          <w:highlight w:val="green"/>
        </w:rPr>
        <w:t>far better</w:t>
      </w:r>
      <w:r w:rsidRPr="000E2C77">
        <w:rPr>
          <w:rStyle w:val="StyleUnderline"/>
          <w:highlight w:val="green"/>
        </w:rPr>
        <w:t xml:space="preserve"> at</w:t>
      </w:r>
      <w:r w:rsidRPr="000E2C77">
        <w:rPr>
          <w:rStyle w:val="StyleUnderline"/>
        </w:rPr>
        <w:t xml:space="preserve"> preparing for and dealing with extreme weather</w:t>
      </w:r>
      <w:r w:rsidRPr="000E2C77">
        <w:rPr>
          <w:sz w:val="16"/>
        </w:rPr>
        <w:t xml:space="preserve">. </w:t>
      </w:r>
      <w:r w:rsidRPr="000E2C77">
        <w:rPr>
          <w:rStyle w:val="StyleUnderline"/>
        </w:rPr>
        <w:t>“Cuba manages hurricanes well,”</w:t>
      </w:r>
      <w:r w:rsidRPr="000E2C77">
        <w:rPr>
          <w:sz w:val="16"/>
        </w:rPr>
        <w:t xml:space="preserve"> Russell Honoré, a retired US lieutenant general who commanded military relief efforts after Hurricane Katrina, told the New York Times in 2013.[745] “</w:t>
      </w:r>
      <w:r w:rsidRPr="000E2C77">
        <w:rPr>
          <w:rStyle w:val="StyleUnderline"/>
        </w:rPr>
        <w:t>We could be learning from them.”</w:t>
      </w:r>
      <w:r w:rsidRPr="000E2C77">
        <w:rPr>
          <w:sz w:val="16"/>
        </w:rPr>
        <w:t xml:space="preserve"> </w:t>
      </w:r>
      <w:r w:rsidRPr="000E2C77">
        <w:rPr>
          <w:rStyle w:val="StyleUnderline"/>
        </w:rPr>
        <w:t xml:space="preserve">A socialist world would have a much </w:t>
      </w:r>
      <w:r w:rsidRPr="000E2C77">
        <w:rPr>
          <w:rStyle w:val="Emphasis"/>
        </w:rPr>
        <w:t>greater chance</w:t>
      </w:r>
      <w:r w:rsidRPr="000E2C77">
        <w:rPr>
          <w:rStyle w:val="StyleUnderline"/>
        </w:rPr>
        <w:t xml:space="preserve"> of </w:t>
      </w:r>
      <w:r w:rsidRPr="000E2C77">
        <w:rPr>
          <w:rStyle w:val="Emphasis"/>
          <w:highlight w:val="green"/>
        </w:rPr>
        <w:t>building</w:t>
      </w:r>
      <w:r w:rsidRPr="000E2C77">
        <w:rPr>
          <w:rStyle w:val="StyleUnderline"/>
        </w:rPr>
        <w:t xml:space="preserve"> the type of </w:t>
      </w:r>
      <w:r w:rsidRPr="000E2C77">
        <w:rPr>
          <w:rStyle w:val="Emphasis"/>
          <w:highlight w:val="green"/>
        </w:rPr>
        <w:t>infrastructure</w:t>
      </w:r>
      <w:r w:rsidRPr="000E2C77">
        <w:rPr>
          <w:rStyle w:val="StyleUnderline"/>
        </w:rPr>
        <w:t xml:space="preserve"> needed to protect the civilian population from extreme weather and rising sea levels</w:t>
      </w:r>
      <w:r w:rsidRPr="000E2C77">
        <w:rPr>
          <w:sz w:val="16"/>
        </w:rPr>
        <w:t>.</w:t>
      </w:r>
    </w:p>
    <w:p w14:paraId="14C73AB5" w14:textId="77777777" w:rsidR="007476E3" w:rsidRPr="000E2C77" w:rsidRDefault="007476E3" w:rsidP="007476E3">
      <w:pPr>
        <w:rPr>
          <w:sz w:val="16"/>
        </w:rPr>
      </w:pPr>
      <w:r w:rsidRPr="000E2C77">
        <w:rPr>
          <w:sz w:val="16"/>
        </w:rPr>
        <w:t xml:space="preserve">If capitalism does not end soon enough and it does becomes too late to save the planet – and it gives us no pleasure to say this – then </w:t>
      </w:r>
      <w:r w:rsidRPr="000E2C77">
        <w:rPr>
          <w:rStyle w:val="StyleUnderline"/>
        </w:rPr>
        <w:t xml:space="preserve">the </w:t>
      </w:r>
      <w:r w:rsidRPr="000E2C77">
        <w:rPr>
          <w:rStyle w:val="Emphasis"/>
          <w:highlight w:val="green"/>
        </w:rPr>
        <w:t>accelerated</w:t>
      </w:r>
      <w:r w:rsidRPr="000E2C77">
        <w:rPr>
          <w:rStyle w:val="Emphasis"/>
        </w:rPr>
        <w:t xml:space="preserve"> progress</w:t>
      </w:r>
      <w:r w:rsidRPr="000E2C77">
        <w:rPr>
          <w:rStyle w:val="StyleUnderline"/>
        </w:rPr>
        <w:t xml:space="preserve"> of </w:t>
      </w:r>
      <w:r w:rsidRPr="000E2C77">
        <w:rPr>
          <w:rStyle w:val="Emphasis"/>
          <w:highlight w:val="green"/>
        </w:rPr>
        <w:t>science</w:t>
      </w:r>
      <w:r w:rsidRPr="000E2C77">
        <w:rPr>
          <w:rStyle w:val="StyleUnderline"/>
          <w:highlight w:val="green"/>
        </w:rPr>
        <w:t xml:space="preserve"> under </w:t>
      </w:r>
      <w:r w:rsidRPr="000E2C77">
        <w:rPr>
          <w:rStyle w:val="Emphasis"/>
          <w:highlight w:val="green"/>
        </w:rPr>
        <w:t>socialism</w:t>
      </w:r>
      <w:r w:rsidRPr="000E2C77">
        <w:rPr>
          <w:rStyle w:val="StyleUnderline"/>
          <w:highlight w:val="green"/>
        </w:rPr>
        <w:t xml:space="preserve"> would provide</w:t>
      </w:r>
      <w:r w:rsidRPr="000E2C77">
        <w:rPr>
          <w:rStyle w:val="StyleUnderline"/>
        </w:rPr>
        <w:t xml:space="preserve"> us with </w:t>
      </w:r>
      <w:r w:rsidRPr="000E2C77">
        <w:rPr>
          <w:rStyle w:val="StyleUnderline"/>
          <w:highlight w:val="green"/>
        </w:rPr>
        <w:t xml:space="preserve">a </w:t>
      </w:r>
      <w:r w:rsidRPr="000E2C77">
        <w:rPr>
          <w:rStyle w:val="StyleUnderline"/>
        </w:rPr>
        <w:t xml:space="preserve">much </w:t>
      </w:r>
      <w:r w:rsidRPr="000E2C77">
        <w:rPr>
          <w:rStyle w:val="Emphasis"/>
          <w:highlight w:val="green"/>
        </w:rPr>
        <w:t>better chance</w:t>
      </w:r>
      <w:r w:rsidRPr="000E2C77">
        <w:rPr>
          <w:rStyle w:val="StyleUnderline"/>
          <w:highlight w:val="green"/>
        </w:rPr>
        <w:t xml:space="preserve"> of</w:t>
      </w:r>
      <w:r w:rsidRPr="000E2C77">
        <w:rPr>
          <w:rStyle w:val="StyleUnderline"/>
        </w:rPr>
        <w:t xml:space="preserve"> sustaining the human race through </w:t>
      </w:r>
      <w:r w:rsidRPr="000E2C77">
        <w:rPr>
          <w:rStyle w:val="Emphasis"/>
          <w:highlight w:val="green"/>
        </w:rPr>
        <w:t>space exploration</w:t>
      </w:r>
      <w:r w:rsidRPr="000E2C77">
        <w:rPr>
          <w:sz w:val="16"/>
        </w:rPr>
        <w:t xml:space="preserve">, </w:t>
      </w:r>
      <w:r w:rsidRPr="000E2C77">
        <w:rPr>
          <w:rStyle w:val="StyleUnderline"/>
          <w:highlight w:val="green"/>
        </w:rPr>
        <w:t>which</w:t>
      </w:r>
      <w:r w:rsidRPr="000E2C77">
        <w:rPr>
          <w:rStyle w:val="StyleUnderline"/>
        </w:rPr>
        <w:t xml:space="preserve"> has </w:t>
      </w:r>
      <w:r w:rsidRPr="000E2C77">
        <w:rPr>
          <w:rStyle w:val="Emphasis"/>
          <w:highlight w:val="green"/>
        </w:rPr>
        <w:t>stalled</w:t>
      </w:r>
      <w:r w:rsidRPr="000E2C77">
        <w:rPr>
          <w:sz w:val="16"/>
        </w:rPr>
        <w:t xml:space="preserve"> somewhat </w:t>
      </w:r>
      <w:r w:rsidRPr="000E2C77">
        <w:rPr>
          <w:rStyle w:val="StyleUnderline"/>
          <w:highlight w:val="green"/>
        </w:rPr>
        <w:t xml:space="preserve">under </w:t>
      </w:r>
      <w:r w:rsidRPr="000E2C77">
        <w:rPr>
          <w:rStyle w:val="Emphasis"/>
          <w:highlight w:val="green"/>
        </w:rPr>
        <w:t>capitalism</w:t>
      </w:r>
      <w:r w:rsidRPr="000E2C77">
        <w:rPr>
          <w:rStyle w:val="StyleUnderline"/>
        </w:rPr>
        <w:t xml:space="preserve"> in the past 50 years </w:t>
      </w:r>
      <w:r w:rsidRPr="000E2C77">
        <w:rPr>
          <w:rStyle w:val="StyleUnderline"/>
          <w:highlight w:val="green"/>
        </w:rPr>
        <w:t>due to</w:t>
      </w:r>
      <w:r w:rsidRPr="000E2C77">
        <w:rPr>
          <w:rStyle w:val="StyleUnderline"/>
        </w:rPr>
        <w:t xml:space="preserve"> increasingly </w:t>
      </w:r>
      <w:r w:rsidRPr="000E2C77">
        <w:rPr>
          <w:rStyle w:val="Emphasis"/>
          <w:highlight w:val="green"/>
        </w:rPr>
        <w:t>stretched</w:t>
      </w:r>
      <w:r w:rsidRPr="000E2C77">
        <w:rPr>
          <w:rStyle w:val="StyleUnderline"/>
        </w:rPr>
        <w:t xml:space="preserve"> state </w:t>
      </w:r>
      <w:r w:rsidRPr="000E2C77">
        <w:rPr>
          <w:rStyle w:val="Emphasis"/>
          <w:highlight w:val="green"/>
        </w:rPr>
        <w:t>budgets</w:t>
      </w:r>
      <w:r w:rsidRPr="000E2C77">
        <w:rPr>
          <w:rStyle w:val="StyleUnderline"/>
          <w:highlight w:val="green"/>
        </w:rPr>
        <w:t xml:space="preserve"> and</w:t>
      </w:r>
      <w:r w:rsidRPr="000E2C77">
        <w:rPr>
          <w:rStyle w:val="StyleUnderline"/>
        </w:rPr>
        <w:t xml:space="preserve"> the </w:t>
      </w:r>
      <w:r w:rsidRPr="000E2C77">
        <w:rPr>
          <w:rStyle w:val="StyleUnderline"/>
          <w:highlight w:val="green"/>
        </w:rPr>
        <w:t xml:space="preserve">need to </w:t>
      </w:r>
      <w:r w:rsidRPr="000E2C77">
        <w:rPr>
          <w:rStyle w:val="Emphasis"/>
          <w:highlight w:val="green"/>
        </w:rPr>
        <w:t>redirect</w:t>
      </w:r>
      <w:r w:rsidRPr="000E2C77">
        <w:rPr>
          <w:rStyle w:val="StyleUnderline"/>
          <w:highlight w:val="green"/>
        </w:rPr>
        <w:t xml:space="preserve"> </w:t>
      </w:r>
      <w:r w:rsidRPr="000E2C77">
        <w:rPr>
          <w:rStyle w:val="Emphasis"/>
          <w:highlight w:val="green"/>
        </w:rPr>
        <w:t>surplus value</w:t>
      </w:r>
      <w:r w:rsidRPr="000E2C77">
        <w:rPr>
          <w:rStyle w:val="StyleUnderline"/>
        </w:rPr>
        <w:t xml:space="preserve"> that once went to NASA to private space exploration companies in order </w:t>
      </w:r>
      <w:r w:rsidRPr="000E2C77">
        <w:rPr>
          <w:rStyle w:val="StyleUnderline"/>
          <w:highlight w:val="green"/>
        </w:rPr>
        <w:t xml:space="preserve">to </w:t>
      </w:r>
      <w:r w:rsidRPr="000E2C77">
        <w:rPr>
          <w:rStyle w:val="Emphasis"/>
          <w:highlight w:val="green"/>
        </w:rPr>
        <w:t>valorise capital</w:t>
      </w:r>
      <w:r w:rsidRPr="000E2C77">
        <w:rPr>
          <w:rStyle w:val="StyleUnderline"/>
        </w:rPr>
        <w:t>.</w:t>
      </w:r>
      <w:r w:rsidRPr="000E2C77">
        <w:rPr>
          <w:sz w:val="16"/>
        </w:rPr>
        <w:t>[746]</w:t>
      </w:r>
    </w:p>
    <w:p w14:paraId="3A23F3FE" w14:textId="77777777" w:rsidR="007476E3" w:rsidRPr="00F06C58" w:rsidRDefault="007476E3" w:rsidP="007476E3">
      <w:pPr>
        <w:rPr>
          <w:rStyle w:val="StyleUnderline"/>
        </w:rPr>
      </w:pPr>
      <w:r w:rsidRPr="000E2C77">
        <w:rPr>
          <w:rStyle w:val="StyleUnderline"/>
        </w:rPr>
        <w:t xml:space="preserve">Capitalism has existed for </w:t>
      </w:r>
      <w:r w:rsidRPr="000E2C77">
        <w:rPr>
          <w:rStyle w:val="Emphasis"/>
        </w:rPr>
        <w:t>less than</w:t>
      </w:r>
      <w:r w:rsidRPr="000E2C77">
        <w:rPr>
          <w:rStyle w:val="StyleUnderline"/>
        </w:rPr>
        <w:t xml:space="preserve"> </w:t>
      </w:r>
      <w:r w:rsidRPr="000E2C77">
        <w:rPr>
          <w:rStyle w:val="Emphasis"/>
        </w:rPr>
        <w:t>1%</w:t>
      </w:r>
      <w:r w:rsidRPr="000E2C77">
        <w:rPr>
          <w:rStyle w:val="StyleUnderline"/>
        </w:rPr>
        <w:t xml:space="preserve"> of human history and yet it is </w:t>
      </w:r>
      <w:r w:rsidRPr="000E2C77">
        <w:rPr>
          <w:rStyle w:val="Emphasis"/>
        </w:rPr>
        <w:t>so destructive</w:t>
      </w:r>
      <w:r w:rsidRPr="000E2C77">
        <w:rPr>
          <w:rStyle w:val="StyleUnderline"/>
        </w:rPr>
        <w:t xml:space="preserve"> it threatens to wipe out millions of years</w:t>
      </w:r>
      <w:r w:rsidRPr="000E2C77">
        <w:rPr>
          <w:sz w:val="16"/>
        </w:rPr>
        <w:t xml:space="preserve"> of evolution </w:t>
      </w:r>
      <w:r w:rsidRPr="000E2C77">
        <w:rPr>
          <w:rStyle w:val="StyleUnderline"/>
        </w:rPr>
        <w:t xml:space="preserve">in the </w:t>
      </w:r>
      <w:r w:rsidRPr="000E2C77">
        <w:rPr>
          <w:rStyle w:val="Emphasis"/>
        </w:rPr>
        <w:t>blink of an eye</w:t>
      </w:r>
      <w:r w:rsidRPr="000E2C77">
        <w:rPr>
          <w:sz w:val="16"/>
        </w:rPr>
        <w:t xml:space="preserve">. Marx called </w:t>
      </w:r>
      <w:r w:rsidRPr="000E2C77">
        <w:rPr>
          <w:rStyle w:val="StyleUnderline"/>
          <w:highlight w:val="green"/>
        </w:rPr>
        <w:t>communism</w:t>
      </w:r>
      <w:r w:rsidRPr="000E2C77">
        <w:rPr>
          <w:sz w:val="16"/>
        </w:rPr>
        <w:t xml:space="preserve">, where humans </w:t>
      </w:r>
      <w:r w:rsidRPr="000E2C77">
        <w:rPr>
          <w:rStyle w:val="StyleUnderline"/>
          <w:highlight w:val="green"/>
        </w:rPr>
        <w:t>would</w:t>
      </w:r>
      <w:r w:rsidRPr="000E2C77">
        <w:rPr>
          <w:sz w:val="16"/>
        </w:rPr>
        <w:t xml:space="preserve"> be </w:t>
      </w:r>
      <w:r w:rsidRPr="000E2C77">
        <w:rPr>
          <w:rStyle w:val="Emphasis"/>
          <w:highlight w:val="green"/>
        </w:rPr>
        <w:t>free</w:t>
      </w:r>
      <w:r w:rsidRPr="000E2C77">
        <w:rPr>
          <w:sz w:val="16"/>
        </w:rPr>
        <w:t>d from the dictates of capital, “</w:t>
      </w:r>
      <w:r w:rsidRPr="000E2C77">
        <w:rPr>
          <w:rStyle w:val="StyleUnderline"/>
          <w:highlight w:val="green"/>
        </w:rPr>
        <w:t>the beginning of human history</w:t>
      </w:r>
      <w:r w:rsidRPr="000E2C77">
        <w:rPr>
          <w:rStyle w:val="StyleUnderline"/>
        </w:rPr>
        <w:t>”</w:t>
      </w:r>
      <w:r w:rsidRPr="000E2C77">
        <w:rPr>
          <w:sz w:val="16"/>
        </w:rPr>
        <w:t xml:space="preserve">. To think that </w:t>
      </w:r>
      <w:r w:rsidRPr="000E2C77">
        <w:rPr>
          <w:rStyle w:val="StyleUnderline"/>
          <w:highlight w:val="green"/>
        </w:rPr>
        <w:t xml:space="preserve">this </w:t>
      </w:r>
      <w:r w:rsidRPr="000E2C77">
        <w:rPr>
          <w:rStyle w:val="Emphasis"/>
          <w:highlight w:val="green"/>
        </w:rPr>
        <w:t>insatiable</w:t>
      </w:r>
      <w:r w:rsidRPr="000E2C77">
        <w:rPr>
          <w:rStyle w:val="StyleUnderline"/>
          <w:highlight w:val="green"/>
        </w:rPr>
        <w:t xml:space="preserve"> </w:t>
      </w:r>
      <w:r w:rsidRPr="000E2C77">
        <w:rPr>
          <w:rStyle w:val="Emphasis"/>
          <w:highlight w:val="green"/>
        </w:rPr>
        <w:t>capitalist system</w:t>
      </w:r>
      <w:r w:rsidRPr="000E2C77">
        <w:rPr>
          <w:rStyle w:val="StyleUnderline"/>
          <w:highlight w:val="green"/>
        </w:rPr>
        <w:t xml:space="preserve"> could </w:t>
      </w:r>
      <w:r w:rsidRPr="000E2C77">
        <w:rPr>
          <w:rStyle w:val="Emphasis"/>
          <w:highlight w:val="green"/>
        </w:rPr>
        <w:t>destroy</w:t>
      </w:r>
      <w:r w:rsidRPr="000E2C77">
        <w:rPr>
          <w:rStyle w:val="StyleUnderline"/>
          <w:highlight w:val="green"/>
        </w:rPr>
        <w:t xml:space="preserve"> the</w:t>
      </w:r>
      <w:r w:rsidRPr="000E2C77">
        <w:rPr>
          <w:rStyle w:val="StyleUnderline"/>
        </w:rPr>
        <w:t xml:space="preserve"> near-utopian </w:t>
      </w:r>
      <w:r w:rsidRPr="000E2C77">
        <w:rPr>
          <w:rStyle w:val="StyleUnderline"/>
          <w:highlight w:val="green"/>
        </w:rPr>
        <w:t>possibilities</w:t>
      </w:r>
      <w:r w:rsidRPr="000E2C77">
        <w:rPr>
          <w:rStyle w:val="StyleUnderline"/>
        </w:rPr>
        <w:t xml:space="preserve"> of the future just as we are on the cusp of realising them</w:t>
      </w:r>
      <w:r w:rsidRPr="000E2C77">
        <w:rPr>
          <w:sz w:val="16"/>
        </w:rPr>
        <w:t xml:space="preserve">, </w:t>
      </w:r>
      <w:r w:rsidRPr="000E2C77">
        <w:rPr>
          <w:rStyle w:val="StyleUnderline"/>
        </w:rPr>
        <w:t>and bring human life to such a premature end, is too heartbreaking to put into adequate words.</w:t>
      </w:r>
    </w:p>
    <w:p w14:paraId="105420A2" w14:textId="77777777" w:rsidR="007476E3" w:rsidRDefault="007476E3" w:rsidP="007476E3"/>
    <w:p w14:paraId="067493AA" w14:textId="77777777" w:rsidR="007476E3" w:rsidRPr="00881F6E" w:rsidRDefault="007476E3" w:rsidP="007476E3">
      <w:pPr>
        <w:pStyle w:val="Heading4"/>
      </w:pPr>
      <w:r>
        <w:t xml:space="preserve">Otherwise, </w:t>
      </w:r>
      <w:r>
        <w:rPr>
          <w:u w:val="single"/>
        </w:rPr>
        <w:t>capitalist</w:t>
      </w:r>
      <w:r>
        <w:t xml:space="preserve"> space exploration causes </w:t>
      </w:r>
      <w:r>
        <w:rPr>
          <w:u w:val="single"/>
        </w:rPr>
        <w:t>every existential threat</w:t>
      </w:r>
      <w:r>
        <w:t xml:space="preserve">. It exports </w:t>
      </w:r>
      <w:r>
        <w:rPr>
          <w:u w:val="single"/>
        </w:rPr>
        <w:t>unsustainable</w:t>
      </w:r>
      <w:r>
        <w:t xml:space="preserve"> practices </w:t>
      </w:r>
      <w:r>
        <w:rPr>
          <w:u w:val="single"/>
        </w:rPr>
        <w:t>intergalactically</w:t>
      </w:r>
      <w:r>
        <w:t xml:space="preserve">, guarantees </w:t>
      </w:r>
      <w:r>
        <w:rPr>
          <w:u w:val="single"/>
        </w:rPr>
        <w:t>overexploitation</w:t>
      </w:r>
      <w:r>
        <w:t xml:space="preserve">, generates </w:t>
      </w:r>
      <w:r>
        <w:rPr>
          <w:u w:val="single"/>
        </w:rPr>
        <w:t>international mistrust</w:t>
      </w:r>
      <w:r>
        <w:t xml:space="preserve">, and collapses </w:t>
      </w:r>
      <w:r>
        <w:rPr>
          <w:u w:val="single"/>
        </w:rPr>
        <w:t>deterrence</w:t>
      </w:r>
      <w:r>
        <w:t xml:space="preserve">. </w:t>
      </w:r>
    </w:p>
    <w:p w14:paraId="415185B3" w14:textId="77777777" w:rsidR="007476E3" w:rsidRPr="00706EE8" w:rsidRDefault="007476E3" w:rsidP="007476E3">
      <w:r w:rsidRPr="00706EE8">
        <w:rPr>
          <w:rStyle w:val="Style13ptBold"/>
        </w:rPr>
        <w:t>Rementeria 25</w:t>
      </w:r>
      <w:r>
        <w:t xml:space="preserve"> – Doctor of Philosophy at GAIKER Technology Centre.</w:t>
      </w:r>
    </w:p>
    <w:p w14:paraId="6F82EC8E" w14:textId="77777777" w:rsidR="007476E3" w:rsidRPr="004C2FEC" w:rsidRDefault="007476E3" w:rsidP="007476E3">
      <w:r w:rsidRPr="00706EE8">
        <w:lastRenderedPageBreak/>
        <w:t xml:space="preserve">Santiago Rementeria, “Sustainability beyond Earth: Integrating Anthropocene lessons into guiding principles for </w:t>
      </w:r>
      <w:r w:rsidRPr="004C2FEC">
        <w:t xml:space="preserve">responsible space expansion” </w:t>
      </w:r>
      <w:r w:rsidRPr="004C2FEC">
        <w:rPr>
          <w:i/>
          <w:iCs/>
        </w:rPr>
        <w:t>The Anthropocene Review</w:t>
      </w:r>
      <w:r w:rsidRPr="004C2FEC">
        <w:t>, vol. 0, no. 0. https://doi.org/10.1177/20530196241306402</w:t>
      </w:r>
    </w:p>
    <w:p w14:paraId="0CB9FD33" w14:textId="77777777" w:rsidR="007476E3" w:rsidRPr="004C2FEC" w:rsidRDefault="007476E3" w:rsidP="007476E3">
      <w:pPr>
        <w:rPr>
          <w:sz w:val="16"/>
        </w:rPr>
      </w:pPr>
      <w:r w:rsidRPr="004C2FEC">
        <w:rPr>
          <w:sz w:val="16"/>
        </w:rPr>
        <w:t xml:space="preserve">While there is no consensus on the relevance of all these considerations, and </w:t>
      </w:r>
      <w:r w:rsidRPr="004C2FEC">
        <w:rPr>
          <w:rStyle w:val="StyleUnderline"/>
          <w:highlight w:val="green"/>
        </w:rPr>
        <w:t>the prioritization of space opportunities</w:t>
      </w:r>
      <w:r w:rsidRPr="004C2FEC">
        <w:rPr>
          <w:rStyle w:val="StyleUnderline"/>
        </w:rPr>
        <w:t xml:space="preserve"> ultimately </w:t>
      </w:r>
      <w:r w:rsidRPr="004C2FEC">
        <w:rPr>
          <w:rStyle w:val="StyleUnderline"/>
          <w:highlight w:val="green"/>
        </w:rPr>
        <w:t xml:space="preserve">depends on the </w:t>
      </w:r>
      <w:r w:rsidRPr="004C2FEC">
        <w:rPr>
          <w:rStyle w:val="Emphasis"/>
          <w:highlight w:val="green"/>
        </w:rPr>
        <w:t>vision</w:t>
      </w:r>
      <w:r w:rsidRPr="004C2FEC">
        <w:rPr>
          <w:rStyle w:val="StyleUnderline"/>
          <w:highlight w:val="green"/>
        </w:rPr>
        <w:t xml:space="preserve"> and </w:t>
      </w:r>
      <w:r w:rsidRPr="004C2FEC">
        <w:rPr>
          <w:rStyle w:val="Emphasis"/>
          <w:highlight w:val="green"/>
        </w:rPr>
        <w:t>values</w:t>
      </w:r>
      <w:r w:rsidRPr="004C2FEC">
        <w:rPr>
          <w:rStyle w:val="StyleUnderline"/>
          <w:highlight w:val="green"/>
        </w:rPr>
        <w:t xml:space="preserve"> of </w:t>
      </w:r>
      <w:r w:rsidRPr="004C2FEC">
        <w:rPr>
          <w:rStyle w:val="Emphasis"/>
          <w:highlight w:val="green"/>
        </w:rPr>
        <w:t>each</w:t>
      </w:r>
      <w:r w:rsidRPr="004C2FEC">
        <w:rPr>
          <w:rStyle w:val="StyleUnderline"/>
          <w:highlight w:val="green"/>
        </w:rPr>
        <w:t xml:space="preserve"> </w:t>
      </w:r>
      <w:r w:rsidRPr="004C2FEC">
        <w:rPr>
          <w:rStyle w:val="Emphasis"/>
          <w:highlight w:val="green"/>
        </w:rPr>
        <w:t>specific</w:t>
      </w:r>
      <w:r w:rsidRPr="004C2FEC">
        <w:rPr>
          <w:rStyle w:val="StyleUnderline"/>
          <w:highlight w:val="green"/>
        </w:rPr>
        <w:t xml:space="preserve"> </w:t>
      </w:r>
      <w:r w:rsidRPr="004C2FEC">
        <w:rPr>
          <w:rStyle w:val="Emphasis"/>
          <w:highlight w:val="green"/>
        </w:rPr>
        <w:t>space actor</w:t>
      </w:r>
      <w:r w:rsidRPr="004C2FEC">
        <w:rPr>
          <w:sz w:val="16"/>
        </w:rPr>
        <w:t xml:space="preserve">, there is also plenty of criticism regarding the attitudes and strategies emerging in this nascent phase of the space age. Critics argue that </w:t>
      </w:r>
      <w:r w:rsidRPr="004C2FEC">
        <w:rPr>
          <w:rStyle w:val="StyleUnderline"/>
          <w:highlight w:val="green"/>
        </w:rPr>
        <w:t>the current approach</w:t>
      </w:r>
      <w:r w:rsidRPr="004C2FEC">
        <w:rPr>
          <w:rStyle w:val="StyleUnderline"/>
        </w:rPr>
        <w:t xml:space="preserve"> simply </w:t>
      </w:r>
      <w:r w:rsidRPr="004C2FEC">
        <w:rPr>
          <w:rStyle w:val="Emphasis"/>
          <w:highlight w:val="green"/>
        </w:rPr>
        <w:t>replicates</w:t>
      </w:r>
      <w:r w:rsidRPr="004C2FEC">
        <w:rPr>
          <w:rStyle w:val="StyleUnderline"/>
        </w:rPr>
        <w:t xml:space="preserve"> the </w:t>
      </w:r>
      <w:r w:rsidRPr="004C2FEC">
        <w:rPr>
          <w:rStyle w:val="Emphasis"/>
          <w:highlight w:val="green"/>
        </w:rPr>
        <w:t>unsustainable patterns</w:t>
      </w:r>
      <w:r w:rsidRPr="004C2FEC">
        <w:rPr>
          <w:rStyle w:val="StyleUnderline"/>
        </w:rPr>
        <w:t xml:space="preserve"> of the </w:t>
      </w:r>
      <w:r w:rsidRPr="004C2FEC">
        <w:rPr>
          <w:rStyle w:val="Emphasis"/>
        </w:rPr>
        <w:t>Anthropocene</w:t>
      </w:r>
      <w:r w:rsidRPr="004C2FEC">
        <w:rPr>
          <w:sz w:val="16"/>
        </w:rPr>
        <w:t xml:space="preserve">. </w:t>
      </w:r>
      <w:r w:rsidRPr="004C2FEC">
        <w:rPr>
          <w:rStyle w:val="StyleUnderline"/>
        </w:rPr>
        <w:t>Their concerns are threefold</w:t>
      </w:r>
      <w:r w:rsidRPr="004C2FEC">
        <w:rPr>
          <w:sz w:val="16"/>
        </w:rPr>
        <w:t xml:space="preserve">. Firstly, the trajectory of leading </w:t>
      </w:r>
      <w:r w:rsidRPr="004C2FEC">
        <w:rPr>
          <w:rStyle w:val="Emphasis"/>
          <w:highlight w:val="green"/>
        </w:rPr>
        <w:t>profit driven</w:t>
      </w:r>
      <w:r w:rsidRPr="004C2FEC">
        <w:rPr>
          <w:rStyle w:val="StyleUnderline"/>
          <w:highlight w:val="green"/>
        </w:rPr>
        <w:t xml:space="preserve"> </w:t>
      </w:r>
      <w:r w:rsidRPr="004C2FEC">
        <w:rPr>
          <w:rStyle w:val="Emphasis"/>
          <w:highlight w:val="green"/>
        </w:rPr>
        <w:t>space ventures</w:t>
      </w:r>
      <w:r w:rsidRPr="004C2FEC">
        <w:rPr>
          <w:rStyle w:val="StyleUnderline"/>
          <w:highlight w:val="green"/>
        </w:rPr>
        <w:t xml:space="preserve"> seems like</w:t>
      </w:r>
      <w:r w:rsidRPr="004C2FEC">
        <w:rPr>
          <w:rStyle w:val="StyleUnderline"/>
        </w:rPr>
        <w:t xml:space="preserve"> yet </w:t>
      </w:r>
      <w:r w:rsidRPr="004C2FEC">
        <w:rPr>
          <w:rStyle w:val="StyleUnderline"/>
          <w:highlight w:val="green"/>
        </w:rPr>
        <w:t xml:space="preserve">another stride in </w:t>
      </w:r>
      <w:r w:rsidRPr="004C2FEC">
        <w:rPr>
          <w:rStyle w:val="Emphasis"/>
          <w:highlight w:val="green"/>
        </w:rPr>
        <w:t>capitalist expansion</w:t>
      </w:r>
      <w:r w:rsidRPr="004C2FEC">
        <w:rPr>
          <w:sz w:val="16"/>
        </w:rPr>
        <w:t xml:space="preserve">, </w:t>
      </w:r>
      <w:r w:rsidRPr="004C2FEC">
        <w:rPr>
          <w:rStyle w:val="StyleUnderline"/>
        </w:rPr>
        <w:t>despite the unconvincing narrative of egalitarianism and democracy</w:t>
      </w:r>
      <w:r w:rsidRPr="004C2FEC">
        <w:rPr>
          <w:sz w:val="16"/>
        </w:rPr>
        <w:t xml:space="preserve"> (Dickens and Ormrod, 2007; Olson and Messeri, 2015). </w:t>
      </w:r>
      <w:r w:rsidRPr="004C2FEC">
        <w:rPr>
          <w:rStyle w:val="StyleUnderline"/>
        </w:rPr>
        <w:t>Additionally</w:t>
      </w:r>
      <w:r w:rsidRPr="004C2FEC">
        <w:rPr>
          <w:sz w:val="16"/>
        </w:rPr>
        <w:t xml:space="preserve">, </w:t>
      </w:r>
      <w:r w:rsidRPr="004C2FEC">
        <w:rPr>
          <w:rStyle w:val="StyleUnderline"/>
        </w:rPr>
        <w:t xml:space="preserve">the almost </w:t>
      </w:r>
      <w:r w:rsidRPr="004C2FEC">
        <w:rPr>
          <w:rStyle w:val="Emphasis"/>
        </w:rPr>
        <w:t>messianic leadership</w:t>
      </w:r>
      <w:r w:rsidRPr="004C2FEC">
        <w:rPr>
          <w:rStyle w:val="StyleUnderline"/>
        </w:rPr>
        <w:t xml:space="preserve"> of certain </w:t>
      </w:r>
      <w:r w:rsidRPr="004C2FEC">
        <w:rPr>
          <w:rStyle w:val="Emphasis"/>
        </w:rPr>
        <w:t>billionaire entrepreneurs</w:t>
      </w:r>
      <w:r w:rsidRPr="004C2FEC">
        <w:rPr>
          <w:rStyle w:val="StyleUnderline"/>
        </w:rPr>
        <w:t xml:space="preserve"> reinforces the perception of space advancement as the next frontier for</w:t>
      </w:r>
      <w:r w:rsidRPr="004C2FEC">
        <w:rPr>
          <w:sz w:val="16"/>
        </w:rPr>
        <w:t xml:space="preserve"> the avarice of </w:t>
      </w:r>
      <w:r w:rsidRPr="004C2FEC">
        <w:rPr>
          <w:rStyle w:val="StyleUnderline"/>
        </w:rPr>
        <w:t xml:space="preserve">a </w:t>
      </w:r>
      <w:r w:rsidRPr="004C2FEC">
        <w:rPr>
          <w:rStyle w:val="Emphasis"/>
        </w:rPr>
        <w:t>select few</w:t>
      </w:r>
      <w:r w:rsidRPr="004C2FEC">
        <w:rPr>
          <w:sz w:val="16"/>
        </w:rPr>
        <w:t xml:space="preserve"> (Pendleton, 2021; Roberts, 2021). </w:t>
      </w:r>
      <w:r w:rsidRPr="004C2FEC">
        <w:rPr>
          <w:rStyle w:val="StyleUnderline"/>
        </w:rPr>
        <w:t>Secondly</w:t>
      </w:r>
      <w:r w:rsidRPr="004C2FEC">
        <w:rPr>
          <w:sz w:val="16"/>
        </w:rPr>
        <w:t xml:space="preserve">, </w:t>
      </w:r>
      <w:r w:rsidRPr="004C2FEC">
        <w:rPr>
          <w:rStyle w:val="StyleUnderline"/>
          <w:highlight w:val="green"/>
        </w:rPr>
        <w:t>established</w:t>
      </w:r>
      <w:r w:rsidRPr="004C2FEC">
        <w:rPr>
          <w:rStyle w:val="StyleUnderline"/>
        </w:rPr>
        <w:t xml:space="preserve"> governments and </w:t>
      </w:r>
      <w:r w:rsidRPr="004C2FEC">
        <w:rPr>
          <w:rStyle w:val="StyleUnderline"/>
          <w:highlight w:val="green"/>
        </w:rPr>
        <w:t>agencies are</w:t>
      </w:r>
      <w:r w:rsidRPr="004C2FEC">
        <w:rPr>
          <w:rStyle w:val="StyleUnderline"/>
        </w:rPr>
        <w:t xml:space="preserve"> quickly </w:t>
      </w:r>
      <w:r w:rsidRPr="004C2FEC">
        <w:rPr>
          <w:rStyle w:val="StyleUnderline"/>
          <w:highlight w:val="green"/>
        </w:rPr>
        <w:t>adapting to</w:t>
      </w:r>
      <w:r w:rsidRPr="004C2FEC">
        <w:rPr>
          <w:rStyle w:val="StyleUnderline"/>
        </w:rPr>
        <w:t xml:space="preserve"> the </w:t>
      </w:r>
      <w:r w:rsidRPr="004C2FEC">
        <w:rPr>
          <w:rStyle w:val="Emphasis"/>
          <w:highlight w:val="green"/>
        </w:rPr>
        <w:t>commodification</w:t>
      </w:r>
      <w:r w:rsidRPr="004C2FEC">
        <w:rPr>
          <w:rStyle w:val="StyleUnderline"/>
          <w:highlight w:val="green"/>
        </w:rPr>
        <w:t xml:space="preserve"> of </w:t>
      </w:r>
      <w:r w:rsidRPr="004C2FEC">
        <w:rPr>
          <w:rStyle w:val="Emphasis"/>
          <w:highlight w:val="green"/>
        </w:rPr>
        <w:t>space</w:t>
      </w:r>
      <w:r w:rsidRPr="004C2FEC">
        <w:rPr>
          <w:sz w:val="16"/>
        </w:rPr>
        <w:t xml:space="preserve">, </w:t>
      </w:r>
      <w:r w:rsidRPr="004C2FEC">
        <w:rPr>
          <w:rStyle w:val="StyleUnderline"/>
        </w:rPr>
        <w:t xml:space="preserve">solidifying their influence as key players in a landscape still </w:t>
      </w:r>
      <w:r w:rsidRPr="004C2FEC">
        <w:rPr>
          <w:rStyle w:val="StyleUnderline"/>
          <w:highlight w:val="green"/>
        </w:rPr>
        <w:t xml:space="preserve">marked by </w:t>
      </w:r>
      <w:r w:rsidRPr="004C2FEC">
        <w:rPr>
          <w:rStyle w:val="Emphasis"/>
          <w:highlight w:val="green"/>
        </w:rPr>
        <w:t>geopolitical competition</w:t>
      </w:r>
      <w:r w:rsidRPr="004C2FEC">
        <w:rPr>
          <w:sz w:val="16"/>
        </w:rPr>
        <w:t xml:space="preserve"> (Newman, 2020; Rementeria, 2023). </w:t>
      </w:r>
      <w:r w:rsidRPr="004C2FEC">
        <w:rPr>
          <w:rStyle w:val="StyleUnderline"/>
        </w:rPr>
        <w:t>Thirdly</w:t>
      </w:r>
      <w:r w:rsidRPr="004C2FEC">
        <w:rPr>
          <w:sz w:val="16"/>
        </w:rPr>
        <w:t xml:space="preserve">, </w:t>
      </w:r>
      <w:r w:rsidRPr="004C2FEC">
        <w:rPr>
          <w:rStyle w:val="StyleUnderline"/>
        </w:rPr>
        <w:t xml:space="preserve">some </w:t>
      </w:r>
      <w:r w:rsidRPr="004C2FEC">
        <w:rPr>
          <w:rStyle w:val="StyleUnderline"/>
          <w:highlight w:val="green"/>
        </w:rPr>
        <w:t>nations</w:t>
      </w:r>
      <w:r w:rsidRPr="004C2FEC">
        <w:rPr>
          <w:sz w:val="16"/>
        </w:rPr>
        <w:t xml:space="preserve">, even a few with no prior space exposure, </w:t>
      </w:r>
      <w:r w:rsidRPr="004C2FEC">
        <w:rPr>
          <w:rStyle w:val="StyleUnderline"/>
          <w:highlight w:val="green"/>
        </w:rPr>
        <w:t xml:space="preserve">are rushing to pass </w:t>
      </w:r>
      <w:r w:rsidRPr="004C2FEC">
        <w:rPr>
          <w:rStyle w:val="Emphasis"/>
          <w:highlight w:val="green"/>
        </w:rPr>
        <w:t>new</w:t>
      </w:r>
      <w:r w:rsidRPr="004C2FEC">
        <w:rPr>
          <w:rStyle w:val="StyleUnderline"/>
        </w:rPr>
        <w:t xml:space="preserve"> domestic </w:t>
      </w:r>
      <w:r w:rsidRPr="004C2FEC">
        <w:rPr>
          <w:rStyle w:val="Emphasis"/>
          <w:highlight w:val="green"/>
        </w:rPr>
        <w:t>legislation</w:t>
      </w:r>
      <w:r w:rsidRPr="004C2FEC">
        <w:rPr>
          <w:rStyle w:val="StyleUnderline"/>
          <w:highlight w:val="green"/>
        </w:rPr>
        <w:t xml:space="preserve"> that</w:t>
      </w:r>
      <w:r w:rsidRPr="004C2FEC">
        <w:rPr>
          <w:rStyle w:val="StyleUnderline"/>
        </w:rPr>
        <w:t xml:space="preserve"> essentially </w:t>
      </w:r>
      <w:r w:rsidRPr="004C2FEC">
        <w:rPr>
          <w:rStyle w:val="Emphasis"/>
          <w:highlight w:val="green"/>
        </w:rPr>
        <w:t>reproduces</w:t>
      </w:r>
      <w:r w:rsidRPr="004C2FEC">
        <w:rPr>
          <w:rStyle w:val="StyleUnderline"/>
        </w:rPr>
        <w:t xml:space="preserve"> the </w:t>
      </w:r>
      <w:r w:rsidRPr="004C2FEC">
        <w:rPr>
          <w:rStyle w:val="Emphasis"/>
        </w:rPr>
        <w:t>conventional</w:t>
      </w:r>
      <w:r w:rsidRPr="004C2FEC">
        <w:rPr>
          <w:rStyle w:val="StyleUnderline"/>
        </w:rPr>
        <w:t xml:space="preserve"> </w:t>
      </w:r>
      <w:r w:rsidRPr="004C2FEC">
        <w:rPr>
          <w:rStyle w:val="Emphasis"/>
          <w:highlight w:val="green"/>
        </w:rPr>
        <w:t>extractive logic</w:t>
      </w:r>
      <w:r w:rsidRPr="004C2FEC">
        <w:rPr>
          <w:rStyle w:val="StyleUnderline"/>
          <w:highlight w:val="green"/>
        </w:rPr>
        <w:t xml:space="preserve"> and </w:t>
      </w:r>
      <w:r w:rsidRPr="004C2FEC">
        <w:rPr>
          <w:rStyle w:val="Emphasis"/>
          <w:highlight w:val="green"/>
        </w:rPr>
        <w:t>market-based</w:t>
      </w:r>
      <w:r w:rsidRPr="004C2FEC">
        <w:rPr>
          <w:rStyle w:val="StyleUnderline"/>
          <w:highlight w:val="green"/>
        </w:rPr>
        <w:t xml:space="preserve"> </w:t>
      </w:r>
      <w:r w:rsidRPr="004C2FEC">
        <w:rPr>
          <w:rStyle w:val="Emphasis"/>
          <w:highlight w:val="green"/>
        </w:rPr>
        <w:t>appropriation</w:t>
      </w:r>
      <w:r w:rsidRPr="004C2FEC">
        <w:rPr>
          <w:rStyle w:val="StyleUnderline"/>
        </w:rPr>
        <w:t xml:space="preserve"> practices prevalent on Earth</w:t>
      </w:r>
      <w:r w:rsidRPr="004C2FEC">
        <w:rPr>
          <w:sz w:val="16"/>
        </w:rPr>
        <w:t xml:space="preserve"> (Boley and Byers, 2020; DePagter, 2022). </w:t>
      </w:r>
      <w:r w:rsidRPr="004C2FEC">
        <w:rPr>
          <w:rStyle w:val="StyleUnderline"/>
        </w:rPr>
        <w:t>Adding to these concerns</w:t>
      </w:r>
      <w:r w:rsidRPr="004C2FEC">
        <w:rPr>
          <w:sz w:val="16"/>
        </w:rPr>
        <w:t xml:space="preserve">, the current climate of </w:t>
      </w:r>
      <w:r w:rsidRPr="004C2FEC">
        <w:rPr>
          <w:rStyle w:val="StyleUnderline"/>
        </w:rPr>
        <w:t xml:space="preserve">international distrust </w:t>
      </w:r>
      <w:r w:rsidRPr="004C2FEC">
        <w:rPr>
          <w:rStyle w:val="StyleUnderline"/>
          <w:highlight w:val="green"/>
        </w:rPr>
        <w:t xml:space="preserve">raises fears of </w:t>
      </w:r>
      <w:r w:rsidRPr="004C2FEC">
        <w:rPr>
          <w:rStyle w:val="Emphasis"/>
          <w:highlight w:val="green"/>
        </w:rPr>
        <w:t>escalating deterrence</w:t>
      </w:r>
      <w:r w:rsidRPr="004C2FEC">
        <w:rPr>
          <w:rStyle w:val="StyleUnderline"/>
        </w:rPr>
        <w:t xml:space="preserve"> measures </w:t>
      </w:r>
      <w:r w:rsidRPr="004C2FEC">
        <w:rPr>
          <w:rStyle w:val="StyleUnderline"/>
          <w:highlight w:val="green"/>
        </w:rPr>
        <w:t>and</w:t>
      </w:r>
      <w:r w:rsidRPr="004C2FEC">
        <w:rPr>
          <w:rStyle w:val="StyleUnderline"/>
        </w:rPr>
        <w:t xml:space="preserve"> potential </w:t>
      </w:r>
      <w:r w:rsidRPr="004C2FEC">
        <w:rPr>
          <w:rStyle w:val="Emphasis"/>
          <w:highlight w:val="green"/>
        </w:rPr>
        <w:t>coercive threats</w:t>
      </w:r>
      <w:r w:rsidRPr="004C2FEC">
        <w:rPr>
          <w:rStyle w:val="StyleUnderline"/>
          <w:highlight w:val="green"/>
        </w:rPr>
        <w:t xml:space="preserve"> that</w:t>
      </w:r>
      <w:r w:rsidRPr="004C2FEC">
        <w:rPr>
          <w:sz w:val="16"/>
        </w:rPr>
        <w:t xml:space="preserve"> might </w:t>
      </w:r>
      <w:r w:rsidRPr="004C2FEC">
        <w:rPr>
          <w:rStyle w:val="StyleUnderline"/>
          <w:highlight w:val="green"/>
        </w:rPr>
        <w:t>hinder</w:t>
      </w:r>
      <w:r w:rsidRPr="004C2FEC">
        <w:rPr>
          <w:sz w:val="16"/>
        </w:rPr>
        <w:t xml:space="preserve"> the development of a </w:t>
      </w:r>
      <w:r w:rsidRPr="004C2FEC">
        <w:rPr>
          <w:rStyle w:val="StyleUnderline"/>
        </w:rPr>
        <w:t xml:space="preserve">truly </w:t>
      </w:r>
      <w:r w:rsidRPr="004C2FEC">
        <w:rPr>
          <w:rStyle w:val="Emphasis"/>
          <w:highlight w:val="green"/>
        </w:rPr>
        <w:t>cooperative</w:t>
      </w:r>
      <w:r w:rsidRPr="004C2FEC">
        <w:rPr>
          <w:rStyle w:val="StyleUnderline"/>
          <w:highlight w:val="green"/>
        </w:rPr>
        <w:t xml:space="preserve"> space</w:t>
      </w:r>
      <w:r w:rsidRPr="004C2FEC">
        <w:rPr>
          <w:rStyle w:val="StyleUnderline"/>
        </w:rPr>
        <w:t xml:space="preserve"> sector</w:t>
      </w:r>
      <w:r w:rsidRPr="004C2FEC">
        <w:rPr>
          <w:sz w:val="16"/>
        </w:rPr>
        <w:t xml:space="preserve"> (Capaccio, 2022; Weeden and Samson, 2023).</w:t>
      </w:r>
    </w:p>
    <w:p w14:paraId="56333982" w14:textId="77777777" w:rsidR="007476E3" w:rsidRPr="004C2FEC" w:rsidRDefault="007476E3" w:rsidP="007476E3">
      <w:pPr>
        <w:rPr>
          <w:sz w:val="16"/>
        </w:rPr>
      </w:pPr>
      <w:r w:rsidRPr="004C2FEC">
        <w:rPr>
          <w:rStyle w:val="StyleUnderline"/>
        </w:rPr>
        <w:t>If we want to avoid</w:t>
      </w:r>
      <w:r w:rsidRPr="004C2FEC">
        <w:rPr>
          <w:sz w:val="16"/>
        </w:rPr>
        <w:t xml:space="preserve"> repeating past </w:t>
      </w:r>
      <w:r w:rsidRPr="004C2FEC">
        <w:rPr>
          <w:rStyle w:val="StyleUnderline"/>
        </w:rPr>
        <w:t>mistakes</w:t>
      </w:r>
      <w:r w:rsidRPr="004C2FEC">
        <w:rPr>
          <w:sz w:val="16"/>
        </w:rPr>
        <w:t xml:space="preserve">, </w:t>
      </w:r>
      <w:r w:rsidRPr="004C2FEC">
        <w:rPr>
          <w:rStyle w:val="StyleUnderline"/>
          <w:highlight w:val="green"/>
        </w:rPr>
        <w:t xml:space="preserve">we must embrace </w:t>
      </w:r>
      <w:r w:rsidRPr="004C2FEC">
        <w:rPr>
          <w:rStyle w:val="Emphasis"/>
          <w:highlight w:val="green"/>
        </w:rPr>
        <w:t>new approaches</w:t>
      </w:r>
      <w:r w:rsidRPr="004C2FEC">
        <w:rPr>
          <w:sz w:val="16"/>
        </w:rPr>
        <w:t xml:space="preserve">. </w:t>
      </w:r>
      <w:r w:rsidRPr="004C2FEC">
        <w:rPr>
          <w:rStyle w:val="StyleUnderline"/>
        </w:rPr>
        <w:t xml:space="preserve">It is time to </w:t>
      </w:r>
      <w:r w:rsidRPr="004C2FEC">
        <w:rPr>
          <w:rStyle w:val="Emphasis"/>
        </w:rPr>
        <w:t>rethink</w:t>
      </w:r>
      <w:r w:rsidRPr="004C2FEC">
        <w:rPr>
          <w:rStyle w:val="StyleUnderline"/>
        </w:rPr>
        <w:t xml:space="preserve"> the principles and attitudes that have driven human progress through overexploitation</w:t>
      </w:r>
      <w:r w:rsidRPr="004C2FEC">
        <w:rPr>
          <w:sz w:val="16"/>
        </w:rPr>
        <w:t xml:space="preserve">, </w:t>
      </w:r>
      <w:r w:rsidRPr="004C2FEC">
        <w:rPr>
          <w:rStyle w:val="StyleUnderline"/>
        </w:rPr>
        <w:t>neglecting the planet’s biophysical limits</w:t>
      </w:r>
      <w:r w:rsidRPr="004C2FEC">
        <w:rPr>
          <w:sz w:val="16"/>
        </w:rPr>
        <w:t xml:space="preserve">. In doing so, </w:t>
      </w:r>
      <w:r w:rsidRPr="004C2FEC">
        <w:rPr>
          <w:rStyle w:val="StyleUnderline"/>
        </w:rPr>
        <w:t>we have also widened the gap between communities and often overlooked social justice</w:t>
      </w:r>
      <w:r w:rsidRPr="004C2FEC">
        <w:rPr>
          <w:sz w:val="16"/>
        </w:rPr>
        <w:t xml:space="preserve">. </w:t>
      </w:r>
      <w:r w:rsidRPr="004C2FEC">
        <w:rPr>
          <w:rStyle w:val="StyleUnderline"/>
        </w:rPr>
        <w:t>To mitigate anticipated setbacks caused by the perpetual pursuit of economic growth</w:t>
      </w:r>
      <w:r w:rsidRPr="004C2FEC">
        <w:rPr>
          <w:sz w:val="16"/>
        </w:rPr>
        <w:t xml:space="preserve">, </w:t>
      </w:r>
      <w:r w:rsidRPr="004C2FEC">
        <w:rPr>
          <w:rStyle w:val="StyleUnderline"/>
        </w:rPr>
        <w:t>systematic plundering</w:t>
      </w:r>
      <w:r w:rsidRPr="004C2FEC">
        <w:rPr>
          <w:sz w:val="16"/>
        </w:rPr>
        <w:t xml:space="preserve"> of natural resources, </w:t>
      </w:r>
      <w:r w:rsidRPr="004C2FEC">
        <w:rPr>
          <w:rStyle w:val="StyleUnderline"/>
        </w:rPr>
        <w:t>and temptations of nationalist hegemony</w:t>
      </w:r>
      <w:r w:rsidRPr="004C2FEC">
        <w:rPr>
          <w:sz w:val="16"/>
        </w:rPr>
        <w:t xml:space="preserve">, it </w:t>
      </w:r>
      <w:r w:rsidRPr="004C2FEC">
        <w:rPr>
          <w:rStyle w:val="StyleUnderline"/>
        </w:rPr>
        <w:t xml:space="preserve">is important to </w:t>
      </w:r>
      <w:r w:rsidRPr="004C2FEC">
        <w:rPr>
          <w:rStyle w:val="StyleUnderline"/>
          <w:highlight w:val="green"/>
        </w:rPr>
        <w:t>approach</w:t>
      </w:r>
      <w:r w:rsidRPr="004C2FEC">
        <w:rPr>
          <w:rStyle w:val="StyleUnderline"/>
        </w:rPr>
        <w:t xml:space="preserve"> space discovery and </w:t>
      </w:r>
      <w:r w:rsidRPr="004C2FEC">
        <w:rPr>
          <w:rStyle w:val="StyleUnderline"/>
          <w:highlight w:val="green"/>
        </w:rPr>
        <w:t xml:space="preserve">settlement </w:t>
      </w:r>
      <w:r w:rsidRPr="004C2FEC">
        <w:rPr>
          <w:rStyle w:val="Emphasis"/>
          <w:highlight w:val="green"/>
        </w:rPr>
        <w:t>responsibly</w:t>
      </w:r>
      <w:r w:rsidRPr="004C2FEC">
        <w:rPr>
          <w:sz w:val="16"/>
        </w:rPr>
        <w:t xml:space="preserve">, </w:t>
      </w:r>
      <w:r w:rsidRPr="004C2FEC">
        <w:rPr>
          <w:rStyle w:val="StyleUnderline"/>
        </w:rPr>
        <w:t xml:space="preserve">carefully </w:t>
      </w:r>
      <w:r w:rsidRPr="004C2FEC">
        <w:rPr>
          <w:rStyle w:val="StyleUnderline"/>
          <w:highlight w:val="green"/>
        </w:rPr>
        <w:t>weighing</w:t>
      </w:r>
      <w:r w:rsidRPr="004C2FEC">
        <w:rPr>
          <w:rStyle w:val="StyleUnderline"/>
        </w:rPr>
        <w:t xml:space="preserve"> the </w:t>
      </w:r>
      <w:r w:rsidRPr="004C2FEC">
        <w:rPr>
          <w:rStyle w:val="StyleUnderline"/>
          <w:highlight w:val="green"/>
        </w:rPr>
        <w:t>advantages</w:t>
      </w:r>
      <w:r w:rsidRPr="004C2FEC">
        <w:rPr>
          <w:rStyle w:val="StyleUnderline"/>
        </w:rPr>
        <w:t xml:space="preserve"> of expanding human presence </w:t>
      </w:r>
      <w:r w:rsidRPr="004C2FEC">
        <w:rPr>
          <w:rStyle w:val="StyleUnderline"/>
          <w:highlight w:val="green"/>
        </w:rPr>
        <w:t xml:space="preserve">against </w:t>
      </w:r>
      <w:r w:rsidRPr="004C2FEC">
        <w:rPr>
          <w:rStyle w:val="Emphasis"/>
          <w:highlight w:val="green"/>
        </w:rPr>
        <w:t>environmental</w:t>
      </w:r>
      <w:r w:rsidRPr="004C2FEC">
        <w:rPr>
          <w:sz w:val="16"/>
        </w:rPr>
        <w:t xml:space="preserve">, </w:t>
      </w:r>
      <w:r w:rsidRPr="004C2FEC">
        <w:rPr>
          <w:rStyle w:val="Emphasis"/>
          <w:highlight w:val="green"/>
        </w:rPr>
        <w:t>societal</w:t>
      </w:r>
      <w:r w:rsidRPr="004C2FEC">
        <w:rPr>
          <w:sz w:val="16"/>
        </w:rPr>
        <w:t xml:space="preserve">, </w:t>
      </w:r>
      <w:r w:rsidRPr="004C2FEC">
        <w:rPr>
          <w:rStyle w:val="StyleUnderline"/>
          <w:highlight w:val="green"/>
        </w:rPr>
        <w:t xml:space="preserve">and </w:t>
      </w:r>
      <w:r w:rsidRPr="004C2FEC">
        <w:rPr>
          <w:rStyle w:val="Emphasis"/>
          <w:highlight w:val="green"/>
        </w:rPr>
        <w:t>ethical</w:t>
      </w:r>
      <w:r w:rsidRPr="004C2FEC">
        <w:rPr>
          <w:rStyle w:val="StyleUnderline"/>
          <w:highlight w:val="green"/>
        </w:rPr>
        <w:t xml:space="preserve"> implications</w:t>
      </w:r>
      <w:r w:rsidRPr="004C2FEC">
        <w:rPr>
          <w:sz w:val="16"/>
        </w:rPr>
        <w:t>.</w:t>
      </w:r>
    </w:p>
    <w:p w14:paraId="063221F9" w14:textId="77777777" w:rsidR="007476E3" w:rsidRDefault="007476E3" w:rsidP="007476E3">
      <w:pPr>
        <w:pStyle w:val="Heading3"/>
      </w:pPr>
      <w:r>
        <w:lastRenderedPageBreak/>
        <w:t>Solvency---1AC</w:t>
      </w:r>
    </w:p>
    <w:p w14:paraId="4C4DF698" w14:textId="77777777" w:rsidR="007476E3" w:rsidRPr="0041351E" w:rsidRDefault="007476E3" w:rsidP="007476E3">
      <w:pPr>
        <w:pStyle w:val="Heading4"/>
      </w:pPr>
      <w:r>
        <w:t xml:space="preserve">The United States Federal Government should render automation a mandatory subject of collective bargaining. </w:t>
      </w:r>
    </w:p>
    <w:p w14:paraId="65F9F457" w14:textId="77777777" w:rsidR="007476E3" w:rsidRDefault="007476E3" w:rsidP="007476E3">
      <w:pPr>
        <w:pStyle w:val="Heading4"/>
      </w:pPr>
      <w:r>
        <w:t xml:space="preserve">Collective bargaining rights are </w:t>
      </w:r>
      <w:r>
        <w:rPr>
          <w:u w:val="single"/>
        </w:rPr>
        <w:t>key</w:t>
      </w:r>
      <w:r>
        <w:t xml:space="preserve">: </w:t>
      </w:r>
    </w:p>
    <w:p w14:paraId="411FA69D" w14:textId="77777777" w:rsidR="007476E3" w:rsidRPr="00FC73EB" w:rsidRDefault="007476E3" w:rsidP="007476E3">
      <w:pPr>
        <w:pStyle w:val="Heading4"/>
      </w:pPr>
      <w:r>
        <w:t xml:space="preserve">1. </w:t>
      </w:r>
      <w:r>
        <w:rPr>
          <w:u w:val="single"/>
        </w:rPr>
        <w:t>Workerist AI</w:t>
      </w:r>
      <w:r>
        <w:t xml:space="preserve">. CBR gives workers a </w:t>
      </w:r>
      <w:r>
        <w:rPr>
          <w:u w:val="single"/>
        </w:rPr>
        <w:t>direct say</w:t>
      </w:r>
      <w:r>
        <w:t xml:space="preserve"> in AI use in the workplace </w:t>
      </w:r>
      <w:r>
        <w:rPr>
          <w:u w:val="single"/>
        </w:rPr>
        <w:t>and</w:t>
      </w:r>
      <w:r>
        <w:t xml:space="preserve"> builds working class solidarity. </w:t>
      </w:r>
    </w:p>
    <w:p w14:paraId="7647BC49" w14:textId="77777777" w:rsidR="007476E3" w:rsidRDefault="007476E3" w:rsidP="007476E3">
      <w:r w:rsidRPr="008319C3">
        <w:rPr>
          <w:rStyle w:val="Style13ptBold"/>
        </w:rPr>
        <w:t>Minotakis &amp; Faras 24</w:t>
      </w:r>
      <w:r>
        <w:t xml:space="preserve"> – Alexandros Minotakis holds a Ph.D. in communication studies from the University of Athens in Greece. Antonis Faras is a PhD candidate at the National and Kapodistrian University of Athens. </w:t>
      </w:r>
    </w:p>
    <w:p w14:paraId="390F21E6" w14:textId="77777777" w:rsidR="007476E3" w:rsidRPr="0063772C" w:rsidRDefault="007476E3" w:rsidP="007476E3">
      <w:r w:rsidRPr="0063772C">
        <w:t xml:space="preserve">Alexandros Minotakis &amp; Antonis Faras, “Nothing Is Inevitable But Class Struggle: A Workerist Perspective on AI Regulation” triple, vol 22, issue 2. 2024. </w:t>
      </w:r>
    </w:p>
    <w:p w14:paraId="14944541" w14:textId="77777777" w:rsidR="007476E3" w:rsidRPr="0063772C" w:rsidRDefault="007476E3" w:rsidP="007476E3">
      <w:pPr>
        <w:rPr>
          <w:rStyle w:val="StyleUnderline"/>
        </w:rPr>
      </w:pPr>
      <w:r w:rsidRPr="0063772C">
        <w:rPr>
          <w:sz w:val="16"/>
        </w:rPr>
        <w:t xml:space="preserve">5. Α </w:t>
      </w:r>
      <w:r w:rsidRPr="004E3305">
        <w:rPr>
          <w:rStyle w:val="Emphasis"/>
          <w:highlight w:val="green"/>
        </w:rPr>
        <w:t>Workerist Perspective</w:t>
      </w:r>
      <w:r w:rsidRPr="0063772C">
        <w:rPr>
          <w:rStyle w:val="StyleUnderline"/>
        </w:rPr>
        <w:t xml:space="preserve"> on AI Regulation</w:t>
      </w:r>
    </w:p>
    <w:p w14:paraId="17319A25" w14:textId="77777777" w:rsidR="007476E3" w:rsidRPr="0063772C" w:rsidRDefault="007476E3" w:rsidP="007476E3">
      <w:pPr>
        <w:rPr>
          <w:rStyle w:val="StyleUnderline"/>
        </w:rPr>
      </w:pPr>
      <w:r w:rsidRPr="0063772C">
        <w:rPr>
          <w:rStyle w:val="StyleUnderline"/>
        </w:rPr>
        <w:t xml:space="preserve">Τhese examples </w:t>
      </w:r>
      <w:r w:rsidRPr="004E3305">
        <w:rPr>
          <w:rStyle w:val="StyleUnderline"/>
        </w:rPr>
        <w:t>indicate</w:t>
      </w:r>
      <w:r w:rsidRPr="0063772C">
        <w:rPr>
          <w:rStyle w:val="StyleUnderline"/>
        </w:rPr>
        <w:t xml:space="preserve"> the </w:t>
      </w:r>
      <w:r w:rsidRPr="004E3305">
        <w:rPr>
          <w:rStyle w:val="StyleUnderline"/>
        </w:rPr>
        <w:t>tendency for</w:t>
      </w:r>
      <w:r w:rsidRPr="0063772C">
        <w:rPr>
          <w:rStyle w:val="StyleUnderline"/>
        </w:rPr>
        <w:t xml:space="preserve"> organised </w:t>
      </w:r>
      <w:r w:rsidRPr="004E3305">
        <w:rPr>
          <w:rStyle w:val="StyleUnderline"/>
        </w:rPr>
        <w:t xml:space="preserve">labour to </w:t>
      </w:r>
      <w:r w:rsidRPr="004E3305">
        <w:rPr>
          <w:rStyle w:val="Emphasis"/>
        </w:rPr>
        <w:t>resist</w:t>
      </w:r>
      <w:r w:rsidRPr="004E3305">
        <w:rPr>
          <w:sz w:val="16"/>
        </w:rPr>
        <w:t xml:space="preserve">, </w:t>
      </w:r>
      <w:r w:rsidRPr="004E3305">
        <w:rPr>
          <w:rStyle w:val="Emphasis"/>
        </w:rPr>
        <w:t>refute</w:t>
      </w:r>
      <w:r w:rsidRPr="004E3305">
        <w:rPr>
          <w:rStyle w:val="StyleUnderline"/>
        </w:rPr>
        <w:t xml:space="preserve"> and </w:t>
      </w:r>
      <w:r w:rsidRPr="004E3305">
        <w:rPr>
          <w:rStyle w:val="Emphasis"/>
        </w:rPr>
        <w:t>regulate</w:t>
      </w:r>
      <w:r w:rsidRPr="004E3305">
        <w:rPr>
          <w:rStyle w:val="StyleUnderline"/>
        </w:rPr>
        <w:t xml:space="preserve"> the introduction of AI in the workplace</w:t>
      </w:r>
      <w:r w:rsidRPr="004E3305">
        <w:rPr>
          <w:sz w:val="16"/>
        </w:rPr>
        <w:t xml:space="preserve">, </w:t>
      </w:r>
      <w:r w:rsidRPr="004E3305">
        <w:rPr>
          <w:rStyle w:val="StyleUnderline"/>
        </w:rPr>
        <w:t xml:space="preserve">by </w:t>
      </w:r>
      <w:r w:rsidRPr="004E3305">
        <w:rPr>
          <w:rStyle w:val="Emphasis"/>
        </w:rPr>
        <w:t>integrating</w:t>
      </w:r>
      <w:r w:rsidRPr="004E3305">
        <w:rPr>
          <w:rStyle w:val="StyleUnderline"/>
        </w:rPr>
        <w:t xml:space="preserve"> </w:t>
      </w:r>
      <w:r w:rsidRPr="004E3305">
        <w:rPr>
          <w:rStyle w:val="Emphasis"/>
        </w:rPr>
        <w:t>tech</w:t>
      </w:r>
      <w:r w:rsidRPr="004E3305">
        <w:rPr>
          <w:rStyle w:val="StyleUnderline"/>
        </w:rPr>
        <w:t xml:space="preserve">nology issues in </w:t>
      </w:r>
      <w:r w:rsidRPr="004E3305">
        <w:rPr>
          <w:rStyle w:val="Emphasis"/>
        </w:rPr>
        <w:t>collective bargaining</w:t>
      </w:r>
      <w:r w:rsidRPr="0063772C">
        <w:rPr>
          <w:sz w:val="16"/>
        </w:rPr>
        <w:t xml:space="preserve">; </w:t>
      </w:r>
      <w:r w:rsidRPr="0063772C">
        <w:rPr>
          <w:rStyle w:val="StyleUnderline"/>
        </w:rPr>
        <w:t>a need that has been discussed by labour law scholars in the past years</w:t>
      </w:r>
      <w:r w:rsidRPr="0063772C">
        <w:rPr>
          <w:sz w:val="16"/>
        </w:rPr>
        <w:t xml:space="preserve"> (Aloisi &amp; Gramano 2019, Cazes 2023, de Stefano &amp; Taes 2023) but the potential for mass workers’ activity to impose such agreements is rarely acknowledged (de Stefano 2019,2020). This is a missing link in current discussions on AI regulations. Law scholars have indicated a range of recommendations to address issues of workers’ privacy, data collection, data privacy, human accountability and overall restraint in the algorithmically-empowered managerial prerogative (de Stefano 2019). Such issues are yet to become a part of labour activism on AI. On the other hand, </w:t>
      </w:r>
      <w:r w:rsidRPr="004E3305">
        <w:rPr>
          <w:rStyle w:val="Emphasis"/>
          <w:highlight w:val="green"/>
        </w:rPr>
        <w:t>labour</w:t>
      </w:r>
      <w:r w:rsidRPr="004E3305">
        <w:rPr>
          <w:rStyle w:val="StyleUnderline"/>
          <w:highlight w:val="green"/>
        </w:rPr>
        <w:t xml:space="preserve"> as an </w:t>
      </w:r>
      <w:r w:rsidRPr="004E3305">
        <w:rPr>
          <w:rStyle w:val="Emphasis"/>
          <w:highlight w:val="green"/>
        </w:rPr>
        <w:t>actor of regulation</w:t>
      </w:r>
      <w:r w:rsidRPr="0063772C">
        <w:rPr>
          <w:sz w:val="16"/>
        </w:rPr>
        <w:t xml:space="preserve"> (</w:t>
      </w:r>
      <w:r w:rsidRPr="004E3305">
        <w:rPr>
          <w:rStyle w:val="Emphasis"/>
          <w:highlight w:val="green"/>
        </w:rPr>
        <w:t>rather than</w:t>
      </w:r>
      <w:r w:rsidRPr="0063772C">
        <w:rPr>
          <w:rStyle w:val="StyleUnderline"/>
        </w:rPr>
        <w:t xml:space="preserve"> an </w:t>
      </w:r>
      <w:r w:rsidRPr="004E3305">
        <w:rPr>
          <w:rStyle w:val="Emphasis"/>
          <w:highlight w:val="green"/>
        </w:rPr>
        <w:t>object</w:t>
      </w:r>
      <w:r w:rsidRPr="0063772C">
        <w:rPr>
          <w:rStyle w:val="StyleUnderline"/>
        </w:rPr>
        <w:t xml:space="preserve"> that </w:t>
      </w:r>
      <w:r w:rsidRPr="004E3305">
        <w:rPr>
          <w:rStyle w:val="StyleUnderline"/>
          <w:highlight w:val="green"/>
        </w:rPr>
        <w:t xml:space="preserve">AI is </w:t>
      </w:r>
      <w:r w:rsidRPr="004E3305">
        <w:rPr>
          <w:rStyle w:val="Emphasis"/>
          <w:highlight w:val="green"/>
        </w:rPr>
        <w:t>imposed upon</w:t>
      </w:r>
      <w:r w:rsidRPr="0063772C">
        <w:rPr>
          <w:sz w:val="16"/>
        </w:rPr>
        <w:t xml:space="preserve">) </w:t>
      </w:r>
      <w:r w:rsidRPr="004E3305">
        <w:rPr>
          <w:rStyle w:val="StyleUnderline"/>
          <w:highlight w:val="green"/>
        </w:rPr>
        <w:t xml:space="preserve">is </w:t>
      </w:r>
      <w:r w:rsidRPr="004E3305">
        <w:rPr>
          <w:rStyle w:val="Emphasis"/>
          <w:highlight w:val="green"/>
        </w:rPr>
        <w:t>rarely mentioned</w:t>
      </w:r>
      <w:r w:rsidRPr="004E3305">
        <w:rPr>
          <w:rStyle w:val="StyleUnderline"/>
          <w:highlight w:val="green"/>
        </w:rPr>
        <w:t xml:space="preserve"> in </w:t>
      </w:r>
      <w:r w:rsidRPr="004E3305">
        <w:rPr>
          <w:rStyle w:val="Emphasis"/>
          <w:highlight w:val="green"/>
        </w:rPr>
        <w:t>scholarly debates</w:t>
      </w:r>
      <w:r w:rsidRPr="0063772C">
        <w:rPr>
          <w:rStyle w:val="StyleUnderline"/>
        </w:rPr>
        <w:t xml:space="preserve"> on AI regulation</w:t>
      </w:r>
      <w:r w:rsidRPr="0063772C">
        <w:rPr>
          <w:sz w:val="16"/>
        </w:rPr>
        <w:t xml:space="preserve"> – </w:t>
      </w:r>
      <w:r w:rsidRPr="0063772C">
        <w:rPr>
          <w:rStyle w:val="StyleUnderline"/>
        </w:rPr>
        <w:t>part of the problem is that research reports are deployed by organisations like OECD that treat employers and employees as “social partners”</w:t>
      </w:r>
      <w:r w:rsidRPr="0063772C">
        <w:rPr>
          <w:sz w:val="16"/>
        </w:rPr>
        <w:t xml:space="preserve"> (Cazes 2023). However, </w:t>
      </w:r>
      <w:r w:rsidRPr="0063772C">
        <w:rPr>
          <w:rStyle w:val="StyleUnderline"/>
        </w:rPr>
        <w:t>as the importance of collective agreements is reiterated both by union militants and scholars</w:t>
      </w:r>
      <w:r w:rsidRPr="0063772C">
        <w:rPr>
          <w:sz w:val="16"/>
        </w:rPr>
        <w:t xml:space="preserve">, </w:t>
      </w:r>
      <w:r w:rsidRPr="0063772C">
        <w:rPr>
          <w:rStyle w:val="StyleUnderline"/>
        </w:rPr>
        <w:t xml:space="preserve">emerges the possibility of </w:t>
      </w:r>
      <w:r w:rsidRPr="004E3305">
        <w:rPr>
          <w:rStyle w:val="StyleUnderline"/>
          <w:highlight w:val="green"/>
        </w:rPr>
        <w:t>connections</w:t>
      </w:r>
      <w:r w:rsidRPr="0063772C">
        <w:rPr>
          <w:rStyle w:val="StyleUnderline"/>
        </w:rPr>
        <w:t xml:space="preserve"> that </w:t>
      </w:r>
      <w:r w:rsidRPr="004E3305">
        <w:rPr>
          <w:rStyle w:val="StyleUnderline"/>
          <w:highlight w:val="green"/>
        </w:rPr>
        <w:t xml:space="preserve">can </w:t>
      </w:r>
      <w:r w:rsidRPr="004E3305">
        <w:rPr>
          <w:rStyle w:val="Emphasis"/>
          <w:highlight w:val="green"/>
        </w:rPr>
        <w:t>transform</w:t>
      </w:r>
      <w:r w:rsidRPr="004E3305">
        <w:rPr>
          <w:rStyle w:val="StyleUnderline"/>
          <w:highlight w:val="green"/>
        </w:rPr>
        <w:t xml:space="preserve"> the ways scholars</w:t>
      </w:r>
      <w:r w:rsidRPr="0063772C">
        <w:rPr>
          <w:rStyle w:val="StyleUnderline"/>
        </w:rPr>
        <w:t xml:space="preserve"> and policymakers </w:t>
      </w:r>
      <w:r w:rsidRPr="004E3305">
        <w:rPr>
          <w:rStyle w:val="StyleUnderline"/>
          <w:highlight w:val="green"/>
        </w:rPr>
        <w:t>approach labour in relation to AI</w:t>
      </w:r>
      <w:r w:rsidRPr="0063772C">
        <w:rPr>
          <w:rStyle w:val="StyleUnderline"/>
        </w:rPr>
        <w:t>.</w:t>
      </w:r>
    </w:p>
    <w:p w14:paraId="64F33483" w14:textId="77777777" w:rsidR="007476E3" w:rsidRPr="0063772C" w:rsidRDefault="007476E3" w:rsidP="007476E3">
      <w:pPr>
        <w:rPr>
          <w:rStyle w:val="StyleUnderline"/>
        </w:rPr>
      </w:pPr>
      <w:r w:rsidRPr="0063772C">
        <w:rPr>
          <w:sz w:val="16"/>
        </w:rPr>
        <w:t xml:space="preserve">Furthermore, the above-mentioned cases signify the </w:t>
      </w:r>
      <w:r w:rsidRPr="0063772C">
        <w:rPr>
          <w:rStyle w:val="StyleUnderline"/>
        </w:rPr>
        <w:t>potential for cross-sectoral solidarity between different sections and strata of the working class</w:t>
      </w:r>
      <w:r w:rsidRPr="0063772C">
        <w:rPr>
          <w:sz w:val="16"/>
        </w:rPr>
        <w:t xml:space="preserve">. In deindustrialized Western countries, baristas and service workers are often considered part of the most vulnerable and exploited parts of the working class, while artists may be considered a privileged section; however, </w:t>
      </w:r>
      <w:r w:rsidRPr="004E3305">
        <w:rPr>
          <w:rStyle w:val="StyleUnderline"/>
          <w:highlight w:val="green"/>
        </w:rPr>
        <w:t xml:space="preserve">AI is threatening to </w:t>
      </w:r>
      <w:r w:rsidRPr="004E3305">
        <w:rPr>
          <w:rStyle w:val="Emphasis"/>
          <w:highlight w:val="green"/>
        </w:rPr>
        <w:t>displace</w:t>
      </w:r>
      <w:r w:rsidRPr="0063772C">
        <w:rPr>
          <w:rStyle w:val="StyleUnderline"/>
        </w:rPr>
        <w:t xml:space="preserve"> both of them</w:t>
      </w:r>
      <w:r w:rsidRPr="0063772C">
        <w:rPr>
          <w:sz w:val="16"/>
        </w:rPr>
        <w:t xml:space="preserve">. The missing link in these </w:t>
      </w:r>
      <w:r w:rsidRPr="004E3305">
        <w:rPr>
          <w:rStyle w:val="StyleUnderline"/>
          <w:highlight w:val="green"/>
        </w:rPr>
        <w:t>cross-sectoral alliances</w:t>
      </w:r>
      <w:r w:rsidRPr="0063772C">
        <w:rPr>
          <w:sz w:val="16"/>
        </w:rPr>
        <w:t xml:space="preserve">, with software developers being the ones that form a new type of labour aristocracy in digital capitalism and a crucial part of such alliances (Fuchs 2014b). Cant (2020, 64) grasps this contradiction: </w:t>
      </w:r>
      <w:r w:rsidRPr="0063772C">
        <w:rPr>
          <w:rStyle w:val="StyleUnderline"/>
        </w:rPr>
        <w:t>as algorithms separate office workers and street workers</w:t>
      </w:r>
      <w:r w:rsidRPr="0063772C">
        <w:rPr>
          <w:sz w:val="16"/>
        </w:rPr>
        <w:t xml:space="preserve">, </w:t>
      </w:r>
      <w:r w:rsidRPr="0063772C">
        <w:rPr>
          <w:rStyle w:val="StyleUnderline"/>
        </w:rPr>
        <w:t>the second ones often “couldn’t see any difference at all between software engineers and the actual bosses”</w:t>
      </w:r>
      <w:r w:rsidRPr="0063772C">
        <w:rPr>
          <w:sz w:val="16"/>
        </w:rPr>
        <w:t xml:space="preserve">. However </w:t>
      </w:r>
      <w:r w:rsidRPr="004E3305">
        <w:rPr>
          <w:rStyle w:val="Emphasis"/>
          <w:highlight w:val="green"/>
        </w:rPr>
        <w:t>proletarianisation</w:t>
      </w:r>
      <w:r w:rsidRPr="004E3305">
        <w:rPr>
          <w:rStyle w:val="StyleUnderline"/>
          <w:highlight w:val="green"/>
        </w:rPr>
        <w:t xml:space="preserve"> of intellectual labour</w:t>
      </w:r>
      <w:r w:rsidRPr="0063772C">
        <w:rPr>
          <w:sz w:val="16"/>
        </w:rPr>
        <w:t xml:space="preserve"> progresses </w:t>
      </w:r>
      <w:r w:rsidRPr="004E3305">
        <w:rPr>
          <w:rStyle w:val="StyleUnderline"/>
          <w:highlight w:val="green"/>
        </w:rPr>
        <w:t xml:space="preserve">through </w:t>
      </w:r>
      <w:r w:rsidRPr="004E3305">
        <w:rPr>
          <w:rStyle w:val="Emphasis"/>
          <w:highlight w:val="green"/>
        </w:rPr>
        <w:t>deskilling</w:t>
      </w:r>
      <w:r w:rsidRPr="0063772C">
        <w:rPr>
          <w:sz w:val="16"/>
        </w:rPr>
        <w:t xml:space="preserve">, </w:t>
      </w:r>
      <w:r w:rsidRPr="0063772C">
        <w:rPr>
          <w:rStyle w:val="StyleUnderline"/>
        </w:rPr>
        <w:t>standardisation and intensive division of labour</w:t>
      </w:r>
      <w:r w:rsidRPr="0063772C">
        <w:rPr>
          <w:sz w:val="16"/>
        </w:rPr>
        <w:t xml:space="preserve"> (Woodcock 2019,78) </w:t>
      </w:r>
      <w:r w:rsidRPr="004E3305">
        <w:rPr>
          <w:sz w:val="16"/>
        </w:rPr>
        <w:t xml:space="preserve">and </w:t>
      </w:r>
      <w:r w:rsidRPr="004E3305">
        <w:rPr>
          <w:rStyle w:val="StyleUnderline"/>
          <w:highlight w:val="green"/>
        </w:rPr>
        <w:t>is</w:t>
      </w:r>
      <w:r w:rsidRPr="0063772C">
        <w:rPr>
          <w:rStyle w:val="StyleUnderline"/>
        </w:rPr>
        <w:t xml:space="preserve"> now </w:t>
      </w:r>
      <w:r w:rsidRPr="004E3305">
        <w:rPr>
          <w:rStyle w:val="Emphasis"/>
          <w:highlight w:val="green"/>
        </w:rPr>
        <w:t>intensified</w:t>
      </w:r>
      <w:r w:rsidRPr="004E3305">
        <w:rPr>
          <w:rStyle w:val="StyleUnderline"/>
          <w:highlight w:val="green"/>
        </w:rPr>
        <w:t xml:space="preserve"> by AI</w:t>
      </w:r>
      <w:r w:rsidRPr="0063772C">
        <w:rPr>
          <w:sz w:val="16"/>
        </w:rPr>
        <w:t xml:space="preserve">, </w:t>
      </w:r>
      <w:r w:rsidRPr="0063772C">
        <w:rPr>
          <w:rStyle w:val="StyleUnderline"/>
        </w:rPr>
        <w:t>then the “</w:t>
      </w:r>
      <w:r w:rsidRPr="004E3305">
        <w:rPr>
          <w:rStyle w:val="Emphasis"/>
          <w:highlight w:val="green"/>
        </w:rPr>
        <w:t>possibility of solidarity</w:t>
      </w:r>
      <w:r w:rsidRPr="0063772C">
        <w:rPr>
          <w:rStyle w:val="StyleUnderline"/>
        </w:rPr>
        <w:t>”</w:t>
      </w:r>
      <w:r w:rsidRPr="0063772C">
        <w:rPr>
          <w:sz w:val="16"/>
        </w:rPr>
        <w:t xml:space="preserve"> (Cant 2020, 102) </w:t>
      </w:r>
      <w:r w:rsidRPr="004E3305">
        <w:rPr>
          <w:rStyle w:val="Emphasis"/>
          <w:highlight w:val="green"/>
        </w:rPr>
        <w:t>exists</w:t>
      </w:r>
      <w:r w:rsidRPr="004E3305">
        <w:rPr>
          <w:rStyle w:val="StyleUnderline"/>
          <w:highlight w:val="green"/>
        </w:rPr>
        <w:t xml:space="preserve"> and is </w:t>
      </w:r>
      <w:r w:rsidRPr="004E3305">
        <w:rPr>
          <w:rStyle w:val="Emphasis"/>
          <w:highlight w:val="green"/>
        </w:rPr>
        <w:t>at stake</w:t>
      </w:r>
      <w:r w:rsidRPr="0063772C">
        <w:rPr>
          <w:rStyle w:val="StyleUnderline"/>
        </w:rPr>
        <w:t xml:space="preserve"> in present and future struggles</w:t>
      </w:r>
      <w:r w:rsidRPr="0063772C">
        <w:rPr>
          <w:sz w:val="16"/>
        </w:rPr>
        <w:t xml:space="preserve">. </w:t>
      </w:r>
      <w:r w:rsidRPr="0063772C">
        <w:rPr>
          <w:rStyle w:val="StyleUnderline"/>
        </w:rPr>
        <w:t xml:space="preserve">These </w:t>
      </w:r>
      <w:r w:rsidRPr="004E3305">
        <w:rPr>
          <w:rStyle w:val="Emphasis"/>
          <w:highlight w:val="green"/>
        </w:rPr>
        <w:t>different strata</w:t>
      </w:r>
      <w:r w:rsidRPr="0063772C">
        <w:rPr>
          <w:rStyle w:val="StyleUnderline"/>
        </w:rPr>
        <w:t xml:space="preserve"> of the working class </w:t>
      </w:r>
      <w:r w:rsidRPr="004E3305">
        <w:rPr>
          <w:rStyle w:val="StyleUnderline"/>
          <w:highlight w:val="green"/>
        </w:rPr>
        <w:t xml:space="preserve">have a </w:t>
      </w:r>
      <w:r w:rsidRPr="004E3305">
        <w:rPr>
          <w:rStyle w:val="Emphasis"/>
          <w:highlight w:val="green"/>
        </w:rPr>
        <w:t>common interest</w:t>
      </w:r>
      <w:r w:rsidRPr="0063772C">
        <w:rPr>
          <w:rStyle w:val="StyleUnderline"/>
        </w:rPr>
        <w:t xml:space="preserve"> in collective </w:t>
      </w:r>
      <w:r w:rsidRPr="0063772C">
        <w:rPr>
          <w:rStyle w:val="Emphasis"/>
        </w:rPr>
        <w:t>agreements</w:t>
      </w:r>
      <w:r w:rsidRPr="0063772C">
        <w:rPr>
          <w:rStyle w:val="StyleUnderline"/>
        </w:rPr>
        <w:t xml:space="preserve"> that </w:t>
      </w:r>
      <w:r w:rsidRPr="0063772C">
        <w:rPr>
          <w:rStyle w:val="Emphasis"/>
        </w:rPr>
        <w:t>regulate AI</w:t>
      </w:r>
      <w:r w:rsidRPr="0063772C">
        <w:rPr>
          <w:rStyle w:val="StyleUnderline"/>
        </w:rPr>
        <w:t xml:space="preserve"> deployment and provide protection against further degradation of work.</w:t>
      </w:r>
    </w:p>
    <w:p w14:paraId="613272D5" w14:textId="77777777" w:rsidR="007476E3" w:rsidRPr="0063772C" w:rsidRDefault="007476E3" w:rsidP="007476E3">
      <w:pPr>
        <w:rPr>
          <w:rStyle w:val="StyleUnderline"/>
        </w:rPr>
      </w:pPr>
      <w:r w:rsidRPr="0063772C">
        <w:rPr>
          <w:rStyle w:val="StyleUnderline"/>
        </w:rPr>
        <w:t>Α different perspective to regulation is</w:t>
      </w:r>
      <w:r w:rsidRPr="0063772C">
        <w:rPr>
          <w:sz w:val="16"/>
        </w:rPr>
        <w:t xml:space="preserve"> emergent at this point, </w:t>
      </w:r>
      <w:r w:rsidRPr="004E3305">
        <w:rPr>
          <w:rStyle w:val="StyleUnderline"/>
        </w:rPr>
        <w:t>a “</w:t>
      </w:r>
      <w:r w:rsidRPr="004E3305">
        <w:rPr>
          <w:rStyle w:val="Emphasis"/>
        </w:rPr>
        <w:t>workerist</w:t>
      </w:r>
      <w:r w:rsidRPr="004E3305">
        <w:rPr>
          <w:rStyle w:val="StyleUnderline"/>
        </w:rPr>
        <w:t>” one</w:t>
      </w:r>
      <w:r w:rsidRPr="004E3305">
        <w:rPr>
          <w:sz w:val="16"/>
        </w:rPr>
        <w:t xml:space="preserve">, </w:t>
      </w:r>
      <w:r w:rsidRPr="004E3305">
        <w:rPr>
          <w:rStyle w:val="StyleUnderline"/>
        </w:rPr>
        <w:t xml:space="preserve">based on the </w:t>
      </w:r>
      <w:r w:rsidRPr="004E3305">
        <w:rPr>
          <w:rStyle w:val="Emphasis"/>
        </w:rPr>
        <w:t>collective action</w:t>
      </w:r>
      <w:r w:rsidRPr="004E3305">
        <w:rPr>
          <w:rStyle w:val="StyleUnderline"/>
        </w:rPr>
        <w:t xml:space="preserve"> of </w:t>
      </w:r>
      <w:r w:rsidRPr="004E3305">
        <w:rPr>
          <w:rStyle w:val="Emphasis"/>
        </w:rPr>
        <w:t>workers</w:t>
      </w:r>
      <w:r w:rsidRPr="004E3305">
        <w:rPr>
          <w:rStyle w:val="StyleUnderline"/>
        </w:rPr>
        <w:t xml:space="preserve"> and </w:t>
      </w:r>
      <w:r w:rsidRPr="004E3305">
        <w:rPr>
          <w:rStyle w:val="Emphasis"/>
        </w:rPr>
        <w:t>unions</w:t>
      </w:r>
      <w:r w:rsidRPr="004E3305">
        <w:rPr>
          <w:sz w:val="16"/>
        </w:rPr>
        <w:t xml:space="preserve">. This perspective builds on </w:t>
      </w:r>
      <w:r w:rsidRPr="004E3305">
        <w:rPr>
          <w:rStyle w:val="StyleUnderline"/>
        </w:rPr>
        <w:t>the historical role of trade unions</w:t>
      </w:r>
      <w:r w:rsidRPr="004E3305">
        <w:rPr>
          <w:sz w:val="16"/>
        </w:rPr>
        <w:t xml:space="preserve"> in </w:t>
      </w:r>
      <w:r w:rsidRPr="004E3305">
        <w:rPr>
          <w:rStyle w:val="StyleUnderline"/>
        </w:rPr>
        <w:t>influenci</w:t>
      </w:r>
      <w:r w:rsidRPr="004E3305">
        <w:rPr>
          <w:sz w:val="16"/>
        </w:rPr>
        <w:t xml:space="preserve">ng </w:t>
      </w:r>
      <w:r w:rsidRPr="004E3305">
        <w:rPr>
          <w:rStyle w:val="StyleUnderline"/>
        </w:rPr>
        <w:t xml:space="preserve">the </w:t>
      </w:r>
      <w:r w:rsidRPr="004E3305">
        <w:rPr>
          <w:rStyle w:val="Emphasis"/>
        </w:rPr>
        <w:lastRenderedPageBreak/>
        <w:t>introduction</w:t>
      </w:r>
      <w:r w:rsidRPr="004E3305">
        <w:rPr>
          <w:rStyle w:val="StyleUnderline"/>
        </w:rPr>
        <w:t xml:space="preserve"> of </w:t>
      </w:r>
      <w:r w:rsidRPr="004E3305">
        <w:rPr>
          <w:rStyle w:val="Emphasis"/>
        </w:rPr>
        <w:t>new tech</w:t>
      </w:r>
      <w:r w:rsidRPr="004E3305">
        <w:rPr>
          <w:rStyle w:val="StyleUnderline"/>
        </w:rPr>
        <w:t>nologies</w:t>
      </w:r>
      <w:r w:rsidRPr="004E3305">
        <w:rPr>
          <w:sz w:val="16"/>
        </w:rPr>
        <w:t xml:space="preserve"> in the workplace, </w:t>
      </w:r>
      <w:r w:rsidRPr="004E3305">
        <w:rPr>
          <w:rStyle w:val="StyleUnderline"/>
        </w:rPr>
        <w:t xml:space="preserve">a role that was </w:t>
      </w:r>
      <w:r w:rsidRPr="004E3305">
        <w:rPr>
          <w:rStyle w:val="Emphasis"/>
        </w:rPr>
        <w:t>progressively undermined</w:t>
      </w:r>
      <w:r w:rsidRPr="004E3305">
        <w:rPr>
          <w:rStyle w:val="StyleUnderline"/>
        </w:rPr>
        <w:t xml:space="preserve"> by </w:t>
      </w:r>
      <w:r w:rsidRPr="004E3305">
        <w:rPr>
          <w:rStyle w:val="Emphasis"/>
        </w:rPr>
        <w:t>neoliberal policies</w:t>
      </w:r>
      <w:r w:rsidRPr="0063772C">
        <w:rPr>
          <w:rStyle w:val="StyleUnderline"/>
        </w:rPr>
        <w:t xml:space="preserve"> and </w:t>
      </w:r>
      <w:r w:rsidRPr="0063772C">
        <w:rPr>
          <w:rStyle w:val="Emphasis"/>
        </w:rPr>
        <w:t xml:space="preserve">antiunion attacks </w:t>
      </w:r>
      <w:r w:rsidRPr="0063772C">
        <w:rPr>
          <w:rStyle w:val="StyleUnderline"/>
        </w:rPr>
        <w:t xml:space="preserve">from governments and employers </w:t>
      </w:r>
      <w:r w:rsidRPr="0063772C">
        <w:rPr>
          <w:sz w:val="16"/>
        </w:rPr>
        <w:t xml:space="preserve">(Marjoribanks 2000). A workerist perspective to AI regulation is still weak and not focused around a single document or a “manifesto” of sorts. However, in examining the aforementioned struggles, </w:t>
      </w:r>
      <w:r w:rsidRPr="0063772C">
        <w:rPr>
          <w:rStyle w:val="StyleUnderline"/>
        </w:rPr>
        <w:t xml:space="preserve">certain common points arise that can be summed up as a first effort to provide an outline of what would be key </w:t>
      </w:r>
      <w:r w:rsidRPr="004E3305">
        <w:rPr>
          <w:rStyle w:val="StyleUnderline"/>
          <w:highlight w:val="green"/>
        </w:rPr>
        <w:t>demands of the workerist perspective</w:t>
      </w:r>
      <w:r w:rsidRPr="0063772C">
        <w:rPr>
          <w:rStyle w:val="StyleUnderline"/>
        </w:rPr>
        <w:t xml:space="preserve"> on AI regulation.</w:t>
      </w:r>
    </w:p>
    <w:p w14:paraId="676C4F23" w14:textId="77777777" w:rsidR="007476E3" w:rsidRPr="0063772C" w:rsidRDefault="007476E3" w:rsidP="007476E3">
      <w:pPr>
        <w:ind w:left="720"/>
        <w:rPr>
          <w:sz w:val="16"/>
        </w:rPr>
      </w:pPr>
      <w:r w:rsidRPr="0063772C">
        <w:rPr>
          <w:sz w:val="16"/>
        </w:rPr>
        <w:t xml:space="preserve">● </w:t>
      </w:r>
      <w:r w:rsidRPr="004E3305">
        <w:rPr>
          <w:rStyle w:val="Emphasis"/>
          <w:highlight w:val="green"/>
        </w:rPr>
        <w:t>Full transparency</w:t>
      </w:r>
      <w:r w:rsidRPr="004E3305">
        <w:rPr>
          <w:rStyle w:val="StyleUnderline"/>
          <w:highlight w:val="green"/>
        </w:rPr>
        <w:t xml:space="preserve"> regarding</w:t>
      </w:r>
      <w:r w:rsidRPr="0063772C">
        <w:rPr>
          <w:rStyle w:val="StyleUnderline"/>
        </w:rPr>
        <w:t xml:space="preserve"> </w:t>
      </w:r>
      <w:r w:rsidRPr="004E3305">
        <w:rPr>
          <w:rStyle w:val="StyleUnderline"/>
        </w:rPr>
        <w:t xml:space="preserve">the </w:t>
      </w:r>
      <w:r w:rsidRPr="004E3305">
        <w:rPr>
          <w:rStyle w:val="Emphasis"/>
          <w:highlight w:val="green"/>
        </w:rPr>
        <w:t>introduction</w:t>
      </w:r>
      <w:r w:rsidRPr="004E3305">
        <w:rPr>
          <w:rStyle w:val="StyleUnderline"/>
          <w:highlight w:val="green"/>
        </w:rPr>
        <w:t xml:space="preserve"> of AI</w:t>
      </w:r>
      <w:r w:rsidRPr="0063772C">
        <w:rPr>
          <w:rStyle w:val="StyleUnderline"/>
        </w:rPr>
        <w:t xml:space="preserve"> in the workplace</w:t>
      </w:r>
      <w:r w:rsidRPr="0063772C">
        <w:rPr>
          <w:sz w:val="16"/>
        </w:rPr>
        <w:t>, the parameters that underpin its operations and the usage of workers’ data for AI training</w:t>
      </w:r>
    </w:p>
    <w:p w14:paraId="4124D1EC" w14:textId="77777777" w:rsidR="007476E3" w:rsidRPr="0063772C" w:rsidRDefault="007476E3" w:rsidP="007476E3">
      <w:pPr>
        <w:ind w:left="720"/>
        <w:rPr>
          <w:sz w:val="16"/>
        </w:rPr>
      </w:pPr>
      <w:r w:rsidRPr="0063772C">
        <w:rPr>
          <w:sz w:val="16"/>
        </w:rPr>
        <w:t xml:space="preserve">● </w:t>
      </w:r>
      <w:r w:rsidRPr="0063772C">
        <w:rPr>
          <w:rStyle w:val="StyleUnderline"/>
        </w:rPr>
        <w:t xml:space="preserve">Introduction of </w:t>
      </w:r>
      <w:r w:rsidRPr="004E3305">
        <w:rPr>
          <w:rStyle w:val="Emphasis"/>
          <w:highlight w:val="green"/>
        </w:rPr>
        <w:t>workers’</w:t>
      </w:r>
      <w:r w:rsidRPr="004E3305">
        <w:rPr>
          <w:rStyle w:val="StyleUnderline"/>
          <w:highlight w:val="green"/>
        </w:rPr>
        <w:t xml:space="preserve"> </w:t>
      </w:r>
      <w:r w:rsidRPr="004E3305">
        <w:rPr>
          <w:rStyle w:val="Emphasis"/>
          <w:highlight w:val="green"/>
        </w:rPr>
        <w:t>rep</w:t>
      </w:r>
      <w:r w:rsidRPr="0063772C">
        <w:rPr>
          <w:rStyle w:val="StyleUnderline"/>
        </w:rPr>
        <w:t>resentative</w:t>
      </w:r>
      <w:r w:rsidRPr="004E3305">
        <w:rPr>
          <w:rStyle w:val="Emphasis"/>
          <w:highlight w:val="green"/>
        </w:rPr>
        <w:t>s</w:t>
      </w:r>
      <w:r w:rsidRPr="0063772C">
        <w:rPr>
          <w:rStyle w:val="StyleUnderline"/>
        </w:rPr>
        <w:t xml:space="preserve"> </w:t>
      </w:r>
      <w:r w:rsidRPr="004E3305">
        <w:rPr>
          <w:rStyle w:val="StyleUnderline"/>
          <w:highlight w:val="green"/>
        </w:rPr>
        <w:t>in</w:t>
      </w:r>
      <w:r w:rsidRPr="0063772C">
        <w:rPr>
          <w:rStyle w:val="StyleUnderline"/>
        </w:rPr>
        <w:t xml:space="preserve">to </w:t>
      </w:r>
      <w:r w:rsidRPr="004E3305">
        <w:rPr>
          <w:rStyle w:val="Emphasis"/>
          <w:highlight w:val="green"/>
        </w:rPr>
        <w:t>decision making</w:t>
      </w:r>
      <w:r w:rsidRPr="0063772C">
        <w:rPr>
          <w:rStyle w:val="StyleUnderline"/>
        </w:rPr>
        <w:t xml:space="preserve"> processes</w:t>
      </w:r>
      <w:r w:rsidRPr="0063772C">
        <w:rPr>
          <w:sz w:val="16"/>
        </w:rPr>
        <w:t>, with veto powers</w:t>
      </w:r>
    </w:p>
    <w:p w14:paraId="3C962D44" w14:textId="77777777" w:rsidR="007476E3" w:rsidRPr="0063772C" w:rsidRDefault="007476E3" w:rsidP="007476E3">
      <w:pPr>
        <w:ind w:left="720"/>
        <w:rPr>
          <w:sz w:val="16"/>
        </w:rPr>
      </w:pPr>
      <w:r w:rsidRPr="0063772C">
        <w:rPr>
          <w:sz w:val="16"/>
        </w:rPr>
        <w:t xml:space="preserve">● </w:t>
      </w:r>
      <w:r w:rsidRPr="004E3305">
        <w:rPr>
          <w:rStyle w:val="Emphasis"/>
          <w:highlight w:val="green"/>
        </w:rPr>
        <w:t>Human oversight</w:t>
      </w:r>
      <w:r w:rsidRPr="004E3305">
        <w:rPr>
          <w:rStyle w:val="StyleUnderline"/>
          <w:highlight w:val="green"/>
        </w:rPr>
        <w:t xml:space="preserve"> in AI</w:t>
      </w:r>
      <w:r w:rsidRPr="0063772C">
        <w:rPr>
          <w:rStyle w:val="StyleUnderline"/>
        </w:rPr>
        <w:t xml:space="preserve"> involved </w:t>
      </w:r>
      <w:r w:rsidRPr="004E3305">
        <w:rPr>
          <w:rStyle w:val="StyleUnderline"/>
          <w:highlight w:val="green"/>
        </w:rPr>
        <w:t>in</w:t>
      </w:r>
      <w:r w:rsidRPr="0063772C">
        <w:rPr>
          <w:rStyle w:val="StyleUnderline"/>
        </w:rPr>
        <w:t xml:space="preserve">to </w:t>
      </w:r>
      <w:r w:rsidRPr="004E3305">
        <w:rPr>
          <w:rStyle w:val="Emphasis"/>
          <w:highlight w:val="green"/>
        </w:rPr>
        <w:t>hiring-firing</w:t>
      </w:r>
      <w:r w:rsidRPr="004E3305">
        <w:rPr>
          <w:rStyle w:val="StyleUnderline"/>
          <w:highlight w:val="green"/>
        </w:rPr>
        <w:t xml:space="preserve"> decisions</w:t>
      </w:r>
      <w:r w:rsidRPr="0063772C">
        <w:rPr>
          <w:sz w:val="16"/>
        </w:rPr>
        <w:t xml:space="preserve"> as well as decisions regarding payment system and work rate</w:t>
      </w:r>
    </w:p>
    <w:p w14:paraId="68535E12" w14:textId="77777777" w:rsidR="007476E3" w:rsidRPr="0063772C" w:rsidRDefault="007476E3" w:rsidP="007476E3">
      <w:pPr>
        <w:ind w:left="720"/>
        <w:rPr>
          <w:sz w:val="16"/>
        </w:rPr>
      </w:pPr>
      <w:r w:rsidRPr="0063772C">
        <w:rPr>
          <w:sz w:val="16"/>
        </w:rPr>
        <w:t xml:space="preserve">● </w:t>
      </w:r>
      <w:r w:rsidRPr="0063772C">
        <w:rPr>
          <w:rStyle w:val="StyleUnderline"/>
        </w:rPr>
        <w:t>Addition of clauses into collective agreements governing AI in the workplace</w:t>
      </w:r>
      <w:r w:rsidRPr="0063772C">
        <w:rPr>
          <w:sz w:val="16"/>
        </w:rPr>
        <w:t xml:space="preserve"> and ensuring the enforcement of the role of unions</w:t>
      </w:r>
    </w:p>
    <w:p w14:paraId="614CC69B" w14:textId="77777777" w:rsidR="007476E3" w:rsidRPr="0063772C" w:rsidRDefault="007476E3" w:rsidP="007476E3">
      <w:pPr>
        <w:rPr>
          <w:sz w:val="16"/>
        </w:rPr>
      </w:pPr>
      <w:r w:rsidRPr="0063772C">
        <w:rPr>
          <w:sz w:val="16"/>
        </w:rPr>
        <w:t xml:space="preserve">On these issues, </w:t>
      </w:r>
      <w:r w:rsidRPr="0063772C">
        <w:rPr>
          <w:rStyle w:val="StyleUnderline"/>
        </w:rPr>
        <w:t>aspects of mainstream approaches to AI regulation can be tactically utilised, in spite of their overall focus on the needs of AI capital. Acknowledging such opportunities into existing regulation can be fruitful for current and future struggles and for a systematisation of the workerist perspective</w:t>
      </w:r>
      <w:r w:rsidRPr="0063772C">
        <w:rPr>
          <w:sz w:val="16"/>
        </w:rPr>
        <w:t>. For example, in EU’s finalised AI Act (European Parliament 2024) the following articles can be found:</w:t>
      </w:r>
    </w:p>
    <w:p w14:paraId="596C21FE" w14:textId="77777777" w:rsidR="007476E3" w:rsidRPr="0063772C" w:rsidRDefault="007476E3" w:rsidP="007476E3">
      <w:pPr>
        <w:rPr>
          <w:sz w:val="16"/>
        </w:rPr>
      </w:pPr>
      <w:r w:rsidRPr="0063772C">
        <w:rPr>
          <w:sz w:val="16"/>
        </w:rPr>
        <w:t xml:space="preserve">a) Article 2, par. 11: “This Regulation does not preclude the Union or Member States from maintaining or introducing laws, regulations or administrative provisions which are more favourable to workers in terms of protecting their rights in respect of the use of AI systems by employers, or from encouraging or allowing the application of collective agreements which are more favourable to workers” </w:t>
      </w:r>
    </w:p>
    <w:p w14:paraId="2460E684" w14:textId="77777777" w:rsidR="007476E3" w:rsidRPr="0063772C" w:rsidRDefault="007476E3" w:rsidP="007476E3">
      <w:pPr>
        <w:rPr>
          <w:sz w:val="16"/>
        </w:rPr>
      </w:pPr>
      <w:r w:rsidRPr="0063772C">
        <w:rPr>
          <w:sz w:val="16"/>
        </w:rPr>
        <w:t>b) Article 26, par. 7: “Before putting into service or using a high-risk AI system at the workplace, deployers who are employers shall inform workers’ representatives and the affected workers that they will be subject to the use of the high-risk AI system.”</w:t>
      </w:r>
    </w:p>
    <w:p w14:paraId="3478163E" w14:textId="77777777" w:rsidR="007476E3" w:rsidRPr="0063772C" w:rsidRDefault="007476E3" w:rsidP="007476E3">
      <w:pPr>
        <w:rPr>
          <w:sz w:val="16"/>
        </w:rPr>
      </w:pPr>
      <w:r w:rsidRPr="0063772C">
        <w:rPr>
          <w:sz w:val="16"/>
        </w:rPr>
        <w:t xml:space="preserve">c) Article 86, par. 1: “Any affected person subject to a decision which is taken by the deployer on the basis of the output from a high-risk AI system listed in Annex III,… and which produces legal effects or similarly significantly affects that person in a way that they consider to have an adverse impact on their health, safety or fundamental rights shall have the right to obtain from the deployer clear and meaningful explanations of the role of the AI system in the decision-making procedure and the main elements of the decision taken” </w:t>
      </w:r>
    </w:p>
    <w:p w14:paraId="7DFA1C84" w14:textId="77777777" w:rsidR="007476E3" w:rsidRPr="0063772C" w:rsidRDefault="007476E3" w:rsidP="007476E3">
      <w:pPr>
        <w:rPr>
          <w:sz w:val="16"/>
        </w:rPr>
      </w:pPr>
      <w:r w:rsidRPr="0063772C">
        <w:rPr>
          <w:sz w:val="16"/>
        </w:rPr>
        <w:t>d) Annex III, par. 4 specifies that under the categorisation of high-risk befall “AI systems intended to be used to make decisions affecting terms of work-related relationships, the promotion or termination of work-related contractual relationships, to allocate tasks based on individual behaviour or personal traits or characteristics or to monitor and evaluate the performance and behaviour of persons in such relationships”.</w:t>
      </w:r>
    </w:p>
    <w:p w14:paraId="7F24E58A" w14:textId="77777777" w:rsidR="007476E3" w:rsidRPr="0063772C" w:rsidRDefault="007476E3" w:rsidP="007476E3">
      <w:pPr>
        <w:rPr>
          <w:sz w:val="16"/>
        </w:rPr>
      </w:pPr>
      <w:r w:rsidRPr="0063772C">
        <w:rPr>
          <w:sz w:val="16"/>
        </w:rPr>
        <w:t xml:space="preserve">These clauses, in and of themselves, constitute little guarantee for workers’ rights; afterall, </w:t>
      </w:r>
      <w:r w:rsidRPr="0063772C">
        <w:rPr>
          <w:rStyle w:val="StyleUnderline"/>
        </w:rPr>
        <w:t>high-risk AI systems are mostly regulated through self-assessment by providers and deployers</w:t>
      </w:r>
      <w:r w:rsidRPr="0063772C">
        <w:rPr>
          <w:sz w:val="16"/>
        </w:rPr>
        <w:t xml:space="preserve"> (articles 27 &amp; 43). </w:t>
      </w:r>
      <w:r w:rsidRPr="0063772C">
        <w:rPr>
          <w:rStyle w:val="Emphasis"/>
        </w:rPr>
        <w:t>However</w:t>
      </w:r>
      <w:r w:rsidRPr="0063772C">
        <w:rPr>
          <w:sz w:val="16"/>
        </w:rPr>
        <w:t xml:space="preserve">, </w:t>
      </w:r>
      <w:r w:rsidRPr="0063772C">
        <w:rPr>
          <w:rStyle w:val="StyleUnderline"/>
        </w:rPr>
        <w:t xml:space="preserve">these </w:t>
      </w:r>
      <w:r w:rsidRPr="004E3305">
        <w:rPr>
          <w:rStyle w:val="StyleUnderline"/>
        </w:rPr>
        <w:t>clauses</w:t>
      </w:r>
      <w:r w:rsidRPr="0063772C">
        <w:rPr>
          <w:sz w:val="16"/>
        </w:rPr>
        <w:t xml:space="preserve"> (articles 2, 26, 86 &amp; Annex III) </w:t>
      </w:r>
      <w:r w:rsidRPr="0063772C">
        <w:rPr>
          <w:rStyle w:val="StyleUnderline"/>
        </w:rPr>
        <w:t>specify a field of opportunity for</w:t>
      </w:r>
      <w:r w:rsidRPr="0063772C">
        <w:rPr>
          <w:sz w:val="16"/>
        </w:rPr>
        <w:t xml:space="preserve"> EU </w:t>
      </w:r>
      <w:r w:rsidRPr="004E3305">
        <w:rPr>
          <w:rStyle w:val="StyleUnderline"/>
          <w:highlight w:val="green"/>
        </w:rPr>
        <w:t>workers’</w:t>
      </w:r>
      <w:r w:rsidRPr="0063772C">
        <w:rPr>
          <w:sz w:val="16"/>
        </w:rPr>
        <w:t xml:space="preserve"> struggles </w:t>
      </w:r>
      <w:r w:rsidRPr="0063772C">
        <w:rPr>
          <w:rStyle w:val="StyleUnderline"/>
        </w:rPr>
        <w:t xml:space="preserve">to strive and </w:t>
      </w:r>
      <w:r w:rsidRPr="004E3305">
        <w:rPr>
          <w:rStyle w:val="StyleUnderline"/>
          <w:highlight w:val="green"/>
        </w:rPr>
        <w:t>implement regulations that</w:t>
      </w:r>
      <w:r w:rsidRPr="0063772C">
        <w:rPr>
          <w:rStyle w:val="StyleUnderline"/>
        </w:rPr>
        <w:t xml:space="preserve"> significantly </w:t>
      </w:r>
      <w:r w:rsidRPr="004E3305">
        <w:rPr>
          <w:rStyle w:val="Emphasis"/>
          <w:highlight w:val="green"/>
        </w:rPr>
        <w:t>reduce</w:t>
      </w:r>
      <w:r w:rsidRPr="0063772C">
        <w:rPr>
          <w:rStyle w:val="StyleUnderline"/>
        </w:rPr>
        <w:t xml:space="preserve"> the </w:t>
      </w:r>
      <w:r w:rsidRPr="004E3305">
        <w:rPr>
          <w:rStyle w:val="Emphasis"/>
          <w:highlight w:val="green"/>
        </w:rPr>
        <w:t>autonomy of capital</w:t>
      </w:r>
      <w:r w:rsidRPr="0063772C">
        <w:rPr>
          <w:sz w:val="16"/>
        </w:rPr>
        <w:t>.</w:t>
      </w:r>
    </w:p>
    <w:p w14:paraId="4586ED6C" w14:textId="77777777" w:rsidR="007476E3" w:rsidRPr="0063772C" w:rsidRDefault="007476E3" w:rsidP="007476E3">
      <w:pPr>
        <w:rPr>
          <w:sz w:val="16"/>
        </w:rPr>
      </w:pPr>
      <w:r w:rsidRPr="0063772C">
        <w:rPr>
          <w:sz w:val="16"/>
        </w:rPr>
        <w:t xml:space="preserve">Evidently, </w:t>
      </w:r>
      <w:r w:rsidRPr="0063772C">
        <w:rPr>
          <w:rStyle w:val="StyleUnderline"/>
        </w:rPr>
        <w:t>these</w:t>
      </w:r>
      <w:r w:rsidRPr="0063772C">
        <w:rPr>
          <w:sz w:val="16"/>
        </w:rPr>
        <w:t xml:space="preserve"> are defensive </w:t>
      </w:r>
      <w:r w:rsidRPr="0063772C">
        <w:rPr>
          <w:rStyle w:val="StyleUnderline"/>
        </w:rPr>
        <w:t>measures</w:t>
      </w:r>
      <w:r w:rsidRPr="0063772C">
        <w:rPr>
          <w:sz w:val="16"/>
        </w:rPr>
        <w:t xml:space="preserve"> that mostly seek to </w:t>
      </w:r>
      <w:r w:rsidRPr="004E3305">
        <w:rPr>
          <w:rStyle w:val="StyleUnderline"/>
          <w:highlight w:val="green"/>
        </w:rPr>
        <w:t xml:space="preserve">implement </w:t>
      </w:r>
      <w:r w:rsidRPr="004E3305">
        <w:rPr>
          <w:rStyle w:val="Emphasis"/>
          <w:highlight w:val="green"/>
        </w:rPr>
        <w:t>accountability</w:t>
      </w:r>
      <w:r w:rsidRPr="0063772C">
        <w:rPr>
          <w:sz w:val="16"/>
        </w:rPr>
        <w:t xml:space="preserve">, </w:t>
      </w:r>
      <w:r w:rsidRPr="0063772C">
        <w:rPr>
          <w:rStyle w:val="StyleUnderline"/>
        </w:rPr>
        <w:t xml:space="preserve">strengthen the role of unions and </w:t>
      </w:r>
      <w:r w:rsidRPr="0063772C">
        <w:rPr>
          <w:rStyle w:val="Emphasis"/>
        </w:rPr>
        <w:t>curb AI’s consequences</w:t>
      </w:r>
      <w:r w:rsidRPr="0063772C">
        <w:rPr>
          <w:rStyle w:val="StyleUnderline"/>
        </w:rPr>
        <w:t xml:space="preserve"> in the workplace</w:t>
      </w:r>
      <w:r w:rsidRPr="0063772C">
        <w:rPr>
          <w:sz w:val="16"/>
        </w:rPr>
        <w:t xml:space="preserve">, as outlined in the previous sections. </w:t>
      </w:r>
      <w:r w:rsidRPr="004E3305">
        <w:rPr>
          <w:rStyle w:val="StyleUnderline"/>
        </w:rPr>
        <w:t>This</w:t>
      </w:r>
      <w:r w:rsidRPr="0063772C">
        <w:rPr>
          <w:rStyle w:val="StyleUnderline"/>
        </w:rPr>
        <w:t xml:space="preserve"> defensive stance reflects </w:t>
      </w:r>
      <w:r w:rsidRPr="004E3305">
        <w:rPr>
          <w:rStyle w:val="StyleUnderline"/>
          <w:highlight w:val="green"/>
        </w:rPr>
        <w:t>the present balance of forces where “futurism” is</w:t>
      </w:r>
      <w:r w:rsidRPr="0063772C">
        <w:rPr>
          <w:rStyle w:val="StyleUnderline"/>
        </w:rPr>
        <w:t xml:space="preserve"> mostly </w:t>
      </w:r>
      <w:r w:rsidRPr="004E3305">
        <w:rPr>
          <w:rStyle w:val="StyleUnderline"/>
          <w:highlight w:val="green"/>
        </w:rPr>
        <w:t xml:space="preserve">shaped by </w:t>
      </w:r>
      <w:r w:rsidRPr="004E3305">
        <w:rPr>
          <w:rStyle w:val="Emphasis"/>
          <w:highlight w:val="green"/>
        </w:rPr>
        <w:t>capital</w:t>
      </w:r>
      <w:r w:rsidRPr="004E3305">
        <w:rPr>
          <w:rStyle w:val="StyleUnderline"/>
          <w:highlight w:val="green"/>
        </w:rPr>
        <w:t xml:space="preserve"> and</w:t>
      </w:r>
      <w:r w:rsidRPr="0063772C">
        <w:rPr>
          <w:rStyle w:val="StyleUnderline"/>
        </w:rPr>
        <w:t xml:space="preserve"> its </w:t>
      </w:r>
      <w:r w:rsidRPr="004E3305">
        <w:rPr>
          <w:rStyle w:val="Emphasis"/>
          <w:highlight w:val="green"/>
        </w:rPr>
        <w:t>expectations</w:t>
      </w:r>
      <w:r w:rsidRPr="0063772C">
        <w:rPr>
          <w:sz w:val="16"/>
        </w:rPr>
        <w:t xml:space="preserve">. </w:t>
      </w:r>
      <w:r w:rsidRPr="0063772C">
        <w:rPr>
          <w:rStyle w:val="StyleUnderline"/>
        </w:rPr>
        <w:t>However</w:t>
      </w:r>
      <w:r w:rsidRPr="0063772C">
        <w:rPr>
          <w:sz w:val="16"/>
        </w:rPr>
        <w:t xml:space="preserve">, </w:t>
      </w:r>
      <w:r w:rsidRPr="0063772C">
        <w:rPr>
          <w:rStyle w:val="StyleUnderline"/>
        </w:rPr>
        <w:t>critical discourse has no shortage of visions of the future</w:t>
      </w:r>
      <w:r w:rsidRPr="0063772C">
        <w:rPr>
          <w:sz w:val="16"/>
        </w:rPr>
        <w:t xml:space="preserve"> (Srnicek &amp; Williams 2016, Bastani 2020) </w:t>
      </w:r>
      <w:r w:rsidRPr="0063772C">
        <w:rPr>
          <w:rStyle w:val="StyleUnderline"/>
        </w:rPr>
        <w:t>that try to conceptualise AI and automations as agents of radical change</w:t>
      </w:r>
      <w:r w:rsidRPr="0063772C">
        <w:rPr>
          <w:sz w:val="16"/>
        </w:rPr>
        <w:t xml:space="preserve">, without being able to interact with actually existing struggles and concerns. </w:t>
      </w:r>
      <w:r w:rsidRPr="004E3305">
        <w:rPr>
          <w:rStyle w:val="StyleUnderline"/>
          <w:highlight w:val="green"/>
        </w:rPr>
        <w:t>Starting</w:t>
      </w:r>
      <w:r w:rsidRPr="0063772C">
        <w:rPr>
          <w:rStyle w:val="StyleUnderline"/>
        </w:rPr>
        <w:t xml:space="preserve"> instead </w:t>
      </w:r>
      <w:r w:rsidRPr="004E3305">
        <w:rPr>
          <w:rStyle w:val="StyleUnderline"/>
          <w:highlight w:val="green"/>
        </w:rPr>
        <w:t>from</w:t>
      </w:r>
      <w:r w:rsidRPr="0063772C">
        <w:rPr>
          <w:rStyle w:val="StyleUnderline"/>
        </w:rPr>
        <w:t xml:space="preserve"> the early seeds of an alternative approach grounded in </w:t>
      </w:r>
      <w:r w:rsidRPr="004E3305">
        <w:rPr>
          <w:rStyle w:val="Emphasis"/>
          <w:highlight w:val="green"/>
        </w:rPr>
        <w:t>collective resistance</w:t>
      </w:r>
      <w:r w:rsidRPr="0063772C">
        <w:rPr>
          <w:rStyle w:val="StyleUnderline"/>
        </w:rPr>
        <w:t xml:space="preserve"> that </w:t>
      </w:r>
      <w:r w:rsidRPr="004E3305">
        <w:rPr>
          <w:rStyle w:val="StyleUnderline"/>
          <w:highlight w:val="green"/>
        </w:rPr>
        <w:t>shifts the balance of force</w:t>
      </w:r>
      <w:r w:rsidRPr="0063772C">
        <w:rPr>
          <w:sz w:val="16"/>
        </w:rPr>
        <w:t xml:space="preserve">, </w:t>
      </w:r>
      <w:r w:rsidRPr="0063772C">
        <w:rPr>
          <w:rStyle w:val="StyleUnderline"/>
        </w:rPr>
        <w:t>perhaps new visions of the future can emerge</w:t>
      </w:r>
      <w:r w:rsidRPr="0063772C">
        <w:rPr>
          <w:sz w:val="16"/>
        </w:rPr>
        <w:t>.</w:t>
      </w:r>
    </w:p>
    <w:p w14:paraId="644F1FAC" w14:textId="77777777" w:rsidR="007476E3" w:rsidRDefault="007476E3" w:rsidP="007476E3">
      <w:pPr>
        <w:rPr>
          <w:sz w:val="16"/>
        </w:rPr>
      </w:pPr>
    </w:p>
    <w:p w14:paraId="4A7F08B6" w14:textId="77777777" w:rsidR="007476E3" w:rsidRPr="0019395A" w:rsidRDefault="007476E3" w:rsidP="007476E3">
      <w:pPr>
        <w:pStyle w:val="Heading4"/>
      </w:pPr>
      <w:r>
        <w:lastRenderedPageBreak/>
        <w:t xml:space="preserve">2. </w:t>
      </w:r>
      <w:r w:rsidRPr="002E54E7">
        <w:rPr>
          <w:u w:val="single"/>
        </w:rPr>
        <w:t>Agreements</w:t>
      </w:r>
      <w:r>
        <w:t xml:space="preserve">. CBAs let workers </w:t>
      </w:r>
      <w:r>
        <w:rPr>
          <w:u w:val="single"/>
        </w:rPr>
        <w:t>hold employees accountable</w:t>
      </w:r>
      <w:r>
        <w:t xml:space="preserve"> for uses of AI. </w:t>
      </w:r>
    </w:p>
    <w:p w14:paraId="067E184B" w14:textId="77777777" w:rsidR="007476E3" w:rsidRPr="008F3D8B" w:rsidRDefault="007476E3" w:rsidP="007476E3">
      <w:r w:rsidRPr="008F3D8B">
        <w:rPr>
          <w:rStyle w:val="Style13ptBold"/>
        </w:rPr>
        <w:t>Reiber 25</w:t>
      </w:r>
      <w:r w:rsidRPr="008F3D8B">
        <w:t xml:space="preserve"> – PhD student at Boston University researching collective action and technology.</w:t>
      </w:r>
    </w:p>
    <w:p w14:paraId="2E76B77C" w14:textId="77777777" w:rsidR="007476E3" w:rsidRPr="008F3D8B" w:rsidRDefault="007476E3" w:rsidP="007476E3">
      <w:r w:rsidRPr="008F3D8B">
        <w:t>Frederick Reiber, “AI in Court: Politico Workers Take the Boss to Court Over Forced Automation” Boston DSA. 8-21-2025. https://bostondsa.org/2025/08/21/ai-in-court-politico-workers-take-the-boss-to-court-over-forced-automation/</w:t>
      </w:r>
    </w:p>
    <w:p w14:paraId="1B69D967" w14:textId="77777777" w:rsidR="007476E3" w:rsidRPr="008F3D8B" w:rsidRDefault="007476E3" w:rsidP="007476E3">
      <w:pPr>
        <w:rPr>
          <w:sz w:val="16"/>
        </w:rPr>
      </w:pPr>
      <w:r w:rsidRPr="008F3D8B">
        <w:rPr>
          <w:rStyle w:val="StyleUnderline"/>
        </w:rPr>
        <w:t>Artificial Intelligence</w:t>
      </w:r>
      <w:r w:rsidRPr="008F3D8B">
        <w:rPr>
          <w:sz w:val="16"/>
        </w:rPr>
        <w:t>—</w:t>
      </w:r>
      <w:r w:rsidRPr="008F3D8B">
        <w:rPr>
          <w:rStyle w:val="StyleUnderline"/>
        </w:rPr>
        <w:t>An Arena for Collective Bargaining</w:t>
      </w:r>
    </w:p>
    <w:p w14:paraId="46C61797" w14:textId="77777777" w:rsidR="007476E3" w:rsidRPr="008F3D8B" w:rsidRDefault="007476E3" w:rsidP="007476E3">
      <w:pPr>
        <w:rPr>
          <w:rStyle w:val="StyleUnderline"/>
        </w:rPr>
      </w:pPr>
      <w:r w:rsidRPr="008F3D8B">
        <w:rPr>
          <w:sz w:val="16"/>
        </w:rPr>
        <w:t xml:space="preserve">Politico argued in both cases that </w:t>
      </w:r>
      <w:r w:rsidRPr="008F3D8B">
        <w:rPr>
          <w:rStyle w:val="StyleUnderline"/>
          <w:highlight w:val="green"/>
        </w:rPr>
        <w:t>tech</w:t>
      </w:r>
      <w:r w:rsidRPr="008F3D8B">
        <w:rPr>
          <w:rStyle w:val="StyleUnderline"/>
        </w:rPr>
        <w:t xml:space="preserve">nological </w:t>
      </w:r>
      <w:r w:rsidRPr="008F3D8B">
        <w:rPr>
          <w:rStyle w:val="StyleUnderline"/>
          <w:highlight w:val="green"/>
        </w:rPr>
        <w:t>tools</w:t>
      </w:r>
      <w:r w:rsidRPr="008F3D8B">
        <w:rPr>
          <w:rStyle w:val="StyleUnderline"/>
        </w:rPr>
        <w:t xml:space="preserve"> developed through the tech and business side of the company fall out of the purview of the</w:t>
      </w:r>
      <w:r w:rsidRPr="008F3D8B">
        <w:rPr>
          <w:sz w:val="16"/>
        </w:rPr>
        <w:t xml:space="preserve"> journalist’s </w:t>
      </w:r>
      <w:r w:rsidRPr="008F3D8B">
        <w:rPr>
          <w:rStyle w:val="StyleUnderline"/>
        </w:rPr>
        <w:t>union</w:t>
      </w:r>
      <w:r w:rsidRPr="008F3D8B">
        <w:rPr>
          <w:sz w:val="16"/>
        </w:rPr>
        <w:t xml:space="preserve">. </w:t>
      </w:r>
      <w:r w:rsidRPr="008F3D8B">
        <w:rPr>
          <w:rStyle w:val="StyleUnderline"/>
        </w:rPr>
        <w:t>Thus</w:t>
      </w:r>
      <w:r w:rsidRPr="008F3D8B">
        <w:rPr>
          <w:sz w:val="16"/>
        </w:rPr>
        <w:t xml:space="preserve">, </w:t>
      </w:r>
      <w:r w:rsidRPr="008F3D8B">
        <w:rPr>
          <w:rStyle w:val="StyleUnderline"/>
        </w:rPr>
        <w:t xml:space="preserve">they </w:t>
      </w:r>
      <w:r w:rsidRPr="008F3D8B">
        <w:rPr>
          <w:rStyle w:val="Emphasis"/>
          <w:highlight w:val="green"/>
        </w:rPr>
        <w:t>aren’t subject</w:t>
      </w:r>
      <w:r w:rsidRPr="008F3D8B">
        <w:rPr>
          <w:rStyle w:val="StyleUnderline"/>
          <w:highlight w:val="green"/>
        </w:rPr>
        <w:t xml:space="preserve"> to</w:t>
      </w:r>
      <w:r w:rsidRPr="008F3D8B">
        <w:rPr>
          <w:rStyle w:val="StyleUnderline"/>
        </w:rPr>
        <w:t xml:space="preserve"> the </w:t>
      </w:r>
      <w:r w:rsidRPr="008F3D8B">
        <w:rPr>
          <w:rStyle w:val="Emphasis"/>
          <w:highlight w:val="green"/>
        </w:rPr>
        <w:t>c</w:t>
      </w:r>
      <w:r w:rsidRPr="008F3D8B">
        <w:rPr>
          <w:rStyle w:val="StyleUnderline"/>
        </w:rPr>
        <w:t xml:space="preserve">ollective </w:t>
      </w:r>
      <w:r w:rsidRPr="008F3D8B">
        <w:rPr>
          <w:rStyle w:val="Emphasis"/>
          <w:highlight w:val="green"/>
        </w:rPr>
        <w:t>b</w:t>
      </w:r>
      <w:r w:rsidRPr="008F3D8B">
        <w:rPr>
          <w:rStyle w:val="StyleUnderline"/>
        </w:rPr>
        <w:t xml:space="preserve">argaining </w:t>
      </w:r>
      <w:r w:rsidRPr="008F3D8B">
        <w:rPr>
          <w:rStyle w:val="Emphasis"/>
          <w:highlight w:val="green"/>
        </w:rPr>
        <w:t>a</w:t>
      </w:r>
      <w:r w:rsidRPr="008F3D8B">
        <w:rPr>
          <w:rStyle w:val="StyleUnderline"/>
        </w:rPr>
        <w:t>greement.</w:t>
      </w:r>
    </w:p>
    <w:p w14:paraId="3883C729" w14:textId="77777777" w:rsidR="007476E3" w:rsidRPr="008F3D8B" w:rsidRDefault="007476E3" w:rsidP="007476E3">
      <w:pPr>
        <w:rPr>
          <w:sz w:val="16"/>
        </w:rPr>
      </w:pPr>
      <w:r w:rsidRPr="008F3D8B">
        <w:rPr>
          <w:rStyle w:val="StyleUnderline"/>
        </w:rPr>
        <w:t>For the union</w:t>
      </w:r>
      <w:r w:rsidRPr="008F3D8B">
        <w:rPr>
          <w:sz w:val="16"/>
        </w:rPr>
        <w:t xml:space="preserve">, </w:t>
      </w:r>
      <w:r w:rsidRPr="008F3D8B">
        <w:rPr>
          <w:rStyle w:val="StyleUnderline"/>
        </w:rPr>
        <w:t>these rollouts constitute a violation of contract</w:t>
      </w:r>
      <w:r w:rsidRPr="008F3D8B">
        <w:rPr>
          <w:sz w:val="16"/>
        </w:rPr>
        <w:t xml:space="preserve">. </w:t>
      </w:r>
      <w:r w:rsidRPr="008F3D8B">
        <w:rPr>
          <w:rStyle w:val="StyleUnderline"/>
          <w:highlight w:val="green"/>
        </w:rPr>
        <w:t xml:space="preserve">Workers were </w:t>
      </w:r>
      <w:r w:rsidRPr="008F3D8B">
        <w:rPr>
          <w:rStyle w:val="Emphasis"/>
          <w:highlight w:val="green"/>
        </w:rPr>
        <w:t>not</w:t>
      </w:r>
      <w:r w:rsidRPr="008F3D8B">
        <w:rPr>
          <w:rStyle w:val="StyleUnderline"/>
          <w:highlight w:val="green"/>
        </w:rPr>
        <w:t xml:space="preserve"> given</w:t>
      </w:r>
      <w:r w:rsidRPr="008F3D8B">
        <w:rPr>
          <w:rStyle w:val="StyleUnderline"/>
        </w:rPr>
        <w:t xml:space="preserve"> the </w:t>
      </w:r>
      <w:r w:rsidRPr="008F3D8B">
        <w:rPr>
          <w:rStyle w:val="Emphasis"/>
          <w:highlight w:val="green"/>
        </w:rPr>
        <w:t>opportunity</w:t>
      </w:r>
      <w:r w:rsidRPr="008F3D8B">
        <w:rPr>
          <w:rStyle w:val="StyleUnderline"/>
          <w:highlight w:val="green"/>
        </w:rPr>
        <w:t xml:space="preserve"> for</w:t>
      </w:r>
      <w:r w:rsidRPr="008F3D8B">
        <w:rPr>
          <w:rStyle w:val="StyleUnderline"/>
        </w:rPr>
        <w:t xml:space="preserve"> impact </w:t>
      </w:r>
      <w:r w:rsidRPr="008F3D8B">
        <w:rPr>
          <w:rStyle w:val="StyleUnderline"/>
          <w:highlight w:val="green"/>
        </w:rPr>
        <w:t>bargaining</w:t>
      </w:r>
      <w:r w:rsidRPr="008F3D8B">
        <w:rPr>
          <w:sz w:val="16"/>
        </w:rPr>
        <w:t xml:space="preserve"> nor the required 60 day notice of new workplace technologies. Workers also saw the use of AI as a challenge to journalistic integrity. A recent Wired report on the arbitration preceding cites Politico’s AI using phrases like “criminal migrants” or failing to recognize the overturning of Roe v. Wade. As PEN Guild member Ariel Wittenberg put it, “it certainly was disheartening as a journalist who has worked for Politico for 10 years to hear our top editors say that sometimes the homepage doesn’t have to be printing ethical journalistic content.”</w:t>
      </w:r>
    </w:p>
    <w:p w14:paraId="327C386D" w14:textId="77777777" w:rsidR="007476E3" w:rsidRPr="008F3D8B" w:rsidRDefault="007476E3" w:rsidP="007476E3">
      <w:pPr>
        <w:rPr>
          <w:sz w:val="16"/>
        </w:rPr>
      </w:pPr>
      <w:r w:rsidRPr="008F3D8B">
        <w:rPr>
          <w:rStyle w:val="StyleUnderline"/>
        </w:rPr>
        <w:t>AI providing false information is nothing new with scholars</w:t>
      </w:r>
      <w:r w:rsidRPr="008F3D8B">
        <w:rPr>
          <w:sz w:val="16"/>
        </w:rPr>
        <w:t xml:space="preserve"> and journalists providing mountains of evidence. For instance in 2022, Meta took down Galactica, a tool designed to help researchers after it became apparent it was making up publications, and Stack Overflow the go-to question and answer website for coding questions ended up needing to ban AI responses due them having an incorrect rate of hallucinations. These issues have still persisted today. For instance ChatGPT, when asked today about labor leader Big Bill Haywood, manufactures quotes and pamphlets that I have been unable to find cited or discussed anywhere else.</w:t>
      </w:r>
    </w:p>
    <w:p w14:paraId="628D80D7" w14:textId="77777777" w:rsidR="007476E3" w:rsidRPr="008F3D8B" w:rsidRDefault="007476E3" w:rsidP="007476E3">
      <w:pPr>
        <w:rPr>
          <w:sz w:val="16"/>
        </w:rPr>
      </w:pPr>
      <w:r w:rsidRPr="008F3D8B">
        <w:rPr>
          <w:sz w:val="16"/>
        </w:rPr>
        <w:t>AI is also famously ripe with political bias in a similar manner to Politico’s “criminal migrants”. For instance Grok, Elon Musk’s chatpot, recently referred to itself as ‘MechaHitler’ and going on inaccurate rants about a South African ‘white genocide’. Other more malicious cases include Amazon’s male favored hiring tool or Northpointe’s racist criminal assessment tool.</w:t>
      </w:r>
    </w:p>
    <w:p w14:paraId="6994B0BD" w14:textId="77777777" w:rsidR="007476E3" w:rsidRPr="008F3D8B" w:rsidRDefault="007476E3" w:rsidP="007476E3">
      <w:pPr>
        <w:rPr>
          <w:sz w:val="16"/>
        </w:rPr>
      </w:pPr>
      <w:r w:rsidRPr="008F3D8B">
        <w:rPr>
          <w:rStyle w:val="StyleUnderline"/>
        </w:rPr>
        <w:t>Important for fellow unionists is recognizing that we can and should be organizing against forced technology in the workplace</w:t>
      </w:r>
      <w:r w:rsidRPr="008F3D8B">
        <w:rPr>
          <w:sz w:val="16"/>
        </w:rPr>
        <w:t>. When dockworkers with ILA and USMX threatened to walk off the job earlier this year, they were able to win protections against forced automation. SAG-AFTRA is currently fighting against the use of AI to bring back the voice of the late James Earl Jones. Fighting against AI, however, is no easy battle. While workplace technology is not a mandatory subject of bargaining, workers do continue to fight and organize against harmful technology in large part because they recognize workplace technology for what it commonly is– a tool used to degrade working conditions and worker power.</w:t>
      </w:r>
    </w:p>
    <w:p w14:paraId="084D2D70" w14:textId="77777777" w:rsidR="007476E3" w:rsidRPr="008F3D8B" w:rsidRDefault="007476E3" w:rsidP="007476E3">
      <w:pPr>
        <w:rPr>
          <w:rStyle w:val="StyleUnderline"/>
        </w:rPr>
      </w:pPr>
      <w:r w:rsidRPr="008F3D8B">
        <w:rPr>
          <w:rStyle w:val="StyleUnderline"/>
        </w:rPr>
        <w:t>AI Is the Boss’s Tool—Workers Are the Real Counterpower</w:t>
      </w:r>
    </w:p>
    <w:p w14:paraId="13D4CEF2" w14:textId="77777777" w:rsidR="007476E3" w:rsidRPr="008F3D8B" w:rsidRDefault="007476E3" w:rsidP="007476E3">
      <w:pPr>
        <w:rPr>
          <w:rStyle w:val="StyleUnderline"/>
        </w:rPr>
      </w:pPr>
      <w:r w:rsidRPr="008F3D8B">
        <w:rPr>
          <w:sz w:val="16"/>
        </w:rPr>
        <w:t xml:space="preserve">As </w:t>
      </w:r>
      <w:r w:rsidRPr="008F3D8B">
        <w:rPr>
          <w:rStyle w:val="StyleUnderline"/>
        </w:rPr>
        <w:t>Marx</w:t>
      </w:r>
      <w:r w:rsidRPr="008F3D8B">
        <w:rPr>
          <w:sz w:val="16"/>
        </w:rPr>
        <w:t xml:space="preserve"> famously </w:t>
      </w:r>
      <w:r w:rsidRPr="008F3D8B">
        <w:rPr>
          <w:rStyle w:val="StyleUnderline"/>
        </w:rPr>
        <w:t>argued</w:t>
      </w:r>
      <w:r w:rsidRPr="008F3D8B">
        <w:rPr>
          <w:sz w:val="16"/>
        </w:rPr>
        <w:t xml:space="preserve">, </w:t>
      </w:r>
      <w:r w:rsidRPr="008F3D8B">
        <w:rPr>
          <w:rStyle w:val="StyleUnderline"/>
        </w:rPr>
        <w:t>capital</w:t>
      </w:r>
      <w:r w:rsidRPr="008F3D8B">
        <w:rPr>
          <w:sz w:val="16"/>
        </w:rPr>
        <w:t>—and thus the exploitation of the working class—</w:t>
      </w:r>
      <w:r w:rsidRPr="008F3D8B">
        <w:rPr>
          <w:rStyle w:val="StyleUnderline"/>
        </w:rPr>
        <w:t>happens when value is put into motion</w:t>
      </w:r>
      <w:r w:rsidRPr="008F3D8B">
        <w:rPr>
          <w:sz w:val="16"/>
        </w:rPr>
        <w:t xml:space="preserve">. </w:t>
      </w:r>
      <w:r w:rsidRPr="008F3D8B">
        <w:rPr>
          <w:rStyle w:val="StyleUnderline"/>
        </w:rPr>
        <w:t>The forced implementation of workplace artificial intelligence is nothing new</w:t>
      </w:r>
      <w:r w:rsidRPr="008F3D8B">
        <w:rPr>
          <w:sz w:val="16"/>
        </w:rPr>
        <w:t xml:space="preserve">, </w:t>
      </w:r>
      <w:r w:rsidRPr="008F3D8B">
        <w:rPr>
          <w:rStyle w:val="StyleUnderline"/>
        </w:rPr>
        <w:t xml:space="preserve">another attempt to shift production and </w:t>
      </w:r>
      <w:r w:rsidRPr="008F3D8B">
        <w:rPr>
          <w:rStyle w:val="Emphasis"/>
        </w:rPr>
        <w:t>further extortion</w:t>
      </w:r>
      <w:r w:rsidRPr="008F3D8B">
        <w:rPr>
          <w:sz w:val="16"/>
        </w:rPr>
        <w:t xml:space="preserve">. As scholar Jathan Sadowski argues in his new book, The Mechanic and the Luddite: A Ruthless Criticism of Technology and Capitalism, </w:t>
      </w:r>
      <w:r w:rsidRPr="008F3D8B">
        <w:rPr>
          <w:rStyle w:val="StyleUnderline"/>
        </w:rPr>
        <w:t>AI is really a tool of the boss</w:t>
      </w:r>
      <w:r w:rsidRPr="008F3D8B">
        <w:rPr>
          <w:sz w:val="16"/>
        </w:rPr>
        <w:t xml:space="preserve">, </w:t>
      </w:r>
      <w:r w:rsidRPr="008F3D8B">
        <w:rPr>
          <w:rStyle w:val="StyleUnderline"/>
        </w:rPr>
        <w:t xml:space="preserve">with </w:t>
      </w:r>
      <w:r w:rsidRPr="008F3D8B">
        <w:rPr>
          <w:rStyle w:val="Emphasis"/>
          <w:highlight w:val="green"/>
        </w:rPr>
        <w:t>employers</w:t>
      </w:r>
      <w:r w:rsidRPr="008F3D8B">
        <w:rPr>
          <w:rStyle w:val="StyleUnderline"/>
          <w:highlight w:val="green"/>
        </w:rPr>
        <w:t xml:space="preserve"> us</w:t>
      </w:r>
      <w:r w:rsidRPr="008F3D8B">
        <w:rPr>
          <w:rStyle w:val="StyleUnderline"/>
        </w:rPr>
        <w:t xml:space="preserve">ing </w:t>
      </w:r>
      <w:r w:rsidRPr="008F3D8B">
        <w:rPr>
          <w:rStyle w:val="StyleUnderline"/>
          <w:highlight w:val="green"/>
        </w:rPr>
        <w:t xml:space="preserve">AI as a </w:t>
      </w:r>
      <w:r w:rsidRPr="008F3D8B">
        <w:rPr>
          <w:rStyle w:val="Emphasis"/>
          <w:highlight w:val="green"/>
        </w:rPr>
        <w:t>mask</w:t>
      </w:r>
      <w:r w:rsidRPr="008F3D8B">
        <w:rPr>
          <w:rStyle w:val="StyleUnderline"/>
        </w:rPr>
        <w:t xml:space="preserve"> for outsourcing or as a way </w:t>
      </w:r>
      <w:r w:rsidRPr="008F3D8B">
        <w:rPr>
          <w:rStyle w:val="StyleUnderline"/>
          <w:highlight w:val="green"/>
        </w:rPr>
        <w:t xml:space="preserve">to </w:t>
      </w:r>
      <w:r w:rsidRPr="008F3D8B">
        <w:rPr>
          <w:rStyle w:val="Emphasis"/>
          <w:highlight w:val="green"/>
        </w:rPr>
        <w:t>cheapen labor</w:t>
      </w:r>
      <w:r w:rsidRPr="008F3D8B">
        <w:rPr>
          <w:rStyle w:val="StyleUnderline"/>
          <w:highlight w:val="green"/>
        </w:rPr>
        <w:t xml:space="preserve"> with </w:t>
      </w:r>
      <w:r w:rsidRPr="008F3D8B">
        <w:rPr>
          <w:rStyle w:val="Emphasis"/>
          <w:highlight w:val="green"/>
        </w:rPr>
        <w:t>deeper</w:t>
      </w:r>
      <w:r w:rsidRPr="008F3D8B">
        <w:rPr>
          <w:rStyle w:val="StyleUnderline"/>
        </w:rPr>
        <w:t xml:space="preserve"> forms of </w:t>
      </w:r>
      <w:r w:rsidRPr="008F3D8B">
        <w:rPr>
          <w:rStyle w:val="Emphasis"/>
          <w:highlight w:val="green"/>
        </w:rPr>
        <w:t>extraction</w:t>
      </w:r>
      <w:r w:rsidRPr="008F3D8B">
        <w:rPr>
          <w:rStyle w:val="StyleUnderline"/>
        </w:rPr>
        <w:t xml:space="preserve"> through workplace surveillance. </w:t>
      </w:r>
    </w:p>
    <w:p w14:paraId="6613E8A9" w14:textId="77777777" w:rsidR="007476E3" w:rsidRPr="008F3D8B" w:rsidRDefault="007476E3" w:rsidP="007476E3">
      <w:pPr>
        <w:rPr>
          <w:rStyle w:val="StyleUnderline"/>
        </w:rPr>
      </w:pPr>
      <w:r w:rsidRPr="008F3D8B">
        <w:rPr>
          <w:rStyle w:val="StyleUnderline"/>
        </w:rPr>
        <w:t>For workers everywhere</w:t>
      </w:r>
      <w:r w:rsidRPr="008F3D8B">
        <w:rPr>
          <w:sz w:val="16"/>
        </w:rPr>
        <w:t xml:space="preserve">, </w:t>
      </w:r>
      <w:r w:rsidRPr="008F3D8B">
        <w:rPr>
          <w:rStyle w:val="StyleUnderline"/>
          <w:highlight w:val="green"/>
        </w:rPr>
        <w:t>this</w:t>
      </w:r>
      <w:r w:rsidRPr="008F3D8B">
        <w:rPr>
          <w:rStyle w:val="StyleUnderline"/>
        </w:rPr>
        <w:t xml:space="preserve"> moment </w:t>
      </w:r>
      <w:r w:rsidRPr="008F3D8B">
        <w:rPr>
          <w:rStyle w:val="StyleUnderline"/>
          <w:highlight w:val="green"/>
        </w:rPr>
        <w:t>demands</w:t>
      </w:r>
      <w:r w:rsidRPr="008F3D8B">
        <w:rPr>
          <w:rStyle w:val="StyleUnderline"/>
        </w:rPr>
        <w:t xml:space="preserve"> clarity</w:t>
      </w:r>
      <w:r w:rsidRPr="008F3D8B">
        <w:rPr>
          <w:sz w:val="16"/>
        </w:rPr>
        <w:t xml:space="preserve">, </w:t>
      </w:r>
      <w:r w:rsidRPr="008F3D8B">
        <w:rPr>
          <w:rStyle w:val="StyleUnderline"/>
        </w:rPr>
        <w:t>courage</w:t>
      </w:r>
      <w:r w:rsidRPr="008F3D8B">
        <w:rPr>
          <w:sz w:val="16"/>
        </w:rPr>
        <w:t xml:space="preserve">, </w:t>
      </w:r>
      <w:r w:rsidRPr="008F3D8B">
        <w:rPr>
          <w:rStyle w:val="StyleUnderline"/>
        </w:rPr>
        <w:t xml:space="preserve">and </w:t>
      </w:r>
      <w:r w:rsidRPr="008F3D8B">
        <w:rPr>
          <w:rStyle w:val="Emphasis"/>
          <w:highlight w:val="green"/>
        </w:rPr>
        <w:t>collective resistance</w:t>
      </w:r>
      <w:r w:rsidRPr="008F3D8B">
        <w:rPr>
          <w:sz w:val="16"/>
        </w:rPr>
        <w:t xml:space="preserve">. </w:t>
      </w:r>
      <w:r w:rsidRPr="008F3D8B">
        <w:rPr>
          <w:rStyle w:val="StyleUnderline"/>
          <w:highlight w:val="green"/>
        </w:rPr>
        <w:t>The fight over AI is</w:t>
      </w:r>
      <w:r w:rsidRPr="008F3D8B">
        <w:rPr>
          <w:rStyle w:val="StyleUnderline"/>
        </w:rPr>
        <w:t xml:space="preserve">n’t about resisting technology for its own sake—it’s </w:t>
      </w:r>
      <w:r w:rsidRPr="008F3D8B">
        <w:rPr>
          <w:rStyle w:val="StyleUnderline"/>
          <w:highlight w:val="green"/>
        </w:rPr>
        <w:t xml:space="preserve">about resisting </w:t>
      </w:r>
      <w:r w:rsidRPr="008F3D8B">
        <w:rPr>
          <w:rStyle w:val="Emphasis"/>
          <w:highlight w:val="green"/>
        </w:rPr>
        <w:t>who controls it</w:t>
      </w:r>
      <w:r w:rsidRPr="008F3D8B">
        <w:rPr>
          <w:rStyle w:val="StyleUnderline"/>
        </w:rPr>
        <w:t xml:space="preserve">, </w:t>
      </w:r>
      <w:r w:rsidRPr="008F3D8B">
        <w:rPr>
          <w:rStyle w:val="Emphasis"/>
          <w:highlight w:val="green"/>
        </w:rPr>
        <w:t>who benefits</w:t>
      </w:r>
      <w:r w:rsidRPr="008F3D8B">
        <w:rPr>
          <w:rStyle w:val="StyleUnderline"/>
        </w:rPr>
        <w:t xml:space="preserve">, </w:t>
      </w:r>
      <w:r w:rsidRPr="008F3D8B">
        <w:rPr>
          <w:rStyle w:val="StyleUnderline"/>
          <w:highlight w:val="green"/>
        </w:rPr>
        <w:t xml:space="preserve">and </w:t>
      </w:r>
      <w:r w:rsidRPr="008F3D8B">
        <w:rPr>
          <w:rStyle w:val="Emphasis"/>
          <w:highlight w:val="green"/>
        </w:rPr>
        <w:t>who bears the cost</w:t>
      </w:r>
      <w:r w:rsidRPr="008F3D8B">
        <w:rPr>
          <w:sz w:val="16"/>
        </w:rPr>
        <w:t xml:space="preserve">. </w:t>
      </w:r>
      <w:r w:rsidRPr="008F3D8B">
        <w:rPr>
          <w:rStyle w:val="StyleUnderline"/>
        </w:rPr>
        <w:t xml:space="preserve">Whether in a newsroom, a factory, or a film studio, </w:t>
      </w:r>
      <w:r w:rsidRPr="008F3D8B">
        <w:rPr>
          <w:rStyle w:val="Emphasis"/>
          <w:highlight w:val="green"/>
        </w:rPr>
        <w:t>AI is not neutral</w:t>
      </w:r>
      <w:r w:rsidRPr="008F3D8B">
        <w:rPr>
          <w:rStyle w:val="StyleUnderline"/>
        </w:rPr>
        <w:t>.</w:t>
      </w:r>
      <w:r w:rsidRPr="008F3D8B">
        <w:rPr>
          <w:sz w:val="16"/>
        </w:rPr>
        <w:t xml:space="preserve"> </w:t>
      </w:r>
      <w:r w:rsidRPr="008F3D8B">
        <w:rPr>
          <w:rStyle w:val="StyleUnderline"/>
          <w:highlight w:val="green"/>
        </w:rPr>
        <w:t xml:space="preserve">It </w:t>
      </w:r>
      <w:r w:rsidRPr="008F3D8B">
        <w:rPr>
          <w:rStyle w:val="Emphasis"/>
          <w:highlight w:val="green"/>
        </w:rPr>
        <w:t>reflects</w:t>
      </w:r>
      <w:r w:rsidRPr="008F3D8B">
        <w:rPr>
          <w:rStyle w:val="StyleUnderline"/>
        </w:rPr>
        <w:t xml:space="preserve"> the </w:t>
      </w:r>
      <w:r w:rsidRPr="008F3D8B">
        <w:rPr>
          <w:rStyle w:val="Emphasis"/>
          <w:highlight w:val="green"/>
        </w:rPr>
        <w:t>priorities</w:t>
      </w:r>
      <w:r w:rsidRPr="008F3D8B">
        <w:rPr>
          <w:rStyle w:val="StyleUnderline"/>
          <w:highlight w:val="green"/>
        </w:rPr>
        <w:t xml:space="preserve"> of those in power</w:t>
      </w:r>
      <w:r w:rsidRPr="008F3D8B">
        <w:rPr>
          <w:sz w:val="16"/>
        </w:rPr>
        <w:t>—</w:t>
      </w:r>
      <w:r w:rsidRPr="008F3D8B">
        <w:rPr>
          <w:rStyle w:val="Emphasis"/>
          <w:highlight w:val="green"/>
        </w:rPr>
        <w:t>speed</w:t>
      </w:r>
      <w:r w:rsidRPr="008F3D8B">
        <w:rPr>
          <w:rStyle w:val="StyleUnderline"/>
          <w:highlight w:val="green"/>
        </w:rPr>
        <w:t xml:space="preserve"> over </w:t>
      </w:r>
      <w:r w:rsidRPr="008F3D8B">
        <w:rPr>
          <w:rStyle w:val="Emphasis"/>
          <w:highlight w:val="green"/>
        </w:rPr>
        <w:t>accuracy</w:t>
      </w:r>
      <w:r w:rsidRPr="008F3D8B">
        <w:rPr>
          <w:rStyle w:val="StyleUnderline"/>
        </w:rPr>
        <w:t xml:space="preserve">, </w:t>
      </w:r>
      <w:r w:rsidRPr="008F3D8B">
        <w:rPr>
          <w:rStyle w:val="Emphasis"/>
          <w:highlight w:val="green"/>
        </w:rPr>
        <w:t>profit</w:t>
      </w:r>
      <w:r w:rsidRPr="008F3D8B">
        <w:rPr>
          <w:rStyle w:val="StyleUnderline"/>
          <w:highlight w:val="green"/>
        </w:rPr>
        <w:t xml:space="preserve"> over </w:t>
      </w:r>
      <w:r w:rsidRPr="008F3D8B">
        <w:rPr>
          <w:rStyle w:val="Emphasis"/>
          <w:highlight w:val="green"/>
        </w:rPr>
        <w:t>people</w:t>
      </w:r>
      <w:r w:rsidRPr="008F3D8B">
        <w:rPr>
          <w:rStyle w:val="StyleUnderline"/>
        </w:rPr>
        <w:t xml:space="preserve">, </w:t>
      </w:r>
      <w:r w:rsidRPr="008F3D8B">
        <w:rPr>
          <w:rStyle w:val="Emphasis"/>
          <w:highlight w:val="green"/>
        </w:rPr>
        <w:t>efficiency</w:t>
      </w:r>
      <w:r w:rsidRPr="008F3D8B">
        <w:rPr>
          <w:rStyle w:val="StyleUnderline"/>
          <w:highlight w:val="green"/>
        </w:rPr>
        <w:t xml:space="preserve"> over </w:t>
      </w:r>
      <w:r w:rsidRPr="008F3D8B">
        <w:rPr>
          <w:rStyle w:val="Emphasis"/>
          <w:highlight w:val="green"/>
        </w:rPr>
        <w:t>ethics</w:t>
      </w:r>
      <w:r w:rsidRPr="008F3D8B">
        <w:rPr>
          <w:rStyle w:val="StyleUnderline"/>
        </w:rPr>
        <w:t>.</w:t>
      </w:r>
    </w:p>
    <w:p w14:paraId="24D197ED" w14:textId="77777777" w:rsidR="007476E3" w:rsidRPr="008F3D8B" w:rsidRDefault="007476E3" w:rsidP="007476E3">
      <w:pPr>
        <w:rPr>
          <w:rStyle w:val="StyleUnderline"/>
        </w:rPr>
      </w:pPr>
      <w:r w:rsidRPr="008F3D8B">
        <w:rPr>
          <w:rStyle w:val="StyleUnderline"/>
        </w:rPr>
        <w:lastRenderedPageBreak/>
        <w:t>As more workplaces rush to adopt AI under the guise of innovation</w:t>
      </w:r>
      <w:r w:rsidRPr="008F3D8B">
        <w:rPr>
          <w:sz w:val="16"/>
        </w:rPr>
        <w:t xml:space="preserve">, </w:t>
      </w:r>
      <w:r w:rsidRPr="008F3D8B">
        <w:rPr>
          <w:rStyle w:val="StyleUnderline"/>
          <w:highlight w:val="green"/>
        </w:rPr>
        <w:t>unions must</w:t>
      </w:r>
      <w:r w:rsidRPr="008F3D8B">
        <w:rPr>
          <w:rStyle w:val="StyleUnderline"/>
        </w:rPr>
        <w:t xml:space="preserve"> continue to </w:t>
      </w:r>
      <w:r w:rsidRPr="008F3D8B">
        <w:rPr>
          <w:rStyle w:val="StyleUnderline"/>
          <w:highlight w:val="green"/>
        </w:rPr>
        <w:t xml:space="preserve">insist on </w:t>
      </w:r>
      <w:r w:rsidRPr="008F3D8B">
        <w:rPr>
          <w:rStyle w:val="Emphasis"/>
          <w:highlight w:val="green"/>
        </w:rPr>
        <w:t>democratic control</w:t>
      </w:r>
      <w:r w:rsidRPr="008F3D8B">
        <w:rPr>
          <w:rStyle w:val="StyleUnderline"/>
        </w:rPr>
        <w:t xml:space="preserve"> over technology</w:t>
      </w:r>
      <w:r w:rsidRPr="008F3D8B">
        <w:rPr>
          <w:sz w:val="16"/>
        </w:rPr>
        <w:t xml:space="preserve">; </w:t>
      </w:r>
      <w:r w:rsidRPr="008F3D8B">
        <w:rPr>
          <w:rStyle w:val="Emphasis"/>
        </w:rPr>
        <w:t>how</w:t>
      </w:r>
      <w:r w:rsidRPr="008F3D8B">
        <w:rPr>
          <w:rStyle w:val="StyleUnderline"/>
        </w:rPr>
        <w:t xml:space="preserve"> it’s </w:t>
      </w:r>
      <w:r w:rsidRPr="008F3D8B">
        <w:rPr>
          <w:rStyle w:val="Emphasis"/>
        </w:rPr>
        <w:t>introduced</w:t>
      </w:r>
      <w:r w:rsidRPr="008F3D8B">
        <w:rPr>
          <w:sz w:val="16"/>
        </w:rPr>
        <w:t xml:space="preserve">, </w:t>
      </w:r>
      <w:r w:rsidRPr="008F3D8B">
        <w:rPr>
          <w:rStyle w:val="StyleUnderline"/>
        </w:rPr>
        <w:t xml:space="preserve">how it’s </w:t>
      </w:r>
      <w:r w:rsidRPr="008F3D8B">
        <w:rPr>
          <w:rStyle w:val="Emphasis"/>
        </w:rPr>
        <w:t>used</w:t>
      </w:r>
      <w:r w:rsidRPr="008F3D8B">
        <w:rPr>
          <w:sz w:val="16"/>
        </w:rPr>
        <w:t xml:space="preserve">, </w:t>
      </w:r>
      <w:r w:rsidRPr="008F3D8B">
        <w:rPr>
          <w:rStyle w:val="StyleUnderline"/>
        </w:rPr>
        <w:t>and who it serves</w:t>
      </w:r>
      <w:r w:rsidRPr="008F3D8B">
        <w:rPr>
          <w:sz w:val="16"/>
        </w:rPr>
        <w:t xml:space="preserve">. </w:t>
      </w:r>
      <w:r w:rsidRPr="008F3D8B">
        <w:rPr>
          <w:rStyle w:val="StyleUnderline"/>
        </w:rPr>
        <w:t>That means fighting for robust contract language</w:t>
      </w:r>
      <w:r w:rsidRPr="008F3D8B">
        <w:rPr>
          <w:sz w:val="16"/>
        </w:rPr>
        <w:t xml:space="preserve">, </w:t>
      </w:r>
      <w:r w:rsidRPr="008F3D8B">
        <w:rPr>
          <w:rStyle w:val="StyleUnderline"/>
          <w:highlight w:val="green"/>
        </w:rPr>
        <w:t xml:space="preserve">building </w:t>
      </w:r>
      <w:r w:rsidRPr="008F3D8B">
        <w:rPr>
          <w:rStyle w:val="Emphasis"/>
          <w:highlight w:val="green"/>
        </w:rPr>
        <w:t>coalitions</w:t>
      </w:r>
      <w:r w:rsidRPr="008F3D8B">
        <w:rPr>
          <w:rStyle w:val="StyleUnderline"/>
          <w:highlight w:val="green"/>
        </w:rPr>
        <w:t xml:space="preserve"> </w:t>
      </w:r>
      <w:r w:rsidRPr="008F3D8B">
        <w:rPr>
          <w:rStyle w:val="Emphasis"/>
          <w:highlight w:val="green"/>
        </w:rPr>
        <w:t>across sectors</w:t>
      </w:r>
      <w:r w:rsidRPr="008F3D8B">
        <w:rPr>
          <w:sz w:val="16"/>
        </w:rPr>
        <w:t xml:space="preserve">, </w:t>
      </w:r>
      <w:r w:rsidRPr="008F3D8B">
        <w:rPr>
          <w:rStyle w:val="StyleUnderline"/>
          <w:highlight w:val="green"/>
        </w:rPr>
        <w:t xml:space="preserve">and </w:t>
      </w:r>
      <w:r w:rsidRPr="008F3D8B">
        <w:rPr>
          <w:rStyle w:val="Emphasis"/>
          <w:highlight w:val="green"/>
        </w:rPr>
        <w:t>standing firm</w:t>
      </w:r>
      <w:r w:rsidRPr="008F3D8B">
        <w:rPr>
          <w:rStyle w:val="StyleUnderline"/>
          <w:highlight w:val="green"/>
        </w:rPr>
        <w:t xml:space="preserve"> when employers </w:t>
      </w:r>
      <w:r w:rsidRPr="008F3D8B">
        <w:rPr>
          <w:rStyle w:val="Emphasis"/>
          <w:highlight w:val="green"/>
        </w:rPr>
        <w:t>violate</w:t>
      </w:r>
      <w:r w:rsidRPr="008F3D8B">
        <w:rPr>
          <w:rStyle w:val="StyleUnderline"/>
        </w:rPr>
        <w:t xml:space="preserve"> those </w:t>
      </w:r>
      <w:r w:rsidRPr="008F3D8B">
        <w:rPr>
          <w:rStyle w:val="StyleUnderline"/>
          <w:highlight w:val="green"/>
        </w:rPr>
        <w:t>agreements</w:t>
      </w:r>
      <w:r w:rsidRPr="008F3D8B">
        <w:rPr>
          <w:rStyle w:val="StyleUnderline"/>
        </w:rPr>
        <w:t>.</w:t>
      </w:r>
    </w:p>
    <w:p w14:paraId="17BE3498" w14:textId="77777777" w:rsidR="007476E3" w:rsidRPr="008F3D8B" w:rsidRDefault="007476E3" w:rsidP="007476E3">
      <w:pPr>
        <w:rPr>
          <w:sz w:val="16"/>
        </w:rPr>
      </w:pPr>
      <w:r w:rsidRPr="008F3D8B">
        <w:rPr>
          <w:sz w:val="16"/>
        </w:rPr>
        <w:t xml:space="preserve">The PEN Guild’s arbitration fight is not just about Politico—it’s about setting precedent. </w:t>
      </w:r>
      <w:r w:rsidRPr="008F3D8B">
        <w:rPr>
          <w:rStyle w:val="StyleUnderline"/>
          <w:highlight w:val="green"/>
        </w:rPr>
        <w:t>If workers can’t</w:t>
      </w:r>
      <w:r w:rsidRPr="008F3D8B">
        <w:rPr>
          <w:rStyle w:val="StyleUnderline"/>
        </w:rPr>
        <w:t xml:space="preserve"> win the right to bargain over technologies that directly shape their labor</w:t>
      </w:r>
      <w:r w:rsidRPr="008F3D8B">
        <w:rPr>
          <w:sz w:val="16"/>
        </w:rPr>
        <w:t xml:space="preserve">, </w:t>
      </w:r>
      <w:r w:rsidRPr="008F3D8B">
        <w:rPr>
          <w:rStyle w:val="StyleUnderline"/>
        </w:rPr>
        <w:t xml:space="preserve">then </w:t>
      </w:r>
      <w:r w:rsidRPr="008F3D8B">
        <w:rPr>
          <w:rStyle w:val="StyleUnderline"/>
          <w:highlight w:val="green"/>
        </w:rPr>
        <w:t xml:space="preserve">every workplace becomes </w:t>
      </w:r>
      <w:r w:rsidRPr="008F3D8B">
        <w:rPr>
          <w:rStyle w:val="Emphasis"/>
          <w:highlight w:val="green"/>
        </w:rPr>
        <w:t>fair game</w:t>
      </w:r>
      <w:r w:rsidRPr="008F3D8B">
        <w:rPr>
          <w:rStyle w:val="StyleUnderline"/>
          <w:highlight w:val="green"/>
        </w:rPr>
        <w:t xml:space="preserve"> for </w:t>
      </w:r>
      <w:r w:rsidRPr="008F3D8B">
        <w:rPr>
          <w:rStyle w:val="Emphasis"/>
          <w:highlight w:val="green"/>
        </w:rPr>
        <w:t>digital dispossession</w:t>
      </w:r>
      <w:r w:rsidRPr="008F3D8B">
        <w:rPr>
          <w:sz w:val="16"/>
        </w:rPr>
        <w:t xml:space="preserve">. But if they succeed, they send a clear message: </w:t>
      </w:r>
      <w:r w:rsidRPr="008F3D8B">
        <w:rPr>
          <w:rStyle w:val="StyleUnderline"/>
        </w:rPr>
        <w:t>AI may be new</w:t>
      </w:r>
      <w:r w:rsidRPr="008F3D8B">
        <w:rPr>
          <w:sz w:val="16"/>
        </w:rPr>
        <w:t xml:space="preserve">, </w:t>
      </w:r>
      <w:r w:rsidRPr="008F3D8B">
        <w:rPr>
          <w:rStyle w:val="StyleUnderline"/>
        </w:rPr>
        <w:t>but the power of collective action remains timeless.</w:t>
      </w:r>
    </w:p>
    <w:p w14:paraId="76F4685B" w14:textId="77777777" w:rsidR="007476E3" w:rsidRPr="00701E87" w:rsidRDefault="007476E3" w:rsidP="007476E3"/>
    <w:p w14:paraId="195473A8" w14:textId="77777777" w:rsidR="007476E3" w:rsidRDefault="007476E3" w:rsidP="007476E3">
      <w:pPr>
        <w:pStyle w:val="Heading4"/>
        <w:spacing w:line="278" w:lineRule="atLeast"/>
        <w:rPr>
          <w:rFonts w:cs="Calibri"/>
          <w:color w:val="000000"/>
          <w:szCs w:val="26"/>
        </w:rPr>
      </w:pPr>
      <w:r>
        <w:rPr>
          <w:rFonts w:cs="Calibri"/>
          <w:color w:val="000000"/>
          <w:szCs w:val="26"/>
        </w:rPr>
        <w:t>The plan solves </w:t>
      </w:r>
      <w:r>
        <w:rPr>
          <w:rFonts w:cs="Calibri"/>
          <w:color w:val="000000"/>
          <w:szCs w:val="26"/>
          <w:u w:val="single"/>
        </w:rPr>
        <w:t>despite </w:t>
      </w:r>
      <w:r>
        <w:rPr>
          <w:rFonts w:cs="Calibri"/>
          <w:color w:val="000000"/>
          <w:szCs w:val="26"/>
        </w:rPr>
        <w:t>union density.</w:t>
      </w:r>
    </w:p>
    <w:p w14:paraId="57E5AC9A" w14:textId="77777777" w:rsidR="007476E3" w:rsidRDefault="007476E3" w:rsidP="007476E3">
      <w:pPr>
        <w:spacing w:line="235" w:lineRule="atLeast"/>
        <w:rPr>
          <w:color w:val="000000"/>
        </w:rPr>
      </w:pPr>
      <w:r>
        <w:rPr>
          <w:b/>
          <w:bCs/>
          <w:color w:val="000000"/>
          <w:sz w:val="26"/>
          <w:szCs w:val="26"/>
        </w:rPr>
        <w:t>Paslaski 24 </w:t>
      </w:r>
      <w:r>
        <w:rPr>
          <w:color w:val="000000"/>
        </w:rPr>
        <w:t>– 3rd-year J.D. candidate at the University of Maine School of Law.</w:t>
      </w:r>
    </w:p>
    <w:p w14:paraId="211B6F1B" w14:textId="77777777" w:rsidR="007476E3" w:rsidRDefault="007476E3" w:rsidP="007476E3">
      <w:pPr>
        <w:spacing w:line="235" w:lineRule="atLeast"/>
        <w:rPr>
          <w:color w:val="000000"/>
        </w:rPr>
      </w:pPr>
      <w:r>
        <w:rPr>
          <w:color w:val="000000"/>
        </w:rPr>
        <w:t>Sophia Paslaski, “Organized Labor Is Key to Governing Big Tech,” Lawfare Media, 11/18/24,</w:t>
      </w:r>
      <w:r>
        <w:rPr>
          <w:rStyle w:val="apple-converted-space"/>
          <w:color w:val="000000"/>
        </w:rPr>
        <w:t> </w:t>
      </w:r>
      <w:hyperlink r:id="rId8" w:tgtFrame="_blank" w:history="1">
        <w:r>
          <w:rPr>
            <w:rStyle w:val="Hyperlink"/>
            <w:color w:val="1155CC"/>
          </w:rPr>
          <w:t>https://www.lawfaremedia.org/article/organized-labor-is-key-to-governing-big-tech</w:t>
        </w:r>
      </w:hyperlink>
    </w:p>
    <w:p w14:paraId="34822C83" w14:textId="77777777" w:rsidR="007476E3" w:rsidRDefault="007476E3" w:rsidP="007476E3">
      <w:pPr>
        <w:spacing w:line="235" w:lineRule="atLeast"/>
        <w:rPr>
          <w:color w:val="000000"/>
        </w:rPr>
      </w:pPr>
      <w:r>
        <w:rPr>
          <w:color w:val="000000"/>
          <w:sz w:val="16"/>
          <w:szCs w:val="16"/>
        </w:rPr>
        <w:t>Conventional wisdom suggests that </w:t>
      </w:r>
      <w:r>
        <w:rPr>
          <w:color w:val="000000"/>
          <w:u w:val="single"/>
          <w:shd w:val="clear" w:color="auto" w:fill="00FF00"/>
        </w:rPr>
        <w:t>the purpose of organized labor is</w:t>
      </w:r>
      <w:r>
        <w:rPr>
          <w:color w:val="000000"/>
          <w:u w:val="single"/>
        </w:rPr>
        <w:t> </w:t>
      </w:r>
      <w:r>
        <w:rPr>
          <w:b/>
          <w:bCs/>
          <w:color w:val="000000"/>
          <w:u w:val="single"/>
          <w:bdr w:val="single" w:sz="8" w:space="0" w:color="auto" w:frame="1"/>
        </w:rPr>
        <w:t>fairly </w:t>
      </w:r>
      <w:r>
        <w:rPr>
          <w:b/>
          <w:bCs/>
          <w:color w:val="000000"/>
          <w:u w:val="single"/>
          <w:bdr w:val="single" w:sz="8" w:space="0" w:color="auto" w:frame="1"/>
          <w:shd w:val="clear" w:color="auto" w:fill="00FF00"/>
        </w:rPr>
        <w:t>narrow</w:t>
      </w:r>
      <w:r>
        <w:rPr>
          <w:color w:val="000000"/>
          <w:sz w:val="16"/>
          <w:szCs w:val="16"/>
        </w:rPr>
        <w:t>: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color w:val="000000"/>
          <w:u w:val="single"/>
        </w:rPr>
        <w:t>organizing does not happen </w:t>
      </w:r>
      <w:r>
        <w:rPr>
          <w:b/>
          <w:bCs/>
          <w:color w:val="000000"/>
          <w:u w:val="single"/>
          <w:bdr w:val="single" w:sz="8" w:space="0" w:color="auto" w:frame="1"/>
        </w:rPr>
        <w:t>in a vacuum</w:t>
      </w:r>
      <w:r>
        <w:rPr>
          <w:color w:val="000000"/>
          <w:sz w:val="16"/>
          <w:szCs w:val="16"/>
        </w:rPr>
        <w:t>: The terms that make up the CBA between employers and employees often inform the CBAs of countless other unions down the line. And, frequently, </w:t>
      </w:r>
      <w:r>
        <w:rPr>
          <w:color w:val="000000"/>
          <w:u w:val="single"/>
        </w:rPr>
        <w:t>important </w:t>
      </w:r>
      <w:r>
        <w:rPr>
          <w:color w:val="000000"/>
          <w:u w:val="single"/>
          <w:shd w:val="clear" w:color="auto" w:fill="00FF00"/>
        </w:rPr>
        <w:t>terms will set a </w:t>
      </w:r>
      <w:r>
        <w:rPr>
          <w:b/>
          <w:bCs/>
          <w:color w:val="000000"/>
          <w:u w:val="single"/>
          <w:bdr w:val="single" w:sz="8" w:space="0" w:color="auto" w:frame="1"/>
          <w:shd w:val="clear" w:color="auto" w:fill="00FF00"/>
        </w:rPr>
        <w:t>new precedent</w:t>
      </w:r>
      <w:r>
        <w:rPr>
          <w:color w:val="000000"/>
          <w:sz w:val="16"/>
          <w:szCs w:val="16"/>
        </w:rPr>
        <w:t>—</w:t>
      </w:r>
      <w:r>
        <w:rPr>
          <w:color w:val="000000"/>
          <w:u w:val="single"/>
          <w:shd w:val="clear" w:color="auto" w:fill="00FF00"/>
        </w:rPr>
        <w:t>until even</w:t>
      </w:r>
      <w:r>
        <w:rPr>
          <w:color w:val="000000"/>
          <w:u w:val="single"/>
        </w:rPr>
        <w:t> the </w:t>
      </w:r>
      <w:r>
        <w:rPr>
          <w:color w:val="000000"/>
          <w:u w:val="single"/>
          <w:shd w:val="clear" w:color="auto" w:fill="00FF00"/>
        </w:rPr>
        <w:t>workers </w:t>
      </w:r>
      <w:r>
        <w:rPr>
          <w:b/>
          <w:bCs/>
          <w:color w:val="000000"/>
          <w:u w:val="single"/>
          <w:bdr w:val="single" w:sz="8" w:space="0" w:color="auto" w:frame="1"/>
          <w:shd w:val="clear" w:color="auto" w:fill="00FF00"/>
        </w:rPr>
        <w:t>without unions</w:t>
      </w:r>
      <w:r>
        <w:rPr>
          <w:color w:val="000000"/>
          <w:sz w:val="16"/>
          <w:szCs w:val="16"/>
        </w:rPr>
        <w:t> or CBAs </w:t>
      </w:r>
      <w:r>
        <w:rPr>
          <w:color w:val="000000"/>
          <w:u w:val="single"/>
          <w:shd w:val="clear" w:color="auto" w:fill="00FF00"/>
        </w:rPr>
        <w:t>are enjoying</w:t>
      </w:r>
      <w:r>
        <w:rPr>
          <w:color w:val="000000"/>
          <w:sz w:val="16"/>
          <w:szCs w:val="16"/>
        </w:rPr>
        <w:t> a 40-hour work week, a two-day weekend, employer </w:t>
      </w:r>
      <w:r>
        <w:rPr>
          <w:color w:val="000000"/>
          <w:u w:val="single"/>
          <w:shd w:val="clear" w:color="auto" w:fill="00FF00"/>
        </w:rPr>
        <w:t>contributions</w:t>
      </w:r>
      <w:r>
        <w:rPr>
          <w:color w:val="000000"/>
          <w:sz w:val="16"/>
          <w:szCs w:val="16"/>
        </w:rPr>
        <w:t>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00F25EEE" w14:textId="77777777" w:rsidR="007476E3" w:rsidRDefault="007476E3" w:rsidP="007476E3">
      <w:pPr>
        <w:pStyle w:val="Heading4"/>
        <w:spacing w:line="278" w:lineRule="atLeast"/>
        <w:rPr>
          <w:rFonts w:cs="Calibri"/>
          <w:color w:val="000000"/>
          <w:szCs w:val="26"/>
        </w:rPr>
      </w:pPr>
      <w:r>
        <w:rPr>
          <w:rFonts w:cs="Calibri"/>
          <w:color w:val="000000"/>
          <w:szCs w:val="26"/>
        </w:rPr>
        <w:t>That includes bargaining for shorter work days as </w:t>
      </w:r>
      <w:r>
        <w:rPr>
          <w:rFonts w:cs="Calibri"/>
          <w:color w:val="000000"/>
          <w:szCs w:val="26"/>
          <w:u w:val="single"/>
        </w:rPr>
        <w:t>productivity increases</w:t>
      </w:r>
      <w:r>
        <w:rPr>
          <w:rFonts w:cs="Calibri"/>
          <w:color w:val="000000"/>
          <w:szCs w:val="26"/>
        </w:rPr>
        <w:t>.</w:t>
      </w:r>
    </w:p>
    <w:p w14:paraId="6D3092EB" w14:textId="77777777" w:rsidR="007476E3" w:rsidRDefault="007476E3" w:rsidP="007476E3">
      <w:pPr>
        <w:spacing w:line="235" w:lineRule="atLeast"/>
        <w:rPr>
          <w:color w:val="000000"/>
        </w:rPr>
      </w:pPr>
      <w:r>
        <w:rPr>
          <w:b/>
          <w:bCs/>
          <w:color w:val="000000"/>
          <w:sz w:val="26"/>
          <w:szCs w:val="26"/>
        </w:rPr>
        <w:t>Solenberger 25</w:t>
      </w:r>
      <w:r>
        <w:rPr>
          <w:color w:val="000000"/>
        </w:rPr>
        <w:t> – a Solidarity member and activist in Michigan.</w:t>
      </w:r>
    </w:p>
    <w:p w14:paraId="7B8145FE" w14:textId="77777777" w:rsidR="007476E3" w:rsidRDefault="007476E3" w:rsidP="007476E3">
      <w:pPr>
        <w:spacing w:line="235" w:lineRule="atLeast"/>
        <w:rPr>
          <w:color w:val="000000"/>
        </w:rPr>
      </w:pPr>
      <w:r>
        <w:rPr>
          <w:color w:val="000000"/>
        </w:rPr>
        <w:t>Peter Solenberger, “AI: Useful Tool Under Socialism, Menace Under Capitalism” </w:t>
      </w:r>
      <w:r>
        <w:rPr>
          <w:i/>
          <w:iCs/>
          <w:color w:val="000000"/>
        </w:rPr>
        <w:t>Against the Current: A Socialist Journal, </w:t>
      </w:r>
      <w:r>
        <w:rPr>
          <w:color w:val="000000"/>
        </w:rPr>
        <w:t>no.237, July/August, 2025</w:t>
      </w:r>
      <w:r>
        <w:rPr>
          <w:rStyle w:val="apple-converted-space"/>
          <w:color w:val="000000"/>
        </w:rPr>
        <w:t> </w:t>
      </w:r>
      <w:hyperlink r:id="rId9" w:tgtFrame="_blank" w:history="1">
        <w:r>
          <w:rPr>
            <w:rStyle w:val="Hyperlink"/>
            <w:color w:val="1155CC"/>
          </w:rPr>
          <w:t>https://againstthecurrent.org/atc237/ai-useful-tool-under-socialism-menace-under-capitalism/</w:t>
        </w:r>
      </w:hyperlink>
    </w:p>
    <w:p w14:paraId="296719FC" w14:textId="77777777" w:rsidR="007476E3" w:rsidRDefault="007476E3" w:rsidP="007476E3">
      <w:pPr>
        <w:spacing w:line="235" w:lineRule="atLeast"/>
        <w:rPr>
          <w:color w:val="000000"/>
        </w:rPr>
      </w:pPr>
      <w:r>
        <w:rPr>
          <w:color w:val="000000"/>
          <w:u w:val="single"/>
          <w:shd w:val="clear" w:color="auto" w:fill="00FF00"/>
        </w:rPr>
        <w:t>A </w:t>
      </w:r>
      <w:r>
        <w:rPr>
          <w:b/>
          <w:bCs/>
          <w:color w:val="000000"/>
          <w:u w:val="single"/>
          <w:bdr w:val="single" w:sz="8" w:space="0" w:color="auto" w:frame="1"/>
          <w:shd w:val="clear" w:color="auto" w:fill="00FF00"/>
        </w:rPr>
        <w:t>Working-Class</w:t>
      </w:r>
      <w:r>
        <w:rPr>
          <w:color w:val="000000"/>
          <w:u w:val="single"/>
          <w:shd w:val="clear" w:color="auto" w:fill="00FF00"/>
        </w:rPr>
        <w:t> </w:t>
      </w:r>
      <w:r>
        <w:rPr>
          <w:b/>
          <w:bCs/>
          <w:color w:val="000000"/>
          <w:u w:val="single"/>
          <w:bdr w:val="single" w:sz="8" w:space="0" w:color="auto" w:frame="1"/>
          <w:shd w:val="clear" w:color="auto" w:fill="00FF00"/>
        </w:rPr>
        <w:t>Response</w:t>
      </w:r>
    </w:p>
    <w:p w14:paraId="735CA3FF" w14:textId="77777777" w:rsidR="007476E3" w:rsidRDefault="007476E3" w:rsidP="007476E3">
      <w:pPr>
        <w:spacing w:line="235" w:lineRule="atLeast"/>
        <w:rPr>
          <w:color w:val="000000"/>
        </w:rPr>
      </w:pPr>
      <w:r>
        <w:rPr>
          <w:color w:val="000000"/>
          <w:u w:val="single"/>
        </w:rPr>
        <w:t>Socialists</w:t>
      </w:r>
      <w:r>
        <w:rPr>
          <w:color w:val="000000"/>
          <w:sz w:val="16"/>
          <w:szCs w:val="16"/>
        </w:rPr>
        <w:t> and other working-class activists </w:t>
      </w:r>
      <w:r>
        <w:rPr>
          <w:color w:val="000000"/>
          <w:u w:val="single"/>
        </w:rPr>
        <w:t>should say clearly that </w:t>
      </w:r>
      <w:r>
        <w:rPr>
          <w:b/>
          <w:bCs/>
          <w:color w:val="000000"/>
          <w:u w:val="single"/>
          <w:bdr w:val="single" w:sz="8" w:space="0" w:color="auto" w:frame="1"/>
          <w:shd w:val="clear" w:color="auto" w:fill="00FF00"/>
        </w:rPr>
        <w:t>AI</w:t>
      </w:r>
      <w:r>
        <w:rPr>
          <w:color w:val="000000"/>
          <w:sz w:val="16"/>
          <w:szCs w:val="16"/>
        </w:rPr>
        <w:t>, </w:t>
      </w:r>
      <w:r>
        <w:rPr>
          <w:color w:val="000000"/>
          <w:u w:val="single"/>
        </w:rPr>
        <w:t>like many other technologies, </w:t>
      </w:r>
      <w:r>
        <w:rPr>
          <w:color w:val="000000"/>
          <w:u w:val="single"/>
          <w:shd w:val="clear" w:color="auto" w:fill="00FF00"/>
        </w:rPr>
        <w:t>is </w:t>
      </w:r>
      <w:r>
        <w:rPr>
          <w:color w:val="000000"/>
          <w:u w:val="single"/>
        </w:rPr>
        <w:t>too useful and </w:t>
      </w:r>
      <w:r>
        <w:rPr>
          <w:b/>
          <w:bCs/>
          <w:color w:val="000000"/>
          <w:u w:val="single"/>
          <w:bdr w:val="single" w:sz="8" w:space="0" w:color="auto" w:frame="1"/>
          <w:shd w:val="clear" w:color="auto" w:fill="00FF00"/>
        </w:rPr>
        <w:t>too dangerous</w:t>
      </w:r>
      <w:r>
        <w:rPr>
          <w:color w:val="000000"/>
          <w:u w:val="single"/>
          <w:shd w:val="clear" w:color="auto" w:fill="00FF00"/>
        </w:rPr>
        <w:t> to leave in the </w:t>
      </w:r>
      <w:r>
        <w:rPr>
          <w:b/>
          <w:bCs/>
          <w:color w:val="000000"/>
          <w:u w:val="single"/>
          <w:bdr w:val="single" w:sz="8" w:space="0" w:color="auto" w:frame="1"/>
          <w:shd w:val="clear" w:color="auto" w:fill="00FF00"/>
        </w:rPr>
        <w:t>hands</w:t>
      </w:r>
      <w:r>
        <w:rPr>
          <w:color w:val="000000"/>
          <w:u w:val="single"/>
          <w:shd w:val="clear" w:color="auto" w:fill="00FF00"/>
        </w:rPr>
        <w:t> of </w:t>
      </w:r>
      <w:r>
        <w:rPr>
          <w:b/>
          <w:bCs/>
          <w:color w:val="000000"/>
          <w:u w:val="single"/>
          <w:bdr w:val="single" w:sz="8" w:space="0" w:color="auto" w:frame="1"/>
          <w:shd w:val="clear" w:color="auto" w:fill="00FF00"/>
        </w:rPr>
        <w:t>capitalists</w:t>
      </w:r>
      <w:r>
        <w:rPr>
          <w:color w:val="000000"/>
          <w:u w:val="single"/>
        </w:rPr>
        <w:t>.</w:t>
      </w:r>
    </w:p>
    <w:p w14:paraId="440C6A78" w14:textId="77777777" w:rsidR="007476E3" w:rsidRDefault="007476E3" w:rsidP="007476E3">
      <w:pPr>
        <w:spacing w:line="235" w:lineRule="atLeast"/>
        <w:rPr>
          <w:color w:val="000000"/>
        </w:rPr>
      </w:pPr>
      <w:r>
        <w:rPr>
          <w:color w:val="000000"/>
          <w:sz w:val="16"/>
          <w:szCs w:val="16"/>
        </w:rPr>
        <w:t>Amazon, Apple, Facebook, Google, Microsoft, Nvidia, Oracle, Elon Musk’s X companies and all the other purveyors of AI should be expropriated and taken over by society.</w:t>
      </w:r>
    </w:p>
    <w:p w14:paraId="2B5D4899" w14:textId="77777777" w:rsidR="007476E3" w:rsidRDefault="007476E3" w:rsidP="007476E3">
      <w:pPr>
        <w:spacing w:line="235" w:lineRule="atLeast"/>
        <w:rPr>
          <w:color w:val="000000"/>
        </w:rPr>
      </w:pPr>
      <w:r>
        <w:rPr>
          <w:color w:val="000000"/>
          <w:u w:val="single"/>
        </w:rPr>
        <w:t>Since the </w:t>
      </w:r>
      <w:r>
        <w:rPr>
          <w:color w:val="000000"/>
          <w:u w:val="single"/>
          <w:shd w:val="clear" w:color="auto" w:fill="00FF00"/>
        </w:rPr>
        <w:t>capitalist</w:t>
      </w:r>
      <w:r>
        <w:rPr>
          <w:color w:val="000000"/>
          <w:u w:val="single"/>
        </w:rPr>
        <w:t> government </w:t>
      </w:r>
      <w:r>
        <w:rPr>
          <w:b/>
          <w:bCs/>
          <w:color w:val="000000"/>
          <w:u w:val="single"/>
          <w:bdr w:val="single" w:sz="8" w:space="0" w:color="auto" w:frame="1"/>
          <w:shd w:val="clear" w:color="auto" w:fill="00FF00"/>
        </w:rPr>
        <w:t>can’t be trusted</w:t>
      </w:r>
      <w:r>
        <w:rPr>
          <w:color w:val="000000"/>
          <w:sz w:val="16"/>
          <w:szCs w:val="16"/>
        </w:rPr>
        <w:t>, </w:t>
      </w:r>
      <w:r>
        <w:rPr>
          <w:b/>
          <w:bCs/>
          <w:color w:val="000000"/>
          <w:u w:val="single"/>
          <w:bdr w:val="single" w:sz="8" w:space="0" w:color="auto" w:frame="1"/>
          <w:shd w:val="clear" w:color="auto" w:fill="00FF00"/>
        </w:rPr>
        <w:t>workers’ control</w:t>
      </w:r>
      <w:r>
        <w:rPr>
          <w:color w:val="000000"/>
          <w:u w:val="single"/>
        </w:rPr>
        <w:t> and a workers’ government are </w:t>
      </w:r>
      <w:r>
        <w:rPr>
          <w:color w:val="000000"/>
          <w:u w:val="single"/>
          <w:shd w:val="clear" w:color="auto" w:fill="00FF00"/>
        </w:rPr>
        <w:t>needed to ensure</w:t>
      </w:r>
      <w:r>
        <w:rPr>
          <w:color w:val="000000"/>
          <w:u w:val="single"/>
        </w:rPr>
        <w:t>that </w:t>
      </w:r>
      <w:r>
        <w:rPr>
          <w:color w:val="000000"/>
          <w:u w:val="single"/>
          <w:shd w:val="clear" w:color="auto" w:fill="00FF00"/>
        </w:rPr>
        <w:t>AI serves </w:t>
      </w:r>
      <w:r>
        <w:rPr>
          <w:b/>
          <w:bCs/>
          <w:color w:val="000000"/>
          <w:u w:val="single"/>
          <w:bdr w:val="single" w:sz="8" w:space="0" w:color="auto" w:frame="1"/>
          <w:shd w:val="clear" w:color="auto" w:fill="00FF00"/>
        </w:rPr>
        <w:t>human needs</w:t>
      </w:r>
      <w:r>
        <w:rPr>
          <w:color w:val="000000"/>
          <w:u w:val="single"/>
        </w:rPr>
        <w:t>.</w:t>
      </w:r>
    </w:p>
    <w:p w14:paraId="34B6E89B" w14:textId="77777777" w:rsidR="007476E3" w:rsidRDefault="007476E3" w:rsidP="007476E3">
      <w:pPr>
        <w:spacing w:line="235" w:lineRule="atLeast"/>
        <w:rPr>
          <w:color w:val="000000"/>
        </w:rPr>
      </w:pPr>
      <w:r>
        <w:rPr>
          <w:color w:val="000000"/>
          <w:u w:val="single"/>
        </w:rPr>
        <w:t>Socialists</w:t>
      </w:r>
      <w:r>
        <w:rPr>
          <w:color w:val="000000"/>
          <w:sz w:val="16"/>
          <w:szCs w:val="16"/>
        </w:rPr>
        <w:t> and other working-class activists </w:t>
      </w:r>
      <w:r>
        <w:rPr>
          <w:color w:val="000000"/>
          <w:u w:val="single"/>
        </w:rPr>
        <w:t>should join campaigns against today’s abuses of AI.</w:t>
      </w:r>
      <w:r>
        <w:rPr>
          <w:color w:val="000000"/>
          <w:sz w:val="16"/>
          <w:szCs w:val="16"/>
        </w:rPr>
        <w:t> Musicians, artists, writers and other content producers should have control over what they produce.</w:t>
      </w:r>
    </w:p>
    <w:p w14:paraId="68063FAC" w14:textId="77777777" w:rsidR="007476E3" w:rsidRDefault="007476E3" w:rsidP="007476E3">
      <w:pPr>
        <w:spacing w:line="235" w:lineRule="atLeast"/>
        <w:rPr>
          <w:color w:val="000000"/>
        </w:rPr>
      </w:pPr>
      <w:r>
        <w:rPr>
          <w:color w:val="000000"/>
          <w:u w:val="single"/>
        </w:rPr>
        <w:lastRenderedPageBreak/>
        <w:t>AI methods</w:t>
      </w:r>
      <w:r>
        <w:rPr>
          <w:color w:val="000000"/>
          <w:sz w:val="16"/>
          <w:szCs w:val="16"/>
        </w:rPr>
        <w:t> and </w:t>
      </w:r>
      <w:r>
        <w:rPr>
          <w:color w:val="000000"/>
          <w:u w:val="single"/>
          <w:shd w:val="clear" w:color="auto" w:fill="00FF00"/>
        </w:rPr>
        <w:t>models should be </w:t>
      </w:r>
      <w:r>
        <w:rPr>
          <w:b/>
          <w:bCs/>
          <w:color w:val="000000"/>
          <w:u w:val="single"/>
          <w:bdr w:val="single" w:sz="8" w:space="0" w:color="auto" w:frame="1"/>
          <w:shd w:val="clear" w:color="auto" w:fill="00FF00"/>
        </w:rPr>
        <w:t>open source</w:t>
      </w:r>
      <w:r>
        <w:rPr>
          <w:color w:val="000000"/>
          <w:sz w:val="16"/>
          <w:szCs w:val="16"/>
        </w:rPr>
        <w:t>. </w:t>
      </w:r>
      <w:r>
        <w:rPr>
          <w:color w:val="000000"/>
          <w:u w:val="single"/>
        </w:rPr>
        <w:t>AI companies should be required to </w:t>
      </w:r>
      <w:r>
        <w:rPr>
          <w:b/>
          <w:bCs/>
          <w:color w:val="000000"/>
          <w:u w:val="single"/>
          <w:bdr w:val="single" w:sz="8" w:space="0" w:color="auto" w:frame="1"/>
        </w:rPr>
        <w:t>reveal</w:t>
      </w:r>
      <w:r>
        <w:rPr>
          <w:color w:val="000000"/>
          <w:u w:val="single"/>
        </w:rPr>
        <w:t> the </w:t>
      </w:r>
      <w:r>
        <w:rPr>
          <w:b/>
          <w:bCs/>
          <w:color w:val="000000"/>
          <w:u w:val="single"/>
          <w:bdr w:val="single" w:sz="8" w:space="0" w:color="auto" w:frame="1"/>
        </w:rPr>
        <w:t>data</w:t>
      </w:r>
      <w:r>
        <w:rPr>
          <w:color w:val="000000"/>
          <w:u w:val="single"/>
        </w:rPr>
        <w:t> on which they train their models</w:t>
      </w:r>
      <w:r>
        <w:rPr>
          <w:color w:val="000000"/>
          <w:sz w:val="16"/>
          <w:szCs w:val="16"/>
        </w:rPr>
        <w:t>, </w:t>
      </w:r>
      <w:r>
        <w:rPr>
          <w:color w:val="000000"/>
          <w:u w:val="single"/>
        </w:rPr>
        <w:t>to </w:t>
      </w:r>
      <w:r>
        <w:rPr>
          <w:b/>
          <w:bCs/>
          <w:color w:val="000000"/>
          <w:u w:val="single"/>
          <w:bdr w:val="single" w:sz="8" w:space="0" w:color="auto" w:frame="1"/>
        </w:rPr>
        <w:t>receive permission</w:t>
      </w:r>
      <w:r>
        <w:rPr>
          <w:color w:val="000000"/>
          <w:u w:val="single"/>
        </w:rPr>
        <w:t> to use it</w:t>
      </w:r>
      <w:r>
        <w:rPr>
          <w:color w:val="000000"/>
          <w:sz w:val="16"/>
          <w:szCs w:val="16"/>
        </w:rPr>
        <w:t>, </w:t>
      </w:r>
      <w:r>
        <w:rPr>
          <w:color w:val="000000"/>
          <w:u w:val="single"/>
        </w:rPr>
        <w:t>and to </w:t>
      </w:r>
      <w:r>
        <w:rPr>
          <w:b/>
          <w:bCs/>
          <w:color w:val="000000"/>
          <w:u w:val="single"/>
          <w:bdr w:val="single" w:sz="8" w:space="0" w:color="auto" w:frame="1"/>
        </w:rPr>
        <w:t>pay royalties</w:t>
      </w:r>
      <w:r>
        <w:rPr>
          <w:color w:val="000000"/>
          <w:u w:val="single"/>
        </w:rPr>
        <w:t> to the human beings who create it.</w:t>
      </w:r>
    </w:p>
    <w:p w14:paraId="52C5A09F" w14:textId="77777777" w:rsidR="007476E3" w:rsidRDefault="007476E3" w:rsidP="007476E3">
      <w:pPr>
        <w:spacing w:line="235" w:lineRule="atLeast"/>
        <w:rPr>
          <w:color w:val="000000"/>
        </w:rPr>
      </w:pPr>
      <w:r>
        <w:rPr>
          <w:color w:val="000000"/>
          <w:sz w:val="16"/>
          <w:szCs w:val="16"/>
        </w:rPr>
        <w:t>People should have the right to data privacy and the right to opt out of data collection. For this to be effective, the default should be to opt out. Contracts requiring data sharing should be banned. “Free” should not mean free in exchange for consenting to surveillance.</w:t>
      </w:r>
    </w:p>
    <w:p w14:paraId="02AFC643" w14:textId="77777777" w:rsidR="007476E3" w:rsidRDefault="007476E3" w:rsidP="007476E3">
      <w:pPr>
        <w:spacing w:line="235" w:lineRule="atLeast"/>
        <w:rPr>
          <w:color w:val="000000"/>
        </w:rPr>
      </w:pPr>
      <w:r>
        <w:rPr>
          <w:color w:val="000000"/>
          <w:u w:val="single"/>
          <w:shd w:val="clear" w:color="auto" w:fill="00FF00"/>
        </w:rPr>
        <w:t>Workers whose jobs are threatened</w:t>
      </w:r>
      <w:r>
        <w:rPr>
          <w:color w:val="000000"/>
          <w:u w:val="single"/>
        </w:rPr>
        <w:t> by automation</w:t>
      </w:r>
      <w:r>
        <w:rPr>
          <w:color w:val="000000"/>
          <w:sz w:val="16"/>
          <w:szCs w:val="16"/>
        </w:rPr>
        <w:t>, including AI, </w:t>
      </w:r>
      <w:r>
        <w:rPr>
          <w:color w:val="000000"/>
          <w:u w:val="single"/>
          <w:shd w:val="clear" w:color="auto" w:fill="00FF00"/>
        </w:rPr>
        <w:t>should </w:t>
      </w:r>
      <w:r>
        <w:rPr>
          <w:b/>
          <w:bCs/>
          <w:color w:val="000000"/>
          <w:u w:val="single"/>
          <w:bdr w:val="single" w:sz="8" w:space="0" w:color="auto" w:frame="1"/>
          <w:shd w:val="clear" w:color="auto" w:fill="00FF00"/>
        </w:rPr>
        <w:t>have a say</w:t>
      </w:r>
      <w:r>
        <w:rPr>
          <w:color w:val="000000"/>
          <w:u w:val="single"/>
        </w:rPr>
        <w:t> in any transition</w:t>
      </w:r>
      <w:r>
        <w:rPr>
          <w:color w:val="000000"/>
          <w:sz w:val="16"/>
          <w:szCs w:val="16"/>
        </w:rPr>
        <w:t>. </w:t>
      </w:r>
      <w:r>
        <w:rPr>
          <w:color w:val="000000"/>
          <w:u w:val="single"/>
        </w:rPr>
        <w:t>Displaced workers should be guaranteed comparable jobs</w:t>
      </w:r>
      <w:r>
        <w:rPr>
          <w:color w:val="000000"/>
          <w:sz w:val="16"/>
          <w:szCs w:val="16"/>
        </w:rPr>
        <w:t>, education/training for jobs that interest them, or retirement at full pay. </w:t>
      </w:r>
      <w:r>
        <w:rPr>
          <w:color w:val="000000"/>
          <w:u w:val="single"/>
          <w:shd w:val="clear" w:color="auto" w:fill="00FF00"/>
        </w:rPr>
        <w:t>As</w:t>
      </w:r>
      <w:r>
        <w:rPr>
          <w:color w:val="000000"/>
          <w:u w:val="single"/>
        </w:rPr>
        <w:t> the level of labor </w:t>
      </w:r>
      <w:r>
        <w:rPr>
          <w:color w:val="000000"/>
          <w:u w:val="single"/>
          <w:shd w:val="clear" w:color="auto" w:fill="00FF00"/>
        </w:rPr>
        <w:t>productivity rises</w:t>
      </w:r>
      <w:r>
        <w:rPr>
          <w:color w:val="000000"/>
          <w:sz w:val="16"/>
          <w:szCs w:val="16"/>
        </w:rPr>
        <w:t>, </w:t>
      </w:r>
      <w:r>
        <w:rPr>
          <w:color w:val="000000"/>
          <w:u w:val="single"/>
          <w:shd w:val="clear" w:color="auto" w:fill="00FF00"/>
        </w:rPr>
        <w:t>the workweek should be </w:t>
      </w:r>
      <w:r>
        <w:rPr>
          <w:b/>
          <w:bCs/>
          <w:color w:val="000000"/>
          <w:u w:val="single"/>
          <w:bdr w:val="single" w:sz="8" w:space="0" w:color="auto" w:frame="1"/>
          <w:shd w:val="clear" w:color="auto" w:fill="00FF00"/>
        </w:rPr>
        <w:t>reduced</w:t>
      </w:r>
      <w:r>
        <w:rPr>
          <w:color w:val="000000"/>
          <w:u w:val="single"/>
          <w:shd w:val="clear" w:color="auto" w:fill="00FF00"/>
        </w:rPr>
        <w:t> at </w:t>
      </w:r>
      <w:r>
        <w:rPr>
          <w:b/>
          <w:bCs/>
          <w:color w:val="000000"/>
          <w:u w:val="single"/>
          <w:bdr w:val="single" w:sz="8" w:space="0" w:color="auto" w:frame="1"/>
          <w:shd w:val="clear" w:color="auto" w:fill="00FF00"/>
        </w:rPr>
        <w:t>no loss in pay</w:t>
      </w:r>
      <w:r>
        <w:rPr>
          <w:color w:val="000000"/>
          <w:sz w:val="16"/>
          <w:szCs w:val="16"/>
        </w:rPr>
        <w:t>, </w:t>
      </w:r>
      <w:r>
        <w:rPr>
          <w:color w:val="000000"/>
          <w:u w:val="single"/>
          <w:shd w:val="clear" w:color="auto" w:fill="00FF00"/>
        </w:rPr>
        <w:t>and work should be </w:t>
      </w:r>
      <w:r>
        <w:rPr>
          <w:b/>
          <w:bCs/>
          <w:color w:val="000000"/>
          <w:u w:val="single"/>
          <w:bdr w:val="single" w:sz="8" w:space="0" w:color="auto" w:frame="1"/>
          <w:shd w:val="clear" w:color="auto" w:fill="00FF00"/>
        </w:rPr>
        <w:t>divided equitably</w:t>
      </w:r>
      <w:r>
        <w:rPr>
          <w:color w:val="000000"/>
          <w:sz w:val="16"/>
          <w:szCs w:val="16"/>
        </w:rPr>
        <w:t> among those who work.</w:t>
      </w:r>
    </w:p>
    <w:p w14:paraId="2C55AB4B" w14:textId="77777777" w:rsidR="007476E3" w:rsidRPr="005D388F" w:rsidRDefault="007476E3" w:rsidP="007476E3"/>
    <w:p w14:paraId="4E147651" w14:textId="2F1C779C" w:rsidR="007476E3" w:rsidRDefault="007476E3" w:rsidP="007476E3">
      <w:pPr>
        <w:pStyle w:val="Heading1"/>
      </w:pPr>
      <w:r>
        <w:lastRenderedPageBreak/>
        <w:t>2AC</w:t>
      </w:r>
    </w:p>
    <w:p w14:paraId="753810E6" w14:textId="77777777" w:rsidR="007476E3" w:rsidRPr="00B973F7" w:rsidRDefault="007476E3" w:rsidP="007476E3">
      <w:pPr>
        <w:pStyle w:val="Heading2"/>
      </w:pPr>
      <w:r w:rsidRPr="00B973F7">
        <w:lastRenderedPageBreak/>
        <w:t>Transition</w:t>
      </w:r>
    </w:p>
    <w:p w14:paraId="02ED3B9F" w14:textId="77777777" w:rsidR="007476E3" w:rsidRPr="00B973F7" w:rsidRDefault="007476E3" w:rsidP="007476E3">
      <w:pPr>
        <w:pStyle w:val="Heading2"/>
      </w:pPr>
      <w:r w:rsidRPr="00B973F7">
        <w:lastRenderedPageBreak/>
        <w:t>Capitalist AI</w:t>
      </w:r>
    </w:p>
    <w:p w14:paraId="6215042C" w14:textId="77777777" w:rsidR="007476E3" w:rsidRDefault="007476E3" w:rsidP="007476E3">
      <w:pPr>
        <w:pStyle w:val="Heading2"/>
      </w:pPr>
      <w:r>
        <w:lastRenderedPageBreak/>
        <w:t>Solvency</w:t>
      </w:r>
    </w:p>
    <w:p w14:paraId="5B4DFBC7" w14:textId="77777777" w:rsidR="007476E3" w:rsidRDefault="007476E3" w:rsidP="007476E3">
      <w:pPr>
        <w:pStyle w:val="Heading3"/>
      </w:pPr>
      <w:r>
        <w:lastRenderedPageBreak/>
        <w:t>AT: Offshore---2AC</w:t>
      </w:r>
    </w:p>
    <w:p w14:paraId="59C0F26F" w14:textId="77777777" w:rsidR="007476E3" w:rsidRDefault="007476E3" w:rsidP="007476E3">
      <w:pPr>
        <w:pStyle w:val="Heading4"/>
      </w:pPr>
      <w:r>
        <w:t xml:space="preserve">Worker-led automation </w:t>
      </w:r>
      <w:r w:rsidRPr="00626A0F">
        <w:rPr>
          <w:u w:val="single"/>
        </w:rPr>
        <w:t>undoes imperialism</w:t>
      </w:r>
      <w:r>
        <w:t xml:space="preserve">.  </w:t>
      </w:r>
    </w:p>
    <w:p w14:paraId="5A2170CD" w14:textId="77777777" w:rsidR="007476E3" w:rsidRDefault="007476E3" w:rsidP="007476E3">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The End of Capitalism: The Thought of Henryk Grossman.</w:t>
      </w:r>
    </w:p>
    <w:p w14:paraId="4FF15891" w14:textId="77777777" w:rsidR="007476E3" w:rsidRPr="005F0B30" w:rsidRDefault="007476E3" w:rsidP="007476E3">
      <w:r w:rsidRPr="005F0B30">
        <w:t>Ted Reese, “Workerless Factories, Globalisation in Retreat and the Crisis of Imperialism” in Socialism or Extinction: Climate, Automation and War in the Final Capitalist Breakdown. Independently Published, 2020</w:t>
      </w:r>
    </w:p>
    <w:p w14:paraId="78DF8252" w14:textId="77777777" w:rsidR="007476E3" w:rsidRPr="00626A0F" w:rsidRDefault="007476E3" w:rsidP="007476E3">
      <w:pPr>
        <w:rPr>
          <w:sz w:val="16"/>
          <w:szCs w:val="36"/>
        </w:rPr>
      </w:pPr>
      <w:r w:rsidRPr="00626A0F">
        <w:rPr>
          <w:sz w:val="16"/>
          <w:szCs w:val="36"/>
        </w:rPr>
        <w:t>Senile imperialism</w:t>
      </w:r>
    </w:p>
    <w:p w14:paraId="31978737" w14:textId="77777777" w:rsidR="007476E3" w:rsidRPr="00626A0F" w:rsidRDefault="007476E3" w:rsidP="007476E3">
      <w:pPr>
        <w:rPr>
          <w:rStyle w:val="StyleUnderline"/>
        </w:rPr>
      </w:pPr>
      <w:r w:rsidRPr="00626A0F">
        <w:rPr>
          <w:sz w:val="16"/>
        </w:rPr>
        <w:t xml:space="preserve">What we are seeing then is this: the highest stage of capitalism has gone past its own high point and is elapsing as a historical epoch – </w:t>
      </w:r>
      <w:r w:rsidRPr="00626A0F">
        <w:rPr>
          <w:rStyle w:val="StyleUnderline"/>
          <w:highlight w:val="green"/>
        </w:rPr>
        <w:t xml:space="preserve">automation is </w:t>
      </w:r>
      <w:r w:rsidRPr="00626A0F">
        <w:rPr>
          <w:rStyle w:val="Emphasis"/>
          <w:highlight w:val="green"/>
        </w:rPr>
        <w:t>undoing</w:t>
      </w:r>
      <w:r w:rsidRPr="00626A0F">
        <w:rPr>
          <w:rStyle w:val="StyleUnderline"/>
          <w:highlight w:val="green"/>
        </w:rPr>
        <w:t xml:space="preserve"> the </w:t>
      </w:r>
      <w:r w:rsidRPr="00626A0F">
        <w:rPr>
          <w:rStyle w:val="Emphasis"/>
          <w:highlight w:val="green"/>
        </w:rPr>
        <w:t>economic relations</w:t>
      </w:r>
      <w:r w:rsidRPr="00626A0F">
        <w:rPr>
          <w:rStyle w:val="StyleUnderline"/>
          <w:highlight w:val="green"/>
        </w:rPr>
        <w:t xml:space="preserve"> that underpin </w:t>
      </w:r>
      <w:r w:rsidRPr="00626A0F">
        <w:rPr>
          <w:rStyle w:val="Emphasis"/>
          <w:highlight w:val="green"/>
        </w:rPr>
        <w:t>imperialism</w:t>
      </w:r>
      <w:r w:rsidRPr="00626A0F">
        <w:rPr>
          <w:sz w:val="16"/>
        </w:rPr>
        <w:t xml:space="preserve">. </w:t>
      </w:r>
      <w:r w:rsidRPr="00626A0F">
        <w:rPr>
          <w:rStyle w:val="StyleUnderline"/>
        </w:rPr>
        <w:t xml:space="preserve">The </w:t>
      </w:r>
      <w:r w:rsidRPr="00626A0F">
        <w:rPr>
          <w:rStyle w:val="Emphasis"/>
          <w:highlight w:val="green"/>
        </w:rPr>
        <w:t>productive forces</w:t>
      </w:r>
      <w:r w:rsidRPr="00626A0F">
        <w:rPr>
          <w:rStyle w:val="StyleUnderline"/>
        </w:rPr>
        <w:t xml:space="preserve"> now </w:t>
      </w:r>
      <w:r w:rsidRPr="00626A0F">
        <w:rPr>
          <w:rStyle w:val="StyleUnderline"/>
          <w:highlight w:val="green"/>
        </w:rPr>
        <w:t>demand</w:t>
      </w:r>
      <w:r w:rsidRPr="00626A0F">
        <w:rPr>
          <w:rStyle w:val="StyleUnderline"/>
        </w:rPr>
        <w:t xml:space="preserve"> a </w:t>
      </w:r>
      <w:r w:rsidRPr="00626A0F">
        <w:rPr>
          <w:rStyle w:val="Emphasis"/>
          <w:highlight w:val="green"/>
        </w:rPr>
        <w:t>higher</w:t>
      </w:r>
      <w:r w:rsidRPr="00626A0F">
        <w:rPr>
          <w:rStyle w:val="StyleUnderline"/>
        </w:rPr>
        <w:t xml:space="preserve"> mode of </w:t>
      </w:r>
      <w:r w:rsidRPr="00626A0F">
        <w:rPr>
          <w:rStyle w:val="Emphasis"/>
          <w:highlight w:val="green"/>
        </w:rPr>
        <w:t>production</w:t>
      </w:r>
      <w:r w:rsidRPr="00626A0F">
        <w:rPr>
          <w:rStyle w:val="StyleUnderline"/>
        </w:rPr>
        <w:t xml:space="preserve"> altogether</w:t>
      </w:r>
      <w:r w:rsidRPr="00626A0F">
        <w:rPr>
          <w:sz w:val="16"/>
        </w:rPr>
        <w:t xml:space="preserve">. </w:t>
      </w:r>
      <w:r w:rsidRPr="00626A0F">
        <w:rPr>
          <w:rStyle w:val="StyleUnderline"/>
        </w:rPr>
        <w:t xml:space="preserve">Monopoly </w:t>
      </w:r>
      <w:r w:rsidRPr="00626A0F">
        <w:rPr>
          <w:rStyle w:val="StyleUnderline"/>
          <w:highlight w:val="green"/>
        </w:rPr>
        <w:t>capitalism</w:t>
      </w:r>
      <w:r w:rsidRPr="00626A0F">
        <w:rPr>
          <w:rStyle w:val="StyleUnderline"/>
        </w:rPr>
        <w:t xml:space="preserve"> had a chance of </w:t>
      </w:r>
      <w:r w:rsidRPr="00626A0F">
        <w:rPr>
          <w:rStyle w:val="StyleUnderline"/>
          <w:highlight w:val="green"/>
        </w:rPr>
        <w:t>surviv</w:t>
      </w:r>
      <w:r w:rsidRPr="00626A0F">
        <w:rPr>
          <w:rStyle w:val="StyleUnderline"/>
        </w:rPr>
        <w:t xml:space="preserve">ing despite the turmoil it wrought 100 years ago </w:t>
      </w:r>
      <w:r w:rsidRPr="00626A0F">
        <w:rPr>
          <w:rStyle w:val="Emphasis"/>
          <w:highlight w:val="green"/>
        </w:rPr>
        <w:t>because</w:t>
      </w:r>
      <w:r w:rsidRPr="00626A0F">
        <w:rPr>
          <w:rStyle w:val="StyleUnderline"/>
          <w:highlight w:val="green"/>
        </w:rPr>
        <w:t xml:space="preserve"> it was</w:t>
      </w:r>
      <w:r w:rsidRPr="00626A0F">
        <w:rPr>
          <w:rStyle w:val="StyleUnderline"/>
        </w:rPr>
        <w:t xml:space="preserve"> still </w:t>
      </w:r>
      <w:r w:rsidRPr="00626A0F">
        <w:rPr>
          <w:rStyle w:val="StyleUnderline"/>
          <w:highlight w:val="green"/>
        </w:rPr>
        <w:t xml:space="preserve">in its </w:t>
      </w:r>
      <w:r w:rsidRPr="00626A0F">
        <w:rPr>
          <w:rStyle w:val="Emphasis"/>
          <w:highlight w:val="green"/>
        </w:rPr>
        <w:t>infancy</w:t>
      </w:r>
      <w:r w:rsidRPr="00626A0F">
        <w:rPr>
          <w:sz w:val="16"/>
        </w:rPr>
        <w:t xml:space="preserve">, </w:t>
      </w:r>
      <w:r w:rsidRPr="00626A0F">
        <w:rPr>
          <w:rStyle w:val="StyleUnderline"/>
          <w:highlight w:val="green"/>
        </w:rPr>
        <w:t>when</w:t>
      </w:r>
      <w:r w:rsidRPr="00626A0F">
        <w:rPr>
          <w:rStyle w:val="StyleUnderline"/>
        </w:rPr>
        <w:t xml:space="preserve"> the </w:t>
      </w:r>
      <w:r w:rsidRPr="00626A0F">
        <w:rPr>
          <w:rStyle w:val="Emphasis"/>
          <w:highlight w:val="green"/>
        </w:rPr>
        <w:t>law of value</w:t>
      </w:r>
      <w:r w:rsidRPr="00626A0F">
        <w:rPr>
          <w:rStyle w:val="StyleUnderline"/>
          <w:highlight w:val="green"/>
        </w:rPr>
        <w:t xml:space="preserve"> still had</w:t>
      </w:r>
      <w:r w:rsidRPr="00626A0F">
        <w:rPr>
          <w:rStyle w:val="StyleUnderline"/>
        </w:rPr>
        <w:t xml:space="preserve"> plenty of </w:t>
      </w:r>
      <w:r w:rsidRPr="00626A0F">
        <w:rPr>
          <w:rStyle w:val="Emphasis"/>
          <w:highlight w:val="green"/>
        </w:rPr>
        <w:t>life</w:t>
      </w:r>
      <w:r w:rsidRPr="00626A0F">
        <w:rPr>
          <w:rStyle w:val="StyleUnderline"/>
        </w:rPr>
        <w:t xml:space="preserve"> left in it given that full automation was a </w:t>
      </w:r>
      <w:r w:rsidRPr="00626A0F">
        <w:rPr>
          <w:rStyle w:val="Emphasis"/>
        </w:rPr>
        <w:t>distant reality</w:t>
      </w:r>
      <w:r w:rsidRPr="00626A0F">
        <w:rPr>
          <w:sz w:val="16"/>
        </w:rPr>
        <w:t xml:space="preserve">. </w:t>
      </w:r>
      <w:r w:rsidRPr="00626A0F">
        <w:rPr>
          <w:rStyle w:val="StyleUnderline"/>
          <w:highlight w:val="green"/>
        </w:rPr>
        <w:t xml:space="preserve">Today imperialism is </w:t>
      </w:r>
      <w:r w:rsidRPr="00626A0F">
        <w:rPr>
          <w:rStyle w:val="Emphasis"/>
          <w:highlight w:val="green"/>
        </w:rPr>
        <w:t>old</w:t>
      </w:r>
      <w:r w:rsidRPr="00626A0F">
        <w:rPr>
          <w:rStyle w:val="StyleUnderline"/>
          <w:highlight w:val="green"/>
        </w:rPr>
        <w:t xml:space="preserve"> and </w:t>
      </w:r>
      <w:r w:rsidRPr="00626A0F">
        <w:rPr>
          <w:rStyle w:val="Emphasis"/>
          <w:highlight w:val="green"/>
        </w:rPr>
        <w:t>senile</w:t>
      </w:r>
      <w:r w:rsidRPr="00626A0F">
        <w:rPr>
          <w:rStyle w:val="StyleUnderline"/>
        </w:rPr>
        <w:t xml:space="preserve"> with nowhere left to go but ‘home’</w:t>
      </w:r>
      <w:r w:rsidRPr="00626A0F">
        <w:rPr>
          <w:sz w:val="16"/>
        </w:rPr>
        <w:t xml:space="preserve">, </w:t>
      </w:r>
      <w:r w:rsidRPr="00626A0F">
        <w:rPr>
          <w:rStyle w:val="StyleUnderline"/>
        </w:rPr>
        <w:t xml:space="preserve">and highly developed </w:t>
      </w:r>
      <w:r w:rsidRPr="00626A0F">
        <w:rPr>
          <w:rStyle w:val="Emphasis"/>
          <w:highlight w:val="green"/>
        </w:rPr>
        <w:t>automation</w:t>
      </w:r>
      <w:r w:rsidRPr="00626A0F">
        <w:rPr>
          <w:rStyle w:val="StyleUnderline"/>
          <w:highlight w:val="green"/>
        </w:rPr>
        <w:t xml:space="preserve"> has brought</w:t>
      </w:r>
      <w:r w:rsidRPr="00626A0F">
        <w:rPr>
          <w:rStyle w:val="StyleUnderline"/>
        </w:rPr>
        <w:t xml:space="preserve"> the </w:t>
      </w:r>
      <w:r w:rsidRPr="00626A0F">
        <w:rPr>
          <w:rStyle w:val="Emphasis"/>
          <w:highlight w:val="green"/>
        </w:rPr>
        <w:t>expiration</w:t>
      </w:r>
      <w:r w:rsidRPr="00626A0F">
        <w:rPr>
          <w:rStyle w:val="StyleUnderline"/>
          <w:highlight w:val="green"/>
        </w:rPr>
        <w:t xml:space="preserve"> of the </w:t>
      </w:r>
      <w:r w:rsidRPr="00626A0F">
        <w:rPr>
          <w:rStyle w:val="Emphasis"/>
          <w:highlight w:val="green"/>
        </w:rPr>
        <w:t>law of value</w:t>
      </w:r>
      <w:r w:rsidRPr="00626A0F">
        <w:rPr>
          <w:rStyle w:val="StyleUnderline"/>
          <w:highlight w:val="green"/>
        </w:rPr>
        <w:t xml:space="preserve"> into </w:t>
      </w:r>
      <w:r w:rsidRPr="00626A0F">
        <w:rPr>
          <w:rStyle w:val="Emphasis"/>
          <w:highlight w:val="green"/>
        </w:rPr>
        <w:t>view</w:t>
      </w:r>
      <w:r w:rsidRPr="00626A0F">
        <w:rPr>
          <w:rStyle w:val="StyleUnderline"/>
        </w:rPr>
        <w:t>.</w:t>
      </w:r>
    </w:p>
    <w:p w14:paraId="1D2B1363" w14:textId="77777777" w:rsidR="007476E3" w:rsidRPr="00626A0F" w:rsidRDefault="007476E3" w:rsidP="007476E3">
      <w:pPr>
        <w:rPr>
          <w:rStyle w:val="StyleUnderline"/>
        </w:rPr>
      </w:pPr>
      <w:r w:rsidRPr="00626A0F">
        <w:rPr>
          <w:rStyle w:val="StyleUnderline"/>
          <w:highlight w:val="green"/>
        </w:rPr>
        <w:t>This is</w:t>
      </w:r>
      <w:r w:rsidRPr="00626A0F">
        <w:rPr>
          <w:rStyle w:val="StyleUnderline"/>
        </w:rPr>
        <w:t xml:space="preserve"> being </w:t>
      </w:r>
      <w:r w:rsidRPr="00626A0F">
        <w:rPr>
          <w:rStyle w:val="StyleUnderline"/>
          <w:highlight w:val="green"/>
        </w:rPr>
        <w:t>expressed</w:t>
      </w:r>
      <w:r w:rsidRPr="00626A0F">
        <w:rPr>
          <w:sz w:val="16"/>
        </w:rPr>
        <w:t xml:space="preserve">, </w:t>
      </w:r>
      <w:r w:rsidRPr="00626A0F">
        <w:rPr>
          <w:rStyle w:val="StyleUnderline"/>
        </w:rPr>
        <w:t>even as the world economy becomes increasingly integrated technologically</w:t>
      </w:r>
      <w:r w:rsidRPr="00626A0F">
        <w:rPr>
          <w:sz w:val="16"/>
        </w:rPr>
        <w:t xml:space="preserve">, </w:t>
      </w:r>
      <w:r w:rsidRPr="00626A0F">
        <w:rPr>
          <w:rStyle w:val="StyleUnderline"/>
          <w:highlight w:val="green"/>
        </w:rPr>
        <w:t>through</w:t>
      </w:r>
      <w:r w:rsidRPr="00626A0F">
        <w:rPr>
          <w:rStyle w:val="StyleUnderline"/>
        </w:rPr>
        <w:t xml:space="preserve"> the </w:t>
      </w:r>
      <w:r w:rsidRPr="00626A0F">
        <w:rPr>
          <w:rStyle w:val="Emphasis"/>
          <w:highlight w:val="green"/>
        </w:rPr>
        <w:t>weakening of ‘globalisation’</w:t>
      </w:r>
      <w:r w:rsidRPr="00626A0F">
        <w:rPr>
          <w:sz w:val="16"/>
        </w:rPr>
        <w:t xml:space="preserve">, </w:t>
      </w:r>
      <w:r w:rsidRPr="00626A0F">
        <w:rPr>
          <w:rStyle w:val="StyleUnderline"/>
          <w:highlight w:val="green"/>
        </w:rPr>
        <w:t>which</w:t>
      </w:r>
      <w:r w:rsidRPr="00626A0F">
        <w:rPr>
          <w:sz w:val="16"/>
        </w:rPr>
        <w:t xml:space="preserve">, </w:t>
      </w:r>
      <w:r w:rsidRPr="00626A0F">
        <w:rPr>
          <w:rStyle w:val="StyleUnderline"/>
        </w:rPr>
        <w:t>contrary to neoliberal propaganda</w:t>
      </w:r>
      <w:r w:rsidRPr="00626A0F">
        <w:rPr>
          <w:sz w:val="16"/>
        </w:rPr>
        <w:t xml:space="preserve">, </w:t>
      </w:r>
      <w:r w:rsidRPr="00626A0F">
        <w:rPr>
          <w:rStyle w:val="StyleUnderline"/>
          <w:highlight w:val="green"/>
        </w:rPr>
        <w:t xml:space="preserve">was in </w:t>
      </w:r>
      <w:r w:rsidRPr="00626A0F">
        <w:rPr>
          <w:rStyle w:val="Emphasis"/>
          <w:highlight w:val="green"/>
        </w:rPr>
        <w:t>retreat</w:t>
      </w:r>
      <w:r w:rsidRPr="00626A0F">
        <w:rPr>
          <w:rStyle w:val="StyleUnderline"/>
          <w:highlight w:val="green"/>
        </w:rPr>
        <w:t xml:space="preserve"> before</w:t>
      </w:r>
      <w:r w:rsidRPr="00626A0F">
        <w:rPr>
          <w:rStyle w:val="StyleUnderline"/>
        </w:rPr>
        <w:t xml:space="preserve"> the emergence of Britain’s </w:t>
      </w:r>
      <w:r w:rsidRPr="00626A0F">
        <w:rPr>
          <w:rStyle w:val="Emphasis"/>
          <w:highlight w:val="green"/>
        </w:rPr>
        <w:t>‘Brexit’</w:t>
      </w:r>
      <w:r w:rsidRPr="00626A0F">
        <w:rPr>
          <w:sz w:val="16"/>
        </w:rPr>
        <w:t xml:space="preserve"> from the EU </w:t>
      </w:r>
      <w:r w:rsidRPr="00626A0F">
        <w:rPr>
          <w:rStyle w:val="StyleUnderline"/>
          <w:highlight w:val="green"/>
        </w:rPr>
        <w:t>and</w:t>
      </w:r>
      <w:r w:rsidRPr="00626A0F">
        <w:rPr>
          <w:sz w:val="16"/>
        </w:rPr>
        <w:t xml:space="preserve"> the election of </w:t>
      </w:r>
      <w:r w:rsidRPr="00626A0F">
        <w:rPr>
          <w:rStyle w:val="Emphasis"/>
          <w:highlight w:val="green"/>
        </w:rPr>
        <w:t>Trump</w:t>
      </w:r>
      <w:r w:rsidRPr="00626A0F">
        <w:rPr>
          <w:sz w:val="16"/>
        </w:rPr>
        <w:t xml:space="preserve">. In 2015-16, the G20 economies introduced a record number of trade-restrictive measures, at 21 per month.[236] More precisely, </w:t>
      </w:r>
      <w:r w:rsidRPr="00626A0F">
        <w:rPr>
          <w:rStyle w:val="StyleUnderline"/>
        </w:rPr>
        <w:t>the rising organic composition of capital in developing countries is undermining imperialist economic relations</w:t>
      </w:r>
      <w:r w:rsidRPr="00626A0F">
        <w:rPr>
          <w:sz w:val="16"/>
        </w:rPr>
        <w:t xml:space="preserve">. </w:t>
      </w:r>
      <w:r w:rsidRPr="00626A0F">
        <w:rPr>
          <w:rStyle w:val="Emphasis"/>
          <w:highlight w:val="green"/>
        </w:rPr>
        <w:t>Overaccumulations</w:t>
      </w:r>
      <w:r w:rsidRPr="00626A0F">
        <w:rPr>
          <w:rStyle w:val="StyleUnderline"/>
        </w:rPr>
        <w:t xml:space="preserve"> of capital </w:t>
      </w:r>
      <w:r w:rsidRPr="00626A0F">
        <w:rPr>
          <w:rStyle w:val="StyleUnderline"/>
          <w:highlight w:val="green"/>
        </w:rPr>
        <w:t xml:space="preserve">are </w:t>
      </w:r>
      <w:r w:rsidRPr="00626A0F">
        <w:rPr>
          <w:rStyle w:val="Emphasis"/>
          <w:highlight w:val="green"/>
        </w:rPr>
        <w:t>now so great</w:t>
      </w:r>
      <w:r w:rsidRPr="00626A0F">
        <w:rPr>
          <w:rStyle w:val="StyleUnderline"/>
        </w:rPr>
        <w:t xml:space="preserve"> that </w:t>
      </w:r>
      <w:r w:rsidRPr="00626A0F">
        <w:rPr>
          <w:rStyle w:val="StyleUnderline"/>
          <w:highlight w:val="green"/>
        </w:rPr>
        <w:t>it is</w:t>
      </w:r>
      <w:r w:rsidRPr="00626A0F">
        <w:rPr>
          <w:rStyle w:val="StyleUnderline"/>
        </w:rPr>
        <w:t xml:space="preserve"> becoming more and more </w:t>
      </w:r>
      <w:r w:rsidRPr="00626A0F">
        <w:rPr>
          <w:rStyle w:val="Emphasis"/>
          <w:highlight w:val="green"/>
        </w:rPr>
        <w:t>unprofitable</w:t>
      </w:r>
      <w:r w:rsidRPr="00626A0F">
        <w:rPr>
          <w:rStyle w:val="StyleUnderline"/>
          <w:highlight w:val="green"/>
        </w:rPr>
        <w:t xml:space="preserve"> to </w:t>
      </w:r>
      <w:r w:rsidRPr="00626A0F">
        <w:rPr>
          <w:rStyle w:val="Emphasis"/>
          <w:highlight w:val="green"/>
        </w:rPr>
        <w:t>invest</w:t>
      </w:r>
      <w:r w:rsidRPr="00626A0F">
        <w:rPr>
          <w:rStyle w:val="StyleUnderline"/>
          <w:highlight w:val="green"/>
        </w:rPr>
        <w:t xml:space="preserve"> at </w:t>
      </w:r>
      <w:r w:rsidRPr="00626A0F">
        <w:rPr>
          <w:rStyle w:val="Emphasis"/>
          <w:highlight w:val="green"/>
        </w:rPr>
        <w:t>home</w:t>
      </w:r>
      <w:r w:rsidRPr="00626A0F">
        <w:rPr>
          <w:rStyle w:val="StyleUnderline"/>
          <w:highlight w:val="green"/>
        </w:rPr>
        <w:t xml:space="preserve"> or </w:t>
      </w:r>
      <w:r w:rsidRPr="00626A0F">
        <w:rPr>
          <w:rStyle w:val="Emphasis"/>
          <w:highlight w:val="green"/>
        </w:rPr>
        <w:t>overseas</w:t>
      </w:r>
      <w:r w:rsidRPr="00626A0F">
        <w:rPr>
          <w:rStyle w:val="StyleUnderline"/>
        </w:rPr>
        <w:t>.</w:t>
      </w:r>
    </w:p>
    <w:p w14:paraId="6D6CB847" w14:textId="781803E5" w:rsidR="007476E3" w:rsidRDefault="007476E3" w:rsidP="007476E3">
      <w:pPr>
        <w:pStyle w:val="Heading3"/>
      </w:pPr>
      <w:r>
        <w:lastRenderedPageBreak/>
        <w:t>AT: Rights Fail---2AC</w:t>
      </w:r>
    </w:p>
    <w:p w14:paraId="7EE66FEE" w14:textId="77777777" w:rsidR="007476E3" w:rsidRDefault="007476E3" w:rsidP="007476E3">
      <w:pPr>
        <w:pStyle w:val="Heading4"/>
      </w:pPr>
      <w:r>
        <w:t>L + ratio</w:t>
      </w:r>
    </w:p>
    <w:p w14:paraId="6960EC21" w14:textId="77777777" w:rsidR="007476E3" w:rsidRPr="00D575AB" w:rsidRDefault="007476E3" w:rsidP="007476E3">
      <w:r w:rsidRPr="00D80BEA">
        <w:rPr>
          <w:rStyle w:val="Style13ptBold"/>
        </w:rPr>
        <w:t>Vogt 25</w:t>
      </w:r>
      <w:r>
        <w:t xml:space="preserve"> – International Labor Law Expert. Former Member, International Labor Organization (ILO) Governing Body. Rule of Law director of the Solidarity Center and co-founder of the International Lawyers Assisting Workers (ILAW) Network. J.D., L.L.M., Cornell Law School.</w:t>
      </w:r>
    </w:p>
    <w:p w14:paraId="464F92C4" w14:textId="77777777" w:rsidR="007476E3" w:rsidRPr="00C46F55" w:rsidRDefault="007476E3" w:rsidP="007476E3">
      <w:r>
        <w:t>Jeffrey Vogt and Ruwan Subasinghe, “Turning Up the Heat: The Right to Strike and the Climate Crisis,” Comparative Labor Law &amp; Policy Journal, Volume 45, Issue 2, Number 2, Article 10, 07-10-2025, https://digitalcommons.osgoode.yorku.ca/cgi/viewcontent.cgi?article=1042&amp;context=cllpj</w:t>
      </w:r>
    </w:p>
    <w:p w14:paraId="75BE4ECE" w14:textId="77777777" w:rsidR="007476E3" w:rsidRDefault="007476E3" w:rsidP="007476E3">
      <w:pPr>
        <w:rPr>
          <w:sz w:val="16"/>
        </w:rPr>
      </w:pPr>
      <w:r w:rsidRPr="00C46F55">
        <w:rPr>
          <w:sz w:val="16"/>
        </w:rPr>
        <w:t xml:space="preserve">In the United States, Section 8(a)(5) of </w:t>
      </w:r>
      <w:r w:rsidRPr="00D7294A">
        <w:rPr>
          <w:rStyle w:val="StyleUnderline"/>
        </w:rPr>
        <w:t>the</w:t>
      </w:r>
      <w:r w:rsidRPr="00C46F55">
        <w:rPr>
          <w:sz w:val="16"/>
        </w:rPr>
        <w:t xml:space="preserve"> National Labor Relations Act (</w:t>
      </w:r>
      <w:r w:rsidRPr="00D7294A">
        <w:rPr>
          <w:rStyle w:val="StyleUnderline"/>
        </w:rPr>
        <w:t>NLRA</w:t>
      </w:r>
      <w:r w:rsidRPr="00C46F55">
        <w:rPr>
          <w:sz w:val="16"/>
        </w:rPr>
        <w:t xml:space="preserve">) </w:t>
      </w:r>
      <w:r w:rsidRPr="00C46F55">
        <w:rPr>
          <w:rStyle w:val="StyleUnderline"/>
        </w:rPr>
        <w:t>makes it an unfair labour practice for an employer</w:t>
      </w:r>
      <w:r w:rsidRPr="00C46F55">
        <w:rPr>
          <w:sz w:val="16"/>
        </w:rPr>
        <w:t xml:space="preserve"> “</w:t>
      </w:r>
      <w:r w:rsidRPr="00C46F55">
        <w:rPr>
          <w:rStyle w:val="StyleUnderline"/>
        </w:rPr>
        <w:t>to refuse to bargain collectively</w:t>
      </w:r>
      <w:r w:rsidRPr="00C46F55">
        <w:rPr>
          <w:sz w:val="16"/>
        </w:rPr>
        <w:t xml:space="preserve"> with the representatives of his employees.” </w:t>
      </w:r>
      <w:r w:rsidRPr="00C46F55">
        <w:rPr>
          <w:rStyle w:val="StyleUnderline"/>
        </w:rPr>
        <w:t>Collective bargaining is defined in 8(d) to concern</w:t>
      </w:r>
      <w:r w:rsidRPr="00C46F55">
        <w:rPr>
          <w:sz w:val="16"/>
        </w:rPr>
        <w:t xml:space="preserve"> “</w:t>
      </w:r>
      <w:r w:rsidRPr="00C46F55">
        <w:rPr>
          <w:rStyle w:val="StyleUnderline"/>
        </w:rPr>
        <w:t>wages</w:t>
      </w:r>
      <w:r w:rsidRPr="00C46F55">
        <w:rPr>
          <w:sz w:val="16"/>
        </w:rPr>
        <w:t xml:space="preserve">, </w:t>
      </w:r>
      <w:r w:rsidRPr="00C46F55">
        <w:rPr>
          <w:rStyle w:val="StyleUnderline"/>
        </w:rPr>
        <w:t>hours</w:t>
      </w:r>
      <w:r w:rsidRPr="00C46F55">
        <w:rPr>
          <w:sz w:val="16"/>
        </w:rPr>
        <w:t xml:space="preserve">, </w:t>
      </w:r>
      <w:r w:rsidRPr="00C46F55">
        <w:rPr>
          <w:rStyle w:val="StyleUnderline"/>
        </w:rPr>
        <w:t>and other terms and conditions of employment</w:t>
      </w:r>
      <w:r w:rsidRPr="00C46F55">
        <w:rPr>
          <w:sz w:val="16"/>
        </w:rPr>
        <w:t xml:space="preserve">.” </w:t>
      </w:r>
      <w:r w:rsidRPr="00C46F55">
        <w:rPr>
          <w:rStyle w:val="StyleUnderline"/>
        </w:rPr>
        <w:t>However</w:t>
      </w:r>
      <w:r w:rsidRPr="00C46F55">
        <w:rPr>
          <w:sz w:val="16"/>
        </w:rPr>
        <w:t xml:space="preserve">, </w:t>
      </w:r>
      <w:r w:rsidRPr="009B7477">
        <w:rPr>
          <w:rStyle w:val="Emphasis"/>
          <w:highlight w:val="green"/>
        </w:rPr>
        <w:t>employers can</w:t>
      </w:r>
      <w:r w:rsidRPr="009B7477">
        <w:rPr>
          <w:rStyle w:val="Emphasis"/>
        </w:rPr>
        <w:t xml:space="preserve"> legally </w:t>
      </w:r>
      <w:r w:rsidRPr="009B7477">
        <w:rPr>
          <w:rStyle w:val="Emphasis"/>
          <w:highlight w:val="green"/>
        </w:rPr>
        <w:t>refuse</w:t>
      </w:r>
      <w:r w:rsidRPr="00D7294A">
        <w:rPr>
          <w:rStyle w:val="StyleUnderline"/>
          <w:highlight w:val="green"/>
        </w:rPr>
        <w:t xml:space="preserve"> to bargain over “</w:t>
      </w:r>
      <w:r w:rsidRPr="00D7294A">
        <w:rPr>
          <w:rStyle w:val="Emphasis"/>
          <w:highlight w:val="green"/>
        </w:rPr>
        <w:t>permissive</w:t>
      </w:r>
      <w:r w:rsidRPr="00D7294A">
        <w:rPr>
          <w:rStyle w:val="StyleUnderline"/>
          <w:highlight w:val="green"/>
        </w:rPr>
        <w:t>” subjects</w:t>
      </w:r>
      <w:r w:rsidRPr="00C46F55">
        <w:rPr>
          <w:sz w:val="16"/>
        </w:rPr>
        <w:t xml:space="preserve"> that </w:t>
      </w:r>
      <w:r w:rsidRPr="00744D60">
        <w:rPr>
          <w:sz w:val="16"/>
        </w:rPr>
        <w:t xml:space="preserve">lack a direct relationship to the workplace.8 </w:t>
      </w:r>
      <w:r w:rsidRPr="00744D60">
        <w:rPr>
          <w:rStyle w:val="StyleUnderline"/>
        </w:rPr>
        <w:t xml:space="preserve">It is </w:t>
      </w:r>
      <w:r w:rsidRPr="00744D60">
        <w:rPr>
          <w:rStyle w:val="Emphasis"/>
        </w:rPr>
        <w:t>possible to argue</w:t>
      </w:r>
      <w:r w:rsidRPr="00744D60">
        <w:rPr>
          <w:rStyle w:val="StyleUnderline"/>
        </w:rPr>
        <w:t xml:space="preserve"> that at least some </w:t>
      </w:r>
      <w:r w:rsidRPr="00744D60">
        <w:rPr>
          <w:rStyle w:val="Emphasis"/>
        </w:rPr>
        <w:t>climate-related</w:t>
      </w:r>
      <w:r w:rsidRPr="00744D60">
        <w:rPr>
          <w:rStyle w:val="StyleUnderline"/>
        </w:rPr>
        <w:t xml:space="preserve"> </w:t>
      </w:r>
      <w:r w:rsidRPr="00744D60">
        <w:rPr>
          <w:rStyle w:val="Emphasis"/>
        </w:rPr>
        <w:t>concerns</w:t>
      </w:r>
      <w:r w:rsidRPr="00744D60">
        <w:rPr>
          <w:rStyle w:val="StyleUnderline"/>
        </w:rPr>
        <w:t xml:space="preserve"> </w:t>
      </w:r>
      <w:r w:rsidRPr="00744D60">
        <w:rPr>
          <w:rStyle w:val="Emphasis"/>
        </w:rPr>
        <w:t>fall within the mandatory scope of bargaining</w:t>
      </w:r>
      <w:r w:rsidRPr="00744D60">
        <w:rPr>
          <w:sz w:val="16"/>
        </w:rPr>
        <w:t xml:space="preserve">. </w:t>
      </w:r>
      <w:r w:rsidRPr="00744D60">
        <w:rPr>
          <w:rStyle w:val="StyleUnderline"/>
        </w:rPr>
        <w:t>For example</w:t>
      </w:r>
      <w:r w:rsidRPr="00744D60">
        <w:rPr>
          <w:sz w:val="16"/>
        </w:rPr>
        <w:t xml:space="preserve">, </w:t>
      </w:r>
      <w:r w:rsidRPr="00744D60">
        <w:rPr>
          <w:rStyle w:val="StyleUnderline"/>
        </w:rPr>
        <w:t xml:space="preserve">climate change </w:t>
      </w:r>
      <w:r w:rsidRPr="00744D60">
        <w:rPr>
          <w:rStyle w:val="Emphasis"/>
        </w:rPr>
        <w:t>impacts</w:t>
      </w:r>
      <w:r w:rsidRPr="00744D60">
        <w:rPr>
          <w:sz w:val="16"/>
        </w:rPr>
        <w:t xml:space="preserve"> in the workplace </w:t>
      </w:r>
      <w:r w:rsidRPr="00744D60">
        <w:rPr>
          <w:rStyle w:val="StyleUnderline"/>
        </w:rPr>
        <w:t>have a clear link to occupational health and safety</w:t>
      </w:r>
      <w:r w:rsidRPr="00744D60">
        <w:rPr>
          <w:sz w:val="16"/>
        </w:rPr>
        <w:t>, which is a condition of employment. Similarly, one could also</w:t>
      </w:r>
      <w:r w:rsidRPr="00C46F55">
        <w:rPr>
          <w:sz w:val="16"/>
        </w:rPr>
        <w:t xml:space="preserve"> argue that there is a duty to bargain over severance and benefit plans to protect workers who may lose employment. </w:t>
      </w:r>
      <w:r w:rsidRPr="00D7294A">
        <w:rPr>
          <w:rStyle w:val="Emphasis"/>
          <w:highlight w:val="green"/>
        </w:rPr>
        <w:t>However</w:t>
      </w:r>
      <w:r w:rsidRPr="00EF5B53">
        <w:rPr>
          <w:rStyle w:val="StyleUnderline"/>
        </w:rPr>
        <w:t xml:space="preserve">, </w:t>
      </w:r>
      <w:r w:rsidRPr="00EF5B53">
        <w:rPr>
          <w:rStyle w:val="StyleUnderline"/>
          <w:highlight w:val="green"/>
        </w:rPr>
        <w:t>ba</w:t>
      </w:r>
      <w:r w:rsidRPr="00D7294A">
        <w:rPr>
          <w:rStyle w:val="StyleUnderline"/>
          <w:highlight w:val="green"/>
        </w:rPr>
        <w:t>rgaining over</w:t>
      </w:r>
      <w:r w:rsidRPr="00C46F55">
        <w:rPr>
          <w:rStyle w:val="StyleUnderline"/>
        </w:rPr>
        <w:t xml:space="preserve"> a firm’s </w:t>
      </w:r>
      <w:r w:rsidRPr="00744D60">
        <w:rPr>
          <w:rStyle w:val="Emphasis"/>
          <w:highlight w:val="green"/>
        </w:rPr>
        <w:t>emissions</w:t>
      </w:r>
      <w:r w:rsidRPr="00C46F55">
        <w:rPr>
          <w:rStyle w:val="StyleUnderline"/>
        </w:rPr>
        <w:t xml:space="preserve"> or the environmental impacts</w:t>
      </w:r>
      <w:r w:rsidRPr="00C46F55">
        <w:rPr>
          <w:sz w:val="16"/>
        </w:rPr>
        <w:t xml:space="preserve"> of a firm’s activities on the broader community </w:t>
      </w:r>
      <w:r w:rsidRPr="00EF5B53">
        <w:rPr>
          <w:rStyle w:val="Emphasis"/>
          <w:highlight w:val="green"/>
        </w:rPr>
        <w:t>might</w:t>
      </w:r>
      <w:r w:rsidRPr="00D7294A">
        <w:rPr>
          <w:rStyle w:val="StyleUnderline"/>
          <w:highlight w:val="green"/>
        </w:rPr>
        <w:t xml:space="preserve"> be </w:t>
      </w:r>
      <w:r w:rsidRPr="00EF5B53">
        <w:rPr>
          <w:rStyle w:val="Emphasis"/>
          <w:highlight w:val="green"/>
        </w:rPr>
        <w:t>deemed permissive</w:t>
      </w:r>
      <w:r w:rsidRPr="00EF5B53">
        <w:rPr>
          <w:rStyle w:val="StyleUnderline"/>
        </w:rPr>
        <w:t xml:space="preserve">, </w:t>
      </w:r>
      <w:r w:rsidRPr="00744D60">
        <w:rPr>
          <w:rStyle w:val="StyleUnderline"/>
          <w:sz w:val="36"/>
          <w:szCs w:val="36"/>
          <w:highlight w:val="green"/>
        </w:rPr>
        <w:t xml:space="preserve">and </w:t>
      </w:r>
      <w:r w:rsidRPr="00744D60">
        <w:rPr>
          <w:rStyle w:val="Emphasis"/>
          <w:sz w:val="36"/>
          <w:szCs w:val="36"/>
          <w:highlight w:val="green"/>
        </w:rPr>
        <w:t>strikes</w:t>
      </w:r>
      <w:r w:rsidRPr="00744D60">
        <w:rPr>
          <w:rStyle w:val="StyleUnderline"/>
          <w:sz w:val="36"/>
          <w:szCs w:val="36"/>
        </w:rPr>
        <w:t xml:space="preserve"> </w:t>
      </w:r>
      <w:r w:rsidRPr="00EF5B53">
        <w:rPr>
          <w:rStyle w:val="StyleUnderline"/>
        </w:rPr>
        <w:t xml:space="preserve">over such issues </w:t>
      </w:r>
      <w:r w:rsidRPr="00744D60">
        <w:rPr>
          <w:rStyle w:val="StyleUnderline"/>
          <w:sz w:val="36"/>
          <w:szCs w:val="36"/>
          <w:highlight w:val="green"/>
        </w:rPr>
        <w:t xml:space="preserve">would be </w:t>
      </w:r>
      <w:r w:rsidRPr="00744D60">
        <w:rPr>
          <w:rStyle w:val="Emphasis"/>
          <w:sz w:val="36"/>
          <w:szCs w:val="36"/>
          <w:highlight w:val="green"/>
        </w:rPr>
        <w:t>therefore</w:t>
      </w:r>
      <w:r w:rsidRPr="00744D60">
        <w:rPr>
          <w:rStyle w:val="StyleUnderline"/>
          <w:sz w:val="36"/>
          <w:szCs w:val="36"/>
          <w:highlight w:val="green"/>
        </w:rPr>
        <w:t xml:space="preserve"> </w:t>
      </w:r>
      <w:r w:rsidRPr="00744D60">
        <w:rPr>
          <w:rStyle w:val="Emphasis"/>
          <w:sz w:val="36"/>
          <w:szCs w:val="36"/>
          <w:highlight w:val="green"/>
        </w:rPr>
        <w:t>unprotected</w:t>
      </w:r>
      <w:r w:rsidRPr="00744D60">
        <w:rPr>
          <w:sz w:val="24"/>
          <w:szCs w:val="36"/>
        </w:rPr>
        <w:t xml:space="preserve"> </w:t>
      </w:r>
      <w:r w:rsidRPr="00C46F55">
        <w:rPr>
          <w:sz w:val="16"/>
        </w:rPr>
        <w:t>(Kennedy, 2022, p. 1091; Block, 2020, p. 67 (arguing that decisions with major environmental impacts should be considered mandatory))</w:t>
      </w:r>
      <w:r>
        <w:rPr>
          <w:sz w:val="16"/>
        </w:rPr>
        <w:t>.</w:t>
      </w:r>
    </w:p>
    <w:p w14:paraId="20E21A5E" w14:textId="77777777" w:rsidR="007476E3" w:rsidRPr="008B1AEC" w:rsidRDefault="007476E3" w:rsidP="007476E3"/>
    <w:p w14:paraId="5627903A" w14:textId="77777777" w:rsidR="007476E3" w:rsidRPr="00B973F7" w:rsidRDefault="007476E3" w:rsidP="007476E3">
      <w:pPr>
        <w:pStyle w:val="Heading2"/>
      </w:pPr>
      <w:r w:rsidRPr="00B973F7">
        <w:lastRenderedPageBreak/>
        <w:t>T</w:t>
      </w:r>
    </w:p>
    <w:p w14:paraId="46D4DFDB" w14:textId="77777777" w:rsidR="007476E3" w:rsidRPr="00606FDE" w:rsidRDefault="007476E3" w:rsidP="007476E3">
      <w:pPr>
        <w:pStyle w:val="Heading3"/>
      </w:pPr>
      <w:r w:rsidRPr="00606FDE">
        <w:lastRenderedPageBreak/>
        <w:t>T Superseding---2AC</w:t>
      </w:r>
    </w:p>
    <w:p w14:paraId="6F9CA5C7" w14:textId="77777777" w:rsidR="007476E3" w:rsidRDefault="007476E3" w:rsidP="007476E3">
      <w:pPr>
        <w:pStyle w:val="Heading4"/>
      </w:pPr>
      <w:r w:rsidRPr="003800A4">
        <w:rPr>
          <w:u w:val="single"/>
        </w:rPr>
        <w:t>We meet</w:t>
      </w:r>
      <w:r w:rsidRPr="009076E9">
        <w:t>. The plan e</w:t>
      </w:r>
      <w:r>
        <w:t xml:space="preserve">stablishes that the </w:t>
      </w:r>
      <w:r>
        <w:rPr>
          <w:u w:val="single"/>
        </w:rPr>
        <w:t>right to bargain</w:t>
      </w:r>
      <w:r>
        <w:t xml:space="preserve"> </w:t>
      </w:r>
      <w:r>
        <w:rPr>
          <w:i/>
          <w:u w:val="single"/>
        </w:rPr>
        <w:t>supersedes</w:t>
      </w:r>
      <w:r>
        <w:t xml:space="preserve"> employer’s interests in making automation decisions. </w:t>
      </w:r>
    </w:p>
    <w:p w14:paraId="6790BF99" w14:textId="77777777" w:rsidR="007476E3" w:rsidRPr="000C0EE5" w:rsidRDefault="007476E3" w:rsidP="007476E3">
      <w:r w:rsidRPr="000C0EE5">
        <w:rPr>
          <w:rStyle w:val="Style13ptBold"/>
        </w:rPr>
        <w:t>Sockell &amp; Delaney 86</w:t>
      </w:r>
      <w:r>
        <w:t xml:space="preserve"> – Assistant Professors in the Graduate School of Business, Columbia University</w:t>
      </w:r>
    </w:p>
    <w:p w14:paraId="3713379C" w14:textId="77777777" w:rsidR="007476E3" w:rsidRPr="00B77F1B" w:rsidRDefault="007476E3" w:rsidP="007476E3">
      <w:r w:rsidRPr="00B77F1B">
        <w:t>Donna R. Sockell &amp; John Thomas Delaney, The Scope of Bargaining: Who Wins When Fewer Issues Are Mandatory Bargaining Subjects, 11 Lab. Stud. J. 101 (1986), Nexis</w:t>
      </w:r>
    </w:p>
    <w:p w14:paraId="77492C24" w14:textId="77777777" w:rsidR="007476E3" w:rsidRPr="00B77F1B" w:rsidRDefault="007476E3" w:rsidP="007476E3">
      <w:pPr>
        <w:rPr>
          <w:sz w:val="16"/>
        </w:rPr>
      </w:pPr>
      <w:r w:rsidRPr="00B77F1B">
        <w:rPr>
          <w:rStyle w:val="StyleUnderline"/>
        </w:rPr>
        <w:t xml:space="preserve">The </w:t>
      </w:r>
      <w:r w:rsidRPr="00B77F1B">
        <w:rPr>
          <w:rStyle w:val="StyleUnderline"/>
          <w:i/>
          <w:iCs/>
        </w:rPr>
        <w:t>Borg-Warner</w:t>
      </w:r>
      <w:r w:rsidRPr="00B77F1B">
        <w:rPr>
          <w:rStyle w:val="StyleUnderline"/>
        </w:rPr>
        <w:t xml:space="preserve"> decision was not intended to preclude bargaining over permissive items, but simply to accord voluntary rather than compulsory bargaining status to these issues. Yet, by denying parties the primary economic weapons used to extract concessions</w:t>
      </w:r>
      <w:r w:rsidRPr="00B77F1B">
        <w:rPr>
          <w:sz w:val="16"/>
        </w:rPr>
        <w:t xml:space="preserve">, it is reasonable to expect that </w:t>
      </w:r>
      <w:r w:rsidRPr="00B77F1B">
        <w:rPr>
          <w:rStyle w:val="StyleUnderline"/>
        </w:rPr>
        <w:t>bargaining over permissive items is less likely to be</w:t>
      </w:r>
      <w:r w:rsidRPr="00B77F1B">
        <w:rPr>
          <w:sz w:val="16"/>
        </w:rPr>
        <w:t xml:space="preserve"> effective or </w:t>
      </w:r>
      <w:r w:rsidRPr="00B77F1B">
        <w:rPr>
          <w:rStyle w:val="StyleUnderline"/>
        </w:rPr>
        <w:t>meaningful. Indeed, Justice</w:t>
      </w:r>
      <w:r w:rsidRPr="00B77F1B">
        <w:rPr>
          <w:sz w:val="16"/>
        </w:rPr>
        <w:t xml:space="preserve"> John M. </w:t>
      </w:r>
      <w:r w:rsidRPr="00B77F1B">
        <w:rPr>
          <w:rStyle w:val="StyleUnderline"/>
        </w:rPr>
        <w:t>Harlan expressed this point in</w:t>
      </w:r>
      <w:r w:rsidRPr="00B77F1B">
        <w:rPr>
          <w:sz w:val="16"/>
        </w:rPr>
        <w:t xml:space="preserve"> his separate opinion in </w:t>
      </w:r>
      <w:r w:rsidRPr="00B77F1B">
        <w:rPr>
          <w:rStyle w:val="StyleUnderline"/>
          <w:i/>
          <w:iCs/>
        </w:rPr>
        <w:t>Borg-Warner</w:t>
      </w:r>
      <w:r w:rsidRPr="00B77F1B">
        <w:rPr>
          <w:rStyle w:val="StyleUnderline"/>
        </w:rPr>
        <w:t>; he argued that "the right to bargain becomes illusory if one is not free to press a proposal in good faith to the point of insistence."</w:t>
      </w:r>
      <w:r w:rsidRPr="00B77F1B">
        <w:rPr>
          <w:sz w:val="16"/>
        </w:rPr>
        <w:t>2 This view has been elaborated upon by others:</w:t>
      </w:r>
    </w:p>
    <w:p w14:paraId="4D2F646D" w14:textId="77777777" w:rsidR="007476E3" w:rsidRPr="00B77F1B" w:rsidRDefault="007476E3" w:rsidP="007476E3">
      <w:pPr>
        <w:rPr>
          <w:sz w:val="16"/>
        </w:rPr>
      </w:pPr>
      <w:r w:rsidRPr="00B77F1B">
        <w:rPr>
          <w:rStyle w:val="StyleUnderline"/>
        </w:rPr>
        <w:t>[The Borg- Warner rule tends] to remove</w:t>
      </w:r>
      <w:r w:rsidRPr="00B77F1B">
        <w:rPr>
          <w:sz w:val="16"/>
        </w:rPr>
        <w:t xml:space="preserve"> some of </w:t>
      </w:r>
      <w:r w:rsidRPr="00B77F1B">
        <w:rPr>
          <w:rStyle w:val="StyleUnderline"/>
        </w:rPr>
        <w:t>the incentive to discuss</w:t>
      </w:r>
      <w:r w:rsidRPr="00B77F1B">
        <w:rPr>
          <w:sz w:val="16"/>
        </w:rPr>
        <w:t xml:space="preserve"> fully all </w:t>
      </w:r>
      <w:r w:rsidRPr="00B77F1B">
        <w:rPr>
          <w:rStyle w:val="StyleUnderline"/>
        </w:rPr>
        <w:t>the items</w:t>
      </w:r>
      <w:r w:rsidRPr="00B77F1B">
        <w:rPr>
          <w:sz w:val="16"/>
        </w:rPr>
        <w:t xml:space="preserve"> that might be raised by a party. </w:t>
      </w:r>
      <w:r w:rsidRPr="00B77F1B">
        <w:rPr>
          <w:rStyle w:val="StyleUnderline"/>
        </w:rPr>
        <w:t xml:space="preserve">Any </w:t>
      </w:r>
      <w:r w:rsidRPr="00B77F1B">
        <w:rPr>
          <w:rStyle w:val="Emphasis"/>
          <w:highlight w:val="green"/>
        </w:rPr>
        <w:t>voluntary subjects</w:t>
      </w:r>
      <w:r w:rsidRPr="00B77F1B">
        <w:rPr>
          <w:rStyle w:val="StyleUnderline"/>
        </w:rPr>
        <w:t xml:space="preserve"> that are raised by one party </w:t>
      </w:r>
      <w:r w:rsidRPr="00B77F1B">
        <w:rPr>
          <w:rStyle w:val="StyleUnderline"/>
          <w:highlight w:val="green"/>
        </w:rPr>
        <w:t>may be</w:t>
      </w:r>
      <w:r w:rsidRPr="00B77F1B">
        <w:rPr>
          <w:rStyle w:val="StyleUnderline"/>
        </w:rPr>
        <w:t xml:space="preserve"> summarily </w:t>
      </w:r>
      <w:r w:rsidRPr="00B77F1B">
        <w:rPr>
          <w:rStyle w:val="StyleUnderline"/>
          <w:highlight w:val="green"/>
        </w:rPr>
        <w:t>dismissed</w:t>
      </w:r>
      <w:r w:rsidRPr="00B77F1B">
        <w:rPr>
          <w:rStyle w:val="StyleUnderline"/>
        </w:rPr>
        <w:t xml:space="preserve"> by the opposing party on the basis that it is not a subject that its proponents may insist upon</w:t>
      </w:r>
      <w:r w:rsidRPr="00B77F1B">
        <w:rPr>
          <w:sz w:val="16"/>
        </w:rPr>
        <w:t>.3</w:t>
      </w:r>
    </w:p>
    <w:p w14:paraId="2E2C9379" w14:textId="77777777" w:rsidR="007476E3" w:rsidRPr="00B77F1B" w:rsidRDefault="007476E3" w:rsidP="007476E3">
      <w:pPr>
        <w:rPr>
          <w:sz w:val="16"/>
        </w:rPr>
      </w:pPr>
      <w:r w:rsidRPr="00B77F1B">
        <w:rPr>
          <w:rStyle w:val="StyleUnderline"/>
        </w:rPr>
        <w:t xml:space="preserve">Moreover, the fact that </w:t>
      </w:r>
      <w:r w:rsidRPr="00B77F1B">
        <w:rPr>
          <w:rStyle w:val="StyleUnderline"/>
          <w:highlight w:val="green"/>
        </w:rPr>
        <w:t xml:space="preserve">an item's </w:t>
      </w:r>
      <w:r w:rsidRPr="00B77F1B">
        <w:rPr>
          <w:rStyle w:val="Emphasis"/>
          <w:highlight w:val="green"/>
        </w:rPr>
        <w:t>permissive status</w:t>
      </w:r>
      <w:r w:rsidRPr="00B77F1B">
        <w:rPr>
          <w:rStyle w:val="StyleUnderline"/>
        </w:rPr>
        <w:t xml:space="preserve"> affects bargaining is </w:t>
      </w:r>
      <w:r w:rsidRPr="00B77F1B">
        <w:rPr>
          <w:rStyle w:val="StyleUnderline"/>
          <w:highlight w:val="green"/>
        </w:rPr>
        <w:t>demonstrated</w:t>
      </w:r>
      <w:r w:rsidRPr="00B77F1B">
        <w:rPr>
          <w:rStyle w:val="StyleUnderline"/>
        </w:rPr>
        <w:t xml:space="preserve"> by arguments that specific issues should be nonmandatory bargaining </w:t>
      </w:r>
      <w:r w:rsidRPr="00B77F1B">
        <w:rPr>
          <w:rStyle w:val="StyleUnderline"/>
          <w:highlight w:val="green"/>
        </w:rPr>
        <w:t>subjects</w:t>
      </w:r>
      <w:r w:rsidRPr="00B77F1B">
        <w:rPr>
          <w:rStyle w:val="StyleUnderline"/>
        </w:rPr>
        <w:t xml:space="preserve"> so</w:t>
      </w:r>
      <w:r w:rsidRPr="00B77F1B">
        <w:rPr>
          <w:sz w:val="16"/>
        </w:rPr>
        <w:t xml:space="preserve"> that </w:t>
      </w:r>
      <w:r w:rsidRPr="00B77F1B">
        <w:rPr>
          <w:rStyle w:val="StyleUnderline"/>
        </w:rPr>
        <w:t xml:space="preserve">they can </w:t>
      </w:r>
      <w:r w:rsidRPr="00B77F1B">
        <w:rPr>
          <w:rStyle w:val="StyleUnderline"/>
          <w:highlight w:val="green"/>
        </w:rPr>
        <w:t>remain within</w:t>
      </w:r>
      <w:r w:rsidRPr="00B77F1B">
        <w:rPr>
          <w:rStyle w:val="StyleUnderline"/>
        </w:rPr>
        <w:t xml:space="preserve"> the </w:t>
      </w:r>
      <w:r w:rsidRPr="00B77F1B">
        <w:rPr>
          <w:rStyle w:val="Emphasis"/>
          <w:highlight w:val="green"/>
        </w:rPr>
        <w:t>exclusive control</w:t>
      </w:r>
      <w:r w:rsidRPr="00B77F1B">
        <w:rPr>
          <w:rStyle w:val="StyleUnderline"/>
          <w:highlight w:val="green"/>
        </w:rPr>
        <w:t xml:space="preserve"> of one</w:t>
      </w:r>
      <w:r w:rsidRPr="00B77F1B">
        <w:rPr>
          <w:rStyle w:val="StyleUnderline"/>
        </w:rPr>
        <w:t xml:space="preserve"> of the </w:t>
      </w:r>
      <w:r w:rsidRPr="00B77F1B">
        <w:rPr>
          <w:rStyle w:val="StyleUnderline"/>
          <w:highlight w:val="green"/>
        </w:rPr>
        <w:t>parties</w:t>
      </w:r>
      <w:r w:rsidRPr="00B77F1B">
        <w:rPr>
          <w:rStyle w:val="StyleUnderline"/>
        </w:rPr>
        <w:t>.</w:t>
      </w:r>
      <w:r w:rsidRPr="00B77F1B">
        <w:rPr>
          <w:sz w:val="16"/>
        </w:rPr>
        <w:t xml:space="preserve"> 4</w:t>
      </w:r>
    </w:p>
    <w:p w14:paraId="7F2255AE" w14:textId="77777777" w:rsidR="007476E3" w:rsidRPr="00B77F1B" w:rsidRDefault="007476E3" w:rsidP="007476E3">
      <w:pPr>
        <w:rPr>
          <w:sz w:val="16"/>
        </w:rPr>
      </w:pPr>
      <w:r w:rsidRPr="00B77F1B">
        <w:rPr>
          <w:rStyle w:val="StyleUnderline"/>
        </w:rPr>
        <w:t>Because</w:t>
      </w:r>
      <w:r w:rsidRPr="00B77F1B">
        <w:rPr>
          <w:sz w:val="16"/>
        </w:rPr>
        <w:t xml:space="preserve"> it appears that </w:t>
      </w:r>
      <w:r w:rsidRPr="00B77F1B">
        <w:rPr>
          <w:rStyle w:val="StyleUnderline"/>
        </w:rPr>
        <w:t>the bargaining status of an issue affects its negotiability, it is necessary to identify bargaining subjects</w:t>
      </w:r>
      <w:r w:rsidRPr="00B77F1B">
        <w:rPr>
          <w:sz w:val="16"/>
        </w:rPr>
        <w:t xml:space="preserve"> that have been </w:t>
      </w:r>
      <w:r w:rsidRPr="00B77F1B">
        <w:rPr>
          <w:rStyle w:val="StyleUnderline"/>
        </w:rPr>
        <w:t>classified as permissive</w:t>
      </w:r>
      <w:r w:rsidRPr="00B77F1B">
        <w:rPr>
          <w:sz w:val="16"/>
        </w:rPr>
        <w:t xml:space="preserve"> and any trends in the classification process in order to assess the impact of the bargaining scope distinction. This evaluation, in turn, will provide an important clue to the future of collective bargaining.</w:t>
      </w:r>
    </w:p>
    <w:p w14:paraId="633DF469" w14:textId="77777777" w:rsidR="007476E3" w:rsidRPr="00B77F1B" w:rsidRDefault="007476E3" w:rsidP="007476E3">
      <w:pPr>
        <w:rPr>
          <w:sz w:val="16"/>
        </w:rPr>
      </w:pPr>
      <w:r w:rsidRPr="00B77F1B">
        <w:rPr>
          <w:sz w:val="16"/>
        </w:rPr>
        <w:t xml:space="preserve">Bargaining items which may be affected by the permissive distinction have been suggested by subsequent NLRB and </w:t>
      </w:r>
      <w:r w:rsidRPr="00B77F1B">
        <w:rPr>
          <w:rStyle w:val="StyleUnderline"/>
        </w:rPr>
        <w:t>court</w:t>
      </w:r>
      <w:r w:rsidRPr="00B77F1B">
        <w:rPr>
          <w:sz w:val="16"/>
        </w:rPr>
        <w:t xml:space="preserve"> decisions. However, it is noteworthy that consistent and direct rules have not been followed in the classification of several issues (e.g., partial plant closures, subcontracting). Approaches have varied across circuit courts of appeal (and over time) and changing Boards.' </w:t>
      </w:r>
      <w:r w:rsidRPr="00B77F1B">
        <w:rPr>
          <w:rStyle w:val="StyleUnderline"/>
        </w:rPr>
        <w:t xml:space="preserve">Perhaps the most important case </w:t>
      </w:r>
      <w:r w:rsidRPr="00B77F1B">
        <w:rPr>
          <w:rStyle w:val="StyleUnderline"/>
          <w:highlight w:val="green"/>
        </w:rPr>
        <w:t xml:space="preserve">laying the </w:t>
      </w:r>
      <w:r w:rsidRPr="00B77F1B">
        <w:rPr>
          <w:rStyle w:val="Emphasis"/>
          <w:highlight w:val="green"/>
        </w:rPr>
        <w:t>groundwork</w:t>
      </w:r>
      <w:r w:rsidRPr="00B77F1B">
        <w:rPr>
          <w:rStyle w:val="StyleUnderline"/>
          <w:highlight w:val="green"/>
        </w:rPr>
        <w:t xml:space="preserve"> for </w:t>
      </w:r>
      <w:r w:rsidRPr="00B77F1B">
        <w:rPr>
          <w:rStyle w:val="Emphasis"/>
          <w:highlight w:val="green"/>
        </w:rPr>
        <w:t>permissive</w:t>
      </w:r>
      <w:r w:rsidRPr="00B77F1B">
        <w:rPr>
          <w:rStyle w:val="StyleUnderline"/>
          <w:highlight w:val="green"/>
        </w:rPr>
        <w:t xml:space="preserve"> findings</w:t>
      </w:r>
      <w:r w:rsidRPr="00B77F1B">
        <w:rPr>
          <w:rStyle w:val="StyleUnderline"/>
        </w:rPr>
        <w:t xml:space="preserve"> was decided by the Supreme Court in 1964. In </w:t>
      </w:r>
      <w:r w:rsidRPr="00B77F1B">
        <w:rPr>
          <w:rStyle w:val="Emphasis"/>
          <w:i/>
          <w:iCs w:val="0"/>
        </w:rPr>
        <w:t>Fibreboard</w:t>
      </w:r>
      <w:r w:rsidRPr="00B77F1B">
        <w:rPr>
          <w:sz w:val="16"/>
        </w:rPr>
        <w:t xml:space="preserve"> Paper Products Corp. v. NLRB,6 the majority of the Court held that the decision to subcontract work previously performed by bargaining unit members was a mandatory subject of bargaining. </w:t>
      </w:r>
      <w:r w:rsidRPr="00B77F1B">
        <w:rPr>
          <w:rStyle w:val="StyleUnderline"/>
          <w:highlight w:val="green"/>
        </w:rPr>
        <w:t xml:space="preserve">The Court applied a </w:t>
      </w:r>
      <w:r w:rsidRPr="00B77F1B">
        <w:rPr>
          <w:rStyle w:val="Emphasis"/>
          <w:highlight w:val="green"/>
        </w:rPr>
        <w:t>balancing test</w:t>
      </w:r>
      <w:r w:rsidRPr="00B77F1B">
        <w:rPr>
          <w:rStyle w:val="StyleUnderline"/>
          <w:highlight w:val="green"/>
        </w:rPr>
        <w:t xml:space="preserve"> of</w:t>
      </w:r>
      <w:r w:rsidRPr="00B77F1B">
        <w:rPr>
          <w:rStyle w:val="StyleUnderline"/>
        </w:rPr>
        <w:t xml:space="preserve"> employers' and employees' </w:t>
      </w:r>
      <w:r w:rsidRPr="00B77F1B">
        <w:rPr>
          <w:rStyle w:val="Emphasis"/>
          <w:highlight w:val="green"/>
        </w:rPr>
        <w:t>interests</w:t>
      </w:r>
      <w:r w:rsidRPr="00B77F1B">
        <w:rPr>
          <w:rStyle w:val="StyleUnderline"/>
          <w:highlight w:val="green"/>
        </w:rPr>
        <w:t xml:space="preserve"> to reach its decision</w:t>
      </w:r>
      <w:r w:rsidRPr="00B77F1B">
        <w:rPr>
          <w:sz w:val="16"/>
        </w:rPr>
        <w:t xml:space="preserve"> (since, among other things, the decision did not involve significant investments in capital or changes in the direction of the enterprise and it adversely affected employment security).</w:t>
      </w:r>
    </w:p>
    <w:p w14:paraId="5AD65841" w14:textId="77777777" w:rsidR="007476E3" w:rsidRPr="00B77F1B" w:rsidRDefault="007476E3" w:rsidP="007476E3">
      <w:pPr>
        <w:rPr>
          <w:sz w:val="6"/>
          <w:szCs w:val="12"/>
        </w:rPr>
      </w:pPr>
      <w:r w:rsidRPr="00B77F1B">
        <w:rPr>
          <w:sz w:val="6"/>
          <w:szCs w:val="12"/>
        </w:rPr>
        <w:t xml:space="preserve">Interestingly, the precedent-setting value of the case in terms of according permissive status to bargaining subjects was supplied by Justice Potter Stewart's separate concurring opinion. In this oft-cited opinion, Justice Stewart was careful to point out that "nothing the Court holds today should be understood as a duty to bargain regarding managerial decisions, which lie at the core of entrepreneurial control."7 He argued that regardless of their adverse impact on employment security, items such as commitment of investment capital, changes in the nature of operations, liquidation of assets, or termination of the business must remain within the exclusive control of management for they "are the essence of the management function." Justice Stewart also enumerated management decisions likely to have such an "extremely indirect and uncertain impact upon job security" that they too need not be negotiated with employee representatives (e.g., design, and the manner of financing and sales). 9 Fibreboard, or, more properly, Justice Stewart's opinion in the case, has paved the way or provided support for classifying items potentially important to labor as permissive. Among these items are production process changes or technological innovation, sales of equipment and entities, mergers, and advertising practices.10 Recently, the Supreme Court added a new, major item to this list. In First National Maintenance Corp. v. NLRB, (FNM)," the high court held that partial plant closures motivated by profitability concerns were permissive subjects, resolving substantial disagreement over the items' status across circuit courts and 6. 379 U.S. 203 (1964). 7. Ibid. at 223. 8. Ibid. 9. Ibid. 10. See, for example, International Union, United Automobile, Aerospace, and Agricultural Implement Workers ofAmerica v. NLRB, 470 F2d 422 (DC Cir. 1972); General Motors Corp., GMC Truck and Coach Division, 191 NLRB 951 (1971); Vegas Vic, Inc., dba Pioneer Club, 213 NLRB 841 (1974); Yellow Cab Co. v. NLRB, 603 E2d 862 (DC Cir. 1979); Summit Tooling Co., 195 NLRB 479 (1972); Kingwood Mining Co., 210 NLRB 844 (1974); and Detroit Resilient Floor Decorators, Local 2265 (Mill Floor Covering, Inc.), 136 NLRB 769 (1982), enf'd, 317 E2d 269 (6th Cir. 1963). 11. 452 U.S. 666 (1981) 104 SCOPE OF BARGAINING within the NLRB over time.1 2 Subsequent interpretations of which partial closures are permissive or economically motivated suggest that as long as discriminatory (antiunion) motives are not involved, no bargaining requirement should be imposed.'" In fact, it has been suggested that a per se rule is being applied 4 and that the Fibreboard balancing test has been discarded. Legal scholars and practitioners who have commented on the significance of the FNM case have generally viewed the decision as enabling, if not foreshadowing, a systematic reduction in the scope of compulsory bargaining.' The most widely held views have found support not only in the willingness of certain circuits to apply the FNM per se approach to cases involving partial plant closings, but also to changes in the production process and technology.' 6 One of the clearest indications that the FNM decision is being used to reduce the scope of bargaining is apparent in the NLRB's recent holding in the Otis Elevator Co.' 7 case. In that case, management made a decision to relocate or transfer operations ostensibly to "improve its research and development and the marketability of its product." 8 The Board, relying on FNM and Justice Stewart's Fibreboard opinion, held that the company's decision was a permissive bargaining item. The Board justified its ruling by arguing that preclosure negotiations could not have influenced the company's decision since the relocation decision was not based on labor costs (even though such costs clearly influenced the decision to relocate). 19 It is indeed difficult to imagine how tribunals can be expected to sever labor cost motivations from generic profitability concerns if companies claim that their decisions are economically motivated. Thus, as long as employers argue that their decision is not based primarily on labor cost considerations, Otis Elevator will likely serve as the foundation for a 12. Gacek, "The Employer's Duty to Bargain." 13. See, for example, Carbonex Coal Corp., 262 NLRB 1306 (1982); Bauer Welding and Metal Fabricators, Inc. v. NLRB, 676 E 2d 314 (8th Cir. 1982). 14. Sockell, "Reflections on Borg- Warner." 15. See Alan Hyde, "Beyond Collective Bargaining: The Politicization of Labor Relations under Government Contract," Wisconsin Law Review (1982): 1-41; Sockell, "Reflections on Borg- Warner"; and Katherine Van Wezel Stone, "The Post-War Paradigm in American Labor Law," Yale Law Journal, 90 (June 1981): 1509-1580. For a different view, see Thomas C. Kohler, "Distinctions without Differences: Effects Bargaining in Light of First National Maintenance," Industrial Relations LawJournal, 5 (1983): 402-425. 16. NLRB v. Island Typographers, Inc., 705 E2d 44 (2d Cir. 1983). 17. Otis Elevator Co., 269 NLRB No 162, 115 LRRM 1281 (1984). 18. Ibid. 19. 115 LRRN at 1282. 105 LABOR STUDIES JOURNAL/FALL 1986 per se rule that decision bargaining is not required in work relocation cases (just as FNM yielded such an approach in partial plant closing cases). More importantly, the NLRB has expressed a willingness to apply FNM to all cases involving "other types of management decisions, such as plant relocations, sales, various kinds of subcontracting, automation, etc.," 2 0 even though the Supreme Court excluded such decisions from its FNM holding. </w:t>
      </w:r>
    </w:p>
    <w:p w14:paraId="6C0495F8" w14:textId="77777777" w:rsidR="007476E3" w:rsidRPr="00B77F1B" w:rsidRDefault="007476E3" w:rsidP="007476E3">
      <w:pPr>
        <w:rPr>
          <w:rStyle w:val="StyleUnderline"/>
        </w:rPr>
      </w:pPr>
      <w:r w:rsidRPr="00B77F1B">
        <w:rPr>
          <w:sz w:val="16"/>
        </w:rPr>
        <w:t xml:space="preserve">In short, it appears that </w:t>
      </w:r>
      <w:r w:rsidRPr="00B77F1B">
        <w:rPr>
          <w:rStyle w:val="StyleUnderline"/>
        </w:rPr>
        <w:t xml:space="preserve">a set of </w:t>
      </w:r>
      <w:r w:rsidRPr="00B77F1B">
        <w:rPr>
          <w:rStyle w:val="Emphasis"/>
          <w:i/>
          <w:iCs w:val="0"/>
        </w:rPr>
        <w:t>per se</w:t>
      </w:r>
      <w:r w:rsidRPr="00B77F1B">
        <w:rPr>
          <w:rStyle w:val="Emphasis"/>
        </w:rPr>
        <w:t xml:space="preserve"> rules</w:t>
      </w:r>
      <w:r w:rsidRPr="00B77F1B">
        <w:rPr>
          <w:rStyle w:val="StyleUnderline"/>
        </w:rPr>
        <w:t xml:space="preserve"> has replaced a balancing test approach in bargaining subject status determination cases. The use of the new criteria seems to have precipitated an expansion in the set of permissive bargaining issues. Further, the several subjects recently declared to be permissive could have</w:t>
      </w:r>
      <w:r w:rsidRPr="00B77F1B">
        <w:rPr>
          <w:sz w:val="16"/>
        </w:rPr>
        <w:t xml:space="preserve"> a significant (if not </w:t>
      </w:r>
      <w:r w:rsidRPr="00B77F1B">
        <w:rPr>
          <w:rStyle w:val="StyleUnderline"/>
        </w:rPr>
        <w:t>drastic) impact on organized workers. As a result, we believe that the wisdom and potential consequences of expanding the permissive set must be considered.</w:t>
      </w:r>
    </w:p>
    <w:p w14:paraId="06FA3B91" w14:textId="77777777" w:rsidR="007476E3" w:rsidRPr="00B77F1B" w:rsidRDefault="007476E3" w:rsidP="007476E3">
      <w:pPr>
        <w:rPr>
          <w:sz w:val="16"/>
        </w:rPr>
      </w:pPr>
    </w:p>
    <w:p w14:paraId="48CBCF84" w14:textId="77777777" w:rsidR="007476E3" w:rsidRPr="00A051EE" w:rsidRDefault="007476E3" w:rsidP="007476E3">
      <w:pPr>
        <w:pStyle w:val="Heading4"/>
      </w:pPr>
      <w:r>
        <w:t xml:space="preserve">CI: Strengthening a right in the </w:t>
      </w:r>
      <w:r>
        <w:rPr>
          <w:u w:val="single"/>
        </w:rPr>
        <w:t>CBR context</w:t>
      </w:r>
      <w:r>
        <w:t xml:space="preserve"> means enumerating </w:t>
      </w:r>
      <w:r>
        <w:rPr>
          <w:u w:val="single"/>
        </w:rPr>
        <w:t>new protected interests</w:t>
      </w:r>
      <w:r>
        <w:t>.</w:t>
      </w:r>
    </w:p>
    <w:p w14:paraId="4DE4CA60" w14:textId="77777777" w:rsidR="007476E3" w:rsidRDefault="007476E3" w:rsidP="007476E3">
      <w:r w:rsidRPr="001B6B9A">
        <w:rPr>
          <w:rStyle w:val="Style13ptBold"/>
        </w:rPr>
        <w:t>Sherman 82</w:t>
      </w:r>
      <w:r>
        <w:t xml:space="preserve"> – J.D., University of California, Berkeley School of Law</w:t>
      </w:r>
    </w:p>
    <w:p w14:paraId="5D34B365" w14:textId="77777777" w:rsidR="007476E3" w:rsidRPr="003614E0" w:rsidRDefault="007476E3" w:rsidP="007476E3">
      <w:r>
        <w:t>Charles W. Sherman, “Committee to Defend Reproductive Rights v. Myers: Abortion Funding Restrictions as an Unconstitutional Condition,” California Law Review, Vol. 70, pp. 978–1013, July 1982, Nexis</w:t>
      </w:r>
    </w:p>
    <w:p w14:paraId="49D30075" w14:textId="77777777" w:rsidR="007476E3" w:rsidRPr="001B6B9A" w:rsidRDefault="007476E3" w:rsidP="007476E3">
      <w:pPr>
        <w:rPr>
          <w:u w:val="single"/>
        </w:rPr>
      </w:pPr>
      <w:r w:rsidRPr="001B6B9A">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w:t>
      </w:r>
      <w:r w:rsidRPr="003614E0">
        <w:rPr>
          <w:rStyle w:val="StyleUnderline"/>
        </w:rPr>
        <w:t xml:space="preserve">the procreative </w:t>
      </w:r>
      <w:r w:rsidRPr="00E43A65">
        <w:rPr>
          <w:rStyle w:val="Emphasis"/>
        </w:rPr>
        <w:t>right protected</w:t>
      </w:r>
      <w:r w:rsidRPr="003614E0">
        <w:rPr>
          <w:rStyle w:val="StyleUnderline"/>
        </w:rPr>
        <w:t xml:space="preserve"> the woman's "</w:t>
      </w:r>
      <w:r w:rsidRPr="00E43A65">
        <w:rPr>
          <w:rStyle w:val="Emphasis"/>
        </w:rPr>
        <w:t>ability</w:t>
      </w:r>
      <w:r w:rsidRPr="003614E0">
        <w:rPr>
          <w:rStyle w:val="StyleUnderline"/>
        </w:rPr>
        <w:t xml:space="preserve"> to retain personal control over her own body" and "her </w:t>
      </w:r>
      <w:r w:rsidRPr="00E43A65">
        <w:rPr>
          <w:rStyle w:val="Emphasis"/>
        </w:rPr>
        <w:t>control</w:t>
      </w:r>
      <w:r w:rsidRPr="003614E0">
        <w:rPr>
          <w:rStyle w:val="StyleUnderline"/>
        </w:rPr>
        <w:t xml:space="preserve"> of her social role and personal destiny."</w:t>
      </w:r>
      <w:r w:rsidRPr="001B6B9A">
        <w:rPr>
          <w:sz w:val="16"/>
        </w:rPr>
        <w:t xml:space="preserve"> 155 Arguably, </w:t>
      </w:r>
      <w:r w:rsidRPr="00E43A65">
        <w:rPr>
          <w:rStyle w:val="StyleUnderline"/>
          <w:highlight w:val="green"/>
        </w:rPr>
        <w:t xml:space="preserve">the </w:t>
      </w:r>
      <w:r w:rsidRPr="00E43A65">
        <w:rPr>
          <w:rStyle w:val="Emphasis"/>
          <w:highlight w:val="green"/>
        </w:rPr>
        <w:t>strength of a right</w:t>
      </w:r>
      <w:r w:rsidRPr="00E43A65">
        <w:rPr>
          <w:rStyle w:val="StyleUnderline"/>
          <w:highlight w:val="green"/>
        </w:rPr>
        <w:t xml:space="preserve"> </w:t>
      </w:r>
      <w:r w:rsidRPr="00E43A65">
        <w:rPr>
          <w:rStyle w:val="Emphasis"/>
          <w:highlight w:val="green"/>
        </w:rPr>
        <w:t>is</w:t>
      </w:r>
      <w:r w:rsidRPr="00E43A65">
        <w:rPr>
          <w:rStyle w:val="StyleUnderline"/>
        </w:rPr>
        <w:t xml:space="preserve"> </w:t>
      </w:r>
      <w:r w:rsidRPr="009B776E">
        <w:rPr>
          <w:rStyle w:val="StyleUnderline"/>
        </w:rPr>
        <w:t>directly related</w:t>
      </w:r>
      <w:r w:rsidRPr="00E43A65">
        <w:rPr>
          <w:rStyle w:val="StyleUnderline"/>
        </w:rPr>
        <w:t xml:space="preserve"> to </w:t>
      </w:r>
      <w:r w:rsidRPr="00E43A65">
        <w:rPr>
          <w:rStyle w:val="StyleUnderline"/>
          <w:highlight w:val="green"/>
        </w:rPr>
        <w:t xml:space="preserve">the </w:t>
      </w:r>
      <w:r w:rsidRPr="00E43A65">
        <w:rPr>
          <w:rStyle w:val="Emphasis"/>
          <w:highlight w:val="green"/>
        </w:rPr>
        <w:t>number and importance</w:t>
      </w:r>
      <w:r w:rsidRPr="00E43A65">
        <w:rPr>
          <w:rStyle w:val="StyleUnderline"/>
          <w:highlight w:val="green"/>
        </w:rPr>
        <w:t xml:space="preserve"> of the </w:t>
      </w:r>
      <w:r w:rsidRPr="00E43A65">
        <w:rPr>
          <w:rStyle w:val="Emphasis"/>
          <w:highlight w:val="green"/>
        </w:rPr>
        <w:t>interests the right protects</w:t>
      </w:r>
      <w:r w:rsidRPr="003614E0">
        <w:rPr>
          <w:rStyle w:val="StyleUnderline"/>
        </w:rPr>
        <w:t xml:space="preserve">. </w:t>
      </w:r>
      <w:r w:rsidRPr="00E43A65">
        <w:rPr>
          <w:rStyle w:val="Emphasis"/>
          <w:highlight w:val="green"/>
        </w:rPr>
        <w:t>Thus</w:t>
      </w:r>
      <w:r w:rsidRPr="00E43A65">
        <w:rPr>
          <w:rStyle w:val="StyleUnderline"/>
          <w:highlight w:val="green"/>
        </w:rPr>
        <w:t xml:space="preserve">, </w:t>
      </w:r>
      <w:r w:rsidRPr="00E43A65">
        <w:rPr>
          <w:rStyle w:val="Emphasis"/>
          <w:highlight w:val="green"/>
        </w:rPr>
        <w:t>when</w:t>
      </w:r>
      <w:r w:rsidRPr="00E43A65">
        <w:rPr>
          <w:rStyle w:val="StyleUnderline"/>
          <w:highlight w:val="green"/>
        </w:rPr>
        <w:t xml:space="preserve"> the court </w:t>
      </w:r>
      <w:r w:rsidRPr="00E43A65">
        <w:rPr>
          <w:rStyle w:val="Emphasis"/>
          <w:highlight w:val="green"/>
        </w:rPr>
        <w:t xml:space="preserve">enumerates additional </w:t>
      </w:r>
      <w:r w:rsidRPr="009B776E">
        <w:rPr>
          <w:rStyle w:val="Emphasis"/>
          <w:highlight w:val="green"/>
        </w:rPr>
        <w:t>interests</w:t>
      </w:r>
      <w:r w:rsidRPr="009B776E">
        <w:rPr>
          <w:rStyle w:val="StyleUnderline"/>
          <w:highlight w:val="green"/>
        </w:rPr>
        <w:t xml:space="preserve"> that</w:t>
      </w:r>
      <w:r w:rsidRPr="003614E0">
        <w:rPr>
          <w:rStyle w:val="StyleUnderline"/>
        </w:rPr>
        <w:t xml:space="preserve"> ar</w:t>
      </w:r>
      <w:r w:rsidRPr="00E43A65">
        <w:rPr>
          <w:rStyle w:val="StyleUnderline"/>
        </w:rPr>
        <w:t xml:space="preserve">e as fundamental as a woman's control over her </w:t>
      </w:r>
      <w:r w:rsidRPr="00E43A65">
        <w:rPr>
          <w:rStyle w:val="Emphasis"/>
        </w:rPr>
        <w:t>body</w:t>
      </w:r>
      <w:r w:rsidRPr="00E43A65">
        <w:rPr>
          <w:rStyle w:val="StyleUnderline"/>
        </w:rPr>
        <w:t xml:space="preserve"> and her social role, </w:t>
      </w:r>
      <w:r w:rsidRPr="00E43A65">
        <w:rPr>
          <w:rStyle w:val="Emphasis"/>
        </w:rPr>
        <w:t>the court announces</w:t>
      </w:r>
      <w:r w:rsidRPr="003614E0">
        <w:rPr>
          <w:rStyle w:val="StyleUnderline"/>
        </w:rPr>
        <w:t xml:space="preserve"> an intention to </w:t>
      </w:r>
      <w:r w:rsidRPr="00E43A65">
        <w:rPr>
          <w:rStyle w:val="Emphasis"/>
          <w:highlight w:val="green"/>
        </w:rPr>
        <w:t>strengthen</w:t>
      </w:r>
      <w:r w:rsidRPr="00E43A65">
        <w:rPr>
          <w:rStyle w:val="StyleUnderline"/>
          <w:highlight w:val="green"/>
        </w:rPr>
        <w:t xml:space="preserve"> </w:t>
      </w:r>
      <w:r w:rsidRPr="009B776E">
        <w:rPr>
          <w:rStyle w:val="StyleUnderline"/>
          <w:highlight w:val="green"/>
        </w:rPr>
        <w:t xml:space="preserve">the </w:t>
      </w:r>
      <w:r w:rsidRPr="009B776E">
        <w:rPr>
          <w:rStyle w:val="Emphasis"/>
          <w:highlight w:val="green"/>
        </w:rPr>
        <w:t>overall right</w:t>
      </w:r>
      <w:r w:rsidRPr="00E43A65">
        <w:rPr>
          <w:rStyle w:val="StyleUnderline"/>
        </w:rPr>
        <w:t xml:space="preserve"> of procreative </w:t>
      </w:r>
      <w:r w:rsidRPr="00E43A65">
        <w:rPr>
          <w:rStyle w:val="Emphasis"/>
        </w:rPr>
        <w:t>choice</w:t>
      </w:r>
      <w:r w:rsidRPr="00E43A65">
        <w:rPr>
          <w:rStyle w:val="StyleUnderline"/>
        </w:rPr>
        <w:t>.</w:t>
      </w:r>
    </w:p>
    <w:p w14:paraId="3EC56F61" w14:textId="77777777" w:rsidR="007476E3" w:rsidRDefault="007476E3" w:rsidP="007476E3"/>
    <w:p w14:paraId="374EC524" w14:textId="77777777" w:rsidR="007476E3" w:rsidRDefault="007476E3" w:rsidP="007476E3">
      <w:pPr>
        <w:pStyle w:val="Heading2"/>
      </w:pPr>
      <w:r>
        <w:lastRenderedPageBreak/>
        <w:t>Cap K</w:t>
      </w:r>
    </w:p>
    <w:p w14:paraId="63EDB4F1" w14:textId="77777777" w:rsidR="007476E3" w:rsidRDefault="007476E3" w:rsidP="007476E3">
      <w:pPr>
        <w:pStyle w:val="Heading3"/>
      </w:pPr>
      <w:r>
        <w:lastRenderedPageBreak/>
        <w:t>Cap K---2AC</w:t>
      </w:r>
    </w:p>
    <w:p w14:paraId="53A21A31" w14:textId="77777777" w:rsidR="007476E3" w:rsidRDefault="007476E3" w:rsidP="007476E3">
      <w:pPr>
        <w:pStyle w:val="Heading4"/>
      </w:pPr>
      <w:r>
        <w:t xml:space="preserve">Otherwise, workers </w:t>
      </w:r>
      <w:r>
        <w:rPr>
          <w:u w:val="single"/>
        </w:rPr>
        <w:t>resist</w:t>
      </w:r>
      <w:r>
        <w:t xml:space="preserve"> which </w:t>
      </w:r>
      <w:r>
        <w:rPr>
          <w:u w:val="single"/>
        </w:rPr>
        <w:t>dooms</w:t>
      </w:r>
      <w:r>
        <w:t xml:space="preserve"> success of the alt. how can the USFG simply MANDATE a centrally planned economy</w:t>
      </w:r>
    </w:p>
    <w:p w14:paraId="0CD3BDB8" w14:textId="77777777" w:rsidR="007476E3" w:rsidRPr="002D27F2" w:rsidRDefault="007476E3" w:rsidP="007476E3">
      <w:r w:rsidRPr="002D27F2">
        <w:rPr>
          <w:rStyle w:val="Style13ptBold"/>
        </w:rPr>
        <w:t>Calnitsky 22</w:t>
      </w:r>
      <w:r>
        <w:t xml:space="preserve"> – Professor in the Department of Sociology at Western University. Ph.D. in Sociology from the University of Wisconsin-Madison.</w:t>
      </w:r>
    </w:p>
    <w:p w14:paraId="32220640" w14:textId="77777777" w:rsidR="007476E3" w:rsidRPr="003B3A86" w:rsidRDefault="007476E3" w:rsidP="007476E3">
      <w:r w:rsidRPr="003B3A86">
        <w:t>David Calnitsky, “The Policy Road to Socialism,” Critical Sociology, Volume 48, Issue 3, May 2022, pp. 397-422, https://journals.sagepub.com/doi/epub/10.1177/08969205211031624</w:t>
      </w:r>
    </w:p>
    <w:p w14:paraId="5E5686E3" w14:textId="77777777" w:rsidR="007476E3" w:rsidRPr="003B3A86" w:rsidRDefault="007476E3" w:rsidP="007476E3">
      <w:pPr>
        <w:rPr>
          <w:sz w:val="16"/>
        </w:rPr>
      </w:pPr>
      <w:r w:rsidRPr="003B3A86">
        <w:rPr>
          <w:rStyle w:val="StyleUnderline"/>
        </w:rPr>
        <w:t xml:space="preserve">What about the </w:t>
      </w:r>
      <w:r w:rsidRPr="001547AE">
        <w:rPr>
          <w:rStyle w:val="StyleUnderline"/>
          <w:highlight w:val="green"/>
        </w:rPr>
        <w:t>capitalists</w:t>
      </w:r>
      <w:r w:rsidRPr="003B3A86">
        <w:rPr>
          <w:rStyle w:val="StyleUnderline"/>
        </w:rPr>
        <w:t>?</w:t>
      </w:r>
      <w:r w:rsidRPr="003B3A86">
        <w:rPr>
          <w:sz w:val="16"/>
        </w:rPr>
        <w:t xml:space="preserve"> Under these circumstances, it is reasonable to expect that </w:t>
      </w:r>
      <w:r w:rsidRPr="003B3A86">
        <w:rPr>
          <w:rStyle w:val="StyleUnderline"/>
        </w:rPr>
        <w:t xml:space="preserve">they </w:t>
      </w:r>
      <w:r w:rsidRPr="001547AE">
        <w:rPr>
          <w:rStyle w:val="StyleUnderline"/>
          <w:highlight w:val="green"/>
        </w:rPr>
        <w:t xml:space="preserve">will </w:t>
      </w:r>
      <w:r w:rsidRPr="001547AE">
        <w:rPr>
          <w:rStyle w:val="Emphasis"/>
          <w:highlight w:val="green"/>
        </w:rPr>
        <w:t>fight</w:t>
      </w:r>
      <w:r w:rsidRPr="003B3A86">
        <w:rPr>
          <w:rStyle w:val="Emphasis"/>
        </w:rPr>
        <w:t xml:space="preserve"> far </w:t>
      </w:r>
      <w:r w:rsidRPr="001547AE">
        <w:rPr>
          <w:rStyle w:val="Emphasis"/>
          <w:highlight w:val="green"/>
        </w:rPr>
        <w:t>hard</w:t>
      </w:r>
      <w:r w:rsidRPr="003B3A86">
        <w:rPr>
          <w:rStyle w:val="Emphasis"/>
        </w:rPr>
        <w:t>er</w:t>
      </w:r>
      <w:r w:rsidRPr="003B3A86">
        <w:rPr>
          <w:rStyle w:val="StyleUnderline"/>
        </w:rPr>
        <w:t xml:space="preserve"> against a revolution than they would against reformist drives</w:t>
      </w:r>
      <w:r w:rsidRPr="003B3A86">
        <w:rPr>
          <w:sz w:val="16"/>
        </w:rPr>
        <w:t xml:space="preserve">. Indeed, </w:t>
      </w:r>
      <w:r w:rsidRPr="003B3A86">
        <w:rPr>
          <w:rStyle w:val="StyleUnderline"/>
        </w:rPr>
        <w:t>ignoring the response from capitalists violates</w:t>
      </w:r>
      <w:r w:rsidRPr="003B3A86">
        <w:rPr>
          <w:sz w:val="16"/>
        </w:rPr>
        <w:t xml:space="preserve"> Elster’s first law of </w:t>
      </w:r>
      <w:r w:rsidRPr="003B3A86">
        <w:rPr>
          <w:rStyle w:val="StyleUnderline"/>
        </w:rPr>
        <w:t>political rationality:</w:t>
      </w:r>
      <w:r w:rsidRPr="003B3A86">
        <w:rPr>
          <w:sz w:val="16"/>
        </w:rPr>
        <w:t xml:space="preserve"> </w:t>
      </w:r>
      <w:r w:rsidRPr="003B3A86">
        <w:rPr>
          <w:rStyle w:val="Emphasis"/>
        </w:rPr>
        <w:t>Never assume</w:t>
      </w:r>
      <w:r w:rsidRPr="003B3A86">
        <w:rPr>
          <w:rStyle w:val="StyleUnderline"/>
        </w:rPr>
        <w:t xml:space="preserve"> your opponent is </w:t>
      </w:r>
      <w:r w:rsidRPr="003B3A86">
        <w:rPr>
          <w:rStyle w:val="Emphasis"/>
        </w:rPr>
        <w:t>less rational</w:t>
      </w:r>
      <w:r w:rsidRPr="003B3A86">
        <w:rPr>
          <w:rStyle w:val="StyleUnderline"/>
        </w:rPr>
        <w:t xml:space="preserve"> than you</w:t>
      </w:r>
      <w:r w:rsidRPr="003B3A86">
        <w:rPr>
          <w:sz w:val="16"/>
        </w:rPr>
        <w:t xml:space="preserve">. </w:t>
      </w:r>
      <w:r w:rsidRPr="003B3A86">
        <w:rPr>
          <w:rStyle w:val="StyleUnderline"/>
        </w:rPr>
        <w:t>If revolution were the alternative</w:t>
      </w:r>
      <w:r w:rsidRPr="003B3A86">
        <w:rPr>
          <w:sz w:val="16"/>
        </w:rPr>
        <w:t xml:space="preserve">, </w:t>
      </w:r>
      <w:r w:rsidRPr="001547AE">
        <w:rPr>
          <w:rStyle w:val="StyleUnderline"/>
          <w:highlight w:val="green"/>
        </w:rPr>
        <w:t xml:space="preserve">employers would grant </w:t>
      </w:r>
      <w:r w:rsidRPr="001547AE">
        <w:rPr>
          <w:rStyle w:val="Emphasis"/>
          <w:highlight w:val="green"/>
        </w:rPr>
        <w:t>every</w:t>
      </w:r>
      <w:r w:rsidRPr="003B3A86">
        <w:rPr>
          <w:rStyle w:val="Emphasis"/>
        </w:rPr>
        <w:t xml:space="preserve"> imaginable </w:t>
      </w:r>
      <w:r w:rsidRPr="001547AE">
        <w:rPr>
          <w:rStyle w:val="Emphasis"/>
          <w:highlight w:val="green"/>
        </w:rPr>
        <w:t>reform</w:t>
      </w:r>
      <w:r w:rsidRPr="003B3A86">
        <w:rPr>
          <w:sz w:val="16"/>
        </w:rPr>
        <w:t xml:space="preserve">, </w:t>
      </w:r>
      <w:r w:rsidRPr="00061C4D">
        <w:rPr>
          <w:rStyle w:val="StyleUnderline"/>
          <w:highlight w:val="green"/>
        </w:rPr>
        <w:t>from</w:t>
      </w:r>
      <w:r w:rsidRPr="003B3A86">
        <w:rPr>
          <w:rStyle w:val="StyleUnderline"/>
        </w:rPr>
        <w:t xml:space="preserve"> far higher </w:t>
      </w:r>
      <w:r w:rsidRPr="00061C4D">
        <w:rPr>
          <w:rStyle w:val="StyleUnderline"/>
          <w:highlight w:val="green"/>
        </w:rPr>
        <w:t>taxes to</w:t>
      </w:r>
      <w:r w:rsidRPr="003B3A86">
        <w:rPr>
          <w:rStyle w:val="StyleUnderline"/>
        </w:rPr>
        <w:t xml:space="preserve"> the rejiggering of </w:t>
      </w:r>
      <w:r w:rsidRPr="00061C4D">
        <w:rPr>
          <w:rStyle w:val="StyleUnderline"/>
          <w:highlight w:val="green"/>
        </w:rPr>
        <w:t>power</w:t>
      </w:r>
      <w:r w:rsidRPr="003B3A86">
        <w:rPr>
          <w:rStyle w:val="StyleUnderline"/>
        </w:rPr>
        <w:t xml:space="preserve"> relations in the workplace</w:t>
      </w:r>
      <w:r w:rsidRPr="003B3A86">
        <w:rPr>
          <w:sz w:val="16"/>
        </w:rPr>
        <w:t xml:space="preserve">. In a mugging, </w:t>
      </w:r>
      <w:r w:rsidRPr="003B3A86">
        <w:rPr>
          <w:rStyle w:val="StyleUnderline"/>
        </w:rPr>
        <w:t>most people will surrender their wallet before their life</w:t>
      </w:r>
      <w:r w:rsidRPr="003B3A86">
        <w:rPr>
          <w:sz w:val="16"/>
        </w:rPr>
        <w:t>.</w:t>
      </w:r>
    </w:p>
    <w:p w14:paraId="388190CD" w14:textId="77777777" w:rsidR="007476E3" w:rsidRPr="003B3A86" w:rsidRDefault="007476E3" w:rsidP="007476E3">
      <w:pPr>
        <w:rPr>
          <w:sz w:val="16"/>
        </w:rPr>
      </w:pPr>
      <w:r w:rsidRPr="003B3A86">
        <w:rPr>
          <w:rStyle w:val="StyleUnderline"/>
        </w:rPr>
        <w:t xml:space="preserve">Actors in </w:t>
      </w:r>
      <w:r w:rsidRPr="001547AE">
        <w:rPr>
          <w:rStyle w:val="StyleUnderline"/>
          <w:highlight w:val="green"/>
        </w:rPr>
        <w:t>the state</w:t>
      </w:r>
      <w:r w:rsidRPr="003B3A86">
        <w:rPr>
          <w:rStyle w:val="StyleUnderline"/>
        </w:rPr>
        <w:t xml:space="preserve"> ought to respond in</w:t>
      </w:r>
      <w:r w:rsidRPr="003B3A86">
        <w:rPr>
          <w:sz w:val="16"/>
        </w:rPr>
        <w:t xml:space="preserve"> more or less </w:t>
      </w:r>
      <w:r w:rsidRPr="003B3A86">
        <w:rPr>
          <w:rStyle w:val="StyleUnderline"/>
        </w:rPr>
        <w:t>the same way</w:t>
      </w:r>
      <w:r w:rsidRPr="003B3A86">
        <w:rPr>
          <w:sz w:val="16"/>
        </w:rPr>
        <w:t xml:space="preserve">—that is, as long as you admit your adversary the competence to read the situation as well as you. If our theory of the state suggests that it acts on behalf of the capitalist class, </w:t>
      </w:r>
      <w:r w:rsidRPr="003B3A86">
        <w:rPr>
          <w:rStyle w:val="StyleUnderline"/>
        </w:rPr>
        <w:t xml:space="preserve">its apparatchiks </w:t>
      </w:r>
      <w:r w:rsidRPr="001547AE">
        <w:rPr>
          <w:rStyle w:val="StyleUnderline"/>
          <w:highlight w:val="green"/>
        </w:rPr>
        <w:t>would</w:t>
      </w:r>
      <w:r w:rsidRPr="003B3A86">
        <w:rPr>
          <w:rStyle w:val="StyleUnderline"/>
        </w:rPr>
        <w:t xml:space="preserve"> anticipate and </w:t>
      </w:r>
      <w:r w:rsidRPr="001547AE">
        <w:rPr>
          <w:rStyle w:val="StyleUnderline"/>
          <w:highlight w:val="green"/>
        </w:rPr>
        <w:t>preempt</w:t>
      </w:r>
      <w:r w:rsidRPr="003B3A86">
        <w:rPr>
          <w:rStyle w:val="StyleUnderline"/>
        </w:rPr>
        <w:t xml:space="preserve"> any </w:t>
      </w:r>
      <w:r w:rsidRPr="00061C4D">
        <w:rPr>
          <w:rStyle w:val="StyleUnderline"/>
          <w:highlight w:val="green"/>
        </w:rPr>
        <w:t>revolution</w:t>
      </w:r>
      <w:r w:rsidRPr="001547AE">
        <w:rPr>
          <w:rStyle w:val="StyleUnderline"/>
        </w:rPr>
        <w:t>ary crusade</w:t>
      </w:r>
      <w:r w:rsidRPr="003B3A86">
        <w:rPr>
          <w:rStyle w:val="StyleUnderline"/>
        </w:rPr>
        <w:t xml:space="preserve"> </w:t>
      </w:r>
      <w:r w:rsidRPr="001547AE">
        <w:rPr>
          <w:rStyle w:val="StyleUnderline"/>
          <w:highlight w:val="green"/>
        </w:rPr>
        <w:t xml:space="preserve">with a </w:t>
      </w:r>
      <w:r w:rsidRPr="001547AE">
        <w:rPr>
          <w:rStyle w:val="Emphasis"/>
          <w:highlight w:val="green"/>
        </w:rPr>
        <w:t>cocktail of concession and repression</w:t>
      </w:r>
      <w:r w:rsidRPr="003B3A86">
        <w:rPr>
          <w:sz w:val="16"/>
        </w:rPr>
        <w:t xml:space="preserve">. And while it will certainly contest reforms, </w:t>
      </w:r>
      <w:r w:rsidRPr="001547AE">
        <w:rPr>
          <w:rStyle w:val="StyleUnderline"/>
          <w:highlight w:val="green"/>
        </w:rPr>
        <w:t xml:space="preserve">it will devote </w:t>
      </w:r>
      <w:r w:rsidRPr="001547AE">
        <w:rPr>
          <w:rStyle w:val="Emphasis"/>
          <w:highlight w:val="green"/>
        </w:rPr>
        <w:t>all</w:t>
      </w:r>
      <w:r w:rsidRPr="003B3A86">
        <w:rPr>
          <w:rStyle w:val="Emphasis"/>
        </w:rPr>
        <w:t xml:space="preserve"> of its </w:t>
      </w:r>
      <w:r w:rsidRPr="001547AE">
        <w:rPr>
          <w:rStyle w:val="Emphasis"/>
          <w:highlight w:val="green"/>
        </w:rPr>
        <w:t>resources</w:t>
      </w:r>
      <w:r w:rsidRPr="001547AE">
        <w:rPr>
          <w:rStyle w:val="StyleUnderline"/>
          <w:highlight w:val="green"/>
        </w:rPr>
        <w:t xml:space="preserve"> to </w:t>
      </w:r>
      <w:r w:rsidRPr="001547AE">
        <w:rPr>
          <w:rStyle w:val="Emphasis"/>
          <w:highlight w:val="green"/>
        </w:rPr>
        <w:t>break the revolution</w:t>
      </w:r>
      <w:r w:rsidRPr="003B3A86">
        <w:rPr>
          <w:sz w:val="16"/>
        </w:rPr>
        <w:t>. Nonetheless, this means that revolutionaries can play a crucial role, even if it is not to foment revolution. Militancy is a powerful strategy to foment reform (for an argument about the history of social democracy along these lines, see Piketty, 2014).</w:t>
      </w:r>
    </w:p>
    <w:p w14:paraId="5D9CD63F" w14:textId="77777777" w:rsidR="007476E3" w:rsidRDefault="007476E3" w:rsidP="007476E3">
      <w:pPr>
        <w:rPr>
          <w:sz w:val="16"/>
        </w:rPr>
      </w:pPr>
      <w:r w:rsidRPr="003B3A86">
        <w:rPr>
          <w:sz w:val="16"/>
        </w:rPr>
        <w:t xml:space="preserve">Thus far, </w:t>
      </w:r>
      <w:r w:rsidRPr="003B3A86">
        <w:rPr>
          <w:rStyle w:val="StyleUnderline"/>
        </w:rPr>
        <w:t xml:space="preserve">the main reason revolution is off the table is because </w:t>
      </w:r>
      <w:r w:rsidRPr="00061C4D">
        <w:rPr>
          <w:rStyle w:val="Emphasis"/>
          <w:highlight w:val="green"/>
        </w:rPr>
        <w:t>no one wants it</w:t>
      </w:r>
      <w:r w:rsidRPr="003B3A86">
        <w:rPr>
          <w:sz w:val="16"/>
        </w:rPr>
        <w:t>—</w:t>
      </w:r>
      <w:r w:rsidRPr="003B3A86">
        <w:rPr>
          <w:rStyle w:val="StyleUnderline"/>
        </w:rPr>
        <w:t>not workers</w:t>
      </w:r>
      <w:r w:rsidRPr="003B3A86">
        <w:rPr>
          <w:sz w:val="16"/>
        </w:rPr>
        <w:t xml:space="preserve">, </w:t>
      </w:r>
      <w:r w:rsidRPr="003B3A86">
        <w:rPr>
          <w:rStyle w:val="StyleUnderline"/>
        </w:rPr>
        <w:t>nor employers</w:t>
      </w:r>
      <w:r w:rsidRPr="003B3A86">
        <w:rPr>
          <w:sz w:val="16"/>
        </w:rPr>
        <w:t xml:space="preserve">, </w:t>
      </w:r>
      <w:r w:rsidRPr="003B3A86">
        <w:rPr>
          <w:rStyle w:val="StyleUnderline"/>
        </w:rPr>
        <w:t>nor the state</w:t>
      </w:r>
      <w:r w:rsidRPr="003B3A86">
        <w:rPr>
          <w:sz w:val="16"/>
        </w:rPr>
        <w:t>.</w:t>
      </w:r>
    </w:p>
    <w:p w14:paraId="64D41D8E" w14:textId="77777777" w:rsidR="007476E3" w:rsidRDefault="007476E3" w:rsidP="007476E3"/>
    <w:p w14:paraId="387EB54A" w14:textId="77777777" w:rsidR="007476E3" w:rsidRDefault="007476E3" w:rsidP="007476E3">
      <w:pPr>
        <w:pStyle w:val="Heading4"/>
      </w:pPr>
      <w:r>
        <w:t>CBR solves over time by building worker power.</w:t>
      </w:r>
    </w:p>
    <w:p w14:paraId="6FFDB684" w14:textId="77777777" w:rsidR="007476E3" w:rsidRPr="006B3EF0" w:rsidRDefault="007476E3" w:rsidP="007476E3">
      <w:pPr>
        <w:rPr>
          <w:rStyle w:val="Style13ptBold"/>
        </w:rPr>
      </w:pPr>
      <w:r>
        <w:rPr>
          <w:rStyle w:val="Style13ptBold"/>
        </w:rPr>
        <w:t xml:space="preserve">Roberts 19 </w:t>
      </w:r>
      <w:r w:rsidRPr="006B3EF0">
        <w:t>–</w:t>
      </w:r>
      <w:r>
        <w:t xml:space="preserve"> A</w:t>
      </w:r>
      <w:r w:rsidRPr="006B3EF0">
        <w:t xml:space="preserve">ssistant </w:t>
      </w:r>
      <w:r>
        <w:t>P</w:t>
      </w:r>
      <w:r w:rsidRPr="006B3EF0">
        <w:t xml:space="preserve">rofessor of </w:t>
      </w:r>
      <w:r>
        <w:t>P</w:t>
      </w:r>
      <w:r w:rsidRPr="006B3EF0">
        <w:t xml:space="preserve">olitical </w:t>
      </w:r>
      <w:r>
        <w:t>S</w:t>
      </w:r>
      <w:r w:rsidRPr="006B3EF0">
        <w:t>cience at McGill University.</w:t>
      </w:r>
    </w:p>
    <w:p w14:paraId="734FCF99" w14:textId="77777777" w:rsidR="007476E3" w:rsidRPr="005C79BB" w:rsidRDefault="007476E3" w:rsidP="007476E3">
      <w:r>
        <w:t>William Clare Roberts, “</w:t>
      </w:r>
      <w:r w:rsidRPr="006B3EF0">
        <w:t>On Legal Rights, Freedom, and the State: A Rejoinder to Dimick — William Clare Roberts</w:t>
      </w:r>
      <w:r>
        <w:t xml:space="preserve">,” LegalForm, 8/27/2019, </w:t>
      </w:r>
      <w:r w:rsidRPr="005C79BB">
        <w:t>https://legalform.blog/2019/08/27/on-legal-rights-freedom-and-the-state-a-rejoinder-to-dimick-william-clare-roberts/</w:t>
      </w:r>
    </w:p>
    <w:p w14:paraId="57DC2521" w14:textId="77777777" w:rsidR="007476E3" w:rsidRPr="007B6DD9" w:rsidRDefault="007476E3" w:rsidP="007476E3">
      <w:pPr>
        <w:rPr>
          <w:sz w:val="14"/>
        </w:rPr>
      </w:pPr>
      <w:r w:rsidRPr="007B6DD9">
        <w:rPr>
          <w:sz w:val="14"/>
        </w:rPr>
        <w:t>I. In an ambitious article in the latest issue of Catalyst, Matthew Dimick contends that the American labour movement ought to fight for certain permissive freedoms rather than fighting for the corresponding legal rights.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33894944" w14:textId="77777777" w:rsidR="007476E3" w:rsidRPr="007B6DD9" w:rsidRDefault="007476E3" w:rsidP="007476E3">
      <w:pPr>
        <w:rPr>
          <w:rStyle w:val="StyleUnderline"/>
        </w:rPr>
      </w:pPr>
      <w:r w:rsidRPr="007B6DD9">
        <w:rPr>
          <w:sz w:val="14"/>
        </w:rPr>
        <w:t xml:space="preserve">I will take issue with this argument, not because I disagree with his claim that the American labour regime is overly state-controlled, but because I think </w:t>
      </w:r>
      <w:r w:rsidRPr="00190AB9">
        <w:rPr>
          <w:rStyle w:val="StyleUnderline"/>
        </w:rPr>
        <w:t>Dimick forwards an identification o</w:t>
      </w:r>
      <w:r w:rsidRPr="007B6DD9">
        <w:rPr>
          <w:sz w:val="14"/>
        </w:rPr>
        <w:t xml:space="preserve">f the </w:t>
      </w:r>
      <w:r w:rsidRPr="00190AB9">
        <w:rPr>
          <w:rStyle w:val="StyleUnderline"/>
        </w:rPr>
        <w:t>law and the state that</w:t>
      </w:r>
      <w:r w:rsidRPr="007B6DD9">
        <w:rPr>
          <w:sz w:val="14"/>
        </w:rPr>
        <w:t xml:space="preserve">, despite its pedigree in the history of Marxism, </w:t>
      </w:r>
      <w:r w:rsidRPr="00190AB9">
        <w:rPr>
          <w:rStyle w:val="StyleUnderline"/>
        </w:rPr>
        <w:t>is</w:t>
      </w:r>
      <w:r w:rsidRPr="007B6DD9">
        <w:rPr>
          <w:sz w:val="14"/>
        </w:rPr>
        <w:t xml:space="preserve"> both </w:t>
      </w:r>
      <w:r w:rsidRPr="00190AB9">
        <w:rPr>
          <w:rStyle w:val="Emphasis"/>
        </w:rPr>
        <w:t>analytically inapt and politically unfortunate</w:t>
      </w:r>
      <w:r w:rsidRPr="007B6DD9">
        <w:rPr>
          <w:sz w:val="14"/>
        </w:rPr>
        <w:t xml:space="preserve">. </w:t>
      </w:r>
      <w:r w:rsidRPr="007B6DD9">
        <w:rPr>
          <w:rStyle w:val="StyleUnderline"/>
          <w:highlight w:val="green"/>
        </w:rPr>
        <w:t>Building</w:t>
      </w:r>
      <w:r w:rsidRPr="007B6DD9">
        <w:rPr>
          <w:sz w:val="14"/>
        </w:rPr>
        <w:t xml:space="preserve"> </w:t>
      </w:r>
      <w:r w:rsidRPr="007B6DD9">
        <w:rPr>
          <w:rStyle w:val="Emphasis"/>
        </w:rPr>
        <w:t xml:space="preserve">strong and </w:t>
      </w:r>
      <w:r w:rsidRPr="007B6DD9">
        <w:rPr>
          <w:rStyle w:val="Emphasis"/>
          <w:highlight w:val="green"/>
        </w:rPr>
        <w:t>autonomous</w:t>
      </w:r>
      <w:r w:rsidRPr="007B6DD9">
        <w:rPr>
          <w:sz w:val="14"/>
          <w:highlight w:val="green"/>
        </w:rPr>
        <w:t xml:space="preserve"> </w:t>
      </w:r>
      <w:r w:rsidRPr="007B6DD9">
        <w:rPr>
          <w:rStyle w:val="StyleUnderline"/>
          <w:highlight w:val="green"/>
        </w:rPr>
        <w:t>labour</w:t>
      </w:r>
      <w:r w:rsidRPr="007B6DD9">
        <w:rPr>
          <w:sz w:val="14"/>
          <w:highlight w:val="green"/>
        </w:rPr>
        <w:t xml:space="preserve"> </w:t>
      </w:r>
      <w:r w:rsidRPr="007B6DD9">
        <w:rPr>
          <w:rStyle w:val="StyleUnderline"/>
          <w:highlight w:val="green"/>
        </w:rPr>
        <w:t>organizations is</w:t>
      </w:r>
      <w:r w:rsidRPr="007B6DD9">
        <w:rPr>
          <w:rStyle w:val="StyleUnderline"/>
        </w:rPr>
        <w:t xml:space="preserve"> of </w:t>
      </w:r>
      <w:r w:rsidRPr="007B6DD9">
        <w:rPr>
          <w:rStyle w:val="Emphasis"/>
          <w:highlight w:val="green"/>
        </w:rPr>
        <w:t>fundamental</w:t>
      </w:r>
      <w:r w:rsidRPr="007B6DD9">
        <w:rPr>
          <w:rStyle w:val="Emphasis"/>
        </w:rPr>
        <w:t xml:space="preserve"> importance</w:t>
      </w:r>
      <w:r w:rsidRPr="007B6DD9">
        <w:rPr>
          <w:rStyle w:val="StyleUnderline"/>
        </w:rPr>
        <w:t xml:space="preserve"> </w:t>
      </w:r>
      <w:r w:rsidRPr="007B6DD9">
        <w:rPr>
          <w:rStyle w:val="StyleUnderline"/>
          <w:highlight w:val="green"/>
        </w:rPr>
        <w:t>for</w:t>
      </w:r>
      <w:r w:rsidRPr="007B6DD9">
        <w:rPr>
          <w:sz w:val="14"/>
          <w:highlight w:val="green"/>
        </w:rPr>
        <w:t xml:space="preserve"> </w:t>
      </w:r>
      <w:r w:rsidRPr="007B6DD9">
        <w:rPr>
          <w:rStyle w:val="StyleUnderline"/>
          <w:highlight w:val="green"/>
        </w:rPr>
        <w:t>checking</w:t>
      </w:r>
      <w:r w:rsidRPr="007B6DD9">
        <w:rPr>
          <w:sz w:val="14"/>
          <w:highlight w:val="green"/>
        </w:rPr>
        <w:t xml:space="preserve"> </w:t>
      </w:r>
      <w:r w:rsidRPr="007B6DD9">
        <w:rPr>
          <w:sz w:val="14"/>
        </w:rPr>
        <w:t xml:space="preserve">both </w:t>
      </w:r>
      <w:r w:rsidRPr="007B6DD9">
        <w:rPr>
          <w:rStyle w:val="StyleUnderline"/>
          <w:highlight w:val="green"/>
        </w:rPr>
        <w:t xml:space="preserve">the </w:t>
      </w:r>
      <w:r w:rsidRPr="007B6DD9">
        <w:rPr>
          <w:rStyle w:val="Emphasis"/>
          <w:highlight w:val="green"/>
        </w:rPr>
        <w:t>power of capital</w:t>
      </w:r>
      <w:r w:rsidRPr="007B6DD9">
        <w:rPr>
          <w:rStyle w:val="StyleUnderline"/>
          <w:highlight w:val="green"/>
        </w:rPr>
        <w:t xml:space="preserve"> and</w:t>
      </w:r>
      <w:r w:rsidRPr="007B6DD9">
        <w:rPr>
          <w:rStyle w:val="StyleUnderline"/>
        </w:rPr>
        <w:t xml:space="preserve"> the power of the </w:t>
      </w:r>
      <w:r w:rsidRPr="007B6DD9">
        <w:rPr>
          <w:rStyle w:val="Emphasis"/>
          <w:highlight w:val="green"/>
        </w:rPr>
        <w:t>state</w:t>
      </w:r>
      <w:r w:rsidRPr="007B6DD9">
        <w:rPr>
          <w:rStyle w:val="StyleUnderline"/>
        </w:rPr>
        <w:t>.</w:t>
      </w:r>
      <w:r w:rsidRPr="007B6DD9">
        <w:rPr>
          <w:sz w:val="14"/>
        </w:rPr>
        <w:t xml:space="preserve"> Dimick is certainly right that the source of labour’s power is its extra-legal social basis. But </w:t>
      </w:r>
      <w:r w:rsidRPr="007B6DD9">
        <w:rPr>
          <w:rStyle w:val="StyleUnderline"/>
        </w:rPr>
        <w:t xml:space="preserve">the </w:t>
      </w:r>
      <w:r w:rsidRPr="004E2F35">
        <w:rPr>
          <w:rStyle w:val="StyleUnderline"/>
        </w:rPr>
        <w:t>law</w:t>
      </w:r>
      <w:r w:rsidRPr="004E2F35">
        <w:rPr>
          <w:sz w:val="14"/>
        </w:rPr>
        <w:t xml:space="preserve"> need not replace or weaken this social basis, and it </w:t>
      </w:r>
      <w:r w:rsidRPr="004E2F35">
        <w:rPr>
          <w:rStyle w:val="StyleUnderline"/>
        </w:rPr>
        <w:t xml:space="preserve">is a necessary mechanism for </w:t>
      </w:r>
      <w:r w:rsidRPr="004E2F35">
        <w:rPr>
          <w:rStyle w:val="Emphasis"/>
        </w:rPr>
        <w:t>restraining the state</w:t>
      </w:r>
      <w:r w:rsidRPr="004E2F35">
        <w:rPr>
          <w:rStyle w:val="StyleUnderline"/>
        </w:rPr>
        <w:t xml:space="preserve"> itself.</w:t>
      </w:r>
    </w:p>
    <w:p w14:paraId="34CC8D38" w14:textId="77777777" w:rsidR="007476E3" w:rsidRPr="007B6DD9" w:rsidRDefault="007476E3" w:rsidP="007476E3">
      <w:pPr>
        <w:rPr>
          <w:sz w:val="14"/>
        </w:rPr>
      </w:pPr>
      <w:r w:rsidRPr="007B6DD9">
        <w:rPr>
          <w:sz w:val="14"/>
        </w:rPr>
        <w:lastRenderedPageBreak/>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26527D2E" w14:textId="77777777" w:rsidR="007476E3" w:rsidRPr="007B6DD9" w:rsidRDefault="007476E3" w:rsidP="007476E3">
      <w:pPr>
        <w:rPr>
          <w:sz w:val="14"/>
        </w:rPr>
      </w:pPr>
      <w:r w:rsidRPr="007B6DD9">
        <w:rPr>
          <w:sz w:val="14"/>
        </w:rPr>
        <w:t>If I have a right to something, or a right to do something, in this sense, I also have a right to call upon the state to enforce my right against those who would violate or have violated it.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any right implies other rights, and these all bottom-out in the right to enlist some legal authority on the rights-bearer’s behalf. [4]</w:t>
      </w:r>
    </w:p>
    <w:p w14:paraId="45990D66" w14:textId="77777777" w:rsidR="007476E3" w:rsidRPr="007B6DD9" w:rsidRDefault="007476E3" w:rsidP="007476E3">
      <w:pPr>
        <w:rPr>
          <w:sz w:val="14"/>
        </w:rPr>
      </w:pPr>
      <w:r w:rsidRPr="007B6DD9">
        <w:rPr>
          <w:sz w:val="14"/>
        </w:rPr>
        <w:t>Freedoms, in Dimick’s sense, do not invoke the legal authorities in the same way. If I am free to verbally communicate my manifold virtues, there is no corresponding legal duty for anyone to heed me, and I cannot get the police to compel them to do so. I do not have a right to be listened to, so I have no legally enforceable claim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1BA3EB08" w14:textId="77777777" w:rsidR="007476E3" w:rsidRPr="007B6DD9" w:rsidRDefault="007476E3" w:rsidP="007476E3">
      <w:pPr>
        <w:rPr>
          <w:sz w:val="14"/>
        </w:rPr>
      </w:pPr>
      <w:r w:rsidRPr="007B6DD9">
        <w:rPr>
          <w:sz w:val="14"/>
        </w:rPr>
        <w:t>This is significant for Dimick’s argument. He claims that “if Jane is legally free to join a union, but the employer may discharge or demote her for such a choice, then she has the freedom but not the right to make that choice”. [5] This is true, but there is more. If Jane has the freedom but not the right to join a union, then her employer has a corresponding right to dismiss her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7A7C57BC" w14:textId="77777777" w:rsidR="007476E3" w:rsidRPr="007B6DD9" w:rsidRDefault="007476E3" w:rsidP="007476E3">
      <w:pPr>
        <w:rPr>
          <w:sz w:val="14"/>
        </w:rPr>
      </w:pPr>
      <w:r w:rsidRPr="007B6DD9">
        <w:rPr>
          <w:rStyle w:val="StyleUnderline"/>
        </w:rPr>
        <w:t>Overturning the legal prohibitions on</w:t>
      </w:r>
      <w:r w:rsidRPr="007B6DD9">
        <w:rPr>
          <w:sz w:val="14"/>
        </w:rPr>
        <w:t xml:space="preserve"> mass picketing, secondary </w:t>
      </w:r>
      <w:r w:rsidRPr="007B6DD9">
        <w:rPr>
          <w:rStyle w:val="StyleUnderline"/>
        </w:rPr>
        <w:t>strikes, and</w:t>
      </w:r>
      <w:r w:rsidRPr="007B6DD9">
        <w:rPr>
          <w:sz w:val="14"/>
        </w:rPr>
        <w:t xml:space="preserve"> other forms of </w:t>
      </w:r>
      <w:r w:rsidRPr="007B6DD9">
        <w:rPr>
          <w:rStyle w:val="StyleUnderline"/>
        </w:rPr>
        <w:t xml:space="preserve">labour action, </w:t>
      </w:r>
      <w:r w:rsidRPr="007B6DD9">
        <w:rPr>
          <w:sz w:val="14"/>
        </w:rPr>
        <w:t>as Dimick wishes,</w:t>
      </w:r>
      <w:r w:rsidRPr="007B6DD9">
        <w:rPr>
          <w:rStyle w:val="StyleUnderline"/>
        </w:rPr>
        <w:t xml:space="preserve"> would be a huge victory for American labour. But this is because it is better to be</w:t>
      </w:r>
      <w:r w:rsidRPr="007B6DD9">
        <w:rPr>
          <w:sz w:val="14"/>
        </w:rPr>
        <w:t xml:space="preserve"> </w:t>
      </w:r>
      <w:r w:rsidRPr="007B6DD9">
        <w:rPr>
          <w:rStyle w:val="StyleUnderline"/>
        </w:rPr>
        <w:t>permitted these actions than to have them prohibited</w:t>
      </w:r>
      <w:r w:rsidRPr="007B6DD9">
        <w:rPr>
          <w:sz w:val="14"/>
        </w:rPr>
        <w:t>, not because it is better to be permitted these actions than to have a legally protected right to undertake them. Dimick fudges the difference between these two comparisons because he wants to invest the distinction between rights and freedoms with more weight than it will bear, all for the sake of disparaging labour rights as the “counterfeit liberty” of his title.</w:t>
      </w:r>
    </w:p>
    <w:p w14:paraId="0F3ED298" w14:textId="77777777" w:rsidR="007476E3" w:rsidRPr="007B6DD9" w:rsidRDefault="007476E3" w:rsidP="007476E3">
      <w:pPr>
        <w:rPr>
          <w:sz w:val="14"/>
        </w:rPr>
      </w:pPr>
      <w:r w:rsidRPr="007B6DD9">
        <w:rPr>
          <w:sz w:val="14"/>
        </w:rPr>
        <w:t xml:space="preserve">II. Dimick gets into this trouble, I think, because he does something a </w:t>
      </w:r>
      <w:r w:rsidRPr="004E2F35">
        <w:rPr>
          <w:sz w:val="14"/>
        </w:rPr>
        <w:t xml:space="preserve">thousand </w:t>
      </w:r>
      <w:r w:rsidRPr="004E2F35">
        <w:rPr>
          <w:rStyle w:val="StyleUnderline"/>
        </w:rPr>
        <w:t>Marxists</w:t>
      </w:r>
      <w:r w:rsidRPr="004E2F35">
        <w:rPr>
          <w:sz w:val="14"/>
        </w:rPr>
        <w:t>–</w:t>
      </w:r>
      <w:r w:rsidRPr="004E2F35">
        <w:rPr>
          <w:rStyle w:val="StyleUnderline"/>
        </w:rPr>
        <w:t>and socialists</w:t>
      </w:r>
      <w:r w:rsidRPr="004E2F35">
        <w:rPr>
          <w:sz w:val="14"/>
        </w:rPr>
        <w:t xml:space="preserve"> and anarchists–</w:t>
      </w:r>
      <w:r w:rsidRPr="004E2F35">
        <w:rPr>
          <w:rStyle w:val="StyleUnderline"/>
        </w:rPr>
        <w:t>have</w:t>
      </w:r>
      <w:r w:rsidRPr="004E2F35">
        <w:rPr>
          <w:sz w:val="14"/>
        </w:rPr>
        <w:t xml:space="preserve"> done before him: </w:t>
      </w:r>
      <w:r w:rsidRPr="004E2F35">
        <w:rPr>
          <w:rStyle w:val="Emphasis"/>
        </w:rPr>
        <w:t>presume</w:t>
      </w:r>
      <w:r w:rsidRPr="004E2F35">
        <w:rPr>
          <w:rStyle w:val="StyleUnderline"/>
        </w:rPr>
        <w:t xml:space="preserve"> that </w:t>
      </w:r>
      <w:r w:rsidRPr="004E2F35">
        <w:rPr>
          <w:rStyle w:val="Emphasis"/>
        </w:rPr>
        <w:t>law and the state</w:t>
      </w:r>
      <w:r w:rsidRPr="004E2F35">
        <w:rPr>
          <w:rStyle w:val="StyleUnderline"/>
        </w:rPr>
        <w:t xml:space="preserve"> are </w:t>
      </w:r>
      <w:r w:rsidRPr="004E2F35">
        <w:rPr>
          <w:rStyle w:val="Emphasis"/>
        </w:rPr>
        <w:t>identical</w:t>
      </w:r>
      <w:r w:rsidRPr="004E2F35">
        <w:rPr>
          <w:sz w:val="14"/>
        </w:rPr>
        <w:t>. Thu</w:t>
      </w:r>
      <w:r w:rsidRPr="007B6DD9">
        <w:rPr>
          <w:sz w:val="14"/>
        </w:rPr>
        <w:t>s, for instance, he claims that labour rights entail substituting “the law for worker collective action”, and that this is the same thing as substituting “state power for worker power”. [6] This identification, and the series of entailments it suggests, are mistaken in three important ways.</w:t>
      </w:r>
    </w:p>
    <w:p w14:paraId="7821B81A" w14:textId="77777777" w:rsidR="007476E3" w:rsidRPr="007B6DD9" w:rsidRDefault="007476E3" w:rsidP="007476E3">
      <w:pPr>
        <w:rPr>
          <w:sz w:val="14"/>
        </w:rPr>
      </w:pPr>
      <w:r w:rsidRPr="007B6DD9">
        <w:rPr>
          <w:sz w:val="14"/>
        </w:rPr>
        <w:t xml:space="preserve">First, </w:t>
      </w:r>
      <w:r w:rsidRPr="007B6DD9">
        <w:rPr>
          <w:rStyle w:val="StyleUnderline"/>
        </w:rPr>
        <w:t xml:space="preserve">the </w:t>
      </w:r>
      <w:r w:rsidRPr="007B6DD9">
        <w:rPr>
          <w:rStyle w:val="StyleUnderline"/>
          <w:highlight w:val="green"/>
        </w:rPr>
        <w:t xml:space="preserve">law and the state are </w:t>
      </w:r>
      <w:r w:rsidRPr="004E2F35">
        <w:rPr>
          <w:rStyle w:val="Emphasis"/>
          <w:highlight w:val="green"/>
        </w:rPr>
        <w:t>not identical</w:t>
      </w:r>
      <w:r w:rsidRPr="007B6DD9">
        <w:rPr>
          <w:sz w:val="14"/>
        </w:rPr>
        <w:t xml:space="preserve"> </w:t>
      </w:r>
      <w:r w:rsidRPr="007B6DD9">
        <w:rPr>
          <w:rStyle w:val="StyleUnderline"/>
          <w:highlight w:val="green"/>
        </w:rPr>
        <w:t>because</w:t>
      </w:r>
      <w:r w:rsidRPr="007B6DD9">
        <w:rPr>
          <w:rStyle w:val="StyleUnderline"/>
        </w:rPr>
        <w:t xml:space="preserve"> the law does not simply empower state actors to intervene on behalf of </w:t>
      </w:r>
      <w:r w:rsidRPr="007B6DD9">
        <w:rPr>
          <w:rStyle w:val="Emphasis"/>
        </w:rPr>
        <w:t>rights-holders</w:t>
      </w:r>
      <w:r w:rsidRPr="007B6DD9">
        <w:rPr>
          <w:sz w:val="14"/>
        </w:rPr>
        <w:t xml:space="preserve">. </w:t>
      </w:r>
      <w:r w:rsidRPr="007B6DD9">
        <w:rPr>
          <w:rStyle w:val="StyleUnderline"/>
        </w:rPr>
        <w:t xml:space="preserve">The </w:t>
      </w:r>
      <w:r w:rsidRPr="007B6DD9">
        <w:rPr>
          <w:rStyle w:val="StyleUnderline"/>
          <w:highlight w:val="green"/>
        </w:rPr>
        <w:t>law</w:t>
      </w:r>
      <w:r w:rsidRPr="007B6DD9">
        <w:rPr>
          <w:sz w:val="14"/>
        </w:rPr>
        <w:t xml:space="preserve"> also </w:t>
      </w:r>
      <w:r w:rsidRPr="007B6DD9">
        <w:rPr>
          <w:rStyle w:val="StyleUnderline"/>
          <w:highlight w:val="green"/>
        </w:rPr>
        <w:t>empowers rights-holders to</w:t>
      </w:r>
      <w:r w:rsidRPr="007B6DD9">
        <w:rPr>
          <w:rStyle w:val="StyleUnderline"/>
        </w:rPr>
        <w:t xml:space="preserve"> </w:t>
      </w:r>
      <w:r w:rsidRPr="007B6DD9">
        <w:rPr>
          <w:rStyle w:val="Emphasis"/>
        </w:rPr>
        <w:t>control</w:t>
      </w:r>
      <w:r w:rsidRPr="007B6DD9">
        <w:rPr>
          <w:rStyle w:val="StyleUnderline"/>
        </w:rPr>
        <w:t xml:space="preserve"> the actions of state</w:t>
      </w:r>
      <w:r w:rsidRPr="007B6DD9">
        <w:rPr>
          <w:sz w:val="14"/>
        </w:rPr>
        <w:t xml:space="preserve"> actors. That is, </w:t>
      </w:r>
      <w:r w:rsidRPr="007B6DD9">
        <w:rPr>
          <w:rStyle w:val="StyleUnderline"/>
        </w:rPr>
        <w:t>legal rights are one way in which citizens can command and control</w:t>
      </w:r>
      <w:r w:rsidRPr="007B6DD9">
        <w:rPr>
          <w:sz w:val="14"/>
        </w:rPr>
        <w:t xml:space="preserve"> (i.e. </w:t>
      </w:r>
      <w:r w:rsidRPr="007B6DD9">
        <w:rPr>
          <w:rStyle w:val="Emphasis"/>
          <w:highlight w:val="green"/>
        </w:rPr>
        <w:t>regulate</w:t>
      </w:r>
      <w:r w:rsidRPr="007B6DD9">
        <w:rPr>
          <w:sz w:val="14"/>
          <w:highlight w:val="green"/>
        </w:rPr>
        <w:t xml:space="preserve">) </w:t>
      </w:r>
      <w:r w:rsidRPr="007B6DD9">
        <w:rPr>
          <w:rStyle w:val="StyleUnderline"/>
          <w:highlight w:val="green"/>
        </w:rPr>
        <w:t>the state</w:t>
      </w:r>
      <w:r w:rsidRPr="007B6DD9">
        <w:rPr>
          <w:sz w:val="14"/>
        </w:rPr>
        <w:t>. If a union has the right to strike, this means it has the right to command state actors to intervene on its behalf if the boss interferes with its strike action. It also means that the union has a right to command the state itself not to interfere with its strike action. Legal rights allow the rights-holder to pull the state in, and also to push the state away.</w:t>
      </w:r>
    </w:p>
    <w:p w14:paraId="40A0C810" w14:textId="77777777" w:rsidR="007476E3" w:rsidRPr="007B6DD9" w:rsidRDefault="007476E3" w:rsidP="007476E3">
      <w:pPr>
        <w:rPr>
          <w:sz w:val="14"/>
        </w:rPr>
      </w:pPr>
      <w:r w:rsidRPr="007B6DD9">
        <w:rPr>
          <w:sz w:val="14"/>
        </w:rPr>
        <w:t xml:space="preserve">Second, </w:t>
      </w:r>
      <w:r w:rsidRPr="007B6DD9">
        <w:rPr>
          <w:rStyle w:val="StyleUnderline"/>
          <w:highlight w:val="green"/>
        </w:rPr>
        <w:t>the law</w:t>
      </w:r>
      <w:r w:rsidRPr="007B6DD9">
        <w:rPr>
          <w:rStyle w:val="StyleUnderline"/>
        </w:rPr>
        <w:t xml:space="preserve"> need </w:t>
      </w:r>
      <w:r w:rsidRPr="007B6DD9">
        <w:rPr>
          <w:rStyle w:val="StyleUnderline"/>
          <w:highlight w:val="green"/>
        </w:rPr>
        <w:t>not substitute</w:t>
      </w:r>
      <w:r w:rsidRPr="007B6DD9">
        <w:rPr>
          <w:sz w:val="14"/>
        </w:rPr>
        <w:t xml:space="preserve"> for </w:t>
      </w:r>
      <w:r w:rsidRPr="007B6DD9">
        <w:rPr>
          <w:rStyle w:val="Emphasis"/>
          <w:highlight w:val="green"/>
        </w:rPr>
        <w:t>collective action</w:t>
      </w:r>
      <w:r w:rsidRPr="007B6DD9">
        <w:rPr>
          <w:rStyle w:val="Emphasis"/>
        </w:rPr>
        <w:t>.</w:t>
      </w:r>
      <w:r w:rsidRPr="007B6DD9">
        <w:rPr>
          <w:sz w:val="14"/>
        </w:rPr>
        <w:t xml:space="preserve"> Two types of cases need to be distinguished here. Dimick’s “substitution” is ambiguous as between displacement and replacement. [7] The </w:t>
      </w:r>
      <w:r w:rsidRPr="004E2F35">
        <w:rPr>
          <w:rStyle w:val="StyleUnderline"/>
        </w:rPr>
        <w:t xml:space="preserve">displacement of collective action by legal remedies is </w:t>
      </w:r>
      <w:r w:rsidRPr="004E2F35">
        <w:rPr>
          <w:sz w:val="14"/>
        </w:rPr>
        <w:t xml:space="preserve">not a bad thing. Indeed, it is </w:t>
      </w:r>
      <w:r w:rsidRPr="004E2F35">
        <w:rPr>
          <w:rStyle w:val="StyleUnderline"/>
        </w:rPr>
        <w:t>a big part</w:t>
      </w:r>
      <w:r w:rsidRPr="004E2F35">
        <w:rPr>
          <w:sz w:val="14"/>
        </w:rPr>
        <w:t xml:space="preserve"> </w:t>
      </w:r>
      <w:r w:rsidRPr="004E2F35">
        <w:rPr>
          <w:rStyle w:val="StyleUnderline"/>
        </w:rPr>
        <w:t xml:space="preserve">of the reason social movements </w:t>
      </w:r>
      <w:r w:rsidRPr="004E2F35">
        <w:rPr>
          <w:rStyle w:val="Emphasis"/>
        </w:rPr>
        <w:t>fight for legal changes</w:t>
      </w:r>
      <w:r w:rsidRPr="004E2F35">
        <w:rPr>
          <w:sz w:val="14"/>
        </w:rPr>
        <w:t>.</w:t>
      </w:r>
      <w:r w:rsidRPr="007B6DD9">
        <w:rPr>
          <w:sz w:val="14"/>
        </w:rPr>
        <w:t xml:space="preserve"> </w:t>
      </w:r>
      <w:r w:rsidRPr="007B6DD9">
        <w:rPr>
          <w:rStyle w:val="StyleUnderline"/>
          <w:highlight w:val="green"/>
        </w:rPr>
        <w:t>When</w:t>
      </w:r>
      <w:r w:rsidRPr="007B6DD9">
        <w:rPr>
          <w:rStyle w:val="StyleUnderline"/>
        </w:rPr>
        <w:t xml:space="preserve"> the </w:t>
      </w:r>
      <w:r w:rsidRPr="007B6DD9">
        <w:rPr>
          <w:rStyle w:val="StyleUnderline"/>
          <w:highlight w:val="green"/>
        </w:rPr>
        <w:t>law recognizes your right</w:t>
      </w:r>
      <w:r w:rsidRPr="007B6DD9">
        <w:rPr>
          <w:sz w:val="14"/>
        </w:rPr>
        <w:t xml:space="preserve"> to something–voting, healthcare, abortion, etc.–then you don’t have to constantly mobilize for that anymore–counting on the legal authorities to protect your rights–and </w:t>
      </w:r>
      <w:r w:rsidRPr="007B6DD9">
        <w:rPr>
          <w:rStyle w:val="StyleUnderline"/>
          <w:highlight w:val="green"/>
        </w:rPr>
        <w:t>you</w:t>
      </w:r>
      <w:r w:rsidRPr="007B6DD9">
        <w:rPr>
          <w:rStyle w:val="StyleUnderline"/>
        </w:rPr>
        <w:t xml:space="preserve"> can </w:t>
      </w:r>
      <w:r w:rsidRPr="007B6DD9">
        <w:rPr>
          <w:rStyle w:val="Emphasis"/>
          <w:highlight w:val="green"/>
        </w:rPr>
        <w:t>mobilize</w:t>
      </w:r>
      <w:r w:rsidRPr="007B6DD9">
        <w:rPr>
          <w:rStyle w:val="StyleUnderline"/>
          <w:highlight w:val="green"/>
        </w:rPr>
        <w:t xml:space="preserve"> for </w:t>
      </w:r>
      <w:r w:rsidRPr="007B6DD9">
        <w:rPr>
          <w:rStyle w:val="Emphasis"/>
          <w:highlight w:val="green"/>
        </w:rPr>
        <w:t>other things</w:t>
      </w:r>
      <w:r w:rsidRPr="007B6DD9">
        <w:rPr>
          <w:sz w:val="14"/>
        </w:rPr>
        <w:t xml:space="preserve"> </w:t>
      </w:r>
      <w:r w:rsidRPr="007B6DD9">
        <w:rPr>
          <w:rStyle w:val="StyleUnderline"/>
        </w:rPr>
        <w:t>instead</w:t>
      </w:r>
      <w:r w:rsidRPr="007B6DD9">
        <w:rPr>
          <w:sz w:val="14"/>
        </w:rPr>
        <w:t xml:space="preserve">. So, for instance, by making healthcare into a right, Medicare for All would make it unnecessary for unions to organize and negotiate over employer-provided health insurance. </w:t>
      </w:r>
      <w:r w:rsidRPr="007B6DD9">
        <w:rPr>
          <w:rStyle w:val="StyleUnderline"/>
          <w:highlight w:val="green"/>
        </w:rPr>
        <w:t xml:space="preserve">This would free up union </w:t>
      </w:r>
      <w:r w:rsidRPr="007B6DD9">
        <w:rPr>
          <w:rStyle w:val="Emphasis"/>
          <w:highlight w:val="green"/>
        </w:rPr>
        <w:t>time and resources</w:t>
      </w:r>
      <w:r w:rsidRPr="007B6DD9">
        <w:rPr>
          <w:rStyle w:val="StyleUnderline"/>
        </w:rPr>
        <w:t xml:space="preserve"> </w:t>
      </w:r>
      <w:r w:rsidRPr="007B6DD9">
        <w:rPr>
          <w:rStyle w:val="StyleUnderline"/>
          <w:highlight w:val="green"/>
        </w:rPr>
        <w:t>to organize</w:t>
      </w:r>
      <w:r w:rsidRPr="007B6DD9">
        <w:rPr>
          <w:rStyle w:val="StyleUnderline"/>
        </w:rPr>
        <w:t xml:space="preserve"> and negotiate for higher payer, shorter hours, and other concessions</w:t>
      </w:r>
      <w:r w:rsidRPr="007B6DD9">
        <w:rPr>
          <w:sz w:val="14"/>
        </w:rPr>
        <w:t xml:space="preserve"> workers would like to win from employers. </w:t>
      </w:r>
      <w:r w:rsidRPr="007B6DD9">
        <w:rPr>
          <w:rStyle w:val="StyleUnderline"/>
        </w:rPr>
        <w:t xml:space="preserve">Collective action </w:t>
      </w:r>
      <w:r w:rsidRPr="007B6DD9">
        <w:rPr>
          <w:rStyle w:val="Emphasis"/>
        </w:rPr>
        <w:t>does not go away, on</w:t>
      </w:r>
      <w:r w:rsidRPr="007B6DD9">
        <w:rPr>
          <w:sz w:val="14"/>
        </w:rPr>
        <w:t xml:space="preserve"> this scenario. Instead, </w:t>
      </w:r>
      <w:r w:rsidRPr="007B6DD9">
        <w:rPr>
          <w:rStyle w:val="StyleUnderline"/>
        </w:rPr>
        <w:t xml:space="preserve">it is displaced </w:t>
      </w:r>
      <w:r w:rsidRPr="007B6DD9">
        <w:rPr>
          <w:rStyle w:val="StyleUnderline"/>
          <w:highlight w:val="green"/>
        </w:rPr>
        <w:t xml:space="preserve">onto </w:t>
      </w:r>
      <w:r w:rsidRPr="007B6DD9">
        <w:rPr>
          <w:rStyle w:val="Emphasis"/>
          <w:highlight w:val="green"/>
        </w:rPr>
        <w:t>other fronts</w:t>
      </w:r>
      <w:r w:rsidRPr="007B6DD9">
        <w:rPr>
          <w:rStyle w:val="StyleUnderline"/>
        </w:rPr>
        <w:t xml:space="preserve"> and </w:t>
      </w:r>
      <w:r w:rsidRPr="007B6DD9">
        <w:rPr>
          <w:rStyle w:val="Emphasis"/>
        </w:rPr>
        <w:t>fields of struggle</w:t>
      </w:r>
      <w:r w:rsidRPr="007B6DD9">
        <w:rPr>
          <w:sz w:val="14"/>
        </w:rPr>
        <w:t>.</w:t>
      </w:r>
    </w:p>
    <w:p w14:paraId="7327E8FF" w14:textId="77777777" w:rsidR="007476E3" w:rsidRPr="007B6DD9" w:rsidRDefault="007476E3" w:rsidP="007476E3">
      <w:pPr>
        <w:rPr>
          <w:sz w:val="14"/>
        </w:rPr>
      </w:pPr>
      <w:r w:rsidRPr="007B6DD9">
        <w:rPr>
          <w:sz w:val="14"/>
        </w:rPr>
        <w:t>Dimick conflates this inescapable fact of organizing for legal change within the context of the modern state with the wholesale replacement of collective action by legal mechanisms.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5D228103" w14:textId="77777777" w:rsidR="007476E3" w:rsidRPr="007B6DD9" w:rsidRDefault="007476E3" w:rsidP="007476E3">
      <w:pPr>
        <w:rPr>
          <w:rStyle w:val="StyleUnderline"/>
        </w:rPr>
      </w:pPr>
      <w:r w:rsidRPr="007B6DD9">
        <w:rPr>
          <w:sz w:val="14"/>
        </w:rPr>
        <w:lastRenderedPageBreak/>
        <w:t xml:space="preserve">Third, and finally, we should be careful about conflating collective action with collective power. </w:t>
      </w:r>
      <w:r w:rsidRPr="004E2F35">
        <w:rPr>
          <w:rStyle w:val="StyleUnderline"/>
        </w:rPr>
        <w:t>When</w:t>
      </w:r>
      <w:r w:rsidRPr="004E2F35">
        <w:rPr>
          <w:sz w:val="14"/>
        </w:rPr>
        <w:t xml:space="preserve"> s</w:t>
      </w:r>
      <w:r w:rsidRPr="007B6DD9">
        <w:rPr>
          <w:sz w:val="14"/>
        </w:rPr>
        <w:t xml:space="preserve">tate action displaces or replaces the direct action of the working class on a particular issue (e.g. </w:t>
      </w:r>
      <w:r w:rsidRPr="007B6DD9">
        <w:rPr>
          <w:rStyle w:val="StyleUnderline"/>
          <w:highlight w:val="green"/>
        </w:rPr>
        <w:t xml:space="preserve">collective agreements </w:t>
      </w:r>
      <w:r w:rsidRPr="004E2F35">
        <w:rPr>
          <w:rStyle w:val="StyleUnderline"/>
        </w:rPr>
        <w:t xml:space="preserve">are </w:t>
      </w:r>
      <w:r w:rsidRPr="004E2F35">
        <w:rPr>
          <w:rStyle w:val="Emphasis"/>
        </w:rPr>
        <w:t>enforced</w:t>
      </w:r>
      <w:r w:rsidRPr="004E2F35">
        <w:rPr>
          <w:rStyle w:val="StyleUnderline"/>
        </w:rPr>
        <w:t xml:space="preserve"> by </w:t>
      </w:r>
      <w:r w:rsidRPr="004E2F35">
        <w:rPr>
          <w:rStyle w:val="Emphasis"/>
        </w:rPr>
        <w:t>courts</w:t>
      </w:r>
      <w:r w:rsidRPr="004E2F35">
        <w:rPr>
          <w:rStyle w:val="StyleUnderline"/>
        </w:rPr>
        <w:t xml:space="preserve"> rather than</w:t>
      </w:r>
      <w:r w:rsidRPr="004E2F35">
        <w:rPr>
          <w:sz w:val="14"/>
        </w:rPr>
        <w:t xml:space="preserve"> by </w:t>
      </w:r>
      <w:r w:rsidRPr="004E2F35">
        <w:rPr>
          <w:rStyle w:val="Emphasis"/>
        </w:rPr>
        <w:t>strikes</w:t>
      </w:r>
      <w:r w:rsidRPr="004E2F35">
        <w:rPr>
          <w:sz w:val="14"/>
        </w:rPr>
        <w:t xml:space="preserve">), </w:t>
      </w:r>
      <w:r w:rsidRPr="004E2F35">
        <w:rPr>
          <w:rStyle w:val="StyleUnderline"/>
        </w:rPr>
        <w:t xml:space="preserve">this </w:t>
      </w:r>
      <w:r w:rsidRPr="007B6DD9">
        <w:rPr>
          <w:rStyle w:val="StyleUnderline"/>
          <w:highlight w:val="green"/>
        </w:rPr>
        <w:t>does not</w:t>
      </w:r>
      <w:r w:rsidRPr="007B6DD9">
        <w:rPr>
          <w:sz w:val="14"/>
        </w:rPr>
        <w:t xml:space="preserve"> necessarily </w:t>
      </w:r>
      <w:r w:rsidRPr="007B6DD9">
        <w:rPr>
          <w:rStyle w:val="Emphasis"/>
          <w:highlight w:val="green"/>
        </w:rPr>
        <w:t xml:space="preserve">sap </w:t>
      </w:r>
      <w:r w:rsidRPr="007B6DD9">
        <w:rPr>
          <w:rStyle w:val="Emphasis"/>
        </w:rPr>
        <w:t xml:space="preserve">the </w:t>
      </w:r>
      <w:r w:rsidRPr="007B6DD9">
        <w:rPr>
          <w:rStyle w:val="Emphasis"/>
          <w:highlight w:val="green"/>
        </w:rPr>
        <w:t>power</w:t>
      </w:r>
      <w:r w:rsidRPr="007B6DD9">
        <w:rPr>
          <w:sz w:val="14"/>
          <w:highlight w:val="green"/>
        </w:rPr>
        <w:t xml:space="preserve"> </w:t>
      </w:r>
      <w:r w:rsidRPr="007B6DD9">
        <w:rPr>
          <w:rStyle w:val="StyleUnderline"/>
          <w:highlight w:val="green"/>
        </w:rPr>
        <w:t>of the working class</w:t>
      </w:r>
      <w:r w:rsidRPr="007B6DD9">
        <w:rPr>
          <w:sz w:val="14"/>
        </w:rPr>
        <w:t xml:space="preserve">. Certainly, </w:t>
      </w:r>
      <w:r w:rsidRPr="007B6DD9">
        <w:rPr>
          <w:rStyle w:val="StyleUnderline"/>
        </w:rPr>
        <w:t>the power of the working class</w:t>
      </w:r>
      <w:r w:rsidRPr="007B6DD9">
        <w:rPr>
          <w:sz w:val="14"/>
        </w:rPr>
        <w:t xml:space="preserve">, </w:t>
      </w:r>
      <w:r w:rsidRPr="007B6DD9">
        <w:rPr>
          <w:rStyle w:val="Emphasis"/>
        </w:rPr>
        <w:t>like a muscle</w:t>
      </w:r>
      <w:r w:rsidRPr="007B6DD9">
        <w:rPr>
          <w:sz w:val="14"/>
        </w:rPr>
        <w:t xml:space="preserve">, </w:t>
      </w:r>
      <w:r w:rsidRPr="007B6DD9">
        <w:rPr>
          <w:rStyle w:val="StyleUnderline"/>
        </w:rPr>
        <w:t xml:space="preserve">grows and develops through </w:t>
      </w:r>
      <w:r w:rsidRPr="004E2F35">
        <w:rPr>
          <w:rStyle w:val="Emphasis"/>
        </w:rPr>
        <w:t>exercise</w:t>
      </w:r>
      <w:r w:rsidRPr="004E2F35">
        <w:rPr>
          <w:sz w:val="14"/>
        </w:rPr>
        <w:t xml:space="preserve">. </w:t>
      </w:r>
      <w:r w:rsidRPr="004E2F35">
        <w:rPr>
          <w:rStyle w:val="StyleUnderline"/>
        </w:rPr>
        <w:t xml:space="preserve">Unions have to stay </w:t>
      </w:r>
      <w:r w:rsidRPr="004E2F35">
        <w:rPr>
          <w:rStyle w:val="Emphasis"/>
        </w:rPr>
        <w:t>active</w:t>
      </w:r>
      <w:r w:rsidRPr="004E2F35">
        <w:rPr>
          <w:sz w:val="14"/>
        </w:rPr>
        <w:t xml:space="preserve"> to stay alive and strong. But social power is not zero-sum. </w:t>
      </w:r>
      <w:r w:rsidRPr="004E2F35">
        <w:rPr>
          <w:rStyle w:val="StyleUnderline"/>
        </w:rPr>
        <w:t xml:space="preserve">Gains on the </w:t>
      </w:r>
      <w:r w:rsidRPr="004E2F35">
        <w:rPr>
          <w:rStyle w:val="Emphasis"/>
        </w:rPr>
        <w:t>side of the state</w:t>
      </w:r>
      <w:r w:rsidRPr="004E2F35">
        <w:rPr>
          <w:sz w:val="14"/>
        </w:rPr>
        <w:t xml:space="preserve"> are not simple, and </w:t>
      </w:r>
      <w:r w:rsidRPr="004E2F35">
        <w:rPr>
          <w:rStyle w:val="StyleUnderline"/>
        </w:rPr>
        <w:t>do not entail</w:t>
      </w:r>
      <w:r w:rsidRPr="004E2F35">
        <w:rPr>
          <w:sz w:val="14"/>
        </w:rPr>
        <w:t xml:space="preserve"> corresponding </w:t>
      </w:r>
      <w:r w:rsidRPr="004E2F35">
        <w:rPr>
          <w:rStyle w:val="Emphasis"/>
        </w:rPr>
        <w:t>losses</w:t>
      </w:r>
      <w:r w:rsidRPr="004E2F35">
        <w:rPr>
          <w:rStyle w:val="StyleUnderline"/>
        </w:rPr>
        <w:t xml:space="preserve"> on the side of </w:t>
      </w:r>
      <w:r w:rsidRPr="004E2F35">
        <w:rPr>
          <w:rStyle w:val="Emphasis"/>
        </w:rPr>
        <w:t>organized labour</w:t>
      </w:r>
      <w:r w:rsidRPr="004E2F35">
        <w:rPr>
          <w:rStyle w:val="StyleUnderline"/>
        </w:rPr>
        <w:t>.</w:t>
      </w:r>
    </w:p>
    <w:p w14:paraId="0FBC2C08" w14:textId="77777777" w:rsidR="007476E3" w:rsidRPr="007B6DD9" w:rsidRDefault="007476E3" w:rsidP="007476E3">
      <w:pPr>
        <w:rPr>
          <w:sz w:val="14"/>
        </w:rPr>
      </w:pPr>
      <w:r w:rsidRPr="007B6DD9">
        <w:rPr>
          <w:rStyle w:val="StyleUnderline"/>
        </w:rPr>
        <w:t>When collective agreements are enforced legally</w:t>
      </w:r>
      <w:r w:rsidRPr="007B6DD9">
        <w:rPr>
          <w:sz w:val="14"/>
        </w:rPr>
        <w:t xml:space="preserve"> via court action, state actors gain certain powers–of enforcement and of channeling collective disputes into the legal arena–but they also lose certain powers. Police lose a freedom of movement they previously enjoyed with regard to labour actions. </w:t>
      </w:r>
      <w:r w:rsidRPr="007B6DD9">
        <w:rPr>
          <w:rStyle w:val="StyleUnderline"/>
          <w:highlight w:val="green"/>
        </w:rPr>
        <w:t>The court</w:t>
      </w:r>
      <w:r w:rsidRPr="007B6DD9">
        <w:rPr>
          <w:sz w:val="14"/>
        </w:rPr>
        <w:t xml:space="preserve">, therefore, </w:t>
      </w:r>
      <w:r w:rsidRPr="007B6DD9">
        <w:rPr>
          <w:rStyle w:val="StyleUnderline"/>
          <w:highlight w:val="green"/>
        </w:rPr>
        <w:t xml:space="preserve">becomes a </w:t>
      </w:r>
      <w:r w:rsidRPr="007B6DD9">
        <w:rPr>
          <w:rStyle w:val="Emphasis"/>
          <w:highlight w:val="green"/>
        </w:rPr>
        <w:t>mechanism of oversight</w:t>
      </w:r>
      <w:r w:rsidRPr="007B6DD9">
        <w:rPr>
          <w:rStyle w:val="StyleUnderline"/>
        </w:rPr>
        <w:t xml:space="preserve"> on state actors who might otherwise side with </w:t>
      </w:r>
      <w:r w:rsidRPr="007B6DD9">
        <w:rPr>
          <w:rStyle w:val="Emphasis"/>
        </w:rPr>
        <w:t>bosses</w:t>
      </w:r>
      <w:r w:rsidRPr="007B6DD9">
        <w:rPr>
          <w:sz w:val="14"/>
        </w:rPr>
        <w:t xml:space="preserve"> and knock some heads.</w:t>
      </w:r>
    </w:p>
    <w:p w14:paraId="40F1DD83" w14:textId="77777777" w:rsidR="007476E3" w:rsidRPr="007B6DD9" w:rsidRDefault="007476E3" w:rsidP="007476E3">
      <w:pPr>
        <w:rPr>
          <w:sz w:val="14"/>
        </w:rPr>
      </w:pPr>
      <w:r w:rsidRPr="007B6DD9">
        <w:rPr>
          <w:sz w:val="14"/>
        </w:rPr>
        <w:t xml:space="preserve">On the other side, while the </w:t>
      </w:r>
      <w:r w:rsidRPr="007B6DD9">
        <w:rPr>
          <w:rStyle w:val="StyleUnderline"/>
          <w:highlight w:val="green"/>
        </w:rPr>
        <w:t>legalization of collective agreements</w:t>
      </w:r>
      <w:r w:rsidRPr="007B6DD9">
        <w:rPr>
          <w:sz w:val="14"/>
        </w:rPr>
        <w:t xml:space="preserve"> takes certain labour actions off the table, </w:t>
      </w:r>
      <w:r w:rsidRPr="007B6DD9">
        <w:rPr>
          <w:rStyle w:val="StyleUnderline"/>
        </w:rPr>
        <w:t xml:space="preserve">this </w:t>
      </w:r>
      <w:r w:rsidRPr="007B6DD9">
        <w:rPr>
          <w:rStyle w:val="StyleUnderline"/>
          <w:highlight w:val="green"/>
        </w:rPr>
        <w:t xml:space="preserve">in no way entails a </w:t>
      </w:r>
      <w:r w:rsidRPr="007B6DD9">
        <w:rPr>
          <w:rStyle w:val="Emphasis"/>
          <w:highlight w:val="green"/>
        </w:rPr>
        <w:t>diminution</w:t>
      </w:r>
      <w:r w:rsidRPr="007B6DD9">
        <w:rPr>
          <w:rStyle w:val="StyleUnderline"/>
          <w:highlight w:val="green"/>
        </w:rPr>
        <w:t xml:space="preserve"> of “</w:t>
      </w:r>
      <w:r w:rsidRPr="007B6DD9">
        <w:rPr>
          <w:rStyle w:val="Emphasis"/>
          <w:highlight w:val="green"/>
        </w:rPr>
        <w:t>worker power</w:t>
      </w:r>
      <w:r w:rsidRPr="007B6DD9">
        <w:rPr>
          <w:rStyle w:val="StyleUnderline"/>
        </w:rPr>
        <w:t xml:space="preserve">”. Workers have gained a </w:t>
      </w:r>
      <w:r w:rsidRPr="007B6DD9">
        <w:rPr>
          <w:rStyle w:val="Emphasis"/>
        </w:rPr>
        <w:t>legal power</w:t>
      </w:r>
      <w:r w:rsidRPr="007B6DD9">
        <w:rPr>
          <w:sz w:val="14"/>
        </w:rPr>
        <w:t>, and they have only lost a power of direct action if they already lack the power of imagination to see the myriad other struggles they might engage in.</w:t>
      </w:r>
    </w:p>
    <w:p w14:paraId="6C28DA55" w14:textId="77777777" w:rsidR="007476E3" w:rsidRPr="00722423" w:rsidRDefault="007476E3" w:rsidP="007476E3"/>
    <w:p w14:paraId="764CDFB8" w14:textId="77777777" w:rsidR="007476E3" w:rsidRPr="003E6D22" w:rsidRDefault="007476E3" w:rsidP="007476E3">
      <w:pPr>
        <w:pStyle w:val="Heading4"/>
      </w:pPr>
      <w:r>
        <w:t xml:space="preserve">They have to defend </w:t>
      </w:r>
      <w:r>
        <w:rPr>
          <w:u w:val="single"/>
        </w:rPr>
        <w:t>how</w:t>
      </w:r>
      <w:r>
        <w:t xml:space="preserve"> they bring about an alternative. Fiating past </w:t>
      </w:r>
      <w:r>
        <w:rPr>
          <w:u w:val="single"/>
        </w:rPr>
        <w:t>details</w:t>
      </w:r>
      <w:r>
        <w:t xml:space="preserve"> and questions of </w:t>
      </w:r>
      <w:r>
        <w:rPr>
          <w:u w:val="single"/>
        </w:rPr>
        <w:t>how to bring about</w:t>
      </w:r>
      <w:r>
        <w:t xml:space="preserve"> capitalist transition ensures it </w:t>
      </w:r>
      <w:r>
        <w:rPr>
          <w:u w:val="single"/>
        </w:rPr>
        <w:t>fails</w:t>
      </w:r>
      <w:r>
        <w:t xml:space="preserve"> and causes </w:t>
      </w:r>
      <w:r>
        <w:rPr>
          <w:u w:val="single"/>
        </w:rPr>
        <w:t>disastrous impacts</w:t>
      </w:r>
      <w:r>
        <w:t xml:space="preserve">. </w:t>
      </w:r>
    </w:p>
    <w:p w14:paraId="7E2F84CF" w14:textId="77777777" w:rsidR="007476E3" w:rsidRPr="006B3EF0" w:rsidRDefault="007476E3" w:rsidP="007476E3">
      <w:pPr>
        <w:rPr>
          <w:rStyle w:val="Style13ptBold"/>
        </w:rPr>
      </w:pPr>
      <w:r>
        <w:rPr>
          <w:rStyle w:val="Style13ptBold"/>
        </w:rPr>
        <w:t xml:space="preserve">Lind 25 </w:t>
      </w:r>
      <w:r w:rsidRPr="006B3EF0">
        <w:t>–</w:t>
      </w:r>
      <w:r>
        <w:rPr>
          <w:rStyle w:val="Style13ptBold"/>
        </w:rPr>
        <w:t xml:space="preserve"> </w:t>
      </w:r>
      <w:r w:rsidRPr="006B3EF0">
        <w:t>Associate Professor of Government at Dartmouth College</w:t>
      </w:r>
      <w:r>
        <w:t>, F</w:t>
      </w:r>
      <w:r w:rsidRPr="006B3EF0">
        <w:t>ellow at Chatham House</w:t>
      </w:r>
      <w:r>
        <w:t>,</w:t>
      </w:r>
      <w:r w:rsidRPr="006B3EF0">
        <w:t xml:space="preserve"> and </w:t>
      </w:r>
      <w:r>
        <w:t>Fellow at</w:t>
      </w:r>
      <w:r w:rsidRPr="006B3EF0">
        <w:t xml:space="preserve"> Harvard University's Reischauer Institute for Japanese Studies</w:t>
      </w:r>
      <w:r>
        <w:t>.</w:t>
      </w:r>
    </w:p>
    <w:p w14:paraId="0006F9DB" w14:textId="77777777" w:rsidR="007476E3" w:rsidRPr="00190AB9" w:rsidRDefault="007476E3" w:rsidP="007476E3">
      <w:r w:rsidRPr="006B3EF0">
        <w:t>Jennifer Lind</w:t>
      </w:r>
      <w:r>
        <w:t>, “</w:t>
      </w:r>
      <w:r w:rsidRPr="006B3EF0">
        <w:t>To Build the World, Build the Strategy: Toward a Progressive US Foreign Policy</w:t>
      </w:r>
      <w:r>
        <w:t xml:space="preserve">,” Stimson, 9/15/2025, </w:t>
      </w:r>
      <w:r w:rsidRPr="00190AB9">
        <w:t>https://www.stimson.org/2025/to-build-the-world-build-the-strategy-toward-a-progressive-us-foreign-policy/</w:t>
      </w:r>
    </w:p>
    <w:p w14:paraId="26ABF564" w14:textId="77777777" w:rsidR="007476E3" w:rsidRPr="006B3EF0" w:rsidRDefault="007476E3" w:rsidP="007476E3">
      <w:pPr>
        <w:rPr>
          <w:sz w:val="16"/>
        </w:rPr>
      </w:pPr>
      <w:r w:rsidRPr="006B3EF0">
        <w:rPr>
          <w:sz w:val="16"/>
        </w:rPr>
        <w:t>Constructing a Strategy</w:t>
      </w:r>
    </w:p>
    <w:p w14:paraId="2DF1C4F6" w14:textId="77777777" w:rsidR="007476E3" w:rsidRPr="006B3EF0" w:rsidRDefault="007476E3" w:rsidP="007476E3">
      <w:pPr>
        <w:rPr>
          <w:sz w:val="16"/>
        </w:rPr>
      </w:pPr>
      <w:r w:rsidRPr="006B3EF0">
        <w:rPr>
          <w:sz w:val="16"/>
        </w:rPr>
        <w:t xml:space="preserve">Although progressive voices are gaining traction in U.S. debates — particularly regarding domestic policy — progressives remain on the fringe of grand strategy debates. Many observers argue that </w:t>
      </w:r>
      <w:r w:rsidRPr="006B3EF0">
        <w:rPr>
          <w:rStyle w:val="StyleUnderline"/>
          <w:highlight w:val="green"/>
        </w:rPr>
        <w:t xml:space="preserve">progressivism falls short of a </w:t>
      </w:r>
      <w:r w:rsidRPr="006B3EF0">
        <w:rPr>
          <w:rStyle w:val="Emphasis"/>
          <w:highlight w:val="green"/>
        </w:rPr>
        <w:t>clear</w:t>
      </w:r>
      <w:r w:rsidRPr="006B3EF0">
        <w:rPr>
          <w:rStyle w:val="StyleUnderline"/>
          <w:highlight w:val="green"/>
        </w:rPr>
        <w:t xml:space="preserve"> and </w:t>
      </w:r>
      <w:r w:rsidRPr="006B3EF0">
        <w:rPr>
          <w:rStyle w:val="Emphasis"/>
          <w:highlight w:val="green"/>
        </w:rPr>
        <w:t>workable strategy</w:t>
      </w:r>
      <w:r w:rsidRPr="006B3EF0">
        <w:rPr>
          <w:sz w:val="16"/>
        </w:rPr>
        <w:t xml:space="preserve">, </w:t>
      </w:r>
      <w:r w:rsidRPr="006B3EF0">
        <w:rPr>
          <w:rStyle w:val="StyleUnderline"/>
        </w:rPr>
        <w:t>with many unaddressed tensions</w:t>
      </w:r>
      <w:r w:rsidRPr="006B3EF0">
        <w:rPr>
          <w:sz w:val="16"/>
        </w:rPr>
        <w:t xml:space="preserve"> and gaps </w:t>
      </w:r>
      <w:r w:rsidRPr="006B3EF0">
        <w:rPr>
          <w:rStyle w:val="StyleUnderline"/>
        </w:rPr>
        <w:t xml:space="preserve">that make it </w:t>
      </w:r>
      <w:r w:rsidRPr="006B3EF0">
        <w:rPr>
          <w:rStyle w:val="Emphasis"/>
        </w:rPr>
        <w:t>ill-suited</w:t>
      </w:r>
      <w:r w:rsidRPr="006B3EF0">
        <w:rPr>
          <w:sz w:val="16"/>
        </w:rPr>
        <w:t xml:space="preserve"> for the real world. Daniel Bessner, a professor at the University of Washington, laments that in national security debates, “the left is either silent or confused.”35Senior Fellow at the Stimson CenterEmma Ashford describes progressives as having a “mostly vibes-based view of US foreign policy.” Ashford notes that </w:t>
      </w:r>
      <w:r w:rsidRPr="001D3124">
        <w:rPr>
          <w:rStyle w:val="StyleUnderline"/>
          <w:highlight w:val="green"/>
        </w:rPr>
        <w:t>progressives</w:t>
      </w:r>
      <w:r w:rsidRPr="006B3EF0">
        <w:rPr>
          <w:sz w:val="16"/>
        </w:rPr>
        <w:t xml:space="preserve"> “</w:t>
      </w:r>
      <w:r w:rsidRPr="006B3EF0">
        <w:rPr>
          <w:rStyle w:val="StyleUnderline"/>
          <w:highlight w:val="green"/>
        </w:rPr>
        <w:t xml:space="preserve">have a </w:t>
      </w:r>
      <w:r w:rsidRPr="006B3EF0">
        <w:rPr>
          <w:rStyle w:val="Emphasis"/>
          <w:highlight w:val="green"/>
        </w:rPr>
        <w:t>clear picture</w:t>
      </w:r>
      <w:r w:rsidRPr="006B3EF0">
        <w:rPr>
          <w:rStyle w:val="StyleUnderline"/>
          <w:highlight w:val="green"/>
        </w:rPr>
        <w:t xml:space="preserve"> of</w:t>
      </w:r>
      <w:r w:rsidRPr="006B3EF0">
        <w:rPr>
          <w:rStyle w:val="StyleUnderline"/>
        </w:rPr>
        <w:t xml:space="preserve"> the </w:t>
      </w:r>
      <w:r w:rsidRPr="006B3EF0">
        <w:rPr>
          <w:rStyle w:val="StyleUnderline"/>
          <w:highlight w:val="green"/>
        </w:rPr>
        <w:t xml:space="preserve">world as they </w:t>
      </w:r>
      <w:r w:rsidRPr="006B3EF0">
        <w:rPr>
          <w:rStyle w:val="Emphasis"/>
          <w:highlight w:val="green"/>
        </w:rPr>
        <w:t>want it to be</w:t>
      </w:r>
      <w:r w:rsidRPr="006B3EF0">
        <w:rPr>
          <w:sz w:val="16"/>
          <w:highlight w:val="green"/>
        </w:rPr>
        <w:t xml:space="preserve">; </w:t>
      </w:r>
      <w:r w:rsidRPr="006B3EF0">
        <w:rPr>
          <w:rStyle w:val="StyleUnderline"/>
          <w:highlight w:val="green"/>
        </w:rPr>
        <w:t>they have</w:t>
      </w:r>
      <w:r w:rsidRPr="006B3EF0">
        <w:rPr>
          <w:rStyle w:val="StyleUnderline"/>
        </w:rPr>
        <w:t xml:space="preserve"> </w:t>
      </w:r>
      <w:r w:rsidRPr="006B3EF0">
        <w:rPr>
          <w:sz w:val="16"/>
        </w:rPr>
        <w:t xml:space="preserve">almost </w:t>
      </w:r>
      <w:r w:rsidRPr="006B3EF0">
        <w:rPr>
          <w:rStyle w:val="Emphasis"/>
          <w:highlight w:val="green"/>
        </w:rPr>
        <w:t>no agreement</w:t>
      </w:r>
      <w:r w:rsidRPr="006B3EF0">
        <w:rPr>
          <w:sz w:val="16"/>
          <w:highlight w:val="green"/>
        </w:rPr>
        <w:t xml:space="preserve"> </w:t>
      </w:r>
      <w:r w:rsidRPr="006B3EF0">
        <w:rPr>
          <w:rStyle w:val="StyleUnderline"/>
          <w:highlight w:val="green"/>
        </w:rPr>
        <w:t xml:space="preserve">on </w:t>
      </w:r>
      <w:r w:rsidRPr="006B3EF0">
        <w:rPr>
          <w:rStyle w:val="Emphasis"/>
          <w:highlight w:val="green"/>
        </w:rPr>
        <w:t>how to get there</w:t>
      </w:r>
      <w:r w:rsidRPr="006B3EF0">
        <w:rPr>
          <w:rStyle w:val="StyleUnderline"/>
        </w:rPr>
        <w:t>.</w:t>
      </w:r>
      <w:r w:rsidRPr="006B3EF0">
        <w:rPr>
          <w:sz w:val="16"/>
        </w:rPr>
        <w:t>”36</w:t>
      </w:r>
    </w:p>
    <w:p w14:paraId="2F1DEB5C" w14:textId="77777777" w:rsidR="007476E3" w:rsidRPr="006B3EF0" w:rsidRDefault="007476E3" w:rsidP="007476E3">
      <w:pPr>
        <w:rPr>
          <w:sz w:val="16"/>
        </w:rPr>
      </w:pPr>
      <w:r w:rsidRPr="006B3EF0">
        <w:rPr>
          <w:sz w:val="16"/>
        </w:rPr>
        <w:t>The prominent schools of grand strategic thinking in the United States — realist and liberal internationalist — resting on hundreds of years of their respective intellectual traditions, developed and empirically tested an extensive theoretical architecture on which arguments about grand strategy could rest. Realist and liberal scholars developed arguments about how international politics operates; scholars created a common language and conceptual universe, which they could use to engage in lively intra-paradigm debates (for example, among realist “restrainers” versus “prioritizers”).37 Scholars in these traditions disseminated foundational ideas for which policymakers could reach, trained generations of students, and built communities and networks — both within universities and think tanks and between civil society and the policy world.</w:t>
      </w:r>
    </w:p>
    <w:p w14:paraId="29DAE1AB" w14:textId="77777777" w:rsidR="007476E3" w:rsidRPr="006B3EF0" w:rsidRDefault="007476E3" w:rsidP="007476E3">
      <w:pPr>
        <w:rPr>
          <w:sz w:val="16"/>
        </w:rPr>
      </w:pPr>
      <w:r w:rsidRPr="006B3EF0">
        <w:rPr>
          <w:sz w:val="16"/>
        </w:rPr>
        <w:t>Advocates of a progressive foreign policy need to make similar efforts to develop and persuasively communicate their grand strategic vision. To be sure, progressives are correct in arguing that some of their community’s marginalization stems from the fact that people “who depart from the consensus view have largely been kept out of the State Department, the Pentagon and other parts of the government.”38 However, progressives have significant intellectual work and institutional creation to do before they can expect a receptive audience to their calls for a stunning departure in U.S. foreign policy.</w:t>
      </w:r>
    </w:p>
    <w:p w14:paraId="4D102E45" w14:textId="77777777" w:rsidR="007476E3" w:rsidRPr="006B3EF0" w:rsidRDefault="007476E3" w:rsidP="007476E3">
      <w:pPr>
        <w:rPr>
          <w:sz w:val="16"/>
        </w:rPr>
      </w:pPr>
      <w:r w:rsidRPr="006B3EF0">
        <w:rPr>
          <w:sz w:val="16"/>
        </w:rPr>
        <w:t>Key Gaps and Tensions</w:t>
      </w:r>
    </w:p>
    <w:p w14:paraId="00CBDC0C" w14:textId="77777777" w:rsidR="007476E3" w:rsidRPr="006B3EF0" w:rsidRDefault="007476E3" w:rsidP="007476E3">
      <w:pPr>
        <w:rPr>
          <w:sz w:val="16"/>
        </w:rPr>
      </w:pPr>
      <w:r w:rsidRPr="006B3EF0">
        <w:rPr>
          <w:sz w:val="16"/>
        </w:rPr>
        <w:lastRenderedPageBreak/>
        <w:t>As progressive thinkers and political leaders develop their vision, they need to grapple with a few glaring gaps and tensions in their worldview. To be sure, all grand strategies suffer from logical or practical problems; progressivism is just another example of a foreign policy approach fraught with contradictions and tough trade-offs. The following sections highlight four tensions in need of clarification and debate.</w:t>
      </w:r>
    </w:p>
    <w:p w14:paraId="27C556B5" w14:textId="77777777" w:rsidR="007476E3" w:rsidRPr="006B3EF0" w:rsidRDefault="007476E3" w:rsidP="007476E3">
      <w:pPr>
        <w:rPr>
          <w:sz w:val="16"/>
        </w:rPr>
      </w:pPr>
      <w:r w:rsidRPr="006B3EF0">
        <w:rPr>
          <w:sz w:val="16"/>
        </w:rPr>
        <w:t>GETTING THERE</w:t>
      </w:r>
    </w:p>
    <w:p w14:paraId="589C26E2" w14:textId="77777777" w:rsidR="007476E3" w:rsidRPr="006B3EF0" w:rsidRDefault="007476E3" w:rsidP="007476E3">
      <w:pPr>
        <w:rPr>
          <w:sz w:val="16"/>
        </w:rPr>
      </w:pPr>
      <w:r w:rsidRPr="006B3EF0">
        <w:rPr>
          <w:sz w:val="16"/>
        </w:rPr>
        <w:t xml:space="preserve">Unlike other grand strategies, the </w:t>
      </w:r>
      <w:r w:rsidRPr="006B3EF0">
        <w:rPr>
          <w:rStyle w:val="StyleUnderline"/>
        </w:rPr>
        <w:t>progressive</w:t>
      </w:r>
      <w:r w:rsidRPr="006B3EF0">
        <w:rPr>
          <w:sz w:val="16"/>
        </w:rPr>
        <w:t xml:space="preserve"> grand </w:t>
      </w:r>
      <w:r w:rsidRPr="006B3EF0">
        <w:rPr>
          <w:rStyle w:val="StyleUnderline"/>
          <w:highlight w:val="green"/>
        </w:rPr>
        <w:t>strategy lacks a clear</w:t>
      </w:r>
      <w:r w:rsidRPr="006B3EF0">
        <w:rPr>
          <w:rStyle w:val="StyleUnderline"/>
        </w:rPr>
        <w:t xml:space="preserve"> and compelling </w:t>
      </w:r>
      <w:r w:rsidRPr="006B3EF0">
        <w:rPr>
          <w:rStyle w:val="StyleUnderline"/>
          <w:highlight w:val="green"/>
        </w:rPr>
        <w:t xml:space="preserve">theory of </w:t>
      </w:r>
      <w:r w:rsidRPr="006B3EF0">
        <w:rPr>
          <w:rStyle w:val="Emphasis"/>
          <w:highlight w:val="green"/>
        </w:rPr>
        <w:t>transition</w:t>
      </w:r>
      <w:r w:rsidRPr="006B3EF0">
        <w:rPr>
          <w:sz w:val="16"/>
        </w:rPr>
        <w:t xml:space="preserve"> — from today’s flawed world toward the more just and equitable world that progressives envision. Despite advocating an unprecedented, dramatic turn in U.S. policy, </w:t>
      </w:r>
      <w:r w:rsidRPr="006B3EF0">
        <w:rPr>
          <w:rStyle w:val="StyleUnderline"/>
          <w:highlight w:val="green"/>
        </w:rPr>
        <w:t xml:space="preserve">progressives have not </w:t>
      </w:r>
      <w:r w:rsidRPr="006B3EF0">
        <w:rPr>
          <w:rStyle w:val="Emphasis"/>
          <w:highlight w:val="green"/>
        </w:rPr>
        <w:t>persuasively</w:t>
      </w:r>
      <w:r w:rsidRPr="006B3EF0">
        <w:rPr>
          <w:rStyle w:val="StyleUnderline"/>
          <w:highlight w:val="green"/>
        </w:rPr>
        <w:t xml:space="preserve"> explained </w:t>
      </w:r>
      <w:r w:rsidRPr="006B3EF0">
        <w:rPr>
          <w:rStyle w:val="Emphasis"/>
          <w:highlight w:val="green"/>
        </w:rPr>
        <w:t>why and how</w:t>
      </w:r>
      <w:r w:rsidRPr="006B3EF0">
        <w:rPr>
          <w:rStyle w:val="StyleUnderline"/>
        </w:rPr>
        <w:t xml:space="preserve"> such a turn would occur. </w:t>
      </w:r>
      <w:r w:rsidRPr="006B3EF0">
        <w:rPr>
          <w:rStyle w:val="StyleUnderline"/>
          <w:highlight w:val="green"/>
        </w:rPr>
        <w:t>Rather</w:t>
      </w:r>
      <w:r w:rsidRPr="006B3EF0">
        <w:rPr>
          <w:rStyle w:val="StyleUnderline"/>
        </w:rPr>
        <w:t xml:space="preserve">, political theorists are </w:t>
      </w:r>
      <w:r w:rsidRPr="006B3EF0">
        <w:rPr>
          <w:rStyle w:val="StyleUnderline"/>
          <w:highlight w:val="green"/>
        </w:rPr>
        <w:t xml:space="preserve">holding insular, </w:t>
      </w:r>
      <w:r w:rsidRPr="006B3EF0">
        <w:rPr>
          <w:rStyle w:val="Emphasis"/>
          <w:highlight w:val="green"/>
        </w:rPr>
        <w:t>meta-theoretical conversations</w:t>
      </w:r>
      <w:r w:rsidRPr="006B3EF0">
        <w:rPr>
          <w:rStyle w:val="StyleUnderline"/>
        </w:rPr>
        <w:t xml:space="preserve"> about</w:t>
      </w:r>
      <w:r w:rsidRPr="006B3EF0">
        <w:rPr>
          <w:sz w:val="16"/>
        </w:rPr>
        <w:t xml:space="preserve"> moving from what they call “ideal theory” to “</w:t>
      </w:r>
      <w:r w:rsidRPr="006B3EF0">
        <w:rPr>
          <w:rStyle w:val="Emphasis"/>
        </w:rPr>
        <w:t>non-ideal theory</w:t>
      </w:r>
      <w:r w:rsidRPr="006B3EF0">
        <w:rPr>
          <w:sz w:val="16"/>
        </w:rPr>
        <w:t xml:space="preserve">.”39 </w:t>
      </w:r>
      <w:r w:rsidRPr="006B3EF0">
        <w:rPr>
          <w:rStyle w:val="StyleUnderline"/>
        </w:rPr>
        <w:t xml:space="preserve">Progressive scholars are focusing not on the </w:t>
      </w:r>
      <w:r w:rsidRPr="006B3EF0">
        <w:rPr>
          <w:rStyle w:val="Emphasis"/>
        </w:rPr>
        <w:t>mechanics</w:t>
      </w:r>
      <w:r w:rsidRPr="006B3EF0">
        <w:rPr>
          <w:rStyle w:val="StyleUnderline"/>
        </w:rPr>
        <w:t xml:space="preserve"> but the </w:t>
      </w:r>
      <w:r w:rsidRPr="006B3EF0">
        <w:rPr>
          <w:rStyle w:val="Emphasis"/>
        </w:rPr>
        <w:t>ethics</w:t>
      </w:r>
      <w:r w:rsidRPr="006B3EF0">
        <w:rPr>
          <w:rStyle w:val="StyleUnderline"/>
        </w:rPr>
        <w:t xml:space="preserve"> of transition</w:t>
      </w:r>
      <w:r w:rsidRPr="006B3EF0">
        <w:rPr>
          <w:sz w:val="16"/>
        </w:rPr>
        <w:t xml:space="preserve">: for example, how to protect displaced workers and other vulnerable communities as the fossil fuel industry declines.40 But critics of the strategy want to know why such changes would occur in the first place.  </w:t>
      </w:r>
    </w:p>
    <w:p w14:paraId="798C9C3B" w14:textId="77777777" w:rsidR="007476E3" w:rsidRPr="006B3EF0" w:rsidRDefault="007476E3" w:rsidP="007476E3">
      <w:pPr>
        <w:rPr>
          <w:sz w:val="16"/>
        </w:rPr>
      </w:pPr>
      <w:r w:rsidRPr="006B3EF0">
        <w:rPr>
          <w:sz w:val="16"/>
        </w:rPr>
        <w:t>One path through which progressives envision change is evolutionary: a process of persuasion that occurs in an environment of intensifying crisis. As the climate crisis worsens, the logic goes, progressives will find increasingly receptive voters. Once in office, progressive leaders could pass legislation and sign international agreements to promote the progressive agenda. For example, Thomas Piketty, a French economist — who advocates a global wealth registry and tax ­— argues that such a tax would attract growing support amidst worsening inequality and continued climate havoc.41</w:t>
      </w:r>
    </w:p>
    <w:p w14:paraId="225269CA" w14:textId="77777777" w:rsidR="007476E3" w:rsidRPr="006B3EF0" w:rsidRDefault="007476E3" w:rsidP="007476E3">
      <w:pPr>
        <w:rPr>
          <w:rStyle w:val="StyleUnderline"/>
        </w:rPr>
      </w:pPr>
      <w:r w:rsidRPr="006B3EF0">
        <w:rPr>
          <w:sz w:val="16"/>
        </w:rPr>
        <w:t xml:space="preserve">But this vision leaves a lot of questions — and seems out of step with current politics in the United States. Progressives favor redistributing wealth from the United States and the rest of the Global North to poor countries in the Global South. As the United States and other wealthy countries face populist backlashes after years of policies to support a “liberal international order,” publics seem less and less likely to move even further down the globalist continuum toward progressivism. After decades of an interventionist and highly militarized grand strategy, the zeitgeist in the United States — which Donald Trump twice campaigned on — is that the U.S. government has elevated the interests of a global elite over the interests of ordinary Americans for too long. Trump’s “America First” slogan is a nationalist policy in rhetoric and in substance — the opposite of cosmopolitanism. “America First” voters — people who feel strapped and neglected — want wealth redistributed to them and their communities, not away from them. </w:t>
      </w:r>
      <w:r w:rsidRPr="006B3EF0">
        <w:rPr>
          <w:rStyle w:val="StyleUnderline"/>
        </w:rPr>
        <w:t>Progressives have yet to explain how</w:t>
      </w:r>
      <w:r w:rsidRPr="006B3EF0">
        <w:rPr>
          <w:sz w:val="16"/>
        </w:rPr>
        <w:t xml:space="preserve"> such </w:t>
      </w:r>
      <w:r w:rsidRPr="006B3EF0">
        <w:rPr>
          <w:rStyle w:val="StyleUnderline"/>
        </w:rPr>
        <w:t xml:space="preserve">voters would embrace a policy that </w:t>
      </w:r>
      <w:r w:rsidRPr="006B3EF0">
        <w:rPr>
          <w:rStyle w:val="Emphasis"/>
        </w:rPr>
        <w:t>redistributes</w:t>
      </w:r>
      <w:r w:rsidRPr="006B3EF0">
        <w:rPr>
          <w:rStyle w:val="StyleUnderline"/>
        </w:rPr>
        <w:t xml:space="preserve"> their hard-earned dollars to </w:t>
      </w:r>
      <w:r w:rsidRPr="006B3EF0">
        <w:rPr>
          <w:rStyle w:val="Emphasis"/>
        </w:rPr>
        <w:t>strangers in other countries</w:t>
      </w:r>
      <w:r w:rsidRPr="006B3EF0">
        <w:rPr>
          <w:rStyle w:val="StyleUnderline"/>
        </w:rPr>
        <w:t>.</w:t>
      </w:r>
    </w:p>
    <w:p w14:paraId="4EB12281" w14:textId="77777777" w:rsidR="007476E3" w:rsidRPr="006B3EF0" w:rsidRDefault="007476E3" w:rsidP="007476E3">
      <w:pPr>
        <w:rPr>
          <w:sz w:val="16"/>
        </w:rPr>
      </w:pPr>
      <w:r w:rsidRPr="006B3EF0">
        <w:rPr>
          <w:rStyle w:val="StyleUnderline"/>
          <w:highlight w:val="green"/>
        </w:rPr>
        <w:t>Many progressives are</w:t>
      </w:r>
      <w:r w:rsidRPr="006B3EF0">
        <w:rPr>
          <w:sz w:val="16"/>
        </w:rPr>
        <w:t xml:space="preserve"> indeed </w:t>
      </w:r>
      <w:r w:rsidRPr="006B3EF0">
        <w:rPr>
          <w:rStyle w:val="Emphasis"/>
          <w:highlight w:val="green"/>
        </w:rPr>
        <w:t>skeptical</w:t>
      </w:r>
      <w:r w:rsidRPr="006B3EF0">
        <w:rPr>
          <w:sz w:val="16"/>
          <w:highlight w:val="green"/>
        </w:rPr>
        <w:t xml:space="preserve"> </w:t>
      </w:r>
      <w:r w:rsidRPr="006B3EF0">
        <w:rPr>
          <w:rStyle w:val="StyleUnderline"/>
          <w:highlight w:val="green"/>
        </w:rPr>
        <w:t>that an</w:t>
      </w:r>
      <w:r w:rsidRPr="006B3EF0">
        <w:rPr>
          <w:sz w:val="16"/>
        </w:rPr>
        <w:t xml:space="preserve"> evolutionary </w:t>
      </w:r>
      <w:r w:rsidRPr="006B3EF0">
        <w:rPr>
          <w:rStyle w:val="StyleUnderline"/>
          <w:highlight w:val="green"/>
        </w:rPr>
        <w:t xml:space="preserve">transition is </w:t>
      </w:r>
      <w:r w:rsidRPr="006B3EF0">
        <w:rPr>
          <w:rStyle w:val="Emphasis"/>
          <w:highlight w:val="green"/>
        </w:rPr>
        <w:t>possible</w:t>
      </w:r>
      <w:r w:rsidRPr="006B3EF0">
        <w:rPr>
          <w:sz w:val="16"/>
        </w:rPr>
        <w:t xml:space="preserve">, particularly due to entrenched interests. Scholars lament that “the fossil fuel industry and the world’s largest producers of oil and gas will resist any real cuts to production with everything they have.” </w:t>
      </w:r>
      <w:r w:rsidRPr="006B3EF0">
        <w:rPr>
          <w:rStyle w:val="StyleUnderline"/>
          <w:highlight w:val="green"/>
        </w:rPr>
        <w:t>Capitalist societies</w:t>
      </w:r>
      <w:r w:rsidRPr="006B3EF0">
        <w:rPr>
          <w:rStyle w:val="StyleUnderline"/>
        </w:rPr>
        <w:t xml:space="preserve"> </w:t>
      </w:r>
      <w:r w:rsidRPr="006B3EF0">
        <w:rPr>
          <w:rStyle w:val="StyleUnderline"/>
          <w:highlight w:val="green"/>
        </w:rPr>
        <w:t xml:space="preserve">will </w:t>
      </w:r>
      <w:r w:rsidRPr="006B3EF0">
        <w:rPr>
          <w:rStyle w:val="Emphasis"/>
          <w:highlight w:val="green"/>
        </w:rPr>
        <w:t>resist</w:t>
      </w:r>
      <w:r w:rsidRPr="006B3EF0">
        <w:rPr>
          <w:rStyle w:val="Emphasis"/>
        </w:rPr>
        <w:t xml:space="preserve"> change</w:t>
      </w:r>
      <w:r w:rsidRPr="006B3EF0">
        <w:rPr>
          <w:sz w:val="16"/>
        </w:rPr>
        <w:t xml:space="preserve"> because “the goals of the imperialists are money and power, capital and control. The climate movement can no longer proceed as if our goal is persuading such governments to act.”42 The other path, some progressives argue, is revolution.</w:t>
      </w:r>
    </w:p>
    <w:p w14:paraId="7C858A92" w14:textId="77777777" w:rsidR="007476E3" w:rsidRPr="006B3EF0" w:rsidRDefault="007476E3" w:rsidP="007476E3">
      <w:pPr>
        <w:rPr>
          <w:sz w:val="16"/>
        </w:rPr>
      </w:pPr>
      <w:r w:rsidRPr="006B3EF0">
        <w:rPr>
          <w:sz w:val="16"/>
        </w:rPr>
        <w:t>Revolution is coming, write Kai Heron, a lecturer at the University of Lancaster, and Jodi Dean, a professor at Hobart and William Smith Colleges: “from the mass migration of people fleeing floods, fires, and droughts, rioting for food, shelter, and energy, and seizing what is rightfully theirs. It will result from armed, indignant, and racist reactionaries fed up with government ‘overreach’ and willing to take power into their own hands in the name of self—defense.”43 A “general crisis of hegemony,” predicts The New School Professor Nancy Fraser, will destabilize elite coalitions and create opportunities for “counter-hegemonic blocs” to pass sweeping reforms: for example, a global wealth tax.44 Progressive leaders must prepare for revolution now, argue Heron and Dean, in “crisis-as-opportunity” logic, by building coalitions across rural, Indigenous, working-class, and Global South communities.</w:t>
      </w:r>
    </w:p>
    <w:p w14:paraId="2A220FD5" w14:textId="77777777" w:rsidR="007476E3" w:rsidRPr="006B3EF0" w:rsidRDefault="007476E3" w:rsidP="007476E3">
      <w:pPr>
        <w:rPr>
          <w:sz w:val="16"/>
        </w:rPr>
      </w:pPr>
      <w:r w:rsidRPr="006B3EF0">
        <w:rPr>
          <w:rStyle w:val="Emphasis"/>
          <w:highlight w:val="green"/>
        </w:rPr>
        <w:t>The revolutionary story</w:t>
      </w:r>
      <w:r w:rsidRPr="006B3EF0">
        <w:rPr>
          <w:sz w:val="16"/>
          <w:highlight w:val="green"/>
        </w:rPr>
        <w:t xml:space="preserve"> </w:t>
      </w:r>
      <w:r w:rsidRPr="006B3EF0">
        <w:rPr>
          <w:rStyle w:val="StyleUnderline"/>
          <w:highlight w:val="green"/>
        </w:rPr>
        <w:t>is</w:t>
      </w:r>
      <w:r w:rsidRPr="006B3EF0">
        <w:rPr>
          <w:sz w:val="16"/>
        </w:rPr>
        <w:t xml:space="preserve"> not only </w:t>
      </w:r>
      <w:r w:rsidRPr="006B3EF0">
        <w:rPr>
          <w:rStyle w:val="Emphasis"/>
          <w:highlight w:val="green"/>
        </w:rPr>
        <w:t>alarming</w:t>
      </w:r>
      <w:r w:rsidRPr="006B3EF0">
        <w:rPr>
          <w:rStyle w:val="StyleUnderline"/>
          <w:highlight w:val="green"/>
        </w:rPr>
        <w:t xml:space="preserve"> but </w:t>
      </w:r>
      <w:r w:rsidRPr="006B3EF0">
        <w:rPr>
          <w:rStyle w:val="Emphasis"/>
          <w:highlight w:val="green"/>
        </w:rPr>
        <w:t>unpersuasive</w:t>
      </w:r>
      <w:r w:rsidRPr="006B3EF0">
        <w:rPr>
          <w:sz w:val="16"/>
        </w:rPr>
        <w:t xml:space="preserve">. Why, for example, would growing political instability prompt a shift toward more progressive politics? Is </w:t>
      </w:r>
      <w:r w:rsidRPr="006B3EF0">
        <w:rPr>
          <w:rStyle w:val="StyleUnderline"/>
          <w:highlight w:val="green"/>
        </w:rPr>
        <w:t>it</w:t>
      </w:r>
      <w:r w:rsidRPr="006B3EF0">
        <w:rPr>
          <w:sz w:val="16"/>
        </w:rPr>
        <w:t xml:space="preserve"> not as or </w:t>
      </w:r>
      <w:r w:rsidRPr="006B3EF0">
        <w:rPr>
          <w:rStyle w:val="StyleUnderline"/>
        </w:rPr>
        <w:t xml:space="preserve">more </w:t>
      </w:r>
      <w:r w:rsidRPr="006B3EF0">
        <w:rPr>
          <w:rStyle w:val="StyleUnderline"/>
          <w:highlight w:val="green"/>
        </w:rPr>
        <w:t>plausible</w:t>
      </w:r>
      <w:r w:rsidRPr="006B3EF0">
        <w:rPr>
          <w:rStyle w:val="StyleUnderline"/>
        </w:rPr>
        <w:t xml:space="preserve"> that </w:t>
      </w:r>
      <w:r w:rsidRPr="006B3EF0">
        <w:rPr>
          <w:rStyle w:val="StyleUnderline"/>
          <w:highlight w:val="green"/>
        </w:rPr>
        <w:t>amid</w:t>
      </w:r>
      <w:r w:rsidRPr="006B3EF0">
        <w:rPr>
          <w:rStyle w:val="StyleUnderline"/>
        </w:rPr>
        <w:t xml:space="preserve"> national </w:t>
      </w:r>
      <w:r w:rsidRPr="006B3EF0">
        <w:rPr>
          <w:rStyle w:val="StyleUnderline"/>
          <w:highlight w:val="green"/>
        </w:rPr>
        <w:t>turmoil</w:t>
      </w:r>
      <w:r w:rsidRPr="006B3EF0">
        <w:rPr>
          <w:rStyle w:val="StyleUnderline"/>
        </w:rPr>
        <w:t xml:space="preserve"> the </w:t>
      </w:r>
      <w:r w:rsidRPr="006B3EF0">
        <w:rPr>
          <w:rStyle w:val="StyleUnderline"/>
          <w:highlight w:val="green"/>
        </w:rPr>
        <w:t>public would</w:t>
      </w:r>
      <w:r w:rsidRPr="006B3EF0">
        <w:rPr>
          <w:rStyle w:val="StyleUnderline"/>
        </w:rPr>
        <w:t xml:space="preserve"> </w:t>
      </w:r>
      <w:r w:rsidRPr="006B3EF0">
        <w:rPr>
          <w:rStyle w:val="StyleUnderline"/>
          <w:highlight w:val="green"/>
        </w:rPr>
        <w:t xml:space="preserve">embrace </w:t>
      </w:r>
      <w:r w:rsidRPr="006B3EF0">
        <w:rPr>
          <w:rStyle w:val="Emphasis"/>
          <w:highlight w:val="green"/>
        </w:rPr>
        <w:t>more conservative policies</w:t>
      </w:r>
      <w:r w:rsidRPr="006B3EF0">
        <w:rPr>
          <w:sz w:val="16"/>
        </w:rPr>
        <w:t xml:space="preserve"> — </w:t>
      </w:r>
      <w:r w:rsidRPr="006B3EF0">
        <w:rPr>
          <w:rStyle w:val="StyleUnderline"/>
        </w:rPr>
        <w:t xml:space="preserve">favoring politicians who promise a return to </w:t>
      </w:r>
      <w:r w:rsidRPr="006B3EF0">
        <w:rPr>
          <w:rStyle w:val="Emphasis"/>
        </w:rPr>
        <w:t>law-and-order</w:t>
      </w:r>
      <w:r w:rsidRPr="006B3EF0">
        <w:rPr>
          <w:rStyle w:val="StyleUnderline"/>
        </w:rPr>
        <w:t xml:space="preserve">: </w:t>
      </w:r>
      <w:r w:rsidRPr="006B3EF0">
        <w:rPr>
          <w:rStyle w:val="Emphasis"/>
        </w:rPr>
        <w:t>curtailing immigration</w:t>
      </w:r>
      <w:r w:rsidRPr="006B3EF0">
        <w:rPr>
          <w:rStyle w:val="StyleUnderline"/>
        </w:rPr>
        <w:t xml:space="preserve"> and strengthening </w:t>
      </w:r>
      <w:r w:rsidRPr="006B3EF0">
        <w:rPr>
          <w:rStyle w:val="Emphasis"/>
        </w:rPr>
        <w:t>border security</w:t>
      </w:r>
      <w:r w:rsidRPr="006B3EF0">
        <w:rPr>
          <w:sz w:val="16"/>
        </w:rPr>
        <w:t>. Furthermore, progressives believe that only through revolution will their vision be realized. If progressive policies are truly good for the American people, why won’t voters embrace them without the need for national catastrophe? This raises the uncomfortable possibility that — at least from the standpoint of an American household — perhaps progressivism does not, in fact, seek to benefit Americans more than other people. Indeed, because of its emphasis on climate mitigation and wealth redistribution, it seems to elevate the interests of other people at Americans’ expense.</w:t>
      </w:r>
    </w:p>
    <w:p w14:paraId="77C61D8A" w14:textId="77777777" w:rsidR="007476E3" w:rsidRPr="003E6D22" w:rsidRDefault="007476E3" w:rsidP="007476E3"/>
    <w:p w14:paraId="06683C0F" w14:textId="77777777" w:rsidR="007476E3" w:rsidRDefault="007476E3" w:rsidP="007476E3">
      <w:pPr>
        <w:pStyle w:val="Heading3"/>
      </w:pPr>
      <w:r>
        <w:lastRenderedPageBreak/>
        <w:t>AT: Central Planning---2AC</w:t>
      </w:r>
    </w:p>
    <w:p w14:paraId="67D4C7C4" w14:textId="77777777" w:rsidR="007476E3" w:rsidRPr="00663D07" w:rsidRDefault="007476E3" w:rsidP="007476E3">
      <w:pPr>
        <w:pStyle w:val="Heading4"/>
      </w:pPr>
      <w:r>
        <w:t xml:space="preserve">The alt </w:t>
      </w:r>
      <w:r>
        <w:rPr>
          <w:u w:val="single"/>
        </w:rPr>
        <w:t>crushes</w:t>
      </w:r>
      <w:r>
        <w:t xml:space="preserve"> AI investment and innovation in the </w:t>
      </w:r>
      <w:r>
        <w:rPr>
          <w:u w:val="single"/>
        </w:rPr>
        <w:t>short term</w:t>
      </w:r>
      <w:r>
        <w:t xml:space="preserve">. </w:t>
      </w:r>
    </w:p>
    <w:p w14:paraId="69008C82" w14:textId="77777777" w:rsidR="007476E3" w:rsidRDefault="007476E3" w:rsidP="007476E3">
      <w:r w:rsidRPr="000621D0">
        <w:rPr>
          <w:rStyle w:val="Style13ptBold"/>
        </w:rPr>
        <w:t>Dammann and Eidenmüller 21</w:t>
      </w:r>
      <w:r>
        <w:t xml:space="preserve"> – </w:t>
      </w:r>
      <w:r w:rsidRPr="000621D0">
        <w:t>Ben H. and Kitty King Powell Chair in Business and Commercial Law</w:t>
      </w:r>
      <w:r>
        <w:t xml:space="preserve"> at </w:t>
      </w:r>
      <w:r w:rsidRPr="000621D0">
        <w:t>the University of Texas School of Law</w:t>
      </w:r>
      <w:r>
        <w:t xml:space="preserve">, J.D. from the University of Frankfurt; </w:t>
      </w:r>
      <w:r w:rsidRPr="000621D0">
        <w:t>Chair for Commercial Law</w:t>
      </w:r>
      <w:r>
        <w:t xml:space="preserve"> at</w:t>
      </w:r>
      <w:r w:rsidRPr="000621D0">
        <w:t xml:space="preserve"> The University of Oxford</w:t>
      </w:r>
      <w:r>
        <w:t>, PhD from Munich University.</w:t>
      </w:r>
    </w:p>
    <w:p w14:paraId="551B3D0E" w14:textId="77777777" w:rsidR="007476E3" w:rsidRDefault="007476E3" w:rsidP="007476E3">
      <w:r w:rsidRPr="000621D0">
        <w:t>Jens Dammann and Horst Eidenmüller</w:t>
      </w:r>
      <w:r>
        <w:t>, “Codetermination: A Poor Fit for U.S. Corporations,” Columbia Business Law Review, 01-23-2021, https://journals.library.columbia.edu/index.php/CBLR/article/view/7809</w:t>
      </w:r>
    </w:p>
    <w:p w14:paraId="11021629" w14:textId="77777777" w:rsidR="007476E3" w:rsidRPr="00604C97" w:rsidRDefault="007476E3" w:rsidP="007476E3">
      <w:pPr>
        <w:rPr>
          <w:sz w:val="16"/>
        </w:rPr>
      </w:pPr>
      <w:r w:rsidRPr="00604C97">
        <w:rPr>
          <w:rStyle w:val="StyleUnderline"/>
          <w:highlight w:val="green"/>
        </w:rPr>
        <w:t>Codetermination</w:t>
      </w:r>
      <w:r w:rsidRPr="00DA0DA8">
        <w:rPr>
          <w:rStyle w:val="StyleUnderline"/>
        </w:rPr>
        <w:t xml:space="preserve"> law</w:t>
      </w:r>
      <w:r w:rsidRPr="00604C97">
        <w:rPr>
          <w:sz w:val="16"/>
        </w:rPr>
        <w:t xml:space="preserve"> also </w:t>
      </w:r>
      <w:r w:rsidRPr="00604C97">
        <w:rPr>
          <w:rStyle w:val="StyleUnderline"/>
          <w:highlight w:val="green"/>
        </w:rPr>
        <w:t>discourages</w:t>
      </w:r>
      <w:r w:rsidRPr="00604C97">
        <w:rPr>
          <w:sz w:val="16"/>
        </w:rPr>
        <w:t xml:space="preserve"> certain types of </w:t>
      </w:r>
      <w:r w:rsidRPr="00604C97">
        <w:rPr>
          <w:rStyle w:val="Emphasis"/>
          <w:highlight w:val="green"/>
        </w:rPr>
        <w:t>risktaking</w:t>
      </w:r>
      <w:r w:rsidRPr="00604C97">
        <w:rPr>
          <w:sz w:val="16"/>
        </w:rPr>
        <w:t xml:space="preserve">. </w:t>
      </w:r>
      <w:r w:rsidRPr="00DA0DA8">
        <w:rPr>
          <w:rStyle w:val="StyleUnderline"/>
        </w:rPr>
        <w:t>This incentive can be troublesome for any country</w:t>
      </w:r>
      <w:r w:rsidRPr="00604C97">
        <w:rPr>
          <w:sz w:val="16"/>
        </w:rPr>
        <w:t xml:space="preserve">, </w:t>
      </w:r>
      <w:r w:rsidRPr="00DA0DA8">
        <w:rPr>
          <w:rStyle w:val="StyleUnderline"/>
        </w:rPr>
        <w:t xml:space="preserve">but it promises to be </w:t>
      </w:r>
      <w:r w:rsidRPr="00DA0DA8">
        <w:rPr>
          <w:rStyle w:val="Emphasis"/>
        </w:rPr>
        <w:t>particularly</w:t>
      </w:r>
      <w:r w:rsidRPr="00DA0DA8">
        <w:rPr>
          <w:rStyle w:val="StyleUnderline"/>
        </w:rPr>
        <w:t xml:space="preserve"> daunting for the </w:t>
      </w:r>
      <w:r w:rsidRPr="00DA0DA8">
        <w:rPr>
          <w:rStyle w:val="Emphasis"/>
        </w:rPr>
        <w:t>U</w:t>
      </w:r>
      <w:r w:rsidRPr="00DA0DA8">
        <w:rPr>
          <w:rStyle w:val="StyleUnderline"/>
        </w:rPr>
        <w:t xml:space="preserve">nited </w:t>
      </w:r>
      <w:r w:rsidRPr="00DA0DA8">
        <w:rPr>
          <w:rStyle w:val="Emphasis"/>
        </w:rPr>
        <w:t>S</w:t>
      </w:r>
      <w:r w:rsidRPr="00DA0DA8">
        <w:rPr>
          <w:rStyle w:val="StyleUnderline"/>
        </w:rPr>
        <w:t>tates</w:t>
      </w:r>
      <w:r w:rsidRPr="00604C97">
        <w:rPr>
          <w:sz w:val="16"/>
        </w:rPr>
        <w:t xml:space="preserve">. That is because </w:t>
      </w:r>
      <w:r w:rsidRPr="00604C97">
        <w:rPr>
          <w:rStyle w:val="StyleUnderline"/>
          <w:highlight w:val="green"/>
        </w:rPr>
        <w:t>the</w:t>
      </w:r>
      <w:r w:rsidRPr="00BF4859">
        <w:rPr>
          <w:rStyle w:val="StyleUnderline"/>
        </w:rPr>
        <w:t xml:space="preserve"> </w:t>
      </w:r>
      <w:r w:rsidRPr="00604C97">
        <w:rPr>
          <w:rStyle w:val="Emphasis"/>
          <w:highlight w:val="green"/>
        </w:rPr>
        <w:t>U</w:t>
      </w:r>
      <w:r w:rsidRPr="00BF4859">
        <w:rPr>
          <w:rStyle w:val="StyleUnderline"/>
        </w:rPr>
        <w:t xml:space="preserve">nited </w:t>
      </w:r>
      <w:r w:rsidRPr="00604C97">
        <w:rPr>
          <w:rStyle w:val="Emphasis"/>
          <w:highlight w:val="green"/>
        </w:rPr>
        <w:t>S</w:t>
      </w:r>
      <w:r w:rsidRPr="00BF4859">
        <w:rPr>
          <w:rStyle w:val="StyleUnderline"/>
        </w:rPr>
        <w:t xml:space="preserve">tates economy </w:t>
      </w:r>
      <w:r w:rsidRPr="00604C97">
        <w:rPr>
          <w:rStyle w:val="StyleUnderline"/>
          <w:highlight w:val="green"/>
        </w:rPr>
        <w:t>relies</w:t>
      </w:r>
      <w:r w:rsidRPr="00BF4859">
        <w:rPr>
          <w:rStyle w:val="StyleUnderline"/>
        </w:rPr>
        <w:t xml:space="preserve"> particularly heavily </w:t>
      </w:r>
      <w:r w:rsidRPr="00604C97">
        <w:rPr>
          <w:rStyle w:val="StyleUnderline"/>
          <w:highlight w:val="green"/>
        </w:rPr>
        <w:t xml:space="preserve">on </w:t>
      </w:r>
      <w:r w:rsidRPr="00604C97">
        <w:rPr>
          <w:rStyle w:val="Emphasis"/>
          <w:highlight w:val="green"/>
        </w:rPr>
        <w:t>radical innovation</w:t>
      </w:r>
      <w:r w:rsidRPr="00604C97">
        <w:rPr>
          <w:rStyle w:val="StyleUnderline"/>
          <w:highlight w:val="green"/>
        </w:rPr>
        <w:t xml:space="preserve"> and hence on </w:t>
      </w:r>
      <w:r w:rsidRPr="00604C97">
        <w:rPr>
          <w:rStyle w:val="Emphasis"/>
          <w:highlight w:val="green"/>
        </w:rPr>
        <w:t>risk-taking</w:t>
      </w:r>
      <w:r w:rsidRPr="00604C97">
        <w:rPr>
          <w:sz w:val="16"/>
        </w:rPr>
        <w:t xml:space="preserve">. Accordingly, </w:t>
      </w:r>
      <w:r w:rsidRPr="00BF4859">
        <w:rPr>
          <w:rStyle w:val="StyleUnderline"/>
        </w:rPr>
        <w:t xml:space="preserve">it has more to lose from a corporate governance mechanism such as </w:t>
      </w:r>
      <w:r w:rsidRPr="00BF4859">
        <w:rPr>
          <w:rStyle w:val="Emphasis"/>
        </w:rPr>
        <w:t>codetermination</w:t>
      </w:r>
      <w:r w:rsidRPr="00604C97">
        <w:rPr>
          <w:sz w:val="16"/>
        </w:rPr>
        <w:t xml:space="preserve">, </w:t>
      </w:r>
      <w:r w:rsidRPr="00BF4859">
        <w:rPr>
          <w:rStyle w:val="StyleUnderline"/>
        </w:rPr>
        <w:t xml:space="preserve">which </w:t>
      </w:r>
      <w:r w:rsidRPr="00BF4859">
        <w:rPr>
          <w:rStyle w:val="Emphasis"/>
        </w:rPr>
        <w:t>discourages</w:t>
      </w:r>
      <w:r w:rsidRPr="00BF4859">
        <w:rPr>
          <w:rStyle w:val="StyleUnderline"/>
        </w:rPr>
        <w:t xml:space="preserve"> risktaking</w:t>
      </w:r>
      <w:r w:rsidRPr="00604C97">
        <w:rPr>
          <w:sz w:val="16"/>
        </w:rPr>
        <w:t>.239</w:t>
      </w:r>
    </w:p>
    <w:p w14:paraId="1818CEBB" w14:textId="77777777" w:rsidR="007476E3" w:rsidRPr="0004509A" w:rsidRDefault="007476E3" w:rsidP="007476E3">
      <w:pPr>
        <w:rPr>
          <w:sz w:val="16"/>
        </w:rPr>
      </w:pPr>
      <w:r w:rsidRPr="0004509A">
        <w:rPr>
          <w:sz w:val="16"/>
        </w:rPr>
        <w:t xml:space="preserve">1. Codetermination and Risk-Taking </w:t>
      </w:r>
    </w:p>
    <w:p w14:paraId="0ABF9961" w14:textId="77777777" w:rsidR="007476E3" w:rsidRPr="004E4B1B" w:rsidRDefault="007476E3" w:rsidP="007476E3">
      <w:pPr>
        <w:rPr>
          <w:sz w:val="16"/>
        </w:rPr>
      </w:pPr>
      <w:r w:rsidRPr="00D55952">
        <w:rPr>
          <w:rStyle w:val="StyleUnderline"/>
        </w:rPr>
        <w:t>It is a well-established principle</w:t>
      </w:r>
      <w:r w:rsidRPr="004E4B1B">
        <w:rPr>
          <w:sz w:val="16"/>
        </w:rPr>
        <w:t xml:space="preserve"> in corporate finance </w:t>
      </w:r>
      <w:r w:rsidRPr="00D55952">
        <w:rPr>
          <w:rStyle w:val="StyleUnderline"/>
        </w:rPr>
        <w:t>that</w:t>
      </w:r>
      <w:r w:rsidRPr="004E4B1B">
        <w:rPr>
          <w:sz w:val="16"/>
        </w:rPr>
        <w:t xml:space="preserve">, given efficient capital markets, </w:t>
      </w:r>
      <w:r w:rsidRPr="00D55952">
        <w:rPr>
          <w:rStyle w:val="StyleUnderline"/>
        </w:rPr>
        <w:t xml:space="preserve">a corporation seeking </w:t>
      </w:r>
      <w:r w:rsidRPr="00604C97">
        <w:rPr>
          <w:rStyle w:val="StyleUnderline"/>
          <w:highlight w:val="green"/>
        </w:rPr>
        <w:t xml:space="preserve">to </w:t>
      </w:r>
      <w:r w:rsidRPr="00604C97">
        <w:rPr>
          <w:rStyle w:val="Emphasis"/>
          <w:highlight w:val="green"/>
        </w:rPr>
        <w:t>maximize</w:t>
      </w:r>
      <w:r w:rsidRPr="00604C97">
        <w:rPr>
          <w:rStyle w:val="StyleUnderline"/>
          <w:highlight w:val="green"/>
        </w:rPr>
        <w:t xml:space="preserve"> </w:t>
      </w:r>
      <w:r w:rsidRPr="00604C97">
        <w:rPr>
          <w:rStyle w:val="Emphasis"/>
          <w:highlight w:val="green"/>
        </w:rPr>
        <w:t>shareholder</w:t>
      </w:r>
      <w:r w:rsidRPr="00604C97">
        <w:rPr>
          <w:rStyle w:val="StyleUnderline"/>
          <w:highlight w:val="green"/>
        </w:rPr>
        <w:t xml:space="preserve"> wealth</w:t>
      </w:r>
      <w:r w:rsidRPr="00D55952">
        <w:rPr>
          <w:rStyle w:val="StyleUnderline"/>
        </w:rPr>
        <w:t xml:space="preserve"> should </w:t>
      </w:r>
      <w:r w:rsidRPr="00604C97">
        <w:rPr>
          <w:rStyle w:val="StyleUnderline"/>
          <w:highlight w:val="green"/>
        </w:rPr>
        <w:t xml:space="preserve">choose the </w:t>
      </w:r>
      <w:r w:rsidRPr="00604C97">
        <w:rPr>
          <w:rStyle w:val="Emphasis"/>
          <w:highlight w:val="green"/>
        </w:rPr>
        <w:t>most profitable</w:t>
      </w:r>
      <w:r w:rsidRPr="00604C97">
        <w:rPr>
          <w:rStyle w:val="StyleUnderline"/>
          <w:highlight w:val="green"/>
        </w:rPr>
        <w:t xml:space="preserve"> investment</w:t>
      </w:r>
      <w:r w:rsidRPr="004E4B1B">
        <w:rPr>
          <w:sz w:val="16"/>
        </w:rPr>
        <w:t>—defined as the investment with the highest net present value—regardless of the investmentspecific or firm-specific risk involved</w:t>
      </w:r>
      <w:r w:rsidRPr="0004509A">
        <w:rPr>
          <w:sz w:val="16"/>
        </w:rPr>
        <w:t xml:space="preserve">.240 </w:t>
      </w:r>
      <w:r w:rsidRPr="00D55952">
        <w:rPr>
          <w:rStyle w:val="StyleUnderline"/>
        </w:rPr>
        <w:t xml:space="preserve">The reason is that </w:t>
      </w:r>
      <w:r w:rsidRPr="00604C97">
        <w:rPr>
          <w:rStyle w:val="StyleUnderline"/>
          <w:highlight w:val="green"/>
        </w:rPr>
        <w:t>shareholders</w:t>
      </w:r>
      <w:r w:rsidRPr="00D55952">
        <w:rPr>
          <w:rStyle w:val="StyleUnderline"/>
        </w:rPr>
        <w:t xml:space="preserve"> can </w:t>
      </w:r>
      <w:r w:rsidRPr="00604C97">
        <w:rPr>
          <w:rStyle w:val="Emphasis"/>
          <w:highlight w:val="green"/>
        </w:rPr>
        <w:t>easily</w:t>
      </w:r>
      <w:r w:rsidRPr="00604C97">
        <w:rPr>
          <w:rStyle w:val="StyleUnderline"/>
          <w:highlight w:val="green"/>
        </w:rPr>
        <w:t xml:space="preserve"> </w:t>
      </w:r>
      <w:r w:rsidRPr="00604C97">
        <w:rPr>
          <w:rStyle w:val="Emphasis"/>
          <w:highlight w:val="green"/>
        </w:rPr>
        <w:t>eliminate</w:t>
      </w:r>
      <w:r w:rsidRPr="00D55952">
        <w:rPr>
          <w:rStyle w:val="StyleUnderline"/>
        </w:rPr>
        <w:t xml:space="preserve"> investment- and firmspecific </w:t>
      </w:r>
      <w:r w:rsidRPr="00604C97">
        <w:rPr>
          <w:rStyle w:val="Emphasis"/>
          <w:highlight w:val="green"/>
        </w:rPr>
        <w:t>risks</w:t>
      </w:r>
      <w:r w:rsidRPr="00604C97">
        <w:rPr>
          <w:rStyle w:val="StyleUnderline"/>
          <w:highlight w:val="green"/>
        </w:rPr>
        <w:t xml:space="preserve"> by </w:t>
      </w:r>
      <w:r w:rsidRPr="00604C97">
        <w:rPr>
          <w:rStyle w:val="Emphasis"/>
          <w:highlight w:val="green"/>
        </w:rPr>
        <w:t>diversifying</w:t>
      </w:r>
      <w:r w:rsidRPr="00D55952">
        <w:rPr>
          <w:rStyle w:val="StyleUnderline"/>
        </w:rPr>
        <w:t xml:space="preserve"> their investments across firms</w:t>
      </w:r>
      <w:r w:rsidRPr="004E4B1B">
        <w:rPr>
          <w:sz w:val="16"/>
        </w:rPr>
        <w:t xml:space="preserve">.241 </w:t>
      </w:r>
      <w:r w:rsidRPr="00D55952">
        <w:rPr>
          <w:rStyle w:val="StyleUnderline"/>
        </w:rPr>
        <w:t>Hence</w:t>
      </w:r>
      <w:r w:rsidRPr="004E4B1B">
        <w:rPr>
          <w:sz w:val="16"/>
        </w:rPr>
        <w:t xml:space="preserve">, rational </w:t>
      </w:r>
      <w:r w:rsidRPr="00D55952">
        <w:rPr>
          <w:rStyle w:val="StyleUnderline"/>
        </w:rPr>
        <w:t xml:space="preserve">shareholders will be </w:t>
      </w:r>
      <w:r w:rsidRPr="00E34A2D">
        <w:rPr>
          <w:rStyle w:val="StyleUnderline"/>
        </w:rPr>
        <w:t>unwilling to accept lower profits</w:t>
      </w:r>
      <w:r w:rsidRPr="00D55952">
        <w:rPr>
          <w:rStyle w:val="StyleUnderline"/>
        </w:rPr>
        <w:t xml:space="preserve"> in exchange for lower firm-specific risk. Why pay for a reduction in firm- or investment-specific risk by accepting lower profits if the shareholders themselves can eliminate the risks costlessly by diversification</w:t>
      </w:r>
      <w:r w:rsidRPr="004E4B1B">
        <w:rPr>
          <w:sz w:val="16"/>
        </w:rPr>
        <w:t>?</w:t>
      </w:r>
    </w:p>
    <w:p w14:paraId="736BCF9D" w14:textId="77777777" w:rsidR="007476E3" w:rsidRPr="004E4B1B" w:rsidRDefault="007476E3" w:rsidP="007476E3">
      <w:pPr>
        <w:rPr>
          <w:sz w:val="16"/>
        </w:rPr>
      </w:pPr>
      <w:r w:rsidRPr="00604C97">
        <w:rPr>
          <w:rStyle w:val="StyleUnderline"/>
          <w:highlight w:val="green"/>
        </w:rPr>
        <w:t>Employees</w:t>
      </w:r>
      <w:r w:rsidRPr="004E4B1B">
        <w:rPr>
          <w:sz w:val="16"/>
        </w:rPr>
        <w:t xml:space="preserve">, on the other hand, </w:t>
      </w:r>
      <w:r w:rsidRPr="0004509A">
        <w:rPr>
          <w:rStyle w:val="StyleUnderline"/>
        </w:rPr>
        <w:t>are in a different situation</w:t>
      </w:r>
      <w:r w:rsidRPr="004E4B1B">
        <w:rPr>
          <w:sz w:val="16"/>
        </w:rPr>
        <w:t xml:space="preserve">. </w:t>
      </w:r>
      <w:r w:rsidRPr="00D55952">
        <w:rPr>
          <w:rStyle w:val="StyleUnderline"/>
        </w:rPr>
        <w:t xml:space="preserve">They </w:t>
      </w:r>
      <w:r w:rsidRPr="00604C97">
        <w:rPr>
          <w:rStyle w:val="Emphasis"/>
          <w:highlight w:val="green"/>
        </w:rPr>
        <w:t>cannot</w:t>
      </w:r>
      <w:r w:rsidRPr="00D55952">
        <w:rPr>
          <w:rStyle w:val="StyleUnderline"/>
        </w:rPr>
        <w:t xml:space="preserve"> protect themselves against firm-specific risks easily</w:t>
      </w:r>
      <w:r w:rsidRPr="004E4B1B">
        <w:rPr>
          <w:sz w:val="16"/>
        </w:rPr>
        <w:t xml:space="preserve">.242 In the famous words of Branko Horvat, “[t]he owner can spread the risks by acquiring a diversified portfolio of shares, while the worker has just . . . one job.”243 </w:t>
      </w:r>
      <w:r w:rsidRPr="00604C97">
        <w:rPr>
          <w:rStyle w:val="StyleUnderline"/>
          <w:highlight w:val="green"/>
        </w:rPr>
        <w:t>If the firm goes bankrupt</w:t>
      </w:r>
      <w:r w:rsidRPr="00E34A2D">
        <w:rPr>
          <w:sz w:val="16"/>
        </w:rPr>
        <w:t xml:space="preserve">, </w:t>
      </w:r>
      <w:r w:rsidRPr="00604C97">
        <w:rPr>
          <w:rStyle w:val="StyleUnderline"/>
          <w:highlight w:val="green"/>
        </w:rPr>
        <w:t>employees</w:t>
      </w:r>
      <w:r w:rsidRPr="004E4B1B">
        <w:rPr>
          <w:sz w:val="16"/>
        </w:rPr>
        <w:t xml:space="preserve"> who lose their jobs </w:t>
      </w:r>
      <w:r w:rsidRPr="00604C97">
        <w:rPr>
          <w:rStyle w:val="StyleUnderline"/>
          <w:highlight w:val="green"/>
        </w:rPr>
        <w:t>may not</w:t>
      </w:r>
      <w:r w:rsidRPr="00D55952">
        <w:rPr>
          <w:rStyle w:val="StyleUnderline"/>
        </w:rPr>
        <w:t xml:space="preserve"> easily </w:t>
      </w:r>
      <w:r w:rsidRPr="00604C97">
        <w:rPr>
          <w:rStyle w:val="StyleUnderline"/>
          <w:highlight w:val="green"/>
        </w:rPr>
        <w:t>find</w:t>
      </w:r>
      <w:r w:rsidRPr="00D55952">
        <w:rPr>
          <w:rStyle w:val="StyleUnderline"/>
        </w:rPr>
        <w:t xml:space="preserve"> </w:t>
      </w:r>
      <w:r w:rsidRPr="004E4B1B">
        <w:rPr>
          <w:sz w:val="16"/>
        </w:rPr>
        <w:t xml:space="preserve">adequate </w:t>
      </w:r>
      <w:r w:rsidRPr="00604C97">
        <w:rPr>
          <w:rStyle w:val="StyleUnderline"/>
          <w:highlight w:val="green"/>
        </w:rPr>
        <w:t>new employment</w:t>
      </w:r>
      <w:r w:rsidRPr="004E4B1B">
        <w:rPr>
          <w:sz w:val="16"/>
        </w:rPr>
        <w:t xml:space="preserve">.244 The reasons are myriad. </w:t>
      </w:r>
      <w:r w:rsidRPr="00D55952">
        <w:rPr>
          <w:rStyle w:val="StyleUnderline"/>
        </w:rPr>
        <w:t xml:space="preserve">For example, an employee may have invested heavily in </w:t>
      </w:r>
      <w:r w:rsidRPr="00E34A2D">
        <w:rPr>
          <w:rStyle w:val="Emphasis"/>
        </w:rPr>
        <w:t>firmspecific</w:t>
      </w:r>
      <w:r w:rsidRPr="00D55952">
        <w:rPr>
          <w:rStyle w:val="StyleUnderline"/>
        </w:rPr>
        <w:t xml:space="preserve"> </w:t>
      </w:r>
      <w:r w:rsidRPr="00E34A2D">
        <w:rPr>
          <w:rStyle w:val="Emphasis"/>
        </w:rPr>
        <w:t>expertise</w:t>
      </w:r>
      <w:r w:rsidRPr="004E4B1B">
        <w:rPr>
          <w:sz w:val="16"/>
        </w:rPr>
        <w:t xml:space="preserve"> that is </w:t>
      </w:r>
      <w:r w:rsidRPr="00E34A2D">
        <w:rPr>
          <w:rStyle w:val="StyleUnderline"/>
        </w:rPr>
        <w:t>without value to other firms</w:t>
      </w:r>
      <w:r w:rsidRPr="004E4B1B">
        <w:rPr>
          <w:sz w:val="16"/>
        </w:rPr>
        <w:t xml:space="preserve">.245 </w:t>
      </w:r>
      <w:r w:rsidRPr="00D55952">
        <w:rPr>
          <w:rStyle w:val="StyleUnderline"/>
        </w:rPr>
        <w:t xml:space="preserve">Some employees may find it difficult to move because </w:t>
      </w:r>
      <w:r w:rsidRPr="00E34A2D">
        <w:rPr>
          <w:rStyle w:val="StyleUnderline"/>
        </w:rPr>
        <w:t>of their family</w:t>
      </w:r>
      <w:r w:rsidRPr="004E4B1B">
        <w:rPr>
          <w:sz w:val="16"/>
        </w:rPr>
        <w:t xml:space="preserve">.246 And of course, potential </w:t>
      </w:r>
      <w:r w:rsidRPr="00D55952">
        <w:rPr>
          <w:rStyle w:val="StyleUnderline"/>
        </w:rPr>
        <w:t xml:space="preserve">employers may have </w:t>
      </w:r>
      <w:r w:rsidRPr="00E34A2D">
        <w:rPr>
          <w:rStyle w:val="Emphasis"/>
        </w:rPr>
        <w:t>insufficient</w:t>
      </w:r>
      <w:r w:rsidRPr="00D55952">
        <w:rPr>
          <w:rStyle w:val="StyleUnderline"/>
        </w:rPr>
        <w:t xml:space="preserve"> </w:t>
      </w:r>
      <w:r w:rsidRPr="00E34A2D">
        <w:rPr>
          <w:rStyle w:val="Emphasis"/>
        </w:rPr>
        <w:t>info</w:t>
      </w:r>
      <w:r w:rsidRPr="00D55952">
        <w:rPr>
          <w:rStyle w:val="StyleUnderline"/>
        </w:rPr>
        <w:t>rmation about job applicants</w:t>
      </w:r>
      <w:r w:rsidRPr="004E4B1B">
        <w:rPr>
          <w:sz w:val="16"/>
        </w:rPr>
        <w:t xml:space="preserve"> and may, therefore, refrain from offering them positions and salaries commensurate with the value they can add.247</w:t>
      </w:r>
    </w:p>
    <w:p w14:paraId="0A08AEC7" w14:textId="77777777" w:rsidR="007476E3" w:rsidRPr="004E4B1B" w:rsidRDefault="007476E3" w:rsidP="007476E3">
      <w:pPr>
        <w:rPr>
          <w:sz w:val="16"/>
        </w:rPr>
      </w:pPr>
      <w:r w:rsidRPr="00604C97">
        <w:rPr>
          <w:rStyle w:val="StyleUnderline"/>
          <w:highlight w:val="green"/>
        </w:rPr>
        <w:t>Given</w:t>
      </w:r>
      <w:r w:rsidRPr="00D55952">
        <w:rPr>
          <w:rStyle w:val="StyleUnderline"/>
        </w:rPr>
        <w:t xml:space="preserve"> that </w:t>
      </w:r>
      <w:r w:rsidRPr="00604C97">
        <w:rPr>
          <w:rStyle w:val="StyleUnderline"/>
          <w:highlight w:val="green"/>
        </w:rPr>
        <w:t xml:space="preserve">employees </w:t>
      </w:r>
      <w:r w:rsidRPr="00604C97">
        <w:rPr>
          <w:rStyle w:val="Emphasis"/>
          <w:highlight w:val="green"/>
        </w:rPr>
        <w:t>suffer</w:t>
      </w:r>
      <w:r w:rsidRPr="00604C97">
        <w:rPr>
          <w:rStyle w:val="StyleUnderline"/>
          <w:highlight w:val="green"/>
        </w:rPr>
        <w:t xml:space="preserve"> </w:t>
      </w:r>
      <w:r w:rsidRPr="00604C97">
        <w:rPr>
          <w:rStyle w:val="Emphasis"/>
          <w:highlight w:val="green"/>
        </w:rPr>
        <w:t>disproportionately</w:t>
      </w:r>
      <w:r w:rsidRPr="00E34A2D">
        <w:rPr>
          <w:rStyle w:val="StyleUnderline"/>
        </w:rPr>
        <w:t xml:space="preserve"> </w:t>
      </w:r>
      <w:r w:rsidRPr="00D55952">
        <w:rPr>
          <w:rStyle w:val="StyleUnderline"/>
        </w:rPr>
        <w:t xml:space="preserve">if a firm goes bankrupt yet stand to reap only a </w:t>
      </w:r>
      <w:r w:rsidRPr="00E34A2D">
        <w:rPr>
          <w:rStyle w:val="StyleUnderline"/>
        </w:rPr>
        <w:t>small fraction of the</w:t>
      </w:r>
      <w:r w:rsidRPr="00D55952">
        <w:rPr>
          <w:rStyle w:val="StyleUnderline"/>
        </w:rPr>
        <w:t xml:space="preserve"> upside if the firm does</w:t>
      </w:r>
      <w:r w:rsidRPr="004E4B1B">
        <w:rPr>
          <w:sz w:val="16"/>
        </w:rPr>
        <w:t xml:space="preserve"> particularly </w:t>
      </w:r>
      <w:r w:rsidRPr="00D55952">
        <w:rPr>
          <w:rStyle w:val="StyleUnderline"/>
        </w:rPr>
        <w:t>well</w:t>
      </w:r>
      <w:r w:rsidRPr="004E4B1B">
        <w:rPr>
          <w:sz w:val="16"/>
        </w:rPr>
        <w:t xml:space="preserve">,248 </w:t>
      </w:r>
      <w:r w:rsidRPr="00D55952">
        <w:rPr>
          <w:rStyle w:val="StyleUnderline"/>
        </w:rPr>
        <w:t>one canno</w:t>
      </w:r>
      <w:r w:rsidRPr="004043B9">
        <w:rPr>
          <w:rStyle w:val="StyleUnderline"/>
        </w:rPr>
        <w:t xml:space="preserve">t fault employees for caring about the </w:t>
      </w:r>
      <w:r w:rsidRPr="004043B9">
        <w:rPr>
          <w:rStyle w:val="Emphasis"/>
        </w:rPr>
        <w:t>risks</w:t>
      </w:r>
      <w:r w:rsidRPr="004043B9">
        <w:rPr>
          <w:rStyle w:val="StyleUnderline"/>
        </w:rPr>
        <w:t xml:space="preserve"> inherent in the firm’s investments</w:t>
      </w:r>
      <w:r w:rsidRPr="004043B9">
        <w:rPr>
          <w:sz w:val="16"/>
        </w:rPr>
        <w:t xml:space="preserve">.249 Specifically, </w:t>
      </w:r>
      <w:r w:rsidRPr="004043B9">
        <w:rPr>
          <w:rStyle w:val="StyleUnderline"/>
        </w:rPr>
        <w:t>employees will want their firm to refrain from making investments risky</w:t>
      </w:r>
      <w:r w:rsidRPr="004043B9">
        <w:rPr>
          <w:sz w:val="16"/>
        </w:rPr>
        <w:t xml:space="preserve"> enough to jeopardize the survival of the firm. </w:t>
      </w:r>
      <w:r w:rsidRPr="004043B9">
        <w:rPr>
          <w:rStyle w:val="StyleUnderline"/>
        </w:rPr>
        <w:t>Codetermination ensures that employees’ attitudes toward</w:t>
      </w:r>
      <w:r w:rsidRPr="00D55952">
        <w:rPr>
          <w:rStyle w:val="StyleUnderline"/>
        </w:rPr>
        <w:t xml:space="preserve"> risk </w:t>
      </w:r>
      <w:r w:rsidRPr="00E34A2D">
        <w:rPr>
          <w:rStyle w:val="Emphasis"/>
        </w:rPr>
        <w:t>influence</w:t>
      </w:r>
      <w:r w:rsidRPr="0004509A">
        <w:rPr>
          <w:rStyle w:val="StyleUnderline"/>
        </w:rPr>
        <w:t xml:space="preserve"> the </w:t>
      </w:r>
      <w:r w:rsidRPr="00E34A2D">
        <w:rPr>
          <w:rStyle w:val="Emphasis"/>
        </w:rPr>
        <w:t>decisionmaking</w:t>
      </w:r>
      <w:r w:rsidRPr="0004509A">
        <w:rPr>
          <w:rStyle w:val="StyleUnderline"/>
        </w:rPr>
        <w:t xml:space="preserve"> process</w:t>
      </w:r>
      <w:r w:rsidRPr="00D55952">
        <w:rPr>
          <w:rStyle w:val="StyleUnderline"/>
        </w:rPr>
        <w:t xml:space="preserve"> at the board level</w:t>
      </w:r>
      <w:r w:rsidRPr="004E4B1B">
        <w:rPr>
          <w:sz w:val="16"/>
        </w:rPr>
        <w:t xml:space="preserve">.250 </w:t>
      </w:r>
      <w:r w:rsidRPr="00D55952">
        <w:rPr>
          <w:rStyle w:val="StyleUnderline"/>
        </w:rPr>
        <w:t xml:space="preserve">Employee </w:t>
      </w:r>
      <w:r w:rsidRPr="00E34A2D">
        <w:rPr>
          <w:rStyle w:val="StyleUnderline"/>
        </w:rPr>
        <w:t>representatives who desire</w:t>
      </w:r>
      <w:r w:rsidRPr="00D55952">
        <w:rPr>
          <w:rStyle w:val="StyleUnderline"/>
        </w:rPr>
        <w:t xml:space="preserve"> reelection hardly will</w:t>
      </w:r>
      <w:r w:rsidRPr="004E4B1B">
        <w:rPr>
          <w:sz w:val="16"/>
        </w:rPr>
        <w:t xml:space="preserve"> want to </w:t>
      </w:r>
      <w:r w:rsidRPr="00D55952">
        <w:rPr>
          <w:rStyle w:val="StyleUnderline"/>
        </w:rPr>
        <w:t>jeopardize their prospects by agreeing to investments that workers oppose</w:t>
      </w:r>
      <w:r w:rsidRPr="004E4B1B">
        <w:rPr>
          <w:sz w:val="16"/>
        </w:rPr>
        <w:t xml:space="preserve">. Thus, it is reasonable to think that </w:t>
      </w:r>
      <w:r w:rsidRPr="00532408">
        <w:rPr>
          <w:rStyle w:val="Emphasis"/>
          <w:highlight w:val="green"/>
        </w:rPr>
        <w:t>employee</w:t>
      </w:r>
      <w:r w:rsidRPr="00D55952">
        <w:rPr>
          <w:rStyle w:val="StyleUnderline"/>
        </w:rPr>
        <w:t xml:space="preserve"> representative</w:t>
      </w:r>
      <w:r w:rsidRPr="00532408">
        <w:rPr>
          <w:rStyle w:val="Emphasis"/>
          <w:highlight w:val="green"/>
        </w:rPr>
        <w:t>s</w:t>
      </w:r>
      <w:r w:rsidRPr="004E4B1B">
        <w:rPr>
          <w:sz w:val="16"/>
        </w:rPr>
        <w:t xml:space="preserve"> generally </w:t>
      </w:r>
      <w:r w:rsidRPr="004043B9">
        <w:rPr>
          <w:rStyle w:val="StyleUnderline"/>
        </w:rPr>
        <w:t>will</w:t>
      </w:r>
      <w:r w:rsidRPr="0004509A">
        <w:rPr>
          <w:rStyle w:val="StyleUnderline"/>
        </w:rPr>
        <w:t xml:space="preserve"> try to </w:t>
      </w:r>
      <w:r w:rsidRPr="00604C97">
        <w:rPr>
          <w:rStyle w:val="Emphasis"/>
          <w:highlight w:val="green"/>
        </w:rPr>
        <w:t>prevent</w:t>
      </w:r>
      <w:r w:rsidRPr="0004509A">
        <w:rPr>
          <w:rStyle w:val="StyleUnderline"/>
        </w:rPr>
        <w:t xml:space="preserve"> corporate </w:t>
      </w:r>
      <w:r w:rsidRPr="00604C97">
        <w:rPr>
          <w:rStyle w:val="StyleUnderline"/>
          <w:highlight w:val="green"/>
        </w:rPr>
        <w:t>boards from “</w:t>
      </w:r>
      <w:r w:rsidRPr="00604C97">
        <w:rPr>
          <w:rStyle w:val="Emphasis"/>
          <w:highlight w:val="green"/>
        </w:rPr>
        <w:t>betting the farm</w:t>
      </w:r>
      <w:r w:rsidRPr="00604C97">
        <w:rPr>
          <w:rStyle w:val="StyleUnderline"/>
          <w:highlight w:val="green"/>
        </w:rPr>
        <w:t>.”</w:t>
      </w:r>
      <w:r w:rsidRPr="0004509A">
        <w:rPr>
          <w:rStyle w:val="StyleUnderline"/>
        </w:rPr>
        <w:t xml:space="preserve"> The </w:t>
      </w:r>
      <w:r w:rsidRPr="00604C97">
        <w:rPr>
          <w:rStyle w:val="Emphasis"/>
          <w:highlight w:val="green"/>
        </w:rPr>
        <w:t>empirical</w:t>
      </w:r>
      <w:r w:rsidRPr="00604C97">
        <w:rPr>
          <w:rStyle w:val="StyleUnderline"/>
          <w:highlight w:val="green"/>
        </w:rPr>
        <w:t xml:space="preserve"> </w:t>
      </w:r>
      <w:r w:rsidRPr="00604C97">
        <w:rPr>
          <w:rStyle w:val="Emphasis"/>
          <w:highlight w:val="green"/>
        </w:rPr>
        <w:t>ev</w:t>
      </w:r>
      <w:r w:rsidRPr="00604C97">
        <w:rPr>
          <w:rStyle w:val="StyleUnderline"/>
        </w:rPr>
        <w:t>idence</w:t>
      </w:r>
      <w:r w:rsidRPr="0004509A">
        <w:rPr>
          <w:rStyle w:val="StyleUnderline"/>
        </w:rPr>
        <w:t xml:space="preserve"> </w:t>
      </w:r>
      <w:r w:rsidRPr="00604C97">
        <w:rPr>
          <w:rStyle w:val="StyleUnderline"/>
          <w:highlight w:val="green"/>
        </w:rPr>
        <w:t>is consistent</w:t>
      </w:r>
      <w:r w:rsidRPr="0004509A">
        <w:rPr>
          <w:rStyle w:val="StyleUnderline"/>
        </w:rPr>
        <w:t xml:space="preserve"> with this narrative:</w:t>
      </w:r>
      <w:r w:rsidRPr="004E4B1B">
        <w:rPr>
          <w:sz w:val="16"/>
        </w:rPr>
        <w:t xml:space="preserve"> </w:t>
      </w:r>
      <w:r w:rsidRPr="00604C97">
        <w:rPr>
          <w:rStyle w:val="StyleUnderline"/>
          <w:highlight w:val="green"/>
        </w:rPr>
        <w:t>German firms with</w:t>
      </w:r>
      <w:r w:rsidRPr="004E4B1B">
        <w:rPr>
          <w:sz w:val="16"/>
        </w:rPr>
        <w:t xml:space="preserve"> parity</w:t>
      </w:r>
      <w:r w:rsidRPr="00604C97">
        <w:rPr>
          <w:rStyle w:val="StyleUnderline"/>
          <w:highlight w:val="green"/>
        </w:rPr>
        <w:t>codetermination</w:t>
      </w:r>
      <w:r w:rsidRPr="004E4B1B">
        <w:rPr>
          <w:sz w:val="16"/>
        </w:rPr>
        <w:t xml:space="preserve">, as opposed to one-third codetermination, </w:t>
      </w:r>
      <w:r w:rsidRPr="00604C97">
        <w:rPr>
          <w:rStyle w:val="StyleUnderline"/>
          <w:highlight w:val="green"/>
        </w:rPr>
        <w:t xml:space="preserve">show </w:t>
      </w:r>
      <w:r w:rsidRPr="00604C97">
        <w:rPr>
          <w:rStyle w:val="Emphasis"/>
          <w:highlight w:val="green"/>
        </w:rPr>
        <w:t>lower</w:t>
      </w:r>
      <w:r w:rsidRPr="00D55952">
        <w:rPr>
          <w:rStyle w:val="StyleUnderline"/>
        </w:rPr>
        <w:t xml:space="preserve"> idiosyncratic </w:t>
      </w:r>
      <w:r w:rsidRPr="00604C97">
        <w:rPr>
          <w:rStyle w:val="Emphasis"/>
          <w:highlight w:val="green"/>
        </w:rPr>
        <w:t>risk</w:t>
      </w:r>
      <w:r w:rsidRPr="00D55952">
        <w:rPr>
          <w:rStyle w:val="StyleUnderline"/>
        </w:rPr>
        <w:t xml:space="preserve"> and more stable cash flows</w:t>
      </w:r>
      <w:r w:rsidRPr="004E4B1B">
        <w:rPr>
          <w:sz w:val="16"/>
        </w:rPr>
        <w:t>.251</w:t>
      </w:r>
    </w:p>
    <w:p w14:paraId="0A25BB9F" w14:textId="77777777" w:rsidR="007476E3" w:rsidRPr="00E34A2D" w:rsidRDefault="007476E3" w:rsidP="007476E3">
      <w:pPr>
        <w:rPr>
          <w:sz w:val="16"/>
        </w:rPr>
      </w:pPr>
      <w:r w:rsidRPr="00E34A2D">
        <w:rPr>
          <w:sz w:val="16"/>
        </w:rPr>
        <w:lastRenderedPageBreak/>
        <w:t>2. Risk-Taking and Radical Innovation as a U.S. Specialty</w:t>
      </w:r>
    </w:p>
    <w:p w14:paraId="649B867F" w14:textId="77777777" w:rsidR="007476E3" w:rsidRPr="004E4B1B" w:rsidRDefault="007476E3" w:rsidP="007476E3">
      <w:pPr>
        <w:rPr>
          <w:sz w:val="16"/>
        </w:rPr>
      </w:pPr>
      <w:r w:rsidRPr="0033382A">
        <w:rPr>
          <w:sz w:val="16"/>
        </w:rPr>
        <w:t>Making firm-jeopardizing investments is not the only way to foster innovation. The economic literature distinguishes between different types of innovation;252</w:t>
      </w:r>
      <w:r w:rsidRPr="0033382A">
        <w:t xml:space="preserve"> </w:t>
      </w:r>
      <w:r w:rsidRPr="0033382A">
        <w:rPr>
          <w:rStyle w:val="StyleUnderline"/>
        </w:rPr>
        <w:t>one common distinction is between incremental and radical innovation</w:t>
      </w:r>
      <w:r w:rsidRPr="0033382A">
        <w:rPr>
          <w:sz w:val="16"/>
        </w:rPr>
        <w:t xml:space="preserve">.253 </w:t>
      </w:r>
      <w:r w:rsidRPr="0033382A">
        <w:rPr>
          <w:rStyle w:val="StyleUnderline"/>
        </w:rPr>
        <w:t>Incremental innovation “build[s] on what is already there</w:t>
      </w:r>
      <w:r w:rsidRPr="0033382A">
        <w:rPr>
          <w:sz w:val="16"/>
        </w:rPr>
        <w:t xml:space="preserve">”254 </w:t>
      </w:r>
      <w:r w:rsidRPr="0033382A">
        <w:rPr>
          <w:rStyle w:val="StyleUnderline"/>
        </w:rPr>
        <w:t xml:space="preserve">while </w:t>
      </w:r>
      <w:r w:rsidRPr="004043B9">
        <w:rPr>
          <w:rStyle w:val="StyleUnderline"/>
          <w:highlight w:val="green"/>
        </w:rPr>
        <w:t>radical innovation</w:t>
      </w:r>
      <w:r w:rsidRPr="0033382A">
        <w:rPr>
          <w:rStyle w:val="StyleUnderline"/>
        </w:rPr>
        <w:t xml:space="preserve"> brings fundamental change and “</w:t>
      </w:r>
      <w:r w:rsidRPr="004043B9">
        <w:rPr>
          <w:rStyle w:val="StyleUnderline"/>
          <w:highlight w:val="green"/>
        </w:rPr>
        <w:t xml:space="preserve">create[s] </w:t>
      </w:r>
      <w:r w:rsidRPr="004043B9">
        <w:rPr>
          <w:rStyle w:val="Emphasis"/>
          <w:highlight w:val="green"/>
        </w:rPr>
        <w:t>new</w:t>
      </w:r>
      <w:r w:rsidRPr="004043B9">
        <w:rPr>
          <w:rStyle w:val="StyleUnderline"/>
          <w:highlight w:val="green"/>
        </w:rPr>
        <w:t xml:space="preserve"> </w:t>
      </w:r>
      <w:r w:rsidRPr="004043B9">
        <w:rPr>
          <w:rStyle w:val="Emphasis"/>
          <w:highlight w:val="green"/>
        </w:rPr>
        <w:t>industries</w:t>
      </w:r>
      <w:r w:rsidRPr="0033382A">
        <w:rPr>
          <w:rStyle w:val="StyleUnderline"/>
        </w:rPr>
        <w:t xml:space="preserve">, </w:t>
      </w:r>
      <w:r w:rsidRPr="004043B9">
        <w:rPr>
          <w:rStyle w:val="Emphasis"/>
          <w:highlight w:val="green"/>
        </w:rPr>
        <w:t>products</w:t>
      </w:r>
      <w:r w:rsidRPr="0033382A">
        <w:rPr>
          <w:rStyle w:val="StyleUnderline"/>
        </w:rPr>
        <w:t xml:space="preserve">, </w:t>
      </w:r>
      <w:r w:rsidRPr="004043B9">
        <w:rPr>
          <w:rStyle w:val="StyleUnderline"/>
          <w:highlight w:val="green"/>
        </w:rPr>
        <w:t xml:space="preserve">or </w:t>
      </w:r>
      <w:r w:rsidRPr="004043B9">
        <w:rPr>
          <w:rStyle w:val="Emphasis"/>
          <w:highlight w:val="green"/>
        </w:rPr>
        <w:t>markets</w:t>
      </w:r>
      <w:r w:rsidRPr="0033382A">
        <w:rPr>
          <w:sz w:val="16"/>
        </w:rPr>
        <w:t xml:space="preserve">.”255 Unsurprisingly, </w:t>
      </w:r>
      <w:r w:rsidRPr="0033382A">
        <w:rPr>
          <w:rStyle w:val="Emphasis"/>
        </w:rPr>
        <w:t>radical innovation</w:t>
      </w:r>
      <w:r w:rsidRPr="0033382A">
        <w:rPr>
          <w:rStyle w:val="StyleUnderline"/>
        </w:rPr>
        <w:t xml:space="preserve"> is </w:t>
      </w:r>
      <w:r w:rsidRPr="004043B9">
        <w:rPr>
          <w:rStyle w:val="StyleUnderline"/>
          <w:highlight w:val="green"/>
        </w:rPr>
        <w:t xml:space="preserve">associated with </w:t>
      </w:r>
      <w:r w:rsidRPr="004043B9">
        <w:rPr>
          <w:rStyle w:val="Emphasis"/>
          <w:highlight w:val="green"/>
        </w:rPr>
        <w:t>greater</w:t>
      </w:r>
      <w:r w:rsidRPr="004043B9">
        <w:rPr>
          <w:rStyle w:val="StyleUnderline"/>
          <w:highlight w:val="green"/>
        </w:rPr>
        <w:t xml:space="preserve"> </w:t>
      </w:r>
      <w:r w:rsidRPr="004043B9">
        <w:rPr>
          <w:rStyle w:val="Emphasis"/>
          <w:highlight w:val="green"/>
        </w:rPr>
        <w:t>risk</w:t>
      </w:r>
      <w:r w:rsidRPr="0033382A">
        <w:rPr>
          <w:rStyle w:val="StyleUnderline"/>
        </w:rPr>
        <w:t>-taking</w:t>
      </w:r>
      <w:r w:rsidRPr="0033382A">
        <w:rPr>
          <w:sz w:val="16"/>
        </w:rPr>
        <w:t>.256</w:t>
      </w:r>
    </w:p>
    <w:p w14:paraId="3D8397C5" w14:textId="77777777" w:rsidR="007476E3" w:rsidRPr="005B2A3F" w:rsidRDefault="007476E3" w:rsidP="007476E3">
      <w:pPr>
        <w:rPr>
          <w:sz w:val="16"/>
        </w:rPr>
      </w:pPr>
      <w:r w:rsidRPr="005B2A3F">
        <w:rPr>
          <w:sz w:val="16"/>
        </w:rPr>
        <w:t>Institutional and legal structures influence the type of innovation at which each country excels. Some countries have liberal market economies (LMEs), in which “firms coordinate their activities primarily via hierarchies and competitive market arrangements.”257 Other countries have coordinated market economies (CMEs), in which “firms depend more heavily on non-market relationships to coordinate their endeavors with other actors and to construct their core competencies.”258 Both theoretical considerations and the available empirical evidence suggest that, relatively, CMEs tend to be better at incremental innovation, whereas LMEs are better at radical innovation.259</w:t>
      </w:r>
    </w:p>
    <w:p w14:paraId="7C622E0A" w14:textId="77777777" w:rsidR="007476E3" w:rsidRPr="004E4B1B" w:rsidRDefault="007476E3" w:rsidP="007476E3">
      <w:pPr>
        <w:rPr>
          <w:sz w:val="16"/>
        </w:rPr>
      </w:pPr>
      <w:r w:rsidRPr="004E4B1B">
        <w:rPr>
          <w:sz w:val="16"/>
        </w:rPr>
        <w:t xml:space="preserve">In this </w:t>
      </w:r>
      <w:r w:rsidRPr="005B2A3F">
        <w:rPr>
          <w:sz w:val="16"/>
        </w:rPr>
        <w:t xml:space="preserve">typology, the United States is an LME,260 whereas </w:t>
      </w:r>
      <w:r w:rsidRPr="004E4B1B">
        <w:rPr>
          <w:sz w:val="16"/>
        </w:rPr>
        <w:t xml:space="preserve">Germany is either a CME261 or, in more recent literature, a combination of both types.262 Moreover, in line with the general findings on the relationship between economy and innovation type, </w:t>
      </w:r>
      <w:r w:rsidRPr="00EE0911">
        <w:rPr>
          <w:rStyle w:val="StyleUnderline"/>
        </w:rPr>
        <w:t xml:space="preserve">the </w:t>
      </w:r>
      <w:r w:rsidRPr="005B2A3F">
        <w:rPr>
          <w:rStyle w:val="Emphasis"/>
        </w:rPr>
        <w:t>U</w:t>
      </w:r>
      <w:r w:rsidRPr="00EE0911">
        <w:rPr>
          <w:rStyle w:val="StyleUnderline"/>
        </w:rPr>
        <w:t xml:space="preserve">nited </w:t>
      </w:r>
      <w:r w:rsidRPr="005B2A3F">
        <w:rPr>
          <w:rStyle w:val="Emphasis"/>
        </w:rPr>
        <w:t>S</w:t>
      </w:r>
      <w:r w:rsidRPr="00EE0911">
        <w:rPr>
          <w:rStyle w:val="StyleUnderline"/>
        </w:rPr>
        <w:t xml:space="preserve">tates relies more on </w:t>
      </w:r>
      <w:r w:rsidRPr="005B2A3F">
        <w:rPr>
          <w:rStyle w:val="Emphasis"/>
        </w:rPr>
        <w:t>radical</w:t>
      </w:r>
      <w:r w:rsidRPr="00EE0911">
        <w:rPr>
          <w:rStyle w:val="StyleUnderline"/>
        </w:rPr>
        <w:t xml:space="preserve"> </w:t>
      </w:r>
      <w:r w:rsidRPr="005B2A3F">
        <w:rPr>
          <w:rStyle w:val="Emphasis"/>
        </w:rPr>
        <w:t>innovation</w:t>
      </w:r>
      <w:r w:rsidRPr="004E4B1B">
        <w:rPr>
          <w:sz w:val="16"/>
        </w:rPr>
        <w:t xml:space="preserve">, whereas Germany by and large focuses more on incremental innovation: Germany specializes in technological developments that are just the reverse of those in the USA. . . . Firms in Germany have been more active innovators in fields predominantly characterized by incremental innovation, including mechanical engineering, product handling, transport, consumer durables, and machine tools, while </w:t>
      </w:r>
      <w:r w:rsidRPr="004043B9">
        <w:rPr>
          <w:rStyle w:val="StyleUnderline"/>
          <w:highlight w:val="green"/>
        </w:rPr>
        <w:t>firms in the</w:t>
      </w:r>
      <w:r w:rsidRPr="005B2A3F">
        <w:rPr>
          <w:rStyle w:val="StyleUnderline"/>
        </w:rPr>
        <w:t xml:space="preserve"> </w:t>
      </w:r>
      <w:r w:rsidRPr="004043B9">
        <w:rPr>
          <w:rStyle w:val="Emphasis"/>
          <w:highlight w:val="green"/>
        </w:rPr>
        <w:t>U</w:t>
      </w:r>
      <w:r w:rsidRPr="005B2A3F">
        <w:rPr>
          <w:rStyle w:val="StyleUnderline"/>
        </w:rPr>
        <w:t xml:space="preserve">nited </w:t>
      </w:r>
      <w:r w:rsidRPr="004043B9">
        <w:rPr>
          <w:rStyle w:val="Emphasis"/>
          <w:highlight w:val="green"/>
        </w:rPr>
        <w:t>S</w:t>
      </w:r>
      <w:r w:rsidRPr="005B2A3F">
        <w:rPr>
          <w:rStyle w:val="StyleUnderline"/>
        </w:rPr>
        <w:t xml:space="preserve">tates </w:t>
      </w:r>
      <w:r w:rsidRPr="004043B9">
        <w:rPr>
          <w:rStyle w:val="StyleUnderline"/>
        </w:rPr>
        <w:t xml:space="preserve">innovate </w:t>
      </w:r>
      <w:r w:rsidRPr="004043B9">
        <w:rPr>
          <w:rStyle w:val="Emphasis"/>
          <w:highlight w:val="green"/>
        </w:rPr>
        <w:t>disproportionately</w:t>
      </w:r>
      <w:r w:rsidRPr="004043B9">
        <w:rPr>
          <w:rStyle w:val="StyleUnderline"/>
        </w:rPr>
        <w:t xml:space="preserve"> in</w:t>
      </w:r>
      <w:r w:rsidRPr="005B2A3F">
        <w:rPr>
          <w:rStyle w:val="StyleUnderline"/>
        </w:rPr>
        <w:t xml:space="preserve"> fields where </w:t>
      </w:r>
      <w:r w:rsidRPr="004043B9">
        <w:rPr>
          <w:rStyle w:val="Emphasis"/>
          <w:highlight w:val="green"/>
        </w:rPr>
        <w:t>radical</w:t>
      </w:r>
      <w:r w:rsidRPr="005B2A3F">
        <w:rPr>
          <w:rStyle w:val="StyleUnderline"/>
        </w:rPr>
        <w:t xml:space="preserve"> </w:t>
      </w:r>
      <w:r w:rsidRPr="005B2A3F">
        <w:rPr>
          <w:rStyle w:val="Emphasis"/>
        </w:rPr>
        <w:t>innovation</w:t>
      </w:r>
      <w:r w:rsidRPr="005B2A3F">
        <w:rPr>
          <w:rStyle w:val="StyleUnderline"/>
        </w:rPr>
        <w:t xml:space="preserve"> is important, </w:t>
      </w:r>
      <w:r w:rsidRPr="004043B9">
        <w:rPr>
          <w:rStyle w:val="StyleUnderline"/>
          <w:highlight w:val="green"/>
        </w:rPr>
        <w:t>such as</w:t>
      </w:r>
      <w:r w:rsidRPr="005B2A3F">
        <w:rPr>
          <w:rStyle w:val="StyleUnderline"/>
        </w:rPr>
        <w:t xml:space="preserve"> medical engineering</w:t>
      </w:r>
      <w:r w:rsidRPr="005B2A3F">
        <w:rPr>
          <w:sz w:val="16"/>
        </w:rPr>
        <w:t xml:space="preserve">, </w:t>
      </w:r>
      <w:r w:rsidRPr="004043B9">
        <w:rPr>
          <w:rStyle w:val="Emphasis"/>
          <w:highlight w:val="green"/>
        </w:rPr>
        <w:t>biotech</w:t>
      </w:r>
      <w:r w:rsidRPr="005B2A3F">
        <w:rPr>
          <w:rStyle w:val="StyleUnderline"/>
        </w:rPr>
        <w:t>nology</w:t>
      </w:r>
      <w:r w:rsidRPr="005B2A3F">
        <w:rPr>
          <w:sz w:val="16"/>
        </w:rPr>
        <w:t xml:space="preserve">, </w:t>
      </w:r>
      <w:r w:rsidRPr="004043B9">
        <w:rPr>
          <w:rStyle w:val="StyleUnderline"/>
          <w:highlight w:val="green"/>
        </w:rPr>
        <w:t>semiconductors</w:t>
      </w:r>
      <w:r w:rsidRPr="005B2A3F">
        <w:rPr>
          <w:sz w:val="16"/>
        </w:rPr>
        <w:t xml:space="preserve">, </w:t>
      </w:r>
      <w:r w:rsidRPr="004043B9">
        <w:rPr>
          <w:rStyle w:val="StyleUnderline"/>
          <w:highlight w:val="green"/>
        </w:rPr>
        <w:t>and</w:t>
      </w:r>
      <w:r w:rsidRPr="005B2A3F">
        <w:rPr>
          <w:rStyle w:val="StyleUnderline"/>
        </w:rPr>
        <w:t xml:space="preserve"> </w:t>
      </w:r>
      <w:r w:rsidRPr="004043B9">
        <w:rPr>
          <w:rStyle w:val="Emphasis"/>
          <w:highlight w:val="green"/>
        </w:rPr>
        <w:t>telecomm</w:t>
      </w:r>
      <w:r w:rsidRPr="005B2A3F">
        <w:rPr>
          <w:rStyle w:val="StyleUnderline"/>
        </w:rPr>
        <w:t>unication</w:t>
      </w:r>
      <w:r w:rsidRPr="004043B9">
        <w:rPr>
          <w:rStyle w:val="Emphasis"/>
          <w:highlight w:val="green"/>
        </w:rPr>
        <w:t>s</w:t>
      </w:r>
      <w:r w:rsidRPr="004E4B1B">
        <w:rPr>
          <w:sz w:val="16"/>
        </w:rPr>
        <w:t>.263</w:t>
      </w:r>
    </w:p>
    <w:p w14:paraId="5D8D2ECA" w14:textId="77777777" w:rsidR="007476E3" w:rsidRPr="004E4B1B" w:rsidRDefault="007476E3" w:rsidP="007476E3">
      <w:pPr>
        <w:rPr>
          <w:sz w:val="16"/>
        </w:rPr>
      </w:pPr>
      <w:r w:rsidRPr="005B2A3F">
        <w:rPr>
          <w:rStyle w:val="StyleUnderline"/>
        </w:rPr>
        <w:t>Other studies in economic and financial literature also are broadly</w:t>
      </w:r>
      <w:r w:rsidRPr="00EE0911">
        <w:rPr>
          <w:rStyle w:val="StyleUnderline"/>
        </w:rPr>
        <w:t xml:space="preserve"> consistent with the view that </w:t>
      </w:r>
      <w:r w:rsidRPr="004043B9">
        <w:rPr>
          <w:rStyle w:val="StyleUnderline"/>
          <w:highlight w:val="green"/>
        </w:rPr>
        <w:t>the U.S.</w:t>
      </w:r>
      <w:r w:rsidRPr="00EE0911">
        <w:rPr>
          <w:rStyle w:val="StyleUnderline"/>
        </w:rPr>
        <w:t xml:space="preserve"> economy </w:t>
      </w:r>
      <w:r w:rsidRPr="004043B9">
        <w:rPr>
          <w:rStyle w:val="Emphasis"/>
          <w:highlight w:val="green"/>
        </w:rPr>
        <w:t>specializes</w:t>
      </w:r>
      <w:r w:rsidRPr="004043B9">
        <w:rPr>
          <w:rStyle w:val="StyleUnderline"/>
          <w:highlight w:val="green"/>
        </w:rPr>
        <w:t xml:space="preserve"> in </w:t>
      </w:r>
      <w:r w:rsidRPr="004043B9">
        <w:rPr>
          <w:rStyle w:val="Emphasis"/>
          <w:highlight w:val="green"/>
        </w:rPr>
        <w:t>risk-taking</w:t>
      </w:r>
      <w:r w:rsidRPr="004043B9">
        <w:rPr>
          <w:rStyle w:val="StyleUnderline"/>
          <w:highlight w:val="green"/>
        </w:rPr>
        <w:t xml:space="preserve"> and </w:t>
      </w:r>
      <w:r w:rsidRPr="004043B9">
        <w:rPr>
          <w:rStyle w:val="Emphasis"/>
          <w:highlight w:val="green"/>
        </w:rPr>
        <w:t>radical innovation</w:t>
      </w:r>
      <w:r w:rsidRPr="004E4B1B">
        <w:rPr>
          <w:sz w:val="16"/>
        </w:rPr>
        <w:t xml:space="preserve">. Compared to other countries, </w:t>
      </w:r>
      <w:r w:rsidRPr="00EE0911">
        <w:rPr>
          <w:rStyle w:val="StyleUnderline"/>
        </w:rPr>
        <w:t xml:space="preserve">the United </w:t>
      </w:r>
      <w:r w:rsidRPr="005B2A3F">
        <w:rPr>
          <w:rStyle w:val="StyleUnderline"/>
        </w:rPr>
        <w:t xml:space="preserve">States has a very active environment for </w:t>
      </w:r>
      <w:r w:rsidRPr="005B2A3F">
        <w:rPr>
          <w:rStyle w:val="Emphasis"/>
        </w:rPr>
        <w:t>startups</w:t>
      </w:r>
      <w:r w:rsidRPr="004E4B1B">
        <w:rPr>
          <w:sz w:val="16"/>
        </w:rPr>
        <w:t xml:space="preserve">,264 </w:t>
      </w:r>
      <w:r w:rsidRPr="00EE0911">
        <w:rPr>
          <w:rStyle w:val="StyleUnderline"/>
        </w:rPr>
        <w:t xml:space="preserve">which ought to </w:t>
      </w:r>
      <w:r w:rsidRPr="005B2A3F">
        <w:rPr>
          <w:rStyle w:val="StyleUnderline"/>
        </w:rPr>
        <w:t>facilitate radical innovation</w:t>
      </w:r>
      <w:r w:rsidRPr="004E4B1B">
        <w:rPr>
          <w:sz w:val="16"/>
        </w:rPr>
        <w:t xml:space="preserve">. Furthermore, </w:t>
      </w:r>
      <w:r w:rsidRPr="00EE0911">
        <w:rPr>
          <w:rStyle w:val="StyleUnderline"/>
        </w:rPr>
        <w:t xml:space="preserve">the United States has the most developed capital market in the world and is thus able to infuse new firms with </w:t>
      </w:r>
      <w:r w:rsidRPr="005B2A3F">
        <w:rPr>
          <w:rStyle w:val="StyleUnderline"/>
        </w:rPr>
        <w:t>massive amounts of capital quickly</w:t>
      </w:r>
      <w:r w:rsidRPr="004E4B1B">
        <w:rPr>
          <w:sz w:val="16"/>
        </w:rPr>
        <w:t>.265</w:t>
      </w:r>
    </w:p>
    <w:p w14:paraId="1B4397EE" w14:textId="4C5A5104" w:rsidR="007476E3" w:rsidRPr="007476E3" w:rsidRDefault="007476E3" w:rsidP="007476E3">
      <w:pPr>
        <w:rPr>
          <w:sz w:val="16"/>
        </w:rPr>
      </w:pPr>
      <w:r w:rsidRPr="004E4B1B">
        <w:rPr>
          <w:sz w:val="16"/>
        </w:rPr>
        <w:t xml:space="preserve">Moreover, </w:t>
      </w:r>
      <w:r w:rsidRPr="00EE0911">
        <w:rPr>
          <w:rStyle w:val="StyleUnderline"/>
        </w:rPr>
        <w:t xml:space="preserve">there is substantial evidence that risk-taking is </w:t>
      </w:r>
      <w:r w:rsidRPr="005B2A3F">
        <w:rPr>
          <w:rStyle w:val="Emphasis"/>
        </w:rPr>
        <w:t>more prevalent</w:t>
      </w:r>
      <w:r w:rsidRPr="00EE0911">
        <w:rPr>
          <w:rStyle w:val="StyleUnderline"/>
        </w:rPr>
        <w:t xml:space="preserve"> in </w:t>
      </w:r>
      <w:r w:rsidRPr="005B2A3F">
        <w:rPr>
          <w:rStyle w:val="StyleUnderline"/>
        </w:rPr>
        <w:t>the United States than in other</w:t>
      </w:r>
      <w:r w:rsidRPr="00EE0911">
        <w:rPr>
          <w:rStyle w:val="StyleUnderline"/>
        </w:rPr>
        <w:t xml:space="preserve"> countries</w:t>
      </w:r>
      <w:r w:rsidRPr="004E4B1B">
        <w:rPr>
          <w:sz w:val="16"/>
        </w:rPr>
        <w:t xml:space="preserve">. For example, a 2008 study of risk-taking at the firm level in thirty-nine different countries found that, on average, </w:t>
      </w:r>
      <w:r w:rsidRPr="00EE0911">
        <w:rPr>
          <w:rStyle w:val="StyleUnderline"/>
        </w:rPr>
        <w:t xml:space="preserve">risktaking is highest in the United States and Canada, and </w:t>
      </w:r>
      <w:r w:rsidRPr="005B2A3F">
        <w:rPr>
          <w:rStyle w:val="StyleUnderline"/>
        </w:rPr>
        <w:t>much lower in Germany</w:t>
      </w:r>
      <w:r w:rsidRPr="004E4B1B">
        <w:rPr>
          <w:sz w:val="16"/>
        </w:rPr>
        <w:t>.266 In this context, it is also worth noting that firms in the United States, on average, face a higher probability of bankruptcy than firms in stakeholder countries such as Germany,267 a finding that is consistent with the assumption that U.S. companies take more risks.</w:t>
      </w:r>
    </w:p>
    <w:p w14:paraId="0B283A4A" w14:textId="77777777" w:rsidR="007476E3" w:rsidRPr="00155D44" w:rsidRDefault="007476E3" w:rsidP="007476E3">
      <w:pPr>
        <w:pStyle w:val="Heading4"/>
      </w:pPr>
      <w:r>
        <w:t xml:space="preserve">Immediate state central planning </w:t>
      </w:r>
      <w:r>
        <w:rPr>
          <w:u w:val="single"/>
        </w:rPr>
        <w:t>crushes upsides</w:t>
      </w:r>
      <w:r>
        <w:t xml:space="preserve"> and </w:t>
      </w:r>
      <w:r>
        <w:rPr>
          <w:u w:val="single"/>
        </w:rPr>
        <w:t>amplifies downsides</w:t>
      </w:r>
      <w:r>
        <w:t xml:space="preserve">. Instead, letting workers </w:t>
      </w:r>
      <w:r>
        <w:rPr>
          <w:u w:val="single"/>
        </w:rPr>
        <w:t>gradually guide</w:t>
      </w:r>
      <w:r>
        <w:t xml:space="preserve"> AI </w:t>
      </w:r>
      <w:r>
        <w:rPr>
          <w:u w:val="single"/>
        </w:rPr>
        <w:t>over time</w:t>
      </w:r>
      <w:r>
        <w:t xml:space="preserve"> is key. </w:t>
      </w:r>
    </w:p>
    <w:p w14:paraId="2150DE89" w14:textId="77777777" w:rsidR="007476E3" w:rsidRPr="00136621" w:rsidRDefault="007476E3" w:rsidP="007476E3">
      <w:r w:rsidRPr="00E75FC4">
        <w:rPr>
          <w:rStyle w:val="Style13ptBold"/>
        </w:rPr>
        <w:t>Dickinson 26</w:t>
      </w:r>
      <w:r>
        <w:t xml:space="preserve"> – Assistant Professor of Law and, by courtesy, Computer Science, University of Nebraska; Nonresident Fellow, Stanford Law School, Program in Law, Science &amp; Technology; Murry &amp; Polly Bowden Nonresident Fellow, University of Texas at Austin School of Law, Bech-Loughlin First Amendment Center; J.D., Harvard Law School.</w:t>
      </w:r>
    </w:p>
    <w:p w14:paraId="3675E358" w14:textId="77777777" w:rsidR="007476E3" w:rsidRDefault="007476E3" w:rsidP="007476E3">
      <w:r>
        <w:t>Gregory M. Dickinson, “LAW PROOFING THE FUTURE,” Forthcoming: Harvard Journal on Legislation 63, 2026, https://papers.ssrn.com/sol3/papers.cfm?abstract_id=</w:t>
      </w:r>
      <w:r w:rsidRPr="00782380">
        <w:t>5404770</w:t>
      </w:r>
    </w:p>
    <w:p w14:paraId="639F7BF0" w14:textId="77777777" w:rsidR="007476E3" w:rsidRPr="00BA582A" w:rsidRDefault="007476E3" w:rsidP="007476E3">
      <w:pPr>
        <w:rPr>
          <w:sz w:val="16"/>
        </w:rPr>
      </w:pPr>
      <w:r w:rsidRPr="002B1135">
        <w:rPr>
          <w:rStyle w:val="StyleUnderline"/>
        </w:rPr>
        <w:t>Legal ossification poses</w:t>
      </w:r>
      <w:r w:rsidRPr="00A93CCB">
        <w:rPr>
          <w:sz w:val="16"/>
        </w:rPr>
        <w:t xml:space="preserve"> still </w:t>
      </w:r>
      <w:r w:rsidRPr="002B1135">
        <w:rPr>
          <w:rStyle w:val="StyleUnderline"/>
        </w:rPr>
        <w:t>another problem to lawmakers in an age of technological change</w:t>
      </w:r>
      <w:r w:rsidRPr="00A93CCB">
        <w:rPr>
          <w:sz w:val="16"/>
        </w:rPr>
        <w:t xml:space="preserve">. As discussed in the prior section,198 </w:t>
      </w:r>
      <w:r w:rsidRPr="00541378">
        <w:rPr>
          <w:rStyle w:val="Emphasis"/>
          <w:highlight w:val="green"/>
        </w:rPr>
        <w:t>even</w:t>
      </w:r>
      <w:r w:rsidRPr="00541378">
        <w:rPr>
          <w:rStyle w:val="StyleUnderline"/>
          <w:highlight w:val="green"/>
        </w:rPr>
        <w:t xml:space="preserve"> </w:t>
      </w:r>
      <w:r w:rsidRPr="00541378">
        <w:rPr>
          <w:rStyle w:val="Emphasis"/>
          <w:highlight w:val="green"/>
        </w:rPr>
        <w:t>narrow</w:t>
      </w:r>
      <w:r w:rsidRPr="00A93CCB">
        <w:rPr>
          <w:sz w:val="16"/>
        </w:rPr>
        <w:t xml:space="preserve">, </w:t>
      </w:r>
      <w:r w:rsidRPr="002B1135">
        <w:rPr>
          <w:rStyle w:val="StyleUnderline"/>
        </w:rPr>
        <w:t xml:space="preserve">well-intentioned </w:t>
      </w:r>
      <w:r w:rsidRPr="00541378">
        <w:rPr>
          <w:rStyle w:val="StyleUnderline"/>
          <w:highlight w:val="green"/>
        </w:rPr>
        <w:t>laws</w:t>
      </w:r>
      <w:r w:rsidRPr="00A93CCB">
        <w:rPr>
          <w:sz w:val="16"/>
        </w:rPr>
        <w:t xml:space="preserve">, </w:t>
      </w:r>
      <w:r w:rsidRPr="00BA582A">
        <w:rPr>
          <w:rStyle w:val="StyleUnderline"/>
        </w:rPr>
        <w:t xml:space="preserve">can </w:t>
      </w:r>
      <w:r w:rsidRPr="00541378">
        <w:rPr>
          <w:rStyle w:val="Emphasis"/>
          <w:highlight w:val="green"/>
        </w:rPr>
        <w:t>outlive</w:t>
      </w:r>
      <w:r w:rsidRPr="002B1135">
        <w:rPr>
          <w:rStyle w:val="StyleUnderline"/>
        </w:rPr>
        <w:t xml:space="preserve"> their </w:t>
      </w:r>
      <w:r w:rsidRPr="00541378">
        <w:rPr>
          <w:rStyle w:val="StyleUnderline"/>
          <w:highlight w:val="green"/>
        </w:rPr>
        <w:t>usefulness and</w:t>
      </w:r>
      <w:r w:rsidRPr="002B1135">
        <w:rPr>
          <w:rStyle w:val="StyleUnderline"/>
        </w:rPr>
        <w:t xml:space="preserve"> come to </w:t>
      </w:r>
      <w:r w:rsidRPr="00541378">
        <w:rPr>
          <w:rStyle w:val="Emphasis"/>
          <w:highlight w:val="green"/>
        </w:rPr>
        <w:t>distort</w:t>
      </w:r>
      <w:r w:rsidRPr="00541378">
        <w:rPr>
          <w:rStyle w:val="StyleUnderline"/>
          <w:highlight w:val="green"/>
        </w:rPr>
        <w:t xml:space="preserve"> </w:t>
      </w:r>
      <w:r w:rsidRPr="00541378">
        <w:rPr>
          <w:rStyle w:val="Emphasis"/>
          <w:highlight w:val="green"/>
        </w:rPr>
        <w:t>entire domains</w:t>
      </w:r>
      <w:r w:rsidRPr="00541378">
        <w:rPr>
          <w:rStyle w:val="StyleUnderline"/>
          <w:highlight w:val="green"/>
        </w:rPr>
        <w:t xml:space="preserve"> of</w:t>
      </w:r>
      <w:r w:rsidRPr="002B1135">
        <w:rPr>
          <w:rStyle w:val="StyleUnderline"/>
        </w:rPr>
        <w:t xml:space="preserve"> conduct if the role the </w:t>
      </w:r>
      <w:r w:rsidRPr="00541378">
        <w:rPr>
          <w:rStyle w:val="Emphasis"/>
          <w:highlight w:val="green"/>
        </w:rPr>
        <w:t>tech</w:t>
      </w:r>
      <w:r w:rsidRPr="00541378">
        <w:rPr>
          <w:rStyle w:val="StyleUnderline"/>
        </w:rPr>
        <w:t>nology</w:t>
      </w:r>
      <w:r w:rsidRPr="002B1135">
        <w:rPr>
          <w:rStyle w:val="StyleUnderline"/>
        </w:rPr>
        <w:t xml:space="preserve"> they govern plays in society changes over time</w:t>
      </w:r>
      <w:r w:rsidRPr="00A93CCB">
        <w:rPr>
          <w:sz w:val="16"/>
        </w:rPr>
        <w:t xml:space="preserve">. That is a type of legal ossification, </w:t>
      </w:r>
      <w:r w:rsidRPr="002B1135">
        <w:rPr>
          <w:rStyle w:val="StyleUnderline"/>
        </w:rPr>
        <w:t xml:space="preserve">but the problem goes </w:t>
      </w:r>
      <w:r w:rsidRPr="002B1135">
        <w:rPr>
          <w:rStyle w:val="Emphasis"/>
        </w:rPr>
        <w:t>beyond</w:t>
      </w:r>
      <w:r w:rsidRPr="002B1135">
        <w:rPr>
          <w:rStyle w:val="StyleUnderline"/>
        </w:rPr>
        <w:t xml:space="preserve"> merely allowing outdated rules to persist</w:t>
      </w:r>
      <w:r w:rsidRPr="00A93CCB">
        <w:rPr>
          <w:sz w:val="16"/>
        </w:rPr>
        <w:t xml:space="preserve">. </w:t>
      </w:r>
      <w:r w:rsidRPr="002B1135">
        <w:rPr>
          <w:rStyle w:val="StyleUnderline"/>
        </w:rPr>
        <w:t xml:space="preserve">It may </w:t>
      </w:r>
      <w:r w:rsidRPr="002B1135">
        <w:rPr>
          <w:rStyle w:val="StyleUnderline"/>
        </w:rPr>
        <w:lastRenderedPageBreak/>
        <w:t>even prevent legal systems from accomplishing lawmaking in the first place</w:t>
      </w:r>
      <w:r w:rsidRPr="00A93CCB">
        <w:rPr>
          <w:sz w:val="16"/>
        </w:rPr>
        <w:t xml:space="preserve">. Put differently, </w:t>
      </w:r>
      <w:r w:rsidRPr="002B1135">
        <w:rPr>
          <w:rStyle w:val="StyleUnderline"/>
        </w:rPr>
        <w:t xml:space="preserve">the problem is not only that legislative and regulatory </w:t>
      </w:r>
      <w:r w:rsidRPr="00541378">
        <w:rPr>
          <w:rStyle w:val="StyleUnderline"/>
        </w:rPr>
        <w:t>law may be</w:t>
      </w:r>
      <w:r w:rsidRPr="002B1135">
        <w:rPr>
          <w:rStyle w:val="StyleUnderline"/>
        </w:rPr>
        <w:t xml:space="preserve"> </w:t>
      </w:r>
      <w:r w:rsidRPr="002B1135">
        <w:rPr>
          <w:rStyle w:val="Emphasis"/>
        </w:rPr>
        <w:t>slow</w:t>
      </w:r>
      <w:r w:rsidRPr="002B1135">
        <w:rPr>
          <w:rStyle w:val="StyleUnderline"/>
        </w:rPr>
        <w:t xml:space="preserve"> to catch up</w:t>
      </w:r>
      <w:r w:rsidRPr="00A93CCB">
        <w:rPr>
          <w:sz w:val="16"/>
        </w:rPr>
        <w:t xml:space="preserve">, </w:t>
      </w:r>
      <w:r w:rsidRPr="002B1135">
        <w:rPr>
          <w:rStyle w:val="StyleUnderline"/>
        </w:rPr>
        <w:t xml:space="preserve">but that </w:t>
      </w:r>
      <w:r w:rsidRPr="00BA582A">
        <w:rPr>
          <w:rStyle w:val="StyleUnderline"/>
        </w:rPr>
        <w:t xml:space="preserve">they may be </w:t>
      </w:r>
      <w:r w:rsidRPr="00BA582A">
        <w:rPr>
          <w:rStyle w:val="Emphasis"/>
        </w:rPr>
        <w:t>structurally incapable</w:t>
      </w:r>
      <w:r w:rsidRPr="00BA582A">
        <w:rPr>
          <w:rStyle w:val="StyleUnderline"/>
        </w:rPr>
        <w:t xml:space="preserve"> of doing so</w:t>
      </w:r>
      <w:r w:rsidRPr="00BA582A">
        <w:rPr>
          <w:sz w:val="16"/>
        </w:rPr>
        <w:t xml:space="preserve">. The section discusses the problems that legal ossification poses in the context of rapidly changing technology, especially for laws structured as rules rather than standards. </w:t>
      </w:r>
    </w:p>
    <w:p w14:paraId="78627F46" w14:textId="77777777" w:rsidR="007476E3" w:rsidRPr="00BA582A" w:rsidRDefault="007476E3" w:rsidP="007476E3">
      <w:pPr>
        <w:rPr>
          <w:sz w:val="16"/>
        </w:rPr>
      </w:pPr>
      <w:r w:rsidRPr="00BA582A">
        <w:rPr>
          <w:sz w:val="16"/>
        </w:rPr>
        <w:t>1. The Pacing Problem of Innovation and Regulation</w:t>
      </w:r>
    </w:p>
    <w:p w14:paraId="75B99F81" w14:textId="77777777" w:rsidR="007476E3" w:rsidRPr="00BA582A" w:rsidRDefault="007476E3" w:rsidP="007476E3">
      <w:pPr>
        <w:rPr>
          <w:sz w:val="16"/>
        </w:rPr>
      </w:pPr>
      <w:r w:rsidRPr="00BA582A">
        <w:rPr>
          <w:sz w:val="16"/>
        </w:rPr>
        <w:t>In administrative law, ossification refers to the increasing procedural and institutional rigidity that impedes the timely development of new law. As Thomas McGarity described it in his foundational account, the rulemaking process has become “increasingly rigid and burdensome,” weighed down by layers of analytical mandates, judicial doctrines, and internal agency review that frustrate efforts to regulate even modest issues.199 These constraints can transform a process once envisioned as nimble and participatory into one marked by delay, overcautious drafting, and institutional inertia. The dominant view among administrative law scholars is that these delays are not incidental, but structural, and symptomatic of a process that has “become so heavily laden with additional procedures, analytical requirements, and external review mechanisms”200 that its comparative advantage over case by case adjudication has eroded.201 Even routine agency rules now require substantial time and legal resources, as officials prepare not only for public comment but for inevitable legal challenges from courts, overseers, and stakeholders alike.202</w:t>
      </w:r>
    </w:p>
    <w:p w14:paraId="6D291A76" w14:textId="77777777" w:rsidR="007476E3" w:rsidRPr="00BA582A" w:rsidRDefault="007476E3" w:rsidP="007476E3">
      <w:pPr>
        <w:rPr>
          <w:sz w:val="16"/>
        </w:rPr>
      </w:pPr>
      <w:r w:rsidRPr="00BA582A">
        <w:rPr>
          <w:sz w:val="16"/>
        </w:rPr>
        <w:t>The causes of ossification are many. The cumulative layering of analytical mandates, cost-benefit requirements, environmental assessments, and executive oversight has made informal rulemaking functionally indistinct from formal adjudication in its complexity. Agency lawyers, operating in what Thomas McGarity has called the “team model,” play a central role in this process, by working to ensure that proposed rules are not just substantively defensible but procedurally impeccable.203 In this context, lawyers are empowered to “veto aspects of proposed rules that they find to be unlawful” or even to reshape them “to fit their own policy preferences or what they deem to be the policy preferences of the reviewing judges.”204 The result is often paralysis by anticipation— rules written not just for public comment but for imagined litigation.</w:t>
      </w:r>
    </w:p>
    <w:p w14:paraId="5CE911C8" w14:textId="77777777" w:rsidR="007476E3" w:rsidRPr="00A93CCB" w:rsidRDefault="007476E3" w:rsidP="007476E3">
      <w:pPr>
        <w:rPr>
          <w:sz w:val="16"/>
        </w:rPr>
      </w:pPr>
      <w:r w:rsidRPr="00A93CCB">
        <w:rPr>
          <w:sz w:val="16"/>
        </w:rPr>
        <w:t xml:space="preserve">This phenomenon is troubling enough in stable domains. </w:t>
      </w:r>
      <w:r w:rsidRPr="00541378">
        <w:rPr>
          <w:rStyle w:val="StyleUnderline"/>
          <w:highlight w:val="green"/>
        </w:rPr>
        <w:t>In</w:t>
      </w:r>
      <w:r w:rsidRPr="00A93CCB">
        <w:rPr>
          <w:rStyle w:val="StyleUnderline"/>
        </w:rPr>
        <w:t xml:space="preserve"> dynamic domains</w:t>
      </w:r>
      <w:r w:rsidRPr="00A93CCB">
        <w:rPr>
          <w:sz w:val="16"/>
        </w:rPr>
        <w:t xml:space="preserve">, </w:t>
      </w:r>
      <w:r w:rsidRPr="00A93CCB">
        <w:rPr>
          <w:rStyle w:val="StyleUnderline"/>
        </w:rPr>
        <w:t xml:space="preserve">such as </w:t>
      </w:r>
      <w:r w:rsidRPr="00541378">
        <w:rPr>
          <w:rStyle w:val="Emphasis"/>
          <w:highlight w:val="green"/>
        </w:rPr>
        <w:t>AI</w:t>
      </w:r>
      <w:r w:rsidRPr="00A93CCB">
        <w:rPr>
          <w:sz w:val="16"/>
        </w:rPr>
        <w:t xml:space="preserve">, digital commerce, or cybersecurity, </w:t>
      </w:r>
      <w:r w:rsidRPr="00BA582A">
        <w:rPr>
          <w:rStyle w:val="StyleUnderline"/>
        </w:rPr>
        <w:t xml:space="preserve">it is </w:t>
      </w:r>
      <w:r w:rsidRPr="00BA582A">
        <w:rPr>
          <w:rStyle w:val="Emphasis"/>
        </w:rPr>
        <w:t>catastrophic</w:t>
      </w:r>
      <w:r w:rsidRPr="00A93CCB">
        <w:rPr>
          <w:sz w:val="16"/>
        </w:rPr>
        <w:t>. In these contexts, technology changes not just the application of the law but the very contours of the problem to which law might respond</w:t>
      </w:r>
      <w:r w:rsidRPr="00BA582A">
        <w:rPr>
          <w:sz w:val="16"/>
        </w:rPr>
        <w:t>.</w:t>
      </w:r>
      <w:r w:rsidRPr="00A93CCB">
        <w:rPr>
          <w:sz w:val="16"/>
        </w:rPr>
        <w:t xml:space="preserve"> </w:t>
      </w:r>
      <w:r w:rsidRPr="00BA582A">
        <w:rPr>
          <w:rStyle w:val="StyleUnderline"/>
        </w:rPr>
        <w:t xml:space="preserve">A </w:t>
      </w:r>
      <w:r w:rsidRPr="00541378">
        <w:rPr>
          <w:rStyle w:val="StyleUnderline"/>
          <w:highlight w:val="green"/>
        </w:rPr>
        <w:t>regulation</w:t>
      </w:r>
      <w:r w:rsidRPr="00A93CCB">
        <w:rPr>
          <w:rStyle w:val="StyleUnderline"/>
        </w:rPr>
        <w:t xml:space="preserve"> that was narrowly tailored to one form of digital deception</w:t>
      </w:r>
      <w:r w:rsidRPr="00A93CCB">
        <w:rPr>
          <w:sz w:val="16"/>
        </w:rPr>
        <w:t xml:space="preserve">, for example, </w:t>
      </w:r>
      <w:r w:rsidRPr="00541378">
        <w:rPr>
          <w:rStyle w:val="StyleUnderline"/>
          <w:highlight w:val="green"/>
        </w:rPr>
        <w:t>may be</w:t>
      </w:r>
      <w:r w:rsidRPr="00A93CCB">
        <w:rPr>
          <w:rStyle w:val="StyleUnderline"/>
        </w:rPr>
        <w:t xml:space="preserve"> useless or even </w:t>
      </w:r>
      <w:r w:rsidRPr="00541378">
        <w:rPr>
          <w:rStyle w:val="Emphasis"/>
          <w:highlight w:val="green"/>
        </w:rPr>
        <w:t>counterproductive</w:t>
      </w:r>
      <w:r w:rsidRPr="00541378">
        <w:rPr>
          <w:rStyle w:val="StyleUnderline"/>
          <w:highlight w:val="green"/>
        </w:rPr>
        <w:t xml:space="preserve"> by the time it takes effect</w:t>
      </w:r>
      <w:r w:rsidRPr="00A93CCB">
        <w:rPr>
          <w:sz w:val="16"/>
        </w:rPr>
        <w:t xml:space="preserve">.205 Moreover, </w:t>
      </w:r>
      <w:r w:rsidRPr="00A93CCB">
        <w:rPr>
          <w:rStyle w:val="StyleUnderline"/>
        </w:rPr>
        <w:t xml:space="preserve">each law passed to curb some new undesirable practice may </w:t>
      </w:r>
      <w:r w:rsidRPr="00541378">
        <w:rPr>
          <w:rStyle w:val="Emphasis"/>
          <w:highlight w:val="green"/>
        </w:rPr>
        <w:t>foreclose</w:t>
      </w:r>
      <w:r w:rsidRPr="00A93CCB">
        <w:rPr>
          <w:rStyle w:val="StyleUnderline"/>
        </w:rPr>
        <w:t xml:space="preserve"> entirely different </w:t>
      </w:r>
      <w:r w:rsidRPr="00541378">
        <w:rPr>
          <w:rStyle w:val="Emphasis"/>
          <w:highlight w:val="green"/>
        </w:rPr>
        <w:t>innovations</w:t>
      </w:r>
      <w:r w:rsidRPr="00541378">
        <w:rPr>
          <w:rStyle w:val="StyleUnderline"/>
          <w:highlight w:val="green"/>
        </w:rPr>
        <w:t xml:space="preserve"> </w:t>
      </w:r>
      <w:r w:rsidRPr="00541378">
        <w:rPr>
          <w:rStyle w:val="Emphasis"/>
          <w:highlight w:val="green"/>
        </w:rPr>
        <w:t>before</w:t>
      </w:r>
      <w:r w:rsidRPr="00541378">
        <w:rPr>
          <w:rStyle w:val="StyleUnderline"/>
          <w:highlight w:val="green"/>
        </w:rPr>
        <w:t xml:space="preserve"> they are</w:t>
      </w:r>
      <w:r w:rsidRPr="00A93CCB">
        <w:rPr>
          <w:rStyle w:val="StyleUnderline"/>
        </w:rPr>
        <w:t xml:space="preserve"> even </w:t>
      </w:r>
      <w:r w:rsidRPr="00541378">
        <w:rPr>
          <w:rStyle w:val="StyleUnderline"/>
          <w:highlight w:val="green"/>
        </w:rPr>
        <w:t>born</w:t>
      </w:r>
      <w:r w:rsidRPr="00A93CCB">
        <w:rPr>
          <w:sz w:val="16"/>
        </w:rPr>
        <w:t xml:space="preserve">.206 </w:t>
      </w:r>
      <w:r w:rsidRPr="00BA582A">
        <w:rPr>
          <w:rStyle w:val="StyleUnderline"/>
        </w:rPr>
        <w:t xml:space="preserve">The </w:t>
      </w:r>
      <w:r w:rsidRPr="00541378">
        <w:rPr>
          <w:rStyle w:val="StyleUnderline"/>
          <w:highlight w:val="green"/>
        </w:rPr>
        <w:t>result is</w:t>
      </w:r>
      <w:r w:rsidRPr="00A93CCB">
        <w:rPr>
          <w:rStyle w:val="StyleUnderline"/>
        </w:rPr>
        <w:t xml:space="preserve"> a legal landscape simultaneously </w:t>
      </w:r>
      <w:r w:rsidRPr="00541378">
        <w:rPr>
          <w:rStyle w:val="Emphasis"/>
          <w:highlight w:val="green"/>
        </w:rPr>
        <w:t>rigid</w:t>
      </w:r>
      <w:r w:rsidRPr="00541378">
        <w:rPr>
          <w:rStyle w:val="StyleUnderline"/>
          <w:highlight w:val="green"/>
        </w:rPr>
        <w:t xml:space="preserve"> and </w:t>
      </w:r>
      <w:r w:rsidRPr="00541378">
        <w:rPr>
          <w:rStyle w:val="Emphasis"/>
          <w:highlight w:val="green"/>
        </w:rPr>
        <w:t>misaligned</w:t>
      </w:r>
      <w:r w:rsidRPr="00A93CCB">
        <w:rPr>
          <w:rStyle w:val="StyleUnderline"/>
        </w:rPr>
        <w:t xml:space="preserve">— </w:t>
      </w:r>
      <w:r w:rsidRPr="00541378">
        <w:rPr>
          <w:rStyle w:val="Emphasis"/>
          <w:highlight w:val="green"/>
        </w:rPr>
        <w:t>incapable</w:t>
      </w:r>
      <w:r w:rsidRPr="00541378">
        <w:rPr>
          <w:rStyle w:val="StyleUnderline"/>
          <w:highlight w:val="green"/>
        </w:rPr>
        <w:t xml:space="preserve"> of </w:t>
      </w:r>
      <w:r w:rsidRPr="00541378">
        <w:rPr>
          <w:rStyle w:val="Emphasis"/>
          <w:highlight w:val="green"/>
        </w:rPr>
        <w:t>regulating</w:t>
      </w:r>
      <w:r w:rsidRPr="00541378">
        <w:rPr>
          <w:rStyle w:val="StyleUnderline"/>
          <w:highlight w:val="green"/>
        </w:rPr>
        <w:t xml:space="preserve"> the </w:t>
      </w:r>
      <w:r w:rsidRPr="00541378">
        <w:rPr>
          <w:rStyle w:val="Emphasis"/>
          <w:highlight w:val="green"/>
        </w:rPr>
        <w:t>present</w:t>
      </w:r>
      <w:r w:rsidRPr="00541378">
        <w:rPr>
          <w:rStyle w:val="StyleUnderline"/>
          <w:highlight w:val="green"/>
        </w:rPr>
        <w:t xml:space="preserve"> and</w:t>
      </w:r>
      <w:r w:rsidRPr="00A93CCB">
        <w:rPr>
          <w:rStyle w:val="StyleUnderline"/>
        </w:rPr>
        <w:t xml:space="preserve"> incapable of </w:t>
      </w:r>
      <w:r w:rsidRPr="00541378">
        <w:rPr>
          <w:rStyle w:val="Emphasis"/>
          <w:highlight w:val="green"/>
        </w:rPr>
        <w:t>anticipating</w:t>
      </w:r>
      <w:r w:rsidRPr="00541378">
        <w:rPr>
          <w:rStyle w:val="StyleUnderline"/>
          <w:highlight w:val="green"/>
        </w:rPr>
        <w:t xml:space="preserve"> the </w:t>
      </w:r>
      <w:r w:rsidRPr="00541378">
        <w:rPr>
          <w:rStyle w:val="Emphasis"/>
          <w:highlight w:val="green"/>
        </w:rPr>
        <w:t>future</w:t>
      </w:r>
      <w:r w:rsidRPr="00A93CCB">
        <w:rPr>
          <w:sz w:val="16"/>
        </w:rPr>
        <w:t xml:space="preserve">. Technological change thus exacerbates ossification's most damaging effects. The problem is not merely that rulemaking is slow, but that it assumes a world that no longer exists by the time the rule arrives. </w:t>
      </w:r>
      <w:r w:rsidRPr="00A93CCB">
        <w:rPr>
          <w:rStyle w:val="StyleUnderline"/>
        </w:rPr>
        <w:t>This is the “</w:t>
      </w:r>
      <w:r w:rsidRPr="00A93CCB">
        <w:rPr>
          <w:rStyle w:val="Emphasis"/>
        </w:rPr>
        <w:t>pacing problem</w:t>
      </w:r>
      <w:r w:rsidRPr="00A93CCB">
        <w:rPr>
          <w:rStyle w:val="StyleUnderline"/>
        </w:rPr>
        <w:t>,” in which law’s slowness collides with the velocity of innovation</w:t>
      </w:r>
      <w:r w:rsidRPr="00A93CCB">
        <w:rPr>
          <w:sz w:val="16"/>
        </w:rPr>
        <w:t>.207 The resulting bind is that lawmakers are forced to choose between “reckless action (regulation without sufficient facts)” or “paralysis (doing nothing)” at all.208</w:t>
      </w:r>
    </w:p>
    <w:p w14:paraId="745C1BAA" w14:textId="77777777" w:rsidR="007476E3" w:rsidRDefault="007476E3" w:rsidP="007476E3">
      <w:pPr>
        <w:pStyle w:val="Heading4"/>
        <w:spacing w:line="278" w:lineRule="atLeast"/>
        <w:rPr>
          <w:rFonts w:cs="Calibri"/>
          <w:color w:val="000000"/>
          <w:szCs w:val="26"/>
        </w:rPr>
      </w:pPr>
      <w:r>
        <w:rPr>
          <w:rFonts w:cs="Calibri"/>
          <w:color w:val="000000"/>
          <w:szCs w:val="26"/>
        </w:rPr>
        <w:t>Growth </w:t>
      </w:r>
      <w:r>
        <w:rPr>
          <w:rFonts w:cs="Calibri"/>
          <w:color w:val="000000"/>
          <w:szCs w:val="26"/>
          <w:u w:val="single"/>
        </w:rPr>
        <w:t>doesn’t</w:t>
      </w:r>
      <w:r>
        <w:rPr>
          <w:rFonts w:cs="Calibri"/>
          <w:color w:val="000000"/>
          <w:szCs w:val="26"/>
        </w:rPr>
        <w:t> cause war.</w:t>
      </w:r>
    </w:p>
    <w:p w14:paraId="0C9E4C2F" w14:textId="77777777" w:rsidR="007476E3" w:rsidRDefault="007476E3" w:rsidP="007476E3">
      <w:pPr>
        <w:spacing w:line="235" w:lineRule="atLeast"/>
        <w:rPr>
          <w:color w:val="000000"/>
        </w:rPr>
      </w:pPr>
      <w:r>
        <w:rPr>
          <w:b/>
          <w:bCs/>
          <w:color w:val="000000"/>
          <w:sz w:val="26"/>
          <w:szCs w:val="26"/>
        </w:rPr>
        <w:t>Boehmer and Sacko 22</w:t>
      </w:r>
      <w:r>
        <w:rPr>
          <w:color w:val="000000"/>
        </w:rPr>
        <w:t> – Charles Boehmer is an instructor at the University of Texas at El Paso. David Sacko is a professor of Political Science at the U.S. Air Force Academy.</w:t>
      </w:r>
    </w:p>
    <w:p w14:paraId="2FDD717B" w14:textId="77777777" w:rsidR="007476E3" w:rsidRDefault="007476E3" w:rsidP="007476E3">
      <w:pPr>
        <w:spacing w:line="235" w:lineRule="atLeast"/>
        <w:rPr>
          <w:color w:val="000000"/>
        </w:rPr>
      </w:pPr>
      <w:r>
        <w:rPr>
          <w:color w:val="000000"/>
        </w:rPr>
        <w:t>Charles Boehmer and David Sacko, “Economic Growth’s Catalyzing Effect on War,” </w:t>
      </w:r>
      <w:r>
        <w:rPr>
          <w:i/>
          <w:iCs/>
          <w:color w:val="000000"/>
        </w:rPr>
        <w:t>Defence and Peace Economics</w:t>
      </w:r>
      <w:r>
        <w:rPr>
          <w:color w:val="000000"/>
        </w:rPr>
        <w:t>, 29 May 2022,</w:t>
      </w:r>
      <w:r>
        <w:rPr>
          <w:rStyle w:val="apple-converted-space"/>
          <w:color w:val="000000"/>
        </w:rPr>
        <w:t> </w:t>
      </w:r>
      <w:hyperlink r:id="rId10" w:tgtFrame="_blank" w:history="1">
        <w:r>
          <w:rPr>
            <w:rStyle w:val="Hyperlink"/>
            <w:color w:val="1155CC"/>
          </w:rPr>
          <w:t>https://www.tandfonline.com/doi/full/10.1080/10242694.2022.2073428?casa_token=WoBe1xNf_ZwAAAAA%3AhHdTOfZILXQHftFaayCx_R6lVApcOHxRjacOUqHjpsf7DykkH1HLx5kVuc24C3eUwUjf9wbUPjnI-EI</w:t>
        </w:r>
      </w:hyperlink>
      <w:r>
        <w:rPr>
          <w:color w:val="000000"/>
        </w:rPr>
        <w:t>.</w:t>
      </w:r>
    </w:p>
    <w:p w14:paraId="5D573D52" w14:textId="77777777" w:rsidR="007476E3" w:rsidRDefault="007476E3" w:rsidP="007476E3">
      <w:pPr>
        <w:spacing w:line="235" w:lineRule="atLeast"/>
        <w:rPr>
          <w:color w:val="000000"/>
        </w:rPr>
      </w:pPr>
      <w:r>
        <w:rPr>
          <w:color w:val="000000"/>
          <w:u w:val="single"/>
          <w:shd w:val="clear" w:color="auto" w:fill="00FF00"/>
        </w:rPr>
        <w:t>Economic growth</w:t>
      </w:r>
      <w:r>
        <w:rPr>
          <w:color w:val="000000"/>
          <w:u w:val="single"/>
        </w:rPr>
        <w:t> generally </w:t>
      </w:r>
      <w:r>
        <w:rPr>
          <w:color w:val="000000"/>
          <w:u w:val="single"/>
          <w:shd w:val="clear" w:color="auto" w:fill="00FF00"/>
        </w:rPr>
        <w:t>raises</w:t>
      </w:r>
      <w:r>
        <w:rPr>
          <w:color w:val="000000"/>
          <w:u w:val="single"/>
        </w:rPr>
        <w:t> the risk of interstate war by increasing the </w:t>
      </w:r>
      <w:r>
        <w:rPr>
          <w:color w:val="000000"/>
          <w:u w:val="single"/>
          <w:shd w:val="clear" w:color="auto" w:fill="00FF00"/>
        </w:rPr>
        <w:t>optimism</w:t>
      </w:r>
      <w:r>
        <w:rPr>
          <w:color w:val="000000"/>
          <w:u w:val="single"/>
        </w:rPr>
        <w:t> of both the elites and the masses in the growing economy</w:t>
      </w:r>
      <w:r>
        <w:rPr>
          <w:color w:val="000000"/>
          <w:sz w:val="16"/>
          <w:szCs w:val="16"/>
        </w:rPr>
        <w:t>. </w:t>
      </w:r>
      <w:r>
        <w:rPr>
          <w:color w:val="000000"/>
          <w:u w:val="single"/>
          <w:shd w:val="clear" w:color="auto" w:fill="00FF00"/>
        </w:rPr>
        <w:t>But</w:t>
      </w:r>
      <w:r>
        <w:rPr>
          <w:color w:val="000000"/>
          <w:u w:val="single"/>
        </w:rPr>
        <w:t> </w:t>
      </w:r>
      <w:r>
        <w:rPr>
          <w:b/>
          <w:bCs/>
          <w:color w:val="000000"/>
          <w:u w:val="single"/>
          <w:bdr w:val="single" w:sz="8" w:space="0" w:color="auto" w:frame="1"/>
        </w:rPr>
        <w:t>other </w:t>
      </w:r>
      <w:r>
        <w:rPr>
          <w:b/>
          <w:bCs/>
          <w:color w:val="000000"/>
          <w:u w:val="single"/>
          <w:bdr w:val="single" w:sz="8" w:space="0" w:color="auto" w:frame="1"/>
          <w:shd w:val="clear" w:color="auto" w:fill="00FF00"/>
        </w:rPr>
        <w:t>liberal variables mitigate</w:t>
      </w:r>
      <w:r>
        <w:rPr>
          <w:b/>
          <w:bCs/>
          <w:color w:val="000000"/>
          <w:u w:val="single"/>
          <w:bdr w:val="single" w:sz="8" w:space="0" w:color="auto" w:frame="1"/>
        </w:rPr>
        <w:t> this </w:t>
      </w:r>
      <w:r>
        <w:rPr>
          <w:b/>
          <w:bCs/>
          <w:color w:val="000000"/>
          <w:u w:val="single"/>
          <w:bdr w:val="single" w:sz="8" w:space="0" w:color="auto" w:frame="1"/>
          <w:shd w:val="clear" w:color="auto" w:fill="00FF00"/>
        </w:rPr>
        <w:t>risk</w:t>
      </w:r>
      <w:r>
        <w:rPr>
          <w:color w:val="000000"/>
          <w:sz w:val="16"/>
          <w:szCs w:val="16"/>
        </w:rPr>
        <w:t> at state (monadic) and state-pair (dyadic) levels of analysis in an era of complex interdependence and globalization. States will generally become more bellicose as their economy heats up, yet certain </w:t>
      </w:r>
      <w:r>
        <w:rPr>
          <w:b/>
          <w:bCs/>
          <w:color w:val="000000"/>
          <w:u w:val="single"/>
          <w:bdr w:val="single" w:sz="8" w:space="0" w:color="auto" w:frame="1"/>
        </w:rPr>
        <w:t>expanding states have such effects mitigated by</w:t>
      </w:r>
      <w:r>
        <w:rPr>
          <w:color w:val="000000"/>
          <w:sz w:val="16"/>
          <w:szCs w:val="16"/>
        </w:rPr>
        <w:t> what we term relief valves: </w:t>
      </w:r>
      <w:r>
        <w:rPr>
          <w:b/>
          <w:bCs/>
          <w:color w:val="000000"/>
          <w:u w:val="single"/>
          <w:bdr w:val="single" w:sz="8" w:space="0" w:color="auto" w:frame="1"/>
          <w:shd w:val="clear" w:color="auto" w:fill="00FF00"/>
        </w:rPr>
        <w:t>trade openness</w:t>
      </w:r>
      <w:r>
        <w:rPr>
          <w:b/>
          <w:bCs/>
          <w:color w:val="000000"/>
          <w:u w:val="single"/>
          <w:bdr w:val="single" w:sz="8" w:space="0" w:color="auto" w:frame="1"/>
        </w:rPr>
        <w:t>, </w:t>
      </w:r>
      <w:r>
        <w:rPr>
          <w:b/>
          <w:bCs/>
          <w:color w:val="000000"/>
          <w:u w:val="single"/>
          <w:bdr w:val="single" w:sz="8" w:space="0" w:color="auto" w:frame="1"/>
          <w:shd w:val="clear" w:color="auto" w:fill="00FF00"/>
        </w:rPr>
        <w:t>trade dependence</w:t>
      </w:r>
      <w:r>
        <w:rPr>
          <w:b/>
          <w:bCs/>
          <w:color w:val="000000"/>
          <w:u w:val="single"/>
          <w:bdr w:val="single" w:sz="8" w:space="0" w:color="auto" w:frame="1"/>
        </w:rPr>
        <w:t>, </w:t>
      </w:r>
      <w:r>
        <w:rPr>
          <w:b/>
          <w:bCs/>
          <w:color w:val="000000"/>
          <w:u w:val="single"/>
          <w:bdr w:val="single" w:sz="8" w:space="0" w:color="auto" w:frame="1"/>
          <w:shd w:val="clear" w:color="auto" w:fill="00FF00"/>
        </w:rPr>
        <w:t>regional</w:t>
      </w:r>
      <w:r>
        <w:rPr>
          <w:b/>
          <w:bCs/>
          <w:color w:val="000000"/>
          <w:u w:val="single"/>
          <w:bdr w:val="single" w:sz="8" w:space="0" w:color="auto" w:frame="1"/>
        </w:rPr>
        <w:t> democracy, </w:t>
      </w:r>
      <w:r>
        <w:rPr>
          <w:b/>
          <w:bCs/>
          <w:color w:val="000000"/>
          <w:u w:val="single"/>
          <w:bdr w:val="single" w:sz="8" w:space="0" w:color="auto" w:frame="1"/>
          <w:shd w:val="clear" w:color="auto" w:fill="00FF00"/>
        </w:rPr>
        <w:t>and bilateral democracy</w:t>
      </w:r>
      <w:r>
        <w:rPr>
          <w:color w:val="000000"/>
          <w:sz w:val="16"/>
          <w:szCs w:val="16"/>
        </w:rPr>
        <w:t> – </w:t>
      </w:r>
      <w:r>
        <w:rPr>
          <w:color w:val="000000"/>
          <w:u w:val="single"/>
        </w:rPr>
        <w:t>factors that </w:t>
      </w:r>
      <w:r>
        <w:rPr>
          <w:color w:val="000000"/>
          <w:u w:val="single"/>
          <w:shd w:val="clear" w:color="auto" w:fill="00FF00"/>
        </w:rPr>
        <w:t>all </w:t>
      </w:r>
      <w:r>
        <w:rPr>
          <w:b/>
          <w:bCs/>
          <w:color w:val="000000"/>
          <w:u w:val="single"/>
          <w:bdr w:val="single" w:sz="8" w:space="0" w:color="auto" w:frame="1"/>
          <w:shd w:val="clear" w:color="auto" w:fill="00FF00"/>
        </w:rPr>
        <w:t xml:space="preserve">reduce </w:t>
      </w:r>
      <w:r>
        <w:rPr>
          <w:b/>
          <w:bCs/>
          <w:color w:val="000000"/>
          <w:u w:val="single"/>
          <w:bdr w:val="single" w:sz="8" w:space="0" w:color="auto" w:frame="1"/>
          <w:shd w:val="clear" w:color="auto" w:fill="00FF00"/>
        </w:rPr>
        <w:lastRenderedPageBreak/>
        <w:t>the risk of war</w:t>
      </w:r>
      <w:r>
        <w:rPr>
          <w:color w:val="000000"/>
          <w:sz w:val="16"/>
          <w:szCs w:val="16"/>
        </w:rPr>
        <w:t>. The next two sections situate this theory of economic growth and conflict in the literature, then proceed to explain the theory. The last two sections subsequently describe the research design and then analyze the empirical results.</w:t>
      </w:r>
    </w:p>
    <w:p w14:paraId="76D8511F" w14:textId="77777777" w:rsidR="007476E3" w:rsidRPr="00155D44" w:rsidRDefault="007476E3" w:rsidP="007476E3"/>
    <w:p w14:paraId="63AD0666" w14:textId="77777777" w:rsidR="007476E3" w:rsidRDefault="007476E3" w:rsidP="007476E3"/>
    <w:p w14:paraId="7FDB65B8" w14:textId="77777777" w:rsidR="007476E3" w:rsidRDefault="007476E3" w:rsidP="007476E3">
      <w:pPr>
        <w:pStyle w:val="Heading2"/>
      </w:pPr>
      <w:r>
        <w:lastRenderedPageBreak/>
        <w:t>CP</w:t>
      </w:r>
    </w:p>
    <w:p w14:paraId="1EDA4EEA" w14:textId="77777777" w:rsidR="007476E3" w:rsidRDefault="007476E3" w:rsidP="007476E3">
      <w:pPr>
        <w:pStyle w:val="Heading3"/>
      </w:pPr>
      <w:r>
        <w:lastRenderedPageBreak/>
        <w:t>CP---2AC</w:t>
      </w:r>
    </w:p>
    <w:p w14:paraId="32B8683E" w14:textId="77777777" w:rsidR="007476E3" w:rsidRDefault="007476E3" w:rsidP="007476E3">
      <w:pPr>
        <w:pStyle w:val="Heading4"/>
      </w:pPr>
      <w:r>
        <w:t xml:space="preserve">The CP establishes requirement to bargain that’s all that is required </w:t>
      </w:r>
    </w:p>
    <w:p w14:paraId="6783D8A7" w14:textId="77777777" w:rsidR="007476E3" w:rsidRDefault="007476E3" w:rsidP="007476E3">
      <w:r>
        <w:t xml:space="preserve">Richa </w:t>
      </w:r>
      <w:r w:rsidRPr="004C33C5">
        <w:rPr>
          <w:rStyle w:val="Style13ptBold"/>
        </w:rPr>
        <w:t>Goel 19</w:t>
      </w:r>
      <w:r>
        <w:t xml:space="preserve">. Of Banasthali Vidyapith; Associate at ALC Law Firm in India. "Concept of Rights and Duties Under Jurisprudence". iPleaders. 6-19-2019. </w:t>
      </w:r>
      <w:r w:rsidRPr="00075B35">
        <w:t>https://blog.ipleaders.in/concept-of-rights-and-duties-under-jurisprudence/</w:t>
      </w:r>
    </w:p>
    <w:p w14:paraId="481B7F78" w14:textId="77777777" w:rsidR="007476E3" w:rsidRPr="003D72A8" w:rsidRDefault="007476E3" w:rsidP="007476E3">
      <w:pPr>
        <w:rPr>
          <w:rStyle w:val="StyleUnderline"/>
        </w:rPr>
      </w:pPr>
      <w:r w:rsidRPr="003D72A8">
        <w:rPr>
          <w:rStyle w:val="StyleUnderline"/>
        </w:rPr>
        <w:t>Introduction</w:t>
      </w:r>
    </w:p>
    <w:p w14:paraId="61F601A6" w14:textId="77777777" w:rsidR="007476E3" w:rsidRPr="00EE3725" w:rsidRDefault="007476E3" w:rsidP="007476E3">
      <w:pPr>
        <w:rPr>
          <w:sz w:val="16"/>
        </w:rPr>
      </w:pPr>
      <w:r w:rsidRPr="003D72A8">
        <w:rPr>
          <w:rStyle w:val="StyleUnderline"/>
        </w:rPr>
        <w:t xml:space="preserve">The law protects the </w:t>
      </w:r>
      <w:r w:rsidRPr="003D72A8">
        <w:rPr>
          <w:rStyle w:val="Emphasis"/>
        </w:rPr>
        <w:t>legal right of every citizen</w:t>
      </w:r>
      <w:r w:rsidRPr="00EE3725">
        <w:rPr>
          <w:sz w:val="16"/>
        </w:rPr>
        <w:t>. By being a citizen of the country, the people are given the legal right. It is the duty of every individual to protect the rights of each individual.</w:t>
      </w:r>
    </w:p>
    <w:p w14:paraId="35AA1C17" w14:textId="77777777" w:rsidR="007476E3" w:rsidRPr="00EE3725" w:rsidRDefault="007476E3" w:rsidP="007476E3">
      <w:pPr>
        <w:rPr>
          <w:sz w:val="16"/>
        </w:rPr>
      </w:pPr>
      <w:r w:rsidRPr="00EE3725">
        <w:rPr>
          <w:sz w:val="16"/>
        </w:rPr>
        <w:t>Meaning</w:t>
      </w:r>
    </w:p>
    <w:p w14:paraId="5A046F94" w14:textId="77777777" w:rsidR="007476E3" w:rsidRPr="00EE3725" w:rsidRDefault="007476E3" w:rsidP="007476E3">
      <w:pPr>
        <w:rPr>
          <w:sz w:val="16"/>
        </w:rPr>
      </w:pPr>
      <w:r w:rsidRPr="003D72A8">
        <w:rPr>
          <w:rStyle w:val="StyleUnderline"/>
        </w:rPr>
        <w:t xml:space="preserve">In general word, </w:t>
      </w:r>
      <w:r w:rsidRPr="003D72A8">
        <w:rPr>
          <w:rStyle w:val="Emphasis"/>
        </w:rPr>
        <w:t xml:space="preserve">it means that the </w:t>
      </w:r>
      <w:r w:rsidRPr="00775669">
        <w:rPr>
          <w:rStyle w:val="Emphasis"/>
          <w:highlight w:val="green"/>
        </w:rPr>
        <w:t>action</w:t>
      </w:r>
      <w:r w:rsidRPr="003D72A8">
        <w:rPr>
          <w:rStyle w:val="Emphasis"/>
        </w:rPr>
        <w:t xml:space="preserve"> which is </w:t>
      </w:r>
      <w:r w:rsidRPr="00775669">
        <w:rPr>
          <w:rStyle w:val="Emphasis"/>
          <w:highlight w:val="green"/>
        </w:rPr>
        <w:t>permitted by</w:t>
      </w:r>
      <w:r w:rsidRPr="003D72A8">
        <w:rPr>
          <w:rStyle w:val="Emphasis"/>
        </w:rPr>
        <w:t xml:space="preserve"> the </w:t>
      </w:r>
      <w:r w:rsidRPr="00775669">
        <w:rPr>
          <w:rStyle w:val="Emphasis"/>
          <w:highlight w:val="green"/>
        </w:rPr>
        <w:t>law is called legal right</w:t>
      </w:r>
      <w:r w:rsidRPr="003D72A8">
        <w:rPr>
          <w:rStyle w:val="StyleUnderline"/>
        </w:rPr>
        <w:t xml:space="preserve"> or the act which is </w:t>
      </w:r>
      <w:r w:rsidRPr="003D72A8">
        <w:rPr>
          <w:rStyle w:val="Emphasis"/>
        </w:rPr>
        <w:t>recognized or protected by the state is called legal right</w:t>
      </w:r>
      <w:r w:rsidRPr="00EE3725">
        <w:rPr>
          <w:sz w:val="16"/>
        </w:rPr>
        <w:t xml:space="preserve">. </w:t>
      </w:r>
      <w:r w:rsidRPr="003D72A8">
        <w:rPr>
          <w:rStyle w:val="Emphasis"/>
        </w:rPr>
        <w:t>The definition is given by the number of jurists</w:t>
      </w:r>
      <w:r w:rsidRPr="00EE3725">
        <w:rPr>
          <w:sz w:val="16"/>
        </w:rPr>
        <w:t xml:space="preserve"> like Holland, Austin, Pollock.</w:t>
      </w:r>
    </w:p>
    <w:p w14:paraId="773956B5" w14:textId="77777777" w:rsidR="007476E3" w:rsidRPr="00EE3725" w:rsidRDefault="007476E3" w:rsidP="007476E3">
      <w:pPr>
        <w:rPr>
          <w:sz w:val="16"/>
        </w:rPr>
      </w:pPr>
      <w:r w:rsidRPr="003D72A8">
        <w:rPr>
          <w:rStyle w:val="StyleUnderline"/>
        </w:rPr>
        <w:t>According to Salmond</w:t>
      </w:r>
      <w:r w:rsidRPr="00EE3725">
        <w:rPr>
          <w:sz w:val="16"/>
        </w:rPr>
        <w:t>:</w:t>
      </w:r>
    </w:p>
    <w:p w14:paraId="6DC044B4" w14:textId="77777777" w:rsidR="007476E3" w:rsidRPr="00EE3725" w:rsidRDefault="007476E3" w:rsidP="007476E3">
      <w:pPr>
        <w:rPr>
          <w:sz w:val="16"/>
        </w:rPr>
      </w:pPr>
      <w:r w:rsidRPr="003D72A8">
        <w:rPr>
          <w:rStyle w:val="Emphasis"/>
        </w:rPr>
        <w:t>A legal right is an “interest which is protected</w:t>
      </w:r>
      <w:r w:rsidRPr="00EE3725">
        <w:rPr>
          <w:sz w:val="16"/>
        </w:rPr>
        <w:t xml:space="preserve"> and recognized </w:t>
      </w:r>
      <w:r w:rsidRPr="003D72A8">
        <w:rPr>
          <w:rStyle w:val="Emphasis"/>
        </w:rPr>
        <w:t>by the rule of law</w:t>
      </w:r>
      <w:r w:rsidRPr="00EE3725">
        <w:rPr>
          <w:sz w:val="16"/>
        </w:rPr>
        <w:t>. It is an interest which has its duty and disregard of which is wrong”.</w:t>
      </w:r>
    </w:p>
    <w:p w14:paraId="04189D43" w14:textId="77777777" w:rsidR="007476E3" w:rsidRPr="003D72A8" w:rsidRDefault="007476E3" w:rsidP="007476E3">
      <w:pPr>
        <w:tabs>
          <w:tab w:val="left" w:pos="3965"/>
        </w:tabs>
        <w:rPr>
          <w:rStyle w:val="StyleUnderline"/>
        </w:rPr>
      </w:pPr>
      <w:r w:rsidRPr="003D72A8">
        <w:rPr>
          <w:rStyle w:val="StyleUnderline"/>
        </w:rPr>
        <w:t>According to Gray</w:t>
      </w:r>
      <w:r w:rsidRPr="00EE3725">
        <w:rPr>
          <w:sz w:val="16"/>
        </w:rPr>
        <w:t>:</w:t>
      </w:r>
      <w:r w:rsidRPr="00EE3725">
        <w:rPr>
          <w:sz w:val="16"/>
        </w:rPr>
        <w:tab/>
      </w:r>
    </w:p>
    <w:p w14:paraId="3F55CE29" w14:textId="77777777" w:rsidR="007476E3" w:rsidRPr="003D72A8" w:rsidRDefault="007476E3" w:rsidP="007476E3">
      <w:pPr>
        <w:rPr>
          <w:rStyle w:val="StyleUnderline"/>
        </w:rPr>
      </w:pPr>
      <w:r w:rsidRPr="00775669">
        <w:rPr>
          <w:rStyle w:val="StyleUnderline"/>
          <w:highlight w:val="green"/>
        </w:rPr>
        <w:t xml:space="preserve">A </w:t>
      </w:r>
      <w:r w:rsidRPr="00775669">
        <w:rPr>
          <w:rStyle w:val="Emphasis"/>
          <w:highlight w:val="green"/>
        </w:rPr>
        <w:t>legal right</w:t>
      </w:r>
      <w:r w:rsidRPr="00775669">
        <w:rPr>
          <w:rStyle w:val="StyleUnderline"/>
          <w:highlight w:val="green"/>
        </w:rPr>
        <w:t xml:space="preserve"> is “that power which the man has, to make a person</w:t>
      </w:r>
      <w:r w:rsidRPr="003D72A8">
        <w:rPr>
          <w:rStyle w:val="StyleUnderline"/>
        </w:rPr>
        <w:t xml:space="preserve"> or persons to </w:t>
      </w:r>
      <w:r w:rsidRPr="00814458">
        <w:rPr>
          <w:rStyle w:val="Emphasis"/>
          <w:highlight w:val="green"/>
        </w:rPr>
        <w:t>do</w:t>
      </w:r>
      <w:r w:rsidRPr="00775669">
        <w:rPr>
          <w:rStyle w:val="StyleUnderline"/>
          <w:highlight w:val="green"/>
        </w:rPr>
        <w:t xml:space="preserve"> or </w:t>
      </w:r>
      <w:r w:rsidRPr="00814458">
        <w:rPr>
          <w:rStyle w:val="Emphasis"/>
          <w:highlight w:val="green"/>
        </w:rPr>
        <w:t>restrain</w:t>
      </w:r>
      <w:r w:rsidRPr="00814458">
        <w:rPr>
          <w:rStyle w:val="Emphasis"/>
        </w:rPr>
        <w:t>s</w:t>
      </w:r>
      <w:r w:rsidRPr="00775669">
        <w:rPr>
          <w:rStyle w:val="StyleUnderline"/>
          <w:highlight w:val="green"/>
        </w:rPr>
        <w:t xml:space="preserve"> from doing a certain act</w:t>
      </w:r>
      <w:r w:rsidRPr="003D72A8">
        <w:rPr>
          <w:rStyle w:val="StyleUnderline"/>
        </w:rPr>
        <w:t xml:space="preserve"> or acts so far as the power arises from society imposing a legal duty upon the person or persons. He states that the “right is not the interest itself, </w:t>
      </w:r>
      <w:r w:rsidRPr="003D72A8">
        <w:rPr>
          <w:rStyle w:val="Emphasis"/>
        </w:rPr>
        <w:t>it is the means to enjoy the interest secured”.</w:t>
      </w:r>
    </w:p>
    <w:p w14:paraId="59D2C4EC" w14:textId="77777777" w:rsidR="007476E3" w:rsidRDefault="007476E3" w:rsidP="007476E3">
      <w:pPr>
        <w:rPr>
          <w:rStyle w:val="StyleUnderline"/>
        </w:rPr>
      </w:pPr>
      <w:r w:rsidRPr="00EE3725">
        <w:rPr>
          <w:sz w:val="16"/>
        </w:rPr>
        <w:t xml:space="preserve">In the case of State of Rajasthan vs Union of India[1], </w:t>
      </w:r>
      <w:r w:rsidRPr="00775669">
        <w:rPr>
          <w:rStyle w:val="StyleUnderline"/>
          <w:highlight w:val="green"/>
        </w:rPr>
        <w:t>the Supreme Court stated</w:t>
      </w:r>
      <w:r w:rsidRPr="003D72A8">
        <w:rPr>
          <w:rStyle w:val="StyleUnderline"/>
        </w:rPr>
        <w:t xml:space="preserve"> that “</w:t>
      </w:r>
      <w:r w:rsidRPr="00775669">
        <w:rPr>
          <w:rStyle w:val="Emphasis"/>
          <w:highlight w:val="green"/>
        </w:rPr>
        <w:t>Legal rights</w:t>
      </w:r>
      <w:r w:rsidRPr="003D72A8">
        <w:rPr>
          <w:rStyle w:val="StyleUnderline"/>
        </w:rPr>
        <w:t xml:space="preserve"> in the strict sense </w:t>
      </w:r>
      <w:r w:rsidRPr="00775669">
        <w:rPr>
          <w:rStyle w:val="StyleUnderline"/>
          <w:highlight w:val="green"/>
        </w:rPr>
        <w:t xml:space="preserve">are </w:t>
      </w:r>
      <w:r w:rsidRPr="00775669">
        <w:rPr>
          <w:rStyle w:val="Emphasis"/>
          <w:highlight w:val="green"/>
        </w:rPr>
        <w:t>correlatives of legal duties</w:t>
      </w:r>
      <w:r w:rsidRPr="003D72A8">
        <w:rPr>
          <w:rStyle w:val="StyleUnderline"/>
        </w:rPr>
        <w:t xml:space="preserve"> and </w:t>
      </w:r>
      <w:r w:rsidRPr="003D72A8">
        <w:rPr>
          <w:rStyle w:val="Emphasis"/>
        </w:rPr>
        <w:t>legal rights are defined as the interests which the law protects by imposing duties on other persons</w:t>
      </w:r>
      <w:r w:rsidRPr="00EE3725">
        <w:rPr>
          <w:sz w:val="16"/>
        </w:rPr>
        <w:t xml:space="preserve">. But </w:t>
      </w:r>
      <w:r w:rsidRPr="003D72A8">
        <w:rPr>
          <w:rStyle w:val="StyleUnderline"/>
        </w:rPr>
        <w:t xml:space="preserve">the legal right in the strict sense means right is the </w:t>
      </w:r>
      <w:r w:rsidRPr="003D72A8">
        <w:rPr>
          <w:rStyle w:val="Emphasis"/>
        </w:rPr>
        <w:t>immunity from the legal power of another</w:t>
      </w:r>
      <w:r w:rsidRPr="003D72A8">
        <w:rPr>
          <w:rStyle w:val="StyleUnderline"/>
        </w:rPr>
        <w:t>. Immunity is no subjection at all”.</w:t>
      </w:r>
    </w:p>
    <w:p w14:paraId="05D97D43" w14:textId="77777777" w:rsidR="007476E3" w:rsidRDefault="007476E3" w:rsidP="007476E3">
      <w:pPr>
        <w:pStyle w:val="Heading4"/>
      </w:pPr>
      <w:r>
        <w:t>If they provide a remedy oits a right</w:t>
      </w:r>
    </w:p>
    <w:p w14:paraId="03A7198F" w14:textId="77777777" w:rsidR="007476E3" w:rsidRDefault="007476E3" w:rsidP="007476E3">
      <w:r w:rsidRPr="00245E31">
        <w:rPr>
          <w:rStyle w:val="Style13ptBold"/>
        </w:rPr>
        <w:t>Bonta 21</w:t>
      </w:r>
      <w:r>
        <w:t xml:space="preserve"> – Attorney, served 34</w:t>
      </w:r>
      <w:r w:rsidRPr="00B90421">
        <w:rPr>
          <w:vertAlign w:val="superscript"/>
        </w:rPr>
        <w:t>th</w:t>
      </w:r>
      <w:r>
        <w:t xml:space="preserve"> attorney general of California.</w:t>
      </w:r>
    </w:p>
    <w:p w14:paraId="3C8C287D" w14:textId="77777777" w:rsidR="007476E3" w:rsidRPr="009A473B" w:rsidRDefault="007476E3" w:rsidP="007476E3">
      <w:r>
        <w:t xml:space="preserve">Rob Bonta, “Opinion of Rob Bonta No. 20-101,” Official Reports Office of the Attorney General State of California, 8/5/2021, </w:t>
      </w:r>
      <w:r w:rsidRPr="00245E31">
        <w:t>https://oag.ca.gov/system/files/opinions/pdfs/20-101_0.pdf</w:t>
      </w:r>
    </w:p>
    <w:p w14:paraId="67FA1D52" w14:textId="77777777" w:rsidR="007476E3" w:rsidRPr="00F430B1" w:rsidRDefault="007476E3" w:rsidP="007476E3">
      <w:pPr>
        <w:rPr>
          <w:sz w:val="16"/>
        </w:rPr>
      </w:pPr>
      <w:r w:rsidRPr="00F430B1">
        <w:rPr>
          <w:sz w:val="16"/>
        </w:rPr>
        <w:t xml:space="preserve">Just as there is no right without a remedy, </w:t>
      </w:r>
      <w:r w:rsidRPr="00B90421">
        <w:rPr>
          <w:highlight w:val="green"/>
          <w:u w:val="single"/>
        </w:rPr>
        <w:t xml:space="preserve">there is </w:t>
      </w:r>
      <w:r w:rsidRPr="00B90421">
        <w:rPr>
          <w:rStyle w:val="Emphasis"/>
          <w:highlight w:val="green"/>
        </w:rPr>
        <w:t>no remedy</w:t>
      </w:r>
      <w:r w:rsidRPr="00B90421">
        <w:rPr>
          <w:highlight w:val="green"/>
          <w:u w:val="single"/>
        </w:rPr>
        <w:t xml:space="preserve"> without a </w:t>
      </w:r>
      <w:r w:rsidRPr="00B90421">
        <w:rPr>
          <w:rStyle w:val="Emphasis"/>
          <w:highlight w:val="green"/>
        </w:rPr>
        <w:t>right</w:t>
      </w:r>
      <w:r w:rsidRPr="00F430B1">
        <w:rPr>
          <w:sz w:val="16"/>
        </w:rPr>
        <w:t>.47 As we have concluded above, the recorder has no right to the county-reimbursing portions of the base recording fees, whether or not “excess.” Therefore, the recorder may not lawfully use offset as a remedy in this situation.</w:t>
      </w:r>
    </w:p>
    <w:p w14:paraId="0143D1CC" w14:textId="77777777" w:rsidR="007476E3" w:rsidRPr="00F430B1" w:rsidRDefault="007476E3" w:rsidP="007476E3">
      <w:pPr>
        <w:rPr>
          <w:sz w:val="16"/>
        </w:rPr>
      </w:pPr>
      <w:r w:rsidRPr="00F430B1">
        <w:rPr>
          <w:sz w:val="16"/>
        </w:rPr>
        <w:t>[Footnote 47]</w:t>
      </w:r>
    </w:p>
    <w:p w14:paraId="21D42E04" w14:textId="77777777" w:rsidR="007476E3" w:rsidRPr="00F430B1" w:rsidRDefault="007476E3" w:rsidP="007476E3">
      <w:pPr>
        <w:rPr>
          <w:sz w:val="16"/>
        </w:rPr>
      </w:pPr>
      <w:r w:rsidRPr="00F430B1">
        <w:rPr>
          <w:sz w:val="16"/>
        </w:rPr>
        <w:t xml:space="preserve">47 Compare Peck v. Jenness (1849) 48 U.S. 612, 623 (“A legal right without a remedy would be an anomaly in the law”) &amp; McNiel v. Borland (1863) 23 Cal. 144, 148 (“It is a maxim that there can be no right without a remedy”) with Maclay v. Love (1864) 25 Cal. 367, 382 (“until such charge or incumbrance is legally created, there is no right to enforce, and of course no remedy can be afforded”) &amp; Aetna Life Ins. Co. v. Bellos </w:t>
      </w:r>
      <w:r w:rsidRPr="00F430B1">
        <w:rPr>
          <w:sz w:val="16"/>
        </w:rPr>
        <w:lastRenderedPageBreak/>
        <w:t>(Tenn. 1929) 13 S.W.2d 795, 797 (“The axiom, ‘</w:t>
      </w:r>
      <w:r w:rsidRPr="00B90421">
        <w:rPr>
          <w:rStyle w:val="Emphasis"/>
          <w:highlight w:val="green"/>
        </w:rPr>
        <w:t>No wrong</w:t>
      </w:r>
      <w:r w:rsidRPr="00B90421">
        <w:rPr>
          <w:highlight w:val="green"/>
          <w:u w:val="single"/>
        </w:rPr>
        <w:t xml:space="preserve"> without a </w:t>
      </w:r>
      <w:r w:rsidRPr="00B90421">
        <w:rPr>
          <w:rStyle w:val="Emphasis"/>
          <w:highlight w:val="green"/>
        </w:rPr>
        <w:t>remedy</w:t>
      </w:r>
      <w:r w:rsidRPr="00B90421">
        <w:rPr>
          <w:highlight w:val="green"/>
          <w:u w:val="single"/>
        </w:rPr>
        <w:t xml:space="preserve">,’ </w:t>
      </w:r>
      <w:r w:rsidRPr="00B90421">
        <w:rPr>
          <w:u w:val="single"/>
        </w:rPr>
        <w:t>is conversely true</w:t>
      </w:r>
      <w:r w:rsidRPr="00F430B1">
        <w:rPr>
          <w:u w:val="single"/>
        </w:rPr>
        <w:t>—</w:t>
      </w:r>
      <w:r w:rsidRPr="00B90421">
        <w:rPr>
          <w:highlight w:val="green"/>
          <w:u w:val="single"/>
        </w:rPr>
        <w:t xml:space="preserve">no </w:t>
      </w:r>
      <w:r w:rsidRPr="00B90421">
        <w:rPr>
          <w:rStyle w:val="Emphasis"/>
          <w:highlight w:val="green"/>
        </w:rPr>
        <w:t>remedy</w:t>
      </w:r>
      <w:r w:rsidRPr="00B90421">
        <w:rPr>
          <w:highlight w:val="green"/>
          <w:u w:val="single"/>
        </w:rPr>
        <w:t xml:space="preserve"> without a </w:t>
      </w:r>
      <w:r w:rsidRPr="00B90421">
        <w:rPr>
          <w:rStyle w:val="Emphasis"/>
          <w:highlight w:val="green"/>
        </w:rPr>
        <w:t>wrong</w:t>
      </w:r>
      <w:r w:rsidRPr="00F430B1">
        <w:rPr>
          <w:sz w:val="16"/>
        </w:rPr>
        <w:t>”).</w:t>
      </w:r>
    </w:p>
    <w:p w14:paraId="63F61E0D" w14:textId="77777777" w:rsidR="007476E3" w:rsidRDefault="007476E3" w:rsidP="007476E3">
      <w:pPr>
        <w:rPr>
          <w:sz w:val="16"/>
        </w:rPr>
      </w:pPr>
      <w:r w:rsidRPr="00F430B1">
        <w:rPr>
          <w:sz w:val="16"/>
        </w:rPr>
        <w:t>[End Footnote]</w:t>
      </w:r>
    </w:p>
    <w:p w14:paraId="2D58154B" w14:textId="77777777" w:rsidR="007476E3" w:rsidRDefault="007476E3" w:rsidP="007476E3"/>
    <w:p w14:paraId="27359ADD" w14:textId="77777777" w:rsidR="007476E3" w:rsidRDefault="007476E3" w:rsidP="007476E3">
      <w:pPr>
        <w:pStyle w:val="Heading2"/>
      </w:pPr>
      <w:r>
        <w:lastRenderedPageBreak/>
        <w:t>Disability K</w:t>
      </w:r>
    </w:p>
    <w:p w14:paraId="4E82E81A" w14:textId="77777777" w:rsidR="007476E3" w:rsidRPr="002E5584" w:rsidRDefault="007476E3" w:rsidP="007476E3"/>
    <w:p w14:paraId="0F0F02CB" w14:textId="77777777" w:rsidR="007476E3" w:rsidRDefault="007476E3" w:rsidP="007476E3">
      <w:pPr>
        <w:pStyle w:val="Heading3"/>
      </w:pPr>
      <w:r>
        <w:lastRenderedPageBreak/>
        <w:t>Disability K---2AC</w:t>
      </w:r>
    </w:p>
    <w:p w14:paraId="44F858C0" w14:textId="77777777" w:rsidR="007476E3" w:rsidRPr="000D7CAD" w:rsidRDefault="007476E3" w:rsidP="007476E3">
      <w:pPr>
        <w:pStyle w:val="Heading4"/>
      </w:pPr>
      <w:r>
        <w:t xml:space="preserve">4.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06719BDD" w14:textId="77777777" w:rsidR="007476E3" w:rsidRPr="000A01BA" w:rsidRDefault="007476E3" w:rsidP="007476E3">
      <w:r w:rsidRPr="00933225">
        <w:rPr>
          <w:rStyle w:val="Style13ptBold"/>
        </w:rPr>
        <w:t>Bogg 22</w:t>
      </w:r>
      <w:r>
        <w:t xml:space="preserve"> – </w:t>
      </w:r>
      <w:r w:rsidRPr="00103361">
        <w:t>Professor of Labour Law at the University of Bristol and a Barrister at Old Square Chambers</w:t>
      </w:r>
      <w:r>
        <w:t>.</w:t>
      </w:r>
    </w:p>
    <w:p w14:paraId="4F752628" w14:textId="77777777" w:rsidR="007476E3" w:rsidRPr="0033793D" w:rsidRDefault="007476E3" w:rsidP="007476E3">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5C45A133" w14:textId="77777777" w:rsidR="007476E3" w:rsidRPr="0033793D" w:rsidRDefault="007476E3" w:rsidP="007476E3">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7646051B" w14:textId="77777777" w:rsidR="007476E3" w:rsidRPr="0033793D" w:rsidRDefault="007476E3" w:rsidP="007476E3">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773EC601" w14:textId="77777777" w:rsidR="007476E3" w:rsidRPr="0033793D" w:rsidRDefault="007476E3" w:rsidP="007476E3">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 xml:space="preserve">strategic </w:t>
      </w:r>
      <w:r w:rsidRPr="00B00568">
        <w:rPr>
          <w:rStyle w:val="Emphasis"/>
        </w:rPr>
        <w:lastRenderedPageBreak/>
        <w:t>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15274EE0" w14:textId="3FE2E4CA" w:rsidR="007476E3" w:rsidRPr="007476E3" w:rsidRDefault="007476E3" w:rsidP="007476E3">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20099648" w14:textId="77777777" w:rsidR="007476E3" w:rsidRDefault="007476E3" w:rsidP="007476E3">
      <w:pPr>
        <w:pStyle w:val="Heading3"/>
      </w:pPr>
      <w:r>
        <w:lastRenderedPageBreak/>
        <w:t>AT: first card---2AC</w:t>
      </w:r>
    </w:p>
    <w:p w14:paraId="2AD716C2" w14:textId="77777777" w:rsidR="007476E3" w:rsidRPr="001D4F03" w:rsidRDefault="007476E3" w:rsidP="007476E3">
      <w:pPr>
        <w:pStyle w:val="Heading4"/>
      </w:pPr>
      <w:r>
        <w:t xml:space="preserve">Unions are </w:t>
      </w:r>
      <w:r>
        <w:rPr>
          <w:u w:val="single"/>
        </w:rPr>
        <w:t>good</w:t>
      </w:r>
      <w:r>
        <w:t xml:space="preserve"> for disabled workers. This is both </w:t>
      </w:r>
      <w:r>
        <w:rPr>
          <w:u w:val="single"/>
        </w:rPr>
        <w:t>defense</w:t>
      </w:r>
      <w:r>
        <w:t xml:space="preserve"> to their links AND </w:t>
      </w:r>
      <w:r>
        <w:rPr>
          <w:u w:val="single"/>
        </w:rPr>
        <w:t>offense</w:t>
      </w:r>
      <w:r>
        <w:t xml:space="preserve"> against an alternative which </w:t>
      </w:r>
      <w:r>
        <w:rPr>
          <w:u w:val="single"/>
        </w:rPr>
        <w:t>rejects</w:t>
      </w:r>
      <w:r>
        <w:t xml:space="preserve"> the union form and collective bargaining. </w:t>
      </w:r>
    </w:p>
    <w:p w14:paraId="1890D8B6" w14:textId="77777777" w:rsidR="007476E3" w:rsidRDefault="007476E3" w:rsidP="007476E3">
      <w:r w:rsidRPr="002835A6">
        <w:rPr>
          <w:rStyle w:val="Style13ptBold"/>
        </w:rPr>
        <w:t>Brown 22</w:t>
      </w:r>
      <w:r>
        <w:t xml:space="preserve"> — CEPR researcher on labor and worker power</w:t>
      </w:r>
    </w:p>
    <w:p w14:paraId="07D6757E" w14:textId="77777777" w:rsidR="007476E3" w:rsidRDefault="007476E3" w:rsidP="007476E3">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Why Union Membership Is Good For Workers With Disabilities</w:t>
      </w:r>
      <w:r>
        <w:t xml:space="preserve">”, Center for Economic and Policy Researcher. 7/27/2022. </w:t>
      </w:r>
      <w:r w:rsidRPr="00E138C6">
        <w:t>https://cepr.net/publications/why-union-membership-is-good-for-workers-with-disabilities/</w:t>
      </w:r>
    </w:p>
    <w:p w14:paraId="49661F2A" w14:textId="77777777" w:rsidR="007476E3" w:rsidRPr="002835A6" w:rsidRDefault="007476E3" w:rsidP="007476E3">
      <w:pPr>
        <w:rPr>
          <w:u w:val="single"/>
        </w:rPr>
      </w:pPr>
      <w:r w:rsidRPr="00922305">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6DC67788" w14:textId="77777777" w:rsidR="007476E3" w:rsidRPr="002835A6" w:rsidRDefault="007476E3" w:rsidP="007476E3">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8329A8">
        <w:rPr>
          <w:rStyle w:val="StyleUnderline"/>
          <w:highlight w:val="green"/>
        </w:rPr>
        <w:t xml:space="preserve">the union wage bump 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71E47E1C" w14:textId="77777777" w:rsidR="007476E3" w:rsidRPr="00631E46" w:rsidRDefault="007476E3" w:rsidP="007476E3">
      <w:pPr>
        <w:rPr>
          <w:sz w:val="16"/>
        </w:rPr>
      </w:pPr>
      <w:r w:rsidRPr="00922305">
        <w:rPr>
          <w:sz w:val="16"/>
        </w:rPr>
        <w:t xml:space="preserve">A study by Pettinicchio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65C6F2FA" w14:textId="77777777" w:rsidR="007476E3" w:rsidRPr="00922305" w:rsidRDefault="007476E3" w:rsidP="007476E3">
      <w:pPr>
        <w:rPr>
          <w:sz w:val="16"/>
        </w:rPr>
      </w:pPr>
      <w:r w:rsidRPr="00631E46">
        <w:rPr>
          <w:sz w:val="16"/>
        </w:rPr>
        <w:t>A study by Ameri et al. found a union wage premium of 29.8 percent for workers with disabilities (Figure 1), compared to a 23.9 percent premium for</w:t>
      </w:r>
      <w:r w:rsidRPr="00922305">
        <w:rPr>
          <w:sz w:val="16"/>
        </w:rPr>
        <w:t xml:space="preserve"> workers without disabilities. While access to union jobs is somewhat mediated by industry, part-time and full-time classification, and other structural and organizational factors, </w:t>
      </w:r>
      <w:r w:rsidRPr="00F32CE6">
        <w:rPr>
          <w:rStyle w:val="StyleUnderline"/>
        </w:rPr>
        <w:t xml:space="preserve">these </w:t>
      </w:r>
      <w:r w:rsidRPr="008329A8">
        <w:rPr>
          <w:rStyle w:val="StyleUnderline"/>
          <w:highlight w:val="green"/>
        </w:rPr>
        <w:t>results</w:t>
      </w:r>
      <w:r w:rsidRPr="00F32CE6">
        <w:rPr>
          <w:rStyle w:val="StyleUnderline"/>
        </w:rPr>
        <w:t xml:space="preserve"> </w:t>
      </w:r>
      <w:r w:rsidRPr="008329A8">
        <w:rPr>
          <w:rStyle w:val="StyleUnderline"/>
          <w:highlight w:val="green"/>
        </w:rPr>
        <w:t>are</w:t>
      </w:r>
      <w:r w:rsidRPr="00F32CE6">
        <w:rPr>
          <w:rStyle w:val="StyleUnderline"/>
        </w:rPr>
        <w:t xml:space="preserve"> nevertheless </w:t>
      </w:r>
      <w:r w:rsidRPr="008329A8">
        <w:rPr>
          <w:rStyle w:val="StyleUnderline"/>
          <w:highlight w:val="green"/>
        </w:rPr>
        <w:t>striking</w:t>
      </w:r>
      <w:r w:rsidRPr="00922305">
        <w:rPr>
          <w:sz w:val="16"/>
        </w:rPr>
        <w:t xml:space="preserve">. Moreover, while there is some variation in union density by type of disability, </w:t>
      </w:r>
      <w:r w:rsidRPr="00F32CE6">
        <w:rPr>
          <w:rStyle w:val="StyleUnderline"/>
        </w:rPr>
        <w:t xml:space="preserve">on average, </w:t>
      </w:r>
      <w:r w:rsidRPr="008329A8">
        <w:rPr>
          <w:rStyle w:val="StyleUnderline"/>
          <w:highlight w:val="green"/>
        </w:rPr>
        <w:t>workers with</w:t>
      </w:r>
      <w:r w:rsidRPr="00F32CE6">
        <w:rPr>
          <w:rStyle w:val="StyleUnderline"/>
        </w:rPr>
        <w:t xml:space="preserve"> </w:t>
      </w:r>
      <w:r w:rsidRPr="008329A8">
        <w:rPr>
          <w:rStyle w:val="StyleUnderline"/>
          <w:highlight w:val="green"/>
        </w:rPr>
        <w:t>disabilities</w:t>
      </w:r>
      <w:r w:rsidRPr="00F32CE6">
        <w:rPr>
          <w:rStyle w:val="StyleUnderline"/>
        </w:rPr>
        <w:t xml:space="preserve"> </w:t>
      </w:r>
      <w:r w:rsidRPr="008329A8">
        <w:rPr>
          <w:rStyle w:val="StyleUnderline"/>
          <w:highlight w:val="green"/>
        </w:rPr>
        <w:t>are</w:t>
      </w:r>
      <w:r w:rsidRPr="00F32CE6">
        <w:rPr>
          <w:rStyle w:val="StyleUnderline"/>
        </w:rPr>
        <w:t xml:space="preserve"> nearly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In light of the previously mentioned studies, </w:t>
      </w:r>
      <w:r w:rsidRPr="00922305">
        <w:rPr>
          <w:rStyle w:val="StyleUnderline"/>
        </w:rPr>
        <w:t>increasing union density overall could be particularly beneficial for disabled workers</w:t>
      </w:r>
      <w:r w:rsidRPr="00922305">
        <w:rPr>
          <w:sz w:val="16"/>
        </w:rPr>
        <w:t>.</w:t>
      </w:r>
    </w:p>
    <w:p w14:paraId="1C6455F0" w14:textId="77777777" w:rsidR="007476E3" w:rsidRPr="00922305" w:rsidRDefault="007476E3" w:rsidP="007476E3">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8329A8">
        <w:rPr>
          <w:rStyle w:val="StyleUnderline"/>
          <w:highlight w:val="green"/>
        </w:rPr>
        <w:t>The protections enshrined into law</w:t>
      </w:r>
      <w:r w:rsidRPr="00922305">
        <w:rPr>
          <w:rStyle w:val="StyleUnderline"/>
        </w:rPr>
        <w:t xml:space="preserve"> by the ADA </w:t>
      </w:r>
      <w:r w:rsidRPr="008329A8">
        <w:rPr>
          <w:rStyle w:val="StyleUnderline"/>
          <w:highlight w:val="green"/>
        </w:rPr>
        <w:t>become hollow</w:t>
      </w:r>
      <w:r w:rsidRPr="00922305">
        <w:rPr>
          <w:rStyle w:val="StyleUnderline"/>
        </w:rPr>
        <w:t xml:space="preserve"> </w:t>
      </w:r>
      <w:r w:rsidRPr="008329A8">
        <w:rPr>
          <w:rStyle w:val="StyleUnderline"/>
          <w:highlight w:val="green"/>
        </w:rPr>
        <w:t>if 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act as 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8329A8">
        <w:rPr>
          <w:rStyle w:val="StyleUnderline"/>
          <w:highlight w:val="green"/>
        </w:rPr>
        <w:t>legal protections become a 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state of affairs.</w:t>
      </w:r>
    </w:p>
    <w:p w14:paraId="504187FE" w14:textId="77777777" w:rsidR="007476E3" w:rsidRPr="002835A6" w:rsidRDefault="007476E3" w:rsidP="007476E3">
      <w:pPr>
        <w:rPr>
          <w:sz w:val="16"/>
        </w:rPr>
      </w:pPr>
      <w:r w:rsidRPr="002835A6">
        <w:rPr>
          <w:sz w:val="16"/>
        </w:rPr>
        <w:lastRenderedPageBreak/>
        <w:t xml:space="preserve">In the process of providing the type of assistance noted above, </w:t>
      </w:r>
      <w:r w:rsidRPr="008329A8">
        <w:rPr>
          <w:rStyle w:val="StyleUnderline"/>
          <w:highlight w:val="green"/>
        </w:rPr>
        <w:t xml:space="preserve">unions can also help normalize </w:t>
      </w:r>
      <w:r w:rsidRPr="00C2673D">
        <w:rPr>
          <w:rStyle w:val="StyleUnderline"/>
        </w:rPr>
        <w:t xml:space="preserve">seeking and receiving </w:t>
      </w:r>
      <w:r w:rsidRPr="008329A8">
        <w:rPr>
          <w:rStyle w:val="StyleUnderline"/>
          <w:highlight w:val="green"/>
        </w:rPr>
        <w:t>accommodations</w:t>
      </w:r>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by Williams-Whitt concluded that </w:t>
      </w:r>
      <w:r w:rsidRPr="00F31242">
        <w:rPr>
          <w:rStyle w:val="StyleUnderline"/>
        </w:rPr>
        <w:t>“</w:t>
      </w:r>
      <w:r w:rsidRPr="008329A8">
        <w:rPr>
          <w:rStyle w:val="StyleUnderline"/>
          <w:highlight w:val="green"/>
        </w:rPr>
        <w:t>unions</w:t>
      </w:r>
      <w:r w:rsidRPr="00F31242">
        <w:rPr>
          <w:rStyle w:val="StyleUnderline"/>
        </w:rPr>
        <w:t xml:space="preserve"> may </w:t>
      </w:r>
      <w:r w:rsidRPr="008329A8">
        <w:rPr>
          <w:rStyle w:val="StyleUnderline"/>
          <w:highlight w:val="green"/>
        </w:rPr>
        <w:t>have a particularly influential role</w:t>
      </w:r>
      <w:r w:rsidRPr="00F31242">
        <w:rPr>
          <w:rStyle w:val="StyleUnderline"/>
        </w:rPr>
        <w:t xml:space="preserve"> to play </w:t>
      </w:r>
      <w:r w:rsidRPr="008329A8">
        <w:rPr>
          <w:rStyle w:val="StyleUnderline"/>
          <w:highlight w:val="green"/>
        </w:rPr>
        <w:t xml:space="preserve">by nudging </w:t>
      </w:r>
      <w:r w:rsidRPr="00C2673D">
        <w:rPr>
          <w:rStyle w:val="StyleUnderline"/>
        </w:rPr>
        <w:t xml:space="preserve">collective beliefs and </w:t>
      </w:r>
      <w:r w:rsidRPr="008329A8">
        <w:rPr>
          <w:rStyle w:val="StyleUnderline"/>
          <w:highlight w:val="green"/>
        </w:rPr>
        <w:t>norms about 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Workplaces where employers are more attentive to accommodation</w:t>
      </w:r>
      <w:r w:rsidRPr="002835A6">
        <w:rPr>
          <w:sz w:val="16"/>
        </w:rPr>
        <w:t xml:space="preserve"> needs and where accommodations are more commonplace </w:t>
      </w:r>
      <w:r w:rsidRPr="002835A6">
        <w:rPr>
          <w:rStyle w:val="StyleUnderline"/>
        </w:rPr>
        <w:t>allow workers with disabilities to avoid appearing to receive special treatment for requesting what they need</w:t>
      </w:r>
      <w:r w:rsidRPr="002835A6">
        <w:rPr>
          <w:sz w:val="16"/>
        </w:rPr>
        <w:t xml:space="preserve"> to be able to effectively do their jobs.</w:t>
      </w:r>
    </w:p>
    <w:p w14:paraId="7D0AF0C3" w14:textId="77777777" w:rsidR="007476E3" w:rsidRDefault="007476E3" w:rsidP="007476E3">
      <w:pPr>
        <w:rPr>
          <w:sz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8329A8">
        <w:rPr>
          <w:rStyle w:val="StyleUnderline"/>
          <w:highlight w:val="green"/>
        </w:rPr>
        <w:t>conflicting with 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universal benefits for all staff. </w:t>
      </w:r>
      <w:r w:rsidRPr="00C2673D">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27C372B6" w14:textId="77777777" w:rsidR="007476E3" w:rsidRDefault="007476E3" w:rsidP="007476E3">
      <w:pPr>
        <w:rPr>
          <w:sz w:val="16"/>
        </w:rPr>
      </w:pPr>
    </w:p>
    <w:p w14:paraId="08944AFA" w14:textId="77777777" w:rsidR="007476E3" w:rsidRDefault="007476E3" w:rsidP="007476E3">
      <w:pPr>
        <w:pStyle w:val="Heading3"/>
      </w:pPr>
      <w:r>
        <w:lastRenderedPageBreak/>
        <w:t>AT: Alt---2AC</w:t>
      </w:r>
    </w:p>
    <w:p w14:paraId="3C0D045B" w14:textId="77777777" w:rsidR="007476E3" w:rsidRPr="00CB78AC" w:rsidRDefault="007476E3" w:rsidP="007476E3">
      <w:pPr>
        <w:pStyle w:val="Heading4"/>
      </w:pPr>
      <w:r>
        <w:t xml:space="preserve">Alt fails. Movements get </w:t>
      </w:r>
      <w:r>
        <w:rPr>
          <w:u w:val="single"/>
        </w:rPr>
        <w:t>crushed</w:t>
      </w:r>
      <w:r>
        <w:t>.</w:t>
      </w:r>
    </w:p>
    <w:p w14:paraId="5A6CDEFD" w14:textId="77777777" w:rsidR="007476E3" w:rsidRDefault="007476E3" w:rsidP="007476E3">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1DB37823" w14:textId="77777777" w:rsidR="007476E3" w:rsidRPr="00984B81" w:rsidRDefault="007476E3" w:rsidP="007476E3">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0914A398" w14:textId="77777777" w:rsidR="007476E3" w:rsidRPr="000957B1" w:rsidRDefault="007476E3" w:rsidP="007476E3">
      <w:pPr>
        <w:rPr>
          <w:sz w:val="16"/>
        </w:rPr>
      </w:pPr>
      <w:r w:rsidRPr="00984B81">
        <w:rPr>
          <w:rStyle w:val="StyleUnderline"/>
        </w:rPr>
        <w:t>Throughout U.S. history</w:t>
      </w:r>
      <w:r w:rsidRPr="00984B81">
        <w:rPr>
          <w:sz w:val="16"/>
        </w:rPr>
        <w:t xml:space="preserve"> the labor movement and other </w:t>
      </w:r>
      <w:r w:rsidRPr="00984B81">
        <w:rPr>
          <w:rStyle w:val="Emphasis"/>
          <w:highlight w:val="green"/>
        </w:rPr>
        <w:t>radical reform movements have</w:t>
      </w:r>
      <w:r w:rsidRPr="00984B81">
        <w:rPr>
          <w:rStyle w:val="Emphasis"/>
        </w:rPr>
        <w:t xml:space="preserve"> had </w:t>
      </w:r>
      <w:r w:rsidRPr="00984B81">
        <w:rPr>
          <w:rStyle w:val="Emphasis"/>
          <w:highlight w:val="green"/>
        </w:rPr>
        <w:t>to contend with</w:t>
      </w:r>
      <w:r w:rsidRPr="00984B81">
        <w:rPr>
          <w:rStyle w:val="Emphasis"/>
        </w:rPr>
        <w:t xml:space="preserve"> ferocious and </w:t>
      </w:r>
      <w:r w:rsidRPr="00984B81">
        <w:rPr>
          <w:rStyle w:val="Emphasis"/>
          <w:highlight w:val="green"/>
        </w:rPr>
        <w:t>violent counterattacks</w:t>
      </w:r>
      <w:r w:rsidRPr="00984B81">
        <w:rPr>
          <w:sz w:val="16"/>
        </w:rPr>
        <w:t xml:space="preserve">. </w:t>
      </w:r>
      <w:r w:rsidRPr="00984B81">
        <w:rPr>
          <w:rStyle w:val="StyleUnderline"/>
        </w:rPr>
        <w:t xml:space="preserve">After World War I, </w:t>
      </w:r>
      <w:r w:rsidRPr="00984B81">
        <w:rPr>
          <w:rStyle w:val="StyleUnderline"/>
          <w:highlight w:val="green"/>
        </w:rPr>
        <w:t>socialists</w:t>
      </w:r>
      <w:r w:rsidRPr="00984B81">
        <w:rPr>
          <w:rStyle w:val="StyleUnderline"/>
        </w:rPr>
        <w:t xml:space="preserve">, anarchists, </w:t>
      </w:r>
      <w:r w:rsidRPr="00984B81">
        <w:rPr>
          <w:rStyle w:val="StyleUnderline"/>
          <w:highlight w:val="green"/>
        </w:rPr>
        <w:t>and labor activists</w:t>
      </w:r>
      <w:r w:rsidRPr="00984B81">
        <w:rPr>
          <w:sz w:val="16"/>
        </w:rPr>
        <w:t xml:space="preserve"> of various stripes </w:t>
      </w:r>
      <w:r w:rsidRPr="00984B81">
        <w:rPr>
          <w:rStyle w:val="StyleUnderline"/>
          <w:highlight w:val="green"/>
        </w:rPr>
        <w:t>faced</w:t>
      </w:r>
      <w:r w:rsidRPr="00984B81">
        <w:rPr>
          <w:rStyle w:val="StyleUnderline"/>
        </w:rPr>
        <w:t xml:space="preserve"> intense state </w:t>
      </w:r>
      <w:r w:rsidRPr="00984B81">
        <w:rPr>
          <w:rStyle w:val="StyleUnderline"/>
          <w:highlight w:val="green"/>
        </w:rPr>
        <w:t>repression</w:t>
      </w:r>
      <w:r w:rsidRPr="00984B81">
        <w:rPr>
          <w:sz w:val="16"/>
        </w:rPr>
        <w:t xml:space="preserve">. </w:t>
      </w:r>
      <w:r w:rsidRPr="00984B81">
        <w:rPr>
          <w:rStyle w:val="StyleUnderline"/>
        </w:rPr>
        <w:t xml:space="preserve">The </w:t>
      </w:r>
      <w:r w:rsidRPr="00984B81">
        <w:rPr>
          <w:rStyle w:val="Emphasis"/>
          <w:highlight w:val="green"/>
        </w:rPr>
        <w:t>survival o</w:t>
      </w:r>
      <w:r w:rsidRPr="00984B81">
        <w:rPr>
          <w:rStyle w:val="StyleUnderline"/>
          <w:highlight w:val="green"/>
        </w:rPr>
        <w:t>f</w:t>
      </w:r>
      <w:r w:rsidRPr="00984B81">
        <w:rPr>
          <w:rStyle w:val="StyleUnderline"/>
        </w:rPr>
        <w:t xml:space="preserve"> U.S. </w:t>
      </w:r>
      <w:r w:rsidRPr="00984B81">
        <w:rPr>
          <w:rStyle w:val="Emphasis"/>
          <w:highlight w:val="green"/>
        </w:rPr>
        <w:t>capitalism was not in question</w:t>
      </w:r>
      <w:r w:rsidRPr="00984B81">
        <w:rPr>
          <w:rStyle w:val="StyleUnderline"/>
        </w:rPr>
        <w:t xml:space="preserve"> at this time. </w:t>
      </w:r>
      <w:r w:rsidRPr="00984B81">
        <w:rPr>
          <w:rStyle w:val="Emphasis"/>
          <w:highlight w:val="green"/>
        </w:rPr>
        <w:t>Yet</w:t>
      </w:r>
      <w:r w:rsidRPr="00984B81">
        <w:rPr>
          <w:rStyle w:val="Emphasis"/>
        </w:rPr>
        <w:t xml:space="preserve">, </w:t>
      </w:r>
      <w:r w:rsidRPr="00984B81">
        <w:rPr>
          <w:rStyle w:val="Emphasis"/>
          <w:highlight w:val="green"/>
        </w:rPr>
        <w:t>the</w:t>
      </w:r>
      <w:r w:rsidRPr="00984B81">
        <w:rPr>
          <w:rStyle w:val="Emphasis"/>
        </w:rPr>
        <w:t xml:space="preserve"> federal </w:t>
      </w:r>
      <w:r w:rsidRPr="00984B81">
        <w:rPr>
          <w:rStyle w:val="Emphasis"/>
          <w:highlight w:val="green"/>
        </w:rPr>
        <w:t>government responded with mass arrests</w:t>
      </w:r>
      <w:r w:rsidRPr="00984B81">
        <w:rPr>
          <w:rStyle w:val="StyleUnderline"/>
        </w:rPr>
        <w:t xml:space="preserve">, deportations, frame-ups, </w:t>
      </w:r>
      <w:r w:rsidRPr="00984B81">
        <w:rPr>
          <w:rStyle w:val="Emphasis"/>
          <w:highlight w:val="green"/>
        </w:rPr>
        <w:t>and violence</w:t>
      </w:r>
      <w:r w:rsidRPr="00984B81">
        <w:rPr>
          <w:rStyle w:val="Emphasis"/>
        </w:rPr>
        <w:t>.</w:t>
      </w:r>
      <w:r w:rsidRPr="00984B81">
        <w:rPr>
          <w:rStyle w:val="StyleUnderline"/>
        </w:rPr>
        <w:t xml:space="preserve"> After World War II,</w:t>
      </w:r>
      <w:r w:rsidRPr="00984B81">
        <w:rPr>
          <w:sz w:val="16"/>
        </w:rPr>
        <w:t xml:space="preserve"> </w:t>
      </w:r>
      <w:r w:rsidRPr="00984B81">
        <w:rPr>
          <w:rStyle w:val="StyleUnderline"/>
        </w:rPr>
        <w:t>federal and state governments</w:t>
      </w:r>
      <w:r w:rsidRPr="00984B81">
        <w:rPr>
          <w:sz w:val="16"/>
        </w:rPr>
        <w:t xml:space="preserve"> effectively </w:t>
      </w:r>
      <w:r w:rsidRPr="00984B81">
        <w:rPr>
          <w:rStyle w:val="StyleUnderline"/>
        </w:rPr>
        <w:t>repressed the radical wings of the labor movement with witch hunts and blacklists,</w:t>
      </w:r>
      <w:r w:rsidRPr="00984B81">
        <w:rPr>
          <w:sz w:val="16"/>
        </w:rPr>
        <w:t xml:space="preserve"> while tolerating rampant racist violence. It is important to note that </w:t>
      </w:r>
      <w:r w:rsidRPr="00984B81">
        <w:rPr>
          <w:rStyle w:val="Emphasis"/>
          <w:highlight w:val="green"/>
        </w:rPr>
        <w:t>the Communist Party</w:t>
      </w:r>
      <w:r w:rsidRPr="00984B81">
        <w:rPr>
          <w:sz w:val="16"/>
        </w:rPr>
        <w:t xml:space="preserve"> </w:t>
      </w:r>
      <w:r w:rsidRPr="00984B81">
        <w:rPr>
          <w:rStyle w:val="Emphasis"/>
        </w:rPr>
        <w:t>not only</w:t>
      </w:r>
      <w:r w:rsidRPr="00984B81">
        <w:rPr>
          <w:sz w:val="16"/>
        </w:rPr>
        <w:t xml:space="preserve">, at this point, </w:t>
      </w:r>
      <w:r w:rsidRPr="00984B81">
        <w:rPr>
          <w:rStyle w:val="Emphasis"/>
          <w:highlight w:val="green"/>
        </w:rPr>
        <w:t>could not have threatened revolution</w:t>
      </w:r>
      <w:r w:rsidRPr="00984B81">
        <w:rPr>
          <w:rStyle w:val="Emphasis"/>
        </w:rPr>
        <w:t xml:space="preserve">, </w:t>
      </w:r>
      <w:r w:rsidRPr="00984B81">
        <w:rPr>
          <w:rStyle w:val="Emphasis"/>
          <w:highlight w:val="green"/>
        </w:rPr>
        <w:t>its orientation was heavily electoral</w:t>
      </w:r>
      <w:r w:rsidRPr="00984B81">
        <w:rPr>
          <w:sz w:val="16"/>
        </w:rPr>
        <w:t xml:space="preserve">. </w:t>
      </w:r>
      <w:r w:rsidRPr="00984B81">
        <w:rPr>
          <w:rStyle w:val="StyleUnderline"/>
          <w:highlight w:val="green"/>
        </w:rPr>
        <w:t>But</w:t>
      </w:r>
      <w:r w:rsidRPr="00984B81">
        <w:rPr>
          <w:sz w:val="16"/>
        </w:rPr>
        <w:t xml:space="preserve"> </w:t>
      </w:r>
      <w:r w:rsidRPr="00984B81">
        <w:rPr>
          <w:rStyle w:val="StyleUnderline"/>
          <w:highlight w:val="green"/>
        </w:rPr>
        <w:t>the</w:t>
      </w:r>
      <w:r w:rsidRPr="00984B81">
        <w:rPr>
          <w:rStyle w:val="StyleUnderline"/>
        </w:rPr>
        <w:t xml:space="preserve"> mere </w:t>
      </w:r>
      <w:r w:rsidRPr="00984B81">
        <w:rPr>
          <w:rStyle w:val="StyleUnderline"/>
          <w:highlight w:val="green"/>
        </w:rPr>
        <w:t>prospect of a</w:t>
      </w:r>
      <w:r w:rsidRPr="00984B81">
        <w:rPr>
          <w:rStyle w:val="StyleUnderline"/>
        </w:rPr>
        <w:t xml:space="preserve"> more </w:t>
      </w:r>
      <w:r w:rsidRPr="00984B81">
        <w:rPr>
          <w:rStyle w:val="StyleUnderline"/>
          <w:highlight w:val="green"/>
        </w:rPr>
        <w:t>militant labor movement</w:t>
      </w:r>
      <w:r w:rsidRPr="00984B81">
        <w:rPr>
          <w:rStyle w:val="StyleUnderline"/>
        </w:rPr>
        <w:t xml:space="preserve"> and a radical electoral alternative was something both </w:t>
      </w:r>
      <w:r w:rsidRPr="00984B81">
        <w:rPr>
          <w:rStyle w:val="StyleUnderline"/>
          <w:highlight w:val="green"/>
        </w:rPr>
        <w:t>Dem</w:t>
      </w:r>
      <w:r w:rsidRPr="00984B81">
        <w:rPr>
          <w:rStyle w:val="StyleUnderline"/>
        </w:rPr>
        <w:t>ocrat</w:t>
      </w:r>
      <w:r w:rsidRPr="00984B81">
        <w:rPr>
          <w:rStyle w:val="StyleUnderline"/>
          <w:highlight w:val="green"/>
        </w:rPr>
        <w:t>s</w:t>
      </w:r>
      <w:r w:rsidRPr="00984B81">
        <w:rPr>
          <w:rStyle w:val="StyleUnderline"/>
        </w:rPr>
        <w:t xml:space="preserve"> </w:t>
      </w:r>
      <w:r w:rsidRPr="00984B81">
        <w:rPr>
          <w:rStyle w:val="StyleUnderline"/>
          <w:highlight w:val="green"/>
        </w:rPr>
        <w:t>and</w:t>
      </w:r>
      <w:r w:rsidRPr="00984B81">
        <w:rPr>
          <w:rStyle w:val="StyleUnderline"/>
        </w:rPr>
        <w:t xml:space="preserve"> </w:t>
      </w:r>
      <w:r w:rsidRPr="00984B81">
        <w:rPr>
          <w:rStyle w:val="StyleUnderline"/>
          <w:highlight w:val="green"/>
        </w:rPr>
        <w:t>Republicans</w:t>
      </w:r>
      <w:r w:rsidRPr="00984B81">
        <w:rPr>
          <w:rStyle w:val="StyleUnderline"/>
        </w:rPr>
        <w:t xml:space="preserve"> </w:t>
      </w:r>
      <w:r w:rsidRPr="00984B81">
        <w:rPr>
          <w:rStyle w:val="StyleUnderline"/>
          <w:highlight w:val="green"/>
        </w:rPr>
        <w:t>were determined to repress</w:t>
      </w:r>
      <w:r w:rsidRPr="00984B81">
        <w:rPr>
          <w:rStyle w:val="StyleUnderline"/>
        </w:rPr>
        <w:t>. In the 1960s</w:t>
      </w:r>
      <w:r w:rsidRPr="00984B81">
        <w:rPr>
          <w:sz w:val="16"/>
        </w:rPr>
        <w:t xml:space="preserve"> </w:t>
      </w:r>
      <w:r w:rsidRPr="00984B81">
        <w:rPr>
          <w:rStyle w:val="StyleUnderline"/>
        </w:rPr>
        <w:t xml:space="preserve">the FBI’s </w:t>
      </w:r>
      <w:r w:rsidRPr="00984B81">
        <w:rPr>
          <w:rStyle w:val="StyleUnderline"/>
          <w:highlight w:val="green"/>
        </w:rPr>
        <w:t>Cointelpro</w:t>
      </w:r>
      <w:r w:rsidRPr="00984B81">
        <w:rPr>
          <w:rStyle w:val="StyleUnderline"/>
        </w:rPr>
        <w:t xml:space="preserve"> program targeted movement activists and even </w:t>
      </w:r>
      <w:r w:rsidRPr="00984B81">
        <w:rPr>
          <w:rStyle w:val="StyleUnderline"/>
          <w:highlight w:val="green"/>
        </w:rPr>
        <w:t>murdered</w:t>
      </w:r>
      <w:r w:rsidRPr="00984B81">
        <w:rPr>
          <w:rStyle w:val="StyleUnderline"/>
        </w:rPr>
        <w:t xml:space="preserve"> Black Panther leader </w:t>
      </w:r>
      <w:r w:rsidRPr="00984B81">
        <w:rPr>
          <w:rStyle w:val="StyleUnderline"/>
          <w:highlight w:val="green"/>
        </w:rPr>
        <w:t>Fred Hampton</w:t>
      </w:r>
      <w:r w:rsidRPr="00984B81">
        <w:rPr>
          <w:sz w:val="16"/>
        </w:rPr>
        <w:t>.</w:t>
      </w:r>
    </w:p>
    <w:p w14:paraId="77D4BFA1" w14:textId="77777777" w:rsidR="007476E3" w:rsidRPr="0043093F" w:rsidRDefault="007476E3" w:rsidP="007476E3"/>
    <w:p w14:paraId="202B8A82" w14:textId="5560F2F0" w:rsidR="007476E3" w:rsidRDefault="007476E3" w:rsidP="007476E3">
      <w:pPr>
        <w:pStyle w:val="Heading1"/>
      </w:pPr>
      <w:r>
        <w:lastRenderedPageBreak/>
        <w:t>1AR</w:t>
      </w:r>
    </w:p>
    <w:p w14:paraId="6658390A" w14:textId="53582FE5" w:rsidR="007476E3" w:rsidRDefault="007476E3" w:rsidP="007476E3">
      <w:pPr>
        <w:pStyle w:val="Heading2"/>
      </w:pPr>
      <w:r>
        <w:lastRenderedPageBreak/>
        <w:t>Cap K</w:t>
      </w:r>
    </w:p>
    <w:p w14:paraId="31965A0F" w14:textId="77777777" w:rsidR="007476E3" w:rsidRDefault="007476E3" w:rsidP="007476E3">
      <w:pPr>
        <w:pStyle w:val="Heading3"/>
      </w:pPr>
      <w:r>
        <w:lastRenderedPageBreak/>
        <w:t>Alt Fails---1AR</w:t>
      </w:r>
    </w:p>
    <w:p w14:paraId="7009B9D4" w14:textId="77777777" w:rsidR="007476E3" w:rsidRDefault="007476E3" w:rsidP="007476E3"/>
    <w:p w14:paraId="402AE5B0" w14:textId="77777777" w:rsidR="007476E3" w:rsidRDefault="007476E3" w:rsidP="007476E3">
      <w:pPr>
        <w:pStyle w:val="Heading4"/>
      </w:pPr>
      <w:r>
        <w:t>AND concedes capital is key. Card zero says more funding.</w:t>
      </w:r>
    </w:p>
    <w:p w14:paraId="48BA6B87" w14:textId="77777777" w:rsidR="007476E3" w:rsidRPr="00C263E6" w:rsidRDefault="007476E3" w:rsidP="007476E3">
      <w:r w:rsidRPr="00D75F34">
        <w:rPr>
          <w:rStyle w:val="Style13ptBold"/>
          <w:highlight w:val="red"/>
        </w:rPr>
        <w:t>Bee 18</w:t>
      </w:r>
      <w:r w:rsidRPr="00D75F34">
        <w:rPr>
          <w:highlight w:val="red"/>
        </w:rPr>
        <w:t>, J</w:t>
      </w:r>
      <w:r>
        <w:t xml:space="preserve">.D, Harvard. (Vanessa, "Innovation Under Socialism", </w:t>
      </w:r>
      <w:r w:rsidRPr="005544D3">
        <w:t>Current Affairs</w:t>
      </w:r>
      <w:r w:rsidRPr="00346122">
        <w:t xml:space="preserve">, </w:t>
      </w:r>
      <w:r>
        <w:t>October 23</w:t>
      </w:r>
      <w:r w:rsidRPr="005544D3">
        <w:rPr>
          <w:vertAlign w:val="superscript"/>
        </w:rPr>
        <w:t>rd</w:t>
      </w:r>
      <w:r>
        <w:t xml:space="preserve">, 2018, </w:t>
      </w:r>
      <w:hyperlink r:id="rId11" w:history="1">
        <w:r w:rsidRPr="00851406">
          <w:rPr>
            <w:rStyle w:val="Hyperlink"/>
          </w:rPr>
          <w:t>https://www.currentaffairs.org/2018/10/innovation-under-socialism</w:t>
        </w:r>
      </w:hyperlink>
      <w:r>
        <w:t>) rose</w:t>
      </w:r>
    </w:p>
    <w:p w14:paraId="32BBE4AC" w14:textId="77777777" w:rsidR="007476E3" w:rsidRPr="005544D3" w:rsidRDefault="007476E3" w:rsidP="007476E3">
      <w:pPr>
        <w:rPr>
          <w:sz w:val="16"/>
        </w:rPr>
      </w:pPr>
      <w:r w:rsidRPr="005544D3">
        <w:rPr>
          <w:u w:val="single"/>
        </w:rPr>
        <w:t xml:space="preserve">Deferring to </w:t>
      </w:r>
      <w:r w:rsidRPr="005544D3">
        <w:rPr>
          <w:highlight w:val="green"/>
          <w:u w:val="single"/>
        </w:rPr>
        <w:t>profit causes</w:t>
      </w:r>
      <w:r w:rsidRPr="005544D3">
        <w:rPr>
          <w:u w:val="single"/>
        </w:rPr>
        <w:t xml:space="preserve"> many areas of </w:t>
      </w:r>
      <w:r w:rsidRPr="005544D3">
        <w:rPr>
          <w:highlight w:val="green"/>
          <w:u w:val="single"/>
        </w:rPr>
        <w:t xml:space="preserve">R&amp;D to go unexplored. </w:t>
      </w:r>
      <w:r w:rsidRPr="005544D3">
        <w:rPr>
          <w:u w:val="single"/>
        </w:rPr>
        <w:t>Private</w:t>
      </w:r>
      <w:r w:rsidRPr="005544D3">
        <w:rPr>
          <w:highlight w:val="green"/>
          <w:u w:val="single"/>
        </w:rPr>
        <w:t xml:space="preserve"> firms have less reason to invest in innovations</w:t>
      </w:r>
      <w:r w:rsidRPr="005544D3">
        <w:rPr>
          <w:u w:val="single"/>
        </w:rPr>
        <w:t xml:space="preserve"> likely to be </w:t>
      </w:r>
      <w:r w:rsidRPr="005544D3">
        <w:rPr>
          <w:highlight w:val="green"/>
          <w:u w:val="single"/>
        </w:rPr>
        <w:t>made universally available</w:t>
      </w:r>
      <w:r w:rsidRPr="005544D3">
        <w:rPr>
          <w:u w:val="single"/>
        </w:rPr>
        <w:t xml:space="preserve"> for free </w:t>
      </w:r>
      <w:r w:rsidRPr="005544D3">
        <w:rPr>
          <w:highlight w:val="green"/>
          <w:u w:val="single"/>
        </w:rPr>
        <w:t>if</w:t>
      </w:r>
      <w:r w:rsidRPr="005544D3">
        <w:rPr>
          <w:u w:val="single"/>
        </w:rPr>
        <w:t xml:space="preserve"> managers or </w:t>
      </w:r>
      <w:r w:rsidRPr="005544D3">
        <w:rPr>
          <w:highlight w:val="green"/>
          <w:u w:val="single"/>
        </w:rPr>
        <w:t>investors do not see</w:t>
      </w:r>
      <w:r w:rsidRPr="005544D3">
        <w:rPr>
          <w:u w:val="single"/>
        </w:rPr>
        <w:t xml:space="preserve"> much </w:t>
      </w:r>
      <w:r w:rsidRPr="005544D3">
        <w:rPr>
          <w:highlight w:val="green"/>
          <w:u w:val="single"/>
        </w:rPr>
        <w:t>upside</w:t>
      </w:r>
      <w:r w:rsidRPr="005544D3">
        <w:rPr>
          <w:u w:val="single"/>
        </w:rPr>
        <w:t xml:space="preserve"> for the firm’s bottom line.</w:t>
      </w:r>
      <w:r w:rsidRPr="005544D3">
        <w:rPr>
          <w:sz w:val="16"/>
        </w:rPr>
        <w:t xml:space="preserve"> In theory, the slack in private research can be picked up by the public sector. In reality, however, decades of austerity measures  threaten the public’s ability to underwrite risky and inefficient research.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6D407106" w14:textId="77777777" w:rsidR="007476E3" w:rsidRPr="005544D3" w:rsidRDefault="007476E3" w:rsidP="007476E3">
      <w:pPr>
        <w:rPr>
          <w:u w:val="single"/>
        </w:rPr>
      </w:pPr>
      <w:r w:rsidRPr="005544D3">
        <w:rPr>
          <w:sz w:val="16"/>
        </w:rPr>
        <w:t xml:space="preserve">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t>
      </w:r>
      <w:r w:rsidRPr="005544D3">
        <w:rPr>
          <w:highlight w:val="green"/>
          <w:u w:val="single"/>
        </w:rPr>
        <w:t xml:space="preserve">Where there remains little </w:t>
      </w:r>
      <w:r w:rsidRPr="005544D3">
        <w:rPr>
          <w:u w:val="single"/>
        </w:rPr>
        <w:t xml:space="preserve">potential for </w:t>
      </w:r>
      <w:r w:rsidRPr="005544D3">
        <w:rPr>
          <w:highlight w:val="green"/>
          <w:u w:val="single"/>
        </w:rPr>
        <w:t>profit</w:t>
      </w:r>
      <w:r w:rsidRPr="005544D3">
        <w:rPr>
          <w:u w:val="single"/>
        </w:rPr>
        <w:t xml:space="preserve">, private </w:t>
      </w:r>
      <w:r w:rsidRPr="005544D3">
        <w:rPr>
          <w:highlight w:val="green"/>
          <w:u w:val="single"/>
        </w:rPr>
        <w:t>firms will be reluctant to</w:t>
      </w:r>
      <w:r w:rsidRPr="005544D3">
        <w:rPr>
          <w:u w:val="single"/>
        </w:rPr>
        <w:t xml:space="preserve"> advance to the next phases of the </w:t>
      </w:r>
      <w:r w:rsidRPr="005544D3">
        <w:rPr>
          <w:highlight w:val="green"/>
          <w:u w:val="single"/>
        </w:rPr>
        <w:t>innovat</w:t>
      </w:r>
      <w:r w:rsidRPr="005544D3">
        <w:rPr>
          <w:u w:val="single"/>
        </w:rPr>
        <w:t>ion process.</w:t>
      </w:r>
      <w:r w:rsidRPr="005544D3">
        <w:rPr>
          <w:sz w:val="16"/>
        </w:rPr>
        <w:t xml:space="preserve">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5C3CEB83" w14:textId="77777777" w:rsidR="007476E3" w:rsidRPr="005544D3" w:rsidRDefault="007476E3" w:rsidP="007476E3">
      <w:pPr>
        <w:rPr>
          <w:u w:val="single"/>
        </w:rPr>
      </w:pPr>
      <w:r w:rsidRPr="005544D3">
        <w:rPr>
          <w:sz w:val="16"/>
        </w:rPr>
        <w:t xml:space="preserve">This is how the quest for profits and tight grip over proprietary rights, both important features of the capitalist model, discourage risk. </w:t>
      </w:r>
      <w:r w:rsidRPr="005544D3">
        <w:rPr>
          <w:highlight w:val="green"/>
          <w:u w:val="single"/>
        </w:rPr>
        <w:t>Innovations</w:t>
      </w:r>
      <w:r w:rsidRPr="005544D3">
        <w:rPr>
          <w:u w:val="single"/>
        </w:rPr>
        <w:t xml:space="preserve"> are bound for </w:t>
      </w:r>
      <w:r w:rsidRPr="005544D3">
        <w:rPr>
          <w:highlight w:val="green"/>
          <w:u w:val="single"/>
        </w:rPr>
        <w:t>plateau</w:t>
      </w:r>
      <w:r w:rsidRPr="005544D3">
        <w:rPr>
          <w:u w:val="single"/>
        </w:rPr>
        <w:t xml:space="preserve">ing after a few years, </w:t>
      </w:r>
      <w:r w:rsidRPr="005544D3">
        <w:rPr>
          <w:highlight w:val="green"/>
          <w:u w:val="single"/>
        </w:rPr>
        <w:t>as firms increasingly favor minor aesthetic tweaks</w:t>
      </w:r>
      <w:r w:rsidRPr="005544D3">
        <w:rPr>
          <w:u w:val="single"/>
        </w:rPr>
        <w:t xml:space="preserve"> and updates </w:t>
      </w:r>
      <w:r w:rsidRPr="005544D3">
        <w:rPr>
          <w:highlight w:val="green"/>
          <w:u w:val="single"/>
        </w:rPr>
        <w:t>over bold ideas while preventing other</w:t>
      </w:r>
      <w:r w:rsidRPr="005544D3">
        <w:rPr>
          <w:u w:val="single"/>
        </w:rPr>
        <w:t xml:space="preserve"> avenues of </w:t>
      </w:r>
      <w:r w:rsidRPr="005544D3">
        <w:rPr>
          <w:highlight w:val="green"/>
          <w:u w:val="single"/>
        </w:rPr>
        <w:t>innovation from blossoming</w:t>
      </w:r>
      <w:r w:rsidRPr="005544D3">
        <w:rPr>
          <w:u w:val="single"/>
        </w:rPr>
        <w:t xml:space="preserve">. </w:t>
      </w:r>
      <w:r w:rsidRPr="005544D3">
        <w:rPr>
          <w:sz w:val="16"/>
        </w:rPr>
        <w:t xml:space="preserve">At the same time, massive amounts of capital continue to float into the hands of a few. The price of innovating under capitalism is then both decreased innovation and decreased equality. </w:t>
      </w:r>
      <w:r w:rsidRPr="005544D3">
        <w:rPr>
          <w:highlight w:val="green"/>
          <w:u w:val="single"/>
        </w:rPr>
        <w:t>The idea</w:t>
      </w:r>
      <w:r w:rsidRPr="005544D3">
        <w:rPr>
          <w:u w:val="single"/>
        </w:rPr>
        <w:t xml:space="preserve"> that </w:t>
      </w:r>
      <w:r w:rsidRPr="005544D3">
        <w:rPr>
          <w:highlight w:val="green"/>
          <w:u w:val="single"/>
        </w:rPr>
        <w:t>this approach</w:t>
      </w:r>
      <w:r w:rsidRPr="005544D3">
        <w:rPr>
          <w:u w:val="single"/>
        </w:rPr>
        <w:t xml:space="preserve"> to innovation </w:t>
      </w:r>
      <w:r w:rsidRPr="005544D3">
        <w:rPr>
          <w:highlight w:val="green"/>
          <w:u w:val="single"/>
        </w:rPr>
        <w:t>must be our best</w:t>
      </w:r>
      <w:r w:rsidRPr="005544D3">
        <w:rPr>
          <w:u w:val="single"/>
        </w:rPr>
        <w:t xml:space="preserve"> and only </w:t>
      </w:r>
      <w:r w:rsidRPr="005544D3">
        <w:rPr>
          <w:highlight w:val="green"/>
          <w:u w:val="single"/>
        </w:rPr>
        <w:t>option is a delusion</w:t>
      </w:r>
      <w:r w:rsidRPr="005544D3">
        <w:rPr>
          <w:u w:val="single"/>
        </w:rPr>
        <w:t>.</w:t>
      </w:r>
    </w:p>
    <w:p w14:paraId="2823F5DB" w14:textId="77777777" w:rsidR="007476E3" w:rsidRPr="005544D3" w:rsidRDefault="007476E3" w:rsidP="007476E3">
      <w:pPr>
        <w:rPr>
          <w:u w:val="single"/>
        </w:rPr>
      </w:pPr>
      <w:r w:rsidRPr="005544D3">
        <w:rPr>
          <w:sz w:val="16"/>
        </w:rPr>
        <w:t>As I see it, four ingredients are key to kindling innovation. First, there must be problems requiring solutions (an easy one to meet</w:t>
      </w:r>
      <w:r w:rsidRPr="00F24555">
        <w:rPr>
          <w:rStyle w:val="Emphasis"/>
          <w:highlight w:val="red"/>
        </w:rPr>
        <w:t>). Second, there must be capital and resources available to invent, develop, produce, and distribute the innovative product</w:t>
      </w:r>
      <w:r w:rsidRPr="005544D3">
        <w:rPr>
          <w:sz w:val="16"/>
        </w:rPr>
        <w:t xml:space="preserve">. There must also be actual human beings available to participate in every phase of the innovation process. </w:t>
      </w:r>
      <w:r w:rsidRPr="005544D3">
        <w:rPr>
          <w:u w:val="single"/>
        </w:rPr>
        <w:t xml:space="preserve">And fourth, at least some of these human beings must have the creativity and motivation to participate in the innovation process. The question isn’t really whether </w:t>
      </w:r>
      <w:r w:rsidRPr="005544D3">
        <w:rPr>
          <w:highlight w:val="green"/>
          <w:u w:val="single"/>
        </w:rPr>
        <w:t>a socialist economy</w:t>
      </w:r>
      <w:r w:rsidRPr="005544D3">
        <w:rPr>
          <w:u w:val="single"/>
        </w:rPr>
        <w:t xml:space="preserve"> can provide these four ingredients at all (it can) but rather, whether it </w:t>
      </w:r>
      <w:r w:rsidRPr="005544D3">
        <w:rPr>
          <w:highlight w:val="green"/>
          <w:u w:val="single"/>
        </w:rPr>
        <w:t>can innovate better than a capitalist economy</w:t>
      </w:r>
      <w:r w:rsidRPr="005544D3">
        <w:rPr>
          <w:u w:val="single"/>
        </w:rPr>
        <w:t xml:space="preserve"> (it can). </w:t>
      </w:r>
    </w:p>
    <w:p w14:paraId="069B904E" w14:textId="77777777" w:rsidR="007476E3" w:rsidRPr="00D75F34" w:rsidRDefault="007476E3" w:rsidP="007476E3"/>
    <w:p w14:paraId="18FBA73A" w14:textId="77777777" w:rsidR="007476E3" w:rsidRPr="0048377B" w:rsidRDefault="007476E3" w:rsidP="007476E3">
      <w:pPr>
        <w:pStyle w:val="Heading4"/>
      </w:pPr>
      <w:r>
        <w:t xml:space="preserve">Renewed Investment is </w:t>
      </w:r>
      <w:r>
        <w:rPr>
          <w:u w:val="single"/>
        </w:rPr>
        <w:t xml:space="preserve">key </w:t>
      </w:r>
      <w:r>
        <w:t>to AI.</w:t>
      </w:r>
    </w:p>
    <w:p w14:paraId="094B19F7" w14:textId="77777777" w:rsidR="007476E3" w:rsidRPr="00DD78B9" w:rsidRDefault="007476E3" w:rsidP="007476E3">
      <w:r w:rsidRPr="00B42680">
        <w:rPr>
          <w:rStyle w:val="Style13ptBold"/>
        </w:rPr>
        <w:t>Kupec 25</w:t>
      </w:r>
      <w:r>
        <w:t xml:space="preserve"> – Journalist, BSc in Political Science from the University of Ljubljana.</w:t>
      </w:r>
      <w:r>
        <w:br/>
        <w:t xml:space="preserve">Blazej Kupec, “AI is becoming part of everyday business and VC is paving the way”, 4/30/25, Moonfare, </w:t>
      </w:r>
      <w:r w:rsidRPr="00DD78B9">
        <w:t>https://www.moonfare.com/blog/ai-and-vc-2025</w:t>
      </w:r>
    </w:p>
    <w:p w14:paraId="212FCD8F" w14:textId="77777777" w:rsidR="007476E3" w:rsidRPr="00BA3993" w:rsidRDefault="007476E3" w:rsidP="007476E3">
      <w:pPr>
        <w:pStyle w:val="ListParagraph"/>
        <w:numPr>
          <w:ilvl w:val="0"/>
          <w:numId w:val="47"/>
        </w:numPr>
        <w:rPr>
          <w:rStyle w:val="StyleUnderline"/>
        </w:rPr>
      </w:pPr>
      <w:r w:rsidRPr="001F1BD8">
        <w:rPr>
          <w:rStyle w:val="StyleUnderline"/>
        </w:rPr>
        <w:t>AI's momentum</w:t>
      </w:r>
      <w:r w:rsidRPr="00BA3993">
        <w:rPr>
          <w:sz w:val="16"/>
        </w:rPr>
        <w:t xml:space="preserve">, fuelled by expanding capabilities and plummeting operational costs, </w:t>
      </w:r>
      <w:r w:rsidRPr="00BA3993">
        <w:rPr>
          <w:rStyle w:val="StyleUnderline"/>
        </w:rPr>
        <w:t>is making the technology increasingly viable.</w:t>
      </w:r>
    </w:p>
    <w:p w14:paraId="41ED9C99" w14:textId="77777777" w:rsidR="007476E3" w:rsidRPr="004564A7" w:rsidRDefault="007476E3" w:rsidP="007476E3">
      <w:pPr>
        <w:pStyle w:val="ListParagraph"/>
        <w:numPr>
          <w:ilvl w:val="0"/>
          <w:numId w:val="47"/>
        </w:numPr>
        <w:rPr>
          <w:sz w:val="16"/>
        </w:rPr>
      </w:pPr>
      <w:r w:rsidRPr="00BA3993">
        <w:rPr>
          <w:sz w:val="16"/>
        </w:rPr>
        <w:t>Corporate</w:t>
      </w:r>
      <w:r w:rsidRPr="004564A7">
        <w:rPr>
          <w:sz w:val="16"/>
        </w:rPr>
        <w:t xml:space="preserve"> spending on AI is ramping up. Budgets are shifting decisively toward growth and innovation across sectors.</w:t>
      </w:r>
    </w:p>
    <w:p w14:paraId="539D7585" w14:textId="77777777" w:rsidR="007476E3" w:rsidRPr="004564A7" w:rsidRDefault="007476E3" w:rsidP="007476E3">
      <w:pPr>
        <w:pStyle w:val="ListParagraph"/>
        <w:numPr>
          <w:ilvl w:val="0"/>
          <w:numId w:val="47"/>
        </w:numPr>
        <w:rPr>
          <w:sz w:val="16"/>
        </w:rPr>
      </w:pPr>
      <w:r w:rsidRPr="001F1BD8">
        <w:rPr>
          <w:rStyle w:val="StyleUnderline"/>
          <w:highlight w:val="green"/>
        </w:rPr>
        <w:lastRenderedPageBreak/>
        <w:t>Despite broader</w:t>
      </w:r>
      <w:r w:rsidRPr="00BA3993">
        <w:rPr>
          <w:rStyle w:val="StyleUnderline"/>
        </w:rPr>
        <w:t xml:space="preserve"> market </w:t>
      </w:r>
      <w:r w:rsidRPr="001F1BD8">
        <w:rPr>
          <w:rStyle w:val="StyleUnderline"/>
          <w:highlight w:val="green"/>
        </w:rPr>
        <w:t>uncertainty and volatility</w:t>
      </w:r>
      <w:r w:rsidRPr="00BA3993">
        <w:rPr>
          <w:rStyle w:val="StyleUnderline"/>
        </w:rPr>
        <w:t>,</w:t>
      </w:r>
      <w:r w:rsidRPr="001F1BD8">
        <w:rPr>
          <w:rStyle w:val="StyleUnderline"/>
        </w:rPr>
        <w:t xml:space="preserve"> </w:t>
      </w:r>
      <w:r w:rsidRPr="001F1BD8">
        <w:rPr>
          <w:rStyle w:val="Emphasis"/>
          <w:highlight w:val="green"/>
        </w:rPr>
        <w:t>VC investment into AI companies remains resilient</w:t>
      </w:r>
      <w:r w:rsidRPr="004564A7">
        <w:rPr>
          <w:sz w:val="16"/>
        </w:rPr>
        <w:t>. Startups in this space attracting a substantial share of venture dollars.</w:t>
      </w:r>
    </w:p>
    <w:p w14:paraId="5AB24449" w14:textId="77777777" w:rsidR="007476E3" w:rsidRPr="00BA3993" w:rsidRDefault="007476E3" w:rsidP="007476E3">
      <w:pPr>
        <w:rPr>
          <w:sz w:val="10"/>
          <w:szCs w:val="16"/>
        </w:rPr>
      </w:pPr>
      <w:r w:rsidRPr="00BA3993">
        <w:rPr>
          <w:sz w:val="10"/>
          <w:szCs w:val="16"/>
        </w:rPr>
        <w:t xml:space="preserve">Artificial intelligence (AI) seems to have finally made its grand entry. In short order the technology has begun to reshape industries in a very real way, with businesses now rewiring their operations to squeeze value out of increasingly capable models. </w:t>
      </w:r>
    </w:p>
    <w:p w14:paraId="03F27D9D" w14:textId="77777777" w:rsidR="007476E3" w:rsidRPr="00BA3993" w:rsidRDefault="007476E3" w:rsidP="007476E3">
      <w:pPr>
        <w:rPr>
          <w:sz w:val="10"/>
          <w:szCs w:val="16"/>
        </w:rPr>
      </w:pPr>
      <w:r w:rsidRPr="00BA3993">
        <w:rPr>
          <w:sz w:val="10"/>
          <w:szCs w:val="16"/>
        </w:rPr>
        <w:t xml:space="preserve">The percentage of organizations using AI in at least one business function jumped from 55% in 2023 to 78% in 2024, according to Stanford University. The adoption of generative AI (GenAI) specifically, has surged even more forcefully, rising from 33% to 71% in the same period.¹ </w:t>
      </w:r>
    </w:p>
    <w:p w14:paraId="08C9A264" w14:textId="77777777" w:rsidR="007476E3" w:rsidRPr="00BA3993" w:rsidRDefault="007476E3" w:rsidP="007476E3">
      <w:pPr>
        <w:rPr>
          <w:sz w:val="10"/>
          <w:szCs w:val="16"/>
        </w:rPr>
      </w:pPr>
      <w:r w:rsidRPr="00BA3993">
        <w:rPr>
          <w:sz w:val="10"/>
          <w:szCs w:val="16"/>
        </w:rPr>
        <w:t xml:space="preserve">There’s hardly any business function that doesn’t benefit from AI adoption in some way. Nascent trends show that IT departments are the early adopters² as usage also spreads across service operations, product development, software engineering and knowledge management. </w:t>
      </w:r>
    </w:p>
    <w:p w14:paraId="3A678C34" w14:textId="77777777" w:rsidR="007476E3" w:rsidRPr="00BA3993" w:rsidRDefault="007476E3" w:rsidP="007476E3">
      <w:pPr>
        <w:rPr>
          <w:sz w:val="10"/>
          <w:szCs w:val="16"/>
        </w:rPr>
      </w:pPr>
      <w:r w:rsidRPr="00BA3993">
        <w:rPr>
          <w:sz w:val="10"/>
          <w:szCs w:val="16"/>
        </w:rPr>
        <w:t>Companies are applying AI where it can generate significant value – from improving customer service in telecom to optimizing drug discovery in healthcare and improving design processes in advanced industries.‍</w:t>
      </w:r>
    </w:p>
    <w:p w14:paraId="317A715F" w14:textId="77777777" w:rsidR="007476E3" w:rsidRPr="00BA3993" w:rsidRDefault="007476E3" w:rsidP="007476E3">
      <w:pPr>
        <w:rPr>
          <w:sz w:val="10"/>
          <w:szCs w:val="16"/>
        </w:rPr>
      </w:pPr>
      <w:r w:rsidRPr="00BA3993">
        <w:rPr>
          <w:sz w:val="10"/>
          <w:szCs w:val="16"/>
        </w:rPr>
        <w:t xml:space="preserve">Plummeting costs </w:t>
      </w:r>
    </w:p>
    <w:p w14:paraId="415C121E" w14:textId="77777777" w:rsidR="007476E3" w:rsidRPr="00BA3993" w:rsidRDefault="007476E3" w:rsidP="007476E3">
      <w:pPr>
        <w:rPr>
          <w:sz w:val="10"/>
          <w:szCs w:val="16"/>
        </w:rPr>
      </w:pPr>
      <w:r w:rsidRPr="00BA3993">
        <w:rPr>
          <w:sz w:val="10"/>
          <w:szCs w:val="16"/>
        </w:rPr>
        <w:t>While the cost of training large, frontier AI models remains high, the cost associated with using these models (inference) has seen vast declines due to improvements in specialized hardware like the high-performance graphics processing units (GPUs). This is making AI more accessible and economically viable for a wide range of tasks.</w:t>
      </w:r>
    </w:p>
    <w:p w14:paraId="042FE31E" w14:textId="77777777" w:rsidR="007476E3" w:rsidRPr="00BA3993" w:rsidRDefault="007476E3" w:rsidP="007476E3">
      <w:pPr>
        <w:rPr>
          <w:sz w:val="10"/>
          <w:szCs w:val="16"/>
        </w:rPr>
      </w:pPr>
      <w:r w:rsidRPr="00BA3993">
        <w:rPr>
          <w:sz w:val="10"/>
          <w:szCs w:val="16"/>
        </w:rPr>
        <w:t>For example, the price per floating-point operation per second (FLOP/s) – a measure of computational power per dollar – on industry-standard Nvidia GPUs fell by over 75% between 2022 and 2024.³ Similarly, Stanford estimates that the cost to run a model performing at OpenAI’s GPT-3.5 level dropped over 280-fold between November 2022 and October 2024 alone.⁴</w:t>
      </w:r>
    </w:p>
    <w:p w14:paraId="3C289DB0" w14:textId="77777777" w:rsidR="007476E3" w:rsidRPr="00BA3993" w:rsidRDefault="007476E3" w:rsidP="007476E3">
      <w:pPr>
        <w:rPr>
          <w:sz w:val="10"/>
          <w:szCs w:val="16"/>
        </w:rPr>
      </w:pPr>
      <w:r w:rsidRPr="00BA3993">
        <w:rPr>
          <w:sz w:val="10"/>
          <w:szCs w:val="16"/>
        </w:rPr>
        <w:t>In other words, the same budget now buys significantly more computational power, making the technology commercially viable.</w:t>
      </w:r>
    </w:p>
    <w:p w14:paraId="7D362DB8" w14:textId="77777777" w:rsidR="007476E3" w:rsidRPr="00BA3993" w:rsidRDefault="007476E3" w:rsidP="007476E3">
      <w:pPr>
        <w:rPr>
          <w:sz w:val="10"/>
          <w:szCs w:val="16"/>
        </w:rPr>
      </w:pPr>
      <w:r w:rsidRPr="00BA3993">
        <w:rPr>
          <w:sz w:val="10"/>
          <w:szCs w:val="16"/>
        </w:rPr>
        <w:t>Economic and business impact</w:t>
      </w:r>
    </w:p>
    <w:p w14:paraId="2284E24F" w14:textId="77777777" w:rsidR="007476E3" w:rsidRPr="00BA3993" w:rsidRDefault="007476E3" w:rsidP="007476E3">
      <w:pPr>
        <w:rPr>
          <w:sz w:val="10"/>
          <w:szCs w:val="16"/>
        </w:rPr>
      </w:pPr>
      <w:r w:rsidRPr="00BA3993">
        <w:rPr>
          <w:sz w:val="10"/>
          <w:szCs w:val="16"/>
        </w:rPr>
        <w:t xml:space="preserve">For now it’s still early to measure the direct impact of the ongoing AI transformation on the real economy, though it won’t be long. Goldman Sachs research suggests that significant boosts to US productivity could start showing in GDP figures as early as 2027.⁵ </w:t>
      </w:r>
    </w:p>
    <w:p w14:paraId="5EEAAAEB" w14:textId="77777777" w:rsidR="007476E3" w:rsidRPr="00BA3993" w:rsidRDefault="007476E3" w:rsidP="007476E3">
      <w:pPr>
        <w:rPr>
          <w:sz w:val="10"/>
          <w:szCs w:val="16"/>
        </w:rPr>
      </w:pPr>
      <w:r w:rsidRPr="00BA3993">
        <w:rPr>
          <w:sz w:val="10"/>
          <w:szCs w:val="16"/>
        </w:rPr>
        <w:t xml:space="preserve">Sensing the opportunity, companies are leaning heavily into AI. IT budgets are shifting decisively toward growth and innovation, with one in three companies globally planning to invest more than $25 million in AI in 2025.⁶ </w:t>
      </w:r>
    </w:p>
    <w:p w14:paraId="6BABD861" w14:textId="77777777" w:rsidR="007476E3" w:rsidRPr="00BA3993" w:rsidRDefault="007476E3" w:rsidP="007476E3">
      <w:pPr>
        <w:rPr>
          <w:sz w:val="10"/>
          <w:szCs w:val="16"/>
        </w:rPr>
      </w:pPr>
      <w:r w:rsidRPr="00BA3993">
        <w:rPr>
          <w:sz w:val="10"/>
          <w:szCs w:val="16"/>
        </w:rPr>
        <w:t>Some sectors are especially bullish: retailers expect a 52% jump in AI spending beyond the bounds of traditional IT,⁷ while 82% of manufacturers say they’ll boost their AI budgets over the next 12-18 months – often to roll out AI-ready enterprise resource planning (ERP) systems.⁸</w:t>
      </w:r>
    </w:p>
    <w:p w14:paraId="3A98E75E" w14:textId="77777777" w:rsidR="007476E3" w:rsidRPr="00BA3993" w:rsidRDefault="007476E3" w:rsidP="007476E3">
      <w:pPr>
        <w:rPr>
          <w:sz w:val="10"/>
          <w:szCs w:val="16"/>
        </w:rPr>
      </w:pPr>
      <w:r w:rsidRPr="00BA3993">
        <w:rPr>
          <w:sz w:val="10"/>
          <w:szCs w:val="16"/>
        </w:rPr>
        <w:t>Despite broad adoption and increasing budget allocations, the enterprise-level bottom line hasn’t shifted dramatically just yet: more than 80% of companies still report limited EBIT impact from GenAI, according to McKinsey.⁹ But the gears are already starting to turn and the top lines are feeling the benefit. Compared with early 2024, a significantly larger share of companies now report revenue gains within the business units deploying GenAI. For example, the share of companies seeing revenue increases in supply chain and inventory management rose from 53% to 67% between H1 and H2 2024, while marketing and sales saw a rise from 53% to 66%. Meanwhile, more than half of organizations are also reporting tangible cost reductions across functions as their AI deployments mature.¹⁰</w:t>
      </w:r>
    </w:p>
    <w:p w14:paraId="16F0CACE" w14:textId="77777777" w:rsidR="007476E3" w:rsidRPr="00BA3993" w:rsidRDefault="007476E3" w:rsidP="007476E3">
      <w:pPr>
        <w:rPr>
          <w:sz w:val="10"/>
          <w:szCs w:val="16"/>
        </w:rPr>
      </w:pPr>
      <w:r w:rsidRPr="00BA3993">
        <w:rPr>
          <w:sz w:val="10"/>
          <w:szCs w:val="16"/>
        </w:rPr>
        <w:t>Opportunities in private markets</w:t>
      </w:r>
    </w:p>
    <w:p w14:paraId="2EA10985" w14:textId="77777777" w:rsidR="007476E3" w:rsidRPr="00BA3993" w:rsidRDefault="007476E3" w:rsidP="007476E3">
      <w:pPr>
        <w:rPr>
          <w:sz w:val="10"/>
          <w:szCs w:val="16"/>
        </w:rPr>
      </w:pPr>
      <w:r w:rsidRPr="00BA3993">
        <w:rPr>
          <w:sz w:val="10"/>
          <w:szCs w:val="16"/>
        </w:rPr>
        <w:t>So, how exactly can investors actually gain exposure to this growth wave? In public markets, we believe there are limited options. By our estimate, based on Pitchbook data, there were 727 AI-related stocks to choose from globally as of mid-2024. Now compare that to private markets, where there are some 24,500 such companies backed by funds – a 33x differential.¹¹</w:t>
      </w:r>
    </w:p>
    <w:p w14:paraId="72F6EE22" w14:textId="77777777" w:rsidR="007476E3" w:rsidRPr="004564A7" w:rsidRDefault="007476E3" w:rsidP="007476E3">
      <w:pPr>
        <w:rPr>
          <w:sz w:val="16"/>
        </w:rPr>
      </w:pPr>
      <w:r w:rsidRPr="004564A7">
        <w:rPr>
          <w:sz w:val="16"/>
        </w:rPr>
        <w:t xml:space="preserve">Our view is that accessing private markets, and </w:t>
      </w:r>
      <w:r w:rsidRPr="008A3091">
        <w:rPr>
          <w:rStyle w:val="StyleUnderline"/>
        </w:rPr>
        <w:t xml:space="preserve">early-stage </w:t>
      </w:r>
      <w:r w:rsidRPr="008A3091">
        <w:rPr>
          <w:rStyle w:val="Emphasis"/>
        </w:rPr>
        <w:t>v</w:t>
      </w:r>
      <w:r w:rsidRPr="008A3091">
        <w:rPr>
          <w:rStyle w:val="StyleUnderline"/>
        </w:rPr>
        <w:t xml:space="preserve">enture </w:t>
      </w:r>
      <w:r w:rsidRPr="008A3091">
        <w:rPr>
          <w:rStyle w:val="Emphasis"/>
        </w:rPr>
        <w:t>c</w:t>
      </w:r>
      <w:r w:rsidRPr="008A3091">
        <w:rPr>
          <w:rStyle w:val="StyleUnderline"/>
        </w:rPr>
        <w:t>apital</w:t>
      </w:r>
      <w:r w:rsidRPr="004564A7">
        <w:rPr>
          <w:sz w:val="16"/>
        </w:rPr>
        <w:t xml:space="preserve"> in particular, likely </w:t>
      </w:r>
      <w:r w:rsidRPr="008A3091">
        <w:rPr>
          <w:rStyle w:val="StyleUnderline"/>
        </w:rPr>
        <w:t>presents one</w:t>
      </w:r>
      <w:r w:rsidRPr="00C22D5D">
        <w:rPr>
          <w:rStyle w:val="StyleUnderline"/>
        </w:rPr>
        <w:t xml:space="preserve"> of great opportunities to board the AI train before it leaves the station. </w:t>
      </w:r>
      <w:r w:rsidRPr="008A3091">
        <w:rPr>
          <w:rStyle w:val="Emphasis"/>
          <w:highlight w:val="green"/>
        </w:rPr>
        <w:t>VC</w:t>
      </w:r>
      <w:r w:rsidRPr="004564A7">
        <w:rPr>
          <w:sz w:val="16"/>
        </w:rPr>
        <w:t xml:space="preserve"> and PE </w:t>
      </w:r>
      <w:r w:rsidRPr="00C22D5D">
        <w:rPr>
          <w:rStyle w:val="StyleUnderline"/>
        </w:rPr>
        <w:t xml:space="preserve">funds </w:t>
      </w:r>
      <w:r w:rsidRPr="00BA3993">
        <w:rPr>
          <w:rStyle w:val="StyleUnderline"/>
          <w:highlight w:val="green"/>
        </w:rPr>
        <w:t xml:space="preserve">are uniquely positioned to </w:t>
      </w:r>
      <w:r w:rsidRPr="008A3091">
        <w:rPr>
          <w:rStyle w:val="Emphasis"/>
          <w:highlight w:val="green"/>
        </w:rPr>
        <w:t>identify</w:t>
      </w:r>
      <w:r w:rsidRPr="00BA3993">
        <w:rPr>
          <w:rStyle w:val="StyleUnderline"/>
        </w:rPr>
        <w:t xml:space="preserve">, </w:t>
      </w:r>
      <w:r w:rsidRPr="00BA3993">
        <w:rPr>
          <w:rStyle w:val="Emphasis"/>
          <w:highlight w:val="green"/>
        </w:rPr>
        <w:t>nurture</w:t>
      </w:r>
      <w:r w:rsidRPr="00BA3993">
        <w:rPr>
          <w:sz w:val="16"/>
          <w:highlight w:val="green"/>
        </w:rPr>
        <w:t xml:space="preserve"> </w:t>
      </w:r>
      <w:r w:rsidRPr="00BA3993">
        <w:rPr>
          <w:rStyle w:val="StyleUnderline"/>
          <w:highlight w:val="green"/>
        </w:rPr>
        <w:t xml:space="preserve">and </w:t>
      </w:r>
      <w:r w:rsidRPr="008A3091">
        <w:rPr>
          <w:rStyle w:val="Emphasis"/>
          <w:highlight w:val="green"/>
        </w:rPr>
        <w:t>scale</w:t>
      </w:r>
      <w:r w:rsidRPr="008A3091">
        <w:rPr>
          <w:rStyle w:val="StyleUnderline"/>
          <w:highlight w:val="green"/>
        </w:rPr>
        <w:t xml:space="preserve"> startups developing </w:t>
      </w:r>
      <w:r w:rsidRPr="00BA3993">
        <w:rPr>
          <w:rStyle w:val="StyleUnderline"/>
        </w:rPr>
        <w:t xml:space="preserve">groundbreaking </w:t>
      </w:r>
      <w:r w:rsidRPr="008A3091">
        <w:rPr>
          <w:rStyle w:val="StyleUnderline"/>
          <w:highlight w:val="green"/>
        </w:rPr>
        <w:t>AI</w:t>
      </w:r>
      <w:r w:rsidRPr="00C22D5D">
        <w:rPr>
          <w:rStyle w:val="StyleUnderline"/>
        </w:rPr>
        <w:t xml:space="preserve"> technologies</w:t>
      </w:r>
      <w:r w:rsidRPr="004564A7">
        <w:rPr>
          <w:sz w:val="16"/>
        </w:rPr>
        <w:t xml:space="preserve"> and applications into the giants of tomorrow.</w:t>
      </w:r>
    </w:p>
    <w:p w14:paraId="061A7EBF" w14:textId="77777777" w:rsidR="007476E3" w:rsidRPr="004564A7" w:rsidRDefault="007476E3" w:rsidP="007476E3">
      <w:pPr>
        <w:rPr>
          <w:sz w:val="16"/>
        </w:rPr>
      </w:pPr>
      <w:r w:rsidRPr="004564A7">
        <w:rPr>
          <w:sz w:val="16"/>
        </w:rPr>
        <w:t>Big investment bets on AI</w:t>
      </w:r>
    </w:p>
    <w:p w14:paraId="417D2A8C" w14:textId="77777777" w:rsidR="007476E3" w:rsidRPr="004564A7" w:rsidRDefault="007476E3" w:rsidP="007476E3">
      <w:pPr>
        <w:rPr>
          <w:sz w:val="16"/>
        </w:rPr>
      </w:pPr>
      <w:r w:rsidRPr="00C22D5D">
        <w:rPr>
          <w:rStyle w:val="StyleUnderline"/>
        </w:rPr>
        <w:t xml:space="preserve">To say that </w:t>
      </w:r>
      <w:r w:rsidRPr="008A3091">
        <w:rPr>
          <w:rStyle w:val="StyleUnderline"/>
          <w:highlight w:val="green"/>
        </w:rPr>
        <w:t>VCs</w:t>
      </w:r>
      <w:r w:rsidRPr="00C22D5D">
        <w:rPr>
          <w:rStyle w:val="StyleUnderline"/>
        </w:rPr>
        <w:t xml:space="preserve"> funds </w:t>
      </w:r>
      <w:r w:rsidRPr="00BA3993">
        <w:rPr>
          <w:rStyle w:val="Emphasis"/>
          <w:highlight w:val="green"/>
        </w:rPr>
        <w:t>are</w:t>
      </w:r>
      <w:r w:rsidRPr="00BA3993">
        <w:rPr>
          <w:rStyle w:val="Emphasis"/>
        </w:rPr>
        <w:t xml:space="preserve"> already </w:t>
      </w:r>
      <w:r w:rsidRPr="008A3091">
        <w:rPr>
          <w:rStyle w:val="Emphasis"/>
          <w:highlight w:val="green"/>
        </w:rPr>
        <w:t xml:space="preserve">zeroing </w:t>
      </w:r>
      <w:r w:rsidRPr="00BA3993">
        <w:rPr>
          <w:rStyle w:val="Emphasis"/>
          <w:highlight w:val="green"/>
        </w:rPr>
        <w:t>in</w:t>
      </w:r>
      <w:r w:rsidRPr="00BA3993">
        <w:rPr>
          <w:rStyle w:val="StyleUnderline"/>
          <w:highlight w:val="green"/>
        </w:rPr>
        <w:t xml:space="preserve"> on</w:t>
      </w:r>
      <w:r w:rsidRPr="00C22D5D">
        <w:rPr>
          <w:rStyle w:val="StyleUnderline"/>
        </w:rPr>
        <w:t xml:space="preserve"> AI is an understatement. Global </w:t>
      </w:r>
      <w:r w:rsidRPr="008A3091">
        <w:rPr>
          <w:rStyle w:val="StyleUnderline"/>
          <w:highlight w:val="green"/>
        </w:rPr>
        <w:t>funding</w:t>
      </w:r>
      <w:r w:rsidRPr="00C22D5D">
        <w:rPr>
          <w:rStyle w:val="StyleUnderline"/>
        </w:rPr>
        <w:t xml:space="preserve"> into the space reached </w:t>
      </w:r>
      <w:r w:rsidRPr="008A3091">
        <w:rPr>
          <w:rStyle w:val="Emphasis"/>
          <w:highlight w:val="green"/>
        </w:rPr>
        <w:t>extraordinary levels</w:t>
      </w:r>
      <w:r w:rsidRPr="00C22D5D">
        <w:rPr>
          <w:rStyle w:val="StyleUnderline"/>
        </w:rPr>
        <w:t xml:space="preserve"> early </w:t>
      </w:r>
      <w:r w:rsidRPr="008A3091">
        <w:rPr>
          <w:rStyle w:val="StyleUnderline"/>
          <w:highlight w:val="green"/>
        </w:rPr>
        <w:t>this year.</w:t>
      </w:r>
      <w:r w:rsidRPr="004564A7">
        <w:rPr>
          <w:sz w:val="16"/>
        </w:rPr>
        <w:t xml:space="preserve"> While figures vary depending on methodology, various reports show that </w:t>
      </w:r>
      <w:r w:rsidRPr="00C22D5D">
        <w:rPr>
          <w:rStyle w:val="StyleUnderline"/>
        </w:rPr>
        <w:t xml:space="preserve">AI is capturing a </w:t>
      </w:r>
      <w:r w:rsidRPr="00C22D5D">
        <w:rPr>
          <w:rStyle w:val="Emphasis"/>
        </w:rPr>
        <w:t>staggering share</w:t>
      </w:r>
      <w:r w:rsidRPr="00C22D5D">
        <w:rPr>
          <w:rStyle w:val="StyleUnderline"/>
        </w:rPr>
        <w:t xml:space="preserve"> of early-stage capital.</w:t>
      </w:r>
      <w:r w:rsidRPr="004564A7">
        <w:rPr>
          <w:sz w:val="16"/>
        </w:rPr>
        <w:t xml:space="preserve"> KPMG estimates that of the $126.3 billion in global venture capital deployed during Q1, $52 billion, or 41%, went to AI startups, albeit this was heavily skewed by OpenAI's $40 billion round.¹² PitchBook places the Q1 figure even higher at $73.1 billion, accounting for nearly 58% of global VC dollars invested.¹³ On a deal-for-deal basis, meanwhile, CB Insights notes that AI now accounts for 1 in 5 global venture funding rounds.¹⁴ </w:t>
      </w:r>
      <w:r w:rsidRPr="008A3091">
        <w:rPr>
          <w:rStyle w:val="StyleUnderline"/>
        </w:rPr>
        <w:t>This intense investment activity is highly concentrated</w:t>
      </w:r>
      <w:r w:rsidRPr="004564A7">
        <w:rPr>
          <w:sz w:val="16"/>
        </w:rPr>
        <w:t>.</w:t>
      </w:r>
      <w:r w:rsidRPr="008A3091">
        <w:rPr>
          <w:rStyle w:val="StyleUnderline"/>
        </w:rPr>
        <w:t xml:space="preserve"> North America,</w:t>
      </w:r>
      <w:r w:rsidRPr="00C22D5D">
        <w:rPr>
          <w:rStyle w:val="StyleUnderline"/>
        </w:rPr>
        <w:t xml:space="preserve"> particularly </w:t>
      </w:r>
      <w:r w:rsidRPr="008A3091">
        <w:rPr>
          <w:rStyle w:val="Emphasis"/>
          <w:highlight w:val="green"/>
        </w:rPr>
        <w:t>the US</w:t>
      </w:r>
      <w:r w:rsidRPr="008A3091">
        <w:rPr>
          <w:rStyle w:val="StyleUnderline"/>
          <w:highlight w:val="green"/>
        </w:rPr>
        <w:t>, dominates, attracting</w:t>
      </w:r>
      <w:r w:rsidRPr="00C22D5D">
        <w:rPr>
          <w:rStyle w:val="StyleUnderline"/>
        </w:rPr>
        <w:t xml:space="preserve"> roughly </w:t>
      </w:r>
      <w:r w:rsidRPr="008A3091">
        <w:rPr>
          <w:rStyle w:val="StyleUnderline"/>
          <w:highlight w:val="green"/>
        </w:rPr>
        <w:t>70% of AI deal value</w:t>
      </w:r>
      <w:r w:rsidRPr="00C22D5D">
        <w:rPr>
          <w:rStyle w:val="StyleUnderline"/>
        </w:rPr>
        <w:t xml:space="preserve"> in the first quarter of this year</w:t>
      </w:r>
      <w:r w:rsidRPr="004564A7">
        <w:rPr>
          <w:sz w:val="16"/>
        </w:rPr>
        <w:t xml:space="preserve">.¹⁵ Mega rounds, those valued at $100 million or more, are also becoming more common, even at early stages, with eight such deals in Q1.¹⁶ </w:t>
      </w:r>
    </w:p>
    <w:p w14:paraId="79D6096F" w14:textId="77777777" w:rsidR="007476E3" w:rsidRPr="00C22D5D" w:rsidRDefault="007476E3" w:rsidP="007476E3">
      <w:pPr>
        <w:rPr>
          <w:rStyle w:val="Emphasis"/>
        </w:rPr>
      </w:pPr>
      <w:r w:rsidRPr="00C22D5D">
        <w:rPr>
          <w:rStyle w:val="Emphasis"/>
        </w:rPr>
        <w:t>AI startups in action ‍</w:t>
      </w:r>
    </w:p>
    <w:p w14:paraId="2334D998" w14:textId="77777777" w:rsidR="007476E3" w:rsidRPr="004564A7" w:rsidRDefault="007476E3" w:rsidP="007476E3">
      <w:pPr>
        <w:rPr>
          <w:sz w:val="16"/>
        </w:rPr>
      </w:pPr>
      <w:r w:rsidRPr="004564A7">
        <w:rPr>
          <w:sz w:val="16"/>
        </w:rPr>
        <w:t xml:space="preserve">Notable recent deals span diverse applications. In life sciences, the UK-based, </w:t>
      </w:r>
      <w:r w:rsidRPr="00C22D5D">
        <w:rPr>
          <w:rStyle w:val="StyleUnderline"/>
        </w:rPr>
        <w:t>Google-backed Isomorphic Labs secured $600 million in March</w:t>
      </w:r>
      <w:r w:rsidRPr="004564A7">
        <w:rPr>
          <w:sz w:val="16"/>
        </w:rPr>
        <w:t xml:space="preserve"> – a significant first external round that saw Thrive Capital and GV come onboard to help reform drug discovery.¹⁷ </w:t>
      </w:r>
      <w:r w:rsidRPr="00C22D5D">
        <w:rPr>
          <w:rStyle w:val="StyleUnderline"/>
        </w:rPr>
        <w:t>Pushing the boundaries of physical automation, US humanoid robotics startup Apptronik raised $403 million in February</w:t>
      </w:r>
      <w:r w:rsidRPr="004564A7">
        <w:rPr>
          <w:sz w:val="16"/>
        </w:rPr>
        <w:t xml:space="preserve"> from B Capital, Capital Factory and Google </w:t>
      </w:r>
      <w:r w:rsidRPr="00C22D5D">
        <w:rPr>
          <w:rStyle w:val="StyleUnderline"/>
        </w:rPr>
        <w:t xml:space="preserve">to deploy </w:t>
      </w:r>
      <w:r w:rsidRPr="00C22D5D">
        <w:rPr>
          <w:rStyle w:val="Emphasis"/>
        </w:rPr>
        <w:t>AI-powered bots</w:t>
      </w:r>
      <w:r w:rsidRPr="00C22D5D">
        <w:rPr>
          <w:rStyle w:val="StyleUnderline"/>
        </w:rPr>
        <w:t xml:space="preserve"> in sectors like logistics </w:t>
      </w:r>
      <w:r w:rsidRPr="00C22D5D">
        <w:rPr>
          <w:rStyle w:val="StyleUnderline"/>
        </w:rPr>
        <w:lastRenderedPageBreak/>
        <w:t>and manufacturing.</w:t>
      </w:r>
      <w:r w:rsidRPr="004564A7">
        <w:rPr>
          <w:sz w:val="16"/>
        </w:rPr>
        <w:t xml:space="preserve">¹⁸ </w:t>
      </w:r>
      <w:r w:rsidRPr="00C22D5D">
        <w:rPr>
          <w:rStyle w:val="StyleUnderline"/>
        </w:rPr>
        <w:t>A smaller but still sizeable $180 million was secured by voice AI specialist ElevenLabs</w:t>
      </w:r>
      <w:r w:rsidRPr="004564A7">
        <w:rPr>
          <w:sz w:val="16"/>
        </w:rPr>
        <w:t xml:space="preserve"> in January, a round that was co-led by a16z and ICONIQ Growth. The investment followed impressive commercial traction, with the company reportedly achieving $100 million in annual recurring revenue (ARR) just three years after its founding.¹⁹ ElevenLabs is not alone in scaling at pace. Data from payments processor Stripe indicate that the median time for AI startups to reach $5 million annualized revenue is 24 months. This contrasts with the 37 months it took Software-as-a-Service (SaaS) startups to reach this milestone in 2018. Put another way, </w:t>
      </w:r>
      <w:r w:rsidRPr="00785C91">
        <w:rPr>
          <w:rStyle w:val="StyleUnderline"/>
        </w:rPr>
        <w:t>AI startups are growing early revenues at a 35% faster rate than their SaaS counterparts before them</w:t>
      </w:r>
      <w:r w:rsidRPr="004564A7">
        <w:rPr>
          <w:sz w:val="16"/>
        </w:rPr>
        <w:t>.²⁰</w:t>
      </w:r>
    </w:p>
    <w:p w14:paraId="3D8C4FD8" w14:textId="77777777" w:rsidR="007476E3" w:rsidRPr="004564A7" w:rsidRDefault="007476E3" w:rsidP="007476E3">
      <w:pPr>
        <w:rPr>
          <w:sz w:val="16"/>
        </w:rPr>
      </w:pPr>
      <w:r w:rsidRPr="004564A7">
        <w:rPr>
          <w:sz w:val="16"/>
        </w:rPr>
        <w:t>Balancing risk and reward</w:t>
      </w:r>
    </w:p>
    <w:p w14:paraId="4ADFF114" w14:textId="77777777" w:rsidR="007476E3" w:rsidRPr="004564A7" w:rsidRDefault="007476E3" w:rsidP="007476E3">
      <w:pPr>
        <w:rPr>
          <w:sz w:val="16"/>
        </w:rPr>
      </w:pPr>
      <w:r w:rsidRPr="004564A7">
        <w:rPr>
          <w:sz w:val="16"/>
        </w:rPr>
        <w:t xml:space="preserve">Despite the palpable excitement in this emergent area of the economy, investing in AI via VC is not without risk. First, venture capital investing by its very nature is speculative. Investors rely on a small number of successful "home run" investments to generate overall fund performance. </w:t>
      </w:r>
    </w:p>
    <w:p w14:paraId="0C305D6B" w14:textId="77777777" w:rsidR="007476E3" w:rsidRPr="001055F6" w:rsidRDefault="007476E3" w:rsidP="007476E3">
      <w:pPr>
        <w:rPr>
          <w:sz w:val="16"/>
        </w:rPr>
      </w:pPr>
      <w:r w:rsidRPr="004564A7">
        <w:rPr>
          <w:sz w:val="16"/>
        </w:rPr>
        <w:t xml:space="preserve">Second, pockets of hype exist in AI. Identifying genuinely innovative products and business models, and understanding the potential economic value of startups, requires expertise, such as those of seasoned fund managers with demonstrable track records. But </w:t>
      </w:r>
      <w:r w:rsidRPr="008A3091">
        <w:rPr>
          <w:rStyle w:val="StyleUnderline"/>
          <w:highlight w:val="green"/>
        </w:rPr>
        <w:t>despite</w:t>
      </w:r>
      <w:r w:rsidRPr="004564A7">
        <w:rPr>
          <w:sz w:val="16"/>
        </w:rPr>
        <w:t xml:space="preserve"> these </w:t>
      </w:r>
      <w:r w:rsidRPr="008A3091">
        <w:rPr>
          <w:rStyle w:val="Emphasis"/>
          <w:highlight w:val="green"/>
        </w:rPr>
        <w:t>valid concerns</w:t>
      </w:r>
      <w:r w:rsidRPr="004564A7">
        <w:rPr>
          <w:sz w:val="16"/>
        </w:rPr>
        <w:t xml:space="preserve">, </w:t>
      </w:r>
      <w:r w:rsidRPr="008A3091">
        <w:rPr>
          <w:rStyle w:val="StyleUnderline"/>
          <w:highlight w:val="green"/>
        </w:rPr>
        <w:t xml:space="preserve">the prevailing sense is that AI represents a </w:t>
      </w:r>
      <w:r w:rsidRPr="008A3091">
        <w:rPr>
          <w:rStyle w:val="Emphasis"/>
          <w:highlight w:val="green"/>
        </w:rPr>
        <w:t>durable</w:t>
      </w:r>
      <w:r w:rsidRPr="00785C91">
        <w:rPr>
          <w:rStyle w:val="StyleUnderline"/>
        </w:rPr>
        <w:t xml:space="preserve">, </w:t>
      </w:r>
      <w:r w:rsidRPr="008A3091">
        <w:rPr>
          <w:rStyle w:val="Emphasis"/>
        </w:rPr>
        <w:t>secular</w:t>
      </w:r>
      <w:r w:rsidRPr="00785C91">
        <w:rPr>
          <w:rStyle w:val="StyleUnderline"/>
        </w:rPr>
        <w:t xml:space="preserve"> </w:t>
      </w:r>
      <w:r w:rsidRPr="008A3091">
        <w:rPr>
          <w:rStyle w:val="StyleUnderline"/>
          <w:highlight w:val="green"/>
        </w:rPr>
        <w:t>trend</w:t>
      </w:r>
      <w:r w:rsidRPr="00785C91">
        <w:rPr>
          <w:rStyle w:val="StyleUnderline"/>
        </w:rPr>
        <w:t xml:space="preserve"> with truly transformative potential.</w:t>
      </w:r>
      <w:r w:rsidRPr="004564A7">
        <w:rPr>
          <w:sz w:val="16"/>
        </w:rPr>
        <w:t xml:space="preserve"> The efficiency and competitive advantage gains are already being realised by businesses and, recognising this, many investors are actively seeking exposure to what many see as a generational opportunity. And </w:t>
      </w:r>
      <w:r w:rsidRPr="00785C91">
        <w:rPr>
          <w:rStyle w:val="Emphasis"/>
          <w:highlight w:val="green"/>
        </w:rPr>
        <w:t xml:space="preserve">by and large, private capital is responsible for funding </w:t>
      </w:r>
      <w:r w:rsidRPr="00785C91">
        <w:rPr>
          <w:rStyle w:val="Emphasis"/>
        </w:rPr>
        <w:t xml:space="preserve">much of </w:t>
      </w:r>
      <w:r w:rsidRPr="00785C91">
        <w:rPr>
          <w:rStyle w:val="Emphasis"/>
          <w:highlight w:val="green"/>
        </w:rPr>
        <w:t>AI’s future</w:t>
      </w:r>
      <w:r w:rsidRPr="004564A7">
        <w:rPr>
          <w:sz w:val="16"/>
        </w:rPr>
        <w:t xml:space="preserve">. </w:t>
      </w:r>
    </w:p>
    <w:p w14:paraId="367C7A7C" w14:textId="77777777" w:rsidR="007476E3" w:rsidRDefault="007476E3" w:rsidP="007476E3">
      <w:pPr>
        <w:pStyle w:val="Heading4"/>
      </w:pPr>
      <w:r>
        <w:t>The added bureaucratic complexity deters R&amp;D, radical scaling, and innovation.</w:t>
      </w:r>
    </w:p>
    <w:p w14:paraId="6073ABC1" w14:textId="77777777" w:rsidR="007476E3" w:rsidRDefault="007476E3" w:rsidP="007476E3">
      <w:r w:rsidRPr="00E04F8A">
        <w:rPr>
          <w:rStyle w:val="Style13ptBold"/>
        </w:rPr>
        <w:t>Beckworth and Hammond 18</w:t>
      </w:r>
      <w:r>
        <w:t xml:space="preserve"> – Senior Research Fellow and Director of the Monetary Policy Program at the Mercatus Center, PhD in Economics from the University of Georgia; Chief Economist at the Foundation for American Innovation, M.A. in Economics from George Mason University, M.A. in Economics from Carleton University.</w:t>
      </w:r>
    </w:p>
    <w:p w14:paraId="5090FA9B" w14:textId="77777777" w:rsidR="007476E3" w:rsidRDefault="007476E3" w:rsidP="007476E3">
      <w:r>
        <w:t>David Beckworth and Samuel Hammond, “Sam Hammond on Co-Determination, Corporate Governance, and the Accountable Capitalism Act,” Mercatus Center, 09-24-2018, https://www.mercatus.org/macro-musings/sam-hammond-co-determination-corporate-governance-and-accountable-capitalism-act</w:t>
      </w:r>
    </w:p>
    <w:p w14:paraId="64EAF0EF" w14:textId="77777777" w:rsidR="007476E3" w:rsidRPr="004F48CF" w:rsidRDefault="007476E3" w:rsidP="007476E3">
      <w:pPr>
        <w:rPr>
          <w:sz w:val="16"/>
        </w:rPr>
      </w:pPr>
      <w:r w:rsidRPr="004E4B1B">
        <w:rPr>
          <w:sz w:val="16"/>
        </w:rPr>
        <w:t xml:space="preserve">Hammond: Yeah. I mean, that's absolutely right. One of the things I find most striking with the American economy contrasting with the European economy is that European economies are capitalistic. They are innovative in their own way, but </w:t>
      </w:r>
      <w:r w:rsidRPr="004F48CF">
        <w:rPr>
          <w:rStyle w:val="StyleUnderline"/>
          <w:highlight w:val="green"/>
        </w:rPr>
        <w:t>the striking feature</w:t>
      </w:r>
      <w:r w:rsidRPr="005856F0">
        <w:rPr>
          <w:rStyle w:val="StyleUnderline"/>
        </w:rPr>
        <w:t xml:space="preserve"> that the</w:t>
      </w:r>
      <w:r w:rsidRPr="00EE0911">
        <w:rPr>
          <w:rStyle w:val="StyleUnderline"/>
        </w:rPr>
        <w:t xml:space="preserve"> American economy </w:t>
      </w:r>
      <w:r w:rsidRPr="004F48CF">
        <w:rPr>
          <w:rStyle w:val="StyleUnderline"/>
          <w:highlight w:val="green"/>
        </w:rPr>
        <w:t>is</w:t>
      </w:r>
      <w:r w:rsidRPr="00EE0911">
        <w:rPr>
          <w:rStyle w:val="StyleUnderline"/>
        </w:rPr>
        <w:t xml:space="preserve"> for </w:t>
      </w:r>
      <w:r w:rsidRPr="004F48CF">
        <w:rPr>
          <w:rStyle w:val="StyleUnderline"/>
          <w:highlight w:val="green"/>
        </w:rPr>
        <w:t xml:space="preserve">the </w:t>
      </w:r>
      <w:r w:rsidRPr="004F48CF">
        <w:rPr>
          <w:rStyle w:val="Emphasis"/>
          <w:highlight w:val="green"/>
        </w:rPr>
        <w:t>ability</w:t>
      </w:r>
      <w:r w:rsidRPr="00EE0911">
        <w:rPr>
          <w:rStyle w:val="StyleUnderline"/>
        </w:rPr>
        <w:t xml:space="preserve"> of a firm like Amazon </w:t>
      </w:r>
      <w:r w:rsidRPr="004F48CF">
        <w:rPr>
          <w:rStyle w:val="StyleUnderline"/>
          <w:highlight w:val="green"/>
        </w:rPr>
        <w:t>to</w:t>
      </w:r>
      <w:r w:rsidRPr="005856F0">
        <w:rPr>
          <w:sz w:val="16"/>
        </w:rPr>
        <w:t xml:space="preserve">, </w:t>
      </w:r>
      <w:r w:rsidRPr="004F48CF">
        <w:rPr>
          <w:rStyle w:val="StyleUnderline"/>
          <w:highlight w:val="green"/>
        </w:rPr>
        <w:t xml:space="preserve">within </w:t>
      </w:r>
      <w:r w:rsidRPr="004F48CF">
        <w:rPr>
          <w:rStyle w:val="Emphasis"/>
          <w:highlight w:val="green"/>
        </w:rPr>
        <w:t>two decades</w:t>
      </w:r>
      <w:r w:rsidRPr="005856F0">
        <w:rPr>
          <w:sz w:val="16"/>
        </w:rPr>
        <w:t xml:space="preserve">, </w:t>
      </w:r>
      <w:r w:rsidRPr="004F48CF">
        <w:rPr>
          <w:rStyle w:val="StyleUnderline"/>
          <w:highlight w:val="green"/>
        </w:rPr>
        <w:t xml:space="preserve">go from a </w:t>
      </w:r>
      <w:r w:rsidRPr="004F48CF">
        <w:rPr>
          <w:rStyle w:val="Emphasis"/>
          <w:highlight w:val="green"/>
        </w:rPr>
        <w:t>small</w:t>
      </w:r>
      <w:r w:rsidRPr="004F48CF">
        <w:rPr>
          <w:rStyle w:val="StyleUnderline"/>
          <w:highlight w:val="green"/>
        </w:rPr>
        <w:t xml:space="preserve"> </w:t>
      </w:r>
      <w:r w:rsidRPr="004F48CF">
        <w:rPr>
          <w:rStyle w:val="Emphasis"/>
          <w:highlight w:val="green"/>
        </w:rPr>
        <w:t>online</w:t>
      </w:r>
      <w:r w:rsidRPr="004F48CF">
        <w:rPr>
          <w:rStyle w:val="StyleUnderline"/>
          <w:highlight w:val="green"/>
        </w:rPr>
        <w:t xml:space="preserve"> </w:t>
      </w:r>
      <w:r w:rsidRPr="004F48CF">
        <w:rPr>
          <w:rStyle w:val="Emphasis"/>
          <w:highlight w:val="green"/>
        </w:rPr>
        <w:t>book</w:t>
      </w:r>
      <w:r w:rsidRPr="004F48CF">
        <w:rPr>
          <w:rStyle w:val="StyleUnderline"/>
          <w:highlight w:val="green"/>
        </w:rPr>
        <w:t xml:space="preserve"> retailer to the </w:t>
      </w:r>
      <w:r w:rsidRPr="004F48CF">
        <w:rPr>
          <w:rStyle w:val="Emphasis"/>
          <w:highlight w:val="green"/>
        </w:rPr>
        <w:t>second largest</w:t>
      </w:r>
      <w:r w:rsidRPr="004F48CF">
        <w:rPr>
          <w:rStyle w:val="StyleUnderline"/>
          <w:highlight w:val="green"/>
        </w:rPr>
        <w:t xml:space="preserve"> </w:t>
      </w:r>
      <w:r w:rsidRPr="004F48CF">
        <w:rPr>
          <w:rStyle w:val="Emphasis"/>
          <w:highlight w:val="green"/>
        </w:rPr>
        <w:t>employer</w:t>
      </w:r>
      <w:r w:rsidRPr="004F48CF">
        <w:rPr>
          <w:rStyle w:val="StyleUnderline"/>
        </w:rPr>
        <w:t xml:space="preserve"> in the United States</w:t>
      </w:r>
      <w:r w:rsidRPr="004F48CF">
        <w:rPr>
          <w:sz w:val="16"/>
        </w:rPr>
        <w:t xml:space="preserve">. Employed in warehouses and now they own Whole Foods, so </w:t>
      </w:r>
      <w:r w:rsidRPr="004F48CF">
        <w:rPr>
          <w:rStyle w:val="StyleUnderline"/>
        </w:rPr>
        <w:t>it's that incredible rise</w:t>
      </w:r>
      <w:r w:rsidRPr="004F48CF">
        <w:rPr>
          <w:sz w:val="16"/>
        </w:rPr>
        <w:t xml:space="preserve">. One of the things, when you look across the ocean, is </w:t>
      </w:r>
      <w:r w:rsidRPr="004F48CF">
        <w:rPr>
          <w:rStyle w:val="StyleUnderline"/>
        </w:rPr>
        <w:t xml:space="preserve">European countries have </w:t>
      </w:r>
      <w:r w:rsidRPr="004F48CF">
        <w:rPr>
          <w:rStyle w:val="Emphasis"/>
        </w:rPr>
        <w:t>much less</w:t>
      </w:r>
      <w:r w:rsidRPr="004F48CF">
        <w:rPr>
          <w:rStyle w:val="StyleUnderline"/>
        </w:rPr>
        <w:t xml:space="preserve"> </w:t>
      </w:r>
      <w:r w:rsidRPr="004F48CF">
        <w:rPr>
          <w:rStyle w:val="Emphasis"/>
        </w:rPr>
        <w:t>churn</w:t>
      </w:r>
      <w:r w:rsidRPr="004F48CF">
        <w:rPr>
          <w:rStyle w:val="StyleUnderline"/>
        </w:rPr>
        <w:t xml:space="preserve"> at the top.</w:t>
      </w:r>
    </w:p>
    <w:p w14:paraId="2429FEDB" w14:textId="77777777" w:rsidR="007476E3" w:rsidRPr="005856F0" w:rsidRDefault="007476E3" w:rsidP="007476E3">
      <w:pPr>
        <w:rPr>
          <w:sz w:val="16"/>
        </w:rPr>
      </w:pPr>
      <w:r w:rsidRPr="004F48CF">
        <w:rPr>
          <w:sz w:val="16"/>
        </w:rPr>
        <w:t>Hammond: So, one of the most surprising stats that</w:t>
      </w:r>
      <w:r w:rsidRPr="005856F0">
        <w:rPr>
          <w:sz w:val="16"/>
        </w:rPr>
        <w:t xml:space="preserve"> I read in recent days has been that </w:t>
      </w:r>
      <w:r w:rsidRPr="004F48CF">
        <w:rPr>
          <w:rStyle w:val="StyleUnderline"/>
          <w:highlight w:val="green"/>
        </w:rPr>
        <w:t xml:space="preserve">of the </w:t>
      </w:r>
      <w:r w:rsidRPr="004F48CF">
        <w:rPr>
          <w:rStyle w:val="Emphasis"/>
          <w:highlight w:val="green"/>
        </w:rPr>
        <w:t>top 100</w:t>
      </w:r>
      <w:r w:rsidRPr="004F48CF">
        <w:rPr>
          <w:rStyle w:val="StyleUnderline"/>
          <w:highlight w:val="green"/>
        </w:rPr>
        <w:t xml:space="preserve"> companies</w:t>
      </w:r>
      <w:r w:rsidRPr="005856F0">
        <w:rPr>
          <w:rStyle w:val="StyleUnderline"/>
        </w:rPr>
        <w:t xml:space="preserve"> by market cap</w:t>
      </w:r>
      <w:r w:rsidRPr="005856F0">
        <w:rPr>
          <w:sz w:val="16"/>
        </w:rPr>
        <w:t xml:space="preserve">, </w:t>
      </w:r>
      <w:r w:rsidRPr="004F48CF">
        <w:rPr>
          <w:rStyle w:val="Emphasis"/>
          <w:highlight w:val="green"/>
        </w:rPr>
        <w:t>40%</w:t>
      </w:r>
      <w:r w:rsidRPr="004F48CF">
        <w:rPr>
          <w:rStyle w:val="StyleUnderline"/>
          <w:highlight w:val="green"/>
        </w:rPr>
        <w:t xml:space="preserve"> of American</w:t>
      </w:r>
      <w:r w:rsidRPr="005856F0">
        <w:rPr>
          <w:rStyle w:val="StyleUnderline"/>
        </w:rPr>
        <w:t xml:space="preserve"> companies </w:t>
      </w:r>
      <w:r w:rsidRPr="004F48CF">
        <w:rPr>
          <w:rStyle w:val="StyleUnderline"/>
          <w:highlight w:val="green"/>
        </w:rPr>
        <w:t xml:space="preserve">are </w:t>
      </w:r>
      <w:r w:rsidRPr="004F48CF">
        <w:rPr>
          <w:rStyle w:val="Emphasis"/>
          <w:highlight w:val="green"/>
        </w:rPr>
        <w:t>less than</w:t>
      </w:r>
      <w:r w:rsidRPr="004F48CF">
        <w:rPr>
          <w:rStyle w:val="StyleUnderline"/>
          <w:highlight w:val="green"/>
        </w:rPr>
        <w:t xml:space="preserve"> </w:t>
      </w:r>
      <w:r w:rsidRPr="004F48CF">
        <w:rPr>
          <w:rStyle w:val="Emphasis"/>
          <w:highlight w:val="green"/>
        </w:rPr>
        <w:t>40 years old</w:t>
      </w:r>
      <w:r w:rsidRPr="005856F0">
        <w:rPr>
          <w:sz w:val="16"/>
        </w:rPr>
        <w:t xml:space="preserve">. </w:t>
      </w:r>
      <w:r w:rsidRPr="005856F0">
        <w:rPr>
          <w:rStyle w:val="StyleUnderline"/>
        </w:rPr>
        <w:t xml:space="preserve">Whereas </w:t>
      </w:r>
      <w:r w:rsidRPr="004F48CF">
        <w:rPr>
          <w:rStyle w:val="StyleUnderline"/>
          <w:highlight w:val="green"/>
        </w:rPr>
        <w:t>in Sweden</w:t>
      </w:r>
      <w:r w:rsidRPr="005856F0">
        <w:rPr>
          <w:sz w:val="16"/>
        </w:rPr>
        <w:t xml:space="preserve">, </w:t>
      </w:r>
      <w:r w:rsidRPr="004F48CF">
        <w:rPr>
          <w:rStyle w:val="StyleUnderline"/>
          <w:highlight w:val="green"/>
        </w:rPr>
        <w:t>Denmark</w:t>
      </w:r>
      <w:r w:rsidRPr="005856F0">
        <w:rPr>
          <w:sz w:val="16"/>
        </w:rPr>
        <w:t xml:space="preserve">, </w:t>
      </w:r>
      <w:r w:rsidRPr="004F48CF">
        <w:rPr>
          <w:rStyle w:val="StyleUnderline"/>
          <w:highlight w:val="green"/>
        </w:rPr>
        <w:t>and Germany</w:t>
      </w:r>
      <w:r w:rsidRPr="005856F0">
        <w:rPr>
          <w:sz w:val="16"/>
        </w:rPr>
        <w:t xml:space="preserve">, </w:t>
      </w:r>
      <w:r w:rsidRPr="004F48CF">
        <w:rPr>
          <w:rStyle w:val="Emphasis"/>
          <w:highlight w:val="green"/>
        </w:rPr>
        <w:t>only 7%</w:t>
      </w:r>
      <w:r w:rsidRPr="005856F0">
        <w:rPr>
          <w:rStyle w:val="StyleUnderline"/>
        </w:rPr>
        <w:t xml:space="preserve"> of their top 100 market cap companies are under 40 years old</w:t>
      </w:r>
      <w:r w:rsidRPr="005856F0">
        <w:rPr>
          <w:sz w:val="16"/>
        </w:rPr>
        <w:t xml:space="preserve">. So, </w:t>
      </w:r>
      <w:r w:rsidRPr="005856F0">
        <w:rPr>
          <w:rStyle w:val="StyleUnderline"/>
        </w:rPr>
        <w:t xml:space="preserve">they're dominated by </w:t>
      </w:r>
      <w:r w:rsidRPr="005856F0">
        <w:rPr>
          <w:rStyle w:val="Emphasis"/>
        </w:rPr>
        <w:t>large</w:t>
      </w:r>
      <w:r w:rsidRPr="005856F0">
        <w:rPr>
          <w:rStyle w:val="StyleUnderline"/>
        </w:rPr>
        <w:t xml:space="preserve"> </w:t>
      </w:r>
      <w:r w:rsidRPr="005856F0">
        <w:rPr>
          <w:rStyle w:val="Emphasis"/>
        </w:rPr>
        <w:t>legacy firms</w:t>
      </w:r>
      <w:r w:rsidRPr="005856F0">
        <w:rPr>
          <w:sz w:val="16"/>
        </w:rPr>
        <w:t>. In the case of Germany, we know a name like Volkswagen.</w:t>
      </w:r>
    </w:p>
    <w:p w14:paraId="7A22DEF6" w14:textId="77777777" w:rsidR="007476E3" w:rsidRPr="005856F0" w:rsidRDefault="007476E3" w:rsidP="007476E3">
      <w:pPr>
        <w:rPr>
          <w:sz w:val="16"/>
        </w:rPr>
      </w:pPr>
      <w:r w:rsidRPr="005856F0">
        <w:rPr>
          <w:sz w:val="16"/>
        </w:rPr>
        <w:t>Beckworth: Yeah.</w:t>
      </w:r>
    </w:p>
    <w:p w14:paraId="26D0878B" w14:textId="77777777" w:rsidR="007476E3" w:rsidRPr="004E4B1B" w:rsidRDefault="007476E3" w:rsidP="007476E3">
      <w:pPr>
        <w:rPr>
          <w:sz w:val="16"/>
        </w:rPr>
      </w:pPr>
      <w:r w:rsidRPr="004E4B1B">
        <w:rPr>
          <w:sz w:val="16"/>
        </w:rPr>
        <w:t xml:space="preserve">Hammond: They do have some startup stories, but </w:t>
      </w:r>
      <w:r w:rsidRPr="004F48CF">
        <w:rPr>
          <w:rStyle w:val="StyleUnderline"/>
          <w:highlight w:val="green"/>
        </w:rPr>
        <w:t>their startups</w:t>
      </w:r>
      <w:r w:rsidRPr="005856F0">
        <w:rPr>
          <w:rStyle w:val="StyleUnderline"/>
        </w:rPr>
        <w:t xml:space="preserve"> tend to hit a ceiling it seems</w:t>
      </w:r>
      <w:r w:rsidRPr="004E4B1B">
        <w:rPr>
          <w:sz w:val="16"/>
        </w:rPr>
        <w:t xml:space="preserve">. </w:t>
      </w:r>
      <w:r w:rsidRPr="00EE0911">
        <w:rPr>
          <w:rStyle w:val="StyleUnderline"/>
        </w:rPr>
        <w:t xml:space="preserve">They </w:t>
      </w:r>
      <w:r w:rsidRPr="004F48CF">
        <w:rPr>
          <w:rStyle w:val="StyleUnderline"/>
          <w:highlight w:val="green"/>
        </w:rPr>
        <w:t>don't</w:t>
      </w:r>
      <w:r w:rsidRPr="00EE0911">
        <w:rPr>
          <w:rStyle w:val="StyleUnderline"/>
        </w:rPr>
        <w:t xml:space="preserve"> have the ability that American firms </w:t>
      </w:r>
      <w:r w:rsidRPr="005856F0">
        <w:rPr>
          <w:rStyle w:val="StyleUnderline"/>
        </w:rPr>
        <w:t xml:space="preserve">do to </w:t>
      </w:r>
      <w:r w:rsidRPr="004F48CF">
        <w:rPr>
          <w:rStyle w:val="StyleUnderline"/>
          <w:highlight w:val="green"/>
        </w:rPr>
        <w:t xml:space="preserve">go from </w:t>
      </w:r>
      <w:r w:rsidRPr="004F48CF">
        <w:rPr>
          <w:rStyle w:val="Emphasis"/>
          <w:highlight w:val="green"/>
        </w:rPr>
        <w:t>small</w:t>
      </w:r>
      <w:r w:rsidRPr="005856F0">
        <w:rPr>
          <w:rStyle w:val="StyleUnderline"/>
        </w:rPr>
        <w:t xml:space="preserve">, </w:t>
      </w:r>
      <w:r w:rsidRPr="004F48CF">
        <w:rPr>
          <w:rStyle w:val="Emphasis"/>
          <w:highlight w:val="green"/>
        </w:rPr>
        <w:t>innovative</w:t>
      </w:r>
      <w:r w:rsidRPr="004F48CF">
        <w:rPr>
          <w:rStyle w:val="StyleUnderline"/>
          <w:highlight w:val="green"/>
        </w:rPr>
        <w:t xml:space="preserve"> </w:t>
      </w:r>
      <w:r w:rsidRPr="004F48CF">
        <w:rPr>
          <w:rStyle w:val="Emphasis"/>
          <w:highlight w:val="green"/>
        </w:rPr>
        <w:t>fringe</w:t>
      </w:r>
      <w:r w:rsidRPr="005856F0">
        <w:rPr>
          <w:rStyle w:val="StyleUnderline"/>
        </w:rPr>
        <w:t xml:space="preserve"> firm </w:t>
      </w:r>
      <w:r w:rsidRPr="004F48CF">
        <w:rPr>
          <w:rStyle w:val="StyleUnderline"/>
          <w:highlight w:val="green"/>
        </w:rPr>
        <w:t>to</w:t>
      </w:r>
      <w:r w:rsidRPr="005856F0">
        <w:rPr>
          <w:rStyle w:val="StyleUnderline"/>
        </w:rPr>
        <w:t xml:space="preserve"> a new </w:t>
      </w:r>
      <w:r w:rsidRPr="004F48CF">
        <w:rPr>
          <w:rStyle w:val="Emphasis"/>
          <w:highlight w:val="green"/>
        </w:rPr>
        <w:t>dominant</w:t>
      </w:r>
      <w:r w:rsidRPr="005856F0">
        <w:rPr>
          <w:rStyle w:val="StyleUnderline"/>
        </w:rPr>
        <w:t xml:space="preserve"> firm</w:t>
      </w:r>
      <w:r w:rsidRPr="004E4B1B">
        <w:rPr>
          <w:sz w:val="16"/>
        </w:rPr>
        <w:t xml:space="preserve">. Part of the resistance to fetishizing the small over the big is that </w:t>
      </w:r>
      <w:r w:rsidRPr="00EE0911">
        <w:rPr>
          <w:rStyle w:val="StyleUnderline"/>
        </w:rPr>
        <w:t>startups aren't good in and of themselves</w:t>
      </w:r>
      <w:r w:rsidRPr="000B6998">
        <w:rPr>
          <w:sz w:val="16"/>
        </w:rPr>
        <w:t xml:space="preserve">. </w:t>
      </w:r>
      <w:r w:rsidRPr="004F48CF">
        <w:rPr>
          <w:rStyle w:val="StyleUnderline"/>
          <w:highlight w:val="green"/>
        </w:rPr>
        <w:t>Startups are good to the extent</w:t>
      </w:r>
      <w:r w:rsidRPr="00EE0911">
        <w:rPr>
          <w:rStyle w:val="StyleUnderline"/>
        </w:rPr>
        <w:t xml:space="preserve"> </w:t>
      </w:r>
      <w:r w:rsidRPr="000B6998">
        <w:rPr>
          <w:rStyle w:val="StyleUnderline"/>
        </w:rPr>
        <w:t xml:space="preserve">that </w:t>
      </w:r>
      <w:r w:rsidRPr="004F48CF">
        <w:rPr>
          <w:rStyle w:val="StyleUnderline"/>
          <w:highlight w:val="green"/>
        </w:rPr>
        <w:t>they</w:t>
      </w:r>
      <w:r w:rsidRPr="000B6998">
        <w:rPr>
          <w:rStyle w:val="StyleUnderline"/>
        </w:rPr>
        <w:t xml:space="preserve">'re </w:t>
      </w:r>
      <w:r w:rsidRPr="000B6998">
        <w:rPr>
          <w:rStyle w:val="Emphasis"/>
        </w:rPr>
        <w:t>able</w:t>
      </w:r>
      <w:r w:rsidRPr="000B6998">
        <w:rPr>
          <w:rStyle w:val="StyleUnderline"/>
        </w:rPr>
        <w:t xml:space="preserve"> to </w:t>
      </w:r>
      <w:r w:rsidRPr="004F48CF">
        <w:rPr>
          <w:rStyle w:val="Emphasis"/>
          <w:highlight w:val="green"/>
        </w:rPr>
        <w:t>scale</w:t>
      </w:r>
      <w:r w:rsidRPr="004E4B1B">
        <w:rPr>
          <w:sz w:val="16"/>
        </w:rPr>
        <w:t>, right? Innovation follows this lifecycle where, sometimes called the S curve, where early in innovation you have a lot of small competitors. But then a few dominant ones, the most productive ones, end up scaling up rapidly. So, in the early 1900s, there will over 100 automobile startups. By the end of the 20th century, there were the big three automakers.</w:t>
      </w:r>
    </w:p>
    <w:p w14:paraId="28ECA2DC" w14:textId="77777777" w:rsidR="007476E3" w:rsidRPr="000B6998" w:rsidRDefault="007476E3" w:rsidP="007476E3">
      <w:pPr>
        <w:rPr>
          <w:sz w:val="16"/>
        </w:rPr>
      </w:pPr>
      <w:r w:rsidRPr="000B6998">
        <w:rPr>
          <w:sz w:val="16"/>
        </w:rPr>
        <w:lastRenderedPageBreak/>
        <w:t xml:space="preserve">Hammond: Innovation tends to run through this cycle. </w:t>
      </w:r>
      <w:r w:rsidRPr="000B6998">
        <w:rPr>
          <w:rStyle w:val="StyleUnderline"/>
        </w:rPr>
        <w:t>What you kind of see in European economies</w:t>
      </w:r>
      <w:r w:rsidRPr="000B6998">
        <w:rPr>
          <w:sz w:val="16"/>
        </w:rPr>
        <w:t xml:space="preserve">, </w:t>
      </w:r>
      <w:r w:rsidRPr="000B6998">
        <w:rPr>
          <w:rStyle w:val="StyleUnderline"/>
        </w:rPr>
        <w:t>which is</w:t>
      </w:r>
      <w:r w:rsidRPr="000B6998">
        <w:rPr>
          <w:sz w:val="16"/>
        </w:rPr>
        <w:t xml:space="preserve"> kind of </w:t>
      </w:r>
      <w:r w:rsidRPr="000B6998">
        <w:rPr>
          <w:rStyle w:val="StyleUnderline"/>
        </w:rPr>
        <w:t>disconcerting</w:t>
      </w:r>
      <w:r w:rsidRPr="000B6998">
        <w:rPr>
          <w:sz w:val="16"/>
        </w:rPr>
        <w:t xml:space="preserve">, </w:t>
      </w:r>
      <w:r w:rsidRPr="000B6998">
        <w:rPr>
          <w:rStyle w:val="StyleUnderline"/>
        </w:rPr>
        <w:t xml:space="preserve">is the bigger firms seemed to have </w:t>
      </w:r>
      <w:r w:rsidRPr="000B6998">
        <w:rPr>
          <w:rStyle w:val="Emphasis"/>
        </w:rPr>
        <w:t>calcified</w:t>
      </w:r>
      <w:r w:rsidRPr="000B6998">
        <w:rPr>
          <w:sz w:val="16"/>
        </w:rPr>
        <w:t xml:space="preserve">. </w:t>
      </w:r>
      <w:r w:rsidRPr="000B6998">
        <w:rPr>
          <w:rStyle w:val="StyleUnderline"/>
        </w:rPr>
        <w:t>There isn't that churn at the top</w:t>
      </w:r>
      <w:r w:rsidRPr="000B6998">
        <w:rPr>
          <w:sz w:val="16"/>
        </w:rPr>
        <w:t xml:space="preserve">, and so I lay some of that blame on corporate governance. </w:t>
      </w:r>
      <w:r w:rsidRPr="004F48CF">
        <w:rPr>
          <w:rStyle w:val="StyleUnderline"/>
          <w:highlight w:val="green"/>
        </w:rPr>
        <w:t>It's</w:t>
      </w:r>
      <w:r w:rsidRPr="000B6998">
        <w:rPr>
          <w:rStyle w:val="StyleUnderline"/>
        </w:rPr>
        <w:t xml:space="preserve"> much </w:t>
      </w:r>
      <w:r w:rsidRPr="004F48CF">
        <w:rPr>
          <w:rStyle w:val="StyleUnderline"/>
          <w:highlight w:val="green"/>
        </w:rPr>
        <w:t>harder in Europea</w:t>
      </w:r>
      <w:r w:rsidRPr="004F48CF">
        <w:rPr>
          <w:rStyle w:val="StyleUnderline"/>
        </w:rPr>
        <w:t>n</w:t>
      </w:r>
      <w:r w:rsidRPr="000B6998">
        <w:rPr>
          <w:rStyle w:val="StyleUnderline"/>
        </w:rPr>
        <w:t xml:space="preserve"> markets </w:t>
      </w:r>
      <w:r w:rsidRPr="004F48CF">
        <w:rPr>
          <w:rStyle w:val="StyleUnderline"/>
          <w:highlight w:val="green"/>
        </w:rPr>
        <w:t>due to</w:t>
      </w:r>
      <w:r w:rsidRPr="000B6998">
        <w:rPr>
          <w:sz w:val="16"/>
        </w:rPr>
        <w:t xml:space="preserve"> the shallowness of the capital markets, and because of </w:t>
      </w:r>
      <w:r w:rsidRPr="004F48CF">
        <w:rPr>
          <w:rStyle w:val="Emphasis"/>
          <w:highlight w:val="green"/>
        </w:rPr>
        <w:t>worker representation</w:t>
      </w:r>
      <w:r w:rsidRPr="004F48CF">
        <w:rPr>
          <w:rStyle w:val="StyleUnderline"/>
          <w:highlight w:val="green"/>
        </w:rPr>
        <w:t xml:space="preserve"> on </w:t>
      </w:r>
      <w:r w:rsidRPr="004F48CF">
        <w:rPr>
          <w:rStyle w:val="Emphasis"/>
          <w:highlight w:val="green"/>
        </w:rPr>
        <w:t>boards</w:t>
      </w:r>
      <w:r w:rsidRPr="000B6998">
        <w:rPr>
          <w:sz w:val="16"/>
        </w:rPr>
        <w:t xml:space="preserve"> and so on, </w:t>
      </w:r>
      <w:r w:rsidRPr="004F48CF">
        <w:rPr>
          <w:rStyle w:val="StyleUnderline"/>
          <w:highlight w:val="green"/>
        </w:rPr>
        <w:t>to</w:t>
      </w:r>
      <w:r w:rsidRPr="000B6998">
        <w:rPr>
          <w:rStyle w:val="StyleUnderline"/>
        </w:rPr>
        <w:t xml:space="preserve"> do the</w:t>
      </w:r>
      <w:r w:rsidRPr="000B6998">
        <w:rPr>
          <w:sz w:val="16"/>
        </w:rPr>
        <w:t xml:space="preserve"> kind of </w:t>
      </w:r>
      <w:r w:rsidRPr="004F48CF">
        <w:rPr>
          <w:rStyle w:val="Emphasis"/>
          <w:highlight w:val="green"/>
        </w:rPr>
        <w:t>restructur</w:t>
      </w:r>
      <w:r w:rsidRPr="004F48CF">
        <w:rPr>
          <w:rStyle w:val="StyleUnderline"/>
        </w:rPr>
        <w:t>ings</w:t>
      </w:r>
      <w:r w:rsidRPr="000B6998">
        <w:rPr>
          <w:sz w:val="16"/>
        </w:rPr>
        <w:t xml:space="preserve"> and to do the kind of, sort of visionary kind of things </w:t>
      </w:r>
      <w:r w:rsidRPr="000B6998">
        <w:rPr>
          <w:rStyle w:val="StyleUnderline"/>
        </w:rPr>
        <w:t xml:space="preserve">that end up </w:t>
      </w:r>
      <w:r w:rsidRPr="000B6998">
        <w:rPr>
          <w:rStyle w:val="Emphasis"/>
        </w:rPr>
        <w:t>displacing</w:t>
      </w:r>
      <w:r w:rsidRPr="000B6998">
        <w:rPr>
          <w:rStyle w:val="StyleUnderline"/>
        </w:rPr>
        <w:t xml:space="preserve"> the </w:t>
      </w:r>
      <w:r w:rsidRPr="000B6998">
        <w:rPr>
          <w:rStyle w:val="Emphasis"/>
        </w:rPr>
        <w:t>giants</w:t>
      </w:r>
      <w:r w:rsidRPr="000B6998">
        <w:rPr>
          <w:rStyle w:val="StyleUnderline"/>
        </w:rPr>
        <w:t xml:space="preserve"> at the top</w:t>
      </w:r>
      <w:r w:rsidRPr="000B6998">
        <w:rPr>
          <w:sz w:val="16"/>
        </w:rPr>
        <w:t>.</w:t>
      </w:r>
    </w:p>
    <w:p w14:paraId="193090B7" w14:textId="77777777" w:rsidR="007476E3" w:rsidRPr="000B6998" w:rsidRDefault="007476E3" w:rsidP="007476E3">
      <w:pPr>
        <w:rPr>
          <w:sz w:val="16"/>
        </w:rPr>
      </w:pPr>
      <w:r w:rsidRPr="000B6998">
        <w:rPr>
          <w:sz w:val="16"/>
        </w:rPr>
        <w:t xml:space="preserve">Beckworth: So, </w:t>
      </w:r>
      <w:r w:rsidRPr="000B6998">
        <w:rPr>
          <w:rStyle w:val="StyleUnderline"/>
        </w:rPr>
        <w:t xml:space="preserve">a Steve Jobs </w:t>
      </w:r>
      <w:r w:rsidRPr="000B6998">
        <w:rPr>
          <w:rStyle w:val="Emphasis"/>
        </w:rPr>
        <w:t>couldn't</w:t>
      </w:r>
      <w:r w:rsidRPr="000B6998">
        <w:rPr>
          <w:rStyle w:val="StyleUnderline"/>
        </w:rPr>
        <w:t xml:space="preserve"> come along and change the industry</w:t>
      </w:r>
      <w:r w:rsidRPr="000B6998">
        <w:rPr>
          <w:sz w:val="16"/>
        </w:rPr>
        <w:t xml:space="preserve">. We'll come to that, but you mentioned VW, Volkswagen, there's other German firms. But what you're saying is that </w:t>
      </w:r>
      <w:r w:rsidRPr="000B6998">
        <w:rPr>
          <w:rStyle w:val="StyleUnderline"/>
        </w:rPr>
        <w:t xml:space="preserve">most of the big corporations over there have been there a long time and they </w:t>
      </w:r>
      <w:r w:rsidRPr="000B6998">
        <w:rPr>
          <w:rStyle w:val="Emphasis"/>
        </w:rPr>
        <w:t>don't</w:t>
      </w:r>
      <w:r w:rsidRPr="000B6998">
        <w:rPr>
          <w:rStyle w:val="StyleUnderline"/>
        </w:rPr>
        <w:t xml:space="preserve"> </w:t>
      </w:r>
      <w:r w:rsidRPr="000B6998">
        <w:rPr>
          <w:rStyle w:val="Emphasis"/>
        </w:rPr>
        <w:t>change</w:t>
      </w:r>
      <w:r w:rsidRPr="000B6998">
        <w:rPr>
          <w:rStyle w:val="StyleUnderline"/>
        </w:rPr>
        <w:t xml:space="preserve"> quickly</w:t>
      </w:r>
      <w:r w:rsidRPr="000B6998">
        <w:rPr>
          <w:sz w:val="16"/>
        </w:rPr>
        <w:t>. You mentioned VW and the workers who sit on the board or they help shape policy in corporations. So, this term codetermination comes up, and I want to tell a story about, or this was at least attempted, tried in the United States. It didn't go over so well. Maybe you can speak to it and in general speak to what codetermination is.</w:t>
      </w:r>
    </w:p>
    <w:p w14:paraId="772C7832" w14:textId="77777777" w:rsidR="007476E3" w:rsidRPr="00EE0911" w:rsidRDefault="007476E3" w:rsidP="007476E3">
      <w:pPr>
        <w:rPr>
          <w:sz w:val="16"/>
          <w:szCs w:val="16"/>
        </w:rPr>
      </w:pPr>
      <w:r w:rsidRPr="00EE0911">
        <w:rPr>
          <w:sz w:val="16"/>
          <w:szCs w:val="16"/>
        </w:rPr>
        <w:t>Beckworth: VW established a plant in Chattanooga and I have a lot of connections to Chattanooga. Family, my wife is from Chattanooga, so it was a big deal. When this plant came, people were excited. Politicians were thrilled, but then VW, operating under the German model, they tried to unionize it. Politicians about flipped out there in Tennessee, because this is Tennessee. This is the south, unions aren't very well liked down there. So, they were shocked to see VW do this, but this is something that's common to capitalism in Germany, to plants in Germany.</w:t>
      </w:r>
    </w:p>
    <w:p w14:paraId="000C0D74" w14:textId="77777777" w:rsidR="007476E3" w:rsidRPr="00EE0911" w:rsidRDefault="007476E3" w:rsidP="007476E3">
      <w:pPr>
        <w:rPr>
          <w:sz w:val="16"/>
          <w:szCs w:val="16"/>
        </w:rPr>
      </w:pPr>
      <w:r w:rsidRPr="00EE0911">
        <w:rPr>
          <w:sz w:val="16"/>
          <w:szCs w:val="16"/>
        </w:rPr>
        <w:t>Beckworth: What's interesting is they took a vote and it wasn't... the union didn't win. It was not able to represent there, although there was a smaller part of the workforce, I believe the machinists or some of the technical folks on the floor who operate the machines and stuff. They got a union, and now VW is actually going to court, going to legal battles with this small micro-union within that Chattanooga plant. They want the whole plant unionized, not just one piece of the plant unionized. So, it's an interesting story that's still ongoing.</w:t>
      </w:r>
    </w:p>
    <w:p w14:paraId="696CD535" w14:textId="77777777" w:rsidR="007476E3" w:rsidRPr="00EE0911" w:rsidRDefault="007476E3" w:rsidP="007476E3">
      <w:pPr>
        <w:rPr>
          <w:sz w:val="16"/>
          <w:szCs w:val="16"/>
        </w:rPr>
      </w:pPr>
      <w:r w:rsidRPr="00EE0911">
        <w:rPr>
          <w:sz w:val="16"/>
          <w:szCs w:val="16"/>
        </w:rPr>
        <w:t>Beckworth: But what was striking, I guess the bigger point is that the Germans, for them it was normal to have the unions involved with the management of the plant. This goes back to the idea of codetermination, which we see in Germany. So, explain to our listeners, what is codetermination and why would it present problems here in the U.S.? This gets to one of your big critiques about maybe death by committee type arguments.</w:t>
      </w:r>
    </w:p>
    <w:p w14:paraId="0F3C49B2" w14:textId="77777777" w:rsidR="007476E3" w:rsidRPr="00EE0911" w:rsidRDefault="007476E3" w:rsidP="007476E3">
      <w:pPr>
        <w:rPr>
          <w:sz w:val="16"/>
          <w:szCs w:val="16"/>
        </w:rPr>
      </w:pPr>
      <w:r w:rsidRPr="00EE0911">
        <w:rPr>
          <w:sz w:val="16"/>
          <w:szCs w:val="16"/>
        </w:rPr>
        <w:t>Hammond: Right. So, codetermination just means worker representation on the board of directors of a corporation. In Germany, I think it's over 2000 employees. If you have over 2000 employees, you're supposed to have 40% of your board appointed our elected by employees. It's actually not 100% enforced, so when I looked into this, nearly half of German companies that fit that definition aren't under codetermination.</w:t>
      </w:r>
    </w:p>
    <w:p w14:paraId="16E3E0F2" w14:textId="77777777" w:rsidR="007476E3" w:rsidRPr="00EE0911" w:rsidRDefault="007476E3" w:rsidP="007476E3">
      <w:pPr>
        <w:rPr>
          <w:sz w:val="16"/>
          <w:szCs w:val="16"/>
        </w:rPr>
      </w:pPr>
      <w:r w:rsidRPr="00EE0911">
        <w:rPr>
          <w:sz w:val="16"/>
          <w:szCs w:val="16"/>
        </w:rPr>
        <w:t>Beckworth: Okay.</w:t>
      </w:r>
    </w:p>
    <w:p w14:paraId="3F396EFE" w14:textId="77777777" w:rsidR="007476E3" w:rsidRPr="00EE0911" w:rsidRDefault="007476E3" w:rsidP="007476E3">
      <w:pPr>
        <w:rPr>
          <w:sz w:val="16"/>
          <w:szCs w:val="16"/>
        </w:rPr>
      </w:pPr>
      <w:r w:rsidRPr="00EE0911">
        <w:rPr>
          <w:sz w:val="16"/>
          <w:szCs w:val="16"/>
        </w:rPr>
        <w:t>Hammond: Partly because it has to be forced by employees. So, if employees don't really care, it doesn't really get enforced. There's other ways around it, so when I looked across other countries that have codetermination like Denmark or Sweden, there's a lot of games going on with incorporating in Luxembourg or sheltering your companies in multiple different nonprofits and stuff like that to avoid.</w:t>
      </w:r>
    </w:p>
    <w:p w14:paraId="1963E044" w14:textId="77777777" w:rsidR="007476E3" w:rsidRPr="00EE0911" w:rsidRDefault="007476E3" w:rsidP="007476E3">
      <w:pPr>
        <w:rPr>
          <w:sz w:val="16"/>
          <w:szCs w:val="16"/>
        </w:rPr>
      </w:pPr>
      <w:r w:rsidRPr="00EE0911">
        <w:rPr>
          <w:sz w:val="16"/>
          <w:szCs w:val="16"/>
        </w:rPr>
        <w:t>Beckworth: Interesting.</w:t>
      </w:r>
    </w:p>
    <w:p w14:paraId="279F49F3" w14:textId="77777777" w:rsidR="007476E3" w:rsidRPr="004E4B1B" w:rsidRDefault="007476E3" w:rsidP="007476E3">
      <w:pPr>
        <w:rPr>
          <w:sz w:val="16"/>
        </w:rPr>
      </w:pPr>
      <w:r w:rsidRPr="004E4B1B">
        <w:rPr>
          <w:sz w:val="16"/>
        </w:rPr>
        <w:t xml:space="preserve">Hammond: Partly because it goes to this point that, yeah, </w:t>
      </w:r>
      <w:r w:rsidRPr="00EE0911">
        <w:rPr>
          <w:rStyle w:val="StyleUnderline"/>
        </w:rPr>
        <w:t>having owners of the firm having</w:t>
      </w:r>
      <w:r w:rsidRPr="004E4B1B">
        <w:rPr>
          <w:sz w:val="16"/>
        </w:rPr>
        <w:t xml:space="preserve"> some </w:t>
      </w:r>
      <w:r w:rsidRPr="00EE0911">
        <w:rPr>
          <w:rStyle w:val="StyleUnderline"/>
        </w:rPr>
        <w:t xml:space="preserve">direct control over what the firm does is </w:t>
      </w:r>
      <w:r w:rsidRPr="000B6998">
        <w:rPr>
          <w:rStyle w:val="Emphasis"/>
        </w:rPr>
        <w:t>incredibly valuable</w:t>
      </w:r>
      <w:r w:rsidRPr="000B6998">
        <w:rPr>
          <w:rStyle w:val="StyleUnderline"/>
        </w:rPr>
        <w:t xml:space="preserve"> to owners and incredibly </w:t>
      </w:r>
      <w:r w:rsidRPr="000B6998">
        <w:rPr>
          <w:rStyle w:val="Emphasis"/>
        </w:rPr>
        <w:t>incentive</w:t>
      </w:r>
      <w:r w:rsidRPr="000B6998">
        <w:rPr>
          <w:rStyle w:val="StyleUnderline"/>
        </w:rPr>
        <w:t xml:space="preserve"> </w:t>
      </w:r>
      <w:r w:rsidRPr="000B6998">
        <w:rPr>
          <w:rStyle w:val="Emphasis"/>
        </w:rPr>
        <w:t>compatible</w:t>
      </w:r>
      <w:r w:rsidRPr="000B6998">
        <w:rPr>
          <w:rStyle w:val="StyleUnderline"/>
        </w:rPr>
        <w:t xml:space="preserve"> </w:t>
      </w:r>
      <w:r w:rsidRPr="00EE0911">
        <w:rPr>
          <w:rStyle w:val="StyleUnderline"/>
        </w:rPr>
        <w:t>with their goals</w:t>
      </w:r>
      <w:r w:rsidRPr="004E4B1B">
        <w:rPr>
          <w:sz w:val="16"/>
        </w:rPr>
        <w:t xml:space="preserve">. So, </w:t>
      </w:r>
      <w:r w:rsidRPr="00EE0911">
        <w:rPr>
          <w:rStyle w:val="StyleUnderline"/>
        </w:rPr>
        <w:t>the alternative version of this is codetermination</w:t>
      </w:r>
      <w:r w:rsidRPr="000B6998">
        <w:rPr>
          <w:sz w:val="16"/>
        </w:rPr>
        <w:t xml:space="preserve">, </w:t>
      </w:r>
      <w:r w:rsidRPr="00EE0911">
        <w:rPr>
          <w:rStyle w:val="StyleUnderline"/>
        </w:rPr>
        <w:t>which says</w:t>
      </w:r>
      <w:r w:rsidRPr="004E4B1B">
        <w:rPr>
          <w:sz w:val="16"/>
        </w:rPr>
        <w:t xml:space="preserve"> in the words that Warren chose </w:t>
      </w:r>
      <w:r w:rsidRPr="00EE0911">
        <w:rPr>
          <w:rStyle w:val="StyleUnderline"/>
        </w:rPr>
        <w:t xml:space="preserve">that there are </w:t>
      </w:r>
      <w:r w:rsidRPr="000B6998">
        <w:rPr>
          <w:rStyle w:val="Emphasis"/>
        </w:rPr>
        <w:t>multiple</w:t>
      </w:r>
      <w:r w:rsidRPr="00EE0911">
        <w:rPr>
          <w:rStyle w:val="StyleUnderline"/>
        </w:rPr>
        <w:t xml:space="preserve"> </w:t>
      </w:r>
      <w:r w:rsidRPr="000B6998">
        <w:rPr>
          <w:rStyle w:val="Emphasis"/>
        </w:rPr>
        <w:t>stakeholders</w:t>
      </w:r>
      <w:r w:rsidRPr="004E4B1B">
        <w:rPr>
          <w:sz w:val="16"/>
        </w:rPr>
        <w:t>. There's the community, there's employers, and that they should have a representation in firm decision making.</w:t>
      </w:r>
    </w:p>
    <w:p w14:paraId="24E4C06D" w14:textId="77777777" w:rsidR="007476E3" w:rsidRPr="00EE0911" w:rsidRDefault="007476E3" w:rsidP="007476E3">
      <w:pPr>
        <w:rPr>
          <w:sz w:val="16"/>
          <w:szCs w:val="16"/>
        </w:rPr>
      </w:pPr>
      <w:r w:rsidRPr="00EE0911">
        <w:rPr>
          <w:sz w:val="16"/>
          <w:szCs w:val="16"/>
        </w:rPr>
        <w:t>Hammond: Now, part of the problem here is that there are many worker controlled firms. There's nothing stopping somebody from creating a worker's cooperative or a producer's cooperative. There are many ways to structure a firm. The reason corporations are dominant goes to this theory put out there by Henry Hansmann, who is a famous business ethicists, where he pointed out that in the shareholder model, ownership tends to flow towards the lowest cost owner.</w:t>
      </w:r>
    </w:p>
    <w:p w14:paraId="76B6E492" w14:textId="77777777" w:rsidR="007476E3" w:rsidRPr="00EE0911" w:rsidRDefault="007476E3" w:rsidP="007476E3">
      <w:pPr>
        <w:rPr>
          <w:sz w:val="16"/>
          <w:szCs w:val="16"/>
        </w:rPr>
      </w:pPr>
      <w:r w:rsidRPr="00EE0911">
        <w:rPr>
          <w:sz w:val="16"/>
          <w:szCs w:val="16"/>
        </w:rPr>
        <w:t>Hammond: His insight was that the homogeneity of interests is relevant to the contractual cost of ownership. For instance, there's many dairy producer co-ops. A dairy producer co-op is a firm that's run by the producers, it's run by the dairy farms, and they sell their milk to the firm at a below market price. Because in the end they get a profit share, right? But part of what makes that viable is the relative homogeneity, pardon the pun, of milk.</w:t>
      </w:r>
    </w:p>
    <w:p w14:paraId="616BA01C" w14:textId="77777777" w:rsidR="007476E3" w:rsidRPr="00EE0911" w:rsidRDefault="007476E3" w:rsidP="007476E3">
      <w:pPr>
        <w:rPr>
          <w:sz w:val="16"/>
          <w:szCs w:val="16"/>
        </w:rPr>
      </w:pPr>
      <w:r w:rsidRPr="00EE0911">
        <w:rPr>
          <w:sz w:val="16"/>
          <w:szCs w:val="16"/>
        </w:rPr>
        <w:t>Beckworth: Right.</w:t>
      </w:r>
    </w:p>
    <w:p w14:paraId="78EA41BD" w14:textId="77777777" w:rsidR="007476E3" w:rsidRPr="004E4B1B" w:rsidRDefault="007476E3" w:rsidP="007476E3">
      <w:pPr>
        <w:rPr>
          <w:sz w:val="16"/>
        </w:rPr>
      </w:pPr>
      <w:r w:rsidRPr="004E4B1B">
        <w:rPr>
          <w:sz w:val="16"/>
        </w:rPr>
        <w:lastRenderedPageBreak/>
        <w:t xml:space="preserve">Hammond: </w:t>
      </w:r>
      <w:r w:rsidRPr="000B6998">
        <w:rPr>
          <w:rStyle w:val="StyleUnderline"/>
        </w:rPr>
        <w:t>The more complex a firm gets</w:t>
      </w:r>
      <w:r w:rsidRPr="004E4B1B">
        <w:rPr>
          <w:sz w:val="16"/>
        </w:rPr>
        <w:t xml:space="preserve">, </w:t>
      </w:r>
      <w:r w:rsidRPr="000B6998">
        <w:rPr>
          <w:rStyle w:val="StyleUnderline"/>
        </w:rPr>
        <w:t>the harder it is to structure around that model</w:t>
      </w:r>
      <w:r w:rsidRPr="004E4B1B">
        <w:rPr>
          <w:sz w:val="16"/>
        </w:rPr>
        <w:t xml:space="preserve">. </w:t>
      </w:r>
      <w:r w:rsidRPr="00EE0911">
        <w:rPr>
          <w:rStyle w:val="StyleUnderline"/>
        </w:rPr>
        <w:t>Because then how do you defy the profit share</w:t>
      </w:r>
      <w:r w:rsidRPr="004E4B1B">
        <w:rPr>
          <w:sz w:val="16"/>
        </w:rPr>
        <w:t>, right? In some ways capital, financial capital, is sort of at the limit of homogeneity. It's money, money can be divided up, it's totally fine to be used on anything. So, the Hansmann argument is that we should be looking at corporations as no different than the producer co-op or the lender's co-op or the worker's co-op. The difference is that they're a lender co-op. They're lending the firm money at potentially zero interest, and what they get in return is both an ownership stake and a profit share.</w:t>
      </w:r>
    </w:p>
    <w:p w14:paraId="4DE8DB42" w14:textId="77777777" w:rsidR="007476E3" w:rsidRPr="004E4B1B" w:rsidRDefault="007476E3" w:rsidP="007476E3">
      <w:pPr>
        <w:rPr>
          <w:sz w:val="16"/>
        </w:rPr>
      </w:pPr>
      <w:r w:rsidRPr="004E4B1B">
        <w:rPr>
          <w:sz w:val="16"/>
        </w:rPr>
        <w:t xml:space="preserve">Hammond: So, it has </w:t>
      </w:r>
      <w:r w:rsidRPr="00EC3BA4">
        <w:rPr>
          <w:rStyle w:val="StyleUnderline"/>
        </w:rPr>
        <w:t>the</w:t>
      </w:r>
      <w:r w:rsidRPr="004E4B1B">
        <w:rPr>
          <w:sz w:val="16"/>
        </w:rPr>
        <w:t xml:space="preserve"> exact same </w:t>
      </w:r>
      <w:r w:rsidRPr="00EC3BA4">
        <w:rPr>
          <w:rStyle w:val="StyleUnderline"/>
        </w:rPr>
        <w:t>structure</w:t>
      </w:r>
      <w:r w:rsidRPr="004E4B1B">
        <w:rPr>
          <w:sz w:val="16"/>
        </w:rPr>
        <w:t xml:space="preserve">, but that </w:t>
      </w:r>
      <w:r w:rsidRPr="00EC3BA4">
        <w:rPr>
          <w:rStyle w:val="StyleUnderline"/>
        </w:rPr>
        <w:t>comes with costs</w:t>
      </w:r>
      <w:r w:rsidRPr="004E4B1B">
        <w:rPr>
          <w:sz w:val="16"/>
        </w:rPr>
        <w:t xml:space="preserve">, right? If you own your condominium, you have certain risks that you don't have when you rent, right? </w:t>
      </w:r>
      <w:r w:rsidRPr="00EC3BA4">
        <w:rPr>
          <w:rStyle w:val="StyleUnderline"/>
        </w:rPr>
        <w:t>Part of the way owners are compensated is through electing a board of directors</w:t>
      </w:r>
      <w:r w:rsidRPr="004E4B1B">
        <w:rPr>
          <w:sz w:val="16"/>
        </w:rPr>
        <w:t>. So, out the gate, I think it's based on a faulty model. It's based on this idea of well, why should employees have corporate representation? They are choosing to have a contractual relationship with the firm rather than ownership relationship with the firm.</w:t>
      </w:r>
    </w:p>
    <w:p w14:paraId="79304685" w14:textId="77777777" w:rsidR="007476E3" w:rsidRPr="004E4B1B" w:rsidRDefault="007476E3" w:rsidP="007476E3">
      <w:pPr>
        <w:rPr>
          <w:sz w:val="16"/>
        </w:rPr>
      </w:pPr>
      <w:r w:rsidRPr="004E4B1B">
        <w:rPr>
          <w:sz w:val="16"/>
        </w:rPr>
        <w:t xml:space="preserve">Hammond: The second point is that </w:t>
      </w:r>
      <w:r w:rsidRPr="004F48CF">
        <w:rPr>
          <w:rStyle w:val="StyleUnderline"/>
          <w:highlight w:val="green"/>
        </w:rPr>
        <w:t>stakeholder theory</w:t>
      </w:r>
      <w:r w:rsidRPr="004E4B1B">
        <w:rPr>
          <w:sz w:val="16"/>
        </w:rPr>
        <w:t xml:space="preserve"> kind of </w:t>
      </w:r>
      <w:r w:rsidRPr="004F48CF">
        <w:rPr>
          <w:rStyle w:val="Emphasis"/>
          <w:highlight w:val="green"/>
        </w:rPr>
        <w:t>breaks down</w:t>
      </w:r>
      <w:r w:rsidRPr="000B6998">
        <w:rPr>
          <w:rStyle w:val="StyleUnderline"/>
        </w:rPr>
        <w:t xml:space="preserve"> when you realize just the </w:t>
      </w:r>
      <w:r w:rsidRPr="000B6998">
        <w:rPr>
          <w:rStyle w:val="Emphasis"/>
        </w:rPr>
        <w:t>multiplicity</w:t>
      </w:r>
      <w:r w:rsidRPr="000B6998">
        <w:rPr>
          <w:rStyle w:val="StyleUnderline"/>
        </w:rPr>
        <w:t xml:space="preserve"> of stakeholders</w:t>
      </w:r>
      <w:r w:rsidRPr="004E4B1B">
        <w:rPr>
          <w:sz w:val="16"/>
        </w:rPr>
        <w:t xml:space="preserve">. Why employees, why not suppliers? Why not customers, or why not any other sort of way you can divide the pie? </w:t>
      </w:r>
      <w:r w:rsidRPr="004F48CF">
        <w:rPr>
          <w:rStyle w:val="StyleUnderline"/>
          <w:highlight w:val="green"/>
        </w:rPr>
        <w:t>Employees are</w:t>
      </w:r>
      <w:r w:rsidRPr="00EC3BA4">
        <w:rPr>
          <w:rStyle w:val="StyleUnderline"/>
        </w:rPr>
        <w:t xml:space="preserve"> kind of </w:t>
      </w:r>
      <w:r w:rsidRPr="004F48CF">
        <w:rPr>
          <w:rStyle w:val="StyleUnderline"/>
          <w:highlight w:val="green"/>
        </w:rPr>
        <w:t xml:space="preserve">picked </w:t>
      </w:r>
      <w:r w:rsidRPr="004F48CF">
        <w:rPr>
          <w:rStyle w:val="Emphasis"/>
          <w:highlight w:val="green"/>
        </w:rPr>
        <w:t>arbitrarily</w:t>
      </w:r>
      <w:r w:rsidRPr="004E4B1B">
        <w:rPr>
          <w:sz w:val="16"/>
        </w:rPr>
        <w:t xml:space="preserve">. </w:t>
      </w:r>
      <w:r w:rsidRPr="004F48CF">
        <w:rPr>
          <w:rStyle w:val="StyleUnderline"/>
          <w:highlight w:val="green"/>
        </w:rPr>
        <w:t>When you</w:t>
      </w:r>
      <w:r w:rsidRPr="000B6998">
        <w:rPr>
          <w:rStyle w:val="StyleUnderline"/>
        </w:rPr>
        <w:t xml:space="preserve"> start </w:t>
      </w:r>
      <w:r w:rsidRPr="004F48CF">
        <w:rPr>
          <w:rStyle w:val="Emphasis"/>
          <w:highlight w:val="green"/>
        </w:rPr>
        <w:t>divid</w:t>
      </w:r>
      <w:r w:rsidRPr="000B6998">
        <w:rPr>
          <w:rStyle w:val="StyleUnderline"/>
        </w:rPr>
        <w:t xml:space="preserve">ing </w:t>
      </w:r>
      <w:r w:rsidRPr="004F48CF">
        <w:rPr>
          <w:rStyle w:val="StyleUnderline"/>
          <w:highlight w:val="green"/>
        </w:rPr>
        <w:t>loyalties</w:t>
      </w:r>
      <w:r w:rsidRPr="004E4B1B">
        <w:rPr>
          <w:sz w:val="16"/>
        </w:rPr>
        <w:t xml:space="preserve">, </w:t>
      </w:r>
      <w:r w:rsidRPr="004F48CF">
        <w:rPr>
          <w:rStyle w:val="StyleUnderline"/>
          <w:highlight w:val="green"/>
        </w:rPr>
        <w:t>you</w:t>
      </w:r>
      <w:r w:rsidRPr="000B6998">
        <w:rPr>
          <w:rStyle w:val="StyleUnderline"/>
        </w:rPr>
        <w:t xml:space="preserve"> both </w:t>
      </w:r>
      <w:r w:rsidRPr="004F48CF">
        <w:rPr>
          <w:rStyle w:val="Emphasis"/>
          <w:highlight w:val="green"/>
        </w:rPr>
        <w:t>dilute</w:t>
      </w:r>
      <w:r w:rsidRPr="000B6998">
        <w:rPr>
          <w:rStyle w:val="StyleUnderline"/>
        </w:rPr>
        <w:t xml:space="preserve"> the formal </w:t>
      </w:r>
      <w:r w:rsidRPr="004F48CF">
        <w:rPr>
          <w:rStyle w:val="StyleUnderline"/>
          <w:highlight w:val="green"/>
        </w:rPr>
        <w:t>control</w:t>
      </w:r>
      <w:r w:rsidRPr="000B6998">
        <w:rPr>
          <w:rStyle w:val="StyleUnderline"/>
        </w:rPr>
        <w:t xml:space="preserve"> of the </w:t>
      </w:r>
      <w:r w:rsidRPr="000B6998">
        <w:rPr>
          <w:rStyle w:val="Emphasis"/>
        </w:rPr>
        <w:t>corporation</w:t>
      </w:r>
      <w:r w:rsidRPr="004E4B1B">
        <w:rPr>
          <w:sz w:val="16"/>
        </w:rPr>
        <w:t xml:space="preserve">. </w:t>
      </w:r>
      <w:r w:rsidRPr="000B6998">
        <w:rPr>
          <w:rStyle w:val="StyleUnderline"/>
        </w:rPr>
        <w:t xml:space="preserve">You dilute </w:t>
      </w:r>
      <w:r w:rsidRPr="004F48CF">
        <w:rPr>
          <w:rStyle w:val="StyleUnderline"/>
          <w:highlight w:val="green"/>
        </w:rPr>
        <w:t xml:space="preserve">its </w:t>
      </w:r>
      <w:r w:rsidRPr="004F48CF">
        <w:rPr>
          <w:rStyle w:val="Emphasis"/>
          <w:highlight w:val="green"/>
        </w:rPr>
        <w:t>mission</w:t>
      </w:r>
      <w:r w:rsidRPr="004E4B1B">
        <w:rPr>
          <w:sz w:val="16"/>
        </w:rPr>
        <w:t xml:space="preserve">. Ironically, </w:t>
      </w:r>
      <w:r w:rsidRPr="002E4905">
        <w:rPr>
          <w:rStyle w:val="StyleUnderline"/>
          <w:highlight w:val="green"/>
        </w:rPr>
        <w:t xml:space="preserve">you make it </w:t>
      </w:r>
      <w:r w:rsidRPr="002E4905">
        <w:rPr>
          <w:rStyle w:val="Emphasis"/>
          <w:highlight w:val="green"/>
        </w:rPr>
        <w:t>less accountable</w:t>
      </w:r>
      <w:r w:rsidRPr="004E4B1B">
        <w:rPr>
          <w:sz w:val="16"/>
        </w:rPr>
        <w:t xml:space="preserve">. So, her bill is called the Accountable Capitalism Act, but </w:t>
      </w:r>
      <w:r w:rsidRPr="00EC3BA4">
        <w:rPr>
          <w:rStyle w:val="StyleUnderline"/>
        </w:rPr>
        <w:t xml:space="preserve">one of the virtues of the </w:t>
      </w:r>
      <w:r w:rsidRPr="002E4905">
        <w:rPr>
          <w:rStyle w:val="StyleUnderline"/>
          <w:highlight w:val="green"/>
        </w:rPr>
        <w:t>shareholder</w:t>
      </w:r>
      <w:r w:rsidRPr="00EC3BA4">
        <w:rPr>
          <w:rStyle w:val="StyleUnderline"/>
        </w:rPr>
        <w:t xml:space="preserve"> model i</w:t>
      </w:r>
      <w:r w:rsidRPr="002E4905">
        <w:rPr>
          <w:rStyle w:val="StyleUnderline"/>
          <w:highlight w:val="green"/>
        </w:rPr>
        <w:t>s</w:t>
      </w:r>
      <w:r w:rsidRPr="00EC3BA4">
        <w:rPr>
          <w:rStyle w:val="StyleUnderline"/>
        </w:rPr>
        <w:t xml:space="preserve"> you </w:t>
      </w:r>
      <w:r w:rsidRPr="002E4905">
        <w:rPr>
          <w:rStyle w:val="StyleUnderline"/>
          <w:highlight w:val="green"/>
        </w:rPr>
        <w:t>have a</w:t>
      </w:r>
      <w:r w:rsidRPr="00EC3BA4">
        <w:rPr>
          <w:rStyle w:val="StyleUnderline"/>
        </w:rPr>
        <w:t xml:space="preserve"> very </w:t>
      </w:r>
      <w:r w:rsidRPr="002E4905">
        <w:rPr>
          <w:rStyle w:val="Emphasis"/>
          <w:highlight w:val="green"/>
        </w:rPr>
        <w:t>clear</w:t>
      </w:r>
      <w:r w:rsidRPr="002E4905">
        <w:rPr>
          <w:rStyle w:val="StyleUnderline"/>
          <w:highlight w:val="green"/>
        </w:rPr>
        <w:t xml:space="preserve"> </w:t>
      </w:r>
      <w:r w:rsidRPr="002E4905">
        <w:rPr>
          <w:rStyle w:val="Emphasis"/>
          <w:highlight w:val="green"/>
        </w:rPr>
        <w:t>directive</w:t>
      </w:r>
      <w:r w:rsidRPr="004E4B1B">
        <w:rPr>
          <w:sz w:val="16"/>
        </w:rPr>
        <w:t xml:space="preserve">. </w:t>
      </w:r>
      <w:r w:rsidRPr="002E4905">
        <w:rPr>
          <w:rStyle w:val="Emphasis"/>
          <w:highlight w:val="green"/>
        </w:rPr>
        <w:t>Max</w:t>
      </w:r>
      <w:r w:rsidRPr="000B6998">
        <w:rPr>
          <w:rStyle w:val="StyleUnderline"/>
        </w:rPr>
        <w:t xml:space="preserve">imize </w:t>
      </w:r>
      <w:r w:rsidRPr="002E4905">
        <w:rPr>
          <w:rStyle w:val="Emphasis"/>
          <w:highlight w:val="green"/>
        </w:rPr>
        <w:t>profits</w:t>
      </w:r>
      <w:r w:rsidRPr="004E4B1B">
        <w:rPr>
          <w:sz w:val="16"/>
        </w:rPr>
        <w:t xml:space="preserve"> within the bounds of the law and within the bounds of market efficiency. You don't want to exploit market imperfections, that should also not be something you do, like pollute.</w:t>
      </w:r>
    </w:p>
    <w:p w14:paraId="4C0E4A76" w14:textId="77777777" w:rsidR="007476E3" w:rsidRPr="004E4B1B" w:rsidRDefault="007476E3" w:rsidP="007476E3">
      <w:pPr>
        <w:rPr>
          <w:sz w:val="16"/>
        </w:rPr>
      </w:pPr>
      <w:r w:rsidRPr="004E4B1B">
        <w:rPr>
          <w:sz w:val="16"/>
        </w:rPr>
        <w:t xml:space="preserve">Hammond: But within those bounds, </w:t>
      </w:r>
      <w:r w:rsidRPr="00EC3BA4">
        <w:rPr>
          <w:rStyle w:val="StyleUnderline"/>
        </w:rPr>
        <w:t xml:space="preserve">we give firms the permission to maximize profits because it leads to an </w:t>
      </w:r>
      <w:r w:rsidRPr="0069413D">
        <w:rPr>
          <w:rStyle w:val="Emphasis"/>
        </w:rPr>
        <w:t>efficient</w:t>
      </w:r>
      <w:r w:rsidRPr="0069413D">
        <w:rPr>
          <w:rStyle w:val="StyleUnderline"/>
        </w:rPr>
        <w:t xml:space="preserve"> market outcome</w:t>
      </w:r>
      <w:r w:rsidRPr="00EC3BA4">
        <w:rPr>
          <w:rStyle w:val="StyleUnderline"/>
        </w:rPr>
        <w:t>.</w:t>
      </w:r>
      <w:r w:rsidRPr="004E4B1B">
        <w:rPr>
          <w:sz w:val="16"/>
        </w:rPr>
        <w:t xml:space="preserve"> It leads to market clearing prices, it leads to investment and growth. When firms deviate from that, like when they pour oil into rivers or they defraud their customers or they lie about their balance sheet, we have a very clear line of accountability and a very clear criteria for judging that. As soon as you start dividing loyalties, it both becomes hard to know what a firm should be doing and hard to know who to blame when things screw up.</w:t>
      </w:r>
    </w:p>
    <w:p w14:paraId="5B4B6B28" w14:textId="77777777" w:rsidR="007476E3" w:rsidRDefault="007476E3" w:rsidP="007476E3">
      <w:pPr>
        <w:rPr>
          <w:sz w:val="16"/>
        </w:rPr>
      </w:pPr>
      <w:r w:rsidRPr="0069413D">
        <w:rPr>
          <w:sz w:val="16"/>
        </w:rPr>
        <w:t xml:space="preserve">Beckworth: So, if I can summarize your two points there, one is </w:t>
      </w:r>
      <w:r w:rsidRPr="0069413D">
        <w:rPr>
          <w:rStyle w:val="StyleUnderline"/>
        </w:rPr>
        <w:t>corporations</w:t>
      </w:r>
      <w:r w:rsidRPr="0069413D">
        <w:rPr>
          <w:sz w:val="16"/>
        </w:rPr>
        <w:t xml:space="preserve"> have kind of </w:t>
      </w:r>
      <w:r w:rsidRPr="0069413D">
        <w:rPr>
          <w:rStyle w:val="StyleUnderline"/>
        </w:rPr>
        <w:t xml:space="preserve">organically emerged out of a voluntary basis because it's the </w:t>
      </w:r>
      <w:r w:rsidRPr="0069413D">
        <w:rPr>
          <w:rStyle w:val="Emphasis"/>
        </w:rPr>
        <w:t>least costly</w:t>
      </w:r>
      <w:r w:rsidRPr="0069413D">
        <w:rPr>
          <w:rStyle w:val="StyleUnderline"/>
        </w:rPr>
        <w:t xml:space="preserve"> way to organize economic activity in a very focused manner</w:t>
      </w:r>
      <w:r w:rsidRPr="0069413D">
        <w:rPr>
          <w:sz w:val="16"/>
        </w:rPr>
        <w:t xml:space="preserve">. </w:t>
      </w:r>
      <w:r w:rsidRPr="0069413D">
        <w:rPr>
          <w:rStyle w:val="StyleUnderline"/>
        </w:rPr>
        <w:t>The second point is</w:t>
      </w:r>
      <w:r w:rsidRPr="0069413D">
        <w:rPr>
          <w:sz w:val="16"/>
        </w:rPr>
        <w:t xml:space="preserve">, I call it </w:t>
      </w:r>
      <w:r w:rsidRPr="002E4905">
        <w:rPr>
          <w:rStyle w:val="Emphasis"/>
          <w:highlight w:val="green"/>
        </w:rPr>
        <w:t>death by committee</w:t>
      </w:r>
      <w:r w:rsidRPr="0069413D">
        <w:rPr>
          <w:sz w:val="16"/>
        </w:rPr>
        <w:t xml:space="preserve">, that </w:t>
      </w:r>
      <w:r w:rsidRPr="0069413D">
        <w:rPr>
          <w:rStyle w:val="StyleUnderline"/>
        </w:rPr>
        <w:t>you get too many people on the committee</w:t>
      </w:r>
      <w:r w:rsidRPr="0069413D">
        <w:rPr>
          <w:sz w:val="16"/>
        </w:rPr>
        <w:t xml:space="preserve">. </w:t>
      </w:r>
      <w:r w:rsidRPr="002E4905">
        <w:rPr>
          <w:rStyle w:val="Emphasis"/>
          <w:highlight w:val="green"/>
        </w:rPr>
        <w:t>Too many</w:t>
      </w:r>
      <w:r w:rsidRPr="0069413D">
        <w:rPr>
          <w:rStyle w:val="StyleUnderline"/>
        </w:rPr>
        <w:t xml:space="preserve"> different </w:t>
      </w:r>
      <w:r w:rsidRPr="002E4905">
        <w:rPr>
          <w:rStyle w:val="StyleUnderline"/>
          <w:highlight w:val="green"/>
        </w:rPr>
        <w:t>interests</w:t>
      </w:r>
      <w:r w:rsidRPr="0069413D">
        <w:rPr>
          <w:sz w:val="16"/>
        </w:rPr>
        <w:t xml:space="preserve">, </w:t>
      </w:r>
      <w:r w:rsidRPr="002E4905">
        <w:rPr>
          <w:rStyle w:val="Emphasis"/>
          <w:highlight w:val="green"/>
        </w:rPr>
        <w:t>nothing</w:t>
      </w:r>
      <w:r w:rsidRPr="002E4905">
        <w:rPr>
          <w:rStyle w:val="StyleUnderline"/>
          <w:highlight w:val="green"/>
        </w:rPr>
        <w:t xml:space="preserve"> gets done</w:t>
      </w:r>
      <w:r w:rsidRPr="0069413D">
        <w:rPr>
          <w:sz w:val="16"/>
        </w:rPr>
        <w:t xml:space="preserve">, </w:t>
      </w:r>
      <w:r w:rsidRPr="0069413D">
        <w:rPr>
          <w:rStyle w:val="StyleUnderline"/>
        </w:rPr>
        <w:t>nothing gets accomplished</w:t>
      </w:r>
      <w:r w:rsidRPr="0069413D">
        <w:rPr>
          <w:sz w:val="16"/>
        </w:rPr>
        <w:t>.</w:t>
      </w:r>
    </w:p>
    <w:p w14:paraId="775AB2A6" w14:textId="77777777" w:rsidR="007476E3" w:rsidRPr="00E14DED" w:rsidRDefault="007476E3" w:rsidP="007476E3">
      <w:pPr>
        <w:rPr>
          <w:sz w:val="16"/>
        </w:rPr>
      </w:pPr>
    </w:p>
    <w:p w14:paraId="6D847154" w14:textId="77777777" w:rsidR="007476E3" w:rsidRDefault="007476E3" w:rsidP="007476E3">
      <w:pPr>
        <w:pStyle w:val="Analytic"/>
      </w:pPr>
    </w:p>
    <w:p w14:paraId="162F59D7" w14:textId="77777777" w:rsidR="007476E3" w:rsidRPr="007476E3" w:rsidRDefault="007476E3" w:rsidP="007476E3"/>
    <w:sectPr w:rsidR="007476E3" w:rsidRPr="007476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27E4F" w14:textId="77777777" w:rsidR="00556A75" w:rsidRDefault="00556A75" w:rsidP="00066D2C">
      <w:r>
        <w:separator/>
      </w:r>
    </w:p>
  </w:endnote>
  <w:endnote w:type="continuationSeparator" w:id="0">
    <w:p w14:paraId="4A1FBC2E" w14:textId="77777777" w:rsidR="00556A75" w:rsidRDefault="00556A7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CDAED" w14:textId="77777777" w:rsidR="00556A75" w:rsidRDefault="00556A75" w:rsidP="00066D2C">
      <w:r>
        <w:separator/>
      </w:r>
    </w:p>
  </w:footnote>
  <w:footnote w:type="continuationSeparator" w:id="0">
    <w:p w14:paraId="40F1C423" w14:textId="77777777" w:rsidR="00556A75" w:rsidRDefault="00556A7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0A19FB"/>
    <w:multiLevelType w:val="hybridMultilevel"/>
    <w:tmpl w:val="D228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71461482">
    <w:abstractNumId w:val="14"/>
  </w:num>
  <w:num w:numId="46" w16cid:durableId="800071119">
    <w:abstractNumId w:val="13"/>
  </w:num>
  <w:num w:numId="47" w16cid:durableId="4305135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7476E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C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1C2F"/>
    <w:rsid w:val="0055242A"/>
    <w:rsid w:val="005525AE"/>
    <w:rsid w:val="005546C5"/>
    <w:rsid w:val="005558FC"/>
    <w:rsid w:val="00556A75"/>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6E3"/>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806CF"/>
  <w15:chartTrackingRefBased/>
  <w15:docId w15:val="{6002C964-B509-6849-B9A8-6132E124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76E3"/>
    <w:rPr>
      <w:rFonts w:ascii="Calibri" w:hAnsi="Calibri" w:cs="Calibri"/>
    </w:rPr>
  </w:style>
  <w:style w:type="paragraph" w:styleId="Heading1">
    <w:name w:val="heading 1"/>
    <w:aliases w:val="Pocket"/>
    <w:basedOn w:val="Normal"/>
    <w:next w:val="Normal"/>
    <w:link w:val="Heading1Char"/>
    <w:qFormat/>
    <w:rsid w:val="007476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76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7476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7476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76E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76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6E3"/>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7476E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476E3"/>
    <w:rPr>
      <w:color w:val="auto"/>
      <w:u w:val="none"/>
    </w:rPr>
  </w:style>
  <w:style w:type="character" w:customStyle="1" w:styleId="Heading1Char">
    <w:name w:val="Heading 1 Char"/>
    <w:aliases w:val="Pocket Char"/>
    <w:basedOn w:val="DefaultParagraphFont"/>
    <w:link w:val="Heading1"/>
    <w:rsid w:val="007476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76E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476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476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76E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7476E3"/>
    <w:rPr>
      <w:b w:val="0"/>
      <w:sz w:val="22"/>
      <w:u w:val="single"/>
    </w:rPr>
  </w:style>
  <w:style w:type="character" w:styleId="Strong">
    <w:name w:val="Strong"/>
    <w:basedOn w:val="DefaultParagraphFont"/>
    <w:uiPriority w:val="22"/>
    <w:qFormat/>
    <w:rsid w:val="007476E3"/>
    <w:rPr>
      <w:b/>
      <w:bCs/>
    </w:rPr>
  </w:style>
  <w:style w:type="character" w:styleId="BookTitle">
    <w:name w:val="Book Title"/>
    <w:basedOn w:val="DefaultParagraphFont"/>
    <w:uiPriority w:val="33"/>
    <w:qFormat/>
    <w:rsid w:val="007476E3"/>
    <w:rPr>
      <w:b/>
      <w:bCs/>
      <w:i/>
      <w:iCs/>
      <w:spacing w:val="5"/>
    </w:rPr>
  </w:style>
  <w:style w:type="character" w:customStyle="1" w:styleId="Heading5Char">
    <w:name w:val="Heading 5 Char"/>
    <w:basedOn w:val="DefaultParagraphFont"/>
    <w:link w:val="Heading5"/>
    <w:uiPriority w:val="9"/>
    <w:semiHidden/>
    <w:rsid w:val="007476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76E3"/>
  </w:style>
  <w:style w:type="paragraph" w:styleId="Header">
    <w:name w:val="header"/>
    <w:basedOn w:val="Normal"/>
    <w:link w:val="HeaderChar"/>
    <w:uiPriority w:val="99"/>
    <w:semiHidden/>
    <w:rsid w:val="007476E3"/>
    <w:pPr>
      <w:tabs>
        <w:tab w:val="center" w:pos="4680"/>
        <w:tab w:val="right" w:pos="9360"/>
      </w:tabs>
    </w:pPr>
  </w:style>
  <w:style w:type="character" w:customStyle="1" w:styleId="HeaderChar">
    <w:name w:val="Header Char"/>
    <w:basedOn w:val="DefaultParagraphFont"/>
    <w:link w:val="Header"/>
    <w:uiPriority w:val="99"/>
    <w:semiHidden/>
    <w:rsid w:val="007476E3"/>
    <w:rPr>
      <w:rFonts w:ascii="Calibri" w:hAnsi="Calibri" w:cs="Calibri"/>
    </w:rPr>
  </w:style>
  <w:style w:type="paragraph" w:styleId="Footer">
    <w:name w:val="footer"/>
    <w:basedOn w:val="Normal"/>
    <w:link w:val="FooterChar"/>
    <w:uiPriority w:val="99"/>
    <w:semiHidden/>
    <w:rsid w:val="007476E3"/>
    <w:pPr>
      <w:tabs>
        <w:tab w:val="center" w:pos="4680"/>
        <w:tab w:val="right" w:pos="9360"/>
      </w:tabs>
    </w:pPr>
  </w:style>
  <w:style w:type="character" w:customStyle="1" w:styleId="FooterChar">
    <w:name w:val="Footer Char"/>
    <w:basedOn w:val="DefaultParagraphFont"/>
    <w:link w:val="Footer"/>
    <w:uiPriority w:val="99"/>
    <w:semiHidden/>
    <w:rsid w:val="007476E3"/>
    <w:rPr>
      <w:rFonts w:ascii="Calibri" w:hAnsi="Calibri" w:cs="Calibri"/>
    </w:rPr>
  </w:style>
  <w:style w:type="paragraph" w:styleId="BodyText">
    <w:name w:val="Body Text"/>
    <w:basedOn w:val="Normal"/>
    <w:link w:val="BodyTextChar"/>
    <w:uiPriority w:val="99"/>
    <w:semiHidden/>
    <w:unhideWhenUsed/>
    <w:rsid w:val="007476E3"/>
    <w:pPr>
      <w:spacing w:after="120"/>
    </w:pPr>
  </w:style>
  <w:style w:type="character" w:customStyle="1" w:styleId="BodyTextChar">
    <w:name w:val="Body Text Char"/>
    <w:basedOn w:val="DefaultParagraphFont"/>
    <w:link w:val="BodyText"/>
    <w:uiPriority w:val="99"/>
    <w:semiHidden/>
    <w:rsid w:val="007476E3"/>
    <w:rPr>
      <w:rFonts w:ascii="Calibri" w:hAnsi="Calibri" w:cs="Calibri"/>
    </w:rPr>
  </w:style>
  <w:style w:type="paragraph" w:styleId="NoSpacing">
    <w:name w:val="No Spacing"/>
    <w:link w:val="NoSpacingChar"/>
    <w:uiPriority w:val="99"/>
    <w:unhideWhenUsed/>
    <w:qFormat/>
    <w:rsid w:val="007476E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476E3"/>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C"/>
    <w:basedOn w:val="DefaultParagraphFont"/>
    <w:link w:val="Card"/>
    <w:uiPriority w:val="99"/>
    <w:unhideWhenUsed/>
    <w:rsid w:val="007476E3"/>
    <w:rPr>
      <w:color w:val="0563C1" w:themeColor="hyperlink"/>
      <w:u w:val="single"/>
    </w:rPr>
  </w:style>
  <w:style w:type="character" w:styleId="UnresolvedMention">
    <w:name w:val="Unresolved Mention"/>
    <w:basedOn w:val="DefaultParagraphFont"/>
    <w:uiPriority w:val="99"/>
    <w:semiHidden/>
    <w:unhideWhenUsed/>
    <w:rsid w:val="007476E3"/>
    <w:rPr>
      <w:color w:val="605E5C"/>
      <w:shd w:val="clear" w:color="auto" w:fill="E1DFDD"/>
    </w:rPr>
  </w:style>
  <w:style w:type="paragraph" w:customStyle="1" w:styleId="Undertag">
    <w:name w:val="Undertag"/>
    <w:link w:val="UndertagChar"/>
    <w:autoRedefine/>
    <w:uiPriority w:val="5"/>
    <w:qFormat/>
    <w:rsid w:val="007476E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476E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476E3"/>
    <w:rPr>
      <w:color w:val="1F3864" w:themeColor="accent1" w:themeShade="80"/>
    </w:rPr>
  </w:style>
  <w:style w:type="character" w:customStyle="1" w:styleId="AnalyticChar">
    <w:name w:val="Analytic Char"/>
    <w:basedOn w:val="DefaultParagraphFont"/>
    <w:link w:val="Analytic"/>
    <w:uiPriority w:val="5"/>
    <w:rsid w:val="007476E3"/>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
    <w:basedOn w:val="Normal"/>
    <w:uiPriority w:val="34"/>
    <w:unhideWhenUsed/>
    <w:qFormat/>
    <w:rsid w:val="007476E3"/>
    <w:pPr>
      <w:ind w:left="720"/>
      <w:contextualSpacing/>
    </w:pPr>
  </w:style>
  <w:style w:type="paragraph" w:customStyle="1" w:styleId="textbold">
    <w:name w:val="text bold"/>
    <w:basedOn w:val="Normal"/>
    <w:link w:val="Emphasis"/>
    <w:uiPriority w:val="8"/>
    <w:qFormat/>
    <w:rsid w:val="007476E3"/>
    <w:pPr>
      <w:ind w:left="720"/>
      <w:jc w:val="both"/>
    </w:pPr>
    <w:rPr>
      <w:b/>
      <w:iCs/>
      <w:u w:val="single"/>
      <w:bdr w:val="single" w:sz="8" w:space="0" w:color="auto"/>
    </w:rPr>
  </w:style>
  <w:style w:type="paragraph" w:customStyle="1" w:styleId="UnderlinePara">
    <w:name w:val="Underline Para"/>
    <w:basedOn w:val="Normal"/>
    <w:uiPriority w:val="7"/>
    <w:qFormat/>
    <w:rsid w:val="007476E3"/>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7476E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7476E3"/>
    <w:rPr>
      <w:sz w:val="16"/>
      <w:szCs w:val="16"/>
    </w:rPr>
  </w:style>
  <w:style w:type="paragraph" w:styleId="CommentText">
    <w:name w:val="annotation text"/>
    <w:basedOn w:val="Normal"/>
    <w:link w:val="CommentTextChar"/>
    <w:uiPriority w:val="99"/>
    <w:unhideWhenUsed/>
    <w:rsid w:val="007476E3"/>
    <w:rPr>
      <w:sz w:val="20"/>
      <w:szCs w:val="20"/>
    </w:rPr>
  </w:style>
  <w:style w:type="character" w:customStyle="1" w:styleId="CommentTextChar">
    <w:name w:val="Comment Text Char"/>
    <w:basedOn w:val="DefaultParagraphFont"/>
    <w:link w:val="CommentText"/>
    <w:uiPriority w:val="99"/>
    <w:rsid w:val="007476E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7476E3"/>
    <w:rPr>
      <w:b/>
      <w:bCs/>
    </w:rPr>
  </w:style>
  <w:style w:type="character" w:customStyle="1" w:styleId="CommentSubjectChar">
    <w:name w:val="Comment Subject Char"/>
    <w:basedOn w:val="CommentTextChar"/>
    <w:link w:val="CommentSubject"/>
    <w:uiPriority w:val="99"/>
    <w:semiHidden/>
    <w:rsid w:val="007476E3"/>
    <w:rPr>
      <w:rFonts w:ascii="Calibri" w:hAnsi="Calibri" w:cs="Calibri"/>
      <w:b/>
      <w:bCs/>
      <w:sz w:val="20"/>
      <w:szCs w:val="20"/>
    </w:rPr>
  </w:style>
  <w:style w:type="paragraph" w:customStyle="1" w:styleId="Heading411">
    <w:name w:val="Heading 411"/>
    <w:basedOn w:val="Heading1"/>
    <w:next w:val="NoSpacing"/>
    <w:autoRedefine/>
    <w:uiPriority w:val="99"/>
    <w:qFormat/>
    <w:rsid w:val="007476E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7476E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476E3"/>
    <w:pPr>
      <w:autoSpaceDE w:val="0"/>
      <w:autoSpaceDN w:val="0"/>
      <w:adjustRightInd w:val="0"/>
      <w:spacing w:before="480" w:line="252" w:lineRule="auto"/>
      <w:ind w:left="432" w:right="432"/>
      <w:jc w:val="both"/>
    </w:pPr>
    <w:rPr>
      <w:rFonts w:asciiTheme="minorHAnsi" w:hAnsiTheme="minorHAnsi" w:cstheme="minorBidi"/>
      <w:u w:val="single"/>
    </w:rPr>
  </w:style>
  <w:style w:type="character" w:customStyle="1" w:styleId="AAAUNDERLINEKEYBOARD">
    <w:name w:val="AAA UNDERLINE KEYBOARD"/>
    <w:basedOn w:val="DefaultParagraphFont"/>
    <w:uiPriority w:val="6"/>
    <w:qFormat/>
    <w:rsid w:val="007476E3"/>
    <w:rPr>
      <w:b w:val="0"/>
      <w:sz w:val="22"/>
      <w:u w:val="single"/>
    </w:rPr>
  </w:style>
  <w:style w:type="character" w:customStyle="1" w:styleId="Boxes">
    <w:name w:val="Boxes"/>
    <w:basedOn w:val="Emphasis"/>
    <w:qFormat/>
    <w:rsid w:val="007476E3"/>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faremedia.org/article/organized-labor-is-key-to-governing-big-te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rrentaffairs.org/2018/10/innovation-under-socialism" TargetMode="External"/><Relationship Id="rId5" Type="http://schemas.openxmlformats.org/officeDocument/2006/relationships/webSettings" Target="webSettings.xml"/><Relationship Id="rId10" Type="http://schemas.openxmlformats.org/officeDocument/2006/relationships/hyperlink" Target="https://www.tandfonline.com/doi/full/10.1080/10242694.2022.2073428?casa_token=WoBe1xNf_ZwAAAAA%3AhHdTOfZILXQHftFaayCx_R6lVApcOHxRjacOUqHjpsf7DykkH1HLx5kVuc24C3eUwUjf9wbUPjnI-EI" TargetMode="External"/><Relationship Id="rId4" Type="http://schemas.openxmlformats.org/officeDocument/2006/relationships/settings" Target="settings.xml"/><Relationship Id="rId9" Type="http://schemas.openxmlformats.org/officeDocument/2006/relationships/hyperlink" Target="https://againstthecurrent.org/atc237/ai-useful-tool-under-socialism-menace-under-capit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62</Pages>
  <Words>27017</Words>
  <Characters>154001</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1</cp:revision>
  <dcterms:created xsi:type="dcterms:W3CDTF">2025-11-16T02:15:00Z</dcterms:created>
  <dcterms:modified xsi:type="dcterms:W3CDTF">2025-11-16T02:20:00Z</dcterms:modified>
</cp:coreProperties>
</file>