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66C58" w14:textId="77777777" w:rsidR="00FA4FBD" w:rsidRPr="00552DAF" w:rsidRDefault="00FA4FBD" w:rsidP="00FA4FBD">
      <w:pPr>
        <w:pStyle w:val="Heading2"/>
      </w:pPr>
      <w:r w:rsidRPr="00552DAF">
        <w:t>1AC</w:t>
      </w:r>
    </w:p>
    <w:p w14:paraId="62974CB3" w14:textId="77777777" w:rsidR="00FA4FBD" w:rsidRPr="00552DAF" w:rsidRDefault="00FA4FBD" w:rsidP="00FA4FBD">
      <w:pPr>
        <w:pStyle w:val="Heading3"/>
      </w:pPr>
      <w:r w:rsidRPr="00552DAF">
        <w:t>Journalism---1AC</w:t>
      </w:r>
    </w:p>
    <w:p w14:paraId="61665BF9" w14:textId="77777777" w:rsidR="00FA4FBD" w:rsidRPr="00552DAF" w:rsidRDefault="00FA4FBD" w:rsidP="00FA4FBD">
      <w:pPr>
        <w:pStyle w:val="Heading4"/>
      </w:pPr>
      <w:r w:rsidRPr="00552DAF">
        <w:t xml:space="preserve">Advantage 1 is </w:t>
      </w:r>
      <w:r w:rsidRPr="00552DAF">
        <w:rPr>
          <w:u w:val="single"/>
        </w:rPr>
        <w:t>Journalism</w:t>
      </w:r>
      <w:r w:rsidRPr="00552DAF">
        <w:t xml:space="preserve">. </w:t>
      </w:r>
    </w:p>
    <w:p w14:paraId="2EE33D58" w14:textId="77777777" w:rsidR="00FA4FBD" w:rsidRPr="00552DAF" w:rsidRDefault="00FA4FBD" w:rsidP="00FA4FBD"/>
    <w:p w14:paraId="5EB5234C" w14:textId="77777777" w:rsidR="00FA4FBD" w:rsidRPr="00552DAF" w:rsidRDefault="00FA4FBD" w:rsidP="00FA4FBD">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drains democracy and accountable governance. </w:t>
      </w:r>
    </w:p>
    <w:p w14:paraId="6617FBA4" w14:textId="77777777" w:rsidR="00FA4FBD" w:rsidRPr="00552DAF" w:rsidRDefault="00FA4FBD" w:rsidP="00FA4FBD">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411DA509" w14:textId="77777777" w:rsidR="00FA4FBD" w:rsidRPr="00552DAF" w:rsidRDefault="00FA4FBD" w:rsidP="00FA4FBD">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295117AC" w14:textId="77777777" w:rsidR="00FA4FBD" w:rsidRPr="00552DAF" w:rsidRDefault="00FA4FBD" w:rsidP="00FA4FBD">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2705ED50" w14:textId="77777777" w:rsidR="00FA4FBD" w:rsidRPr="00552DAF" w:rsidRDefault="00FA4FBD" w:rsidP="00FA4FBD">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296DE903" w14:textId="77777777" w:rsidR="00FA4FBD" w:rsidRPr="00552DAF" w:rsidRDefault="00FA4FBD" w:rsidP="00FA4FBD">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7890CE7C" w14:textId="77777777" w:rsidR="00FA4FBD" w:rsidRPr="00552DAF" w:rsidRDefault="00FA4FBD" w:rsidP="00FA4FBD">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664E664D" w14:textId="77777777" w:rsidR="00FA4FBD" w:rsidRPr="00552DAF" w:rsidRDefault="00FA4FBD" w:rsidP="00FA4FBD">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68B79088" w14:textId="77777777" w:rsidR="00FA4FBD" w:rsidRPr="00552DAF" w:rsidRDefault="00FA4FBD" w:rsidP="00FA4FBD">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65309535" w14:textId="77777777" w:rsidR="00FA4FBD" w:rsidRPr="00552DAF" w:rsidRDefault="00FA4FBD" w:rsidP="00FA4FBD">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13D9105C" w14:textId="77777777" w:rsidR="00FA4FBD" w:rsidRPr="00552DAF" w:rsidRDefault="00FA4FBD" w:rsidP="00FA4FBD">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095567CD" w14:textId="77777777" w:rsidR="00FA4FBD" w:rsidRPr="00552DAF" w:rsidRDefault="00FA4FBD" w:rsidP="00FA4FBD">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2C7BD6CD" w14:textId="77777777" w:rsidR="00FA4FBD" w:rsidRPr="00552DAF" w:rsidRDefault="00FA4FBD" w:rsidP="00FA4FBD">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25EC3A36" w14:textId="77777777" w:rsidR="00FA4FBD" w:rsidRPr="00552DAF" w:rsidRDefault="00FA4FBD" w:rsidP="00FA4FBD">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7281E4E2" w14:textId="77777777" w:rsidR="00FA4FBD" w:rsidRPr="00552DAF" w:rsidRDefault="00FA4FBD" w:rsidP="00FA4FBD">
      <w:pPr>
        <w:rPr>
          <w:sz w:val="16"/>
        </w:rPr>
      </w:pPr>
    </w:p>
    <w:p w14:paraId="7C36A5F0" w14:textId="77777777" w:rsidR="00FA4FBD" w:rsidRPr="00552DAF" w:rsidRDefault="00FA4FBD" w:rsidP="00FA4FBD">
      <w:pPr>
        <w:pStyle w:val="Heading4"/>
      </w:pPr>
      <w:r w:rsidRPr="00552DAF">
        <w:t xml:space="preserve">A free press is the </w:t>
      </w:r>
      <w:r w:rsidRPr="00552DAF">
        <w:rPr>
          <w:u w:val="single"/>
        </w:rPr>
        <w:t>bedrock</w:t>
      </w:r>
      <w:r w:rsidRPr="00552DAF">
        <w:t xml:space="preserve"> of democracy. The plan </w:t>
      </w:r>
      <w:r w:rsidRPr="00552DAF">
        <w:rPr>
          <w:u w:val="single"/>
        </w:rPr>
        <w:t>reverse-causally</w:t>
      </w:r>
      <w:r w:rsidRPr="00552DAF">
        <w:t xml:space="preserve"> solves. </w:t>
      </w:r>
    </w:p>
    <w:p w14:paraId="5788E158" w14:textId="77777777" w:rsidR="00FA4FBD" w:rsidRPr="00552DAF" w:rsidRDefault="00FA4FBD" w:rsidP="00FA4FBD">
      <w:r w:rsidRPr="00552DAF">
        <w:rPr>
          <w:rStyle w:val="Style13ptBold"/>
        </w:rPr>
        <w:t>Paul 22</w:t>
      </w:r>
      <w:r w:rsidRPr="00552DAF">
        <w:t xml:space="preserve"> – Professor of Labor and Antitrust Law at the University of Michigan Law School, J.D. from Yale Law School.</w:t>
      </w:r>
    </w:p>
    <w:p w14:paraId="3939E23B" w14:textId="77777777" w:rsidR="00FA4FBD" w:rsidRPr="00552DAF" w:rsidRDefault="00FA4FBD" w:rsidP="00FA4FBD">
      <w:r w:rsidRPr="00552DAF">
        <w:t>Sanjukta Paul, “A new law can help us keep the robust free press our democracy needs,” Los Angeles Times, 10-03-2022, https://www.latimes.com/opinion/story/2022-10-03/jcpa-journalism-media-news-antitrust-google-facebook</w:t>
      </w:r>
    </w:p>
    <w:p w14:paraId="7CA8D589" w14:textId="77777777" w:rsidR="00FA4FBD" w:rsidRPr="00552DAF" w:rsidRDefault="00FA4FBD" w:rsidP="00FA4FBD">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7414DC62" w14:textId="77777777" w:rsidR="00FA4FBD" w:rsidRPr="00552DAF" w:rsidRDefault="00FA4FBD" w:rsidP="00FA4FBD">
      <w:pPr>
        <w:rPr>
          <w:sz w:val="8"/>
        </w:rPr>
      </w:pPr>
      <w:r w:rsidRPr="00552DAF">
        <w:rPr>
          <w:rStyle w:val="Emphasis"/>
        </w:rPr>
        <w:t>A major factor in this decline</w:t>
      </w:r>
      <w:r w:rsidRPr="00552DAF">
        <w:rPr>
          <w:sz w:val="8"/>
        </w:rPr>
        <w:t xml:space="preserve"> </w:t>
      </w:r>
      <w:r w:rsidRPr="00552DAF">
        <w:rPr>
          <w:rStyle w:val="StyleUnderline"/>
        </w:rPr>
        <w:t>is the rise of powerful internet platforms,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552DAF">
        <w:rPr>
          <w:rStyle w:val="Emphasis"/>
        </w:rPr>
        <w:t>this is not economically sustainable</w:t>
      </w:r>
      <w:r w:rsidRPr="00552DAF">
        <w:rPr>
          <w:sz w:val="8"/>
        </w:rPr>
        <w:t>. Hence, the devastating decline in the entire sector.</w:t>
      </w:r>
    </w:p>
    <w:p w14:paraId="5F577FEE" w14:textId="77777777" w:rsidR="00FA4FBD" w:rsidRPr="00BC2EF9" w:rsidRDefault="00FA4FBD" w:rsidP="00FA4FBD">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3AD3AFB1" w14:textId="77777777" w:rsidR="00FA4FBD" w:rsidRPr="00552DAF" w:rsidRDefault="00FA4FBD" w:rsidP="00FA4FBD">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6607F828" w14:textId="77777777" w:rsidR="00FA4FBD" w:rsidRPr="00552DAF" w:rsidRDefault="00FA4FBD" w:rsidP="00FA4FBD">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5AC81515" w14:textId="77777777" w:rsidR="00FA4FBD" w:rsidRPr="00552DAF" w:rsidRDefault="00FA4FBD" w:rsidP="00FA4FBD">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for compensation</w:t>
      </w:r>
      <w:r w:rsidRPr="00552DAF">
        <w:rPr>
          <w:sz w:val="8"/>
        </w:rPr>
        <w:t xml:space="preserve"> </w:t>
      </w:r>
      <w:r w:rsidRPr="00552DAF">
        <w:rPr>
          <w:rStyle w:val="StyleUnderline"/>
        </w:rPr>
        <w:t xml:space="preserve">from internet platforms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48DDBED0" w14:textId="77777777" w:rsidR="00FA4FBD" w:rsidRPr="00552DAF" w:rsidRDefault="00FA4FBD" w:rsidP="00FA4FBD">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7DEE18E3" w14:textId="77777777" w:rsidR="00FA4FBD" w:rsidRPr="00552DAF" w:rsidRDefault="00FA4FBD" w:rsidP="00FA4FBD">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323DA8D0" w14:textId="77777777" w:rsidR="00FA4FBD" w:rsidRPr="00552DAF" w:rsidRDefault="00FA4FBD" w:rsidP="00FA4FBD">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02820012" w14:textId="77777777" w:rsidR="00FA4FBD" w:rsidRPr="00552DAF" w:rsidRDefault="00FA4FBD" w:rsidP="00FA4FBD">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5049511C" w14:textId="77777777" w:rsidR="00FA4FBD" w:rsidRPr="00552DAF" w:rsidRDefault="00FA4FBD" w:rsidP="00FA4FBD">
      <w:pPr>
        <w:rPr>
          <w:sz w:val="8"/>
          <w:szCs w:val="16"/>
        </w:rPr>
      </w:pPr>
      <w:r w:rsidRPr="00552DAF">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27B97D36" w14:textId="77777777" w:rsidR="00FA4FBD" w:rsidRPr="00552DAF" w:rsidRDefault="00FA4FBD" w:rsidP="00FA4FBD">
      <w:pPr>
        <w:rPr>
          <w:sz w:val="8"/>
          <w:szCs w:val="16"/>
        </w:rPr>
      </w:pPr>
      <w:r w:rsidRPr="00552DAF">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12054987" w14:textId="77777777" w:rsidR="00FA4FBD" w:rsidRPr="00552DAF" w:rsidRDefault="00FA4FBD" w:rsidP="00FA4FBD">
      <w:pPr>
        <w:rPr>
          <w:sz w:val="8"/>
        </w:rPr>
      </w:pPr>
      <w:r w:rsidRPr="00552DAF">
        <w:rPr>
          <w:rStyle w:val="Emphasis"/>
        </w:rPr>
        <w:t>There is</w:t>
      </w:r>
      <w:r w:rsidRPr="00552DAF">
        <w:rPr>
          <w:sz w:val="8"/>
        </w:rPr>
        <w:t xml:space="preserve"> also </w:t>
      </w:r>
      <w:r w:rsidRPr="00552DAF">
        <w:rPr>
          <w:rStyle w:val="Emphasis"/>
        </w:rPr>
        <w:t>recent precedent</w:t>
      </w:r>
      <w:r w:rsidRPr="00552DAF">
        <w:rPr>
          <w:sz w:val="8"/>
        </w:rPr>
        <w:t xml:space="preserve"> </w:t>
      </w:r>
      <w:r w:rsidRPr="00552DAF">
        <w:rPr>
          <w:rStyle w:val="StyleUnderline"/>
        </w:rPr>
        <w:t xml:space="preserve">for </w:t>
      </w:r>
      <w:r w:rsidRPr="00552DAF">
        <w:rPr>
          <w:rStyle w:val="Emphasis"/>
        </w:rPr>
        <w:t>authorizing exactly this type</w:t>
      </w:r>
      <w:r w:rsidRPr="00552DAF">
        <w:rPr>
          <w:rStyle w:val="StyleUnderline"/>
        </w:rPr>
        <w:t xml:space="preserve"> of </w:t>
      </w:r>
      <w:r w:rsidRPr="00552DAF">
        <w:rPr>
          <w:rStyle w:val="Emphasis"/>
        </w:rPr>
        <w:t>news media coordination</w:t>
      </w:r>
      <w:r w:rsidRPr="00552DAF">
        <w:rPr>
          <w:sz w:val="8"/>
        </w:rPr>
        <w:t xml:space="preserve">. </w:t>
      </w:r>
      <w:r w:rsidRPr="00552DAF">
        <w:rPr>
          <w:rStyle w:val="Emphasis"/>
        </w:rPr>
        <w:t>Australia</w:t>
      </w:r>
      <w:r w:rsidRPr="00552DAF">
        <w:rPr>
          <w:sz w:val="8"/>
        </w:rPr>
        <w:t xml:space="preserve"> used its competition law to </w:t>
      </w:r>
      <w:r w:rsidRPr="00552DAF">
        <w:rPr>
          <w:rStyle w:val="Emphasis"/>
        </w:rPr>
        <w:t>impose a similar rule</w:t>
      </w:r>
      <w:r w:rsidRPr="00552DAF">
        <w:rPr>
          <w:sz w:val="8"/>
        </w:rPr>
        <w:t xml:space="preserve"> last year, which has effectively required Facebook and Google to pay for the news content they distribute. </w:t>
      </w:r>
      <w:r w:rsidRPr="00552DAF">
        <w:rPr>
          <w:rStyle w:val="StyleUnderline"/>
        </w:rPr>
        <w:t xml:space="preserve">That new system has already resulted in a significant shift in the distribution of revenues, resulting in </w:t>
      </w:r>
      <w:r w:rsidRPr="00552DAF">
        <w:rPr>
          <w:rStyle w:val="Emphasis"/>
        </w:rPr>
        <w:t>more investment being channeled back</w:t>
      </w:r>
      <w:r w:rsidRPr="00552DAF">
        <w:rPr>
          <w:sz w:val="8"/>
        </w:rPr>
        <w:t xml:space="preserve"> </w:t>
      </w:r>
      <w:r w:rsidRPr="00552DAF">
        <w:rPr>
          <w:rStyle w:val="StyleUnderline"/>
        </w:rPr>
        <w:t>into the work of journalism</w:t>
      </w:r>
      <w:r w:rsidRPr="00552DAF">
        <w:rPr>
          <w:sz w:val="8"/>
        </w:rPr>
        <w:t>.</w:t>
      </w:r>
    </w:p>
    <w:p w14:paraId="6FE26967" w14:textId="77777777" w:rsidR="00FA4FBD" w:rsidRPr="00552DAF" w:rsidRDefault="00FA4FBD" w:rsidP="00FA4FBD">
      <w:pPr>
        <w:rPr>
          <w:sz w:val="8"/>
        </w:rPr>
      </w:pPr>
      <w:r w:rsidRPr="00552DAF">
        <w:rPr>
          <w:rStyle w:val="StyleUnderline"/>
        </w:rPr>
        <w:t xml:space="preserve">The JCPA falls </w:t>
      </w:r>
      <w:r w:rsidRPr="00552DAF">
        <w:rPr>
          <w:rStyle w:val="Emphasis"/>
        </w:rPr>
        <w:t>squarely within the American antitrust tradition</w:t>
      </w:r>
      <w:r w:rsidRPr="00552DAF">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5BF27872" w14:textId="77777777" w:rsidR="00FA4FBD" w:rsidRPr="00552DAF" w:rsidRDefault="00FA4FBD" w:rsidP="00FA4FBD">
      <w:pPr>
        <w:rPr>
          <w:sz w:val="8"/>
        </w:rPr>
      </w:pPr>
      <w:r w:rsidRPr="00552DAF">
        <w:rPr>
          <w:rStyle w:val="StyleUnderline"/>
        </w:rPr>
        <w:t xml:space="preserve">The JCPA is </w:t>
      </w:r>
      <w:r w:rsidRPr="00552DAF">
        <w:rPr>
          <w:rStyle w:val="Emphasis"/>
        </w:rPr>
        <w:t>good policy</w:t>
      </w:r>
      <w:r w:rsidRPr="00552DAF">
        <w:rPr>
          <w:sz w:val="8"/>
        </w:rPr>
        <w:t xml:space="preserve"> </w:t>
      </w:r>
      <w:r w:rsidRPr="00552DAF">
        <w:rPr>
          <w:rStyle w:val="StyleUnderline"/>
        </w:rPr>
        <w:t xml:space="preserve">that </w:t>
      </w:r>
      <w:r w:rsidRPr="00552DAF">
        <w:rPr>
          <w:rStyle w:val="Emphasis"/>
        </w:rPr>
        <w:t xml:space="preserve">effectively responds </w:t>
      </w:r>
      <w:r w:rsidRPr="00552DAF">
        <w:rPr>
          <w:rStyle w:val="StyleUnderline"/>
        </w:rPr>
        <w:t xml:space="preserve">to an </w:t>
      </w:r>
      <w:r w:rsidRPr="00552DAF">
        <w:rPr>
          <w:rStyle w:val="Emphasis"/>
        </w:rPr>
        <w:t>urgent need</w:t>
      </w:r>
      <w:r w:rsidRPr="00552DAF">
        <w:rPr>
          <w:rStyle w:val="StyleUnderline"/>
        </w:rPr>
        <w:t>,</w:t>
      </w:r>
      <w:r w:rsidRPr="00552DAF">
        <w:rPr>
          <w:sz w:val="8"/>
        </w:rPr>
        <w:t xml:space="preserve"> </w:t>
      </w:r>
      <w:r w:rsidRPr="00552DAF">
        <w:rPr>
          <w:rStyle w:val="StyleUnderline"/>
        </w:rPr>
        <w:t xml:space="preserve">and it is </w:t>
      </w:r>
      <w:r w:rsidRPr="00552DAF">
        <w:rPr>
          <w:rStyle w:val="Emphasis"/>
        </w:rPr>
        <w:t>a good fit</w:t>
      </w:r>
      <w:r w:rsidRPr="00552DAF">
        <w:rPr>
          <w:rStyle w:val="StyleUnderline"/>
        </w:rPr>
        <w:t xml:space="preserve"> with the underlying purposes of antitrust law</w:t>
      </w:r>
      <w:r w:rsidRPr="00552DAF">
        <w:rPr>
          <w:sz w:val="8"/>
        </w:rPr>
        <w:t>.</w:t>
      </w:r>
    </w:p>
    <w:p w14:paraId="00039A24" w14:textId="77777777" w:rsidR="00FA4FBD" w:rsidRDefault="00FA4FBD" w:rsidP="00FA4FBD">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253CF9B2" w14:textId="77777777" w:rsidR="00FA4FBD" w:rsidRPr="00861CAB" w:rsidRDefault="00FA4FBD" w:rsidP="00FA4FBD">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2F43F85C" w14:textId="77777777" w:rsidR="00FA4FBD" w:rsidRDefault="00FA4FBD" w:rsidP="00FA4FBD">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5D9BA8CA" w14:textId="77777777" w:rsidR="00FA4FBD" w:rsidRPr="00951BFB" w:rsidRDefault="00FA4FBD" w:rsidP="00FA4FBD">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37A73AE4" w14:textId="77777777" w:rsidR="00FA4FBD" w:rsidRPr="00951BFB" w:rsidRDefault="00FA4FBD" w:rsidP="00FA4FBD">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258B1578" w14:textId="77777777" w:rsidR="00FA4FBD" w:rsidRPr="00951BFB" w:rsidRDefault="00FA4FBD" w:rsidP="00FA4FBD">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63C371DC" w14:textId="77777777" w:rsidR="00FA4FBD" w:rsidRPr="005A479A" w:rsidRDefault="00FA4FBD" w:rsidP="00FA4FBD">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5BF3F9E2" w14:textId="77777777" w:rsidR="00FA4FBD" w:rsidRPr="00951BFB" w:rsidRDefault="00FA4FBD" w:rsidP="00FA4FBD">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39C641B2" w14:textId="77777777" w:rsidR="00FA4FBD" w:rsidRPr="00BC2EF9" w:rsidRDefault="00FA4FBD" w:rsidP="00FA4FBD">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05D32767" w14:textId="77777777" w:rsidR="00FA4FBD" w:rsidRPr="00951BFB" w:rsidRDefault="00FA4FBD" w:rsidP="00FA4FBD">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109B56D0" w14:textId="77777777" w:rsidR="00FA4FBD" w:rsidRPr="00951BFB" w:rsidRDefault="00FA4FBD" w:rsidP="00FA4FBD">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25E2C7A" w14:textId="77777777" w:rsidR="00FA4FBD" w:rsidRPr="00951BFB" w:rsidRDefault="00FA4FBD" w:rsidP="00FA4FBD">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61DCFFA9" w14:textId="77777777" w:rsidR="00FA4FBD" w:rsidRPr="00951BFB" w:rsidRDefault="00FA4FBD" w:rsidP="00FA4FBD">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7648F133" w14:textId="77777777" w:rsidR="00FA4FBD" w:rsidRPr="00A20B8D" w:rsidRDefault="00FA4FBD" w:rsidP="00FA4FBD">
      <w:pPr>
        <w:rPr>
          <w:sz w:val="10"/>
        </w:rPr>
      </w:pPr>
    </w:p>
    <w:p w14:paraId="675A2690" w14:textId="77777777" w:rsidR="00FA4FBD" w:rsidRPr="00ED0207" w:rsidRDefault="00FA4FBD" w:rsidP="00FA4FBD">
      <w:pPr>
        <w:pStyle w:val="Heading4"/>
      </w:pPr>
      <w:r>
        <w:t>Global catastrophic polycrisis is on the horizon. Preventing further collapse of democracy in the U.S. is reverse-causally key to global spread.</w:t>
      </w:r>
    </w:p>
    <w:p w14:paraId="088657E1" w14:textId="77777777" w:rsidR="00FA4FBD" w:rsidRDefault="00FA4FBD" w:rsidP="00FA4FBD">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4E605FE" w14:textId="77777777" w:rsidR="00FA4FBD" w:rsidRDefault="00FA4FBD" w:rsidP="00FA4FBD">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7809E0B" w14:textId="77777777" w:rsidR="00FA4FBD" w:rsidRPr="00DE0B75" w:rsidRDefault="00FA4FBD" w:rsidP="00FA4FBD">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0C3BCB64" w14:textId="77777777" w:rsidR="00FA4FBD" w:rsidRPr="006E4D74" w:rsidRDefault="00FA4FBD" w:rsidP="00FA4FBD">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6CF66210" w14:textId="77777777" w:rsidR="00FA4FBD" w:rsidRPr="00951BFB" w:rsidRDefault="00FA4FBD" w:rsidP="00FA4FBD">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431CFC7E" w14:textId="77777777" w:rsidR="00FA4FBD" w:rsidRPr="00951BFB" w:rsidRDefault="00FA4FBD" w:rsidP="00FA4FBD">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A0F5134" w14:textId="77777777" w:rsidR="00FA4FBD" w:rsidRPr="006E4D74" w:rsidRDefault="00FA4FBD" w:rsidP="00FA4FBD">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48AB1327" w14:textId="77777777" w:rsidR="00FA4FBD" w:rsidRPr="00951BFB" w:rsidRDefault="00FA4FBD" w:rsidP="00FA4FBD">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60AA225" w14:textId="77777777" w:rsidR="00FA4FBD" w:rsidRPr="00951BFB" w:rsidRDefault="00FA4FBD" w:rsidP="00FA4FBD">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40FB639F" w14:textId="77777777" w:rsidR="00FA4FBD" w:rsidRPr="00694B7A" w:rsidRDefault="00FA4FBD" w:rsidP="00FA4FBD">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0729A01C" w14:textId="77777777" w:rsidR="00FA4FBD" w:rsidRPr="00154967" w:rsidRDefault="00FA4FBD" w:rsidP="00FA4FBD">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62F00160" w14:textId="77777777" w:rsidR="00FA4FBD" w:rsidRPr="00552DAF" w:rsidRDefault="00FA4FBD" w:rsidP="00FA4FBD">
      <w:pPr>
        <w:pStyle w:val="Heading4"/>
      </w:pPr>
      <w:r w:rsidRPr="00552DAF">
        <w:t xml:space="preserve">Independently, strong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2C71AA5A" w14:textId="77777777" w:rsidR="00FA4FBD" w:rsidRPr="00552DAF" w:rsidRDefault="00FA4FBD" w:rsidP="00FA4FBD">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1FA0F672" w14:textId="77777777" w:rsidR="00FA4FBD" w:rsidRPr="00552DAF" w:rsidRDefault="00FA4FBD" w:rsidP="00FA4FBD">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7D1B2C48" w14:textId="77777777" w:rsidR="00FA4FBD" w:rsidRPr="00552DAF" w:rsidRDefault="00FA4FBD" w:rsidP="00FA4FBD">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6F1DFC">
        <w:rPr>
          <w:rStyle w:val="Emphasis"/>
          <w:highlight w:val="green"/>
        </w:rPr>
        <w:t>world in crisis</w:t>
      </w:r>
      <w:r w:rsidRPr="00552DAF">
        <w:rPr>
          <w:sz w:val="10"/>
        </w:rPr>
        <w:t xml:space="preserve">. </w:t>
      </w:r>
      <w:r w:rsidRPr="00BC2EF9">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times</w:t>
      </w:r>
      <w:r w:rsidRPr="00552DAF">
        <w:rPr>
          <w:sz w:val="10"/>
        </w:rPr>
        <w:t xml:space="preserve">, </w:t>
      </w:r>
      <w:r w:rsidRPr="006F1DFC">
        <w:rPr>
          <w:rStyle w:val="StyleUnderline"/>
          <w:highlight w:val="green"/>
        </w:rPr>
        <w:t>intersecting</w:t>
      </w:r>
      <w:r w:rsidRPr="00552DAF">
        <w:rPr>
          <w:rStyle w:val="StyleUnderline"/>
        </w:rPr>
        <w:t xml:space="preserve"> with each other in ways </w:t>
      </w:r>
      <w:r w:rsidRPr="00BC2EF9">
        <w:rPr>
          <w:rStyle w:val="StyleUnderline"/>
        </w:rPr>
        <w:t xml:space="preserve">that </w:t>
      </w:r>
      <w:r w:rsidRPr="00BC2EF9">
        <w:rPr>
          <w:rStyle w:val="Emphasis"/>
        </w:rPr>
        <w:t>amplify their seriousness</w:t>
      </w:r>
      <w:r w:rsidRPr="00BC2EF9">
        <w:rPr>
          <w:sz w:val="10"/>
        </w:rPr>
        <w:t>,</w:t>
      </w:r>
      <w:r w:rsidRPr="00552DAF">
        <w:rPr>
          <w:sz w:val="10"/>
        </w:rPr>
        <w:t xml:space="preserve"> </w:t>
      </w:r>
      <w:r w:rsidRPr="00552DAF">
        <w:rPr>
          <w:rStyle w:val="StyleUnderline"/>
        </w:rPr>
        <w:t xml:space="preserve">and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including </w:t>
      </w:r>
      <w:r w:rsidRPr="006F1DFC">
        <w:rPr>
          <w:rStyle w:val="Emphasis"/>
          <w:highlight w:val="green"/>
        </w:rPr>
        <w:t>deforestation</w:t>
      </w:r>
      <w:r w:rsidRPr="00552DAF">
        <w:rPr>
          <w:sz w:val="10"/>
        </w:rPr>
        <w:t xml:space="preserve">, </w:t>
      </w:r>
      <w:r w:rsidRPr="006F1DFC">
        <w:rPr>
          <w:rStyle w:val="Emphasis"/>
          <w:highlight w:val="green"/>
        </w:rPr>
        <w:t>pollution</w:t>
      </w:r>
      <w:r w:rsidRPr="00552DAF">
        <w:rPr>
          <w:sz w:val="10"/>
        </w:rPr>
        <w:t xml:space="preserve"> and </w:t>
      </w:r>
      <w:r w:rsidRPr="006F1DFC">
        <w:rPr>
          <w:rStyle w:val="Emphasis"/>
          <w:highlight w:val="green"/>
        </w:rPr>
        <w:t>biod</w:t>
      </w:r>
      <w:r w:rsidRPr="00552DAF">
        <w:rPr>
          <w:rStyle w:val="Emphasis"/>
        </w:rPr>
        <w:t>iversity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552DAF">
        <w:rPr>
          <w:sz w:val="10"/>
        </w:rPr>
        <w:t xml:space="preserve">. </w:t>
      </w:r>
      <w:r w:rsidRPr="006F1DFC">
        <w:rPr>
          <w:rStyle w:val="Emphasis"/>
          <w:highlight w:val="green"/>
        </w:rPr>
        <w:t>Journalists</w:t>
      </w:r>
      <w:r w:rsidRPr="00552DAF">
        <w:rPr>
          <w:sz w:val="10"/>
        </w:rPr>
        <w:t xml:space="preserve">, </w:t>
      </w:r>
      <w:r w:rsidRPr="00552DAF">
        <w:rPr>
          <w:rStyle w:val="StyleUnderline"/>
        </w:rPr>
        <w:t>as observers and public-facing analysts</w:t>
      </w:r>
      <w:r w:rsidRPr="00552DAF">
        <w:rPr>
          <w:sz w:val="10"/>
        </w:rPr>
        <w:t xml:space="preserve">, </w:t>
      </w:r>
      <w:r w:rsidRPr="00552DAF">
        <w:rPr>
          <w:rStyle w:val="StyleUnderline"/>
        </w:rPr>
        <w:t xml:space="preserve">are </w:t>
      </w:r>
      <w:r w:rsidRPr="006F1DFC">
        <w:rPr>
          <w:rStyle w:val="StyleUnderline"/>
          <w:highlight w:val="green"/>
        </w:rPr>
        <w:t>well placed to interpret</w:t>
      </w:r>
      <w:r w:rsidRPr="00552DAF">
        <w:rPr>
          <w:rStyle w:val="StyleUnderline"/>
        </w:rPr>
        <w:t xml:space="preserve"> and make sense of </w:t>
      </w:r>
      <w:r w:rsidRPr="006F1DFC">
        <w:rPr>
          <w:rStyle w:val="StyleUnderline"/>
          <w:highlight w:val="green"/>
        </w:rPr>
        <w:t>such phenomena</w:t>
      </w:r>
      <w:r w:rsidRPr="00552DAF">
        <w:rPr>
          <w:rStyle w:val="StyleUnderline"/>
        </w:rPr>
        <w:t xml:space="preserve"> for media audiences locally and globally.</w:t>
      </w:r>
    </w:p>
    <w:p w14:paraId="167EC131" w14:textId="77777777" w:rsidR="00FA4FBD" w:rsidRPr="00552DAF" w:rsidRDefault="00FA4FBD" w:rsidP="00FA4FBD">
      <w:pPr>
        <w:rPr>
          <w:sz w:val="10"/>
          <w:szCs w:val="12"/>
        </w:rPr>
      </w:pPr>
      <w:r w:rsidRPr="00552DAF">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17C63205" w14:textId="77777777" w:rsidR="00FA4FBD" w:rsidRPr="00552DAF" w:rsidRDefault="00FA4FBD" w:rsidP="00FA4FBD">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2979ACA7" w14:textId="77777777" w:rsidR="00FA4FBD" w:rsidRPr="00552DAF" w:rsidRDefault="00FA4FBD" w:rsidP="00FA4FBD">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3BE15D68" w14:textId="77777777" w:rsidR="00FA4FBD" w:rsidRPr="00552DAF" w:rsidRDefault="00FA4FBD" w:rsidP="00FA4FBD">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4FC93759" w14:textId="77777777" w:rsidR="00FA4FBD" w:rsidRPr="00552DAF" w:rsidRDefault="00FA4FBD" w:rsidP="00FA4FBD">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755D1FA1" w14:textId="77777777" w:rsidR="00FA4FBD" w:rsidRPr="00552DAF" w:rsidRDefault="00FA4FBD" w:rsidP="00FA4FBD">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10935C93" w14:textId="77777777" w:rsidR="00FA4FBD" w:rsidRPr="00552DAF" w:rsidRDefault="00FA4FBD" w:rsidP="00FA4FBD">
      <w:pPr>
        <w:rPr>
          <w:sz w:val="10"/>
        </w:rPr>
      </w:pPr>
      <w:r w:rsidRPr="00552DAF">
        <w:rPr>
          <w:sz w:val="10"/>
        </w:rPr>
        <w:t>BACKGROUND AND LITERATURE REVIEW</w:t>
      </w:r>
    </w:p>
    <w:p w14:paraId="00533B43" w14:textId="77777777" w:rsidR="00FA4FBD" w:rsidRPr="00552DAF" w:rsidRDefault="00FA4FBD" w:rsidP="00FA4FBD">
      <w:pPr>
        <w:rPr>
          <w:sz w:val="10"/>
        </w:rPr>
      </w:pPr>
      <w:r w:rsidRPr="00552DAF">
        <w:rPr>
          <w:sz w:val="10"/>
        </w:rPr>
        <w:t>2.1 A landscape of multiple crises</w:t>
      </w:r>
    </w:p>
    <w:p w14:paraId="1415343D" w14:textId="77777777" w:rsidR="00FA4FBD" w:rsidRPr="00552DAF" w:rsidRDefault="00FA4FBD" w:rsidP="00FA4FBD">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552DAF">
        <w:rPr>
          <w:rStyle w:val="StyleUnderline"/>
        </w:rPr>
        <w:t xml:space="preserve">have </w:t>
      </w:r>
      <w:r w:rsidRPr="006F1DFC">
        <w:rPr>
          <w:rStyle w:val="Emphasis"/>
          <w:highlight w:val="green"/>
        </w:rPr>
        <w:t>long</w:t>
      </w:r>
      <w:r w:rsidRPr="00552DAF">
        <w:rPr>
          <w:rStyle w:val="Emphasis"/>
        </w:rPr>
        <w:t xml:space="preserve"> been </w:t>
      </w:r>
      <w:r w:rsidRPr="006F1DFC">
        <w:rPr>
          <w:rStyle w:val="Emphasis"/>
          <w:highlight w:val="green"/>
        </w:rPr>
        <w:t>alerting</w:t>
      </w:r>
      <w:r w:rsidRPr="00552DAF">
        <w:rPr>
          <w:rStyle w:val="Emphasis"/>
        </w:rPr>
        <w:t xml:space="preserve"> us</w:t>
      </w:r>
      <w:r w:rsidRPr="00552DAF">
        <w:rPr>
          <w:rStyle w:val="StyleUnderline"/>
        </w:rPr>
        <w:t xml:space="preserve"> </w:t>
      </w:r>
      <w:r w:rsidRPr="006F1DFC">
        <w:rPr>
          <w:rStyle w:val="StyleUnderline"/>
          <w:highlight w:val="green"/>
        </w:rPr>
        <w:t>to</w:t>
      </w:r>
      <w:r w:rsidRPr="00552DAF">
        <w:rPr>
          <w:rStyle w:val="StyleUnderline"/>
        </w:rPr>
        <w:t xml:space="preserve"> the complicated </w:t>
      </w:r>
      <w:r w:rsidRPr="006F1DFC">
        <w:rPr>
          <w:rStyle w:val="StyleUnderline"/>
          <w:highlight w:val="green"/>
        </w:rPr>
        <w:t>set of threats</w:t>
      </w:r>
      <w:r w:rsidRPr="00552DAF">
        <w:rPr>
          <w:rStyle w:val="StyleUnderline"/>
        </w:rPr>
        <w:t xml:space="preserve"> we currently face</w:t>
      </w:r>
      <w:r w:rsidRPr="00552DAF">
        <w:rPr>
          <w:sz w:val="10"/>
        </w:rPr>
        <w:t xml:space="preserve">. These </w:t>
      </w:r>
      <w:r w:rsidRPr="00552DAF">
        <w:rPr>
          <w:rStyle w:val="StyleUnderline"/>
        </w:rPr>
        <w:t xml:space="preserve">threats are </w:t>
      </w:r>
      <w:r w:rsidRPr="00552DAF">
        <w:rPr>
          <w:rStyle w:val="Emphasis"/>
        </w:rPr>
        <w:t>economic</w:t>
      </w:r>
      <w:r w:rsidRPr="00552DAF">
        <w:rPr>
          <w:sz w:val="10"/>
        </w:rPr>
        <w:t xml:space="preserve">, </w:t>
      </w:r>
      <w:r w:rsidRPr="00552DAF">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0C81B2CD" w14:textId="77777777" w:rsidR="00FA4FBD" w:rsidRPr="00552DAF" w:rsidRDefault="00FA4FBD" w:rsidP="00FA4FBD"/>
    <w:p w14:paraId="66B50B83" w14:textId="77777777" w:rsidR="00FA4FBD" w:rsidRPr="00552DAF" w:rsidRDefault="00FA4FBD" w:rsidP="00FA4FBD">
      <w:pPr>
        <w:pStyle w:val="Heading4"/>
      </w:pPr>
      <w:r w:rsidRPr="00552DAF">
        <w:t xml:space="preserve">And, journalism </w:t>
      </w:r>
      <w:r w:rsidRPr="00552DAF">
        <w:rPr>
          <w:u w:val="single"/>
        </w:rPr>
        <w:t>collapse</w:t>
      </w:r>
      <w:r w:rsidRPr="00552DAF">
        <w:t xml:space="preserve"> dooms </w:t>
      </w:r>
      <w:r w:rsidRPr="00552DAF">
        <w:rPr>
          <w:u w:val="single"/>
        </w:rPr>
        <w:t>local economies</w:t>
      </w:r>
      <w:r w:rsidRPr="00552DAF">
        <w:t xml:space="preserve"> and </w:t>
      </w:r>
      <w:r w:rsidRPr="00552DAF">
        <w:rPr>
          <w:u w:val="single"/>
        </w:rPr>
        <w:t>governments</w:t>
      </w:r>
      <w:r w:rsidRPr="00552DAF">
        <w:t xml:space="preserve">. </w:t>
      </w:r>
    </w:p>
    <w:p w14:paraId="4A8796F5" w14:textId="77777777" w:rsidR="00FA4FBD" w:rsidRPr="00552DAF" w:rsidRDefault="00FA4FBD" w:rsidP="00FA4FBD">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EB71669" w14:textId="77777777" w:rsidR="00FA4FBD" w:rsidRPr="00552DAF" w:rsidRDefault="00FA4FBD" w:rsidP="00FA4FBD">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60E39914" w14:textId="77777777" w:rsidR="00FA4FBD" w:rsidRPr="00552DAF" w:rsidRDefault="00FA4FBD" w:rsidP="00FA4FBD">
      <w:pPr>
        <w:rPr>
          <w:rStyle w:val="Emphasis"/>
        </w:rPr>
      </w:pPr>
      <w:r w:rsidRPr="006F1DFC">
        <w:rPr>
          <w:sz w:val="8"/>
        </w:rPr>
        <w:t xml:space="preserve">B. </w:t>
      </w:r>
      <w:r w:rsidRPr="006F1DFC">
        <w:rPr>
          <w:rStyle w:val="Emphasis"/>
        </w:rPr>
        <w:t>REMOVAL OF ECONOMIC STIMULUS TO LOCAL ECONOMIES</w:t>
      </w:r>
      <w:r w:rsidRPr="00552DAF">
        <w:rPr>
          <w:rStyle w:val="Emphasis"/>
        </w:rPr>
        <w:t xml:space="preserve"> </w:t>
      </w:r>
    </w:p>
    <w:p w14:paraId="1674736D" w14:textId="77777777" w:rsidR="00FA4FBD" w:rsidRPr="00552DAF" w:rsidRDefault="00FA4FBD" w:rsidP="00FA4FBD">
      <w:pPr>
        <w:rPr>
          <w:sz w:val="8"/>
        </w:rPr>
      </w:pPr>
      <w:r w:rsidRPr="00552DAF">
        <w:rPr>
          <w:rStyle w:val="StyleUnderline"/>
        </w:rPr>
        <w:t xml:space="preserve">The </w:t>
      </w:r>
      <w:r w:rsidRPr="006F1DFC">
        <w:rPr>
          <w:rStyle w:val="StyleUnderline"/>
          <w:highlight w:val="green"/>
        </w:rPr>
        <w:t>negative</w:t>
      </w:r>
      <w:r w:rsidRPr="00552DAF">
        <w:rPr>
          <w:rStyle w:val="StyleUnderline"/>
        </w:rPr>
        <w:t xml:space="preserve"> </w:t>
      </w:r>
      <w:r w:rsidRPr="006F1DFC">
        <w:rPr>
          <w:rStyle w:val="StyleUnderline"/>
          <w:highlight w:val="green"/>
        </w:rPr>
        <w:t>employment</w:t>
      </w:r>
      <w:r w:rsidRPr="006F1DFC">
        <w:rPr>
          <w:rStyle w:val="StyleUnderline"/>
        </w:rPr>
        <w:t xml:space="preserve"> </w:t>
      </w:r>
      <w:r w:rsidRPr="00BC2EF9">
        <w:rPr>
          <w:rStyle w:val="StyleUnderline"/>
        </w:rPr>
        <w:t>trends</w:t>
      </w:r>
      <w:r w:rsidRPr="00552DAF">
        <w:rPr>
          <w:sz w:val="8"/>
        </w:rPr>
        <w:t xml:space="preserve"> among newspapers, exacerbated by underpayments from the dominant </w:t>
      </w:r>
      <w:r w:rsidRPr="00BC2EF9">
        <w:rPr>
          <w:sz w:val="8"/>
        </w:rPr>
        <w:t xml:space="preserve">platforms,119 can </w:t>
      </w:r>
      <w:r w:rsidRPr="00BC2EF9">
        <w:rPr>
          <w:rStyle w:val="StyleUnderline"/>
        </w:rPr>
        <w:t xml:space="preserve">have </w:t>
      </w:r>
      <w:r w:rsidRPr="00BC2EF9">
        <w:rPr>
          <w:rStyle w:val="Emphasis"/>
        </w:rPr>
        <w:t>ripple effects</w:t>
      </w:r>
      <w:r w:rsidRPr="00BC2EF9">
        <w:rPr>
          <w:rStyle w:val="StyleUnderline"/>
        </w:rPr>
        <w:t xml:space="preserve"> throughout</w:t>
      </w:r>
      <w:r w:rsidRPr="00552DAF">
        <w:rPr>
          <w:rStyle w:val="StyleUnderline"/>
        </w:rPr>
        <w:t xml:space="preserve"> local economies</w:t>
      </w:r>
      <w:r w:rsidRPr="00552DAF">
        <w:rPr>
          <w:sz w:val="8"/>
        </w:rPr>
        <w:t>. When reporters, correspondents, and broadcast news analysts along with the other supporting employees at a publishing firm lose their jobs,</w:t>
      </w:r>
      <w:r w:rsidRPr="00552DAF">
        <w:rPr>
          <w:rStyle w:val="StyleUnderline"/>
        </w:rPr>
        <w:t xml:space="preserve"> they </w:t>
      </w:r>
      <w:r w:rsidRPr="006F1DFC">
        <w:rPr>
          <w:rStyle w:val="StyleUnderline"/>
          <w:highlight w:val="green"/>
        </w:rPr>
        <w:t xml:space="preserve">lose </w:t>
      </w:r>
      <w:r w:rsidRPr="006F1DFC">
        <w:rPr>
          <w:rStyle w:val="Emphasis"/>
          <w:highlight w:val="green"/>
        </w:rPr>
        <w:t>incomes to spend</w:t>
      </w:r>
      <w:r w:rsidRPr="00552DAF">
        <w:rPr>
          <w:rStyle w:val="Emphasis"/>
        </w:rPr>
        <w:t xml:space="preserve"> at grocers</w:t>
      </w:r>
      <w:r w:rsidRPr="00552DAF">
        <w:rPr>
          <w:sz w:val="8"/>
        </w:rPr>
        <w:t xml:space="preserve">, </w:t>
      </w:r>
      <w:r w:rsidRPr="00552DAF">
        <w:rPr>
          <w:rStyle w:val="Emphasis"/>
        </w:rPr>
        <w:t>restaurants</w:t>
      </w:r>
      <w:r w:rsidRPr="00552DAF">
        <w:rPr>
          <w:sz w:val="8"/>
        </w:rPr>
        <w:t xml:space="preserve">, </w:t>
      </w:r>
      <w:r w:rsidRPr="00552DAF">
        <w:rPr>
          <w:rStyle w:val="StyleUnderline"/>
        </w:rPr>
        <w:t xml:space="preserve">and </w:t>
      </w:r>
      <w:r w:rsidRPr="00552DAF">
        <w:rPr>
          <w:rStyle w:val="Emphasis"/>
        </w:rPr>
        <w:t>other local businesses</w:t>
      </w:r>
      <w:r w:rsidRPr="00552DAF">
        <w:rPr>
          <w:sz w:val="8"/>
        </w:rPr>
        <w:t xml:space="preserve">. </w:t>
      </w:r>
      <w:r w:rsidRPr="00552DAF">
        <w:rPr>
          <w:rStyle w:val="StyleUnderline"/>
        </w:rPr>
        <w:t xml:space="preserve">This reduction in spending can have a </w:t>
      </w:r>
      <w:r w:rsidRPr="00552DAF">
        <w:rPr>
          <w:rStyle w:val="Emphasis"/>
        </w:rPr>
        <w:t>multiplier effect</w:t>
      </w:r>
      <w:r w:rsidRPr="00552DAF">
        <w:rPr>
          <w:sz w:val="8"/>
        </w:rPr>
        <w:t xml:space="preserve"> </w:t>
      </w:r>
      <w:r w:rsidRPr="00552DAF">
        <w:rPr>
          <w:rStyle w:val="StyleUnderline"/>
        </w:rPr>
        <w:t xml:space="preserve">that </w:t>
      </w:r>
      <w:r w:rsidRPr="006F1DFC">
        <w:rPr>
          <w:rStyle w:val="Emphasis"/>
          <w:highlight w:val="green"/>
        </w:rPr>
        <w:t>ripples</w:t>
      </w:r>
      <w:r w:rsidRPr="00552DAF">
        <w:rPr>
          <w:rStyle w:val="Emphasis"/>
        </w:rPr>
        <w:t xml:space="preserve"> </w:t>
      </w:r>
      <w:r w:rsidRPr="006F1DFC">
        <w:rPr>
          <w:rStyle w:val="Emphasis"/>
          <w:highlight w:val="green"/>
        </w:rPr>
        <w:t>throughout</w:t>
      </w:r>
      <w:r w:rsidRPr="00552DAF">
        <w:rPr>
          <w:rStyle w:val="Emphasis"/>
        </w:rPr>
        <w:t xml:space="preserve"> a </w:t>
      </w:r>
      <w:r w:rsidRPr="006F1DFC">
        <w:rPr>
          <w:rStyle w:val="Emphasis"/>
          <w:highlight w:val="green"/>
        </w:rPr>
        <w:t>local economy</w:t>
      </w:r>
      <w:r w:rsidRPr="00552DAF">
        <w:rPr>
          <w:rStyle w:val="Emphasis"/>
        </w:rPr>
        <w:t xml:space="preserve"> and </w:t>
      </w:r>
      <w:r w:rsidRPr="006F1DFC">
        <w:rPr>
          <w:rStyle w:val="Emphasis"/>
          <w:highlight w:val="green"/>
        </w:rPr>
        <w:t>removes stimulus</w:t>
      </w:r>
      <w:r w:rsidRPr="00552DAF">
        <w:rPr>
          <w:rStyle w:val="StyleUnderline"/>
        </w:rPr>
        <w:t xml:space="preserve"> that was once there</w:t>
      </w:r>
      <w:r w:rsidRPr="00552DAF">
        <w:rPr>
          <w:sz w:val="8"/>
        </w:rPr>
        <w:t>.120</w:t>
      </w:r>
    </w:p>
    <w:p w14:paraId="0C7CEA4D" w14:textId="77777777" w:rsidR="00FA4FBD" w:rsidRPr="00552DAF" w:rsidRDefault="00FA4FBD" w:rsidP="00FA4FBD">
      <w:pPr>
        <w:rPr>
          <w:sz w:val="8"/>
        </w:rPr>
      </w:pPr>
      <w:r w:rsidRPr="006F1DFC">
        <w:rPr>
          <w:rStyle w:val="StyleUnderline"/>
          <w:highlight w:val="green"/>
        </w:rPr>
        <w:t>Local newspapers</w:t>
      </w:r>
      <w:r w:rsidRPr="00552DAF">
        <w:rPr>
          <w:sz w:val="8"/>
        </w:rPr>
        <w:t xml:space="preserve"> also </w:t>
      </w:r>
      <w:r w:rsidRPr="00552DAF">
        <w:rPr>
          <w:rStyle w:val="StyleUnderline"/>
        </w:rPr>
        <w:t>provide a valuable service to</w:t>
      </w:r>
      <w:r w:rsidRPr="00552DAF">
        <w:rPr>
          <w:sz w:val="8"/>
        </w:rPr>
        <w:t xml:space="preserve"> </w:t>
      </w:r>
      <w:r w:rsidRPr="00552DAF">
        <w:rPr>
          <w:rStyle w:val="StyleUnderline"/>
        </w:rPr>
        <w:t xml:space="preserve">local businesses by </w:t>
      </w:r>
      <w:r w:rsidRPr="006F1DFC">
        <w:rPr>
          <w:rStyle w:val="StyleUnderline"/>
          <w:highlight w:val="green"/>
        </w:rPr>
        <w:t>creating</w:t>
      </w:r>
      <w:r w:rsidRPr="00552DAF">
        <w:rPr>
          <w:rStyle w:val="StyleUnderline"/>
        </w:rPr>
        <w:t xml:space="preserve"> a </w:t>
      </w:r>
      <w:r w:rsidRPr="006F1DFC">
        <w:rPr>
          <w:rStyle w:val="Emphasis"/>
          <w:highlight w:val="green"/>
        </w:rPr>
        <w:t>way to connect</w:t>
      </w:r>
      <w:r w:rsidRPr="00552DAF">
        <w:rPr>
          <w:rStyle w:val="Emphasis"/>
        </w:rPr>
        <w:t xml:space="preserve"> with community members</w:t>
      </w:r>
      <w:r w:rsidRPr="00552DAF">
        <w:rPr>
          <w:sz w:val="8"/>
        </w:rPr>
        <w:t xml:space="preserve"> </w:t>
      </w:r>
      <w:r w:rsidRPr="006F1DFC">
        <w:rPr>
          <w:rStyle w:val="StyleUnderline"/>
          <w:highlight w:val="green"/>
        </w:rPr>
        <w:t xml:space="preserve">and </w:t>
      </w:r>
      <w:r w:rsidRPr="006F1DFC">
        <w:rPr>
          <w:rStyle w:val="Emphasis"/>
          <w:highlight w:val="green"/>
        </w:rPr>
        <w:t>advertise</w:t>
      </w:r>
      <w:r w:rsidRPr="00552DAF">
        <w:rPr>
          <w:rStyle w:val="Emphasis"/>
        </w:rPr>
        <w:t xml:space="preserve"> their </w:t>
      </w:r>
      <w:r w:rsidRPr="006F1DFC">
        <w:rPr>
          <w:rStyle w:val="Emphasis"/>
          <w:highlight w:val="green"/>
        </w:rPr>
        <w:t>products</w:t>
      </w:r>
      <w:r w:rsidRPr="00552DAF">
        <w:rPr>
          <w:sz w:val="8"/>
        </w:rPr>
        <w:t xml:space="preserve"> </w:t>
      </w:r>
      <w:r w:rsidRPr="00552DAF">
        <w:rPr>
          <w:rStyle w:val="StyleUnderline"/>
        </w:rPr>
        <w:t>and services</w:t>
      </w:r>
      <w:r w:rsidRPr="00552DAF">
        <w:rPr>
          <w:sz w:val="8"/>
        </w:rPr>
        <w:t xml:space="preserve">.121 </w:t>
      </w:r>
      <w:r w:rsidRPr="006F1DFC">
        <w:rPr>
          <w:rStyle w:val="StyleUnderline"/>
          <w:highlight w:val="green"/>
        </w:rPr>
        <w:t>When underpayments</w:t>
      </w:r>
      <w:r w:rsidRPr="00552DAF">
        <w:rPr>
          <w:rStyle w:val="StyleUnderline"/>
        </w:rPr>
        <w:t xml:space="preserve"> </w:t>
      </w:r>
      <w:r w:rsidRPr="006F1DFC">
        <w:rPr>
          <w:rStyle w:val="StyleUnderline"/>
          <w:highlight w:val="green"/>
        </w:rPr>
        <w:t>intensify</w:t>
      </w:r>
      <w:r w:rsidRPr="00552DAF">
        <w:rPr>
          <w:rStyle w:val="StyleUnderline"/>
        </w:rPr>
        <w:t xml:space="preserve"> news publisher closure, </w:t>
      </w:r>
      <w:r w:rsidRPr="006F1DFC">
        <w:rPr>
          <w:rStyle w:val="StyleUnderline"/>
          <w:highlight w:val="green"/>
        </w:rPr>
        <w:t>local businesses</w:t>
      </w:r>
      <w:r w:rsidRPr="00552DAF">
        <w:rPr>
          <w:rStyle w:val="StyleUnderline"/>
        </w:rPr>
        <w:t xml:space="preserve"> </w:t>
      </w:r>
      <w:r w:rsidRPr="006F1DFC">
        <w:rPr>
          <w:rStyle w:val="StyleUnderline"/>
          <w:highlight w:val="green"/>
        </w:rPr>
        <w:t>no</w:t>
      </w:r>
      <w:r w:rsidRPr="00552DAF">
        <w:rPr>
          <w:rStyle w:val="StyleUnderline"/>
        </w:rPr>
        <w:t xml:space="preserve"> </w:t>
      </w:r>
      <w:r w:rsidRPr="006F1DFC">
        <w:rPr>
          <w:rStyle w:val="StyleUnderline"/>
          <w:highlight w:val="green"/>
        </w:rPr>
        <w:t>longer have access</w:t>
      </w:r>
      <w:r w:rsidRPr="00552DAF">
        <w:rPr>
          <w:rStyle w:val="StyleUnderline"/>
        </w:rPr>
        <w:t xml:space="preserve"> </w:t>
      </w:r>
      <w:r w:rsidRPr="006F1DFC">
        <w:rPr>
          <w:rStyle w:val="StyleUnderline"/>
          <w:highlight w:val="green"/>
        </w:rPr>
        <w:t>to</w:t>
      </w:r>
      <w:r w:rsidRPr="00552DAF">
        <w:rPr>
          <w:rStyle w:val="StyleUnderline"/>
        </w:rPr>
        <w:t xml:space="preserve"> this mode of </w:t>
      </w:r>
      <w:r w:rsidRPr="006F1DFC">
        <w:rPr>
          <w:rStyle w:val="StyleUnderline"/>
          <w:highlight w:val="green"/>
        </w:rPr>
        <w:t>communication and advertising</w:t>
      </w:r>
      <w:r w:rsidRPr="00552DAF">
        <w:rPr>
          <w:sz w:val="8"/>
        </w:rPr>
        <w:t xml:space="preserve">. Furthermore, research has shown that </w:t>
      </w:r>
      <w:r w:rsidRPr="00552DAF">
        <w:rPr>
          <w:rStyle w:val="Emphasis"/>
        </w:rPr>
        <w:t xml:space="preserve">there is a </w:t>
      </w:r>
      <w:r w:rsidRPr="006F1DFC">
        <w:rPr>
          <w:rStyle w:val="Emphasis"/>
          <w:highlight w:val="green"/>
        </w:rPr>
        <w:t>causal link</w:t>
      </w:r>
      <w:r w:rsidRPr="006F1DFC">
        <w:rPr>
          <w:sz w:val="8"/>
          <w:highlight w:val="green"/>
        </w:rPr>
        <w:t xml:space="preserve"> </w:t>
      </w:r>
      <w:r w:rsidRPr="006F1DFC">
        <w:rPr>
          <w:rStyle w:val="StyleUnderline"/>
          <w:highlight w:val="green"/>
        </w:rPr>
        <w:t>between</w:t>
      </w:r>
      <w:r w:rsidRPr="00552DAF">
        <w:rPr>
          <w:rStyle w:val="StyleUnderline"/>
        </w:rPr>
        <w:t xml:space="preserve"> local </w:t>
      </w:r>
      <w:r w:rsidRPr="006F1DFC">
        <w:rPr>
          <w:rStyle w:val="StyleUnderline"/>
          <w:highlight w:val="green"/>
        </w:rPr>
        <w:t>newspaper closures and</w:t>
      </w:r>
      <w:r w:rsidRPr="00552DAF">
        <w:rPr>
          <w:rStyle w:val="StyleUnderline"/>
        </w:rPr>
        <w:t xml:space="preserve"> </w:t>
      </w:r>
      <w:r w:rsidRPr="006F1DFC">
        <w:rPr>
          <w:rStyle w:val="Emphasis"/>
          <w:highlight w:val="green"/>
        </w:rPr>
        <w:t>higher</w:t>
      </w:r>
      <w:r w:rsidRPr="00552DAF">
        <w:rPr>
          <w:rStyle w:val="Emphasis"/>
        </w:rPr>
        <w:t xml:space="preserve"> </w:t>
      </w:r>
      <w:r w:rsidRPr="006F1DFC">
        <w:rPr>
          <w:rStyle w:val="Emphasis"/>
          <w:highlight w:val="green"/>
        </w:rPr>
        <w:t>municipal borrowing costs</w:t>
      </w:r>
      <w:r w:rsidRPr="00552DAF">
        <w:rPr>
          <w:sz w:val="8"/>
        </w:rPr>
        <w:t xml:space="preserve">, </w:t>
      </w:r>
      <w:r w:rsidRPr="006F1DFC">
        <w:rPr>
          <w:sz w:val="8"/>
        </w:rPr>
        <w:t xml:space="preserve">likely </w:t>
      </w:r>
      <w:r w:rsidRPr="006F1DFC">
        <w:rPr>
          <w:rStyle w:val="StyleUnderline"/>
          <w:highlight w:val="green"/>
        </w:rPr>
        <w:t>due to</w:t>
      </w:r>
      <w:r w:rsidRPr="00552DAF">
        <w:rPr>
          <w:rStyle w:val="StyleUnderline"/>
        </w:rPr>
        <w:t xml:space="preserve"> the </w:t>
      </w:r>
      <w:r w:rsidRPr="006F1DFC">
        <w:rPr>
          <w:rStyle w:val="Emphasis"/>
          <w:highlight w:val="green"/>
        </w:rPr>
        <w:t>reduction in</w:t>
      </w:r>
      <w:r w:rsidRPr="00552DAF">
        <w:rPr>
          <w:rStyle w:val="Emphasis"/>
        </w:rPr>
        <w:t xml:space="preserve"> </w:t>
      </w:r>
      <w:r w:rsidRPr="006F1DFC">
        <w:rPr>
          <w:rStyle w:val="Emphasis"/>
          <w:highlight w:val="green"/>
        </w:rPr>
        <w:t>independent oversight</w:t>
      </w:r>
      <w:r w:rsidRPr="00552DAF">
        <w:rPr>
          <w:sz w:val="8"/>
        </w:rPr>
        <w:t xml:space="preserve">.122 </w:t>
      </w:r>
      <w:r w:rsidRPr="00552DAF">
        <w:rPr>
          <w:rStyle w:val="StyleUnderline"/>
        </w:rPr>
        <w:t>This translates into an</w:t>
      </w:r>
      <w:r w:rsidRPr="00552DAF">
        <w:rPr>
          <w:sz w:val="8"/>
        </w:rPr>
        <w:t xml:space="preserve"> approximate cost </w:t>
      </w:r>
      <w:r w:rsidRPr="006F1DFC">
        <w:rPr>
          <w:rStyle w:val="StyleUnderline"/>
        </w:rPr>
        <w:t xml:space="preserve">increase </w:t>
      </w:r>
      <w:r w:rsidRPr="006F1DFC">
        <w:rPr>
          <w:rStyle w:val="Emphasis"/>
        </w:rPr>
        <w:t>of</w:t>
      </w:r>
      <w:r w:rsidRPr="00552DAF">
        <w:rPr>
          <w:rStyle w:val="Emphasis"/>
        </w:rPr>
        <w:t xml:space="preserve"> $650,000 per average municipal bond issuance</w:t>
      </w:r>
      <w:r w:rsidRPr="00552DAF">
        <w:rPr>
          <w:sz w:val="8"/>
        </w:rPr>
        <w:t xml:space="preserve">.123 </w:t>
      </w:r>
      <w:r w:rsidRPr="006F1DFC">
        <w:rPr>
          <w:rStyle w:val="StyleUnderline"/>
          <w:highlight w:val="green"/>
        </w:rPr>
        <w:t>Higher</w:t>
      </w:r>
      <w:r w:rsidRPr="00552DAF">
        <w:rPr>
          <w:rStyle w:val="StyleUnderline"/>
        </w:rPr>
        <w:t xml:space="preserve"> borrowing </w:t>
      </w:r>
      <w:r w:rsidRPr="006F1DFC">
        <w:rPr>
          <w:rStyle w:val="StyleUnderline"/>
          <w:highlight w:val="green"/>
        </w:rPr>
        <w:t>costs</w:t>
      </w:r>
      <w:r w:rsidRPr="00552DAF">
        <w:rPr>
          <w:rStyle w:val="StyleUnderline"/>
        </w:rPr>
        <w:t xml:space="preserve"> are ultimately </w:t>
      </w:r>
      <w:r w:rsidRPr="006F1DFC">
        <w:rPr>
          <w:rStyle w:val="Emphasis"/>
          <w:highlight w:val="green"/>
        </w:rPr>
        <w:t>borne by local</w:t>
      </w:r>
      <w:r w:rsidRPr="00552DAF">
        <w:rPr>
          <w:rStyle w:val="Emphasis"/>
        </w:rPr>
        <w:t xml:space="preserve"> </w:t>
      </w:r>
      <w:r w:rsidRPr="006F1DFC">
        <w:rPr>
          <w:rStyle w:val="Emphasis"/>
          <w:highlight w:val="green"/>
        </w:rPr>
        <w:t>taxpayers</w:t>
      </w:r>
      <w:r w:rsidRPr="00552DAF">
        <w:rPr>
          <w:sz w:val="8"/>
        </w:rPr>
        <w:t xml:space="preserve">, thereby </w:t>
      </w:r>
      <w:r w:rsidRPr="006F1DFC">
        <w:rPr>
          <w:rStyle w:val="Emphasis"/>
          <w:highlight w:val="green"/>
        </w:rPr>
        <w:t>reducing</w:t>
      </w:r>
      <w:r w:rsidRPr="00552DAF">
        <w:rPr>
          <w:rStyle w:val="Emphasis"/>
        </w:rPr>
        <w:t xml:space="preserve"> </w:t>
      </w:r>
      <w:r w:rsidRPr="006F1DFC">
        <w:rPr>
          <w:rStyle w:val="Emphasis"/>
          <w:highlight w:val="green"/>
        </w:rPr>
        <w:t>real disposable incomes</w:t>
      </w:r>
      <w:r w:rsidRPr="00552DAF">
        <w:rPr>
          <w:sz w:val="8"/>
        </w:rPr>
        <w:t xml:space="preserve"> </w:t>
      </w:r>
      <w:r w:rsidRPr="00552DAF">
        <w:rPr>
          <w:rStyle w:val="StyleUnderline"/>
        </w:rPr>
        <w:t xml:space="preserve">and </w:t>
      </w:r>
      <w:r w:rsidRPr="006F1DFC">
        <w:rPr>
          <w:rStyle w:val="Emphasis"/>
          <w:highlight w:val="green"/>
        </w:rPr>
        <w:t>removing</w:t>
      </w:r>
      <w:r w:rsidRPr="00552DAF">
        <w:rPr>
          <w:rStyle w:val="Emphasis"/>
        </w:rPr>
        <w:t xml:space="preserve"> further </w:t>
      </w:r>
      <w:r w:rsidRPr="006F1DFC">
        <w:rPr>
          <w:rStyle w:val="Emphasis"/>
          <w:highlight w:val="green"/>
        </w:rPr>
        <w:t>stimulus</w:t>
      </w:r>
      <w:r w:rsidRPr="00552DAF">
        <w:rPr>
          <w:rStyle w:val="StyleUnderline"/>
        </w:rPr>
        <w:t xml:space="preserve"> from </w:t>
      </w:r>
      <w:r w:rsidRPr="00552DAF">
        <w:rPr>
          <w:rStyle w:val="Emphasis"/>
        </w:rPr>
        <w:t>local economies</w:t>
      </w:r>
      <w:r w:rsidRPr="00552DAF">
        <w:rPr>
          <w:sz w:val="8"/>
        </w:rPr>
        <w:t>.124</w:t>
      </w:r>
    </w:p>
    <w:p w14:paraId="2F354D50" w14:textId="77777777" w:rsidR="00FA4FBD" w:rsidRPr="00552DAF" w:rsidRDefault="00FA4FBD" w:rsidP="00FA4FBD">
      <w:pPr>
        <w:rPr>
          <w:sz w:val="8"/>
        </w:rPr>
      </w:pPr>
    </w:p>
    <w:p w14:paraId="2AE3B887" w14:textId="77777777" w:rsidR="00FA4FBD" w:rsidRPr="00552DAF" w:rsidRDefault="00FA4FBD" w:rsidP="00FA4FBD">
      <w:pPr>
        <w:pStyle w:val="Heading4"/>
      </w:pPr>
      <w:r w:rsidRPr="00552DAF">
        <w:t>Strong local economies are key to American resilience writ large, especially in the food and agriculture sector.</w:t>
      </w:r>
    </w:p>
    <w:p w14:paraId="7D2ACAF0" w14:textId="77777777" w:rsidR="00FA4FBD" w:rsidRPr="00552DAF" w:rsidRDefault="00FA4FBD" w:rsidP="00FA4FBD">
      <w:r w:rsidRPr="00552DAF">
        <w:rPr>
          <w:rStyle w:val="Style13ptBold"/>
        </w:rPr>
        <w:t>Ajilore and Willingham 19</w:t>
      </w:r>
      <w:r w:rsidRPr="00552DAF">
        <w:t xml:space="preserve"> – Professor of Economics at the University of Toledo, Chief Economist at the Center on Budget and Policy Priorities, former Senior Advisor in the Office of the Under Secretary for Rural Development at the United States Department of Agriculture, PhD in Economics from Claremont Graduate University; Researcher at the Center for American Progress.</w:t>
      </w:r>
    </w:p>
    <w:p w14:paraId="6DB8465B" w14:textId="77777777" w:rsidR="00FA4FBD" w:rsidRPr="00552DAF" w:rsidRDefault="00FA4FBD" w:rsidP="00FA4FBD">
      <w:r w:rsidRPr="00552DAF">
        <w:t>Olugbenga Ajilore and Caius Willingham, “Redefining Rural America,” Center for American Progress, 07-17-2019, https://www.americanprogress.org/article/redefining-rural-america/</w:t>
      </w:r>
    </w:p>
    <w:p w14:paraId="517003EC" w14:textId="77777777" w:rsidR="00FA4FBD" w:rsidRPr="00552DAF" w:rsidRDefault="00FA4FBD" w:rsidP="00FA4FBD">
      <w:pPr>
        <w:rPr>
          <w:sz w:val="16"/>
        </w:rPr>
      </w:pPr>
      <w:r w:rsidRPr="00552DAF">
        <w:rPr>
          <w:rStyle w:val="StyleUnderline"/>
        </w:rPr>
        <w:t xml:space="preserve">The </w:t>
      </w:r>
      <w:r w:rsidRPr="006F1DFC">
        <w:rPr>
          <w:rStyle w:val="StyleUnderline"/>
          <w:highlight w:val="green"/>
        </w:rPr>
        <w:t>fates of rural</w:t>
      </w:r>
      <w:r w:rsidRPr="00552DAF">
        <w:rPr>
          <w:rStyle w:val="StyleUnderline"/>
        </w:rPr>
        <w:t xml:space="preserve"> and urban </w:t>
      </w:r>
      <w:r w:rsidRPr="006F1DFC">
        <w:rPr>
          <w:rStyle w:val="StyleUnderline"/>
          <w:highlight w:val="green"/>
        </w:rPr>
        <w:t>Americans</w:t>
      </w:r>
      <w:r w:rsidRPr="00552DAF">
        <w:rPr>
          <w:rStyle w:val="StyleUnderline"/>
        </w:rPr>
        <w:t xml:space="preserve"> are </w:t>
      </w:r>
      <w:r w:rsidRPr="00552DAF">
        <w:rPr>
          <w:rStyle w:val="Emphasis"/>
        </w:rPr>
        <w:t xml:space="preserve">intimately </w:t>
      </w:r>
      <w:r w:rsidRPr="006F1DFC">
        <w:rPr>
          <w:rStyle w:val="Emphasis"/>
          <w:highlight w:val="green"/>
        </w:rPr>
        <w:t>intertwined</w:t>
      </w:r>
      <w:r w:rsidRPr="00552DAF">
        <w:rPr>
          <w:sz w:val="16"/>
        </w:rPr>
        <w:t xml:space="preserve">. </w:t>
      </w:r>
      <w:r w:rsidRPr="006F1DFC">
        <w:rPr>
          <w:rStyle w:val="StyleUnderline"/>
          <w:highlight w:val="green"/>
        </w:rPr>
        <w:t>Rural communities</w:t>
      </w:r>
      <w:r w:rsidRPr="00552DAF">
        <w:rPr>
          <w:rStyle w:val="StyleUnderline"/>
        </w:rPr>
        <w:t xml:space="preserve"> account </w:t>
      </w:r>
      <w:r w:rsidRPr="00552DAF">
        <w:rPr>
          <w:rStyle w:val="Emphasis"/>
        </w:rPr>
        <w:t xml:space="preserve">for a </w:t>
      </w:r>
      <w:r w:rsidRPr="006F1DFC">
        <w:rPr>
          <w:rStyle w:val="Emphasis"/>
          <w:highlight w:val="green"/>
        </w:rPr>
        <w:t>significant</w:t>
      </w:r>
      <w:r w:rsidRPr="00552DAF">
        <w:rPr>
          <w:rStyle w:val="Emphasis"/>
        </w:rPr>
        <w:t xml:space="preserve"> </w:t>
      </w:r>
      <w:r w:rsidRPr="006F1DFC">
        <w:rPr>
          <w:rStyle w:val="Emphasis"/>
          <w:highlight w:val="green"/>
        </w:rPr>
        <w:t>portion</w:t>
      </w:r>
      <w:r w:rsidRPr="006F1DFC">
        <w:rPr>
          <w:sz w:val="16"/>
          <w:highlight w:val="green"/>
        </w:rPr>
        <w:t xml:space="preserve"> </w:t>
      </w:r>
      <w:r w:rsidRPr="006F1DFC">
        <w:rPr>
          <w:rStyle w:val="StyleUnderline"/>
          <w:highlight w:val="green"/>
        </w:rPr>
        <w:t>of</w:t>
      </w:r>
      <w:r w:rsidRPr="00552DAF">
        <w:rPr>
          <w:rStyle w:val="StyleUnderline"/>
        </w:rPr>
        <w:t xml:space="preserve"> the</w:t>
      </w:r>
      <w:r w:rsidRPr="00552DAF">
        <w:rPr>
          <w:sz w:val="16"/>
        </w:rPr>
        <w:t xml:space="preserve"> U.S. population and </w:t>
      </w:r>
      <w:r w:rsidRPr="006F1DFC">
        <w:rPr>
          <w:rStyle w:val="StyleUnderline"/>
          <w:highlight w:val="green"/>
        </w:rPr>
        <w:t>econ</w:t>
      </w:r>
      <w:r w:rsidRPr="00552DAF">
        <w:rPr>
          <w:rStyle w:val="StyleUnderline"/>
        </w:rPr>
        <w:t>omy</w:t>
      </w:r>
      <w:r w:rsidRPr="00552DAF">
        <w:rPr>
          <w:sz w:val="16"/>
        </w:rPr>
        <w:t xml:space="preserve">. Approximately </w:t>
      </w:r>
      <w:r w:rsidRPr="006F1DFC">
        <w:rPr>
          <w:rStyle w:val="Emphasis"/>
          <w:highlight w:val="green"/>
        </w:rPr>
        <w:t>one-fifth</w:t>
      </w:r>
      <w:r w:rsidRPr="00552DAF">
        <w:rPr>
          <w:rStyle w:val="Emphasis"/>
        </w:rPr>
        <w:t xml:space="preserve"> of Americans</w:t>
      </w:r>
      <w:r w:rsidRPr="00552DAF">
        <w:rPr>
          <w:sz w:val="16"/>
        </w:rPr>
        <w:t xml:space="preserve"> </w:t>
      </w:r>
      <w:r w:rsidRPr="006F1DFC">
        <w:rPr>
          <w:rStyle w:val="StyleUnderline"/>
          <w:highlight w:val="green"/>
        </w:rPr>
        <w:t>live in rural areas</w:t>
      </w:r>
      <w:r w:rsidRPr="00552DAF">
        <w:rPr>
          <w:sz w:val="16"/>
        </w:rPr>
        <w:t xml:space="preserve">, and 10 percent of the country’s gross domestic product is generated in nonmetropolitan counties.1 Moreover, </w:t>
      </w:r>
      <w:r w:rsidRPr="00552DAF">
        <w:rPr>
          <w:rStyle w:val="StyleUnderline"/>
        </w:rPr>
        <w:t xml:space="preserve">rural areas are </w:t>
      </w:r>
      <w:r w:rsidRPr="006F1DFC">
        <w:rPr>
          <w:rStyle w:val="Emphasis"/>
          <w:highlight w:val="green"/>
        </w:rPr>
        <w:t>crucial</w:t>
      </w:r>
      <w:r w:rsidRPr="00552DAF">
        <w:rPr>
          <w:rStyle w:val="Emphasis"/>
        </w:rPr>
        <w:t xml:space="preserve"> </w:t>
      </w:r>
      <w:r w:rsidRPr="006F1DFC">
        <w:rPr>
          <w:rStyle w:val="Emphasis"/>
          <w:highlight w:val="green"/>
        </w:rPr>
        <w:t>sources of water</w:t>
      </w:r>
      <w:r w:rsidRPr="006F1DFC">
        <w:rPr>
          <w:sz w:val="16"/>
          <w:highlight w:val="green"/>
        </w:rPr>
        <w:t xml:space="preserve">, </w:t>
      </w:r>
      <w:r w:rsidRPr="006F1DFC">
        <w:rPr>
          <w:rStyle w:val="Emphasis"/>
          <w:highlight w:val="green"/>
        </w:rPr>
        <w:t>food</w:t>
      </w:r>
      <w:r w:rsidRPr="00552DAF">
        <w:rPr>
          <w:sz w:val="16"/>
        </w:rPr>
        <w:t xml:space="preserve">, </w:t>
      </w:r>
      <w:r w:rsidRPr="006F1DFC">
        <w:rPr>
          <w:rStyle w:val="Emphasis"/>
          <w:highlight w:val="green"/>
        </w:rPr>
        <w:t>energy</w:t>
      </w:r>
      <w:r w:rsidRPr="00552DAF">
        <w:rPr>
          <w:sz w:val="16"/>
        </w:rPr>
        <w:t xml:space="preserve">, and recreation for all Americans. </w:t>
      </w:r>
      <w:r w:rsidRPr="00552DAF">
        <w:rPr>
          <w:rStyle w:val="StyleUnderline"/>
        </w:rPr>
        <w:t xml:space="preserve">Rural areas constitute </w:t>
      </w:r>
      <w:r w:rsidRPr="006F1DFC">
        <w:rPr>
          <w:rStyle w:val="Emphasis"/>
          <w:highlight w:val="green"/>
        </w:rPr>
        <w:t>97 percent of</w:t>
      </w:r>
      <w:r w:rsidRPr="00552DAF">
        <w:rPr>
          <w:rStyle w:val="Emphasis"/>
        </w:rPr>
        <w:t xml:space="preserve"> America’s </w:t>
      </w:r>
      <w:r w:rsidRPr="006F1DFC">
        <w:rPr>
          <w:rStyle w:val="Emphasis"/>
          <w:highlight w:val="green"/>
        </w:rPr>
        <w:t>land mass</w:t>
      </w:r>
      <w:r w:rsidRPr="00552DAF">
        <w:rPr>
          <w:sz w:val="16"/>
        </w:rPr>
        <w:t xml:space="preserve">, </w:t>
      </w:r>
      <w:r w:rsidRPr="00552DAF">
        <w:rPr>
          <w:rStyle w:val="StyleUnderline"/>
        </w:rPr>
        <w:t xml:space="preserve">accounting for a </w:t>
      </w:r>
      <w:r w:rsidRPr="006F1DFC">
        <w:rPr>
          <w:rStyle w:val="Emphasis"/>
          <w:highlight w:val="green"/>
        </w:rPr>
        <w:t>large</w:t>
      </w:r>
      <w:r w:rsidRPr="00552DAF">
        <w:rPr>
          <w:rStyle w:val="Emphasis"/>
        </w:rPr>
        <w:t xml:space="preserve"> </w:t>
      </w:r>
      <w:r w:rsidRPr="006F1DFC">
        <w:rPr>
          <w:rStyle w:val="Emphasis"/>
          <w:highlight w:val="green"/>
        </w:rPr>
        <w:t>portion</w:t>
      </w:r>
      <w:r w:rsidRPr="00552DAF">
        <w:rPr>
          <w:rStyle w:val="StyleUnderline"/>
        </w:rPr>
        <w:t xml:space="preserve"> </w:t>
      </w:r>
      <w:r w:rsidRPr="006F1DFC">
        <w:rPr>
          <w:rStyle w:val="StyleUnderline"/>
          <w:highlight w:val="green"/>
        </w:rPr>
        <w:t>of</w:t>
      </w:r>
      <w:r w:rsidRPr="00552DAF">
        <w:rPr>
          <w:sz w:val="16"/>
        </w:rPr>
        <w:t xml:space="preserve"> </w:t>
      </w:r>
      <w:r w:rsidRPr="00552DAF">
        <w:rPr>
          <w:rStyle w:val="StyleUnderline"/>
        </w:rPr>
        <w:t>the</w:t>
      </w:r>
      <w:r w:rsidRPr="00552DAF">
        <w:rPr>
          <w:sz w:val="16"/>
        </w:rPr>
        <w:t xml:space="preserve"> country’s </w:t>
      </w:r>
      <w:r w:rsidRPr="00552DAF">
        <w:rPr>
          <w:rStyle w:val="Emphasis"/>
        </w:rPr>
        <w:t xml:space="preserve">vital </w:t>
      </w:r>
      <w:r w:rsidRPr="006F1DFC">
        <w:rPr>
          <w:rStyle w:val="Emphasis"/>
          <w:highlight w:val="green"/>
        </w:rPr>
        <w:t>natural resources</w:t>
      </w:r>
      <w:r w:rsidRPr="00552DAF">
        <w:rPr>
          <w:sz w:val="16"/>
        </w:rPr>
        <w:t>.2</w:t>
      </w:r>
    </w:p>
    <w:p w14:paraId="5153601B" w14:textId="77777777" w:rsidR="00FA4FBD" w:rsidRPr="00552DAF" w:rsidRDefault="00FA4FBD" w:rsidP="00FA4FBD">
      <w:pPr>
        <w:rPr>
          <w:sz w:val="16"/>
        </w:rPr>
      </w:pPr>
      <w:r w:rsidRPr="00552DAF">
        <w:rPr>
          <w:rStyle w:val="StyleUnderline"/>
        </w:rPr>
        <w:t xml:space="preserve">Despite the </w:t>
      </w:r>
      <w:r w:rsidRPr="006F1DFC">
        <w:rPr>
          <w:rStyle w:val="StyleUnderline"/>
          <w:highlight w:val="green"/>
        </w:rPr>
        <w:t>importance</w:t>
      </w:r>
      <w:r w:rsidRPr="00552DAF">
        <w:rPr>
          <w:rStyle w:val="StyleUnderline"/>
        </w:rPr>
        <w:t xml:space="preserve"> of rural communities </w:t>
      </w:r>
      <w:r w:rsidRPr="006F1DFC">
        <w:rPr>
          <w:rStyle w:val="StyleUnderline"/>
          <w:highlight w:val="green"/>
        </w:rPr>
        <w:t>to</w:t>
      </w:r>
      <w:r w:rsidRPr="00552DAF">
        <w:rPr>
          <w:rStyle w:val="StyleUnderline"/>
        </w:rPr>
        <w:t xml:space="preserve"> the </w:t>
      </w:r>
      <w:r w:rsidRPr="006F1DFC">
        <w:rPr>
          <w:rStyle w:val="Emphasis"/>
          <w:highlight w:val="green"/>
        </w:rPr>
        <w:t>health of</w:t>
      </w:r>
      <w:r w:rsidRPr="00552DAF">
        <w:rPr>
          <w:rStyle w:val="Emphasis"/>
        </w:rPr>
        <w:t xml:space="preserve"> the </w:t>
      </w:r>
      <w:r w:rsidRPr="006F1DFC">
        <w:rPr>
          <w:rStyle w:val="Emphasis"/>
          <w:highlight w:val="green"/>
        </w:rPr>
        <w:t>nation</w:t>
      </w:r>
      <w:r w:rsidRPr="00552DAF">
        <w:rPr>
          <w:rStyle w:val="Emphasis"/>
        </w:rPr>
        <w:t xml:space="preserve"> </w:t>
      </w:r>
      <w:r w:rsidRPr="006F1DFC">
        <w:rPr>
          <w:rStyle w:val="Emphasis"/>
        </w:rPr>
        <w:t>overall</w:t>
      </w:r>
      <w:r w:rsidRPr="00552DAF">
        <w:rPr>
          <w:sz w:val="16"/>
        </w:rPr>
        <w:t xml:space="preserve">, federal policy has left many rural communities behind. Though some are thriving, </w:t>
      </w:r>
      <w:r w:rsidRPr="00552DAF">
        <w:rPr>
          <w:rStyle w:val="StyleUnderline"/>
        </w:rPr>
        <w:t xml:space="preserve">rural areas overall have </w:t>
      </w:r>
      <w:r w:rsidRPr="006F1DFC">
        <w:rPr>
          <w:rStyle w:val="Emphasis"/>
          <w:highlight w:val="green"/>
        </w:rPr>
        <w:t>yet to match</w:t>
      </w:r>
      <w:r w:rsidRPr="00552DAF">
        <w:rPr>
          <w:rStyle w:val="Emphasis"/>
        </w:rPr>
        <w:t xml:space="preserve"> the </w:t>
      </w:r>
      <w:r w:rsidRPr="006F1DFC">
        <w:rPr>
          <w:rStyle w:val="Emphasis"/>
          <w:highlight w:val="green"/>
        </w:rPr>
        <w:t>employment</w:t>
      </w:r>
      <w:r w:rsidRPr="00552DAF">
        <w:rPr>
          <w:rStyle w:val="Emphasis"/>
        </w:rPr>
        <w:t xml:space="preserve"> levels</w:t>
      </w:r>
      <w:r w:rsidRPr="00552DAF">
        <w:rPr>
          <w:sz w:val="16"/>
        </w:rPr>
        <w:t xml:space="preserve"> </w:t>
      </w:r>
      <w:r w:rsidRPr="00552DAF">
        <w:rPr>
          <w:rStyle w:val="StyleUnderline"/>
        </w:rPr>
        <w:t xml:space="preserve">reached </w:t>
      </w:r>
      <w:r w:rsidRPr="006F1DFC">
        <w:rPr>
          <w:rStyle w:val="StyleUnderline"/>
          <w:highlight w:val="green"/>
        </w:rPr>
        <w:t>prior to</w:t>
      </w:r>
      <w:r w:rsidRPr="00552DAF">
        <w:rPr>
          <w:rStyle w:val="StyleUnderline"/>
        </w:rPr>
        <w:t xml:space="preserve"> the 20</w:t>
      </w:r>
      <w:r w:rsidRPr="006F1DFC">
        <w:rPr>
          <w:rStyle w:val="StyleUnderline"/>
          <w:highlight w:val="green"/>
        </w:rPr>
        <w:t>08</w:t>
      </w:r>
      <w:r w:rsidRPr="00552DAF">
        <w:rPr>
          <w:rStyle w:val="StyleUnderline"/>
        </w:rPr>
        <w:t xml:space="preserve"> recession, and </w:t>
      </w:r>
      <w:r w:rsidRPr="006F1DFC">
        <w:rPr>
          <w:rStyle w:val="Emphasis"/>
          <w:highlight w:val="green"/>
        </w:rPr>
        <w:t>deep poverty</w:t>
      </w:r>
      <w:r w:rsidRPr="006F1DFC">
        <w:rPr>
          <w:sz w:val="16"/>
        </w:rPr>
        <w:t>3</w:t>
      </w:r>
      <w:r w:rsidRPr="00552DAF">
        <w:rPr>
          <w:sz w:val="16"/>
        </w:rPr>
        <w:t xml:space="preserve"> </w:t>
      </w:r>
      <w:r w:rsidRPr="006F1DFC">
        <w:rPr>
          <w:rStyle w:val="StyleUnderline"/>
          <w:highlight w:val="green"/>
        </w:rPr>
        <w:t>persists</w:t>
      </w:r>
      <w:r w:rsidRPr="00552DAF">
        <w:rPr>
          <w:rStyle w:val="StyleUnderline"/>
        </w:rPr>
        <w:t xml:space="preserve"> in many rural communities</w:t>
      </w:r>
      <w:r w:rsidRPr="00552DAF">
        <w:rPr>
          <w:sz w:val="16"/>
        </w:rPr>
        <w:t>.4 Beyond barriers to jobs and economic opportunity, some rural areas also lack access to crucial services such as health care or the internet.5</w:t>
      </w:r>
    </w:p>
    <w:p w14:paraId="069AD0D1" w14:textId="77777777" w:rsidR="00FA4FBD" w:rsidRPr="00552DAF" w:rsidRDefault="00FA4FBD" w:rsidP="00FA4FBD">
      <w:pPr>
        <w:rPr>
          <w:sz w:val="16"/>
          <w:szCs w:val="16"/>
        </w:rPr>
      </w:pPr>
      <w:r w:rsidRPr="00552DAF">
        <w:rPr>
          <w:sz w:val="16"/>
          <w:szCs w:val="16"/>
        </w:rPr>
        <w:t>Though some policymakers may be eager to tackle the challenges facing rural areas, discussions on this topic tend to make sweeping generalizations about the dynamics at work in these communities, leaving many Americans out of the conversation. The debate on how best to bring opportunity to rural America tends to focus on agricultural or postindustrial areas in the Midwest, often applying lessons learned or policy prescriptions to other U.S. regions without accounting for their differences. Moreover, the dominant narratives about rural America frequently neglect the experiences of black, Native American, and nonwhite Latinx populations—not to mention immigrants, LGBTQ people, and disabled people.</w:t>
      </w:r>
    </w:p>
    <w:p w14:paraId="7C498FB4" w14:textId="77777777" w:rsidR="00FA4FBD" w:rsidRPr="00552DAF" w:rsidRDefault="00FA4FBD" w:rsidP="00FA4FBD">
      <w:pPr>
        <w:rPr>
          <w:sz w:val="16"/>
        </w:rPr>
      </w:pPr>
      <w:r w:rsidRPr="00552DAF">
        <w:rPr>
          <w:sz w:val="16"/>
        </w:rPr>
        <w:t xml:space="preserve">Rural America is not homogenous and should not be discussed or treated as such. In </w:t>
      </w:r>
      <w:r w:rsidRPr="00552DAF">
        <w:rPr>
          <w:rStyle w:val="StyleUnderline"/>
        </w:rPr>
        <w:t>order to properly address the issues facing rural communities across the country, advocates and policymakers must understand the diverse nature of rural communities and the various</w:t>
      </w:r>
      <w:r w:rsidRPr="00552DAF">
        <w:rPr>
          <w:sz w:val="16"/>
        </w:rPr>
        <w:t xml:space="preserve"> systemic </w:t>
      </w:r>
      <w:r w:rsidRPr="00552DAF">
        <w:rPr>
          <w:rStyle w:val="StyleUnderline"/>
        </w:rPr>
        <w:t>challenges</w:t>
      </w:r>
      <w:r w:rsidRPr="00552DAF">
        <w:rPr>
          <w:sz w:val="16"/>
        </w:rPr>
        <w:t xml:space="preserve"> they face. The problems facing the types of rural communities commonly portrayed in the national policy debate are urgent, but they should not overshadow the stories of rural residents in less visible regions with different demographic and economic characteristics.</w:t>
      </w:r>
    </w:p>
    <w:p w14:paraId="2D1AEBEC" w14:textId="77777777" w:rsidR="00FA4FBD" w:rsidRPr="00552DAF" w:rsidRDefault="00FA4FBD" w:rsidP="00FA4FBD">
      <w:pPr>
        <w:rPr>
          <w:sz w:val="16"/>
          <w:szCs w:val="16"/>
        </w:rPr>
      </w:pPr>
      <w:r w:rsidRPr="00552DAF">
        <w:rPr>
          <w:sz w:val="16"/>
          <w:szCs w:val="16"/>
        </w:rPr>
        <w:t>This issue brief aims to broaden the picture of rural America in order to inform a more inclusive policy agenda for rural communities. First, the brief considers the industrial diversity of rural areas. It then discusses the challenges facing various marginalized groups in rural communities and highlights the varying experiences of three rural counties in different states.</w:t>
      </w:r>
    </w:p>
    <w:p w14:paraId="7CD9760D" w14:textId="77777777" w:rsidR="00FA4FBD" w:rsidRPr="00552DAF" w:rsidRDefault="00FA4FBD" w:rsidP="00FA4FBD">
      <w:pPr>
        <w:rPr>
          <w:sz w:val="16"/>
        </w:rPr>
      </w:pPr>
      <w:r w:rsidRPr="00552DAF">
        <w:rPr>
          <w:sz w:val="16"/>
        </w:rPr>
        <w:t>Rural areas exhibit industrial diversity</w:t>
      </w:r>
    </w:p>
    <w:p w14:paraId="3D92CF34" w14:textId="77777777" w:rsidR="00FA4FBD" w:rsidRPr="00552DAF" w:rsidRDefault="00FA4FBD" w:rsidP="00FA4FBD">
      <w:pPr>
        <w:rPr>
          <w:sz w:val="16"/>
        </w:rPr>
      </w:pPr>
      <w:r w:rsidRPr="00552DAF">
        <w:rPr>
          <w:sz w:val="16"/>
        </w:rPr>
        <w:t xml:space="preserve">Most discussions about </w:t>
      </w:r>
      <w:r w:rsidRPr="006F1DFC">
        <w:rPr>
          <w:rStyle w:val="StyleUnderline"/>
          <w:highlight w:val="green"/>
        </w:rPr>
        <w:t>industry</w:t>
      </w:r>
      <w:r w:rsidRPr="00552DAF">
        <w:rPr>
          <w:rStyle w:val="StyleUnderline"/>
        </w:rPr>
        <w:t xml:space="preserve"> </w:t>
      </w:r>
      <w:r w:rsidRPr="006F1DFC">
        <w:rPr>
          <w:rStyle w:val="StyleUnderline"/>
          <w:highlight w:val="green"/>
        </w:rPr>
        <w:t>in rural</w:t>
      </w:r>
      <w:r w:rsidRPr="00552DAF">
        <w:rPr>
          <w:rStyle w:val="StyleUnderline"/>
        </w:rPr>
        <w:t xml:space="preserve"> </w:t>
      </w:r>
      <w:r w:rsidRPr="006F1DFC">
        <w:rPr>
          <w:rStyle w:val="StyleUnderline"/>
          <w:highlight w:val="green"/>
        </w:rPr>
        <w:t>America</w:t>
      </w:r>
      <w:r w:rsidRPr="00552DAF">
        <w:rPr>
          <w:rStyle w:val="StyleUnderline"/>
        </w:rPr>
        <w:t xml:space="preserve"> tend to </w:t>
      </w:r>
      <w:r w:rsidRPr="006F1DFC">
        <w:rPr>
          <w:rStyle w:val="Emphasis"/>
          <w:highlight w:val="green"/>
        </w:rPr>
        <w:t>revolve</w:t>
      </w:r>
      <w:r w:rsidRPr="00552DAF">
        <w:rPr>
          <w:rStyle w:val="Emphasis"/>
        </w:rPr>
        <w:t xml:space="preserve"> </w:t>
      </w:r>
      <w:r w:rsidRPr="006F1DFC">
        <w:rPr>
          <w:rStyle w:val="Emphasis"/>
          <w:highlight w:val="green"/>
        </w:rPr>
        <w:t>around</w:t>
      </w:r>
      <w:r w:rsidRPr="00552DAF">
        <w:rPr>
          <w:rStyle w:val="Emphasis"/>
        </w:rPr>
        <w:t xml:space="preserve"> the </w:t>
      </w:r>
      <w:r w:rsidRPr="006F1DFC">
        <w:rPr>
          <w:rStyle w:val="Emphasis"/>
          <w:highlight w:val="green"/>
        </w:rPr>
        <w:t>agriculture</w:t>
      </w:r>
      <w:r w:rsidRPr="00552DAF">
        <w:rPr>
          <w:sz w:val="16"/>
        </w:rPr>
        <w:t>, manufacturing, and mining sectors. Some economists point to disruption in these industries as the reason for economic decline in rural America.8 The loss of manufacturing jobs due to globalization and automation, for example, has hit rural economies harder than the rest of the country.9 Conservative policymakers have villainized regulations of fossil fuels and greenhouse gas emissions because of their effect on mining communities.10</w:t>
      </w:r>
    </w:p>
    <w:p w14:paraId="4423C8BE" w14:textId="77777777" w:rsidR="00FA4FBD" w:rsidRPr="00552DAF" w:rsidRDefault="00FA4FBD" w:rsidP="00FA4FBD">
      <w:pPr>
        <w:rPr>
          <w:sz w:val="16"/>
        </w:rPr>
      </w:pPr>
      <w:r w:rsidRPr="00552DAF">
        <w:rPr>
          <w:sz w:val="16"/>
        </w:rPr>
        <w:t xml:space="preserve">Indeed, many </w:t>
      </w:r>
      <w:r w:rsidRPr="006F1DFC">
        <w:rPr>
          <w:rStyle w:val="StyleUnderline"/>
        </w:rPr>
        <w:t>rural counties rely</w:t>
      </w:r>
      <w:r w:rsidRPr="006F1DFC">
        <w:rPr>
          <w:sz w:val="16"/>
        </w:rPr>
        <w:t xml:space="preserve"> </w:t>
      </w:r>
      <w:r w:rsidRPr="006F1DFC">
        <w:rPr>
          <w:rStyle w:val="StyleUnderline"/>
        </w:rPr>
        <w:t>on</w:t>
      </w:r>
      <w:r w:rsidRPr="006F1DFC">
        <w:rPr>
          <w:sz w:val="16"/>
        </w:rPr>
        <w:t xml:space="preserve"> mining</w:t>
      </w:r>
      <w:r w:rsidRPr="00552DAF">
        <w:rPr>
          <w:sz w:val="16"/>
        </w:rPr>
        <w:t xml:space="preserve">, </w:t>
      </w:r>
      <w:r w:rsidRPr="00552DAF">
        <w:rPr>
          <w:rStyle w:val="StyleUnderline"/>
        </w:rPr>
        <w:t>agriculture</w:t>
      </w:r>
      <w:r w:rsidRPr="00552DAF">
        <w:rPr>
          <w:sz w:val="16"/>
        </w:rPr>
        <w:t>, or manufacturing. (see Figure 1) However, many rural counties have economies that are not based on these industries and do not have natural resources such as arable land or mineral deposits to participate in these industries or obtain a comparative advantage. Therefore, it is misguided for policymakers to present efforts to promote select industries as supporting the well-being of all rural Americans.</w:t>
      </w:r>
    </w:p>
    <w:p w14:paraId="2BD90C79" w14:textId="77777777" w:rsidR="00FA4FBD" w:rsidRPr="00552DAF" w:rsidRDefault="00FA4FBD" w:rsidP="00FA4FBD">
      <w:pPr>
        <w:rPr>
          <w:sz w:val="16"/>
        </w:rPr>
      </w:pPr>
      <w:r w:rsidRPr="00552DAF">
        <w:rPr>
          <w:sz w:val="16"/>
        </w:rPr>
        <w:t>In short, while agriculture, manufacturing, and mining are important to many rural communities, they are not necessarily synonymous with rural America writ large. In fact, the service sector comprises the largest portion of employment in both metro and nonmetro economies overall, although metro areas’ share of employment in the service sector is almost double that of nonmetro areas. (see Figure 2</w:t>
      </w:r>
      <w:r w:rsidRPr="00552DAF">
        <w:rPr>
          <w:rStyle w:val="StyleUnderline"/>
        </w:rPr>
        <w:t>) The agriculture sector does account for a larger share of employment in nonmetro counties</w:t>
      </w:r>
      <w:r w:rsidRPr="00552DAF">
        <w:rPr>
          <w:sz w:val="16"/>
        </w:rPr>
        <w:t>, but manufacturing employment rates are similar between nonmetro and metro areas.</w:t>
      </w:r>
    </w:p>
    <w:p w14:paraId="40C04391" w14:textId="77777777" w:rsidR="00FA4FBD" w:rsidRPr="00552DAF" w:rsidRDefault="00FA4FBD" w:rsidP="00FA4FBD">
      <w:pPr>
        <w:rPr>
          <w:sz w:val="16"/>
        </w:rPr>
      </w:pPr>
      <w:r w:rsidRPr="00552DAF">
        <w:rPr>
          <w:sz w:val="16"/>
        </w:rPr>
        <w:t xml:space="preserve">The service sector encompasses many industries and thus can be broken down into more specific categories. Overall, the service sectors in metro and nonmetro areas are fairly similar in structure. Figure 3 shows that the health care and </w:t>
      </w:r>
      <w:r w:rsidRPr="00552DAF">
        <w:rPr>
          <w:rStyle w:val="Emphasis"/>
        </w:rPr>
        <w:t>food services industries</w:t>
      </w:r>
      <w:r w:rsidRPr="00552DAF">
        <w:rPr>
          <w:sz w:val="16"/>
        </w:rPr>
        <w:t xml:space="preserve"> </w:t>
      </w:r>
      <w:r w:rsidRPr="00552DAF">
        <w:rPr>
          <w:rStyle w:val="StyleUnderline"/>
        </w:rPr>
        <w:t>dominate</w:t>
      </w:r>
      <w:r w:rsidRPr="00552DAF">
        <w:rPr>
          <w:sz w:val="16"/>
        </w:rPr>
        <w:t xml:space="preserve"> </w:t>
      </w:r>
      <w:r w:rsidRPr="00552DAF">
        <w:rPr>
          <w:rStyle w:val="StyleUnderline"/>
        </w:rPr>
        <w:t>employment</w:t>
      </w:r>
      <w:r w:rsidRPr="00552DAF">
        <w:rPr>
          <w:sz w:val="16"/>
        </w:rPr>
        <w:t xml:space="preserve"> within the service sector in both areas. Across all service industries, metro employment exceeds nonmetro employment, but the differences are starker in the professional and administrative categories.</w:t>
      </w:r>
    </w:p>
    <w:p w14:paraId="2AECE1B3" w14:textId="77777777" w:rsidR="00FA4FBD" w:rsidRPr="00552DAF" w:rsidRDefault="00FA4FBD" w:rsidP="00FA4FBD">
      <w:pPr>
        <w:rPr>
          <w:sz w:val="16"/>
        </w:rPr>
      </w:pPr>
      <w:r w:rsidRPr="00552DAF">
        <w:rPr>
          <w:sz w:val="16"/>
        </w:rPr>
        <w:t xml:space="preserve">When examining industry employment by degrees of rurality, more pronounced differences appear across categories. Figure 4 shows that </w:t>
      </w:r>
      <w:r w:rsidRPr="00552DAF">
        <w:rPr>
          <w:rStyle w:val="StyleUnderline"/>
        </w:rPr>
        <w:t xml:space="preserve">the sector most associated with rural areas is </w:t>
      </w:r>
      <w:r w:rsidRPr="00552DAF">
        <w:rPr>
          <w:rStyle w:val="Emphasis"/>
        </w:rPr>
        <w:t>agriculture</w:t>
      </w:r>
      <w:r w:rsidRPr="00552DAF">
        <w:rPr>
          <w:sz w:val="16"/>
        </w:rPr>
        <w:t xml:space="preserve">, </w:t>
      </w:r>
      <w:r w:rsidRPr="00552DAF">
        <w:rPr>
          <w:rStyle w:val="StyleUnderline"/>
        </w:rPr>
        <w:t>which becomes essential to local economies that are closer to the rural end of the continuum.</w:t>
      </w:r>
      <w:r w:rsidRPr="00552DAF">
        <w:rPr>
          <w:sz w:val="16"/>
        </w:rPr>
        <w:t xml:space="preserve"> Among nonmetro counties, the manufacturing sector accounts for a larger share of employment in counties that are adjacent to metro areas, (see codes 4 and 6) while the agriculture sector is more prominent in smaller counties. (see codes 7 through 9) Mining employment is more common among nonmetro counties that are not adjacent to metro areas. (see codes 5 and 7)</w:t>
      </w:r>
    </w:p>
    <w:p w14:paraId="5C9B6991" w14:textId="77777777" w:rsidR="00FA4FBD" w:rsidRPr="00552DAF" w:rsidRDefault="00FA4FBD" w:rsidP="00FA4FBD">
      <w:pPr>
        <w:rPr>
          <w:sz w:val="16"/>
        </w:rPr>
      </w:pPr>
      <w:r w:rsidRPr="00552DAF">
        <w:rPr>
          <w:rStyle w:val="StyleUnderline"/>
        </w:rPr>
        <w:t xml:space="preserve">The </w:t>
      </w:r>
      <w:r w:rsidRPr="006F1DFC">
        <w:rPr>
          <w:rStyle w:val="StyleUnderline"/>
          <w:highlight w:val="green"/>
        </w:rPr>
        <w:t>only</w:t>
      </w:r>
      <w:r w:rsidRPr="00552DAF">
        <w:rPr>
          <w:rStyle w:val="StyleUnderline"/>
        </w:rPr>
        <w:t xml:space="preserve"> sector that appears to be </w:t>
      </w:r>
      <w:r w:rsidRPr="006F1DFC">
        <w:rPr>
          <w:rStyle w:val="Emphasis"/>
          <w:highlight w:val="green"/>
        </w:rPr>
        <w:t>uniquely rural</w:t>
      </w:r>
      <w:r w:rsidRPr="00552DAF">
        <w:rPr>
          <w:rStyle w:val="StyleUnderline"/>
        </w:rPr>
        <w:t xml:space="preserve"> in nature is </w:t>
      </w:r>
      <w:r w:rsidRPr="00552DAF">
        <w:rPr>
          <w:rStyle w:val="Emphasis"/>
        </w:rPr>
        <w:t>agriculture</w:t>
      </w:r>
      <w:r w:rsidRPr="00552DAF">
        <w:rPr>
          <w:sz w:val="16"/>
        </w:rPr>
        <w:t xml:space="preserve">, </w:t>
      </w:r>
      <w:r w:rsidRPr="00552DAF">
        <w:rPr>
          <w:rStyle w:val="StyleUnderline"/>
        </w:rPr>
        <w:t>which accounts for nearly 17 percent of employment in highly rural and remote areas. Agriculture-dependent economies are largely located in the heartland</w:t>
      </w:r>
      <w:r w:rsidRPr="00552DAF">
        <w:rPr>
          <w:sz w:val="16"/>
        </w:rPr>
        <w:t xml:space="preserve">, running from the northern U.S. border through Montana and Nebraska and into northern Texas. Unfortunately, </w:t>
      </w:r>
      <w:r w:rsidRPr="00552DAF">
        <w:rPr>
          <w:rStyle w:val="Emphasis"/>
        </w:rPr>
        <w:t xml:space="preserve">the agricultural sector is </w:t>
      </w:r>
      <w:r w:rsidRPr="006F1DFC">
        <w:rPr>
          <w:rStyle w:val="Emphasis"/>
          <w:highlight w:val="green"/>
        </w:rPr>
        <w:t>far from healthy</w:t>
      </w:r>
      <w:r w:rsidRPr="00552DAF">
        <w:rPr>
          <w:sz w:val="16"/>
        </w:rPr>
        <w:t>—</w:t>
      </w:r>
      <w:r w:rsidRPr="00552DAF">
        <w:rPr>
          <w:rStyle w:val="StyleUnderline"/>
        </w:rPr>
        <w:t xml:space="preserve">the </w:t>
      </w:r>
      <w:r w:rsidRPr="006F1DFC">
        <w:rPr>
          <w:rStyle w:val="StyleUnderline"/>
          <w:highlight w:val="green"/>
        </w:rPr>
        <w:t>projected</w:t>
      </w:r>
      <w:r w:rsidRPr="00552DAF">
        <w:rPr>
          <w:rStyle w:val="StyleUnderline"/>
        </w:rPr>
        <w:t xml:space="preserve"> farm </w:t>
      </w:r>
      <w:r w:rsidRPr="006F1DFC">
        <w:rPr>
          <w:rStyle w:val="StyleUnderline"/>
          <w:highlight w:val="green"/>
        </w:rPr>
        <w:t>income</w:t>
      </w:r>
      <w:r w:rsidRPr="00552DAF">
        <w:rPr>
          <w:rStyle w:val="StyleUnderline"/>
        </w:rPr>
        <w:t xml:space="preserve"> for 2019 is in the </w:t>
      </w:r>
      <w:r w:rsidRPr="006F1DFC">
        <w:rPr>
          <w:rStyle w:val="Emphasis"/>
          <w:highlight w:val="green"/>
        </w:rPr>
        <w:t>bottom quartile</w:t>
      </w:r>
      <w:r w:rsidRPr="00552DAF">
        <w:rPr>
          <w:rStyle w:val="StyleUnderline"/>
        </w:rPr>
        <w:t xml:space="preserve"> of all years </w:t>
      </w:r>
      <w:r w:rsidRPr="006F1DFC">
        <w:rPr>
          <w:rStyle w:val="StyleUnderline"/>
          <w:highlight w:val="green"/>
        </w:rPr>
        <w:t>since 1929</w:t>
      </w:r>
      <w:r w:rsidRPr="00552DAF">
        <w:rPr>
          <w:sz w:val="16"/>
        </w:rPr>
        <w:t xml:space="preserve">.11 Bold </w:t>
      </w:r>
      <w:r w:rsidRPr="006F1DFC">
        <w:rPr>
          <w:rStyle w:val="StyleUnderline"/>
          <w:highlight w:val="green"/>
        </w:rPr>
        <w:t>policy solutions are needed</w:t>
      </w:r>
      <w:r w:rsidRPr="00552DAF">
        <w:rPr>
          <w:rStyle w:val="StyleUnderline"/>
        </w:rPr>
        <w:t xml:space="preserve"> to tackle </w:t>
      </w:r>
      <w:r w:rsidRPr="00552DAF">
        <w:rPr>
          <w:sz w:val="16"/>
        </w:rPr>
        <w:t xml:space="preserve">corporate concentration and power, empower </w:t>
      </w:r>
      <w:r w:rsidRPr="00552DAF">
        <w:rPr>
          <w:rStyle w:val="StyleUnderline"/>
        </w:rPr>
        <w:t>farmers</w:t>
      </w:r>
      <w:r w:rsidRPr="00552DAF">
        <w:rPr>
          <w:sz w:val="16"/>
        </w:rPr>
        <w:t xml:space="preserve"> to negotiate fairer prices, and ensure that farmers receive a fair share of the fruits of their labor.12</w:t>
      </w:r>
    </w:p>
    <w:p w14:paraId="512DBBD6" w14:textId="77777777" w:rsidR="00FA4FBD" w:rsidRPr="00552DAF" w:rsidRDefault="00FA4FBD" w:rsidP="00FA4FBD">
      <w:pPr>
        <w:rPr>
          <w:sz w:val="16"/>
        </w:rPr>
      </w:pPr>
    </w:p>
    <w:p w14:paraId="628BEA9D" w14:textId="77777777" w:rsidR="00FA4FBD" w:rsidRPr="00552DAF" w:rsidRDefault="00FA4FBD" w:rsidP="00FA4FBD">
      <w:pPr>
        <w:pStyle w:val="Heading4"/>
      </w:pPr>
      <w:r w:rsidRPr="00552DAF">
        <w:t xml:space="preserve">Strong U.S. ag prevents global </w:t>
      </w:r>
      <w:r w:rsidRPr="00552DAF">
        <w:rPr>
          <w:u w:val="single"/>
        </w:rPr>
        <w:t>hotspot escalation</w:t>
      </w:r>
      <w:r w:rsidRPr="00552DAF">
        <w:t>.</w:t>
      </w:r>
    </w:p>
    <w:p w14:paraId="2CB47C20" w14:textId="77777777" w:rsidR="00FA4FBD" w:rsidRPr="00552DAF" w:rsidRDefault="00FA4FBD" w:rsidP="00FA4FBD">
      <w:r w:rsidRPr="00552DAF">
        <w:rPr>
          <w:rStyle w:val="Style13ptBold"/>
        </w:rPr>
        <w:t>Castellaw 18</w:t>
      </w:r>
      <w:r w:rsidRPr="00552DAF">
        <w:t xml:space="preserve"> – CEO of Farmspace Systems LLC, a drone-based precision agriculture data collection company, Board Member for Cultivating New Frontiers in Agriculture</w:t>
      </w:r>
    </w:p>
    <w:p w14:paraId="230AB177" w14:textId="77777777" w:rsidR="00FA4FBD" w:rsidRPr="00552DAF" w:rsidRDefault="00FA4FBD" w:rsidP="00FA4FBD">
      <w:r w:rsidRPr="00552DAF">
        <w:t>John Castellaw, “Why Food Security Matters,” Senate Committee on Foreign Relations, 03-14-2018, https://www.foreign.senate.gov/imo/media/doc/031418_Castellaw_Testimony.pdf</w:t>
      </w:r>
    </w:p>
    <w:p w14:paraId="6C46F3E6" w14:textId="77777777" w:rsidR="00FA4FBD" w:rsidRPr="00552DAF" w:rsidRDefault="00FA4FBD" w:rsidP="00FA4FBD">
      <w:pPr>
        <w:rPr>
          <w:sz w:val="12"/>
        </w:rPr>
      </w:pPr>
      <w:r w:rsidRPr="00552DAF">
        <w:rPr>
          <w:sz w:val="12"/>
        </w:rPr>
        <w:t>Food Security Is Critical to Our National Security</w:t>
      </w:r>
    </w:p>
    <w:p w14:paraId="7907BE4E" w14:textId="77777777" w:rsidR="00FA4FBD" w:rsidRPr="00552DAF" w:rsidRDefault="00FA4FBD" w:rsidP="00FA4FBD">
      <w:pPr>
        <w:rPr>
          <w:sz w:val="12"/>
        </w:rPr>
      </w:pPr>
      <w:r w:rsidRPr="00552DAF">
        <w:rPr>
          <w:rStyle w:val="StyleUnderline"/>
        </w:rPr>
        <w:t xml:space="preserve">The </w:t>
      </w:r>
      <w:r w:rsidRPr="006F1DFC">
        <w:rPr>
          <w:rStyle w:val="StyleUnderline"/>
          <w:highlight w:val="green"/>
        </w:rPr>
        <w:t>U</w:t>
      </w:r>
      <w:r w:rsidRPr="00552DAF">
        <w:rPr>
          <w:rStyle w:val="StyleUnderline"/>
        </w:rPr>
        <w:t xml:space="preserve">nited </w:t>
      </w:r>
      <w:r w:rsidRPr="006F1DFC">
        <w:rPr>
          <w:rStyle w:val="StyleUnderline"/>
          <w:highlight w:val="green"/>
        </w:rPr>
        <w:t>St</w:t>
      </w:r>
      <w:r w:rsidRPr="00552DAF">
        <w:rPr>
          <w:rStyle w:val="StyleUnderline"/>
        </w:rPr>
        <w:t xml:space="preserve">ates </w:t>
      </w:r>
      <w:r w:rsidRPr="006F1DFC">
        <w:rPr>
          <w:rStyle w:val="StyleUnderline"/>
          <w:highlight w:val="green"/>
        </w:rPr>
        <w:t>faces</w:t>
      </w:r>
      <w:r w:rsidRPr="00552DAF">
        <w:rPr>
          <w:rStyle w:val="StyleUnderline"/>
        </w:rPr>
        <w:t xml:space="preserve"> </w:t>
      </w:r>
      <w:r w:rsidRPr="006F1DFC">
        <w:rPr>
          <w:rStyle w:val="StyleUnderline"/>
          <w:highlight w:val="green"/>
        </w:rPr>
        <w:t>many</w:t>
      </w:r>
      <w:r w:rsidRPr="00552DAF">
        <w:rPr>
          <w:rStyle w:val="StyleUnderline"/>
        </w:rPr>
        <w:t xml:space="preserve"> </w:t>
      </w:r>
      <w:r w:rsidRPr="006F1DFC">
        <w:rPr>
          <w:rStyle w:val="StyleUnderline"/>
          <w:highlight w:val="green"/>
        </w:rPr>
        <w:t>threats</w:t>
      </w:r>
      <w:r w:rsidRPr="00552DAF">
        <w:rPr>
          <w:rStyle w:val="StyleUnderline"/>
        </w:rPr>
        <w:t xml:space="preserve"> to our National Security</w:t>
      </w:r>
      <w:r w:rsidRPr="00552DAF">
        <w:rPr>
          <w:sz w:val="12"/>
        </w:rPr>
        <w:t xml:space="preserve">. These threats </w:t>
      </w:r>
      <w:r w:rsidRPr="00552DAF">
        <w:rPr>
          <w:rStyle w:val="StyleUnderline"/>
        </w:rPr>
        <w:t xml:space="preserve">include continuing </w:t>
      </w:r>
      <w:r w:rsidRPr="006F1DFC">
        <w:rPr>
          <w:rStyle w:val="Emphasis"/>
          <w:highlight w:val="green"/>
        </w:rPr>
        <w:t>wars</w:t>
      </w:r>
      <w:r w:rsidRPr="00552DAF">
        <w:rPr>
          <w:rStyle w:val="StyleUnderline"/>
        </w:rPr>
        <w:t xml:space="preserve"> </w:t>
      </w:r>
      <w:r w:rsidRPr="006F1DFC">
        <w:rPr>
          <w:rStyle w:val="StyleUnderline"/>
          <w:highlight w:val="green"/>
        </w:rPr>
        <w:t>with</w:t>
      </w:r>
      <w:r w:rsidRPr="00552DAF">
        <w:rPr>
          <w:rStyle w:val="StyleUnderline"/>
        </w:rPr>
        <w:t xml:space="preserve"> </w:t>
      </w:r>
      <w:r w:rsidRPr="006F1DFC">
        <w:rPr>
          <w:rStyle w:val="Emphasis"/>
          <w:highlight w:val="green"/>
        </w:rPr>
        <w:t>extremist</w:t>
      </w:r>
      <w:r w:rsidRPr="00552DAF">
        <w:rPr>
          <w:rStyle w:val="StyleUnderline"/>
        </w:rPr>
        <w:t xml:space="preserve"> </w:t>
      </w:r>
      <w:r w:rsidRPr="006F1DFC">
        <w:rPr>
          <w:rStyle w:val="StyleUnderline"/>
          <w:highlight w:val="green"/>
        </w:rPr>
        <w:t>elements</w:t>
      </w:r>
      <w:r w:rsidRPr="00552DAF">
        <w:rPr>
          <w:rStyle w:val="StyleUnderline"/>
        </w:rPr>
        <w:t xml:space="preserve"> such as </w:t>
      </w:r>
      <w:r w:rsidRPr="006F1DFC">
        <w:rPr>
          <w:rStyle w:val="StyleUnderline"/>
          <w:highlight w:val="green"/>
        </w:rPr>
        <w:t>ISIS</w:t>
      </w:r>
      <w:r w:rsidRPr="00552DAF">
        <w:rPr>
          <w:rStyle w:val="StyleUnderline"/>
        </w:rPr>
        <w:t xml:space="preserve"> and</w:t>
      </w:r>
      <w:r w:rsidRPr="00552DAF">
        <w:rPr>
          <w:sz w:val="12"/>
        </w:rPr>
        <w:t xml:space="preserve"> potential wars with </w:t>
      </w:r>
      <w:r w:rsidRPr="006F1DFC">
        <w:rPr>
          <w:rStyle w:val="StyleUnderline"/>
          <w:highlight w:val="green"/>
        </w:rPr>
        <w:t>rogue state</w:t>
      </w:r>
      <w:r w:rsidRPr="00552DAF">
        <w:rPr>
          <w:rStyle w:val="StyleUnderline"/>
        </w:rPr>
        <w:t xml:space="preserve"> </w:t>
      </w:r>
      <w:r w:rsidRPr="006F1DFC">
        <w:rPr>
          <w:rStyle w:val="StyleUnderline"/>
          <w:highlight w:val="green"/>
        </w:rPr>
        <w:t>North Korea</w:t>
      </w:r>
      <w:r w:rsidRPr="00552DAF">
        <w:rPr>
          <w:rStyle w:val="StyleUnderline"/>
        </w:rPr>
        <w:t xml:space="preserve"> or </w:t>
      </w:r>
      <w:r w:rsidRPr="00552DAF">
        <w:rPr>
          <w:rStyle w:val="Emphasis"/>
        </w:rPr>
        <w:t>regional</w:t>
      </w:r>
      <w:r w:rsidRPr="00552DAF">
        <w:rPr>
          <w:rStyle w:val="StyleUnderline"/>
        </w:rPr>
        <w:t xml:space="preserve"> </w:t>
      </w:r>
      <w:r w:rsidRPr="00552DAF">
        <w:rPr>
          <w:rStyle w:val="Emphasis"/>
        </w:rPr>
        <w:t>nuclear power</w:t>
      </w:r>
      <w:r w:rsidRPr="00552DAF">
        <w:rPr>
          <w:rStyle w:val="StyleUnderline"/>
        </w:rPr>
        <w:t xml:space="preserve"> </w:t>
      </w:r>
      <w:r w:rsidRPr="006F1DFC">
        <w:rPr>
          <w:rStyle w:val="StyleUnderline"/>
          <w:highlight w:val="green"/>
        </w:rPr>
        <w:t>Iran</w:t>
      </w:r>
      <w:r w:rsidRPr="00552DAF">
        <w:rPr>
          <w:rStyle w:val="StyleUnderline"/>
        </w:rPr>
        <w:t xml:space="preserve">. The heated economic and diplomatic </w:t>
      </w:r>
      <w:r w:rsidRPr="006F1DFC">
        <w:rPr>
          <w:rStyle w:val="Emphasis"/>
          <w:highlight w:val="green"/>
        </w:rPr>
        <w:t>competition</w:t>
      </w:r>
      <w:r w:rsidRPr="006F1DFC">
        <w:rPr>
          <w:rStyle w:val="StyleUnderline"/>
          <w:highlight w:val="green"/>
        </w:rPr>
        <w:t xml:space="preserve"> with </w:t>
      </w:r>
      <w:r w:rsidRPr="006F1DFC">
        <w:rPr>
          <w:rStyle w:val="Emphasis"/>
          <w:highlight w:val="green"/>
        </w:rPr>
        <w:t>Russia</w:t>
      </w:r>
      <w:r w:rsidRPr="00552DAF">
        <w:rPr>
          <w:rStyle w:val="StyleUnderline"/>
        </w:rPr>
        <w:t xml:space="preserve"> </w:t>
      </w:r>
      <w:r w:rsidRPr="006F1DFC">
        <w:rPr>
          <w:rStyle w:val="StyleUnderline"/>
          <w:highlight w:val="green"/>
        </w:rPr>
        <w:t>and</w:t>
      </w:r>
      <w:r w:rsidRPr="00552DAF">
        <w:rPr>
          <w:rStyle w:val="StyleUnderline"/>
        </w:rPr>
        <w:t xml:space="preserve"> a </w:t>
      </w:r>
      <w:r w:rsidRPr="006F1DFC">
        <w:rPr>
          <w:rStyle w:val="StyleUnderline"/>
          <w:highlight w:val="green"/>
        </w:rPr>
        <w:t xml:space="preserve">surging </w:t>
      </w:r>
      <w:r w:rsidRPr="006F1DFC">
        <w:rPr>
          <w:rStyle w:val="Emphasis"/>
          <w:highlight w:val="green"/>
        </w:rPr>
        <w:t>China</w:t>
      </w:r>
      <w:r w:rsidRPr="006F1DFC">
        <w:rPr>
          <w:rStyle w:val="StyleUnderline"/>
          <w:highlight w:val="green"/>
        </w:rPr>
        <w:t xml:space="preserve"> could </w:t>
      </w:r>
      <w:r w:rsidRPr="006F1DFC">
        <w:rPr>
          <w:rStyle w:val="Emphasis"/>
          <w:highlight w:val="green"/>
        </w:rPr>
        <w:t>spiral</w:t>
      </w:r>
      <w:r w:rsidRPr="00552DAF">
        <w:rPr>
          <w:rStyle w:val="StyleUnderline"/>
        </w:rPr>
        <w:t xml:space="preserve"> out of control</w:t>
      </w:r>
      <w:r w:rsidRPr="00552DAF">
        <w:rPr>
          <w:sz w:val="12"/>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391CAB00" w14:textId="77777777" w:rsidR="00FA4FBD" w:rsidRPr="00552DAF" w:rsidRDefault="00FA4FBD" w:rsidP="00FA4FBD">
      <w:pPr>
        <w:rPr>
          <w:sz w:val="12"/>
        </w:rPr>
      </w:pPr>
      <w:r w:rsidRPr="00552DAF">
        <w:rPr>
          <w:sz w:val="12"/>
        </w:rPr>
        <w:t xml:space="preserve">An American </w:t>
      </w:r>
      <w:r w:rsidRPr="006F1DFC">
        <w:rPr>
          <w:rStyle w:val="StyleUnderline"/>
          <w:highlight w:val="green"/>
        </w:rPr>
        <w:t>Food Security</w:t>
      </w:r>
      <w:r w:rsidRPr="00552DAF">
        <w:rPr>
          <w:rStyle w:val="StyleUnderline"/>
        </w:rPr>
        <w:t xml:space="preserve"> Strategy is an </w:t>
      </w:r>
      <w:r w:rsidRPr="006F1DFC">
        <w:rPr>
          <w:rStyle w:val="StyleUnderline"/>
          <w:highlight w:val="green"/>
        </w:rPr>
        <w:t>imperative</w:t>
      </w:r>
      <w:r w:rsidRPr="00552DAF">
        <w:rPr>
          <w:sz w:val="12"/>
        </w:rPr>
        <w:t xml:space="preserve"> factor </w:t>
      </w:r>
      <w:r w:rsidRPr="006F1DFC">
        <w:rPr>
          <w:rStyle w:val="StyleUnderline"/>
          <w:highlight w:val="green"/>
        </w:rPr>
        <w:t>in reducing</w:t>
      </w:r>
      <w:r w:rsidRPr="00552DAF">
        <w:rPr>
          <w:rStyle w:val="StyleUnderline"/>
        </w:rPr>
        <w:t xml:space="preserve"> the </w:t>
      </w:r>
      <w:r w:rsidRPr="006F1DFC">
        <w:rPr>
          <w:rStyle w:val="Emphasis"/>
          <w:highlight w:val="green"/>
        </w:rPr>
        <w:t>multiple threats</w:t>
      </w:r>
      <w:r w:rsidRPr="00552DAF">
        <w:rPr>
          <w:rStyle w:val="StyleUnderline"/>
        </w:rPr>
        <w:t xml:space="preserve"> impacting our</w:t>
      </w:r>
      <w:r w:rsidRPr="00552DAF">
        <w:rPr>
          <w:sz w:val="12"/>
        </w:rPr>
        <w:t xml:space="preserve"> National </w:t>
      </w:r>
      <w:r w:rsidRPr="00552DAF">
        <w:rPr>
          <w:rStyle w:val="StyleUnderline"/>
        </w:rPr>
        <w:t>wellbeing</w:t>
      </w:r>
      <w:r w:rsidRPr="00552DAF">
        <w:rPr>
          <w:sz w:val="12"/>
        </w:rPr>
        <w:t xml:space="preserve">. Recent </w:t>
      </w:r>
      <w:r w:rsidRPr="00552DAF">
        <w:rPr>
          <w:rStyle w:val="StyleUnderline"/>
        </w:rPr>
        <w:t>history has shown</w:t>
      </w:r>
      <w:r w:rsidRPr="00552DAF">
        <w:rPr>
          <w:sz w:val="12"/>
        </w:rPr>
        <w:t xml:space="preserve"> that </w:t>
      </w:r>
      <w:r w:rsidRPr="006F1DFC">
        <w:rPr>
          <w:rStyle w:val="StyleUnderline"/>
          <w:highlight w:val="green"/>
        </w:rPr>
        <w:t>reliable food supplies</w:t>
      </w:r>
      <w:r w:rsidRPr="00552DAF">
        <w:rPr>
          <w:rStyle w:val="StyleUnderline"/>
        </w:rPr>
        <w:t xml:space="preserve"> and stable prices </w:t>
      </w:r>
      <w:r w:rsidRPr="006F1DFC">
        <w:rPr>
          <w:rStyle w:val="StyleUnderline"/>
          <w:highlight w:val="green"/>
        </w:rPr>
        <w:t>produce</w:t>
      </w:r>
      <w:r w:rsidRPr="00552DAF">
        <w:rPr>
          <w:rStyle w:val="StyleUnderline"/>
        </w:rPr>
        <w:t xml:space="preserve"> more </w:t>
      </w:r>
      <w:r w:rsidRPr="006F1DFC">
        <w:rPr>
          <w:rStyle w:val="Emphasis"/>
          <w:highlight w:val="green"/>
        </w:rPr>
        <w:t>stable</w:t>
      </w:r>
      <w:r w:rsidRPr="00552DAF">
        <w:rPr>
          <w:rStyle w:val="StyleUnderline"/>
        </w:rPr>
        <w:t xml:space="preserve"> and secure </w:t>
      </w:r>
      <w:r w:rsidRPr="006F1DFC">
        <w:rPr>
          <w:rStyle w:val="StyleUnderline"/>
          <w:highlight w:val="green"/>
        </w:rPr>
        <w:t>countries</w:t>
      </w:r>
      <w:r w:rsidRPr="00552DAF">
        <w:rPr>
          <w:sz w:val="12"/>
        </w:rPr>
        <w:t xml:space="preserve">. Conversely, </w:t>
      </w:r>
      <w:r w:rsidRPr="006F1DFC">
        <w:rPr>
          <w:rStyle w:val="StyleUnderline"/>
          <w:highlight w:val="green"/>
        </w:rPr>
        <w:t xml:space="preserve">food </w:t>
      </w:r>
      <w:r w:rsidRPr="006F1DFC">
        <w:rPr>
          <w:rStyle w:val="Emphasis"/>
          <w:highlight w:val="green"/>
        </w:rPr>
        <w:t>insecurity</w:t>
      </w:r>
      <w:r w:rsidRPr="00552DAF">
        <w:rPr>
          <w:sz w:val="12"/>
        </w:rPr>
        <w:t xml:space="preserve">, particularly in poorer countries, </w:t>
      </w:r>
      <w:r w:rsidRPr="00552DAF">
        <w:rPr>
          <w:rStyle w:val="StyleUnderline"/>
        </w:rPr>
        <w:t xml:space="preserve">can </w:t>
      </w:r>
      <w:r w:rsidRPr="006F1DFC">
        <w:rPr>
          <w:rStyle w:val="StyleUnderline"/>
          <w:highlight w:val="green"/>
        </w:rPr>
        <w:t>lead to instability</w:t>
      </w:r>
      <w:r w:rsidRPr="00552DAF">
        <w:rPr>
          <w:rStyle w:val="StyleUnderline"/>
        </w:rPr>
        <w:t xml:space="preserve">, </w:t>
      </w:r>
      <w:r w:rsidRPr="006F1DFC">
        <w:rPr>
          <w:rStyle w:val="StyleUnderline"/>
          <w:highlight w:val="green"/>
        </w:rPr>
        <w:t>unrest</w:t>
      </w:r>
      <w:r w:rsidRPr="00552DAF">
        <w:rPr>
          <w:rStyle w:val="StyleUnderline"/>
        </w:rPr>
        <w:t>, and violence</w:t>
      </w:r>
      <w:r w:rsidRPr="00552DAF">
        <w:rPr>
          <w:sz w:val="12"/>
        </w:rPr>
        <w:t xml:space="preserve">. Food </w:t>
      </w:r>
      <w:r w:rsidRPr="00552DAF">
        <w:rPr>
          <w:rStyle w:val="StyleUnderline"/>
        </w:rPr>
        <w:t xml:space="preserve">insecurity drives </w:t>
      </w:r>
      <w:r w:rsidRPr="006F1DFC">
        <w:rPr>
          <w:rStyle w:val="Emphasis"/>
          <w:highlight w:val="green"/>
        </w:rPr>
        <w:t>mass</w:t>
      </w:r>
      <w:r w:rsidRPr="00552DAF">
        <w:rPr>
          <w:rStyle w:val="Emphasis"/>
        </w:rPr>
        <w:t xml:space="preserve"> </w:t>
      </w:r>
      <w:r w:rsidRPr="006F1DFC">
        <w:rPr>
          <w:rStyle w:val="Emphasis"/>
          <w:highlight w:val="green"/>
        </w:rPr>
        <w:t>migration</w:t>
      </w:r>
      <w:r w:rsidRPr="00552DAF">
        <w:rPr>
          <w:sz w:val="12"/>
        </w:rPr>
        <w:t xml:space="preserve"> around the world </w:t>
      </w:r>
      <w:r w:rsidRPr="00552DAF">
        <w:rPr>
          <w:rStyle w:val="StyleUnderline"/>
        </w:rPr>
        <w:t xml:space="preserve">from the Middle East, to Africa, to Southeast Asia, </w:t>
      </w:r>
      <w:r w:rsidRPr="006F1DFC">
        <w:rPr>
          <w:rStyle w:val="Emphasis"/>
          <w:highlight w:val="green"/>
        </w:rPr>
        <w:t>destabilizing</w:t>
      </w:r>
      <w:r w:rsidRPr="006F1DFC">
        <w:rPr>
          <w:rStyle w:val="StyleUnderline"/>
          <w:highlight w:val="green"/>
        </w:rPr>
        <w:t xml:space="preserve"> </w:t>
      </w:r>
      <w:r w:rsidRPr="006F1DFC">
        <w:rPr>
          <w:rStyle w:val="Emphasis"/>
          <w:highlight w:val="green"/>
        </w:rPr>
        <w:t>neighbor</w:t>
      </w:r>
      <w:r w:rsidRPr="00552DAF">
        <w:rPr>
          <w:rStyle w:val="StyleUnderline"/>
        </w:rPr>
        <w:t xml:space="preserve">ing populations, generating </w:t>
      </w:r>
      <w:r w:rsidRPr="006F1DFC">
        <w:rPr>
          <w:rStyle w:val="Emphasis"/>
          <w:highlight w:val="green"/>
        </w:rPr>
        <w:t>conflicts</w:t>
      </w:r>
      <w:r w:rsidRPr="00552DAF">
        <w:rPr>
          <w:rStyle w:val="StyleUnderline"/>
        </w:rPr>
        <w:t>, and threatening our own security</w:t>
      </w:r>
      <w:r w:rsidRPr="00552DAF">
        <w:rPr>
          <w:sz w:val="12"/>
        </w:rPr>
        <w:t xml:space="preserve"> by disrupting our economic, military, and diplomatic relationships. Food </w:t>
      </w:r>
      <w:r w:rsidRPr="006F1DFC">
        <w:rPr>
          <w:rStyle w:val="StyleUnderline"/>
          <w:highlight w:val="green"/>
        </w:rPr>
        <w:t>system shocks</w:t>
      </w:r>
      <w:r w:rsidRPr="00552DAF">
        <w:rPr>
          <w:rStyle w:val="StyleUnderline"/>
        </w:rPr>
        <w:t xml:space="preserve"> from extreme food-price volatility</w:t>
      </w:r>
      <w:r w:rsidRPr="00552DAF">
        <w:rPr>
          <w:sz w:val="12"/>
        </w:rPr>
        <w:t xml:space="preserve"> can be </w:t>
      </w:r>
      <w:r w:rsidRPr="006F1DFC">
        <w:rPr>
          <w:rStyle w:val="StyleUnderline"/>
          <w:highlight w:val="green"/>
        </w:rPr>
        <w:t xml:space="preserve">correlated with </w:t>
      </w:r>
      <w:r w:rsidRPr="006F1DFC">
        <w:rPr>
          <w:rStyle w:val="StyleUnderline"/>
        </w:rPr>
        <w:t>protests</w:t>
      </w:r>
      <w:r w:rsidRPr="00552DAF">
        <w:rPr>
          <w:rStyle w:val="StyleUnderline"/>
        </w:rPr>
        <w:t xml:space="preserve"> and </w:t>
      </w:r>
      <w:r w:rsidRPr="006F1DFC">
        <w:rPr>
          <w:rStyle w:val="StyleUnderline"/>
          <w:highlight w:val="green"/>
        </w:rPr>
        <w:t>riots</w:t>
      </w:r>
      <w:r w:rsidRPr="00552DAF">
        <w:rPr>
          <w:sz w:val="12"/>
        </w:rPr>
        <w:t xml:space="preserve">. </w:t>
      </w:r>
      <w:r w:rsidRPr="00552DAF">
        <w:rPr>
          <w:rStyle w:val="StyleUnderline"/>
        </w:rPr>
        <w:t xml:space="preserve">Food price related protests </w:t>
      </w:r>
      <w:r w:rsidRPr="006F1DFC">
        <w:rPr>
          <w:rStyle w:val="StyleUnderline"/>
          <w:highlight w:val="green"/>
        </w:rPr>
        <w:t>toppled</w:t>
      </w:r>
      <w:r w:rsidRPr="00552DAF">
        <w:rPr>
          <w:rStyle w:val="StyleUnderline"/>
        </w:rPr>
        <w:t xml:space="preserve"> </w:t>
      </w:r>
      <w:r w:rsidRPr="006F1DFC">
        <w:rPr>
          <w:rStyle w:val="StyleUnderline"/>
          <w:highlight w:val="green"/>
        </w:rPr>
        <w:t>governments</w:t>
      </w:r>
      <w:r w:rsidRPr="00552DAF">
        <w:rPr>
          <w:sz w:val="12"/>
        </w:rPr>
        <w:t xml:space="preserve"> in </w:t>
      </w:r>
      <w:r w:rsidRPr="00552DAF">
        <w:rPr>
          <w:rStyle w:val="StyleUnderline"/>
        </w:rPr>
        <w:t>Haiti and Madagascar</w:t>
      </w:r>
      <w:r w:rsidRPr="00552DAF">
        <w:rPr>
          <w:sz w:val="12"/>
        </w:rPr>
        <w:t xml:space="preserve"> in 2007 and 2008. In 2010 and in 2011, food prices and grievances related to food policy were one of the </w:t>
      </w:r>
      <w:r w:rsidRPr="00552DAF">
        <w:rPr>
          <w:rStyle w:val="StyleUnderline"/>
        </w:rPr>
        <w:t>major drivers of the Arab Spring</w:t>
      </w:r>
      <w:r w:rsidRPr="00552DAF">
        <w:rPr>
          <w:sz w:val="12"/>
        </w:rPr>
        <w:t xml:space="preserve"> uprisings.</w:t>
      </w:r>
    </w:p>
    <w:p w14:paraId="1BD8F1CC" w14:textId="77777777" w:rsidR="00FA4FBD" w:rsidRPr="00552DAF" w:rsidRDefault="00FA4FBD" w:rsidP="00FA4FBD"/>
    <w:p w14:paraId="6CC0EDEE" w14:textId="77777777" w:rsidR="00FA4FBD" w:rsidRPr="00552DAF" w:rsidRDefault="00FA4FBD" w:rsidP="00FA4FBD">
      <w:pPr>
        <w:pStyle w:val="Heading4"/>
      </w:pPr>
      <w:r w:rsidRPr="00552DAF">
        <w:t xml:space="preserve">Moreover, journalism collapse guarantees </w:t>
      </w:r>
      <w:r w:rsidRPr="00552DAF">
        <w:rPr>
          <w:u w:val="single"/>
        </w:rPr>
        <w:t>mass partisanship</w:t>
      </w:r>
      <w:r w:rsidRPr="00552DAF">
        <w:t xml:space="preserve"> and </w:t>
      </w:r>
      <w:r w:rsidRPr="00552DAF">
        <w:rPr>
          <w:u w:val="single"/>
        </w:rPr>
        <w:t>social cohesion</w:t>
      </w:r>
      <w:r w:rsidRPr="00552DAF">
        <w:t xml:space="preserve"> breakdown.</w:t>
      </w:r>
    </w:p>
    <w:p w14:paraId="4074C6F6" w14:textId="77777777" w:rsidR="00FA4FBD" w:rsidRPr="00552DAF" w:rsidRDefault="00FA4FBD" w:rsidP="00FA4FBD">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5B019CD0" w14:textId="77777777" w:rsidR="00FA4FBD" w:rsidRPr="00552DAF" w:rsidRDefault="00FA4FBD" w:rsidP="00FA4FBD">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67E9C268" w14:textId="77777777" w:rsidR="00FA4FBD" w:rsidRPr="00552DAF" w:rsidRDefault="00FA4FBD" w:rsidP="00FA4FBD">
      <w:pPr>
        <w:rPr>
          <w:sz w:val="8"/>
        </w:rPr>
      </w:pPr>
      <w:r w:rsidRPr="00552DAF">
        <w:rPr>
          <w:sz w:val="8"/>
        </w:rPr>
        <w:t xml:space="preserve">C. </w:t>
      </w:r>
      <w:r w:rsidRPr="00552DAF">
        <w:rPr>
          <w:rStyle w:val="Emphasis"/>
        </w:rPr>
        <w:t>THREATS</w:t>
      </w:r>
      <w:r w:rsidRPr="00552DAF">
        <w:rPr>
          <w:rStyle w:val="StyleUnderline"/>
        </w:rPr>
        <w:t xml:space="preserve"> TO DEMOCRACY </w:t>
      </w:r>
      <w:r w:rsidRPr="00552DAF">
        <w:rPr>
          <w:rStyle w:val="Emphasis"/>
        </w:rPr>
        <w:t>FROM NEWS DESERTS</w:t>
      </w:r>
      <w:r w:rsidRPr="00552DAF">
        <w:rPr>
          <w:sz w:val="8"/>
        </w:rPr>
        <w:t xml:space="preserve"> </w:t>
      </w:r>
    </w:p>
    <w:p w14:paraId="0DD410BC" w14:textId="77777777" w:rsidR="00FA4FBD" w:rsidRPr="00552DAF" w:rsidRDefault="00FA4FBD" w:rsidP="00FA4FBD">
      <w:pPr>
        <w:rPr>
          <w:sz w:val="8"/>
        </w:rPr>
      </w:pPr>
      <w:r w:rsidRPr="00552DAF">
        <w:rPr>
          <w:sz w:val="8"/>
        </w:rPr>
        <w:t xml:space="preserve">As a result of the deteriorating news media landscape described above, </w:t>
      </w:r>
      <w:r w:rsidRPr="00552DAF">
        <w:rPr>
          <w:rStyle w:val="Emphasis"/>
        </w:rPr>
        <w:t xml:space="preserve">hundreds of </w:t>
      </w:r>
      <w:r w:rsidRPr="006F1DFC">
        <w:rPr>
          <w:rStyle w:val="Emphasis"/>
          <w:highlight w:val="green"/>
        </w:rPr>
        <w:t>local newspapers</w:t>
      </w:r>
      <w:r w:rsidRPr="00552DAF">
        <w:rPr>
          <w:sz w:val="8"/>
        </w:rPr>
        <w:t xml:space="preserve"> </w:t>
      </w:r>
      <w:r w:rsidRPr="00552DAF">
        <w:rPr>
          <w:rStyle w:val="StyleUnderline"/>
        </w:rPr>
        <w:t xml:space="preserve">have </w:t>
      </w:r>
      <w:r w:rsidRPr="006F1DFC">
        <w:rPr>
          <w:rStyle w:val="StyleUnderline"/>
          <w:highlight w:val="green"/>
        </w:rPr>
        <w:t xml:space="preserve">been </w:t>
      </w:r>
      <w:r w:rsidRPr="006F1DFC">
        <w:rPr>
          <w:rStyle w:val="Emphasis"/>
          <w:highlight w:val="green"/>
        </w:rPr>
        <w:t>acquired</w:t>
      </w:r>
      <w:r w:rsidRPr="00552DAF">
        <w:rPr>
          <w:rStyle w:val="StyleUnderline"/>
        </w:rPr>
        <w:t xml:space="preserve"> </w:t>
      </w:r>
      <w:r w:rsidRPr="006F1DFC">
        <w:rPr>
          <w:rStyle w:val="StyleUnderline"/>
          <w:highlight w:val="green"/>
        </w:rPr>
        <w:t>or</w:t>
      </w:r>
      <w:r w:rsidRPr="00552DAF">
        <w:rPr>
          <w:rStyle w:val="StyleUnderline"/>
        </w:rPr>
        <w:t xml:space="preserve"> have </w:t>
      </w:r>
      <w:r w:rsidRPr="006F1DFC">
        <w:rPr>
          <w:rStyle w:val="Emphasis"/>
          <w:highlight w:val="green"/>
        </w:rPr>
        <w:t>declared bankruptcy</w:t>
      </w:r>
      <w:r w:rsidRPr="00552DAF">
        <w:rPr>
          <w:sz w:val="8"/>
        </w:rPr>
        <w:t xml:space="preserve">.125 One study estimates that the United States has lost nearly 1,800 newspapers since 2004 either to closure or merger, </w:t>
      </w:r>
      <w:r w:rsidRPr="00552DAF">
        <w:rPr>
          <w:rStyle w:val="StyleUnderline"/>
        </w:rPr>
        <w:t xml:space="preserve">leaving the </w:t>
      </w:r>
      <w:r w:rsidRPr="006F1DFC">
        <w:rPr>
          <w:rStyle w:val="StyleUnderline"/>
          <w:highlight w:val="green"/>
        </w:rPr>
        <w:t>majority</w:t>
      </w:r>
      <w:r w:rsidRPr="00552DAF">
        <w:rPr>
          <w:rStyle w:val="StyleUnderline"/>
        </w:rPr>
        <w:t xml:space="preserve"> of counties in America beholden to a </w:t>
      </w:r>
      <w:r w:rsidRPr="00552DAF">
        <w:rPr>
          <w:rStyle w:val="Emphasis"/>
        </w:rPr>
        <w:t xml:space="preserve">single publisher </w:t>
      </w:r>
      <w:r w:rsidRPr="006F1DFC">
        <w:rPr>
          <w:rStyle w:val="Emphasis"/>
          <w:highlight w:val="green"/>
        </w:rPr>
        <w:t>of local news</w:t>
      </w:r>
      <w:r w:rsidRPr="00552DAF">
        <w:rPr>
          <w:sz w:val="8"/>
        </w:rPr>
        <w:t xml:space="preserve"> </w:t>
      </w:r>
      <w:r w:rsidRPr="00552DAF">
        <w:rPr>
          <w:rStyle w:val="StyleUnderline"/>
        </w:rPr>
        <w:t>and 200 counties without any paper</w:t>
      </w:r>
      <w:r w:rsidRPr="00552DAF">
        <w:rPr>
          <w:sz w:val="8"/>
        </w:rPr>
        <w:t>.126</w:t>
      </w:r>
    </w:p>
    <w:p w14:paraId="1B92C6EE" w14:textId="77777777" w:rsidR="00FA4FBD" w:rsidRPr="00552DAF" w:rsidRDefault="00FA4FBD" w:rsidP="00FA4FBD">
      <w:pPr>
        <w:rPr>
          <w:sz w:val="8"/>
        </w:rPr>
      </w:pPr>
      <w:r w:rsidRPr="00552DAF">
        <w:rPr>
          <w:sz w:val="8"/>
        </w:rPr>
        <w:t xml:space="preserve">The elimination of local news threatens democracy. </w:t>
      </w:r>
      <w:r w:rsidRPr="00552DAF">
        <w:rPr>
          <w:rStyle w:val="StyleUnderline"/>
        </w:rPr>
        <w:t xml:space="preserve">A </w:t>
      </w:r>
      <w:r w:rsidRPr="006F1DFC">
        <w:rPr>
          <w:rStyle w:val="StyleUnderline"/>
          <w:highlight w:val="green"/>
        </w:rPr>
        <w:t>critical function</w:t>
      </w:r>
      <w:r w:rsidRPr="00552DAF">
        <w:rPr>
          <w:rStyle w:val="StyleUnderline"/>
        </w:rPr>
        <w:t xml:space="preserve"> of a local newsroom </w:t>
      </w:r>
      <w:r w:rsidRPr="006F1DFC">
        <w:rPr>
          <w:rStyle w:val="StyleUnderline"/>
          <w:highlight w:val="green"/>
        </w:rPr>
        <w:t>is coverage of local</w:t>
      </w:r>
      <w:r w:rsidRPr="00552DAF">
        <w:rPr>
          <w:rStyle w:val="StyleUnderline"/>
        </w:rPr>
        <w:t xml:space="preserve"> and state government </w:t>
      </w:r>
      <w:r w:rsidRPr="006F1DFC">
        <w:rPr>
          <w:rStyle w:val="StyleUnderline"/>
          <w:highlight w:val="green"/>
        </w:rPr>
        <w:t>affairs</w:t>
      </w:r>
      <w:r w:rsidRPr="00552DAF">
        <w:rPr>
          <w:sz w:val="8"/>
        </w:rPr>
        <w:t xml:space="preserve">.127 </w:t>
      </w:r>
      <w:r w:rsidRPr="006F1DFC">
        <w:rPr>
          <w:rStyle w:val="StyleUnderline"/>
          <w:highlight w:val="green"/>
        </w:rPr>
        <w:t>Without this</w:t>
      </w:r>
      <w:r w:rsidRPr="00552DAF">
        <w:rPr>
          <w:rStyle w:val="StyleUnderline"/>
        </w:rPr>
        <w:t xml:space="preserve"> coverage</w:t>
      </w:r>
      <w:r w:rsidRPr="00552DAF">
        <w:rPr>
          <w:sz w:val="8"/>
        </w:rPr>
        <w:t xml:space="preserve">, </w:t>
      </w:r>
      <w:r w:rsidRPr="00552DAF">
        <w:rPr>
          <w:rStyle w:val="StyleUnderline"/>
        </w:rPr>
        <w:t xml:space="preserve">Americans are more </w:t>
      </w:r>
      <w:r w:rsidRPr="006F1DFC">
        <w:rPr>
          <w:rStyle w:val="StyleUnderline"/>
          <w:highlight w:val="green"/>
        </w:rPr>
        <w:t>likely to rely on</w:t>
      </w:r>
      <w:r w:rsidRPr="00552DAF">
        <w:rPr>
          <w:sz w:val="8"/>
        </w:rPr>
        <w:t xml:space="preserve"> national news and </w:t>
      </w:r>
      <w:r w:rsidRPr="006F1DFC">
        <w:rPr>
          <w:rStyle w:val="Emphasis"/>
          <w:highlight w:val="green"/>
        </w:rPr>
        <w:t>partisan heuristics</w:t>
      </w:r>
      <w:r w:rsidRPr="00552DAF">
        <w:rPr>
          <w:sz w:val="8"/>
        </w:rPr>
        <w:t xml:space="preserve"> </w:t>
      </w:r>
      <w:r w:rsidRPr="00552DAF">
        <w:rPr>
          <w:rStyle w:val="StyleUnderline"/>
        </w:rPr>
        <w:t xml:space="preserve">to make </w:t>
      </w:r>
      <w:r w:rsidRPr="00552DAF">
        <w:rPr>
          <w:rStyle w:val="Emphasis"/>
        </w:rPr>
        <w:t>political decisions</w:t>
      </w:r>
      <w:r w:rsidRPr="00552DAF">
        <w:rPr>
          <w:sz w:val="8"/>
        </w:rPr>
        <w:t xml:space="preserve">.128 </w:t>
      </w:r>
      <w:r w:rsidRPr="00552DAF">
        <w:rPr>
          <w:rStyle w:val="StyleUnderline"/>
        </w:rPr>
        <w:t xml:space="preserve">A </w:t>
      </w:r>
      <w:r w:rsidRPr="006F1DFC">
        <w:rPr>
          <w:rStyle w:val="StyleUnderline"/>
          <w:highlight w:val="green"/>
        </w:rPr>
        <w:t>robust local news</w:t>
      </w:r>
      <w:r w:rsidRPr="00552DAF">
        <w:rPr>
          <w:rStyle w:val="StyleUnderline"/>
        </w:rPr>
        <w:t xml:space="preserve"> business is</w:t>
      </w:r>
      <w:r w:rsidRPr="00552DAF">
        <w:rPr>
          <w:sz w:val="8"/>
        </w:rPr>
        <w:t xml:space="preserve"> also </w:t>
      </w:r>
      <w:r w:rsidRPr="00552DAF">
        <w:rPr>
          <w:rStyle w:val="StyleUnderline"/>
        </w:rPr>
        <w:t xml:space="preserve">a </w:t>
      </w:r>
      <w:r w:rsidRPr="006F1DFC">
        <w:rPr>
          <w:rStyle w:val="Emphasis"/>
          <w:highlight w:val="green"/>
        </w:rPr>
        <w:t>natural pipeline</w:t>
      </w:r>
      <w:r w:rsidRPr="00552DAF">
        <w:rPr>
          <w:rStyle w:val="StyleUnderline"/>
        </w:rPr>
        <w:t xml:space="preserve"> by </w:t>
      </w:r>
      <w:r w:rsidRPr="006F1DFC">
        <w:rPr>
          <w:rStyle w:val="StyleUnderline"/>
          <w:highlight w:val="green"/>
        </w:rPr>
        <w:t>which</w:t>
      </w:r>
      <w:r w:rsidRPr="00552DAF">
        <w:rPr>
          <w:rStyle w:val="StyleUnderline"/>
        </w:rPr>
        <w:t xml:space="preserve"> government </w:t>
      </w:r>
      <w:r w:rsidRPr="006F1DFC">
        <w:rPr>
          <w:rStyle w:val="StyleUnderline"/>
          <w:highlight w:val="green"/>
        </w:rPr>
        <w:t>officials</w:t>
      </w:r>
      <w:r w:rsidRPr="00552DAF">
        <w:rPr>
          <w:rStyle w:val="StyleUnderline"/>
        </w:rPr>
        <w:t xml:space="preserve"> </w:t>
      </w:r>
      <w:r w:rsidRPr="00552DAF">
        <w:rPr>
          <w:rStyle w:val="Emphasis"/>
        </w:rPr>
        <w:t xml:space="preserve">effectively </w:t>
      </w:r>
      <w:r w:rsidRPr="006F1DFC">
        <w:rPr>
          <w:rStyle w:val="Emphasis"/>
          <w:highlight w:val="green"/>
        </w:rPr>
        <w:t>communicate</w:t>
      </w:r>
      <w:r w:rsidRPr="00552DAF">
        <w:rPr>
          <w:rStyle w:val="Emphasis"/>
        </w:rPr>
        <w:t xml:space="preserve"> to an electorate</w:t>
      </w:r>
      <w:r w:rsidRPr="00552DAF">
        <w:rPr>
          <w:sz w:val="8"/>
        </w:rPr>
        <w:t xml:space="preserve"> (and vice versa). </w:t>
      </w:r>
      <w:r w:rsidRPr="00552DAF">
        <w:rPr>
          <w:rStyle w:val="StyleUnderline"/>
        </w:rPr>
        <w:t xml:space="preserve">Research </w:t>
      </w:r>
      <w:r w:rsidRPr="006F1DFC">
        <w:rPr>
          <w:rStyle w:val="StyleUnderline"/>
          <w:highlight w:val="green"/>
        </w:rPr>
        <w:t>shows</w:t>
      </w:r>
      <w:r w:rsidRPr="00552DAF">
        <w:rPr>
          <w:rStyle w:val="StyleUnderline"/>
        </w:rPr>
        <w:t xml:space="preserve"> that in areas with </w:t>
      </w:r>
      <w:r w:rsidRPr="006F1DFC">
        <w:rPr>
          <w:rStyle w:val="StyleUnderline"/>
          <w:highlight w:val="green"/>
        </w:rPr>
        <w:t>higher local news</w:t>
      </w:r>
      <w:r w:rsidRPr="00552DAF">
        <w:rPr>
          <w:rStyle w:val="StyleUnderline"/>
        </w:rPr>
        <w:t xml:space="preserve"> coverage, </w:t>
      </w:r>
      <w:r w:rsidRPr="006F1DFC">
        <w:rPr>
          <w:rStyle w:val="StyleUnderline"/>
          <w:highlight w:val="green"/>
        </w:rPr>
        <w:t>voters</w:t>
      </w:r>
      <w:r w:rsidRPr="00552DAF">
        <w:rPr>
          <w:rStyle w:val="StyleUnderline"/>
        </w:rPr>
        <w:t xml:space="preserve"> are </w:t>
      </w:r>
      <w:r w:rsidRPr="006F1DFC">
        <w:rPr>
          <w:rStyle w:val="Emphasis"/>
          <w:highlight w:val="green"/>
        </w:rPr>
        <w:t>better informed</w:t>
      </w:r>
      <w:r w:rsidRPr="00552DAF">
        <w:rPr>
          <w:sz w:val="8"/>
        </w:rPr>
        <w:t xml:space="preserve"> on their congressmen </w:t>
      </w:r>
      <w:r w:rsidRPr="00552DAF">
        <w:rPr>
          <w:rStyle w:val="StyleUnderline"/>
        </w:rPr>
        <w:t>and</w:t>
      </w:r>
      <w:r w:rsidRPr="00552DAF">
        <w:rPr>
          <w:sz w:val="8"/>
        </w:rPr>
        <w:t xml:space="preserve"> that </w:t>
      </w:r>
      <w:r w:rsidRPr="006F1DFC">
        <w:rPr>
          <w:rStyle w:val="StyleUnderline"/>
          <w:highlight w:val="green"/>
        </w:rPr>
        <w:t>politicians</w:t>
      </w:r>
      <w:r w:rsidRPr="00552DAF">
        <w:rPr>
          <w:rStyle w:val="StyleUnderline"/>
        </w:rPr>
        <w:t xml:space="preserve"> </w:t>
      </w:r>
      <w:r w:rsidRPr="00552DAF">
        <w:rPr>
          <w:rStyle w:val="Emphasis"/>
        </w:rPr>
        <w:t xml:space="preserve">more </w:t>
      </w:r>
      <w:r w:rsidRPr="006F1DFC">
        <w:rPr>
          <w:rStyle w:val="Emphasis"/>
          <w:highlight w:val="green"/>
        </w:rPr>
        <w:t>actively pursue</w:t>
      </w:r>
      <w:r w:rsidRPr="00552DAF">
        <w:rPr>
          <w:rStyle w:val="Emphasis"/>
        </w:rPr>
        <w:t xml:space="preserve"> their </w:t>
      </w:r>
      <w:r w:rsidRPr="006F1DFC">
        <w:rPr>
          <w:rStyle w:val="Emphasis"/>
          <w:highlight w:val="green"/>
        </w:rPr>
        <w:t>constituents’ interests</w:t>
      </w:r>
      <w:r w:rsidRPr="006F1DFC">
        <w:rPr>
          <w:sz w:val="8"/>
          <w:highlight w:val="green"/>
        </w:rPr>
        <w:t xml:space="preserve"> </w:t>
      </w:r>
      <w:r w:rsidRPr="006F1DFC">
        <w:rPr>
          <w:rStyle w:val="StyleUnderline"/>
          <w:highlight w:val="green"/>
        </w:rPr>
        <w:t xml:space="preserve">through </w:t>
      </w:r>
      <w:r w:rsidRPr="006F1DFC">
        <w:rPr>
          <w:rStyle w:val="Emphasis"/>
          <w:highlight w:val="green"/>
        </w:rPr>
        <w:t>moderating</w:t>
      </w:r>
      <w:r w:rsidRPr="00552DAF">
        <w:rPr>
          <w:rStyle w:val="Emphasis"/>
        </w:rPr>
        <w:t xml:space="preserve"> their </w:t>
      </w:r>
      <w:r w:rsidRPr="006F1DFC">
        <w:rPr>
          <w:rStyle w:val="Emphasis"/>
          <w:highlight w:val="green"/>
        </w:rPr>
        <w:t>partisan voting</w:t>
      </w:r>
      <w:r w:rsidRPr="00552DAF">
        <w:rPr>
          <w:sz w:val="8"/>
        </w:rPr>
        <w:t xml:space="preserve">, more frequently standing witness to committee hearings, and generating more federal funding for their districts.129 </w:t>
      </w:r>
      <w:r w:rsidRPr="006F1DFC">
        <w:rPr>
          <w:rStyle w:val="StyleUnderline"/>
          <w:highlight w:val="green"/>
        </w:rPr>
        <w:t>Local newsrooms</w:t>
      </w:r>
      <w:r w:rsidRPr="00552DAF">
        <w:rPr>
          <w:sz w:val="8"/>
        </w:rPr>
        <w:t xml:space="preserve"> may also </w:t>
      </w:r>
      <w:r w:rsidRPr="00552DAF">
        <w:rPr>
          <w:rStyle w:val="StyleUnderline"/>
        </w:rPr>
        <w:t xml:space="preserve">provide a </w:t>
      </w:r>
      <w:r w:rsidRPr="006F1DFC">
        <w:rPr>
          <w:rStyle w:val="Emphasis"/>
          <w:highlight w:val="green"/>
        </w:rPr>
        <w:t>check on local</w:t>
      </w:r>
      <w:r w:rsidRPr="00552DAF">
        <w:rPr>
          <w:rStyle w:val="Emphasis"/>
        </w:rPr>
        <w:t xml:space="preserve"> </w:t>
      </w:r>
      <w:r w:rsidRPr="006F1DFC">
        <w:rPr>
          <w:rStyle w:val="Emphasis"/>
          <w:highlight w:val="green"/>
        </w:rPr>
        <w:t>government corruption</w:t>
      </w:r>
      <w:r w:rsidRPr="00552DAF">
        <w:rPr>
          <w:rStyle w:val="StyleUnderline"/>
        </w:rPr>
        <w:t xml:space="preserve"> and </w:t>
      </w:r>
      <w:r w:rsidRPr="00552DAF">
        <w:rPr>
          <w:rStyle w:val="Emphasis"/>
        </w:rPr>
        <w:t>mismanagement</w:t>
      </w:r>
      <w:r w:rsidRPr="00552DAF">
        <w:rPr>
          <w:sz w:val="8"/>
        </w:rPr>
        <w:t xml:space="preserve">.130 Moreover, </w:t>
      </w:r>
      <w:r w:rsidRPr="00552DAF">
        <w:rPr>
          <w:rStyle w:val="StyleUnderline"/>
        </w:rPr>
        <w:t xml:space="preserve">robust local news coverage is </w:t>
      </w:r>
      <w:r w:rsidRPr="006F1DFC">
        <w:rPr>
          <w:rStyle w:val="StyleUnderline"/>
          <w:highlight w:val="green"/>
        </w:rPr>
        <w:t>positively correlated with</w:t>
      </w:r>
      <w:r w:rsidRPr="00552DAF">
        <w:rPr>
          <w:rStyle w:val="StyleUnderline"/>
        </w:rPr>
        <w:t xml:space="preserve"> </w:t>
      </w:r>
      <w:r w:rsidRPr="00552DAF">
        <w:rPr>
          <w:rStyle w:val="Emphasis"/>
        </w:rPr>
        <w:t xml:space="preserve">higher rates of </w:t>
      </w:r>
      <w:r w:rsidRPr="006F1DFC">
        <w:rPr>
          <w:rStyle w:val="Emphasis"/>
          <w:highlight w:val="green"/>
        </w:rPr>
        <w:t>voter turnout</w:t>
      </w:r>
      <w:r w:rsidRPr="00552DAF">
        <w:rPr>
          <w:sz w:val="8"/>
        </w:rPr>
        <w:t xml:space="preserve">,131 </w:t>
      </w:r>
      <w:r w:rsidRPr="00552DAF">
        <w:rPr>
          <w:rStyle w:val="StyleUnderline"/>
        </w:rPr>
        <w:t>more support for local services</w:t>
      </w:r>
      <w:r w:rsidRPr="00552DAF">
        <w:rPr>
          <w:sz w:val="8"/>
        </w:rPr>
        <w:t xml:space="preserve">,132 </w:t>
      </w:r>
      <w:r w:rsidRPr="00552DAF">
        <w:rPr>
          <w:rStyle w:val="StyleUnderline"/>
        </w:rPr>
        <w:t xml:space="preserve">and </w:t>
      </w:r>
      <w:r w:rsidRPr="006F1DFC">
        <w:rPr>
          <w:rStyle w:val="Emphasis"/>
          <w:highlight w:val="green"/>
        </w:rPr>
        <w:t>greater</w:t>
      </w:r>
      <w:r w:rsidRPr="00552DAF">
        <w:rPr>
          <w:rStyle w:val="Emphasis"/>
        </w:rPr>
        <w:t xml:space="preserve"> levels of </w:t>
      </w:r>
      <w:r w:rsidRPr="006F1DFC">
        <w:rPr>
          <w:rStyle w:val="Emphasis"/>
          <w:highlight w:val="green"/>
        </w:rPr>
        <w:t>social cohesion</w:t>
      </w:r>
      <w:r w:rsidRPr="00552DAF">
        <w:rPr>
          <w:sz w:val="8"/>
        </w:rPr>
        <w:t>.133</w:t>
      </w:r>
    </w:p>
    <w:p w14:paraId="68E648A3" w14:textId="77777777" w:rsidR="00FA4FBD" w:rsidRPr="00552DAF" w:rsidRDefault="00FA4FBD" w:rsidP="00FA4FBD">
      <w:pPr>
        <w:rPr>
          <w:sz w:val="8"/>
        </w:rPr>
      </w:pPr>
    </w:p>
    <w:p w14:paraId="657D8D8C" w14:textId="77777777" w:rsidR="00FA4FBD" w:rsidRPr="00552DAF" w:rsidRDefault="00FA4FBD" w:rsidP="00FA4FBD">
      <w:pPr>
        <w:pStyle w:val="Heading4"/>
      </w:pPr>
      <w:r w:rsidRPr="00552DAF">
        <w:t xml:space="preserve">Partisanship and social cohesion breakdown cause </w:t>
      </w:r>
      <w:r w:rsidRPr="00552DAF">
        <w:rPr>
          <w:u w:val="single"/>
        </w:rPr>
        <w:t>extinction</w:t>
      </w:r>
      <w:r w:rsidRPr="00552DAF">
        <w:t>.</w:t>
      </w:r>
    </w:p>
    <w:p w14:paraId="1CAC2920" w14:textId="77777777" w:rsidR="00FA4FBD" w:rsidRPr="00552DAF" w:rsidRDefault="00FA4FBD" w:rsidP="00FA4FBD">
      <w:r w:rsidRPr="00552DAF">
        <w:rPr>
          <w:rStyle w:val="Style13ptBold"/>
        </w:rPr>
        <w:t>Hamelink 20</w:t>
      </w:r>
      <w:r w:rsidRPr="00552DAF">
        <w:t xml:space="preserve"> – Emeritus Professor of International Communication at the University of Amsterdam, Professor of Knowledge at the University of Aruba, PhD in Psychology from the University of Amsterdam.</w:t>
      </w:r>
    </w:p>
    <w:p w14:paraId="13B26E5E" w14:textId="77777777" w:rsidR="00FA4FBD" w:rsidRPr="00552DAF" w:rsidRDefault="00FA4FBD" w:rsidP="00FA4FBD">
      <w:r w:rsidRPr="00552DAF">
        <w:t>Cees Hamelink, “A Polarized Planet,” In book: Communication and Peace, Celebrating Moments of Sheer Human Togetherness, Palgrave Macmillan, 05/2020, https://www.researchgate.net/publication/341747127_A_Polarized_Planet</w:t>
      </w:r>
    </w:p>
    <w:p w14:paraId="3F40D966" w14:textId="77777777" w:rsidR="00FA4FBD" w:rsidRPr="00552DAF" w:rsidRDefault="00FA4FBD" w:rsidP="00FA4FBD">
      <w:pPr>
        <w:rPr>
          <w:sz w:val="16"/>
        </w:rPr>
      </w:pPr>
      <w:r w:rsidRPr="00552DAF">
        <w:rPr>
          <w:sz w:val="16"/>
        </w:rPr>
        <w:t>Polarization</w:t>
      </w:r>
    </w:p>
    <w:p w14:paraId="35E1024F" w14:textId="77777777" w:rsidR="00FA4FBD" w:rsidRPr="00552DAF" w:rsidRDefault="00FA4FBD" w:rsidP="00FA4FBD">
      <w:pPr>
        <w:rPr>
          <w:sz w:val="16"/>
        </w:rPr>
      </w:pPr>
      <w:r w:rsidRPr="00552DAF">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552DAF">
        <w:rPr>
          <w:rStyle w:val="StyleUnderline"/>
        </w:rPr>
        <w:t>, it is an illusion that simply connecting us through advanced technologies will create coherence.</w:t>
      </w:r>
      <w:r w:rsidRPr="00552DAF">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F1DFC">
        <w:rPr>
          <w:rStyle w:val="StyleUnderline"/>
          <w:highlight w:val="green"/>
        </w:rPr>
        <w:t>imposing judgements</w:t>
      </w:r>
      <w:r w:rsidRPr="00552DAF">
        <w:rPr>
          <w:rStyle w:val="StyleUnderline"/>
        </w:rPr>
        <w:t xml:space="preserve"> </w:t>
      </w:r>
      <w:r w:rsidRPr="006F1DFC">
        <w:rPr>
          <w:rStyle w:val="StyleUnderline"/>
          <w:highlight w:val="green"/>
        </w:rPr>
        <w:t>upon others</w:t>
      </w:r>
      <w:r w:rsidRPr="00552DAF">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w:t>
      </w:r>
      <w:r w:rsidRPr="00BC2EF9">
        <w:rPr>
          <w:sz w:val="16"/>
        </w:rPr>
        <w:t xml:space="preserve">Isaacs argues that </w:t>
      </w:r>
      <w:r w:rsidRPr="00BC2EF9">
        <w:rPr>
          <w:rStyle w:val="StyleUnderline"/>
        </w:rPr>
        <w:t>we need to “think together”</w:t>
      </w:r>
      <w:r w:rsidRPr="00BC2EF9">
        <w:rPr>
          <w:sz w:val="16"/>
        </w:rPr>
        <w:t xml:space="preserve"> which means</w:t>
      </w:r>
      <w:r w:rsidRPr="00552DAF">
        <w:rPr>
          <w:sz w:val="16"/>
        </w:rPr>
        <w:t xml:space="preserve"> listening, respecting, suspending assumptions and letting our inner voices speak up. </w:t>
      </w:r>
      <w:r w:rsidRPr="00552DAF">
        <w:rPr>
          <w:rStyle w:val="StyleUnderline"/>
        </w:rPr>
        <w:t>“</w:t>
      </w:r>
      <w:r w:rsidRPr="006F1DFC">
        <w:rPr>
          <w:rStyle w:val="StyleUnderline"/>
          <w:highlight w:val="green"/>
        </w:rPr>
        <w:t>Thinking alone</w:t>
      </w:r>
      <w:r w:rsidRPr="00552DAF">
        <w:rPr>
          <w:rStyle w:val="StyleUnderline"/>
        </w:rPr>
        <w:t xml:space="preserve">” </w:t>
      </w:r>
      <w:r w:rsidRPr="006F1DFC">
        <w:rPr>
          <w:rStyle w:val="StyleUnderline"/>
          <w:highlight w:val="green"/>
        </w:rPr>
        <w:t>fosters</w:t>
      </w:r>
      <w:r w:rsidRPr="00552DAF">
        <w:rPr>
          <w:rStyle w:val="StyleUnderline"/>
        </w:rPr>
        <w:t xml:space="preserve"> and feeds </w:t>
      </w:r>
      <w:r w:rsidRPr="006F1DFC">
        <w:rPr>
          <w:rStyle w:val="StyleUnderline"/>
          <w:highlight w:val="green"/>
        </w:rPr>
        <w:t>polarized</w:t>
      </w:r>
      <w:r w:rsidRPr="00552DAF">
        <w:rPr>
          <w:rStyle w:val="StyleUnderline"/>
        </w:rPr>
        <w:t xml:space="preserve"> </w:t>
      </w:r>
      <w:r w:rsidRPr="006F1DFC">
        <w:rPr>
          <w:rStyle w:val="StyleUnderline"/>
          <w:highlight w:val="green"/>
        </w:rPr>
        <w:t>fragmentation</w:t>
      </w:r>
      <w:r w:rsidRPr="00552DAF">
        <w:rPr>
          <w:sz w:val="16"/>
        </w:rPr>
        <w:t>. The o</w:t>
      </w:r>
      <w:r w:rsidRPr="00BC2EF9">
        <w:rPr>
          <w:sz w:val="16"/>
        </w:rPr>
        <w:t xml:space="preserve">pposite poles are immobile and entrenched in their singular identities. </w:t>
      </w:r>
      <w:r w:rsidRPr="00BC2EF9">
        <w:rPr>
          <w:rStyle w:val="StyleUnderline"/>
        </w:rPr>
        <w:t>Once people lose the capacity to think about themselves in terms of multiple identities, they are</w:t>
      </w:r>
      <w:r w:rsidRPr="00552DAF">
        <w:rPr>
          <w:rStyle w:val="StyleUnderline"/>
        </w:rPr>
        <w:t xml:space="preserve"> </w:t>
      </w:r>
      <w:r w:rsidRPr="006F1DFC">
        <w:rPr>
          <w:rStyle w:val="StyleUnderline"/>
          <w:highlight w:val="green"/>
        </w:rPr>
        <w:t>ready to believe</w:t>
      </w:r>
      <w:r w:rsidRPr="00552DAF">
        <w:rPr>
          <w:rStyle w:val="StyleUnderline"/>
        </w:rPr>
        <w:t xml:space="preserve"> that the </w:t>
      </w:r>
      <w:r w:rsidRPr="006F1DFC">
        <w:rPr>
          <w:rStyle w:val="StyleUnderline"/>
          <w:highlight w:val="green"/>
        </w:rPr>
        <w:t>others</w:t>
      </w:r>
      <w:r w:rsidRPr="00552DAF">
        <w:rPr>
          <w:rStyle w:val="StyleUnderline"/>
        </w:rPr>
        <w:t xml:space="preserve"> </w:t>
      </w:r>
      <w:r w:rsidRPr="006F1DFC">
        <w:rPr>
          <w:rStyle w:val="StyleUnderline"/>
          <w:highlight w:val="green"/>
        </w:rPr>
        <w:t>deserve</w:t>
      </w:r>
      <w:r w:rsidRPr="00552DAF">
        <w:rPr>
          <w:rStyle w:val="StyleUnderline"/>
        </w:rPr>
        <w:t xml:space="preserve"> to be </w:t>
      </w:r>
      <w:r w:rsidRPr="006F1DFC">
        <w:rPr>
          <w:rStyle w:val="Emphasis"/>
          <w:highlight w:val="green"/>
        </w:rPr>
        <w:t>dehumanized</w:t>
      </w:r>
      <w:r w:rsidRPr="00552DAF">
        <w:rPr>
          <w:rStyle w:val="StyleUnderline"/>
        </w:rPr>
        <w:t xml:space="preserve"> </w:t>
      </w:r>
      <w:r w:rsidRPr="006F1DFC">
        <w:rPr>
          <w:rStyle w:val="StyleUnderline"/>
          <w:highlight w:val="green"/>
        </w:rPr>
        <w:t>and</w:t>
      </w:r>
      <w:r w:rsidRPr="00552DAF">
        <w:rPr>
          <w:rStyle w:val="StyleUnderline"/>
        </w:rPr>
        <w:t xml:space="preserve"> eventually to be </w:t>
      </w:r>
      <w:r w:rsidRPr="006F1DFC">
        <w:rPr>
          <w:rStyle w:val="Emphasis"/>
          <w:highlight w:val="green"/>
        </w:rPr>
        <w:t>eliminated</w:t>
      </w:r>
      <w:r w:rsidRPr="00552DAF">
        <w:rPr>
          <w:sz w:val="16"/>
        </w:rPr>
        <w:t xml:space="preserve">. The belief in singular identities tends to </w:t>
      </w:r>
      <w:r w:rsidRPr="00552DAF">
        <w:rPr>
          <w:rStyle w:val="StyleUnderline"/>
        </w:rPr>
        <w:t>see violence as only way to protect your own identity</w:t>
      </w:r>
      <w:r w:rsidRPr="00552DAF">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552DAF">
        <w:rPr>
          <w:rStyle w:val="StyleUnderline"/>
        </w:rPr>
        <w:t xml:space="preserve">There is </w:t>
      </w:r>
      <w:r w:rsidRPr="006F1DFC">
        <w:rPr>
          <w:rStyle w:val="Emphasis"/>
          <w:highlight w:val="green"/>
        </w:rPr>
        <w:t>grave danger</w:t>
      </w:r>
      <w:r w:rsidRPr="00552DAF">
        <w:rPr>
          <w:rStyle w:val="StyleUnderline"/>
        </w:rPr>
        <w:t xml:space="preserve"> in the frozen identities to which the so-called nationalist/</w:t>
      </w:r>
      <w:r w:rsidRPr="006F1DFC">
        <w:rPr>
          <w:rStyle w:val="StyleUnderline"/>
          <w:highlight w:val="green"/>
        </w:rPr>
        <w:t>populist identity</w:t>
      </w:r>
      <w:r w:rsidRPr="00552DAF">
        <w:rPr>
          <w:rStyle w:val="StyleUnderline"/>
        </w:rPr>
        <w:t xml:space="preserve"> politicians greatly contribute</w:t>
      </w:r>
      <w:r w:rsidRPr="00552DAF">
        <w:rPr>
          <w:sz w:val="16"/>
        </w:rPr>
        <w:t xml:space="preserve">. We need to answer this polarization of dividedness with creativity and flexibility, with storytelling, theatre, music and dance. Once dividedness </w:t>
      </w:r>
      <w:r w:rsidRPr="00552DAF">
        <w:rPr>
          <w:rStyle w:val="StyleUnderline"/>
        </w:rPr>
        <w:t>polarizes</w:t>
      </w:r>
      <w:r w:rsidRPr="00552DAF">
        <w:rPr>
          <w:sz w:val="16"/>
        </w:rPr>
        <w:t xml:space="preserve">, it paralyzes communities and </w:t>
      </w:r>
      <w:r w:rsidRPr="006F1DFC">
        <w:rPr>
          <w:rStyle w:val="StyleUnderline"/>
          <w:highlight w:val="green"/>
        </w:rPr>
        <w:t>stands in</w:t>
      </w:r>
      <w:r w:rsidRPr="00552DAF">
        <w:rPr>
          <w:rStyle w:val="StyleUnderline"/>
        </w:rPr>
        <w:t xml:space="preserve"> the way</w:t>
      </w:r>
      <w:r w:rsidRPr="00552DAF">
        <w:rPr>
          <w:sz w:val="16"/>
        </w:rPr>
        <w:t xml:space="preserve"> </w:t>
      </w:r>
      <w:r w:rsidRPr="00552DAF">
        <w:rPr>
          <w:rStyle w:val="StyleUnderline"/>
        </w:rPr>
        <w:t>of</w:t>
      </w:r>
      <w:r w:rsidRPr="00552DAF">
        <w:rPr>
          <w:sz w:val="16"/>
        </w:rPr>
        <w:t xml:space="preserve"> their </w:t>
      </w:r>
      <w:r w:rsidRPr="006F1DFC">
        <w:rPr>
          <w:rStyle w:val="Emphasis"/>
          <w:highlight w:val="green"/>
        </w:rPr>
        <w:t>resilience</w:t>
      </w:r>
      <w:r w:rsidRPr="00552DAF">
        <w:rPr>
          <w:sz w:val="16"/>
        </w:rPr>
        <w:t xml:space="preserve">. With polarization, the de-escalation of conflicts becomes practically impossible because conversation is no longer possible. </w:t>
      </w:r>
      <w:r w:rsidRPr="00552DAF">
        <w:rPr>
          <w:rStyle w:val="StyleUnderline"/>
        </w:rPr>
        <w:t>Polarization confronts us with the most dangerous of all fractures</w:t>
      </w:r>
      <w:r w:rsidRPr="00552DAF">
        <w:rPr>
          <w:sz w:val="16"/>
        </w:rPr>
        <w:t>. Humans have managed to create a formidable enemy—Mother Gaia—and we need protection against her devastating anger</w:t>
      </w:r>
      <w:r w:rsidRPr="00552DAF">
        <w:rPr>
          <w:rStyle w:val="StyleUnderline"/>
        </w:rPr>
        <w:t xml:space="preserve">. A </w:t>
      </w:r>
      <w:r w:rsidRPr="006F1DFC">
        <w:rPr>
          <w:rStyle w:val="StyleUnderline"/>
          <w:highlight w:val="green"/>
        </w:rPr>
        <w:t>deeply polarized</w:t>
      </w:r>
      <w:r w:rsidRPr="00552DAF">
        <w:rPr>
          <w:rStyle w:val="StyleUnderline"/>
        </w:rPr>
        <w:t xml:space="preserve"> human </w:t>
      </w:r>
      <w:r w:rsidRPr="006F1DFC">
        <w:rPr>
          <w:rStyle w:val="StyleUnderline"/>
          <w:highlight w:val="green"/>
        </w:rPr>
        <w:t>species</w:t>
      </w:r>
      <w:r w:rsidRPr="00552DAF">
        <w:rPr>
          <w:rStyle w:val="StyleUnderline"/>
        </w:rPr>
        <w:t xml:space="preserve"> is </w:t>
      </w:r>
      <w:r w:rsidRPr="006F1DFC">
        <w:rPr>
          <w:rStyle w:val="StyleUnderline"/>
          <w:highlight w:val="green"/>
        </w:rPr>
        <w:t>unable to provide</w:t>
      </w:r>
      <w:r w:rsidRPr="00552DAF">
        <w:rPr>
          <w:rStyle w:val="StyleUnderline"/>
        </w:rPr>
        <w:t xml:space="preserve"> this </w:t>
      </w:r>
      <w:r w:rsidRPr="006F1DFC">
        <w:rPr>
          <w:rStyle w:val="StyleUnderline"/>
          <w:highlight w:val="green"/>
        </w:rPr>
        <w:t>protection</w:t>
      </w:r>
      <w:r w:rsidRPr="00552DAF">
        <w:rPr>
          <w:sz w:val="16"/>
        </w:rPr>
        <w:t xml:space="preserve"> that needs to be based upon togetherness, thinking together and conversing together.</w:t>
      </w:r>
    </w:p>
    <w:p w14:paraId="14226BE4" w14:textId="77777777" w:rsidR="00FA4FBD" w:rsidRPr="00552DAF" w:rsidRDefault="00FA4FBD" w:rsidP="00FA4FBD">
      <w:pPr>
        <w:rPr>
          <w:rStyle w:val="Emphasis"/>
        </w:rPr>
      </w:pPr>
      <w:r w:rsidRPr="00552DAF">
        <w:rPr>
          <w:rStyle w:val="Emphasis"/>
        </w:rPr>
        <w:t>Existential Risk</w:t>
      </w:r>
    </w:p>
    <w:p w14:paraId="0791BF7B" w14:textId="77777777" w:rsidR="00FA4FBD" w:rsidRPr="00552DAF" w:rsidRDefault="00FA4FBD" w:rsidP="00FA4FBD">
      <w:pPr>
        <w:rPr>
          <w:rStyle w:val="StyleUnderline"/>
        </w:rPr>
      </w:pPr>
      <w:r w:rsidRPr="00552DAF">
        <w:rPr>
          <w:rStyle w:val="StyleUnderline"/>
        </w:rPr>
        <w:t xml:space="preserve">The </w:t>
      </w:r>
      <w:r w:rsidRPr="006F1DFC">
        <w:rPr>
          <w:rStyle w:val="StyleUnderline"/>
          <w:highlight w:val="green"/>
        </w:rPr>
        <w:t>accumulation</w:t>
      </w:r>
      <w:r w:rsidRPr="00552DAF">
        <w:rPr>
          <w:rStyle w:val="StyleUnderline"/>
        </w:rPr>
        <w:t xml:space="preserve"> of the fractures into polarization </w:t>
      </w:r>
      <w:r w:rsidRPr="006F1DFC">
        <w:rPr>
          <w:rStyle w:val="StyleUnderline"/>
          <w:highlight w:val="green"/>
        </w:rPr>
        <w:t>causes</w:t>
      </w:r>
      <w:r w:rsidRPr="00552DAF">
        <w:rPr>
          <w:rStyle w:val="StyleUnderline"/>
        </w:rPr>
        <w:t xml:space="preserve"> the human species</w:t>
      </w:r>
      <w:r w:rsidRPr="00552DAF">
        <w:rPr>
          <w:sz w:val="16"/>
        </w:rPr>
        <w:t>—in the beginning of the twenty-first century—</w:t>
      </w:r>
      <w:r w:rsidRPr="00552DAF">
        <w:rPr>
          <w:rStyle w:val="StyleUnderline"/>
        </w:rPr>
        <w:t>to face</w:t>
      </w:r>
      <w:r w:rsidRPr="00552DAF">
        <w:rPr>
          <w:sz w:val="16"/>
        </w:rPr>
        <w:t xml:space="preserve"> once again </w:t>
      </w:r>
      <w:r w:rsidRPr="006F1DFC">
        <w:rPr>
          <w:rStyle w:val="Emphasis"/>
          <w:highlight w:val="green"/>
        </w:rPr>
        <w:t>deep ex</w:t>
      </w:r>
      <w:r w:rsidRPr="006F1DFC">
        <w:rPr>
          <w:rStyle w:val="Emphasis"/>
        </w:rPr>
        <w:t>istential</w:t>
      </w:r>
      <w:r w:rsidRPr="00552DAF">
        <w:rPr>
          <w:rStyle w:val="Emphasis"/>
        </w:rPr>
        <w:t xml:space="preserve"> </w:t>
      </w:r>
      <w:r w:rsidRPr="006F1DFC">
        <w:rPr>
          <w:rStyle w:val="Emphasis"/>
          <w:highlight w:val="green"/>
        </w:rPr>
        <w:t>risks</w:t>
      </w:r>
      <w:r w:rsidRPr="00552DAF">
        <w:rPr>
          <w:sz w:val="16"/>
        </w:rPr>
        <w:t xml:space="preserve">. Those are the risks where </w:t>
      </w:r>
      <w:r w:rsidRPr="00552DAF">
        <w:rPr>
          <w:rStyle w:val="Emphasis"/>
        </w:rPr>
        <w:t>humankind as a whole</w:t>
      </w:r>
      <w:r w:rsidRPr="00552DAF">
        <w:rPr>
          <w:sz w:val="16"/>
        </w:rPr>
        <w:t xml:space="preserve"> </w:t>
      </w:r>
      <w:r w:rsidRPr="00552DAF">
        <w:rPr>
          <w:rStyle w:val="StyleUnderline"/>
        </w:rPr>
        <w:t>is imperilled</w:t>
      </w:r>
      <w:r w:rsidRPr="00552DAF">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552DAF">
        <w:rPr>
          <w:rStyle w:val="StyleUnderline"/>
        </w:rPr>
        <w:t xml:space="preserve">The concern about the extinction of the species we belong to is based on </w:t>
      </w:r>
      <w:r w:rsidRPr="006F1DFC">
        <w:rPr>
          <w:rStyle w:val="Emphasis"/>
          <w:highlight w:val="green"/>
        </w:rPr>
        <w:t xml:space="preserve">carcinogenic </w:t>
      </w:r>
      <w:r w:rsidRPr="00BC2EF9">
        <w:rPr>
          <w:rStyle w:val="Emphasis"/>
        </w:rPr>
        <w:t>ingredients</w:t>
      </w:r>
      <w:r w:rsidRPr="00552DAF">
        <w:rPr>
          <w:rStyle w:val="Emphasis"/>
        </w:rPr>
        <w:t xml:space="preserve"> in food supplies</w:t>
      </w:r>
      <w:r w:rsidRPr="00552DAF">
        <w:rPr>
          <w:rStyle w:val="StyleUnderline"/>
        </w:rPr>
        <w:t xml:space="preserve">, </w:t>
      </w:r>
      <w:r w:rsidRPr="006F1DFC">
        <w:rPr>
          <w:rStyle w:val="Emphasis"/>
          <w:highlight w:val="green"/>
        </w:rPr>
        <w:t>o</w:t>
      </w:r>
      <w:r w:rsidRPr="006F1DFC">
        <w:rPr>
          <w:rStyle w:val="Emphasis"/>
        </w:rPr>
        <w:t>rganized</w:t>
      </w:r>
      <w:r w:rsidRPr="00552DAF">
        <w:rPr>
          <w:sz w:val="16"/>
        </w:rPr>
        <w:t xml:space="preserve"> (cyber-)</w:t>
      </w:r>
      <w:r w:rsidRPr="006F1DFC">
        <w:rPr>
          <w:rStyle w:val="Emphasis"/>
          <w:highlight w:val="green"/>
        </w:rPr>
        <w:t>crime</w:t>
      </w:r>
      <w:r w:rsidRPr="00552DAF">
        <w:rPr>
          <w:sz w:val="16"/>
        </w:rPr>
        <w:t xml:space="preserve">, </w:t>
      </w:r>
      <w:r w:rsidRPr="00552DAF">
        <w:rPr>
          <w:rStyle w:val="Emphasis"/>
        </w:rPr>
        <w:t xml:space="preserve">pollution by </w:t>
      </w:r>
      <w:r w:rsidRPr="006F1DFC">
        <w:rPr>
          <w:rStyle w:val="Emphasis"/>
          <w:highlight w:val="green"/>
        </w:rPr>
        <w:t>poisonous</w:t>
      </w:r>
      <w:r w:rsidRPr="00552DAF">
        <w:rPr>
          <w:rStyle w:val="Emphasis"/>
        </w:rPr>
        <w:t xml:space="preserve"> </w:t>
      </w:r>
      <w:r w:rsidRPr="006F1DFC">
        <w:rPr>
          <w:rStyle w:val="Emphasis"/>
          <w:highlight w:val="green"/>
        </w:rPr>
        <w:t>materials</w:t>
      </w:r>
      <w:r w:rsidRPr="00552DAF">
        <w:rPr>
          <w:sz w:val="16"/>
        </w:rPr>
        <w:t xml:space="preserve"> (</w:t>
      </w:r>
      <w:r w:rsidRPr="00BC2EF9">
        <w:rPr>
          <w:rStyle w:val="Emphasis"/>
        </w:rPr>
        <w:t>acid rains</w:t>
      </w:r>
      <w:r w:rsidRPr="00BC2EF9">
        <w:rPr>
          <w:sz w:val="16"/>
        </w:rPr>
        <w:t>, chemical products), series</w:t>
      </w:r>
      <w:r w:rsidRPr="00552DAF">
        <w:rPr>
          <w:sz w:val="16"/>
        </w:rPr>
        <w:t xml:space="preserve"> of </w:t>
      </w:r>
      <w:r w:rsidRPr="006F1DFC">
        <w:rPr>
          <w:rStyle w:val="Emphasis"/>
          <w:highlight w:val="green"/>
        </w:rPr>
        <w:t>natural disasters</w:t>
      </w:r>
      <w:r w:rsidRPr="00552DAF">
        <w:rPr>
          <w:sz w:val="16"/>
        </w:rPr>
        <w:t xml:space="preserve"> (</w:t>
      </w:r>
      <w:r w:rsidRPr="006F1DFC">
        <w:rPr>
          <w:rStyle w:val="Emphasis"/>
          <w:highlight w:val="green"/>
        </w:rPr>
        <w:t>asteroids</w:t>
      </w:r>
      <w:r w:rsidRPr="00552DAF">
        <w:rPr>
          <w:sz w:val="16"/>
        </w:rPr>
        <w:t xml:space="preserve">, </w:t>
      </w:r>
      <w:r w:rsidRPr="00BC2EF9">
        <w:rPr>
          <w:rStyle w:val="Emphasis"/>
        </w:rPr>
        <w:t>comets</w:t>
      </w:r>
      <w:r w:rsidRPr="00BC2EF9">
        <w:rPr>
          <w:sz w:val="16"/>
        </w:rPr>
        <w:t xml:space="preserve">, </w:t>
      </w:r>
      <w:r w:rsidRPr="00BC2EF9">
        <w:rPr>
          <w:rStyle w:val="Emphasis"/>
        </w:rPr>
        <w:t>volcanoes</w:t>
      </w:r>
      <w:r w:rsidRPr="00552DAF">
        <w:rPr>
          <w:sz w:val="16"/>
        </w:rPr>
        <w:t xml:space="preserve">), </w:t>
      </w:r>
      <w:r w:rsidRPr="00BC2EF9">
        <w:rPr>
          <w:rStyle w:val="Emphasis"/>
        </w:rPr>
        <w:t>genetic experiments</w:t>
      </w:r>
      <w:r w:rsidRPr="00BC2EF9">
        <w:rPr>
          <w:sz w:val="16"/>
        </w:rPr>
        <w:t>,</w:t>
      </w:r>
      <w:r w:rsidRPr="00552DAF">
        <w:rPr>
          <w:sz w:val="16"/>
        </w:rPr>
        <w:t xml:space="preserve"> </w:t>
      </w:r>
      <w:r w:rsidRPr="00BC2EF9">
        <w:rPr>
          <w:rStyle w:val="Emphasis"/>
        </w:rPr>
        <w:t xml:space="preserve">collapse of financial </w:t>
      </w:r>
      <w:r w:rsidRPr="006F1DFC">
        <w:rPr>
          <w:rStyle w:val="Emphasis"/>
          <w:highlight w:val="green"/>
        </w:rPr>
        <w:t>markets</w:t>
      </w:r>
      <w:r w:rsidRPr="00552DAF">
        <w:rPr>
          <w:sz w:val="16"/>
        </w:rPr>
        <w:t xml:space="preserve">, the </w:t>
      </w:r>
      <w:r w:rsidRPr="006F1DFC">
        <w:rPr>
          <w:rStyle w:val="Emphasis"/>
          <w:highlight w:val="green"/>
        </w:rPr>
        <w:t>scarcity</w:t>
      </w:r>
      <w:r w:rsidRPr="00552DAF">
        <w:rPr>
          <w:rStyle w:val="Emphasis"/>
        </w:rPr>
        <w:t xml:space="preserve"> </w:t>
      </w:r>
      <w:r w:rsidRPr="00BC2EF9">
        <w:rPr>
          <w:rStyle w:val="Emphasis"/>
        </w:rPr>
        <w:t>of water</w:t>
      </w:r>
      <w:r w:rsidRPr="00BC2EF9">
        <w:rPr>
          <w:sz w:val="16"/>
        </w:rPr>
        <w:t xml:space="preserve"> </w:t>
      </w:r>
      <w:r w:rsidRPr="00BC2EF9">
        <w:rPr>
          <w:rStyle w:val="StyleUnderline"/>
        </w:rPr>
        <w:t xml:space="preserve">and </w:t>
      </w:r>
      <w:r w:rsidRPr="00BC2EF9">
        <w:rPr>
          <w:rStyle w:val="Emphasis"/>
        </w:rPr>
        <w:t>energy sources</w:t>
      </w:r>
      <w:r w:rsidRPr="00BC2EF9">
        <w:rPr>
          <w:sz w:val="16"/>
        </w:rPr>
        <w:t xml:space="preserve">, </w:t>
      </w:r>
      <w:r w:rsidRPr="00BC2EF9">
        <w:rPr>
          <w:rStyle w:val="Emphasis"/>
        </w:rPr>
        <w:t>infectious</w:t>
      </w:r>
      <w:r w:rsidRPr="00552DAF">
        <w:rPr>
          <w:rStyle w:val="Emphasis"/>
        </w:rPr>
        <w:t xml:space="preserve"> </w:t>
      </w:r>
      <w:r w:rsidRPr="006F1DFC">
        <w:rPr>
          <w:rStyle w:val="Emphasis"/>
          <w:highlight w:val="green"/>
        </w:rPr>
        <w:t>pandemic</w:t>
      </w:r>
      <w:r w:rsidRPr="00552DAF">
        <w:rPr>
          <w:rStyle w:val="Emphasis"/>
        </w:rPr>
        <w:t xml:space="preserve"> diseases</w:t>
      </w:r>
      <w:r w:rsidRPr="00552DAF">
        <w:rPr>
          <w:sz w:val="16"/>
        </w:rPr>
        <w:t xml:space="preserve">, the consequences of </w:t>
      </w:r>
      <w:r w:rsidRPr="006F1DFC">
        <w:rPr>
          <w:rStyle w:val="Emphasis"/>
          <w:highlight w:val="green"/>
        </w:rPr>
        <w:t>g</w:t>
      </w:r>
      <w:r w:rsidRPr="00552DAF">
        <w:rPr>
          <w:rStyle w:val="Emphasis"/>
        </w:rPr>
        <w:t xml:space="preserve">enetic </w:t>
      </w:r>
      <w:r w:rsidRPr="006F1DFC">
        <w:rPr>
          <w:rStyle w:val="Emphasis"/>
          <w:highlight w:val="green"/>
        </w:rPr>
        <w:t>e</w:t>
      </w:r>
      <w:r w:rsidRPr="006F1DFC">
        <w:rPr>
          <w:rStyle w:val="Emphasis"/>
        </w:rPr>
        <w:t>n</w:t>
      </w:r>
      <w:r w:rsidRPr="00552DAF">
        <w:rPr>
          <w:rStyle w:val="Emphasis"/>
        </w:rPr>
        <w:t>gineering</w:t>
      </w:r>
      <w:r w:rsidRPr="00552DAF">
        <w:rPr>
          <w:sz w:val="16"/>
        </w:rPr>
        <w:t xml:space="preserve">, </w:t>
      </w:r>
      <w:r w:rsidRPr="006F1DFC">
        <w:rPr>
          <w:rStyle w:val="Emphasis"/>
          <w:highlight w:val="green"/>
        </w:rPr>
        <w:t>a</w:t>
      </w:r>
      <w:r w:rsidRPr="006F1DFC">
        <w:rPr>
          <w:rStyle w:val="Emphasis"/>
        </w:rPr>
        <w:t>r</w:t>
      </w:r>
      <w:r w:rsidRPr="00552DAF">
        <w:rPr>
          <w:rStyle w:val="Emphasis"/>
        </w:rPr>
        <w:t xml:space="preserve">tificial </w:t>
      </w:r>
      <w:r w:rsidRPr="006F1DFC">
        <w:rPr>
          <w:rStyle w:val="Emphasis"/>
          <w:highlight w:val="green"/>
        </w:rPr>
        <w:t>i</w:t>
      </w:r>
      <w:r w:rsidRPr="00552DAF">
        <w:rPr>
          <w:rStyle w:val="Emphasis"/>
        </w:rPr>
        <w:t>ntelligence</w:t>
      </w:r>
      <w:r w:rsidRPr="00552DAF">
        <w:rPr>
          <w:sz w:val="16"/>
        </w:rPr>
        <w:t xml:space="preserve"> or </w:t>
      </w:r>
      <w:r w:rsidRPr="00552DAF">
        <w:rPr>
          <w:rStyle w:val="Emphasis"/>
        </w:rPr>
        <w:t>molecular manufacturing</w:t>
      </w:r>
      <w:r w:rsidRPr="00552DAF">
        <w:rPr>
          <w:sz w:val="16"/>
        </w:rPr>
        <w:t xml:space="preserve">, or on increasing </w:t>
      </w:r>
      <w:r w:rsidRPr="00552DAF">
        <w:rPr>
          <w:rStyle w:val="Emphasis"/>
        </w:rPr>
        <w:t>global inequalities</w:t>
      </w:r>
      <w:r w:rsidRPr="00552DAF">
        <w:rPr>
          <w:sz w:val="16"/>
        </w:rPr>
        <w:t xml:space="preserve"> that endanger economies and politics (Stiglitz 2013). There is the persistent risk of </w:t>
      </w:r>
      <w:r w:rsidRPr="006F1DFC">
        <w:rPr>
          <w:rStyle w:val="Emphasis"/>
          <w:highlight w:val="green"/>
        </w:rPr>
        <w:t>nuclear</w:t>
      </w:r>
      <w:r w:rsidRPr="00552DAF">
        <w:rPr>
          <w:sz w:val="16"/>
        </w:rPr>
        <w:t xml:space="preserve">, </w:t>
      </w:r>
      <w:r w:rsidRPr="00552DAF">
        <w:rPr>
          <w:rStyle w:val="Emphasis"/>
        </w:rPr>
        <w:t>chemical</w:t>
      </w:r>
      <w:r w:rsidRPr="00552DAF">
        <w:rPr>
          <w:sz w:val="16"/>
        </w:rPr>
        <w:t xml:space="preserve"> </w:t>
      </w:r>
      <w:r w:rsidRPr="00552DAF">
        <w:rPr>
          <w:rStyle w:val="StyleUnderline"/>
        </w:rPr>
        <w:t xml:space="preserve">and </w:t>
      </w:r>
      <w:r w:rsidRPr="00552DAF">
        <w:rPr>
          <w:rStyle w:val="Emphasis"/>
        </w:rPr>
        <w:t xml:space="preserve">biological </w:t>
      </w:r>
      <w:r w:rsidRPr="006F1DFC">
        <w:rPr>
          <w:rStyle w:val="Emphasis"/>
          <w:highlight w:val="green"/>
        </w:rPr>
        <w:t>warfare</w:t>
      </w:r>
      <w:r w:rsidRPr="00552DAF">
        <w:rPr>
          <w:sz w:val="16"/>
        </w:rPr>
        <w:t xml:space="preserve"> with the observation that for the first time in history </w:t>
      </w:r>
      <w:r w:rsidRPr="006F1DFC">
        <w:rPr>
          <w:rStyle w:val="Emphasis"/>
          <w:highlight w:val="green"/>
        </w:rPr>
        <w:t>w</w:t>
      </w:r>
      <w:r w:rsidRPr="00552DAF">
        <w:rPr>
          <w:rStyle w:val="Emphasis"/>
        </w:rPr>
        <w:t xml:space="preserve">eapons of </w:t>
      </w:r>
      <w:r w:rsidRPr="006F1DFC">
        <w:rPr>
          <w:rStyle w:val="Emphasis"/>
          <w:highlight w:val="green"/>
        </w:rPr>
        <w:t>m</w:t>
      </w:r>
      <w:r w:rsidRPr="00552DAF">
        <w:rPr>
          <w:rStyle w:val="Emphasis"/>
        </w:rPr>
        <w:t xml:space="preserve">ass </w:t>
      </w:r>
      <w:r w:rsidRPr="006F1DFC">
        <w:rPr>
          <w:rStyle w:val="Emphasis"/>
          <w:highlight w:val="green"/>
        </w:rPr>
        <w:t>d</w:t>
      </w:r>
      <w:r w:rsidRPr="00552DAF">
        <w:rPr>
          <w:rStyle w:val="Emphasis"/>
        </w:rPr>
        <w:t>estruction</w:t>
      </w:r>
      <w:r w:rsidRPr="00552DAF">
        <w:rPr>
          <w:sz w:val="16"/>
        </w:rPr>
        <w:t xml:space="preserve"> and the knowledge of how to manufacture them are available for individuals and small groups. There is also </w:t>
      </w:r>
      <w:r w:rsidRPr="006F1DFC">
        <w:rPr>
          <w:rStyle w:val="Emphasis"/>
          <w:highlight w:val="green"/>
        </w:rPr>
        <w:t>climate</w:t>
      </w:r>
      <w:r w:rsidRPr="00552DAF">
        <w:rPr>
          <w:rStyle w:val="Emphasis"/>
        </w:rPr>
        <w:t xml:space="preserve"> change</w:t>
      </w:r>
      <w:r w:rsidRPr="00552DAF">
        <w:rPr>
          <w:sz w:val="16"/>
        </w:rPr>
        <w:t xml:space="preserve">, the loss of </w:t>
      </w:r>
      <w:r w:rsidRPr="006F1DFC">
        <w:rPr>
          <w:rStyle w:val="Emphasis"/>
          <w:highlight w:val="green"/>
        </w:rPr>
        <w:t>bio</w:t>
      </w:r>
      <w:r w:rsidRPr="00552DAF">
        <w:rPr>
          <w:rStyle w:val="Emphasis"/>
        </w:rPr>
        <w:t xml:space="preserve">logical </w:t>
      </w:r>
      <w:r w:rsidRPr="00BC2EF9">
        <w:rPr>
          <w:rStyle w:val="Emphasis"/>
          <w:highlight w:val="green"/>
        </w:rPr>
        <w:t>d</w:t>
      </w:r>
      <w:r w:rsidRPr="00BC2EF9">
        <w:rPr>
          <w:rStyle w:val="Emphasis"/>
        </w:rPr>
        <w:t>iversity</w:t>
      </w:r>
      <w:r w:rsidRPr="00BC2EF9">
        <w:rPr>
          <w:sz w:val="16"/>
        </w:rPr>
        <w:t xml:space="preserve"> and</w:t>
      </w:r>
      <w:r w:rsidRPr="00552DAF">
        <w:rPr>
          <w:sz w:val="16"/>
        </w:rPr>
        <w:t xml:space="preserve"> the largely underrated issue of </w:t>
      </w:r>
      <w:r w:rsidRPr="00552DAF">
        <w:rPr>
          <w:rStyle w:val="Emphasis"/>
        </w:rPr>
        <w:t>overpopulation</w:t>
      </w:r>
      <w:r w:rsidRPr="00552DAF">
        <w:rPr>
          <w:sz w:val="16"/>
        </w:rPr>
        <w:t xml:space="preserve">.2 </w:t>
      </w:r>
      <w:r w:rsidRPr="00552DAF">
        <w:rPr>
          <w:rStyle w:val="StyleUnderline"/>
        </w:rPr>
        <w:t xml:space="preserve">The human species has survived over centuries many risks but </w:t>
      </w:r>
      <w:r w:rsidRPr="00BC2EF9">
        <w:rPr>
          <w:rStyle w:val="StyleUnderline"/>
        </w:rPr>
        <w:t>contemporary risks have</w:t>
      </w:r>
      <w:r w:rsidRPr="00552DAF">
        <w:rPr>
          <w:rStyle w:val="StyleUnderline"/>
        </w:rPr>
        <w:t xml:space="preserve"> a </w:t>
      </w:r>
      <w:r w:rsidRPr="006F1DFC">
        <w:rPr>
          <w:rStyle w:val="StyleUnderline"/>
          <w:highlight w:val="green"/>
        </w:rPr>
        <w:t>planetary scale</w:t>
      </w:r>
      <w:r w:rsidRPr="006F1DFC">
        <w:rPr>
          <w:sz w:val="16"/>
          <w:highlight w:val="green"/>
        </w:rPr>
        <w:t xml:space="preserve"> </w:t>
      </w:r>
      <w:r w:rsidRPr="00BC2EF9">
        <w:rPr>
          <w:sz w:val="16"/>
        </w:rPr>
        <w:t>and</w:t>
      </w:r>
      <w:r w:rsidRPr="00552DAF">
        <w:rPr>
          <w:sz w:val="16"/>
        </w:rPr>
        <w:t xml:space="preserve">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552DAF">
        <w:rPr>
          <w:rStyle w:val="StyleUnderline"/>
        </w:rPr>
        <w:t>society</w:t>
      </w:r>
      <w:r w:rsidRPr="00552DAF">
        <w:rPr>
          <w:sz w:val="16"/>
        </w:rPr>
        <w:t xml:space="preserve"> we </w:t>
      </w:r>
      <w:r w:rsidRPr="00552DAF">
        <w:rPr>
          <w:rStyle w:val="StyleUnderline"/>
        </w:rPr>
        <w:t>cannot be privately insured against the risks of modernity</w:t>
      </w:r>
      <w:r w:rsidRPr="00552DAF">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w:t>
      </w:r>
      <w:r w:rsidRPr="006F1DFC">
        <w:rPr>
          <w:sz w:val="16"/>
        </w:rPr>
        <w:t xml:space="preserve">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w:t>
      </w:r>
      <w:r w:rsidRPr="00552DAF">
        <w:rPr>
          <w:sz w:val="16"/>
        </w:rPr>
        <w:t xml:space="preserve">to medical, psychotherapeutic, scientific, nutrition and technical-engineering experts. </w:t>
      </w:r>
      <w:r w:rsidRPr="006F1DFC">
        <w:rPr>
          <w:sz w:val="16"/>
        </w:rPr>
        <w:t xml:space="preserve">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Cirkovi´ ´ c 2008, 27) humanity has the responsibility to reflect on the unintended and unforeseen consequences of its actions. Most urgent in terms of human survival are the fractures between humans and the Earth System. In the planet’s history </w:t>
      </w:r>
      <w:r w:rsidRPr="00552DAF">
        <w:rPr>
          <w:sz w:val="16"/>
        </w:rPr>
        <w:t xml:space="preserve">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552DAF">
        <w:rPr>
          <w:rStyle w:val="StyleUnderline"/>
        </w:rPr>
        <w:t>The most existential threat is now in the fracture between the unprecedented human power to disrupt the earth system and “the uncontrollable powers of nature</w:t>
      </w:r>
      <w:r w:rsidRPr="00552DAF">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552DAF">
        <w:rPr>
          <w:rStyle w:val="StyleUnderline"/>
        </w:rPr>
        <w:t>we have the power to change the course of the earth system</w:t>
      </w:r>
      <w:r w:rsidRPr="00552DAF">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552DAF">
        <w:rPr>
          <w:rStyle w:val="StyleUnderline"/>
        </w:rPr>
        <w:t>the forces that were expected to bring us more freedom</w:t>
      </w:r>
      <w:r w:rsidRPr="00552DAF">
        <w:rPr>
          <w:sz w:val="16"/>
        </w:rPr>
        <w:t xml:space="preserve">, more equality and more civilization also </w:t>
      </w:r>
      <w:r w:rsidRPr="00552DAF">
        <w:rPr>
          <w:rStyle w:val="StyleUnderline"/>
        </w:rPr>
        <w:t>brought</w:t>
      </w:r>
      <w:r w:rsidRPr="00552DAF">
        <w:rPr>
          <w:sz w:val="16"/>
        </w:rPr>
        <w:t xml:space="preserve"> </w:t>
      </w:r>
      <w:r w:rsidRPr="00552DAF">
        <w:rPr>
          <w:rStyle w:val="Emphasis"/>
        </w:rPr>
        <w:t>disruption of the earth system</w:t>
      </w:r>
      <w:r w:rsidRPr="00552DAF">
        <w:rPr>
          <w:sz w:val="16"/>
        </w:rPr>
        <w:t xml:space="preserve">, </w:t>
      </w:r>
      <w:r w:rsidRPr="006F1DFC">
        <w:rPr>
          <w:rStyle w:val="Emphasis"/>
          <w:highlight w:val="green"/>
        </w:rPr>
        <w:t>lethal arms systems</w:t>
      </w:r>
      <w:r w:rsidRPr="00552DAF">
        <w:rPr>
          <w:sz w:val="16"/>
        </w:rPr>
        <w:t xml:space="preserve">, </w:t>
      </w:r>
      <w:r w:rsidRPr="006F1DFC">
        <w:rPr>
          <w:rStyle w:val="Emphasis"/>
          <w:highlight w:val="green"/>
        </w:rPr>
        <w:t>unprecedented</w:t>
      </w:r>
      <w:r w:rsidRPr="00552DAF">
        <w:rPr>
          <w:sz w:val="16"/>
        </w:rPr>
        <w:t xml:space="preserve"> ubiquitous </w:t>
      </w:r>
      <w:r w:rsidRPr="006F1DFC">
        <w:rPr>
          <w:rStyle w:val="Emphasis"/>
          <w:highlight w:val="green"/>
        </w:rPr>
        <w:t>surveillance</w:t>
      </w:r>
      <w:r w:rsidRPr="00552DAF">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552DAF">
        <w:rPr>
          <w:rStyle w:val="StyleUnderline"/>
        </w:rPr>
        <w:t>Can the notion of collective public duty stand up against the solid individualism of a modern capitalist society.</w:t>
      </w:r>
      <w:r w:rsidRPr="00552DAF">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552DAF">
        <w:rPr>
          <w:rStyle w:val="StyleUnderline"/>
        </w:rPr>
        <w:t>The question is whether today’s global community is capable of dealing with the existential risk of extinction. Can we constitute a global resilient community that can avoid this?</w:t>
      </w:r>
    </w:p>
    <w:p w14:paraId="7D6B8741" w14:textId="77777777" w:rsidR="00FA4FBD" w:rsidRPr="00552DAF" w:rsidRDefault="00FA4FBD" w:rsidP="00FA4FBD">
      <w:pPr>
        <w:rPr>
          <w:sz w:val="16"/>
        </w:rPr>
      </w:pPr>
      <w:r w:rsidRPr="00552DAF">
        <w:rPr>
          <w:sz w:val="16"/>
        </w:rPr>
        <w:t>Conclusion</w:t>
      </w:r>
    </w:p>
    <w:p w14:paraId="2130C3F3" w14:textId="77777777" w:rsidR="00FA4FBD" w:rsidRPr="00552DAF" w:rsidRDefault="00FA4FBD" w:rsidP="00FA4FBD">
      <w:pPr>
        <w:rPr>
          <w:sz w:val="16"/>
        </w:rPr>
      </w:pPr>
      <w:r w:rsidRPr="00BC2EF9">
        <w:rPr>
          <w:sz w:val="16"/>
        </w:rPr>
        <w:t>As Abraham Lincoln, later president of the USA, on 16 June 1858 after he had accepted the Illinois Republican Party’s nomination as that state’s US senator, famously stated “</w:t>
      </w:r>
      <w:r w:rsidRPr="00BC2EF9">
        <w:rPr>
          <w:rStyle w:val="Emphasis"/>
        </w:rPr>
        <w:t>A house divided against itself, cannot stand</w:t>
      </w:r>
      <w:r w:rsidRPr="00BC2EF9">
        <w:rPr>
          <w:sz w:val="16"/>
        </w:rPr>
        <w:t xml:space="preserve">”.3 </w:t>
      </w:r>
      <w:r w:rsidRPr="00BC2EF9">
        <w:rPr>
          <w:rStyle w:val="StyleUnderline"/>
        </w:rPr>
        <w:t xml:space="preserve">In order to </w:t>
      </w:r>
      <w:r w:rsidRPr="00BC2EF9">
        <w:rPr>
          <w:rStyle w:val="Emphasis"/>
        </w:rPr>
        <w:t>deal effectively</w:t>
      </w:r>
      <w:r w:rsidRPr="00BC2EF9">
        <w:rPr>
          <w:rStyle w:val="StyleUnderline"/>
        </w:rPr>
        <w:t xml:space="preserve"> with a </w:t>
      </w:r>
      <w:r w:rsidRPr="00BC2EF9">
        <w:rPr>
          <w:rStyle w:val="Emphasis"/>
        </w:rPr>
        <w:t>formidable existential risk</w:t>
      </w:r>
      <w:r w:rsidRPr="00BC2EF9">
        <w:rPr>
          <w:rStyle w:val="StyleUnderline"/>
        </w:rPr>
        <w:t>, we</w:t>
      </w:r>
      <w:r w:rsidRPr="00552DAF">
        <w:rPr>
          <w:rStyle w:val="StyleUnderline"/>
        </w:rPr>
        <w:t xml:space="preserve"> </w:t>
      </w:r>
      <w:r w:rsidRPr="006F1DFC">
        <w:rPr>
          <w:rStyle w:val="StyleUnderline"/>
          <w:highlight w:val="green"/>
        </w:rPr>
        <w:t>must</w:t>
      </w:r>
      <w:r w:rsidRPr="00552DAF">
        <w:rPr>
          <w:rStyle w:val="StyleUnderline"/>
        </w:rPr>
        <w:t xml:space="preserve"> </w:t>
      </w:r>
      <w:r w:rsidRPr="006F1DFC">
        <w:rPr>
          <w:rStyle w:val="Emphasis"/>
          <w:highlight w:val="green"/>
        </w:rPr>
        <w:t>develop</w:t>
      </w:r>
      <w:r w:rsidRPr="00552DAF">
        <w:rPr>
          <w:rStyle w:val="Emphasis"/>
        </w:rPr>
        <w:t xml:space="preserve"> communal </w:t>
      </w:r>
      <w:r w:rsidRPr="006F1DFC">
        <w:rPr>
          <w:rStyle w:val="Emphasis"/>
          <w:highlight w:val="green"/>
        </w:rPr>
        <w:t>resilience</w:t>
      </w:r>
      <w:r w:rsidRPr="00552DAF">
        <w:rPr>
          <w:sz w:val="16"/>
        </w:rPr>
        <w:t xml:space="preserve">. </w:t>
      </w:r>
      <w:r w:rsidRPr="00552DAF">
        <w:rPr>
          <w:rStyle w:val="StyleUnderline"/>
        </w:rPr>
        <w:t xml:space="preserve">This </w:t>
      </w:r>
      <w:r w:rsidRPr="00BC2EF9">
        <w:rPr>
          <w:rStyle w:val="StyleUnderline"/>
        </w:rPr>
        <w:t>involves</w:t>
      </w:r>
      <w:r w:rsidRPr="00552DAF">
        <w:rPr>
          <w:rStyle w:val="StyleUnderline"/>
        </w:rPr>
        <w:t xml:space="preserve"> the difficulty of </w:t>
      </w:r>
      <w:r w:rsidRPr="006F1DFC">
        <w:rPr>
          <w:rStyle w:val="StyleUnderline"/>
          <w:highlight w:val="green"/>
        </w:rPr>
        <w:t>accepting genuine dissimilarities</w:t>
      </w:r>
      <w:r w:rsidRPr="00552DAF">
        <w:rPr>
          <w:sz w:val="16"/>
        </w:rPr>
        <w:t xml:space="preserve">. It implies recognizing the other as responsible agent. </w:t>
      </w:r>
      <w:r w:rsidRPr="00552DAF">
        <w:rPr>
          <w:rStyle w:val="StyleUnderline"/>
        </w:rPr>
        <w:t xml:space="preserve">It </w:t>
      </w:r>
      <w:r w:rsidRPr="00BC2EF9">
        <w:rPr>
          <w:rStyle w:val="StyleUnderline"/>
        </w:rPr>
        <w:t xml:space="preserve">demands the </w:t>
      </w:r>
      <w:r w:rsidRPr="00BC2EF9">
        <w:rPr>
          <w:rStyle w:val="StyleUnderline"/>
          <w:highlight w:val="green"/>
        </w:rPr>
        <w:t>critically</w:t>
      </w:r>
      <w:r w:rsidRPr="00552DAF">
        <w:rPr>
          <w:rStyle w:val="StyleUnderline"/>
        </w:rPr>
        <w:t xml:space="preserve"> </w:t>
      </w:r>
      <w:r w:rsidRPr="006F1DFC">
        <w:rPr>
          <w:rStyle w:val="StyleUnderline"/>
          <w:highlight w:val="green"/>
        </w:rPr>
        <w:t>probing</w:t>
      </w:r>
      <w:r w:rsidRPr="00552DAF">
        <w:rPr>
          <w:rStyle w:val="StyleUnderline"/>
        </w:rPr>
        <w:t xml:space="preserve"> of the </w:t>
      </w:r>
      <w:r w:rsidRPr="006F1DFC">
        <w:rPr>
          <w:rStyle w:val="StyleUnderline"/>
          <w:highlight w:val="green"/>
        </w:rPr>
        <w:t>arguments</w:t>
      </w:r>
      <w:r w:rsidRPr="00552DAF">
        <w:rPr>
          <w:rStyle w:val="StyleUnderline"/>
        </w:rPr>
        <w:t xml:space="preserve"> for different positions and accepting that togetherness is only possible when groups </w:t>
      </w:r>
      <w:r w:rsidRPr="006F1DFC">
        <w:rPr>
          <w:rStyle w:val="Emphasis"/>
          <w:highlight w:val="green"/>
        </w:rPr>
        <w:t xml:space="preserve">no longer monopolize </w:t>
      </w:r>
      <w:r w:rsidRPr="006F1DFC">
        <w:rPr>
          <w:rStyle w:val="Emphasis"/>
        </w:rPr>
        <w:t>the</w:t>
      </w:r>
      <w:r w:rsidRPr="00552DAF">
        <w:rPr>
          <w:rStyle w:val="Emphasis"/>
        </w:rPr>
        <w:t xml:space="preserve"> </w:t>
      </w:r>
      <w:r w:rsidRPr="006F1DFC">
        <w:rPr>
          <w:rStyle w:val="Emphasis"/>
          <w:highlight w:val="green"/>
        </w:rPr>
        <w:t>truth</w:t>
      </w:r>
      <w:r w:rsidRPr="00552DAF">
        <w:rPr>
          <w:sz w:val="16"/>
        </w:rPr>
        <w:t>. And learning that fractures do not necessarily exclude “togetherness” as long they do not end in the dead alley of polarization.4</w:t>
      </w:r>
    </w:p>
    <w:p w14:paraId="66D9F400" w14:textId="77777777" w:rsidR="00FA4FBD" w:rsidRPr="00552DAF" w:rsidRDefault="00FA4FBD" w:rsidP="00FA4FBD">
      <w:pPr>
        <w:rPr>
          <w:sz w:val="16"/>
        </w:rPr>
      </w:pPr>
      <w:r w:rsidRPr="00552DAF">
        <w:rPr>
          <w:sz w:val="16"/>
        </w:rPr>
        <w:t xml:space="preserve">If peace is conceptualized as “celebrating moments of sheer human togetherness” and if we aspire to peaceful living together, </w:t>
      </w:r>
      <w:r w:rsidRPr="00552DAF">
        <w:rPr>
          <w:rStyle w:val="StyleUnderline"/>
        </w:rPr>
        <w:t xml:space="preserve">we must </w:t>
      </w:r>
      <w:r w:rsidRPr="00BC2EF9">
        <w:rPr>
          <w:rStyle w:val="Emphasis"/>
        </w:rPr>
        <w:t>overcome</w:t>
      </w:r>
      <w:r w:rsidRPr="00552DAF">
        <w:rPr>
          <w:rStyle w:val="Emphasis"/>
        </w:rPr>
        <w:t xml:space="preserve"> the great obstacle</w:t>
      </w:r>
      <w:r w:rsidRPr="00552DAF">
        <w:rPr>
          <w:rStyle w:val="StyleUnderline"/>
        </w:rPr>
        <w:t xml:space="preserve"> of </w:t>
      </w:r>
      <w:r w:rsidRPr="00552DAF">
        <w:rPr>
          <w:rStyle w:val="Emphasis"/>
        </w:rPr>
        <w:t>polarized fragmentation</w:t>
      </w:r>
      <w:r w:rsidRPr="00552DAF">
        <w:rPr>
          <w:sz w:val="16"/>
        </w:rPr>
        <w:t xml:space="preserve">. It may not be the fragmentation in so many different terrains on our planet that creates the essential obstacle to the cosmopolitan togetherness that is basic to collective joy. But </w:t>
      </w:r>
      <w:r w:rsidRPr="00552DAF">
        <w:rPr>
          <w:rStyle w:val="StyleUnderline"/>
        </w:rPr>
        <w:t>the greater problem is that fragmentation is based upon a mindset that is characterized by the belief in singular identities</w:t>
      </w:r>
      <w:r w:rsidRPr="00552DAF">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272A314" w14:textId="77777777" w:rsidR="00FA4FBD" w:rsidRPr="00552DAF" w:rsidRDefault="00FA4FBD" w:rsidP="00FA4FBD">
      <w:pPr>
        <w:rPr>
          <w:sz w:val="16"/>
        </w:rPr>
      </w:pPr>
    </w:p>
    <w:p w14:paraId="12E71281" w14:textId="77777777" w:rsidR="00FA4FBD" w:rsidRPr="00552DAF" w:rsidRDefault="00FA4FBD" w:rsidP="00FA4FBD">
      <w:pPr>
        <w:pStyle w:val="Heading4"/>
      </w:pPr>
      <w:r w:rsidRPr="00552DAF">
        <w:t xml:space="preserve">And, decline of </w:t>
      </w:r>
      <w:r w:rsidRPr="00552DAF">
        <w:rPr>
          <w:u w:val="single"/>
        </w:rPr>
        <w:t>local news</w:t>
      </w:r>
      <w:r w:rsidRPr="00552DAF">
        <w:t xml:space="preserve"> causes mass political extremism and enables adversaries to </w:t>
      </w:r>
      <w:r w:rsidRPr="00552DAF">
        <w:rPr>
          <w:u w:val="single"/>
        </w:rPr>
        <w:t>internally destabilize</w:t>
      </w:r>
      <w:r w:rsidRPr="00552DAF">
        <w:t xml:space="preserve"> the U.S.</w:t>
      </w:r>
    </w:p>
    <w:p w14:paraId="45BDA958" w14:textId="77777777" w:rsidR="00FA4FBD" w:rsidRPr="00552DAF" w:rsidRDefault="00FA4FBD" w:rsidP="00FA4FBD">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18165D94" w14:textId="77777777" w:rsidR="00FA4FBD" w:rsidRDefault="00FA4FBD" w:rsidP="00FA4FBD">
      <w:r w:rsidRPr="00552DAF">
        <w:t>Dennis Murphy, “Why the Decline of Local Media Could Be a Security Risk,” RAND Corporation, 08-08-2024, https://www.rand.org/pubs/commentary/2024/08/why-the-decline-of-local-media-could-be-a-security.html</w:t>
      </w:r>
    </w:p>
    <w:p w14:paraId="2D10AA9E" w14:textId="77777777" w:rsidR="00FA4FBD" w:rsidRPr="00552DAF" w:rsidRDefault="00FA4FBD" w:rsidP="00FA4FBD">
      <w:r>
        <w:t>*We do not endorse problematic language*</w:t>
      </w:r>
    </w:p>
    <w:p w14:paraId="736E3D8C" w14:textId="77777777" w:rsidR="00FA4FBD" w:rsidRPr="00552DAF" w:rsidRDefault="00FA4FBD" w:rsidP="00FA4FBD">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673C0F01" w14:textId="77777777" w:rsidR="00FA4FBD" w:rsidRPr="00552DAF" w:rsidRDefault="00FA4FBD" w:rsidP="00FA4FBD">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06188FD4" w14:textId="77777777" w:rsidR="00FA4FBD" w:rsidRPr="00552DAF" w:rsidRDefault="00FA4FBD" w:rsidP="00FA4FBD">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77527228" w14:textId="77777777" w:rsidR="00FA4FBD" w:rsidRPr="00552DAF" w:rsidRDefault="00FA4FBD" w:rsidP="00FA4FBD">
      <w:pPr>
        <w:rPr>
          <w:rStyle w:val="StyleUnderline"/>
        </w:rPr>
      </w:pPr>
      <w:r w:rsidRPr="00552DAF">
        <w:rPr>
          <w:rStyle w:val="StyleUnderline"/>
        </w:rPr>
        <w:t xml:space="preserve">Outside actors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BC2EF9">
        <w:rPr>
          <w:rStyle w:val="StyleUnderline"/>
        </w:rPr>
        <w:t xml:space="preserve">for </w:t>
      </w:r>
      <w:r w:rsidRPr="00BC2EF9">
        <w:rPr>
          <w:rStyle w:val="Emphasis"/>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BC2EF9">
        <w:rPr>
          <w:rStyle w:val="Emphasis"/>
        </w:rPr>
        <w:t>Local, reliable sources of information</w:t>
      </w:r>
      <w:r w:rsidRPr="00BC2EF9">
        <w:rPr>
          <w:sz w:val="8"/>
        </w:rPr>
        <w:t xml:space="preserve"> could </w:t>
      </w:r>
      <w:r w:rsidRPr="00BC2EF9">
        <w:rPr>
          <w:rStyle w:val="StyleUnderline"/>
        </w:rPr>
        <w:t xml:space="preserve">help </w:t>
      </w:r>
      <w:r w:rsidRPr="00BC2EF9">
        <w:rPr>
          <w:rStyle w:val="Emphasis"/>
        </w:rPr>
        <w:t>fight back</w:t>
      </w:r>
      <w:r w:rsidRPr="00552DAF">
        <w:rPr>
          <w:rStyle w:val="Emphasis"/>
        </w:rPr>
        <w:t xml:space="preserve"> against this</w:t>
      </w:r>
      <w:r w:rsidRPr="00552DAF">
        <w:rPr>
          <w:sz w:val="8"/>
        </w:rPr>
        <w:t xml:space="preserve">. That such local and reliable news outlets have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 xml:space="preserve">half </w:t>
      </w:r>
      <w:r>
        <w:rPr>
          <w:rStyle w:val="Emphasis"/>
        </w:rPr>
        <w:t xml:space="preserve"> [</w:t>
      </w:r>
      <w:r w:rsidRPr="006F1DFC">
        <w:rPr>
          <w:rStyle w:val="Emphasis"/>
          <w:highlight w:val="green"/>
        </w:rPr>
        <w:t>destroyed</w:t>
      </w:r>
      <w:r>
        <w:rPr>
          <w:rStyle w:val="Emphasis"/>
        </w:rPr>
        <w:t>]</w:t>
      </w:r>
      <w:r w:rsidRPr="006F1DFC">
        <w:t xml:space="preserve"> </w:t>
      </w:r>
      <w:r w:rsidRPr="006F1DFC">
        <w:rPr>
          <w:strike/>
        </w:rPr>
        <w:t>blind</w:t>
      </w:r>
      <w:r>
        <w:rPr>
          <w:rStyle w:val="StyleUnderline"/>
        </w:rPr>
        <w:t>.</w:t>
      </w:r>
    </w:p>
    <w:p w14:paraId="30F266F0" w14:textId="77777777" w:rsidR="00FA4FBD" w:rsidRPr="00552DAF" w:rsidRDefault="00FA4FBD" w:rsidP="00FA4FBD">
      <w:pPr>
        <w:rPr>
          <w:sz w:val="8"/>
        </w:rPr>
      </w:pPr>
      <w:r w:rsidRPr="00552DAF">
        <w:rPr>
          <w:rStyle w:val="StyleUnderline"/>
        </w:rPr>
        <w:t xml:space="preserve">There is evidence of the </w:t>
      </w:r>
      <w:r w:rsidRPr="00552DAF">
        <w:rPr>
          <w:rStyle w:val="Emphasis"/>
        </w:rPr>
        <w:t xml:space="preserve">ordinary activities of </w:t>
      </w:r>
      <w:r w:rsidRPr="006F1DFC">
        <w:rPr>
          <w:rStyle w:val="Emphasis"/>
          <w:highlight w:val="green"/>
        </w:rPr>
        <w:t>journalists</w:t>
      </w:r>
      <w:r w:rsidRPr="00552DAF">
        <w:rPr>
          <w:sz w:val="8"/>
        </w:rPr>
        <w:t xml:space="preserve"> </w:t>
      </w:r>
      <w:r w:rsidRPr="00552DAF">
        <w:rPr>
          <w:rStyle w:val="StyleUnderline"/>
        </w:rPr>
        <w:t xml:space="preserve">carrying out their job proving </w:t>
      </w:r>
      <w:r w:rsidRPr="00552DAF">
        <w:rPr>
          <w:rStyle w:val="Emphasis"/>
        </w:rPr>
        <w:t xml:space="preserve">useful in </w:t>
      </w:r>
      <w:r w:rsidRPr="006F1DFC">
        <w:rPr>
          <w:rStyle w:val="Emphasis"/>
          <w:highlight w:val="green"/>
        </w:rPr>
        <w:t>uncovering</w:t>
      </w:r>
      <w:r w:rsidRPr="00552DAF">
        <w:rPr>
          <w:sz w:val="8"/>
        </w:rPr>
        <w:t xml:space="preserve"> </w:t>
      </w:r>
      <w:r w:rsidRPr="00552DAF">
        <w:rPr>
          <w:rStyle w:val="Emphasis"/>
        </w:rPr>
        <w:t xml:space="preserve">adversarial </w:t>
      </w:r>
      <w:r w:rsidRPr="00BC2EF9">
        <w:rPr>
          <w:rStyle w:val="Emphasis"/>
        </w:rPr>
        <w:t xml:space="preserve">influence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BC2EF9">
        <w:rPr>
          <w:rStyle w:val="Emphasis"/>
        </w:rPr>
        <w:t>alerting</w:t>
      </w:r>
      <w:r w:rsidRPr="00552DAF">
        <w:rPr>
          <w:rStyle w:val="Emphasis"/>
        </w:rPr>
        <w:t xml:space="preserve"> the public of </w:t>
      </w:r>
      <w:r w:rsidRPr="00BC2EF9">
        <w:rPr>
          <w:rStyle w:val="Emphasis"/>
        </w:rPr>
        <w:t xml:space="preserve">potential </w:t>
      </w:r>
      <w:r w:rsidRPr="006F1DFC">
        <w:rPr>
          <w:rStyle w:val="Emphasis"/>
          <w:highlight w:val="green"/>
        </w:rPr>
        <w:t>vulnerabilities</w:t>
      </w:r>
      <w:r w:rsidRPr="00552DAF">
        <w:rPr>
          <w:sz w:val="8"/>
        </w:rPr>
        <w:t xml:space="preserve">. </w:t>
      </w:r>
      <w:r w:rsidRPr="00552DAF">
        <w:rPr>
          <w:rStyle w:val="StyleUnderline"/>
        </w:rPr>
        <w:t>In Southeast Asia</w:t>
      </w:r>
      <w:r w:rsidRPr="00552DAF">
        <w:rPr>
          <w:sz w:val="8"/>
        </w:rPr>
        <w:t xml:space="preserve">, for example, </w:t>
      </w:r>
      <w:r w:rsidRPr="00552DAF">
        <w:rPr>
          <w:rStyle w:val="StyleUnderline"/>
        </w:rPr>
        <w:t>investigative journalists have helped uncover 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5E63C925" w14:textId="77777777" w:rsidR="00FA4FBD" w:rsidRPr="00552DAF" w:rsidRDefault="00FA4FBD" w:rsidP="00FA4FBD">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BC2EF9">
        <w:rPr>
          <w:rStyle w:val="StyleUnderline"/>
        </w:rPr>
        <w:t>to be uncovered,</w:t>
      </w:r>
      <w:r w:rsidRPr="00552DAF">
        <w:rPr>
          <w:rStyle w:val="StyleUnderline"/>
        </w:rPr>
        <w:t xml:space="preserve"> </w:t>
      </w:r>
      <w:r w:rsidRPr="006F1DFC">
        <w:rPr>
          <w:rStyle w:val="StyleUnderline"/>
          <w:highlight w:val="green"/>
        </w:rPr>
        <w:t>leaving</w:t>
      </w:r>
      <w:r w:rsidRPr="00552DAF">
        <w:rPr>
          <w:rStyle w:val="StyleUnderline"/>
        </w:rPr>
        <w:t xml:space="preserve"> </w:t>
      </w:r>
      <w:r w:rsidRPr="006F1DFC">
        <w:rPr>
          <w:rStyle w:val="Emphasis"/>
          <w:highlight w:val="green"/>
        </w:rPr>
        <w:t>open a window</w:t>
      </w:r>
      <w:r w:rsidRPr="00552DAF">
        <w:rPr>
          <w:rStyle w:val="Emphasis"/>
        </w:rPr>
        <w:t xml:space="preserve"> where</w:t>
      </w:r>
      <w:r w:rsidRPr="00552DAF">
        <w:rPr>
          <w:rStyle w:val="StyleUnderline"/>
        </w:rPr>
        <w:t xml:space="preserve"> an adversary can </w:t>
      </w:r>
      <w:r w:rsidRPr="00552DAF">
        <w:rPr>
          <w:rStyle w:val="Emphasis"/>
        </w:rPr>
        <w:t>subvert the U</w:t>
      </w:r>
      <w:r w:rsidRPr="00552DAF">
        <w:rPr>
          <w:sz w:val="8"/>
        </w:rPr>
        <w:t xml:space="preserve">nited </w:t>
      </w:r>
      <w:r w:rsidRPr="00552DAF">
        <w:rPr>
          <w:rStyle w:val="Emphasis"/>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6F1DFC">
        <w:rPr>
          <w:rStyle w:val="Emphasis"/>
        </w:rPr>
        <w:t>even when government actors know</w:t>
      </w:r>
      <w:r w:rsidRPr="006F1DFC">
        <w:rPr>
          <w:rStyle w:val="StyleUnderline"/>
        </w:rPr>
        <w:t xml:space="preserve"> an attack took place</w:t>
      </w:r>
      <w:r w:rsidRPr="006F1DFC">
        <w:rPr>
          <w:sz w:val="8"/>
        </w:rPr>
        <w:t xml:space="preserve">, </w:t>
      </w:r>
      <w:r w:rsidRPr="006F1DFC">
        <w:rPr>
          <w:rStyle w:val="StyleUnderline"/>
        </w:rPr>
        <w:t xml:space="preserve">the </w:t>
      </w:r>
      <w:r w:rsidRPr="006F1DFC">
        <w:rPr>
          <w:rStyle w:val="Emphasis"/>
        </w:rPr>
        <w:t>people affected</w:t>
      </w:r>
      <w:r w:rsidRPr="00552DAF">
        <w:rPr>
          <w:rStyle w:val="Emphasis"/>
        </w:rPr>
        <w:t xml:space="preserve"> are still not informed</w:t>
      </w:r>
      <w:r w:rsidRPr="00552DAF">
        <w:rPr>
          <w:rStyle w:val="StyleUnderline"/>
        </w:rPr>
        <w:t>.</w:t>
      </w:r>
    </w:p>
    <w:p w14:paraId="352886FB" w14:textId="77777777" w:rsidR="00FA4FBD" w:rsidRPr="00552DAF" w:rsidRDefault="00FA4FBD" w:rsidP="00FA4FBD">
      <w:pPr>
        <w:rPr>
          <w:sz w:val="8"/>
        </w:rPr>
      </w:pPr>
      <w:r w:rsidRPr="00552DAF">
        <w:rPr>
          <w:rStyle w:val="StyleUnderline"/>
        </w:rPr>
        <w:t>Local journalists</w:t>
      </w:r>
      <w:r w:rsidRPr="00552DAF">
        <w:rPr>
          <w:sz w:val="8"/>
        </w:rPr>
        <w:t xml:space="preserve"> can </w:t>
      </w:r>
      <w:r w:rsidRPr="00552DAF">
        <w:rPr>
          <w:rStyle w:val="StyleUnderline"/>
        </w:rPr>
        <w:t>investigate the ways in which events like these</w:t>
      </w:r>
      <w:r w:rsidRPr="00552DAF">
        <w:rPr>
          <w:sz w:val="8"/>
        </w:rPr>
        <w:t>—often out of sight and mind from major policymakers in Washington—</w:t>
      </w:r>
      <w:r w:rsidRPr="00552DAF">
        <w:rPr>
          <w:rStyle w:val="StyleUnderline"/>
        </w:rPr>
        <w:t xml:space="preserve">are </w:t>
      </w:r>
      <w:r w:rsidRPr="00552DAF">
        <w:rPr>
          <w:rStyle w:val="Emphasis"/>
        </w:rPr>
        <w:t>connected to a bigger picture</w:t>
      </w:r>
      <w:r w:rsidRPr="00552DAF">
        <w:rPr>
          <w:sz w:val="8"/>
        </w:rPr>
        <w:t xml:space="preserve">, be it ordinary day to day life in small-town America, or yet another data point </w:t>
      </w:r>
      <w:r w:rsidRPr="00552DAF">
        <w:rPr>
          <w:rStyle w:val="StyleUnderline"/>
        </w:rPr>
        <w:t>in</w:t>
      </w:r>
      <w:r w:rsidRPr="00552DAF">
        <w:rPr>
          <w:sz w:val="8"/>
        </w:rPr>
        <w:t xml:space="preserve"> an ever-growing list of </w:t>
      </w:r>
      <w:r w:rsidRPr="00552DAF">
        <w:rPr>
          <w:rStyle w:val="StyleUnderline"/>
        </w:rPr>
        <w:t>adversarial subversion</w:t>
      </w:r>
      <w:r w:rsidRPr="00552DAF">
        <w:rPr>
          <w:sz w:val="8"/>
        </w:rPr>
        <w:t>.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6ECF0C4B" w14:textId="77777777" w:rsidR="00FA4FBD" w:rsidRPr="00552DAF" w:rsidRDefault="00FA4FBD" w:rsidP="00FA4FBD">
      <w:pPr>
        <w:rPr>
          <w:sz w:val="8"/>
          <w:szCs w:val="16"/>
        </w:rPr>
      </w:pPr>
      <w:r w:rsidRPr="00552DAF">
        <w:rPr>
          <w:sz w:val="8"/>
          <w:szCs w:val="16"/>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18179388" w14:textId="77777777" w:rsidR="00FA4FBD" w:rsidRPr="00552DAF" w:rsidRDefault="00FA4FBD" w:rsidP="00FA4FBD">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5B838CAA" w14:textId="77777777" w:rsidR="00FA4FBD" w:rsidRPr="00552DAF" w:rsidRDefault="00FA4FBD" w:rsidP="00FA4FBD"/>
    <w:p w14:paraId="60B841CE" w14:textId="77777777" w:rsidR="00FA4FBD" w:rsidRPr="00552DAF" w:rsidRDefault="00FA4FBD" w:rsidP="00FA4FBD">
      <w:pPr>
        <w:rPr>
          <w:sz w:val="16"/>
        </w:rPr>
      </w:pPr>
    </w:p>
    <w:p w14:paraId="17C152D5" w14:textId="77777777" w:rsidR="00FA4FBD" w:rsidRPr="00552DAF" w:rsidRDefault="00FA4FBD" w:rsidP="00FA4FBD">
      <w:pPr>
        <w:pStyle w:val="Heading4"/>
      </w:pPr>
      <w:r w:rsidRPr="00552DAF">
        <w:t>Adversary destabilization causes extinction.</w:t>
      </w:r>
    </w:p>
    <w:p w14:paraId="6E93646E" w14:textId="77777777" w:rsidR="00FA4FBD" w:rsidRPr="00552DAF" w:rsidRDefault="00FA4FBD" w:rsidP="00FA4FBD">
      <w:r w:rsidRPr="00552DAF">
        <w:rPr>
          <w:rStyle w:val="Style13ptBold"/>
        </w:rPr>
        <w:t>Laitman 17</w:t>
      </w:r>
      <w:r w:rsidRPr="00552DAF">
        <w:t xml:space="preserve"> – PhD in Philosophy &amp; MS in Medical Biocybernetics, author of 40 books on political theory and philosophy of unity, frequently interviewed by mainstream news outlets including the NYT</w:t>
      </w:r>
    </w:p>
    <w:p w14:paraId="2780D2DD" w14:textId="77777777" w:rsidR="00FA4FBD" w:rsidRPr="00552DAF" w:rsidRDefault="00FA4FBD" w:rsidP="00FA4FBD">
      <w:r w:rsidRPr="00552DAF">
        <w:t>Michael Laitman, “There Will Be No Winners in the Second Civil War,” August 2017, https://www.newsmax.com/MichaelLaitman/america-civil-war-newt-gingrich-don-lemon/2017/08/25/id/809867/</w:t>
      </w:r>
    </w:p>
    <w:p w14:paraId="1426285A" w14:textId="77777777" w:rsidR="00FA4FBD" w:rsidRPr="00552DAF" w:rsidRDefault="00FA4FBD" w:rsidP="00FA4FBD">
      <w:r w:rsidRPr="00552DAF">
        <w:t xml:space="preserve">And </w:t>
      </w:r>
      <w:r w:rsidRPr="00552DAF">
        <w:rPr>
          <w:rStyle w:val="StyleUnderline"/>
        </w:rPr>
        <w:t>not just in the U.S.</w:t>
      </w:r>
      <w:r w:rsidRPr="00552DAF">
        <w:t xml:space="preserve"> </w:t>
      </w:r>
      <w:r w:rsidRPr="00552DAF">
        <w:rPr>
          <w:rStyle w:val="StyleUnderline"/>
        </w:rPr>
        <w:t xml:space="preserve">A </w:t>
      </w:r>
      <w:r w:rsidRPr="00E40292">
        <w:rPr>
          <w:rStyle w:val="StyleUnderline"/>
          <w:highlight w:val="green"/>
        </w:rPr>
        <w:t>civil war in America</w:t>
      </w:r>
      <w:r w:rsidRPr="00552DAF">
        <w:rPr>
          <w:rStyle w:val="StyleUnderline"/>
        </w:rPr>
        <w:t xml:space="preserve"> </w:t>
      </w:r>
      <w:r w:rsidRPr="00552DAF">
        <w:rPr>
          <w:rStyle w:val="Emphasis"/>
        </w:rPr>
        <w:t xml:space="preserve">will </w:t>
      </w:r>
      <w:r w:rsidRPr="00E40292">
        <w:rPr>
          <w:rStyle w:val="Emphasis"/>
          <w:highlight w:val="green"/>
        </w:rPr>
        <w:t>not end in America</w:t>
      </w:r>
      <w:r w:rsidRPr="00552DAF">
        <w:t xml:space="preserve">. </w:t>
      </w:r>
      <w:r w:rsidRPr="00552DAF">
        <w:rPr>
          <w:rStyle w:val="StyleUnderline"/>
        </w:rPr>
        <w:t>If the country plunges into battle</w:t>
      </w:r>
      <w:r w:rsidRPr="00552DAF">
        <w:t xml:space="preserve">, </w:t>
      </w:r>
      <w:r w:rsidRPr="00E40292">
        <w:t>many</w:t>
      </w:r>
      <w:r w:rsidRPr="00552DAF">
        <w:rPr>
          <w:rStyle w:val="StyleUnderline"/>
        </w:rPr>
        <w:t xml:space="preserve"> will be </w:t>
      </w:r>
      <w:r w:rsidRPr="00E40292">
        <w:rPr>
          <w:rStyle w:val="StyleUnderline"/>
          <w:highlight w:val="green"/>
        </w:rPr>
        <w:t xml:space="preserve">vying for </w:t>
      </w:r>
      <w:r w:rsidRPr="00E40292">
        <w:rPr>
          <w:rStyle w:val="StyleUnderline"/>
        </w:rPr>
        <w:t xml:space="preserve">the </w:t>
      </w:r>
      <w:r w:rsidRPr="00E40292">
        <w:rPr>
          <w:rStyle w:val="StyleUnderline"/>
          <w:highlight w:val="green"/>
        </w:rPr>
        <w:t>loot.</w:t>
      </w:r>
      <w:r w:rsidRPr="00E40292">
        <w:rPr>
          <w:rStyle w:val="StyleUnderline"/>
        </w:rPr>
        <w:t xml:space="preserve"> </w:t>
      </w:r>
      <w:r w:rsidRPr="00E40292">
        <w:rPr>
          <w:rStyle w:val="StyleUnderline"/>
          <w:highlight w:val="green"/>
        </w:rPr>
        <w:t>China</w:t>
      </w:r>
      <w:r w:rsidRPr="00552DAF">
        <w:t xml:space="preserve">, </w:t>
      </w:r>
      <w:r w:rsidRPr="00E40292">
        <w:rPr>
          <w:rStyle w:val="StyleUnderline"/>
          <w:highlight w:val="green"/>
        </w:rPr>
        <w:t>Russia</w:t>
      </w:r>
      <w:r w:rsidRPr="00552DAF">
        <w:t xml:space="preserve">, </w:t>
      </w:r>
      <w:r w:rsidRPr="00E40292">
        <w:rPr>
          <w:rStyle w:val="StyleUnderline"/>
          <w:highlight w:val="green"/>
        </w:rPr>
        <w:t>North Korea</w:t>
      </w:r>
      <w:r w:rsidRPr="00E40292">
        <w:rPr>
          <w:highlight w:val="green"/>
        </w:rPr>
        <w:t xml:space="preserve">, </w:t>
      </w:r>
      <w:r w:rsidRPr="00E40292">
        <w:rPr>
          <w:rStyle w:val="StyleUnderline"/>
          <w:highlight w:val="green"/>
        </w:rPr>
        <w:t>Iran</w:t>
      </w:r>
      <w:r w:rsidRPr="00552DAF">
        <w:t xml:space="preserve">, </w:t>
      </w:r>
      <w:r w:rsidRPr="00552DAF">
        <w:rPr>
          <w:rStyle w:val="StyleUnderline"/>
        </w:rPr>
        <w:t xml:space="preserve">and others </w:t>
      </w:r>
      <w:r w:rsidRPr="00E40292">
        <w:rPr>
          <w:rStyle w:val="StyleUnderline"/>
          <w:highlight w:val="green"/>
        </w:rPr>
        <w:t xml:space="preserve">will </w:t>
      </w:r>
      <w:r w:rsidRPr="00E40292">
        <w:rPr>
          <w:rStyle w:val="Emphasis"/>
          <w:highlight w:val="green"/>
        </w:rPr>
        <w:t>destroy</w:t>
      </w:r>
      <w:r w:rsidRPr="00552DAF">
        <w:rPr>
          <w:rStyle w:val="Emphasis"/>
        </w:rPr>
        <w:t xml:space="preserve"> </w:t>
      </w:r>
      <w:r w:rsidRPr="00E40292">
        <w:rPr>
          <w:rStyle w:val="Emphasis"/>
          <w:highlight w:val="green"/>
        </w:rPr>
        <w:t>whatever</w:t>
      </w:r>
      <w:r w:rsidRPr="00552DAF">
        <w:rPr>
          <w:rStyle w:val="Emphasis"/>
        </w:rPr>
        <w:t xml:space="preserve"> the </w:t>
      </w:r>
      <w:r w:rsidRPr="00E40292">
        <w:rPr>
          <w:rStyle w:val="Emphasis"/>
          <w:highlight w:val="green"/>
        </w:rPr>
        <w:t>war doesn’t</w:t>
      </w:r>
      <w:r w:rsidRPr="00552DAF">
        <w:t xml:space="preserve">, </w:t>
      </w:r>
      <w:r w:rsidRPr="00552DAF">
        <w:rPr>
          <w:rStyle w:val="StyleUnderline"/>
        </w:rPr>
        <w:t xml:space="preserve">the </w:t>
      </w:r>
      <w:r w:rsidRPr="00E40292">
        <w:rPr>
          <w:rStyle w:val="Emphasis"/>
          <w:highlight w:val="green"/>
        </w:rPr>
        <w:t>American empire</w:t>
      </w:r>
      <w:r w:rsidRPr="00552DAF">
        <w:rPr>
          <w:rStyle w:val="Emphasis"/>
        </w:rPr>
        <w:t xml:space="preserve"> will </w:t>
      </w:r>
      <w:r w:rsidRPr="00E40292">
        <w:rPr>
          <w:rStyle w:val="Emphasis"/>
          <w:highlight w:val="green"/>
        </w:rPr>
        <w:t>become history</w:t>
      </w:r>
      <w:r w:rsidRPr="00552DAF">
        <w:t xml:space="preserve">, </w:t>
      </w:r>
      <w:r w:rsidRPr="00552DAF">
        <w:rPr>
          <w:rStyle w:val="StyleUnderline"/>
        </w:rPr>
        <w:t xml:space="preserve">and a </w:t>
      </w:r>
      <w:r w:rsidRPr="00E40292">
        <w:rPr>
          <w:rStyle w:val="Emphasis"/>
          <w:highlight w:val="green"/>
        </w:rPr>
        <w:t>third world war</w:t>
      </w:r>
      <w:r w:rsidRPr="00E40292">
        <w:rPr>
          <w:highlight w:val="green"/>
        </w:rPr>
        <w:t xml:space="preserve">, </w:t>
      </w:r>
      <w:r w:rsidRPr="00E40292">
        <w:rPr>
          <w:rStyle w:val="Emphasis"/>
          <w:highlight w:val="green"/>
        </w:rPr>
        <w:t>with multiple nuclear powers</w:t>
      </w:r>
      <w:r w:rsidRPr="00E40292">
        <w:rPr>
          <w:highlight w:val="green"/>
        </w:rPr>
        <w:t xml:space="preserve">, </w:t>
      </w:r>
      <w:r w:rsidRPr="00E40292">
        <w:rPr>
          <w:rStyle w:val="StyleUnderline"/>
          <w:highlight w:val="green"/>
        </w:rPr>
        <w:t>will follow</w:t>
      </w:r>
      <w:r w:rsidRPr="00552DAF">
        <w:t xml:space="preserve">. </w:t>
      </w:r>
      <w:r w:rsidRPr="00552DAF">
        <w:rPr>
          <w:rStyle w:val="StyleUnderline"/>
        </w:rPr>
        <w:t xml:space="preserve">There will </w:t>
      </w:r>
      <w:r w:rsidRPr="00552DAF">
        <w:rPr>
          <w:rStyle w:val="Emphasis"/>
        </w:rPr>
        <w:t xml:space="preserve">be </w:t>
      </w:r>
      <w:r w:rsidRPr="00E40292">
        <w:rPr>
          <w:rStyle w:val="Emphasis"/>
          <w:highlight w:val="green"/>
        </w:rPr>
        <w:t>no winners</w:t>
      </w:r>
      <w:r w:rsidRPr="00552DAF">
        <w:rPr>
          <w:rStyle w:val="StyleUnderline"/>
        </w:rPr>
        <w:t xml:space="preserve"> because</w:t>
      </w:r>
      <w:r w:rsidRPr="00552DAF">
        <w:t>, to quote Machiavelli, “</w:t>
      </w:r>
      <w:r w:rsidRPr="00552DAF">
        <w:rPr>
          <w:rStyle w:val="StyleUnderline"/>
        </w:rPr>
        <w:t>Wars</w:t>
      </w:r>
      <w:r w:rsidRPr="00552DAF">
        <w:t xml:space="preserve"> begin when you will, but they </w:t>
      </w:r>
      <w:r w:rsidRPr="00552DAF">
        <w:rPr>
          <w:rStyle w:val="Emphasis"/>
        </w:rPr>
        <w:t>do not end when you please</w:t>
      </w:r>
      <w:r w:rsidRPr="00552DAF">
        <w:t>.”</w:t>
      </w:r>
    </w:p>
    <w:p w14:paraId="16E6C3CA" w14:textId="77777777" w:rsidR="00FA4FBD" w:rsidRPr="00552DAF" w:rsidRDefault="00FA4FBD" w:rsidP="00FA4FBD"/>
    <w:p w14:paraId="2DF1CD9D" w14:textId="77777777" w:rsidR="00FA4FBD" w:rsidRPr="00552DAF" w:rsidRDefault="00FA4FBD" w:rsidP="00FA4FBD">
      <w:pPr>
        <w:pStyle w:val="Heading4"/>
      </w:pPr>
      <w:r w:rsidRPr="00552DAF">
        <w:t xml:space="preserve">Only collective bargaining </w:t>
      </w:r>
      <w:r w:rsidRPr="00552DAF">
        <w:rPr>
          <w:u w:val="single"/>
        </w:rPr>
        <w:t>solves</w:t>
      </w:r>
      <w:r w:rsidRPr="00552DAF">
        <w:t xml:space="preserve">. It’s necessary to </w:t>
      </w:r>
      <w:r w:rsidRPr="00552DAF">
        <w:rPr>
          <w:u w:val="single"/>
        </w:rPr>
        <w:t>rebalance</w:t>
      </w:r>
      <w:r w:rsidRPr="00552DAF">
        <w:t xml:space="preserve"> leverage from </w:t>
      </w:r>
      <w:r w:rsidRPr="00552DAF">
        <w:rPr>
          <w:u w:val="single"/>
        </w:rPr>
        <w:t>platforms</w:t>
      </w:r>
      <w:r w:rsidRPr="00552DAF">
        <w:t xml:space="preserve"> to journalists. And, it </w:t>
      </w:r>
      <w:r w:rsidRPr="00552DAF">
        <w:rPr>
          <w:u w:val="single"/>
        </w:rPr>
        <w:t>cuts through</w:t>
      </w:r>
      <w:r w:rsidRPr="00552DAF">
        <w:t xml:space="preserve"> platform shenanigans that cause our impacts now. </w:t>
      </w:r>
    </w:p>
    <w:p w14:paraId="3069C07A" w14:textId="77777777" w:rsidR="00FA4FBD" w:rsidRDefault="00FA4FBD" w:rsidP="00FA4FBD">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6409C3E3" w14:textId="77777777" w:rsidR="00FA4FBD" w:rsidRDefault="00FA4FBD" w:rsidP="00FA4FBD">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65ACC4D0" w14:textId="77777777" w:rsidR="00FA4FBD" w:rsidRPr="00A20B8D" w:rsidRDefault="00FA4FBD" w:rsidP="00FA4FBD">
      <w:pPr>
        <w:rPr>
          <w:sz w:val="16"/>
        </w:rPr>
      </w:pPr>
      <w:r w:rsidRPr="00A20B8D">
        <w:rPr>
          <w:sz w:val="16"/>
        </w:rPr>
        <w:t xml:space="preserve">WHY </w:t>
      </w:r>
      <w:r w:rsidRPr="002E1860">
        <w:rPr>
          <w:rStyle w:val="Emphasis"/>
        </w:rPr>
        <w:t>THIS SET UP HAS DESIRABLE PROPERTIES</w:t>
      </w:r>
      <w:r w:rsidRPr="00A20B8D">
        <w:rPr>
          <w:sz w:val="16"/>
        </w:rPr>
        <w:t xml:space="preserve"> </w:t>
      </w:r>
    </w:p>
    <w:p w14:paraId="3007483D" w14:textId="77777777" w:rsidR="00FA4FBD" w:rsidRPr="00A20B8D" w:rsidRDefault="00FA4FBD" w:rsidP="00FA4FBD">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226B1C7C" w14:textId="77777777" w:rsidR="00FA4FBD" w:rsidRPr="00A20B8D" w:rsidRDefault="00FA4FBD" w:rsidP="00FA4FBD">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0230901A" w14:textId="77777777" w:rsidR="00FA4FBD" w:rsidRPr="00A20B8D" w:rsidRDefault="00FA4FBD" w:rsidP="00FA4FBD">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1C14DAC3" w14:textId="77777777" w:rsidR="00FA4FBD" w:rsidRPr="00BC2EF9" w:rsidRDefault="00FA4FBD" w:rsidP="00FA4FBD">
      <w:pPr>
        <w:rPr>
          <w:sz w:val="16"/>
        </w:rPr>
      </w:pPr>
      <w:r w:rsidRPr="00A20B8D">
        <w:rPr>
          <w:sz w:val="16"/>
        </w:rPr>
        <w:t xml:space="preserve">[Begin </w:t>
      </w:r>
      <w:r w:rsidRPr="00BC2EF9">
        <w:rPr>
          <w:sz w:val="16"/>
        </w:rPr>
        <w:t>Footnote 10]</w:t>
      </w:r>
    </w:p>
    <w:p w14:paraId="67192FD9" w14:textId="77777777" w:rsidR="00FA4FBD" w:rsidRPr="00A20B8D" w:rsidRDefault="00FA4FBD" w:rsidP="00FA4FBD">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4C4D93D7" w14:textId="77777777" w:rsidR="00FA4FBD" w:rsidRPr="00A20B8D" w:rsidRDefault="00FA4FBD" w:rsidP="00FA4FBD">
      <w:pPr>
        <w:rPr>
          <w:sz w:val="16"/>
        </w:rPr>
      </w:pPr>
      <w:r w:rsidRPr="00A20B8D">
        <w:rPr>
          <w:sz w:val="16"/>
        </w:rPr>
        <w:t>[End Footnote 10]</w:t>
      </w:r>
    </w:p>
    <w:p w14:paraId="572D6A2F" w14:textId="77777777" w:rsidR="00FA4FBD" w:rsidRPr="00A20B8D" w:rsidRDefault="00FA4FBD" w:rsidP="00FA4FBD">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044F6711" w14:textId="77777777" w:rsidR="00FA4FBD" w:rsidRDefault="00FA4FBD" w:rsidP="00FA4FBD">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7531B06B" w14:textId="77777777" w:rsidR="00FA4FBD" w:rsidRPr="00A20B8D" w:rsidRDefault="00FA4FBD" w:rsidP="00FA4FBD">
      <w:pPr>
        <w:rPr>
          <w:sz w:val="16"/>
        </w:rPr>
      </w:pPr>
    </w:p>
    <w:p w14:paraId="0E49F063" w14:textId="77777777" w:rsidR="00FA4FBD" w:rsidRPr="00552DAF" w:rsidRDefault="00FA4FBD" w:rsidP="00FA4FBD">
      <w:pPr>
        <w:pStyle w:val="Heading4"/>
        <w:rPr>
          <w:b w:val="0"/>
          <w:bCs/>
        </w:rPr>
      </w:pPr>
      <w:r w:rsidRPr="00552DAF">
        <w:t xml:space="preserve">Specifically, journalists need to be able to </w:t>
      </w:r>
      <w:r w:rsidRPr="00552DAF">
        <w:rPr>
          <w:u w:val="single"/>
        </w:rPr>
        <w:t>tailor the outcome</w:t>
      </w:r>
      <w:r w:rsidRPr="00552DAF">
        <w:t xml:space="preserve"> of negotiations to their </w:t>
      </w:r>
      <w:r w:rsidRPr="00552DAF">
        <w:rPr>
          <w:u w:val="single"/>
        </w:rPr>
        <w:t>particular conditions</w:t>
      </w:r>
      <w:r w:rsidRPr="00552DAF">
        <w:t xml:space="preserve"> to solve industry collapse BUT having it be mandatory is </w:t>
      </w:r>
      <w:r w:rsidRPr="00552DAF">
        <w:rPr>
          <w:u w:val="single"/>
        </w:rPr>
        <w:t>necessary to compliance</w:t>
      </w:r>
      <w:r w:rsidRPr="00552DAF">
        <w:t xml:space="preserve">. </w:t>
      </w:r>
      <w:r w:rsidRPr="00552DAF">
        <w:rPr>
          <w:b w:val="0"/>
          <w:bCs/>
        </w:rPr>
        <w:t>AND it avoids harm to big tech.</w:t>
      </w:r>
    </w:p>
    <w:p w14:paraId="4597AEA7" w14:textId="77777777" w:rsidR="00FA4FBD" w:rsidRPr="00897176" w:rsidRDefault="00FA4FBD" w:rsidP="00FA4FBD">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67140858" w14:textId="77777777" w:rsidR="00FA4FBD" w:rsidRPr="00E11E70" w:rsidRDefault="00FA4FBD" w:rsidP="00FA4FBD">
      <w:r w:rsidRPr="00E11E70">
        <w:t>Giuseppe Colangelo, “Enforcing Copyright Through Antitrust? The Strange Case of News Publishers Against Digital Platforms,” Journal of Antitrust Enforcement, 01-05-2025, https://papers.ssrn.com/sol3/papers.cfm?abstract_id=3719811&amp;download=yes</w:t>
      </w:r>
    </w:p>
    <w:p w14:paraId="06910358" w14:textId="77777777" w:rsidR="00FA4FBD" w:rsidRPr="007E4242" w:rsidRDefault="00FA4FBD" w:rsidP="00FA4FBD">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Google and Facebook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E11E70">
        <w:rPr>
          <w:rStyle w:val="StyleUnderline"/>
          <w:highlight w:val="green"/>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unavoidable 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043A059D" w14:textId="77777777" w:rsidR="00FA4FBD" w:rsidRPr="00BC2EF9" w:rsidRDefault="00FA4FBD" w:rsidP="00FA4FBD">
      <w:pPr>
        <w:rPr>
          <w:sz w:val="10"/>
        </w:rPr>
      </w:pPr>
      <w:r w:rsidRPr="007E4242">
        <w:rPr>
          <w:rStyle w:val="StyleUnderline"/>
        </w:rPr>
        <w:t xml:space="preserve">The </w:t>
      </w:r>
      <w:r w:rsidRPr="00E11E70">
        <w:rPr>
          <w:rStyle w:val="Emphasis"/>
          <w:highlight w:val="green"/>
        </w:rPr>
        <w:t>bargaining power imbalance</w:t>
      </w:r>
      <w:r w:rsidRPr="00A20B8D">
        <w:rPr>
          <w:sz w:val="10"/>
          <w:highlight w:val="green"/>
        </w:rPr>
        <w:t xml:space="preserve"> </w:t>
      </w:r>
      <w:r w:rsidRPr="00E11E70">
        <w:rPr>
          <w:rStyle w:val="StyleUnderline"/>
          <w:highlight w:val="green"/>
        </w:rPr>
        <w:t>significantly affects</w:t>
      </w:r>
      <w:r w:rsidRPr="00E83687">
        <w:rPr>
          <w:rStyle w:val="StyleUnderline"/>
        </w:rPr>
        <w:t xml:space="preserve"> the manner</w:t>
      </w:r>
      <w:r w:rsidRPr="00A20B8D">
        <w:rPr>
          <w:sz w:val="10"/>
        </w:rPr>
        <w:t xml:space="preserve"> </w:t>
      </w:r>
      <w:r w:rsidRPr="007E4242">
        <w:rPr>
          <w:rStyle w:val="StyleUnderline"/>
        </w:rPr>
        <w:t>in which</w:t>
      </w:r>
      <w:r w:rsidRPr="00A20B8D">
        <w:rPr>
          <w:sz w:val="10"/>
        </w:rPr>
        <w:t xml:space="preserve"> media </w:t>
      </w:r>
      <w:r w:rsidRPr="007E4242">
        <w:rPr>
          <w:rStyle w:val="StyleUnderline"/>
        </w:rPr>
        <w:t xml:space="preserve">businesses </w:t>
      </w:r>
      <w:r w:rsidRPr="00E11E70">
        <w:rPr>
          <w:rStyle w:val="StyleUnderline"/>
          <w:highlight w:val="green"/>
        </w:rPr>
        <w:t>deal</w:t>
      </w:r>
      <w:r w:rsidRPr="007E4242">
        <w:rPr>
          <w:rStyle w:val="StyleUnderline"/>
        </w:rPr>
        <w:t xml:space="preserve"> with Google and Facebook and the </w:t>
      </w:r>
      <w:r w:rsidRPr="00E83687">
        <w:rPr>
          <w:rStyle w:val="StyleUnderline"/>
        </w:rPr>
        <w:t>outcomes of those dealings</w:t>
      </w:r>
      <w:r w:rsidRPr="00A20B8D">
        <w:rPr>
          <w:sz w:val="10"/>
        </w:rPr>
        <w:t xml:space="preserve">. Notably, </w:t>
      </w:r>
      <w:r w:rsidRPr="007E4242">
        <w:rPr>
          <w:rStyle w:val="StyleUnderline"/>
        </w:rPr>
        <w:t xml:space="preserve">these </w:t>
      </w:r>
      <w:r w:rsidRPr="00E11E70">
        <w:rPr>
          <w:rStyle w:val="StyleUnderline"/>
          <w:highlight w:val="green"/>
        </w:rPr>
        <w:t xml:space="preserve">platforms </w:t>
      </w:r>
      <w:r w:rsidRPr="00E11E70">
        <w:rPr>
          <w:rStyle w:val="Emphasis"/>
          <w:highlight w:val="green"/>
        </w:rPr>
        <w:t>exploit</w:t>
      </w:r>
      <w:r w:rsidRPr="007E4242">
        <w:rPr>
          <w:rStyle w:val="Emphasis"/>
        </w:rPr>
        <w:t xml:space="preserve"> their bargaining </w:t>
      </w:r>
      <w:r w:rsidRPr="00E11E70">
        <w:rPr>
          <w:rStyle w:val="Emphasis"/>
          <w:highlight w:val="green"/>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E11E70">
        <w:rPr>
          <w:rStyle w:val="StyleUnderline"/>
          <w:highlight w:val="green"/>
        </w:rPr>
        <w:t>adopting policies</w:t>
      </w:r>
      <w:r w:rsidRPr="00E83687">
        <w:rPr>
          <w:rStyle w:val="StyleUnderline"/>
        </w:rPr>
        <w:t xml:space="preserve"> and practices</w:t>
      </w:r>
      <w:r w:rsidRPr="007E4242">
        <w:rPr>
          <w:rStyle w:val="StyleUnderline"/>
        </w:rPr>
        <w:t xml:space="preserve"> </w:t>
      </w:r>
      <w:r w:rsidRPr="00E11E70">
        <w:rPr>
          <w:rStyle w:val="StyleUnderline"/>
          <w:highlight w:val="green"/>
        </w:rPr>
        <w:t>that</w:t>
      </w:r>
      <w:r w:rsidRPr="007E4242">
        <w:rPr>
          <w:rStyle w:val="StyleUnderline"/>
        </w:rPr>
        <w:t xml:space="preserve"> may </w:t>
      </w:r>
      <w:r w:rsidRPr="00E11E70">
        <w:rPr>
          <w:rStyle w:val="StyleUnderline"/>
          <w:highlight w:val="green"/>
        </w:rPr>
        <w:t xml:space="preserve">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40F605D1" w14:textId="77777777" w:rsidR="00FA4FBD" w:rsidRPr="00A20B8D" w:rsidRDefault="00FA4FBD" w:rsidP="00FA4FBD">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3949FC17" w14:textId="77777777" w:rsidR="00FA4FBD" w:rsidRPr="00A20B8D" w:rsidRDefault="00FA4FBD" w:rsidP="00FA4FBD">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6658DE09" w14:textId="77777777" w:rsidR="00FA4FBD" w:rsidRPr="00A20B8D" w:rsidRDefault="00FA4FBD" w:rsidP="00FA4FBD">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7A4AFDBF" w14:textId="77777777" w:rsidR="00FA4FBD" w:rsidRPr="00A20B8D" w:rsidRDefault="00FA4FBD" w:rsidP="00FA4FBD">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29F5799B" w14:textId="77777777" w:rsidR="00FA4FBD" w:rsidRPr="00A20B8D" w:rsidRDefault="00FA4FBD" w:rsidP="00FA4FBD">
      <w:pPr>
        <w:rPr>
          <w:sz w:val="10"/>
          <w:szCs w:val="16"/>
        </w:rPr>
      </w:pPr>
      <w:r w:rsidRPr="00A20B8D">
        <w:rPr>
          <w:sz w:val="10"/>
          <w:szCs w:val="16"/>
        </w:rPr>
        <w:t>4.1 The Australian mandatory bargaining code.</w:t>
      </w:r>
    </w:p>
    <w:p w14:paraId="4946F478" w14:textId="77777777" w:rsidR="00FA4FBD" w:rsidRPr="00A20B8D" w:rsidRDefault="00FA4FBD" w:rsidP="00FA4FBD">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421D6C2C" w14:textId="77777777" w:rsidR="00FA4FBD" w:rsidRPr="00A20B8D" w:rsidRDefault="00FA4FBD" w:rsidP="00FA4FBD">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required to negotiate 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C5777F">
        <w:rPr>
          <w:rStyle w:val="Emphasis"/>
          <w:highlight w:val="green"/>
        </w:rPr>
        <w:t>subject to 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7DCB9FE2" w14:textId="77777777" w:rsidR="00FA4FBD" w:rsidRPr="00A20B8D" w:rsidRDefault="00FA4FBD" w:rsidP="00FA4FBD">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8F13C5">
        <w:rPr>
          <w:rStyle w:val="Emphasis"/>
        </w:rPr>
        <w:t xml:space="preserve">voluntary </w:t>
      </w:r>
      <w:r w:rsidRPr="002A2C2E">
        <w:rPr>
          <w:rStyle w:val="Emphasis"/>
        </w:rPr>
        <w:t>negotiations</w:t>
      </w:r>
      <w:r w:rsidRPr="00A20B8D">
        <w:rPr>
          <w:sz w:val="10"/>
        </w:rPr>
        <w:t xml:space="preserve">, </w:t>
      </w:r>
      <w:r w:rsidRPr="002A2C2E">
        <w:rPr>
          <w:rStyle w:val="Emphasis"/>
        </w:rPr>
        <w:t xml:space="preserve">a final offer </w:t>
      </w:r>
      <w:r w:rsidRPr="00C5777F">
        <w:rPr>
          <w:rStyle w:val="Emphasis"/>
          <w:highlight w:val="green"/>
        </w:rPr>
        <w:t>arbitration</w:t>
      </w:r>
      <w:r w:rsidRPr="00A20B8D">
        <w:rPr>
          <w:sz w:val="10"/>
        </w:rPr>
        <w:t xml:space="preserve"> (also known as baseball-style arbitration) </w:t>
      </w:r>
      <w:r w:rsidRPr="008F13C5">
        <w:rPr>
          <w:rStyle w:val="StyleUnderline"/>
        </w:rPr>
        <w:t xml:space="preserve">provides </w:t>
      </w:r>
      <w:r w:rsidRPr="008F13C5">
        <w:rPr>
          <w:rStyle w:val="Emphasis"/>
        </w:rPr>
        <w:t>two significant benefits</w:t>
      </w:r>
      <w:r w:rsidRPr="00E83687">
        <w:rPr>
          <w:rStyle w:val="StyleUnderline"/>
        </w:rPr>
        <w:t xml:space="preserve"> </w:t>
      </w:r>
      <w:r w:rsidRPr="00A20B8D">
        <w:rPr>
          <w:sz w:val="10"/>
        </w:rPr>
        <w:t xml:space="preserve">in comparison to a conventional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C5777F">
        <w:rPr>
          <w:rStyle w:val="StyleUnderline"/>
          <w:highlight w:val="green"/>
        </w:rPr>
        <w:t>mandatory</w:t>
      </w:r>
      <w:r w:rsidRPr="00A20B8D">
        <w:rPr>
          <w:sz w:val="10"/>
        </w:rPr>
        <w:t xml:space="preserve"> baseball </w:t>
      </w:r>
      <w:r w:rsidRPr="00C5777F">
        <w:rPr>
          <w:rStyle w:val="StyleUnderline"/>
          <w:highlight w:val="green"/>
        </w:rPr>
        <w:t>arb</w:t>
      </w:r>
      <w:r w:rsidRPr="008F13C5">
        <w:rPr>
          <w:rStyle w:val="StyleUnderline"/>
        </w:rPr>
        <w:t xml:space="preserve">itration </w:t>
      </w:r>
      <w:r w:rsidRPr="00C5777F">
        <w:rPr>
          <w:rStyle w:val="StyleUnderline"/>
        </w:rPr>
        <w:t>is consistent</w:t>
      </w:r>
      <w:r w:rsidRPr="008F13C5">
        <w:rPr>
          <w:rStyle w:val="StyleUnderline"/>
        </w:rPr>
        <w:t xml:space="preserve"> with the aim of ensuring a sharing of revenues</w:t>
      </w:r>
      <w:r w:rsidRPr="00A20B8D">
        <w:rPr>
          <w:sz w:val="10"/>
        </w:rPr>
        <w:t xml:space="preserve"> between platforms and news media organizations </w:t>
      </w:r>
      <w:r w:rsidRPr="008F13C5">
        <w:rPr>
          <w:rStyle w:val="StyleUnderline"/>
        </w:rPr>
        <w:t xml:space="preserve">and </w:t>
      </w:r>
      <w:r w:rsidRPr="00C5777F">
        <w:rPr>
          <w:rStyle w:val="StyleUnderline"/>
          <w:highlight w:val="green"/>
        </w:rPr>
        <w:t xml:space="preserve">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07C1A162" w14:textId="77777777" w:rsidR="00FA4FBD" w:rsidRPr="00A20B8D" w:rsidRDefault="00FA4FBD" w:rsidP="00FA4FBD">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2A58DEE1" w14:textId="77777777" w:rsidR="00FA4FBD" w:rsidRPr="00A20B8D" w:rsidRDefault="00FA4FBD" w:rsidP="00FA4FBD">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2E6B3302" w14:textId="77777777" w:rsidR="00FA4FBD" w:rsidRPr="00A20B8D" w:rsidRDefault="00FA4FBD" w:rsidP="00FA4FBD">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6190A253" w14:textId="77777777" w:rsidR="00FA4FBD" w:rsidRPr="00A20B8D" w:rsidRDefault="00FA4FBD" w:rsidP="00FA4FBD">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04B038C0" w14:textId="77777777" w:rsidR="00FA4FBD" w:rsidRPr="00A20B8D" w:rsidRDefault="00FA4FBD" w:rsidP="00FA4FBD">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777DD51E" w14:textId="77777777" w:rsidR="00FA4FBD" w:rsidRPr="00A20B8D" w:rsidRDefault="00FA4FBD" w:rsidP="00FA4FBD">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3165E905" w14:textId="77777777" w:rsidR="00FA4FBD" w:rsidRPr="00A20B8D" w:rsidRDefault="00FA4FBD" w:rsidP="00FA4FBD">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2DA927BB" w14:textId="77777777" w:rsidR="00FA4FBD" w:rsidRPr="002A2C2E" w:rsidRDefault="00FA4FBD" w:rsidP="00FA4FBD">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4D65EC47" w14:textId="77777777" w:rsidR="00FA4FBD" w:rsidRPr="00A20B8D" w:rsidRDefault="00FA4FBD" w:rsidP="00FA4FBD">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5A26343C" w14:textId="77777777" w:rsidR="00FA4FBD" w:rsidRPr="002A2C2E" w:rsidRDefault="00FA4FBD" w:rsidP="00FA4FBD">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06AED6D7" w14:textId="77777777" w:rsidR="00FA4FBD" w:rsidRPr="00552DAF" w:rsidRDefault="00FA4FBD" w:rsidP="00FA4FBD">
      <w:pPr>
        <w:pStyle w:val="Heading3"/>
      </w:pPr>
      <w:r w:rsidRPr="00552DAF">
        <w:t>Plan---1AC</w:t>
      </w:r>
    </w:p>
    <w:p w14:paraId="7C749EF0" w14:textId="77777777" w:rsidR="00FA4FBD" w:rsidRPr="00552DAF" w:rsidRDefault="00FA4FBD" w:rsidP="00FA4FBD">
      <w:pPr>
        <w:pStyle w:val="Heading4"/>
      </w:pPr>
      <w:r w:rsidRPr="00552DAF">
        <w:t xml:space="preserve">Thus, the plan: The United States federal government should </w:t>
      </w:r>
      <w:r>
        <w:t xml:space="preserve">substantially </w:t>
      </w:r>
      <w:r w:rsidRPr="00552DAF">
        <w:t xml:space="preserve">strengthen collective bargaining rights for journalism industry workers in relation to </w:t>
      </w:r>
      <w:r>
        <w:t>major data platforms</w:t>
      </w:r>
      <w:r w:rsidRPr="00552DAF">
        <w:t>.</w:t>
      </w:r>
    </w:p>
    <w:p w14:paraId="21025D2B" w14:textId="77777777" w:rsidR="00FA4FBD" w:rsidRPr="00552DAF" w:rsidRDefault="00FA4FBD" w:rsidP="00FA4FBD"/>
    <w:p w14:paraId="72BCF763" w14:textId="77777777" w:rsidR="00FA4FBD" w:rsidRPr="00552DAF" w:rsidRDefault="00FA4FBD" w:rsidP="00FA4FBD">
      <w:pPr>
        <w:pStyle w:val="Heading3"/>
      </w:pPr>
      <w:r w:rsidRPr="00552DAF">
        <w:t>Models----1AC</w:t>
      </w:r>
    </w:p>
    <w:p w14:paraId="566B76B7" w14:textId="77777777" w:rsidR="00FA4FBD" w:rsidRPr="00552DAF" w:rsidRDefault="00FA4FBD" w:rsidP="00FA4FBD">
      <w:pPr>
        <w:pStyle w:val="Heading4"/>
      </w:pPr>
      <w:r w:rsidRPr="00552DAF">
        <w:t xml:space="preserve">Advantage 2 is </w:t>
      </w:r>
      <w:r w:rsidRPr="00552DAF">
        <w:rPr>
          <w:u w:val="single"/>
        </w:rPr>
        <w:t>Models</w:t>
      </w:r>
      <w:r w:rsidRPr="00552DAF">
        <w:t>.</w:t>
      </w:r>
    </w:p>
    <w:p w14:paraId="73B63DF1" w14:textId="77777777" w:rsidR="00FA4FBD" w:rsidRDefault="00FA4FBD" w:rsidP="00FA4FBD"/>
    <w:p w14:paraId="3173433C" w14:textId="77777777" w:rsidR="00FA4FBD" w:rsidRPr="00552DAF" w:rsidRDefault="00FA4FBD" w:rsidP="00FA4FBD">
      <w:pPr>
        <w:pStyle w:val="Heading4"/>
      </w:pPr>
      <w:r w:rsidRPr="00552DAF">
        <w:t xml:space="preserve">Absent mandatory collective bargaining, AI slop will continue to </w:t>
      </w:r>
      <w:r w:rsidRPr="00552DAF">
        <w:rPr>
          <w:u w:val="single"/>
        </w:rPr>
        <w:t>proliferate</w:t>
      </w:r>
      <w:r w:rsidRPr="00552DAF">
        <w:t xml:space="preserve"> globally which causes </w:t>
      </w:r>
      <w:r w:rsidRPr="00552DAF">
        <w:rPr>
          <w:u w:val="single"/>
        </w:rPr>
        <w:t>disinformation</w:t>
      </w:r>
      <w:r w:rsidRPr="00552DAF">
        <w:t xml:space="preserve"> and AI </w:t>
      </w:r>
      <w:r w:rsidRPr="00552DAF">
        <w:rPr>
          <w:u w:val="single"/>
        </w:rPr>
        <w:t>model collapse</w:t>
      </w:r>
      <w:r w:rsidRPr="00552DAF">
        <w:t xml:space="preserve">. </w:t>
      </w:r>
    </w:p>
    <w:p w14:paraId="2DE711DD" w14:textId="77777777" w:rsidR="00FA4FBD" w:rsidRPr="00552DAF" w:rsidRDefault="00FA4FBD" w:rsidP="00FA4FBD">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14A5268D" w14:textId="77777777" w:rsidR="00FA4FBD" w:rsidRPr="00552DAF" w:rsidRDefault="00FA4FBD" w:rsidP="00FA4FBD">
      <w:r w:rsidRPr="00552DAF">
        <w:t>Karen Rønde, “Danish Media’s United Stand Against Big Tech,” Project Syndicate, 02-04-2025, https://www.project-syndicate.org/commentary/denmark-media-collective-bargaining-big-tech-successes-challenges-by-karen-ronde-2025-02</w:t>
      </w:r>
    </w:p>
    <w:p w14:paraId="1EC4ABD8" w14:textId="77777777" w:rsidR="00FA4FBD" w:rsidRPr="00552DAF" w:rsidRDefault="00FA4FBD" w:rsidP="00FA4FBD">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7A012EEB" w14:textId="77777777" w:rsidR="00FA4FBD" w:rsidRPr="00552DAF" w:rsidRDefault="00FA4FBD" w:rsidP="00FA4FBD">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1A71E915" w14:textId="77777777" w:rsidR="00FA4FBD" w:rsidRPr="00552DAF" w:rsidRDefault="00FA4FBD" w:rsidP="00FA4FBD">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1F0779E9" w14:textId="77777777" w:rsidR="00FA4FBD" w:rsidRPr="00552DAF" w:rsidRDefault="00FA4FBD" w:rsidP="00FA4FBD">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7CDCAAB8" w14:textId="77777777" w:rsidR="00FA4FBD" w:rsidRPr="00552DAF" w:rsidRDefault="00FA4FBD" w:rsidP="00FA4FBD">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388E5532" w14:textId="77777777" w:rsidR="00FA4FBD" w:rsidRPr="00552DAF" w:rsidRDefault="00FA4FBD" w:rsidP="00FA4FBD">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47673ED9" w14:textId="77777777" w:rsidR="00FA4FBD" w:rsidRPr="00552DAF" w:rsidRDefault="00FA4FBD" w:rsidP="00FA4FBD">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5EE2E2F2" w14:textId="77777777" w:rsidR="00FA4FBD" w:rsidRPr="00552DAF" w:rsidRDefault="00FA4FBD" w:rsidP="00FA4FBD">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41294F22" w14:textId="77777777" w:rsidR="00FA4FBD" w:rsidRPr="00552DAF" w:rsidRDefault="00FA4FBD" w:rsidP="00FA4FBD">
      <w:pPr>
        <w:rPr>
          <w:sz w:val="10"/>
        </w:rPr>
      </w:pPr>
      <w:r w:rsidRPr="00552DAF">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BC2EF9">
        <w:rPr>
          <w:rStyle w:val="StyleUnderline"/>
          <w:highlight w:val="green"/>
        </w:rPr>
        <w:t>and n</w:t>
      </w:r>
      <w:r w:rsidRPr="00BC2EF9">
        <w:rPr>
          <w:rStyle w:val="StyleUnderline"/>
        </w:rPr>
        <w:t>egotiatin</w:t>
      </w:r>
      <w:r w:rsidRPr="00BC2EF9">
        <w:rPr>
          <w:rStyle w:val="StyleUnderline"/>
          <w:highlight w:val="green"/>
        </w:rPr>
        <w:t xml:space="preserve">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68CD906F" w14:textId="77777777" w:rsidR="00FA4FBD" w:rsidRPr="00552DAF" w:rsidRDefault="00FA4FBD" w:rsidP="00FA4FBD">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E17050">
        <w:rPr>
          <w:rStyle w:val="StyleUnderline"/>
          <w:highlight w:val="green"/>
        </w:rPr>
        <w:t>, whereby arbitration</w:t>
      </w:r>
      <w:r w:rsidRPr="00552DAF">
        <w:rPr>
          <w:rStyle w:val="StyleUnderline"/>
        </w:rPr>
        <w:t xml:space="preserve"> is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312ADE4C" w14:textId="77777777" w:rsidR="00FA4FBD" w:rsidRPr="00BC2EF9" w:rsidRDefault="00FA4FBD" w:rsidP="00FA4FBD">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549ED9A2" w14:textId="77777777" w:rsidR="00FA4FBD" w:rsidRPr="00552DAF" w:rsidRDefault="00FA4FBD" w:rsidP="00FA4FBD">
      <w:pPr>
        <w:rPr>
          <w:sz w:val="10"/>
        </w:rPr>
      </w:pPr>
      <w:r w:rsidRPr="00BC2EF9">
        <w:rPr>
          <w:rStyle w:val="StyleUnderline"/>
        </w:rPr>
        <w:t>Curbing Big Tech’s power over news outlets</w:t>
      </w:r>
      <w:r w:rsidRPr="00552DAF">
        <w:rPr>
          <w:rStyle w:val="StyleUnderline"/>
        </w:rPr>
        <w:t xml:space="preserve"> </w:t>
      </w:r>
      <w:r w:rsidRPr="00E17050">
        <w:rPr>
          <w:rStyle w:val="StyleUnderline"/>
          <w:highlight w:val="green"/>
        </w:rPr>
        <w:t xml:space="preserve">requires </w:t>
      </w:r>
      <w:r w:rsidRPr="00E17050">
        <w:rPr>
          <w:rStyle w:val="Emphasis"/>
          <w:highlight w:val="green"/>
        </w:rPr>
        <w:t>policymakers</w:t>
      </w:r>
      <w:r w:rsidRPr="00552DAF">
        <w:rPr>
          <w:rStyle w:val="StyleUnderline"/>
        </w:rPr>
        <w:t xml:space="preserve">, </w:t>
      </w:r>
      <w:r w:rsidRPr="00552DAF">
        <w:rPr>
          <w:sz w:val="10"/>
        </w:rPr>
        <w:t xml:space="preserve">civil servants, NGOs, academics, </w:t>
      </w:r>
      <w:r w:rsidRPr="00E17050">
        <w:rPr>
          <w:rStyle w:val="Emphasis"/>
          <w:highlight w:val="green"/>
        </w:rPr>
        <w:t xml:space="preserve">collective management </w:t>
      </w:r>
      <w:r w:rsidRPr="00BC2EF9">
        <w:rPr>
          <w:rStyle w:val="Emphasis"/>
        </w:rPr>
        <w:t>organizations</w:t>
      </w:r>
      <w:r w:rsidRPr="00552DAF">
        <w:rPr>
          <w:sz w:val="10"/>
        </w:rPr>
        <w:t xml:space="preserve">, </w:t>
      </w:r>
      <w:r w:rsidRPr="00552DAF">
        <w:rPr>
          <w:rStyle w:val="StyleUnderline"/>
        </w:rPr>
        <w:t>and</w:t>
      </w:r>
      <w:r w:rsidRPr="00552DAF">
        <w:rPr>
          <w:sz w:val="10"/>
        </w:rPr>
        <w:t xml:space="preserve"> youth </w:t>
      </w:r>
      <w:r w:rsidRPr="00552DAF">
        <w:rPr>
          <w:rStyle w:val="Emphasis"/>
        </w:rPr>
        <w:t>activists</w:t>
      </w:r>
      <w:r w:rsidRPr="00552DAF">
        <w:rPr>
          <w:sz w:val="10"/>
        </w:rPr>
        <w:t xml:space="preserve"> </w:t>
      </w:r>
      <w:r w:rsidRPr="00552DAF">
        <w:rPr>
          <w:rStyle w:val="StyleUnderline"/>
        </w:rPr>
        <w:t xml:space="preserve">to </w:t>
      </w:r>
      <w:r w:rsidRPr="00552DAF">
        <w:rPr>
          <w:rStyle w:val="Emphasis"/>
        </w:rPr>
        <w:t>stand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6D0FF563" w14:textId="77777777" w:rsidR="00FA4FBD" w:rsidRDefault="00FA4FBD" w:rsidP="00FA4FBD"/>
    <w:p w14:paraId="1845D97E" w14:textId="77777777" w:rsidR="00FA4FBD" w:rsidRPr="00552DAF" w:rsidRDefault="00FA4FBD" w:rsidP="00FA4FBD">
      <w:pPr>
        <w:pStyle w:val="Heading4"/>
      </w:pPr>
      <w:r>
        <w:t>T</w:t>
      </w:r>
      <w:r w:rsidRPr="00552DAF">
        <w:t xml:space="preserve">he plan is the only way to solve mass </w:t>
      </w:r>
      <w:r w:rsidRPr="00552DAF">
        <w:rPr>
          <w:u w:val="single"/>
        </w:rPr>
        <w:t>misinformation</w:t>
      </w:r>
      <w:r w:rsidRPr="00552DAF">
        <w:t xml:space="preserve"> and </w:t>
      </w:r>
      <w:r w:rsidRPr="00552DAF">
        <w:rPr>
          <w:u w:val="single"/>
        </w:rPr>
        <w:t>disinformation</w:t>
      </w:r>
      <w:r w:rsidRPr="00552DAF">
        <w:t xml:space="preserve"> from tech platforms. All </w:t>
      </w:r>
      <w:r w:rsidRPr="00552DAF">
        <w:rPr>
          <w:u w:val="single"/>
        </w:rPr>
        <w:t>other alternatives fail</w:t>
      </w:r>
      <w:r w:rsidRPr="00552DAF">
        <w:t>.</w:t>
      </w:r>
    </w:p>
    <w:p w14:paraId="4AB57A49" w14:textId="77777777" w:rsidR="00FA4FBD" w:rsidRPr="00552DAF" w:rsidRDefault="00FA4FBD" w:rsidP="00FA4FBD">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2F210F3F" w14:textId="77777777" w:rsidR="00FA4FBD" w:rsidRPr="00552DAF" w:rsidRDefault="00FA4FBD" w:rsidP="00FA4FBD">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2252BDBA" w14:textId="77777777" w:rsidR="00FA4FBD" w:rsidRPr="00552DAF" w:rsidRDefault="00FA4FBD" w:rsidP="00FA4FBD">
      <w:pPr>
        <w:rPr>
          <w:sz w:val="8"/>
        </w:rPr>
      </w:pPr>
      <w:r w:rsidRPr="00552DAF">
        <w:rPr>
          <w:sz w:val="8"/>
        </w:rPr>
        <w:t xml:space="preserve">The report is not intended to isolate that portion of the underpayments to news publishers that can be attributable to the platforms’ exclusionary conduct. </w:t>
      </w:r>
      <w:r w:rsidRPr="00E17050">
        <w:rPr>
          <w:rStyle w:val="StyleUnderline"/>
          <w:highlight w:val="green"/>
        </w:rPr>
        <w:t>Facebook and Google</w:t>
      </w:r>
      <w:r w:rsidRPr="00552DAF">
        <w:rPr>
          <w:rStyle w:val="StyleUnderline"/>
        </w:rPr>
        <w:t xml:space="preserve"> </w:t>
      </w:r>
      <w:r w:rsidRPr="00BC2EF9">
        <w:rPr>
          <w:rStyle w:val="StyleUnderline"/>
        </w:rPr>
        <w:t xml:space="preserve">engage in a </w:t>
      </w:r>
      <w:r w:rsidRPr="00BC2EF9">
        <w:rPr>
          <w:rStyle w:val="Emphasis"/>
        </w:rPr>
        <w:t xml:space="preserve">host of potentially </w:t>
      </w:r>
      <w:r w:rsidRPr="00DA35BA">
        <w:rPr>
          <w:rStyle w:val="Emphasis"/>
          <w:highlight w:val="green"/>
        </w:rPr>
        <w:t>anticomp</w:t>
      </w:r>
      <w:r w:rsidRPr="00DA35BA">
        <w:rPr>
          <w:rStyle w:val="Emphasis"/>
        </w:rPr>
        <w:t>etitive strategies</w:t>
      </w:r>
      <w:r w:rsidRPr="00BC2EF9">
        <w:rPr>
          <w:sz w:val="8"/>
        </w:rPr>
        <w:t xml:space="preserve"> </w:t>
      </w:r>
      <w:r w:rsidRPr="00BC2EF9">
        <w:rPr>
          <w:rStyle w:val="StyleUnderline"/>
        </w:rPr>
        <w:t>vis-à-vis news publishers</w:t>
      </w:r>
      <w:r w:rsidRPr="00BC2EF9">
        <w:rPr>
          <w:sz w:val="8"/>
        </w:rPr>
        <w:t>—both within a platform’s firm boundaries and across the platform’s firm boundaries</w:t>
      </w:r>
      <w:r w:rsidRPr="00552DAF">
        <w:rPr>
          <w:sz w:val="8"/>
        </w:rPr>
        <w:t xml:space="preserve"> with third parties—</w:t>
      </w:r>
      <w:r w:rsidRPr="00BC2EF9">
        <w:rPr>
          <w:rStyle w:val="StyleUnderline"/>
        </w:rPr>
        <w:t>that</w:t>
      </w:r>
      <w:r w:rsidRPr="00552DAF">
        <w:rPr>
          <w:sz w:val="8"/>
        </w:rPr>
        <w:t xml:space="preserve"> likely </w:t>
      </w:r>
      <w:r w:rsidRPr="00E17050">
        <w:rPr>
          <w:rStyle w:val="Emphasis"/>
          <w:highlight w:val="green"/>
        </w:rPr>
        <w:t>sustain</w:t>
      </w:r>
      <w:r w:rsidRPr="00552DAF">
        <w:rPr>
          <w:rStyle w:val="Emphasis"/>
        </w:rPr>
        <w:t xml:space="preserve"> the </w:t>
      </w:r>
      <w:r w:rsidRPr="00E17050">
        <w:rPr>
          <w:rStyle w:val="Emphasis"/>
          <w:highlight w:val="green"/>
        </w:rPr>
        <w:t>power imbalance</w:t>
      </w:r>
      <w:r w:rsidRPr="00552DAF">
        <w:rPr>
          <w:sz w:val="8"/>
        </w:rPr>
        <w:t xml:space="preserve"> </w:t>
      </w:r>
      <w:r w:rsidRPr="00552DAF">
        <w:rPr>
          <w:rStyle w:val="StyleUnderline"/>
        </w:rPr>
        <w:t xml:space="preserve">and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5B455A3E" w14:textId="77777777" w:rsidR="00FA4FBD" w:rsidRPr="00552DAF" w:rsidRDefault="00FA4FBD" w:rsidP="00FA4FBD">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0EA3D5EB" w14:textId="77777777" w:rsidR="00FA4FBD" w:rsidRPr="00552DAF" w:rsidRDefault="00FA4FBD" w:rsidP="00FA4FBD">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3E52403C" w14:textId="77777777" w:rsidR="00FA4FBD" w:rsidRPr="00552DAF" w:rsidRDefault="00FA4FBD" w:rsidP="00FA4FBD">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7477098C" w14:textId="77777777" w:rsidR="00FA4FBD" w:rsidRPr="00552DAF" w:rsidRDefault="00FA4FBD" w:rsidP="00FA4FBD">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lack substitution possibilities</w:t>
      </w:r>
      <w:r w:rsidRPr="00552DAF">
        <w:rPr>
          <w:rStyle w:val="StyleUnderline"/>
        </w:rPr>
        <w:t xml:space="preserve">, and </w:t>
      </w:r>
      <w:r w:rsidRPr="00E17050">
        <w:rPr>
          <w:rStyle w:val="StyleUnderline"/>
          <w:highlight w:val="green"/>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15B63234" w14:textId="77777777" w:rsidR="00FA4FBD" w:rsidRPr="00552DAF" w:rsidRDefault="00FA4FBD" w:rsidP="00FA4FBD">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09B0AF6A" w14:textId="77777777" w:rsidR="00FA4FBD" w:rsidRPr="00552DAF" w:rsidRDefault="00FA4FBD" w:rsidP="00FA4FBD">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5A4623AA" w14:textId="77777777" w:rsidR="00FA4FBD" w:rsidRPr="00552DAF" w:rsidRDefault="00FA4FBD" w:rsidP="00FA4FBD">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4FD30666" w14:textId="77777777" w:rsidR="00FA4FBD" w:rsidRPr="00552DAF" w:rsidRDefault="00FA4FBD" w:rsidP="00FA4FBD"/>
    <w:p w14:paraId="6DA9687E" w14:textId="77777777" w:rsidR="00FA4FBD" w:rsidRPr="00552DAF" w:rsidRDefault="00FA4FBD" w:rsidP="00FA4FBD">
      <w:pPr>
        <w:pStyle w:val="Heading4"/>
      </w:pPr>
      <w:r w:rsidRPr="00552DAF">
        <w:t xml:space="preserve">Other countries are adopting the plan which thumps their DAs, </w:t>
      </w:r>
      <w:r w:rsidRPr="00552DAF">
        <w:rPr>
          <w:u w:val="single"/>
        </w:rPr>
        <w:t>but</w:t>
      </w:r>
      <w:r w:rsidRPr="00552DAF">
        <w:t xml:space="preserve"> U.S. bargaining rights are key to our impacts.</w:t>
      </w:r>
    </w:p>
    <w:p w14:paraId="171AAA21" w14:textId="77777777" w:rsidR="00FA4FBD" w:rsidRPr="00552DAF" w:rsidRDefault="00FA4FBD" w:rsidP="00FA4FBD">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74FD6D4E" w14:textId="77777777" w:rsidR="00FA4FBD" w:rsidRPr="00552DAF" w:rsidRDefault="00FA4FBD" w:rsidP="00FA4FBD">
      <w:r w:rsidRPr="00552DAF">
        <w:t>Courtney C. Radsch, “Frenemies: Global approaches to rebalance the Big Tech v journalism relationship,” Brookings Institution, 08-29-2022, https://www.brookings.edu/articles/frenemies-global-approaches-to-rebalance-the-big-tech-v-journalism-relationship/</w:t>
      </w:r>
    </w:p>
    <w:p w14:paraId="395747D1" w14:textId="77777777" w:rsidR="00FA4FBD" w:rsidRPr="00552DAF" w:rsidRDefault="00FA4FBD" w:rsidP="00FA4FBD">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646AE7C7" w14:textId="77777777" w:rsidR="00FA4FBD" w:rsidRPr="00552DAF" w:rsidRDefault="00FA4FBD" w:rsidP="00FA4FBD">
      <w:pPr>
        <w:rPr>
          <w:sz w:val="10"/>
        </w:rPr>
      </w:pPr>
      <w:r w:rsidRPr="00552DAF">
        <w:rPr>
          <w:sz w:val="10"/>
        </w:rPr>
        <w:t>Three policy arenas</w:t>
      </w:r>
    </w:p>
    <w:p w14:paraId="744AA8BD" w14:textId="77777777" w:rsidR="00FA4FBD" w:rsidRPr="00552DAF" w:rsidRDefault="00FA4FBD" w:rsidP="00FA4FBD">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6F3846A1" w14:textId="77777777" w:rsidR="00FA4FBD" w:rsidRPr="00552DAF" w:rsidRDefault="00FA4FBD" w:rsidP="00FA4FBD">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5CFA84F3" w14:textId="77777777" w:rsidR="00FA4FBD" w:rsidRPr="00552DAF" w:rsidRDefault="00FA4FBD" w:rsidP="00FA4FBD">
      <w:pPr>
        <w:rPr>
          <w:rStyle w:val="StyleUnderline"/>
        </w:rPr>
      </w:pPr>
      <w:r w:rsidRPr="00552DAF">
        <w:rPr>
          <w:rStyle w:val="Emphasis"/>
        </w:rPr>
        <w:t>Requiring platforms negotiate</w:t>
      </w:r>
      <w:r w:rsidRPr="00552DAF">
        <w:rPr>
          <w:rStyle w:val="StyleUnderline"/>
        </w:rPr>
        <w:t xml:space="preserve"> with publishers for the use of news snippets</w:t>
      </w:r>
    </w:p>
    <w:p w14:paraId="11CB3EDD" w14:textId="77777777" w:rsidR="00FA4FBD" w:rsidRPr="00552DAF" w:rsidRDefault="00FA4FBD" w:rsidP="00FA4FBD">
      <w:pPr>
        <w:rPr>
          <w:rStyle w:val="StyleUnderline"/>
        </w:rPr>
      </w:pPr>
      <w:r w:rsidRPr="00552DAF">
        <w:rPr>
          <w:rStyle w:val="StyleUnderline"/>
        </w:rPr>
        <w:t>Requiring platforms to pay licensing fees to publishers</w:t>
      </w:r>
    </w:p>
    <w:p w14:paraId="3D375CEE" w14:textId="77777777" w:rsidR="00FA4FBD" w:rsidRPr="00F602C0" w:rsidRDefault="00FA4FBD" w:rsidP="00FA4FBD">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0FF4FC97" w14:textId="77777777" w:rsidR="00FA4FBD" w:rsidRPr="00552DAF" w:rsidRDefault="00FA4FBD" w:rsidP="00FA4FBD">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448AF66F" w14:textId="77777777" w:rsidR="00FA4FBD" w:rsidRPr="00552DAF" w:rsidRDefault="00FA4FBD" w:rsidP="00FA4FBD">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221CE867" w14:textId="77777777" w:rsidR="00FA4FBD" w:rsidRPr="00552DAF" w:rsidRDefault="00FA4FBD" w:rsidP="00FA4FBD">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4A0C765C" w14:textId="77777777" w:rsidR="00FA4FBD" w:rsidRPr="00552DAF" w:rsidRDefault="00FA4FBD" w:rsidP="00FA4FBD">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5B257113" w14:textId="77777777" w:rsidR="00FA4FBD" w:rsidRPr="00552DAF" w:rsidRDefault="00FA4FBD" w:rsidP="00FA4FBD">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466FD4F2" w14:textId="77777777" w:rsidR="00FA4FBD" w:rsidRPr="00552DAF" w:rsidRDefault="00FA4FBD" w:rsidP="00FA4FBD">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4B492918" w14:textId="77777777" w:rsidR="00FA4FBD" w:rsidRPr="00552DAF" w:rsidRDefault="00FA4FBD" w:rsidP="00FA4FBD">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p>
    <w:p w14:paraId="50BA6E1C" w14:textId="77777777" w:rsidR="00FA4FBD" w:rsidRPr="00552DAF" w:rsidRDefault="00FA4FBD" w:rsidP="00FA4FBD">
      <w:pPr>
        <w:rPr>
          <w:sz w:val="10"/>
        </w:rPr>
      </w:pPr>
    </w:p>
    <w:p w14:paraId="1B1F13B2" w14:textId="77777777" w:rsidR="00FA4FBD" w:rsidRPr="00552DAF" w:rsidRDefault="00FA4FBD" w:rsidP="00FA4FBD">
      <w:pPr>
        <w:pStyle w:val="Heading4"/>
      </w:pPr>
      <w:r>
        <w:t>But t</w:t>
      </w:r>
      <w:r w:rsidRPr="00552DAF">
        <w:t>he U.S. is the last remaining holdout</w:t>
      </w:r>
      <w:r>
        <w:t xml:space="preserve"> — f</w:t>
      </w:r>
      <w:r w:rsidRPr="00552DAF">
        <w:t xml:space="preserve">ollowing on is </w:t>
      </w:r>
      <w:r w:rsidRPr="00552DAF">
        <w:rPr>
          <w:u w:val="single"/>
        </w:rPr>
        <w:t>key</w:t>
      </w:r>
      <w:r w:rsidRPr="00552DAF">
        <w:t xml:space="preserve"> to prevent </w:t>
      </w:r>
      <w:r w:rsidRPr="00552DAF">
        <w:rPr>
          <w:u w:val="single"/>
        </w:rPr>
        <w:t>societal collapse</w:t>
      </w:r>
      <w:r w:rsidRPr="00552DAF">
        <w:t xml:space="preserve">. Otherwise, </w:t>
      </w:r>
      <w:r w:rsidRPr="00552DAF">
        <w:rPr>
          <w:u w:val="single"/>
        </w:rPr>
        <w:t>extinction</w:t>
      </w:r>
      <w:r w:rsidRPr="00552DAF">
        <w:t xml:space="preserve">. </w:t>
      </w:r>
    </w:p>
    <w:p w14:paraId="1243603E" w14:textId="77777777" w:rsidR="00FA4FBD" w:rsidRPr="00552DAF" w:rsidRDefault="00FA4FBD" w:rsidP="00FA4FBD">
      <w:r w:rsidRPr="00552DAF">
        <w:rPr>
          <w:rStyle w:val="Style13ptBold"/>
        </w:rPr>
        <w:t>Ainscough et al. 21</w:t>
      </w:r>
      <w:r w:rsidRPr="00552DAF">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3DCFF66D" w14:textId="77777777" w:rsidR="00FA4FBD" w:rsidRPr="00552DAF" w:rsidRDefault="00FA4FBD" w:rsidP="00FA4FBD">
      <w:r w:rsidRPr="00552DAF">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6E2D8D82" w14:textId="77777777" w:rsidR="00FA4FBD" w:rsidRPr="00552DAF" w:rsidRDefault="00FA4FBD" w:rsidP="00FA4FBD">
      <w:pPr>
        <w:rPr>
          <w:sz w:val="10"/>
        </w:rPr>
      </w:pPr>
      <w:r w:rsidRPr="00552DAF">
        <w:rPr>
          <w:rStyle w:val="Emphasis"/>
        </w:rPr>
        <w:t>Asked in 2003</w:t>
      </w:r>
      <w:r w:rsidRPr="00552DAF">
        <w:rPr>
          <w:sz w:val="10"/>
        </w:rPr>
        <w:t xml:space="preserve">, the UK’s astronomer royal, Martin Rees, gave our present </w:t>
      </w:r>
      <w:r w:rsidRPr="006E345A">
        <w:rPr>
          <w:rStyle w:val="StyleUnderline"/>
          <w:highlight w:val="green"/>
        </w:rPr>
        <w:t xml:space="preserve">society </w:t>
      </w:r>
      <w:r w:rsidRPr="006E345A">
        <w:rPr>
          <w:rStyle w:val="Emphasis"/>
          <w:highlight w:val="green"/>
        </w:rPr>
        <w:t>50/50 odds</w:t>
      </w:r>
      <w:r w:rsidRPr="006E345A">
        <w:rPr>
          <w:rStyle w:val="StyleUnderline"/>
          <w:highlight w:val="green"/>
        </w:rPr>
        <w:t xml:space="preserve"> of lasting until</w:t>
      </w:r>
      <w:r w:rsidRPr="00552DAF">
        <w:rPr>
          <w:rStyle w:val="StyleUnderline"/>
        </w:rPr>
        <w:t xml:space="preserve"> the </w:t>
      </w:r>
      <w:r w:rsidRPr="006E345A">
        <w:rPr>
          <w:rStyle w:val="StyleUnderline"/>
          <w:highlight w:val="green"/>
        </w:rPr>
        <w:t>end of the century</w:t>
      </w:r>
      <w:r w:rsidRPr="00552DAF">
        <w:rPr>
          <w:rStyle w:val="StyleUnderline"/>
        </w:rPr>
        <w:t xml:space="preserve">. It’s fair to </w:t>
      </w:r>
      <w:r w:rsidRPr="00BC2EF9">
        <w:rPr>
          <w:rStyle w:val="StyleUnderline"/>
        </w:rPr>
        <w:t xml:space="preserve">say the </w:t>
      </w:r>
      <w:r w:rsidRPr="00BC2EF9">
        <w:rPr>
          <w:rStyle w:val="Emphasis"/>
        </w:rPr>
        <w:t>odds haven’t improved</w:t>
      </w:r>
      <w:r w:rsidRPr="00BC2EF9">
        <w:rPr>
          <w:sz w:val="10"/>
        </w:rPr>
        <w:t xml:space="preserve"> in the years</w:t>
      </w:r>
      <w:r w:rsidRPr="00552DAF">
        <w:rPr>
          <w:sz w:val="10"/>
        </w:rPr>
        <w:t xml:space="preserve"> since he made this call. </w:t>
      </w:r>
      <w:r w:rsidRPr="00552DAF">
        <w:rPr>
          <w:rStyle w:val="StyleUnderline"/>
        </w:rPr>
        <w:t xml:space="preserve">The </w:t>
      </w:r>
      <w:r w:rsidRPr="00BC2EF9">
        <w:rPr>
          <w:rStyle w:val="Emphasis"/>
        </w:rPr>
        <w:t>planet</w:t>
      </w:r>
      <w:r w:rsidRPr="00552DAF">
        <w:rPr>
          <w:rStyle w:val="Emphasis"/>
        </w:rPr>
        <w:t xml:space="preserve"> is </w:t>
      </w:r>
      <w:r w:rsidRPr="006E345A">
        <w:rPr>
          <w:rStyle w:val="Emphasis"/>
          <w:highlight w:val="green"/>
        </w:rPr>
        <w:t>warming</w:t>
      </w:r>
      <w:r w:rsidRPr="00552DAF">
        <w:rPr>
          <w:sz w:val="10"/>
        </w:rPr>
        <w:t xml:space="preserve">, a </w:t>
      </w:r>
      <w:r w:rsidRPr="006E345A">
        <w:rPr>
          <w:rStyle w:val="Emphasis"/>
          <w:highlight w:val="green"/>
        </w:rPr>
        <w:t>pandemic</w:t>
      </w:r>
      <w:r w:rsidRPr="00552DAF">
        <w:rPr>
          <w:rStyle w:val="Emphasis"/>
        </w:rPr>
        <w:t xml:space="preserve"> runs </w:t>
      </w:r>
      <w:r w:rsidRPr="00BC2EF9">
        <w:rPr>
          <w:rStyle w:val="Emphasis"/>
        </w:rPr>
        <w:t>wild</w:t>
      </w:r>
      <w:r w:rsidRPr="00552DAF">
        <w:rPr>
          <w:sz w:val="10"/>
        </w:rPr>
        <w:t xml:space="preserve">, </w:t>
      </w:r>
      <w:r w:rsidRPr="00BC2EF9">
        <w:rPr>
          <w:sz w:val="10"/>
        </w:rPr>
        <w:t xml:space="preserve">the </w:t>
      </w:r>
      <w:r w:rsidRPr="00BC2EF9">
        <w:rPr>
          <w:rStyle w:val="Emphasis"/>
        </w:rPr>
        <w:t xml:space="preserve">threat of </w:t>
      </w:r>
      <w:r w:rsidRPr="006E345A">
        <w:rPr>
          <w:rStyle w:val="Emphasis"/>
          <w:highlight w:val="green"/>
        </w:rPr>
        <w:t>nuclear war</w:t>
      </w:r>
      <w:r w:rsidRPr="00552DAF">
        <w:rPr>
          <w:sz w:val="10"/>
        </w:rPr>
        <w:t xml:space="preserve"> still </w:t>
      </w:r>
      <w:r w:rsidRPr="00BC2EF9">
        <w:rPr>
          <w:rStyle w:val="StyleUnderline"/>
        </w:rPr>
        <w:t>hangs overhead</w:t>
      </w:r>
      <w:r w:rsidRPr="00552DAF">
        <w:rPr>
          <w:rStyle w:val="StyleUnderline"/>
        </w:rPr>
        <w:t xml:space="preserve"> and </w:t>
      </w:r>
      <w:r w:rsidRPr="00552DAF">
        <w:rPr>
          <w:rStyle w:val="Emphasis"/>
        </w:rPr>
        <w:t xml:space="preserve">emerging </w:t>
      </w:r>
      <w:r w:rsidRPr="006E345A">
        <w:rPr>
          <w:rStyle w:val="Emphasis"/>
          <w:highlight w:val="green"/>
        </w:rPr>
        <w:t>techn</w:t>
      </w:r>
      <w:r w:rsidRPr="00552DAF">
        <w:rPr>
          <w:rStyle w:val="Emphasis"/>
        </w:rPr>
        <w:t>ologies</w:t>
      </w:r>
      <w:r w:rsidRPr="00552DAF">
        <w:rPr>
          <w:sz w:val="10"/>
        </w:rPr>
        <w:t xml:space="preserve"> </w:t>
      </w:r>
      <w:r w:rsidRPr="00552DAF">
        <w:rPr>
          <w:rStyle w:val="StyleUnderline"/>
        </w:rPr>
        <w:t xml:space="preserve">are </w:t>
      </w:r>
      <w:r w:rsidRPr="00BC2EF9">
        <w:rPr>
          <w:rStyle w:val="StyleUnderline"/>
        </w:rPr>
        <w:t>allowing for</w:t>
      </w:r>
      <w:r w:rsidRPr="00552DAF">
        <w:rPr>
          <w:rStyle w:val="StyleUnderline"/>
        </w:rPr>
        <w:t xml:space="preserve"> the </w:t>
      </w:r>
      <w:r w:rsidRPr="006E345A">
        <w:rPr>
          <w:rStyle w:val="StyleUnderline"/>
          <w:highlight w:val="green"/>
        </w:rPr>
        <w:t xml:space="preserve">development of </w:t>
      </w:r>
      <w:r w:rsidRPr="006E345A">
        <w:rPr>
          <w:rStyle w:val="Emphasis"/>
          <w:highlight w:val="green"/>
        </w:rPr>
        <w:t>new weapons</w:t>
      </w:r>
      <w:r w:rsidRPr="00552DAF">
        <w:rPr>
          <w:rStyle w:val="Emphasis"/>
        </w:rPr>
        <w:t xml:space="preserve"> of mass destruction</w:t>
      </w:r>
      <w:r w:rsidRPr="00552DAF">
        <w:rPr>
          <w:sz w:val="10"/>
        </w:rPr>
        <w:t xml:space="preserve">. </w:t>
      </w:r>
      <w:r w:rsidRPr="006E345A">
        <w:rPr>
          <w:rStyle w:val="Emphasis"/>
          <w:highlight w:val="green"/>
        </w:rPr>
        <w:t>Exi</w:t>
      </w:r>
      <w:r w:rsidRPr="00552DAF">
        <w:rPr>
          <w:rStyle w:val="Emphasis"/>
        </w:rPr>
        <w:t xml:space="preserve">stential </w:t>
      </w:r>
      <w:r w:rsidRPr="006E345A">
        <w:rPr>
          <w:rStyle w:val="Emphasis"/>
          <w:highlight w:val="green"/>
        </w:rPr>
        <w:t>threats</w:t>
      </w:r>
      <w:r w:rsidRPr="00552DAF">
        <w:rPr>
          <w:sz w:val="10"/>
        </w:rPr>
        <w:t xml:space="preserve"> </w:t>
      </w:r>
      <w:r w:rsidRPr="00552DAF">
        <w:rPr>
          <w:rStyle w:val="StyleUnderline"/>
        </w:rPr>
        <w:t xml:space="preserve">to human existence are </w:t>
      </w:r>
      <w:r w:rsidRPr="006E345A">
        <w:rPr>
          <w:rStyle w:val="Emphasis"/>
          <w:highlight w:val="green"/>
        </w:rPr>
        <w:t>growing</w:t>
      </w:r>
      <w:r w:rsidRPr="00552DAF">
        <w:rPr>
          <w:sz w:val="10"/>
        </w:rPr>
        <w:t xml:space="preserve"> – </w:t>
      </w:r>
      <w:r w:rsidRPr="00552DAF">
        <w:rPr>
          <w:rStyle w:val="StyleUnderline"/>
        </w:rPr>
        <w:t xml:space="preserve">and the </w:t>
      </w:r>
      <w:r w:rsidRPr="006E345A">
        <w:rPr>
          <w:rStyle w:val="StyleUnderline"/>
          <w:highlight w:val="green"/>
        </w:rPr>
        <w:t>time</w:t>
      </w:r>
      <w:r w:rsidRPr="00552DAF">
        <w:rPr>
          <w:rStyle w:val="StyleUnderline"/>
        </w:rPr>
        <w:t xml:space="preserve"> left </w:t>
      </w:r>
      <w:r w:rsidRPr="006E345A">
        <w:rPr>
          <w:rStyle w:val="StyleUnderline"/>
          <w:highlight w:val="green"/>
        </w:rPr>
        <w:t>to address</w:t>
      </w:r>
      <w:r w:rsidRPr="00552DAF">
        <w:rPr>
          <w:rStyle w:val="StyleUnderline"/>
        </w:rPr>
        <w:t xml:space="preserve"> them </w:t>
      </w:r>
      <w:r w:rsidRPr="006E345A">
        <w:rPr>
          <w:rStyle w:val="Emphasis"/>
          <w:highlight w:val="green"/>
        </w:rPr>
        <w:t>gets ever shorter</w:t>
      </w:r>
      <w:r w:rsidRPr="00552DAF">
        <w:rPr>
          <w:sz w:val="10"/>
        </w:rPr>
        <w:t>.</w:t>
      </w:r>
    </w:p>
    <w:p w14:paraId="649AB33A" w14:textId="77777777" w:rsidR="00FA4FBD" w:rsidRPr="00F602C0" w:rsidRDefault="00FA4FBD" w:rsidP="00FA4FBD">
      <w:pPr>
        <w:rPr>
          <w:sz w:val="10"/>
        </w:rPr>
      </w:pPr>
      <w:r w:rsidRPr="00552DAF">
        <w:rPr>
          <w:sz w:val="10"/>
        </w:rPr>
        <w:t xml:space="preserve">So the new presidential term in the world’s most powerful nation takes on a special significance. The Biden-Harris administration cannot tackle the global challenges we face alone, but </w:t>
      </w:r>
      <w:r w:rsidRPr="00552DAF">
        <w:rPr>
          <w:rStyle w:val="StyleUnderline"/>
        </w:rPr>
        <w:t xml:space="preserve">the </w:t>
      </w:r>
      <w:r w:rsidRPr="006E345A">
        <w:rPr>
          <w:rStyle w:val="StyleUnderline"/>
          <w:highlight w:val="green"/>
        </w:rPr>
        <w:t xml:space="preserve">US will be </w:t>
      </w:r>
      <w:r w:rsidRPr="006E345A">
        <w:rPr>
          <w:rStyle w:val="Emphasis"/>
          <w:highlight w:val="green"/>
        </w:rPr>
        <w:t>pivotal</w:t>
      </w:r>
      <w:r w:rsidRPr="00552DAF">
        <w:rPr>
          <w:rStyle w:val="StyleUnderline"/>
        </w:rPr>
        <w:t xml:space="preserve"> to </w:t>
      </w:r>
      <w:r w:rsidRPr="00DA35BA">
        <w:rPr>
          <w:rStyle w:val="Emphasis"/>
        </w:rPr>
        <w:t>efforts to wind back</w:t>
      </w:r>
      <w:r w:rsidRPr="00F602C0">
        <w:rPr>
          <w:rStyle w:val="Emphasis"/>
        </w:rPr>
        <w:t xml:space="preserve"> the doomsday clock</w:t>
      </w:r>
      <w:r w:rsidRPr="00F602C0">
        <w:rPr>
          <w:sz w:val="10"/>
        </w:rPr>
        <w:t>. Joe Biden made his agenda clear in a short passage of his inaugural speech:</w:t>
      </w:r>
    </w:p>
    <w:p w14:paraId="1DDAB3C8" w14:textId="77777777" w:rsidR="00FA4FBD" w:rsidRPr="00DA35BA" w:rsidRDefault="00FA4FBD" w:rsidP="00FA4FBD">
      <w:pPr>
        <w:rPr>
          <w:sz w:val="10"/>
        </w:rPr>
      </w:pPr>
      <w:r w:rsidRPr="00F602C0">
        <w:rPr>
          <w:sz w:val="10"/>
        </w:rPr>
        <w:t xml:space="preserve">A once-in-a-century virus silently stalks the country … A cry for racial justice, some 400 years in the making, moves us </w:t>
      </w:r>
      <w:r w:rsidRPr="00F602C0">
        <w:rPr>
          <w:rStyle w:val="StyleUnderline"/>
        </w:rPr>
        <w:t>… A cry for survival comes from the planet</w:t>
      </w:r>
      <w:r w:rsidRPr="00552DAF">
        <w:rPr>
          <w:rStyle w:val="StyleUnderline"/>
        </w:rPr>
        <w:t xml:space="preserve"> itself</w:t>
      </w:r>
      <w:r w:rsidRPr="00552DAF">
        <w:rPr>
          <w:sz w:val="10"/>
        </w:rPr>
        <w:t xml:space="preserve"> </w:t>
      </w:r>
      <w:r w:rsidRPr="00DA35BA">
        <w:rPr>
          <w:sz w:val="10"/>
        </w:rPr>
        <w:t xml:space="preserve">… The rise of </w:t>
      </w:r>
      <w:r w:rsidRPr="00DA35BA">
        <w:rPr>
          <w:rStyle w:val="Emphasis"/>
        </w:rPr>
        <w:t>political extremism</w:t>
      </w:r>
      <w:r w:rsidRPr="00DA35BA">
        <w:rPr>
          <w:sz w:val="10"/>
        </w:rPr>
        <w:t xml:space="preserve">, </w:t>
      </w:r>
      <w:r w:rsidRPr="00DA35BA">
        <w:rPr>
          <w:rStyle w:val="Emphasis"/>
        </w:rPr>
        <w:t>white supremacy</w:t>
      </w:r>
      <w:r w:rsidRPr="00DA35BA">
        <w:rPr>
          <w:sz w:val="10"/>
        </w:rPr>
        <w:t xml:space="preserve">, </w:t>
      </w:r>
      <w:r w:rsidRPr="00DA35BA">
        <w:rPr>
          <w:rStyle w:val="Emphasis"/>
        </w:rPr>
        <w:t>domestic terrorism</w:t>
      </w:r>
      <w:r w:rsidRPr="00DA35BA">
        <w:rPr>
          <w:sz w:val="10"/>
        </w:rPr>
        <w:t>, that we must confront, and we will defeat.</w:t>
      </w:r>
    </w:p>
    <w:p w14:paraId="6A2FAEDC" w14:textId="77777777" w:rsidR="00FA4FBD" w:rsidRPr="00552DAF" w:rsidRDefault="00FA4FBD" w:rsidP="00FA4FBD">
      <w:pPr>
        <w:rPr>
          <w:rStyle w:val="Emphasis"/>
        </w:rPr>
      </w:pPr>
      <w:r w:rsidRPr="00DA35BA">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DA35BA">
        <w:rPr>
          <w:rStyle w:val="StyleUnderline"/>
        </w:rPr>
        <w:t xml:space="preserve">our research on catastrophic risks reveals that such threats are actually </w:t>
      </w:r>
      <w:r w:rsidRPr="00DA35BA">
        <w:rPr>
          <w:rStyle w:val="Emphasis"/>
        </w:rPr>
        <w:t>deeply interconnected</w:t>
      </w:r>
      <w:r w:rsidRPr="00DA35BA">
        <w:rPr>
          <w:sz w:val="10"/>
        </w:rPr>
        <w:t xml:space="preserve">. </w:t>
      </w:r>
      <w:r w:rsidRPr="00DA35BA">
        <w:rPr>
          <w:rStyle w:val="StyleUnderline"/>
        </w:rPr>
        <w:t xml:space="preserve">Threats facing humanity are a </w:t>
      </w:r>
      <w:r w:rsidRPr="00DA35BA">
        <w:rPr>
          <w:rStyle w:val="Emphasis"/>
        </w:rPr>
        <w:t>many-headed Hydra</w:t>
      </w:r>
      <w:r w:rsidRPr="00DA35BA">
        <w:rPr>
          <w:rStyle w:val="StyleUnderline"/>
        </w:rPr>
        <w:t xml:space="preserve"> – they </w:t>
      </w:r>
      <w:r w:rsidRPr="00DA35BA">
        <w:rPr>
          <w:rStyle w:val="Emphasis"/>
        </w:rPr>
        <w:t>are all parts of the same beast</w:t>
      </w:r>
      <w:r w:rsidRPr="00552DAF">
        <w:rPr>
          <w:rStyle w:val="Emphasis"/>
        </w:rPr>
        <w:t>.</w:t>
      </w:r>
    </w:p>
    <w:p w14:paraId="42541865" w14:textId="77777777" w:rsidR="00FA4FBD" w:rsidRPr="00552DAF" w:rsidRDefault="00FA4FBD" w:rsidP="00FA4FBD">
      <w:pPr>
        <w:rPr>
          <w:sz w:val="10"/>
        </w:rPr>
      </w:pPr>
      <w:r w:rsidRPr="00552DAF">
        <w:rPr>
          <w:sz w:val="10"/>
        </w:rPr>
        <w:t>Threat and inequality</w:t>
      </w:r>
    </w:p>
    <w:p w14:paraId="2F38B8CD" w14:textId="77777777" w:rsidR="00FA4FBD" w:rsidRPr="00552DAF" w:rsidRDefault="00FA4FBD" w:rsidP="00FA4FBD">
      <w:pPr>
        <w:rPr>
          <w:sz w:val="10"/>
        </w:rPr>
      </w:pPr>
      <w:r w:rsidRPr="00552DAF">
        <w:rPr>
          <w:rStyle w:val="StyleUnderline"/>
        </w:rPr>
        <w:t xml:space="preserve">The catastrophic </w:t>
      </w:r>
      <w:r w:rsidRPr="006E345A">
        <w:rPr>
          <w:rStyle w:val="StyleUnderline"/>
          <w:highlight w:val="green"/>
        </w:rPr>
        <w:t>risks</w:t>
      </w:r>
      <w:r w:rsidRPr="00552DAF">
        <w:rPr>
          <w:rStyle w:val="StyleUnderline"/>
        </w:rPr>
        <w:t xml:space="preserve"> are held together by a sinew of racial, gender, economic and political inequalities that simultaneously </w:t>
      </w:r>
      <w:r w:rsidRPr="006E345A">
        <w:rPr>
          <w:rStyle w:val="Emphasis"/>
          <w:highlight w:val="green"/>
        </w:rPr>
        <w:t>exacerbate each threat</w:t>
      </w:r>
      <w:r w:rsidRPr="00552DAF">
        <w:rPr>
          <w:rStyle w:val="StyleUnderline"/>
        </w:rPr>
        <w:t xml:space="preserve"> and block potential action to address them</w:t>
      </w:r>
      <w:r w:rsidRPr="00552DAF">
        <w:rPr>
          <w:sz w:val="10"/>
        </w:rPr>
        <w:t>. Take the climate crisis. Desertification, land degradation and extreme weather disproportionately affect the world’s poorest countries and are estimated to have increased international inequality by 25% in the past 50 years.</w:t>
      </w:r>
    </w:p>
    <w:p w14:paraId="2E166FB5" w14:textId="77777777" w:rsidR="00FA4FBD" w:rsidRPr="00552DAF" w:rsidRDefault="00FA4FBD" w:rsidP="00FA4FBD">
      <w:pPr>
        <w:rPr>
          <w:sz w:val="10"/>
          <w:szCs w:val="16"/>
        </w:rPr>
      </w:pPr>
      <w:r w:rsidRPr="00552DAF">
        <w:rPr>
          <w:sz w:val="10"/>
          <w:szCs w:val="16"/>
        </w:rPr>
        <w:t>But inequality also drives climate change. The richest 10% of the global population are responsible for more than 52% of all emissions. Globally, carbon dioxide emissions track GDP growth with remarkable tenacity.</w:t>
      </w:r>
    </w:p>
    <w:p w14:paraId="2DC8476D" w14:textId="77777777" w:rsidR="00FA4FBD" w:rsidRPr="00552DAF" w:rsidRDefault="00FA4FBD" w:rsidP="00FA4FBD">
      <w:pPr>
        <w:rPr>
          <w:sz w:val="10"/>
          <w:szCs w:val="16"/>
        </w:rPr>
      </w:pPr>
      <w:r w:rsidRPr="00552DAF">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7768DDD0" w14:textId="77777777" w:rsidR="00FA4FBD" w:rsidRPr="00552DAF" w:rsidRDefault="00FA4FBD" w:rsidP="00FA4FBD">
      <w:pPr>
        <w:rPr>
          <w:sz w:val="10"/>
          <w:szCs w:val="16"/>
        </w:rPr>
      </w:pPr>
      <w:r w:rsidRPr="00552DAF">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0D125DC4" w14:textId="77777777" w:rsidR="00FA4FBD" w:rsidRPr="00552DAF" w:rsidRDefault="00FA4FBD" w:rsidP="00FA4FBD">
      <w:pPr>
        <w:rPr>
          <w:rStyle w:val="StyleUnderline"/>
        </w:rPr>
      </w:pPr>
      <w:r w:rsidRPr="00552DAF">
        <w:rPr>
          <w:sz w:val="10"/>
        </w:rPr>
        <w:t>Or consider artificial intelligence (</w:t>
      </w:r>
      <w:r w:rsidRPr="006E345A">
        <w:rPr>
          <w:rStyle w:val="StyleUnderline"/>
          <w:highlight w:val="green"/>
        </w:rPr>
        <w:t>AI</w:t>
      </w:r>
      <w:r w:rsidRPr="00552DAF">
        <w:rPr>
          <w:sz w:val="10"/>
        </w:rPr>
        <w:t xml:space="preserve">). The increasing capabilities of AI technologies </w:t>
      </w:r>
      <w:r w:rsidRPr="00552DAF">
        <w:rPr>
          <w:rStyle w:val="StyleUnderline"/>
        </w:rPr>
        <w:t xml:space="preserve">pose a </w:t>
      </w:r>
      <w:r w:rsidRPr="006E345A">
        <w:rPr>
          <w:rStyle w:val="StyleUnderline"/>
          <w:highlight w:val="green"/>
        </w:rPr>
        <w:t xml:space="preserve">threat </w:t>
      </w:r>
      <w:r w:rsidRPr="00BC2EF9">
        <w:rPr>
          <w:rStyle w:val="StyleUnderline"/>
        </w:rPr>
        <w:t xml:space="preserve">to the </w:t>
      </w:r>
      <w:r w:rsidRPr="00BC2EF9">
        <w:rPr>
          <w:rStyle w:val="Emphasis"/>
        </w:rPr>
        <w:t>global political order</w:t>
      </w:r>
      <w:r w:rsidRPr="00BC2EF9">
        <w:rPr>
          <w:sz w:val="10"/>
        </w:rPr>
        <w:t>. These include</w:t>
      </w:r>
      <w:r w:rsidRPr="00552DAF">
        <w:rPr>
          <w:sz w:val="10"/>
        </w:rPr>
        <w:t xml:space="preserve"> the use of </w:t>
      </w:r>
      <w:r w:rsidRPr="00BC2EF9">
        <w:rPr>
          <w:rStyle w:val="StyleUnderline"/>
        </w:rPr>
        <w:t xml:space="preserve">facial recognition to empower </w:t>
      </w:r>
      <w:r w:rsidRPr="006E345A">
        <w:rPr>
          <w:rStyle w:val="Emphasis"/>
          <w:highlight w:val="green"/>
        </w:rPr>
        <w:t>surveillance</w:t>
      </w:r>
      <w:r w:rsidRPr="00552DAF">
        <w:rPr>
          <w:rStyle w:val="Emphasis"/>
        </w:rPr>
        <w:t xml:space="preserve"> </w:t>
      </w:r>
      <w:r w:rsidRPr="006E345A">
        <w:rPr>
          <w:rStyle w:val="Emphasis"/>
          <w:highlight w:val="green"/>
        </w:rPr>
        <w:t>states</w:t>
      </w:r>
      <w:r w:rsidRPr="00552DAF">
        <w:rPr>
          <w:sz w:val="10"/>
        </w:rPr>
        <w:t xml:space="preserve">, worsening </w:t>
      </w:r>
      <w:r w:rsidRPr="006E345A">
        <w:rPr>
          <w:rStyle w:val="Emphasis"/>
          <w:highlight w:val="green"/>
        </w:rPr>
        <w:t>disinfo</w:t>
      </w:r>
      <w:r w:rsidRPr="006E345A">
        <w:rPr>
          <w:rStyle w:val="Emphasis"/>
        </w:rPr>
        <w:t>r</w:t>
      </w:r>
      <w:r w:rsidRPr="00552DAF">
        <w:rPr>
          <w:rStyle w:val="Emphasis"/>
        </w:rPr>
        <w:t>mation</w:t>
      </w:r>
      <w:r w:rsidRPr="00552DAF">
        <w:rPr>
          <w:sz w:val="10"/>
        </w:rPr>
        <w:t>, the large-scale use of lethal autonomous weapons (</w:t>
      </w:r>
      <w:r w:rsidRPr="006E345A">
        <w:rPr>
          <w:rStyle w:val="Emphasis"/>
          <w:highlight w:val="green"/>
        </w:rPr>
        <w:t>killer robots</w:t>
      </w:r>
      <w:r w:rsidRPr="00552DAF">
        <w:rPr>
          <w:sz w:val="10"/>
        </w:rPr>
        <w:t>) and – more speculatively and long-term – the potential development of an “artificial general intelligence” as smart and capable as humans, with all the dystopian possibilities t</w:t>
      </w:r>
      <w:r w:rsidRPr="00BC2EF9">
        <w:rPr>
          <w:sz w:val="10"/>
        </w:rPr>
        <w:t xml:space="preserve">hat conjures up. </w:t>
      </w:r>
      <w:r w:rsidRPr="00BC2EF9">
        <w:rPr>
          <w:rStyle w:val="Emphasis"/>
        </w:rPr>
        <w:t>Big tech firms</w:t>
      </w:r>
      <w:r w:rsidRPr="00BC2EF9">
        <w:rPr>
          <w:rStyle w:val="StyleUnderline"/>
        </w:rPr>
        <w:t xml:space="preserve"> such as </w:t>
      </w:r>
      <w:r w:rsidRPr="006E345A">
        <w:rPr>
          <w:rStyle w:val="StyleUnderline"/>
          <w:highlight w:val="green"/>
        </w:rPr>
        <w:t xml:space="preserve">Google </w:t>
      </w:r>
      <w:r w:rsidRPr="00BC2EF9">
        <w:rPr>
          <w:rStyle w:val="StyleUnderline"/>
        </w:rPr>
        <w:t xml:space="preserve">and </w:t>
      </w:r>
      <w:r w:rsidRPr="006E345A">
        <w:rPr>
          <w:rStyle w:val="StyleUnderline"/>
          <w:highlight w:val="green"/>
        </w:rPr>
        <w:t>Facebook</w:t>
      </w:r>
      <w:r w:rsidRPr="00552DAF">
        <w:rPr>
          <w:rStyle w:val="StyleUnderline"/>
        </w:rPr>
        <w:t xml:space="preserve"> have a </w:t>
      </w:r>
      <w:r w:rsidRPr="006E345A">
        <w:rPr>
          <w:rStyle w:val="Emphasis"/>
          <w:highlight w:val="green"/>
        </w:rPr>
        <w:t>disproportionate influence</w:t>
      </w:r>
      <w:r w:rsidRPr="00552DAF">
        <w:rPr>
          <w:rStyle w:val="StyleUnderline"/>
        </w:rPr>
        <w:t xml:space="preserve"> </w:t>
      </w:r>
      <w:r w:rsidRPr="006E345A">
        <w:rPr>
          <w:rStyle w:val="StyleUnderline"/>
          <w:highlight w:val="green"/>
        </w:rPr>
        <w:t>in</w:t>
      </w:r>
      <w:r w:rsidRPr="00552DAF">
        <w:rPr>
          <w:rStyle w:val="StyleUnderline"/>
        </w:rPr>
        <w:t xml:space="preserve"> the </w:t>
      </w:r>
      <w:r w:rsidRPr="006E345A">
        <w:rPr>
          <w:rStyle w:val="Emphasis"/>
          <w:highlight w:val="green"/>
        </w:rPr>
        <w:t>development</w:t>
      </w:r>
      <w:r w:rsidRPr="00552DAF">
        <w:rPr>
          <w:rStyle w:val="StyleUnderline"/>
        </w:rPr>
        <w:t xml:space="preserve"> and </w:t>
      </w:r>
      <w:r w:rsidRPr="00552DAF">
        <w:rPr>
          <w:rStyle w:val="Emphasis"/>
        </w:rPr>
        <w:t>regulation</w:t>
      </w:r>
      <w:r w:rsidRPr="00552DAF">
        <w:rPr>
          <w:rStyle w:val="StyleUnderline"/>
        </w:rPr>
        <w:t xml:space="preserve"> of many of these technologies </w:t>
      </w:r>
      <w:r w:rsidRPr="00DA35BA">
        <w:rPr>
          <w:rStyle w:val="StyleUnderline"/>
        </w:rPr>
        <w:t>and applications</w:t>
      </w:r>
      <w:r w:rsidRPr="00DA35BA">
        <w:rPr>
          <w:sz w:val="10"/>
        </w:rPr>
        <w:t xml:space="preserve">. </w:t>
      </w:r>
      <w:r w:rsidRPr="00DA35BA">
        <w:rPr>
          <w:rStyle w:val="StyleUnderline"/>
        </w:rPr>
        <w:t xml:space="preserve">This has allowed them to </w:t>
      </w:r>
      <w:r w:rsidRPr="00DA35BA">
        <w:rPr>
          <w:rStyle w:val="Emphasis"/>
        </w:rPr>
        <w:t>monopolise the benefits</w:t>
      </w:r>
      <w:r w:rsidRPr="00DA35BA">
        <w:rPr>
          <w:rStyle w:val="StyleUnderline"/>
        </w:rPr>
        <w:t xml:space="preserve"> while </w:t>
      </w:r>
      <w:r w:rsidRPr="00DA35BA">
        <w:rPr>
          <w:rStyle w:val="Emphasis"/>
        </w:rPr>
        <w:t>passing the risks on</w:t>
      </w:r>
      <w:r w:rsidRPr="00DA35BA">
        <w:rPr>
          <w:rStyle w:val="StyleUnderline"/>
        </w:rPr>
        <w:t xml:space="preserve"> to everyone else.</w:t>
      </w:r>
    </w:p>
    <w:p w14:paraId="14A3DC95" w14:textId="77777777" w:rsidR="00FA4FBD" w:rsidRPr="00552DAF" w:rsidRDefault="00FA4FBD" w:rsidP="00FA4FBD">
      <w:pPr>
        <w:rPr>
          <w:sz w:val="10"/>
        </w:rPr>
      </w:pPr>
      <w:r w:rsidRPr="00552DAF">
        <w:rPr>
          <w:sz w:val="10"/>
        </w:rPr>
        <w:t>Looking for global leadership</w:t>
      </w:r>
    </w:p>
    <w:p w14:paraId="6D51F254" w14:textId="77777777" w:rsidR="00FA4FBD" w:rsidRPr="00552DAF" w:rsidRDefault="00FA4FBD" w:rsidP="00FA4FBD">
      <w:pPr>
        <w:rPr>
          <w:sz w:val="10"/>
        </w:rPr>
      </w:pPr>
      <w:r w:rsidRPr="00552DAF">
        <w:rPr>
          <w:rStyle w:val="StyleUnderline"/>
        </w:rPr>
        <w:t>These connections between threats and inequality are a global phenomenon.</w:t>
      </w:r>
      <w:r w:rsidRPr="00552DAF">
        <w:rPr>
          <w:sz w:val="10"/>
        </w:rPr>
        <w:t xml:space="preserve"> </w:t>
      </w:r>
      <w:r w:rsidRPr="006E345A">
        <w:rPr>
          <w:rStyle w:val="StyleUnderline"/>
          <w:highlight w:val="green"/>
        </w:rPr>
        <w:t>Solutions need to be</w:t>
      </w:r>
      <w:r w:rsidRPr="00552DAF">
        <w:rPr>
          <w:sz w:val="10"/>
        </w:rPr>
        <w:t xml:space="preserve"> similarly </w:t>
      </w:r>
      <w:r w:rsidRPr="006E345A">
        <w:rPr>
          <w:rStyle w:val="Emphasis"/>
          <w:highlight w:val="green"/>
        </w:rPr>
        <w:t>global</w:t>
      </w:r>
      <w:r w:rsidRPr="00552DAF">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7BCA752D" w14:textId="77777777" w:rsidR="00FA4FBD" w:rsidRPr="00552DAF" w:rsidRDefault="00FA4FBD" w:rsidP="00FA4FBD">
      <w:pPr>
        <w:rPr>
          <w:sz w:val="10"/>
        </w:rPr>
      </w:pPr>
      <w:r w:rsidRPr="00552DAF">
        <w:rPr>
          <w:sz w:val="10"/>
        </w:rPr>
        <w:t xml:space="preserve">But </w:t>
      </w:r>
      <w:r w:rsidRPr="00552DAF">
        <w:rPr>
          <w:rStyle w:val="StyleUnderline"/>
        </w:rPr>
        <w:t xml:space="preserve">there is </w:t>
      </w:r>
      <w:r w:rsidRPr="006E345A">
        <w:rPr>
          <w:rStyle w:val="StyleUnderline"/>
          <w:highlight w:val="green"/>
        </w:rPr>
        <w:t>much more the US</w:t>
      </w:r>
      <w:r w:rsidRPr="00552DAF">
        <w:rPr>
          <w:rStyle w:val="StyleUnderline"/>
        </w:rPr>
        <w:t>,</w:t>
      </w:r>
      <w:r w:rsidRPr="00552DAF">
        <w:rPr>
          <w:sz w:val="10"/>
        </w:rPr>
        <w:t xml:space="preserve"> and indeed other rich countries, </w:t>
      </w:r>
      <w:r w:rsidRPr="006E345A">
        <w:rPr>
          <w:rStyle w:val="StyleUnderline"/>
          <w:highlight w:val="green"/>
        </w:rPr>
        <w:t>can do</w:t>
      </w:r>
      <w:r w:rsidRPr="006E345A">
        <w:rPr>
          <w:sz w:val="10"/>
          <w:highlight w:val="green"/>
        </w:rPr>
        <w:t xml:space="preserve">. </w:t>
      </w:r>
      <w:r w:rsidRPr="006E345A">
        <w:rPr>
          <w:sz w:val="10"/>
        </w:rPr>
        <w:t>Both</w:t>
      </w:r>
      <w:r w:rsidRPr="00552DAF">
        <w:rPr>
          <w:sz w:val="10"/>
        </w:rPr>
        <w:t xml:space="preserve"> by addressing their own emissions, but also </w:t>
      </w:r>
      <w:r w:rsidRPr="00552DAF">
        <w:rPr>
          <w:rStyle w:val="Emphasis"/>
        </w:rPr>
        <w:t>building international partnerships</w:t>
      </w:r>
      <w:r w:rsidRPr="00552DAF">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20FE3882" w14:textId="77777777" w:rsidR="00FA4FBD" w:rsidRPr="00552DAF" w:rsidRDefault="00FA4FBD" w:rsidP="00FA4FBD">
      <w:pPr>
        <w:rPr>
          <w:sz w:val="10"/>
        </w:rPr>
      </w:pPr>
      <w:r w:rsidRPr="00552DAF">
        <w:rPr>
          <w:sz w:val="10"/>
        </w:rPr>
        <w:t>Biden</w:t>
      </w:r>
      <w:r w:rsidRPr="00552DAF">
        <w:rPr>
          <w:rStyle w:val="StyleUnderline"/>
        </w:rPr>
        <w:t xml:space="preserve"> can leverage America’s position</w:t>
      </w:r>
      <w:r w:rsidRPr="00552DAF">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53CAA220" w14:textId="77777777" w:rsidR="00FA4FBD" w:rsidRPr="00552DAF" w:rsidRDefault="00FA4FBD" w:rsidP="00FA4FBD">
      <w:pPr>
        <w:rPr>
          <w:sz w:val="10"/>
        </w:rPr>
      </w:pPr>
      <w:r w:rsidRPr="00552DAF">
        <w:rPr>
          <w:rStyle w:val="StyleUnderline"/>
        </w:rPr>
        <w:t xml:space="preserve">The </w:t>
      </w:r>
      <w:r w:rsidRPr="006E345A">
        <w:rPr>
          <w:rStyle w:val="Emphasis"/>
          <w:highlight w:val="green"/>
        </w:rPr>
        <w:t>regulation of big tech</w:t>
      </w:r>
      <w:r w:rsidRPr="00552DAF">
        <w:rPr>
          <w:sz w:val="10"/>
        </w:rPr>
        <w:t xml:space="preserve"> </w:t>
      </w:r>
      <w:r w:rsidRPr="00552DAF">
        <w:rPr>
          <w:rStyle w:val="StyleUnderline"/>
        </w:rPr>
        <w:t>is</w:t>
      </w:r>
      <w:r w:rsidRPr="00552DAF">
        <w:rPr>
          <w:sz w:val="10"/>
        </w:rPr>
        <w:t xml:space="preserve"> </w:t>
      </w:r>
      <w:r w:rsidRPr="00552DAF">
        <w:rPr>
          <w:rStyle w:val="StyleUnderline"/>
        </w:rPr>
        <w:t>a</w:t>
      </w:r>
      <w:r w:rsidRPr="00552DAF">
        <w:rPr>
          <w:sz w:val="10"/>
        </w:rPr>
        <w:t xml:space="preserve">nother </w:t>
      </w:r>
      <w:r w:rsidRPr="00DA35BA">
        <w:rPr>
          <w:rStyle w:val="Emphasis"/>
          <w:highlight w:val="green"/>
        </w:rPr>
        <w:t>key</w:t>
      </w:r>
      <w:r w:rsidRPr="00552DAF">
        <w:rPr>
          <w:rStyle w:val="Emphasis"/>
        </w:rPr>
        <w:t xml:space="preserve"> </w:t>
      </w:r>
      <w:r w:rsidRPr="00DA35BA">
        <w:rPr>
          <w:rStyle w:val="Emphasis"/>
        </w:rPr>
        <w:t>battleground</w:t>
      </w:r>
      <w:r w:rsidRPr="00552DAF">
        <w:rPr>
          <w:sz w:val="10"/>
        </w:rPr>
        <w:t xml:space="preserve">. </w:t>
      </w:r>
      <w:r w:rsidRPr="00552DAF">
        <w:rPr>
          <w:rStyle w:val="StyleUnderline"/>
        </w:rPr>
        <w:t>Australia’s</w:t>
      </w:r>
      <w:r w:rsidRPr="00552DAF">
        <w:rPr>
          <w:sz w:val="10"/>
        </w:rPr>
        <w:t xml:space="preserve"> recent </w:t>
      </w:r>
      <w:r w:rsidRPr="00552DAF">
        <w:rPr>
          <w:rStyle w:val="StyleUnderline"/>
        </w:rPr>
        <w:t xml:space="preserve">attempts to </w:t>
      </w:r>
      <w:r w:rsidRPr="00552DAF">
        <w:rPr>
          <w:rStyle w:val="Emphasis"/>
        </w:rPr>
        <w:t>spread the profits</w:t>
      </w:r>
      <w:r w:rsidRPr="00552DAF">
        <w:rPr>
          <w:rStyle w:val="StyleUnderline"/>
        </w:rPr>
        <w:t xml:space="preserve"> from tech monopolies</w:t>
      </w:r>
      <w:r w:rsidRPr="00552DAF">
        <w:rPr>
          <w:sz w:val="10"/>
        </w:rPr>
        <w:t xml:space="preserve"> provoked a public retaliation from Facebook, which temporarily blocked access to Australian news content on its site.</w:t>
      </w:r>
    </w:p>
    <w:p w14:paraId="1FBA89BB" w14:textId="77777777" w:rsidR="00FA4FBD" w:rsidRPr="00552DAF" w:rsidRDefault="00FA4FBD" w:rsidP="00FA4FBD">
      <w:pPr>
        <w:rPr>
          <w:rStyle w:val="StyleUnderline"/>
        </w:rPr>
      </w:pPr>
      <w:r w:rsidRPr="00552DAF">
        <w:rPr>
          <w:sz w:val="10"/>
        </w:rPr>
        <w:t xml:space="preserve">These events are a stark reminder of the power of big tech, and it is this same power that must be limited in the context of AI governance. </w:t>
      </w:r>
      <w:r w:rsidRPr="00552DAF">
        <w:rPr>
          <w:rStyle w:val="StyleUnderline"/>
        </w:rPr>
        <w:t xml:space="preserve">The </w:t>
      </w:r>
      <w:r w:rsidRPr="006E345A">
        <w:rPr>
          <w:rStyle w:val="StyleUnderline"/>
          <w:highlight w:val="green"/>
        </w:rPr>
        <w:t xml:space="preserve">US </w:t>
      </w:r>
      <w:r w:rsidRPr="00DA35BA">
        <w:rPr>
          <w:rStyle w:val="StyleUnderline"/>
        </w:rPr>
        <w:t xml:space="preserve">has a </w:t>
      </w:r>
      <w:r w:rsidRPr="00DA35BA">
        <w:rPr>
          <w:rStyle w:val="Emphasis"/>
          <w:highlight w:val="green"/>
        </w:rPr>
        <w:t>stake in these issues</w:t>
      </w:r>
      <w:r w:rsidRPr="00DA35BA">
        <w:rPr>
          <w:sz w:val="10"/>
          <w:highlight w:val="green"/>
        </w:rPr>
        <w:t xml:space="preserve">, </w:t>
      </w:r>
      <w:r w:rsidRPr="00DA35BA">
        <w:rPr>
          <w:rStyle w:val="StyleUnderline"/>
          <w:highlight w:val="green"/>
        </w:rPr>
        <w:t>and</w:t>
      </w:r>
      <w:r w:rsidRPr="00552DAF">
        <w:rPr>
          <w:rStyle w:val="StyleUnderline"/>
        </w:rPr>
        <w:t xml:space="preserve"> it </w:t>
      </w:r>
      <w:r w:rsidRPr="006E345A">
        <w:rPr>
          <w:rStyle w:val="StyleUnderline"/>
          <w:highlight w:val="green"/>
        </w:rPr>
        <w:t xml:space="preserve">must play its part </w:t>
      </w:r>
      <w:r w:rsidRPr="00DA35BA">
        <w:rPr>
          <w:rStyle w:val="StyleUnderline"/>
        </w:rPr>
        <w:t xml:space="preserve">in </w:t>
      </w:r>
      <w:r w:rsidRPr="00DA35BA">
        <w:rPr>
          <w:rStyle w:val="Emphasis"/>
        </w:rPr>
        <w:t>reducing the risks</w:t>
      </w:r>
      <w:r w:rsidRPr="00DA35BA">
        <w:rPr>
          <w:rStyle w:val="StyleUnderline"/>
        </w:rPr>
        <w:t xml:space="preserve"> associated with the development and deployment of AI by international corporations.</w:t>
      </w:r>
    </w:p>
    <w:p w14:paraId="5242982F" w14:textId="77777777" w:rsidR="00FA4FBD" w:rsidRPr="00552DAF" w:rsidRDefault="00FA4FBD" w:rsidP="00FA4FBD">
      <w:pPr>
        <w:rPr>
          <w:sz w:val="10"/>
        </w:rPr>
      </w:pPr>
      <w:r w:rsidRPr="00552DAF">
        <w:rPr>
          <w:sz w:val="10"/>
        </w:rPr>
        <w:t xml:space="preserve">In this area and many others, </w:t>
      </w:r>
      <w:r w:rsidRPr="006E345A">
        <w:rPr>
          <w:rStyle w:val="StyleUnderline"/>
          <w:highlight w:val="green"/>
        </w:rPr>
        <w:t xml:space="preserve">coordinated </w:t>
      </w:r>
      <w:r w:rsidRPr="006E345A">
        <w:rPr>
          <w:rStyle w:val="StyleUnderline"/>
        </w:rPr>
        <w:t xml:space="preserve">international </w:t>
      </w:r>
      <w:r w:rsidRPr="006E345A">
        <w:rPr>
          <w:rStyle w:val="StyleUnderline"/>
          <w:highlight w:val="green"/>
        </w:rPr>
        <w:t>approaches</w:t>
      </w:r>
      <w:r w:rsidRPr="00552DAF">
        <w:rPr>
          <w:rStyle w:val="StyleUnderline"/>
        </w:rPr>
        <w:t xml:space="preserve"> are </w:t>
      </w:r>
      <w:r w:rsidRPr="006E345A">
        <w:rPr>
          <w:rStyle w:val="StyleUnderline"/>
          <w:highlight w:val="green"/>
        </w:rPr>
        <w:t xml:space="preserve">needed </w:t>
      </w:r>
      <w:r w:rsidRPr="00DA35BA">
        <w:rPr>
          <w:rStyle w:val="StyleUnderline"/>
        </w:rPr>
        <w:t xml:space="preserve">to </w:t>
      </w:r>
      <w:r w:rsidRPr="00DA35BA">
        <w:rPr>
          <w:rStyle w:val="Emphasis"/>
        </w:rPr>
        <w:t>address the links</w:t>
      </w:r>
      <w:r w:rsidRPr="00DA35BA">
        <w:rPr>
          <w:rStyle w:val="StyleUnderline"/>
        </w:rPr>
        <w:t xml:space="preserve"> between threats</w:t>
      </w:r>
      <w:r w:rsidRPr="00552DAF">
        <w:rPr>
          <w:rStyle w:val="StyleUnderline"/>
        </w:rPr>
        <w:t xml:space="preserve"> and inequalities pushing our </w:t>
      </w:r>
      <w:r w:rsidRPr="00552DAF">
        <w:rPr>
          <w:rStyle w:val="Emphasis"/>
        </w:rPr>
        <w:t>civilisation towards collapse</w:t>
      </w:r>
      <w:r w:rsidRPr="00552DAF">
        <w:rPr>
          <w:sz w:val="10"/>
        </w:rPr>
        <w:t>. Such efforts should be at the top of the Biden-Harris agenda.</w:t>
      </w:r>
    </w:p>
    <w:p w14:paraId="5FD52754" w14:textId="77777777" w:rsidR="00FA4FBD" w:rsidRPr="00552DAF" w:rsidRDefault="00FA4FBD" w:rsidP="00FA4FBD"/>
    <w:p w14:paraId="0F529CB5" w14:textId="77777777" w:rsidR="00FA4FBD" w:rsidRPr="00552DAF" w:rsidRDefault="00FA4FBD" w:rsidP="00FA4FBD"/>
    <w:p w14:paraId="6F528166" w14:textId="77777777" w:rsidR="00FA4FBD" w:rsidRPr="00552DAF" w:rsidRDefault="00FA4FBD" w:rsidP="00FA4FBD">
      <w:pPr>
        <w:rPr>
          <w:sz w:val="10"/>
        </w:rPr>
      </w:pPr>
    </w:p>
    <w:p w14:paraId="4B3B285B" w14:textId="77777777" w:rsidR="00FA4FBD" w:rsidRPr="00552DAF" w:rsidRDefault="00FA4FBD" w:rsidP="00FA4FBD">
      <w:pPr>
        <w:pStyle w:val="Heading4"/>
      </w:pPr>
      <w:r>
        <w:t>Otherwise, t</w:t>
      </w:r>
      <w:r w:rsidRPr="00552DAF">
        <w:t xml:space="preserve">ech-platform induced disinformation in the U.S. dooms the </w:t>
      </w:r>
      <w:r w:rsidRPr="00552DAF">
        <w:rPr>
          <w:u w:val="single"/>
        </w:rPr>
        <w:t>epistemic commons</w:t>
      </w:r>
      <w:r w:rsidRPr="00552DAF">
        <w:t>---extinction.</w:t>
      </w:r>
    </w:p>
    <w:p w14:paraId="3788001A" w14:textId="77777777" w:rsidR="00FA4FBD" w:rsidRPr="00552DAF" w:rsidRDefault="00FA4FBD" w:rsidP="00FA4FBD">
      <w:r w:rsidRPr="00552DAF">
        <w:rPr>
          <w:rStyle w:val="Style13ptBold"/>
        </w:rPr>
        <w:t>Schmachtenberger 21</w:t>
      </w:r>
      <w:r w:rsidRPr="00552DAF">
        <w:t xml:space="preserve"> – Founder of the Consilience Project, a think tank dedicated to reducing existential risk, Co-Founder of the Civilization Research Institute.</w:t>
      </w:r>
    </w:p>
    <w:p w14:paraId="7778C580" w14:textId="77777777" w:rsidR="00FA4FBD" w:rsidRPr="00552DAF" w:rsidRDefault="00FA4FBD" w:rsidP="00FA4FBD">
      <w:r w:rsidRPr="00552DAF">
        <w:t>Daniel Schmachtenberger, “It's a MAD Information War,” Consilience Project, 07-25-2021, https://consilienceproject.org/its-a-mad-information-war/</w:t>
      </w:r>
    </w:p>
    <w:p w14:paraId="6F3DBA74" w14:textId="77777777" w:rsidR="00FA4FBD" w:rsidRPr="00552DAF" w:rsidRDefault="00FA4FBD" w:rsidP="00FA4FBD">
      <w:pPr>
        <w:rPr>
          <w:sz w:val="16"/>
        </w:rPr>
      </w:pPr>
      <w:r w:rsidRPr="00552DAF">
        <w:rPr>
          <w:rStyle w:val="Emphasis"/>
        </w:rPr>
        <w:t>Can humanity survive</w:t>
      </w:r>
      <w:r w:rsidRPr="00552DAF">
        <w:rPr>
          <w:sz w:val="16"/>
        </w:rPr>
        <w:t xml:space="preserve"> </w:t>
      </w:r>
      <w:r w:rsidRPr="00552DAF">
        <w:rPr>
          <w:rStyle w:val="Emphasis"/>
        </w:rPr>
        <w:t>digitally enhanced psychological warfare</w:t>
      </w:r>
      <w:r w:rsidRPr="00552DAF">
        <w:rPr>
          <w:sz w:val="16"/>
        </w:rPr>
        <w:t>?</w:t>
      </w:r>
    </w:p>
    <w:p w14:paraId="2E26F731" w14:textId="77777777" w:rsidR="00FA4FBD" w:rsidRPr="00552DAF" w:rsidRDefault="00FA4FBD" w:rsidP="00FA4FBD">
      <w:pPr>
        <w:rPr>
          <w:sz w:val="16"/>
        </w:rPr>
      </w:pPr>
      <w:r w:rsidRPr="00552DAF">
        <w:rPr>
          <w:sz w:val="16"/>
        </w:rPr>
        <w:t xml:space="preserve">No matter where you live, </w:t>
      </w:r>
      <w:r w:rsidRPr="00552DAF">
        <w:rPr>
          <w:rStyle w:val="StyleUnderline"/>
        </w:rPr>
        <w:t xml:space="preserve">if you are on the </w:t>
      </w:r>
      <w:r w:rsidRPr="00E3439C">
        <w:rPr>
          <w:rStyle w:val="StyleUnderline"/>
          <w:highlight w:val="green"/>
        </w:rPr>
        <w:t>Internet</w:t>
      </w:r>
      <w:r w:rsidRPr="00552DAF">
        <w:rPr>
          <w:rStyle w:val="StyleUnderline"/>
        </w:rPr>
        <w:t xml:space="preserve"> you are in </w:t>
      </w:r>
      <w:r w:rsidRPr="00E3439C">
        <w:rPr>
          <w:rStyle w:val="StyleUnderline"/>
          <w:highlight w:val="green"/>
        </w:rPr>
        <w:t xml:space="preserve">a </w:t>
      </w:r>
      <w:r w:rsidRPr="00E3439C">
        <w:rPr>
          <w:rStyle w:val="Emphasis"/>
          <w:highlight w:val="green"/>
        </w:rPr>
        <w:t>war zone</w:t>
      </w:r>
      <w:r w:rsidRPr="00552DAF">
        <w:rPr>
          <w:sz w:val="16"/>
        </w:rPr>
        <w:t xml:space="preserve">. You may not feel the terror of bombs dropping around you, nor the horrors of physical violence, but there is war nonetheless. For as long as humans have fought, </w:t>
      </w:r>
      <w:r w:rsidRPr="00E3439C">
        <w:rPr>
          <w:rStyle w:val="StyleUnderline"/>
          <w:highlight w:val="green"/>
        </w:rPr>
        <w:t>military</w:t>
      </w:r>
      <w:r w:rsidRPr="00552DAF">
        <w:rPr>
          <w:rStyle w:val="StyleUnderline"/>
        </w:rPr>
        <w:t xml:space="preserve"> </w:t>
      </w:r>
      <w:r w:rsidRPr="00E3439C">
        <w:rPr>
          <w:rStyle w:val="StyleUnderline"/>
          <w:highlight w:val="green"/>
        </w:rPr>
        <w:t>tactics</w:t>
      </w:r>
      <w:r w:rsidRPr="00552DAF">
        <w:rPr>
          <w:sz w:val="16"/>
        </w:rPr>
        <w:t xml:space="preserve"> have always </w:t>
      </w:r>
      <w:r w:rsidRPr="00552DAF">
        <w:rPr>
          <w:rStyle w:val="StyleUnderline"/>
        </w:rPr>
        <w:t>involved</w:t>
      </w:r>
      <w:r w:rsidRPr="00552DAF">
        <w:rPr>
          <w:sz w:val="16"/>
        </w:rPr>
        <w:t xml:space="preserve"> </w:t>
      </w:r>
      <w:r w:rsidRPr="00E3439C">
        <w:rPr>
          <w:rStyle w:val="StyleUnderline"/>
          <w:highlight w:val="green"/>
        </w:rPr>
        <w:t>propaganda, info</w:t>
      </w:r>
      <w:r w:rsidRPr="00E3439C">
        <w:rPr>
          <w:rStyle w:val="StyleUnderline"/>
        </w:rPr>
        <w:t>rmation</w:t>
      </w:r>
      <w:r w:rsidRPr="00E3439C">
        <w:rPr>
          <w:rStyle w:val="StyleUnderline"/>
          <w:highlight w:val="green"/>
        </w:rPr>
        <w:t xml:space="preserve"> manipulation</w:t>
      </w:r>
      <w:r w:rsidRPr="00552DAF">
        <w:rPr>
          <w:sz w:val="16"/>
        </w:rPr>
        <w:t xml:space="preserve">, and deception. Today, </w:t>
      </w:r>
      <w:r w:rsidRPr="00E3439C">
        <w:rPr>
          <w:rStyle w:val="StyleUnderline"/>
          <w:highlight w:val="green"/>
        </w:rPr>
        <w:t>digital communication tech</w:t>
      </w:r>
      <w:r w:rsidRPr="00552DAF">
        <w:rPr>
          <w:rStyle w:val="StyleUnderline"/>
        </w:rPr>
        <w:t>nologies</w:t>
      </w:r>
      <w:r w:rsidRPr="00552DAF">
        <w:rPr>
          <w:sz w:val="16"/>
        </w:rPr>
        <w:t xml:space="preserve"> have </w:t>
      </w:r>
      <w:r w:rsidRPr="00E3439C">
        <w:rPr>
          <w:rStyle w:val="StyleUnderline"/>
          <w:highlight w:val="green"/>
        </w:rPr>
        <w:t>changed</w:t>
      </w:r>
      <w:r w:rsidRPr="00552DAF">
        <w:rPr>
          <w:sz w:val="16"/>
        </w:rPr>
        <w:t xml:space="preserve"> the landscape of what the U.S. military calls “</w:t>
      </w:r>
      <w:r w:rsidRPr="00552DAF">
        <w:rPr>
          <w:rStyle w:val="StyleUnderline"/>
        </w:rPr>
        <w:t xml:space="preserve">irregular </w:t>
      </w:r>
      <w:r w:rsidRPr="00E3439C">
        <w:rPr>
          <w:rStyle w:val="StyleUnderline"/>
          <w:highlight w:val="green"/>
        </w:rPr>
        <w:t>warfare</w:t>
      </w:r>
      <w:r w:rsidRPr="00552DAF">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it most pervasively manifests as some version of population-centric information and narrative warfare. The goal is the same as conventional war: to acquire by coercive means some political or strategic good, such as economic, geographical, or military advantage. In this kind of war, the </w:t>
      </w:r>
      <w:r w:rsidRPr="00552DAF">
        <w:rPr>
          <w:rStyle w:val="StyleUnderline"/>
        </w:rPr>
        <w:t>min</w:t>
      </w:r>
      <w:r w:rsidRPr="00E3439C">
        <w:rPr>
          <w:rStyle w:val="StyleUnderline"/>
          <w:highlight w:val="green"/>
        </w:rPr>
        <w:t>d of every citizen</w:t>
      </w:r>
      <w:r w:rsidRPr="00552DAF">
        <w:rPr>
          <w:rStyle w:val="StyleUnderline"/>
        </w:rPr>
        <w:t xml:space="preserve"> is </w:t>
      </w:r>
      <w:r w:rsidRPr="00E3439C">
        <w:rPr>
          <w:rStyle w:val="StyleUnderline"/>
          <w:highlight w:val="green"/>
        </w:rPr>
        <w:t>a</w:t>
      </w:r>
      <w:r w:rsidRPr="00552DAF">
        <w:rPr>
          <w:rStyle w:val="StyleUnderline"/>
        </w:rPr>
        <w:t xml:space="preserve"> potential </w:t>
      </w:r>
      <w:r w:rsidRPr="00E3439C">
        <w:rPr>
          <w:rStyle w:val="StyleUnderline"/>
          <w:highlight w:val="green"/>
        </w:rPr>
        <w:t>target</w:t>
      </w:r>
      <w:r w:rsidRPr="00552DAF">
        <w:rPr>
          <w:rStyle w:val="StyleUnderline"/>
        </w:rPr>
        <w:t xml:space="preserve">, and tactical victories could include a </w:t>
      </w:r>
      <w:r w:rsidRPr="00E3439C">
        <w:rPr>
          <w:rStyle w:val="Emphasis"/>
          <w:highlight w:val="green"/>
        </w:rPr>
        <w:t>delegitimized election</w:t>
      </w:r>
      <w:r w:rsidRPr="00DA35BA">
        <w:rPr>
          <w:rStyle w:val="StyleUnderline"/>
        </w:rPr>
        <w:t xml:space="preserve">, </w:t>
      </w:r>
      <w:r w:rsidRPr="00DA35BA">
        <w:rPr>
          <w:rStyle w:val="Emphasis"/>
        </w:rPr>
        <w:t>implosions of civic discourse</w:t>
      </w:r>
      <w:r w:rsidRPr="00DA35BA">
        <w:rPr>
          <w:rStyle w:val="StyleUnderline"/>
        </w:rPr>
        <w:t xml:space="preserve">, and </w:t>
      </w:r>
      <w:r w:rsidRPr="00E3439C">
        <w:rPr>
          <w:rStyle w:val="Emphasis"/>
          <w:highlight w:val="green"/>
        </w:rPr>
        <w:t>mutual hatred</w:t>
      </w:r>
      <w:r w:rsidRPr="00552DAF">
        <w:rPr>
          <w:rStyle w:val="StyleUnderline"/>
        </w:rPr>
        <w:t xml:space="preserve"> </w:t>
      </w:r>
      <w:r w:rsidRPr="00552DAF">
        <w:rPr>
          <w:sz w:val="16"/>
        </w:rPr>
        <w:t>sparked between fellow citizens.</w:t>
      </w:r>
    </w:p>
    <w:p w14:paraId="27E5E0CE" w14:textId="77777777" w:rsidR="00FA4FBD" w:rsidRPr="00552DAF" w:rsidRDefault="00FA4FBD" w:rsidP="00FA4FBD">
      <w:pPr>
        <w:rPr>
          <w:sz w:val="16"/>
        </w:rPr>
      </w:pPr>
      <w:r w:rsidRPr="00552DAF">
        <w:rPr>
          <w:sz w:val="16"/>
        </w:rPr>
        <w:t xml:space="preserve">Just as the </w:t>
      </w:r>
      <w:r w:rsidRPr="00DA35BA">
        <w:rPr>
          <w:rStyle w:val="Emphasis"/>
        </w:rPr>
        <w:t xml:space="preserve">destructive power of </w:t>
      </w:r>
      <w:r w:rsidRPr="00E3439C">
        <w:rPr>
          <w:rStyle w:val="Emphasis"/>
          <w:highlight w:val="green"/>
        </w:rPr>
        <w:t>nuclear weapons</w:t>
      </w:r>
      <w:r w:rsidRPr="00552DAF">
        <w:rPr>
          <w:sz w:val="16"/>
        </w:rPr>
        <w:t xml:space="preserve"> forced humanity to reorient to the idea that mutually assured destruction exists at the extremes of physical violence, so advances in information warfare require us to </w:t>
      </w:r>
      <w:r w:rsidRPr="00E3439C">
        <w:rPr>
          <w:rStyle w:val="StyleUnderline"/>
          <w:highlight w:val="green"/>
        </w:rPr>
        <w:t>face</w:t>
      </w:r>
      <w:r w:rsidRPr="00552DAF">
        <w:rPr>
          <w:sz w:val="16"/>
        </w:rPr>
        <w:t xml:space="preserve"> the same truth of </w:t>
      </w:r>
      <w:r w:rsidRPr="00E3439C">
        <w:rPr>
          <w:rStyle w:val="Emphasis"/>
          <w:highlight w:val="green"/>
        </w:rPr>
        <w:t>inevitable self-destruction</w:t>
      </w:r>
      <w:r w:rsidRPr="00552DAF">
        <w:rPr>
          <w:sz w:val="16"/>
        </w:rPr>
        <w:t xml:space="preserve">, and to mutually back away. The challenges before us are technological, </w:t>
      </w:r>
      <w:r w:rsidRPr="00DA35BA">
        <w:rPr>
          <w:sz w:val="16"/>
        </w:rPr>
        <w:t xml:space="preserve">psychological, and cultural. But the first step in all of this is knowing that we are caught up in a new kind of war. </w:t>
      </w:r>
      <w:r w:rsidRPr="00DA35BA">
        <w:rPr>
          <w:rStyle w:val="Emphasis"/>
        </w:rPr>
        <w:t>If we are to survive</w:t>
      </w:r>
      <w:r w:rsidRPr="00DA35BA">
        <w:rPr>
          <w:sz w:val="16"/>
        </w:rPr>
        <w:t xml:space="preserve">, </w:t>
      </w:r>
      <w:r w:rsidRPr="00DA35BA">
        <w:rPr>
          <w:rStyle w:val="StyleUnderline"/>
        </w:rPr>
        <w:t>we</w:t>
      </w:r>
      <w:r w:rsidRPr="00552DAF">
        <w:rPr>
          <w:rStyle w:val="StyleUnderline"/>
        </w:rPr>
        <w:t xml:space="preserve"> </w:t>
      </w:r>
      <w:r w:rsidRPr="00E3439C">
        <w:rPr>
          <w:rStyle w:val="StyleUnderline"/>
          <w:highlight w:val="green"/>
        </w:rPr>
        <w:t xml:space="preserve">must </w:t>
      </w:r>
      <w:r w:rsidRPr="00DA35BA">
        <w:rPr>
          <w:rStyle w:val="StyleUnderline"/>
        </w:rPr>
        <w:t xml:space="preserve">all </w:t>
      </w:r>
      <w:r w:rsidRPr="00DA35BA">
        <w:rPr>
          <w:rStyle w:val="StyleUnderline"/>
          <w:highlight w:val="green"/>
        </w:rPr>
        <w:t>understand</w:t>
      </w:r>
      <w:r w:rsidRPr="00DA35BA">
        <w:rPr>
          <w:rStyle w:val="StyleUnderline"/>
        </w:rPr>
        <w:t xml:space="preserve"> </w:t>
      </w:r>
      <w:r w:rsidRPr="00E3439C">
        <w:rPr>
          <w:rStyle w:val="StyleUnderline"/>
          <w:highlight w:val="green"/>
        </w:rPr>
        <w:t>how</w:t>
      </w:r>
      <w:r w:rsidRPr="00552DAF">
        <w:rPr>
          <w:rStyle w:val="StyleUnderline"/>
        </w:rPr>
        <w:t xml:space="preserve"> this </w:t>
      </w:r>
      <w:r w:rsidRPr="00DA35BA">
        <w:rPr>
          <w:rStyle w:val="StyleUnderline"/>
        </w:rPr>
        <w:t xml:space="preserve">situation </w:t>
      </w:r>
      <w:r w:rsidRPr="00E3439C">
        <w:rPr>
          <w:rStyle w:val="StyleUnderline"/>
          <w:highlight w:val="green"/>
        </w:rPr>
        <w:t>came about</w:t>
      </w:r>
      <w:r w:rsidRPr="00552DAF">
        <w:rPr>
          <w:sz w:val="16"/>
        </w:rPr>
        <w:t>, and grasp the basic dynamics of the advancing battle fronts.</w:t>
      </w:r>
    </w:p>
    <w:p w14:paraId="38EDF5AF" w14:textId="77777777" w:rsidR="00FA4FBD" w:rsidRPr="00552DAF" w:rsidRDefault="00FA4FBD" w:rsidP="00FA4FBD">
      <w:pPr>
        <w:rPr>
          <w:sz w:val="16"/>
        </w:rPr>
      </w:pPr>
      <w:r w:rsidRPr="00552DAF">
        <w:rPr>
          <w:sz w:val="16"/>
        </w:rPr>
        <w:t xml:space="preserve">As a U.S. citizen living in a “swing state,” it is possible to be subject to </w:t>
      </w:r>
      <w:r w:rsidRPr="00E3439C">
        <w:rPr>
          <w:rStyle w:val="StyleUnderline"/>
          <w:highlight w:val="green"/>
        </w:rPr>
        <w:t>propaganda</w:t>
      </w:r>
      <w:r w:rsidRPr="00552DAF">
        <w:rPr>
          <w:rStyle w:val="StyleUnderline"/>
        </w:rPr>
        <w:t xml:space="preserve"> on social media</w:t>
      </w:r>
      <w:r w:rsidRPr="00552DAF">
        <w:rPr>
          <w:sz w:val="16"/>
        </w:rPr>
        <w:t xml:space="preserve"> from both domestic political parties and foreign militaries—</w:t>
      </w:r>
      <w:r w:rsidRPr="00552DAF">
        <w:rPr>
          <w:rStyle w:val="Emphasis"/>
        </w:rPr>
        <w:t xml:space="preserve">a </w:t>
      </w:r>
      <w:r w:rsidRPr="00DA35BA">
        <w:rPr>
          <w:rStyle w:val="Emphasis"/>
          <w:highlight w:val="green"/>
        </w:rPr>
        <w:t xml:space="preserve">constant </w:t>
      </w:r>
      <w:r w:rsidRPr="00E3439C">
        <w:rPr>
          <w:rStyle w:val="Emphasis"/>
          <w:highlight w:val="green"/>
        </w:rPr>
        <w:t>battle</w:t>
      </w:r>
      <w:r w:rsidRPr="00552DAF">
        <w:rPr>
          <w:sz w:val="16"/>
        </w:rPr>
        <w:t>, 24 hours a day, 365 days a year, all in high-definition in the palm of your hand.</w:t>
      </w:r>
    </w:p>
    <w:p w14:paraId="1BF712EB" w14:textId="77777777" w:rsidR="00FA4FBD" w:rsidRPr="00552DAF" w:rsidRDefault="00FA4FBD" w:rsidP="00FA4FBD">
      <w:pPr>
        <w:rPr>
          <w:sz w:val="16"/>
        </w:rPr>
      </w:pPr>
      <w:r w:rsidRPr="00552DAF">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E3439C">
        <w:rPr>
          <w:rStyle w:val="StyleUnderline"/>
          <w:highlight w:val="green"/>
        </w:rPr>
        <w:t xml:space="preserve">arms races in </w:t>
      </w:r>
      <w:r w:rsidRPr="00DA35BA">
        <w:rPr>
          <w:rStyle w:val="StyleUnderline"/>
        </w:rPr>
        <w:t xml:space="preserve">the context of </w:t>
      </w:r>
      <w:r w:rsidRPr="00E3439C">
        <w:rPr>
          <w:rStyle w:val="StyleUnderline"/>
          <w:highlight w:val="green"/>
        </w:rPr>
        <w:t>info</w:t>
      </w:r>
      <w:r w:rsidRPr="00552DAF">
        <w:rPr>
          <w:rStyle w:val="StyleUnderline"/>
        </w:rPr>
        <w:t xml:space="preserve">rmation </w:t>
      </w:r>
      <w:r w:rsidRPr="00E3439C">
        <w:rPr>
          <w:rStyle w:val="StyleUnderline"/>
          <w:highlight w:val="green"/>
        </w:rPr>
        <w:t>wars lead to</w:t>
      </w:r>
      <w:r w:rsidRPr="00E3439C">
        <w:rPr>
          <w:sz w:val="16"/>
          <w:highlight w:val="green"/>
        </w:rPr>
        <w:t xml:space="preserve"> </w:t>
      </w:r>
      <w:r w:rsidRPr="00DA35BA">
        <w:rPr>
          <w:sz w:val="16"/>
        </w:rPr>
        <w:t>the</w:t>
      </w:r>
      <w:r w:rsidRPr="00552DAF">
        <w:rPr>
          <w:sz w:val="16"/>
        </w:rPr>
        <w:t xml:space="preserve"> same end state as arms races in conventional warfare: </w:t>
      </w:r>
      <w:r w:rsidRPr="00E3439C">
        <w:rPr>
          <w:rStyle w:val="Emphasis"/>
          <w:highlight w:val="green"/>
        </w:rPr>
        <w:t>m</w:t>
      </w:r>
      <w:r w:rsidRPr="00552DAF">
        <w:rPr>
          <w:rStyle w:val="Emphasis"/>
        </w:rPr>
        <w:t xml:space="preserve">utually </w:t>
      </w:r>
      <w:r w:rsidRPr="00E3439C">
        <w:rPr>
          <w:rStyle w:val="Emphasis"/>
          <w:highlight w:val="green"/>
        </w:rPr>
        <w:t>a</w:t>
      </w:r>
      <w:r w:rsidRPr="00E3439C">
        <w:rPr>
          <w:rStyle w:val="Emphasis"/>
        </w:rPr>
        <w:t>ssured</w:t>
      </w:r>
      <w:r w:rsidRPr="00552DAF">
        <w:rPr>
          <w:rStyle w:val="Emphasis"/>
        </w:rPr>
        <w:t xml:space="preserve"> </w:t>
      </w:r>
      <w:r w:rsidRPr="00E3439C">
        <w:rPr>
          <w:rStyle w:val="Emphasis"/>
          <w:highlight w:val="green"/>
        </w:rPr>
        <w:t>d</w:t>
      </w:r>
      <w:r w:rsidRPr="00552DAF">
        <w:rPr>
          <w:rStyle w:val="Emphasis"/>
        </w:rPr>
        <w:t>estruction</w:t>
      </w:r>
      <w:r w:rsidRPr="00552DAF">
        <w:rPr>
          <w:sz w:val="16"/>
        </w:rPr>
        <w:t xml:space="preserve"> (MAD). During the Cold War, when doctrines and awareness of MAD meant that nuclear weapons could not be used without </w:t>
      </w:r>
      <w:r w:rsidRPr="00552DAF">
        <w:rPr>
          <w:rStyle w:val="Emphasis"/>
        </w:rPr>
        <w:t>risking destruction on a global scale</w:t>
      </w:r>
      <w:r w:rsidRPr="00552DAF">
        <w:rPr>
          <w:sz w:val="16"/>
        </w:rPr>
        <w:t xml:space="preserve">, nations instead committed military assets and intelligence resources into irregular warfare campaigns. But it was not until the emergence of digital technologies that </w:t>
      </w:r>
      <w:r w:rsidRPr="00552DAF">
        <w:rPr>
          <w:rStyle w:val="StyleUnderline"/>
        </w:rPr>
        <w:t>humanity</w:t>
      </w:r>
      <w:r w:rsidRPr="00552DAF">
        <w:rPr>
          <w:sz w:val="16"/>
        </w:rPr>
        <w:t xml:space="preserve"> collectively </w:t>
      </w:r>
      <w:r w:rsidRPr="00552DAF">
        <w:rPr>
          <w:rStyle w:val="StyleUnderline"/>
        </w:rPr>
        <w:t>face</w:t>
      </w:r>
      <w:r w:rsidRPr="00552DAF">
        <w:rPr>
          <w:sz w:val="16"/>
        </w:rPr>
        <w:t xml:space="preserve">d </w:t>
      </w:r>
      <w:r w:rsidRPr="00552DAF">
        <w:rPr>
          <w:rStyle w:val="StyleUnderline"/>
        </w:rPr>
        <w:t>the reality of information weapons of mass destruction</w:t>
      </w:r>
      <w:r w:rsidRPr="00552DAF">
        <w:rPr>
          <w:sz w:val="16"/>
        </w:rPr>
        <w:t xml:space="preserve">. In the context of informational warfare, </w:t>
      </w:r>
      <w:r w:rsidRPr="00DA35BA">
        <w:rPr>
          <w:rStyle w:val="StyleUnderline"/>
        </w:rPr>
        <w:t xml:space="preserve">mutually assured destruction is the </w:t>
      </w:r>
      <w:r w:rsidRPr="00DA35BA">
        <w:rPr>
          <w:rStyle w:val="Emphasis"/>
        </w:rPr>
        <w:t xml:space="preserve">total </w:t>
      </w:r>
      <w:r w:rsidRPr="00DA35BA">
        <w:rPr>
          <w:rStyle w:val="Emphasis"/>
          <w:highlight w:val="green"/>
        </w:rPr>
        <w:t>collapse</w:t>
      </w:r>
      <w:r w:rsidRPr="00DA35BA">
        <w:rPr>
          <w:rStyle w:val="Emphasis"/>
        </w:rPr>
        <w:t xml:space="preserve"> of the</w:t>
      </w:r>
      <w:r w:rsidRPr="00552DAF">
        <w:rPr>
          <w:rStyle w:val="Emphasis"/>
        </w:rPr>
        <w:t xml:space="preserve"> </w:t>
      </w:r>
      <w:r w:rsidRPr="00E3439C">
        <w:rPr>
          <w:rStyle w:val="Emphasis"/>
          <w:highlight w:val="green"/>
        </w:rPr>
        <w:t>epistemic commons</w:t>
      </w:r>
      <w:r w:rsidRPr="00E3439C">
        <w:rPr>
          <w:sz w:val="16"/>
          <w:highlight w:val="green"/>
        </w:rPr>
        <w:t>,</w:t>
      </w:r>
      <w:r w:rsidRPr="00552DAF">
        <w:rPr>
          <w:sz w:val="16"/>
        </w:rPr>
        <w:t xml:space="preserve"> </w:t>
      </w:r>
      <w:r w:rsidRPr="00DA35BA">
        <w:rPr>
          <w:rStyle w:val="StyleUnderline"/>
        </w:rPr>
        <w:t>and</w:t>
      </w:r>
      <w:r w:rsidRPr="00552DAF">
        <w:rPr>
          <w:rStyle w:val="StyleUnderline"/>
        </w:rPr>
        <w:t xml:space="preserve"> the </w:t>
      </w:r>
      <w:r w:rsidRPr="00E3439C">
        <w:rPr>
          <w:rStyle w:val="Emphasis"/>
          <w:highlight w:val="green"/>
        </w:rPr>
        <w:t>exhaustion of</w:t>
      </w:r>
      <w:r w:rsidRPr="00552DAF">
        <w:rPr>
          <w:sz w:val="16"/>
        </w:rPr>
        <w:t xml:space="preserve"> language as a means of </w:t>
      </w:r>
      <w:r w:rsidRPr="00E3439C">
        <w:rPr>
          <w:rStyle w:val="Emphasis"/>
          <w:highlight w:val="green"/>
        </w:rPr>
        <w:t>cooperation</w:t>
      </w:r>
      <w:r w:rsidRPr="00552DAF">
        <w:rPr>
          <w:sz w:val="16"/>
        </w:rPr>
        <w:t xml:space="preserve"> for all parties on all sides of the conflict.</w:t>
      </w:r>
    </w:p>
    <w:p w14:paraId="709D7AC3" w14:textId="77777777" w:rsidR="00FA4FBD" w:rsidRPr="00552DAF" w:rsidRDefault="00FA4FBD" w:rsidP="00FA4FBD">
      <w:pPr>
        <w:rPr>
          <w:sz w:val="16"/>
          <w:szCs w:val="16"/>
        </w:rPr>
      </w:pPr>
      <w:r w:rsidRPr="00552DAF">
        <w:rPr>
          <w:sz w:val="16"/>
          <w:szCs w:val="16"/>
        </w:rPr>
        <w:t>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Humanity has never been subject to propaganda and information warfare of this kind or at this scale. What are the consequences of this unprecedented situation for individuals and societies?</w:t>
      </w:r>
    </w:p>
    <w:p w14:paraId="647B9049" w14:textId="77777777" w:rsidR="00FA4FBD" w:rsidRPr="00552DAF" w:rsidRDefault="00FA4FBD" w:rsidP="00FA4FBD">
      <w:pPr>
        <w:rPr>
          <w:sz w:val="16"/>
        </w:rPr>
      </w:pPr>
      <w:r w:rsidRPr="00552DAF">
        <w:rPr>
          <w:sz w:val="16"/>
        </w:rPr>
        <w:t xml:space="preserve">Because of advances in irregular warfare, open </w:t>
      </w:r>
      <w:r w:rsidRPr="00E3439C">
        <w:rPr>
          <w:rStyle w:val="Emphasis"/>
          <w:highlight w:val="green"/>
        </w:rPr>
        <w:t>societies</w:t>
      </w:r>
      <w:r w:rsidRPr="00552DAF">
        <w:rPr>
          <w:rStyle w:val="Emphasis"/>
        </w:rPr>
        <w:t xml:space="preserve"> are under siege</w:t>
      </w:r>
      <w:r w:rsidRPr="00552DAF">
        <w:rPr>
          <w:sz w:val="16"/>
        </w:rPr>
        <w:t xml:space="preserve">. </w:t>
      </w:r>
      <w:r w:rsidRPr="00552DAF">
        <w:rPr>
          <w:rStyle w:val="StyleUnderline"/>
        </w:rPr>
        <w:t xml:space="preserve">They are </w:t>
      </w:r>
      <w:r w:rsidRPr="00E3439C">
        <w:rPr>
          <w:rStyle w:val="StyleUnderline"/>
          <w:highlight w:val="green"/>
        </w:rPr>
        <w:t>becoming</w:t>
      </w:r>
      <w:r w:rsidRPr="00552DAF">
        <w:rPr>
          <w:sz w:val="16"/>
        </w:rPr>
        <w:t xml:space="preserve"> </w:t>
      </w:r>
      <w:r w:rsidRPr="00552DAF">
        <w:rPr>
          <w:rStyle w:val="Emphasis"/>
        </w:rPr>
        <w:t xml:space="preserve">increasingly </w:t>
      </w:r>
      <w:r w:rsidRPr="00E3439C">
        <w:rPr>
          <w:rStyle w:val="Emphasis"/>
          <w:highlight w:val="green"/>
        </w:rPr>
        <w:t>fragmented</w:t>
      </w:r>
      <w:r w:rsidRPr="00552DAF">
        <w:rPr>
          <w:sz w:val="16"/>
        </w:rPr>
        <w:t xml:space="preserve"> </w:t>
      </w:r>
      <w:r w:rsidRPr="00DA35BA">
        <w:rPr>
          <w:rStyle w:val="StyleUnderline"/>
        </w:rPr>
        <w:t xml:space="preserve">and </w:t>
      </w:r>
      <w:r w:rsidRPr="00DA35BA">
        <w:rPr>
          <w:rStyle w:val="Emphasis"/>
        </w:rPr>
        <w:t>divided</w:t>
      </w:r>
      <w:r w:rsidRPr="00DA35BA">
        <w:rPr>
          <w:sz w:val="16"/>
        </w:rPr>
        <w:t xml:space="preserve">, </w:t>
      </w:r>
      <w:r w:rsidRPr="00DA35BA">
        <w:rPr>
          <w:rStyle w:val="StyleUnderline"/>
        </w:rPr>
        <w:t>while</w:t>
      </w:r>
      <w:r w:rsidRPr="00552DAF">
        <w:rPr>
          <w:rStyle w:val="StyleUnderline"/>
        </w:rPr>
        <w:t xml:space="preserve"> </w:t>
      </w:r>
      <w:r w:rsidRPr="00E3439C">
        <w:rPr>
          <w:rStyle w:val="StyleUnderline"/>
          <w:highlight w:val="green"/>
        </w:rPr>
        <w:t>authoritarian societies</w:t>
      </w:r>
      <w:r w:rsidRPr="00552DAF">
        <w:rPr>
          <w:rStyle w:val="StyleUnderline"/>
        </w:rPr>
        <w:t xml:space="preserve"> are </w:t>
      </w:r>
      <w:r w:rsidRPr="00E3439C">
        <w:rPr>
          <w:rStyle w:val="StyleUnderline"/>
          <w:highlight w:val="green"/>
        </w:rPr>
        <w:t>hardening</w:t>
      </w:r>
      <w:r w:rsidRPr="00552DAF">
        <w:rPr>
          <w:rStyle w:val="StyleUnderline"/>
        </w:rPr>
        <w:t xml:space="preserve"> </w:t>
      </w:r>
      <w:r w:rsidRPr="00E3439C">
        <w:rPr>
          <w:rStyle w:val="StyleUnderline"/>
          <w:highlight w:val="green"/>
        </w:rPr>
        <w:t>into centralized info</w:t>
      </w:r>
      <w:r w:rsidRPr="00552DAF">
        <w:rPr>
          <w:rStyle w:val="StyleUnderline"/>
        </w:rPr>
        <w:t xml:space="preserve">rmation </w:t>
      </w:r>
      <w:r w:rsidRPr="00E3439C">
        <w:rPr>
          <w:rStyle w:val="StyleUnderline"/>
          <w:highlight w:val="green"/>
        </w:rPr>
        <w:t>bubbles</w:t>
      </w:r>
      <w:r w:rsidRPr="00552DAF">
        <w:rPr>
          <w:rStyle w:val="StyleUnderline"/>
        </w:rPr>
        <w:t>, ready to pop</w:t>
      </w:r>
      <w:r w:rsidRPr="00552DAF">
        <w:rPr>
          <w:sz w:val="16"/>
        </w:rPr>
        <w:t xml:space="preserve">. Under conditions of total information warfare, democratic forms of </w:t>
      </w:r>
      <w:r w:rsidRPr="00E3439C">
        <w:rPr>
          <w:rStyle w:val="Emphasis"/>
          <w:highlight w:val="green"/>
        </w:rPr>
        <w:t xml:space="preserve">government </w:t>
      </w:r>
      <w:r w:rsidRPr="00DA35BA">
        <w:rPr>
          <w:rStyle w:val="Emphasis"/>
        </w:rPr>
        <w:t xml:space="preserve">become </w:t>
      </w:r>
      <w:r w:rsidRPr="00E3439C">
        <w:rPr>
          <w:rStyle w:val="Emphasis"/>
          <w:highlight w:val="green"/>
        </w:rPr>
        <w:t xml:space="preserve">impossible </w:t>
      </w:r>
      <w:r w:rsidRPr="00DA35BA">
        <w:rPr>
          <w:rStyle w:val="Emphasis"/>
        </w:rPr>
        <w:t>to operate</w:t>
      </w:r>
      <w:r w:rsidRPr="00DA35BA">
        <w:rPr>
          <w:sz w:val="16"/>
        </w:rPr>
        <w:t xml:space="preserve"> in earnest</w:t>
      </w:r>
      <w:r w:rsidRPr="00552DAF">
        <w:rPr>
          <w:sz w:val="16"/>
        </w:rPr>
        <w:t xml:space="preserve"> </w:t>
      </w:r>
      <w:r w:rsidRPr="00E3439C">
        <w:rPr>
          <w:rStyle w:val="StyleUnderline"/>
          <w:highlight w:val="green"/>
        </w:rPr>
        <w:t>because</w:t>
      </w:r>
      <w:r w:rsidRPr="00552DAF">
        <w:rPr>
          <w:rStyle w:val="StyleUnderline"/>
        </w:rPr>
        <w:t xml:space="preserve"> the </w:t>
      </w:r>
      <w:r w:rsidRPr="00E3439C">
        <w:rPr>
          <w:rStyle w:val="StyleUnderline"/>
          <w:highlight w:val="green"/>
        </w:rPr>
        <w:t xml:space="preserve">people have </w:t>
      </w:r>
      <w:r w:rsidRPr="00E3439C">
        <w:rPr>
          <w:rStyle w:val="Emphasis"/>
          <w:highlight w:val="green"/>
        </w:rPr>
        <w:t xml:space="preserve">no </w:t>
      </w:r>
      <w:r w:rsidRPr="00DA35BA">
        <w:rPr>
          <w:rStyle w:val="Emphasis"/>
        </w:rPr>
        <w:t xml:space="preserve">adequate </w:t>
      </w:r>
      <w:r w:rsidRPr="00E3439C">
        <w:rPr>
          <w:rStyle w:val="Emphasis"/>
          <w:highlight w:val="green"/>
        </w:rPr>
        <w:t>means</w:t>
      </w:r>
      <w:r w:rsidRPr="00E3439C">
        <w:rPr>
          <w:rStyle w:val="StyleUnderline"/>
          <w:highlight w:val="green"/>
        </w:rPr>
        <w:t xml:space="preserve"> of making sense</w:t>
      </w:r>
      <w:r w:rsidRPr="00552DAF">
        <w:rPr>
          <w:rStyle w:val="StyleUnderline"/>
        </w:rPr>
        <w:t xml:space="preserve"> of the world</w:t>
      </w:r>
      <w:r w:rsidRPr="00552DAF">
        <w:rPr>
          <w:sz w:val="16"/>
        </w:rPr>
        <w:t xml:space="preserve">. Without a healthy press, education, or public sphere, it is impossible for citizens to develop a realistic mutual understanding of the world. </w:t>
      </w:r>
      <w:r w:rsidRPr="00552DAF">
        <w:rPr>
          <w:rStyle w:val="StyleUnderline"/>
        </w:rPr>
        <w:t xml:space="preserve">Undemocratic authoritarian states also become increasingly difficult to maintain, because the political </w:t>
      </w:r>
      <w:r w:rsidRPr="00E3439C">
        <w:rPr>
          <w:rStyle w:val="StyleUnderline"/>
          <w:highlight w:val="green"/>
        </w:rPr>
        <w:t>elites</w:t>
      </w:r>
      <w:r w:rsidRPr="00552DAF">
        <w:rPr>
          <w:rStyle w:val="StyleUnderline"/>
        </w:rPr>
        <w:t xml:space="preserve"> themselves can too easily </w:t>
      </w:r>
      <w:r w:rsidRPr="00E3439C">
        <w:rPr>
          <w:rStyle w:val="StyleUnderline"/>
          <w:highlight w:val="green"/>
        </w:rPr>
        <w:t>end up within</w:t>
      </w:r>
      <w:r w:rsidRPr="00552DAF">
        <w:rPr>
          <w:rStyle w:val="StyleUnderline"/>
        </w:rPr>
        <w:t xml:space="preserve"> insular </w:t>
      </w:r>
      <w:r w:rsidRPr="00E3439C">
        <w:rPr>
          <w:rStyle w:val="StyleUnderline"/>
          <w:highlight w:val="green"/>
        </w:rPr>
        <w:t>echo chambers</w:t>
      </w:r>
      <w:r w:rsidRPr="00552DAF">
        <w:rPr>
          <w:sz w:val="16"/>
        </w:rPr>
        <w:t>, absent of the free and novel insights needed to solve truly complex social problems.</w:t>
      </w:r>
    </w:p>
    <w:p w14:paraId="735B2DB0" w14:textId="77777777" w:rsidR="00FA4FBD" w:rsidRPr="00552DAF" w:rsidRDefault="00FA4FBD" w:rsidP="00FA4FBD">
      <w:pPr>
        <w:rPr>
          <w:sz w:val="16"/>
          <w:szCs w:val="16"/>
        </w:rPr>
      </w:pPr>
      <w:r w:rsidRPr="00552DAF">
        <w:rPr>
          <w:sz w:val="16"/>
          <w:szCs w:val="16"/>
        </w:rPr>
        <w:t>…citizens’ adherence to their in-group narrative is now so strong that even the revelation that they have been infiltrated by hostile state actors is not enough to close the divide in society.</w:t>
      </w:r>
    </w:p>
    <w:p w14:paraId="0BF4ABBB" w14:textId="77777777" w:rsidR="00FA4FBD" w:rsidRPr="00552DAF" w:rsidRDefault="00FA4FBD" w:rsidP="00FA4FBD">
      <w:pPr>
        <w:rPr>
          <w:sz w:val="16"/>
          <w:szCs w:val="16"/>
        </w:rPr>
      </w:pPr>
      <w:r w:rsidRPr="00552DAF">
        <w:rPr>
          <w:sz w:val="16"/>
          <w:szCs w:val="16"/>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446CE2E6" w14:textId="77777777" w:rsidR="00FA4FBD" w:rsidRPr="00552DAF" w:rsidRDefault="00FA4FBD" w:rsidP="00FA4FBD">
      <w:pPr>
        <w:rPr>
          <w:sz w:val="16"/>
        </w:rPr>
      </w:pPr>
      <w:r w:rsidRPr="00552DAF">
        <w:rPr>
          <w:sz w:val="16"/>
        </w:rPr>
        <w:t xml:space="preserve">While it would be easy to see DC Leaks as election interference in favor of Trump, the actual state of </w:t>
      </w:r>
      <w:r w:rsidRPr="00E3439C">
        <w:rPr>
          <w:rStyle w:val="StyleUnderline"/>
          <w:highlight w:val="green"/>
        </w:rPr>
        <w:t>Russian</w:t>
      </w:r>
      <w:r w:rsidRPr="00552DAF">
        <w:rPr>
          <w:rStyle w:val="StyleUnderline"/>
        </w:rPr>
        <w:t xml:space="preserve"> </w:t>
      </w:r>
      <w:r w:rsidRPr="00E3439C">
        <w:rPr>
          <w:rStyle w:val="StyleUnderline"/>
          <w:highlight w:val="green"/>
        </w:rPr>
        <w:t>operations</w:t>
      </w:r>
      <w:r w:rsidRPr="00552DAF">
        <w:rPr>
          <w:sz w:val="16"/>
        </w:rPr>
        <w:t xml:space="preserve"> is much broader, undermining all sides of the political spectrum. One particular case demonstrates the relative ease with which a sock puppet, or disguised account, of Russian intelligence can </w:t>
      </w:r>
      <w:r w:rsidRPr="00E3439C">
        <w:rPr>
          <w:rStyle w:val="StyleUnderline"/>
          <w:highlight w:val="green"/>
        </w:rPr>
        <w:t>use</w:t>
      </w:r>
      <w:r w:rsidRPr="00552DAF">
        <w:rPr>
          <w:rStyle w:val="StyleUnderline"/>
        </w:rPr>
        <w:t xml:space="preserve"> </w:t>
      </w:r>
      <w:r w:rsidRPr="00DA35BA">
        <w:rPr>
          <w:rStyle w:val="StyleUnderline"/>
        </w:rPr>
        <w:t xml:space="preserve">social </w:t>
      </w:r>
      <w:r w:rsidRPr="00E3439C">
        <w:rPr>
          <w:rStyle w:val="StyleUnderline"/>
          <w:highlight w:val="green"/>
        </w:rPr>
        <w:t xml:space="preserve">media to </w:t>
      </w:r>
      <w:r w:rsidRPr="00E3439C">
        <w:rPr>
          <w:rStyle w:val="Emphasis"/>
          <w:highlight w:val="green"/>
        </w:rPr>
        <w:t>deceive</w:t>
      </w:r>
      <w:r w:rsidRPr="00552DAF">
        <w:rPr>
          <w:rStyle w:val="Emphasis"/>
        </w:rPr>
        <w:t xml:space="preserve"> </w:t>
      </w:r>
      <w:r w:rsidRPr="00E3439C">
        <w:rPr>
          <w:rStyle w:val="Emphasis"/>
          <w:highlight w:val="green"/>
        </w:rPr>
        <w:t>protesters</w:t>
      </w:r>
      <w:r w:rsidRPr="00552DAF">
        <w:rPr>
          <w:rStyle w:val="Emphasis"/>
        </w:rPr>
        <w:t xml:space="preserve"> </w:t>
      </w:r>
      <w:r w:rsidRPr="00E3439C">
        <w:rPr>
          <w:rStyle w:val="Emphasis"/>
          <w:highlight w:val="green"/>
        </w:rPr>
        <w:t>into taking action</w:t>
      </w:r>
      <w:r w:rsidRPr="00552DAF">
        <w:rPr>
          <w:sz w:val="16"/>
        </w:rPr>
        <w:t xml:space="preserve"> </w:t>
      </w:r>
      <w:r w:rsidRPr="00552DAF">
        <w:rPr>
          <w:rStyle w:val="StyleUnderline"/>
        </w:rPr>
        <w:t>on the streets of an American city</w:t>
      </w:r>
      <w:r w:rsidRPr="00552DAF">
        <w:rPr>
          <w:sz w:val="16"/>
        </w:rPr>
        <w:t>.[4] In 2017, one of the most followed Black activist Twitter feeds (@Blacktivist)[5] was later discovered to be one of many fake accounts set up by Russian trolls. Alongside another called @WokeBlack, these accounts were engaged in organizing protests in U.S. cities.[6]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 the White House. This highlights a concerning phenomenon, in which citizens’ adherence to their in-group narrative is now so strong that even the revelation that they have been infiltrated by hostile state actors is not enough to close the divide in society.</w:t>
      </w:r>
    </w:p>
    <w:p w14:paraId="204973B7" w14:textId="77777777" w:rsidR="00FA4FBD" w:rsidRPr="00552DAF" w:rsidRDefault="00FA4FBD" w:rsidP="00FA4FBD">
      <w:pPr>
        <w:rPr>
          <w:sz w:val="12"/>
          <w:szCs w:val="12"/>
        </w:rPr>
      </w:pPr>
      <w:r w:rsidRPr="00552DAF">
        <w:rPr>
          <w:sz w:val="12"/>
          <w:szCs w:val="12"/>
        </w:rPr>
        <w:t>It has been known from the earliest days of military strategy: you can be blinded by your own smokescreen, and even more so when your enemy is using one too.</w:t>
      </w:r>
    </w:p>
    <w:p w14:paraId="3CE8E502" w14:textId="77777777" w:rsidR="00FA4FBD" w:rsidRPr="00552DAF" w:rsidRDefault="00FA4FBD" w:rsidP="00FA4FBD">
      <w:pPr>
        <w:rPr>
          <w:sz w:val="12"/>
          <w:szCs w:val="12"/>
        </w:rPr>
      </w:pPr>
      <w:r w:rsidRPr="00552DAF">
        <w:rPr>
          <w:sz w:val="12"/>
          <w:szCs w:val="12"/>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4DA65A0A" w14:textId="77777777" w:rsidR="00FA4FBD" w:rsidRPr="00552DAF" w:rsidRDefault="00FA4FBD" w:rsidP="00FA4FBD">
      <w:pPr>
        <w:rPr>
          <w:sz w:val="12"/>
          <w:szCs w:val="12"/>
        </w:rPr>
      </w:pPr>
      <w:r w:rsidRPr="00552DAF">
        <w:rPr>
          <w:sz w:val="12"/>
          <w:szCs w:val="12"/>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01D90316" w14:textId="77777777" w:rsidR="00FA4FBD" w:rsidRPr="00552DAF" w:rsidRDefault="00FA4FBD" w:rsidP="00FA4FBD">
      <w:pPr>
        <w:rPr>
          <w:sz w:val="12"/>
          <w:szCs w:val="12"/>
        </w:rPr>
      </w:pPr>
      <w:r w:rsidRPr="00552DAF">
        <w:rPr>
          <w:sz w:val="12"/>
          <w:szCs w:val="12"/>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7D58011C" w14:textId="77777777" w:rsidR="00FA4FBD" w:rsidRPr="00DA35BA" w:rsidRDefault="00FA4FBD" w:rsidP="00FA4FBD">
      <w:pPr>
        <w:rPr>
          <w:sz w:val="12"/>
          <w:szCs w:val="12"/>
        </w:rPr>
      </w:pPr>
      <w:r w:rsidRPr="00552DAF">
        <w:rPr>
          <w:sz w:val="12"/>
          <w:szCs w:val="12"/>
        </w:rPr>
        <w:t xml:space="preserve">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w:t>
      </w:r>
      <w:r w:rsidRPr="00DA35BA">
        <w:rPr>
          <w:sz w:val="12"/>
          <w:szCs w:val="12"/>
        </w:rPr>
        <w:t>support for their work). Societies that depend on the politicized control of information end up shrouding both political leaders and the masses in mere simulations of reality.[13]</w:t>
      </w:r>
    </w:p>
    <w:p w14:paraId="342F9020" w14:textId="77777777" w:rsidR="00FA4FBD" w:rsidRPr="00DA35BA" w:rsidRDefault="00FA4FBD" w:rsidP="00FA4FBD">
      <w:pPr>
        <w:rPr>
          <w:sz w:val="12"/>
          <w:szCs w:val="12"/>
        </w:rPr>
      </w:pPr>
      <w:r w:rsidRPr="00DA35BA">
        <w:rPr>
          <w:sz w:val="12"/>
          <w:szCs w:val="12"/>
        </w:rPr>
        <w:t>We have reached a point at which a difference in magnitude has become a difference in kind.</w:t>
      </w:r>
    </w:p>
    <w:p w14:paraId="1FB8FD42" w14:textId="77777777" w:rsidR="00FA4FBD" w:rsidRPr="00552DAF" w:rsidRDefault="00FA4FBD" w:rsidP="00FA4FBD">
      <w:pPr>
        <w:rPr>
          <w:sz w:val="16"/>
        </w:rPr>
      </w:pPr>
      <w:r w:rsidRPr="00DA35BA">
        <w:rPr>
          <w:sz w:val="16"/>
        </w:rPr>
        <w:t xml:space="preserve">The </w:t>
      </w:r>
      <w:r w:rsidRPr="00DA35BA">
        <w:rPr>
          <w:rStyle w:val="StyleUnderline"/>
        </w:rPr>
        <w:t>idea that</w:t>
      </w:r>
      <w:r w:rsidRPr="00DA35BA">
        <w:rPr>
          <w:sz w:val="16"/>
        </w:rPr>
        <w:t xml:space="preserve"> any group</w:t>
      </w:r>
      <w:r w:rsidRPr="00552DAF">
        <w:rPr>
          <w:sz w:val="16"/>
        </w:rPr>
        <w:t xml:space="preserve"> of </w:t>
      </w:r>
      <w:r w:rsidRPr="00E3439C">
        <w:rPr>
          <w:rStyle w:val="StyleUnderline"/>
          <w:highlight w:val="green"/>
        </w:rPr>
        <w:t>leaders</w:t>
      </w:r>
      <w:r w:rsidRPr="00552DAF">
        <w:rPr>
          <w:rStyle w:val="StyleUnderline"/>
        </w:rPr>
        <w:t xml:space="preserve"> is </w:t>
      </w:r>
      <w:r w:rsidRPr="00E3439C">
        <w:rPr>
          <w:rStyle w:val="StyleUnderline"/>
          <w:highlight w:val="green"/>
        </w:rPr>
        <w:t>immune</w:t>
      </w:r>
      <w:r w:rsidRPr="00552DAF">
        <w:rPr>
          <w:rStyle w:val="StyleUnderline"/>
        </w:rPr>
        <w:t xml:space="preserve"> </w:t>
      </w:r>
      <w:r w:rsidRPr="00E3439C">
        <w:rPr>
          <w:rStyle w:val="StyleUnderline"/>
          <w:highlight w:val="green"/>
        </w:rPr>
        <w:t>to</w:t>
      </w:r>
      <w:r w:rsidRPr="00552DAF">
        <w:rPr>
          <w:rStyle w:val="StyleUnderline"/>
        </w:rPr>
        <w:t xml:space="preserve"> the </w:t>
      </w:r>
      <w:r w:rsidRPr="00E3439C">
        <w:rPr>
          <w:rStyle w:val="Emphasis"/>
          <w:highlight w:val="green"/>
        </w:rPr>
        <w:t>cognitive</w:t>
      </w:r>
      <w:r w:rsidRPr="00552DAF">
        <w:rPr>
          <w:rStyle w:val="StyleUnderline"/>
        </w:rPr>
        <w:t xml:space="preserve"> and </w:t>
      </w:r>
      <w:r w:rsidRPr="00552DAF">
        <w:rPr>
          <w:rStyle w:val="Emphasis"/>
        </w:rPr>
        <w:t xml:space="preserve">emotional </w:t>
      </w:r>
      <w:r w:rsidRPr="00E3439C">
        <w:rPr>
          <w:rStyle w:val="Emphasis"/>
          <w:highlight w:val="green"/>
        </w:rPr>
        <w:t>distortions</w:t>
      </w:r>
      <w:r w:rsidRPr="00552DAF">
        <w:rPr>
          <w:rStyle w:val="StyleUnderline"/>
        </w:rPr>
        <w:t xml:space="preserve"> </w:t>
      </w:r>
      <w:r w:rsidRPr="00E3439C">
        <w:rPr>
          <w:rStyle w:val="StyleUnderline"/>
          <w:highlight w:val="green"/>
        </w:rPr>
        <w:t>they inflict</w:t>
      </w:r>
      <w:r w:rsidRPr="00552DAF">
        <w:rPr>
          <w:rStyle w:val="StyleUnderline"/>
        </w:rPr>
        <w:t xml:space="preserve"> upon the masses is misleading</w:t>
      </w:r>
      <w:r w:rsidRPr="00552DAF">
        <w:rPr>
          <w:sz w:val="16"/>
        </w:rPr>
        <w:t xml:space="preserve">. While a small </w:t>
      </w:r>
      <w:r w:rsidRPr="00E3439C">
        <w:rPr>
          <w:rStyle w:val="Emphasis"/>
          <w:highlight w:val="green"/>
        </w:rPr>
        <w:t>political elite</w:t>
      </w:r>
      <w:r w:rsidRPr="00552DAF">
        <w:rPr>
          <w:sz w:val="16"/>
        </w:rPr>
        <w:t xml:space="preserve"> might know more than most other members of their society, they </w:t>
      </w:r>
      <w:r w:rsidRPr="00552DAF">
        <w:rPr>
          <w:rStyle w:val="StyleUnderline"/>
        </w:rPr>
        <w:t>are</w:t>
      </w:r>
      <w:r w:rsidRPr="00552DAF">
        <w:rPr>
          <w:sz w:val="16"/>
        </w:rPr>
        <w:t xml:space="preserve"> nevertheless </w:t>
      </w:r>
      <w:r w:rsidRPr="00E3439C">
        <w:rPr>
          <w:rStyle w:val="Emphasis"/>
          <w:highlight w:val="green"/>
        </w:rPr>
        <w:t>limited epistemically</w:t>
      </w:r>
      <w:r w:rsidRPr="00E3439C">
        <w:rPr>
          <w:sz w:val="16"/>
          <w:highlight w:val="green"/>
        </w:rPr>
        <w:t xml:space="preserve"> </w:t>
      </w:r>
      <w:r w:rsidRPr="00E3439C">
        <w:rPr>
          <w:rStyle w:val="StyleUnderline"/>
          <w:highlight w:val="green"/>
        </w:rPr>
        <w:t>by</w:t>
      </w:r>
      <w:r w:rsidRPr="00552DAF">
        <w:rPr>
          <w:rStyle w:val="StyleUnderline"/>
        </w:rPr>
        <w:t xml:space="preserve"> their </w:t>
      </w:r>
      <w:r w:rsidRPr="00E3439C">
        <w:rPr>
          <w:rStyle w:val="StyleUnderline"/>
          <w:highlight w:val="green"/>
        </w:rPr>
        <w:t>position as problem-solvers</w:t>
      </w:r>
      <w:r w:rsidRPr="00552DAF">
        <w:rPr>
          <w:sz w:val="16"/>
        </w:rPr>
        <w:t xml:space="preserve"> who are segregated from actual free and open streams of information. They cannot readily trust high-ranking officials in their own intelligence and military, who themselves are employed in the practice of information manipulation and are interested in keeping their jobs and reputations.</w:t>
      </w:r>
      <w:r w:rsidRPr="00552DAF">
        <w:rPr>
          <w:rStyle w:val="StyleUnderline"/>
        </w:rPr>
        <w:t xml:space="preserve"> They also </w:t>
      </w:r>
      <w:r w:rsidRPr="00E3439C">
        <w:rPr>
          <w:rStyle w:val="StyleUnderline"/>
          <w:highlight w:val="green"/>
        </w:rPr>
        <w:t xml:space="preserve">cannot rely on </w:t>
      </w:r>
      <w:r w:rsidRPr="00E3439C">
        <w:rPr>
          <w:rStyle w:val="StyleUnderline"/>
        </w:rPr>
        <w:t>well-educated</w:t>
      </w:r>
      <w:r w:rsidRPr="00552DAF">
        <w:rPr>
          <w:rStyle w:val="StyleUnderline"/>
        </w:rPr>
        <w:t xml:space="preserve"> and </w:t>
      </w:r>
      <w:r w:rsidRPr="00E3439C">
        <w:rPr>
          <w:rStyle w:val="StyleUnderline"/>
          <w:highlight w:val="green"/>
        </w:rPr>
        <w:t>expert</w:t>
      </w:r>
      <w:r w:rsidRPr="00552DAF">
        <w:rPr>
          <w:rStyle w:val="StyleUnderline"/>
        </w:rPr>
        <w:t xml:space="preserve"> members of the general </w:t>
      </w:r>
      <w:r w:rsidRPr="00E3439C">
        <w:rPr>
          <w:rStyle w:val="StyleUnderline"/>
          <w:highlight w:val="green"/>
        </w:rPr>
        <w:t>population</w:t>
      </w:r>
      <w:r w:rsidRPr="00552DAF">
        <w:rPr>
          <w:rStyle w:val="StyleUnderline"/>
        </w:rPr>
        <w:t>, who in fact have been lifetime subjects of information manipulation</w:t>
      </w:r>
      <w:r w:rsidRPr="00552DAF">
        <w:rPr>
          <w:sz w:val="16"/>
        </w:rPr>
        <w:t xml:space="preserve">. Nor can they rely on </w:t>
      </w:r>
      <w:r w:rsidRPr="00DA35BA">
        <w:rPr>
          <w:sz w:val="16"/>
        </w:rPr>
        <w:t>input from foreign nations, who are systematically</w:t>
      </w:r>
      <w:r w:rsidRPr="00552DAF">
        <w:rPr>
          <w:sz w:val="16"/>
        </w:rPr>
        <w:t xml:space="preserve"> trying to control what information is available to their adversaries, and how it is framed. Over time, </w:t>
      </w:r>
      <w:r w:rsidRPr="00E3439C">
        <w:rPr>
          <w:rStyle w:val="Emphasis"/>
          <w:highlight w:val="green"/>
        </w:rPr>
        <w:t>a downward spiral of distrust</w:t>
      </w:r>
      <w:r w:rsidRPr="00E3439C">
        <w:rPr>
          <w:sz w:val="16"/>
          <w:highlight w:val="green"/>
        </w:rPr>
        <w:t xml:space="preserve"> </w:t>
      </w:r>
      <w:r w:rsidRPr="00DA35BA">
        <w:rPr>
          <w:rStyle w:val="StyleUnderline"/>
        </w:rPr>
        <w:t>and confusion</w:t>
      </w:r>
      <w:r w:rsidRPr="00552DAF">
        <w:rPr>
          <w:rStyle w:val="StyleUnderline"/>
        </w:rPr>
        <w:t xml:space="preserve"> </w:t>
      </w:r>
      <w:r w:rsidRPr="00DA35BA">
        <w:rPr>
          <w:rStyle w:val="Emphasis"/>
        </w:rPr>
        <w:t>degrades decision-making</w:t>
      </w:r>
      <w:r w:rsidRPr="00DA35BA">
        <w:rPr>
          <w:rStyle w:val="StyleUnderline"/>
        </w:rPr>
        <w:t xml:space="preserve"> and </w:t>
      </w:r>
      <w:r w:rsidRPr="00E3439C">
        <w:rPr>
          <w:rStyle w:val="Emphasis"/>
          <w:highlight w:val="green"/>
        </w:rPr>
        <w:t>problem-solving capacities</w:t>
      </w:r>
      <w:r w:rsidRPr="00552DAF">
        <w:rPr>
          <w:rStyle w:val="StyleUnderline"/>
        </w:rPr>
        <w:t xml:space="preserve"> until the </w:t>
      </w:r>
      <w:r w:rsidRPr="00552DAF">
        <w:rPr>
          <w:rStyle w:val="Emphasis"/>
        </w:rPr>
        <w:t>social system collapses</w:t>
      </w:r>
      <w:r w:rsidRPr="00552DAF">
        <w:rPr>
          <w:sz w:val="16"/>
        </w:rPr>
        <w:t xml:space="preserve">, </w:t>
      </w:r>
      <w:r w:rsidRPr="00552DAF">
        <w:rPr>
          <w:rStyle w:val="StyleUnderline"/>
        </w:rPr>
        <w:t>as occurred eventually with the Soviet Union</w:t>
      </w:r>
      <w:r w:rsidRPr="00552DAF">
        <w:rPr>
          <w:sz w:val="16"/>
        </w:rPr>
        <w:t>.[14]</w:t>
      </w:r>
    </w:p>
    <w:p w14:paraId="16D89A75" w14:textId="77777777" w:rsidR="00FA4FBD" w:rsidRPr="00552DAF" w:rsidRDefault="00FA4FBD" w:rsidP="00FA4FBD">
      <w:pPr>
        <w:rPr>
          <w:sz w:val="16"/>
        </w:rPr>
      </w:pPr>
      <w:r w:rsidRPr="00552DAF">
        <w:rPr>
          <w:rStyle w:val="StyleUnderline"/>
        </w:rPr>
        <w:t xml:space="preserve">Politically motivated information asymmetries produce </w:t>
      </w:r>
      <w:r w:rsidRPr="00552DAF">
        <w:rPr>
          <w:rStyle w:val="Emphasis"/>
        </w:rPr>
        <w:t>only short-term gains</w:t>
      </w:r>
      <w:r w:rsidRPr="00552DAF">
        <w:rPr>
          <w:sz w:val="16"/>
        </w:rPr>
        <w:t xml:space="preserve">. </w:t>
      </w:r>
      <w:r w:rsidRPr="00E3439C">
        <w:rPr>
          <w:rStyle w:val="Emphasis"/>
          <w:highlight w:val="green"/>
        </w:rPr>
        <w:t>Social systems</w:t>
      </w:r>
      <w:r w:rsidRPr="00552DAF">
        <w:rPr>
          <w:sz w:val="16"/>
        </w:rPr>
        <w:t xml:space="preserve"> of this kind </w:t>
      </w:r>
      <w:r w:rsidRPr="00E3439C">
        <w:rPr>
          <w:rStyle w:val="Emphasis"/>
          <w:highlight w:val="green"/>
        </w:rPr>
        <w:t>are undone</w:t>
      </w:r>
      <w:r w:rsidRPr="00552DAF">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0EAA26F1" w14:textId="77777777" w:rsidR="00FA4FBD" w:rsidRPr="00552DAF" w:rsidRDefault="00FA4FBD" w:rsidP="00FA4FBD">
      <w:pPr>
        <w:rPr>
          <w:sz w:val="12"/>
          <w:szCs w:val="12"/>
        </w:rPr>
      </w:pPr>
      <w:r w:rsidRPr="00552DAF">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30A49403" w14:textId="77777777" w:rsidR="00FA4FBD" w:rsidRPr="00552DAF" w:rsidRDefault="00FA4FBD" w:rsidP="00FA4FBD">
      <w:pPr>
        <w:rPr>
          <w:sz w:val="12"/>
          <w:szCs w:val="12"/>
        </w:rPr>
      </w:pPr>
      <w:r w:rsidRPr="00552DAF">
        <w:rPr>
          <w:sz w:val="12"/>
          <w:szCs w:val="12"/>
        </w:rPr>
        <w:t>These digital information warriors have real-world impacts.</w:t>
      </w:r>
    </w:p>
    <w:p w14:paraId="34CF143A" w14:textId="77777777" w:rsidR="00FA4FBD" w:rsidRPr="00552DAF" w:rsidRDefault="00FA4FBD" w:rsidP="00FA4FBD">
      <w:pPr>
        <w:rPr>
          <w:sz w:val="12"/>
          <w:szCs w:val="12"/>
        </w:rPr>
      </w:pPr>
      <w:r w:rsidRPr="00552DAF">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0747C672" w14:textId="77777777" w:rsidR="00FA4FBD" w:rsidRPr="00552DAF" w:rsidRDefault="00FA4FBD" w:rsidP="00FA4FBD">
      <w:pPr>
        <w:rPr>
          <w:sz w:val="12"/>
          <w:szCs w:val="12"/>
        </w:rPr>
      </w:pPr>
      <w:r w:rsidRPr="00552DAF">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6794C0EE" w14:textId="77777777" w:rsidR="00FA4FBD" w:rsidRPr="00552DAF" w:rsidRDefault="00FA4FBD" w:rsidP="00FA4FBD">
      <w:pPr>
        <w:rPr>
          <w:sz w:val="12"/>
          <w:szCs w:val="12"/>
        </w:rPr>
      </w:pPr>
      <w:r w:rsidRPr="00552DAF">
        <w:rPr>
          <w:sz w:val="12"/>
          <w:szCs w:val="12"/>
        </w:rPr>
        <w:t>Every major government has their own version of Russia’s IRA.[17] These organizations would be more accurately referred to as cyborg armies. They consist of a mixture of human brains, cultural software (memes), digital hardware, and artificial intelligence. Faculties house hundreds of individuals working in shifts 24 hours a day. One individual will run dozens or hundreds of sock puppet social media accounts. Many of these accounts will be automated using custom computer code. Teams of writers produce content for orchestrated campaigns.[18]</w:t>
      </w:r>
    </w:p>
    <w:p w14:paraId="50BA492B" w14:textId="77777777" w:rsidR="00FA4FBD" w:rsidRPr="00552DAF" w:rsidRDefault="00FA4FBD" w:rsidP="00FA4FBD">
      <w:pPr>
        <w:rPr>
          <w:sz w:val="16"/>
        </w:rPr>
      </w:pPr>
      <w:r w:rsidRPr="00552DAF">
        <w:rPr>
          <w:rStyle w:val="StyleUnderline"/>
        </w:rPr>
        <w:t xml:space="preserve">We are entering the </w:t>
      </w:r>
      <w:r w:rsidRPr="00552DAF">
        <w:rPr>
          <w:rStyle w:val="Emphasis"/>
        </w:rPr>
        <w:t>realm of the dystopian</w:t>
      </w:r>
      <w:r w:rsidRPr="00552DAF">
        <w:rPr>
          <w:sz w:val="16"/>
        </w:rPr>
        <w:t>.</w:t>
      </w:r>
    </w:p>
    <w:p w14:paraId="1595E73E" w14:textId="77777777" w:rsidR="00FA4FBD" w:rsidRPr="00552DAF" w:rsidRDefault="00FA4FBD" w:rsidP="00FA4FBD">
      <w:pPr>
        <w:rPr>
          <w:sz w:val="16"/>
        </w:rPr>
      </w:pPr>
      <w:r w:rsidRPr="00552DAF">
        <w:rPr>
          <w:rStyle w:val="StyleUnderline"/>
        </w:rPr>
        <w:t xml:space="preserve">These digital information warriors have </w:t>
      </w:r>
      <w:r w:rsidRPr="00552DAF">
        <w:rPr>
          <w:rStyle w:val="Emphasis"/>
        </w:rPr>
        <w:t xml:space="preserve">real-world </w:t>
      </w:r>
      <w:r w:rsidRPr="00E3439C">
        <w:rPr>
          <w:rStyle w:val="Emphasis"/>
          <w:highlight w:val="green"/>
        </w:rPr>
        <w:t>impacts</w:t>
      </w:r>
      <w:r w:rsidRPr="00552DAF">
        <w:rPr>
          <w:sz w:val="16"/>
        </w:rPr>
        <w:t xml:space="preserve">, </w:t>
      </w:r>
      <w:r w:rsidRPr="00552DAF">
        <w:rPr>
          <w:rStyle w:val="Emphasis"/>
        </w:rPr>
        <w:t xml:space="preserve">far </w:t>
      </w:r>
      <w:r w:rsidRPr="00E3439C">
        <w:rPr>
          <w:rStyle w:val="Emphasis"/>
          <w:highlight w:val="green"/>
        </w:rPr>
        <w:t>beyond</w:t>
      </w:r>
      <w:r w:rsidRPr="00552DAF">
        <w:rPr>
          <w:sz w:val="16"/>
        </w:rPr>
        <w:t xml:space="preserve"> the arguments they troll on </w:t>
      </w:r>
      <w:r w:rsidRPr="00E3439C">
        <w:rPr>
          <w:rStyle w:val="Emphasis"/>
          <w:highlight w:val="green"/>
        </w:rPr>
        <w:t>Twitter</w:t>
      </w:r>
      <w:r w:rsidRPr="00552DAF">
        <w:rPr>
          <w:sz w:val="16"/>
        </w:rPr>
        <w:t xml:space="preserve">. As described above, there are cases in which anti-government protests within the U.S. were organized by sock puppet accounts set up by foreign governments.[19] Mexico and the Philippines had </w:t>
      </w:r>
      <w:r w:rsidRPr="00E3439C">
        <w:rPr>
          <w:rStyle w:val="StyleUnderline"/>
          <w:highlight w:val="green"/>
        </w:rPr>
        <w:t>elections fundamentally</w:t>
      </w:r>
      <w:r w:rsidRPr="00552DAF">
        <w:rPr>
          <w:rStyle w:val="StyleUnderline"/>
        </w:rPr>
        <w:t xml:space="preserve"> </w:t>
      </w:r>
      <w:r w:rsidRPr="00E3439C">
        <w:rPr>
          <w:rStyle w:val="StyleUnderline"/>
          <w:highlight w:val="green"/>
        </w:rPr>
        <w:t>disrupted</w:t>
      </w:r>
      <w:r w:rsidRPr="00552DAF">
        <w:rPr>
          <w:rStyle w:val="StyleUnderline"/>
        </w:rPr>
        <w:t xml:space="preserve"> by massive operations</w:t>
      </w:r>
      <w:r w:rsidRPr="00552DAF">
        <w:rPr>
          <w:sz w:val="16"/>
        </w:rPr>
        <w:t>, likely involving foreign governments’ troll farms.[20] Many people in the U.S. do not realize that Germany also had its capitol stormed in 2020, just before the U.S. capitol, likely also in large part due to escalations in domestic computational propaganda involving troll farms.[21]</w:t>
      </w:r>
    </w:p>
    <w:p w14:paraId="32D4E93A" w14:textId="77777777" w:rsidR="00FA4FBD" w:rsidRPr="00552DAF" w:rsidRDefault="00FA4FBD" w:rsidP="00FA4FBD">
      <w:pPr>
        <w:rPr>
          <w:sz w:val="12"/>
          <w:szCs w:val="12"/>
        </w:rPr>
      </w:pPr>
      <w:r w:rsidRPr="00552DAF">
        <w:rPr>
          <w:sz w:val="12"/>
          <w:szCs w:val="12"/>
        </w:rPr>
        <w:t>Now imagine a near future in which Virtual Reality (VR) and Augmented Reality (AR) have merged with social media platforms. This future is closer than you might think: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2D041649" w14:textId="77777777" w:rsidR="00FA4FBD" w:rsidRPr="00552DAF" w:rsidRDefault="00FA4FBD" w:rsidP="00FA4FBD">
      <w:pPr>
        <w:rPr>
          <w:sz w:val="12"/>
          <w:szCs w:val="12"/>
        </w:rPr>
      </w:pPr>
      <w:r w:rsidRPr="00552DAF">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10D7BB8D" w14:textId="77777777" w:rsidR="00FA4FBD" w:rsidRPr="00552DAF" w:rsidRDefault="00FA4FBD" w:rsidP="00FA4FBD">
      <w:pPr>
        <w:rPr>
          <w:sz w:val="16"/>
        </w:rPr>
      </w:pPr>
      <w:r w:rsidRPr="00552DAF">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E3439C">
        <w:rPr>
          <w:rStyle w:val="StyleUnderline"/>
          <w:highlight w:val="green"/>
        </w:rPr>
        <w:t>digitally enabled brainwashing</w:t>
      </w:r>
      <w:r w:rsidRPr="00552DAF">
        <w:rPr>
          <w:sz w:val="16"/>
        </w:rPr>
        <w:t xml:space="preserve"> on a scale that could </w:t>
      </w:r>
      <w:r w:rsidRPr="00E3439C">
        <w:rPr>
          <w:rStyle w:val="StyleUnderline"/>
          <w:highlight w:val="green"/>
        </w:rPr>
        <w:t>capture</w:t>
      </w:r>
      <w:r w:rsidRPr="00552DAF">
        <w:rPr>
          <w:rStyle w:val="StyleUnderline"/>
        </w:rPr>
        <w:t xml:space="preserve"> an </w:t>
      </w:r>
      <w:r w:rsidRPr="00E3439C">
        <w:rPr>
          <w:rStyle w:val="Emphasis"/>
          <w:highlight w:val="green"/>
        </w:rPr>
        <w:t>entire generation of minds</w:t>
      </w:r>
      <w:r w:rsidRPr="00552DAF">
        <w:rPr>
          <w:sz w:val="16"/>
        </w:rPr>
        <w:t>, especially if a popular and marketable application is developed to package delivery.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trends start playing out.[22]</w:t>
      </w:r>
    </w:p>
    <w:p w14:paraId="3F42B935" w14:textId="77777777" w:rsidR="00FA4FBD" w:rsidRPr="00552DAF" w:rsidRDefault="00FA4FBD" w:rsidP="00FA4FBD">
      <w:pPr>
        <w:rPr>
          <w:sz w:val="16"/>
        </w:rPr>
      </w:pPr>
      <w:r w:rsidRPr="00E3439C">
        <w:rPr>
          <w:rStyle w:val="StyleUnderline"/>
          <w:highlight w:val="green"/>
        </w:rPr>
        <w:t>Society</w:t>
      </w:r>
      <w:r w:rsidRPr="00552DAF">
        <w:rPr>
          <w:rStyle w:val="StyleUnderline"/>
        </w:rPr>
        <w:t xml:space="preserve"> has been left </w:t>
      </w:r>
      <w:r w:rsidRPr="00E3439C">
        <w:rPr>
          <w:rStyle w:val="Emphasis"/>
          <w:highlight w:val="green"/>
        </w:rPr>
        <w:t>teetering</w:t>
      </w:r>
      <w:r w:rsidRPr="00552DAF">
        <w:rPr>
          <w:rStyle w:val="Emphasis"/>
        </w:rPr>
        <w:t xml:space="preserve"> </w:t>
      </w:r>
      <w:r w:rsidRPr="00E3439C">
        <w:rPr>
          <w:rStyle w:val="Emphasis"/>
          <w:highlight w:val="green"/>
        </w:rPr>
        <w:t>on</w:t>
      </w:r>
      <w:r w:rsidRPr="00552DAF">
        <w:rPr>
          <w:rStyle w:val="Emphasis"/>
        </w:rPr>
        <w:t xml:space="preserve"> the </w:t>
      </w:r>
      <w:r w:rsidRPr="00E3439C">
        <w:rPr>
          <w:rStyle w:val="Emphasis"/>
          <w:highlight w:val="green"/>
        </w:rPr>
        <w:t>edge of mass insanity</w:t>
      </w:r>
      <w:r w:rsidRPr="00552DAF">
        <w:rPr>
          <w:sz w:val="16"/>
        </w:rPr>
        <w:t>, caught up in the dynamics of MAD, reaching the final limit of military strategies of total war. How did we get to this treacherous place?</w:t>
      </w:r>
    </w:p>
    <w:p w14:paraId="7DC80DCD" w14:textId="77777777" w:rsidR="00FA4FBD" w:rsidRPr="00552DAF" w:rsidRDefault="00FA4FBD" w:rsidP="00FA4FBD">
      <w:pPr>
        <w:rPr>
          <w:sz w:val="12"/>
          <w:szCs w:val="12"/>
        </w:rPr>
      </w:pPr>
      <w:r w:rsidRPr="00552DAF">
        <w:rPr>
          <w:sz w:val="12"/>
          <w:szCs w:val="12"/>
        </w:rPr>
        <w:t>Caution: Rabbit Holes and Halls of Mirrors</w:t>
      </w:r>
    </w:p>
    <w:p w14:paraId="7EC672B8" w14:textId="77777777" w:rsidR="00FA4FBD" w:rsidRPr="00552DAF" w:rsidRDefault="00FA4FBD" w:rsidP="00FA4FBD">
      <w:pPr>
        <w:rPr>
          <w:sz w:val="12"/>
          <w:szCs w:val="12"/>
        </w:rPr>
      </w:pPr>
      <w:r w:rsidRPr="00552DAF">
        <w:rPr>
          <w:sz w:val="12"/>
          <w:szCs w:val="12"/>
        </w:rPr>
        <w:t>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w:t>
      </w:r>
    </w:p>
    <w:p w14:paraId="1E2C09C9" w14:textId="77777777" w:rsidR="00FA4FBD" w:rsidRPr="00552DAF" w:rsidRDefault="00FA4FBD" w:rsidP="00FA4FBD">
      <w:pPr>
        <w:rPr>
          <w:sz w:val="12"/>
          <w:szCs w:val="12"/>
        </w:rPr>
      </w:pPr>
      <w:r w:rsidRPr="00552DAF">
        <w:rPr>
          <w:sz w:val="12"/>
          <w:szCs w:val="12"/>
        </w:rPr>
        <w:t>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w:t>
      </w:r>
    </w:p>
    <w:p w14:paraId="1A803120" w14:textId="77777777" w:rsidR="00FA4FBD" w:rsidRPr="00552DAF" w:rsidRDefault="00FA4FBD" w:rsidP="00FA4FBD">
      <w:pPr>
        <w:rPr>
          <w:sz w:val="12"/>
          <w:szCs w:val="12"/>
        </w:rPr>
      </w:pPr>
      <w:r w:rsidRPr="00552DAF">
        <w:rPr>
          <w:sz w:val="12"/>
          <w:szCs w:val="12"/>
        </w:rPr>
        <w:t>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w:t>
      </w:r>
    </w:p>
    <w:p w14:paraId="42E94894" w14:textId="77777777" w:rsidR="00FA4FBD" w:rsidRPr="00552DAF" w:rsidRDefault="00FA4FBD" w:rsidP="00FA4FBD">
      <w:pPr>
        <w:rPr>
          <w:sz w:val="12"/>
          <w:szCs w:val="12"/>
        </w:rPr>
      </w:pPr>
      <w:r w:rsidRPr="00552DAF">
        <w:rPr>
          <w:sz w:val="12"/>
          <w:szCs w:val="12"/>
        </w:rPr>
        <w:t>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w:t>
      </w:r>
    </w:p>
    <w:p w14:paraId="0A923933" w14:textId="77777777" w:rsidR="00FA4FBD" w:rsidRPr="00552DAF" w:rsidRDefault="00FA4FBD" w:rsidP="00FA4FBD">
      <w:pPr>
        <w:rPr>
          <w:sz w:val="12"/>
          <w:szCs w:val="12"/>
        </w:rPr>
      </w:pPr>
      <w:r w:rsidRPr="00552DAF">
        <w:rPr>
          <w:sz w:val="12"/>
          <w:szCs w:val="12"/>
        </w:rPr>
        <w:t>Shelving nukes has not meant the end of war; it has meant the beginning of war by other means.</w:t>
      </w:r>
    </w:p>
    <w:p w14:paraId="26A90E6E" w14:textId="77777777" w:rsidR="00FA4FBD" w:rsidRPr="00552DAF" w:rsidRDefault="00FA4FBD" w:rsidP="00FA4FBD">
      <w:pPr>
        <w:rPr>
          <w:sz w:val="12"/>
          <w:szCs w:val="12"/>
        </w:rPr>
      </w:pPr>
      <w:r w:rsidRPr="00552DAF">
        <w:rPr>
          <w:sz w:val="12"/>
          <w:szCs w:val="12"/>
        </w:rPr>
        <w:t>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w:t>
      </w:r>
    </w:p>
    <w:p w14:paraId="3E9B4E94" w14:textId="77777777" w:rsidR="00FA4FBD" w:rsidRPr="00552DAF" w:rsidRDefault="00FA4FBD" w:rsidP="00FA4FBD">
      <w:pPr>
        <w:rPr>
          <w:sz w:val="12"/>
          <w:szCs w:val="12"/>
        </w:rPr>
      </w:pPr>
      <w:r w:rsidRPr="00552DAF">
        <w:rPr>
          <w:sz w:val="12"/>
          <w:szCs w:val="12"/>
        </w:rPr>
        <w:t>Given humanity’s long history of war and physical conflict, it can be hard to grasp that irregular warfare is now the predominant mode of military action. Today conventional (kinetic/physical) warfare is used in support of irregular campaigns. Bombs and guns are not the main event; instead they are enveloped within a broader strategy including informational, economic, political, and psychological warfare. This reorientation began in earnest with the Cold War and over time it has only become more entrenched in military strategy.</w:t>
      </w:r>
    </w:p>
    <w:p w14:paraId="67225B94" w14:textId="77777777" w:rsidR="00FA4FBD" w:rsidRPr="00552DAF" w:rsidRDefault="00FA4FBD" w:rsidP="00FA4FBD">
      <w:pPr>
        <w:rPr>
          <w:sz w:val="12"/>
          <w:szCs w:val="12"/>
        </w:rPr>
      </w:pPr>
      <w:r w:rsidRPr="00552DAF">
        <w:rPr>
          <w:sz w:val="12"/>
          <w:szCs w:val="12"/>
        </w:rPr>
        <w:t>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w:t>
      </w:r>
    </w:p>
    <w:p w14:paraId="2C203879" w14:textId="77777777" w:rsidR="00FA4FBD" w:rsidRPr="00552DAF" w:rsidRDefault="00FA4FBD" w:rsidP="00FA4FBD">
      <w:pPr>
        <w:rPr>
          <w:sz w:val="12"/>
          <w:szCs w:val="12"/>
        </w:rPr>
      </w:pPr>
      <w:r w:rsidRPr="00552DAF">
        <w:rPr>
          <w:sz w:val="12"/>
          <w:szCs w:val="12"/>
        </w:rPr>
        <w:t>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w:t>
      </w:r>
    </w:p>
    <w:p w14:paraId="6B234F86" w14:textId="77777777" w:rsidR="00FA4FBD" w:rsidRPr="00552DAF" w:rsidRDefault="00FA4FBD" w:rsidP="00FA4FBD">
      <w:pPr>
        <w:rPr>
          <w:sz w:val="12"/>
          <w:szCs w:val="12"/>
        </w:rPr>
      </w:pPr>
      <w:r w:rsidRPr="00552DAF">
        <w:rPr>
          <w:sz w:val="12"/>
          <w:szCs w:val="12"/>
        </w:rPr>
        <w:t>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w:t>
      </w:r>
    </w:p>
    <w:p w14:paraId="44AEB227" w14:textId="77777777" w:rsidR="00FA4FBD" w:rsidRPr="00552DAF" w:rsidRDefault="00FA4FBD" w:rsidP="00FA4FBD">
      <w:pPr>
        <w:rPr>
          <w:sz w:val="12"/>
          <w:szCs w:val="12"/>
        </w:rPr>
      </w:pPr>
      <w:r w:rsidRPr="00552DAF">
        <w:rPr>
          <w:sz w:val="12"/>
          <w:szCs w:val="12"/>
        </w:rPr>
        <w:t>The cumulative effect, however, is the creation of an environment of resonant and mutually reinforcing symbols and images that work over time to change mindsets, dispositions, and behaviors.</w:t>
      </w:r>
    </w:p>
    <w:p w14:paraId="7CF56059" w14:textId="77777777" w:rsidR="00FA4FBD" w:rsidRPr="00552DAF" w:rsidRDefault="00FA4FBD" w:rsidP="00FA4FBD">
      <w:pPr>
        <w:rPr>
          <w:sz w:val="12"/>
          <w:szCs w:val="12"/>
        </w:rPr>
      </w:pPr>
      <w:r w:rsidRPr="00552DAF">
        <w:rPr>
          <w:sz w:val="12"/>
          <w:szCs w:val="12"/>
        </w:rPr>
        <w:t>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w:t>
      </w:r>
    </w:p>
    <w:p w14:paraId="6C7E42E5" w14:textId="77777777" w:rsidR="00FA4FBD" w:rsidRPr="00552DAF" w:rsidRDefault="00FA4FBD" w:rsidP="00FA4FBD">
      <w:pPr>
        <w:rPr>
          <w:sz w:val="12"/>
          <w:szCs w:val="12"/>
        </w:rPr>
      </w:pPr>
      <w:r w:rsidRPr="00552DAF">
        <w:rPr>
          <w:sz w:val="12"/>
          <w:szCs w:val="12"/>
        </w:rPr>
        <w:t>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w:t>
      </w:r>
    </w:p>
    <w:p w14:paraId="42D9421A" w14:textId="77777777" w:rsidR="00FA4FBD" w:rsidRPr="00552DAF" w:rsidRDefault="00FA4FBD" w:rsidP="00FA4FBD">
      <w:pPr>
        <w:rPr>
          <w:sz w:val="12"/>
          <w:szCs w:val="12"/>
        </w:rPr>
      </w:pPr>
      <w:r w:rsidRPr="00552DAF">
        <w:rPr>
          <w:sz w:val="12"/>
          <w:szCs w:val="12"/>
        </w:rPr>
        <w:t>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w:t>
      </w:r>
    </w:p>
    <w:p w14:paraId="23C9C37A" w14:textId="77777777" w:rsidR="00FA4FBD" w:rsidRPr="00552DAF" w:rsidRDefault="00FA4FBD" w:rsidP="00FA4FBD">
      <w:pPr>
        <w:rPr>
          <w:sz w:val="12"/>
          <w:szCs w:val="12"/>
        </w:rPr>
      </w:pPr>
      <w:r w:rsidRPr="00552DAF">
        <w:rPr>
          <w:sz w:val="12"/>
          <w:szCs w:val="12"/>
        </w:rPr>
        <w:t>The information commons is now impacted by a wider range of threat actors, with varying objectives, targets, and interests.</w:t>
      </w:r>
    </w:p>
    <w:p w14:paraId="0E5CE59B" w14:textId="77777777" w:rsidR="00FA4FBD" w:rsidRPr="00552DAF" w:rsidRDefault="00FA4FBD" w:rsidP="00FA4FBD">
      <w:pPr>
        <w:rPr>
          <w:sz w:val="12"/>
          <w:szCs w:val="12"/>
        </w:rPr>
      </w:pPr>
      <w:r w:rsidRPr="00552DAF">
        <w:rPr>
          <w:sz w:val="12"/>
          <w:szCs w:val="12"/>
        </w:rPr>
        <w:t>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limits.”[33]</w:t>
      </w:r>
    </w:p>
    <w:p w14:paraId="1CE12D53" w14:textId="77777777" w:rsidR="00FA4FBD" w:rsidRPr="00552DAF" w:rsidRDefault="00FA4FBD" w:rsidP="00FA4FBD">
      <w:pPr>
        <w:rPr>
          <w:sz w:val="12"/>
          <w:szCs w:val="12"/>
        </w:rPr>
      </w:pPr>
      <w:r w:rsidRPr="00552DAF">
        <w:rPr>
          <w:sz w:val="12"/>
          <w:szCs w:val="12"/>
        </w:rPr>
        <w:t>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Russian culture. The aim of this propaganda was to show that the U.S. was immature, capitalistic, and superficial, and therefore unable to hold a true vision for the future of the human race.[35]</w:t>
      </w:r>
    </w:p>
    <w:p w14:paraId="05947D9B" w14:textId="77777777" w:rsidR="00FA4FBD" w:rsidRPr="00552DAF" w:rsidRDefault="00FA4FBD" w:rsidP="00FA4FBD">
      <w:pPr>
        <w:rPr>
          <w:rStyle w:val="StyleUnderline"/>
        </w:rPr>
      </w:pPr>
      <w:r w:rsidRPr="00552DAF">
        <w:rPr>
          <w:sz w:val="16"/>
        </w:rPr>
        <w:t xml:space="preserve">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w:t>
      </w:r>
      <w:r w:rsidRPr="00552DAF">
        <w:rPr>
          <w:rStyle w:val="StyleUnderline"/>
        </w:rPr>
        <w:t xml:space="preserve">Societies are made </w:t>
      </w:r>
      <w:r w:rsidRPr="00E3439C">
        <w:rPr>
          <w:rStyle w:val="StyleUnderline"/>
          <w:highlight w:val="green"/>
        </w:rPr>
        <w:t>vulnerable to</w:t>
      </w:r>
      <w:r w:rsidRPr="00552DAF">
        <w:rPr>
          <w:rStyle w:val="StyleUnderline"/>
        </w:rPr>
        <w:t xml:space="preserve"> disunification, mutual antagonism, and manipulation by outside actors.</w:t>
      </w:r>
    </w:p>
    <w:p w14:paraId="2CA35C7B" w14:textId="77777777" w:rsidR="00FA4FBD" w:rsidRPr="00552DAF" w:rsidRDefault="00FA4FBD" w:rsidP="00FA4FBD">
      <w:pPr>
        <w:rPr>
          <w:sz w:val="16"/>
        </w:rPr>
      </w:pPr>
      <w:r w:rsidRPr="00552DAF">
        <w:rPr>
          <w:rStyle w:val="StyleUnderline"/>
        </w:rPr>
        <w:t>It might seem that</w:t>
      </w:r>
      <w:r w:rsidRPr="00552DAF">
        <w:rPr>
          <w:sz w:val="16"/>
        </w:rPr>
        <w:t xml:space="preserve"> the </w:t>
      </w:r>
      <w:r w:rsidRPr="00552DAF">
        <w:rPr>
          <w:rStyle w:val="Emphasis"/>
        </w:rPr>
        <w:t>manipulation</w:t>
      </w:r>
      <w:r w:rsidRPr="00552DAF">
        <w:rPr>
          <w:sz w:val="16"/>
        </w:rPr>
        <w:t xml:space="preserve"> of information and education </w:t>
      </w:r>
      <w:r w:rsidRPr="00552DAF">
        <w:rPr>
          <w:rStyle w:val="StyleUnderline"/>
        </w:rPr>
        <w:t>is</w:t>
      </w:r>
      <w:r w:rsidRPr="00552DAF">
        <w:rPr>
          <w:sz w:val="16"/>
        </w:rPr>
        <w:t xml:space="preserve"> </w:t>
      </w:r>
      <w:r w:rsidRPr="00552DAF">
        <w:rPr>
          <w:rStyle w:val="Emphasis"/>
        </w:rPr>
        <w:t>less dangerous</w:t>
      </w:r>
      <w:r w:rsidRPr="00552DAF">
        <w:rPr>
          <w:sz w:val="16"/>
        </w:rPr>
        <w:t xml:space="preserve"> </w:t>
      </w:r>
      <w:r w:rsidRPr="00552DAF">
        <w:rPr>
          <w:rStyle w:val="StyleUnderline"/>
        </w:rPr>
        <w:t>than the destruction of roads and power grids. This is</w:t>
      </w:r>
      <w:r w:rsidRPr="00552DAF">
        <w:rPr>
          <w:sz w:val="16"/>
        </w:rPr>
        <w:t xml:space="preserve"> </w:t>
      </w:r>
      <w:r w:rsidRPr="00552DAF">
        <w:rPr>
          <w:rStyle w:val="Emphasis"/>
        </w:rPr>
        <w:t>not the case</w:t>
      </w:r>
      <w:r w:rsidRPr="00552DAF">
        <w:rPr>
          <w:sz w:val="16"/>
        </w:rPr>
        <w:t xml:space="preserve">. As shown in our work on educational crises: </w:t>
      </w:r>
      <w:r w:rsidRPr="00E3439C">
        <w:rPr>
          <w:rStyle w:val="StyleUnderline"/>
          <w:highlight w:val="green"/>
        </w:rPr>
        <w:t>without</w:t>
      </w:r>
      <w:r w:rsidRPr="00552DAF">
        <w:rPr>
          <w:sz w:val="16"/>
        </w:rPr>
        <w:t xml:space="preserve"> </w:t>
      </w:r>
      <w:r w:rsidRPr="00E3439C">
        <w:rPr>
          <w:rStyle w:val="Emphasis"/>
          <w:highlight w:val="green"/>
        </w:rPr>
        <w:t>coherent processes</w:t>
      </w:r>
      <w:r w:rsidRPr="00E3439C">
        <w:rPr>
          <w:sz w:val="16"/>
          <w:highlight w:val="green"/>
        </w:rPr>
        <w:t xml:space="preserve"> </w:t>
      </w:r>
      <w:r w:rsidRPr="00E3439C">
        <w:rPr>
          <w:rStyle w:val="StyleUnderline"/>
          <w:highlight w:val="green"/>
        </w:rPr>
        <w:t>of</w:t>
      </w:r>
      <w:r w:rsidRPr="00552DAF">
        <w:rPr>
          <w:sz w:val="16"/>
        </w:rPr>
        <w:t xml:space="preserve"> intergenerational </w:t>
      </w:r>
      <w:r w:rsidRPr="00E3439C">
        <w:rPr>
          <w:rStyle w:val="Emphasis"/>
          <w:highlight w:val="green"/>
        </w:rPr>
        <w:t>transmission, societies fail</w:t>
      </w:r>
      <w:r w:rsidRPr="00552DAF">
        <w:rPr>
          <w:sz w:val="16"/>
        </w:rPr>
        <w:t>.[38] One outcome of the Cold War was the creation of educational infrastructures around the world that had very specific properties, imprints left from decades-long campaigns involving the weaponization of knowledge.</w:t>
      </w:r>
    </w:p>
    <w:p w14:paraId="121FA4DE" w14:textId="77777777" w:rsidR="00FA4FBD" w:rsidRPr="00552DAF" w:rsidRDefault="00FA4FBD" w:rsidP="00FA4FBD">
      <w:pPr>
        <w:rPr>
          <w:sz w:val="12"/>
          <w:szCs w:val="12"/>
        </w:rPr>
      </w:pPr>
      <w:r w:rsidRPr="00552DAF">
        <w:rPr>
          <w:sz w:val="12"/>
          <w:szCs w:val="12"/>
        </w:rPr>
        <w:t>When the Cold War ended what became of the vast infrastructure built to conduct psychological warfare? It was not disassembled; it was simply put to different use.</w:t>
      </w:r>
    </w:p>
    <w:p w14:paraId="63048561" w14:textId="77777777" w:rsidR="00FA4FBD" w:rsidRPr="00552DAF" w:rsidRDefault="00FA4FBD" w:rsidP="00FA4FBD">
      <w:pPr>
        <w:rPr>
          <w:sz w:val="12"/>
          <w:szCs w:val="12"/>
        </w:rPr>
      </w:pPr>
      <w:r w:rsidRPr="00552DAF">
        <w:rPr>
          <w:sz w:val="12"/>
          <w:szCs w:val="12"/>
        </w:rPr>
        <w:t>State-on-state information war is currently taking place on a large scale, but now it is a complex multi-player scenario in which digital technologies allow relatively small actors to have potentially significant impacts. A clear recent example may be observed in the case of “fake news city,” a small metropolitan area in Macedonia (now North Macedonia) that has flooded the U.S. with disinformation, making massive profits along the way.[39] The information commons is now impacted by a wider range of threat actors, with varying objectives, targets, and interests. The average citizen must live with the psychological risks of this new kind of inter-state warfare.</w:t>
      </w:r>
    </w:p>
    <w:p w14:paraId="3F7DC4F0" w14:textId="77777777" w:rsidR="00FA4FBD" w:rsidRPr="00552DAF" w:rsidRDefault="00FA4FBD" w:rsidP="00FA4FBD">
      <w:pPr>
        <w:rPr>
          <w:sz w:val="12"/>
          <w:szCs w:val="12"/>
        </w:rPr>
      </w:pPr>
      <w:r w:rsidRPr="00552DAF">
        <w:rPr>
          <w:sz w:val="12"/>
          <w:szCs w:val="12"/>
        </w:rPr>
        <w:t>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w:t>
      </w:r>
    </w:p>
    <w:p w14:paraId="56F8F7D7" w14:textId="77777777" w:rsidR="00FA4FBD" w:rsidRPr="00552DAF" w:rsidRDefault="00FA4FBD" w:rsidP="00FA4FBD">
      <w:pPr>
        <w:rPr>
          <w:sz w:val="12"/>
          <w:szCs w:val="12"/>
        </w:rPr>
      </w:pPr>
      <w:r w:rsidRPr="00552DAF">
        <w:rPr>
          <w:sz w:val="12"/>
          <w:szCs w:val="12"/>
        </w:rPr>
        <w:t>The best propaganda does not look like propaganda.</w:t>
      </w:r>
    </w:p>
    <w:p w14:paraId="2848C5FA" w14:textId="77777777" w:rsidR="00FA4FBD" w:rsidRPr="00552DAF" w:rsidRDefault="00FA4FBD" w:rsidP="00FA4FBD">
      <w:pPr>
        <w:rPr>
          <w:sz w:val="12"/>
          <w:szCs w:val="12"/>
        </w:rPr>
      </w:pPr>
      <w:r w:rsidRPr="00552DAF">
        <w:rPr>
          <w:sz w:val="12"/>
          <w:szCs w:val="12"/>
        </w:rPr>
        <w:t>©Adaptive Cultures</w:t>
      </w:r>
    </w:p>
    <w:p w14:paraId="0ADFDD9E" w14:textId="77777777" w:rsidR="00FA4FBD" w:rsidRPr="00552DAF" w:rsidRDefault="00FA4FBD" w:rsidP="00FA4FBD">
      <w:pPr>
        <w:rPr>
          <w:sz w:val="16"/>
        </w:rPr>
      </w:pPr>
      <w:r w:rsidRPr="00552DAF">
        <w:rPr>
          <w:sz w:val="16"/>
        </w:rPr>
        <w:t xml:space="preserve">It is likely that </w:t>
      </w:r>
      <w:r w:rsidRPr="00E3439C">
        <w:rPr>
          <w:rStyle w:val="StyleUnderline"/>
          <w:highlight w:val="green"/>
        </w:rPr>
        <w:t>continual escalation</w:t>
      </w:r>
      <w:r w:rsidRPr="00552DAF">
        <w:rPr>
          <w:rStyle w:val="StyleUnderline"/>
        </w:rPr>
        <w:t xml:space="preserve"> </w:t>
      </w:r>
      <w:r w:rsidRPr="00E3439C">
        <w:rPr>
          <w:rStyle w:val="StyleUnderline"/>
          <w:highlight w:val="green"/>
        </w:rPr>
        <w:t>of civil irregular war</w:t>
      </w:r>
      <w:r w:rsidRPr="00E3439C">
        <w:rPr>
          <w:sz w:val="16"/>
          <w:highlight w:val="green"/>
        </w:rPr>
        <w:t xml:space="preserve"> </w:t>
      </w:r>
      <w:r w:rsidRPr="00DA35BA">
        <w:rPr>
          <w:rStyle w:val="Emphasis"/>
        </w:rPr>
        <w:t>in the U.S.</w:t>
      </w:r>
      <w:r w:rsidRPr="00DA35BA">
        <w:rPr>
          <w:rStyle w:val="StyleUnderline"/>
        </w:rPr>
        <w:t xml:space="preserve"> has</w:t>
      </w:r>
      <w:r w:rsidRPr="00552DAF">
        <w:rPr>
          <w:rStyle w:val="StyleUnderline"/>
        </w:rPr>
        <w:t xml:space="preserve"> </w:t>
      </w:r>
      <w:r w:rsidRPr="00E3439C">
        <w:rPr>
          <w:rStyle w:val="StyleUnderline"/>
          <w:highlight w:val="green"/>
        </w:rPr>
        <w:t>no other outcome than</w:t>
      </w:r>
      <w:r w:rsidRPr="00552DAF">
        <w:rPr>
          <w:rStyle w:val="StyleUnderline"/>
        </w:rPr>
        <w:t xml:space="preserve"> </w:t>
      </w:r>
      <w:r w:rsidRPr="00552DAF">
        <w:rPr>
          <w:rStyle w:val="Emphasis"/>
        </w:rPr>
        <w:t xml:space="preserve">mutually assured </w:t>
      </w:r>
      <w:r w:rsidRPr="00E3439C">
        <w:rPr>
          <w:rStyle w:val="Emphasis"/>
          <w:highlight w:val="green"/>
        </w:rPr>
        <w:t>destruction</w:t>
      </w:r>
      <w:r w:rsidRPr="00552DAF">
        <w:rPr>
          <w:sz w:val="16"/>
        </w:rPr>
        <w:t xml:space="preserve">. In reality, at the very least, </w:t>
      </w:r>
      <w:r w:rsidRPr="00552DAF">
        <w:rPr>
          <w:rStyle w:val="StyleUnderline"/>
        </w:rPr>
        <w:t xml:space="preserve">this means </w:t>
      </w:r>
      <w:r w:rsidRPr="00DA35BA">
        <w:rPr>
          <w:rStyle w:val="StyleUnderline"/>
        </w:rPr>
        <w:t>the dissolution of the union</w:t>
      </w:r>
      <w:r w:rsidRPr="00552DAF">
        <w:rPr>
          <w:rStyle w:val="StyleUnderline"/>
        </w:rPr>
        <w:t xml:space="preserve"> through conflict, and the </w:t>
      </w:r>
      <w:r w:rsidRPr="00E3439C">
        <w:rPr>
          <w:rStyle w:val="StyleUnderline"/>
          <w:highlight w:val="green"/>
        </w:rPr>
        <w:t>end of the nation</w:t>
      </w:r>
      <w:r w:rsidRPr="00552DAF">
        <w:rPr>
          <w:rStyle w:val="StyleUnderline"/>
        </w:rPr>
        <w:t xml:space="preserve"> as an experiment in open societies</w:t>
      </w:r>
      <w:r w:rsidRPr="00552DAF">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4945A90D" w14:textId="77777777" w:rsidR="00FA4FBD" w:rsidRPr="00552DAF" w:rsidRDefault="00FA4FBD" w:rsidP="00FA4FBD">
      <w:pPr>
        <w:rPr>
          <w:sz w:val="16"/>
        </w:rPr>
      </w:pPr>
    </w:p>
    <w:p w14:paraId="10732979" w14:textId="77777777" w:rsidR="00FA4FBD" w:rsidRPr="00552DAF" w:rsidRDefault="00FA4FBD" w:rsidP="00FA4FBD">
      <w:pPr>
        <w:pStyle w:val="Heading4"/>
      </w:pPr>
      <w:r w:rsidRPr="00552DAF">
        <w:t xml:space="preserve">AI is inevitable, but </w:t>
      </w:r>
      <w:r w:rsidRPr="00552DAF">
        <w:rPr>
          <w:u w:val="single"/>
        </w:rPr>
        <w:t>model collapse</w:t>
      </w:r>
      <w:r w:rsidRPr="00552DAF">
        <w:t xml:space="preserve"> specifically causes it to make </w:t>
      </w:r>
      <w:r w:rsidRPr="00552DAF">
        <w:rPr>
          <w:u w:val="single"/>
        </w:rPr>
        <w:t>compounding mistakes</w:t>
      </w:r>
      <w:r w:rsidRPr="00552DAF">
        <w:t xml:space="preserve"> that guarantee </w:t>
      </w:r>
      <w:r w:rsidRPr="00552DAF">
        <w:rPr>
          <w:u w:val="single"/>
        </w:rPr>
        <w:t>distorted</w:t>
      </w:r>
      <w:r w:rsidRPr="00552DAF">
        <w:t xml:space="preserve"> and </w:t>
      </w:r>
      <w:r w:rsidRPr="00552DAF">
        <w:rPr>
          <w:u w:val="single"/>
        </w:rPr>
        <w:t>unreliable</w:t>
      </w:r>
      <w:r w:rsidRPr="00552DAF">
        <w:t xml:space="preserve"> outputs. That </w:t>
      </w:r>
      <w:r w:rsidRPr="00552DAF">
        <w:rPr>
          <w:u w:val="single"/>
        </w:rPr>
        <w:t>ruins</w:t>
      </w:r>
      <w:r w:rsidRPr="00552DAF">
        <w:t xml:space="preserve"> the positive potential for AI. </w:t>
      </w:r>
    </w:p>
    <w:p w14:paraId="2D0AC0F4" w14:textId="77777777" w:rsidR="00FA4FBD" w:rsidRPr="00552DAF" w:rsidRDefault="00FA4FBD" w:rsidP="00FA4FBD">
      <w:r w:rsidRPr="00552DAF">
        <w:rPr>
          <w:rStyle w:val="Style13ptBold"/>
        </w:rPr>
        <w:t>Marr 24</w:t>
      </w:r>
      <w:r w:rsidRPr="00552DAF">
        <w:t xml:space="preserve"> – author of over 20 books surrounding future technology, technology contributor at Forbes.</w:t>
      </w:r>
    </w:p>
    <w:p w14:paraId="10991ABF" w14:textId="77777777" w:rsidR="00FA4FBD" w:rsidRPr="00552DAF" w:rsidRDefault="00FA4FBD" w:rsidP="00FA4FBD">
      <w:r w:rsidRPr="00552DAF">
        <w:t>Bernard Marr, “Why AI Models Are Collapsing And What It Means For The Future Of Technology,” Forbes, 08-19-2024, https://www.forbes.com/sites/bernardmarr/2024/08/19/why-ai-models-are-collapsing-and-what-it-means-for-the-future-of-technology/</w:t>
      </w:r>
    </w:p>
    <w:p w14:paraId="5CA3DD83" w14:textId="77777777" w:rsidR="00FA4FBD" w:rsidRPr="00552DAF" w:rsidRDefault="00FA4FBD" w:rsidP="00FA4FBD">
      <w:pPr>
        <w:rPr>
          <w:rStyle w:val="StyleUnderline"/>
        </w:rPr>
      </w:pPr>
      <w:r w:rsidRPr="00E3439C">
        <w:rPr>
          <w:rStyle w:val="StyleUnderline"/>
          <w:highlight w:val="green"/>
        </w:rPr>
        <w:t>Model collapse</w:t>
      </w:r>
      <w:r w:rsidRPr="00552DAF">
        <w:rPr>
          <w:sz w:val="10"/>
        </w:rPr>
        <w:t xml:space="preserve">, recently detailed in a Nature article by a team of researchers, </w:t>
      </w:r>
      <w:r w:rsidRPr="00552DAF">
        <w:rPr>
          <w:rStyle w:val="StyleUnderline"/>
        </w:rPr>
        <w:t xml:space="preserve">is what happens </w:t>
      </w:r>
      <w:r w:rsidRPr="00E3439C">
        <w:rPr>
          <w:rStyle w:val="StyleUnderline"/>
          <w:highlight w:val="green"/>
        </w:rPr>
        <w:t>when</w:t>
      </w:r>
      <w:r w:rsidRPr="00552DAF">
        <w:rPr>
          <w:rStyle w:val="StyleUnderline"/>
        </w:rPr>
        <w:t xml:space="preserve"> </w:t>
      </w:r>
      <w:r w:rsidRPr="00E3439C">
        <w:rPr>
          <w:rStyle w:val="StyleUnderline"/>
          <w:highlight w:val="green"/>
        </w:rPr>
        <w:t>AI</w:t>
      </w:r>
      <w:r w:rsidRPr="00552DAF">
        <w:rPr>
          <w:rStyle w:val="StyleUnderline"/>
        </w:rPr>
        <w:t xml:space="preserve"> models are </w:t>
      </w:r>
      <w:r w:rsidRPr="00E3439C">
        <w:rPr>
          <w:rStyle w:val="StyleUnderline"/>
          <w:highlight w:val="green"/>
        </w:rPr>
        <w:t>trained on data that</w:t>
      </w:r>
      <w:r w:rsidRPr="00552DAF">
        <w:rPr>
          <w:rStyle w:val="StyleUnderline"/>
        </w:rPr>
        <w:t xml:space="preserve"> </w:t>
      </w:r>
      <w:r w:rsidRPr="00E3439C">
        <w:rPr>
          <w:rStyle w:val="StyleUnderline"/>
          <w:highlight w:val="green"/>
        </w:rPr>
        <w:t>includes</w:t>
      </w:r>
      <w:r w:rsidRPr="00552DAF">
        <w:rPr>
          <w:rStyle w:val="StyleUnderline"/>
        </w:rPr>
        <w:t xml:space="preserve"> content generated by </w:t>
      </w:r>
      <w:r w:rsidRPr="00E3439C">
        <w:rPr>
          <w:rStyle w:val="StyleUnderline"/>
          <w:highlight w:val="green"/>
        </w:rPr>
        <w:t>earlier versions</w:t>
      </w:r>
      <w:r w:rsidRPr="00552DAF">
        <w:rPr>
          <w:rStyle w:val="StyleUnderline"/>
        </w:rPr>
        <w:t xml:space="preserve"> of themselves</w:t>
      </w:r>
      <w:r w:rsidRPr="00552DAF">
        <w:rPr>
          <w:sz w:val="10"/>
        </w:rPr>
        <w:t xml:space="preserve">. Over time, </w:t>
      </w:r>
      <w:r w:rsidRPr="00552DAF">
        <w:rPr>
          <w:rStyle w:val="StyleUnderline"/>
        </w:rPr>
        <w:t xml:space="preserve">this </w:t>
      </w:r>
      <w:r w:rsidRPr="00DA35BA">
        <w:rPr>
          <w:rStyle w:val="StyleUnderline"/>
        </w:rPr>
        <w:t>recursive process</w:t>
      </w:r>
      <w:r w:rsidRPr="00552DAF">
        <w:rPr>
          <w:rStyle w:val="StyleUnderline"/>
        </w:rPr>
        <w:t xml:space="preserve"> </w:t>
      </w:r>
      <w:r w:rsidRPr="00E3439C">
        <w:rPr>
          <w:rStyle w:val="StyleUnderline"/>
          <w:highlight w:val="green"/>
        </w:rPr>
        <w:t>causes</w:t>
      </w:r>
      <w:r w:rsidRPr="00552DAF">
        <w:rPr>
          <w:rStyle w:val="StyleUnderline"/>
        </w:rPr>
        <w:t xml:space="preserve"> </w:t>
      </w:r>
      <w:r w:rsidRPr="00E3439C">
        <w:rPr>
          <w:rStyle w:val="StyleUnderline"/>
        </w:rPr>
        <w:t>the</w:t>
      </w:r>
      <w:r w:rsidRPr="00552DAF">
        <w:rPr>
          <w:rStyle w:val="StyleUnderline"/>
        </w:rPr>
        <w:t xml:space="preserve"> models to </w:t>
      </w:r>
      <w:r w:rsidRPr="00E3439C">
        <w:rPr>
          <w:rStyle w:val="Emphasis"/>
          <w:highlight w:val="green"/>
        </w:rPr>
        <w:t>drift</w:t>
      </w:r>
      <w:r w:rsidRPr="00552DAF">
        <w:rPr>
          <w:rStyle w:val="Emphasis"/>
        </w:rPr>
        <w:t xml:space="preserve"> further </w:t>
      </w:r>
      <w:r w:rsidRPr="00E3439C">
        <w:rPr>
          <w:rStyle w:val="Emphasis"/>
          <w:highlight w:val="green"/>
        </w:rPr>
        <w:t>away</w:t>
      </w:r>
      <w:r w:rsidRPr="00552DAF">
        <w:rPr>
          <w:rStyle w:val="StyleUnderline"/>
        </w:rPr>
        <w:t xml:space="preserve"> </w:t>
      </w:r>
      <w:r w:rsidRPr="00E3439C">
        <w:rPr>
          <w:rStyle w:val="StyleUnderline"/>
          <w:highlight w:val="green"/>
        </w:rPr>
        <w:t>from</w:t>
      </w:r>
      <w:r w:rsidRPr="00552DAF">
        <w:rPr>
          <w:rStyle w:val="StyleUnderline"/>
        </w:rPr>
        <w:t xml:space="preserve"> the </w:t>
      </w:r>
      <w:r w:rsidRPr="00E3439C">
        <w:rPr>
          <w:rStyle w:val="StyleUnderline"/>
          <w:highlight w:val="green"/>
        </w:rPr>
        <w:t xml:space="preserve">original data </w:t>
      </w:r>
      <w:r w:rsidRPr="00DA35BA">
        <w:rPr>
          <w:rStyle w:val="StyleUnderline"/>
        </w:rPr>
        <w:t>distribution</w:t>
      </w:r>
      <w:r w:rsidRPr="00552DAF">
        <w:rPr>
          <w:sz w:val="10"/>
        </w:rPr>
        <w:t xml:space="preserve">, </w:t>
      </w:r>
      <w:r w:rsidRPr="00E3439C">
        <w:rPr>
          <w:rStyle w:val="StyleUnderline"/>
          <w:highlight w:val="green"/>
        </w:rPr>
        <w:t>losing</w:t>
      </w:r>
      <w:r w:rsidRPr="00552DAF">
        <w:rPr>
          <w:rStyle w:val="StyleUnderline"/>
        </w:rPr>
        <w:t xml:space="preserve"> the </w:t>
      </w:r>
      <w:r w:rsidRPr="00E3439C">
        <w:rPr>
          <w:rStyle w:val="StyleUnderline"/>
          <w:highlight w:val="green"/>
        </w:rPr>
        <w:t xml:space="preserve">ability to </w:t>
      </w:r>
      <w:r w:rsidRPr="00E3439C">
        <w:rPr>
          <w:rStyle w:val="Emphasis"/>
          <w:highlight w:val="green"/>
        </w:rPr>
        <w:t>accurately represent</w:t>
      </w:r>
      <w:r w:rsidRPr="00552DAF">
        <w:rPr>
          <w:rStyle w:val="Emphasis"/>
        </w:rPr>
        <w:t xml:space="preserve"> </w:t>
      </w:r>
      <w:r w:rsidRPr="00E3439C">
        <w:rPr>
          <w:rStyle w:val="Emphasis"/>
          <w:highlight w:val="green"/>
        </w:rPr>
        <w:t>the world</w:t>
      </w:r>
      <w:r w:rsidRPr="00E3439C">
        <w:rPr>
          <w:rStyle w:val="StyleUnderline"/>
          <w:highlight w:val="green"/>
        </w:rPr>
        <w:t xml:space="preserve"> </w:t>
      </w:r>
      <w:r w:rsidRPr="00DA35BA">
        <w:rPr>
          <w:rStyle w:val="StyleUnderline"/>
        </w:rPr>
        <w:t>as it really</w:t>
      </w:r>
      <w:r w:rsidRPr="00552DAF">
        <w:rPr>
          <w:rStyle w:val="StyleUnderline"/>
        </w:rPr>
        <w:t xml:space="preserve"> is</w:t>
      </w:r>
      <w:r w:rsidRPr="00552DAF">
        <w:rPr>
          <w:sz w:val="10"/>
        </w:rPr>
        <w:t xml:space="preserve">. </w:t>
      </w:r>
      <w:r w:rsidRPr="00552DAF">
        <w:rPr>
          <w:rStyle w:val="StyleUnderline"/>
        </w:rPr>
        <w:t xml:space="preserve">Instead of improving, the </w:t>
      </w:r>
      <w:r w:rsidRPr="00DA35BA">
        <w:rPr>
          <w:rStyle w:val="StyleUnderline"/>
        </w:rPr>
        <w:t xml:space="preserve">AI starts to make </w:t>
      </w:r>
      <w:r w:rsidRPr="00E3439C">
        <w:rPr>
          <w:rStyle w:val="Emphasis"/>
          <w:highlight w:val="green"/>
        </w:rPr>
        <w:t>mistakes</w:t>
      </w:r>
      <w:r w:rsidRPr="00E3439C">
        <w:rPr>
          <w:rStyle w:val="StyleUnderline"/>
          <w:highlight w:val="green"/>
        </w:rPr>
        <w:t xml:space="preserve"> that </w:t>
      </w:r>
      <w:r w:rsidRPr="00E3439C">
        <w:rPr>
          <w:rStyle w:val="Emphasis"/>
          <w:highlight w:val="green"/>
        </w:rPr>
        <w:t>compound</w:t>
      </w:r>
      <w:r w:rsidRPr="00552DAF">
        <w:rPr>
          <w:rStyle w:val="Emphasis"/>
        </w:rPr>
        <w:t xml:space="preserve"> </w:t>
      </w:r>
      <w:r w:rsidRPr="00E3439C">
        <w:rPr>
          <w:rStyle w:val="Emphasis"/>
          <w:highlight w:val="green"/>
        </w:rPr>
        <w:t>over generations</w:t>
      </w:r>
      <w:r w:rsidRPr="00552DAF">
        <w:rPr>
          <w:sz w:val="10"/>
        </w:rPr>
        <w:t xml:space="preserve">, </w:t>
      </w:r>
      <w:r w:rsidRPr="00552DAF">
        <w:rPr>
          <w:rStyle w:val="StyleUnderline"/>
        </w:rPr>
        <w:t xml:space="preserve">leading to outputs that are increasingly </w:t>
      </w:r>
      <w:r w:rsidRPr="00552DAF">
        <w:rPr>
          <w:rStyle w:val="Emphasis"/>
        </w:rPr>
        <w:t>distorted</w:t>
      </w:r>
      <w:r w:rsidRPr="00552DAF">
        <w:rPr>
          <w:rStyle w:val="StyleUnderline"/>
        </w:rPr>
        <w:t xml:space="preserve"> and </w:t>
      </w:r>
      <w:r w:rsidRPr="00552DAF">
        <w:rPr>
          <w:rStyle w:val="Emphasis"/>
        </w:rPr>
        <w:t>unreliable</w:t>
      </w:r>
      <w:r w:rsidRPr="00552DAF">
        <w:rPr>
          <w:rStyle w:val="StyleUnderline"/>
        </w:rPr>
        <w:t>.</w:t>
      </w:r>
    </w:p>
    <w:p w14:paraId="1575D969" w14:textId="77777777" w:rsidR="00FA4FBD" w:rsidRPr="00DA35BA" w:rsidRDefault="00FA4FBD" w:rsidP="00FA4FBD">
      <w:pPr>
        <w:rPr>
          <w:rStyle w:val="StyleUnderline"/>
        </w:rPr>
      </w:pPr>
      <w:r w:rsidRPr="00552DAF">
        <w:rPr>
          <w:rStyle w:val="StyleUnderline"/>
        </w:rPr>
        <w:t xml:space="preserve">This isn’t just a technical issue for data </w:t>
      </w:r>
      <w:r w:rsidRPr="00DA35BA">
        <w:rPr>
          <w:rStyle w:val="StyleUnderline"/>
        </w:rPr>
        <w:t>scientists</w:t>
      </w:r>
      <w:r w:rsidRPr="00DA35BA">
        <w:rPr>
          <w:sz w:val="10"/>
        </w:rPr>
        <w:t xml:space="preserve"> to worry about. </w:t>
      </w:r>
      <w:r w:rsidRPr="00DA35BA">
        <w:rPr>
          <w:rStyle w:val="StyleUnderline"/>
        </w:rPr>
        <w:t xml:space="preserve">If left unchecked, model collapse could have </w:t>
      </w:r>
      <w:r w:rsidRPr="00DA35BA">
        <w:rPr>
          <w:rStyle w:val="Emphasis"/>
        </w:rPr>
        <w:t>profound implications</w:t>
      </w:r>
      <w:r w:rsidRPr="00DA35BA">
        <w:rPr>
          <w:rStyle w:val="StyleUnderline"/>
        </w:rPr>
        <w:t xml:space="preserve"> for </w:t>
      </w:r>
      <w:r w:rsidRPr="00DA35BA">
        <w:rPr>
          <w:rStyle w:val="Emphasis"/>
        </w:rPr>
        <w:t>businesses</w:t>
      </w:r>
      <w:r w:rsidRPr="00DA35BA">
        <w:rPr>
          <w:rStyle w:val="StyleUnderline"/>
        </w:rPr>
        <w:t xml:space="preserve">, </w:t>
      </w:r>
      <w:r w:rsidRPr="00DA35BA">
        <w:rPr>
          <w:rStyle w:val="Emphasis"/>
        </w:rPr>
        <w:t>technology</w:t>
      </w:r>
      <w:r w:rsidRPr="00DA35BA">
        <w:rPr>
          <w:rStyle w:val="StyleUnderline"/>
        </w:rPr>
        <w:t xml:space="preserve">, and our </w:t>
      </w:r>
      <w:r w:rsidRPr="00DA35BA">
        <w:rPr>
          <w:rStyle w:val="Emphasis"/>
        </w:rPr>
        <w:t>entire digital ecosystem</w:t>
      </w:r>
      <w:r w:rsidRPr="00DA35BA">
        <w:rPr>
          <w:rStyle w:val="StyleUnderline"/>
        </w:rPr>
        <w:t>.</w:t>
      </w:r>
    </w:p>
    <w:p w14:paraId="65225D6B" w14:textId="77777777" w:rsidR="00FA4FBD" w:rsidRPr="00552DAF" w:rsidRDefault="00FA4FBD" w:rsidP="00FA4FBD">
      <w:pPr>
        <w:rPr>
          <w:sz w:val="10"/>
        </w:rPr>
      </w:pPr>
      <w:r w:rsidRPr="00DA35BA">
        <w:rPr>
          <w:sz w:val="10"/>
        </w:rPr>
        <w:t>What Exactly Is Model Collapse?</w:t>
      </w:r>
    </w:p>
    <w:p w14:paraId="7266CEA0" w14:textId="77777777" w:rsidR="00FA4FBD" w:rsidRPr="00552DAF" w:rsidRDefault="00FA4FBD" w:rsidP="00FA4FBD">
      <w:pPr>
        <w:rPr>
          <w:sz w:val="10"/>
        </w:rPr>
      </w:pPr>
      <w:r w:rsidRPr="00552DAF">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552DAF">
        <w:rPr>
          <w:rStyle w:val="StyleUnderline"/>
        </w:rPr>
        <w:t>The AI learns patterns from this data</w:t>
      </w:r>
      <w:r w:rsidRPr="00552DAF">
        <w:rPr>
          <w:sz w:val="10"/>
        </w:rPr>
        <w:t xml:space="preserve"> and uses it to generate new content, whether it’s writing an article, creating an image, or even generating code.</w:t>
      </w:r>
    </w:p>
    <w:p w14:paraId="6D11BA85" w14:textId="77777777" w:rsidR="00FA4FBD" w:rsidRPr="00552DAF" w:rsidRDefault="00FA4FBD" w:rsidP="00FA4FBD">
      <w:pPr>
        <w:rPr>
          <w:sz w:val="10"/>
        </w:rPr>
      </w:pPr>
      <w:r w:rsidRPr="00552DAF">
        <w:rPr>
          <w:sz w:val="10"/>
        </w:rPr>
        <w:t xml:space="preserve">But what happens when the next generation of AI models is trained not just on human-generated data but also on data produced by earlier AI models? </w:t>
      </w:r>
      <w:r w:rsidRPr="00552DAF">
        <w:rPr>
          <w:rStyle w:val="StyleUnderline"/>
        </w:rPr>
        <w:t xml:space="preserve">The result is a kind of </w:t>
      </w:r>
      <w:r w:rsidRPr="00E3439C">
        <w:rPr>
          <w:rStyle w:val="Emphasis"/>
          <w:highlight w:val="green"/>
        </w:rPr>
        <w:t xml:space="preserve">echo chamber </w:t>
      </w:r>
      <w:r w:rsidRPr="00DA35BA">
        <w:rPr>
          <w:rStyle w:val="Emphasis"/>
        </w:rPr>
        <w:t>effect</w:t>
      </w:r>
      <w:r w:rsidRPr="00552DAF">
        <w:rPr>
          <w:sz w:val="10"/>
        </w:rPr>
        <w:t xml:space="preserve">. The AI starts to "learn" from its own outputs, and </w:t>
      </w:r>
      <w:r w:rsidRPr="00E3439C">
        <w:rPr>
          <w:rStyle w:val="StyleUnderline"/>
          <w:highlight w:val="green"/>
        </w:rPr>
        <w:t>because</w:t>
      </w:r>
      <w:r w:rsidRPr="00552DAF">
        <w:rPr>
          <w:sz w:val="10"/>
        </w:rPr>
        <w:t xml:space="preserve"> these </w:t>
      </w:r>
      <w:r w:rsidRPr="00552DAF">
        <w:rPr>
          <w:rStyle w:val="StyleUnderline"/>
        </w:rPr>
        <w:t xml:space="preserve">outputs are never perfect, the </w:t>
      </w:r>
      <w:r w:rsidRPr="00E3439C">
        <w:rPr>
          <w:rStyle w:val="StyleUnderline"/>
          <w:highlight w:val="green"/>
        </w:rPr>
        <w:t>model's understanding of</w:t>
      </w:r>
      <w:r w:rsidRPr="00552DAF">
        <w:rPr>
          <w:rStyle w:val="StyleUnderline"/>
        </w:rPr>
        <w:t xml:space="preserve"> the world starts to </w:t>
      </w:r>
      <w:r w:rsidRPr="00E3439C">
        <w:rPr>
          <w:rStyle w:val="StyleUnderline"/>
          <w:highlight w:val="green"/>
        </w:rPr>
        <w:t>degrade</w:t>
      </w:r>
      <w:r w:rsidRPr="00552DAF">
        <w:rPr>
          <w:sz w:val="10"/>
        </w:rPr>
        <w:t>. It's like making a copy of a copy of a copy—each version loses a bit of the original detail, and the end result is a blurry, less accurate representation of the world.</w:t>
      </w:r>
    </w:p>
    <w:p w14:paraId="5C2D7DD2" w14:textId="77777777" w:rsidR="00FA4FBD" w:rsidRPr="00552DAF" w:rsidRDefault="00FA4FBD" w:rsidP="00FA4FBD">
      <w:pPr>
        <w:rPr>
          <w:sz w:val="10"/>
        </w:rPr>
      </w:pPr>
      <w:r w:rsidRPr="00552DAF">
        <w:rPr>
          <w:rStyle w:val="StyleUnderline"/>
        </w:rPr>
        <w:t xml:space="preserve">This </w:t>
      </w:r>
      <w:r w:rsidRPr="00DA35BA">
        <w:rPr>
          <w:rStyle w:val="StyleUnderline"/>
        </w:rPr>
        <w:t xml:space="preserve">degradation happens </w:t>
      </w:r>
      <w:r w:rsidRPr="00E3439C">
        <w:rPr>
          <w:rStyle w:val="StyleUnderline"/>
          <w:highlight w:val="green"/>
        </w:rPr>
        <w:t>gradually, but</w:t>
      </w:r>
      <w:r w:rsidRPr="00552DAF">
        <w:rPr>
          <w:rStyle w:val="StyleUnderline"/>
        </w:rPr>
        <w:t xml:space="preserve"> it’s </w:t>
      </w:r>
      <w:r w:rsidRPr="00E3439C">
        <w:rPr>
          <w:rStyle w:val="StyleUnderline"/>
          <w:highlight w:val="green"/>
        </w:rPr>
        <w:t>inevitable</w:t>
      </w:r>
      <w:r w:rsidRPr="00552DAF">
        <w:rPr>
          <w:rStyle w:val="StyleUnderline"/>
        </w:rPr>
        <w:t>. The AI begins to lose the ability to generate content that reflects the true diversity of human experience</w:t>
      </w:r>
      <w:r w:rsidRPr="00552DAF">
        <w:rPr>
          <w:sz w:val="10"/>
        </w:rPr>
        <w:t>. Instead, it starts producing content that is more uniform, less creative, and ultimately less useful.</w:t>
      </w:r>
    </w:p>
    <w:p w14:paraId="5840C4B8" w14:textId="77777777" w:rsidR="00FA4FBD" w:rsidRPr="00552DAF" w:rsidRDefault="00FA4FBD" w:rsidP="00FA4FBD">
      <w:pPr>
        <w:rPr>
          <w:sz w:val="10"/>
        </w:rPr>
      </w:pPr>
      <w:r w:rsidRPr="00552DAF">
        <w:rPr>
          <w:sz w:val="10"/>
        </w:rPr>
        <w:t>Why Should We Care?</w:t>
      </w:r>
    </w:p>
    <w:p w14:paraId="47C7A21B" w14:textId="77777777" w:rsidR="00FA4FBD" w:rsidRPr="00552DAF" w:rsidRDefault="00FA4FBD" w:rsidP="00FA4FBD">
      <w:pPr>
        <w:rPr>
          <w:rStyle w:val="StyleUnderline"/>
        </w:rPr>
      </w:pPr>
      <w:r w:rsidRPr="00552DAF">
        <w:rPr>
          <w:rStyle w:val="StyleUnderline"/>
        </w:rPr>
        <w:t xml:space="preserve">At first </w:t>
      </w:r>
      <w:r w:rsidRPr="00DA35BA">
        <w:rPr>
          <w:rStyle w:val="StyleUnderline"/>
        </w:rPr>
        <w:t>glance, model collapse might seem like a niche problem</w:t>
      </w:r>
      <w:r w:rsidRPr="00DA35BA">
        <w:rPr>
          <w:sz w:val="10"/>
        </w:rPr>
        <w:t xml:space="preserve">, something for AI researchers to worry about in their labs. </w:t>
      </w:r>
      <w:r w:rsidRPr="00DA35BA">
        <w:rPr>
          <w:rStyle w:val="StyleUnderline"/>
        </w:rPr>
        <w:t xml:space="preserve">But the implications are </w:t>
      </w:r>
      <w:r w:rsidRPr="00DA35BA">
        <w:rPr>
          <w:rStyle w:val="Emphasis"/>
        </w:rPr>
        <w:t>far-reaching</w:t>
      </w:r>
      <w:r w:rsidRPr="00DA35BA">
        <w:rPr>
          <w:sz w:val="10"/>
        </w:rPr>
        <w:t xml:space="preserve">. If AI models continue to train on AI-generated data, </w:t>
      </w:r>
      <w:r w:rsidRPr="00DA35BA">
        <w:rPr>
          <w:rStyle w:val="StyleUnderline"/>
        </w:rPr>
        <w:t xml:space="preserve">we could see a </w:t>
      </w:r>
      <w:r w:rsidRPr="00DA35BA">
        <w:rPr>
          <w:rStyle w:val="Emphasis"/>
        </w:rPr>
        <w:t>decline in the quality</w:t>
      </w:r>
      <w:r w:rsidRPr="00DA35BA">
        <w:rPr>
          <w:rStyle w:val="StyleUnderline"/>
        </w:rPr>
        <w:t xml:space="preserve"> of </w:t>
      </w:r>
      <w:r w:rsidRPr="00DA35BA">
        <w:rPr>
          <w:rStyle w:val="Emphasis"/>
        </w:rPr>
        <w:t>everything</w:t>
      </w:r>
      <w:r w:rsidRPr="00DA35BA">
        <w:rPr>
          <w:rStyle w:val="StyleUnderline"/>
        </w:rPr>
        <w:t xml:space="preserve"> from automated</w:t>
      </w:r>
      <w:r w:rsidRPr="00552DAF">
        <w:rPr>
          <w:rStyle w:val="StyleUnderline"/>
        </w:rPr>
        <w:t xml:space="preserve"> </w:t>
      </w:r>
      <w:r w:rsidRPr="00552DAF">
        <w:rPr>
          <w:rStyle w:val="Emphasis"/>
        </w:rPr>
        <w:t>customer service</w:t>
      </w:r>
      <w:r w:rsidRPr="00552DAF">
        <w:rPr>
          <w:rStyle w:val="StyleUnderline"/>
        </w:rPr>
        <w:t xml:space="preserve"> to </w:t>
      </w:r>
      <w:r w:rsidRPr="00552DAF">
        <w:rPr>
          <w:rStyle w:val="Emphasis"/>
        </w:rPr>
        <w:t>online content</w:t>
      </w:r>
      <w:r w:rsidRPr="00552DAF">
        <w:rPr>
          <w:rStyle w:val="StyleUnderline"/>
        </w:rPr>
        <w:t xml:space="preserve"> and </w:t>
      </w:r>
      <w:r w:rsidRPr="00552DAF">
        <w:rPr>
          <w:sz w:val="10"/>
        </w:rPr>
        <w:t>even</w:t>
      </w:r>
      <w:r w:rsidRPr="00552DAF">
        <w:rPr>
          <w:rStyle w:val="StyleUnderline"/>
        </w:rPr>
        <w:t xml:space="preserve"> </w:t>
      </w:r>
      <w:r w:rsidRPr="00552DAF">
        <w:rPr>
          <w:rStyle w:val="Emphasis"/>
        </w:rPr>
        <w:t>financial forecasting</w:t>
      </w:r>
      <w:r w:rsidRPr="00552DAF">
        <w:rPr>
          <w:rStyle w:val="StyleUnderline"/>
        </w:rPr>
        <w:t>.</w:t>
      </w:r>
    </w:p>
    <w:p w14:paraId="50A2C8CA" w14:textId="77777777" w:rsidR="00FA4FBD" w:rsidRPr="00552DAF" w:rsidRDefault="00FA4FBD" w:rsidP="00FA4FBD">
      <w:pPr>
        <w:rPr>
          <w:rStyle w:val="StyleUnderline"/>
        </w:rPr>
      </w:pPr>
      <w:r w:rsidRPr="00552DAF">
        <w:rPr>
          <w:sz w:val="10"/>
        </w:rPr>
        <w:t xml:space="preserve">For businesses, this could mean that </w:t>
      </w:r>
      <w:r w:rsidRPr="00E3439C">
        <w:rPr>
          <w:rStyle w:val="StyleUnderline"/>
          <w:highlight w:val="green"/>
        </w:rPr>
        <w:t>AI</w:t>
      </w:r>
      <w:r w:rsidRPr="00DA35BA">
        <w:rPr>
          <w:rStyle w:val="StyleUnderline"/>
        </w:rPr>
        <w:t xml:space="preserve">-driven </w:t>
      </w:r>
      <w:r w:rsidRPr="00E3439C">
        <w:rPr>
          <w:rStyle w:val="StyleUnderline"/>
          <w:highlight w:val="green"/>
        </w:rPr>
        <w:t>tools</w:t>
      </w:r>
      <w:r w:rsidRPr="00552DAF">
        <w:rPr>
          <w:rStyle w:val="StyleUnderline"/>
        </w:rPr>
        <w:t xml:space="preserve"> </w:t>
      </w:r>
      <w:r w:rsidRPr="00E3439C">
        <w:rPr>
          <w:rStyle w:val="StyleUnderline"/>
          <w:highlight w:val="green"/>
        </w:rPr>
        <w:t>become less reliable</w:t>
      </w:r>
      <w:r w:rsidRPr="00552DAF">
        <w:rPr>
          <w:sz w:val="10"/>
        </w:rPr>
        <w:t xml:space="preserve"> over time, </w:t>
      </w:r>
      <w:r w:rsidRPr="00E3439C">
        <w:rPr>
          <w:rStyle w:val="StyleUnderline"/>
          <w:highlight w:val="green"/>
        </w:rPr>
        <w:t xml:space="preserve">leading to poor </w:t>
      </w:r>
      <w:r w:rsidRPr="00E3439C">
        <w:rPr>
          <w:rStyle w:val="Emphasis"/>
          <w:highlight w:val="green"/>
        </w:rPr>
        <w:t>decision making</w:t>
      </w:r>
      <w:r w:rsidRPr="00552DAF">
        <w:rPr>
          <w:sz w:val="10"/>
        </w:rPr>
        <w:t xml:space="preserve">, reduced customer satisfaction, </w:t>
      </w:r>
      <w:r w:rsidRPr="00E3439C">
        <w:rPr>
          <w:rStyle w:val="StyleUnderline"/>
          <w:highlight w:val="green"/>
        </w:rPr>
        <w:t>and</w:t>
      </w:r>
      <w:r w:rsidRPr="00552DAF">
        <w:rPr>
          <w:sz w:val="10"/>
        </w:rPr>
        <w:t xml:space="preserve"> potentially </w:t>
      </w:r>
      <w:r w:rsidRPr="00E3439C">
        <w:rPr>
          <w:rStyle w:val="Emphasis"/>
          <w:highlight w:val="green"/>
        </w:rPr>
        <w:t>costly errors</w:t>
      </w:r>
      <w:r w:rsidRPr="00E3439C">
        <w:rPr>
          <w:sz w:val="10"/>
          <w:highlight w:val="green"/>
        </w:rPr>
        <w:t>.</w:t>
      </w:r>
      <w:r w:rsidRPr="00552DAF">
        <w:rPr>
          <w:sz w:val="10"/>
        </w:rPr>
        <w:t xml:space="preserve"> Imagine relying on an AI model to predict market trends, only to discover that it’s been trained on data that no longer accurately reflects real-world conditions. The </w:t>
      </w:r>
      <w:r w:rsidRPr="00552DAF">
        <w:rPr>
          <w:rStyle w:val="StyleUnderline"/>
        </w:rPr>
        <w:t xml:space="preserve">consequences could be </w:t>
      </w:r>
      <w:r w:rsidRPr="00552DAF">
        <w:rPr>
          <w:rStyle w:val="Emphasis"/>
        </w:rPr>
        <w:t>disastrous</w:t>
      </w:r>
      <w:r w:rsidRPr="00552DAF">
        <w:rPr>
          <w:rStyle w:val="StyleUnderline"/>
        </w:rPr>
        <w:t>.</w:t>
      </w:r>
    </w:p>
    <w:p w14:paraId="0FFDC534" w14:textId="77777777" w:rsidR="00FA4FBD" w:rsidRPr="00552DAF" w:rsidRDefault="00FA4FBD" w:rsidP="00FA4FBD">
      <w:pPr>
        <w:rPr>
          <w:rStyle w:val="StyleUnderline"/>
        </w:rPr>
      </w:pPr>
      <w:r w:rsidRPr="00552DAF">
        <w:rPr>
          <w:sz w:val="10"/>
        </w:rPr>
        <w:t xml:space="preserve">Moreover, </w:t>
      </w:r>
      <w:r w:rsidRPr="00552DAF">
        <w:rPr>
          <w:rStyle w:val="StyleUnderline"/>
        </w:rPr>
        <w:t xml:space="preserve">model collapse could </w:t>
      </w:r>
      <w:r w:rsidRPr="00E3439C">
        <w:rPr>
          <w:rStyle w:val="StyleUnderline"/>
          <w:highlight w:val="green"/>
        </w:rPr>
        <w:t>exacerbate</w:t>
      </w:r>
      <w:r w:rsidRPr="00552DAF">
        <w:rPr>
          <w:rStyle w:val="StyleUnderline"/>
        </w:rPr>
        <w:t xml:space="preserve"> issues of </w:t>
      </w:r>
      <w:r w:rsidRPr="00E3439C">
        <w:rPr>
          <w:rStyle w:val="StyleUnderline"/>
          <w:highlight w:val="green"/>
        </w:rPr>
        <w:t>bias</w:t>
      </w:r>
      <w:r w:rsidRPr="00552DAF">
        <w:rPr>
          <w:rStyle w:val="StyleUnderline"/>
        </w:rPr>
        <w:t xml:space="preserve"> and inequality in AI.</w:t>
      </w:r>
      <w:r w:rsidRPr="00552DAF">
        <w:rPr>
          <w:sz w:val="10"/>
        </w:rPr>
        <w:t xml:space="preserve"> Low-probability events, which often involve marginalized groups or unique scenarios, are particularly vulnerable to being "forgotten" by AI models as they undergo collapse. </w:t>
      </w:r>
      <w:r w:rsidRPr="00552DAF">
        <w:rPr>
          <w:rStyle w:val="StyleUnderline"/>
        </w:rPr>
        <w:t xml:space="preserve">This could lead to a future where </w:t>
      </w:r>
      <w:r w:rsidRPr="00E3439C">
        <w:rPr>
          <w:rStyle w:val="StyleUnderline"/>
          <w:highlight w:val="green"/>
        </w:rPr>
        <w:t>AI</w:t>
      </w:r>
      <w:r w:rsidRPr="00552DAF">
        <w:rPr>
          <w:rStyle w:val="StyleUnderline"/>
        </w:rPr>
        <w:t xml:space="preserve"> is </w:t>
      </w:r>
      <w:r w:rsidRPr="00E3439C">
        <w:rPr>
          <w:rStyle w:val="StyleUnderline"/>
          <w:highlight w:val="green"/>
        </w:rPr>
        <w:t>less capable of understanding</w:t>
      </w:r>
      <w:r w:rsidRPr="00552DAF">
        <w:rPr>
          <w:rStyle w:val="StyleUnderline"/>
        </w:rPr>
        <w:t xml:space="preserve"> and responding to the </w:t>
      </w:r>
      <w:r w:rsidRPr="00E3439C">
        <w:rPr>
          <w:rStyle w:val="StyleUnderline"/>
          <w:highlight w:val="green"/>
        </w:rPr>
        <w:t>needs</w:t>
      </w:r>
      <w:r w:rsidRPr="00552DAF">
        <w:rPr>
          <w:rStyle w:val="StyleUnderline"/>
        </w:rPr>
        <w:t xml:space="preserve"> of diverse population</w:t>
      </w:r>
      <w:r w:rsidRPr="00552DAF">
        <w:rPr>
          <w:sz w:val="10"/>
        </w:rPr>
        <w:t xml:space="preserve">s, </w:t>
      </w:r>
      <w:r w:rsidRPr="00DA35BA">
        <w:rPr>
          <w:sz w:val="10"/>
        </w:rPr>
        <w:t xml:space="preserve">further </w:t>
      </w:r>
      <w:r w:rsidRPr="00DA35BA">
        <w:rPr>
          <w:rStyle w:val="StyleUnderline"/>
        </w:rPr>
        <w:t>entrenching existing biases and inequalities</w:t>
      </w:r>
      <w:r w:rsidRPr="00552DAF">
        <w:rPr>
          <w:rStyle w:val="StyleUnderline"/>
        </w:rPr>
        <w:t>.</w:t>
      </w:r>
    </w:p>
    <w:p w14:paraId="15830AE0" w14:textId="77777777" w:rsidR="00FA4FBD" w:rsidRPr="00552DAF" w:rsidRDefault="00FA4FBD" w:rsidP="00FA4FBD">
      <w:pPr>
        <w:rPr>
          <w:sz w:val="10"/>
        </w:rPr>
      </w:pPr>
      <w:r w:rsidRPr="00552DAF">
        <w:rPr>
          <w:sz w:val="10"/>
        </w:rPr>
        <w:t>The Challenge Of Human Data And The Rise Of AI-Generated Content</w:t>
      </w:r>
    </w:p>
    <w:p w14:paraId="5F44E294" w14:textId="77777777" w:rsidR="00FA4FBD" w:rsidRPr="00552DAF" w:rsidRDefault="00FA4FBD" w:rsidP="00FA4FBD">
      <w:pPr>
        <w:rPr>
          <w:rStyle w:val="StyleUnderline"/>
        </w:rPr>
      </w:pPr>
      <w:r w:rsidRPr="00552DAF">
        <w:rPr>
          <w:sz w:val="10"/>
        </w:rPr>
        <w:t xml:space="preserve">One of </w:t>
      </w:r>
      <w:r w:rsidRPr="00552DAF">
        <w:rPr>
          <w:rStyle w:val="StyleUnderline"/>
        </w:rPr>
        <w:t>the</w:t>
      </w:r>
      <w:r w:rsidRPr="00552DAF">
        <w:rPr>
          <w:sz w:val="10"/>
        </w:rPr>
        <w:t xml:space="preserve"> primary </w:t>
      </w:r>
      <w:r w:rsidRPr="00E3439C">
        <w:rPr>
          <w:rStyle w:val="StyleUnderline"/>
          <w:highlight w:val="green"/>
        </w:rPr>
        <w:t>solutions</w:t>
      </w:r>
      <w:r w:rsidRPr="00552DAF">
        <w:rPr>
          <w:rStyle w:val="StyleUnderline"/>
        </w:rPr>
        <w:t xml:space="preserve"> to preventing model collapse </w:t>
      </w:r>
      <w:r w:rsidRPr="00E3439C">
        <w:rPr>
          <w:rStyle w:val="StyleUnderline"/>
          <w:highlight w:val="green"/>
        </w:rPr>
        <w:t>is ensuring</w:t>
      </w:r>
      <w:r w:rsidRPr="00552DAF">
        <w:rPr>
          <w:rStyle w:val="StyleUnderline"/>
        </w:rPr>
        <w:t xml:space="preserve"> that </w:t>
      </w:r>
      <w:r w:rsidRPr="00E3439C">
        <w:rPr>
          <w:rStyle w:val="StyleUnderline"/>
          <w:highlight w:val="green"/>
        </w:rPr>
        <w:t>AI</w:t>
      </w:r>
      <w:r w:rsidRPr="00552DAF">
        <w:rPr>
          <w:rStyle w:val="StyleUnderline"/>
        </w:rPr>
        <w:t xml:space="preserve"> continues to be </w:t>
      </w:r>
      <w:r w:rsidRPr="00E3439C">
        <w:rPr>
          <w:rStyle w:val="StyleUnderline"/>
          <w:highlight w:val="green"/>
        </w:rPr>
        <w:t xml:space="preserve">trained on </w:t>
      </w:r>
      <w:r w:rsidRPr="00E3439C">
        <w:rPr>
          <w:rStyle w:val="Emphasis"/>
          <w:highlight w:val="green"/>
        </w:rPr>
        <w:t>high-quality</w:t>
      </w:r>
      <w:r w:rsidRPr="00552DAF">
        <w:rPr>
          <w:sz w:val="10"/>
        </w:rPr>
        <w:t xml:space="preserve">, </w:t>
      </w:r>
      <w:r w:rsidRPr="00E3439C">
        <w:rPr>
          <w:rStyle w:val="Emphasis"/>
          <w:highlight w:val="green"/>
        </w:rPr>
        <w:t>human</w:t>
      </w:r>
      <w:r w:rsidRPr="00552DAF">
        <w:rPr>
          <w:rStyle w:val="Emphasis"/>
        </w:rPr>
        <w:t>-</w:t>
      </w:r>
      <w:r w:rsidRPr="00E3439C">
        <w:rPr>
          <w:rStyle w:val="Emphasis"/>
          <w:highlight w:val="green"/>
        </w:rPr>
        <w:t>generated d</w:t>
      </w:r>
      <w:r w:rsidRPr="00552DAF">
        <w:rPr>
          <w:rStyle w:val="Emphasis"/>
        </w:rPr>
        <w:t>ata</w:t>
      </w:r>
      <w:r w:rsidRPr="00552DAF">
        <w:rPr>
          <w:sz w:val="10"/>
        </w:rPr>
        <w:t xml:space="preserve">. But this solution isn’t without its challenges. As AI becomes more prevalent, the content we encounter online is increasingly being generated by machines rather than humans. </w:t>
      </w:r>
      <w:r w:rsidRPr="00552DAF">
        <w:rPr>
          <w:rStyle w:val="StyleUnderline"/>
        </w:rPr>
        <w:t>This creates a paradox: AI needs human data to function effectively, but the internet is becoming flooded with AI-generated content.</w:t>
      </w:r>
    </w:p>
    <w:p w14:paraId="70B5323C" w14:textId="77777777" w:rsidR="00FA4FBD" w:rsidRPr="00552DAF" w:rsidRDefault="00FA4FBD" w:rsidP="00FA4FBD">
      <w:pPr>
        <w:rPr>
          <w:sz w:val="10"/>
          <w:szCs w:val="16"/>
        </w:rPr>
      </w:pPr>
      <w:r w:rsidRPr="00552DAF">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72552C44" w14:textId="77777777" w:rsidR="00FA4FBD" w:rsidRPr="00552DAF" w:rsidRDefault="00FA4FBD" w:rsidP="00FA4FBD">
      <w:pPr>
        <w:rPr>
          <w:sz w:val="10"/>
          <w:szCs w:val="16"/>
        </w:rPr>
      </w:pPr>
      <w:r w:rsidRPr="00552DAF">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4890324D" w14:textId="77777777" w:rsidR="00FA4FBD" w:rsidRPr="00552DAF" w:rsidRDefault="00FA4FBD" w:rsidP="00FA4FBD">
      <w:pPr>
        <w:rPr>
          <w:sz w:val="10"/>
          <w:szCs w:val="16"/>
        </w:rPr>
      </w:pPr>
      <w:r w:rsidRPr="00552DAF">
        <w:rPr>
          <w:sz w:val="10"/>
          <w:szCs w:val="16"/>
        </w:rPr>
        <w:t>The First-Mover Advantage</w:t>
      </w:r>
    </w:p>
    <w:p w14:paraId="5EE688B7" w14:textId="77777777" w:rsidR="00FA4FBD" w:rsidRPr="00552DAF" w:rsidRDefault="00FA4FBD" w:rsidP="00FA4FBD">
      <w:pPr>
        <w:rPr>
          <w:sz w:val="10"/>
          <w:szCs w:val="16"/>
        </w:rPr>
      </w:pPr>
      <w:r w:rsidRPr="00552DAF">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4D17BF07" w14:textId="77777777" w:rsidR="00FA4FBD" w:rsidRPr="00552DAF" w:rsidRDefault="00FA4FBD" w:rsidP="00FA4FBD">
      <w:pPr>
        <w:rPr>
          <w:sz w:val="10"/>
          <w:szCs w:val="16"/>
        </w:rPr>
      </w:pPr>
      <w:r w:rsidRPr="00552DAF">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230854A0" w14:textId="77777777" w:rsidR="00FA4FBD" w:rsidRPr="00552DAF" w:rsidRDefault="00FA4FBD" w:rsidP="00FA4FBD">
      <w:pPr>
        <w:rPr>
          <w:sz w:val="10"/>
        </w:rPr>
      </w:pPr>
      <w:r w:rsidRPr="00552DAF">
        <w:rPr>
          <w:sz w:val="10"/>
        </w:rPr>
        <w:t>Preventing AI From Spiraling Into Irrelevance</w:t>
      </w:r>
    </w:p>
    <w:p w14:paraId="11A332E1" w14:textId="77777777" w:rsidR="00FA4FBD" w:rsidRPr="00552DAF" w:rsidRDefault="00FA4FBD" w:rsidP="00FA4FBD">
      <w:pPr>
        <w:rPr>
          <w:sz w:val="10"/>
        </w:rPr>
      </w:pPr>
      <w:r w:rsidRPr="00552DAF">
        <w:rPr>
          <w:sz w:val="10"/>
        </w:rPr>
        <w:t xml:space="preserve">So, what can be done </w:t>
      </w:r>
      <w:r w:rsidRPr="00552DAF">
        <w:rPr>
          <w:rStyle w:val="StyleUnderline"/>
        </w:rPr>
        <w:t>to</w:t>
      </w:r>
      <w:r w:rsidRPr="00552DAF">
        <w:rPr>
          <w:sz w:val="10"/>
        </w:rPr>
        <w:t xml:space="preserve"> prevent model collapse and </w:t>
      </w:r>
      <w:r w:rsidRPr="00552DAF">
        <w:rPr>
          <w:rStyle w:val="StyleUnderline"/>
        </w:rPr>
        <w:t>ensure that AI continues to be a powerful and reliable tool</w:t>
      </w:r>
      <w:r w:rsidRPr="00552DAF">
        <w:rPr>
          <w:sz w:val="10"/>
        </w:rPr>
        <w:t>? The key lies in how we train our models.</w:t>
      </w:r>
    </w:p>
    <w:p w14:paraId="3CE3906B" w14:textId="77777777" w:rsidR="00FA4FBD" w:rsidRPr="00552DAF" w:rsidRDefault="00FA4FBD" w:rsidP="00FA4FBD">
      <w:pPr>
        <w:rPr>
          <w:sz w:val="10"/>
        </w:rPr>
      </w:pPr>
      <w:r w:rsidRPr="00552DAF">
        <w:rPr>
          <w:sz w:val="10"/>
        </w:rPr>
        <w:t xml:space="preserve">First, </w:t>
      </w:r>
      <w:r w:rsidRPr="00552DAF">
        <w:rPr>
          <w:rStyle w:val="StyleUnderline"/>
        </w:rPr>
        <w:t>it’s crucial to maintain access to high-quality, human-generated data. As</w:t>
      </w:r>
      <w:r w:rsidRPr="00552DAF">
        <w:rPr>
          <w:sz w:val="10"/>
        </w:rPr>
        <w:t xml:space="preserve"> tempting as it may be to rely on AI-generated content—after all, it’s cheaper and easier to obtain—</w:t>
      </w:r>
      <w:r w:rsidRPr="00552DAF">
        <w:rPr>
          <w:rStyle w:val="StyleUnderline"/>
        </w:rPr>
        <w:t xml:space="preserve">we </w:t>
      </w:r>
      <w:r w:rsidRPr="00DA35BA">
        <w:rPr>
          <w:rStyle w:val="StyleUnderline"/>
        </w:rPr>
        <w:t xml:space="preserve">must </w:t>
      </w:r>
      <w:r w:rsidRPr="00E3439C">
        <w:rPr>
          <w:rStyle w:val="Emphasis"/>
          <w:highlight w:val="green"/>
        </w:rPr>
        <w:t>resist</w:t>
      </w:r>
      <w:r w:rsidRPr="00552DAF">
        <w:rPr>
          <w:rStyle w:val="Emphasis"/>
        </w:rPr>
        <w:t xml:space="preserve"> the </w:t>
      </w:r>
      <w:r w:rsidRPr="00E3439C">
        <w:rPr>
          <w:rStyle w:val="Emphasis"/>
          <w:highlight w:val="green"/>
        </w:rPr>
        <w:t>urge</w:t>
      </w:r>
      <w:r w:rsidRPr="00E3439C">
        <w:rPr>
          <w:rStyle w:val="StyleUnderline"/>
          <w:highlight w:val="green"/>
        </w:rPr>
        <w:t xml:space="preserve"> to </w:t>
      </w:r>
      <w:r w:rsidRPr="00E3439C">
        <w:rPr>
          <w:rStyle w:val="Emphasis"/>
          <w:highlight w:val="green"/>
        </w:rPr>
        <w:t>cut corners</w:t>
      </w:r>
      <w:r w:rsidRPr="00552DAF">
        <w:rPr>
          <w:sz w:val="10"/>
        </w:rPr>
        <w:t xml:space="preserve">. Ensuring that AI models continue to learn from diverse, authentic human experiences is essential to preserving their accuracy and relevance. </w:t>
      </w:r>
      <w:r w:rsidRPr="00552DAF">
        <w:rPr>
          <w:rStyle w:val="StyleUnderline"/>
        </w:rPr>
        <w:t xml:space="preserve">However, this </w:t>
      </w:r>
      <w:r w:rsidRPr="00E3439C">
        <w:rPr>
          <w:rStyle w:val="StyleUnderline"/>
        </w:rPr>
        <w:t xml:space="preserve">must be </w:t>
      </w:r>
      <w:r w:rsidRPr="00E3439C">
        <w:rPr>
          <w:rStyle w:val="Emphasis"/>
        </w:rPr>
        <w:t>balanced</w:t>
      </w:r>
      <w:r w:rsidRPr="00E3439C">
        <w:rPr>
          <w:rStyle w:val="StyleUnderline"/>
        </w:rPr>
        <w:t xml:space="preserve"> with respect</w:t>
      </w:r>
      <w:r w:rsidRPr="00552DAF">
        <w:rPr>
          <w:rStyle w:val="StyleUnderline"/>
        </w:rPr>
        <w:t xml:space="preserve"> for the </w:t>
      </w:r>
      <w:r w:rsidRPr="00552DAF">
        <w:rPr>
          <w:rStyle w:val="Emphasis"/>
        </w:rPr>
        <w:t>rights of individuals</w:t>
      </w:r>
      <w:r w:rsidRPr="00552DAF">
        <w:rPr>
          <w:rStyle w:val="StyleUnderline"/>
        </w:rPr>
        <w:t xml:space="preserve"> whose </w:t>
      </w:r>
      <w:r w:rsidRPr="00552DAF">
        <w:rPr>
          <w:rStyle w:val="Emphasis"/>
        </w:rPr>
        <w:t>data is being used</w:t>
      </w:r>
      <w:r w:rsidRPr="00552DAF">
        <w:rPr>
          <w:sz w:val="10"/>
        </w:rPr>
        <w:t>. Clear guidelines and ethical standards need to be established to navigate this complex terrain.</w:t>
      </w:r>
    </w:p>
    <w:p w14:paraId="012838EF" w14:textId="77777777" w:rsidR="00FA4FBD" w:rsidRPr="00552DAF" w:rsidRDefault="00FA4FBD" w:rsidP="00FA4FBD">
      <w:pPr>
        <w:rPr>
          <w:sz w:val="10"/>
          <w:szCs w:val="16"/>
        </w:rPr>
      </w:pPr>
      <w:r w:rsidRPr="00552DAF">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7F1CD70D" w14:textId="77777777" w:rsidR="00FA4FBD" w:rsidRPr="00552DAF" w:rsidRDefault="00FA4FBD" w:rsidP="00FA4FBD">
      <w:pPr>
        <w:rPr>
          <w:sz w:val="10"/>
          <w:szCs w:val="16"/>
        </w:rPr>
      </w:pPr>
      <w:r w:rsidRPr="00552DAF">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107310B4" w14:textId="77777777" w:rsidR="00FA4FBD" w:rsidRPr="00552DAF" w:rsidRDefault="00FA4FBD" w:rsidP="00FA4FBD">
      <w:pPr>
        <w:rPr>
          <w:sz w:val="10"/>
          <w:szCs w:val="16"/>
        </w:rPr>
      </w:pPr>
      <w:r w:rsidRPr="00552DAF">
        <w:rPr>
          <w:sz w:val="10"/>
          <w:szCs w:val="16"/>
        </w:rPr>
        <w:t>The Road Ahead</w:t>
      </w:r>
    </w:p>
    <w:p w14:paraId="29547586" w14:textId="77777777" w:rsidR="00FA4FBD" w:rsidRPr="00552DAF" w:rsidRDefault="00FA4FBD" w:rsidP="00FA4FBD">
      <w:pPr>
        <w:rPr>
          <w:rStyle w:val="StyleUnderline"/>
        </w:rPr>
      </w:pPr>
      <w:r w:rsidRPr="00E3439C">
        <w:rPr>
          <w:rStyle w:val="StyleUnderline"/>
          <w:highlight w:val="green"/>
        </w:rPr>
        <w:t>AI</w:t>
      </w:r>
      <w:r w:rsidRPr="00552DAF">
        <w:rPr>
          <w:rStyle w:val="StyleUnderline"/>
        </w:rPr>
        <w:t xml:space="preserve"> </w:t>
      </w:r>
      <w:r w:rsidRPr="00E3439C">
        <w:rPr>
          <w:rStyle w:val="StyleUnderline"/>
          <w:highlight w:val="green"/>
        </w:rPr>
        <w:t>has</w:t>
      </w:r>
      <w:r w:rsidRPr="00552DAF">
        <w:rPr>
          <w:rStyle w:val="StyleUnderline"/>
        </w:rPr>
        <w:t xml:space="preserve"> the </w:t>
      </w:r>
      <w:r w:rsidRPr="00E3439C">
        <w:rPr>
          <w:rStyle w:val="StyleUnderline"/>
          <w:highlight w:val="green"/>
        </w:rPr>
        <w:t xml:space="preserve">potential to </w:t>
      </w:r>
      <w:r w:rsidRPr="00E3439C">
        <w:rPr>
          <w:rStyle w:val="Emphasis"/>
          <w:highlight w:val="green"/>
        </w:rPr>
        <w:t>transform our world</w:t>
      </w:r>
      <w:r w:rsidRPr="00552DAF">
        <w:rPr>
          <w:rStyle w:val="StyleUnderline"/>
        </w:rPr>
        <w:t xml:space="preserve"> in</w:t>
      </w:r>
      <w:r w:rsidRPr="00552DAF">
        <w:rPr>
          <w:sz w:val="10"/>
        </w:rPr>
        <w:t xml:space="preserve"> </w:t>
      </w:r>
      <w:r w:rsidRPr="00552DAF">
        <w:rPr>
          <w:rStyle w:val="Emphasis"/>
        </w:rPr>
        <w:t>ways we can barely imagine</w:t>
      </w:r>
      <w:r w:rsidRPr="00552DAF">
        <w:rPr>
          <w:sz w:val="10"/>
        </w:rPr>
        <w:t xml:space="preserve">, </w:t>
      </w:r>
      <w:r w:rsidRPr="00552DAF">
        <w:rPr>
          <w:rStyle w:val="StyleUnderline"/>
        </w:rPr>
        <w:t xml:space="preserve">but it’s not without </w:t>
      </w:r>
      <w:r w:rsidRPr="00E3439C">
        <w:rPr>
          <w:rStyle w:val="StyleUnderline"/>
        </w:rPr>
        <w:t>its challenges</w:t>
      </w:r>
      <w:r w:rsidRPr="00E3439C">
        <w:rPr>
          <w:sz w:val="10"/>
        </w:rPr>
        <w:t xml:space="preserve">. </w:t>
      </w:r>
      <w:r w:rsidRPr="00E3439C">
        <w:rPr>
          <w:rStyle w:val="StyleUnderline"/>
        </w:rPr>
        <w:t>Model collapse</w:t>
      </w:r>
      <w:r w:rsidRPr="00552DAF">
        <w:rPr>
          <w:rStyle w:val="StyleUnderline"/>
        </w:rPr>
        <w:t xml:space="preserve"> is a stark reminder that, as powerful as these technologies are, they are </w:t>
      </w:r>
      <w:r w:rsidRPr="00E3439C">
        <w:rPr>
          <w:rStyle w:val="StyleUnderline"/>
          <w:highlight w:val="green"/>
        </w:rPr>
        <w:t xml:space="preserve">still </w:t>
      </w:r>
      <w:r w:rsidRPr="00E3439C">
        <w:rPr>
          <w:rStyle w:val="Emphasis"/>
          <w:highlight w:val="green"/>
        </w:rPr>
        <w:t xml:space="preserve">dependent </w:t>
      </w:r>
      <w:r w:rsidRPr="00DA35BA">
        <w:rPr>
          <w:rStyle w:val="Emphasis"/>
        </w:rPr>
        <w:t xml:space="preserve">on the quality of the </w:t>
      </w:r>
      <w:r w:rsidRPr="00E3439C">
        <w:rPr>
          <w:rStyle w:val="Emphasis"/>
          <w:highlight w:val="green"/>
        </w:rPr>
        <w:t>data</w:t>
      </w:r>
      <w:r w:rsidRPr="00552DAF">
        <w:rPr>
          <w:rStyle w:val="StyleUnderline"/>
        </w:rPr>
        <w:t xml:space="preserve"> they’re trained on.</w:t>
      </w:r>
    </w:p>
    <w:p w14:paraId="282D6EFF" w14:textId="77777777" w:rsidR="00FA4FBD" w:rsidRPr="00552DAF" w:rsidRDefault="00FA4FBD" w:rsidP="00FA4FBD">
      <w:pPr>
        <w:rPr>
          <w:rStyle w:val="StyleUnderline"/>
        </w:rPr>
      </w:pPr>
      <w:r w:rsidRPr="00552DAF">
        <w:rPr>
          <w:rStyle w:val="StyleUnderline"/>
        </w:rPr>
        <w:t xml:space="preserve">As we continue to </w:t>
      </w:r>
      <w:r w:rsidRPr="00552DAF">
        <w:rPr>
          <w:rStyle w:val="Emphasis"/>
        </w:rPr>
        <w:t>integrate AI</w:t>
      </w:r>
      <w:r w:rsidRPr="00552DAF">
        <w:rPr>
          <w:rStyle w:val="StyleUnderline"/>
        </w:rPr>
        <w:t xml:space="preserve"> into </w:t>
      </w:r>
      <w:r w:rsidRPr="00552DAF">
        <w:rPr>
          <w:rStyle w:val="Emphasis"/>
        </w:rPr>
        <w:t>every aspect of our lives</w:t>
      </w:r>
      <w:r w:rsidRPr="00552DAF">
        <w:rPr>
          <w:sz w:val="10"/>
        </w:rPr>
        <w:t xml:space="preserve">, </w:t>
      </w:r>
      <w:r w:rsidRPr="00552DAF">
        <w:rPr>
          <w:rStyle w:val="StyleUnderline"/>
        </w:rPr>
        <w:t>we must be vigilant about how we train and maintain these systems</w:t>
      </w:r>
      <w:r w:rsidRPr="00552DAF">
        <w:rPr>
          <w:sz w:val="10"/>
        </w:rPr>
        <w:t xml:space="preserve">. By prioritizing high-quality data, fostering transparency, and being </w:t>
      </w:r>
      <w:r w:rsidRPr="00DA35BA">
        <w:rPr>
          <w:sz w:val="10"/>
        </w:rPr>
        <w:t xml:space="preserve">proactive in our approach, </w:t>
      </w:r>
      <w:r w:rsidRPr="00DA35BA">
        <w:rPr>
          <w:rStyle w:val="StyleUnderline"/>
          <w:highlight w:val="green"/>
        </w:rPr>
        <w:t>we</w:t>
      </w:r>
      <w:r w:rsidRPr="00DA35BA">
        <w:rPr>
          <w:rStyle w:val="StyleUnderline"/>
        </w:rPr>
        <w:t xml:space="preserve"> can prevent AI from </w:t>
      </w:r>
      <w:r w:rsidRPr="00DA35BA">
        <w:rPr>
          <w:rStyle w:val="Emphasis"/>
        </w:rPr>
        <w:t xml:space="preserve">spiraling into irrelevance </w:t>
      </w:r>
      <w:r w:rsidRPr="00DA35BA">
        <w:rPr>
          <w:rStyle w:val="StyleUnderline"/>
        </w:rPr>
        <w:t>and</w:t>
      </w:r>
      <w:r w:rsidRPr="00552DAF">
        <w:rPr>
          <w:rStyle w:val="StyleUnderline"/>
        </w:rPr>
        <w:t xml:space="preserve"> </w:t>
      </w:r>
      <w:r w:rsidRPr="00DA35BA">
        <w:rPr>
          <w:rStyle w:val="StyleUnderline"/>
          <w:highlight w:val="green"/>
        </w:rPr>
        <w:t>ensure</w:t>
      </w:r>
      <w:r w:rsidRPr="00DA35BA">
        <w:rPr>
          <w:rStyle w:val="StyleUnderline"/>
        </w:rPr>
        <w:t xml:space="preserve"> that it </w:t>
      </w:r>
      <w:r w:rsidRPr="00DA35BA">
        <w:rPr>
          <w:rStyle w:val="StyleUnderline"/>
          <w:highlight w:val="green"/>
        </w:rPr>
        <w:t>remains</w:t>
      </w:r>
      <w:r w:rsidRPr="00DA35BA">
        <w:rPr>
          <w:rStyle w:val="StyleUnderline"/>
        </w:rPr>
        <w:t xml:space="preserve"> a </w:t>
      </w:r>
      <w:r w:rsidRPr="00DA35BA">
        <w:rPr>
          <w:rStyle w:val="Emphasis"/>
          <w:highlight w:val="green"/>
        </w:rPr>
        <w:t>valuable tool</w:t>
      </w:r>
      <w:r w:rsidRPr="00DA35BA">
        <w:rPr>
          <w:rStyle w:val="Emphasis"/>
        </w:rPr>
        <w:t xml:space="preserve"> for the</w:t>
      </w:r>
      <w:r w:rsidRPr="00552DAF">
        <w:rPr>
          <w:rStyle w:val="Emphasis"/>
        </w:rPr>
        <w:t xml:space="preserve"> future</w:t>
      </w:r>
      <w:r w:rsidRPr="00552DAF">
        <w:rPr>
          <w:rStyle w:val="StyleUnderline"/>
        </w:rPr>
        <w:t>.</w:t>
      </w:r>
    </w:p>
    <w:p w14:paraId="7207F3E4" w14:textId="77777777" w:rsidR="00FA4FBD" w:rsidRPr="00552DAF" w:rsidRDefault="00FA4FBD" w:rsidP="00FA4FBD">
      <w:pPr>
        <w:rPr>
          <w:sz w:val="10"/>
        </w:rPr>
      </w:pPr>
      <w:r w:rsidRPr="00552DAF">
        <w:rPr>
          <w:rStyle w:val="StyleUnderline"/>
        </w:rPr>
        <w:t>Model collapse is a challenge, but it’s one that we can overcome with the right strategies</w:t>
      </w:r>
      <w:r w:rsidRPr="00552DAF">
        <w:rPr>
          <w:sz w:val="10"/>
        </w:rPr>
        <w:t xml:space="preserve"> and a commitment to keeping AI grounded in reality.</w:t>
      </w:r>
    </w:p>
    <w:p w14:paraId="36246811" w14:textId="77777777" w:rsidR="00FA4FBD" w:rsidRPr="00552DAF" w:rsidRDefault="00FA4FBD" w:rsidP="00FA4FBD">
      <w:pPr>
        <w:rPr>
          <w:sz w:val="10"/>
        </w:rPr>
      </w:pPr>
    </w:p>
    <w:p w14:paraId="2DB91FC8" w14:textId="77777777" w:rsidR="00FA4FBD" w:rsidRPr="00552DAF" w:rsidRDefault="00FA4FBD" w:rsidP="00FA4FBD">
      <w:pPr>
        <w:pStyle w:val="Heading4"/>
      </w:pPr>
      <w:r w:rsidRPr="00552DAF">
        <w:t>That guarantees extinction well before advanced AI.</w:t>
      </w:r>
    </w:p>
    <w:p w14:paraId="3204F9B3" w14:textId="77777777" w:rsidR="00FA4FBD" w:rsidRPr="00552DAF" w:rsidRDefault="00FA4FBD" w:rsidP="00FA4FBD">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03EC0ACB" w14:textId="77777777" w:rsidR="00FA4FBD" w:rsidRPr="00552DAF" w:rsidRDefault="00FA4FBD" w:rsidP="00FA4FBD">
      <w:r w:rsidRPr="00552DAF">
        <w:t>Atoosa Kasirzadeh, “Two types of AI existential risk: decisive and accumulative,” Philosophical Studies, 03-30-2025, https://link.springer.com/article/10.1007/s11098-025-02301-3</w:t>
      </w:r>
    </w:p>
    <w:p w14:paraId="1166BB28" w14:textId="77777777" w:rsidR="00FA4FBD" w:rsidRPr="00552DAF" w:rsidRDefault="00FA4FBD" w:rsidP="00FA4FBD">
      <w:r w:rsidRPr="00552DAF">
        <w:t>*We don’t endorse offensive language</w:t>
      </w:r>
    </w:p>
    <w:p w14:paraId="2D26A3DB" w14:textId="77777777" w:rsidR="00FA4FBD" w:rsidRPr="00552DAF" w:rsidRDefault="00FA4FBD" w:rsidP="00FA4FBD">
      <w:pPr>
        <w:rPr>
          <w:sz w:val="16"/>
        </w:rPr>
      </w:pPr>
      <w:r w:rsidRPr="00552DAF">
        <w:rPr>
          <w:rStyle w:val="StyleUnderline"/>
        </w:rPr>
        <w:t>The conventional discourse on existential risks</w:t>
      </w:r>
      <w:r w:rsidRPr="00552DAF">
        <w:rPr>
          <w:sz w:val="16"/>
        </w:rPr>
        <w:t xml:space="preserve"> (x-risks) </w:t>
      </w:r>
      <w:r w:rsidRPr="00552DAF">
        <w:rPr>
          <w:rStyle w:val="StyleUnderline"/>
        </w:rPr>
        <w:t xml:space="preserve">from AI typically </w:t>
      </w:r>
      <w:r w:rsidRPr="00033876">
        <w:rPr>
          <w:rStyle w:val="StyleUnderline"/>
          <w:highlight w:val="green"/>
        </w:rPr>
        <w:t>focuses on abrupt</w:t>
      </w:r>
      <w:r w:rsidRPr="00552DAF">
        <w:rPr>
          <w:sz w:val="16"/>
        </w:rPr>
        <w:t xml:space="preserve">, dire </w:t>
      </w:r>
      <w:r w:rsidRPr="00033876">
        <w:rPr>
          <w:rStyle w:val="StyleUnderline"/>
          <w:highlight w:val="green"/>
        </w:rPr>
        <w:t>events</w:t>
      </w:r>
      <w:r w:rsidRPr="00552DAF">
        <w:rPr>
          <w:rStyle w:val="StyleUnderline"/>
        </w:rPr>
        <w:t xml:space="preserve"> caused by advanced AI systems</w:t>
      </w:r>
      <w:r w:rsidRPr="00552DAF">
        <w:rPr>
          <w:sz w:val="16"/>
        </w:rPr>
        <w:t xml:space="preserve">, particularly those that might achieve or surpass human-level intelligence. These events have severe consequences that either lead to human extinction or irreversibly cripple human civilization to a point beyond recovery. </w:t>
      </w:r>
      <w:r w:rsidRPr="00552DAF">
        <w:rPr>
          <w:rStyle w:val="StyleUnderline"/>
        </w:rPr>
        <w:t>This</w:t>
      </w:r>
      <w:r w:rsidRPr="00552DAF">
        <w:rPr>
          <w:sz w:val="16"/>
        </w:rPr>
        <w:t xml:space="preserve"> decisive </w:t>
      </w:r>
      <w:r w:rsidRPr="00552DAF">
        <w:rPr>
          <w:rStyle w:val="StyleUnderline"/>
        </w:rPr>
        <w:t>view</w:t>
      </w:r>
      <w:r w:rsidRPr="00552DAF">
        <w:rPr>
          <w:sz w:val="16"/>
        </w:rPr>
        <w:t xml:space="preserve">, however, often </w:t>
      </w:r>
      <w:r w:rsidRPr="00033876">
        <w:rPr>
          <w:rStyle w:val="Emphasis"/>
          <w:highlight w:val="green"/>
        </w:rPr>
        <w:t>neglects</w:t>
      </w:r>
      <w:r w:rsidRPr="00552DAF">
        <w:rPr>
          <w:sz w:val="16"/>
        </w:rPr>
        <w:t xml:space="preserve"> </w:t>
      </w:r>
      <w:r w:rsidRPr="00552DAF">
        <w:rPr>
          <w:rStyle w:val="StyleUnderline"/>
        </w:rPr>
        <w:t xml:space="preserve">the serious </w:t>
      </w:r>
      <w:r w:rsidRPr="00033876">
        <w:rPr>
          <w:rStyle w:val="StyleUnderline"/>
          <w:highlight w:val="green"/>
        </w:rPr>
        <w:t>possibility of AI x-risk</w:t>
      </w:r>
      <w:r w:rsidRPr="00552DAF">
        <w:rPr>
          <w:rStyle w:val="StyleUnderline"/>
        </w:rPr>
        <w:t xml:space="preserve"> </w:t>
      </w:r>
      <w:r w:rsidRPr="00033876">
        <w:rPr>
          <w:rStyle w:val="Emphasis"/>
          <w:highlight w:val="green"/>
        </w:rPr>
        <w:t>manifesting gradually</w:t>
      </w:r>
      <w:r w:rsidRPr="00033876">
        <w:rPr>
          <w:sz w:val="16"/>
          <w:highlight w:val="green"/>
        </w:rPr>
        <w:t xml:space="preserve"> </w:t>
      </w:r>
      <w:r w:rsidRPr="00033876">
        <w:rPr>
          <w:rStyle w:val="StyleUnderline"/>
          <w:highlight w:val="green"/>
        </w:rPr>
        <w:t>through</w:t>
      </w:r>
      <w:r w:rsidRPr="00552DAF">
        <w:rPr>
          <w:rStyle w:val="StyleUnderline"/>
        </w:rPr>
        <w:t xml:space="preserve"> an incremental </w:t>
      </w:r>
      <w:r w:rsidRPr="00033876">
        <w:rPr>
          <w:rStyle w:val="StyleUnderline"/>
          <w:highlight w:val="green"/>
        </w:rPr>
        <w:t xml:space="preserve">series of </w:t>
      </w:r>
      <w:r w:rsidRPr="00033876">
        <w:rPr>
          <w:rStyle w:val="Emphasis"/>
          <w:highlight w:val="green"/>
        </w:rPr>
        <w:t>smaller</w:t>
      </w:r>
      <w:r w:rsidRPr="00552DAF">
        <w:rPr>
          <w:rStyle w:val="Emphasis"/>
        </w:rPr>
        <w:t xml:space="preserve"> yet interconnected </w:t>
      </w:r>
      <w:r w:rsidRPr="00033876">
        <w:rPr>
          <w:rStyle w:val="Emphasis"/>
          <w:highlight w:val="green"/>
        </w:rPr>
        <w:t>disruptions</w:t>
      </w:r>
      <w:r w:rsidRPr="00552DAF">
        <w:rPr>
          <w:sz w:val="16"/>
        </w:rPr>
        <w:t xml:space="preserve">, </w:t>
      </w:r>
      <w:r w:rsidRPr="00552DAF">
        <w:rPr>
          <w:rStyle w:val="StyleUnderline"/>
        </w:rPr>
        <w:t xml:space="preserve">crossing </w:t>
      </w:r>
      <w:r w:rsidRPr="00552DAF">
        <w:rPr>
          <w:rStyle w:val="Emphasis"/>
        </w:rPr>
        <w:t>critical thresholds over time</w:t>
      </w:r>
      <w:r w:rsidRPr="00552DAF">
        <w:rPr>
          <w:sz w:val="16"/>
        </w:rPr>
        <w:t>. This paper contrasts the conventional </w:t>
      </w:r>
      <w:r w:rsidRPr="00552DAF">
        <w:rPr>
          <w:i/>
          <w:sz w:val="16"/>
        </w:rPr>
        <w:t>decisive AI x-risk hypothesis</w:t>
      </w:r>
      <w:r w:rsidRPr="00552DAF">
        <w:rPr>
          <w:sz w:val="16"/>
        </w:rPr>
        <w:t> with what I call an </w:t>
      </w:r>
      <w:r w:rsidRPr="00552DAF">
        <w:rPr>
          <w:i/>
          <w:sz w:val="16"/>
        </w:rPr>
        <w:t>accumulative AI x-risk hypothesis</w:t>
      </w:r>
      <w:r w:rsidRPr="00552DAF">
        <w:rPr>
          <w:sz w:val="16"/>
        </w:rPr>
        <w:t xml:space="preserve">. While the former envisions an overt AI takeover pathway, characterized by scenarios like uncontrollable superintelligence, </w:t>
      </w:r>
      <w:r w:rsidRPr="00552DAF">
        <w:rPr>
          <w:rStyle w:val="StyleUnderline"/>
        </w:rPr>
        <w:t xml:space="preserve">the latter suggests a </w:t>
      </w:r>
      <w:r w:rsidRPr="00552DAF">
        <w:rPr>
          <w:rStyle w:val="Emphasis"/>
        </w:rPr>
        <w:t>different pathway</w:t>
      </w:r>
      <w:r w:rsidRPr="00552DAF">
        <w:rPr>
          <w:rStyle w:val="StyleUnderline"/>
        </w:rPr>
        <w:t xml:space="preserve"> to </w:t>
      </w:r>
      <w:r w:rsidRPr="00552DAF">
        <w:rPr>
          <w:rStyle w:val="Emphasis"/>
        </w:rPr>
        <w:t>existential catastrophes</w:t>
      </w:r>
      <w:r w:rsidRPr="00552DAF">
        <w:rPr>
          <w:sz w:val="16"/>
        </w:rPr>
        <w:t xml:space="preserve">. </w:t>
      </w:r>
      <w:r w:rsidRPr="00552DAF">
        <w:rPr>
          <w:rStyle w:val="StyleUnderline"/>
        </w:rPr>
        <w:t xml:space="preserve">This involves a </w:t>
      </w:r>
      <w:r w:rsidRPr="00033876">
        <w:rPr>
          <w:rStyle w:val="StyleUnderline"/>
          <w:highlight w:val="green"/>
        </w:rPr>
        <w:t>gradual accumulation</w:t>
      </w:r>
      <w:r w:rsidRPr="00552DAF">
        <w:rPr>
          <w:rStyle w:val="StyleUnderline"/>
        </w:rPr>
        <w:t xml:space="preserve"> of AI-induced threats </w:t>
      </w:r>
      <w:r w:rsidRPr="00033876">
        <w:rPr>
          <w:rStyle w:val="StyleUnderline"/>
          <w:highlight w:val="green"/>
        </w:rPr>
        <w:t xml:space="preserve">such as </w:t>
      </w:r>
      <w:r w:rsidRPr="00033876">
        <w:rPr>
          <w:rStyle w:val="Emphasis"/>
          <w:highlight w:val="green"/>
        </w:rPr>
        <w:t>severe vulnerabilities</w:t>
      </w:r>
      <w:r w:rsidRPr="00033876">
        <w:rPr>
          <w:rStyle w:val="StyleUnderline"/>
          <w:highlight w:val="green"/>
        </w:rPr>
        <w:t xml:space="preserve"> and</w:t>
      </w:r>
      <w:r w:rsidRPr="00552DAF">
        <w:rPr>
          <w:rStyle w:val="StyleUnderline"/>
        </w:rPr>
        <w:t xml:space="preserve"> </w:t>
      </w:r>
      <w:r w:rsidRPr="00033876">
        <w:rPr>
          <w:rStyle w:val="Emphasis"/>
          <w:highlight w:val="green"/>
        </w:rPr>
        <w:t>systemic erosion</w:t>
      </w:r>
      <w:r w:rsidRPr="00033876">
        <w:rPr>
          <w:rStyle w:val="StyleUnderline"/>
          <w:highlight w:val="green"/>
        </w:rPr>
        <w:t xml:space="preserve"> of </w:t>
      </w:r>
      <w:r w:rsidRPr="00033876">
        <w:rPr>
          <w:rStyle w:val="Emphasis"/>
          <w:highlight w:val="green"/>
        </w:rPr>
        <w:t>critical </w:t>
      </w:r>
      <w:r w:rsidRPr="00033876">
        <w:rPr>
          <w:rStyle w:val="Emphasis"/>
        </w:rPr>
        <w:t>economic</w:t>
      </w:r>
      <w:r w:rsidRPr="00552DAF">
        <w:rPr>
          <w:rStyle w:val="StyleUnderline"/>
        </w:rPr>
        <w:t xml:space="preserve"> and </w:t>
      </w:r>
      <w:r w:rsidRPr="00552DAF">
        <w:rPr>
          <w:rStyle w:val="Emphasis"/>
        </w:rPr>
        <w:t xml:space="preserve">political </w:t>
      </w:r>
      <w:r w:rsidRPr="00033876">
        <w:rPr>
          <w:rStyle w:val="Emphasis"/>
          <w:highlight w:val="green"/>
        </w:rPr>
        <w:t>structures</w:t>
      </w:r>
      <w:r w:rsidRPr="00552DAF">
        <w:rPr>
          <w:sz w:val="16"/>
        </w:rPr>
        <w:t xml:space="preserve">. The accumulative hypothesis suggests a boiling frog scenario where </w:t>
      </w:r>
      <w:r w:rsidRPr="00552DAF">
        <w:rPr>
          <w:rStyle w:val="StyleUnderline"/>
        </w:rPr>
        <w:t xml:space="preserve">incremental AI risks slowly </w:t>
      </w:r>
      <w:r w:rsidRPr="00033876">
        <w:rPr>
          <w:rStyle w:val="StyleUnderline"/>
          <w:highlight w:val="green"/>
        </w:rPr>
        <w:t>undermine</w:t>
      </w:r>
      <w:r w:rsidRPr="00552DAF">
        <w:rPr>
          <w:rStyle w:val="StyleUnderline"/>
        </w:rPr>
        <w:t xml:space="preserve"> </w:t>
      </w:r>
      <w:r w:rsidRPr="00552DAF">
        <w:rPr>
          <w:rStyle w:val="Emphasis"/>
        </w:rPr>
        <w:t>systemic</w:t>
      </w:r>
      <w:r w:rsidRPr="00552DAF">
        <w:rPr>
          <w:rStyle w:val="StyleUnderline"/>
        </w:rPr>
        <w:t xml:space="preserve"> and </w:t>
      </w:r>
      <w:r w:rsidRPr="00552DAF">
        <w:rPr>
          <w:rStyle w:val="Emphasis"/>
        </w:rPr>
        <w:t xml:space="preserve">societal </w:t>
      </w:r>
      <w:r w:rsidRPr="00033876">
        <w:rPr>
          <w:rStyle w:val="Emphasis"/>
          <w:highlight w:val="green"/>
        </w:rPr>
        <w:t>resilience</w:t>
      </w:r>
      <w:r w:rsidRPr="00552DAF">
        <w:rPr>
          <w:rStyle w:val="StyleUnderline"/>
        </w:rPr>
        <w:t xml:space="preserve"> </w:t>
      </w:r>
      <w:r w:rsidRPr="00033876">
        <w:rPr>
          <w:rStyle w:val="StyleUnderline"/>
          <w:highlight w:val="green"/>
        </w:rPr>
        <w:t>until</w:t>
      </w:r>
      <w:r w:rsidRPr="00552DAF">
        <w:rPr>
          <w:rStyle w:val="StyleUnderline"/>
        </w:rPr>
        <w:t xml:space="preserve"> a </w:t>
      </w:r>
      <w:r w:rsidRPr="00033876">
        <w:rPr>
          <w:rStyle w:val="StyleUnderline"/>
          <w:highlight w:val="green"/>
        </w:rPr>
        <w:t>triggering event</w:t>
      </w:r>
      <w:r w:rsidRPr="00552DAF">
        <w:rPr>
          <w:rStyle w:val="StyleUnderline"/>
        </w:rPr>
        <w:t xml:space="preserve"> results in </w:t>
      </w:r>
      <w:r w:rsidRPr="00552DAF">
        <w:rPr>
          <w:rStyle w:val="Emphasis"/>
        </w:rPr>
        <w:t>irreversible collapse</w:t>
      </w:r>
      <w:r w:rsidRPr="00552DAF">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3E68D67C" w14:textId="77777777" w:rsidR="00FA4FBD" w:rsidRPr="00552DAF" w:rsidRDefault="00FA4FBD" w:rsidP="00FA4FBD">
      <w:pPr>
        <w:rPr>
          <w:sz w:val="16"/>
          <w:szCs w:val="12"/>
        </w:rPr>
      </w:pPr>
      <w:r w:rsidRPr="00552DAF">
        <w:rPr>
          <w:sz w:val="16"/>
          <w:szCs w:val="12"/>
        </w:rPr>
        <w:t>1 Introduction</w:t>
      </w:r>
    </w:p>
    <w:p w14:paraId="56F9294A" w14:textId="77777777" w:rsidR="00FA4FBD" w:rsidRPr="00552DAF" w:rsidRDefault="00FA4FBD" w:rsidP="00FA4FBD">
      <w:pPr>
        <w:rPr>
          <w:sz w:val="16"/>
          <w:szCs w:val="12"/>
        </w:rPr>
      </w:pPr>
      <w:r w:rsidRPr="00552DAF">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2FB1D858" w14:textId="77777777" w:rsidR="00FA4FBD" w:rsidRPr="00552DAF" w:rsidRDefault="00FA4FBD" w:rsidP="00FA4FBD">
      <w:pPr>
        <w:rPr>
          <w:rStyle w:val="StyleUnderline"/>
        </w:rPr>
      </w:pPr>
      <w:r w:rsidRPr="00552DAF">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552DAF">
        <w:rPr>
          <w:rStyle w:val="StyleUnderline"/>
        </w:rPr>
        <w:t xml:space="preserve">locally significant AI-driven disruptions can accumulate and interact over time, progressively </w:t>
      </w:r>
      <w:r w:rsidRPr="00552DAF">
        <w:rPr>
          <w:rStyle w:val="Emphasis"/>
        </w:rPr>
        <w:t>weakening the resilience of critical societal systems</w:t>
      </w:r>
      <w:r w:rsidRPr="00552DAF">
        <w:rPr>
          <w:sz w:val="16"/>
        </w:rPr>
        <w:t xml:space="preserve">, from democratic institutions and economic markets to social trust networks. When these systems become sufficiently </w:t>
      </w:r>
      <w:r w:rsidRPr="009F37D1">
        <w:rPr>
          <w:sz w:val="16"/>
        </w:rPr>
        <w:t xml:space="preserve">fragile, </w:t>
      </w:r>
      <w:r w:rsidRPr="009F37D1">
        <w:rPr>
          <w:rStyle w:val="StyleUnderline"/>
        </w:rPr>
        <w:t xml:space="preserve">a modest perturbation could trigger </w:t>
      </w:r>
      <w:r w:rsidRPr="00033876">
        <w:rPr>
          <w:rStyle w:val="Emphasis"/>
          <w:highlight w:val="green"/>
        </w:rPr>
        <w:t>cascading failures</w:t>
      </w:r>
      <w:r w:rsidRPr="00552DAF">
        <w:rPr>
          <w:sz w:val="16"/>
        </w:rPr>
        <w:t xml:space="preserve"> </w:t>
      </w:r>
      <w:r w:rsidRPr="00DA35BA">
        <w:rPr>
          <w:rStyle w:val="StyleUnderline"/>
        </w:rPr>
        <w:t>that propagate</w:t>
      </w:r>
      <w:r w:rsidRPr="00552DAF">
        <w:rPr>
          <w:rStyle w:val="StyleUnderline"/>
        </w:rPr>
        <w:t xml:space="preserve"> </w:t>
      </w:r>
      <w:r w:rsidRPr="00033876">
        <w:rPr>
          <w:rStyle w:val="StyleUnderline"/>
          <w:highlight w:val="green"/>
        </w:rPr>
        <w:t>via</w:t>
      </w:r>
      <w:r w:rsidRPr="00552DAF">
        <w:rPr>
          <w:rStyle w:val="StyleUnderline"/>
        </w:rPr>
        <w:t xml:space="preserve"> the </w:t>
      </w:r>
      <w:r w:rsidRPr="00033876">
        <w:rPr>
          <w:rStyle w:val="Emphasis"/>
          <w:highlight w:val="green"/>
        </w:rPr>
        <w:t>interdependence</w:t>
      </w:r>
      <w:r w:rsidRPr="00552DAF">
        <w:rPr>
          <w:rStyle w:val="Emphasis"/>
        </w:rPr>
        <w:t xml:space="preserve"> of these systems</w:t>
      </w:r>
      <w:r w:rsidRPr="00552DAF">
        <w:rPr>
          <w:sz w:val="16"/>
        </w:rPr>
        <w:t xml:space="preserve">. </w:t>
      </w:r>
      <w:r w:rsidRPr="00552DAF">
        <w:rPr>
          <w:rStyle w:val="StyleUnderline"/>
        </w:rPr>
        <w:t xml:space="preserve">The failures </w:t>
      </w:r>
      <w:r w:rsidRPr="00DA35BA">
        <w:rPr>
          <w:rStyle w:val="StyleUnderline"/>
        </w:rPr>
        <w:t xml:space="preserve">amplify and </w:t>
      </w:r>
      <w:r w:rsidRPr="00033876">
        <w:rPr>
          <w:rStyle w:val="StyleUnderline"/>
          <w:highlight w:val="green"/>
        </w:rPr>
        <w:t>reinforce</w:t>
      </w:r>
      <w:r w:rsidRPr="00552DAF">
        <w:rPr>
          <w:rStyle w:val="StyleUnderline"/>
        </w:rPr>
        <w:t xml:space="preserve"> </w:t>
      </w:r>
      <w:r w:rsidRPr="00DA35BA">
        <w:rPr>
          <w:rStyle w:val="StyleUnderline"/>
        </w:rPr>
        <w:t xml:space="preserve">each other </w:t>
      </w:r>
      <w:r w:rsidRPr="00DA35BA">
        <w:rPr>
          <w:rStyle w:val="StyleUnderline"/>
          <w:highlight w:val="green"/>
        </w:rPr>
        <w:t>by</w:t>
      </w:r>
      <w:r w:rsidRPr="00552DAF">
        <w:rPr>
          <w:rStyle w:val="StyleUnderline"/>
        </w:rPr>
        <w:t xml:space="preserve"> network effects and </w:t>
      </w:r>
      <w:r w:rsidRPr="00033876">
        <w:rPr>
          <w:rStyle w:val="StyleUnderline"/>
          <w:highlight w:val="green"/>
        </w:rPr>
        <w:t>feedback loops</w:t>
      </w:r>
      <w:r w:rsidRPr="00552DAF">
        <w:rPr>
          <w:rStyle w:val="StyleUnderline"/>
        </w:rPr>
        <w:t xml:space="preserve">, potentially </w:t>
      </w:r>
      <w:r w:rsidRPr="00033876">
        <w:rPr>
          <w:rStyle w:val="StyleUnderline"/>
          <w:highlight w:val="green"/>
        </w:rPr>
        <w:t xml:space="preserve">leading to a </w:t>
      </w:r>
      <w:r w:rsidRPr="00033876">
        <w:rPr>
          <w:rStyle w:val="Emphasis"/>
          <w:highlight w:val="green"/>
        </w:rPr>
        <w:t>globally</w:t>
      </w:r>
      <w:r w:rsidRPr="00552DAF">
        <w:rPr>
          <w:rStyle w:val="Emphasis"/>
        </w:rPr>
        <w:t xml:space="preserve"> </w:t>
      </w:r>
      <w:r w:rsidRPr="00033876">
        <w:rPr>
          <w:rStyle w:val="Emphasis"/>
          <w:highlight w:val="green"/>
        </w:rPr>
        <w:t>irreversible civilizational collapse</w:t>
      </w:r>
      <w:r w:rsidRPr="00033876">
        <w:rPr>
          <w:rStyle w:val="StyleUnderline"/>
          <w:highlight w:val="green"/>
        </w:rPr>
        <w:t>.</w:t>
      </w:r>
    </w:p>
    <w:p w14:paraId="54C5875A" w14:textId="77777777" w:rsidR="00FA4FBD" w:rsidRPr="00552DAF" w:rsidRDefault="00FA4FBD" w:rsidP="00FA4FBD">
      <w:pPr>
        <w:rPr>
          <w:sz w:val="12"/>
          <w:szCs w:val="12"/>
        </w:rPr>
      </w:pPr>
      <w:r w:rsidRPr="00552DAF">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38E66A4D" w14:textId="77777777" w:rsidR="00FA4FBD" w:rsidRPr="00552DAF" w:rsidRDefault="00FA4FBD" w:rsidP="00FA4FBD">
      <w:pPr>
        <w:rPr>
          <w:sz w:val="12"/>
          <w:szCs w:val="12"/>
        </w:rPr>
      </w:pPr>
      <w:r w:rsidRPr="00552DAF">
        <w:rPr>
          <w:sz w:val="12"/>
          <w:szCs w:val="12"/>
        </w:rPr>
        <w:t>2 AI x-risk: preliminaries</w:t>
      </w:r>
    </w:p>
    <w:p w14:paraId="7A88E74F" w14:textId="77777777" w:rsidR="00FA4FBD" w:rsidRPr="00552DAF" w:rsidRDefault="00FA4FBD" w:rsidP="00FA4FBD">
      <w:pPr>
        <w:rPr>
          <w:sz w:val="12"/>
          <w:szCs w:val="12"/>
        </w:rPr>
      </w:pPr>
      <w:r w:rsidRPr="00552DAF">
        <w:rPr>
          <w:sz w:val="12"/>
          <w:szCs w:val="12"/>
        </w:rPr>
        <w:t>2.1 Concepts of risk</w:t>
      </w:r>
    </w:p>
    <w:p w14:paraId="711EABA5" w14:textId="77777777" w:rsidR="00FA4FBD" w:rsidRPr="00552DAF" w:rsidRDefault="00FA4FBD" w:rsidP="00FA4FBD">
      <w:pPr>
        <w:rPr>
          <w:sz w:val="12"/>
          <w:szCs w:val="12"/>
        </w:rPr>
      </w:pPr>
      <w:r w:rsidRPr="00552DAF">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0ABD300" w14:textId="77777777" w:rsidR="00FA4FBD" w:rsidRPr="00552DAF" w:rsidRDefault="00FA4FBD" w:rsidP="00FA4FBD">
      <w:pPr>
        <w:rPr>
          <w:sz w:val="12"/>
          <w:szCs w:val="12"/>
        </w:rPr>
      </w:pPr>
      <w:r w:rsidRPr="00552DAF">
        <w:rPr>
          <w:sz w:val="12"/>
          <w:szCs w:val="12"/>
        </w:rPr>
        <w:t>More concretely, risk has been analyzed through at least four distinct, though not mutually exclusive, interpretations.</w:t>
      </w:r>
    </w:p>
    <w:p w14:paraId="1ACA7CCC" w14:textId="77777777" w:rsidR="00FA4FBD" w:rsidRPr="00552DAF" w:rsidRDefault="00FA4FBD" w:rsidP="00FA4FBD">
      <w:pPr>
        <w:rPr>
          <w:sz w:val="12"/>
          <w:szCs w:val="12"/>
        </w:rPr>
      </w:pPr>
      <w:r w:rsidRPr="00552DAF">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52250C2" w14:textId="77777777" w:rsidR="00FA4FBD" w:rsidRPr="00552DAF" w:rsidRDefault="00FA4FBD" w:rsidP="00FA4FBD">
      <w:pPr>
        <w:rPr>
          <w:sz w:val="12"/>
          <w:szCs w:val="12"/>
        </w:rPr>
      </w:pPr>
      <w:r w:rsidRPr="00552DAF">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70811A95" w14:textId="77777777" w:rsidR="00FA4FBD" w:rsidRPr="00552DAF" w:rsidRDefault="00FA4FBD" w:rsidP="00FA4FBD">
      <w:pPr>
        <w:rPr>
          <w:sz w:val="12"/>
          <w:szCs w:val="12"/>
        </w:rPr>
      </w:pPr>
      <w:r w:rsidRPr="00552DAF">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23E5CCDA" w14:textId="77777777" w:rsidR="00FA4FBD" w:rsidRPr="00552DAF" w:rsidRDefault="00FA4FBD" w:rsidP="00FA4FBD">
      <w:pPr>
        <w:rPr>
          <w:sz w:val="12"/>
          <w:szCs w:val="12"/>
        </w:rPr>
      </w:pPr>
      <w:r w:rsidRPr="00552DAF">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41F0914D" w14:textId="77777777" w:rsidR="00FA4FBD" w:rsidRPr="00552DAF" w:rsidRDefault="00FA4FBD" w:rsidP="00FA4FBD">
      <w:pPr>
        <w:rPr>
          <w:sz w:val="12"/>
          <w:szCs w:val="12"/>
        </w:rPr>
      </w:pPr>
      <w:r w:rsidRPr="00552DAF">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4503031A" w14:textId="77777777" w:rsidR="00FA4FBD" w:rsidRPr="00552DAF" w:rsidRDefault="00FA4FBD" w:rsidP="00FA4FBD">
      <w:pPr>
        <w:rPr>
          <w:sz w:val="12"/>
          <w:szCs w:val="12"/>
        </w:rPr>
      </w:pPr>
      <w:r w:rsidRPr="00552DAF">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F9AC4E7" w14:textId="77777777" w:rsidR="00FA4FBD" w:rsidRPr="00552DAF" w:rsidRDefault="00FA4FBD" w:rsidP="00FA4FBD">
      <w:pPr>
        <w:rPr>
          <w:sz w:val="12"/>
          <w:szCs w:val="12"/>
        </w:rPr>
      </w:pPr>
      <w:r w:rsidRPr="00552DAF">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0F809E33" w14:textId="77777777" w:rsidR="00FA4FBD" w:rsidRPr="00552DAF" w:rsidRDefault="00FA4FBD" w:rsidP="00FA4FBD">
      <w:pPr>
        <w:rPr>
          <w:sz w:val="12"/>
          <w:szCs w:val="12"/>
        </w:rPr>
      </w:pPr>
      <w:r w:rsidRPr="00552DAF">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5441BA8E" w14:textId="77777777" w:rsidR="00FA4FBD" w:rsidRPr="00552DAF" w:rsidRDefault="00FA4FBD" w:rsidP="00FA4FBD">
      <w:pPr>
        <w:rPr>
          <w:sz w:val="12"/>
          <w:szCs w:val="12"/>
        </w:rPr>
      </w:pPr>
      <w:r w:rsidRPr="00552DAF">
        <w:rPr>
          <w:sz w:val="12"/>
          <w:szCs w:val="12"/>
        </w:rPr>
        <w:t>2.2 Decisive AI x-risk</w:t>
      </w:r>
    </w:p>
    <w:p w14:paraId="789EC3FB" w14:textId="77777777" w:rsidR="00FA4FBD" w:rsidRPr="00552DAF" w:rsidRDefault="00FA4FBD" w:rsidP="00FA4FBD">
      <w:pPr>
        <w:rPr>
          <w:sz w:val="12"/>
          <w:szCs w:val="12"/>
        </w:rPr>
      </w:pPr>
      <w:r w:rsidRPr="00552DAF">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7DD171AF" w14:textId="77777777" w:rsidR="00FA4FBD" w:rsidRPr="00552DAF" w:rsidRDefault="00FA4FBD" w:rsidP="00FA4FBD">
      <w:pPr>
        <w:rPr>
          <w:sz w:val="12"/>
          <w:szCs w:val="12"/>
        </w:rPr>
      </w:pPr>
      <w:r w:rsidRPr="00552DAF">
        <w:rPr>
          <w:sz w:val="12"/>
          <w:szCs w:val="12"/>
        </w:rPr>
        <w:t>Decisive ASI x-risk hypothesis: x-risk from ASI is the possibility of abrupt large-scale events that lead to humanity’s extinction or cause an unrecoverable decline in its potential.</w:t>
      </w:r>
    </w:p>
    <w:p w14:paraId="6703505E" w14:textId="77777777" w:rsidR="00FA4FBD" w:rsidRPr="00552DAF" w:rsidRDefault="00FA4FBD" w:rsidP="00FA4FBD">
      <w:pPr>
        <w:rPr>
          <w:sz w:val="12"/>
          <w:szCs w:val="12"/>
        </w:rPr>
      </w:pPr>
      <w:r w:rsidRPr="00552DAF">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52F017D" w14:textId="77777777" w:rsidR="00FA4FBD" w:rsidRPr="00552DAF" w:rsidRDefault="00FA4FBD" w:rsidP="00FA4FBD">
      <w:pPr>
        <w:rPr>
          <w:sz w:val="12"/>
          <w:szCs w:val="12"/>
        </w:rPr>
      </w:pPr>
      <w:r w:rsidRPr="00552DAF">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7758DBFE" w14:textId="77777777" w:rsidR="00FA4FBD" w:rsidRPr="00552DAF" w:rsidRDefault="00FA4FBD" w:rsidP="00FA4FBD">
      <w:pPr>
        <w:rPr>
          <w:sz w:val="12"/>
          <w:szCs w:val="12"/>
        </w:rPr>
      </w:pPr>
      <w:r w:rsidRPr="00552DAF">
        <w:rPr>
          <w:sz w:val="12"/>
          <w:szCs w:val="12"/>
        </w:rPr>
        <w:t>2.3 AI risks: existential versus social</w:t>
      </w:r>
    </w:p>
    <w:p w14:paraId="26FC9955" w14:textId="77777777" w:rsidR="00FA4FBD" w:rsidRPr="00552DAF" w:rsidRDefault="00FA4FBD" w:rsidP="00FA4FBD">
      <w:pPr>
        <w:rPr>
          <w:sz w:val="12"/>
          <w:szCs w:val="12"/>
        </w:rPr>
      </w:pPr>
      <w:r w:rsidRPr="00552DAF">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439327AC" w14:textId="77777777" w:rsidR="00FA4FBD" w:rsidRPr="00552DAF" w:rsidRDefault="00FA4FBD" w:rsidP="00FA4FBD">
      <w:pPr>
        <w:rPr>
          <w:sz w:val="12"/>
          <w:szCs w:val="12"/>
        </w:rPr>
      </w:pPr>
      <w:r w:rsidRPr="00552DAF">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7F65CA7F" w14:textId="77777777" w:rsidR="00FA4FBD" w:rsidRPr="00552DAF" w:rsidRDefault="00FA4FBD" w:rsidP="00FA4FBD">
      <w:pPr>
        <w:rPr>
          <w:sz w:val="12"/>
          <w:szCs w:val="12"/>
        </w:rPr>
      </w:pPr>
      <w:r w:rsidRPr="00552DAF">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F16623E" w14:textId="77777777" w:rsidR="00FA4FBD" w:rsidRPr="00552DAF" w:rsidRDefault="00FA4FBD" w:rsidP="00FA4FBD">
      <w:pPr>
        <w:rPr>
          <w:sz w:val="12"/>
          <w:szCs w:val="12"/>
        </w:rPr>
      </w:pPr>
      <w:r w:rsidRPr="00552DAF">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18C3EB52" w14:textId="77777777" w:rsidR="00FA4FBD" w:rsidRPr="00552DAF" w:rsidRDefault="00FA4FBD" w:rsidP="00FA4FBD">
      <w:pPr>
        <w:rPr>
          <w:sz w:val="12"/>
          <w:szCs w:val="12"/>
        </w:rPr>
      </w:pPr>
      <w:r w:rsidRPr="00552DAF">
        <w:rPr>
          <w:sz w:val="12"/>
          <w:szCs w:val="12"/>
        </w:rPr>
        <w:t>2.4 Accumulative AI x-risk</w:t>
      </w:r>
    </w:p>
    <w:p w14:paraId="2F2779F0" w14:textId="77777777" w:rsidR="00FA4FBD" w:rsidRPr="00552DAF" w:rsidRDefault="00FA4FBD" w:rsidP="00FA4FBD">
      <w:pPr>
        <w:rPr>
          <w:sz w:val="12"/>
          <w:szCs w:val="12"/>
        </w:rPr>
      </w:pPr>
      <w:r w:rsidRPr="00552DAF">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87DBB2A" w14:textId="77777777" w:rsidR="00FA4FBD" w:rsidRPr="00552DAF" w:rsidRDefault="00FA4FBD" w:rsidP="00FA4FBD">
      <w:pPr>
        <w:rPr>
          <w:sz w:val="12"/>
          <w:szCs w:val="12"/>
        </w:rPr>
      </w:pPr>
      <w:r w:rsidRPr="00552DAF">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2A81FEF8" w14:textId="77777777" w:rsidR="00FA4FBD" w:rsidRPr="00552DAF" w:rsidRDefault="00FA4FBD" w:rsidP="00FA4FBD">
      <w:pPr>
        <w:rPr>
          <w:sz w:val="16"/>
        </w:rPr>
      </w:pPr>
      <w:r w:rsidRPr="00552DAF">
        <w:rPr>
          <w:sz w:val="16"/>
        </w:rPr>
        <w:t xml:space="preserve">According to this alternative hypothesis, </w:t>
      </w:r>
      <w:r w:rsidRPr="00552DAF">
        <w:rPr>
          <w:rStyle w:val="StyleUnderline"/>
        </w:rPr>
        <w:t xml:space="preserve">AI x-catastrophes could emerge </w:t>
      </w:r>
      <w:r w:rsidRPr="00552DAF">
        <w:rPr>
          <w:rStyle w:val="Emphasis"/>
        </w:rPr>
        <w:t>not from a decisive event</w:t>
      </w:r>
      <w:r w:rsidRPr="00552DAF">
        <w:rPr>
          <w:sz w:val="16"/>
        </w:rPr>
        <w:t xml:space="preserve">, </w:t>
      </w:r>
      <w:r w:rsidRPr="00552DAF">
        <w:rPr>
          <w:rStyle w:val="StyleUnderline"/>
        </w:rPr>
        <w:t>but from the cumulative impact of multiple interconnected AI-induced adverse events</w:t>
      </w:r>
      <w:r w:rsidRPr="00552DAF">
        <w:rPr>
          <w:sz w:val="16"/>
        </w:rPr>
        <w:t xml:space="preserve"> over time. As compared to the decisive hypothesis, the accumulative hypothesis suggests a different type of causal pathway to AI x-catastrophe: a path wherein </w:t>
      </w:r>
      <w:r w:rsidRPr="00552DAF">
        <w:rPr>
          <w:rStyle w:val="StyleUnderline"/>
        </w:rPr>
        <w:t xml:space="preserve">a </w:t>
      </w:r>
      <w:r w:rsidRPr="00033876">
        <w:rPr>
          <w:rStyle w:val="StyleUnderline"/>
          <w:highlight w:val="green"/>
        </w:rPr>
        <w:t>succession of lower-severity</w:t>
      </w:r>
      <w:r w:rsidRPr="00552DAF">
        <w:rPr>
          <w:rStyle w:val="StyleUnderline"/>
        </w:rPr>
        <w:t xml:space="preserve">, yet </w:t>
      </w:r>
      <w:r w:rsidRPr="00033876">
        <w:rPr>
          <w:rStyle w:val="StyleUnderline"/>
          <w:highlight w:val="green"/>
        </w:rPr>
        <w:t>cumulatively significant, disruptions</w:t>
      </w:r>
      <w:r w:rsidRPr="00552DAF">
        <w:rPr>
          <w:rStyle w:val="StyleUnderline"/>
        </w:rPr>
        <w:t xml:space="preserve"> deeply </w:t>
      </w:r>
      <w:r w:rsidRPr="00033876">
        <w:rPr>
          <w:rStyle w:val="Emphasis"/>
          <w:highlight w:val="green"/>
        </w:rPr>
        <w:t>erode</w:t>
      </w:r>
      <w:r w:rsidRPr="00552DAF">
        <w:rPr>
          <w:rStyle w:val="Emphasis"/>
        </w:rPr>
        <w:t xml:space="preserve"> the systemic </w:t>
      </w:r>
      <w:r w:rsidRPr="00033876">
        <w:rPr>
          <w:rStyle w:val="Emphasis"/>
          <w:highlight w:val="green"/>
        </w:rPr>
        <w:t>resilience</w:t>
      </w:r>
      <w:r w:rsidRPr="00552DAF">
        <w:rPr>
          <w:sz w:val="16"/>
        </w:rPr>
        <w:t xml:space="preserve"> </w:t>
      </w:r>
      <w:r w:rsidRPr="00552DAF">
        <w:rPr>
          <w:rStyle w:val="StyleUnderline"/>
        </w:rPr>
        <w:t xml:space="preserve">of the </w:t>
      </w:r>
      <w:r w:rsidRPr="00552DAF">
        <w:rPr>
          <w:rStyle w:val="Emphasis"/>
        </w:rPr>
        <w:t>global system</w:t>
      </w:r>
      <w:r w:rsidRPr="00552DAF">
        <w:rPr>
          <w:sz w:val="16"/>
        </w:rPr>
        <w:t xml:space="preserve">, </w:t>
      </w:r>
      <w:r w:rsidRPr="00552DAF">
        <w:rPr>
          <w:rStyle w:val="StyleUnderline"/>
        </w:rPr>
        <w:t>radically disrupting critical socioeconomic and sociopolitical equilibrium</w:t>
      </w:r>
      <w:r w:rsidRPr="00552DAF">
        <w:rPr>
          <w:sz w:val="16"/>
        </w:rPr>
        <w:t>. This weakened state potentially primes the global system for an unrecoverable collapse, particularly when further stressed by external events.</w:t>
      </w:r>
    </w:p>
    <w:p w14:paraId="581F3939" w14:textId="77777777" w:rsidR="00FA4FBD" w:rsidRPr="00552DAF" w:rsidRDefault="00FA4FBD" w:rsidP="00FA4FBD">
      <w:pPr>
        <w:rPr>
          <w:sz w:val="12"/>
          <w:szCs w:val="12"/>
        </w:rPr>
      </w:pPr>
      <w:r w:rsidRPr="00552DAF">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40E32456" w14:textId="77777777" w:rsidR="00FA4FBD" w:rsidRPr="00552DAF" w:rsidRDefault="00FA4FBD" w:rsidP="00FA4FBD">
      <w:pPr>
        <w:rPr>
          <w:sz w:val="12"/>
          <w:szCs w:val="12"/>
        </w:rPr>
      </w:pPr>
      <w:r w:rsidRPr="00552DAF">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64F5CEE8" w14:textId="77777777" w:rsidR="00FA4FBD" w:rsidRPr="00552DAF" w:rsidRDefault="00FA4FBD" w:rsidP="00FA4FBD">
      <w:pPr>
        <w:rPr>
          <w:sz w:val="12"/>
          <w:szCs w:val="12"/>
        </w:rPr>
      </w:pPr>
      <w:r w:rsidRPr="00552DAF">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50F880D" w14:textId="77777777" w:rsidR="00FA4FBD" w:rsidRPr="00552DAF" w:rsidRDefault="00FA4FBD" w:rsidP="00FA4FBD">
      <w:pPr>
        <w:rPr>
          <w:sz w:val="12"/>
          <w:szCs w:val="12"/>
        </w:rPr>
      </w:pPr>
      <w:r w:rsidRPr="00552DAF">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FE33888" w14:textId="77777777" w:rsidR="00FA4FBD" w:rsidRPr="00552DAF" w:rsidRDefault="00FA4FBD" w:rsidP="00FA4FBD">
      <w:pPr>
        <w:rPr>
          <w:sz w:val="12"/>
          <w:szCs w:val="12"/>
        </w:rPr>
      </w:pPr>
      <w:r w:rsidRPr="00552DAF">
        <w:rPr>
          <w:sz w:val="12"/>
          <w:szCs w:val="12"/>
        </w:rPr>
        <w:t>3 Complex systems analysis for AI x-risk</w:t>
      </w:r>
    </w:p>
    <w:p w14:paraId="4AFCA321" w14:textId="77777777" w:rsidR="00FA4FBD" w:rsidRPr="00552DAF" w:rsidRDefault="00FA4FBD" w:rsidP="00FA4FBD">
      <w:pPr>
        <w:rPr>
          <w:sz w:val="12"/>
          <w:szCs w:val="12"/>
        </w:rPr>
      </w:pPr>
      <w:r w:rsidRPr="00552DAF">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590B0E37" w14:textId="77777777" w:rsidR="00FA4FBD" w:rsidRPr="00552DAF" w:rsidRDefault="00FA4FBD" w:rsidP="00FA4FBD">
      <w:pPr>
        <w:rPr>
          <w:sz w:val="12"/>
          <w:szCs w:val="12"/>
        </w:rPr>
      </w:pPr>
      <w:r w:rsidRPr="00552DAF">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82D3D08" w14:textId="77777777" w:rsidR="00FA4FBD" w:rsidRPr="00552DAF" w:rsidRDefault="00FA4FBD" w:rsidP="00FA4FBD">
      <w:pPr>
        <w:rPr>
          <w:sz w:val="12"/>
          <w:szCs w:val="12"/>
        </w:rPr>
      </w:pPr>
      <w:r w:rsidRPr="00552DAF">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1A8B28B6" w14:textId="77777777" w:rsidR="00FA4FBD" w:rsidRPr="00552DAF" w:rsidRDefault="00FA4FBD" w:rsidP="00FA4FBD">
      <w:pPr>
        <w:rPr>
          <w:sz w:val="12"/>
          <w:szCs w:val="12"/>
        </w:rPr>
      </w:pPr>
      <w:r w:rsidRPr="00552DAF">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67A5888F" w14:textId="77777777" w:rsidR="00FA4FBD" w:rsidRPr="00552DAF" w:rsidRDefault="00FA4FBD" w:rsidP="00FA4FBD">
      <w:pPr>
        <w:rPr>
          <w:sz w:val="12"/>
          <w:szCs w:val="12"/>
        </w:rPr>
      </w:pPr>
      <w:r w:rsidRPr="00552DAF">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5474C9DD" w14:textId="77777777" w:rsidR="00FA4FBD" w:rsidRPr="00552DAF" w:rsidRDefault="00FA4FBD" w:rsidP="00FA4FBD">
      <w:pPr>
        <w:rPr>
          <w:sz w:val="12"/>
          <w:szCs w:val="12"/>
        </w:rPr>
      </w:pPr>
      <w:r w:rsidRPr="00552DAF">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1F70FD0D" w14:textId="77777777" w:rsidR="00FA4FBD" w:rsidRPr="00552DAF" w:rsidRDefault="00FA4FBD" w:rsidP="00FA4FBD">
      <w:pPr>
        <w:rPr>
          <w:sz w:val="12"/>
          <w:szCs w:val="12"/>
        </w:rPr>
      </w:pPr>
      <w:r w:rsidRPr="00552DAF">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4CA8A66D" w14:textId="77777777" w:rsidR="00FA4FBD" w:rsidRPr="00552DAF" w:rsidRDefault="00FA4FBD" w:rsidP="00FA4FBD">
      <w:pPr>
        <w:rPr>
          <w:rStyle w:val="StyleUnderline"/>
        </w:rPr>
      </w:pPr>
      <w:r w:rsidRPr="00552DAF">
        <w:rPr>
          <w:sz w:val="16"/>
        </w:rPr>
        <w:t xml:space="preserve">Third, </w:t>
      </w:r>
      <w:r w:rsidRPr="00552DAF">
        <w:rPr>
          <w:rStyle w:val="StyleUnderline"/>
        </w:rPr>
        <w:t xml:space="preserve">systems analysis reveals </w:t>
      </w:r>
      <w:r w:rsidRPr="00552DAF">
        <w:rPr>
          <w:rStyle w:val="Emphasis"/>
        </w:rPr>
        <w:t>cascade dynamics</w:t>
      </w:r>
      <w:r w:rsidRPr="00552DAF">
        <w:rPr>
          <w:sz w:val="16"/>
        </w:rPr>
        <w:t xml:space="preserve">, </w:t>
      </w:r>
      <w:r w:rsidRPr="00552DAF">
        <w:rPr>
          <w:rStyle w:val="StyleUnderline"/>
        </w:rPr>
        <w:t xml:space="preserve">where initial perturbations trigger chains of events with </w:t>
      </w:r>
      <w:r w:rsidRPr="00552DAF">
        <w:rPr>
          <w:rStyle w:val="Emphasis"/>
        </w:rPr>
        <w:t>amplifying effects</w:t>
      </w:r>
      <w:r w:rsidRPr="00552DAF">
        <w:rPr>
          <w:sz w:val="16"/>
        </w:rPr>
        <w:t xml:space="preserve">. Buldyrev et al. (2010), for instance, show how </w:t>
      </w:r>
      <w:r w:rsidRPr="00033876">
        <w:rPr>
          <w:rStyle w:val="StyleUnderline"/>
          <w:szCs w:val="26"/>
          <w:highlight w:val="green"/>
        </w:rPr>
        <w:t>local failures</w:t>
      </w:r>
      <w:r w:rsidRPr="00552DAF">
        <w:rPr>
          <w:rStyle w:val="StyleUnderline"/>
          <w:szCs w:val="26"/>
        </w:rPr>
        <w:t xml:space="preserve"> can </w:t>
      </w:r>
      <w:r w:rsidRPr="00033876">
        <w:rPr>
          <w:rStyle w:val="Emphasis"/>
          <w:sz w:val="26"/>
          <w:szCs w:val="26"/>
          <w:highlight w:val="green"/>
        </w:rPr>
        <w:t>overload other components</w:t>
      </w:r>
      <w:r w:rsidRPr="00552DAF">
        <w:rPr>
          <w:sz w:val="26"/>
          <w:szCs w:val="26"/>
        </w:rPr>
        <w:t xml:space="preserve">, </w:t>
      </w:r>
      <w:r w:rsidRPr="00DA35BA">
        <w:rPr>
          <w:rStyle w:val="StyleUnderline"/>
          <w:szCs w:val="26"/>
        </w:rPr>
        <w:t>leading to consequential failures that spread through the network</w:t>
      </w:r>
      <w:r w:rsidRPr="00DA35BA">
        <w:rPr>
          <w:sz w:val="26"/>
          <w:szCs w:val="26"/>
        </w:rPr>
        <w:t xml:space="preserve">. In AI systems, </w:t>
      </w:r>
      <w:r w:rsidRPr="00DA35BA">
        <w:rPr>
          <w:rStyle w:val="StyleUnderline"/>
          <w:szCs w:val="26"/>
        </w:rPr>
        <w:t>these cascades can manifest</w:t>
      </w:r>
      <w:r w:rsidRPr="00DA35BA">
        <w:rPr>
          <w:sz w:val="26"/>
          <w:szCs w:val="26"/>
        </w:rPr>
        <w:t xml:space="preserve"> in two key ways</w:t>
      </w:r>
      <w:r w:rsidRPr="00DA35BA">
        <w:rPr>
          <w:rStyle w:val="StyleUnderline"/>
          <w:szCs w:val="26"/>
        </w:rPr>
        <w:t xml:space="preserve">: by </w:t>
      </w:r>
      <w:r w:rsidRPr="00DA35BA">
        <w:rPr>
          <w:rStyle w:val="Emphasis"/>
          <w:sz w:val="26"/>
          <w:szCs w:val="26"/>
        </w:rPr>
        <w:t>error cascades</w:t>
      </w:r>
      <w:r w:rsidRPr="00DA35BA">
        <w:rPr>
          <w:sz w:val="26"/>
          <w:szCs w:val="26"/>
        </w:rPr>
        <w:t xml:space="preserve">, </w:t>
      </w:r>
      <w:r w:rsidRPr="00DA35BA">
        <w:rPr>
          <w:rStyle w:val="StyleUnderline"/>
          <w:szCs w:val="26"/>
        </w:rPr>
        <w:t xml:space="preserve">where errors in one AI’s behavior become </w:t>
      </w:r>
      <w:r w:rsidRPr="00DA35BA">
        <w:rPr>
          <w:rStyle w:val="Emphasis"/>
          <w:sz w:val="26"/>
          <w:szCs w:val="26"/>
        </w:rPr>
        <w:t>amplified</w:t>
      </w:r>
      <w:r w:rsidRPr="00DA35BA">
        <w:rPr>
          <w:rStyle w:val="StyleUnderline"/>
          <w:szCs w:val="26"/>
        </w:rPr>
        <w:t xml:space="preserve"> as other systems </w:t>
      </w:r>
      <w:r w:rsidRPr="00DA35BA">
        <w:rPr>
          <w:rStyle w:val="Emphasis"/>
          <w:sz w:val="26"/>
          <w:szCs w:val="26"/>
        </w:rPr>
        <w:t>build upon this flawed information</w:t>
      </w:r>
      <w:r w:rsidRPr="00DA35BA">
        <w:rPr>
          <w:rStyle w:val="StyleUnderline"/>
        </w:rPr>
        <w:t>,</w:t>
      </w:r>
      <w:r w:rsidRPr="00DA35BA">
        <w:rPr>
          <w:sz w:val="16"/>
        </w:rPr>
        <w:t xml:space="preserve"> </w:t>
      </w:r>
      <w:r w:rsidRPr="00DA35BA">
        <w:rPr>
          <w:rStyle w:val="StyleUnderline"/>
        </w:rPr>
        <w:t>and</w:t>
      </w:r>
      <w:r w:rsidRPr="00552DAF">
        <w:rPr>
          <w:rStyle w:val="StyleUnderline"/>
        </w:rPr>
        <w:t xml:space="preserve"> by feedback loops, where initial disturbances cycle through the network, </w:t>
      </w:r>
      <w:r w:rsidRPr="00033876">
        <w:rPr>
          <w:rStyle w:val="StyleUnderline"/>
          <w:highlight w:val="green"/>
        </w:rPr>
        <w:t>magnifying</w:t>
      </w:r>
      <w:r w:rsidRPr="00552DAF">
        <w:rPr>
          <w:rStyle w:val="StyleUnderline"/>
        </w:rPr>
        <w:t xml:space="preserve"> the </w:t>
      </w:r>
      <w:r w:rsidRPr="00033876">
        <w:rPr>
          <w:rStyle w:val="Emphasis"/>
          <w:highlight w:val="green"/>
        </w:rPr>
        <w:t>original</w:t>
      </w:r>
      <w:r w:rsidRPr="00552DAF">
        <w:rPr>
          <w:rStyle w:val="Emphasis"/>
        </w:rPr>
        <w:t xml:space="preserve"> </w:t>
      </w:r>
      <w:r w:rsidRPr="00033876">
        <w:rPr>
          <w:rStyle w:val="Emphasis"/>
          <w:highlight w:val="green"/>
        </w:rPr>
        <w:t>perturbation</w:t>
      </w:r>
      <w:r w:rsidRPr="00552DAF">
        <w:rPr>
          <w:rStyle w:val="StyleUnderline"/>
        </w:rPr>
        <w:t xml:space="preserve"> with each iteration.</w:t>
      </w:r>
    </w:p>
    <w:p w14:paraId="7D05811B" w14:textId="77777777" w:rsidR="00FA4FBD" w:rsidRPr="00552DAF" w:rsidRDefault="00FA4FBD" w:rsidP="00FA4FBD">
      <w:pPr>
        <w:rPr>
          <w:sz w:val="16"/>
        </w:rPr>
      </w:pPr>
      <w:r w:rsidRPr="00552DA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033876">
        <w:rPr>
          <w:rStyle w:val="Emphasis"/>
          <w:sz w:val="26"/>
          <w:szCs w:val="26"/>
          <w:highlight w:val="green"/>
        </w:rPr>
        <w:t>Catastrophic transitions</w:t>
      </w:r>
      <w:r w:rsidRPr="00552DAF">
        <w:rPr>
          <w:rStyle w:val="StyleUnderline"/>
          <w:szCs w:val="26"/>
        </w:rPr>
        <w:t xml:space="preserve"> in AI systems </w:t>
      </w:r>
      <w:r w:rsidRPr="00DA35BA">
        <w:rPr>
          <w:rStyle w:val="StyleUnderline"/>
          <w:szCs w:val="26"/>
        </w:rPr>
        <w:t xml:space="preserve">might be </w:t>
      </w:r>
      <w:r w:rsidRPr="00033876">
        <w:rPr>
          <w:rStyle w:val="StyleUnderline"/>
          <w:szCs w:val="26"/>
          <w:highlight w:val="green"/>
        </w:rPr>
        <w:t>triggered by</w:t>
      </w:r>
      <w:r w:rsidRPr="00552DAF">
        <w:rPr>
          <w:rStyle w:val="StyleUnderline"/>
          <w:szCs w:val="26"/>
        </w:rPr>
        <w:t xml:space="preserve"> </w:t>
      </w:r>
      <w:r w:rsidRPr="00033876">
        <w:rPr>
          <w:rStyle w:val="StyleUnderline"/>
          <w:szCs w:val="26"/>
          <w:highlight w:val="green"/>
        </w:rPr>
        <w:t>minor fluctuations</w:t>
      </w:r>
      <w:r w:rsidRPr="00552DAF">
        <w:rPr>
          <w:sz w:val="26"/>
          <w:szCs w:val="26"/>
        </w:rPr>
        <w:t>—</w:t>
      </w:r>
      <w:r w:rsidRPr="00DA35BA">
        <w:rPr>
          <w:rStyle w:val="StyleUnderline"/>
          <w:szCs w:val="26"/>
        </w:rPr>
        <w:t xml:space="preserve">such as </w:t>
      </w:r>
      <w:r w:rsidRPr="00033876">
        <w:rPr>
          <w:rStyle w:val="Emphasis"/>
          <w:sz w:val="26"/>
          <w:szCs w:val="26"/>
          <w:highlight w:val="green"/>
        </w:rPr>
        <w:t>subtle shifts in model behavior</w:t>
      </w:r>
      <w:r w:rsidRPr="00552DAF">
        <w:rPr>
          <w:rStyle w:val="StyleUnderline"/>
          <w:szCs w:val="26"/>
        </w:rPr>
        <w:t xml:space="preserve"> or </w:t>
      </w:r>
      <w:r w:rsidRPr="00552DAF">
        <w:rPr>
          <w:rStyle w:val="Emphasis"/>
          <w:sz w:val="26"/>
          <w:szCs w:val="26"/>
        </w:rPr>
        <w:t>isolated component failures</w:t>
      </w:r>
      <w:r w:rsidRPr="00552DAF">
        <w:rPr>
          <w:sz w:val="16"/>
        </w:rPr>
        <w:t>—</w:t>
      </w:r>
      <w:r w:rsidRPr="00552DAF">
        <w:rPr>
          <w:rStyle w:val="StyleUnderline"/>
        </w:rPr>
        <w:t>but once a threshold is crossed, they can fundamentally alter the entire network’s functioning and stability.</w:t>
      </w:r>
      <w:r w:rsidRPr="00552DAF">
        <w:rPr>
          <w:sz w:val="16"/>
        </w:rPr>
        <w:t xml:space="preserve"> Like a glass that shatters under increasing pressure, the system undergoes an abrupt transition from one state to another.</w:t>
      </w:r>
    </w:p>
    <w:p w14:paraId="5736DD05" w14:textId="77777777" w:rsidR="00FA4FBD" w:rsidRPr="00552DAF" w:rsidRDefault="00FA4FBD" w:rsidP="00FA4FBD">
      <w:pPr>
        <w:rPr>
          <w:sz w:val="12"/>
          <w:szCs w:val="12"/>
        </w:rPr>
      </w:pPr>
      <w:r w:rsidRPr="00552DAF">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6EC9FE87" w14:textId="77777777" w:rsidR="00FA4FBD" w:rsidRPr="00552DAF" w:rsidRDefault="00FA4FBD" w:rsidP="00FA4FBD">
      <w:pPr>
        <w:rPr>
          <w:sz w:val="12"/>
          <w:szCs w:val="12"/>
        </w:rPr>
      </w:pPr>
      <w:r w:rsidRPr="00552DAF">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56366898" w14:textId="77777777" w:rsidR="00FA4FBD" w:rsidRPr="00552DAF" w:rsidRDefault="00FA4FBD" w:rsidP="00FA4FBD">
      <w:pPr>
        <w:rPr>
          <w:sz w:val="12"/>
          <w:szCs w:val="12"/>
        </w:rPr>
      </w:pPr>
      <w:r w:rsidRPr="00552DAF">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00576A1C" w14:textId="77777777" w:rsidR="00FA4FBD" w:rsidRPr="00552DAF" w:rsidRDefault="00FA4FBD" w:rsidP="00FA4FBD">
      <w:pPr>
        <w:rPr>
          <w:sz w:val="12"/>
          <w:szCs w:val="12"/>
        </w:rPr>
      </w:pPr>
      <w:r w:rsidRPr="00552DAF">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348E7450" w14:textId="77777777" w:rsidR="00FA4FBD" w:rsidRPr="00552DAF" w:rsidRDefault="00FA4FBD" w:rsidP="00FA4FBD">
      <w:pPr>
        <w:rPr>
          <w:sz w:val="12"/>
          <w:szCs w:val="12"/>
        </w:rPr>
      </w:pPr>
      <w:r w:rsidRPr="00552DAF">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5810E71F" w14:textId="77777777" w:rsidR="00FA4FBD" w:rsidRPr="00552DAF" w:rsidRDefault="00FA4FBD" w:rsidP="00FA4FBD">
      <w:pPr>
        <w:rPr>
          <w:sz w:val="12"/>
          <w:szCs w:val="12"/>
        </w:rPr>
      </w:pPr>
      <w:r w:rsidRPr="00552DAF">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1B7F721F" w14:textId="77777777" w:rsidR="00FA4FBD" w:rsidRPr="00552DAF" w:rsidRDefault="00FA4FBD" w:rsidP="00FA4FBD">
      <w:pPr>
        <w:rPr>
          <w:sz w:val="12"/>
          <w:szCs w:val="12"/>
        </w:rPr>
      </w:pPr>
      <w:r w:rsidRPr="00552DAF">
        <w:rPr>
          <w:sz w:val="12"/>
          <w:szCs w:val="12"/>
        </w:rPr>
        <w:t>4 The perfect storm MISTER</w:t>
      </w:r>
    </w:p>
    <w:p w14:paraId="0349CB49" w14:textId="77777777" w:rsidR="00FA4FBD" w:rsidRPr="00552DAF" w:rsidRDefault="00FA4FBD" w:rsidP="00FA4FBD">
      <w:pPr>
        <w:rPr>
          <w:sz w:val="12"/>
          <w:szCs w:val="12"/>
        </w:rPr>
      </w:pPr>
      <w:r w:rsidRPr="00552DAF">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41084F97" w14:textId="77777777" w:rsidR="00FA4FBD" w:rsidRPr="00552DAF" w:rsidRDefault="00FA4FBD" w:rsidP="00FA4FBD">
      <w:pPr>
        <w:rPr>
          <w:sz w:val="16"/>
        </w:rPr>
      </w:pPr>
      <w:r w:rsidRPr="00552DAF">
        <w:rPr>
          <w:sz w:val="16"/>
        </w:rPr>
        <w:t xml:space="preserve">Manipulation by AI assistants and agents. The abuse and misuse of AI systems for creating convincing deepfakes and </w:t>
      </w:r>
      <w:r w:rsidRPr="00033876">
        <w:rPr>
          <w:rStyle w:val="StyleUnderline"/>
          <w:highlight w:val="green"/>
        </w:rPr>
        <w:t>misinfo</w:t>
      </w:r>
      <w:r w:rsidRPr="00552DAF">
        <w:rPr>
          <w:rStyle w:val="StyleUnderline"/>
        </w:rPr>
        <w:t xml:space="preserve">rmation </w:t>
      </w:r>
      <w:r w:rsidRPr="00033876">
        <w:rPr>
          <w:rStyle w:val="StyleUnderline"/>
          <w:highlight w:val="green"/>
        </w:rPr>
        <w:t>reaches a critical point</w:t>
      </w:r>
      <w:r w:rsidRPr="00552DAF">
        <w:rPr>
          <w:rStyle w:val="StyleUnderline"/>
        </w:rPr>
        <w:t xml:space="preserve">, </w:t>
      </w:r>
      <w:r w:rsidRPr="00033876">
        <w:rPr>
          <w:rStyle w:val="StyleUnderline"/>
          <w:highlight w:val="green"/>
        </w:rPr>
        <w:t>where</w:t>
      </w:r>
      <w:r w:rsidRPr="00552DAF">
        <w:rPr>
          <w:rStyle w:val="StyleUnderline"/>
        </w:rPr>
        <w:t xml:space="preserve"> the </w:t>
      </w:r>
      <w:r w:rsidRPr="00033876">
        <w:rPr>
          <w:rStyle w:val="StyleUnderline"/>
          <w:highlight w:val="green"/>
        </w:rPr>
        <w:t>info</w:t>
      </w:r>
      <w:r w:rsidRPr="00033876">
        <w:rPr>
          <w:rStyle w:val="StyleUnderline"/>
        </w:rPr>
        <w:t>r</w:t>
      </w:r>
      <w:r w:rsidRPr="00552DAF">
        <w:rPr>
          <w:rStyle w:val="StyleUnderline"/>
        </w:rPr>
        <w:t xml:space="preserve">mation ecosystem </w:t>
      </w:r>
      <w:r w:rsidRPr="00033876">
        <w:rPr>
          <w:rStyle w:val="StyleUnderline"/>
        </w:rPr>
        <w:t>becomes</w:t>
      </w:r>
      <w:r w:rsidRPr="00552DAF">
        <w:rPr>
          <w:rStyle w:val="StyleUnderline"/>
        </w:rPr>
        <w:t xml:space="preserve"> </w:t>
      </w:r>
      <w:r w:rsidRPr="00033876">
        <w:rPr>
          <w:rStyle w:val="StyleUnderline"/>
          <w:highlight w:val="green"/>
        </w:rPr>
        <w:t>so polluted</w:t>
      </w:r>
      <w:r w:rsidRPr="00552DAF">
        <w:rPr>
          <w:rStyle w:val="StyleUnderline"/>
        </w:rPr>
        <w:t xml:space="preserve"> </w:t>
      </w:r>
      <w:r w:rsidRPr="00033876">
        <w:rPr>
          <w:rStyle w:val="StyleUnderline"/>
          <w:highlight w:val="green"/>
        </w:rPr>
        <w:t xml:space="preserve">that </w:t>
      </w:r>
      <w:r w:rsidRPr="00033876">
        <w:rPr>
          <w:rStyle w:val="Emphasis"/>
          <w:highlight w:val="green"/>
        </w:rPr>
        <w:t>rational public discourse</w:t>
      </w:r>
      <w:r w:rsidRPr="00552DAF">
        <w:rPr>
          <w:sz w:val="16"/>
        </w:rPr>
        <w:t xml:space="preserve"> </w:t>
      </w:r>
      <w:r w:rsidRPr="00552DAF">
        <w:rPr>
          <w:rStyle w:val="StyleUnderline"/>
        </w:rPr>
        <w:t xml:space="preserve">becomes nearly </w:t>
      </w:r>
      <w:r w:rsidRPr="00033876">
        <w:rPr>
          <w:rStyle w:val="Emphasis"/>
          <w:highlight w:val="green"/>
        </w:rPr>
        <w:t>impossible</w:t>
      </w: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76E223CE" w14:textId="77777777" w:rsidR="00FA4FBD" w:rsidRPr="00552DAF" w:rsidRDefault="00FA4FBD" w:rsidP="00FA4FBD">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5C847F69" w14:textId="77777777" w:rsidR="00FA4FBD" w:rsidRPr="00552DAF" w:rsidRDefault="00FA4FBD" w:rsidP="00FA4FBD">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6218B66F" w14:textId="77777777" w:rsidR="00FA4FBD" w:rsidRPr="00552DAF" w:rsidRDefault="00FA4FBD" w:rsidP="00FA4FBD">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691BB19D" w14:textId="77777777" w:rsidR="00FA4FBD" w:rsidRDefault="00FA4FBD" w:rsidP="00FA4FBD">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w:t>
      </w:r>
    </w:p>
    <w:p w14:paraId="6679C673" w14:textId="77777777" w:rsidR="00FA4FBD" w:rsidRDefault="00FA4FBD" w:rsidP="00FA4FBD">
      <w:pPr>
        <w:rPr>
          <w:sz w:val="16"/>
        </w:rPr>
      </w:pPr>
    </w:p>
    <w:p w14:paraId="68BF11A0" w14:textId="77777777" w:rsidR="00FA4FBD" w:rsidRDefault="00FA4FBD" w:rsidP="00FA4FBD">
      <w:pPr>
        <w:rPr>
          <w:sz w:val="16"/>
        </w:rPr>
      </w:pPr>
    </w:p>
    <w:p w14:paraId="05141DE4" w14:textId="77777777" w:rsidR="00FA4FBD" w:rsidRDefault="00FA4FBD" w:rsidP="00FA4FBD">
      <w:pPr>
        <w:rPr>
          <w:sz w:val="16"/>
        </w:rPr>
      </w:pPr>
    </w:p>
    <w:p w14:paraId="6FCB637B" w14:textId="77777777" w:rsidR="00FA4FBD" w:rsidRDefault="00FA4FBD" w:rsidP="00FA4FBD">
      <w:pPr>
        <w:rPr>
          <w:sz w:val="16"/>
        </w:rPr>
      </w:pPr>
    </w:p>
    <w:p w14:paraId="68B4539A" w14:textId="77777777" w:rsidR="00FA4FBD" w:rsidRPr="00552DAF" w:rsidRDefault="00FA4FBD" w:rsidP="00FA4FBD">
      <w:pPr>
        <w:rPr>
          <w:sz w:val="16"/>
        </w:rPr>
      </w:pPr>
      <w:r w:rsidRPr="00552DAF">
        <w:rPr>
          <w:sz w:val="16"/>
        </w:rPr>
        <w:t xml:space="preserve"> What were initially perceived as isolated breaches have gradually coalesced into a discernible pattern, signifying a more profound erosion of digital security.</w:t>
      </w:r>
    </w:p>
    <w:p w14:paraId="68F826C4" w14:textId="77777777" w:rsidR="00FA4FBD" w:rsidRPr="00552DAF" w:rsidRDefault="00FA4FBD" w:rsidP="00FA4FBD">
      <w:pPr>
        <w:rPr>
          <w:sz w:val="16"/>
        </w:rPr>
      </w:pPr>
      <w:r w:rsidRPr="00552DAF">
        <w:rPr>
          <w:sz w:val="16"/>
        </w:rPr>
        <w:t xml:space="preserve">The expansion of IoT devices has simultaneously paved the way for the creation of extensive, interconnected </w:t>
      </w:r>
      <w:r w:rsidRPr="00033876">
        <w:rPr>
          <w:rStyle w:val="Emphasis"/>
          <w:highlight w:val="green"/>
        </w:rPr>
        <w:t>botnets</w:t>
      </w: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12F415A8" w14:textId="77777777" w:rsidR="00FA4FBD" w:rsidRPr="00552DAF" w:rsidRDefault="00FA4FBD" w:rsidP="00FA4FBD">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38EF8973" w14:textId="77777777" w:rsidR="00FA4FBD" w:rsidRPr="00DA35BA" w:rsidRDefault="00FA4FBD" w:rsidP="00FA4FBD">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5878DC30" w14:textId="77777777" w:rsidR="00FA4FBD" w:rsidRPr="00552DAF" w:rsidRDefault="00FA4FBD" w:rsidP="00FA4FBD">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2FA40E5B" w14:textId="77777777" w:rsidR="00FA4FBD" w:rsidRPr="00552DAF" w:rsidRDefault="00FA4FBD" w:rsidP="00FA4FBD">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43C788A2" w14:textId="77777777" w:rsidR="00FA4FBD" w:rsidRPr="00552DAF" w:rsidRDefault="00FA4FBD" w:rsidP="00FA4FBD">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58D184F1" w14:textId="77777777" w:rsidR="00FA4FBD" w:rsidRPr="00552DAF" w:rsidRDefault="00FA4FBD" w:rsidP="00FA4FBD">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78E60670" w14:textId="77777777" w:rsidR="00FA4FBD" w:rsidRPr="00552DAF" w:rsidRDefault="00FA4FBD" w:rsidP="00FA4FBD">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2B91DE51" w14:textId="77777777" w:rsidR="00FA4FBD" w:rsidRPr="00552DAF" w:rsidRDefault="00FA4FBD" w:rsidP="00FA4FBD">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160A84FF" w14:textId="77777777" w:rsidR="00FA4FBD" w:rsidRPr="00552DAF" w:rsidRDefault="00FA4FBD" w:rsidP="00FA4FBD">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2C9CEDA0" w14:textId="77777777" w:rsidR="00FA4FBD" w:rsidRPr="00552DAF" w:rsidRDefault="00FA4FBD" w:rsidP="00FA4FBD">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1B54D570" w14:textId="77777777" w:rsidR="00FA4FBD" w:rsidRPr="00552DAF" w:rsidRDefault="00FA4FBD" w:rsidP="00FA4FBD">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208CFA03" w14:textId="77777777" w:rsidR="00FA4FBD" w:rsidRPr="00552DAF" w:rsidRDefault="00FA4FBD" w:rsidP="00FA4FBD">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5B601423" w14:textId="77777777" w:rsidR="00FA4FBD" w:rsidRPr="00552DAF" w:rsidRDefault="00FA4FBD" w:rsidP="00FA4FBD">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0FF174C2" w14:textId="77777777" w:rsidR="00FA4FBD" w:rsidRPr="00552DAF" w:rsidRDefault="00FA4FBD" w:rsidP="00FA4FBD">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3D18FB7C" w14:textId="77777777" w:rsidR="00FA4FBD" w:rsidRPr="00552DAF" w:rsidRDefault="00FA4FBD" w:rsidP="00FA4FBD">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0274A90E" w14:textId="77777777" w:rsidR="00FA4FBD" w:rsidRPr="00552DAF" w:rsidRDefault="00FA4FBD" w:rsidP="00FA4FBD">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50862BDE" w14:textId="77777777" w:rsidR="00FA4FBD" w:rsidRPr="00552DAF" w:rsidRDefault="00FA4FBD" w:rsidP="00FA4FBD">
      <w:pPr>
        <w:rPr>
          <w:sz w:val="12"/>
          <w:szCs w:val="12"/>
        </w:rPr>
      </w:pPr>
      <w:r w:rsidRPr="00552DAF">
        <w:rPr>
          <w:sz w:val="12"/>
          <w:szCs w:val="12"/>
        </w:rPr>
        <w:t>5 Pathway to decisive ASI x-risk</w:t>
      </w:r>
    </w:p>
    <w:p w14:paraId="464DBCD1" w14:textId="77777777" w:rsidR="00FA4FBD" w:rsidRPr="00552DAF" w:rsidRDefault="00FA4FBD" w:rsidP="00FA4FBD">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2F516E40" w14:textId="77777777" w:rsidR="00FA4FBD" w:rsidRPr="00552DAF" w:rsidRDefault="00FA4FBD" w:rsidP="00FA4FBD">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1FF5C4C" w14:textId="77777777" w:rsidR="00FA4FBD" w:rsidRPr="00552DAF" w:rsidRDefault="00FA4FBD" w:rsidP="00FA4FBD">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1C84C1A7" w14:textId="77777777" w:rsidR="00FA4FBD" w:rsidRPr="00552DAF" w:rsidRDefault="00FA4FBD" w:rsidP="00FA4FBD">
      <w:pPr>
        <w:rPr>
          <w:sz w:val="12"/>
          <w:szCs w:val="12"/>
        </w:rPr>
      </w:pPr>
      <w:r w:rsidRPr="00552DAF">
        <w:rPr>
          <w:sz w:val="12"/>
          <w:szCs w:val="12"/>
        </w:rPr>
        <w:t>6 Pathway to accumulative AI x-risk</w:t>
      </w:r>
    </w:p>
    <w:p w14:paraId="2C05E8AE" w14:textId="77777777" w:rsidR="00FA4FBD" w:rsidRPr="00552DAF" w:rsidRDefault="00FA4FBD" w:rsidP="00FA4FBD">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79BC19D9" w14:textId="77777777" w:rsidR="00FA4FBD" w:rsidRPr="00552DAF" w:rsidRDefault="00FA4FBD" w:rsidP="00FA4FBD">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40389457" w14:textId="77777777" w:rsidR="00FA4FBD" w:rsidRPr="00552DAF" w:rsidRDefault="00FA4FBD" w:rsidP="00FA4FBD">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559FA6D8" w14:textId="77777777" w:rsidR="00FA4FBD" w:rsidRPr="00552DAF" w:rsidRDefault="00FA4FBD" w:rsidP="00FA4FBD">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68D0931E" w14:textId="77777777" w:rsidR="00FA4FBD" w:rsidRPr="00552DAF" w:rsidRDefault="00FA4FBD" w:rsidP="00FA4FBD">
      <w:pPr>
        <w:rPr>
          <w:sz w:val="16"/>
        </w:rPr>
      </w:pPr>
    </w:p>
    <w:p w14:paraId="24A8E042" w14:textId="77777777" w:rsidR="00FA4FBD" w:rsidRPr="00552DAF" w:rsidRDefault="00FA4FBD" w:rsidP="00FA4FBD">
      <w:pPr>
        <w:pStyle w:val="Heading4"/>
      </w:pPr>
      <w:r w:rsidRPr="00552DAF">
        <w:t xml:space="preserve">BUT diversely-trained AI solves </w:t>
      </w:r>
      <w:r w:rsidRPr="00552DAF">
        <w:rPr>
          <w:u w:val="single"/>
        </w:rPr>
        <w:t>super-eruptions</w:t>
      </w:r>
      <w:r w:rsidRPr="00552DAF">
        <w:t xml:space="preserve"> through breakthroughs, detection, and de-risking. Otherwise, they’re </w:t>
      </w:r>
      <w:r w:rsidRPr="00552DAF">
        <w:rPr>
          <w:u w:val="single"/>
        </w:rPr>
        <w:t>certain</w:t>
      </w:r>
      <w:r w:rsidRPr="00552DAF">
        <w:t xml:space="preserve">, </w:t>
      </w:r>
      <w:r w:rsidRPr="00552DAF">
        <w:rPr>
          <w:u w:val="single"/>
        </w:rPr>
        <w:t>coming fast</w:t>
      </w:r>
      <w:r w:rsidRPr="00552DAF">
        <w:t xml:space="preserve">, and </w:t>
      </w:r>
      <w:r w:rsidRPr="00552DAF">
        <w:rPr>
          <w:u w:val="single"/>
        </w:rPr>
        <w:t>existential</w:t>
      </w:r>
      <w:r w:rsidRPr="00552DAF">
        <w:t xml:space="preserve"> due to deep-freeze. </w:t>
      </w:r>
    </w:p>
    <w:p w14:paraId="7DB00F33" w14:textId="77777777" w:rsidR="00FA4FBD" w:rsidRPr="00552DAF" w:rsidRDefault="00FA4FBD" w:rsidP="00FA4FBD">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664425D0" w14:textId="77777777" w:rsidR="00FA4FBD" w:rsidRPr="00552DAF" w:rsidRDefault="00FA4FBD" w:rsidP="00FA4FBD">
      <w:r w:rsidRPr="00552DAF">
        <w:t>Mark Montgomery, Robert Nielson, and Garrett Lindemann, “Plausible Scenarios For Artificial Intelligence in Preventing Catastrophes,” KYield, 12-23-2014, https://kyieldos.com/2014/12/23/plausible-scenarios-for-artificial-intelligence-in-preventing-catastrophes/</w:t>
      </w:r>
    </w:p>
    <w:p w14:paraId="5F6B9A5E" w14:textId="77777777" w:rsidR="00FA4FBD" w:rsidRPr="00552DAF" w:rsidRDefault="00FA4FBD" w:rsidP="00FA4FBD">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3E0DE104" w14:textId="77777777" w:rsidR="00FA4FBD" w:rsidRPr="00552DAF" w:rsidRDefault="00FA4FBD" w:rsidP="00FA4FBD">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357E1A44" w14:textId="77777777" w:rsidR="00FA4FBD" w:rsidRDefault="00FA4FBD" w:rsidP="00FA4FBD">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41C264F1" w14:textId="77777777" w:rsidR="00FA4FBD" w:rsidRDefault="00FA4FBD" w:rsidP="00FA4FBD">
      <w:pPr>
        <w:rPr>
          <w:rStyle w:val="StyleUnderline"/>
        </w:rPr>
      </w:pPr>
    </w:p>
    <w:p w14:paraId="59A73AE8" w14:textId="77777777" w:rsidR="00FA4FBD" w:rsidRDefault="00FA4FBD" w:rsidP="00FA4FBD">
      <w:pPr>
        <w:rPr>
          <w:rStyle w:val="StyleUnderline"/>
        </w:rPr>
      </w:pPr>
    </w:p>
    <w:p w14:paraId="7F8BA973" w14:textId="77777777" w:rsidR="00FA4FBD" w:rsidRPr="00552DAF" w:rsidRDefault="00FA4FBD" w:rsidP="00FA4FBD">
      <w:pPr>
        <w:rPr>
          <w:rStyle w:val="StyleUnderline"/>
        </w:rPr>
      </w:pPr>
    </w:p>
    <w:p w14:paraId="2BF09272" w14:textId="77777777" w:rsidR="00FA4FBD" w:rsidRPr="00552DAF" w:rsidRDefault="00FA4FBD" w:rsidP="00FA4FBD">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472EE805" w14:textId="77777777" w:rsidR="00FA4FBD" w:rsidRPr="00552DAF" w:rsidRDefault="00FA4FBD" w:rsidP="00FA4FBD"/>
    <w:p w14:paraId="6D87E207" w14:textId="77777777" w:rsidR="00FA4FBD" w:rsidRPr="00552DAF" w:rsidRDefault="00FA4FBD" w:rsidP="00FA4FBD">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10F71B0F" w14:textId="77777777" w:rsidR="00FA4FBD" w:rsidRPr="00C46E05" w:rsidRDefault="00FA4FBD" w:rsidP="00FA4FBD">
      <w:pPr>
        <w:rPr>
          <w:rStyle w:val="Style13ptBold"/>
        </w:rPr>
      </w:pPr>
      <w:r>
        <w:rPr>
          <w:rStyle w:val="Style13ptBold"/>
        </w:rPr>
        <w:t>Denkenberger &amp; Blair 18</w:t>
      </w:r>
      <w:r w:rsidRPr="00C46E05">
        <w:t xml:space="preserve"> – </w:t>
      </w:r>
      <w:r>
        <w:t>Professor of Mechanical Engineering &amp; Professor of Geology</w:t>
      </w:r>
    </w:p>
    <w:p w14:paraId="72D5D34E" w14:textId="77777777" w:rsidR="00FA4FBD" w:rsidRPr="00C46E05" w:rsidRDefault="00FA4FBD" w:rsidP="00FA4FBD">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101854C5" w14:textId="77777777" w:rsidR="00FA4FBD" w:rsidRPr="002B18EF" w:rsidRDefault="00FA4FBD" w:rsidP="00FA4FBD">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1078BF98" w14:textId="77777777" w:rsidR="00FA4FBD" w:rsidRPr="002B18EF" w:rsidRDefault="00FA4FBD" w:rsidP="00FA4FBD">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035ADC46" w14:textId="77777777" w:rsidR="00FA4FBD" w:rsidRPr="002B18EF" w:rsidRDefault="00FA4FBD" w:rsidP="00FA4FBD">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4FC129CB" w14:textId="77777777" w:rsidR="00FA4FBD" w:rsidRPr="002B18EF" w:rsidRDefault="00FA4FBD" w:rsidP="00FA4FBD">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406D2BB6" w14:textId="77777777" w:rsidR="00FA4FBD" w:rsidRPr="002B18EF" w:rsidRDefault="00FA4FBD" w:rsidP="00FA4FBD">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3732AC3A" w14:textId="77777777" w:rsidR="00FA4FBD" w:rsidRPr="002B18EF" w:rsidRDefault="00FA4FBD" w:rsidP="00FA4FBD">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2E05EF02" w14:textId="77777777" w:rsidR="00FA4FBD" w:rsidRPr="002B18EF" w:rsidRDefault="00FA4FBD" w:rsidP="00FA4FBD">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34AEF393" w14:textId="77777777" w:rsidR="00FA4FBD" w:rsidRPr="002B18EF" w:rsidRDefault="00FA4FBD" w:rsidP="00FA4FBD">
      <w:pPr>
        <w:rPr>
          <w:sz w:val="12"/>
        </w:rPr>
      </w:pPr>
      <w:r w:rsidRPr="002B18EF">
        <w:rPr>
          <w:sz w:val="12"/>
        </w:rPr>
        <w:t>2. Interventions</w:t>
      </w:r>
    </w:p>
    <w:p w14:paraId="36C30BB2" w14:textId="77777777" w:rsidR="00FA4FBD" w:rsidRPr="0077613A" w:rsidRDefault="00FA4FBD" w:rsidP="00FA4FBD">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73A47577" w14:textId="77777777" w:rsidR="00FA4FBD" w:rsidRPr="002B18EF" w:rsidRDefault="00FA4FBD" w:rsidP="00FA4FBD">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073B5337" w14:textId="77777777" w:rsidR="00FA4FBD" w:rsidRPr="0077613A" w:rsidRDefault="00FA4FBD" w:rsidP="00FA4FBD">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09F41790" w14:textId="77777777" w:rsidR="00FA4FBD" w:rsidRPr="002B18EF" w:rsidRDefault="00FA4FBD" w:rsidP="00FA4FBD">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743893BA" w14:textId="77777777" w:rsidR="00FA4FBD" w:rsidRPr="002B18EF" w:rsidRDefault="00FA4FBD" w:rsidP="00FA4FBD">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39882B0D" w14:textId="77777777" w:rsidR="00FA4FBD" w:rsidRPr="002B18EF" w:rsidRDefault="00FA4FBD" w:rsidP="00FA4FBD">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37E85B87" w14:textId="77777777" w:rsidR="00FA4FBD" w:rsidRPr="002B18EF" w:rsidRDefault="00FA4FBD" w:rsidP="00FA4FBD">
      <w:pPr>
        <w:rPr>
          <w:sz w:val="12"/>
        </w:rPr>
      </w:pPr>
      <w:r w:rsidRPr="002B18EF">
        <w:rPr>
          <w:sz w:val="12"/>
        </w:rPr>
        <w:t>2.2. Magma Removal/Venting</w:t>
      </w:r>
    </w:p>
    <w:p w14:paraId="680C20A8" w14:textId="77777777" w:rsidR="00FA4FBD" w:rsidRPr="002B18EF" w:rsidRDefault="00FA4FBD" w:rsidP="00FA4FBD">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344DCC56" w14:textId="77777777" w:rsidR="00FA4FBD" w:rsidRPr="002B18EF" w:rsidRDefault="00FA4FBD" w:rsidP="00FA4FBD">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27A4CA06" w14:textId="77777777" w:rsidR="00FA4FBD" w:rsidRPr="002B18EF" w:rsidRDefault="00FA4FBD" w:rsidP="00FA4FBD">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77E7064B" w14:textId="77777777" w:rsidR="00FA4FBD" w:rsidRPr="0077613A" w:rsidRDefault="00FA4FBD" w:rsidP="00FA4FBD">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74E95B56" w14:textId="77777777" w:rsidR="00FA4FBD" w:rsidRPr="002B18EF" w:rsidRDefault="00FA4FBD" w:rsidP="00FA4FBD">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3761E841" w14:textId="77777777" w:rsidR="00FA4FBD" w:rsidRPr="002B18EF" w:rsidRDefault="00FA4FBD" w:rsidP="00FA4FBD">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4217E2C0" w14:textId="77777777" w:rsidR="00FA4FBD" w:rsidRPr="002B18EF" w:rsidRDefault="00FA4FBD" w:rsidP="00FA4FBD">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2962B120" w14:textId="77777777" w:rsidR="00FA4FBD" w:rsidRPr="002B18EF" w:rsidRDefault="00FA4FBD" w:rsidP="00FA4FBD">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4A31D624" w14:textId="77777777" w:rsidR="00FA4FBD" w:rsidRPr="00C46E05" w:rsidRDefault="00FA4FBD" w:rsidP="00FA4FBD">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74F101C9" w14:textId="77777777" w:rsidR="00FA4FBD" w:rsidRPr="00C46E05" w:rsidRDefault="00FA4FBD" w:rsidP="00FA4FBD">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5CDE6CA3" w14:textId="77777777" w:rsidR="00FA4FBD" w:rsidRPr="00C46E05" w:rsidRDefault="00FA4FBD" w:rsidP="00FA4FBD">
      <w:pPr>
        <w:rPr>
          <w:sz w:val="12"/>
          <w:szCs w:val="4"/>
        </w:rPr>
      </w:pPr>
      <w:r w:rsidRPr="00C46E05">
        <w:rPr>
          <w:sz w:val="12"/>
          <w:szCs w:val="4"/>
        </w:rPr>
        <w:t>2.7. Disrupting the plume</w:t>
      </w:r>
    </w:p>
    <w:p w14:paraId="5BFA835A" w14:textId="77777777" w:rsidR="00FA4FBD" w:rsidRPr="002B18EF" w:rsidRDefault="00FA4FBD" w:rsidP="00FA4FBD">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348E013E" w14:textId="77777777" w:rsidR="00FA4FBD" w:rsidRPr="005A448A" w:rsidRDefault="00FA4FBD" w:rsidP="00FA4FBD">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46D2706E" w14:textId="77777777" w:rsidR="00FA4FBD" w:rsidRPr="002B18EF" w:rsidRDefault="00FA4FBD" w:rsidP="00FA4FBD">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122FFBB0" w14:textId="77777777" w:rsidR="00FA4FBD" w:rsidRPr="002B18EF" w:rsidRDefault="00FA4FBD" w:rsidP="00FA4FBD">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55D74C9A" w14:textId="77777777" w:rsidR="00FA4FBD" w:rsidRPr="002B18EF" w:rsidRDefault="00FA4FBD" w:rsidP="00FA4FBD">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3FA29C97" w14:textId="77777777" w:rsidR="00FA4FBD" w:rsidRPr="002B18EF" w:rsidRDefault="00FA4FBD" w:rsidP="00FA4FBD">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5C5E353B" w14:textId="77777777" w:rsidR="00FA4FBD" w:rsidRPr="002B18EF" w:rsidRDefault="00FA4FBD" w:rsidP="00FA4FBD">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252CF340" w14:textId="77777777" w:rsidR="00FA4FBD" w:rsidRPr="002B18EF" w:rsidRDefault="00FA4FBD" w:rsidP="00FA4FBD">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487C976C" w14:textId="77777777" w:rsidR="00FA4FBD" w:rsidRPr="002B18EF" w:rsidRDefault="00FA4FBD" w:rsidP="00FA4FBD">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6EC9D469" w14:textId="77777777" w:rsidR="00FA4FBD" w:rsidRPr="002B18EF" w:rsidRDefault="00FA4FBD" w:rsidP="00FA4FBD">
      <w:pPr>
        <w:rPr>
          <w:sz w:val="12"/>
        </w:rPr>
      </w:pPr>
      <w:r w:rsidRPr="002B18EF">
        <w:rPr>
          <w:sz w:val="12"/>
        </w:rPr>
        <w:t>2.8. Accelerating a smaller eruption</w:t>
      </w:r>
    </w:p>
    <w:p w14:paraId="4FE6B99A" w14:textId="77777777" w:rsidR="00FA4FBD" w:rsidRPr="002B18EF" w:rsidRDefault="00FA4FBD" w:rsidP="00FA4FBD">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616B33B7" w14:textId="77777777" w:rsidR="00FA4FBD" w:rsidRPr="002B18EF" w:rsidRDefault="00FA4FBD" w:rsidP="00FA4FBD">
      <w:pPr>
        <w:rPr>
          <w:sz w:val="12"/>
        </w:rPr>
      </w:pPr>
      <w:r w:rsidRPr="002B18EF">
        <w:rPr>
          <w:sz w:val="12"/>
        </w:rPr>
        <w:t>3. Discussion/future work</w:t>
      </w:r>
    </w:p>
    <w:p w14:paraId="68ABED76" w14:textId="77777777" w:rsidR="00FA4FBD" w:rsidRPr="002B18EF" w:rsidRDefault="00FA4FBD" w:rsidP="00FA4FBD">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26C1BCFB" w14:textId="77777777" w:rsidR="00FA4FBD" w:rsidRPr="002B18EF" w:rsidRDefault="00FA4FBD" w:rsidP="00FA4FBD">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717BBF59" w14:textId="77777777" w:rsidR="00FA4FBD" w:rsidRPr="002B18EF" w:rsidRDefault="00FA4FBD" w:rsidP="00FA4FBD">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3368B531" w14:textId="77777777" w:rsidR="00FA4FBD" w:rsidRPr="002B18EF" w:rsidRDefault="00FA4FBD" w:rsidP="00FA4FBD">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52FBD604" w14:textId="77777777" w:rsidR="00FA4FBD" w:rsidRPr="002B18EF" w:rsidRDefault="00FA4FBD" w:rsidP="00FA4FBD">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224E40A8" w14:textId="77777777" w:rsidR="00FA4FBD" w:rsidRPr="00552DAF" w:rsidRDefault="00FA4FBD" w:rsidP="00FA4FBD"/>
    <w:p w14:paraId="2F132168" w14:textId="77777777" w:rsidR="00FA4FBD" w:rsidRPr="00A20B8D" w:rsidRDefault="00FA4FBD" w:rsidP="00FA4FBD">
      <w:pPr>
        <w:rPr>
          <w:sz w:val="8"/>
        </w:rPr>
      </w:pPr>
    </w:p>
    <w:p w14:paraId="0BF56B5A" w14:textId="77777777" w:rsidR="00FA4FBD" w:rsidRDefault="00FA4FBD" w:rsidP="00FA4FBD"/>
    <w:p w14:paraId="21CEAA31" w14:textId="77777777" w:rsidR="00FA4FBD" w:rsidRDefault="00FA4FBD" w:rsidP="00FA4FBD">
      <w:pPr>
        <w:pStyle w:val="Heading1"/>
      </w:pPr>
      <w:r>
        <w:t>2AC---Round 1---Georgetown</w:t>
      </w:r>
    </w:p>
    <w:p w14:paraId="1063ED6D" w14:textId="77777777" w:rsidR="00FA4FBD" w:rsidRDefault="00FA4FBD" w:rsidP="00FA4FBD"/>
    <w:p w14:paraId="649816FB" w14:textId="77777777" w:rsidR="00FA4FBD" w:rsidRDefault="00FA4FBD" w:rsidP="00FA4FBD"/>
    <w:p w14:paraId="39B697B7" w14:textId="77777777" w:rsidR="00FA4FBD" w:rsidRDefault="00FA4FBD" w:rsidP="00FA4FBD">
      <w:pPr>
        <w:pStyle w:val="Heading2"/>
      </w:pPr>
      <w:r>
        <w:t>Journalism Adv</w:t>
      </w:r>
    </w:p>
    <w:p w14:paraId="2CE71CFA" w14:textId="77777777" w:rsidR="00FA4FBD" w:rsidRDefault="00FA4FBD" w:rsidP="00FA4FBD"/>
    <w:p w14:paraId="5804C671" w14:textId="77777777" w:rsidR="00FA4FBD" w:rsidRPr="00EB28E5" w:rsidRDefault="00FA4FBD" w:rsidP="00FA4FBD">
      <w:pPr>
        <w:pStyle w:val="Heading4"/>
      </w:pPr>
      <w:r>
        <w:br/>
        <w:t>Finishing.</w:t>
      </w:r>
    </w:p>
    <w:p w14:paraId="4A3DB53E" w14:textId="77777777" w:rsidR="00FA4FBD" w:rsidRPr="00552DAF" w:rsidRDefault="00FA4FBD" w:rsidP="00FA4FBD">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3C5EDD58" w14:textId="77777777" w:rsidR="00FA4FBD" w:rsidRPr="00552DAF" w:rsidRDefault="00FA4FBD" w:rsidP="00FA4FBD">
      <w:r w:rsidRPr="00552DAF">
        <w:t>Mark Montgomery, Robert Nielson, and Garrett Lindemann, “Plausible Scenarios For Artificial Intelligence in Preventing Catastrophes,” KYield, 12-23-2014, https://kyieldos.com/2014/12/23/plausible-scenarios-for-artificial-intelligence-in-preventing-catastrophes/</w:t>
      </w:r>
    </w:p>
    <w:p w14:paraId="1E5E604C" w14:textId="77777777" w:rsidR="00FA4FBD" w:rsidRPr="00552DAF" w:rsidRDefault="00FA4FBD" w:rsidP="00FA4FBD">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25A10998" w14:textId="77777777" w:rsidR="00FA4FBD" w:rsidRPr="00552DAF" w:rsidRDefault="00FA4FBD" w:rsidP="00FA4FBD">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2DF9D8B9" w14:textId="77777777" w:rsidR="00FA4FBD" w:rsidRDefault="00FA4FBD" w:rsidP="00FA4FBD">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64FBF624" w14:textId="77777777" w:rsidR="00FA4FBD" w:rsidRDefault="00FA4FBD" w:rsidP="00FA4FBD">
      <w:pPr>
        <w:rPr>
          <w:rStyle w:val="StyleUnderline"/>
        </w:rPr>
      </w:pPr>
    </w:p>
    <w:p w14:paraId="311EA11D" w14:textId="77777777" w:rsidR="00FA4FBD" w:rsidRDefault="00FA4FBD" w:rsidP="00FA4FBD">
      <w:pPr>
        <w:rPr>
          <w:rStyle w:val="StyleUnderline"/>
        </w:rPr>
      </w:pPr>
    </w:p>
    <w:p w14:paraId="7F17ADCC" w14:textId="77777777" w:rsidR="00FA4FBD" w:rsidRPr="00552DAF" w:rsidRDefault="00FA4FBD" w:rsidP="00FA4FBD">
      <w:pPr>
        <w:rPr>
          <w:rStyle w:val="StyleUnderline"/>
        </w:rPr>
      </w:pPr>
    </w:p>
    <w:p w14:paraId="4A736A43" w14:textId="77777777" w:rsidR="00FA4FBD" w:rsidRPr="00552DAF" w:rsidRDefault="00FA4FBD" w:rsidP="00FA4FBD">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48C06F9F" w14:textId="77777777" w:rsidR="00FA4FBD" w:rsidRPr="00552DAF" w:rsidRDefault="00FA4FBD" w:rsidP="00FA4FBD"/>
    <w:p w14:paraId="1986F417" w14:textId="77777777" w:rsidR="00FA4FBD" w:rsidRPr="00552DAF" w:rsidRDefault="00FA4FBD" w:rsidP="00FA4FBD">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694EDB36" w14:textId="77777777" w:rsidR="00FA4FBD" w:rsidRPr="00C46E05" w:rsidRDefault="00FA4FBD" w:rsidP="00FA4FBD">
      <w:pPr>
        <w:rPr>
          <w:rStyle w:val="Style13ptBold"/>
        </w:rPr>
      </w:pPr>
      <w:r>
        <w:rPr>
          <w:rStyle w:val="Style13ptBold"/>
        </w:rPr>
        <w:t>Denkenberger &amp; Blair 18</w:t>
      </w:r>
      <w:r w:rsidRPr="00C46E05">
        <w:t xml:space="preserve"> – </w:t>
      </w:r>
      <w:r>
        <w:t>Professor of Mechanical Engineering &amp; Professor of Geology</w:t>
      </w:r>
    </w:p>
    <w:p w14:paraId="113CA40D" w14:textId="77777777" w:rsidR="00FA4FBD" w:rsidRPr="00C46E05" w:rsidRDefault="00FA4FBD" w:rsidP="00FA4FBD">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5E6E3CBF" w14:textId="77777777" w:rsidR="00FA4FBD" w:rsidRPr="002B18EF" w:rsidRDefault="00FA4FBD" w:rsidP="00FA4FBD">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461D43CD" w14:textId="77777777" w:rsidR="00FA4FBD" w:rsidRPr="002B18EF" w:rsidRDefault="00FA4FBD" w:rsidP="00FA4FBD">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6BBEF632" w14:textId="77777777" w:rsidR="00FA4FBD" w:rsidRPr="002B18EF" w:rsidRDefault="00FA4FBD" w:rsidP="00FA4FBD">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17F7DD7E" w14:textId="77777777" w:rsidR="00FA4FBD" w:rsidRPr="002B18EF" w:rsidRDefault="00FA4FBD" w:rsidP="00FA4FBD">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1AF8F1E2" w14:textId="77777777" w:rsidR="00FA4FBD" w:rsidRPr="002B18EF" w:rsidRDefault="00FA4FBD" w:rsidP="00FA4FBD">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5B642D0A" w14:textId="77777777" w:rsidR="00FA4FBD" w:rsidRPr="002B18EF" w:rsidRDefault="00FA4FBD" w:rsidP="00FA4FBD">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2D20AC7B" w14:textId="77777777" w:rsidR="00FA4FBD" w:rsidRPr="002B18EF" w:rsidRDefault="00FA4FBD" w:rsidP="00FA4FBD">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5985A7F9" w14:textId="77777777" w:rsidR="00FA4FBD" w:rsidRPr="002B18EF" w:rsidRDefault="00FA4FBD" w:rsidP="00FA4FBD">
      <w:pPr>
        <w:rPr>
          <w:sz w:val="12"/>
        </w:rPr>
      </w:pPr>
      <w:r w:rsidRPr="002B18EF">
        <w:rPr>
          <w:sz w:val="12"/>
        </w:rPr>
        <w:t>2. Interventions</w:t>
      </w:r>
    </w:p>
    <w:p w14:paraId="7789EB9F" w14:textId="77777777" w:rsidR="00FA4FBD" w:rsidRPr="0077613A" w:rsidRDefault="00FA4FBD" w:rsidP="00FA4FBD">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01212FBF" w14:textId="77777777" w:rsidR="00FA4FBD" w:rsidRPr="002B18EF" w:rsidRDefault="00FA4FBD" w:rsidP="00FA4FBD">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713164F6" w14:textId="77777777" w:rsidR="00FA4FBD" w:rsidRPr="0077613A" w:rsidRDefault="00FA4FBD" w:rsidP="00FA4FBD">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0EFB2283" w14:textId="77777777" w:rsidR="00FA4FBD" w:rsidRPr="002B18EF" w:rsidRDefault="00FA4FBD" w:rsidP="00FA4FBD">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5367C53E" w14:textId="77777777" w:rsidR="00FA4FBD" w:rsidRPr="002B18EF" w:rsidRDefault="00FA4FBD" w:rsidP="00FA4FBD">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4F06CA91" w14:textId="77777777" w:rsidR="00FA4FBD" w:rsidRPr="002B18EF" w:rsidRDefault="00FA4FBD" w:rsidP="00FA4FBD">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5295FDDB" w14:textId="77777777" w:rsidR="00FA4FBD" w:rsidRPr="002B18EF" w:rsidRDefault="00FA4FBD" w:rsidP="00FA4FBD">
      <w:pPr>
        <w:rPr>
          <w:sz w:val="12"/>
        </w:rPr>
      </w:pPr>
      <w:r w:rsidRPr="002B18EF">
        <w:rPr>
          <w:sz w:val="12"/>
        </w:rPr>
        <w:t>2.2. Magma Removal/Venting</w:t>
      </w:r>
    </w:p>
    <w:p w14:paraId="5F38AAF3" w14:textId="77777777" w:rsidR="00FA4FBD" w:rsidRPr="002B18EF" w:rsidRDefault="00FA4FBD" w:rsidP="00FA4FBD">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1C0317CD" w14:textId="77777777" w:rsidR="00FA4FBD" w:rsidRPr="002B18EF" w:rsidRDefault="00FA4FBD" w:rsidP="00FA4FBD">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3DB4E00D" w14:textId="77777777" w:rsidR="00FA4FBD" w:rsidRPr="002B18EF" w:rsidRDefault="00FA4FBD" w:rsidP="00FA4FBD">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5F041EA0" w14:textId="77777777" w:rsidR="00FA4FBD" w:rsidRPr="0077613A" w:rsidRDefault="00FA4FBD" w:rsidP="00FA4FBD">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3C17BA0A" w14:textId="77777777" w:rsidR="00FA4FBD" w:rsidRPr="002B18EF" w:rsidRDefault="00FA4FBD" w:rsidP="00FA4FBD">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7548EA45" w14:textId="77777777" w:rsidR="00FA4FBD" w:rsidRPr="002B18EF" w:rsidRDefault="00FA4FBD" w:rsidP="00FA4FBD">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095054B4" w14:textId="77777777" w:rsidR="00FA4FBD" w:rsidRPr="002B18EF" w:rsidRDefault="00FA4FBD" w:rsidP="00FA4FBD">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69CE25A0" w14:textId="77777777" w:rsidR="00FA4FBD" w:rsidRPr="002B18EF" w:rsidRDefault="00FA4FBD" w:rsidP="00FA4FBD">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248659B9" w14:textId="77777777" w:rsidR="00FA4FBD" w:rsidRPr="00C46E05" w:rsidRDefault="00FA4FBD" w:rsidP="00FA4FBD">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512CC594" w14:textId="77777777" w:rsidR="00FA4FBD" w:rsidRPr="00C46E05" w:rsidRDefault="00FA4FBD" w:rsidP="00FA4FBD">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3DA4A186" w14:textId="77777777" w:rsidR="00FA4FBD" w:rsidRPr="00C46E05" w:rsidRDefault="00FA4FBD" w:rsidP="00FA4FBD">
      <w:pPr>
        <w:rPr>
          <w:sz w:val="12"/>
          <w:szCs w:val="4"/>
        </w:rPr>
      </w:pPr>
      <w:r w:rsidRPr="00C46E05">
        <w:rPr>
          <w:sz w:val="12"/>
          <w:szCs w:val="4"/>
        </w:rPr>
        <w:t>2.7. Disrupting the plume</w:t>
      </w:r>
    </w:p>
    <w:p w14:paraId="6FD55497" w14:textId="77777777" w:rsidR="00FA4FBD" w:rsidRPr="002B18EF" w:rsidRDefault="00FA4FBD" w:rsidP="00FA4FBD">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661B068F" w14:textId="77777777" w:rsidR="00FA4FBD" w:rsidRPr="005A448A" w:rsidRDefault="00FA4FBD" w:rsidP="00FA4FBD">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35D796C2" w14:textId="77777777" w:rsidR="00FA4FBD" w:rsidRPr="002B18EF" w:rsidRDefault="00FA4FBD" w:rsidP="00FA4FBD">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2ABF5F27" w14:textId="77777777" w:rsidR="00FA4FBD" w:rsidRPr="002B18EF" w:rsidRDefault="00FA4FBD" w:rsidP="00FA4FBD">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0AB22A5F" w14:textId="77777777" w:rsidR="00FA4FBD" w:rsidRPr="002B18EF" w:rsidRDefault="00FA4FBD" w:rsidP="00FA4FBD">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701031C3" w14:textId="77777777" w:rsidR="00FA4FBD" w:rsidRPr="002B18EF" w:rsidRDefault="00FA4FBD" w:rsidP="00FA4FBD">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3851E8F9" w14:textId="77777777" w:rsidR="00FA4FBD" w:rsidRPr="002B18EF" w:rsidRDefault="00FA4FBD" w:rsidP="00FA4FBD">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396357EC" w14:textId="77777777" w:rsidR="00FA4FBD" w:rsidRPr="002B18EF" w:rsidRDefault="00FA4FBD" w:rsidP="00FA4FBD">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3330CCCE" w14:textId="77777777" w:rsidR="00FA4FBD" w:rsidRPr="002B18EF" w:rsidRDefault="00FA4FBD" w:rsidP="00FA4FBD">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722DCD08" w14:textId="77777777" w:rsidR="00FA4FBD" w:rsidRPr="002B18EF" w:rsidRDefault="00FA4FBD" w:rsidP="00FA4FBD">
      <w:pPr>
        <w:rPr>
          <w:sz w:val="12"/>
        </w:rPr>
      </w:pPr>
      <w:r w:rsidRPr="002B18EF">
        <w:rPr>
          <w:sz w:val="12"/>
        </w:rPr>
        <w:t>2.8. Accelerating a smaller eruption</w:t>
      </w:r>
    </w:p>
    <w:p w14:paraId="621F8FB5" w14:textId="77777777" w:rsidR="00FA4FBD" w:rsidRPr="002B18EF" w:rsidRDefault="00FA4FBD" w:rsidP="00FA4FBD">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6FD910DB" w14:textId="77777777" w:rsidR="00FA4FBD" w:rsidRPr="002B18EF" w:rsidRDefault="00FA4FBD" w:rsidP="00FA4FBD">
      <w:pPr>
        <w:rPr>
          <w:sz w:val="12"/>
        </w:rPr>
      </w:pPr>
      <w:r w:rsidRPr="002B18EF">
        <w:rPr>
          <w:sz w:val="12"/>
        </w:rPr>
        <w:t>3. Discussion/future work</w:t>
      </w:r>
    </w:p>
    <w:p w14:paraId="7568964B" w14:textId="77777777" w:rsidR="00FA4FBD" w:rsidRPr="002B18EF" w:rsidRDefault="00FA4FBD" w:rsidP="00FA4FBD">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485ABB4C" w14:textId="77777777" w:rsidR="00FA4FBD" w:rsidRPr="002B18EF" w:rsidRDefault="00FA4FBD" w:rsidP="00FA4FBD">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5BD03CC8" w14:textId="77777777" w:rsidR="00FA4FBD" w:rsidRPr="002B18EF" w:rsidRDefault="00FA4FBD" w:rsidP="00FA4FBD">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5EB8AD41" w14:textId="77777777" w:rsidR="00FA4FBD" w:rsidRPr="002B18EF" w:rsidRDefault="00FA4FBD" w:rsidP="00FA4FBD">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6DDB8654" w14:textId="77777777" w:rsidR="00FA4FBD" w:rsidRPr="002B18EF" w:rsidRDefault="00FA4FBD" w:rsidP="00FA4FBD">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19BD3E0D" w14:textId="77777777" w:rsidR="00FA4FBD" w:rsidRPr="00552DAF" w:rsidRDefault="00FA4FBD" w:rsidP="00FA4FBD"/>
    <w:p w14:paraId="0C024407" w14:textId="77777777" w:rsidR="00FA4FBD" w:rsidRPr="00A20B8D" w:rsidRDefault="00FA4FBD" w:rsidP="00FA4FBD">
      <w:pPr>
        <w:rPr>
          <w:sz w:val="8"/>
        </w:rPr>
      </w:pPr>
    </w:p>
    <w:p w14:paraId="4DF88913" w14:textId="77777777" w:rsidR="00FA4FBD" w:rsidRPr="005D388F" w:rsidRDefault="00FA4FBD" w:rsidP="00FA4FBD"/>
    <w:p w14:paraId="28D36F03" w14:textId="77777777" w:rsidR="00FA4FBD" w:rsidRDefault="00FA4FBD" w:rsidP="00FA4FBD">
      <w:pPr>
        <w:pStyle w:val="Heading2"/>
      </w:pPr>
      <w:r>
        <w:t>Models Adv</w:t>
      </w:r>
    </w:p>
    <w:p w14:paraId="5D53C796" w14:textId="77777777" w:rsidR="00FA4FBD" w:rsidRDefault="00FA4FBD" w:rsidP="00FA4FBD"/>
    <w:p w14:paraId="721CBD73" w14:textId="77777777" w:rsidR="00FA4FBD" w:rsidRPr="007861B2" w:rsidRDefault="00FA4FBD" w:rsidP="00FA4FBD"/>
    <w:p w14:paraId="539CDD90" w14:textId="77777777" w:rsidR="00FA4FBD" w:rsidRDefault="00FA4FBD" w:rsidP="00FA4FBD">
      <w:pPr>
        <w:pStyle w:val="Heading2"/>
      </w:pPr>
      <w:r>
        <w:t>T-Subsets</w:t>
      </w:r>
    </w:p>
    <w:p w14:paraId="6A1BB1C5" w14:textId="77777777" w:rsidR="00FA4FBD" w:rsidRPr="009C0160" w:rsidRDefault="00FA4FBD" w:rsidP="00FA4FBD">
      <w:pPr>
        <w:pStyle w:val="Heading4"/>
      </w:pPr>
      <w:r>
        <w:rPr>
          <w:u w:val="single"/>
        </w:rPr>
        <w:t>CBR is not all.</w:t>
      </w:r>
    </w:p>
    <w:p w14:paraId="437FC86E" w14:textId="77777777" w:rsidR="00FA4FBD" w:rsidRPr="00DA174F" w:rsidRDefault="00FA4FBD" w:rsidP="00FA4FBD">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1838F317" w14:textId="77777777" w:rsidR="00FA4FBD" w:rsidRPr="005E48D1" w:rsidRDefault="00FA4FBD" w:rsidP="00FA4FBD">
      <w:r w:rsidRPr="005E48D1">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5BD265A3" w14:textId="77777777" w:rsidR="00FA4FBD" w:rsidRPr="004E1EE5" w:rsidRDefault="00FA4FBD" w:rsidP="00FA4FBD">
      <w:pPr>
        <w:rPr>
          <w:rStyle w:val="StyleUnderline"/>
        </w:rPr>
      </w:pPr>
      <w:r w:rsidRPr="00960FB4">
        <w:rPr>
          <w:rStyle w:val="StyleUnderline"/>
        </w:rPr>
        <w:t xml:space="preserve">The VA points to </w:t>
      </w:r>
      <w:r w:rsidRPr="004E1EE5">
        <w:rPr>
          <w:rStyle w:val="Emphasis"/>
          <w:highlight w:val="green"/>
        </w:rPr>
        <w:t>no statute</w:t>
      </w:r>
      <w:r w:rsidRPr="004E1EE5">
        <w:rPr>
          <w:rStyle w:val="Emphasis"/>
        </w:rPr>
        <w:t xml:space="preserve">, </w:t>
      </w:r>
      <w:r w:rsidRPr="004E1EE5">
        <w:rPr>
          <w:rStyle w:val="Emphasis"/>
          <w:highlight w:val="green"/>
        </w:rPr>
        <w:t>dictionary</w:t>
      </w:r>
      <w:r w:rsidRPr="004E1EE5">
        <w:rPr>
          <w:rStyle w:val="Emphasis"/>
        </w:rPr>
        <w:t xml:space="preserve">, case, </w:t>
      </w:r>
      <w:r w:rsidRPr="004E1EE5">
        <w:rPr>
          <w:rStyle w:val="Emphasis"/>
          <w:highlight w:val="green"/>
        </w:rPr>
        <w:t>or other source</w:t>
      </w:r>
      <w:r w:rsidRPr="00960FB4">
        <w:rPr>
          <w:rStyle w:val="StyleUnderline"/>
          <w:highlight w:val="green"/>
        </w:rPr>
        <w:t xml:space="preserve"> of meaning</w:t>
      </w:r>
      <w:r w:rsidRPr="00C43594">
        <w:rPr>
          <w:rStyle w:val="StyleUnderline"/>
        </w:rPr>
        <w:t xml:space="preserve"> that </w:t>
      </w:r>
      <w:r w:rsidRPr="004E1EE5">
        <w:rPr>
          <w:rStyle w:val="Emphasis"/>
          <w:highlight w:val="green"/>
        </w:rPr>
        <w:t>defines collective bargaining as</w:t>
      </w:r>
      <w:r w:rsidRPr="004E1EE5">
        <w:rPr>
          <w:rStyle w:val="Emphasis"/>
        </w:rPr>
        <w:t xml:space="preserve"> encompassing </w:t>
      </w:r>
      <w:r w:rsidRPr="004E1EE5">
        <w:rPr>
          <w:rStyle w:val="Emphasis"/>
          <w:highlight w:val="green"/>
        </w:rPr>
        <w:t>all labor rights</w:t>
      </w:r>
      <w:r w:rsidRPr="00960FB4">
        <w:rPr>
          <w:sz w:val="16"/>
        </w:rPr>
        <w:t xml:space="preserve">. </w:t>
      </w:r>
      <w:r w:rsidRPr="00C43594">
        <w:rPr>
          <w:rStyle w:val="StyleUnderline"/>
        </w:rPr>
        <w:t>Even if § 7422(a) had no explicit reference to the FSLMRS</w:t>
      </w:r>
      <w:r w:rsidRPr="00960FB4">
        <w:rPr>
          <w:sz w:val="16"/>
        </w:rPr>
        <w:t xml:space="preserve">, </w:t>
      </w:r>
      <w:r w:rsidRPr="00C43594">
        <w:rPr>
          <w:rStyle w:val="StyleUnderline"/>
        </w:rPr>
        <w:t>including its definition of collective bargaining</w:t>
      </w:r>
      <w:r w:rsidRPr="00960FB4">
        <w:rPr>
          <w:sz w:val="16"/>
        </w:rPr>
        <w:t xml:space="preserve">, </w:t>
      </w:r>
      <w:r w:rsidRPr="00960FB4">
        <w:rPr>
          <w:rStyle w:val="StyleUnderline"/>
          <w:highlight w:val="green"/>
        </w:rPr>
        <w:t xml:space="preserve">we consider it </w:t>
      </w:r>
      <w:r w:rsidRPr="004E1EE5">
        <w:rPr>
          <w:rStyle w:val="Emphasis"/>
          <w:highlight w:val="green"/>
        </w:rPr>
        <w:t>highly unlikely</w:t>
      </w:r>
      <w:r w:rsidRPr="00C43594">
        <w:rPr>
          <w:rStyle w:val="StyleUnderline"/>
        </w:rPr>
        <w:t xml:space="preserve"> that </w:t>
      </w:r>
      <w:r w:rsidRPr="00960FB4">
        <w:rPr>
          <w:rStyle w:val="StyleUnderline"/>
          <w:highlight w:val="green"/>
        </w:rPr>
        <w:t xml:space="preserve">Congress </w:t>
      </w:r>
      <w:r w:rsidRPr="00960FB4">
        <w:rPr>
          <w:rStyle w:val="Emphasis"/>
          <w:highlight w:val="green"/>
        </w:rPr>
        <w:t>intended</w:t>
      </w:r>
      <w:r w:rsidRPr="00960FB4">
        <w:rPr>
          <w:rStyle w:val="StyleUnderline"/>
          <w:highlight w:val="green"/>
        </w:rPr>
        <w:t xml:space="preserve"> to create </w:t>
      </w:r>
      <w:r w:rsidRPr="00960FB4">
        <w:rPr>
          <w:rStyle w:val="Emphasis"/>
          <w:highlight w:val="green"/>
        </w:rPr>
        <w:t>ambiguity</w:t>
      </w:r>
      <w:r w:rsidRPr="00C43594">
        <w:rPr>
          <w:rStyle w:val="StyleUnderline"/>
        </w:rPr>
        <w:t xml:space="preserve"> in light of the </w:t>
      </w:r>
      <w:r w:rsidRPr="004E1EE5">
        <w:rPr>
          <w:rStyle w:val="Emphasis"/>
        </w:rPr>
        <w:t>clear definition</w:t>
      </w:r>
      <w:r w:rsidRPr="00C43594">
        <w:rPr>
          <w:rStyle w:val="StyleUnderline"/>
        </w:rPr>
        <w:t xml:space="preserve"> of collective bargaining elsewhere in labor </w:t>
      </w:r>
      <w:r w:rsidRPr="004E1EE5">
        <w:rPr>
          <w:rStyle w:val="StyleUnderline"/>
        </w:rPr>
        <w:t xml:space="preserve">law. For </w:t>
      </w:r>
      <w:r w:rsidRPr="004E1EE5">
        <w:rPr>
          <w:rStyle w:val="Emphasis"/>
        </w:rPr>
        <w:t>example</w:t>
      </w:r>
      <w:r w:rsidRPr="004E1EE5">
        <w:rPr>
          <w:rStyle w:val="StyleUnderline"/>
        </w:rPr>
        <w:t xml:space="preserve">, the </w:t>
      </w:r>
      <w:r w:rsidRPr="004E1EE5">
        <w:rPr>
          <w:rStyle w:val="Emphasis"/>
        </w:rPr>
        <w:t>National Labor Relations Act defines</w:t>
      </w:r>
      <w:r w:rsidRPr="00C43594">
        <w:rPr>
          <w:rStyle w:val="StyleUnderline"/>
        </w:rPr>
        <w:t xml:space="preserve"> collective bargaining</w:t>
      </w:r>
      <w:r w:rsidRPr="00960FB4">
        <w:rPr>
          <w:sz w:val="16"/>
        </w:rPr>
        <w:t xml:space="preserve"> in a manner similar to the FSLMRS, </w:t>
      </w:r>
      <w:r w:rsidRPr="004E1EE5">
        <w:rPr>
          <w:rStyle w:val="StyleUnderline"/>
        </w:rPr>
        <w:t>calling collective bargaining</w:t>
      </w:r>
    </w:p>
    <w:p w14:paraId="31920578" w14:textId="77777777" w:rsidR="00FA4FBD" w:rsidRPr="00960FB4" w:rsidRDefault="00FA4FBD" w:rsidP="00FA4FBD">
      <w:pPr>
        <w:rPr>
          <w:sz w:val="16"/>
        </w:rPr>
      </w:pPr>
      <w:r w:rsidRPr="00C43594">
        <w:rPr>
          <w:rStyle w:val="StyleUnderline"/>
        </w:rPr>
        <w:t>the performance of the mutual obligation of the employer and</w:t>
      </w:r>
      <w:r w:rsidRPr="00960FB4">
        <w:rPr>
          <w:sz w:val="16"/>
        </w:rPr>
        <w:t xml:space="preserve"> the </w:t>
      </w:r>
      <w:r w:rsidRPr="00C43594">
        <w:rPr>
          <w:rStyle w:val="StyleUnderline"/>
        </w:rPr>
        <w:t>representative of the employees to meet</w:t>
      </w:r>
      <w:r w:rsidRPr="00960FB4">
        <w:rPr>
          <w:sz w:val="16"/>
        </w:rPr>
        <w:t xml:space="preserve"> at reasonable times </w:t>
      </w:r>
      <w:r w:rsidRPr="00C43594">
        <w:rPr>
          <w:rStyle w:val="StyleUnderline"/>
        </w:rPr>
        <w:t>and confer in good faith with respect to wages</w:t>
      </w:r>
      <w:r w:rsidRPr="00960FB4">
        <w:rPr>
          <w:sz w:val="16"/>
        </w:rPr>
        <w:t xml:space="preserve">, </w:t>
      </w:r>
      <w:r w:rsidRPr="00C43594">
        <w:rPr>
          <w:rStyle w:val="StyleUnderline"/>
        </w:rPr>
        <w:t>hours</w:t>
      </w:r>
      <w:r w:rsidRPr="00960FB4">
        <w:rPr>
          <w:sz w:val="16"/>
        </w:rPr>
        <w:t xml:space="preserve">, </w:t>
      </w:r>
      <w:r w:rsidRPr="00C43594">
        <w:rPr>
          <w:rStyle w:val="StyleUnderline"/>
        </w:rPr>
        <w:t>and</w:t>
      </w:r>
      <w:r w:rsidRPr="00960FB4">
        <w:rPr>
          <w:sz w:val="16"/>
        </w:rPr>
        <w:t xml:space="preserve"> other </w:t>
      </w:r>
      <w:r w:rsidRPr="00C43594">
        <w:rPr>
          <w:rStyle w:val="StyleUnderline"/>
        </w:rPr>
        <w:t>terms and conditions of employment</w:t>
      </w:r>
      <w:r w:rsidRPr="00960FB4">
        <w:rPr>
          <w:sz w:val="16"/>
        </w:rPr>
        <w:t>, or the negotiation of an agreement, or any question arising thereunder, and the execution of a written contract incorporating any agreement reached if requested by either party.</w:t>
      </w:r>
    </w:p>
    <w:p w14:paraId="49E88B9C" w14:textId="77777777" w:rsidR="00FA4FBD" w:rsidRPr="00960FB4" w:rsidRDefault="00FA4FBD" w:rsidP="00FA4FBD">
      <w:pPr>
        <w:rPr>
          <w:sz w:val="16"/>
        </w:rPr>
      </w:pPr>
      <w:r w:rsidRPr="00960FB4">
        <w:rPr>
          <w:sz w:val="16"/>
        </w:rPr>
        <w:t xml:space="preserve">29 U.S.C. § 158(d); see 5 U.S.C. § 7103(a)(12). </w:t>
      </w:r>
      <w:r w:rsidRPr="00C43594">
        <w:rPr>
          <w:rStyle w:val="StyleUnderline"/>
        </w:rPr>
        <w:t>This definition accords with the semantic meaning of "collective bargaining":</w:t>
      </w:r>
      <w:r w:rsidRPr="00960FB4">
        <w:rPr>
          <w:sz w:val="16"/>
        </w:rPr>
        <w:t xml:space="preserve"> </w:t>
      </w:r>
      <w:r w:rsidRPr="00C43594">
        <w:rPr>
          <w:rStyle w:val="StyleUnderline"/>
        </w:rPr>
        <w:t>"negotiation for the settlement of the terms of a collective agreement between an employer ... and a union,"</w:t>
      </w:r>
      <w:r w:rsidRPr="00960FB4">
        <w:rPr>
          <w:sz w:val="16"/>
        </w:rPr>
        <w:t xml:space="preserve"> </w:t>
      </w:r>
      <w:r w:rsidRPr="00C43594">
        <w:rPr>
          <w:rStyle w:val="StyleUnderline"/>
        </w:rPr>
        <w:t>or "any union-management negotiation."</w:t>
      </w:r>
      <w:r w:rsidRPr="00960FB4">
        <w:rPr>
          <w:sz w:val="16"/>
        </w:rPr>
        <w:t xml:space="preserve"> WEBSTER'S THIRD NEW INTERNATIONAL DICTIONARY 445 (1981).</w:t>
      </w:r>
    </w:p>
    <w:p w14:paraId="7940B04B" w14:textId="77777777" w:rsidR="00FA4FBD" w:rsidRPr="00960FB4" w:rsidRDefault="00FA4FBD" w:rsidP="00FA4FBD">
      <w:pPr>
        <w:rPr>
          <w:sz w:val="16"/>
        </w:rPr>
      </w:pPr>
      <w:r w:rsidRPr="00960FB4">
        <w:rPr>
          <w:rStyle w:val="StyleUnderline"/>
          <w:highlight w:val="green"/>
        </w:rPr>
        <w:t xml:space="preserve">We have </w:t>
      </w:r>
      <w:r w:rsidRPr="00960FB4">
        <w:rPr>
          <w:rStyle w:val="Emphasis"/>
          <w:highlight w:val="green"/>
        </w:rPr>
        <w:t>consistently</w:t>
      </w:r>
      <w:r w:rsidRPr="00960FB4">
        <w:rPr>
          <w:rStyle w:val="StyleUnderline"/>
          <w:highlight w:val="green"/>
        </w:rPr>
        <w:t xml:space="preserve"> </w:t>
      </w:r>
      <w:r w:rsidRPr="00960FB4">
        <w:rPr>
          <w:rStyle w:val="Emphasis"/>
          <w:highlight w:val="green"/>
        </w:rPr>
        <w:t>distinguished</w:t>
      </w:r>
      <w:r w:rsidRPr="00C43594">
        <w:rPr>
          <w:rStyle w:val="StyleUnderline"/>
        </w:rPr>
        <w:t xml:space="preserve"> between the </w:t>
      </w:r>
      <w:r w:rsidRPr="00960FB4">
        <w:rPr>
          <w:rStyle w:val="Emphasis"/>
          <w:highlight w:val="green"/>
        </w:rPr>
        <w:t>limited</w:t>
      </w:r>
      <w:r w:rsidRPr="00C43594">
        <w:rPr>
          <w:rStyle w:val="StyleUnderline"/>
        </w:rPr>
        <w:t xml:space="preserve"> </w:t>
      </w:r>
      <w:r w:rsidRPr="00960FB4">
        <w:rPr>
          <w:rStyle w:val="Emphasis"/>
          <w:highlight w:val="green"/>
        </w:rPr>
        <w:t>c</w:t>
      </w:r>
      <w:r w:rsidRPr="00C43594">
        <w:rPr>
          <w:rStyle w:val="StyleUnderline"/>
        </w:rPr>
        <w:t xml:space="preserve">ollective </w:t>
      </w:r>
      <w:r w:rsidRPr="00960FB4">
        <w:rPr>
          <w:rStyle w:val="Emphasis"/>
          <w:highlight w:val="green"/>
        </w:rPr>
        <w:t>b</w:t>
      </w:r>
      <w:r w:rsidRPr="00C43594">
        <w:rPr>
          <w:rStyle w:val="StyleUnderline"/>
        </w:rPr>
        <w:t xml:space="preserve">argaining </w:t>
      </w:r>
      <w:r w:rsidRPr="00960FB4">
        <w:rPr>
          <w:rStyle w:val="Emphasis"/>
          <w:highlight w:val="green"/>
        </w:rPr>
        <w:t>r</w:t>
      </w:r>
      <w:r w:rsidRPr="00C43594">
        <w:rPr>
          <w:rStyle w:val="StyleUnderline"/>
        </w:rPr>
        <w:t xml:space="preserve">ight provided by § 7422 </w:t>
      </w:r>
      <w:r w:rsidRPr="00960FB4">
        <w:rPr>
          <w:rStyle w:val="StyleUnderline"/>
          <w:highlight w:val="green"/>
        </w:rPr>
        <w:t xml:space="preserve">and </w:t>
      </w:r>
      <w:r w:rsidRPr="004E1EE5">
        <w:rPr>
          <w:rStyle w:val="Emphasis"/>
          <w:highlight w:val="green"/>
        </w:rPr>
        <w:t>labor rights</w:t>
      </w:r>
      <w:r w:rsidRPr="004E1EE5">
        <w:rPr>
          <w:rStyle w:val="Emphasis"/>
        </w:rPr>
        <w:t xml:space="preserve"> more </w:t>
      </w:r>
      <w:r w:rsidRPr="004E1EE5">
        <w:rPr>
          <w:rStyle w:val="Emphasis"/>
          <w:highlight w:val="green"/>
        </w:rPr>
        <w:t>broadly</w:t>
      </w:r>
      <w:r w:rsidRPr="00960FB4">
        <w:rPr>
          <w:sz w:val="16"/>
        </w:rPr>
        <w:t xml:space="preserve">. In Local 589, we stated that "Congress has gradually extended some of the protections in chapter 71 of title 5 to VA medical personnel, for example... by granting all VA medical personnel limited collective bargaining rights in 1991." 73 F.3d at 395 (emphases added). 35*35 Similarly, in United States Department of Veterans Affairs, Washington, D.C. v. FLRA, </w:t>
      </w:r>
      <w:r w:rsidRPr="00C42225">
        <w:rPr>
          <w:rStyle w:val="StyleUnderline"/>
        </w:rPr>
        <w:t>we differentiated the</w:t>
      </w:r>
      <w:r w:rsidRPr="00960FB4">
        <w:rPr>
          <w:sz w:val="16"/>
        </w:rPr>
        <w:t xml:space="preserve"> "</w:t>
      </w:r>
      <w:r w:rsidRPr="00C42225">
        <w:rPr>
          <w:rStyle w:val="StyleUnderline"/>
        </w:rPr>
        <w:t>right to</w:t>
      </w:r>
      <w:r w:rsidRPr="00960FB4">
        <w:rPr>
          <w:sz w:val="16"/>
        </w:rPr>
        <w:t xml:space="preserve"> negotiate </w:t>
      </w:r>
      <w:r w:rsidRPr="00C42225">
        <w:rPr>
          <w:rStyle w:val="StyleUnderline"/>
        </w:rPr>
        <w:t>coll</w:t>
      </w:r>
      <w:r w:rsidRPr="009D3196">
        <w:rPr>
          <w:rStyle w:val="StyleUnderline"/>
          <w:highlight w:val="green"/>
        </w:rPr>
        <w:t>ective</w:t>
      </w:r>
      <w:r w:rsidRPr="00C42225">
        <w:rPr>
          <w:rStyle w:val="StyleUnderline"/>
        </w:rPr>
        <w:t xml:space="preserve"> bargaining</w:t>
      </w:r>
      <w:r w:rsidRPr="00960FB4">
        <w:rPr>
          <w:sz w:val="16"/>
        </w:rPr>
        <w:t xml:space="preserve"> agreements, or to administer such agreements through grievance arbitration procedures" </w:t>
      </w:r>
      <w:r w:rsidRPr="00C42225">
        <w:rPr>
          <w:rStyle w:val="StyleUnderline"/>
        </w:rPr>
        <w:t>from</w:t>
      </w:r>
      <w:r w:rsidRPr="00960FB4">
        <w:rPr>
          <w:sz w:val="16"/>
        </w:rPr>
        <w:t xml:space="preserve"> "</w:t>
      </w:r>
      <w:r w:rsidRPr="00C42225">
        <w:rPr>
          <w:rStyle w:val="StyleUnderline"/>
        </w:rPr>
        <w:t>other rights protected by the FSLMRS</w:t>
      </w:r>
      <w:r w:rsidRPr="00960FB4">
        <w:rPr>
          <w:sz w:val="16"/>
        </w:rPr>
        <w:t xml:space="preserve">, </w:t>
      </w:r>
      <w:r w:rsidRPr="00C42225">
        <w:rPr>
          <w:rStyle w:val="StyleUnderline"/>
        </w:rPr>
        <w:t xml:space="preserve">including `the </w:t>
      </w:r>
      <w:r w:rsidRPr="009D3196">
        <w:rPr>
          <w:rStyle w:val="Emphasis"/>
          <w:highlight w:val="green"/>
        </w:rPr>
        <w:t>right</w:t>
      </w:r>
      <w:r w:rsidRPr="009D3196">
        <w:rPr>
          <w:rStyle w:val="StyleUnderline"/>
          <w:highlight w:val="green"/>
        </w:rPr>
        <w:t xml:space="preserve"> to </w:t>
      </w:r>
      <w:r w:rsidRPr="009D3196">
        <w:rPr>
          <w:rStyle w:val="Emphasis"/>
          <w:highlight w:val="green"/>
        </w:rPr>
        <w:t>form</w:t>
      </w:r>
      <w:r w:rsidRPr="00C42225">
        <w:rPr>
          <w:rStyle w:val="StyleUnderline"/>
        </w:rPr>
        <w:t xml:space="preserve">, </w:t>
      </w:r>
      <w:r w:rsidRPr="00C42225">
        <w:rPr>
          <w:rStyle w:val="Emphasis"/>
        </w:rPr>
        <w:t>j</w:t>
      </w:r>
      <w:r w:rsidRPr="009D3196">
        <w:rPr>
          <w:rStyle w:val="Emphasis"/>
          <w:highlight w:val="green"/>
        </w:rPr>
        <w:t>oin</w:t>
      </w:r>
      <w:r w:rsidRPr="00C42225">
        <w:rPr>
          <w:rStyle w:val="StyleUnderline"/>
        </w:rPr>
        <w:t xml:space="preserve">, or </w:t>
      </w:r>
      <w:r w:rsidRPr="00C42225">
        <w:rPr>
          <w:rStyle w:val="Emphasis"/>
        </w:rPr>
        <w:t>assist</w:t>
      </w:r>
      <w:r w:rsidRPr="00C42225">
        <w:rPr>
          <w:rStyle w:val="StyleUnderline"/>
        </w:rPr>
        <w:t xml:space="preserve"> </w:t>
      </w:r>
      <w:r w:rsidRPr="009D3196">
        <w:rPr>
          <w:rStyle w:val="StyleUnderline"/>
          <w:highlight w:val="green"/>
        </w:rPr>
        <w:t>a labor organization without</w:t>
      </w:r>
      <w:r w:rsidRPr="00C42225">
        <w:rPr>
          <w:rStyle w:val="StyleUnderline"/>
        </w:rPr>
        <w:t xml:space="preserve"> fear of </w:t>
      </w:r>
      <w:r w:rsidRPr="009D3196">
        <w:rPr>
          <w:rStyle w:val="StyleUnderline"/>
          <w:highlight w:val="green"/>
        </w:rPr>
        <w:t>penalty</w:t>
      </w:r>
      <w:r w:rsidRPr="00C42225">
        <w:rPr>
          <w:rStyle w:val="StyleUnderline"/>
        </w:rPr>
        <w:t xml:space="preserve"> or reprisal.'" </w:t>
      </w:r>
      <w:r w:rsidRPr="00960FB4">
        <w:rPr>
          <w:sz w:val="16"/>
        </w:rPr>
        <w:t xml:space="preserve">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w:t>
      </w:r>
      <w:r w:rsidRPr="00960FB4">
        <w:rPr>
          <w:rStyle w:val="StyleUnderline"/>
          <w:highlight w:val="green"/>
        </w:rPr>
        <w:t>the VA's interp</w:t>
      </w:r>
      <w:r w:rsidRPr="00960FB4">
        <w:rPr>
          <w:rStyle w:val="StyleUnderline"/>
        </w:rPr>
        <w:t>retation</w:t>
      </w:r>
      <w:r w:rsidRPr="00C42225">
        <w:rPr>
          <w:rStyle w:val="StyleUnderline"/>
        </w:rPr>
        <w:t xml:space="preserve"> </w:t>
      </w:r>
      <w:r w:rsidRPr="00960FB4">
        <w:rPr>
          <w:rStyle w:val="StyleUnderline"/>
          <w:highlight w:val="green"/>
        </w:rPr>
        <w:t xml:space="preserve">does </w:t>
      </w:r>
      <w:r w:rsidRPr="00960FB4">
        <w:rPr>
          <w:rStyle w:val="Emphasis"/>
          <w:highlight w:val="green"/>
        </w:rPr>
        <w:t>violence</w:t>
      </w:r>
      <w:r w:rsidRPr="00960FB4">
        <w:rPr>
          <w:rStyle w:val="StyleUnderline"/>
          <w:highlight w:val="green"/>
        </w:rPr>
        <w:t xml:space="preserve"> to</w:t>
      </w:r>
      <w:r w:rsidRPr="00C42225">
        <w:rPr>
          <w:rStyle w:val="StyleUnderline"/>
        </w:rPr>
        <w:t xml:space="preserve"> the </w:t>
      </w:r>
      <w:r w:rsidRPr="00960FB4">
        <w:rPr>
          <w:rStyle w:val="StyleUnderline"/>
          <w:highlight w:val="green"/>
        </w:rPr>
        <w:t>statutory text</w:t>
      </w:r>
      <w:r w:rsidRPr="00960FB4">
        <w:rPr>
          <w:sz w:val="16"/>
        </w:rPr>
        <w:t xml:space="preserve">. </w:t>
      </w:r>
      <w:r w:rsidRPr="00960FB4">
        <w:rPr>
          <w:rStyle w:val="StyleUnderline"/>
          <w:highlight w:val="green"/>
        </w:rPr>
        <w:t xml:space="preserve">It would be </w:t>
      </w:r>
      <w:r w:rsidRPr="00960FB4">
        <w:rPr>
          <w:rStyle w:val="Emphasis"/>
          <w:highlight w:val="green"/>
        </w:rPr>
        <w:t>nonsensical</w:t>
      </w:r>
      <w:r w:rsidRPr="00960FB4">
        <w:rPr>
          <w:rStyle w:val="StyleUnderline"/>
          <w:highlight w:val="green"/>
        </w:rPr>
        <w:t xml:space="preserve"> to </w:t>
      </w:r>
      <w:r w:rsidRPr="004E1EE5">
        <w:rPr>
          <w:rStyle w:val="Emphasis"/>
          <w:highlight w:val="green"/>
        </w:rPr>
        <w:t>read</w:t>
      </w:r>
      <w:r w:rsidRPr="004E1EE5">
        <w:rPr>
          <w:rStyle w:val="Emphasis"/>
        </w:rPr>
        <w:t xml:space="preserve"> the phrase</w:t>
      </w:r>
      <w:r w:rsidRPr="00C42225">
        <w:rPr>
          <w:rStyle w:val="StyleUnderline"/>
        </w:rPr>
        <w:t xml:space="preserve"> "</w:t>
      </w:r>
      <w:r w:rsidRPr="00960FB4">
        <w:rPr>
          <w:rStyle w:val="StyleUnderline"/>
          <w:highlight w:val="green"/>
        </w:rPr>
        <w:t xml:space="preserve">engage in </w:t>
      </w:r>
      <w:r w:rsidRPr="004E1EE5">
        <w:rPr>
          <w:rStyle w:val="Emphasis"/>
          <w:highlight w:val="green"/>
        </w:rPr>
        <w:t>collective bargaining</w:t>
      </w:r>
      <w:r w:rsidRPr="00C42225">
        <w:rPr>
          <w:rStyle w:val="StyleUnderline"/>
        </w:rPr>
        <w:t xml:space="preserve"> with respect to conditions of employment,"</w:t>
      </w:r>
      <w:r w:rsidRPr="00960FB4">
        <w:rPr>
          <w:sz w:val="16"/>
        </w:rPr>
        <w:t xml:space="preserve"> 38 U.S.C. § 7422(a), </w:t>
      </w:r>
      <w:r w:rsidRPr="00960FB4">
        <w:rPr>
          <w:rStyle w:val="StyleUnderline"/>
          <w:highlight w:val="green"/>
        </w:rPr>
        <w:t>as</w:t>
      </w:r>
      <w:r w:rsidRPr="00C42225">
        <w:rPr>
          <w:rStyle w:val="StyleUnderline"/>
        </w:rPr>
        <w:t xml:space="preserve"> "</w:t>
      </w:r>
      <w:r w:rsidRPr="004E1EE5">
        <w:rPr>
          <w:rStyle w:val="Emphasis"/>
          <w:highlight w:val="green"/>
        </w:rPr>
        <w:t>engage in labor rights</w:t>
      </w:r>
      <w:r w:rsidRPr="004E1EE5">
        <w:rPr>
          <w:rStyle w:val="Emphasis"/>
        </w:rPr>
        <w:t xml:space="preserve"> with respect to conditions of employment</w:t>
      </w:r>
      <w:r w:rsidRPr="00C42225">
        <w:rPr>
          <w:rStyle w:val="StyleUnderline"/>
        </w:rPr>
        <w:t>.</w:t>
      </w:r>
      <w:r w:rsidRPr="00960FB4">
        <w:rPr>
          <w:sz w:val="16"/>
        </w:rPr>
        <w:t>"</w:t>
      </w:r>
    </w:p>
    <w:p w14:paraId="41B8182B" w14:textId="77777777" w:rsidR="00FA4FBD" w:rsidRPr="00960FB4" w:rsidRDefault="00FA4FBD" w:rsidP="00FA4FBD">
      <w:pPr>
        <w:rPr>
          <w:sz w:val="16"/>
        </w:rPr>
      </w:pPr>
      <w:r w:rsidRPr="00C42225">
        <w:rPr>
          <w:rStyle w:val="StyleUnderline"/>
        </w:rPr>
        <w:t xml:space="preserve">Given the </w:t>
      </w:r>
      <w:r w:rsidRPr="004E1EE5">
        <w:rPr>
          <w:rStyle w:val="Emphasis"/>
        </w:rPr>
        <w:t>clear definition</w:t>
      </w:r>
      <w:r w:rsidRPr="00C42225">
        <w:rPr>
          <w:rStyle w:val="StyleUnderline"/>
        </w:rPr>
        <w:t xml:space="preserve"> of collective bargaining</w:t>
      </w:r>
      <w:r w:rsidRPr="00960FB4">
        <w:rPr>
          <w:sz w:val="16"/>
        </w:rPr>
        <w:t xml:space="preserve">, </w:t>
      </w:r>
      <w:r w:rsidRPr="00C42225">
        <w:rPr>
          <w:rStyle w:val="StyleUnderline"/>
        </w:rPr>
        <w:t>we hold that the district court correctly held that the VA Under Secretary lacked authority under § 7422(d) to exclude these ULPs from the FLRA's jurisdiction</w:t>
      </w:r>
      <w:r w:rsidRPr="00960FB4">
        <w:rPr>
          <w:sz w:val="16"/>
        </w:rPr>
        <w:t xml:space="preserve">. The VA acknowledges — indeed, argues — that the phrase "collective bargaining" should be read the same in § 7422(a) and § 7422(b). As we have shown, </w:t>
      </w:r>
      <w:r w:rsidRPr="00C42225">
        <w:rPr>
          <w:rStyle w:val="StyleUnderline"/>
        </w:rPr>
        <w:t>"</w:t>
      </w:r>
      <w:r w:rsidRPr="00960FB4">
        <w:rPr>
          <w:rStyle w:val="StyleUnderline"/>
        </w:rPr>
        <w:t>collective bargaining</w:t>
      </w:r>
      <w:r w:rsidRPr="00C42225">
        <w:rPr>
          <w:rStyle w:val="StyleUnderline"/>
        </w:rPr>
        <w:t>"</w:t>
      </w:r>
      <w:r w:rsidRPr="00960FB4">
        <w:rPr>
          <w:sz w:val="16"/>
        </w:rPr>
        <w:t xml:space="preserve"> in § 7422(a) </w:t>
      </w:r>
      <w:r w:rsidRPr="00C42225">
        <w:rPr>
          <w:rStyle w:val="StyleUnderline"/>
        </w:rPr>
        <w:t xml:space="preserve">has a </w:t>
      </w:r>
      <w:r w:rsidRPr="004E1EE5">
        <w:rPr>
          <w:rStyle w:val="Emphasis"/>
        </w:rPr>
        <w:t>narrow definition</w:t>
      </w:r>
      <w:r w:rsidRPr="00C42225">
        <w:rPr>
          <w:rStyle w:val="StyleUnderline"/>
        </w:rPr>
        <w:t xml:space="preserve"> focused on </w:t>
      </w:r>
      <w:r w:rsidRPr="004E1EE5">
        <w:rPr>
          <w:rStyle w:val="StyleUnderline"/>
        </w:rPr>
        <w:t>negotiating</w:t>
      </w:r>
      <w:r w:rsidRPr="00C42225">
        <w:rPr>
          <w:rStyle w:val="StyleUnderline"/>
        </w:rPr>
        <w:t xml:space="preserve"> a labor agreement</w:t>
      </w:r>
      <w:r w:rsidRPr="00960FB4">
        <w:rPr>
          <w:sz w:val="16"/>
        </w:rPr>
        <w:t xml:space="preserve">, so "collective bargaining" in § 7422(b) has the same narrow meaning. </w:t>
      </w:r>
      <w:r w:rsidRPr="00C42225">
        <w:rPr>
          <w:rStyle w:val="StyleUnderline"/>
        </w:rPr>
        <w:t>The VA</w:t>
      </w:r>
      <w:r w:rsidRPr="00960FB4">
        <w:rPr>
          <w:sz w:val="16"/>
        </w:rPr>
        <w:t xml:space="preserve"> also </w:t>
      </w:r>
      <w:r w:rsidRPr="00C42225">
        <w:rPr>
          <w:rStyle w:val="StyleUnderline"/>
        </w:rPr>
        <w:t xml:space="preserve">relies on legislative </w:t>
      </w:r>
      <w:r w:rsidRPr="004E1EE5">
        <w:rPr>
          <w:rStyle w:val="StyleUnderline"/>
        </w:rPr>
        <w:t>history, but that</w:t>
      </w:r>
      <w:r w:rsidRPr="00C42225">
        <w:rPr>
          <w:rStyle w:val="StyleUnderline"/>
        </w:rPr>
        <w:t xml:space="preserve"> reliance is </w:t>
      </w:r>
      <w:r w:rsidRPr="004E1EE5">
        <w:rPr>
          <w:rStyle w:val="Emphasis"/>
        </w:rPr>
        <w:t>fundamentally flawed</w:t>
      </w:r>
      <w:r w:rsidRPr="00960FB4">
        <w:rPr>
          <w:sz w:val="16"/>
        </w:rPr>
        <w:t xml:space="preserve">. Legislative </w:t>
      </w:r>
      <w:r w:rsidRPr="004E1EE5">
        <w:rPr>
          <w:rStyle w:val="StyleUnderline"/>
        </w:rPr>
        <w:t>history cannot create ambiguity in a clear</w:t>
      </w:r>
      <w:r w:rsidRPr="00960FB4">
        <w:rPr>
          <w:sz w:val="16"/>
        </w:rPr>
        <w:t xml:space="preserve"> statutory </w:t>
      </w:r>
      <w:r w:rsidRPr="004E1EE5">
        <w:rPr>
          <w:rStyle w:val="StyleUnderline"/>
        </w:rPr>
        <w:t>text. See Milner</w:t>
      </w:r>
      <w:r w:rsidRPr="00960FB4">
        <w:rPr>
          <w:sz w:val="16"/>
        </w:rPr>
        <w:t>, 131 S.Ct. at 1267.</w:t>
      </w:r>
    </w:p>
    <w:p w14:paraId="4E840B41" w14:textId="77777777" w:rsidR="00FA4FBD" w:rsidRPr="00960FB4" w:rsidRDefault="00FA4FBD" w:rsidP="00FA4FBD">
      <w:pPr>
        <w:rPr>
          <w:sz w:val="16"/>
        </w:rPr>
      </w:pPr>
      <w:r w:rsidRPr="00C42225">
        <w:rPr>
          <w:rStyle w:val="StyleUnderline"/>
        </w:rPr>
        <w:t xml:space="preserve">Congress's </w:t>
      </w:r>
      <w:r w:rsidRPr="00C42225">
        <w:rPr>
          <w:rStyle w:val="Emphasis"/>
        </w:rPr>
        <w:t>intent</w:t>
      </w:r>
      <w:r w:rsidRPr="00C42225">
        <w:rPr>
          <w:rStyle w:val="StyleUnderline"/>
        </w:rPr>
        <w:t xml:space="preserve"> is </w:t>
      </w:r>
      <w:r w:rsidRPr="00C42225">
        <w:rPr>
          <w:rStyle w:val="Emphasis"/>
        </w:rPr>
        <w:t>clear</w:t>
      </w:r>
      <w:r w:rsidRPr="00960FB4">
        <w:rPr>
          <w:sz w:val="16"/>
        </w:rPr>
        <w:t xml:space="preserve">. "If the intent of Congress is clear, </w:t>
      </w:r>
      <w:r w:rsidRPr="004E1EE5">
        <w:rPr>
          <w:rStyle w:val="Emphasis"/>
        </w:rPr>
        <w:t>that is the end of the matter</w:t>
      </w:r>
      <w:r w:rsidRPr="00960FB4">
        <w:rPr>
          <w:sz w:val="16"/>
        </w:rPr>
        <w:t xml:space="preserve">." Chevron, 467 U.S. at 842, 104 S.Ct. 2778. A necessary predicate to holding that a § 7422(b) exception to collective bargaining applies is that collective bargaining is at issue. </w:t>
      </w:r>
      <w:r w:rsidRPr="004E1EE5">
        <w:rPr>
          <w:rStyle w:val="StyleUnderline"/>
        </w:rPr>
        <w:t xml:space="preserve">Filing ULPs based on an alleged violation of the </w:t>
      </w:r>
      <w:r w:rsidRPr="004E1EE5">
        <w:rPr>
          <w:rStyle w:val="Emphasis"/>
        </w:rPr>
        <w:t>right to assist a labor organization</w:t>
      </w:r>
      <w:r w:rsidRPr="004E1EE5">
        <w:rPr>
          <w:rStyle w:val="StyleUnderline"/>
        </w:rPr>
        <w:t xml:space="preserve"> does </w:t>
      </w:r>
      <w:r w:rsidRPr="004E1EE5">
        <w:rPr>
          <w:rStyle w:val="Emphasis"/>
        </w:rPr>
        <w:t>not inherently</w:t>
      </w:r>
      <w:r w:rsidRPr="004E1EE5">
        <w:rPr>
          <w:rStyle w:val="StyleUnderline"/>
        </w:rPr>
        <w:t xml:space="preserve"> implicate the </w:t>
      </w:r>
      <w:r w:rsidRPr="004E1EE5">
        <w:rPr>
          <w:rStyle w:val="Emphasis"/>
        </w:rPr>
        <w:t>right to bargain collectively</w:t>
      </w:r>
      <w:r w:rsidRPr="004E1EE5">
        <w:rPr>
          <w:rStyle w:val="StyleUnderline"/>
        </w:rPr>
        <w:t>.</w:t>
      </w:r>
      <w:r w:rsidRPr="00960FB4">
        <w:rPr>
          <w:sz w:val="16"/>
        </w:rPr>
        <w:t xml:space="preserve"> Therefore, the Under Secretary's decision excluding the ULPs exceeded his statutory authority. See 5 U.S.C. § 706(2)(C).</w:t>
      </w:r>
    </w:p>
    <w:p w14:paraId="3AB08A17" w14:textId="77777777" w:rsidR="00FA4FBD" w:rsidRDefault="00FA4FBD" w:rsidP="00FA4FBD"/>
    <w:p w14:paraId="21AE6727" w14:textId="77777777" w:rsidR="00FA4FBD" w:rsidRPr="001B7CF8" w:rsidRDefault="00FA4FBD" w:rsidP="00FA4FBD">
      <w:pPr>
        <w:pStyle w:val="Heading4"/>
      </w:pPr>
      <w:r w:rsidRPr="00C858FB">
        <w:rPr>
          <w:u w:val="single"/>
        </w:rPr>
        <w:t>Counter Interp</w:t>
      </w:r>
      <w:r>
        <w:t xml:space="preserve">: substantially means </w:t>
      </w:r>
      <w:r w:rsidRPr="00CE7B88">
        <w:rPr>
          <w:u w:val="single"/>
        </w:rPr>
        <w:t>considerabl</w:t>
      </w:r>
      <w:r>
        <w:rPr>
          <w:u w:val="single"/>
        </w:rPr>
        <w:t>y</w:t>
      </w:r>
      <w:r>
        <w:t xml:space="preserve">.  </w:t>
      </w:r>
    </w:p>
    <w:p w14:paraId="3AB811FE" w14:textId="77777777" w:rsidR="00FA4FBD" w:rsidRPr="001B7CF8" w:rsidRDefault="00FA4FBD" w:rsidP="00FA4FBD">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42971A69" w14:textId="77777777" w:rsidR="00FA4FBD" w:rsidRPr="001B7CF8" w:rsidRDefault="00FA4FBD" w:rsidP="00FA4FBD">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39DCFF84" w14:textId="77777777" w:rsidR="00FA4FBD" w:rsidRDefault="00FA4FBD" w:rsidP="00FA4FBD">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6E434ED4" w14:textId="77777777" w:rsidR="00FA4FBD" w:rsidRPr="009D3196" w:rsidRDefault="00FA4FBD" w:rsidP="00FA4FBD"/>
    <w:p w14:paraId="27342017" w14:textId="77777777" w:rsidR="00FA4FBD" w:rsidRPr="00FD1684" w:rsidRDefault="00FA4FBD" w:rsidP="00FA4FBD">
      <w:pPr>
        <w:pStyle w:val="Heading4"/>
      </w:pPr>
      <w:r>
        <w:t>Workers” as used in this topic is a “</w:t>
      </w:r>
      <w:r>
        <w:rPr>
          <w:u w:val="single"/>
        </w:rPr>
        <w:t>kind</w:t>
      </w:r>
      <w:r>
        <w:t xml:space="preserve">”---subsetting is </w:t>
      </w:r>
      <w:r>
        <w:rPr>
          <w:u w:val="single"/>
        </w:rPr>
        <w:t>necessarily</w:t>
      </w:r>
      <w:r>
        <w:t xml:space="preserve"> topical.</w:t>
      </w:r>
    </w:p>
    <w:p w14:paraId="15BFDC9D" w14:textId="77777777" w:rsidR="00FA4FBD" w:rsidRDefault="00FA4FBD" w:rsidP="00FA4FBD">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7C7F26BB" w14:textId="77777777" w:rsidR="00FA4FBD" w:rsidRPr="00F836EC" w:rsidRDefault="00FA4FBD" w:rsidP="00FA4FBD">
      <w:r>
        <w:t>Gregory N. Carlson, “Reference to Kinds in English,” University of Massachusetts Amherst ProQuest Dissertations &amp; Theses, 1977, accessed via ProQuest, document ID: 302863258, pp. 99-132</w:t>
      </w:r>
    </w:p>
    <w:p w14:paraId="34FDE0E0" w14:textId="77777777" w:rsidR="00FA4FBD" w:rsidRPr="00B76651" w:rsidRDefault="00FA4FBD" w:rsidP="00FA4FBD">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0AA8BE7B" w14:textId="77777777" w:rsidR="00FA4FBD" w:rsidRPr="005D388F" w:rsidRDefault="00FA4FBD" w:rsidP="00FA4FBD"/>
    <w:p w14:paraId="06A024A4" w14:textId="77777777" w:rsidR="00FA4FBD" w:rsidRPr="00AA7712" w:rsidRDefault="00FA4FBD" w:rsidP="00FA4FBD">
      <w:pPr>
        <w:pStyle w:val="Heading4"/>
      </w:pPr>
      <w:r>
        <w:t xml:space="preserve">Prefer: </w:t>
      </w:r>
    </w:p>
    <w:p w14:paraId="4E11EBF7" w14:textId="77777777" w:rsidR="00FA4FBD" w:rsidRDefault="00FA4FBD" w:rsidP="00FA4FBD"/>
    <w:p w14:paraId="2096456A" w14:textId="77777777" w:rsidR="00FA4FBD" w:rsidRDefault="00FA4FBD" w:rsidP="00FA4FBD">
      <w:pPr>
        <w:pStyle w:val="Heading2"/>
      </w:pPr>
      <w:r>
        <w:t>Vagueness</w:t>
      </w:r>
    </w:p>
    <w:p w14:paraId="3FF1AF73" w14:textId="77777777" w:rsidR="00FA4FBD" w:rsidRPr="008F3251" w:rsidRDefault="00FA4FBD" w:rsidP="00FA4FBD">
      <w:pPr>
        <w:pStyle w:val="Heading3"/>
      </w:pPr>
      <w:r>
        <w:t>Vagueness---2AC</w:t>
      </w:r>
    </w:p>
    <w:p w14:paraId="19796D77" w14:textId="77777777" w:rsidR="00FA4FBD" w:rsidRDefault="00FA4FBD" w:rsidP="00FA4FBD">
      <w:pPr>
        <w:pStyle w:val="Heading2"/>
      </w:pPr>
      <w:r>
        <w:t>States CP</w:t>
      </w:r>
    </w:p>
    <w:p w14:paraId="626928E6" w14:textId="77777777" w:rsidR="00FA4FBD" w:rsidRDefault="00FA4FBD" w:rsidP="00FA4FBD">
      <w:pPr>
        <w:pStyle w:val="Heading3"/>
      </w:pPr>
      <w:r>
        <w:t>States CP [Vanilla]---2AC</w:t>
      </w:r>
    </w:p>
    <w:p w14:paraId="655D5FAD" w14:textId="77777777" w:rsidR="00FA4FBD" w:rsidRPr="003B5349" w:rsidRDefault="00FA4FBD" w:rsidP="00FA4FBD">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4A2C49C3" w14:textId="77777777" w:rsidR="00FA4FBD" w:rsidRPr="003B5349" w:rsidRDefault="00FA4FBD" w:rsidP="00FA4FBD">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2016967B" w14:textId="77777777" w:rsidR="00FA4FBD" w:rsidRDefault="00FA4FBD" w:rsidP="00FA4FBD">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1D97C1F4" w14:textId="77777777" w:rsidR="00FA4FBD" w:rsidRPr="00C7131B" w:rsidRDefault="00FA4FBD" w:rsidP="00FA4FBD">
      <w:pPr>
        <w:rPr>
          <w:sz w:val="16"/>
        </w:rPr>
      </w:pPr>
    </w:p>
    <w:p w14:paraId="6D5F35C4" w14:textId="77777777" w:rsidR="00FA4FBD" w:rsidRDefault="00FA4FBD" w:rsidP="00FA4FBD">
      <w:pPr>
        <w:pStyle w:val="Heading4"/>
      </w:pPr>
      <w:r>
        <w:t>It's a per se violation.</w:t>
      </w:r>
    </w:p>
    <w:p w14:paraId="789E81E8" w14:textId="77777777" w:rsidR="00FA4FBD" w:rsidRDefault="00FA4FBD" w:rsidP="00FA4FBD">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73EA9C16" w14:textId="77777777" w:rsidR="00FA4FBD" w:rsidRDefault="00FA4FBD" w:rsidP="00FA4FBD">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0A72ED1C" w14:textId="77777777" w:rsidR="00FA4FBD" w:rsidRDefault="00FA4FBD" w:rsidP="00FA4FBD">
      <w:r>
        <w:t xml:space="preserve">**Since antitrust topic was ages ago, a per se antitrust violation is a business practice deemed automatically illegal by the courts because it is considered so inherently anticompetitive that it harms competition without needing further inquiry into its actual effects. </w:t>
      </w:r>
    </w:p>
    <w:p w14:paraId="75FEFB0C" w14:textId="77777777" w:rsidR="00FA4FBD" w:rsidRPr="00885404" w:rsidRDefault="00FA4FBD" w:rsidP="00FA4FBD">
      <w:pPr>
        <w:rPr>
          <w:sz w:val="14"/>
        </w:rPr>
      </w:pPr>
      <w:r w:rsidRPr="0012000C">
        <w:rPr>
          <w:rStyle w:val="StyleUnderline"/>
          <w:highlight w:val="green"/>
        </w:rPr>
        <w:t>Antitrust condemns</w:t>
      </w:r>
      <w:r w:rsidRPr="00087A96">
        <w:rPr>
          <w:rStyle w:val="StyleUnderline"/>
        </w:rPr>
        <w:t xml:space="preserve"> the type of </w:t>
      </w:r>
      <w:r w:rsidRPr="0012000C">
        <w:rPr>
          <w:rStyle w:val="StyleUnderline"/>
          <w:highlight w:val="green"/>
        </w:rPr>
        <w:t>coordination</w:t>
      </w:r>
      <w:r w:rsidRPr="00087A96">
        <w:rPr>
          <w:rStyle w:val="StyleUnderline"/>
        </w:rPr>
        <w:t xml:space="preserve"> sought by the JCPA </w:t>
      </w:r>
      <w:r w:rsidRPr="0012000C">
        <w:rPr>
          <w:rStyle w:val="StyleUnderline"/>
          <w:highlight w:val="green"/>
        </w:rPr>
        <w:t xml:space="preserve">as a </w:t>
      </w:r>
      <w:r w:rsidRPr="0012000C">
        <w:rPr>
          <w:rStyle w:val="Emphasis"/>
          <w:highlight w:val="green"/>
        </w:rPr>
        <w:t>per se violation</w:t>
      </w:r>
      <w:r w:rsidRPr="00885404">
        <w:rPr>
          <w:sz w:val="14"/>
        </w:rPr>
        <w:t>, Professor Yun argues, because “</w:t>
      </w:r>
      <w:r w:rsidRPr="00087A96">
        <w:rPr>
          <w:rStyle w:val="StyleUnderline"/>
        </w:rPr>
        <w:t xml:space="preserve">there is little to </w:t>
      </w:r>
      <w:r w:rsidRPr="0012000C">
        <w:rPr>
          <w:rStyle w:val="StyleUnderline"/>
          <w:highlight w:val="green"/>
        </w:rPr>
        <w:t>no redeeming social value</w:t>
      </w:r>
      <w:r w:rsidRPr="00087A96">
        <w:rPr>
          <w:rStyle w:val="StyleUnderline"/>
        </w:rPr>
        <w:t xml:space="preserve"> from allowing competitors to jointly set the terms of trade in a market</w:t>
      </w:r>
      <w:r w:rsidRPr="00885404">
        <w:rPr>
          <w:sz w:val="14"/>
        </w:rPr>
        <w:t>.” Yet we explicitly allow for workers to be shielded from antitrust scrutiny in collective wage-setting, out of a recognition that workers are atomistic relative to employers and therefore workers could be exploited if forced to bargain individually. The principles animating this exemption naturally extend to atomistic news publishers in their dealings with Facebook and Google. More generally, antitrust law already contains numerous other exemptions, including those relating to professional sports, agricultural cooperatives, and health insurance. Antitrust grants the biggest exemption of all to the business firm itself, one which has been effectively expanded by the regulatory tolerance for market dominance by one or a few powerful firms.</w:t>
      </w:r>
    </w:p>
    <w:p w14:paraId="51F1FE2F" w14:textId="77777777" w:rsidR="00FA4FBD" w:rsidRDefault="00FA4FBD" w:rsidP="00FA4FBD"/>
    <w:p w14:paraId="4BB13075" w14:textId="77777777" w:rsidR="00FA4FBD" w:rsidRPr="00917BBA" w:rsidRDefault="00FA4FBD" w:rsidP="00FA4FBD">
      <w:pPr>
        <w:pStyle w:val="Heading4"/>
      </w:pPr>
      <w:r>
        <w:t>6. FIRST AMMENDMENT: SCOTUS says no.</w:t>
      </w:r>
    </w:p>
    <w:p w14:paraId="679CDB1C" w14:textId="77777777" w:rsidR="00FA4FBD" w:rsidRDefault="00FA4FBD" w:rsidP="00FA4FBD">
      <w:r>
        <w:rPr>
          <w:rStyle w:val="Style13ptBold"/>
        </w:rPr>
        <w:t xml:space="preserve">Garden 24 </w:t>
      </w:r>
      <w:r w:rsidRPr="00C219DE">
        <w:t xml:space="preserve">– </w:t>
      </w:r>
      <w:r>
        <w:t>Julius E. Davis Professor of Law at the University of Minnesota Law School, J.D. from New York University, LLM from Georgetown University.</w:t>
      </w:r>
    </w:p>
    <w:p w14:paraId="078E9C83" w14:textId="77777777" w:rsidR="00FA4FBD" w:rsidRDefault="00FA4FBD" w:rsidP="00FA4FBD">
      <w:r>
        <w:t xml:space="preserve">Charlotte Garden, </w:t>
      </w:r>
      <w:r w:rsidRPr="00316C36">
        <w:t xml:space="preserve">“Platform Unions” Minnesota Law Review, </w:t>
      </w:r>
      <w:r>
        <w:t xml:space="preserve">04/2024, </w:t>
      </w:r>
      <w:r w:rsidRPr="00316C36">
        <w:t>https://schoarship.law.umn.edu/cgi/viewcontent.cgi?article=1056&amp;context=minnlrev</w:t>
      </w:r>
    </w:p>
    <w:p w14:paraId="0517112E" w14:textId="77777777" w:rsidR="00FA4FBD" w:rsidRPr="00885404" w:rsidRDefault="00FA4FBD" w:rsidP="00FA4FBD">
      <w:pPr>
        <w:rPr>
          <w:sz w:val="14"/>
        </w:rPr>
      </w:pPr>
      <w:r w:rsidRPr="00885404">
        <w:rPr>
          <w:sz w:val="14"/>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2000C">
        <w:rPr>
          <w:rStyle w:val="StyleUnderline"/>
          <w:highlight w:val="green"/>
        </w:rPr>
        <w:t>if</w:t>
      </w:r>
      <w:r w:rsidRPr="00D22B62">
        <w:rPr>
          <w:rStyle w:val="StyleUnderline"/>
        </w:rPr>
        <w:t xml:space="preserve"> the </w:t>
      </w:r>
      <w:r w:rsidRPr="0012000C">
        <w:rPr>
          <w:rStyle w:val="StyleUnderline"/>
          <w:highlight w:val="green"/>
        </w:rPr>
        <w:t xml:space="preserve">government enacted a </w:t>
      </w:r>
      <w:r w:rsidRPr="0012000C">
        <w:rPr>
          <w:rStyle w:val="Emphasis"/>
          <w:highlight w:val="green"/>
        </w:rPr>
        <w:t>platform collective-bargaining law</w:t>
      </w:r>
      <w:r w:rsidRPr="00885404">
        <w:rPr>
          <w:sz w:val="14"/>
        </w:rPr>
        <w:t xml:space="preserve">, </w:t>
      </w:r>
      <w:r w:rsidRPr="00D22B62">
        <w:rPr>
          <w:rStyle w:val="StyleUnderline"/>
        </w:rPr>
        <w:t xml:space="preserve">would </w:t>
      </w:r>
      <w:r w:rsidRPr="0012000C">
        <w:rPr>
          <w:rStyle w:val="Emphasis"/>
          <w:highlight w:val="green"/>
        </w:rPr>
        <w:t>First Amendment objections follow</w:t>
      </w:r>
      <w:r w:rsidRPr="00885404">
        <w:rPr>
          <w:sz w:val="14"/>
        </w:rPr>
        <w:t xml:space="preserve">? </w:t>
      </w:r>
      <w:r w:rsidRPr="00D22B62">
        <w:rPr>
          <w:rStyle w:val="Emphasis"/>
        </w:rPr>
        <w:t>Absolutely</w:t>
      </w:r>
      <w:r w:rsidRPr="00885404">
        <w:rPr>
          <w:sz w:val="14"/>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collective-bargaining law that has a viable path through</w:t>
      </w:r>
      <w:r w:rsidRPr="00885404">
        <w:rPr>
          <w:sz w:val="14"/>
        </w:rPr>
        <w:t xml:space="preserve"> a divided Congress and </w:t>
      </w:r>
      <w:r w:rsidRPr="00D22B62">
        <w:rPr>
          <w:rStyle w:val="StyleUnderline"/>
        </w:rPr>
        <w:t xml:space="preserve">the current Supreme Court probably </w:t>
      </w:r>
      <w:r w:rsidRPr="00D22B62">
        <w:rPr>
          <w:rStyle w:val="Emphasis"/>
        </w:rPr>
        <w:t>does not exist</w:t>
      </w:r>
      <w:r w:rsidRPr="00885404">
        <w:rPr>
          <w:sz w:val="14"/>
        </w:rPr>
        <w:t xml:space="preserve">; </w:t>
      </w:r>
      <w:r w:rsidRPr="00D22B62">
        <w:rPr>
          <w:rStyle w:val="StyleUnderline"/>
        </w:rPr>
        <w:t>if it did, it would likely be so watered-down as to be worthless</w:t>
      </w:r>
      <w:r w:rsidRPr="00885404">
        <w:rPr>
          <w:sz w:val="14"/>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60FABF0A" w14:textId="77777777" w:rsidR="00FA4FBD" w:rsidRDefault="00FA4FBD" w:rsidP="00FA4FBD"/>
    <w:p w14:paraId="0E7FDEB8" w14:textId="77777777" w:rsidR="00FA4FBD" w:rsidRPr="00834F61" w:rsidRDefault="00FA4FBD" w:rsidP="00FA4FBD">
      <w:pPr>
        <w:pStyle w:val="Heading4"/>
      </w:pPr>
      <w:r>
        <w:t xml:space="preserve">7. Section 230: it bans state internet regulations that cross state lines. </w:t>
      </w:r>
    </w:p>
    <w:p w14:paraId="5A8FE487" w14:textId="77777777" w:rsidR="00FA4FBD" w:rsidRDefault="00FA4FBD" w:rsidP="00FA4FBD">
      <w:r w:rsidRPr="00BB3B1A">
        <w:rPr>
          <w:rStyle w:val="Style13ptBold"/>
        </w:rPr>
        <w:t>Chemerinsky 23</w:t>
      </w:r>
      <w:r w:rsidRPr="00BB3B1A">
        <w:t xml:space="preserve"> </w:t>
      </w:r>
      <w:r>
        <w:t>– J.D. from Harvard University; Dean and Jesse H. Choper Distinguished Professor of Law, University of California, Berkeley School of Law.</w:t>
      </w:r>
    </w:p>
    <w:p w14:paraId="5D3EE4E9" w14:textId="77777777" w:rsidR="00FA4FBD" w:rsidRPr="00BB3B1A" w:rsidRDefault="00FA4FBD" w:rsidP="00FA4FBD">
      <w:r>
        <w:t>Alex Chemerinsky and Erwin Chemerinsky, “</w:t>
      </w:r>
      <w:r w:rsidRPr="00BB3B1A">
        <w:t>Misguided Federalism: State Regulation of the Internet and Social Media, December, https://scholarship.law.unc.edu/cgi/viewcontent.cgi?article=6949&amp;context=nclr</w:t>
      </w:r>
      <w:r>
        <w:t>.</w:t>
      </w:r>
    </w:p>
    <w:p w14:paraId="50E09EA1" w14:textId="77777777" w:rsidR="00FA4FBD" w:rsidRPr="00885404" w:rsidRDefault="00FA4FBD" w:rsidP="00FA4FBD">
      <w:pPr>
        <w:rPr>
          <w:sz w:val="14"/>
        </w:rPr>
      </w:pPr>
      <w:r w:rsidRPr="00885404">
        <w:rPr>
          <w:sz w:val="14"/>
        </w:rPr>
        <w:t xml:space="preserve">This Article argues that state efforts to regulate content moderation are undesirable. </w:t>
      </w:r>
      <w:r w:rsidRPr="00D22B62">
        <w:rPr>
          <w:rStyle w:val="StyleUnderline"/>
        </w:rPr>
        <w:t xml:space="preserve">The </w:t>
      </w:r>
      <w:r w:rsidRPr="0012000C">
        <w:rPr>
          <w:rStyle w:val="Emphasis"/>
          <w:highlight w:val="green"/>
        </w:rPr>
        <w:t>internet</w:t>
      </w:r>
      <w:r w:rsidRPr="00D22B62">
        <w:rPr>
          <w:rStyle w:val="StyleUnderline"/>
        </w:rPr>
        <w:t xml:space="preserve"> and </w:t>
      </w:r>
      <w:r w:rsidRPr="00D22B62">
        <w:rPr>
          <w:rStyle w:val="Emphasis"/>
        </w:rPr>
        <w:t>social media</w:t>
      </w:r>
      <w:r w:rsidRPr="00D22B62">
        <w:rPr>
          <w:rStyle w:val="StyleUnderline"/>
        </w:rPr>
        <w:t xml:space="preserve"> </w:t>
      </w:r>
      <w:r w:rsidRPr="0012000C">
        <w:rPr>
          <w:rStyle w:val="Emphasis"/>
          <w:highlight w:val="green"/>
        </w:rPr>
        <w:t xml:space="preserve">transcend state </w:t>
      </w:r>
      <w:r w:rsidRPr="00674A45">
        <w:rPr>
          <w:rStyle w:val="Emphasis"/>
        </w:rPr>
        <w:t xml:space="preserve">and national </w:t>
      </w:r>
      <w:r w:rsidRPr="0012000C">
        <w:rPr>
          <w:rStyle w:val="Emphasis"/>
          <w:highlight w:val="green"/>
        </w:rPr>
        <w:t>boundaries</w:t>
      </w:r>
      <w:r w:rsidRPr="00885404">
        <w:rPr>
          <w:sz w:val="14"/>
        </w:rPr>
        <w:t xml:space="preserve">. A proliferation of </w:t>
      </w:r>
      <w:r w:rsidRPr="00674A45">
        <w:rPr>
          <w:rStyle w:val="StyleUnderline"/>
          <w:highlight w:val="green"/>
        </w:rPr>
        <w:t>state</w:t>
      </w:r>
      <w:r w:rsidRPr="00674A45">
        <w:rPr>
          <w:rStyle w:val="StyleUnderline"/>
        </w:rPr>
        <w:t xml:space="preserve"> laws </w:t>
      </w:r>
      <w:r w:rsidRPr="0012000C">
        <w:rPr>
          <w:rStyle w:val="StyleUnderline"/>
          <w:highlight w:val="green"/>
        </w:rPr>
        <w:t xml:space="preserve">risks </w:t>
      </w:r>
      <w:r w:rsidRPr="0012000C">
        <w:rPr>
          <w:rStyle w:val="Emphasis"/>
          <w:highlight w:val="green"/>
        </w:rPr>
        <w:t>exacerbating chaos</w:t>
      </w:r>
      <w:r w:rsidRPr="00D22B62">
        <w:rPr>
          <w:rStyle w:val="StyleUnderline"/>
        </w:rPr>
        <w:t xml:space="preserve"> and undermining freedom of speech</w:t>
      </w:r>
      <w:r w:rsidRPr="00885404">
        <w:rPr>
          <w:sz w:val="14"/>
        </w:rPr>
        <w:t xml:space="preserve"> over enormously important platforms for expression. For all of their flaws, these media are the most significant developments in freedom of speech since the invention of the printing press. They have democratized the ability of people to reach a mass audience and have made infinite information instantly available.10 Congress and the </w:t>
      </w:r>
      <w:r w:rsidRPr="0012000C">
        <w:rPr>
          <w:rStyle w:val="Emphasis"/>
          <w:highlight w:val="green"/>
        </w:rPr>
        <w:t>courts</w:t>
      </w:r>
      <w:r w:rsidRPr="0012000C">
        <w:rPr>
          <w:sz w:val="14"/>
          <w:highlight w:val="green"/>
        </w:rPr>
        <w:t xml:space="preserve"> </w:t>
      </w:r>
      <w:r w:rsidRPr="0012000C">
        <w:rPr>
          <w:rStyle w:val="StyleUnderline"/>
          <w:highlight w:val="green"/>
        </w:rPr>
        <w:t>realized</w:t>
      </w:r>
      <w:r w:rsidRPr="00885404">
        <w:rPr>
          <w:sz w:val="14"/>
        </w:rPr>
        <w:t xml:space="preserve"> early on </w:t>
      </w:r>
      <w:r w:rsidRPr="00D22B62">
        <w:rPr>
          <w:rStyle w:val="StyleUnderline"/>
        </w:rPr>
        <w:t xml:space="preserve">that </w:t>
      </w:r>
      <w:r w:rsidRPr="0012000C">
        <w:rPr>
          <w:rStyle w:val="StyleUnderline"/>
          <w:highlight w:val="green"/>
        </w:rPr>
        <w:t xml:space="preserve">it made no sense to let states </w:t>
      </w:r>
      <w:r w:rsidRPr="0012000C">
        <w:rPr>
          <w:rStyle w:val="Emphasis"/>
          <w:highlight w:val="green"/>
        </w:rPr>
        <w:t xml:space="preserve">impose </w:t>
      </w:r>
      <w:r w:rsidRPr="00674A45">
        <w:rPr>
          <w:rStyle w:val="Emphasis"/>
        </w:rPr>
        <w:t xml:space="preserve">their </w:t>
      </w:r>
      <w:r w:rsidRPr="0012000C">
        <w:rPr>
          <w:rStyle w:val="Emphasis"/>
          <w:highlight w:val="green"/>
        </w:rPr>
        <w:t>own restrictions</w:t>
      </w:r>
      <w:r w:rsidRPr="00D22B62">
        <w:rPr>
          <w:rStyle w:val="StyleUnderline"/>
        </w:rPr>
        <w:t xml:space="preserve"> on the broadcast media</w:t>
      </w:r>
      <w:r w:rsidRPr="00885404">
        <w:rPr>
          <w:sz w:val="14"/>
        </w:rPr>
        <w:t xml:space="preserve">. It likewise would be undesirable to allow states—whether progressive or conservative—to regulate the internet and social media. Simply put, we believe that </w:t>
      </w:r>
      <w:r w:rsidRPr="0012000C">
        <w:rPr>
          <w:rStyle w:val="StyleUnderline"/>
          <w:highlight w:val="green"/>
        </w:rPr>
        <w:t>most</w:t>
      </w:r>
      <w:r w:rsidRPr="00D22B62">
        <w:rPr>
          <w:rStyle w:val="StyleUnderline"/>
        </w:rPr>
        <w:t xml:space="preserve"> of these state </w:t>
      </w:r>
      <w:r w:rsidRPr="0012000C">
        <w:rPr>
          <w:rStyle w:val="StyleUnderline"/>
          <w:highlight w:val="green"/>
        </w:rPr>
        <w:t>efforts</w:t>
      </w:r>
      <w:r w:rsidRPr="00D22B62">
        <w:rPr>
          <w:rStyle w:val="StyleUnderline"/>
        </w:rPr>
        <w:t xml:space="preserve"> to regulate the internet and social media </w:t>
      </w:r>
      <w:r w:rsidRPr="0012000C">
        <w:rPr>
          <w:rStyle w:val="StyleUnderline"/>
          <w:highlight w:val="green"/>
        </w:rPr>
        <w:t xml:space="preserve">should be </w:t>
      </w:r>
      <w:r w:rsidRPr="0012000C">
        <w:rPr>
          <w:rStyle w:val="Emphasis"/>
          <w:highlight w:val="green"/>
        </w:rPr>
        <w:t>struck down</w:t>
      </w:r>
      <w:r w:rsidRPr="00D22B62">
        <w:rPr>
          <w:rStyle w:val="Emphasis"/>
        </w:rPr>
        <w:t xml:space="preserve"> by the courts</w:t>
      </w:r>
      <w:r w:rsidRPr="00885404">
        <w:rPr>
          <w:sz w:val="14"/>
        </w:rPr>
        <w:t xml:space="preserve">.11 </w:t>
      </w:r>
      <w:r w:rsidRPr="00D22B62">
        <w:rPr>
          <w:rStyle w:val="StyleUnderline"/>
        </w:rPr>
        <w:t>Some</w:t>
      </w:r>
      <w:r w:rsidRPr="00885404">
        <w:rPr>
          <w:sz w:val="14"/>
        </w:rPr>
        <w:t xml:space="preserve"> aspects of these laws </w:t>
      </w:r>
      <w:r w:rsidRPr="00D22B62">
        <w:rPr>
          <w:rStyle w:val="StyleUnderline"/>
        </w:rPr>
        <w:t>should be invalidated for violating the First Amendment</w:t>
      </w:r>
      <w:r w:rsidRPr="00885404">
        <w:rPr>
          <w:sz w:val="14"/>
        </w:rPr>
        <w:t xml:space="preserve">. </w:t>
      </w:r>
      <w:r w:rsidRPr="0012000C">
        <w:rPr>
          <w:rStyle w:val="StyleUnderline"/>
          <w:highlight w:val="green"/>
        </w:rPr>
        <w:t>Most</w:t>
      </w:r>
      <w:r w:rsidRPr="00D22B62">
        <w:rPr>
          <w:rStyle w:val="StyleUnderline"/>
        </w:rPr>
        <w:t xml:space="preserve"> other </w:t>
      </w:r>
      <w:r w:rsidRPr="0012000C">
        <w:rPr>
          <w:rStyle w:val="StyleUnderline"/>
          <w:highlight w:val="green"/>
        </w:rPr>
        <w:t>provisions</w:t>
      </w:r>
      <w:r w:rsidRPr="00D22B62">
        <w:rPr>
          <w:rStyle w:val="StyleUnderline"/>
        </w:rPr>
        <w:t xml:space="preserve"> should be found to be </w:t>
      </w:r>
      <w:r w:rsidRPr="0012000C">
        <w:rPr>
          <w:rStyle w:val="Emphasis"/>
          <w:highlight w:val="green"/>
        </w:rPr>
        <w:t>preempted by Section 230</w:t>
      </w:r>
      <w:r w:rsidRPr="00885404">
        <w:rPr>
          <w:sz w:val="14"/>
        </w:rPr>
        <w:t>. Even if the state content-moderation laws are not unconstitutional, and we think they are, they are bad policy because they impose burdens that platforms struggle to accommodate. Individually, the laws are unwieldy. As the laws multiply, it will become impossible for internet platforms to comply. The result will seriously impair free speech online.</w:t>
      </w:r>
    </w:p>
    <w:p w14:paraId="5432541D" w14:textId="77777777" w:rsidR="00FA4FBD" w:rsidRDefault="00FA4FBD" w:rsidP="00FA4FBD">
      <w:pPr>
        <w:rPr>
          <w:b/>
          <w:u w:val="single"/>
        </w:rPr>
      </w:pPr>
    </w:p>
    <w:p w14:paraId="29D1BD45" w14:textId="77777777" w:rsidR="00FA4FBD" w:rsidRDefault="00FA4FBD" w:rsidP="00FA4FBD"/>
    <w:p w14:paraId="6E56C6A5" w14:textId="77777777" w:rsidR="00FA4FBD" w:rsidRPr="00C219DE" w:rsidRDefault="00FA4FBD" w:rsidP="00FA4FBD">
      <w:pPr>
        <w:pStyle w:val="Heading4"/>
      </w:pPr>
      <w:r>
        <w:t xml:space="preserve">8. </w:t>
      </w:r>
      <w:r w:rsidRPr="00C219DE">
        <w:t>Retroactive Preemption</w:t>
      </w:r>
      <w:r>
        <w:t>:</w:t>
      </w:r>
      <w:r w:rsidRPr="00C219DE">
        <w:t xml:space="preserve"> Congress will change the laws post-CP to block it.</w:t>
      </w:r>
    </w:p>
    <w:p w14:paraId="120FAC31" w14:textId="77777777" w:rsidR="00FA4FBD" w:rsidRDefault="00FA4FBD" w:rsidP="00FA4FBD">
      <w:r>
        <w:rPr>
          <w:rStyle w:val="Style13ptBold"/>
        </w:rPr>
        <w:t>Kim 22</w:t>
      </w:r>
      <w:r>
        <w:t xml:space="preserve"> – J.D. from Yale Law School.</w:t>
      </w:r>
    </w:p>
    <w:p w14:paraId="7E4D9E33" w14:textId="77777777" w:rsidR="00FA4FBD" w:rsidRDefault="00FA4FBD" w:rsidP="00FA4FBD">
      <w:r>
        <w:t>Eugene Kim, “Data as Labor: Retrofitting Labor Law for the Platform Economy, 23 MINN. J.L. SCI. &amp; TECH. 131, https://scholarship.law.umn.edu/mjlst/vol23/iss1/4]</w:t>
      </w:r>
    </w:p>
    <w:p w14:paraId="02BB18E5" w14:textId="77777777" w:rsidR="00FA4FBD" w:rsidRDefault="00FA4FBD" w:rsidP="00FA4FBD">
      <w:pPr>
        <w:rPr>
          <w:sz w:val="14"/>
        </w:rPr>
      </w:pPr>
      <w:r w:rsidRPr="00885404">
        <w:rPr>
          <w:sz w:val="14"/>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w:t>
      </w:r>
      <w:r w:rsidRPr="0012000C">
        <w:rPr>
          <w:rStyle w:val="StyleUnderline"/>
          <w:highlight w:val="green"/>
        </w:rPr>
        <w:t>municipal action</w:t>
      </w:r>
      <w:r w:rsidRPr="00D22B62">
        <w:rPr>
          <w:rStyle w:val="StyleUnderline"/>
        </w:rPr>
        <w:t xml:space="preserve"> may be </w:t>
      </w:r>
      <w:r w:rsidRPr="0012000C">
        <w:rPr>
          <w:rStyle w:val="Emphasis"/>
          <w:highlight w:val="green"/>
        </w:rPr>
        <w:t>preempted by federal antitrust laws</w:t>
      </w:r>
      <w:r w:rsidRPr="00885404">
        <w:rPr>
          <w:sz w:val="14"/>
        </w:rPr>
        <w:t xml:space="preserve">.132 A similar </w:t>
      </w:r>
      <w:r w:rsidRPr="00D22B62">
        <w:rPr>
          <w:rStyle w:val="StyleUnderline"/>
        </w:rPr>
        <w:t>move</w:t>
      </w:r>
      <w:r w:rsidRPr="00885404">
        <w:rPr>
          <w:sz w:val="14"/>
        </w:rPr>
        <w:t xml:space="preserve"> by a state </w:t>
      </w:r>
      <w:r w:rsidRPr="00D22B62">
        <w:rPr>
          <w:rStyle w:val="StyleUnderline"/>
        </w:rPr>
        <w:t>would</w:t>
      </w:r>
      <w:r w:rsidRPr="00885404">
        <w:rPr>
          <w:sz w:val="14"/>
        </w:rPr>
        <w:t xml:space="preserve"> have the effect of </w:t>
      </w:r>
      <w:r w:rsidRPr="00D22B62">
        <w:rPr>
          <w:rStyle w:val="StyleUnderline"/>
        </w:rPr>
        <w:t>exempting covered workers from antitrust liability</w:t>
      </w:r>
      <w:r w:rsidRPr="00885404">
        <w:rPr>
          <w:sz w:val="14"/>
        </w:rPr>
        <w:t xml:space="preserve"> for organizing under the state action doctrine, and would not be preempted by the NLRA insofar as it covered workers currently excluded from the federal definition of “employee.”133 The obstacle with this approach is that it necessarily proceeds piecemeal, and creates a patchwork of state-by-state regulatory regimes that create compliance costs for employers. But </w:t>
      </w:r>
      <w:r w:rsidRPr="0012000C">
        <w:rPr>
          <w:rStyle w:val="StyleUnderline"/>
          <w:highlight w:val="green"/>
        </w:rPr>
        <w:t>employers</w:t>
      </w:r>
      <w:r w:rsidRPr="00D22B62">
        <w:rPr>
          <w:rStyle w:val="StyleUnderline"/>
        </w:rPr>
        <w:t xml:space="preserve"> may </w:t>
      </w:r>
      <w:r w:rsidRPr="0012000C">
        <w:rPr>
          <w:rStyle w:val="StyleUnderline"/>
          <w:highlight w:val="green"/>
        </w:rPr>
        <w:t>block</w:t>
      </w:r>
      <w:r w:rsidRPr="00D22B62">
        <w:rPr>
          <w:rStyle w:val="StyleUnderline"/>
        </w:rPr>
        <w:t xml:space="preserve"> proposed </w:t>
      </w:r>
      <w:r w:rsidRPr="0012000C">
        <w:rPr>
          <w:rStyle w:val="StyleUnderline"/>
          <w:highlight w:val="green"/>
        </w:rPr>
        <w:t>state legislation</w:t>
      </w:r>
      <w:r w:rsidRPr="00885404">
        <w:rPr>
          <w:sz w:val="14"/>
        </w:rPr>
        <w:t xml:space="preserve"> either </w:t>
      </w:r>
      <w:r w:rsidRPr="0012000C">
        <w:rPr>
          <w:rStyle w:val="StyleUnderline"/>
          <w:highlight w:val="green"/>
        </w:rPr>
        <w:t>by</w:t>
      </w:r>
      <w:r w:rsidRPr="00D22B62">
        <w:rPr>
          <w:rStyle w:val="StyleUnderline"/>
        </w:rPr>
        <w:t xml:space="preserve"> compromising with the relevant interest groups, or </w:t>
      </w:r>
      <w:r w:rsidRPr="0012000C">
        <w:rPr>
          <w:rStyle w:val="Emphasis"/>
          <w:highlight w:val="green"/>
        </w:rPr>
        <w:t>lobbying Congress</w:t>
      </w:r>
      <w:r w:rsidRPr="00D22B62">
        <w:rPr>
          <w:rStyle w:val="StyleUnderline"/>
        </w:rPr>
        <w:t xml:space="preserve"> to speak directly </w:t>
      </w:r>
      <w:r w:rsidRPr="0012000C">
        <w:rPr>
          <w:rStyle w:val="StyleUnderline"/>
          <w:highlight w:val="green"/>
        </w:rPr>
        <w:t>to</w:t>
      </w:r>
      <w:r w:rsidRPr="00D22B62">
        <w:rPr>
          <w:rStyle w:val="StyleUnderline"/>
        </w:rPr>
        <w:t xml:space="preserve"> the bounds of collective bargaining and thereby </w:t>
      </w:r>
      <w:r w:rsidRPr="0012000C">
        <w:rPr>
          <w:rStyle w:val="Emphasis"/>
          <w:highlight w:val="green"/>
        </w:rPr>
        <w:t>preempt state legislation</w:t>
      </w:r>
      <w:r w:rsidRPr="00885404">
        <w:rPr>
          <w:sz w:val="14"/>
        </w:rPr>
        <w:t>. In other words, the threat of patchwork or inconsistent regulatory regimes may be attributed as much to the state legislation itself as to the absence of federal legislation that enables it.</w:t>
      </w:r>
      <w:r>
        <w:rPr>
          <w:sz w:val="14"/>
        </w:rPr>
        <w:br/>
      </w:r>
    </w:p>
    <w:p w14:paraId="416AC767" w14:textId="77777777" w:rsidR="00FA4FBD" w:rsidRDefault="00FA4FBD" w:rsidP="00FA4FBD">
      <w:pPr>
        <w:pStyle w:val="Heading3"/>
      </w:pPr>
      <w:r>
        <w:t>Cap K [S]---2AC</w:t>
      </w:r>
    </w:p>
    <w:p w14:paraId="4A42FF54" w14:textId="77777777" w:rsidR="00FA4FBD" w:rsidRPr="00776310" w:rsidRDefault="00FA4FBD" w:rsidP="00FA4FBD">
      <w:pPr>
        <w:pStyle w:val="Heading4"/>
      </w:pPr>
      <w:r>
        <w:t>5</w:t>
      </w:r>
      <w:r w:rsidRPr="00647ABF">
        <w:t xml:space="preserve">. </w:t>
      </w: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074A27F7" w14:textId="77777777" w:rsidR="00FA4FBD" w:rsidRPr="00BD3BC4" w:rsidRDefault="00FA4FBD" w:rsidP="00FA4FBD">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42EBD82A" w14:textId="77777777" w:rsidR="00FA4FBD" w:rsidRPr="00BD3BC4" w:rsidRDefault="00FA4FBD" w:rsidP="00FA4FBD">
      <w:pPr>
        <w:rPr>
          <w:sz w:val="16"/>
        </w:rPr>
      </w:pPr>
      <w:r w:rsidRPr="00BD3BC4">
        <w:rPr>
          <w:sz w:val="16"/>
        </w:rPr>
        <w:t>IV. Market Prices Conserve Resources</w:t>
      </w:r>
    </w:p>
    <w:p w14:paraId="6CD0AE41" w14:textId="77777777" w:rsidR="00FA4FBD" w:rsidRPr="004E13BD" w:rsidRDefault="00FA4FBD" w:rsidP="00FA4FBD">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1CB9DC24" w14:textId="77777777" w:rsidR="00FA4FBD" w:rsidRPr="00F77D9E" w:rsidRDefault="00FA4FBD" w:rsidP="00FA4FBD">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213F138B" w14:textId="77777777" w:rsidR="00FA4FBD" w:rsidRPr="00BD3BC4" w:rsidRDefault="00FA4FBD" w:rsidP="00FA4FBD">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0BDD7365" w14:textId="77777777" w:rsidR="00FA4FBD" w:rsidRPr="00BD3BC4" w:rsidRDefault="00FA4FBD" w:rsidP="00FA4FBD">
      <w:pPr>
        <w:rPr>
          <w:sz w:val="16"/>
        </w:rPr>
      </w:pPr>
      <w:r w:rsidRPr="00BD3BC4">
        <w:rPr>
          <w:sz w:val="16"/>
        </w:rPr>
        <w:t>V. Conserving Resources for the Future</w:t>
      </w:r>
    </w:p>
    <w:p w14:paraId="49A0B080" w14:textId="77777777" w:rsidR="00FA4FBD" w:rsidRPr="00BD3BC4" w:rsidRDefault="00FA4FBD" w:rsidP="00FA4FBD">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349FEAEE" w14:textId="77777777" w:rsidR="00FA4FBD" w:rsidRPr="00F77D9E" w:rsidRDefault="00FA4FBD" w:rsidP="00FA4FBD">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76046A6C" w14:textId="77777777" w:rsidR="00FA4FBD" w:rsidRDefault="00FA4FBD" w:rsidP="00FA4FBD">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2273B9C1" w14:textId="77777777" w:rsidR="00FA4FBD" w:rsidRPr="00BD3BC4" w:rsidRDefault="00FA4FBD" w:rsidP="00FA4FBD">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4CA9F901" w14:textId="77777777" w:rsidR="00FA4FBD" w:rsidRPr="00BD3BC4" w:rsidRDefault="00FA4FBD" w:rsidP="00FA4FBD">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2FC277AD" w14:textId="77777777" w:rsidR="00FA4FBD" w:rsidRPr="00776310" w:rsidRDefault="00FA4FBD" w:rsidP="00FA4FBD">
      <w:pPr>
        <w:rPr>
          <w:rStyle w:val="StyleUnderline"/>
        </w:rPr>
      </w:pPr>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r>
        <w:rPr>
          <w:rStyle w:val="StyleUnderline"/>
        </w:rPr>
        <w:br/>
      </w:r>
    </w:p>
    <w:p w14:paraId="5679AD54" w14:textId="77777777" w:rsidR="00FA4FBD" w:rsidRPr="008C234F" w:rsidRDefault="00FA4FBD" w:rsidP="00FA4FBD">
      <w:pPr>
        <w:pStyle w:val="Heading4"/>
        <w:rPr>
          <w:rStyle w:val="Style13ptBold"/>
          <w:b/>
          <w:bCs w:val="0"/>
        </w:rPr>
      </w:pPr>
      <w:r>
        <w:t>8</w:t>
      </w:r>
      <w:r w:rsidRPr="008C234F">
        <w:t xml:space="preserve">. </w:t>
      </w:r>
      <w:r w:rsidRPr="008C234F">
        <w:rPr>
          <w:u w:val="single"/>
        </w:rPr>
        <w:t>Transition DA</w:t>
      </w:r>
      <w:r w:rsidRPr="008C234F">
        <w:t xml:space="preserve">: the alt </w:t>
      </w:r>
      <w:r w:rsidRPr="008C234F">
        <w:rPr>
          <w:u w:val="single"/>
        </w:rPr>
        <w:t>collapses supply chains</w:t>
      </w:r>
      <w:r w:rsidRPr="008C234F">
        <w:t xml:space="preserve">, </w:t>
      </w:r>
      <w:r w:rsidRPr="008C234F">
        <w:rPr>
          <w:u w:val="single"/>
        </w:rPr>
        <w:t>dismantles the LIO</w:t>
      </w:r>
      <w:r w:rsidRPr="008C234F">
        <w:t xml:space="preserve"> and destroys </w:t>
      </w:r>
      <w:r w:rsidRPr="008C234F">
        <w:rPr>
          <w:u w:val="single"/>
        </w:rPr>
        <w:t>multilateral cooperation</w:t>
      </w:r>
      <w:r w:rsidRPr="008C234F">
        <w:t>---</w:t>
      </w:r>
      <w:r w:rsidRPr="008C234F">
        <w:rPr>
          <w:u w:val="single"/>
        </w:rPr>
        <w:t>extinction</w:t>
      </w:r>
      <w:r w:rsidRPr="008C234F">
        <w:t>.</w:t>
      </w:r>
    </w:p>
    <w:p w14:paraId="14FB4610" w14:textId="77777777" w:rsidR="00FA4FBD" w:rsidRDefault="00FA4FBD" w:rsidP="00FA4FBD">
      <w:r w:rsidRPr="00E41540">
        <w:rPr>
          <w:rStyle w:val="Style13ptBold"/>
        </w:rPr>
        <w:t>Cope 24</w:t>
      </w:r>
      <w:r>
        <w:t xml:space="preserve"> – Research Fellow in International Studies at Queen’s University Belfast, Ph.D. in Politics</w:t>
      </w:r>
    </w:p>
    <w:p w14:paraId="06BB7F6D" w14:textId="77777777" w:rsidR="00FA4FBD" w:rsidRDefault="00FA4FBD" w:rsidP="00FA4FBD">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62142122" w14:textId="77777777" w:rsidR="00FA4FBD" w:rsidRDefault="00FA4FBD" w:rsidP="00FA4FBD">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934E89">
        <w:rPr>
          <w:sz w:val="14"/>
        </w:rPr>
        <w:t xml:space="preserve">, </w:t>
      </w:r>
      <w:r w:rsidRPr="00B31095">
        <w:rPr>
          <w:rStyle w:val="StyleUnderline"/>
        </w:rPr>
        <w:t xml:space="preserve">strong </w:t>
      </w:r>
      <w:r w:rsidRPr="008F4699">
        <w:rPr>
          <w:rStyle w:val="StyleUnderline"/>
          <w:highlight w:val="green"/>
        </w:rPr>
        <w:t>anti-cap</w:t>
      </w:r>
      <w:r w:rsidRPr="00934E89">
        <w:rPr>
          <w:sz w:val="14"/>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934E89">
        <w:rPr>
          <w:sz w:val="14"/>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934E89">
        <w:rPr>
          <w:sz w:val="14"/>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934E89">
        <w:rPr>
          <w:sz w:val="14"/>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934E89">
        <w:rPr>
          <w:sz w:val="14"/>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934E89">
        <w:rPr>
          <w:sz w:val="14"/>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934E89">
        <w:rPr>
          <w:sz w:val="14"/>
        </w:rPr>
        <w:t xml:space="preserve">pheres </w:t>
      </w:r>
      <w:r w:rsidRPr="008F4699">
        <w:rPr>
          <w:rStyle w:val="Emphasis"/>
          <w:highlight w:val="green"/>
        </w:rPr>
        <w:t>o</w:t>
      </w:r>
      <w:r w:rsidRPr="00934E89">
        <w:rPr>
          <w:sz w:val="14"/>
        </w:rPr>
        <w:t xml:space="preserve">f </w:t>
      </w:r>
      <w:r w:rsidRPr="008F4699">
        <w:rPr>
          <w:rStyle w:val="Emphasis"/>
          <w:highlight w:val="green"/>
        </w:rPr>
        <w:t>i</w:t>
      </w:r>
      <w:r w:rsidRPr="00934E89">
        <w:rPr>
          <w:sz w:val="14"/>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934E89">
        <w:rPr>
          <w:sz w:val="14"/>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934E89">
        <w:rPr>
          <w:sz w:val="14"/>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p>
    <w:p w14:paraId="3947F975" w14:textId="77777777" w:rsidR="00FA4FBD" w:rsidRDefault="00FA4FBD" w:rsidP="00FA4FBD">
      <w:pPr>
        <w:rPr>
          <w:rStyle w:val="StyleUnderline"/>
        </w:rPr>
      </w:pPr>
    </w:p>
    <w:p w14:paraId="5CAD1B56" w14:textId="77777777" w:rsidR="00FA4FBD" w:rsidRDefault="00FA4FBD" w:rsidP="00FA4FBD"/>
    <w:p w14:paraId="77FE8E40" w14:textId="77777777" w:rsidR="00FA4FBD" w:rsidRDefault="00FA4FBD" w:rsidP="00FA4FBD"/>
    <w:p w14:paraId="7BA42F8C" w14:textId="77777777" w:rsidR="00FA4FBD" w:rsidRDefault="00FA4FBD" w:rsidP="00FA4FBD">
      <w:pPr>
        <w:pStyle w:val="Heading2"/>
      </w:pPr>
      <w:r>
        <w:t>Employment CP</w:t>
      </w:r>
    </w:p>
    <w:p w14:paraId="64C10944" w14:textId="77777777" w:rsidR="00FA4FBD" w:rsidRDefault="00FA4FBD" w:rsidP="00FA4FBD">
      <w:pPr>
        <w:pStyle w:val="Heading3"/>
      </w:pPr>
      <w:r>
        <w:t>CBR Key---2AC</w:t>
      </w:r>
    </w:p>
    <w:p w14:paraId="166CE7ED" w14:textId="77777777" w:rsidR="00FA4FBD" w:rsidRDefault="00FA4FBD" w:rsidP="00FA4FBD"/>
    <w:p w14:paraId="6B0A2292" w14:textId="77777777" w:rsidR="00FA4FBD" w:rsidRDefault="00FA4FBD" w:rsidP="00FA4FBD"/>
    <w:p w14:paraId="7EDD3312" w14:textId="77777777" w:rsidR="00FA4FBD" w:rsidRDefault="00FA4FBD" w:rsidP="00FA4FBD">
      <w:pPr>
        <w:pStyle w:val="Heading3"/>
      </w:pPr>
      <w:r>
        <w:t>Planks---2ac</w:t>
      </w:r>
    </w:p>
    <w:p w14:paraId="1D9417B5" w14:textId="77777777" w:rsidR="00FA4FBD" w:rsidRDefault="00FA4FBD" w:rsidP="00FA4FBD">
      <w:pPr>
        <w:pStyle w:val="Heading3"/>
      </w:pPr>
      <w:r>
        <w:t>AT: Employment---2AC</w:t>
      </w:r>
    </w:p>
    <w:p w14:paraId="555E37AB" w14:textId="77777777" w:rsidR="00FA4FBD" w:rsidRPr="000942B9" w:rsidRDefault="00FA4FBD" w:rsidP="00FA4FBD">
      <w:pPr>
        <w:pStyle w:val="Heading4"/>
        <w:rPr>
          <w:iCs w:val="0"/>
        </w:rPr>
      </w:pPr>
      <w:r w:rsidRPr="00870D3D">
        <w:rPr>
          <w:iCs w:val="0"/>
        </w:rPr>
        <w:t xml:space="preserve">All </w:t>
      </w:r>
      <w:r w:rsidRPr="00870D3D">
        <w:rPr>
          <w:iCs w:val="0"/>
          <w:u w:val="single"/>
        </w:rPr>
        <w:t>non</w:t>
      </w:r>
      <w:r>
        <w:rPr>
          <w:iCs w:val="0"/>
          <w:u w:val="single"/>
        </w:rPr>
        <w:t>-</w:t>
      </w:r>
      <w:r w:rsidRPr="00870D3D">
        <w:rPr>
          <w:iCs w:val="0"/>
          <w:u w:val="single"/>
        </w:rPr>
        <w:t>labor</w:t>
      </w:r>
      <w:r w:rsidRPr="00870D3D">
        <w:rPr>
          <w:iCs w:val="0"/>
        </w:rPr>
        <w:t xml:space="preserve"> alternatives </w:t>
      </w:r>
      <w:r w:rsidRPr="00870D3D">
        <w:rPr>
          <w:iCs w:val="0"/>
          <w:u w:val="single"/>
        </w:rPr>
        <w:t>fail</w:t>
      </w:r>
      <w:r w:rsidRPr="00870D3D">
        <w:rPr>
          <w:iCs w:val="0"/>
        </w:rPr>
        <w:t xml:space="preserve">. </w:t>
      </w:r>
      <w:r>
        <w:rPr>
          <w:iCs w:val="0"/>
        </w:rPr>
        <w:t xml:space="preserve">Only the plan’s </w:t>
      </w:r>
      <w:r>
        <w:rPr>
          <w:iCs w:val="0"/>
          <w:u w:val="single"/>
        </w:rPr>
        <w:t>bargaining rights</w:t>
      </w:r>
      <w:r>
        <w:rPr>
          <w:iCs w:val="0"/>
        </w:rPr>
        <w:t xml:space="preserve"> solve.</w:t>
      </w:r>
    </w:p>
    <w:p w14:paraId="1A8A8ED0" w14:textId="77777777" w:rsidR="00FA4FBD" w:rsidRPr="00870D3D" w:rsidRDefault="00FA4FBD" w:rsidP="00FA4FBD">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5095866C" w14:textId="77777777" w:rsidR="00FA4FBD" w:rsidRPr="00870D3D" w:rsidRDefault="00FA4FBD" w:rsidP="00FA4FBD">
      <w:pPr>
        <w:rPr>
          <w:sz w:val="8"/>
          <w:szCs w:val="8"/>
        </w:rPr>
      </w:pPr>
      <w:r w:rsidRPr="00870D3D">
        <w:t>David Madland, “Re-Union: How Bold Labor Reforms Can Repair, Revitalize, and Reunite the United States,” 5/15/2021, Cornell University Press, Ch. 5, pp. 123-162.</w:t>
      </w:r>
    </w:p>
    <w:p w14:paraId="1352B44E" w14:textId="77777777" w:rsidR="00FA4FBD" w:rsidRPr="00EE4B96" w:rsidRDefault="00FA4FBD" w:rsidP="00FA4FBD">
      <w:pPr>
        <w:rPr>
          <w:sz w:val="16"/>
        </w:rPr>
      </w:pPr>
      <w:r w:rsidRPr="00EE4B96">
        <w:rPr>
          <w:u w:val="single"/>
        </w:rPr>
        <w:t xml:space="preserve">A </w:t>
      </w:r>
      <w:r w:rsidRPr="00EE4B96">
        <w:rPr>
          <w:rStyle w:val="Emphasis"/>
          <w:iCs w:val="0"/>
        </w:rPr>
        <w:t>combination</w:t>
      </w:r>
      <w:r w:rsidRPr="00EE4B96">
        <w:rPr>
          <w:u w:val="single"/>
        </w:rPr>
        <w:t xml:space="preserve"> of all of these </w:t>
      </w:r>
      <w:r w:rsidRPr="00EE4B96">
        <w:rPr>
          <w:rStyle w:val="Emphasis"/>
          <w:iCs w:val="0"/>
        </w:rPr>
        <w:t>nonlabor</w:t>
      </w:r>
      <w:r w:rsidRPr="00EE4B96">
        <w:rPr>
          <w:u w:val="single"/>
        </w:rPr>
        <w:t xml:space="preserve"> policies</w:t>
      </w:r>
      <w:r w:rsidRPr="00EE4B96">
        <w:rPr>
          <w:sz w:val="16"/>
        </w:rPr>
        <w:t xml:space="preserve"> would certainly make a big difference in the US economy and would raise incomes and reduce economic inequality. But the limits of each of the policies suggests that they </w:t>
      </w:r>
      <w:r w:rsidRPr="00EE4B96">
        <w:rPr>
          <w:u w:val="single"/>
        </w:rPr>
        <w:t xml:space="preserve">would </w:t>
      </w:r>
      <w:r w:rsidRPr="00EE4B96">
        <w:rPr>
          <w:rStyle w:val="Emphasis"/>
          <w:iCs w:val="0"/>
        </w:rPr>
        <w:t>not</w:t>
      </w:r>
      <w:r w:rsidRPr="00EE4B96">
        <w:rPr>
          <w:u w:val="single"/>
        </w:rPr>
        <w:t xml:space="preserve"> be </w:t>
      </w:r>
      <w:r w:rsidRPr="00EE4B96">
        <w:rPr>
          <w:rStyle w:val="Emphasis"/>
          <w:iCs w:val="0"/>
        </w:rPr>
        <w:t>sufficient</w:t>
      </w:r>
      <w:r w:rsidRPr="00EE4B96">
        <w:rPr>
          <w:sz w:val="16"/>
        </w:rPr>
        <w:t xml:space="preserve">, even in combination. Though a quantification of this claim is perhaps not possible, the </w:t>
      </w:r>
      <w:r w:rsidRPr="00974F3E">
        <w:rPr>
          <w:rStyle w:val="Emphasis"/>
          <w:highlight w:val="green"/>
        </w:rPr>
        <w:t>ev</w:t>
      </w:r>
      <w:r w:rsidRPr="00F208B1">
        <w:rPr>
          <w:u w:val="single"/>
        </w:rPr>
        <w:t xml:space="preserve">idence </w:t>
      </w:r>
      <w:r w:rsidRPr="00974F3E">
        <w:rPr>
          <w:highlight w:val="green"/>
          <w:u w:val="single"/>
        </w:rPr>
        <w:t xml:space="preserve">from </w:t>
      </w:r>
      <w:r w:rsidRPr="00974F3E">
        <w:rPr>
          <w:rStyle w:val="Emphasis"/>
          <w:iCs w:val="0"/>
          <w:highlight w:val="green"/>
        </w:rPr>
        <w:t>abroad</w:t>
      </w:r>
      <w:r w:rsidRPr="00EE4B96">
        <w:rPr>
          <w:u w:val="single"/>
        </w:rPr>
        <w:t xml:space="preserve"> also </w:t>
      </w:r>
      <w:r w:rsidRPr="00974F3E">
        <w:rPr>
          <w:rStyle w:val="Emphasis"/>
          <w:iCs w:val="0"/>
          <w:highlight w:val="green"/>
        </w:rPr>
        <w:t>supports</w:t>
      </w:r>
      <w:r w:rsidRPr="00974F3E">
        <w:rPr>
          <w:highlight w:val="green"/>
          <w:u w:val="single"/>
        </w:rPr>
        <w:t xml:space="preserve"> the </w:t>
      </w:r>
      <w:r w:rsidRPr="00974F3E">
        <w:rPr>
          <w:rStyle w:val="Emphasis"/>
          <w:iCs w:val="0"/>
          <w:highlight w:val="green"/>
        </w:rPr>
        <w:t>claim</w:t>
      </w:r>
      <w:r w:rsidRPr="00EE4B96">
        <w:rPr>
          <w:u w:val="single"/>
        </w:rPr>
        <w:t xml:space="preserve"> that even a combination of nonlabor policies would </w:t>
      </w:r>
      <w:r w:rsidRPr="00EE4B96">
        <w:rPr>
          <w:rStyle w:val="Emphasis"/>
          <w:iCs w:val="0"/>
        </w:rPr>
        <w:t>not</w:t>
      </w:r>
      <w:r w:rsidRPr="00EE4B96">
        <w:rPr>
          <w:u w:val="single"/>
        </w:rPr>
        <w:t xml:space="preserve"> be </w:t>
      </w:r>
      <w:r w:rsidRPr="00EE4B96">
        <w:rPr>
          <w:rStyle w:val="Emphasis"/>
          <w:iCs w:val="0"/>
        </w:rPr>
        <w:t>adequate</w:t>
      </w:r>
      <w:r w:rsidRPr="00EE4B96">
        <w:rPr>
          <w:sz w:val="16"/>
        </w:rPr>
        <w:t xml:space="preserve">. While neither </w:t>
      </w:r>
      <w:r w:rsidRPr="00EE4B96">
        <w:rPr>
          <w:rStyle w:val="Emphasis"/>
          <w:iCs w:val="0"/>
        </w:rPr>
        <w:t>Canada</w:t>
      </w:r>
      <w:r w:rsidRPr="00EE4B96">
        <w:rPr>
          <w:sz w:val="16"/>
        </w:rPr>
        <w:t xml:space="preserve"> nor </w:t>
      </w:r>
      <w:r w:rsidRPr="00EE4B96">
        <w:rPr>
          <w:rStyle w:val="Emphasis"/>
          <w:iCs w:val="0"/>
        </w:rPr>
        <w:t>Australia</w:t>
      </w:r>
      <w:r w:rsidRPr="00EE4B96">
        <w:rPr>
          <w:sz w:val="16"/>
        </w:rPr>
        <w:t xml:space="preserve"> nor </w:t>
      </w:r>
      <w:r w:rsidRPr="00EE4B96">
        <w:rPr>
          <w:rStyle w:val="Emphasis"/>
          <w:iCs w:val="0"/>
        </w:rPr>
        <w:t>Britain</w:t>
      </w:r>
      <w:r w:rsidRPr="00EE4B96">
        <w:rPr>
          <w:sz w:val="16"/>
        </w:rPr>
        <w:t xml:space="preserve"> has completely implemented all of the types of policies described previously, each has a much more robust safety net than the United States and has adopted critical elements of these policies. Economic inequality, particularly in Canada and Australia, is much lower than in the United States. </w:t>
      </w:r>
      <w:r w:rsidRPr="00EE4B96">
        <w:rPr>
          <w:u w:val="single"/>
        </w:rPr>
        <w:t xml:space="preserve">But in all of these countries </w:t>
      </w:r>
      <w:r w:rsidRPr="00EE4B96">
        <w:rPr>
          <w:rStyle w:val="Emphasis"/>
          <w:iCs w:val="0"/>
        </w:rPr>
        <w:t>wages</w:t>
      </w:r>
      <w:r w:rsidRPr="00EE4B96">
        <w:rPr>
          <w:u w:val="single"/>
        </w:rPr>
        <w:t xml:space="preserve"> are still </w:t>
      </w:r>
      <w:r w:rsidRPr="00EE4B96">
        <w:rPr>
          <w:rStyle w:val="Emphasis"/>
          <w:iCs w:val="0"/>
        </w:rPr>
        <w:t>stagnant</w:t>
      </w:r>
      <w:r w:rsidRPr="00EE4B96">
        <w:rPr>
          <w:u w:val="single"/>
        </w:rPr>
        <w:t xml:space="preserve"> for many workers and economic </w:t>
      </w:r>
      <w:r w:rsidRPr="00EE4B96">
        <w:rPr>
          <w:rStyle w:val="Emphasis"/>
          <w:iCs w:val="0"/>
        </w:rPr>
        <w:t>inequality</w:t>
      </w:r>
      <w:r w:rsidRPr="00EE4B96">
        <w:rPr>
          <w:u w:val="single"/>
        </w:rPr>
        <w:t xml:space="preserve"> rising rapidly</w:t>
      </w:r>
      <w:r w:rsidRPr="00EE4B96">
        <w:rPr>
          <w:sz w:val="16"/>
        </w:rPr>
        <w:t>, as discussed in chapter 4.</w:t>
      </w:r>
    </w:p>
    <w:p w14:paraId="66DBCA5B" w14:textId="77777777" w:rsidR="00FA4FBD" w:rsidRDefault="00FA4FBD" w:rsidP="00FA4FBD">
      <w:pPr>
        <w:rPr>
          <w:sz w:val="16"/>
        </w:rPr>
      </w:pPr>
      <w:r w:rsidRPr="00EE4B96">
        <w:rPr>
          <w:sz w:val="16"/>
        </w:rPr>
        <w:t xml:space="preserve">Put bluntly, </w:t>
      </w:r>
      <w:r w:rsidRPr="00974F3E">
        <w:rPr>
          <w:rStyle w:val="Emphasis"/>
          <w:iCs w:val="0"/>
          <w:highlight w:val="green"/>
        </w:rPr>
        <w:t>alternative</w:t>
      </w:r>
      <w:r w:rsidRPr="00974F3E">
        <w:rPr>
          <w:highlight w:val="green"/>
          <w:u w:val="single"/>
        </w:rPr>
        <w:t xml:space="preserve"> policies</w:t>
      </w:r>
      <w:r w:rsidRPr="00EE4B96">
        <w:rPr>
          <w:u w:val="single"/>
        </w:rPr>
        <w:t xml:space="preserve"> to raise wages for workers </w:t>
      </w:r>
      <w:r w:rsidRPr="00974F3E">
        <w:rPr>
          <w:highlight w:val="green"/>
          <w:u w:val="single"/>
        </w:rPr>
        <w:t xml:space="preserve">do </w:t>
      </w:r>
      <w:r w:rsidRPr="00974F3E">
        <w:rPr>
          <w:rStyle w:val="Emphasis"/>
          <w:iCs w:val="0"/>
          <w:highlight w:val="green"/>
        </w:rPr>
        <w:t>not</w:t>
      </w:r>
      <w:r w:rsidRPr="00EE4B96">
        <w:rPr>
          <w:u w:val="single"/>
        </w:rPr>
        <w:t xml:space="preserve"> really </w:t>
      </w:r>
      <w:r w:rsidRPr="00974F3E">
        <w:rPr>
          <w:rStyle w:val="Emphasis"/>
          <w:iCs w:val="0"/>
          <w:highlight w:val="green"/>
        </w:rPr>
        <w:t>obviate</w:t>
      </w:r>
      <w:r w:rsidRPr="00974F3E">
        <w:rPr>
          <w:highlight w:val="green"/>
          <w:u w:val="single"/>
        </w:rPr>
        <w:t xml:space="preserve"> the need for</w:t>
      </w:r>
      <w:r w:rsidRPr="00EE4B96">
        <w:rPr>
          <w:u w:val="single"/>
        </w:rPr>
        <w:t xml:space="preserve"> </w:t>
      </w:r>
      <w:r w:rsidRPr="00EE4B96">
        <w:rPr>
          <w:rStyle w:val="Emphasis"/>
          <w:iCs w:val="0"/>
        </w:rPr>
        <w:t xml:space="preserve">labor </w:t>
      </w:r>
      <w:r w:rsidRPr="00974F3E">
        <w:rPr>
          <w:rStyle w:val="Emphasis"/>
          <w:iCs w:val="0"/>
          <w:highlight w:val="green"/>
        </w:rPr>
        <w:t>unions</w:t>
      </w:r>
      <w:r w:rsidRPr="00EE4B96">
        <w:rPr>
          <w:sz w:val="16"/>
        </w:rPr>
        <w:t xml:space="preserve">. Rather, </w:t>
      </w:r>
      <w:r w:rsidRPr="00EE4B96">
        <w:rPr>
          <w:u w:val="single"/>
        </w:rPr>
        <w:t xml:space="preserve">unions </w:t>
      </w:r>
      <w:r w:rsidRPr="00EE4B96">
        <w:rPr>
          <w:rStyle w:val="Emphasis"/>
          <w:iCs w:val="0"/>
        </w:rPr>
        <w:t>minimize</w:t>
      </w:r>
      <w:r w:rsidRPr="00EE4B96">
        <w:rPr>
          <w:u w:val="single"/>
        </w:rPr>
        <w:t xml:space="preserve"> the </w:t>
      </w:r>
      <w:r w:rsidRPr="00EE4B96">
        <w:rPr>
          <w:rStyle w:val="Emphasis"/>
          <w:iCs w:val="0"/>
        </w:rPr>
        <w:t>weaknesses</w:t>
      </w:r>
      <w:r w:rsidRPr="00EE4B96">
        <w:rPr>
          <w:u w:val="single"/>
        </w:rPr>
        <w:t xml:space="preserve"> of these alternatives and help them </w:t>
      </w:r>
      <w:r w:rsidRPr="00EE4B96">
        <w:rPr>
          <w:rStyle w:val="Emphasis"/>
          <w:iCs w:val="0"/>
        </w:rPr>
        <w:t>work better</w:t>
      </w:r>
      <w:r w:rsidRPr="00EE4B96">
        <w:rPr>
          <w:sz w:val="16"/>
        </w:rPr>
        <w:t xml:space="preserve">. Moreover, </w:t>
      </w:r>
      <w:r w:rsidRPr="00974F3E">
        <w:rPr>
          <w:highlight w:val="green"/>
          <w:u w:val="single"/>
        </w:rPr>
        <w:t>workers</w:t>
      </w:r>
      <w:r w:rsidRPr="00EE4B96">
        <w:rPr>
          <w:u w:val="single"/>
        </w:rPr>
        <w:t xml:space="preserve"> engaged </w:t>
      </w:r>
      <w:r w:rsidRPr="00974F3E">
        <w:rPr>
          <w:highlight w:val="green"/>
          <w:u w:val="single"/>
        </w:rPr>
        <w:t>in</w:t>
      </w:r>
      <w:r w:rsidRPr="00EE4B96">
        <w:rPr>
          <w:u w:val="single"/>
        </w:rPr>
        <w:t xml:space="preserve"> the </w:t>
      </w:r>
      <w:r w:rsidRPr="00974F3E">
        <w:rPr>
          <w:highlight w:val="green"/>
          <w:u w:val="single"/>
        </w:rPr>
        <w:t>collective bargaining</w:t>
      </w:r>
      <w:r w:rsidRPr="00EE4B96">
        <w:rPr>
          <w:u w:val="single"/>
        </w:rPr>
        <w:t xml:space="preserve"> process </w:t>
      </w:r>
      <w:r w:rsidRPr="00974F3E">
        <w:rPr>
          <w:highlight w:val="green"/>
          <w:u w:val="single"/>
        </w:rPr>
        <w:t xml:space="preserve">gain </w:t>
      </w:r>
      <w:r w:rsidRPr="00974F3E">
        <w:rPr>
          <w:rStyle w:val="Emphasis"/>
          <w:iCs w:val="0"/>
          <w:highlight w:val="green"/>
        </w:rPr>
        <w:t>agency</w:t>
      </w:r>
      <w:r w:rsidRPr="00F208B1">
        <w:rPr>
          <w:u w:val="single"/>
        </w:rPr>
        <w:t xml:space="preserve"> and </w:t>
      </w:r>
      <w:r w:rsidRPr="00974F3E">
        <w:rPr>
          <w:rStyle w:val="Emphasis"/>
          <w:iCs w:val="0"/>
          <w:highlight w:val="green"/>
        </w:rPr>
        <w:t>organization</w:t>
      </w:r>
      <w:r w:rsidRPr="00EE4B96">
        <w:rPr>
          <w:u w:val="single"/>
        </w:rPr>
        <w:t xml:space="preserve"> that can provide the </w:t>
      </w:r>
      <w:r w:rsidRPr="00EE4B96">
        <w:rPr>
          <w:rStyle w:val="Emphasis"/>
          <w:iCs w:val="0"/>
        </w:rPr>
        <w:t>support</w:t>
      </w:r>
      <w:r w:rsidRPr="00EE4B96">
        <w:rPr>
          <w:u w:val="single"/>
        </w:rPr>
        <w:t xml:space="preserve"> necessary for these policies to be enacted</w:t>
      </w:r>
      <w:r w:rsidRPr="00EE4B96">
        <w:rPr>
          <w:sz w:val="16"/>
        </w:rPr>
        <w:t xml:space="preserve">. Indeed, </w:t>
      </w:r>
      <w:r w:rsidRPr="00EE4B96">
        <w:rPr>
          <w:u w:val="single"/>
        </w:rPr>
        <w:t xml:space="preserve">strong labor unions providing </w:t>
      </w:r>
      <w:r w:rsidRPr="00974F3E">
        <w:rPr>
          <w:rStyle w:val="Emphasis"/>
          <w:iCs w:val="0"/>
          <w:highlight w:val="green"/>
        </w:rPr>
        <w:t>political muscle</w:t>
      </w:r>
      <w:r w:rsidRPr="00974F3E">
        <w:rPr>
          <w:highlight w:val="green"/>
          <w:u w:val="single"/>
        </w:rPr>
        <w:t xml:space="preserve"> and</w:t>
      </w:r>
      <w:r w:rsidRPr="00EE4B96">
        <w:rPr>
          <w:u w:val="single"/>
        </w:rPr>
        <w:t xml:space="preserve"> organizing </w:t>
      </w:r>
      <w:r w:rsidRPr="00974F3E">
        <w:rPr>
          <w:rStyle w:val="Emphasis"/>
          <w:iCs w:val="0"/>
          <w:highlight w:val="green"/>
        </w:rPr>
        <w:t>public support</w:t>
      </w:r>
      <w:r w:rsidRPr="00EE4B96">
        <w:rPr>
          <w:u w:val="single"/>
        </w:rPr>
        <w:t xml:space="preserve"> are almost certainly </w:t>
      </w:r>
      <w:r w:rsidRPr="00974F3E">
        <w:rPr>
          <w:rStyle w:val="Emphasis"/>
          <w:iCs w:val="0"/>
          <w:highlight w:val="green"/>
        </w:rPr>
        <w:t>necessary</w:t>
      </w:r>
      <w:r w:rsidRPr="00974F3E">
        <w:rPr>
          <w:highlight w:val="green"/>
          <w:u w:val="single"/>
        </w:rPr>
        <w:t xml:space="preserve"> to sustain</w:t>
      </w:r>
      <w:r w:rsidRPr="00EE4B96">
        <w:rPr>
          <w:sz w:val="16"/>
        </w:rPr>
        <w:t xml:space="preserve"> (over any length of time) </w:t>
      </w:r>
      <w:r w:rsidRPr="00EE4B96">
        <w:rPr>
          <w:u w:val="single"/>
        </w:rPr>
        <w:t xml:space="preserve">policies promoting </w:t>
      </w:r>
      <w:r w:rsidRPr="00EE4B96">
        <w:rPr>
          <w:rStyle w:val="Emphasis"/>
          <w:iCs w:val="0"/>
        </w:rPr>
        <w:t xml:space="preserve">full </w:t>
      </w:r>
      <w:r w:rsidRPr="00974F3E">
        <w:rPr>
          <w:rStyle w:val="Emphasis"/>
          <w:iCs w:val="0"/>
          <w:highlight w:val="green"/>
        </w:rPr>
        <w:t>employment</w:t>
      </w:r>
      <w:r w:rsidRPr="00EE4B96">
        <w:rPr>
          <w:u w:val="single"/>
        </w:rPr>
        <w:t xml:space="preserve">, a </w:t>
      </w:r>
      <w:r w:rsidRPr="00974F3E">
        <w:rPr>
          <w:highlight w:val="green"/>
          <w:u w:val="single"/>
        </w:rPr>
        <w:t>higher</w:t>
      </w:r>
      <w:r w:rsidRPr="00EE4B96">
        <w:rPr>
          <w:u w:val="single"/>
        </w:rPr>
        <w:t xml:space="preserve"> </w:t>
      </w:r>
      <w:r w:rsidRPr="00EE4B96">
        <w:rPr>
          <w:rStyle w:val="Emphasis"/>
          <w:iCs w:val="0"/>
        </w:rPr>
        <w:t xml:space="preserve">minimum </w:t>
      </w:r>
      <w:r w:rsidRPr="00974F3E">
        <w:rPr>
          <w:rStyle w:val="Emphasis"/>
          <w:iCs w:val="0"/>
          <w:highlight w:val="green"/>
        </w:rPr>
        <w:t>wage</w:t>
      </w:r>
      <w:r w:rsidRPr="00EE4B96">
        <w:rPr>
          <w:u w:val="single"/>
        </w:rPr>
        <w:t xml:space="preserve">, </w:t>
      </w:r>
      <w:r w:rsidRPr="00EE4B96">
        <w:rPr>
          <w:rStyle w:val="Emphasis"/>
          <w:iCs w:val="0"/>
        </w:rPr>
        <w:t xml:space="preserve">robust </w:t>
      </w:r>
      <w:r w:rsidRPr="00974F3E">
        <w:rPr>
          <w:rStyle w:val="Emphasis"/>
          <w:iCs w:val="0"/>
          <w:highlight w:val="green"/>
        </w:rPr>
        <w:t>training</w:t>
      </w:r>
      <w:r w:rsidRPr="00EE4B96">
        <w:rPr>
          <w:u w:val="single"/>
        </w:rPr>
        <w:t xml:space="preserve">, and a more </w:t>
      </w:r>
      <w:r w:rsidRPr="00EE4B96">
        <w:rPr>
          <w:rStyle w:val="Emphasis"/>
          <w:iCs w:val="0"/>
        </w:rPr>
        <w:t>generous</w:t>
      </w:r>
      <w:r w:rsidRPr="00EE4B96">
        <w:rPr>
          <w:u w:val="single"/>
        </w:rPr>
        <w:t xml:space="preserve"> safety net</w:t>
      </w:r>
      <w:r w:rsidRPr="00EE4B96">
        <w:rPr>
          <w:sz w:val="16"/>
        </w:rPr>
        <w:t xml:space="preserve">. A sudden surge of political activity could compel politicians to enact some of these policies, but </w:t>
      </w:r>
      <w:r w:rsidRPr="00EE4B96">
        <w:rPr>
          <w:u w:val="single"/>
        </w:rPr>
        <w:t xml:space="preserve">power of strong worker </w:t>
      </w:r>
      <w:r w:rsidRPr="00974F3E">
        <w:rPr>
          <w:rStyle w:val="Emphasis"/>
          <w:iCs w:val="0"/>
          <w:highlight w:val="green"/>
        </w:rPr>
        <w:t>organizations</w:t>
      </w:r>
      <w:r w:rsidRPr="00974F3E">
        <w:rPr>
          <w:highlight w:val="green"/>
          <w:u w:val="single"/>
        </w:rPr>
        <w:t xml:space="preserve"> is </w:t>
      </w:r>
      <w:r w:rsidRPr="00974F3E">
        <w:rPr>
          <w:rStyle w:val="Emphasis"/>
          <w:iCs w:val="0"/>
          <w:highlight w:val="green"/>
        </w:rPr>
        <w:t>needed</w:t>
      </w:r>
      <w:r w:rsidRPr="00974F3E">
        <w:rPr>
          <w:highlight w:val="green"/>
          <w:u w:val="single"/>
        </w:rPr>
        <w:t xml:space="preserve"> to ensure</w:t>
      </w:r>
      <w:r w:rsidRPr="00EE4B96">
        <w:rPr>
          <w:u w:val="single"/>
        </w:rPr>
        <w:t xml:space="preserve"> that a broad set of </w:t>
      </w:r>
      <w:r w:rsidRPr="00EE4B96">
        <w:rPr>
          <w:rStyle w:val="Emphasis"/>
          <w:iCs w:val="0"/>
        </w:rPr>
        <w:t xml:space="preserve">pro-worker </w:t>
      </w:r>
      <w:r w:rsidRPr="00974F3E">
        <w:rPr>
          <w:rStyle w:val="Emphasis"/>
          <w:iCs w:val="0"/>
          <w:highlight w:val="green"/>
        </w:rPr>
        <w:t>policies</w:t>
      </w:r>
      <w:r w:rsidRPr="00974F3E">
        <w:rPr>
          <w:highlight w:val="green"/>
          <w:u w:val="single"/>
        </w:rPr>
        <w:t xml:space="preserve"> are</w:t>
      </w:r>
      <w:r w:rsidRPr="00EE4B96">
        <w:rPr>
          <w:u w:val="single"/>
        </w:rPr>
        <w:t xml:space="preserve"> enacted</w:t>
      </w:r>
      <w:r w:rsidRPr="00EE4B96">
        <w:rPr>
          <w:sz w:val="16"/>
        </w:rPr>
        <w:t xml:space="preserve">, </w:t>
      </w:r>
      <w:r w:rsidRPr="00EE4B96">
        <w:rPr>
          <w:u w:val="single"/>
        </w:rPr>
        <w:t xml:space="preserve">properly </w:t>
      </w:r>
      <w:r w:rsidRPr="00EE4B96">
        <w:rPr>
          <w:rStyle w:val="Emphasis"/>
          <w:iCs w:val="0"/>
        </w:rPr>
        <w:t>implemented</w:t>
      </w:r>
      <w:r w:rsidRPr="00EE4B96">
        <w:rPr>
          <w:u w:val="single"/>
        </w:rPr>
        <w:t xml:space="preserve">, </w:t>
      </w:r>
      <w:r w:rsidRPr="00EE4B96">
        <w:rPr>
          <w:rStyle w:val="Emphasis"/>
          <w:iCs w:val="0"/>
        </w:rPr>
        <w:t>funded</w:t>
      </w:r>
      <w:r w:rsidRPr="00EE4B96">
        <w:rPr>
          <w:u w:val="single"/>
        </w:rPr>
        <w:t xml:space="preserve">, and </w:t>
      </w:r>
      <w:r w:rsidRPr="00974F3E">
        <w:rPr>
          <w:rStyle w:val="Emphasis"/>
          <w:iCs w:val="0"/>
          <w:highlight w:val="green"/>
        </w:rPr>
        <w:t>enforced</w:t>
      </w:r>
      <w:r w:rsidRPr="00870D3D">
        <w:rPr>
          <w:sz w:val="16"/>
        </w:rPr>
        <w:t>.</w:t>
      </w:r>
    </w:p>
    <w:p w14:paraId="18EF03D7" w14:textId="77777777" w:rsidR="00FA4FBD" w:rsidRPr="00EB28E5" w:rsidRDefault="00FA4FBD" w:rsidP="00FA4FBD"/>
    <w:p w14:paraId="24730F79" w14:textId="77777777" w:rsidR="00FA4FBD" w:rsidRDefault="00FA4FBD" w:rsidP="00FA4FBD"/>
    <w:p w14:paraId="6D25498E" w14:textId="77777777" w:rsidR="00FA4FBD" w:rsidRDefault="00FA4FBD" w:rsidP="00FA4FBD">
      <w:pPr>
        <w:pStyle w:val="Heading3"/>
      </w:pPr>
      <w:r>
        <w:t>AT: Title VII---2AC</w:t>
      </w:r>
    </w:p>
    <w:p w14:paraId="3A859376" w14:textId="77777777" w:rsidR="00FA4FBD" w:rsidRDefault="00FA4FBD" w:rsidP="00FA4FBD">
      <w:pPr>
        <w:pStyle w:val="Heading3"/>
      </w:pPr>
      <w:r>
        <w:t>AT: Impact Assement---2ac</w:t>
      </w:r>
    </w:p>
    <w:p w14:paraId="0FBB114E" w14:textId="77777777" w:rsidR="00FA4FBD" w:rsidRDefault="00FA4FBD" w:rsidP="00FA4FBD">
      <w:pPr>
        <w:pStyle w:val="Heading3"/>
      </w:pPr>
      <w:r>
        <w:br/>
        <w:t>AT: Funding---2AC</w:t>
      </w:r>
    </w:p>
    <w:p w14:paraId="358C1438" w14:textId="77777777" w:rsidR="00FA4FBD" w:rsidRDefault="00FA4FBD" w:rsidP="00FA4FBD">
      <w:pPr>
        <w:pStyle w:val="Heading4"/>
      </w:pPr>
      <w:r>
        <w:t>Subsidies fail --- the design of the programs is impossible, they erode public confidence, and they either over- or under- include journalists.</w:t>
      </w:r>
    </w:p>
    <w:p w14:paraId="59F07A17" w14:textId="77777777" w:rsidR="00FA4FBD" w:rsidRDefault="00FA4FBD" w:rsidP="00FA4FBD">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7988A4B6" w14:textId="77777777" w:rsidR="00FA4FBD" w:rsidRDefault="00FA4FBD" w:rsidP="00FA4FBD">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0A23CA97" w14:textId="77777777" w:rsidR="00FA4FBD" w:rsidRPr="00FF5663" w:rsidRDefault="00FA4FBD" w:rsidP="00FA4FBD">
      <w:r w:rsidRPr="00FF5663">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FF5663">
        <w:rPr>
          <w:rStyle w:val="Emphasis"/>
          <w:highlight w:val="green"/>
        </w:rPr>
        <w:t>Subsidy</w:t>
      </w:r>
      <w:r w:rsidRPr="00FF5663">
        <w:t xml:space="preserve"> </w:t>
      </w:r>
      <w:r w:rsidRPr="00BF0903">
        <w:rPr>
          <w:rStyle w:val="StyleUnderline"/>
        </w:rPr>
        <w:t xml:space="preserve">or </w:t>
      </w:r>
      <w:r w:rsidRPr="00BF0903">
        <w:rPr>
          <w:rStyle w:val="Emphasis"/>
        </w:rPr>
        <w:t xml:space="preserve">tax credit </w:t>
      </w:r>
      <w:r w:rsidRPr="00FF5663">
        <w:rPr>
          <w:rStyle w:val="Emphasis"/>
          <w:highlight w:val="green"/>
        </w:rPr>
        <w:t>schemes</w:t>
      </w:r>
      <w:r w:rsidRPr="00FF5663">
        <w:rPr>
          <w:highlight w:val="green"/>
        </w:rPr>
        <w:t xml:space="preserve"> </w:t>
      </w:r>
      <w:r w:rsidRPr="00FF5663">
        <w:rPr>
          <w:rStyle w:val="StyleUnderline"/>
          <w:highlight w:val="green"/>
        </w:rPr>
        <w:t xml:space="preserve">create challenges related to determining </w:t>
      </w:r>
      <w:r w:rsidRPr="00FF5663">
        <w:rPr>
          <w:rStyle w:val="Emphasis"/>
          <w:highlight w:val="green"/>
        </w:rPr>
        <w:t>who is or is not worthy of support</w:t>
      </w:r>
      <w:r w:rsidRPr="00FF5663">
        <w:t xml:space="preserve">, </w:t>
      </w:r>
      <w:r w:rsidRPr="00BF0903">
        <w:rPr>
          <w:rStyle w:val="StyleUnderline"/>
        </w:rPr>
        <w:t xml:space="preserve">or the even more fraught question or </w:t>
      </w:r>
      <w:r w:rsidRPr="00BF0903">
        <w:rPr>
          <w:rStyle w:val="Emphasis"/>
        </w:rPr>
        <w:t>who even qualifies as a “journalist”</w:t>
      </w:r>
      <w:r w:rsidRPr="00FF5663">
        <w:t xml:space="preserve">. There are concerns that </w:t>
      </w:r>
      <w:r w:rsidRPr="00FF5663">
        <w:rPr>
          <w:rStyle w:val="Emphasis"/>
          <w:highlight w:val="green"/>
        </w:rPr>
        <w:t>whoever controls</w:t>
      </w:r>
      <w:r w:rsidRPr="00BF0903">
        <w:rPr>
          <w:rStyle w:val="Emphasis"/>
        </w:rPr>
        <w:t xml:space="preserve"> these </w:t>
      </w:r>
      <w:r w:rsidRPr="00FF5663">
        <w:rPr>
          <w:rStyle w:val="Emphasis"/>
          <w:highlight w:val="green"/>
        </w:rPr>
        <w:t>levers of funding</w:t>
      </w:r>
      <w:r w:rsidRPr="00FF5663">
        <w:t xml:space="preserve">, </w:t>
      </w:r>
      <w:r w:rsidRPr="00BF0903">
        <w:rPr>
          <w:rStyle w:val="Emphasis"/>
        </w:rPr>
        <w:t>whether it is a government or a company</w:t>
      </w:r>
      <w:r w:rsidRPr="00FF5663">
        <w:t xml:space="preserve">, </w:t>
      </w:r>
      <w:r w:rsidRPr="00BF0903">
        <w:rPr>
          <w:rStyle w:val="StyleUnderline"/>
        </w:rPr>
        <w:t xml:space="preserve">may </w:t>
      </w:r>
      <w:r w:rsidRPr="00FF5663">
        <w:rPr>
          <w:rStyle w:val="Emphasis"/>
          <w:highlight w:val="green"/>
        </w:rPr>
        <w:t>abuse this power</w:t>
      </w:r>
      <w:r w:rsidRPr="00FF5663">
        <w:rPr>
          <w:highlight w:val="green"/>
        </w:rPr>
        <w:t xml:space="preserve"> </w:t>
      </w:r>
      <w:r w:rsidRPr="00FF5663">
        <w:rPr>
          <w:rStyle w:val="StyleUnderline"/>
          <w:highlight w:val="green"/>
        </w:rPr>
        <w:t xml:space="preserve">to </w:t>
      </w:r>
      <w:r w:rsidRPr="00FF5663">
        <w:rPr>
          <w:rStyle w:val="Emphasis"/>
          <w:highlight w:val="green"/>
        </w:rPr>
        <w:t>punish disfavored perspectives</w:t>
      </w:r>
      <w:r w:rsidRPr="00FF5663">
        <w:rPr>
          <w:highlight w:val="green"/>
        </w:rPr>
        <w:t xml:space="preserve"> </w:t>
      </w:r>
      <w:r w:rsidRPr="00FF5663">
        <w:rPr>
          <w:rStyle w:val="StyleUnderline"/>
          <w:highlight w:val="green"/>
        </w:rPr>
        <w:t>or</w:t>
      </w:r>
      <w:r w:rsidRPr="00BF0903">
        <w:rPr>
          <w:rStyle w:val="StyleUnderline"/>
        </w:rPr>
        <w:t xml:space="preserve"> </w:t>
      </w:r>
      <w:r w:rsidRPr="00BF0903">
        <w:rPr>
          <w:rStyle w:val="Emphasis"/>
        </w:rPr>
        <w:t xml:space="preserve">to </w:t>
      </w:r>
      <w:r w:rsidRPr="00FF5663">
        <w:rPr>
          <w:rStyle w:val="Emphasis"/>
          <w:highlight w:val="green"/>
        </w:rPr>
        <w:t>silence critical reporting</w:t>
      </w:r>
      <w:r w:rsidRPr="00FF5663">
        <w:rPr>
          <w:highlight w:val="green"/>
        </w:rPr>
        <w:t>.</w:t>
      </w:r>
      <w:r w:rsidRPr="00FF5663">
        <w:t xml:space="preserve"> But </w:t>
      </w:r>
      <w:r w:rsidRPr="00BF0903">
        <w:rPr>
          <w:rStyle w:val="StyleUnderline"/>
        </w:rPr>
        <w:t xml:space="preserve">if the threshold for qualifying is too low, it could result in channeling resources to the </w:t>
      </w:r>
      <w:r w:rsidRPr="00FF5663">
        <w:rPr>
          <w:rStyle w:val="Emphasis"/>
          <w:highlight w:val="green"/>
        </w:rPr>
        <w:t>worst purveyors of misinfor</w:t>
      </w:r>
      <w:r w:rsidRPr="00BF0903">
        <w:rPr>
          <w:rStyle w:val="Emphasis"/>
        </w:rPr>
        <w:t>mation and hate</w:t>
      </w:r>
      <w:r w:rsidRPr="00FF5663">
        <w:t xml:space="preserve">, </w:t>
      </w:r>
      <w:r w:rsidRPr="00FF5663">
        <w:rPr>
          <w:rStyle w:val="Emphasis"/>
          <w:highlight w:val="green"/>
        </w:rPr>
        <w:t>further degrading</w:t>
      </w:r>
      <w:r w:rsidRPr="00BF0903">
        <w:rPr>
          <w:rStyle w:val="Emphasis"/>
        </w:rPr>
        <w:t xml:space="preserve"> the political </w:t>
      </w:r>
      <w:r w:rsidRPr="00FF5663">
        <w:rPr>
          <w:rStyle w:val="Emphasis"/>
          <w:highlight w:val="green"/>
        </w:rPr>
        <w:t>discourse</w:t>
      </w:r>
      <w:r w:rsidRPr="00FF5663">
        <w:t xml:space="preserve">. Some </w:t>
      </w:r>
      <w:r w:rsidRPr="00FF5663">
        <w:rPr>
          <w:rStyle w:val="StyleUnderline"/>
          <w:highlight w:val="green"/>
        </w:rPr>
        <w:t>journalists</w:t>
      </w:r>
      <w:r w:rsidRPr="00BF0903">
        <w:rPr>
          <w:rStyle w:val="StyleUnderline"/>
        </w:rPr>
        <w:t xml:space="preserve"> have also </w:t>
      </w:r>
      <w:r w:rsidRPr="00FF5663">
        <w:rPr>
          <w:rStyle w:val="StyleUnderline"/>
          <w:highlight w:val="green"/>
        </w:rPr>
        <w:t>raised concerns</w:t>
      </w:r>
      <w:r w:rsidRPr="00BF0903">
        <w:rPr>
          <w:rStyle w:val="StyleUnderline"/>
        </w:rPr>
        <w:t xml:space="preserve"> that these programs, </w:t>
      </w:r>
      <w:r w:rsidRPr="00FF5663">
        <w:rPr>
          <w:rStyle w:val="Emphasis"/>
          <w:highlight w:val="green"/>
        </w:rPr>
        <w:t>even if administered fairly</w:t>
      </w:r>
      <w:r w:rsidRPr="00FF5663">
        <w:t xml:space="preserve">, </w:t>
      </w:r>
      <w:r w:rsidRPr="00FF5663">
        <w:rPr>
          <w:rStyle w:val="StyleUnderline"/>
          <w:highlight w:val="green"/>
        </w:rPr>
        <w:t xml:space="preserve">could further </w:t>
      </w:r>
      <w:r w:rsidRPr="00FF5663">
        <w:rPr>
          <w:rStyle w:val="Emphasis"/>
          <w:highlight w:val="green"/>
        </w:rPr>
        <w:t>erode public confidence</w:t>
      </w:r>
      <w:r w:rsidRPr="00BF0903">
        <w:rPr>
          <w:rStyle w:val="StyleUnderline"/>
        </w:rPr>
        <w:t xml:space="preserve"> in their reporting, by creating a perception that they are </w:t>
      </w:r>
      <w:r w:rsidRPr="00BF0903">
        <w:rPr>
          <w:rStyle w:val="Emphasis"/>
        </w:rPr>
        <w:t>beholden to their government</w:t>
      </w:r>
      <w:r w:rsidRPr="00BF0903">
        <w:rPr>
          <w:rStyle w:val="StyleUnderline"/>
        </w:rPr>
        <w:t xml:space="preserve"> or </w:t>
      </w:r>
      <w:r w:rsidRPr="00BF0903">
        <w:rPr>
          <w:rStyle w:val="Emphasis"/>
        </w:rPr>
        <w:t>Big Tech paymasters</w:t>
      </w:r>
      <w:r w:rsidRPr="00FF5663">
        <w:t>.4</w:t>
      </w:r>
    </w:p>
    <w:p w14:paraId="1A1FA8B2" w14:textId="77777777" w:rsidR="00FA4FBD" w:rsidRPr="00EB28E5" w:rsidRDefault="00FA4FBD" w:rsidP="00FA4FBD"/>
    <w:p w14:paraId="4B978416" w14:textId="77777777" w:rsidR="00FA4FBD" w:rsidRDefault="00FA4FBD" w:rsidP="00FA4FBD">
      <w:pPr>
        <w:pStyle w:val="Heading3"/>
      </w:pPr>
      <w:r>
        <w:t>AT: Training---2AC</w:t>
      </w:r>
    </w:p>
    <w:p w14:paraId="0B0C2E5C" w14:textId="77777777" w:rsidR="00FA4FBD" w:rsidRDefault="00FA4FBD" w:rsidP="00FA4FBD">
      <w:pPr>
        <w:pStyle w:val="Analytic"/>
      </w:pPr>
    </w:p>
    <w:p w14:paraId="6D5B3FEF" w14:textId="77777777" w:rsidR="00FA4FBD" w:rsidRDefault="00FA4FBD" w:rsidP="00FA4FBD">
      <w:pPr>
        <w:pStyle w:val="Analytic"/>
      </w:pPr>
    </w:p>
    <w:p w14:paraId="60B09CB9" w14:textId="77777777" w:rsidR="00FA4FBD" w:rsidRDefault="00FA4FBD" w:rsidP="00FA4FBD">
      <w:pPr>
        <w:pStyle w:val="Heading2"/>
      </w:pPr>
      <w:r>
        <w:t>ADV CP</w:t>
      </w:r>
    </w:p>
    <w:p w14:paraId="72794A6F" w14:textId="77777777" w:rsidR="00FA4FBD" w:rsidRDefault="00FA4FBD" w:rsidP="00FA4FBD">
      <w:pPr>
        <w:pStyle w:val="Heading3"/>
      </w:pPr>
      <w:r>
        <w:t>Copyright Fails---2AC</w:t>
      </w:r>
    </w:p>
    <w:p w14:paraId="427207E5" w14:textId="77777777" w:rsidR="00FA4FBD" w:rsidRDefault="00FA4FBD" w:rsidP="00FA4FBD">
      <w:pPr>
        <w:pStyle w:val="Heading4"/>
      </w:pPr>
      <w:r>
        <w:t>C. It doesn’t solve the root of the problem.</w:t>
      </w:r>
    </w:p>
    <w:p w14:paraId="2BA5B9B4" w14:textId="77777777" w:rsidR="00FA4FBD" w:rsidRDefault="00FA4FBD" w:rsidP="00FA4FBD">
      <w:r w:rsidRPr="00013C26">
        <w:rPr>
          <w:rStyle w:val="Style13ptBold"/>
        </w:rPr>
        <w:t>Netanel 25</w:t>
      </w:r>
      <w:r>
        <w:t xml:space="preserve"> – </w:t>
      </w:r>
      <w:r w:rsidRPr="00013C26">
        <w:t>Pete Kameron Professor of Law</w:t>
      </w:r>
      <w:r>
        <w:t xml:space="preserve"> at </w:t>
      </w:r>
      <w:r w:rsidRPr="00013C26">
        <w:t>UCLA School of Law</w:t>
      </w:r>
      <w:r>
        <w:t>,</w:t>
      </w:r>
      <w:r w:rsidRPr="00013C26">
        <w:t xml:space="preserve"> Senior Research Fellow</w:t>
      </w:r>
      <w:r>
        <w:t xml:space="preserve"> at </w:t>
      </w:r>
      <w:r w:rsidRPr="00013C26">
        <w:t>Shamgar Center for Digital Law and Innovation</w:t>
      </w:r>
      <w:r>
        <w:t>, J.S.D. from Stanford University, J.D. from the University of California, Berkeley.</w:t>
      </w:r>
    </w:p>
    <w:p w14:paraId="0FD1FC3F" w14:textId="77777777" w:rsidR="00FA4FBD" w:rsidRDefault="00FA4FBD" w:rsidP="00FA4FBD">
      <w:r>
        <w:t>Neil W. Netanel, “</w:t>
      </w:r>
      <w:r w:rsidRPr="00013C26">
        <w:t>Failing to Save the Press: What Should Be Next?</w:t>
      </w:r>
      <w:r>
        <w:t>,” Texas Law Review, 06/2025, https://heinonline.org/HOL/Page?collection=journals&amp;handle=hein.journals/tlr103&amp;id=1611&amp;men_tab=srchresults</w:t>
      </w:r>
    </w:p>
    <w:p w14:paraId="05C6A5CD" w14:textId="77777777" w:rsidR="00FA4FBD" w:rsidRPr="002F3601" w:rsidRDefault="00FA4FBD" w:rsidP="00FA4FBD">
      <w:pPr>
        <w:rPr>
          <w:sz w:val="16"/>
        </w:rPr>
      </w:pPr>
      <w:r w:rsidRPr="002F3601">
        <w:rPr>
          <w:sz w:val="16"/>
        </w:rPr>
        <w:t xml:space="preserve">Yet, as this Essay highlights, </w:t>
      </w:r>
      <w:r w:rsidRPr="002F3601">
        <w:rPr>
          <w:rStyle w:val="StyleUnderline"/>
          <w:highlight w:val="green"/>
        </w:rPr>
        <w:t>bolstering news publishers</w:t>
      </w:r>
      <w:r w:rsidRPr="00D333B6">
        <w:rPr>
          <w:rStyle w:val="StyleUnderline"/>
        </w:rPr>
        <w:t xml:space="preserve">' intellectual property rights has proven to be </w:t>
      </w:r>
      <w:r w:rsidRPr="002F3601">
        <w:rPr>
          <w:rStyle w:val="StyleUnderline"/>
          <w:highlight w:val="green"/>
        </w:rPr>
        <w:t xml:space="preserve">a </w:t>
      </w:r>
      <w:r w:rsidRPr="002F3601">
        <w:rPr>
          <w:rStyle w:val="Emphasis"/>
          <w:highlight w:val="green"/>
        </w:rPr>
        <w:t>fatally ineffective</w:t>
      </w:r>
      <w:r w:rsidRPr="002F3601">
        <w:rPr>
          <w:sz w:val="16"/>
          <w:highlight w:val="green"/>
        </w:rPr>
        <w:t xml:space="preserve"> </w:t>
      </w:r>
      <w:r w:rsidRPr="002F3601">
        <w:rPr>
          <w:rStyle w:val="StyleUnderline"/>
          <w:highlight w:val="green"/>
        </w:rPr>
        <w:t>means</w:t>
      </w:r>
      <w:r w:rsidRPr="00D333B6">
        <w:rPr>
          <w:rStyle w:val="StyleUnderline"/>
        </w:rPr>
        <w:t xml:space="preserve"> of underwriting public service journalism</w:t>
      </w:r>
      <w:r w:rsidRPr="002F3601">
        <w:rPr>
          <w:sz w:val="16"/>
        </w:rPr>
        <w:t xml:space="preserve">. Basically, </w:t>
      </w:r>
      <w:r w:rsidRPr="002F3601">
        <w:rPr>
          <w:rStyle w:val="StyleUnderline"/>
          <w:highlight w:val="green"/>
        </w:rPr>
        <w:t>news publishers</w:t>
      </w:r>
      <w:r w:rsidRPr="00D333B6">
        <w:rPr>
          <w:rStyle w:val="StyleUnderline"/>
        </w:rPr>
        <w:t xml:space="preserve"> are in an exceedingly </w:t>
      </w:r>
      <w:r w:rsidRPr="002F3601">
        <w:rPr>
          <w:rStyle w:val="StyleUnderline"/>
          <w:highlight w:val="green"/>
        </w:rPr>
        <w:t xml:space="preserve">weak </w:t>
      </w:r>
      <w:r w:rsidRPr="002F3601">
        <w:rPr>
          <w:rStyle w:val="Emphasis"/>
          <w:highlight w:val="green"/>
        </w:rPr>
        <w:t>bargaining position</w:t>
      </w:r>
      <w:r w:rsidRPr="002F3601">
        <w:rPr>
          <w:sz w:val="16"/>
          <w:highlight w:val="green"/>
        </w:rPr>
        <w:t xml:space="preserve"> </w:t>
      </w:r>
      <w:r w:rsidRPr="002F3601">
        <w:rPr>
          <w:rStyle w:val="StyleUnderline"/>
          <w:highlight w:val="green"/>
        </w:rPr>
        <w:t>vis-i-vis</w:t>
      </w:r>
      <w:r w:rsidRPr="00D333B6">
        <w:rPr>
          <w:rStyle w:val="StyleUnderline"/>
        </w:rPr>
        <w:t xml:space="preserve"> the online </w:t>
      </w:r>
      <w:r w:rsidRPr="002F3601">
        <w:rPr>
          <w:rStyle w:val="StyleUnderline"/>
          <w:highlight w:val="green"/>
        </w:rPr>
        <w:t>platforms</w:t>
      </w:r>
      <w:r w:rsidRPr="002F3601">
        <w:rPr>
          <w:sz w:val="16"/>
        </w:rPr>
        <w:t xml:space="preserve">. </w:t>
      </w:r>
      <w:r w:rsidRPr="00D333B6">
        <w:rPr>
          <w:rStyle w:val="StyleUnderline"/>
        </w:rPr>
        <w:t xml:space="preserve">Google, Meta, and other online platforms have become </w:t>
      </w:r>
      <w:r w:rsidRPr="00D333B6">
        <w:rPr>
          <w:rStyle w:val="Emphasis"/>
        </w:rPr>
        <w:t>critical gateways</w:t>
      </w:r>
      <w:r w:rsidRPr="002F3601">
        <w:rPr>
          <w:sz w:val="16"/>
        </w:rPr>
        <w:t xml:space="preserve"> for readers to access news sites.' 7 In turn, news publishers have come to be heavily reliant on the platforms for reader traffic. By contrast, news content comprises only a fraction of the platforms' business. Moreover, even if </w:t>
      </w:r>
      <w:r w:rsidRPr="00D333B6">
        <w:rPr>
          <w:rStyle w:val="StyleUnderline"/>
        </w:rPr>
        <w:t>platforms</w:t>
      </w:r>
      <w:r w:rsidRPr="002F3601">
        <w:rPr>
          <w:sz w:val="16"/>
        </w:rPr>
        <w:t xml:space="preserve"> reap some benefit from providing their users access to news, they </w:t>
      </w:r>
      <w:r w:rsidRPr="00D333B6">
        <w:rPr>
          <w:rStyle w:val="StyleUnderline"/>
        </w:rPr>
        <w:t>can typically avoid displaying news stories from any given publisher while still satisfying their users' general demand for news of the day.</w:t>
      </w:r>
      <w:r w:rsidRPr="002F3601">
        <w:rPr>
          <w:sz w:val="16"/>
        </w:rPr>
        <w:t xml:space="preserve"> Indeed, Meta and Google seem poised to dispense with the display and distribution of legacy news media content altogether.</w:t>
      </w:r>
    </w:p>
    <w:p w14:paraId="30D363B1" w14:textId="77777777" w:rsidR="00FA4FBD" w:rsidRPr="002F3601" w:rsidRDefault="00FA4FBD" w:rsidP="00FA4FBD">
      <w:pPr>
        <w:rPr>
          <w:sz w:val="16"/>
        </w:rPr>
      </w:pPr>
      <w:r w:rsidRPr="00D333B6">
        <w:rPr>
          <w:rStyle w:val="StyleUnderline"/>
        </w:rPr>
        <w:t xml:space="preserve">The </w:t>
      </w:r>
      <w:r w:rsidRPr="002F3601">
        <w:rPr>
          <w:rStyle w:val="StyleUnderline"/>
          <w:highlight w:val="green"/>
        </w:rPr>
        <w:t>i</w:t>
      </w:r>
      <w:r w:rsidRPr="00D333B6">
        <w:rPr>
          <w:rStyle w:val="StyleUnderline"/>
        </w:rPr>
        <w:t xml:space="preserve">ntellectual </w:t>
      </w:r>
      <w:r w:rsidRPr="002F3601">
        <w:rPr>
          <w:rStyle w:val="StyleUnderline"/>
          <w:highlight w:val="green"/>
        </w:rPr>
        <w:t>p</w:t>
      </w:r>
      <w:r w:rsidRPr="00D333B6">
        <w:rPr>
          <w:rStyle w:val="StyleUnderline"/>
        </w:rPr>
        <w:t xml:space="preserve">roperty approach </w:t>
      </w:r>
      <w:r w:rsidRPr="002F3601">
        <w:rPr>
          <w:rStyle w:val="StyleUnderline"/>
          <w:highlight w:val="green"/>
        </w:rPr>
        <w:t>is</w:t>
      </w:r>
      <w:r w:rsidRPr="002F3601">
        <w:rPr>
          <w:sz w:val="16"/>
        </w:rPr>
        <w:t xml:space="preserve"> also </w:t>
      </w:r>
      <w:r w:rsidRPr="002F3601">
        <w:rPr>
          <w:rStyle w:val="Emphasis"/>
          <w:highlight w:val="green"/>
        </w:rPr>
        <w:t>off-target</w:t>
      </w:r>
      <w:r w:rsidRPr="002F3601">
        <w:rPr>
          <w:sz w:val="16"/>
        </w:rPr>
        <w:t xml:space="preserve">. The </w:t>
      </w:r>
      <w:r w:rsidRPr="00D333B6">
        <w:rPr>
          <w:rStyle w:val="StyleUnderline"/>
        </w:rPr>
        <w:t>news industry does not face economic calamity because the platforms display headlines and extracts of news content without due compensation</w:t>
      </w:r>
      <w:r w:rsidRPr="002F3601">
        <w:rPr>
          <w:sz w:val="16"/>
        </w:rPr>
        <w:t xml:space="preserve">. Indeed, the display of links, headlines, and short story ledes spurs at least some readers to click through to the news publisher's website.1 8 Rather, </w:t>
      </w:r>
      <w:r w:rsidRPr="00D333B6">
        <w:rPr>
          <w:rStyle w:val="StyleUnderline"/>
        </w:rPr>
        <w:t xml:space="preserve">the </w:t>
      </w:r>
      <w:r w:rsidRPr="002F3601">
        <w:rPr>
          <w:rStyle w:val="StyleUnderline"/>
          <w:highlight w:val="green"/>
        </w:rPr>
        <w:t>industry's economic collapse stems</w:t>
      </w:r>
      <w:r w:rsidRPr="00D333B6">
        <w:rPr>
          <w:rStyle w:val="StyleUnderline"/>
        </w:rPr>
        <w:t xml:space="preserve"> primarily </w:t>
      </w:r>
      <w:r w:rsidRPr="002F3601">
        <w:rPr>
          <w:rStyle w:val="StyleUnderline"/>
          <w:highlight w:val="green"/>
        </w:rPr>
        <w:t xml:space="preserve">from reasons </w:t>
      </w:r>
      <w:r w:rsidRPr="002F3601">
        <w:rPr>
          <w:rStyle w:val="Emphasis"/>
          <w:highlight w:val="green"/>
        </w:rPr>
        <w:t>unrelated</w:t>
      </w:r>
      <w:r w:rsidRPr="002F3601">
        <w:rPr>
          <w:rStyle w:val="StyleUnderline"/>
          <w:highlight w:val="green"/>
        </w:rPr>
        <w:t xml:space="preserve"> to</w:t>
      </w:r>
      <w:r w:rsidRPr="00D333B6">
        <w:rPr>
          <w:rStyle w:val="StyleUnderline"/>
        </w:rPr>
        <w:t xml:space="preserve"> unlicensed uses of news publishers' </w:t>
      </w:r>
      <w:r w:rsidRPr="002F3601">
        <w:rPr>
          <w:rStyle w:val="Emphasis"/>
          <w:highlight w:val="green"/>
        </w:rPr>
        <w:t>i</w:t>
      </w:r>
      <w:r w:rsidRPr="00D333B6">
        <w:rPr>
          <w:rStyle w:val="Emphasis"/>
        </w:rPr>
        <w:t xml:space="preserve">ntellectual </w:t>
      </w:r>
      <w:r w:rsidRPr="002F3601">
        <w:rPr>
          <w:rStyle w:val="Emphasis"/>
          <w:highlight w:val="green"/>
        </w:rPr>
        <w:t>p</w:t>
      </w:r>
      <w:r w:rsidRPr="00D333B6">
        <w:rPr>
          <w:rStyle w:val="Emphasis"/>
        </w:rPr>
        <w:t>roperty</w:t>
      </w:r>
      <w:r w:rsidRPr="002F3601">
        <w:rPr>
          <w:sz w:val="16"/>
        </w:rPr>
        <w:t xml:space="preserve">. </w:t>
      </w:r>
      <w:r w:rsidRPr="002F3601">
        <w:rPr>
          <w:rStyle w:val="StyleUnderline"/>
          <w:highlight w:val="green"/>
        </w:rPr>
        <w:t>These range from</w:t>
      </w:r>
      <w:r w:rsidRPr="00D333B6">
        <w:rPr>
          <w:rStyle w:val="StyleUnderline"/>
        </w:rPr>
        <w:t xml:space="preserve"> the major platforms' </w:t>
      </w:r>
      <w:r w:rsidRPr="002F3601">
        <w:rPr>
          <w:rStyle w:val="Emphasis"/>
          <w:highlight w:val="green"/>
        </w:rPr>
        <w:t>overwhelming dominance</w:t>
      </w:r>
      <w:r w:rsidRPr="002F3601">
        <w:rPr>
          <w:rStyle w:val="StyleUnderline"/>
          <w:highlight w:val="green"/>
        </w:rPr>
        <w:t xml:space="preserve"> in</w:t>
      </w:r>
      <w:r w:rsidRPr="00D333B6">
        <w:rPr>
          <w:rStyle w:val="StyleUnderline"/>
        </w:rPr>
        <w:t xml:space="preserve"> the market for digital </w:t>
      </w:r>
      <w:r w:rsidRPr="002F3601">
        <w:rPr>
          <w:rStyle w:val="StyleUnderline"/>
          <w:highlight w:val="green"/>
        </w:rPr>
        <w:t>ad</w:t>
      </w:r>
      <w:r w:rsidRPr="00D333B6">
        <w:rPr>
          <w:rStyle w:val="StyleUnderline"/>
        </w:rPr>
        <w:t xml:space="preserve">vertising </w:t>
      </w:r>
      <w:r w:rsidRPr="002F3601">
        <w:rPr>
          <w:rStyle w:val="StyleUnderline"/>
          <w:highlight w:val="green"/>
        </w:rPr>
        <w:t>to</w:t>
      </w:r>
      <w:r w:rsidRPr="002F3601">
        <w:rPr>
          <w:sz w:val="16"/>
        </w:rPr>
        <w:t xml:space="preserve"> social media engagement </w:t>
      </w:r>
      <w:r w:rsidRPr="002F3601">
        <w:rPr>
          <w:rStyle w:val="StyleUnderline"/>
          <w:highlight w:val="green"/>
        </w:rPr>
        <w:t>algorithms</w:t>
      </w:r>
      <w:r w:rsidRPr="002F3601">
        <w:rPr>
          <w:sz w:val="16"/>
        </w:rPr>
        <w:t xml:space="preserve"> that favor emotional outrage, conspiracy theories, short-form video, friends' comments, and seemingly "authentic" influencers over professional, evidence-based journalism.' 9</w:t>
      </w:r>
    </w:p>
    <w:p w14:paraId="38A45C50" w14:textId="77777777" w:rsidR="00FA4FBD" w:rsidRDefault="00FA4FBD" w:rsidP="00FA4FBD"/>
    <w:p w14:paraId="147628D4" w14:textId="77777777" w:rsidR="00FA4FBD" w:rsidRDefault="00FA4FBD" w:rsidP="00FA4FBD">
      <w:pPr>
        <w:pStyle w:val="Heading4"/>
      </w:pPr>
      <w:r>
        <w:t>D. OR it over deters --- that causes platforms to preemptively silence journalists.</w:t>
      </w:r>
    </w:p>
    <w:p w14:paraId="14091699" w14:textId="77777777" w:rsidR="00FA4FBD" w:rsidRDefault="00FA4FBD" w:rsidP="00FA4FBD">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3BB4AD4B" w14:textId="77777777" w:rsidR="00FA4FBD" w:rsidRDefault="00FA4FBD" w:rsidP="00FA4FBD">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1D68FB8D" w14:textId="77777777" w:rsidR="00FA4FBD" w:rsidRPr="002F3601" w:rsidRDefault="00FA4FBD" w:rsidP="00FA4FBD">
      <w:pPr>
        <w:rPr>
          <w:sz w:val="16"/>
        </w:rPr>
      </w:pPr>
      <w:r w:rsidRPr="00D333B6">
        <w:rPr>
          <w:rStyle w:val="StyleUnderline"/>
        </w:rPr>
        <w:t>Executive Summary: Copyright, Licensing and Collective Bargaining Approaches</w:t>
      </w:r>
      <w:r w:rsidRPr="002F3601">
        <w:rPr>
          <w:sz w:val="16"/>
        </w:rPr>
        <w:t xml:space="preserve"> towards News Sustainability </w:t>
      </w:r>
    </w:p>
    <w:p w14:paraId="5F8719E0" w14:textId="77777777" w:rsidR="00FA4FBD" w:rsidRPr="002F3601" w:rsidRDefault="00FA4FBD" w:rsidP="00FA4FBD">
      <w:pPr>
        <w:rPr>
          <w:sz w:val="16"/>
        </w:rPr>
      </w:pPr>
      <w:r w:rsidRPr="002F3601">
        <w:rPr>
          <w:sz w:val="16"/>
        </w:rPr>
        <w:t xml:space="preserve">Recent laws in several countries seek to give publishers more power in their negotiations with digital platforms, using one of </w:t>
      </w:r>
      <w:r w:rsidRPr="002F3601">
        <w:rPr>
          <w:rStyle w:val="Emphasis"/>
          <w:highlight w:val="green"/>
        </w:rPr>
        <w:t>three</w:t>
      </w:r>
      <w:r w:rsidRPr="00D333B6">
        <w:rPr>
          <w:rStyle w:val="Emphasis"/>
        </w:rPr>
        <w:t xml:space="preserve"> </w:t>
      </w:r>
      <w:r w:rsidRPr="002F3601">
        <w:rPr>
          <w:rStyle w:val="Emphasis"/>
          <w:highlight w:val="green"/>
        </w:rPr>
        <w:t>approaches</w:t>
      </w:r>
      <w:r w:rsidRPr="002F3601">
        <w:rPr>
          <w:sz w:val="16"/>
        </w:rPr>
        <w:t xml:space="preserve">: 1) using </w:t>
      </w:r>
      <w:r w:rsidRPr="00D333B6">
        <w:rPr>
          <w:rStyle w:val="Emphasis"/>
        </w:rPr>
        <w:t>copyright law</w:t>
      </w:r>
      <w:r w:rsidRPr="002F3601">
        <w:rPr>
          <w:sz w:val="16"/>
        </w:rPr>
        <w:t xml:space="preserve"> to enhance publishers’ ability to monetize their news content; 2) </w:t>
      </w:r>
      <w:r w:rsidRPr="00D333B6">
        <w:rPr>
          <w:rStyle w:val="Emphasis"/>
        </w:rPr>
        <w:t xml:space="preserve">regulating the </w:t>
      </w:r>
      <w:r w:rsidRPr="002F3601">
        <w:rPr>
          <w:rStyle w:val="Emphasis"/>
          <w:highlight w:val="green"/>
        </w:rPr>
        <w:t>negotiation</w:t>
      </w:r>
      <w:r w:rsidRPr="00D333B6">
        <w:rPr>
          <w:rStyle w:val="Emphasis"/>
        </w:rPr>
        <w:t xml:space="preserve"> </w:t>
      </w:r>
      <w:r w:rsidRPr="00D333B6">
        <w:rPr>
          <w:rStyle w:val="StyleUnderline"/>
        </w:rPr>
        <w:t>process</w:t>
      </w:r>
      <w:r w:rsidRPr="002F3601">
        <w:rPr>
          <w:sz w:val="16"/>
        </w:rPr>
        <w:t xml:space="preserve"> between platforms and publishers; </w:t>
      </w:r>
      <w:r w:rsidRPr="002F3601">
        <w:rPr>
          <w:rStyle w:val="StyleUnderline"/>
          <w:highlight w:val="green"/>
        </w:rPr>
        <w:t>and</w:t>
      </w:r>
      <w:r w:rsidRPr="002F3601">
        <w:rPr>
          <w:sz w:val="16"/>
        </w:rPr>
        <w:t xml:space="preserve"> 3) </w:t>
      </w:r>
      <w:r w:rsidRPr="002F3601">
        <w:rPr>
          <w:rStyle w:val="Emphasis"/>
          <w:highlight w:val="green"/>
        </w:rPr>
        <w:t>allowing</w:t>
      </w:r>
      <w:r w:rsidRPr="002F3601">
        <w:rPr>
          <w:sz w:val="16"/>
        </w:rPr>
        <w:t xml:space="preserve"> publishers to </w:t>
      </w:r>
      <w:r w:rsidRPr="002F3601">
        <w:rPr>
          <w:rStyle w:val="Emphasis"/>
          <w:highlight w:val="green"/>
        </w:rPr>
        <w:t>c</w:t>
      </w:r>
      <w:r w:rsidRPr="002F3601">
        <w:rPr>
          <w:rStyle w:val="Emphasis"/>
        </w:rPr>
        <w:t>o</w:t>
      </w:r>
      <w:r w:rsidRPr="00D333B6">
        <w:rPr>
          <w:rStyle w:val="Emphasis"/>
        </w:rPr>
        <w:t xml:space="preserve">llectively </w:t>
      </w:r>
      <w:r w:rsidRPr="002F3601">
        <w:rPr>
          <w:rStyle w:val="Emphasis"/>
          <w:highlight w:val="green"/>
        </w:rPr>
        <w:t>b</w:t>
      </w:r>
      <w:r w:rsidRPr="00D333B6">
        <w:rPr>
          <w:rStyle w:val="Emphasis"/>
        </w:rPr>
        <w:t>argain</w:t>
      </w:r>
      <w:r w:rsidRPr="002F3601">
        <w:rPr>
          <w:sz w:val="16"/>
        </w:rPr>
        <w:t xml:space="preserve"> in these negotiations.</w:t>
      </w:r>
    </w:p>
    <w:p w14:paraId="5CF8956B" w14:textId="77777777" w:rsidR="00FA4FBD" w:rsidRPr="002F3601" w:rsidRDefault="00FA4FBD" w:rsidP="00FA4FBD">
      <w:pPr>
        <w:rPr>
          <w:sz w:val="16"/>
        </w:rPr>
      </w:pPr>
      <w:r w:rsidRPr="002F3601">
        <w:rPr>
          <w:sz w:val="16"/>
        </w:rPr>
        <w:t xml:space="preserve">Recommendations </w:t>
      </w:r>
    </w:p>
    <w:p w14:paraId="47890B0E" w14:textId="77777777" w:rsidR="00FA4FBD" w:rsidRDefault="00FA4FBD" w:rsidP="00FA4FBD">
      <w:pPr>
        <w:rPr>
          <w:rStyle w:val="Emphasis"/>
        </w:rPr>
      </w:pPr>
      <w:r w:rsidRPr="002F3601">
        <w:rPr>
          <w:sz w:val="16"/>
        </w:rPr>
        <w:t xml:space="preserve">1. </w:t>
      </w:r>
      <w:r w:rsidRPr="00D333B6">
        <w:rPr>
          <w:rStyle w:val="StyleUnderline"/>
        </w:rPr>
        <w:t xml:space="preserve">Interventions which extend </w:t>
      </w:r>
      <w:r w:rsidRPr="002F3601">
        <w:rPr>
          <w:rStyle w:val="StyleUnderline"/>
          <w:highlight w:val="green"/>
        </w:rPr>
        <w:t>copyright</w:t>
      </w:r>
      <w:r w:rsidRPr="00D333B6">
        <w:rPr>
          <w:rStyle w:val="StyleUnderline"/>
        </w:rPr>
        <w:t xml:space="preserve"> protections for news can </w:t>
      </w:r>
      <w:r w:rsidRPr="002F3601">
        <w:rPr>
          <w:rStyle w:val="Emphasis"/>
          <w:highlight w:val="green"/>
        </w:rPr>
        <w:t>only be effective</w:t>
      </w:r>
      <w:r w:rsidRPr="002F3601">
        <w:rPr>
          <w:sz w:val="16"/>
          <w:highlight w:val="green"/>
        </w:rPr>
        <w:t xml:space="preserve"> </w:t>
      </w:r>
      <w:r w:rsidRPr="002F3601">
        <w:rPr>
          <w:rStyle w:val="StyleUnderline"/>
          <w:highlight w:val="green"/>
        </w:rPr>
        <w:t>if implemented</w:t>
      </w:r>
      <w:r w:rsidRPr="00D333B6">
        <w:rPr>
          <w:rStyle w:val="StyleUnderline"/>
        </w:rPr>
        <w:t xml:space="preserve"> </w:t>
      </w:r>
      <w:r w:rsidRPr="002F3601">
        <w:rPr>
          <w:rStyle w:val="StyleUnderline"/>
          <w:highlight w:val="green"/>
        </w:rPr>
        <w:t>alongside</w:t>
      </w:r>
      <w:r w:rsidRPr="002F3601">
        <w:rPr>
          <w:sz w:val="16"/>
        </w:rPr>
        <w:t xml:space="preserve"> parallel </w:t>
      </w:r>
      <w:r w:rsidRPr="00D333B6">
        <w:rPr>
          <w:rStyle w:val="StyleUnderline"/>
        </w:rPr>
        <w:t xml:space="preserve">regulatory </w:t>
      </w:r>
      <w:r w:rsidRPr="002F3601">
        <w:rPr>
          <w:rStyle w:val="StyleUnderline"/>
          <w:highlight w:val="green"/>
        </w:rPr>
        <w:t xml:space="preserve">measures which target </w:t>
      </w:r>
      <w:r w:rsidRPr="002F3601">
        <w:rPr>
          <w:rStyle w:val="Emphasis"/>
          <w:highlight w:val="green"/>
        </w:rPr>
        <w:t>broader structural imbalances</w:t>
      </w:r>
      <w:r w:rsidRPr="002F3601">
        <w:rPr>
          <w:sz w:val="16"/>
        </w:rPr>
        <w:t xml:space="preserve"> in the news media ecosystem. For instance, France needed to couple antitrust enforcement with its new ancillary rights law. </w:t>
      </w:r>
      <w:r w:rsidRPr="002F3601">
        <w:rPr>
          <w:rStyle w:val="StyleUnderline"/>
          <w:highlight w:val="green"/>
        </w:rPr>
        <w:t xml:space="preserve">Without </w:t>
      </w:r>
      <w:r w:rsidRPr="002F3601">
        <w:rPr>
          <w:rStyle w:val="Emphasis"/>
          <w:highlight w:val="green"/>
        </w:rPr>
        <w:t>protection in negotiations</w:t>
      </w:r>
      <w:r w:rsidRPr="002F3601">
        <w:rPr>
          <w:rStyle w:val="StyleUnderline"/>
          <w:highlight w:val="green"/>
        </w:rPr>
        <w:t>,</w:t>
      </w:r>
      <w:r w:rsidRPr="00D333B6">
        <w:rPr>
          <w:rStyle w:val="StyleUnderline"/>
        </w:rPr>
        <w:t xml:space="preserve"> the new </w:t>
      </w:r>
      <w:r w:rsidRPr="002F3601">
        <w:rPr>
          <w:rStyle w:val="StyleUnderline"/>
          <w:highlight w:val="green"/>
        </w:rPr>
        <w:t xml:space="preserve">ancillary rights </w:t>
      </w:r>
      <w:r w:rsidRPr="002F3601">
        <w:rPr>
          <w:rStyle w:val="Emphasis"/>
          <w:highlight w:val="green"/>
        </w:rPr>
        <w:t>did little</w:t>
      </w:r>
    </w:p>
    <w:p w14:paraId="6F79E21D" w14:textId="77777777" w:rsidR="00FA4FBD" w:rsidRDefault="00FA4FBD" w:rsidP="00FA4FBD">
      <w:pPr>
        <w:rPr>
          <w:rStyle w:val="Emphasis"/>
        </w:rPr>
      </w:pPr>
    </w:p>
    <w:p w14:paraId="31E45E0F" w14:textId="77777777" w:rsidR="00FA4FBD" w:rsidRDefault="00FA4FBD" w:rsidP="00FA4FBD">
      <w:pPr>
        <w:rPr>
          <w:rStyle w:val="Emphasis"/>
        </w:rPr>
      </w:pPr>
    </w:p>
    <w:p w14:paraId="20F9321A" w14:textId="77777777" w:rsidR="00FA4FBD" w:rsidRDefault="00FA4FBD" w:rsidP="00FA4FBD">
      <w:pPr>
        <w:rPr>
          <w:rStyle w:val="Emphasis"/>
        </w:rPr>
      </w:pPr>
    </w:p>
    <w:p w14:paraId="1303E252" w14:textId="77777777" w:rsidR="00FA4FBD" w:rsidRDefault="00FA4FBD" w:rsidP="00FA4FBD">
      <w:pPr>
        <w:rPr>
          <w:rStyle w:val="Emphasis"/>
        </w:rPr>
      </w:pPr>
    </w:p>
    <w:p w14:paraId="170E1339" w14:textId="77777777" w:rsidR="00FA4FBD" w:rsidRPr="00D333B6" w:rsidRDefault="00FA4FBD" w:rsidP="00FA4FBD">
      <w:pPr>
        <w:rPr>
          <w:rStyle w:val="StyleUnderline"/>
        </w:rPr>
      </w:pPr>
      <w:r w:rsidRPr="00D333B6">
        <w:rPr>
          <w:rStyle w:val="Emphasis"/>
        </w:rPr>
        <w:t xml:space="preserve"> to help news publishers</w:t>
      </w:r>
      <w:r w:rsidRPr="00D333B6">
        <w:rPr>
          <w:rStyle w:val="StyleUnderline"/>
        </w:rPr>
        <w:t xml:space="preserve">. </w:t>
      </w:r>
    </w:p>
    <w:p w14:paraId="1204245D" w14:textId="77777777" w:rsidR="00FA4FBD" w:rsidRPr="002F3601" w:rsidRDefault="00FA4FBD" w:rsidP="00FA4FBD">
      <w:pPr>
        <w:rPr>
          <w:sz w:val="16"/>
          <w:szCs w:val="16"/>
        </w:rPr>
      </w:pPr>
      <w:r w:rsidRPr="002F3601">
        <w:rPr>
          <w:sz w:val="16"/>
          <w:szCs w:val="16"/>
        </w:rPr>
        <w:t>2. Reforms which target licensing should include an arm’s length collection agency and a central database of ownership information. The music industry in the United States relied on these structures to achieve positive changes through regulation.</w:t>
      </w:r>
    </w:p>
    <w:p w14:paraId="43F3AF2B" w14:textId="77777777" w:rsidR="00FA4FBD" w:rsidRPr="002F3601" w:rsidRDefault="00FA4FBD" w:rsidP="00FA4FBD">
      <w:pPr>
        <w:rPr>
          <w:sz w:val="16"/>
          <w:szCs w:val="16"/>
        </w:rPr>
      </w:pPr>
      <w:r w:rsidRPr="002F3601">
        <w:rPr>
          <w:sz w:val="16"/>
          <w:szCs w:val="16"/>
        </w:rPr>
        <w:t xml:space="preserve">Considerations </w:t>
      </w:r>
    </w:p>
    <w:p w14:paraId="7693E4FA" w14:textId="77777777" w:rsidR="00FA4FBD" w:rsidRPr="002F3601" w:rsidRDefault="00FA4FBD" w:rsidP="00FA4FBD">
      <w:pPr>
        <w:rPr>
          <w:sz w:val="16"/>
        </w:rPr>
      </w:pPr>
      <w:r w:rsidRPr="002F3601">
        <w:rPr>
          <w:sz w:val="16"/>
        </w:rPr>
        <w:t xml:space="preserve">1. </w:t>
      </w:r>
      <w:r w:rsidRPr="002F3601">
        <w:rPr>
          <w:rStyle w:val="StyleUnderline"/>
          <w:highlight w:val="green"/>
        </w:rPr>
        <w:t>Moves to expand copyright</w:t>
      </w:r>
      <w:r w:rsidRPr="00D333B6">
        <w:rPr>
          <w:rStyle w:val="StyleUnderline"/>
        </w:rPr>
        <w:t xml:space="preserve"> protection for news </w:t>
      </w:r>
      <w:r w:rsidRPr="002F3601">
        <w:rPr>
          <w:rStyle w:val="StyleUnderline"/>
          <w:highlight w:val="green"/>
        </w:rPr>
        <w:t xml:space="preserve">create </w:t>
      </w:r>
      <w:r w:rsidRPr="002F3601">
        <w:rPr>
          <w:rStyle w:val="Emphasis"/>
          <w:highlight w:val="green"/>
        </w:rPr>
        <w:t>difficult tradeoffs</w:t>
      </w:r>
      <w:r w:rsidRPr="002F3601">
        <w:rPr>
          <w:sz w:val="16"/>
        </w:rPr>
        <w:t xml:space="preserve"> with regard to freedom of expression: </w:t>
      </w:r>
    </w:p>
    <w:p w14:paraId="22C43B4A" w14:textId="77777777" w:rsidR="00FA4FBD" w:rsidRPr="002F3601" w:rsidRDefault="00FA4FBD" w:rsidP="00FA4FBD">
      <w:pPr>
        <w:rPr>
          <w:sz w:val="16"/>
        </w:rPr>
      </w:pPr>
      <w:r w:rsidRPr="002F3601">
        <w:rPr>
          <w:sz w:val="16"/>
        </w:rPr>
        <w:t xml:space="preserve">a. Avoid vague language. </w:t>
      </w:r>
      <w:r w:rsidRPr="002F3601">
        <w:rPr>
          <w:rStyle w:val="Emphasis"/>
          <w:highlight w:val="green"/>
        </w:rPr>
        <w:t>Imprecision</w:t>
      </w:r>
      <w:r w:rsidRPr="002F3601">
        <w:rPr>
          <w:sz w:val="16"/>
        </w:rPr>
        <w:t xml:space="preserve"> </w:t>
      </w:r>
      <w:r w:rsidRPr="00D333B6">
        <w:rPr>
          <w:rStyle w:val="StyleUnderline"/>
        </w:rPr>
        <w:t xml:space="preserve">can </w:t>
      </w:r>
      <w:r w:rsidRPr="002F3601">
        <w:rPr>
          <w:rStyle w:val="StyleUnderline"/>
          <w:highlight w:val="green"/>
        </w:rPr>
        <w:t xml:space="preserve">lead to </w:t>
      </w:r>
      <w:r w:rsidRPr="002F3601">
        <w:rPr>
          <w:rStyle w:val="Emphasis"/>
          <w:highlight w:val="green"/>
        </w:rPr>
        <w:t>disparities</w:t>
      </w:r>
      <w:r w:rsidRPr="002F3601">
        <w:rPr>
          <w:rStyle w:val="StyleUnderline"/>
          <w:highlight w:val="green"/>
        </w:rPr>
        <w:t xml:space="preserve"> in</w:t>
      </w:r>
      <w:r w:rsidRPr="00D333B6">
        <w:rPr>
          <w:rStyle w:val="StyleUnderline"/>
        </w:rPr>
        <w:t xml:space="preserve"> how the </w:t>
      </w:r>
      <w:r w:rsidRPr="002F3601">
        <w:rPr>
          <w:rStyle w:val="Emphasis"/>
          <w:highlight w:val="green"/>
        </w:rPr>
        <w:t>new rules are enforced</w:t>
      </w:r>
      <w:r w:rsidRPr="002F3601">
        <w:rPr>
          <w:sz w:val="16"/>
        </w:rPr>
        <w:t xml:space="preserve">. A lack of clarity runs counter to general principles of freedom of expression. </w:t>
      </w:r>
    </w:p>
    <w:p w14:paraId="5D235215" w14:textId="77777777" w:rsidR="00FA4FBD" w:rsidRPr="002F3601" w:rsidRDefault="00FA4FBD" w:rsidP="00FA4FBD">
      <w:pPr>
        <w:rPr>
          <w:sz w:val="16"/>
        </w:rPr>
      </w:pPr>
      <w:r w:rsidRPr="002F3601">
        <w:rPr>
          <w:sz w:val="16"/>
        </w:rPr>
        <w:t xml:space="preserve">b. </w:t>
      </w:r>
      <w:r w:rsidRPr="002F3601">
        <w:rPr>
          <w:rStyle w:val="StyleUnderline"/>
          <w:highlight w:val="green"/>
        </w:rPr>
        <w:t>Strengthening copyright</w:t>
      </w:r>
      <w:r w:rsidRPr="00D333B6">
        <w:rPr>
          <w:rStyle w:val="StyleUnderline"/>
        </w:rPr>
        <w:t xml:space="preserve"> protections can </w:t>
      </w:r>
      <w:r w:rsidRPr="002F3601">
        <w:rPr>
          <w:rStyle w:val="StyleUnderline"/>
          <w:highlight w:val="green"/>
        </w:rPr>
        <w:t xml:space="preserve">lead to </w:t>
      </w:r>
      <w:r w:rsidRPr="002F3601">
        <w:rPr>
          <w:rStyle w:val="Emphasis"/>
          <w:highlight w:val="green"/>
        </w:rPr>
        <w:t>automated filtering</w:t>
      </w:r>
      <w:r w:rsidRPr="002F3601">
        <w:rPr>
          <w:rStyle w:val="StyleUnderline"/>
          <w:highlight w:val="green"/>
        </w:rPr>
        <w:t xml:space="preserve"> and </w:t>
      </w:r>
      <w:r w:rsidRPr="002F3601">
        <w:rPr>
          <w:rStyle w:val="Emphasis"/>
          <w:highlight w:val="green"/>
        </w:rPr>
        <w:t>content takedowns</w:t>
      </w:r>
      <w:r w:rsidRPr="002F3601">
        <w:rPr>
          <w:sz w:val="16"/>
        </w:rPr>
        <w:t xml:space="preserve">. </w:t>
      </w:r>
      <w:r w:rsidRPr="002F3601">
        <w:rPr>
          <w:rStyle w:val="StyleUnderline"/>
          <w:highlight w:val="green"/>
        </w:rPr>
        <w:t>Tech</w:t>
      </w:r>
      <w:r w:rsidRPr="00D333B6">
        <w:rPr>
          <w:rStyle w:val="StyleUnderline"/>
        </w:rPr>
        <w:t xml:space="preserve">nology companies </w:t>
      </w:r>
      <w:r w:rsidRPr="002F3601">
        <w:rPr>
          <w:rStyle w:val="StyleUnderline"/>
          <w:highlight w:val="green"/>
        </w:rPr>
        <w:t xml:space="preserve">use </w:t>
      </w:r>
      <w:r w:rsidRPr="002F3601">
        <w:rPr>
          <w:rStyle w:val="Emphasis"/>
          <w:highlight w:val="green"/>
        </w:rPr>
        <w:t>various imperfect technologies</w:t>
      </w:r>
      <w:r w:rsidRPr="002F3601">
        <w:rPr>
          <w:rStyle w:val="StyleUnderline"/>
          <w:highlight w:val="green"/>
        </w:rPr>
        <w:t xml:space="preserve"> to </w:t>
      </w:r>
      <w:r w:rsidRPr="002F3601">
        <w:rPr>
          <w:rStyle w:val="Emphasis"/>
          <w:highlight w:val="green"/>
        </w:rPr>
        <w:t>prevent copyright infringement</w:t>
      </w:r>
      <w:r w:rsidRPr="00D333B6">
        <w:rPr>
          <w:rStyle w:val="StyleUnderline"/>
        </w:rPr>
        <w:t>;</w:t>
      </w:r>
      <w:r w:rsidRPr="002F3601">
        <w:rPr>
          <w:sz w:val="16"/>
        </w:rPr>
        <w:t xml:space="preserve"> </w:t>
      </w:r>
      <w:r w:rsidRPr="00D333B6">
        <w:rPr>
          <w:rStyle w:val="StyleUnderline"/>
        </w:rPr>
        <w:t xml:space="preserve">these </w:t>
      </w:r>
      <w:r w:rsidRPr="002F3601">
        <w:rPr>
          <w:rStyle w:val="StyleUnderline"/>
          <w:highlight w:val="green"/>
        </w:rPr>
        <w:t>tech</w:t>
      </w:r>
      <w:r w:rsidRPr="00D333B6">
        <w:rPr>
          <w:rStyle w:val="StyleUnderline"/>
        </w:rPr>
        <w:t xml:space="preserve">nologies can </w:t>
      </w:r>
      <w:r w:rsidRPr="002F3601">
        <w:rPr>
          <w:rStyle w:val="Emphasis"/>
          <w:highlight w:val="green"/>
        </w:rPr>
        <w:t>silence legitimate fair use</w:t>
      </w:r>
      <w:r w:rsidRPr="00D333B6">
        <w:rPr>
          <w:rStyle w:val="Emphasis"/>
        </w:rPr>
        <w:t xml:space="preserve"> expressions</w:t>
      </w:r>
      <w:r w:rsidRPr="002F3601">
        <w:rPr>
          <w:sz w:val="16"/>
        </w:rPr>
        <w:t xml:space="preserve">. </w:t>
      </w:r>
      <w:r w:rsidRPr="00D333B6">
        <w:rPr>
          <w:rStyle w:val="StyleUnderline"/>
        </w:rPr>
        <w:t xml:space="preserve">This danger is </w:t>
      </w:r>
      <w:r w:rsidRPr="00D333B6">
        <w:rPr>
          <w:rStyle w:val="Emphasis"/>
        </w:rPr>
        <w:t>particularly acute</w:t>
      </w:r>
      <w:r w:rsidRPr="00D333B6">
        <w:rPr>
          <w:rStyle w:val="StyleUnderline"/>
        </w:rPr>
        <w:t xml:space="preserve"> when laws remove intermediary liability protections</w:t>
      </w:r>
      <w:r w:rsidRPr="002F3601">
        <w:rPr>
          <w:sz w:val="16"/>
        </w:rPr>
        <w:t xml:space="preserve"> for violations of new copyrights. </w:t>
      </w:r>
      <w:r w:rsidRPr="00D333B6">
        <w:rPr>
          <w:rStyle w:val="StyleUnderline"/>
        </w:rPr>
        <w:t>This challenge</w:t>
      </w:r>
      <w:r w:rsidRPr="002F3601">
        <w:rPr>
          <w:sz w:val="16"/>
        </w:rPr>
        <w:t xml:space="preserve"> persists in the enforcement of copyright in music, and would </w:t>
      </w:r>
      <w:r w:rsidRPr="00D333B6">
        <w:rPr>
          <w:rStyle w:val="StyleUnderline"/>
        </w:rPr>
        <w:t>be</w:t>
      </w:r>
      <w:r w:rsidRPr="002F3601">
        <w:rPr>
          <w:sz w:val="16"/>
        </w:rPr>
        <w:t xml:space="preserve"> even more </w:t>
      </w:r>
      <w:r w:rsidRPr="00D333B6">
        <w:rPr>
          <w:rStyle w:val="Emphasis"/>
        </w:rPr>
        <w:t>acute</w:t>
      </w:r>
      <w:r w:rsidRPr="002F3601">
        <w:rPr>
          <w:sz w:val="16"/>
        </w:rPr>
        <w:t xml:space="preserve"> </w:t>
      </w:r>
      <w:r w:rsidRPr="00D333B6">
        <w:rPr>
          <w:rStyle w:val="StyleUnderline"/>
        </w:rPr>
        <w:t>should similar techniques port over to the news realm.</w:t>
      </w:r>
      <w:r w:rsidRPr="002F3601">
        <w:rPr>
          <w:sz w:val="16"/>
        </w:rPr>
        <w:t xml:space="preserve"> </w:t>
      </w:r>
    </w:p>
    <w:p w14:paraId="2F10E56B" w14:textId="77777777" w:rsidR="00FA4FBD" w:rsidRPr="002F3601" w:rsidRDefault="00FA4FBD" w:rsidP="00FA4FBD">
      <w:pPr>
        <w:rPr>
          <w:sz w:val="16"/>
        </w:rPr>
      </w:pPr>
      <w:r w:rsidRPr="002F3601">
        <w:rPr>
          <w:sz w:val="16"/>
        </w:rPr>
        <w:t xml:space="preserve">2. </w:t>
      </w:r>
      <w:r w:rsidRPr="002F3601">
        <w:rPr>
          <w:rStyle w:val="Emphasis"/>
          <w:highlight w:val="green"/>
        </w:rPr>
        <w:t>Collective bargaining</w:t>
      </w:r>
      <w:r w:rsidRPr="002F3601">
        <w:rPr>
          <w:rStyle w:val="StyleUnderline"/>
          <w:highlight w:val="green"/>
        </w:rPr>
        <w:t xml:space="preserve"> gives</w:t>
      </w:r>
      <w:r w:rsidRPr="00D333B6">
        <w:rPr>
          <w:rStyle w:val="StyleUnderline"/>
        </w:rPr>
        <w:t xml:space="preserve"> news </w:t>
      </w:r>
      <w:r w:rsidRPr="002F3601">
        <w:rPr>
          <w:rStyle w:val="StyleUnderline"/>
          <w:highlight w:val="green"/>
        </w:rPr>
        <w:t>publishers more power in negotiations</w:t>
      </w:r>
      <w:r w:rsidRPr="00D333B6">
        <w:rPr>
          <w:rStyle w:val="StyleUnderline"/>
        </w:rPr>
        <w:t xml:space="preserve"> with digital platforms</w:t>
      </w:r>
      <w:r w:rsidRPr="002F3601">
        <w:rPr>
          <w:sz w:val="16"/>
        </w:rPr>
        <w:t xml:space="preserve">. </w:t>
      </w:r>
      <w:r w:rsidRPr="002F3601">
        <w:rPr>
          <w:rStyle w:val="StyleUnderline"/>
          <w:highlight w:val="green"/>
        </w:rPr>
        <w:t>This</w:t>
      </w:r>
      <w:r w:rsidRPr="00D333B6">
        <w:rPr>
          <w:rStyle w:val="StyleUnderline"/>
        </w:rPr>
        <w:t xml:space="preserve"> </w:t>
      </w:r>
      <w:r w:rsidRPr="00D333B6">
        <w:rPr>
          <w:rStyle w:val="Emphasis"/>
        </w:rPr>
        <w:t xml:space="preserve">approach has </w:t>
      </w:r>
      <w:r w:rsidRPr="002F3601">
        <w:rPr>
          <w:rStyle w:val="Emphasis"/>
          <w:highlight w:val="green"/>
        </w:rPr>
        <w:t xml:space="preserve">worked well </w:t>
      </w:r>
      <w:r w:rsidRPr="002F3601">
        <w:rPr>
          <w:rStyle w:val="StyleUnderline"/>
          <w:highlight w:val="green"/>
        </w:rPr>
        <w:t>in</w:t>
      </w:r>
      <w:r w:rsidRPr="00D333B6">
        <w:rPr>
          <w:rStyle w:val="StyleUnderline"/>
        </w:rPr>
        <w:t xml:space="preserve"> the </w:t>
      </w:r>
      <w:r w:rsidRPr="002F3601">
        <w:rPr>
          <w:rStyle w:val="StyleUnderline"/>
          <w:highlight w:val="green"/>
        </w:rPr>
        <w:t>music</w:t>
      </w:r>
      <w:r w:rsidRPr="00D333B6">
        <w:rPr>
          <w:rStyle w:val="StyleUnderline"/>
        </w:rPr>
        <w:t xml:space="preserve"> industry</w:t>
      </w:r>
      <w:r w:rsidRPr="002F3601">
        <w:rPr>
          <w:sz w:val="16"/>
        </w:rPr>
        <w:t xml:space="preserve"> in the United States, but ensuring that the benefits flow appropriately to small and upcoming outlets require that new entrants should be able to be added to deals after the fact.</w:t>
      </w:r>
    </w:p>
    <w:p w14:paraId="363E0207" w14:textId="77777777" w:rsidR="00FA4FBD" w:rsidRPr="00EB28E5" w:rsidRDefault="00FA4FBD" w:rsidP="00FA4FBD"/>
    <w:p w14:paraId="03E09D50" w14:textId="77777777" w:rsidR="00FA4FBD" w:rsidRDefault="00FA4FBD" w:rsidP="00FA4FBD"/>
    <w:p w14:paraId="5AFFC693" w14:textId="77777777" w:rsidR="00FA4FBD" w:rsidRDefault="00FA4FBD" w:rsidP="00FA4FBD">
      <w:pPr>
        <w:pStyle w:val="Heading2"/>
      </w:pPr>
      <w:r>
        <w:t>Politics DA</w:t>
      </w:r>
    </w:p>
    <w:p w14:paraId="2171DE4E" w14:textId="77777777" w:rsidR="00FA4FBD" w:rsidRPr="00000CAA" w:rsidRDefault="00FA4FBD" w:rsidP="00FA4FBD">
      <w:pPr>
        <w:pStyle w:val="Heading4"/>
      </w:pPr>
      <w:r>
        <w:t xml:space="preserve">Thumpers </w:t>
      </w:r>
      <w:r w:rsidRPr="00000CAA">
        <w:rPr>
          <w:u w:val="single"/>
        </w:rPr>
        <w:t>galore</w:t>
      </w:r>
      <w:r>
        <w:t xml:space="preserve">: </w:t>
      </w:r>
      <w:r w:rsidRPr="00000CAA">
        <w:rPr>
          <w:u w:val="single"/>
        </w:rPr>
        <w:t>subsidies</w:t>
      </w:r>
      <w:r>
        <w:t xml:space="preserve">, </w:t>
      </w:r>
      <w:r w:rsidRPr="00000CAA">
        <w:rPr>
          <w:u w:val="single"/>
        </w:rPr>
        <w:t>shutdown</w:t>
      </w:r>
      <w:r>
        <w:t xml:space="preserve">, </w:t>
      </w:r>
      <w:r w:rsidRPr="00000CAA">
        <w:rPr>
          <w:u w:val="single"/>
        </w:rPr>
        <w:t>Venezuela</w:t>
      </w:r>
      <w:r>
        <w:t xml:space="preserve">, </w:t>
      </w:r>
      <w:r w:rsidRPr="00000CAA">
        <w:rPr>
          <w:u w:val="single"/>
        </w:rPr>
        <w:t>Epstein</w:t>
      </w:r>
      <w:r>
        <w:t xml:space="preserve">, </w:t>
      </w:r>
      <w:r w:rsidRPr="00000CAA">
        <w:rPr>
          <w:u w:val="single"/>
        </w:rPr>
        <w:t>midterms</w:t>
      </w:r>
      <w:r>
        <w:t xml:space="preserve">, and about </w:t>
      </w:r>
      <w:r w:rsidRPr="00000CAA">
        <w:rPr>
          <w:u w:val="single"/>
        </w:rPr>
        <w:t>150 XOs</w:t>
      </w:r>
      <w:r>
        <w:t xml:space="preserve"> matter more.</w:t>
      </w:r>
    </w:p>
    <w:p w14:paraId="286A1534" w14:textId="77777777" w:rsidR="00FA4FBD" w:rsidRPr="00355546" w:rsidRDefault="00FA4FBD" w:rsidP="00FA4FBD">
      <w:r w:rsidRPr="00000CAA">
        <w:rPr>
          <w:rStyle w:val="Style13ptBold"/>
        </w:rPr>
        <w:t>Choi &amp; Merica 12/19</w:t>
      </w:r>
      <w:r>
        <w:t>. [Matthew Choi is a co-writer of the Early Brief politics newsletter. Dan Merica joined the Post in 2025. “Congress is done. For good?” Washington Post. 12-19-2025. https://www.washingtonpost.com/politics/2025/12/19/congress-is-done-good/]</w:t>
      </w:r>
    </w:p>
    <w:p w14:paraId="08BC2E95" w14:textId="77777777" w:rsidR="00FA4FBD" w:rsidRDefault="00FA4FBD" w:rsidP="00FA4FBD">
      <w:pPr>
        <w:rPr>
          <w:rStyle w:val="Emphasis"/>
        </w:rPr>
      </w:pPr>
      <w:r w:rsidRPr="00000CAA">
        <w:rPr>
          <w:sz w:val="14"/>
        </w:rPr>
        <w:t xml:space="preserve">But don’t expect Congress to be a quiet place next year. Some of the most </w:t>
      </w:r>
      <w:r w:rsidRPr="00000CAA">
        <w:rPr>
          <w:rStyle w:val="Emphasis"/>
          <w:highlight w:val="cyan"/>
        </w:rPr>
        <w:t>drama</w:t>
      </w:r>
      <w:r w:rsidRPr="00355546">
        <w:rPr>
          <w:rStyle w:val="Emphasis"/>
        </w:rPr>
        <w:t xml:space="preserve">tic </w:t>
      </w:r>
      <w:r w:rsidRPr="00000CAA">
        <w:rPr>
          <w:rStyle w:val="Emphasis"/>
          <w:highlight w:val="cyan"/>
        </w:rPr>
        <w:t>battles</w:t>
      </w:r>
      <w:r w:rsidRPr="00000CAA">
        <w:rPr>
          <w:sz w:val="14"/>
          <w:highlight w:val="cyan"/>
        </w:rPr>
        <w:t xml:space="preserve"> </w:t>
      </w:r>
      <w:r w:rsidRPr="00000CAA">
        <w:rPr>
          <w:rStyle w:val="StyleUnderline"/>
          <w:highlight w:val="cyan"/>
        </w:rPr>
        <w:t>of</w:t>
      </w:r>
      <w:r w:rsidRPr="00000CAA">
        <w:rPr>
          <w:sz w:val="14"/>
          <w:highlight w:val="cyan"/>
        </w:rPr>
        <w:t xml:space="preserve"> </w:t>
      </w:r>
      <w:r w:rsidRPr="00000CAA">
        <w:rPr>
          <w:rStyle w:val="StyleUnderline"/>
          <w:highlight w:val="cyan"/>
        </w:rPr>
        <w:t>2025</w:t>
      </w:r>
      <w:r w:rsidRPr="00000CAA">
        <w:rPr>
          <w:sz w:val="14"/>
        </w:rPr>
        <w:t xml:space="preserve"> could </w:t>
      </w:r>
      <w:r w:rsidRPr="00000CAA">
        <w:rPr>
          <w:rStyle w:val="StyleUnderline"/>
          <w:highlight w:val="cyan"/>
        </w:rPr>
        <w:t xml:space="preserve">find </w:t>
      </w:r>
      <w:r w:rsidRPr="00000CAA">
        <w:rPr>
          <w:rStyle w:val="Emphasis"/>
          <w:highlight w:val="cyan"/>
        </w:rPr>
        <w:t>fresh fodder</w:t>
      </w:r>
      <w:r w:rsidRPr="00000CAA">
        <w:rPr>
          <w:sz w:val="14"/>
          <w:highlight w:val="cyan"/>
        </w:rPr>
        <w:t xml:space="preserve"> </w:t>
      </w:r>
      <w:r w:rsidRPr="00000CAA">
        <w:rPr>
          <w:rStyle w:val="StyleUnderline"/>
          <w:highlight w:val="cyan"/>
        </w:rPr>
        <w:t>in the new year</w:t>
      </w:r>
      <w:r w:rsidRPr="00355546">
        <w:rPr>
          <w:rStyle w:val="StyleUnderline"/>
        </w:rPr>
        <w:t>.</w:t>
      </w:r>
      <w:r w:rsidRPr="00000CAA">
        <w:t xml:space="preserve"> </w:t>
      </w:r>
      <w:r w:rsidRPr="00000CAA">
        <w:rPr>
          <w:sz w:val="14"/>
        </w:rPr>
        <w:t xml:space="preserve">Moderate Republicans and Democrats are keeping the covid-era Affordable Care Act </w:t>
      </w:r>
      <w:r w:rsidRPr="00000CAA">
        <w:rPr>
          <w:rStyle w:val="StyleUnderline"/>
          <w:highlight w:val="cyan"/>
        </w:rPr>
        <w:t>subsidies</w:t>
      </w:r>
      <w:r w:rsidRPr="00000CAA">
        <w:rPr>
          <w:sz w:val="14"/>
        </w:rPr>
        <w:t xml:space="preserve"> </w:t>
      </w:r>
      <w:r w:rsidRPr="00000CAA">
        <w:rPr>
          <w:rStyle w:val="Emphasis"/>
          <w:highlight w:val="cyan"/>
        </w:rPr>
        <w:t>front and center</w:t>
      </w:r>
      <w:r w:rsidRPr="00000CAA">
        <w:rPr>
          <w:sz w:val="14"/>
        </w:rPr>
        <w:t xml:space="preserve">. </w:t>
      </w:r>
      <w:r w:rsidRPr="00355546">
        <w:rPr>
          <w:rStyle w:val="StyleUnderline"/>
        </w:rPr>
        <w:t>Four</w:t>
      </w:r>
      <w:r w:rsidRPr="00000CAA">
        <w:rPr>
          <w:sz w:val="14"/>
        </w:rPr>
        <w:t xml:space="preserve"> moderate </w:t>
      </w:r>
      <w:r w:rsidRPr="00355546">
        <w:rPr>
          <w:rStyle w:val="StyleUnderline"/>
        </w:rPr>
        <w:t>Republicans</w:t>
      </w:r>
      <w:r w:rsidRPr="00000CAA">
        <w:rPr>
          <w:sz w:val="14"/>
        </w:rPr>
        <w:t xml:space="preserve"> </w:t>
      </w:r>
      <w:r w:rsidRPr="00355546">
        <w:rPr>
          <w:rStyle w:val="StyleUnderline"/>
        </w:rPr>
        <w:t>joined</w:t>
      </w:r>
      <w:r w:rsidRPr="00000CAA">
        <w:rPr>
          <w:sz w:val="14"/>
        </w:rPr>
        <w:t xml:space="preserve"> all Democrats in signing a discharge petition — a legislative mechanism to overrule the speaker and force bills to the floor — this week </w:t>
      </w:r>
      <w:r w:rsidRPr="00355546">
        <w:rPr>
          <w:rStyle w:val="StyleUnderline"/>
        </w:rPr>
        <w:t>on a bill that would extend the subsidies by three years.</w:t>
      </w:r>
      <w:r>
        <w:rPr>
          <w:rStyle w:val="StyleUnderline"/>
        </w:rPr>
        <w:t xml:space="preserve"> </w:t>
      </w:r>
      <w:r w:rsidRPr="00355546">
        <w:rPr>
          <w:rStyle w:val="StyleUnderline"/>
        </w:rPr>
        <w:t>Johnson will have to have a vote</w:t>
      </w:r>
      <w:r w:rsidRPr="00000CAA">
        <w:rPr>
          <w:sz w:val="14"/>
        </w:rPr>
        <w:t xml:space="preserve"> on the floor in the new year</w:t>
      </w:r>
      <w:r w:rsidRPr="00355546">
        <w:rPr>
          <w:rStyle w:val="Emphasis"/>
        </w:rPr>
        <w:t xml:space="preserve">. </w:t>
      </w:r>
      <w:r w:rsidRPr="00000CAA">
        <w:rPr>
          <w:rStyle w:val="Emphasis"/>
          <w:highlight w:val="cyan"/>
        </w:rPr>
        <w:t>It’s not</w:t>
      </w:r>
      <w:r w:rsidRPr="00355546">
        <w:rPr>
          <w:rStyle w:val="Emphasis"/>
        </w:rPr>
        <w:t xml:space="preserve"> likely </w:t>
      </w:r>
      <w:r w:rsidRPr="00000CAA">
        <w:rPr>
          <w:rStyle w:val="Emphasis"/>
          <w:highlight w:val="cyan"/>
        </w:rPr>
        <w:t>to go anywhere beyond the House</w:t>
      </w:r>
      <w:r w:rsidRPr="00000CAA">
        <w:rPr>
          <w:sz w:val="14"/>
        </w:rPr>
        <w:t xml:space="preserve"> — Senate Republicans already rejected a similar provision this month. But the floor vote will let vulnerable Republicans vote for the measure going into the midterms as the high cost of health care remains a key issue. House Minority Leader Hakeem Jeffries (D-New York), joined with his caucus on the House steps hours before the chamber’s last vote of the year, and urged Johnson to bring a bill extending the subsidies to the floor for a vote immediately. “Republicans have had all year to address this health care situation, but they’ve been too busy trying to jam their extreme agenda down the throats of the American people,” Jeffries told reporters. “The most important thing that the Congress should be doing is driving down the high cost of living to make life more affordable for everyday Americans.” </w:t>
      </w:r>
      <w:r w:rsidRPr="00000CAA">
        <w:rPr>
          <w:rStyle w:val="Emphasis"/>
          <w:highlight w:val="cyan"/>
        </w:rPr>
        <w:t>Government funding</w:t>
      </w:r>
      <w:r w:rsidRPr="00000CAA">
        <w:rPr>
          <w:sz w:val="14"/>
        </w:rPr>
        <w:t xml:space="preserve"> </w:t>
      </w:r>
      <w:r w:rsidRPr="00000CAA">
        <w:rPr>
          <w:rStyle w:val="StyleUnderline"/>
          <w:highlight w:val="cyan"/>
        </w:rPr>
        <w:t>expires</w:t>
      </w:r>
      <w:r w:rsidRPr="00000CAA">
        <w:rPr>
          <w:sz w:val="14"/>
        </w:rPr>
        <w:t xml:space="preserve"> </w:t>
      </w:r>
      <w:r w:rsidRPr="00355546">
        <w:rPr>
          <w:rStyle w:val="StyleUnderline"/>
        </w:rPr>
        <w:t>at the end of January</w:t>
      </w:r>
      <w:r w:rsidRPr="00000CAA">
        <w:rPr>
          <w:sz w:val="14"/>
        </w:rPr>
        <w:t xml:space="preserve">, </w:t>
      </w:r>
      <w:r w:rsidRPr="00000CAA">
        <w:rPr>
          <w:rStyle w:val="StyleUnderline"/>
          <w:highlight w:val="cyan"/>
        </w:rPr>
        <w:t>meaning</w:t>
      </w:r>
      <w:r w:rsidRPr="00000CAA">
        <w:rPr>
          <w:sz w:val="14"/>
          <w:highlight w:val="cyan"/>
        </w:rPr>
        <w:t xml:space="preserve"> </w:t>
      </w:r>
      <w:r w:rsidRPr="00000CAA">
        <w:rPr>
          <w:rStyle w:val="StyleUnderline"/>
          <w:highlight w:val="cyan"/>
        </w:rPr>
        <w:t>Dem</w:t>
      </w:r>
      <w:r w:rsidRPr="00355546">
        <w:rPr>
          <w:rStyle w:val="StyleUnderline"/>
        </w:rPr>
        <w:t>ocrat</w:t>
      </w:r>
      <w:r w:rsidRPr="00000CAA">
        <w:rPr>
          <w:rStyle w:val="StyleUnderline"/>
          <w:highlight w:val="cyan"/>
        </w:rPr>
        <w:t>s</w:t>
      </w:r>
      <w:r w:rsidRPr="00355546">
        <w:rPr>
          <w:rStyle w:val="StyleUnderline"/>
        </w:rPr>
        <w:t xml:space="preserve"> have </w:t>
      </w:r>
      <w:r w:rsidRPr="00355546">
        <w:rPr>
          <w:rStyle w:val="Emphasis"/>
        </w:rPr>
        <w:t xml:space="preserve">another </w:t>
      </w:r>
      <w:r w:rsidRPr="00000CAA">
        <w:rPr>
          <w:rStyle w:val="Emphasis"/>
          <w:highlight w:val="cyan"/>
        </w:rPr>
        <w:t>leverage</w:t>
      </w:r>
      <w:r w:rsidRPr="00000CAA">
        <w:rPr>
          <w:sz w:val="14"/>
        </w:rPr>
        <w:t xml:space="preserve"> point </w:t>
      </w:r>
      <w:r w:rsidRPr="00355546">
        <w:rPr>
          <w:rStyle w:val="StyleUnderline"/>
        </w:rPr>
        <w:t xml:space="preserve">to potentially </w:t>
      </w:r>
      <w:r w:rsidRPr="00000CAA">
        <w:rPr>
          <w:rStyle w:val="Emphasis"/>
          <w:highlight w:val="cyan"/>
        </w:rPr>
        <w:t>shut down</w:t>
      </w:r>
      <w:r w:rsidRPr="00000CAA">
        <w:rPr>
          <w:sz w:val="14"/>
        </w:rPr>
        <w:t xml:space="preserve"> </w:t>
      </w:r>
      <w:r w:rsidRPr="00355546">
        <w:rPr>
          <w:rStyle w:val="StyleUnderline"/>
        </w:rPr>
        <w:t>the government</w:t>
      </w:r>
      <w:r w:rsidRPr="00000CAA">
        <w:rPr>
          <w:sz w:val="14"/>
        </w:rPr>
        <w:t xml:space="preserve"> </w:t>
      </w:r>
      <w:r w:rsidRPr="00355546">
        <w:rPr>
          <w:rStyle w:val="Emphasis"/>
        </w:rPr>
        <w:t>to force a vote</w:t>
      </w:r>
      <w:r w:rsidRPr="00000CAA">
        <w:rPr>
          <w:sz w:val="14"/>
        </w:rPr>
        <w:t xml:space="preserve"> </w:t>
      </w:r>
      <w:r w:rsidRPr="00355546">
        <w:rPr>
          <w:rStyle w:val="StyleUnderline"/>
        </w:rPr>
        <w:t>on</w:t>
      </w:r>
      <w:r w:rsidRPr="00000CAA">
        <w:rPr>
          <w:sz w:val="14"/>
        </w:rPr>
        <w:t xml:space="preserve"> the health care </w:t>
      </w:r>
      <w:r w:rsidRPr="00355546">
        <w:rPr>
          <w:rStyle w:val="StyleUnderline"/>
        </w:rPr>
        <w:t>subsidies</w:t>
      </w:r>
      <w:r w:rsidRPr="00000CAA">
        <w:rPr>
          <w:sz w:val="14"/>
        </w:rPr>
        <w:t xml:space="preserve">. </w:t>
      </w:r>
      <w:r w:rsidRPr="00355546">
        <w:rPr>
          <w:rStyle w:val="Emphasis"/>
        </w:rPr>
        <w:t>The party isn’t ruling out the option.</w:t>
      </w:r>
      <w:r>
        <w:rPr>
          <w:rStyle w:val="Emphasis"/>
        </w:rPr>
        <w:t xml:space="preserve"> </w:t>
      </w:r>
      <w:r w:rsidRPr="00000CAA">
        <w:rPr>
          <w:rStyle w:val="StyleUnderline"/>
          <w:highlight w:val="cyan"/>
        </w:rPr>
        <w:t>Another issue</w:t>
      </w:r>
      <w:r w:rsidRPr="00000CAA">
        <w:rPr>
          <w:sz w:val="14"/>
        </w:rPr>
        <w:t xml:space="preserve"> </w:t>
      </w:r>
      <w:r w:rsidRPr="00355546">
        <w:rPr>
          <w:rStyle w:val="StyleUnderline"/>
        </w:rPr>
        <w:t>that could gain traction</w:t>
      </w:r>
      <w:r w:rsidRPr="00000CAA">
        <w:rPr>
          <w:sz w:val="14"/>
        </w:rPr>
        <w:t xml:space="preserve"> in the new year </w:t>
      </w:r>
      <w:r w:rsidRPr="00000CAA">
        <w:rPr>
          <w:rStyle w:val="StyleUnderline"/>
          <w:highlight w:val="cyan"/>
        </w:rPr>
        <w:t xml:space="preserve">is </w:t>
      </w:r>
      <w:r w:rsidRPr="00000CAA">
        <w:rPr>
          <w:rStyle w:val="Emphasis"/>
          <w:highlight w:val="cyan"/>
        </w:rPr>
        <w:t>Trump’s strikes</w:t>
      </w:r>
      <w:r w:rsidRPr="00355546">
        <w:rPr>
          <w:rStyle w:val="StyleUnderline"/>
        </w:rPr>
        <w:t xml:space="preserve"> </w:t>
      </w:r>
      <w:r w:rsidRPr="00000CAA">
        <w:rPr>
          <w:rStyle w:val="StyleUnderline"/>
          <w:highlight w:val="cyan"/>
        </w:rPr>
        <w:t xml:space="preserve">on </w:t>
      </w:r>
      <w:r w:rsidRPr="00000CAA">
        <w:rPr>
          <w:rStyle w:val="Emphasis"/>
          <w:highlight w:val="cyan"/>
        </w:rPr>
        <w:t>Venezuela</w:t>
      </w:r>
      <w:r w:rsidRPr="00355546">
        <w:rPr>
          <w:rStyle w:val="Emphasis"/>
        </w:rPr>
        <w:t>n ships.</w:t>
      </w:r>
      <w:r w:rsidRPr="00000CAA">
        <w:rPr>
          <w:sz w:val="14"/>
        </w:rPr>
        <w:t xml:space="preserve"> </w:t>
      </w:r>
      <w:r w:rsidRPr="00355546">
        <w:rPr>
          <w:rStyle w:val="StyleUnderline"/>
        </w:rPr>
        <w:t>Members</w:t>
      </w:r>
      <w:r w:rsidRPr="00000CAA">
        <w:rPr>
          <w:sz w:val="14"/>
        </w:rPr>
        <w:t xml:space="preserve"> </w:t>
      </w:r>
      <w:r w:rsidRPr="00355546">
        <w:rPr>
          <w:rStyle w:val="StyleUnderline"/>
        </w:rPr>
        <w:t xml:space="preserve">of </w:t>
      </w:r>
      <w:r w:rsidRPr="00000CAA">
        <w:rPr>
          <w:rStyle w:val="Emphasis"/>
          <w:highlight w:val="cyan"/>
        </w:rPr>
        <w:t>both parties</w:t>
      </w:r>
      <w:r w:rsidRPr="00000CAA">
        <w:rPr>
          <w:sz w:val="14"/>
        </w:rPr>
        <w:t xml:space="preserve"> have </w:t>
      </w:r>
      <w:r w:rsidRPr="00000CAA">
        <w:rPr>
          <w:rStyle w:val="StyleUnderline"/>
          <w:highlight w:val="cyan"/>
        </w:rPr>
        <w:t>expressed</w:t>
      </w:r>
      <w:r w:rsidRPr="00000CAA">
        <w:rPr>
          <w:sz w:val="14"/>
          <w:highlight w:val="cyan"/>
        </w:rPr>
        <w:t xml:space="preserve"> </w:t>
      </w:r>
      <w:r w:rsidRPr="00000CAA">
        <w:rPr>
          <w:rStyle w:val="StyleUnderline"/>
          <w:highlight w:val="cyan"/>
        </w:rPr>
        <w:t>concern</w:t>
      </w:r>
      <w:r w:rsidRPr="00355546">
        <w:rPr>
          <w:rStyle w:val="StyleUnderline"/>
        </w:rPr>
        <w:t xml:space="preserve"> over the administration’s strikes</w:t>
      </w:r>
      <w:r w:rsidRPr="00000CAA">
        <w:rPr>
          <w:sz w:val="14"/>
        </w:rPr>
        <w:t xml:space="preserve"> on alleged drug trafficking ships in the Caribbean and talk of potential regime change in the country. </w:t>
      </w:r>
      <w:r w:rsidRPr="00000CAA">
        <w:rPr>
          <w:rStyle w:val="Emphasis"/>
          <w:highlight w:val="cyan"/>
        </w:rPr>
        <w:t>A vote to</w:t>
      </w:r>
      <w:r w:rsidRPr="00000CAA">
        <w:rPr>
          <w:rStyle w:val="StyleUnderline"/>
          <w:highlight w:val="cyan"/>
        </w:rPr>
        <w:t xml:space="preserve"> </w:t>
      </w:r>
      <w:r w:rsidRPr="00000CAA">
        <w:rPr>
          <w:rStyle w:val="Emphasis"/>
          <w:highlight w:val="cyan"/>
        </w:rPr>
        <w:t>require</w:t>
      </w:r>
      <w:r w:rsidRPr="00355546">
        <w:rPr>
          <w:rStyle w:val="StyleUnderline"/>
        </w:rPr>
        <w:t xml:space="preserve"> more </w:t>
      </w:r>
      <w:r w:rsidRPr="00355546">
        <w:rPr>
          <w:rStyle w:val="Emphasis"/>
        </w:rPr>
        <w:t xml:space="preserve">congressional </w:t>
      </w:r>
      <w:r w:rsidRPr="00000CAA">
        <w:rPr>
          <w:rStyle w:val="Emphasis"/>
          <w:highlight w:val="cyan"/>
        </w:rPr>
        <w:t>approval</w:t>
      </w:r>
      <w:r w:rsidRPr="00355546">
        <w:rPr>
          <w:rStyle w:val="StyleUnderline"/>
        </w:rPr>
        <w:t xml:space="preserve"> for continued</w:t>
      </w:r>
      <w:r w:rsidRPr="00000CAA">
        <w:rPr>
          <w:sz w:val="14"/>
        </w:rPr>
        <w:t xml:space="preserve"> strikes </w:t>
      </w:r>
      <w:r w:rsidRPr="00000CAA">
        <w:rPr>
          <w:rStyle w:val="Emphasis"/>
          <w:highlight w:val="cyan"/>
        </w:rPr>
        <w:t>failed</w:t>
      </w:r>
      <w:r w:rsidRPr="00000CAA">
        <w:rPr>
          <w:sz w:val="14"/>
        </w:rPr>
        <w:t xml:space="preserve"> in the House this week, </w:t>
      </w:r>
      <w:r w:rsidRPr="00000CAA">
        <w:rPr>
          <w:rStyle w:val="StyleUnderline"/>
          <w:highlight w:val="cyan"/>
        </w:rPr>
        <w:t xml:space="preserve">but </w:t>
      </w:r>
      <w:r w:rsidRPr="00000CAA">
        <w:rPr>
          <w:rStyle w:val="StyleUnderline"/>
        </w:rPr>
        <w:t>the</w:t>
      </w:r>
      <w:r w:rsidRPr="00000CAA">
        <w:rPr>
          <w:sz w:val="14"/>
        </w:rPr>
        <w:t xml:space="preserve"> </w:t>
      </w:r>
      <w:r w:rsidRPr="00000CAA">
        <w:rPr>
          <w:rStyle w:val="Emphasis"/>
          <w:highlight w:val="cyan"/>
        </w:rPr>
        <w:t>angst</w:t>
      </w:r>
      <w:r w:rsidRPr="00000CAA">
        <w:rPr>
          <w:sz w:val="14"/>
        </w:rPr>
        <w:t xml:space="preserve"> from many members </w:t>
      </w:r>
      <w:r w:rsidRPr="00000CAA">
        <w:rPr>
          <w:rStyle w:val="StyleUnderline"/>
          <w:highlight w:val="cyan"/>
        </w:rPr>
        <w:t>remains</w:t>
      </w:r>
      <w:r w:rsidRPr="00000CAA">
        <w:rPr>
          <w:sz w:val="14"/>
        </w:rPr>
        <w:t xml:space="preserve">. Then there’s the Jeffrey </w:t>
      </w:r>
      <w:r w:rsidRPr="00000CAA">
        <w:rPr>
          <w:rStyle w:val="Emphasis"/>
          <w:highlight w:val="cyan"/>
        </w:rPr>
        <w:t>Epstein drama</w:t>
      </w:r>
    </w:p>
    <w:p w14:paraId="3653B091" w14:textId="77777777" w:rsidR="00FA4FBD" w:rsidRDefault="00FA4FBD" w:rsidP="00FA4FBD">
      <w:pPr>
        <w:rPr>
          <w:rStyle w:val="Emphasis"/>
        </w:rPr>
      </w:pPr>
    </w:p>
    <w:p w14:paraId="43A98B7C" w14:textId="77777777" w:rsidR="00FA4FBD" w:rsidRDefault="00FA4FBD" w:rsidP="00FA4FBD">
      <w:pPr>
        <w:rPr>
          <w:rStyle w:val="Emphasis"/>
        </w:rPr>
      </w:pPr>
    </w:p>
    <w:p w14:paraId="5A58E199" w14:textId="77777777" w:rsidR="00FA4FBD" w:rsidRDefault="00FA4FBD" w:rsidP="00FA4FBD">
      <w:pPr>
        <w:rPr>
          <w:rStyle w:val="Emphasis"/>
        </w:rPr>
      </w:pPr>
    </w:p>
    <w:p w14:paraId="1ED38459" w14:textId="77777777" w:rsidR="00FA4FBD" w:rsidRPr="00000CAA" w:rsidRDefault="00FA4FBD" w:rsidP="00FA4FBD">
      <w:pPr>
        <w:rPr>
          <w:sz w:val="14"/>
        </w:rPr>
      </w:pPr>
      <w:r w:rsidRPr="00000CAA">
        <w:rPr>
          <w:sz w:val="14"/>
        </w:rPr>
        <w:t xml:space="preserve"> (which we discuss more later). The House Oversight Committee </w:t>
      </w:r>
      <w:r w:rsidRPr="00000CAA">
        <w:rPr>
          <w:rStyle w:val="StyleUnderline"/>
          <w:highlight w:val="cyan"/>
        </w:rPr>
        <w:t>is continuing</w:t>
      </w:r>
      <w:r w:rsidRPr="00000CAA">
        <w:rPr>
          <w:sz w:val="14"/>
        </w:rPr>
        <w:t xml:space="preserve"> its investigation into the estate of the convicted sex offender, and you can expect some </w:t>
      </w:r>
      <w:r w:rsidRPr="00000CAA">
        <w:rPr>
          <w:rStyle w:val="Emphasis"/>
          <w:highlight w:val="cyan"/>
        </w:rPr>
        <w:t>pointed responses</w:t>
      </w:r>
      <w:r w:rsidRPr="00000CAA">
        <w:rPr>
          <w:sz w:val="14"/>
        </w:rPr>
        <w:t xml:space="preserve"> </w:t>
      </w:r>
      <w:r w:rsidRPr="00355546">
        <w:rPr>
          <w:rStyle w:val="StyleUnderline"/>
        </w:rPr>
        <w:t>to the Justice Department’s enormous trove</w:t>
      </w:r>
      <w:r w:rsidRPr="00000CAA">
        <w:rPr>
          <w:sz w:val="14"/>
        </w:rPr>
        <w:t xml:space="preserve"> of files on Epstein that is expected </w:t>
      </w:r>
      <w:r w:rsidRPr="00355546">
        <w:rPr>
          <w:rStyle w:val="StyleUnderline"/>
        </w:rPr>
        <w:t xml:space="preserve">to be </w:t>
      </w:r>
      <w:r w:rsidRPr="00000CAA">
        <w:rPr>
          <w:rStyle w:val="StyleUnderline"/>
          <w:highlight w:val="cyan"/>
        </w:rPr>
        <w:t>made public</w:t>
      </w:r>
      <w:r w:rsidRPr="00000CAA">
        <w:rPr>
          <w:sz w:val="14"/>
        </w:rPr>
        <w:t xml:space="preserve"> today. Still, </w:t>
      </w:r>
      <w:r w:rsidRPr="00000CAA">
        <w:rPr>
          <w:rStyle w:val="StyleUnderline"/>
          <w:highlight w:val="cyan"/>
        </w:rPr>
        <w:t>Congress</w:t>
      </w:r>
      <w:r w:rsidRPr="00000CAA">
        <w:rPr>
          <w:sz w:val="14"/>
          <w:highlight w:val="cyan"/>
        </w:rPr>
        <w:t xml:space="preserve"> </w:t>
      </w:r>
      <w:r w:rsidRPr="00000CAA">
        <w:rPr>
          <w:rStyle w:val="StyleUnderline"/>
          <w:highlight w:val="cyan"/>
        </w:rPr>
        <w:t>will</w:t>
      </w:r>
      <w:r w:rsidRPr="00000CAA">
        <w:rPr>
          <w:rStyle w:val="StyleUnderline"/>
        </w:rPr>
        <w:t xml:space="preserve"> be missing</w:t>
      </w:r>
      <w:r w:rsidRPr="00000CAA">
        <w:rPr>
          <w:sz w:val="14"/>
        </w:rPr>
        <w:t xml:space="preserve"> </w:t>
      </w:r>
      <w:r w:rsidRPr="00000CAA">
        <w:rPr>
          <w:rStyle w:val="StyleUnderline"/>
        </w:rPr>
        <w:t>the major targets of 2025</w:t>
      </w:r>
      <w:r w:rsidRPr="00000CAA">
        <w:rPr>
          <w:sz w:val="14"/>
        </w:rPr>
        <w:t xml:space="preserve">, </w:t>
      </w:r>
      <w:r w:rsidRPr="00000CAA">
        <w:rPr>
          <w:rStyle w:val="StyleUnderline"/>
        </w:rPr>
        <w:t xml:space="preserve">particularly as members </w:t>
      </w:r>
      <w:r w:rsidRPr="00000CAA">
        <w:rPr>
          <w:rStyle w:val="StyleUnderline"/>
          <w:highlight w:val="cyan"/>
        </w:rPr>
        <w:t xml:space="preserve">look to a </w:t>
      </w:r>
      <w:r w:rsidRPr="00000CAA">
        <w:rPr>
          <w:rStyle w:val="Emphasis"/>
          <w:highlight w:val="cyan"/>
        </w:rPr>
        <w:t>unique</w:t>
      </w:r>
      <w:r w:rsidRPr="00000CAA">
        <w:rPr>
          <w:sz w:val="14"/>
          <w:highlight w:val="cyan"/>
        </w:rPr>
        <w:t xml:space="preserve"> </w:t>
      </w:r>
      <w:r w:rsidRPr="00000CAA">
        <w:rPr>
          <w:rStyle w:val="Emphasis"/>
          <w:highlight w:val="cyan"/>
        </w:rPr>
        <w:t>midterm year</w:t>
      </w:r>
      <w:r w:rsidRPr="00000CAA">
        <w:rPr>
          <w:sz w:val="14"/>
        </w:rPr>
        <w:t xml:space="preserve"> </w:t>
      </w:r>
      <w:r w:rsidRPr="00000CAA">
        <w:rPr>
          <w:rStyle w:val="StyleUnderline"/>
        </w:rPr>
        <w:t xml:space="preserve">in which </w:t>
      </w:r>
      <w:r w:rsidRPr="00000CAA">
        <w:rPr>
          <w:rStyle w:val="Emphasis"/>
        </w:rPr>
        <w:t>Republicans</w:t>
      </w:r>
      <w:r w:rsidRPr="00000CAA">
        <w:rPr>
          <w:rStyle w:val="StyleUnderline"/>
        </w:rPr>
        <w:t xml:space="preserve"> are </w:t>
      </w:r>
      <w:r w:rsidRPr="00000CAA">
        <w:rPr>
          <w:rStyle w:val="Emphasis"/>
        </w:rPr>
        <w:t>fac</w:t>
      </w:r>
      <w:r w:rsidRPr="00000CAA">
        <w:rPr>
          <w:rStyle w:val="StyleUnderline"/>
        </w:rPr>
        <w:t xml:space="preserve">ing </w:t>
      </w:r>
      <w:r w:rsidRPr="00000CAA">
        <w:rPr>
          <w:rStyle w:val="Emphasis"/>
        </w:rPr>
        <w:t>an uphill battle</w:t>
      </w:r>
      <w:r w:rsidRPr="00000CAA">
        <w:rPr>
          <w:sz w:val="14"/>
        </w:rPr>
        <w:t xml:space="preserve"> to hold on to their majority and redistricting is scrambling races much earlier than anticipated. Our House gurus, Marianna Sotomayor and Kadia Goba, report that the dynamic is leaving some Republican members frustrated with Johnson’s leadership. When Johnson was asked this week by a reporter (Early Brief author emerita Leigh Ann Caldwell) why voters should support Republicans if Trump says the party’s legislative agenda is finished, the speaker said work remains to bring down costs and codify the president’s executive orders. “</w:t>
      </w:r>
      <w:r w:rsidRPr="00000CAA">
        <w:rPr>
          <w:rStyle w:val="StyleUnderline"/>
          <w:highlight w:val="cyan"/>
        </w:rPr>
        <w:t>We’re going</w:t>
      </w:r>
      <w:r w:rsidRPr="00000CAA">
        <w:rPr>
          <w:rStyle w:val="StyleUnderline"/>
        </w:rPr>
        <w:t xml:space="preserve"> </w:t>
      </w:r>
      <w:r w:rsidRPr="00000CAA">
        <w:rPr>
          <w:rStyle w:val="StyleUnderline"/>
          <w:highlight w:val="cyan"/>
        </w:rPr>
        <w:t xml:space="preserve">to have a </w:t>
      </w:r>
      <w:r w:rsidRPr="00000CAA">
        <w:rPr>
          <w:rStyle w:val="Emphasis"/>
          <w:highlight w:val="cyan"/>
        </w:rPr>
        <w:t>very aggressive legislative agenda</w:t>
      </w:r>
      <w:r w:rsidRPr="00000CAA">
        <w:rPr>
          <w:sz w:val="14"/>
        </w:rPr>
        <w:t xml:space="preserve"> coming right out of the gates </w:t>
      </w:r>
      <w:r w:rsidRPr="00000CAA">
        <w:rPr>
          <w:rStyle w:val="StyleUnderline"/>
          <w:highlight w:val="cyan"/>
        </w:rPr>
        <w:t>in January</w:t>
      </w:r>
      <w:r w:rsidRPr="00000CAA">
        <w:rPr>
          <w:sz w:val="14"/>
        </w:rPr>
        <w:t xml:space="preserve">,” Johnson said. “You’re going to see </w:t>
      </w:r>
      <w:r w:rsidRPr="00000CAA">
        <w:rPr>
          <w:rStyle w:val="StyleUnderline"/>
        </w:rPr>
        <w:t xml:space="preserve">an </w:t>
      </w:r>
      <w:r w:rsidRPr="00000CAA">
        <w:rPr>
          <w:rStyle w:val="Emphasis"/>
        </w:rPr>
        <w:t>aggressive</w:t>
      </w:r>
      <w:r w:rsidRPr="00000CAA">
        <w:rPr>
          <w:rStyle w:val="StyleUnderline"/>
        </w:rPr>
        <w:t xml:space="preserve"> affordability </w:t>
      </w:r>
      <w:r w:rsidRPr="00000CAA">
        <w:rPr>
          <w:rStyle w:val="Emphasis"/>
        </w:rPr>
        <w:t>agenda</w:t>
      </w:r>
      <w:r w:rsidRPr="00000CAA">
        <w:rPr>
          <w:sz w:val="14"/>
        </w:rPr>
        <w:t xml:space="preserve">, and we’re going to see </w:t>
      </w:r>
      <w:r w:rsidRPr="00000CAA">
        <w:rPr>
          <w:rStyle w:val="StyleUnderline"/>
          <w:highlight w:val="cyan"/>
        </w:rPr>
        <w:t xml:space="preserve">continued </w:t>
      </w:r>
      <w:r w:rsidRPr="00000CAA">
        <w:rPr>
          <w:rStyle w:val="Emphasis"/>
          <w:highlight w:val="cyan"/>
        </w:rPr>
        <w:t>codification</w:t>
      </w:r>
      <w:r w:rsidRPr="00000CAA">
        <w:rPr>
          <w:sz w:val="14"/>
          <w:highlight w:val="cyan"/>
        </w:rPr>
        <w:t xml:space="preserve"> </w:t>
      </w:r>
      <w:r w:rsidRPr="00000CAA">
        <w:rPr>
          <w:rStyle w:val="StyleUnderline"/>
          <w:highlight w:val="cyan"/>
        </w:rPr>
        <w:t>of</w:t>
      </w:r>
      <w:r w:rsidRPr="00000CAA">
        <w:rPr>
          <w:sz w:val="14"/>
        </w:rPr>
        <w:t xml:space="preserve"> the president’s </w:t>
      </w:r>
      <w:r w:rsidRPr="00000CAA">
        <w:rPr>
          <w:rStyle w:val="StyleUnderline"/>
          <w:highlight w:val="cyan"/>
        </w:rPr>
        <w:t>executive orders</w:t>
      </w:r>
      <w:r w:rsidRPr="00000CAA">
        <w:rPr>
          <w:sz w:val="14"/>
        </w:rPr>
        <w:t xml:space="preserve">. He’s up to about 200 of those, probably about </w:t>
      </w:r>
      <w:r w:rsidRPr="00000CAA">
        <w:rPr>
          <w:rStyle w:val="Emphasis"/>
          <w:highlight w:val="cyan"/>
        </w:rPr>
        <w:t>150</w:t>
      </w:r>
      <w:r w:rsidRPr="00000CAA">
        <w:rPr>
          <w:sz w:val="14"/>
          <w:highlight w:val="cyan"/>
        </w:rPr>
        <w:t xml:space="preserve"> </w:t>
      </w:r>
      <w:r w:rsidRPr="00000CAA">
        <w:rPr>
          <w:rStyle w:val="StyleUnderline"/>
          <w:highlight w:val="cyan"/>
        </w:rPr>
        <w:t>of them</w:t>
      </w:r>
      <w:r w:rsidRPr="00000CAA">
        <w:rPr>
          <w:rStyle w:val="StyleUnderline"/>
        </w:rPr>
        <w:t xml:space="preserve"> are </w:t>
      </w:r>
      <w:r w:rsidRPr="00000CAA">
        <w:rPr>
          <w:rStyle w:val="Emphasis"/>
        </w:rPr>
        <w:t>codifiable</w:t>
      </w:r>
      <w:r w:rsidRPr="00000CAA">
        <w:rPr>
          <w:sz w:val="14"/>
        </w:rPr>
        <w:t xml:space="preserve"> by Congress, </w:t>
      </w:r>
      <w:r w:rsidRPr="00000CAA">
        <w:rPr>
          <w:rStyle w:val="StyleUnderline"/>
        </w:rPr>
        <w:t xml:space="preserve">and we’re </w:t>
      </w:r>
      <w:r w:rsidRPr="00000CAA">
        <w:rPr>
          <w:rStyle w:val="Emphasis"/>
          <w:highlight w:val="cyan"/>
        </w:rPr>
        <w:t>working</w:t>
      </w:r>
      <w:r w:rsidRPr="00000CAA">
        <w:rPr>
          <w:rStyle w:val="Emphasis"/>
        </w:rPr>
        <w:t xml:space="preserve"> </w:t>
      </w:r>
      <w:r w:rsidRPr="00000CAA">
        <w:rPr>
          <w:rStyle w:val="Emphasis"/>
          <w:highlight w:val="cyan"/>
        </w:rPr>
        <w:t>steadily</w:t>
      </w:r>
      <w:r w:rsidRPr="00000CAA">
        <w:rPr>
          <w:sz w:val="14"/>
        </w:rPr>
        <w:t xml:space="preserve"> </w:t>
      </w:r>
      <w:r w:rsidRPr="00000CAA">
        <w:rPr>
          <w:rStyle w:val="StyleUnderline"/>
        </w:rPr>
        <w:t>through that list</w:t>
      </w:r>
      <w:r w:rsidRPr="00000CAA">
        <w:rPr>
          <w:sz w:val="14"/>
        </w:rPr>
        <w:t xml:space="preserve"> you’re going to see us delivering for the American people.”</w:t>
      </w:r>
    </w:p>
    <w:p w14:paraId="33891509" w14:textId="77777777" w:rsidR="00FA4FBD" w:rsidRPr="00EB28E5" w:rsidRDefault="00FA4FBD" w:rsidP="00FA4FBD"/>
    <w:p w14:paraId="2CF8D7C8" w14:textId="77777777" w:rsidR="00FA4FBD" w:rsidRDefault="00FA4FBD" w:rsidP="00FA4FBD">
      <w:pPr>
        <w:pStyle w:val="Heading3"/>
      </w:pPr>
      <w:r>
        <w:t>Agenda Politics---2AC</w:t>
      </w:r>
    </w:p>
    <w:p w14:paraId="617AE181" w14:textId="77777777" w:rsidR="00FA4FBD" w:rsidRDefault="00FA4FBD" w:rsidP="00FA4FBD">
      <w:pPr>
        <w:pStyle w:val="Heading4"/>
      </w:pPr>
      <w:r>
        <w:t>No Link. The plan is bipartisan.</w:t>
      </w:r>
    </w:p>
    <w:p w14:paraId="422A0780" w14:textId="77777777" w:rsidR="00FA4FBD" w:rsidRDefault="00FA4FBD" w:rsidP="00FA4FBD">
      <w:r w:rsidRPr="00301925">
        <w:rPr>
          <w:rStyle w:val="Style13ptBold"/>
        </w:rPr>
        <w:t>Franklund 21</w:t>
      </w:r>
      <w:r>
        <w:t xml:space="preserve"> – Executive Editor of the Southern California Law Review.</w:t>
      </w:r>
    </w:p>
    <w:p w14:paraId="616E9A15" w14:textId="77777777" w:rsidR="00FA4FBD" w:rsidRDefault="00FA4FBD" w:rsidP="00FA4FBD">
      <w:r>
        <w:t>Erick Franklund, “Democracy Dies in Silicon Valley: Platform Antitrust and the Journalism Industry,” Southern California Law Review, https://heinonline.org/HOL/Page?handle=hein.journals/scal95&amp;div=8&amp;g_sent=1&amp;casa_token=&amp;collection=journals</w:t>
      </w:r>
    </w:p>
    <w:p w14:paraId="6B19F6A3" w14:textId="77777777" w:rsidR="00FA4FBD" w:rsidRPr="00E85BE7" w:rsidRDefault="00FA4FBD" w:rsidP="00FA4FBD">
      <w:pPr>
        <w:rPr>
          <w:sz w:val="14"/>
        </w:rPr>
      </w:pPr>
      <w:r w:rsidRPr="00E85BE7">
        <w:rPr>
          <w:sz w:val="14"/>
        </w:rPr>
        <w:t xml:space="preserve">In 2019, </w:t>
      </w:r>
      <w:r w:rsidRPr="0030692F">
        <w:rPr>
          <w:rStyle w:val="Emphasis"/>
          <w:highlight w:val="green"/>
        </w:rPr>
        <w:t>Republican</w:t>
      </w:r>
      <w:r w:rsidRPr="006C05CA">
        <w:rPr>
          <w:rStyle w:val="Emphasis"/>
        </w:rPr>
        <w:t xml:space="preserve"> Senator</w:t>
      </w:r>
      <w:r w:rsidRPr="00E85BE7">
        <w:rPr>
          <w:sz w:val="14"/>
        </w:rPr>
        <w:t xml:space="preserve"> John </w:t>
      </w:r>
      <w:r w:rsidRPr="00B72206">
        <w:rPr>
          <w:rStyle w:val="Emphasis"/>
        </w:rPr>
        <w:t>Kennedy</w:t>
      </w:r>
      <w:r w:rsidRPr="00B72206">
        <w:rPr>
          <w:sz w:val="14"/>
        </w:rPr>
        <w:t xml:space="preserve"> </w:t>
      </w:r>
      <w:r w:rsidRPr="0030692F">
        <w:rPr>
          <w:rStyle w:val="StyleUnderline"/>
          <w:highlight w:val="green"/>
        </w:rPr>
        <w:t>introduced</w:t>
      </w:r>
      <w:r w:rsidRPr="006C05CA">
        <w:rPr>
          <w:rStyle w:val="StyleUnderline"/>
        </w:rPr>
        <w:t xml:space="preserve"> the </w:t>
      </w:r>
      <w:r w:rsidRPr="0030692F">
        <w:rPr>
          <w:rStyle w:val="StyleUnderline"/>
          <w:highlight w:val="green"/>
        </w:rPr>
        <w:t>J</w:t>
      </w:r>
      <w:r w:rsidRPr="006C05CA">
        <w:rPr>
          <w:rStyle w:val="StyleUnderline"/>
        </w:rPr>
        <w:t xml:space="preserve">ournalism </w:t>
      </w:r>
      <w:r w:rsidRPr="0030692F">
        <w:rPr>
          <w:rStyle w:val="StyleUnderline"/>
          <w:highlight w:val="green"/>
        </w:rPr>
        <w:t>C</w:t>
      </w:r>
      <w:r w:rsidRPr="006C05CA">
        <w:rPr>
          <w:rStyle w:val="StyleUnderline"/>
        </w:rPr>
        <w:t xml:space="preserve">ompetition and </w:t>
      </w:r>
      <w:r w:rsidRPr="0030692F">
        <w:rPr>
          <w:rStyle w:val="StyleUnderline"/>
          <w:highlight w:val="green"/>
        </w:rPr>
        <w:t>P</w:t>
      </w:r>
      <w:r w:rsidRPr="006C05CA">
        <w:rPr>
          <w:rStyle w:val="StyleUnderline"/>
        </w:rPr>
        <w:t xml:space="preserve">reservation </w:t>
      </w:r>
      <w:r w:rsidRPr="0030692F">
        <w:rPr>
          <w:rStyle w:val="StyleUnderline"/>
          <w:highlight w:val="green"/>
        </w:rPr>
        <w:t>A</w:t>
      </w:r>
      <w:r w:rsidRPr="006C05CA">
        <w:rPr>
          <w:rStyle w:val="StyleUnderline"/>
        </w:rPr>
        <w:t xml:space="preserve">ct of 2019, a bill </w:t>
      </w:r>
      <w:r w:rsidRPr="00B72206">
        <w:rPr>
          <w:rStyle w:val="StyleUnderline"/>
        </w:rPr>
        <w:t xml:space="preserve">with </w:t>
      </w:r>
      <w:r w:rsidRPr="0030692F">
        <w:rPr>
          <w:rStyle w:val="Emphasis"/>
          <w:highlight w:val="green"/>
        </w:rPr>
        <w:t>bipartisan co sponsorship</w:t>
      </w:r>
      <w:r w:rsidRPr="00E85BE7">
        <w:rPr>
          <w:sz w:val="14"/>
          <w:highlight w:val="green"/>
        </w:rPr>
        <w:t xml:space="preserve"> </w:t>
      </w:r>
      <w:r w:rsidRPr="0030692F">
        <w:rPr>
          <w:rStyle w:val="StyleUnderline"/>
          <w:highlight w:val="green"/>
        </w:rPr>
        <w:t>fr</w:t>
      </w:r>
      <w:r w:rsidRPr="00B72206">
        <w:rPr>
          <w:rStyle w:val="StyleUnderline"/>
        </w:rPr>
        <w:t>om</w:t>
      </w:r>
      <w:r w:rsidRPr="00B72206">
        <w:rPr>
          <w:sz w:val="14"/>
        </w:rPr>
        <w:t xml:space="preserve"> the likes of Amy </w:t>
      </w:r>
      <w:r w:rsidRPr="00B72206">
        <w:rPr>
          <w:rStyle w:val="Emphasis"/>
        </w:rPr>
        <w:t>Klobuchar</w:t>
      </w:r>
      <w:r w:rsidRPr="00B72206">
        <w:rPr>
          <w:sz w:val="14"/>
        </w:rPr>
        <w:t xml:space="preserve">, Cory </w:t>
      </w:r>
      <w:r w:rsidRPr="00B72206">
        <w:rPr>
          <w:rStyle w:val="Emphasis"/>
        </w:rPr>
        <w:t>Booker</w:t>
      </w:r>
      <w:r w:rsidRPr="00B72206">
        <w:rPr>
          <w:sz w:val="14"/>
        </w:rPr>
        <w:t xml:space="preserve">, Rand </w:t>
      </w:r>
      <w:r w:rsidRPr="00B72206">
        <w:rPr>
          <w:rStyle w:val="Emphasis"/>
        </w:rPr>
        <w:t>Paul</w:t>
      </w:r>
      <w:r w:rsidRPr="00B72206">
        <w:rPr>
          <w:sz w:val="14"/>
        </w:rPr>
        <w:t xml:space="preserve">, </w:t>
      </w:r>
      <w:r w:rsidRPr="00B72206">
        <w:rPr>
          <w:rStyle w:val="StyleUnderline"/>
        </w:rPr>
        <w:t>and</w:t>
      </w:r>
      <w:r w:rsidRPr="00B72206">
        <w:rPr>
          <w:sz w:val="14"/>
        </w:rPr>
        <w:t xml:space="preserve"> Mitch </w:t>
      </w:r>
      <w:r w:rsidRPr="00B72206">
        <w:rPr>
          <w:rStyle w:val="Emphasis"/>
        </w:rPr>
        <w:t>McConnell</w:t>
      </w:r>
      <w:r w:rsidRPr="00B72206">
        <w:rPr>
          <w:sz w:val="14"/>
        </w:rPr>
        <w:t>.1</w:t>
      </w:r>
      <w:r w:rsidRPr="00E85BE7">
        <w:rPr>
          <w:sz w:val="14"/>
        </w:rPr>
        <w:t xml:space="preserve"> 91 </w:t>
      </w:r>
      <w:r w:rsidRPr="006C05CA">
        <w:rPr>
          <w:rStyle w:val="StyleUnderline"/>
        </w:rPr>
        <w:t xml:space="preserve">A </w:t>
      </w:r>
      <w:r w:rsidRPr="0030692F">
        <w:rPr>
          <w:rStyle w:val="StyleUnderline"/>
          <w:highlight w:val="green"/>
        </w:rPr>
        <w:t>similar bill</w:t>
      </w:r>
      <w:r w:rsidRPr="006C05CA">
        <w:rPr>
          <w:rStyle w:val="StyleUnderline"/>
        </w:rPr>
        <w:t xml:space="preserve"> was </w:t>
      </w:r>
      <w:r w:rsidRPr="0030692F">
        <w:rPr>
          <w:rStyle w:val="StyleUnderline"/>
          <w:highlight w:val="green"/>
        </w:rPr>
        <w:t>introduced in the House</w:t>
      </w:r>
      <w:r w:rsidRPr="00E85BE7">
        <w:rPr>
          <w:sz w:val="14"/>
        </w:rPr>
        <w:t xml:space="preserve"> of Representatives by Democratic Representative David Cicilline </w:t>
      </w:r>
      <w:r w:rsidRPr="006C05CA">
        <w:rPr>
          <w:rStyle w:val="StyleUnderline"/>
        </w:rPr>
        <w:t>with bipartisan co-sponsorship as well</w:t>
      </w:r>
      <w:r w:rsidRPr="00E85BE7">
        <w:rPr>
          <w:sz w:val="14"/>
        </w:rPr>
        <w:t xml:space="preserve">.192 Both bills died in their respective judiciary committees. The proposed law would grant a four-year exemption or safe harbor from the antitrust laws for "news content creators," which the bill defines as "any print or digital news organization" with "a dedicated professional editorial staff that creates and distributes original news and related content concerning local, national, or international matters of public interest on at least a weekly basis" that "is commercially marketed through subscriptions, advertising, or sponsorship." 93 The exemption would allow publishers to "collectively withhold content from, or negotiate with, an online content distributor regarding the terms on which the news content ... may be distributed" if "the coordination between the news content creators is directly related to and reasonably necessary for negotiations with an online content distributor."1 94 The idea behind the law would be to allow for an exemption to antitrust laws to allow competitors such as the New York Times and Washington Post to engage in anticompetitive horizontal contracts and agreements in an effort to negotiate better terms with online content distributors like Facebook and Google. In an era rampant with the spread of disinformation in which eighty-six percent of Americans get news from digital devices like smartphones, the </w:t>
      </w:r>
      <w:r w:rsidRPr="006C05CA">
        <w:rPr>
          <w:rStyle w:val="StyleUnderline"/>
        </w:rPr>
        <w:t>bipartisan coalition of lawmakers supporting the bill believes that the only way for good, honest journalism to survive is to allow those publishers to engage in anticompetitive conduct</w:t>
      </w:r>
      <w:r w:rsidRPr="00E85BE7">
        <w:rPr>
          <w:sz w:val="14"/>
        </w:rPr>
        <w:t>.19 5</w:t>
      </w:r>
    </w:p>
    <w:p w14:paraId="5E17B157" w14:textId="77777777" w:rsidR="00FA4FBD" w:rsidRPr="00E85BE7" w:rsidRDefault="00FA4FBD" w:rsidP="00FA4FBD">
      <w:pPr>
        <w:rPr>
          <w:sz w:val="14"/>
        </w:rPr>
      </w:pPr>
      <w:r w:rsidRPr="00E85BE7">
        <w:rPr>
          <w:sz w:val="14"/>
        </w:rPr>
        <w:t xml:space="preserve">Although </w:t>
      </w:r>
      <w:r w:rsidRPr="006C05CA">
        <w:rPr>
          <w:rStyle w:val="StyleUnderline"/>
        </w:rPr>
        <w:t xml:space="preserve">the proposed </w:t>
      </w:r>
      <w:r w:rsidRPr="0030692F">
        <w:rPr>
          <w:rStyle w:val="StyleUnderline"/>
          <w:highlight w:val="green"/>
        </w:rPr>
        <w:t>law</w:t>
      </w:r>
      <w:r w:rsidRPr="00E85BE7">
        <w:rPr>
          <w:sz w:val="14"/>
        </w:rPr>
        <w:t xml:space="preserve"> sat dormant in committee for a year and a half, it </w:t>
      </w:r>
      <w:r w:rsidRPr="006C05CA">
        <w:rPr>
          <w:rStyle w:val="Emphasis"/>
        </w:rPr>
        <w:t xml:space="preserve">has recently </w:t>
      </w:r>
      <w:r w:rsidRPr="0030692F">
        <w:rPr>
          <w:rStyle w:val="Emphasis"/>
          <w:highlight w:val="green"/>
        </w:rPr>
        <w:t>made a comeback</w:t>
      </w:r>
      <w:r w:rsidRPr="00E85BE7">
        <w:rPr>
          <w:sz w:val="14"/>
        </w:rPr>
        <w:t xml:space="preserve">. Senator </w:t>
      </w:r>
      <w:r w:rsidRPr="0030692F">
        <w:rPr>
          <w:rStyle w:val="Emphasis"/>
          <w:highlight w:val="green"/>
        </w:rPr>
        <w:t>Klobuchar</w:t>
      </w:r>
      <w:r w:rsidRPr="00E85BE7">
        <w:rPr>
          <w:sz w:val="14"/>
          <w:highlight w:val="green"/>
        </w:rPr>
        <w:t xml:space="preserve"> </w:t>
      </w:r>
      <w:r w:rsidRPr="0030692F">
        <w:rPr>
          <w:rStyle w:val="StyleUnderline"/>
          <w:highlight w:val="green"/>
        </w:rPr>
        <w:t>and</w:t>
      </w:r>
      <w:r w:rsidRPr="00E85BE7">
        <w:rPr>
          <w:sz w:val="14"/>
        </w:rPr>
        <w:t xml:space="preserve"> Representative </w:t>
      </w:r>
      <w:r w:rsidRPr="0030692F">
        <w:rPr>
          <w:rStyle w:val="Emphasis"/>
          <w:highlight w:val="green"/>
        </w:rPr>
        <w:t>Cicilline</w:t>
      </w:r>
      <w:r w:rsidRPr="00E85BE7">
        <w:rPr>
          <w:sz w:val="14"/>
        </w:rPr>
        <w:t xml:space="preserve"> </w:t>
      </w:r>
      <w:r w:rsidRPr="0030692F">
        <w:rPr>
          <w:rStyle w:val="StyleUnderline"/>
          <w:highlight w:val="green"/>
        </w:rPr>
        <w:t>introduced</w:t>
      </w:r>
      <w:r w:rsidRPr="006C05CA">
        <w:rPr>
          <w:rStyle w:val="StyleUnderline"/>
        </w:rPr>
        <w:t xml:space="preserve"> the Journalism Competition and Preservation Act of 2021 on March 10, 2021</w:t>
      </w:r>
      <w:r w:rsidRPr="00E85BE7">
        <w:rPr>
          <w:sz w:val="14"/>
        </w:rPr>
        <w:t xml:space="preserve">.196 Although </w:t>
      </w:r>
      <w:r w:rsidRPr="006C05CA">
        <w:rPr>
          <w:rStyle w:val="StyleUnderline"/>
        </w:rPr>
        <w:t xml:space="preserve">both </w:t>
      </w:r>
      <w:r w:rsidRPr="0030692F">
        <w:rPr>
          <w:rStyle w:val="StyleUnderline"/>
          <w:highlight w:val="green"/>
        </w:rPr>
        <w:t>bills</w:t>
      </w:r>
      <w:r w:rsidRPr="00E85BE7">
        <w:rPr>
          <w:sz w:val="14"/>
        </w:rPr>
        <w:t xml:space="preserve"> were introduced by Democrats, they </w:t>
      </w:r>
      <w:r w:rsidRPr="0030692F">
        <w:rPr>
          <w:rStyle w:val="Emphasis"/>
          <w:highlight w:val="green"/>
        </w:rPr>
        <w:t>have bipart</w:t>
      </w:r>
      <w:r w:rsidRPr="00B72206">
        <w:rPr>
          <w:rStyle w:val="Emphasis"/>
        </w:rPr>
        <w:t xml:space="preserve">isan </w:t>
      </w:r>
      <w:r w:rsidRPr="0030692F">
        <w:rPr>
          <w:rStyle w:val="Emphasis"/>
          <w:highlight w:val="green"/>
        </w:rPr>
        <w:t>support</w:t>
      </w:r>
      <w:r w:rsidRPr="00E85BE7">
        <w:rPr>
          <w:sz w:val="14"/>
        </w:rPr>
        <w:t xml:space="preserve">, </w:t>
      </w:r>
      <w:r w:rsidRPr="006C05CA">
        <w:rPr>
          <w:rStyle w:val="StyleUnderline"/>
        </w:rPr>
        <w:t>and Republicans John Kennedy and Ken Buck have both stated that they will sponsor the bills</w:t>
      </w:r>
      <w:r w:rsidRPr="00E85BE7">
        <w:rPr>
          <w:sz w:val="14"/>
        </w:rPr>
        <w:t>. 197 The bill is very similar to its 2019 predecessor and would allow for antitrust exemptions to online content distributors with at least one billion monthly active users, meaning the bill is undoubtedly targeting Facebook and Google. 198</w:t>
      </w:r>
    </w:p>
    <w:p w14:paraId="4DFB469F" w14:textId="77777777" w:rsidR="00FA4FBD" w:rsidRPr="00E85BE7" w:rsidRDefault="00FA4FBD" w:rsidP="00FA4FBD">
      <w:pPr>
        <w:rPr>
          <w:sz w:val="14"/>
        </w:rPr>
      </w:pPr>
      <w:r w:rsidRPr="00B72206">
        <w:rPr>
          <w:rStyle w:val="StyleUnderline"/>
        </w:rPr>
        <w:t>The bill is</w:t>
      </w:r>
      <w:r w:rsidRPr="006C05CA">
        <w:rPr>
          <w:rStyle w:val="StyleUnderline"/>
        </w:rPr>
        <w:t xml:space="preserve"> especially </w:t>
      </w:r>
      <w:r w:rsidRPr="0030692F">
        <w:rPr>
          <w:rStyle w:val="StyleUnderline"/>
          <w:highlight w:val="green"/>
        </w:rPr>
        <w:t>popular with</w:t>
      </w:r>
      <w:r w:rsidRPr="00E85BE7">
        <w:rPr>
          <w:sz w:val="14"/>
        </w:rPr>
        <w:t xml:space="preserve"> the </w:t>
      </w:r>
      <w:r w:rsidRPr="006C05CA">
        <w:rPr>
          <w:rStyle w:val="Emphasis"/>
        </w:rPr>
        <w:t>News Media Alliance</w:t>
      </w:r>
      <w:r w:rsidRPr="00E85BE7">
        <w:rPr>
          <w:sz w:val="14"/>
        </w:rPr>
        <w:t xml:space="preserve">, a trade association </w:t>
      </w:r>
      <w:r w:rsidRPr="006C05CA">
        <w:rPr>
          <w:rStyle w:val="Emphasis"/>
        </w:rPr>
        <w:t xml:space="preserve">representing about </w:t>
      </w:r>
      <w:r w:rsidRPr="0030692F">
        <w:rPr>
          <w:rStyle w:val="Emphasis"/>
          <w:highlight w:val="green"/>
        </w:rPr>
        <w:t>2,000</w:t>
      </w:r>
      <w:r w:rsidRPr="006C05CA">
        <w:rPr>
          <w:rStyle w:val="Emphasis"/>
        </w:rPr>
        <w:t xml:space="preserve"> </w:t>
      </w:r>
      <w:r w:rsidRPr="00B72206">
        <w:rPr>
          <w:rStyle w:val="Emphasis"/>
          <w:highlight w:val="green"/>
        </w:rPr>
        <w:t>news</w:t>
      </w:r>
      <w:r w:rsidRPr="006C05CA">
        <w:rPr>
          <w:rStyle w:val="Emphasis"/>
        </w:rPr>
        <w:t xml:space="preserve"> </w:t>
      </w:r>
      <w:r w:rsidRPr="0030692F">
        <w:rPr>
          <w:rStyle w:val="Emphasis"/>
          <w:highlight w:val="green"/>
        </w:rPr>
        <w:t>organizations</w:t>
      </w:r>
      <w:r w:rsidRPr="00E85BE7">
        <w:rPr>
          <w:sz w:val="14"/>
        </w:rPr>
        <w:t xml:space="preserve"> in the United States.' 99 The News Media Alliance believes the bill would give publishers "a fighting chance with the tech platforms" Facebook and Google, which it terms "the Duopoly." 200 The association has advocated for the passage of such a bill for years, and it believes that, absent such legislation, "news publishers will have no capacity to collectively fight for their futures." 201 David Chavern, the President and CEO of the News Media Alliance, argues that "Facebook and Google exert their dominance over the digital marketplace, setting the rules for news publishers" while simultaneously "captur[ing] the vast majority of all digital advertising dollars." 202 One issue Chavern highlights is that "when users do finally click [on a link], news publishers may receive less than half of every advertising dollar" due to Facebook and Google's ability to "set[] the rules" as a result of the media industry's lack of bargaining power and inability to negotiate at arm's length.203 "It is simply not possible for most individual news publishers to challenge the basic terms offered by the online behemoths." 204 Chavern says the News Media Alliance and online publishers are not seeking handouts or subsidies but rather "the opportunity to seek better deals ... and to work with the platforms, rather than against them, to build a better future for news." 20</w:t>
      </w:r>
    </w:p>
    <w:p w14:paraId="3BD130CE" w14:textId="77777777" w:rsidR="00FA4FBD" w:rsidRDefault="00FA4FBD" w:rsidP="00FA4FBD"/>
    <w:p w14:paraId="634A3004" w14:textId="77777777" w:rsidR="00FA4FBD" w:rsidRDefault="00FA4FBD" w:rsidP="00FA4FBD">
      <w:pPr>
        <w:pStyle w:val="Heading4"/>
      </w:pPr>
      <w:r>
        <w:t>That’s especially true post-Kirk shooting --- normal means is most Dems and many Republicans --- solves the link. AND the link is non-UQ.</w:t>
      </w:r>
    </w:p>
    <w:p w14:paraId="3020F9D9" w14:textId="77777777" w:rsidR="00FA4FBD" w:rsidRDefault="00FA4FBD" w:rsidP="00FA4FBD">
      <w:r w:rsidRPr="00241319">
        <w:rPr>
          <w:rStyle w:val="Style13ptBold"/>
        </w:rPr>
        <w:t>Mak and Lippman 09/15</w:t>
      </w:r>
      <w:r>
        <w:t xml:space="preserve"> – Technology Journalist at Politico, J.D. from Yale Law School; White House Journalist at Politico.</w:t>
      </w:r>
    </w:p>
    <w:p w14:paraId="7C1DBEFD" w14:textId="77777777" w:rsidR="00FA4FBD" w:rsidRDefault="00FA4FBD" w:rsidP="00FA4FBD">
      <w:r>
        <w:t>Aaron Mak and Daniel Lippman, “Republicans put tech firms in a vise on Kirk social-media posts,” Politico, 09-15-2025, https://www.politico.com/news/2025/09/15/kirk-social-media-gop-trump-tiktok-meta-x-censorship-00564655</w:t>
      </w:r>
    </w:p>
    <w:p w14:paraId="1C34E2DA" w14:textId="77777777" w:rsidR="00FA4FBD" w:rsidRPr="00E85BE7" w:rsidRDefault="00FA4FBD" w:rsidP="00FA4FBD">
      <w:pPr>
        <w:rPr>
          <w:sz w:val="14"/>
        </w:rPr>
      </w:pPr>
      <w:r w:rsidRPr="00E85BE7">
        <w:rPr>
          <w:sz w:val="14"/>
        </w:rPr>
        <w:t xml:space="preserve">The </w:t>
      </w:r>
      <w:r w:rsidRPr="0080680A">
        <w:rPr>
          <w:rStyle w:val="Emphasis"/>
          <w:highlight w:val="green"/>
        </w:rPr>
        <w:t>Republican backlash</w:t>
      </w:r>
      <w:r w:rsidRPr="00E85BE7">
        <w:rPr>
          <w:sz w:val="14"/>
          <w:highlight w:val="green"/>
        </w:rPr>
        <w:t xml:space="preserve"> </w:t>
      </w:r>
      <w:r w:rsidRPr="0080680A">
        <w:rPr>
          <w:rStyle w:val="StyleUnderline"/>
          <w:highlight w:val="green"/>
        </w:rPr>
        <w:t>against social media</w:t>
      </w:r>
      <w:r w:rsidRPr="004A1FB9">
        <w:rPr>
          <w:rStyle w:val="StyleUnderline"/>
        </w:rPr>
        <w:t xml:space="preserve"> platforms </w:t>
      </w:r>
      <w:r w:rsidRPr="0080680A">
        <w:rPr>
          <w:rStyle w:val="StyleUnderline"/>
          <w:highlight w:val="green"/>
        </w:rPr>
        <w:t>after</w:t>
      </w:r>
      <w:r w:rsidRPr="004A1FB9">
        <w:rPr>
          <w:rStyle w:val="StyleUnderline"/>
        </w:rPr>
        <w:t xml:space="preserve"> Charlie </w:t>
      </w:r>
      <w:r w:rsidRPr="0080680A">
        <w:rPr>
          <w:rStyle w:val="StyleUnderline"/>
          <w:highlight w:val="green"/>
        </w:rPr>
        <w:t>Kirk’</w:t>
      </w:r>
      <w:r w:rsidRPr="00B72206">
        <w:rPr>
          <w:rStyle w:val="StyleUnderline"/>
        </w:rPr>
        <w:t xml:space="preserve">s assassination is </w:t>
      </w:r>
      <w:r w:rsidRPr="00B72206">
        <w:rPr>
          <w:rStyle w:val="Emphasis"/>
        </w:rPr>
        <w:t>throwing big tech companies into uncertainty</w:t>
      </w:r>
      <w:r w:rsidRPr="00B72206">
        <w:rPr>
          <w:sz w:val="14"/>
        </w:rPr>
        <w:t>, as they address</w:t>
      </w:r>
      <w:r w:rsidRPr="00E85BE7">
        <w:rPr>
          <w:sz w:val="14"/>
        </w:rPr>
        <w:t xml:space="preserve"> conservative anger about the killing while also heeding calls for freer online speech.</w:t>
      </w:r>
    </w:p>
    <w:p w14:paraId="33EF9119" w14:textId="77777777" w:rsidR="00FA4FBD" w:rsidRPr="00E85BE7" w:rsidRDefault="00FA4FBD" w:rsidP="00FA4FBD">
      <w:pPr>
        <w:rPr>
          <w:sz w:val="14"/>
        </w:rPr>
      </w:pPr>
      <w:r w:rsidRPr="004A1FB9">
        <w:rPr>
          <w:rStyle w:val="StyleUnderline"/>
        </w:rPr>
        <w:t xml:space="preserve">Tech platforms including </w:t>
      </w:r>
      <w:r w:rsidRPr="0080680A">
        <w:rPr>
          <w:rStyle w:val="Emphasis"/>
          <w:highlight w:val="green"/>
        </w:rPr>
        <w:t>Meta</w:t>
      </w:r>
      <w:r w:rsidRPr="0080680A">
        <w:rPr>
          <w:rStyle w:val="StyleUnderline"/>
          <w:highlight w:val="green"/>
        </w:rPr>
        <w:t>,</w:t>
      </w:r>
      <w:r w:rsidRPr="00E85BE7">
        <w:rPr>
          <w:sz w:val="14"/>
          <w:highlight w:val="green"/>
        </w:rPr>
        <w:t xml:space="preserve"> </w:t>
      </w:r>
      <w:r w:rsidRPr="0080680A">
        <w:rPr>
          <w:rStyle w:val="Emphasis"/>
          <w:highlight w:val="green"/>
        </w:rPr>
        <w:t>TikTok</w:t>
      </w:r>
      <w:r w:rsidRPr="00E85BE7">
        <w:rPr>
          <w:sz w:val="14"/>
          <w:highlight w:val="green"/>
        </w:rPr>
        <w:t xml:space="preserve"> </w:t>
      </w:r>
      <w:r w:rsidRPr="0080680A">
        <w:rPr>
          <w:rStyle w:val="StyleUnderline"/>
          <w:highlight w:val="green"/>
        </w:rPr>
        <w:t xml:space="preserve">and </w:t>
      </w:r>
      <w:r w:rsidRPr="0080680A">
        <w:rPr>
          <w:rStyle w:val="Emphasis"/>
          <w:highlight w:val="green"/>
        </w:rPr>
        <w:t>X</w:t>
      </w:r>
      <w:r w:rsidRPr="00E85BE7">
        <w:rPr>
          <w:sz w:val="14"/>
        </w:rPr>
        <w:t xml:space="preserve"> quickly </w:t>
      </w:r>
      <w:r w:rsidRPr="00B72206">
        <w:rPr>
          <w:rStyle w:val="StyleUnderline"/>
        </w:rPr>
        <w:t xml:space="preserve">came </w:t>
      </w:r>
      <w:r w:rsidRPr="0080680A">
        <w:rPr>
          <w:rStyle w:val="StyleUnderline"/>
          <w:highlight w:val="green"/>
        </w:rPr>
        <w:t>under pressure from</w:t>
      </w:r>
      <w:r w:rsidRPr="004A1FB9">
        <w:rPr>
          <w:rStyle w:val="StyleUnderline"/>
        </w:rPr>
        <w:t xml:space="preserve"> some </w:t>
      </w:r>
      <w:r w:rsidRPr="0080680A">
        <w:rPr>
          <w:rStyle w:val="StyleUnderline"/>
          <w:highlight w:val="green"/>
        </w:rPr>
        <w:t>Republican</w:t>
      </w:r>
      <w:r w:rsidRPr="004A1FB9">
        <w:rPr>
          <w:rStyle w:val="StyleUnderline"/>
        </w:rPr>
        <w:t xml:space="preserve"> lawmakers to pull down the graphic videos circulating after Kirk’s death</w:t>
      </w:r>
      <w:r w:rsidRPr="00E85BE7">
        <w:rPr>
          <w:sz w:val="14"/>
        </w:rPr>
        <w:t xml:space="preserve"> on Wednesday, and by Thursday had mostly taken them offline.</w:t>
      </w:r>
    </w:p>
    <w:p w14:paraId="089E4600" w14:textId="77777777" w:rsidR="00FA4FBD" w:rsidRPr="004A1FB9" w:rsidRDefault="00FA4FBD" w:rsidP="00FA4FBD">
      <w:pPr>
        <w:rPr>
          <w:sz w:val="16"/>
          <w:szCs w:val="16"/>
        </w:rPr>
      </w:pPr>
      <w:r w:rsidRPr="004A1FB9">
        <w:rPr>
          <w:sz w:val="16"/>
          <w:szCs w:val="16"/>
        </w:rPr>
        <w:t>Since then, the argument about social-media’s role has pivoted into anger over users posting negative views of Kirk online — speech that is legally allowed, and largely within the platforms’ rules, but strikes critics as indecent gloating.</w:t>
      </w:r>
    </w:p>
    <w:p w14:paraId="3AF02047" w14:textId="77777777" w:rsidR="00FA4FBD" w:rsidRPr="00E85BE7" w:rsidRDefault="00FA4FBD" w:rsidP="00FA4FBD">
      <w:pPr>
        <w:rPr>
          <w:sz w:val="14"/>
        </w:rPr>
      </w:pPr>
      <w:r w:rsidRPr="00E85BE7">
        <w:rPr>
          <w:sz w:val="14"/>
        </w:rPr>
        <w:t xml:space="preserve">The </w:t>
      </w:r>
      <w:r w:rsidRPr="004A1FB9">
        <w:rPr>
          <w:rStyle w:val="StyleUnderline"/>
        </w:rPr>
        <w:t>platforms</w:t>
      </w:r>
      <w:r w:rsidRPr="00E85BE7">
        <w:rPr>
          <w:sz w:val="14"/>
        </w:rPr>
        <w:t xml:space="preserve"> “</w:t>
      </w:r>
      <w:r w:rsidRPr="004A1FB9">
        <w:rPr>
          <w:rStyle w:val="StyleUnderline"/>
        </w:rPr>
        <w:t>are</w:t>
      </w:r>
      <w:r w:rsidRPr="00E85BE7">
        <w:rPr>
          <w:sz w:val="14"/>
        </w:rPr>
        <w:t xml:space="preserve"> all </w:t>
      </w:r>
      <w:r w:rsidRPr="004A1FB9">
        <w:rPr>
          <w:rStyle w:val="StyleUnderline"/>
        </w:rPr>
        <w:t>facing this problem where the right wing has been on them repeatedly about content moderation</w:t>
      </w:r>
      <w:r w:rsidRPr="00E85BE7">
        <w:rPr>
          <w:sz w:val="14"/>
        </w:rPr>
        <w:t xml:space="preserve"> and how they [shouldn’t] control any content,” said an outside lobbyist for Meta, who was granted anonymity because they weren’t authorized to speak for the company. “And </w:t>
      </w:r>
      <w:r w:rsidRPr="004A1FB9">
        <w:rPr>
          <w:rStyle w:val="Emphasis"/>
        </w:rPr>
        <w:t>now the tables are turned in some fashion</w:t>
      </w:r>
      <w:r w:rsidRPr="00E85BE7">
        <w:rPr>
          <w:sz w:val="14"/>
        </w:rPr>
        <w:t>, and people are all over them, saying you can’t allow this kind of content and that kind of content.”</w:t>
      </w:r>
    </w:p>
    <w:p w14:paraId="29131910" w14:textId="77777777" w:rsidR="00FA4FBD" w:rsidRPr="00E85BE7" w:rsidRDefault="00FA4FBD" w:rsidP="00FA4FBD">
      <w:pPr>
        <w:rPr>
          <w:sz w:val="14"/>
        </w:rPr>
      </w:pPr>
      <w:r w:rsidRPr="00E85BE7">
        <w:rPr>
          <w:sz w:val="14"/>
        </w:rPr>
        <w:t>“</w:t>
      </w:r>
      <w:r w:rsidRPr="004A1FB9">
        <w:rPr>
          <w:rStyle w:val="StyleUnderline"/>
        </w:rPr>
        <w:t xml:space="preserve">A </w:t>
      </w:r>
      <w:r w:rsidRPr="0080680A">
        <w:rPr>
          <w:rStyle w:val="Emphasis"/>
          <w:highlight w:val="green"/>
        </w:rPr>
        <w:t>lot of [the companies</w:t>
      </w:r>
      <w:r w:rsidRPr="004A1FB9">
        <w:rPr>
          <w:rStyle w:val="StyleUnderline"/>
        </w:rPr>
        <w:t xml:space="preserve">] </w:t>
      </w:r>
      <w:r w:rsidRPr="0080680A">
        <w:rPr>
          <w:rStyle w:val="StyleUnderline"/>
          <w:highlight w:val="green"/>
        </w:rPr>
        <w:t>are</w:t>
      </w:r>
      <w:r w:rsidRPr="004A1FB9">
        <w:rPr>
          <w:rStyle w:val="StyleUnderline"/>
        </w:rPr>
        <w:t xml:space="preserve"> </w:t>
      </w:r>
      <w:r w:rsidRPr="004A1FB9">
        <w:rPr>
          <w:rStyle w:val="Emphasis"/>
        </w:rPr>
        <w:t xml:space="preserve">going to be </w:t>
      </w:r>
      <w:r w:rsidRPr="0080680A">
        <w:rPr>
          <w:rStyle w:val="Emphasis"/>
          <w:highlight w:val="green"/>
        </w:rPr>
        <w:t>whipsawed</w:t>
      </w:r>
      <w:r w:rsidRPr="00E85BE7">
        <w:rPr>
          <w:sz w:val="14"/>
        </w:rPr>
        <w:t>,” the Meta lobbyist said.</w:t>
      </w:r>
    </w:p>
    <w:p w14:paraId="5CB54969" w14:textId="77777777" w:rsidR="00FA4FBD" w:rsidRPr="00E85BE7" w:rsidRDefault="00FA4FBD" w:rsidP="00FA4FBD">
      <w:pPr>
        <w:rPr>
          <w:sz w:val="14"/>
        </w:rPr>
      </w:pPr>
      <w:r w:rsidRPr="00E85BE7">
        <w:rPr>
          <w:sz w:val="14"/>
        </w:rPr>
        <w:t xml:space="preserve">Another tech lobbyist said </w:t>
      </w:r>
      <w:r w:rsidRPr="004A1FB9">
        <w:rPr>
          <w:rStyle w:val="StyleUnderline"/>
        </w:rPr>
        <w:t>the anger over Kirk content was a topic of frequent conversation in the tech lobbying world</w:t>
      </w:r>
      <w:r w:rsidRPr="00E85BE7">
        <w:rPr>
          <w:sz w:val="14"/>
        </w:rPr>
        <w:t xml:space="preserve"> over the weekend.</w:t>
      </w:r>
    </w:p>
    <w:p w14:paraId="31CE2FBD" w14:textId="77777777" w:rsidR="00FA4FBD" w:rsidRPr="004A1FB9" w:rsidRDefault="00FA4FBD" w:rsidP="00FA4FBD">
      <w:pPr>
        <w:rPr>
          <w:sz w:val="16"/>
          <w:szCs w:val="16"/>
        </w:rPr>
      </w:pPr>
      <w:r w:rsidRPr="004A1FB9">
        <w:rPr>
          <w:sz w:val="16"/>
          <w:szCs w:val="16"/>
        </w:rPr>
        <w:t>Even some Democrats say they’re worried about harmful posts. Rep. Alexandria Ocasio Cortez (D-N.Y.) told POLITICO that “whether it’s in a political rhetoric context or not, tech platforms know that conflict and increasing conflict increases engagement, and I think that we have to ensure that they’re responsible as well.”</w:t>
      </w:r>
    </w:p>
    <w:p w14:paraId="4E0A4365" w14:textId="77777777" w:rsidR="00FA4FBD" w:rsidRPr="004A1FB9" w:rsidRDefault="00FA4FBD" w:rsidP="00FA4FBD">
      <w:pPr>
        <w:rPr>
          <w:sz w:val="16"/>
          <w:szCs w:val="16"/>
        </w:rPr>
      </w:pPr>
      <w:r w:rsidRPr="004A1FB9">
        <w:rPr>
          <w:sz w:val="16"/>
          <w:szCs w:val="16"/>
        </w:rPr>
        <w:t>But it’s not clear what, if anything, Congress has an appetite to do.</w:t>
      </w:r>
    </w:p>
    <w:p w14:paraId="7AC85C72" w14:textId="77777777" w:rsidR="00FA4FBD" w:rsidRPr="00E85BE7" w:rsidRDefault="00FA4FBD" w:rsidP="00FA4FBD">
      <w:pPr>
        <w:rPr>
          <w:sz w:val="14"/>
        </w:rPr>
      </w:pPr>
      <w:r w:rsidRPr="00B72206">
        <w:rPr>
          <w:rStyle w:val="Emphasis"/>
        </w:rPr>
        <w:t>Speaker</w:t>
      </w:r>
      <w:r w:rsidRPr="004A1FB9">
        <w:rPr>
          <w:rStyle w:val="Emphasis"/>
        </w:rPr>
        <w:t xml:space="preserve"> Mike </w:t>
      </w:r>
      <w:r w:rsidRPr="0080680A">
        <w:rPr>
          <w:rStyle w:val="Emphasis"/>
          <w:highlight w:val="green"/>
        </w:rPr>
        <w:t>Johnson</w:t>
      </w:r>
      <w:r w:rsidRPr="00E85BE7">
        <w:rPr>
          <w:sz w:val="14"/>
        </w:rPr>
        <w:t xml:space="preserve"> </w:t>
      </w:r>
      <w:r w:rsidRPr="0080680A">
        <w:rPr>
          <w:rStyle w:val="StyleUnderline"/>
          <w:highlight w:val="green"/>
        </w:rPr>
        <w:t xml:space="preserve">told </w:t>
      </w:r>
      <w:r w:rsidRPr="00B72206">
        <w:rPr>
          <w:rStyle w:val="StyleUnderline"/>
        </w:rPr>
        <w:t>reporters</w:t>
      </w:r>
      <w:r w:rsidRPr="004A1FB9">
        <w:rPr>
          <w:rStyle w:val="StyleUnderline"/>
        </w:rPr>
        <w:t xml:space="preserve"> last week that “</w:t>
      </w:r>
      <w:r w:rsidRPr="0080680A">
        <w:rPr>
          <w:rStyle w:val="StyleUnderline"/>
          <w:highlight w:val="green"/>
        </w:rPr>
        <w:t xml:space="preserve">social media has been a </w:t>
      </w:r>
      <w:r w:rsidRPr="0080680A">
        <w:rPr>
          <w:rStyle w:val="Emphasis"/>
          <w:highlight w:val="green"/>
        </w:rPr>
        <w:t>toxin</w:t>
      </w:r>
      <w:r w:rsidRPr="004A1FB9">
        <w:rPr>
          <w:rStyle w:val="Emphasis"/>
        </w:rPr>
        <w:t xml:space="preserve"> in politics</w:t>
      </w:r>
      <w:r w:rsidRPr="00E85BE7">
        <w:rPr>
          <w:sz w:val="14"/>
        </w:rPr>
        <w:t>” and it’s “added to this vitriol,” but stopped short of proposing any legislative steps.</w:t>
      </w:r>
    </w:p>
    <w:p w14:paraId="738F6AAF" w14:textId="77777777" w:rsidR="00FA4FBD" w:rsidRPr="004A1FB9" w:rsidRDefault="00FA4FBD" w:rsidP="00FA4FBD">
      <w:pPr>
        <w:rPr>
          <w:sz w:val="16"/>
          <w:szCs w:val="16"/>
        </w:rPr>
      </w:pPr>
      <w:r w:rsidRPr="004A1FB9">
        <w:rPr>
          <w:sz w:val="16"/>
          <w:szCs w:val="16"/>
        </w:rPr>
        <w:t>Since the widespread deplatforming of conservatives in the wake of the Jan. 6 Capitol riot and the Covid outbreak, the political right has framed itself as the victim of speech restrictions, and pushed hard to take the brakes off what’s allowed in online chatter. Elon Musk bought Twitter and remade it into the more freewheeling, conservative-friendly platform X, and House Judiciary Chair Jim Jordan has held a series of hearings to highlight alleged collusion between Democratic politicians and social-media content restrictions.</w:t>
      </w:r>
    </w:p>
    <w:p w14:paraId="5FFCC3B8" w14:textId="77777777" w:rsidR="00FA4FBD" w:rsidRPr="004A1FB9" w:rsidRDefault="00FA4FBD" w:rsidP="00FA4FBD">
      <w:pPr>
        <w:rPr>
          <w:sz w:val="16"/>
          <w:szCs w:val="16"/>
        </w:rPr>
      </w:pPr>
      <w:r w:rsidRPr="004A1FB9">
        <w:rPr>
          <w:sz w:val="16"/>
          <w:szCs w:val="16"/>
        </w:rPr>
        <w:t>Spokespeople for X and TikTok did not respond to requests for comment.</w:t>
      </w:r>
    </w:p>
    <w:p w14:paraId="7EED4554" w14:textId="77777777" w:rsidR="00FA4FBD" w:rsidRPr="00E85BE7" w:rsidRDefault="00FA4FBD" w:rsidP="00FA4FBD">
      <w:pPr>
        <w:rPr>
          <w:sz w:val="14"/>
        </w:rPr>
      </w:pPr>
      <w:r w:rsidRPr="00E85BE7">
        <w:rPr>
          <w:sz w:val="14"/>
        </w:rPr>
        <w:t xml:space="preserve">Now, the Kirk killing is widening a split in the </w:t>
      </w:r>
      <w:r w:rsidRPr="004A1FB9">
        <w:rPr>
          <w:rStyle w:val="StyleUnderline"/>
        </w:rPr>
        <w:t>Republican coalition,</w:t>
      </w:r>
      <w:r w:rsidRPr="00E85BE7">
        <w:rPr>
          <w:sz w:val="14"/>
        </w:rPr>
        <w:t xml:space="preserve"> in which some leaders </w:t>
      </w:r>
      <w:r w:rsidRPr="004A1FB9">
        <w:rPr>
          <w:rStyle w:val="StyleUnderline"/>
        </w:rPr>
        <w:t>want to moderate the free-speech push by pulling back on published content for various reasons</w:t>
      </w:r>
      <w:r w:rsidRPr="00E85BE7">
        <w:rPr>
          <w:sz w:val="14"/>
        </w:rPr>
        <w:t xml:space="preserve"> — whether it’s harmful to children, or deceptively advertising pharmaceuticals. Apart from hardline libertarians like Rep. Thomas Massie (R-Ky.), who have rejected any notions of regulating content on platforms, the lines are hard to pin down.</w:t>
      </w:r>
    </w:p>
    <w:p w14:paraId="6F899F66" w14:textId="77777777" w:rsidR="00FA4FBD" w:rsidRPr="00E85BE7" w:rsidRDefault="00FA4FBD" w:rsidP="00FA4FBD">
      <w:pPr>
        <w:rPr>
          <w:sz w:val="14"/>
        </w:rPr>
      </w:pPr>
      <w:r w:rsidRPr="00E85BE7">
        <w:rPr>
          <w:sz w:val="14"/>
        </w:rPr>
        <w:t>“There’s a lot of overlapping categories,” said Ari Cohn, lead tech policy counsel at the Foundation for Individual Rights and Expression, a group that defends First Amendment rights. “</w:t>
      </w:r>
      <w:r w:rsidRPr="004A1FB9">
        <w:rPr>
          <w:rStyle w:val="StyleUnderline"/>
        </w:rPr>
        <w:t>I’m not sure there are clear factions, and I think this is a result of the fact that this is so ad hoc.”</w:t>
      </w:r>
    </w:p>
    <w:p w14:paraId="0DB4FDE0" w14:textId="77777777" w:rsidR="00FA4FBD" w:rsidRPr="00E85BE7" w:rsidRDefault="00FA4FBD" w:rsidP="00FA4FBD">
      <w:pPr>
        <w:rPr>
          <w:sz w:val="14"/>
        </w:rPr>
      </w:pPr>
      <w:r w:rsidRPr="00E85BE7">
        <w:rPr>
          <w:sz w:val="14"/>
        </w:rPr>
        <w:t xml:space="preserve">President Donald </w:t>
      </w:r>
      <w:r w:rsidRPr="0080680A">
        <w:rPr>
          <w:rStyle w:val="StyleUnderline"/>
          <w:highlight w:val="green"/>
        </w:rPr>
        <w:t>Trump</w:t>
      </w:r>
      <w:r w:rsidRPr="004A1FB9">
        <w:rPr>
          <w:rStyle w:val="StyleUnderline"/>
        </w:rPr>
        <w:t xml:space="preserve"> himself </w:t>
      </w:r>
      <w:r w:rsidRPr="00B72206">
        <w:rPr>
          <w:rStyle w:val="StyleUnderline"/>
        </w:rPr>
        <w:t xml:space="preserve">has </w:t>
      </w:r>
      <w:r w:rsidRPr="0080680A">
        <w:rPr>
          <w:rStyle w:val="Emphasis"/>
          <w:highlight w:val="green"/>
        </w:rPr>
        <w:t xml:space="preserve">embodied both sides </w:t>
      </w:r>
      <w:r w:rsidRPr="00B72206">
        <w:rPr>
          <w:rStyle w:val="Emphasis"/>
        </w:rPr>
        <w:t>of this conflict</w:t>
      </w:r>
      <w:r w:rsidRPr="00B72206">
        <w:rPr>
          <w:sz w:val="14"/>
        </w:rPr>
        <w:t xml:space="preserve"> —</w:t>
      </w:r>
      <w:r w:rsidRPr="00E85BE7">
        <w:rPr>
          <w:sz w:val="14"/>
        </w:rPr>
        <w:t xml:space="preserve"> making it harder for both elected Republicans looking for a steady direction for the party, and companies looking for a politically safe approach.</w:t>
      </w:r>
    </w:p>
    <w:p w14:paraId="737C2A8D" w14:textId="77777777" w:rsidR="00FA4FBD" w:rsidRPr="004A1FB9" w:rsidRDefault="00FA4FBD" w:rsidP="00FA4FBD">
      <w:pPr>
        <w:rPr>
          <w:sz w:val="16"/>
          <w:szCs w:val="16"/>
        </w:rPr>
      </w:pPr>
      <w:r w:rsidRPr="004A1FB9">
        <w:rPr>
          <w:sz w:val="16"/>
          <w:szCs w:val="16"/>
        </w:rPr>
        <w:t>Trump appeared to draw a clear line on his first day returning to the White House, issuing an executive order that read: “Government censorship of speech is intolerable in a free society.”</w:t>
      </w:r>
    </w:p>
    <w:p w14:paraId="7D795B8E" w14:textId="77777777" w:rsidR="00FA4FBD" w:rsidRPr="00E85BE7" w:rsidRDefault="00FA4FBD" w:rsidP="00FA4FBD">
      <w:pPr>
        <w:rPr>
          <w:sz w:val="14"/>
        </w:rPr>
      </w:pPr>
      <w:r w:rsidRPr="00E85BE7">
        <w:rPr>
          <w:sz w:val="14"/>
        </w:rPr>
        <w:t xml:space="preserve">And yet, in the wake of Kirk’s killing, </w:t>
      </w:r>
      <w:r w:rsidRPr="004A1FB9">
        <w:rPr>
          <w:rStyle w:val="StyleUnderline"/>
        </w:rPr>
        <w:t>Trump</w:t>
      </w:r>
      <w:r w:rsidRPr="00E85BE7">
        <w:rPr>
          <w:sz w:val="14"/>
        </w:rPr>
        <w:t xml:space="preserve"> on Saturday </w:t>
      </w:r>
      <w:r w:rsidRPr="004A1FB9">
        <w:rPr>
          <w:rStyle w:val="StyleUnderline"/>
        </w:rPr>
        <w:t>shared a video on Truth Social of a person imploring him to wield the law in part to hound “content creators who consistently spread lies and propaganda</w:t>
      </w:r>
      <w:r w:rsidRPr="00E85BE7">
        <w:rPr>
          <w:sz w:val="14"/>
        </w:rPr>
        <w:t xml:space="preserve"> and half-truths across the internet.”</w:t>
      </w:r>
    </w:p>
    <w:p w14:paraId="33BA4BDA" w14:textId="77777777" w:rsidR="00FA4FBD" w:rsidRPr="004A1FB9" w:rsidRDefault="00FA4FBD" w:rsidP="00FA4FBD">
      <w:pPr>
        <w:rPr>
          <w:sz w:val="16"/>
          <w:szCs w:val="16"/>
        </w:rPr>
      </w:pPr>
      <w:r w:rsidRPr="004A1FB9">
        <w:rPr>
          <w:sz w:val="16"/>
          <w:szCs w:val="16"/>
        </w:rPr>
        <w:t>Asked about the apparent contradiction, White House spokesperson Abigail Jackson said: “President Trump is a champion for free speech — like many Republicans, he has been a victim of left-wing censorship and knows firsthand the dangers that censorship poses. And President Trump is right to call out the radical leftists that have, for years, slandered their political opponents as Nazis and Fascists, inspiring left-wing violence against conservatives.”</w:t>
      </w:r>
    </w:p>
    <w:p w14:paraId="0CFCA804" w14:textId="77777777" w:rsidR="00FA4FBD" w:rsidRPr="004A1FB9" w:rsidRDefault="00FA4FBD" w:rsidP="00FA4FBD">
      <w:pPr>
        <w:rPr>
          <w:rStyle w:val="StyleUnderline"/>
        </w:rPr>
      </w:pPr>
      <w:r w:rsidRPr="00E85BE7">
        <w:rPr>
          <w:sz w:val="14"/>
        </w:rPr>
        <w:t xml:space="preserve">Other </w:t>
      </w:r>
      <w:r w:rsidRPr="0080680A">
        <w:rPr>
          <w:rStyle w:val="StyleUnderline"/>
          <w:highlight w:val="green"/>
        </w:rPr>
        <w:t>intra-GOP exchanges</w:t>
      </w:r>
      <w:r w:rsidRPr="004A1FB9">
        <w:rPr>
          <w:rStyle w:val="StyleUnderline"/>
        </w:rPr>
        <w:t xml:space="preserve"> have </w:t>
      </w:r>
      <w:r w:rsidRPr="0080680A">
        <w:rPr>
          <w:rStyle w:val="StyleUnderline"/>
          <w:highlight w:val="green"/>
        </w:rPr>
        <w:t>brought</w:t>
      </w:r>
      <w:r w:rsidRPr="004A1FB9">
        <w:rPr>
          <w:rStyle w:val="StyleUnderline"/>
        </w:rPr>
        <w:t xml:space="preserve"> the </w:t>
      </w:r>
      <w:r w:rsidRPr="0080680A">
        <w:rPr>
          <w:rStyle w:val="StyleUnderline"/>
          <w:highlight w:val="green"/>
        </w:rPr>
        <w:t>conflict into</w:t>
      </w:r>
      <w:r w:rsidRPr="004A1FB9">
        <w:rPr>
          <w:rStyle w:val="StyleUnderline"/>
        </w:rPr>
        <w:t xml:space="preserve"> similarly </w:t>
      </w:r>
      <w:r w:rsidRPr="0080680A">
        <w:rPr>
          <w:rStyle w:val="StyleUnderline"/>
          <w:highlight w:val="green"/>
        </w:rPr>
        <w:t>sharp relief</w:t>
      </w:r>
      <w:r w:rsidRPr="004A1FB9">
        <w:rPr>
          <w:rStyle w:val="StyleUnderline"/>
        </w:rPr>
        <w:t>.</w:t>
      </w:r>
    </w:p>
    <w:p w14:paraId="53C64F4F" w14:textId="77777777" w:rsidR="00FA4FBD" w:rsidRPr="00E85BE7" w:rsidRDefault="00FA4FBD" w:rsidP="00FA4FBD">
      <w:pPr>
        <w:rPr>
          <w:sz w:val="14"/>
        </w:rPr>
      </w:pPr>
      <w:r w:rsidRPr="00E85BE7">
        <w:rPr>
          <w:sz w:val="14"/>
        </w:rPr>
        <w:t xml:space="preserve">When Rep. Clay </w:t>
      </w:r>
      <w:r w:rsidRPr="004A1FB9">
        <w:rPr>
          <w:rStyle w:val="Emphasis"/>
        </w:rPr>
        <w:t>Higgins</w:t>
      </w:r>
      <w:r w:rsidRPr="00E85BE7">
        <w:rPr>
          <w:sz w:val="14"/>
        </w:rPr>
        <w:t xml:space="preserve"> (R-La.) </w:t>
      </w:r>
      <w:r w:rsidRPr="004A1FB9">
        <w:rPr>
          <w:rStyle w:val="StyleUnderline"/>
        </w:rPr>
        <w:t>posted on X and said he’d force “tech platforms to mandate immediate ban for life of every post or commenter that belittled the assassination of Charlie Kir</w:t>
      </w:r>
      <w:r w:rsidRPr="00E85BE7">
        <w:rPr>
          <w:sz w:val="14"/>
        </w:rPr>
        <w:t>k,” he got an immediate clapback from Republican personality Robby Starbuck: “Charlie died fighting for free speech. He would not agree with lifetime social media bans.”</w:t>
      </w:r>
      <w:r>
        <w:rPr>
          <w:sz w:val="14"/>
        </w:rPr>
        <w:br/>
      </w:r>
    </w:p>
    <w:p w14:paraId="3E31EBF1" w14:textId="77777777" w:rsidR="00FA4FBD" w:rsidRPr="00A52F1E" w:rsidRDefault="00FA4FBD" w:rsidP="00FA4FBD">
      <w:pPr>
        <w:pStyle w:val="Heading4"/>
      </w:pPr>
      <w:r w:rsidRPr="00B72206">
        <w:rPr>
          <w:u w:val="single"/>
        </w:rPr>
        <w:t>PC Wrong</w:t>
      </w:r>
      <w:r>
        <w:t xml:space="preserve">: Trump’s is </w:t>
      </w:r>
      <w:r>
        <w:rPr>
          <w:u w:val="single"/>
        </w:rPr>
        <w:t>infinite</w:t>
      </w:r>
      <w:r>
        <w:t>.</w:t>
      </w:r>
    </w:p>
    <w:p w14:paraId="1C35550B" w14:textId="77777777" w:rsidR="00FA4FBD" w:rsidRDefault="00FA4FBD" w:rsidP="00FA4FBD">
      <w:r w:rsidRPr="0009308C">
        <w:rPr>
          <w:rStyle w:val="Style13ptBold"/>
        </w:rPr>
        <w:t>Barkan 7/17</w:t>
      </w:r>
      <w:r>
        <w:t xml:space="preserve"> – political columnist for Intelligencer.</w:t>
      </w:r>
    </w:p>
    <w:p w14:paraId="450C4E54" w14:textId="77777777" w:rsidR="00FA4FBD" w:rsidRPr="0009308C" w:rsidRDefault="00FA4FBD" w:rsidP="00FA4FBD">
      <w:r>
        <w:t>Ross Barkan, July 17 2025, “</w:t>
      </w:r>
      <w:r w:rsidRPr="0009308C">
        <w:t>Will MAGA’s Epstein Meltdown Hurt Trump?</w:t>
      </w:r>
      <w:r>
        <w:t xml:space="preserve">” New York Magazine, </w:t>
      </w:r>
      <w:r w:rsidRPr="0009308C">
        <w:t>https://nymag.com/intelligencer/article/will-magas-jeffrey-epstein-meltdown-hurt-trump.html</w:t>
      </w:r>
    </w:p>
    <w:p w14:paraId="0425C35D" w14:textId="77777777" w:rsidR="00FA4FBD" w:rsidRPr="0009308C" w:rsidRDefault="00FA4FBD" w:rsidP="00FA4FBD">
      <w:pPr>
        <w:rPr>
          <w:sz w:val="16"/>
        </w:rPr>
      </w:pPr>
      <w:r w:rsidRPr="0009308C">
        <w:rPr>
          <w:sz w:val="16"/>
        </w:rPr>
        <w:t xml:space="preserve">Still, Democrats shouldn’t get too thrilled. </w:t>
      </w:r>
      <w:r w:rsidRPr="00A97548">
        <w:rPr>
          <w:rStyle w:val="StyleUnderline"/>
          <w:highlight w:val="green"/>
        </w:rPr>
        <w:t>The impact on</w:t>
      </w:r>
      <w:r w:rsidRPr="0033593E">
        <w:rPr>
          <w:rStyle w:val="StyleUnderline"/>
        </w:rPr>
        <w:t xml:space="preserve"> all this </w:t>
      </w:r>
      <w:r w:rsidRPr="00A97548">
        <w:rPr>
          <w:rStyle w:val="StyleUnderline"/>
          <w:highlight w:val="green"/>
        </w:rPr>
        <w:t xml:space="preserve">MAGA angst </w:t>
      </w:r>
      <w:r w:rsidRPr="00DF71CF">
        <w:rPr>
          <w:rStyle w:val="StyleUnderline"/>
        </w:rPr>
        <w:t xml:space="preserve">on Trump </w:t>
      </w:r>
      <w:r w:rsidRPr="00A97548">
        <w:rPr>
          <w:rStyle w:val="StyleUnderline"/>
          <w:highlight w:val="green"/>
        </w:rPr>
        <w:t>is limited</w:t>
      </w:r>
      <w:r w:rsidRPr="0033593E">
        <w:rPr>
          <w:rStyle w:val="StyleUnderline"/>
        </w:rPr>
        <w:t xml:space="preserve"> by the fact</w:t>
      </w:r>
      <w:r w:rsidRPr="0009308C">
        <w:rPr>
          <w:sz w:val="16"/>
        </w:rPr>
        <w:t xml:space="preserve"> that </w:t>
      </w:r>
      <w:r w:rsidRPr="00A97548">
        <w:rPr>
          <w:rStyle w:val="StyleUnderline"/>
          <w:highlight w:val="green"/>
        </w:rPr>
        <w:t>he is</w:t>
      </w:r>
      <w:r w:rsidRPr="0009308C">
        <w:rPr>
          <w:sz w:val="16"/>
        </w:rPr>
        <w:t xml:space="preserve"> less a reigning monarch than </w:t>
      </w:r>
      <w:r w:rsidRPr="00A97548">
        <w:rPr>
          <w:rStyle w:val="Emphasis"/>
          <w:highlight w:val="green"/>
        </w:rPr>
        <w:t xml:space="preserve">the papal authority </w:t>
      </w:r>
      <w:r w:rsidRPr="005A3DAE">
        <w:rPr>
          <w:rStyle w:val="Emphasis"/>
        </w:rPr>
        <w:t>of his movement</w:t>
      </w:r>
      <w:r w:rsidRPr="00A97548">
        <w:rPr>
          <w:sz w:val="16"/>
          <w:highlight w:val="green"/>
        </w:rPr>
        <w:t xml:space="preserve">: </w:t>
      </w:r>
      <w:r w:rsidRPr="00A97548">
        <w:rPr>
          <w:rStyle w:val="StyleUnderline"/>
          <w:highlight w:val="green"/>
        </w:rPr>
        <w:t>He is</w:t>
      </w:r>
      <w:r w:rsidRPr="00A97548">
        <w:rPr>
          <w:sz w:val="16"/>
          <w:highlight w:val="green"/>
        </w:rPr>
        <w:t>,</w:t>
      </w:r>
      <w:r w:rsidRPr="0009308C">
        <w:rPr>
          <w:sz w:val="16"/>
        </w:rPr>
        <w:t xml:space="preserve"> for the most part, </w:t>
      </w:r>
      <w:r w:rsidRPr="00A97548">
        <w:rPr>
          <w:rStyle w:val="Emphasis"/>
          <w:highlight w:val="green"/>
        </w:rPr>
        <w:t>infallible</w:t>
      </w:r>
      <w:r w:rsidRPr="0009308C">
        <w:rPr>
          <w:sz w:val="16"/>
        </w:rPr>
        <w:t xml:space="preserve">. </w:t>
      </w:r>
      <w:r w:rsidRPr="0033593E">
        <w:rPr>
          <w:rStyle w:val="StyleUnderline"/>
        </w:rPr>
        <w:t>Consider how someone like Steve Bannon</w:t>
      </w:r>
      <w:r w:rsidRPr="0009308C">
        <w:rPr>
          <w:sz w:val="16"/>
        </w:rPr>
        <w:t xml:space="preserve">, who has sought to be a tribune of the populist MAGA wing, </w:t>
      </w:r>
      <w:r w:rsidRPr="0033593E">
        <w:rPr>
          <w:rStyle w:val="StyleUnderline"/>
        </w:rPr>
        <w:t>talks about Epstein today</w:t>
      </w:r>
      <w:r w:rsidRPr="0009308C">
        <w:rPr>
          <w:sz w:val="16"/>
        </w:rPr>
        <w:t>. Speaking at a recent TPUSA summit</w:t>
      </w:r>
      <w:r w:rsidRPr="005A3DAE">
        <w:rPr>
          <w:sz w:val="16"/>
        </w:rPr>
        <w:t xml:space="preserve">, </w:t>
      </w:r>
      <w:r w:rsidRPr="005A3DAE">
        <w:rPr>
          <w:rStyle w:val="StyleUnderline"/>
        </w:rPr>
        <w:t>Bannon claimed the Epstein dud was proof</w:t>
      </w:r>
      <w:r w:rsidRPr="005A3DAE">
        <w:rPr>
          <w:sz w:val="16"/>
        </w:rPr>
        <w:t xml:space="preserve"> that </w:t>
      </w:r>
      <w:r w:rsidRPr="005A3DAE">
        <w:rPr>
          <w:rStyle w:val="StyleUnderline"/>
        </w:rPr>
        <w:t>Trump had yet to sufficiently infiltrate and tame the national security and intelligence apparatus</w:t>
      </w:r>
      <w:r w:rsidRPr="005A3DAE">
        <w:rPr>
          <w:sz w:val="16"/>
        </w:rPr>
        <w:t>. The “deep state,” in other words, was still too influential, and Trump would need more time to bring it to heel. Charlie Kirk and Jack Posobiec, leading MAGA activists, have clung to the Bannon line too, and it’s a perfect bit of child’s logic for those who demand the “truth” about Epstein but do not want to run afoul of the man who is, in theory, standing between them and knowing what really happened with all those Epstein-loving Democrats.</w:t>
      </w:r>
    </w:p>
    <w:p w14:paraId="37C467E7" w14:textId="77777777" w:rsidR="00FA4FBD" w:rsidRPr="0009308C" w:rsidRDefault="00FA4FBD" w:rsidP="00FA4FBD">
      <w:pPr>
        <w:rPr>
          <w:sz w:val="16"/>
        </w:rPr>
      </w:pPr>
      <w:r w:rsidRPr="00DF71CF">
        <w:rPr>
          <w:rStyle w:val="StyleUnderline"/>
        </w:rPr>
        <w:t>Trump</w:t>
      </w:r>
      <w:r w:rsidRPr="00DF71CF">
        <w:rPr>
          <w:sz w:val="16"/>
        </w:rPr>
        <w:t xml:space="preserve"> </w:t>
      </w:r>
      <w:r w:rsidRPr="00DF71CF">
        <w:rPr>
          <w:rStyle w:val="Emphasis"/>
        </w:rPr>
        <w:t>can persist this way</w:t>
      </w:r>
      <w:r w:rsidRPr="00DF71CF">
        <w:rPr>
          <w:sz w:val="16"/>
        </w:rPr>
        <w:t xml:space="preserve">. </w:t>
      </w:r>
      <w:r w:rsidRPr="00B72206">
        <w:rPr>
          <w:rStyle w:val="StyleUnderline"/>
        </w:rPr>
        <w:t>MAGA</w:t>
      </w:r>
      <w:r w:rsidRPr="00B72206">
        <w:rPr>
          <w:sz w:val="16"/>
        </w:rPr>
        <w:t xml:space="preserve"> </w:t>
      </w:r>
      <w:r w:rsidRPr="00A97548">
        <w:rPr>
          <w:rStyle w:val="Emphasis"/>
          <w:highlight w:val="green"/>
        </w:rPr>
        <w:t>will blame others</w:t>
      </w:r>
      <w:r w:rsidRPr="00A97548">
        <w:rPr>
          <w:sz w:val="16"/>
          <w:highlight w:val="green"/>
        </w:rPr>
        <w:t xml:space="preserve"> </w:t>
      </w:r>
      <w:r w:rsidRPr="00B72206">
        <w:rPr>
          <w:rStyle w:val="StyleUnderline"/>
        </w:rPr>
        <w:t>and</w:t>
      </w:r>
      <w:r w:rsidRPr="00B72206">
        <w:rPr>
          <w:sz w:val="16"/>
        </w:rPr>
        <w:t xml:space="preserve"> </w:t>
      </w:r>
      <w:r w:rsidRPr="00A97548">
        <w:rPr>
          <w:rStyle w:val="Emphasis"/>
          <w:highlight w:val="green"/>
        </w:rPr>
        <w:t>absolve the president</w:t>
      </w:r>
      <w:r w:rsidRPr="0033593E">
        <w:rPr>
          <w:rStyle w:val="Emphasis"/>
        </w:rPr>
        <w:t xml:space="preserve"> of responsibility</w:t>
      </w:r>
      <w:r w:rsidRPr="0009308C">
        <w:rPr>
          <w:sz w:val="16"/>
        </w:rPr>
        <w:t>. If Trump doesn’t defeat the deep state, then, well, he tried his hardest, didn’t he? He can be a martyr for the Epstein cause even though he clearly wants no part in it anymore. Some on the left have speculated that Trump himself has throttled the Epstein client list as a form of self-protection — this does have logic to it — but the murkier and unsatisfying reality is that Epstein, a sadistic and canny operator, likely left no single smoking gun that could simply be uncovered in an investigation. He wasn’t one to write a list and keep it lying around.</w:t>
      </w:r>
    </w:p>
    <w:p w14:paraId="04D2EDB3" w14:textId="77777777" w:rsidR="00FA4FBD" w:rsidRPr="0009308C" w:rsidRDefault="00FA4FBD" w:rsidP="00FA4FBD">
      <w:pPr>
        <w:rPr>
          <w:sz w:val="16"/>
        </w:rPr>
      </w:pPr>
      <w:r w:rsidRPr="0009308C">
        <w:rPr>
          <w:sz w:val="16"/>
        </w:rPr>
        <w:t xml:space="preserve">Among MAGA influencers, </w:t>
      </w:r>
      <w:r w:rsidRPr="00DF71CF">
        <w:rPr>
          <w:rStyle w:val="StyleUnderline"/>
        </w:rPr>
        <w:t xml:space="preserve">there could be </w:t>
      </w:r>
      <w:r w:rsidRPr="00B72206">
        <w:rPr>
          <w:rStyle w:val="StyleUnderline"/>
        </w:rPr>
        <w:t xml:space="preserve">a </w:t>
      </w:r>
      <w:r w:rsidRPr="00A97548">
        <w:rPr>
          <w:rStyle w:val="StyleUnderline"/>
          <w:highlight w:val="green"/>
        </w:rPr>
        <w:t>cohort that sours</w:t>
      </w:r>
      <w:r w:rsidRPr="0009308C">
        <w:rPr>
          <w:rStyle w:val="StyleUnderline"/>
        </w:rPr>
        <w:t xml:space="preserve"> on Trump</w:t>
      </w:r>
      <w:r w:rsidRPr="0009308C">
        <w:rPr>
          <w:sz w:val="16"/>
        </w:rPr>
        <w:t xml:space="preserve">, </w:t>
      </w:r>
      <w:r w:rsidRPr="005446A6">
        <w:rPr>
          <w:sz w:val="16"/>
        </w:rPr>
        <w:t xml:space="preserve">but </w:t>
      </w:r>
      <w:r w:rsidRPr="00DF71CF">
        <w:rPr>
          <w:rStyle w:val="Emphasis"/>
        </w:rPr>
        <w:t xml:space="preserve">it </w:t>
      </w:r>
      <w:r w:rsidRPr="00A97548">
        <w:rPr>
          <w:rStyle w:val="Emphasis"/>
          <w:highlight w:val="green"/>
        </w:rPr>
        <w:t>will only go so far</w:t>
      </w:r>
      <w:r w:rsidRPr="00A97548">
        <w:rPr>
          <w:sz w:val="16"/>
          <w:highlight w:val="green"/>
        </w:rPr>
        <w:t xml:space="preserve">. </w:t>
      </w:r>
      <w:r w:rsidRPr="00A97548">
        <w:rPr>
          <w:rStyle w:val="StyleUnderline"/>
          <w:highlight w:val="green"/>
        </w:rPr>
        <w:t>He’s</w:t>
      </w:r>
      <w:r w:rsidRPr="00A97548">
        <w:rPr>
          <w:sz w:val="16"/>
          <w:highlight w:val="green"/>
        </w:rPr>
        <w:t xml:space="preserve"> </w:t>
      </w:r>
      <w:r w:rsidRPr="00A97548">
        <w:rPr>
          <w:rStyle w:val="Emphasis"/>
          <w:highlight w:val="green"/>
        </w:rPr>
        <w:t>their president</w:t>
      </w:r>
      <w:r w:rsidRPr="0009308C">
        <w:rPr>
          <w:rStyle w:val="Emphasis"/>
        </w:rPr>
        <w:t xml:space="preserve"> for another three and a half years</w:t>
      </w:r>
      <w:r w:rsidRPr="0009308C">
        <w:rPr>
          <w:sz w:val="16"/>
        </w:rPr>
        <w:t xml:space="preserve">. </w:t>
      </w:r>
      <w:r w:rsidRPr="0009308C">
        <w:rPr>
          <w:rStyle w:val="StyleUnderline"/>
        </w:rPr>
        <w:t>He is</w:t>
      </w:r>
      <w:r w:rsidRPr="0009308C">
        <w:rPr>
          <w:sz w:val="16"/>
        </w:rPr>
        <w:t xml:space="preserve"> </w:t>
      </w:r>
      <w:r w:rsidRPr="00DF71CF">
        <w:rPr>
          <w:rStyle w:val="Emphasis"/>
        </w:rPr>
        <w:t>their Reagan and their Lincoln</w:t>
      </w:r>
      <w:r w:rsidRPr="00DF71CF">
        <w:rPr>
          <w:sz w:val="16"/>
        </w:rPr>
        <w:t xml:space="preserve">; </w:t>
      </w:r>
      <w:r w:rsidRPr="00DF71CF">
        <w:rPr>
          <w:rStyle w:val="StyleUnderline"/>
        </w:rPr>
        <w:t>for many</w:t>
      </w:r>
      <w:r w:rsidRPr="0009308C">
        <w:rPr>
          <w:rStyle w:val="StyleUnderline"/>
        </w:rPr>
        <w:t xml:space="preserve"> Republicans</w:t>
      </w:r>
      <w:r w:rsidRPr="0009308C">
        <w:rPr>
          <w:sz w:val="16"/>
        </w:rPr>
        <w:t xml:space="preserve">, </w:t>
      </w:r>
      <w:r w:rsidRPr="00B72206">
        <w:rPr>
          <w:rStyle w:val="Emphasis"/>
        </w:rPr>
        <w:t xml:space="preserve">he </w:t>
      </w:r>
      <w:r w:rsidRPr="00A97548">
        <w:rPr>
          <w:rStyle w:val="Emphasis"/>
          <w:highlight w:val="green"/>
        </w:rPr>
        <w:t xml:space="preserve">sits on their </w:t>
      </w:r>
      <w:r w:rsidRPr="00B72206">
        <w:rPr>
          <w:rStyle w:val="Emphasis"/>
        </w:rPr>
        <w:t xml:space="preserve">own </w:t>
      </w:r>
      <w:r w:rsidRPr="00A97548">
        <w:rPr>
          <w:rStyle w:val="Emphasis"/>
          <w:highlight w:val="green"/>
        </w:rPr>
        <w:t>Mount Rushmore</w:t>
      </w:r>
      <w:r w:rsidRPr="0009308C">
        <w:rPr>
          <w:rStyle w:val="Emphasis"/>
        </w:rPr>
        <w:t xml:space="preserve">. </w:t>
      </w:r>
      <w:r w:rsidRPr="0009308C">
        <w:rPr>
          <w:sz w:val="16"/>
        </w:rPr>
        <w:t>What we still don’t know is what it will mean for Trump to go to war with MAGA and tell them to think differently. Will they punch back? How much fight do they have in them?</w:t>
      </w:r>
    </w:p>
    <w:p w14:paraId="2AF5AB45" w14:textId="77777777" w:rsidR="00FA4FBD" w:rsidRPr="004A4B65" w:rsidRDefault="00FA4FBD" w:rsidP="00FA4FBD"/>
    <w:p w14:paraId="2DB8353B" w14:textId="77777777" w:rsidR="00FA4FBD" w:rsidRDefault="00FA4FBD" w:rsidP="00FA4FBD">
      <w:pPr>
        <w:pStyle w:val="Heading4"/>
      </w:pPr>
      <w:r>
        <w:t>OR its fake.</w:t>
      </w:r>
    </w:p>
    <w:p w14:paraId="0EDEF6FF" w14:textId="77777777" w:rsidR="00FA4FBD" w:rsidRPr="003D6DF3" w:rsidRDefault="00FA4FBD" w:rsidP="00FA4FBD">
      <w:r w:rsidRPr="003D6DF3">
        <w:rPr>
          <w:rStyle w:val="Style13ptBold"/>
        </w:rPr>
        <w:t>Waldman 20</w:t>
      </w:r>
      <w:r w:rsidRPr="003D6DF3">
        <w:t xml:space="preserve"> – opinion writer for the Plum Line blog</w:t>
      </w:r>
    </w:p>
    <w:p w14:paraId="1AB650F5" w14:textId="77777777" w:rsidR="00FA4FBD" w:rsidRPr="003D6DF3" w:rsidRDefault="00FA4FBD" w:rsidP="00FA4FBD">
      <w:r w:rsidRPr="003D6DF3">
        <w:t>Paul, 12/2. “Opinion: Joe Biden has to move fast.” https://www.washingtonpost.com/opinions/2020/12/02/joe-biden-has-move-fast/</w:t>
      </w:r>
    </w:p>
    <w:p w14:paraId="5F4C82F2" w14:textId="77777777" w:rsidR="00FA4FBD" w:rsidRPr="003D6DF3" w:rsidRDefault="00FA4FBD" w:rsidP="00FA4FBD">
      <w:pPr>
        <w:rPr>
          <w:sz w:val="16"/>
        </w:rPr>
      </w:pPr>
      <w:r w:rsidRPr="003D6DF3">
        <w:rPr>
          <w:sz w:val="16"/>
        </w:rPr>
        <w:t xml:space="preserve">As David Roberts of Vox observes: In 2009, </w:t>
      </w:r>
      <w:r w:rsidRPr="003D6DF3">
        <w:rPr>
          <w:rStyle w:val="StyleUnderline"/>
        </w:rPr>
        <w:t>Obama and his aides made the mistake of thinking</w:t>
      </w:r>
      <w:r w:rsidRPr="003D6DF3">
        <w:rPr>
          <w:sz w:val="16"/>
        </w:rPr>
        <w:t xml:space="preserve"> that their major initiatives had to be rolled out one at a time in sequence, because </w:t>
      </w:r>
      <w:r w:rsidRPr="003D6DF3">
        <w:rPr>
          <w:rStyle w:val="StyleUnderline"/>
        </w:rPr>
        <w:t>he had a finite store of “political capital” that had to be spent carefully</w:t>
      </w:r>
      <w:r w:rsidRPr="003D6DF3">
        <w:rPr>
          <w:sz w:val="16"/>
        </w:rPr>
        <w:t xml:space="preserve">. </w:t>
      </w:r>
      <w:r w:rsidRPr="003D6DF3">
        <w:rPr>
          <w:rStyle w:val="StyleUnderline"/>
        </w:rPr>
        <w:t xml:space="preserve">But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B72206">
        <w:rPr>
          <w:rStyle w:val="Emphasis"/>
        </w:rPr>
        <w:t xml:space="preserve">is </w:t>
      </w:r>
      <w:r w:rsidRPr="00974F3E">
        <w:rPr>
          <w:rStyle w:val="Emphasis"/>
          <w:highlight w:val="green"/>
        </w:rPr>
        <w:t xml:space="preserve">not </w:t>
      </w:r>
      <w:r w:rsidRPr="00B72206">
        <w:rPr>
          <w:rStyle w:val="Emphasis"/>
        </w:rPr>
        <w:t xml:space="preserve">something that </w:t>
      </w:r>
      <w:r w:rsidRPr="00974F3E">
        <w:rPr>
          <w:rStyle w:val="Emphasis"/>
          <w:highlight w:val="green"/>
        </w:rPr>
        <w:t xml:space="preserve">exists apart from any </w:t>
      </w:r>
      <w:r w:rsidRPr="00B72206">
        <w:rPr>
          <w:rStyle w:val="Emphasis"/>
        </w:rPr>
        <w:t xml:space="preserve">particular </w:t>
      </w:r>
      <w:r w:rsidRPr="00974F3E">
        <w:rPr>
          <w:rStyle w:val="Emphasis"/>
          <w:highlight w:val="green"/>
        </w:rPr>
        <w:t>issue</w:t>
      </w:r>
      <w:r w:rsidRPr="003D6DF3">
        <w:rPr>
          <w:rStyle w:val="StyleUnderline"/>
        </w:rPr>
        <w:t>; it isn’t a special sauce that has to be poured on a policy in order to make it palatable</w:t>
      </w:r>
      <w:r w:rsidRPr="003D6DF3">
        <w:rPr>
          <w:sz w:val="16"/>
        </w:rPr>
        <w:t>.</w:t>
      </w:r>
    </w:p>
    <w:p w14:paraId="154863BF" w14:textId="77777777" w:rsidR="00FA4FBD" w:rsidRPr="003D6DF3" w:rsidRDefault="00FA4FBD" w:rsidP="00FA4FBD">
      <w:pPr>
        <w:rPr>
          <w:sz w:val="16"/>
        </w:rPr>
      </w:pPr>
      <w:r w:rsidRPr="003D6DF3">
        <w:rPr>
          <w:sz w:val="16"/>
        </w:rPr>
        <w:t xml:space="preserve">And </w:t>
      </w:r>
      <w:r w:rsidRPr="00974F3E">
        <w:rPr>
          <w:rStyle w:val="Emphasis"/>
          <w:highlight w:val="green"/>
        </w:rPr>
        <w:t>with</w:t>
      </w:r>
      <w:r w:rsidRPr="003D6DF3">
        <w:rPr>
          <w:rStyle w:val="Emphasis"/>
        </w:rPr>
        <w:t xml:space="preserve"> the </w:t>
      </w:r>
      <w:r w:rsidRPr="00974F3E">
        <w:rPr>
          <w:rStyle w:val="Emphasis"/>
          <w:highlight w:val="green"/>
        </w:rPr>
        <w:t>parties</w:t>
      </w:r>
      <w:r w:rsidRPr="003D6DF3">
        <w:rPr>
          <w:rStyle w:val="Emphasis"/>
        </w:rPr>
        <w:t xml:space="preserve"> as </w:t>
      </w:r>
      <w:r w:rsidRPr="00974F3E">
        <w:rPr>
          <w:rStyle w:val="Emphasis"/>
          <w:highlight w:val="green"/>
        </w:rPr>
        <w:t>polarized</w:t>
      </w:r>
      <w:r w:rsidRPr="003D6DF3">
        <w:rPr>
          <w:rStyle w:val="Emphasis"/>
        </w:rPr>
        <w:t xml:space="preserve"> and unified as they are,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B72206">
        <w:rPr>
          <w:rStyle w:val="Emphasis"/>
        </w:rPr>
        <w:t xml:space="preserve">has </w:t>
      </w:r>
      <w:r w:rsidRPr="00974F3E">
        <w:rPr>
          <w:rStyle w:val="Emphasis"/>
          <w:highlight w:val="green"/>
        </w:rPr>
        <w:t>become</w:t>
      </w:r>
      <w:r w:rsidRPr="003D6DF3">
        <w:rPr>
          <w:rStyle w:val="Emphasis"/>
        </w:rPr>
        <w:t xml:space="preserve"> all but </w:t>
      </w:r>
      <w:r w:rsidRPr="00974F3E">
        <w:rPr>
          <w:rStyle w:val="Emphasis"/>
          <w:highlight w:val="green"/>
        </w:rPr>
        <w:t>meaningless</w:t>
      </w:r>
      <w:r w:rsidRPr="003D6DF3">
        <w:rPr>
          <w:sz w:val="16"/>
        </w:rPr>
        <w:t xml:space="preserve">. There may have been a time when a popular president possessed so much capital that a senator from the opposition party would feel compelled to support him on part of that president’s agenda, but that time is long </w:t>
      </w:r>
      <w:r w:rsidRPr="00B72206">
        <w:rPr>
          <w:sz w:val="16"/>
        </w:rPr>
        <w:t xml:space="preserve">gone. </w:t>
      </w:r>
      <w:r w:rsidRPr="00B72206">
        <w:rPr>
          <w:rStyle w:val="Emphasis"/>
        </w:rPr>
        <w:t xml:space="preserve">There is </w:t>
      </w:r>
      <w:r w:rsidRPr="00974F3E">
        <w:rPr>
          <w:rStyle w:val="Emphasis"/>
          <w:highlight w:val="green"/>
        </w:rPr>
        <w:t xml:space="preserve">no account </w:t>
      </w:r>
      <w:r w:rsidRPr="00DF71CF">
        <w:rPr>
          <w:rStyle w:val="Emphasis"/>
        </w:rPr>
        <w:t xml:space="preserve">Biden can </w:t>
      </w:r>
      <w:r w:rsidRPr="00974F3E">
        <w:rPr>
          <w:rStyle w:val="Emphasis"/>
          <w:highlight w:val="green"/>
        </w:rPr>
        <w:t>draw on to turn Republican “no” votes into “yes</w:t>
      </w:r>
      <w:r w:rsidRPr="003D6DF3">
        <w:rPr>
          <w:sz w:val="16"/>
        </w:rPr>
        <w:t>.”</w:t>
      </w:r>
      <w:r>
        <w:rPr>
          <w:sz w:val="16"/>
        </w:rPr>
        <w:br/>
      </w:r>
    </w:p>
    <w:p w14:paraId="34EADAD0" w14:textId="77777777" w:rsidR="00FA4FBD" w:rsidRPr="00EB28E5" w:rsidRDefault="00FA4FBD" w:rsidP="00FA4FBD"/>
    <w:p w14:paraId="30D9354E" w14:textId="77777777" w:rsidR="00FA4FBD" w:rsidRDefault="00FA4FBD" w:rsidP="00FA4FBD">
      <w:pPr>
        <w:pStyle w:val="Heading3"/>
      </w:pPr>
      <w:r>
        <w:t>AT: VTL</w:t>
      </w:r>
    </w:p>
    <w:p w14:paraId="75BD6C74" w14:textId="77777777" w:rsidR="00FA4FBD" w:rsidRDefault="00FA4FBD" w:rsidP="00FA4FBD">
      <w:pPr>
        <w:pStyle w:val="Heading2"/>
      </w:pPr>
      <w:r>
        <w:t>NLRB DA</w:t>
      </w:r>
    </w:p>
    <w:p w14:paraId="7EF691FA" w14:textId="77777777" w:rsidR="00FA4FBD" w:rsidRDefault="00FA4FBD" w:rsidP="00FA4FBD">
      <w:pPr>
        <w:pStyle w:val="Heading3"/>
      </w:pPr>
      <w:r>
        <w:t>NLRB Doomed Now---2AC</w:t>
      </w:r>
    </w:p>
    <w:p w14:paraId="544B1CFA" w14:textId="77777777" w:rsidR="00FA4FBD" w:rsidRDefault="00FA4FBD" w:rsidP="00FA4FBD">
      <w:pPr>
        <w:pStyle w:val="Heading4"/>
      </w:pPr>
      <w:r>
        <w:t>The NLRB is doomed now.</w:t>
      </w:r>
    </w:p>
    <w:p w14:paraId="60A39815" w14:textId="77777777" w:rsidR="00FA4FBD" w:rsidRDefault="00FA4FBD" w:rsidP="00FA4FBD">
      <w:r w:rsidRPr="00C553A6">
        <w:rPr>
          <w:rStyle w:val="Style13ptBold"/>
        </w:rPr>
        <w:t>McFerran 25</w:t>
      </w:r>
      <w:r>
        <w:rPr>
          <w:rStyle w:val="Style13ptBold"/>
        </w:rPr>
        <w:t xml:space="preserve"> </w:t>
      </w:r>
      <w:r w:rsidRPr="00643559">
        <w:t>–</w:t>
      </w:r>
      <w:r>
        <w:t xml:space="preserve"> Former Chair of the National Labor Relations Board.</w:t>
      </w:r>
    </w:p>
    <w:p w14:paraId="7F0E41BB" w14:textId="77777777" w:rsidR="00FA4FBD" w:rsidRPr="00FD680B" w:rsidRDefault="00FA4FBD" w:rsidP="00FA4FBD">
      <w:r>
        <w:t>Lauren McFerran, “We Led Federal Agencies. Here Are 10 Ways That President Trump and Elon Musk’s Attacks on Federal Workers Will Hurt You," TCF, 04-01-2025, https://tcf.org/content/commentary/we-led-federal-agencies-here-are-10-ways-that-president-trump-and-elon-musks-attacks-on-federal-workers-will-hurt-you/]</w:t>
      </w:r>
    </w:p>
    <w:p w14:paraId="60FC968C" w14:textId="77777777" w:rsidR="00FA4FBD" w:rsidRPr="00643559" w:rsidRDefault="00FA4FBD" w:rsidP="00FA4FBD">
      <w:r w:rsidRPr="00E415DD">
        <w:rPr>
          <w:rStyle w:val="StyleUnderline"/>
          <w:highlight w:val="green"/>
        </w:rPr>
        <w:t>Even modest</w:t>
      </w:r>
      <w:r w:rsidRPr="00643559">
        <w:rPr>
          <w:rStyle w:val="StyleUnderline"/>
        </w:rPr>
        <w:t xml:space="preserve"> new personnel </w:t>
      </w:r>
      <w:r w:rsidRPr="00E415DD">
        <w:rPr>
          <w:rStyle w:val="StyleUnderline"/>
          <w:highlight w:val="green"/>
        </w:rPr>
        <w:t>cuts</w:t>
      </w:r>
      <w:r w:rsidRPr="00643559">
        <w:rPr>
          <w:rStyle w:val="StyleUnderline"/>
        </w:rPr>
        <w:t xml:space="preserve"> </w:t>
      </w:r>
      <w:r w:rsidRPr="00643559">
        <w:t xml:space="preserve">would </w:t>
      </w:r>
      <w:r w:rsidRPr="00E415DD">
        <w:rPr>
          <w:rStyle w:val="StyleUnderline"/>
          <w:highlight w:val="green"/>
        </w:rPr>
        <w:t xml:space="preserve">be </w:t>
      </w:r>
      <w:r w:rsidRPr="00E415DD">
        <w:rPr>
          <w:rStyle w:val="Emphasis"/>
          <w:highlight w:val="green"/>
        </w:rPr>
        <w:t>devastating</w:t>
      </w:r>
      <w:r w:rsidRPr="00E415DD">
        <w:rPr>
          <w:rStyle w:val="StyleUnderline"/>
          <w:highlight w:val="green"/>
        </w:rPr>
        <w:t xml:space="preserve"> to the NLRB’s ability to function</w:t>
      </w:r>
      <w:r w:rsidRPr="00643559">
        <w:t xml:space="preserve">. </w:t>
      </w:r>
      <w:r w:rsidRPr="00643559">
        <w:rPr>
          <w:rStyle w:val="StyleUnderline"/>
        </w:rPr>
        <w:t xml:space="preserve">The </w:t>
      </w:r>
      <w:r w:rsidRPr="00E415DD">
        <w:rPr>
          <w:rStyle w:val="StyleUnderline"/>
          <w:highlight w:val="green"/>
        </w:rPr>
        <w:t>NLRB’s</w:t>
      </w:r>
      <w:r w:rsidRPr="00643559">
        <w:rPr>
          <w:rStyle w:val="StyleUnderline"/>
        </w:rPr>
        <w:t xml:space="preserve"> past </w:t>
      </w:r>
      <w:r w:rsidRPr="00E415DD">
        <w:rPr>
          <w:rStyle w:val="StyleUnderline"/>
          <w:highlight w:val="green"/>
        </w:rPr>
        <w:t>efforts</w:t>
      </w:r>
      <w:r w:rsidRPr="00643559">
        <w:rPr>
          <w:rStyle w:val="StyleUnderline"/>
        </w:rPr>
        <w:t xml:space="preserve"> </w:t>
      </w:r>
      <w:r w:rsidRPr="00643559">
        <w:t>to make elections more</w:t>
      </w:r>
      <w:r w:rsidRPr="00643559">
        <w:rPr>
          <w:rStyle w:val="StyleUnderline"/>
        </w:rPr>
        <w:t xml:space="preserve"> fair </w:t>
      </w:r>
      <w:r w:rsidRPr="00643559">
        <w:t>and efficient</w:t>
      </w:r>
      <w:r w:rsidRPr="00643559">
        <w:rPr>
          <w:rStyle w:val="StyleUnderline"/>
        </w:rPr>
        <w:t xml:space="preserve"> </w:t>
      </w:r>
      <w:r w:rsidRPr="00E415DD">
        <w:rPr>
          <w:rStyle w:val="StyleUnderline"/>
          <w:highlight w:val="green"/>
        </w:rPr>
        <w:t xml:space="preserve">have </w:t>
      </w:r>
      <w:r w:rsidRPr="00E415DD">
        <w:rPr>
          <w:rStyle w:val="Emphasis"/>
          <w:highlight w:val="green"/>
        </w:rPr>
        <w:t>already been jeopardized</w:t>
      </w:r>
      <w:r w:rsidRPr="00E415DD">
        <w:rPr>
          <w:highlight w:val="green"/>
        </w:rPr>
        <w:t xml:space="preserve"> </w:t>
      </w:r>
      <w:r w:rsidRPr="00E415DD">
        <w:rPr>
          <w:rStyle w:val="StyleUnderline"/>
          <w:highlight w:val="green"/>
        </w:rPr>
        <w:t>by</w:t>
      </w:r>
      <w:r w:rsidRPr="00643559">
        <w:t xml:space="preserve"> </w:t>
      </w:r>
      <w:r w:rsidRPr="00643559">
        <w:rPr>
          <w:rStyle w:val="StyleUnderline"/>
        </w:rPr>
        <w:t xml:space="preserve">the </w:t>
      </w:r>
      <w:r w:rsidRPr="00643559">
        <w:rPr>
          <w:rStyle w:val="Emphasis"/>
        </w:rPr>
        <w:t xml:space="preserve">unlawful </w:t>
      </w:r>
      <w:r w:rsidRPr="00E415DD">
        <w:rPr>
          <w:rStyle w:val="Emphasis"/>
          <w:highlight w:val="green"/>
        </w:rPr>
        <w:t>termination</w:t>
      </w:r>
      <w:r w:rsidRPr="00E415DD">
        <w:rPr>
          <w:rStyle w:val="StyleUnderline"/>
          <w:highlight w:val="green"/>
        </w:rPr>
        <w:t xml:space="preserve"> of</w:t>
      </w:r>
      <w:r w:rsidRPr="00643559">
        <w:rPr>
          <w:rStyle w:val="StyleUnderline"/>
        </w:rPr>
        <w:t xml:space="preserve"> board member</w:t>
      </w:r>
      <w:r w:rsidRPr="00643559">
        <w:t xml:space="preserve"> Gwynne </w:t>
      </w:r>
      <w:r w:rsidRPr="00E415DD">
        <w:rPr>
          <w:rStyle w:val="Emphasis"/>
          <w:highlight w:val="green"/>
        </w:rPr>
        <w:t>Wilcox</w:t>
      </w:r>
      <w:r w:rsidRPr="00E415DD">
        <w:rPr>
          <w:highlight w:val="green"/>
        </w:rPr>
        <w:t xml:space="preserve"> </w:t>
      </w:r>
      <w:r w:rsidRPr="00E415DD">
        <w:rPr>
          <w:rStyle w:val="StyleUnderline"/>
          <w:highlight w:val="green"/>
        </w:rPr>
        <w:t>and</w:t>
      </w:r>
      <w:r w:rsidRPr="00643559">
        <w:rPr>
          <w:rStyle w:val="StyleUnderline"/>
        </w:rPr>
        <w:t xml:space="preserve"> by </w:t>
      </w:r>
      <w:r w:rsidRPr="00E415DD">
        <w:rPr>
          <w:rStyle w:val="Emphasis"/>
          <w:highlight w:val="green"/>
        </w:rPr>
        <w:t>dangerous executive orders</w:t>
      </w:r>
      <w:r w:rsidRPr="00E415DD">
        <w:rPr>
          <w:rStyle w:val="StyleUnderline"/>
          <w:highlight w:val="green"/>
        </w:rPr>
        <w:t xml:space="preserve"> that</w:t>
      </w:r>
      <w:r w:rsidRPr="00643559">
        <w:rPr>
          <w:rStyle w:val="StyleUnderline"/>
        </w:rPr>
        <w:t xml:space="preserve"> would </w:t>
      </w:r>
      <w:r w:rsidRPr="00E415DD">
        <w:rPr>
          <w:rStyle w:val="Emphasis"/>
          <w:highlight w:val="green"/>
        </w:rPr>
        <w:t>politicize the agency’s efforts</w:t>
      </w:r>
      <w:r w:rsidRPr="00643559">
        <w:t xml:space="preserve"> to administer the union election process in a neutral manner. </w:t>
      </w:r>
      <w:r w:rsidRPr="00643559">
        <w:rPr>
          <w:rStyle w:val="StyleUnderline"/>
        </w:rPr>
        <w:t xml:space="preserve">The number of employees in </w:t>
      </w:r>
      <w:r w:rsidRPr="00E415DD">
        <w:rPr>
          <w:rStyle w:val="StyleUnderline"/>
          <w:highlight w:val="green"/>
        </w:rPr>
        <w:t>NLRB</w:t>
      </w:r>
      <w:r w:rsidRPr="00643559">
        <w:rPr>
          <w:rStyle w:val="StyleUnderline"/>
        </w:rPr>
        <w:t xml:space="preserve"> </w:t>
      </w:r>
      <w:r w:rsidRPr="00E415DD">
        <w:rPr>
          <w:rStyle w:val="StyleUnderline"/>
        </w:rPr>
        <w:t>field</w:t>
      </w:r>
      <w:r w:rsidRPr="00643559">
        <w:rPr>
          <w:rStyle w:val="StyleUnderline"/>
        </w:rPr>
        <w:t xml:space="preserve"> </w:t>
      </w:r>
      <w:r w:rsidRPr="00E415DD">
        <w:rPr>
          <w:rStyle w:val="StyleUnderline"/>
          <w:highlight w:val="green"/>
        </w:rPr>
        <w:t xml:space="preserve">offices has </w:t>
      </w:r>
      <w:r w:rsidRPr="00E415DD">
        <w:rPr>
          <w:rStyle w:val="Emphasis"/>
          <w:highlight w:val="green"/>
        </w:rPr>
        <w:t>shrunk by 50 percent</w:t>
      </w:r>
      <w:r w:rsidRPr="00E415DD">
        <w:rPr>
          <w:highlight w:val="green"/>
        </w:rPr>
        <w:t xml:space="preserve"> </w:t>
      </w:r>
      <w:r w:rsidRPr="00E415DD">
        <w:rPr>
          <w:rStyle w:val="Emphasis"/>
          <w:highlight w:val="green"/>
        </w:rPr>
        <w:t>over the past twenty years</w:t>
      </w:r>
      <w:r w:rsidRPr="00643559">
        <w:t>—</w:t>
      </w:r>
      <w:r w:rsidRPr="00643559">
        <w:rPr>
          <w:rStyle w:val="StyleUnderline"/>
        </w:rPr>
        <w:t xml:space="preserve">and with further cuts, </w:t>
      </w:r>
      <w:r w:rsidRPr="00E415DD">
        <w:rPr>
          <w:rStyle w:val="StyleUnderline"/>
          <w:highlight w:val="green"/>
        </w:rPr>
        <w:t>there</w:t>
      </w:r>
      <w:r w:rsidRPr="00643559">
        <w:rPr>
          <w:rStyle w:val="StyleUnderline"/>
        </w:rPr>
        <w:t xml:space="preserve"> may </w:t>
      </w:r>
      <w:r w:rsidRPr="00E415DD">
        <w:rPr>
          <w:rStyle w:val="StyleUnderline"/>
          <w:highlight w:val="green"/>
        </w:rPr>
        <w:t>not be enough staff to process</w:t>
      </w:r>
      <w:r w:rsidRPr="00643559">
        <w:rPr>
          <w:rStyle w:val="StyleUnderline"/>
        </w:rPr>
        <w:t xml:space="preserve"> </w:t>
      </w:r>
      <w:r w:rsidRPr="00E415DD">
        <w:rPr>
          <w:rStyle w:val="StyleUnderline"/>
          <w:highlight w:val="green"/>
        </w:rPr>
        <w:t>petitions</w:t>
      </w:r>
      <w:r w:rsidRPr="00643559">
        <w:t xml:space="preserve">, effectively [preventing] </w:t>
      </w:r>
      <w:r w:rsidRPr="00E415DD">
        <w:rPr>
          <w:rStyle w:val="Emphasis"/>
          <w:highlight w:val="green"/>
        </w:rPr>
        <w:t>paralyzing the agency</w:t>
      </w:r>
      <w:r w:rsidRPr="00E415DD">
        <w:rPr>
          <w:highlight w:val="green"/>
        </w:rPr>
        <w:t xml:space="preserve"> </w:t>
      </w:r>
      <w:r w:rsidRPr="00E415DD">
        <w:rPr>
          <w:rStyle w:val="StyleUnderline"/>
          <w:highlight w:val="green"/>
        </w:rPr>
        <w:t xml:space="preserve">from </w:t>
      </w:r>
      <w:r w:rsidRPr="00E415DD">
        <w:rPr>
          <w:rStyle w:val="Emphasis"/>
          <w:highlight w:val="green"/>
        </w:rPr>
        <w:t>carrying out its mission</w:t>
      </w:r>
      <w:r w:rsidRPr="00643559">
        <w:rPr>
          <w:rStyle w:val="StyleUnderline"/>
        </w:rPr>
        <w:t>.</w:t>
      </w:r>
    </w:p>
    <w:p w14:paraId="55285D30" w14:textId="77777777" w:rsidR="00FA4FBD" w:rsidRDefault="00FA4FBD" w:rsidP="00FA4FBD"/>
    <w:p w14:paraId="789A8B1B" w14:textId="77777777" w:rsidR="00FA4FBD" w:rsidRPr="00EB28E5" w:rsidRDefault="00FA4FBD" w:rsidP="00FA4FBD">
      <w:pPr>
        <w:pStyle w:val="Heading4"/>
      </w:pPr>
      <w:r w:rsidRPr="00EB28E5">
        <w:t>Can report to other people AND media is key---link turn.</w:t>
      </w:r>
    </w:p>
    <w:p w14:paraId="5BD78D7B" w14:textId="77777777" w:rsidR="00FA4FBD" w:rsidRDefault="00FA4FBD" w:rsidP="00FA4FBD">
      <w:r>
        <w:t xml:space="preserve">H. Sanford </w:t>
      </w:r>
      <w:r w:rsidRPr="00CE5403">
        <w:rPr>
          <w:rStyle w:val="Style13ptBold"/>
        </w:rPr>
        <w:t>Rudnick 25</w:t>
      </w:r>
      <w:r>
        <w:t xml:space="preserve">, J.D. from Lincoln Law School, President at H. Sanford Rudnick &amp; Associates, a global labor relations firm, has been a practicing labor consultant for over 40 years, “Can a Whistle Blower/Employee get relief at the National </w:t>
      </w:r>
      <w:r>
        <w:rPr>
          <w:rFonts w:ascii="Tahoma" w:hAnsi="Tahoma" w:cs="Tahoma"/>
        </w:rPr>
        <w:t>﻿</w:t>
      </w:r>
      <w:r>
        <w:t xml:space="preserve"> Labor Relations Board”, https://www.theunionexpert.com/can-a-whistle-blower-employee-get-relief-at-the-national-labor-relations-board</w:t>
      </w:r>
    </w:p>
    <w:p w14:paraId="775B9F7E" w14:textId="77777777" w:rsidR="00FA4FBD" w:rsidRPr="00CE5403" w:rsidRDefault="00FA4FBD" w:rsidP="00FA4FBD">
      <w:pPr>
        <w:rPr>
          <w:sz w:val="16"/>
        </w:rPr>
      </w:pPr>
      <w:r w:rsidRPr="00CE5403">
        <w:rPr>
          <w:sz w:val="16"/>
        </w:rPr>
        <w:t>1. As you know every week, H. Sanford Rudnick &amp; Associates tells Employers what the NLRB had ruled with my firms current cases.</w:t>
      </w:r>
    </w:p>
    <w:p w14:paraId="11028FA0" w14:textId="77777777" w:rsidR="00FA4FBD" w:rsidRPr="00CE5403" w:rsidRDefault="00FA4FBD" w:rsidP="00FA4FBD">
      <w:pPr>
        <w:rPr>
          <w:rStyle w:val="StyleUnderline"/>
        </w:rPr>
      </w:pPr>
      <w:r w:rsidRPr="00CE5403">
        <w:rPr>
          <w:sz w:val="16"/>
        </w:rPr>
        <w:t xml:space="preserve">2. This week </w:t>
      </w:r>
      <w:r w:rsidRPr="00CE5403">
        <w:rPr>
          <w:rStyle w:val="StyleUnderline"/>
        </w:rPr>
        <w:t>I wanted to explain when a Whistleblower</w:t>
      </w:r>
      <w:r w:rsidRPr="00CE5403">
        <w:rPr>
          <w:sz w:val="16"/>
        </w:rPr>
        <w:t xml:space="preserve">/employee </w:t>
      </w:r>
      <w:r w:rsidRPr="00CE5403">
        <w:rPr>
          <w:rStyle w:val="StyleUnderline"/>
        </w:rPr>
        <w:t xml:space="preserve">files a </w:t>
      </w:r>
      <w:r w:rsidRPr="00CE5403">
        <w:rPr>
          <w:rStyle w:val="Emphasis"/>
        </w:rPr>
        <w:t>complaint</w:t>
      </w:r>
      <w:r w:rsidRPr="00CE5403">
        <w:rPr>
          <w:rStyle w:val="StyleUnderline"/>
        </w:rPr>
        <w:t xml:space="preserve"> at the </w:t>
      </w:r>
      <w:r w:rsidRPr="00CE5403">
        <w:rPr>
          <w:rStyle w:val="Emphasis"/>
        </w:rPr>
        <w:t>NLRB</w:t>
      </w:r>
      <w:r w:rsidRPr="00CE5403">
        <w:rPr>
          <w:rStyle w:val="StyleUnderline"/>
        </w:rPr>
        <w:t>.</w:t>
      </w:r>
    </w:p>
    <w:p w14:paraId="2A4CA15A" w14:textId="77777777" w:rsidR="00FA4FBD" w:rsidRPr="009042FA" w:rsidRDefault="00FA4FBD" w:rsidP="00FA4FBD">
      <w:pPr>
        <w:rPr>
          <w:sz w:val="16"/>
        </w:rPr>
      </w:pPr>
      <w:r w:rsidRPr="00CE5403">
        <w:rPr>
          <w:sz w:val="16"/>
        </w:rPr>
        <w:t xml:space="preserve">3. </w:t>
      </w:r>
      <w:r w:rsidRPr="00564378">
        <w:rPr>
          <w:rStyle w:val="StyleUnderline"/>
          <w:highlight w:val="yellow"/>
        </w:rPr>
        <w:t>A </w:t>
      </w:r>
      <w:r w:rsidRPr="00564378">
        <w:rPr>
          <w:rStyle w:val="Emphasis"/>
          <w:highlight w:val="yellow"/>
        </w:rPr>
        <w:t>Whistleblower</w:t>
      </w:r>
      <w:r w:rsidRPr="00CE5403">
        <w:rPr>
          <w:rStyle w:val="StyleUnderline"/>
        </w:rPr>
        <w:t xml:space="preserve"> is someone who </w:t>
      </w:r>
      <w:r w:rsidRPr="00564378">
        <w:rPr>
          <w:rStyle w:val="StyleUnderline"/>
          <w:highlight w:val="yellow"/>
        </w:rPr>
        <w:t>reports illegal, unethical, or improper activities</w:t>
      </w:r>
      <w:r w:rsidRPr="00CE5403">
        <w:rPr>
          <w:rStyle w:val="StyleUnderline"/>
        </w:rPr>
        <w:t xml:space="preserve"> within an organization. </w:t>
      </w:r>
      <w:r w:rsidRPr="00564378">
        <w:rPr>
          <w:rStyle w:val="StyleUnderline"/>
          <w:highlight w:val="yellow"/>
        </w:rPr>
        <w:t xml:space="preserve">This could include </w:t>
      </w:r>
      <w:r w:rsidRPr="00564378">
        <w:rPr>
          <w:rStyle w:val="Emphasis"/>
          <w:highlight w:val="yellow"/>
        </w:rPr>
        <w:t>fraud</w:t>
      </w:r>
      <w:r w:rsidRPr="00564378">
        <w:rPr>
          <w:rStyle w:val="StyleUnderline"/>
          <w:highlight w:val="yellow"/>
        </w:rPr>
        <w:t>,</w:t>
      </w:r>
      <w:r w:rsidRPr="00564378">
        <w:rPr>
          <w:sz w:val="16"/>
          <w:highlight w:val="yellow"/>
        </w:rPr>
        <w:t xml:space="preserve"> </w:t>
      </w:r>
      <w:r w:rsidRPr="00564378">
        <w:rPr>
          <w:rStyle w:val="Emphasis"/>
          <w:highlight w:val="yellow"/>
        </w:rPr>
        <w:t>corruption</w:t>
      </w:r>
      <w:r w:rsidRPr="00564378">
        <w:rPr>
          <w:sz w:val="16"/>
          <w:highlight w:val="yellow"/>
        </w:rPr>
        <w:t xml:space="preserve">, </w:t>
      </w:r>
      <w:r w:rsidRPr="00564378">
        <w:rPr>
          <w:rStyle w:val="Emphasis"/>
          <w:highlight w:val="yellow"/>
        </w:rPr>
        <w:t>safety</w:t>
      </w:r>
      <w:r w:rsidRPr="00564378">
        <w:rPr>
          <w:sz w:val="16"/>
          <w:highlight w:val="yellow"/>
        </w:rPr>
        <w:t xml:space="preserve"> </w:t>
      </w:r>
      <w:r w:rsidRPr="00564378">
        <w:rPr>
          <w:rStyle w:val="StyleUnderline"/>
          <w:highlight w:val="yellow"/>
        </w:rPr>
        <w:t>violations</w:t>
      </w:r>
      <w:r w:rsidRPr="00564378">
        <w:rPr>
          <w:sz w:val="16"/>
          <w:highlight w:val="yellow"/>
        </w:rPr>
        <w:t xml:space="preserve">, </w:t>
      </w:r>
      <w:r w:rsidRPr="00564378">
        <w:rPr>
          <w:rStyle w:val="StyleUnderline"/>
          <w:highlight w:val="yellow"/>
        </w:rPr>
        <w:t>or</w:t>
      </w:r>
      <w:r w:rsidRPr="00CE5403">
        <w:rPr>
          <w:rStyle w:val="StyleUnderline"/>
        </w:rPr>
        <w:t xml:space="preserve"> other </w:t>
      </w:r>
      <w:r w:rsidRPr="00564378">
        <w:rPr>
          <w:rStyle w:val="Emphasis"/>
          <w:highlight w:val="yellow"/>
        </w:rPr>
        <w:t>misconduct</w:t>
      </w:r>
      <w:r w:rsidRPr="00CE5403">
        <w:rPr>
          <w:sz w:val="16"/>
        </w:rPr>
        <w:t xml:space="preserve">. </w:t>
      </w:r>
      <w:r w:rsidRPr="00CE5403">
        <w:rPr>
          <w:rStyle w:val="StyleUnderline"/>
        </w:rPr>
        <w:t>Whistleblowers can be employees</w:t>
      </w:r>
      <w:r w:rsidRPr="00CE5403">
        <w:rPr>
          <w:sz w:val="16"/>
        </w:rPr>
        <w:t xml:space="preserve">, contractors, </w:t>
      </w:r>
      <w:r w:rsidRPr="00CE5403">
        <w:rPr>
          <w:rStyle w:val="StyleUnderline"/>
        </w:rPr>
        <w:t>or even outsiders who have knowledge of wrongdoing.</w:t>
      </w:r>
    </w:p>
    <w:p w14:paraId="58D6C453" w14:textId="77777777" w:rsidR="00FA4FBD" w:rsidRPr="00CE5403" w:rsidRDefault="00FA4FBD" w:rsidP="00FA4FBD">
      <w:pPr>
        <w:rPr>
          <w:rStyle w:val="StyleUnderline"/>
        </w:rPr>
      </w:pPr>
      <w:r w:rsidRPr="00CE5403">
        <w:rPr>
          <w:sz w:val="16"/>
        </w:rPr>
        <w:t xml:space="preserve">4. Depending on the situation, </w:t>
      </w:r>
      <w:r w:rsidRPr="006E408C">
        <w:rPr>
          <w:rStyle w:val="StyleUnderline"/>
          <w:highlight w:val="green"/>
        </w:rPr>
        <w:t>whistleblowers may report to authorities such as government agencies, regulators, or the media</w:t>
      </w:r>
      <w:r w:rsidRPr="00CE5403">
        <w:rPr>
          <w:sz w:val="16"/>
        </w:rPr>
        <w:t xml:space="preserve">. In many countries, </w:t>
      </w:r>
      <w:r w:rsidRPr="00CE5403">
        <w:rPr>
          <w:rStyle w:val="StyleUnderline"/>
        </w:rPr>
        <w:t xml:space="preserve">there are </w:t>
      </w:r>
      <w:r w:rsidRPr="00CE5403">
        <w:rPr>
          <w:rStyle w:val="Emphasis"/>
        </w:rPr>
        <w:t>laws that protect whistleblowers from retaliation</w:t>
      </w:r>
      <w:r w:rsidRPr="00CE5403">
        <w:rPr>
          <w:sz w:val="16"/>
        </w:rPr>
        <w:t xml:space="preserve">, </w:t>
      </w:r>
      <w:r w:rsidRPr="00CE5403">
        <w:rPr>
          <w:rStyle w:val="StyleUnderline"/>
        </w:rPr>
        <w:t>such as being fired or harassed for speaking out.</w:t>
      </w:r>
    </w:p>
    <w:p w14:paraId="1009CC1E" w14:textId="77777777" w:rsidR="00FA4FBD" w:rsidRDefault="00FA4FBD" w:rsidP="00FA4FBD"/>
    <w:p w14:paraId="62E858A3" w14:textId="77777777" w:rsidR="00FA4FBD" w:rsidRDefault="00FA4FBD" w:rsidP="00FA4FBD">
      <w:pPr>
        <w:pStyle w:val="Heading3"/>
      </w:pPr>
      <w:r>
        <w:t>Thumpers---2AC</w:t>
      </w:r>
    </w:p>
    <w:p w14:paraId="069D58D5" w14:textId="77777777" w:rsidR="00FA4FBD" w:rsidRDefault="00FA4FBD" w:rsidP="00FA4FBD">
      <w:pPr>
        <w:pStyle w:val="Heading4"/>
      </w:pPr>
      <w:r>
        <w:t>Other actions thump or disprove the link.</w:t>
      </w:r>
    </w:p>
    <w:p w14:paraId="5D65A145" w14:textId="77777777" w:rsidR="00FA4FBD" w:rsidRDefault="00FA4FBD" w:rsidP="00FA4FBD">
      <w:r w:rsidRPr="007A638D">
        <w:rPr>
          <w:rStyle w:val="Style13ptBold"/>
        </w:rPr>
        <w:t>Rhinehart et al. 24</w:t>
      </w:r>
      <w:r>
        <w:t xml:space="preserve"> – Senior Policy at the Economic Policy Institute, former Senior Counselor to the Secretary of Labor and Acting Secretary of Labor, former General Counsel at the AFL-CIO, J.D. from Georgetown University; Director of Policy and Government Affairs at the Economic Policy Institute, J.D. from Villanova University; Senior Policy Analyst at the Economic Policy Institute.</w:t>
      </w:r>
    </w:p>
    <w:p w14:paraId="1EE8AF42" w14:textId="77777777" w:rsidR="00FA4FBD" w:rsidRDefault="00FA4FBD" w:rsidP="00FA4FBD">
      <w:r>
        <w:t>Lynn Rhinehart, Celine McNicholas, and Margaret Poydock, “The Biden Board,” 05-01-2024, https://www.epi.org/publication/bidens-nlrb-restoring-rights/</w:t>
      </w:r>
    </w:p>
    <w:p w14:paraId="5F982CA0" w14:textId="77777777" w:rsidR="00FA4FBD" w:rsidRPr="00CF40C5" w:rsidRDefault="00FA4FBD" w:rsidP="00FA4FBD">
      <w:pPr>
        <w:rPr>
          <w:sz w:val="16"/>
        </w:rPr>
      </w:pPr>
      <w:r w:rsidRPr="00242AE8">
        <w:rPr>
          <w:rStyle w:val="StyleUnderline"/>
        </w:rPr>
        <w:t>Under the leadership of General Counsel (</w:t>
      </w:r>
      <w:r w:rsidRPr="00CF40C5">
        <w:rPr>
          <w:sz w:val="16"/>
        </w:rPr>
        <w:t xml:space="preserve">GC) </w:t>
      </w:r>
      <w:r w:rsidRPr="00242AE8">
        <w:rPr>
          <w:rStyle w:val="StyleUnderline"/>
        </w:rPr>
        <w:t>Abruzzo</w:t>
      </w:r>
      <w:r w:rsidRPr="00CF40C5">
        <w:rPr>
          <w:sz w:val="16"/>
        </w:rPr>
        <w:t xml:space="preserve">, </w:t>
      </w:r>
      <w:r w:rsidRPr="00242AE8">
        <w:rPr>
          <w:rStyle w:val="StyleUnderline"/>
        </w:rPr>
        <w:t xml:space="preserve">the </w:t>
      </w:r>
      <w:r w:rsidRPr="00DF0E70">
        <w:rPr>
          <w:rStyle w:val="StyleUnderline"/>
          <w:highlight w:val="green"/>
        </w:rPr>
        <w:t>NLRB</w:t>
      </w:r>
      <w:r w:rsidRPr="00FB2D19">
        <w:rPr>
          <w:rStyle w:val="StyleUnderline"/>
        </w:rPr>
        <w:t>’s Office of the General Counsel has</w:t>
      </w:r>
      <w:r w:rsidRPr="00242AE8">
        <w:rPr>
          <w:rStyle w:val="StyleUnderline"/>
        </w:rPr>
        <w:t xml:space="preserve"> </w:t>
      </w:r>
      <w:r w:rsidRPr="00974F3E">
        <w:rPr>
          <w:rStyle w:val="StyleUnderline"/>
          <w:highlight w:val="green"/>
        </w:rPr>
        <w:t xml:space="preserve">undertaken </w:t>
      </w:r>
      <w:r w:rsidRPr="00974F3E">
        <w:rPr>
          <w:rStyle w:val="Emphasis"/>
          <w:highlight w:val="green"/>
        </w:rPr>
        <w:t xml:space="preserve">vigorous </w:t>
      </w:r>
      <w:r w:rsidRPr="00DF0E70">
        <w:rPr>
          <w:rStyle w:val="Emphasis"/>
          <w:highlight w:val="green"/>
        </w:rPr>
        <w:t>enforcement of the NLRA</w:t>
      </w:r>
      <w:r w:rsidRPr="00974F3E">
        <w:rPr>
          <w:sz w:val="16"/>
          <w:highlight w:val="green"/>
        </w:rPr>
        <w:t>.</w:t>
      </w:r>
      <w:r w:rsidRPr="00CF40C5">
        <w:rPr>
          <w:sz w:val="16"/>
        </w:rPr>
        <w:t xml:space="preserve"> </w:t>
      </w:r>
      <w:r w:rsidRPr="00242AE8">
        <w:rPr>
          <w:rStyle w:val="StyleUnderline"/>
        </w:rPr>
        <w:t xml:space="preserve">One of the significant wins has been a </w:t>
      </w:r>
      <w:r w:rsidRPr="00242AE8">
        <w:rPr>
          <w:rStyle w:val="Emphasis"/>
        </w:rPr>
        <w:t>landmark settlement with Amazon</w:t>
      </w:r>
      <w:r w:rsidRPr="00CF40C5">
        <w:rPr>
          <w:sz w:val="16"/>
        </w:rPr>
        <w:t xml:space="preserve"> </w:t>
      </w:r>
      <w:r w:rsidRPr="00242AE8">
        <w:rPr>
          <w:rStyle w:val="StyleUnderline"/>
        </w:rPr>
        <w:t>under which the company agreed to provide access to its facilities to off-duty employees and an expedited process to address violations of the settlement</w:t>
      </w:r>
      <w:r w:rsidRPr="00CF40C5">
        <w:rPr>
          <w:sz w:val="16"/>
        </w:rPr>
        <w:t xml:space="preserve">. </w:t>
      </w:r>
      <w:r w:rsidRPr="00242AE8">
        <w:rPr>
          <w:rStyle w:val="StyleUnderline"/>
        </w:rPr>
        <w:t>GC Abruzzo has</w:t>
      </w:r>
      <w:r w:rsidRPr="00CF40C5">
        <w:rPr>
          <w:sz w:val="16"/>
        </w:rPr>
        <w:t xml:space="preserve"> also sought </w:t>
      </w:r>
      <w:r w:rsidRPr="00242AE8">
        <w:rPr>
          <w:rStyle w:val="StyleUnderline"/>
        </w:rPr>
        <w:t xml:space="preserve">to expand and deepen the agency’s reach by establishing </w:t>
      </w:r>
      <w:r w:rsidRPr="00FB2D19">
        <w:rPr>
          <w:rStyle w:val="Emphasis"/>
        </w:rPr>
        <w:t>new partnerships with other agencies</w:t>
      </w:r>
      <w:r w:rsidRPr="00FB2D19">
        <w:rPr>
          <w:sz w:val="16"/>
        </w:rPr>
        <w:t xml:space="preserve">, including those that scrutinize corporate mergers and other practices for anti-competitive impacts that harm workers. </w:t>
      </w:r>
      <w:r w:rsidRPr="00FB2D19">
        <w:rPr>
          <w:rStyle w:val="StyleUnderline"/>
        </w:rPr>
        <w:t>The</w:t>
      </w:r>
      <w:r w:rsidRPr="00FB2D19">
        <w:rPr>
          <w:sz w:val="16"/>
        </w:rPr>
        <w:t xml:space="preserve"> general counsel </w:t>
      </w:r>
      <w:r w:rsidRPr="00FB2D19">
        <w:rPr>
          <w:rStyle w:val="StyleUnderline"/>
        </w:rPr>
        <w:t xml:space="preserve">has </w:t>
      </w:r>
      <w:r w:rsidRPr="00DF0E70">
        <w:rPr>
          <w:rStyle w:val="StyleUnderline"/>
          <w:highlight w:val="green"/>
        </w:rPr>
        <w:t xml:space="preserve">issued memoranda on </w:t>
      </w:r>
      <w:r w:rsidRPr="00DF0E70">
        <w:rPr>
          <w:rStyle w:val="Emphasis"/>
          <w:highlight w:val="green"/>
        </w:rPr>
        <w:t>several important issues</w:t>
      </w:r>
      <w:r w:rsidRPr="00242AE8">
        <w:rPr>
          <w:rStyle w:val="StyleUnderline"/>
        </w:rPr>
        <w:t xml:space="preserve">, such as </w:t>
      </w:r>
      <w:r w:rsidRPr="00974F3E">
        <w:rPr>
          <w:rStyle w:val="Emphasis"/>
          <w:highlight w:val="green"/>
        </w:rPr>
        <w:t>employer surveillance</w:t>
      </w:r>
      <w:r w:rsidRPr="00CF40C5">
        <w:rPr>
          <w:sz w:val="16"/>
        </w:rPr>
        <w:t xml:space="preserve">, </w:t>
      </w:r>
      <w:r w:rsidRPr="00242AE8">
        <w:rPr>
          <w:rStyle w:val="Emphasis"/>
        </w:rPr>
        <w:t xml:space="preserve">the </w:t>
      </w:r>
      <w:r w:rsidRPr="00974F3E">
        <w:rPr>
          <w:rStyle w:val="Emphasis"/>
          <w:highlight w:val="green"/>
        </w:rPr>
        <w:t>use of noncompete</w:t>
      </w:r>
      <w:r w:rsidRPr="00242AE8">
        <w:rPr>
          <w:rStyle w:val="Emphasis"/>
        </w:rPr>
        <w:t xml:space="preserve"> agreements</w:t>
      </w:r>
      <w:r w:rsidRPr="00CF40C5">
        <w:rPr>
          <w:sz w:val="16"/>
        </w:rPr>
        <w:t xml:space="preserve">, </w:t>
      </w:r>
      <w:r w:rsidRPr="00242AE8">
        <w:rPr>
          <w:rStyle w:val="StyleUnderline"/>
        </w:rPr>
        <w:t xml:space="preserve">and the </w:t>
      </w:r>
      <w:r w:rsidRPr="00974F3E">
        <w:rPr>
          <w:rStyle w:val="Emphasis"/>
          <w:highlight w:val="green"/>
        </w:rPr>
        <w:t>employee status</w:t>
      </w:r>
      <w:r w:rsidRPr="00242AE8">
        <w:rPr>
          <w:rStyle w:val="Emphasis"/>
        </w:rPr>
        <w:t xml:space="preserve"> of student athletes</w:t>
      </w:r>
      <w:r w:rsidRPr="00CF40C5">
        <w:rPr>
          <w:sz w:val="16"/>
        </w:rPr>
        <w:t xml:space="preserve">. </w:t>
      </w:r>
      <w:r w:rsidRPr="00242AE8">
        <w:rPr>
          <w:rStyle w:val="StyleUnderline"/>
        </w:rPr>
        <w:t>She has</w:t>
      </w:r>
      <w:r w:rsidRPr="00CF40C5">
        <w:rPr>
          <w:sz w:val="16"/>
        </w:rPr>
        <w:t xml:space="preserve"> also </w:t>
      </w:r>
      <w:r w:rsidRPr="00242AE8">
        <w:rPr>
          <w:rStyle w:val="StyleUnderline"/>
        </w:rPr>
        <w:t xml:space="preserve">urged the </w:t>
      </w:r>
      <w:r w:rsidRPr="00DF0E70">
        <w:rPr>
          <w:rStyle w:val="StyleUnderline"/>
          <w:highlight w:val="green"/>
        </w:rPr>
        <w:t>NLRB</w:t>
      </w:r>
      <w:r w:rsidRPr="00242AE8">
        <w:rPr>
          <w:rStyle w:val="StyleUnderline"/>
        </w:rPr>
        <w:t xml:space="preserve"> to </w:t>
      </w:r>
      <w:r w:rsidRPr="00DF0E70">
        <w:rPr>
          <w:rStyle w:val="Emphasis"/>
          <w:highlight w:val="green"/>
        </w:rPr>
        <w:t>strengthen workers’ rights</w:t>
      </w:r>
      <w:r w:rsidRPr="00DF0E70">
        <w:rPr>
          <w:rStyle w:val="StyleUnderline"/>
          <w:highlight w:val="green"/>
        </w:rPr>
        <w:t xml:space="preserve"> in </w:t>
      </w:r>
      <w:r w:rsidRPr="00DF0E70">
        <w:rPr>
          <w:rStyle w:val="Emphasis"/>
          <w:highlight w:val="green"/>
        </w:rPr>
        <w:t>several areas</w:t>
      </w:r>
      <w:r w:rsidRPr="00DF0E70">
        <w:rPr>
          <w:sz w:val="16"/>
          <w:highlight w:val="green"/>
        </w:rPr>
        <w:t xml:space="preserve">, </w:t>
      </w:r>
      <w:r w:rsidRPr="00DF0E70">
        <w:rPr>
          <w:rStyle w:val="Emphasis"/>
          <w:highlight w:val="green"/>
        </w:rPr>
        <w:t>including</w:t>
      </w:r>
      <w:r w:rsidRPr="00FB2D19">
        <w:rPr>
          <w:rStyle w:val="Emphasis"/>
        </w:rPr>
        <w:t xml:space="preserve"> remedies for </w:t>
      </w:r>
      <w:r w:rsidRPr="00DF0E70">
        <w:rPr>
          <w:rStyle w:val="Emphasis"/>
          <w:highlight w:val="green"/>
        </w:rPr>
        <w:t>bad faith bargaining</w:t>
      </w:r>
      <w:r w:rsidRPr="00FB2D19">
        <w:rPr>
          <w:sz w:val="16"/>
        </w:rPr>
        <w:t xml:space="preserve"> </w:t>
      </w:r>
      <w:r w:rsidRPr="00FB2D19">
        <w:rPr>
          <w:rStyle w:val="StyleUnderline"/>
        </w:rPr>
        <w:t xml:space="preserve">and </w:t>
      </w:r>
      <w:r w:rsidRPr="00DF0E70">
        <w:rPr>
          <w:rStyle w:val="Emphasis"/>
          <w:highlight w:val="green"/>
        </w:rPr>
        <w:t>restrictions on employer use of captive audience meetings</w:t>
      </w:r>
      <w:r w:rsidRPr="00FB2D19">
        <w:rPr>
          <w:sz w:val="16"/>
        </w:rPr>
        <w:t xml:space="preserve"> (NLRB 2024g). While a comprehensive review of all GC initiatives is beyond the scope of this report, what follows is a description of several key initiatives.</w:t>
      </w:r>
    </w:p>
    <w:p w14:paraId="6BF4D20F" w14:textId="77777777" w:rsidR="00FA4FBD" w:rsidRPr="00CF40C5" w:rsidRDefault="00FA4FBD" w:rsidP="00FA4FBD">
      <w:pPr>
        <w:rPr>
          <w:sz w:val="16"/>
        </w:rPr>
      </w:pPr>
      <w:r w:rsidRPr="00CF40C5">
        <w:rPr>
          <w:sz w:val="16"/>
        </w:rPr>
        <w:t>Ensuring that workers know their rights</w:t>
      </w:r>
    </w:p>
    <w:p w14:paraId="2A2B84C8" w14:textId="77777777" w:rsidR="00FA4FBD" w:rsidRPr="00CF40C5" w:rsidRDefault="00FA4FBD" w:rsidP="00FA4FBD">
      <w:pPr>
        <w:rPr>
          <w:sz w:val="16"/>
        </w:rPr>
      </w:pPr>
      <w:r w:rsidRPr="00242AE8">
        <w:rPr>
          <w:rStyle w:val="StyleUnderline"/>
        </w:rPr>
        <w:t>The</w:t>
      </w:r>
      <w:r w:rsidRPr="00CF40C5">
        <w:rPr>
          <w:sz w:val="16"/>
        </w:rPr>
        <w:t xml:space="preserve"> NLRB’s </w:t>
      </w:r>
      <w:r w:rsidRPr="00242AE8">
        <w:rPr>
          <w:rStyle w:val="StyleUnderline"/>
        </w:rPr>
        <w:t>Office</w:t>
      </w:r>
      <w:r w:rsidRPr="00CF40C5">
        <w:rPr>
          <w:sz w:val="16"/>
        </w:rPr>
        <w:t xml:space="preserve"> of the General Counsel </w:t>
      </w:r>
      <w:r w:rsidRPr="00242AE8">
        <w:rPr>
          <w:rStyle w:val="StyleUnderline"/>
        </w:rPr>
        <w:t xml:space="preserve">has implemented several initiatives to better ensure that workers are </w:t>
      </w:r>
      <w:r w:rsidRPr="00242AE8">
        <w:rPr>
          <w:rStyle w:val="Emphasis"/>
        </w:rPr>
        <w:t>aware of their organizing</w:t>
      </w:r>
      <w:r w:rsidRPr="00CF40C5">
        <w:rPr>
          <w:sz w:val="16"/>
        </w:rPr>
        <w:t xml:space="preserve"> </w:t>
      </w:r>
      <w:r w:rsidRPr="00242AE8">
        <w:rPr>
          <w:rStyle w:val="StyleUnderline"/>
        </w:rPr>
        <w:t xml:space="preserve">and </w:t>
      </w:r>
      <w:r w:rsidRPr="00242AE8">
        <w:rPr>
          <w:rStyle w:val="Emphasis"/>
        </w:rPr>
        <w:t>bargaining rights</w:t>
      </w:r>
      <w:r w:rsidRPr="00CF40C5">
        <w:rPr>
          <w:sz w:val="16"/>
        </w:rPr>
        <w:t xml:space="preserve"> (NLRB 2021a; NLRB 2023c). </w:t>
      </w:r>
      <w:r w:rsidRPr="00242AE8">
        <w:rPr>
          <w:rStyle w:val="StyleUnderline"/>
        </w:rPr>
        <w:t xml:space="preserve">These outreach efforts are </w:t>
      </w:r>
      <w:r w:rsidRPr="00242AE8">
        <w:rPr>
          <w:rStyle w:val="Emphasis"/>
        </w:rPr>
        <w:t>important</w:t>
      </w:r>
      <w:r w:rsidRPr="00CF40C5">
        <w:rPr>
          <w:sz w:val="16"/>
        </w:rPr>
        <w:t xml:space="preserve">, given the gap between the high percentage of workers who want a union and the low percentage who have information on how to form one. The </w:t>
      </w:r>
      <w:r w:rsidRPr="00242AE8">
        <w:rPr>
          <w:rStyle w:val="StyleUnderline"/>
        </w:rPr>
        <w:t>general counsel’s office has developed information cards on workers’ organizing rights and promoted this information</w:t>
      </w:r>
      <w:r w:rsidRPr="00CF40C5">
        <w:rPr>
          <w:sz w:val="16"/>
        </w:rPr>
        <w:t xml:space="preserve"> through social media. </w:t>
      </w:r>
      <w:r w:rsidRPr="00242AE8">
        <w:rPr>
          <w:rStyle w:val="StyleUnderline"/>
        </w:rPr>
        <w:t>The NLRB contributed information to the</w:t>
      </w:r>
      <w:r w:rsidRPr="00CF40C5">
        <w:rPr>
          <w:sz w:val="16"/>
        </w:rPr>
        <w:t xml:space="preserve"> Department of Labor’s Worker Organizing Resource and Knowledge (</w:t>
      </w:r>
      <w:r w:rsidRPr="00FB2D19">
        <w:rPr>
          <w:rStyle w:val="Emphasis"/>
        </w:rPr>
        <w:t>WORK</w:t>
      </w:r>
      <w:r w:rsidRPr="00FB2D19">
        <w:rPr>
          <w:sz w:val="16"/>
        </w:rPr>
        <w:t xml:space="preserve">) </w:t>
      </w:r>
      <w:r w:rsidRPr="00FB2D19">
        <w:rPr>
          <w:rStyle w:val="Emphasis"/>
        </w:rPr>
        <w:t>Center</w:t>
      </w:r>
      <w:r w:rsidRPr="00CF40C5">
        <w:rPr>
          <w:sz w:val="16"/>
        </w:rPr>
        <w:t>,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6291C5BF" w14:textId="77777777" w:rsidR="00FA4FBD" w:rsidRPr="00242AE8" w:rsidRDefault="00FA4FBD" w:rsidP="00FA4FBD">
      <w:pPr>
        <w:rPr>
          <w:rStyle w:val="StyleUnderline"/>
        </w:rPr>
      </w:pPr>
      <w:r w:rsidRPr="00FB2D19">
        <w:rPr>
          <w:rStyle w:val="Emphasis"/>
        </w:rPr>
        <w:t>Winning preliminary relief for workers</w:t>
      </w:r>
      <w:r w:rsidRPr="00CF40C5">
        <w:rPr>
          <w:sz w:val="16"/>
        </w:rPr>
        <w:t xml:space="preserve"> </w:t>
      </w:r>
      <w:r w:rsidRPr="00242AE8">
        <w:rPr>
          <w:rStyle w:val="StyleUnderline"/>
        </w:rPr>
        <w:t>during organizing campaigns</w:t>
      </w:r>
    </w:p>
    <w:p w14:paraId="0D5C091B" w14:textId="77777777" w:rsidR="00FA4FBD" w:rsidRPr="00CF40C5" w:rsidRDefault="00FA4FBD" w:rsidP="00FA4FBD">
      <w:pPr>
        <w:rPr>
          <w:sz w:val="16"/>
        </w:rPr>
      </w:pPr>
      <w:r w:rsidRPr="00242AE8">
        <w:rPr>
          <w:rStyle w:val="StyleUnderline"/>
        </w:rPr>
        <w:t xml:space="preserve">One of the GC’s priority </w:t>
      </w:r>
      <w:r w:rsidRPr="000C5674">
        <w:rPr>
          <w:rStyle w:val="StyleUnderline"/>
        </w:rPr>
        <w:t xml:space="preserve">initiatives has been to </w:t>
      </w:r>
      <w:r w:rsidRPr="00CF40C5">
        <w:rPr>
          <w:sz w:val="16"/>
        </w:rPr>
        <w:t xml:space="preserve">seek and </w:t>
      </w:r>
      <w:r w:rsidRPr="000C5674">
        <w:rPr>
          <w:rStyle w:val="StyleUnderline"/>
        </w:rPr>
        <w:t xml:space="preserve">obtain interim relief for workers who are illegally fired </w:t>
      </w:r>
      <w:r w:rsidRPr="00CF40C5">
        <w:rPr>
          <w:sz w:val="16"/>
        </w:rPr>
        <w:t xml:space="preserve">by their employer during an organizing campaign. </w:t>
      </w:r>
      <w:r w:rsidRPr="000C5674">
        <w:rPr>
          <w:rStyle w:val="StyleUnderline"/>
        </w:rPr>
        <w:t>The GC has</w:t>
      </w:r>
      <w:r w:rsidRPr="00CF40C5">
        <w:rPr>
          <w:sz w:val="16"/>
        </w:rPr>
        <w:t xml:space="preserve"> sought and </w:t>
      </w:r>
      <w:r w:rsidRPr="000C5674">
        <w:rPr>
          <w:rStyle w:val="Emphasis"/>
        </w:rPr>
        <w:t>won preliminary injunctions</w:t>
      </w:r>
      <w:r w:rsidRPr="00CF40C5">
        <w:rPr>
          <w:sz w:val="16"/>
        </w:rPr>
        <w:t xml:space="preserve"> </w:t>
      </w:r>
      <w:r w:rsidRPr="000C5674">
        <w:rPr>
          <w:rStyle w:val="StyleUnderline"/>
        </w:rPr>
        <w:t>to win reinstatement for Starbucks baristas, cannabis workers, and others.</w:t>
      </w:r>
      <w:r w:rsidRPr="00CF40C5">
        <w:rPr>
          <w:sz w:val="16"/>
        </w:rPr>
        <w:t xml:space="preserve"> The general counsel has issued several memoranda to the field offices emphasizing the priority these cases should be given (NLRB 2022b).</w:t>
      </w:r>
    </w:p>
    <w:p w14:paraId="1ED606AF" w14:textId="77777777" w:rsidR="00FA4FBD" w:rsidRPr="00CF40C5" w:rsidRDefault="00FA4FBD" w:rsidP="00FA4FBD">
      <w:pPr>
        <w:rPr>
          <w:sz w:val="16"/>
        </w:rPr>
      </w:pPr>
      <w:r w:rsidRPr="00CF40C5">
        <w:rPr>
          <w:sz w:val="16"/>
        </w:rPr>
        <w:t>Building agency partnerships to strengthen enforcement</w:t>
      </w:r>
    </w:p>
    <w:p w14:paraId="13CB320E" w14:textId="77777777" w:rsidR="00FA4FBD" w:rsidRPr="00CF40C5" w:rsidRDefault="00FA4FBD" w:rsidP="00FA4FBD">
      <w:pPr>
        <w:rPr>
          <w:sz w:val="16"/>
        </w:rPr>
      </w:pPr>
      <w:r w:rsidRPr="00CF40C5">
        <w:rPr>
          <w:sz w:val="16"/>
        </w:rPr>
        <w:t xml:space="preserve">The NLRB operates with limited resources and struggles to fulfill its mission under severe budgetary constraints. </w:t>
      </w:r>
      <w:r w:rsidRPr="000C5674">
        <w:rPr>
          <w:rStyle w:val="StyleUnderline"/>
        </w:rPr>
        <w:t>To maximize the impact of the agency’s enforcement resources, the</w:t>
      </w:r>
      <w:r w:rsidRPr="00CF40C5">
        <w:rPr>
          <w:sz w:val="16"/>
        </w:rPr>
        <w:t xml:space="preserve"> Office of the </w:t>
      </w:r>
      <w:r w:rsidRPr="000C5674">
        <w:rPr>
          <w:rStyle w:val="StyleUnderline"/>
        </w:rPr>
        <w:t xml:space="preserve">General Counsel has </w:t>
      </w:r>
      <w:r w:rsidRPr="000C5674">
        <w:rPr>
          <w:rStyle w:val="Emphasis"/>
        </w:rPr>
        <w:t xml:space="preserve">entered into </w:t>
      </w:r>
      <w:r w:rsidRPr="00974F3E">
        <w:rPr>
          <w:rStyle w:val="Emphasis"/>
          <w:highlight w:val="green"/>
        </w:rPr>
        <w:t xml:space="preserve">partnership </w:t>
      </w:r>
      <w:r w:rsidRPr="00FB2D19">
        <w:rPr>
          <w:rStyle w:val="Emphasis"/>
        </w:rPr>
        <w:t>agreements</w:t>
      </w:r>
      <w:r w:rsidRPr="00FB2D19">
        <w:rPr>
          <w:sz w:val="16"/>
        </w:rPr>
        <w:t xml:space="preserve"> </w:t>
      </w:r>
      <w:r w:rsidRPr="00974F3E">
        <w:rPr>
          <w:rStyle w:val="StyleUnderline"/>
          <w:highlight w:val="green"/>
        </w:rPr>
        <w:t>with</w:t>
      </w:r>
      <w:r w:rsidRPr="000C5674">
        <w:rPr>
          <w:rStyle w:val="StyleUnderline"/>
        </w:rPr>
        <w:t xml:space="preserve"> numerous federal agencies to have better coordination, information exchange, and enforcement</w:t>
      </w:r>
      <w:r w:rsidRPr="00CF40C5">
        <w:rPr>
          <w:sz w:val="16"/>
        </w:rPr>
        <w:t xml:space="preserve"> (NLRB 2022d). </w:t>
      </w:r>
      <w:r w:rsidRPr="000C5674">
        <w:rPr>
          <w:rStyle w:val="StyleUnderline"/>
        </w:rPr>
        <w:t>These partnerships are with the Department of Labor</w:t>
      </w:r>
      <w:r w:rsidRPr="00CF40C5">
        <w:rPr>
          <w:sz w:val="16"/>
        </w:rPr>
        <w:t xml:space="preserve"> and its subcomponents—</w:t>
      </w:r>
      <w:r w:rsidRPr="000C5674">
        <w:rPr>
          <w:rStyle w:val="StyleUnderline"/>
        </w:rPr>
        <w:t>the Occupational Safety and Health Administration, the Wage and Hour Division, and the Office of Labor Management Standards</w:t>
      </w:r>
      <w:r w:rsidRPr="00CF40C5">
        <w:rPr>
          <w:sz w:val="16"/>
        </w:rPr>
        <w:t xml:space="preserve">. </w:t>
      </w:r>
      <w:r w:rsidRPr="000C5674">
        <w:rPr>
          <w:rStyle w:val="StyleUnderline"/>
        </w:rPr>
        <w:t>The General Counsel</w:t>
      </w:r>
      <w:r w:rsidRPr="00CF40C5">
        <w:rPr>
          <w:sz w:val="16"/>
        </w:rPr>
        <w:t xml:space="preserve"> also has </w:t>
      </w:r>
      <w:r w:rsidRPr="000C5674">
        <w:rPr>
          <w:rStyle w:val="StyleUnderline"/>
        </w:rPr>
        <w:t>entered into partnerships with the</w:t>
      </w:r>
      <w:r w:rsidRPr="00CF40C5">
        <w:rPr>
          <w:sz w:val="16"/>
        </w:rPr>
        <w:t xml:space="preserve"> Department of Justice (</w:t>
      </w:r>
      <w:r w:rsidRPr="00974F3E">
        <w:rPr>
          <w:rStyle w:val="Emphasis"/>
          <w:highlight w:val="green"/>
        </w:rPr>
        <w:t>DOJ</w:t>
      </w:r>
      <w:r w:rsidRPr="00974F3E">
        <w:rPr>
          <w:sz w:val="16"/>
          <w:highlight w:val="green"/>
        </w:rPr>
        <w:t xml:space="preserve">), </w:t>
      </w:r>
      <w:r w:rsidRPr="00FB2D19">
        <w:rPr>
          <w:rStyle w:val="Emphasis"/>
        </w:rPr>
        <w:t>the</w:t>
      </w:r>
      <w:r w:rsidRPr="00974F3E">
        <w:rPr>
          <w:rStyle w:val="Emphasis"/>
          <w:highlight w:val="green"/>
        </w:rPr>
        <w:t xml:space="preserve"> F</w:t>
      </w:r>
      <w:r w:rsidRPr="00FB2D19">
        <w:rPr>
          <w:rStyle w:val="Emphasis"/>
        </w:rPr>
        <w:t>ederal</w:t>
      </w:r>
      <w:r w:rsidRPr="00974F3E">
        <w:rPr>
          <w:rStyle w:val="Emphasis"/>
          <w:highlight w:val="green"/>
        </w:rPr>
        <w:t xml:space="preserve"> T</w:t>
      </w:r>
      <w:r w:rsidRPr="00FB2D19">
        <w:rPr>
          <w:rStyle w:val="Emphasis"/>
        </w:rPr>
        <w:t>rade</w:t>
      </w:r>
      <w:r w:rsidRPr="00974F3E">
        <w:rPr>
          <w:rStyle w:val="Emphasis"/>
          <w:highlight w:val="green"/>
        </w:rPr>
        <w:t xml:space="preserve"> C</w:t>
      </w:r>
      <w:r w:rsidRPr="00FB2D19">
        <w:rPr>
          <w:rStyle w:val="Emphasis"/>
        </w:rPr>
        <w:t>ommission</w:t>
      </w:r>
      <w:r w:rsidRPr="00974F3E">
        <w:rPr>
          <w:sz w:val="16"/>
          <w:highlight w:val="green"/>
        </w:rPr>
        <w:t xml:space="preserve">, </w:t>
      </w:r>
      <w:r w:rsidRPr="00974F3E">
        <w:rPr>
          <w:rStyle w:val="StyleUnderline"/>
          <w:highlight w:val="green"/>
        </w:rPr>
        <w:t xml:space="preserve">and the </w:t>
      </w:r>
      <w:r w:rsidRPr="00974F3E">
        <w:rPr>
          <w:rStyle w:val="Emphasis"/>
          <w:highlight w:val="green"/>
        </w:rPr>
        <w:t>C</w:t>
      </w:r>
      <w:r w:rsidRPr="00FB2D19">
        <w:rPr>
          <w:rStyle w:val="Emphasis"/>
        </w:rPr>
        <w:t xml:space="preserve">onsumer </w:t>
      </w:r>
      <w:r w:rsidRPr="00974F3E">
        <w:rPr>
          <w:rStyle w:val="Emphasis"/>
          <w:highlight w:val="green"/>
        </w:rPr>
        <w:t>F</w:t>
      </w:r>
      <w:r w:rsidRPr="00FB2D19">
        <w:rPr>
          <w:rStyle w:val="Emphasis"/>
        </w:rPr>
        <w:t xml:space="preserve">inancial </w:t>
      </w:r>
      <w:r w:rsidRPr="00974F3E">
        <w:rPr>
          <w:rStyle w:val="Emphasis"/>
          <w:highlight w:val="green"/>
        </w:rPr>
        <w:t>P</w:t>
      </w:r>
      <w:r w:rsidRPr="00FB2D19">
        <w:rPr>
          <w:rStyle w:val="Emphasis"/>
        </w:rPr>
        <w:t>rotection</w:t>
      </w:r>
      <w:r w:rsidRPr="00974F3E">
        <w:rPr>
          <w:rStyle w:val="Emphasis"/>
          <w:highlight w:val="green"/>
        </w:rPr>
        <w:t xml:space="preserve"> B</w:t>
      </w:r>
      <w:r w:rsidRPr="00FB2D19">
        <w:rPr>
          <w:rStyle w:val="Emphasis"/>
        </w:rPr>
        <w:t>ureau</w:t>
      </w:r>
      <w:r w:rsidRPr="00CF40C5">
        <w:rPr>
          <w:sz w:val="16"/>
        </w:rPr>
        <w:t xml:space="preserve"> </w:t>
      </w:r>
      <w:r w:rsidRPr="00DF0E70">
        <w:rPr>
          <w:rStyle w:val="StyleUnderline"/>
          <w:highlight w:val="green"/>
        </w:rPr>
        <w:t>to foster</w:t>
      </w:r>
      <w:r w:rsidRPr="000C5674">
        <w:rPr>
          <w:rStyle w:val="StyleUnderline"/>
        </w:rPr>
        <w:t xml:space="preserve"> greater coordination on antitrust and other anti-competitive practices</w:t>
      </w:r>
      <w:r w:rsidRPr="00CF40C5">
        <w:rPr>
          <w:sz w:val="16"/>
        </w:rPr>
        <w:t xml:space="preserve"> that harm workers (NLRB 2023b). As one example of the impact of these partnerships, after the NLRB and DOJ signed a partnership agreement, </w:t>
      </w:r>
      <w:r w:rsidRPr="000C5674">
        <w:rPr>
          <w:rStyle w:val="StyleUnderline"/>
        </w:rPr>
        <w:t>the Department of Justice filed an amicus brief before the NLRB in the Atlanta Opera case</w:t>
      </w:r>
      <w:r w:rsidRPr="00CF40C5">
        <w:rPr>
          <w:sz w:val="16"/>
        </w:rPr>
        <w:t xml:space="preserve">, urging a narrow definition of independent contractor to maximize employee protections under the NLRA.2 </w:t>
      </w:r>
    </w:p>
    <w:p w14:paraId="754C0BB0" w14:textId="77777777" w:rsidR="00FA4FBD" w:rsidRPr="00CF40C5" w:rsidRDefault="00FA4FBD" w:rsidP="00FA4FBD">
      <w:pPr>
        <w:rPr>
          <w:sz w:val="16"/>
        </w:rPr>
      </w:pPr>
      <w:r w:rsidRPr="000C5674">
        <w:rPr>
          <w:rStyle w:val="StyleUnderline"/>
        </w:rPr>
        <w:t>The NLRB has partnered with the</w:t>
      </w:r>
      <w:r w:rsidRPr="00CF40C5">
        <w:rPr>
          <w:sz w:val="16"/>
        </w:rPr>
        <w:t xml:space="preserve"> Department of Labor and the </w:t>
      </w:r>
      <w:r w:rsidRPr="000C5674">
        <w:rPr>
          <w:rStyle w:val="StyleUnderline"/>
        </w:rPr>
        <w:t>Equal Employment Opportunity Commission to increase coordination and awareness of anti-retaliation protections</w:t>
      </w:r>
      <w:r w:rsidRPr="00CF40C5">
        <w:rPr>
          <w:sz w:val="16"/>
        </w:rPr>
        <w:t xml:space="preserve"> (NLRB 2021d). And the NLRB has partnered with the Federal Mediation and Conciliation Service (FMCS) on a first-contract initiative to encourage parties to utilize FMCS’s services to facilitate reaching first contracts in newly organized workplaces (NLRB 2022c).</w:t>
      </w:r>
    </w:p>
    <w:p w14:paraId="01695F85" w14:textId="77777777" w:rsidR="00FA4FBD" w:rsidRPr="00CF40C5" w:rsidRDefault="00FA4FBD" w:rsidP="00FA4FBD">
      <w:pPr>
        <w:rPr>
          <w:sz w:val="16"/>
        </w:rPr>
      </w:pPr>
      <w:r w:rsidRPr="00CF40C5">
        <w:rPr>
          <w:sz w:val="16"/>
        </w:rPr>
        <w:t>Protecting immigrant workers</w:t>
      </w:r>
    </w:p>
    <w:p w14:paraId="4282191A" w14:textId="77777777" w:rsidR="00FA4FBD" w:rsidRPr="00287EB2" w:rsidRDefault="00FA4FBD" w:rsidP="00FA4FBD">
      <w:pPr>
        <w:rPr>
          <w:sz w:val="16"/>
        </w:rPr>
      </w:pPr>
      <w:r w:rsidRPr="000C5674">
        <w:rPr>
          <w:rStyle w:val="StyleUnderline"/>
        </w:rPr>
        <w:t xml:space="preserve">The </w:t>
      </w:r>
      <w:r w:rsidRPr="00C62B6A">
        <w:rPr>
          <w:rStyle w:val="StyleUnderline"/>
          <w:highlight w:val="green"/>
        </w:rPr>
        <w:t>NLRB</w:t>
      </w:r>
      <w:r w:rsidRPr="00FB2D19">
        <w:rPr>
          <w:sz w:val="16"/>
        </w:rPr>
        <w:t xml:space="preserve"> General Counsel’s office </w:t>
      </w:r>
      <w:r w:rsidRPr="00FB2D19">
        <w:rPr>
          <w:rStyle w:val="StyleUnderline"/>
        </w:rPr>
        <w:t xml:space="preserve">has </w:t>
      </w:r>
      <w:r w:rsidRPr="00FB2D19">
        <w:rPr>
          <w:rStyle w:val="Emphasis"/>
        </w:rPr>
        <w:t>actively participated in interagency work</w:t>
      </w:r>
      <w:r w:rsidRPr="00FB2D19">
        <w:rPr>
          <w:sz w:val="16"/>
        </w:rPr>
        <w:t xml:space="preserve"> </w:t>
      </w:r>
      <w:r w:rsidRPr="00FB2D19">
        <w:rPr>
          <w:rStyle w:val="StyleUnderline"/>
        </w:rPr>
        <w:t>led by the D</w:t>
      </w:r>
      <w:r w:rsidRPr="00FB2D19">
        <w:rPr>
          <w:sz w:val="16"/>
        </w:rPr>
        <w:t xml:space="preserve">epartment of </w:t>
      </w:r>
      <w:r w:rsidRPr="00FB2D19">
        <w:rPr>
          <w:rStyle w:val="StyleUnderline"/>
        </w:rPr>
        <w:t>H</w:t>
      </w:r>
      <w:r w:rsidRPr="00FB2D19">
        <w:rPr>
          <w:sz w:val="16"/>
        </w:rPr>
        <w:t xml:space="preserve">omeland </w:t>
      </w:r>
      <w:r w:rsidRPr="00FB2D19">
        <w:rPr>
          <w:rStyle w:val="StyleUnderline"/>
        </w:rPr>
        <w:t>S</w:t>
      </w:r>
      <w:r w:rsidRPr="00FB2D19">
        <w:rPr>
          <w:sz w:val="16"/>
        </w:rPr>
        <w:t xml:space="preserve">ecurity </w:t>
      </w:r>
      <w:r w:rsidRPr="00FB2D19">
        <w:rPr>
          <w:rStyle w:val="StyleUnderline"/>
        </w:rPr>
        <w:t xml:space="preserve">to </w:t>
      </w:r>
      <w:r w:rsidRPr="00974F3E">
        <w:rPr>
          <w:rStyle w:val="StyleUnderline"/>
          <w:highlight w:val="green"/>
        </w:rPr>
        <w:t>ensure</w:t>
      </w:r>
      <w:r w:rsidRPr="000C5674">
        <w:rPr>
          <w:rStyle w:val="StyleUnderline"/>
        </w:rPr>
        <w:t xml:space="preserve"> that </w:t>
      </w:r>
      <w:r w:rsidRPr="00974F3E">
        <w:rPr>
          <w:rStyle w:val="Emphasis"/>
          <w:highlight w:val="green"/>
        </w:rPr>
        <w:t>immigrant workers</w:t>
      </w:r>
      <w:r w:rsidRPr="00CF40C5">
        <w:rPr>
          <w:sz w:val="16"/>
        </w:rPr>
        <w:t xml:space="preserve">, including undocumented immigrant workers, </w:t>
      </w:r>
      <w:r w:rsidRPr="00974F3E">
        <w:rPr>
          <w:rStyle w:val="StyleUnderline"/>
          <w:highlight w:val="green"/>
        </w:rPr>
        <w:t>are protected</w:t>
      </w:r>
      <w:r w:rsidRPr="000C5674">
        <w:rPr>
          <w:rStyle w:val="StyleUnderline"/>
        </w:rPr>
        <w:t xml:space="preserve"> when they exercise their NLRA rights</w:t>
      </w:r>
      <w:r w:rsidRPr="00CF40C5">
        <w:rPr>
          <w:sz w:val="16"/>
        </w:rPr>
        <w:t xml:space="preserve">. </w:t>
      </w:r>
      <w:r w:rsidRPr="000C5674">
        <w:rPr>
          <w:rStyle w:val="StyleUnderline"/>
        </w:rPr>
        <w:t>The NLRB has developed</w:t>
      </w:r>
      <w:r w:rsidRPr="00CF40C5">
        <w:rPr>
          <w:sz w:val="16"/>
        </w:rPr>
        <w:t xml:space="preserve"> educational </w:t>
      </w:r>
      <w:r w:rsidRPr="000C5674">
        <w:rPr>
          <w:rStyle w:val="StyleUnderline"/>
        </w:rPr>
        <w:t>materials on the availability of protections for undocumented workers</w:t>
      </w:r>
      <w:r w:rsidRPr="00CF40C5">
        <w:rPr>
          <w:sz w:val="16"/>
        </w:rPr>
        <w:t xml:space="preserve">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1409E599" w14:textId="77777777" w:rsidR="00FA4FBD" w:rsidRDefault="00FA4FBD" w:rsidP="00FA4FBD">
      <w:pPr>
        <w:pStyle w:val="Heading3"/>
      </w:pPr>
      <w:r>
        <w:t>No Internal Link---2AC</w:t>
      </w:r>
    </w:p>
    <w:p w14:paraId="5AB9D3C8" w14:textId="77777777" w:rsidR="00FA4FBD" w:rsidRDefault="00FA4FBD" w:rsidP="00FA4FBD">
      <w:pPr>
        <w:pStyle w:val="Heading4"/>
      </w:pPr>
      <w:r>
        <w:t>No internal link. Backlog doesn’t prevent the NLRB from doing other things.</w:t>
      </w:r>
    </w:p>
    <w:p w14:paraId="25FE7826" w14:textId="77777777" w:rsidR="00FA4FBD" w:rsidRDefault="00FA4FBD" w:rsidP="00FA4FBD">
      <w:r w:rsidRPr="00C62B6A">
        <w:t>[Their Author]</w:t>
      </w:r>
      <w:r>
        <w:rPr>
          <w:rStyle w:val="Style13ptBold"/>
        </w:rPr>
        <w:t xml:space="preserve"> </w:t>
      </w:r>
      <w:r w:rsidRPr="00C62B6A">
        <w:rPr>
          <w:rStyle w:val="Style13ptBold"/>
        </w:rPr>
        <w:t>Howard et al. 25</w:t>
      </w:r>
      <w:r>
        <w:t xml:space="preserve"> – Research Fellow at the Brookings Institution; Economic Studies Fellow at the Brookings Institution, PhD and M.A. in Human Development and Social Policy from Northwestern University; Director of Policy and General Counsel at the Economic Policy Institute, J.D. from the Villanova University School of Law; Senior Policy Analyst at the Economic Policy Institute. </w:t>
      </w:r>
    </w:p>
    <w:p w14:paraId="2E541123" w14:textId="77777777" w:rsidR="00FA4FBD" w:rsidRDefault="00FA4FBD" w:rsidP="00FA4FBD">
      <w:r>
        <w:t>Olivia Howard, Lauren Bauer, Celine McNicholas, and Margaret Poydock, “Tracking National Labor Relations Board actions through its administrative data,” Brookings Institution, 08-28-2025, https://www.brookings.edu/articles/tracking-national-labor-relations-board-actions-through-its-administrative-data/</w:t>
      </w:r>
    </w:p>
    <w:p w14:paraId="6A22428E" w14:textId="77777777" w:rsidR="00FA4FBD" w:rsidRDefault="00FA4FBD" w:rsidP="00FA4FBD">
      <w:pPr>
        <w:rPr>
          <w:rStyle w:val="StyleUnderline"/>
        </w:rPr>
      </w:pPr>
      <w:r w:rsidRPr="00303F03">
        <w:rPr>
          <w:sz w:val="16"/>
        </w:rPr>
        <w:t xml:space="preserve">Tracking NLRB activity 1. </w:t>
      </w:r>
      <w:r w:rsidRPr="00303F03">
        <w:rPr>
          <w:rStyle w:val="StyleUnderline"/>
          <w:highlight w:val="green"/>
        </w:rPr>
        <w:t xml:space="preserve">Despite the </w:t>
      </w:r>
      <w:r w:rsidRPr="00303F03">
        <w:rPr>
          <w:rStyle w:val="StyleUnderline"/>
        </w:rPr>
        <w:t xml:space="preserve">national </w:t>
      </w:r>
      <w:r w:rsidRPr="00303F03">
        <w:rPr>
          <w:rStyle w:val="StyleUnderline"/>
          <w:highlight w:val="green"/>
        </w:rPr>
        <w:t>Board’s lack of quorum</w:t>
      </w:r>
      <w:r w:rsidRPr="00303F03">
        <w:rPr>
          <w:rStyle w:val="StyleUnderline"/>
        </w:rPr>
        <w:t xml:space="preserve">, </w:t>
      </w:r>
      <w:r w:rsidRPr="00303F03">
        <w:rPr>
          <w:rStyle w:val="StyleUnderline"/>
          <w:highlight w:val="green"/>
        </w:rPr>
        <w:t xml:space="preserve">the NLRB is </w:t>
      </w:r>
      <w:r w:rsidRPr="00303F03">
        <w:rPr>
          <w:rStyle w:val="StyleUnderline"/>
        </w:rPr>
        <w:t xml:space="preserve">still </w:t>
      </w:r>
      <w:r w:rsidRPr="00303F03">
        <w:rPr>
          <w:rStyle w:val="StyleUnderline"/>
          <w:highlight w:val="green"/>
        </w:rPr>
        <w:t>closing cases</w:t>
      </w:r>
      <w:r w:rsidRPr="00303F03">
        <w:rPr>
          <w:rStyle w:val="StyleUnderline"/>
        </w:rPr>
        <w:t>.</w:t>
      </w:r>
      <w:r w:rsidRPr="00303F03">
        <w:rPr>
          <w:sz w:val="16"/>
        </w:rPr>
        <w:t xml:space="preserve"> Figure 3 is a data interactive where users can compare the number of cases closed or the number of employees covered in closed cases by case type and for different time periods. Users can look at just R petitions (representation), just C petitions (unfair labor practices), or all form types. Click the “&gt;” to select years, case type, petition type, and frequency. Among R petitions, users can then view all representation cases, or by certain petition types, including Amendment of Certification, Certification of Representative, Certification of Representative (filed by employer), Certification of Representative as Bona Fide, Deauthorization of Shop Authority (removal of obligation to pay dues), Decertification (removal of representative), or Unit Clarification (clarifying scope of unit). Among unfair labor practices cases (“C” cases), users can also select by petition type, including unfair labor practices by the employer and unfair labor practices by the labor organization, and other administrative infractions or clarifications. </w:t>
      </w:r>
      <w:r w:rsidRPr="00303F03">
        <w:rPr>
          <w:rStyle w:val="StyleUnderline"/>
        </w:rPr>
        <w:t xml:space="preserve">As of August 21, 2025, the NLRB has closed approximately 1,700 representation cases, </w:t>
      </w:r>
      <w:r w:rsidRPr="00303F03">
        <w:rPr>
          <w:sz w:val="16"/>
        </w:rPr>
        <w:t xml:space="preserve">which is approximately 400 cases fewer than at the same time last year (figure 3). </w:t>
      </w:r>
      <w:r w:rsidRPr="00303F03">
        <w:rPr>
          <w:rStyle w:val="StyleUnderline"/>
        </w:rPr>
        <w:t xml:space="preserve">However, this </w:t>
      </w:r>
      <w:r w:rsidRPr="00303F03">
        <w:rPr>
          <w:rStyle w:val="StyleUnderline"/>
          <w:highlight w:val="green"/>
        </w:rPr>
        <w:t>year-to-date 2025 total is higher</w:t>
      </w:r>
      <w:r w:rsidRPr="00303F03">
        <w:rPr>
          <w:rStyle w:val="StyleUnderline"/>
        </w:rPr>
        <w:t xml:space="preserve"> </w:t>
      </w:r>
      <w:r w:rsidRPr="00303F03">
        <w:rPr>
          <w:rStyle w:val="StyleUnderline"/>
          <w:highlight w:val="green"/>
        </w:rPr>
        <w:t>than every other year since 2017</w:t>
      </w:r>
      <w:r w:rsidRPr="00303F03">
        <w:rPr>
          <w:sz w:val="16"/>
        </w:rPr>
        <w:t xml:space="preserve">. </w:t>
      </w:r>
      <w:r w:rsidRPr="00303F03">
        <w:rPr>
          <w:rStyle w:val="StyleUnderline"/>
        </w:rPr>
        <w:t xml:space="preserve">As of August 21, 2025, the NLRB has closed about 11,800 unfair labor practice cases—about 1,600 to </w:t>
      </w:r>
      <w:r w:rsidRPr="00303F03">
        <w:rPr>
          <w:rStyle w:val="StyleUnderline"/>
          <w:highlight w:val="green"/>
        </w:rPr>
        <w:t>1,900 more than</w:t>
      </w:r>
      <w:r w:rsidRPr="00303F03">
        <w:rPr>
          <w:rStyle w:val="StyleUnderline"/>
        </w:rPr>
        <w:t xml:space="preserve"> 2023 or </w:t>
      </w:r>
      <w:r w:rsidRPr="00303F03">
        <w:rPr>
          <w:rStyle w:val="StyleUnderline"/>
          <w:highlight w:val="green"/>
        </w:rPr>
        <w:t>2024</w:t>
      </w:r>
      <w:r w:rsidRPr="00303F03">
        <w:rPr>
          <w:rStyle w:val="StyleUnderline"/>
        </w:rPr>
        <w:t>.</w:t>
      </w:r>
      <w:r w:rsidRPr="00303F03">
        <w:rPr>
          <w:sz w:val="16"/>
        </w:rPr>
        <w:t xml:space="preserve"> In Certification of Representative (RC) cases alone, a little more than 84,000 employees gained representation this year as of August 21, 2025, compared to 128,000 employees in 2024 and 190,000 employees in 2023 by this time. </w:t>
      </w:r>
      <w:r w:rsidRPr="00303F03">
        <w:rPr>
          <w:rStyle w:val="StyleUnderline"/>
          <w:highlight w:val="green"/>
        </w:rPr>
        <w:t>Weighting</w:t>
      </w:r>
      <w:r w:rsidRPr="00303F03">
        <w:rPr>
          <w:rStyle w:val="StyleUnderline"/>
        </w:rPr>
        <w:t xml:space="preserve"> the </w:t>
      </w:r>
      <w:r w:rsidRPr="00303F03">
        <w:rPr>
          <w:rStyle w:val="StyleUnderline"/>
          <w:highlight w:val="green"/>
        </w:rPr>
        <w:t>cases</w:t>
      </w:r>
      <w:r w:rsidRPr="00303F03">
        <w:rPr>
          <w:rStyle w:val="StyleUnderline"/>
        </w:rPr>
        <w:t xml:space="preserve"> </w:t>
      </w:r>
      <w:r w:rsidRPr="00303F03">
        <w:rPr>
          <w:rStyle w:val="StyleUnderline"/>
          <w:highlight w:val="green"/>
        </w:rPr>
        <w:t>by</w:t>
      </w:r>
      <w:r w:rsidRPr="00303F03">
        <w:rPr>
          <w:rStyle w:val="StyleUnderline"/>
        </w:rPr>
        <w:t xml:space="preserve"> the number of </w:t>
      </w:r>
      <w:r w:rsidRPr="00303F03">
        <w:rPr>
          <w:rStyle w:val="StyleUnderline"/>
          <w:highlight w:val="green"/>
        </w:rPr>
        <w:t>employees</w:t>
      </w:r>
      <w:r w:rsidRPr="00303F03">
        <w:rPr>
          <w:rStyle w:val="StyleUnderline"/>
        </w:rPr>
        <w:t xml:space="preserve"> </w:t>
      </w:r>
      <w:r w:rsidRPr="00303F03">
        <w:rPr>
          <w:rStyle w:val="StyleUnderline"/>
          <w:highlight w:val="green"/>
        </w:rPr>
        <w:t>may not reflect</w:t>
      </w:r>
      <w:r w:rsidRPr="00303F03">
        <w:rPr>
          <w:rStyle w:val="StyleUnderline"/>
        </w:rPr>
        <w:t xml:space="preserve"> the NLRB’s </w:t>
      </w:r>
      <w:r w:rsidRPr="00303F03">
        <w:rPr>
          <w:rStyle w:val="StyleUnderline"/>
          <w:highlight w:val="green"/>
        </w:rPr>
        <w:t>processing times, but rather union</w:t>
      </w:r>
      <w:r w:rsidRPr="00303F03">
        <w:rPr>
          <w:rStyle w:val="StyleUnderline"/>
        </w:rPr>
        <w:t xml:space="preserve"> organizing </w:t>
      </w:r>
      <w:r w:rsidRPr="00303F03">
        <w:rPr>
          <w:rStyle w:val="StyleUnderline"/>
          <w:highlight w:val="green"/>
        </w:rPr>
        <w:t>capacity</w:t>
      </w:r>
      <w:r w:rsidRPr="00303F03">
        <w:rPr>
          <w:rStyle w:val="StyleUnderline"/>
        </w:rPr>
        <w:t xml:space="preserve">, demand for unions, </w:t>
      </w:r>
      <w:r w:rsidRPr="00303F03">
        <w:rPr>
          <w:rStyle w:val="StyleUnderline"/>
          <w:highlight w:val="green"/>
        </w:rPr>
        <w:t>and</w:t>
      </w:r>
      <w:r w:rsidRPr="00303F03">
        <w:rPr>
          <w:rStyle w:val="StyleUnderline"/>
        </w:rPr>
        <w:t xml:space="preserve"> the idiosyncratic </w:t>
      </w:r>
      <w:r w:rsidRPr="00303F03">
        <w:rPr>
          <w:rStyle w:val="StyleUnderline"/>
          <w:highlight w:val="green"/>
        </w:rPr>
        <w:t>timing</w:t>
      </w:r>
      <w:r w:rsidRPr="00303F03">
        <w:rPr>
          <w:rStyle w:val="StyleUnderline"/>
        </w:rPr>
        <w:t xml:space="preserve"> of case closures.</w:t>
      </w:r>
    </w:p>
    <w:p w14:paraId="3F602F6E" w14:textId="77777777" w:rsidR="00FA4FBD" w:rsidRPr="00303F03" w:rsidRDefault="00FA4FBD" w:rsidP="00FA4FBD">
      <w:pPr>
        <w:rPr>
          <w:rStyle w:val="StyleUnderline"/>
        </w:rPr>
      </w:pPr>
    </w:p>
    <w:p w14:paraId="680873BD" w14:textId="77777777" w:rsidR="00FA4FBD" w:rsidRPr="00EB28E5" w:rsidRDefault="00FA4FBD" w:rsidP="00FA4FBD"/>
    <w:p w14:paraId="274CFF44" w14:textId="77777777" w:rsidR="00FA4FBD" w:rsidRPr="008D2D31" w:rsidRDefault="00FA4FBD" w:rsidP="00FA4FBD">
      <w:pPr>
        <w:pStyle w:val="Heading4"/>
      </w:pPr>
      <w:r>
        <w:t xml:space="preserve">AI key to solve </w:t>
      </w:r>
      <w:r w:rsidRPr="008D2D31">
        <w:rPr>
          <w:u w:val="single"/>
        </w:rPr>
        <w:t>pandemics</w:t>
      </w:r>
      <w:r>
        <w:t>.</w:t>
      </w:r>
    </w:p>
    <w:p w14:paraId="4FE992DE" w14:textId="77777777" w:rsidR="00FA4FBD" w:rsidRDefault="00FA4FBD" w:rsidP="00FA4FBD">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4EB42D35" w14:textId="77777777" w:rsidR="00FA4FBD" w:rsidRDefault="00FA4FBD" w:rsidP="00FA4FBD">
      <w:r>
        <w:t>Mark Montgomery, Robert Nielson, and Garrett Lindemann, “Plausible Scenarios For Artificial Intelligence in Preventing Catastrophes,” KYield, 12-23-2014, https://kyieldos.com/2014/12/23/plausible-scenarios-for-artificial-intelligence-in-preventing-catastrophes/</w:t>
      </w:r>
    </w:p>
    <w:p w14:paraId="71372CEF" w14:textId="77777777" w:rsidR="00FA4FBD" w:rsidRPr="003822AD" w:rsidRDefault="00FA4FBD" w:rsidP="00FA4FBD">
      <w:pPr>
        <w:rPr>
          <w:sz w:val="16"/>
        </w:rPr>
      </w:pPr>
      <w:r w:rsidRPr="00625B8C">
        <w:rPr>
          <w:rStyle w:val="StyleUnderline"/>
          <w:highlight w:val="green"/>
        </w:rPr>
        <w:t>Among</w:t>
      </w:r>
      <w:r w:rsidRPr="003A3E18">
        <w:rPr>
          <w:rStyle w:val="StyleUnderline"/>
        </w:rPr>
        <w:t xml:space="preserve"> the </w:t>
      </w:r>
      <w:r w:rsidRPr="00625B8C">
        <w:rPr>
          <w:rStyle w:val="Emphasis"/>
          <w:highlight w:val="green"/>
        </w:rPr>
        <w:t>greatest</w:t>
      </w:r>
      <w:r w:rsidRPr="003822AD">
        <w:rPr>
          <w:sz w:val="16"/>
        </w:rPr>
        <w:t xml:space="preserve"> impending known </w:t>
      </w:r>
      <w:r w:rsidRPr="00625B8C">
        <w:rPr>
          <w:rStyle w:val="Emphasis"/>
          <w:highlight w:val="green"/>
        </w:rPr>
        <w:t>risks</w:t>
      </w:r>
      <w:r w:rsidRPr="00625B8C">
        <w:rPr>
          <w:sz w:val="16"/>
          <w:highlight w:val="green"/>
        </w:rPr>
        <w:t xml:space="preserve"> </w:t>
      </w:r>
      <w:r w:rsidRPr="00625B8C">
        <w:rPr>
          <w:rStyle w:val="StyleUnderline"/>
          <w:highlight w:val="green"/>
        </w:rPr>
        <w:t>to</w:t>
      </w:r>
      <w:r w:rsidRPr="003A3E18">
        <w:rPr>
          <w:rStyle w:val="StyleUnderline"/>
        </w:rPr>
        <w:t xml:space="preserve"> humans are </w:t>
      </w:r>
      <w:r w:rsidRPr="00625B8C">
        <w:rPr>
          <w:rStyle w:val="Emphasis"/>
          <w:highlight w:val="green"/>
        </w:rPr>
        <w:t>bio</w:t>
      </w:r>
      <w:r w:rsidRPr="003A3E18">
        <w:rPr>
          <w:rStyle w:val="Emphasis"/>
        </w:rPr>
        <w:t xml:space="preserve">logical </w:t>
      </w:r>
      <w:r w:rsidRPr="00625B8C">
        <w:rPr>
          <w:rStyle w:val="Emphasis"/>
          <w:highlight w:val="green"/>
        </w:rPr>
        <w:t>contagions</w:t>
      </w:r>
      <w:r w:rsidRPr="00625B8C">
        <w:rPr>
          <w:rStyle w:val="StyleUnderline"/>
          <w:highlight w:val="green"/>
        </w:rPr>
        <w:t xml:space="preserve">, </w:t>
      </w:r>
      <w:r w:rsidRPr="00625B8C">
        <w:rPr>
          <w:rStyle w:val="StyleUnderline"/>
        </w:rPr>
        <w:t>due to large</w:t>
      </w:r>
      <w:r w:rsidRPr="003A3E18">
        <w:rPr>
          <w:rStyle w:val="StyleUnderline"/>
        </w:rPr>
        <w:t xml:space="preserve"> </w:t>
      </w:r>
      <w:r w:rsidRPr="00625B8C">
        <w:rPr>
          <w:rStyle w:val="StyleUnderline"/>
        </w:rPr>
        <w:t xml:space="preserve">populations in </w:t>
      </w:r>
      <w:r w:rsidRPr="00625B8C">
        <w:rPr>
          <w:rStyle w:val="StyleUnderline"/>
          <w:highlight w:val="green"/>
        </w:rPr>
        <w:t>urban environments</w:t>
      </w:r>
      <w:r w:rsidRPr="003A3E18">
        <w:rPr>
          <w:rStyle w:val="StyleUnderline"/>
        </w:rPr>
        <w:t xml:space="preserve"> that have </w:t>
      </w:r>
      <w:r w:rsidRPr="00625B8C">
        <w:rPr>
          <w:rStyle w:val="StyleUnderline"/>
          <w:highlight w:val="green"/>
        </w:rPr>
        <w:t>become reliant</w:t>
      </w:r>
      <w:r w:rsidRPr="003A3E18">
        <w:rPr>
          <w:rStyle w:val="StyleUnderline"/>
        </w:rPr>
        <w:t xml:space="preserve"> </w:t>
      </w:r>
      <w:r w:rsidRPr="00625B8C">
        <w:rPr>
          <w:rStyle w:val="StyleUnderline"/>
          <w:highlight w:val="green"/>
        </w:rPr>
        <w:t xml:space="preserve">on </w:t>
      </w:r>
      <w:r w:rsidRPr="00625B8C">
        <w:rPr>
          <w:rStyle w:val="Emphasis"/>
          <w:highlight w:val="green"/>
        </w:rPr>
        <w:t>direct public interaction</w:t>
      </w:r>
      <w:r w:rsidRPr="003822AD">
        <w:rPr>
          <w:sz w:val="16"/>
        </w:rPr>
        <w:t xml:space="preserve">, regional travel by </w:t>
      </w:r>
      <w:r w:rsidRPr="008B491C">
        <w:rPr>
          <w:rStyle w:val="StyleUnderline"/>
        </w:rPr>
        <w:t>public transportation, and</w:t>
      </w:r>
      <w:r w:rsidRPr="003822AD">
        <w:rPr>
          <w:sz w:val="16"/>
        </w:rPr>
        <w:t xml:space="preserve"> continuous international </w:t>
      </w:r>
      <w:r w:rsidRPr="008B491C">
        <w:rPr>
          <w:rStyle w:val="StyleUnderline"/>
        </w:rPr>
        <w:t>air travel</w:t>
      </w:r>
      <w:r w:rsidRPr="003822AD">
        <w:rPr>
          <w:sz w:val="16"/>
        </w:rPr>
        <w:t xml:space="preserve">. </w:t>
      </w:r>
      <w:r w:rsidRPr="00625B8C">
        <w:rPr>
          <w:rStyle w:val="StyleUnderline"/>
          <w:highlight w:val="green"/>
        </w:rPr>
        <w:t>A</w:t>
      </w:r>
      <w:r w:rsidRPr="008B491C">
        <w:rPr>
          <w:rStyle w:val="StyleUnderline"/>
        </w:rPr>
        <w:t>nti</w:t>
      </w:r>
      <w:r w:rsidRPr="00625B8C">
        <w:rPr>
          <w:rStyle w:val="StyleUnderline"/>
          <w:highlight w:val="green"/>
        </w:rPr>
        <w:t>bi</w:t>
      </w:r>
      <w:r w:rsidRPr="008B491C">
        <w:rPr>
          <w:rStyle w:val="StyleUnderline"/>
        </w:rPr>
        <w:t>otic-</w:t>
      </w:r>
      <w:r w:rsidRPr="00625B8C">
        <w:rPr>
          <w:rStyle w:val="StyleUnderline"/>
          <w:highlight w:val="green"/>
        </w:rPr>
        <w:t>r</w:t>
      </w:r>
      <w:r w:rsidRPr="008B491C">
        <w:rPr>
          <w:rStyle w:val="StyleUnderline"/>
        </w:rPr>
        <w:t>esistant bacteria and viruses</w:t>
      </w:r>
      <w:r w:rsidRPr="003822AD">
        <w:rPr>
          <w:sz w:val="16"/>
        </w:rPr>
        <w:t xml:space="preserve"> in combination with large mobile </w:t>
      </w:r>
      <w:r w:rsidRPr="008B491C">
        <w:rPr>
          <w:rStyle w:val="StyleUnderline"/>
        </w:rPr>
        <w:t xml:space="preserve">populations </w:t>
      </w:r>
      <w:r w:rsidRPr="00625B8C">
        <w:rPr>
          <w:rStyle w:val="StyleUnderline"/>
          <w:highlight w:val="green"/>
        </w:rPr>
        <w:t>pose</w:t>
      </w:r>
      <w:r w:rsidRPr="008B491C">
        <w:rPr>
          <w:rStyle w:val="StyleUnderline"/>
        </w:rPr>
        <w:t xml:space="preserve"> a </w:t>
      </w:r>
      <w:r w:rsidRPr="00625B8C">
        <w:rPr>
          <w:rStyle w:val="Emphasis"/>
          <w:highlight w:val="green"/>
        </w:rPr>
        <w:t>serious short-term threat to humanity</w:t>
      </w:r>
      <w:r w:rsidRPr="003822AD">
        <w:rPr>
          <w:sz w:val="16"/>
        </w:rPr>
        <w:t xml:space="preserve"> and the global economy, </w:t>
      </w:r>
      <w:r w:rsidRPr="008B491C">
        <w:rPr>
          <w:rStyle w:val="StyleUnderline"/>
        </w:rPr>
        <w:t xml:space="preserve">particularly from an emergent mutation </w:t>
      </w:r>
      <w:r w:rsidRPr="008B491C">
        <w:rPr>
          <w:rStyle w:val="Emphasis"/>
        </w:rPr>
        <w:t>resistant to pre-existing immunity or drugs</w:t>
      </w:r>
      <w:r w:rsidRPr="003822AD">
        <w:rPr>
          <w:sz w:val="16"/>
        </w:rPr>
        <w:t>.</w:t>
      </w:r>
    </w:p>
    <w:p w14:paraId="6CC3AF21" w14:textId="77777777" w:rsidR="00FA4FBD" w:rsidRPr="003822AD" w:rsidRDefault="00FA4FBD" w:rsidP="00FA4FBD">
      <w:pPr>
        <w:rPr>
          <w:sz w:val="16"/>
        </w:rPr>
      </w:pPr>
      <w:r w:rsidRPr="003822AD">
        <w:rPr>
          <w:sz w:val="16"/>
        </w:rPr>
        <w:t xml:space="preserve">“For example, if a new strain of avian flu were to spread globally through the air travel network that connects the world’s major </w:t>
      </w:r>
      <w:r w:rsidRPr="008B491C">
        <w:rPr>
          <w:rStyle w:val="StyleUnderline"/>
        </w:rPr>
        <w:t>cities, 3 billion people could potentially be exposed to the virus within a short span of time</w:t>
      </w:r>
      <w:r w:rsidRPr="003822AD">
        <w:rPr>
          <w:sz w:val="16"/>
        </w:rPr>
        <w:t>.” – Global Risk Economic Report 2014, World Economic Forum (WEF). [8]</w:t>
      </w:r>
    </w:p>
    <w:p w14:paraId="2A226AD1" w14:textId="77777777" w:rsidR="00FA4FBD" w:rsidRDefault="00FA4FBD" w:rsidP="00FA4FBD">
      <w:pPr>
        <w:rPr>
          <w:sz w:val="16"/>
        </w:rPr>
      </w:pPr>
      <w:r w:rsidRPr="008B491C">
        <w:rPr>
          <w:rStyle w:val="StyleUnderline"/>
        </w:rPr>
        <w:t xml:space="preserve">Either general AI or knowledge work augmented with </w:t>
      </w:r>
      <w:r w:rsidRPr="00625B8C">
        <w:rPr>
          <w:rStyle w:val="StyleUnderline"/>
          <w:highlight w:val="green"/>
        </w:rPr>
        <w:t>AI</w:t>
      </w:r>
      <w:r w:rsidRPr="008B491C">
        <w:rPr>
          <w:rStyle w:val="StyleUnderline"/>
        </w:rPr>
        <w:t xml:space="preserve"> </w:t>
      </w:r>
      <w:r w:rsidRPr="00625B8C">
        <w:rPr>
          <w:rStyle w:val="StyleUnderline"/>
        </w:rPr>
        <w:t>could</w:t>
      </w:r>
      <w:r w:rsidRPr="008B491C">
        <w:rPr>
          <w:rStyle w:val="StyleUnderline"/>
        </w:rPr>
        <w:t xml:space="preserve"> be a </w:t>
      </w:r>
      <w:r w:rsidRPr="00625B8C">
        <w:rPr>
          <w:rStyle w:val="Emphasis"/>
          <w:highlight w:val="green"/>
        </w:rPr>
        <w:t>decisive factor</w:t>
      </w:r>
      <w:r w:rsidRPr="00625B8C">
        <w:rPr>
          <w:rStyle w:val="StyleUnderline"/>
          <w:highlight w:val="green"/>
        </w:rPr>
        <w:t xml:space="preserve"> in</w:t>
      </w:r>
      <w:r w:rsidRPr="008B491C">
        <w:rPr>
          <w:rStyle w:val="StyleUnderline"/>
        </w:rPr>
        <w:t xml:space="preserve"> preventing and </w:t>
      </w:r>
      <w:r w:rsidRPr="00625B8C">
        <w:rPr>
          <w:rStyle w:val="Emphasis"/>
          <w:highlight w:val="green"/>
        </w:rPr>
        <w:t>mitigating</w:t>
      </w:r>
      <w:r w:rsidRPr="00625B8C">
        <w:rPr>
          <w:rStyle w:val="StyleUnderline"/>
          <w:highlight w:val="green"/>
        </w:rPr>
        <w:t xml:space="preserve"> a </w:t>
      </w:r>
      <w:r w:rsidRPr="00625B8C">
        <w:rPr>
          <w:rStyle w:val="Emphasis"/>
          <w:highlight w:val="green"/>
        </w:rPr>
        <w:t>future</w:t>
      </w:r>
      <w:r w:rsidRPr="008B491C">
        <w:rPr>
          <w:rStyle w:val="Emphasis"/>
        </w:rPr>
        <w:t xml:space="preserve"> global </w:t>
      </w:r>
      <w:r w:rsidRPr="00625B8C">
        <w:rPr>
          <w:rStyle w:val="Emphasis"/>
          <w:highlight w:val="green"/>
        </w:rPr>
        <w:t>pandemic</w:t>
      </w:r>
      <w:r w:rsidRPr="003822AD">
        <w:rPr>
          <w:sz w:val="16"/>
        </w:rPr>
        <w:t xml:space="preserve">, </w:t>
      </w:r>
      <w:r w:rsidRPr="00625B8C">
        <w:rPr>
          <w:rStyle w:val="StyleUnderline"/>
          <w:highlight w:val="green"/>
        </w:rPr>
        <w:t>which</w:t>
      </w:r>
      <w:r w:rsidRPr="008B491C">
        <w:rPr>
          <w:rStyle w:val="StyleUnderline"/>
        </w:rPr>
        <w:t xml:space="preserve"> has the potential capacity to </w:t>
      </w:r>
      <w:r w:rsidRPr="00625B8C">
        <w:rPr>
          <w:rStyle w:val="Emphasis"/>
          <w:highlight w:val="green"/>
        </w:rPr>
        <w:t>dwarf</w:t>
      </w:r>
      <w:r w:rsidRPr="008B491C">
        <w:rPr>
          <w:rStyle w:val="Emphasis"/>
        </w:rPr>
        <w:t xml:space="preserve"> even </w:t>
      </w:r>
      <w:r w:rsidRPr="00625B8C">
        <w:rPr>
          <w:rStyle w:val="Emphasis"/>
          <w:highlight w:val="green"/>
        </w:rPr>
        <w:t>a nuclear war</w:t>
      </w:r>
      <w:r w:rsidRPr="008B491C">
        <w:rPr>
          <w:rStyle w:val="StyleUnderline"/>
        </w:rPr>
        <w:t xml:space="preserve"> </w:t>
      </w:r>
      <w:r w:rsidRPr="003822AD">
        <w:rPr>
          <w:sz w:val="16"/>
        </w:rPr>
        <w:t>in terms of short-term casualties. Estimates vary depending on strain, but a severe pandemic could claim 20-30% of the global population compared to 8-14% in a nuclear war, though aftermath from either could be as horrific.</w:t>
      </w:r>
    </w:p>
    <w:p w14:paraId="0568A813" w14:textId="77777777" w:rsidR="00FA4FBD" w:rsidRDefault="00FA4FBD" w:rsidP="00FA4FBD">
      <w:pPr>
        <w:rPr>
          <w:sz w:val="16"/>
        </w:rPr>
      </w:pPr>
    </w:p>
    <w:p w14:paraId="43CB5092" w14:textId="77777777" w:rsidR="00FA4FBD" w:rsidRDefault="00FA4FBD" w:rsidP="00FA4FBD">
      <w:pPr>
        <w:pStyle w:val="Heading1"/>
      </w:pPr>
      <w:r>
        <w:t>1AR---Georgetown---R1</w:t>
      </w:r>
    </w:p>
    <w:p w14:paraId="69DEBCA4" w14:textId="77777777" w:rsidR="00FA4FBD" w:rsidRDefault="00FA4FBD" w:rsidP="00FA4FBD"/>
    <w:p w14:paraId="20F7C3FC" w14:textId="77777777" w:rsidR="00FA4FBD" w:rsidRDefault="00FA4FBD" w:rsidP="00FA4FBD">
      <w:pPr>
        <w:pStyle w:val="Heading2"/>
      </w:pPr>
      <w:r>
        <w:t>Journalism</w:t>
      </w:r>
    </w:p>
    <w:p w14:paraId="5C265D4E" w14:textId="77777777" w:rsidR="00FA4FBD" w:rsidRDefault="00FA4FBD" w:rsidP="00FA4FBD"/>
    <w:p w14:paraId="46D67378" w14:textId="77777777" w:rsidR="00FA4FBD" w:rsidRDefault="00FA4FBD" w:rsidP="00FA4FBD">
      <w:pPr>
        <w:pStyle w:val="Heading2"/>
      </w:pPr>
      <w:r>
        <w:t>Models</w:t>
      </w:r>
    </w:p>
    <w:p w14:paraId="2C189F48" w14:textId="77777777" w:rsidR="00FA4FBD" w:rsidRPr="00BE7B99" w:rsidRDefault="00FA4FBD" w:rsidP="00FA4FBD"/>
    <w:p w14:paraId="47A35B15" w14:textId="77777777" w:rsidR="00FA4FBD" w:rsidRDefault="00FA4FBD" w:rsidP="00FA4FBD">
      <w:pPr>
        <w:pStyle w:val="Heading2"/>
      </w:pPr>
      <w:r>
        <w:t>Employment CP</w:t>
      </w:r>
    </w:p>
    <w:p w14:paraId="60EA0ADF" w14:textId="77777777" w:rsidR="00FA4FBD" w:rsidRDefault="00FA4FBD" w:rsidP="00FA4FBD">
      <w:pPr>
        <w:pStyle w:val="Heading3"/>
      </w:pPr>
      <w:r>
        <w:t>CBR Key---Knowledge---1AR</w:t>
      </w:r>
    </w:p>
    <w:p w14:paraId="04A63A37" w14:textId="77777777" w:rsidR="00FA4FBD" w:rsidRDefault="00FA4FBD" w:rsidP="00FA4FBD">
      <w:pPr>
        <w:pStyle w:val="Heading4"/>
      </w:pPr>
      <w:r>
        <w:t>There’s not enough data to do the CP effectively --- only bargaining leads to the news being valued successfully --- that’s 1AC Caffarra and . . .</w:t>
      </w:r>
    </w:p>
    <w:p w14:paraId="781404F4" w14:textId="77777777" w:rsidR="00FA4FBD" w:rsidRDefault="00FA4FBD" w:rsidP="00FA4FBD">
      <w:r w:rsidRPr="00701D43">
        <w:rPr>
          <w:rStyle w:val="Style13ptBold"/>
        </w:rPr>
        <w:t xml:space="preserve">Radsch </w:t>
      </w:r>
      <w:r>
        <w:rPr>
          <w:rStyle w:val="Style13ptBold"/>
        </w:rPr>
        <w:t>22</w:t>
      </w:r>
      <w:r>
        <w:t xml:space="preserve"> – Director of the Center for Journalism at the Open Markets Institute, Senior Fellow at the Centre for International Governance Innovation, PhD in International Relations from American University, M.S. in International Relations from Georgetown University.</w:t>
      </w:r>
    </w:p>
    <w:p w14:paraId="330EEE97" w14:textId="77777777" w:rsidR="00FA4FBD" w:rsidRDefault="00FA4FBD" w:rsidP="00FA4FBD">
      <w:r w:rsidRPr="00701D43">
        <w:t>Courtney Radsch</w:t>
      </w:r>
      <w:r>
        <w:t>, “</w:t>
      </w:r>
      <w:r w:rsidRPr="007926E1">
        <w:t>Making Big Tech Pay for the News They Use</w:t>
      </w:r>
      <w:r>
        <w:t>,” Center for International Media Assistance, 07-07-2022, https://papers.ssrn.com/sol3/papers.cfm?abstract_id=4192026</w:t>
      </w:r>
    </w:p>
    <w:p w14:paraId="5EE3EA8C" w14:textId="77777777" w:rsidR="00FA4FBD" w:rsidRPr="00786356" w:rsidRDefault="00FA4FBD" w:rsidP="00FA4FBD">
      <w:pPr>
        <w:rPr>
          <w:sz w:val="16"/>
        </w:rPr>
      </w:pPr>
      <w:r w:rsidRPr="00786356">
        <w:rPr>
          <w:sz w:val="16"/>
        </w:rPr>
        <w:t xml:space="preserve">Furthermore, </w:t>
      </w:r>
      <w:r w:rsidRPr="00786356">
        <w:rPr>
          <w:rStyle w:val="Emphasis"/>
          <w:highlight w:val="green"/>
        </w:rPr>
        <w:t xml:space="preserve">a lack of </w:t>
      </w:r>
      <w:r w:rsidRPr="002F3601">
        <w:rPr>
          <w:rStyle w:val="Emphasis"/>
          <w:highlight w:val="green"/>
        </w:rPr>
        <w:t>data</w:t>
      </w:r>
      <w:r w:rsidRPr="002F3601">
        <w:rPr>
          <w:sz w:val="16"/>
          <w:highlight w:val="green"/>
        </w:rPr>
        <w:t xml:space="preserve"> </w:t>
      </w:r>
      <w:r w:rsidRPr="002F3601">
        <w:rPr>
          <w:rStyle w:val="StyleUnderline"/>
          <w:highlight w:val="green"/>
        </w:rPr>
        <w:t>and</w:t>
      </w:r>
      <w:r w:rsidRPr="00786356">
        <w:rPr>
          <w:sz w:val="16"/>
        </w:rPr>
        <w:t xml:space="preserve"> independent </w:t>
      </w:r>
      <w:r w:rsidRPr="002F3601">
        <w:rPr>
          <w:rStyle w:val="Emphasis"/>
          <w:highlight w:val="green"/>
        </w:rPr>
        <w:t>research</w:t>
      </w:r>
      <w:r w:rsidRPr="00786356">
        <w:rPr>
          <w:sz w:val="16"/>
        </w:rPr>
        <w:t xml:space="preserve"> </w:t>
      </w:r>
      <w:r w:rsidRPr="009F6EDF">
        <w:rPr>
          <w:rStyle w:val="StyleUnderline"/>
        </w:rPr>
        <w:t xml:space="preserve">into the </w:t>
      </w:r>
      <w:r w:rsidRPr="009F6EDF">
        <w:rPr>
          <w:rStyle w:val="Emphasis"/>
        </w:rPr>
        <w:t>effects</w:t>
      </w:r>
      <w:r w:rsidRPr="009F6EDF">
        <w:rPr>
          <w:rStyle w:val="StyleUnderline"/>
        </w:rPr>
        <w:t xml:space="preserve"> of advertising approaches on traffic and revenue among media in different contexts </w:t>
      </w:r>
      <w:r w:rsidRPr="002F3601">
        <w:rPr>
          <w:rStyle w:val="StyleUnderline"/>
          <w:highlight w:val="green"/>
        </w:rPr>
        <w:t>means</w:t>
      </w:r>
      <w:r w:rsidRPr="009F6EDF">
        <w:rPr>
          <w:rStyle w:val="StyleUnderline"/>
        </w:rPr>
        <w:t xml:space="preserve"> </w:t>
      </w:r>
      <w:r w:rsidRPr="009F6EDF">
        <w:rPr>
          <w:rStyle w:val="Emphasis"/>
        </w:rPr>
        <w:t xml:space="preserve">there is </w:t>
      </w:r>
      <w:r w:rsidRPr="002F3601">
        <w:rPr>
          <w:rStyle w:val="Emphasis"/>
          <w:highlight w:val="green"/>
        </w:rPr>
        <w:t>limited evidence to inform public policy</w:t>
      </w:r>
      <w:r w:rsidRPr="00786356">
        <w:rPr>
          <w:sz w:val="16"/>
        </w:rPr>
        <w:t xml:space="preserve">. At this point </w:t>
      </w:r>
      <w:r w:rsidRPr="009F6EDF">
        <w:rPr>
          <w:rStyle w:val="Emphasis"/>
        </w:rPr>
        <w:t>it is unclear</w:t>
      </w:r>
      <w:r w:rsidRPr="00786356">
        <w:rPr>
          <w:sz w:val="16"/>
        </w:rPr>
        <w:t xml:space="preserve"> </w:t>
      </w:r>
      <w:r w:rsidRPr="009F6EDF">
        <w:rPr>
          <w:rStyle w:val="StyleUnderline"/>
        </w:rPr>
        <w:t>to what extent news content is actually driving advertising revenue</w:t>
      </w:r>
      <w:r w:rsidRPr="00786356">
        <w:rPr>
          <w:sz w:val="16"/>
        </w:rPr>
        <w:t xml:space="preserve">. </w:t>
      </w:r>
      <w:r w:rsidRPr="002F3601">
        <w:rPr>
          <w:rStyle w:val="StyleUnderline"/>
          <w:highlight w:val="green"/>
        </w:rPr>
        <w:t>Improving transparency</w:t>
      </w:r>
      <w:r w:rsidRPr="009F6EDF">
        <w:rPr>
          <w:rStyle w:val="StyleUnderline"/>
        </w:rPr>
        <w:t xml:space="preserve"> of this notoriously opaque market as well as competitiveness </w:t>
      </w:r>
      <w:r w:rsidRPr="002F3601">
        <w:rPr>
          <w:rStyle w:val="StyleUnderline"/>
          <w:highlight w:val="green"/>
        </w:rPr>
        <w:t>would</w:t>
      </w:r>
      <w:r w:rsidRPr="009F6EDF">
        <w:rPr>
          <w:rStyle w:val="StyleUnderline"/>
        </w:rPr>
        <w:t xml:space="preserve"> help </w:t>
      </w:r>
      <w:r w:rsidRPr="002F3601">
        <w:rPr>
          <w:rStyle w:val="Emphasis"/>
          <w:highlight w:val="green"/>
        </w:rPr>
        <w:t>level the playing field</w:t>
      </w:r>
      <w:r w:rsidRPr="00786356">
        <w:rPr>
          <w:sz w:val="16"/>
        </w:rPr>
        <w:t xml:space="preserve"> </w:t>
      </w:r>
      <w:r w:rsidRPr="009F6EDF">
        <w:rPr>
          <w:rStyle w:val="StyleUnderline"/>
        </w:rPr>
        <w:t>and give the media a fighting chance</w:t>
      </w:r>
      <w:r w:rsidRPr="00786356">
        <w:rPr>
          <w:sz w:val="16"/>
        </w:rPr>
        <w:t xml:space="preserve"> to reclaim a share of the advertising pie. </w:t>
      </w:r>
      <w:r w:rsidRPr="002F3601">
        <w:rPr>
          <w:rStyle w:val="Emphasis"/>
          <w:highlight w:val="green"/>
        </w:rPr>
        <w:t>That’s where competition policy</w:t>
      </w:r>
      <w:r w:rsidRPr="00786356">
        <w:rPr>
          <w:sz w:val="16"/>
        </w:rPr>
        <w:t xml:space="preserve"> and intellectual property regulations </w:t>
      </w:r>
      <w:r w:rsidRPr="002F3601">
        <w:rPr>
          <w:rStyle w:val="Emphasis"/>
          <w:highlight w:val="green"/>
        </w:rPr>
        <w:t>come in</w:t>
      </w:r>
      <w:r w:rsidRPr="00786356">
        <w:rPr>
          <w:sz w:val="16"/>
        </w:rPr>
        <w:t xml:space="preserve"> as well.</w:t>
      </w:r>
    </w:p>
    <w:p w14:paraId="68A9F8F0" w14:textId="77777777" w:rsidR="00FA4FBD" w:rsidRDefault="00FA4FBD" w:rsidP="00FA4FBD">
      <w:pPr>
        <w:pStyle w:val="Heading3"/>
      </w:pPr>
      <w:r>
        <w:t>CBR Key---Winner Picking---1AR</w:t>
      </w:r>
    </w:p>
    <w:p w14:paraId="74283FE5" w14:textId="77777777" w:rsidR="00FA4FBD" w:rsidRDefault="00FA4FBD" w:rsidP="00FA4FBD">
      <w:pPr>
        <w:pStyle w:val="Heading2"/>
      </w:pPr>
      <w:r>
        <w:t>NLRB DA</w:t>
      </w:r>
    </w:p>
    <w:p w14:paraId="47283119" w14:textId="77777777" w:rsidR="00FA4FBD" w:rsidRDefault="00FA4FBD" w:rsidP="00FA4FBD">
      <w:pPr>
        <w:pStyle w:val="Heading3"/>
      </w:pPr>
      <w:r>
        <w:t>Disease addon</w:t>
      </w:r>
    </w:p>
    <w:p w14:paraId="6BF05E20" w14:textId="77777777" w:rsidR="00FA4FBD" w:rsidRPr="00DD034D" w:rsidRDefault="00FA4FBD" w:rsidP="00FA4FBD"/>
    <w:p w14:paraId="7F57EDDA" w14:textId="77777777" w:rsidR="00FA4FBD" w:rsidRDefault="00FA4FBD" w:rsidP="00FA4FBD">
      <w:pPr>
        <w:pStyle w:val="Heading2"/>
      </w:pPr>
      <w:r>
        <w:t>Cap K</w:t>
      </w:r>
    </w:p>
    <w:p w14:paraId="6B4CCA8A" w14:textId="77777777" w:rsidR="00FA4FBD" w:rsidRDefault="00FA4FBD" w:rsidP="00FA4FBD">
      <w:pPr>
        <w:pStyle w:val="Heading3"/>
      </w:pPr>
      <w:r w:rsidRPr="001A5195">
        <w:t>FW [S]---1AR</w:t>
      </w:r>
    </w:p>
    <w:p w14:paraId="44875754" w14:textId="77777777" w:rsidR="00FA4FBD" w:rsidRDefault="00FA4FBD" w:rsidP="00FA4FBD"/>
    <w:p w14:paraId="3659BBC5" w14:textId="77777777" w:rsidR="00FA4FBD" w:rsidRPr="0067478C" w:rsidRDefault="00FA4FBD" w:rsidP="00FA4FBD">
      <w:pPr>
        <w:pStyle w:val="Heading4"/>
      </w:pPr>
      <w:r>
        <w:t>They will fight tooth and nail.</w:t>
      </w:r>
    </w:p>
    <w:p w14:paraId="2B8546C4" w14:textId="77777777" w:rsidR="00FA4FBD" w:rsidRPr="002D27F2" w:rsidRDefault="00FA4FBD" w:rsidP="00FA4FBD">
      <w:r w:rsidRPr="002D27F2">
        <w:rPr>
          <w:rStyle w:val="Style13ptBold"/>
        </w:rPr>
        <w:t>Calnitsky 22</w:t>
      </w:r>
      <w:r>
        <w:t xml:space="preserve"> – Professor in the Department of Sociology at Western University. Ph.D. in Sociology from the University of Wisconsin-Madison.</w:t>
      </w:r>
    </w:p>
    <w:p w14:paraId="32F88AA5" w14:textId="77777777" w:rsidR="00FA4FBD" w:rsidRPr="003B3A86" w:rsidRDefault="00FA4FBD" w:rsidP="00FA4FBD">
      <w:r w:rsidRPr="003B3A86">
        <w:t>David Calnitsky, “The Policy Road to Socialism,” Critical Sociology, Volume 48, Issue 3, May 2022, pp. 397-422, https://journals.sagepub.com/doi/epub/10.1177/08969205211031624</w:t>
      </w:r>
    </w:p>
    <w:p w14:paraId="03EBB3B0" w14:textId="77777777" w:rsidR="00FA4FBD" w:rsidRPr="00AB3022" w:rsidRDefault="00FA4FBD" w:rsidP="00FA4FBD">
      <w:pPr>
        <w:rPr>
          <w:sz w:val="14"/>
        </w:rPr>
      </w:pPr>
      <w:r w:rsidRPr="003B3A86">
        <w:rPr>
          <w:rStyle w:val="StyleUnderline"/>
        </w:rPr>
        <w:t xml:space="preserve">What about the </w:t>
      </w:r>
      <w:r w:rsidRPr="001547AE">
        <w:rPr>
          <w:rStyle w:val="StyleUnderline"/>
          <w:highlight w:val="green"/>
        </w:rPr>
        <w:t>capitalists</w:t>
      </w:r>
      <w:r w:rsidRPr="003B3A86">
        <w:rPr>
          <w:rStyle w:val="StyleUnderline"/>
        </w:rPr>
        <w:t>?</w:t>
      </w:r>
      <w:r w:rsidRPr="00AB3022">
        <w:rPr>
          <w:sz w:val="14"/>
        </w:rPr>
        <w:t xml:space="preserve"> Under these circumstances, it is reasonable to expect that </w:t>
      </w:r>
      <w:r w:rsidRPr="003B3A86">
        <w:rPr>
          <w:rStyle w:val="StyleUnderline"/>
        </w:rPr>
        <w:t xml:space="preserve">they </w:t>
      </w:r>
      <w:r w:rsidRPr="001547AE">
        <w:rPr>
          <w:rStyle w:val="StyleUnderline"/>
          <w:highlight w:val="green"/>
        </w:rPr>
        <w:t xml:space="preserve">will </w:t>
      </w:r>
      <w:r w:rsidRPr="001547AE">
        <w:rPr>
          <w:rStyle w:val="Emphasis"/>
          <w:highlight w:val="green"/>
        </w:rPr>
        <w:t>fight</w:t>
      </w:r>
      <w:r w:rsidRPr="003B3A86">
        <w:rPr>
          <w:rStyle w:val="Emphasis"/>
        </w:rPr>
        <w:t xml:space="preserve"> far </w:t>
      </w:r>
      <w:r w:rsidRPr="001547AE">
        <w:rPr>
          <w:rStyle w:val="Emphasis"/>
          <w:highlight w:val="green"/>
        </w:rPr>
        <w:t>hard</w:t>
      </w:r>
      <w:r w:rsidRPr="003B3A86">
        <w:rPr>
          <w:rStyle w:val="Emphasis"/>
        </w:rPr>
        <w:t>er</w:t>
      </w:r>
      <w:r w:rsidRPr="003B3A86">
        <w:rPr>
          <w:rStyle w:val="StyleUnderline"/>
        </w:rPr>
        <w:t xml:space="preserve"> </w:t>
      </w:r>
      <w:r w:rsidRPr="00D41386">
        <w:rPr>
          <w:rStyle w:val="StyleUnderline"/>
          <w:highlight w:val="green"/>
        </w:rPr>
        <w:t>against</w:t>
      </w:r>
      <w:r w:rsidRPr="003B3A86">
        <w:rPr>
          <w:rStyle w:val="StyleUnderline"/>
        </w:rPr>
        <w:t xml:space="preserve"> a </w:t>
      </w:r>
      <w:r w:rsidRPr="00D41386">
        <w:rPr>
          <w:rStyle w:val="StyleUnderline"/>
          <w:highlight w:val="green"/>
        </w:rPr>
        <w:t>rev</w:t>
      </w:r>
      <w:r w:rsidRPr="003B3A86">
        <w:rPr>
          <w:rStyle w:val="StyleUnderline"/>
        </w:rPr>
        <w:t>olution than they would against reformist drives</w:t>
      </w:r>
      <w:r w:rsidRPr="00AB3022">
        <w:rPr>
          <w:sz w:val="14"/>
        </w:rPr>
        <w:t xml:space="preserve">. Indeed, </w:t>
      </w:r>
      <w:r w:rsidRPr="003B3A86">
        <w:rPr>
          <w:rStyle w:val="StyleUnderline"/>
        </w:rPr>
        <w:t>ignoring the response from capitalists violates</w:t>
      </w:r>
      <w:r w:rsidRPr="00AB3022">
        <w:rPr>
          <w:sz w:val="14"/>
        </w:rPr>
        <w:t xml:space="preserve"> Elster’s first law of </w:t>
      </w:r>
      <w:r w:rsidRPr="003B3A86">
        <w:rPr>
          <w:rStyle w:val="StyleUnderline"/>
        </w:rPr>
        <w:t>political rationality:</w:t>
      </w:r>
      <w:r w:rsidRPr="00AB3022">
        <w:rPr>
          <w:sz w:val="14"/>
        </w:rPr>
        <w:t xml:space="preserve"> </w:t>
      </w:r>
      <w:r w:rsidRPr="003B3A86">
        <w:rPr>
          <w:rStyle w:val="Emphasis"/>
        </w:rPr>
        <w:t>Never assume</w:t>
      </w:r>
      <w:r w:rsidRPr="003B3A86">
        <w:rPr>
          <w:rStyle w:val="StyleUnderline"/>
        </w:rPr>
        <w:t xml:space="preserve"> your opponent is </w:t>
      </w:r>
      <w:r w:rsidRPr="003B3A86">
        <w:rPr>
          <w:rStyle w:val="Emphasis"/>
        </w:rPr>
        <w:t>less rational</w:t>
      </w:r>
      <w:r w:rsidRPr="003B3A86">
        <w:rPr>
          <w:rStyle w:val="StyleUnderline"/>
        </w:rPr>
        <w:t xml:space="preserve"> than you</w:t>
      </w:r>
      <w:r w:rsidRPr="00AB3022">
        <w:rPr>
          <w:sz w:val="14"/>
        </w:rPr>
        <w:t xml:space="preserve">. </w:t>
      </w:r>
      <w:r w:rsidRPr="003B3A86">
        <w:rPr>
          <w:rStyle w:val="StyleUnderline"/>
        </w:rPr>
        <w:t>If revolution were the alternative</w:t>
      </w:r>
      <w:r w:rsidRPr="00AB3022">
        <w:rPr>
          <w:sz w:val="14"/>
        </w:rPr>
        <w:t xml:space="preserve">, </w:t>
      </w:r>
      <w:r w:rsidRPr="001547AE">
        <w:rPr>
          <w:rStyle w:val="StyleUnderline"/>
          <w:highlight w:val="green"/>
        </w:rPr>
        <w:t xml:space="preserve">employers would grant </w:t>
      </w:r>
      <w:r w:rsidRPr="001547AE">
        <w:rPr>
          <w:rStyle w:val="Emphasis"/>
          <w:highlight w:val="green"/>
        </w:rPr>
        <w:t>every</w:t>
      </w:r>
      <w:r w:rsidRPr="003B3A86">
        <w:rPr>
          <w:rStyle w:val="Emphasis"/>
        </w:rPr>
        <w:t xml:space="preserve"> imaginable </w:t>
      </w:r>
      <w:r w:rsidRPr="001547AE">
        <w:rPr>
          <w:rStyle w:val="Emphasis"/>
          <w:highlight w:val="green"/>
        </w:rPr>
        <w:t>reform</w:t>
      </w:r>
      <w:r w:rsidRPr="00AB3022">
        <w:rPr>
          <w:sz w:val="14"/>
        </w:rPr>
        <w:t xml:space="preserve">, </w:t>
      </w:r>
      <w:r w:rsidRPr="00061C4D">
        <w:rPr>
          <w:rStyle w:val="StyleUnderline"/>
          <w:highlight w:val="green"/>
        </w:rPr>
        <w:t>from</w:t>
      </w:r>
      <w:r w:rsidRPr="003B3A86">
        <w:rPr>
          <w:rStyle w:val="StyleUnderline"/>
        </w:rPr>
        <w:t xml:space="preserve"> far higher </w:t>
      </w:r>
      <w:r w:rsidRPr="00061C4D">
        <w:rPr>
          <w:rStyle w:val="StyleUnderline"/>
          <w:highlight w:val="green"/>
        </w:rPr>
        <w:t>taxes to</w:t>
      </w:r>
      <w:r w:rsidRPr="003B3A86">
        <w:rPr>
          <w:rStyle w:val="StyleUnderline"/>
        </w:rPr>
        <w:t xml:space="preserve"> the rejiggering of </w:t>
      </w:r>
      <w:r w:rsidRPr="00061C4D">
        <w:rPr>
          <w:rStyle w:val="StyleUnderline"/>
          <w:highlight w:val="green"/>
        </w:rPr>
        <w:t>power</w:t>
      </w:r>
      <w:r w:rsidRPr="003B3A86">
        <w:rPr>
          <w:rStyle w:val="StyleUnderline"/>
        </w:rPr>
        <w:t xml:space="preserve"> relations in the workplace</w:t>
      </w:r>
      <w:r w:rsidRPr="00AB3022">
        <w:rPr>
          <w:sz w:val="14"/>
        </w:rPr>
        <w:t xml:space="preserve">. In a mugging, </w:t>
      </w:r>
      <w:r w:rsidRPr="003B3A86">
        <w:rPr>
          <w:rStyle w:val="StyleUnderline"/>
        </w:rPr>
        <w:t>most people will surrender their wallet before their life</w:t>
      </w:r>
      <w:r w:rsidRPr="00AB3022">
        <w:rPr>
          <w:sz w:val="14"/>
        </w:rPr>
        <w:t>.</w:t>
      </w:r>
    </w:p>
    <w:p w14:paraId="04590EF4" w14:textId="77777777" w:rsidR="00FA4FBD" w:rsidRDefault="00FA4FBD" w:rsidP="00FA4FBD">
      <w:pPr>
        <w:rPr>
          <w:sz w:val="14"/>
        </w:rPr>
      </w:pPr>
      <w:r w:rsidRPr="003B3A86">
        <w:rPr>
          <w:rStyle w:val="StyleUnderline"/>
        </w:rPr>
        <w:t xml:space="preserve">Actors in </w:t>
      </w:r>
      <w:r w:rsidRPr="001547AE">
        <w:rPr>
          <w:rStyle w:val="StyleUnderline"/>
          <w:highlight w:val="green"/>
        </w:rPr>
        <w:t>the state</w:t>
      </w:r>
      <w:r w:rsidRPr="003B3A86">
        <w:rPr>
          <w:rStyle w:val="StyleUnderline"/>
        </w:rPr>
        <w:t xml:space="preserve"> ought to respond in</w:t>
      </w:r>
      <w:r w:rsidRPr="00AB3022">
        <w:rPr>
          <w:sz w:val="14"/>
        </w:rPr>
        <w:t xml:space="preserve"> more or less </w:t>
      </w:r>
      <w:r w:rsidRPr="003B3A86">
        <w:rPr>
          <w:rStyle w:val="StyleUnderline"/>
        </w:rPr>
        <w:t>the same way</w:t>
      </w:r>
      <w:r w:rsidRPr="00AB3022">
        <w:rPr>
          <w:sz w:val="14"/>
        </w:rPr>
        <w:t xml:space="preserve">—that is, as long as you admit your adversary the competence to read the situation as well as you. If our theory of the state suggests that it acts on behalf of the capitalist class, </w:t>
      </w:r>
      <w:r w:rsidRPr="003B3A86">
        <w:rPr>
          <w:rStyle w:val="StyleUnderline"/>
        </w:rPr>
        <w:t xml:space="preserve">its apparatchiks </w:t>
      </w:r>
      <w:r w:rsidRPr="001547AE">
        <w:rPr>
          <w:rStyle w:val="StyleUnderline"/>
          <w:highlight w:val="green"/>
        </w:rPr>
        <w:t>would</w:t>
      </w:r>
      <w:r w:rsidRPr="003B3A86">
        <w:rPr>
          <w:rStyle w:val="StyleUnderline"/>
        </w:rPr>
        <w:t xml:space="preserve"> anticipate and </w:t>
      </w:r>
      <w:r w:rsidRPr="001547AE">
        <w:rPr>
          <w:rStyle w:val="StyleUnderline"/>
          <w:highlight w:val="green"/>
        </w:rPr>
        <w:t>preempt</w:t>
      </w:r>
      <w:r w:rsidRPr="003B3A86">
        <w:rPr>
          <w:rStyle w:val="StyleUnderline"/>
        </w:rPr>
        <w:t xml:space="preserve"> any </w:t>
      </w:r>
      <w:r w:rsidRPr="00061C4D">
        <w:rPr>
          <w:rStyle w:val="StyleUnderline"/>
          <w:highlight w:val="green"/>
        </w:rPr>
        <w:t>revolution</w:t>
      </w:r>
      <w:r w:rsidRPr="001547AE">
        <w:rPr>
          <w:rStyle w:val="StyleUnderline"/>
        </w:rPr>
        <w:t>ary crusade</w:t>
      </w:r>
      <w:r w:rsidRPr="003B3A86">
        <w:rPr>
          <w:rStyle w:val="StyleUnderline"/>
        </w:rPr>
        <w:t xml:space="preserve"> </w:t>
      </w:r>
      <w:r w:rsidRPr="001547AE">
        <w:rPr>
          <w:rStyle w:val="StyleUnderline"/>
          <w:highlight w:val="green"/>
        </w:rPr>
        <w:t xml:space="preserve">with a </w:t>
      </w:r>
      <w:r w:rsidRPr="001547AE">
        <w:rPr>
          <w:rStyle w:val="Emphasis"/>
          <w:highlight w:val="green"/>
        </w:rPr>
        <w:t>cocktail of concession and repression</w:t>
      </w:r>
      <w:r w:rsidRPr="00AB3022">
        <w:rPr>
          <w:sz w:val="14"/>
        </w:rPr>
        <w:t xml:space="preserve">. And while it will certainly contest reforms, </w:t>
      </w:r>
      <w:r w:rsidRPr="001547AE">
        <w:rPr>
          <w:rStyle w:val="StyleUnderline"/>
          <w:highlight w:val="green"/>
        </w:rPr>
        <w:t xml:space="preserve">it will devote </w:t>
      </w:r>
      <w:r w:rsidRPr="001547AE">
        <w:rPr>
          <w:rStyle w:val="Emphasis"/>
          <w:highlight w:val="green"/>
        </w:rPr>
        <w:t>all</w:t>
      </w:r>
      <w:r w:rsidRPr="003B3A86">
        <w:rPr>
          <w:rStyle w:val="Emphasis"/>
        </w:rPr>
        <w:t xml:space="preserve"> of its </w:t>
      </w:r>
      <w:r w:rsidRPr="001547AE">
        <w:rPr>
          <w:rStyle w:val="Emphasis"/>
          <w:highlight w:val="green"/>
        </w:rPr>
        <w:t>resources</w:t>
      </w:r>
      <w:r w:rsidRPr="001547AE">
        <w:rPr>
          <w:rStyle w:val="StyleUnderline"/>
          <w:highlight w:val="green"/>
        </w:rPr>
        <w:t xml:space="preserve"> to </w:t>
      </w:r>
      <w:r w:rsidRPr="001547AE">
        <w:rPr>
          <w:rStyle w:val="Emphasis"/>
          <w:highlight w:val="green"/>
        </w:rPr>
        <w:t>break the revolution</w:t>
      </w:r>
      <w:r w:rsidRPr="00AB3022">
        <w:rPr>
          <w:sz w:val="14"/>
        </w:rPr>
        <w:t>. Nonetheless, this means that revolutionaries can play a crucial role, even if it is not to foment revolution. Militancy is a powerful strategy to foment reform (for an argument about the history of social democracy along these lines, see Piketty, 2014).</w:t>
      </w:r>
    </w:p>
    <w:p w14:paraId="679F59F7" w14:textId="77777777" w:rsidR="00FA4FBD" w:rsidRPr="00F73C95" w:rsidRDefault="00FA4FBD" w:rsidP="00FA4FBD">
      <w:pPr>
        <w:rPr>
          <w:rStyle w:val="StyleUnderline"/>
        </w:rPr>
      </w:pPr>
      <w:r w:rsidRPr="00F73C95">
        <w:rPr>
          <w:rStyle w:val="StyleUnderline"/>
        </w:rPr>
        <w:t xml:space="preserve">Thus far, the main </w:t>
      </w:r>
      <w:r w:rsidRPr="00F73C95">
        <w:rPr>
          <w:rStyle w:val="StyleUnderline"/>
          <w:highlight w:val="green"/>
        </w:rPr>
        <w:t>reason</w:t>
      </w:r>
      <w:r w:rsidRPr="00F73C95">
        <w:rPr>
          <w:rStyle w:val="StyleUnderline"/>
        </w:rPr>
        <w:t xml:space="preserve"> </w:t>
      </w:r>
      <w:r w:rsidRPr="00F73C95">
        <w:rPr>
          <w:rStyle w:val="Emphasis"/>
          <w:highlight w:val="green"/>
        </w:rPr>
        <w:t>revolution</w:t>
      </w:r>
      <w:r w:rsidRPr="00F73C95">
        <w:rPr>
          <w:rStyle w:val="Emphasis"/>
        </w:rPr>
        <w:t xml:space="preserve"> is </w:t>
      </w:r>
      <w:r w:rsidRPr="00F73C95">
        <w:rPr>
          <w:rStyle w:val="Emphasis"/>
          <w:highlight w:val="green"/>
        </w:rPr>
        <w:t>off the table</w:t>
      </w:r>
      <w:r w:rsidRPr="00F73C95">
        <w:rPr>
          <w:rStyle w:val="StyleUnderline"/>
        </w:rPr>
        <w:t xml:space="preserve"> is </w:t>
      </w:r>
      <w:r w:rsidRPr="00F73C95">
        <w:rPr>
          <w:rStyle w:val="StyleUnderline"/>
          <w:highlight w:val="green"/>
        </w:rPr>
        <w:t>because</w:t>
      </w:r>
      <w:r w:rsidRPr="00F73C95">
        <w:rPr>
          <w:rStyle w:val="StyleUnderline"/>
        </w:rPr>
        <w:t xml:space="preserve"> </w:t>
      </w:r>
      <w:r w:rsidRPr="00F73C95">
        <w:rPr>
          <w:rStyle w:val="Emphasis"/>
          <w:highlight w:val="green"/>
        </w:rPr>
        <w:t>no one wants it</w:t>
      </w:r>
      <w:r w:rsidRPr="00F73C95">
        <w:rPr>
          <w:rStyle w:val="StyleUnderline"/>
        </w:rPr>
        <w:t>—not workers, nor employers, nor the state.</w:t>
      </w:r>
    </w:p>
    <w:p w14:paraId="674B42D4" w14:textId="77777777" w:rsidR="00FA4FBD" w:rsidRPr="00AB3022" w:rsidRDefault="00FA4FBD" w:rsidP="00FA4FBD">
      <w:pPr>
        <w:rPr>
          <w:sz w:val="14"/>
        </w:rPr>
      </w:pPr>
    </w:p>
    <w:p w14:paraId="4D4FA0A6" w14:textId="77777777" w:rsidR="00FA4FBD" w:rsidRPr="00E7352C" w:rsidRDefault="00FA4FBD" w:rsidP="00FA4FBD"/>
    <w:p w14:paraId="02D2CDC9" w14:textId="77777777" w:rsidR="00FA4FBD" w:rsidRDefault="00FA4FBD" w:rsidP="00FA4FBD">
      <w:pPr>
        <w:pStyle w:val="Heading3"/>
      </w:pPr>
      <w:r w:rsidRPr="006230AD">
        <w:t>Sustainability</w:t>
      </w:r>
      <w:r>
        <w:t>---T/L</w:t>
      </w:r>
      <w:r w:rsidRPr="006230AD">
        <w:t>---1AR</w:t>
      </w:r>
    </w:p>
    <w:p w14:paraId="232A883E" w14:textId="77777777" w:rsidR="00FA4FBD" w:rsidRPr="00D641B4" w:rsidRDefault="00FA4FBD" w:rsidP="00FA4FBD">
      <w:pPr>
        <w:pStyle w:val="Heading4"/>
      </w:pPr>
      <w:r>
        <w:t xml:space="preserve">Only the profit motive </w:t>
      </w:r>
      <w:r w:rsidRPr="00E63989">
        <w:t>solves</w:t>
      </w:r>
      <w:r>
        <w:t xml:space="preserve"> </w:t>
      </w:r>
      <w:r w:rsidRPr="00E63989">
        <w:rPr>
          <w:u w:val="single"/>
        </w:rPr>
        <w:t>resource consumption</w:t>
      </w:r>
      <w:r>
        <w:t>.</w:t>
      </w:r>
    </w:p>
    <w:p w14:paraId="31B96A6C" w14:textId="77777777" w:rsidR="00FA4FBD" w:rsidRPr="00D641B4" w:rsidRDefault="00FA4FBD" w:rsidP="00FA4FBD">
      <w:pPr>
        <w:rPr>
          <w:rStyle w:val="StyleUnderline"/>
          <w:b w:val="0"/>
        </w:rPr>
      </w:pPr>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3134780B" w14:textId="77777777" w:rsidR="00FA4FBD" w:rsidRPr="00BD3BC4" w:rsidRDefault="00FA4FBD" w:rsidP="00FA4FBD">
      <w:pPr>
        <w:rPr>
          <w:rStyle w:val="StyleUnderline"/>
        </w:rPr>
      </w:pPr>
      <w:r w:rsidRPr="00BD3BC4">
        <w:rPr>
          <w:rStyle w:val="StyleUnderline"/>
        </w:rPr>
        <w:t xml:space="preserve">Entrepreneurs do not have to be seeking the most sustainable ways to use resources to find them. Prices guide their choices so that </w:t>
      </w:r>
      <w:r w:rsidRPr="008F4699">
        <w:rPr>
          <w:rStyle w:val="StyleUnderline"/>
          <w:highlight w:val="green"/>
        </w:rPr>
        <w:t>entrepreneurs</w:t>
      </w:r>
      <w:r w:rsidRPr="00BD3BC4">
        <w:rPr>
          <w:rStyle w:val="StyleUnderline"/>
        </w:rPr>
        <w:t xml:space="preserve"> are </w:t>
      </w:r>
      <w:r w:rsidRPr="008F4699">
        <w:rPr>
          <w:rStyle w:val="StyleUnderline"/>
          <w:highlight w:val="green"/>
        </w:rPr>
        <w:t xml:space="preserve">led by </w:t>
      </w:r>
      <w:r w:rsidRPr="00E63989">
        <w:rPr>
          <w:rStyle w:val="StyleUnderline"/>
        </w:rPr>
        <w:t xml:space="preserve">an </w:t>
      </w:r>
      <w:r w:rsidRPr="008F4699">
        <w:rPr>
          <w:rStyle w:val="Emphasis"/>
          <w:highlight w:val="green"/>
        </w:rPr>
        <w:t>invisible hand</w:t>
      </w:r>
      <w:r w:rsidRPr="00BD3BC4">
        <w:rPr>
          <w:rStyle w:val="StyleUnderline"/>
        </w:rPr>
        <w:t xml:space="preserve"> toward sustainable resource use.</w:t>
      </w:r>
      <w:r w:rsidRPr="00BD3BC4">
        <w:rPr>
          <w:sz w:val="16"/>
        </w:rPr>
        <w:t xml:space="preserve"> Thinking back to Jevons’s coal question, even though coal is a depletable resource, how concerned are people today that the present rate of coal consumption will deprive future generations of coal? </w:t>
      </w:r>
      <w:r w:rsidRPr="00BD3BC4">
        <w:rPr>
          <w:rStyle w:val="StyleUnderline"/>
        </w:rPr>
        <w:t xml:space="preserve">Should coal be in danger of depletion, the </w:t>
      </w:r>
      <w:r w:rsidRPr="00BD3BC4">
        <w:rPr>
          <w:rStyle w:val="Emphasis"/>
        </w:rPr>
        <w:t>price would rise</w:t>
      </w:r>
      <w:r w:rsidRPr="00BD3BC4">
        <w:rPr>
          <w:rStyle w:val="StyleUnderline"/>
        </w:rPr>
        <w:t xml:space="preserve"> so people would </w:t>
      </w:r>
      <w:r w:rsidRPr="00BD3BC4">
        <w:rPr>
          <w:rStyle w:val="Emphasis"/>
        </w:rPr>
        <w:t>conserve it,</w:t>
      </w:r>
      <w:r w:rsidRPr="00BD3BC4">
        <w:rPr>
          <w:rStyle w:val="StyleUnderline"/>
        </w:rPr>
        <w:t xml:space="preserve"> but the real sustainable answer in this case is that </w:t>
      </w:r>
      <w:r w:rsidRPr="008F4699">
        <w:rPr>
          <w:rStyle w:val="StyleUnderline"/>
          <w:highlight w:val="green"/>
        </w:rPr>
        <w:t>future gen</w:t>
      </w:r>
      <w:r w:rsidRPr="00E63989">
        <w:rPr>
          <w:rStyle w:val="StyleUnderline"/>
        </w:rPr>
        <w:t>erations</w:t>
      </w:r>
      <w:r w:rsidRPr="00BD3BC4">
        <w:rPr>
          <w:rStyle w:val="StyleUnderline"/>
        </w:rPr>
        <w:t xml:space="preserve"> are </w:t>
      </w:r>
      <w:r w:rsidRPr="00E63989">
        <w:rPr>
          <w:rStyle w:val="Emphasis"/>
        </w:rPr>
        <w:t xml:space="preserve">increasingly likely to </w:t>
      </w:r>
      <w:r w:rsidRPr="008F4699">
        <w:rPr>
          <w:rStyle w:val="Emphasis"/>
          <w:highlight w:val="green"/>
        </w:rPr>
        <w:t>substitute away</w:t>
      </w:r>
      <w:r w:rsidRPr="00BD3BC4">
        <w:rPr>
          <w:rStyle w:val="StyleUnderline"/>
        </w:rPr>
        <w:t xml:space="preserve"> from coal </w:t>
      </w:r>
      <w:r w:rsidRPr="008F4699">
        <w:rPr>
          <w:rStyle w:val="StyleUnderline"/>
          <w:highlight w:val="green"/>
        </w:rPr>
        <w:t>toward</w:t>
      </w:r>
      <w:r w:rsidRPr="00BD3BC4">
        <w:rPr>
          <w:rStyle w:val="StyleUnderline"/>
        </w:rPr>
        <w:t xml:space="preserve"> </w:t>
      </w:r>
      <w:r w:rsidRPr="008F4699">
        <w:rPr>
          <w:rStyle w:val="StyleUnderline"/>
          <w:highlight w:val="green"/>
        </w:rPr>
        <w:t>other</w:t>
      </w:r>
      <w:r w:rsidRPr="00BD3BC4">
        <w:rPr>
          <w:rStyle w:val="StyleUnderline"/>
        </w:rPr>
        <w:t xml:space="preserve"> energy </w:t>
      </w:r>
      <w:r w:rsidRPr="008F4699">
        <w:rPr>
          <w:rStyle w:val="StyleUnderline"/>
          <w:highlight w:val="green"/>
        </w:rPr>
        <w:t>sources</w:t>
      </w:r>
      <w:r w:rsidRPr="00BD3BC4">
        <w:rPr>
          <w:rStyle w:val="StyleUnderline"/>
        </w:rPr>
        <w:t>.</w:t>
      </w:r>
    </w:p>
    <w:p w14:paraId="44EE0A6C" w14:textId="77777777" w:rsidR="00FA4FBD" w:rsidRPr="00BD3BC4" w:rsidRDefault="00FA4FBD" w:rsidP="00FA4FBD">
      <w:pPr>
        <w:rPr>
          <w:rStyle w:val="StyleUnderline"/>
        </w:rPr>
      </w:pPr>
      <w:r w:rsidRPr="00BD3BC4">
        <w:rPr>
          <w:sz w:val="16"/>
        </w:rPr>
        <w:t xml:space="preserve">This </w:t>
      </w:r>
      <w:r w:rsidRPr="00BD3BC4">
        <w:rPr>
          <w:rStyle w:val="StyleUnderline"/>
        </w:rPr>
        <w:t xml:space="preserve">answer </w:t>
      </w:r>
      <w:r w:rsidRPr="00E63989">
        <w:rPr>
          <w:rStyle w:val="Emphasis"/>
        </w:rPr>
        <w:t>applies to the sustainability of resources more generally. Sustainability does not mean that specific resources will last forever. It means that they will be</w:t>
      </w:r>
      <w:r w:rsidRPr="00BD3BC4">
        <w:rPr>
          <w:rStyle w:val="StyleUnderline"/>
        </w:rPr>
        <w:t xml:space="preserve"> </w:t>
      </w:r>
      <w:r w:rsidRPr="008F4699">
        <w:rPr>
          <w:rStyle w:val="Emphasis"/>
          <w:highlight w:val="green"/>
        </w:rPr>
        <w:t>available</w:t>
      </w:r>
      <w:r w:rsidRPr="00BD3BC4">
        <w:rPr>
          <w:rStyle w:val="StyleUnderline"/>
        </w:rPr>
        <w:t xml:space="preserve"> </w:t>
      </w:r>
      <w:r w:rsidRPr="008F4699">
        <w:rPr>
          <w:rStyle w:val="StyleUnderline"/>
          <w:highlight w:val="green"/>
        </w:rPr>
        <w:t>as long as</w:t>
      </w:r>
      <w:r w:rsidRPr="00BD3BC4">
        <w:rPr>
          <w:rStyle w:val="StyleUnderline"/>
        </w:rPr>
        <w:t xml:space="preserve"> there are </w:t>
      </w:r>
      <w:r w:rsidRPr="008F4699">
        <w:rPr>
          <w:rStyle w:val="StyleUnderline"/>
          <w:highlight w:val="green"/>
        </w:rPr>
        <w:t xml:space="preserve">not </w:t>
      </w:r>
      <w:r w:rsidRPr="008F4699">
        <w:rPr>
          <w:rStyle w:val="Emphasis"/>
          <w:highlight w:val="green"/>
        </w:rPr>
        <w:t>better substitutes</w:t>
      </w:r>
      <w:r w:rsidRPr="00BD3BC4">
        <w:rPr>
          <w:sz w:val="16"/>
        </w:rPr>
        <w:t xml:space="preserve">. Those </w:t>
      </w:r>
      <w:r w:rsidRPr="008F4699">
        <w:rPr>
          <w:rStyle w:val="StyleUnderline"/>
          <w:highlight w:val="green"/>
        </w:rPr>
        <w:t>resources</w:t>
      </w:r>
      <w:r w:rsidRPr="00BD3BC4">
        <w:rPr>
          <w:rStyle w:val="StyleUnderline"/>
        </w:rPr>
        <w:t xml:space="preserve"> actually </w:t>
      </w:r>
      <w:r w:rsidRPr="008F4699">
        <w:rPr>
          <w:rStyle w:val="Emphasis"/>
          <w:highlight w:val="green"/>
        </w:rPr>
        <w:t>will last forever</w:t>
      </w:r>
      <w:r w:rsidRPr="00BD3BC4">
        <w:rPr>
          <w:sz w:val="16"/>
        </w:rPr>
        <w:t xml:space="preserve">—rising prices will ensure that—but that is of secondary importance to sustainability. </w:t>
      </w:r>
      <w:r w:rsidRPr="00BD3BC4">
        <w:rPr>
          <w:rStyle w:val="StyleUnderline"/>
        </w:rPr>
        <w:t xml:space="preserve">A significant part of </w:t>
      </w:r>
      <w:r w:rsidRPr="008F4699">
        <w:rPr>
          <w:rStyle w:val="StyleUnderline"/>
          <w:highlight w:val="green"/>
        </w:rPr>
        <w:t>economic progress</w:t>
      </w:r>
      <w:r w:rsidRPr="00BD3BC4">
        <w:rPr>
          <w:rStyle w:val="StyleUnderline"/>
        </w:rPr>
        <w:t xml:space="preserve"> is </w:t>
      </w:r>
      <w:r w:rsidRPr="008F4699">
        <w:rPr>
          <w:rStyle w:val="Emphasis"/>
          <w:highlight w:val="green"/>
        </w:rPr>
        <w:t>replacing old ways</w:t>
      </w:r>
      <w:r w:rsidRPr="00BD3BC4">
        <w:rPr>
          <w:rStyle w:val="Emphasis"/>
        </w:rPr>
        <w:t xml:space="preserve"> </w:t>
      </w:r>
      <w:r w:rsidRPr="00BD3BC4">
        <w:rPr>
          <w:rStyle w:val="StyleUnderline"/>
        </w:rPr>
        <w:t xml:space="preserve">of doing things with </w:t>
      </w:r>
      <w:r w:rsidRPr="00BD3BC4">
        <w:rPr>
          <w:rStyle w:val="Emphasis"/>
        </w:rPr>
        <w:t>new ways</w:t>
      </w:r>
      <w:r w:rsidRPr="00BD3BC4">
        <w:rPr>
          <w:rStyle w:val="StyleUnderline"/>
        </w:rPr>
        <w:t>.</w:t>
      </w:r>
    </w:p>
    <w:p w14:paraId="7B12B58F" w14:textId="77777777" w:rsidR="00FA4FBD" w:rsidRPr="00BD3BC4" w:rsidRDefault="00FA4FBD" w:rsidP="00FA4FBD">
      <w:pPr>
        <w:rPr>
          <w:sz w:val="16"/>
        </w:rPr>
      </w:pPr>
      <w:r w:rsidRPr="00BD3BC4">
        <w:rPr>
          <w:sz w:val="16"/>
        </w:rPr>
        <w:t>Are resources better conserved by making soft drink containers out of aluminum, plastic, steel, or glass?5 There is no way to tell without using prices as the common denominator to measure value. Entrepreneurs, who are looking for the least-cost way of producing value for their consumers, have the incentive to choose the most sustainable option, even if that is not their goal.</w:t>
      </w:r>
    </w:p>
    <w:p w14:paraId="17CC3779" w14:textId="77777777" w:rsidR="00FA4FBD" w:rsidRPr="00374671" w:rsidRDefault="00FA4FBD" w:rsidP="00FA4FBD">
      <w:pPr>
        <w:rPr>
          <w:b/>
          <w:iCs/>
          <w:u w:val="single"/>
          <w:bdr w:val="single" w:sz="12" w:space="0" w:color="auto"/>
        </w:rPr>
      </w:pPr>
      <w:r w:rsidRPr="00BD3BC4">
        <w:rPr>
          <w:sz w:val="16"/>
        </w:rPr>
        <w:t xml:space="preserve">Entrepreneurs are not infallible, of course. They may err in their judgments. </w:t>
      </w:r>
      <w:r w:rsidRPr="008F4699">
        <w:rPr>
          <w:rStyle w:val="StyleUnderline"/>
          <w:highlight w:val="green"/>
        </w:rPr>
        <w:t>Profit comes</w:t>
      </w:r>
      <w:r w:rsidRPr="00BD3BC4">
        <w:rPr>
          <w:rStyle w:val="StyleUnderline"/>
        </w:rPr>
        <w:t xml:space="preserve"> from </w:t>
      </w:r>
      <w:r w:rsidRPr="008F4699">
        <w:rPr>
          <w:rStyle w:val="StyleUnderline"/>
          <w:highlight w:val="green"/>
        </w:rPr>
        <w:t>producing output</w:t>
      </w:r>
      <w:r w:rsidRPr="00BD3BC4">
        <w:rPr>
          <w:rStyle w:val="StyleUnderline"/>
        </w:rPr>
        <w:t xml:space="preserve"> that has </w:t>
      </w:r>
      <w:r w:rsidRPr="008F4699">
        <w:rPr>
          <w:rStyle w:val="StyleUnderline"/>
          <w:highlight w:val="green"/>
        </w:rPr>
        <w:t>greater</w:t>
      </w:r>
      <w:r w:rsidRPr="00BD3BC4">
        <w:rPr>
          <w:rStyle w:val="StyleUnderline"/>
        </w:rPr>
        <w:t xml:space="preserve"> value </w:t>
      </w:r>
      <w:r w:rsidRPr="008F4699">
        <w:rPr>
          <w:rStyle w:val="StyleUnderline"/>
          <w:highlight w:val="green"/>
        </w:rPr>
        <w:t>than</w:t>
      </w:r>
      <w:r w:rsidRPr="00BD3BC4">
        <w:rPr>
          <w:rStyle w:val="StyleUnderline"/>
        </w:rPr>
        <w:t xml:space="preserve"> the </w:t>
      </w:r>
      <w:r w:rsidRPr="008F4699">
        <w:rPr>
          <w:rStyle w:val="StyleUnderline"/>
          <w:highlight w:val="green"/>
        </w:rPr>
        <w:t>cost</w:t>
      </w:r>
      <w:r w:rsidRPr="00BD3BC4">
        <w:rPr>
          <w:rStyle w:val="StyleUnderline"/>
        </w:rPr>
        <w:t xml:space="preserve"> of inputs used to produce the output</w:t>
      </w:r>
      <w:r w:rsidRPr="00BD3BC4">
        <w:rPr>
          <w:sz w:val="16"/>
        </w:rPr>
        <w:t xml:space="preserve">. </w:t>
      </w:r>
      <w:r w:rsidRPr="00BD3BC4">
        <w:rPr>
          <w:rStyle w:val="StyleUnderline"/>
        </w:rPr>
        <w:t xml:space="preserve">Profit is a </w:t>
      </w:r>
      <w:r w:rsidRPr="008F4699">
        <w:rPr>
          <w:rStyle w:val="Emphasis"/>
          <w:highlight w:val="green"/>
        </w:rPr>
        <w:t>reward</w:t>
      </w:r>
      <w:r w:rsidRPr="008F4699">
        <w:rPr>
          <w:rStyle w:val="StyleUnderline"/>
          <w:highlight w:val="green"/>
        </w:rPr>
        <w:t xml:space="preserve"> </w:t>
      </w:r>
      <w:r w:rsidRPr="00E63989">
        <w:rPr>
          <w:rStyle w:val="StyleUnderline"/>
        </w:rPr>
        <w:t xml:space="preserve">for </w:t>
      </w:r>
      <w:r w:rsidRPr="008F4699">
        <w:rPr>
          <w:rStyle w:val="Emphasis"/>
          <w:highlight w:val="green"/>
        </w:rPr>
        <w:t xml:space="preserve">increasing </w:t>
      </w:r>
      <w:r w:rsidRPr="00E63989">
        <w:rPr>
          <w:rStyle w:val="Emphasis"/>
        </w:rPr>
        <w:t xml:space="preserve">the </w:t>
      </w:r>
      <w:r w:rsidRPr="008F4699">
        <w:rPr>
          <w:rStyle w:val="Emphasis"/>
          <w:highlight w:val="green"/>
        </w:rPr>
        <w:t>value</w:t>
      </w:r>
      <w:r w:rsidRPr="00BD3BC4">
        <w:rPr>
          <w:rStyle w:val="StyleUnderline"/>
        </w:rPr>
        <w:t xml:space="preserve"> of resources</w:t>
      </w:r>
      <w:r w:rsidRPr="00BD3BC4">
        <w:rPr>
          <w:sz w:val="16"/>
        </w:rPr>
        <w:t xml:space="preserve">. </w:t>
      </w:r>
      <w:r w:rsidRPr="008F4699">
        <w:rPr>
          <w:rStyle w:val="StyleUnderline"/>
          <w:highlight w:val="green"/>
        </w:rPr>
        <w:t>Losses</w:t>
      </w:r>
      <w:r w:rsidRPr="00BD3BC4">
        <w:rPr>
          <w:rStyle w:val="StyleUnderline"/>
        </w:rPr>
        <w:t xml:space="preserve"> </w:t>
      </w:r>
      <w:r w:rsidRPr="00E63989">
        <w:rPr>
          <w:rStyle w:val="StyleUnderline"/>
        </w:rPr>
        <w:t>come</w:t>
      </w:r>
      <w:r w:rsidRPr="00BD3BC4">
        <w:rPr>
          <w:rStyle w:val="StyleUnderline"/>
        </w:rPr>
        <w:t xml:space="preserve"> </w:t>
      </w:r>
      <w:r w:rsidRPr="008F4699">
        <w:rPr>
          <w:rStyle w:val="StyleUnderline"/>
          <w:highlight w:val="green"/>
        </w:rPr>
        <w:t>to</w:t>
      </w:r>
      <w:r w:rsidRPr="00BD3BC4">
        <w:rPr>
          <w:rStyle w:val="StyleUnderline"/>
        </w:rPr>
        <w:t xml:space="preserve"> </w:t>
      </w:r>
      <w:r w:rsidRPr="00E63989">
        <w:rPr>
          <w:rStyle w:val="StyleUnderline"/>
        </w:rPr>
        <w:t xml:space="preserve">entrepreneurs who produce </w:t>
      </w:r>
      <w:r w:rsidRPr="008F4699">
        <w:rPr>
          <w:rStyle w:val="StyleUnderline"/>
          <w:highlight w:val="green"/>
        </w:rPr>
        <w:t>goods</w:t>
      </w:r>
      <w:r w:rsidRPr="00BD3BC4">
        <w:rPr>
          <w:rStyle w:val="StyleUnderline"/>
        </w:rPr>
        <w:t xml:space="preserve"> </w:t>
      </w:r>
      <w:r w:rsidRPr="00E63989">
        <w:rPr>
          <w:rStyle w:val="StyleUnderline"/>
        </w:rPr>
        <w:t xml:space="preserve">that have </w:t>
      </w:r>
      <w:r w:rsidRPr="008F4699">
        <w:rPr>
          <w:rStyle w:val="Emphasis"/>
          <w:highlight w:val="green"/>
        </w:rPr>
        <w:t>less</w:t>
      </w:r>
      <w:r w:rsidRPr="00BD3BC4">
        <w:rPr>
          <w:rStyle w:val="Emphasis"/>
        </w:rPr>
        <w:t xml:space="preserve"> </w:t>
      </w:r>
      <w:r w:rsidRPr="008F4699">
        <w:rPr>
          <w:rStyle w:val="Emphasis"/>
          <w:highlight w:val="green"/>
        </w:rPr>
        <w:t>value</w:t>
      </w:r>
      <w:r w:rsidRPr="00BD3BC4">
        <w:rPr>
          <w:rStyle w:val="StyleUnderline"/>
        </w:rPr>
        <w:t xml:space="preserve"> than the value of </w:t>
      </w:r>
      <w:r w:rsidRPr="00BD3BC4">
        <w:rPr>
          <w:rStyle w:val="Emphasis"/>
        </w:rPr>
        <w:t>resources</w:t>
      </w:r>
      <w:r w:rsidRPr="00BD3BC4">
        <w:rPr>
          <w:rStyle w:val="StyleUnderline"/>
        </w:rPr>
        <w:t xml:space="preserve"> used to produce them.</w:t>
      </w:r>
      <w:r w:rsidRPr="00BD3BC4">
        <w:rPr>
          <w:sz w:val="16"/>
        </w:rPr>
        <w:t xml:space="preserve"> </w:t>
      </w:r>
      <w:r w:rsidRPr="00BD3BC4">
        <w:rPr>
          <w:rStyle w:val="StyleUnderline"/>
        </w:rPr>
        <w:t xml:space="preserve">Unsuccessful entrepreneurs— those who use resources inefficiently—will </w:t>
      </w:r>
      <w:r w:rsidRPr="00BD3BC4">
        <w:rPr>
          <w:rStyle w:val="Emphasis"/>
        </w:rPr>
        <w:t>take losses</w:t>
      </w:r>
      <w:r w:rsidRPr="00BD3BC4">
        <w:rPr>
          <w:rStyle w:val="StyleUnderline"/>
        </w:rPr>
        <w:t xml:space="preserve"> and be </w:t>
      </w:r>
      <w:r w:rsidRPr="008F4699">
        <w:rPr>
          <w:rStyle w:val="Emphasis"/>
          <w:highlight w:val="green"/>
        </w:rPr>
        <w:t>displaced</w:t>
      </w:r>
      <w:r w:rsidRPr="00BD3BC4">
        <w:rPr>
          <w:rStyle w:val="StyleUnderline"/>
        </w:rPr>
        <w:t xml:space="preserve"> </w:t>
      </w:r>
      <w:r w:rsidRPr="008F4699">
        <w:rPr>
          <w:rStyle w:val="StyleUnderline"/>
          <w:highlight w:val="green"/>
        </w:rPr>
        <w:t>by</w:t>
      </w:r>
      <w:r w:rsidRPr="00BD3BC4">
        <w:rPr>
          <w:rStyle w:val="StyleUnderline"/>
        </w:rPr>
        <w:t xml:space="preserve"> </w:t>
      </w:r>
      <w:r w:rsidRPr="008F4699">
        <w:rPr>
          <w:rStyle w:val="StyleUnderline"/>
          <w:highlight w:val="green"/>
        </w:rPr>
        <w:t>those</w:t>
      </w:r>
      <w:r w:rsidRPr="00BD3BC4">
        <w:rPr>
          <w:rStyle w:val="StyleUnderline"/>
        </w:rPr>
        <w:t xml:space="preserve"> </w:t>
      </w:r>
      <w:r w:rsidRPr="008F4699">
        <w:rPr>
          <w:rStyle w:val="StyleUnderline"/>
          <w:highlight w:val="green"/>
        </w:rPr>
        <w:t>who</w:t>
      </w:r>
      <w:r w:rsidRPr="00BD3BC4">
        <w:rPr>
          <w:rStyle w:val="StyleUnderline"/>
        </w:rPr>
        <w:t xml:space="preserve"> are </w:t>
      </w:r>
      <w:r w:rsidRPr="00E63989">
        <w:rPr>
          <w:rStyle w:val="StyleUnderline"/>
        </w:rPr>
        <w:t xml:space="preserve">better able to </w:t>
      </w:r>
      <w:r w:rsidRPr="008F4699">
        <w:rPr>
          <w:rStyle w:val="Emphasis"/>
          <w:highlight w:val="green"/>
        </w:rPr>
        <w:t xml:space="preserve">spot profit </w:t>
      </w:r>
      <w:r w:rsidRPr="00E63989">
        <w:rPr>
          <w:rStyle w:val="Emphasis"/>
        </w:rPr>
        <w:t>opportunities.</w:t>
      </w:r>
      <w:r>
        <w:rPr>
          <w:rStyle w:val="Emphasis"/>
        </w:rPr>
        <w:br/>
      </w:r>
    </w:p>
    <w:p w14:paraId="59D27001" w14:textId="77777777" w:rsidR="00FA4FBD" w:rsidRDefault="00FA4FBD" w:rsidP="00FA4FBD">
      <w:pPr>
        <w:pStyle w:val="Heading3"/>
      </w:pPr>
      <w:r>
        <w:t>Transition DA---1AR</w:t>
      </w:r>
    </w:p>
    <w:p w14:paraId="7A68CBF6" w14:textId="3B473CEA" w:rsidR="00FA4FBD" w:rsidRDefault="00FA4FBD" w:rsidP="00FA4FBD">
      <w:pPr>
        <w:pStyle w:val="Analytic"/>
      </w:pPr>
    </w:p>
    <w:p w14:paraId="216583C5" w14:textId="77777777" w:rsidR="00FA4FBD" w:rsidRDefault="00FA4FBD" w:rsidP="00FA4FBD">
      <w:pPr>
        <w:pStyle w:val="Heading4"/>
      </w:pPr>
      <w:r w:rsidRPr="006F19E8">
        <w:t xml:space="preserve">That </w:t>
      </w:r>
      <w:r w:rsidRPr="006F19E8">
        <w:rPr>
          <w:u w:val="single"/>
        </w:rPr>
        <w:t>turns sustainability</w:t>
      </w:r>
      <w:r>
        <w:t>.</w:t>
      </w:r>
    </w:p>
    <w:p w14:paraId="4E7CE984" w14:textId="77777777" w:rsidR="00FA4FBD" w:rsidRPr="00537371" w:rsidRDefault="00FA4FBD" w:rsidP="00FA4FBD">
      <w:r w:rsidRPr="00537371">
        <w:rPr>
          <w:rStyle w:val="Style13ptBold"/>
        </w:rPr>
        <w:t xml:space="preserve">Lohr </w:t>
      </w:r>
      <w:r>
        <w:rPr>
          <w:rStyle w:val="Style13ptBold"/>
        </w:rPr>
        <w:t>21</w:t>
      </w:r>
      <w:r>
        <w:t xml:space="preserve"> – Quoting Endy, Professor of Bioengineering, Stanford University</w:t>
      </w:r>
    </w:p>
    <w:p w14:paraId="29175BB3" w14:textId="77777777" w:rsidR="00FA4FBD" w:rsidRDefault="00FA4FBD" w:rsidP="00FA4FBD">
      <w:r>
        <w:t>Steve Lohr, Quoting Drew Endy, professor of bioengineering at Stanford University, 23 November 2021, https://www.nytimes.com/2021/11/23/business/dealbook/synthetic-biology-drew-endy.html</w:t>
      </w:r>
    </w:p>
    <w:p w14:paraId="0025A757" w14:textId="77777777" w:rsidR="00FA4FBD" w:rsidRPr="0031491A" w:rsidRDefault="00FA4FBD" w:rsidP="00FA4FBD">
      <w:pPr>
        <w:rPr>
          <w:rStyle w:val="Emphasis"/>
        </w:rPr>
      </w:pPr>
      <w:r w:rsidRPr="0031491A">
        <w:rPr>
          <w:rStyle w:val="StyleUnderline"/>
        </w:rPr>
        <w:t>Synth</w:t>
      </w:r>
      <w:r w:rsidRPr="006F19E8">
        <w:rPr>
          <w:sz w:val="12"/>
        </w:rPr>
        <w:t xml:space="preserve">etic </w:t>
      </w:r>
      <w:r w:rsidRPr="0031491A">
        <w:rPr>
          <w:rStyle w:val="StyleUnderline"/>
        </w:rPr>
        <w:t>bio</w:t>
      </w:r>
      <w:r w:rsidRPr="006F19E8">
        <w:rPr>
          <w:sz w:val="12"/>
        </w:rPr>
        <w:t xml:space="preserve">logy, proponents say, </w:t>
      </w:r>
      <w:r w:rsidRPr="0031491A">
        <w:rPr>
          <w:rStyle w:val="StyleUnderline"/>
        </w:rPr>
        <w:t xml:space="preserve">holds the promise of </w:t>
      </w:r>
      <w:r w:rsidRPr="00EE0E2D">
        <w:rPr>
          <w:rStyle w:val="Emphasis"/>
          <w:highlight w:val="green"/>
        </w:rPr>
        <w:t>reprogramming bio</w:t>
      </w:r>
      <w:r w:rsidRPr="006F19E8">
        <w:rPr>
          <w:sz w:val="12"/>
        </w:rPr>
        <w:t xml:space="preserve">logy </w:t>
      </w:r>
      <w:r w:rsidRPr="0031491A">
        <w:rPr>
          <w:rStyle w:val="StyleUnderline"/>
        </w:rPr>
        <w:t xml:space="preserve">to be more powerful </w:t>
      </w:r>
      <w:r w:rsidRPr="006F19E8">
        <w:rPr>
          <w:sz w:val="12"/>
        </w:rPr>
        <w:t xml:space="preserve">and </w:t>
      </w:r>
      <w:r w:rsidRPr="0031491A">
        <w:rPr>
          <w:rStyle w:val="StyleUnderline"/>
        </w:rPr>
        <w:t>then mass-producing the turbocharged</w:t>
      </w:r>
      <w:r w:rsidRPr="006F19E8">
        <w:rPr>
          <w:sz w:val="12"/>
        </w:rPr>
        <w:t xml:space="preserve"> </w:t>
      </w:r>
      <w:r w:rsidRPr="0031491A">
        <w:rPr>
          <w:rStyle w:val="StyleUnderline"/>
        </w:rPr>
        <w:t>cells</w:t>
      </w:r>
      <w:r w:rsidRPr="006F19E8">
        <w:rPr>
          <w:sz w:val="12"/>
        </w:rPr>
        <w:t xml:space="preserve"> </w:t>
      </w:r>
      <w:r w:rsidRPr="0031491A">
        <w:rPr>
          <w:rStyle w:val="StyleUnderline"/>
        </w:rPr>
        <w:t xml:space="preserve">to </w:t>
      </w:r>
      <w:r w:rsidRPr="00EE0E2D">
        <w:rPr>
          <w:rStyle w:val="StyleUnderline"/>
          <w:highlight w:val="green"/>
        </w:rPr>
        <w:t xml:space="preserve">increase </w:t>
      </w:r>
      <w:r w:rsidRPr="00EE0E2D">
        <w:rPr>
          <w:rStyle w:val="Emphasis"/>
          <w:highlight w:val="green"/>
        </w:rPr>
        <w:t>food production</w:t>
      </w:r>
      <w:r w:rsidRPr="006F19E8">
        <w:rPr>
          <w:sz w:val="12"/>
        </w:rPr>
        <w:t xml:space="preserve">, </w:t>
      </w:r>
      <w:r w:rsidRPr="00EE0E2D">
        <w:rPr>
          <w:rStyle w:val="Emphasis"/>
          <w:highlight w:val="green"/>
        </w:rPr>
        <w:t>fight disease</w:t>
      </w:r>
      <w:r w:rsidRPr="006F19E8">
        <w:rPr>
          <w:sz w:val="12"/>
          <w:highlight w:val="green"/>
        </w:rPr>
        <w:t xml:space="preserve">, </w:t>
      </w:r>
      <w:r w:rsidRPr="00EE0E2D">
        <w:rPr>
          <w:rStyle w:val="Emphasis"/>
          <w:highlight w:val="green"/>
        </w:rPr>
        <w:t>generate energy</w:t>
      </w:r>
      <w:r w:rsidRPr="006F19E8">
        <w:rPr>
          <w:sz w:val="12"/>
        </w:rPr>
        <w:t xml:space="preserve">, </w:t>
      </w:r>
      <w:r w:rsidRPr="0031491A">
        <w:rPr>
          <w:rStyle w:val="Emphasis"/>
        </w:rPr>
        <w:t>purify water</w:t>
      </w:r>
      <w:r w:rsidRPr="006F19E8">
        <w:rPr>
          <w:sz w:val="12"/>
        </w:rPr>
        <w:t xml:space="preserve"> </w:t>
      </w:r>
      <w:r w:rsidRPr="006F19E8">
        <w:rPr>
          <w:rStyle w:val="StyleUnderline"/>
        </w:rPr>
        <w:t xml:space="preserve">and </w:t>
      </w:r>
      <w:r w:rsidRPr="00EE0E2D">
        <w:rPr>
          <w:rStyle w:val="Emphasis"/>
          <w:highlight w:val="green"/>
        </w:rPr>
        <w:t>devour carbon</w:t>
      </w:r>
      <w:r w:rsidRPr="0031491A">
        <w:rPr>
          <w:rStyle w:val="Emphasis"/>
        </w:rPr>
        <w:t xml:space="preserve"> dioxide</w:t>
      </w:r>
      <w:r w:rsidRPr="006F19E8">
        <w:rPr>
          <w:sz w:val="12"/>
        </w:rPr>
        <w:t xml:space="preserve"> </w:t>
      </w:r>
      <w:r w:rsidRPr="0031491A">
        <w:rPr>
          <w:rStyle w:val="Emphasis"/>
        </w:rPr>
        <w:t>from the atmosphere.</w:t>
      </w:r>
    </w:p>
    <w:p w14:paraId="3F9168C2" w14:textId="77777777" w:rsidR="00FA4FBD" w:rsidRPr="006F19E8" w:rsidRDefault="00FA4FBD" w:rsidP="00FA4FBD">
      <w:pPr>
        <w:rPr>
          <w:sz w:val="12"/>
        </w:rPr>
      </w:pPr>
      <w:r w:rsidRPr="006F19E8">
        <w:rPr>
          <w:sz w:val="12"/>
        </w:rPr>
        <w:t>“Biology and engineering are coming together in profound ways,” Mr. Endy said. “</w:t>
      </w:r>
      <w:r w:rsidRPr="006F19E8">
        <w:rPr>
          <w:rStyle w:val="StyleUnderline"/>
        </w:rPr>
        <w:t xml:space="preserve">The </w:t>
      </w:r>
      <w:r w:rsidRPr="006F19E8">
        <w:rPr>
          <w:rStyle w:val="StyleUnderline"/>
          <w:highlight w:val="green"/>
        </w:rPr>
        <w:t>potential</w:t>
      </w:r>
      <w:r w:rsidRPr="006F19E8">
        <w:rPr>
          <w:rStyle w:val="StyleUnderline"/>
        </w:rPr>
        <w:t xml:space="preserve"> is for </w:t>
      </w:r>
      <w:r w:rsidRPr="006F19E8">
        <w:rPr>
          <w:rStyle w:val="Emphasis"/>
        </w:rPr>
        <w:t>civilization-scale flourishing</w:t>
      </w:r>
      <w:r w:rsidRPr="006F19E8">
        <w:rPr>
          <w:sz w:val="12"/>
        </w:rPr>
        <w:t xml:space="preserve">, </w:t>
      </w:r>
      <w:r w:rsidRPr="006F19E8">
        <w:rPr>
          <w:rStyle w:val="StyleUnderline"/>
        </w:rPr>
        <w:t xml:space="preserve">a </w:t>
      </w:r>
      <w:r w:rsidRPr="00EE0E2D">
        <w:rPr>
          <w:rStyle w:val="Emphasis"/>
          <w:highlight w:val="green"/>
        </w:rPr>
        <w:t>world of abundance</w:t>
      </w:r>
      <w:r w:rsidRPr="00EE0E2D">
        <w:rPr>
          <w:rStyle w:val="StyleUnderline"/>
          <w:highlight w:val="green"/>
        </w:rPr>
        <w:t xml:space="preserve"> </w:t>
      </w:r>
      <w:r w:rsidRPr="006F19E8">
        <w:rPr>
          <w:rStyle w:val="StyleUnderline"/>
        </w:rPr>
        <w:t>not scarcity</w:t>
      </w:r>
      <w:r w:rsidRPr="006F19E8">
        <w:rPr>
          <w:sz w:val="12"/>
        </w:rPr>
        <w:t xml:space="preserve">, </w:t>
      </w:r>
      <w:r w:rsidRPr="006F19E8">
        <w:rPr>
          <w:rStyle w:val="Emphasis"/>
        </w:rPr>
        <w:t>supporting</w:t>
      </w:r>
      <w:r w:rsidRPr="0031491A">
        <w:rPr>
          <w:rStyle w:val="StyleUnderline"/>
        </w:rPr>
        <w:t xml:space="preserve"> a </w:t>
      </w:r>
      <w:r w:rsidRPr="0031491A">
        <w:rPr>
          <w:rStyle w:val="Emphasis"/>
        </w:rPr>
        <w:t>growing global population</w:t>
      </w:r>
      <w:r w:rsidRPr="006F19E8">
        <w:rPr>
          <w:sz w:val="12"/>
        </w:rPr>
        <w:t xml:space="preserve"> </w:t>
      </w:r>
      <w:r w:rsidRPr="0031491A">
        <w:rPr>
          <w:rStyle w:val="Emphasis"/>
        </w:rPr>
        <w:t>without destroying the planet</w:t>
      </w:r>
      <w:r w:rsidRPr="006F19E8">
        <w:rPr>
          <w:sz w:val="12"/>
        </w:rPr>
        <w:t>.”</w:t>
      </w:r>
    </w:p>
    <w:p w14:paraId="486C9E23" w14:textId="77777777" w:rsidR="00FA4FBD" w:rsidRPr="006F19E8" w:rsidRDefault="00FA4FBD" w:rsidP="00FA4FBD">
      <w:pPr>
        <w:rPr>
          <w:sz w:val="12"/>
        </w:rPr>
      </w:pPr>
      <w:r w:rsidRPr="0031491A">
        <w:rPr>
          <w:rStyle w:val="StyleUnderline"/>
        </w:rPr>
        <w:t>That idyllic future is decades off</w:t>
      </w:r>
      <w:r w:rsidRPr="006F19E8">
        <w:rPr>
          <w:sz w:val="12"/>
        </w:rPr>
        <w:t xml:space="preserve">, if it is possible at all. </w:t>
      </w:r>
      <w:r w:rsidRPr="0031491A">
        <w:rPr>
          <w:rStyle w:val="Emphasis"/>
        </w:rPr>
        <w:t>But</w:t>
      </w:r>
      <w:r w:rsidRPr="006F19E8">
        <w:rPr>
          <w:sz w:val="12"/>
        </w:rPr>
        <w:t xml:space="preserve"> </w:t>
      </w:r>
      <w:r w:rsidRPr="0031491A">
        <w:rPr>
          <w:rStyle w:val="StyleUnderline"/>
        </w:rPr>
        <w:t>in</w:t>
      </w:r>
      <w:r w:rsidRPr="006F19E8">
        <w:rPr>
          <w:sz w:val="12"/>
        </w:rPr>
        <w:t xml:space="preserve"> the search for </w:t>
      </w:r>
      <w:r w:rsidRPr="00EE0E2D">
        <w:rPr>
          <w:rStyle w:val="StyleUnderline"/>
          <w:highlight w:val="green"/>
        </w:rPr>
        <w:t>the</w:t>
      </w:r>
      <w:r w:rsidRPr="006F19E8">
        <w:rPr>
          <w:sz w:val="12"/>
        </w:rPr>
        <w:t xml:space="preserve"> proverbial next big thing over the </w:t>
      </w:r>
      <w:r w:rsidRPr="00EE0E2D">
        <w:rPr>
          <w:rStyle w:val="Emphasis"/>
          <w:highlight w:val="green"/>
        </w:rPr>
        <w:t>next 20 years</w:t>
      </w:r>
      <w:r w:rsidRPr="006F19E8">
        <w:rPr>
          <w:sz w:val="12"/>
        </w:rPr>
        <w:t xml:space="preserve">, </w:t>
      </w:r>
      <w:r w:rsidRPr="0031491A">
        <w:rPr>
          <w:rStyle w:val="StyleUnderline"/>
        </w:rPr>
        <w:t xml:space="preserve">synthetic biology </w:t>
      </w:r>
      <w:r w:rsidRPr="00EE0E2D">
        <w:rPr>
          <w:rStyle w:val="StyleUnderline"/>
          <w:highlight w:val="green"/>
        </w:rPr>
        <w:t xml:space="preserve">is a </w:t>
      </w:r>
      <w:r w:rsidRPr="00EE0E2D">
        <w:rPr>
          <w:rStyle w:val="Emphasis"/>
          <w:highlight w:val="green"/>
        </w:rPr>
        <w:t>prime candidate</w:t>
      </w:r>
      <w:r w:rsidRPr="006F19E8">
        <w:rPr>
          <w:sz w:val="12"/>
        </w:rPr>
        <w:t>. And no one makes the case more persuasively than Mr. Endy.</w:t>
      </w:r>
    </w:p>
    <w:p w14:paraId="09FB8DC5" w14:textId="77777777" w:rsidR="00FA4FBD" w:rsidRPr="006F19E8" w:rsidRDefault="00FA4FBD" w:rsidP="00FA4FBD">
      <w:pPr>
        <w:rPr>
          <w:sz w:val="12"/>
        </w:rPr>
      </w:pPr>
      <w:r w:rsidRPr="006F19E8">
        <w:rPr>
          <w:sz w:val="12"/>
        </w:rPr>
        <w:t xml:space="preserve">He sees synthetic biology </w:t>
      </w:r>
      <w:r w:rsidRPr="0031491A">
        <w:rPr>
          <w:rStyle w:val="StyleUnderline"/>
        </w:rPr>
        <w:t xml:space="preserve">as a </w:t>
      </w:r>
      <w:r w:rsidRPr="0031491A">
        <w:rPr>
          <w:rStyle w:val="Emphasis"/>
        </w:rPr>
        <w:t>sweeping force</w:t>
      </w:r>
      <w:r w:rsidRPr="006F19E8">
        <w:rPr>
          <w:sz w:val="12"/>
        </w:rPr>
        <w:t xml:space="preserve"> </w:t>
      </w:r>
      <w:r w:rsidRPr="0031491A">
        <w:rPr>
          <w:rStyle w:val="StyleUnderline"/>
        </w:rPr>
        <w:t xml:space="preserve">that can </w:t>
      </w:r>
      <w:r w:rsidRPr="0031491A">
        <w:rPr>
          <w:rStyle w:val="Emphasis"/>
        </w:rPr>
        <w:t>reshape</w:t>
      </w:r>
      <w:r w:rsidRPr="006F19E8">
        <w:rPr>
          <w:sz w:val="12"/>
        </w:rPr>
        <w:t xml:space="preserve"> </w:t>
      </w:r>
      <w:r w:rsidRPr="0031491A">
        <w:rPr>
          <w:rStyle w:val="StyleUnderline"/>
        </w:rPr>
        <w:t>the sciences, society and culture — as the personal computer and internet have</w:t>
      </w:r>
      <w:r w:rsidRPr="006F19E8">
        <w:rPr>
          <w:sz w:val="12"/>
        </w:rPr>
        <w:t xml:space="preserve"> — </w:t>
      </w:r>
      <w:r w:rsidRPr="0031491A">
        <w:rPr>
          <w:rStyle w:val="StyleUnderline"/>
        </w:rPr>
        <w:t>rather than just a new industry</w:t>
      </w:r>
      <w:r w:rsidRPr="006F19E8">
        <w:rPr>
          <w:sz w:val="12"/>
        </w:rPr>
        <w:t>. Yet Mr. Endy was a founder of two start-ups (one acquired, one folded) and his wife, Christina Smolke, an adjunct professor at Stanford, is chief executive of Antheia, a start-up that uses synthetic biology to make ingredients for essential medicines.</w:t>
      </w:r>
    </w:p>
    <w:p w14:paraId="127A6502" w14:textId="77777777" w:rsidR="00FA4FBD" w:rsidRPr="006F19E8" w:rsidRDefault="00FA4FBD" w:rsidP="00FA4FBD">
      <w:pPr>
        <w:rPr>
          <w:sz w:val="12"/>
        </w:rPr>
      </w:pPr>
      <w:r w:rsidRPr="006F19E8">
        <w:rPr>
          <w:rStyle w:val="StyleUnderline"/>
        </w:rPr>
        <w:t xml:space="preserve">As a </w:t>
      </w:r>
      <w:r w:rsidRPr="006F19E8">
        <w:rPr>
          <w:rStyle w:val="Emphasis"/>
        </w:rPr>
        <w:t>nascent industry</w:t>
      </w:r>
      <w:r w:rsidRPr="006F19E8">
        <w:rPr>
          <w:sz w:val="12"/>
        </w:rPr>
        <w:t xml:space="preserve">, Mr. Endy says he believes </w:t>
      </w:r>
      <w:r w:rsidRPr="006F19E8">
        <w:rPr>
          <w:rStyle w:val="StyleUnderline"/>
        </w:rPr>
        <w:t xml:space="preserve">we are </w:t>
      </w:r>
      <w:r w:rsidRPr="00EE0E2D">
        <w:rPr>
          <w:rStyle w:val="Emphasis"/>
          <w:highlight w:val="green"/>
        </w:rPr>
        <w:t>at a turning point</w:t>
      </w:r>
      <w:r w:rsidRPr="006F19E8">
        <w:rPr>
          <w:sz w:val="12"/>
        </w:rPr>
        <w:t xml:space="preserve"> — </w:t>
      </w:r>
      <w:r w:rsidRPr="0031491A">
        <w:rPr>
          <w:rStyle w:val="StyleUnderline"/>
        </w:rPr>
        <w:t xml:space="preserve">one </w:t>
      </w:r>
      <w:r w:rsidRPr="0031491A">
        <w:rPr>
          <w:rStyle w:val="Emphasis"/>
        </w:rPr>
        <w:t>essential to its future</w:t>
      </w:r>
      <w:r w:rsidRPr="006F19E8">
        <w:rPr>
          <w:sz w:val="12"/>
        </w:rPr>
        <w:t>. “</w:t>
      </w:r>
      <w:r w:rsidRPr="0031491A">
        <w:rPr>
          <w:rStyle w:val="StyleUnderline"/>
        </w:rPr>
        <w:t xml:space="preserve">For the </w:t>
      </w:r>
      <w:r w:rsidRPr="0031491A">
        <w:rPr>
          <w:rStyle w:val="Emphasis"/>
        </w:rPr>
        <w:t>first time ever</w:t>
      </w:r>
      <w:r w:rsidRPr="006F19E8">
        <w:rPr>
          <w:sz w:val="12"/>
        </w:rPr>
        <w:t xml:space="preserve">, </w:t>
      </w:r>
      <w:r w:rsidRPr="0031491A">
        <w:rPr>
          <w:rStyle w:val="StyleUnderline"/>
        </w:rPr>
        <w:t xml:space="preserve">synthetic biology </w:t>
      </w:r>
      <w:r w:rsidRPr="00EE0E2D">
        <w:rPr>
          <w:rStyle w:val="Emphasis"/>
          <w:highlight w:val="green"/>
        </w:rPr>
        <w:t>companies</w:t>
      </w:r>
      <w:r w:rsidRPr="00EE0E2D">
        <w:rPr>
          <w:rStyle w:val="StyleUnderline"/>
          <w:highlight w:val="green"/>
        </w:rPr>
        <w:t xml:space="preserve"> </w:t>
      </w:r>
      <w:r w:rsidRPr="006F19E8">
        <w:rPr>
          <w:rStyle w:val="StyleUnderline"/>
        </w:rPr>
        <w:t xml:space="preserve">are </w:t>
      </w:r>
      <w:r w:rsidRPr="006F19E8">
        <w:rPr>
          <w:rStyle w:val="Emphasis"/>
        </w:rPr>
        <w:t xml:space="preserve">on the </w:t>
      </w:r>
      <w:r w:rsidRPr="00EE0E2D">
        <w:rPr>
          <w:rStyle w:val="Emphasis"/>
          <w:highlight w:val="green"/>
        </w:rPr>
        <w:t>verge</w:t>
      </w:r>
      <w:r w:rsidRPr="006F19E8">
        <w:rPr>
          <w:sz w:val="12"/>
          <w:highlight w:val="green"/>
        </w:rPr>
        <w:t xml:space="preserve"> </w:t>
      </w:r>
      <w:r w:rsidRPr="00EE0E2D">
        <w:rPr>
          <w:rStyle w:val="StyleUnderline"/>
          <w:highlight w:val="green"/>
        </w:rPr>
        <w:t xml:space="preserve">of </w:t>
      </w:r>
      <w:r w:rsidRPr="00EE0E2D">
        <w:rPr>
          <w:rStyle w:val="Emphasis"/>
          <w:highlight w:val="green"/>
        </w:rPr>
        <w:t>making</w:t>
      </w:r>
      <w:r w:rsidRPr="00EE0E2D">
        <w:rPr>
          <w:rStyle w:val="StyleUnderline"/>
          <w:highlight w:val="green"/>
        </w:rPr>
        <w:t xml:space="preserve"> money</w:t>
      </w:r>
      <w:r w:rsidRPr="006F19E8">
        <w:rPr>
          <w:sz w:val="12"/>
        </w:rPr>
        <w:t xml:space="preserve"> </w:t>
      </w:r>
      <w:r w:rsidRPr="0031491A">
        <w:rPr>
          <w:rStyle w:val="StyleUnderline"/>
        </w:rPr>
        <w:t>instead of consuming</w:t>
      </w:r>
      <w:r w:rsidRPr="006F19E8">
        <w:rPr>
          <w:sz w:val="12"/>
        </w:rPr>
        <w:t xml:space="preserve"> money,” he said.</w:t>
      </w:r>
    </w:p>
    <w:p w14:paraId="7C81B82B" w14:textId="77777777" w:rsidR="00FA4FBD" w:rsidRPr="006F19E8" w:rsidRDefault="00FA4FBD" w:rsidP="00FA4FBD">
      <w:pPr>
        <w:rPr>
          <w:sz w:val="12"/>
        </w:rPr>
      </w:pPr>
      <w:r w:rsidRPr="006F19E8">
        <w:rPr>
          <w:sz w:val="12"/>
        </w:rPr>
        <w:t xml:space="preserve">The </w:t>
      </w:r>
      <w:r w:rsidRPr="0031491A">
        <w:rPr>
          <w:rStyle w:val="Emphasis"/>
        </w:rPr>
        <w:t>money flowing</w:t>
      </w:r>
      <w:r w:rsidRPr="006F19E8">
        <w:rPr>
          <w:sz w:val="12"/>
        </w:rPr>
        <w:t xml:space="preserve"> in </w:t>
      </w:r>
      <w:r w:rsidRPr="0031491A">
        <w:rPr>
          <w:rStyle w:val="StyleUnderline"/>
        </w:rPr>
        <w:t xml:space="preserve">is </w:t>
      </w:r>
      <w:r w:rsidRPr="0031491A">
        <w:rPr>
          <w:rStyle w:val="Emphasis"/>
        </w:rPr>
        <w:t>still the clearest sign</w:t>
      </w:r>
      <w:r w:rsidRPr="006F19E8">
        <w:rPr>
          <w:sz w:val="12"/>
        </w:rPr>
        <w:t xml:space="preserve"> of commercial optimism. Synthetic biology companies raised $9 billion from venture capitalists and initial public offerings worldwide in the first half of this year, more than the amount raised all last year, according to SynBioBeta, an industry newsletter. In 2015, the total raised was $1 billion.</w:t>
      </w:r>
    </w:p>
    <w:p w14:paraId="17833D8A" w14:textId="77777777" w:rsidR="00FA4FBD" w:rsidRPr="006F19E8" w:rsidRDefault="00FA4FBD" w:rsidP="00FA4FBD">
      <w:pPr>
        <w:rPr>
          <w:sz w:val="12"/>
        </w:rPr>
      </w:pPr>
      <w:r w:rsidRPr="0031491A">
        <w:rPr>
          <w:rStyle w:val="Emphasis"/>
        </w:rPr>
        <w:t>The industry, broadly, is divided</w:t>
      </w:r>
      <w:r w:rsidRPr="006F19E8">
        <w:rPr>
          <w:sz w:val="12"/>
        </w:rPr>
        <w:t xml:space="preserve"> into tools makers and product developers. The tool makers include well-established suppliers to synthetic biology companies and others, like the gene sequencers Illumina and Pacific Biosciences, as well as DNA synthesizers, which are younger companies like Twist Bioscience and Codex DNA.</w:t>
      </w:r>
    </w:p>
    <w:p w14:paraId="20DC8A9C" w14:textId="77777777" w:rsidR="00FA4FBD" w:rsidRPr="006F19E8" w:rsidRDefault="00FA4FBD" w:rsidP="00FA4FBD">
      <w:pPr>
        <w:rPr>
          <w:sz w:val="12"/>
        </w:rPr>
      </w:pPr>
      <w:r w:rsidRPr="006F19E8">
        <w:rPr>
          <w:sz w:val="12"/>
        </w:rPr>
        <w:t>Ginkgo Bioworks, which recently went public, has an all-in-one biofoundry that others can use to make synthetic biology products — much as Amazon supplies cloud computing services to many companies.</w:t>
      </w:r>
    </w:p>
    <w:p w14:paraId="47BE5458" w14:textId="77777777" w:rsidR="00FA4FBD" w:rsidRPr="006F19E8" w:rsidRDefault="00FA4FBD" w:rsidP="00FA4FBD">
      <w:pPr>
        <w:rPr>
          <w:sz w:val="12"/>
        </w:rPr>
      </w:pPr>
      <w:r w:rsidRPr="006F19E8">
        <w:rPr>
          <w:sz w:val="12"/>
        </w:rPr>
        <w:t>The product developers, which include organizations from tiny start-ups to pharma giants, are developing products and new manufacturing processes with synthetic biology across the spectrum of industry. Synthetic biology, for example, was employed to accelerate the production of Covid-19 vaccines.</w:t>
      </w:r>
    </w:p>
    <w:p w14:paraId="6BB68D5B" w14:textId="77777777" w:rsidR="00FA4FBD" w:rsidRPr="006F19E8" w:rsidRDefault="00FA4FBD" w:rsidP="00FA4FBD">
      <w:pPr>
        <w:rPr>
          <w:sz w:val="12"/>
        </w:rPr>
      </w:pPr>
      <w:r w:rsidRPr="006F19E8">
        <w:rPr>
          <w:rStyle w:val="Emphasis"/>
        </w:rPr>
        <w:t>Not every application aims to save</w:t>
      </w:r>
      <w:r w:rsidRPr="006F19E8">
        <w:rPr>
          <w:sz w:val="12"/>
        </w:rPr>
        <w:t xml:space="preserve"> lives or </w:t>
      </w:r>
      <w:r w:rsidRPr="006F19E8">
        <w:rPr>
          <w:rStyle w:val="Emphasis"/>
        </w:rPr>
        <w:t>the planet</w:t>
      </w:r>
      <w:r w:rsidRPr="006F19E8">
        <w:rPr>
          <w:sz w:val="12"/>
        </w:rPr>
        <w:t xml:space="preserve">. </w:t>
      </w:r>
      <w:r w:rsidRPr="006F19E8">
        <w:rPr>
          <w:rStyle w:val="StyleUnderline"/>
        </w:rPr>
        <w:t>Cronos</w:t>
      </w:r>
      <w:r w:rsidRPr="006F19E8">
        <w:rPr>
          <w:sz w:val="12"/>
        </w:rPr>
        <w:t xml:space="preserve">, a Canadian company, </w:t>
      </w:r>
      <w:r w:rsidRPr="006F19E8">
        <w:rPr>
          <w:rStyle w:val="StyleUnderline"/>
        </w:rPr>
        <w:t xml:space="preserve">is using synthetic biology to develop </w:t>
      </w:r>
      <w:r w:rsidRPr="006F19E8">
        <w:rPr>
          <w:rStyle w:val="Emphasis"/>
        </w:rPr>
        <w:t>cannabis edibles</w:t>
      </w:r>
      <w:r w:rsidRPr="006F19E8">
        <w:rPr>
          <w:sz w:val="12"/>
        </w:rPr>
        <w:t xml:space="preserve">. </w:t>
      </w:r>
      <w:r w:rsidRPr="006F19E8">
        <w:rPr>
          <w:rStyle w:val="StyleUnderline"/>
        </w:rPr>
        <w:t>Zbiotics</w:t>
      </w:r>
      <w:r w:rsidRPr="006F19E8">
        <w:rPr>
          <w:sz w:val="12"/>
        </w:rPr>
        <w:t xml:space="preserve">, a San Francisco start-up, </w:t>
      </w:r>
      <w:r w:rsidRPr="006F19E8">
        <w:rPr>
          <w:rStyle w:val="StyleUnderline"/>
        </w:rPr>
        <w:t xml:space="preserve">has a </w:t>
      </w:r>
      <w:r w:rsidRPr="006F19E8">
        <w:rPr>
          <w:rStyle w:val="Emphasis"/>
        </w:rPr>
        <w:t>hangover killer</w:t>
      </w:r>
      <w:r w:rsidRPr="006F19E8">
        <w:rPr>
          <w:sz w:val="12"/>
        </w:rPr>
        <w:t>.</w:t>
      </w:r>
    </w:p>
    <w:p w14:paraId="5559D0A5" w14:textId="77777777" w:rsidR="00FA4FBD" w:rsidRPr="006F19E8" w:rsidRDefault="00FA4FBD" w:rsidP="00FA4FBD">
      <w:pPr>
        <w:rPr>
          <w:sz w:val="12"/>
        </w:rPr>
      </w:pPr>
      <w:r w:rsidRPr="006F19E8">
        <w:rPr>
          <w:rStyle w:val="Emphasis"/>
        </w:rPr>
        <w:t>But</w:t>
      </w:r>
      <w:r w:rsidRPr="006F19E8">
        <w:rPr>
          <w:sz w:val="12"/>
        </w:rPr>
        <w:t xml:space="preserve"> </w:t>
      </w:r>
      <w:r w:rsidRPr="006F19E8">
        <w:rPr>
          <w:rStyle w:val="StyleUnderline"/>
        </w:rPr>
        <w:t xml:space="preserve">there are elements of the </w:t>
      </w:r>
      <w:r w:rsidRPr="006F19E8">
        <w:rPr>
          <w:rStyle w:val="Emphasis"/>
        </w:rPr>
        <w:t>potential</w:t>
      </w:r>
      <w:r w:rsidRPr="006F19E8">
        <w:rPr>
          <w:sz w:val="12"/>
        </w:rPr>
        <w:t xml:space="preserve"> Mr. </w:t>
      </w:r>
      <w:r w:rsidRPr="006F19E8">
        <w:rPr>
          <w:rStyle w:val="StyleUnderline"/>
        </w:rPr>
        <w:t xml:space="preserve">Endy sees for </w:t>
      </w:r>
      <w:r w:rsidRPr="006F19E8">
        <w:rPr>
          <w:rStyle w:val="Emphasis"/>
        </w:rPr>
        <w:t>transformation</w:t>
      </w:r>
      <w:r w:rsidRPr="006F19E8">
        <w:rPr>
          <w:rStyle w:val="StyleUnderline"/>
        </w:rPr>
        <w:t xml:space="preserve"> of major industries</w:t>
      </w:r>
      <w:r w:rsidRPr="006F19E8">
        <w:rPr>
          <w:sz w:val="12"/>
        </w:rPr>
        <w:t>. Bayer, whose agricultural interests include the DEKALB seed business, is creating nitrogen-fixing microbes to apply to seeds, potentially reducing the use of chemical fertilizer.</w:t>
      </w:r>
    </w:p>
    <w:p w14:paraId="71A63C0E" w14:textId="77777777" w:rsidR="00FA4FBD" w:rsidRPr="006F19E8" w:rsidRDefault="00FA4FBD" w:rsidP="00FA4FBD">
      <w:pPr>
        <w:rPr>
          <w:sz w:val="12"/>
        </w:rPr>
      </w:pPr>
      <w:r w:rsidRPr="006F19E8">
        <w:rPr>
          <w:sz w:val="12"/>
        </w:rPr>
        <w:t>Lululemon, the athleisure wear maker, is working with a start-up, Genomatica, to shift from petrochemical-based nylon to bio-built fabrics. Impossible Foods uses synthetic biology to create its plant-based burgers. Bridgestone is exploring the use of bio-based alternatives for chemical polymers used in producing tires. And Amyris, an early synthetic biology company, has become a thriving supplier of ingredients for the cosmetics and fragrance industry.</w:t>
      </w:r>
    </w:p>
    <w:p w14:paraId="115AD76E" w14:textId="77777777" w:rsidR="00FA4FBD" w:rsidRPr="006F19E8" w:rsidRDefault="00FA4FBD" w:rsidP="00FA4FBD">
      <w:pPr>
        <w:rPr>
          <w:sz w:val="12"/>
        </w:rPr>
      </w:pPr>
      <w:r w:rsidRPr="006F19E8">
        <w:rPr>
          <w:sz w:val="12"/>
        </w:rPr>
        <w:t>Mr. Endy’s technical achievements include work in amplifying genetic logic, rewritable DNA data storage, genome refactoring and developing reusable biological parts. But perhaps his greatest skills are as a communicator and a social engineer.</w:t>
      </w:r>
    </w:p>
    <w:p w14:paraId="6507517A" w14:textId="77777777" w:rsidR="00FA4FBD" w:rsidRPr="006F19E8" w:rsidRDefault="00FA4FBD" w:rsidP="00FA4FBD">
      <w:pPr>
        <w:rPr>
          <w:sz w:val="12"/>
        </w:rPr>
      </w:pPr>
      <w:r w:rsidRPr="006F19E8">
        <w:rPr>
          <w:sz w:val="12"/>
        </w:rPr>
        <w:t>This sometimes manifests in the form of seemingly outlandish, calculated exaggerations and clever turns of phrase — all part of his verbal arsenal.</w:t>
      </w:r>
    </w:p>
    <w:p w14:paraId="64CDB033" w14:textId="77777777" w:rsidR="00FA4FBD" w:rsidRPr="006F19E8" w:rsidRDefault="00FA4FBD" w:rsidP="00FA4FBD">
      <w:pPr>
        <w:rPr>
          <w:sz w:val="12"/>
        </w:rPr>
      </w:pPr>
      <w:r w:rsidRPr="006F19E8">
        <w:rPr>
          <w:sz w:val="12"/>
        </w:rPr>
        <w:t>He’ll hold up a smartphone and say that in not so many years it can be made with synthetic biology. Who knows if it could be done or, if so, it would ever make economic sense. But his point is the vast potential of synthetic biology to produce new materials.</w:t>
      </w:r>
    </w:p>
    <w:p w14:paraId="41ED9089" w14:textId="77777777" w:rsidR="00FA4FBD" w:rsidRPr="006F19E8" w:rsidRDefault="00FA4FBD" w:rsidP="00FA4FBD">
      <w:pPr>
        <w:rPr>
          <w:sz w:val="12"/>
        </w:rPr>
      </w:pPr>
      <w:r w:rsidRPr="006F19E8">
        <w:rPr>
          <w:sz w:val="12"/>
        </w:rPr>
        <w:t>The annual garden clippings of the small city of Menlo Park, Calif., carted away into compost, Mr. Endy said, weigh more than the global production of microchips. Well, maybe, but they are hardly comparable.</w:t>
      </w:r>
    </w:p>
    <w:p w14:paraId="51CEA2D9" w14:textId="77777777" w:rsidR="00FA4FBD" w:rsidRPr="006F19E8" w:rsidRDefault="00FA4FBD" w:rsidP="00FA4FBD">
      <w:pPr>
        <w:rPr>
          <w:sz w:val="12"/>
        </w:rPr>
      </w:pPr>
      <w:r w:rsidRPr="006F19E8">
        <w:rPr>
          <w:sz w:val="12"/>
        </w:rPr>
        <w:t>“Yes, it’s a provocation,” Mr. Endy replied. “But it points to first principles. Biology is literally a surplus manufacturing capacity. It happens so much we don’t think about it. Biology is making this stuff for free.”</w:t>
      </w:r>
    </w:p>
    <w:p w14:paraId="7F4A38D1" w14:textId="77777777" w:rsidR="00FA4FBD" w:rsidRPr="006F19E8" w:rsidRDefault="00FA4FBD" w:rsidP="00FA4FBD">
      <w:pPr>
        <w:rPr>
          <w:sz w:val="12"/>
        </w:rPr>
      </w:pPr>
      <w:r w:rsidRPr="006F19E8">
        <w:rPr>
          <w:sz w:val="12"/>
        </w:rPr>
        <w:t>Another Endy one-liner: “All atoms are local.” So synthetic biology lashed to the internet will enable a “design anywhere, grow everywhere” paradigm that could, he said, lead to a “massive upgrading of local manufacturing” and an economic “rebalancing in favor of deglobalization.”</w:t>
      </w:r>
    </w:p>
    <w:p w14:paraId="5D72AFE5" w14:textId="77777777" w:rsidR="00FA4FBD" w:rsidRPr="0031491A" w:rsidRDefault="00FA4FBD" w:rsidP="00FA4FBD">
      <w:pPr>
        <w:rPr>
          <w:rStyle w:val="StyleUnderline"/>
        </w:rPr>
      </w:pPr>
      <w:r w:rsidRPr="0031491A">
        <w:rPr>
          <w:rStyle w:val="StyleUnderline"/>
        </w:rPr>
        <w:t>Synthetic biology</w:t>
      </w:r>
      <w:r w:rsidRPr="006F19E8">
        <w:rPr>
          <w:sz w:val="12"/>
        </w:rPr>
        <w:t xml:space="preserve">, according to Mr. Endy, </w:t>
      </w:r>
      <w:r w:rsidRPr="00EE0E2D">
        <w:rPr>
          <w:rStyle w:val="StyleUnderline"/>
          <w:highlight w:val="green"/>
        </w:rPr>
        <w:t>could</w:t>
      </w:r>
      <w:r w:rsidRPr="0031491A">
        <w:rPr>
          <w:rStyle w:val="StyleUnderline"/>
        </w:rPr>
        <w:t xml:space="preserve"> also </w:t>
      </w:r>
      <w:r w:rsidRPr="00EE0E2D">
        <w:rPr>
          <w:rStyle w:val="Emphasis"/>
          <w:highlight w:val="green"/>
        </w:rPr>
        <w:t>prompt a rethinking of humanity’s relationship to nature</w:t>
      </w:r>
      <w:r w:rsidRPr="006F19E8">
        <w:rPr>
          <w:sz w:val="12"/>
        </w:rPr>
        <w:t>. “</w:t>
      </w:r>
      <w:r w:rsidRPr="0031491A">
        <w:rPr>
          <w:rStyle w:val="StyleUnderline"/>
        </w:rPr>
        <w:t>It’s an expression of human intention in partnership with nature</w:t>
      </w:r>
      <w:r w:rsidRPr="006F19E8">
        <w:rPr>
          <w:sz w:val="12"/>
        </w:rPr>
        <w:t>,” he said. “</w:t>
      </w:r>
      <w:r w:rsidRPr="0031491A">
        <w:rPr>
          <w:rStyle w:val="StyleUnderline"/>
        </w:rPr>
        <w:t xml:space="preserve">We’re </w:t>
      </w:r>
      <w:r w:rsidRPr="0031491A">
        <w:rPr>
          <w:rStyle w:val="Emphasis"/>
        </w:rPr>
        <w:t>speaking with life</w:t>
      </w:r>
      <w:r w:rsidRPr="0031491A">
        <w:rPr>
          <w:rStyle w:val="StyleUnderline"/>
        </w:rPr>
        <w:t>.”</w:t>
      </w:r>
    </w:p>
    <w:p w14:paraId="13D2DBB4" w14:textId="77777777" w:rsidR="00FA4FBD" w:rsidRDefault="00FA4FBD" w:rsidP="00FA4FBD">
      <w:pPr>
        <w:rPr>
          <w:rStyle w:val="Emphasis"/>
        </w:rPr>
      </w:pPr>
      <w:r w:rsidRPr="0031491A">
        <w:rPr>
          <w:rStyle w:val="StyleUnderline"/>
        </w:rPr>
        <w:t xml:space="preserve">The technology can </w:t>
      </w:r>
      <w:r w:rsidRPr="00EE0E2D">
        <w:rPr>
          <w:rStyle w:val="Emphasis"/>
          <w:highlight w:val="green"/>
        </w:rPr>
        <w:t>also</w:t>
      </w:r>
      <w:r w:rsidRPr="006F19E8">
        <w:rPr>
          <w:sz w:val="12"/>
        </w:rPr>
        <w:t xml:space="preserve"> </w:t>
      </w:r>
      <w:r w:rsidRPr="0031491A">
        <w:rPr>
          <w:rStyle w:val="StyleUnderline"/>
        </w:rPr>
        <w:t xml:space="preserve">be used to </w:t>
      </w:r>
      <w:r w:rsidRPr="00EE0E2D">
        <w:rPr>
          <w:rStyle w:val="Emphasis"/>
          <w:highlight w:val="green"/>
        </w:rPr>
        <w:t>increase biod</w:t>
      </w:r>
      <w:r w:rsidRPr="0031491A">
        <w:rPr>
          <w:rStyle w:val="Emphasis"/>
        </w:rPr>
        <w:t>iversity</w:t>
      </w:r>
      <w:r w:rsidRPr="006F19E8">
        <w:rPr>
          <w:sz w:val="12"/>
        </w:rPr>
        <w:t xml:space="preserve"> </w:t>
      </w:r>
      <w:r w:rsidRPr="0031491A">
        <w:rPr>
          <w:rStyle w:val="StyleUnderline"/>
        </w:rPr>
        <w:t xml:space="preserve">and </w:t>
      </w:r>
      <w:r w:rsidRPr="006F19E8">
        <w:rPr>
          <w:rStyle w:val="Emphasis"/>
          <w:highlight w:val="green"/>
        </w:rPr>
        <w:t>protect</w:t>
      </w:r>
      <w:r w:rsidRPr="0031491A">
        <w:rPr>
          <w:rStyle w:val="Emphasis"/>
        </w:rPr>
        <w:t xml:space="preserve"> endangered </w:t>
      </w:r>
      <w:r w:rsidRPr="006F19E8">
        <w:rPr>
          <w:rStyle w:val="Emphasis"/>
          <w:highlight w:val="green"/>
        </w:rPr>
        <w:t>species</w:t>
      </w:r>
      <w:r w:rsidRPr="006F19E8">
        <w:rPr>
          <w:sz w:val="12"/>
        </w:rPr>
        <w:t xml:space="preserve">. </w:t>
      </w:r>
      <w:r w:rsidRPr="006F19E8">
        <w:rPr>
          <w:rStyle w:val="Emphasis"/>
          <w:highlight w:val="green"/>
        </w:rPr>
        <w:t>Ocean warming</w:t>
      </w:r>
      <w:r w:rsidRPr="006F19E8">
        <w:rPr>
          <w:sz w:val="12"/>
        </w:rPr>
        <w:t xml:space="preserve">, for example, </w:t>
      </w:r>
      <w:r w:rsidRPr="0031491A">
        <w:rPr>
          <w:rStyle w:val="StyleUnderline"/>
        </w:rPr>
        <w:t>is</w:t>
      </w:r>
      <w:r w:rsidRPr="0031491A">
        <w:rPr>
          <w:rStyle w:val="Emphasis"/>
        </w:rPr>
        <w:t xml:space="preserve"> destroying coral </w:t>
      </w:r>
      <w:r w:rsidRPr="006F19E8">
        <w:rPr>
          <w:rStyle w:val="Emphasis"/>
          <w:highlight w:val="green"/>
        </w:rPr>
        <w:t>reefs</w:t>
      </w:r>
      <w:r w:rsidRPr="006F19E8">
        <w:rPr>
          <w:sz w:val="12"/>
        </w:rPr>
        <w:t xml:space="preserve">. </w:t>
      </w:r>
      <w:r w:rsidRPr="0031491A">
        <w:rPr>
          <w:rStyle w:val="StyleUnderline"/>
        </w:rPr>
        <w:t xml:space="preserve">But </w:t>
      </w:r>
      <w:r w:rsidRPr="0031491A">
        <w:rPr>
          <w:rStyle w:val="Emphasis"/>
        </w:rPr>
        <w:t>corals in the Red Sea</w:t>
      </w:r>
      <w:r w:rsidRPr="0031491A">
        <w:rPr>
          <w:rStyle w:val="StyleUnderline"/>
        </w:rPr>
        <w:t xml:space="preserve"> have</w:t>
      </w:r>
      <w:r w:rsidRPr="006F19E8">
        <w:rPr>
          <w:sz w:val="12"/>
        </w:rPr>
        <w:t xml:space="preserve"> </w:t>
      </w:r>
      <w:r w:rsidRPr="0031491A">
        <w:rPr>
          <w:rStyle w:val="Emphasis"/>
        </w:rPr>
        <w:t>remarkable heat tolerance</w:t>
      </w:r>
      <w:r w:rsidRPr="006F19E8">
        <w:rPr>
          <w:sz w:val="12"/>
        </w:rPr>
        <w:t xml:space="preserve">. </w:t>
      </w:r>
      <w:r w:rsidRPr="006F19E8">
        <w:rPr>
          <w:rStyle w:val="Emphasis"/>
          <w:highlight w:val="green"/>
        </w:rPr>
        <w:t>Altering</w:t>
      </w:r>
      <w:r w:rsidRPr="0031491A">
        <w:rPr>
          <w:rStyle w:val="Emphasis"/>
        </w:rPr>
        <w:t xml:space="preserve"> </w:t>
      </w:r>
      <w:r w:rsidRPr="006F19E8">
        <w:rPr>
          <w:rStyle w:val="Emphasis"/>
          <w:highlight w:val="green"/>
        </w:rPr>
        <w:t>coral genes</w:t>
      </w:r>
      <w:r w:rsidRPr="0031491A">
        <w:rPr>
          <w:rStyle w:val="Emphasis"/>
        </w:rPr>
        <w:t xml:space="preserve"> to mimic the Red Sea varieties</w:t>
      </w:r>
      <w:r w:rsidRPr="006F19E8">
        <w:rPr>
          <w:sz w:val="12"/>
        </w:rPr>
        <w:t xml:space="preserve"> </w:t>
      </w:r>
      <w:r w:rsidRPr="0031491A">
        <w:rPr>
          <w:rStyle w:val="StyleUnderline"/>
        </w:rPr>
        <w:t>could halt the decline and</w:t>
      </w:r>
      <w:r w:rsidRPr="006F19E8">
        <w:rPr>
          <w:sz w:val="12"/>
        </w:rPr>
        <w:t xml:space="preserve"> </w:t>
      </w:r>
      <w:r w:rsidRPr="0031491A">
        <w:rPr>
          <w:rStyle w:val="StyleUnderline"/>
        </w:rPr>
        <w:t>possibly</w:t>
      </w:r>
      <w:r w:rsidRPr="006F19E8">
        <w:rPr>
          <w:sz w:val="12"/>
        </w:rPr>
        <w:t xml:space="preserve"> </w:t>
      </w:r>
      <w:r w:rsidRPr="006F19E8">
        <w:rPr>
          <w:rStyle w:val="Emphasis"/>
          <w:highlight w:val="green"/>
        </w:rPr>
        <w:t>revive</w:t>
      </w:r>
      <w:r w:rsidRPr="0031491A">
        <w:rPr>
          <w:rStyle w:val="Emphasis"/>
        </w:rPr>
        <w:t xml:space="preserve"> coral reefs </w:t>
      </w:r>
      <w:r w:rsidRPr="006F19E8">
        <w:rPr>
          <w:rStyle w:val="Emphasis"/>
          <w:highlight w:val="green"/>
        </w:rPr>
        <w:t>worldwide</w:t>
      </w:r>
      <w:r w:rsidRPr="0031491A">
        <w:rPr>
          <w:rStyle w:val="Emphasis"/>
        </w:rPr>
        <w:t>.</w:t>
      </w:r>
    </w:p>
    <w:p w14:paraId="1B43575E" w14:textId="77777777" w:rsidR="00FA4FBD" w:rsidRPr="002A6C77" w:rsidRDefault="00FA4FBD" w:rsidP="00FA4FBD"/>
    <w:p w14:paraId="017B75DD" w14:textId="77777777" w:rsidR="00FA4FBD" w:rsidRDefault="00FA4FBD" w:rsidP="00FA4FBD">
      <w:pPr>
        <w:pStyle w:val="Heading2"/>
      </w:pPr>
      <w:r>
        <w:t>Employment CP</w:t>
      </w:r>
    </w:p>
    <w:p w14:paraId="7865420C" w14:textId="77777777" w:rsidR="00FA4FBD" w:rsidRDefault="00FA4FBD" w:rsidP="00FA4FBD">
      <w:pPr>
        <w:pStyle w:val="Heading3"/>
      </w:pPr>
      <w:r>
        <w:t>CBR Key</w:t>
      </w:r>
    </w:p>
    <w:p w14:paraId="5FA3D15A" w14:textId="77777777" w:rsidR="00FA4FBD" w:rsidRPr="00A9192E" w:rsidRDefault="00FA4FBD" w:rsidP="00FA4FBD"/>
    <w:p w14:paraId="681F1D31" w14:textId="77777777" w:rsidR="00FA4FBD" w:rsidRDefault="00FA4FBD" w:rsidP="00FA4FBD"/>
    <w:p w14:paraId="0CAFD611" w14:textId="77777777" w:rsidR="00FA4FBD" w:rsidRDefault="00FA4FBD" w:rsidP="00FA4FBD">
      <w:pPr>
        <w:pStyle w:val="Heading2"/>
      </w:pPr>
      <w:r>
        <w:t>NLRB DA</w:t>
      </w:r>
    </w:p>
    <w:p w14:paraId="50B407EA" w14:textId="77777777" w:rsidR="00FA4FBD" w:rsidRDefault="00FA4FBD" w:rsidP="00FA4FBD"/>
    <w:p w14:paraId="25A08FA0" w14:textId="77777777" w:rsidR="00FA4FBD" w:rsidRDefault="00FA4FBD" w:rsidP="00FA4FBD">
      <w:pPr>
        <w:pStyle w:val="Heading3"/>
      </w:pPr>
      <w:r>
        <w:t>UQ---1AR</w:t>
      </w:r>
    </w:p>
    <w:p w14:paraId="305793A4" w14:textId="77777777" w:rsidR="00FA4FBD" w:rsidRDefault="00FA4FBD" w:rsidP="00FA4FBD">
      <w:pPr>
        <w:pStyle w:val="Heading4"/>
      </w:pPr>
      <w:r>
        <w:t>The backlog is structural and overwhelming now. AND if not, then it proves no link or internal link.</w:t>
      </w:r>
    </w:p>
    <w:p w14:paraId="2AC7D697" w14:textId="77777777" w:rsidR="00FA4FBD" w:rsidRDefault="00FA4FBD" w:rsidP="00FA4FBD">
      <w:r w:rsidRPr="00C62B6A">
        <w:t>[Their Author]</w:t>
      </w:r>
      <w:r>
        <w:rPr>
          <w:rStyle w:val="Style13ptBold"/>
        </w:rPr>
        <w:t xml:space="preserve"> </w:t>
      </w:r>
      <w:r w:rsidRPr="000215D1">
        <w:rPr>
          <w:rStyle w:val="Style13ptBold"/>
        </w:rPr>
        <w:t>Bruenig 25</w:t>
      </w:r>
      <w:r>
        <w:t xml:space="preserve"> – Founder of the People’s Policy Project, NLRB Researcher at NLRB, J.D. from Boston University.</w:t>
      </w:r>
    </w:p>
    <w:p w14:paraId="4F803ACB" w14:textId="77777777" w:rsidR="00FA4FBD" w:rsidRDefault="00FA4FBD" w:rsidP="00FA4FBD">
      <w:r>
        <w:t>Matt Bruenig, “The Futility of the NLRB,” NLRB Edge, 02-18-2025, https://www.nlrbedge.com/p/the-futility-of-the-nlrb</w:t>
      </w:r>
    </w:p>
    <w:p w14:paraId="055C52B8" w14:textId="77777777" w:rsidR="00FA4FBD" w:rsidRPr="002C5B0C" w:rsidRDefault="00FA4FBD" w:rsidP="00FA4FBD">
      <w:pPr>
        <w:rPr>
          <w:sz w:val="16"/>
        </w:rPr>
      </w:pPr>
      <w:r w:rsidRPr="002C5B0C">
        <w:rPr>
          <w:sz w:val="16"/>
        </w:rPr>
        <w:t xml:space="preserve">Interestingly, </w:t>
      </w:r>
      <w:r w:rsidRPr="002C5B0C">
        <w:rPr>
          <w:rStyle w:val="StyleUnderline"/>
        </w:rPr>
        <w:t>Acting GC William Cowen begins the memo by referencing the resource limitation problem I discussed</w:t>
      </w:r>
      <w:r w:rsidRPr="002C5B0C">
        <w:rPr>
          <w:sz w:val="16"/>
        </w:rPr>
        <w:t xml:space="preserve"> in my NYT Starbucks piece. Over the past few years, </w:t>
      </w:r>
      <w:r w:rsidRPr="002C5B0C">
        <w:rPr>
          <w:rStyle w:val="StyleUnderline"/>
        </w:rPr>
        <w:t>our dedicated and talented staff have worked diligently to process an ever-increasing workload.</w:t>
      </w:r>
      <w:r w:rsidRPr="002C5B0C">
        <w:rPr>
          <w:sz w:val="16"/>
        </w:rPr>
        <w:t xml:space="preserve"> </w:t>
      </w:r>
      <w:r w:rsidRPr="002C5B0C">
        <w:rPr>
          <w:rStyle w:val="StyleUnderline"/>
        </w:rPr>
        <w:t xml:space="preserve">Notwithstanding these efforts, </w:t>
      </w:r>
      <w:r w:rsidRPr="009C1C0A">
        <w:rPr>
          <w:rStyle w:val="StyleUnderline"/>
          <w:highlight w:val="green"/>
        </w:rPr>
        <w:t>we have seen</w:t>
      </w:r>
      <w:r w:rsidRPr="002C5B0C">
        <w:rPr>
          <w:rStyle w:val="StyleUnderline"/>
        </w:rPr>
        <w:t xml:space="preserve"> </w:t>
      </w:r>
      <w:r w:rsidRPr="009C1C0A">
        <w:rPr>
          <w:rStyle w:val="StyleUnderline"/>
        </w:rPr>
        <w:t>our</w:t>
      </w:r>
      <w:r w:rsidRPr="002C5B0C">
        <w:rPr>
          <w:rStyle w:val="StyleUnderline"/>
        </w:rPr>
        <w:t xml:space="preserve"> </w:t>
      </w:r>
      <w:r w:rsidRPr="009C1C0A">
        <w:rPr>
          <w:rStyle w:val="StyleUnderline"/>
          <w:highlight w:val="green"/>
        </w:rPr>
        <w:t>backlog</w:t>
      </w:r>
      <w:r w:rsidRPr="002C5B0C">
        <w:rPr>
          <w:rStyle w:val="StyleUnderline"/>
        </w:rPr>
        <w:t xml:space="preserve"> of cases </w:t>
      </w:r>
      <w:r w:rsidRPr="009C1C0A">
        <w:rPr>
          <w:rStyle w:val="StyleUnderline"/>
          <w:highlight w:val="green"/>
        </w:rPr>
        <w:t>grow</w:t>
      </w:r>
      <w:r w:rsidRPr="002C5B0C">
        <w:rPr>
          <w:rStyle w:val="StyleUnderline"/>
        </w:rPr>
        <w:t xml:space="preserve"> </w:t>
      </w:r>
      <w:r w:rsidRPr="009C1C0A">
        <w:rPr>
          <w:rStyle w:val="StyleUnderline"/>
          <w:highlight w:val="green"/>
        </w:rPr>
        <w:t>to the point</w:t>
      </w:r>
      <w:r w:rsidRPr="002C5B0C">
        <w:rPr>
          <w:rStyle w:val="StyleUnderline"/>
        </w:rPr>
        <w:t xml:space="preserve"> where </w:t>
      </w:r>
      <w:r w:rsidRPr="009C1C0A">
        <w:rPr>
          <w:rStyle w:val="StyleUnderline"/>
          <w:highlight w:val="green"/>
        </w:rPr>
        <w:t>it is no longer sustainable</w:t>
      </w:r>
      <w:r w:rsidRPr="002C5B0C">
        <w:rPr>
          <w:sz w:val="16"/>
        </w:rPr>
        <w:t xml:space="preserve">. The unfortunate truth is that if we attempt to accomplish everything, we risk accomplishing nothing. Cowen is right that </w:t>
      </w:r>
      <w:r w:rsidRPr="002C5B0C">
        <w:rPr>
          <w:rStyle w:val="StyleUnderline"/>
        </w:rPr>
        <w:t xml:space="preserve">having a huge case backlog that </w:t>
      </w:r>
      <w:r w:rsidRPr="009C1C0A">
        <w:rPr>
          <w:rStyle w:val="StyleUnderline"/>
          <w:highlight w:val="green"/>
        </w:rPr>
        <w:t>makes</w:t>
      </w:r>
      <w:r w:rsidRPr="002C5B0C">
        <w:rPr>
          <w:rStyle w:val="StyleUnderline"/>
        </w:rPr>
        <w:t xml:space="preserve"> it impossible to resolve unfair labor practices quickly makes </w:t>
      </w:r>
      <w:r w:rsidRPr="009C1C0A">
        <w:rPr>
          <w:rStyle w:val="StyleUnderline"/>
          <w:highlight w:val="green"/>
        </w:rPr>
        <w:t>the NLRB</w:t>
      </w:r>
      <w:r w:rsidRPr="002C5B0C">
        <w:rPr>
          <w:rStyle w:val="StyleUnderline"/>
        </w:rPr>
        <w:t xml:space="preserve"> process essentially </w:t>
      </w:r>
      <w:r w:rsidRPr="009C1C0A">
        <w:rPr>
          <w:rStyle w:val="StyleUnderline"/>
          <w:highlight w:val="green"/>
        </w:rPr>
        <w:t>pointless</w:t>
      </w:r>
      <w:r w:rsidRPr="002C5B0C">
        <w:rPr>
          <w:sz w:val="16"/>
        </w:rPr>
        <w:t xml:space="preserve">. Most </w:t>
      </w:r>
      <w:r w:rsidRPr="009C1C0A">
        <w:rPr>
          <w:rStyle w:val="StyleUnderline"/>
          <w:highlight w:val="green"/>
        </w:rPr>
        <w:t>workers</w:t>
      </w:r>
      <w:r w:rsidRPr="002C5B0C">
        <w:rPr>
          <w:rStyle w:val="StyleUnderline"/>
        </w:rPr>
        <w:t xml:space="preserve"> </w:t>
      </w:r>
      <w:r w:rsidRPr="009C1C0A">
        <w:rPr>
          <w:rStyle w:val="StyleUnderline"/>
          <w:highlight w:val="green"/>
        </w:rPr>
        <w:t>cannot wait</w:t>
      </w:r>
      <w:r w:rsidRPr="002C5B0C">
        <w:rPr>
          <w:rStyle w:val="StyleUnderline"/>
        </w:rPr>
        <w:t xml:space="preserve"> for </w:t>
      </w:r>
      <w:r w:rsidRPr="009C1C0A">
        <w:rPr>
          <w:rStyle w:val="StyleUnderline"/>
          <w:highlight w:val="green"/>
        </w:rPr>
        <w:t>years</w:t>
      </w:r>
      <w:r w:rsidRPr="002C5B0C">
        <w:rPr>
          <w:rStyle w:val="StyleUnderline"/>
        </w:rPr>
        <w:t xml:space="preserve"> to be reinstated to their job after being illegally fired, which also means that employers do not need to concern themselves with following the law.</w:t>
      </w:r>
      <w:r w:rsidRPr="002C5B0C">
        <w:rPr>
          <w:sz w:val="16"/>
        </w:rPr>
        <w:t xml:space="preserve"> Yet, simply refusing to enforce the law in certain ways also makes it so that employers do not need to concern themselves with following the law. </w:t>
      </w:r>
      <w:r w:rsidRPr="002C5B0C">
        <w:rPr>
          <w:rStyle w:val="StyleUnderline"/>
        </w:rPr>
        <w:t>A long queue denies justice to those who need a timely resolution of their unfair labor practice</w:t>
      </w:r>
      <w:r w:rsidRPr="002C5B0C">
        <w:rPr>
          <w:sz w:val="16"/>
        </w:rPr>
        <w:t xml:space="preserve">. </w:t>
      </w:r>
      <w:r w:rsidRPr="002C5B0C">
        <w:rPr>
          <w:rStyle w:val="StyleUnderline"/>
        </w:rPr>
        <w:t>But culling the queue denies justice to those subjected to the culling and to those who wind up victimized by changes in employer behavior that result from the relaxation of NLRB enforcement</w:t>
      </w:r>
      <w:r w:rsidRPr="002C5B0C">
        <w:rPr>
          <w:sz w:val="16"/>
        </w:rPr>
        <w:t xml:space="preserve">. The cure is worse than the disease. The question we really should be asking ourselves is: </w:t>
      </w:r>
      <w:r w:rsidRPr="002C5B0C">
        <w:rPr>
          <w:rStyle w:val="StyleUnderline"/>
        </w:rPr>
        <w:t>why is there such a backlog in the first place?</w:t>
      </w:r>
      <w:r w:rsidRPr="002C5B0C">
        <w:rPr>
          <w:sz w:val="16"/>
        </w:rPr>
        <w:t xml:space="preserve"> One possible answer is that </w:t>
      </w:r>
      <w:r w:rsidRPr="009C1C0A">
        <w:rPr>
          <w:rStyle w:val="StyleUnderline"/>
          <w:highlight w:val="green"/>
        </w:rPr>
        <w:t>the</w:t>
      </w:r>
      <w:r w:rsidRPr="002C5B0C">
        <w:rPr>
          <w:rStyle w:val="StyleUnderline"/>
        </w:rPr>
        <w:t xml:space="preserve"> NLRB’s </w:t>
      </w:r>
      <w:r w:rsidRPr="009C1C0A">
        <w:rPr>
          <w:rStyle w:val="StyleUnderline"/>
          <w:highlight w:val="green"/>
        </w:rPr>
        <w:t>budget is too small</w:t>
      </w:r>
      <w:r w:rsidRPr="002C5B0C">
        <w:rPr>
          <w:rStyle w:val="StyleUnderline"/>
        </w:rPr>
        <w:t xml:space="preserve">. </w:t>
      </w:r>
      <w:r w:rsidRPr="002C5B0C">
        <w:rPr>
          <w:sz w:val="16"/>
        </w:rPr>
        <w:t xml:space="preserve">I certainly agree that the agency should be allocated more funding to hire additional Board agents, administrative law judges, and other staff needed to process cases. </w:t>
      </w:r>
      <w:r w:rsidRPr="002C5B0C">
        <w:rPr>
          <w:rStyle w:val="StyleUnderline"/>
        </w:rPr>
        <w:t>But the problem goes much deeper than the NLRB budget.</w:t>
      </w:r>
      <w:r w:rsidRPr="002C5B0C">
        <w:rPr>
          <w:sz w:val="16"/>
        </w:rPr>
        <w:t xml:space="preserve"> </w:t>
      </w:r>
      <w:r w:rsidRPr="002C5B0C">
        <w:rPr>
          <w:rStyle w:val="StyleUnderline"/>
        </w:rPr>
        <w:t xml:space="preserve">Case backlogs occur because many employers violate the law. </w:t>
      </w:r>
      <w:r w:rsidRPr="009C1C0A">
        <w:rPr>
          <w:rStyle w:val="StyleUnderline"/>
          <w:highlight w:val="green"/>
        </w:rPr>
        <w:t>And</w:t>
      </w:r>
      <w:r w:rsidRPr="002C5B0C">
        <w:rPr>
          <w:rStyle w:val="StyleUnderline"/>
        </w:rPr>
        <w:t xml:space="preserve"> many </w:t>
      </w:r>
      <w:r w:rsidRPr="009C1C0A">
        <w:rPr>
          <w:rStyle w:val="StyleUnderline"/>
          <w:highlight w:val="green"/>
        </w:rPr>
        <w:t>employers</w:t>
      </w:r>
      <w:r w:rsidRPr="002C5B0C">
        <w:rPr>
          <w:rStyle w:val="StyleUnderline"/>
        </w:rPr>
        <w:t xml:space="preserve"> </w:t>
      </w:r>
      <w:r w:rsidRPr="009C1C0A">
        <w:rPr>
          <w:rStyle w:val="StyleUnderline"/>
          <w:highlight w:val="green"/>
        </w:rPr>
        <w:t>violate</w:t>
      </w:r>
      <w:r w:rsidRPr="002C5B0C">
        <w:rPr>
          <w:rStyle w:val="StyleUnderline"/>
        </w:rPr>
        <w:t xml:space="preserve"> the law </w:t>
      </w:r>
      <w:r w:rsidRPr="009C1C0A">
        <w:rPr>
          <w:rStyle w:val="StyleUnderline"/>
          <w:highlight w:val="green"/>
        </w:rPr>
        <w:t>because</w:t>
      </w:r>
      <w:r w:rsidRPr="002C5B0C">
        <w:rPr>
          <w:rStyle w:val="StyleUnderline"/>
        </w:rPr>
        <w:t xml:space="preserve"> the </w:t>
      </w:r>
      <w:r w:rsidRPr="009C1C0A">
        <w:rPr>
          <w:rStyle w:val="StyleUnderline"/>
          <w:highlight w:val="green"/>
        </w:rPr>
        <w:t>penalties</w:t>
      </w:r>
      <w:r w:rsidRPr="002C5B0C">
        <w:rPr>
          <w:rStyle w:val="StyleUnderline"/>
        </w:rPr>
        <w:t xml:space="preserve"> for doing so </w:t>
      </w:r>
      <w:r w:rsidRPr="009C1C0A">
        <w:rPr>
          <w:rStyle w:val="StyleUnderline"/>
          <w:highlight w:val="green"/>
        </w:rPr>
        <w:t xml:space="preserve">are </w:t>
      </w:r>
      <w:r w:rsidRPr="009C1C0A">
        <w:rPr>
          <w:rStyle w:val="StyleUnderline"/>
        </w:rPr>
        <w:t xml:space="preserve">so </w:t>
      </w:r>
      <w:r w:rsidRPr="009C1C0A">
        <w:rPr>
          <w:rStyle w:val="StyleUnderline"/>
          <w:highlight w:val="green"/>
        </w:rPr>
        <w:t>weak</w:t>
      </w:r>
      <w:r w:rsidRPr="002C5B0C">
        <w:rPr>
          <w:rStyle w:val="StyleUnderline"/>
        </w:rPr>
        <w:t xml:space="preserve"> </w:t>
      </w:r>
      <w:r w:rsidRPr="009C1C0A">
        <w:rPr>
          <w:rStyle w:val="StyleUnderline"/>
        </w:rPr>
        <w:t>that</w:t>
      </w:r>
      <w:r w:rsidRPr="002C5B0C">
        <w:rPr>
          <w:rStyle w:val="StyleUnderline"/>
        </w:rPr>
        <w:t xml:space="preserve"> </w:t>
      </w:r>
      <w:r w:rsidRPr="009C1C0A">
        <w:rPr>
          <w:rStyle w:val="StyleUnderline"/>
        </w:rPr>
        <w:t>breaking the law is the profit</w:t>
      </w:r>
      <w:r w:rsidRPr="002C5B0C">
        <w:rPr>
          <w:rStyle w:val="StyleUnderline"/>
        </w:rPr>
        <w:t>-</w:t>
      </w:r>
      <w:r w:rsidRPr="009C1C0A">
        <w:rPr>
          <w:rStyle w:val="StyleUnderline"/>
        </w:rPr>
        <w:t>maximizing choice</w:t>
      </w:r>
      <w:r w:rsidRPr="002C5B0C">
        <w:rPr>
          <w:sz w:val="16"/>
        </w:rPr>
        <w:t>. Most legal compliance, especially in these areas of employment regulation, is achieved, not through enforcement actions, but by employers deciding it is better to comply than to face penalties. This does not happen with the National Labor Relations Act. Consider the example of employers that insert non-disparagement or confidentiality clauses in severance agreements, company handbooks or employment agreements. This is one of the areas of enforcement that Acting GC Cowen is signaling that he wants to roll back, ostensibly because the agency has received so many charges from employees who are subject to these illegal clauses.</w:t>
      </w:r>
    </w:p>
    <w:p w14:paraId="41DE0F92" w14:textId="77777777" w:rsidR="00FA4FBD" w:rsidRDefault="00FA4FBD" w:rsidP="00FA4FBD"/>
    <w:p w14:paraId="7F082CC0" w14:textId="77777777" w:rsidR="00FA4FBD" w:rsidRDefault="00FA4FBD" w:rsidP="00FA4FBD">
      <w:pPr>
        <w:pStyle w:val="Heading4"/>
      </w:pPr>
      <w:r>
        <w:t>Yes there’s a huge backlog.</w:t>
      </w:r>
    </w:p>
    <w:p w14:paraId="77A9C459" w14:textId="77777777" w:rsidR="00FA4FBD" w:rsidRDefault="00FA4FBD" w:rsidP="00FA4FBD">
      <w:r w:rsidRPr="00C62B6A">
        <w:t>[Their Author]</w:t>
      </w:r>
      <w:r>
        <w:rPr>
          <w:rStyle w:val="Style13ptBold"/>
        </w:rPr>
        <w:t xml:space="preserve"> </w:t>
      </w:r>
      <w:r w:rsidRPr="00C62B6A">
        <w:rPr>
          <w:rStyle w:val="Style13ptBold"/>
        </w:rPr>
        <w:t>Howard et al. 25</w:t>
      </w:r>
      <w:r>
        <w:t xml:space="preserve"> – Research Fellow at the Brookings Institution; Economic Studies Fellow at the Brookings Institution, PhD and M.A. in Human Development and Social Policy from Northwestern University; Director of Policy and General Counsel at the Economic Policy Institute, J.D. from the Villanova University School of Law; Senior Policy Analyst at the Economic Policy Institute. </w:t>
      </w:r>
    </w:p>
    <w:p w14:paraId="46DE7B40" w14:textId="77777777" w:rsidR="00FA4FBD" w:rsidRDefault="00FA4FBD" w:rsidP="00FA4FBD">
      <w:r>
        <w:t xml:space="preserve">Olivia Howard, Lauren Bauer, Celine McNicholas, and Margaret Poydock, “Tracking National Labor Relations Board actions through its administrative data,” Brookings Institution, 08-28-2025, https://www.brookings.edu/articles/tracking-national-labor-relations-board-actions-through-its-administrative-data/ 3. </w:t>
      </w:r>
    </w:p>
    <w:p w14:paraId="602B15E6" w14:textId="77777777" w:rsidR="00FA4FBD" w:rsidRPr="00D947BE" w:rsidRDefault="00FA4FBD" w:rsidP="00FA4FBD">
      <w:pPr>
        <w:rPr>
          <w:sz w:val="16"/>
        </w:rPr>
      </w:pPr>
      <w:r w:rsidRPr="00D947BE">
        <w:rPr>
          <w:rStyle w:val="StyleUnderline"/>
        </w:rPr>
        <w:t>What is the current state of NLRB caseloads</w:t>
      </w:r>
      <w:r w:rsidRPr="00D947BE">
        <w:rPr>
          <w:rStyle w:val="StyleUnderline"/>
          <w:highlight w:val="green"/>
        </w:rPr>
        <w:t>?</w:t>
      </w:r>
      <w:r w:rsidRPr="00D947BE">
        <w:rPr>
          <w:sz w:val="16"/>
          <w:highlight w:val="green"/>
        </w:rPr>
        <w:t xml:space="preserve"> </w:t>
      </w:r>
      <w:r w:rsidRPr="00D947BE">
        <w:rPr>
          <w:rStyle w:val="StyleUnderline"/>
          <w:highlight w:val="green"/>
        </w:rPr>
        <w:t>For years, the NLRB has maintained</w:t>
      </w:r>
      <w:r w:rsidRPr="00D947BE">
        <w:rPr>
          <w:rStyle w:val="StyleUnderline"/>
        </w:rPr>
        <w:t xml:space="preserve"> case </w:t>
      </w:r>
      <w:r w:rsidRPr="00D947BE">
        <w:rPr>
          <w:rStyle w:val="StyleUnderline"/>
          <w:highlight w:val="green"/>
        </w:rPr>
        <w:t>backlogs</w:t>
      </w:r>
      <w:r w:rsidRPr="00D947BE">
        <w:rPr>
          <w:sz w:val="16"/>
        </w:rPr>
        <w:t xml:space="preserve">. </w:t>
      </w:r>
      <w:r w:rsidRPr="00D947BE">
        <w:rPr>
          <w:rStyle w:val="StyleUnderline"/>
        </w:rPr>
        <w:t xml:space="preserve">This is in part due to the </w:t>
      </w:r>
      <w:r w:rsidRPr="00D947BE">
        <w:rPr>
          <w:rStyle w:val="StyleUnderline"/>
          <w:highlight w:val="green"/>
        </w:rPr>
        <w:t>agency’s</w:t>
      </w:r>
      <w:r w:rsidRPr="00D947BE">
        <w:rPr>
          <w:rStyle w:val="StyleUnderline"/>
        </w:rPr>
        <w:t xml:space="preserve"> </w:t>
      </w:r>
      <w:r w:rsidRPr="00D947BE">
        <w:rPr>
          <w:rStyle w:val="StyleUnderline"/>
          <w:highlight w:val="green"/>
        </w:rPr>
        <w:t>funding</w:t>
      </w:r>
      <w:r w:rsidRPr="00D947BE">
        <w:rPr>
          <w:rStyle w:val="StyleUnderline"/>
        </w:rPr>
        <w:t xml:space="preserve"> levels, which </w:t>
      </w:r>
      <w:r w:rsidRPr="00D947BE">
        <w:rPr>
          <w:rStyle w:val="StyleUnderline"/>
          <w:highlight w:val="green"/>
        </w:rPr>
        <w:t>remained</w:t>
      </w:r>
      <w:r w:rsidRPr="00D947BE">
        <w:rPr>
          <w:rStyle w:val="StyleUnderline"/>
        </w:rPr>
        <w:t xml:space="preserve"> </w:t>
      </w:r>
      <w:r w:rsidRPr="00D947BE">
        <w:rPr>
          <w:rStyle w:val="StyleUnderline"/>
          <w:highlight w:val="green"/>
        </w:rPr>
        <w:t xml:space="preserve">the same for </w:t>
      </w:r>
      <w:r w:rsidRPr="00D947BE">
        <w:rPr>
          <w:rStyle w:val="StyleUnderline"/>
        </w:rPr>
        <w:t xml:space="preserve">nearly </w:t>
      </w:r>
      <w:r w:rsidRPr="00D947BE">
        <w:rPr>
          <w:rStyle w:val="StyleUnderline"/>
          <w:highlight w:val="green"/>
        </w:rPr>
        <w:t>a decade</w:t>
      </w:r>
      <w:r w:rsidRPr="00D947BE">
        <w:rPr>
          <w:rStyle w:val="StyleUnderline"/>
        </w:rPr>
        <w:t xml:space="preserve"> and increased only slightly in more recent years</w:t>
      </w:r>
      <w:r w:rsidRPr="00D947BE">
        <w:rPr>
          <w:sz w:val="16"/>
        </w:rPr>
        <w:t xml:space="preserve"> (in nominal terms). </w:t>
      </w:r>
      <w:r w:rsidRPr="00D947BE">
        <w:rPr>
          <w:rStyle w:val="StyleUnderline"/>
        </w:rPr>
        <w:t>In 2008, one NLRB full-time employee was responsible for 58,200 private-sector workers. By 2023, that number had risen to 90,700</w:t>
      </w:r>
      <w:r w:rsidRPr="00D947BE">
        <w:rPr>
          <w:sz w:val="16"/>
        </w:rPr>
        <w:t xml:space="preserve">. Despite being resource constrained and facing surges in petition filings in recent years, the NLRB has reduced case processing times. In February, the NLRB’s Acting General Counsel William B. Cowen addressed the NLRB’s case backlog, stating: “[…] </w:t>
      </w:r>
      <w:r w:rsidRPr="00D947BE">
        <w:rPr>
          <w:rStyle w:val="StyleUnderline"/>
          <w:highlight w:val="green"/>
        </w:rPr>
        <w:t>we have seen our backlog</w:t>
      </w:r>
      <w:r w:rsidRPr="00D947BE">
        <w:rPr>
          <w:rStyle w:val="StyleUnderline"/>
        </w:rPr>
        <w:t xml:space="preserve"> of cases </w:t>
      </w:r>
      <w:r w:rsidRPr="00D947BE">
        <w:rPr>
          <w:rStyle w:val="StyleUnderline"/>
          <w:highlight w:val="green"/>
        </w:rPr>
        <w:t>grow</w:t>
      </w:r>
      <w:r w:rsidRPr="00D947BE">
        <w:rPr>
          <w:rStyle w:val="StyleUnderline"/>
        </w:rPr>
        <w:t xml:space="preserve"> to the point where it is no longer sustainable</w:t>
      </w:r>
      <w:r w:rsidRPr="00D947BE">
        <w:rPr>
          <w:sz w:val="16"/>
        </w:rPr>
        <w:t xml:space="preserve">. The unfortunate truth is that if we attempt to accomplish everything, we risk accomplishing nothing.” Figure 2 shows a recent snapshot of the number of employees eligible to vote in pending petitions for representation elections (“R” cases, not including petitions for decertification), as a share of all private nonagricultural wage and salary employees in that state. </w:t>
      </w:r>
      <w:r w:rsidRPr="00D947BE">
        <w:rPr>
          <w:rStyle w:val="StyleUnderline"/>
        </w:rPr>
        <w:t xml:space="preserve">Approximately </w:t>
      </w:r>
      <w:r w:rsidRPr="00D947BE">
        <w:rPr>
          <w:rStyle w:val="StyleUnderline"/>
          <w:highlight w:val="green"/>
        </w:rPr>
        <w:t>64</w:t>
      </w:r>
      <w:r w:rsidRPr="00D947BE">
        <w:rPr>
          <w:rStyle w:val="StyleUnderline"/>
        </w:rPr>
        <w:t>,</w:t>
      </w:r>
      <w:r w:rsidRPr="00D947BE">
        <w:rPr>
          <w:rStyle w:val="StyleUnderline"/>
          <w:highlight w:val="green"/>
        </w:rPr>
        <w:t>000</w:t>
      </w:r>
      <w:r w:rsidRPr="00D947BE">
        <w:rPr>
          <w:rStyle w:val="StyleUnderline"/>
        </w:rPr>
        <w:t xml:space="preserve"> workers </w:t>
      </w:r>
      <w:r w:rsidRPr="00D947BE">
        <w:rPr>
          <w:rStyle w:val="StyleUnderline"/>
          <w:highlight w:val="green"/>
        </w:rPr>
        <w:t>are waiting for representation</w:t>
      </w:r>
      <w:r w:rsidRPr="00D947BE">
        <w:rPr>
          <w:rStyle w:val="StyleUnderline"/>
        </w:rPr>
        <w:t>,</w:t>
      </w:r>
      <w:r w:rsidRPr="00D947BE">
        <w:rPr>
          <w:sz w:val="16"/>
        </w:rPr>
        <w:t xml:space="preserve"> including 5,200 Mercedes Benz employees in Alabama and employees at casinos in Nevada.</w:t>
      </w:r>
    </w:p>
    <w:p w14:paraId="6FF3F59D" w14:textId="77777777" w:rsidR="00FA4FBD" w:rsidRDefault="00FA4FBD" w:rsidP="00FA4FBD"/>
    <w:p w14:paraId="7D2278CD" w14:textId="77777777" w:rsidR="00FA4FBD" w:rsidRDefault="00FA4FBD" w:rsidP="00FA4FBD">
      <w:pPr>
        <w:pStyle w:val="Heading4"/>
      </w:pPr>
      <w:r>
        <w:t>AND NLRB budget cuts are coming now.</w:t>
      </w:r>
    </w:p>
    <w:p w14:paraId="2E81388D" w14:textId="77777777" w:rsidR="00FA4FBD" w:rsidRDefault="00FA4FBD" w:rsidP="00FA4FBD">
      <w:r w:rsidRPr="003D4C6F">
        <w:rPr>
          <w:rStyle w:val="Style13ptBold"/>
        </w:rPr>
        <w:t>Poydock and McNicholas 25</w:t>
      </w:r>
      <w:r>
        <w:t xml:space="preserve"> – Senior Policy Analyst at the Economic Policy Institute; Director of Policy and General Counsel at the Economic Policy Institute, J.D. from Villanova University School of Law.</w:t>
      </w:r>
    </w:p>
    <w:p w14:paraId="2E63383D" w14:textId="77777777" w:rsidR="00FA4FBD" w:rsidRDefault="00FA4FBD" w:rsidP="00FA4FBD">
      <w:r>
        <w:t>Margaret Poydock and Celine McNicholas, “Under the government shutdown, NLRB cases are on hold and the future of the agency remains uncertain,” Economic Policy Institute, 10-24-2025, https://www.epi.org/blog/under-the-government-shutdown-nlrb-cases-are-on-hold-and-the-future-of-the-agency-remains-uncertain/</w:t>
      </w:r>
    </w:p>
    <w:p w14:paraId="2F714CC9" w14:textId="77777777" w:rsidR="00FA4FBD" w:rsidRPr="00303F03" w:rsidRDefault="00FA4FBD" w:rsidP="00FA4FBD">
      <w:pPr>
        <w:rPr>
          <w:sz w:val="16"/>
        </w:rPr>
      </w:pPr>
      <w:r w:rsidRPr="00303F03">
        <w:rPr>
          <w:rStyle w:val="StyleUnderline"/>
        </w:rPr>
        <w:t xml:space="preserve">Despite claiming to be pro-worker, President </w:t>
      </w:r>
      <w:r w:rsidRPr="00303F03">
        <w:rPr>
          <w:rStyle w:val="StyleUnderline"/>
          <w:highlight w:val="green"/>
        </w:rPr>
        <w:t>Trump</w:t>
      </w:r>
      <w:r w:rsidRPr="00303F03">
        <w:rPr>
          <w:rStyle w:val="StyleUnderline"/>
        </w:rPr>
        <w:t xml:space="preserve"> </w:t>
      </w:r>
      <w:r w:rsidRPr="00303F03">
        <w:rPr>
          <w:rStyle w:val="StyleUnderline"/>
          <w:highlight w:val="green"/>
        </w:rPr>
        <w:t>has consistently put forward policies that benefit</w:t>
      </w:r>
      <w:r w:rsidRPr="00303F03">
        <w:rPr>
          <w:rStyle w:val="StyleUnderline"/>
        </w:rPr>
        <w:t xml:space="preserve"> </w:t>
      </w:r>
      <w:r w:rsidRPr="00303F03">
        <w:rPr>
          <w:rStyle w:val="StyleUnderline"/>
          <w:highlight w:val="green"/>
        </w:rPr>
        <w:t>employers over workers</w:t>
      </w:r>
      <w:r w:rsidRPr="00303F03">
        <w:rPr>
          <w:sz w:val="16"/>
        </w:rPr>
        <w:t xml:space="preserve">. If the Trump administration really cared about workers, they would sufficiently fund worker protection agencies. Instead, </w:t>
      </w:r>
      <w:r w:rsidRPr="00303F03">
        <w:rPr>
          <w:rStyle w:val="StyleUnderline"/>
        </w:rPr>
        <w:t xml:space="preserve">they have </w:t>
      </w:r>
      <w:r w:rsidRPr="00303F03">
        <w:rPr>
          <w:rStyle w:val="StyleUnderline"/>
          <w:highlight w:val="green"/>
        </w:rPr>
        <w:t>proposed decreasing</w:t>
      </w:r>
      <w:r w:rsidRPr="00303F03">
        <w:rPr>
          <w:rStyle w:val="StyleUnderline"/>
        </w:rPr>
        <w:t xml:space="preserve"> the </w:t>
      </w:r>
      <w:r w:rsidRPr="00303F03">
        <w:rPr>
          <w:rStyle w:val="StyleUnderline"/>
          <w:highlight w:val="green"/>
        </w:rPr>
        <w:t>budgets</w:t>
      </w:r>
      <w:r w:rsidRPr="00303F03">
        <w:rPr>
          <w:rStyle w:val="StyleUnderline"/>
        </w:rPr>
        <w:t xml:space="preserve"> </w:t>
      </w:r>
      <w:r w:rsidRPr="00303F03">
        <w:rPr>
          <w:rStyle w:val="StyleUnderline"/>
          <w:highlight w:val="green"/>
        </w:rPr>
        <w:t>of</w:t>
      </w:r>
      <w:r w:rsidRPr="00303F03">
        <w:rPr>
          <w:rStyle w:val="StyleUnderline"/>
        </w:rPr>
        <w:t xml:space="preserve"> these </w:t>
      </w:r>
      <w:r w:rsidRPr="00303F03">
        <w:rPr>
          <w:rStyle w:val="StyleUnderline"/>
          <w:highlight w:val="green"/>
        </w:rPr>
        <w:t>agencies</w:t>
      </w:r>
      <w:r w:rsidRPr="00303F03">
        <w:rPr>
          <w:rStyle w:val="StyleUnderline"/>
        </w:rPr>
        <w:t>.</w:t>
      </w:r>
      <w:r w:rsidRPr="00303F03">
        <w:rPr>
          <w:sz w:val="16"/>
        </w:rPr>
        <w:t xml:space="preserve"> If the Trump administration really cared about workers, they would propose regulations that strengthen and expand worker protections. Instead, </w:t>
      </w:r>
      <w:r w:rsidRPr="00303F03">
        <w:rPr>
          <w:rStyle w:val="StyleUnderline"/>
        </w:rPr>
        <w:t xml:space="preserve">they have </w:t>
      </w:r>
      <w:r w:rsidRPr="00303F03">
        <w:rPr>
          <w:rStyle w:val="StyleUnderline"/>
          <w:highlight w:val="green"/>
        </w:rPr>
        <w:t>put</w:t>
      </w:r>
      <w:r w:rsidRPr="00303F03">
        <w:rPr>
          <w:rStyle w:val="StyleUnderline"/>
        </w:rPr>
        <w:t xml:space="preserve"> </w:t>
      </w:r>
      <w:r w:rsidRPr="00303F03">
        <w:rPr>
          <w:rStyle w:val="StyleUnderline"/>
          <w:highlight w:val="green"/>
        </w:rPr>
        <w:t>forward a deregulatory agenda</w:t>
      </w:r>
      <w:r w:rsidRPr="00303F03">
        <w:rPr>
          <w:rStyle w:val="StyleUnderline"/>
        </w:rPr>
        <w:t xml:space="preserve"> that make workers less safe and more vulnerable to wage theft</w:t>
      </w:r>
      <w:r w:rsidRPr="00303F03">
        <w:rPr>
          <w:sz w:val="16"/>
        </w:rPr>
        <w:t xml:space="preserve"> and pursued an anti-immigration and anti-equity agenda that will make all workers more vulnerable to labor exploitation. If the Trump administration really cared about workers, they would pass labor law reform that would ensure all workers would have the right to organize and bargain collectively. Instead, President </w:t>
      </w:r>
      <w:r w:rsidRPr="00303F03">
        <w:rPr>
          <w:rStyle w:val="StyleUnderline"/>
        </w:rPr>
        <w:t xml:space="preserve">Trump has </w:t>
      </w:r>
      <w:r w:rsidRPr="00303F03">
        <w:rPr>
          <w:rStyle w:val="StyleUnderline"/>
          <w:highlight w:val="green"/>
        </w:rPr>
        <w:t>stripped fed</w:t>
      </w:r>
      <w:r w:rsidRPr="00303F03">
        <w:rPr>
          <w:rStyle w:val="StyleUnderline"/>
        </w:rPr>
        <w:t xml:space="preserve">eral </w:t>
      </w:r>
      <w:r w:rsidRPr="00303F03">
        <w:rPr>
          <w:rStyle w:val="StyleUnderline"/>
          <w:highlight w:val="green"/>
        </w:rPr>
        <w:t>workers of</w:t>
      </w:r>
      <w:r w:rsidRPr="00303F03">
        <w:rPr>
          <w:rStyle w:val="StyleUnderline"/>
        </w:rPr>
        <w:t xml:space="preserve"> their </w:t>
      </w:r>
      <w:r w:rsidRPr="00303F03">
        <w:rPr>
          <w:rStyle w:val="StyleUnderline"/>
          <w:highlight w:val="green"/>
        </w:rPr>
        <w:t>c</w:t>
      </w:r>
      <w:r w:rsidRPr="00303F03">
        <w:rPr>
          <w:rStyle w:val="StyleUnderline"/>
        </w:rPr>
        <w:t xml:space="preserve">ollective </w:t>
      </w:r>
      <w:r w:rsidRPr="00303F03">
        <w:rPr>
          <w:rStyle w:val="StyleUnderline"/>
          <w:highlight w:val="green"/>
        </w:rPr>
        <w:t>b</w:t>
      </w:r>
      <w:r w:rsidRPr="00303F03">
        <w:rPr>
          <w:rStyle w:val="StyleUnderline"/>
        </w:rPr>
        <w:t xml:space="preserve">argaining </w:t>
      </w:r>
      <w:r w:rsidRPr="00303F03">
        <w:rPr>
          <w:rStyle w:val="StyleUnderline"/>
          <w:highlight w:val="green"/>
        </w:rPr>
        <w:t>r</w:t>
      </w:r>
      <w:r w:rsidRPr="00303F03">
        <w:rPr>
          <w:rStyle w:val="StyleUnderline"/>
        </w:rPr>
        <w:t>ights and Congress has failed to pass meaningful labor law reform.</w:t>
      </w:r>
      <w:r w:rsidRPr="00303F03">
        <w:rPr>
          <w:sz w:val="16"/>
        </w:rPr>
        <w:t xml:space="preserve"> It is now up to Congress to defend the independence of the NLRB and to protect workers’ rights.</w:t>
      </w:r>
    </w:p>
    <w:p w14:paraId="289B7F95" w14:textId="77777777" w:rsidR="00FA4FBD" w:rsidRPr="007E3B71" w:rsidRDefault="00FA4FBD" w:rsidP="00FA4FBD"/>
    <w:p w14:paraId="707A3252" w14:textId="77777777" w:rsidR="00FA4FBD" w:rsidRDefault="00FA4FBD" w:rsidP="00FA4FBD">
      <w:pPr>
        <w:pStyle w:val="Heading3"/>
      </w:pPr>
      <w:r>
        <w:t>Plan Solves---1AR</w:t>
      </w:r>
    </w:p>
    <w:p w14:paraId="1AE960AA" w14:textId="77777777" w:rsidR="00FA4FBD" w:rsidRPr="008D2D31" w:rsidRDefault="00FA4FBD" w:rsidP="00FA4FBD">
      <w:pPr>
        <w:pStyle w:val="Heading4"/>
      </w:pPr>
      <w:r>
        <w:t xml:space="preserve">AI key to curb </w:t>
      </w:r>
      <w:r w:rsidRPr="008D2D31">
        <w:rPr>
          <w:u w:val="single"/>
        </w:rPr>
        <w:t>healthcare costs</w:t>
      </w:r>
      <w:r>
        <w:t xml:space="preserve">. That </w:t>
      </w:r>
      <w:r>
        <w:rPr>
          <w:u w:val="single"/>
        </w:rPr>
        <w:t>sequences</w:t>
      </w:r>
      <w:r>
        <w:t xml:space="preserve"> their impacts because it controls </w:t>
      </w:r>
      <w:r w:rsidRPr="008D2D31">
        <w:rPr>
          <w:u w:val="single"/>
        </w:rPr>
        <w:t>every</w:t>
      </w:r>
      <w:r>
        <w:t xml:space="preserve"> X-risk via </w:t>
      </w:r>
      <w:r w:rsidRPr="008D2D31">
        <w:rPr>
          <w:u w:val="single"/>
        </w:rPr>
        <w:t>fiscal capacity</w:t>
      </w:r>
      <w:r>
        <w:t>.</w:t>
      </w:r>
    </w:p>
    <w:p w14:paraId="062E0A64" w14:textId="77777777" w:rsidR="00FA4FBD" w:rsidRDefault="00FA4FBD" w:rsidP="00FA4FBD">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2F514D62" w14:textId="77777777" w:rsidR="00FA4FBD" w:rsidRDefault="00FA4FBD" w:rsidP="00FA4FBD">
      <w:r>
        <w:t>Mark Montgomery, Robert Nielson, and Garrett Lindemann, “Plausible Scenarios For Artificial Intelligence in Preventing Catastrophes,” KYield, 12-23-2014, https://kyieldos.com/2014/12/23/plausible-scenarios-for-artificial-intelligence-in-preventing-catastrophes/</w:t>
      </w:r>
    </w:p>
    <w:p w14:paraId="5D128523" w14:textId="77777777" w:rsidR="00FA4FBD" w:rsidRDefault="00FA4FBD" w:rsidP="00FA4FBD">
      <w:pPr>
        <w:rPr>
          <w:rStyle w:val="Emphasis"/>
        </w:rPr>
      </w:pPr>
      <w:r w:rsidRPr="008B491C">
        <w:rPr>
          <w:rStyle w:val="StyleUnderline"/>
        </w:rPr>
        <w:t>Productivity in life science research is poor due to inherent physical risks for patients as well as non-physical influences</w:t>
      </w:r>
      <w:r w:rsidRPr="00625B8C">
        <w:rPr>
          <w:sz w:val="16"/>
        </w:rPr>
        <w:t xml:space="preserve"> such as cultural, regulatory, and financial </w:t>
      </w:r>
      <w:r w:rsidRPr="008B491C">
        <w:rPr>
          <w:rStyle w:val="StyleUnderline"/>
        </w:rPr>
        <w:t>that can increase systemic, corporate, and patient</w:t>
      </w:r>
      <w:r w:rsidRPr="00625B8C">
        <w:rPr>
          <w:sz w:val="16"/>
        </w:rPr>
        <w:t xml:space="preserve"> risk. </w:t>
      </w:r>
      <w:r w:rsidRPr="00625B8C">
        <w:rPr>
          <w:rStyle w:val="StyleUnderline"/>
          <w:highlight w:val="green"/>
        </w:rPr>
        <w:t>Healthcare cost is</w:t>
      </w:r>
      <w:r w:rsidRPr="008B491C">
        <w:rPr>
          <w:rStyle w:val="StyleUnderline"/>
        </w:rPr>
        <w:t xml:space="preserve"> among the </w:t>
      </w:r>
      <w:r w:rsidRPr="00625B8C">
        <w:rPr>
          <w:rStyle w:val="Emphasis"/>
          <w:highlight w:val="green"/>
        </w:rPr>
        <w:t>leading global risks</w:t>
      </w:r>
      <w:r w:rsidRPr="00625B8C">
        <w:rPr>
          <w:rStyle w:val="StyleUnderline"/>
          <w:highlight w:val="green"/>
        </w:rPr>
        <w:t xml:space="preserve"> due to </w:t>
      </w:r>
      <w:r w:rsidRPr="00625B8C">
        <w:rPr>
          <w:rStyle w:val="Emphasis"/>
          <w:highlight w:val="green"/>
        </w:rPr>
        <w:t>cost transference</w:t>
      </w:r>
      <w:r w:rsidRPr="008B491C">
        <w:rPr>
          <w:rStyle w:val="Emphasis"/>
        </w:rPr>
        <w:t xml:space="preserve"> to government</w:t>
      </w:r>
      <w:r w:rsidRPr="00625B8C">
        <w:rPr>
          <w:sz w:val="16"/>
        </w:rPr>
        <w:t>. The WEF, for example, cites ‘</w:t>
      </w:r>
      <w:r w:rsidRPr="008B491C">
        <w:rPr>
          <w:rStyle w:val="StyleUnderline"/>
        </w:rPr>
        <w:t xml:space="preserve">Fiscal Crisis in Key Economies’ as the </w:t>
      </w:r>
      <w:r w:rsidRPr="008B491C">
        <w:rPr>
          <w:rStyle w:val="Emphasis"/>
        </w:rPr>
        <w:t>leading risk</w:t>
      </w:r>
      <w:r w:rsidRPr="008B491C">
        <w:rPr>
          <w:rStyle w:val="StyleUnderline"/>
        </w:rPr>
        <w:t xml:space="preserve"> in 2014.</w:t>
      </w:r>
      <w:r w:rsidRPr="00625B8C">
        <w:rPr>
          <w:sz w:val="16"/>
        </w:rPr>
        <w:t xml:space="preserve"> Other than </w:t>
      </w:r>
      <w:r w:rsidRPr="00625B8C">
        <w:rPr>
          <w:rStyle w:val="StyleUnderline"/>
          <w:highlight w:val="green"/>
        </w:rPr>
        <w:t>poor governance</w:t>
      </w:r>
      <w:r w:rsidRPr="00625B8C">
        <w:rPr>
          <w:sz w:val="16"/>
        </w:rPr>
        <w:t xml:space="preserve"> that </w:t>
      </w:r>
      <w:r w:rsidRPr="00625B8C">
        <w:rPr>
          <w:rStyle w:val="StyleUnderline"/>
          <w:highlight w:val="green"/>
        </w:rPr>
        <w:t xml:space="preserve">allows </w:t>
      </w:r>
      <w:r w:rsidRPr="00625B8C">
        <w:rPr>
          <w:rStyle w:val="Emphasis"/>
          <w:highlight w:val="green"/>
        </w:rPr>
        <w:t>otherwise preventable crises to occur</w:t>
      </w:r>
    </w:p>
    <w:p w14:paraId="2A8A7612" w14:textId="77777777" w:rsidR="00FA4FBD" w:rsidRDefault="00FA4FBD" w:rsidP="00FA4FBD">
      <w:pPr>
        <w:rPr>
          <w:rStyle w:val="Emphasis"/>
        </w:rPr>
      </w:pPr>
    </w:p>
    <w:p w14:paraId="1CE048AA" w14:textId="77777777" w:rsidR="00FA4FBD" w:rsidRDefault="00FA4FBD" w:rsidP="00FA4FBD">
      <w:pPr>
        <w:rPr>
          <w:rStyle w:val="Emphasis"/>
        </w:rPr>
      </w:pPr>
    </w:p>
    <w:p w14:paraId="6350571B" w14:textId="77777777" w:rsidR="00FA4FBD" w:rsidRDefault="00FA4FBD" w:rsidP="00FA4FBD">
      <w:pPr>
        <w:rPr>
          <w:rStyle w:val="Emphasis"/>
        </w:rPr>
      </w:pPr>
    </w:p>
    <w:p w14:paraId="1C2A8D3D" w14:textId="77777777" w:rsidR="00FA4FBD" w:rsidRPr="008B491C" w:rsidRDefault="00FA4FBD" w:rsidP="00FA4FBD">
      <w:pPr>
        <w:rPr>
          <w:rStyle w:val="StyleUnderline"/>
        </w:rPr>
      </w:pPr>
      <w:r w:rsidRPr="008B491C">
        <w:rPr>
          <w:rStyle w:val="StyleUnderline"/>
        </w:rPr>
        <w:t xml:space="preserve">, </w:t>
      </w:r>
      <w:r w:rsidRPr="00625B8C">
        <w:rPr>
          <w:rStyle w:val="StyleUnderline"/>
          <w:highlight w:val="green"/>
        </w:rPr>
        <w:t>healthcare</w:t>
      </w:r>
      <w:r w:rsidRPr="008B491C">
        <w:rPr>
          <w:rStyle w:val="StyleUnderline"/>
        </w:rPr>
        <w:t xml:space="preserve"> costs are arguably the world’s </w:t>
      </w:r>
      <w:r w:rsidRPr="00625B8C">
        <w:rPr>
          <w:rStyle w:val="StyleUnderline"/>
          <w:highlight w:val="green"/>
        </w:rPr>
        <w:t>most severe</w:t>
      </w:r>
      <w:r w:rsidRPr="008B491C">
        <w:rPr>
          <w:rStyle w:val="StyleUnderline"/>
        </w:rPr>
        <w:t xml:space="preserve"> curable ongoing crisis, </w:t>
      </w:r>
      <w:r w:rsidRPr="00625B8C">
        <w:rPr>
          <w:rStyle w:val="Emphasis"/>
          <w:highlight w:val="green"/>
        </w:rPr>
        <w:t>impacting</w:t>
      </w:r>
      <w:r w:rsidRPr="008B491C">
        <w:rPr>
          <w:rStyle w:val="Emphasis"/>
        </w:rPr>
        <w:t xml:space="preserve"> all els</w:t>
      </w:r>
      <w:r w:rsidRPr="008B491C">
        <w:rPr>
          <w:rStyle w:val="StyleUnderline"/>
        </w:rPr>
        <w:t xml:space="preserve">e, including </w:t>
      </w:r>
      <w:r w:rsidRPr="00625B8C">
        <w:rPr>
          <w:rStyle w:val="Emphasis"/>
          <w:highlight w:val="green"/>
        </w:rPr>
        <w:t>pandemics</w:t>
      </w:r>
      <w:r w:rsidRPr="008B491C">
        <w:rPr>
          <w:rStyle w:val="StyleUnderline"/>
        </w:rPr>
        <w:t>.</w:t>
      </w:r>
    </w:p>
    <w:p w14:paraId="27791C40" w14:textId="77777777" w:rsidR="00FA4FBD" w:rsidRPr="00625B8C" w:rsidRDefault="00FA4FBD" w:rsidP="00FA4FBD">
      <w:pPr>
        <w:rPr>
          <w:sz w:val="16"/>
        </w:rPr>
      </w:pPr>
      <w:r w:rsidRPr="00625B8C">
        <w:rPr>
          <w:sz w:val="16"/>
        </w:rPr>
        <w:t xml:space="preserve">Priority </w:t>
      </w:r>
      <w:r w:rsidRPr="008B491C">
        <w:rPr>
          <w:rStyle w:val="StyleUnderline"/>
        </w:rPr>
        <w:t xml:space="preserve">uses of </w:t>
      </w:r>
      <w:r w:rsidRPr="00625B8C">
        <w:rPr>
          <w:rStyle w:val="StyleUnderline"/>
          <w:highlight w:val="green"/>
        </w:rPr>
        <w:t>AI</w:t>
      </w:r>
      <w:r w:rsidRPr="008B491C">
        <w:rPr>
          <w:rStyle w:val="StyleUnderline"/>
        </w:rPr>
        <w:t xml:space="preserve"> for pandemics and healthcare</w:t>
      </w:r>
      <w:r w:rsidRPr="00625B8C">
        <w:rPr>
          <w:sz w:val="16"/>
        </w:rPr>
        <w:t>: [9]</w:t>
      </w:r>
    </w:p>
    <w:p w14:paraId="6C3D9AD7" w14:textId="77777777" w:rsidR="00FA4FBD" w:rsidRPr="00625B8C" w:rsidRDefault="00FA4FBD" w:rsidP="00FA4FBD">
      <w:pPr>
        <w:rPr>
          <w:sz w:val="16"/>
        </w:rPr>
      </w:pPr>
      <w:r w:rsidRPr="00625B8C">
        <w:rPr>
          <w:rStyle w:val="StyleUnderline"/>
          <w:highlight w:val="green"/>
        </w:rPr>
        <w:t>Accelerated R&amp;D</w:t>
      </w:r>
      <w:r w:rsidRPr="00625B8C">
        <w:rPr>
          <w:sz w:val="16"/>
        </w:rPr>
        <w:t xml:space="preserve"> throughout life science ecosystem, closing patient/lab gap.</w:t>
      </w:r>
    </w:p>
    <w:p w14:paraId="126A10E9" w14:textId="77777777" w:rsidR="00FA4FBD" w:rsidRPr="00625B8C" w:rsidRDefault="00FA4FBD" w:rsidP="00FA4FBD">
      <w:pPr>
        <w:rPr>
          <w:sz w:val="16"/>
        </w:rPr>
      </w:pPr>
      <w:r w:rsidRPr="00625B8C">
        <w:rPr>
          <w:rStyle w:val="StyleUnderline"/>
          <w:highlight w:val="green"/>
        </w:rPr>
        <w:t>Advanced modeling</w:t>
      </w:r>
      <w:r w:rsidRPr="008B491C">
        <w:rPr>
          <w:rStyle w:val="StyleUnderline"/>
        </w:rPr>
        <w:t xml:space="preserve"> scenarios</w:t>
      </w:r>
      <w:r w:rsidRPr="00625B8C">
        <w:rPr>
          <w:sz w:val="16"/>
        </w:rPr>
        <w:t xml:space="preserve"> for optimizing prevention, care, and costs.</w:t>
      </w:r>
    </w:p>
    <w:p w14:paraId="0A177637" w14:textId="77777777" w:rsidR="00FA4FBD" w:rsidRPr="00625B8C" w:rsidRDefault="00FA4FBD" w:rsidP="00FA4FBD">
      <w:pPr>
        <w:rPr>
          <w:sz w:val="16"/>
        </w:rPr>
      </w:pPr>
      <w:r w:rsidRPr="008B491C">
        <w:rPr>
          <w:rStyle w:val="StyleUnderline"/>
        </w:rPr>
        <w:t>Regulatory process</w:t>
      </w:r>
      <w:r w:rsidRPr="00625B8C">
        <w:rPr>
          <w:sz w:val="16"/>
        </w:rPr>
        <w:t xml:space="preserve"> including machine learning and predictive modeling.</w:t>
      </w:r>
    </w:p>
    <w:p w14:paraId="411EDEF7" w14:textId="77777777" w:rsidR="00FA4FBD" w:rsidRPr="00625B8C" w:rsidRDefault="00FA4FBD" w:rsidP="00FA4FBD">
      <w:pPr>
        <w:rPr>
          <w:sz w:val="16"/>
        </w:rPr>
      </w:pPr>
      <w:r w:rsidRPr="008B491C">
        <w:rPr>
          <w:rStyle w:val="StyleUnderline"/>
        </w:rPr>
        <w:t>Precision healthcare</w:t>
      </w:r>
      <w:r w:rsidRPr="00625B8C">
        <w:rPr>
          <w:sz w:val="16"/>
        </w:rPr>
        <w:t xml:space="preserve"> tailored to each person; more direct and automated. [10]</w:t>
      </w:r>
    </w:p>
    <w:p w14:paraId="585C9267" w14:textId="77777777" w:rsidR="00FA4FBD" w:rsidRPr="00625B8C" w:rsidRDefault="00FA4FBD" w:rsidP="00FA4FBD">
      <w:pPr>
        <w:rPr>
          <w:sz w:val="16"/>
        </w:rPr>
      </w:pPr>
      <w:r w:rsidRPr="008B491C">
        <w:rPr>
          <w:rStyle w:val="StyleUnderline"/>
        </w:rPr>
        <w:t>Predictive analytics</w:t>
      </w:r>
      <w:r w:rsidRPr="00625B8C">
        <w:rPr>
          <w:sz w:val="16"/>
        </w:rPr>
        <w:t xml:space="preserve"> for patient care, disease prevention, and economics.</w:t>
      </w:r>
    </w:p>
    <w:p w14:paraId="7269701A" w14:textId="77777777" w:rsidR="00FA4FBD" w:rsidRPr="00625B8C" w:rsidRDefault="00FA4FBD" w:rsidP="00FA4FBD">
      <w:pPr>
        <w:rPr>
          <w:sz w:val="16"/>
        </w:rPr>
      </w:pPr>
      <w:r w:rsidRPr="008B491C">
        <w:rPr>
          <w:rStyle w:val="StyleUnderline"/>
        </w:rPr>
        <w:t>Cognitive computing</w:t>
      </w:r>
      <w:r w:rsidRPr="00625B8C">
        <w:rPr>
          <w:sz w:val="16"/>
        </w:rPr>
        <w:t xml:space="preserve"> for diagnostics, patient care, and economics.</w:t>
      </w:r>
    </w:p>
    <w:p w14:paraId="51FE8ADB" w14:textId="77777777" w:rsidR="00FA4FBD" w:rsidRDefault="00FA4FBD" w:rsidP="00FA4FBD">
      <w:pPr>
        <w:rPr>
          <w:sz w:val="16"/>
        </w:rPr>
      </w:pPr>
      <w:r w:rsidRPr="008B491C">
        <w:rPr>
          <w:rStyle w:val="StyleUnderline"/>
        </w:rPr>
        <w:t>Augmentation for patients</w:t>
      </w:r>
      <w:r w:rsidRPr="00625B8C">
        <w:rPr>
          <w:sz w:val="16"/>
        </w:rPr>
        <w:t xml:space="preserve"> and knowledge workers worldwide.</w:t>
      </w:r>
    </w:p>
    <w:p w14:paraId="2D21E5AD" w14:textId="77777777" w:rsidR="00FA4FBD" w:rsidRPr="00731A16" w:rsidRDefault="00FA4FBD" w:rsidP="00FA4FBD"/>
    <w:p w14:paraId="0874E9D4" w14:textId="77777777" w:rsidR="00FA4FBD" w:rsidRDefault="00FA4FBD" w:rsidP="00FA4FBD"/>
    <w:p w14:paraId="083B248A" w14:textId="77777777" w:rsidR="00FA4FBD" w:rsidRPr="007E3B71" w:rsidRDefault="00FA4FBD" w:rsidP="00FA4FBD"/>
    <w:p w14:paraId="5FF57049" w14:textId="77777777" w:rsidR="00FA4FBD" w:rsidRPr="005D388F" w:rsidRDefault="00FA4FBD" w:rsidP="00FA4FBD"/>
    <w:p w14:paraId="65E19C8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2DD11" w14:textId="77777777" w:rsidR="00E076A4" w:rsidRDefault="00E076A4" w:rsidP="00066D2C">
      <w:r>
        <w:separator/>
      </w:r>
    </w:p>
  </w:endnote>
  <w:endnote w:type="continuationSeparator" w:id="0">
    <w:p w14:paraId="16B730F0" w14:textId="77777777" w:rsidR="00E076A4" w:rsidRDefault="00E076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font>
  <w:font w:name="Times New Roman Bold">
    <w:altName w:val="Times New Roman"/>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05A01" w14:textId="77777777" w:rsidR="00E076A4" w:rsidRDefault="00E076A4" w:rsidP="00066D2C">
      <w:r>
        <w:separator/>
      </w:r>
    </w:p>
  </w:footnote>
  <w:footnote w:type="continuationSeparator" w:id="0">
    <w:p w14:paraId="061C16DD" w14:textId="77777777" w:rsidR="00E076A4" w:rsidRDefault="00E076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0DA971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380384"/>
    <w:multiLevelType w:val="multilevel"/>
    <w:tmpl w:val="0BCE6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E78470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87368E"/>
    <w:multiLevelType w:val="hybridMultilevel"/>
    <w:tmpl w:val="7D3E1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37176E"/>
    <w:multiLevelType w:val="hybridMultilevel"/>
    <w:tmpl w:val="EDB0268E"/>
    <w:lvl w:ilvl="0" w:tplc="691850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CB2709"/>
    <w:multiLevelType w:val="hybridMultilevel"/>
    <w:tmpl w:val="67FCC27A"/>
    <w:lvl w:ilvl="0" w:tplc="D3CA93E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99924DD"/>
    <w:multiLevelType w:val="hybridMultilevel"/>
    <w:tmpl w:val="7C7AF7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FD2863"/>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6"/>
  </w:num>
  <w:num w:numId="43" w16cid:durableId="1695883432">
    <w:abstractNumId w:val="23"/>
  </w:num>
  <w:num w:numId="44" w16cid:durableId="720713117">
    <w:abstractNumId w:val="17"/>
  </w:num>
  <w:num w:numId="45" w16cid:durableId="1458336558">
    <w:abstractNumId w:val="48"/>
  </w:num>
  <w:num w:numId="46" w16cid:durableId="252784291">
    <w:abstractNumId w:val="0"/>
  </w:num>
  <w:num w:numId="47" w16cid:durableId="501774652">
    <w:abstractNumId w:val="57"/>
  </w:num>
  <w:num w:numId="48" w16cid:durableId="1982229474">
    <w:abstractNumId w:val="36"/>
  </w:num>
  <w:num w:numId="49" w16cid:durableId="1164275755">
    <w:abstractNumId w:val="58"/>
  </w:num>
  <w:num w:numId="50" w16cid:durableId="1187911786">
    <w:abstractNumId w:val="20"/>
  </w:num>
  <w:num w:numId="51" w16cid:durableId="1701318381">
    <w:abstractNumId w:val="53"/>
  </w:num>
  <w:num w:numId="52" w16cid:durableId="792671218">
    <w:abstractNumId w:val="18"/>
  </w:num>
  <w:num w:numId="53" w16cid:durableId="1201936327">
    <w:abstractNumId w:val="14"/>
  </w:num>
  <w:num w:numId="54" w16cid:durableId="230968855">
    <w:abstractNumId w:val="35"/>
  </w:num>
  <w:num w:numId="55" w16cid:durableId="10113544">
    <w:abstractNumId w:val="37"/>
  </w:num>
  <w:num w:numId="56" w16cid:durableId="410854328">
    <w:abstractNumId w:val="30"/>
  </w:num>
  <w:num w:numId="57" w16cid:durableId="338433853">
    <w:abstractNumId w:val="56"/>
  </w:num>
  <w:num w:numId="58" w16cid:durableId="1719621710">
    <w:abstractNumId w:val="49"/>
  </w:num>
  <w:num w:numId="59" w16cid:durableId="394747180">
    <w:abstractNumId w:val="54"/>
  </w:num>
  <w:num w:numId="60" w16cid:durableId="123812386">
    <w:abstractNumId w:val="29"/>
  </w:num>
  <w:num w:numId="61" w16cid:durableId="920531757">
    <w:abstractNumId w:val="31"/>
  </w:num>
  <w:num w:numId="62" w16cid:durableId="1352029952">
    <w:abstractNumId w:val="41"/>
  </w:num>
  <w:num w:numId="63" w16cid:durableId="1598714898">
    <w:abstractNumId w:val="44"/>
  </w:num>
  <w:num w:numId="64" w16cid:durableId="1543129399">
    <w:abstractNumId w:val="51"/>
  </w:num>
  <w:num w:numId="65" w16cid:durableId="835921344">
    <w:abstractNumId w:val="50"/>
  </w:num>
  <w:num w:numId="66" w16cid:durableId="1204170969">
    <w:abstractNumId w:val="15"/>
  </w:num>
  <w:num w:numId="67" w16cid:durableId="94905326">
    <w:abstractNumId w:val="27"/>
  </w:num>
  <w:num w:numId="68" w16cid:durableId="1949846401">
    <w:abstractNumId w:val="12"/>
  </w:num>
  <w:num w:numId="69" w16cid:durableId="1023556580">
    <w:abstractNumId w:val="16"/>
  </w:num>
  <w:num w:numId="70" w16cid:durableId="239601746">
    <w:abstractNumId w:val="21"/>
  </w:num>
  <w:num w:numId="71" w16cid:durableId="1924951318">
    <w:abstractNumId w:val="34"/>
  </w:num>
  <w:num w:numId="72" w16cid:durableId="1379478490">
    <w:abstractNumId w:val="46"/>
  </w:num>
  <w:num w:numId="73" w16cid:durableId="236745392">
    <w:abstractNumId w:val="52"/>
  </w:num>
  <w:num w:numId="74" w16cid:durableId="739133044">
    <w:abstractNumId w:val="40"/>
  </w:num>
  <w:num w:numId="75" w16cid:durableId="1005594024">
    <w:abstractNumId w:val="33"/>
  </w:num>
  <w:num w:numId="76" w16cid:durableId="942297114">
    <w:abstractNumId w:val="43"/>
  </w:num>
  <w:num w:numId="77" w16cid:durableId="517427420">
    <w:abstractNumId w:val="55"/>
  </w:num>
  <w:num w:numId="78" w16cid:durableId="748381949">
    <w:abstractNumId w:val="42"/>
  </w:num>
  <w:num w:numId="79" w16cid:durableId="1151168415">
    <w:abstractNumId w:val="45"/>
  </w:num>
  <w:num w:numId="80" w16cid:durableId="1337225892">
    <w:abstractNumId w:val="13"/>
  </w:num>
  <w:num w:numId="81" w16cid:durableId="1572622988">
    <w:abstractNumId w:val="32"/>
  </w:num>
  <w:num w:numId="82" w16cid:durableId="1623072102">
    <w:abstractNumId w:val="11"/>
  </w:num>
  <w:num w:numId="83" w16cid:durableId="346564447">
    <w:abstractNumId w:val="22"/>
  </w:num>
  <w:num w:numId="84" w16cid:durableId="1887984569">
    <w:abstractNumId w:val="24"/>
  </w:num>
  <w:num w:numId="85" w16cid:durableId="530607920">
    <w:abstractNumId w:val="38"/>
  </w:num>
  <w:num w:numId="86" w16cid:durableId="1504515842">
    <w:abstractNumId w:val="47"/>
  </w:num>
  <w:num w:numId="87" w16cid:durableId="742678991">
    <w:abstractNumId w:val="28"/>
  </w:num>
  <w:num w:numId="88" w16cid:durableId="1957909256">
    <w:abstractNumId w:val="19"/>
  </w:num>
  <w:num w:numId="89" w16cid:durableId="13676337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4F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7B2"/>
    <w:rsid w:val="005F5E14"/>
    <w:rsid w:val="00622773"/>
    <w:rsid w:val="00622C58"/>
    <w:rsid w:val="0062614B"/>
    <w:rsid w:val="006266E2"/>
    <w:rsid w:val="0063037B"/>
    <w:rsid w:val="00632C54"/>
    <w:rsid w:val="00635616"/>
    <w:rsid w:val="00641E99"/>
    <w:rsid w:val="006463F8"/>
    <w:rsid w:val="00650C88"/>
    <w:rsid w:val="006522D5"/>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6A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F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3F6AB"/>
  <w15:chartTrackingRefBased/>
  <w15:docId w15:val="{9075768E-B69C-D944-88C5-CA28B6A2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4FB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A4F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FA4F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n"/>
    <w:basedOn w:val="Normal"/>
    <w:next w:val="Normal"/>
    <w:link w:val="Heading3Char"/>
    <w:uiPriority w:val="2"/>
    <w:qFormat/>
    <w:rsid w:val="00FA4F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FA4FBD"/>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FA4FB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FA4FBD"/>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uiPriority w:val="9"/>
    <w:qFormat/>
    <w:rsid w:val="00FA4FBD"/>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uiPriority w:val="9"/>
    <w:qFormat/>
    <w:rsid w:val="00FA4FBD"/>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uiPriority w:val="9"/>
    <w:qFormat/>
    <w:rsid w:val="00FA4FBD"/>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FA4F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FB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FA4FBD"/>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FA4FB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FA4FBD"/>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FA4FBD"/>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A4FB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r"/>
    <w:basedOn w:val="DefaultParagraphFont"/>
    <w:link w:val="Heading4"/>
    <w:uiPriority w:val="3"/>
    <w:rsid w:val="00FA4F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4FB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FA4FBD"/>
    <w:rPr>
      <w:b/>
      <w:sz w:val="22"/>
      <w:u w:val="single"/>
    </w:rPr>
  </w:style>
  <w:style w:type="character" w:styleId="Strong">
    <w:name w:val="Strong"/>
    <w:aliases w:val="8 pt font,Citation Char Char1 Char Char Char Char Char,Cut,Small 1"/>
    <w:basedOn w:val="DefaultParagraphFont"/>
    <w:uiPriority w:val="22"/>
    <w:qFormat/>
    <w:rsid w:val="00FA4FBD"/>
    <w:rPr>
      <w:b/>
      <w:bCs/>
    </w:rPr>
  </w:style>
  <w:style w:type="character" w:styleId="BookTitle">
    <w:name w:val="Book Title"/>
    <w:basedOn w:val="DefaultParagraphFont"/>
    <w:uiPriority w:val="33"/>
    <w:qFormat/>
    <w:rsid w:val="00FA4FBD"/>
    <w:rPr>
      <w:b/>
      <w:bCs/>
      <w:i/>
      <w:iCs/>
      <w:spacing w:val="5"/>
    </w:rPr>
  </w:style>
  <w:style w:type="character" w:customStyle="1" w:styleId="Heading5Char">
    <w:name w:val="Heading 5 Char"/>
    <w:aliases w:val="Text Char"/>
    <w:basedOn w:val="DefaultParagraphFont"/>
    <w:link w:val="Heading5"/>
    <w:uiPriority w:val="9"/>
    <w:rsid w:val="00FA4F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4FBD"/>
  </w:style>
  <w:style w:type="paragraph" w:styleId="Header">
    <w:name w:val="header"/>
    <w:aliases w:val="Header Char Char1,Header Char2 Char Char Char"/>
    <w:basedOn w:val="Normal"/>
    <w:link w:val="HeaderChar"/>
    <w:uiPriority w:val="99"/>
    <w:rsid w:val="00FA4FBD"/>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FA4FBD"/>
    <w:rPr>
      <w:rFonts w:ascii="Calibri" w:hAnsi="Calibri" w:cs="Calibri"/>
    </w:rPr>
  </w:style>
  <w:style w:type="paragraph" w:styleId="Footer">
    <w:name w:val="footer"/>
    <w:basedOn w:val="Normal"/>
    <w:link w:val="FooterChar"/>
    <w:uiPriority w:val="99"/>
    <w:rsid w:val="00FA4FBD"/>
    <w:pPr>
      <w:tabs>
        <w:tab w:val="center" w:pos="4680"/>
        <w:tab w:val="right" w:pos="9360"/>
      </w:tabs>
    </w:pPr>
  </w:style>
  <w:style w:type="character" w:customStyle="1" w:styleId="FooterChar">
    <w:name w:val="Footer Char"/>
    <w:basedOn w:val="DefaultParagraphFont"/>
    <w:link w:val="Footer"/>
    <w:uiPriority w:val="99"/>
    <w:rsid w:val="00FA4FBD"/>
    <w:rPr>
      <w:rFonts w:ascii="Calibri" w:hAnsi="Calibri" w:cs="Calibri"/>
    </w:rPr>
  </w:style>
  <w:style w:type="paragraph" w:styleId="BodyText">
    <w:name w:val="Body Text"/>
    <w:basedOn w:val="Normal"/>
    <w:link w:val="BodyTextChar"/>
    <w:uiPriority w:val="99"/>
    <w:unhideWhenUsed/>
    <w:rsid w:val="00FA4FBD"/>
    <w:pPr>
      <w:spacing w:after="120"/>
    </w:pPr>
  </w:style>
  <w:style w:type="character" w:customStyle="1" w:styleId="BodyTextChar">
    <w:name w:val="Body Text Char"/>
    <w:basedOn w:val="DefaultParagraphFont"/>
    <w:link w:val="BodyText"/>
    <w:uiPriority w:val="99"/>
    <w:rsid w:val="00FA4FB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A4FB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A4FB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FA4FBD"/>
    <w:rPr>
      <w:color w:val="0563C1" w:themeColor="hyperlink"/>
      <w:u w:val="single"/>
    </w:rPr>
  </w:style>
  <w:style w:type="character" w:styleId="UnresolvedMention">
    <w:name w:val="Unresolved Mention"/>
    <w:basedOn w:val="DefaultParagraphFont"/>
    <w:uiPriority w:val="99"/>
    <w:unhideWhenUsed/>
    <w:rsid w:val="00FA4FBD"/>
    <w:rPr>
      <w:color w:val="605E5C"/>
      <w:shd w:val="clear" w:color="auto" w:fill="E1DFDD"/>
    </w:rPr>
  </w:style>
  <w:style w:type="paragraph" w:customStyle="1" w:styleId="Undertag">
    <w:name w:val="Undertag"/>
    <w:link w:val="UndertagChar"/>
    <w:autoRedefine/>
    <w:uiPriority w:val="5"/>
    <w:qFormat/>
    <w:rsid w:val="00FA4F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4F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A4FBD"/>
    <w:rPr>
      <w:color w:val="0070C0"/>
    </w:rPr>
  </w:style>
  <w:style w:type="character" w:customStyle="1" w:styleId="AnalyticChar">
    <w:name w:val="Analytic Char"/>
    <w:basedOn w:val="DefaultParagraphFont"/>
    <w:link w:val="Analytic"/>
    <w:uiPriority w:val="5"/>
    <w:rsid w:val="00FA4FBD"/>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FA4FBD"/>
    <w:rPr>
      <w:rFonts w:ascii="Calibri" w:eastAsia="Times New Roman" w:hAnsi="Calibri" w:cs="Calibri"/>
      <w:b/>
      <w:bCs/>
      <w:i/>
      <w:iCs/>
      <w:lang w:bidi="en-US"/>
    </w:rPr>
  </w:style>
  <w:style w:type="character" w:customStyle="1" w:styleId="Heading7Char">
    <w:name w:val="Heading 7 Char"/>
    <w:basedOn w:val="DefaultParagraphFont"/>
    <w:link w:val="Heading7"/>
    <w:uiPriority w:val="9"/>
    <w:rsid w:val="00FA4FBD"/>
    <w:rPr>
      <w:rFonts w:ascii="Calibri" w:eastAsia="Times New Roman" w:hAnsi="Calibri" w:cs="Calibri"/>
      <w:b/>
      <w:bCs/>
      <w:i/>
      <w:iCs/>
      <w:szCs w:val="20"/>
      <w:lang w:bidi="en-US"/>
    </w:rPr>
  </w:style>
  <w:style w:type="character" w:customStyle="1" w:styleId="Heading8Char">
    <w:name w:val="Heading 8 Char"/>
    <w:basedOn w:val="DefaultParagraphFont"/>
    <w:link w:val="Heading8"/>
    <w:uiPriority w:val="9"/>
    <w:rsid w:val="00FA4FBD"/>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uiPriority w:val="9"/>
    <w:rsid w:val="00FA4FBD"/>
    <w:rPr>
      <w:rFonts w:ascii="Calibri" w:eastAsia="Times New Roman" w:hAnsi="Calibri" w:cs="Calibri"/>
      <w:i/>
      <w:iCs/>
      <w:sz w:val="18"/>
      <w:szCs w:val="18"/>
      <w:lang w:bidi="en-US"/>
    </w:rPr>
  </w:style>
  <w:style w:type="paragraph" w:customStyle="1" w:styleId="textbold">
    <w:name w:val="text bold"/>
    <w:basedOn w:val="Normal"/>
    <w:link w:val="Emphasis"/>
    <w:uiPriority w:val="8"/>
    <w:qFormat/>
    <w:rsid w:val="00FA4FB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notes">
    <w:name w:val="card notes"/>
    <w:uiPriority w:val="4"/>
    <w:qFormat/>
    <w:rsid w:val="00FA4FBD"/>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FA4FBD"/>
    <w:rPr>
      <w:color w:val="1F4E79" w:themeColor="accent5" w:themeShade="80"/>
    </w:rPr>
  </w:style>
  <w:style w:type="character" w:customStyle="1" w:styleId="analyticrealChar">
    <w:name w:val="analytic real Char"/>
    <w:basedOn w:val="DefaultParagraphFont"/>
    <w:link w:val="analyticreal"/>
    <w:uiPriority w:val="4"/>
    <w:rsid w:val="00FA4FBD"/>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A4FB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A4FBD"/>
    <w:rPr>
      <w:rFonts w:ascii="Calibri" w:eastAsiaTheme="majorEastAsia" w:hAnsi="Calibri" w:cstheme="majorBidi"/>
      <w:b/>
      <w:color w:val="44546A" w:themeColor="text2"/>
      <w:sz w:val="24"/>
      <w:szCs w:val="24"/>
    </w:rPr>
  </w:style>
  <w:style w:type="paragraph" w:customStyle="1" w:styleId="Cardnotes0">
    <w:name w:val="Card notes"/>
    <w:uiPriority w:val="4"/>
    <w:qFormat/>
    <w:rsid w:val="00FA4FBD"/>
    <w:rPr>
      <w:rFonts w:ascii="Calibri" w:hAnsi="Calibri" w:cs="Calibri"/>
      <w:b/>
      <w:color w:val="538135" w:themeColor="accent6" w:themeShade="BF"/>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10"/>
    <w:qFormat/>
    <w:rsid w:val="00FA4FBD"/>
    <w:rPr>
      <w:u w:val="single"/>
    </w:rPr>
  </w:style>
  <w:style w:type="paragraph" w:styleId="Title">
    <w:name w:val="Title"/>
    <w:aliases w:val="Bold Underlined,UNDERLINE,Cites and Cards,title,Block Heading,Read This,Non Read Text"/>
    <w:basedOn w:val="Normal"/>
    <w:next w:val="Normal"/>
    <w:link w:val="TitleChar"/>
    <w:uiPriority w:val="10"/>
    <w:qFormat/>
    <w:rsid w:val="00FA4FBD"/>
    <w:pPr>
      <w:outlineLvl w:val="0"/>
    </w:pPr>
    <w:rPr>
      <w:rFonts w:asciiTheme="minorHAnsi" w:hAnsiTheme="minorHAnsi" w:cstheme="minorBidi"/>
      <w:u w:val="single"/>
    </w:rPr>
  </w:style>
  <w:style w:type="character" w:customStyle="1" w:styleId="TitleChar1">
    <w:name w:val="Title Char1"/>
    <w:aliases w:val="Non Read Text Char"/>
    <w:basedOn w:val="DefaultParagraphFont"/>
    <w:uiPriority w:val="99"/>
    <w:qFormat/>
    <w:rsid w:val="00FA4FBD"/>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unhideWhenUsed/>
    <w:qFormat/>
    <w:rsid w:val="00FA4FBD"/>
    <w:pPr>
      <w:ind w:left="720"/>
      <w:contextualSpacing/>
    </w:pPr>
  </w:style>
  <w:style w:type="character" w:customStyle="1" w:styleId="Style4Char">
    <w:name w:val="Style4 Char"/>
    <w:basedOn w:val="DefaultParagraphFont"/>
    <w:link w:val="Style4"/>
    <w:rsid w:val="00FA4FBD"/>
    <w:rPr>
      <w:rFonts w:ascii="Arial Narrow" w:hAnsi="Arial Narrow"/>
      <w:szCs w:val="24"/>
      <w:u w:val="single"/>
    </w:rPr>
  </w:style>
  <w:style w:type="paragraph" w:customStyle="1" w:styleId="Style4">
    <w:name w:val="Style4"/>
    <w:basedOn w:val="Normal"/>
    <w:link w:val="Style4Char"/>
    <w:qFormat/>
    <w:rsid w:val="00FA4FBD"/>
    <w:rPr>
      <w:rFonts w:ascii="Arial Narrow" w:hAnsi="Arial Narrow" w:cstheme="minorBidi"/>
      <w:szCs w:val="24"/>
      <w:u w:val="single"/>
    </w:rPr>
  </w:style>
  <w:style w:type="character" w:customStyle="1" w:styleId="term">
    <w:name w:val="term"/>
    <w:basedOn w:val="DefaultParagraphFont"/>
    <w:rsid w:val="00FA4FBD"/>
  </w:style>
  <w:style w:type="character" w:customStyle="1" w:styleId="DocumentMapChar">
    <w:name w:val="Document Map Char"/>
    <w:basedOn w:val="DefaultParagraphFont"/>
    <w:link w:val="DocumentMap"/>
    <w:uiPriority w:val="99"/>
    <w:rsid w:val="00FA4FBD"/>
    <w:rPr>
      <w:rFonts w:ascii="Lucida Grande" w:hAnsi="Lucida Grande" w:cs="Lucida Grande"/>
      <w:sz w:val="24"/>
    </w:rPr>
  </w:style>
  <w:style w:type="paragraph" w:styleId="DocumentMap">
    <w:name w:val="Document Map"/>
    <w:basedOn w:val="Normal"/>
    <w:link w:val="DocumentMapChar"/>
    <w:uiPriority w:val="99"/>
    <w:unhideWhenUsed/>
    <w:rsid w:val="00FA4FBD"/>
    <w:rPr>
      <w:rFonts w:ascii="Lucida Grande" w:hAnsi="Lucida Grande" w:cs="Lucida Grande"/>
      <w:sz w:val="24"/>
    </w:rPr>
  </w:style>
  <w:style w:type="character" w:customStyle="1" w:styleId="DocumentMapChar1">
    <w:name w:val="Document Map Char1"/>
    <w:basedOn w:val="DefaultParagraphFont"/>
    <w:uiPriority w:val="99"/>
    <w:rsid w:val="00FA4FBD"/>
    <w:rPr>
      <w:rFonts w:ascii="Helvetica" w:hAnsi="Helvetica" w:cs="Calibri"/>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A4FBD"/>
    <w:pPr>
      <w:spacing w:after="0" w:line="240" w:lineRule="auto"/>
    </w:pPr>
    <w:rPr>
      <w:u w:val="single"/>
    </w:rPr>
  </w:style>
  <w:style w:type="character" w:customStyle="1" w:styleId="Style1Char1">
    <w:name w:val="Style1 Char1"/>
    <w:basedOn w:val="DefaultParagraphFont"/>
    <w:rsid w:val="00FA4FBD"/>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FA4FBD"/>
    <w:rPr>
      <w:sz w:val="20"/>
    </w:rPr>
  </w:style>
  <w:style w:type="character" w:customStyle="1" w:styleId="StyleStyle4CharTimesNewRoman11pt">
    <w:name w:val="Style Style4 Char + Times New Roman 11 pt"/>
    <w:basedOn w:val="DefaultParagraphFont"/>
    <w:rsid w:val="00FA4FBD"/>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FA4FBD"/>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FA4FBD"/>
    <w:rPr>
      <w:rFonts w:eastAsia="SimSun"/>
      <w:szCs w:val="24"/>
      <w:u w:val="single"/>
      <w:lang w:val="en-US" w:eastAsia="zh-CN" w:bidi="ar-SA"/>
    </w:rPr>
  </w:style>
  <w:style w:type="paragraph" w:customStyle="1" w:styleId="Emphasis1">
    <w:name w:val="Emphasis1"/>
    <w:basedOn w:val="Normal"/>
    <w:autoRedefine/>
    <w:uiPriority w:val="8"/>
    <w:qFormat/>
    <w:rsid w:val="00FA4FB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FA4FBD"/>
    <w:rPr>
      <w:u w:val="single"/>
    </w:rPr>
  </w:style>
  <w:style w:type="paragraph" w:customStyle="1" w:styleId="UnderlinePara">
    <w:name w:val="Underline Para"/>
    <w:basedOn w:val="Normal"/>
    <w:uiPriority w:val="7"/>
    <w:qFormat/>
    <w:rsid w:val="00FA4FBD"/>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FA4FBD"/>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uiPriority w:val="21"/>
    <w:qFormat/>
    <w:rsid w:val="00FA4FBD"/>
    <w:rPr>
      <w:bCs/>
      <w:sz w:val="20"/>
      <w:u w:val="single"/>
    </w:rPr>
  </w:style>
  <w:style w:type="paragraph" w:customStyle="1" w:styleId="cardtext">
    <w:name w:val="card text"/>
    <w:basedOn w:val="Normal"/>
    <w:link w:val="cardtextChar"/>
    <w:qFormat/>
    <w:rsid w:val="00FA4FBD"/>
    <w:pPr>
      <w:ind w:left="288" w:right="288"/>
    </w:pPr>
  </w:style>
  <w:style w:type="character" w:customStyle="1" w:styleId="cardtextChar">
    <w:name w:val="card text Char"/>
    <w:basedOn w:val="DefaultParagraphFont"/>
    <w:link w:val="cardtext"/>
    <w:rsid w:val="00FA4FBD"/>
    <w:rPr>
      <w:rFonts w:ascii="Calibri" w:hAnsi="Calibri" w:cs="Calibri"/>
    </w:rPr>
  </w:style>
  <w:style w:type="paragraph" w:customStyle="1" w:styleId="tiny">
    <w:name w:val="tiny"/>
    <w:link w:val="tinyChar"/>
    <w:autoRedefine/>
    <w:qFormat/>
    <w:rsid w:val="00FA4FB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A4FB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FA4FB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A4FBD"/>
    <w:rPr>
      <w:rFonts w:ascii="Times New Roman" w:eastAsia="Malgun Gothic" w:hAnsi="Times New Roman" w:cs="Times New Roman"/>
      <w:sz w:val="21"/>
      <w:szCs w:val="24"/>
      <w:u w:val="single"/>
    </w:rPr>
  </w:style>
  <w:style w:type="character" w:customStyle="1" w:styleId="apple-converted-space">
    <w:name w:val="apple-converted-space"/>
    <w:qFormat/>
    <w:rsid w:val="00FA4FBD"/>
  </w:style>
  <w:style w:type="paragraph" w:customStyle="1" w:styleId="CiteSpacing">
    <w:name w:val="Cite Spacing"/>
    <w:basedOn w:val="Normal"/>
    <w:uiPriority w:val="4"/>
    <w:qFormat/>
    <w:rsid w:val="00FA4FBD"/>
    <w:pPr>
      <w:spacing w:before="60" w:after="60"/>
    </w:pPr>
  </w:style>
  <w:style w:type="character" w:customStyle="1" w:styleId="UnresolvedMention1">
    <w:name w:val="Unresolved Mention1"/>
    <w:basedOn w:val="DefaultParagraphFont"/>
    <w:uiPriority w:val="99"/>
    <w:unhideWhenUsed/>
    <w:rsid w:val="00FA4FBD"/>
    <w:rPr>
      <w:color w:val="808080"/>
      <w:shd w:val="clear" w:color="auto" w:fill="E6E6E6"/>
    </w:rPr>
  </w:style>
  <w:style w:type="character" w:customStyle="1" w:styleId="cardChar">
    <w:name w:val="card Char"/>
    <w:aliases w:val="Bold Cite Char Char,Speed Cite Char"/>
    <w:basedOn w:val="DefaultParagraphFont"/>
    <w:uiPriority w:val="6"/>
    <w:locked/>
    <w:rsid w:val="00FA4FBD"/>
    <w:rPr>
      <w:rFonts w:cs="Times New Roman"/>
      <w:u w:val="single"/>
    </w:rPr>
  </w:style>
  <w:style w:type="character" w:customStyle="1" w:styleId="underline">
    <w:name w:val="underline"/>
    <w:basedOn w:val="DefaultParagraphFont"/>
    <w:uiPriority w:val="8"/>
    <w:qFormat/>
    <w:rsid w:val="00FA4FBD"/>
    <w:rPr>
      <w:u w:val="single"/>
    </w:rPr>
  </w:style>
  <w:style w:type="paragraph" w:styleId="BalloonText">
    <w:name w:val="Balloon Text"/>
    <w:basedOn w:val="Normal"/>
    <w:link w:val="BalloonTextChar"/>
    <w:uiPriority w:val="99"/>
    <w:unhideWhenUsed/>
    <w:rsid w:val="00FA4FBD"/>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FA4FBD"/>
    <w:rPr>
      <w:rFonts w:ascii="Lucida Grande" w:hAnsi="Lucida Grande" w:cs="Lucida Grande"/>
      <w:sz w:val="18"/>
      <w:szCs w:val="18"/>
    </w:rPr>
  </w:style>
  <w:style w:type="character" w:customStyle="1" w:styleId="underline2">
    <w:name w:val="underline2"/>
    <w:rsid w:val="00FA4FBD"/>
    <w:rPr>
      <w:u w:val="single"/>
    </w:rPr>
  </w:style>
  <w:style w:type="paragraph" w:styleId="z-TopofForm">
    <w:name w:val="HTML Top of Form"/>
    <w:basedOn w:val="Normal"/>
    <w:next w:val="Normal"/>
    <w:link w:val="z-TopofFormChar"/>
    <w:hidden/>
    <w:uiPriority w:val="99"/>
    <w:unhideWhenUsed/>
    <w:rsid w:val="00FA4FB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A4FBD"/>
    <w:rPr>
      <w:rFonts w:ascii="Arial" w:eastAsia="Times New Roman" w:hAnsi="Arial" w:cs="Arial"/>
      <w:vanish/>
      <w:sz w:val="16"/>
      <w:szCs w:val="16"/>
    </w:rPr>
  </w:style>
  <w:style w:type="character" w:customStyle="1" w:styleId="Style11ptUnderline">
    <w:name w:val="Style 11 pt Underline"/>
    <w:rsid w:val="00FA4FBD"/>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A4FBD"/>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FA4FBD"/>
    <w:rPr>
      <w:rFonts w:ascii="Calibri" w:eastAsia="MS Mincho" w:hAnsi="Calibri" w:cs="Calibri"/>
      <w:sz w:val="24"/>
    </w:rPr>
  </w:style>
  <w:style w:type="character" w:styleId="CommentReference">
    <w:name w:val="annotation reference"/>
    <w:basedOn w:val="DefaultParagraphFont"/>
    <w:uiPriority w:val="99"/>
    <w:unhideWhenUsed/>
    <w:rsid w:val="00FA4FBD"/>
    <w:rPr>
      <w:sz w:val="16"/>
      <w:szCs w:val="16"/>
    </w:rPr>
  </w:style>
  <w:style w:type="paragraph" w:styleId="CommentText">
    <w:name w:val="annotation text"/>
    <w:basedOn w:val="Normal"/>
    <w:link w:val="CommentTextChar"/>
    <w:uiPriority w:val="99"/>
    <w:unhideWhenUsed/>
    <w:rsid w:val="00FA4FBD"/>
    <w:rPr>
      <w:szCs w:val="20"/>
    </w:rPr>
  </w:style>
  <w:style w:type="character" w:customStyle="1" w:styleId="CommentTextChar">
    <w:name w:val="Comment Text Char"/>
    <w:basedOn w:val="DefaultParagraphFont"/>
    <w:link w:val="CommentText"/>
    <w:uiPriority w:val="99"/>
    <w:rsid w:val="00FA4FBD"/>
    <w:rPr>
      <w:rFonts w:ascii="Calibri" w:hAnsi="Calibri" w:cs="Calibri"/>
      <w:szCs w:val="20"/>
    </w:rPr>
  </w:style>
  <w:style w:type="paragraph" w:styleId="CommentSubject">
    <w:name w:val="annotation subject"/>
    <w:basedOn w:val="CommentText"/>
    <w:next w:val="CommentText"/>
    <w:link w:val="CommentSubjectChar"/>
    <w:uiPriority w:val="99"/>
    <w:unhideWhenUsed/>
    <w:rsid w:val="00FA4FBD"/>
    <w:rPr>
      <w:b/>
      <w:bCs/>
    </w:rPr>
  </w:style>
  <w:style w:type="character" w:customStyle="1" w:styleId="CommentSubjectChar">
    <w:name w:val="Comment Subject Char"/>
    <w:basedOn w:val="CommentTextChar"/>
    <w:link w:val="CommentSubject"/>
    <w:uiPriority w:val="99"/>
    <w:rsid w:val="00FA4FBD"/>
    <w:rPr>
      <w:rFonts w:ascii="Calibri" w:hAnsi="Calibri" w:cs="Calibri"/>
      <w:b/>
      <w:bCs/>
      <w:szCs w:val="20"/>
    </w:rPr>
  </w:style>
  <w:style w:type="character" w:customStyle="1" w:styleId="TitleChar2">
    <w:name w:val="Title Char2"/>
    <w:basedOn w:val="DefaultParagraphFont"/>
    <w:uiPriority w:val="5"/>
    <w:qFormat/>
    <w:rsid w:val="00FA4FBD"/>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FA4FBD"/>
    <w:rPr>
      <w:rFonts w:ascii="Segoe UI" w:hAnsi="Segoe UI" w:cs="Segoe UI"/>
      <w:sz w:val="18"/>
      <w:szCs w:val="18"/>
    </w:rPr>
  </w:style>
  <w:style w:type="character" w:customStyle="1" w:styleId="m3108068631175614020gmail-style13ptbold">
    <w:name w:val="m_3108068631175614020gmail-style13ptbold"/>
    <w:basedOn w:val="DefaultParagraphFont"/>
    <w:rsid w:val="00FA4FBD"/>
  </w:style>
  <w:style w:type="character" w:customStyle="1" w:styleId="m3108068631175614020gmail-titlechar">
    <w:name w:val="m_3108068631175614020gmail-titlechar"/>
    <w:basedOn w:val="DefaultParagraphFont"/>
    <w:rsid w:val="00FA4FBD"/>
  </w:style>
  <w:style w:type="character" w:customStyle="1" w:styleId="BoldUnderlineChar">
    <w:name w:val="Bold Underline Char"/>
    <w:locked/>
    <w:rsid w:val="00FA4FBD"/>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FA4FBD"/>
    <w:pPr>
      <w:spacing w:before="60"/>
    </w:pPr>
    <w:rPr>
      <w:b/>
      <w:color w:val="2F5496" w:themeColor="accent1" w:themeShade="BF"/>
      <w:sz w:val="24"/>
    </w:rPr>
  </w:style>
  <w:style w:type="paragraph" w:customStyle="1" w:styleId="8PointFont">
    <w:name w:val="8 Point Font"/>
    <w:next w:val="Normal"/>
    <w:link w:val="8PointFontChar"/>
    <w:qFormat/>
    <w:rsid w:val="00FA4FB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A4FBD"/>
    <w:rPr>
      <w:rFonts w:ascii="Times New Roman" w:hAnsi="Times New Roman"/>
      <w:sz w:val="16"/>
    </w:rPr>
  </w:style>
  <w:style w:type="paragraph" w:customStyle="1" w:styleId="Underline20">
    <w:name w:val="Underline2"/>
    <w:basedOn w:val="Normal"/>
    <w:link w:val="Underline2Char"/>
    <w:uiPriority w:val="4"/>
    <w:qFormat/>
    <w:rsid w:val="00FA4FBD"/>
    <w:rPr>
      <w:rFonts w:eastAsia="Calibri"/>
      <w:u w:val="single"/>
    </w:rPr>
  </w:style>
  <w:style w:type="character" w:customStyle="1" w:styleId="Underline2Char">
    <w:name w:val="Underline2 Char"/>
    <w:link w:val="Underline20"/>
    <w:uiPriority w:val="4"/>
    <w:rsid w:val="00FA4FBD"/>
    <w:rPr>
      <w:rFonts w:ascii="Calibri" w:eastAsia="Calibri" w:hAnsi="Calibri" w:cs="Calibri"/>
      <w:u w:val="single"/>
    </w:rPr>
  </w:style>
  <w:style w:type="character" w:customStyle="1" w:styleId="Header1">
    <w:name w:val="Header1"/>
    <w:basedOn w:val="DefaultParagraphFont"/>
    <w:rsid w:val="00FA4FBD"/>
  </w:style>
  <w:style w:type="character" w:customStyle="1" w:styleId="Underlining">
    <w:name w:val="Underlining"/>
    <w:basedOn w:val="DefaultParagraphFont"/>
    <w:uiPriority w:val="1"/>
    <w:qFormat/>
    <w:rsid w:val="00FA4FBD"/>
    <w:rPr>
      <w:rFonts w:ascii="Gill Sans MT" w:hAnsi="Gill Sans MT"/>
      <w:sz w:val="24"/>
      <w:u w:val="single"/>
    </w:rPr>
  </w:style>
  <w:style w:type="paragraph" w:customStyle="1" w:styleId="DateTime">
    <w:name w:val="DateTime"/>
    <w:basedOn w:val="Normal"/>
    <w:link w:val="DateTimeChar"/>
    <w:autoRedefine/>
    <w:uiPriority w:val="4"/>
    <w:qFormat/>
    <w:rsid w:val="00FA4FBD"/>
    <w:rPr>
      <w:rFonts w:ascii="Avenir LT Std 45 Book" w:hAnsi="Avenir LT Std 45 Book"/>
    </w:rPr>
  </w:style>
  <w:style w:type="character" w:customStyle="1" w:styleId="DateTimeChar">
    <w:name w:val="DateTime Char"/>
    <w:basedOn w:val="DefaultParagraphFont"/>
    <w:link w:val="DateTime"/>
    <w:uiPriority w:val="4"/>
    <w:rsid w:val="00FA4FBD"/>
    <w:rPr>
      <w:rFonts w:ascii="Avenir LT Std 45 Book" w:hAnsi="Avenir LT Std 45 Book" w:cs="Calibri"/>
    </w:rPr>
  </w:style>
  <w:style w:type="paragraph" w:customStyle="1" w:styleId="Lecture">
    <w:name w:val="Lecture"/>
    <w:next w:val="BodyText"/>
    <w:link w:val="LectureChar"/>
    <w:autoRedefine/>
    <w:uiPriority w:val="4"/>
    <w:qFormat/>
    <w:rsid w:val="00FA4FBD"/>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FA4FBD"/>
    <w:rPr>
      <w:rFonts w:ascii="Arial" w:hAnsi="Arial" w:cs="Arial"/>
      <w:spacing w:val="-10"/>
      <w:sz w:val="24"/>
    </w:rPr>
  </w:style>
  <w:style w:type="character" w:styleId="PageNumber">
    <w:name w:val="page number"/>
    <w:aliases w:val="card ununderlined"/>
    <w:basedOn w:val="DefaultParagraphFont"/>
    <w:uiPriority w:val="99"/>
    <w:unhideWhenUsed/>
    <w:rsid w:val="00FA4FBD"/>
  </w:style>
  <w:style w:type="character" w:customStyle="1" w:styleId="m4841727538114946087gmail-styleunderline">
    <w:name w:val="m_4841727538114946087gmail-styleunderline"/>
    <w:basedOn w:val="DefaultParagraphFont"/>
    <w:rsid w:val="00FA4FBD"/>
  </w:style>
  <w:style w:type="paragraph" w:customStyle="1" w:styleId="BreakTag">
    <w:name w:val="Break Tag"/>
    <w:basedOn w:val="Normal"/>
    <w:autoRedefine/>
    <w:uiPriority w:val="4"/>
    <w:qFormat/>
    <w:rsid w:val="00FA4FBD"/>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FA4FB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A4FBD"/>
    <w:rPr>
      <w:rFonts w:ascii="Arial bold" w:hAnsi="Arial bold" w:cs="Calibri"/>
      <w:b/>
      <w:caps/>
      <w:sz w:val="32"/>
      <w:u w:val="single"/>
    </w:rPr>
  </w:style>
  <w:style w:type="character" w:customStyle="1" w:styleId="Mention1">
    <w:name w:val="Mention1"/>
    <w:basedOn w:val="DefaultParagraphFont"/>
    <w:uiPriority w:val="99"/>
    <w:semiHidden/>
    <w:unhideWhenUsed/>
    <w:rsid w:val="00FA4FBD"/>
    <w:rPr>
      <w:color w:val="2B579A"/>
      <w:shd w:val="clear" w:color="auto" w:fill="E6E6E6"/>
    </w:rPr>
  </w:style>
  <w:style w:type="paragraph" w:customStyle="1" w:styleId="evidencetext">
    <w:name w:val="evidence text"/>
    <w:basedOn w:val="Normal"/>
    <w:link w:val="evidencetextChar1"/>
    <w:uiPriority w:val="99"/>
    <w:qFormat/>
    <w:rsid w:val="00FA4FBD"/>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FA4FBD"/>
    <w:rPr>
      <w:rFonts w:ascii="Avenir LT Std 45 Book" w:hAnsi="Avenir LT Std 45 Book" w:cs="Calibri"/>
      <w:color w:val="000000"/>
      <w:lang w:val="x-none" w:eastAsia="x-none"/>
    </w:rPr>
  </w:style>
  <w:style w:type="character" w:customStyle="1" w:styleId="Author-Date">
    <w:name w:val="Author-Date"/>
    <w:qFormat/>
    <w:rsid w:val="00FA4FBD"/>
    <w:rPr>
      <w:b/>
      <w:sz w:val="24"/>
    </w:rPr>
  </w:style>
  <w:style w:type="paragraph" w:customStyle="1" w:styleId="Nothing">
    <w:name w:val="Nothing"/>
    <w:link w:val="NothingChar"/>
    <w:qFormat/>
    <w:rsid w:val="00FA4FBD"/>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FA4FBD"/>
    <w:rPr>
      <w:rFonts w:ascii="Times New Roman" w:hAnsi="Times New Roman"/>
      <w:sz w:val="20"/>
      <w:u w:val="single"/>
    </w:rPr>
  </w:style>
  <w:style w:type="paragraph" w:customStyle="1" w:styleId="Stylecard11pt">
    <w:name w:val="Style card + 11 pt"/>
    <w:basedOn w:val="Normal"/>
    <w:link w:val="Stylecard11ptChar"/>
    <w:qFormat/>
    <w:rsid w:val="00FA4FBD"/>
    <w:pPr>
      <w:ind w:left="288" w:right="288"/>
    </w:pPr>
    <w:rPr>
      <w:rFonts w:eastAsia="SimSun"/>
      <w:szCs w:val="24"/>
      <w:lang w:eastAsia="zh-CN"/>
    </w:rPr>
  </w:style>
  <w:style w:type="character" w:customStyle="1" w:styleId="Stylecard11ptChar">
    <w:name w:val="Style card + 11 pt Char"/>
    <w:link w:val="Stylecard11pt"/>
    <w:rsid w:val="00FA4FBD"/>
    <w:rPr>
      <w:rFonts w:ascii="Calibri" w:eastAsia="SimSun" w:hAnsi="Calibri" w:cs="Calibri"/>
      <w:szCs w:val="24"/>
      <w:lang w:eastAsia="zh-CN"/>
    </w:rPr>
  </w:style>
  <w:style w:type="paragraph" w:customStyle="1" w:styleId="Minimize">
    <w:name w:val="Minimize"/>
    <w:basedOn w:val="Normal"/>
    <w:next w:val="Normal"/>
    <w:link w:val="MinimizeChar"/>
    <w:qFormat/>
    <w:rsid w:val="00FA4FBD"/>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A4FBD"/>
    <w:rPr>
      <w:rFonts w:ascii="Calibri" w:hAnsi="Calibri" w:cs="Calibri"/>
      <w:color w:val="000000"/>
      <w:sz w:val="12"/>
      <w:szCs w:val="20"/>
    </w:rPr>
  </w:style>
  <w:style w:type="character" w:customStyle="1" w:styleId="byline">
    <w:name w:val="byline"/>
    <w:basedOn w:val="DefaultParagraphFont"/>
    <w:rsid w:val="00FA4FBD"/>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FA4FBD"/>
    <w:rPr>
      <w:rFonts w:ascii="Arial" w:hAnsi="Arial"/>
      <w:b/>
      <w:sz w:val="24"/>
      <w:szCs w:val="22"/>
      <w:u w:val="single"/>
    </w:rPr>
  </w:style>
  <w:style w:type="paragraph" w:customStyle="1" w:styleId="StyleStyle411pt">
    <w:name w:val="Style Style4 + 11 pt"/>
    <w:basedOn w:val="Normal"/>
    <w:link w:val="StyleStyle411ptChar"/>
    <w:qFormat/>
    <w:rsid w:val="00FA4FBD"/>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FA4FBD"/>
    <w:rPr>
      <w:rFonts w:ascii="Avenir LT Std 45 Book" w:eastAsia="Times New Roman" w:hAnsi="Avenir LT Std 45 Book" w:cs="Calibri"/>
      <w:u w:val="single"/>
    </w:rPr>
  </w:style>
  <w:style w:type="character" w:customStyle="1" w:styleId="Style11ptBoldUnderline">
    <w:name w:val="Style 11 pt Bold Underline"/>
    <w:rsid w:val="00FA4FBD"/>
    <w:rPr>
      <w:b/>
      <w:bCs/>
      <w:sz w:val="20"/>
      <w:u w:val="single"/>
    </w:rPr>
  </w:style>
  <w:style w:type="paragraph" w:customStyle="1" w:styleId="StyleStyle411ptBold">
    <w:name w:val="Style Style4 + 11 pt Bold"/>
    <w:basedOn w:val="Normal"/>
    <w:link w:val="StyleStyle411ptBoldChar"/>
    <w:qFormat/>
    <w:rsid w:val="00FA4FBD"/>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FA4FBD"/>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FA4FBD"/>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FA4FBD"/>
    <w:rPr>
      <w:rFonts w:ascii="Avenir LT Std 45 Book" w:eastAsia="Times New Roman" w:hAnsi="Avenir LT Std 45 Book" w:cs="Calibri"/>
      <w:b/>
      <w:sz w:val="32"/>
      <w:szCs w:val="20"/>
      <w:u w:val="single"/>
    </w:rPr>
  </w:style>
  <w:style w:type="character" w:customStyle="1" w:styleId="Emphasis2">
    <w:name w:val="Emphasis2"/>
    <w:basedOn w:val="DefaultParagraphFont"/>
    <w:rsid w:val="00FA4FBD"/>
    <w:rPr>
      <w:rFonts w:ascii="Franklin Gothic Heavy" w:hAnsi="Franklin Gothic Heavy"/>
      <w:iCs/>
      <w:u w:val="single"/>
    </w:rPr>
  </w:style>
  <w:style w:type="paragraph" w:customStyle="1" w:styleId="Cards">
    <w:name w:val="Cards"/>
    <w:basedOn w:val="Normal"/>
    <w:link w:val="CardsChar1"/>
    <w:qFormat/>
    <w:rsid w:val="00FA4FBD"/>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FA4FBD"/>
    <w:rPr>
      <w:rFonts w:ascii="Times New Roman" w:eastAsia="Times New Roman" w:hAnsi="Times New Roman" w:cs="Times New Roman"/>
      <w:sz w:val="20"/>
      <w:szCs w:val="24"/>
    </w:rPr>
  </w:style>
  <w:style w:type="character" w:customStyle="1" w:styleId="pmterms1">
    <w:name w:val="pmterms1"/>
    <w:basedOn w:val="DefaultParagraphFont"/>
    <w:rsid w:val="00FA4FBD"/>
  </w:style>
  <w:style w:type="character" w:customStyle="1" w:styleId="hilite1">
    <w:name w:val="hilite1"/>
    <w:basedOn w:val="DefaultParagraphFont"/>
    <w:rsid w:val="00FA4FBD"/>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FA4FBD"/>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FA4FBD"/>
    <w:rPr>
      <w:rFonts w:ascii="Avenir LT Std 45 Book" w:eastAsia="Times New Roman" w:hAnsi="Avenir LT Std 45 Book" w:cs="Calibri"/>
      <w:b/>
      <w:szCs w:val="20"/>
    </w:rPr>
  </w:style>
  <w:style w:type="character" w:customStyle="1" w:styleId="DebateUnderline">
    <w:name w:val="Debate Underline"/>
    <w:qFormat/>
    <w:rsid w:val="00FA4FBD"/>
    <w:rPr>
      <w:rFonts w:ascii="Times New Roman" w:hAnsi="Times New Roman"/>
      <w:sz w:val="20"/>
      <w:szCs w:val="24"/>
      <w:u w:val="thick"/>
    </w:rPr>
  </w:style>
  <w:style w:type="character" w:customStyle="1" w:styleId="blue">
    <w:name w:val="blue"/>
    <w:basedOn w:val="DefaultParagraphFont"/>
    <w:rsid w:val="00FA4FBD"/>
    <w:rPr>
      <w:rFonts w:cs="Times New Roman"/>
    </w:rPr>
  </w:style>
  <w:style w:type="paragraph" w:customStyle="1" w:styleId="cites">
    <w:name w:val="cites"/>
    <w:link w:val="Heading1Char3"/>
    <w:autoRedefine/>
    <w:qFormat/>
    <w:rsid w:val="00FA4FB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FA4FBD"/>
    <w:rPr>
      <w:rFonts w:ascii="Times New Roman" w:eastAsia="Malgun Gothic" w:hAnsi="Times New Roman" w:cs="Times New Roman"/>
      <w:b/>
      <w:sz w:val="24"/>
      <w:szCs w:val="24"/>
      <w:u w:val="single"/>
    </w:rPr>
  </w:style>
  <w:style w:type="character" w:customStyle="1" w:styleId="CitesChar2">
    <w:name w:val="Cites Char2"/>
    <w:rsid w:val="00FA4FBD"/>
    <w:rPr>
      <w:rFonts w:eastAsia="Times New Roman" w:cs="Times New Roman"/>
      <w:b/>
      <w:bCs/>
      <w:sz w:val="20"/>
      <w:szCs w:val="20"/>
    </w:rPr>
  </w:style>
  <w:style w:type="paragraph" w:customStyle="1" w:styleId="BlockTitle2">
    <w:name w:val="Block Title2"/>
    <w:basedOn w:val="Normal"/>
    <w:next w:val="Normal"/>
    <w:uiPriority w:val="99"/>
    <w:qFormat/>
    <w:rsid w:val="00FA4FBD"/>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FA4FBD"/>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FA4FBD"/>
    <w:pPr>
      <w:ind w:left="1600"/>
    </w:pPr>
    <w:rPr>
      <w:rFonts w:ascii="Avenir LT Std 45 Book" w:eastAsia="Times New Roman" w:hAnsi="Avenir LT Std 45 Book"/>
      <w:lang w:bidi="en-US"/>
    </w:rPr>
  </w:style>
  <w:style w:type="paragraph" w:customStyle="1" w:styleId="TxBrp1">
    <w:name w:val="TxBr_p1"/>
    <w:basedOn w:val="Normal"/>
    <w:uiPriority w:val="99"/>
    <w:qFormat/>
    <w:rsid w:val="00FA4FBD"/>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FA4FBD"/>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FA4FBD"/>
  </w:style>
  <w:style w:type="paragraph" w:customStyle="1" w:styleId="hat">
    <w:name w:val="hat"/>
    <w:basedOn w:val="Normal"/>
    <w:next w:val="Normal"/>
    <w:link w:val="hatChar"/>
    <w:qFormat/>
    <w:rsid w:val="00FA4FBD"/>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FA4FBD"/>
  </w:style>
  <w:style w:type="paragraph" w:customStyle="1" w:styleId="HotRouteChar">
    <w:name w:val="Hot Route! Char"/>
    <w:basedOn w:val="Normal"/>
    <w:qFormat/>
    <w:rsid w:val="00FA4FBD"/>
    <w:pPr>
      <w:ind w:left="144"/>
    </w:pPr>
    <w:rPr>
      <w:rFonts w:ascii="Avenir LT Std 45 Book" w:eastAsia="Times New Roman" w:hAnsi="Avenir LT Std 45 Book"/>
      <w:szCs w:val="24"/>
      <w:lang w:bidi="en-US"/>
    </w:rPr>
  </w:style>
  <w:style w:type="paragraph" w:customStyle="1" w:styleId="Default">
    <w:name w:val="Default"/>
    <w:uiPriority w:val="99"/>
    <w:qFormat/>
    <w:rsid w:val="00FA4FB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A4FBD"/>
    <w:rPr>
      <w:rFonts w:ascii="Cambria" w:hAnsi="Cambria" w:cs="Times New Roman"/>
      <w:b/>
      <w:bCs/>
      <w:sz w:val="26"/>
      <w:szCs w:val="26"/>
    </w:rPr>
  </w:style>
  <w:style w:type="character" w:customStyle="1" w:styleId="UnderliningChar">
    <w:name w:val="Underlining Char"/>
    <w:basedOn w:val="DefaultParagraphFont"/>
    <w:uiPriority w:val="99"/>
    <w:rsid w:val="00FA4FBD"/>
    <w:rPr>
      <w:rFonts w:ascii="Arial Narrow" w:hAnsi="Arial Narrow" w:cs="Times New Roman"/>
      <w:sz w:val="24"/>
      <w:szCs w:val="24"/>
      <w:u w:val="single"/>
    </w:rPr>
  </w:style>
  <w:style w:type="character" w:customStyle="1" w:styleId="CardCharChar1">
    <w:name w:val="Card Char Char1"/>
    <w:basedOn w:val="DefaultParagraphFont"/>
    <w:rsid w:val="00FA4FBD"/>
    <w:rPr>
      <w:rFonts w:cs="Times New Roman"/>
      <w:b/>
      <w:bCs/>
      <w:sz w:val="28"/>
      <w:szCs w:val="28"/>
    </w:rPr>
  </w:style>
  <w:style w:type="character" w:customStyle="1" w:styleId="hit">
    <w:name w:val="hit"/>
    <w:basedOn w:val="DefaultParagraphFont"/>
    <w:rsid w:val="00FA4FBD"/>
    <w:rPr>
      <w:rFonts w:cs="Times New Roman"/>
    </w:rPr>
  </w:style>
  <w:style w:type="paragraph" w:customStyle="1" w:styleId="SmallFont">
    <w:name w:val="Small Font"/>
    <w:basedOn w:val="Normal"/>
    <w:link w:val="SmallFontChar"/>
    <w:qFormat/>
    <w:rsid w:val="00FA4FBD"/>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FA4FBD"/>
    <w:rPr>
      <w:rFonts w:ascii="Avenir LT Std 45 Book" w:eastAsia="Calibri" w:hAnsi="Avenir LT Std 45 Book" w:cs="Calibri"/>
      <w:szCs w:val="18"/>
    </w:rPr>
  </w:style>
  <w:style w:type="character" w:customStyle="1" w:styleId="CircleChar1">
    <w:name w:val="Circle Char1"/>
    <w:basedOn w:val="DefaultParagraphFont"/>
    <w:rsid w:val="00FA4FBD"/>
    <w:rPr>
      <w:rFonts w:cs="Times New Roman"/>
      <w:b/>
      <w:i/>
      <w:sz w:val="18"/>
      <w:szCs w:val="18"/>
      <w:u w:val="single"/>
      <w:lang w:val="en-US" w:eastAsia="en-US" w:bidi="ar-SA"/>
    </w:rPr>
  </w:style>
  <w:style w:type="character" w:customStyle="1" w:styleId="verdana">
    <w:name w:val="verdana"/>
    <w:basedOn w:val="DefaultParagraphFont"/>
    <w:rsid w:val="00FA4FBD"/>
  </w:style>
  <w:style w:type="character" w:customStyle="1" w:styleId="CardsChar1">
    <w:name w:val="Cards Char1"/>
    <w:link w:val="Cards"/>
    <w:rsid w:val="00FA4FBD"/>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FA4FBD"/>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FA4FBD"/>
    <w:rPr>
      <w:rFonts w:ascii="Avenir LT Std 45 Book" w:eastAsia="Times New Roman" w:hAnsi="Avenir LT Std 45 Book" w:cs="Calibri"/>
      <w:b/>
      <w:szCs w:val="20"/>
    </w:rPr>
  </w:style>
  <w:style w:type="paragraph" w:customStyle="1" w:styleId="loose">
    <w:name w:val="loose"/>
    <w:basedOn w:val="Normal"/>
    <w:uiPriority w:val="99"/>
    <w:qFormat/>
    <w:rsid w:val="00FA4FBD"/>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FA4FBD"/>
    <w:rPr>
      <w:b/>
      <w:bCs/>
      <w:color w:val="CC0033"/>
    </w:rPr>
  </w:style>
  <w:style w:type="character" w:customStyle="1" w:styleId="upper">
    <w:name w:val="upper"/>
    <w:basedOn w:val="DefaultParagraphFont"/>
    <w:rsid w:val="00FA4FBD"/>
  </w:style>
  <w:style w:type="character" w:customStyle="1" w:styleId="Author">
    <w:name w:val="Author"/>
    <w:aliases w:val="Style Date"/>
    <w:basedOn w:val="DefaultParagraphFont"/>
    <w:qFormat/>
    <w:rsid w:val="00FA4FBD"/>
    <w:rPr>
      <w:b/>
      <w:sz w:val="24"/>
    </w:rPr>
  </w:style>
  <w:style w:type="character" w:customStyle="1" w:styleId="SmallFont7pt">
    <w:name w:val="Small Font (7 pt)"/>
    <w:basedOn w:val="DefaultParagraphFont"/>
    <w:rsid w:val="00FA4FBD"/>
    <w:rPr>
      <w:sz w:val="14"/>
    </w:rPr>
  </w:style>
  <w:style w:type="paragraph" w:customStyle="1" w:styleId="UnderlinedText">
    <w:name w:val="Underlined Text"/>
    <w:basedOn w:val="Normal"/>
    <w:uiPriority w:val="99"/>
    <w:qFormat/>
    <w:rsid w:val="00FA4FBD"/>
    <w:rPr>
      <w:rFonts w:ascii="Avenir LT Std 45 Book" w:eastAsia="Times New Roman" w:hAnsi="Avenir LT Std 45 Book"/>
      <w:b/>
      <w:szCs w:val="20"/>
    </w:rPr>
  </w:style>
  <w:style w:type="character" w:customStyle="1" w:styleId="SmallText-New">
    <w:name w:val="Small Text - New"/>
    <w:basedOn w:val="DefaultParagraphFont"/>
    <w:rsid w:val="00FA4FBD"/>
    <w:rPr>
      <w:rFonts w:ascii="Arial Narrow" w:hAnsi="Arial Narrow"/>
      <w:sz w:val="14"/>
    </w:rPr>
  </w:style>
  <w:style w:type="paragraph" w:customStyle="1" w:styleId="Smalltext">
    <w:name w:val="Small text"/>
    <w:aliases w:val="Quote1,Quote11"/>
    <w:basedOn w:val="Normal"/>
    <w:link w:val="SmalltextChar"/>
    <w:qFormat/>
    <w:rsid w:val="00FA4FBD"/>
    <w:rPr>
      <w:rFonts w:ascii="Avenir LT Std 45 Book" w:eastAsia="Times New Roman" w:hAnsi="Avenir LT Std 45 Book"/>
      <w:szCs w:val="24"/>
    </w:rPr>
  </w:style>
  <w:style w:type="character" w:customStyle="1" w:styleId="Underlined-New">
    <w:name w:val="Underlined - New"/>
    <w:basedOn w:val="DefaultParagraphFont"/>
    <w:rsid w:val="00FA4FBD"/>
    <w:rPr>
      <w:rFonts w:ascii="Arial Narrow" w:hAnsi="Arial Narrow"/>
      <w:sz w:val="16"/>
      <w:u w:val="single"/>
    </w:rPr>
  </w:style>
  <w:style w:type="paragraph" w:styleId="TOC2">
    <w:name w:val="toc 2"/>
    <w:basedOn w:val="Normal"/>
    <w:next w:val="Normal"/>
    <w:autoRedefine/>
    <w:uiPriority w:val="39"/>
    <w:rsid w:val="00FA4FBD"/>
    <w:pPr>
      <w:ind w:left="200"/>
    </w:pPr>
    <w:rPr>
      <w:rFonts w:ascii="Avenir LT Std 45 Book" w:eastAsia="Times New Roman" w:hAnsi="Avenir LT Std 45 Book"/>
      <w:lang w:bidi="en-US"/>
    </w:rPr>
  </w:style>
  <w:style w:type="paragraph" w:styleId="Caption">
    <w:name w:val="caption"/>
    <w:basedOn w:val="Normal"/>
    <w:next w:val="Normal"/>
    <w:qFormat/>
    <w:rsid w:val="00FA4FBD"/>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FA4FB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FA4FBD"/>
    <w:rPr>
      <w:rFonts w:ascii="Arial Narrow" w:hAnsi="Arial Narrow"/>
      <w:dstrike w:val="0"/>
      <w:sz w:val="20"/>
      <w:bdr w:val="single" w:sz="2" w:space="0" w:color="auto"/>
      <w:vertAlign w:val="baseline"/>
    </w:rPr>
  </w:style>
  <w:style w:type="character" w:customStyle="1" w:styleId="style65">
    <w:name w:val="style65"/>
    <w:basedOn w:val="DefaultParagraphFont"/>
    <w:rsid w:val="00FA4FBD"/>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A4FBD"/>
    <w:rPr>
      <w:rFonts w:cs="Arial"/>
      <w:bCs/>
      <w:szCs w:val="26"/>
      <w:u w:val="single"/>
      <w:lang w:val="en-US" w:eastAsia="en-US" w:bidi="ar-SA"/>
    </w:rPr>
  </w:style>
  <w:style w:type="character" w:customStyle="1" w:styleId="qlabel">
    <w:name w:val="q_label"/>
    <w:basedOn w:val="DefaultParagraphFont"/>
    <w:rsid w:val="00FA4FBD"/>
  </w:style>
  <w:style w:type="character" w:customStyle="1" w:styleId="alabel">
    <w:name w:val="a_label"/>
    <w:basedOn w:val="DefaultParagraphFont"/>
    <w:rsid w:val="00FA4FBD"/>
  </w:style>
  <w:style w:type="character" w:customStyle="1" w:styleId="BoldandUnderlineCharChar">
    <w:name w:val="Bold and Underline Char Char"/>
    <w:basedOn w:val="DefaultParagraphFont"/>
    <w:rsid w:val="00FA4FBD"/>
    <w:rPr>
      <w:rFonts w:eastAsia="MS Mincho"/>
      <w:b/>
      <w:u w:val="single"/>
      <w:lang w:val="en-US" w:eastAsia="en-US" w:bidi="ar-SA"/>
    </w:rPr>
  </w:style>
  <w:style w:type="character" w:customStyle="1" w:styleId="CardTextChar0">
    <w:name w:val="Card Text Char"/>
    <w:basedOn w:val="DefaultParagraphFont"/>
    <w:rsid w:val="00FA4FBD"/>
    <w:rPr>
      <w:rFonts w:ascii="Times New Roman" w:eastAsia="Times New Roman" w:hAnsi="Times New Roman" w:cs="Times New Roman"/>
      <w:szCs w:val="24"/>
    </w:rPr>
  </w:style>
  <w:style w:type="character" w:customStyle="1" w:styleId="reduce2">
    <w:name w:val="reduce2"/>
    <w:basedOn w:val="DefaultParagraphFont"/>
    <w:uiPriority w:val="99"/>
    <w:rsid w:val="00FA4FBD"/>
    <w:rPr>
      <w:rFonts w:ascii="Arial" w:hAnsi="Arial" w:cs="Arial"/>
      <w:color w:val="000000"/>
      <w:sz w:val="10"/>
      <w:szCs w:val="22"/>
    </w:rPr>
  </w:style>
  <w:style w:type="paragraph" w:customStyle="1" w:styleId="BoldUnderline">
    <w:name w:val="BoldUnderline"/>
    <w:link w:val="BoldUnderlineChar0"/>
    <w:uiPriority w:val="99"/>
    <w:qFormat/>
    <w:rsid w:val="00FA4FB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FA4FB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A4FBD"/>
    <w:rPr>
      <w:rFonts w:cs="Arial"/>
      <w:bCs/>
      <w:szCs w:val="26"/>
      <w:u w:val="single"/>
      <w:lang w:val="en-US" w:eastAsia="en-US" w:bidi="ar-SA"/>
    </w:rPr>
  </w:style>
  <w:style w:type="paragraph" w:customStyle="1" w:styleId="evidencetextChar">
    <w:name w:val="evidence text Char"/>
    <w:basedOn w:val="Normal"/>
    <w:uiPriority w:val="99"/>
    <w:qFormat/>
    <w:rsid w:val="00FA4FBD"/>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FA4FB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4FBD"/>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4FBD"/>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FA4FBD"/>
    <w:rPr>
      <w:szCs w:val="24"/>
      <w:u w:val="single"/>
    </w:rPr>
  </w:style>
  <w:style w:type="paragraph" w:customStyle="1" w:styleId="UnderlineChar4">
    <w:name w:val="Underline Char4"/>
    <w:basedOn w:val="Normal"/>
    <w:link w:val="UnderlineChar4Char"/>
    <w:qFormat/>
    <w:rsid w:val="00FA4FB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A4FBD"/>
    <w:rPr>
      <w:b/>
      <w:szCs w:val="24"/>
      <w:u w:val="single"/>
    </w:rPr>
  </w:style>
  <w:style w:type="paragraph" w:customStyle="1" w:styleId="BoldandUnderlineChar3">
    <w:name w:val="Bold and Underline Char3"/>
    <w:basedOn w:val="Normal"/>
    <w:link w:val="BoldandUnderlineChar3Char2"/>
    <w:qFormat/>
    <w:rsid w:val="00FA4FBD"/>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A4FBD"/>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FA4FBD"/>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FA4FBD"/>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FA4FBD"/>
    <w:rPr>
      <w:rFonts w:ascii="Avenir LT Std 45 Book" w:eastAsia="Times New Roman" w:hAnsi="Avenir LT Std 45 Book" w:cs="Calibri"/>
      <w:b/>
      <w:bCs/>
      <w:szCs w:val="24"/>
      <w:u w:val="single"/>
    </w:rPr>
  </w:style>
  <w:style w:type="character" w:customStyle="1" w:styleId="inside-head">
    <w:name w:val="inside-head"/>
    <w:basedOn w:val="DefaultParagraphFont"/>
    <w:rsid w:val="00FA4FBD"/>
  </w:style>
  <w:style w:type="paragraph" w:customStyle="1" w:styleId="Style3">
    <w:name w:val="Style3"/>
    <w:basedOn w:val="Normal"/>
    <w:link w:val="Style3Char"/>
    <w:qFormat/>
    <w:rsid w:val="00FA4FBD"/>
    <w:rPr>
      <w:rFonts w:ascii="Avenir LT Std 45 Book" w:eastAsia="Times New Roman" w:hAnsi="Avenir LT Std 45 Book"/>
      <w:b/>
      <w:szCs w:val="24"/>
    </w:rPr>
  </w:style>
  <w:style w:type="character" w:customStyle="1" w:styleId="Style3Char">
    <w:name w:val="Style3 Char"/>
    <w:basedOn w:val="DefaultParagraphFont"/>
    <w:link w:val="Style3"/>
    <w:rsid w:val="00FA4FBD"/>
    <w:rPr>
      <w:rFonts w:ascii="Avenir LT Std 45 Book" w:eastAsia="Times New Roman" w:hAnsi="Avenir LT Std 45 Book" w:cs="Calibri"/>
      <w:b/>
      <w:szCs w:val="24"/>
    </w:rPr>
  </w:style>
  <w:style w:type="character" w:customStyle="1" w:styleId="7TimesNewRoman">
    <w:name w:val="7 Times New Roman"/>
    <w:rsid w:val="00FA4FB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4FBD"/>
  </w:style>
  <w:style w:type="character" w:customStyle="1" w:styleId="officialsbureau">
    <w:name w:val="official_s_bureau"/>
    <w:basedOn w:val="DefaultParagraphFont"/>
    <w:rsid w:val="00FA4FBD"/>
  </w:style>
  <w:style w:type="paragraph" w:customStyle="1" w:styleId="Stylecard11ptUnderline">
    <w:name w:val="Style card + 11 pt Underline"/>
    <w:basedOn w:val="Normal"/>
    <w:link w:val="Stylecard11ptUnderlineChar"/>
    <w:qFormat/>
    <w:rsid w:val="00FA4FB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FA4FBD"/>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FA4FBD"/>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FA4FBD"/>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FA4FB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A4FBD"/>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FA4FBD"/>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FA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A4FB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A4FBD"/>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FA4FBD"/>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FA4FBD"/>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FA4FBD"/>
    <w:rPr>
      <w:rFonts w:ascii="Avenir LT Std 45 Book" w:eastAsia="Calibri" w:hAnsi="Avenir LT Std 45 Book" w:cs="Calibri"/>
    </w:rPr>
  </w:style>
  <w:style w:type="paragraph" w:styleId="Quote">
    <w:name w:val="Quote"/>
    <w:basedOn w:val="Normal"/>
    <w:next w:val="Normal"/>
    <w:link w:val="QuoteChar"/>
    <w:uiPriority w:val="29"/>
    <w:qFormat/>
    <w:rsid w:val="00FA4FBD"/>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FA4FBD"/>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FA4FBD"/>
  </w:style>
  <w:style w:type="character" w:customStyle="1" w:styleId="underlineChar">
    <w:name w:val="underline Char"/>
    <w:basedOn w:val="DefaultParagraphFont"/>
    <w:rsid w:val="00FA4FB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4FB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4FBD"/>
    <w:rPr>
      <w:sz w:val="20"/>
      <w:u w:val="single"/>
    </w:rPr>
  </w:style>
  <w:style w:type="paragraph" w:styleId="BodyTextIndent2">
    <w:name w:val="Body Text Indent 2"/>
    <w:basedOn w:val="Normal"/>
    <w:link w:val="BodyTextIndent2Char"/>
    <w:unhideWhenUsed/>
    <w:rsid w:val="00FA4FBD"/>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FA4FBD"/>
    <w:rPr>
      <w:rFonts w:ascii="Avenir LT Std 45 Book" w:hAnsi="Avenir LT Std 45 Book" w:cs="Calibri"/>
    </w:rPr>
  </w:style>
  <w:style w:type="paragraph" w:styleId="BodyTextIndent3">
    <w:name w:val="Body Text Indent 3"/>
    <w:basedOn w:val="Normal"/>
    <w:link w:val="BodyTextIndent3Char"/>
    <w:uiPriority w:val="99"/>
    <w:semiHidden/>
    <w:unhideWhenUsed/>
    <w:rsid w:val="00FA4FBD"/>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FA4FBD"/>
    <w:rPr>
      <w:rFonts w:ascii="Avenir LT Std 45 Book" w:hAnsi="Avenir LT Std 45 Book" w:cs="Calibri"/>
      <w:szCs w:val="16"/>
    </w:rPr>
  </w:style>
  <w:style w:type="paragraph" w:styleId="BodyText2">
    <w:name w:val="Body Text 2"/>
    <w:basedOn w:val="Normal"/>
    <w:link w:val="BodyText2Char"/>
    <w:unhideWhenUsed/>
    <w:rsid w:val="00FA4FBD"/>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FA4FBD"/>
    <w:rPr>
      <w:rFonts w:ascii="Avenir LT Std 45 Book" w:hAnsi="Avenir LT Std 45 Book" w:cs="Calibri"/>
    </w:rPr>
  </w:style>
  <w:style w:type="paragraph" w:styleId="BodyTextIndent">
    <w:name w:val="Body Text Indent"/>
    <w:basedOn w:val="Normal"/>
    <w:link w:val="BodyTextIndentChar"/>
    <w:uiPriority w:val="99"/>
    <w:unhideWhenUsed/>
    <w:rsid w:val="00FA4FBD"/>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FA4FBD"/>
    <w:rPr>
      <w:rFonts w:ascii="Avenir LT Std 45 Book" w:hAnsi="Avenir LT Std 45 Book" w:cs="Calibri"/>
    </w:rPr>
  </w:style>
  <w:style w:type="paragraph" w:styleId="BodyText3">
    <w:name w:val="Body Text 3"/>
    <w:basedOn w:val="Normal"/>
    <w:link w:val="BodyText3Char"/>
    <w:unhideWhenUsed/>
    <w:rsid w:val="00FA4FBD"/>
    <w:pPr>
      <w:spacing w:after="120"/>
    </w:pPr>
    <w:rPr>
      <w:rFonts w:ascii="Avenir LT Std 45 Book" w:hAnsi="Avenir LT Std 45 Book"/>
      <w:szCs w:val="16"/>
    </w:rPr>
  </w:style>
  <w:style w:type="character" w:customStyle="1" w:styleId="BodyText3Char">
    <w:name w:val="Body Text 3 Char"/>
    <w:basedOn w:val="DefaultParagraphFont"/>
    <w:link w:val="BodyText3"/>
    <w:rsid w:val="00FA4FBD"/>
    <w:rPr>
      <w:rFonts w:ascii="Avenir LT Std 45 Book" w:hAnsi="Avenir LT Std 45 Book" w:cs="Calibri"/>
      <w:szCs w:val="16"/>
    </w:rPr>
  </w:style>
  <w:style w:type="character" w:customStyle="1" w:styleId="StyleBold">
    <w:name w:val="Style Bold"/>
    <w:basedOn w:val="DefaultParagraphFont"/>
    <w:uiPriority w:val="9"/>
    <w:semiHidden/>
    <w:rsid w:val="00FA4FBD"/>
    <w:rPr>
      <w:b/>
      <w:bCs/>
    </w:rPr>
  </w:style>
  <w:style w:type="character" w:customStyle="1" w:styleId="body-text">
    <w:name w:val="body-text"/>
    <w:basedOn w:val="DefaultParagraphFont"/>
    <w:rsid w:val="00FA4FBD"/>
  </w:style>
  <w:style w:type="paragraph" w:customStyle="1" w:styleId="StyleStyle411ptBoldBorderSinglesolidlineAuto0">
    <w:name w:val="Style Style4 + 11 pt Bold Border: : (Single solid line Auto  0...."/>
    <w:basedOn w:val="Normal"/>
    <w:link w:val="StyleStyle411ptBoldBorderSinglesolidlineAuto0Char"/>
    <w:qFormat/>
    <w:rsid w:val="00FA4FBD"/>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4FBD"/>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FA4FBD"/>
  </w:style>
  <w:style w:type="paragraph" w:customStyle="1" w:styleId="StyleStyle112pt">
    <w:name w:val="Style Style1 + 12 pt"/>
    <w:basedOn w:val="Normal"/>
    <w:link w:val="StyleStyle112ptChar"/>
    <w:qFormat/>
    <w:rsid w:val="00FA4FBD"/>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FA4FBD"/>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FA4FBD"/>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FA4FBD"/>
    <w:rPr>
      <w:rFonts w:ascii="Avenir LT Std 45 Book" w:eastAsia="Times New Roman" w:hAnsi="Avenir LT Std 45 Book" w:cs="Calibri"/>
      <w:szCs w:val="24"/>
    </w:rPr>
  </w:style>
  <w:style w:type="character" w:customStyle="1" w:styleId="term1">
    <w:name w:val="term1"/>
    <w:basedOn w:val="DefaultParagraphFont"/>
    <w:rsid w:val="00FA4FBD"/>
    <w:rPr>
      <w:b/>
      <w:bCs/>
    </w:rPr>
  </w:style>
  <w:style w:type="character" w:customStyle="1" w:styleId="Styleterm111ptUnderline">
    <w:name w:val="Style term1 + 11 pt Underline"/>
    <w:basedOn w:val="term1"/>
    <w:rsid w:val="00FA4FBD"/>
    <w:rPr>
      <w:b/>
      <w:bCs/>
      <w:sz w:val="20"/>
      <w:u w:val="single"/>
    </w:rPr>
  </w:style>
  <w:style w:type="paragraph" w:customStyle="1" w:styleId="StyleMinimizedTextArialNarrow10pt">
    <w:name w:val="Style Minimized Text + Arial Narrow 10 pt"/>
    <w:basedOn w:val="MinimizedText"/>
    <w:link w:val="StyleMinimizedTextArialNarrow10ptChar"/>
    <w:qFormat/>
    <w:rsid w:val="00FA4FBD"/>
  </w:style>
  <w:style w:type="character" w:customStyle="1" w:styleId="StyleMinimizedTextArialNarrow10ptChar">
    <w:name w:val="Style Minimized Text + Arial Narrow 10 pt Char"/>
    <w:basedOn w:val="MinimizedTextChar"/>
    <w:link w:val="StyleMinimizedTextArialNarrow10pt"/>
    <w:rsid w:val="00FA4FBD"/>
    <w:rPr>
      <w:rFonts w:ascii="Avenir LT Std 45 Book" w:eastAsia="Times New Roman" w:hAnsi="Avenir LT Std 45 Book" w:cs="Calibri"/>
      <w:szCs w:val="24"/>
    </w:rPr>
  </w:style>
  <w:style w:type="character" w:customStyle="1" w:styleId="Styleunderline11ptBold">
    <w:name w:val="Style underline + 11 pt Bold"/>
    <w:basedOn w:val="underline"/>
    <w:rsid w:val="00FA4FBD"/>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4FBD"/>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4FBD"/>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FA4FBD"/>
    <w:rPr>
      <w:rFonts w:ascii="Times New Roman" w:hAnsi="Times New Roman"/>
      <w:sz w:val="20"/>
    </w:rPr>
  </w:style>
  <w:style w:type="paragraph" w:customStyle="1" w:styleId="StyleStyle49pt3">
    <w:name w:val="Style Style4 + 9 pt3"/>
    <w:basedOn w:val="Style4"/>
    <w:link w:val="StyleStyle49pt3Char"/>
    <w:qFormat/>
    <w:rsid w:val="00FA4FBD"/>
    <w:rPr>
      <w:rFonts w:ascii="Avenir LT Std 45 Book" w:eastAsia="Times New Roman" w:hAnsi="Avenir LT Std 45 Book" w:cs="Calibri"/>
    </w:rPr>
  </w:style>
  <w:style w:type="character" w:customStyle="1" w:styleId="StyleStyle49pt3Char">
    <w:name w:val="Style Style4 + 9 pt3 Char"/>
    <w:basedOn w:val="Style4Char"/>
    <w:link w:val="StyleStyle49pt3"/>
    <w:rsid w:val="00FA4FBD"/>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FA4FBD"/>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FA4FBD"/>
    <w:rPr>
      <w:rFonts w:ascii="Avenir LT Std 45 Book" w:eastAsia="Times New Roman" w:hAnsi="Avenir LT Std 45 Book" w:cs="Calibri"/>
      <w:b/>
      <w:bCs/>
      <w:szCs w:val="24"/>
      <w:u w:val="single"/>
    </w:rPr>
  </w:style>
  <w:style w:type="character" w:customStyle="1" w:styleId="CharChar11">
    <w:name w:val="Char Char11"/>
    <w:basedOn w:val="DefaultParagraphFont"/>
    <w:rsid w:val="00FA4FBD"/>
    <w:rPr>
      <w:rFonts w:cs="Arial"/>
      <w:bCs/>
      <w:szCs w:val="26"/>
      <w:u w:val="single"/>
      <w:lang w:val="en-US" w:eastAsia="en-US" w:bidi="ar-SA"/>
    </w:rPr>
  </w:style>
  <w:style w:type="character" w:customStyle="1" w:styleId="authorbio">
    <w:name w:val="authorbio"/>
    <w:basedOn w:val="DefaultParagraphFont"/>
    <w:rsid w:val="00FA4FBD"/>
  </w:style>
  <w:style w:type="character" w:customStyle="1" w:styleId="a">
    <w:name w:val="a"/>
    <w:basedOn w:val="DefaultParagraphFont"/>
    <w:rsid w:val="00FA4FBD"/>
  </w:style>
  <w:style w:type="character" w:customStyle="1" w:styleId="StyleStyleUnderline411pt">
    <w:name w:val="Style Style Underline4 + 11 pt"/>
    <w:basedOn w:val="DefaultParagraphFont"/>
    <w:rsid w:val="00FA4FBD"/>
    <w:rPr>
      <w:sz w:val="20"/>
      <w:u w:val="single"/>
    </w:rPr>
  </w:style>
  <w:style w:type="character" w:customStyle="1" w:styleId="StyleStyleUnderline411ptBold">
    <w:name w:val="Style Style Underline4 + 11 pt Bold"/>
    <w:basedOn w:val="DefaultParagraphFont"/>
    <w:rsid w:val="00FA4FBD"/>
    <w:rPr>
      <w:b/>
      <w:bCs/>
      <w:sz w:val="20"/>
      <w:u w:val="single"/>
    </w:rPr>
  </w:style>
  <w:style w:type="character" w:customStyle="1" w:styleId="StyleStyleUnderline311pt">
    <w:name w:val="Style Style Underline3 + 11 pt"/>
    <w:basedOn w:val="DefaultParagraphFont"/>
    <w:rsid w:val="00FA4FBD"/>
    <w:rPr>
      <w:sz w:val="20"/>
      <w:u w:val="single"/>
    </w:rPr>
  </w:style>
  <w:style w:type="character" w:customStyle="1" w:styleId="StyleStyleUnderline311ptBold">
    <w:name w:val="Style Style Underline3 + 11 pt Bold"/>
    <w:basedOn w:val="DefaultParagraphFont"/>
    <w:rsid w:val="00FA4FBD"/>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FA4FB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A4FBD"/>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FA4FBD"/>
    <w:rPr>
      <w:u w:val="single"/>
    </w:rPr>
  </w:style>
  <w:style w:type="character" w:customStyle="1" w:styleId="NothingChar">
    <w:name w:val="Nothing Char"/>
    <w:basedOn w:val="DefaultParagraphFont"/>
    <w:link w:val="Nothing"/>
    <w:rsid w:val="00FA4FBD"/>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FA4FBD"/>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FA4FBD"/>
    <w:rPr>
      <w:rFonts w:ascii="Times New Roman" w:eastAsia="Times New Roman" w:hAnsi="Times New Roman" w:cs="Times New Roman"/>
      <w:sz w:val="20"/>
      <w:szCs w:val="24"/>
      <w:u w:val="single"/>
    </w:rPr>
  </w:style>
  <w:style w:type="paragraph" w:customStyle="1" w:styleId="Circled">
    <w:name w:val="Circled"/>
    <w:link w:val="CircledChar"/>
    <w:qFormat/>
    <w:rsid w:val="00FA4FB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A4FBD"/>
    <w:rPr>
      <w:rFonts w:ascii="Times New Roman" w:eastAsia="MS Mincho" w:hAnsi="Times New Roman" w:cs="Times New Roman"/>
      <w:b/>
      <w:szCs w:val="20"/>
      <w:u w:val="single"/>
      <w:lang w:eastAsia="ja-JP"/>
    </w:rPr>
  </w:style>
  <w:style w:type="character" w:customStyle="1" w:styleId="base">
    <w:name w:val="base"/>
    <w:basedOn w:val="DefaultParagraphFont"/>
    <w:rsid w:val="00FA4FBD"/>
  </w:style>
  <w:style w:type="character" w:customStyle="1" w:styleId="part-of-speech">
    <w:name w:val="part-of-speech"/>
    <w:basedOn w:val="DefaultParagraphFont"/>
    <w:rsid w:val="00FA4FBD"/>
  </w:style>
  <w:style w:type="character" w:customStyle="1" w:styleId="sep">
    <w:name w:val="sep"/>
    <w:basedOn w:val="DefaultParagraphFont"/>
    <w:rsid w:val="00FA4FBD"/>
  </w:style>
  <w:style w:type="character" w:customStyle="1" w:styleId="pron">
    <w:name w:val="pron"/>
    <w:basedOn w:val="DefaultParagraphFont"/>
    <w:rsid w:val="00FA4FBD"/>
  </w:style>
  <w:style w:type="paragraph" w:customStyle="1" w:styleId="StyleStyle4LatinTimesNewRomanAsianSimSun">
    <w:name w:val="Style Style4 + (Latin) Times New Roman (Asian) SimSun"/>
    <w:basedOn w:val="Normal"/>
    <w:link w:val="StyleStyle4LatinTimesNewRomanAsianSimSunChar"/>
    <w:qFormat/>
    <w:rsid w:val="00FA4FBD"/>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A4FBD"/>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4FBD"/>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4FBD"/>
    <w:rPr>
      <w:rFonts w:ascii="Avenir LT Std 45 Book" w:eastAsia="SimSun" w:hAnsi="Avenir LT Std 45 Book" w:cs="Calibri"/>
      <w:b/>
      <w:bCs/>
      <w:szCs w:val="24"/>
      <w:u w:val="single"/>
    </w:rPr>
  </w:style>
  <w:style w:type="character" w:customStyle="1" w:styleId="CharChar3">
    <w:name w:val="Char Char3"/>
    <w:basedOn w:val="DefaultParagraphFont"/>
    <w:rsid w:val="00FA4FBD"/>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FA4FBD"/>
    <w:rPr>
      <w:bCs/>
      <w:szCs w:val="26"/>
      <w:u w:val="single"/>
    </w:rPr>
  </w:style>
  <w:style w:type="paragraph" w:styleId="Subtitle">
    <w:name w:val="Subtitle"/>
    <w:aliases w:val="Underlined card text"/>
    <w:basedOn w:val="Normal"/>
    <w:next w:val="Normal"/>
    <w:link w:val="SubtitleChar"/>
    <w:uiPriority w:val="11"/>
    <w:qFormat/>
    <w:rsid w:val="00FA4FBD"/>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FA4FB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A4FBD"/>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FA4FBD"/>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FA4FBD"/>
    <w:rPr>
      <w:b/>
      <w:u w:val="single"/>
      <w:lang w:val="en-US" w:eastAsia="en-US" w:bidi="ar-SA"/>
    </w:rPr>
  </w:style>
  <w:style w:type="character" w:customStyle="1" w:styleId="StyleUnderlineCharChar111pt">
    <w:name w:val="Style Underline Char Char1 + 11 pt"/>
    <w:basedOn w:val="DefaultParagraphFont"/>
    <w:rsid w:val="00FA4FB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4FB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A4FB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A4FBD"/>
    <w:rPr>
      <w:sz w:val="22"/>
      <w:u w:val="single"/>
    </w:rPr>
  </w:style>
  <w:style w:type="paragraph" w:customStyle="1" w:styleId="StyleMinimizedTextArialNarrow9pt">
    <w:name w:val="Style Minimized Text + Arial Narrow 9 pt"/>
    <w:basedOn w:val="Normal"/>
    <w:link w:val="StyleMinimizedTextArialNarrow9ptChar"/>
    <w:qFormat/>
    <w:rsid w:val="00FA4FBD"/>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FA4FBD"/>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FA4FB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A4FB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A4FB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4FB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A4FBD"/>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FA4FBD"/>
    <w:rPr>
      <w:b w:val="0"/>
      <w:bCs/>
      <w:sz w:val="20"/>
      <w:u w:val="single"/>
      <w:lang w:val="en-US" w:eastAsia="en-US" w:bidi="ar-SA"/>
    </w:rPr>
  </w:style>
  <w:style w:type="character" w:customStyle="1" w:styleId="Styleunderline9pt">
    <w:name w:val="Style underline + 9 pt"/>
    <w:basedOn w:val="underline"/>
    <w:rsid w:val="00FA4FBD"/>
    <w:rPr>
      <w:rFonts w:ascii="Times New Roman" w:hAnsi="Times New Roman" w:cs="Times New Roman"/>
      <w:b/>
      <w:sz w:val="20"/>
      <w:u w:val="single"/>
    </w:rPr>
  </w:style>
  <w:style w:type="character" w:customStyle="1" w:styleId="StyleTimesNewRoman9pt">
    <w:name w:val="Style Times New Roman 9 pt"/>
    <w:basedOn w:val="DefaultParagraphFont"/>
    <w:rsid w:val="00FA4FBD"/>
    <w:rPr>
      <w:rFonts w:ascii="Times New Roman" w:hAnsi="Times New Roman"/>
      <w:sz w:val="20"/>
    </w:rPr>
  </w:style>
  <w:style w:type="character" w:customStyle="1" w:styleId="Styleunderline9pt1">
    <w:name w:val="Style underline + 9 pt1"/>
    <w:basedOn w:val="underline"/>
    <w:rsid w:val="00FA4FBD"/>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A4FB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FA4FBD"/>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FA4FBD"/>
    <w:rPr>
      <w:b/>
      <w:bCs/>
      <w:noProof w:val="0"/>
      <w:sz w:val="20"/>
      <w:u w:val="single"/>
      <w:lang w:val="en-US" w:eastAsia="en-US" w:bidi="ar-SA"/>
    </w:rPr>
  </w:style>
  <w:style w:type="character" w:customStyle="1" w:styleId="Hyperlink23">
    <w:name w:val="Hyperlink23"/>
    <w:basedOn w:val="DefaultParagraphFont"/>
    <w:rsid w:val="00FA4FBD"/>
    <w:rPr>
      <w:color w:val="3300CC"/>
      <w:u w:val="single"/>
    </w:rPr>
  </w:style>
  <w:style w:type="paragraph" w:customStyle="1" w:styleId="cardCharChar">
    <w:name w:val="card Char Char"/>
    <w:basedOn w:val="Normal"/>
    <w:link w:val="cardCharCharChar"/>
    <w:qFormat/>
    <w:rsid w:val="00FA4FBD"/>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FA4FBD"/>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FA4FB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A4FBD"/>
  </w:style>
  <w:style w:type="character" w:customStyle="1" w:styleId="StylecardCharCharArialNarrow9ptChar">
    <w:name w:val="Style card Char Char + Arial Narrow 9 pt Char"/>
    <w:basedOn w:val="cardCharCharChar"/>
    <w:link w:val="StylecardCharCharArialNarrow9pt"/>
    <w:rsid w:val="00FA4FBD"/>
    <w:rPr>
      <w:rFonts w:ascii="Avenir LT Std 45 Book" w:eastAsia="Times New Roman" w:hAnsi="Avenir LT Std 45 Book" w:cs="Calibri"/>
      <w:szCs w:val="20"/>
    </w:rPr>
  </w:style>
  <w:style w:type="character" w:customStyle="1" w:styleId="CardTextChar1">
    <w:name w:val="Card Text Char1"/>
    <w:basedOn w:val="DefaultParagraphFont"/>
    <w:rsid w:val="00FA4FB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4FB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A4FB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A4FB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A4FB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A4FB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4FB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A4FB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A4FBD"/>
    <w:rPr>
      <w:rFonts w:ascii="Avenir LT Std 45 Book" w:eastAsia="Times New Roman" w:hAnsi="Avenir LT Std 45 Book"/>
      <w:szCs w:val="24"/>
    </w:rPr>
  </w:style>
  <w:style w:type="character" w:customStyle="1" w:styleId="TextsmallChar">
    <w:name w:val="Textsmall Char"/>
    <w:basedOn w:val="DefaultParagraphFont"/>
    <w:link w:val="Textsmall"/>
    <w:rsid w:val="00FA4FBD"/>
    <w:rPr>
      <w:rFonts w:ascii="Avenir LT Std 45 Book" w:eastAsia="Times New Roman" w:hAnsi="Avenir LT Std 45 Book" w:cs="Calibri"/>
      <w:szCs w:val="24"/>
    </w:rPr>
  </w:style>
  <w:style w:type="character" w:customStyle="1" w:styleId="CharChar111">
    <w:name w:val="Char Char111"/>
    <w:basedOn w:val="DefaultParagraphFont"/>
    <w:rsid w:val="00FA4FBD"/>
    <w:rPr>
      <w:rFonts w:cs="Arial"/>
      <w:bCs/>
      <w:szCs w:val="26"/>
      <w:u w:val="single"/>
      <w:lang w:val="en-US" w:eastAsia="en-US" w:bidi="ar-SA"/>
    </w:rPr>
  </w:style>
  <w:style w:type="character" w:customStyle="1" w:styleId="UnderlineBold">
    <w:name w:val="Underline + Bold"/>
    <w:uiPriority w:val="1"/>
    <w:qFormat/>
    <w:rsid w:val="00FA4FBD"/>
    <w:rPr>
      <w:b/>
      <w:sz w:val="20"/>
      <w:u w:val="single"/>
    </w:rPr>
  </w:style>
  <w:style w:type="paragraph" w:customStyle="1" w:styleId="cardtextsmall">
    <w:name w:val="card text small"/>
    <w:basedOn w:val="Normal"/>
    <w:uiPriority w:val="99"/>
    <w:qFormat/>
    <w:rsid w:val="00FA4FBD"/>
    <w:rPr>
      <w:rFonts w:ascii="Avenir LT Std 45 Book" w:eastAsia="Times New Roman" w:hAnsi="Avenir LT Std 45 Book"/>
      <w:szCs w:val="24"/>
    </w:rPr>
  </w:style>
  <w:style w:type="character" w:customStyle="1" w:styleId="AUnterdline">
    <w:name w:val="AUnterdline"/>
    <w:qFormat/>
    <w:rsid w:val="00FA4FB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4FBD"/>
    <w:rPr>
      <w:rFonts w:ascii="Times New Roman" w:hAnsi="Times New Roman"/>
      <w:b/>
      <w:bCs/>
      <w:sz w:val="20"/>
      <w:u w:val="single"/>
      <w:bdr w:val="single" w:sz="4" w:space="0" w:color="auto"/>
    </w:rPr>
  </w:style>
  <w:style w:type="character" w:customStyle="1" w:styleId="highlightedsearchterm">
    <w:name w:val="highlightedsearchterm"/>
    <w:rsid w:val="00FA4FBD"/>
  </w:style>
  <w:style w:type="character" w:customStyle="1" w:styleId="StyleUnderline1">
    <w:name w:val="Style Underline1"/>
    <w:basedOn w:val="DefaultParagraphFont"/>
    <w:rsid w:val="00FA4FBD"/>
    <w:rPr>
      <w:rFonts w:ascii="Times New Roman" w:hAnsi="Times New Roman"/>
      <w:sz w:val="20"/>
      <w:u w:val="single"/>
    </w:rPr>
  </w:style>
  <w:style w:type="paragraph" w:customStyle="1" w:styleId="CardIndented">
    <w:name w:val="Card (Indented)"/>
    <w:basedOn w:val="Normal"/>
    <w:link w:val="CardIndentedChar"/>
    <w:qFormat/>
    <w:rsid w:val="00FA4FBD"/>
    <w:pPr>
      <w:ind w:left="288"/>
    </w:pPr>
    <w:rPr>
      <w:rFonts w:ascii="Avenir LT Std 45 Book" w:hAnsi="Avenir LT Std 45 Book"/>
    </w:rPr>
  </w:style>
  <w:style w:type="paragraph" w:customStyle="1" w:styleId="StyleStyle49pt10">
    <w:name w:val="Style Style4 + 9 pt10"/>
    <w:basedOn w:val="Style4"/>
    <w:link w:val="StyleStyle49pt10Char"/>
    <w:qFormat/>
    <w:rsid w:val="00FA4FBD"/>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FA4FBD"/>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FA4FBD"/>
    <w:rPr>
      <w:rFonts w:ascii="Avenir LT Std 45 Book" w:eastAsia="Times New Roman" w:hAnsi="Avenir LT Std 45 Book" w:cs="Calibri"/>
      <w:b/>
      <w:bCs/>
    </w:rPr>
  </w:style>
  <w:style w:type="character" w:customStyle="1" w:styleId="StyleStyle49ptBold7Char">
    <w:name w:val="Style Style4 + 9 pt Bold7 Char"/>
    <w:link w:val="StyleStyle49ptBold7"/>
    <w:rsid w:val="00FA4FBD"/>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FA4FBD"/>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FA4FBD"/>
    <w:rPr>
      <w:rFonts w:ascii="Avenir LT Std 45 Book" w:eastAsia="Times New Roman" w:hAnsi="Avenir LT Std 45 Book" w:cs="Calibri"/>
      <w:szCs w:val="24"/>
      <w:u w:val="single"/>
    </w:rPr>
  </w:style>
  <w:style w:type="character" w:customStyle="1" w:styleId="DontRead">
    <w:name w:val="Don't Read"/>
    <w:qFormat/>
    <w:rsid w:val="00FA4FBD"/>
    <w:rPr>
      <w:rFonts w:ascii="Times New Roman" w:hAnsi="Times New Roman"/>
      <w:sz w:val="16"/>
    </w:rPr>
  </w:style>
  <w:style w:type="paragraph" w:customStyle="1" w:styleId="Underlinestyle">
    <w:name w:val="Underline style"/>
    <w:basedOn w:val="Normal"/>
    <w:uiPriority w:val="99"/>
    <w:qFormat/>
    <w:rsid w:val="00FA4FBD"/>
    <w:rPr>
      <w:rFonts w:ascii="Avenir LT Std 45 Book" w:eastAsia="Times New Roman" w:hAnsi="Avenir LT Std 45 Book"/>
      <w:szCs w:val="24"/>
      <w:u w:val="single"/>
    </w:rPr>
  </w:style>
  <w:style w:type="character" w:customStyle="1" w:styleId="Style11ptUnderline3">
    <w:name w:val="Style 11 pt Underline3"/>
    <w:rsid w:val="00FA4FBD"/>
    <w:rPr>
      <w:sz w:val="20"/>
      <w:u w:val="single"/>
    </w:rPr>
  </w:style>
  <w:style w:type="character" w:customStyle="1" w:styleId="27">
    <w:name w:val="27"/>
    <w:rsid w:val="00FA4FBD"/>
    <w:rPr>
      <w:rFonts w:cs="Arial"/>
      <w:bCs/>
      <w:sz w:val="20"/>
      <w:u w:val="single"/>
      <w:lang w:val="en-US" w:eastAsia="en-US" w:bidi="ar-SA"/>
    </w:rPr>
  </w:style>
  <w:style w:type="character" w:customStyle="1" w:styleId="2">
    <w:name w:val="2"/>
    <w:rsid w:val="00FA4FBD"/>
    <w:rPr>
      <w:rFonts w:cs="Arial"/>
      <w:bCs/>
      <w:sz w:val="20"/>
      <w:u w:val="single"/>
      <w:lang w:val="en-US" w:eastAsia="en-US" w:bidi="ar-SA"/>
    </w:rPr>
  </w:style>
  <w:style w:type="character" w:customStyle="1" w:styleId="Style9ptUnderline11">
    <w:name w:val="Style 9 pt Underline11"/>
    <w:basedOn w:val="DefaultParagraphFont"/>
    <w:rsid w:val="00FA4FBD"/>
    <w:rPr>
      <w:sz w:val="20"/>
      <w:u w:val="single"/>
    </w:rPr>
  </w:style>
  <w:style w:type="character" w:customStyle="1" w:styleId="Style9ptBoldUnderline5">
    <w:name w:val="Style 9 pt Bold Underline5"/>
    <w:basedOn w:val="DefaultParagraphFont"/>
    <w:rsid w:val="00FA4FBD"/>
    <w:rPr>
      <w:b/>
      <w:bCs/>
      <w:sz w:val="20"/>
      <w:u w:val="single"/>
    </w:rPr>
  </w:style>
  <w:style w:type="character" w:customStyle="1" w:styleId="CharChar114">
    <w:name w:val="Char Char114"/>
    <w:basedOn w:val="DefaultParagraphFont"/>
    <w:rsid w:val="00FA4FBD"/>
    <w:rPr>
      <w:rFonts w:cs="Arial"/>
      <w:bCs/>
      <w:szCs w:val="26"/>
      <w:u w:val="single"/>
      <w:lang w:val="en-US" w:eastAsia="en-US" w:bidi="ar-SA"/>
    </w:rPr>
  </w:style>
  <w:style w:type="character" w:customStyle="1" w:styleId="CharChar113">
    <w:name w:val="Char Char113"/>
    <w:basedOn w:val="DefaultParagraphFont"/>
    <w:rsid w:val="00FA4FBD"/>
    <w:rPr>
      <w:rFonts w:cs="Arial"/>
      <w:bCs/>
      <w:szCs w:val="26"/>
      <w:u w:val="single"/>
      <w:lang w:val="en-US" w:eastAsia="en-US" w:bidi="ar-SA"/>
    </w:rPr>
  </w:style>
  <w:style w:type="character" w:customStyle="1" w:styleId="CharChar112">
    <w:name w:val="Char Char112"/>
    <w:basedOn w:val="DefaultParagraphFont"/>
    <w:rsid w:val="00FA4FBD"/>
    <w:rPr>
      <w:rFonts w:cs="Arial"/>
      <w:bCs/>
      <w:szCs w:val="26"/>
      <w:u w:val="single"/>
      <w:lang w:val="en-US" w:eastAsia="en-US" w:bidi="ar-SA"/>
    </w:rPr>
  </w:style>
  <w:style w:type="character" w:customStyle="1" w:styleId="ssl0">
    <w:name w:val="ss_l0"/>
    <w:basedOn w:val="DefaultParagraphFont"/>
    <w:rsid w:val="00FA4FBD"/>
  </w:style>
  <w:style w:type="character" w:customStyle="1" w:styleId="CommentSubjectChar1">
    <w:name w:val="Comment Subject Char1"/>
    <w:basedOn w:val="CommentTextChar"/>
    <w:uiPriority w:val="99"/>
    <w:semiHidden/>
    <w:rsid w:val="00FA4FBD"/>
    <w:rPr>
      <w:rFonts w:ascii="Avenir LT Std 45 Book" w:hAnsi="Avenir LT Std 45 Book" w:cs="Times New Roman"/>
      <w:b/>
      <w:bCs/>
      <w:szCs w:val="20"/>
    </w:rPr>
  </w:style>
  <w:style w:type="paragraph" w:customStyle="1" w:styleId="WW-Default1">
    <w:name w:val="WW-Default1"/>
    <w:basedOn w:val="Normal"/>
    <w:uiPriority w:val="99"/>
    <w:qFormat/>
    <w:rsid w:val="00FA4FBD"/>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FA4FBD"/>
    <w:rPr>
      <w:rFonts w:ascii="Avenir LT Std 45 Book" w:hAnsi="Avenir LT Std 45 Book"/>
    </w:rPr>
  </w:style>
  <w:style w:type="character" w:customStyle="1" w:styleId="zoomme">
    <w:name w:val="zoomme"/>
    <w:basedOn w:val="DefaultParagraphFont"/>
    <w:rsid w:val="00FA4FBD"/>
  </w:style>
  <w:style w:type="character" w:customStyle="1" w:styleId="Date1">
    <w:name w:val="Date1"/>
    <w:basedOn w:val="DefaultParagraphFont"/>
    <w:rsid w:val="00FA4FBD"/>
  </w:style>
  <w:style w:type="character" w:customStyle="1" w:styleId="classauthor">
    <w:name w:val="class=&quot;author&quot;"/>
    <w:basedOn w:val="DefaultParagraphFont"/>
    <w:rsid w:val="00FA4FBD"/>
  </w:style>
  <w:style w:type="paragraph" w:customStyle="1" w:styleId="CardStyle">
    <w:name w:val="Card Style"/>
    <w:basedOn w:val="Normal"/>
    <w:link w:val="CardStyleChar"/>
    <w:qFormat/>
    <w:rsid w:val="00FA4FBD"/>
    <w:rPr>
      <w:rFonts w:ascii="Avenir LT Std 45 Book" w:eastAsia="Times New Roman" w:hAnsi="Avenir LT Std 45 Book"/>
      <w:szCs w:val="24"/>
    </w:rPr>
  </w:style>
  <w:style w:type="character" w:customStyle="1" w:styleId="texto1">
    <w:name w:val="texto1"/>
    <w:rsid w:val="00FA4FBD"/>
  </w:style>
  <w:style w:type="character" w:customStyle="1" w:styleId="apple-style-span">
    <w:name w:val="apple-style-span"/>
    <w:rsid w:val="00FA4FBD"/>
  </w:style>
  <w:style w:type="paragraph" w:customStyle="1" w:styleId="citenon-bold">
    <w:name w:val="cite non-bold"/>
    <w:basedOn w:val="Normal"/>
    <w:link w:val="citenon-boldChar"/>
    <w:qFormat/>
    <w:rsid w:val="00FA4FBD"/>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4FB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4FBD"/>
    <w:rPr>
      <w:rFonts w:ascii="Calibri" w:eastAsia="Times New Roman" w:hAnsi="Calibri" w:cs="Arial"/>
      <w:b/>
      <w:sz w:val="24"/>
      <w:szCs w:val="28"/>
    </w:rPr>
  </w:style>
  <w:style w:type="paragraph" w:customStyle="1" w:styleId="Style23">
    <w:name w:val="Style23"/>
    <w:basedOn w:val="Normal"/>
    <w:uiPriority w:val="99"/>
    <w:qFormat/>
    <w:rsid w:val="00FA4FBD"/>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FA4FBD"/>
  </w:style>
  <w:style w:type="paragraph" w:customStyle="1" w:styleId="Tagtemplate">
    <w:name w:val="Tagtemplate"/>
    <w:basedOn w:val="Normal"/>
    <w:link w:val="TagtemplateChar"/>
    <w:autoRedefine/>
    <w:qFormat/>
    <w:rsid w:val="00FA4FBD"/>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FA4FBD"/>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FA4FBD"/>
    <w:rPr>
      <w:sz w:val="20"/>
      <w:u w:val="single"/>
      <w:bdr w:val="single" w:sz="4" w:space="0" w:color="auto"/>
    </w:rPr>
  </w:style>
  <w:style w:type="paragraph" w:customStyle="1" w:styleId="Citation-FirstLine">
    <w:name w:val="Citation - First Line"/>
    <w:basedOn w:val="Normal"/>
    <w:next w:val="Normal"/>
    <w:autoRedefine/>
    <w:uiPriority w:val="99"/>
    <w:qFormat/>
    <w:rsid w:val="00FA4FBD"/>
    <w:pPr>
      <w:spacing w:line="240" w:lineRule="atLeast"/>
      <w:jc w:val="both"/>
    </w:pPr>
    <w:rPr>
      <w:rFonts w:ascii="Book Antiqua" w:eastAsia="Times New Roman" w:hAnsi="Book Antiqua"/>
      <w:szCs w:val="24"/>
    </w:rPr>
  </w:style>
  <w:style w:type="character" w:customStyle="1" w:styleId="CardText-Underlined">
    <w:name w:val="Card Text - Underlined"/>
    <w:rsid w:val="00FA4FBD"/>
    <w:rPr>
      <w:b/>
      <w:sz w:val="20"/>
      <w:u w:val="single"/>
    </w:rPr>
  </w:style>
  <w:style w:type="paragraph" w:customStyle="1" w:styleId="Citation-Complete">
    <w:name w:val="Citation - Complete"/>
    <w:basedOn w:val="Normal"/>
    <w:next w:val="Normal"/>
    <w:link w:val="Citation-CompleteChar"/>
    <w:autoRedefine/>
    <w:qFormat/>
    <w:rsid w:val="00FA4FBD"/>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FA4FBD"/>
    <w:rPr>
      <w:rFonts w:ascii="Book Antiqua" w:eastAsia="Times New Roman" w:hAnsi="Book Antiqua" w:cs="Calibri"/>
      <w:szCs w:val="24"/>
    </w:rPr>
  </w:style>
  <w:style w:type="character" w:customStyle="1" w:styleId="MicroTextChar">
    <w:name w:val="MicroText Char"/>
    <w:link w:val="MicroText"/>
    <w:rsid w:val="00FA4FBD"/>
    <w:rPr>
      <w:rFonts w:ascii="Arial Narrow" w:hAnsi="Arial Narrow"/>
      <w:sz w:val="12"/>
      <w:szCs w:val="24"/>
    </w:rPr>
  </w:style>
  <w:style w:type="paragraph" w:customStyle="1" w:styleId="TagCite">
    <w:name w:val="Tag/Cite"/>
    <w:basedOn w:val="Normal"/>
    <w:uiPriority w:val="99"/>
    <w:qFormat/>
    <w:rsid w:val="00FA4FBD"/>
    <w:rPr>
      <w:rFonts w:ascii="Avenir LT Std 45 Book" w:eastAsia="Times New Roman" w:hAnsi="Avenir LT Std 45 Book"/>
      <w:b/>
      <w:szCs w:val="24"/>
    </w:rPr>
  </w:style>
  <w:style w:type="character" w:customStyle="1" w:styleId="Style11ptItalicUnderline">
    <w:name w:val="Style 11 pt Italic Underline"/>
    <w:basedOn w:val="DefaultParagraphFont"/>
    <w:rsid w:val="00FA4FBD"/>
    <w:rPr>
      <w:i/>
      <w:iCs/>
      <w:sz w:val="20"/>
      <w:u w:val="single"/>
    </w:rPr>
  </w:style>
  <w:style w:type="character" w:customStyle="1" w:styleId="Style11ptItalic">
    <w:name w:val="Style 11 pt Italic"/>
    <w:basedOn w:val="DefaultParagraphFont"/>
    <w:rsid w:val="00FA4FBD"/>
    <w:rPr>
      <w:rFonts w:ascii="Times New Roman" w:hAnsi="Times New Roman"/>
      <w:i/>
      <w:iCs/>
      <w:sz w:val="20"/>
    </w:rPr>
  </w:style>
  <w:style w:type="character" w:customStyle="1" w:styleId="BoldandUnderlineChar">
    <w:name w:val="Bold and Underline Char"/>
    <w:basedOn w:val="DefaultParagraphFont"/>
    <w:link w:val="BoldandUnderline"/>
    <w:locked/>
    <w:rsid w:val="00FA4FBD"/>
    <w:rPr>
      <w:b/>
      <w:szCs w:val="24"/>
      <w:u w:val="single"/>
    </w:rPr>
  </w:style>
  <w:style w:type="paragraph" w:customStyle="1" w:styleId="BoldandUnderline">
    <w:name w:val="Bold and Underline"/>
    <w:basedOn w:val="Normal"/>
    <w:link w:val="BoldandUnderlineChar"/>
    <w:qFormat/>
    <w:rsid w:val="00FA4FBD"/>
    <w:rPr>
      <w:rFonts w:asciiTheme="minorHAnsi" w:hAnsiTheme="minorHAnsi" w:cstheme="minorBidi"/>
      <w:b/>
      <w:szCs w:val="24"/>
      <w:u w:val="single"/>
    </w:rPr>
  </w:style>
  <w:style w:type="character" w:customStyle="1" w:styleId="hdr">
    <w:name w:val="hdr"/>
    <w:basedOn w:val="DefaultParagraphFont"/>
    <w:rsid w:val="00FA4FBD"/>
  </w:style>
  <w:style w:type="paragraph" w:customStyle="1" w:styleId="StyleStyle49ptBold3">
    <w:name w:val="Style Style4 + 9 pt Bold3"/>
    <w:basedOn w:val="Style4"/>
    <w:link w:val="StyleStyle49ptBold3Char"/>
    <w:qFormat/>
    <w:rsid w:val="00FA4FBD"/>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FA4FBD"/>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FA4FBD"/>
    <w:rPr>
      <w:sz w:val="20"/>
      <w:u w:val="single"/>
    </w:rPr>
  </w:style>
  <w:style w:type="character" w:customStyle="1" w:styleId="ct-with-fmlt">
    <w:name w:val="ct-with-fmlt"/>
    <w:basedOn w:val="DefaultParagraphFont"/>
    <w:rsid w:val="00FA4FBD"/>
  </w:style>
  <w:style w:type="paragraph" w:customStyle="1" w:styleId="TagText">
    <w:name w:val="TagText"/>
    <w:basedOn w:val="Normal"/>
    <w:uiPriority w:val="99"/>
    <w:qFormat/>
    <w:rsid w:val="00FA4FBD"/>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FA4FBD"/>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FA4FBD"/>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FA4FBD"/>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FA4FBD"/>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FA4FBD"/>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FA4FBD"/>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FA4FB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A4FBD"/>
    <w:rPr>
      <w:rFonts w:ascii="Arial" w:eastAsia="Times New Roman" w:hAnsi="Arial" w:cs="Arial"/>
      <w:b/>
      <w:bCs/>
      <w:szCs w:val="24"/>
      <w:u w:val="single"/>
    </w:rPr>
  </w:style>
  <w:style w:type="paragraph" w:customStyle="1" w:styleId="StyleUnderlined11pt">
    <w:name w:val="Style Underlined + 11 pt"/>
    <w:link w:val="StyleUnderlined11ptChar"/>
    <w:qFormat/>
    <w:rsid w:val="00FA4FB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A4FBD"/>
    <w:rPr>
      <w:rFonts w:ascii="Arial" w:eastAsia="Times New Roman" w:hAnsi="Arial" w:cs="Arial"/>
      <w:szCs w:val="24"/>
      <w:u w:val="single"/>
    </w:rPr>
  </w:style>
  <w:style w:type="character" w:customStyle="1" w:styleId="newscontent">
    <w:name w:val="newscontent"/>
    <w:rsid w:val="00FA4FBD"/>
  </w:style>
  <w:style w:type="character" w:customStyle="1" w:styleId="StyleUnderlinePatternClearYellow">
    <w:name w:val="Style Underline Pattern: Clear (Yellow)"/>
    <w:basedOn w:val="DefaultParagraphFont"/>
    <w:rsid w:val="00FA4FBD"/>
    <w:rPr>
      <w:u w:val="single"/>
      <w:shd w:val="clear" w:color="auto" w:fill="00FF00"/>
    </w:rPr>
  </w:style>
  <w:style w:type="paragraph" w:customStyle="1" w:styleId="StyleUnderlineChar11pt3">
    <w:name w:val="Style Underline Char + 11 pt3"/>
    <w:link w:val="StyleUnderlineChar11pt3Char"/>
    <w:qFormat/>
    <w:rsid w:val="00FA4FBD"/>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FA4FBD"/>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FA4FBD"/>
    <w:rPr>
      <w:b w:val="0"/>
      <w:bCs/>
      <w:u w:val="single"/>
    </w:rPr>
  </w:style>
  <w:style w:type="character" w:customStyle="1" w:styleId="date-display-single">
    <w:name w:val="date-display-single"/>
    <w:basedOn w:val="DefaultParagraphFont"/>
    <w:rsid w:val="00FA4FBD"/>
  </w:style>
  <w:style w:type="character" w:customStyle="1" w:styleId="CommentTextChar1">
    <w:name w:val="Comment Text Char1"/>
    <w:basedOn w:val="DefaultParagraphFont"/>
    <w:uiPriority w:val="99"/>
    <w:rsid w:val="00FA4FBD"/>
    <w:rPr>
      <w:rFonts w:ascii="Times New Roman" w:hAnsi="Times New Roman" w:cs="Times New Roman"/>
      <w:sz w:val="20"/>
      <w:szCs w:val="20"/>
    </w:rPr>
  </w:style>
  <w:style w:type="character" w:customStyle="1" w:styleId="BodyTextChar1">
    <w:name w:val="Body Text Char1"/>
    <w:aliases w:val="Very Small Text Char1"/>
    <w:basedOn w:val="DefaultParagraphFont"/>
    <w:rsid w:val="00FA4FBD"/>
    <w:rPr>
      <w:rFonts w:ascii="Times New Roman" w:hAnsi="Times New Roman" w:cs="Times New Roman"/>
      <w:sz w:val="20"/>
    </w:rPr>
  </w:style>
  <w:style w:type="paragraph" w:customStyle="1" w:styleId="Cite2">
    <w:name w:val="Cite 2"/>
    <w:basedOn w:val="Normal"/>
    <w:uiPriority w:val="99"/>
    <w:qFormat/>
    <w:rsid w:val="00FA4FBD"/>
    <w:rPr>
      <w:rFonts w:ascii="Avenir LT Std 45 Book" w:eastAsia="MS Mincho" w:hAnsi="Avenir LT Std 45 Book"/>
      <w:b/>
      <w:szCs w:val="24"/>
      <w:u w:val="single"/>
    </w:rPr>
  </w:style>
  <w:style w:type="character" w:customStyle="1" w:styleId="StyleunderlineBold">
    <w:name w:val="Style underline + Bold"/>
    <w:basedOn w:val="underline"/>
    <w:rsid w:val="00FA4FBD"/>
    <w:rPr>
      <w:rFonts w:ascii="Times New Roman" w:hAnsi="Times New Roman" w:cs="Times New Roman"/>
      <w:bCs/>
      <w:sz w:val="20"/>
      <w:u w:val="single"/>
    </w:rPr>
  </w:style>
  <w:style w:type="paragraph" w:customStyle="1" w:styleId="cards0">
    <w:name w:val="cards"/>
    <w:basedOn w:val="Heading3"/>
    <w:qFormat/>
    <w:rsid w:val="00FA4FBD"/>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FA4FBD"/>
    <w:rPr>
      <w:sz w:val="20"/>
      <w:u w:val="single"/>
    </w:rPr>
  </w:style>
  <w:style w:type="character" w:styleId="HTMLCite">
    <w:name w:val="HTML Cite"/>
    <w:rsid w:val="00FA4FBD"/>
    <w:rPr>
      <w:i/>
      <w:iCs/>
    </w:rPr>
  </w:style>
  <w:style w:type="character" w:customStyle="1" w:styleId="slug-pub-date">
    <w:name w:val="slug-pub-date"/>
    <w:basedOn w:val="DefaultParagraphFont"/>
    <w:rsid w:val="00FA4FBD"/>
  </w:style>
  <w:style w:type="character" w:customStyle="1" w:styleId="slug-vol">
    <w:name w:val="slug-vol"/>
    <w:basedOn w:val="DefaultParagraphFont"/>
    <w:rsid w:val="00FA4FBD"/>
  </w:style>
  <w:style w:type="character" w:customStyle="1" w:styleId="slug-issue">
    <w:name w:val="slug-issue"/>
    <w:basedOn w:val="DefaultParagraphFont"/>
    <w:rsid w:val="00FA4FBD"/>
  </w:style>
  <w:style w:type="character" w:customStyle="1" w:styleId="slug-pages">
    <w:name w:val="slug-pages"/>
    <w:basedOn w:val="DefaultParagraphFont"/>
    <w:rsid w:val="00FA4FB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A4FBD"/>
    <w:rPr>
      <w:b/>
      <w:bCs/>
      <w:strike w:val="0"/>
      <w:dstrike w:val="0"/>
      <w:sz w:val="24"/>
      <w:u w:val="none"/>
      <w:effect w:val="none"/>
    </w:rPr>
  </w:style>
  <w:style w:type="paragraph" w:customStyle="1" w:styleId="Tag2">
    <w:name w:val="Tag2"/>
    <w:basedOn w:val="Normal"/>
    <w:autoRedefine/>
    <w:qFormat/>
    <w:rsid w:val="00FA4FBD"/>
    <w:pPr>
      <w:spacing w:before="120"/>
    </w:pPr>
    <w:rPr>
      <w:rFonts w:ascii="Avenir LT Std 45 Book" w:hAnsi="Avenir LT Std 45 Book"/>
      <w:b/>
      <w:sz w:val="26"/>
    </w:rPr>
  </w:style>
  <w:style w:type="character" w:customStyle="1" w:styleId="tagchar">
    <w:name w:val="tagchar"/>
    <w:basedOn w:val="DefaultParagraphFont"/>
    <w:rsid w:val="00FA4FBD"/>
  </w:style>
  <w:style w:type="paragraph" w:customStyle="1" w:styleId="NormalText">
    <w:name w:val="Normal Text"/>
    <w:basedOn w:val="Normal"/>
    <w:link w:val="NormalTextChar"/>
    <w:autoRedefine/>
    <w:qFormat/>
    <w:rsid w:val="00FA4FBD"/>
    <w:pPr>
      <w:jc w:val="both"/>
    </w:pPr>
    <w:rPr>
      <w:rFonts w:ascii="Avenir LT Std 45 Book" w:eastAsia="Times New Roman" w:hAnsi="Avenir LT Std 45 Book"/>
      <w:szCs w:val="26"/>
    </w:rPr>
  </w:style>
  <w:style w:type="character" w:customStyle="1" w:styleId="pmterms11">
    <w:name w:val="pmterms11"/>
    <w:basedOn w:val="DefaultParagraphFont"/>
    <w:rsid w:val="00FA4FBD"/>
    <w:rPr>
      <w:b/>
      <w:bCs/>
      <w:i w:val="0"/>
      <w:iCs w:val="0"/>
      <w:color w:val="000000"/>
    </w:rPr>
  </w:style>
  <w:style w:type="character" w:customStyle="1" w:styleId="StyleUnderlineChar9ptBold">
    <w:name w:val="Style Underline Char + 9 pt Bold"/>
    <w:basedOn w:val="DefaultParagraphFont"/>
    <w:rsid w:val="00FA4FBD"/>
    <w:rPr>
      <w:rFonts w:ascii="Times New Roman" w:hAnsi="Times New Roman"/>
      <w:b/>
      <w:bCs/>
      <w:sz w:val="20"/>
      <w:u w:val="single"/>
      <w:lang w:val="en-US" w:eastAsia="en-US" w:bidi="ar-SA"/>
    </w:rPr>
  </w:style>
  <w:style w:type="character" w:customStyle="1" w:styleId="Style8pt">
    <w:name w:val="Style 8 pt"/>
    <w:basedOn w:val="DefaultParagraphFont"/>
    <w:rsid w:val="00FA4FBD"/>
    <w:rPr>
      <w:sz w:val="20"/>
    </w:rPr>
  </w:style>
  <w:style w:type="character" w:customStyle="1" w:styleId="UnderlineChar5Char">
    <w:name w:val="Underline Char5 Char"/>
    <w:basedOn w:val="DefaultParagraphFont"/>
    <w:rsid w:val="00FA4FBD"/>
    <w:rPr>
      <w:szCs w:val="24"/>
      <w:u w:val="single"/>
      <w:lang w:val="en-US" w:eastAsia="en-US" w:bidi="ar-SA"/>
    </w:rPr>
  </w:style>
  <w:style w:type="character" w:customStyle="1" w:styleId="BoldandUnderlineChar2Char1">
    <w:name w:val="Bold and Underline Char2 Char1"/>
    <w:basedOn w:val="DefaultParagraphFont"/>
    <w:rsid w:val="00FA4FB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4FB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4FBD"/>
    <w:rPr>
      <w:szCs w:val="24"/>
      <w:u w:val="single"/>
      <w:lang w:val="en-US" w:eastAsia="en-US" w:bidi="ar-SA"/>
    </w:rPr>
  </w:style>
  <w:style w:type="paragraph" w:customStyle="1" w:styleId="Language">
    <w:name w:val="Language"/>
    <w:basedOn w:val="Normal"/>
    <w:link w:val="LanguageChar"/>
    <w:qFormat/>
    <w:rsid w:val="00FA4FBD"/>
    <w:rPr>
      <w:rFonts w:ascii="Avenir LT Std 45 Book" w:eastAsia="Times New Roman" w:hAnsi="Avenir LT Std 45 Book"/>
      <w:strike/>
      <w:szCs w:val="20"/>
    </w:rPr>
  </w:style>
  <w:style w:type="character" w:customStyle="1" w:styleId="LanguageChar">
    <w:name w:val="Language Char"/>
    <w:basedOn w:val="DefaultParagraphFont"/>
    <w:link w:val="Language"/>
    <w:rsid w:val="00FA4FBD"/>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FA4FBD"/>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FA4FBD"/>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FA4FBD"/>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FA4FBD"/>
    <w:rPr>
      <w:rFonts w:ascii="Avenir LT Std 45 Book" w:eastAsia="Times New Roman" w:hAnsi="Avenir LT Std 45 Book" w:cs="Calibri"/>
      <w:b/>
      <w:szCs w:val="24"/>
      <w:u w:val="single"/>
    </w:rPr>
  </w:style>
  <w:style w:type="character" w:customStyle="1" w:styleId="UnderlineChar1">
    <w:name w:val="Underline Char1"/>
    <w:basedOn w:val="DefaultParagraphFont"/>
    <w:rsid w:val="00FA4FBD"/>
    <w:rPr>
      <w:szCs w:val="24"/>
      <w:u w:val="single"/>
      <w:lang w:val="en-US" w:eastAsia="en-US" w:bidi="ar-SA"/>
    </w:rPr>
  </w:style>
  <w:style w:type="character" w:customStyle="1" w:styleId="BoldandUnderlineChar1Char2Char">
    <w:name w:val="Bold and Underline Char1 Char2 Char"/>
    <w:basedOn w:val="DefaultParagraphFont"/>
    <w:rsid w:val="00FA4FBD"/>
    <w:rPr>
      <w:b/>
      <w:szCs w:val="24"/>
      <w:u w:val="single"/>
      <w:lang w:val="en-US" w:eastAsia="en-US" w:bidi="ar-SA"/>
    </w:rPr>
  </w:style>
  <w:style w:type="character" w:customStyle="1" w:styleId="SmalltextChar">
    <w:name w:val="Small text Char"/>
    <w:aliases w:val="Quote1 Char1"/>
    <w:link w:val="Smalltext"/>
    <w:rsid w:val="00FA4FBD"/>
    <w:rPr>
      <w:rFonts w:ascii="Avenir LT Std 45 Book" w:eastAsia="Times New Roman" w:hAnsi="Avenir LT Std 45 Book" w:cs="Calibri"/>
      <w:szCs w:val="24"/>
    </w:rPr>
  </w:style>
  <w:style w:type="paragraph" w:customStyle="1" w:styleId="HotRoute">
    <w:name w:val="Hot Route"/>
    <w:basedOn w:val="Normal"/>
    <w:link w:val="HotRouteChar0"/>
    <w:qFormat/>
    <w:rsid w:val="00FA4FBD"/>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FA4FBD"/>
    <w:rPr>
      <w:rFonts w:ascii="Avenir LT Std 45 Book" w:eastAsia="Times New Roman" w:hAnsi="Avenir LT Std 45 Book"/>
      <w:szCs w:val="24"/>
    </w:rPr>
  </w:style>
  <w:style w:type="character" w:customStyle="1" w:styleId="Style12ptBoldUnderline1">
    <w:name w:val="Style 12 pt Bold Underline1"/>
    <w:basedOn w:val="DefaultParagraphFont"/>
    <w:rsid w:val="00FA4FBD"/>
    <w:rPr>
      <w:b/>
      <w:bCs/>
      <w:sz w:val="24"/>
      <w:u w:val="single"/>
    </w:rPr>
  </w:style>
  <w:style w:type="character" w:customStyle="1" w:styleId="StyleEmphasisArial12ptBoldNotItalic">
    <w:name w:val="Style Emphasis + Arial 12 pt Bold Not Italic"/>
    <w:basedOn w:val="Emphasis"/>
    <w:rsid w:val="00FA4FBD"/>
    <w:rPr>
      <w:rFonts w:ascii="Arial" w:hAnsi="Arial" w:cs="Times New Roman"/>
      <w:b w:val="0"/>
      <w:bCs/>
      <w:i/>
      <w:iCs/>
      <w:sz w:val="24"/>
      <w:u w:val="single"/>
      <w:bdr w:val="single" w:sz="8" w:space="0" w:color="auto"/>
    </w:rPr>
  </w:style>
  <w:style w:type="character" w:customStyle="1" w:styleId="DebateHighlighted">
    <w:name w:val="Debate Highlighted"/>
    <w:qFormat/>
    <w:rsid w:val="00FA4FB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4FB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A4FBD"/>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FA4FB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A4FB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FA4FBD"/>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FA4FBD"/>
    <w:rPr>
      <w:rFonts w:ascii="Times New Roman" w:hAnsi="Times New Roman"/>
      <w:sz w:val="20"/>
      <w:u w:val="single"/>
      <w:bdr w:val="none" w:sz="0" w:space="0" w:color="auto"/>
      <w:shd w:val="clear" w:color="auto" w:fill="C0C0C0"/>
    </w:rPr>
  </w:style>
  <w:style w:type="character" w:customStyle="1" w:styleId="smallChar">
    <w:name w:val="small Char"/>
    <w:rsid w:val="00FA4FBD"/>
    <w:rPr>
      <w:rFonts w:ascii="Calibri" w:eastAsia="Calibri" w:hAnsi="Calibri" w:cs="Calibri"/>
      <w:sz w:val="16"/>
      <w:szCs w:val="20"/>
      <w:lang w:val="x-none" w:eastAsia="x-none"/>
    </w:rPr>
  </w:style>
  <w:style w:type="paragraph" w:customStyle="1" w:styleId="HotRoute0">
    <w:name w:val="Hot Route!"/>
    <w:basedOn w:val="Normal"/>
    <w:uiPriority w:val="99"/>
    <w:qFormat/>
    <w:rsid w:val="00FA4FBD"/>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FA4FBD"/>
    <w:rPr>
      <w:rFonts w:ascii="Times New Roman" w:hAnsi="Times New Roman" w:cs="Times New Roman"/>
      <w:sz w:val="16"/>
      <w:szCs w:val="16"/>
    </w:rPr>
  </w:style>
  <w:style w:type="character" w:customStyle="1" w:styleId="BodyText2Char1">
    <w:name w:val="Body Text 2 Char1"/>
    <w:basedOn w:val="DefaultParagraphFont"/>
    <w:uiPriority w:val="99"/>
    <w:semiHidden/>
    <w:rsid w:val="00FA4FBD"/>
    <w:rPr>
      <w:rFonts w:ascii="Times New Roman" w:hAnsi="Times New Roman" w:cs="Times New Roman"/>
      <w:sz w:val="20"/>
    </w:rPr>
  </w:style>
  <w:style w:type="character" w:customStyle="1" w:styleId="Heading2Char1CharCharCharCharCharC">
    <w:name w:val="Heading 2 Char1 Char Char Char Char Char C"/>
    <w:rsid w:val="00FA4FBD"/>
    <w:rPr>
      <w:rFonts w:cs="Arial"/>
      <w:b/>
      <w:bCs/>
      <w:iCs/>
      <w:sz w:val="24"/>
      <w:szCs w:val="28"/>
      <w:lang w:val="en-US" w:eastAsia="en-US" w:bidi="ar-SA"/>
    </w:rPr>
  </w:style>
  <w:style w:type="character" w:customStyle="1" w:styleId="underline1">
    <w:name w:val="underline1"/>
    <w:basedOn w:val="DefaultParagraphFont"/>
    <w:rsid w:val="00FA4FBD"/>
    <w:rPr>
      <w:u w:val="single"/>
    </w:rPr>
  </w:style>
  <w:style w:type="character" w:customStyle="1" w:styleId="author0">
    <w:name w:val="author"/>
    <w:basedOn w:val="DefaultParagraphFont"/>
    <w:rsid w:val="00FA4FBD"/>
    <w:rPr>
      <w:rFonts w:ascii="Times New Roman" w:hAnsi="Times New Roman"/>
      <w:b/>
      <w:sz w:val="24"/>
    </w:rPr>
  </w:style>
  <w:style w:type="character" w:customStyle="1" w:styleId="FontStyle291">
    <w:name w:val="Font Style291"/>
    <w:basedOn w:val="DefaultParagraphFont"/>
    <w:uiPriority w:val="99"/>
    <w:rsid w:val="00FA4FB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4FB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4FBD"/>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FA4FBD"/>
    <w:rPr>
      <w:rFonts w:ascii="Avenir LT Std 45 Book" w:eastAsia="Times New Roman" w:hAnsi="Avenir LT Std 45 Book" w:cs="Calibri"/>
      <w:szCs w:val="24"/>
    </w:rPr>
  </w:style>
  <w:style w:type="paragraph" w:customStyle="1" w:styleId="Cards1">
    <w:name w:val="Cards1"/>
    <w:basedOn w:val="Normal"/>
    <w:link w:val="Cards1Char"/>
    <w:qFormat/>
    <w:rsid w:val="00FA4FBD"/>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FA4FBD"/>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FA4FB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A4FBD"/>
    <w:rPr>
      <w:rFonts w:ascii="Arial" w:eastAsia="Calibri" w:hAnsi="Arial" w:cs="Arial"/>
      <w:u w:val="single"/>
    </w:rPr>
  </w:style>
  <w:style w:type="character" w:customStyle="1" w:styleId="EmphasizeThis">
    <w:name w:val="EmphasizeThis"/>
    <w:rsid w:val="00FA4FBD"/>
    <w:rPr>
      <w:rFonts w:ascii="Georgia" w:hAnsi="Georgia"/>
      <w:b/>
      <w:iCs/>
      <w:sz w:val="24"/>
      <w:u w:val="thick"/>
    </w:rPr>
  </w:style>
  <w:style w:type="paragraph" w:customStyle="1" w:styleId="Stylecard8pt">
    <w:name w:val="Style card + 8 pt"/>
    <w:basedOn w:val="Normal"/>
    <w:link w:val="Stylecard8ptChar"/>
    <w:qFormat/>
    <w:rsid w:val="00FA4FBD"/>
    <w:pPr>
      <w:ind w:left="288" w:right="288"/>
    </w:pPr>
    <w:rPr>
      <w:color w:val="000000"/>
      <w:szCs w:val="24"/>
      <w:u w:val="single"/>
      <w:lang w:eastAsia="ar-SA"/>
    </w:rPr>
  </w:style>
  <w:style w:type="character" w:customStyle="1" w:styleId="Stylecard8ptChar">
    <w:name w:val="Style card + 8 pt Char"/>
    <w:basedOn w:val="cardChar"/>
    <w:link w:val="Stylecard8pt"/>
    <w:rsid w:val="00FA4FBD"/>
    <w:rPr>
      <w:rFonts w:ascii="Calibri" w:hAnsi="Calibri" w:cs="Calibri"/>
      <w:color w:val="000000"/>
      <w:szCs w:val="24"/>
      <w:u w:val="single"/>
      <w:lang w:eastAsia="ar-SA"/>
    </w:rPr>
  </w:style>
  <w:style w:type="character" w:customStyle="1" w:styleId="bhl">
    <w:name w:val="bhl"/>
    <w:basedOn w:val="DefaultParagraphFont"/>
    <w:rsid w:val="00FA4FBD"/>
  </w:style>
  <w:style w:type="paragraph" w:customStyle="1" w:styleId="TagGA11">
    <w:name w:val="Tag GA 11"/>
    <w:basedOn w:val="TOC1"/>
    <w:uiPriority w:val="99"/>
    <w:qFormat/>
    <w:rsid w:val="00FA4FBD"/>
    <w:pPr>
      <w:spacing w:before="0" w:after="160"/>
    </w:pPr>
    <w:rPr>
      <w:rFonts w:ascii="Georgia" w:eastAsia="Calibri" w:hAnsi="Georgia"/>
      <w:u w:val="none"/>
      <w:lang w:bidi="ar-SA"/>
    </w:rPr>
  </w:style>
  <w:style w:type="paragraph" w:customStyle="1" w:styleId="CiteCard">
    <w:name w:val="Cite/Card"/>
    <w:basedOn w:val="TOC2"/>
    <w:uiPriority w:val="99"/>
    <w:qFormat/>
    <w:rsid w:val="00FA4FB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A4FBD"/>
    <w:rPr>
      <w:rFonts w:ascii="Georgia" w:eastAsia="Times New Roman" w:hAnsi="Georgia" w:hint="default"/>
      <w:sz w:val="22"/>
      <w:u w:val="single"/>
      <w:lang w:eastAsia="zh-CN"/>
    </w:rPr>
  </w:style>
  <w:style w:type="character" w:customStyle="1" w:styleId="addmd">
    <w:name w:val="addmd"/>
    <w:basedOn w:val="DefaultParagraphFont"/>
    <w:rsid w:val="00FA4FBD"/>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FA4FBD"/>
    <w:rPr>
      <w:rFonts w:ascii="Arial" w:hAnsi="Arial"/>
      <w:b/>
      <w:sz w:val="26"/>
    </w:rPr>
  </w:style>
  <w:style w:type="paragraph" w:styleId="FootnoteText">
    <w:name w:val="footnote text"/>
    <w:basedOn w:val="Normal"/>
    <w:link w:val="FootnoteTextChar"/>
    <w:unhideWhenUsed/>
    <w:rsid w:val="00FA4FBD"/>
    <w:rPr>
      <w:rFonts w:eastAsia="Calibri"/>
      <w:szCs w:val="20"/>
      <w:lang w:eastAsia="zh-CN"/>
    </w:rPr>
  </w:style>
  <w:style w:type="character" w:customStyle="1" w:styleId="FootnoteTextChar">
    <w:name w:val="Footnote Text Char"/>
    <w:basedOn w:val="DefaultParagraphFont"/>
    <w:link w:val="FootnoteText"/>
    <w:rsid w:val="00FA4FBD"/>
    <w:rPr>
      <w:rFonts w:ascii="Calibri" w:eastAsia="Calibri" w:hAnsi="Calibri" w:cs="Calibri"/>
      <w:szCs w:val="20"/>
      <w:lang w:eastAsia="zh-CN"/>
    </w:rPr>
  </w:style>
  <w:style w:type="character" w:customStyle="1" w:styleId="UnderlinedTextCharChar">
    <w:name w:val="Underlined Text Char Char"/>
    <w:basedOn w:val="DefaultParagraphFont"/>
    <w:rsid w:val="00FA4FBD"/>
    <w:rPr>
      <w:rFonts w:cs="Arial"/>
      <w:bCs/>
      <w:noProof w:val="0"/>
      <w:szCs w:val="26"/>
      <w:u w:val="single"/>
      <w:lang w:val="en-US" w:eastAsia="en-US" w:bidi="ar-SA"/>
    </w:rPr>
  </w:style>
  <w:style w:type="character" w:customStyle="1" w:styleId="StyleTimesNewRoman12ptBold">
    <w:name w:val="Style Times New Roman 12 pt Bold"/>
    <w:rsid w:val="00FA4FBD"/>
    <w:rPr>
      <w:b/>
      <w:bCs/>
      <w:sz w:val="24"/>
    </w:rPr>
  </w:style>
  <w:style w:type="character" w:customStyle="1" w:styleId="CardText1Char">
    <w:name w:val="Card Text 1 Char"/>
    <w:rsid w:val="00FA4FBD"/>
    <w:rPr>
      <w:rFonts w:ascii="Georgia" w:hAnsi="Georgia"/>
      <w:color w:val="000000"/>
      <w:sz w:val="22"/>
      <w:szCs w:val="22"/>
      <w:u w:val="single"/>
    </w:rPr>
  </w:style>
  <w:style w:type="character" w:customStyle="1" w:styleId="BoldUnderlining">
    <w:name w:val="Bold Underlining"/>
    <w:rsid w:val="00FA4FBD"/>
    <w:rPr>
      <w:u w:val="single"/>
    </w:rPr>
  </w:style>
  <w:style w:type="character" w:customStyle="1" w:styleId="Intemphasis">
    <w:name w:val="Intemphasis"/>
    <w:uiPriority w:val="1"/>
    <w:qFormat/>
    <w:rsid w:val="00FA4FB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A4FBD"/>
    <w:pPr>
      <w:ind w:left="288" w:right="288"/>
    </w:pPr>
    <w:rPr>
      <w:rFonts w:ascii="Avenir LT Std 45 Book" w:hAnsi="Avenir LT Std 45 Book"/>
      <w:szCs w:val="16"/>
    </w:rPr>
  </w:style>
  <w:style w:type="character" w:customStyle="1" w:styleId="cardtextChar2">
    <w:name w:val="cardtext Char"/>
    <w:basedOn w:val="DefaultParagraphFont"/>
    <w:link w:val="cardtext0"/>
    <w:rsid w:val="00FA4FBD"/>
    <w:rPr>
      <w:rFonts w:ascii="Avenir LT Std 45 Book" w:hAnsi="Avenir LT Std 45 Book" w:cs="Calibri"/>
      <w:szCs w:val="16"/>
    </w:rPr>
  </w:style>
  <w:style w:type="character" w:customStyle="1" w:styleId="BoldUnderlineChar1">
    <w:name w:val="BoldUnderline Char1"/>
    <w:rsid w:val="00FA4FB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4FBD"/>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FA4FBD"/>
    <w:rPr>
      <w:rFonts w:ascii="Avenir LT Std 45 Book" w:eastAsia="Calibri" w:hAnsi="Avenir LT Std 45 Book" w:cs="Calibri"/>
      <w:u w:val="single"/>
    </w:rPr>
  </w:style>
  <w:style w:type="character" w:customStyle="1" w:styleId="Hyperlink6">
    <w:name w:val="Hyperlink6"/>
    <w:basedOn w:val="DefaultParagraphFont"/>
    <w:rsid w:val="00FA4FBD"/>
    <w:rPr>
      <w:color w:val="3300CC"/>
      <w:u w:val="single"/>
    </w:rPr>
  </w:style>
  <w:style w:type="paragraph" w:customStyle="1" w:styleId="Tag12">
    <w:name w:val="Tag12"/>
    <w:basedOn w:val="Normal"/>
    <w:uiPriority w:val="99"/>
    <w:qFormat/>
    <w:rsid w:val="00FA4FBD"/>
    <w:pPr>
      <w:contextualSpacing/>
    </w:pPr>
    <w:rPr>
      <w:rFonts w:ascii="Avenir LT Std 45 Book" w:eastAsia="Cambria" w:hAnsi="Avenir LT Std 45 Book"/>
      <w:b/>
    </w:rPr>
  </w:style>
  <w:style w:type="paragraph" w:customStyle="1" w:styleId="Shrink8">
    <w:name w:val="Shrink8"/>
    <w:basedOn w:val="Normal"/>
    <w:uiPriority w:val="99"/>
    <w:qFormat/>
    <w:rsid w:val="00FA4FBD"/>
    <w:rPr>
      <w:rFonts w:ascii="Avenir LT Std 45 Book" w:eastAsia="Cambria" w:hAnsi="Avenir LT Std 45 Book"/>
    </w:rPr>
  </w:style>
  <w:style w:type="character" w:customStyle="1" w:styleId="highlight2">
    <w:name w:val="highlight2"/>
    <w:rsid w:val="00FA4FBD"/>
    <w:rPr>
      <w:rFonts w:ascii="Arial" w:hAnsi="Arial"/>
      <w:b/>
      <w:sz w:val="19"/>
      <w:u w:val="thick"/>
      <w:bdr w:val="none" w:sz="0" w:space="0" w:color="auto"/>
      <w:shd w:val="clear" w:color="auto" w:fill="auto"/>
    </w:rPr>
  </w:style>
  <w:style w:type="character" w:customStyle="1" w:styleId="citation">
    <w:name w:val="citation"/>
    <w:basedOn w:val="DefaultParagraphFont"/>
    <w:rsid w:val="00FA4FBD"/>
  </w:style>
  <w:style w:type="paragraph" w:customStyle="1" w:styleId="UnderlineText">
    <w:name w:val="Underline Text"/>
    <w:basedOn w:val="Normal"/>
    <w:link w:val="UnderlineTextChar"/>
    <w:qFormat/>
    <w:rsid w:val="00FA4FBD"/>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FA4FBD"/>
    <w:rPr>
      <w:rFonts w:ascii="Avenir LT Std 45 Book" w:eastAsia="Times New Roman" w:hAnsi="Avenir LT Std 45 Book" w:cs="Calibri"/>
      <w:u w:val="single"/>
    </w:rPr>
  </w:style>
  <w:style w:type="character" w:customStyle="1" w:styleId="il">
    <w:name w:val="il"/>
    <w:basedOn w:val="DefaultParagraphFont"/>
    <w:rsid w:val="00FA4FBD"/>
  </w:style>
  <w:style w:type="character" w:customStyle="1" w:styleId="commentstext">
    <w:name w:val="comments_text"/>
    <w:uiPriority w:val="99"/>
    <w:rsid w:val="00FA4FBD"/>
    <w:rPr>
      <w:rFonts w:cs="Times New Roman"/>
    </w:rPr>
  </w:style>
  <w:style w:type="paragraph" w:customStyle="1" w:styleId="Heading42">
    <w:name w:val="Heading 42"/>
    <w:basedOn w:val="Normal"/>
    <w:uiPriority w:val="99"/>
    <w:qFormat/>
    <w:rsid w:val="00FA4FBD"/>
    <w:rPr>
      <w:rFonts w:ascii="Avenir LT Std 45 Book" w:eastAsia="Times New Roman" w:hAnsi="Avenir LT Std 45 Book"/>
    </w:rPr>
  </w:style>
  <w:style w:type="paragraph" w:customStyle="1" w:styleId="DebateNormal">
    <w:name w:val="DebateNormal"/>
    <w:basedOn w:val="Normal"/>
    <w:link w:val="DebateNormalChar"/>
    <w:qFormat/>
    <w:rsid w:val="00FA4FBD"/>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FA4FBD"/>
    <w:rPr>
      <w:rFonts w:ascii="Avenir LT Std 45 Book" w:eastAsia="Calibri" w:hAnsi="Avenir LT Std 45 Book" w:cs="Calibri"/>
      <w:szCs w:val="20"/>
    </w:rPr>
  </w:style>
  <w:style w:type="paragraph" w:customStyle="1" w:styleId="DebateEmphasis">
    <w:name w:val="DebateEmphasis"/>
    <w:basedOn w:val="Normal"/>
    <w:link w:val="DebateEmphasisChar"/>
    <w:qFormat/>
    <w:rsid w:val="00FA4FBD"/>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FA4FBD"/>
    <w:rPr>
      <w:rFonts w:ascii="Avenir LT Std 45 Book" w:eastAsia="Calibri" w:hAnsi="Avenir LT Std 45 Book" w:cs="Calibri"/>
      <w:b/>
      <w:szCs w:val="20"/>
      <w:u w:val="single"/>
    </w:rPr>
  </w:style>
  <w:style w:type="paragraph" w:customStyle="1" w:styleId="NormalCite">
    <w:name w:val="NormalCite"/>
    <w:link w:val="NormalCiteChar"/>
    <w:qFormat/>
    <w:rsid w:val="00FA4FB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A4FBD"/>
    <w:rPr>
      <w:rFonts w:ascii="Times New Roman" w:hAnsi="Times New Roman" w:cs="Times New Roman"/>
      <w:sz w:val="18"/>
    </w:rPr>
  </w:style>
  <w:style w:type="character" w:customStyle="1" w:styleId="articletext">
    <w:name w:val="articletext"/>
    <w:basedOn w:val="DefaultParagraphFont"/>
    <w:rsid w:val="00FA4FBD"/>
  </w:style>
  <w:style w:type="character" w:customStyle="1" w:styleId="grey10">
    <w:name w:val="grey10"/>
    <w:basedOn w:val="DefaultParagraphFont"/>
    <w:rsid w:val="00FA4FBD"/>
  </w:style>
  <w:style w:type="character" w:customStyle="1" w:styleId="navy13bd">
    <w:name w:val="navy13bd"/>
    <w:basedOn w:val="DefaultParagraphFont"/>
    <w:rsid w:val="00FA4FBD"/>
  </w:style>
  <w:style w:type="character" w:customStyle="1" w:styleId="Style9ptUnderline2">
    <w:name w:val="Style 9 pt Underline2"/>
    <w:basedOn w:val="DefaultParagraphFont"/>
    <w:rsid w:val="00FA4FBD"/>
    <w:rPr>
      <w:sz w:val="20"/>
      <w:u w:val="single"/>
    </w:rPr>
  </w:style>
  <w:style w:type="character" w:customStyle="1" w:styleId="Style9ptBoldUnderline1">
    <w:name w:val="Style 9 pt Bold Underline1"/>
    <w:basedOn w:val="DefaultParagraphFont"/>
    <w:rsid w:val="00FA4FBD"/>
    <w:rPr>
      <w:b/>
      <w:bCs/>
      <w:sz w:val="20"/>
      <w:u w:val="single"/>
    </w:rPr>
  </w:style>
  <w:style w:type="character" w:customStyle="1" w:styleId="TagsCharChar">
    <w:name w:val="Tags Char Char"/>
    <w:basedOn w:val="DefaultParagraphFont"/>
    <w:rsid w:val="00FA4FBD"/>
    <w:rPr>
      <w:rFonts w:eastAsia="SimSun"/>
      <w:b/>
      <w:sz w:val="24"/>
      <w:lang w:val="en-US" w:eastAsia="zh-CN" w:bidi="ar-SA"/>
    </w:rPr>
  </w:style>
  <w:style w:type="paragraph" w:customStyle="1" w:styleId="cardCharCharCharChar">
    <w:name w:val="card Char Char Char Char"/>
    <w:basedOn w:val="Normal"/>
    <w:uiPriority w:val="99"/>
    <w:qFormat/>
    <w:rsid w:val="00FA4FBD"/>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FA4FBD"/>
    <w:rPr>
      <w:rFonts w:ascii="Times" w:eastAsia="Times New Roman" w:hAnsi="Times"/>
      <w:szCs w:val="24"/>
    </w:rPr>
  </w:style>
  <w:style w:type="paragraph" w:customStyle="1" w:styleId="CARD">
    <w:name w:val="CARD"/>
    <w:basedOn w:val="Normal"/>
    <w:link w:val="CARDChar0"/>
    <w:qFormat/>
    <w:rsid w:val="00FA4FBD"/>
    <w:rPr>
      <w:rFonts w:ascii="Avenir LT Std 45 Book" w:eastAsia="Times New Roman" w:hAnsi="Avenir LT Std 45 Book"/>
      <w:szCs w:val="24"/>
      <w:u w:val="single"/>
    </w:rPr>
  </w:style>
  <w:style w:type="character" w:customStyle="1" w:styleId="CARDChar0">
    <w:name w:val="CARD Char"/>
    <w:basedOn w:val="DefaultParagraphFont"/>
    <w:link w:val="CARD"/>
    <w:rsid w:val="00FA4FBD"/>
    <w:rPr>
      <w:rFonts w:ascii="Avenir LT Std 45 Book" w:eastAsia="Times New Roman" w:hAnsi="Avenir LT Std 45 Book" w:cs="Calibri"/>
      <w:szCs w:val="24"/>
      <w:u w:val="single"/>
    </w:rPr>
  </w:style>
  <w:style w:type="paragraph" w:customStyle="1" w:styleId="Normal2">
    <w:name w:val="Normal2"/>
    <w:basedOn w:val="Normal"/>
    <w:uiPriority w:val="99"/>
    <w:qFormat/>
    <w:rsid w:val="00FA4FBD"/>
    <w:rPr>
      <w:rFonts w:ascii="Avenir LT Std 45 Book" w:eastAsia="Times New Roman" w:hAnsi="Avenir LT Std 45 Book"/>
      <w:szCs w:val="24"/>
    </w:rPr>
  </w:style>
  <w:style w:type="character" w:customStyle="1" w:styleId="Style11ptThickunderline">
    <w:name w:val="Style 11 pt Thick underline"/>
    <w:rsid w:val="00FA4FBD"/>
    <w:rPr>
      <w:rFonts w:ascii="Times New Roman" w:hAnsi="Times New Roman"/>
      <w:sz w:val="20"/>
      <w:u w:val="single"/>
    </w:rPr>
  </w:style>
  <w:style w:type="character" w:customStyle="1" w:styleId="Style11ptBoldThickunderline">
    <w:name w:val="Style 11 pt Bold Thick underline"/>
    <w:rsid w:val="00FA4FBD"/>
    <w:rPr>
      <w:rFonts w:ascii="Times New Roman" w:hAnsi="Times New Roman"/>
      <w:b/>
      <w:bCs/>
      <w:sz w:val="20"/>
      <w:u w:val="single"/>
    </w:rPr>
  </w:style>
  <w:style w:type="character" w:styleId="FootnoteReference">
    <w:name w:val="footnote reference"/>
    <w:uiPriority w:val="99"/>
    <w:unhideWhenUsed/>
    <w:rsid w:val="00FA4FBD"/>
    <w:rPr>
      <w:vertAlign w:val="superscript"/>
    </w:rPr>
  </w:style>
  <w:style w:type="character" w:customStyle="1" w:styleId="CharChar5">
    <w:name w:val="Char Char5"/>
    <w:rsid w:val="00FA4FB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A4FBD"/>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FA4FBD"/>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FA4FBD"/>
    <w:rPr>
      <w:u w:val="single"/>
    </w:rPr>
  </w:style>
  <w:style w:type="character" w:customStyle="1" w:styleId="StyleUnderlineBoldIndent11ptChar">
    <w:name w:val="Style Underline + Bold Indent + 11 pt Char"/>
    <w:link w:val="StyleUnderlineBoldIndent11pt"/>
    <w:rsid w:val="00FA4FBD"/>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A4FBD"/>
    <w:rPr>
      <w:b/>
      <w:bCs/>
      <w:u w:val="single"/>
    </w:rPr>
  </w:style>
  <w:style w:type="character" w:customStyle="1" w:styleId="StyleUnderlineBoldIndent11ptBoldChar">
    <w:name w:val="Style Underline + Bold Indent + 11 pt Bold Char"/>
    <w:link w:val="StyleUnderlineBoldIndent11ptBold"/>
    <w:rsid w:val="00FA4FBD"/>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FA4FBD"/>
    <w:rPr>
      <w:rFonts w:ascii="Avenir LT Std 45 Book" w:hAnsi="Avenir LT Std 45 Book"/>
      <w:bCs/>
      <w:u w:val="single"/>
    </w:rPr>
  </w:style>
  <w:style w:type="paragraph" w:customStyle="1" w:styleId="author-name">
    <w:name w:val="author-name"/>
    <w:basedOn w:val="Normal"/>
    <w:uiPriority w:val="99"/>
    <w:qFormat/>
    <w:rsid w:val="00FA4FBD"/>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FA4FBD"/>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FA4FBD"/>
    <w:rPr>
      <w:rFonts w:ascii="Consolas" w:hAnsi="Consolas" w:cs="Consolas"/>
      <w:sz w:val="20"/>
      <w:szCs w:val="20"/>
    </w:rPr>
  </w:style>
  <w:style w:type="character" w:customStyle="1" w:styleId="StyleStyle4CharTimesNewRoman11ptBold">
    <w:name w:val="Style Style4 Char + Times New Roman 11 pt Bold"/>
    <w:basedOn w:val="DefaultParagraphFont"/>
    <w:rsid w:val="00FA4FB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4FBD"/>
    <w:rPr>
      <w:rFonts w:ascii="Times New Roman" w:hAnsi="Times New Roman"/>
      <w:i/>
      <w:iCs/>
      <w:sz w:val="20"/>
      <w:szCs w:val="24"/>
      <w:u w:val="single"/>
      <w:lang w:val="en-US" w:eastAsia="en-US" w:bidi="ar-SA"/>
    </w:rPr>
  </w:style>
  <w:style w:type="character" w:customStyle="1" w:styleId="headline">
    <w:name w:val="headline"/>
    <w:basedOn w:val="DefaultParagraphFont"/>
    <w:rsid w:val="00FA4FBD"/>
  </w:style>
  <w:style w:type="character" w:customStyle="1" w:styleId="CharChar4">
    <w:name w:val="Char Char4"/>
    <w:basedOn w:val="DefaultParagraphFont"/>
    <w:rsid w:val="00FA4FBD"/>
    <w:rPr>
      <w:rFonts w:cs="Arial"/>
      <w:b/>
      <w:bCs/>
      <w:iCs/>
      <w:szCs w:val="28"/>
      <w:lang w:val="en-US" w:eastAsia="en-US" w:bidi="ar-SA"/>
    </w:rPr>
  </w:style>
  <w:style w:type="character" w:customStyle="1" w:styleId="yshortcuts">
    <w:name w:val="yshortcuts"/>
    <w:basedOn w:val="DefaultParagraphFont"/>
    <w:rsid w:val="00FA4FBD"/>
  </w:style>
  <w:style w:type="character" w:customStyle="1" w:styleId="HotRouteChar0">
    <w:name w:val="Hot Route Char"/>
    <w:link w:val="HotRoute"/>
    <w:rsid w:val="00FA4FBD"/>
    <w:rPr>
      <w:rFonts w:ascii="Avenir LT Std 45 Book" w:eastAsia="Times New Roman" w:hAnsi="Avenir LT Std 45 Book" w:cs="Calibri"/>
      <w:szCs w:val="24"/>
    </w:rPr>
  </w:style>
  <w:style w:type="paragraph" w:styleId="PlainText">
    <w:name w:val="Plain Text"/>
    <w:basedOn w:val="Normal"/>
    <w:link w:val="PlainTextChar"/>
    <w:rsid w:val="00FA4FBD"/>
    <w:rPr>
      <w:rFonts w:ascii="Courier New" w:eastAsia="Times New Roman" w:hAnsi="Courier New" w:cs="Courier New"/>
      <w:szCs w:val="20"/>
    </w:rPr>
  </w:style>
  <w:style w:type="character" w:customStyle="1" w:styleId="PlainTextChar">
    <w:name w:val="Plain Text Char"/>
    <w:basedOn w:val="DefaultParagraphFont"/>
    <w:link w:val="PlainText"/>
    <w:rsid w:val="00FA4FBD"/>
    <w:rPr>
      <w:rFonts w:ascii="Courier New" w:eastAsia="Times New Roman" w:hAnsi="Courier New" w:cs="Courier New"/>
      <w:szCs w:val="20"/>
    </w:rPr>
  </w:style>
  <w:style w:type="character" w:customStyle="1" w:styleId="senselabelstart">
    <w:name w:val="sense_label start"/>
    <w:basedOn w:val="DefaultParagraphFont"/>
    <w:rsid w:val="00FA4FBD"/>
  </w:style>
  <w:style w:type="character" w:customStyle="1" w:styleId="sensecontent">
    <w:name w:val="sense_content"/>
    <w:basedOn w:val="DefaultParagraphFont"/>
    <w:rsid w:val="00FA4FBD"/>
  </w:style>
  <w:style w:type="character" w:customStyle="1" w:styleId="vi">
    <w:name w:val="vi"/>
    <w:basedOn w:val="DefaultParagraphFont"/>
    <w:rsid w:val="00FA4FBD"/>
  </w:style>
  <w:style w:type="character" w:customStyle="1" w:styleId="italic">
    <w:name w:val="italic"/>
    <w:basedOn w:val="DefaultParagraphFont"/>
    <w:rsid w:val="00FA4FBD"/>
  </w:style>
  <w:style w:type="paragraph" w:customStyle="1" w:styleId="Microtext0">
    <w:name w:val="Microtext"/>
    <w:basedOn w:val="Normal"/>
    <w:next w:val="Normal"/>
    <w:link w:val="MicrotextChar0"/>
    <w:qFormat/>
    <w:rsid w:val="00FA4FBD"/>
    <w:rPr>
      <w:rFonts w:ascii="Avenir LT Std 45 Book" w:hAnsi="Avenir LT Std 45 Book"/>
      <w:sz w:val="12"/>
    </w:rPr>
  </w:style>
  <w:style w:type="character" w:customStyle="1" w:styleId="MicrotextChar0">
    <w:name w:val="Microtext Char"/>
    <w:link w:val="Microtext0"/>
    <w:rsid w:val="00FA4FBD"/>
    <w:rPr>
      <w:rFonts w:ascii="Avenir LT Std 45 Book" w:hAnsi="Avenir LT Std 45 Book" w:cs="Calibri"/>
      <w:sz w:val="12"/>
    </w:rPr>
  </w:style>
  <w:style w:type="character" w:customStyle="1" w:styleId="st">
    <w:name w:val="st"/>
    <w:basedOn w:val="DefaultParagraphFont"/>
    <w:rsid w:val="00FA4FBD"/>
  </w:style>
  <w:style w:type="paragraph" w:customStyle="1" w:styleId="Style6">
    <w:name w:val="Style6"/>
    <w:basedOn w:val="Normal"/>
    <w:link w:val="Style6Char"/>
    <w:autoRedefine/>
    <w:qFormat/>
    <w:rsid w:val="00FA4FBD"/>
    <w:rPr>
      <w:rFonts w:ascii="Avenir LT Std 45 Book" w:hAnsi="Avenir LT Std 45 Book"/>
      <w:b/>
    </w:rPr>
  </w:style>
  <w:style w:type="character" w:customStyle="1" w:styleId="Style6Char">
    <w:name w:val="Style6 Char"/>
    <w:basedOn w:val="DefaultParagraphFont"/>
    <w:link w:val="Style6"/>
    <w:rsid w:val="00FA4FBD"/>
    <w:rPr>
      <w:rFonts w:ascii="Avenir LT Std 45 Book" w:hAnsi="Avenir LT Std 45 Book" w:cs="Calibri"/>
      <w:b/>
    </w:rPr>
  </w:style>
  <w:style w:type="paragraph" w:customStyle="1" w:styleId="Style11">
    <w:name w:val="Style11"/>
    <w:basedOn w:val="Normal"/>
    <w:link w:val="Style11Char"/>
    <w:qFormat/>
    <w:rsid w:val="00FA4FBD"/>
    <w:rPr>
      <w:rFonts w:ascii="Avenir LT Std 45 Book" w:eastAsia="Times New Roman" w:hAnsi="Avenir LT Std 45 Book"/>
      <w:b/>
      <w:szCs w:val="20"/>
      <w:u w:val="thick"/>
    </w:rPr>
  </w:style>
  <w:style w:type="paragraph" w:customStyle="1" w:styleId="Style12">
    <w:name w:val="Style12"/>
    <w:basedOn w:val="Normal"/>
    <w:link w:val="Style12Char"/>
    <w:qFormat/>
    <w:rsid w:val="00FA4FBD"/>
    <w:rPr>
      <w:rFonts w:ascii="Avenir LT Std 45 Book" w:eastAsia="Times New Roman" w:hAnsi="Avenir LT Std 45 Book"/>
      <w:b/>
      <w:u w:val="thick"/>
    </w:rPr>
  </w:style>
  <w:style w:type="character" w:customStyle="1" w:styleId="Style11Char">
    <w:name w:val="Style11 Char"/>
    <w:basedOn w:val="DefaultParagraphFont"/>
    <w:link w:val="Style11"/>
    <w:rsid w:val="00FA4FBD"/>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FA4FBD"/>
    <w:rPr>
      <w:rFonts w:ascii="Avenir LT Std 45 Book" w:eastAsia="Times New Roman" w:hAnsi="Avenir LT Std 45 Book" w:cs="Calibri"/>
      <w:b/>
      <w:u w:val="thick"/>
    </w:rPr>
  </w:style>
  <w:style w:type="character" w:customStyle="1" w:styleId="caps-label">
    <w:name w:val="caps-label"/>
    <w:basedOn w:val="DefaultParagraphFont"/>
    <w:rsid w:val="00FA4FBD"/>
  </w:style>
  <w:style w:type="character" w:customStyle="1" w:styleId="wikiexternallink">
    <w:name w:val="wikiexternallink"/>
    <w:basedOn w:val="DefaultParagraphFont"/>
    <w:rsid w:val="00FA4FBD"/>
  </w:style>
  <w:style w:type="character" w:customStyle="1" w:styleId="wikigeneratedlinkcontent">
    <w:name w:val="wikigeneratedlinkcontent"/>
    <w:basedOn w:val="DefaultParagraphFont"/>
    <w:rsid w:val="00FA4FBD"/>
  </w:style>
  <w:style w:type="character" w:customStyle="1" w:styleId="ShrinkChar">
    <w:name w:val="Shrink Char"/>
    <w:link w:val="Shrink"/>
    <w:locked/>
    <w:rsid w:val="00FA4FBD"/>
    <w:rPr>
      <w:rFonts w:ascii="Garamond" w:eastAsia="Times New Roman" w:hAnsi="Garamond"/>
      <w:sz w:val="12"/>
    </w:rPr>
  </w:style>
  <w:style w:type="paragraph" w:customStyle="1" w:styleId="Shrink">
    <w:name w:val="Shrink"/>
    <w:link w:val="ShrinkChar"/>
    <w:qFormat/>
    <w:rsid w:val="00FA4FBD"/>
    <w:pPr>
      <w:spacing w:after="0" w:line="240" w:lineRule="auto"/>
      <w:ind w:left="288" w:right="288"/>
    </w:pPr>
    <w:rPr>
      <w:rFonts w:ascii="Garamond" w:eastAsia="Times New Roman" w:hAnsi="Garamond"/>
      <w:sz w:val="12"/>
    </w:rPr>
  </w:style>
  <w:style w:type="character" w:customStyle="1" w:styleId="aqj">
    <w:name w:val="aqj"/>
    <w:basedOn w:val="DefaultParagraphFont"/>
    <w:rsid w:val="00FA4FBD"/>
  </w:style>
  <w:style w:type="character" w:customStyle="1" w:styleId="StyleStyleBoldUnderlineIntenseEmphasisUnderlineapple-style-s">
    <w:name w:val="Style Style Bold UnderlineIntense EmphasisUnderlineapple-style-s..."/>
    <w:basedOn w:val="DefaultParagraphFont"/>
    <w:rsid w:val="00FA4FBD"/>
    <w:rPr>
      <w:b w:val="0"/>
      <w:bCs w:val="0"/>
      <w:sz w:val="22"/>
      <w:u w:val="single"/>
      <w:bdr w:val="none" w:sz="0" w:space="0" w:color="auto"/>
    </w:rPr>
  </w:style>
  <w:style w:type="paragraph" w:customStyle="1" w:styleId="blocktitle0">
    <w:name w:val="block title"/>
    <w:basedOn w:val="Normal"/>
    <w:link w:val="blocktitleChar0"/>
    <w:autoRedefine/>
    <w:qFormat/>
    <w:rsid w:val="00FA4FBD"/>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FA4FBD"/>
    <w:rPr>
      <w:rFonts w:ascii="Times New Roman" w:hAnsi="Times New Roman"/>
      <w:sz w:val="20"/>
      <w:bdr w:val="single" w:sz="6" w:space="0" w:color="auto"/>
    </w:rPr>
  </w:style>
  <w:style w:type="character" w:customStyle="1" w:styleId="UnderlineCard">
    <w:name w:val="Underline Card"/>
    <w:uiPriority w:val="6"/>
    <w:qFormat/>
    <w:rsid w:val="00FA4FBD"/>
    <w:rPr>
      <w:rFonts w:ascii="Arial" w:hAnsi="Arial"/>
      <w:b w:val="0"/>
      <w:bCs/>
      <w:sz w:val="20"/>
      <w:u w:val="single"/>
    </w:rPr>
  </w:style>
  <w:style w:type="character" w:customStyle="1" w:styleId="story-author">
    <w:name w:val="story-author"/>
    <w:basedOn w:val="DefaultParagraphFont"/>
    <w:rsid w:val="00FA4FBD"/>
  </w:style>
  <w:style w:type="paragraph" w:customStyle="1" w:styleId="type">
    <w:name w:val="type"/>
    <w:basedOn w:val="Normal"/>
    <w:qFormat/>
    <w:rsid w:val="00FA4FBD"/>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FA4FBD"/>
  </w:style>
  <w:style w:type="character" w:customStyle="1" w:styleId="abodyblack3">
    <w:name w:val="abodyblack3"/>
    <w:basedOn w:val="DefaultParagraphFont"/>
    <w:rsid w:val="00FA4FBD"/>
  </w:style>
  <w:style w:type="paragraph" w:customStyle="1" w:styleId="UnderlineChar2CharChar">
    <w:name w:val="Underline Char2 Char Char"/>
    <w:basedOn w:val="Normal"/>
    <w:link w:val="UnderlineChar2CharCharChar"/>
    <w:qFormat/>
    <w:rsid w:val="00FA4FBD"/>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FA4FBD"/>
    <w:rPr>
      <w:rFonts w:ascii="Avenir LT Std 45 Book" w:eastAsia="MS Mincho" w:hAnsi="Avenir LT Std 45 Book" w:cs="Calibri"/>
      <w:szCs w:val="20"/>
      <w:u w:val="single"/>
    </w:rPr>
  </w:style>
  <w:style w:type="character" w:customStyle="1" w:styleId="CharacterStyle1">
    <w:name w:val="Character Style 1"/>
    <w:rsid w:val="00FA4FBD"/>
    <w:rPr>
      <w:sz w:val="20"/>
      <w:szCs w:val="20"/>
    </w:rPr>
  </w:style>
  <w:style w:type="character" w:customStyle="1" w:styleId="FontStyle177">
    <w:name w:val="Font Style177"/>
    <w:basedOn w:val="DefaultParagraphFont"/>
    <w:uiPriority w:val="99"/>
    <w:rsid w:val="00FA4FBD"/>
    <w:rPr>
      <w:rFonts w:ascii="Times New Roman" w:hAnsi="Times New Roman" w:cs="Times New Roman"/>
      <w:sz w:val="20"/>
      <w:szCs w:val="20"/>
    </w:rPr>
  </w:style>
  <w:style w:type="character" w:customStyle="1" w:styleId="FontStyle173">
    <w:name w:val="Font Style173"/>
    <w:basedOn w:val="DefaultParagraphFont"/>
    <w:uiPriority w:val="99"/>
    <w:rsid w:val="00FA4FBD"/>
    <w:rPr>
      <w:rFonts w:ascii="Times New Roman" w:hAnsi="Times New Roman" w:cs="Times New Roman"/>
      <w:sz w:val="14"/>
      <w:szCs w:val="14"/>
    </w:rPr>
  </w:style>
  <w:style w:type="character" w:customStyle="1" w:styleId="FontStyle151">
    <w:name w:val="Font Style151"/>
    <w:basedOn w:val="DefaultParagraphFont"/>
    <w:uiPriority w:val="99"/>
    <w:rsid w:val="00FA4FBD"/>
    <w:rPr>
      <w:rFonts w:ascii="Arial Narrow" w:hAnsi="Arial Narrow" w:cs="Arial Narrow"/>
      <w:b/>
      <w:bCs/>
      <w:sz w:val="12"/>
      <w:szCs w:val="12"/>
    </w:rPr>
  </w:style>
  <w:style w:type="character" w:customStyle="1" w:styleId="FontStyle156">
    <w:name w:val="Font Style156"/>
    <w:basedOn w:val="DefaultParagraphFont"/>
    <w:uiPriority w:val="99"/>
    <w:rsid w:val="00FA4FBD"/>
    <w:rPr>
      <w:rFonts w:ascii="Arial Narrow" w:hAnsi="Arial Narrow" w:cs="Arial Narrow"/>
      <w:sz w:val="8"/>
      <w:szCs w:val="8"/>
    </w:rPr>
  </w:style>
  <w:style w:type="character" w:customStyle="1" w:styleId="FontStyle160">
    <w:name w:val="Font Style160"/>
    <w:basedOn w:val="DefaultParagraphFont"/>
    <w:uiPriority w:val="99"/>
    <w:rsid w:val="00FA4FBD"/>
    <w:rPr>
      <w:rFonts w:ascii="Times New Roman" w:hAnsi="Times New Roman" w:cs="Times New Roman"/>
      <w:b/>
      <w:bCs/>
      <w:sz w:val="20"/>
      <w:szCs w:val="20"/>
    </w:rPr>
  </w:style>
  <w:style w:type="character" w:customStyle="1" w:styleId="FontStyle178">
    <w:name w:val="Font Style178"/>
    <w:basedOn w:val="DefaultParagraphFont"/>
    <w:uiPriority w:val="99"/>
    <w:rsid w:val="00FA4FBD"/>
    <w:rPr>
      <w:rFonts w:ascii="Times New Roman" w:hAnsi="Times New Roman" w:cs="Times New Roman"/>
      <w:sz w:val="18"/>
      <w:szCs w:val="18"/>
    </w:rPr>
  </w:style>
  <w:style w:type="paragraph" w:customStyle="1" w:styleId="Style14">
    <w:name w:val="Style14"/>
    <w:basedOn w:val="Normal"/>
    <w:uiPriority w:val="99"/>
    <w:qFormat/>
    <w:rsid w:val="00FA4FBD"/>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FA4FBD"/>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FA4FBD"/>
    <w:rPr>
      <w:rFonts w:ascii="Times New Roman" w:hAnsi="Times New Roman" w:cs="Times New Roman"/>
      <w:sz w:val="12"/>
      <w:szCs w:val="12"/>
    </w:rPr>
  </w:style>
  <w:style w:type="paragraph" w:customStyle="1" w:styleId="Style9">
    <w:name w:val="Style9"/>
    <w:basedOn w:val="Normal"/>
    <w:uiPriority w:val="99"/>
    <w:qFormat/>
    <w:rsid w:val="00FA4FBD"/>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FA4FBD"/>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FA4FBD"/>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FA4FBD"/>
    <w:rPr>
      <w:rFonts w:ascii="Times New Roman" w:hAnsi="Times New Roman" w:cs="Times New Roman"/>
      <w:sz w:val="16"/>
      <w:szCs w:val="16"/>
    </w:rPr>
  </w:style>
  <w:style w:type="character" w:customStyle="1" w:styleId="f">
    <w:name w:val="f"/>
    <w:basedOn w:val="DefaultParagraphFont"/>
    <w:rsid w:val="00FA4FBD"/>
  </w:style>
  <w:style w:type="character" w:customStyle="1" w:styleId="TagsChar2">
    <w:name w:val="Tags Char2"/>
    <w:uiPriority w:val="99"/>
    <w:rsid w:val="00FA4FBD"/>
    <w:rPr>
      <w:b/>
      <w:sz w:val="24"/>
    </w:rPr>
  </w:style>
  <w:style w:type="paragraph" w:customStyle="1" w:styleId="CardsFont6ptChar">
    <w:name w:val="Cards + Font: 6 pt Char"/>
    <w:basedOn w:val="Normal"/>
    <w:link w:val="CardsFont6ptCharChar"/>
    <w:qFormat/>
    <w:rsid w:val="00FA4FBD"/>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FA4FBD"/>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FA4FBD"/>
    <w:rPr>
      <w:rFonts w:ascii="Times New Roman" w:hAnsi="Times New Roman" w:cs="Times New Roman"/>
      <w:b/>
      <w:bCs/>
      <w:sz w:val="16"/>
      <w:szCs w:val="16"/>
    </w:rPr>
  </w:style>
  <w:style w:type="paragraph" w:customStyle="1" w:styleId="Style18">
    <w:name w:val="Style18"/>
    <w:basedOn w:val="Normal"/>
    <w:uiPriority w:val="99"/>
    <w:qFormat/>
    <w:rsid w:val="00FA4FBD"/>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FA4FBD"/>
    <w:rPr>
      <w:rFonts w:ascii="Times New Roman" w:hAnsi="Times New Roman" w:cs="Times New Roman"/>
      <w:i/>
      <w:iCs/>
      <w:sz w:val="16"/>
      <w:szCs w:val="16"/>
    </w:rPr>
  </w:style>
  <w:style w:type="character" w:customStyle="1" w:styleId="FontStyle162">
    <w:name w:val="Font Style162"/>
    <w:basedOn w:val="DefaultParagraphFont"/>
    <w:uiPriority w:val="99"/>
    <w:rsid w:val="00FA4FBD"/>
    <w:rPr>
      <w:rFonts w:ascii="Times New Roman" w:hAnsi="Times New Roman" w:cs="Times New Roman"/>
      <w:b/>
      <w:bCs/>
      <w:sz w:val="18"/>
      <w:szCs w:val="18"/>
    </w:rPr>
  </w:style>
  <w:style w:type="character" w:customStyle="1" w:styleId="FontStyle167">
    <w:name w:val="Font Style167"/>
    <w:basedOn w:val="DefaultParagraphFont"/>
    <w:uiPriority w:val="99"/>
    <w:rsid w:val="00FA4FBD"/>
    <w:rPr>
      <w:rFonts w:ascii="Times New Roman" w:hAnsi="Times New Roman" w:cs="Times New Roman"/>
      <w:sz w:val="10"/>
      <w:szCs w:val="10"/>
    </w:rPr>
  </w:style>
  <w:style w:type="character" w:customStyle="1" w:styleId="FontStyle174">
    <w:name w:val="Font Style174"/>
    <w:basedOn w:val="DefaultParagraphFont"/>
    <w:uiPriority w:val="99"/>
    <w:rsid w:val="00FA4FBD"/>
    <w:rPr>
      <w:rFonts w:ascii="Arial Narrow" w:hAnsi="Arial Narrow" w:cs="Arial Narrow"/>
      <w:b/>
      <w:bCs/>
      <w:sz w:val="18"/>
      <w:szCs w:val="18"/>
    </w:rPr>
  </w:style>
  <w:style w:type="paragraph" w:customStyle="1" w:styleId="Style47">
    <w:name w:val="Style47"/>
    <w:basedOn w:val="Normal"/>
    <w:uiPriority w:val="99"/>
    <w:qFormat/>
    <w:rsid w:val="00FA4FBD"/>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FA4FBD"/>
    <w:rPr>
      <w:rFonts w:ascii="Times New Roman" w:hAnsi="Times New Roman" w:cs="Times New Roman"/>
      <w:sz w:val="12"/>
      <w:szCs w:val="12"/>
    </w:rPr>
  </w:style>
  <w:style w:type="paragraph" w:customStyle="1" w:styleId="Style24">
    <w:name w:val="Style24"/>
    <w:basedOn w:val="Normal"/>
    <w:uiPriority w:val="99"/>
    <w:qFormat/>
    <w:rsid w:val="00FA4FBD"/>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FA4FBD"/>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FA4FBD"/>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FA4FBD"/>
    <w:rPr>
      <w:rFonts w:ascii="Times New Roman" w:hAnsi="Times New Roman" w:cs="Times New Roman"/>
      <w:b/>
      <w:bCs/>
      <w:sz w:val="18"/>
      <w:szCs w:val="18"/>
    </w:rPr>
  </w:style>
  <w:style w:type="paragraph" w:customStyle="1" w:styleId="Style21">
    <w:name w:val="Style21"/>
    <w:basedOn w:val="Normal"/>
    <w:uiPriority w:val="99"/>
    <w:qFormat/>
    <w:rsid w:val="00FA4FBD"/>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FA4FBD"/>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FA4FBD"/>
    <w:rPr>
      <w:rFonts w:ascii="Calibri" w:hAnsi="Calibri"/>
      <w:sz w:val="20"/>
      <w:szCs w:val="20"/>
    </w:rPr>
  </w:style>
  <w:style w:type="paragraph" w:customStyle="1" w:styleId="Standard">
    <w:name w:val="Standard"/>
    <w:uiPriority w:val="99"/>
    <w:qFormat/>
    <w:rsid w:val="00FA4FB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A4FBD"/>
    <w:rPr>
      <w:color w:val="000000"/>
      <w:sz w:val="32"/>
      <w:szCs w:val="32"/>
    </w:rPr>
  </w:style>
  <w:style w:type="paragraph" w:customStyle="1" w:styleId="Cardnon-underlined">
    <w:name w:val="Card non-underlined"/>
    <w:basedOn w:val="Normal"/>
    <w:link w:val="Cardnon-underlinedChar"/>
    <w:autoRedefine/>
    <w:qFormat/>
    <w:rsid w:val="00FA4FBD"/>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FA4FBD"/>
    <w:rPr>
      <w:rFonts w:ascii="Avenir LT Std 45 Book" w:eastAsia="Times New Roman" w:hAnsi="Avenir LT Std 45 Book" w:cs="Calibri"/>
      <w:szCs w:val="20"/>
    </w:rPr>
  </w:style>
  <w:style w:type="numbering" w:customStyle="1" w:styleId="NoList1">
    <w:name w:val="No List1"/>
    <w:next w:val="NoList"/>
    <w:uiPriority w:val="99"/>
    <w:semiHidden/>
    <w:unhideWhenUsed/>
    <w:rsid w:val="00FA4FBD"/>
  </w:style>
  <w:style w:type="paragraph" w:styleId="TOC3">
    <w:name w:val="toc 3"/>
    <w:basedOn w:val="Normal"/>
    <w:next w:val="Normal"/>
    <w:autoRedefine/>
    <w:uiPriority w:val="39"/>
    <w:rsid w:val="00FA4FBD"/>
    <w:pPr>
      <w:ind w:left="400"/>
    </w:pPr>
    <w:rPr>
      <w:rFonts w:ascii="Avenir LT Std 45 Book" w:eastAsia="Times New Roman" w:hAnsi="Avenir LT Std 45 Book"/>
      <w:szCs w:val="20"/>
    </w:rPr>
  </w:style>
  <w:style w:type="paragraph" w:styleId="TOC4">
    <w:name w:val="toc 4"/>
    <w:basedOn w:val="Normal"/>
    <w:next w:val="Normal"/>
    <w:autoRedefine/>
    <w:uiPriority w:val="39"/>
    <w:rsid w:val="00FA4FBD"/>
    <w:pPr>
      <w:ind w:left="600"/>
    </w:pPr>
    <w:rPr>
      <w:rFonts w:ascii="Avenir LT Std 45 Book" w:eastAsia="Times New Roman" w:hAnsi="Avenir LT Std 45 Book"/>
      <w:szCs w:val="20"/>
    </w:rPr>
  </w:style>
  <w:style w:type="paragraph" w:styleId="TOC5">
    <w:name w:val="toc 5"/>
    <w:basedOn w:val="Normal"/>
    <w:next w:val="Normal"/>
    <w:autoRedefine/>
    <w:uiPriority w:val="39"/>
    <w:rsid w:val="00FA4FBD"/>
    <w:pPr>
      <w:ind w:left="800"/>
    </w:pPr>
    <w:rPr>
      <w:rFonts w:ascii="Avenir LT Std 45 Book" w:eastAsia="Times New Roman" w:hAnsi="Avenir LT Std 45 Book"/>
      <w:szCs w:val="20"/>
    </w:rPr>
  </w:style>
  <w:style w:type="paragraph" w:styleId="TOC6">
    <w:name w:val="toc 6"/>
    <w:basedOn w:val="Normal"/>
    <w:next w:val="Normal"/>
    <w:autoRedefine/>
    <w:uiPriority w:val="39"/>
    <w:rsid w:val="00FA4FBD"/>
    <w:pPr>
      <w:ind w:left="1000"/>
    </w:pPr>
    <w:rPr>
      <w:rFonts w:ascii="Avenir LT Std 45 Book" w:eastAsia="Times New Roman" w:hAnsi="Avenir LT Std 45 Book"/>
      <w:szCs w:val="20"/>
    </w:rPr>
  </w:style>
  <w:style w:type="paragraph" w:styleId="TOC7">
    <w:name w:val="toc 7"/>
    <w:basedOn w:val="Normal"/>
    <w:next w:val="Normal"/>
    <w:autoRedefine/>
    <w:uiPriority w:val="39"/>
    <w:rsid w:val="00FA4FBD"/>
    <w:pPr>
      <w:ind w:left="1200"/>
    </w:pPr>
    <w:rPr>
      <w:rFonts w:ascii="Avenir LT Std 45 Book" w:eastAsia="Times New Roman" w:hAnsi="Avenir LT Std 45 Book"/>
      <w:szCs w:val="20"/>
    </w:rPr>
  </w:style>
  <w:style w:type="paragraph" w:styleId="TOC8">
    <w:name w:val="toc 8"/>
    <w:basedOn w:val="Normal"/>
    <w:next w:val="Normal"/>
    <w:autoRedefine/>
    <w:uiPriority w:val="39"/>
    <w:rsid w:val="00FA4FBD"/>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FA4FBD"/>
  </w:style>
  <w:style w:type="character" w:styleId="HTMLTypewriter">
    <w:name w:val="HTML Typewriter"/>
    <w:basedOn w:val="DefaultParagraphFont"/>
    <w:unhideWhenUsed/>
    <w:rsid w:val="00FA4FBD"/>
    <w:rPr>
      <w:rFonts w:ascii="Courier New" w:eastAsia="Times New Roman" w:hAnsi="Courier New" w:cs="Courier New"/>
      <w:sz w:val="20"/>
      <w:szCs w:val="20"/>
    </w:rPr>
  </w:style>
  <w:style w:type="character" w:customStyle="1" w:styleId="caps">
    <w:name w:val="caps"/>
    <w:basedOn w:val="DefaultParagraphFont"/>
    <w:rsid w:val="00FA4FBD"/>
  </w:style>
  <w:style w:type="character" w:customStyle="1" w:styleId="UnderlinesCharChar">
    <w:name w:val="Underlines Char Char"/>
    <w:basedOn w:val="DefaultParagraphFont"/>
    <w:rsid w:val="00FA4FBD"/>
    <w:rPr>
      <w:rFonts w:cs="Arial"/>
      <w:b/>
      <w:bCs/>
      <w:noProof w:val="0"/>
      <w:sz w:val="22"/>
      <w:szCs w:val="26"/>
      <w:u w:val="single"/>
      <w:lang w:val="en-US" w:eastAsia="en-US" w:bidi="ar-SA"/>
    </w:rPr>
  </w:style>
  <w:style w:type="paragraph" w:customStyle="1" w:styleId="Carding">
    <w:name w:val="Carding"/>
    <w:basedOn w:val="Normal"/>
    <w:uiPriority w:val="99"/>
    <w:qFormat/>
    <w:rsid w:val="00FA4FBD"/>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FA4FBD"/>
    <w:rPr>
      <w:rFonts w:ascii="Arial Narrow" w:hAnsi="Arial Narrow"/>
      <w:b/>
      <w:noProof w:val="0"/>
      <w:sz w:val="22"/>
      <w:szCs w:val="60"/>
      <w:lang w:val="en-US" w:eastAsia="en-US" w:bidi="ar-SA"/>
    </w:rPr>
  </w:style>
  <w:style w:type="character" w:customStyle="1" w:styleId="aunderline">
    <w:name w:val="aunderline"/>
    <w:basedOn w:val="DefaultParagraphFont"/>
    <w:qFormat/>
    <w:rsid w:val="00FA4FBD"/>
    <w:rPr>
      <w:rFonts w:ascii="Times New Roman" w:hAnsi="Times New Roman"/>
      <w:sz w:val="20"/>
      <w:szCs w:val="24"/>
      <w:u w:val="thick"/>
    </w:rPr>
  </w:style>
  <w:style w:type="character" w:customStyle="1" w:styleId="tagChar1">
    <w:name w:val="tag Char1"/>
    <w:basedOn w:val="DefaultParagraphFont"/>
    <w:rsid w:val="00FA4FBD"/>
    <w:rPr>
      <w:b/>
      <w:noProof w:val="0"/>
      <w:sz w:val="24"/>
      <w:lang w:val="en-US" w:eastAsia="en-US" w:bidi="ar-SA"/>
    </w:rPr>
  </w:style>
  <w:style w:type="character" w:customStyle="1" w:styleId="tagChar2">
    <w:name w:val="tag Char2"/>
    <w:basedOn w:val="DefaultParagraphFont"/>
    <w:uiPriority w:val="9"/>
    <w:qFormat/>
    <w:rsid w:val="00FA4FBD"/>
    <w:rPr>
      <w:b/>
      <w:noProof w:val="0"/>
      <w:sz w:val="24"/>
      <w:lang w:val="en-US" w:eastAsia="en-US" w:bidi="ar-SA"/>
    </w:rPr>
  </w:style>
  <w:style w:type="character" w:customStyle="1" w:styleId="Taggin-New">
    <w:name w:val="Taggin - New"/>
    <w:basedOn w:val="DefaultParagraphFont"/>
    <w:rsid w:val="00FA4FBD"/>
    <w:rPr>
      <w:rFonts w:ascii="Arial Narrow" w:hAnsi="Arial Narrow"/>
      <w:b/>
      <w:sz w:val="22"/>
    </w:rPr>
  </w:style>
  <w:style w:type="character" w:customStyle="1" w:styleId="Boxing-New">
    <w:name w:val="Boxing - New"/>
    <w:basedOn w:val="DefaultParagraphFont"/>
    <w:rsid w:val="00FA4FBD"/>
    <w:rPr>
      <w:rFonts w:ascii="Arial Narrow" w:hAnsi="Arial Narrow"/>
      <w:sz w:val="16"/>
      <w:u w:val="none"/>
      <w:bdr w:val="single" w:sz="4" w:space="0" w:color="auto"/>
    </w:rPr>
  </w:style>
  <w:style w:type="character" w:customStyle="1" w:styleId="ilad">
    <w:name w:val="il_ad"/>
    <w:rsid w:val="00FA4FBD"/>
  </w:style>
  <w:style w:type="paragraph" w:customStyle="1" w:styleId="CardsHighlighted">
    <w:name w:val="Cards Highlighted"/>
    <w:next w:val="Normal"/>
    <w:link w:val="CardsHighlightedChar"/>
    <w:qFormat/>
    <w:rsid w:val="00FA4FB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A4FB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A4FBD"/>
    <w:rPr>
      <w:rFonts w:ascii="Garamond" w:hAnsi="Garamond"/>
      <w:sz w:val="22"/>
      <w:szCs w:val="24"/>
      <w:u w:val="single"/>
      <w:lang w:val="en-US" w:eastAsia="en-US" w:bidi="ar-SA"/>
    </w:rPr>
  </w:style>
  <w:style w:type="paragraph" w:customStyle="1" w:styleId="Style2">
    <w:name w:val="Style2"/>
    <w:basedOn w:val="Heading4"/>
    <w:uiPriority w:val="99"/>
    <w:qFormat/>
    <w:rsid w:val="00FA4FBD"/>
    <w:pPr>
      <w:spacing w:before="0"/>
    </w:pPr>
    <w:rPr>
      <w:rFonts w:eastAsia="Times New Roman" w:cs="Times New Roman"/>
      <w:bCs/>
      <w:caps/>
      <w:szCs w:val="20"/>
    </w:rPr>
  </w:style>
  <w:style w:type="character" w:customStyle="1" w:styleId="pagetitle">
    <w:name w:val="pagetitle"/>
    <w:basedOn w:val="DefaultParagraphFont"/>
    <w:rsid w:val="00FA4FBD"/>
  </w:style>
  <w:style w:type="paragraph" w:customStyle="1" w:styleId="text">
    <w:name w:val="text"/>
    <w:basedOn w:val="Normal"/>
    <w:uiPriority w:val="99"/>
    <w:qFormat/>
    <w:rsid w:val="00FA4FBD"/>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FA4FB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4FBD"/>
    <w:rPr>
      <w:rFonts w:ascii="Times New Roman" w:hAnsi="Times New Roman"/>
      <w:sz w:val="20"/>
      <w:szCs w:val="24"/>
      <w:u w:val="single"/>
      <w:lang w:val="en-US" w:eastAsia="en-US" w:bidi="ar-SA"/>
    </w:rPr>
  </w:style>
  <w:style w:type="character" w:customStyle="1" w:styleId="Style9ptBoldUnderline">
    <w:name w:val="Style 9 pt Bold Underline"/>
    <w:rsid w:val="00FA4FBD"/>
    <w:rPr>
      <w:b/>
      <w:bCs/>
      <w:sz w:val="20"/>
      <w:u w:val="single"/>
    </w:rPr>
  </w:style>
  <w:style w:type="paragraph" w:customStyle="1" w:styleId="StyleUnderline9pt0">
    <w:name w:val="Style Underline + 9 pt"/>
    <w:link w:val="StyleUnderline9ptChar"/>
    <w:qFormat/>
    <w:rsid w:val="00FA4FB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A4FBD"/>
    <w:rPr>
      <w:rFonts w:ascii="Arial" w:eastAsia="Times New Roman" w:hAnsi="Arial" w:cs="Times New Roman"/>
      <w:szCs w:val="20"/>
      <w:u w:val="single"/>
    </w:rPr>
  </w:style>
  <w:style w:type="character" w:customStyle="1" w:styleId="StyleUnderlineChar1Bold">
    <w:name w:val="Style Underline Char1 + Bold"/>
    <w:rsid w:val="00FA4FB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A4FBD"/>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FA4FBD"/>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FA4FB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A4FBD"/>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FA4FBD"/>
    <w:rPr>
      <w:color w:val="000000"/>
      <w:sz w:val="20"/>
      <w:u w:val="single"/>
    </w:rPr>
  </w:style>
  <w:style w:type="character" w:customStyle="1" w:styleId="Style11ptBlack">
    <w:name w:val="Style 11 pt Black"/>
    <w:basedOn w:val="DefaultParagraphFont"/>
    <w:rsid w:val="00FA4FBD"/>
    <w:rPr>
      <w:color w:val="000000"/>
      <w:sz w:val="20"/>
    </w:rPr>
  </w:style>
  <w:style w:type="character" w:customStyle="1" w:styleId="StyleUnderlineCharTimesBold">
    <w:name w:val="Style Underline Char + Times Bold"/>
    <w:basedOn w:val="DefaultParagraphFont"/>
    <w:rsid w:val="00FA4FBD"/>
    <w:rPr>
      <w:rFonts w:ascii="Times" w:hAnsi="Times"/>
      <w:b w:val="0"/>
      <w:bCs/>
      <w:sz w:val="20"/>
      <w:u w:val="single"/>
    </w:rPr>
  </w:style>
  <w:style w:type="character" w:customStyle="1" w:styleId="blubigktbiz">
    <w:name w:val="blubigktbiz"/>
    <w:rsid w:val="00FA4FB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4FBD"/>
  </w:style>
  <w:style w:type="character" w:customStyle="1" w:styleId="StyleevidencetextBorderSinglesolidlineAuto05ptLChar">
    <w:name w:val="Style evidence text + Border: : (Single solid line Auto  0.5 pt L... Char"/>
    <w:link w:val="StyleevidencetextBorderSinglesolidlineAuto05ptL"/>
    <w:rsid w:val="00FA4FBD"/>
    <w:rPr>
      <w:rFonts w:ascii="Avenir LT Std 45 Book" w:hAnsi="Avenir LT Std 45 Book" w:cs="Calibri"/>
      <w:color w:val="000000"/>
      <w:lang w:val="x-none" w:eastAsia="x-none"/>
    </w:rPr>
  </w:style>
  <w:style w:type="character" w:customStyle="1" w:styleId="Style4CharChar">
    <w:name w:val="Style4 Char Char"/>
    <w:basedOn w:val="DefaultParagraphFont"/>
    <w:rsid w:val="00FA4FBD"/>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FA4FBD"/>
    <w:rPr>
      <w:rFonts w:ascii="Times New Roman" w:hAnsi="Times New Roman" w:cs="Times New Roman"/>
      <w:sz w:val="16"/>
      <w:szCs w:val="16"/>
    </w:rPr>
  </w:style>
  <w:style w:type="character" w:customStyle="1" w:styleId="StyleEmphasisArial12ptBold">
    <w:name w:val="Style Emphasis + Arial 12 pt Bold"/>
    <w:rsid w:val="00FA4FBD"/>
    <w:rPr>
      <w:rFonts w:ascii="Arial" w:hAnsi="Arial"/>
      <w:b/>
      <w:bCs/>
      <w:i/>
      <w:iCs/>
      <w:sz w:val="24"/>
    </w:rPr>
  </w:style>
  <w:style w:type="character" w:customStyle="1" w:styleId="super">
    <w:name w:val="super"/>
    <w:rsid w:val="00FA4FBD"/>
  </w:style>
  <w:style w:type="character" w:customStyle="1" w:styleId="text30">
    <w:name w:val="text30"/>
    <w:rsid w:val="00FA4FBD"/>
  </w:style>
  <w:style w:type="character" w:customStyle="1" w:styleId="uppercase">
    <w:name w:val="uppercase"/>
    <w:rsid w:val="00FA4FBD"/>
  </w:style>
  <w:style w:type="character" w:customStyle="1" w:styleId="bodytext0">
    <w:name w:val="bodytext"/>
    <w:rsid w:val="00FA4FBD"/>
  </w:style>
  <w:style w:type="character" w:customStyle="1" w:styleId="entry-title">
    <w:name w:val="entry-title"/>
    <w:rsid w:val="00FA4FBD"/>
  </w:style>
  <w:style w:type="character" w:customStyle="1" w:styleId="BodyTextIndentChar1">
    <w:name w:val="Body Text Indent Char1"/>
    <w:basedOn w:val="DefaultParagraphFont"/>
    <w:uiPriority w:val="99"/>
    <w:semiHidden/>
    <w:rsid w:val="00FA4FBD"/>
    <w:rPr>
      <w:rFonts w:ascii="Times New Roman" w:hAnsi="Times New Roman" w:cs="Times New Roman"/>
      <w:sz w:val="20"/>
    </w:rPr>
  </w:style>
  <w:style w:type="character" w:customStyle="1" w:styleId="Style6pt">
    <w:name w:val="Style 6 pt"/>
    <w:basedOn w:val="DefaultParagraphFont"/>
    <w:qFormat/>
    <w:rsid w:val="00FA4FBD"/>
    <w:rPr>
      <w:sz w:val="12"/>
    </w:rPr>
  </w:style>
  <w:style w:type="character" w:customStyle="1" w:styleId="CiteCharCharCharCharCharChar">
    <w:name w:val="Cite Char Char Char Char Char Char"/>
    <w:basedOn w:val="DefaultParagraphFont"/>
    <w:link w:val="CiteCharCharCharCharChar"/>
    <w:rsid w:val="00FA4FBD"/>
    <w:rPr>
      <w:b/>
      <w:szCs w:val="24"/>
      <w:u w:val="single"/>
    </w:rPr>
  </w:style>
  <w:style w:type="character" w:customStyle="1" w:styleId="mainbody1">
    <w:name w:val="mainbody1"/>
    <w:basedOn w:val="DefaultParagraphFont"/>
    <w:rsid w:val="00FA4FBD"/>
    <w:rPr>
      <w:rFonts w:ascii="Verdana" w:hAnsi="Verdana" w:hint="default"/>
      <w:color w:val="000000"/>
      <w:sz w:val="22"/>
      <w:szCs w:val="22"/>
    </w:rPr>
  </w:style>
  <w:style w:type="character" w:customStyle="1" w:styleId="ssl4">
    <w:name w:val="ss_l4"/>
    <w:basedOn w:val="DefaultParagraphFont"/>
    <w:rsid w:val="00FA4FBD"/>
  </w:style>
  <w:style w:type="paragraph" w:customStyle="1" w:styleId="StyleNormalWeb11ptUnderline">
    <w:name w:val="Style Normal (Web) + 11 pt Underline"/>
    <w:basedOn w:val="NormalWeb"/>
    <w:link w:val="StyleNormalWeb11ptUnderlineChar"/>
    <w:qFormat/>
    <w:rsid w:val="00FA4FBD"/>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FA4FBD"/>
    <w:rPr>
      <w:rFonts w:ascii="Calibri" w:eastAsia="Calibri" w:hAnsi="Calibri" w:cs="Calibri"/>
      <w:szCs w:val="24"/>
      <w:u w:val="single"/>
    </w:rPr>
  </w:style>
  <w:style w:type="character" w:customStyle="1" w:styleId="cit-first-element">
    <w:name w:val="cit-first-element"/>
    <w:basedOn w:val="DefaultParagraphFont"/>
    <w:rsid w:val="00FA4FBD"/>
  </w:style>
  <w:style w:type="character" w:customStyle="1" w:styleId="title1">
    <w:name w:val="title1"/>
    <w:basedOn w:val="DefaultParagraphFont"/>
    <w:rsid w:val="00FA4FBD"/>
  </w:style>
  <w:style w:type="character" w:customStyle="1" w:styleId="StyleThickunderline1">
    <w:name w:val="Style Thick underline1"/>
    <w:basedOn w:val="DefaultParagraphFont"/>
    <w:rsid w:val="00FA4FB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FA4FBD"/>
    <w:rPr>
      <w:rFonts w:ascii="Georgia" w:hAnsi="Georgia"/>
    </w:rPr>
  </w:style>
  <w:style w:type="character" w:customStyle="1" w:styleId="FooterChar1">
    <w:name w:val="Footer Char1"/>
    <w:basedOn w:val="DefaultParagraphFont"/>
    <w:uiPriority w:val="99"/>
    <w:semiHidden/>
    <w:rsid w:val="00FA4FBD"/>
    <w:rPr>
      <w:rFonts w:ascii="Georgia" w:hAnsi="Georgia"/>
    </w:rPr>
  </w:style>
  <w:style w:type="character" w:customStyle="1" w:styleId="UnderlineBold0">
    <w:name w:val="Underline Bold"/>
    <w:qFormat/>
    <w:rsid w:val="00FA4FBD"/>
    <w:rPr>
      <w:b/>
      <w:sz w:val="20"/>
      <w:u w:val="single"/>
    </w:rPr>
  </w:style>
  <w:style w:type="character" w:customStyle="1" w:styleId="NormalTextChar">
    <w:name w:val="Normal Text Char"/>
    <w:link w:val="NormalText"/>
    <w:rsid w:val="00FA4FBD"/>
    <w:rPr>
      <w:rFonts w:ascii="Avenir LT Std 45 Book" w:eastAsia="Times New Roman" w:hAnsi="Avenir LT Std 45 Book" w:cs="Calibri"/>
      <w:szCs w:val="26"/>
    </w:rPr>
  </w:style>
  <w:style w:type="paragraph" w:customStyle="1" w:styleId="TableParagraph">
    <w:name w:val="Table Paragraph"/>
    <w:basedOn w:val="Normal"/>
    <w:uiPriority w:val="1"/>
    <w:qFormat/>
    <w:rsid w:val="00FA4FBD"/>
    <w:pPr>
      <w:widowControl w:val="0"/>
    </w:pPr>
    <w:rPr>
      <w:rFonts w:ascii="Avenir LT Std 45 Book" w:hAnsi="Avenir LT Std 45 Book"/>
    </w:rPr>
  </w:style>
  <w:style w:type="character" w:customStyle="1" w:styleId="UnderlineChar0">
    <w:name w:val="UnderlineChar"/>
    <w:rsid w:val="00FA4FBD"/>
    <w:rPr>
      <w:sz w:val="24"/>
      <w:u w:val="single"/>
      <w:shd w:val="clear" w:color="auto" w:fill="auto"/>
    </w:rPr>
  </w:style>
  <w:style w:type="character" w:customStyle="1" w:styleId="foreground">
    <w:name w:val="foreground"/>
    <w:basedOn w:val="DefaultParagraphFont"/>
    <w:rsid w:val="00FA4FBD"/>
  </w:style>
  <w:style w:type="paragraph" w:customStyle="1" w:styleId="StyleCircled11pt">
    <w:name w:val="Style Circled + 11 pt"/>
    <w:basedOn w:val="Normal"/>
    <w:link w:val="StyleCircled11ptChar"/>
    <w:qFormat/>
    <w:rsid w:val="00FA4FBD"/>
    <w:rPr>
      <w:rFonts w:ascii="Avenir LT Std 45 Book" w:eastAsia="Times New Roman" w:hAnsi="Avenir LT Std 45 Book"/>
      <w:b/>
      <w:bCs/>
      <w:u w:val="single"/>
    </w:rPr>
  </w:style>
  <w:style w:type="character" w:customStyle="1" w:styleId="StyleCircled11ptChar">
    <w:name w:val="Style Circled + 11 pt Char"/>
    <w:link w:val="StyleCircled11pt"/>
    <w:rsid w:val="00FA4FBD"/>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FA4FB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A4FBD"/>
    <w:rPr>
      <w:rFonts w:ascii="Times" w:eastAsia="Times New Roman" w:hAnsi="Times" w:cs="Calibri"/>
      <w:szCs w:val="28"/>
      <w:u w:val="single"/>
    </w:rPr>
  </w:style>
  <w:style w:type="paragraph" w:customStyle="1" w:styleId="cite20">
    <w:name w:val="cite2"/>
    <w:basedOn w:val="Normal"/>
    <w:uiPriority w:val="99"/>
    <w:qFormat/>
    <w:rsid w:val="00FA4FBD"/>
    <w:rPr>
      <w:rFonts w:ascii="Avenir LT Std 45 Book" w:eastAsia="Times New Roman" w:hAnsi="Avenir LT Std 45 Book"/>
      <w:color w:val="000000"/>
      <w:szCs w:val="20"/>
    </w:rPr>
  </w:style>
  <w:style w:type="character" w:customStyle="1" w:styleId="postby">
    <w:name w:val="post_by"/>
    <w:basedOn w:val="DefaultParagraphFont"/>
    <w:rsid w:val="00FA4FBD"/>
  </w:style>
  <w:style w:type="character" w:customStyle="1" w:styleId="Style11ptBorderSinglesolidlineAuto05ptLinewidth">
    <w:name w:val="Style 11 pt Border: : (Single solid line Auto  0.5 pt Line width)"/>
    <w:rsid w:val="00FA4FBD"/>
    <w:rPr>
      <w:sz w:val="20"/>
      <w:bdr w:val="single" w:sz="4" w:space="0" w:color="auto" w:frame="1"/>
    </w:rPr>
  </w:style>
  <w:style w:type="character" w:customStyle="1" w:styleId="StyleUnderlineChar9ptBorderSinglesolidlineAuto0">
    <w:name w:val="Style Underline Char + 9 pt Border: : (Single solid line Auto  0..."/>
    <w:rsid w:val="00FA4FB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4FB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4FB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4FB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4FBD"/>
    <w:rPr>
      <w:sz w:val="20"/>
      <w:szCs w:val="24"/>
      <w:u w:val="single"/>
      <w:bdr w:val="single" w:sz="4" w:space="0" w:color="auto"/>
      <w:lang w:val="en-US" w:eastAsia="en-US" w:bidi="ar-SA"/>
    </w:rPr>
  </w:style>
  <w:style w:type="character" w:customStyle="1" w:styleId="StyleLatinGaramondUnderline">
    <w:name w:val="Style (Latin) Garamond Underline"/>
    <w:rsid w:val="00FA4FBD"/>
    <w:rPr>
      <w:rFonts w:ascii="Times New Roman" w:hAnsi="Times New Roman"/>
      <w:sz w:val="20"/>
      <w:u w:val="single"/>
    </w:rPr>
  </w:style>
  <w:style w:type="character" w:customStyle="1" w:styleId="StyleLatinGaramond">
    <w:name w:val="Style (Latin) Garamond"/>
    <w:rsid w:val="00FA4FBD"/>
    <w:rPr>
      <w:rFonts w:ascii="Times New Roman" w:hAnsi="Times New Roman"/>
      <w:sz w:val="20"/>
    </w:rPr>
  </w:style>
  <w:style w:type="character" w:customStyle="1" w:styleId="styletimesnewroman12ptbold0">
    <w:name w:val="styletimesnewroman12ptbold"/>
    <w:basedOn w:val="DefaultParagraphFont"/>
    <w:rsid w:val="00FA4FBD"/>
  </w:style>
  <w:style w:type="character" w:customStyle="1" w:styleId="CharCharCharCharChar">
    <w:name w:val="Char Char Char Char Char"/>
    <w:aliases w:val="Char Char Char Char,Char Char Char Char Char Char Char1,Heading 2 Char1 Char Char Char Char Char Char"/>
    <w:basedOn w:val="DefaultParagraphFont"/>
    <w:rsid w:val="00FA4FBD"/>
    <w:rPr>
      <w:rFonts w:cs="Arial"/>
      <w:b/>
      <w:bCs/>
      <w:iCs/>
      <w:sz w:val="24"/>
      <w:szCs w:val="28"/>
      <w:lang w:val="en-US" w:eastAsia="en-US" w:bidi="ar-SA"/>
    </w:rPr>
  </w:style>
  <w:style w:type="character" w:customStyle="1" w:styleId="mainheading">
    <w:name w:val="mainheading"/>
    <w:basedOn w:val="DefaultParagraphFont"/>
    <w:rsid w:val="00FA4FBD"/>
  </w:style>
  <w:style w:type="paragraph" w:customStyle="1" w:styleId="BoldandUnderlineChar2CharChar">
    <w:name w:val="Bold and Underline Char2 Char Char"/>
    <w:basedOn w:val="Normal"/>
    <w:link w:val="BoldandUnderlineChar2CharCharChar"/>
    <w:qFormat/>
    <w:rsid w:val="00FA4FBD"/>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FA4FBD"/>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FA4FBD"/>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FA4FB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4FBD"/>
    <w:rPr>
      <w:sz w:val="16"/>
    </w:rPr>
  </w:style>
  <w:style w:type="paragraph" w:customStyle="1" w:styleId="Reduce8pt">
    <w:name w:val="Reduce 8pt"/>
    <w:basedOn w:val="Normal"/>
    <w:link w:val="Reduce8ptCharChar"/>
    <w:qFormat/>
    <w:rsid w:val="00FA4FBD"/>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A4FBD"/>
    <w:pPr>
      <w:contextualSpacing/>
    </w:pPr>
    <w:rPr>
      <w:rFonts w:ascii="Avenir LT Std 45 Book" w:eastAsia="Calibri" w:hAnsi="Avenir LT Std 45 Book"/>
    </w:rPr>
  </w:style>
  <w:style w:type="character" w:customStyle="1" w:styleId="CardIndentedChar">
    <w:name w:val="Card (Indented) Char"/>
    <w:link w:val="CardIndented"/>
    <w:locked/>
    <w:rsid w:val="00FA4FBD"/>
    <w:rPr>
      <w:rFonts w:ascii="Avenir LT Std 45 Book" w:hAnsi="Avenir LT Std 45 Book" w:cs="Calibri"/>
    </w:rPr>
  </w:style>
  <w:style w:type="character" w:customStyle="1" w:styleId="citenon-boldChar">
    <w:name w:val="cite non-bold Char"/>
    <w:basedOn w:val="DefaultParagraphFont"/>
    <w:link w:val="citenon-bold"/>
    <w:locked/>
    <w:rsid w:val="00FA4FBD"/>
    <w:rPr>
      <w:rFonts w:ascii="Garamond" w:eastAsia="Times New Roman" w:hAnsi="Garamond" w:cs="Calibri"/>
      <w:szCs w:val="20"/>
    </w:rPr>
  </w:style>
  <w:style w:type="character" w:customStyle="1" w:styleId="boldciteChar4">
    <w:name w:val="bold cite Char4"/>
    <w:link w:val="boldcite"/>
    <w:locked/>
    <w:rsid w:val="00FA4FBD"/>
    <w:rPr>
      <w:rFonts w:eastAsia="Times New Roman" w:cs="Arial"/>
      <w:b/>
      <w:color w:val="000000"/>
      <w:sz w:val="20"/>
      <w:szCs w:val="24"/>
      <w:u w:val="thick" w:color="000000"/>
    </w:rPr>
  </w:style>
  <w:style w:type="paragraph" w:customStyle="1" w:styleId="boldcite">
    <w:name w:val="bold cite"/>
    <w:basedOn w:val="Normal"/>
    <w:link w:val="boldciteChar4"/>
    <w:qFormat/>
    <w:rsid w:val="00FA4FBD"/>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FA4FBD"/>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FA4FBD"/>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FA4FBD"/>
    <w:rPr>
      <w:rFonts w:ascii="Times New Roman" w:hAnsi="Times New Roman" w:cs="Times New Roman"/>
      <w:b/>
      <w:sz w:val="32"/>
    </w:rPr>
  </w:style>
  <w:style w:type="paragraph" w:customStyle="1" w:styleId="HeadingsBase">
    <w:name w:val="Headings Base"/>
    <w:basedOn w:val="Normal"/>
    <w:link w:val="HeadingsBaseChar"/>
    <w:qFormat/>
    <w:rsid w:val="00FA4FBD"/>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FA4FB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A4FBD"/>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FA4FBD"/>
  </w:style>
  <w:style w:type="paragraph" w:customStyle="1" w:styleId="SchoolWorksCited">
    <w:name w:val="School Works Cited"/>
    <w:basedOn w:val="SchoolPaper"/>
    <w:uiPriority w:val="99"/>
    <w:qFormat/>
    <w:rsid w:val="00FA4FBD"/>
  </w:style>
  <w:style w:type="paragraph" w:customStyle="1" w:styleId="BlockQuote">
    <w:name w:val="Block Quote"/>
    <w:basedOn w:val="Normal"/>
    <w:uiPriority w:val="99"/>
    <w:qFormat/>
    <w:rsid w:val="00FA4FBD"/>
    <w:pPr>
      <w:ind w:left="720" w:right="720"/>
    </w:pPr>
    <w:rPr>
      <w:rFonts w:ascii="Avenir LT Std 45 Book" w:eastAsia="Calibri" w:hAnsi="Avenir LT Std 45 Book"/>
    </w:rPr>
  </w:style>
  <w:style w:type="paragraph" w:customStyle="1" w:styleId="PaperBody">
    <w:name w:val="Paper Body"/>
    <w:basedOn w:val="Normal"/>
    <w:uiPriority w:val="99"/>
    <w:qFormat/>
    <w:rsid w:val="00FA4FBD"/>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FA4FBD"/>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FA4FBD"/>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FA4FB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A4FB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FA4FBD"/>
    <w:rPr>
      <w:rFonts w:ascii="Times New Roman" w:hAnsi="Times New Roman" w:cs="Times New Roman"/>
      <w:b/>
      <w:sz w:val="20"/>
    </w:rPr>
  </w:style>
  <w:style w:type="paragraph" w:customStyle="1" w:styleId="MicroText">
    <w:name w:val="MicroText"/>
    <w:basedOn w:val="Normal"/>
    <w:next w:val="Normal"/>
    <w:link w:val="MicroTextChar"/>
    <w:qFormat/>
    <w:rsid w:val="00FA4FBD"/>
    <w:rPr>
      <w:rFonts w:ascii="Arial Narrow" w:hAnsi="Arial Narrow" w:cstheme="minorBidi"/>
      <w:sz w:val="12"/>
      <w:szCs w:val="24"/>
    </w:rPr>
  </w:style>
  <w:style w:type="character" w:customStyle="1" w:styleId="Footnote2Char">
    <w:name w:val="Footnote2 Char"/>
    <w:link w:val="Footnote2"/>
    <w:locked/>
    <w:rsid w:val="00FA4FBD"/>
  </w:style>
  <w:style w:type="paragraph" w:customStyle="1" w:styleId="Footnote2">
    <w:name w:val="Footnote2"/>
    <w:basedOn w:val="Normal"/>
    <w:next w:val="Normal"/>
    <w:link w:val="Footnote2Char"/>
    <w:autoRedefine/>
    <w:qFormat/>
    <w:rsid w:val="00FA4FBD"/>
    <w:pPr>
      <w:spacing w:after="120" w:line="480" w:lineRule="auto"/>
    </w:pPr>
    <w:rPr>
      <w:rFonts w:asciiTheme="minorHAnsi" w:hAnsiTheme="minorHAnsi" w:cstheme="minorBidi"/>
    </w:rPr>
  </w:style>
  <w:style w:type="paragraph" w:customStyle="1" w:styleId="indent">
    <w:name w:val="indent"/>
    <w:basedOn w:val="Normal"/>
    <w:uiPriority w:val="99"/>
    <w:qFormat/>
    <w:rsid w:val="00FA4FBD"/>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FA4FBD"/>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FA4FBD"/>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FA4FBD"/>
    <w:rPr>
      <w:rFonts w:ascii="Print Clearly OT" w:hAnsi="Print Clearly OT" w:cs="Arial"/>
      <w:sz w:val="20"/>
    </w:rPr>
  </w:style>
  <w:style w:type="paragraph" w:customStyle="1" w:styleId="CardText1">
    <w:name w:val="CardText"/>
    <w:basedOn w:val="Normal"/>
    <w:link w:val="CardTextChar3"/>
    <w:qFormat/>
    <w:rsid w:val="00FA4FBD"/>
    <w:pPr>
      <w:ind w:left="288"/>
    </w:pPr>
    <w:rPr>
      <w:rFonts w:ascii="Print Clearly OT" w:hAnsi="Print Clearly OT" w:cs="Arial"/>
      <w:sz w:val="20"/>
    </w:rPr>
  </w:style>
  <w:style w:type="character" w:customStyle="1" w:styleId="stylestylebold12pt">
    <w:name w:val="stylestylebold12pt"/>
    <w:basedOn w:val="DefaultParagraphFont"/>
    <w:rsid w:val="00FA4FBD"/>
  </w:style>
  <w:style w:type="character" w:customStyle="1" w:styleId="styleboldunderline">
    <w:name w:val="styleboldunderline"/>
    <w:basedOn w:val="DefaultParagraphFont"/>
    <w:rsid w:val="00FA4FBD"/>
  </w:style>
  <w:style w:type="character" w:customStyle="1" w:styleId="box">
    <w:name w:val="box"/>
    <w:basedOn w:val="DefaultParagraphFont"/>
    <w:rsid w:val="00FA4FB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FA4FBD"/>
    <w:rPr>
      <w:rFonts w:ascii="Arial Narrow" w:hAnsi="Arial Narrow" w:cs="Arial Narrow" w:hint="default"/>
      <w:sz w:val="18"/>
      <w:szCs w:val="18"/>
    </w:rPr>
  </w:style>
  <w:style w:type="character" w:customStyle="1" w:styleId="FontStyle14">
    <w:name w:val="Font Style14"/>
    <w:basedOn w:val="DefaultParagraphFont"/>
    <w:uiPriority w:val="99"/>
    <w:rsid w:val="00FA4FB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4FBD"/>
    <w:rPr>
      <w:rFonts w:ascii="Arial Narrow" w:hAnsi="Arial Narrow" w:cs="Arial Narrow" w:hint="default"/>
      <w:b/>
      <w:bCs/>
      <w:sz w:val="10"/>
      <w:szCs w:val="10"/>
    </w:rPr>
  </w:style>
  <w:style w:type="character" w:customStyle="1" w:styleId="CardTagandCiteChar">
    <w:name w:val="Card Tag and Cite Char"/>
    <w:basedOn w:val="DefaultParagraphFont"/>
    <w:rsid w:val="00FA4FB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A4FBD"/>
    <w:rPr>
      <w:rFonts w:ascii="Arial Narrow" w:hAnsi="Arial Narrow"/>
      <w:b/>
      <w:color w:val="000000"/>
      <w:sz w:val="22"/>
      <w:szCs w:val="22"/>
      <w:u w:val="single"/>
    </w:rPr>
  </w:style>
  <w:style w:type="character" w:customStyle="1" w:styleId="SmallText0">
    <w:name w:val="SmallText"/>
    <w:rsid w:val="00FA4FBD"/>
    <w:rPr>
      <w:color w:val="000000"/>
    </w:rPr>
  </w:style>
  <w:style w:type="character" w:customStyle="1" w:styleId="CitesChar1">
    <w:name w:val="Cites Char1"/>
    <w:basedOn w:val="DefaultParagraphFont"/>
    <w:rsid w:val="00FA4FBD"/>
    <w:rPr>
      <w:b/>
      <w:bCs w:val="0"/>
      <w:szCs w:val="24"/>
      <w:u w:val="single"/>
      <w:lang w:val="en-US" w:eastAsia="en-US" w:bidi="ar-SA"/>
    </w:rPr>
  </w:style>
  <w:style w:type="character" w:customStyle="1" w:styleId="CardUnderlinedChar">
    <w:name w:val="Card Underlined Char"/>
    <w:basedOn w:val="DefaultParagraphFont"/>
    <w:rsid w:val="00FA4FBD"/>
    <w:rPr>
      <w:rFonts w:ascii="Arial Narrow" w:hAnsi="Arial Narrow" w:hint="default"/>
      <w:sz w:val="22"/>
      <w:szCs w:val="24"/>
      <w:u w:val="single"/>
      <w:lang w:val="en-US" w:eastAsia="en-US" w:bidi="ar-SA"/>
    </w:rPr>
  </w:style>
  <w:style w:type="character" w:customStyle="1" w:styleId="underline3">
    <w:name w:val="underline3"/>
    <w:basedOn w:val="underline2"/>
    <w:rsid w:val="00FA4FBD"/>
    <w:rPr>
      <w:rFonts w:ascii="Arial" w:hAnsi="Arial"/>
      <w:sz w:val="18"/>
      <w:u w:val="single"/>
      <w:bdr w:val="none" w:sz="0" w:space="0" w:color="auto" w:frame="1"/>
      <w:shd w:val="clear" w:color="auto" w:fill="FFFF00"/>
    </w:rPr>
  </w:style>
  <w:style w:type="character" w:customStyle="1" w:styleId="menu">
    <w:name w:val="menu"/>
    <w:basedOn w:val="DefaultParagraphFont"/>
    <w:rsid w:val="00FA4FBD"/>
  </w:style>
  <w:style w:type="character" w:customStyle="1" w:styleId="itxtrst">
    <w:name w:val="itxtrst"/>
    <w:rsid w:val="00FA4FBD"/>
  </w:style>
  <w:style w:type="character" w:customStyle="1" w:styleId="A-Underlining">
    <w:name w:val="A-Underlining"/>
    <w:basedOn w:val="DefaultParagraphFont"/>
    <w:rsid w:val="00FA4FBD"/>
    <w:rPr>
      <w:rFonts w:ascii="Garamond" w:hAnsi="Garamond" w:hint="default"/>
      <w:color w:val="auto"/>
      <w:sz w:val="24"/>
      <w:u w:val="single"/>
    </w:rPr>
  </w:style>
  <w:style w:type="character" w:customStyle="1" w:styleId="StyleUnderlineBold0">
    <w:name w:val="Style Underline + Bold"/>
    <w:rsid w:val="00FA4FBD"/>
    <w:rPr>
      <w:b/>
      <w:bCs/>
      <w:u w:val="single"/>
    </w:rPr>
  </w:style>
  <w:style w:type="character" w:customStyle="1" w:styleId="Underline-Highlighted">
    <w:name w:val="Underline-Highlighted"/>
    <w:uiPriority w:val="1"/>
    <w:qFormat/>
    <w:rsid w:val="00FA4FB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4FBD"/>
  </w:style>
  <w:style w:type="character" w:customStyle="1" w:styleId="newsmain">
    <w:name w:val="news_main"/>
    <w:basedOn w:val="DefaultParagraphFont"/>
    <w:rsid w:val="00FA4FBD"/>
  </w:style>
  <w:style w:type="character" w:customStyle="1" w:styleId="vitstoryheadline">
    <w:name w:val="vitstoryheadline"/>
    <w:rsid w:val="00FA4FBD"/>
  </w:style>
  <w:style w:type="character" w:customStyle="1" w:styleId="AuthorDate0">
    <w:name w:val="Author Date"/>
    <w:rsid w:val="00FA4FBD"/>
    <w:rPr>
      <w:b/>
      <w:bCs w:val="0"/>
      <w:sz w:val="24"/>
      <w:u w:val="thick"/>
    </w:rPr>
  </w:style>
  <w:style w:type="character" w:customStyle="1" w:styleId="red">
    <w:name w:val="red"/>
    <w:basedOn w:val="DefaultParagraphFont"/>
    <w:rsid w:val="00FA4FBD"/>
  </w:style>
  <w:style w:type="character" w:customStyle="1" w:styleId="at">
    <w:name w:val="at"/>
    <w:rsid w:val="00FA4FBD"/>
  </w:style>
  <w:style w:type="character" w:customStyle="1" w:styleId="org">
    <w:name w:val="org"/>
    <w:rsid w:val="00FA4FBD"/>
  </w:style>
  <w:style w:type="character" w:customStyle="1" w:styleId="pnumber">
    <w:name w:val="pnumber"/>
    <w:rsid w:val="00FA4FBD"/>
  </w:style>
  <w:style w:type="character" w:customStyle="1" w:styleId="ital">
    <w:name w:val="ital"/>
    <w:rsid w:val="00FA4FBD"/>
  </w:style>
  <w:style w:type="character" w:customStyle="1" w:styleId="orgdiv">
    <w:name w:val="orgdiv"/>
    <w:rsid w:val="00FA4FBD"/>
  </w:style>
  <w:style w:type="character" w:customStyle="1" w:styleId="orgname">
    <w:name w:val="orgname"/>
    <w:rsid w:val="00FA4FBD"/>
  </w:style>
  <w:style w:type="character" w:customStyle="1" w:styleId="city">
    <w:name w:val="city"/>
    <w:rsid w:val="00FA4FBD"/>
  </w:style>
  <w:style w:type="character" w:customStyle="1" w:styleId="state">
    <w:name w:val="state"/>
    <w:rsid w:val="00FA4FBD"/>
  </w:style>
  <w:style w:type="character" w:customStyle="1" w:styleId="country">
    <w:name w:val="country"/>
    <w:rsid w:val="00FA4FBD"/>
  </w:style>
  <w:style w:type="character" w:customStyle="1" w:styleId="articletitle">
    <w:name w:val="articletitle"/>
    <w:rsid w:val="00FA4FBD"/>
    <w:rPr>
      <w:rFonts w:ascii="Times New Roman" w:hAnsi="Times New Roman" w:cs="Times New Roman" w:hint="default"/>
    </w:rPr>
  </w:style>
  <w:style w:type="character" w:customStyle="1" w:styleId="6pointChar">
    <w:name w:val="6 point Char"/>
    <w:rsid w:val="00FA4FBD"/>
    <w:rPr>
      <w:rFonts w:ascii="Times New Roman" w:hAnsi="Times New Roman" w:cs="Times New Roman" w:hint="default"/>
      <w:sz w:val="12"/>
      <w:lang w:val="en-US" w:eastAsia="en-US"/>
    </w:rPr>
  </w:style>
  <w:style w:type="character" w:customStyle="1" w:styleId="StyleThickunderline">
    <w:name w:val="Style Thick underline"/>
    <w:qFormat/>
    <w:rsid w:val="00FA4FBD"/>
    <w:rPr>
      <w:u w:val="thick"/>
    </w:rPr>
  </w:style>
  <w:style w:type="character" w:customStyle="1" w:styleId="Box0">
    <w:name w:val="Box!"/>
    <w:uiPriority w:val="1"/>
    <w:rsid w:val="00FA4FBD"/>
    <w:rPr>
      <w:rFonts w:ascii="Garamond" w:hAnsi="Garamond" w:hint="default"/>
      <w:sz w:val="24"/>
      <w:u w:val="single"/>
      <w:bdr w:val="single" w:sz="4" w:space="0" w:color="auto" w:frame="1"/>
    </w:rPr>
  </w:style>
  <w:style w:type="character" w:customStyle="1" w:styleId="citechar">
    <w:name w:val="citechar"/>
    <w:basedOn w:val="DefaultParagraphFont"/>
    <w:rsid w:val="00FA4FBD"/>
  </w:style>
  <w:style w:type="character" w:customStyle="1" w:styleId="underlinechar2">
    <w:name w:val="underlinechar"/>
    <w:basedOn w:val="DefaultParagraphFont"/>
    <w:rsid w:val="00FA4FBD"/>
  </w:style>
  <w:style w:type="character" w:customStyle="1" w:styleId="CardUnderlineChar">
    <w:name w:val="Card Underline Char"/>
    <w:rsid w:val="00FA4FBD"/>
    <w:rPr>
      <w:szCs w:val="24"/>
      <w:u w:val="single"/>
      <w:lang w:val="en-US" w:eastAsia="en-US" w:bidi="ar-SA"/>
    </w:rPr>
  </w:style>
  <w:style w:type="character" w:customStyle="1" w:styleId="tagciteChar">
    <w:name w:val="tag/cite Char"/>
    <w:basedOn w:val="DefaultParagraphFont"/>
    <w:rsid w:val="00FA4FBD"/>
    <w:rPr>
      <w:b/>
      <w:bCs w:val="0"/>
      <w:sz w:val="24"/>
      <w:lang w:val="en-US" w:eastAsia="en-US" w:bidi="ar-SA"/>
    </w:rPr>
  </w:style>
  <w:style w:type="character" w:customStyle="1" w:styleId="8pointChar">
    <w:name w:val="8 point Char"/>
    <w:basedOn w:val="DefaultParagraphFont"/>
    <w:link w:val="8point"/>
    <w:rsid w:val="00FA4FBD"/>
    <w:rPr>
      <w:sz w:val="16"/>
    </w:rPr>
  </w:style>
  <w:style w:type="character" w:customStyle="1" w:styleId="BoldText12pt">
    <w:name w:val="Bold Text 12 pt"/>
    <w:rsid w:val="00FA4FB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4FBD"/>
  </w:style>
  <w:style w:type="table" w:styleId="TableGrid">
    <w:name w:val="Table Grid"/>
    <w:basedOn w:val="TableNormal"/>
    <w:uiPriority w:val="39"/>
    <w:rsid w:val="00FA4F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A4FBD"/>
    <w:rPr>
      <w:b/>
      <w:bCs w:val="0"/>
      <w:sz w:val="24"/>
      <w:lang w:val="en-US" w:eastAsia="en-US" w:bidi="ar-SA"/>
    </w:rPr>
  </w:style>
  <w:style w:type="character" w:customStyle="1" w:styleId="Mention11">
    <w:name w:val="Mention11"/>
    <w:basedOn w:val="DefaultParagraphFont"/>
    <w:uiPriority w:val="99"/>
    <w:semiHidden/>
    <w:unhideWhenUsed/>
    <w:rsid w:val="00FA4FBD"/>
    <w:rPr>
      <w:color w:val="2B579A"/>
      <w:shd w:val="clear" w:color="auto" w:fill="E6E6E6"/>
    </w:rPr>
  </w:style>
  <w:style w:type="character" w:customStyle="1" w:styleId="Emph">
    <w:name w:val="Emph"/>
    <w:basedOn w:val="DefaultParagraphFont"/>
    <w:uiPriority w:val="1"/>
    <w:qFormat/>
    <w:rsid w:val="00FA4FB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A4FBD"/>
  </w:style>
  <w:style w:type="character" w:customStyle="1" w:styleId="Mention2">
    <w:name w:val="Mention2"/>
    <w:basedOn w:val="DefaultParagraphFont"/>
    <w:uiPriority w:val="99"/>
    <w:semiHidden/>
    <w:unhideWhenUsed/>
    <w:rsid w:val="00FA4FBD"/>
    <w:rPr>
      <w:color w:val="2B579A"/>
      <w:shd w:val="clear" w:color="auto" w:fill="E6E6E6"/>
    </w:rPr>
  </w:style>
  <w:style w:type="paragraph" w:customStyle="1" w:styleId="FlashTag">
    <w:name w:val="FlashTag"/>
    <w:basedOn w:val="Normal"/>
    <w:link w:val="FlashTagChar"/>
    <w:autoRedefine/>
    <w:uiPriority w:val="4"/>
    <w:qFormat/>
    <w:rsid w:val="00FA4FBD"/>
    <w:rPr>
      <w:rFonts w:asciiTheme="majorHAnsi" w:hAnsiTheme="majorHAnsi"/>
      <w:b/>
      <w:sz w:val="28"/>
    </w:rPr>
  </w:style>
  <w:style w:type="character" w:customStyle="1" w:styleId="FlashTagChar">
    <w:name w:val="FlashTag Char"/>
    <w:basedOn w:val="DefaultParagraphFont"/>
    <w:link w:val="FlashTag"/>
    <w:uiPriority w:val="4"/>
    <w:rsid w:val="00FA4FBD"/>
    <w:rPr>
      <w:rFonts w:asciiTheme="majorHAnsi" w:hAnsiTheme="majorHAnsi" w:cs="Calibri"/>
      <w:b/>
      <w:sz w:val="28"/>
    </w:rPr>
  </w:style>
  <w:style w:type="paragraph" w:customStyle="1" w:styleId="Warrant">
    <w:name w:val="Warrant"/>
    <w:autoRedefine/>
    <w:uiPriority w:val="4"/>
    <w:qFormat/>
    <w:rsid w:val="00FA4FBD"/>
    <w:pPr>
      <w:ind w:left="720"/>
    </w:pPr>
    <w:rPr>
      <w:rFonts w:ascii="Calibri" w:hAnsi="Calibri" w:cs="Arial"/>
    </w:rPr>
  </w:style>
  <w:style w:type="character" w:customStyle="1" w:styleId="m-8793234324905335251gmail-style13ptbold">
    <w:name w:val="m_-8793234324905335251gmail-style13ptbold"/>
    <w:basedOn w:val="DefaultParagraphFont"/>
    <w:rsid w:val="00FA4FBD"/>
  </w:style>
  <w:style w:type="character" w:customStyle="1" w:styleId="m3965771245576658108gmail-styleunderline">
    <w:name w:val="m_3965771245576658108gmail-styleunderline"/>
    <w:basedOn w:val="DefaultParagraphFont"/>
    <w:rsid w:val="00FA4FBD"/>
  </w:style>
  <w:style w:type="paragraph" w:customStyle="1" w:styleId="HeaderCharChar">
    <w:name w:val="Header Char Char"/>
    <w:aliases w:val="Header Char Char Char Char Char Char Char Cha,Header Char2,Header Char1 Char,Char Char Char Cha"/>
    <w:basedOn w:val="Normal"/>
    <w:uiPriority w:val="99"/>
    <w:qFormat/>
    <w:rsid w:val="00FA4FBD"/>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FA4FBD"/>
    <w:rPr>
      <w:rFonts w:ascii="Georgia" w:eastAsia="Times New Roman" w:hAnsi="Georgia"/>
      <w:szCs w:val="20"/>
    </w:rPr>
  </w:style>
  <w:style w:type="paragraph" w:styleId="EndnoteText">
    <w:name w:val="endnote text"/>
    <w:basedOn w:val="Normal"/>
    <w:link w:val="EndnoteTextChar"/>
    <w:unhideWhenUsed/>
    <w:rsid w:val="00FA4FBD"/>
    <w:rPr>
      <w:rFonts w:ascii="Georgia" w:eastAsia="Times New Roman" w:hAnsi="Georgia" w:cstheme="minorBidi"/>
      <w:szCs w:val="20"/>
    </w:rPr>
  </w:style>
  <w:style w:type="character" w:customStyle="1" w:styleId="EndnoteTextChar1">
    <w:name w:val="Endnote Text Char1"/>
    <w:basedOn w:val="DefaultParagraphFont"/>
    <w:semiHidden/>
    <w:rsid w:val="00FA4FBD"/>
    <w:rPr>
      <w:rFonts w:ascii="Calibri" w:hAnsi="Calibri" w:cs="Calibri"/>
      <w:sz w:val="20"/>
      <w:szCs w:val="20"/>
    </w:rPr>
  </w:style>
  <w:style w:type="character" w:customStyle="1" w:styleId="DateChar">
    <w:name w:val="Date Char"/>
    <w:aliases w:val="date Char"/>
    <w:basedOn w:val="DefaultParagraphFont"/>
    <w:link w:val="Date"/>
    <w:uiPriority w:val="99"/>
    <w:locked/>
    <w:rsid w:val="00FA4FBD"/>
    <w:rPr>
      <w:rFonts w:ascii="Georgia" w:eastAsia="Times New Roman" w:hAnsi="Georgia"/>
    </w:rPr>
  </w:style>
  <w:style w:type="paragraph" w:styleId="Date">
    <w:name w:val="Date"/>
    <w:aliases w:val="date"/>
    <w:basedOn w:val="Normal"/>
    <w:next w:val="Normal"/>
    <w:link w:val="DateChar"/>
    <w:uiPriority w:val="99"/>
    <w:unhideWhenUsed/>
    <w:qFormat/>
    <w:rsid w:val="00FA4FBD"/>
    <w:rPr>
      <w:rFonts w:ascii="Georgia" w:eastAsia="Times New Roman" w:hAnsi="Georgia" w:cstheme="minorBidi"/>
    </w:rPr>
  </w:style>
  <w:style w:type="character" w:customStyle="1" w:styleId="DateChar1">
    <w:name w:val="Date Char1"/>
    <w:aliases w:val="date Char1"/>
    <w:basedOn w:val="DefaultParagraphFont"/>
    <w:uiPriority w:val="99"/>
    <w:semiHidden/>
    <w:rsid w:val="00FA4FBD"/>
    <w:rPr>
      <w:rFonts w:ascii="Calibri" w:hAnsi="Calibri" w:cs="Calibri"/>
    </w:rPr>
  </w:style>
  <w:style w:type="character" w:customStyle="1" w:styleId="BodyTextFirstIndentChar">
    <w:name w:val="Body Text First Indent Char"/>
    <w:basedOn w:val="BodyTextChar"/>
    <w:link w:val="BodyTextFirstIndent"/>
    <w:locked/>
    <w:rsid w:val="00FA4FBD"/>
    <w:rPr>
      <w:rFonts w:ascii="Calibri" w:hAnsi="Calibri" w:cs="Calibri"/>
    </w:rPr>
  </w:style>
  <w:style w:type="paragraph" w:styleId="BodyTextFirstIndent">
    <w:name w:val="Body Text First Indent"/>
    <w:basedOn w:val="BodyText"/>
    <w:link w:val="BodyTextFirstIndentChar"/>
    <w:unhideWhenUsed/>
    <w:rsid w:val="00FA4FBD"/>
    <w:pPr>
      <w:spacing w:after="0"/>
      <w:ind w:firstLine="360"/>
    </w:pPr>
  </w:style>
  <w:style w:type="character" w:customStyle="1" w:styleId="BodyTextFirstIndentChar1">
    <w:name w:val="Body Text First Indent Char1"/>
    <w:basedOn w:val="BodyTextChar"/>
    <w:semiHidden/>
    <w:rsid w:val="00FA4FBD"/>
    <w:rPr>
      <w:rFonts w:ascii="Calibri" w:hAnsi="Calibri" w:cs="Calibri"/>
    </w:rPr>
  </w:style>
  <w:style w:type="character" w:customStyle="1" w:styleId="BodyTextIndent2Char1">
    <w:name w:val="Body Text Indent 2 Char1"/>
    <w:basedOn w:val="DefaultParagraphFont"/>
    <w:semiHidden/>
    <w:rsid w:val="00FA4FBD"/>
    <w:rPr>
      <w:rFonts w:ascii="Calibri" w:hAnsi="Calibri" w:cs="Calibri"/>
    </w:rPr>
  </w:style>
  <w:style w:type="character" w:customStyle="1" w:styleId="PlainTextChar1">
    <w:name w:val="Plain Text Char1"/>
    <w:basedOn w:val="DefaultParagraphFont"/>
    <w:semiHidden/>
    <w:rsid w:val="00FA4FBD"/>
    <w:rPr>
      <w:rFonts w:ascii="Consolas" w:hAnsi="Consolas" w:cs="Calibri"/>
      <w:sz w:val="21"/>
      <w:szCs w:val="21"/>
    </w:rPr>
  </w:style>
  <w:style w:type="paragraph" w:customStyle="1" w:styleId="msolistparagraphcxspfirst">
    <w:name w:val="msolistparagraphcxspfirst"/>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FA4FBD"/>
    <w:rPr>
      <w:rFonts w:ascii="Calibri" w:hAnsi="Calibri" w:cs="Calibri"/>
      <w:i/>
      <w:iCs/>
      <w:color w:val="000000" w:themeColor="text1"/>
    </w:rPr>
  </w:style>
  <w:style w:type="paragraph" w:customStyle="1" w:styleId="Heading2-NotBold">
    <w:name w:val="Heading 2 - Not Bold"/>
    <w:basedOn w:val="Heading2"/>
    <w:autoRedefine/>
    <w:uiPriority w:val="99"/>
    <w:qFormat/>
    <w:rsid w:val="00FA4FBD"/>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FA4FBD"/>
    <w:rPr>
      <w:rFonts w:ascii="Avenir LT Std 45 Book" w:eastAsia="Calibri" w:hAnsi="Avenir LT Std 45 Book" w:cs="Calibri"/>
      <w:b/>
    </w:rPr>
  </w:style>
  <w:style w:type="paragraph" w:customStyle="1" w:styleId="Heading2-Bold">
    <w:name w:val="Heading 2 - Bold"/>
    <w:basedOn w:val="Normal"/>
    <w:autoRedefine/>
    <w:uiPriority w:val="99"/>
    <w:qFormat/>
    <w:rsid w:val="00FA4FBD"/>
    <w:rPr>
      <w:rFonts w:ascii="Garamond" w:eastAsia="Calibri" w:hAnsi="Garamond"/>
      <w:b/>
    </w:rPr>
  </w:style>
  <w:style w:type="paragraph" w:customStyle="1" w:styleId="tag">
    <w:name w:val="%tag"/>
    <w:basedOn w:val="Normal"/>
    <w:next w:val="Normal"/>
    <w:uiPriority w:val="99"/>
    <w:qFormat/>
    <w:rsid w:val="00FA4FBD"/>
    <w:rPr>
      <w:rFonts w:ascii="Garamond" w:eastAsia="Calibri" w:hAnsi="Garamond"/>
      <w:bCs/>
      <w:sz w:val="18"/>
    </w:rPr>
  </w:style>
  <w:style w:type="character" w:customStyle="1" w:styleId="Style2Char">
    <w:name w:val="Style 2 Char"/>
    <w:link w:val="Style20"/>
    <w:uiPriority w:val="99"/>
    <w:locked/>
    <w:rsid w:val="00FA4FBD"/>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FA4FBD"/>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A4FB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A4FB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A4FBD"/>
    <w:rPr>
      <w:rFonts w:ascii="Georgia" w:eastAsia="Times New Roman" w:hAnsi="Georgia"/>
      <w:sz w:val="18"/>
      <w:szCs w:val="20"/>
      <w:lang w:val="x-none" w:eastAsia="x-none"/>
    </w:rPr>
  </w:style>
  <w:style w:type="paragraph" w:customStyle="1" w:styleId="textsmall0">
    <w:name w:val="textsmall"/>
    <w:basedOn w:val="Normal"/>
    <w:link w:val="textsmallChar0"/>
    <w:qFormat/>
    <w:rsid w:val="00FA4FBD"/>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A4FBD"/>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A4FBD"/>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A4FBD"/>
    <w:rPr>
      <w:rFonts w:ascii="Arial" w:eastAsia="Times New Roman" w:hAnsi="Arial" w:cs="Arial"/>
      <w:sz w:val="12"/>
    </w:rPr>
  </w:style>
  <w:style w:type="paragraph" w:customStyle="1" w:styleId="Micro">
    <w:name w:val="Micro"/>
    <w:basedOn w:val="Normal"/>
    <w:next w:val="Normal"/>
    <w:link w:val="MicroChar"/>
    <w:qFormat/>
    <w:rsid w:val="00FA4FBD"/>
    <w:rPr>
      <w:rFonts w:ascii="Arial" w:eastAsia="Times New Roman" w:hAnsi="Arial" w:cs="Arial"/>
      <w:sz w:val="12"/>
    </w:rPr>
  </w:style>
  <w:style w:type="character" w:customStyle="1" w:styleId="CardNotUnderlinedChar1">
    <w:name w:val="Card Not Underlined Char1"/>
    <w:link w:val="CardNotUnderlined"/>
    <w:locked/>
    <w:rsid w:val="00FA4FBD"/>
    <w:rPr>
      <w:rFonts w:ascii="Bell MT" w:eastAsia="Calibri" w:hAnsi="Bell MT"/>
      <w:szCs w:val="20"/>
    </w:rPr>
  </w:style>
  <w:style w:type="paragraph" w:customStyle="1" w:styleId="CardNotUnderlined">
    <w:name w:val="Card Not Underlined"/>
    <w:basedOn w:val="Normal"/>
    <w:link w:val="CardNotUnderlinedChar1"/>
    <w:autoRedefine/>
    <w:qFormat/>
    <w:rsid w:val="00FA4FBD"/>
    <w:rPr>
      <w:rFonts w:ascii="Bell MT" w:eastAsia="Calibri" w:hAnsi="Bell MT" w:cstheme="minorBidi"/>
      <w:szCs w:val="20"/>
    </w:rPr>
  </w:style>
  <w:style w:type="paragraph" w:customStyle="1" w:styleId="h-lead">
    <w:name w:val="h-lead"/>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FA4FB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A4FBD"/>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FA4FBD"/>
    <w:rPr>
      <w:rFonts w:ascii="Avenir LT Std 45 Book" w:eastAsia="Calibri" w:hAnsi="Avenir LT Std 45 Book"/>
    </w:rPr>
  </w:style>
  <w:style w:type="paragraph" w:customStyle="1" w:styleId="F3-TagAuthor">
    <w:name w:val="F3 - Tag/Author"/>
    <w:basedOn w:val="Normal"/>
    <w:uiPriority w:val="99"/>
    <w:qFormat/>
    <w:rsid w:val="00FA4FBD"/>
    <w:rPr>
      <w:rFonts w:ascii="Avenir LT Std 45 Book" w:eastAsia="Times New Roman" w:hAnsi="Avenir LT Std 45 Book"/>
      <w:b/>
    </w:rPr>
  </w:style>
  <w:style w:type="paragraph" w:customStyle="1" w:styleId="F5-UnderlineNormal">
    <w:name w:val="F5 - Underline Normal"/>
    <w:basedOn w:val="Normal"/>
    <w:uiPriority w:val="99"/>
    <w:qFormat/>
    <w:rsid w:val="00FA4FBD"/>
    <w:rPr>
      <w:rFonts w:ascii="Avenir LT Std 45 Book" w:eastAsia="Calibri" w:hAnsi="Avenir LT Std 45 Book"/>
      <w:u w:val="single"/>
    </w:rPr>
  </w:style>
  <w:style w:type="paragraph" w:customStyle="1" w:styleId="Brief-PrimarySource">
    <w:name w:val="Brief - Primary Source"/>
    <w:basedOn w:val="Normal"/>
    <w:uiPriority w:val="99"/>
    <w:qFormat/>
    <w:rsid w:val="00FA4FBD"/>
    <w:rPr>
      <w:rFonts w:ascii="Avenir LT Std 45 Book" w:eastAsia="Times New Roman" w:hAnsi="Avenir LT Std 45 Book"/>
      <w:b/>
      <w:u w:val="single"/>
    </w:rPr>
  </w:style>
  <w:style w:type="paragraph" w:customStyle="1" w:styleId="Brief-Underline">
    <w:name w:val="Brief - Underline"/>
    <w:basedOn w:val="Normal"/>
    <w:uiPriority w:val="99"/>
    <w:qFormat/>
    <w:rsid w:val="00FA4FBD"/>
    <w:rPr>
      <w:rFonts w:ascii="Avenir LT Std 45 Book" w:eastAsia="Times New Roman" w:hAnsi="Avenir LT Std 45 Book"/>
      <w:u w:val="single"/>
    </w:rPr>
  </w:style>
  <w:style w:type="paragraph" w:customStyle="1" w:styleId="Brief">
    <w:name w:val="Brief"/>
    <w:basedOn w:val="Brief-PrimarySource"/>
    <w:uiPriority w:val="99"/>
    <w:qFormat/>
    <w:rsid w:val="00FA4FBD"/>
    <w:rPr>
      <w:b w:val="0"/>
    </w:rPr>
  </w:style>
  <w:style w:type="paragraph" w:customStyle="1" w:styleId="CM2">
    <w:name w:val="CM2"/>
    <w:basedOn w:val="Normal"/>
    <w:next w:val="Normal"/>
    <w:uiPriority w:val="99"/>
    <w:qFormat/>
    <w:rsid w:val="00FA4FBD"/>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FA4FBD"/>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FA4FBD"/>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FA4FBD"/>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FA4FBD"/>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FA4FBD"/>
    <w:pPr>
      <w:widowControl w:val="0"/>
      <w:spacing w:line="276" w:lineRule="atLeast"/>
    </w:pPr>
    <w:rPr>
      <w:color w:val="auto"/>
    </w:rPr>
  </w:style>
  <w:style w:type="paragraph" w:customStyle="1" w:styleId="CM34">
    <w:name w:val="CM34"/>
    <w:basedOn w:val="Default"/>
    <w:next w:val="Default"/>
    <w:uiPriority w:val="99"/>
    <w:qFormat/>
    <w:rsid w:val="00FA4FBD"/>
    <w:pPr>
      <w:widowControl w:val="0"/>
    </w:pPr>
    <w:rPr>
      <w:color w:val="auto"/>
    </w:rPr>
  </w:style>
  <w:style w:type="paragraph" w:customStyle="1" w:styleId="CM56">
    <w:name w:val="CM56"/>
    <w:basedOn w:val="Default"/>
    <w:next w:val="Default"/>
    <w:uiPriority w:val="99"/>
    <w:qFormat/>
    <w:rsid w:val="00FA4FBD"/>
    <w:pPr>
      <w:widowControl w:val="0"/>
    </w:pPr>
    <w:rPr>
      <w:rFonts w:eastAsia="Calibri"/>
      <w:color w:val="auto"/>
    </w:rPr>
  </w:style>
  <w:style w:type="paragraph" w:customStyle="1" w:styleId="CM58">
    <w:name w:val="CM58"/>
    <w:basedOn w:val="Default"/>
    <w:next w:val="Default"/>
    <w:uiPriority w:val="99"/>
    <w:qFormat/>
    <w:rsid w:val="00FA4FBD"/>
    <w:pPr>
      <w:widowControl w:val="0"/>
    </w:pPr>
    <w:rPr>
      <w:rFonts w:eastAsia="Calibri"/>
      <w:color w:val="auto"/>
    </w:rPr>
  </w:style>
  <w:style w:type="paragraph" w:customStyle="1" w:styleId="CM57">
    <w:name w:val="CM57"/>
    <w:basedOn w:val="Default"/>
    <w:next w:val="Default"/>
    <w:uiPriority w:val="99"/>
    <w:qFormat/>
    <w:rsid w:val="00FA4FBD"/>
    <w:pPr>
      <w:widowControl w:val="0"/>
    </w:pPr>
    <w:rPr>
      <w:rFonts w:eastAsia="Calibri"/>
      <w:color w:val="auto"/>
    </w:rPr>
  </w:style>
  <w:style w:type="paragraph" w:customStyle="1" w:styleId="CM1">
    <w:name w:val="CM1"/>
    <w:basedOn w:val="Default"/>
    <w:next w:val="Default"/>
    <w:uiPriority w:val="99"/>
    <w:qFormat/>
    <w:rsid w:val="00FA4FBD"/>
    <w:pPr>
      <w:widowControl w:val="0"/>
    </w:pPr>
    <w:rPr>
      <w:rFonts w:eastAsia="Calibri"/>
      <w:color w:val="auto"/>
    </w:rPr>
  </w:style>
  <w:style w:type="paragraph" w:customStyle="1" w:styleId="CM49">
    <w:name w:val="CM49"/>
    <w:basedOn w:val="Default"/>
    <w:next w:val="Default"/>
    <w:uiPriority w:val="99"/>
    <w:qFormat/>
    <w:rsid w:val="00FA4FBD"/>
    <w:pPr>
      <w:widowControl w:val="0"/>
    </w:pPr>
    <w:rPr>
      <w:rFonts w:eastAsia="Calibri"/>
      <w:color w:val="auto"/>
    </w:rPr>
  </w:style>
  <w:style w:type="paragraph" w:customStyle="1" w:styleId="CM41">
    <w:name w:val="CM41"/>
    <w:basedOn w:val="Default"/>
    <w:next w:val="Default"/>
    <w:uiPriority w:val="99"/>
    <w:qFormat/>
    <w:rsid w:val="00FA4FBD"/>
    <w:pPr>
      <w:widowControl w:val="0"/>
    </w:pPr>
    <w:rPr>
      <w:rFonts w:eastAsia="Calibri"/>
      <w:color w:val="auto"/>
    </w:rPr>
  </w:style>
  <w:style w:type="paragraph" w:customStyle="1" w:styleId="3rdOrderPara">
    <w:name w:val="3rd Order Para"/>
    <w:basedOn w:val="Default"/>
    <w:next w:val="Default"/>
    <w:uiPriority w:val="99"/>
    <w:qFormat/>
    <w:rsid w:val="00FA4FBD"/>
    <w:pPr>
      <w:widowControl w:val="0"/>
    </w:pPr>
    <w:rPr>
      <w:rFonts w:eastAsia="Calibri"/>
      <w:color w:val="auto"/>
    </w:rPr>
  </w:style>
  <w:style w:type="paragraph" w:customStyle="1" w:styleId="2ndOrderPara">
    <w:name w:val="2nd Order Para"/>
    <w:basedOn w:val="Default"/>
    <w:next w:val="Default"/>
    <w:uiPriority w:val="99"/>
    <w:qFormat/>
    <w:rsid w:val="00FA4FBD"/>
    <w:pPr>
      <w:widowControl w:val="0"/>
    </w:pPr>
    <w:rPr>
      <w:rFonts w:eastAsia="Calibri"/>
      <w:color w:val="auto"/>
    </w:rPr>
  </w:style>
  <w:style w:type="paragraph" w:customStyle="1" w:styleId="Normal-SIGN2">
    <w:name w:val="Normal-SIGN2"/>
    <w:basedOn w:val="Default"/>
    <w:next w:val="Default"/>
    <w:uiPriority w:val="99"/>
    <w:qFormat/>
    <w:rsid w:val="00FA4FBD"/>
    <w:pPr>
      <w:widowControl w:val="0"/>
    </w:pPr>
    <w:rPr>
      <w:rFonts w:eastAsia="Calibri"/>
      <w:color w:val="auto"/>
    </w:rPr>
  </w:style>
  <w:style w:type="paragraph" w:customStyle="1" w:styleId="Normal-SIGN1">
    <w:name w:val="Normal-SIGN1"/>
    <w:basedOn w:val="Default"/>
    <w:next w:val="Default"/>
    <w:uiPriority w:val="99"/>
    <w:qFormat/>
    <w:rsid w:val="00FA4FBD"/>
    <w:pPr>
      <w:widowControl w:val="0"/>
    </w:pPr>
    <w:rPr>
      <w:rFonts w:eastAsia="Calibri"/>
      <w:color w:val="auto"/>
    </w:rPr>
  </w:style>
  <w:style w:type="paragraph" w:customStyle="1" w:styleId="CM3">
    <w:name w:val="CM3"/>
    <w:basedOn w:val="Default"/>
    <w:next w:val="Default"/>
    <w:uiPriority w:val="99"/>
    <w:qFormat/>
    <w:rsid w:val="00FA4FBD"/>
    <w:pPr>
      <w:widowControl w:val="0"/>
      <w:spacing w:line="553" w:lineRule="atLeast"/>
    </w:pPr>
    <w:rPr>
      <w:rFonts w:eastAsia="Calibri"/>
      <w:color w:val="auto"/>
    </w:rPr>
  </w:style>
  <w:style w:type="paragraph" w:customStyle="1" w:styleId="CM33">
    <w:name w:val="CM33"/>
    <w:basedOn w:val="Default"/>
    <w:next w:val="Default"/>
    <w:uiPriority w:val="99"/>
    <w:qFormat/>
    <w:rsid w:val="00FA4FBD"/>
    <w:pPr>
      <w:widowControl w:val="0"/>
    </w:pPr>
    <w:rPr>
      <w:rFonts w:eastAsia="Calibri"/>
      <w:color w:val="auto"/>
    </w:rPr>
  </w:style>
  <w:style w:type="paragraph" w:customStyle="1" w:styleId="CM37">
    <w:name w:val="CM37"/>
    <w:basedOn w:val="Default"/>
    <w:next w:val="Default"/>
    <w:uiPriority w:val="99"/>
    <w:qFormat/>
    <w:rsid w:val="00FA4FBD"/>
    <w:pPr>
      <w:widowControl w:val="0"/>
    </w:pPr>
    <w:rPr>
      <w:rFonts w:eastAsia="Calibri"/>
      <w:color w:val="auto"/>
    </w:rPr>
  </w:style>
  <w:style w:type="paragraph" w:customStyle="1" w:styleId="CM7">
    <w:name w:val="CM7"/>
    <w:basedOn w:val="Default"/>
    <w:next w:val="Default"/>
    <w:uiPriority w:val="99"/>
    <w:qFormat/>
    <w:rsid w:val="00FA4FBD"/>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FA4FBD"/>
    <w:rPr>
      <w:rFonts w:ascii="Avenir LT Std 45 Book" w:eastAsia="Times New Roman" w:hAnsi="Avenir LT Std 45 Book"/>
      <w:sz w:val="14"/>
      <w:szCs w:val="20"/>
    </w:rPr>
  </w:style>
  <w:style w:type="paragraph" w:customStyle="1" w:styleId="Brief-Card">
    <w:name w:val="Brief - Card"/>
    <w:basedOn w:val="Normal"/>
    <w:uiPriority w:val="99"/>
    <w:qFormat/>
    <w:rsid w:val="00FA4FBD"/>
    <w:rPr>
      <w:rFonts w:ascii="Avenir LT Std 45 Book" w:eastAsia="Times New Roman" w:hAnsi="Avenir LT Std 45 Book"/>
    </w:rPr>
  </w:style>
  <w:style w:type="paragraph" w:customStyle="1" w:styleId="Pa2">
    <w:name w:val="Pa2"/>
    <w:basedOn w:val="Default"/>
    <w:next w:val="Default"/>
    <w:uiPriority w:val="99"/>
    <w:qFormat/>
    <w:rsid w:val="00FA4FB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A4FBD"/>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FA4FBD"/>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FA4FBD"/>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FA4FBD"/>
    <w:pPr>
      <w:widowControl w:val="0"/>
    </w:pPr>
    <w:rPr>
      <w:rFonts w:ascii="Arial Black" w:hAnsi="Arial Black"/>
      <w:color w:val="auto"/>
    </w:rPr>
  </w:style>
  <w:style w:type="paragraph" w:customStyle="1" w:styleId="Cover1">
    <w:name w:val="Cover 1"/>
    <w:basedOn w:val="Normal"/>
    <w:next w:val="Normal"/>
    <w:uiPriority w:val="99"/>
    <w:qFormat/>
    <w:rsid w:val="00FA4FBD"/>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FA4FBD"/>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FA4FBD"/>
    <w:pPr>
      <w:widowControl w:val="0"/>
    </w:pPr>
    <w:rPr>
      <w:color w:val="auto"/>
    </w:rPr>
  </w:style>
  <w:style w:type="paragraph" w:customStyle="1" w:styleId="Pa11">
    <w:name w:val="Pa11"/>
    <w:basedOn w:val="Normal"/>
    <w:next w:val="Normal"/>
    <w:uiPriority w:val="99"/>
    <w:qFormat/>
    <w:rsid w:val="00FA4FB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A4FB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FA4FB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FA4FBD"/>
    <w:pPr>
      <w:widowControl w:val="0"/>
    </w:pPr>
    <w:rPr>
      <w:rFonts w:eastAsia="Calibri"/>
      <w:color w:val="auto"/>
    </w:rPr>
  </w:style>
  <w:style w:type="paragraph" w:customStyle="1" w:styleId="CM5">
    <w:name w:val="CM5"/>
    <w:basedOn w:val="Default"/>
    <w:next w:val="Default"/>
    <w:uiPriority w:val="99"/>
    <w:qFormat/>
    <w:rsid w:val="00FA4FBD"/>
    <w:pPr>
      <w:widowControl w:val="0"/>
      <w:spacing w:line="553" w:lineRule="atLeast"/>
    </w:pPr>
    <w:rPr>
      <w:rFonts w:eastAsia="Calibri"/>
      <w:color w:val="auto"/>
    </w:rPr>
  </w:style>
  <w:style w:type="paragraph" w:customStyle="1" w:styleId="CM28">
    <w:name w:val="CM28"/>
    <w:basedOn w:val="Default"/>
    <w:next w:val="Default"/>
    <w:uiPriority w:val="99"/>
    <w:qFormat/>
    <w:rsid w:val="00FA4FBD"/>
    <w:pPr>
      <w:widowControl w:val="0"/>
    </w:pPr>
    <w:rPr>
      <w:rFonts w:eastAsia="Calibri"/>
      <w:color w:val="auto"/>
    </w:rPr>
  </w:style>
  <w:style w:type="paragraph" w:customStyle="1" w:styleId="CM8">
    <w:name w:val="CM8"/>
    <w:basedOn w:val="Default"/>
    <w:next w:val="Default"/>
    <w:uiPriority w:val="99"/>
    <w:qFormat/>
    <w:rsid w:val="00FA4FBD"/>
    <w:pPr>
      <w:widowControl w:val="0"/>
    </w:pPr>
    <w:rPr>
      <w:rFonts w:eastAsia="Calibri"/>
      <w:color w:val="auto"/>
    </w:rPr>
  </w:style>
  <w:style w:type="paragraph" w:customStyle="1" w:styleId="CM6">
    <w:name w:val="CM6"/>
    <w:basedOn w:val="Default"/>
    <w:next w:val="Default"/>
    <w:uiPriority w:val="99"/>
    <w:qFormat/>
    <w:rsid w:val="00FA4FBD"/>
    <w:pPr>
      <w:widowControl w:val="0"/>
      <w:spacing w:line="553" w:lineRule="atLeast"/>
    </w:pPr>
    <w:rPr>
      <w:rFonts w:eastAsia="Calibri"/>
      <w:color w:val="auto"/>
    </w:rPr>
  </w:style>
  <w:style w:type="paragraph" w:customStyle="1" w:styleId="CM22">
    <w:name w:val="CM22"/>
    <w:basedOn w:val="Default"/>
    <w:next w:val="Default"/>
    <w:uiPriority w:val="99"/>
    <w:qFormat/>
    <w:rsid w:val="00FA4FBD"/>
    <w:pPr>
      <w:widowControl w:val="0"/>
    </w:pPr>
    <w:rPr>
      <w:rFonts w:eastAsia="Calibri"/>
      <w:color w:val="auto"/>
    </w:rPr>
  </w:style>
  <w:style w:type="paragraph" w:customStyle="1" w:styleId="DoubleUnderlined">
    <w:name w:val="Double Underlined"/>
    <w:basedOn w:val="Heading2"/>
    <w:autoRedefine/>
    <w:uiPriority w:val="99"/>
    <w:qFormat/>
    <w:rsid w:val="00FA4FBD"/>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FA4FB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FA4FB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A4FBD"/>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FA4FB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A4FB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A4FBD"/>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FA4FBD"/>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FA4FB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FA4FBD"/>
  </w:style>
  <w:style w:type="paragraph" w:customStyle="1" w:styleId="StyleUnderliningTimesNewRomanBoldNounderlineKernat16">
    <w:name w:val="Style Underlining + Times New Roman Bold No underline Kern at 16..."/>
    <w:basedOn w:val="Normal"/>
    <w:uiPriority w:val="99"/>
    <w:qFormat/>
    <w:rsid w:val="00FA4FBD"/>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A4FBD"/>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FA4FBD"/>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A4FBD"/>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A4FBD"/>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FA4FBD"/>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A4FBD"/>
    <w:pPr>
      <w:ind w:left="400"/>
    </w:pPr>
    <w:rPr>
      <w:rFonts w:ascii="Avenir LT Std 45 Book" w:eastAsia="Times New Roman" w:hAnsi="Avenir LT Std 45 Book"/>
      <w:szCs w:val="20"/>
    </w:rPr>
  </w:style>
  <w:style w:type="paragraph" w:customStyle="1" w:styleId="Paste">
    <w:name w:val="Paste"/>
    <w:basedOn w:val="Normal"/>
    <w:uiPriority w:val="99"/>
    <w:qFormat/>
    <w:rsid w:val="00FA4FBD"/>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FA4FBD"/>
    <w:rPr>
      <w:rFonts w:ascii="Georgia" w:eastAsia="Times New Roman" w:hAnsi="Georgia"/>
      <w:b/>
      <w:u w:val="single"/>
    </w:rPr>
  </w:style>
  <w:style w:type="paragraph" w:customStyle="1" w:styleId="UnderlineStyle0">
    <w:name w:val="Underline Style"/>
    <w:basedOn w:val="Normal"/>
    <w:link w:val="UnderlineStyleChar"/>
    <w:qFormat/>
    <w:rsid w:val="00FA4FBD"/>
    <w:rPr>
      <w:rFonts w:ascii="Georgia" w:eastAsia="Times New Roman" w:hAnsi="Georgia" w:cstheme="minorBidi"/>
      <w:b/>
      <w:u w:val="single"/>
    </w:rPr>
  </w:style>
  <w:style w:type="paragraph" w:customStyle="1" w:styleId="Normalization">
    <w:name w:val="Normalization"/>
    <w:basedOn w:val="Normal"/>
    <w:uiPriority w:val="99"/>
    <w:qFormat/>
    <w:rsid w:val="00FA4FBD"/>
    <w:rPr>
      <w:rFonts w:ascii="Avenir LT Std 45 Book" w:eastAsia="Times New Roman" w:hAnsi="Avenir LT Std 45 Book"/>
      <w:sz w:val="18"/>
    </w:rPr>
  </w:style>
  <w:style w:type="paragraph" w:customStyle="1" w:styleId="BreifTitle">
    <w:name w:val="Breif Title"/>
    <w:basedOn w:val="Normal"/>
    <w:autoRedefine/>
    <w:uiPriority w:val="99"/>
    <w:qFormat/>
    <w:rsid w:val="00FA4FBD"/>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FA4FBD"/>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FA4FBD"/>
    <w:pPr>
      <w:spacing w:before="0" w:after="0"/>
      <w:jc w:val="center"/>
      <w:outlineLvl w:val="0"/>
    </w:pPr>
    <w:rPr>
      <w:sz w:val="32"/>
      <w:szCs w:val="32"/>
      <w:lang w:bidi="ar-SA"/>
    </w:rPr>
  </w:style>
  <w:style w:type="paragraph" w:customStyle="1" w:styleId="Tagandcite">
    <w:name w:val="Tag and cite"/>
    <w:basedOn w:val="Normal"/>
    <w:autoRedefine/>
    <w:uiPriority w:val="99"/>
    <w:qFormat/>
    <w:rsid w:val="00FA4FBD"/>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FA4FBD"/>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A4FBD"/>
    <w:rPr>
      <w:bCs/>
    </w:rPr>
  </w:style>
  <w:style w:type="paragraph" w:customStyle="1" w:styleId="tagCharCharCharCharCharCharChar">
    <w:name w:val="tag Char Char Char Char Char Char Char"/>
    <w:basedOn w:val="Normal"/>
    <w:uiPriority w:val="99"/>
    <w:qFormat/>
    <w:rsid w:val="00FA4FBD"/>
    <w:rPr>
      <w:rFonts w:ascii="Avenir LT Std 45 Book" w:eastAsia="Times New Roman" w:hAnsi="Avenir LT Std 45 Book"/>
      <w:b/>
      <w:szCs w:val="20"/>
    </w:rPr>
  </w:style>
  <w:style w:type="paragraph" w:customStyle="1" w:styleId="title-bold-medium">
    <w:name w:val="title-bold-medium"/>
    <w:basedOn w:val="Normal"/>
    <w:uiPriority w:val="99"/>
    <w:qFormat/>
    <w:rsid w:val="00FA4FBD"/>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FA4FBD"/>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FA4FBD"/>
    <w:rPr>
      <w:rFonts w:ascii="Avenir LT Std 45 Book" w:eastAsia="Times New Roman" w:hAnsi="Avenir LT Std 45 Book"/>
      <w:b/>
    </w:rPr>
  </w:style>
  <w:style w:type="paragraph" w:customStyle="1" w:styleId="BLOCKTITLE1">
    <w:name w:val="BLOCK TITLE"/>
    <w:basedOn w:val="Heading1"/>
    <w:uiPriority w:val="99"/>
    <w:qFormat/>
    <w:rsid w:val="00FA4FB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FA4FBD"/>
    <w:pPr>
      <w:widowControl w:val="0"/>
      <w:autoSpaceDE w:val="0"/>
      <w:autoSpaceDN w:val="0"/>
      <w:adjustRightInd w:val="0"/>
    </w:pPr>
    <w:rPr>
      <w:szCs w:val="20"/>
    </w:rPr>
  </w:style>
  <w:style w:type="paragraph" w:customStyle="1" w:styleId="BriefTitle1">
    <w:name w:val="Brief Title 1"/>
    <w:basedOn w:val="Normal"/>
    <w:uiPriority w:val="99"/>
    <w:qFormat/>
    <w:rsid w:val="00FA4FBD"/>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FA4FBD"/>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FA4FBD"/>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FA4FBD"/>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FA4FBD"/>
    <w:pPr>
      <w:ind w:left="720"/>
    </w:pPr>
    <w:rPr>
      <w:rFonts w:ascii="Verdana" w:eastAsia="Times New Roman" w:hAnsi="Verdana"/>
      <w:b/>
      <w:u w:val="single"/>
    </w:rPr>
  </w:style>
  <w:style w:type="paragraph" w:customStyle="1" w:styleId="Style1">
    <w:name w:val="Style 1"/>
    <w:basedOn w:val="Normal"/>
    <w:uiPriority w:val="99"/>
    <w:qFormat/>
    <w:rsid w:val="00FA4FBD"/>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FA4FBD"/>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FA4FBD"/>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FA4FBD"/>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FA4FBD"/>
    <w:pPr>
      <w:ind w:left="1660"/>
    </w:pPr>
  </w:style>
  <w:style w:type="paragraph" w:customStyle="1" w:styleId="PageNumber1">
    <w:name w:val="Page Number1"/>
    <w:basedOn w:val="Normal"/>
    <w:next w:val="Normal"/>
    <w:uiPriority w:val="99"/>
    <w:qFormat/>
    <w:rsid w:val="00FA4FBD"/>
    <w:rPr>
      <w:rFonts w:ascii="Avenir LT Std 45 Book" w:eastAsia="Times New Roman" w:hAnsi="Avenir LT Std 45 Book"/>
    </w:rPr>
  </w:style>
  <w:style w:type="paragraph" w:customStyle="1" w:styleId="Card1">
    <w:name w:val="Card1"/>
    <w:uiPriority w:val="99"/>
    <w:qFormat/>
    <w:rsid w:val="00FA4FB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A4FB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A4FBD"/>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FA4FBD"/>
    <w:rPr>
      <w:rFonts w:ascii="Times" w:eastAsia="Times New Roman" w:hAnsi="Times"/>
      <w:szCs w:val="26"/>
    </w:rPr>
  </w:style>
  <w:style w:type="paragraph" w:customStyle="1" w:styleId="Body">
    <w:name w:val="Body"/>
    <w:basedOn w:val="Normal"/>
    <w:uiPriority w:val="99"/>
    <w:qFormat/>
    <w:rsid w:val="00FA4FBD"/>
    <w:pPr>
      <w:outlineLvl w:val="3"/>
    </w:pPr>
    <w:rPr>
      <w:rFonts w:ascii="Avenir LT Std 45 Book" w:eastAsia="Times New Roman" w:hAnsi="Avenir LT Std 45 Book"/>
      <w:szCs w:val="20"/>
    </w:rPr>
  </w:style>
  <w:style w:type="paragraph" w:customStyle="1" w:styleId="3text">
    <w:name w:val="3text"/>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FA4FB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FA4FBD"/>
    <w:rPr>
      <w:rFonts w:ascii="Avenir LT Std 45 Book" w:eastAsia="Times New Roman" w:hAnsi="Avenir LT Std 45 Book"/>
      <w:color w:val="000000"/>
      <w:sz w:val="18"/>
    </w:rPr>
  </w:style>
  <w:style w:type="paragraph" w:customStyle="1" w:styleId="text1">
    <w:name w:val="text1"/>
    <w:basedOn w:val="Normal"/>
    <w:autoRedefine/>
    <w:uiPriority w:val="99"/>
    <w:qFormat/>
    <w:rsid w:val="00FA4FBD"/>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FA4FBD"/>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FA4FBD"/>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FA4FBD"/>
    <w:rPr>
      <w:rFonts w:ascii="Avenir LT Std 45 Book" w:eastAsia="Times New Roman" w:hAnsi="Avenir LT Std 45 Book"/>
      <w:b/>
      <w:bCs/>
    </w:rPr>
  </w:style>
  <w:style w:type="paragraph" w:customStyle="1" w:styleId="TextofCards">
    <w:name w:val="Text of Cards"/>
    <w:basedOn w:val="Normal"/>
    <w:uiPriority w:val="99"/>
    <w:qFormat/>
    <w:rsid w:val="00FA4FBD"/>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FA4FBD"/>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A4FBD"/>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FA4FBD"/>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FA4FBD"/>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FA4FB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A4FBD"/>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FA4FBD"/>
    <w:rPr>
      <w:rFonts w:ascii="Arial" w:hAnsi="Arial"/>
      <w:b w:val="0"/>
      <w:caps w:val="0"/>
    </w:rPr>
  </w:style>
  <w:style w:type="paragraph" w:customStyle="1" w:styleId="ProjectTitleLine">
    <w:name w:val="Project Title Line"/>
    <w:basedOn w:val="Normal"/>
    <w:next w:val="Normal"/>
    <w:autoRedefine/>
    <w:uiPriority w:val="99"/>
    <w:qFormat/>
    <w:rsid w:val="00FA4FBD"/>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FA4FBD"/>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FA4FBD"/>
    <w:rPr>
      <w:rFonts w:ascii="Avenir LT Std 45 Book" w:eastAsia="Times New Roman" w:hAnsi="Avenir LT Std 45 Book"/>
      <w:szCs w:val="20"/>
      <w:u w:val="single"/>
    </w:rPr>
  </w:style>
  <w:style w:type="paragraph" w:customStyle="1" w:styleId="Normal10pt">
    <w:name w:val="Normal + 10 pt"/>
    <w:basedOn w:val="Normal"/>
    <w:uiPriority w:val="99"/>
    <w:qFormat/>
    <w:rsid w:val="00FA4FBD"/>
    <w:rPr>
      <w:rFonts w:ascii="Avenir LT Std 45 Book" w:eastAsia="Times New Roman" w:hAnsi="Avenir LT Std 45 Book"/>
      <w:szCs w:val="20"/>
    </w:rPr>
  </w:style>
  <w:style w:type="paragraph" w:customStyle="1" w:styleId="cardChar1Char">
    <w:name w:val="card Char1 Char"/>
    <w:basedOn w:val="Normal"/>
    <w:uiPriority w:val="99"/>
    <w:qFormat/>
    <w:rsid w:val="00FA4FBD"/>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FA4FB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A4FBD"/>
    <w:pPr>
      <w:widowControl w:val="0"/>
      <w:spacing w:after="480"/>
    </w:pPr>
    <w:rPr>
      <w:rFonts w:ascii="Granjon LT Std" w:hAnsi="Granjon LT Std"/>
      <w:color w:val="auto"/>
    </w:rPr>
  </w:style>
  <w:style w:type="paragraph" w:customStyle="1" w:styleId="CM10">
    <w:name w:val="CM10"/>
    <w:basedOn w:val="Default"/>
    <w:next w:val="Default"/>
    <w:uiPriority w:val="99"/>
    <w:qFormat/>
    <w:rsid w:val="00FA4FBD"/>
    <w:pPr>
      <w:widowControl w:val="0"/>
      <w:spacing w:line="320" w:lineRule="atLeast"/>
    </w:pPr>
    <w:rPr>
      <w:rFonts w:ascii="Granjon LT Std" w:hAnsi="Granjon LT Std"/>
      <w:color w:val="auto"/>
    </w:rPr>
  </w:style>
  <w:style w:type="paragraph" w:customStyle="1" w:styleId="bold">
    <w:name w:val="bold"/>
    <w:basedOn w:val="Normal"/>
    <w:uiPriority w:val="99"/>
    <w:qFormat/>
    <w:rsid w:val="00FA4FBD"/>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FA4FBD"/>
    <w:rPr>
      <w:rFonts w:ascii="Avenir LT Std 45 Book" w:eastAsia="Times New Roman" w:hAnsi="Avenir LT Std 45 Book"/>
      <w:strike/>
      <w:szCs w:val="20"/>
    </w:rPr>
  </w:style>
  <w:style w:type="paragraph" w:customStyle="1" w:styleId="textbodyblack">
    <w:name w:val="textbodyblack"/>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FA4FB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A4F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FA4F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FA4FB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4FBD"/>
    <w:rPr>
      <w:rFonts w:ascii="Georgia" w:eastAsia="Times New Roman" w:hAnsi="Georgia"/>
      <w:b/>
      <w:bCs/>
      <w:szCs w:val="16"/>
      <w:u w:val="single"/>
    </w:rPr>
  </w:style>
  <w:style w:type="paragraph" w:customStyle="1" w:styleId="CiteCorrected">
    <w:name w:val="Cite Corrected"/>
    <w:basedOn w:val="Normal"/>
    <w:link w:val="CiteCorrectedChar"/>
    <w:qFormat/>
    <w:rsid w:val="00FA4FBD"/>
    <w:rPr>
      <w:rFonts w:ascii="Georgia" w:eastAsia="Times New Roman" w:hAnsi="Georgia" w:cstheme="minorBidi"/>
      <w:b/>
      <w:bCs/>
      <w:szCs w:val="16"/>
      <w:u w:val="single"/>
    </w:rPr>
  </w:style>
  <w:style w:type="paragraph" w:customStyle="1" w:styleId="CardText2">
    <w:name w:val="Card Text 2"/>
    <w:basedOn w:val="CardText10"/>
    <w:link w:val="CardText2Char"/>
    <w:qFormat/>
    <w:rsid w:val="00FA4FB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FA4FBD"/>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FA4FBD"/>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FA4FBD"/>
    <w:rPr>
      <w:u w:val="single"/>
    </w:rPr>
  </w:style>
  <w:style w:type="paragraph" w:customStyle="1" w:styleId="StyleCardText11ptUnderline">
    <w:name w:val="Style Card Text + 11 pt Underline"/>
    <w:link w:val="StyleCardText11ptUnderlineChar"/>
    <w:qFormat/>
    <w:rsid w:val="00FA4FBD"/>
    <w:pPr>
      <w:spacing w:line="254" w:lineRule="auto"/>
    </w:pPr>
    <w:rPr>
      <w:u w:val="single"/>
    </w:rPr>
  </w:style>
  <w:style w:type="character" w:customStyle="1" w:styleId="StyleMinimizedText11ptChar">
    <w:name w:val="Style Minimized Text + 11 pt Char"/>
    <w:basedOn w:val="DefaultParagraphFont"/>
    <w:link w:val="StyleMinimizedText11pt"/>
    <w:locked/>
    <w:rsid w:val="00FA4FBD"/>
    <w:rPr>
      <w:rFonts w:ascii="Georgia" w:hAnsi="Georgia"/>
      <w:sz w:val="16"/>
    </w:rPr>
  </w:style>
  <w:style w:type="paragraph" w:customStyle="1" w:styleId="StyleMinimizedText11pt">
    <w:name w:val="Style Minimized Text + 11 pt"/>
    <w:basedOn w:val="Normal"/>
    <w:link w:val="StyleMinimizedText11ptChar"/>
    <w:qFormat/>
    <w:rsid w:val="00FA4FB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A4FBD"/>
    <w:rPr>
      <w:rFonts w:ascii="Georgia" w:hAnsi="Georgia"/>
      <w:sz w:val="16"/>
    </w:rPr>
  </w:style>
  <w:style w:type="paragraph" w:customStyle="1" w:styleId="StyleMinimizedText11pt1">
    <w:name w:val="Style Minimized Text + 11 pt1"/>
    <w:basedOn w:val="Normal"/>
    <w:link w:val="StyleMinimizedText11pt1Char"/>
    <w:qFormat/>
    <w:rsid w:val="00FA4FBD"/>
    <w:rPr>
      <w:rFonts w:ascii="Georgia" w:hAnsi="Georgia" w:cstheme="minorBidi"/>
      <w:sz w:val="16"/>
    </w:rPr>
  </w:style>
  <w:style w:type="character" w:customStyle="1" w:styleId="Debate-CardSmalltextF2Char">
    <w:name w:val="Debate- Card Small text F2 Char"/>
    <w:link w:val="Debate-CardSmalltextF2"/>
    <w:locked/>
    <w:rsid w:val="00FA4FBD"/>
    <w:rPr>
      <w:rFonts w:ascii="Arial Narrow" w:hAnsi="Arial Narrow"/>
      <w:sz w:val="16"/>
    </w:rPr>
  </w:style>
  <w:style w:type="paragraph" w:customStyle="1" w:styleId="Debate-CardSmalltextF2">
    <w:name w:val="Debate- Card Small text F2"/>
    <w:basedOn w:val="Normal"/>
    <w:next w:val="Normal"/>
    <w:link w:val="Debate-CardSmalltextF2Char"/>
    <w:qFormat/>
    <w:rsid w:val="00FA4FB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A4FBD"/>
    <w:rPr>
      <w:rFonts w:ascii="Arial Narrow" w:hAnsi="Arial Narrow"/>
      <w:b/>
      <w:sz w:val="18"/>
      <w:u w:val="single"/>
    </w:rPr>
  </w:style>
  <w:style w:type="paragraph" w:customStyle="1" w:styleId="Debate-EmphasizedText-F5">
    <w:name w:val="Debate- Emphasized Text- F5"/>
    <w:basedOn w:val="Normal"/>
    <w:link w:val="Debate-EmphasizedText-F5Char"/>
    <w:qFormat/>
    <w:rsid w:val="00FA4FB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A4FB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A4FB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A4FB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A4FBD"/>
    <w:rPr>
      <w:rFonts w:ascii="Times New Roman" w:eastAsia="Times New Roman" w:hAnsi="Times New Roman"/>
      <w:sz w:val="16"/>
    </w:rPr>
  </w:style>
  <w:style w:type="character" w:customStyle="1" w:styleId="CardStyleChar">
    <w:name w:val="Card Style Char"/>
    <w:link w:val="CardStyle"/>
    <w:locked/>
    <w:rsid w:val="00FA4FBD"/>
    <w:rPr>
      <w:rFonts w:ascii="Avenir LT Std 45 Book" w:eastAsia="Times New Roman" w:hAnsi="Avenir LT Std 45 Book" w:cs="Calibri"/>
      <w:szCs w:val="24"/>
    </w:rPr>
  </w:style>
  <w:style w:type="paragraph" w:customStyle="1" w:styleId="emactive">
    <w:name w:val="emactive"/>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FA4FB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4FBD"/>
    <w:rPr>
      <w:rFonts w:ascii="Georgia" w:eastAsia="Times New Roman" w:hAnsi="Georgia" w:cs="Times New Roman"/>
      <w:b/>
      <w:u w:val="single"/>
    </w:rPr>
  </w:style>
  <w:style w:type="character" w:customStyle="1" w:styleId="CardHighlightChar">
    <w:name w:val="Card Highlight Char"/>
    <w:link w:val="CardHighlight"/>
    <w:locked/>
    <w:rsid w:val="00FA4FB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4FBD"/>
    <w:pPr>
      <w:shd w:val="clear" w:color="auto" w:fill="66FFFF"/>
    </w:pPr>
    <w:rPr>
      <w:rFonts w:eastAsia="Calibri"/>
      <w:u w:val="single"/>
    </w:rPr>
  </w:style>
  <w:style w:type="character" w:customStyle="1" w:styleId="BlockHeaderHiddenChar">
    <w:name w:val="Block Header Hidden Char"/>
    <w:link w:val="BlockHeaderHidden"/>
    <w:locked/>
    <w:rsid w:val="00FA4FB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4FB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FA4FBD"/>
    <w:rPr>
      <w:rFonts w:eastAsia="MS Gothic" w:cs="Arial"/>
      <w:bCs/>
      <w:sz w:val="24"/>
    </w:rPr>
  </w:style>
  <w:style w:type="paragraph" w:customStyle="1" w:styleId="nromal">
    <w:name w:val="nromal"/>
    <w:basedOn w:val="Normal"/>
    <w:uiPriority w:val="99"/>
    <w:qFormat/>
    <w:rsid w:val="00FA4FBD"/>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FA4FBD"/>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FA4FBD"/>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FA4FBD"/>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FA4FBD"/>
    <w:rPr>
      <w:rFonts w:ascii="Georgia" w:eastAsia="Calibri" w:hAnsi="Georgia"/>
      <w:sz w:val="16"/>
      <w:szCs w:val="16"/>
    </w:rPr>
  </w:style>
  <w:style w:type="paragraph" w:customStyle="1" w:styleId="SmallSizeParagraph">
    <w:name w:val="Small Size Paragraph"/>
    <w:basedOn w:val="Normal"/>
    <w:link w:val="SmallSizeParagraphChar"/>
    <w:qFormat/>
    <w:rsid w:val="00FA4FB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A4FB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4FBD"/>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FA4FBD"/>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FA4FBD"/>
    <w:rPr>
      <w:rFonts w:ascii="Print Clearly OT" w:eastAsia="Times New Roman" w:hAnsi="Print Clearly OT" w:cs="Arial"/>
      <w:strike/>
      <w:sz w:val="20"/>
    </w:rPr>
  </w:style>
  <w:style w:type="character" w:customStyle="1" w:styleId="CardT1Char">
    <w:name w:val="CardT1 Char"/>
    <w:link w:val="CardT1"/>
    <w:locked/>
    <w:rsid w:val="00FA4FBD"/>
    <w:rPr>
      <w:rFonts w:ascii="Arial" w:eastAsia="Calibri" w:hAnsi="Arial" w:cs="Arial"/>
      <w:kern w:val="2"/>
      <w:sz w:val="14"/>
      <w:szCs w:val="14"/>
      <w:lang w:eastAsia="zh-TW"/>
    </w:rPr>
  </w:style>
  <w:style w:type="paragraph" w:customStyle="1" w:styleId="CardT1">
    <w:name w:val="CardT1"/>
    <w:basedOn w:val="Normal"/>
    <w:link w:val="CardT1Char"/>
    <w:qFormat/>
    <w:rsid w:val="00FA4FB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A4FB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4FBD"/>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FA4FBD"/>
    <w:rPr>
      <w:rFonts w:ascii="Avenir LT Std 45 Book" w:eastAsia="MS Mincho" w:hAnsi="Avenir LT Std 45 Book"/>
      <w:b/>
      <w:u w:val="single"/>
    </w:rPr>
  </w:style>
  <w:style w:type="paragraph" w:customStyle="1" w:styleId="2909F619802848F09E01365C32F34654">
    <w:name w:val="2909F619802848F09E01365C32F34654"/>
    <w:uiPriority w:val="99"/>
    <w:qFormat/>
    <w:rsid w:val="00FA4FBD"/>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A4FBD"/>
    <w:rPr>
      <w:rFonts w:ascii="Georgia" w:eastAsia="Calibri" w:hAnsi="Georgia"/>
      <w:u w:val="single"/>
      <w:lang w:val="x-none" w:eastAsia="zh-CN"/>
    </w:rPr>
  </w:style>
  <w:style w:type="paragraph" w:customStyle="1" w:styleId="UnderlineS">
    <w:name w:val="Underline S"/>
    <w:basedOn w:val="Normal"/>
    <w:link w:val="UnderlineSChar"/>
    <w:qFormat/>
    <w:rsid w:val="00FA4FB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A4FBD"/>
    <w:rPr>
      <w:rFonts w:ascii="Georgia" w:eastAsia="SimSun" w:hAnsi="Georgia"/>
      <w:sz w:val="12"/>
    </w:rPr>
  </w:style>
  <w:style w:type="paragraph" w:customStyle="1" w:styleId="Ununderlined">
    <w:name w:val="Ununderlined"/>
    <w:basedOn w:val="Normal"/>
    <w:link w:val="UnunderlinedChar"/>
    <w:qFormat/>
    <w:rsid w:val="00FA4FBD"/>
    <w:rPr>
      <w:rFonts w:ascii="Georgia" w:eastAsia="SimSun" w:hAnsi="Georgia" w:cstheme="minorBidi"/>
      <w:sz w:val="12"/>
    </w:rPr>
  </w:style>
  <w:style w:type="character" w:customStyle="1" w:styleId="HighlightingChar">
    <w:name w:val="Highlighting Char"/>
    <w:link w:val="Highlighting"/>
    <w:locked/>
    <w:rsid w:val="00FA4FBD"/>
    <w:rPr>
      <w:rFonts w:ascii="Georgia" w:eastAsia="SimSun" w:hAnsi="Georgia"/>
      <w:u w:val="thick"/>
    </w:rPr>
  </w:style>
  <w:style w:type="paragraph" w:customStyle="1" w:styleId="Highlighting">
    <w:name w:val="Highlighting"/>
    <w:basedOn w:val="Normal"/>
    <w:link w:val="HighlightingChar"/>
    <w:autoRedefine/>
    <w:qFormat/>
    <w:rsid w:val="00FA4FBD"/>
    <w:rPr>
      <w:rFonts w:ascii="Georgia" w:eastAsia="SimSun" w:hAnsi="Georgia" w:cstheme="minorBidi"/>
      <w:u w:val="thick"/>
    </w:rPr>
  </w:style>
  <w:style w:type="character" w:customStyle="1" w:styleId="CITEChar0">
    <w:name w:val="CITE Char"/>
    <w:link w:val="CITE"/>
    <w:locked/>
    <w:rsid w:val="00FA4FBD"/>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A4FBD"/>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A4FBD"/>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FA4FBD"/>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A4FB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4FB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A4FB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4FBD"/>
    <w:rPr>
      <w:b/>
      <w:sz w:val="28"/>
    </w:rPr>
  </w:style>
  <w:style w:type="character" w:customStyle="1" w:styleId="SourcenameChar">
    <w:name w:val="Source name Char"/>
    <w:link w:val="Sourcename"/>
    <w:locked/>
    <w:rsid w:val="00FA4FB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A4FBD"/>
    <w:rPr>
      <w:b/>
      <w:bCs/>
      <w:sz w:val="20"/>
    </w:rPr>
  </w:style>
  <w:style w:type="character" w:customStyle="1" w:styleId="underlinedcardChar">
    <w:name w:val="underlined card Char"/>
    <w:link w:val="underlinedcard0"/>
    <w:locked/>
    <w:rsid w:val="00FA4FB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A4FBD"/>
    <w:rPr>
      <w:sz w:val="22"/>
      <w:u w:val="single"/>
    </w:rPr>
  </w:style>
  <w:style w:type="paragraph" w:customStyle="1" w:styleId="FullText">
    <w:name w:val="Full Text"/>
    <w:basedOn w:val="Normal"/>
    <w:uiPriority w:val="99"/>
    <w:qFormat/>
    <w:rsid w:val="00FA4FBD"/>
    <w:rPr>
      <w:rFonts w:ascii="Avenir LT Std 45 Book" w:eastAsia="Times New Roman" w:hAnsi="Avenir LT Std 45 Book"/>
      <w:sz w:val="16"/>
    </w:rPr>
  </w:style>
  <w:style w:type="character" w:customStyle="1" w:styleId="TextUnderlineChar">
    <w:name w:val="Text Underline Char"/>
    <w:link w:val="TextUnderline"/>
    <w:locked/>
    <w:rsid w:val="00FA4FB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A4FB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A4FB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A4FB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A4FB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A4FBD"/>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FA4FBD"/>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FA4FBD"/>
    <w:rPr>
      <w:rFonts w:ascii="Times New Roman" w:eastAsia="Times New Roman" w:hAnsi="Times New Roman" w:cs="Arial"/>
      <w:bCs/>
      <w:sz w:val="20"/>
      <w:szCs w:val="20"/>
    </w:rPr>
  </w:style>
  <w:style w:type="paragraph" w:customStyle="1" w:styleId="CiteCard0">
    <w:name w:val="Cite_Card"/>
    <w:link w:val="CiteCardChar"/>
    <w:qFormat/>
    <w:rsid w:val="00FA4FBD"/>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FA4FBD"/>
    <w:pPr>
      <w:widowControl w:val="0"/>
    </w:pPr>
    <w:rPr>
      <w:rFonts w:eastAsia="MS Mincho"/>
      <w:color w:val="auto"/>
    </w:rPr>
  </w:style>
  <w:style w:type="paragraph" w:customStyle="1" w:styleId="dropcap">
    <w:name w:val="dropcap"/>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FA4FBD"/>
    <w:rPr>
      <w:rFonts w:ascii="Georgia" w:eastAsia="Times New Roman" w:hAnsi="Georgia" w:cs="Calibri"/>
      <w:szCs w:val="24"/>
      <w:u w:val="single"/>
    </w:rPr>
  </w:style>
  <w:style w:type="paragraph" w:customStyle="1" w:styleId="StyleStyle49pt6">
    <w:name w:val="Style Style4 + 9 pt6"/>
    <w:basedOn w:val="Style4"/>
    <w:link w:val="StyleStyle49pt6Char"/>
    <w:qFormat/>
    <w:rsid w:val="00FA4FBD"/>
    <w:rPr>
      <w:rFonts w:ascii="Georgia" w:eastAsia="Times New Roman" w:hAnsi="Georgia" w:cs="Calibri"/>
    </w:rPr>
  </w:style>
  <w:style w:type="character" w:customStyle="1" w:styleId="UnderlineCharCharCharCharChar">
    <w:name w:val="Underline Char Char Char Char Char"/>
    <w:locked/>
    <w:rsid w:val="00FA4FB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A4FB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4FB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A4FB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4FBD"/>
    <w:rPr>
      <w:rFonts w:ascii="Georgia" w:hAnsi="Georgia"/>
      <w:b/>
      <w:bCs/>
      <w:u w:val="single"/>
    </w:rPr>
  </w:style>
  <w:style w:type="character" w:customStyle="1" w:styleId="DebatenoramlChar">
    <w:name w:val="Debatenoraml Char"/>
    <w:link w:val="Debatenoraml"/>
    <w:locked/>
    <w:rsid w:val="00FA4FBD"/>
    <w:rPr>
      <w:rFonts w:ascii="Times New Roman" w:hAnsi="Times New Roman" w:cs="Times New Roman"/>
    </w:rPr>
  </w:style>
  <w:style w:type="paragraph" w:customStyle="1" w:styleId="Debatenoraml">
    <w:name w:val="Debatenoraml"/>
    <w:basedOn w:val="NoSpacing"/>
    <w:link w:val="DebatenoramlChar"/>
    <w:qFormat/>
    <w:rsid w:val="00FA4FBD"/>
    <w:rPr>
      <w:rFonts w:ascii="Times New Roman" w:hAnsi="Times New Roman" w:cs="Times New Roman"/>
    </w:rPr>
  </w:style>
  <w:style w:type="paragraph" w:customStyle="1" w:styleId="SynergyTag">
    <w:name w:val="SynergyTag"/>
    <w:basedOn w:val="Normal"/>
    <w:uiPriority w:val="99"/>
    <w:qFormat/>
    <w:rsid w:val="00FA4FBD"/>
    <w:rPr>
      <w:rFonts w:ascii="Avenir LT Std 45 Book" w:eastAsia="Calibri" w:hAnsi="Avenir LT Std 45 Book"/>
      <w:b/>
    </w:rPr>
  </w:style>
  <w:style w:type="character" w:customStyle="1" w:styleId="QualsChar">
    <w:name w:val="Quals Char"/>
    <w:link w:val="Quals"/>
    <w:locked/>
    <w:rsid w:val="00FA4FBD"/>
    <w:rPr>
      <w:rFonts w:ascii="Georgia" w:eastAsia="Calibri" w:hAnsi="Georgia"/>
      <w:sz w:val="18"/>
    </w:rPr>
  </w:style>
  <w:style w:type="paragraph" w:customStyle="1" w:styleId="Quals">
    <w:name w:val="Quals"/>
    <w:basedOn w:val="Normal"/>
    <w:link w:val="QualsChar"/>
    <w:qFormat/>
    <w:rsid w:val="00FA4FBD"/>
    <w:rPr>
      <w:rFonts w:ascii="Georgia" w:eastAsia="Calibri" w:hAnsi="Georgia" w:cstheme="minorBidi"/>
      <w:sz w:val="18"/>
    </w:rPr>
  </w:style>
  <w:style w:type="paragraph" w:customStyle="1" w:styleId="times">
    <w:name w:val="times"/>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FA4FBD"/>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A4FBD"/>
    <w:rPr>
      <w:rFonts w:ascii="Georgia" w:eastAsia="Times New Roman" w:hAnsi="Georgia"/>
      <w:b/>
      <w:caps/>
      <w:szCs w:val="28"/>
      <w:u w:val="single"/>
    </w:rPr>
  </w:style>
  <w:style w:type="paragraph" w:customStyle="1" w:styleId="Starred">
    <w:name w:val="Starred"/>
    <w:basedOn w:val="Normal"/>
    <w:link w:val="StarredChar"/>
    <w:qFormat/>
    <w:rsid w:val="00FA4FB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A4FBD"/>
    <w:rPr>
      <w:rFonts w:ascii="Georgia" w:eastAsia="Times New Roman" w:hAnsi="Georgia"/>
      <w:b/>
      <w:caps/>
      <w:szCs w:val="28"/>
      <w:u w:val="single"/>
    </w:rPr>
  </w:style>
  <w:style w:type="paragraph" w:customStyle="1" w:styleId="NotStarred">
    <w:name w:val="NotStarred"/>
    <w:basedOn w:val="Normal"/>
    <w:link w:val="NotStarredChar"/>
    <w:qFormat/>
    <w:rsid w:val="00FA4FB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A4FBD"/>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A4FB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4FBD"/>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FA4FBD"/>
    <w:rPr>
      <w:rFonts w:ascii="Georgia" w:eastAsia="Calibri" w:hAnsi="Georgia"/>
      <w:b/>
    </w:rPr>
  </w:style>
  <w:style w:type="paragraph" w:customStyle="1" w:styleId="H4Tag">
    <w:name w:val="H4 (Tag)"/>
    <w:basedOn w:val="Normal"/>
    <w:link w:val="H4TagChar1"/>
    <w:qFormat/>
    <w:rsid w:val="00FA4FBD"/>
    <w:rPr>
      <w:rFonts w:ascii="Georgia" w:eastAsia="Calibri" w:hAnsi="Georgia" w:cstheme="minorBidi"/>
      <w:b/>
    </w:rPr>
  </w:style>
  <w:style w:type="paragraph" w:customStyle="1" w:styleId="CM25">
    <w:name w:val="CM25"/>
    <w:basedOn w:val="Default"/>
    <w:next w:val="Default"/>
    <w:uiPriority w:val="99"/>
    <w:qFormat/>
    <w:rsid w:val="00FA4FBD"/>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A4FBD"/>
    <w:rPr>
      <w:rFonts w:ascii="Georgia" w:hAnsi="Georgia"/>
      <w:b/>
    </w:rPr>
  </w:style>
  <w:style w:type="paragraph" w:customStyle="1" w:styleId="Debate-CardTagandCite-F6">
    <w:name w:val="Debate- Card Tag and Cite- F6"/>
    <w:basedOn w:val="Normal"/>
    <w:link w:val="Debate-CardTagandCite-F6Char"/>
    <w:qFormat/>
    <w:rsid w:val="00FA4FBD"/>
    <w:pPr>
      <w:contextualSpacing/>
    </w:pPr>
    <w:rPr>
      <w:rFonts w:ascii="Georgia" w:hAnsi="Georgia" w:cstheme="minorBidi"/>
      <w:b/>
    </w:rPr>
  </w:style>
  <w:style w:type="character" w:customStyle="1" w:styleId="CardtextChar4">
    <w:name w:val="Card text Char"/>
    <w:link w:val="Cardtext3"/>
    <w:locked/>
    <w:rsid w:val="00FA4FBD"/>
    <w:rPr>
      <w:rFonts w:ascii="Arial Narrow" w:hAnsi="Arial Narrow"/>
      <w:u w:val="single"/>
    </w:rPr>
  </w:style>
  <w:style w:type="paragraph" w:customStyle="1" w:styleId="Cardtext3">
    <w:name w:val="Card text"/>
    <w:link w:val="CardtextChar4"/>
    <w:qFormat/>
    <w:rsid w:val="00FA4FB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A4FBD"/>
    <w:rPr>
      <w:rFonts w:ascii="Georgia" w:eastAsia="Times New Roman" w:hAnsi="Georgia"/>
      <w:b/>
      <w:szCs w:val="28"/>
      <w:u w:val="single"/>
    </w:rPr>
  </w:style>
  <w:style w:type="paragraph" w:customStyle="1" w:styleId="NewHeading2">
    <w:name w:val="NewHeading2"/>
    <w:basedOn w:val="Normal"/>
    <w:link w:val="NewHeading2Char"/>
    <w:qFormat/>
    <w:rsid w:val="00FA4FB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A4FBD"/>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FA4FBD"/>
    <w:rPr>
      <w:rFonts w:ascii="Avenir LT Std 45 Book" w:eastAsia="Calibri" w:hAnsi="Avenir LT Std 45 Book"/>
    </w:rPr>
  </w:style>
  <w:style w:type="paragraph" w:customStyle="1" w:styleId="TagLine">
    <w:name w:val="Tag Line"/>
    <w:basedOn w:val="Normal"/>
    <w:next w:val="FullText"/>
    <w:uiPriority w:val="99"/>
    <w:qFormat/>
    <w:rsid w:val="00FA4FBD"/>
    <w:rPr>
      <w:rFonts w:ascii="Avenir LT Std 45 Book" w:eastAsia="Times New Roman" w:hAnsi="Avenir LT Std 45 Book"/>
      <w:b/>
      <w:sz w:val="28"/>
    </w:rPr>
  </w:style>
  <w:style w:type="paragraph" w:customStyle="1" w:styleId="Card6pt">
    <w:name w:val="Card 6pt"/>
    <w:basedOn w:val="Normal"/>
    <w:uiPriority w:val="99"/>
    <w:qFormat/>
    <w:rsid w:val="00FA4FBD"/>
    <w:pPr>
      <w:ind w:left="288" w:right="288"/>
    </w:pPr>
    <w:rPr>
      <w:rFonts w:eastAsia="Calibri"/>
      <w:color w:val="000000"/>
      <w:sz w:val="12"/>
      <w:szCs w:val="20"/>
    </w:rPr>
  </w:style>
  <w:style w:type="character" w:customStyle="1" w:styleId="FullCiteChar">
    <w:name w:val="Full Cite Char"/>
    <w:link w:val="FullCite"/>
    <w:locked/>
    <w:rsid w:val="00FA4FBD"/>
    <w:rPr>
      <w:rFonts w:ascii="Garamond" w:eastAsia="Calibri" w:hAnsi="Garamond"/>
    </w:rPr>
  </w:style>
  <w:style w:type="paragraph" w:customStyle="1" w:styleId="FullCite">
    <w:name w:val="Full Cite"/>
    <w:basedOn w:val="Normal"/>
    <w:next w:val="Normal"/>
    <w:link w:val="FullCiteChar"/>
    <w:qFormat/>
    <w:rsid w:val="00FA4FBD"/>
    <w:rPr>
      <w:rFonts w:ascii="Garamond" w:eastAsia="Calibri" w:hAnsi="Garamond" w:cstheme="minorBidi"/>
    </w:rPr>
  </w:style>
  <w:style w:type="character" w:customStyle="1" w:styleId="StyleCardStyleBlackUnderlineChar">
    <w:name w:val="Style Card Style + Black Underline Char"/>
    <w:link w:val="StyleCardStyleBlackUnderline"/>
    <w:locked/>
    <w:rsid w:val="00FA4FB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4FB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A4FB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A4FBD"/>
    <w:rPr>
      <w:rFonts w:ascii="Century Gothic" w:eastAsia="Times New Roman" w:hAnsi="Century Gothic"/>
      <w:sz w:val="16"/>
    </w:rPr>
  </w:style>
  <w:style w:type="character" w:customStyle="1" w:styleId="StylecardThickunderlineChar">
    <w:name w:val="Style card + Thick underline Char"/>
    <w:link w:val="StylecardThickunderline"/>
    <w:locked/>
    <w:rsid w:val="00FA4FB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A4FB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A4FB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A4FBD"/>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FA4FBD"/>
    <w:pPr>
      <w:spacing w:after="200" w:line="276" w:lineRule="auto"/>
    </w:pPr>
    <w:rPr>
      <w:rFonts w:eastAsia="Calibri"/>
      <w:color w:val="auto"/>
      <w:sz w:val="22"/>
    </w:rPr>
  </w:style>
  <w:style w:type="paragraph" w:customStyle="1" w:styleId="font-null">
    <w:name w:val="font-null"/>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FA4FBD"/>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FA4FBD"/>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FA4FBD"/>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FA4FBD"/>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FA4FBD"/>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FA4FB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4FBD"/>
    <w:rPr>
      <w:rFonts w:ascii="Georgia" w:eastAsia="SimSun" w:hAnsi="Georgia"/>
      <w:b/>
      <w:bCs/>
      <w:szCs w:val="22"/>
    </w:rPr>
  </w:style>
  <w:style w:type="paragraph" w:customStyle="1" w:styleId="summary">
    <w:name w:val="summary"/>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FA4FB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4FB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A4FBD"/>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FA4FBD"/>
    <w:pPr>
      <w:ind w:left="288"/>
    </w:pPr>
    <w:rPr>
      <w:rFonts w:ascii="Garamond" w:eastAsia="Times New Roman" w:hAnsi="Garamond"/>
      <w:sz w:val="16"/>
    </w:rPr>
  </w:style>
  <w:style w:type="paragraph" w:customStyle="1" w:styleId="AAAcard">
    <w:name w:val="AAAcard"/>
    <w:basedOn w:val="Normal"/>
    <w:uiPriority w:val="99"/>
    <w:qFormat/>
    <w:rsid w:val="00FA4FBD"/>
    <w:pPr>
      <w:ind w:left="288" w:right="288"/>
    </w:pPr>
    <w:rPr>
      <w:rFonts w:ascii="Avenir LT Std 45 Book" w:eastAsia="Times New Roman" w:hAnsi="Avenir LT Std 45 Book"/>
    </w:rPr>
  </w:style>
  <w:style w:type="paragraph" w:customStyle="1" w:styleId="Caption3">
    <w:name w:val="Caption3"/>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FA4FBD"/>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A4FB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4FB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4FB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4FBD"/>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FA4FBD"/>
    <w:pPr>
      <w:ind w:left="144"/>
    </w:pPr>
    <w:rPr>
      <w:rFonts w:eastAsia="Calibri"/>
    </w:rPr>
  </w:style>
  <w:style w:type="paragraph" w:customStyle="1" w:styleId="FreeFormA">
    <w:name w:val="Free Form A"/>
    <w:autoRedefine/>
    <w:uiPriority w:val="99"/>
    <w:qFormat/>
    <w:rsid w:val="00FA4FB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A4FBD"/>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FA4FB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4FBD"/>
    <w:rPr>
      <w:rFonts w:ascii="Times New Roman" w:eastAsia="Times New Roman" w:hAnsi="Times New Roman" w:cs="Times New Roman"/>
      <w:sz w:val="10"/>
    </w:rPr>
  </w:style>
  <w:style w:type="paragraph" w:customStyle="1" w:styleId="subheader">
    <w:name w:val="subheader"/>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FA4FBD"/>
    <w:pPr>
      <w:pageBreakBefore/>
      <w:widowControl w:val="0"/>
      <w:numPr>
        <w:numId w:val="4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FA4FBD"/>
    <w:pPr>
      <w:widowControl w:val="0"/>
      <w:numPr>
        <w:ilvl w:val="1"/>
        <w:numId w:val="48"/>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FA4FB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A4FB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A4FBD"/>
    <w:pPr>
      <w:widowControl w:val="0"/>
      <w:spacing w:after="63"/>
    </w:pPr>
    <w:rPr>
      <w:rFonts w:ascii="Arial" w:hAnsi="Arial"/>
      <w:color w:val="auto"/>
    </w:rPr>
  </w:style>
  <w:style w:type="paragraph" w:customStyle="1" w:styleId="CM35">
    <w:name w:val="CM35"/>
    <w:basedOn w:val="Default"/>
    <w:next w:val="Default"/>
    <w:uiPriority w:val="99"/>
    <w:qFormat/>
    <w:rsid w:val="00FA4FB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A4FBD"/>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A4FB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4FB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4FB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4FBD"/>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FA4FB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4FBD"/>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FA4FB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4FBD"/>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A4FB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4FBD"/>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FA4FB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4FBD"/>
    <w:rPr>
      <w:rFonts w:ascii="Georgia" w:hAnsi="Georgia" w:cstheme="minorBidi"/>
      <w:lang w:val="x-none" w:eastAsia="x-none"/>
    </w:rPr>
  </w:style>
  <w:style w:type="character" w:customStyle="1" w:styleId="NormalFontChar">
    <w:name w:val="Normal Font Char"/>
    <w:link w:val="NormalFont"/>
    <w:locked/>
    <w:rsid w:val="00FA4FBD"/>
    <w:rPr>
      <w:rFonts w:ascii="Times New Roman" w:eastAsia="Times New Roman" w:hAnsi="Times New Roman" w:cs="Times New Roman"/>
      <w:sz w:val="20"/>
      <w:szCs w:val="20"/>
    </w:rPr>
  </w:style>
  <w:style w:type="paragraph" w:customStyle="1" w:styleId="NormalFont">
    <w:name w:val="Normal Font"/>
    <w:link w:val="NormalFontChar"/>
    <w:qFormat/>
    <w:rsid w:val="00FA4FB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A4FBD"/>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A4FB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4FBD"/>
    <w:rPr>
      <w:u w:val="single"/>
      <w:lang w:val="x-none" w:eastAsia="x-none"/>
    </w:rPr>
  </w:style>
  <w:style w:type="character" w:customStyle="1" w:styleId="StyleNormalFont11ptBoldUnderlineChar">
    <w:name w:val="Style Normal Font + 11 pt Bold Underline Char"/>
    <w:link w:val="StyleNormalFont11ptBoldUnderline"/>
    <w:locked/>
    <w:rsid w:val="00FA4FB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4FBD"/>
    <w:rPr>
      <w:b/>
      <w:bCs/>
      <w:u w:val="single"/>
      <w:lang w:val="x-none" w:eastAsia="x-none"/>
    </w:rPr>
  </w:style>
  <w:style w:type="paragraph" w:customStyle="1" w:styleId="Smallfont0">
    <w:name w:val="Smallfont"/>
    <w:basedOn w:val="Normal"/>
    <w:uiPriority w:val="99"/>
    <w:qFormat/>
    <w:rsid w:val="00FA4FBD"/>
    <w:rPr>
      <w:rFonts w:ascii="Avenir LT Std 45 Book" w:eastAsia="Times New Roman" w:hAnsi="Avenir LT Std 45 Book"/>
      <w:sz w:val="15"/>
    </w:rPr>
  </w:style>
  <w:style w:type="paragraph" w:customStyle="1" w:styleId="formatvorlage2">
    <w:name w:val="formatvorlage2"/>
    <w:basedOn w:val="Normal"/>
    <w:uiPriority w:val="99"/>
    <w:qFormat/>
    <w:rsid w:val="00FA4FBD"/>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FA4FB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4FBD"/>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FA4FB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4FBD"/>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FA4FB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A4FBD"/>
    <w:pPr>
      <w:ind w:left="144"/>
    </w:pPr>
    <w:rPr>
      <w:rFonts w:ascii="Georgia" w:eastAsia="Times New Roman" w:hAnsi="Georgia" w:cstheme="minorBidi"/>
      <w:lang w:val="x-none" w:eastAsia="x-none"/>
    </w:rPr>
  </w:style>
  <w:style w:type="paragraph" w:customStyle="1" w:styleId="deck">
    <w:name w:val="deck"/>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FA4FBD"/>
    <w:rPr>
      <w:rFonts w:ascii="Avenir LT Std 45 Book" w:eastAsia="Calibri" w:hAnsi="Avenir LT Std 45 Book"/>
    </w:rPr>
  </w:style>
  <w:style w:type="paragraph" w:customStyle="1" w:styleId="NoteLevel22">
    <w:name w:val="Note Level 22"/>
    <w:basedOn w:val="Normal"/>
    <w:next w:val="Normal"/>
    <w:uiPriority w:val="99"/>
    <w:qFormat/>
    <w:rsid w:val="00FA4FBD"/>
    <w:pPr>
      <w:keepNext/>
      <w:ind w:left="288" w:right="288"/>
    </w:pPr>
    <w:rPr>
      <w:rFonts w:eastAsia="MS Gothic"/>
      <w:szCs w:val="20"/>
    </w:rPr>
  </w:style>
  <w:style w:type="paragraph" w:customStyle="1" w:styleId="wp-caption-text">
    <w:name w:val="wp-caption-text"/>
    <w:basedOn w:val="Normal"/>
    <w:uiPriority w:val="99"/>
    <w:qFormat/>
    <w:rsid w:val="00FA4FBD"/>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FA4FBD"/>
    <w:pPr>
      <w:spacing w:before="100" w:beforeAutospacing="1" w:after="100" w:afterAutospacing="1"/>
    </w:pPr>
    <w:rPr>
      <w:rFonts w:eastAsia="Times New Roman"/>
    </w:rPr>
  </w:style>
  <w:style w:type="paragraph" w:customStyle="1" w:styleId="canvas-atom">
    <w:name w:val="canvas-atom"/>
    <w:basedOn w:val="Normal"/>
    <w:uiPriority w:val="99"/>
    <w:qFormat/>
    <w:rsid w:val="00FA4FBD"/>
    <w:pPr>
      <w:spacing w:before="100" w:beforeAutospacing="1" w:after="100" w:afterAutospacing="1"/>
    </w:pPr>
  </w:style>
  <w:style w:type="paragraph" w:customStyle="1" w:styleId="tweet-text">
    <w:name w:val="tweet-text"/>
    <w:basedOn w:val="Normal"/>
    <w:uiPriority w:val="99"/>
    <w:qFormat/>
    <w:rsid w:val="00FA4FBD"/>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FA4FBD"/>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FA4FBD"/>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FA4FBD"/>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FA4FBD"/>
    <w:pPr>
      <w:spacing w:before="100" w:beforeAutospacing="1" w:after="100" w:afterAutospacing="1"/>
    </w:pPr>
  </w:style>
  <w:style w:type="paragraph" w:customStyle="1" w:styleId="selectionshareable">
    <w:name w:val="selectionshareable"/>
    <w:basedOn w:val="Normal"/>
    <w:uiPriority w:val="99"/>
    <w:qFormat/>
    <w:rsid w:val="00FA4FBD"/>
    <w:pPr>
      <w:spacing w:before="100" w:beforeAutospacing="1" w:after="100" w:afterAutospacing="1"/>
    </w:pPr>
  </w:style>
  <w:style w:type="paragraph" w:customStyle="1" w:styleId="interstitial-link">
    <w:name w:val="interstitial-link"/>
    <w:basedOn w:val="Normal"/>
    <w:uiPriority w:val="99"/>
    <w:qFormat/>
    <w:rsid w:val="00FA4FBD"/>
    <w:pPr>
      <w:spacing w:before="100" w:beforeAutospacing="1" w:after="100" w:afterAutospacing="1"/>
    </w:pPr>
  </w:style>
  <w:style w:type="paragraph" w:customStyle="1" w:styleId="see-also">
    <w:name w:val="see-also"/>
    <w:basedOn w:val="Normal"/>
    <w:uiPriority w:val="99"/>
    <w:qFormat/>
    <w:rsid w:val="00FA4FBD"/>
    <w:pPr>
      <w:spacing w:before="100" w:beforeAutospacing="1" w:after="100" w:afterAutospacing="1"/>
    </w:pPr>
  </w:style>
  <w:style w:type="character" w:styleId="SubtleEmphasis">
    <w:name w:val="Subtle Emphasis"/>
    <w:uiPriority w:val="19"/>
    <w:qFormat/>
    <w:rsid w:val="00FA4FBD"/>
    <w:rPr>
      <w:rFonts w:ascii="Georgia" w:hAnsi="Georgia" w:hint="default"/>
      <w:i/>
      <w:iCs/>
      <w:color w:val="808080"/>
    </w:rPr>
  </w:style>
  <w:style w:type="character" w:customStyle="1" w:styleId="cardchar00">
    <w:name w:val="cardchar0"/>
    <w:basedOn w:val="DefaultParagraphFont"/>
    <w:rsid w:val="00FA4FBD"/>
  </w:style>
  <w:style w:type="character" w:customStyle="1" w:styleId="UnderlineNon-bold">
    <w:name w:val="Underline Non - bold"/>
    <w:rsid w:val="00FA4FBD"/>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A4FBD"/>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FA4FBD"/>
    <w:rPr>
      <w:rFonts w:ascii="Avenir LT Std 45 Book" w:hAnsi="Avenir LT Std 45 Book" w:cs="Calibri"/>
    </w:rPr>
  </w:style>
  <w:style w:type="character" w:customStyle="1" w:styleId="Heading5Char2">
    <w:name w:val="Heading 5 Char2"/>
    <w:rsid w:val="00FA4FBD"/>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A4FBD"/>
    <w:rPr>
      <w:rFonts w:ascii="Arial" w:hAnsi="Arial" w:cs="Arial"/>
      <w:vanish/>
      <w:sz w:val="16"/>
      <w:szCs w:val="16"/>
    </w:rPr>
  </w:style>
  <w:style w:type="character" w:customStyle="1" w:styleId="z-BottomofFormChar">
    <w:name w:val="z-Bottom of Form Char"/>
    <w:basedOn w:val="DefaultParagraphFont"/>
    <w:link w:val="z-BottomofForm"/>
    <w:uiPriority w:val="99"/>
    <w:rsid w:val="00FA4FB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A4FB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A4FBD"/>
    <w:rPr>
      <w:rFonts w:ascii="Arial" w:hAnsi="Arial" w:cs="Arial"/>
      <w:vanish/>
      <w:sz w:val="16"/>
      <w:szCs w:val="16"/>
    </w:rPr>
  </w:style>
  <w:style w:type="character" w:customStyle="1" w:styleId="Style2CharChar">
    <w:name w:val="Style2 Char Char"/>
    <w:rsid w:val="00FA4FBD"/>
    <w:rPr>
      <w:u w:val="thick"/>
      <w:lang w:val="en-US" w:eastAsia="en-US" w:bidi="ar-SA"/>
    </w:rPr>
  </w:style>
  <w:style w:type="character" w:customStyle="1" w:styleId="authordate1">
    <w:name w:val="authordate"/>
    <w:rsid w:val="00FA4FBD"/>
  </w:style>
  <w:style w:type="character" w:customStyle="1" w:styleId="underline0">
    <w:name w:val="%underline"/>
    <w:qFormat/>
    <w:rsid w:val="00FA4FBD"/>
    <w:rPr>
      <w:rFonts w:ascii="Times New Roman" w:hAnsi="Times New Roman" w:cs="Times New Roman" w:hint="default"/>
      <w:strike w:val="0"/>
      <w:dstrike w:val="0"/>
      <w:sz w:val="16"/>
      <w:u w:val="none"/>
      <w:effect w:val="none"/>
    </w:rPr>
  </w:style>
  <w:style w:type="character" w:customStyle="1" w:styleId="AUNDERLINE0">
    <w:name w:val="AUNDERLINE"/>
    <w:qFormat/>
    <w:rsid w:val="00FA4FBD"/>
    <w:rPr>
      <w:rFonts w:ascii="Times New Roman" w:hAnsi="Times New Roman" w:cs="Times New Roman" w:hint="default"/>
      <w:sz w:val="20"/>
      <w:u w:val="single"/>
    </w:rPr>
  </w:style>
  <w:style w:type="character" w:customStyle="1" w:styleId="UnderlinedCharChar">
    <w:name w:val="Underlined Char Char"/>
    <w:rsid w:val="00FA4FBD"/>
    <w:rPr>
      <w:rFonts w:ascii="Garamond" w:hAnsi="Garamond" w:hint="default"/>
      <w:szCs w:val="28"/>
      <w:u w:val="single"/>
      <w:lang w:val="en-US" w:eastAsia="en-US" w:bidi="ar-SA"/>
    </w:rPr>
  </w:style>
  <w:style w:type="character" w:customStyle="1" w:styleId="slug-doi">
    <w:name w:val="slug-doi"/>
    <w:basedOn w:val="DefaultParagraphFont"/>
    <w:rsid w:val="00FA4FBD"/>
  </w:style>
  <w:style w:type="character" w:customStyle="1" w:styleId="af">
    <w:name w:val="af"/>
    <w:basedOn w:val="DefaultParagraphFont"/>
    <w:rsid w:val="00FA4FBD"/>
  </w:style>
  <w:style w:type="character" w:customStyle="1" w:styleId="ab">
    <w:name w:val="ab"/>
    <w:basedOn w:val="DefaultParagraphFont"/>
    <w:rsid w:val="00FA4FBD"/>
  </w:style>
  <w:style w:type="character" w:customStyle="1" w:styleId="em">
    <w:name w:val="em"/>
    <w:basedOn w:val="DefaultParagraphFont"/>
    <w:rsid w:val="00FA4FBD"/>
  </w:style>
  <w:style w:type="character" w:customStyle="1" w:styleId="au">
    <w:name w:val="au"/>
    <w:basedOn w:val="DefaultParagraphFont"/>
    <w:rsid w:val="00FA4FBD"/>
  </w:style>
  <w:style w:type="character" w:customStyle="1" w:styleId="ti">
    <w:name w:val="ti"/>
    <w:basedOn w:val="DefaultParagraphFont"/>
    <w:rsid w:val="00FA4FBD"/>
  </w:style>
  <w:style w:type="character" w:customStyle="1" w:styleId="subheadblue">
    <w:name w:val="subhead_blue"/>
    <w:basedOn w:val="DefaultParagraphFont"/>
    <w:rsid w:val="00FA4FBD"/>
  </w:style>
  <w:style w:type="character" w:customStyle="1" w:styleId="affiliation">
    <w:name w:val="affiliation"/>
    <w:basedOn w:val="DefaultParagraphFont"/>
    <w:rsid w:val="00FA4FBD"/>
  </w:style>
  <w:style w:type="character" w:customStyle="1" w:styleId="slug-doi-wrapper">
    <w:name w:val="slug-doi-wrapper"/>
    <w:basedOn w:val="DefaultParagraphFont"/>
    <w:rsid w:val="00FA4FBD"/>
  </w:style>
  <w:style w:type="character" w:customStyle="1" w:styleId="slug-metadata-noteahead-of-print">
    <w:name w:val="slug-metadata-note ahead-of-print"/>
    <w:basedOn w:val="DefaultParagraphFont"/>
    <w:rsid w:val="00FA4FBD"/>
  </w:style>
  <w:style w:type="character" w:customStyle="1" w:styleId="slug-ahead-of-print-date">
    <w:name w:val="slug-ahead-of-print-date"/>
    <w:basedOn w:val="DefaultParagraphFont"/>
    <w:rsid w:val="00FA4FBD"/>
  </w:style>
  <w:style w:type="character" w:customStyle="1" w:styleId="medium-bold">
    <w:name w:val="medium-bold"/>
    <w:basedOn w:val="DefaultParagraphFont"/>
    <w:rsid w:val="00FA4FBD"/>
  </w:style>
  <w:style w:type="character" w:customStyle="1" w:styleId="updated-short-citation">
    <w:name w:val="updated-short-citation"/>
    <w:basedOn w:val="DefaultParagraphFont"/>
    <w:rsid w:val="00FA4FBD"/>
  </w:style>
  <w:style w:type="character" w:customStyle="1" w:styleId="goohl0">
    <w:name w:val="goohl0"/>
    <w:basedOn w:val="DefaultParagraphFont"/>
    <w:rsid w:val="00FA4FBD"/>
  </w:style>
  <w:style w:type="character" w:customStyle="1" w:styleId="CharChar6">
    <w:name w:val="Char Char6"/>
    <w:rsid w:val="00FA4FBD"/>
    <w:rPr>
      <w:rFonts w:ascii="Arial" w:hAnsi="Arial" w:cs="Arial" w:hint="default"/>
      <w:bCs/>
      <w:sz w:val="16"/>
      <w:szCs w:val="26"/>
      <w:lang w:val="en-US" w:eastAsia="en-US" w:bidi="ar-SA"/>
    </w:rPr>
  </w:style>
  <w:style w:type="character" w:customStyle="1" w:styleId="TagCharChar1">
    <w:name w:val="Tag Char Char1"/>
    <w:rsid w:val="00FA4FBD"/>
    <w:rPr>
      <w:b/>
      <w:bCs w:val="0"/>
      <w:sz w:val="24"/>
      <w:szCs w:val="24"/>
      <w:lang w:val="en-US" w:eastAsia="en-US" w:bidi="ar-SA"/>
    </w:rPr>
  </w:style>
  <w:style w:type="character" w:customStyle="1" w:styleId="12TimesNewRoman">
    <w:name w:val="12 Times New Roman"/>
    <w:rsid w:val="00FA4FB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4FB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4FBD"/>
    <w:rPr>
      <w:rFonts w:ascii="Times New Roman" w:hAnsi="Times New Roman" w:cs="Times New Roman" w:hint="default"/>
      <w:strike w:val="0"/>
      <w:dstrike w:val="0"/>
      <w:sz w:val="14"/>
      <w:u w:val="none"/>
      <w:effect w:val="none"/>
    </w:rPr>
  </w:style>
  <w:style w:type="character" w:customStyle="1" w:styleId="F8-UnderlineBold">
    <w:name w:val="F8 - Underline/Bold"/>
    <w:rsid w:val="00FA4FBD"/>
    <w:rPr>
      <w:rFonts w:ascii="Times New Roman" w:hAnsi="Times New Roman" w:cs="Times New Roman" w:hint="default"/>
      <w:b/>
      <w:bCs w:val="0"/>
      <w:sz w:val="20"/>
      <w:u w:val="single"/>
    </w:rPr>
  </w:style>
  <w:style w:type="character" w:customStyle="1" w:styleId="F7-SmallFont">
    <w:name w:val="F7 - Small Font"/>
    <w:rsid w:val="00FA4FBD"/>
    <w:rPr>
      <w:rFonts w:ascii="Times New Roman" w:hAnsi="Times New Roman" w:cs="Times New Roman" w:hint="default"/>
      <w:sz w:val="14"/>
    </w:rPr>
  </w:style>
  <w:style w:type="character" w:customStyle="1" w:styleId="Brief-Bold">
    <w:name w:val="Brief - Bold"/>
    <w:rsid w:val="00FA4FBD"/>
    <w:rPr>
      <w:rFonts w:ascii="Times New Roman" w:hAnsi="Times New Roman" w:cs="Times New Roman" w:hint="default"/>
      <w:b/>
      <w:bCs w:val="0"/>
    </w:rPr>
  </w:style>
  <w:style w:type="character" w:customStyle="1" w:styleId="Card-Underline">
    <w:name w:val="Card - Underline"/>
    <w:rsid w:val="00FA4FBD"/>
    <w:rPr>
      <w:rFonts w:ascii="Times New Roman" w:hAnsi="Times New Roman" w:cs="Times New Roman" w:hint="default"/>
      <w:u w:val="single"/>
    </w:rPr>
  </w:style>
  <w:style w:type="character" w:customStyle="1" w:styleId="beriefunderline">
    <w:name w:val="berief = underline"/>
    <w:rsid w:val="00FA4FBD"/>
    <w:rPr>
      <w:rFonts w:ascii="Times New Roman" w:eastAsia="Times New Roman" w:hAnsi="Times New Roman" w:cs="Times New Roman" w:hint="default"/>
      <w:sz w:val="20"/>
      <w:u w:val="single"/>
    </w:rPr>
  </w:style>
  <w:style w:type="character" w:customStyle="1" w:styleId="BoldText10pt">
    <w:name w:val="Bold Text 10 pt"/>
    <w:rsid w:val="00FA4FB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A4FBD"/>
  </w:style>
  <w:style w:type="character" w:customStyle="1" w:styleId="SC4208902">
    <w:name w:val="SC.4.208902"/>
    <w:rsid w:val="00FA4FBD"/>
    <w:rPr>
      <w:rFonts w:ascii="Century" w:hAnsi="Century" w:cs="Century" w:hint="default"/>
      <w:color w:val="000000"/>
      <w:sz w:val="22"/>
      <w:szCs w:val="22"/>
    </w:rPr>
  </w:style>
  <w:style w:type="character" w:customStyle="1" w:styleId="SC4208915">
    <w:name w:val="SC.4.208915"/>
    <w:rsid w:val="00FA4FBD"/>
    <w:rPr>
      <w:rFonts w:ascii="Century" w:hAnsi="Century" w:cs="Century" w:hint="default"/>
      <w:color w:val="000000"/>
      <w:sz w:val="13"/>
      <w:szCs w:val="13"/>
    </w:rPr>
  </w:style>
  <w:style w:type="character" w:customStyle="1" w:styleId="SC273764">
    <w:name w:val="SC.2.73764"/>
    <w:rsid w:val="00FA4FBD"/>
    <w:rPr>
      <w:rFonts w:ascii="Century" w:hAnsi="Century" w:cs="Century" w:hint="default"/>
      <w:color w:val="000000"/>
      <w:sz w:val="72"/>
      <w:szCs w:val="72"/>
    </w:rPr>
  </w:style>
  <w:style w:type="character" w:customStyle="1" w:styleId="SC273779">
    <w:name w:val="SC.2.73779"/>
    <w:rsid w:val="00FA4FBD"/>
    <w:rPr>
      <w:rFonts w:ascii="Century" w:hAnsi="Century" w:cs="Century" w:hint="default"/>
      <w:color w:val="000000"/>
      <w:sz w:val="40"/>
      <w:szCs w:val="40"/>
    </w:rPr>
  </w:style>
  <w:style w:type="character" w:customStyle="1" w:styleId="SC273763">
    <w:name w:val="SC.2.73763"/>
    <w:rsid w:val="00FA4FBD"/>
    <w:rPr>
      <w:rFonts w:ascii="Century" w:hAnsi="Century" w:cs="Century" w:hint="default"/>
      <w:b/>
      <w:bCs/>
      <w:color w:val="000000"/>
    </w:rPr>
  </w:style>
  <w:style w:type="character" w:customStyle="1" w:styleId="SC4208910">
    <w:name w:val="SC.4.208910"/>
    <w:rsid w:val="00FA4FBD"/>
    <w:rPr>
      <w:rFonts w:ascii="Century" w:hAnsi="Century" w:cs="Century" w:hint="default"/>
      <w:color w:val="000000"/>
      <w:sz w:val="28"/>
      <w:szCs w:val="28"/>
    </w:rPr>
  </w:style>
  <w:style w:type="character" w:customStyle="1" w:styleId="SC4208911">
    <w:name w:val="SC.4.208911"/>
    <w:rsid w:val="00FA4FBD"/>
    <w:rPr>
      <w:rFonts w:ascii="Century" w:hAnsi="Century" w:cs="Century" w:hint="default"/>
      <w:color w:val="000000"/>
    </w:rPr>
  </w:style>
  <w:style w:type="character" w:customStyle="1" w:styleId="articlesubtitle">
    <w:name w:val="article_sub_title"/>
    <w:basedOn w:val="DefaultParagraphFont"/>
    <w:rsid w:val="00FA4FBD"/>
  </w:style>
  <w:style w:type="character" w:customStyle="1" w:styleId="newsdate2">
    <w:name w:val="news_date2"/>
    <w:basedOn w:val="DefaultParagraphFont"/>
    <w:rsid w:val="00FA4FBD"/>
  </w:style>
  <w:style w:type="character" w:customStyle="1" w:styleId="readarticleheader">
    <w:name w:val="readarticleheader"/>
    <w:basedOn w:val="DefaultParagraphFont"/>
    <w:rsid w:val="00FA4FBD"/>
  </w:style>
  <w:style w:type="character" w:customStyle="1" w:styleId="UnderlineChar20">
    <w:name w:val="Underline Char2"/>
    <w:rsid w:val="00FA4FBD"/>
    <w:rPr>
      <w:rFonts w:ascii="Trebuchet MS" w:hAnsi="Trebuchet MS" w:hint="default"/>
      <w:u w:val="thick"/>
      <w:lang w:val="en-US" w:eastAsia="zh-CN" w:bidi="ar-SA"/>
    </w:rPr>
  </w:style>
  <w:style w:type="character" w:customStyle="1" w:styleId="BoldUnderliningChar">
    <w:name w:val="Bold Underlining Char"/>
    <w:rsid w:val="00FA4FBD"/>
    <w:rPr>
      <w:rFonts w:ascii="Arial Narrow" w:eastAsia="Times New Roman" w:hAnsi="Arial Narrow" w:hint="default"/>
      <w:b/>
      <w:bCs w:val="0"/>
      <w:szCs w:val="24"/>
      <w:u w:val="single"/>
      <w:lang w:val="en-GB" w:eastAsia="en-US" w:bidi="ar-SA"/>
    </w:rPr>
  </w:style>
  <w:style w:type="character" w:customStyle="1" w:styleId="medium-normal1">
    <w:name w:val="medium-normal1"/>
    <w:rsid w:val="00FA4FBD"/>
    <w:rPr>
      <w:rFonts w:ascii="Arial" w:hAnsi="Arial" w:cs="Arial" w:hint="default"/>
      <w:b w:val="0"/>
      <w:bCs w:val="0"/>
      <w:i w:val="0"/>
      <w:iCs w:val="0"/>
      <w:sz w:val="20"/>
      <w:szCs w:val="20"/>
    </w:rPr>
  </w:style>
  <w:style w:type="character" w:customStyle="1" w:styleId="UnderlinedCardChar0">
    <w:name w:val="Underlined Card Char"/>
    <w:rsid w:val="00FA4FBD"/>
    <w:rPr>
      <w:rFonts w:ascii="Palatino Linotype" w:hAnsi="Palatino Linotype" w:hint="default"/>
      <w:u w:val="single"/>
      <w:lang w:val="en-US" w:eastAsia="en-US" w:bidi="ar-SA"/>
    </w:rPr>
  </w:style>
  <w:style w:type="character" w:customStyle="1" w:styleId="char">
    <w:name w:val="char"/>
    <w:basedOn w:val="DefaultParagraphFont"/>
    <w:rsid w:val="00FA4FBD"/>
  </w:style>
  <w:style w:type="character" w:customStyle="1" w:styleId="UnderlineCharCharCharCharCharChar">
    <w:name w:val="Underline Char Char Char Char Char Char"/>
    <w:rsid w:val="00FA4FBD"/>
    <w:rPr>
      <w:rFonts w:ascii="Arial Narrow" w:hAnsi="Arial Narrow" w:hint="default"/>
      <w:szCs w:val="24"/>
      <w:u w:val="single"/>
      <w:lang w:val="en-US" w:eastAsia="en-US" w:bidi="ar-SA"/>
    </w:rPr>
  </w:style>
  <w:style w:type="character" w:customStyle="1" w:styleId="klink">
    <w:name w:val="klink"/>
    <w:basedOn w:val="DefaultParagraphFont"/>
    <w:rsid w:val="00FA4FBD"/>
  </w:style>
  <w:style w:type="character" w:customStyle="1" w:styleId="date10">
    <w:name w:val="date1"/>
    <w:basedOn w:val="DefaultParagraphFont"/>
    <w:rsid w:val="00FA4FBD"/>
  </w:style>
  <w:style w:type="character" w:customStyle="1" w:styleId="bolding1">
    <w:name w:val="bolding1"/>
    <w:rsid w:val="00FA4FBD"/>
    <w:rPr>
      <w:b/>
      <w:bCs/>
    </w:rPr>
  </w:style>
  <w:style w:type="character" w:customStyle="1" w:styleId="bookoptions1">
    <w:name w:val="book_options1"/>
    <w:rsid w:val="00FA4FBD"/>
    <w:rPr>
      <w:b/>
      <w:bCs/>
      <w:color w:val="333366"/>
    </w:rPr>
  </w:style>
  <w:style w:type="character" w:customStyle="1" w:styleId="descriptionblock">
    <w:name w:val="description block"/>
    <w:basedOn w:val="DefaultParagraphFont"/>
    <w:rsid w:val="00FA4FBD"/>
  </w:style>
  <w:style w:type="character" w:customStyle="1" w:styleId="detailsboxblock">
    <w:name w:val="detailsbox block"/>
    <w:basedOn w:val="DefaultParagraphFont"/>
    <w:rsid w:val="00FA4FBD"/>
  </w:style>
  <w:style w:type="character" w:customStyle="1" w:styleId="Char3">
    <w:name w:val="Char3"/>
    <w:rsid w:val="00FA4FBD"/>
    <w:rPr>
      <w:rFonts w:ascii="Arial" w:hAnsi="Arial" w:cs="Arial" w:hint="default"/>
      <w:bCs/>
      <w:u w:val="thick"/>
      <w:lang w:val="en-US" w:eastAsia="en-US" w:bidi="ar-SA"/>
    </w:rPr>
  </w:style>
  <w:style w:type="character" w:customStyle="1" w:styleId="texto11">
    <w:name w:val="texto11"/>
    <w:rsid w:val="00FA4FBD"/>
    <w:rPr>
      <w:rFonts w:ascii="Arial" w:hAnsi="Arial" w:cs="Arial" w:hint="default"/>
      <w:b w:val="0"/>
      <w:bCs w:val="0"/>
      <w:i w:val="0"/>
      <w:iCs w:val="0"/>
      <w:caps w:val="0"/>
      <w:color w:val="000000"/>
      <w:sz w:val="26"/>
      <w:szCs w:val="26"/>
    </w:rPr>
  </w:style>
  <w:style w:type="character" w:customStyle="1" w:styleId="CardTagChar">
    <w:name w:val="Card Tag Char"/>
    <w:rsid w:val="00FA4FBD"/>
    <w:rPr>
      <w:rFonts w:ascii="Arial Narrow" w:hAnsi="Arial Narrow" w:hint="default"/>
      <w:b/>
      <w:bCs w:val="0"/>
      <w:sz w:val="24"/>
      <w:szCs w:val="24"/>
      <w:lang w:val="en-US" w:eastAsia="en-US" w:bidi="ar-SA"/>
    </w:rPr>
  </w:style>
  <w:style w:type="character" w:customStyle="1" w:styleId="DebateCiteCharCharChar">
    <w:name w:val="Debate Cite Char Char Char"/>
    <w:rsid w:val="00FA4FBD"/>
    <w:rPr>
      <w:b/>
      <w:bCs w:val="0"/>
      <w:sz w:val="32"/>
      <w:szCs w:val="32"/>
      <w:lang w:val="en-US" w:eastAsia="en-US" w:bidi="ar-SA"/>
    </w:rPr>
  </w:style>
  <w:style w:type="character" w:customStyle="1" w:styleId="TagChar3">
    <w:name w:val="Tag Char3"/>
    <w:rsid w:val="00FA4FBD"/>
    <w:rPr>
      <w:rFonts w:ascii="Palatino Linotype" w:hAnsi="Palatino Linotype" w:hint="default"/>
      <w:b/>
      <w:bCs w:val="0"/>
      <w:sz w:val="24"/>
      <w:szCs w:val="24"/>
      <w:lang w:val="en-US" w:eastAsia="en-US" w:bidi="ar-SA"/>
    </w:rPr>
  </w:style>
  <w:style w:type="character" w:customStyle="1" w:styleId="TagandCiteChar">
    <w:name w:val="Tag and Cite Char"/>
    <w:rsid w:val="00FA4FBD"/>
    <w:rPr>
      <w:color w:val="333333"/>
      <w:sz w:val="22"/>
      <w:szCs w:val="22"/>
      <w:lang w:val="en-US" w:eastAsia="en-US" w:bidi="ar-SA"/>
    </w:rPr>
  </w:style>
  <w:style w:type="character" w:customStyle="1" w:styleId="Style10ptBold">
    <w:name w:val="Style 10 pt Bold"/>
    <w:rsid w:val="00FA4FBD"/>
    <w:rPr>
      <w:b/>
      <w:bCs/>
      <w:sz w:val="20"/>
    </w:rPr>
  </w:style>
  <w:style w:type="character" w:customStyle="1" w:styleId="text9">
    <w:name w:val="text9"/>
    <w:basedOn w:val="DefaultParagraphFont"/>
    <w:rsid w:val="00FA4FBD"/>
  </w:style>
  <w:style w:type="character" w:customStyle="1" w:styleId="text21">
    <w:name w:val="text21"/>
    <w:basedOn w:val="DefaultParagraphFont"/>
    <w:rsid w:val="00FA4FBD"/>
  </w:style>
  <w:style w:type="character" w:customStyle="1" w:styleId="text19">
    <w:name w:val="text19"/>
    <w:basedOn w:val="DefaultParagraphFont"/>
    <w:rsid w:val="00FA4FBD"/>
  </w:style>
  <w:style w:type="character" w:customStyle="1" w:styleId="term2">
    <w:name w:val="term2"/>
    <w:rsid w:val="00FA4FBD"/>
    <w:rPr>
      <w:b/>
      <w:bCs/>
    </w:rPr>
  </w:style>
  <w:style w:type="character" w:customStyle="1" w:styleId="pmterms12">
    <w:name w:val="pmterms12"/>
    <w:rsid w:val="00FA4FBD"/>
    <w:rPr>
      <w:b/>
      <w:bCs/>
      <w:i w:val="0"/>
      <w:iCs w:val="0"/>
      <w:color w:val="000000"/>
    </w:rPr>
  </w:style>
  <w:style w:type="character" w:customStyle="1" w:styleId="ToReadChar">
    <w:name w:val="To Read Char"/>
    <w:rsid w:val="00FA4FBD"/>
    <w:rPr>
      <w:rFonts w:ascii="Verdana" w:hAnsi="Verdana" w:hint="default"/>
      <w:b/>
      <w:bCs w:val="0"/>
      <w:szCs w:val="24"/>
      <w:u w:val="single"/>
      <w:lang w:val="en-US" w:eastAsia="en-US" w:bidi="ar-SA"/>
    </w:rPr>
  </w:style>
  <w:style w:type="character" w:customStyle="1" w:styleId="ToReadCharChar">
    <w:name w:val="To Read Char Char"/>
    <w:rsid w:val="00FA4FBD"/>
    <w:rPr>
      <w:rFonts w:ascii="Verdana" w:hAnsi="Verdana" w:hint="default"/>
      <w:b/>
      <w:bCs w:val="0"/>
      <w:szCs w:val="24"/>
      <w:u w:val="single"/>
      <w:lang w:val="en-US" w:eastAsia="en-US" w:bidi="ar-SA"/>
    </w:rPr>
  </w:style>
  <w:style w:type="character" w:customStyle="1" w:styleId="bio">
    <w:name w:val="bio"/>
    <w:basedOn w:val="DefaultParagraphFont"/>
    <w:rsid w:val="00FA4FBD"/>
  </w:style>
  <w:style w:type="character" w:customStyle="1" w:styleId="storytextstyle">
    <w:name w:val="storytextstyle"/>
    <w:basedOn w:val="DefaultParagraphFont"/>
    <w:rsid w:val="00FA4FBD"/>
  </w:style>
  <w:style w:type="character" w:customStyle="1" w:styleId="cardunderlinedCharChar">
    <w:name w:val="card underlined Char Char"/>
    <w:rsid w:val="00FA4FBD"/>
    <w:rPr>
      <w:rFonts w:ascii="Arial" w:hAnsi="Arial" w:cs="Arial" w:hint="default"/>
      <w:sz w:val="22"/>
      <w:szCs w:val="24"/>
      <w:u w:val="single"/>
      <w:lang w:val="en-US" w:eastAsia="en-US" w:bidi="ar-SA"/>
    </w:rPr>
  </w:style>
  <w:style w:type="character" w:customStyle="1" w:styleId="Style2Char0">
    <w:name w:val="Style2 Char"/>
    <w:rsid w:val="00FA4FBD"/>
    <w:rPr>
      <w:rFonts w:ascii="Book Antiqua" w:hAnsi="Book Antiqua" w:hint="default"/>
      <w:u w:val="thick"/>
      <w:lang w:val="en-US" w:eastAsia="en-US" w:bidi="ar-SA"/>
    </w:rPr>
  </w:style>
  <w:style w:type="character" w:customStyle="1" w:styleId="Style2Char1">
    <w:name w:val="Style2 Char1"/>
    <w:rsid w:val="00FA4FBD"/>
    <w:rPr>
      <w:rFonts w:ascii="Book Antiqua" w:hAnsi="Book Antiqua" w:hint="default"/>
      <w:szCs w:val="24"/>
      <w:u w:val="thick"/>
      <w:lang w:val="en-US" w:eastAsia="en-US" w:bidi="ar-SA"/>
    </w:rPr>
  </w:style>
  <w:style w:type="character" w:customStyle="1" w:styleId="articlehead21">
    <w:name w:val="articlehead21"/>
    <w:rsid w:val="00FA4FBD"/>
    <w:rPr>
      <w:rFonts w:ascii="Arial" w:hAnsi="Arial" w:cs="Arial" w:hint="default"/>
      <w:b/>
      <w:bCs/>
      <w:color w:val="660000"/>
      <w:sz w:val="20"/>
      <w:szCs w:val="20"/>
    </w:rPr>
  </w:style>
  <w:style w:type="character" w:customStyle="1" w:styleId="TagCiteChar1">
    <w:name w:val="Tag/Cite Char1"/>
    <w:rsid w:val="00FA4FBD"/>
    <w:rPr>
      <w:b/>
      <w:bCs w:val="0"/>
      <w:lang w:val="en-US" w:eastAsia="en-US" w:bidi="ar-SA"/>
    </w:rPr>
  </w:style>
  <w:style w:type="character" w:customStyle="1" w:styleId="goohl2">
    <w:name w:val="goohl2"/>
    <w:basedOn w:val="DefaultParagraphFont"/>
    <w:rsid w:val="00FA4FBD"/>
  </w:style>
  <w:style w:type="character" w:customStyle="1" w:styleId="CardCharChar0">
    <w:name w:val="Card Char Char"/>
    <w:rsid w:val="00FA4FBD"/>
    <w:rPr>
      <w:lang w:val="en-US" w:eastAsia="en-US" w:bidi="ar-SA"/>
    </w:rPr>
  </w:style>
  <w:style w:type="character" w:customStyle="1" w:styleId="BriefTitle1Char">
    <w:name w:val="Brief Title 1 Char"/>
    <w:rsid w:val="00FA4FBD"/>
    <w:rPr>
      <w:b/>
      <w:bCs w:val="0"/>
      <w:u w:val="single"/>
      <w:lang w:val="en-US" w:eastAsia="en-US" w:bidi="ar-SA"/>
    </w:rPr>
  </w:style>
  <w:style w:type="character" w:customStyle="1" w:styleId="TagCiteCharChar">
    <w:name w:val="Tag/Cite Char Char"/>
    <w:rsid w:val="00FA4FBD"/>
    <w:rPr>
      <w:b/>
      <w:bCs w:val="0"/>
      <w:lang w:val="en-US" w:eastAsia="en-US" w:bidi="ar-SA"/>
    </w:rPr>
  </w:style>
  <w:style w:type="character" w:customStyle="1" w:styleId="btx">
    <w:name w:val="btx"/>
    <w:basedOn w:val="DefaultParagraphFont"/>
    <w:rsid w:val="00FA4FBD"/>
  </w:style>
  <w:style w:type="character" w:customStyle="1" w:styleId="prodgeneral1">
    <w:name w:val="prodgeneral1"/>
    <w:rsid w:val="00FA4FBD"/>
    <w:rPr>
      <w:rFonts w:ascii="Verdana" w:hAnsi="Verdana" w:hint="default"/>
      <w:b w:val="0"/>
      <w:bCs w:val="0"/>
      <w:caps w:val="0"/>
      <w:color w:val="000000"/>
      <w:spacing w:val="0"/>
      <w:sz w:val="16"/>
      <w:szCs w:val="16"/>
    </w:rPr>
  </w:style>
  <w:style w:type="character" w:customStyle="1" w:styleId="summary1">
    <w:name w:val="summary1"/>
    <w:rsid w:val="00FA4FBD"/>
    <w:rPr>
      <w:rFonts w:ascii="Arial" w:hAnsi="Arial" w:cs="Arial" w:hint="default"/>
      <w:sz w:val="18"/>
      <w:szCs w:val="18"/>
    </w:rPr>
  </w:style>
  <w:style w:type="character" w:customStyle="1" w:styleId="text3">
    <w:name w:val="text3"/>
    <w:basedOn w:val="DefaultParagraphFont"/>
    <w:rsid w:val="00FA4FBD"/>
  </w:style>
  <w:style w:type="character" w:customStyle="1" w:styleId="cardtextsmallChar">
    <w:name w:val="card text small Char"/>
    <w:rsid w:val="00FA4FBD"/>
    <w:rPr>
      <w:rFonts w:ascii="Arial Narrow" w:hAnsi="Arial Narrow" w:hint="default"/>
      <w:sz w:val="16"/>
      <w:szCs w:val="24"/>
      <w:lang w:val="en-US" w:eastAsia="en-US" w:bidi="ar-SA"/>
    </w:rPr>
  </w:style>
  <w:style w:type="character" w:customStyle="1" w:styleId="countrytitle1">
    <w:name w:val="countrytitle1"/>
    <w:rsid w:val="00FA4FBD"/>
    <w:rPr>
      <w:rFonts w:ascii="Verdana" w:hAnsi="Verdana" w:hint="default"/>
      <w:b/>
      <w:bCs/>
      <w:color w:val="293643"/>
      <w:sz w:val="24"/>
      <w:szCs w:val="24"/>
    </w:rPr>
  </w:style>
  <w:style w:type="character" w:customStyle="1" w:styleId="storyheader1">
    <w:name w:val="storyheader1"/>
    <w:rsid w:val="00FA4FBD"/>
    <w:rPr>
      <w:rFonts w:ascii="Verdana" w:hAnsi="Verdana" w:hint="default"/>
      <w:b/>
      <w:bCs/>
      <w:color w:val="000000"/>
      <w:sz w:val="21"/>
      <w:szCs w:val="21"/>
    </w:rPr>
  </w:style>
  <w:style w:type="character" w:customStyle="1" w:styleId="cardunderlinedChar0">
    <w:name w:val="card underlined Char"/>
    <w:rsid w:val="00FA4FBD"/>
    <w:rPr>
      <w:rFonts w:ascii="Arial" w:hAnsi="Arial" w:cs="Arial" w:hint="default"/>
      <w:sz w:val="22"/>
      <w:szCs w:val="24"/>
      <w:u w:val="single"/>
      <w:lang w:val="en-US" w:eastAsia="en-US" w:bidi="ar-SA"/>
    </w:rPr>
  </w:style>
  <w:style w:type="character" w:customStyle="1" w:styleId="article1">
    <w:name w:val="article1"/>
    <w:rsid w:val="00FA4FBD"/>
    <w:rPr>
      <w:rFonts w:ascii="Verdana" w:hAnsi="Verdana" w:hint="default"/>
      <w:color w:val="333333"/>
      <w:sz w:val="16"/>
      <w:szCs w:val="16"/>
    </w:rPr>
  </w:style>
  <w:style w:type="character" w:customStyle="1" w:styleId="story-posted-date1">
    <w:name w:val="story-posted-date1"/>
    <w:rsid w:val="00FA4FB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4FBD"/>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A4FBD"/>
  </w:style>
  <w:style w:type="character" w:customStyle="1" w:styleId="textmedium">
    <w:name w:val="textmedium"/>
    <w:basedOn w:val="DefaultParagraphFont"/>
    <w:rsid w:val="00FA4FBD"/>
  </w:style>
  <w:style w:type="character" w:customStyle="1" w:styleId="citation1">
    <w:name w:val="citation1"/>
    <w:rsid w:val="00FA4FBD"/>
    <w:rPr>
      <w:rFonts w:ascii="Verdana" w:hAnsi="Verdana" w:hint="default"/>
      <w:sz w:val="17"/>
      <w:szCs w:val="17"/>
    </w:rPr>
  </w:style>
  <w:style w:type="character" w:customStyle="1" w:styleId="hithighlite">
    <w:name w:val="hithighlite"/>
    <w:basedOn w:val="DefaultParagraphFont"/>
    <w:rsid w:val="00FA4FBD"/>
  </w:style>
  <w:style w:type="character" w:customStyle="1" w:styleId="articlecontent">
    <w:name w:val="articlecontent"/>
    <w:basedOn w:val="DefaultParagraphFont"/>
    <w:rsid w:val="00FA4FBD"/>
  </w:style>
  <w:style w:type="character" w:customStyle="1" w:styleId="fource1">
    <w:name w:val="fource1"/>
    <w:rsid w:val="00FA4FBD"/>
    <w:rPr>
      <w:sz w:val="34"/>
      <w:szCs w:val="34"/>
    </w:rPr>
  </w:style>
  <w:style w:type="character" w:customStyle="1" w:styleId="LanguageStrikeChar">
    <w:name w:val="Language Strike Char"/>
    <w:rsid w:val="00FA4FBD"/>
    <w:rPr>
      <w:rFonts w:ascii="Arial Narrow" w:hAnsi="Arial Narrow" w:hint="default"/>
      <w:strike/>
      <w:szCs w:val="24"/>
      <w:lang w:val="en-US" w:eastAsia="en-US" w:bidi="ar-SA"/>
    </w:rPr>
  </w:style>
  <w:style w:type="character" w:customStyle="1" w:styleId="normal11">
    <w:name w:val="normal1"/>
    <w:basedOn w:val="DefaultParagraphFont"/>
    <w:rsid w:val="00FA4FBD"/>
  </w:style>
  <w:style w:type="character" w:customStyle="1" w:styleId="ds">
    <w:name w:val="ds"/>
    <w:basedOn w:val="DefaultParagraphFont"/>
    <w:rsid w:val="00FA4FBD"/>
  </w:style>
  <w:style w:type="character" w:customStyle="1" w:styleId="UnderliningChar1">
    <w:name w:val="Underlining Char1"/>
    <w:rsid w:val="00FA4FBD"/>
    <w:rPr>
      <w:rFonts w:ascii="Arial Narrow" w:hAnsi="Arial Narrow" w:hint="default"/>
      <w:szCs w:val="24"/>
      <w:u w:val="single"/>
      <w:lang w:val="en-US" w:eastAsia="en-US" w:bidi="ar-SA"/>
    </w:rPr>
  </w:style>
  <w:style w:type="character" w:customStyle="1" w:styleId="UnderliningChar2">
    <w:name w:val="Underlining Char2"/>
    <w:rsid w:val="00FA4FBD"/>
    <w:rPr>
      <w:rFonts w:ascii="Arial Narrow" w:hAnsi="Arial Narrow" w:hint="default"/>
      <w:szCs w:val="24"/>
      <w:u w:val="single"/>
      <w:lang w:val="en-US" w:eastAsia="en-US" w:bidi="ar-SA"/>
    </w:rPr>
  </w:style>
  <w:style w:type="character" w:customStyle="1" w:styleId="MicroTextChar1">
    <w:name w:val="MicroText Char1"/>
    <w:rsid w:val="00FA4FBD"/>
    <w:rPr>
      <w:rFonts w:ascii="Arial Narrow" w:hAnsi="Arial Narrow" w:hint="default"/>
      <w:sz w:val="12"/>
      <w:szCs w:val="24"/>
      <w:lang w:val="en-US" w:eastAsia="en-US" w:bidi="ar-SA"/>
    </w:rPr>
  </w:style>
  <w:style w:type="character" w:customStyle="1" w:styleId="DefaultPara">
    <w:name w:val="Default Para"/>
    <w:rsid w:val="00FA4FBD"/>
    <w:rPr>
      <w:sz w:val="20"/>
    </w:rPr>
  </w:style>
  <w:style w:type="character" w:customStyle="1" w:styleId="SYSHYPERTEXT">
    <w:name w:val="SYS_HYPERTEXT"/>
    <w:rsid w:val="00FA4FBD"/>
    <w:rPr>
      <w:color w:val="0000FF"/>
      <w:u w:val="single"/>
    </w:rPr>
  </w:style>
  <w:style w:type="character" w:customStyle="1" w:styleId="Hyperlink1">
    <w:name w:val="Hyperlink1"/>
    <w:rsid w:val="00FA4FB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4FB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4FBD"/>
    <w:rPr>
      <w:rFonts w:ascii="Arial Narrow" w:hAnsi="Arial Narrow" w:hint="default"/>
      <w:noProof w:val="0"/>
      <w:szCs w:val="24"/>
      <w:u w:val="single"/>
      <w:lang w:val="en-US" w:eastAsia="en-US" w:bidi="ar-SA"/>
    </w:rPr>
  </w:style>
  <w:style w:type="character" w:customStyle="1" w:styleId="BlockHeading1Char">
    <w:name w:val="Block Heading 1 Char"/>
    <w:rsid w:val="00FA4FB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A4FBD"/>
    <w:rPr>
      <w:b/>
      <w:sz w:val="24"/>
      <w:szCs w:val="24"/>
      <w:u w:val="single"/>
    </w:rPr>
  </w:style>
  <w:style w:type="character" w:customStyle="1" w:styleId="StyleTagTimesNewRomanChar">
    <w:name w:val="Style Tag + Times New Roman Char"/>
    <w:rsid w:val="00FA4FB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4FBD"/>
    <w:rPr>
      <w:rFonts w:ascii="Arial Narrow" w:hAnsi="Arial Narrow" w:cs="Arial" w:hint="default"/>
      <w:b/>
      <w:bCs/>
      <w:iCs/>
      <w:sz w:val="24"/>
      <w:szCs w:val="28"/>
      <w:lang w:val="en-US" w:eastAsia="en-US" w:bidi="ar-SA"/>
    </w:rPr>
  </w:style>
  <w:style w:type="character" w:customStyle="1" w:styleId="UnderliningCharChar">
    <w:name w:val="Underlining Char Char"/>
    <w:rsid w:val="00FA4FBD"/>
    <w:rPr>
      <w:rFonts w:ascii="Arial Narrow" w:hAnsi="Arial Narrow" w:hint="default"/>
      <w:szCs w:val="24"/>
      <w:u w:val="single"/>
      <w:lang w:val="en-US" w:eastAsia="en-US" w:bidi="ar-SA"/>
    </w:rPr>
  </w:style>
  <w:style w:type="character" w:customStyle="1" w:styleId="StyleArialNarrow12ptBold">
    <w:name w:val="Style Arial Narrow 12 pt Bold"/>
    <w:rsid w:val="00FA4FBD"/>
    <w:rPr>
      <w:rFonts w:ascii="Arial Narrow" w:hAnsi="Arial Narrow" w:hint="default"/>
      <w:b/>
      <w:bCs/>
      <w:sz w:val="24"/>
    </w:rPr>
  </w:style>
  <w:style w:type="character" w:customStyle="1" w:styleId="Style1CharChar">
    <w:name w:val="Style1 Char Char"/>
    <w:rsid w:val="00FA4FB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A4FBD"/>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A4FBD"/>
    <w:rPr>
      <w:noProof w:val="0"/>
      <w:u w:val="single"/>
      <w:lang w:val="en-US" w:eastAsia="en-US" w:bidi="ar-SA"/>
    </w:rPr>
  </w:style>
  <w:style w:type="character" w:customStyle="1" w:styleId="UnderlinedCharChar1">
    <w:name w:val="Underlined Char Char1"/>
    <w:rsid w:val="00FA4FBD"/>
    <w:rPr>
      <w:rFonts w:ascii="Bell MT" w:eastAsia="Times New Roman" w:hAnsi="Bell MT" w:hint="default"/>
      <w:bCs/>
      <w:iCs/>
      <w:sz w:val="22"/>
      <w:u w:val="single"/>
    </w:rPr>
  </w:style>
  <w:style w:type="character" w:customStyle="1" w:styleId="Heading2CharChar2">
    <w:name w:val="Heading 2 Char Char2"/>
    <w:rsid w:val="00FA4FBD"/>
    <w:rPr>
      <w:rFonts w:ascii="Arial" w:hAnsi="Arial" w:cs="Arial" w:hint="default"/>
      <w:b/>
      <w:bCs/>
      <w:iCs/>
      <w:sz w:val="22"/>
      <w:szCs w:val="28"/>
      <w:lang w:val="en-US" w:eastAsia="en-US" w:bidi="ar-SA"/>
    </w:rPr>
  </w:style>
  <w:style w:type="character" w:customStyle="1" w:styleId="doctitle">
    <w:name w:val="doctitle"/>
    <w:rsid w:val="00FA4FBD"/>
  </w:style>
  <w:style w:type="character" w:customStyle="1" w:styleId="cardtext-underlined0">
    <w:name w:val="card text- underlined"/>
    <w:rsid w:val="00FA4FBD"/>
    <w:rPr>
      <w:rFonts w:ascii="Garamond" w:hAnsi="Garamond" w:hint="default"/>
      <w:u w:val="single"/>
    </w:rPr>
  </w:style>
  <w:style w:type="character" w:customStyle="1" w:styleId="BodyText1">
    <w:name w:val="Body Text1"/>
    <w:basedOn w:val="DefaultParagraphFont"/>
    <w:rsid w:val="00FA4FBD"/>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A4FBD"/>
  </w:style>
  <w:style w:type="character" w:customStyle="1" w:styleId="BriefTitleChar">
    <w:name w:val="Brief Title Char"/>
    <w:basedOn w:val="DefaultParagraphFont"/>
    <w:rsid w:val="00FA4FBD"/>
    <w:rPr>
      <w:b/>
      <w:bCs w:val="0"/>
      <w:sz w:val="24"/>
      <w:szCs w:val="24"/>
      <w:u w:val="single"/>
      <w:lang w:val="en-US" w:eastAsia="en-US" w:bidi="ar-SA"/>
    </w:rPr>
  </w:style>
  <w:style w:type="character" w:customStyle="1" w:styleId="BriefTitle2Char">
    <w:name w:val="Brief Title 2 Char"/>
    <w:basedOn w:val="BriefTitleChar"/>
    <w:rsid w:val="00FA4FB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4FB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4FBD"/>
    <w:rPr>
      <w:rFonts w:ascii="Georgia" w:hAnsi="Georgia" w:hint="default"/>
      <w:b/>
      <w:bCs w:val="0"/>
      <w:sz w:val="24"/>
    </w:rPr>
  </w:style>
  <w:style w:type="character" w:customStyle="1" w:styleId="Emphasis20">
    <w:name w:val="Emphasis 2"/>
    <w:uiPriority w:val="1"/>
    <w:qFormat/>
    <w:rsid w:val="00FA4FB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A4FBD"/>
    <w:rPr>
      <w:rFonts w:ascii="AGaramond" w:hAnsi="AGaramond" w:cs="AGaramond" w:hint="default"/>
      <w:color w:val="211D1E"/>
      <w:sz w:val="14"/>
      <w:szCs w:val="14"/>
    </w:rPr>
  </w:style>
  <w:style w:type="character" w:customStyle="1" w:styleId="CharacterStyle2">
    <w:name w:val="Character Style 2"/>
    <w:uiPriority w:val="99"/>
    <w:rsid w:val="00FA4FBD"/>
    <w:rPr>
      <w:sz w:val="20"/>
      <w:szCs w:val="20"/>
    </w:rPr>
  </w:style>
  <w:style w:type="character" w:customStyle="1" w:styleId="cross-head">
    <w:name w:val="cross-head"/>
    <w:rsid w:val="00FA4FBD"/>
  </w:style>
  <w:style w:type="character" w:customStyle="1" w:styleId="dateline">
    <w:name w:val="dateline"/>
    <w:rsid w:val="00FA4FBD"/>
  </w:style>
  <w:style w:type="character" w:customStyle="1" w:styleId="Subtitle1">
    <w:name w:val="Subtitle1"/>
    <w:rsid w:val="00FA4FBD"/>
  </w:style>
  <w:style w:type="character" w:customStyle="1" w:styleId="metaorigin">
    <w:name w:val="meta_origin"/>
    <w:rsid w:val="00FA4FBD"/>
  </w:style>
  <w:style w:type="character" w:customStyle="1" w:styleId="mandelbrotrefrag">
    <w:name w:val="mandelbrot_refrag"/>
    <w:rsid w:val="00FA4FBD"/>
  </w:style>
  <w:style w:type="character" w:customStyle="1" w:styleId="eminfo">
    <w:name w:val="eminfo"/>
    <w:rsid w:val="00FA4FBD"/>
  </w:style>
  <w:style w:type="character" w:customStyle="1" w:styleId="emhighlight">
    <w:name w:val="emhighlight"/>
    <w:rsid w:val="00FA4FBD"/>
  </w:style>
  <w:style w:type="character" w:customStyle="1" w:styleId="name">
    <w:name w:val="name"/>
    <w:rsid w:val="00FA4FBD"/>
  </w:style>
  <w:style w:type="character" w:customStyle="1" w:styleId="tkrname">
    <w:name w:val="tkrname"/>
    <w:rsid w:val="00FA4FBD"/>
  </w:style>
  <w:style w:type="character" w:customStyle="1" w:styleId="tkrchange">
    <w:name w:val="tkrchange"/>
    <w:rsid w:val="00FA4FBD"/>
  </w:style>
  <w:style w:type="character" w:customStyle="1" w:styleId="source-org">
    <w:name w:val="source-org"/>
    <w:rsid w:val="00FA4FBD"/>
  </w:style>
  <w:style w:type="character" w:customStyle="1" w:styleId="updated">
    <w:name w:val="updated"/>
    <w:rsid w:val="00FA4FBD"/>
  </w:style>
  <w:style w:type="character" w:customStyle="1" w:styleId="last">
    <w:name w:val="last"/>
    <w:rsid w:val="00FA4FBD"/>
  </w:style>
  <w:style w:type="character" w:customStyle="1" w:styleId="Style11ptBoldUnderline1">
    <w:name w:val="Style 11 pt Bold Underline1"/>
    <w:rsid w:val="00FA4FBD"/>
    <w:rPr>
      <w:b/>
      <w:bCs/>
      <w:sz w:val="20"/>
      <w:u w:val="single"/>
    </w:rPr>
  </w:style>
  <w:style w:type="character" w:customStyle="1" w:styleId="StyleStyleunderlineBold11pt">
    <w:name w:val="Style Style underline + Bold + 11 pt"/>
    <w:rsid w:val="00FA4FBD"/>
    <w:rPr>
      <w:bCs/>
      <w:sz w:val="20"/>
      <w:u w:val="single"/>
    </w:rPr>
  </w:style>
  <w:style w:type="character" w:customStyle="1" w:styleId="StyleunderlineAsianTimesNewRomanBold">
    <w:name w:val="Style underline + (Asian) Times New Roman Bold"/>
    <w:rsid w:val="00FA4FB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4FBD"/>
    <w:rPr>
      <w:b/>
      <w:bCs/>
      <w:sz w:val="20"/>
      <w:u w:val="single"/>
      <w:bdr w:val="single" w:sz="4" w:space="0" w:color="auto" w:frame="1"/>
    </w:rPr>
  </w:style>
  <w:style w:type="character" w:customStyle="1" w:styleId="A5">
    <w:name w:val="A5"/>
    <w:uiPriority w:val="99"/>
    <w:rsid w:val="00FA4FBD"/>
    <w:rPr>
      <w:rFonts w:ascii="Times New Roman" w:hAnsi="Times New Roman" w:cs="Times New Roman" w:hint="default"/>
      <w:color w:val="000000"/>
      <w:sz w:val="13"/>
      <w:szCs w:val="13"/>
    </w:rPr>
  </w:style>
  <w:style w:type="character" w:customStyle="1" w:styleId="quotepeekbase">
    <w:name w:val="quotepeekbase"/>
    <w:rsid w:val="00FA4FBD"/>
  </w:style>
  <w:style w:type="character" w:customStyle="1" w:styleId="cardChar1">
    <w:name w:val="card Char1"/>
    <w:rsid w:val="00FA4FBD"/>
    <w:rPr>
      <w:rFonts w:ascii="Calibri" w:eastAsia="Calibri" w:hAnsi="Calibri" w:cs="Calibri" w:hint="default"/>
      <w:sz w:val="24"/>
      <w:szCs w:val="22"/>
      <w:lang w:val="x-none" w:eastAsia="x-none"/>
    </w:rPr>
  </w:style>
  <w:style w:type="character" w:customStyle="1" w:styleId="NormalCard">
    <w:name w:val="Normal Card"/>
    <w:uiPriority w:val="1"/>
    <w:qFormat/>
    <w:rsid w:val="00FA4FBD"/>
    <w:rPr>
      <w:rFonts w:ascii="Times New Roman" w:hAnsi="Times New Roman" w:cs="Times New Roman" w:hint="default"/>
      <w:sz w:val="24"/>
    </w:rPr>
  </w:style>
  <w:style w:type="character" w:customStyle="1" w:styleId="HighlightedUnderline0">
    <w:name w:val="Highlighted Underline"/>
    <w:uiPriority w:val="1"/>
    <w:qFormat/>
    <w:rsid w:val="00FA4FB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4FBD"/>
    <w:rPr>
      <w:rFonts w:ascii="Times New Roman" w:hAnsi="Times New Roman" w:cs="Times New Roman" w:hint="default"/>
      <w:sz w:val="16"/>
      <w:szCs w:val="16"/>
    </w:rPr>
  </w:style>
  <w:style w:type="character" w:customStyle="1" w:styleId="timebox">
    <w:name w:val="timebox"/>
    <w:rsid w:val="00FA4FBD"/>
  </w:style>
  <w:style w:type="character" w:customStyle="1" w:styleId="Heading2Subtext">
    <w:name w:val="Heading 2 Subtext"/>
    <w:rsid w:val="00FA4FBD"/>
    <w:rPr>
      <w:rFonts w:ascii="Times New Roman" w:hAnsi="Times New Roman" w:cs="Times New Roman" w:hint="default"/>
      <w:sz w:val="16"/>
    </w:rPr>
  </w:style>
  <w:style w:type="character" w:customStyle="1" w:styleId="-SmallText-">
    <w:name w:val="-Small Text-"/>
    <w:rsid w:val="00FA4FBD"/>
    <w:rPr>
      <w:rFonts w:ascii="Garamond" w:hAnsi="Garamond" w:hint="default"/>
      <w:sz w:val="16"/>
    </w:rPr>
  </w:style>
  <w:style w:type="character" w:customStyle="1" w:styleId="label">
    <w:name w:val="label"/>
    <w:rsid w:val="00FA4FBD"/>
  </w:style>
  <w:style w:type="character" w:customStyle="1" w:styleId="BoldUnderlineCharChar">
    <w:name w:val="BoldUnderline Char Char"/>
    <w:rsid w:val="00FA4FB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A4FBD"/>
  </w:style>
  <w:style w:type="character" w:customStyle="1" w:styleId="FontStyle477">
    <w:name w:val="Font Style477"/>
    <w:basedOn w:val="DefaultParagraphFont"/>
    <w:uiPriority w:val="99"/>
    <w:rsid w:val="00FA4FBD"/>
    <w:rPr>
      <w:rFonts w:ascii="Times New Roman" w:hAnsi="Times New Roman" w:cs="Times New Roman" w:hint="default"/>
      <w:sz w:val="18"/>
      <w:szCs w:val="18"/>
    </w:rPr>
  </w:style>
  <w:style w:type="character" w:customStyle="1" w:styleId="FontStyle505">
    <w:name w:val="Font Style505"/>
    <w:basedOn w:val="DefaultParagraphFont"/>
    <w:uiPriority w:val="99"/>
    <w:rsid w:val="00FA4FBD"/>
    <w:rPr>
      <w:rFonts w:ascii="Times New Roman" w:hAnsi="Times New Roman" w:cs="Times New Roman" w:hint="default"/>
      <w:sz w:val="18"/>
      <w:szCs w:val="18"/>
    </w:rPr>
  </w:style>
  <w:style w:type="character" w:customStyle="1" w:styleId="FontStyle514">
    <w:name w:val="Font Style514"/>
    <w:basedOn w:val="DefaultParagraphFont"/>
    <w:uiPriority w:val="99"/>
    <w:rsid w:val="00FA4FBD"/>
    <w:rPr>
      <w:rFonts w:ascii="Times New Roman" w:hAnsi="Times New Roman" w:cs="Times New Roman" w:hint="default"/>
      <w:sz w:val="14"/>
      <w:szCs w:val="14"/>
    </w:rPr>
  </w:style>
  <w:style w:type="character" w:customStyle="1" w:styleId="FontStyle500">
    <w:name w:val="Font Style500"/>
    <w:basedOn w:val="DefaultParagraphFont"/>
    <w:uiPriority w:val="99"/>
    <w:rsid w:val="00FA4FBD"/>
    <w:rPr>
      <w:rFonts w:ascii="Times New Roman" w:hAnsi="Times New Roman" w:cs="Times New Roman" w:hint="default"/>
      <w:b/>
      <w:bCs/>
      <w:sz w:val="16"/>
      <w:szCs w:val="16"/>
    </w:rPr>
  </w:style>
  <w:style w:type="character" w:customStyle="1" w:styleId="CardCite1">
    <w:name w:val="CardCite1"/>
    <w:qFormat/>
    <w:rsid w:val="00FA4FB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4FB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4FBD"/>
    <w:rPr>
      <w:rFonts w:ascii="Times New Roman" w:hAnsi="Times New Roman" w:cs="Times New Roman" w:hint="default"/>
      <w:b/>
      <w:bCs/>
      <w:sz w:val="22"/>
      <w:szCs w:val="22"/>
    </w:rPr>
  </w:style>
  <w:style w:type="character" w:customStyle="1" w:styleId="CharacterStyle3">
    <w:name w:val="Character Style 3"/>
    <w:uiPriority w:val="99"/>
    <w:rsid w:val="00FA4FBD"/>
    <w:rPr>
      <w:rFonts w:ascii="Bookman Old Style" w:hAnsi="Bookman Old Style" w:cs="Bookman Old Style" w:hint="default"/>
      <w:spacing w:val="-5"/>
      <w:sz w:val="18"/>
      <w:szCs w:val="18"/>
    </w:rPr>
  </w:style>
  <w:style w:type="character" w:customStyle="1" w:styleId="Style8pt1">
    <w:name w:val="Style 8 pt1"/>
    <w:rsid w:val="00FA4FBD"/>
    <w:rPr>
      <w:rFonts w:ascii="Georgia" w:hAnsi="Georgia" w:hint="default"/>
      <w:sz w:val="16"/>
    </w:rPr>
  </w:style>
  <w:style w:type="character" w:customStyle="1" w:styleId="UnderlineStyleChar7">
    <w:name w:val="Underline Style Char7"/>
    <w:rsid w:val="00FA4FBD"/>
    <w:rPr>
      <w:rFonts w:ascii="Garamond" w:hAnsi="Garamond" w:hint="default"/>
      <w:sz w:val="22"/>
      <w:szCs w:val="24"/>
      <w:u w:val="single"/>
      <w:lang w:val="en-US" w:eastAsia="en-US" w:bidi="ar-SA"/>
    </w:rPr>
  </w:style>
  <w:style w:type="character" w:customStyle="1" w:styleId="StyleArial6ptBold">
    <w:name w:val="Style Arial 6 pt Bold"/>
    <w:rsid w:val="00FA4FBD"/>
    <w:rPr>
      <w:rFonts w:ascii="Arial" w:hAnsi="Arial" w:cs="Arial" w:hint="default"/>
      <w:bCs/>
      <w:sz w:val="12"/>
    </w:rPr>
  </w:style>
  <w:style w:type="character" w:customStyle="1" w:styleId="Heading2Char5">
    <w:name w:val="Heading 2 Char5"/>
    <w:rsid w:val="00FA4FBD"/>
    <w:rPr>
      <w:rFonts w:ascii="Garamond" w:hAnsi="Garamond" w:cs="Arial" w:hint="default"/>
      <w:b/>
      <w:bCs/>
      <w:iCs/>
      <w:sz w:val="24"/>
      <w:szCs w:val="28"/>
      <w:lang w:val="en-US" w:eastAsia="en-US" w:bidi="ar-SA"/>
    </w:rPr>
  </w:style>
  <w:style w:type="character" w:customStyle="1" w:styleId="TagGreg">
    <w:name w:val="TagGreg"/>
    <w:uiPriority w:val="1"/>
    <w:qFormat/>
    <w:rsid w:val="00FA4FBD"/>
    <w:rPr>
      <w:b/>
      <w:bCs w:val="0"/>
      <w:sz w:val="24"/>
    </w:rPr>
  </w:style>
  <w:style w:type="character" w:customStyle="1" w:styleId="StyleDebateUnderline10pt">
    <w:name w:val="Style Debate Underline + 10 pt"/>
    <w:rsid w:val="00FA4FBD"/>
    <w:rPr>
      <w:rFonts w:ascii="Times New Roman" w:hAnsi="Times New Roman" w:cs="Times New Roman" w:hint="default"/>
      <w:sz w:val="20"/>
      <w:szCs w:val="20"/>
      <w:u w:val="single"/>
    </w:rPr>
  </w:style>
  <w:style w:type="character" w:customStyle="1" w:styleId="underlinedCharChar0">
    <w:name w:val="underlined Char Char"/>
    <w:locked/>
    <w:rsid w:val="00FA4FBD"/>
    <w:rPr>
      <w:u w:val="single"/>
    </w:rPr>
  </w:style>
  <w:style w:type="character" w:customStyle="1" w:styleId="SourceBold">
    <w:name w:val="Source Bold"/>
    <w:rsid w:val="00FA4FBD"/>
    <w:rPr>
      <w:rFonts w:ascii="Arial Narrow" w:hAnsi="Arial Narrow" w:hint="default"/>
      <w:b/>
      <w:bCs w:val="0"/>
      <w:strike w:val="0"/>
      <w:dstrike w:val="0"/>
      <w:sz w:val="24"/>
      <w:u w:val="none"/>
      <w:effect w:val="none"/>
    </w:rPr>
  </w:style>
  <w:style w:type="character" w:customStyle="1" w:styleId="2xBoldUnderline">
    <w:name w:val="2x_Bold_Underline"/>
    <w:rsid w:val="00FA4FBD"/>
    <w:rPr>
      <w:b/>
      <w:bCs/>
      <w:sz w:val="24"/>
      <w:u w:val="thick"/>
    </w:rPr>
  </w:style>
  <w:style w:type="character" w:customStyle="1" w:styleId="Dottedunderline">
    <w:name w:val="Dotted underline"/>
    <w:rsid w:val="00FA4FBD"/>
    <w:rPr>
      <w:u w:val="dotted"/>
    </w:rPr>
  </w:style>
  <w:style w:type="character" w:customStyle="1" w:styleId="readChar">
    <w:name w:val="read Char"/>
    <w:rsid w:val="00FA4FBD"/>
    <w:rPr>
      <w:szCs w:val="22"/>
      <w:u w:val="single"/>
      <w:lang w:val="en-US" w:eastAsia="en-US" w:bidi="ar-SA"/>
    </w:rPr>
  </w:style>
  <w:style w:type="character" w:customStyle="1" w:styleId="underlining0">
    <w:name w:val="underlining"/>
    <w:rsid w:val="00FA4FBD"/>
    <w:rPr>
      <w:u w:val="single"/>
    </w:rPr>
  </w:style>
  <w:style w:type="character" w:customStyle="1" w:styleId="btitle">
    <w:name w:val="btitle"/>
    <w:rsid w:val="00FA4FBD"/>
  </w:style>
  <w:style w:type="character" w:customStyle="1" w:styleId="green">
    <w:name w:val="green"/>
    <w:rsid w:val="00FA4FBD"/>
  </w:style>
  <w:style w:type="character" w:customStyle="1" w:styleId="BodyText20">
    <w:name w:val="Body Text2"/>
    <w:rsid w:val="00FA4F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FA4FB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A4F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A4FB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4FB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A4FB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A4F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A4FBD"/>
    <w:rPr>
      <w:rFonts w:ascii="Sylfaen" w:hAnsi="Sylfaen" w:cs="Sylfaen" w:hint="default"/>
      <w:i/>
      <w:iCs/>
      <w:strike w:val="0"/>
      <w:dstrike w:val="0"/>
      <w:sz w:val="19"/>
      <w:szCs w:val="19"/>
      <w:u w:val="none"/>
      <w:effect w:val="none"/>
      <w:shd w:val="clear" w:color="auto" w:fill="FFFFFF"/>
    </w:rPr>
  </w:style>
  <w:style w:type="character" w:customStyle="1" w:styleId="1">
    <w:name w:val="1"/>
    <w:rsid w:val="00FA4FBD"/>
    <w:rPr>
      <w:rFonts w:ascii="Arial" w:hAnsi="Arial" w:cs="Arial" w:hint="default"/>
      <w:bCs/>
      <w:sz w:val="20"/>
      <w:u w:val="single"/>
      <w:lang w:val="en-US" w:eastAsia="en-US" w:bidi="ar-SA"/>
    </w:rPr>
  </w:style>
  <w:style w:type="character" w:customStyle="1" w:styleId="CharChar31">
    <w:name w:val="Char Char31"/>
    <w:rsid w:val="00FA4FBD"/>
    <w:rPr>
      <w:rFonts w:ascii="Arial" w:hAnsi="Arial" w:cs="Arial" w:hint="default"/>
      <w:b/>
      <w:bCs/>
      <w:iCs/>
      <w:lang w:val="en-US" w:eastAsia="en-US" w:bidi="ar-SA"/>
    </w:rPr>
  </w:style>
  <w:style w:type="character" w:customStyle="1" w:styleId="Subtitle2">
    <w:name w:val="Subtitle2"/>
    <w:rsid w:val="00FA4FBD"/>
  </w:style>
  <w:style w:type="character" w:customStyle="1" w:styleId="drop">
    <w:name w:val="drop"/>
    <w:rsid w:val="00FA4FBD"/>
  </w:style>
  <w:style w:type="character" w:customStyle="1" w:styleId="bioline">
    <w:name w:val="bioline"/>
    <w:rsid w:val="00FA4FBD"/>
  </w:style>
  <w:style w:type="character" w:customStyle="1" w:styleId="articletitle0">
    <w:name w:val="article_title"/>
    <w:rsid w:val="00FA4FBD"/>
  </w:style>
  <w:style w:type="character" w:customStyle="1" w:styleId="A4">
    <w:name w:val="A4"/>
    <w:uiPriority w:val="99"/>
    <w:rsid w:val="00FA4FBD"/>
    <w:rPr>
      <w:color w:val="000000"/>
    </w:rPr>
  </w:style>
  <w:style w:type="character" w:customStyle="1" w:styleId="s2">
    <w:name w:val="s2"/>
    <w:rsid w:val="00FA4FBD"/>
  </w:style>
  <w:style w:type="character" w:customStyle="1" w:styleId="s4">
    <w:name w:val="s4"/>
    <w:rsid w:val="00FA4FBD"/>
  </w:style>
  <w:style w:type="character" w:customStyle="1" w:styleId="s5">
    <w:name w:val="s5"/>
    <w:rsid w:val="00FA4FBD"/>
  </w:style>
  <w:style w:type="character" w:customStyle="1" w:styleId="cap">
    <w:name w:val="cap"/>
    <w:rsid w:val="00FA4FBD"/>
  </w:style>
  <w:style w:type="character" w:customStyle="1" w:styleId="rightsnotice">
    <w:name w:val="rightsnotice"/>
    <w:rsid w:val="00FA4FBD"/>
  </w:style>
  <w:style w:type="character" w:customStyle="1" w:styleId="Caption1">
    <w:name w:val="Caption1"/>
    <w:rsid w:val="00FA4FBD"/>
  </w:style>
  <w:style w:type="character" w:customStyle="1" w:styleId="credit">
    <w:name w:val="credit"/>
    <w:rsid w:val="00FA4FBD"/>
  </w:style>
  <w:style w:type="character" w:customStyle="1" w:styleId="scaps">
    <w:name w:val="scaps"/>
    <w:rsid w:val="00FA4FBD"/>
  </w:style>
  <w:style w:type="character" w:customStyle="1" w:styleId="current-article">
    <w:name w:val="current-article"/>
    <w:rsid w:val="00FA4FBD"/>
  </w:style>
  <w:style w:type="character" w:customStyle="1" w:styleId="related-current-indicator">
    <w:name w:val="related-current-indicator"/>
    <w:rsid w:val="00FA4FBD"/>
  </w:style>
  <w:style w:type="character" w:customStyle="1" w:styleId="bylclear">
    <w:name w:val="bylclear"/>
    <w:rsid w:val="00FA4FBD"/>
  </w:style>
  <w:style w:type="character" w:customStyle="1" w:styleId="timestamp">
    <w:name w:val="timestamp"/>
    <w:rsid w:val="00FA4FBD"/>
  </w:style>
  <w:style w:type="character" w:customStyle="1" w:styleId="comments">
    <w:name w:val="comments"/>
    <w:rsid w:val="00FA4FBD"/>
  </w:style>
  <w:style w:type="character" w:customStyle="1" w:styleId="essaytext">
    <w:name w:val="essaytext"/>
    <w:rsid w:val="00FA4FBD"/>
  </w:style>
  <w:style w:type="character" w:customStyle="1" w:styleId="username">
    <w:name w:val="username"/>
    <w:rsid w:val="00FA4FBD"/>
  </w:style>
  <w:style w:type="character" w:customStyle="1" w:styleId="toplinks">
    <w:name w:val="toplinks"/>
    <w:rsid w:val="00FA4FBD"/>
  </w:style>
  <w:style w:type="character" w:customStyle="1" w:styleId="A3">
    <w:name w:val="A3"/>
    <w:rsid w:val="00FA4FBD"/>
    <w:rPr>
      <w:rFonts w:ascii="Perpetua" w:hAnsi="Perpetua" w:cs="Perpetua" w:hint="default"/>
      <w:color w:val="000000"/>
      <w:sz w:val="15"/>
      <w:szCs w:val="15"/>
    </w:rPr>
  </w:style>
  <w:style w:type="character" w:customStyle="1" w:styleId="see">
    <w:name w:val="see"/>
    <w:rsid w:val="00FA4FBD"/>
  </w:style>
  <w:style w:type="character" w:customStyle="1" w:styleId="first-letter">
    <w:name w:val="first-letter"/>
    <w:rsid w:val="00FA4FBD"/>
  </w:style>
  <w:style w:type="character" w:customStyle="1" w:styleId="focusparagraph">
    <w:name w:val="focusparagraph"/>
    <w:rsid w:val="00FA4FBD"/>
  </w:style>
  <w:style w:type="character" w:customStyle="1" w:styleId="lightblue">
    <w:name w:val="lightblue"/>
    <w:rsid w:val="00FA4FBD"/>
  </w:style>
  <w:style w:type="character" w:customStyle="1" w:styleId="StyleUnderlineCharChar9pt">
    <w:name w:val="Style Underline Char Char + 9 pt"/>
    <w:rsid w:val="00FA4FB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4FBD"/>
  </w:style>
  <w:style w:type="character" w:customStyle="1" w:styleId="Title10">
    <w:name w:val="Title1"/>
    <w:rsid w:val="00FA4FBD"/>
  </w:style>
  <w:style w:type="character" w:customStyle="1" w:styleId="BoldandUnderlineCharCharCharChar">
    <w:name w:val="Bold and Underline Char Char Char Char"/>
    <w:rsid w:val="00FA4FBD"/>
    <w:rPr>
      <w:b/>
      <w:bCs w:val="0"/>
      <w:noProof w:val="0"/>
      <w:u w:val="single"/>
      <w:lang w:val="en-US" w:eastAsia="en-US" w:bidi="ar-SA"/>
    </w:rPr>
  </w:style>
  <w:style w:type="character" w:customStyle="1" w:styleId="FontStyle29">
    <w:name w:val="Font Style29"/>
    <w:uiPriority w:val="99"/>
    <w:rsid w:val="00FA4FBD"/>
    <w:rPr>
      <w:rFonts w:ascii="Arial" w:hAnsi="Arial" w:cs="Arial" w:hint="default"/>
      <w:sz w:val="14"/>
      <w:szCs w:val="14"/>
    </w:rPr>
  </w:style>
  <w:style w:type="character" w:customStyle="1" w:styleId="CardsUnderlined">
    <w:name w:val="Cards Underlined"/>
    <w:qFormat/>
    <w:rsid w:val="00FA4FBD"/>
    <w:rPr>
      <w:rFonts w:ascii="Helvetica" w:hAnsi="Helvetica" w:cs="Helvetica" w:hint="default"/>
      <w:sz w:val="22"/>
      <w:szCs w:val="24"/>
      <w:u w:val="thick"/>
    </w:rPr>
  </w:style>
  <w:style w:type="character" w:customStyle="1" w:styleId="titles">
    <w:name w:val="titles"/>
    <w:rsid w:val="00FA4FBD"/>
  </w:style>
  <w:style w:type="character" w:customStyle="1" w:styleId="articletext0">
    <w:name w:val="article_text"/>
    <w:rsid w:val="00FA4FBD"/>
  </w:style>
  <w:style w:type="character" w:customStyle="1" w:styleId="contentauthor">
    <w:name w:val="contentauthor"/>
    <w:rsid w:val="00FA4FBD"/>
  </w:style>
  <w:style w:type="character" w:customStyle="1" w:styleId="subarticleheader">
    <w:name w:val="subarticleheader"/>
    <w:rsid w:val="00FA4FBD"/>
  </w:style>
  <w:style w:type="character" w:customStyle="1" w:styleId="spelle">
    <w:name w:val="spelle"/>
    <w:rsid w:val="00FA4FBD"/>
  </w:style>
  <w:style w:type="character" w:customStyle="1" w:styleId="grame">
    <w:name w:val="grame"/>
    <w:rsid w:val="00FA4FBD"/>
  </w:style>
  <w:style w:type="character" w:customStyle="1" w:styleId="newstitle1">
    <w:name w:val="newstitle1"/>
    <w:rsid w:val="00FA4FBD"/>
  </w:style>
  <w:style w:type="character" w:customStyle="1" w:styleId="copy">
    <w:name w:val="copy"/>
    <w:rsid w:val="00FA4FBD"/>
  </w:style>
  <w:style w:type="character" w:customStyle="1" w:styleId="topheadline">
    <w:name w:val="topheadline"/>
    <w:rsid w:val="00FA4FBD"/>
  </w:style>
  <w:style w:type="character" w:customStyle="1" w:styleId="Stylereduce27pt">
    <w:name w:val="Style reduce2 + 7 pt"/>
    <w:rsid w:val="00FA4FBD"/>
    <w:rPr>
      <w:rFonts w:ascii="Times New Roman" w:hAnsi="Times New Roman" w:cs="Arial" w:hint="default"/>
      <w:color w:val="000000"/>
      <w:sz w:val="14"/>
      <w:szCs w:val="22"/>
    </w:rPr>
  </w:style>
  <w:style w:type="character" w:customStyle="1" w:styleId="srtitle">
    <w:name w:val="srtitle"/>
    <w:rsid w:val="00FA4FBD"/>
  </w:style>
  <w:style w:type="character" w:customStyle="1" w:styleId="st1">
    <w:name w:val="st1"/>
    <w:rsid w:val="00FA4FBD"/>
  </w:style>
  <w:style w:type="character" w:customStyle="1" w:styleId="StyleStyleGaramond">
    <w:name w:val="Style Style Garamond +"/>
    <w:rsid w:val="00FA4FBD"/>
    <w:rPr>
      <w:rFonts w:ascii="Garamond" w:hAnsi="Garamond" w:cs="Times New Roman" w:hint="default"/>
      <w:sz w:val="20"/>
    </w:rPr>
  </w:style>
  <w:style w:type="character" w:customStyle="1" w:styleId="quotechar0">
    <w:name w:val="quotechar"/>
    <w:rsid w:val="00FA4FBD"/>
  </w:style>
  <w:style w:type="character" w:customStyle="1" w:styleId="boldunderline0">
    <w:name w:val="boldunderline"/>
    <w:rsid w:val="00FA4FBD"/>
  </w:style>
  <w:style w:type="character" w:customStyle="1" w:styleId="A8">
    <w:name w:val="A8"/>
    <w:rsid w:val="00FA4FBD"/>
    <w:rPr>
      <w:rFonts w:ascii="Scala" w:hAnsi="Scala" w:cs="Scala" w:hint="default"/>
      <w:color w:val="000000"/>
      <w:sz w:val="15"/>
      <w:szCs w:val="15"/>
    </w:rPr>
  </w:style>
  <w:style w:type="character" w:customStyle="1" w:styleId="A0">
    <w:name w:val="A0"/>
    <w:uiPriority w:val="99"/>
    <w:rsid w:val="00FA4FBD"/>
    <w:rPr>
      <w:rFonts w:ascii="Scala" w:hAnsi="Scala" w:cs="Scala" w:hint="default"/>
      <w:color w:val="000000"/>
      <w:sz w:val="16"/>
      <w:szCs w:val="16"/>
    </w:rPr>
  </w:style>
  <w:style w:type="character" w:customStyle="1" w:styleId="Date11">
    <w:name w:val="Date11"/>
    <w:rsid w:val="00FA4FBD"/>
  </w:style>
  <w:style w:type="character" w:customStyle="1" w:styleId="Boxout">
    <w:name w:val="Box out"/>
    <w:uiPriority w:val="1"/>
    <w:qFormat/>
    <w:rsid w:val="00FA4FBD"/>
    <w:rPr>
      <w:rFonts w:ascii="Tahoma" w:hAnsi="Tahoma" w:cs="Tahoma" w:hint="default"/>
      <w:b/>
      <w:bCs w:val="0"/>
      <w:sz w:val="20"/>
      <w:u w:val="single"/>
      <w:bdr w:val="none" w:sz="0" w:space="0" w:color="auto" w:frame="1"/>
      <w:shd w:val="clear" w:color="auto" w:fill="A9E8F5"/>
    </w:rPr>
  </w:style>
  <w:style w:type="character" w:customStyle="1" w:styleId="metad">
    <w:name w:val="metad"/>
    <w:rsid w:val="00FA4FBD"/>
  </w:style>
  <w:style w:type="character" w:customStyle="1" w:styleId="sifr-alternate">
    <w:name w:val="sifr-alternate"/>
    <w:rsid w:val="00FA4FBD"/>
  </w:style>
  <w:style w:type="character" w:customStyle="1" w:styleId="justify1">
    <w:name w:val="justify1"/>
    <w:rsid w:val="00FA4FBD"/>
  </w:style>
  <w:style w:type="character" w:customStyle="1" w:styleId="artbody1">
    <w:name w:val="art_body1"/>
    <w:rsid w:val="00FA4FBD"/>
    <w:rPr>
      <w:rFonts w:ascii="Arial" w:hAnsi="Arial" w:cs="Arial" w:hint="default"/>
    </w:rPr>
  </w:style>
  <w:style w:type="character" w:customStyle="1" w:styleId="A1">
    <w:name w:val="A1"/>
    <w:uiPriority w:val="99"/>
    <w:rsid w:val="00FA4FBD"/>
    <w:rPr>
      <w:rFonts w:ascii="Book Antiqua" w:hAnsi="Book Antiqua" w:cs="Book Antiqua" w:hint="default"/>
      <w:color w:val="221E1F"/>
      <w:sz w:val="22"/>
      <w:szCs w:val="22"/>
    </w:rPr>
  </w:style>
  <w:style w:type="character" w:customStyle="1" w:styleId="reality">
    <w:name w:val="reality"/>
    <w:rsid w:val="00FA4FBD"/>
  </w:style>
  <w:style w:type="character" w:customStyle="1" w:styleId="text2">
    <w:name w:val="text2"/>
    <w:rsid w:val="00FA4FBD"/>
  </w:style>
  <w:style w:type="character" w:customStyle="1" w:styleId="StyleUnderlineChar2CharChar11pt">
    <w:name w:val="Style Underline Char2 Char Char + 11 pt"/>
    <w:rsid w:val="00FA4FBD"/>
    <w:rPr>
      <w:rFonts w:ascii="Times New Roman" w:hAnsi="Times New Roman" w:cs="Times New Roman" w:hint="default"/>
      <w:sz w:val="20"/>
      <w:u w:val="single"/>
    </w:rPr>
  </w:style>
  <w:style w:type="character" w:customStyle="1" w:styleId="StyleStyleBoldUnderline11pt">
    <w:name w:val="Style Style Bold Underline + 11 pt"/>
    <w:rsid w:val="00FA4FBD"/>
    <w:rPr>
      <w:b/>
      <w:bCs/>
      <w:sz w:val="20"/>
      <w:u w:val="single"/>
    </w:rPr>
  </w:style>
  <w:style w:type="character" w:customStyle="1" w:styleId="articlehead2">
    <w:name w:val="articlehead2"/>
    <w:rsid w:val="00FA4FBD"/>
  </w:style>
  <w:style w:type="character" w:customStyle="1" w:styleId="pronset">
    <w:name w:val="pronset"/>
    <w:rsid w:val="00FA4FBD"/>
  </w:style>
  <w:style w:type="character" w:customStyle="1" w:styleId="prondelim">
    <w:name w:val="prondelim"/>
    <w:rsid w:val="00FA4FBD"/>
  </w:style>
  <w:style w:type="character" w:customStyle="1" w:styleId="prontoggle">
    <w:name w:val="pron_toggle"/>
    <w:rsid w:val="00FA4FBD"/>
  </w:style>
  <w:style w:type="character" w:customStyle="1" w:styleId="boldface">
    <w:name w:val="boldface"/>
    <w:rsid w:val="00FA4FBD"/>
  </w:style>
  <w:style w:type="character" w:customStyle="1" w:styleId="secondary-bf">
    <w:name w:val="secondary-bf"/>
    <w:rsid w:val="00FA4FBD"/>
  </w:style>
  <w:style w:type="table" w:styleId="ColorfulGrid-Accent1">
    <w:name w:val="Colorful Grid Accent 1"/>
    <w:basedOn w:val="TableNormal"/>
    <w:link w:val="ColorfulGrid-Accent1Char"/>
    <w:uiPriority w:val="29"/>
    <w:unhideWhenUsed/>
    <w:rsid w:val="00FA4FBD"/>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A4FBD"/>
    <w:rPr>
      <w:rFonts w:ascii="Times New Roman" w:hAnsi="Times New Roman" w:cs="Times New Roman" w:hint="default"/>
      <w:iCs/>
      <w:color w:val="000000"/>
      <w:sz w:val="16"/>
    </w:rPr>
  </w:style>
  <w:style w:type="character" w:customStyle="1" w:styleId="Boxout0">
    <w:name w:val="Boxout"/>
    <w:uiPriority w:val="1"/>
    <w:qFormat/>
    <w:rsid w:val="00FA4FB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4FBD"/>
  </w:style>
  <w:style w:type="character" w:customStyle="1" w:styleId="pg">
    <w:name w:val="pg"/>
    <w:rsid w:val="00FA4FBD"/>
  </w:style>
  <w:style w:type="character" w:customStyle="1" w:styleId="detailtitle">
    <w:name w:val="detailtitle"/>
    <w:rsid w:val="00FA4FBD"/>
  </w:style>
  <w:style w:type="character" w:customStyle="1" w:styleId="storydate">
    <w:name w:val="storydate"/>
    <w:rsid w:val="00FA4FBD"/>
  </w:style>
  <w:style w:type="character" w:customStyle="1" w:styleId="preloadwrap">
    <w:name w:val="preloadwrap"/>
    <w:rsid w:val="00FA4FBD"/>
  </w:style>
  <w:style w:type="character" w:customStyle="1" w:styleId="creditwrap">
    <w:name w:val="creditwrap"/>
    <w:rsid w:val="00FA4FBD"/>
  </w:style>
  <w:style w:type="character" w:customStyle="1" w:styleId="DefaultChar1">
    <w:name w:val="Default Char1"/>
    <w:rsid w:val="00FA4FBD"/>
    <w:rPr>
      <w:noProof w:val="0"/>
      <w:color w:val="000000"/>
      <w:lang w:val="en-US" w:eastAsia="en-US" w:bidi="ar-SA"/>
    </w:rPr>
  </w:style>
  <w:style w:type="character" w:customStyle="1" w:styleId="textunderlineChar0">
    <w:name w:val="text underline Char"/>
    <w:rsid w:val="00FA4FBD"/>
    <w:rPr>
      <w:sz w:val="24"/>
      <w:szCs w:val="22"/>
      <w:u w:val="thick"/>
      <w:lang w:val="en-US" w:eastAsia="en-US" w:bidi="ar-SA"/>
    </w:rPr>
  </w:style>
  <w:style w:type="character" w:customStyle="1" w:styleId="BoldChar">
    <w:name w:val="Bold Char"/>
    <w:rsid w:val="00FA4FBD"/>
    <w:rPr>
      <w:rFonts w:ascii="Times New Roman" w:eastAsia="Times New Roman" w:hAnsi="Times New Roman" w:cs="Times New Roman" w:hint="default"/>
      <w:b/>
      <w:bCs w:val="0"/>
      <w:szCs w:val="24"/>
    </w:rPr>
  </w:style>
  <w:style w:type="character" w:customStyle="1" w:styleId="pmterms31">
    <w:name w:val="pmterms31"/>
    <w:rsid w:val="00FA4FBD"/>
    <w:rPr>
      <w:b/>
      <w:bCs/>
      <w:i w:val="0"/>
      <w:iCs w:val="0"/>
      <w:color w:val="000000"/>
    </w:rPr>
  </w:style>
  <w:style w:type="character" w:customStyle="1" w:styleId="copyrightdescription">
    <w:name w:val="copyrightdescription"/>
    <w:rsid w:val="00FA4FBD"/>
  </w:style>
  <w:style w:type="character" w:customStyle="1" w:styleId="ft01">
    <w:name w:val="ft01"/>
    <w:rsid w:val="00FA4FBD"/>
    <w:rPr>
      <w:rFonts w:ascii="Times" w:hAnsi="Times" w:cs="Times" w:hint="default"/>
      <w:color w:val="000000"/>
      <w:sz w:val="14"/>
      <w:szCs w:val="14"/>
    </w:rPr>
  </w:style>
  <w:style w:type="character" w:customStyle="1" w:styleId="ft11">
    <w:name w:val="ft11"/>
    <w:rsid w:val="00FA4FBD"/>
    <w:rPr>
      <w:rFonts w:ascii="Times" w:hAnsi="Times" w:cs="Times" w:hint="default"/>
      <w:color w:val="000000"/>
      <w:sz w:val="17"/>
      <w:szCs w:val="17"/>
    </w:rPr>
  </w:style>
  <w:style w:type="character" w:customStyle="1" w:styleId="ft21">
    <w:name w:val="ft21"/>
    <w:rsid w:val="00FA4FBD"/>
    <w:rPr>
      <w:rFonts w:ascii="Times" w:hAnsi="Times" w:cs="Times" w:hint="default"/>
      <w:color w:val="000000"/>
      <w:sz w:val="15"/>
      <w:szCs w:val="15"/>
    </w:rPr>
  </w:style>
  <w:style w:type="character" w:customStyle="1" w:styleId="ft31">
    <w:name w:val="ft31"/>
    <w:rsid w:val="00FA4FBD"/>
    <w:rPr>
      <w:rFonts w:ascii="Times" w:hAnsi="Times" w:cs="Times" w:hint="default"/>
      <w:color w:val="000000"/>
      <w:sz w:val="15"/>
      <w:szCs w:val="15"/>
    </w:rPr>
  </w:style>
  <w:style w:type="character" w:customStyle="1" w:styleId="dquo">
    <w:name w:val="dquo"/>
    <w:rsid w:val="00FA4FBD"/>
  </w:style>
  <w:style w:type="character" w:customStyle="1" w:styleId="caps2">
    <w:name w:val="caps2"/>
    <w:rsid w:val="00FA4FBD"/>
  </w:style>
  <w:style w:type="character" w:customStyle="1" w:styleId="CardsFont12ptCharCharCharChar">
    <w:name w:val="Cards + Font: 12 pt Char Char Char Char"/>
    <w:rsid w:val="00FA4FBD"/>
    <w:rPr>
      <w:sz w:val="24"/>
      <w:szCs w:val="24"/>
      <w:u w:val="thick"/>
      <w:lang w:val="en-US" w:eastAsia="en-US" w:bidi="ar-SA"/>
    </w:rPr>
  </w:style>
  <w:style w:type="character" w:customStyle="1" w:styleId="ccs">
    <w:name w:val="c cs"/>
    <w:rsid w:val="00FA4FBD"/>
  </w:style>
  <w:style w:type="character" w:customStyle="1" w:styleId="UnderlinedEvChar">
    <w:name w:val="Underlined Ev Char"/>
    <w:rsid w:val="00FA4FBD"/>
    <w:rPr>
      <w:rFonts w:ascii="Times New Roman" w:eastAsia="Times New Roman" w:hAnsi="Times New Roman" w:cs="Times New Roman" w:hint="default"/>
      <w:szCs w:val="24"/>
      <w:u w:val="single"/>
    </w:rPr>
  </w:style>
  <w:style w:type="character" w:customStyle="1" w:styleId="dropshadow">
    <w:name w:val="dropshadow"/>
    <w:rsid w:val="00FA4FBD"/>
  </w:style>
  <w:style w:type="character" w:customStyle="1" w:styleId="d05ws">
    <w:name w:val="d05ws"/>
    <w:rsid w:val="00FA4FBD"/>
  </w:style>
  <w:style w:type="character" w:customStyle="1" w:styleId="rzibod">
    <w:name w:val="rzibod"/>
    <w:rsid w:val="00FA4FBD"/>
  </w:style>
  <w:style w:type="character" w:customStyle="1" w:styleId="StyleBold1">
    <w:name w:val="Style Bold1"/>
    <w:rsid w:val="00FA4FBD"/>
    <w:rPr>
      <w:rFonts w:ascii="Georgia" w:hAnsi="Georgia" w:hint="default"/>
      <w:b/>
      <w:bCs/>
      <w:sz w:val="22"/>
    </w:rPr>
  </w:style>
  <w:style w:type="character" w:customStyle="1" w:styleId="headertext">
    <w:name w:val="headertext"/>
    <w:rsid w:val="00FA4FBD"/>
  </w:style>
  <w:style w:type="character" w:customStyle="1" w:styleId="endnote-reference">
    <w:name w:val="endnote-reference"/>
    <w:rsid w:val="00FA4FBD"/>
  </w:style>
  <w:style w:type="character" w:customStyle="1" w:styleId="officialsname">
    <w:name w:val="official_s_name"/>
    <w:rsid w:val="00FA4FBD"/>
  </w:style>
  <w:style w:type="character" w:customStyle="1" w:styleId="audience">
    <w:name w:val="audience"/>
    <w:rsid w:val="00FA4FBD"/>
  </w:style>
  <w:style w:type="character" w:customStyle="1" w:styleId="A7">
    <w:name w:val="A7"/>
    <w:uiPriority w:val="99"/>
    <w:rsid w:val="00FA4FBD"/>
    <w:rPr>
      <w:rFonts w:ascii="Myriad Pro" w:hAnsi="Myriad Pro" w:cs="Myriad Pro" w:hint="default"/>
      <w:color w:val="0066B1"/>
      <w:sz w:val="22"/>
      <w:szCs w:val="22"/>
    </w:rPr>
  </w:style>
  <w:style w:type="character" w:customStyle="1" w:styleId="normalchar">
    <w:name w:val="normal__char"/>
    <w:rsid w:val="00FA4FBD"/>
  </w:style>
  <w:style w:type="character" w:customStyle="1" w:styleId="hyperlink002cheading0020100200028block0020title0029char">
    <w:name w:val="hyperlink_002cheading_00201_0020_0028block_0020title_0029__char"/>
    <w:rsid w:val="00FA4FBD"/>
  </w:style>
  <w:style w:type="character" w:customStyle="1" w:styleId="underline002cstyle0020bold0020underlinechar">
    <w:name w:val="underline_002cstyle_0020bold_0020underline__char"/>
    <w:rsid w:val="00FA4FBD"/>
  </w:style>
  <w:style w:type="character" w:customStyle="1" w:styleId="copyboldblack">
    <w:name w:val="copyboldblack"/>
    <w:rsid w:val="00FA4FBD"/>
  </w:style>
  <w:style w:type="character" w:customStyle="1" w:styleId="copybold">
    <w:name w:val="copybold"/>
    <w:rsid w:val="00FA4FBD"/>
  </w:style>
  <w:style w:type="character" w:customStyle="1" w:styleId="author-date0">
    <w:name w:val="author-date"/>
    <w:rsid w:val="00FA4FBD"/>
  </w:style>
  <w:style w:type="character" w:customStyle="1" w:styleId="hidden">
    <w:name w:val="hidden"/>
    <w:rsid w:val="00FA4FBD"/>
  </w:style>
  <w:style w:type="character" w:customStyle="1" w:styleId="articlebegin">
    <w:name w:val="articlebegin"/>
    <w:rsid w:val="00FA4FBD"/>
  </w:style>
  <w:style w:type="character" w:customStyle="1" w:styleId="mediaoverlay">
    <w:name w:val="mediaoverlay"/>
    <w:rsid w:val="00FA4FBD"/>
  </w:style>
  <w:style w:type="character" w:customStyle="1" w:styleId="blogcaption">
    <w:name w:val="blog_caption"/>
    <w:rsid w:val="00FA4FBD"/>
  </w:style>
  <w:style w:type="character" w:customStyle="1" w:styleId="commnet-abuzz">
    <w:name w:val="commnet-abuzz"/>
    <w:rsid w:val="00FA4FBD"/>
  </w:style>
  <w:style w:type="character" w:customStyle="1" w:styleId="fbconnectbuttontext">
    <w:name w:val="fbconnectbutton_text"/>
    <w:rsid w:val="00FA4FBD"/>
  </w:style>
  <w:style w:type="character" w:customStyle="1" w:styleId="fbsharecountinner">
    <w:name w:val="fb_share_count_inner"/>
    <w:rsid w:val="00FA4FBD"/>
  </w:style>
  <w:style w:type="character" w:customStyle="1" w:styleId="stbuttontext">
    <w:name w:val="stbuttontext"/>
    <w:rsid w:val="00FA4FBD"/>
  </w:style>
  <w:style w:type="character" w:customStyle="1" w:styleId="source">
    <w:name w:val="source"/>
    <w:rsid w:val="00FA4FBD"/>
  </w:style>
  <w:style w:type="character" w:customStyle="1" w:styleId="pubdate">
    <w:name w:val="pubdate"/>
    <w:rsid w:val="00FA4FBD"/>
  </w:style>
  <w:style w:type="character" w:customStyle="1" w:styleId="grey">
    <w:name w:val="grey"/>
    <w:rsid w:val="00FA4FBD"/>
  </w:style>
  <w:style w:type="character" w:customStyle="1" w:styleId="postdate">
    <w:name w:val="post_date"/>
    <w:rsid w:val="00FA4FBD"/>
  </w:style>
  <w:style w:type="character" w:customStyle="1" w:styleId="bdx">
    <w:name w:val="bdx"/>
    <w:rsid w:val="00FA4FBD"/>
  </w:style>
  <w:style w:type="character" w:customStyle="1" w:styleId="bdl">
    <w:name w:val="bdl"/>
    <w:rsid w:val="00FA4FBD"/>
  </w:style>
  <w:style w:type="character" w:customStyle="1" w:styleId="breadcrumbitemcurrent">
    <w:name w:val="breadcrumbitemcurrent"/>
    <w:rsid w:val="00FA4FBD"/>
  </w:style>
  <w:style w:type="character" w:customStyle="1" w:styleId="bbl">
    <w:name w:val="bbl"/>
    <w:rsid w:val="00FA4FBD"/>
  </w:style>
  <w:style w:type="character" w:customStyle="1" w:styleId="Date2">
    <w:name w:val="Date2"/>
    <w:rsid w:val="00FA4FBD"/>
  </w:style>
  <w:style w:type="character" w:customStyle="1" w:styleId="company">
    <w:name w:val="company"/>
    <w:rsid w:val="00FA4FBD"/>
  </w:style>
  <w:style w:type="character" w:customStyle="1" w:styleId="itxtnewhookspan">
    <w:name w:val="itxtnewhookspan"/>
    <w:rsid w:val="00FA4FBD"/>
  </w:style>
  <w:style w:type="character" w:customStyle="1" w:styleId="gstxthlt">
    <w:name w:val="gstxt_hlt"/>
    <w:rsid w:val="00FA4FBD"/>
  </w:style>
  <w:style w:type="character" w:customStyle="1" w:styleId="SubtleEmphasis1">
    <w:name w:val="Subtle Emphasis1"/>
    <w:uiPriority w:val="19"/>
    <w:qFormat/>
    <w:rsid w:val="00FA4FBD"/>
    <w:rPr>
      <w:rFonts w:ascii="Times New Roman" w:hAnsi="Times New Roman" w:cs="Times New Roman" w:hint="default"/>
      <w:b/>
      <w:bCs w:val="0"/>
      <w:iCs/>
      <w:color w:val="auto"/>
      <w:sz w:val="22"/>
    </w:rPr>
  </w:style>
  <w:style w:type="character" w:customStyle="1" w:styleId="StyleBoldRed">
    <w:name w:val="Style Bold Red"/>
    <w:rsid w:val="00FA4FBD"/>
    <w:rPr>
      <w:b/>
      <w:bCs/>
      <w:color w:val="auto"/>
    </w:rPr>
  </w:style>
  <w:style w:type="character" w:customStyle="1" w:styleId="StyleTimesNewRoman8pt">
    <w:name w:val="Style Times New Roman 8 pt"/>
    <w:rsid w:val="00FA4FBD"/>
    <w:rPr>
      <w:rFonts w:ascii="Georgia" w:hAnsi="Georgia" w:hint="default"/>
      <w:sz w:val="16"/>
    </w:rPr>
  </w:style>
  <w:style w:type="character" w:customStyle="1" w:styleId="StyleStyle7pt8pt">
    <w:name w:val="Style Style 7 pt + 8 pt"/>
    <w:rsid w:val="00FA4FBD"/>
    <w:rPr>
      <w:sz w:val="16"/>
    </w:rPr>
  </w:style>
  <w:style w:type="character" w:customStyle="1" w:styleId="StyleStyleThickunderlineBold1">
    <w:name w:val="Style Style Thick underline + Bold1"/>
    <w:rsid w:val="00FA4FBD"/>
    <w:rPr>
      <w:b/>
      <w:bCs/>
      <w:u w:val="thick"/>
    </w:rPr>
  </w:style>
  <w:style w:type="character" w:customStyle="1" w:styleId="StyleUnderline2">
    <w:name w:val="Style Underline2"/>
    <w:rsid w:val="00FA4FBD"/>
    <w:rPr>
      <w:u w:val="single"/>
    </w:rPr>
  </w:style>
  <w:style w:type="character" w:customStyle="1" w:styleId="ShrinkText">
    <w:name w:val="Shrink Text"/>
    <w:rsid w:val="00FA4FBD"/>
    <w:rPr>
      <w:sz w:val="16"/>
    </w:rPr>
  </w:style>
  <w:style w:type="character" w:customStyle="1" w:styleId="smallcaps">
    <w:name w:val="smallcaps"/>
    <w:rsid w:val="00FA4FBD"/>
  </w:style>
  <w:style w:type="character" w:customStyle="1" w:styleId="goldbldtext">
    <w:name w:val="goldbldtext"/>
    <w:rsid w:val="00FA4FBD"/>
  </w:style>
  <w:style w:type="character" w:customStyle="1" w:styleId="cardshighlight0">
    <w:name w:val="cardshighlight"/>
    <w:rsid w:val="00FA4FBD"/>
  </w:style>
  <w:style w:type="character" w:customStyle="1" w:styleId="cardsfont12pt1">
    <w:name w:val="cardsfont12pt"/>
    <w:rsid w:val="00FA4FBD"/>
  </w:style>
  <w:style w:type="character" w:customStyle="1" w:styleId="ft1">
    <w:name w:val="ft1"/>
    <w:rsid w:val="00FA4FBD"/>
  </w:style>
  <w:style w:type="character" w:customStyle="1" w:styleId="ft6">
    <w:name w:val="ft6"/>
    <w:rsid w:val="00FA4FBD"/>
  </w:style>
  <w:style w:type="character" w:customStyle="1" w:styleId="kicker">
    <w:name w:val="kicker"/>
    <w:rsid w:val="00FA4FBD"/>
  </w:style>
  <w:style w:type="character" w:customStyle="1" w:styleId="backcontent">
    <w:name w:val="backcontent"/>
    <w:rsid w:val="00FA4FBD"/>
  </w:style>
  <w:style w:type="character" w:customStyle="1" w:styleId="daystmp">
    <w:name w:val="daystmp"/>
    <w:rsid w:val="00FA4FBD"/>
  </w:style>
  <w:style w:type="character" w:customStyle="1" w:styleId="cardsfont12ptchar">
    <w:name w:val="cardsfont12ptchar"/>
    <w:rsid w:val="00FA4FBD"/>
  </w:style>
  <w:style w:type="character" w:customStyle="1" w:styleId="gal">
    <w:name w:val="gal"/>
    <w:rsid w:val="00FA4FBD"/>
  </w:style>
  <w:style w:type="character" w:customStyle="1" w:styleId="submitted">
    <w:name w:val="submitted"/>
    <w:rsid w:val="00FA4FBD"/>
  </w:style>
  <w:style w:type="character" w:customStyle="1" w:styleId="imagedateline">
    <w:name w:val="image_dateline"/>
    <w:rsid w:val="00FA4FBD"/>
  </w:style>
  <w:style w:type="character" w:customStyle="1" w:styleId="authordatecharchar">
    <w:name w:val="authordatecharchar"/>
    <w:rsid w:val="00FA4FBD"/>
  </w:style>
  <w:style w:type="character" w:customStyle="1" w:styleId="style1char0">
    <w:name w:val="style1char"/>
    <w:rsid w:val="00FA4FBD"/>
  </w:style>
  <w:style w:type="character" w:customStyle="1" w:styleId="tagcharchar0">
    <w:name w:val="tagcharchar"/>
    <w:rsid w:val="00FA4FBD"/>
  </w:style>
  <w:style w:type="character" w:customStyle="1" w:styleId="underlinedcharchar2">
    <w:name w:val="underlinedcharchar"/>
    <w:rsid w:val="00FA4FBD"/>
  </w:style>
  <w:style w:type="character" w:customStyle="1" w:styleId="BoxedChar">
    <w:name w:val="Boxed Char"/>
    <w:rsid w:val="00FA4FBD"/>
    <w:rPr>
      <w:rFonts w:ascii="Arial Narrow" w:hAnsi="Arial Narrow" w:hint="default"/>
      <w:b/>
      <w:bCs w:val="0"/>
      <w:sz w:val="18"/>
      <w:bdr w:val="single" w:sz="6" w:space="0" w:color="auto" w:frame="1"/>
    </w:rPr>
  </w:style>
  <w:style w:type="character" w:customStyle="1" w:styleId="Style11ptUnderline2">
    <w:name w:val="Style 11 pt Underline2"/>
    <w:rsid w:val="00FA4FBD"/>
    <w:rPr>
      <w:sz w:val="20"/>
      <w:u w:val="single"/>
    </w:rPr>
  </w:style>
  <w:style w:type="character" w:customStyle="1" w:styleId="Style11ptBoldUnderline2">
    <w:name w:val="Style 11 pt Bold Underline2"/>
    <w:rsid w:val="00FA4FBD"/>
    <w:rPr>
      <w:b/>
      <w:bCs/>
      <w:sz w:val="20"/>
      <w:u w:val="single"/>
    </w:rPr>
  </w:style>
  <w:style w:type="character" w:customStyle="1" w:styleId="nw">
    <w:name w:val="nw"/>
    <w:rsid w:val="00FA4FBD"/>
  </w:style>
  <w:style w:type="character" w:customStyle="1" w:styleId="Styleunderline11ptBoldBorderSinglesolidlineAuto">
    <w:name w:val="Style underline + 11 pt Bold Border: : (Single solid line Auto ..."/>
    <w:rsid w:val="00FA4FBD"/>
    <w:rPr>
      <w:b/>
      <w:bCs/>
      <w:sz w:val="20"/>
      <w:u w:val="single"/>
      <w:bdr w:val="single" w:sz="4" w:space="0" w:color="auto" w:frame="1"/>
    </w:rPr>
  </w:style>
  <w:style w:type="character" w:customStyle="1" w:styleId="cardCharCharChar1">
    <w:name w:val="card Char Char Char1"/>
    <w:rsid w:val="00FA4FBD"/>
    <w:rPr>
      <w:lang w:val="en-US" w:eastAsia="en-US" w:bidi="ar-SA"/>
    </w:rPr>
  </w:style>
  <w:style w:type="character" w:customStyle="1" w:styleId="authors1">
    <w:name w:val="authors1"/>
    <w:rsid w:val="00FA4FBD"/>
    <w:rPr>
      <w:rFonts w:ascii="Verdana" w:hAnsi="Verdana" w:hint="default"/>
      <w:b/>
      <w:bCs/>
      <w:color w:val="006699"/>
      <w:sz w:val="20"/>
      <w:szCs w:val="20"/>
    </w:rPr>
  </w:style>
  <w:style w:type="character" w:customStyle="1" w:styleId="headlinesectionlarge">
    <w:name w:val="headline_section_large"/>
    <w:rsid w:val="00FA4FBD"/>
  </w:style>
  <w:style w:type="character" w:customStyle="1" w:styleId="Styleunderline11ptBlack">
    <w:name w:val="Style underline + 11 pt Black"/>
    <w:rsid w:val="00FA4FBD"/>
    <w:rPr>
      <w:color w:val="000000"/>
      <w:sz w:val="20"/>
      <w:u w:val="single"/>
    </w:rPr>
  </w:style>
  <w:style w:type="character" w:customStyle="1" w:styleId="Styleunderline11ptBoldBlack">
    <w:name w:val="Style underline + 11 pt Bold Black"/>
    <w:rsid w:val="00FA4FBD"/>
    <w:rPr>
      <w:b/>
      <w:bCs/>
      <w:color w:val="000000"/>
      <w:sz w:val="20"/>
      <w:u w:val="single"/>
    </w:rPr>
  </w:style>
  <w:style w:type="character" w:customStyle="1" w:styleId="Style11ptBoldBlackUnderline">
    <w:name w:val="Style 11 pt Bold Black Underline"/>
    <w:rsid w:val="00FA4FBD"/>
    <w:rPr>
      <w:b/>
      <w:bCs/>
      <w:color w:val="000000"/>
      <w:sz w:val="20"/>
      <w:u w:val="single"/>
    </w:rPr>
  </w:style>
  <w:style w:type="character" w:customStyle="1" w:styleId="Style11ptBoldBlackUnderlineBorderSinglesolidline">
    <w:name w:val="Style 11 pt Bold Black Underline Border: : (Single solid line ..."/>
    <w:rsid w:val="00FA4FBD"/>
    <w:rPr>
      <w:b/>
      <w:bCs/>
      <w:color w:val="000000"/>
      <w:sz w:val="20"/>
      <w:u w:val="single"/>
      <w:bdr w:val="single" w:sz="4" w:space="0" w:color="auto" w:frame="1"/>
    </w:rPr>
  </w:style>
  <w:style w:type="character" w:customStyle="1" w:styleId="StyleLatinMeridien-Italic11ptItalicUnderline">
    <w:name w:val="Style (Latin) Meridien-Italic 11 pt Italic Underline"/>
    <w:rsid w:val="00FA4FBD"/>
    <w:rPr>
      <w:rFonts w:ascii="Meridien-Italic" w:hAnsi="Meridien-Italic" w:hint="default"/>
      <w:i/>
      <w:iCs/>
      <w:sz w:val="20"/>
      <w:u w:val="single"/>
    </w:rPr>
  </w:style>
  <w:style w:type="character" w:customStyle="1" w:styleId="Citation-AuthorDate">
    <w:name w:val="Citation - Author/Date"/>
    <w:rsid w:val="00FA4FBD"/>
    <w:rPr>
      <w:b/>
      <w:bCs w:val="0"/>
      <w:smallCaps/>
      <w:sz w:val="24"/>
      <w:u w:val="single"/>
    </w:rPr>
  </w:style>
  <w:style w:type="character" w:customStyle="1" w:styleId="underlinestylechar0">
    <w:name w:val="underlinestylechar"/>
    <w:rsid w:val="00FA4FBD"/>
  </w:style>
  <w:style w:type="character" w:customStyle="1" w:styleId="highlight">
    <w:name w:val="highlight"/>
    <w:rsid w:val="00FA4FBD"/>
  </w:style>
  <w:style w:type="character" w:customStyle="1" w:styleId="DottedUnderline0">
    <w:name w:val="Dotted Underline"/>
    <w:rsid w:val="00FA4FBD"/>
    <w:rPr>
      <w:rFonts w:ascii="Times New Roman" w:hAnsi="Times New Roman" w:cs="Times New Roman" w:hint="default"/>
      <w:sz w:val="20"/>
      <w:u w:val="dottedHeavy"/>
    </w:rPr>
  </w:style>
  <w:style w:type="character" w:customStyle="1" w:styleId="titleauthoretc">
    <w:name w:val="titleauthoretc"/>
    <w:rsid w:val="00FA4FBD"/>
  </w:style>
  <w:style w:type="character" w:customStyle="1" w:styleId="labeltext">
    <w:name w:val="labeltext"/>
    <w:rsid w:val="00FA4FBD"/>
  </w:style>
  <w:style w:type="character" w:customStyle="1" w:styleId="viewlink">
    <w:name w:val="viewlink"/>
    <w:rsid w:val="00FA4FBD"/>
  </w:style>
  <w:style w:type="character" w:customStyle="1" w:styleId="share">
    <w:name w:val="share"/>
    <w:rsid w:val="00FA4FBD"/>
  </w:style>
  <w:style w:type="character" w:customStyle="1" w:styleId="inlinkchart">
    <w:name w:val="inlink_chart"/>
    <w:rsid w:val="00FA4FBD"/>
  </w:style>
  <w:style w:type="character" w:customStyle="1" w:styleId="underLight">
    <w:name w:val="underLight"/>
    <w:uiPriority w:val="1"/>
    <w:qFormat/>
    <w:rsid w:val="00FA4FB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4FBD"/>
  </w:style>
  <w:style w:type="character" w:customStyle="1" w:styleId="author-rss">
    <w:name w:val="author-rss"/>
    <w:rsid w:val="00FA4FBD"/>
  </w:style>
  <w:style w:type="character" w:customStyle="1" w:styleId="fbsharecountwrapper">
    <w:name w:val="fb_share_count_wrapper"/>
    <w:rsid w:val="00FA4FBD"/>
  </w:style>
  <w:style w:type="character" w:customStyle="1" w:styleId="fbbuttontext">
    <w:name w:val="fb_button_text"/>
    <w:rsid w:val="00FA4FBD"/>
  </w:style>
  <w:style w:type="character" w:customStyle="1" w:styleId="hw">
    <w:name w:val="hw"/>
    <w:rsid w:val="00FA4FBD"/>
  </w:style>
  <w:style w:type="character" w:customStyle="1" w:styleId="linktotop">
    <w:name w:val="linktotop"/>
    <w:rsid w:val="00FA4FBD"/>
  </w:style>
  <w:style w:type="character" w:customStyle="1" w:styleId="maintextbldleft">
    <w:name w:val="maintextbldleft"/>
    <w:rsid w:val="00FA4FBD"/>
  </w:style>
  <w:style w:type="character" w:customStyle="1" w:styleId="maintextleft">
    <w:name w:val="maintextleft"/>
    <w:rsid w:val="00FA4FBD"/>
  </w:style>
  <w:style w:type="character" w:customStyle="1" w:styleId="descriptionstyle1block">
    <w:name w:val="description style1 block"/>
    <w:rsid w:val="00FA4FBD"/>
  </w:style>
  <w:style w:type="character" w:customStyle="1" w:styleId="gutter-right-1">
    <w:name w:val="gutter-right-1"/>
    <w:basedOn w:val="DefaultParagraphFont"/>
    <w:rsid w:val="00FA4FBD"/>
  </w:style>
  <w:style w:type="character" w:customStyle="1" w:styleId="ssl3">
    <w:name w:val="ss_l3"/>
    <w:rsid w:val="00FA4FBD"/>
  </w:style>
  <w:style w:type="character" w:customStyle="1" w:styleId="FontStyle39">
    <w:name w:val="Font Style39"/>
    <w:uiPriority w:val="99"/>
    <w:rsid w:val="00FA4FBD"/>
    <w:rPr>
      <w:rFonts w:ascii="Constantia" w:hAnsi="Constantia" w:cs="Constantia" w:hint="default"/>
      <w:b/>
      <w:bCs/>
      <w:sz w:val="18"/>
      <w:szCs w:val="18"/>
    </w:rPr>
  </w:style>
  <w:style w:type="character" w:customStyle="1" w:styleId="6">
    <w:name w:val="6"/>
    <w:rsid w:val="00FA4FBD"/>
    <w:rPr>
      <w:rFonts w:ascii="Arial" w:hAnsi="Arial" w:cs="Arial" w:hint="default"/>
      <w:bCs/>
      <w:sz w:val="20"/>
      <w:u w:val="single"/>
      <w:lang w:val="en-US" w:eastAsia="en-US" w:bidi="ar-SA"/>
    </w:rPr>
  </w:style>
  <w:style w:type="character" w:customStyle="1" w:styleId="Header11">
    <w:name w:val="Header11"/>
    <w:rsid w:val="00FA4FBD"/>
  </w:style>
  <w:style w:type="character" w:customStyle="1" w:styleId="posa">
    <w:name w:val="pos(a)"/>
    <w:basedOn w:val="DefaultParagraphFont"/>
    <w:rsid w:val="00FA4FBD"/>
  </w:style>
  <w:style w:type="character" w:customStyle="1" w:styleId="u-hiddeninnarrowenv">
    <w:name w:val="u-hiddeninnarrowenv"/>
    <w:basedOn w:val="DefaultParagraphFont"/>
    <w:rsid w:val="00FA4FBD"/>
  </w:style>
  <w:style w:type="character" w:customStyle="1" w:styleId="followbutton-bird">
    <w:name w:val="followbutton-bird"/>
    <w:basedOn w:val="DefaultParagraphFont"/>
    <w:rsid w:val="00FA4FBD"/>
  </w:style>
  <w:style w:type="character" w:customStyle="1" w:styleId="tweetauthor-name">
    <w:name w:val="tweetauthor-name"/>
    <w:basedOn w:val="DefaultParagraphFont"/>
    <w:rsid w:val="00FA4FBD"/>
  </w:style>
  <w:style w:type="character" w:customStyle="1" w:styleId="tweetauthor-verifiedbadge">
    <w:name w:val="tweetauthor-verifiedbadge"/>
    <w:basedOn w:val="DefaultParagraphFont"/>
    <w:rsid w:val="00FA4FBD"/>
  </w:style>
  <w:style w:type="character" w:customStyle="1" w:styleId="tweetauthor-screenname">
    <w:name w:val="tweetauthor-screenname"/>
    <w:basedOn w:val="DefaultParagraphFont"/>
    <w:rsid w:val="00FA4FBD"/>
  </w:style>
  <w:style w:type="character" w:customStyle="1" w:styleId="u-hiddenvisually">
    <w:name w:val="u-hiddenvisually"/>
    <w:basedOn w:val="DefaultParagraphFont"/>
    <w:rsid w:val="00FA4FBD"/>
  </w:style>
  <w:style w:type="character" w:customStyle="1" w:styleId="tweetaction-stat">
    <w:name w:val="tweetaction-stat"/>
    <w:basedOn w:val="DefaultParagraphFont"/>
    <w:rsid w:val="00FA4FBD"/>
  </w:style>
  <w:style w:type="character" w:customStyle="1" w:styleId="related">
    <w:name w:val="related"/>
    <w:basedOn w:val="DefaultParagraphFont"/>
    <w:rsid w:val="00FA4FBD"/>
  </w:style>
  <w:style w:type="character" w:customStyle="1" w:styleId="related-content">
    <w:name w:val="related-content"/>
    <w:basedOn w:val="DefaultParagraphFont"/>
    <w:rsid w:val="00FA4FBD"/>
  </w:style>
  <w:style w:type="character" w:customStyle="1" w:styleId="name-of-author">
    <w:name w:val="name-of-author"/>
    <w:basedOn w:val="DefaultParagraphFont"/>
    <w:rsid w:val="00FA4FBD"/>
  </w:style>
  <w:style w:type="character" w:customStyle="1" w:styleId="first-name">
    <w:name w:val="first-name"/>
    <w:basedOn w:val="DefaultParagraphFont"/>
    <w:rsid w:val="00FA4FBD"/>
  </w:style>
  <w:style w:type="character" w:customStyle="1" w:styleId="last-name">
    <w:name w:val="last-name"/>
    <w:basedOn w:val="DefaultParagraphFont"/>
    <w:rsid w:val="00FA4FBD"/>
  </w:style>
  <w:style w:type="character" w:customStyle="1" w:styleId="caption10">
    <w:name w:val="caption1"/>
    <w:basedOn w:val="DefaultParagraphFont"/>
    <w:rsid w:val="00FA4FBD"/>
  </w:style>
  <w:style w:type="character" w:customStyle="1" w:styleId="recirc-text">
    <w:name w:val="&quot;recirc-text”"/>
    <w:basedOn w:val="DefaultParagraphFont"/>
    <w:rsid w:val="00FA4FBD"/>
  </w:style>
  <w:style w:type="character" w:customStyle="1" w:styleId="video-icon">
    <w:name w:val="video-icon"/>
    <w:basedOn w:val="DefaultParagraphFont"/>
    <w:rsid w:val="00FA4FBD"/>
  </w:style>
  <w:style w:type="character" w:customStyle="1" w:styleId="powa-shot-play-btn-text">
    <w:name w:val="powa-shot-play-btn-text"/>
    <w:basedOn w:val="DefaultParagraphFont"/>
    <w:rsid w:val="00FA4FBD"/>
  </w:style>
  <w:style w:type="character" w:customStyle="1" w:styleId="powa-shot-click">
    <w:name w:val="powa-shot-click"/>
    <w:basedOn w:val="DefaultParagraphFont"/>
    <w:rsid w:val="00FA4FBD"/>
  </w:style>
  <w:style w:type="character" w:customStyle="1" w:styleId="wpv-blurb">
    <w:name w:val="wpv-blurb"/>
    <w:basedOn w:val="DefaultParagraphFont"/>
    <w:rsid w:val="00FA4FBD"/>
  </w:style>
  <w:style w:type="character" w:customStyle="1" w:styleId="pb-caption">
    <w:name w:val="pb-caption"/>
    <w:basedOn w:val="DefaultParagraphFont"/>
    <w:rsid w:val="00FA4FBD"/>
  </w:style>
  <w:style w:type="character" w:customStyle="1" w:styleId="Heading5Char1">
    <w:name w:val="Heading 5 Char1"/>
    <w:aliases w:val="Text Char1"/>
    <w:basedOn w:val="DefaultParagraphFont"/>
    <w:semiHidden/>
    <w:rsid w:val="00FA4FBD"/>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FA4FBD"/>
    <w:rPr>
      <w:vertAlign w:val="baseline"/>
    </w:rPr>
  </w:style>
  <w:style w:type="character" w:customStyle="1" w:styleId="Heading7Char1">
    <w:name w:val="Heading 7 Char1"/>
    <w:basedOn w:val="DefaultParagraphFont"/>
    <w:semiHidden/>
    <w:rsid w:val="00FA4FBD"/>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FA4FBD"/>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A4FBD"/>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A4FBD"/>
    <w:rPr>
      <w:rFonts w:ascii="Calibri" w:hAnsi="Calibri" w:cs="Calibri"/>
    </w:rPr>
  </w:style>
  <w:style w:type="numbering" w:customStyle="1" w:styleId="NoList2">
    <w:name w:val="No List2"/>
    <w:next w:val="NoList"/>
    <w:uiPriority w:val="99"/>
    <w:semiHidden/>
    <w:unhideWhenUsed/>
    <w:rsid w:val="00FA4FBD"/>
  </w:style>
  <w:style w:type="numbering" w:customStyle="1" w:styleId="NoList3">
    <w:name w:val="No List3"/>
    <w:next w:val="NoList"/>
    <w:uiPriority w:val="99"/>
    <w:semiHidden/>
    <w:unhideWhenUsed/>
    <w:rsid w:val="00FA4FBD"/>
  </w:style>
  <w:style w:type="numbering" w:customStyle="1" w:styleId="NoList4">
    <w:name w:val="No List4"/>
    <w:next w:val="NoList"/>
    <w:uiPriority w:val="99"/>
    <w:semiHidden/>
    <w:unhideWhenUsed/>
    <w:rsid w:val="00FA4FBD"/>
  </w:style>
  <w:style w:type="numbering" w:customStyle="1" w:styleId="NoList5">
    <w:name w:val="No List5"/>
    <w:next w:val="NoList"/>
    <w:semiHidden/>
    <w:unhideWhenUsed/>
    <w:rsid w:val="00FA4FBD"/>
  </w:style>
  <w:style w:type="paragraph" w:styleId="BlockText">
    <w:name w:val="Block Text"/>
    <w:basedOn w:val="Normal"/>
    <w:rsid w:val="00FA4FBD"/>
    <w:pPr>
      <w:ind w:left="229" w:right="229"/>
    </w:pPr>
    <w:rPr>
      <w:rFonts w:ascii="Verdana" w:eastAsia="Times New Roman" w:hAnsi="Verdana"/>
      <w:sz w:val="16"/>
      <w:szCs w:val="20"/>
    </w:rPr>
  </w:style>
  <w:style w:type="paragraph" w:styleId="NormalIndent">
    <w:name w:val="Normal Indent"/>
    <w:basedOn w:val="Normal"/>
    <w:rsid w:val="00FA4FBD"/>
    <w:pPr>
      <w:ind w:left="720"/>
    </w:pPr>
    <w:rPr>
      <w:rFonts w:ascii="Avenir LT Std 45 Book" w:eastAsia="Times New Roman" w:hAnsi="Avenir LT Std 45 Book"/>
      <w:szCs w:val="20"/>
    </w:rPr>
  </w:style>
  <w:style w:type="paragraph" w:styleId="EnvelopeReturn">
    <w:name w:val="envelope return"/>
    <w:basedOn w:val="Normal"/>
    <w:rsid w:val="00FA4FBD"/>
    <w:rPr>
      <w:rFonts w:ascii="Avenir LT Std 45 Book" w:eastAsia="Times New Roman" w:hAnsi="Avenir LT Std 45 Book"/>
      <w:szCs w:val="20"/>
    </w:rPr>
  </w:style>
  <w:style w:type="paragraph" w:styleId="EnvelopeAddress">
    <w:name w:val="envelope address"/>
    <w:basedOn w:val="Normal"/>
    <w:rsid w:val="00FA4FBD"/>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FA4FBD"/>
  </w:style>
  <w:style w:type="numbering" w:customStyle="1" w:styleId="NoList7">
    <w:name w:val="No List7"/>
    <w:next w:val="NoList"/>
    <w:semiHidden/>
    <w:unhideWhenUsed/>
    <w:rsid w:val="00FA4FBD"/>
  </w:style>
  <w:style w:type="paragraph" w:styleId="ListBullet">
    <w:name w:val="List Bullet"/>
    <w:basedOn w:val="Normal"/>
    <w:link w:val="ListBulletChar"/>
    <w:uiPriority w:val="99"/>
    <w:unhideWhenUsed/>
    <w:rsid w:val="00FA4FBD"/>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FA4FB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FA4FBD"/>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A4FBD"/>
  </w:style>
  <w:style w:type="numbering" w:customStyle="1" w:styleId="NoList111">
    <w:name w:val="No List111"/>
    <w:next w:val="NoList"/>
    <w:uiPriority w:val="99"/>
    <w:semiHidden/>
    <w:unhideWhenUsed/>
    <w:rsid w:val="00FA4FBD"/>
  </w:style>
  <w:style w:type="numbering" w:customStyle="1" w:styleId="NoList1111">
    <w:name w:val="No List1111"/>
    <w:next w:val="NoList"/>
    <w:uiPriority w:val="99"/>
    <w:semiHidden/>
    <w:unhideWhenUsed/>
    <w:rsid w:val="00FA4FBD"/>
  </w:style>
  <w:style w:type="numbering" w:customStyle="1" w:styleId="NoList11111">
    <w:name w:val="No List11111"/>
    <w:next w:val="NoList"/>
    <w:uiPriority w:val="99"/>
    <w:semiHidden/>
    <w:unhideWhenUsed/>
    <w:rsid w:val="00FA4FBD"/>
  </w:style>
  <w:style w:type="numbering" w:customStyle="1" w:styleId="NoList111111">
    <w:name w:val="No List111111"/>
    <w:next w:val="NoList"/>
    <w:uiPriority w:val="99"/>
    <w:semiHidden/>
    <w:unhideWhenUsed/>
    <w:rsid w:val="00FA4FBD"/>
  </w:style>
  <w:style w:type="numbering" w:customStyle="1" w:styleId="NoList1111111">
    <w:name w:val="No List1111111"/>
    <w:next w:val="NoList"/>
    <w:uiPriority w:val="99"/>
    <w:semiHidden/>
    <w:unhideWhenUsed/>
    <w:rsid w:val="00FA4FBD"/>
  </w:style>
  <w:style w:type="numbering" w:customStyle="1" w:styleId="NoList11111111">
    <w:name w:val="No List11111111"/>
    <w:next w:val="NoList"/>
    <w:uiPriority w:val="99"/>
    <w:semiHidden/>
    <w:unhideWhenUsed/>
    <w:rsid w:val="00FA4FBD"/>
  </w:style>
  <w:style w:type="numbering" w:customStyle="1" w:styleId="NoList111111111">
    <w:name w:val="No List111111111"/>
    <w:next w:val="NoList"/>
    <w:uiPriority w:val="99"/>
    <w:semiHidden/>
    <w:unhideWhenUsed/>
    <w:rsid w:val="00FA4FBD"/>
  </w:style>
  <w:style w:type="numbering" w:customStyle="1" w:styleId="NoList1111111111">
    <w:name w:val="No List1111111111"/>
    <w:next w:val="NoList"/>
    <w:uiPriority w:val="99"/>
    <w:semiHidden/>
    <w:unhideWhenUsed/>
    <w:rsid w:val="00FA4FBD"/>
  </w:style>
  <w:style w:type="numbering" w:customStyle="1" w:styleId="NoList11111111111">
    <w:name w:val="No List11111111111"/>
    <w:next w:val="NoList"/>
    <w:uiPriority w:val="99"/>
    <w:semiHidden/>
    <w:unhideWhenUsed/>
    <w:rsid w:val="00FA4FBD"/>
  </w:style>
  <w:style w:type="numbering" w:customStyle="1" w:styleId="NoList111111111111">
    <w:name w:val="No List111111111111"/>
    <w:next w:val="NoList"/>
    <w:uiPriority w:val="99"/>
    <w:semiHidden/>
    <w:unhideWhenUsed/>
    <w:rsid w:val="00FA4FBD"/>
  </w:style>
  <w:style w:type="numbering" w:customStyle="1" w:styleId="NoList1111111111111">
    <w:name w:val="No List1111111111111"/>
    <w:next w:val="NoList"/>
    <w:uiPriority w:val="99"/>
    <w:semiHidden/>
    <w:unhideWhenUsed/>
    <w:rsid w:val="00FA4FBD"/>
  </w:style>
  <w:style w:type="numbering" w:customStyle="1" w:styleId="NoList11111111111111">
    <w:name w:val="No List11111111111111"/>
    <w:next w:val="NoList"/>
    <w:uiPriority w:val="99"/>
    <w:semiHidden/>
    <w:unhideWhenUsed/>
    <w:rsid w:val="00FA4FBD"/>
  </w:style>
  <w:style w:type="numbering" w:customStyle="1" w:styleId="NoList111111111111111">
    <w:name w:val="No List111111111111111"/>
    <w:next w:val="NoList"/>
    <w:uiPriority w:val="99"/>
    <w:semiHidden/>
    <w:unhideWhenUsed/>
    <w:rsid w:val="00FA4FBD"/>
  </w:style>
  <w:style w:type="numbering" w:customStyle="1" w:styleId="NoList1111111111111111">
    <w:name w:val="No List1111111111111111"/>
    <w:next w:val="NoList"/>
    <w:uiPriority w:val="99"/>
    <w:semiHidden/>
    <w:unhideWhenUsed/>
    <w:rsid w:val="00FA4FBD"/>
  </w:style>
  <w:style w:type="numbering" w:customStyle="1" w:styleId="NoList11111111111111111">
    <w:name w:val="No List11111111111111111"/>
    <w:next w:val="NoList"/>
    <w:uiPriority w:val="99"/>
    <w:semiHidden/>
    <w:unhideWhenUsed/>
    <w:rsid w:val="00FA4FBD"/>
  </w:style>
  <w:style w:type="character" w:customStyle="1" w:styleId="FontStyle220">
    <w:name w:val="Font Style220"/>
    <w:basedOn w:val="DefaultParagraphFont"/>
    <w:uiPriority w:val="99"/>
    <w:rsid w:val="00FA4FBD"/>
    <w:rPr>
      <w:rFonts w:ascii="Candara" w:hAnsi="Candara" w:cs="Candara" w:hint="default"/>
      <w:i/>
      <w:iCs/>
      <w:sz w:val="18"/>
      <w:szCs w:val="18"/>
    </w:rPr>
  </w:style>
  <w:style w:type="character" w:customStyle="1" w:styleId="FontStyle290">
    <w:name w:val="Font Style290"/>
    <w:basedOn w:val="DefaultParagraphFont"/>
    <w:uiPriority w:val="99"/>
    <w:rsid w:val="00FA4FB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A4FBD"/>
    <w:rPr>
      <w:rFonts w:ascii="Arial" w:hAnsi="Arial" w:cs="Arial"/>
      <w:b/>
      <w:bCs/>
      <w:sz w:val="16"/>
      <w:szCs w:val="16"/>
    </w:rPr>
  </w:style>
  <w:style w:type="paragraph" w:customStyle="1" w:styleId="analytic0">
    <w:name w:val="analytic"/>
    <w:basedOn w:val="Normal"/>
    <w:link w:val="analyticChar0"/>
    <w:uiPriority w:val="4"/>
    <w:qFormat/>
    <w:rsid w:val="00FA4FBD"/>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FA4FBD"/>
    <w:rPr>
      <w:rFonts w:ascii="Avenir LT Std 45 Book" w:hAnsi="Avenir LT Std 45 Book" w:cs="Calibri"/>
      <w:b/>
    </w:rPr>
  </w:style>
  <w:style w:type="character" w:customStyle="1" w:styleId="m-5498913268213319940gmail-styleunderline">
    <w:name w:val="m_-5498913268213319940gmail-styleunderline"/>
    <w:basedOn w:val="DefaultParagraphFont"/>
    <w:rsid w:val="00FA4FBD"/>
  </w:style>
  <w:style w:type="paragraph" w:customStyle="1" w:styleId="speakable">
    <w:name w:val="speakable"/>
    <w:basedOn w:val="Normal"/>
    <w:uiPriority w:val="99"/>
    <w:qFormat/>
    <w:rsid w:val="00FA4FBD"/>
    <w:pPr>
      <w:spacing w:before="100" w:beforeAutospacing="1" w:after="100" w:afterAutospacing="1"/>
    </w:pPr>
    <w:rPr>
      <w:rFonts w:eastAsia="Times New Roman"/>
      <w:szCs w:val="24"/>
    </w:rPr>
  </w:style>
  <w:style w:type="character" w:customStyle="1" w:styleId="overlay">
    <w:name w:val="overlay"/>
    <w:basedOn w:val="DefaultParagraphFont"/>
    <w:rsid w:val="00FA4FBD"/>
  </w:style>
  <w:style w:type="character" w:customStyle="1" w:styleId="copyright">
    <w:name w:val="copyright"/>
    <w:basedOn w:val="DefaultParagraphFont"/>
    <w:rsid w:val="00FA4FBD"/>
  </w:style>
  <w:style w:type="character" w:customStyle="1" w:styleId="TagCharCharCharChar">
    <w:name w:val="Tag Char Char Char Char"/>
    <w:basedOn w:val="DefaultParagraphFont"/>
    <w:rsid w:val="00FA4FBD"/>
    <w:rPr>
      <w:rFonts w:ascii="Calibri" w:hAnsi="Calibri" w:cs="Calibri"/>
      <w:b/>
      <w:sz w:val="24"/>
    </w:rPr>
  </w:style>
  <w:style w:type="paragraph" w:customStyle="1" w:styleId="g-body">
    <w:name w:val="g-body"/>
    <w:basedOn w:val="Normal"/>
    <w:uiPriority w:val="99"/>
    <w:qFormat/>
    <w:rsid w:val="00FA4FBD"/>
    <w:pPr>
      <w:spacing w:before="100" w:beforeAutospacing="1" w:after="100" w:afterAutospacing="1"/>
    </w:pPr>
    <w:rPr>
      <w:rFonts w:eastAsia="Times New Roman"/>
      <w:szCs w:val="24"/>
    </w:rPr>
  </w:style>
  <w:style w:type="paragraph" w:customStyle="1" w:styleId="g-pstyle0">
    <w:name w:val="g-pstyle0"/>
    <w:basedOn w:val="Normal"/>
    <w:uiPriority w:val="99"/>
    <w:qFormat/>
    <w:rsid w:val="00FA4FBD"/>
    <w:pPr>
      <w:spacing w:before="100" w:beforeAutospacing="1" w:after="100" w:afterAutospacing="1"/>
    </w:pPr>
    <w:rPr>
      <w:rFonts w:eastAsia="Times New Roman"/>
      <w:szCs w:val="24"/>
    </w:rPr>
  </w:style>
  <w:style w:type="paragraph" w:customStyle="1" w:styleId="g-pstyle1">
    <w:name w:val="g-pstyle1"/>
    <w:basedOn w:val="Normal"/>
    <w:uiPriority w:val="99"/>
    <w:qFormat/>
    <w:rsid w:val="00FA4FBD"/>
    <w:pPr>
      <w:spacing w:before="100" w:beforeAutospacing="1" w:after="100" w:afterAutospacing="1"/>
    </w:pPr>
    <w:rPr>
      <w:rFonts w:eastAsia="Times New Roman"/>
      <w:szCs w:val="24"/>
    </w:rPr>
  </w:style>
  <w:style w:type="paragraph" w:customStyle="1" w:styleId="g-asset-hed">
    <w:name w:val="g-asset-hed"/>
    <w:basedOn w:val="Normal"/>
    <w:uiPriority w:val="99"/>
    <w:qFormat/>
    <w:rsid w:val="00FA4FB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A4FBD"/>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FA4FBD"/>
    <w:pPr>
      <w:spacing w:before="100" w:beforeAutospacing="1" w:after="100" w:afterAutospacing="1"/>
    </w:pPr>
  </w:style>
  <w:style w:type="paragraph" w:customStyle="1" w:styleId="speech">
    <w:name w:val="speech"/>
    <w:basedOn w:val="Normal"/>
    <w:uiPriority w:val="99"/>
    <w:qFormat/>
    <w:rsid w:val="00FA4FBD"/>
    <w:pPr>
      <w:spacing w:before="100" w:beforeAutospacing="1" w:after="100" w:afterAutospacing="1"/>
    </w:pPr>
  </w:style>
  <w:style w:type="character" w:customStyle="1" w:styleId="adtext">
    <w:name w:val="adtext"/>
    <w:basedOn w:val="DefaultParagraphFont"/>
    <w:rsid w:val="00FA4FBD"/>
  </w:style>
  <w:style w:type="character" w:customStyle="1" w:styleId="UL-Bold">
    <w:name w:val="UL-Bold"/>
    <w:basedOn w:val="DefaultParagraphFont"/>
    <w:rsid w:val="00FA4FBD"/>
    <w:rPr>
      <w:u w:val="thick"/>
    </w:rPr>
  </w:style>
  <w:style w:type="character" w:customStyle="1" w:styleId="UL-None">
    <w:name w:val="UL-None"/>
    <w:basedOn w:val="DefaultParagraphFont"/>
    <w:rsid w:val="00FA4FBD"/>
    <w:rPr>
      <w:strike w:val="0"/>
      <w:dstrike w:val="0"/>
      <w:u w:val="none"/>
      <w:effect w:val="none"/>
    </w:rPr>
  </w:style>
  <w:style w:type="character" w:customStyle="1" w:styleId="gl">
    <w:name w:val="gl"/>
    <w:basedOn w:val="DefaultParagraphFont"/>
    <w:rsid w:val="00FA4FBD"/>
  </w:style>
  <w:style w:type="character" w:customStyle="1" w:styleId="qu730rj69h">
    <w:name w:val="qu730rj69h"/>
    <w:basedOn w:val="DefaultParagraphFont"/>
    <w:rsid w:val="00FA4FBD"/>
  </w:style>
  <w:style w:type="paragraph" w:customStyle="1" w:styleId="optext">
    <w:name w:val="optext"/>
    <w:basedOn w:val="Normal"/>
    <w:uiPriority w:val="99"/>
    <w:qFormat/>
    <w:rsid w:val="00FA4FBD"/>
    <w:pPr>
      <w:spacing w:before="100" w:beforeAutospacing="1" w:after="100" w:afterAutospacing="1"/>
    </w:pPr>
  </w:style>
  <w:style w:type="character" w:customStyle="1" w:styleId="lmy74qr12z">
    <w:name w:val="lmy74qr12z"/>
    <w:basedOn w:val="DefaultParagraphFont"/>
    <w:rsid w:val="00FA4FBD"/>
  </w:style>
  <w:style w:type="character" w:customStyle="1" w:styleId="icr880">
    <w:name w:val="icr880"/>
    <w:basedOn w:val="DefaultParagraphFont"/>
    <w:rsid w:val="00FA4FBD"/>
  </w:style>
  <w:style w:type="character" w:customStyle="1" w:styleId="hx23q54">
    <w:name w:val="hx23q54"/>
    <w:basedOn w:val="DefaultParagraphFont"/>
    <w:rsid w:val="00FA4FBD"/>
  </w:style>
  <w:style w:type="character" w:customStyle="1" w:styleId="m-5348258726587825636gmail-style13ptbold">
    <w:name w:val="m_-5348258726587825636gmail-style13ptbold"/>
    <w:basedOn w:val="DefaultParagraphFont"/>
    <w:rsid w:val="00FA4FBD"/>
  </w:style>
  <w:style w:type="character" w:customStyle="1" w:styleId="m-5348258726587825636gmail-styleunderline">
    <w:name w:val="m_-5348258726587825636gmail-styleunderline"/>
    <w:basedOn w:val="DefaultParagraphFont"/>
    <w:rsid w:val="00FA4FBD"/>
  </w:style>
  <w:style w:type="character" w:customStyle="1" w:styleId="UnderlineCharChar1">
    <w:name w:val="Underline Char Char1"/>
    <w:basedOn w:val="DefaultParagraphFont"/>
    <w:rsid w:val="00FA4FBD"/>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FA4FBD"/>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FA4FBD"/>
  </w:style>
  <w:style w:type="character" w:customStyle="1" w:styleId="CardsFont12ptCharChar">
    <w:name w:val="Cards + Font: 12 pt Char Char"/>
    <w:basedOn w:val="DefaultParagraphFont"/>
    <w:rsid w:val="00FA4FBD"/>
    <w:rPr>
      <w:sz w:val="24"/>
      <w:szCs w:val="24"/>
      <w:u w:val="thick"/>
      <w:lang w:val="en-US" w:eastAsia="en-US" w:bidi="ar-SA"/>
    </w:rPr>
  </w:style>
  <w:style w:type="character" w:customStyle="1" w:styleId="NothingChar1">
    <w:name w:val="Nothing Char1"/>
    <w:basedOn w:val="DefaultParagraphFont"/>
    <w:rsid w:val="00FA4FBD"/>
    <w:rPr>
      <w:lang w:val="en-US" w:eastAsia="en-US" w:bidi="ar-SA"/>
    </w:rPr>
  </w:style>
  <w:style w:type="paragraph" w:customStyle="1" w:styleId="useless">
    <w:name w:val="useless"/>
    <w:basedOn w:val="Normal"/>
    <w:uiPriority w:val="99"/>
    <w:qFormat/>
    <w:rsid w:val="00FA4FBD"/>
    <w:rPr>
      <w:rFonts w:eastAsia="Times New Roman"/>
      <w:sz w:val="12"/>
      <w:szCs w:val="24"/>
    </w:rPr>
  </w:style>
  <w:style w:type="character" w:customStyle="1" w:styleId="DDIUnderline">
    <w:name w:val="DDI Underline"/>
    <w:qFormat/>
    <w:rsid w:val="00FA4FBD"/>
    <w:rPr>
      <w:rFonts w:ascii="Times New Roman" w:hAnsi="Times New Roman"/>
      <w:sz w:val="24"/>
      <w:u w:val="single"/>
    </w:rPr>
  </w:style>
  <w:style w:type="paragraph" w:customStyle="1" w:styleId="ALLCAPS">
    <w:name w:val="ALL CAPS"/>
    <w:basedOn w:val="Normal"/>
    <w:link w:val="ALLCAPSChar"/>
    <w:qFormat/>
    <w:rsid w:val="00FA4FBD"/>
    <w:rPr>
      <w:rFonts w:eastAsia="Times New Roman"/>
      <w:b/>
      <w:caps/>
    </w:rPr>
  </w:style>
  <w:style w:type="character" w:customStyle="1" w:styleId="ALLCAPSChar">
    <w:name w:val="ALL CAPS Char"/>
    <w:basedOn w:val="DefaultParagraphFont"/>
    <w:link w:val="ALLCAPS"/>
    <w:rsid w:val="00FA4FBD"/>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FA4FBD"/>
    <w:rPr>
      <w:rFonts w:eastAsia="Times New Roman"/>
      <w:b/>
    </w:rPr>
  </w:style>
  <w:style w:type="character" w:customStyle="1" w:styleId="TagCharCharCharCharCharCharCharChar">
    <w:name w:val="Tag Char Char Char Char Char Char Char Char"/>
    <w:basedOn w:val="DefaultParagraphFont"/>
    <w:link w:val="TagCharCharCharCharCharCharChar0"/>
    <w:rsid w:val="00FA4FBD"/>
    <w:rPr>
      <w:rFonts w:ascii="Calibri" w:eastAsia="Times New Roman" w:hAnsi="Calibri" w:cs="Calibri"/>
      <w:b/>
    </w:rPr>
  </w:style>
  <w:style w:type="character" w:customStyle="1" w:styleId="10ptnotbold">
    <w:name w:val="10ptnotbold"/>
    <w:basedOn w:val="DefaultParagraphFont"/>
    <w:rsid w:val="00FA4FBD"/>
    <w:rPr>
      <w:sz w:val="20"/>
    </w:rPr>
  </w:style>
  <w:style w:type="character" w:customStyle="1" w:styleId="Cites-AuthorDate">
    <w:name w:val="Cites-Author/Date"/>
    <w:qFormat/>
    <w:rsid w:val="00FA4FBD"/>
    <w:rPr>
      <w:rFonts w:ascii="Helvetica" w:hAnsi="Helvetica"/>
      <w:b/>
      <w:sz w:val="22"/>
      <w:szCs w:val="24"/>
      <w:u w:val="thick"/>
    </w:rPr>
  </w:style>
  <w:style w:type="paragraph" w:customStyle="1" w:styleId="CiteTag">
    <w:name w:val="Cite/Tag"/>
    <w:basedOn w:val="Normal"/>
    <w:uiPriority w:val="99"/>
    <w:qFormat/>
    <w:rsid w:val="00FA4FBD"/>
    <w:rPr>
      <w:rFonts w:eastAsia="Cambria"/>
      <w:b/>
      <w:szCs w:val="24"/>
    </w:rPr>
  </w:style>
  <w:style w:type="character" w:customStyle="1" w:styleId="CardsFont6ptChar1">
    <w:name w:val="Cards + Font: 6 pt Char1"/>
    <w:basedOn w:val="CardsChar"/>
    <w:link w:val="CardsFont6pt"/>
    <w:uiPriority w:val="99"/>
    <w:rsid w:val="00FA4FBD"/>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FA4FBD"/>
  </w:style>
  <w:style w:type="character" w:customStyle="1" w:styleId="m489902567989944824gmail-styleunderline">
    <w:name w:val="m_489902567989944824gmail-styleunderline"/>
    <w:basedOn w:val="DefaultParagraphFont"/>
    <w:rsid w:val="00FA4FBD"/>
  </w:style>
  <w:style w:type="character" w:customStyle="1" w:styleId="UnresolvedMention2">
    <w:name w:val="Unresolved Mention2"/>
    <w:basedOn w:val="DefaultParagraphFont"/>
    <w:uiPriority w:val="99"/>
    <w:rsid w:val="00FA4FBD"/>
    <w:rPr>
      <w:color w:val="808080"/>
      <w:shd w:val="clear" w:color="auto" w:fill="E6E6E6"/>
    </w:rPr>
  </w:style>
  <w:style w:type="character" w:customStyle="1" w:styleId="swauthor">
    <w:name w:val="sw_author"/>
    <w:rsid w:val="00FA4FBD"/>
  </w:style>
  <w:style w:type="character" w:customStyle="1" w:styleId="UnderlineCharChar3">
    <w:name w:val="Underline Char Char3"/>
    <w:rsid w:val="00FA4FBD"/>
    <w:rPr>
      <w:szCs w:val="24"/>
      <w:u w:val="single"/>
      <w:lang w:val="en-US" w:eastAsia="en-US" w:bidi="ar-SA"/>
    </w:rPr>
  </w:style>
  <w:style w:type="character" w:customStyle="1" w:styleId="tl8wme">
    <w:name w:val="tl8wme"/>
    <w:basedOn w:val="DefaultParagraphFont"/>
    <w:rsid w:val="00FA4FBD"/>
  </w:style>
  <w:style w:type="character" w:customStyle="1" w:styleId="Mention3">
    <w:name w:val="Mention3"/>
    <w:basedOn w:val="DefaultParagraphFont"/>
    <w:uiPriority w:val="99"/>
    <w:semiHidden/>
    <w:unhideWhenUsed/>
    <w:rsid w:val="00FA4FBD"/>
    <w:rPr>
      <w:color w:val="2B579A"/>
      <w:shd w:val="clear" w:color="auto" w:fill="E6E6E6"/>
    </w:rPr>
  </w:style>
  <w:style w:type="character" w:customStyle="1" w:styleId="m-5251091010484660064gmail-style13ptbold">
    <w:name w:val="m_-5251091010484660064gmail-style13ptbold"/>
    <w:basedOn w:val="DefaultParagraphFont"/>
    <w:rsid w:val="00FA4FBD"/>
  </w:style>
  <w:style w:type="character" w:customStyle="1" w:styleId="m-5251091010484660064gmail-styleunderline">
    <w:name w:val="m_-5251091010484660064gmail-styleunderline"/>
    <w:basedOn w:val="DefaultParagraphFont"/>
    <w:rsid w:val="00FA4FBD"/>
  </w:style>
  <w:style w:type="character" w:customStyle="1" w:styleId="tablecaption">
    <w:name w:val="tablecaption"/>
    <w:basedOn w:val="DefaultParagraphFont"/>
    <w:rsid w:val="00FA4FBD"/>
  </w:style>
  <w:style w:type="character" w:customStyle="1" w:styleId="StyleLatinHelvetica105ptBlack">
    <w:name w:val="Style (Latin) Helvetica 10.5 pt Black"/>
    <w:basedOn w:val="DefaultParagraphFont"/>
    <w:rsid w:val="00FA4FBD"/>
    <w:rPr>
      <w:rFonts w:ascii="Times New Roman" w:hAnsi="Times New Roman"/>
      <w:color w:val="000000"/>
      <w:sz w:val="21"/>
    </w:rPr>
  </w:style>
  <w:style w:type="character" w:customStyle="1" w:styleId="m-413333960618644972gmail-style13ptbold">
    <w:name w:val="m_-413333960618644972gmail-style13ptbold"/>
    <w:basedOn w:val="DefaultParagraphFont"/>
    <w:rsid w:val="00FA4FBD"/>
  </w:style>
  <w:style w:type="character" w:customStyle="1" w:styleId="m-413333960618644972gmail-styleunderline">
    <w:name w:val="m_-413333960618644972gmail-styleunderline"/>
    <w:basedOn w:val="DefaultParagraphFont"/>
    <w:rsid w:val="00FA4FBD"/>
  </w:style>
  <w:style w:type="character" w:customStyle="1" w:styleId="m8314098763611656848gmail-stylestylebold12pt">
    <w:name w:val="m_8314098763611656848gmail-stylestylebold12pt"/>
    <w:basedOn w:val="DefaultParagraphFont"/>
    <w:rsid w:val="00FA4FBD"/>
  </w:style>
  <w:style w:type="character" w:customStyle="1" w:styleId="m8314098763611656848gmail-styleboldunderline">
    <w:name w:val="m_8314098763611656848gmail-styleboldunderline"/>
    <w:basedOn w:val="DefaultParagraphFont"/>
    <w:rsid w:val="00FA4FBD"/>
  </w:style>
  <w:style w:type="paragraph" w:customStyle="1" w:styleId="Spacer">
    <w:name w:val="Spacer"/>
    <w:basedOn w:val="Heading1"/>
    <w:link w:val="SpacerChar"/>
    <w:autoRedefine/>
    <w:uiPriority w:val="4"/>
    <w:qFormat/>
    <w:rsid w:val="00FA4FBD"/>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FA4FBD"/>
    <w:rPr>
      <w:rFonts w:ascii="Calibri" w:eastAsiaTheme="majorEastAsia" w:hAnsi="Calibri" w:cstheme="majorBidi"/>
      <w:b/>
      <w:bCs/>
      <w:sz w:val="24"/>
      <w:szCs w:val="32"/>
    </w:rPr>
  </w:style>
  <w:style w:type="paragraph" w:customStyle="1" w:styleId="msonormal0">
    <w:name w:val="msonormal"/>
    <w:basedOn w:val="Normal"/>
    <w:uiPriority w:val="99"/>
    <w:qFormat/>
    <w:rsid w:val="00FA4FBD"/>
    <w:pPr>
      <w:spacing w:before="100" w:beforeAutospacing="1" w:after="100" w:afterAutospacing="1"/>
    </w:pPr>
    <w:rPr>
      <w:rFonts w:eastAsia="Times New Roman"/>
    </w:rPr>
  </w:style>
  <w:style w:type="paragraph" w:customStyle="1" w:styleId="TxBr41p1">
    <w:name w:val="TxBr_41p1"/>
    <w:basedOn w:val="Normal"/>
    <w:uiPriority w:val="99"/>
    <w:qFormat/>
    <w:rsid w:val="00FA4FB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FA4FBD"/>
    <w:rPr>
      <w:rFonts w:ascii="Georgia" w:eastAsia="Times New Roman" w:hAnsi="Georgia" w:cs="Arial" w:hint="default"/>
      <w:b/>
      <w:bCs/>
      <w:kern w:val="32"/>
      <w:sz w:val="28"/>
      <w:szCs w:val="32"/>
    </w:rPr>
  </w:style>
  <w:style w:type="character" w:customStyle="1" w:styleId="CiteReal0">
    <w:name w:val="CiteReal"/>
    <w:uiPriority w:val="1"/>
    <w:qFormat/>
    <w:rsid w:val="00FA4FBD"/>
    <w:rPr>
      <w:rFonts w:ascii="Arial" w:hAnsi="Arial"/>
      <w:b/>
      <w:sz w:val="24"/>
      <w:u w:val="single"/>
    </w:rPr>
  </w:style>
  <w:style w:type="character" w:customStyle="1" w:styleId="dropcap1">
    <w:name w:val="dropcap1"/>
    <w:rsid w:val="00FA4FBD"/>
  </w:style>
  <w:style w:type="paragraph" w:customStyle="1" w:styleId="Style31">
    <w:name w:val="Style31"/>
    <w:basedOn w:val="Normal"/>
    <w:uiPriority w:val="99"/>
    <w:qFormat/>
    <w:rsid w:val="00FA4FB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A4FB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A4FBD"/>
    <w:pPr>
      <w:spacing w:line="200" w:lineRule="exact"/>
      <w:jc w:val="both"/>
    </w:pPr>
    <w:rPr>
      <w:rFonts w:ascii="Palatino Linotype" w:hAnsi="Palatino Linotype" w:cs="Palatino Linotype"/>
    </w:rPr>
  </w:style>
  <w:style w:type="character" w:customStyle="1" w:styleId="FontStyle72">
    <w:name w:val="Font Style72"/>
    <w:rsid w:val="00FA4FBD"/>
    <w:rPr>
      <w:rFonts w:ascii="Cambria" w:hAnsi="Cambria" w:cs="Cambria" w:hint="default"/>
      <w:sz w:val="16"/>
      <w:szCs w:val="16"/>
    </w:rPr>
  </w:style>
  <w:style w:type="character" w:customStyle="1" w:styleId="FontStyle73">
    <w:name w:val="Font Style73"/>
    <w:uiPriority w:val="99"/>
    <w:rsid w:val="00FA4FBD"/>
    <w:rPr>
      <w:rFonts w:ascii="Cambria" w:hAnsi="Cambria" w:cs="Cambria" w:hint="default"/>
      <w:i/>
      <w:iCs/>
      <w:sz w:val="16"/>
      <w:szCs w:val="16"/>
    </w:rPr>
  </w:style>
  <w:style w:type="character" w:customStyle="1" w:styleId="UnderlinestyleChar2">
    <w:name w:val="Underline style Char2"/>
    <w:rsid w:val="00FA4FBD"/>
    <w:rPr>
      <w:sz w:val="22"/>
      <w:szCs w:val="24"/>
      <w:u w:val="single"/>
      <w:lang w:val="en-US" w:eastAsia="en-US" w:bidi="ar-SA"/>
    </w:rPr>
  </w:style>
  <w:style w:type="paragraph" w:customStyle="1" w:styleId="CitationCharChar">
    <w:name w:val="Citation Char Char"/>
    <w:basedOn w:val="Normal"/>
    <w:uiPriority w:val="6"/>
    <w:qFormat/>
    <w:rsid w:val="00FA4FBD"/>
    <w:pPr>
      <w:ind w:left="1440" w:right="1440"/>
    </w:pPr>
    <w:rPr>
      <w:rFonts w:eastAsia="Verdana" w:cs="Cambria"/>
      <w:szCs w:val="20"/>
      <w:u w:val="single"/>
    </w:rPr>
  </w:style>
  <w:style w:type="character" w:customStyle="1" w:styleId="FontStyle49">
    <w:name w:val="Font Style49"/>
    <w:uiPriority w:val="99"/>
    <w:rsid w:val="00FA4FBD"/>
    <w:rPr>
      <w:rFonts w:ascii="Cambria" w:hAnsi="Cambria" w:cs="Cambria"/>
      <w:sz w:val="20"/>
      <w:szCs w:val="20"/>
    </w:rPr>
  </w:style>
  <w:style w:type="character" w:customStyle="1" w:styleId="FontStyle50">
    <w:name w:val="Font Style50"/>
    <w:uiPriority w:val="99"/>
    <w:rsid w:val="00FA4FB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A4FBD"/>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A4FBD"/>
    <w:rPr>
      <w:rFonts w:ascii="Calibri" w:eastAsia="Cambria" w:hAnsi="Calibri" w:cs="Cambria"/>
      <w:spacing w:val="-3"/>
      <w:szCs w:val="20"/>
    </w:rPr>
  </w:style>
  <w:style w:type="character" w:customStyle="1" w:styleId="kn">
    <w:name w:val="kn"/>
    <w:basedOn w:val="DefaultParagraphFont"/>
    <w:rsid w:val="00FA4FBD"/>
  </w:style>
  <w:style w:type="character" w:customStyle="1" w:styleId="StyleStyleUnderlineUnderlineStyleBoldUnderlineIntenseEmphas">
    <w:name w:val="Style Style UnderlineUnderlineStyle Bold UnderlineIntense Emphas..."/>
    <w:basedOn w:val="DefaultParagraphFont"/>
    <w:rsid w:val="00FA4FBD"/>
    <w:rPr>
      <w:b/>
      <w:bCs/>
      <w:sz w:val="26"/>
      <w:u w:val="single"/>
    </w:rPr>
  </w:style>
  <w:style w:type="character" w:customStyle="1" w:styleId="articoloinside">
    <w:name w:val="articolo_inside"/>
    <w:rsid w:val="00FA4FBD"/>
  </w:style>
  <w:style w:type="paragraph" w:customStyle="1" w:styleId="pagetools">
    <w:name w:val="pagetools"/>
    <w:basedOn w:val="Normal"/>
    <w:uiPriority w:val="99"/>
    <w:qFormat/>
    <w:rsid w:val="00FA4FBD"/>
    <w:pPr>
      <w:spacing w:before="100" w:beforeAutospacing="1" w:after="100" w:afterAutospacing="1"/>
    </w:pPr>
    <w:rPr>
      <w:rFonts w:eastAsia="Cambria"/>
    </w:rPr>
  </w:style>
  <w:style w:type="character" w:customStyle="1" w:styleId="desc">
    <w:name w:val="desc"/>
    <w:basedOn w:val="DefaultParagraphFont"/>
    <w:rsid w:val="00FA4FBD"/>
  </w:style>
  <w:style w:type="character" w:customStyle="1" w:styleId="job">
    <w:name w:val="job"/>
    <w:basedOn w:val="DefaultParagraphFont"/>
    <w:rsid w:val="00FA4FBD"/>
  </w:style>
  <w:style w:type="character" w:customStyle="1" w:styleId="publisher">
    <w:name w:val="publisher"/>
    <w:basedOn w:val="DefaultParagraphFont"/>
    <w:rsid w:val="00FA4FBD"/>
  </w:style>
  <w:style w:type="character" w:customStyle="1" w:styleId="pubyear">
    <w:name w:val="pubyear"/>
    <w:basedOn w:val="DefaultParagraphFont"/>
    <w:rsid w:val="00FA4FBD"/>
  </w:style>
  <w:style w:type="character" w:customStyle="1" w:styleId="pubcity">
    <w:name w:val="pubcity"/>
    <w:basedOn w:val="DefaultParagraphFont"/>
    <w:rsid w:val="00FA4FBD"/>
  </w:style>
  <w:style w:type="character" w:customStyle="1" w:styleId="bodycontentlink">
    <w:name w:val="bodycontentlink"/>
    <w:basedOn w:val="DefaultParagraphFont"/>
    <w:rsid w:val="00FA4FBD"/>
  </w:style>
  <w:style w:type="paragraph" w:customStyle="1" w:styleId="C-Text">
    <w:name w:val="C-Text"/>
    <w:basedOn w:val="Normal"/>
    <w:uiPriority w:val="99"/>
    <w:qFormat/>
    <w:rsid w:val="00FA4FBD"/>
    <w:pPr>
      <w:tabs>
        <w:tab w:val="num" w:pos="720"/>
      </w:tabs>
      <w:ind w:left="720" w:hanging="360"/>
    </w:pPr>
    <w:rPr>
      <w:rFonts w:ascii="Book Antiqua" w:hAnsi="Book Antiqua"/>
    </w:rPr>
  </w:style>
  <w:style w:type="character" w:customStyle="1" w:styleId="ecdate">
    <w:name w:val="ec_date"/>
    <w:basedOn w:val="DefaultParagraphFont"/>
    <w:rsid w:val="00FA4FBD"/>
    <w:rPr>
      <w:rFonts w:ascii="Symbol" w:hAnsi="Symbol" w:hint="default"/>
      <w:sz w:val="20"/>
      <w:szCs w:val="20"/>
      <w:shd w:val="clear" w:color="auto" w:fill="FFFFFF"/>
    </w:rPr>
  </w:style>
  <w:style w:type="paragraph" w:customStyle="1" w:styleId="ecmsonormal">
    <w:name w:val="ec_msonormal"/>
    <w:basedOn w:val="Normal"/>
    <w:uiPriority w:val="99"/>
    <w:qFormat/>
    <w:rsid w:val="00FA4FBD"/>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A4FBD"/>
  </w:style>
  <w:style w:type="character" w:customStyle="1" w:styleId="articleheadline">
    <w:name w:val="articleheadline"/>
    <w:basedOn w:val="DefaultParagraphFont"/>
    <w:rsid w:val="00FA4FBD"/>
  </w:style>
  <w:style w:type="paragraph" w:customStyle="1" w:styleId="u-intro">
    <w:name w:val="u-intro"/>
    <w:basedOn w:val="Normal"/>
    <w:uiPriority w:val="99"/>
    <w:qFormat/>
    <w:rsid w:val="00FA4FBD"/>
    <w:pPr>
      <w:spacing w:before="100" w:beforeAutospacing="1" w:after="100" w:afterAutospacing="1"/>
    </w:pPr>
  </w:style>
  <w:style w:type="character" w:customStyle="1" w:styleId="u-byline">
    <w:name w:val="u-byline"/>
    <w:basedOn w:val="DefaultParagraphFont"/>
    <w:rsid w:val="00FA4FBD"/>
  </w:style>
  <w:style w:type="character" w:customStyle="1" w:styleId="articlebya">
    <w:name w:val="articleby_a"/>
    <w:basedOn w:val="DefaultParagraphFont"/>
    <w:rsid w:val="00FA4FBD"/>
  </w:style>
  <w:style w:type="character" w:customStyle="1" w:styleId="popupwinby">
    <w:name w:val="popupwinby"/>
    <w:basedOn w:val="DefaultParagraphFont"/>
    <w:rsid w:val="00FA4FBD"/>
  </w:style>
  <w:style w:type="character" w:customStyle="1" w:styleId="storyheader">
    <w:name w:val="storyheader"/>
    <w:basedOn w:val="DefaultParagraphFont"/>
    <w:rsid w:val="00FA4FBD"/>
  </w:style>
  <w:style w:type="character" w:customStyle="1" w:styleId="marron">
    <w:name w:val="marron"/>
    <w:basedOn w:val="DefaultParagraphFont"/>
    <w:rsid w:val="00FA4FBD"/>
  </w:style>
  <w:style w:type="paragraph" w:customStyle="1" w:styleId="StyleNormalWeb10pt">
    <w:name w:val="Style Normal (Web) + 10 pt"/>
    <w:basedOn w:val="NormalWeb"/>
    <w:next w:val="Normal"/>
    <w:uiPriority w:val="99"/>
    <w:qFormat/>
    <w:rsid w:val="00FA4FBD"/>
    <w:rPr>
      <w:rFonts w:ascii="Bookman Old Style" w:eastAsiaTheme="minorHAnsi" w:hAnsi="Bookman Old Style"/>
      <w:sz w:val="22"/>
    </w:rPr>
  </w:style>
  <w:style w:type="character" w:customStyle="1" w:styleId="StyleNormalWeb10ptChar">
    <w:name w:val="Style Normal (Web) + 10 pt Char"/>
    <w:basedOn w:val="DefaultParagraphFont"/>
    <w:rsid w:val="00FA4FBD"/>
    <w:rPr>
      <w:szCs w:val="24"/>
      <w:lang w:val="en-US" w:eastAsia="en-US" w:bidi="ar-SA"/>
    </w:rPr>
  </w:style>
  <w:style w:type="paragraph" w:customStyle="1" w:styleId="TagCiteShells">
    <w:name w:val="Tag/Cite/Shells"/>
    <w:basedOn w:val="Normal"/>
    <w:uiPriority w:val="99"/>
    <w:qFormat/>
    <w:rsid w:val="00FA4FBD"/>
    <w:rPr>
      <w:b/>
    </w:rPr>
  </w:style>
  <w:style w:type="paragraph" w:customStyle="1" w:styleId="DefinitionTerm">
    <w:name w:val="Definition Term"/>
    <w:basedOn w:val="Normal"/>
    <w:next w:val="Normal"/>
    <w:uiPriority w:val="99"/>
    <w:qFormat/>
    <w:rsid w:val="00FA4FBD"/>
    <w:rPr>
      <w:snapToGrid w:val="0"/>
    </w:rPr>
  </w:style>
  <w:style w:type="character" w:customStyle="1" w:styleId="Style3CharChar">
    <w:name w:val="Style3 Char Char"/>
    <w:basedOn w:val="DefaultParagraphFont"/>
    <w:rsid w:val="00FA4FB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A4FBD"/>
    <w:pPr>
      <w:spacing w:after="60"/>
    </w:pPr>
    <w:rPr>
      <w:rFonts w:eastAsia="Segoe UI" w:cs="Cambria"/>
      <w:bCs/>
      <w:caps/>
      <w:sz w:val="20"/>
      <w:lang w:eastAsia="zh-CN"/>
    </w:rPr>
  </w:style>
  <w:style w:type="character" w:customStyle="1" w:styleId="NormalChar0">
    <w:name w:val="Normal Char"/>
    <w:basedOn w:val="DefaultParagraphFont"/>
    <w:rsid w:val="00FA4FBD"/>
    <w:rPr>
      <w:lang w:eastAsia="en-US"/>
    </w:rPr>
  </w:style>
  <w:style w:type="character" w:customStyle="1" w:styleId="BoldUnderlineChar2">
    <w:name w:val="Bold + Underline Char"/>
    <w:basedOn w:val="DefaultParagraphFont"/>
    <w:rsid w:val="00FA4FBD"/>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FA4FBD"/>
    <w:pPr>
      <w:autoSpaceDE w:val="0"/>
      <w:autoSpaceDN w:val="0"/>
      <w:adjustRightInd w:val="0"/>
      <w:ind w:left="432" w:right="432"/>
      <w:jc w:val="both"/>
    </w:pPr>
    <w:rPr>
      <w:u w:val="thick"/>
    </w:rPr>
  </w:style>
  <w:style w:type="character" w:customStyle="1" w:styleId="citationiacgale">
    <w:name w:val="citation iac gale"/>
    <w:basedOn w:val="DefaultParagraphFont"/>
    <w:rsid w:val="00FA4FBD"/>
  </w:style>
  <w:style w:type="character" w:customStyle="1" w:styleId="CharacterStyle7">
    <w:name w:val="Character Style 7"/>
    <w:rsid w:val="00FA4FBD"/>
    <w:rPr>
      <w:rFonts w:ascii="Trebuchet MS" w:hAnsi="Trebuchet MS" w:cs="Trebuchet MS"/>
      <w:sz w:val="20"/>
      <w:szCs w:val="20"/>
      <w:u w:val="single"/>
    </w:rPr>
  </w:style>
  <w:style w:type="character" w:customStyle="1" w:styleId="StyleStyle4Char">
    <w:name w:val="Style Style4 + Char"/>
    <w:basedOn w:val="DefaultParagraphFont"/>
    <w:rsid w:val="00FA4FB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A4FB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A4FBD"/>
    <w:rPr>
      <w:rFonts w:ascii="Symbol" w:hAnsi="Symbol"/>
      <w:sz w:val="21"/>
      <w:szCs w:val="21"/>
      <w:u w:val="thick"/>
    </w:rPr>
  </w:style>
  <w:style w:type="character" w:customStyle="1" w:styleId="UnderlinedEvidenceCharChar">
    <w:name w:val="Underlined Evidence Char Char"/>
    <w:basedOn w:val="DefaultParagraphFont"/>
    <w:rsid w:val="00FA4FBD"/>
    <w:rPr>
      <w:rFonts w:ascii="Symbol" w:hAnsi="Symbol"/>
      <w:sz w:val="21"/>
      <w:szCs w:val="21"/>
      <w:u w:val="thick"/>
      <w:lang w:val="en-US" w:eastAsia="en-US" w:bidi="ar-SA"/>
    </w:rPr>
  </w:style>
  <w:style w:type="paragraph" w:customStyle="1" w:styleId="Cite8">
    <w:name w:val="Cite8"/>
    <w:basedOn w:val="Normal"/>
    <w:autoRedefine/>
    <w:uiPriority w:val="99"/>
    <w:qFormat/>
    <w:rsid w:val="00FA4FBD"/>
    <w:rPr>
      <w:rFonts w:ascii="Trebuchet MS" w:eastAsia="Verdana" w:hAnsi="Trebuchet MS" w:cs="Cambria"/>
      <w:sz w:val="16"/>
    </w:rPr>
  </w:style>
  <w:style w:type="paragraph" w:customStyle="1" w:styleId="8font">
    <w:name w:val="8font"/>
    <w:basedOn w:val="Normal"/>
    <w:next w:val="Normal"/>
    <w:autoRedefine/>
    <w:uiPriority w:val="99"/>
    <w:qFormat/>
    <w:rsid w:val="00FA4FBD"/>
    <w:rPr>
      <w:rFonts w:eastAsia="Cambria Math" w:cs="Cambria"/>
      <w:sz w:val="16"/>
      <w:szCs w:val="16"/>
    </w:rPr>
  </w:style>
  <w:style w:type="character" w:customStyle="1" w:styleId="NoterefInText">
    <w:name w:val="_NoterefInText"/>
    <w:uiPriority w:val="99"/>
    <w:rsid w:val="00FA4FBD"/>
    <w:rPr>
      <w:rFonts w:cs="AKDPE C+ Utopia"/>
      <w:color w:val="000000"/>
    </w:rPr>
  </w:style>
  <w:style w:type="character" w:customStyle="1" w:styleId="postauthor">
    <w:name w:val="postauthor"/>
    <w:basedOn w:val="DefaultParagraphFont"/>
    <w:rsid w:val="00FA4FBD"/>
  </w:style>
  <w:style w:type="paragraph" w:customStyle="1" w:styleId="notes-source-hasnotes">
    <w:name w:val="notes-source-hasnotes"/>
    <w:basedOn w:val="Normal"/>
    <w:uiPriority w:val="99"/>
    <w:qFormat/>
    <w:rsid w:val="00FA4FBD"/>
    <w:pPr>
      <w:spacing w:before="100" w:beforeAutospacing="1" w:after="100" w:afterAutospacing="1"/>
    </w:pPr>
    <w:rPr>
      <w:rFonts w:ascii="Tahoma" w:hAnsi="Tahoma"/>
      <w:szCs w:val="20"/>
    </w:rPr>
  </w:style>
  <w:style w:type="character" w:customStyle="1" w:styleId="span">
    <w:name w:val="span"/>
    <w:basedOn w:val="DefaultParagraphFont"/>
    <w:rsid w:val="00FA4FBD"/>
  </w:style>
  <w:style w:type="character" w:customStyle="1" w:styleId="maintitle">
    <w:name w:val="maintitle"/>
    <w:basedOn w:val="DefaultParagraphFont"/>
    <w:rsid w:val="00FA4FBD"/>
  </w:style>
  <w:style w:type="character" w:customStyle="1" w:styleId="thirdparty-logo">
    <w:name w:val="thirdparty-logo"/>
    <w:basedOn w:val="DefaultParagraphFont"/>
    <w:rsid w:val="00FA4FBD"/>
  </w:style>
  <w:style w:type="character" w:customStyle="1" w:styleId="posted">
    <w:name w:val="posted"/>
    <w:basedOn w:val="DefaultParagraphFont"/>
    <w:rsid w:val="00FA4FBD"/>
  </w:style>
  <w:style w:type="character" w:customStyle="1" w:styleId="ticker">
    <w:name w:val="ticker"/>
    <w:basedOn w:val="DefaultParagraphFont"/>
    <w:rsid w:val="00FA4FBD"/>
  </w:style>
  <w:style w:type="paragraph" w:customStyle="1" w:styleId="articlemeta">
    <w:name w:val="articlemeta"/>
    <w:basedOn w:val="Normal"/>
    <w:uiPriority w:val="99"/>
    <w:qFormat/>
    <w:rsid w:val="00FA4FBD"/>
    <w:pPr>
      <w:spacing w:before="100" w:beforeAutospacing="1" w:after="100" w:afterAutospacing="1"/>
    </w:pPr>
    <w:rPr>
      <w:rFonts w:ascii="Tahoma" w:hAnsi="Tahoma"/>
      <w:szCs w:val="20"/>
    </w:rPr>
  </w:style>
  <w:style w:type="character" w:customStyle="1" w:styleId="vcard">
    <w:name w:val="vcard"/>
    <w:basedOn w:val="DefaultParagraphFont"/>
    <w:rsid w:val="00FA4FBD"/>
  </w:style>
  <w:style w:type="character" w:customStyle="1" w:styleId="print-footnote">
    <w:name w:val="print-footnote"/>
    <w:basedOn w:val="DefaultParagraphFont"/>
    <w:rsid w:val="00FA4FBD"/>
  </w:style>
  <w:style w:type="character" w:customStyle="1" w:styleId="datestring">
    <w:name w:val="datestring"/>
    <w:basedOn w:val="DefaultParagraphFont"/>
    <w:rsid w:val="00FA4FBD"/>
  </w:style>
  <w:style w:type="paragraph" w:customStyle="1" w:styleId="noindent0">
    <w:name w:val="no_indent"/>
    <w:basedOn w:val="Normal"/>
    <w:uiPriority w:val="99"/>
    <w:qFormat/>
    <w:rsid w:val="00FA4FBD"/>
    <w:pPr>
      <w:spacing w:before="100" w:beforeAutospacing="1" w:after="100" w:afterAutospacing="1"/>
    </w:pPr>
    <w:rPr>
      <w:rFonts w:ascii="Tahoma" w:hAnsi="Tahoma"/>
      <w:szCs w:val="20"/>
    </w:rPr>
  </w:style>
  <w:style w:type="character" w:customStyle="1" w:styleId="email">
    <w:name w:val="email"/>
    <w:basedOn w:val="DefaultParagraphFont"/>
    <w:rsid w:val="00FA4FBD"/>
  </w:style>
  <w:style w:type="paragraph" w:customStyle="1" w:styleId="left">
    <w:name w:val="left"/>
    <w:basedOn w:val="Normal"/>
    <w:uiPriority w:val="99"/>
    <w:qFormat/>
    <w:rsid w:val="00FA4FBD"/>
    <w:pPr>
      <w:spacing w:before="100" w:beforeAutospacing="1" w:after="100" w:afterAutospacing="1"/>
    </w:pPr>
    <w:rPr>
      <w:rFonts w:ascii="Tahoma" w:hAnsi="Tahoma"/>
      <w:szCs w:val="20"/>
    </w:rPr>
  </w:style>
  <w:style w:type="paragraph" w:customStyle="1" w:styleId="right">
    <w:name w:val="right"/>
    <w:basedOn w:val="Normal"/>
    <w:uiPriority w:val="99"/>
    <w:qFormat/>
    <w:rsid w:val="00FA4FBD"/>
    <w:pPr>
      <w:spacing w:before="100" w:beforeAutospacing="1" w:after="100" w:afterAutospacing="1"/>
    </w:pPr>
    <w:rPr>
      <w:rFonts w:ascii="Tahoma" w:hAnsi="Tahoma"/>
      <w:szCs w:val="20"/>
    </w:rPr>
  </w:style>
  <w:style w:type="character" w:customStyle="1" w:styleId="gptad">
    <w:name w:val="gptad"/>
    <w:basedOn w:val="DefaultParagraphFont"/>
    <w:rsid w:val="00FA4FBD"/>
  </w:style>
  <w:style w:type="paragraph" w:customStyle="1" w:styleId="creditpostedmodified">
    <w:name w:val="credit_posted_modified"/>
    <w:basedOn w:val="Normal"/>
    <w:uiPriority w:val="99"/>
    <w:qFormat/>
    <w:rsid w:val="00FA4FBD"/>
    <w:pPr>
      <w:spacing w:before="100" w:beforeAutospacing="1" w:after="100" w:afterAutospacing="1"/>
    </w:pPr>
    <w:rPr>
      <w:rFonts w:ascii="Tahoma" w:hAnsi="Tahoma"/>
      <w:szCs w:val="20"/>
    </w:rPr>
  </w:style>
  <w:style w:type="character" w:customStyle="1" w:styleId="creditline">
    <w:name w:val="creditline"/>
    <w:basedOn w:val="DefaultParagraphFont"/>
    <w:rsid w:val="00FA4FBD"/>
  </w:style>
  <w:style w:type="character" w:customStyle="1" w:styleId="grd">
    <w:name w:val="grd"/>
    <w:basedOn w:val="DefaultParagraphFont"/>
    <w:rsid w:val="00FA4FBD"/>
  </w:style>
  <w:style w:type="paragraph" w:customStyle="1" w:styleId="hs-text-container">
    <w:name w:val="hs-text-container"/>
    <w:basedOn w:val="Normal"/>
    <w:uiPriority w:val="99"/>
    <w:qFormat/>
    <w:rsid w:val="00FA4FBD"/>
    <w:pPr>
      <w:spacing w:before="100" w:beforeAutospacing="1" w:after="100" w:afterAutospacing="1"/>
    </w:pPr>
    <w:rPr>
      <w:rFonts w:ascii="Tahoma" w:hAnsi="Tahoma"/>
      <w:szCs w:val="20"/>
    </w:rPr>
  </w:style>
  <w:style w:type="character" w:customStyle="1" w:styleId="created">
    <w:name w:val="created"/>
    <w:basedOn w:val="DefaultParagraphFont"/>
    <w:rsid w:val="00FA4FBD"/>
  </w:style>
  <w:style w:type="character" w:customStyle="1" w:styleId="changed">
    <w:name w:val="changed"/>
    <w:basedOn w:val="DefaultParagraphFont"/>
    <w:rsid w:val="00FA4FBD"/>
  </w:style>
  <w:style w:type="character" w:customStyle="1" w:styleId="article-author-name">
    <w:name w:val="article-author-name"/>
    <w:basedOn w:val="DefaultParagraphFont"/>
    <w:rsid w:val="00FA4FBD"/>
  </w:style>
  <w:style w:type="character" w:customStyle="1" w:styleId="bioexcerpt">
    <w:name w:val="bio_excerpt"/>
    <w:basedOn w:val="DefaultParagraphFont"/>
    <w:rsid w:val="00FA4FBD"/>
  </w:style>
  <w:style w:type="character" w:customStyle="1" w:styleId="commentcount">
    <w:name w:val="comment_count"/>
    <w:basedOn w:val="DefaultParagraphFont"/>
    <w:rsid w:val="00FA4FBD"/>
  </w:style>
  <w:style w:type="character" w:customStyle="1" w:styleId="searchtermshighlighted">
    <w:name w:val="searchtermshighlighted"/>
    <w:basedOn w:val="DefaultParagraphFont"/>
    <w:rsid w:val="00FA4FBD"/>
  </w:style>
  <w:style w:type="character" w:customStyle="1" w:styleId="contributornametrigger">
    <w:name w:val="contributornametrigger"/>
    <w:basedOn w:val="DefaultParagraphFont"/>
    <w:rsid w:val="00FA4FBD"/>
  </w:style>
  <w:style w:type="character" w:customStyle="1" w:styleId="bylinepipe">
    <w:name w:val="bylinepipe"/>
    <w:basedOn w:val="DefaultParagraphFont"/>
    <w:rsid w:val="00FA4FBD"/>
  </w:style>
  <w:style w:type="character" w:customStyle="1" w:styleId="lucenesearchresulturlb">
    <w:name w:val="lucene_search_result_url_b"/>
    <w:basedOn w:val="DefaultParagraphFont"/>
    <w:rsid w:val="00FA4FBD"/>
  </w:style>
  <w:style w:type="character" w:customStyle="1" w:styleId="faculty-title">
    <w:name w:val="faculty-title"/>
    <w:basedOn w:val="DefaultParagraphFont"/>
    <w:rsid w:val="00FA4FBD"/>
  </w:style>
  <w:style w:type="character" w:customStyle="1" w:styleId="count">
    <w:name w:val="count"/>
    <w:basedOn w:val="DefaultParagraphFont"/>
    <w:rsid w:val="00FA4FBD"/>
  </w:style>
  <w:style w:type="character" w:customStyle="1" w:styleId="volume">
    <w:name w:val="volume"/>
    <w:basedOn w:val="DefaultParagraphFont"/>
    <w:rsid w:val="00FA4FBD"/>
  </w:style>
  <w:style w:type="character" w:customStyle="1" w:styleId="issue">
    <w:name w:val="issue"/>
    <w:basedOn w:val="DefaultParagraphFont"/>
    <w:rsid w:val="00FA4FBD"/>
  </w:style>
  <w:style w:type="character" w:customStyle="1" w:styleId="pages">
    <w:name w:val="pages"/>
    <w:basedOn w:val="DefaultParagraphFont"/>
    <w:rsid w:val="00FA4FBD"/>
  </w:style>
  <w:style w:type="character" w:customStyle="1" w:styleId="field-content">
    <w:name w:val="field-content"/>
    <w:basedOn w:val="DefaultParagraphFont"/>
    <w:rsid w:val="00FA4FBD"/>
  </w:style>
  <w:style w:type="character" w:customStyle="1" w:styleId="person">
    <w:name w:val="person"/>
    <w:basedOn w:val="DefaultParagraphFont"/>
    <w:rsid w:val="00FA4FBD"/>
  </w:style>
  <w:style w:type="character" w:customStyle="1" w:styleId="corresponding">
    <w:name w:val="corresponding"/>
    <w:basedOn w:val="DefaultParagraphFont"/>
    <w:rsid w:val="00FA4FBD"/>
  </w:style>
  <w:style w:type="character" w:customStyle="1" w:styleId="entry-date">
    <w:name w:val="entry-date"/>
    <w:basedOn w:val="DefaultParagraphFont"/>
    <w:rsid w:val="00FA4FBD"/>
  </w:style>
  <w:style w:type="paragraph" w:customStyle="1" w:styleId="entry-meta">
    <w:name w:val="entry-meta"/>
    <w:basedOn w:val="Normal"/>
    <w:uiPriority w:val="99"/>
    <w:qFormat/>
    <w:rsid w:val="00FA4FBD"/>
    <w:pPr>
      <w:spacing w:before="100" w:beforeAutospacing="1" w:after="100" w:afterAutospacing="1"/>
    </w:pPr>
    <w:rPr>
      <w:rFonts w:ascii="Tahoma" w:hAnsi="Tahoma"/>
      <w:szCs w:val="20"/>
    </w:rPr>
  </w:style>
  <w:style w:type="character" w:customStyle="1" w:styleId="post-time">
    <w:name w:val="post-time"/>
    <w:basedOn w:val="DefaultParagraphFont"/>
    <w:rsid w:val="00FA4FBD"/>
  </w:style>
  <w:style w:type="character" w:customStyle="1" w:styleId="post-category">
    <w:name w:val="post-category"/>
    <w:basedOn w:val="DefaultParagraphFont"/>
    <w:rsid w:val="00FA4FBD"/>
  </w:style>
  <w:style w:type="character" w:customStyle="1" w:styleId="post-author">
    <w:name w:val="post-author"/>
    <w:basedOn w:val="DefaultParagraphFont"/>
    <w:rsid w:val="00FA4FBD"/>
  </w:style>
  <w:style w:type="character" w:customStyle="1" w:styleId="A10">
    <w:name w:val="A10"/>
    <w:uiPriority w:val="99"/>
    <w:rsid w:val="00FA4FBD"/>
    <w:rPr>
      <w:rFonts w:cs="MS Mincho"/>
      <w:color w:val="000000"/>
      <w:sz w:val="11"/>
      <w:szCs w:val="11"/>
    </w:rPr>
  </w:style>
  <w:style w:type="paragraph" w:customStyle="1" w:styleId="Pa10">
    <w:name w:val="Pa10"/>
    <w:basedOn w:val="Default"/>
    <w:next w:val="Default"/>
    <w:uiPriority w:val="99"/>
    <w:qFormat/>
    <w:rsid w:val="00FA4FBD"/>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FA4FBD"/>
    <w:pPr>
      <w:widowControl w:val="0"/>
      <w:spacing w:line="241" w:lineRule="atLeast"/>
    </w:pPr>
    <w:rPr>
      <w:rFonts w:ascii="Verdana" w:eastAsiaTheme="minorEastAsia" w:hAnsi="Verdana" w:cs="Cambria"/>
      <w:color w:val="auto"/>
    </w:rPr>
  </w:style>
  <w:style w:type="character" w:customStyle="1" w:styleId="A9">
    <w:name w:val="A9"/>
    <w:uiPriority w:val="99"/>
    <w:rsid w:val="00FA4FBD"/>
    <w:rPr>
      <w:rFonts w:cs="MS Mincho"/>
      <w:color w:val="000000"/>
      <w:sz w:val="14"/>
      <w:szCs w:val="14"/>
    </w:rPr>
  </w:style>
  <w:style w:type="paragraph" w:customStyle="1" w:styleId="articledetails">
    <w:name w:val="articledetails"/>
    <w:basedOn w:val="Normal"/>
    <w:uiPriority w:val="99"/>
    <w:qFormat/>
    <w:rsid w:val="00FA4FBD"/>
    <w:pPr>
      <w:spacing w:before="100" w:beforeAutospacing="1" w:after="100" w:afterAutospacing="1"/>
    </w:pPr>
    <w:rPr>
      <w:rFonts w:ascii="Tahoma" w:hAnsi="Tahoma"/>
      <w:szCs w:val="20"/>
    </w:rPr>
  </w:style>
  <w:style w:type="character" w:customStyle="1" w:styleId="posted-and-updated">
    <w:name w:val="posted-and-updated"/>
    <w:basedOn w:val="DefaultParagraphFont"/>
    <w:rsid w:val="00FA4FBD"/>
  </w:style>
  <w:style w:type="paragraph" w:customStyle="1" w:styleId="aff">
    <w:name w:val="aff"/>
    <w:basedOn w:val="Normal"/>
    <w:uiPriority w:val="99"/>
    <w:qFormat/>
    <w:rsid w:val="00FA4FBD"/>
    <w:pPr>
      <w:spacing w:before="100" w:beforeAutospacing="1" w:after="100" w:afterAutospacing="1"/>
    </w:pPr>
    <w:rPr>
      <w:rFonts w:ascii="Tahoma" w:hAnsi="Tahoma"/>
      <w:szCs w:val="20"/>
    </w:rPr>
  </w:style>
  <w:style w:type="character" w:customStyle="1" w:styleId="entry-author">
    <w:name w:val="entry-author"/>
    <w:basedOn w:val="DefaultParagraphFont"/>
    <w:rsid w:val="00FA4FBD"/>
  </w:style>
  <w:style w:type="character" w:customStyle="1" w:styleId="entry-author-name">
    <w:name w:val="entry-author-name"/>
    <w:basedOn w:val="DefaultParagraphFont"/>
    <w:rsid w:val="00FA4FBD"/>
  </w:style>
  <w:style w:type="character" w:customStyle="1" w:styleId="arial11">
    <w:name w:val="arial_11"/>
    <w:basedOn w:val="DefaultParagraphFont"/>
    <w:rsid w:val="00FA4FBD"/>
  </w:style>
  <w:style w:type="character" w:customStyle="1" w:styleId="contrib-degrees">
    <w:name w:val="contrib-degrees"/>
    <w:basedOn w:val="DefaultParagraphFont"/>
    <w:rsid w:val="00FA4FBD"/>
  </w:style>
  <w:style w:type="character" w:customStyle="1" w:styleId="contrib-on-behalf-of">
    <w:name w:val="contrib-on-behalf-of"/>
    <w:basedOn w:val="DefaultParagraphFont"/>
    <w:rsid w:val="00FA4FBD"/>
  </w:style>
  <w:style w:type="character" w:customStyle="1" w:styleId="pubtime">
    <w:name w:val="pubtime"/>
    <w:basedOn w:val="DefaultParagraphFont"/>
    <w:rsid w:val="00FA4FBD"/>
  </w:style>
  <w:style w:type="character" w:customStyle="1" w:styleId="time">
    <w:name w:val="time"/>
    <w:basedOn w:val="DefaultParagraphFont"/>
    <w:rsid w:val="00FA4FBD"/>
  </w:style>
  <w:style w:type="character" w:customStyle="1" w:styleId="fbcommentscount">
    <w:name w:val="fb_comments_count"/>
    <w:basedOn w:val="DefaultParagraphFont"/>
    <w:rsid w:val="00FA4FBD"/>
  </w:style>
  <w:style w:type="character" w:customStyle="1" w:styleId="stsharethiscustom">
    <w:name w:val="st_sharethis_custom"/>
    <w:basedOn w:val="DefaultParagraphFont"/>
    <w:rsid w:val="00FA4FBD"/>
  </w:style>
  <w:style w:type="paragraph" w:customStyle="1" w:styleId="permalinkable">
    <w:name w:val="permalinkable"/>
    <w:basedOn w:val="Normal"/>
    <w:uiPriority w:val="99"/>
    <w:qFormat/>
    <w:rsid w:val="00FA4FBD"/>
    <w:pPr>
      <w:spacing w:before="100" w:beforeAutospacing="1" w:after="100" w:afterAutospacing="1"/>
    </w:pPr>
    <w:rPr>
      <w:rFonts w:ascii="Tahoma" w:hAnsi="Tahoma"/>
      <w:szCs w:val="20"/>
    </w:rPr>
  </w:style>
  <w:style w:type="character" w:customStyle="1" w:styleId="post-date">
    <w:name w:val="post-date"/>
    <w:basedOn w:val="DefaultParagraphFont"/>
    <w:rsid w:val="00FA4FBD"/>
  </w:style>
  <w:style w:type="character" w:customStyle="1" w:styleId="link-external">
    <w:name w:val="link-external"/>
    <w:basedOn w:val="DefaultParagraphFont"/>
    <w:rsid w:val="00FA4FBD"/>
  </w:style>
  <w:style w:type="character" w:customStyle="1" w:styleId="articleauthor">
    <w:name w:val="article_author"/>
    <w:basedOn w:val="DefaultParagraphFont"/>
    <w:rsid w:val="00FA4FBD"/>
  </w:style>
  <w:style w:type="character" w:customStyle="1" w:styleId="articleissue">
    <w:name w:val="article_issue"/>
    <w:basedOn w:val="DefaultParagraphFont"/>
    <w:rsid w:val="00FA4FBD"/>
  </w:style>
  <w:style w:type="character" w:customStyle="1" w:styleId="a-size-large">
    <w:name w:val="a-size-large"/>
    <w:basedOn w:val="DefaultParagraphFont"/>
    <w:rsid w:val="00FA4FBD"/>
  </w:style>
  <w:style w:type="character" w:customStyle="1" w:styleId="a-size-medium">
    <w:name w:val="a-size-medium"/>
    <w:basedOn w:val="DefaultParagraphFont"/>
    <w:rsid w:val="00FA4FBD"/>
  </w:style>
  <w:style w:type="character" w:customStyle="1" w:styleId="contribution">
    <w:name w:val="contribution"/>
    <w:basedOn w:val="DefaultParagraphFont"/>
    <w:rsid w:val="00FA4FBD"/>
  </w:style>
  <w:style w:type="character" w:customStyle="1" w:styleId="a-color-secondary">
    <w:name w:val="a-color-secondary"/>
    <w:basedOn w:val="DefaultParagraphFont"/>
    <w:rsid w:val="00FA4FBD"/>
  </w:style>
  <w:style w:type="paragraph" w:customStyle="1" w:styleId="sbyline">
    <w:name w:val="sbyline"/>
    <w:basedOn w:val="Normal"/>
    <w:uiPriority w:val="99"/>
    <w:qFormat/>
    <w:rsid w:val="00FA4FBD"/>
    <w:pPr>
      <w:spacing w:before="100" w:beforeAutospacing="1" w:after="100" w:afterAutospacing="1"/>
    </w:pPr>
    <w:rPr>
      <w:rFonts w:ascii="Tahoma" w:hAnsi="Tahoma"/>
      <w:szCs w:val="20"/>
    </w:rPr>
  </w:style>
  <w:style w:type="character" w:customStyle="1" w:styleId="ui-author">
    <w:name w:val="ui-author"/>
    <w:basedOn w:val="DefaultParagraphFont"/>
    <w:rsid w:val="00FA4FBD"/>
  </w:style>
  <w:style w:type="character" w:customStyle="1" w:styleId="ui-staffline">
    <w:name w:val="ui-staffline"/>
    <w:basedOn w:val="DefaultParagraphFont"/>
    <w:rsid w:val="00FA4FBD"/>
  </w:style>
  <w:style w:type="paragraph" w:customStyle="1" w:styleId="promotion-tag-p">
    <w:name w:val="promotion-tag-p"/>
    <w:basedOn w:val="Normal"/>
    <w:uiPriority w:val="99"/>
    <w:qFormat/>
    <w:rsid w:val="00FA4FBD"/>
    <w:pPr>
      <w:spacing w:before="100" w:beforeAutospacing="1" w:after="100" w:afterAutospacing="1"/>
    </w:pPr>
    <w:rPr>
      <w:rFonts w:ascii="Tahoma" w:hAnsi="Tahoma"/>
      <w:szCs w:val="20"/>
    </w:rPr>
  </w:style>
  <w:style w:type="paragraph" w:customStyle="1" w:styleId="heading">
    <w:name w:val="heading"/>
    <w:basedOn w:val="Normal"/>
    <w:uiPriority w:val="99"/>
    <w:qFormat/>
    <w:rsid w:val="00FA4FBD"/>
    <w:pPr>
      <w:spacing w:before="100" w:beforeAutospacing="1" w:after="100" w:afterAutospacing="1"/>
    </w:pPr>
    <w:rPr>
      <w:rFonts w:ascii="Tahoma" w:hAnsi="Tahoma"/>
      <w:szCs w:val="20"/>
    </w:rPr>
  </w:style>
  <w:style w:type="character" w:customStyle="1" w:styleId="value">
    <w:name w:val="value"/>
    <w:basedOn w:val="DefaultParagraphFont"/>
    <w:rsid w:val="00FA4FBD"/>
  </w:style>
  <w:style w:type="character" w:customStyle="1" w:styleId="specialissuelabel">
    <w:name w:val="specialissuelabel"/>
    <w:basedOn w:val="DefaultParagraphFont"/>
    <w:rsid w:val="00FA4FBD"/>
  </w:style>
  <w:style w:type="character" w:customStyle="1" w:styleId="referencediv">
    <w:name w:val="referencediv"/>
    <w:basedOn w:val="DefaultParagraphFont"/>
    <w:rsid w:val="00FA4FBD"/>
  </w:style>
  <w:style w:type="character" w:customStyle="1" w:styleId="wp-smiley">
    <w:name w:val="wp-smiley"/>
    <w:basedOn w:val="DefaultParagraphFont"/>
    <w:rsid w:val="00FA4FBD"/>
  </w:style>
  <w:style w:type="character" w:customStyle="1" w:styleId="meta-prep">
    <w:name w:val="meta-prep"/>
    <w:basedOn w:val="DefaultParagraphFont"/>
    <w:rsid w:val="00FA4FBD"/>
  </w:style>
  <w:style w:type="character" w:customStyle="1" w:styleId="artjournal">
    <w:name w:val="art_journal"/>
    <w:basedOn w:val="DefaultParagraphFont"/>
    <w:rsid w:val="00FA4FBD"/>
  </w:style>
  <w:style w:type="character" w:customStyle="1" w:styleId="artdatevolumeissuepart">
    <w:name w:val="art_datevolumeissuepart"/>
    <w:basedOn w:val="DefaultParagraphFont"/>
    <w:rsid w:val="00FA4FBD"/>
  </w:style>
  <w:style w:type="character" w:customStyle="1" w:styleId="artpages">
    <w:name w:val="art_pages"/>
    <w:basedOn w:val="DefaultParagraphFont"/>
    <w:rsid w:val="00FA4FBD"/>
  </w:style>
  <w:style w:type="character" w:customStyle="1" w:styleId="singlehighlightclass">
    <w:name w:val="single_highlight_class"/>
    <w:basedOn w:val="DefaultParagraphFont"/>
    <w:rsid w:val="00FA4FBD"/>
  </w:style>
  <w:style w:type="character" w:customStyle="1" w:styleId="degree">
    <w:name w:val="degree"/>
    <w:basedOn w:val="DefaultParagraphFont"/>
    <w:rsid w:val="00FA4FBD"/>
  </w:style>
  <w:style w:type="character" w:customStyle="1" w:styleId="major">
    <w:name w:val="major"/>
    <w:basedOn w:val="DefaultParagraphFont"/>
    <w:rsid w:val="00FA4FBD"/>
  </w:style>
  <w:style w:type="character" w:customStyle="1" w:styleId="authors">
    <w:name w:val="authors"/>
    <w:basedOn w:val="DefaultParagraphFont"/>
    <w:rsid w:val="00FA4FBD"/>
  </w:style>
  <w:style w:type="character" w:customStyle="1" w:styleId="views">
    <w:name w:val="views"/>
    <w:basedOn w:val="DefaultParagraphFont"/>
    <w:rsid w:val="00FA4FBD"/>
  </w:style>
  <w:style w:type="character" w:customStyle="1" w:styleId="stmainservices">
    <w:name w:val="stmainservices"/>
    <w:basedOn w:val="DefaultParagraphFont"/>
    <w:rsid w:val="00FA4FBD"/>
  </w:style>
  <w:style w:type="character" w:customStyle="1" w:styleId="stbubblehcount">
    <w:name w:val="stbubble_hcount"/>
    <w:basedOn w:val="DefaultParagraphFont"/>
    <w:rsid w:val="00FA4FBD"/>
  </w:style>
  <w:style w:type="paragraph" w:customStyle="1" w:styleId="Document">
    <w:name w:val="_Document"/>
    <w:basedOn w:val="Default"/>
    <w:next w:val="Default"/>
    <w:uiPriority w:val="99"/>
    <w:qFormat/>
    <w:rsid w:val="00FA4FB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A4FB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A4FBD"/>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FA4FBD"/>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A4FBD"/>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FA4FBD"/>
    <w:pPr>
      <w:spacing w:before="100" w:beforeAutospacing="1" w:after="100" w:afterAutospacing="1"/>
    </w:pPr>
    <w:rPr>
      <w:rFonts w:ascii="Tahoma" w:hAnsi="Tahoma"/>
      <w:szCs w:val="20"/>
    </w:rPr>
  </w:style>
  <w:style w:type="character" w:customStyle="1" w:styleId="article-date">
    <w:name w:val="article-date"/>
    <w:basedOn w:val="DefaultParagraphFont"/>
    <w:rsid w:val="00FA4FBD"/>
  </w:style>
  <w:style w:type="character" w:customStyle="1" w:styleId="article-author">
    <w:name w:val="article-author"/>
    <w:basedOn w:val="DefaultParagraphFont"/>
    <w:rsid w:val="00FA4FBD"/>
  </w:style>
  <w:style w:type="character" w:customStyle="1" w:styleId="tolocaltime">
    <w:name w:val="tolocaltime"/>
    <w:basedOn w:val="DefaultParagraphFont"/>
    <w:rsid w:val="00FA4FBD"/>
  </w:style>
  <w:style w:type="character" w:customStyle="1" w:styleId="pb-byline">
    <w:name w:val="pb-byline"/>
    <w:basedOn w:val="DefaultParagraphFont"/>
    <w:rsid w:val="00FA4FBD"/>
  </w:style>
  <w:style w:type="character" w:customStyle="1" w:styleId="pb-timestamp">
    <w:name w:val="pb-timestamp"/>
    <w:basedOn w:val="DefaultParagraphFont"/>
    <w:rsid w:val="00FA4FBD"/>
  </w:style>
  <w:style w:type="paragraph" w:customStyle="1" w:styleId="Pa8">
    <w:name w:val="Pa8"/>
    <w:basedOn w:val="Default"/>
    <w:next w:val="Default"/>
    <w:uiPriority w:val="99"/>
    <w:qFormat/>
    <w:rsid w:val="00FA4FBD"/>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FA4FBD"/>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A4FBD"/>
  </w:style>
  <w:style w:type="character" w:customStyle="1" w:styleId="even">
    <w:name w:val="even"/>
    <w:basedOn w:val="DefaultParagraphFont"/>
    <w:rsid w:val="00FA4FBD"/>
  </w:style>
  <w:style w:type="paragraph" w:customStyle="1" w:styleId="volissue">
    <w:name w:val="volissue"/>
    <w:basedOn w:val="Normal"/>
    <w:uiPriority w:val="99"/>
    <w:qFormat/>
    <w:rsid w:val="00FA4FBD"/>
    <w:pPr>
      <w:spacing w:before="100" w:beforeAutospacing="1" w:after="100" w:afterAutospacing="1"/>
    </w:pPr>
    <w:rPr>
      <w:rFonts w:ascii="Tahoma" w:hAnsi="Tahoma"/>
      <w:szCs w:val="20"/>
    </w:rPr>
  </w:style>
  <w:style w:type="character" w:customStyle="1" w:styleId="view-count">
    <w:name w:val="view-count"/>
    <w:basedOn w:val="DefaultParagraphFont"/>
    <w:rsid w:val="00FA4FBD"/>
  </w:style>
  <w:style w:type="character" w:customStyle="1" w:styleId="tChar">
    <w:name w:val="t Char"/>
    <w:rsid w:val="00FA4FBD"/>
    <w:rPr>
      <w:rFonts w:ascii="Georgia" w:eastAsia="Times New Roman" w:hAnsi="Georgia" w:cs="Calibri"/>
      <w:b/>
      <w:lang w:val="x-none" w:eastAsia="x-none"/>
    </w:rPr>
  </w:style>
  <w:style w:type="paragraph" w:customStyle="1" w:styleId="BoldUnderlineChar20">
    <w:name w:val="BoldUnderline Char2"/>
    <w:link w:val="BoldUnderlineChar2Char"/>
    <w:qFormat/>
    <w:rsid w:val="00FA4FB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A4FBD"/>
    <w:rPr>
      <w:rFonts w:ascii="Times New Roman" w:eastAsia="Times New Roman" w:hAnsi="Times New Roman" w:cs="Times New Roman"/>
      <w:b/>
      <w:sz w:val="20"/>
      <w:szCs w:val="24"/>
      <w:u w:val="single"/>
    </w:rPr>
  </w:style>
  <w:style w:type="character" w:customStyle="1" w:styleId="UnderlineCharChar4">
    <w:name w:val="Underline Char Char4"/>
    <w:rsid w:val="00FA4FBD"/>
    <w:rPr>
      <w:szCs w:val="24"/>
      <w:u w:val="single"/>
      <w:lang w:val="en-US" w:eastAsia="en-US" w:bidi="ar-SA"/>
    </w:rPr>
  </w:style>
  <w:style w:type="character" w:customStyle="1" w:styleId="BoldUnderlineCharChar3">
    <w:name w:val="BoldUnderline Char Char3"/>
    <w:rsid w:val="00FA4FBD"/>
    <w:rPr>
      <w:b/>
      <w:szCs w:val="24"/>
      <w:u w:val="single"/>
      <w:lang w:val="en-US" w:eastAsia="en-US" w:bidi="ar-SA"/>
    </w:rPr>
  </w:style>
  <w:style w:type="character" w:customStyle="1" w:styleId="BoldUnderlineCharChar2">
    <w:name w:val="BoldUnderline Char Char2"/>
    <w:rsid w:val="00FA4FBD"/>
    <w:rPr>
      <w:b/>
      <w:szCs w:val="24"/>
      <w:u w:val="single"/>
      <w:lang w:val="en-US" w:eastAsia="en-US" w:bidi="ar-SA"/>
    </w:rPr>
  </w:style>
  <w:style w:type="paragraph" w:customStyle="1" w:styleId="UnderlineCard0">
    <w:name w:val="UnderlineCard"/>
    <w:basedOn w:val="Heading3"/>
    <w:link w:val="UnderlineCardChar"/>
    <w:qFormat/>
    <w:rsid w:val="00FA4FBD"/>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FA4FBD"/>
    <w:rPr>
      <w:rFonts w:ascii="Calibri" w:eastAsia="Calibri" w:hAnsi="Calibri" w:cs="Times New Roman"/>
      <w:sz w:val="20"/>
      <w:szCs w:val="20"/>
      <w:u w:val="single"/>
      <w:lang w:val="x-none" w:eastAsia="x-none"/>
    </w:rPr>
  </w:style>
  <w:style w:type="character" w:customStyle="1" w:styleId="5Notunderlined">
    <w:name w:val="5 Not underlined"/>
    <w:rsid w:val="00FA4FBD"/>
    <w:rPr>
      <w:rFonts w:ascii="Times New Roman" w:hAnsi="Times New Roman"/>
      <w:sz w:val="16"/>
    </w:rPr>
  </w:style>
  <w:style w:type="character" w:customStyle="1" w:styleId="volume-issue">
    <w:name w:val="volume-issue"/>
    <w:rsid w:val="00FA4FBD"/>
    <w:rPr>
      <w:rFonts w:cs="Times New Roman"/>
    </w:rPr>
  </w:style>
  <w:style w:type="character" w:customStyle="1" w:styleId="i">
    <w:name w:val="i"/>
    <w:basedOn w:val="DefaultParagraphFont"/>
    <w:uiPriority w:val="99"/>
    <w:rsid w:val="00FA4FBD"/>
  </w:style>
  <w:style w:type="character" w:customStyle="1" w:styleId="storytext">
    <w:name w:val="storytext"/>
    <w:basedOn w:val="DefaultParagraphFont"/>
    <w:rsid w:val="00FA4FBD"/>
  </w:style>
  <w:style w:type="character" w:customStyle="1" w:styleId="heading3char0">
    <w:name w:val="heading3char"/>
    <w:rsid w:val="00FA4FBD"/>
  </w:style>
  <w:style w:type="character" w:customStyle="1" w:styleId="boldness1">
    <w:name w:val="boldness1"/>
    <w:rsid w:val="00FA4FBD"/>
  </w:style>
  <w:style w:type="paragraph" w:customStyle="1" w:styleId="Cardd">
    <w:name w:val="Cardd"/>
    <w:basedOn w:val="Normal"/>
    <w:uiPriority w:val="4"/>
    <w:qFormat/>
    <w:rsid w:val="00FA4FBD"/>
    <w:pPr>
      <w:ind w:left="288" w:right="288"/>
    </w:pPr>
  </w:style>
  <w:style w:type="paragraph" w:customStyle="1" w:styleId="document0">
    <w:name w:val="document"/>
    <w:basedOn w:val="Normal"/>
    <w:uiPriority w:val="99"/>
    <w:qFormat/>
    <w:rsid w:val="00FA4FBD"/>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FA4FBD"/>
    <w:rPr>
      <w:rFonts w:cs="Arial"/>
      <w:bCs/>
      <w:szCs w:val="26"/>
      <w:u w:val="single"/>
      <w:lang w:val="en-US" w:eastAsia="en-US" w:bidi="ar-SA"/>
    </w:rPr>
  </w:style>
  <w:style w:type="character" w:customStyle="1" w:styleId="current-selection">
    <w:name w:val="current-selection"/>
    <w:basedOn w:val="DefaultParagraphFont"/>
    <w:rsid w:val="00FA4FBD"/>
  </w:style>
  <w:style w:type="character" w:customStyle="1" w:styleId="a2">
    <w:name w:val="_"/>
    <w:basedOn w:val="DefaultParagraphFont"/>
    <w:rsid w:val="00FA4FBD"/>
  </w:style>
  <w:style w:type="paragraph" w:customStyle="1" w:styleId="Shrink6">
    <w:name w:val="Shrink 6"/>
    <w:basedOn w:val="Normal"/>
    <w:uiPriority w:val="99"/>
    <w:qFormat/>
    <w:rsid w:val="00FA4FBD"/>
    <w:rPr>
      <w:rFonts w:eastAsia="Calibri"/>
      <w:sz w:val="12"/>
    </w:rPr>
  </w:style>
  <w:style w:type="character" w:customStyle="1" w:styleId="messagecontent">
    <w:name w:val="message_content"/>
    <w:rsid w:val="00FA4FBD"/>
  </w:style>
  <w:style w:type="character" w:customStyle="1" w:styleId="StyleUnderlineChar">
    <w:name w:val="Style Underline Char"/>
    <w:basedOn w:val="DefaultParagraphFont"/>
    <w:rsid w:val="00FA4FBD"/>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A4FB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FA4FBD"/>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FA4FBD"/>
    <w:rPr>
      <w:rFonts w:ascii="Verdana" w:hAnsi="Verdana" w:hint="default"/>
      <w:color w:val="000000"/>
      <w:sz w:val="16"/>
      <w:szCs w:val="16"/>
    </w:rPr>
  </w:style>
  <w:style w:type="character" w:customStyle="1" w:styleId="Heading3CharCharCharChar1">
    <w:name w:val="Heading 3 Char Char Char Char1"/>
    <w:rsid w:val="00FA4FBD"/>
    <w:rPr>
      <w:rFonts w:cs="Arial"/>
      <w:bCs/>
      <w:szCs w:val="26"/>
      <w:u w:val="single"/>
      <w:lang w:val="en-US" w:eastAsia="en-US" w:bidi="ar-SA"/>
    </w:rPr>
  </w:style>
  <w:style w:type="paragraph" w:customStyle="1" w:styleId="conintrotext">
    <w:name w:val="conintrotext"/>
    <w:basedOn w:val="Normal"/>
    <w:uiPriority w:val="99"/>
    <w:qFormat/>
    <w:rsid w:val="00FA4FBD"/>
    <w:pPr>
      <w:spacing w:before="100" w:beforeAutospacing="1" w:after="100" w:afterAutospacing="1"/>
    </w:pPr>
    <w:rPr>
      <w:rFonts w:eastAsia="Times New Roman"/>
    </w:rPr>
  </w:style>
  <w:style w:type="character" w:customStyle="1" w:styleId="comment-body">
    <w:name w:val="comment-body"/>
    <w:rsid w:val="00FA4FBD"/>
  </w:style>
  <w:style w:type="character" w:customStyle="1" w:styleId="UnderlineCharCharChar1">
    <w:name w:val="Underline Char Char Char1"/>
    <w:rsid w:val="00FA4FB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4FB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A4FBD"/>
    <w:rPr>
      <w:rFonts w:asciiTheme="minorHAnsi" w:eastAsia="MS Mincho" w:hAnsiTheme="minorHAnsi" w:cstheme="minorBidi"/>
      <w:b/>
      <w:u w:val="single"/>
    </w:rPr>
  </w:style>
  <w:style w:type="character" w:customStyle="1" w:styleId="mw-headline">
    <w:name w:val="mw-headline"/>
    <w:rsid w:val="00FA4FBD"/>
  </w:style>
  <w:style w:type="character" w:customStyle="1" w:styleId="flagicon">
    <w:name w:val="flagicon"/>
    <w:rsid w:val="00FA4FBD"/>
  </w:style>
  <w:style w:type="paragraph" w:customStyle="1" w:styleId="assert">
    <w:name w:val="assert"/>
    <w:basedOn w:val="Normal"/>
    <w:uiPriority w:val="99"/>
    <w:qFormat/>
    <w:rsid w:val="00FA4FBD"/>
    <w:pPr>
      <w:spacing w:before="100" w:beforeAutospacing="1" w:after="100" w:afterAutospacing="1"/>
    </w:pPr>
    <w:rPr>
      <w:rFonts w:eastAsia="Times New Roman"/>
    </w:rPr>
  </w:style>
  <w:style w:type="character" w:customStyle="1" w:styleId="apturelink">
    <w:name w:val="apturelink"/>
    <w:rsid w:val="00FA4FBD"/>
  </w:style>
  <w:style w:type="character" w:customStyle="1" w:styleId="apturelinkicon">
    <w:name w:val="apturelinkicon"/>
    <w:rsid w:val="00FA4FBD"/>
  </w:style>
  <w:style w:type="paragraph" w:customStyle="1" w:styleId="Default1">
    <w:name w:val="Default1"/>
    <w:basedOn w:val="Default"/>
    <w:next w:val="Default"/>
    <w:uiPriority w:val="99"/>
    <w:qFormat/>
    <w:rsid w:val="00FA4FBD"/>
    <w:rPr>
      <w:color w:val="auto"/>
    </w:rPr>
  </w:style>
  <w:style w:type="paragraph" w:customStyle="1" w:styleId="center">
    <w:name w:val="center"/>
    <w:basedOn w:val="Normal"/>
    <w:uiPriority w:val="99"/>
    <w:qFormat/>
    <w:rsid w:val="00FA4FBD"/>
    <w:pPr>
      <w:spacing w:before="100" w:beforeAutospacing="1" w:after="100" w:afterAutospacing="1"/>
    </w:pPr>
    <w:rPr>
      <w:rFonts w:eastAsia="Times New Roman"/>
    </w:rPr>
  </w:style>
  <w:style w:type="character" w:customStyle="1" w:styleId="LittleChar">
    <w:name w:val="Little Char"/>
    <w:link w:val="Little"/>
    <w:uiPriority w:val="99"/>
    <w:rsid w:val="00FA4FBD"/>
    <w:rPr>
      <w:rFonts w:ascii="Garamond" w:eastAsia="Times New Roman" w:hAnsi="Garamond" w:cs="Calibri"/>
      <w:sz w:val="16"/>
    </w:rPr>
  </w:style>
  <w:style w:type="character" w:customStyle="1" w:styleId="UnderlineChar1Char">
    <w:name w:val="Underline Char1 Char"/>
    <w:rsid w:val="00FA4FB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4FB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A4FB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4FB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A4FB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4FB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A4FBD"/>
    <w:rPr>
      <w:rFonts w:asciiTheme="minorHAnsi" w:eastAsia="MS Mincho" w:hAnsiTheme="minorHAnsi" w:cstheme="minorBidi"/>
      <w:b/>
      <w:u w:val="single"/>
    </w:rPr>
  </w:style>
  <w:style w:type="paragraph" w:customStyle="1" w:styleId="CardBody">
    <w:name w:val="Card Body"/>
    <w:basedOn w:val="Normal"/>
    <w:link w:val="CardBodyChar"/>
    <w:qFormat/>
    <w:rsid w:val="00FA4FBD"/>
    <w:rPr>
      <w:rFonts w:eastAsia="Times New Roman"/>
      <w:sz w:val="16"/>
    </w:rPr>
  </w:style>
  <w:style w:type="character" w:customStyle="1" w:styleId="CardBodyChar">
    <w:name w:val="Card Body Char"/>
    <w:link w:val="CardBody"/>
    <w:rsid w:val="00FA4FBD"/>
    <w:rPr>
      <w:rFonts w:ascii="Calibri" w:eastAsia="Times New Roman" w:hAnsi="Calibri" w:cs="Calibri"/>
      <w:sz w:val="16"/>
    </w:rPr>
  </w:style>
  <w:style w:type="character" w:customStyle="1" w:styleId="ptitleinside">
    <w:name w:val="p_title_inside"/>
    <w:rsid w:val="00FA4FBD"/>
  </w:style>
  <w:style w:type="paragraph" w:customStyle="1" w:styleId="StyleBoldandUnderlineChar11ptBorderSinglesolidline">
    <w:name w:val="Style Bold and Underline Char + 11 pt Border: : (Single solid line..."/>
    <w:link w:val="StyleBoldandUnderlineChar11ptBorderSinglesolidlineChar"/>
    <w:qFormat/>
    <w:rsid w:val="00FA4FB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A4FBD"/>
    <w:rPr>
      <w:rFonts w:eastAsia="Times New Roman"/>
      <w:b/>
      <w:bCs/>
      <w:szCs w:val="20"/>
      <w:u w:val="single"/>
      <w:bdr w:val="single" w:sz="4" w:space="0" w:color="auto"/>
    </w:rPr>
  </w:style>
  <w:style w:type="character" w:customStyle="1" w:styleId="Heading1CharChar1">
    <w:name w:val="Heading 1 Char Char1"/>
    <w:rsid w:val="00FA4FBD"/>
    <w:rPr>
      <w:rFonts w:cs="Arial"/>
      <w:b/>
      <w:bCs/>
      <w:szCs w:val="32"/>
      <w:lang w:val="en-US" w:eastAsia="en-US" w:bidi="ar-SA"/>
    </w:rPr>
  </w:style>
  <w:style w:type="paragraph" w:customStyle="1" w:styleId="Indentation">
    <w:name w:val="Indentation"/>
    <w:basedOn w:val="Normal"/>
    <w:uiPriority w:val="99"/>
    <w:qFormat/>
    <w:rsid w:val="00FA4FBD"/>
    <w:pPr>
      <w:ind w:left="288" w:right="288"/>
    </w:pPr>
  </w:style>
  <w:style w:type="character" w:customStyle="1" w:styleId="StyleUnderlineCharChar9ptBold">
    <w:name w:val="Style Underline Char Char + 9 pt Bold"/>
    <w:rsid w:val="00FA4FB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A4FBD"/>
    <w:rPr>
      <w:rFonts w:eastAsia="Times New Roman"/>
      <w:u w:val="single"/>
    </w:rPr>
  </w:style>
  <w:style w:type="character" w:customStyle="1" w:styleId="StyleStyle4ArialNarrow9ptChar">
    <w:name w:val="Style Style4 + Arial Narrow 9 pt Char"/>
    <w:link w:val="StyleStyle4ArialNarrow9pt"/>
    <w:rsid w:val="00FA4FBD"/>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A4FBD"/>
    <w:rPr>
      <w:rFonts w:eastAsia="Times New Roman"/>
      <w:b/>
      <w:bCs/>
      <w:u w:val="single"/>
    </w:rPr>
  </w:style>
  <w:style w:type="character" w:customStyle="1" w:styleId="StyleStyle4ArialNarrow9ptBoldChar">
    <w:name w:val="Style Style4 + Arial Narrow 9 pt Bold Char"/>
    <w:link w:val="StyleStyle4ArialNarrow9ptBold"/>
    <w:rsid w:val="00FA4FBD"/>
    <w:rPr>
      <w:rFonts w:ascii="Calibri" w:eastAsia="Times New Roman" w:hAnsi="Calibri" w:cs="Calibri"/>
      <w:b/>
      <w:bCs/>
      <w:u w:val="single"/>
    </w:rPr>
  </w:style>
  <w:style w:type="character" w:customStyle="1" w:styleId="StyleBoldandUnderlineCharChar29pt">
    <w:name w:val="Style Bold and Underline Char Char2 + 9 pt"/>
    <w:rsid w:val="00FA4FBD"/>
    <w:rPr>
      <w:rFonts w:ascii="Times New Roman" w:hAnsi="Times New Roman"/>
      <w:b/>
      <w:bCs/>
      <w:noProof w:val="0"/>
      <w:sz w:val="20"/>
      <w:u w:val="single"/>
    </w:rPr>
  </w:style>
  <w:style w:type="character" w:customStyle="1" w:styleId="StyleUnderlineCharChar19pt">
    <w:name w:val="Style Underline Char Char1 + 9 pt"/>
    <w:rsid w:val="00FA4FB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4FB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4FBD"/>
    <w:rPr>
      <w:rFonts w:ascii="Georgia" w:eastAsia="Times New Roman" w:hAnsi="Georgia"/>
      <w:b/>
      <w:smallCaps/>
      <w:sz w:val="24"/>
      <w:szCs w:val="24"/>
      <w:u w:val="single"/>
    </w:rPr>
  </w:style>
  <w:style w:type="character" w:customStyle="1" w:styleId="CardTextCharChar">
    <w:name w:val="Card Text Char Char"/>
    <w:rsid w:val="00FA4FBD"/>
    <w:rPr>
      <w:rFonts w:ascii="Times New Roman" w:eastAsia="Times New Roman" w:hAnsi="Times New Roman" w:cs="Times New Roman"/>
      <w:sz w:val="20"/>
      <w:szCs w:val="20"/>
    </w:rPr>
  </w:style>
  <w:style w:type="character" w:customStyle="1" w:styleId="citeChar1">
    <w:name w:val="cite Char"/>
    <w:locked/>
    <w:rsid w:val="00FA4FB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A4FB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A4FBD"/>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A4FBD"/>
    <w:rPr>
      <w:i/>
      <w:iCs/>
      <w:sz w:val="20"/>
      <w:u w:val="single"/>
    </w:rPr>
  </w:style>
  <w:style w:type="character" w:customStyle="1" w:styleId="HIGHLIGHT0">
    <w:name w:val="HIGHLIGHT"/>
    <w:uiPriority w:val="1"/>
    <w:rsid w:val="00FA4FBD"/>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A4FBD"/>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FA4FBD"/>
    <w:rPr>
      <w:rFonts w:ascii="Times New Roman" w:eastAsia="Times New Roman" w:hAnsi="Times New Roman" w:cs="Calibri"/>
      <w:b/>
      <w:sz w:val="28"/>
      <w:szCs w:val="24"/>
    </w:rPr>
  </w:style>
  <w:style w:type="character" w:customStyle="1" w:styleId="FifthChar">
    <w:name w:val="Fifth Char"/>
    <w:link w:val="Fifth"/>
    <w:uiPriority w:val="99"/>
    <w:rsid w:val="00FA4FBD"/>
    <w:rPr>
      <w:rFonts w:ascii="Avenir LT Std 45 Book" w:eastAsia="Calibri" w:hAnsi="Avenir LT Std 45 Book" w:cs="Calibri"/>
    </w:rPr>
  </w:style>
  <w:style w:type="paragraph" w:customStyle="1" w:styleId="Third">
    <w:name w:val="Third"/>
    <w:basedOn w:val="Normal"/>
    <w:link w:val="ThirdChar"/>
    <w:qFormat/>
    <w:rsid w:val="00FA4FBD"/>
    <w:rPr>
      <w:rFonts w:eastAsia="Times New Roman"/>
      <w:b/>
      <w:u w:val="single"/>
      <w:lang w:val="x-none" w:eastAsia="x-none"/>
    </w:rPr>
  </w:style>
  <w:style w:type="character" w:customStyle="1" w:styleId="ThirdChar">
    <w:name w:val="Third Char"/>
    <w:link w:val="Third"/>
    <w:rsid w:val="00FA4FBD"/>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A4FB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A4FBD"/>
    <w:rPr>
      <w:rFonts w:ascii="Times New Roman" w:eastAsia="Times New Roman" w:hAnsi="Times New Roman"/>
      <w:szCs w:val="24"/>
    </w:rPr>
  </w:style>
  <w:style w:type="character" w:customStyle="1" w:styleId="article-record-publication-volume-issue">
    <w:name w:val="article-record-publication-volume-issue"/>
    <w:rsid w:val="00FA4FBD"/>
  </w:style>
  <w:style w:type="character" w:customStyle="1" w:styleId="NothingCharChar">
    <w:name w:val="Nothing Char Char"/>
    <w:link w:val="NothingCharCharChar"/>
    <w:rsid w:val="00FA4FBD"/>
  </w:style>
  <w:style w:type="paragraph" w:customStyle="1" w:styleId="DebateUnderlineBoldChar">
    <w:name w:val="Debate Underline Bold Char"/>
    <w:basedOn w:val="Normal"/>
    <w:link w:val="DebateUnderlineBoldCharChar"/>
    <w:qFormat/>
    <w:rsid w:val="00FA4FBD"/>
    <w:pPr>
      <w:jc w:val="both"/>
    </w:pPr>
    <w:rPr>
      <w:rFonts w:eastAsia="Times New Roman"/>
      <w:b/>
      <w:u w:val="thick"/>
    </w:rPr>
  </w:style>
  <w:style w:type="character" w:customStyle="1" w:styleId="DebateUnderlineBoldCharChar">
    <w:name w:val="Debate Underline Bold Char Char"/>
    <w:link w:val="DebateUnderlineBoldChar"/>
    <w:rsid w:val="00FA4FBD"/>
    <w:rPr>
      <w:rFonts w:ascii="Calibri" w:eastAsia="Times New Roman" w:hAnsi="Calibri" w:cs="Calibri"/>
      <w:b/>
      <w:u w:val="thick"/>
    </w:rPr>
  </w:style>
  <w:style w:type="character" w:customStyle="1" w:styleId="resultbodyblack">
    <w:name w:val="resultbodyblack"/>
    <w:rsid w:val="00FA4FBD"/>
    <w:rPr>
      <w:rFonts w:cs="Times New Roman"/>
    </w:rPr>
  </w:style>
  <w:style w:type="paragraph" w:customStyle="1" w:styleId="bloctitles">
    <w:name w:val="bloc titles"/>
    <w:basedOn w:val="Heading1"/>
    <w:next w:val="Normal"/>
    <w:link w:val="bloctitlesChar"/>
    <w:autoRedefine/>
    <w:qFormat/>
    <w:rsid w:val="00FA4FBD"/>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FA4FBD"/>
    <w:rPr>
      <w:rFonts w:ascii="Calibri" w:eastAsia="Malgun Gothic" w:hAnsi="Calibri" w:cs="Arial"/>
      <w:b/>
      <w:bCs/>
      <w:sz w:val="28"/>
      <w:szCs w:val="32"/>
      <w:u w:val="single"/>
    </w:rPr>
  </w:style>
  <w:style w:type="paragraph" w:customStyle="1" w:styleId="CiteSmallText">
    <w:name w:val="Cite Small Text"/>
    <w:basedOn w:val="Normal"/>
    <w:uiPriority w:val="99"/>
    <w:qFormat/>
    <w:rsid w:val="00FA4FBD"/>
    <w:pPr>
      <w:widowControl w:val="0"/>
      <w:spacing w:after="200"/>
    </w:pPr>
    <w:rPr>
      <w:rFonts w:ascii="Helvetica Neue" w:hAnsi="Helvetica Neue"/>
      <w:b/>
      <w:sz w:val="18"/>
    </w:rPr>
  </w:style>
  <w:style w:type="character" w:customStyle="1" w:styleId="3TagCite">
    <w:name w:val="3 Tag/Cite"/>
    <w:rsid w:val="00FA4FBD"/>
    <w:rPr>
      <w:rFonts w:ascii="Times New Roman" w:hAnsi="Times New Roman"/>
      <w:b/>
    </w:rPr>
  </w:style>
  <w:style w:type="character" w:customStyle="1" w:styleId="4Qualifications">
    <w:name w:val="4 Qualifications"/>
    <w:rsid w:val="00FA4FBD"/>
    <w:rPr>
      <w:rFonts w:ascii="Times New Roman" w:hAnsi="Times New Roman"/>
      <w:sz w:val="19"/>
    </w:rPr>
  </w:style>
  <w:style w:type="character" w:customStyle="1" w:styleId="6Underlined">
    <w:name w:val="6 Underlined"/>
    <w:rsid w:val="00FA4FBD"/>
    <w:rPr>
      <w:rFonts w:ascii="Times New Roman" w:hAnsi="Times New Roman"/>
      <w:b/>
      <w:sz w:val="21"/>
      <w:u w:val="single"/>
    </w:rPr>
  </w:style>
  <w:style w:type="paragraph" w:customStyle="1" w:styleId="Cards1CharChar">
    <w:name w:val="Cards1 Char Char"/>
    <w:basedOn w:val="Normal"/>
    <w:link w:val="Cards1CharCharChar"/>
    <w:qFormat/>
    <w:rsid w:val="00FA4FBD"/>
    <w:pPr>
      <w:autoSpaceDE w:val="0"/>
      <w:autoSpaceDN w:val="0"/>
      <w:adjustRightInd w:val="0"/>
      <w:ind w:left="432" w:right="432"/>
      <w:jc w:val="both"/>
    </w:pPr>
    <w:rPr>
      <w:lang w:val="x-none"/>
    </w:rPr>
  </w:style>
  <w:style w:type="character" w:customStyle="1" w:styleId="Cards1CharCharChar">
    <w:name w:val="Cards1 Char Char Char"/>
    <w:link w:val="Cards1CharChar"/>
    <w:rsid w:val="00FA4FBD"/>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A4FBD"/>
    <w:rPr>
      <w:u w:val="single"/>
    </w:rPr>
  </w:style>
  <w:style w:type="paragraph" w:customStyle="1" w:styleId="UnderlineCharCharCharCharCharCharChar">
    <w:name w:val="Underline Char Char Char Char Char Char Char"/>
    <w:basedOn w:val="Normal"/>
    <w:link w:val="UnderlineCharCharCharCharCharCharCharChar"/>
    <w:qFormat/>
    <w:rsid w:val="00FA4FBD"/>
    <w:rPr>
      <w:rFonts w:asciiTheme="minorHAnsi" w:hAnsiTheme="minorHAnsi" w:cstheme="minorBidi"/>
      <w:u w:val="single"/>
    </w:rPr>
  </w:style>
  <w:style w:type="paragraph" w:customStyle="1" w:styleId="CitesCharChar">
    <w:name w:val="Cites Char Char"/>
    <w:next w:val="Normal"/>
    <w:link w:val="CitesCharCharChar"/>
    <w:qFormat/>
    <w:rsid w:val="00FA4FB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A4FBD"/>
    <w:rPr>
      <w:rFonts w:ascii="Times New Roman" w:eastAsia="Times New Roman" w:hAnsi="Times New Roman" w:cs="Times New Roman"/>
      <w:sz w:val="20"/>
      <w:szCs w:val="24"/>
    </w:rPr>
  </w:style>
  <w:style w:type="character" w:customStyle="1" w:styleId="nohighlighting">
    <w:name w:val="no highlighting"/>
    <w:rsid w:val="00FA4FB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FA4FBD"/>
    <w:rPr>
      <w:rFonts w:ascii="Cambria" w:hAnsi="Cambria" w:hint="default"/>
      <w:sz w:val="21"/>
      <w:u w:val="single"/>
    </w:rPr>
  </w:style>
  <w:style w:type="paragraph" w:customStyle="1" w:styleId="Swag">
    <w:name w:val="Swag"/>
    <w:basedOn w:val="Normal"/>
    <w:link w:val="SwagChar"/>
    <w:qFormat/>
    <w:rsid w:val="00FA4FBD"/>
    <w:rPr>
      <w:color w:val="0000FF"/>
      <w:sz w:val="12"/>
      <w:u w:val="single"/>
    </w:rPr>
  </w:style>
  <w:style w:type="character" w:customStyle="1" w:styleId="SwagChar">
    <w:name w:val="Swag Char"/>
    <w:link w:val="Swag"/>
    <w:rsid w:val="00FA4FBD"/>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A4FB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A4FB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A4FB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A4FB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A4FBD"/>
    <w:rPr>
      <w:rFonts w:ascii="Garamond" w:eastAsia="MS Mincho" w:hAnsi="Garamond"/>
    </w:rPr>
  </w:style>
  <w:style w:type="character" w:customStyle="1" w:styleId="StyleStyleCardTextLeft-075Right0Char">
    <w:name w:val="Style Style Card Text + Left:  -0.75&quot; + Right:  0&quot; Char"/>
    <w:link w:val="StyleStyleCardTextLeft-075Right0"/>
    <w:rsid w:val="00FA4FBD"/>
    <w:rPr>
      <w:rFonts w:ascii="Garamond" w:eastAsia="MS Mincho" w:hAnsi="Garamond" w:cs="Calibri"/>
    </w:rPr>
  </w:style>
  <w:style w:type="character" w:customStyle="1" w:styleId="CharChar61">
    <w:name w:val="Char Char61"/>
    <w:rsid w:val="00FA4FBD"/>
    <w:rPr>
      <w:rFonts w:cs="Arial"/>
      <w:bCs/>
      <w:sz w:val="16"/>
      <w:szCs w:val="26"/>
      <w:lang w:val="en-US" w:eastAsia="en-US" w:bidi="ar-SA"/>
    </w:rPr>
  </w:style>
  <w:style w:type="character" w:customStyle="1" w:styleId="ListBulletChar">
    <w:name w:val="List Bullet Char"/>
    <w:link w:val="ListBullet"/>
    <w:uiPriority w:val="99"/>
    <w:rsid w:val="00FA4FBD"/>
    <w:rPr>
      <w:rFonts w:ascii="Avenir LT Std 45 Book" w:eastAsia="Calibri" w:hAnsi="Avenir LT Std 45 Book" w:cs="Calibri"/>
    </w:rPr>
  </w:style>
  <w:style w:type="paragraph" w:customStyle="1" w:styleId="subhead10">
    <w:name w:val="subhead1"/>
    <w:basedOn w:val="Normal"/>
    <w:uiPriority w:val="99"/>
    <w:qFormat/>
    <w:rsid w:val="00FA4FBD"/>
    <w:pPr>
      <w:spacing w:before="100" w:beforeAutospacing="1" w:after="100" w:afterAutospacing="1"/>
    </w:pPr>
    <w:rPr>
      <w:rFonts w:eastAsia="Times New Roman"/>
    </w:rPr>
  </w:style>
  <w:style w:type="character" w:customStyle="1" w:styleId="styledate">
    <w:name w:val="styledate"/>
    <w:rsid w:val="00FA4FBD"/>
  </w:style>
  <w:style w:type="character" w:customStyle="1" w:styleId="BoldandUnderlineChar1">
    <w:name w:val="Bold and Underline Char1"/>
    <w:rsid w:val="00FA4FBD"/>
    <w:rPr>
      <w:b/>
      <w:szCs w:val="24"/>
      <w:u w:val="single"/>
      <w:lang w:val="en-US" w:eastAsia="en-US" w:bidi="ar-SA"/>
    </w:rPr>
  </w:style>
  <w:style w:type="character" w:customStyle="1" w:styleId="BoldandUnderlineChar1Char2">
    <w:name w:val="Bold and Underline Char1 Char2"/>
    <w:rsid w:val="00FA4FBD"/>
    <w:rPr>
      <w:b/>
      <w:szCs w:val="24"/>
      <w:u w:val="single"/>
      <w:lang w:val="en-US" w:eastAsia="en-US" w:bidi="ar-SA"/>
    </w:rPr>
  </w:style>
  <w:style w:type="character" w:customStyle="1" w:styleId="BoldandUnderlineCharChar1">
    <w:name w:val="Bold and Underline Char Char1"/>
    <w:rsid w:val="00FA4FBD"/>
    <w:rPr>
      <w:b/>
      <w:szCs w:val="24"/>
      <w:u w:val="single"/>
      <w:lang w:val="en-US" w:eastAsia="en-US" w:bidi="ar-SA"/>
    </w:rPr>
  </w:style>
  <w:style w:type="character" w:customStyle="1" w:styleId="BoldandUnderlineChar6">
    <w:name w:val="Bold and Underline Char6"/>
    <w:rsid w:val="00FA4FBD"/>
    <w:rPr>
      <w:b/>
      <w:szCs w:val="24"/>
      <w:u w:val="single"/>
      <w:lang w:val="en-US" w:eastAsia="en-US" w:bidi="ar-SA"/>
    </w:rPr>
  </w:style>
  <w:style w:type="character" w:customStyle="1" w:styleId="title-link-wrapper">
    <w:name w:val="title-link-wrapper"/>
    <w:rsid w:val="00FA4FBD"/>
  </w:style>
  <w:style w:type="character" w:customStyle="1" w:styleId="medium-font">
    <w:name w:val="medium-font"/>
    <w:rsid w:val="00FA4FBD"/>
  </w:style>
  <w:style w:type="paragraph" w:customStyle="1" w:styleId="abstract">
    <w:name w:val="abstract"/>
    <w:basedOn w:val="Normal"/>
    <w:uiPriority w:val="99"/>
    <w:qFormat/>
    <w:rsid w:val="00FA4FBD"/>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FA4FBD"/>
    <w:rPr>
      <w:rFonts w:eastAsia="Times New Roman"/>
      <w:b/>
      <w:bCs/>
      <w:u w:val="single"/>
    </w:rPr>
  </w:style>
  <w:style w:type="character" w:customStyle="1" w:styleId="StyleUnderlineChar11ptBold2Char">
    <w:name w:val="Style Underline Char + 11 pt Bold2 Char"/>
    <w:link w:val="StyleUnderlineChar11ptBold2"/>
    <w:rsid w:val="00FA4FBD"/>
    <w:rPr>
      <w:rFonts w:ascii="Calibri" w:eastAsia="Times New Roman" w:hAnsi="Calibri" w:cs="Calibri"/>
      <w:b/>
      <w:bCs/>
      <w:u w:val="single"/>
    </w:rPr>
  </w:style>
  <w:style w:type="character" w:customStyle="1" w:styleId="ReallySamllTextChar">
    <w:name w:val="ReallySamllText Char"/>
    <w:rsid w:val="00FA4FB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A4FBD"/>
    <w:rPr>
      <w:rFonts w:eastAsia="Times New Roman"/>
      <w:u w:val="single"/>
    </w:rPr>
  </w:style>
  <w:style w:type="character" w:customStyle="1" w:styleId="StyleStyleUnderlineTimesNewRoman11ptChar">
    <w:name w:val="Style Style Underline + Times New Roman + 11 pt Char"/>
    <w:link w:val="StyleStyleUnderlineTimesNewRoman11pt"/>
    <w:rsid w:val="00FA4FBD"/>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A4FBD"/>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A4FBD"/>
    <w:rPr>
      <w:rFonts w:ascii="Calibri" w:eastAsia="Times New Roman" w:hAnsi="Calibri" w:cs="Calibri"/>
      <w:u w:val="single"/>
    </w:rPr>
  </w:style>
  <w:style w:type="character" w:customStyle="1" w:styleId="style10">
    <w:name w:val="style1"/>
    <w:rsid w:val="00FA4FBD"/>
  </w:style>
  <w:style w:type="character" w:customStyle="1" w:styleId="pmtermsel">
    <w:name w:val="pmtermsel"/>
    <w:rsid w:val="00FA4FBD"/>
  </w:style>
  <w:style w:type="character" w:customStyle="1" w:styleId="showipapr">
    <w:name w:val="show_ipapr"/>
    <w:rsid w:val="00FA4FBD"/>
  </w:style>
  <w:style w:type="character" w:customStyle="1" w:styleId="dnindex">
    <w:name w:val="dnindex"/>
    <w:rsid w:val="00FA4FBD"/>
  </w:style>
  <w:style w:type="character" w:customStyle="1" w:styleId="23">
    <w:name w:val="23"/>
    <w:rsid w:val="00FA4FBD"/>
    <w:rPr>
      <w:rFonts w:ascii="Times New Roman" w:hAnsi="Times New Roman" w:cs="Arial"/>
      <w:bCs/>
      <w:sz w:val="20"/>
      <w:u w:val="single"/>
      <w:lang w:val="en-US" w:eastAsia="en-US" w:bidi="ar-SA"/>
    </w:rPr>
  </w:style>
  <w:style w:type="character" w:customStyle="1" w:styleId="33">
    <w:name w:val="33"/>
    <w:rsid w:val="00FA4FBD"/>
    <w:rPr>
      <w:rFonts w:ascii="Times New Roman" w:hAnsi="Times New Roman" w:cs="Arial"/>
      <w:b/>
      <w:bCs/>
      <w:sz w:val="20"/>
      <w:u w:val="single"/>
      <w:lang w:val="en-US" w:eastAsia="en-US" w:bidi="ar-SA"/>
    </w:rPr>
  </w:style>
  <w:style w:type="character" w:customStyle="1" w:styleId="55">
    <w:name w:val="55"/>
    <w:rsid w:val="00FA4FBD"/>
    <w:rPr>
      <w:rFonts w:cs="Arial"/>
      <w:bCs/>
      <w:sz w:val="20"/>
      <w:u w:val="single"/>
      <w:lang w:val="en-US" w:eastAsia="en-US" w:bidi="ar-SA"/>
    </w:rPr>
  </w:style>
  <w:style w:type="character" w:customStyle="1" w:styleId="authoraffil">
    <w:name w:val="authoraffil"/>
    <w:rsid w:val="00FA4FBD"/>
  </w:style>
  <w:style w:type="character" w:customStyle="1" w:styleId="CharChar8">
    <w:name w:val="Char Char8"/>
    <w:rsid w:val="00FA4FBD"/>
    <w:rPr>
      <w:rFonts w:ascii="Georgia" w:eastAsia="Times New Roman" w:hAnsi="Georgia"/>
      <w:b/>
      <w:bCs/>
      <w:sz w:val="30"/>
      <w:szCs w:val="28"/>
      <w:u w:val="single"/>
    </w:rPr>
  </w:style>
  <w:style w:type="character" w:customStyle="1" w:styleId="FontStyle13">
    <w:name w:val="Font Style13"/>
    <w:uiPriority w:val="99"/>
    <w:rsid w:val="00FA4FBD"/>
    <w:rPr>
      <w:rFonts w:ascii="Constantia" w:hAnsi="Constantia" w:cs="Constantia"/>
      <w:sz w:val="18"/>
      <w:szCs w:val="18"/>
    </w:rPr>
  </w:style>
  <w:style w:type="character" w:customStyle="1" w:styleId="TagsCharCharCharChar">
    <w:name w:val="Tags Char Char Char Char"/>
    <w:rsid w:val="00FA4FBD"/>
    <w:rPr>
      <w:rFonts w:ascii="Times New Roman" w:eastAsia="Times New Roman" w:hAnsi="Times New Roman" w:cs="Times New Roman"/>
      <w:b/>
      <w:sz w:val="24"/>
      <w:szCs w:val="24"/>
    </w:rPr>
  </w:style>
  <w:style w:type="character" w:customStyle="1" w:styleId="Citation1Char">
    <w:name w:val="Citation1 Char"/>
    <w:link w:val="Citation10"/>
    <w:locked/>
    <w:rsid w:val="00FA4FBD"/>
    <w:rPr>
      <w:rFonts w:ascii="Georgia" w:hAnsi="Georgia"/>
      <w:b/>
      <w:u w:val="single"/>
    </w:rPr>
  </w:style>
  <w:style w:type="paragraph" w:customStyle="1" w:styleId="Citation10">
    <w:name w:val="Citation1"/>
    <w:basedOn w:val="Normal"/>
    <w:link w:val="Citation1Char"/>
    <w:qFormat/>
    <w:rsid w:val="00FA4FBD"/>
    <w:rPr>
      <w:rFonts w:ascii="Georgia" w:hAnsi="Georgia" w:cstheme="minorBidi"/>
      <w:b/>
      <w:u w:val="single"/>
    </w:rPr>
  </w:style>
  <w:style w:type="character" w:customStyle="1" w:styleId="TaglineChar">
    <w:name w:val="Tagline Char"/>
    <w:link w:val="Tagline0"/>
    <w:locked/>
    <w:rsid w:val="00FA4FBD"/>
    <w:rPr>
      <w:rFonts w:ascii="Georgia" w:hAnsi="Georgia"/>
      <w:b/>
    </w:rPr>
  </w:style>
  <w:style w:type="paragraph" w:customStyle="1" w:styleId="Tagline0">
    <w:name w:val="Tagline"/>
    <w:basedOn w:val="Normal"/>
    <w:link w:val="TaglineChar"/>
    <w:qFormat/>
    <w:rsid w:val="00FA4FBD"/>
    <w:rPr>
      <w:rFonts w:ascii="Georgia" w:hAnsi="Georgia" w:cstheme="minorBidi"/>
      <w:b/>
    </w:rPr>
  </w:style>
  <w:style w:type="paragraph" w:customStyle="1" w:styleId="NothingCharCharChar">
    <w:name w:val="Nothing Char Char Char"/>
    <w:link w:val="NothingCharChar"/>
    <w:qFormat/>
    <w:rsid w:val="00FA4FBD"/>
    <w:pPr>
      <w:spacing w:after="0" w:line="240" w:lineRule="auto"/>
      <w:jc w:val="both"/>
    </w:pPr>
  </w:style>
  <w:style w:type="paragraph" w:customStyle="1" w:styleId="StyleLeft021">
    <w:name w:val="Style Left:  0.2&quot;1"/>
    <w:basedOn w:val="Normal"/>
    <w:uiPriority w:val="99"/>
    <w:qFormat/>
    <w:rsid w:val="00FA4FBD"/>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A4FBD"/>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A4FBD"/>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A4FBD"/>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A4FBD"/>
    <w:rPr>
      <w:rFonts w:ascii="Calibri" w:eastAsia="Times New Roman" w:hAnsi="Calibri" w:cs="Calibri"/>
      <w:u w:val="single"/>
      <w:bdr w:val="single" w:sz="4" w:space="0" w:color="auto"/>
    </w:rPr>
  </w:style>
  <w:style w:type="character" w:customStyle="1" w:styleId="boldcitationChar">
    <w:name w:val="bold citation Char"/>
    <w:rsid w:val="00FA4FBD"/>
    <w:rPr>
      <w:rFonts w:ascii="Arial" w:hAnsi="Arial"/>
      <w:b/>
      <w:sz w:val="28"/>
      <w:szCs w:val="24"/>
      <w:u w:val="thick"/>
      <w:lang w:val="en-US" w:eastAsia="en-US" w:bidi="ar-SA"/>
    </w:rPr>
  </w:style>
  <w:style w:type="paragraph" w:customStyle="1" w:styleId="BlockTitle20">
    <w:name w:val="Block Title #2"/>
    <w:basedOn w:val="Normal"/>
    <w:uiPriority w:val="99"/>
    <w:qFormat/>
    <w:rsid w:val="00FA4FB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A4FBD"/>
    <w:rPr>
      <w:b/>
    </w:rPr>
  </w:style>
  <w:style w:type="character" w:customStyle="1" w:styleId="BoldunderlineChar3">
    <w:name w:val="Bold/underline Char"/>
    <w:rsid w:val="00FA4FBD"/>
    <w:rPr>
      <w:rFonts w:eastAsia="SimSun"/>
      <w:b/>
      <w:noProof w:val="0"/>
      <w:sz w:val="24"/>
      <w:szCs w:val="24"/>
      <w:u w:val="single"/>
      <w:lang w:val="en-US" w:eastAsia="zh-CN" w:bidi="ar-SA"/>
    </w:rPr>
  </w:style>
  <w:style w:type="character" w:customStyle="1" w:styleId="underlinetextchar0">
    <w:name w:val="underlinetextchar"/>
    <w:rsid w:val="00FA4FBD"/>
  </w:style>
  <w:style w:type="character" w:customStyle="1" w:styleId="boldciteChar1">
    <w:name w:val="bold cite Char1"/>
    <w:rsid w:val="00FA4FBD"/>
    <w:rPr>
      <w:b/>
      <w:sz w:val="28"/>
      <w:u w:val="thick" w:color="000000"/>
    </w:rPr>
  </w:style>
  <w:style w:type="character" w:customStyle="1" w:styleId="tagCharCharChar1">
    <w:name w:val="tag Char Char Char1"/>
    <w:rsid w:val="00FA4FBD"/>
    <w:rPr>
      <w:b/>
      <w:sz w:val="24"/>
      <w:lang w:val="en-US" w:eastAsia="en-US" w:bidi="ar-SA"/>
    </w:rPr>
  </w:style>
  <w:style w:type="character" w:customStyle="1" w:styleId="underlinecardChar0">
    <w:name w:val="underline card Char"/>
    <w:rsid w:val="00FA4FBD"/>
    <w:rPr>
      <w:rFonts w:ascii="Arial" w:hAnsi="Arial"/>
      <w:sz w:val="18"/>
      <w:szCs w:val="24"/>
      <w:u w:val="single"/>
      <w:lang w:val="en-US" w:eastAsia="en-US" w:bidi="ar-SA"/>
    </w:rPr>
  </w:style>
  <w:style w:type="paragraph" w:customStyle="1" w:styleId="date-comments">
    <w:name w:val="date-comments"/>
    <w:basedOn w:val="Normal"/>
    <w:uiPriority w:val="99"/>
    <w:qFormat/>
    <w:rsid w:val="00FA4FBD"/>
    <w:pPr>
      <w:spacing w:before="100" w:beforeAutospacing="1" w:after="100" w:afterAutospacing="1"/>
    </w:pPr>
    <w:rPr>
      <w:rFonts w:ascii="Times" w:hAnsi="Times"/>
      <w:szCs w:val="20"/>
    </w:rPr>
  </w:style>
  <w:style w:type="character" w:customStyle="1" w:styleId="articleauthor0">
    <w:name w:val="articleauthor"/>
    <w:rsid w:val="00FA4FBD"/>
  </w:style>
  <w:style w:type="character" w:customStyle="1" w:styleId="bodysubtoc">
    <w:name w:val="bodysubtoc"/>
    <w:rsid w:val="00FA4FBD"/>
  </w:style>
  <w:style w:type="character" w:customStyle="1" w:styleId="lefttitlesmaller">
    <w:name w:val="lefttitlesmaller"/>
    <w:rsid w:val="00FA4FBD"/>
  </w:style>
  <w:style w:type="character" w:customStyle="1" w:styleId="mb">
    <w:name w:val="mb"/>
    <w:rsid w:val="00FA4FBD"/>
  </w:style>
  <w:style w:type="character" w:customStyle="1" w:styleId="submitted-date">
    <w:name w:val="submitted-date"/>
    <w:rsid w:val="00FA4FBD"/>
  </w:style>
  <w:style w:type="character" w:customStyle="1" w:styleId="submitted-time">
    <w:name w:val="submitted-time"/>
    <w:rsid w:val="00FA4FBD"/>
  </w:style>
  <w:style w:type="character" w:customStyle="1" w:styleId="A20">
    <w:name w:val="A2"/>
    <w:uiPriority w:val="99"/>
    <w:rsid w:val="00FA4FBD"/>
    <w:rPr>
      <w:rFonts w:ascii="Sabon LT Std" w:hAnsi="Sabon LT Std" w:cs="Sabon LT Std" w:hint="default"/>
      <w:color w:val="000000"/>
      <w:sz w:val="15"/>
      <w:szCs w:val="15"/>
    </w:rPr>
  </w:style>
  <w:style w:type="character" w:customStyle="1" w:styleId="searchword">
    <w:name w:val="searchword"/>
    <w:rsid w:val="00FA4FBD"/>
  </w:style>
  <w:style w:type="paragraph" w:customStyle="1" w:styleId="Heading2Char2CharChar12">
    <w:name w:val="Heading 2 Char2 Char Char12"/>
    <w:aliases w:val="Char Char Char Char Char Char1 Char Char Char Char Char1,Char Char22"/>
    <w:next w:val="Normal"/>
    <w:uiPriority w:val="99"/>
    <w:qFormat/>
    <w:rsid w:val="00FA4FB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A4FBD"/>
    <w:rPr>
      <w:rFonts w:ascii="Times New Roman" w:hAnsi="Times New Roman" w:cs="Times New Roman"/>
      <w:sz w:val="18"/>
      <w:szCs w:val="18"/>
    </w:rPr>
  </w:style>
  <w:style w:type="character" w:customStyle="1" w:styleId="bylines">
    <w:name w:val="bylines"/>
    <w:basedOn w:val="DefaultParagraphFont"/>
    <w:rsid w:val="00FA4FBD"/>
  </w:style>
  <w:style w:type="character" w:customStyle="1" w:styleId="StyleStyleBoldUnderlineUnderlineIntenseEmphasis1apple-style-2">
    <w:name w:val="Style Style Bold UnderlineUnderlineIntense Emphasis1apple-style-...2"/>
    <w:basedOn w:val="DefaultParagraphFont"/>
    <w:rsid w:val="00FA4FBD"/>
    <w:rPr>
      <w:b w:val="0"/>
      <w:bCs/>
      <w:sz w:val="22"/>
      <w:u w:val="single"/>
    </w:rPr>
  </w:style>
  <w:style w:type="character" w:customStyle="1" w:styleId="FontStyle57">
    <w:name w:val="Font Style57"/>
    <w:rsid w:val="00FA4FBD"/>
    <w:rPr>
      <w:rFonts w:ascii="Georgia" w:hAnsi="Georgia" w:cs="Georgia"/>
      <w:b/>
      <w:bCs/>
      <w:sz w:val="14"/>
      <w:szCs w:val="14"/>
    </w:rPr>
  </w:style>
  <w:style w:type="character" w:customStyle="1" w:styleId="FontStyle89">
    <w:name w:val="Font Style89"/>
    <w:rsid w:val="00FA4FBD"/>
    <w:rPr>
      <w:rFonts w:ascii="Times New Roman" w:hAnsi="Times New Roman" w:cs="Times New Roman"/>
      <w:b/>
      <w:bCs/>
      <w:smallCaps/>
      <w:spacing w:val="40"/>
      <w:sz w:val="16"/>
      <w:szCs w:val="16"/>
    </w:rPr>
  </w:style>
  <w:style w:type="character" w:customStyle="1" w:styleId="style3Char0">
    <w:name w:val="style 3 Char"/>
    <w:rsid w:val="00FA4FBD"/>
    <w:rPr>
      <w:sz w:val="18"/>
      <w:szCs w:val="24"/>
      <w:lang w:val="en-US" w:eastAsia="en-US" w:bidi="ar-SA"/>
    </w:rPr>
  </w:style>
  <w:style w:type="paragraph" w:customStyle="1" w:styleId="003Cite">
    <w:name w:val="003Cite"/>
    <w:basedOn w:val="Normal"/>
    <w:uiPriority w:val="99"/>
    <w:qFormat/>
    <w:rsid w:val="00FA4FBD"/>
    <w:rPr>
      <w:rFonts w:eastAsia="Calibri"/>
      <w:sz w:val="16"/>
      <w:szCs w:val="16"/>
    </w:rPr>
  </w:style>
  <w:style w:type="paragraph" w:customStyle="1" w:styleId="NormalBold">
    <w:name w:val="Normal + Bold"/>
    <w:aliases w:val="Double Underline"/>
    <w:basedOn w:val="Normal"/>
    <w:link w:val="NormalBoldChar"/>
    <w:qFormat/>
    <w:rsid w:val="00FA4FBD"/>
    <w:pPr>
      <w:jc w:val="both"/>
    </w:pPr>
    <w:rPr>
      <w:b/>
      <w:color w:val="000000"/>
      <w:u w:val="single"/>
    </w:rPr>
  </w:style>
  <w:style w:type="character" w:customStyle="1" w:styleId="NormalBoldChar">
    <w:name w:val="Normal + Bold Char"/>
    <w:aliases w:val="Double Underline Char"/>
    <w:basedOn w:val="DefaultParagraphFont"/>
    <w:link w:val="NormalBold"/>
    <w:rsid w:val="00FA4FBD"/>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FA4FBD"/>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FA4FBD"/>
    <w:rPr>
      <w:rFonts w:ascii="Calibri" w:eastAsia="Times New Roman" w:hAnsi="Calibri" w:cs="Calibri"/>
      <w:u w:val="thick"/>
      <w:lang w:val="x-none" w:eastAsia="x-none"/>
    </w:rPr>
  </w:style>
  <w:style w:type="character" w:customStyle="1" w:styleId="BlockHeadingsChar1">
    <w:name w:val="Block Headings Char1"/>
    <w:rsid w:val="00FA4FBD"/>
    <w:rPr>
      <w:b/>
      <w:caps/>
    </w:rPr>
  </w:style>
  <w:style w:type="character" w:customStyle="1" w:styleId="Longcite">
    <w:name w:val="Longcite"/>
    <w:rsid w:val="00FA4FBD"/>
    <w:rPr>
      <w:sz w:val="16"/>
    </w:rPr>
  </w:style>
  <w:style w:type="paragraph" w:customStyle="1" w:styleId="NormalUnderline0">
    <w:name w:val="Normal + Underline"/>
    <w:basedOn w:val="Normal"/>
    <w:link w:val="NormalUnderlineChar0"/>
    <w:qFormat/>
    <w:rsid w:val="00FA4FBD"/>
    <w:pPr>
      <w:ind w:left="720"/>
    </w:pPr>
    <w:rPr>
      <w:rFonts w:eastAsia="Times New Roman"/>
      <w:b/>
      <w:u w:val="single"/>
      <w:lang w:val="x-none" w:eastAsia="x-none"/>
    </w:rPr>
  </w:style>
  <w:style w:type="character" w:customStyle="1" w:styleId="NormalUnderlineChar0">
    <w:name w:val="Normal + Underline Char"/>
    <w:link w:val="NormalUnderline0"/>
    <w:rsid w:val="00FA4FBD"/>
    <w:rPr>
      <w:rFonts w:ascii="Calibri" w:eastAsia="Times New Roman" w:hAnsi="Calibri" w:cs="Calibri"/>
      <w:b/>
      <w:u w:val="single"/>
      <w:lang w:val="x-none" w:eastAsia="x-none"/>
    </w:rPr>
  </w:style>
  <w:style w:type="character" w:customStyle="1" w:styleId="FontStyle170">
    <w:name w:val="Font Style170"/>
    <w:uiPriority w:val="99"/>
    <w:rsid w:val="00FA4FBD"/>
    <w:rPr>
      <w:rFonts w:ascii="Bookman Old Style" w:hAnsi="Bookman Old Style" w:cs="Bookman Old Style"/>
      <w:sz w:val="16"/>
      <w:szCs w:val="16"/>
    </w:rPr>
  </w:style>
  <w:style w:type="character" w:customStyle="1" w:styleId="FontStyle17">
    <w:name w:val="Font Style17"/>
    <w:uiPriority w:val="99"/>
    <w:rsid w:val="00FA4FBD"/>
    <w:rPr>
      <w:rFonts w:ascii="Book Antiqua" w:hAnsi="Book Antiqua" w:cs="Book Antiqua"/>
      <w:i/>
      <w:iCs/>
      <w:spacing w:val="10"/>
      <w:sz w:val="22"/>
      <w:szCs w:val="22"/>
    </w:rPr>
  </w:style>
  <w:style w:type="character" w:customStyle="1" w:styleId="FontStyle329">
    <w:name w:val="Font Style329"/>
    <w:basedOn w:val="DefaultParagraphFont"/>
    <w:uiPriority w:val="99"/>
    <w:rsid w:val="00FA4FBD"/>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FA4FBD"/>
    <w:rPr>
      <w:color w:val="2B579A"/>
      <w:shd w:val="clear" w:color="auto" w:fill="E6E6E6"/>
    </w:rPr>
  </w:style>
  <w:style w:type="character" w:customStyle="1" w:styleId="UnresolvedMention3">
    <w:name w:val="Unresolved Mention3"/>
    <w:basedOn w:val="DefaultParagraphFont"/>
    <w:uiPriority w:val="99"/>
    <w:unhideWhenUsed/>
    <w:rsid w:val="00FA4FBD"/>
    <w:rPr>
      <w:color w:val="808080"/>
      <w:shd w:val="clear" w:color="auto" w:fill="E6E6E6"/>
    </w:rPr>
  </w:style>
  <w:style w:type="character" w:customStyle="1" w:styleId="m-895152127622952443gmail-style13ptbold">
    <w:name w:val="m_-895152127622952443gmail-style13ptbold"/>
    <w:basedOn w:val="DefaultParagraphFont"/>
    <w:rsid w:val="00FA4FBD"/>
  </w:style>
  <w:style w:type="character" w:customStyle="1" w:styleId="m4133802843404377303gmail-style13ptbold">
    <w:name w:val="m_4133802843404377303gmail-style13ptbold"/>
    <w:basedOn w:val="DefaultParagraphFont"/>
    <w:rsid w:val="00FA4FBD"/>
  </w:style>
  <w:style w:type="character" w:customStyle="1" w:styleId="m4133802843404377303gmail-styleunderline">
    <w:name w:val="m_4133802843404377303gmail-styleunderline"/>
    <w:basedOn w:val="DefaultParagraphFont"/>
    <w:rsid w:val="00FA4FBD"/>
  </w:style>
  <w:style w:type="character" w:customStyle="1" w:styleId="m1864609289044096952gmail-style13ptbold">
    <w:name w:val="m_1864609289044096952gmail-style13ptbold"/>
    <w:basedOn w:val="DefaultParagraphFont"/>
    <w:rsid w:val="00FA4FBD"/>
  </w:style>
  <w:style w:type="character" w:customStyle="1" w:styleId="m-2434640214339110092gmail-style13ptbold">
    <w:name w:val="m_-2434640214339110092gmail-style13ptbold"/>
    <w:basedOn w:val="DefaultParagraphFont"/>
    <w:rsid w:val="00FA4FBD"/>
  </w:style>
  <w:style w:type="character" w:customStyle="1" w:styleId="m-2434640214339110092gmail-styleunderline">
    <w:name w:val="m_-2434640214339110092gmail-styleunderline"/>
    <w:basedOn w:val="DefaultParagraphFont"/>
    <w:rsid w:val="00FA4FBD"/>
  </w:style>
  <w:style w:type="character" w:customStyle="1" w:styleId="articlepage-articlebody-firstletter">
    <w:name w:val="articlepage-articlebody-firstletter"/>
    <w:basedOn w:val="DefaultParagraphFont"/>
    <w:rsid w:val="00FA4FBD"/>
  </w:style>
  <w:style w:type="character" w:customStyle="1" w:styleId="UnresolvedMention32">
    <w:name w:val="Unresolved Mention32"/>
    <w:basedOn w:val="DefaultParagraphFont"/>
    <w:uiPriority w:val="99"/>
    <w:semiHidden/>
    <w:unhideWhenUsed/>
    <w:rsid w:val="00FA4FBD"/>
    <w:rPr>
      <w:color w:val="605E5C"/>
      <w:shd w:val="clear" w:color="auto" w:fill="E1DFDD"/>
    </w:rPr>
  </w:style>
  <w:style w:type="character" w:customStyle="1" w:styleId="AnalyticsChar">
    <w:name w:val="Analytics Char"/>
    <w:basedOn w:val="DefaultParagraphFont"/>
    <w:link w:val="Analytics"/>
    <w:uiPriority w:val="4"/>
    <w:rsid w:val="00FA4FBD"/>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FA4FBD"/>
  </w:style>
  <w:style w:type="character" w:customStyle="1" w:styleId="m-2745674872889869693gmail-styleunderline">
    <w:name w:val="m_-2745674872889869693gmail-styleunderline"/>
    <w:basedOn w:val="DefaultParagraphFont"/>
    <w:rsid w:val="00FA4FBD"/>
  </w:style>
  <w:style w:type="character" w:customStyle="1" w:styleId="UnresolvedMention31">
    <w:name w:val="Unresolved Mention31"/>
    <w:basedOn w:val="DefaultParagraphFont"/>
    <w:uiPriority w:val="99"/>
    <w:semiHidden/>
    <w:unhideWhenUsed/>
    <w:rsid w:val="00FA4FBD"/>
    <w:rPr>
      <w:color w:val="808080"/>
      <w:shd w:val="clear" w:color="auto" w:fill="E6E6E6"/>
    </w:rPr>
  </w:style>
  <w:style w:type="character" w:customStyle="1" w:styleId="UnresolvedMention4">
    <w:name w:val="Unresolved Mention4"/>
    <w:basedOn w:val="DefaultParagraphFont"/>
    <w:uiPriority w:val="99"/>
    <w:semiHidden/>
    <w:unhideWhenUsed/>
    <w:rsid w:val="00FA4FBD"/>
    <w:rPr>
      <w:color w:val="808080"/>
      <w:shd w:val="clear" w:color="auto" w:fill="E6E6E6"/>
    </w:rPr>
  </w:style>
  <w:style w:type="character" w:customStyle="1" w:styleId="m-8082899869479211226gmail-styleunderline">
    <w:name w:val="m_-8082899869479211226gmail-styleunderline"/>
    <w:basedOn w:val="DefaultParagraphFont"/>
    <w:rsid w:val="00FA4FBD"/>
  </w:style>
  <w:style w:type="paragraph" w:customStyle="1" w:styleId="NoteLevel23">
    <w:name w:val="Note Level 23"/>
    <w:basedOn w:val="Normal"/>
    <w:next w:val="Normal"/>
    <w:uiPriority w:val="99"/>
    <w:qFormat/>
    <w:rsid w:val="00FA4FBD"/>
    <w:pPr>
      <w:keepNext/>
      <w:ind w:left="288" w:right="288"/>
    </w:pPr>
    <w:rPr>
      <w:rFonts w:eastAsia="MS Gothic"/>
      <w:szCs w:val="20"/>
    </w:rPr>
  </w:style>
  <w:style w:type="paragraph" w:customStyle="1" w:styleId="NoteLevel24">
    <w:name w:val="Note Level 24"/>
    <w:basedOn w:val="Normal"/>
    <w:next w:val="Normal"/>
    <w:uiPriority w:val="99"/>
    <w:qFormat/>
    <w:rsid w:val="00FA4FBD"/>
    <w:pPr>
      <w:keepNext/>
      <w:ind w:left="288" w:right="288"/>
    </w:pPr>
    <w:rPr>
      <w:rFonts w:eastAsia="MS Gothic"/>
      <w:szCs w:val="20"/>
    </w:rPr>
  </w:style>
  <w:style w:type="paragraph" w:customStyle="1" w:styleId="NoteLevel25">
    <w:name w:val="Note Level 25"/>
    <w:basedOn w:val="Normal"/>
    <w:next w:val="Normal"/>
    <w:uiPriority w:val="99"/>
    <w:qFormat/>
    <w:rsid w:val="00FA4FBD"/>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A4FBD"/>
    <w:rPr>
      <w:color w:val="605E5C"/>
      <w:shd w:val="clear" w:color="auto" w:fill="E1DFDD"/>
    </w:rPr>
  </w:style>
  <w:style w:type="character" w:customStyle="1" w:styleId="UnresolvedMention6">
    <w:name w:val="Unresolved Mention6"/>
    <w:basedOn w:val="DefaultParagraphFont"/>
    <w:uiPriority w:val="99"/>
    <w:semiHidden/>
    <w:unhideWhenUsed/>
    <w:rsid w:val="00FA4FBD"/>
    <w:rPr>
      <w:color w:val="605E5C"/>
      <w:shd w:val="clear" w:color="auto" w:fill="E1DFDD"/>
    </w:rPr>
  </w:style>
  <w:style w:type="character" w:customStyle="1" w:styleId="footnote">
    <w:name w:val="footnote"/>
    <w:basedOn w:val="DefaultParagraphFont"/>
    <w:rsid w:val="00FA4FBD"/>
  </w:style>
  <w:style w:type="character" w:customStyle="1" w:styleId="hubidentifier">
    <w:name w:val="hub_identifier"/>
    <w:basedOn w:val="DefaultParagraphFont"/>
    <w:rsid w:val="00FA4FBD"/>
  </w:style>
  <w:style w:type="paragraph" w:customStyle="1" w:styleId="standardeinzug">
    <w:name w:val="standardeinzug"/>
    <w:basedOn w:val="Normal"/>
    <w:rsid w:val="00FA4FBD"/>
    <w:pPr>
      <w:spacing w:before="100" w:beforeAutospacing="1" w:after="100" w:afterAutospacing="1"/>
    </w:pPr>
    <w:rPr>
      <w:rFonts w:eastAsia="Times New Roman"/>
      <w:szCs w:val="24"/>
    </w:rPr>
  </w:style>
  <w:style w:type="paragraph" w:customStyle="1" w:styleId="aufzhlungnormal">
    <w:name w:val="aufzhlungnormal"/>
    <w:basedOn w:val="Normal"/>
    <w:rsid w:val="00FA4FB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A4FBD"/>
  </w:style>
  <w:style w:type="paragraph" w:customStyle="1" w:styleId="entrefilet">
    <w:name w:val="entrefilet"/>
    <w:basedOn w:val="Normal"/>
    <w:rsid w:val="00FA4FBD"/>
    <w:pPr>
      <w:spacing w:before="100" w:beforeAutospacing="1" w:after="100" w:afterAutospacing="1"/>
    </w:pPr>
    <w:rPr>
      <w:rFonts w:eastAsia="Times New Roman"/>
      <w:szCs w:val="24"/>
    </w:rPr>
  </w:style>
  <w:style w:type="paragraph" w:customStyle="1" w:styleId="kapitelreferenzkopf">
    <w:name w:val="kapitelreferenzkopf"/>
    <w:basedOn w:val="Normal"/>
    <w:rsid w:val="00FA4FBD"/>
    <w:pPr>
      <w:spacing w:before="100" w:beforeAutospacing="1" w:after="100" w:afterAutospacing="1"/>
    </w:pPr>
    <w:rPr>
      <w:rFonts w:eastAsia="Times New Roman"/>
      <w:szCs w:val="24"/>
    </w:rPr>
  </w:style>
  <w:style w:type="paragraph" w:customStyle="1" w:styleId="tabberschrift">
    <w:name w:val="tabberschrift"/>
    <w:basedOn w:val="Normal"/>
    <w:rsid w:val="00FA4FB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A4FBD"/>
  </w:style>
  <w:style w:type="character" w:customStyle="1" w:styleId="m-268162420547309261gmail-stylestylebold12pt">
    <w:name w:val="m_-268162420547309261gmail-stylestylebold12pt"/>
    <w:basedOn w:val="DefaultParagraphFont"/>
    <w:rsid w:val="00FA4FBD"/>
  </w:style>
  <w:style w:type="character" w:customStyle="1" w:styleId="m-268162420547309261gmail-styleboldunderline">
    <w:name w:val="m_-268162420547309261gmail-styleboldunderline"/>
    <w:basedOn w:val="DefaultParagraphFont"/>
    <w:rsid w:val="00FA4FBD"/>
  </w:style>
  <w:style w:type="character" w:customStyle="1" w:styleId="m-5621139387307470627gmail-style13ptbold">
    <w:name w:val="m_-5621139387307470627gmail-style13ptbold"/>
    <w:basedOn w:val="DefaultParagraphFont"/>
    <w:rsid w:val="00FA4FBD"/>
  </w:style>
  <w:style w:type="character" w:customStyle="1" w:styleId="m-5621139387307470627gmail-styleunderline">
    <w:name w:val="m_-5621139387307470627gmail-styleunderline"/>
    <w:basedOn w:val="DefaultParagraphFont"/>
    <w:rsid w:val="00FA4FBD"/>
  </w:style>
  <w:style w:type="character" w:customStyle="1" w:styleId="m-4930835733434609408gmail-style13ptbold">
    <w:name w:val="m_-4930835733434609408gmail-style13ptbold"/>
    <w:basedOn w:val="DefaultParagraphFont"/>
    <w:rsid w:val="00FA4FBD"/>
  </w:style>
  <w:style w:type="character" w:customStyle="1" w:styleId="m-4930835733434609408gmail-styleunderline">
    <w:name w:val="m_-4930835733434609408gmail-styleunderline"/>
    <w:basedOn w:val="DefaultParagraphFont"/>
    <w:rsid w:val="00FA4FBD"/>
  </w:style>
  <w:style w:type="character" w:customStyle="1" w:styleId="m-2456650549122369157gmail-style13ptbold">
    <w:name w:val="m_-2456650549122369157gmail-style13ptbold"/>
    <w:basedOn w:val="DefaultParagraphFont"/>
    <w:rsid w:val="00FA4FBD"/>
  </w:style>
  <w:style w:type="character" w:customStyle="1" w:styleId="m-2456650549122369157gmail-styleunderline">
    <w:name w:val="m_-2456650549122369157gmail-styleunderline"/>
    <w:basedOn w:val="DefaultParagraphFont"/>
    <w:rsid w:val="00FA4FBD"/>
  </w:style>
  <w:style w:type="character" w:customStyle="1" w:styleId="hvr">
    <w:name w:val="hvr"/>
    <w:basedOn w:val="DefaultParagraphFont"/>
    <w:rsid w:val="00FA4FBD"/>
  </w:style>
  <w:style w:type="character" w:customStyle="1" w:styleId="m-3350902899047358468gmail-styleunderline">
    <w:name w:val="m_-3350902899047358468gmail-styleunderline"/>
    <w:basedOn w:val="DefaultParagraphFont"/>
    <w:rsid w:val="00FA4FBD"/>
  </w:style>
  <w:style w:type="paragraph" w:customStyle="1" w:styleId="Style5pt">
    <w:name w:val="Style 5 pt"/>
    <w:basedOn w:val="Normal"/>
    <w:link w:val="Style5ptChar"/>
    <w:rsid w:val="00FA4FB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A4FB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A4FBD"/>
  </w:style>
  <w:style w:type="paragraph" w:customStyle="1" w:styleId="m462447500549623171gmail-msonormal">
    <w:name w:val="m_462447500549623171gmail-msonormal"/>
    <w:basedOn w:val="Normal"/>
    <w:uiPriority w:val="99"/>
    <w:rsid w:val="00FA4FB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A4FBD"/>
  </w:style>
  <w:style w:type="character" w:customStyle="1" w:styleId="SmallerReal">
    <w:name w:val="SmallerReal"/>
    <w:basedOn w:val="DefaultParagraphFont"/>
    <w:uiPriority w:val="1"/>
    <w:qFormat/>
    <w:rsid w:val="00FA4FBD"/>
    <w:rPr>
      <w:rFonts w:ascii="Garamond" w:hAnsi="Garamond" w:hint="default"/>
      <w:sz w:val="16"/>
    </w:rPr>
  </w:style>
  <w:style w:type="paragraph" w:styleId="HTMLAddress">
    <w:name w:val="HTML Address"/>
    <w:basedOn w:val="Normal"/>
    <w:link w:val="HTMLAddressChar"/>
    <w:uiPriority w:val="99"/>
    <w:semiHidden/>
    <w:unhideWhenUsed/>
    <w:rsid w:val="00FA4FBD"/>
    <w:rPr>
      <w:rFonts w:eastAsia="Times New Roman"/>
      <w:i/>
      <w:iCs/>
      <w:szCs w:val="24"/>
    </w:rPr>
  </w:style>
  <w:style w:type="character" w:customStyle="1" w:styleId="HTMLAddressChar">
    <w:name w:val="HTML Address Char"/>
    <w:basedOn w:val="DefaultParagraphFont"/>
    <w:link w:val="HTMLAddress"/>
    <w:uiPriority w:val="99"/>
    <w:semiHidden/>
    <w:rsid w:val="00FA4FBD"/>
    <w:rPr>
      <w:rFonts w:ascii="Calibri" w:eastAsia="Times New Roman" w:hAnsi="Calibri" w:cs="Calibri"/>
      <w:i/>
      <w:iCs/>
      <w:szCs w:val="24"/>
    </w:rPr>
  </w:style>
  <w:style w:type="character" w:customStyle="1" w:styleId="separator">
    <w:name w:val="separator"/>
    <w:basedOn w:val="DefaultParagraphFont"/>
    <w:rsid w:val="00FA4FBD"/>
  </w:style>
  <w:style w:type="paragraph" w:customStyle="1" w:styleId="dek">
    <w:name w:val="dek"/>
    <w:basedOn w:val="Normal"/>
    <w:rsid w:val="00FA4FBD"/>
    <w:pPr>
      <w:spacing w:before="100" w:beforeAutospacing="1" w:after="100" w:afterAutospacing="1"/>
    </w:pPr>
    <w:rPr>
      <w:rFonts w:eastAsia="Times New Roman"/>
      <w:szCs w:val="24"/>
    </w:rPr>
  </w:style>
  <w:style w:type="character" w:customStyle="1" w:styleId="arttitle">
    <w:name w:val="art_title"/>
    <w:basedOn w:val="DefaultParagraphFont"/>
    <w:rsid w:val="00FA4FBD"/>
  </w:style>
  <w:style w:type="character" w:customStyle="1" w:styleId="serialtitle">
    <w:name w:val="serial_title"/>
    <w:basedOn w:val="DefaultParagraphFont"/>
    <w:rsid w:val="00FA4FBD"/>
  </w:style>
  <w:style w:type="character" w:customStyle="1" w:styleId="volumeissue">
    <w:name w:val="volume_issue"/>
    <w:basedOn w:val="DefaultParagraphFont"/>
    <w:rsid w:val="00FA4FBD"/>
  </w:style>
  <w:style w:type="character" w:customStyle="1" w:styleId="pagerange">
    <w:name w:val="page_range"/>
    <w:basedOn w:val="DefaultParagraphFont"/>
    <w:rsid w:val="00FA4FBD"/>
  </w:style>
  <w:style w:type="character" w:customStyle="1" w:styleId="doilink">
    <w:name w:val="doi_link"/>
    <w:basedOn w:val="DefaultParagraphFont"/>
    <w:rsid w:val="00FA4FBD"/>
  </w:style>
  <w:style w:type="paragraph" w:customStyle="1" w:styleId="para">
    <w:name w:val="para"/>
    <w:basedOn w:val="Normal"/>
    <w:uiPriority w:val="99"/>
    <w:qFormat/>
    <w:rsid w:val="00FA4FBD"/>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FA4FBD"/>
  </w:style>
  <w:style w:type="character" w:customStyle="1" w:styleId="internalref">
    <w:name w:val="internalref"/>
    <w:basedOn w:val="DefaultParagraphFont"/>
    <w:rsid w:val="00FA4FBD"/>
  </w:style>
  <w:style w:type="paragraph" w:customStyle="1" w:styleId="Analyitc">
    <w:name w:val="Analyitc"/>
    <w:basedOn w:val="Normal"/>
    <w:uiPriority w:val="4"/>
    <w:qFormat/>
    <w:rsid w:val="00FA4FBD"/>
    <w:rPr>
      <w:rFonts w:ascii="Avenir LT Std 45 Book" w:hAnsi="Avenir LT Std 45 Book"/>
      <w:b/>
      <w:color w:val="0070C0"/>
      <w:sz w:val="28"/>
    </w:rPr>
  </w:style>
  <w:style w:type="character" w:customStyle="1" w:styleId="l7">
    <w:name w:val="l7"/>
    <w:basedOn w:val="DefaultParagraphFont"/>
    <w:rsid w:val="00FA4FBD"/>
  </w:style>
  <w:style w:type="character" w:customStyle="1" w:styleId="l6">
    <w:name w:val="l6"/>
    <w:basedOn w:val="DefaultParagraphFont"/>
    <w:rsid w:val="00FA4FBD"/>
  </w:style>
  <w:style w:type="character" w:customStyle="1" w:styleId="l8">
    <w:name w:val="l8"/>
    <w:basedOn w:val="DefaultParagraphFont"/>
    <w:rsid w:val="00FA4FBD"/>
  </w:style>
  <w:style w:type="character" w:customStyle="1" w:styleId="l9">
    <w:name w:val="l9"/>
    <w:basedOn w:val="DefaultParagraphFont"/>
    <w:rsid w:val="00FA4FBD"/>
  </w:style>
  <w:style w:type="character" w:customStyle="1" w:styleId="m-134349766280542120gmail-style13ptbold">
    <w:name w:val="m_-134349766280542120gmail-style13ptbold"/>
    <w:basedOn w:val="DefaultParagraphFont"/>
    <w:rsid w:val="00FA4FBD"/>
  </w:style>
  <w:style w:type="character" w:customStyle="1" w:styleId="m-134349766280542120gmail-msohyperlink">
    <w:name w:val="m_-134349766280542120gmail-msohyperlink"/>
    <w:basedOn w:val="DefaultParagraphFont"/>
    <w:rsid w:val="00FA4FBD"/>
  </w:style>
  <w:style w:type="character" w:customStyle="1" w:styleId="m-134349766280542120gmail-styleunderline">
    <w:name w:val="m_-134349766280542120gmail-styleunderline"/>
    <w:basedOn w:val="DefaultParagraphFont"/>
    <w:rsid w:val="00FA4FBD"/>
  </w:style>
  <w:style w:type="character" w:customStyle="1" w:styleId="m-134349766280542120gmail-cite">
    <w:name w:val="m_-134349766280542120gmail-cite"/>
    <w:basedOn w:val="DefaultParagraphFont"/>
    <w:rsid w:val="00FA4FBD"/>
  </w:style>
  <w:style w:type="character" w:customStyle="1" w:styleId="m-134349766280542120gmail-underline">
    <w:name w:val="m_-134349766280542120gmail-underline"/>
    <w:basedOn w:val="DefaultParagraphFont"/>
    <w:rsid w:val="00FA4FBD"/>
  </w:style>
  <w:style w:type="character" w:customStyle="1" w:styleId="m-134349766280542120gmail-underline0">
    <w:name w:val="m_-134349766280542120gmail-underline0"/>
    <w:basedOn w:val="DefaultParagraphFont"/>
    <w:rsid w:val="00FA4FBD"/>
  </w:style>
  <w:style w:type="paragraph" w:customStyle="1" w:styleId="element">
    <w:name w:val="element"/>
    <w:basedOn w:val="Normal"/>
    <w:rsid w:val="00FA4FBD"/>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FA4FBD"/>
    <w:pPr>
      <w:spacing w:before="100" w:beforeAutospacing="1" w:after="100" w:afterAutospacing="1"/>
    </w:pPr>
    <w:rPr>
      <w:rFonts w:eastAsia="Times New Roman"/>
      <w:szCs w:val="24"/>
      <w:lang w:eastAsia="zh-CN"/>
    </w:rPr>
  </w:style>
  <w:style w:type="paragraph" w:customStyle="1" w:styleId="p3">
    <w:name w:val="p3"/>
    <w:basedOn w:val="Normal"/>
    <w:rsid w:val="00FA4FBD"/>
    <w:pPr>
      <w:spacing w:before="100" w:beforeAutospacing="1" w:after="100" w:afterAutospacing="1"/>
    </w:pPr>
    <w:rPr>
      <w:rFonts w:eastAsia="Times New Roman"/>
      <w:szCs w:val="24"/>
      <w:lang w:eastAsia="zh-CN"/>
    </w:rPr>
  </w:style>
  <w:style w:type="paragraph" w:customStyle="1" w:styleId="p5">
    <w:name w:val="p5"/>
    <w:basedOn w:val="Normal"/>
    <w:rsid w:val="00FA4FBD"/>
    <w:pPr>
      <w:spacing w:before="100" w:beforeAutospacing="1" w:after="100" w:afterAutospacing="1"/>
    </w:pPr>
    <w:rPr>
      <w:rFonts w:eastAsia="Times New Roman"/>
      <w:szCs w:val="24"/>
      <w:lang w:eastAsia="zh-CN"/>
    </w:rPr>
  </w:style>
  <w:style w:type="paragraph" w:customStyle="1" w:styleId="p7">
    <w:name w:val="p7"/>
    <w:basedOn w:val="Normal"/>
    <w:rsid w:val="00FA4FBD"/>
    <w:pPr>
      <w:spacing w:before="100" w:beforeAutospacing="1" w:after="100" w:afterAutospacing="1"/>
    </w:pPr>
    <w:rPr>
      <w:rFonts w:eastAsia="Times New Roman"/>
      <w:szCs w:val="24"/>
      <w:lang w:eastAsia="zh-CN"/>
    </w:rPr>
  </w:style>
  <w:style w:type="paragraph" w:customStyle="1" w:styleId="p9">
    <w:name w:val="p9"/>
    <w:basedOn w:val="Normal"/>
    <w:rsid w:val="00FA4FBD"/>
    <w:pPr>
      <w:spacing w:before="100" w:beforeAutospacing="1" w:after="100" w:afterAutospacing="1"/>
    </w:pPr>
    <w:rPr>
      <w:rFonts w:eastAsia="Times New Roman"/>
      <w:szCs w:val="24"/>
      <w:lang w:eastAsia="zh-CN"/>
    </w:rPr>
  </w:style>
  <w:style w:type="paragraph" w:customStyle="1" w:styleId="p11">
    <w:name w:val="p11"/>
    <w:basedOn w:val="Normal"/>
    <w:rsid w:val="00FA4FBD"/>
    <w:pPr>
      <w:spacing w:before="100" w:beforeAutospacing="1" w:after="100" w:afterAutospacing="1"/>
    </w:pPr>
    <w:rPr>
      <w:rFonts w:eastAsia="Times New Roman"/>
      <w:szCs w:val="24"/>
      <w:lang w:eastAsia="zh-CN"/>
    </w:rPr>
  </w:style>
  <w:style w:type="paragraph" w:customStyle="1" w:styleId="p2">
    <w:name w:val="p2"/>
    <w:basedOn w:val="Normal"/>
    <w:rsid w:val="00FA4FBD"/>
    <w:pPr>
      <w:spacing w:before="100" w:beforeAutospacing="1" w:after="100" w:afterAutospacing="1"/>
    </w:pPr>
    <w:rPr>
      <w:rFonts w:eastAsia="Times New Roman"/>
      <w:szCs w:val="24"/>
      <w:lang w:eastAsia="zh-CN"/>
    </w:rPr>
  </w:style>
  <w:style w:type="paragraph" w:customStyle="1" w:styleId="p4">
    <w:name w:val="p4"/>
    <w:basedOn w:val="Normal"/>
    <w:rsid w:val="00FA4FBD"/>
    <w:pPr>
      <w:spacing w:before="100" w:beforeAutospacing="1" w:after="100" w:afterAutospacing="1"/>
    </w:pPr>
    <w:rPr>
      <w:rFonts w:eastAsia="Times New Roman"/>
      <w:szCs w:val="24"/>
      <w:lang w:eastAsia="zh-CN"/>
    </w:rPr>
  </w:style>
  <w:style w:type="paragraph" w:customStyle="1" w:styleId="p6">
    <w:name w:val="p6"/>
    <w:basedOn w:val="Normal"/>
    <w:rsid w:val="00FA4FBD"/>
    <w:pPr>
      <w:spacing w:before="100" w:beforeAutospacing="1" w:after="100" w:afterAutospacing="1"/>
    </w:pPr>
    <w:rPr>
      <w:rFonts w:eastAsia="Times New Roman"/>
      <w:szCs w:val="24"/>
      <w:lang w:eastAsia="zh-CN"/>
    </w:rPr>
  </w:style>
  <w:style w:type="paragraph" w:customStyle="1" w:styleId="p8">
    <w:name w:val="p8"/>
    <w:basedOn w:val="Normal"/>
    <w:rsid w:val="00FA4FBD"/>
    <w:pPr>
      <w:spacing w:before="100" w:beforeAutospacing="1" w:after="100" w:afterAutospacing="1"/>
    </w:pPr>
    <w:rPr>
      <w:rFonts w:eastAsia="Times New Roman"/>
      <w:szCs w:val="24"/>
      <w:lang w:eastAsia="zh-CN"/>
    </w:rPr>
  </w:style>
  <w:style w:type="paragraph" w:customStyle="1" w:styleId="p10">
    <w:name w:val="p10"/>
    <w:basedOn w:val="Normal"/>
    <w:rsid w:val="00FA4FBD"/>
    <w:pPr>
      <w:spacing w:before="100" w:beforeAutospacing="1" w:after="100" w:afterAutospacing="1"/>
    </w:pPr>
    <w:rPr>
      <w:rFonts w:eastAsia="Times New Roman"/>
      <w:szCs w:val="24"/>
      <w:lang w:eastAsia="zh-CN"/>
    </w:rPr>
  </w:style>
  <w:style w:type="paragraph" w:customStyle="1" w:styleId="p12">
    <w:name w:val="p12"/>
    <w:basedOn w:val="Normal"/>
    <w:rsid w:val="00FA4FBD"/>
    <w:pPr>
      <w:spacing w:before="100" w:beforeAutospacing="1" w:after="100" w:afterAutospacing="1"/>
    </w:pPr>
    <w:rPr>
      <w:rFonts w:eastAsia="Times New Roman"/>
      <w:szCs w:val="24"/>
      <w:lang w:eastAsia="zh-CN"/>
    </w:rPr>
  </w:style>
  <w:style w:type="paragraph" w:customStyle="1" w:styleId="p14">
    <w:name w:val="p14"/>
    <w:basedOn w:val="Normal"/>
    <w:rsid w:val="00FA4FBD"/>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FA4FBD"/>
  </w:style>
  <w:style w:type="character" w:customStyle="1" w:styleId="wsj-article-credit">
    <w:name w:val="wsj-article-credit"/>
    <w:basedOn w:val="DefaultParagraphFont"/>
    <w:rsid w:val="00FA4FBD"/>
  </w:style>
  <w:style w:type="character" w:customStyle="1" w:styleId="wsj-article-credit-tag">
    <w:name w:val="wsj-article-credit-tag"/>
    <w:basedOn w:val="DefaultParagraphFont"/>
    <w:rsid w:val="00FA4FBD"/>
  </w:style>
  <w:style w:type="paragraph" w:customStyle="1" w:styleId="initial">
    <w:name w:val="initial"/>
    <w:basedOn w:val="Normal"/>
    <w:rsid w:val="00FA4FBD"/>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FA4FBD"/>
    <w:pPr>
      <w:spacing w:before="100" w:beforeAutospacing="1" w:after="100" w:afterAutospacing="1"/>
    </w:pPr>
    <w:rPr>
      <w:rFonts w:eastAsia="Times New Roman"/>
      <w:szCs w:val="24"/>
      <w:lang w:eastAsia="zh-CN"/>
    </w:rPr>
  </w:style>
  <w:style w:type="character" w:customStyle="1" w:styleId="CardUnderlinedCharChar0">
    <w:name w:val="Card Underlined Char Char"/>
    <w:rsid w:val="00FA4FBD"/>
    <w:rPr>
      <w:rFonts w:ascii="Arial Narrow" w:hAnsi="Arial Narrow"/>
      <w:sz w:val="22"/>
      <w:szCs w:val="24"/>
      <w:u w:val="single"/>
      <w:lang w:val="en-US" w:eastAsia="en-US" w:bidi="ar-SA"/>
    </w:rPr>
  </w:style>
  <w:style w:type="paragraph" w:customStyle="1" w:styleId="detailsub">
    <w:name w:val="detail__sub"/>
    <w:basedOn w:val="Normal"/>
    <w:rsid w:val="00FA4FBD"/>
    <w:pPr>
      <w:spacing w:before="100" w:beforeAutospacing="1" w:after="100" w:afterAutospacing="1"/>
    </w:pPr>
    <w:rPr>
      <w:rFonts w:eastAsia="Times New Roman"/>
      <w:szCs w:val="24"/>
      <w:lang w:eastAsia="zh-CN"/>
    </w:rPr>
  </w:style>
  <w:style w:type="paragraph" w:customStyle="1" w:styleId="flfc">
    <w:name w:val="flfc"/>
    <w:basedOn w:val="Normal"/>
    <w:rsid w:val="00FA4FBD"/>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FA4FBD"/>
  </w:style>
  <w:style w:type="character" w:customStyle="1" w:styleId="m-299895914748161361gmail-styleunderline">
    <w:name w:val="m_-299895914748161361gmail-styleunderline"/>
    <w:basedOn w:val="DefaultParagraphFont"/>
    <w:rsid w:val="00FA4FBD"/>
  </w:style>
  <w:style w:type="paragraph" w:customStyle="1" w:styleId="counter-paragraph">
    <w:name w:val="counter-paragraph"/>
    <w:basedOn w:val="Normal"/>
    <w:rsid w:val="00FA4FBD"/>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FA4FBD"/>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FA4FBD"/>
  </w:style>
  <w:style w:type="paragraph" w:customStyle="1" w:styleId="m-266642551691440061gmail-cards">
    <w:name w:val="m_-266642551691440061gmail-cards"/>
    <w:basedOn w:val="Normal"/>
    <w:rsid w:val="00FA4FBD"/>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FA4FBD"/>
  </w:style>
  <w:style w:type="paragraph" w:customStyle="1" w:styleId="listingexcerpt">
    <w:name w:val="listing__excerpt"/>
    <w:basedOn w:val="Normal"/>
    <w:rsid w:val="00FA4FBD"/>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FA4FBD"/>
  </w:style>
  <w:style w:type="paragraph" w:customStyle="1" w:styleId="specialbutton">
    <w:name w:val="special__button"/>
    <w:basedOn w:val="Normal"/>
    <w:rsid w:val="00FA4FBD"/>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FA4FBD"/>
  </w:style>
  <w:style w:type="character" w:customStyle="1" w:styleId="StyleUnderliningChar9ptBold">
    <w:name w:val="Style Underlining Char + 9 pt Bold"/>
    <w:rsid w:val="00FA4FBD"/>
    <w:rPr>
      <w:rFonts w:ascii="Times New Roman" w:hAnsi="Times New Roman"/>
      <w:b/>
      <w:bCs/>
      <w:sz w:val="20"/>
      <w:szCs w:val="24"/>
      <w:u w:val="single"/>
    </w:rPr>
  </w:style>
  <w:style w:type="character" w:customStyle="1" w:styleId="StyleUnderliningChar9pt">
    <w:name w:val="Style Underlining Char + 9 pt"/>
    <w:rsid w:val="00FA4FB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A4FBD"/>
  </w:style>
  <w:style w:type="character" w:customStyle="1" w:styleId="m7113523068278247331gmail-underline">
    <w:name w:val="m_7113523068278247331gmail-underline"/>
    <w:basedOn w:val="DefaultParagraphFont"/>
    <w:rsid w:val="00FA4FBD"/>
  </w:style>
  <w:style w:type="character" w:customStyle="1" w:styleId="m7113523068278247331gmail-styleunderline">
    <w:name w:val="m_7113523068278247331gmail-styleunderline"/>
    <w:basedOn w:val="DefaultParagraphFont"/>
    <w:rsid w:val="00FA4FBD"/>
  </w:style>
  <w:style w:type="paragraph" w:customStyle="1" w:styleId="p">
    <w:name w:val="p"/>
    <w:basedOn w:val="Normal"/>
    <w:qFormat/>
    <w:rsid w:val="00FA4FBD"/>
    <w:pPr>
      <w:spacing w:before="100" w:beforeAutospacing="1" w:after="100" w:afterAutospacing="1"/>
    </w:pPr>
    <w:rPr>
      <w:rFonts w:eastAsia="Times New Roman"/>
    </w:rPr>
  </w:style>
  <w:style w:type="paragraph" w:customStyle="1" w:styleId="Caption4">
    <w:name w:val="Caption4"/>
    <w:basedOn w:val="Normal"/>
    <w:uiPriority w:val="99"/>
    <w:qFormat/>
    <w:rsid w:val="00FA4FBD"/>
    <w:pPr>
      <w:spacing w:before="100" w:beforeAutospacing="1" w:after="100" w:afterAutospacing="1"/>
    </w:pPr>
    <w:rPr>
      <w:rFonts w:eastAsia="Times New Roman"/>
    </w:rPr>
  </w:style>
  <w:style w:type="character" w:customStyle="1" w:styleId="enhanced-reference">
    <w:name w:val="enhanced-reference"/>
    <w:basedOn w:val="DefaultParagraphFont"/>
    <w:rsid w:val="00FA4FBD"/>
  </w:style>
  <w:style w:type="character" w:customStyle="1" w:styleId="ff1">
    <w:name w:val="ff1"/>
    <w:basedOn w:val="DefaultParagraphFont"/>
    <w:rsid w:val="00FA4FBD"/>
  </w:style>
  <w:style w:type="character" w:customStyle="1" w:styleId="ff2">
    <w:name w:val="ff2"/>
    <w:basedOn w:val="DefaultParagraphFont"/>
    <w:rsid w:val="00FA4FBD"/>
  </w:style>
  <w:style w:type="character" w:customStyle="1" w:styleId="display">
    <w:name w:val="display"/>
    <w:basedOn w:val="DefaultParagraphFont"/>
    <w:rsid w:val="00FA4FBD"/>
  </w:style>
  <w:style w:type="character" w:customStyle="1" w:styleId="m2030095631327626865gmail-style13ptbold">
    <w:name w:val="m_2030095631327626865gmail-style13ptbold"/>
    <w:basedOn w:val="DefaultParagraphFont"/>
    <w:rsid w:val="00FA4FBD"/>
  </w:style>
  <w:style w:type="character" w:customStyle="1" w:styleId="m2030095631327626865gmail-styleunderline">
    <w:name w:val="m_2030095631327626865gmail-styleunderline"/>
    <w:basedOn w:val="DefaultParagraphFont"/>
    <w:rsid w:val="00FA4FBD"/>
  </w:style>
  <w:style w:type="paragraph" w:customStyle="1" w:styleId="m4240400669014671728gmail-msonormal">
    <w:name w:val="m_4240400669014671728gmail-msonormal"/>
    <w:basedOn w:val="Normal"/>
    <w:rsid w:val="00FA4FB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A4FBD"/>
  </w:style>
  <w:style w:type="paragraph" w:customStyle="1" w:styleId="font--body">
    <w:name w:val="font--body"/>
    <w:basedOn w:val="Normal"/>
    <w:rsid w:val="00FA4FBD"/>
    <w:pPr>
      <w:spacing w:before="100" w:beforeAutospacing="1" w:after="100" w:afterAutospacing="1"/>
    </w:pPr>
    <w:rPr>
      <w:rFonts w:eastAsia="Times New Roman"/>
    </w:rPr>
  </w:style>
  <w:style w:type="character" w:customStyle="1" w:styleId="tweetinfo-heartstat">
    <w:name w:val="tweetinfo-heartstat"/>
    <w:basedOn w:val="DefaultParagraphFont"/>
    <w:rsid w:val="00FA4FBD"/>
  </w:style>
  <w:style w:type="character" w:customStyle="1" w:styleId="playbutton-flyout">
    <w:name w:val="playbutton-flyout"/>
    <w:basedOn w:val="DefaultParagraphFont"/>
    <w:rsid w:val="00FA4FBD"/>
  </w:style>
  <w:style w:type="character" w:customStyle="1" w:styleId="inlinevideo-videolabel">
    <w:name w:val="inlinevideo-videolabel"/>
    <w:basedOn w:val="DefaultParagraphFont"/>
    <w:rsid w:val="00FA4FBD"/>
  </w:style>
  <w:style w:type="character" w:customStyle="1" w:styleId="inlinevideo-videoduration">
    <w:name w:val="inlinevideo-videoduration"/>
    <w:basedOn w:val="DefaultParagraphFont"/>
    <w:rsid w:val="00FA4FBD"/>
  </w:style>
  <w:style w:type="character" w:customStyle="1" w:styleId="cardChar2">
    <w:name w:val="card Char2"/>
    <w:basedOn w:val="DefaultParagraphFont"/>
    <w:uiPriority w:val="6"/>
    <w:rsid w:val="00FA4FBD"/>
    <w:rPr>
      <w:rFonts w:ascii="Times New Roman" w:hAnsi="Times New Roman" w:cs="Calibri"/>
      <w:szCs w:val="20"/>
    </w:rPr>
  </w:style>
  <w:style w:type="character" w:customStyle="1" w:styleId="b">
    <w:name w:val="b"/>
    <w:rsid w:val="00FA4FBD"/>
  </w:style>
  <w:style w:type="table" w:customStyle="1" w:styleId="TableGrid1">
    <w:name w:val="Table Grid1"/>
    <w:basedOn w:val="TableNormal"/>
    <w:next w:val="TableGrid"/>
    <w:rsid w:val="00FA4F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FA4FBD"/>
  </w:style>
  <w:style w:type="paragraph" w:customStyle="1" w:styleId="Pol">
    <w:name w:val="Pol"/>
    <w:basedOn w:val="Heading2"/>
    <w:uiPriority w:val="99"/>
    <w:qFormat/>
    <w:rsid w:val="00FA4FBD"/>
  </w:style>
  <w:style w:type="paragraph" w:customStyle="1" w:styleId="StyleHeading4TagsmalltextBigcardbodyNormalTagNotBold">
    <w:name w:val="Style Heading 4Tagsmall textBig cardbodyNormal Tag + Not Bold"/>
    <w:basedOn w:val="Heading4"/>
    <w:uiPriority w:val="99"/>
    <w:qFormat/>
    <w:rsid w:val="00FA4FBD"/>
    <w:rPr>
      <w:bCs/>
      <w:iCs w:val="0"/>
    </w:rPr>
  </w:style>
  <w:style w:type="paragraph" w:customStyle="1" w:styleId="headline-title">
    <w:name w:val="headline-title"/>
    <w:basedOn w:val="Normal"/>
    <w:uiPriority w:val="99"/>
    <w:qFormat/>
    <w:rsid w:val="00FA4FBD"/>
    <w:pPr>
      <w:spacing w:before="100" w:beforeAutospacing="1" w:after="100" w:afterAutospacing="1"/>
    </w:pPr>
    <w:rPr>
      <w:rFonts w:ascii="Avenir LT Std 45 Book" w:hAnsi="Avenir LT Std 45 Book"/>
    </w:rPr>
  </w:style>
  <w:style w:type="character" w:customStyle="1" w:styleId="link">
    <w:name w:val="link"/>
    <w:basedOn w:val="DefaultParagraphFont"/>
    <w:rsid w:val="00FA4FBD"/>
  </w:style>
  <w:style w:type="paragraph" w:customStyle="1" w:styleId="xhead">
    <w:name w:val="xhead"/>
    <w:basedOn w:val="Normal"/>
    <w:uiPriority w:val="99"/>
    <w:qFormat/>
    <w:rsid w:val="00FA4FB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A4FBD"/>
    <w:pPr>
      <w:spacing w:before="100" w:beforeAutospacing="1" w:after="100" w:afterAutospacing="1"/>
    </w:pPr>
    <w:rPr>
      <w:rFonts w:ascii="Times" w:hAnsi="Times"/>
      <w:szCs w:val="20"/>
    </w:rPr>
  </w:style>
  <w:style w:type="paragraph" w:customStyle="1" w:styleId="bodyintro">
    <w:name w:val="bodyintro"/>
    <w:basedOn w:val="Normal"/>
    <w:uiPriority w:val="99"/>
    <w:qFormat/>
    <w:rsid w:val="00FA4FB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A4FBD"/>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A4FBD"/>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A4FBD"/>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A4FBD"/>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FA4FBD"/>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FA4FBD"/>
    <w:pPr>
      <w:spacing w:before="100" w:beforeAutospacing="1" w:after="100" w:afterAutospacing="1"/>
    </w:pPr>
    <w:rPr>
      <w:rFonts w:ascii="Times" w:hAnsi="Times"/>
      <w:szCs w:val="20"/>
    </w:rPr>
  </w:style>
  <w:style w:type="paragraph" w:customStyle="1" w:styleId="pagpag2">
    <w:name w:val="pagpag2"/>
    <w:basedOn w:val="Normal"/>
    <w:uiPriority w:val="99"/>
    <w:qFormat/>
    <w:rsid w:val="00FA4FBD"/>
    <w:pPr>
      <w:spacing w:before="100" w:beforeAutospacing="1" w:after="100" w:afterAutospacing="1"/>
    </w:pPr>
    <w:rPr>
      <w:rFonts w:ascii="Times" w:hAnsi="Times"/>
      <w:szCs w:val="20"/>
    </w:rPr>
  </w:style>
  <w:style w:type="paragraph" w:customStyle="1" w:styleId="pagpag3">
    <w:name w:val="pagpag3"/>
    <w:basedOn w:val="Normal"/>
    <w:uiPriority w:val="99"/>
    <w:qFormat/>
    <w:rsid w:val="00FA4FBD"/>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FA4FB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A4FB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A4FB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A4FB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A4FB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FA4FB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A4FBD"/>
    <w:rPr>
      <w:rFonts w:ascii="Lucida Grande" w:eastAsia="Cambria" w:hAnsi="Lucida Grande"/>
    </w:rPr>
  </w:style>
  <w:style w:type="paragraph" w:customStyle="1" w:styleId="OmniPage4">
    <w:name w:val="OmniPage #4"/>
    <w:basedOn w:val="Normal"/>
    <w:uiPriority w:val="99"/>
    <w:qFormat/>
    <w:rsid w:val="00FA4FBD"/>
    <w:rPr>
      <w:rFonts w:ascii="Avenir LT Std 45 Book" w:hAnsi="Avenir LT Std 45 Book"/>
      <w:color w:val="000000"/>
      <w:szCs w:val="20"/>
    </w:rPr>
  </w:style>
  <w:style w:type="paragraph" w:customStyle="1" w:styleId="OmniPage10">
    <w:name w:val="OmniPage #10"/>
    <w:basedOn w:val="Normal"/>
    <w:uiPriority w:val="99"/>
    <w:qFormat/>
    <w:rsid w:val="00FA4FBD"/>
    <w:rPr>
      <w:rFonts w:ascii="Avenir LT Std 45 Book" w:hAnsi="Avenir LT Std 45 Book"/>
      <w:color w:val="000000"/>
      <w:szCs w:val="20"/>
    </w:rPr>
  </w:style>
  <w:style w:type="paragraph" w:customStyle="1" w:styleId="Pa16">
    <w:name w:val="Pa16"/>
    <w:basedOn w:val="Default"/>
    <w:next w:val="Default"/>
    <w:uiPriority w:val="99"/>
    <w:qFormat/>
    <w:rsid w:val="00FA4FB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A4FB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A4FB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A4FBD"/>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FA4FBD"/>
    <w:rPr>
      <w:rFonts w:ascii="Avenir LT Std 45 Book" w:hAnsi="Avenir LT Std 45 Book"/>
      <w:u w:val="single"/>
    </w:rPr>
  </w:style>
  <w:style w:type="paragraph" w:customStyle="1" w:styleId="Number">
    <w:name w:val="Number"/>
    <w:basedOn w:val="Heading2"/>
    <w:uiPriority w:val="99"/>
    <w:qFormat/>
    <w:rsid w:val="00FA4FB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FA4FBD"/>
    <w:rPr>
      <w:bCs/>
      <w:iCs w:val="0"/>
    </w:rPr>
  </w:style>
  <w:style w:type="character" w:customStyle="1" w:styleId="viewstorydateline">
    <w:name w:val="viewstorydateline"/>
    <w:basedOn w:val="DefaultParagraphFont"/>
    <w:rsid w:val="00FA4FBD"/>
  </w:style>
  <w:style w:type="character" w:customStyle="1" w:styleId="meta-sep">
    <w:name w:val="meta-sep"/>
    <w:basedOn w:val="DefaultParagraphFont"/>
    <w:rsid w:val="00FA4FBD"/>
  </w:style>
  <w:style w:type="character" w:customStyle="1" w:styleId="A19">
    <w:name w:val="A19"/>
    <w:uiPriority w:val="99"/>
    <w:rsid w:val="00FA4FBD"/>
    <w:rPr>
      <w:rFonts w:ascii="Georgia" w:hAnsi="Georgia" w:cs="Georgia" w:hint="default"/>
      <w:color w:val="000000"/>
      <w:sz w:val="20"/>
      <w:szCs w:val="20"/>
      <w:u w:val="single"/>
    </w:rPr>
  </w:style>
  <w:style w:type="character" w:customStyle="1" w:styleId="A13">
    <w:name w:val="A13"/>
    <w:uiPriority w:val="99"/>
    <w:rsid w:val="00FA4FBD"/>
    <w:rPr>
      <w:rFonts w:ascii="Georgia" w:hAnsi="Georgia" w:cs="Georgia" w:hint="default"/>
      <w:color w:val="000000"/>
      <w:sz w:val="11"/>
      <w:szCs w:val="11"/>
    </w:rPr>
  </w:style>
  <w:style w:type="character" w:customStyle="1" w:styleId="ontext">
    <w:name w:val="ontext"/>
    <w:basedOn w:val="DefaultParagraphFont"/>
    <w:rsid w:val="00FA4FBD"/>
  </w:style>
  <w:style w:type="table" w:styleId="MediumGrid2">
    <w:name w:val="Medium Grid 2"/>
    <w:basedOn w:val="TableNormal"/>
    <w:uiPriority w:val="68"/>
    <w:rsid w:val="00FA4FB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A4FBD"/>
    <w:rPr>
      <w:rFonts w:ascii="Baskerville" w:hAnsi="Baskerville" w:hint="default"/>
      <w:sz w:val="26"/>
      <w:u w:val="single"/>
    </w:rPr>
  </w:style>
  <w:style w:type="character" w:customStyle="1" w:styleId="archive-title">
    <w:name w:val="archive-title"/>
    <w:basedOn w:val="DefaultParagraphFont"/>
    <w:rsid w:val="00FA4FBD"/>
  </w:style>
  <w:style w:type="character" w:customStyle="1" w:styleId="imgleft">
    <w:name w:val="imgleft"/>
    <w:basedOn w:val="DefaultParagraphFont"/>
    <w:rsid w:val="00FA4FBD"/>
  </w:style>
  <w:style w:type="character" w:customStyle="1" w:styleId="imgcenter">
    <w:name w:val="imgcenter"/>
    <w:basedOn w:val="DefaultParagraphFont"/>
    <w:rsid w:val="00FA4FBD"/>
  </w:style>
  <w:style w:type="character" w:customStyle="1" w:styleId="A42">
    <w:name w:val="A4+2"/>
    <w:uiPriority w:val="99"/>
    <w:rsid w:val="00FA4FBD"/>
    <w:rPr>
      <w:rFonts w:ascii="Helvetica LT Std" w:hAnsi="Helvetica LT Std" w:cs="Helvetica LT Std" w:hint="default"/>
      <w:color w:val="000000"/>
      <w:sz w:val="11"/>
      <w:szCs w:val="11"/>
    </w:rPr>
  </w:style>
  <w:style w:type="character" w:customStyle="1" w:styleId="Caption11">
    <w:name w:val="Caption11"/>
    <w:basedOn w:val="DefaultParagraphFont"/>
    <w:rsid w:val="00FA4FBD"/>
  </w:style>
  <w:style w:type="character" w:customStyle="1" w:styleId="fstitle">
    <w:name w:val="fs_title"/>
    <w:basedOn w:val="DefaultParagraphFont"/>
    <w:rsid w:val="00FA4FBD"/>
  </w:style>
  <w:style w:type="character" w:customStyle="1" w:styleId="reportbody1">
    <w:name w:val="reportbody1"/>
    <w:basedOn w:val="DefaultParagraphFont"/>
    <w:rsid w:val="00FA4FBD"/>
    <w:rPr>
      <w:rFonts w:ascii="Tahoma" w:hAnsi="Tahoma" w:cs="Tahoma" w:hint="default"/>
      <w:color w:val="000000"/>
      <w:sz w:val="14"/>
      <w:szCs w:val="14"/>
    </w:rPr>
  </w:style>
  <w:style w:type="character" w:customStyle="1" w:styleId="dateday">
    <w:name w:val="date_day"/>
    <w:basedOn w:val="DefaultParagraphFont"/>
    <w:rsid w:val="00FA4FBD"/>
  </w:style>
  <w:style w:type="character" w:customStyle="1" w:styleId="datemonth">
    <w:name w:val="date_month"/>
    <w:basedOn w:val="DefaultParagraphFont"/>
    <w:rsid w:val="00FA4FBD"/>
  </w:style>
  <w:style w:type="character" w:customStyle="1" w:styleId="dateyear">
    <w:name w:val="date_year"/>
    <w:basedOn w:val="DefaultParagraphFont"/>
    <w:rsid w:val="00FA4FBD"/>
  </w:style>
  <w:style w:type="character" w:customStyle="1" w:styleId="Heading31">
    <w:name w:val="Heading 31"/>
    <w:aliases w:val="Heading 3 Char Char Char Char Char Char"/>
    <w:basedOn w:val="DefaultParagraphFont"/>
    <w:rsid w:val="00FA4FB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A4FB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A4FBD"/>
    <w:rPr>
      <w:sz w:val="24"/>
      <w:szCs w:val="24"/>
      <w:lang w:val="en-US" w:eastAsia="en-US" w:bidi="ar-SA"/>
    </w:rPr>
  </w:style>
  <w:style w:type="character" w:customStyle="1" w:styleId="insideitro">
    <w:name w:val="insideitro"/>
    <w:basedOn w:val="DefaultParagraphFont"/>
    <w:rsid w:val="00FA4FBD"/>
  </w:style>
  <w:style w:type="character" w:customStyle="1" w:styleId="wcfont">
    <w:name w:val="wcfont"/>
    <w:basedOn w:val="DefaultParagraphFont"/>
    <w:rsid w:val="00FA4FBD"/>
  </w:style>
  <w:style w:type="character" w:customStyle="1" w:styleId="qftext">
    <w:name w:val="qftext"/>
    <w:basedOn w:val="DefaultParagraphFont"/>
    <w:rsid w:val="00FA4FBD"/>
  </w:style>
  <w:style w:type="character" w:customStyle="1" w:styleId="leftidx">
    <w:name w:val="leftidx"/>
    <w:basedOn w:val="DefaultParagraphFont"/>
    <w:rsid w:val="00FA4FBD"/>
  </w:style>
  <w:style w:type="character" w:customStyle="1" w:styleId="StyleBox12ptBold">
    <w:name w:val="Style Box + 12 pt Bold"/>
    <w:basedOn w:val="DefaultParagraphFont"/>
    <w:rsid w:val="00FA4FBD"/>
    <w:rPr>
      <w:rFonts w:ascii="Georgia" w:hAnsi="Georgia"/>
      <w:b/>
      <w:bCs/>
      <w:sz w:val="22"/>
      <w:u w:val="single"/>
      <w:bdr w:val="none" w:sz="0" w:space="0" w:color="auto"/>
    </w:rPr>
  </w:style>
  <w:style w:type="character" w:customStyle="1" w:styleId="StyleBox12pt">
    <w:name w:val="Style Box + 12 pt"/>
    <w:basedOn w:val="DefaultParagraphFont"/>
    <w:rsid w:val="00FA4FB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A4FBD"/>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A4FBD"/>
    <w:rPr>
      <w:rFonts w:ascii="Georgia" w:hAnsi="Georgia"/>
      <w:color w:val="0D0D0D" w:themeColor="text1" w:themeTint="F2"/>
      <w:sz w:val="22"/>
    </w:rPr>
  </w:style>
  <w:style w:type="character" w:customStyle="1" w:styleId="StyleGaramondText1Underline">
    <w:name w:val="Style Garamond Text 1 Underline"/>
    <w:basedOn w:val="DefaultParagraphFont"/>
    <w:rsid w:val="00FA4FB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A4FB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A4FB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A4FBD"/>
    <w:rPr>
      <w:b w:val="0"/>
      <w:bCs w:val="0"/>
      <w:sz w:val="14"/>
      <w:u w:val="none"/>
    </w:rPr>
  </w:style>
  <w:style w:type="character" w:customStyle="1" w:styleId="Style7ptBold">
    <w:name w:val="Style 7 pt Bold"/>
    <w:basedOn w:val="DefaultParagraphFont"/>
    <w:rsid w:val="00FA4FBD"/>
    <w:rPr>
      <w:b w:val="0"/>
      <w:bCs/>
      <w:sz w:val="14"/>
    </w:rPr>
  </w:style>
  <w:style w:type="paragraph" w:customStyle="1" w:styleId="width100">
    <w:name w:val="width100"/>
    <w:basedOn w:val="Normal"/>
    <w:uiPriority w:val="99"/>
    <w:qFormat/>
    <w:rsid w:val="00FA4FB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A4FBD"/>
  </w:style>
  <w:style w:type="character" w:customStyle="1" w:styleId="eventsubtitle">
    <w:name w:val="eventsubtitle"/>
    <w:basedOn w:val="DefaultParagraphFont"/>
    <w:rsid w:val="00FA4FBD"/>
  </w:style>
  <w:style w:type="character" w:customStyle="1" w:styleId="eventdate">
    <w:name w:val="eventdate"/>
    <w:basedOn w:val="DefaultParagraphFont"/>
    <w:rsid w:val="00FA4FBD"/>
  </w:style>
  <w:style w:type="character" w:customStyle="1" w:styleId="legend">
    <w:name w:val="legend"/>
    <w:basedOn w:val="DefaultParagraphFont"/>
    <w:rsid w:val="00FA4FBD"/>
  </w:style>
  <w:style w:type="character" w:customStyle="1" w:styleId="StyleLatinGaramond9ptUnderline">
    <w:name w:val="Style (Latin) Garamond 9 pt Underline"/>
    <w:rsid w:val="00FA4FBD"/>
    <w:rPr>
      <w:sz w:val="22"/>
      <w:u w:val="single"/>
    </w:rPr>
  </w:style>
  <w:style w:type="paragraph" w:customStyle="1" w:styleId="targetcaption">
    <w:name w:val="targetcaption"/>
    <w:basedOn w:val="Normal"/>
    <w:uiPriority w:val="99"/>
    <w:qFormat/>
    <w:rsid w:val="00FA4FB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A4FBD"/>
  </w:style>
  <w:style w:type="paragraph" w:customStyle="1" w:styleId="Pa1">
    <w:name w:val="Pa1"/>
    <w:basedOn w:val="Default"/>
    <w:next w:val="Default"/>
    <w:uiPriority w:val="99"/>
    <w:qFormat/>
    <w:rsid w:val="00FA4FBD"/>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FA4FBD"/>
    <w:rPr>
      <w:rFonts w:ascii="Times New Roman" w:hAnsi="Times New Roman" w:cs="Times New Roman"/>
      <w:b/>
      <w:u w:val="single"/>
    </w:rPr>
  </w:style>
  <w:style w:type="paragraph" w:customStyle="1" w:styleId="DebateUnderlined">
    <w:name w:val="Debate Underlined"/>
    <w:basedOn w:val="Normal"/>
    <w:link w:val="DebateUnderlinedChar"/>
    <w:qFormat/>
    <w:rsid w:val="00FA4FBD"/>
    <w:rPr>
      <w:rFonts w:ascii="Times New Roman" w:hAnsi="Times New Roman" w:cs="Times New Roman"/>
      <w:b/>
      <w:u w:val="single"/>
    </w:rPr>
  </w:style>
  <w:style w:type="character" w:customStyle="1" w:styleId="cite0">
    <w:name w:val="cite0"/>
    <w:rsid w:val="00FA4FBD"/>
  </w:style>
  <w:style w:type="paragraph" w:customStyle="1" w:styleId="Card10f2">
    <w:name w:val="Card.10.f2"/>
    <w:basedOn w:val="Normal"/>
    <w:link w:val="Card10f2Char"/>
    <w:autoRedefine/>
    <w:qFormat/>
    <w:rsid w:val="00FA4FBD"/>
    <w:rPr>
      <w:rFonts w:ascii="Avenir LT Std 45 Book" w:hAnsi="Avenir LT Std 45 Book"/>
      <w:sz w:val="16"/>
      <w:szCs w:val="20"/>
    </w:rPr>
  </w:style>
  <w:style w:type="character" w:customStyle="1" w:styleId="Card10f2Char">
    <w:name w:val="Card.10.f2 Char"/>
    <w:link w:val="Card10f2"/>
    <w:rsid w:val="00FA4FBD"/>
    <w:rPr>
      <w:rFonts w:ascii="Avenir LT Std 45 Book" w:hAnsi="Avenir LT Std 45 Book" w:cs="Calibri"/>
      <w:sz w:val="16"/>
      <w:szCs w:val="20"/>
    </w:rPr>
  </w:style>
  <w:style w:type="character" w:customStyle="1" w:styleId="Aunderline1">
    <w:name w:val="Aunderline"/>
    <w:uiPriority w:val="1"/>
    <w:qFormat/>
    <w:rsid w:val="00FA4FB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A4FBD"/>
    <w:rPr>
      <w:rFonts w:eastAsia="Georgia" w:cs="Georgia"/>
      <w:sz w:val="21"/>
      <w:szCs w:val="21"/>
      <w:shd w:val="clear" w:color="auto" w:fill="FFFFFF"/>
    </w:rPr>
  </w:style>
  <w:style w:type="paragraph" w:customStyle="1" w:styleId="BodyText50">
    <w:name w:val="Body Text5"/>
    <w:basedOn w:val="Normal"/>
    <w:link w:val="Bodytext5"/>
    <w:qFormat/>
    <w:rsid w:val="00FA4FB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FA4FBD"/>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FA4FBD"/>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FA4FBD"/>
    <w:pPr>
      <w:spacing w:before="100" w:beforeAutospacing="1" w:after="100" w:afterAutospacing="1"/>
    </w:pPr>
    <w:rPr>
      <w:rFonts w:ascii="Avenir LT Std 45 Book" w:hAnsi="Avenir LT Std 45 Book"/>
    </w:rPr>
  </w:style>
  <w:style w:type="character" w:customStyle="1" w:styleId="in-widget">
    <w:name w:val="in-widget"/>
    <w:rsid w:val="00FA4FBD"/>
  </w:style>
  <w:style w:type="character" w:customStyle="1" w:styleId="in-top">
    <w:name w:val="in-top"/>
    <w:rsid w:val="00FA4FBD"/>
  </w:style>
  <w:style w:type="character" w:customStyle="1" w:styleId="nukeled">
    <w:name w:val="nukeled"/>
    <w:rsid w:val="00FA4FBD"/>
  </w:style>
  <w:style w:type="character" w:customStyle="1" w:styleId="contextlyrelated">
    <w:name w:val="contextly_related"/>
    <w:rsid w:val="00FA4FBD"/>
  </w:style>
  <w:style w:type="character" w:customStyle="1" w:styleId="in-right">
    <w:name w:val="in-right"/>
    <w:rsid w:val="00FA4FBD"/>
  </w:style>
  <w:style w:type="character" w:customStyle="1" w:styleId="adtext0">
    <w:name w:val="ad_text"/>
    <w:rsid w:val="00FA4FBD"/>
  </w:style>
  <w:style w:type="character" w:customStyle="1" w:styleId="linkrow">
    <w:name w:val="link_row"/>
    <w:rsid w:val="00FA4FBD"/>
  </w:style>
  <w:style w:type="character" w:customStyle="1" w:styleId="revision-date">
    <w:name w:val="revision-date"/>
    <w:rsid w:val="00FA4FBD"/>
  </w:style>
  <w:style w:type="paragraph" w:customStyle="1" w:styleId="t6">
    <w:name w:val="t6"/>
    <w:basedOn w:val="Normal"/>
    <w:uiPriority w:val="99"/>
    <w:qFormat/>
    <w:rsid w:val="00FA4FBD"/>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FA4FBD"/>
    <w:pPr>
      <w:spacing w:before="100" w:beforeAutospacing="1" w:after="100" w:afterAutospacing="1"/>
    </w:pPr>
    <w:rPr>
      <w:rFonts w:ascii="Avenir LT Std 45 Book" w:hAnsi="Avenir LT Std 45 Book"/>
    </w:rPr>
  </w:style>
  <w:style w:type="character" w:customStyle="1" w:styleId="facebook-share">
    <w:name w:val="facebook-share"/>
    <w:rsid w:val="00FA4FBD"/>
  </w:style>
  <w:style w:type="character" w:customStyle="1" w:styleId="facebook-share-label">
    <w:name w:val="facebook-share-label"/>
    <w:rsid w:val="00FA4FBD"/>
  </w:style>
  <w:style w:type="paragraph" w:customStyle="1" w:styleId="stand-first-alone">
    <w:name w:val="stand-first-alone"/>
    <w:basedOn w:val="Normal"/>
    <w:uiPriority w:val="99"/>
    <w:qFormat/>
    <w:rsid w:val="00FA4FBD"/>
    <w:pPr>
      <w:spacing w:before="100" w:beforeAutospacing="1" w:after="100" w:afterAutospacing="1"/>
    </w:pPr>
    <w:rPr>
      <w:rFonts w:ascii="Avenir LT Std 45 Book" w:hAnsi="Avenir LT Std 45 Book"/>
    </w:rPr>
  </w:style>
  <w:style w:type="character" w:customStyle="1" w:styleId="UNDERLINECharChar">
    <w:name w:val="UNDERLINE Char Char"/>
    <w:rsid w:val="00FA4FBD"/>
    <w:rPr>
      <w:bCs/>
      <w:kern w:val="28"/>
      <w:szCs w:val="32"/>
      <w:u w:val="single"/>
    </w:rPr>
  </w:style>
  <w:style w:type="character" w:customStyle="1" w:styleId="ata11y">
    <w:name w:val="at_a11y"/>
    <w:rsid w:val="00FA4FBD"/>
  </w:style>
  <w:style w:type="character" w:customStyle="1" w:styleId="CardsFont12ptCharCharCharCharCharCharCharCharCharCharChar">
    <w:name w:val="Cards + Font: 12 pt Char Char Char Char Char Char Char Char Char Char Char"/>
    <w:aliases w:val="Thick Underline Char Char"/>
    <w:rsid w:val="00FA4FBD"/>
    <w:rPr>
      <w:sz w:val="24"/>
      <w:szCs w:val="24"/>
      <w:u w:val="thick"/>
    </w:rPr>
  </w:style>
  <w:style w:type="paragraph" w:customStyle="1" w:styleId="wallacepara">
    <w:name w:val="wallacepara"/>
    <w:basedOn w:val="Normal"/>
    <w:uiPriority w:val="99"/>
    <w:qFormat/>
    <w:rsid w:val="00FA4FBD"/>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FA4FBD"/>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FA4FBD"/>
    <w:pPr>
      <w:spacing w:before="100" w:beforeAutospacing="1" w:after="100" w:afterAutospacing="1"/>
    </w:pPr>
    <w:rPr>
      <w:rFonts w:ascii="Avenir LT Std 45 Book" w:hAnsi="Avenir LT Std 45 Book"/>
    </w:rPr>
  </w:style>
  <w:style w:type="character" w:customStyle="1" w:styleId="tpk">
    <w:name w:val="tpk"/>
    <w:rsid w:val="00FA4FBD"/>
  </w:style>
  <w:style w:type="paragraph" w:customStyle="1" w:styleId="titlestyle1">
    <w:name w:val="titlestyle1"/>
    <w:basedOn w:val="Normal"/>
    <w:uiPriority w:val="99"/>
    <w:qFormat/>
    <w:rsid w:val="00FA4FBD"/>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FA4FBD"/>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FA4FBD"/>
    <w:pPr>
      <w:spacing w:before="100" w:beforeAutospacing="1" w:after="100" w:afterAutospacing="1"/>
    </w:pPr>
    <w:rPr>
      <w:rFonts w:ascii="Avenir LT Std 45 Book" w:hAnsi="Avenir LT Std 45 Book"/>
    </w:rPr>
  </w:style>
  <w:style w:type="character" w:customStyle="1" w:styleId="A24">
    <w:name w:val="A24"/>
    <w:uiPriority w:val="99"/>
    <w:rsid w:val="00FA4FBD"/>
    <w:rPr>
      <w:rFonts w:ascii="Paperback 24" w:hAnsi="Paperback 24" w:cs="Paperback 24"/>
      <w:color w:val="000000"/>
      <w:sz w:val="32"/>
      <w:szCs w:val="32"/>
    </w:rPr>
  </w:style>
  <w:style w:type="character" w:customStyle="1" w:styleId="A25">
    <w:name w:val="A25"/>
    <w:uiPriority w:val="99"/>
    <w:rsid w:val="00FA4FBD"/>
    <w:rPr>
      <w:rFonts w:ascii="Webdings" w:hAnsi="Webdings" w:cs="Webdings"/>
      <w:color w:val="000000"/>
      <w:sz w:val="16"/>
      <w:szCs w:val="16"/>
    </w:rPr>
  </w:style>
  <w:style w:type="paragraph" w:customStyle="1" w:styleId="CM45">
    <w:name w:val="CM45"/>
    <w:basedOn w:val="Default"/>
    <w:next w:val="Default"/>
    <w:uiPriority w:val="99"/>
    <w:qFormat/>
    <w:rsid w:val="00FA4FBD"/>
    <w:rPr>
      <w:rFonts w:eastAsia="Calibri"/>
      <w:color w:val="auto"/>
      <w:sz w:val="22"/>
    </w:rPr>
  </w:style>
  <w:style w:type="paragraph" w:customStyle="1" w:styleId="CM46">
    <w:name w:val="CM46"/>
    <w:basedOn w:val="Default"/>
    <w:next w:val="Default"/>
    <w:uiPriority w:val="99"/>
    <w:qFormat/>
    <w:rsid w:val="00FA4FBD"/>
    <w:rPr>
      <w:rFonts w:eastAsia="Calibri"/>
      <w:color w:val="auto"/>
      <w:sz w:val="22"/>
    </w:rPr>
  </w:style>
  <w:style w:type="character" w:customStyle="1" w:styleId="Headerorfooter">
    <w:name w:val="Header or footer_"/>
    <w:basedOn w:val="DefaultParagraphFont"/>
    <w:rsid w:val="00FA4FB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A4FB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A4FB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A4FB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A4FB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A4FB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A4FB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A4FB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A4FB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A4FB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A4FB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A4FB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A4FB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A4FB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A4FB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FA4FB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A4FB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A4FB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A4FB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A4FB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A4FB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A4FB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A4FB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A4FB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A4FB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A4FB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A4FBD"/>
    <w:rPr>
      <w:rFonts w:ascii="Arial" w:eastAsia="Arial" w:hAnsi="Arial" w:cs="Arial"/>
      <w:sz w:val="20"/>
      <w:szCs w:val="20"/>
      <w:shd w:val="clear" w:color="auto" w:fill="FFFFFF"/>
    </w:rPr>
  </w:style>
  <w:style w:type="paragraph" w:customStyle="1" w:styleId="Heading220">
    <w:name w:val="Heading #22"/>
    <w:basedOn w:val="Normal"/>
    <w:link w:val="Heading22"/>
    <w:qFormat/>
    <w:rsid w:val="00FA4FB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A4FB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A4FB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A4FB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A4FB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A4FB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A4FB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A4FB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A4FB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A4FB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A4FB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A4FB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FA4FB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A4FB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A4FB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A4FB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A4FB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A4FB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A4FB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A4FB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A4FB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A4FB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A4FB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A4FB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A4FB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A4FB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A4FB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A4FB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A4FB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A4FB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A4FB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A4FB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A4FB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A4FB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A4FB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A4FB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A4FB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A4FB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A4FB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A4FB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A4FB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A4FB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A4FB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A4FB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A4FB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A4FB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A4FB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A4FB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A4FB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A4FB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A4FB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A4FB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A4FB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A4FB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A4FB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A4FB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A4FB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A4FB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A4FB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A4FB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A4FB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A4FB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A4FB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A4FB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A4FB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A4FB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A4FB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A4FB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A4FB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A4FB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A4FB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A4FB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A4FB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A4FB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A4FB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A4FB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A4FB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A4FB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A4FB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A4FB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A4FB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A4FB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A4FB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A4FB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A4FB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A4FB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A4FB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A4FB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A4FB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A4FB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A4FB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A4FB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A4FB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A4FB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A4FB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A4FB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A4FB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A4FB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A4FB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A4FBD"/>
    <w:rPr>
      <w:rFonts w:eastAsia="Georgia" w:cs="Georgia"/>
      <w:sz w:val="21"/>
      <w:szCs w:val="21"/>
      <w:shd w:val="clear" w:color="auto" w:fill="FFFFFF"/>
    </w:rPr>
  </w:style>
  <w:style w:type="paragraph" w:customStyle="1" w:styleId="Picturecaption90">
    <w:name w:val="Picture caption (9)"/>
    <w:basedOn w:val="Normal"/>
    <w:link w:val="Picturecaption9"/>
    <w:qFormat/>
    <w:rsid w:val="00FA4FB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A4FB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A4FB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A4FB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A4FB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A4FB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A4FB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A4FB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A4FB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A4FB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A4FB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A4FB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A4FB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A4FB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A4FB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A4FB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A4FB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A4FB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A4FB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A4FB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A4FB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A4FB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A4FB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A4FB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A4FB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A4FB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A4FB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A4FB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A4FB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A4FB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A4FB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A4FB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A4FB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A4FB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A4FB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A4FB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A4FB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A4FB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A4FB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A4FB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A4FB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A4FB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A4FB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A4FB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A4FB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A4FB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A4FB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A4FB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A4FB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A4FB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A4FB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A4FB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A4FBD"/>
  </w:style>
  <w:style w:type="character" w:customStyle="1" w:styleId="article-quote-right">
    <w:name w:val="article-quote-right"/>
    <w:basedOn w:val="DefaultParagraphFont"/>
    <w:rsid w:val="00FA4FBD"/>
  </w:style>
  <w:style w:type="character" w:customStyle="1" w:styleId="commentstext0">
    <w:name w:val="commentstext"/>
    <w:rsid w:val="00FA4FBD"/>
  </w:style>
  <w:style w:type="character" w:customStyle="1" w:styleId="sup1">
    <w:name w:val="sup1"/>
    <w:rsid w:val="00FA4FBD"/>
    <w:rPr>
      <w:rFonts w:ascii="Times New Roman" w:hAnsi="Times New Roman" w:cs="Times New Roman" w:hint="default"/>
      <w:color w:val="000000"/>
      <w:shd w:val="clear" w:color="auto" w:fill="FEFFCF"/>
    </w:rPr>
  </w:style>
  <w:style w:type="character" w:customStyle="1" w:styleId="pgnum1">
    <w:name w:val="pgnum1"/>
    <w:rsid w:val="00FA4FBD"/>
    <w:rPr>
      <w:rFonts w:ascii="Arial" w:hAnsi="Arial" w:cs="Arial" w:hint="default"/>
      <w:color w:val="FF0000"/>
      <w:sz w:val="22"/>
      <w:szCs w:val="22"/>
    </w:rPr>
  </w:style>
  <w:style w:type="character" w:customStyle="1" w:styleId="apple">
    <w:name w:val="apple"/>
    <w:rsid w:val="00FA4FBD"/>
  </w:style>
  <w:style w:type="paragraph" w:customStyle="1" w:styleId="BlockHeadingsCharChar">
    <w:name w:val="Block Headings Char Char"/>
    <w:basedOn w:val="Normal"/>
    <w:link w:val="BlockHeadingsCharCharChar"/>
    <w:qFormat/>
    <w:rsid w:val="00FA4FB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A4FB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A4FBD"/>
    <w:rPr>
      <w:rFonts w:ascii="Georgia" w:eastAsia="Calibri" w:hAnsi="Georgia" w:cs="Times New Roman"/>
      <w:sz w:val="24"/>
      <w:u w:val="thick"/>
    </w:rPr>
  </w:style>
  <w:style w:type="character" w:customStyle="1" w:styleId="TagsChar1CharChar">
    <w:name w:val="Tags Char1 Char Char"/>
    <w:link w:val="TagsChar1Char"/>
    <w:rsid w:val="00FA4FBD"/>
    <w:rPr>
      <w:rFonts w:ascii="Avenir LT Std 45 Book" w:eastAsia="Calibri" w:hAnsi="Avenir LT Std 45 Book" w:cs="Calibri"/>
      <w:b/>
    </w:rPr>
  </w:style>
  <w:style w:type="character" w:customStyle="1" w:styleId="CitesCharCharCharChar">
    <w:name w:val="Cites Char Char Char Char"/>
    <w:rsid w:val="00FA4FBD"/>
    <w:rPr>
      <w:rFonts w:ascii="Georgia" w:eastAsia="Calibri" w:hAnsi="Georgia"/>
      <w:b/>
      <w:bCs/>
    </w:rPr>
  </w:style>
  <w:style w:type="character" w:customStyle="1" w:styleId="CardsFont6ptCharCharChar">
    <w:name w:val="Cards + Font: 6 pt Char Char Char"/>
    <w:rsid w:val="00FA4FBD"/>
    <w:rPr>
      <w:rFonts w:ascii="Arial" w:eastAsia="Calibri" w:hAnsi="Arial" w:cs="Arial"/>
      <w:sz w:val="12"/>
    </w:rPr>
  </w:style>
  <w:style w:type="character" w:customStyle="1" w:styleId="BlockHeadingsCharCharChar">
    <w:name w:val="Block Headings Char Char Char"/>
    <w:link w:val="BlockHeadingsCharChar"/>
    <w:rsid w:val="00FA4FBD"/>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A4FB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A4FBD"/>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FA4FBD"/>
    <w:rPr>
      <w:rFonts w:eastAsiaTheme="minorHAnsi"/>
      <w:sz w:val="22"/>
    </w:rPr>
  </w:style>
  <w:style w:type="paragraph" w:customStyle="1" w:styleId="Reference">
    <w:name w:val="Reference"/>
    <w:uiPriority w:val="99"/>
    <w:qFormat/>
    <w:rsid w:val="00FA4FB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A4FBD"/>
  </w:style>
  <w:style w:type="paragraph" w:customStyle="1" w:styleId="StyleHeading2Heading2Char2CharHeading2Char1CharCharHead">
    <w:name w:val="Style Heading 2Heading 2 Char2 CharHeading 2 Char1 Char CharHead..."/>
    <w:basedOn w:val="Heading2"/>
    <w:uiPriority w:val="99"/>
    <w:qFormat/>
    <w:rsid w:val="00FA4FBD"/>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A4FB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A4FBD"/>
    <w:rPr>
      <w:rFonts w:ascii="Georgia" w:hAnsi="Georgia"/>
      <w:sz w:val="20"/>
      <w:u w:val="single"/>
    </w:rPr>
  </w:style>
  <w:style w:type="paragraph" w:customStyle="1" w:styleId="Blocktitle3">
    <w:name w:val="Block title"/>
    <w:basedOn w:val="Heading1"/>
    <w:autoRedefine/>
    <w:uiPriority w:val="99"/>
    <w:qFormat/>
    <w:rsid w:val="00FA4FB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A4FBD"/>
  </w:style>
  <w:style w:type="character" w:customStyle="1" w:styleId="Style1Char2">
    <w:name w:val="Style1 Char2"/>
    <w:rsid w:val="00FA4FBD"/>
    <w:rPr>
      <w:szCs w:val="24"/>
      <w:lang w:val="en-US" w:eastAsia="en-US" w:bidi="ar-SA"/>
    </w:rPr>
  </w:style>
  <w:style w:type="paragraph" w:customStyle="1" w:styleId="SmallCite">
    <w:name w:val="Small Cite"/>
    <w:basedOn w:val="Normal"/>
    <w:uiPriority w:val="99"/>
    <w:qFormat/>
    <w:rsid w:val="00FA4FBD"/>
    <w:pPr>
      <w:jc w:val="both"/>
    </w:pPr>
    <w:rPr>
      <w:rFonts w:ascii="Verdana" w:hAnsi="Verdana"/>
      <w:sz w:val="16"/>
    </w:rPr>
  </w:style>
  <w:style w:type="character" w:customStyle="1" w:styleId="inside-head1">
    <w:name w:val="inside-head1"/>
    <w:rsid w:val="00FA4FBD"/>
    <w:rPr>
      <w:rFonts w:ascii="Arial" w:hAnsi="Arial" w:cs="Arial" w:hint="default"/>
      <w:b/>
      <w:bCs/>
      <w:color w:val="000000"/>
      <w:spacing w:val="-15"/>
      <w:sz w:val="45"/>
      <w:szCs w:val="45"/>
    </w:rPr>
  </w:style>
  <w:style w:type="character" w:customStyle="1" w:styleId="datestamp1">
    <w:name w:val="datestamp1"/>
    <w:rsid w:val="00FA4FB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A4FB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A4FBD"/>
  </w:style>
  <w:style w:type="paragraph" w:customStyle="1" w:styleId="links1">
    <w:name w:val="links1"/>
    <w:basedOn w:val="Normal"/>
    <w:uiPriority w:val="99"/>
    <w:qFormat/>
    <w:rsid w:val="00FA4FBD"/>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FA4FB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A4FBD"/>
    <w:rPr>
      <w:rFonts w:ascii="Verdana" w:hAnsi="Verdana" w:hint="default"/>
      <w:b/>
      <w:bCs/>
      <w:sz w:val="32"/>
      <w:szCs w:val="32"/>
    </w:rPr>
  </w:style>
  <w:style w:type="character" w:customStyle="1" w:styleId="storydeck31">
    <w:name w:val="storydeck31"/>
    <w:rsid w:val="00FA4FBD"/>
    <w:rPr>
      <w:rFonts w:ascii="Verdana" w:hAnsi="Verdana" w:hint="default"/>
      <w:i w:val="0"/>
      <w:iCs w:val="0"/>
      <w:sz w:val="21"/>
      <w:szCs w:val="21"/>
    </w:rPr>
  </w:style>
  <w:style w:type="character" w:customStyle="1" w:styleId="subtitle10">
    <w:name w:val="subtitle1"/>
    <w:rsid w:val="00FA4FB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A4FBD"/>
    <w:pPr>
      <w:spacing w:before="240" w:after="240"/>
      <w:jc w:val="both"/>
    </w:pPr>
    <w:rPr>
      <w:rFonts w:ascii="Avenir LT Std 45 Book" w:hAnsi="Avenir LT Std 45 Book"/>
    </w:rPr>
  </w:style>
  <w:style w:type="character" w:customStyle="1" w:styleId="clsbiolink">
    <w:name w:val="clsbiolink"/>
    <w:rsid w:val="00FA4FBD"/>
  </w:style>
  <w:style w:type="character" w:customStyle="1" w:styleId="clssmaller">
    <w:name w:val="clssmaller"/>
    <w:rsid w:val="00FA4FBD"/>
  </w:style>
  <w:style w:type="character" w:customStyle="1" w:styleId="sm1">
    <w:name w:val="sm1"/>
    <w:rsid w:val="00FA4FBD"/>
    <w:rPr>
      <w:rFonts w:ascii="Verdana" w:hAnsi="Verdana" w:hint="default"/>
      <w:i w:val="0"/>
      <w:iCs w:val="0"/>
      <w:smallCaps w:val="0"/>
      <w:color w:val="000000"/>
      <w:sz w:val="17"/>
      <w:szCs w:val="17"/>
    </w:rPr>
  </w:style>
  <w:style w:type="character" w:customStyle="1" w:styleId="noindentChar">
    <w:name w:val="noindent Char"/>
    <w:rsid w:val="00FA4FBD"/>
    <w:rPr>
      <w:rFonts w:ascii="Arial" w:hAnsi="Arial" w:cs="Arial"/>
      <w:sz w:val="24"/>
      <w:szCs w:val="24"/>
      <w:lang w:val="en-US" w:eastAsia="en-US" w:bidi="ar-SA"/>
    </w:rPr>
  </w:style>
  <w:style w:type="character" w:customStyle="1" w:styleId="SmallChar1">
    <w:name w:val="Small Char1"/>
    <w:rsid w:val="00FA4FBD"/>
    <w:rPr>
      <w:sz w:val="16"/>
      <w:szCs w:val="24"/>
      <w:lang w:val="en-US" w:eastAsia="en-US" w:bidi="ar-SA"/>
    </w:rPr>
  </w:style>
  <w:style w:type="character" w:customStyle="1" w:styleId="fullcite0">
    <w:name w:val="fullcite"/>
    <w:rsid w:val="00FA4FBD"/>
  </w:style>
  <w:style w:type="character" w:customStyle="1" w:styleId="Style9ptThickunderline">
    <w:name w:val="Style 9 pt Thick underline"/>
    <w:rsid w:val="00FA4FBD"/>
    <w:rPr>
      <w:sz w:val="24"/>
      <w:u w:val="thick"/>
    </w:rPr>
  </w:style>
  <w:style w:type="paragraph" w:customStyle="1" w:styleId="Repeatheader">
    <w:name w:val="Repeat header"/>
    <w:basedOn w:val="Normal"/>
    <w:autoRedefine/>
    <w:uiPriority w:val="99"/>
    <w:qFormat/>
    <w:rsid w:val="00FA4FBD"/>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FA4FBD"/>
    <w:pPr>
      <w:jc w:val="both"/>
    </w:pPr>
    <w:rPr>
      <w:rFonts w:ascii="Georgia" w:eastAsia="Times New Roman" w:hAnsi="Georgia"/>
    </w:rPr>
  </w:style>
  <w:style w:type="character" w:customStyle="1" w:styleId="CardNotUnderlinedChar">
    <w:name w:val="Card Not Underlined Char"/>
    <w:rsid w:val="00FA4FBD"/>
    <w:rPr>
      <w:sz w:val="16"/>
      <w:lang w:val="en-US" w:eastAsia="en-US" w:bidi="ar-SA"/>
    </w:rPr>
  </w:style>
  <w:style w:type="paragraph" w:customStyle="1" w:styleId="CardNotUnderlined3">
    <w:name w:val="Card Not Underlined 3"/>
    <w:basedOn w:val="CardNotUnderlined"/>
    <w:uiPriority w:val="99"/>
    <w:qFormat/>
    <w:rsid w:val="00FA4FBD"/>
    <w:pPr>
      <w:jc w:val="both"/>
    </w:pPr>
    <w:rPr>
      <w:rFonts w:ascii="Georgia" w:eastAsia="Times New Roman" w:hAnsi="Georgia"/>
    </w:rPr>
  </w:style>
  <w:style w:type="paragraph" w:customStyle="1" w:styleId="CardNotUnderlinedFinal">
    <w:name w:val="Card Not Underlined Final"/>
    <w:basedOn w:val="CardNotUnderlined3"/>
    <w:uiPriority w:val="99"/>
    <w:qFormat/>
    <w:rsid w:val="00FA4FBD"/>
  </w:style>
  <w:style w:type="character" w:customStyle="1" w:styleId="IndexHeadersCharChar">
    <w:name w:val="Index Headers Char Char"/>
    <w:rsid w:val="00FA4FBD"/>
    <w:rPr>
      <w:rFonts w:cs="Arial"/>
      <w:bCs/>
      <w:caps/>
      <w:color w:val="FFFFFF"/>
      <w:sz w:val="2"/>
      <w:szCs w:val="2"/>
      <w:lang w:val="en-US" w:eastAsia="en-US" w:bidi="ar-SA"/>
    </w:rPr>
  </w:style>
  <w:style w:type="paragraph" w:customStyle="1" w:styleId="Numbering">
    <w:name w:val="Numbering"/>
    <w:basedOn w:val="Normal"/>
    <w:next w:val="Normal"/>
    <w:uiPriority w:val="99"/>
    <w:qFormat/>
    <w:rsid w:val="00FA4FB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FA4FBD"/>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FA4FB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FA4FB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FA4FBD"/>
    <w:pPr>
      <w:numPr>
        <w:numId w:val="49"/>
      </w:numPr>
      <w:tabs>
        <w:tab w:val="clear" w:pos="1080"/>
        <w:tab w:val="num" w:pos="360"/>
        <w:tab w:val="num" w:pos="720"/>
      </w:tabs>
      <w:ind w:left="0" w:firstLine="0"/>
    </w:pPr>
  </w:style>
  <w:style w:type="paragraph" w:customStyle="1" w:styleId="Lettering">
    <w:name w:val="Lettering"/>
    <w:basedOn w:val="Numbering"/>
    <w:next w:val="Normal"/>
    <w:uiPriority w:val="99"/>
    <w:qFormat/>
    <w:rsid w:val="00FA4FBD"/>
  </w:style>
  <w:style w:type="paragraph" w:customStyle="1" w:styleId="FileName">
    <w:name w:val="File Name"/>
    <w:basedOn w:val="Normal"/>
    <w:next w:val="Normal"/>
    <w:uiPriority w:val="99"/>
    <w:qFormat/>
    <w:rsid w:val="00FA4FB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FA4FB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FA4FBD"/>
  </w:style>
  <w:style w:type="paragraph" w:customStyle="1" w:styleId="CardContinued1">
    <w:name w:val="Card Continued 1"/>
    <w:basedOn w:val="Normal"/>
    <w:next w:val="Normal"/>
    <w:uiPriority w:val="99"/>
    <w:qFormat/>
    <w:rsid w:val="00FA4FB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FA4FBD"/>
  </w:style>
  <w:style w:type="paragraph" w:customStyle="1" w:styleId="Clearformatting">
    <w:name w:val="Clear formatting"/>
    <w:basedOn w:val="Normal"/>
    <w:uiPriority w:val="99"/>
    <w:qFormat/>
    <w:rsid w:val="00FA4FBD"/>
    <w:pPr>
      <w:keepNext/>
      <w:jc w:val="both"/>
      <w:outlineLvl w:val="2"/>
    </w:pPr>
    <w:rPr>
      <w:rFonts w:ascii="Avenir LT Std 45 Book" w:hAnsi="Avenir LT Std 45 Book"/>
      <w:b/>
      <w:bCs/>
      <w:szCs w:val="26"/>
    </w:rPr>
  </w:style>
  <w:style w:type="character" w:customStyle="1" w:styleId="justify">
    <w:name w:val="justify"/>
    <w:rsid w:val="00FA4FBD"/>
  </w:style>
  <w:style w:type="paragraph" w:customStyle="1" w:styleId="SmallCardText">
    <w:name w:val="Small Card Text"/>
    <w:uiPriority w:val="99"/>
    <w:qFormat/>
    <w:rsid w:val="00FA4FBD"/>
    <w:pPr>
      <w:spacing w:after="200" w:line="276" w:lineRule="auto"/>
    </w:pPr>
  </w:style>
  <w:style w:type="character" w:customStyle="1" w:styleId="SmallCardTextChar">
    <w:name w:val="Small Card Text Char"/>
    <w:rsid w:val="00FA4FBD"/>
    <w:rPr>
      <w:sz w:val="16"/>
      <w:szCs w:val="16"/>
      <w:lang w:val="en-US" w:eastAsia="en-US" w:bidi="ar-SA"/>
    </w:rPr>
  </w:style>
  <w:style w:type="paragraph" w:customStyle="1" w:styleId="TAGFONT">
    <w:name w:val="TAG FONT"/>
    <w:basedOn w:val="Normal"/>
    <w:autoRedefine/>
    <w:uiPriority w:val="99"/>
    <w:qFormat/>
    <w:rsid w:val="00FA4FBD"/>
    <w:pPr>
      <w:jc w:val="both"/>
    </w:pPr>
    <w:rPr>
      <w:rFonts w:ascii="Avenir LT Std 45 Book" w:hAnsi="Avenir LT Std 45 Book"/>
    </w:rPr>
  </w:style>
  <w:style w:type="character" w:customStyle="1" w:styleId="tagChar30">
    <w:name w:val="tag Char3"/>
    <w:rsid w:val="00FA4FBD"/>
    <w:rPr>
      <w:b/>
      <w:sz w:val="24"/>
      <w:szCs w:val="24"/>
      <w:lang w:val="en-US" w:eastAsia="en-US" w:bidi="ar-SA"/>
    </w:rPr>
  </w:style>
  <w:style w:type="paragraph" w:customStyle="1" w:styleId="8point">
    <w:name w:val="8 point"/>
    <w:basedOn w:val="Normal"/>
    <w:link w:val="8pointChar"/>
    <w:qFormat/>
    <w:rsid w:val="00FA4FB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A4FBD"/>
    <w:pPr>
      <w:spacing w:after="0" w:line="240" w:lineRule="auto"/>
    </w:pPr>
    <w:rPr>
      <w:b/>
      <w:sz w:val="24"/>
      <w:szCs w:val="24"/>
      <w:u w:val="single"/>
    </w:rPr>
  </w:style>
  <w:style w:type="character" w:customStyle="1" w:styleId="awtw">
    <w:name w:val="awtw"/>
    <w:rsid w:val="00FA4FBD"/>
  </w:style>
  <w:style w:type="paragraph" w:customStyle="1" w:styleId="Style60">
    <w:name w:val="Style 6"/>
    <w:uiPriority w:val="99"/>
    <w:qFormat/>
    <w:rsid w:val="00FA4FB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A4FB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A4FB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A4FBD"/>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FA4FBD"/>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FA4FBD"/>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FA4FBD"/>
  </w:style>
  <w:style w:type="paragraph" w:customStyle="1" w:styleId="Index">
    <w:name w:val="Index"/>
    <w:basedOn w:val="Normal"/>
    <w:uiPriority w:val="99"/>
    <w:qFormat/>
    <w:rsid w:val="00FA4FBD"/>
    <w:pPr>
      <w:widowControl w:val="0"/>
      <w:suppressLineNumbers/>
      <w:suppressAutoHyphens/>
    </w:pPr>
    <w:rPr>
      <w:rFonts w:ascii="Century Gothic" w:hAnsi="Century Gothic" w:cs="Tahoma"/>
      <w:szCs w:val="20"/>
    </w:rPr>
  </w:style>
  <w:style w:type="character" w:customStyle="1" w:styleId="externaledithide">
    <w:name w:val="external_edit_hide"/>
    <w:rsid w:val="00FA4FBD"/>
  </w:style>
  <w:style w:type="character" w:customStyle="1" w:styleId="CharacterStyle20">
    <w:name w:val="Character Style 20"/>
    <w:rsid w:val="00FA4FBD"/>
    <w:rPr>
      <w:sz w:val="21"/>
    </w:rPr>
  </w:style>
  <w:style w:type="character" w:customStyle="1" w:styleId="centerheadlines">
    <w:name w:val="centerheadlines"/>
    <w:rsid w:val="00FA4FBD"/>
  </w:style>
  <w:style w:type="character" w:customStyle="1" w:styleId="datetime0">
    <w:name w:val="datetime"/>
    <w:rsid w:val="00FA4FBD"/>
  </w:style>
  <w:style w:type="paragraph" w:customStyle="1" w:styleId="boldness">
    <w:name w:val="boldness"/>
    <w:basedOn w:val="Normal"/>
    <w:uiPriority w:val="99"/>
    <w:qFormat/>
    <w:rsid w:val="00FA4FBD"/>
    <w:pPr>
      <w:spacing w:before="100" w:beforeAutospacing="1" w:after="100" w:afterAutospacing="1"/>
    </w:pPr>
    <w:rPr>
      <w:rFonts w:ascii="Avenir LT Std 45 Book" w:hAnsi="Avenir LT Std 45 Book"/>
    </w:rPr>
  </w:style>
  <w:style w:type="character" w:customStyle="1" w:styleId="info">
    <w:name w:val="info"/>
    <w:rsid w:val="00FA4FBD"/>
  </w:style>
  <w:style w:type="paragraph" w:customStyle="1" w:styleId="CM21">
    <w:name w:val="CM21"/>
    <w:basedOn w:val="Default"/>
    <w:next w:val="Default"/>
    <w:uiPriority w:val="99"/>
    <w:qFormat/>
    <w:rsid w:val="00FA4FBD"/>
    <w:rPr>
      <w:rFonts w:eastAsia="Calibri"/>
      <w:color w:val="auto"/>
      <w:sz w:val="22"/>
    </w:rPr>
  </w:style>
  <w:style w:type="paragraph" w:customStyle="1" w:styleId="Pa31">
    <w:name w:val="Pa3+1"/>
    <w:basedOn w:val="Default"/>
    <w:next w:val="Default"/>
    <w:uiPriority w:val="99"/>
    <w:qFormat/>
    <w:rsid w:val="00FA4FBD"/>
    <w:pPr>
      <w:spacing w:line="261" w:lineRule="atLeast"/>
    </w:pPr>
    <w:rPr>
      <w:rFonts w:ascii="Adobe Garamond Pro" w:eastAsia="Calibri" w:hAnsi="Adobe Garamond Pro"/>
      <w:color w:val="auto"/>
      <w:sz w:val="22"/>
    </w:rPr>
  </w:style>
  <w:style w:type="character" w:customStyle="1" w:styleId="datestory">
    <w:name w:val="datestory"/>
    <w:rsid w:val="00FA4FBD"/>
  </w:style>
  <w:style w:type="character" w:customStyle="1" w:styleId="goohl1">
    <w:name w:val="goohl1"/>
    <w:rsid w:val="00FA4FBD"/>
  </w:style>
  <w:style w:type="paragraph" w:customStyle="1" w:styleId="CardUpSize-Light">
    <w:name w:val="CardUpSize - Light"/>
    <w:basedOn w:val="Normal"/>
    <w:link w:val="CardUpSize-LightChar"/>
    <w:qFormat/>
    <w:rsid w:val="00FA4FBD"/>
    <w:rPr>
      <w:rFonts w:ascii="Avenir LT Std 45 Book" w:hAnsi="Avenir LT Std 45 Book"/>
      <w:u w:val="single"/>
    </w:rPr>
  </w:style>
  <w:style w:type="character" w:customStyle="1" w:styleId="CardUpSize-LightChar">
    <w:name w:val="CardUpSize - Light Char"/>
    <w:link w:val="CardUpSize-Light"/>
    <w:locked/>
    <w:rsid w:val="00FA4FBD"/>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FA4FBD"/>
    <w:pPr>
      <w:jc w:val="both"/>
    </w:pPr>
    <w:rPr>
      <w:rFonts w:ascii="Avenir LT Std 45 Book" w:hAnsi="Avenir LT Std 45 Book"/>
      <w:b/>
      <w:u w:val="single"/>
    </w:rPr>
  </w:style>
  <w:style w:type="character" w:customStyle="1" w:styleId="CiteCardUpSize-HeavyChar">
    <w:name w:val="Cite // CardUpSize - Heavy Char"/>
    <w:link w:val="CiteCardUpSize-Heavy"/>
    <w:rsid w:val="00FA4FBD"/>
    <w:rPr>
      <w:rFonts w:ascii="Avenir LT Std 45 Book" w:hAnsi="Avenir LT Std 45 Book" w:cs="Calibri"/>
      <w:b/>
      <w:u w:val="single"/>
    </w:rPr>
  </w:style>
  <w:style w:type="character" w:customStyle="1" w:styleId="citeschar10">
    <w:name w:val="citeschar1"/>
    <w:basedOn w:val="DefaultParagraphFont"/>
    <w:rsid w:val="00FA4FBD"/>
  </w:style>
  <w:style w:type="character" w:customStyle="1" w:styleId="cardunderlinedchar1">
    <w:name w:val="cardunderlinedchar"/>
    <w:basedOn w:val="DefaultParagraphFont"/>
    <w:rsid w:val="00FA4FBD"/>
  </w:style>
  <w:style w:type="character" w:customStyle="1" w:styleId="Style1CharCharChar">
    <w:name w:val="Style1 Char Char Char"/>
    <w:rsid w:val="00FA4FB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A4FBD"/>
    <w:rPr>
      <w:sz w:val="16"/>
      <w:szCs w:val="24"/>
    </w:rPr>
  </w:style>
  <w:style w:type="paragraph" w:customStyle="1" w:styleId="SmalltextCharCharChar0">
    <w:name w:val="Small text Char Char Char"/>
    <w:basedOn w:val="Normal"/>
    <w:link w:val="SmalltextCharCharCharChar0"/>
    <w:qFormat/>
    <w:rsid w:val="00FA4FBD"/>
    <w:rPr>
      <w:rFonts w:asciiTheme="minorHAnsi" w:hAnsiTheme="minorHAnsi" w:cstheme="minorBidi"/>
      <w:sz w:val="16"/>
      <w:szCs w:val="24"/>
    </w:rPr>
  </w:style>
  <w:style w:type="paragraph" w:customStyle="1" w:styleId="Textbody">
    <w:name w:val="Text body"/>
    <w:basedOn w:val="Standard"/>
    <w:uiPriority w:val="99"/>
    <w:qFormat/>
    <w:rsid w:val="00FA4FBD"/>
    <w:pPr>
      <w:spacing w:after="120"/>
    </w:pPr>
    <w:rPr>
      <w:rFonts w:cs="Tahoma"/>
      <w:lang w:eastAsia="en-US" w:bidi="ar-SA"/>
    </w:rPr>
  </w:style>
  <w:style w:type="character" w:customStyle="1" w:styleId="provider">
    <w:name w:val="provider"/>
    <w:basedOn w:val="DefaultParagraphFont"/>
    <w:rsid w:val="00FA4FBD"/>
  </w:style>
  <w:style w:type="character" w:customStyle="1" w:styleId="vitstorybyline">
    <w:name w:val="vitstorybyline"/>
    <w:rsid w:val="00FA4FBD"/>
  </w:style>
  <w:style w:type="character" w:customStyle="1" w:styleId="yahoobuzzbadge-form">
    <w:name w:val="yahoobuzzbadge-form"/>
    <w:rsid w:val="00FA4FBD"/>
  </w:style>
  <w:style w:type="character" w:customStyle="1" w:styleId="tickerlinx">
    <w:name w:val="tickerlinx"/>
    <w:rsid w:val="00FA4FBD"/>
  </w:style>
  <w:style w:type="paragraph" w:customStyle="1" w:styleId="NFAPWPheader">
    <w:name w:val="NFAP WP header"/>
    <w:basedOn w:val="Default"/>
    <w:next w:val="Default"/>
    <w:uiPriority w:val="99"/>
    <w:qFormat/>
    <w:rsid w:val="00FA4FBD"/>
    <w:rPr>
      <w:rFonts w:ascii="HNKAOE+Arial" w:eastAsia="Malgun Gothic" w:hAnsi="HNKAOE+Arial"/>
      <w:color w:val="auto"/>
      <w:sz w:val="22"/>
      <w:lang w:eastAsia="zh-CN"/>
    </w:rPr>
  </w:style>
  <w:style w:type="character" w:customStyle="1" w:styleId="post-timestamp">
    <w:name w:val="post-timestamp"/>
    <w:rsid w:val="00FA4FBD"/>
  </w:style>
  <w:style w:type="character" w:customStyle="1" w:styleId="month">
    <w:name w:val="month"/>
    <w:rsid w:val="00FA4FBD"/>
  </w:style>
  <w:style w:type="character" w:customStyle="1" w:styleId="CiteCharCharChar">
    <w:name w:val="Cite Char Char Char"/>
    <w:rsid w:val="00FA4FBD"/>
    <w:rPr>
      <w:rFonts w:ascii="Garamond" w:eastAsia="Calibri" w:hAnsi="Garamond" w:cs="Arial"/>
      <w:b/>
      <w:sz w:val="24"/>
      <w:szCs w:val="20"/>
      <w:u w:val="thick"/>
    </w:rPr>
  </w:style>
  <w:style w:type="character" w:customStyle="1" w:styleId="texttitlebigred">
    <w:name w:val="texttitlebigred"/>
    <w:rsid w:val="00FA4FBD"/>
  </w:style>
  <w:style w:type="character" w:customStyle="1" w:styleId="subtitles">
    <w:name w:val="subtitles"/>
    <w:rsid w:val="00FA4FBD"/>
  </w:style>
  <w:style w:type="paragraph" w:customStyle="1" w:styleId="CiteCardCharChar">
    <w:name w:val="Cite_Card Char Char"/>
    <w:autoRedefine/>
    <w:uiPriority w:val="99"/>
    <w:qFormat/>
    <w:rsid w:val="00FA4FB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A4FBD"/>
    <w:rPr>
      <w:rFonts w:cs="Arial"/>
      <w:bCs/>
    </w:rPr>
  </w:style>
  <w:style w:type="paragraph" w:customStyle="1" w:styleId="CiteCardCharCharChar">
    <w:name w:val="Cite_Card Char Char Char"/>
    <w:link w:val="CiteCardCharCharCharChar"/>
    <w:qFormat/>
    <w:rsid w:val="00FA4FBD"/>
    <w:pPr>
      <w:spacing w:after="0" w:line="240" w:lineRule="auto"/>
    </w:pPr>
    <w:rPr>
      <w:rFonts w:cs="Arial"/>
      <w:bCs/>
    </w:rPr>
  </w:style>
  <w:style w:type="character" w:customStyle="1" w:styleId="CiteCardChar1">
    <w:name w:val="Cite_Card Char1"/>
    <w:rsid w:val="00FA4FBD"/>
    <w:rPr>
      <w:rFonts w:cs="Arial"/>
      <w:bCs/>
      <w:lang w:val="en-US" w:eastAsia="en-US" w:bidi="ar-SA"/>
    </w:rPr>
  </w:style>
  <w:style w:type="character" w:customStyle="1" w:styleId="DebateHeaderChar">
    <w:name w:val="Debate Header Char"/>
    <w:link w:val="DebateHeader"/>
    <w:uiPriority w:val="99"/>
    <w:rsid w:val="00FA4FBD"/>
    <w:rPr>
      <w:rFonts w:ascii="Avenir LT Std 45 Book" w:eastAsia="Times New Roman" w:hAnsi="Avenir LT Std 45 Book" w:cs="Calibri"/>
      <w:b/>
      <w:sz w:val="32"/>
      <w:szCs w:val="32"/>
      <w:u w:val="single"/>
    </w:rPr>
  </w:style>
  <w:style w:type="character" w:customStyle="1" w:styleId="paramv">
    <w:name w:val="paramv"/>
    <w:rsid w:val="00FA4FBD"/>
  </w:style>
  <w:style w:type="paragraph" w:customStyle="1" w:styleId="TagCite1">
    <w:name w:val="Tag &amp; Cite"/>
    <w:basedOn w:val="Normal"/>
    <w:link w:val="TagCiteChar2"/>
    <w:qFormat/>
    <w:rsid w:val="00FA4FBD"/>
    <w:pPr>
      <w:jc w:val="both"/>
    </w:pPr>
    <w:rPr>
      <w:rFonts w:ascii="Avenir LT Std 45 Book" w:hAnsi="Avenir LT Std 45 Book"/>
      <w:b/>
    </w:rPr>
  </w:style>
  <w:style w:type="character" w:customStyle="1" w:styleId="TagCiteChar2">
    <w:name w:val="Tag &amp; Cite Char"/>
    <w:link w:val="TagCite1"/>
    <w:rsid w:val="00FA4FBD"/>
    <w:rPr>
      <w:rFonts w:ascii="Avenir LT Std 45 Book" w:hAnsi="Avenir LT Std 45 Book" w:cs="Calibri"/>
      <w:b/>
    </w:rPr>
  </w:style>
  <w:style w:type="paragraph" w:customStyle="1" w:styleId="HighlightedText">
    <w:name w:val="Highlighted Text"/>
    <w:basedOn w:val="Normal"/>
    <w:link w:val="HighlightedTextChar"/>
    <w:qFormat/>
    <w:rsid w:val="00FA4FBD"/>
    <w:pPr>
      <w:jc w:val="both"/>
    </w:pPr>
    <w:rPr>
      <w:rFonts w:ascii="Avenir LT Std 45 Book" w:hAnsi="Avenir LT Std 45 Book"/>
      <w:u w:val="thick"/>
    </w:rPr>
  </w:style>
  <w:style w:type="character" w:customStyle="1" w:styleId="HighlightedTextChar">
    <w:name w:val="Highlighted Text Char"/>
    <w:link w:val="HighlightedText"/>
    <w:rsid w:val="00FA4FBD"/>
    <w:rPr>
      <w:rFonts w:ascii="Avenir LT Std 45 Book" w:hAnsi="Avenir LT Std 45 Book" w:cs="Calibri"/>
      <w:u w:val="thick"/>
    </w:rPr>
  </w:style>
  <w:style w:type="paragraph" w:customStyle="1" w:styleId="Unhighlighted">
    <w:name w:val="Unhighlighted"/>
    <w:basedOn w:val="Normal"/>
    <w:link w:val="UnhighlightedChar"/>
    <w:autoRedefine/>
    <w:qFormat/>
    <w:rsid w:val="00FA4FBD"/>
    <w:rPr>
      <w:rFonts w:ascii="Avenir LT Std 45 Book" w:hAnsi="Avenir LT Std 45 Book"/>
      <w:sz w:val="12"/>
    </w:rPr>
  </w:style>
  <w:style w:type="character" w:customStyle="1" w:styleId="UnhighlightedChar">
    <w:name w:val="Unhighlighted Char"/>
    <w:link w:val="Unhighlighted"/>
    <w:rsid w:val="00FA4FBD"/>
    <w:rPr>
      <w:rFonts w:ascii="Avenir LT Std 45 Book" w:hAnsi="Avenir LT Std 45 Book" w:cs="Calibri"/>
      <w:sz w:val="12"/>
    </w:rPr>
  </w:style>
  <w:style w:type="character" w:customStyle="1" w:styleId="symbol">
    <w:name w:val="symbol"/>
    <w:rsid w:val="00FA4FBD"/>
  </w:style>
  <w:style w:type="character" w:customStyle="1" w:styleId="data">
    <w:name w:val="data"/>
    <w:rsid w:val="00FA4FBD"/>
  </w:style>
  <w:style w:type="character" w:customStyle="1" w:styleId="pub-date">
    <w:name w:val="pub-date"/>
    <w:rsid w:val="00FA4FBD"/>
  </w:style>
  <w:style w:type="paragraph" w:customStyle="1" w:styleId="StylecardUnderline">
    <w:name w:val="Style card + Underline"/>
    <w:basedOn w:val="Normal"/>
    <w:link w:val="StylecardUnderlineChar"/>
    <w:qFormat/>
    <w:rsid w:val="00FA4FBD"/>
    <w:pPr>
      <w:ind w:left="360" w:right="360"/>
    </w:pPr>
    <w:rPr>
      <w:rFonts w:asciiTheme="minorHAnsi" w:hAnsiTheme="minorHAnsi"/>
      <w:szCs w:val="20"/>
      <w:u w:val="thick"/>
    </w:rPr>
  </w:style>
  <w:style w:type="character" w:customStyle="1" w:styleId="StylecardUnderlineChar">
    <w:name w:val="Style card + Underline Char"/>
    <w:link w:val="StylecardUnderline"/>
    <w:rsid w:val="00FA4FBD"/>
    <w:rPr>
      <w:rFonts w:cs="Calibri"/>
      <w:szCs w:val="20"/>
      <w:u w:val="thick"/>
    </w:rPr>
  </w:style>
  <w:style w:type="character" w:customStyle="1" w:styleId="AuthorDateF4">
    <w:name w:val="Author Date (F4)"/>
    <w:rsid w:val="00FA4FBD"/>
    <w:rPr>
      <w:b/>
      <w:sz w:val="24"/>
      <w:u w:val="thick"/>
    </w:rPr>
  </w:style>
  <w:style w:type="character" w:customStyle="1" w:styleId="BoldUnderlineF6">
    <w:name w:val="Bold Underline (F6)"/>
    <w:rsid w:val="00FA4FBD"/>
    <w:rPr>
      <w:u w:val="thick"/>
    </w:rPr>
  </w:style>
  <w:style w:type="paragraph" w:customStyle="1" w:styleId="TagF3">
    <w:name w:val="Tag (F3)"/>
    <w:uiPriority w:val="99"/>
    <w:qFormat/>
    <w:rsid w:val="00FA4FB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A4FBD"/>
  </w:style>
  <w:style w:type="paragraph" w:customStyle="1" w:styleId="style140">
    <w:name w:val="style14"/>
    <w:basedOn w:val="Normal"/>
    <w:uiPriority w:val="99"/>
    <w:qFormat/>
    <w:rsid w:val="00FA4FBD"/>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FA4FBD"/>
    <w:rPr>
      <w:rFonts w:ascii="Avenir LT Std 45 Book" w:hAnsi="Avenir LT Std 45 Book"/>
      <w:b/>
    </w:rPr>
  </w:style>
  <w:style w:type="character" w:customStyle="1" w:styleId="StyleArial12ptBoldItalic">
    <w:name w:val="Style Arial 12 pt Bold Italic"/>
    <w:rsid w:val="00FA4FBD"/>
    <w:rPr>
      <w:rFonts w:ascii="Arial" w:hAnsi="Arial"/>
      <w:b/>
      <w:bCs/>
      <w:i/>
      <w:iCs/>
      <w:sz w:val="24"/>
    </w:rPr>
  </w:style>
  <w:style w:type="character" w:customStyle="1" w:styleId="verdana12grey1">
    <w:name w:val="verdana12grey1"/>
    <w:rsid w:val="00FA4FBD"/>
  </w:style>
  <w:style w:type="character" w:customStyle="1" w:styleId="verdana9grey1a">
    <w:name w:val="verdana9grey1a"/>
    <w:rsid w:val="00FA4FBD"/>
  </w:style>
  <w:style w:type="character" w:customStyle="1" w:styleId="nn-twttr-share-btn">
    <w:name w:val="nn-twttr-share-btn"/>
    <w:rsid w:val="00FA4FBD"/>
  </w:style>
  <w:style w:type="character" w:customStyle="1" w:styleId="comment-count">
    <w:name w:val="comment-count"/>
    <w:rsid w:val="00FA4FBD"/>
  </w:style>
  <w:style w:type="character" w:customStyle="1" w:styleId="comment-count-text">
    <w:name w:val="comment-count-text"/>
    <w:rsid w:val="00FA4FBD"/>
  </w:style>
  <w:style w:type="paragraph" w:customStyle="1" w:styleId="articlebody">
    <w:name w:val="articlebody"/>
    <w:basedOn w:val="Normal"/>
    <w:uiPriority w:val="99"/>
    <w:qFormat/>
    <w:rsid w:val="00FA4FBD"/>
    <w:pPr>
      <w:spacing w:before="100" w:beforeAutospacing="1" w:after="100" w:afterAutospacing="1"/>
    </w:pPr>
    <w:rPr>
      <w:rFonts w:ascii="Avenir LT Std 45 Book" w:hAnsi="Avenir LT Std 45 Book"/>
    </w:rPr>
  </w:style>
  <w:style w:type="character" w:customStyle="1" w:styleId="lightheader">
    <w:name w:val="lightheader"/>
    <w:rsid w:val="00FA4FBD"/>
  </w:style>
  <w:style w:type="paragraph" w:customStyle="1" w:styleId="CiteCardCharCharCharCharCharCharChar">
    <w:name w:val="Cite_Card Char Char Char Char Char Char Char"/>
    <w:link w:val="CiteCardCharCharCharCharCharCharCharChar"/>
    <w:autoRedefine/>
    <w:qFormat/>
    <w:rsid w:val="00FA4FB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A4FBD"/>
    <w:rPr>
      <w:rFonts w:ascii="Times New Roman" w:eastAsia="Times New Roman" w:hAnsi="Times New Roman" w:cs="Times New Roman"/>
      <w:bCs/>
      <w:lang w:eastAsia="zh-CN"/>
    </w:rPr>
  </w:style>
  <w:style w:type="paragraph" w:customStyle="1" w:styleId="foldie">
    <w:name w:val="foldie"/>
    <w:basedOn w:val="heading"/>
    <w:uiPriority w:val="99"/>
    <w:qFormat/>
    <w:rsid w:val="00FA4FB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A4FBD"/>
    <w:rPr>
      <w:rFonts w:cs="Arial"/>
      <w:bCs/>
      <w:lang w:val="en-US" w:eastAsia="en-US" w:bidi="ar-SA"/>
    </w:rPr>
  </w:style>
  <w:style w:type="character" w:customStyle="1" w:styleId="CiteCardCharCharCharCharCharChar">
    <w:name w:val="Cite_Card Char Char Char Char Char Char"/>
    <w:rsid w:val="00FA4FBD"/>
    <w:rPr>
      <w:rFonts w:cs="Arial"/>
      <w:bCs/>
      <w:lang w:val="en-US" w:eastAsia="en-US" w:bidi="ar-SA"/>
    </w:rPr>
  </w:style>
  <w:style w:type="paragraph" w:customStyle="1" w:styleId="billtextsection">
    <w:name w:val="bill_text_section"/>
    <w:basedOn w:val="Normal"/>
    <w:uiPriority w:val="99"/>
    <w:qFormat/>
    <w:rsid w:val="00FA4FBD"/>
    <w:pPr>
      <w:spacing w:before="100" w:beforeAutospacing="1" w:after="100" w:afterAutospacing="1"/>
    </w:pPr>
    <w:rPr>
      <w:rFonts w:ascii="Avenir LT Std 45 Book" w:hAnsi="Avenir LT Std 45 Book"/>
    </w:rPr>
  </w:style>
  <w:style w:type="character" w:customStyle="1" w:styleId="yahoobuzzbadge">
    <w:name w:val="yahoobuzzbadge"/>
    <w:rsid w:val="00FA4FBD"/>
  </w:style>
  <w:style w:type="paragraph" w:customStyle="1" w:styleId="CiteNormal">
    <w:name w:val="Cite Normal"/>
    <w:basedOn w:val="Normal"/>
    <w:link w:val="CiteNormalChar"/>
    <w:autoRedefine/>
    <w:qFormat/>
    <w:rsid w:val="00FA4FBD"/>
    <w:pPr>
      <w:jc w:val="both"/>
    </w:pPr>
    <w:rPr>
      <w:rFonts w:ascii="Avenir LT Std 45 Book" w:hAnsi="Avenir LT Std 45 Book"/>
      <w:sz w:val="16"/>
    </w:rPr>
  </w:style>
  <w:style w:type="character" w:customStyle="1" w:styleId="CiteNormalChar">
    <w:name w:val="Cite Normal Char"/>
    <w:link w:val="CiteNormal"/>
    <w:rsid w:val="00FA4FBD"/>
    <w:rPr>
      <w:rFonts w:ascii="Avenir LT Std 45 Book" w:hAnsi="Avenir LT Std 45 Book" w:cs="Calibri"/>
      <w:sz w:val="16"/>
    </w:rPr>
  </w:style>
  <w:style w:type="character" w:customStyle="1" w:styleId="StrongEmphasis">
    <w:name w:val="Strong Emphasis"/>
    <w:rsid w:val="00FA4FBD"/>
    <w:rPr>
      <w:b/>
      <w:bCs/>
    </w:rPr>
  </w:style>
  <w:style w:type="paragraph" w:customStyle="1" w:styleId="Boldunderline1">
    <w:name w:val="Bold underline"/>
    <w:basedOn w:val="Normal"/>
    <w:link w:val="BoldunderlineChar4"/>
    <w:qFormat/>
    <w:rsid w:val="00FA4FBD"/>
    <w:rPr>
      <w:rFonts w:ascii="Garamond" w:hAnsi="Garamond"/>
      <w:b/>
      <w:bCs/>
      <w:kern w:val="20"/>
      <w:u w:val="single"/>
    </w:rPr>
  </w:style>
  <w:style w:type="character" w:customStyle="1" w:styleId="BoldunderlineChar4">
    <w:name w:val="Bold underline Char"/>
    <w:link w:val="Boldunderline1"/>
    <w:rsid w:val="00FA4FBD"/>
    <w:rPr>
      <w:rFonts w:ascii="Garamond" w:hAnsi="Garamond" w:cs="Calibri"/>
      <w:b/>
      <w:bCs/>
      <w:kern w:val="20"/>
      <w:u w:val="single"/>
    </w:rPr>
  </w:style>
  <w:style w:type="character" w:customStyle="1" w:styleId="article-articlebody">
    <w:name w:val="article-articlebody"/>
    <w:basedOn w:val="DefaultParagraphFont"/>
    <w:rsid w:val="00FA4FBD"/>
  </w:style>
  <w:style w:type="character" w:customStyle="1" w:styleId="pageheader0">
    <w:name w:val="pageheader"/>
    <w:basedOn w:val="DefaultParagraphFont"/>
    <w:rsid w:val="00FA4FBD"/>
  </w:style>
  <w:style w:type="paragraph" w:customStyle="1" w:styleId="card0">
    <w:name w:val="%card"/>
    <w:basedOn w:val="Normal"/>
    <w:link w:val="cardChar3"/>
    <w:qFormat/>
    <w:rsid w:val="00FA4FBD"/>
    <w:pPr>
      <w:ind w:left="288" w:right="288"/>
    </w:pPr>
    <w:rPr>
      <w:rFonts w:ascii="Avenir LT Std 45 Book" w:hAnsi="Avenir LT Std 45 Book"/>
    </w:rPr>
  </w:style>
  <w:style w:type="character" w:customStyle="1" w:styleId="cardChar3">
    <w:name w:val="%card Char"/>
    <w:link w:val="card0"/>
    <w:rsid w:val="00FA4FBD"/>
    <w:rPr>
      <w:rFonts w:ascii="Avenir LT Std 45 Book" w:hAnsi="Avenir LT Std 45 Book" w:cs="Calibri"/>
    </w:rPr>
  </w:style>
  <w:style w:type="character" w:customStyle="1" w:styleId="AuthorCharChar">
    <w:name w:val="Author Char Char"/>
    <w:rsid w:val="00FA4FBD"/>
    <w:rPr>
      <w:rFonts w:ascii="Times New Roman" w:hAnsi="Times New Roman"/>
      <w:b/>
      <w:sz w:val="22"/>
      <w:szCs w:val="22"/>
    </w:rPr>
  </w:style>
  <w:style w:type="paragraph" w:customStyle="1" w:styleId="UnunderlinedText">
    <w:name w:val="Ununderlined Text"/>
    <w:basedOn w:val="Normal"/>
    <w:link w:val="UnunderlinedTextChar"/>
    <w:autoRedefine/>
    <w:qFormat/>
    <w:rsid w:val="00FA4FBD"/>
    <w:rPr>
      <w:rFonts w:ascii="Avenir LT Std 45 Book" w:hAnsi="Avenir LT Std 45 Book"/>
      <w:sz w:val="12"/>
    </w:rPr>
  </w:style>
  <w:style w:type="character" w:customStyle="1" w:styleId="UnunderlinedTextChar">
    <w:name w:val="Ununderlined Text Char"/>
    <w:link w:val="UnunderlinedText"/>
    <w:rsid w:val="00FA4FBD"/>
    <w:rPr>
      <w:rFonts w:ascii="Avenir LT Std 45 Book" w:hAnsi="Avenir LT Std 45 Book" w:cs="Calibri"/>
      <w:sz w:val="12"/>
    </w:rPr>
  </w:style>
  <w:style w:type="paragraph" w:customStyle="1" w:styleId="Regular">
    <w:name w:val="Regular"/>
    <w:link w:val="RegularChar"/>
    <w:qFormat/>
    <w:rsid w:val="00FA4FB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A4FBD"/>
    <w:rPr>
      <w:rFonts w:ascii="Garamond" w:eastAsia="Times New Roman" w:hAnsi="Garamond" w:cs="Arial"/>
      <w:bCs/>
      <w:kern w:val="20"/>
      <w:sz w:val="20"/>
      <w:szCs w:val="32"/>
    </w:rPr>
  </w:style>
  <w:style w:type="character" w:customStyle="1" w:styleId="smallchar0">
    <w:name w:val="smallchar"/>
    <w:basedOn w:val="DefaultParagraphFont"/>
    <w:rsid w:val="00FA4FBD"/>
  </w:style>
  <w:style w:type="character" w:customStyle="1" w:styleId="Shortcite">
    <w:name w:val="Shortcite"/>
    <w:rsid w:val="00FA4FBD"/>
    <w:rPr>
      <w:rFonts w:ascii="Times New Roman" w:hAnsi="Times New Roman"/>
      <w:b/>
      <w:bCs/>
      <w:sz w:val="20"/>
    </w:rPr>
  </w:style>
  <w:style w:type="character" w:customStyle="1" w:styleId="address">
    <w:name w:val="address"/>
    <w:rsid w:val="00FA4FBD"/>
    <w:rPr>
      <w:rFonts w:cs="Times New Roman"/>
    </w:rPr>
  </w:style>
  <w:style w:type="character" w:customStyle="1" w:styleId="NormalizationChar">
    <w:name w:val="Normalization Char"/>
    <w:rsid w:val="00FA4FB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A4FBD"/>
    <w:rPr>
      <w:sz w:val="10"/>
      <w:szCs w:val="24"/>
    </w:rPr>
  </w:style>
  <w:style w:type="paragraph" w:customStyle="1" w:styleId="ReallyfuckingsmallCharCharChar">
    <w:name w:val="Really fucking small Char Char Char"/>
    <w:basedOn w:val="Normal"/>
    <w:link w:val="ReallyfuckingsmallCharCharCharChar"/>
    <w:qFormat/>
    <w:rsid w:val="00FA4FBD"/>
    <w:rPr>
      <w:rFonts w:asciiTheme="minorHAnsi" w:hAnsiTheme="minorHAnsi" w:cstheme="minorBidi"/>
      <w:sz w:val="10"/>
      <w:szCs w:val="24"/>
    </w:rPr>
  </w:style>
  <w:style w:type="character" w:customStyle="1" w:styleId="Shrinker">
    <w:name w:val="Shrinker"/>
    <w:rsid w:val="00FA4FBD"/>
    <w:rPr>
      <w:rFonts w:ascii="Times New Roman" w:hAnsi="Times New Roman"/>
      <w:sz w:val="10"/>
      <w:szCs w:val="13"/>
    </w:rPr>
  </w:style>
  <w:style w:type="paragraph" w:customStyle="1" w:styleId="CardDownx1">
    <w:name w:val="CardDown x1"/>
    <w:basedOn w:val="Header"/>
    <w:link w:val="CardDownx1Char"/>
    <w:qFormat/>
    <w:rsid w:val="00FA4FBD"/>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A4FBD"/>
    <w:rPr>
      <w:rFonts w:ascii="Avenir LT Std 45 Book" w:hAnsi="Avenir LT Std 45 Book" w:cs="Calibri"/>
      <w:sz w:val="16"/>
    </w:rPr>
  </w:style>
  <w:style w:type="paragraph" w:customStyle="1" w:styleId="CardDownx15">
    <w:name w:val="CardDown x1.5"/>
    <w:basedOn w:val="Header"/>
    <w:uiPriority w:val="99"/>
    <w:qFormat/>
    <w:rsid w:val="00FA4FBD"/>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A4FBD"/>
  </w:style>
  <w:style w:type="character" w:customStyle="1" w:styleId="heading3char1">
    <w:name w:val="heading3char1"/>
    <w:basedOn w:val="DefaultParagraphFont"/>
    <w:rsid w:val="00FA4FBD"/>
  </w:style>
  <w:style w:type="character" w:customStyle="1" w:styleId="underlinea">
    <w:name w:val="underlinea"/>
    <w:basedOn w:val="DefaultParagraphFont"/>
    <w:rsid w:val="00FA4FBD"/>
  </w:style>
  <w:style w:type="character" w:customStyle="1" w:styleId="StyleUnderlineChar9pt2">
    <w:name w:val="Style Underline Char + 9 pt2"/>
    <w:rsid w:val="00FA4FB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A4FB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FA4FB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A4FB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A4FBD"/>
    <w:rPr>
      <w:rFonts w:ascii="Avenir LT Std 45 Book" w:hAnsi="Avenir LT Std 45 Book" w:cs="Calibri"/>
      <w:sz w:val="18"/>
      <w:szCs w:val="20"/>
    </w:rPr>
  </w:style>
  <w:style w:type="paragraph" w:customStyle="1" w:styleId="ecxmsonormal">
    <w:name w:val="ecxmsonormal"/>
    <w:basedOn w:val="Normal"/>
    <w:uiPriority w:val="99"/>
    <w:qFormat/>
    <w:rsid w:val="00FA4FBD"/>
    <w:pPr>
      <w:spacing w:before="100" w:beforeAutospacing="1" w:after="100" w:afterAutospacing="1"/>
    </w:pPr>
    <w:rPr>
      <w:rFonts w:ascii="Avenir LT Std 45 Book" w:hAnsi="Avenir LT Std 45 Book"/>
    </w:rPr>
  </w:style>
  <w:style w:type="character" w:customStyle="1" w:styleId="FontStyle232">
    <w:name w:val="Font Style232"/>
    <w:uiPriority w:val="99"/>
    <w:rsid w:val="00FA4FB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A4FBD"/>
    <w:pPr>
      <w:spacing w:after="160" w:line="259" w:lineRule="auto"/>
    </w:pPr>
    <w:rPr>
      <w:rFonts w:eastAsiaTheme="minorHAnsi" w:cs="Calibri"/>
      <w:b/>
      <w:sz w:val="22"/>
      <w:u w:val="thick"/>
    </w:rPr>
  </w:style>
  <w:style w:type="character" w:customStyle="1" w:styleId="erasure">
    <w:name w:val="erasure"/>
    <w:rsid w:val="00FA4FB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A4FB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A4FBD"/>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A4FB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A4FBD"/>
    <w:rPr>
      <w:rFonts w:ascii="Avenir LT Std 45 Book" w:hAnsi="Avenir LT Std 45 Book" w:cs="Calibri"/>
      <w:szCs w:val="20"/>
      <w:u w:val="thick"/>
      <w:bdr w:val="single" w:sz="4" w:space="0" w:color="auto"/>
    </w:rPr>
  </w:style>
  <w:style w:type="character" w:customStyle="1" w:styleId="MicroTextCharChar">
    <w:name w:val="MicroText Char Char"/>
    <w:rsid w:val="00FA4FB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A4FB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A4FBD"/>
    <w:rPr>
      <w:rFonts w:ascii="Avenir LT Std 45 Book" w:hAnsi="Avenir LT Std 45 Book"/>
      <w:u w:val="thick"/>
    </w:rPr>
  </w:style>
  <w:style w:type="character" w:customStyle="1" w:styleId="UnderliningCharChar1CharCharChar">
    <w:name w:val="Underlining Char Char1 Char Char Char"/>
    <w:link w:val="UnderliningCharChar1CharChar"/>
    <w:rsid w:val="00FA4FBD"/>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A4FBD"/>
    <w:pPr>
      <w:ind w:left="576"/>
    </w:pPr>
    <w:rPr>
      <w:rFonts w:asciiTheme="minorHAnsi" w:hAnsiTheme="minorHAnsi" w:cstheme="minorBidi"/>
      <w:b/>
      <w:szCs w:val="24"/>
      <w:u w:val="single"/>
    </w:rPr>
  </w:style>
  <w:style w:type="character" w:customStyle="1" w:styleId="UnderliningCharCharChar">
    <w:name w:val="Underlining Char Char Char"/>
    <w:rsid w:val="00FA4FBD"/>
    <w:rPr>
      <w:rFonts w:ascii="Arial Narrow" w:eastAsia="Times New Roman" w:hAnsi="Arial Narrow" w:cs="Times New Roman"/>
      <w:sz w:val="20"/>
      <w:szCs w:val="24"/>
      <w:u w:val="thick"/>
    </w:rPr>
  </w:style>
  <w:style w:type="paragraph" w:customStyle="1" w:styleId="Style120">
    <w:name w:val="Style 12"/>
    <w:uiPriority w:val="99"/>
    <w:qFormat/>
    <w:rsid w:val="00FA4FB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FA4FB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FA4FB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A4FBD"/>
  </w:style>
  <w:style w:type="paragraph" w:customStyle="1" w:styleId="Emphasis3">
    <w:name w:val="Emphasis3"/>
    <w:uiPriority w:val="99"/>
    <w:qFormat/>
    <w:rsid w:val="00FA4FB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A4FBD"/>
  </w:style>
  <w:style w:type="paragraph" w:customStyle="1" w:styleId="formfldssel">
    <w:name w:val="formfldssel"/>
    <w:basedOn w:val="Normal"/>
    <w:uiPriority w:val="99"/>
    <w:qFormat/>
    <w:rsid w:val="00FA4FB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FA4FB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FA4FB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A4FBD"/>
  </w:style>
  <w:style w:type="character" w:customStyle="1" w:styleId="StyleCardTextUnderline3Char">
    <w:name w:val="Style Card Text + Underline3 Char"/>
    <w:rsid w:val="00FA4FBD"/>
    <w:rPr>
      <w:rFonts w:eastAsia="SimSun"/>
      <w:szCs w:val="24"/>
      <w:u w:val="thick"/>
      <w:lang w:val="en-US" w:eastAsia="zh-CN" w:bidi="ar-SA"/>
    </w:rPr>
  </w:style>
  <w:style w:type="character" w:customStyle="1" w:styleId="BoldandUnderlineChar1Char2CharChar">
    <w:name w:val="Bold and Underline Char1 Char2 Char Char"/>
    <w:rsid w:val="00FA4FBD"/>
    <w:rPr>
      <w:b/>
      <w:noProof w:val="0"/>
      <w:szCs w:val="24"/>
      <w:u w:val="single"/>
      <w:lang w:val="en-US" w:eastAsia="en-US" w:bidi="ar-SA"/>
    </w:rPr>
  </w:style>
  <w:style w:type="character" w:customStyle="1" w:styleId="UnderlineChar1Char1">
    <w:name w:val="Underline Char1 Char1"/>
    <w:rsid w:val="00FA4FBD"/>
    <w:rPr>
      <w:noProof w:val="0"/>
      <w:szCs w:val="24"/>
      <w:u w:val="single"/>
      <w:lang w:val="en-US" w:eastAsia="en-US" w:bidi="ar-SA"/>
    </w:rPr>
  </w:style>
  <w:style w:type="paragraph" w:customStyle="1" w:styleId="Underlinestyle1">
    <w:name w:val="Underlinestyle"/>
    <w:basedOn w:val="Normal"/>
    <w:uiPriority w:val="99"/>
    <w:qFormat/>
    <w:rsid w:val="00FA4FBD"/>
    <w:pPr>
      <w:tabs>
        <w:tab w:val="left" w:pos="720"/>
      </w:tabs>
      <w:ind w:left="720"/>
    </w:pPr>
    <w:rPr>
      <w:rFonts w:ascii="Avenir LT Std 45 Book" w:hAnsi="Avenir LT Std 45 Book"/>
      <w:szCs w:val="20"/>
      <w:u w:val="single"/>
    </w:rPr>
  </w:style>
  <w:style w:type="character" w:customStyle="1" w:styleId="featurecontentgray1">
    <w:name w:val="featurecontentgray1"/>
    <w:rsid w:val="00FA4FBD"/>
    <w:rPr>
      <w:rFonts w:ascii="Arial" w:hAnsi="Arial" w:cs="Arial" w:hint="default"/>
      <w:color w:val="666666"/>
    </w:rPr>
  </w:style>
  <w:style w:type="character" w:customStyle="1" w:styleId="CardCharCharChar0">
    <w:name w:val="Card Char Char Char"/>
    <w:rsid w:val="00FA4FBD"/>
    <w:rPr>
      <w:rFonts w:ascii="Book Antiqua" w:hAnsi="Book Antiqua"/>
      <w:szCs w:val="24"/>
      <w:lang w:val="en-US" w:eastAsia="en-US" w:bidi="ar-SA"/>
    </w:rPr>
  </w:style>
  <w:style w:type="character" w:customStyle="1" w:styleId="big1">
    <w:name w:val="big1"/>
    <w:rsid w:val="00FA4FBD"/>
    <w:rPr>
      <w:sz w:val="28"/>
      <w:szCs w:val="28"/>
    </w:rPr>
  </w:style>
  <w:style w:type="character" w:customStyle="1" w:styleId="articletitle1">
    <w:name w:val="articletitle1"/>
    <w:rsid w:val="00FA4FBD"/>
    <w:rPr>
      <w:b/>
      <w:bCs/>
      <w:color w:val="990000"/>
    </w:rPr>
  </w:style>
  <w:style w:type="character" w:customStyle="1" w:styleId="prodgeneral">
    <w:name w:val="prodgeneral"/>
    <w:basedOn w:val="DefaultParagraphFont"/>
    <w:rsid w:val="00FA4FBD"/>
  </w:style>
  <w:style w:type="character" w:customStyle="1" w:styleId="Style10pt">
    <w:name w:val="Style 10 pt"/>
    <w:rsid w:val="00FA4FBD"/>
    <w:rPr>
      <w:sz w:val="20"/>
    </w:rPr>
  </w:style>
  <w:style w:type="character" w:customStyle="1" w:styleId="StyleUnderlineChar0">
    <w:name w:val="Style Underline + Char"/>
    <w:rsid w:val="00FA4FBD"/>
    <w:rPr>
      <w:rFonts w:eastAsia="SimSun" w:cs="Arial"/>
      <w:b/>
      <w:bCs/>
      <w:iCs/>
      <w:caps/>
      <w:sz w:val="24"/>
      <w:szCs w:val="24"/>
      <w:u w:val="single"/>
      <w:lang w:val="en-US" w:eastAsia="en-US" w:bidi="ar-SA"/>
    </w:rPr>
  </w:style>
  <w:style w:type="character" w:customStyle="1" w:styleId="highlightChar">
    <w:name w:val="highlight Char"/>
    <w:rsid w:val="00FA4FBD"/>
    <w:rPr>
      <w:sz w:val="24"/>
      <w:szCs w:val="24"/>
      <w:u w:val="single"/>
      <w:lang w:val="en-US" w:eastAsia="en-US" w:bidi="ar-SA"/>
    </w:rPr>
  </w:style>
  <w:style w:type="character" w:customStyle="1" w:styleId="StyleciteChar">
    <w:name w:val="Style cite + Char"/>
    <w:rsid w:val="00FA4FBD"/>
    <w:rPr>
      <w:sz w:val="24"/>
      <w:szCs w:val="24"/>
      <w:lang w:val="en-US" w:eastAsia="en-US" w:bidi="ar-SA"/>
    </w:rPr>
  </w:style>
  <w:style w:type="paragraph" w:customStyle="1" w:styleId="OffensiveLanguage">
    <w:name w:val="Offensive Language"/>
    <w:basedOn w:val="Normal"/>
    <w:next w:val="Normal"/>
    <w:uiPriority w:val="99"/>
    <w:qFormat/>
    <w:rsid w:val="00FA4FBD"/>
    <w:rPr>
      <w:rFonts w:ascii="Avenir LT Std 45 Book" w:eastAsia="Calibri" w:hAnsi="Avenir LT Std 45 Book"/>
      <w:strike/>
      <w:u w:val="single"/>
    </w:rPr>
  </w:style>
  <w:style w:type="character" w:customStyle="1" w:styleId="OffensiveLanguageChar">
    <w:name w:val="Offensive Language Char"/>
    <w:rsid w:val="00FA4FB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A4FBD"/>
    <w:rPr>
      <w:rFonts w:ascii="Avenir LT Std 45 Book" w:eastAsia="Calibri" w:hAnsi="Avenir LT Std 45 Book"/>
    </w:rPr>
  </w:style>
  <w:style w:type="paragraph" w:customStyle="1" w:styleId="Style180">
    <w:name w:val="Style 18"/>
    <w:uiPriority w:val="99"/>
    <w:qFormat/>
    <w:rsid w:val="00FA4FB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FA4FB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A4FBD"/>
  </w:style>
  <w:style w:type="paragraph" w:customStyle="1" w:styleId="txgreen">
    <w:name w:val="txgreen"/>
    <w:basedOn w:val="Normal"/>
    <w:uiPriority w:val="99"/>
    <w:qFormat/>
    <w:rsid w:val="00FA4FB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A4FBD"/>
  </w:style>
  <w:style w:type="character" w:customStyle="1" w:styleId="facebook-share-count">
    <w:name w:val="facebook-share-count"/>
    <w:basedOn w:val="DefaultParagraphFont"/>
    <w:rsid w:val="00FA4FBD"/>
  </w:style>
  <w:style w:type="character" w:customStyle="1" w:styleId="tickerwrap">
    <w:name w:val="ticker_wrap"/>
    <w:basedOn w:val="DefaultParagraphFont"/>
    <w:rsid w:val="00FA4FBD"/>
  </w:style>
  <w:style w:type="paragraph" w:customStyle="1" w:styleId="rtecenter">
    <w:name w:val="rtecenter"/>
    <w:basedOn w:val="Normal"/>
    <w:uiPriority w:val="99"/>
    <w:qFormat/>
    <w:rsid w:val="00FA4FB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A4FBD"/>
  </w:style>
  <w:style w:type="character" w:customStyle="1" w:styleId="Bold12">
    <w:name w:val="Bold12"/>
    <w:uiPriority w:val="1"/>
    <w:qFormat/>
    <w:rsid w:val="00FA4FBD"/>
    <w:rPr>
      <w:rFonts w:ascii="Times New Roman" w:hAnsi="Times New Roman"/>
      <w:b/>
      <w:sz w:val="24"/>
    </w:rPr>
  </w:style>
  <w:style w:type="character" w:customStyle="1" w:styleId="NotBold10Final">
    <w:name w:val="NotBold10Final"/>
    <w:uiPriority w:val="1"/>
    <w:qFormat/>
    <w:rsid w:val="00FA4FBD"/>
    <w:rPr>
      <w:rFonts w:ascii="Times New Roman" w:hAnsi="Times New Roman"/>
      <w:b w:val="0"/>
      <w:i w:val="0"/>
      <w:sz w:val="20"/>
    </w:rPr>
  </w:style>
  <w:style w:type="character" w:customStyle="1" w:styleId="slug-elocation">
    <w:name w:val="slug-elocation"/>
    <w:basedOn w:val="DefaultParagraphFont"/>
    <w:rsid w:val="00FA4FBD"/>
  </w:style>
  <w:style w:type="character" w:customStyle="1" w:styleId="fu-autorenangabe-fu-beschreibung">
    <w:name w:val="fu-autorenangabe-fu-beschreibung"/>
    <w:rsid w:val="00FA4FBD"/>
  </w:style>
  <w:style w:type="paragraph" w:customStyle="1" w:styleId="introshadow">
    <w:name w:val="intro_shadow"/>
    <w:basedOn w:val="Normal"/>
    <w:uiPriority w:val="99"/>
    <w:qFormat/>
    <w:rsid w:val="00FA4FB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A4FB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A4FBD"/>
  </w:style>
  <w:style w:type="character" w:customStyle="1" w:styleId="commentscontainer">
    <w:name w:val="comments_container"/>
    <w:basedOn w:val="DefaultParagraphFont"/>
    <w:rsid w:val="00FA4FBD"/>
  </w:style>
  <w:style w:type="paragraph" w:customStyle="1" w:styleId="publishedon">
    <w:name w:val="published_on"/>
    <w:basedOn w:val="Normal"/>
    <w:uiPriority w:val="99"/>
    <w:qFormat/>
    <w:rsid w:val="00FA4FB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A4FBD"/>
  </w:style>
  <w:style w:type="character" w:customStyle="1" w:styleId="itemauthor">
    <w:name w:val="itemauthor"/>
    <w:basedOn w:val="DefaultParagraphFont"/>
    <w:rsid w:val="00FA4FBD"/>
  </w:style>
  <w:style w:type="character" w:customStyle="1" w:styleId="hparticlefooter">
    <w:name w:val="hparticlefooter"/>
    <w:basedOn w:val="DefaultParagraphFont"/>
    <w:rsid w:val="00FA4FBD"/>
  </w:style>
  <w:style w:type="paragraph" w:customStyle="1" w:styleId="Stylecardtext8pt">
    <w:name w:val="Style card text + 8 pt"/>
    <w:basedOn w:val="Normal"/>
    <w:uiPriority w:val="99"/>
    <w:qFormat/>
    <w:rsid w:val="00FA4FBD"/>
    <w:pPr>
      <w:ind w:right="288"/>
    </w:pPr>
    <w:rPr>
      <w:rFonts w:ascii="Avenir LT Std 45 Book" w:hAnsi="Avenir LT Std 45 Book"/>
      <w:sz w:val="16"/>
    </w:rPr>
  </w:style>
  <w:style w:type="paragraph" w:customStyle="1" w:styleId="Stylecardtext5pt">
    <w:name w:val="Style card text + 5 pt"/>
    <w:basedOn w:val="Normal"/>
    <w:uiPriority w:val="99"/>
    <w:qFormat/>
    <w:rsid w:val="00FA4FBD"/>
    <w:pPr>
      <w:ind w:right="288"/>
    </w:pPr>
    <w:rPr>
      <w:rFonts w:ascii="Avenir LT Std 45 Book" w:hAnsi="Avenir LT Std 45 Book"/>
      <w:sz w:val="10"/>
    </w:rPr>
  </w:style>
  <w:style w:type="table" w:customStyle="1" w:styleId="TableGrid2">
    <w:name w:val="Table Grid2"/>
    <w:basedOn w:val="TableNormal"/>
    <w:next w:val="TableGrid"/>
    <w:rsid w:val="00FA4F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A4FBD"/>
  </w:style>
  <w:style w:type="character" w:customStyle="1" w:styleId="BlockCharCharCharCharChar">
    <w:name w:val="Block Char Char Char Char Char"/>
    <w:aliases w:val="Block Char Char Char Char Char Char Char Char,Block Char Char Char Char Char Char Char1"/>
    <w:basedOn w:val="DefaultParagraphFont"/>
    <w:rsid w:val="00FA4FB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A4FB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A4FB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A4FBD"/>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FA4FBD"/>
    <w:rPr>
      <w:rFonts w:ascii="Avenir LT Std 45 Book" w:hAnsi="Avenir LT Std 45 Book" w:cs="Calibri"/>
      <w:b/>
      <w:color w:val="000000"/>
      <w:szCs w:val="24"/>
      <w:u w:val="single"/>
    </w:rPr>
  </w:style>
  <w:style w:type="character" w:customStyle="1" w:styleId="ReadText">
    <w:name w:val="Read Text"/>
    <w:basedOn w:val="DefaultParagraphFont"/>
    <w:rsid w:val="00FA4FBD"/>
    <w:rPr>
      <w:rFonts w:ascii="Times New Roman" w:hAnsi="Times New Roman"/>
      <w:b/>
      <w:bCs/>
      <w:sz w:val="24"/>
      <w:u w:val="single"/>
    </w:rPr>
  </w:style>
  <w:style w:type="paragraph" w:customStyle="1" w:styleId="Styleunread8pt">
    <w:name w:val="Style unread + 8 pt"/>
    <w:basedOn w:val="Normal"/>
    <w:link w:val="Styleunread8ptChar"/>
    <w:qFormat/>
    <w:rsid w:val="00FA4FBD"/>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FA4FBD"/>
    <w:rPr>
      <w:rFonts w:ascii="Avenir LT Std 45 Book" w:hAnsi="Avenir LT Std 45 Book" w:cs="Calibri"/>
      <w:color w:val="000000"/>
      <w:sz w:val="16"/>
      <w:szCs w:val="24"/>
    </w:rPr>
  </w:style>
  <w:style w:type="character" w:customStyle="1" w:styleId="main">
    <w:name w:val="main"/>
    <w:basedOn w:val="DefaultParagraphFont"/>
    <w:rsid w:val="00FA4FBD"/>
  </w:style>
  <w:style w:type="character" w:customStyle="1" w:styleId="textunderlineCharChar">
    <w:name w:val="text underline Char Char"/>
    <w:basedOn w:val="DefaultParagraphFont"/>
    <w:rsid w:val="00FA4FBD"/>
    <w:rPr>
      <w:rFonts w:ascii="Garamond" w:hAnsi="Garamond" w:cs="Arial"/>
      <w:color w:val="000000"/>
      <w:sz w:val="24"/>
      <w:u w:val="single"/>
    </w:rPr>
  </w:style>
  <w:style w:type="character" w:customStyle="1" w:styleId="textboldChar">
    <w:name w:val="text bold Char"/>
    <w:basedOn w:val="DefaultParagraphFont"/>
    <w:rsid w:val="00FA4FBD"/>
    <w:rPr>
      <w:rFonts w:ascii="Times New Roman" w:hAnsi="Times New Roman" w:cs="Calibri"/>
      <w:b/>
      <w:color w:val="000000"/>
      <w:sz w:val="24"/>
      <w:szCs w:val="24"/>
      <w:u w:val="thick"/>
    </w:rPr>
  </w:style>
  <w:style w:type="paragraph" w:customStyle="1" w:styleId="ekprop-p">
    <w:name w:val="ekprop-p"/>
    <w:basedOn w:val="Normal"/>
    <w:uiPriority w:val="99"/>
    <w:qFormat/>
    <w:rsid w:val="00FA4FBD"/>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A4FB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A4FB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A4FBD"/>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FA4FBD"/>
    <w:rPr>
      <w:rFonts w:ascii="Avenir LT Std 45 Book" w:hAnsi="Avenir LT Std 45 Book" w:cs="Calibri"/>
      <w:color w:val="000000"/>
      <w:sz w:val="16"/>
      <w:szCs w:val="24"/>
    </w:rPr>
  </w:style>
  <w:style w:type="character" w:customStyle="1" w:styleId="FullCiteCharChar">
    <w:name w:val="Full Cite Char Char"/>
    <w:basedOn w:val="DefaultParagraphFont"/>
    <w:rsid w:val="00FA4FBD"/>
    <w:rPr>
      <w:rFonts w:ascii="Georgia" w:hAnsi="Georgia" w:cs="Calibri"/>
      <w:color w:val="000000"/>
      <w:sz w:val="20"/>
      <w:szCs w:val="24"/>
    </w:rPr>
  </w:style>
  <w:style w:type="character" w:customStyle="1" w:styleId="submitted-wrapper">
    <w:name w:val="submitted-wrapper"/>
    <w:basedOn w:val="DefaultParagraphFont"/>
    <w:rsid w:val="00FA4FBD"/>
  </w:style>
  <w:style w:type="paragraph" w:customStyle="1" w:styleId="CardFormatCharCharCharCharCharChar">
    <w:name w:val="Card Format Char Char Char Char Char Char"/>
    <w:basedOn w:val="Normal"/>
    <w:uiPriority w:val="99"/>
    <w:qFormat/>
    <w:rsid w:val="00FA4FBD"/>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FA4FBD"/>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FA4FBD"/>
  </w:style>
  <w:style w:type="character" w:customStyle="1" w:styleId="honorific-prefix">
    <w:name w:val="honorific-prefix"/>
    <w:basedOn w:val="DefaultParagraphFont"/>
    <w:rsid w:val="00FA4FBD"/>
  </w:style>
  <w:style w:type="character" w:customStyle="1" w:styleId="given-name">
    <w:name w:val="given-name"/>
    <w:basedOn w:val="DefaultParagraphFont"/>
    <w:rsid w:val="00FA4FBD"/>
  </w:style>
  <w:style w:type="character" w:customStyle="1" w:styleId="family-name">
    <w:name w:val="family-name"/>
    <w:basedOn w:val="DefaultParagraphFont"/>
    <w:rsid w:val="00FA4FBD"/>
  </w:style>
  <w:style w:type="character" w:customStyle="1" w:styleId="chead">
    <w:name w:val="chead"/>
    <w:basedOn w:val="DefaultParagraphFont"/>
    <w:rsid w:val="00FA4FBD"/>
  </w:style>
  <w:style w:type="paragraph" w:customStyle="1" w:styleId="endarticle">
    <w:name w:val="endarticle"/>
    <w:basedOn w:val="Normal"/>
    <w:uiPriority w:val="99"/>
    <w:qFormat/>
    <w:rsid w:val="00FA4FBD"/>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FA4FBD"/>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FA4FBD"/>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FA4FBD"/>
  </w:style>
  <w:style w:type="character" w:customStyle="1" w:styleId="the-author">
    <w:name w:val="the-author"/>
    <w:basedOn w:val="DefaultParagraphFont"/>
    <w:rsid w:val="00FA4FBD"/>
  </w:style>
  <w:style w:type="character" w:customStyle="1" w:styleId="top-publish">
    <w:name w:val="top-publish"/>
    <w:basedOn w:val="DefaultParagraphFont"/>
    <w:rsid w:val="00FA4FBD"/>
  </w:style>
  <w:style w:type="character" w:customStyle="1" w:styleId="byline-italic">
    <w:name w:val="byline-italic"/>
    <w:basedOn w:val="DefaultParagraphFont"/>
    <w:rsid w:val="00FA4FBD"/>
  </w:style>
  <w:style w:type="character" w:customStyle="1" w:styleId="rednegchange">
    <w:name w:val="red_neg_change"/>
    <w:basedOn w:val="DefaultParagraphFont"/>
    <w:rsid w:val="00FA4FBD"/>
  </w:style>
  <w:style w:type="character" w:customStyle="1" w:styleId="wsodqchgshow">
    <w:name w:val="wsodq_chgshow"/>
    <w:basedOn w:val="DefaultParagraphFont"/>
    <w:rsid w:val="00FA4FBD"/>
  </w:style>
  <w:style w:type="character" w:customStyle="1" w:styleId="cnbcsbhdcomp">
    <w:name w:val="cnbc_sbhd_comp"/>
    <w:basedOn w:val="DefaultParagraphFont"/>
    <w:rsid w:val="00FA4FBD"/>
  </w:style>
  <w:style w:type="character" w:customStyle="1" w:styleId="published">
    <w:name w:val="published"/>
    <w:basedOn w:val="DefaultParagraphFont"/>
    <w:rsid w:val="00FA4FBD"/>
  </w:style>
  <w:style w:type="character" w:customStyle="1" w:styleId="listpipe">
    <w:name w:val="listpipe"/>
    <w:basedOn w:val="DefaultParagraphFont"/>
    <w:rsid w:val="00FA4FBD"/>
  </w:style>
  <w:style w:type="character" w:customStyle="1" w:styleId="gd">
    <w:name w:val="gd"/>
    <w:basedOn w:val="DefaultParagraphFont"/>
    <w:rsid w:val="00FA4FBD"/>
  </w:style>
  <w:style w:type="character" w:customStyle="1" w:styleId="g3">
    <w:name w:val="g3"/>
    <w:basedOn w:val="DefaultParagraphFont"/>
    <w:rsid w:val="00FA4FBD"/>
  </w:style>
  <w:style w:type="character" w:customStyle="1" w:styleId="hb">
    <w:name w:val="hb"/>
    <w:basedOn w:val="DefaultParagraphFont"/>
    <w:rsid w:val="00FA4FBD"/>
  </w:style>
  <w:style w:type="character" w:customStyle="1" w:styleId="g2">
    <w:name w:val="g2"/>
    <w:basedOn w:val="DefaultParagraphFont"/>
    <w:rsid w:val="00FA4FBD"/>
  </w:style>
  <w:style w:type="character" w:customStyle="1" w:styleId="nameplatehead">
    <w:name w:val="nameplatehead"/>
    <w:basedOn w:val="DefaultParagraphFont"/>
    <w:rsid w:val="00FA4FBD"/>
  </w:style>
  <w:style w:type="character" w:customStyle="1" w:styleId="nameplatelink">
    <w:name w:val="nameplatelink"/>
    <w:basedOn w:val="DefaultParagraphFont"/>
    <w:rsid w:val="00FA4FBD"/>
  </w:style>
  <w:style w:type="paragraph" w:customStyle="1" w:styleId="calibre8">
    <w:name w:val="calibre8"/>
    <w:basedOn w:val="Normal"/>
    <w:uiPriority w:val="99"/>
    <w:qFormat/>
    <w:rsid w:val="00FA4FB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A4FB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A4FBD"/>
  </w:style>
  <w:style w:type="paragraph" w:customStyle="1" w:styleId="BodyTextIndent21">
    <w:name w:val="Body Text Indent 21"/>
    <w:basedOn w:val="Normal"/>
    <w:next w:val="BodyTextIndent2"/>
    <w:semiHidden/>
    <w:unhideWhenUsed/>
    <w:rsid w:val="00FA4FBD"/>
    <w:pPr>
      <w:spacing w:after="120" w:line="480" w:lineRule="auto"/>
      <w:ind w:left="360"/>
    </w:pPr>
  </w:style>
  <w:style w:type="character" w:customStyle="1" w:styleId="BodyTextIndent2Char2">
    <w:name w:val="Body Text Indent 2 Char2"/>
    <w:basedOn w:val="DefaultParagraphFont"/>
    <w:uiPriority w:val="99"/>
    <w:semiHidden/>
    <w:rsid w:val="00FA4FBD"/>
    <w:rPr>
      <w:rFonts w:ascii="Georgia" w:hAnsi="Georgia"/>
    </w:rPr>
  </w:style>
  <w:style w:type="character" w:customStyle="1" w:styleId="5yl5">
    <w:name w:val="_5yl5"/>
    <w:basedOn w:val="DefaultParagraphFont"/>
    <w:rsid w:val="00FA4FBD"/>
  </w:style>
  <w:style w:type="character" w:customStyle="1" w:styleId="balancedheadline">
    <w:name w:val="balancedheadline"/>
    <w:basedOn w:val="DefaultParagraphFont"/>
    <w:rsid w:val="00FA4FBD"/>
  </w:style>
  <w:style w:type="paragraph" w:customStyle="1" w:styleId="css-xhhu0i">
    <w:name w:val="css-xhhu0i"/>
    <w:basedOn w:val="Normal"/>
    <w:rsid w:val="00FA4FBD"/>
    <w:pPr>
      <w:spacing w:before="100" w:beforeAutospacing="1" w:after="100" w:afterAutospacing="1"/>
    </w:pPr>
    <w:rPr>
      <w:rFonts w:eastAsia="Times New Roman"/>
      <w:szCs w:val="24"/>
    </w:rPr>
  </w:style>
  <w:style w:type="paragraph" w:customStyle="1" w:styleId="fellowname">
    <w:name w:val="fellow__name"/>
    <w:basedOn w:val="Normal"/>
    <w:rsid w:val="00FA4FBD"/>
    <w:pPr>
      <w:spacing w:before="100" w:beforeAutospacing="1" w:after="100" w:afterAutospacing="1"/>
    </w:pPr>
    <w:rPr>
      <w:rFonts w:eastAsia="Times New Roman"/>
      <w:szCs w:val="24"/>
    </w:rPr>
  </w:style>
  <w:style w:type="paragraph" w:customStyle="1" w:styleId="hword2">
    <w:name w:val="hword2"/>
    <w:basedOn w:val="Normal"/>
    <w:qFormat/>
    <w:rsid w:val="00FA4FB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A4FB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A4FBD"/>
  </w:style>
  <w:style w:type="character" w:customStyle="1" w:styleId="UnresolvedMention10">
    <w:name w:val="Unresolved Mention10"/>
    <w:basedOn w:val="DefaultParagraphFont"/>
    <w:uiPriority w:val="99"/>
    <w:semiHidden/>
    <w:unhideWhenUsed/>
    <w:rsid w:val="00FA4FBD"/>
    <w:rPr>
      <w:color w:val="605E5C"/>
      <w:shd w:val="clear" w:color="auto" w:fill="E1DFDD"/>
    </w:rPr>
  </w:style>
  <w:style w:type="character" w:customStyle="1" w:styleId="UnresolvedMention100">
    <w:name w:val="Unresolved Mention100"/>
    <w:basedOn w:val="DefaultParagraphFont"/>
    <w:uiPriority w:val="99"/>
    <w:semiHidden/>
    <w:unhideWhenUsed/>
    <w:rsid w:val="00FA4FBD"/>
    <w:rPr>
      <w:color w:val="605E5C"/>
      <w:shd w:val="clear" w:color="auto" w:fill="E1DFDD"/>
    </w:rPr>
  </w:style>
  <w:style w:type="character" w:customStyle="1" w:styleId="UnresolvedMention1000">
    <w:name w:val="Unresolved Mention1000"/>
    <w:basedOn w:val="DefaultParagraphFont"/>
    <w:uiPriority w:val="99"/>
    <w:semiHidden/>
    <w:unhideWhenUsed/>
    <w:rsid w:val="00FA4FBD"/>
    <w:rPr>
      <w:color w:val="605E5C"/>
      <w:shd w:val="clear" w:color="auto" w:fill="E1DFDD"/>
    </w:rPr>
  </w:style>
  <w:style w:type="character" w:customStyle="1" w:styleId="UnresolvedMention10000">
    <w:name w:val="Unresolved Mention10000"/>
    <w:basedOn w:val="DefaultParagraphFont"/>
    <w:uiPriority w:val="99"/>
    <w:semiHidden/>
    <w:unhideWhenUsed/>
    <w:rsid w:val="00FA4FBD"/>
    <w:rPr>
      <w:color w:val="605E5C"/>
      <w:shd w:val="clear" w:color="auto" w:fill="E1DFDD"/>
    </w:rPr>
  </w:style>
  <w:style w:type="character" w:customStyle="1" w:styleId="UnresolvedMention100000">
    <w:name w:val="Unresolved Mention100000"/>
    <w:basedOn w:val="DefaultParagraphFont"/>
    <w:uiPriority w:val="99"/>
    <w:semiHidden/>
    <w:unhideWhenUsed/>
    <w:rsid w:val="00FA4FBD"/>
    <w:rPr>
      <w:color w:val="605E5C"/>
      <w:shd w:val="clear" w:color="auto" w:fill="E1DFDD"/>
    </w:rPr>
  </w:style>
  <w:style w:type="character" w:customStyle="1" w:styleId="UnresolvedMention1000000">
    <w:name w:val="Unresolved Mention1000000"/>
    <w:basedOn w:val="DefaultParagraphFont"/>
    <w:uiPriority w:val="99"/>
    <w:semiHidden/>
    <w:unhideWhenUsed/>
    <w:rsid w:val="00FA4FBD"/>
    <w:rPr>
      <w:color w:val="605E5C"/>
      <w:shd w:val="clear" w:color="auto" w:fill="E1DFDD"/>
    </w:rPr>
  </w:style>
  <w:style w:type="character" w:customStyle="1" w:styleId="UnresolvedMention10000000">
    <w:name w:val="Unresolved Mention10000000"/>
    <w:basedOn w:val="DefaultParagraphFont"/>
    <w:uiPriority w:val="99"/>
    <w:semiHidden/>
    <w:unhideWhenUsed/>
    <w:rsid w:val="00FA4FBD"/>
    <w:rPr>
      <w:color w:val="605E5C"/>
      <w:shd w:val="clear" w:color="auto" w:fill="E1DFDD"/>
    </w:rPr>
  </w:style>
  <w:style w:type="character" w:customStyle="1" w:styleId="UnresolvedMention100000000">
    <w:name w:val="Unresolved Mention100000000"/>
    <w:basedOn w:val="DefaultParagraphFont"/>
    <w:uiPriority w:val="99"/>
    <w:semiHidden/>
    <w:unhideWhenUsed/>
    <w:rsid w:val="00FA4FBD"/>
    <w:rPr>
      <w:color w:val="605E5C"/>
      <w:shd w:val="clear" w:color="auto" w:fill="E1DFDD"/>
    </w:rPr>
  </w:style>
  <w:style w:type="character" w:customStyle="1" w:styleId="UnresolvedMention1000000000">
    <w:name w:val="Unresolved Mention1000000000"/>
    <w:basedOn w:val="DefaultParagraphFont"/>
    <w:uiPriority w:val="99"/>
    <w:semiHidden/>
    <w:unhideWhenUsed/>
    <w:rsid w:val="00FA4FB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A4FB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A4FBD"/>
    <w:rPr>
      <w:color w:val="605E5C"/>
      <w:shd w:val="clear" w:color="auto" w:fill="E1DFDD"/>
    </w:rPr>
  </w:style>
  <w:style w:type="character" w:customStyle="1" w:styleId="m-4768620939706884080gmail-style13ptbold">
    <w:name w:val="m_-4768620939706884080gmail-style13ptbold"/>
    <w:basedOn w:val="DefaultParagraphFont"/>
    <w:rsid w:val="00FA4FBD"/>
  </w:style>
  <w:style w:type="character" w:customStyle="1" w:styleId="m-6639950760076288358gmail-style13ptbold">
    <w:name w:val="m_-6639950760076288358gmail-style13ptbold"/>
    <w:basedOn w:val="DefaultParagraphFont"/>
    <w:rsid w:val="00FA4FBD"/>
  </w:style>
  <w:style w:type="character" w:customStyle="1" w:styleId="m-6639950760076288358gmail-msohyperlink">
    <w:name w:val="m_-6639950760076288358gmail-msohyperlink"/>
    <w:basedOn w:val="DefaultParagraphFont"/>
    <w:rsid w:val="00FA4FBD"/>
  </w:style>
  <w:style w:type="character" w:customStyle="1" w:styleId="m-6639950760076288358gmail-m4841727538114946087gmail-styleunderline">
    <w:name w:val="m_-6639950760076288358gmail-m4841727538114946087gmail-styleunderline"/>
    <w:basedOn w:val="DefaultParagraphFont"/>
    <w:rsid w:val="00FA4FBD"/>
  </w:style>
  <w:style w:type="character" w:customStyle="1" w:styleId="m8998500066486699605gmail-style13ptbold">
    <w:name w:val="m_8998500066486699605gmail-style13ptbold"/>
    <w:basedOn w:val="DefaultParagraphFont"/>
    <w:rsid w:val="00FA4FBD"/>
  </w:style>
  <w:style w:type="character" w:customStyle="1" w:styleId="m8998500066486699605gmail-styleunderline">
    <w:name w:val="m_8998500066486699605gmail-styleunderline"/>
    <w:basedOn w:val="DefaultParagraphFont"/>
    <w:rsid w:val="00FA4FBD"/>
  </w:style>
  <w:style w:type="character" w:customStyle="1" w:styleId="m-4007627453485596929gmail-style13ptbold">
    <w:name w:val="m_-4007627453485596929gmail-style13ptbold"/>
    <w:basedOn w:val="DefaultParagraphFont"/>
    <w:rsid w:val="00FA4FBD"/>
  </w:style>
  <w:style w:type="character" w:customStyle="1" w:styleId="QuoteChar2">
    <w:name w:val="Quote Char2"/>
    <w:basedOn w:val="DefaultParagraphFont"/>
    <w:uiPriority w:val="29"/>
    <w:rsid w:val="00FA4FBD"/>
    <w:rPr>
      <w:rFonts w:ascii="Cambria" w:hAnsi="Cambria" w:cs="Calibri"/>
      <w:i/>
      <w:iCs/>
      <w:color w:val="404040" w:themeColor="text1" w:themeTint="BF"/>
    </w:rPr>
  </w:style>
  <w:style w:type="character" w:customStyle="1" w:styleId="letter">
    <w:name w:val="letter"/>
    <w:basedOn w:val="DefaultParagraphFont"/>
    <w:rsid w:val="00FA4FBD"/>
  </w:style>
  <w:style w:type="character" w:customStyle="1" w:styleId="mdash">
    <w:name w:val="mdash"/>
    <w:basedOn w:val="DefaultParagraphFont"/>
    <w:rsid w:val="00FA4FBD"/>
  </w:style>
  <w:style w:type="character" w:customStyle="1" w:styleId="untext">
    <w:name w:val="untext"/>
    <w:basedOn w:val="DefaultParagraphFont"/>
    <w:rsid w:val="00FA4FBD"/>
  </w:style>
  <w:style w:type="character" w:customStyle="1" w:styleId="vis">
    <w:name w:val="vis"/>
    <w:basedOn w:val="DefaultParagraphFont"/>
    <w:rsid w:val="00FA4FBD"/>
  </w:style>
  <w:style w:type="character" w:customStyle="1" w:styleId="ex-sent">
    <w:name w:val="ex-sent"/>
    <w:basedOn w:val="DefaultParagraphFont"/>
    <w:rsid w:val="00FA4FBD"/>
  </w:style>
  <w:style w:type="character" w:customStyle="1" w:styleId="mwtwi">
    <w:name w:val="mw_t_wi"/>
    <w:basedOn w:val="DefaultParagraphFont"/>
    <w:rsid w:val="00FA4FBD"/>
  </w:style>
  <w:style w:type="paragraph" w:customStyle="1" w:styleId="marginright">
    <w:name w:val="margin_right"/>
    <w:basedOn w:val="Normal"/>
    <w:rsid w:val="00FA4FB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A4FBD"/>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FA4FB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FA4FB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A4FB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A4FB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A4FBD"/>
  </w:style>
  <w:style w:type="character" w:customStyle="1" w:styleId="paddingrightxxs1">
    <w:name w:val="padding_right_xxs1"/>
    <w:basedOn w:val="DefaultParagraphFont"/>
    <w:rsid w:val="00FA4FBD"/>
  </w:style>
  <w:style w:type="character" w:customStyle="1" w:styleId="nowrap1">
    <w:name w:val="nowrap1"/>
    <w:basedOn w:val="DefaultParagraphFont"/>
    <w:rsid w:val="00FA4FBD"/>
  </w:style>
  <w:style w:type="paragraph" w:customStyle="1" w:styleId="item">
    <w:name w:val="item"/>
    <w:basedOn w:val="Normal"/>
    <w:rsid w:val="00FA4FB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A4FBD"/>
    <w:rPr>
      <w:rFonts w:ascii="Lora" w:hAnsi="Lora" w:hint="default"/>
      <w:i/>
      <w:iCs/>
      <w:color w:val="000000"/>
      <w:sz w:val="30"/>
      <w:szCs w:val="30"/>
    </w:rPr>
  </w:style>
  <w:style w:type="character" w:customStyle="1" w:styleId="italic1">
    <w:name w:val="italic1"/>
    <w:basedOn w:val="DefaultParagraphFont"/>
    <w:rsid w:val="00FA4FBD"/>
    <w:rPr>
      <w:i/>
      <w:iCs/>
    </w:rPr>
  </w:style>
  <w:style w:type="character" w:customStyle="1" w:styleId="articleimagecredit2">
    <w:name w:val="article_image_credit2"/>
    <w:basedOn w:val="DefaultParagraphFont"/>
    <w:rsid w:val="00FA4FBD"/>
    <w:rPr>
      <w:rFonts w:ascii="Lora" w:hAnsi="Lora" w:hint="default"/>
      <w:i/>
      <w:iCs/>
      <w:sz w:val="24"/>
      <w:szCs w:val="24"/>
    </w:rPr>
  </w:style>
  <w:style w:type="character" w:customStyle="1" w:styleId="articlesponsored2">
    <w:name w:val="article_sponsored2"/>
    <w:basedOn w:val="DefaultParagraphFont"/>
    <w:rsid w:val="00FA4FB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A4FB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A4FBD"/>
    <w:pPr>
      <w:spacing w:after="180"/>
    </w:pPr>
    <w:rPr>
      <w:rFonts w:ascii="Lora" w:eastAsia="Times New Roman" w:hAnsi="Lora"/>
      <w:szCs w:val="20"/>
      <w:lang w:eastAsia="zh-CN"/>
    </w:rPr>
  </w:style>
  <w:style w:type="paragraph" w:customStyle="1" w:styleId="marginbottomxl1">
    <w:name w:val="margin_bottom_xl1"/>
    <w:basedOn w:val="Normal"/>
    <w:rsid w:val="00FA4FBD"/>
    <w:pPr>
      <w:spacing w:after="540"/>
    </w:pPr>
    <w:rPr>
      <w:rFonts w:ascii="Lora" w:eastAsia="Times New Roman" w:hAnsi="Lora"/>
      <w:szCs w:val="20"/>
      <w:lang w:eastAsia="zh-CN"/>
    </w:rPr>
  </w:style>
  <w:style w:type="character" w:customStyle="1" w:styleId="read-morefooter">
    <w:name w:val="read-more__footer"/>
    <w:basedOn w:val="DefaultParagraphFont"/>
    <w:rsid w:val="00FA4FBD"/>
  </w:style>
  <w:style w:type="paragraph" w:customStyle="1" w:styleId="jsx-671803276">
    <w:name w:val="jsx-671803276"/>
    <w:basedOn w:val="Normal"/>
    <w:rsid w:val="00FA4FB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A4FBD"/>
  </w:style>
  <w:style w:type="character" w:customStyle="1" w:styleId="uwnk-">
    <w:name w:val="uwnk-"/>
    <w:basedOn w:val="DefaultParagraphFont"/>
    <w:rsid w:val="00FA4FBD"/>
  </w:style>
  <w:style w:type="paragraph" w:customStyle="1" w:styleId="footnotedescription">
    <w:name w:val="footnote description"/>
    <w:next w:val="Normal"/>
    <w:link w:val="footnotedescriptionChar"/>
    <w:hidden/>
    <w:rsid w:val="00FA4FB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A4FBD"/>
    <w:rPr>
      <w:rFonts w:ascii="Times New Roman" w:eastAsia="Times New Roman" w:hAnsi="Times New Roman" w:cs="Times New Roman"/>
      <w:color w:val="000000"/>
      <w:sz w:val="16"/>
    </w:rPr>
  </w:style>
  <w:style w:type="character" w:customStyle="1" w:styleId="footnotemark">
    <w:name w:val="footnote mark"/>
    <w:hidden/>
    <w:rsid w:val="00FA4FB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A4FBD"/>
  </w:style>
  <w:style w:type="paragraph" w:customStyle="1" w:styleId="StyleHeading4TagBigcardbodysmalltextNormalTagheading2H">
    <w:name w:val="Style Heading 4TagBig cardbodysmall textNormal Tagheading 2H..."/>
    <w:basedOn w:val="Heading4"/>
    <w:rsid w:val="00FA4FBD"/>
    <w:rPr>
      <w:iCs w:val="0"/>
    </w:rPr>
  </w:style>
  <w:style w:type="paragraph" w:customStyle="1" w:styleId="menu-item">
    <w:name w:val="menu-item"/>
    <w:basedOn w:val="Normal"/>
    <w:rsid w:val="00FA4FBD"/>
    <w:pPr>
      <w:spacing w:before="100" w:beforeAutospacing="1" w:after="100" w:afterAutospacing="1"/>
    </w:pPr>
    <w:rPr>
      <w:rFonts w:eastAsia="Times New Roman"/>
      <w:sz w:val="24"/>
      <w:szCs w:val="24"/>
    </w:rPr>
  </w:style>
  <w:style w:type="paragraph" w:customStyle="1" w:styleId="post-meta">
    <w:name w:val="post-meta"/>
    <w:basedOn w:val="Normal"/>
    <w:rsid w:val="00FA4FBD"/>
    <w:pPr>
      <w:spacing w:before="100" w:beforeAutospacing="1" w:after="100" w:afterAutospacing="1"/>
    </w:pPr>
    <w:rPr>
      <w:rFonts w:eastAsia="Times New Roman"/>
      <w:sz w:val="24"/>
      <w:szCs w:val="24"/>
    </w:rPr>
  </w:style>
  <w:style w:type="character" w:customStyle="1" w:styleId="post-tag">
    <w:name w:val="post-tag"/>
    <w:basedOn w:val="DefaultParagraphFont"/>
    <w:rsid w:val="00FA4FBD"/>
  </w:style>
  <w:style w:type="character" w:customStyle="1" w:styleId="imagecaption">
    <w:name w:val="imagecaption"/>
    <w:basedOn w:val="DefaultParagraphFont"/>
    <w:rsid w:val="00FA4FBD"/>
  </w:style>
  <w:style w:type="paragraph" w:customStyle="1" w:styleId="post-date-wrap">
    <w:name w:val="post-date-wrap"/>
    <w:basedOn w:val="Normal"/>
    <w:rsid w:val="00FA4FBD"/>
    <w:pPr>
      <w:spacing w:before="100" w:beforeAutospacing="1" w:after="100" w:afterAutospacing="1"/>
    </w:pPr>
    <w:rPr>
      <w:rFonts w:eastAsia="Times New Roman"/>
      <w:sz w:val="24"/>
      <w:szCs w:val="24"/>
    </w:rPr>
  </w:style>
  <w:style w:type="character" w:customStyle="1" w:styleId="year">
    <w:name w:val="year"/>
    <w:basedOn w:val="DefaultParagraphFont"/>
    <w:rsid w:val="00FA4FBD"/>
  </w:style>
  <w:style w:type="paragraph" w:customStyle="1" w:styleId="highlight10">
    <w:name w:val="highlight1"/>
    <w:basedOn w:val="Normal"/>
    <w:rsid w:val="00FA4FBD"/>
    <w:pPr>
      <w:spacing w:before="100" w:beforeAutospacing="1" w:after="100" w:afterAutospacing="1"/>
    </w:pPr>
    <w:rPr>
      <w:rFonts w:eastAsia="Times New Roman"/>
      <w:sz w:val="24"/>
      <w:szCs w:val="24"/>
    </w:rPr>
  </w:style>
  <w:style w:type="paragraph" w:customStyle="1" w:styleId="author-avatar">
    <w:name w:val="author-avatar"/>
    <w:basedOn w:val="Normal"/>
    <w:rsid w:val="00FA4FBD"/>
    <w:pPr>
      <w:spacing w:before="100" w:beforeAutospacing="1" w:after="100" w:afterAutospacing="1"/>
    </w:pPr>
    <w:rPr>
      <w:rFonts w:eastAsia="Times New Roman"/>
      <w:sz w:val="24"/>
      <w:szCs w:val="24"/>
    </w:rPr>
  </w:style>
  <w:style w:type="paragraph" w:customStyle="1" w:styleId="author-link">
    <w:name w:val="author-link"/>
    <w:basedOn w:val="Normal"/>
    <w:rsid w:val="00FA4FBD"/>
    <w:pPr>
      <w:spacing w:before="100" w:beforeAutospacing="1" w:after="100" w:afterAutospacing="1"/>
    </w:pPr>
    <w:rPr>
      <w:rFonts w:eastAsia="Times New Roman"/>
      <w:sz w:val="24"/>
      <w:szCs w:val="24"/>
    </w:rPr>
  </w:style>
  <w:style w:type="character" w:customStyle="1" w:styleId="Caption5">
    <w:name w:val="Caption5"/>
    <w:basedOn w:val="DefaultParagraphFont"/>
    <w:rsid w:val="00FA4FBD"/>
  </w:style>
  <w:style w:type="character" w:customStyle="1" w:styleId="also-readtext--label">
    <w:name w:val="also-read__text--label"/>
    <w:basedOn w:val="DefaultParagraphFont"/>
    <w:rsid w:val="00FA4FBD"/>
  </w:style>
  <w:style w:type="paragraph" w:customStyle="1" w:styleId="header-menu-item">
    <w:name w:val="header-menu-item"/>
    <w:basedOn w:val="Normal"/>
    <w:rsid w:val="00FA4FBD"/>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FA4FBD"/>
  </w:style>
  <w:style w:type="character" w:customStyle="1" w:styleId="hed-heading">
    <w:name w:val="hed-heading"/>
    <w:basedOn w:val="DefaultParagraphFont"/>
    <w:rsid w:val="00FA4FBD"/>
  </w:style>
  <w:style w:type="character" w:customStyle="1" w:styleId="pre">
    <w:name w:val="pre"/>
    <w:basedOn w:val="DefaultParagraphFont"/>
    <w:rsid w:val="00FA4FBD"/>
  </w:style>
  <w:style w:type="paragraph" w:customStyle="1" w:styleId="heading-container">
    <w:name w:val="heading-container"/>
    <w:basedOn w:val="Normal"/>
    <w:rsid w:val="00FA4FBD"/>
    <w:pPr>
      <w:spacing w:before="100" w:beforeAutospacing="1" w:after="100" w:afterAutospacing="1"/>
    </w:pPr>
    <w:rPr>
      <w:rFonts w:eastAsia="Times New Roman"/>
      <w:sz w:val="24"/>
      <w:szCs w:val="24"/>
    </w:rPr>
  </w:style>
  <w:style w:type="paragraph" w:customStyle="1" w:styleId="taboola--heading">
    <w:name w:val="taboola--heading"/>
    <w:basedOn w:val="Normal"/>
    <w:rsid w:val="00FA4FBD"/>
    <w:pPr>
      <w:spacing w:before="100" w:beforeAutospacing="1" w:after="100" w:afterAutospacing="1"/>
    </w:pPr>
    <w:rPr>
      <w:rFonts w:eastAsia="Times New Roman"/>
      <w:sz w:val="24"/>
      <w:szCs w:val="24"/>
    </w:rPr>
  </w:style>
  <w:style w:type="character" w:customStyle="1" w:styleId="video-label">
    <w:name w:val="video-label"/>
    <w:basedOn w:val="DefaultParagraphFont"/>
    <w:rsid w:val="00FA4FBD"/>
  </w:style>
  <w:style w:type="character" w:customStyle="1" w:styleId="branding">
    <w:name w:val="branding"/>
    <w:basedOn w:val="DefaultParagraphFont"/>
    <w:rsid w:val="00FA4FBD"/>
  </w:style>
  <w:style w:type="paragraph" w:customStyle="1" w:styleId="fp-trending-content">
    <w:name w:val="fp-trending-content"/>
    <w:basedOn w:val="Normal"/>
    <w:rsid w:val="00FA4FBD"/>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FA4FBD"/>
    <w:pPr>
      <w:spacing w:before="100" w:beforeAutospacing="1" w:after="100" w:afterAutospacing="1"/>
    </w:pPr>
    <w:rPr>
      <w:rFonts w:eastAsia="Times New Roman"/>
      <w:sz w:val="24"/>
      <w:szCs w:val="24"/>
    </w:rPr>
  </w:style>
  <w:style w:type="paragraph" w:customStyle="1" w:styleId="dropdownitem-0-2-6">
    <w:name w:val="dropdownitem-0-2-6"/>
    <w:basedOn w:val="Normal"/>
    <w:rsid w:val="00FA4FBD"/>
    <w:pPr>
      <w:spacing w:before="100" w:beforeAutospacing="1" w:after="100" w:afterAutospacing="1"/>
    </w:pPr>
    <w:rPr>
      <w:rFonts w:eastAsia="Times New Roman"/>
      <w:sz w:val="24"/>
      <w:szCs w:val="24"/>
    </w:rPr>
  </w:style>
  <w:style w:type="character" w:customStyle="1" w:styleId="nav-action">
    <w:name w:val="nav-action"/>
    <w:basedOn w:val="DefaultParagraphFont"/>
    <w:rsid w:val="00FA4FBD"/>
  </w:style>
  <w:style w:type="character" w:customStyle="1" w:styleId="component-bylines-0-2-40">
    <w:name w:val="component-bylines-0-2-40"/>
    <w:basedOn w:val="DefaultParagraphFont"/>
    <w:rsid w:val="00FA4FBD"/>
  </w:style>
  <w:style w:type="paragraph" w:customStyle="1" w:styleId="component-root-0-2-62">
    <w:name w:val="component-root-0-2-62"/>
    <w:basedOn w:val="Normal"/>
    <w:rsid w:val="00FA4FB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FA4FBD"/>
  </w:style>
  <w:style w:type="paragraph" w:customStyle="1" w:styleId="component-item-0-2-80">
    <w:name w:val="component-item-0-2-80"/>
    <w:basedOn w:val="Normal"/>
    <w:rsid w:val="00FA4FBD"/>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FA4FBD"/>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FA4FBD"/>
  </w:style>
  <w:style w:type="character" w:customStyle="1" w:styleId="m6540463018285843025gmail-heading4char">
    <w:name w:val="m_6540463018285843025gmail-heading4char"/>
    <w:basedOn w:val="DefaultParagraphFont"/>
    <w:rsid w:val="00FA4FBD"/>
  </w:style>
  <w:style w:type="character" w:customStyle="1" w:styleId="m6540463018285843025gmail-styleunderline">
    <w:name w:val="m_6540463018285843025gmail-styleunderline"/>
    <w:basedOn w:val="DefaultParagraphFont"/>
    <w:rsid w:val="00FA4FBD"/>
  </w:style>
  <w:style w:type="character" w:customStyle="1" w:styleId="postsubtitle">
    <w:name w:val="post_subtitle"/>
    <w:basedOn w:val="DefaultParagraphFont"/>
    <w:rsid w:val="00FA4FBD"/>
  </w:style>
  <w:style w:type="character" w:customStyle="1" w:styleId="dispurl">
    <w:name w:val="dispurl"/>
    <w:basedOn w:val="DefaultParagraphFont"/>
    <w:rsid w:val="00FA4FBD"/>
  </w:style>
  <w:style w:type="character" w:customStyle="1" w:styleId="StyleUnderline11ptChar">
    <w:name w:val="Style Underline + 11 pt Char"/>
    <w:link w:val="StyleUnderline11pt0"/>
    <w:locked/>
    <w:rsid w:val="00FA4FBD"/>
    <w:rPr>
      <w:rFonts w:ascii="Georgia" w:hAnsi="Georgia"/>
      <w:u w:val="single"/>
    </w:rPr>
  </w:style>
  <w:style w:type="paragraph" w:customStyle="1" w:styleId="StyleUnderline11pt0">
    <w:name w:val="Style Underline + 11 pt"/>
    <w:basedOn w:val="Normal"/>
    <w:link w:val="StyleUnderline11ptChar"/>
    <w:rsid w:val="00FA4FBD"/>
    <w:rPr>
      <w:rFonts w:ascii="Georgia" w:hAnsi="Georgia" w:cstheme="minorBidi"/>
      <w:u w:val="single"/>
    </w:rPr>
  </w:style>
  <w:style w:type="character" w:customStyle="1" w:styleId="StyleBoldUnderline11ptChar">
    <w:name w:val="Style BoldUnderline + 11 pt Char"/>
    <w:link w:val="StyleBoldUnderline11pt"/>
    <w:locked/>
    <w:rsid w:val="00FA4FBD"/>
    <w:rPr>
      <w:rFonts w:ascii="Georgia" w:hAnsi="Georgia"/>
      <w:b/>
      <w:bCs/>
      <w:szCs w:val="24"/>
      <w:u w:val="single"/>
    </w:rPr>
  </w:style>
  <w:style w:type="paragraph" w:customStyle="1" w:styleId="StyleBoldUnderline11pt">
    <w:name w:val="Style BoldUnderline + 11 pt"/>
    <w:basedOn w:val="Normal"/>
    <w:link w:val="StyleBoldUnderline11ptChar"/>
    <w:rsid w:val="00FA4FBD"/>
    <w:rPr>
      <w:rFonts w:ascii="Georgia" w:hAnsi="Georgia" w:cstheme="minorBidi"/>
      <w:b/>
      <w:bCs/>
      <w:szCs w:val="24"/>
      <w:u w:val="single"/>
    </w:rPr>
  </w:style>
  <w:style w:type="character" w:customStyle="1" w:styleId="CardChar10">
    <w:name w:val="Card Char1"/>
    <w:rsid w:val="00FA4FBD"/>
    <w:rPr>
      <w:lang w:val="en-US" w:eastAsia="en-US" w:bidi="ar-SA"/>
    </w:rPr>
  </w:style>
  <w:style w:type="character" w:customStyle="1" w:styleId="CharCharChar">
    <w:name w:val="Char Char Char"/>
    <w:basedOn w:val="DefaultParagraphFont"/>
    <w:rsid w:val="00FA4FBD"/>
    <w:rPr>
      <w:rFonts w:ascii="Arial" w:hAnsi="Arial" w:cs="Arial" w:hint="default"/>
      <w:bCs/>
      <w:szCs w:val="26"/>
      <w:u w:val="single"/>
      <w:lang w:val="en-US" w:eastAsia="en-US" w:bidi="ar-SA"/>
    </w:rPr>
  </w:style>
  <w:style w:type="paragraph" w:customStyle="1" w:styleId="Second">
    <w:name w:val="Second"/>
    <w:basedOn w:val="Normal"/>
    <w:rsid w:val="00FA4FBD"/>
    <w:rPr>
      <w:rFonts w:eastAsia="Calibri"/>
      <w:b/>
      <w:caps/>
      <w:szCs w:val="20"/>
    </w:rPr>
  </w:style>
  <w:style w:type="paragraph" w:customStyle="1" w:styleId="Notes">
    <w:name w:val="Notes"/>
    <w:basedOn w:val="Normal"/>
    <w:link w:val="NotesChar"/>
    <w:autoRedefine/>
    <w:uiPriority w:val="4"/>
    <w:qFormat/>
    <w:rsid w:val="00FA4FBD"/>
    <w:rPr>
      <w:b/>
    </w:rPr>
  </w:style>
  <w:style w:type="character" w:customStyle="1" w:styleId="NotesChar">
    <w:name w:val="Notes Char"/>
    <w:basedOn w:val="DefaultParagraphFont"/>
    <w:link w:val="Notes"/>
    <w:uiPriority w:val="4"/>
    <w:rsid w:val="00FA4FBD"/>
    <w:rPr>
      <w:rFonts w:ascii="Calibri" w:hAnsi="Calibri" w:cs="Calibri"/>
      <w:b/>
    </w:rPr>
  </w:style>
  <w:style w:type="paragraph" w:customStyle="1" w:styleId="Notetaking">
    <w:name w:val="Notetaking"/>
    <w:basedOn w:val="Heading6"/>
    <w:link w:val="NotetakingChar"/>
    <w:autoRedefine/>
    <w:uiPriority w:val="4"/>
    <w:qFormat/>
    <w:rsid w:val="00FA4FBD"/>
    <w:pPr>
      <w:keepNext/>
      <w:keepLines/>
      <w:spacing w:before="40" w:after="0" w:line="240" w:lineRule="auto"/>
      <w:outlineLvl w:val="3"/>
    </w:pPr>
    <w:rPr>
      <w:rFonts w:eastAsiaTheme="majorEastAsia"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FA4FBD"/>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FA4FBD"/>
  </w:style>
  <w:style w:type="character" w:customStyle="1" w:styleId="submitted-by">
    <w:name w:val="submitted-by"/>
    <w:basedOn w:val="DefaultParagraphFont"/>
    <w:rsid w:val="00FA4FBD"/>
  </w:style>
  <w:style w:type="character" w:customStyle="1" w:styleId="social-share-count">
    <w:name w:val="social-share-count"/>
    <w:basedOn w:val="DefaultParagraphFont"/>
    <w:rsid w:val="00FA4FBD"/>
  </w:style>
  <w:style w:type="paragraph" w:customStyle="1" w:styleId="views-row">
    <w:name w:val="views-row"/>
    <w:basedOn w:val="Normal"/>
    <w:rsid w:val="00FA4FBD"/>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FA4FBD"/>
  </w:style>
  <w:style w:type="paragraph" w:customStyle="1" w:styleId="zn-bodyparagraph">
    <w:name w:val="zn-body__paragraph"/>
    <w:basedOn w:val="Normal"/>
    <w:rsid w:val="00FA4FBD"/>
    <w:pPr>
      <w:spacing w:before="100" w:beforeAutospacing="1" w:after="100" w:afterAutospacing="1"/>
    </w:pPr>
    <w:rPr>
      <w:rFonts w:eastAsia="Times New Roman"/>
      <w:sz w:val="24"/>
    </w:rPr>
  </w:style>
  <w:style w:type="paragraph" w:customStyle="1" w:styleId="generic-articlebody">
    <w:name w:val="generic-article__body"/>
    <w:basedOn w:val="Normal"/>
    <w:rsid w:val="00FA4FBD"/>
    <w:pPr>
      <w:spacing w:before="100" w:beforeAutospacing="1" w:after="100" w:afterAutospacing="1"/>
    </w:pPr>
    <w:rPr>
      <w:rFonts w:eastAsia="Times New Roman"/>
      <w:sz w:val="24"/>
    </w:rPr>
  </w:style>
  <w:style w:type="paragraph" w:customStyle="1" w:styleId="opinion-articlebody">
    <w:name w:val="opinion-article__body"/>
    <w:basedOn w:val="Normal"/>
    <w:rsid w:val="00FA4FBD"/>
    <w:pPr>
      <w:spacing w:before="100" w:beforeAutospacing="1" w:after="100" w:afterAutospacing="1"/>
    </w:pPr>
    <w:rPr>
      <w:rFonts w:eastAsia="Times New Roman"/>
      <w:sz w:val="24"/>
    </w:rPr>
  </w:style>
  <w:style w:type="paragraph" w:customStyle="1" w:styleId="jtbio">
    <w:name w:val="jt_bio"/>
    <w:basedOn w:val="Normal"/>
    <w:rsid w:val="00FA4FBD"/>
    <w:pPr>
      <w:spacing w:before="100" w:beforeAutospacing="1" w:after="100" w:afterAutospacing="1"/>
    </w:pPr>
    <w:rPr>
      <w:rFonts w:eastAsia="Times New Roman"/>
      <w:sz w:val="24"/>
    </w:rPr>
  </w:style>
  <w:style w:type="paragraph" w:customStyle="1" w:styleId="elementor-icon-list-item">
    <w:name w:val="elementor-icon-list-item"/>
    <w:basedOn w:val="Normal"/>
    <w:rsid w:val="00FA4FBD"/>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A4FBD"/>
  </w:style>
  <w:style w:type="character" w:customStyle="1" w:styleId="job-description">
    <w:name w:val="job-description"/>
    <w:basedOn w:val="DefaultParagraphFont"/>
    <w:rsid w:val="00FA4FBD"/>
  </w:style>
  <w:style w:type="paragraph" w:customStyle="1" w:styleId="td-ad-inline">
    <w:name w:val="td-ad-inline"/>
    <w:basedOn w:val="Normal"/>
    <w:rsid w:val="00FA4FBD"/>
    <w:pPr>
      <w:spacing w:before="100" w:beforeAutospacing="1" w:after="100" w:afterAutospacing="1"/>
    </w:pPr>
    <w:rPr>
      <w:rFonts w:eastAsia="Times New Roman"/>
      <w:sz w:val="24"/>
    </w:rPr>
  </w:style>
  <w:style w:type="paragraph" w:customStyle="1" w:styleId="recirc-story">
    <w:name w:val="recirc-story"/>
    <w:basedOn w:val="Normal"/>
    <w:rsid w:val="00FA4FBD"/>
    <w:pPr>
      <w:spacing w:before="100" w:beforeAutospacing="1" w:after="100" w:afterAutospacing="1"/>
    </w:pPr>
    <w:rPr>
      <w:rFonts w:eastAsia="Times New Roman"/>
      <w:sz w:val="24"/>
    </w:rPr>
  </w:style>
  <w:style w:type="character" w:customStyle="1" w:styleId="authorinfodata">
    <w:name w:val="authorinfodata"/>
    <w:basedOn w:val="DefaultParagraphFont"/>
    <w:rsid w:val="00FA4FBD"/>
  </w:style>
  <w:style w:type="character" w:customStyle="1" w:styleId="ob-widget-text">
    <w:name w:val="ob-widget-text"/>
    <w:basedOn w:val="DefaultParagraphFont"/>
    <w:rsid w:val="00FA4FBD"/>
  </w:style>
  <w:style w:type="paragraph" w:customStyle="1" w:styleId="ob-dynamic-rec-container">
    <w:name w:val="ob-dynamic-rec-container"/>
    <w:basedOn w:val="Normal"/>
    <w:rsid w:val="00FA4FBD"/>
    <w:pPr>
      <w:spacing w:before="100" w:beforeAutospacing="1" w:after="100" w:afterAutospacing="1"/>
    </w:pPr>
    <w:rPr>
      <w:rFonts w:eastAsia="Times New Roman"/>
      <w:sz w:val="24"/>
    </w:rPr>
  </w:style>
  <w:style w:type="paragraph" w:customStyle="1" w:styleId="zfr3q">
    <w:name w:val="zfr3q"/>
    <w:basedOn w:val="Normal"/>
    <w:rsid w:val="00FA4FBD"/>
    <w:pPr>
      <w:spacing w:before="100" w:beforeAutospacing="1" w:after="100" w:afterAutospacing="1"/>
    </w:pPr>
    <w:rPr>
      <w:rFonts w:eastAsia="Times New Roman"/>
      <w:sz w:val="24"/>
    </w:rPr>
  </w:style>
  <w:style w:type="character" w:customStyle="1" w:styleId="field">
    <w:name w:val="field"/>
    <w:basedOn w:val="DefaultParagraphFont"/>
    <w:rsid w:val="00FA4FBD"/>
  </w:style>
  <w:style w:type="paragraph" w:customStyle="1" w:styleId="chapter-para">
    <w:name w:val="chapter-para"/>
    <w:basedOn w:val="Normal"/>
    <w:rsid w:val="00FA4FBD"/>
    <w:pPr>
      <w:spacing w:before="100" w:beforeAutospacing="1" w:after="100" w:afterAutospacing="1"/>
    </w:pPr>
    <w:rPr>
      <w:rFonts w:eastAsia="Times New Roman"/>
      <w:sz w:val="24"/>
    </w:rPr>
  </w:style>
  <w:style w:type="character" w:customStyle="1" w:styleId="pull-quote-sidebar">
    <w:name w:val="pull-quote-sidebar"/>
    <w:basedOn w:val="DefaultParagraphFont"/>
    <w:rsid w:val="00FA4FBD"/>
  </w:style>
  <w:style w:type="character" w:customStyle="1" w:styleId="s12">
    <w:name w:val="s12"/>
    <w:basedOn w:val="DefaultParagraphFont"/>
    <w:rsid w:val="00FA4FBD"/>
  </w:style>
  <w:style w:type="character" w:customStyle="1" w:styleId="s11">
    <w:name w:val="s11"/>
    <w:basedOn w:val="DefaultParagraphFont"/>
    <w:rsid w:val="00FA4FBD"/>
  </w:style>
  <w:style w:type="character" w:customStyle="1" w:styleId="lede-text-onlyhighlight">
    <w:name w:val="lede-text-only__highlight"/>
    <w:basedOn w:val="DefaultParagraphFont"/>
    <w:rsid w:val="00FA4FBD"/>
  </w:style>
  <w:style w:type="paragraph" w:customStyle="1" w:styleId="definition-inner-item">
    <w:name w:val="definition-inner-item"/>
    <w:basedOn w:val="Normal"/>
    <w:rsid w:val="00FA4FBD"/>
    <w:pPr>
      <w:spacing w:before="100" w:beforeAutospacing="1" w:after="100" w:afterAutospacing="1"/>
    </w:pPr>
  </w:style>
  <w:style w:type="character" w:customStyle="1" w:styleId="intro-colon">
    <w:name w:val="intro-colon"/>
    <w:basedOn w:val="DefaultParagraphFont"/>
    <w:rsid w:val="00FA4FBD"/>
  </w:style>
  <w:style w:type="character" w:customStyle="1" w:styleId="markup--quote">
    <w:name w:val="markup--quote"/>
    <w:basedOn w:val="DefaultParagraphFont"/>
    <w:rsid w:val="00FA4FBD"/>
  </w:style>
  <w:style w:type="character" w:customStyle="1" w:styleId="pubgrid">
    <w:name w:val="pubgrid"/>
    <w:basedOn w:val="DefaultParagraphFont"/>
    <w:rsid w:val="00FA4FBD"/>
  </w:style>
  <w:style w:type="paragraph" w:customStyle="1" w:styleId="author-description">
    <w:name w:val="author-description"/>
    <w:basedOn w:val="Normal"/>
    <w:rsid w:val="00FA4FBD"/>
    <w:pPr>
      <w:spacing w:before="100" w:beforeAutospacing="1" w:after="100" w:afterAutospacing="1"/>
    </w:pPr>
    <w:rPr>
      <w:sz w:val="24"/>
    </w:rPr>
  </w:style>
  <w:style w:type="paragraph" w:customStyle="1" w:styleId="author-bio-text">
    <w:name w:val="author-bio-text"/>
    <w:basedOn w:val="Normal"/>
    <w:rsid w:val="00FA4FBD"/>
    <w:pPr>
      <w:spacing w:before="100" w:beforeAutospacing="1" w:after="100" w:afterAutospacing="1"/>
    </w:pPr>
    <w:rPr>
      <w:sz w:val="24"/>
    </w:rPr>
  </w:style>
  <w:style w:type="character" w:customStyle="1" w:styleId="CiteChar2">
    <w:name w:val="Cite Char"/>
    <w:basedOn w:val="DefaultParagraphFont"/>
    <w:rsid w:val="00FA4FBD"/>
    <w:rPr>
      <w:rFonts w:ascii="Arial Narrow" w:hAnsi="Arial Narrow" w:cs="Times New Roman"/>
      <w:b/>
      <w:sz w:val="24"/>
      <w:u w:val="thick"/>
    </w:rPr>
  </w:style>
  <w:style w:type="character" w:customStyle="1" w:styleId="fppquote">
    <w:name w:val="fp_pquote"/>
    <w:basedOn w:val="DefaultParagraphFont"/>
    <w:rsid w:val="00FA4FBD"/>
  </w:style>
  <w:style w:type="character" w:customStyle="1" w:styleId="HTMLAddressChar1">
    <w:name w:val="HTML Address Char1"/>
    <w:basedOn w:val="DefaultParagraphFont"/>
    <w:uiPriority w:val="99"/>
    <w:semiHidden/>
    <w:rsid w:val="00FA4FBD"/>
    <w:rPr>
      <w:rFonts w:ascii="Times New Roman" w:eastAsiaTheme="minorHAnsi" w:hAnsi="Times New Roman" w:cs="Times New Roman"/>
      <w:i/>
      <w:iCs/>
      <w:sz w:val="22"/>
      <w:szCs w:val="22"/>
    </w:rPr>
  </w:style>
  <w:style w:type="character" w:customStyle="1" w:styleId="CardChar4">
    <w:name w:val="Card Char"/>
    <w:locked/>
    <w:rsid w:val="00FA4FBD"/>
    <w:rPr>
      <w:rFonts w:ascii="Calibri" w:eastAsia="Times New Roman" w:hAnsi="Calibri" w:cs="Times New Roman"/>
      <w:sz w:val="20"/>
      <w:szCs w:val="20"/>
    </w:rPr>
  </w:style>
  <w:style w:type="character" w:customStyle="1" w:styleId="UnderlinedChar0">
    <w:name w:val="Underlined Char"/>
    <w:basedOn w:val="CardTextChar0"/>
    <w:rsid w:val="00FA4FBD"/>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FA4FBD"/>
    <w:rPr>
      <w:color w:val="605E5C"/>
      <w:shd w:val="clear" w:color="auto" w:fill="E1DFDD"/>
    </w:rPr>
  </w:style>
  <w:style w:type="paragraph" w:customStyle="1" w:styleId="p18">
    <w:name w:val="p18"/>
    <w:basedOn w:val="Normal"/>
    <w:rsid w:val="00FA4FBD"/>
    <w:pPr>
      <w:spacing w:before="100" w:beforeAutospacing="1" w:after="100" w:afterAutospacing="1"/>
    </w:pPr>
    <w:rPr>
      <w:rFonts w:eastAsia="Times New Roman"/>
    </w:rPr>
  </w:style>
  <w:style w:type="paragraph" w:customStyle="1" w:styleId="p20">
    <w:name w:val="p20"/>
    <w:basedOn w:val="Normal"/>
    <w:rsid w:val="00FA4FBD"/>
    <w:pPr>
      <w:spacing w:before="100" w:beforeAutospacing="1" w:after="100" w:afterAutospacing="1"/>
    </w:pPr>
    <w:rPr>
      <w:rFonts w:eastAsia="Times New Roman"/>
    </w:rPr>
  </w:style>
  <w:style w:type="character" w:customStyle="1" w:styleId="c-messagesender">
    <w:name w:val="c-message__sender"/>
    <w:basedOn w:val="DefaultParagraphFont"/>
    <w:rsid w:val="00FA4FBD"/>
  </w:style>
  <w:style w:type="character" w:customStyle="1" w:styleId="c-timestamplabel">
    <w:name w:val="c-timestamp__label"/>
    <w:basedOn w:val="DefaultParagraphFont"/>
    <w:rsid w:val="00FA4FBD"/>
  </w:style>
  <w:style w:type="character" w:customStyle="1" w:styleId="c-messageeditedlabel">
    <w:name w:val="c-message__edited_label"/>
    <w:basedOn w:val="DefaultParagraphFont"/>
    <w:rsid w:val="00FA4FBD"/>
  </w:style>
  <w:style w:type="paragraph" w:customStyle="1" w:styleId="muitypography-root-346">
    <w:name w:val="muitypography-root-346"/>
    <w:basedOn w:val="Normal"/>
    <w:rsid w:val="00FA4FBD"/>
    <w:pPr>
      <w:spacing w:before="100" w:beforeAutospacing="1" w:after="100" w:afterAutospacing="1"/>
    </w:pPr>
    <w:rPr>
      <w:rFonts w:eastAsia="Times New Roman"/>
    </w:rPr>
  </w:style>
  <w:style w:type="paragraph" w:customStyle="1" w:styleId="articlebody-text">
    <w:name w:val="article__body-text"/>
    <w:basedOn w:val="Normal"/>
    <w:rsid w:val="00FA4FBD"/>
    <w:pPr>
      <w:spacing w:before="100" w:beforeAutospacing="1" w:after="100" w:afterAutospacing="1"/>
    </w:pPr>
    <w:rPr>
      <w:rFonts w:eastAsia="Times New Roman"/>
    </w:rPr>
  </w:style>
  <w:style w:type="character" w:customStyle="1" w:styleId="articleheadline0">
    <w:name w:val="article__headline"/>
    <w:basedOn w:val="DefaultParagraphFont"/>
    <w:rsid w:val="00FA4FBD"/>
  </w:style>
  <w:style w:type="paragraph" w:customStyle="1" w:styleId="withoutcaption">
    <w:name w:val="withoutcaption"/>
    <w:basedOn w:val="Normal"/>
    <w:rsid w:val="00FA4FBD"/>
    <w:pPr>
      <w:spacing w:before="100" w:beforeAutospacing="1" w:after="100" w:afterAutospacing="1"/>
    </w:pPr>
    <w:rPr>
      <w:rFonts w:eastAsia="Times New Roman"/>
    </w:rPr>
  </w:style>
  <w:style w:type="character" w:customStyle="1" w:styleId="newscaption">
    <w:name w:val="newscaption"/>
    <w:basedOn w:val="DefaultParagraphFont"/>
    <w:rsid w:val="00FA4FBD"/>
  </w:style>
  <w:style w:type="paragraph" w:customStyle="1" w:styleId="pullquote">
    <w:name w:val="pullquote"/>
    <w:basedOn w:val="Normal"/>
    <w:rsid w:val="00FA4FBD"/>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A4FBD"/>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FA4FBD"/>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FA4F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IntenseQuote">
    <w:name w:val="Intense Quote"/>
    <w:basedOn w:val="Normal"/>
    <w:next w:val="Normal"/>
    <w:link w:val="IntenseQuoteChar"/>
    <w:uiPriority w:val="30"/>
    <w:qFormat/>
    <w:rsid w:val="00FA4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FBD"/>
    <w:rPr>
      <w:rFonts w:ascii="Calibri" w:hAnsi="Calibri" w:cs="Calibri"/>
      <w:i/>
      <w:iCs/>
      <w:color w:val="2F5496" w:themeColor="accent1" w:themeShade="BF"/>
    </w:rPr>
  </w:style>
  <w:style w:type="character" w:styleId="IntenseReference">
    <w:name w:val="Intense Reference"/>
    <w:basedOn w:val="DefaultParagraphFont"/>
    <w:uiPriority w:val="32"/>
    <w:qFormat/>
    <w:rsid w:val="00FA4FBD"/>
    <w:rPr>
      <w:b/>
      <w:bCs/>
      <w:smallCaps/>
      <w:color w:val="2F5496" w:themeColor="accent1" w:themeShade="BF"/>
      <w:spacing w:val="5"/>
    </w:rPr>
  </w:style>
  <w:style w:type="character" w:customStyle="1" w:styleId="AAAUNDERLINEKEYBOARD">
    <w:name w:val="AAA UNDERLINE KEYBOARD"/>
    <w:basedOn w:val="DefaultParagraphFont"/>
    <w:uiPriority w:val="6"/>
    <w:qFormat/>
    <w:rsid w:val="00FA4FBD"/>
    <w:rPr>
      <w:b w:val="0"/>
      <w:sz w:val="22"/>
      <w:u w:val="single"/>
    </w:rPr>
  </w:style>
  <w:style w:type="paragraph" w:customStyle="1" w:styleId="whitespace-pre-wrap">
    <w:name w:val="whitespace-pre-wrap"/>
    <w:basedOn w:val="Normal"/>
    <w:rsid w:val="00FA4FBD"/>
    <w:pPr>
      <w:spacing w:before="100" w:beforeAutospacing="1" w:after="100" w:afterAutospacing="1"/>
    </w:pPr>
    <w:rPr>
      <w:rFonts w:eastAsia="Times New Roman"/>
      <w:sz w:val="24"/>
      <w:szCs w:val="24"/>
    </w:rPr>
  </w:style>
  <w:style w:type="character" w:customStyle="1" w:styleId="TitreCar1">
    <w:name w:val="Titre Car1"/>
    <w:basedOn w:val="DefaultParagraphFont"/>
    <w:uiPriority w:val="10"/>
    <w:semiHidden/>
    <w:rsid w:val="00FA4FB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68854</Words>
  <Characters>392473</Characters>
  <Application>Microsoft Office Word</Application>
  <DocSecurity>0</DocSecurity>
  <Lines>3270</Lines>
  <Paragraphs>920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2026-01-03T16:00:00Z</dcterms:created>
  <dcterms:modified xsi:type="dcterms:W3CDTF">2026-01-03T16:02:00Z</dcterms:modified>
</cp:coreProperties>
</file>