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1557" w14:textId="05FF651B" w:rsidR="008E46CF" w:rsidRDefault="008E46CF" w:rsidP="008E46CF">
      <w:pPr>
        <w:pStyle w:val="Heading1"/>
      </w:pPr>
      <w:r>
        <w:t>1NC</w:t>
      </w:r>
    </w:p>
    <w:p w14:paraId="56EC0ECC" w14:textId="77777777" w:rsidR="00013283" w:rsidRPr="00F816C8" w:rsidRDefault="00013283" w:rsidP="00013283">
      <w:pPr>
        <w:pStyle w:val="Heading2"/>
        <w:rPr>
          <w:rFonts w:cs="Calibri"/>
        </w:rPr>
      </w:pPr>
      <w:r w:rsidRPr="00F816C8">
        <w:rPr>
          <w:rFonts w:cs="Calibri"/>
        </w:rPr>
        <w:t>Offcase</w:t>
      </w:r>
    </w:p>
    <w:p w14:paraId="39008206" w14:textId="77777777" w:rsidR="00013283" w:rsidRPr="00F816C8" w:rsidRDefault="00013283" w:rsidP="00013283">
      <w:pPr>
        <w:pStyle w:val="Heading3"/>
        <w:rPr>
          <w:rFonts w:cs="Calibri"/>
        </w:rPr>
      </w:pPr>
      <w:r w:rsidRPr="00F816C8">
        <w:rPr>
          <w:rFonts w:cs="Calibri"/>
        </w:rPr>
        <w:t>OFF</w:t>
      </w:r>
    </w:p>
    <w:p w14:paraId="6388F8D1" w14:textId="77777777" w:rsidR="00013283" w:rsidRPr="00F816C8" w:rsidRDefault="00013283" w:rsidP="00013283">
      <w:r w:rsidRPr="00F816C8">
        <w:t>UBI CP.</w:t>
      </w:r>
    </w:p>
    <w:p w14:paraId="18BE658F" w14:textId="77777777" w:rsidR="00013283" w:rsidRPr="00F816C8" w:rsidRDefault="00013283" w:rsidP="00013283">
      <w:pPr>
        <w:pStyle w:val="Heading4"/>
        <w:rPr>
          <w:rFonts w:cs="Calibri"/>
        </w:rPr>
      </w:pPr>
      <w:r>
        <w:rPr>
          <w:rFonts w:cs="Calibri"/>
        </w:rPr>
        <w:t xml:space="preserve">The </w:t>
      </w:r>
      <w:r w:rsidRPr="00F816C8">
        <w:rPr>
          <w:rFonts w:cs="Calibri"/>
        </w:rPr>
        <w:t>fifty states and all relevant sub-federal entities should adopt a universal basic income of at least $1,000 per month, with allocations set by a non-partisan committee of experts, and adjusted for inflation annually.</w:t>
      </w:r>
    </w:p>
    <w:p w14:paraId="5B4AED8C" w14:textId="77777777" w:rsidR="00013283" w:rsidRPr="00F816C8" w:rsidRDefault="00013283" w:rsidP="00013283"/>
    <w:p w14:paraId="64880274" w14:textId="77777777" w:rsidR="00013283" w:rsidRPr="00F816C8" w:rsidRDefault="00013283" w:rsidP="00013283">
      <w:pPr>
        <w:pStyle w:val="Heading4"/>
        <w:rPr>
          <w:rFonts w:cs="Calibri"/>
        </w:rPr>
      </w:pPr>
      <w:r w:rsidRPr="00F816C8">
        <w:rPr>
          <w:rFonts w:cs="Calibri"/>
        </w:rPr>
        <w:t xml:space="preserve">That </w:t>
      </w:r>
      <w:r w:rsidRPr="00F816C8">
        <w:rPr>
          <w:rFonts w:cs="Calibri"/>
          <w:u w:val="single"/>
        </w:rPr>
        <w:t>solves</w:t>
      </w:r>
      <w:r w:rsidRPr="00F816C8">
        <w:rPr>
          <w:rFonts w:cs="Calibri"/>
        </w:rPr>
        <w:t xml:space="preserve"> the case but avoids the </w:t>
      </w:r>
      <w:r>
        <w:rPr>
          <w:rFonts w:cs="Calibri"/>
          <w:u w:val="single"/>
        </w:rPr>
        <w:t>midterms and MQD.</w:t>
      </w:r>
    </w:p>
    <w:p w14:paraId="50D2F9E0" w14:textId="77777777" w:rsidR="00013283" w:rsidRPr="00F816C8" w:rsidRDefault="00013283" w:rsidP="00013283">
      <w:r w:rsidRPr="00F816C8">
        <w:rPr>
          <w:rStyle w:val="Style13ptBold"/>
        </w:rPr>
        <w:t>Standing 20</w:t>
      </w:r>
      <w:r w:rsidRPr="00F816C8">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48C8E921" w14:textId="77777777" w:rsidR="00013283" w:rsidRPr="00F816C8" w:rsidRDefault="00013283" w:rsidP="00013283">
      <w:r w:rsidRPr="00F816C8">
        <w:t>Guy Standing, “The Case for a Basic Income,” Great Transition Initiative, 11/2020, https://greattransition.org/gti-forum/basic-income-standing</w:t>
      </w:r>
    </w:p>
    <w:p w14:paraId="5EA48043" w14:textId="77777777" w:rsidR="00013283" w:rsidRPr="00F816C8" w:rsidRDefault="00013283" w:rsidP="00013283">
      <w:pPr>
        <w:rPr>
          <w:sz w:val="16"/>
        </w:rPr>
      </w:pPr>
      <w:proofErr w:type="gramStart"/>
      <w:r w:rsidRPr="00D2561F">
        <w:rPr>
          <w:rStyle w:val="StyleUnderline"/>
        </w:rPr>
        <w:t>As long as</w:t>
      </w:r>
      <w:proofErr w:type="gramEnd"/>
      <w:r w:rsidRPr="00D2561F">
        <w:rPr>
          <w:rStyle w:val="StyleUnderline"/>
        </w:rPr>
        <w:t xml:space="preserve"> </w:t>
      </w:r>
      <w:r w:rsidRPr="00F816C8">
        <w:rPr>
          <w:rStyle w:val="Emphasis"/>
          <w:highlight w:val="green"/>
        </w:rPr>
        <w:t>income depends on jobs</w:t>
      </w:r>
      <w:r w:rsidRPr="00F816C8">
        <w:rPr>
          <w:sz w:val="16"/>
        </w:rPr>
        <w:t xml:space="preserve">, </w:t>
      </w:r>
      <w:r w:rsidRPr="00F816C8">
        <w:rPr>
          <w:rStyle w:val="StyleUnderline"/>
          <w:highlight w:val="green"/>
        </w:rPr>
        <w:t>workers</w:t>
      </w:r>
      <w:r w:rsidRPr="00F816C8">
        <w:rPr>
          <w:rStyle w:val="StyleUnderline"/>
        </w:rPr>
        <w:t xml:space="preserve"> will feel a </w:t>
      </w:r>
      <w:r w:rsidRPr="00F816C8">
        <w:rPr>
          <w:rStyle w:val="StyleUnderline"/>
          <w:highlight w:val="green"/>
        </w:rPr>
        <w:t xml:space="preserve">need to </w:t>
      </w:r>
      <w:r w:rsidRPr="00F816C8">
        <w:rPr>
          <w:rStyle w:val="Emphasis"/>
          <w:highlight w:val="green"/>
        </w:rPr>
        <w:t>return to unsafe conditions</w:t>
      </w:r>
      <w:r w:rsidRPr="00F816C8">
        <w:rPr>
          <w:sz w:val="16"/>
        </w:rPr>
        <w:t xml:space="preserve">. And as long as economic power remains concentrated at the top, companies will have every incentive to make workers come back. </w:t>
      </w:r>
      <w:r w:rsidRPr="00F816C8">
        <w:rPr>
          <w:rStyle w:val="StyleUnderline"/>
        </w:rPr>
        <w:t xml:space="preserve">Even if we manage to weather the current pandemic, our system </w:t>
      </w:r>
      <w:r w:rsidRPr="00F816C8">
        <w:rPr>
          <w:rStyle w:val="Emphasis"/>
        </w:rPr>
        <w:t>lacks the resilience</w:t>
      </w:r>
      <w:r w:rsidRPr="00F816C8">
        <w:rPr>
          <w:rStyle w:val="StyleUnderline"/>
        </w:rPr>
        <w:t xml:space="preserve"> to be </w:t>
      </w:r>
      <w:r w:rsidRPr="00F816C8">
        <w:rPr>
          <w:rStyle w:val="Emphasis"/>
        </w:rPr>
        <w:t>ready for the next one</w:t>
      </w:r>
      <w:r w:rsidRPr="00F816C8">
        <w:rPr>
          <w:rStyle w:val="StyleUnderline"/>
        </w:rPr>
        <w:t>—</w:t>
      </w:r>
      <w:r w:rsidRPr="00F816C8">
        <w:rPr>
          <w:rStyle w:val="Emphasis"/>
        </w:rPr>
        <w:t>let alone other crises</w:t>
      </w:r>
      <w:r w:rsidRPr="00F816C8">
        <w:rPr>
          <w:sz w:val="16"/>
        </w:rPr>
        <w:t>.</w:t>
      </w:r>
    </w:p>
    <w:p w14:paraId="67D96C0B" w14:textId="77777777" w:rsidR="00013283" w:rsidRPr="00F816C8" w:rsidRDefault="00013283" w:rsidP="00013283">
      <w:pPr>
        <w:rPr>
          <w:sz w:val="16"/>
          <w:szCs w:val="16"/>
        </w:rPr>
      </w:pPr>
      <w:r w:rsidRPr="00F816C8">
        <w:rPr>
          <w:sz w:val="16"/>
          <w:szCs w:val="16"/>
        </w:rPr>
        <w:t xml:space="preserve">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w:t>
      </w:r>
      <w:proofErr w:type="gramStart"/>
      <w:r w:rsidRPr="00F816C8">
        <w:rPr>
          <w:sz w:val="16"/>
          <w:szCs w:val="16"/>
        </w:rPr>
        <w:t>preoccupy</w:t>
      </w:r>
      <w:proofErr w:type="gramEnd"/>
      <w:r w:rsidRPr="00F816C8">
        <w:rPr>
          <w:sz w:val="16"/>
          <w:szCs w:val="16"/>
        </w:rPr>
        <w:t xml:space="preserve"> people and if an alternative paradigm is ready. For too long, that second condition has been missing.</w:t>
      </w:r>
    </w:p>
    <w:p w14:paraId="1B12DCCE" w14:textId="77777777" w:rsidR="00013283" w:rsidRPr="00F816C8" w:rsidRDefault="00013283" w:rsidP="00013283">
      <w:pPr>
        <w:rPr>
          <w:rStyle w:val="StyleUnderline"/>
        </w:rPr>
      </w:pPr>
      <w:r w:rsidRPr="00F816C8">
        <w:rPr>
          <w:sz w:val="16"/>
        </w:rPr>
        <w:t xml:space="preserve">Fortunately, an alternative economic vision has been emerging, and a basic income system is an essential component of </w:t>
      </w:r>
      <w:r w:rsidRPr="00D2561F">
        <w:rPr>
          <w:sz w:val="16"/>
        </w:rPr>
        <w:t xml:space="preserve">it. </w:t>
      </w:r>
      <w:r w:rsidRPr="00D2561F">
        <w:rPr>
          <w:rStyle w:val="StyleUnderline"/>
        </w:rPr>
        <w:t xml:space="preserve">A </w:t>
      </w:r>
      <w:r w:rsidRPr="00F816C8">
        <w:rPr>
          <w:rStyle w:val="StyleUnderline"/>
          <w:highlight w:val="green"/>
        </w:rPr>
        <w:t>b</w:t>
      </w:r>
      <w:r w:rsidRPr="00D2561F">
        <w:rPr>
          <w:rStyle w:val="StyleUnderline"/>
        </w:rPr>
        <w:t xml:space="preserve">asic </w:t>
      </w:r>
      <w:r w:rsidRPr="00F816C8">
        <w:rPr>
          <w:rStyle w:val="StyleUnderline"/>
          <w:highlight w:val="green"/>
        </w:rPr>
        <w:t>i</w:t>
      </w:r>
      <w:r w:rsidRPr="00D2561F">
        <w:rPr>
          <w:rStyle w:val="StyleUnderline"/>
        </w:rPr>
        <w:t>ncom</w:t>
      </w:r>
      <w:r w:rsidRPr="00F816C8">
        <w:rPr>
          <w:rStyle w:val="StyleUnderline"/>
          <w:highlight w:val="green"/>
        </w:rPr>
        <w:t>e is</w:t>
      </w:r>
      <w:r w:rsidRPr="00F816C8">
        <w:rPr>
          <w:sz w:val="16"/>
        </w:rPr>
        <w:t xml:space="preserve"> not a panacea, merely </w:t>
      </w:r>
      <w:r w:rsidRPr="00D2561F">
        <w:rPr>
          <w:rStyle w:val="Emphasis"/>
        </w:rPr>
        <w:t xml:space="preserve">a </w:t>
      </w:r>
      <w:r w:rsidRPr="00F816C8">
        <w:rPr>
          <w:rStyle w:val="Emphasis"/>
          <w:highlight w:val="green"/>
        </w:rPr>
        <w:t>necessary pillar</w:t>
      </w:r>
      <w:r w:rsidRPr="00F816C8">
        <w:rPr>
          <w:rStyle w:val="StyleUnderline"/>
          <w:highlight w:val="green"/>
        </w:rPr>
        <w:t xml:space="preserve"> of</w:t>
      </w:r>
      <w:r w:rsidRPr="00F816C8">
        <w:rPr>
          <w:rStyle w:val="StyleUnderline"/>
        </w:rPr>
        <w:t xml:space="preserve"> the reimagining of work and </w:t>
      </w:r>
      <w:r w:rsidRPr="00F816C8">
        <w:rPr>
          <w:rStyle w:val="StyleUnderline"/>
          <w:highlight w:val="green"/>
        </w:rPr>
        <w:t xml:space="preserve">economic security </w:t>
      </w:r>
      <w:r w:rsidRPr="00D2561F">
        <w:rPr>
          <w:rStyle w:val="StyleUnderline"/>
        </w:rPr>
        <w:t xml:space="preserve">in </w:t>
      </w:r>
      <w:r w:rsidRPr="00D2561F">
        <w:rPr>
          <w:rStyle w:val="Emphasis"/>
        </w:rPr>
        <w:t>our crisis-ridden world</w:t>
      </w:r>
      <w:r w:rsidRPr="00D2561F">
        <w:rPr>
          <w:sz w:val="16"/>
        </w:rPr>
        <w:t>. As resolutely against old-style “laborist” social democracy as against neoliberal capitalism</w:t>
      </w:r>
      <w:r w:rsidRPr="00D2561F">
        <w:rPr>
          <w:rStyle w:val="StyleUnderline"/>
        </w:rPr>
        <w:t>, it will foster</w:t>
      </w:r>
      <w:r w:rsidRPr="00F816C8">
        <w:rPr>
          <w:rStyle w:val="StyleUnderline"/>
        </w:rPr>
        <w:t xml:space="preserve"> </w:t>
      </w:r>
      <w:r w:rsidRPr="00F816C8">
        <w:rPr>
          <w:rStyle w:val="Emphasis"/>
        </w:rPr>
        <w:t>greater freedom</w:t>
      </w:r>
      <w:r w:rsidRPr="00F816C8">
        <w:rPr>
          <w:rStyle w:val="StyleUnderline"/>
        </w:rPr>
        <w:t xml:space="preserve"> while helping us </w:t>
      </w:r>
      <w:r w:rsidRPr="00F816C8">
        <w:rPr>
          <w:rStyle w:val="StyleUnderline"/>
          <w:highlight w:val="green"/>
        </w:rPr>
        <w:t>tackle</w:t>
      </w:r>
      <w:r w:rsidRPr="00F816C8">
        <w:rPr>
          <w:rStyle w:val="StyleUnderline"/>
        </w:rPr>
        <w:t xml:space="preserve"> </w:t>
      </w:r>
      <w:r w:rsidRPr="00F816C8">
        <w:rPr>
          <w:sz w:val="16"/>
        </w:rPr>
        <w:t>the</w:t>
      </w:r>
      <w:r w:rsidRPr="00F816C8">
        <w:rPr>
          <w:rStyle w:val="StyleUnderline"/>
        </w:rPr>
        <w:t xml:space="preserve"> </w:t>
      </w:r>
      <w:r w:rsidRPr="00F816C8">
        <w:rPr>
          <w:sz w:val="16"/>
        </w:rPr>
        <w:t>worsening crises of</w:t>
      </w:r>
      <w:r w:rsidRPr="00F816C8">
        <w:rPr>
          <w:rStyle w:val="StyleUnderline"/>
        </w:rPr>
        <w:t xml:space="preserve"> </w:t>
      </w:r>
      <w:r w:rsidRPr="00F816C8">
        <w:rPr>
          <w:rStyle w:val="Emphasis"/>
          <w:highlight w:val="green"/>
        </w:rPr>
        <w:t>inequality</w:t>
      </w:r>
      <w:r w:rsidRPr="00F816C8">
        <w:rPr>
          <w:rStyle w:val="StyleUnderline"/>
        </w:rPr>
        <w:t xml:space="preserve">, </w:t>
      </w:r>
      <w:r w:rsidRPr="00D2561F">
        <w:rPr>
          <w:rStyle w:val="Emphasis"/>
        </w:rPr>
        <w:t>climate</w:t>
      </w:r>
      <w:r w:rsidRPr="00F816C8">
        <w:rPr>
          <w:rStyle w:val="Emphasis"/>
        </w:rPr>
        <w:t xml:space="preserve"> change</w:t>
      </w:r>
      <w:r w:rsidRPr="00F816C8">
        <w:rPr>
          <w:rStyle w:val="StyleUnderline"/>
        </w:rPr>
        <w:t xml:space="preserve">, </w:t>
      </w:r>
      <w:r w:rsidRPr="00F816C8">
        <w:rPr>
          <w:rStyle w:val="StyleUnderline"/>
          <w:highlight w:val="green"/>
        </w:rPr>
        <w:t>and</w:t>
      </w:r>
      <w:r w:rsidRPr="00F816C8">
        <w:rPr>
          <w:rStyle w:val="StyleUnderline"/>
        </w:rPr>
        <w:t xml:space="preserve"> </w:t>
      </w:r>
      <w:r w:rsidRPr="00F816C8">
        <w:rPr>
          <w:rStyle w:val="Emphasis"/>
        </w:rPr>
        <w:t xml:space="preserve">authoritarian </w:t>
      </w:r>
      <w:r w:rsidRPr="00F816C8">
        <w:rPr>
          <w:rStyle w:val="Emphasis"/>
          <w:highlight w:val="green"/>
        </w:rPr>
        <w:t>populism</w:t>
      </w:r>
      <w:r w:rsidRPr="00F816C8">
        <w:rPr>
          <w:rStyle w:val="StyleUnderline"/>
        </w:rPr>
        <w:t>.</w:t>
      </w:r>
    </w:p>
    <w:p w14:paraId="3DAD9983" w14:textId="77777777" w:rsidR="00013283" w:rsidRPr="00F816C8" w:rsidRDefault="00013283" w:rsidP="00013283">
      <w:pPr>
        <w:rPr>
          <w:sz w:val="16"/>
          <w:szCs w:val="16"/>
        </w:rPr>
      </w:pPr>
      <w:r w:rsidRPr="00F816C8">
        <w:rPr>
          <w:sz w:val="16"/>
          <w:szCs w:val="16"/>
        </w:rPr>
        <w:t>A Right to Economic Security</w:t>
      </w:r>
    </w:p>
    <w:p w14:paraId="47E705CA" w14:textId="77777777" w:rsidR="00013283" w:rsidRPr="00F816C8" w:rsidRDefault="00013283" w:rsidP="00013283">
      <w:pPr>
        <w:rPr>
          <w:sz w:val="16"/>
          <w:szCs w:val="16"/>
        </w:rPr>
      </w:pPr>
      <w:r w:rsidRPr="00F816C8">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04D5F000" w14:textId="77777777" w:rsidR="00013283" w:rsidRPr="00F816C8" w:rsidRDefault="00013283" w:rsidP="00013283">
      <w:pPr>
        <w:rPr>
          <w:rStyle w:val="StyleUnderline"/>
        </w:rPr>
      </w:pPr>
      <w:r w:rsidRPr="00F816C8">
        <w:rPr>
          <w:rStyle w:val="StyleUnderline"/>
        </w:rPr>
        <w:t>A basic income system would</w:t>
      </w:r>
      <w:r w:rsidRPr="00F816C8">
        <w:rPr>
          <w:sz w:val="16"/>
        </w:rPr>
        <w:t xml:space="preserve"> aim to </w:t>
      </w:r>
      <w:r w:rsidRPr="00F816C8">
        <w:rPr>
          <w:rStyle w:val="Emphasis"/>
          <w:highlight w:val="green"/>
        </w:rPr>
        <w:t>assure basic economic security</w:t>
      </w:r>
      <w:r w:rsidRPr="00F816C8">
        <w:rPr>
          <w:sz w:val="16"/>
        </w:rPr>
        <w:t xml:space="preserve"> </w:t>
      </w:r>
      <w:r w:rsidRPr="00F816C8">
        <w:rPr>
          <w:rStyle w:val="StyleUnderline"/>
        </w:rPr>
        <w:t xml:space="preserve">to all, </w:t>
      </w:r>
      <w:r w:rsidRPr="00F816C8">
        <w:rPr>
          <w:rStyle w:val="StyleUnderline"/>
          <w:highlight w:val="green"/>
        </w:rPr>
        <w:t>independent of employment</w:t>
      </w:r>
      <w:r w:rsidRPr="00F816C8">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816C8">
        <w:rPr>
          <w:rStyle w:val="StyleUnderline"/>
        </w:rPr>
        <w:t xml:space="preserve">it would be guaranteed to all regardless of other income, thus bypassing the </w:t>
      </w:r>
      <w:r w:rsidRPr="00F816C8">
        <w:rPr>
          <w:rStyle w:val="Emphasis"/>
        </w:rPr>
        <w:t>stigmatizing</w:t>
      </w:r>
      <w:r w:rsidRPr="00F816C8">
        <w:rPr>
          <w:rStyle w:val="StyleUnderline"/>
        </w:rPr>
        <w:t xml:space="preserve"> and </w:t>
      </w:r>
      <w:r w:rsidRPr="00F816C8">
        <w:rPr>
          <w:rStyle w:val="Emphasis"/>
        </w:rPr>
        <w:t>exclusionary</w:t>
      </w:r>
      <w:r w:rsidRPr="00F816C8">
        <w:rPr>
          <w:rStyle w:val="StyleUnderline"/>
        </w:rPr>
        <w:t xml:space="preserve"> means-testing intrinsic to many welfare programs.</w:t>
      </w:r>
    </w:p>
    <w:p w14:paraId="1E64ECC5" w14:textId="77777777" w:rsidR="00013283" w:rsidRPr="00F816C8" w:rsidRDefault="00013283" w:rsidP="00013283">
      <w:pPr>
        <w:rPr>
          <w:sz w:val="16"/>
        </w:rPr>
      </w:pPr>
      <w:r w:rsidRPr="00F816C8">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20DC00F5" w14:textId="77777777" w:rsidR="00013283" w:rsidRPr="00F816C8" w:rsidRDefault="00013283" w:rsidP="00013283">
      <w:pPr>
        <w:rPr>
          <w:rStyle w:val="StyleUnderline"/>
        </w:rPr>
      </w:pPr>
      <w:r w:rsidRPr="00F816C8">
        <w:rPr>
          <w:rStyle w:val="StyleUnderline"/>
        </w:rPr>
        <w:t>A basic income is</w:t>
      </w:r>
      <w:r w:rsidRPr="00F816C8">
        <w:rPr>
          <w:sz w:val="16"/>
        </w:rPr>
        <w:t xml:space="preserve"> also </w:t>
      </w:r>
      <w:r w:rsidRPr="00F816C8">
        <w:rPr>
          <w:rStyle w:val="StyleUnderline"/>
        </w:rPr>
        <w:t xml:space="preserve">a </w:t>
      </w:r>
      <w:r w:rsidRPr="00F816C8">
        <w:rPr>
          <w:rStyle w:val="Emphasis"/>
        </w:rPr>
        <w:t>recognition</w:t>
      </w:r>
      <w:r w:rsidRPr="00F816C8">
        <w:rPr>
          <w:rStyle w:val="StyleUnderline"/>
        </w:rPr>
        <w:t xml:space="preserve"> of our </w:t>
      </w:r>
      <w:r w:rsidRPr="00F816C8">
        <w:rPr>
          <w:rStyle w:val="Emphasis"/>
        </w:rPr>
        <w:t>collective social</w:t>
      </w:r>
      <w:r w:rsidRPr="00F816C8">
        <w:rPr>
          <w:rStyle w:val="StyleUnderline"/>
        </w:rPr>
        <w:t xml:space="preserve"> and </w:t>
      </w:r>
      <w:r w:rsidRPr="00F816C8">
        <w:rPr>
          <w:rStyle w:val="Emphasis"/>
        </w:rPr>
        <w:t>ecological inheritance</w:t>
      </w:r>
      <w:r w:rsidRPr="00F816C8">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816C8">
        <w:rPr>
          <w:rStyle w:val="StyleUnderline"/>
        </w:rPr>
        <w:t xml:space="preserve">we should allow for </w:t>
      </w:r>
      <w:r w:rsidRPr="00F816C8">
        <w:rPr>
          <w:rStyle w:val="Emphasis"/>
        </w:rPr>
        <w:t>social inheritance</w:t>
      </w:r>
      <w:r w:rsidRPr="00F816C8">
        <w:rPr>
          <w:rStyle w:val="StyleUnderline"/>
        </w:rPr>
        <w:t xml:space="preserve"> in the form of a social dividend or basic income.</w:t>
      </w:r>
    </w:p>
    <w:p w14:paraId="331D841B" w14:textId="77777777" w:rsidR="00013283" w:rsidRPr="00F816C8" w:rsidRDefault="00013283" w:rsidP="00013283">
      <w:pPr>
        <w:rPr>
          <w:sz w:val="16"/>
        </w:rPr>
      </w:pPr>
      <w:r w:rsidRPr="00F816C8">
        <w:rPr>
          <w:sz w:val="16"/>
        </w:rPr>
        <w:t xml:space="preserve">Similarly, </w:t>
      </w:r>
      <w:r w:rsidRPr="00F816C8">
        <w:rPr>
          <w:rStyle w:val="StyleUnderline"/>
        </w:rPr>
        <w:t>a basic income would be</w:t>
      </w:r>
      <w:r w:rsidRPr="00F816C8">
        <w:rPr>
          <w:sz w:val="16"/>
        </w:rPr>
        <w:t xml:space="preserve"> partial </w:t>
      </w:r>
      <w:r w:rsidRPr="00F816C8">
        <w:rPr>
          <w:rStyle w:val="StyleUnderline"/>
        </w:rPr>
        <w:t xml:space="preserve">compensation for </w:t>
      </w:r>
      <w:r w:rsidRPr="00F816C8">
        <w:rPr>
          <w:rStyle w:val="Emphasis"/>
        </w:rPr>
        <w:t>loss of the commons</w:t>
      </w:r>
      <w:r w:rsidRPr="00F816C8">
        <w:rPr>
          <w:sz w:val="16"/>
        </w:rPr>
        <w:t xml:space="preserve">, which belong to all of us equally, but which have been appropriated by privileged elites and corporations to generate private wealth. In this context, </w:t>
      </w:r>
      <w:r w:rsidRPr="00F816C8">
        <w:rPr>
          <w:rStyle w:val="StyleUnderline"/>
        </w:rPr>
        <w:t xml:space="preserve">the commons are not just </w:t>
      </w:r>
      <w:r w:rsidRPr="00F816C8">
        <w:rPr>
          <w:rStyle w:val="Emphasis"/>
        </w:rPr>
        <w:t>land</w:t>
      </w:r>
      <w:r w:rsidRPr="00F816C8">
        <w:rPr>
          <w:sz w:val="16"/>
        </w:rPr>
        <w:t xml:space="preserve">, </w:t>
      </w:r>
      <w:r w:rsidRPr="00F816C8">
        <w:rPr>
          <w:rStyle w:val="Emphasis"/>
        </w:rPr>
        <w:t>waterways</w:t>
      </w:r>
      <w:r w:rsidRPr="00F816C8">
        <w:rPr>
          <w:sz w:val="16"/>
        </w:rPr>
        <w:t xml:space="preserve">, </w:t>
      </w:r>
      <w:r w:rsidRPr="00F816C8">
        <w:rPr>
          <w:rStyle w:val="Emphasis"/>
        </w:rPr>
        <w:t>forests</w:t>
      </w:r>
      <w:r w:rsidRPr="00F816C8">
        <w:rPr>
          <w:sz w:val="16"/>
        </w:rPr>
        <w:t xml:space="preserve">, </w:t>
      </w:r>
      <w:r w:rsidRPr="00F816C8">
        <w:rPr>
          <w:rStyle w:val="Emphasis"/>
        </w:rPr>
        <w:t>parks</w:t>
      </w:r>
      <w:r w:rsidRPr="00F816C8">
        <w:rPr>
          <w:sz w:val="16"/>
        </w:rPr>
        <w:t xml:space="preserve">, and </w:t>
      </w:r>
      <w:r w:rsidRPr="00F816C8">
        <w:rPr>
          <w:rStyle w:val="Emphasis"/>
        </w:rPr>
        <w:t>natural resources</w:t>
      </w:r>
      <w:r w:rsidRPr="00F816C8">
        <w:rPr>
          <w:sz w:val="16"/>
        </w:rPr>
        <w:t xml:space="preserve">, </w:t>
      </w:r>
      <w:r w:rsidRPr="00F816C8">
        <w:rPr>
          <w:rStyle w:val="StyleUnderline"/>
        </w:rPr>
        <w:t xml:space="preserve">but also the </w:t>
      </w:r>
      <w:r w:rsidRPr="00F816C8">
        <w:rPr>
          <w:rStyle w:val="Emphasis"/>
        </w:rPr>
        <w:t>social amenities</w:t>
      </w:r>
      <w:r w:rsidRPr="00F816C8">
        <w:rPr>
          <w:rStyle w:val="StyleUnderline"/>
        </w:rPr>
        <w:t xml:space="preserve">, </w:t>
      </w:r>
      <w:r w:rsidRPr="00F816C8">
        <w:rPr>
          <w:rStyle w:val="Emphasis"/>
        </w:rPr>
        <w:t>public services</w:t>
      </w:r>
      <w:r w:rsidRPr="00F816C8">
        <w:rPr>
          <w:rStyle w:val="StyleUnderline"/>
        </w:rPr>
        <w:t xml:space="preserve">, and </w:t>
      </w:r>
      <w:r w:rsidRPr="00F816C8">
        <w:rPr>
          <w:rStyle w:val="Emphasis"/>
        </w:rPr>
        <w:t>body of ideas</w:t>
      </w:r>
      <w:r w:rsidRPr="00F816C8">
        <w:rPr>
          <w:rStyle w:val="StyleUnderline"/>
        </w:rPr>
        <w:t xml:space="preserve"> and </w:t>
      </w:r>
      <w:r w:rsidRPr="00F816C8">
        <w:rPr>
          <w:rStyle w:val="Emphasis"/>
        </w:rPr>
        <w:t>knowledge</w:t>
      </w:r>
      <w:r w:rsidRPr="00F816C8">
        <w:rPr>
          <w:rStyle w:val="StyleUnderline"/>
        </w:rPr>
        <w:t xml:space="preserve"> we </w:t>
      </w:r>
      <w:r w:rsidRPr="00F816C8">
        <w:rPr>
          <w:rStyle w:val="Emphasis"/>
        </w:rPr>
        <w:t>inherit as a society</w:t>
      </w:r>
      <w:r w:rsidRPr="00F816C8">
        <w:rPr>
          <w:sz w:val="16"/>
        </w:rPr>
        <w:t xml:space="preserve">. </w:t>
      </w:r>
      <w:r w:rsidRPr="00F816C8">
        <w:rPr>
          <w:rStyle w:val="StyleUnderline"/>
        </w:rPr>
        <w:t xml:space="preserve">We all deserve a </w:t>
      </w:r>
      <w:r w:rsidRPr="00F816C8">
        <w:rPr>
          <w:rStyle w:val="Emphasis"/>
        </w:rPr>
        <w:t>share of the wealth</w:t>
      </w:r>
      <w:r w:rsidRPr="00F816C8">
        <w:rPr>
          <w:rStyle w:val="StyleUnderline"/>
        </w:rPr>
        <w:t xml:space="preserve"> these </w:t>
      </w:r>
      <w:proofErr w:type="gramStart"/>
      <w:r w:rsidRPr="00F816C8">
        <w:rPr>
          <w:rStyle w:val="StyleUnderline"/>
        </w:rPr>
        <w:t>commons</w:t>
      </w:r>
      <w:proofErr w:type="gramEnd"/>
      <w:r w:rsidRPr="00F816C8">
        <w:rPr>
          <w:rStyle w:val="StyleUnderline"/>
        </w:rPr>
        <w:t xml:space="preserve"> produce.</w:t>
      </w:r>
    </w:p>
    <w:p w14:paraId="0E61D621" w14:textId="77777777" w:rsidR="00013283" w:rsidRPr="00F816C8" w:rsidRDefault="00013283" w:rsidP="00013283">
      <w:pPr>
        <w:rPr>
          <w:sz w:val="16"/>
          <w:szCs w:val="16"/>
        </w:rPr>
      </w:pPr>
      <w:r w:rsidRPr="00F816C8">
        <w:rPr>
          <w:sz w:val="16"/>
          <w:szCs w:val="16"/>
        </w:rPr>
        <w:t>A Guarantor of Freedom</w:t>
      </w:r>
    </w:p>
    <w:p w14:paraId="5A606D0E" w14:textId="77777777" w:rsidR="00013283" w:rsidRPr="00F816C8" w:rsidRDefault="00013283" w:rsidP="00013283">
      <w:pPr>
        <w:rPr>
          <w:sz w:val="16"/>
          <w:szCs w:val="16"/>
        </w:rPr>
      </w:pPr>
      <w:r w:rsidRPr="00F816C8">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40448D59" w14:textId="77777777" w:rsidR="00013283" w:rsidRPr="00F816C8" w:rsidRDefault="00013283" w:rsidP="00013283">
      <w:pPr>
        <w:rPr>
          <w:rStyle w:val="StyleUnderline"/>
        </w:rPr>
      </w:pPr>
      <w:r w:rsidRPr="00F816C8">
        <w:rPr>
          <w:sz w:val="16"/>
        </w:rPr>
        <w:t xml:space="preserve">A basic income stands against such strictures. Unlike other social policies, </w:t>
      </w:r>
      <w:r w:rsidRPr="00F816C8">
        <w:rPr>
          <w:rStyle w:val="StyleUnderline"/>
        </w:rPr>
        <w:t xml:space="preserve">basic income would enhance </w:t>
      </w:r>
      <w:r w:rsidRPr="00F816C8">
        <w:rPr>
          <w:rStyle w:val="Emphasis"/>
        </w:rPr>
        <w:t>three types of freedom</w:t>
      </w:r>
      <w:r w:rsidRPr="00F816C8">
        <w:rPr>
          <w:rStyle w:val="StyleUnderline"/>
        </w:rPr>
        <w:t xml:space="preserve">: </w:t>
      </w:r>
      <w:r w:rsidRPr="00F816C8">
        <w:rPr>
          <w:rStyle w:val="Emphasis"/>
        </w:rPr>
        <w:t>libertarian freedom</w:t>
      </w:r>
      <w:r w:rsidRPr="00F816C8">
        <w:rPr>
          <w:rStyle w:val="StyleUnderline"/>
        </w:rPr>
        <w:t xml:space="preserve">, </w:t>
      </w:r>
      <w:r w:rsidRPr="00F816C8">
        <w:rPr>
          <w:rStyle w:val="Emphasis"/>
        </w:rPr>
        <w:t>liberal freedom</w:t>
      </w:r>
      <w:r w:rsidRPr="00F816C8">
        <w:rPr>
          <w:rStyle w:val="StyleUnderline"/>
        </w:rPr>
        <w:t xml:space="preserve">, and </w:t>
      </w:r>
      <w:r w:rsidRPr="00F816C8">
        <w:rPr>
          <w:rStyle w:val="Emphasis"/>
        </w:rPr>
        <w:t>republican freedom</w:t>
      </w:r>
      <w:r w:rsidRPr="00F816C8">
        <w:rPr>
          <w:rStyle w:val="StyleUnderline"/>
        </w:rPr>
        <w:t>.</w:t>
      </w:r>
    </w:p>
    <w:p w14:paraId="20EF7251" w14:textId="77777777" w:rsidR="00013283" w:rsidRPr="00F816C8" w:rsidRDefault="00013283" w:rsidP="00013283">
      <w:pPr>
        <w:rPr>
          <w:sz w:val="16"/>
          <w:szCs w:val="16"/>
        </w:rPr>
      </w:pPr>
      <w:r w:rsidRPr="00F816C8">
        <w:rPr>
          <w:sz w:val="16"/>
          <w:szCs w:val="16"/>
        </w:rPr>
        <w:t xml:space="preserve">The first—libertarian freedom—refers to </w:t>
      </w:r>
      <w:proofErr w:type="gramStart"/>
      <w:r w:rsidRPr="00F816C8">
        <w:rPr>
          <w:sz w:val="16"/>
          <w:szCs w:val="16"/>
        </w:rPr>
        <w:t>the freedom</w:t>
      </w:r>
      <w:proofErr w:type="gramEnd"/>
      <w:r w:rsidRPr="00F816C8">
        <w:rPr>
          <w:sz w:val="16"/>
          <w:szCs w:val="16"/>
        </w:rPr>
        <w:t xml:space="preserve">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w:t>
      </w:r>
      <w:proofErr w:type="gramStart"/>
      <w:r w:rsidRPr="00F816C8">
        <w:rPr>
          <w:sz w:val="16"/>
          <w:szCs w:val="16"/>
        </w:rPr>
        <w:t>need reminding</w:t>
      </w:r>
      <w:proofErr w:type="gramEnd"/>
      <w:r w:rsidRPr="00F816C8">
        <w:rPr>
          <w:sz w:val="16"/>
          <w:szCs w:val="16"/>
        </w:rPr>
        <w:t xml:space="preserve"> in these pandemic times that there is a care deficit.</w:t>
      </w:r>
    </w:p>
    <w:p w14:paraId="1D013EE2" w14:textId="77777777" w:rsidR="00013283" w:rsidRPr="00F816C8" w:rsidRDefault="00013283" w:rsidP="00013283">
      <w:pPr>
        <w:rPr>
          <w:sz w:val="16"/>
          <w:szCs w:val="16"/>
        </w:rPr>
      </w:pPr>
      <w:r w:rsidRPr="00F816C8">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53D61315" w14:textId="77777777" w:rsidR="00013283" w:rsidRPr="00F816C8" w:rsidRDefault="00013283" w:rsidP="00013283">
      <w:pPr>
        <w:rPr>
          <w:sz w:val="16"/>
          <w:szCs w:val="16"/>
        </w:rPr>
      </w:pPr>
      <w:r w:rsidRPr="00F816C8">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56A6E232" w14:textId="77777777" w:rsidR="00013283" w:rsidRPr="00D2561F" w:rsidRDefault="00013283" w:rsidP="00013283">
      <w:pPr>
        <w:rPr>
          <w:rStyle w:val="Emphasis"/>
        </w:rPr>
      </w:pPr>
      <w:r w:rsidRPr="00F816C8">
        <w:rPr>
          <w:rStyle w:val="Emphasis"/>
        </w:rPr>
        <w:t xml:space="preserve">Moving from Crisis to </w:t>
      </w:r>
      <w:r w:rsidRPr="00D2561F">
        <w:rPr>
          <w:rStyle w:val="Emphasis"/>
        </w:rPr>
        <w:t>Sustainable Prosperity</w:t>
      </w:r>
    </w:p>
    <w:p w14:paraId="5B4082A3" w14:textId="77777777" w:rsidR="00013283" w:rsidRPr="00D2561F" w:rsidRDefault="00013283" w:rsidP="00013283">
      <w:pPr>
        <w:rPr>
          <w:rStyle w:val="StyleUnderline"/>
        </w:rPr>
      </w:pPr>
      <w:r w:rsidRPr="00D2561F">
        <w:rPr>
          <w:rStyle w:val="StyleUnderline"/>
        </w:rPr>
        <w:t>A basic income system is</w:t>
      </w:r>
      <w:r w:rsidRPr="00D2561F">
        <w:rPr>
          <w:sz w:val="16"/>
        </w:rPr>
        <w:t xml:space="preserve"> not only a tool for responding to the pandemic in the short term. It </w:t>
      </w:r>
      <w:r w:rsidRPr="00D2561F">
        <w:rPr>
          <w:rStyle w:val="StyleUnderline"/>
        </w:rPr>
        <w:t xml:space="preserve">can also help us </w:t>
      </w:r>
      <w:r w:rsidRPr="00D2561F">
        <w:rPr>
          <w:rStyle w:val="Emphasis"/>
        </w:rPr>
        <w:t>tackle longer-term crises</w:t>
      </w:r>
      <w:r w:rsidRPr="00D2561F">
        <w:rPr>
          <w:rStyle w:val="StyleUnderline"/>
        </w:rPr>
        <w:t xml:space="preserve"> of </w:t>
      </w:r>
      <w:r w:rsidRPr="00D2561F">
        <w:rPr>
          <w:rStyle w:val="Emphasis"/>
        </w:rPr>
        <w:t>poverty</w:t>
      </w:r>
      <w:r w:rsidRPr="00D2561F">
        <w:rPr>
          <w:rStyle w:val="StyleUnderline"/>
        </w:rPr>
        <w:t xml:space="preserve"> and </w:t>
      </w:r>
      <w:r w:rsidRPr="00D2561F">
        <w:rPr>
          <w:rStyle w:val="Emphasis"/>
        </w:rPr>
        <w:t>inequality</w:t>
      </w:r>
      <w:r w:rsidRPr="00D2561F">
        <w:rPr>
          <w:sz w:val="16"/>
        </w:rPr>
        <w:t xml:space="preserve">, </w:t>
      </w:r>
      <w:r w:rsidRPr="00D2561F">
        <w:rPr>
          <w:rStyle w:val="Emphasis"/>
        </w:rPr>
        <w:t>climate change</w:t>
      </w:r>
      <w:r w:rsidRPr="00D2561F">
        <w:rPr>
          <w:sz w:val="16"/>
        </w:rPr>
        <w:t xml:space="preserve">, </w:t>
      </w:r>
      <w:r w:rsidRPr="00D2561F">
        <w:rPr>
          <w:rStyle w:val="StyleUnderline"/>
        </w:rPr>
        <w:t xml:space="preserve">and the </w:t>
      </w:r>
      <w:r w:rsidRPr="00D2561F">
        <w:rPr>
          <w:rStyle w:val="Emphasis"/>
        </w:rPr>
        <w:t>rise of authoritarian populism</w:t>
      </w:r>
      <w:r w:rsidRPr="00D2561F">
        <w:rPr>
          <w:rStyle w:val="StyleUnderline"/>
        </w:rPr>
        <w:t>.</w:t>
      </w:r>
    </w:p>
    <w:p w14:paraId="54E08553" w14:textId="77777777" w:rsidR="00013283" w:rsidRPr="00F816C8" w:rsidRDefault="00013283" w:rsidP="00013283">
      <w:pPr>
        <w:rPr>
          <w:sz w:val="16"/>
        </w:rPr>
      </w:pPr>
      <w:r w:rsidRPr="00D2561F">
        <w:rPr>
          <w:rStyle w:val="Emphasis"/>
        </w:rPr>
        <w:t>The most obvious benefit</w:t>
      </w:r>
      <w:r w:rsidRPr="00D2561F">
        <w:rPr>
          <w:sz w:val="16"/>
        </w:rPr>
        <w:t xml:space="preserve"> of a basic income </w:t>
      </w:r>
      <w:r w:rsidRPr="00D2561F">
        <w:rPr>
          <w:rStyle w:val="StyleUnderline"/>
        </w:rPr>
        <w:t>is poverty reduction</w:t>
      </w:r>
      <w:r w:rsidRPr="00D2561F">
        <w:rPr>
          <w:sz w:val="16"/>
        </w:rPr>
        <w:t xml:space="preserve">. Targeted, </w:t>
      </w:r>
      <w:r w:rsidRPr="00D2561F">
        <w:rPr>
          <w:rStyle w:val="StyleUnderline"/>
        </w:rPr>
        <w:t>means-tested schemes exclude many poor people, sometimes deliberately so, and the inevitable poverty traps</w:t>
      </w:r>
      <w:r w:rsidRPr="00D2561F">
        <w:rPr>
          <w:sz w:val="16"/>
        </w:rPr>
        <w:t>—when benefits</w:t>
      </w:r>
      <w:r w:rsidRPr="00F816C8">
        <w:rPr>
          <w:sz w:val="16"/>
        </w:rPr>
        <w:t xml:space="preserve"> are withdrawn as income rises—</w:t>
      </w:r>
      <w:r w:rsidRPr="00F816C8">
        <w:rPr>
          <w:rStyle w:val="StyleUnderline"/>
        </w:rPr>
        <w:t>simply serve to keep people in poverty</w:t>
      </w:r>
      <w:r w:rsidRPr="00F816C8">
        <w:rPr>
          <w:sz w:val="16"/>
        </w:rPr>
        <w:t xml:space="preserve">. </w:t>
      </w:r>
      <w:r w:rsidRPr="00F816C8">
        <w:rPr>
          <w:rStyle w:val="StyleUnderline"/>
        </w:rPr>
        <w:t>Job guarantee and subsidy schemes are difficult and expensive to administer</w:t>
      </w:r>
      <w:r w:rsidRPr="00F816C8">
        <w:rPr>
          <w:sz w:val="16"/>
        </w:rPr>
        <w:t xml:space="preserve">, distort the labor market, </w:t>
      </w:r>
      <w:r w:rsidRPr="00F816C8">
        <w:rPr>
          <w:rStyle w:val="StyleUnderline"/>
        </w:rPr>
        <w:t>and come perilously close to workfare</w:t>
      </w:r>
      <w:r w:rsidRPr="00F816C8">
        <w:rPr>
          <w:sz w:val="16"/>
        </w:rPr>
        <w:t xml:space="preserve">. </w:t>
      </w:r>
      <w:r w:rsidRPr="00F816C8">
        <w:rPr>
          <w:rStyle w:val="StyleUnderline"/>
        </w:rPr>
        <w:t>Vouchers</w:t>
      </w:r>
      <w:r w:rsidRPr="00F816C8">
        <w:rPr>
          <w:sz w:val="16"/>
        </w:rPr>
        <w:t xml:space="preserve">, as alternatives to cash, are </w:t>
      </w:r>
      <w:r w:rsidRPr="00F816C8">
        <w:rPr>
          <w:rStyle w:val="StyleUnderline"/>
        </w:rPr>
        <w:t>paternalistic schemes</w:t>
      </w:r>
      <w:r w:rsidRPr="00F816C8">
        <w:rPr>
          <w:sz w:val="16"/>
        </w:rPr>
        <w:t xml:space="preserve"> that presume what people need rather than allowing them to decide for themselves (thus food stamps in the US allow mothers to buy food but not diapers).</w:t>
      </w:r>
    </w:p>
    <w:p w14:paraId="4467A063" w14:textId="77777777" w:rsidR="00013283" w:rsidRPr="00F816C8" w:rsidRDefault="00013283" w:rsidP="00013283">
      <w:pPr>
        <w:rPr>
          <w:rStyle w:val="StyleUnderline"/>
        </w:rPr>
      </w:pPr>
      <w:r w:rsidRPr="00F816C8">
        <w:rPr>
          <w:rStyle w:val="StyleUnderline"/>
        </w:rPr>
        <w:t>A basic income</w:t>
      </w:r>
      <w:r w:rsidRPr="00F816C8">
        <w:rPr>
          <w:sz w:val="16"/>
        </w:rPr>
        <w:t xml:space="preserve"> scheme underwritten by taxation on the rich </w:t>
      </w:r>
      <w:r w:rsidRPr="00F816C8">
        <w:rPr>
          <w:rStyle w:val="StyleUnderline"/>
        </w:rPr>
        <w:t xml:space="preserve">would </w:t>
      </w:r>
      <w:r w:rsidRPr="00F816C8">
        <w:rPr>
          <w:rStyle w:val="Emphasis"/>
        </w:rPr>
        <w:t xml:space="preserve">reduce economic </w:t>
      </w:r>
      <w:r w:rsidRPr="00D2561F">
        <w:rPr>
          <w:rStyle w:val="Emphasis"/>
        </w:rPr>
        <w:t>inequality</w:t>
      </w:r>
      <w:r w:rsidRPr="00D2561F">
        <w:rPr>
          <w:sz w:val="16"/>
        </w:rPr>
        <w:t xml:space="preserve">. </w:t>
      </w:r>
      <w:r w:rsidRPr="00D2561F">
        <w:rPr>
          <w:rStyle w:val="Emphasis"/>
        </w:rPr>
        <w:t>As an equal payment</w:t>
      </w:r>
      <w:r w:rsidRPr="00D2561F">
        <w:rPr>
          <w:sz w:val="16"/>
        </w:rPr>
        <w:t xml:space="preserve"> to every individual, regardless of household, income or employment status</w:t>
      </w:r>
      <w:r w:rsidRPr="00D2561F">
        <w:rPr>
          <w:rStyle w:val="StyleUnderline"/>
        </w:rPr>
        <w:t xml:space="preserve">, it would also help </w:t>
      </w:r>
      <w:r w:rsidRPr="00D2561F">
        <w:rPr>
          <w:rStyle w:val="Emphasis"/>
        </w:rPr>
        <w:t xml:space="preserve">promote gender and racial </w:t>
      </w:r>
      <w:proofErr w:type="gramStart"/>
      <w:r w:rsidRPr="00D2561F">
        <w:rPr>
          <w:rStyle w:val="Emphasis"/>
        </w:rPr>
        <w:t>equity</w:t>
      </w:r>
      <w:proofErr w:type="gramEnd"/>
      <w:r w:rsidRPr="00D2561F">
        <w:rPr>
          <w:sz w:val="16"/>
        </w:rPr>
        <w:t xml:space="preserve">. </w:t>
      </w:r>
      <w:r w:rsidRPr="00D2561F">
        <w:rPr>
          <w:rStyle w:val="StyleUnderline"/>
        </w:rPr>
        <w:t xml:space="preserve">This would help </w:t>
      </w:r>
      <w:r w:rsidRPr="00D2561F">
        <w:rPr>
          <w:rStyle w:val="Emphasis"/>
        </w:rPr>
        <w:t>equalize power relations within households</w:t>
      </w:r>
      <w:r w:rsidRPr="00D2561F">
        <w:rPr>
          <w:sz w:val="16"/>
        </w:rPr>
        <w:t xml:space="preserve">, </w:t>
      </w:r>
      <w:r w:rsidRPr="00D2561F">
        <w:rPr>
          <w:rStyle w:val="StyleUnderline"/>
        </w:rPr>
        <w:t>relieving financial dependence on a household “head.”</w:t>
      </w:r>
    </w:p>
    <w:p w14:paraId="5680CAA2" w14:textId="77777777" w:rsidR="00013283" w:rsidRPr="00F816C8" w:rsidRDefault="00013283" w:rsidP="00013283">
      <w:pPr>
        <w:rPr>
          <w:rStyle w:val="StyleUnderline"/>
        </w:rPr>
      </w:pPr>
      <w:r w:rsidRPr="00F816C8">
        <w:rPr>
          <w:rStyle w:val="StyleUnderline"/>
        </w:rPr>
        <w:t>A basic income system would</w:t>
      </w:r>
      <w:r w:rsidRPr="00F816C8">
        <w:rPr>
          <w:sz w:val="16"/>
        </w:rPr>
        <w:t xml:space="preserve"> also </w:t>
      </w:r>
      <w:r w:rsidRPr="00F816C8">
        <w:rPr>
          <w:rStyle w:val="StyleUnderline"/>
        </w:rPr>
        <w:t xml:space="preserve">have </w:t>
      </w:r>
      <w:r w:rsidRPr="00F816C8">
        <w:rPr>
          <w:rStyle w:val="Emphasis"/>
        </w:rPr>
        <w:t>macroeconomic advantages</w:t>
      </w:r>
      <w:r w:rsidRPr="00F816C8">
        <w:rPr>
          <w:sz w:val="16"/>
        </w:rPr>
        <w:t xml:space="preserve">. </w:t>
      </w:r>
      <w:r w:rsidRPr="00F816C8">
        <w:rPr>
          <w:rStyle w:val="StyleUnderline"/>
        </w:rPr>
        <w:t xml:space="preserve">By </w:t>
      </w:r>
      <w:r w:rsidRPr="00F816C8">
        <w:rPr>
          <w:rStyle w:val="Emphasis"/>
          <w:highlight w:val="green"/>
        </w:rPr>
        <w:t>increas</w:t>
      </w:r>
      <w:r w:rsidRPr="00F816C8">
        <w:rPr>
          <w:rStyle w:val="Emphasis"/>
        </w:rPr>
        <w:t xml:space="preserve">ing the purchasing </w:t>
      </w:r>
      <w:r w:rsidRPr="00F816C8">
        <w:rPr>
          <w:rStyle w:val="Emphasis"/>
          <w:highlight w:val="green"/>
        </w:rPr>
        <w:t>power</w:t>
      </w:r>
      <w:r w:rsidRPr="00F816C8">
        <w:rPr>
          <w:sz w:val="16"/>
          <w:highlight w:val="green"/>
        </w:rPr>
        <w:t xml:space="preserve"> </w:t>
      </w:r>
      <w:r w:rsidRPr="00F816C8">
        <w:rPr>
          <w:rStyle w:val="StyleUnderline"/>
          <w:highlight w:val="green"/>
        </w:rPr>
        <w:t>of low-income households</w:t>
      </w:r>
      <w:r w:rsidRPr="00F816C8">
        <w:rPr>
          <w:sz w:val="16"/>
        </w:rPr>
        <w:t xml:space="preserve">, who have a higher propensity to spend than more affluent ones, </w:t>
      </w:r>
      <w:r w:rsidRPr="00F816C8">
        <w:rPr>
          <w:rStyle w:val="StyleUnderline"/>
        </w:rPr>
        <w:t xml:space="preserve">it would </w:t>
      </w:r>
      <w:r w:rsidRPr="00F816C8">
        <w:rPr>
          <w:rStyle w:val="Emphasis"/>
          <w:highlight w:val="green"/>
        </w:rPr>
        <w:t>boost spending</w:t>
      </w:r>
      <w:r w:rsidRPr="00F816C8">
        <w:rPr>
          <w:rStyle w:val="StyleUnderline"/>
          <w:highlight w:val="green"/>
        </w:rPr>
        <w:t xml:space="preserve"> on</w:t>
      </w:r>
      <w:r w:rsidRPr="00F816C8">
        <w:rPr>
          <w:rStyle w:val="StyleUnderline"/>
        </w:rPr>
        <w:t xml:space="preserve"> </w:t>
      </w:r>
      <w:r w:rsidRPr="00F816C8">
        <w:rPr>
          <w:rStyle w:val="Emphasis"/>
        </w:rPr>
        <w:t xml:space="preserve">local </w:t>
      </w:r>
      <w:r w:rsidRPr="00F816C8">
        <w:rPr>
          <w:rStyle w:val="Emphasis"/>
          <w:highlight w:val="green"/>
        </w:rPr>
        <w:t>goods and services</w:t>
      </w:r>
      <w:r w:rsidRPr="00F816C8">
        <w:rPr>
          <w:sz w:val="16"/>
        </w:rPr>
        <w:t xml:space="preserve">, </w:t>
      </w:r>
      <w:r w:rsidRPr="00F816C8">
        <w:rPr>
          <w:rStyle w:val="Emphasis"/>
          <w:highlight w:val="green"/>
        </w:rPr>
        <w:t>creat</w:t>
      </w:r>
      <w:r w:rsidRPr="00F816C8">
        <w:rPr>
          <w:rStyle w:val="Emphasis"/>
        </w:rPr>
        <w:t xml:space="preserve">ing more </w:t>
      </w:r>
      <w:r w:rsidRPr="00F816C8">
        <w:rPr>
          <w:rStyle w:val="Emphasis"/>
          <w:highlight w:val="green"/>
        </w:rPr>
        <w:t>jobs</w:t>
      </w:r>
      <w:r w:rsidRPr="00F816C8">
        <w:rPr>
          <w:sz w:val="16"/>
        </w:rPr>
        <w:t xml:space="preserve"> </w:t>
      </w:r>
      <w:r w:rsidRPr="00F816C8">
        <w:rPr>
          <w:rStyle w:val="StyleUnderline"/>
        </w:rPr>
        <w:t xml:space="preserve">and </w:t>
      </w:r>
      <w:r w:rsidRPr="00F816C8">
        <w:rPr>
          <w:rStyle w:val="Emphasis"/>
        </w:rPr>
        <w:t>further raising incomes</w:t>
      </w:r>
      <w:r w:rsidRPr="00F816C8">
        <w:rPr>
          <w:sz w:val="16"/>
        </w:rPr>
        <w:t xml:space="preserve">.4 Moreover, </w:t>
      </w:r>
      <w:r w:rsidRPr="00F816C8">
        <w:rPr>
          <w:rStyle w:val="StyleUnderline"/>
        </w:rPr>
        <w:t xml:space="preserve">the security afforded by a basic income would </w:t>
      </w:r>
      <w:r w:rsidRPr="00F816C8">
        <w:rPr>
          <w:rStyle w:val="Emphasis"/>
          <w:highlight w:val="green"/>
        </w:rPr>
        <w:t>encourage entrepreneurship</w:t>
      </w:r>
      <w:r w:rsidRPr="00F816C8">
        <w:rPr>
          <w:sz w:val="16"/>
        </w:rPr>
        <w:t xml:space="preserve">, since people could take more risks knowing they had something to fall back on if their venture failed. Finally, the delinking of jobs from economic security reduces the perceived threat posed by automation. </w:t>
      </w:r>
      <w:r w:rsidRPr="00F816C8">
        <w:rPr>
          <w:rStyle w:val="StyleUnderline"/>
        </w:rPr>
        <w:t xml:space="preserve">Rather than fearing the disruption or displacement of millions of jobs, we can </w:t>
      </w:r>
      <w:r w:rsidRPr="00F816C8">
        <w:rPr>
          <w:rStyle w:val="Emphasis"/>
        </w:rPr>
        <w:t>share the wealth</w:t>
      </w:r>
      <w:r w:rsidRPr="00F816C8">
        <w:rPr>
          <w:rStyle w:val="StyleUnderline"/>
        </w:rPr>
        <w:t xml:space="preserve"> that mechanized productivity provides.</w:t>
      </w:r>
    </w:p>
    <w:p w14:paraId="25EA8C6F" w14:textId="77777777" w:rsidR="00013283" w:rsidRPr="00F816C8" w:rsidRDefault="00013283" w:rsidP="00013283"/>
    <w:p w14:paraId="321A4129" w14:textId="77777777" w:rsidR="00013283" w:rsidRPr="00F816C8" w:rsidRDefault="00013283" w:rsidP="00013283">
      <w:pPr>
        <w:rPr>
          <w:sz w:val="16"/>
        </w:rPr>
      </w:pPr>
    </w:p>
    <w:p w14:paraId="34429CA2" w14:textId="77777777" w:rsidR="00013283" w:rsidRPr="00F816C8" w:rsidRDefault="00013283" w:rsidP="00013283"/>
    <w:p w14:paraId="7A7FCB6A" w14:textId="77777777" w:rsidR="00013283" w:rsidRPr="00F816C8" w:rsidRDefault="00013283" w:rsidP="00013283">
      <w:pPr>
        <w:pStyle w:val="Heading3"/>
        <w:rPr>
          <w:rFonts w:cs="Calibri"/>
        </w:rPr>
      </w:pPr>
      <w:r w:rsidRPr="00F816C8">
        <w:rPr>
          <w:rFonts w:cs="Calibri"/>
        </w:rPr>
        <w:t>OFF</w:t>
      </w:r>
    </w:p>
    <w:p w14:paraId="13AB962D" w14:textId="77777777" w:rsidR="00013283" w:rsidRPr="00F816C8" w:rsidRDefault="00013283" w:rsidP="00013283">
      <w:r w:rsidRPr="00F816C8">
        <w:t>Capitalism K.</w:t>
      </w:r>
    </w:p>
    <w:p w14:paraId="38ACE8C8" w14:textId="77777777" w:rsidR="00013283" w:rsidRPr="00F816C8" w:rsidRDefault="00013283" w:rsidP="00013283">
      <w:pPr>
        <w:pStyle w:val="Heading4"/>
        <w:rPr>
          <w:rFonts w:cs="Calibri"/>
        </w:rPr>
      </w:pPr>
      <w:r w:rsidRPr="00F816C8">
        <w:rPr>
          <w:rFonts w:cs="Calibri"/>
        </w:rPr>
        <w:t xml:space="preserve">Sectoral bargaining is a </w:t>
      </w:r>
      <w:r w:rsidRPr="00F816C8">
        <w:rPr>
          <w:rFonts w:cs="Calibri"/>
          <w:u w:val="single"/>
        </w:rPr>
        <w:t>capitalist reform</w:t>
      </w:r>
      <w:r w:rsidRPr="00F816C8">
        <w:rPr>
          <w:rFonts w:cs="Calibri"/>
        </w:rPr>
        <w:t xml:space="preserve"> that inculcates </w:t>
      </w:r>
      <w:r w:rsidRPr="00F816C8">
        <w:rPr>
          <w:rFonts w:cs="Calibri"/>
          <w:u w:val="single"/>
        </w:rPr>
        <w:t>state dependency</w:t>
      </w:r>
      <w:r w:rsidRPr="00F816C8">
        <w:rPr>
          <w:rFonts w:cs="Calibri"/>
        </w:rPr>
        <w:t xml:space="preserve"> and </w:t>
      </w:r>
      <w:r w:rsidRPr="00F816C8">
        <w:rPr>
          <w:rFonts w:cs="Calibri"/>
          <w:u w:val="single"/>
        </w:rPr>
        <w:t>directly disempowers</w:t>
      </w:r>
      <w:r w:rsidRPr="00F816C8">
        <w:rPr>
          <w:rFonts w:cs="Calibri"/>
        </w:rPr>
        <w:t xml:space="preserve"> radical labor movements which </w:t>
      </w:r>
      <w:r w:rsidRPr="00F816C8">
        <w:rPr>
          <w:rFonts w:cs="Calibri"/>
          <w:u w:val="single"/>
        </w:rPr>
        <w:t>entrenches</w:t>
      </w:r>
      <w:r w:rsidRPr="00F816C8">
        <w:rPr>
          <w:rFonts w:cs="Calibri"/>
        </w:rPr>
        <w:t xml:space="preserve"> the system.</w:t>
      </w:r>
    </w:p>
    <w:p w14:paraId="5C6B0F7B" w14:textId="77777777" w:rsidR="00013283" w:rsidRPr="00F816C8" w:rsidRDefault="00013283" w:rsidP="00013283">
      <w:r w:rsidRPr="00F816C8">
        <w:rPr>
          <w:rStyle w:val="Style13ptBold"/>
        </w:rPr>
        <w:t>Burns 22</w:t>
      </w:r>
      <w:r w:rsidRPr="00F816C8">
        <w:t xml:space="preserve"> – Union negotiator and labor lawyer</w:t>
      </w:r>
    </w:p>
    <w:p w14:paraId="123DBED3" w14:textId="77777777" w:rsidR="00013283" w:rsidRPr="00F816C8" w:rsidRDefault="00013283" w:rsidP="00013283">
      <w:r w:rsidRPr="00F816C8">
        <w:t xml:space="preserve">Joe Burns. “Chapter 3: Beyond Labor Liberalism.” </w:t>
      </w:r>
      <w:r w:rsidRPr="00F816C8">
        <w:rPr>
          <w:i/>
          <w:iCs/>
        </w:rPr>
        <w:t>Class Struggle Unionism</w:t>
      </w:r>
      <w:r w:rsidRPr="00F816C8">
        <w:t>. 2022. ISBN: 978-1-64259-681-6. 68-70.</w:t>
      </w:r>
    </w:p>
    <w:p w14:paraId="65CE4FA9" w14:textId="77777777" w:rsidR="00013283" w:rsidRPr="00F816C8" w:rsidRDefault="00013283" w:rsidP="00013283">
      <w:r w:rsidRPr="00F816C8">
        <w:t>Class Stand</w:t>
      </w:r>
    </w:p>
    <w:p w14:paraId="36D2EA46" w14:textId="77777777" w:rsidR="00013283" w:rsidRPr="00F816C8" w:rsidRDefault="00013283" w:rsidP="00013283">
      <w:pPr>
        <w:rPr>
          <w:sz w:val="16"/>
        </w:rPr>
      </w:pPr>
      <w:r w:rsidRPr="00F816C8">
        <w:rPr>
          <w:rStyle w:val="StyleUnderline"/>
        </w:rPr>
        <w:t>Class struggle unionists are outsiders who view government institutions as lined up against us</w:t>
      </w:r>
      <w:r w:rsidRPr="00F816C8">
        <w:rPr>
          <w:sz w:val="16"/>
        </w:rPr>
        <w:t xml:space="preserve">. In contrast, </w:t>
      </w:r>
      <w:r w:rsidRPr="00F816C8">
        <w:rPr>
          <w:rStyle w:val="StyleUnderline"/>
          <w:highlight w:val="green"/>
        </w:rPr>
        <w:t>labor liberal</w:t>
      </w:r>
      <w:r w:rsidRPr="00F816C8">
        <w:rPr>
          <w:rStyle w:val="StyleUnderline"/>
        </w:rPr>
        <w:t>s are the ultimate insiders</w:t>
      </w:r>
      <w:r w:rsidRPr="00F816C8">
        <w:rPr>
          <w:sz w:val="16"/>
        </w:rPr>
        <w:t xml:space="preserve">— operators in the left edges of the Democratic Party. </w:t>
      </w:r>
      <w:r w:rsidRPr="00F816C8">
        <w:rPr>
          <w:rStyle w:val="StyleUnderline"/>
        </w:rPr>
        <w:t xml:space="preserve">None of their </w:t>
      </w:r>
      <w:r w:rsidRPr="00F816C8">
        <w:rPr>
          <w:rStyle w:val="StyleUnderline"/>
          <w:highlight w:val="green"/>
        </w:rPr>
        <w:t>tactics</w:t>
      </w:r>
      <w:r w:rsidRPr="00F816C8">
        <w:rPr>
          <w:rStyle w:val="StyleUnderline"/>
        </w:rPr>
        <w:t xml:space="preserve"> challenge the capitalist system, and in fact, most </w:t>
      </w:r>
      <w:r w:rsidRPr="00F816C8">
        <w:rPr>
          <w:rStyle w:val="StyleUnderline"/>
          <w:highlight w:val="green"/>
        </w:rPr>
        <w:t xml:space="preserve">push us </w:t>
      </w:r>
      <w:r w:rsidRPr="00F816C8">
        <w:rPr>
          <w:rStyle w:val="Emphasis"/>
          <w:highlight w:val="green"/>
        </w:rPr>
        <w:t>farther into the system’s embrace.</w:t>
      </w:r>
      <w:r w:rsidRPr="00F816C8">
        <w:rPr>
          <w:sz w:val="16"/>
        </w:rPr>
        <w:t xml:space="preserve"> Class struggle unionists view the system as rigged, whereas </w:t>
      </w:r>
      <w:r w:rsidRPr="00F816C8">
        <w:rPr>
          <w:rStyle w:val="StyleUnderline"/>
        </w:rPr>
        <w:t>labor liberals believe they are smart enough to play around the edges</w:t>
      </w:r>
      <w:r w:rsidRPr="00F816C8">
        <w:rPr>
          <w:sz w:val="16"/>
        </w:rPr>
        <w:t>.</w:t>
      </w:r>
    </w:p>
    <w:p w14:paraId="54725E23" w14:textId="77777777" w:rsidR="00013283" w:rsidRPr="00F816C8" w:rsidRDefault="00013283" w:rsidP="00013283">
      <w:pPr>
        <w:rPr>
          <w:sz w:val="16"/>
        </w:rPr>
      </w:pPr>
      <w:r w:rsidRPr="00F816C8">
        <w:rPr>
          <w:rStyle w:val="StyleUnderline"/>
        </w:rPr>
        <w:t>Central to the labor liberal project is building left-liberal influence in the political arena</w:t>
      </w:r>
      <w:r w:rsidRPr="00F816C8">
        <w:rPr>
          <w:sz w:val="16"/>
        </w:rPr>
        <w:t xml:space="preserve">. In part, this can be hard to see since they have co-opted strike action. Take Fight for $15, for example. </w:t>
      </w:r>
      <w:r w:rsidRPr="00F816C8">
        <w:rPr>
          <w:rStyle w:val="StyleUnderline"/>
        </w:rPr>
        <w:t xml:space="preserve">They use strikes as publicity demonstrations to get media coverage to help influence public opinion </w:t>
      </w:r>
      <w:proofErr w:type="gramStart"/>
      <w:r w:rsidRPr="00F816C8">
        <w:rPr>
          <w:rStyle w:val="StyleUnderline"/>
        </w:rPr>
        <w:t>in order to</w:t>
      </w:r>
      <w:proofErr w:type="gramEnd"/>
      <w:r w:rsidRPr="00F816C8">
        <w:rPr>
          <w:rStyle w:val="StyleUnderline"/>
        </w:rPr>
        <w:t xml:space="preserve"> pass legislation</w:t>
      </w:r>
      <w:r w:rsidRPr="00F816C8">
        <w:rPr>
          <w:sz w:val="16"/>
        </w:rPr>
        <w:t xml:space="preserve">. In this scheme, </w:t>
      </w:r>
      <w:r w:rsidRPr="00F816C8">
        <w:rPr>
          <w:rStyle w:val="StyleUnderline"/>
          <w:highlight w:val="green"/>
        </w:rPr>
        <w:t>workers</w:t>
      </w:r>
      <w:r w:rsidRPr="00F816C8">
        <w:rPr>
          <w:rStyle w:val="StyleUnderline"/>
        </w:rPr>
        <w:t xml:space="preserve"> </w:t>
      </w:r>
      <w:r w:rsidRPr="00F816C8">
        <w:rPr>
          <w:rStyle w:val="StyleUnderline"/>
          <w:highlight w:val="green"/>
        </w:rPr>
        <w:t>are</w:t>
      </w:r>
      <w:r w:rsidRPr="00F816C8">
        <w:rPr>
          <w:rStyle w:val="StyleUnderline"/>
        </w:rPr>
        <w:t xml:space="preserve"> essentially </w:t>
      </w:r>
      <w:r w:rsidRPr="00F816C8">
        <w:rPr>
          <w:rStyle w:val="Emphasis"/>
          <w:highlight w:val="green"/>
        </w:rPr>
        <w:t>props</w:t>
      </w:r>
      <w:r w:rsidRPr="00F816C8">
        <w:rPr>
          <w:rStyle w:val="StyleUnderline"/>
          <w:highlight w:val="green"/>
        </w:rPr>
        <w:t xml:space="preserve"> in</w:t>
      </w:r>
      <w:r w:rsidRPr="00F816C8">
        <w:rPr>
          <w:rStyle w:val="StyleUnderline"/>
        </w:rPr>
        <w:t xml:space="preserve"> support of </w:t>
      </w:r>
      <w:r w:rsidRPr="00F816C8">
        <w:rPr>
          <w:rStyle w:val="StyleUnderline"/>
          <w:highlight w:val="green"/>
        </w:rPr>
        <w:t>a legislative agenda</w:t>
      </w:r>
      <w:r w:rsidRPr="00F816C8">
        <w:rPr>
          <w:sz w:val="16"/>
        </w:rPr>
        <w:t xml:space="preserve">. Now, while the results may be laudable, </w:t>
      </w:r>
      <w:r w:rsidRPr="00F816C8">
        <w:rPr>
          <w:rStyle w:val="StyleUnderline"/>
        </w:rPr>
        <w:t>it is</w:t>
      </w:r>
      <w:r w:rsidRPr="00F816C8">
        <w:rPr>
          <w:sz w:val="16"/>
        </w:rPr>
        <w:t xml:space="preserve"> </w:t>
      </w:r>
      <w:r w:rsidRPr="00F816C8">
        <w:rPr>
          <w:rStyle w:val="StyleUnderline"/>
        </w:rPr>
        <w:t>more</w:t>
      </w:r>
      <w:r w:rsidRPr="00F816C8">
        <w:rPr>
          <w:sz w:val="16"/>
        </w:rPr>
        <w:t xml:space="preserve"> like </w:t>
      </w:r>
      <w:r w:rsidRPr="00F816C8">
        <w:rPr>
          <w:rStyle w:val="StyleUnderline"/>
        </w:rPr>
        <w:t>the work of politicians or</w:t>
      </w:r>
      <w:r w:rsidRPr="00F816C8">
        <w:rPr>
          <w:sz w:val="16"/>
        </w:rPr>
        <w:t xml:space="preserve"> </w:t>
      </w:r>
      <w:r w:rsidRPr="00F816C8">
        <w:rPr>
          <w:rStyle w:val="Emphasis"/>
        </w:rPr>
        <w:t xml:space="preserve">progressive organizers </w:t>
      </w:r>
      <w:r w:rsidRPr="00F816C8">
        <w:rPr>
          <w:rStyle w:val="StyleUnderline"/>
        </w:rPr>
        <w:t>than trade unionists</w:t>
      </w:r>
      <w:r w:rsidRPr="00F816C8">
        <w:rPr>
          <w:sz w:val="16"/>
        </w:rPr>
        <w:t xml:space="preserve">. </w:t>
      </w:r>
      <w:r w:rsidRPr="00F816C8">
        <w:rPr>
          <w:rStyle w:val="StyleUnderline"/>
        </w:rPr>
        <w:t xml:space="preserve">They </w:t>
      </w:r>
      <w:r w:rsidRPr="00F816C8">
        <w:rPr>
          <w:rStyle w:val="Emphasis"/>
          <w:highlight w:val="green"/>
        </w:rPr>
        <w:t>appropriate</w:t>
      </w:r>
      <w:r w:rsidRPr="00F816C8">
        <w:rPr>
          <w:rStyle w:val="StyleUnderline"/>
        </w:rPr>
        <w:t xml:space="preserve"> the </w:t>
      </w:r>
      <w:r w:rsidRPr="00F816C8">
        <w:rPr>
          <w:rStyle w:val="Emphasis"/>
          <w:highlight w:val="green"/>
        </w:rPr>
        <w:t>language</w:t>
      </w:r>
      <w:r w:rsidRPr="00F816C8">
        <w:rPr>
          <w:rStyle w:val="StyleUnderline"/>
          <w:highlight w:val="green"/>
        </w:rPr>
        <w:t xml:space="preserve"> and </w:t>
      </w:r>
      <w:r w:rsidRPr="00F816C8">
        <w:rPr>
          <w:rStyle w:val="Emphasis"/>
          <w:highlight w:val="green"/>
        </w:rPr>
        <w:t>tactics</w:t>
      </w:r>
      <w:r w:rsidRPr="00F816C8">
        <w:rPr>
          <w:rStyle w:val="StyleUnderline"/>
        </w:rPr>
        <w:t xml:space="preserve"> of the labor movement, without the labor movement’s core worker involvement, worker control, and workplace focus</w:t>
      </w:r>
      <w:r w:rsidRPr="00F816C8">
        <w:rPr>
          <w:sz w:val="16"/>
        </w:rPr>
        <w:t xml:space="preserve">. </w:t>
      </w:r>
      <w:r w:rsidRPr="00F816C8">
        <w:rPr>
          <w:rStyle w:val="StyleUnderline"/>
        </w:rPr>
        <w:t xml:space="preserve">Doing so </w:t>
      </w:r>
      <w:r w:rsidRPr="00F816C8">
        <w:rPr>
          <w:rStyle w:val="Emphasis"/>
          <w:highlight w:val="green"/>
        </w:rPr>
        <w:t>muddies the water</w:t>
      </w:r>
      <w:r w:rsidRPr="00F816C8">
        <w:rPr>
          <w:rStyle w:val="StyleUnderline"/>
          <w:highlight w:val="green"/>
        </w:rPr>
        <w:t xml:space="preserve"> and </w:t>
      </w:r>
      <w:r w:rsidRPr="00F816C8">
        <w:rPr>
          <w:rStyle w:val="Emphasis"/>
          <w:highlight w:val="green"/>
        </w:rPr>
        <w:t xml:space="preserve">does not </w:t>
      </w:r>
      <w:r w:rsidRPr="00F816C8">
        <w:rPr>
          <w:rStyle w:val="Emphasis"/>
        </w:rPr>
        <w:t xml:space="preserve">help push </w:t>
      </w:r>
      <w:r w:rsidRPr="00F816C8">
        <w:rPr>
          <w:rStyle w:val="Emphasis"/>
          <w:highlight w:val="green"/>
        </w:rPr>
        <w:t>forward</w:t>
      </w:r>
      <w:r w:rsidRPr="00F816C8">
        <w:rPr>
          <w:rStyle w:val="StyleUnderline"/>
          <w:highlight w:val="green"/>
        </w:rPr>
        <w:t xml:space="preserve"> class struggle </w:t>
      </w:r>
      <w:r w:rsidRPr="00F816C8">
        <w:rPr>
          <w:rStyle w:val="StyleUnderline"/>
        </w:rPr>
        <w:t>unionism</w:t>
      </w:r>
      <w:r w:rsidRPr="00F816C8">
        <w:rPr>
          <w:sz w:val="16"/>
        </w:rPr>
        <w:t>.</w:t>
      </w:r>
    </w:p>
    <w:p w14:paraId="42925555" w14:textId="77777777" w:rsidR="00013283" w:rsidRPr="00F816C8" w:rsidRDefault="00013283" w:rsidP="00013283">
      <w:pPr>
        <w:rPr>
          <w:sz w:val="16"/>
        </w:rPr>
      </w:pPr>
      <w:r w:rsidRPr="00F816C8">
        <w:rPr>
          <w:rStyle w:val="StyleUnderline"/>
        </w:rPr>
        <w:t xml:space="preserve">Whereas class struggle unionists view the </w:t>
      </w:r>
      <w:r w:rsidRPr="00F816C8">
        <w:rPr>
          <w:rStyle w:val="StyleUnderline"/>
          <w:highlight w:val="green"/>
        </w:rPr>
        <w:t>government</w:t>
      </w:r>
      <w:r w:rsidRPr="00F816C8">
        <w:rPr>
          <w:rStyle w:val="StyleUnderline"/>
        </w:rPr>
        <w:t xml:space="preserve"> as </w:t>
      </w:r>
      <w:r w:rsidRPr="00F816C8">
        <w:rPr>
          <w:rStyle w:val="StyleUnderline"/>
          <w:highlight w:val="green"/>
        </w:rPr>
        <w:t xml:space="preserve">an instrument of </w:t>
      </w:r>
      <w:r w:rsidRPr="00F816C8">
        <w:rPr>
          <w:rStyle w:val="Emphasis"/>
          <w:highlight w:val="green"/>
        </w:rPr>
        <w:t>class rule</w:t>
      </w:r>
      <w:r w:rsidRPr="00F816C8">
        <w:rPr>
          <w:sz w:val="16"/>
        </w:rPr>
        <w:t xml:space="preserve">, </w:t>
      </w:r>
      <w:r w:rsidRPr="00F816C8">
        <w:rPr>
          <w:rStyle w:val="StyleUnderline"/>
          <w:highlight w:val="green"/>
        </w:rPr>
        <w:t xml:space="preserve">labor liberals </w:t>
      </w:r>
      <w:r w:rsidRPr="00F816C8">
        <w:rPr>
          <w:rStyle w:val="StyleUnderline"/>
        </w:rPr>
        <w:t xml:space="preserve">view the government as a </w:t>
      </w:r>
      <w:r w:rsidRPr="00F816C8">
        <w:rPr>
          <w:rStyle w:val="Emphasis"/>
        </w:rPr>
        <w:t>protector</w:t>
      </w:r>
      <w:r w:rsidRPr="00F816C8">
        <w:rPr>
          <w:sz w:val="16"/>
        </w:rPr>
        <w:t xml:space="preserve">. </w:t>
      </w:r>
      <w:proofErr w:type="gramStart"/>
      <w:r w:rsidRPr="00F816C8">
        <w:rPr>
          <w:sz w:val="16"/>
        </w:rPr>
        <w:t>So</w:t>
      </w:r>
      <w:proofErr w:type="gramEnd"/>
      <w:r w:rsidRPr="00F816C8">
        <w:rPr>
          <w:sz w:val="16"/>
        </w:rPr>
        <w:t xml:space="preserve"> </w:t>
      </w:r>
      <w:r w:rsidRPr="00F816C8">
        <w:rPr>
          <w:rStyle w:val="StyleUnderline"/>
        </w:rPr>
        <w:t xml:space="preserve">they </w:t>
      </w:r>
      <w:r w:rsidRPr="00F816C8">
        <w:rPr>
          <w:rStyle w:val="StyleUnderline"/>
          <w:highlight w:val="green"/>
        </w:rPr>
        <w:t>propose</w:t>
      </w:r>
      <w:r w:rsidRPr="00F816C8">
        <w:rPr>
          <w:rStyle w:val="StyleUnderline"/>
        </w:rPr>
        <w:t xml:space="preserve"> </w:t>
      </w:r>
      <w:r w:rsidRPr="00F816C8">
        <w:rPr>
          <w:rStyle w:val="StyleUnderline"/>
          <w:highlight w:val="green"/>
        </w:rPr>
        <w:t>reform</w:t>
      </w:r>
      <w:r w:rsidRPr="00F816C8">
        <w:rPr>
          <w:rStyle w:val="StyleUnderline"/>
        </w:rPr>
        <w:t xml:space="preserve"> of labor law</w:t>
      </w:r>
      <w:r w:rsidRPr="00F816C8">
        <w:rPr>
          <w:sz w:val="16"/>
        </w:rPr>
        <w:t xml:space="preserve"> such as card check for union elections, mandatory arbitration of first contracts, </w:t>
      </w:r>
      <w:r w:rsidRPr="00F816C8">
        <w:rPr>
          <w:rStyle w:val="StyleUnderline"/>
          <w:highlight w:val="green"/>
        </w:rPr>
        <w:t>and strengthening</w:t>
      </w:r>
      <w:r w:rsidRPr="00F816C8">
        <w:rPr>
          <w:rStyle w:val="StyleUnderline"/>
        </w:rPr>
        <w:t xml:space="preserve"> the</w:t>
      </w:r>
      <w:r w:rsidRPr="00F816C8">
        <w:rPr>
          <w:sz w:val="16"/>
        </w:rPr>
        <w:t xml:space="preserve"> role of the </w:t>
      </w:r>
      <w:r w:rsidRPr="00F816C8">
        <w:rPr>
          <w:rStyle w:val="Emphasis"/>
          <w:highlight w:val="green"/>
        </w:rPr>
        <w:t>N</w:t>
      </w:r>
      <w:r w:rsidRPr="00F816C8">
        <w:rPr>
          <w:rStyle w:val="StyleUnderline"/>
        </w:rPr>
        <w:t xml:space="preserve">ational </w:t>
      </w:r>
      <w:r w:rsidRPr="00F816C8">
        <w:rPr>
          <w:rStyle w:val="Emphasis"/>
          <w:highlight w:val="green"/>
        </w:rPr>
        <w:t>L</w:t>
      </w:r>
      <w:r w:rsidRPr="00F816C8">
        <w:rPr>
          <w:rStyle w:val="StyleUnderline"/>
        </w:rPr>
        <w:t xml:space="preserve">abor </w:t>
      </w:r>
      <w:r w:rsidRPr="00F816C8">
        <w:rPr>
          <w:rStyle w:val="Emphasis"/>
          <w:highlight w:val="green"/>
        </w:rPr>
        <w:t>R</w:t>
      </w:r>
      <w:r w:rsidRPr="00F816C8">
        <w:rPr>
          <w:rStyle w:val="StyleUnderline"/>
        </w:rPr>
        <w:t xml:space="preserve">elations </w:t>
      </w:r>
      <w:r w:rsidRPr="00F816C8">
        <w:rPr>
          <w:rStyle w:val="Emphasis"/>
          <w:highlight w:val="green"/>
        </w:rPr>
        <w:t>B</w:t>
      </w:r>
      <w:r w:rsidRPr="00F816C8">
        <w:rPr>
          <w:rStyle w:val="StyleUnderline"/>
        </w:rPr>
        <w:t>oard</w:t>
      </w:r>
      <w:r w:rsidRPr="00F816C8">
        <w:rPr>
          <w:sz w:val="16"/>
        </w:rPr>
        <w:t xml:space="preserve">. As discussed in the previous chapter, </w:t>
      </w:r>
      <w:r w:rsidRPr="00F816C8">
        <w:rPr>
          <w:rStyle w:val="StyleUnderline"/>
        </w:rPr>
        <w:t xml:space="preserve">a hallmark of class struggle unionism is a distrust of </w:t>
      </w:r>
      <w:r w:rsidRPr="00F816C8">
        <w:rPr>
          <w:rStyle w:val="StyleUnderline"/>
          <w:highlight w:val="green"/>
        </w:rPr>
        <w:t>the</w:t>
      </w:r>
      <w:r w:rsidRPr="00F816C8">
        <w:rPr>
          <w:rStyle w:val="StyleUnderline"/>
        </w:rPr>
        <w:t xml:space="preserve"> </w:t>
      </w:r>
      <w:r w:rsidRPr="00F816C8">
        <w:rPr>
          <w:rStyle w:val="StyleUnderline"/>
          <w:highlight w:val="green"/>
        </w:rPr>
        <w:t>government</w:t>
      </w:r>
      <w:r w:rsidRPr="00F816C8">
        <w:rPr>
          <w:rStyle w:val="StyleUnderline"/>
        </w:rPr>
        <w:t xml:space="preserve">, which </w:t>
      </w:r>
      <w:r w:rsidRPr="00F816C8">
        <w:rPr>
          <w:rStyle w:val="StyleUnderline"/>
          <w:highlight w:val="green"/>
        </w:rPr>
        <w:t>is</w:t>
      </w:r>
      <w:r w:rsidRPr="00F816C8">
        <w:rPr>
          <w:sz w:val="16"/>
        </w:rPr>
        <w:t xml:space="preserve"> seen as </w:t>
      </w:r>
      <w:r w:rsidRPr="00F816C8">
        <w:rPr>
          <w:rStyle w:val="StyleUnderline"/>
          <w:highlight w:val="green"/>
        </w:rPr>
        <w:t xml:space="preserve">the </w:t>
      </w:r>
      <w:r w:rsidRPr="00F816C8">
        <w:rPr>
          <w:rStyle w:val="Emphasis"/>
          <w:highlight w:val="green"/>
        </w:rPr>
        <w:t>protector</w:t>
      </w:r>
      <w:r w:rsidRPr="00F816C8">
        <w:rPr>
          <w:rStyle w:val="StyleUnderline"/>
          <w:highlight w:val="green"/>
        </w:rPr>
        <w:t xml:space="preserve"> of</w:t>
      </w:r>
      <w:r w:rsidRPr="00F816C8">
        <w:rPr>
          <w:rStyle w:val="StyleUnderline"/>
        </w:rPr>
        <w:t xml:space="preserve"> the system of </w:t>
      </w:r>
      <w:r w:rsidRPr="00F816C8">
        <w:rPr>
          <w:rStyle w:val="Emphasis"/>
          <w:highlight w:val="green"/>
        </w:rPr>
        <w:t>private ownership</w:t>
      </w:r>
      <w:r w:rsidRPr="00F816C8">
        <w:rPr>
          <w:rStyle w:val="StyleUnderline"/>
        </w:rPr>
        <w:t xml:space="preserve"> of the means of production, and </w:t>
      </w:r>
      <w:r w:rsidRPr="00F816C8">
        <w:rPr>
          <w:rStyle w:val="StyleUnderline"/>
          <w:highlight w:val="green"/>
        </w:rPr>
        <w:t xml:space="preserve">controlled by </w:t>
      </w:r>
      <w:r w:rsidRPr="00F816C8">
        <w:rPr>
          <w:rStyle w:val="Emphasis"/>
          <w:highlight w:val="green"/>
        </w:rPr>
        <w:t>corporate interests</w:t>
      </w:r>
      <w:r w:rsidRPr="00F816C8">
        <w:rPr>
          <w:rStyle w:val="StyleUnderline"/>
        </w:rPr>
        <w:t>.</w:t>
      </w:r>
    </w:p>
    <w:p w14:paraId="02E077F2" w14:textId="77777777" w:rsidR="00013283" w:rsidRPr="00F816C8" w:rsidRDefault="00013283" w:rsidP="00013283">
      <w:pPr>
        <w:rPr>
          <w:sz w:val="16"/>
        </w:rPr>
      </w:pPr>
      <w:r w:rsidRPr="00F816C8">
        <w:rPr>
          <w:sz w:val="16"/>
        </w:rPr>
        <w:t xml:space="preserve">Recently, </w:t>
      </w:r>
      <w:r w:rsidRPr="00F816C8">
        <w:rPr>
          <w:rStyle w:val="StyleUnderline"/>
        </w:rPr>
        <w:t>labor liberal commentators</w:t>
      </w:r>
      <w:r w:rsidRPr="00F816C8">
        <w:rPr>
          <w:sz w:val="16"/>
        </w:rPr>
        <w:t xml:space="preserve">, often centered in elite law schools, </w:t>
      </w:r>
      <w:r w:rsidRPr="00F816C8">
        <w:rPr>
          <w:rStyle w:val="StyleUnderline"/>
        </w:rPr>
        <w:t>have advocated an elaborate scheme of government-regulated industry bargaining</w:t>
      </w:r>
      <w:r w:rsidRPr="00F816C8">
        <w:rPr>
          <w:sz w:val="16"/>
        </w:rPr>
        <w:t xml:space="preserve">. Often combined with mandatory arbitration, it would have the government play a large role in labor relations. But </w:t>
      </w:r>
      <w:r w:rsidRPr="00F816C8">
        <w:rPr>
          <w:rStyle w:val="StyleUnderline"/>
        </w:rPr>
        <w:t>this emphasis on the government as protector is at odds with class struggle unionism’s belief that government structurally favors our opponents</w:t>
      </w:r>
      <w:r w:rsidRPr="00F816C8">
        <w:rPr>
          <w:sz w:val="16"/>
        </w:rPr>
        <w:t>.</w:t>
      </w:r>
    </w:p>
    <w:p w14:paraId="78663F20" w14:textId="77777777" w:rsidR="00013283" w:rsidRPr="00F816C8" w:rsidRDefault="00013283" w:rsidP="00013283">
      <w:pPr>
        <w:rPr>
          <w:sz w:val="16"/>
        </w:rPr>
      </w:pPr>
      <w:r w:rsidRPr="00F816C8">
        <w:rPr>
          <w:sz w:val="16"/>
        </w:rPr>
        <w:t xml:space="preserve">Law professor Matthew Dimick argues that </w:t>
      </w:r>
      <w:r w:rsidRPr="00F816C8">
        <w:rPr>
          <w:rStyle w:val="StyleUnderline"/>
        </w:rPr>
        <w:t>the labor movement should focus on expanding freedoms rather than</w:t>
      </w:r>
      <w:r w:rsidRPr="00F816C8">
        <w:rPr>
          <w:sz w:val="16"/>
        </w:rPr>
        <w:t xml:space="preserve">, as the labor liberals suggest, </w:t>
      </w:r>
      <w:r w:rsidRPr="00F816C8">
        <w:rPr>
          <w:rStyle w:val="StyleUnderline"/>
        </w:rPr>
        <w:t>rights that would be vindicated by some government agency or court</w:t>
      </w:r>
      <w:r w:rsidRPr="00F816C8">
        <w:rPr>
          <w:sz w:val="16"/>
        </w:rPr>
        <w:t>.</w:t>
      </w:r>
    </w:p>
    <w:p w14:paraId="0590A205" w14:textId="77777777" w:rsidR="00013283" w:rsidRPr="00F816C8" w:rsidRDefault="00013283" w:rsidP="00013283">
      <w:pPr>
        <w:rPr>
          <w:sz w:val="16"/>
        </w:rPr>
      </w:pPr>
      <w:r w:rsidRPr="00F816C8">
        <w:rPr>
          <w:sz w:val="16"/>
        </w:rPr>
        <w:t xml:space="preserve">Dimick notes </w:t>
      </w:r>
      <w:r w:rsidRPr="00F816C8">
        <w:rPr>
          <w:rStyle w:val="StyleUnderline"/>
        </w:rPr>
        <w:t>because courts can pick and choose the limits of acceptable activity</w:t>
      </w:r>
      <w:r w:rsidRPr="00F816C8">
        <w:rPr>
          <w:sz w:val="16"/>
        </w:rPr>
        <w:t>, “</w:t>
      </w:r>
      <w:r w:rsidRPr="00F816C8">
        <w:rPr>
          <w:rStyle w:val="StyleUnderline"/>
          <w:highlight w:val="green"/>
        </w:rPr>
        <w:t>rights</w:t>
      </w:r>
      <w:r w:rsidRPr="00F816C8">
        <w:rPr>
          <w:rStyle w:val="StyleUnderline"/>
        </w:rPr>
        <w:t xml:space="preserve"> are used to </w:t>
      </w:r>
      <w:r w:rsidRPr="00F816C8">
        <w:rPr>
          <w:rStyle w:val="StyleUnderline"/>
          <w:highlight w:val="green"/>
        </w:rPr>
        <w:t>curtail</w:t>
      </w:r>
      <w:r w:rsidRPr="00F816C8">
        <w:rPr>
          <w:rStyle w:val="StyleUnderline"/>
        </w:rPr>
        <w:t xml:space="preserve"> workers’ </w:t>
      </w:r>
      <w:r w:rsidRPr="00F816C8">
        <w:rPr>
          <w:rStyle w:val="StyleUnderline"/>
          <w:highlight w:val="green"/>
        </w:rPr>
        <w:t>concerted activity</w:t>
      </w:r>
      <w:r w:rsidRPr="00F816C8">
        <w:rPr>
          <w:sz w:val="16"/>
        </w:rPr>
        <w:t xml:space="preserve">.”15 But Dimick observes that </w:t>
      </w:r>
      <w:r w:rsidRPr="00F816C8">
        <w:rPr>
          <w:rStyle w:val="StyleUnderline"/>
        </w:rPr>
        <w:t xml:space="preserve">a strong, class-conscious labor </w:t>
      </w:r>
      <w:r w:rsidRPr="00F816C8">
        <w:rPr>
          <w:rStyle w:val="StyleUnderline"/>
          <w:highlight w:val="green"/>
        </w:rPr>
        <w:t>movement</w:t>
      </w:r>
      <w:r w:rsidRPr="00F816C8">
        <w:rPr>
          <w:rStyle w:val="StyleUnderline"/>
        </w:rPr>
        <w:t xml:space="preserve"> is </w:t>
      </w:r>
      <w:r w:rsidRPr="00F816C8">
        <w:rPr>
          <w:rStyle w:val="StyleUnderline"/>
          <w:highlight w:val="green"/>
        </w:rPr>
        <w:t xml:space="preserve">built on </w:t>
      </w:r>
      <w:r w:rsidRPr="00F816C8">
        <w:rPr>
          <w:rStyle w:val="Emphasis"/>
          <w:highlight w:val="green"/>
        </w:rPr>
        <w:t>worker self-activity</w:t>
      </w:r>
      <w:r w:rsidRPr="00F816C8">
        <w:rPr>
          <w:sz w:val="16"/>
        </w:rPr>
        <w:t>: “</w:t>
      </w:r>
      <w:r w:rsidRPr="00F816C8">
        <w:rPr>
          <w:rStyle w:val="StyleUnderline"/>
          <w:highlight w:val="green"/>
        </w:rPr>
        <w:t>Strikes</w:t>
      </w:r>
      <w:r w:rsidRPr="00F816C8">
        <w:rPr>
          <w:rStyle w:val="StyleUnderline"/>
        </w:rPr>
        <w:t xml:space="preserve"> and other concerted activities are not merely means by which workers achieve gains in the workplace</w:t>
      </w:r>
      <w:r w:rsidRPr="00F816C8">
        <w:rPr>
          <w:sz w:val="16"/>
        </w:rPr>
        <w:t xml:space="preserve">. Rather, </w:t>
      </w:r>
      <w:r w:rsidRPr="00F816C8">
        <w:rPr>
          <w:rStyle w:val="StyleUnderline"/>
        </w:rPr>
        <w:t xml:space="preserve">they are moments in the process by which workers </w:t>
      </w:r>
      <w:r w:rsidRPr="00F816C8">
        <w:rPr>
          <w:rStyle w:val="StyleUnderline"/>
          <w:highlight w:val="green"/>
        </w:rPr>
        <w:t xml:space="preserve">constitute </w:t>
      </w:r>
      <w:r w:rsidRPr="00F816C8">
        <w:rPr>
          <w:rStyle w:val="StyleUnderline"/>
        </w:rPr>
        <w:t xml:space="preserve">themselves as a class —building </w:t>
      </w:r>
      <w:r w:rsidRPr="00F816C8">
        <w:rPr>
          <w:rStyle w:val="StyleUnderline"/>
          <w:highlight w:val="green"/>
        </w:rPr>
        <w:t>solidarity</w:t>
      </w:r>
      <w:r w:rsidRPr="00F816C8">
        <w:rPr>
          <w:rStyle w:val="StyleUnderline"/>
        </w:rPr>
        <w:t xml:space="preserve">, </w:t>
      </w:r>
      <w:r w:rsidRPr="00F816C8">
        <w:rPr>
          <w:rStyle w:val="StyleUnderline"/>
          <w:highlight w:val="green"/>
        </w:rPr>
        <w:t>raising</w:t>
      </w:r>
      <w:r w:rsidRPr="00F816C8">
        <w:rPr>
          <w:rStyle w:val="StyleUnderline"/>
        </w:rPr>
        <w:t xml:space="preserve"> </w:t>
      </w:r>
      <w:r w:rsidRPr="00F816C8">
        <w:rPr>
          <w:rStyle w:val="StyleUnderline"/>
          <w:highlight w:val="green"/>
        </w:rPr>
        <w:t>class consciousness</w:t>
      </w:r>
      <w:r w:rsidRPr="00F816C8">
        <w:rPr>
          <w:rStyle w:val="StyleUnderline"/>
        </w:rPr>
        <w:t>, creating their own norms and institutions, and discovering their own forms of class power</w:t>
      </w:r>
      <w:r w:rsidRPr="00F816C8">
        <w:rPr>
          <w:sz w:val="16"/>
        </w:rPr>
        <w:t>.”16</w:t>
      </w:r>
    </w:p>
    <w:p w14:paraId="18A459E2" w14:textId="77777777" w:rsidR="00013283" w:rsidRPr="00F816C8" w:rsidRDefault="00013283" w:rsidP="00013283">
      <w:pPr>
        <w:rPr>
          <w:sz w:val="16"/>
        </w:rPr>
      </w:pPr>
      <w:r w:rsidRPr="00F816C8">
        <w:rPr>
          <w:rStyle w:val="StyleUnderline"/>
          <w:highlight w:val="green"/>
        </w:rPr>
        <w:t>Labor liberalism promotes</w:t>
      </w:r>
      <w:r w:rsidRPr="00F816C8">
        <w:rPr>
          <w:rStyle w:val="StyleUnderline"/>
        </w:rPr>
        <w:t xml:space="preserve"> a brand of </w:t>
      </w:r>
      <w:r w:rsidRPr="00F816C8">
        <w:rPr>
          <w:rStyle w:val="StyleUnderline"/>
          <w:highlight w:val="green"/>
        </w:rPr>
        <w:t>unionism</w:t>
      </w:r>
      <w:r w:rsidRPr="00F816C8">
        <w:rPr>
          <w:rStyle w:val="StyleUnderline"/>
        </w:rPr>
        <w:t xml:space="preserve"> heavily </w:t>
      </w:r>
      <w:r w:rsidRPr="00F816C8">
        <w:rPr>
          <w:rStyle w:val="StyleUnderline"/>
          <w:highlight w:val="green"/>
        </w:rPr>
        <w:t>dependent</w:t>
      </w:r>
      <w:r w:rsidRPr="00F816C8">
        <w:rPr>
          <w:rStyle w:val="StyleUnderline"/>
        </w:rPr>
        <w:t xml:space="preserve"> </w:t>
      </w:r>
      <w:r w:rsidRPr="00F816C8">
        <w:rPr>
          <w:rStyle w:val="StyleUnderline"/>
          <w:highlight w:val="green"/>
        </w:rPr>
        <w:t>on</w:t>
      </w:r>
      <w:r w:rsidRPr="00F816C8">
        <w:rPr>
          <w:rStyle w:val="StyleUnderline"/>
        </w:rPr>
        <w:t xml:space="preserve"> the </w:t>
      </w:r>
      <w:r w:rsidRPr="00F816C8">
        <w:rPr>
          <w:rStyle w:val="StyleUnderline"/>
          <w:highlight w:val="green"/>
        </w:rPr>
        <w:t>government</w:t>
      </w:r>
      <w:r w:rsidRPr="00F816C8">
        <w:rPr>
          <w:rStyle w:val="StyleUnderline"/>
        </w:rPr>
        <w:t xml:space="preserve"> </w:t>
      </w:r>
      <w:r w:rsidRPr="00F816C8">
        <w:rPr>
          <w:rStyle w:val="StyleUnderline"/>
          <w:highlight w:val="green"/>
        </w:rPr>
        <w:t>and courts</w:t>
      </w:r>
      <w:r w:rsidRPr="00F816C8">
        <w:rPr>
          <w:rStyle w:val="StyleUnderline"/>
        </w:rPr>
        <w:t xml:space="preserve"> to protect labor rights. </w:t>
      </w:r>
      <w:r w:rsidRPr="00F816C8">
        <w:rPr>
          <w:rStyle w:val="StyleUnderline"/>
          <w:highlight w:val="green"/>
        </w:rPr>
        <w:t>But</w:t>
      </w:r>
      <w:r w:rsidRPr="00F816C8">
        <w:rPr>
          <w:rStyle w:val="StyleUnderline"/>
        </w:rPr>
        <w:t xml:space="preserve"> </w:t>
      </w:r>
      <w:r w:rsidRPr="00F816C8">
        <w:rPr>
          <w:rStyle w:val="Emphasis"/>
          <w:highlight w:val="green"/>
        </w:rPr>
        <w:t>if you live by the sword, you die by the sword</w:t>
      </w:r>
      <w:r w:rsidRPr="00F816C8">
        <w:rPr>
          <w:sz w:val="16"/>
        </w:rPr>
        <w:t>.</w:t>
      </w:r>
    </w:p>
    <w:p w14:paraId="7418F230" w14:textId="77777777" w:rsidR="00013283" w:rsidRPr="002E7028" w:rsidRDefault="00013283" w:rsidP="00013283">
      <w:pPr>
        <w:rPr>
          <w:sz w:val="16"/>
        </w:rPr>
      </w:pPr>
      <w:r w:rsidRPr="00F816C8">
        <w:rPr>
          <w:sz w:val="16"/>
        </w:rPr>
        <w:t xml:space="preserve">But on a deeper level, we need to discuss what kind </w:t>
      </w:r>
      <w:r w:rsidRPr="002E7028">
        <w:rPr>
          <w:sz w:val="16"/>
        </w:rPr>
        <w:t xml:space="preserve">of labor </w:t>
      </w:r>
      <w:proofErr w:type="gramStart"/>
      <w:r w:rsidRPr="002E7028">
        <w:rPr>
          <w:sz w:val="16"/>
        </w:rPr>
        <w:t>movement,</w:t>
      </w:r>
      <w:proofErr w:type="gramEnd"/>
      <w:r w:rsidRPr="002E7028">
        <w:rPr>
          <w:sz w:val="16"/>
        </w:rPr>
        <w:t xml:space="preserve"> and </w:t>
      </w:r>
      <w:proofErr w:type="gramStart"/>
      <w:r w:rsidRPr="002E7028">
        <w:rPr>
          <w:sz w:val="16"/>
        </w:rPr>
        <w:t>society,</w:t>
      </w:r>
      <w:proofErr w:type="gramEnd"/>
      <w:r w:rsidRPr="002E7028">
        <w:rPr>
          <w:sz w:val="16"/>
        </w:rPr>
        <w:t xml:space="preserve"> we are trying to build. As Dimick says,</w:t>
      </w:r>
    </w:p>
    <w:p w14:paraId="7C101963" w14:textId="77777777" w:rsidR="00013283" w:rsidRPr="00F816C8" w:rsidRDefault="00013283" w:rsidP="00013283">
      <w:pPr>
        <w:ind w:left="720"/>
        <w:rPr>
          <w:sz w:val="16"/>
        </w:rPr>
      </w:pPr>
      <w:r w:rsidRPr="002E7028">
        <w:rPr>
          <w:sz w:val="16"/>
        </w:rPr>
        <w:t xml:space="preserve">In the end, </w:t>
      </w:r>
      <w:r w:rsidRPr="002E7028">
        <w:rPr>
          <w:rStyle w:val="StyleUnderline"/>
        </w:rPr>
        <w:t>the judgment of a good</w:t>
      </w:r>
      <w:r w:rsidRPr="00F816C8">
        <w:rPr>
          <w:rStyle w:val="StyleUnderline"/>
        </w:rPr>
        <w:t xml:space="preserve"> </w:t>
      </w:r>
      <w:r w:rsidRPr="00F816C8">
        <w:rPr>
          <w:rStyle w:val="StyleUnderline"/>
          <w:highlight w:val="green"/>
        </w:rPr>
        <w:t>labor law</w:t>
      </w:r>
      <w:r w:rsidRPr="00F816C8">
        <w:rPr>
          <w:rStyle w:val="StyleUnderline"/>
        </w:rPr>
        <w:t xml:space="preserve"> should </w:t>
      </w:r>
      <w:r w:rsidRPr="00F816C8">
        <w:rPr>
          <w:rStyle w:val="Emphasis"/>
          <w:highlight w:val="green"/>
        </w:rPr>
        <w:t>not</w:t>
      </w:r>
      <w:r w:rsidRPr="00F816C8">
        <w:rPr>
          <w:rStyle w:val="StyleUnderline"/>
        </w:rPr>
        <w:t xml:space="preserve"> be </w:t>
      </w:r>
      <w:r w:rsidRPr="00F816C8">
        <w:rPr>
          <w:rStyle w:val="StyleUnderline"/>
          <w:highlight w:val="green"/>
        </w:rPr>
        <w:t xml:space="preserve">whether </w:t>
      </w:r>
      <w:r w:rsidRPr="002E7028">
        <w:rPr>
          <w:rStyle w:val="StyleUnderline"/>
        </w:rPr>
        <w:t xml:space="preserve">it </w:t>
      </w:r>
      <w:r w:rsidRPr="00F816C8">
        <w:rPr>
          <w:rStyle w:val="Emphasis"/>
          <w:highlight w:val="green"/>
        </w:rPr>
        <w:t>serves</w:t>
      </w:r>
      <w:r w:rsidRPr="00F816C8">
        <w:rPr>
          <w:rStyle w:val="StyleUnderline"/>
          <w:highlight w:val="green"/>
        </w:rPr>
        <w:t xml:space="preserve"> </w:t>
      </w:r>
      <w:r w:rsidRPr="00F816C8">
        <w:rPr>
          <w:rStyle w:val="StyleUnderline"/>
        </w:rPr>
        <w:t xml:space="preserve">the </w:t>
      </w:r>
      <w:r w:rsidRPr="00F816C8">
        <w:rPr>
          <w:rStyle w:val="Emphasis"/>
          <w:highlight w:val="green"/>
        </w:rPr>
        <w:t>immediate</w:t>
      </w:r>
      <w:r w:rsidRPr="00F816C8">
        <w:rPr>
          <w:rStyle w:val="Emphasis"/>
        </w:rPr>
        <w:t xml:space="preserve"> </w:t>
      </w:r>
      <w:r w:rsidRPr="00F816C8">
        <w:rPr>
          <w:rStyle w:val="Emphasis"/>
          <w:highlight w:val="green"/>
        </w:rPr>
        <w:t>interests</w:t>
      </w:r>
      <w:r w:rsidRPr="00F816C8">
        <w:rPr>
          <w:rStyle w:val="StyleUnderline"/>
          <w:highlight w:val="green"/>
        </w:rPr>
        <w:t xml:space="preserve"> of</w:t>
      </w:r>
      <w:r w:rsidRPr="00F816C8">
        <w:rPr>
          <w:rStyle w:val="StyleUnderline"/>
        </w:rPr>
        <w:t xml:space="preserve"> </w:t>
      </w:r>
      <w:proofErr w:type="gramStart"/>
      <w:r w:rsidRPr="00F816C8">
        <w:rPr>
          <w:rStyle w:val="StyleUnderline"/>
        </w:rPr>
        <w:t xml:space="preserve">particular </w:t>
      </w:r>
      <w:r w:rsidRPr="00F816C8">
        <w:rPr>
          <w:rStyle w:val="StyleUnderline"/>
          <w:highlight w:val="green"/>
        </w:rPr>
        <w:t>workers</w:t>
      </w:r>
      <w:proofErr w:type="gramEnd"/>
      <w:r w:rsidRPr="00F816C8">
        <w:rPr>
          <w:rStyle w:val="StyleUnderline"/>
        </w:rPr>
        <w:t xml:space="preserve"> or even groups of workers</w:t>
      </w:r>
      <w:r w:rsidRPr="00F816C8">
        <w:rPr>
          <w:sz w:val="16"/>
        </w:rPr>
        <w:t xml:space="preserve">. </w:t>
      </w:r>
      <w:r w:rsidRPr="00F816C8">
        <w:rPr>
          <w:rStyle w:val="StyleUnderline"/>
        </w:rPr>
        <w:t xml:space="preserve">The </w:t>
      </w:r>
      <w:r w:rsidRPr="00F816C8">
        <w:rPr>
          <w:rStyle w:val="Emphasis"/>
        </w:rPr>
        <w:t>question</w:t>
      </w:r>
      <w:r w:rsidRPr="00F816C8">
        <w:rPr>
          <w:rStyle w:val="StyleUnderline"/>
        </w:rPr>
        <w:t xml:space="preserve">, instead, </w:t>
      </w:r>
      <w:r w:rsidRPr="00F816C8">
        <w:rPr>
          <w:rStyle w:val="StyleUnderline"/>
          <w:highlight w:val="green"/>
        </w:rPr>
        <w:t xml:space="preserve">should be </w:t>
      </w:r>
      <w:r w:rsidRPr="00F816C8">
        <w:rPr>
          <w:rStyle w:val="Emphasis"/>
          <w:highlight w:val="green"/>
        </w:rPr>
        <w:t>what</w:t>
      </w:r>
      <w:r w:rsidRPr="00F816C8">
        <w:rPr>
          <w:rStyle w:val="Emphasis"/>
        </w:rPr>
        <w:t xml:space="preserve"> kinds</w:t>
      </w:r>
      <w:r w:rsidRPr="00F816C8">
        <w:rPr>
          <w:rStyle w:val="StyleUnderline"/>
        </w:rPr>
        <w:t xml:space="preserve"> of labor law </w:t>
      </w:r>
      <w:r w:rsidRPr="00F816C8">
        <w:rPr>
          <w:rStyle w:val="StyleUnderline"/>
          <w:highlight w:val="green"/>
        </w:rPr>
        <w:t>will permit</w:t>
      </w:r>
      <w:r w:rsidRPr="00F816C8">
        <w:rPr>
          <w:rStyle w:val="StyleUnderline"/>
        </w:rPr>
        <w:t xml:space="preserve"> the </w:t>
      </w:r>
      <w:r w:rsidRPr="00F816C8">
        <w:rPr>
          <w:rStyle w:val="Emphasis"/>
          <w:highlight w:val="green"/>
        </w:rPr>
        <w:t>working class</w:t>
      </w:r>
      <w:r w:rsidRPr="00F816C8">
        <w:rPr>
          <w:rStyle w:val="StyleUnderline"/>
          <w:highlight w:val="green"/>
        </w:rPr>
        <w:t xml:space="preserve"> to forge</w:t>
      </w:r>
      <w:r w:rsidRPr="00F816C8">
        <w:rPr>
          <w:rStyle w:val="StyleUnderline"/>
        </w:rPr>
        <w:t xml:space="preserve"> itself into </w:t>
      </w:r>
      <w:r w:rsidRPr="00F816C8">
        <w:rPr>
          <w:rStyle w:val="StyleUnderline"/>
          <w:highlight w:val="green"/>
        </w:rPr>
        <w:t xml:space="preserve">the most </w:t>
      </w:r>
      <w:r w:rsidRPr="00F816C8">
        <w:rPr>
          <w:rStyle w:val="Emphasis"/>
          <w:highlight w:val="green"/>
        </w:rPr>
        <w:t>cohesive</w:t>
      </w:r>
      <w:r w:rsidRPr="00F816C8">
        <w:rPr>
          <w:rStyle w:val="StyleUnderline"/>
          <w:highlight w:val="green"/>
        </w:rPr>
        <w:t xml:space="preserve">, </w:t>
      </w:r>
      <w:r w:rsidRPr="00F816C8">
        <w:rPr>
          <w:rStyle w:val="Emphasis"/>
          <w:highlight w:val="green"/>
        </w:rPr>
        <w:t>inclusive</w:t>
      </w:r>
      <w:r w:rsidRPr="00F816C8">
        <w:rPr>
          <w:rStyle w:val="StyleUnderline"/>
        </w:rPr>
        <w:t xml:space="preserve">, and </w:t>
      </w:r>
      <w:r w:rsidRPr="00F816C8">
        <w:rPr>
          <w:rStyle w:val="Emphasis"/>
          <w:highlight w:val="green"/>
        </w:rPr>
        <w:t>self-conscious</w:t>
      </w:r>
      <w:r w:rsidRPr="00F816C8">
        <w:rPr>
          <w:rStyle w:val="StyleUnderline"/>
          <w:highlight w:val="green"/>
        </w:rPr>
        <w:t xml:space="preserve"> class</w:t>
      </w:r>
      <w:r w:rsidRPr="00F816C8">
        <w:rPr>
          <w:rStyle w:val="StyleUnderline"/>
        </w:rPr>
        <w:t xml:space="preserve"> for itself, </w:t>
      </w:r>
      <w:r w:rsidRPr="00F816C8">
        <w:rPr>
          <w:rStyle w:val="StyleUnderline"/>
          <w:highlight w:val="green"/>
        </w:rPr>
        <w:t>capable</w:t>
      </w:r>
      <w:r w:rsidRPr="00F816C8">
        <w:rPr>
          <w:rStyle w:val="StyleUnderline"/>
        </w:rPr>
        <w:t xml:space="preserve"> </w:t>
      </w:r>
      <w:r w:rsidRPr="00F816C8">
        <w:rPr>
          <w:rStyle w:val="StyleUnderline"/>
          <w:highlight w:val="green"/>
        </w:rPr>
        <w:t xml:space="preserve">of </w:t>
      </w:r>
      <w:r w:rsidRPr="00F816C8">
        <w:rPr>
          <w:rStyle w:val="Emphasis"/>
          <w:highlight w:val="green"/>
        </w:rPr>
        <w:t>independent</w:t>
      </w:r>
      <w:r w:rsidRPr="00F816C8">
        <w:rPr>
          <w:rStyle w:val="StyleUnderline"/>
          <w:highlight w:val="green"/>
        </w:rPr>
        <w:t xml:space="preserve"> and </w:t>
      </w:r>
      <w:r w:rsidRPr="00F816C8">
        <w:rPr>
          <w:rStyle w:val="Emphasis"/>
          <w:highlight w:val="green"/>
        </w:rPr>
        <w:t>autonomous</w:t>
      </w:r>
      <w:r w:rsidRPr="00F816C8">
        <w:rPr>
          <w:rStyle w:val="StyleUnderline"/>
          <w:highlight w:val="green"/>
        </w:rPr>
        <w:t xml:space="preserve"> action</w:t>
      </w:r>
      <w:r w:rsidRPr="00F816C8">
        <w:rPr>
          <w:sz w:val="16"/>
        </w:rPr>
        <w:t xml:space="preserve">. </w:t>
      </w:r>
      <w:r w:rsidRPr="00F816C8">
        <w:rPr>
          <w:rStyle w:val="StyleUnderline"/>
        </w:rPr>
        <w:t xml:space="preserve">Only a fight for labor </w:t>
      </w:r>
      <w:proofErr w:type="gramStart"/>
      <w:r w:rsidRPr="00F816C8">
        <w:rPr>
          <w:rStyle w:val="StyleUnderline"/>
        </w:rPr>
        <w:t>freedoms</w:t>
      </w:r>
      <w:proofErr w:type="gramEnd"/>
      <w:r w:rsidRPr="00F816C8">
        <w:rPr>
          <w:rStyle w:val="StyleUnderline"/>
        </w:rPr>
        <w:t xml:space="preserve"> can obtain that goal.</w:t>
      </w:r>
      <w:r w:rsidRPr="00F816C8">
        <w:rPr>
          <w:sz w:val="16"/>
        </w:rPr>
        <w:t>17</w:t>
      </w:r>
    </w:p>
    <w:p w14:paraId="10AAF835" w14:textId="77777777" w:rsidR="00013283" w:rsidRPr="00F816C8" w:rsidRDefault="00013283" w:rsidP="00013283">
      <w:pPr>
        <w:rPr>
          <w:sz w:val="16"/>
        </w:rPr>
      </w:pPr>
      <w:r w:rsidRPr="00F816C8">
        <w:rPr>
          <w:rStyle w:val="Emphasis"/>
        </w:rPr>
        <w:t xml:space="preserve">Building a </w:t>
      </w:r>
      <w:r w:rsidRPr="00F816C8">
        <w:rPr>
          <w:rStyle w:val="Emphasis"/>
          <w:highlight w:val="green"/>
        </w:rPr>
        <w:t>strong militant workers’ movement requires breaking with labor liberalism</w:t>
      </w:r>
      <w:r w:rsidRPr="00F816C8">
        <w:rPr>
          <w:sz w:val="16"/>
        </w:rPr>
        <w:t>.</w:t>
      </w:r>
    </w:p>
    <w:p w14:paraId="0A00CBDE" w14:textId="77777777" w:rsidR="00013283" w:rsidRPr="00F816C8" w:rsidRDefault="00013283" w:rsidP="00013283"/>
    <w:p w14:paraId="5B99C97B" w14:textId="77777777" w:rsidR="00013283" w:rsidRPr="00F816C8" w:rsidRDefault="00013283" w:rsidP="00013283">
      <w:pPr>
        <w:pStyle w:val="Heading4"/>
        <w:rPr>
          <w:rFonts w:cs="Calibri"/>
        </w:rPr>
      </w:pPr>
      <w:r w:rsidRPr="00F816C8">
        <w:rPr>
          <w:rFonts w:cs="Calibri"/>
        </w:rPr>
        <w:t xml:space="preserve">Capitalism causes </w:t>
      </w:r>
      <w:r w:rsidRPr="00F816C8">
        <w:rPr>
          <w:rFonts w:cs="Calibri"/>
          <w:u w:val="single"/>
        </w:rPr>
        <w:t>extinction</w:t>
      </w:r>
      <w:r w:rsidRPr="00F816C8">
        <w:rPr>
          <w:rFonts w:cs="Calibri"/>
        </w:rPr>
        <w:t xml:space="preserve"> from escalating </w:t>
      </w:r>
      <w:r w:rsidRPr="00F816C8">
        <w:rPr>
          <w:rFonts w:cs="Calibri"/>
          <w:u w:val="single"/>
        </w:rPr>
        <w:t>ecological collapse</w:t>
      </w:r>
      <w:r w:rsidRPr="00F816C8">
        <w:rPr>
          <w:rFonts w:cs="Calibri"/>
        </w:rPr>
        <w:t xml:space="preserve"> and </w:t>
      </w:r>
      <w:r w:rsidRPr="00F816C8">
        <w:rPr>
          <w:rFonts w:cs="Calibri"/>
          <w:u w:val="single"/>
        </w:rPr>
        <w:t>nuclear destruction</w:t>
      </w:r>
      <w:r w:rsidRPr="00F816C8">
        <w:rPr>
          <w:rFonts w:cs="Calibri"/>
        </w:rPr>
        <w:t>.</w:t>
      </w:r>
    </w:p>
    <w:p w14:paraId="35D3589D" w14:textId="77777777" w:rsidR="00013283" w:rsidRPr="00F816C8" w:rsidRDefault="00013283" w:rsidP="00013283">
      <w:r w:rsidRPr="00F816C8">
        <w:rPr>
          <w:rStyle w:val="Style13ptBold"/>
        </w:rPr>
        <w:t>Foster 22</w:t>
      </w:r>
      <w:r w:rsidRPr="00F816C8">
        <w:t xml:space="preserve"> – Editor of Monthly Review and professor of sociology at the University of Oregon</w:t>
      </w:r>
    </w:p>
    <w:p w14:paraId="07FB4C37" w14:textId="77777777" w:rsidR="00013283" w:rsidRPr="00F816C8" w:rsidRDefault="00013283" w:rsidP="00013283">
      <w:r w:rsidRPr="00F816C8">
        <w:t>John Bellamy, ““Notes on Exterminism” for the Twenty-First-Century Ecology and Peace Movements,” Monthly Review, May 1, 2022, https://monthlyreview.org/2022/05/01/notes-on-exterminism-for-the-twenty-first-century-ecology-and-peace-movements/</w:t>
      </w:r>
    </w:p>
    <w:p w14:paraId="4EA790E7" w14:textId="77777777" w:rsidR="00013283" w:rsidRPr="00F816C8" w:rsidRDefault="00013283" w:rsidP="00013283">
      <w:pPr>
        <w:rPr>
          <w:sz w:val="16"/>
        </w:rPr>
      </w:pPr>
      <w:r w:rsidRPr="00F816C8">
        <w:rPr>
          <w:sz w:val="16"/>
        </w:rPr>
        <w:t>Exterminism in Two Directions</w:t>
      </w:r>
    </w:p>
    <w:p w14:paraId="0D6ECD3B" w14:textId="77777777" w:rsidR="00013283" w:rsidRPr="00F816C8" w:rsidRDefault="00013283" w:rsidP="00013283">
      <w:pPr>
        <w:rPr>
          <w:sz w:val="16"/>
        </w:rPr>
      </w:pPr>
      <w:r w:rsidRPr="00F816C8">
        <w:rPr>
          <w:sz w:val="16"/>
        </w:rPr>
        <w:t xml:space="preserve">It is common today to recognize that </w:t>
      </w:r>
      <w:r w:rsidRPr="00F816C8">
        <w:rPr>
          <w:rStyle w:val="Emphasis"/>
          <w:highlight w:val="green"/>
        </w:rPr>
        <w:t>climate change</w:t>
      </w:r>
      <w:r w:rsidRPr="00F816C8">
        <w:rPr>
          <w:rStyle w:val="StyleUnderline"/>
        </w:rPr>
        <w:t xml:space="preserve"> represents a “</w:t>
      </w:r>
      <w:r w:rsidRPr="00F816C8">
        <w:rPr>
          <w:rStyle w:val="Emphasis"/>
          <w:highlight w:val="green"/>
        </w:rPr>
        <w:t>global existential threat</w:t>
      </w:r>
      <w:r w:rsidRPr="00F816C8">
        <w:rPr>
          <w:rStyle w:val="StyleUnderline"/>
        </w:rPr>
        <w:t>”</w:t>
      </w:r>
      <w:r w:rsidRPr="00F816C8">
        <w:rPr>
          <w:sz w:val="16"/>
        </w:rPr>
        <w:t xml:space="preserve"> that places in jeopardy the very survival of humanity. Today we are faced with a situation in which the </w:t>
      </w:r>
      <w:r w:rsidRPr="00F816C8">
        <w:rPr>
          <w:rStyle w:val="StyleUnderline"/>
        </w:rPr>
        <w:t>continual expansion of capitalism based on</w:t>
      </w:r>
      <w:r w:rsidRPr="00F816C8">
        <w:rPr>
          <w:sz w:val="16"/>
        </w:rPr>
        <w:t xml:space="preserve"> the </w:t>
      </w:r>
      <w:r w:rsidRPr="00F816C8">
        <w:rPr>
          <w:rStyle w:val="StyleUnderline"/>
          <w:highlight w:val="green"/>
        </w:rPr>
        <w:t>burning</w:t>
      </w:r>
      <w:r w:rsidRPr="00F816C8">
        <w:rPr>
          <w:sz w:val="16"/>
        </w:rPr>
        <w:t xml:space="preserve"> </w:t>
      </w:r>
      <w:r w:rsidRPr="00F816C8">
        <w:rPr>
          <w:rStyle w:val="StyleUnderline"/>
        </w:rPr>
        <w:t>of</w:t>
      </w:r>
      <w:r w:rsidRPr="00F816C8">
        <w:rPr>
          <w:sz w:val="16"/>
        </w:rPr>
        <w:t xml:space="preserve"> ever larger amounts of </w:t>
      </w:r>
      <w:r w:rsidRPr="00F816C8">
        <w:rPr>
          <w:rStyle w:val="StyleUnderline"/>
          <w:highlight w:val="green"/>
        </w:rPr>
        <w:t>fossil fuels</w:t>
      </w:r>
      <w:r w:rsidRPr="00F816C8">
        <w:rPr>
          <w:rStyle w:val="StyleUnderline"/>
        </w:rPr>
        <w:t xml:space="preserve"> points to the</w:t>
      </w:r>
      <w:r w:rsidRPr="00F816C8">
        <w:rPr>
          <w:sz w:val="16"/>
        </w:rPr>
        <w:t xml:space="preserve"> possibility—even </w:t>
      </w:r>
      <w:r w:rsidRPr="00F816C8">
        <w:rPr>
          <w:rStyle w:val="Emphasis"/>
        </w:rPr>
        <w:t>probability</w:t>
      </w:r>
      <w:r w:rsidRPr="00F816C8">
        <w:rPr>
          <w:sz w:val="16"/>
        </w:rPr>
        <w:t>, if the system of production is not altered radically in a matter of decades—</w:t>
      </w:r>
      <w:r w:rsidRPr="00F816C8">
        <w:rPr>
          <w:rStyle w:val="StyleUnderline"/>
        </w:rPr>
        <w:t>of the downfall of industrial civilization</w:t>
      </w:r>
      <w:r w:rsidRPr="00F816C8">
        <w:rPr>
          <w:sz w:val="16"/>
        </w:rPr>
        <w:t xml:space="preserve">, </w:t>
      </w:r>
      <w:r w:rsidRPr="00F816C8">
        <w:rPr>
          <w:rStyle w:val="StyleUnderline"/>
        </w:rPr>
        <w:t xml:space="preserve">placing the </w:t>
      </w:r>
      <w:r w:rsidRPr="00F816C8">
        <w:rPr>
          <w:rStyle w:val="Emphasis"/>
        </w:rPr>
        <w:t>survival of humanity in question</w:t>
      </w:r>
      <w:r w:rsidRPr="00F816C8">
        <w:rPr>
          <w:sz w:val="16"/>
        </w:rPr>
        <w:t xml:space="preserve">. </w:t>
      </w:r>
      <w:r w:rsidRPr="00F816C8">
        <w:rPr>
          <w:rStyle w:val="StyleUnderline"/>
        </w:rPr>
        <w:t>This is</w:t>
      </w:r>
      <w:r w:rsidRPr="00F816C8">
        <w:rPr>
          <w:sz w:val="16"/>
        </w:rPr>
        <w:t xml:space="preserve"> the meaning of </w:t>
      </w:r>
      <w:r w:rsidRPr="00F816C8">
        <w:rPr>
          <w:rStyle w:val="StyleUnderline"/>
        </w:rPr>
        <w:t>environmental exterminism</w:t>
      </w:r>
      <w:r w:rsidRPr="00F816C8">
        <w:rPr>
          <w:sz w:val="16"/>
        </w:rPr>
        <w:t xml:space="preserve"> in our time. According to the UN Intergovernmental Panel on Climate Change (IPCC), net zero carbon dioxide emissions must be reached by 2050 if the world is to have a reasonable hope of keeping global average temperatures below </w:t>
      </w:r>
      <w:proofErr w:type="gramStart"/>
      <w:r w:rsidRPr="00F816C8">
        <w:rPr>
          <w:sz w:val="16"/>
        </w:rPr>
        <w:t>a 1.5°</w:t>
      </w:r>
      <w:proofErr w:type="gramEnd"/>
      <w:r w:rsidRPr="00F816C8">
        <w:rPr>
          <w:sz w:val="16"/>
        </w:rPr>
        <w:t>C, or even a 2°C, increase over preindustrial levels. Not to accomplish this is to invite the devastation of the earth as a safe home for humanity and innumerable other species.</w:t>
      </w:r>
    </w:p>
    <w:p w14:paraId="6EC405B5" w14:textId="77777777" w:rsidR="00013283" w:rsidRPr="00F816C8" w:rsidRDefault="00013283" w:rsidP="00013283">
      <w:pPr>
        <w:rPr>
          <w:sz w:val="16"/>
        </w:rPr>
      </w:pPr>
      <w:r w:rsidRPr="00F816C8">
        <w:rPr>
          <w:rStyle w:val="StyleUnderline"/>
        </w:rPr>
        <w:t>Climate change is</w:t>
      </w:r>
      <w:r w:rsidRPr="00F816C8">
        <w:rPr>
          <w:sz w:val="16"/>
        </w:rPr>
        <w:t xml:space="preserve"> part of </w:t>
      </w:r>
      <w:r w:rsidRPr="00F816C8">
        <w:rPr>
          <w:rStyle w:val="StyleUnderline"/>
        </w:rPr>
        <w:t>a</w:t>
      </w:r>
      <w:r w:rsidRPr="00F816C8">
        <w:rPr>
          <w:sz w:val="16"/>
        </w:rPr>
        <w:t xml:space="preserve"> more general </w:t>
      </w:r>
      <w:r w:rsidRPr="00F816C8">
        <w:rPr>
          <w:rStyle w:val="StyleUnderline"/>
        </w:rPr>
        <w:t xml:space="preserve">planetary ecological crisis associated with the </w:t>
      </w:r>
      <w:r w:rsidRPr="00F816C8">
        <w:rPr>
          <w:rStyle w:val="Emphasis"/>
          <w:highlight w:val="green"/>
        </w:rPr>
        <w:t>crossing</w:t>
      </w:r>
      <w:r w:rsidRPr="00F816C8">
        <w:rPr>
          <w:rStyle w:val="Emphasis"/>
        </w:rPr>
        <w:t xml:space="preserve"> of </w:t>
      </w:r>
      <w:r w:rsidRPr="00F816C8">
        <w:rPr>
          <w:rStyle w:val="Emphasis"/>
          <w:highlight w:val="green"/>
        </w:rPr>
        <w:t>planetary boundaries</w:t>
      </w:r>
      <w:r w:rsidRPr="00F816C8">
        <w:rPr>
          <w:sz w:val="16"/>
        </w:rPr>
        <w:t xml:space="preserve"> in general, </w:t>
      </w:r>
      <w:r w:rsidRPr="00F816C8">
        <w:rPr>
          <w:rStyle w:val="StyleUnderline"/>
        </w:rPr>
        <w:t>including</w:t>
      </w:r>
      <w:r w:rsidRPr="00F816C8">
        <w:rPr>
          <w:sz w:val="16"/>
        </w:rPr>
        <w:t xml:space="preserve"> those—beyond climate change itself—related to </w:t>
      </w:r>
      <w:r w:rsidRPr="00F816C8">
        <w:rPr>
          <w:rStyle w:val="Emphasis"/>
          <w:highlight w:val="green"/>
        </w:rPr>
        <w:t>species extinction</w:t>
      </w:r>
      <w:r w:rsidRPr="00F816C8">
        <w:rPr>
          <w:rStyle w:val="StyleUnderline"/>
        </w:rPr>
        <w:t xml:space="preserve">, stratospheric </w:t>
      </w:r>
      <w:r w:rsidRPr="00F816C8">
        <w:rPr>
          <w:rStyle w:val="Emphasis"/>
          <w:highlight w:val="green"/>
        </w:rPr>
        <w:t>ozone depletion</w:t>
      </w:r>
      <w:r w:rsidRPr="00F816C8">
        <w:rPr>
          <w:rStyle w:val="StyleUnderline"/>
        </w:rPr>
        <w:t xml:space="preserve">, </w:t>
      </w:r>
      <w:r w:rsidRPr="00F816C8">
        <w:rPr>
          <w:rStyle w:val="Emphasis"/>
          <w:highlight w:val="green"/>
        </w:rPr>
        <w:t>ocean acidification</w:t>
      </w:r>
      <w:r w:rsidRPr="00F816C8">
        <w:rPr>
          <w:rStyle w:val="StyleUnderline"/>
        </w:rPr>
        <w:t xml:space="preserve">, </w:t>
      </w:r>
      <w:r w:rsidRPr="00F816C8">
        <w:rPr>
          <w:rStyle w:val="StyleUnderline"/>
          <w:highlight w:val="green"/>
        </w:rPr>
        <w:t>disruption</w:t>
      </w:r>
      <w:r w:rsidRPr="00F816C8">
        <w:rPr>
          <w:rStyle w:val="StyleUnderline"/>
        </w:rPr>
        <w:t xml:space="preserve"> </w:t>
      </w:r>
      <w:r w:rsidRPr="00F816C8">
        <w:rPr>
          <w:rStyle w:val="StyleUnderline"/>
          <w:highlight w:val="green"/>
        </w:rPr>
        <w:t>of</w:t>
      </w:r>
      <w:r w:rsidRPr="00F816C8">
        <w:rPr>
          <w:rStyle w:val="StyleUnderline"/>
        </w:rPr>
        <w:t xml:space="preserve"> the </w:t>
      </w:r>
      <w:r w:rsidRPr="00F816C8">
        <w:rPr>
          <w:rStyle w:val="Emphasis"/>
        </w:rPr>
        <w:t>nitrogen</w:t>
      </w:r>
      <w:r w:rsidRPr="00F816C8">
        <w:rPr>
          <w:rStyle w:val="StyleUnderline"/>
        </w:rPr>
        <w:t xml:space="preserve"> and </w:t>
      </w:r>
      <w:r w:rsidRPr="00F816C8">
        <w:rPr>
          <w:rStyle w:val="Emphasis"/>
        </w:rPr>
        <w:t xml:space="preserve">phosphorous </w:t>
      </w:r>
      <w:r w:rsidRPr="00F816C8">
        <w:rPr>
          <w:rStyle w:val="Emphasis"/>
          <w:highlight w:val="green"/>
        </w:rPr>
        <w:t>cycles</w:t>
      </w:r>
      <w:r w:rsidRPr="00F816C8">
        <w:rPr>
          <w:rStyle w:val="StyleUnderline"/>
        </w:rPr>
        <w:t xml:space="preserve">, </w:t>
      </w:r>
      <w:r w:rsidRPr="00F816C8">
        <w:rPr>
          <w:rStyle w:val="Emphasis"/>
          <w:highlight w:val="green"/>
        </w:rPr>
        <w:t>loss of</w:t>
      </w:r>
      <w:r w:rsidRPr="00F816C8">
        <w:rPr>
          <w:rStyle w:val="StyleUnderline"/>
        </w:rPr>
        <w:t xml:space="preserve"> ground cover/</w:t>
      </w:r>
      <w:r w:rsidRPr="00F816C8">
        <w:rPr>
          <w:rStyle w:val="Emphasis"/>
          <w:highlight w:val="green"/>
        </w:rPr>
        <w:t>forests</w:t>
      </w:r>
      <w:r w:rsidRPr="00F816C8">
        <w:rPr>
          <w:rStyle w:val="StyleUnderline"/>
        </w:rPr>
        <w:t xml:space="preserve">, declining </w:t>
      </w:r>
      <w:r w:rsidRPr="00F816C8">
        <w:rPr>
          <w:rStyle w:val="Emphasis"/>
          <w:highlight w:val="green"/>
        </w:rPr>
        <w:t>fresh water</w:t>
      </w:r>
      <w:r w:rsidRPr="00F816C8">
        <w:rPr>
          <w:rStyle w:val="StyleUnderline"/>
        </w:rPr>
        <w:t xml:space="preserve"> sources</w:t>
      </w:r>
      <w:r w:rsidRPr="00F816C8">
        <w:rPr>
          <w:sz w:val="16"/>
        </w:rPr>
        <w:t xml:space="preserve"> associated with </w:t>
      </w:r>
      <w:r w:rsidRPr="00F816C8">
        <w:rPr>
          <w:rStyle w:val="Emphasis"/>
          <w:highlight w:val="green"/>
        </w:rPr>
        <w:t>desertification</w:t>
      </w:r>
      <w:r w:rsidRPr="00F816C8">
        <w:rPr>
          <w:sz w:val="16"/>
        </w:rPr>
        <w:t xml:space="preserve">, </w:t>
      </w:r>
      <w:r w:rsidRPr="00F816C8">
        <w:rPr>
          <w:rStyle w:val="StyleUnderline"/>
        </w:rPr>
        <w:t xml:space="preserve">atmospheric </w:t>
      </w:r>
      <w:r w:rsidRPr="00F816C8">
        <w:rPr>
          <w:rStyle w:val="Emphasis"/>
          <w:highlight w:val="green"/>
        </w:rPr>
        <w:t>aerosol loading</w:t>
      </w:r>
      <w:r w:rsidRPr="00F816C8">
        <w:rPr>
          <w:rStyle w:val="StyleUnderline"/>
        </w:rPr>
        <w:t xml:space="preserve">, and the introduction of </w:t>
      </w:r>
      <w:r w:rsidRPr="00F816C8">
        <w:rPr>
          <w:rStyle w:val="Emphasis"/>
          <w:highlight w:val="green"/>
        </w:rPr>
        <w:t>novel entities</w:t>
      </w:r>
      <w:r w:rsidRPr="00F816C8">
        <w:rPr>
          <w:sz w:val="16"/>
        </w:rPr>
        <w:t xml:space="preserve"> (</w:t>
      </w:r>
      <w:r w:rsidRPr="00F816C8">
        <w:rPr>
          <w:rStyle w:val="StyleUnderline"/>
        </w:rPr>
        <w:t>new synthetic chemicals and new genetic forms</w:t>
      </w:r>
      <w:r w:rsidRPr="00F816C8">
        <w:rPr>
          <w:sz w:val="16"/>
        </w:rPr>
        <w:t xml:space="preserve">).52 To this should be added the emergence of </w:t>
      </w:r>
      <w:r w:rsidRPr="00F816C8">
        <w:rPr>
          <w:rStyle w:val="StyleUnderline"/>
          <w:highlight w:val="green"/>
        </w:rPr>
        <w:t xml:space="preserve">new </w:t>
      </w:r>
      <w:r w:rsidRPr="00F816C8">
        <w:rPr>
          <w:rStyle w:val="Emphasis"/>
          <w:highlight w:val="green"/>
        </w:rPr>
        <w:t>zoonoses</w:t>
      </w:r>
      <w:r w:rsidRPr="00F816C8">
        <w:rPr>
          <w:sz w:val="16"/>
        </w:rPr>
        <w:t xml:space="preserve">, </w:t>
      </w:r>
      <w:r w:rsidRPr="00F816C8">
        <w:rPr>
          <w:rStyle w:val="StyleUnderline"/>
        </w:rPr>
        <w:t>as in</w:t>
      </w:r>
      <w:r w:rsidRPr="00F816C8">
        <w:rPr>
          <w:sz w:val="16"/>
        </w:rPr>
        <w:t xml:space="preserve"> the </w:t>
      </w:r>
      <w:r w:rsidRPr="00F816C8">
        <w:rPr>
          <w:rStyle w:val="StyleUnderline"/>
        </w:rPr>
        <w:t>COVID-19</w:t>
      </w:r>
      <w:r w:rsidRPr="00F816C8">
        <w:rPr>
          <w:sz w:val="16"/>
        </w:rPr>
        <w:t xml:space="preserve"> pandemic, </w:t>
      </w:r>
      <w:r w:rsidRPr="00F816C8">
        <w:rPr>
          <w:rStyle w:val="StyleUnderline"/>
        </w:rPr>
        <w:t>resulting</w:t>
      </w:r>
      <w:r w:rsidRPr="00F816C8">
        <w:rPr>
          <w:sz w:val="16"/>
        </w:rPr>
        <w:t xml:space="preserve"> principally </w:t>
      </w:r>
      <w:r w:rsidRPr="00F816C8">
        <w:rPr>
          <w:rStyle w:val="StyleUnderline"/>
        </w:rPr>
        <w:t>from</w:t>
      </w:r>
      <w:r w:rsidRPr="00F816C8">
        <w:rPr>
          <w:sz w:val="16"/>
        </w:rPr>
        <w:t xml:space="preserve"> the </w:t>
      </w:r>
      <w:r w:rsidRPr="00F816C8">
        <w:rPr>
          <w:rStyle w:val="StyleUnderline"/>
        </w:rPr>
        <w:t>agribusiness</w:t>
      </w:r>
      <w:r w:rsidRPr="00F816C8">
        <w:rPr>
          <w:sz w:val="16"/>
        </w:rPr>
        <w:t xml:space="preserve"> transformation of the human relation to the environment.53</w:t>
      </w:r>
    </w:p>
    <w:p w14:paraId="711BD036" w14:textId="77777777" w:rsidR="00013283" w:rsidRPr="00F816C8" w:rsidRDefault="00013283" w:rsidP="00013283">
      <w:pPr>
        <w:rPr>
          <w:sz w:val="16"/>
        </w:rPr>
      </w:pPr>
      <w:r w:rsidRPr="00F816C8">
        <w:rPr>
          <w:sz w:val="16"/>
        </w:rPr>
        <w:t xml:space="preserve">Yet, there is no doubt that climate change is at the center of the current global ecological crisis. Like </w:t>
      </w:r>
      <w:r w:rsidRPr="00F816C8">
        <w:rPr>
          <w:rStyle w:val="StyleUnderline"/>
        </w:rPr>
        <w:t>nuclear winter</w:t>
      </w:r>
      <w:r w:rsidRPr="00F816C8">
        <w:rPr>
          <w:sz w:val="16"/>
        </w:rPr>
        <w:t xml:space="preserve">, it </w:t>
      </w:r>
      <w:r w:rsidRPr="00F816C8">
        <w:rPr>
          <w:rStyle w:val="StyleUnderline"/>
        </w:rPr>
        <w:t>poses a threat to</w:t>
      </w:r>
      <w:r w:rsidRPr="00F816C8">
        <w:rPr>
          <w:sz w:val="16"/>
        </w:rPr>
        <w:t xml:space="preserve"> </w:t>
      </w:r>
      <w:r w:rsidRPr="00F816C8">
        <w:rPr>
          <w:rStyle w:val="StyleUnderline"/>
        </w:rPr>
        <w:t>civilization and</w:t>
      </w:r>
      <w:r w:rsidRPr="00F816C8">
        <w:rPr>
          <w:sz w:val="16"/>
        </w:rPr>
        <w:t xml:space="preserve"> the continuation of </w:t>
      </w:r>
      <w:r w:rsidRPr="00F816C8">
        <w:rPr>
          <w:rStyle w:val="StyleUnderline"/>
        </w:rPr>
        <w:t>the human species</w:t>
      </w:r>
      <w:r w:rsidRPr="00F816C8">
        <w:rPr>
          <w:sz w:val="16"/>
        </w:rPr>
        <w:t xml:space="preserve"> itself. Even now, the </w:t>
      </w:r>
      <w:r w:rsidRPr="00F816C8">
        <w:rPr>
          <w:rStyle w:val="StyleUnderline"/>
        </w:rPr>
        <w:t>IPCC tells us</w:t>
      </w:r>
      <w:r w:rsidRPr="00F816C8">
        <w:rPr>
          <w:sz w:val="16"/>
        </w:rPr>
        <w:t xml:space="preserve"> in its most recent reports (2021–22) on the physical science of climate change and its impacts </w:t>
      </w:r>
      <w:r w:rsidRPr="00F816C8">
        <w:rPr>
          <w:rStyle w:val="StyleUnderline"/>
        </w:rPr>
        <w:t>that the most optimistic scenario</w:t>
      </w:r>
      <w:r w:rsidRPr="00F816C8">
        <w:rPr>
          <w:sz w:val="16"/>
        </w:rPr>
        <w:t xml:space="preserve">, though warding off irreversible climate change, </w:t>
      </w:r>
      <w:r w:rsidRPr="00F816C8">
        <w:rPr>
          <w:rStyle w:val="StyleUnderline"/>
        </w:rPr>
        <w:t>is</w:t>
      </w:r>
      <w:r w:rsidRPr="00F816C8">
        <w:rPr>
          <w:sz w:val="16"/>
        </w:rPr>
        <w:t xml:space="preserve"> still one of growing </w:t>
      </w:r>
      <w:r w:rsidRPr="00F816C8">
        <w:rPr>
          <w:rStyle w:val="StyleUnderline"/>
        </w:rPr>
        <w:t>global catastrophe</w:t>
      </w:r>
      <w:r w:rsidRPr="00F816C8">
        <w:rPr>
          <w:sz w:val="16"/>
        </w:rPr>
        <w:t xml:space="preserve"> in the decades ahead, </w:t>
      </w:r>
      <w:r w:rsidRPr="00F816C8">
        <w:rPr>
          <w:rStyle w:val="StyleUnderline"/>
        </w:rPr>
        <w:t>and requires immediate action to protect the lives and living conditions of</w:t>
      </w:r>
      <w:r w:rsidRPr="00F816C8">
        <w:rPr>
          <w:sz w:val="16"/>
        </w:rPr>
        <w:t xml:space="preserve"> hundreds of millions, and perhaps </w:t>
      </w:r>
      <w:r w:rsidRPr="00F816C8">
        <w:rPr>
          <w:rStyle w:val="StyleUnderline"/>
          <w:highlight w:val="green"/>
        </w:rPr>
        <w:t>billions</w:t>
      </w:r>
      <w:r w:rsidRPr="00F816C8">
        <w:rPr>
          <w:sz w:val="16"/>
        </w:rPr>
        <w:t xml:space="preserve">, </w:t>
      </w:r>
      <w:r w:rsidRPr="00F816C8">
        <w:rPr>
          <w:rStyle w:val="StyleUnderline"/>
        </w:rPr>
        <w:t>of people</w:t>
      </w:r>
      <w:r w:rsidRPr="00F816C8">
        <w:rPr>
          <w:sz w:val="16"/>
        </w:rPr>
        <w:t xml:space="preserve"> who will be </w:t>
      </w:r>
      <w:r w:rsidRPr="00F816C8">
        <w:rPr>
          <w:rStyle w:val="StyleUnderline"/>
          <w:highlight w:val="green"/>
        </w:rPr>
        <w:t>exposed</w:t>
      </w:r>
      <w:r w:rsidRPr="00F816C8">
        <w:rPr>
          <w:sz w:val="16"/>
          <w:highlight w:val="green"/>
        </w:rPr>
        <w:t xml:space="preserve"> </w:t>
      </w:r>
      <w:r w:rsidRPr="00F816C8">
        <w:rPr>
          <w:rStyle w:val="StyleUnderline"/>
          <w:highlight w:val="green"/>
        </w:rPr>
        <w:t>to</w:t>
      </w:r>
      <w:r w:rsidRPr="00F816C8">
        <w:rPr>
          <w:sz w:val="16"/>
        </w:rPr>
        <w:t xml:space="preserve"> </w:t>
      </w:r>
      <w:r w:rsidRPr="00F816C8">
        <w:rPr>
          <w:rStyle w:val="StyleUnderline"/>
          <w:highlight w:val="green"/>
        </w:rPr>
        <w:t>extreme weather events</w:t>
      </w:r>
      <w:r w:rsidRPr="00F816C8">
        <w:rPr>
          <w:sz w:val="16"/>
        </w:rPr>
        <w:t xml:space="preserve"> of a kind that global civilization has never seen before.54 To counter </w:t>
      </w:r>
      <w:r w:rsidRPr="00F816C8">
        <w:rPr>
          <w:rStyle w:val="StyleUnderline"/>
        </w:rPr>
        <w:t>this requires the greatest movement of workers and peoples the world has ever seen in order to restore the conditions of their existence</w:t>
      </w:r>
      <w:r w:rsidRPr="00F816C8">
        <w:rPr>
          <w:sz w:val="16"/>
        </w:rPr>
        <w:t xml:space="preserve">, which have been usurped by the regime of capital, </w:t>
      </w:r>
      <w:r w:rsidRPr="00F816C8">
        <w:rPr>
          <w:rStyle w:val="StyleUnderline"/>
        </w:rPr>
        <w:t>and</w:t>
      </w:r>
      <w:r w:rsidRPr="00F816C8">
        <w:rPr>
          <w:sz w:val="16"/>
        </w:rPr>
        <w:t xml:space="preserve"> to </w:t>
      </w:r>
      <w:r w:rsidRPr="00F816C8">
        <w:rPr>
          <w:rStyle w:val="StyleUnderline"/>
        </w:rPr>
        <w:t>reestablish an ecologically sustainable world rooted in substantive equality</w:t>
      </w:r>
      <w:r w:rsidRPr="00F816C8">
        <w:rPr>
          <w:sz w:val="16"/>
        </w:rPr>
        <w:t>.55</w:t>
      </w:r>
    </w:p>
    <w:p w14:paraId="530F9157" w14:textId="77777777" w:rsidR="00013283" w:rsidRPr="00F816C8" w:rsidRDefault="00013283" w:rsidP="00013283">
      <w:pPr>
        <w:rPr>
          <w:sz w:val="16"/>
        </w:rPr>
      </w:pPr>
      <w:r w:rsidRPr="00F816C8">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17479BD6" w14:textId="77777777" w:rsidR="00013283" w:rsidRPr="00F816C8" w:rsidRDefault="00013283" w:rsidP="00013283">
      <w:pPr>
        <w:rPr>
          <w:sz w:val="16"/>
        </w:rPr>
      </w:pPr>
      <w:r w:rsidRPr="00F816C8">
        <w:rPr>
          <w:sz w:val="16"/>
        </w:rPr>
        <w:t xml:space="preserve">Still, even as the world turned its attention to </w:t>
      </w:r>
      <w:r w:rsidRPr="00F816C8">
        <w:rPr>
          <w:rStyle w:val="StyleUnderline"/>
        </w:rPr>
        <w:t xml:space="preserve">the possibility of </w:t>
      </w:r>
      <w:r w:rsidRPr="00F816C8">
        <w:rPr>
          <w:rStyle w:val="StyleUnderline"/>
          <w:highlight w:val="green"/>
        </w:rPr>
        <w:t>war between</w:t>
      </w:r>
      <w:r w:rsidRPr="00F816C8">
        <w:rPr>
          <w:sz w:val="16"/>
        </w:rPr>
        <w:t xml:space="preserve"> the </w:t>
      </w:r>
      <w:r w:rsidRPr="00F816C8">
        <w:rPr>
          <w:rStyle w:val="StyleUnderline"/>
        </w:rPr>
        <w:t xml:space="preserve">leading </w:t>
      </w:r>
      <w:r w:rsidRPr="00F816C8">
        <w:rPr>
          <w:rStyle w:val="StyleUnderline"/>
          <w:highlight w:val="green"/>
        </w:rPr>
        <w:t>nuclear powers</w:t>
      </w:r>
      <w:r w:rsidRPr="00F816C8">
        <w:rPr>
          <w:sz w:val="16"/>
        </w:rPr>
        <w:t xml:space="preserve">, </w:t>
      </w:r>
      <w:r w:rsidRPr="00F816C8">
        <w:rPr>
          <w:rStyle w:val="StyleUnderline"/>
        </w:rPr>
        <w:t>the full planetary scale of the nuclear threat</w:t>
      </w:r>
      <w:r w:rsidRPr="00F816C8">
        <w:rPr>
          <w:sz w:val="16"/>
        </w:rPr>
        <w:t xml:space="preserve">, as understood by science in terms of nuclear winter, was absent from the picture. </w:t>
      </w:r>
      <w:r w:rsidRPr="00F816C8">
        <w:rPr>
          <w:rStyle w:val="StyleUnderline"/>
        </w:rPr>
        <w:t>Global warming and nuclear winter</w:t>
      </w:r>
      <w:r w:rsidRPr="00F816C8">
        <w:rPr>
          <w:sz w:val="16"/>
        </w:rPr>
        <w:t xml:space="preserve">, though arising in different ways, </w:t>
      </w:r>
      <w:r w:rsidRPr="00F816C8">
        <w:rPr>
          <w:rStyle w:val="StyleUnderline"/>
        </w:rPr>
        <w:t>are closely connected</w:t>
      </w:r>
      <w:r w:rsidRPr="00F816C8">
        <w:rPr>
          <w:sz w:val="16"/>
        </w:rPr>
        <w:t xml:space="preserve"> in climate terms, demonstrating that the world is on the brink of destroying most of the inhabitants of the earth, in one direction or another: global warming over decades </w:t>
      </w:r>
      <w:r w:rsidRPr="00F816C8">
        <w:rPr>
          <w:rStyle w:val="StyleUnderline"/>
          <w:highlight w:val="green"/>
        </w:rPr>
        <w:t>leading to</w:t>
      </w:r>
      <w:r w:rsidRPr="00F816C8">
        <w:rPr>
          <w:rStyle w:val="StyleUnderline"/>
        </w:rPr>
        <w:t xml:space="preserve"> a point of no return for humanity, or</w:t>
      </w:r>
      <w:r w:rsidRPr="00F816C8">
        <w:rPr>
          <w:sz w:val="16"/>
        </w:rPr>
        <w:t xml:space="preserve"> </w:t>
      </w:r>
      <w:r w:rsidRPr="00F816C8">
        <w:rPr>
          <w:rStyle w:val="StyleUnderline"/>
        </w:rPr>
        <w:t xml:space="preserve">the death of hundreds of millions by </w:t>
      </w:r>
      <w:r w:rsidRPr="00F816C8">
        <w:rPr>
          <w:rStyle w:val="Emphasis"/>
          <w:highlight w:val="green"/>
        </w:rPr>
        <w:t>nuclear fire</w:t>
      </w:r>
      <w:r w:rsidRPr="00F816C8">
        <w:rPr>
          <w:rStyle w:val="StyleUnderline"/>
        </w:rPr>
        <w:t>, followed by global cooling in days and months, exterminating most of the rest of the world’s population through starvation</w:t>
      </w:r>
      <w:r w:rsidRPr="00F816C8">
        <w:rPr>
          <w:sz w:val="16"/>
        </w:rPr>
        <w:t xml:space="preserve">. Just as the full destructive implications of climate change threatening the very existence of humanity are in large part denied by the powers that be, so are </w:t>
      </w:r>
      <w:r w:rsidRPr="00F816C8">
        <w:rPr>
          <w:rStyle w:val="StyleUnderline"/>
        </w:rPr>
        <w:t xml:space="preserve">the full planetary effects of </w:t>
      </w:r>
      <w:r w:rsidRPr="00F816C8">
        <w:rPr>
          <w:rStyle w:val="Emphasis"/>
        </w:rPr>
        <w:t>nuclear war</w:t>
      </w:r>
      <w:r w:rsidRPr="00F816C8">
        <w:rPr>
          <w:sz w:val="16"/>
        </w:rPr>
        <w:t xml:space="preserve">, which scientific research into nuclear winter tells us </w:t>
      </w:r>
      <w:r w:rsidRPr="00F816C8">
        <w:rPr>
          <w:rStyle w:val="StyleUnderline"/>
          <w:highlight w:val="green"/>
        </w:rPr>
        <w:t>will</w:t>
      </w:r>
      <w:r w:rsidRPr="00F816C8">
        <w:rPr>
          <w:rStyle w:val="StyleUnderline"/>
        </w:rPr>
        <w:t xml:space="preserve"> effectively </w:t>
      </w:r>
      <w:r w:rsidRPr="00F816C8">
        <w:rPr>
          <w:rStyle w:val="Emphasis"/>
          <w:highlight w:val="green"/>
        </w:rPr>
        <w:t>annihilate the population of every continent</w:t>
      </w:r>
      <w:r w:rsidRPr="00F816C8">
        <w:rPr>
          <w:rStyle w:val="StyleUnderline"/>
        </w:rPr>
        <w:t xml:space="preserve"> on Earth</w:t>
      </w:r>
      <w:r w:rsidRPr="00F816C8">
        <w:rPr>
          <w:sz w:val="16"/>
        </w:rPr>
        <w:t>.56</w:t>
      </w:r>
    </w:p>
    <w:p w14:paraId="3132236E" w14:textId="77777777" w:rsidR="00013283" w:rsidRPr="00F816C8" w:rsidRDefault="00013283" w:rsidP="00013283">
      <w:pPr>
        <w:rPr>
          <w:sz w:val="16"/>
        </w:rPr>
      </w:pPr>
      <w:r w:rsidRPr="00F816C8">
        <w:rPr>
          <w:sz w:val="16"/>
        </w:rPr>
        <w:t xml:space="preserve">Today </w:t>
      </w:r>
      <w:r w:rsidRPr="00F816C8">
        <w:rPr>
          <w:rStyle w:val="StyleUnderline"/>
        </w:rPr>
        <w:t>we are confronted with a choice between exterminism and the human ecological imperative</w:t>
      </w:r>
      <w:r w:rsidRPr="00F816C8">
        <w:rPr>
          <w:sz w:val="16"/>
        </w:rPr>
        <w:t xml:space="preserve">.57 </w:t>
      </w:r>
      <w:r w:rsidRPr="00F816C8">
        <w:rPr>
          <w:rStyle w:val="StyleUnderline"/>
          <w:highlight w:val="green"/>
        </w:rPr>
        <w:t>The causal agent</w:t>
      </w:r>
      <w:r w:rsidRPr="00F816C8">
        <w:rPr>
          <w:sz w:val="16"/>
        </w:rPr>
        <w:t xml:space="preserve"> </w:t>
      </w:r>
      <w:r w:rsidRPr="00F816C8">
        <w:rPr>
          <w:rStyle w:val="StyleUnderline"/>
        </w:rPr>
        <w:t>in the two global existential crises</w:t>
      </w:r>
      <w:r w:rsidRPr="00F816C8">
        <w:rPr>
          <w:sz w:val="16"/>
        </w:rPr>
        <w:t xml:space="preserve"> now threatening the human species </w:t>
      </w:r>
      <w:r w:rsidRPr="00F816C8">
        <w:rPr>
          <w:rStyle w:val="StyleUnderline"/>
          <w:highlight w:val="green"/>
        </w:rPr>
        <w:t>is capitalism and its</w:t>
      </w:r>
      <w:r w:rsidRPr="00F816C8">
        <w:rPr>
          <w:rStyle w:val="StyleUnderline"/>
        </w:rPr>
        <w:t xml:space="preserve"> irrational </w:t>
      </w:r>
      <w:r w:rsidRPr="00F816C8">
        <w:rPr>
          <w:rStyle w:val="StyleUnderline"/>
          <w:highlight w:val="green"/>
        </w:rPr>
        <w:t>quest for</w:t>
      </w:r>
      <w:r w:rsidRPr="00F816C8">
        <w:rPr>
          <w:rStyle w:val="StyleUnderline"/>
        </w:rPr>
        <w:t xml:space="preserve"> exponentially increasing capital </w:t>
      </w:r>
      <w:r w:rsidRPr="00F816C8">
        <w:rPr>
          <w:rStyle w:val="StyleUnderline"/>
          <w:highlight w:val="green"/>
        </w:rPr>
        <w:t>accumulation</w:t>
      </w:r>
      <w:r w:rsidRPr="00F816C8">
        <w:rPr>
          <w:rStyle w:val="StyleUnderline"/>
        </w:rPr>
        <w:t xml:space="preserve"> </w:t>
      </w:r>
      <w:r w:rsidRPr="00F816C8">
        <w:rPr>
          <w:rStyle w:val="StyleUnderline"/>
          <w:highlight w:val="green"/>
        </w:rPr>
        <w:t>and imperial power</w:t>
      </w:r>
      <w:r w:rsidRPr="00F816C8">
        <w:rPr>
          <w:rStyle w:val="StyleUnderline"/>
        </w:rPr>
        <w:t xml:space="preserve"> in a limited global environment.</w:t>
      </w:r>
      <w:r w:rsidRPr="00F816C8">
        <w:rPr>
          <w:sz w:val="16"/>
        </w:rPr>
        <w:t xml:space="preserve"> </w:t>
      </w:r>
      <w:r w:rsidRPr="00F816C8">
        <w:rPr>
          <w:rStyle w:val="StyleUnderline"/>
        </w:rPr>
        <w:t>The only</w:t>
      </w:r>
      <w:r w:rsidRPr="00F816C8">
        <w:rPr>
          <w:sz w:val="16"/>
        </w:rPr>
        <w:t xml:space="preserve"> possible </w:t>
      </w:r>
      <w:r w:rsidRPr="00F816C8">
        <w:rPr>
          <w:rStyle w:val="StyleUnderline"/>
        </w:rPr>
        <w:t>response</w:t>
      </w:r>
      <w:r w:rsidRPr="00F816C8">
        <w:rPr>
          <w:sz w:val="16"/>
        </w:rPr>
        <w:t xml:space="preserve"> to this unlimited threat </w:t>
      </w:r>
      <w:r w:rsidRPr="00F816C8">
        <w:rPr>
          <w:rStyle w:val="StyleUnderline"/>
        </w:rPr>
        <w:t>is a universal revolutionary movement rooted in both ecology and peace, turning away from the current systematic destruction of the earth and its inhabitants, and providing as its alternative</w:t>
      </w:r>
      <w:r w:rsidRPr="00F816C8">
        <w:rPr>
          <w:sz w:val="16"/>
        </w:rPr>
        <w:t xml:space="preserve"> a world of substantive equality and ecological sustainability, namely </w:t>
      </w:r>
      <w:r w:rsidRPr="00F816C8">
        <w:rPr>
          <w:rStyle w:val="StyleUnderline"/>
        </w:rPr>
        <w:t>socialism</w:t>
      </w:r>
      <w:r w:rsidRPr="00F816C8">
        <w:rPr>
          <w:sz w:val="16"/>
        </w:rPr>
        <w:t>.</w:t>
      </w:r>
    </w:p>
    <w:p w14:paraId="6B85FFC3" w14:textId="77777777" w:rsidR="00013283" w:rsidRPr="00F816C8" w:rsidRDefault="00013283" w:rsidP="00013283"/>
    <w:p w14:paraId="0EB1BCA7" w14:textId="77777777" w:rsidR="00013283" w:rsidRPr="00F816C8" w:rsidRDefault="00013283" w:rsidP="00013283">
      <w:pPr>
        <w:pStyle w:val="Heading4"/>
        <w:rPr>
          <w:rFonts w:cs="Calibri"/>
        </w:rPr>
      </w:pPr>
      <w:r w:rsidRPr="00F816C8">
        <w:rPr>
          <w:rFonts w:cs="Calibri"/>
        </w:rPr>
        <w:t xml:space="preserve">Thus, vote NEG to </w:t>
      </w:r>
      <w:r w:rsidRPr="00F816C8">
        <w:rPr>
          <w:rFonts w:cs="Calibri"/>
          <w:u w:val="single"/>
        </w:rPr>
        <w:t>reclaim the strike</w:t>
      </w:r>
      <w:r w:rsidRPr="00F816C8">
        <w:rPr>
          <w:rFonts w:cs="Calibri"/>
        </w:rPr>
        <w:t xml:space="preserve"> as political. That mobilizes </w:t>
      </w:r>
      <w:r w:rsidRPr="00F816C8">
        <w:rPr>
          <w:rFonts w:cs="Calibri"/>
          <w:u w:val="single"/>
        </w:rPr>
        <w:t>public consciousness</w:t>
      </w:r>
      <w:r w:rsidRPr="00F816C8">
        <w:rPr>
          <w:rFonts w:cs="Calibri"/>
        </w:rPr>
        <w:t xml:space="preserve"> and reconceptualizes </w:t>
      </w:r>
      <w:r w:rsidRPr="00F816C8">
        <w:rPr>
          <w:rFonts w:cs="Calibri"/>
          <w:u w:val="single"/>
        </w:rPr>
        <w:t>political economy</w:t>
      </w:r>
      <w:r w:rsidRPr="00F816C8">
        <w:rPr>
          <w:rFonts w:cs="Calibri"/>
        </w:rPr>
        <w:t>.</w:t>
      </w:r>
    </w:p>
    <w:p w14:paraId="539EF9DB" w14:textId="77777777" w:rsidR="00013283" w:rsidRPr="00F816C8" w:rsidRDefault="00013283" w:rsidP="00013283">
      <w:r w:rsidRPr="00F816C8">
        <w:rPr>
          <w:rStyle w:val="Style13ptBold"/>
        </w:rPr>
        <w:t>Reddy 21</w:t>
      </w:r>
      <w:r w:rsidRPr="00F816C8">
        <w:t xml:space="preserve"> – Assistant Professor of Law at UC Berkeley</w:t>
      </w:r>
    </w:p>
    <w:p w14:paraId="14E42053" w14:textId="77777777" w:rsidR="00013283" w:rsidRPr="00F816C8" w:rsidRDefault="00013283" w:rsidP="00013283">
      <w:r w:rsidRPr="00F816C8">
        <w:t xml:space="preserve">Diana, ““There Is No Such Thing as an Illegal Strike”: Reconceptualizing the Strike in Law and Political Economy,” </w:t>
      </w:r>
      <w:r w:rsidRPr="00F816C8">
        <w:rPr>
          <w:i/>
          <w:iCs/>
        </w:rPr>
        <w:t>Yale Law Journal</w:t>
      </w:r>
      <w:r w:rsidRPr="00F816C8">
        <w:t>, Volume 130, 2021, https://www.yalelawjournal.org/forum/there-is-no-such-thing-as-an-illegal-strike-reconceptualizing-the-strike-in-law-and-political-economy</w:t>
      </w:r>
    </w:p>
    <w:p w14:paraId="0EB8DADC" w14:textId="77777777" w:rsidR="00013283" w:rsidRPr="00F816C8" w:rsidRDefault="00013283" w:rsidP="00013283">
      <w:r w:rsidRPr="00F816C8">
        <w:t>B. Striking as Political</w:t>
      </w:r>
    </w:p>
    <w:p w14:paraId="64B0E111" w14:textId="77777777" w:rsidR="00013283" w:rsidRPr="00F816C8" w:rsidRDefault="00013283" w:rsidP="00013283">
      <w:pPr>
        <w:rPr>
          <w:sz w:val="16"/>
        </w:rPr>
      </w:pPr>
      <w:r w:rsidRPr="00F816C8">
        <w:rPr>
          <w:sz w:val="16"/>
        </w:rPr>
        <w:t xml:space="preserve">For those who believe that </w:t>
      </w:r>
      <w:r w:rsidRPr="00F816C8">
        <w:rPr>
          <w:rStyle w:val="StyleUnderline"/>
        </w:rPr>
        <w:t xml:space="preserve">a </w:t>
      </w:r>
      <w:r w:rsidRPr="00F816C8">
        <w:rPr>
          <w:rStyle w:val="Emphasis"/>
        </w:rPr>
        <w:t>stronger labor movement</w:t>
      </w:r>
      <w:r w:rsidRPr="00F816C8">
        <w:rPr>
          <w:rStyle w:val="StyleUnderline"/>
        </w:rPr>
        <w:t xml:space="preserve"> is </w:t>
      </w:r>
      <w:r w:rsidRPr="00F816C8">
        <w:rPr>
          <w:rStyle w:val="Emphasis"/>
        </w:rPr>
        <w:t>needed</w:t>
      </w:r>
      <w:r w:rsidRPr="00F816C8">
        <w:rPr>
          <w:rStyle w:val="StyleUnderline"/>
        </w:rPr>
        <w:t xml:space="preserve"> to </w:t>
      </w:r>
      <w:r w:rsidRPr="00F816C8">
        <w:rPr>
          <w:rStyle w:val="Emphasis"/>
        </w:rPr>
        <w:t>counterbalance</w:t>
      </w:r>
      <w:r w:rsidRPr="00F816C8">
        <w:rPr>
          <w:rStyle w:val="StyleUnderline"/>
        </w:rPr>
        <w:t xml:space="preserve"> the concentrations of economic and political </w:t>
      </w:r>
      <w:r w:rsidRPr="00F816C8">
        <w:rPr>
          <w:rStyle w:val="Emphasis"/>
        </w:rPr>
        <w:t>power</w:t>
      </w:r>
      <w:r w:rsidRPr="00F816C8">
        <w:rPr>
          <w:rStyle w:val="StyleUnderline"/>
        </w:rPr>
        <w:t xml:space="preserve"> in this </w:t>
      </w:r>
      <w:r w:rsidRPr="00F816C8">
        <w:rPr>
          <w:rStyle w:val="Emphasis"/>
        </w:rPr>
        <w:t>new Gilded Age</w:t>
      </w:r>
      <w:r w:rsidRPr="00F816C8">
        <w:rPr>
          <w:sz w:val="16"/>
        </w:rPr>
        <w:t xml:space="preserve">, </w:t>
      </w:r>
      <w:r w:rsidRPr="00F816C8">
        <w:rPr>
          <w:rStyle w:val="StyleUnderline"/>
          <w:highlight w:val="green"/>
        </w:rPr>
        <w:t xml:space="preserve">the </w:t>
      </w:r>
      <w:r w:rsidRPr="00F816C8">
        <w:rPr>
          <w:rStyle w:val="Emphasis"/>
          <w:highlight w:val="green"/>
        </w:rPr>
        <w:t>question</w:t>
      </w:r>
      <w:r w:rsidRPr="00F816C8">
        <w:rPr>
          <w:rStyle w:val="StyleUnderline"/>
          <w:highlight w:val="green"/>
        </w:rPr>
        <w:t xml:space="preserve"> is </w:t>
      </w:r>
      <w:r w:rsidRPr="00F816C8">
        <w:rPr>
          <w:rStyle w:val="Emphasis"/>
          <w:highlight w:val="green"/>
        </w:rPr>
        <w:t>not</w:t>
      </w:r>
      <w:r w:rsidRPr="00F816C8">
        <w:rPr>
          <w:rStyle w:val="StyleUnderline"/>
        </w:rPr>
        <w:t xml:space="preserve"> just whether the </w:t>
      </w:r>
      <w:r w:rsidRPr="00F816C8">
        <w:rPr>
          <w:rStyle w:val="Emphasis"/>
          <w:highlight w:val="green"/>
        </w:rPr>
        <w:t>law</w:t>
      </w:r>
      <w:r w:rsidRPr="00F816C8">
        <w:rPr>
          <w:rStyle w:val="StyleUnderline"/>
        </w:rPr>
        <w:t xml:space="preserve"> is bad (it is), </w:t>
      </w:r>
      <w:r w:rsidRPr="00F816C8">
        <w:rPr>
          <w:rStyle w:val="Emphasis"/>
          <w:highlight w:val="green"/>
        </w:rPr>
        <w:t>but</w:t>
      </w:r>
      <w:r w:rsidRPr="00F816C8">
        <w:rPr>
          <w:rStyle w:val="StyleUnderline"/>
        </w:rPr>
        <w:t xml:space="preserve"> </w:t>
      </w:r>
      <w:r w:rsidRPr="00F816C8">
        <w:rPr>
          <w:rStyle w:val="StyleUnderline"/>
          <w:highlight w:val="green"/>
        </w:rPr>
        <w:t xml:space="preserve">whether </w:t>
      </w:r>
      <w:r w:rsidRPr="00F816C8">
        <w:rPr>
          <w:rStyle w:val="Emphasis"/>
          <w:highlight w:val="green"/>
        </w:rPr>
        <w:t>strikes</w:t>
      </w:r>
      <w:r w:rsidRPr="00F816C8">
        <w:rPr>
          <w:rStyle w:val="StyleUnderline"/>
          <w:highlight w:val="green"/>
        </w:rPr>
        <w:t xml:space="preserve"> can be </w:t>
      </w:r>
      <w:proofErr w:type="gramStart"/>
      <w:r w:rsidRPr="00F816C8">
        <w:rPr>
          <w:rStyle w:val="StyleUnderline"/>
          <w:highlight w:val="green"/>
        </w:rPr>
        <w:t>effective</w:t>
      </w:r>
      <w:proofErr w:type="gramEnd"/>
      <w:r w:rsidRPr="00F816C8">
        <w:rPr>
          <w:rStyle w:val="StyleUnderline"/>
          <w:highlight w:val="green"/>
        </w:rPr>
        <w:t xml:space="preserve"> nonetheless</w:t>
      </w:r>
      <w:r w:rsidRPr="00F816C8">
        <w:rPr>
          <w:rStyle w:val="StyleUnderline"/>
        </w:rPr>
        <w:t>.</w:t>
      </w:r>
      <w:r w:rsidRPr="00F816C8">
        <w:rPr>
          <w:sz w:val="16"/>
        </w:rPr>
        <w:t xml:space="preserve"> </w:t>
      </w:r>
      <w:r w:rsidRPr="00F816C8">
        <w:rPr>
          <w:rStyle w:val="StyleUnderline"/>
        </w:rPr>
        <w:t>If</w:t>
      </w:r>
      <w:r w:rsidRPr="00F816C8">
        <w:rPr>
          <w:sz w:val="16"/>
        </w:rPr>
        <w:t xml:space="preserve"> labor </w:t>
      </w:r>
      <w:r w:rsidRPr="00F816C8">
        <w:rPr>
          <w:rStyle w:val="StyleUnderline"/>
        </w:rPr>
        <w:t>activists are correct</w:t>
      </w:r>
      <w:r w:rsidRPr="00F816C8">
        <w:rPr>
          <w:sz w:val="16"/>
        </w:rPr>
        <w:t xml:space="preserve"> that </w:t>
      </w:r>
      <w:r w:rsidRPr="00F816C8">
        <w:rPr>
          <w:rStyle w:val="Emphasis"/>
          <w:highlight w:val="green"/>
        </w:rPr>
        <w:t>there is “no such thing” as an illegal strike</w:t>
      </w:r>
      <w:r w:rsidRPr="00F816C8">
        <w:rPr>
          <w:rStyle w:val="Emphasis"/>
        </w:rPr>
        <w:t xml:space="preserve">, </w:t>
      </w:r>
      <w:r w:rsidRPr="00F816C8">
        <w:rPr>
          <w:rStyle w:val="Emphasis"/>
          <w:highlight w:val="green"/>
        </w:rPr>
        <w:t>just an unsuccessful strike</w:t>
      </w:r>
      <w:r w:rsidRPr="00F816C8">
        <w:rPr>
          <w:sz w:val="16"/>
        </w:rPr>
        <w:t xml:space="preserve">, </w:t>
      </w:r>
      <w:r w:rsidRPr="00F816C8">
        <w:rPr>
          <w:rStyle w:val="StyleUnderline"/>
        </w:rPr>
        <w:t>the question follows:</w:t>
      </w:r>
      <w:r w:rsidRPr="00F816C8">
        <w:rPr>
          <w:sz w:val="16"/>
        </w:rPr>
        <w:t xml:space="preserve"> </w:t>
      </w:r>
      <w:r w:rsidRPr="00F816C8">
        <w:rPr>
          <w:rStyle w:val="StyleUnderline"/>
        </w:rPr>
        <w:t>what makes a strike successful enough, under current conditions, to transcend legal constraints?</w:t>
      </w:r>
      <w:r w:rsidRPr="00F816C8">
        <w:rPr>
          <w:sz w:val="16"/>
        </w:rPr>
        <w:t xml:space="preserve">154 To some extent this is an empirical question, and one on which there are many opportunities for generative research. Beginning with the theoretical, however, I suggest that </w:t>
      </w:r>
      <w:r w:rsidRPr="00F816C8">
        <w:rPr>
          <w:rStyle w:val="StyleUnderline"/>
        </w:rPr>
        <w:t xml:space="preserve">the </w:t>
      </w:r>
      <w:r w:rsidRPr="00F816C8">
        <w:rPr>
          <w:rStyle w:val="StyleUnderline"/>
          <w:highlight w:val="green"/>
        </w:rPr>
        <w:t>success</w:t>
      </w:r>
      <w:r w:rsidRPr="00F816C8">
        <w:rPr>
          <w:rStyle w:val="StyleUnderline"/>
        </w:rPr>
        <w:t xml:space="preserve"> of strikes must be measured in more than </w:t>
      </w:r>
      <w:r w:rsidRPr="00F816C8">
        <w:rPr>
          <w:rStyle w:val="Emphasis"/>
        </w:rPr>
        <w:t>economic wins</w:t>
      </w:r>
      <w:r w:rsidRPr="00F816C8">
        <w:rPr>
          <w:rStyle w:val="StyleUnderline"/>
        </w:rPr>
        <w:t xml:space="preserve"> in the </w:t>
      </w:r>
      <w:r w:rsidRPr="00F816C8">
        <w:rPr>
          <w:rStyle w:val="Emphasis"/>
        </w:rPr>
        <w:t>private sphere</w:t>
      </w:r>
      <w:r w:rsidRPr="00F816C8">
        <w:rPr>
          <w:sz w:val="16"/>
        </w:rPr>
        <w:t xml:space="preserve">. Like their Progressive Era progenitors, </w:t>
      </w:r>
      <w:r w:rsidRPr="00F816C8">
        <w:rPr>
          <w:rStyle w:val="StyleUnderline"/>
        </w:rPr>
        <w:t xml:space="preserve">their success </w:t>
      </w:r>
      <w:r w:rsidRPr="00F816C8">
        <w:rPr>
          <w:rStyle w:val="StyleUnderline"/>
          <w:highlight w:val="green"/>
        </w:rPr>
        <w:t>must be in raising</w:t>
      </w:r>
      <w:r w:rsidRPr="00F816C8">
        <w:rPr>
          <w:rStyle w:val="StyleUnderline"/>
        </w:rPr>
        <w:t xml:space="preserve"> </w:t>
      </w:r>
      <w:r w:rsidRPr="00F816C8">
        <w:rPr>
          <w:rStyle w:val="Emphasis"/>
          <w:highlight w:val="green"/>
        </w:rPr>
        <w:t>political consciousness</w:t>
      </w:r>
      <w:r w:rsidRPr="00F816C8">
        <w:rPr>
          <w:rStyle w:val="StyleUnderline"/>
        </w:rPr>
        <w:t xml:space="preserve"> in the public sphere—in making the stakes of the twenty-first century labor question apparent</w:t>
      </w:r>
      <w:r w:rsidRPr="00F816C8">
        <w:rPr>
          <w:sz w:val="16"/>
        </w:rPr>
        <w:t>.155</w:t>
      </w:r>
    </w:p>
    <w:p w14:paraId="70B73D63" w14:textId="77777777" w:rsidR="00013283" w:rsidRPr="00F816C8" w:rsidRDefault="00013283" w:rsidP="00013283">
      <w:pPr>
        <w:rPr>
          <w:sz w:val="16"/>
        </w:rPr>
      </w:pPr>
      <w:r w:rsidRPr="00F816C8">
        <w:rPr>
          <w:sz w:val="16"/>
        </w:rPr>
        <w:t xml:space="preserve">As noted above, </w:t>
      </w:r>
      <w:r w:rsidRPr="00F816C8">
        <w:rPr>
          <w:rStyle w:val="StyleUnderline"/>
        </w:rPr>
        <w:t>under current labor law, strikes are conceptualized as “economic weapons,” as hard bargaining</w:t>
      </w:r>
      <w:r w:rsidRPr="00F816C8">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F816C8">
        <w:rPr>
          <w:rStyle w:val="StyleUnderline"/>
        </w:rPr>
        <w:t>At the same time, there has been a corresponding tendency to dismiss the more symbolic aspects of the strike.</w:t>
      </w:r>
      <w:r w:rsidRPr="00F816C8">
        <w:rPr>
          <w:sz w:val="16"/>
        </w:rPr>
        <w:t xml:space="preserve"> To quote White again, “while publicity and morale are not irrelevant, in the end, they are not effective weapons in their own right.”159</w:t>
      </w:r>
    </w:p>
    <w:p w14:paraId="40BAF49A" w14:textId="77777777" w:rsidR="00013283" w:rsidRPr="00F816C8" w:rsidRDefault="00013283" w:rsidP="00013283">
      <w:pPr>
        <w:rPr>
          <w:sz w:val="16"/>
        </w:rPr>
      </w:pPr>
      <w:r w:rsidRPr="00F816C8">
        <w:rPr>
          <w:rStyle w:val="StyleUnderline"/>
        </w:rPr>
        <w:t>These arguments are important</w:t>
      </w:r>
      <w:r w:rsidRPr="00F816C8">
        <w:rPr>
          <w:sz w:val="16"/>
        </w:rPr>
        <w:t xml:space="preserve">. </w:t>
      </w:r>
      <w:r w:rsidRPr="00F816C8">
        <w:rPr>
          <w:rStyle w:val="StyleUnderline"/>
          <w:highlight w:val="green"/>
        </w:rPr>
        <w:t>A strike</w:t>
      </w:r>
      <w:r w:rsidRPr="00F816C8">
        <w:rPr>
          <w:rStyle w:val="StyleUnderline"/>
        </w:rPr>
        <w:t xml:space="preserve"> is not simply protest; it </w:t>
      </w:r>
      <w:r w:rsidRPr="00F816C8">
        <w:rPr>
          <w:rStyle w:val="StyleUnderline"/>
          <w:highlight w:val="green"/>
        </w:rPr>
        <w:t>is direct</w:t>
      </w:r>
      <w:r w:rsidRPr="00F816C8">
        <w:rPr>
          <w:rStyle w:val="StyleUnderline"/>
        </w:rPr>
        <w:t xml:space="preserve"> action, </w:t>
      </w:r>
      <w:r w:rsidRPr="00F816C8">
        <w:rPr>
          <w:rStyle w:val="StyleUnderline"/>
          <w:highlight w:val="green"/>
        </w:rPr>
        <w:t>material pressure</w:t>
      </w:r>
      <w:r w:rsidRPr="00F816C8">
        <w:rPr>
          <w:sz w:val="16"/>
        </w:rPr>
        <w:t xml:space="preserve">. </w:t>
      </w:r>
      <w:r w:rsidRPr="00F816C8">
        <w:rPr>
          <w:rStyle w:val="StyleUnderline"/>
        </w:rPr>
        <w:t>But with union density lower than ever</w:t>
      </w:r>
      <w:r w:rsidRPr="00F816C8">
        <w:rPr>
          <w:sz w:val="16"/>
        </w:rPr>
        <w:t xml:space="preserve">, ongoing </w:t>
      </w:r>
      <w:r w:rsidRPr="00F816C8">
        <w:rPr>
          <w:rStyle w:val="StyleUnderline"/>
        </w:rPr>
        <w:t>automation</w:t>
      </w:r>
      <w:r w:rsidRPr="00F816C8">
        <w:rPr>
          <w:sz w:val="16"/>
        </w:rPr>
        <w:t xml:space="preserve"> of work tasks that </w:t>
      </w:r>
      <w:r w:rsidRPr="00F816C8">
        <w:rPr>
          <w:rStyle w:val="StyleUnderline"/>
        </w:rPr>
        <w:t>renders employees increasingly replaceable</w:t>
      </w:r>
      <w:r w:rsidRPr="00F816C8">
        <w:rPr>
          <w:sz w:val="16"/>
        </w:rPr>
        <w:t xml:space="preserve">, </w:t>
      </w:r>
      <w:r w:rsidRPr="00F816C8">
        <w:rPr>
          <w:rStyle w:val="StyleUnderline"/>
        </w:rPr>
        <w:t>and</w:t>
      </w:r>
      <w:r w:rsidRPr="00F816C8">
        <w:rPr>
          <w:sz w:val="16"/>
        </w:rPr>
        <w:t xml:space="preserve"> decades of </w:t>
      </w:r>
      <w:r w:rsidRPr="00F816C8">
        <w:rPr>
          <w:rStyle w:val="StyleUnderline"/>
        </w:rPr>
        <w:t>neoliberal cultural</w:t>
      </w:r>
      <w:r w:rsidRPr="00F816C8">
        <w:rPr>
          <w:sz w:val="16"/>
        </w:rPr>
        <w:t xml:space="preserve"> </w:t>
      </w:r>
      <w:r w:rsidRPr="00F816C8">
        <w:rPr>
          <w:rStyle w:val="StyleUnderline"/>
        </w:rPr>
        <w:t>tropes</w:t>
      </w:r>
      <w:r w:rsidRPr="00F816C8">
        <w:rPr>
          <w:sz w:val="16"/>
        </w:rPr>
        <w:t xml:space="preserve"> </w:t>
      </w:r>
      <w:r w:rsidRPr="00F816C8">
        <w:rPr>
          <w:rStyle w:val="StyleUnderline"/>
        </w:rPr>
        <w:t>celebrating capital as the driver of all</w:t>
      </w:r>
      <w:r w:rsidRPr="00F816C8">
        <w:rPr>
          <w:sz w:val="16"/>
        </w:rPr>
        <w:t xml:space="preserve"> economic </w:t>
      </w:r>
      <w:r w:rsidRPr="00F816C8">
        <w:rPr>
          <w:rStyle w:val="StyleUnderline"/>
        </w:rPr>
        <w:t>growth and innovation</w:t>
      </w:r>
      <w:r w:rsidRPr="00F816C8">
        <w:rPr>
          <w:sz w:val="16"/>
        </w:rPr>
        <w:t xml:space="preserve">, </w:t>
      </w:r>
      <w:r w:rsidRPr="00F816C8">
        <w:rPr>
          <w:rStyle w:val="StyleUnderline"/>
        </w:rPr>
        <w:t xml:space="preserve">it is a </w:t>
      </w:r>
      <w:r w:rsidRPr="00F816C8">
        <w:rPr>
          <w:rStyle w:val="Emphasis"/>
        </w:rPr>
        <w:t>mistake</w:t>
      </w:r>
      <w:r w:rsidRPr="00F816C8">
        <w:rPr>
          <w:rStyle w:val="StyleUnderline"/>
        </w:rPr>
        <w:t xml:space="preserve"> to think of </w:t>
      </w:r>
      <w:r w:rsidRPr="00F816C8">
        <w:rPr>
          <w:rStyle w:val="Emphasis"/>
          <w:highlight w:val="green"/>
        </w:rPr>
        <w:t>publicity</w:t>
      </w:r>
      <w:r w:rsidRPr="00F816C8">
        <w:rPr>
          <w:rStyle w:val="StyleUnderline"/>
          <w:highlight w:val="green"/>
        </w:rPr>
        <w:t xml:space="preserve"> and </w:t>
      </w:r>
      <w:r w:rsidRPr="00F816C8">
        <w:rPr>
          <w:rStyle w:val="Emphasis"/>
          <w:highlight w:val="green"/>
        </w:rPr>
        <w:t>morale</w:t>
      </w:r>
      <w:r w:rsidRPr="00F816C8">
        <w:rPr>
          <w:rStyle w:val="StyleUnderline"/>
        </w:rPr>
        <w:t xml:space="preserve"> </w:t>
      </w:r>
      <w:r w:rsidRPr="00F816C8">
        <w:rPr>
          <w:rStyle w:val="StyleUnderline"/>
          <w:highlight w:val="green"/>
        </w:rPr>
        <w:t>as</w:t>
      </w:r>
      <w:r w:rsidRPr="00F816C8">
        <w:rPr>
          <w:rStyle w:val="StyleUnderline"/>
        </w:rPr>
        <w:t xml:space="preserve"> </w:t>
      </w:r>
      <w:r w:rsidRPr="00F816C8">
        <w:rPr>
          <w:rStyle w:val="Emphasis"/>
        </w:rPr>
        <w:t>nice-to-haves</w:t>
      </w:r>
      <w:r w:rsidRPr="00F816C8">
        <w:rPr>
          <w:rStyle w:val="StyleUnderline"/>
        </w:rPr>
        <w:t xml:space="preserve">, rather than </w:t>
      </w:r>
      <w:r w:rsidRPr="00F816C8">
        <w:rPr>
          <w:rStyle w:val="Emphasis"/>
          <w:highlight w:val="green"/>
        </w:rPr>
        <w:t>necessities</w:t>
      </w:r>
      <w:r w:rsidRPr="00F816C8">
        <w:rPr>
          <w:sz w:val="16"/>
        </w:rPr>
        <w:t xml:space="preserve">. Instead, </w:t>
      </w:r>
      <w:r w:rsidRPr="00F816C8">
        <w:rPr>
          <w:rStyle w:val="StyleUnderline"/>
          <w:highlight w:val="green"/>
        </w:rPr>
        <w:t>striking must be</w:t>
      </w:r>
      <w:r w:rsidRPr="00F816C8">
        <w:rPr>
          <w:rStyle w:val="StyleUnderline"/>
        </w:rPr>
        <w:t xml:space="preserve"> part of </w:t>
      </w:r>
      <w:r w:rsidRPr="00F816C8">
        <w:rPr>
          <w:rStyle w:val="StyleUnderline"/>
          <w:highlight w:val="green"/>
        </w:rPr>
        <w:t>building</w:t>
      </w:r>
      <w:r w:rsidRPr="00F816C8">
        <w:rPr>
          <w:sz w:val="16"/>
        </w:rPr>
        <w:t xml:space="preserve"> what sociologists have described as </w:t>
      </w:r>
      <w:r w:rsidRPr="00F816C8">
        <w:rPr>
          <w:rStyle w:val="StyleUnderline"/>
          <w:highlight w:val="green"/>
        </w:rPr>
        <w:t>the “</w:t>
      </w:r>
      <w:r w:rsidRPr="00F816C8">
        <w:rPr>
          <w:rStyle w:val="Emphasis"/>
          <w:highlight w:val="green"/>
        </w:rPr>
        <w:t>moral economy</w:t>
      </w:r>
      <w:r w:rsidRPr="00F816C8">
        <w:rPr>
          <w:rStyle w:val="StyleUnderline"/>
        </w:rPr>
        <w:t>,”</w:t>
      </w:r>
      <w:r w:rsidRPr="00F816C8">
        <w:rPr>
          <w:sz w:val="16"/>
        </w:rPr>
        <w:t xml:space="preserve"> </w:t>
      </w:r>
      <w:r w:rsidRPr="00F816C8">
        <w:rPr>
          <w:rStyle w:val="StyleUnderline"/>
        </w:rPr>
        <w:t xml:space="preserve">cultural beliefs about fair distribution </w:t>
      </w:r>
      <w:r w:rsidRPr="00F816C8">
        <w:rPr>
          <w:rStyle w:val="Emphasis"/>
        </w:rPr>
        <w:t>untethered</w:t>
      </w:r>
      <w:r w:rsidRPr="00F816C8">
        <w:rPr>
          <w:rStyle w:val="StyleUnderline"/>
        </w:rPr>
        <w:t xml:space="preserve"> to </w:t>
      </w:r>
      <w:r w:rsidRPr="00F816C8">
        <w:rPr>
          <w:rStyle w:val="Emphasis"/>
        </w:rPr>
        <w:t>technocratic</w:t>
      </w:r>
      <w:r w:rsidRPr="00F816C8">
        <w:rPr>
          <w:rStyle w:val="StyleUnderline"/>
        </w:rPr>
        <w:t xml:space="preserve"> arguments about what is most efficient.160 And in that way, </w:t>
      </w:r>
      <w:r w:rsidRPr="00F816C8">
        <w:rPr>
          <w:rStyle w:val="Emphasis"/>
        </w:rPr>
        <w:t>striking</w:t>
      </w:r>
      <w:r w:rsidRPr="00F816C8">
        <w:rPr>
          <w:rStyle w:val="StyleUnderline"/>
        </w:rPr>
        <w:t xml:space="preserve"> is and </w:t>
      </w:r>
      <w:r w:rsidRPr="00F816C8">
        <w:rPr>
          <w:rStyle w:val="Emphasis"/>
          <w:highlight w:val="green"/>
        </w:rPr>
        <w:t>must</w:t>
      </w:r>
      <w:r w:rsidRPr="00F816C8">
        <w:rPr>
          <w:rStyle w:val="StyleUnderline"/>
        </w:rPr>
        <w:t xml:space="preserve"> </w:t>
      </w:r>
      <w:r w:rsidRPr="00F816C8">
        <w:rPr>
          <w:rStyle w:val="StyleUnderline"/>
          <w:highlight w:val="green"/>
        </w:rPr>
        <w:t>be</w:t>
      </w:r>
      <w:r w:rsidRPr="00F816C8">
        <w:rPr>
          <w:rStyle w:val="StyleUnderline"/>
        </w:rPr>
        <w:t xml:space="preserve"> </w:t>
      </w:r>
      <w:r w:rsidRPr="00F816C8">
        <w:rPr>
          <w:rStyle w:val="Emphasis"/>
        </w:rPr>
        <w:t>understood</w:t>
      </w:r>
      <w:r w:rsidRPr="00F816C8">
        <w:rPr>
          <w:rStyle w:val="StyleUnderline"/>
        </w:rPr>
        <w:t xml:space="preserve"> as </w:t>
      </w:r>
      <w:r w:rsidRPr="00F816C8">
        <w:rPr>
          <w:rStyle w:val="Emphasis"/>
          <w:highlight w:val="green"/>
        </w:rPr>
        <w:t>political</w:t>
      </w:r>
      <w:r w:rsidRPr="00F816C8">
        <w:rPr>
          <w:sz w:val="16"/>
        </w:rPr>
        <w:t>.</w:t>
      </w:r>
    </w:p>
    <w:p w14:paraId="5F4698AD" w14:textId="77777777" w:rsidR="00013283" w:rsidRPr="00F816C8" w:rsidRDefault="00013283" w:rsidP="00013283">
      <w:pPr>
        <w:rPr>
          <w:sz w:val="16"/>
        </w:rPr>
      </w:pPr>
      <w:r w:rsidRPr="00F816C8">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325C11CB" w14:textId="77777777" w:rsidR="00013283" w:rsidRPr="00F816C8" w:rsidRDefault="00013283" w:rsidP="00013283">
      <w:pPr>
        <w:rPr>
          <w:sz w:val="16"/>
        </w:rPr>
      </w:pPr>
      <w:r w:rsidRPr="00F816C8">
        <w:rPr>
          <w:sz w:val="16"/>
        </w:rPr>
        <w:t xml:space="preserve">But my argument here for </w:t>
      </w:r>
      <w:r w:rsidRPr="00F816C8">
        <w:rPr>
          <w:rStyle w:val="StyleUnderline"/>
        </w:rPr>
        <w:t xml:space="preserve">reconceptualizing the strike as political is </w:t>
      </w:r>
      <w:r w:rsidRPr="00F816C8">
        <w:rPr>
          <w:rStyle w:val="Emphasis"/>
        </w:rPr>
        <w:t>not</w:t>
      </w:r>
      <w:r w:rsidRPr="00F816C8">
        <w:rPr>
          <w:rStyle w:val="StyleUnderline"/>
        </w:rPr>
        <w:t xml:space="preserve"> about more “</w:t>
      </w:r>
      <w:r w:rsidRPr="00F816C8">
        <w:rPr>
          <w:rStyle w:val="Emphasis"/>
        </w:rPr>
        <w:t>political strikes</w:t>
      </w:r>
      <w:r w:rsidRPr="00F816C8">
        <w:rPr>
          <w:rStyle w:val="StyleUnderline"/>
        </w:rPr>
        <w:t xml:space="preserve">,” or about </w:t>
      </w:r>
      <w:r w:rsidRPr="00F816C8">
        <w:rPr>
          <w:rStyle w:val="Emphasis"/>
        </w:rPr>
        <w:t>electoral politics</w:t>
      </w:r>
      <w:r w:rsidRPr="00F816C8">
        <w:rPr>
          <w:rStyle w:val="StyleUnderline"/>
        </w:rPr>
        <w:t xml:space="preserve">, or even necessarily about </w:t>
      </w:r>
      <w:r w:rsidRPr="00F816C8">
        <w:rPr>
          <w:rStyle w:val="Emphasis"/>
        </w:rPr>
        <w:t>state action</w:t>
      </w:r>
      <w:r w:rsidRPr="00F816C8">
        <w:rPr>
          <w:sz w:val="16"/>
        </w:rPr>
        <w:t xml:space="preserve">. </w:t>
      </w:r>
      <w:r w:rsidRPr="00F816C8">
        <w:rPr>
          <w:rStyle w:val="StyleUnderline"/>
        </w:rPr>
        <w:t>Based on a vision of the “political” as normative engagement directed towards collective decision-making—</w:t>
      </w:r>
      <w:r w:rsidRPr="00F816C8">
        <w:rPr>
          <w:rStyle w:val="StyleUnderline"/>
          <w:highlight w:val="green"/>
        </w:rPr>
        <w:t xml:space="preserve">it is about </w:t>
      </w:r>
      <w:r w:rsidRPr="00F816C8">
        <w:rPr>
          <w:rStyle w:val="Emphasis"/>
          <w:highlight w:val="green"/>
        </w:rPr>
        <w:t>destabilizing</w:t>
      </w:r>
      <w:r w:rsidRPr="00F816C8">
        <w:rPr>
          <w:rStyle w:val="StyleUnderline"/>
        </w:rPr>
        <w:t xml:space="preserve"> </w:t>
      </w:r>
      <w:r w:rsidRPr="00F816C8">
        <w:rPr>
          <w:rStyle w:val="Emphasis"/>
        </w:rPr>
        <w:t xml:space="preserve">jurisprudential </w:t>
      </w:r>
      <w:r w:rsidRPr="00F816C8">
        <w:rPr>
          <w:rStyle w:val="Emphasis"/>
          <w:highlight w:val="green"/>
        </w:rPr>
        <w:t xml:space="preserve">line </w:t>
      </w:r>
      <w:r w:rsidRPr="00F816C8">
        <w:rPr>
          <w:rStyle w:val="Emphasis"/>
        </w:rPr>
        <w:t>drawing</w:t>
      </w:r>
      <w:r w:rsidRPr="00F816C8">
        <w:rPr>
          <w:rStyle w:val="StyleUnderline"/>
        </w:rPr>
        <w:t xml:space="preserve"> </w:t>
      </w:r>
      <w:r w:rsidRPr="00F816C8">
        <w:rPr>
          <w:rStyle w:val="Emphasis"/>
          <w:highlight w:val="green"/>
        </w:rPr>
        <w:t>between</w:t>
      </w:r>
      <w:r w:rsidRPr="00F816C8">
        <w:rPr>
          <w:rStyle w:val="StyleUnderline"/>
        </w:rPr>
        <w:t xml:space="preserve"> the </w:t>
      </w:r>
      <w:r w:rsidRPr="00F816C8">
        <w:rPr>
          <w:rStyle w:val="Emphasis"/>
          <w:highlight w:val="green"/>
        </w:rPr>
        <w:t>economic</w:t>
      </w:r>
      <w:r w:rsidRPr="00F816C8">
        <w:rPr>
          <w:rStyle w:val="StyleUnderline"/>
          <w:highlight w:val="green"/>
        </w:rPr>
        <w:t xml:space="preserve"> and</w:t>
      </w:r>
      <w:r w:rsidRPr="00F816C8">
        <w:rPr>
          <w:rStyle w:val="StyleUnderline"/>
        </w:rPr>
        <w:t xml:space="preserve"> the </w:t>
      </w:r>
      <w:r w:rsidRPr="00F816C8">
        <w:rPr>
          <w:rStyle w:val="Emphasis"/>
          <w:highlight w:val="green"/>
        </w:rPr>
        <w:t>political</w:t>
      </w:r>
      <w:r w:rsidRPr="00F816C8">
        <w:rPr>
          <w:rStyle w:val="StyleUnderline"/>
        </w:rPr>
        <w:t xml:space="preserve"> in the first place</w:t>
      </w:r>
      <w:r w:rsidRPr="00F816C8">
        <w:rPr>
          <w:sz w:val="16"/>
        </w:rPr>
        <w:t xml:space="preserve">.167 </w:t>
      </w:r>
      <w:r w:rsidRPr="00F816C8">
        <w:rPr>
          <w:rStyle w:val="StyleUnderline"/>
        </w:rPr>
        <w:t xml:space="preserve">It is recognizing that </w:t>
      </w:r>
      <w:r w:rsidRPr="00F816C8">
        <w:rPr>
          <w:rStyle w:val="Emphasis"/>
        </w:rPr>
        <w:t>all strikes are political</w:t>
      </w:r>
      <w:r w:rsidRPr="00F816C8">
        <w:rPr>
          <w:rStyle w:val="StyleUnderline"/>
        </w:rPr>
        <w:t xml:space="preserve"> or have the potential to be—in that </w:t>
      </w:r>
      <w:r w:rsidRPr="00F816C8">
        <w:rPr>
          <w:rStyle w:val="Emphasis"/>
        </w:rPr>
        <w:t>all strikes are protest</w:t>
      </w:r>
      <w:r w:rsidRPr="00F816C8">
        <w:rPr>
          <w:rStyle w:val="StyleUnderline"/>
        </w:rPr>
        <w:t xml:space="preserve"> meant </w:t>
      </w:r>
      <w:r w:rsidRPr="00F816C8">
        <w:rPr>
          <w:rStyle w:val="StyleUnderline"/>
          <w:highlight w:val="green"/>
        </w:rPr>
        <w:t xml:space="preserve">to </w:t>
      </w:r>
      <w:r w:rsidRPr="00F816C8">
        <w:rPr>
          <w:rStyle w:val="Emphasis"/>
          <w:highlight w:val="green"/>
        </w:rPr>
        <w:t>transform</w:t>
      </w:r>
      <w:r w:rsidRPr="00F816C8">
        <w:rPr>
          <w:rStyle w:val="StyleUnderline"/>
          <w:highlight w:val="green"/>
        </w:rPr>
        <w:t xml:space="preserve"> </w:t>
      </w:r>
      <w:r w:rsidRPr="00F816C8">
        <w:rPr>
          <w:rStyle w:val="Emphasis"/>
          <w:highlight w:val="green"/>
        </w:rPr>
        <w:t>collective conditions</w:t>
      </w:r>
      <w:r w:rsidRPr="00F816C8">
        <w:rPr>
          <w:rStyle w:val="StyleUnderline"/>
        </w:rPr>
        <w:t xml:space="preserve">, </w:t>
      </w:r>
      <w:r w:rsidRPr="00F816C8">
        <w:rPr>
          <w:rStyle w:val="StyleUnderline"/>
          <w:highlight w:val="green"/>
        </w:rPr>
        <w:t xml:space="preserve">not </w:t>
      </w:r>
      <w:r w:rsidRPr="00F816C8">
        <w:rPr>
          <w:rStyle w:val="Emphasis"/>
          <w:highlight w:val="green"/>
        </w:rPr>
        <w:t>merely</w:t>
      </w:r>
      <w:r w:rsidRPr="00F816C8">
        <w:rPr>
          <w:rStyle w:val="StyleUnderline"/>
          <w:highlight w:val="green"/>
        </w:rPr>
        <w:t xml:space="preserve"> </w:t>
      </w:r>
      <w:r w:rsidRPr="00F816C8">
        <w:rPr>
          <w:rStyle w:val="Emphasis"/>
          <w:highlight w:val="green"/>
        </w:rPr>
        <w:t>bargaining</w:t>
      </w:r>
      <w:r w:rsidRPr="00F816C8">
        <w:rPr>
          <w:rStyle w:val="StyleUnderline"/>
        </w:rPr>
        <w:t xml:space="preserve"> </w:t>
      </w:r>
      <w:r w:rsidRPr="00F816C8">
        <w:rPr>
          <w:rStyle w:val="StyleUnderline"/>
          <w:highlight w:val="green"/>
        </w:rPr>
        <w:t>towards</w:t>
      </w:r>
      <w:r w:rsidRPr="00F816C8">
        <w:rPr>
          <w:rStyle w:val="StyleUnderline"/>
        </w:rPr>
        <w:t xml:space="preserve"> immediate, </w:t>
      </w:r>
      <w:r w:rsidRPr="00F816C8">
        <w:rPr>
          <w:rStyle w:val="StyleUnderline"/>
          <w:highlight w:val="green"/>
        </w:rPr>
        <w:t>transactional ends</w:t>
      </w:r>
      <w:r w:rsidRPr="00F816C8">
        <w:rPr>
          <w:sz w:val="16"/>
        </w:rPr>
        <w:t xml:space="preserve">. To use political science terminology, </w:t>
      </w:r>
      <w:r w:rsidRPr="00F816C8">
        <w:rPr>
          <w:rStyle w:val="StyleUnderline"/>
        </w:rPr>
        <w:t>strikes are contentious politics: “[E]pisodic, public, collective interaction among makers of claims and their objects.”</w:t>
      </w:r>
      <w:r w:rsidRPr="00F816C8">
        <w:rPr>
          <w:sz w:val="16"/>
        </w:rPr>
        <w:t xml:space="preserve">168 They are a way through which workers engage in claims-making when business and politics as usual have proven nonresponsive.169 </w:t>
      </w:r>
      <w:r w:rsidRPr="00F816C8">
        <w:rPr>
          <w:rStyle w:val="Emphasis"/>
        </w:rPr>
        <w:t>They do not only address the employer; they engage the polity</w:t>
      </w:r>
      <w:r w:rsidRPr="00F816C8">
        <w:rPr>
          <w:sz w:val="16"/>
        </w:rPr>
        <w:t>.</w:t>
      </w:r>
    </w:p>
    <w:p w14:paraId="112376A2" w14:textId="77777777" w:rsidR="00013283" w:rsidRPr="00F816C8" w:rsidRDefault="00013283" w:rsidP="00013283">
      <w:pPr>
        <w:rPr>
          <w:sz w:val="16"/>
        </w:rPr>
      </w:pPr>
      <w:r w:rsidRPr="00F816C8">
        <w:rPr>
          <w:rStyle w:val="StyleUnderline"/>
        </w:rPr>
        <w:t xml:space="preserve">The need to reconceptualize the strike as </w:t>
      </w:r>
      <w:r w:rsidRPr="00F816C8">
        <w:rPr>
          <w:rStyle w:val="Emphasis"/>
        </w:rPr>
        <w:t>outward-facing towards the public</w:t>
      </w:r>
      <w:r w:rsidRPr="00F816C8">
        <w:rPr>
          <w:sz w:val="16"/>
        </w:rPr>
        <w:t xml:space="preserve">, not just inward-facing towards the employer, </w:t>
      </w:r>
      <w:r w:rsidRPr="00F816C8">
        <w:rPr>
          <w:rStyle w:val="StyleUnderline"/>
        </w:rPr>
        <w:t>is partly a function of material changes, both in economic production and union density</w:t>
      </w:r>
      <w:r w:rsidRPr="00F816C8">
        <w:rPr>
          <w:sz w:val="16"/>
        </w:rPr>
        <w:t>. As labor scholar Jane McAlevey points out, “</w:t>
      </w:r>
      <w:r w:rsidRPr="00F816C8">
        <w:rPr>
          <w:rStyle w:val="StyleUnderline"/>
        </w:rPr>
        <w:t>Today’s service worker has a radically different relationship to the consuming public than last century’s manufacturing worker</w:t>
      </w:r>
      <w:r w:rsidRPr="00F816C8">
        <w:rPr>
          <w:sz w:val="16"/>
        </w:rPr>
        <w:t xml:space="preserve"> had . . . In large swaths of the service economy, </w:t>
      </w:r>
      <w:r w:rsidRPr="00F816C8">
        <w:rPr>
          <w:rStyle w:val="StyleUnderline"/>
        </w:rPr>
        <w:t>the point of production is the community</w:t>
      </w:r>
      <w:r w:rsidRPr="00F816C8">
        <w:rPr>
          <w:sz w:val="16"/>
        </w:rPr>
        <w:t xml:space="preserve">.”170 For this reason, she argues that </w:t>
      </w:r>
      <w:r w:rsidRPr="00F816C8">
        <w:rPr>
          <w:rStyle w:val="Emphasis"/>
          <w:highlight w:val="green"/>
        </w:rPr>
        <w:t>effective strikes</w:t>
      </w:r>
      <w:r w:rsidRPr="00F816C8">
        <w:rPr>
          <w:rStyle w:val="Emphasis"/>
        </w:rPr>
        <w:t xml:space="preserve"> today </w:t>
      </w:r>
      <w:r w:rsidRPr="00F816C8">
        <w:rPr>
          <w:rStyle w:val="Emphasis"/>
          <w:highlight w:val="green"/>
        </w:rPr>
        <w:t>must engage the public to be successful</w:t>
      </w:r>
      <w:r w:rsidRPr="00F816C8">
        <w:rPr>
          <w:sz w:val="16"/>
        </w:rPr>
        <w:t xml:space="preserve">.171 </w:t>
      </w:r>
      <w:r w:rsidRPr="00F816C8">
        <w:rPr>
          <w:rStyle w:val="StyleUnderline"/>
        </w:rPr>
        <w:t>Union density is also many times higher now in the public sector than in the private one, an upending of the realities of unionization mid-century</w:t>
      </w:r>
      <w:r w:rsidRPr="00F816C8">
        <w:rPr>
          <w:sz w:val="16"/>
        </w:rPr>
        <w:t>.172 As illustrated by the Supreme Court’s decision in Janus v. AFSCME, it is easier to see the economic work of unions as political (qua affecting government policy, spending, and debt) in the public sector.173</w:t>
      </w:r>
    </w:p>
    <w:p w14:paraId="188AEF2F" w14:textId="77777777" w:rsidR="00013283" w:rsidRPr="00F816C8" w:rsidRDefault="00013283" w:rsidP="00013283">
      <w:pPr>
        <w:rPr>
          <w:sz w:val="16"/>
        </w:rPr>
      </w:pPr>
      <w:r w:rsidRPr="00F816C8">
        <w:rPr>
          <w:sz w:val="16"/>
        </w:rPr>
        <w:t xml:space="preserve">Yet, </w:t>
      </w:r>
      <w:r w:rsidRPr="00F816C8">
        <w:rPr>
          <w:rStyle w:val="StyleUnderline"/>
        </w:rPr>
        <w:t xml:space="preserve">the shift is also about recognizing that it was a legal and an </w:t>
      </w:r>
      <w:r w:rsidRPr="00F816C8">
        <w:rPr>
          <w:rStyle w:val="Emphasis"/>
        </w:rPr>
        <w:t>ideological accommodation</w:t>
      </w:r>
      <w:r w:rsidRPr="00F816C8">
        <w:rPr>
          <w:rStyle w:val="StyleUnderline"/>
        </w:rPr>
        <w:t xml:space="preserve"> that </w:t>
      </w:r>
      <w:r w:rsidRPr="00F816C8">
        <w:rPr>
          <w:rStyle w:val="Emphasis"/>
        </w:rPr>
        <w:t>made</w:t>
      </w:r>
      <w:r w:rsidRPr="00F816C8">
        <w:rPr>
          <w:rStyle w:val="StyleUnderline"/>
        </w:rPr>
        <w:t xml:space="preserve"> the work of </w:t>
      </w:r>
      <w:r w:rsidRPr="00F816C8">
        <w:rPr>
          <w:rStyle w:val="Emphasis"/>
        </w:rPr>
        <w:t>unions</w:t>
      </w:r>
      <w:r w:rsidRPr="00F816C8">
        <w:rPr>
          <w:rStyle w:val="StyleUnderline"/>
        </w:rPr>
        <w:t xml:space="preserve"> in their representative capacity </w:t>
      </w:r>
      <w:r w:rsidRPr="00F816C8">
        <w:rPr>
          <w:rStyle w:val="Emphasis"/>
        </w:rPr>
        <w:t>appear</w:t>
      </w:r>
      <w:r w:rsidRPr="00F816C8">
        <w:rPr>
          <w:rStyle w:val="StyleUnderline"/>
        </w:rPr>
        <w:t xml:space="preserve"> as “</w:t>
      </w:r>
      <w:r w:rsidRPr="00F816C8">
        <w:rPr>
          <w:rStyle w:val="Emphasis"/>
        </w:rPr>
        <w:t>economic</w:t>
      </w:r>
      <w:r w:rsidRPr="00F816C8">
        <w:rPr>
          <w:rStyle w:val="StyleUnderline"/>
        </w:rPr>
        <w:t>,” and thus outside politics</w:t>
      </w:r>
      <w:r w:rsidRPr="00F816C8">
        <w:rPr>
          <w:sz w:val="16"/>
        </w:rPr>
        <w:t xml:space="preserve">. </w:t>
      </w:r>
      <w:r w:rsidRPr="00F816C8">
        <w:rPr>
          <w:rStyle w:val="StyleUnderline"/>
        </w:rPr>
        <w:t>The work of unions has been artificially “bifurcated” vis-à-vis the political realm</w:t>
      </w:r>
      <w:r w:rsidRPr="00F816C8">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F816C8">
        <w:rPr>
          <w:rStyle w:val="StyleUnderline"/>
        </w:rPr>
        <w:t>But there were always alternate visions of the relationship between the economic and the political within union advocacy and workplace governance.</w:t>
      </w:r>
      <w:r w:rsidRPr="00F816C8">
        <w:rPr>
          <w:sz w:val="16"/>
        </w:rPr>
        <w:t xml:space="preserve">175 If “establishing terms and conditions of employment [is] a political act involving not just a worker and an employer, but also a union, an industry as a whole, and the state,” then union advocacy is a political act too.176 </w:t>
      </w:r>
      <w:r w:rsidRPr="00F816C8">
        <w:rPr>
          <w:rStyle w:val="StyleUnderline"/>
        </w:rPr>
        <w:t>Strikes are part of the “contest of ideas.”</w:t>
      </w:r>
    </w:p>
    <w:p w14:paraId="250698BF" w14:textId="77777777" w:rsidR="00013283" w:rsidRPr="00F816C8" w:rsidRDefault="00013283" w:rsidP="00013283">
      <w:pPr>
        <w:rPr>
          <w:sz w:val="16"/>
        </w:rPr>
      </w:pPr>
      <w:r w:rsidRPr="00F816C8">
        <w:rPr>
          <w:rStyle w:val="StyleUnderline"/>
        </w:rPr>
        <w:t>Reconstructing a purposefully political philosophy, jurisprudence, and tactical repertoire of collective-labor advocacy is a project that is new again; and it will inevitably require deliberation, debate, and compromise</w:t>
      </w:r>
      <w:proofErr w:type="gramStart"/>
      <w:r w:rsidRPr="00F816C8">
        <w:rPr>
          <w:sz w:val="16"/>
        </w:rPr>
        <w:t>.177</w:t>
      </w:r>
      <w:proofErr w:type="gramEnd"/>
      <w:r w:rsidRPr="00F816C8">
        <w:rPr>
          <w:sz w:val="16"/>
        </w:rPr>
        <w:t xml:space="preserve"> For the time being, though, one thing seems apparent. </w:t>
      </w:r>
      <w:r w:rsidRPr="00F816C8">
        <w:rPr>
          <w:rStyle w:val="StyleUnderline"/>
          <w:highlight w:val="green"/>
        </w:rPr>
        <w:t>Strikes must be</w:t>
      </w:r>
      <w:r w:rsidRPr="00F816C8">
        <w:rPr>
          <w:rStyle w:val="StyleUnderline"/>
        </w:rPr>
        <w:t xml:space="preserve"> a </w:t>
      </w:r>
      <w:r w:rsidRPr="00F816C8">
        <w:rPr>
          <w:rStyle w:val="StyleUnderline"/>
          <w:highlight w:val="green"/>
        </w:rPr>
        <w:t>part of</w:t>
      </w:r>
      <w:r w:rsidRPr="00F816C8">
        <w:rPr>
          <w:rStyle w:val="StyleUnderline"/>
        </w:rPr>
        <w:t xml:space="preserve"> engaging a broad swath of the public in </w:t>
      </w:r>
      <w:r w:rsidRPr="00F816C8">
        <w:rPr>
          <w:rStyle w:val="Emphasis"/>
          <w:highlight w:val="green"/>
        </w:rPr>
        <w:t>reconceptualizing political economy</w:t>
      </w:r>
      <w:r w:rsidRPr="00F816C8">
        <w:rPr>
          <w:sz w:val="16"/>
        </w:rPr>
        <w:t>.</w:t>
      </w:r>
    </w:p>
    <w:p w14:paraId="091E937C" w14:textId="77777777" w:rsidR="00013283" w:rsidRPr="00F816C8" w:rsidRDefault="00013283" w:rsidP="00013283"/>
    <w:p w14:paraId="750CA315" w14:textId="77777777" w:rsidR="00013283" w:rsidRPr="00F816C8" w:rsidRDefault="00013283" w:rsidP="00013283">
      <w:pPr>
        <w:pStyle w:val="Heading4"/>
        <w:rPr>
          <w:rFonts w:cs="Calibri"/>
          <w:u w:val="single"/>
        </w:rPr>
      </w:pPr>
      <w:r w:rsidRPr="00F816C8">
        <w:rPr>
          <w:rFonts w:cs="Calibri"/>
        </w:rPr>
        <w:t xml:space="preserve">The </w:t>
      </w:r>
      <w:r w:rsidRPr="00F816C8">
        <w:rPr>
          <w:rFonts w:cs="Calibri"/>
          <w:u w:val="single"/>
        </w:rPr>
        <w:t>endpoint</w:t>
      </w:r>
      <w:r w:rsidRPr="00F816C8">
        <w:rPr>
          <w:rFonts w:cs="Calibri"/>
        </w:rPr>
        <w:t xml:space="preserve"> of our </w:t>
      </w:r>
      <w:r w:rsidRPr="00F816C8">
        <w:rPr>
          <w:rFonts w:cs="Calibri"/>
          <w:u w:val="single"/>
        </w:rPr>
        <w:t>political imaginary</w:t>
      </w:r>
      <w:r w:rsidRPr="00F816C8">
        <w:rPr>
          <w:rFonts w:cs="Calibri"/>
        </w:rPr>
        <w:t xml:space="preserve"> is </w:t>
      </w:r>
      <w:r w:rsidRPr="00F816C8">
        <w:rPr>
          <w:rFonts w:cs="Calibri"/>
          <w:u w:val="single"/>
        </w:rPr>
        <w:t>socialist planning</w:t>
      </w:r>
      <w:r w:rsidRPr="00F816C8">
        <w:rPr>
          <w:rFonts w:cs="Calibri"/>
        </w:rPr>
        <w:t xml:space="preserve">. </w:t>
      </w:r>
      <w:r w:rsidRPr="00F816C8">
        <w:rPr>
          <w:rFonts w:cs="Calibri"/>
          <w:u w:val="single"/>
        </w:rPr>
        <w:t>Solves case</w:t>
      </w:r>
      <w:r w:rsidRPr="00F816C8">
        <w:rPr>
          <w:rFonts w:cs="Calibri"/>
        </w:rPr>
        <w:t xml:space="preserve"> and is </w:t>
      </w:r>
      <w:r w:rsidRPr="00F816C8">
        <w:rPr>
          <w:rFonts w:cs="Calibri"/>
          <w:u w:val="single"/>
        </w:rPr>
        <w:t>mutually exclusive</w:t>
      </w:r>
      <w:r w:rsidRPr="00F816C8">
        <w:rPr>
          <w:rFonts w:cs="Calibri"/>
        </w:rPr>
        <w:t xml:space="preserve"> with the plan.</w:t>
      </w:r>
    </w:p>
    <w:p w14:paraId="00D94ED3" w14:textId="77777777" w:rsidR="00013283" w:rsidRPr="00F816C8" w:rsidRDefault="00013283" w:rsidP="00013283">
      <w:r w:rsidRPr="00F816C8">
        <w:rPr>
          <w:rStyle w:val="Style13ptBold"/>
        </w:rPr>
        <w:t>Rahnema 23</w:t>
      </w:r>
      <w:r w:rsidRPr="00F816C8">
        <w:t xml:space="preserve"> – Retired professor of political science and public policy, and the founding director of the School of Public Policy and Administration at York University</w:t>
      </w:r>
    </w:p>
    <w:p w14:paraId="2BB1A13C" w14:textId="77777777" w:rsidR="00013283" w:rsidRPr="00F816C8" w:rsidRDefault="00013283" w:rsidP="00013283">
      <w:r w:rsidRPr="00F816C8">
        <w:t xml:space="preserve">Saeed, “The (In)conceivability of Real “Workers’ Control” Under Capitalism,” </w:t>
      </w:r>
      <w:r w:rsidRPr="00F816C8">
        <w:rPr>
          <w:i/>
          <w:iCs/>
        </w:rPr>
        <w:t>International Labor and Working-Class History</w:t>
      </w:r>
      <w:r w:rsidRPr="00F816C8">
        <w:t>, Volume 103: Precarious Labor, Capitalist Transformation, and the State, Spring 2023, pp. 328 – 344, DOI: https://doi.org/10.1017/S0147547922000308</w:t>
      </w:r>
    </w:p>
    <w:p w14:paraId="5883578F" w14:textId="77777777" w:rsidR="00013283" w:rsidRPr="00F816C8" w:rsidRDefault="00013283" w:rsidP="00013283">
      <w:r w:rsidRPr="00F816C8">
        <w:t>The Catch-22 of Control vs Participation</w:t>
      </w:r>
    </w:p>
    <w:p w14:paraId="41C2E958" w14:textId="77777777" w:rsidR="00013283" w:rsidRPr="00F816C8" w:rsidRDefault="00013283" w:rsidP="00013283">
      <w:pPr>
        <w:rPr>
          <w:sz w:val="16"/>
        </w:rPr>
      </w:pPr>
      <w:r w:rsidRPr="00F816C8">
        <w:rPr>
          <w:sz w:val="16"/>
        </w:rPr>
        <w:t xml:space="preserve">The past </w:t>
      </w:r>
      <w:r w:rsidRPr="00F816C8">
        <w:rPr>
          <w:rStyle w:val="StyleUnderline"/>
        </w:rPr>
        <w:t>experiences</w:t>
      </w:r>
      <w:r w:rsidRPr="00F816C8">
        <w:rPr>
          <w:sz w:val="16"/>
        </w:rPr>
        <w:t xml:space="preserve"> of the creation </w:t>
      </w:r>
      <w:r w:rsidRPr="00F816C8">
        <w:rPr>
          <w:rStyle w:val="StyleUnderline"/>
        </w:rPr>
        <w:t>of managerial workers’ councils</w:t>
      </w:r>
      <w:r w:rsidRPr="00F816C8">
        <w:rPr>
          <w:sz w:val="16"/>
        </w:rPr>
        <w:t xml:space="preserve"> </w:t>
      </w:r>
      <w:r w:rsidRPr="00F816C8">
        <w:rPr>
          <w:rStyle w:val="StyleUnderline"/>
        </w:rPr>
        <w:t xml:space="preserve">clearly show that </w:t>
      </w:r>
      <w:r w:rsidRPr="00F816C8">
        <w:rPr>
          <w:rStyle w:val="Emphasis"/>
          <w:highlight w:val="green"/>
        </w:rPr>
        <w:t>under capitalist rule</w:t>
      </w:r>
      <w:r w:rsidRPr="00F816C8">
        <w:rPr>
          <w:sz w:val="16"/>
        </w:rPr>
        <w:t xml:space="preserve">, </w:t>
      </w:r>
      <w:r w:rsidRPr="00F816C8">
        <w:rPr>
          <w:rStyle w:val="Emphasis"/>
        </w:rPr>
        <w:t>real</w:t>
      </w:r>
      <w:r w:rsidRPr="00F816C8">
        <w:rPr>
          <w:rStyle w:val="StyleUnderline"/>
        </w:rPr>
        <w:t xml:space="preserve"> and </w:t>
      </w:r>
      <w:r w:rsidRPr="00F816C8">
        <w:rPr>
          <w:rStyle w:val="Emphasis"/>
        </w:rPr>
        <w:t xml:space="preserve">sustained </w:t>
      </w:r>
      <w:r w:rsidRPr="00F816C8">
        <w:rPr>
          <w:rStyle w:val="Emphasis"/>
          <w:highlight w:val="green"/>
        </w:rPr>
        <w:t>control</w:t>
      </w:r>
      <w:r w:rsidRPr="00F816C8">
        <w:rPr>
          <w:rStyle w:val="StyleUnderline"/>
        </w:rPr>
        <w:t xml:space="preserve"> of production by the producing class is </w:t>
      </w:r>
      <w:r w:rsidRPr="00F816C8">
        <w:rPr>
          <w:rStyle w:val="Emphasis"/>
          <w:highlight w:val="green"/>
        </w:rPr>
        <w:t>not conceivable</w:t>
      </w:r>
      <w:r w:rsidRPr="00F816C8">
        <w:rPr>
          <w:sz w:val="16"/>
        </w:rPr>
        <w:t xml:space="preserve">, </w:t>
      </w:r>
      <w:r w:rsidRPr="00F816C8">
        <w:rPr>
          <w:rStyle w:val="StyleUnderline"/>
        </w:rPr>
        <w:t>except in</w:t>
      </w:r>
      <w:r w:rsidRPr="00F816C8">
        <w:rPr>
          <w:sz w:val="16"/>
        </w:rPr>
        <w:t xml:space="preserve"> very </w:t>
      </w:r>
      <w:r w:rsidRPr="00F816C8">
        <w:rPr>
          <w:rStyle w:val="StyleUnderline"/>
        </w:rPr>
        <w:t>small industries or co-ops</w:t>
      </w:r>
      <w:r w:rsidRPr="00F816C8">
        <w:rPr>
          <w:sz w:val="16"/>
        </w:rPr>
        <w:t xml:space="preserve">, </w:t>
      </w:r>
      <w:r w:rsidRPr="00F816C8">
        <w:rPr>
          <w:rStyle w:val="StyleUnderline"/>
        </w:rPr>
        <w:t xml:space="preserve">and </w:t>
      </w:r>
      <w:r w:rsidRPr="00F816C8">
        <w:rPr>
          <w:rStyle w:val="Emphasis"/>
        </w:rPr>
        <w:t>even those industries cannot avoid capitalist imperatives</w:t>
      </w:r>
      <w:r w:rsidRPr="00F816C8">
        <w:rPr>
          <w:sz w:val="16"/>
        </w:rPr>
        <w:t xml:space="preserve">. There are worker-owned or labor-managed firms, as well as </w:t>
      </w:r>
      <w:proofErr w:type="gramStart"/>
      <w:r w:rsidRPr="00F816C8">
        <w:rPr>
          <w:sz w:val="16"/>
        </w:rPr>
        <w:t>workers</w:t>
      </w:r>
      <w:proofErr w:type="gramEnd"/>
      <w:r w:rsidRPr="00F816C8">
        <w:rPr>
          <w:sz w:val="16"/>
        </w:rPr>
        <w:t xml:space="preserve"> cooperatives, which are in many ways different from workers’ councils. In terms of worker/employee ownership, other than very small shops that can be fully owned by their workers, most workers’ ownership in large firms </w:t>
      </w:r>
      <w:proofErr w:type="gramStart"/>
      <w:r w:rsidRPr="00F816C8">
        <w:rPr>
          <w:sz w:val="16"/>
        </w:rPr>
        <w:t>are</w:t>
      </w:r>
      <w:proofErr w:type="gramEnd"/>
      <w:r w:rsidRPr="00F816C8">
        <w:rPr>
          <w:sz w:val="16"/>
        </w:rPr>
        <w:t xml:space="preserv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F816C8">
        <w:rPr>
          <w:rStyle w:val="Emphasis"/>
        </w:rPr>
        <w:t>Worker cooperatives</w:t>
      </w:r>
      <w:r w:rsidRPr="00F816C8">
        <w:rPr>
          <w:rStyle w:val="StyleUnderline"/>
        </w:rPr>
        <w:t xml:space="preserve"> are</w:t>
      </w:r>
      <w:r w:rsidRPr="00F816C8">
        <w:rPr>
          <w:sz w:val="16"/>
        </w:rPr>
        <w:t xml:space="preserve"> also </w:t>
      </w:r>
      <w:r w:rsidRPr="00F816C8">
        <w:rPr>
          <w:rStyle w:val="StyleUnderline"/>
        </w:rPr>
        <w:t xml:space="preserve">mostly small, and the medium and large ones, while focusing less on maximizing profits and more on member benefits, have </w:t>
      </w:r>
      <w:r w:rsidRPr="00F816C8">
        <w:rPr>
          <w:rStyle w:val="Emphasis"/>
        </w:rPr>
        <w:t>no choice</w:t>
      </w:r>
      <w:r w:rsidRPr="00F816C8">
        <w:rPr>
          <w:rStyle w:val="StyleUnderline"/>
        </w:rPr>
        <w:t xml:space="preserve"> but to operate, to different degrees, as </w:t>
      </w:r>
      <w:r w:rsidRPr="00F816C8">
        <w:rPr>
          <w:rStyle w:val="Emphasis"/>
        </w:rPr>
        <w:t>capitalist firms</w:t>
      </w:r>
      <w:r w:rsidRPr="00F816C8">
        <w:rPr>
          <w:sz w:val="16"/>
        </w:rPr>
        <w:t xml:space="preserve">. </w:t>
      </w:r>
      <w:r w:rsidRPr="00F816C8">
        <w:rPr>
          <w:rStyle w:val="StyleUnderline"/>
        </w:rPr>
        <w:t>Even the most</w:t>
      </w:r>
      <w:r w:rsidRPr="00F816C8">
        <w:rPr>
          <w:sz w:val="16"/>
        </w:rPr>
        <w:t xml:space="preserve"> famous and </w:t>
      </w:r>
      <w:r w:rsidRPr="00F816C8">
        <w:rPr>
          <w:rStyle w:val="StyleUnderline"/>
        </w:rPr>
        <w:t>celebrated</w:t>
      </w:r>
      <w:r w:rsidRPr="00F816C8">
        <w:rPr>
          <w:sz w:val="16"/>
        </w:rPr>
        <w:t xml:space="preserve"> </w:t>
      </w:r>
      <w:r w:rsidRPr="00F816C8">
        <w:rPr>
          <w:rStyle w:val="StyleUnderline"/>
        </w:rPr>
        <w:t>example</w:t>
      </w:r>
      <w:r w:rsidRPr="00F816C8">
        <w:rPr>
          <w:sz w:val="16"/>
        </w:rPr>
        <w:t xml:space="preserve"> of workers’ cooperatives, </w:t>
      </w:r>
      <w:r w:rsidRPr="00F816C8">
        <w:rPr>
          <w:rStyle w:val="StyleUnderline"/>
        </w:rPr>
        <w:t>the</w:t>
      </w:r>
      <w:r w:rsidRPr="00F816C8">
        <w:rPr>
          <w:sz w:val="16"/>
        </w:rPr>
        <w:t xml:space="preserve"> Spanish Basque's </w:t>
      </w:r>
      <w:r w:rsidRPr="00F816C8">
        <w:rPr>
          <w:rStyle w:val="StyleUnderline"/>
        </w:rPr>
        <w:t>Mondragon Corporation</w:t>
      </w:r>
      <w:r w:rsidRPr="00F816C8">
        <w:rPr>
          <w:sz w:val="16"/>
        </w:rPr>
        <w:t xml:space="preserve">, </w:t>
      </w:r>
      <w:r w:rsidRPr="00F816C8">
        <w:rPr>
          <w:rStyle w:val="StyleUnderline"/>
        </w:rPr>
        <w:t>is a holding operating internationally, taking advantage of cheaper labor in less developed countries</w:t>
      </w:r>
      <w:r w:rsidRPr="00F816C8">
        <w:rPr>
          <w:sz w:val="16"/>
        </w:rPr>
        <w:t xml:space="preserve">, including in Central and South America. While the management system is </w:t>
      </w:r>
      <w:proofErr w:type="gramStart"/>
      <w:r w:rsidRPr="00F816C8">
        <w:rPr>
          <w:sz w:val="16"/>
        </w:rPr>
        <w:t>definitely far</w:t>
      </w:r>
      <w:proofErr w:type="gramEnd"/>
      <w:r w:rsidRPr="00F816C8">
        <w:rPr>
          <w:sz w:val="16"/>
        </w:rPr>
        <w:t xml:space="preserve"> more democratic and humane compared to a typical capitalist corporation, there are wage differentials among members, and most of the </w:t>
      </w:r>
      <w:proofErr w:type="gramStart"/>
      <w:r w:rsidRPr="00F816C8">
        <w:rPr>
          <w:sz w:val="16"/>
        </w:rPr>
        <w:t>holding's</w:t>
      </w:r>
      <w:proofErr w:type="gramEnd"/>
      <w:r w:rsidRPr="00F816C8">
        <w:rPr>
          <w:sz w:val="16"/>
        </w:rPr>
        <w:t xml:space="preserve"> companies are run by professional </w:t>
      </w:r>
      <w:proofErr w:type="gramStart"/>
      <w:r w:rsidRPr="00F816C8">
        <w:rPr>
          <w:sz w:val="16"/>
        </w:rPr>
        <w:t>managers.Footnote</w:t>
      </w:r>
      <w:proofErr w:type="gramEnd"/>
      <w:r w:rsidRPr="00F816C8">
        <w:rPr>
          <w:sz w:val="16"/>
        </w:rPr>
        <w:t>59</w:t>
      </w:r>
    </w:p>
    <w:p w14:paraId="6D7EB5C6" w14:textId="77777777" w:rsidR="00013283" w:rsidRPr="00F816C8" w:rsidRDefault="00013283" w:rsidP="00013283">
      <w:pPr>
        <w:rPr>
          <w:sz w:val="16"/>
        </w:rPr>
      </w:pPr>
      <w:r w:rsidRPr="00F816C8">
        <w:rPr>
          <w:rStyle w:val="Emphasis"/>
          <w:highlight w:val="green"/>
        </w:rPr>
        <w:t>Workers’ control</w:t>
      </w:r>
      <w:r w:rsidRPr="00F816C8">
        <w:rPr>
          <w:rStyle w:val="StyleUnderline"/>
        </w:rPr>
        <w:t xml:space="preserve"> in its </w:t>
      </w:r>
      <w:r w:rsidRPr="00F816C8">
        <w:rPr>
          <w:rStyle w:val="Emphasis"/>
        </w:rPr>
        <w:t>true</w:t>
      </w:r>
      <w:r w:rsidRPr="00F816C8">
        <w:rPr>
          <w:rStyle w:val="StyleUnderline"/>
        </w:rPr>
        <w:t xml:space="preserve"> and </w:t>
      </w:r>
      <w:r w:rsidRPr="00F816C8">
        <w:rPr>
          <w:rStyle w:val="Emphasis"/>
        </w:rPr>
        <w:t>sustained sense</w:t>
      </w:r>
      <w:r w:rsidRPr="00F816C8">
        <w:rPr>
          <w:rStyle w:val="StyleUnderline"/>
        </w:rPr>
        <w:t xml:space="preserve"> is </w:t>
      </w:r>
      <w:r w:rsidRPr="00F816C8">
        <w:rPr>
          <w:rStyle w:val="Emphasis"/>
          <w:highlight w:val="green"/>
        </w:rPr>
        <w:t>only possible</w:t>
      </w:r>
      <w:r w:rsidRPr="00F816C8">
        <w:rPr>
          <w:rStyle w:val="StyleUnderline"/>
        </w:rPr>
        <w:t xml:space="preserve"> </w:t>
      </w:r>
      <w:r w:rsidRPr="00F816C8">
        <w:rPr>
          <w:rStyle w:val="StyleUnderline"/>
          <w:highlight w:val="green"/>
        </w:rPr>
        <w:t>when</w:t>
      </w:r>
      <w:r w:rsidRPr="00F816C8">
        <w:rPr>
          <w:rStyle w:val="StyleUnderline"/>
        </w:rPr>
        <w:t xml:space="preserve"> the </w:t>
      </w:r>
      <w:r w:rsidRPr="00F816C8">
        <w:rPr>
          <w:rStyle w:val="StyleUnderline"/>
          <w:highlight w:val="green"/>
        </w:rPr>
        <w:t>means of production</w:t>
      </w:r>
      <w:r w:rsidRPr="00F816C8">
        <w:rPr>
          <w:rStyle w:val="StyleUnderline"/>
        </w:rPr>
        <w:t xml:space="preserve"> </w:t>
      </w:r>
      <w:r w:rsidRPr="00F816C8">
        <w:rPr>
          <w:rStyle w:val="StyleUnderline"/>
          <w:highlight w:val="green"/>
        </w:rPr>
        <w:t>are</w:t>
      </w:r>
      <w:r w:rsidRPr="00F816C8">
        <w:rPr>
          <w:rStyle w:val="StyleUnderline"/>
        </w:rPr>
        <w:t xml:space="preserve"> “directly” or “indirectly” </w:t>
      </w:r>
      <w:r w:rsidRPr="00F816C8">
        <w:rPr>
          <w:rStyle w:val="Emphasis"/>
          <w:highlight w:val="green"/>
        </w:rPr>
        <w:t>socialized</w:t>
      </w:r>
      <w:r w:rsidRPr="00F816C8">
        <w:rPr>
          <w:rStyle w:val="StyleUnderline"/>
        </w:rPr>
        <w:t xml:space="preserve"> under a </w:t>
      </w:r>
      <w:r w:rsidRPr="00F816C8">
        <w:rPr>
          <w:rStyle w:val="Emphasis"/>
        </w:rPr>
        <w:t>new political system</w:t>
      </w:r>
      <w:r w:rsidRPr="00F816C8">
        <w:rPr>
          <w:rStyle w:val="StyleUnderline"/>
        </w:rPr>
        <w:t xml:space="preserve"> that has been established with the democratic support of the “immense majority,</w:t>
      </w:r>
      <w:r w:rsidRPr="00F816C8">
        <w:rPr>
          <w:sz w:val="16"/>
        </w:rPr>
        <w:t xml:space="preserve">” </w:t>
      </w:r>
      <w:r w:rsidRPr="00F816C8">
        <w:rPr>
          <w:rStyle w:val="StyleUnderline"/>
        </w:rPr>
        <w:t>and which encourages and endorses the self- and co-management of economic and social institutions</w:t>
      </w:r>
      <w:r w:rsidRPr="00F816C8">
        <w:rPr>
          <w:sz w:val="16"/>
        </w:rPr>
        <w:t xml:space="preserve">. Even with such preconditions, not every type of management could </w:t>
      </w:r>
      <w:proofErr w:type="gramStart"/>
      <w:r w:rsidRPr="00F816C8">
        <w:rPr>
          <w:sz w:val="16"/>
        </w:rPr>
        <w:t>actually be</w:t>
      </w:r>
      <w:proofErr w:type="gramEnd"/>
      <w:r w:rsidRPr="00F816C8">
        <w:rPr>
          <w:sz w:val="16"/>
        </w:rPr>
        <w:t xml:space="preserv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F816C8">
        <w:rPr>
          <w:rStyle w:val="StyleUnderline"/>
        </w:rPr>
        <w:t xml:space="preserve">the obvious </w:t>
      </w:r>
      <w:r w:rsidRPr="00F816C8">
        <w:rPr>
          <w:rStyle w:val="Emphasis"/>
          <w:highlight w:val="green"/>
        </w:rPr>
        <w:t>pre-condition</w:t>
      </w:r>
      <w:r w:rsidRPr="00F816C8">
        <w:rPr>
          <w:rStyle w:val="StyleUnderline"/>
          <w:highlight w:val="green"/>
        </w:rPr>
        <w:t xml:space="preserve"> </w:t>
      </w:r>
      <w:r w:rsidRPr="00F816C8">
        <w:rPr>
          <w:rStyle w:val="StyleUnderline"/>
        </w:rPr>
        <w:t xml:space="preserve">for seizing control of production </w:t>
      </w:r>
      <w:r w:rsidRPr="00F816C8">
        <w:rPr>
          <w:rStyle w:val="StyleUnderline"/>
          <w:highlight w:val="green"/>
        </w:rPr>
        <w:t xml:space="preserve">is the </w:t>
      </w:r>
      <w:r w:rsidRPr="00F816C8">
        <w:rPr>
          <w:rStyle w:val="Emphasis"/>
          <w:highlight w:val="green"/>
        </w:rPr>
        <w:t>seizure of state power</w:t>
      </w:r>
      <w:r w:rsidRPr="00F816C8">
        <w:rPr>
          <w:rStyle w:val="StyleUnderline"/>
        </w:rPr>
        <w:t xml:space="preserve"> through </w:t>
      </w:r>
      <w:r w:rsidRPr="00F816C8">
        <w:rPr>
          <w:rStyle w:val="Emphasis"/>
        </w:rPr>
        <w:t>democratic means</w:t>
      </w:r>
      <w:r w:rsidRPr="00F816C8">
        <w:rPr>
          <w:sz w:val="16"/>
        </w:rPr>
        <w:t xml:space="preserve">. Christopher Gunn, referring to the changes in the organization and management of production, rightly argues that </w:t>
      </w:r>
      <w:r w:rsidRPr="00F816C8">
        <w:rPr>
          <w:rStyle w:val="StyleUnderline"/>
        </w:rPr>
        <w:t>workers have become participants in broader managerial activities but not in the control of production</w:t>
      </w:r>
      <w:r w:rsidRPr="00F816C8">
        <w:rPr>
          <w:sz w:val="16"/>
        </w:rPr>
        <w:t xml:space="preserve">. </w:t>
      </w:r>
      <w:r w:rsidRPr="00F816C8">
        <w:rPr>
          <w:rStyle w:val="StyleUnderline"/>
          <w:highlight w:val="green"/>
        </w:rPr>
        <w:t>Workers’ control</w:t>
      </w:r>
      <w:r w:rsidRPr="00F816C8">
        <w:rPr>
          <w:rStyle w:val="StyleUnderline"/>
        </w:rPr>
        <w:t xml:space="preserve"> of production </w:t>
      </w:r>
      <w:r w:rsidRPr="00F816C8">
        <w:rPr>
          <w:rStyle w:val="StyleUnderline"/>
          <w:highlight w:val="green"/>
        </w:rPr>
        <w:t>involves</w:t>
      </w:r>
      <w:r w:rsidRPr="00F816C8">
        <w:rPr>
          <w:rStyle w:val="StyleUnderline"/>
        </w:rPr>
        <w:t xml:space="preserve"> </w:t>
      </w:r>
      <w:r w:rsidRPr="00F816C8">
        <w:rPr>
          <w:rStyle w:val="StyleUnderline"/>
          <w:highlight w:val="green"/>
        </w:rPr>
        <w:t>dramatic</w:t>
      </w:r>
      <w:r w:rsidRPr="00F816C8">
        <w:rPr>
          <w:rStyle w:val="StyleUnderline"/>
        </w:rPr>
        <w:t xml:space="preserve"> </w:t>
      </w:r>
      <w:r w:rsidRPr="00F816C8">
        <w:rPr>
          <w:rStyle w:val="StyleUnderline"/>
          <w:highlight w:val="green"/>
        </w:rPr>
        <w:t>changes</w:t>
      </w:r>
      <w:r w:rsidRPr="00F816C8">
        <w:rPr>
          <w:rStyle w:val="StyleUnderline"/>
        </w:rPr>
        <w:t xml:space="preserve"> </w:t>
      </w:r>
      <w:r w:rsidRPr="00F816C8">
        <w:rPr>
          <w:rStyle w:val="StyleUnderline"/>
          <w:highlight w:val="green"/>
        </w:rPr>
        <w:t>in the “relationship between capital and labor</w:t>
      </w:r>
      <w:r w:rsidRPr="00F816C8">
        <w:rPr>
          <w:rStyle w:val="StyleUnderline"/>
        </w:rPr>
        <w:t xml:space="preserve">, </w:t>
      </w:r>
      <w:r w:rsidRPr="00F816C8">
        <w:rPr>
          <w:rStyle w:val="StyleUnderline"/>
          <w:highlight w:val="green"/>
        </w:rPr>
        <w:t>and</w:t>
      </w:r>
      <w:r w:rsidRPr="00F816C8">
        <w:rPr>
          <w:rStyle w:val="StyleUnderline"/>
        </w:rPr>
        <w:t xml:space="preserve"> the development of </w:t>
      </w:r>
      <w:r w:rsidRPr="00F816C8">
        <w:rPr>
          <w:rStyle w:val="StyleUnderline"/>
          <w:highlight w:val="green"/>
        </w:rPr>
        <w:t>alternative forms of production and distribution</w:t>
      </w:r>
      <w:proofErr w:type="gramStart"/>
      <w:r w:rsidRPr="00F816C8">
        <w:rPr>
          <w:sz w:val="16"/>
        </w:rPr>
        <w:t>.”Footnote</w:t>
      </w:r>
      <w:proofErr w:type="gramEnd"/>
      <w:r w:rsidRPr="00F816C8">
        <w:rPr>
          <w:sz w:val="16"/>
        </w:rPr>
        <w:t>60</w:t>
      </w:r>
    </w:p>
    <w:p w14:paraId="311060D8" w14:textId="77777777" w:rsidR="00013283" w:rsidRPr="00F816C8" w:rsidRDefault="00013283" w:rsidP="00013283">
      <w:pPr>
        <w:rPr>
          <w:sz w:val="16"/>
        </w:rPr>
      </w:pPr>
      <w:r w:rsidRPr="00F816C8">
        <w:rPr>
          <w:sz w:val="16"/>
        </w:rPr>
        <w:t xml:space="preserve">We also know that </w:t>
      </w:r>
      <w:r w:rsidRPr="00F816C8">
        <w:rPr>
          <w:rStyle w:val="StyleUnderline"/>
        </w:rPr>
        <w:t>the transition from capitalism is a much longer and more complicated process than expected</w:t>
      </w:r>
      <w:r w:rsidRPr="00F816C8">
        <w:rPr>
          <w:sz w:val="16"/>
        </w:rPr>
        <w:t xml:space="preserve">. Such transformations cannot be brought about by workers’ councils alone, without the support of unions, parties and a radical progressive state. Moreover, </w:t>
      </w:r>
      <w:r w:rsidRPr="00F816C8">
        <w:rPr>
          <w:rStyle w:val="StyleUnderline"/>
        </w:rPr>
        <w:t xml:space="preserve">gaining political </w:t>
      </w:r>
      <w:proofErr w:type="gramStart"/>
      <w:r w:rsidRPr="00F816C8">
        <w:rPr>
          <w:rStyle w:val="StyleUnderline"/>
        </w:rPr>
        <w:t>power,</w:t>
      </w:r>
      <w:proofErr w:type="gramEnd"/>
      <w:r w:rsidRPr="00F816C8">
        <w:rPr>
          <w:rStyle w:val="StyleUnderline"/>
        </w:rPr>
        <w:t xml:space="preserve"> not only needs workers’ councils, but also community, city, political councils, and other institutions at the national level with strong international linkages</w:t>
      </w:r>
      <w:r w:rsidRPr="00F816C8">
        <w:rPr>
          <w:sz w:val="16"/>
        </w:rPr>
        <w:t xml:space="preserve">. Councilists’ accounts of the workers’ councils of the past century are full of laments that </w:t>
      </w:r>
      <w:r w:rsidRPr="00F816C8">
        <w:rPr>
          <w:rStyle w:val="StyleUnderline"/>
        </w:rPr>
        <w:t>capitalists and their states suppressed workers’ attempts at control of production</w:t>
      </w:r>
      <w:r w:rsidRPr="00F816C8">
        <w:rPr>
          <w:sz w:val="16"/>
        </w:rPr>
        <w:t xml:space="preserve">. </w:t>
      </w:r>
      <w:r w:rsidRPr="00F816C8">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F816C8">
        <w:rPr>
          <w:sz w:val="16"/>
        </w:rPr>
        <w:t xml:space="preserve"> necessarily </w:t>
      </w:r>
      <w:r w:rsidRPr="00F816C8">
        <w:rPr>
          <w:rStyle w:val="StyleUnderline"/>
        </w:rPr>
        <w:t>support</w:t>
      </w:r>
      <w:r w:rsidRPr="00F816C8">
        <w:rPr>
          <w:sz w:val="16"/>
        </w:rPr>
        <w:t xml:space="preserve"> the more </w:t>
      </w:r>
      <w:r w:rsidRPr="00F816C8">
        <w:rPr>
          <w:rStyle w:val="StyleUnderline"/>
        </w:rPr>
        <w:t>radical demands</w:t>
      </w:r>
      <w:r w:rsidRPr="00F816C8">
        <w:rPr>
          <w:sz w:val="16"/>
        </w:rPr>
        <w:t>.</w:t>
      </w:r>
    </w:p>
    <w:p w14:paraId="5C60184E" w14:textId="77777777" w:rsidR="00013283" w:rsidRPr="00F816C8" w:rsidRDefault="00013283" w:rsidP="00013283">
      <w:pPr>
        <w:rPr>
          <w:sz w:val="16"/>
        </w:rPr>
      </w:pPr>
      <w:r w:rsidRPr="00F816C8">
        <w:rPr>
          <w:rStyle w:val="StyleUnderline"/>
          <w:highlight w:val="green"/>
        </w:rPr>
        <w:t>The</w:t>
      </w:r>
      <w:r w:rsidRPr="00F816C8">
        <w:rPr>
          <w:rStyle w:val="StyleUnderline"/>
        </w:rPr>
        <w:t xml:space="preserve"> </w:t>
      </w:r>
      <w:r w:rsidRPr="00F816C8">
        <w:rPr>
          <w:rStyle w:val="Emphasis"/>
        </w:rPr>
        <w:t xml:space="preserve">main </w:t>
      </w:r>
      <w:r w:rsidRPr="00F816C8">
        <w:rPr>
          <w:rStyle w:val="Emphasis"/>
          <w:highlight w:val="green"/>
        </w:rPr>
        <w:t>question</w:t>
      </w:r>
      <w:r w:rsidRPr="00F816C8">
        <w:rPr>
          <w:rStyle w:val="StyleUnderline"/>
        </w:rPr>
        <w:t xml:space="preserve"> now </w:t>
      </w:r>
      <w:r w:rsidRPr="00F816C8">
        <w:rPr>
          <w:rStyle w:val="StyleUnderline"/>
          <w:highlight w:val="green"/>
        </w:rPr>
        <w:t xml:space="preserve">is </w:t>
      </w:r>
      <w:r w:rsidRPr="00F816C8">
        <w:rPr>
          <w:rStyle w:val="Emphasis"/>
          <w:highlight w:val="green"/>
        </w:rPr>
        <w:t>what can be done</w:t>
      </w:r>
      <w:r w:rsidRPr="00F816C8">
        <w:rPr>
          <w:rStyle w:val="StyleUnderline"/>
        </w:rPr>
        <w:t xml:space="preserve"> </w:t>
      </w:r>
      <w:r w:rsidRPr="00F816C8">
        <w:rPr>
          <w:rStyle w:val="StyleUnderline"/>
          <w:highlight w:val="green"/>
        </w:rPr>
        <w:t>for workers</w:t>
      </w:r>
      <w:r w:rsidRPr="00F816C8">
        <w:rPr>
          <w:rStyle w:val="StyleUnderline"/>
        </w:rPr>
        <w:t xml:space="preserve"> to be able </w:t>
      </w:r>
      <w:r w:rsidRPr="00F816C8">
        <w:rPr>
          <w:rStyle w:val="StyleUnderline"/>
          <w:highlight w:val="green"/>
        </w:rPr>
        <w:t xml:space="preserve">to </w:t>
      </w:r>
      <w:r w:rsidRPr="00F816C8">
        <w:rPr>
          <w:rStyle w:val="Emphasis"/>
          <w:highlight w:val="green"/>
        </w:rPr>
        <w:t>intervene</w:t>
      </w:r>
      <w:r w:rsidRPr="00F816C8">
        <w:rPr>
          <w:rStyle w:val="StyleUnderline"/>
          <w:highlight w:val="green"/>
        </w:rPr>
        <w:t xml:space="preserve"> in </w:t>
      </w:r>
      <w:r w:rsidRPr="00F816C8">
        <w:rPr>
          <w:rStyle w:val="Emphasis"/>
          <w:highlight w:val="green"/>
        </w:rPr>
        <w:t>decision-making processes</w:t>
      </w:r>
      <w:r w:rsidRPr="00F816C8">
        <w:rPr>
          <w:rStyle w:val="StyleUnderline"/>
          <w:highlight w:val="green"/>
        </w:rPr>
        <w:t xml:space="preserve"> </w:t>
      </w:r>
      <w:r w:rsidRPr="00F816C8">
        <w:rPr>
          <w:rStyle w:val="Emphasis"/>
          <w:highlight w:val="green"/>
        </w:rPr>
        <w:t>during</w:t>
      </w:r>
      <w:r w:rsidRPr="00F816C8">
        <w:rPr>
          <w:rStyle w:val="StyleUnderline"/>
        </w:rPr>
        <w:t xml:space="preserve"> </w:t>
      </w:r>
      <w:r w:rsidRPr="00F816C8">
        <w:rPr>
          <w:rStyle w:val="StyleUnderline"/>
          <w:highlight w:val="green"/>
        </w:rPr>
        <w:t>the</w:t>
      </w:r>
      <w:r w:rsidRPr="00F816C8">
        <w:rPr>
          <w:rStyle w:val="StyleUnderline"/>
        </w:rPr>
        <w:t xml:space="preserve"> long process of </w:t>
      </w:r>
      <w:r w:rsidRPr="00F816C8">
        <w:rPr>
          <w:rStyle w:val="Emphasis"/>
          <w:highlight w:val="green"/>
        </w:rPr>
        <w:t>transition</w:t>
      </w:r>
      <w:r w:rsidRPr="00F816C8">
        <w:rPr>
          <w:rStyle w:val="StyleUnderline"/>
          <w:highlight w:val="green"/>
        </w:rPr>
        <w:t xml:space="preserve"> from capitalism</w:t>
      </w:r>
      <w:r w:rsidRPr="00F816C8">
        <w:rPr>
          <w:rStyle w:val="StyleUnderline"/>
        </w:rPr>
        <w:t>.</w:t>
      </w:r>
      <w:r w:rsidRPr="00F816C8">
        <w:rPr>
          <w:sz w:val="16"/>
        </w:rPr>
        <w:t xml:space="preserve"> </w:t>
      </w:r>
      <w:r w:rsidRPr="00F816C8">
        <w:rPr>
          <w:rStyle w:val="StyleUnderline"/>
        </w:rPr>
        <w:t xml:space="preserve">If full workers’ “control” of production is not possible in this era, then </w:t>
      </w:r>
      <w:r w:rsidRPr="00F816C8">
        <w:rPr>
          <w:rStyle w:val="StyleUnderline"/>
          <w:highlight w:val="green"/>
        </w:rPr>
        <w:t>the only</w:t>
      </w:r>
      <w:r w:rsidRPr="00F816C8">
        <w:rPr>
          <w:sz w:val="16"/>
        </w:rPr>
        <w:t xml:space="preserve"> other </w:t>
      </w:r>
      <w:r w:rsidRPr="00F816C8">
        <w:rPr>
          <w:rStyle w:val="StyleUnderline"/>
          <w:highlight w:val="green"/>
        </w:rPr>
        <w:t>option</w:t>
      </w:r>
      <w:r w:rsidRPr="00F816C8">
        <w:rPr>
          <w:sz w:val="16"/>
        </w:rPr>
        <w:t xml:space="preserve"> </w:t>
      </w:r>
      <w:r w:rsidRPr="00F816C8">
        <w:rPr>
          <w:rStyle w:val="StyleUnderline"/>
          <w:highlight w:val="green"/>
        </w:rPr>
        <w:t xml:space="preserve">is growing </w:t>
      </w:r>
      <w:r w:rsidRPr="00F816C8">
        <w:rPr>
          <w:rStyle w:val="StyleUnderline"/>
        </w:rPr>
        <w:t xml:space="preserve">workers’ </w:t>
      </w:r>
      <w:r w:rsidRPr="00F816C8">
        <w:rPr>
          <w:rStyle w:val="StyleUnderline"/>
          <w:highlight w:val="green"/>
        </w:rPr>
        <w:t>“participation”</w:t>
      </w:r>
      <w:r w:rsidRPr="00F816C8">
        <w:rPr>
          <w:rStyle w:val="StyleUnderline"/>
        </w:rPr>
        <w:t xml:space="preserve"> in the process.</w:t>
      </w:r>
      <w:r w:rsidRPr="00F816C8">
        <w:rPr>
          <w:sz w:val="16"/>
        </w:rPr>
        <w:t xml:space="preserve"> But we also know that </w:t>
      </w:r>
      <w:r w:rsidRPr="00F816C8">
        <w:rPr>
          <w:rStyle w:val="StyleUnderline"/>
        </w:rPr>
        <w:t>workers’ “participation” in management has its own serious contradictions, and corporatism has had its problems</w:t>
      </w:r>
      <w:r w:rsidRPr="00F816C8">
        <w:rPr>
          <w:sz w:val="16"/>
        </w:rPr>
        <w:t xml:space="preserve">. Many, including Gerassimos Moschonas, have rightly pointed out that social democratic corporatism is based on class collaboration and has not been able to challenge capitalism. Furthermore, </w:t>
      </w:r>
      <w:r w:rsidRPr="00F816C8">
        <w:rPr>
          <w:rStyle w:val="StyleUnderline"/>
        </w:rPr>
        <w:t>rather than social democracy changing capitalism, it is capitalism that has changed social democracy</w:t>
      </w:r>
      <w:r w:rsidRPr="00F816C8">
        <w:rPr>
          <w:sz w:val="16"/>
        </w:rPr>
        <w:t xml:space="preserve">.Footnote61 There is no doubt that </w:t>
      </w:r>
      <w:r w:rsidRPr="00F816C8">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F816C8">
        <w:rPr>
          <w:sz w:val="16"/>
        </w:rPr>
        <w:t xml:space="preserve">. Also, </w:t>
      </w:r>
      <w:r w:rsidRPr="00F816C8">
        <w:rPr>
          <w:rStyle w:val="StyleUnderline"/>
        </w:rPr>
        <w:t>participation potentially dilutes and confuses class struggle and has deradicalization effects</w:t>
      </w:r>
      <w:r w:rsidRPr="00F816C8">
        <w:rPr>
          <w:sz w:val="16"/>
        </w:rPr>
        <w:t>.</w:t>
      </w:r>
    </w:p>
    <w:p w14:paraId="6D91605E" w14:textId="77777777" w:rsidR="00013283" w:rsidRPr="00F816C8" w:rsidRDefault="00013283" w:rsidP="00013283">
      <w:pPr>
        <w:rPr>
          <w:sz w:val="16"/>
        </w:rPr>
      </w:pPr>
      <w:r w:rsidRPr="00F816C8">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F816C8">
        <w:rPr>
          <w:rStyle w:val="StyleUnderline"/>
        </w:rPr>
        <w:t>the obvious choice between workers’ participation and workers’ control under capitalism and in the period of transition from capitalism is the ever-expanding class struggle-based industrial democracy</w:t>
      </w:r>
      <w:r w:rsidRPr="00F816C8">
        <w:rPr>
          <w:sz w:val="16"/>
        </w:rPr>
        <w:t>.</w:t>
      </w:r>
    </w:p>
    <w:p w14:paraId="7D2AF5E6" w14:textId="77777777" w:rsidR="00013283" w:rsidRPr="00F816C8" w:rsidRDefault="00013283" w:rsidP="00013283">
      <w:pPr>
        <w:rPr>
          <w:sz w:val="16"/>
        </w:rPr>
      </w:pPr>
      <w:r w:rsidRPr="00F816C8">
        <w:rPr>
          <w:sz w:val="16"/>
        </w:rPr>
        <w:t xml:space="preserve">Industrial democracy, depending on the changing balance of power between capital and labor, </w:t>
      </w:r>
      <w:proofErr w:type="gramStart"/>
      <w:r w:rsidRPr="00F816C8">
        <w:rPr>
          <w:sz w:val="16"/>
        </w:rPr>
        <w:t>and also</w:t>
      </w:r>
      <w:proofErr w:type="gramEnd"/>
      <w:r w:rsidRPr="00F816C8">
        <w:rPr>
          <w:sz w:val="16"/>
        </w:rPr>
        <w:t xml:space="preserve"> the combativeness of its advocates, can </w:t>
      </w:r>
      <w:proofErr w:type="gramStart"/>
      <w:r w:rsidRPr="00F816C8">
        <w:rPr>
          <w:sz w:val="16"/>
        </w:rPr>
        <w:t>actually prepare</w:t>
      </w:r>
      <w:proofErr w:type="gramEnd"/>
      <w:r w:rsidRPr="00F816C8">
        <w:rPr>
          <w:sz w:val="16"/>
        </w:rPr>
        <w:t xml:space="preserv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w:t>
      </w:r>
      <w:proofErr w:type="gramStart"/>
      <w:r w:rsidRPr="00F816C8">
        <w:rPr>
          <w:sz w:val="16"/>
        </w:rPr>
        <w:t>.”Footnote</w:t>
      </w:r>
      <w:proofErr w:type="gramEnd"/>
      <w:r w:rsidRPr="00F816C8">
        <w:rPr>
          <w:sz w:val="16"/>
        </w:rPr>
        <w:t xml:space="preserve">63 </w:t>
      </w:r>
      <w:r w:rsidRPr="00F816C8">
        <w:rPr>
          <w:rStyle w:val="StyleUnderline"/>
          <w:highlight w:val="green"/>
        </w:rPr>
        <w:t xml:space="preserve">A significant </w:t>
      </w:r>
      <w:r w:rsidRPr="00F816C8">
        <w:rPr>
          <w:rStyle w:val="Emphasis"/>
          <w:highlight w:val="green"/>
        </w:rPr>
        <w:t>precondition</w:t>
      </w:r>
      <w:r w:rsidRPr="00F816C8">
        <w:rPr>
          <w:rStyle w:val="StyleUnderline"/>
        </w:rPr>
        <w:t xml:space="preserve"> for worker's control </w:t>
      </w:r>
      <w:r w:rsidRPr="00F816C8">
        <w:rPr>
          <w:rStyle w:val="StyleUnderline"/>
          <w:highlight w:val="green"/>
        </w:rPr>
        <w:t>is the preparedness of the working class to demand and to manage its own affairs</w:t>
      </w:r>
      <w:r w:rsidRPr="00F816C8">
        <w:rPr>
          <w:sz w:val="16"/>
        </w:rPr>
        <w:t>. We need to go back to Gramsci's teachings about the struggle for ideological hegemony and mass consciousness of the working class and the public in general.</w:t>
      </w:r>
    </w:p>
    <w:p w14:paraId="74286D37" w14:textId="77777777" w:rsidR="00013283" w:rsidRPr="00F816C8" w:rsidRDefault="00013283" w:rsidP="00013283">
      <w:pPr>
        <w:rPr>
          <w:sz w:val="16"/>
        </w:rPr>
      </w:pPr>
      <w:r w:rsidRPr="00F816C8">
        <w:rPr>
          <w:rStyle w:val="Emphasis"/>
        </w:rPr>
        <w:t>Radical industrial democracy</w:t>
      </w:r>
      <w:r w:rsidRPr="00F816C8">
        <w:rPr>
          <w:rStyle w:val="StyleUnderline"/>
        </w:rPr>
        <w:t xml:space="preserve"> and </w:t>
      </w:r>
      <w:r w:rsidRPr="00F816C8">
        <w:rPr>
          <w:rStyle w:val="Emphasis"/>
          <w:highlight w:val="green"/>
        </w:rPr>
        <w:t>workers participation</w:t>
      </w:r>
      <w:r w:rsidRPr="00F816C8">
        <w:rPr>
          <w:sz w:val="16"/>
        </w:rPr>
        <w:t xml:space="preserve">, </w:t>
      </w:r>
      <w:r w:rsidRPr="00F816C8">
        <w:rPr>
          <w:rStyle w:val="StyleUnderline"/>
        </w:rPr>
        <w:t>and different</w:t>
      </w:r>
      <w:r w:rsidRPr="00F816C8">
        <w:rPr>
          <w:sz w:val="16"/>
        </w:rPr>
        <w:t xml:space="preserve"> indirect and direct </w:t>
      </w:r>
      <w:r w:rsidRPr="00F816C8">
        <w:rPr>
          <w:rStyle w:val="StyleUnderline"/>
        </w:rPr>
        <w:t>actions</w:t>
      </w:r>
      <w:r w:rsidRPr="00F816C8">
        <w:rPr>
          <w:sz w:val="16"/>
        </w:rPr>
        <w:t xml:space="preserve"> </w:t>
      </w:r>
      <w:r w:rsidRPr="00F816C8">
        <w:rPr>
          <w:rStyle w:val="StyleUnderline"/>
        </w:rPr>
        <w:t xml:space="preserve">are </w:t>
      </w:r>
      <w:r w:rsidRPr="00F816C8">
        <w:rPr>
          <w:rStyle w:val="Emphasis"/>
          <w:highlight w:val="green"/>
        </w:rPr>
        <w:t>major steps</w:t>
      </w:r>
      <w:r w:rsidRPr="00F816C8">
        <w:rPr>
          <w:rStyle w:val="StyleUnderline"/>
        </w:rPr>
        <w:t xml:space="preserve"> </w:t>
      </w:r>
      <w:r w:rsidRPr="00F816C8">
        <w:rPr>
          <w:rStyle w:val="StyleUnderline"/>
          <w:highlight w:val="green"/>
        </w:rPr>
        <w:t>in</w:t>
      </w:r>
      <w:r w:rsidRPr="00F816C8">
        <w:rPr>
          <w:rStyle w:val="StyleUnderline"/>
        </w:rPr>
        <w:t xml:space="preserve"> the long process of </w:t>
      </w:r>
      <w:r w:rsidRPr="00F816C8">
        <w:rPr>
          <w:rStyle w:val="StyleUnderline"/>
          <w:highlight w:val="green"/>
        </w:rPr>
        <w:t>class struggle</w:t>
      </w:r>
      <w:r w:rsidRPr="00F816C8">
        <w:rPr>
          <w:rStyle w:val="StyleUnderline"/>
        </w:rPr>
        <w:t xml:space="preserve">, </w:t>
      </w:r>
      <w:r w:rsidRPr="00F816C8">
        <w:rPr>
          <w:rStyle w:val="StyleUnderline"/>
          <w:highlight w:val="green"/>
        </w:rPr>
        <w:t>culminating</w:t>
      </w:r>
      <w:r w:rsidRPr="00F816C8">
        <w:rPr>
          <w:rStyle w:val="StyleUnderline"/>
        </w:rPr>
        <w:t xml:space="preserve"> </w:t>
      </w:r>
      <w:r w:rsidRPr="00F816C8">
        <w:rPr>
          <w:rStyle w:val="StyleUnderline"/>
          <w:highlight w:val="green"/>
        </w:rPr>
        <w:t xml:space="preserve">in </w:t>
      </w:r>
      <w:r w:rsidRPr="00F816C8">
        <w:rPr>
          <w:rStyle w:val="Emphasis"/>
          <w:highlight w:val="green"/>
        </w:rPr>
        <w:t>workers’ control</w:t>
      </w:r>
      <w:r w:rsidRPr="00F816C8">
        <w:rPr>
          <w:rStyle w:val="StyleUnderline"/>
        </w:rPr>
        <w:t xml:space="preserve"> </w:t>
      </w:r>
      <w:r w:rsidRPr="00F816C8">
        <w:rPr>
          <w:rStyle w:val="StyleUnderline"/>
          <w:highlight w:val="green"/>
        </w:rPr>
        <w:t xml:space="preserve">and </w:t>
      </w:r>
      <w:r w:rsidRPr="00F816C8">
        <w:rPr>
          <w:rStyle w:val="Emphasis"/>
          <w:highlight w:val="green"/>
        </w:rPr>
        <w:t>dual power</w:t>
      </w:r>
      <w:r w:rsidRPr="00F816C8">
        <w:rPr>
          <w:rStyle w:val="StyleUnderline"/>
          <w:highlight w:val="green"/>
        </w:rPr>
        <w:t xml:space="preserve"> during</w:t>
      </w:r>
      <w:r w:rsidRPr="00F816C8">
        <w:rPr>
          <w:rStyle w:val="StyleUnderline"/>
        </w:rPr>
        <w:t xml:space="preserve"> the height of </w:t>
      </w:r>
      <w:r w:rsidRPr="00F816C8">
        <w:rPr>
          <w:rStyle w:val="Emphasis"/>
          <w:highlight w:val="green"/>
        </w:rPr>
        <w:t>revolutionary change</w:t>
      </w:r>
      <w:r w:rsidRPr="00F816C8">
        <w:rPr>
          <w:rStyle w:val="StyleUnderline"/>
        </w:rPr>
        <w:t xml:space="preserve"> and </w:t>
      </w:r>
      <w:r w:rsidRPr="00F816C8">
        <w:rPr>
          <w:rStyle w:val="StyleUnderline"/>
          <w:highlight w:val="green"/>
        </w:rPr>
        <w:t xml:space="preserve">under </w:t>
      </w:r>
      <w:r w:rsidRPr="00F816C8">
        <w:rPr>
          <w:rStyle w:val="Emphasis"/>
          <w:highlight w:val="green"/>
        </w:rPr>
        <w:t>socialism</w:t>
      </w:r>
      <w:r w:rsidRPr="00F816C8">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F816C8">
        <w:rPr>
          <w:rStyle w:val="StyleUnderline"/>
          <w:sz w:val="16"/>
        </w:rPr>
        <w:t xml:space="preserve"> </w:t>
      </w:r>
      <w:r w:rsidRPr="00F816C8">
        <w:rPr>
          <w:rStyle w:val="StyleUnderline"/>
          <w:highlight w:val="green"/>
        </w:rPr>
        <w:t>success depends on</w:t>
      </w:r>
      <w:r w:rsidRPr="00F816C8">
        <w:rPr>
          <w:rStyle w:val="StyleUnderline"/>
        </w:rPr>
        <w:t xml:space="preserve"> how </w:t>
      </w:r>
      <w:r w:rsidRPr="00F816C8">
        <w:rPr>
          <w:rStyle w:val="StyleUnderline"/>
          <w:highlight w:val="green"/>
        </w:rPr>
        <w:t>anticapitalist</w:t>
      </w:r>
      <w:r w:rsidRPr="00F816C8">
        <w:rPr>
          <w:rStyle w:val="StyleUnderline"/>
        </w:rPr>
        <w:t xml:space="preserve"> agents and </w:t>
      </w:r>
      <w:r w:rsidRPr="00F816C8">
        <w:rPr>
          <w:rStyle w:val="StyleUnderline"/>
          <w:highlight w:val="green"/>
        </w:rPr>
        <w:t>movements</w:t>
      </w:r>
      <w:r w:rsidRPr="00F816C8">
        <w:rPr>
          <w:rStyle w:val="StyleUnderline"/>
        </w:rPr>
        <w:t xml:space="preserve"> can confront and increasingly weaken the power of global capital.</w:t>
      </w:r>
      <w:r w:rsidRPr="00F816C8">
        <w:rPr>
          <w:sz w:val="16"/>
        </w:rPr>
        <w:t xml:space="preserve"> What is certain is that the </w:t>
      </w:r>
      <w:r w:rsidRPr="00F816C8">
        <w:rPr>
          <w:rStyle w:val="StyleUnderline"/>
        </w:rPr>
        <w:t>continued emphasis on “control” without considering the necessary preconditions will lead nowhere.</w:t>
      </w:r>
      <w:r w:rsidRPr="00F816C8">
        <w:rPr>
          <w:sz w:val="16"/>
        </w:rPr>
        <w:t xml:space="preserve"> No doubt, </w:t>
      </w:r>
      <w:r w:rsidRPr="00F816C8">
        <w:rPr>
          <w:rStyle w:val="StyleUnderline"/>
        </w:rPr>
        <w:t xml:space="preserve">in the long process of transition to postcapitalist society, </w:t>
      </w:r>
      <w:r w:rsidRPr="00F816C8">
        <w:rPr>
          <w:rStyle w:val="StyleUnderline"/>
          <w:highlight w:val="green"/>
        </w:rPr>
        <w:t>it is imperative to keep socialist ideas alive</w:t>
      </w:r>
      <w:r w:rsidRPr="00F816C8">
        <w:rPr>
          <w:rStyle w:val="StyleUnderline"/>
        </w:rPr>
        <w:t>, both intellectually and in practice</w:t>
      </w:r>
      <w:r w:rsidRPr="00F816C8">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F816C8">
        <w:rPr>
          <w:rStyle w:val="StyleUnderline"/>
        </w:rPr>
        <w:t>Not every radical demand is necessarily progressive, and in fact, considering the specificity of the moment, could be regressive</w:t>
      </w:r>
      <w:r w:rsidRPr="00F816C8">
        <w:rPr>
          <w:sz w:val="16"/>
        </w:rPr>
        <w:t>.</w:t>
      </w:r>
    </w:p>
    <w:p w14:paraId="4DF2D024" w14:textId="77777777" w:rsidR="00013283" w:rsidRPr="00F816C8" w:rsidRDefault="00013283" w:rsidP="00013283"/>
    <w:p w14:paraId="7727C3F9" w14:textId="77777777" w:rsidR="00013283" w:rsidRPr="00F816C8" w:rsidRDefault="00013283" w:rsidP="00013283">
      <w:pPr>
        <w:pStyle w:val="Heading4"/>
        <w:rPr>
          <w:rFonts w:cs="Calibri"/>
        </w:rPr>
      </w:pPr>
      <w:bookmarkStart w:id="0" w:name="_Hlk207814354"/>
      <w:r w:rsidRPr="00F816C8">
        <w:rPr>
          <w:rFonts w:cs="Calibri"/>
          <w:u w:val="single"/>
        </w:rPr>
        <w:t>Critical pedagogy</w:t>
      </w:r>
      <w:r w:rsidRPr="00F816C8">
        <w:rPr>
          <w:rFonts w:cs="Calibri"/>
        </w:rPr>
        <w:t xml:space="preserve"> is the </w:t>
      </w:r>
      <w:r w:rsidRPr="00F816C8">
        <w:rPr>
          <w:rFonts w:cs="Calibri"/>
          <w:u w:val="single"/>
        </w:rPr>
        <w:t>central question</w:t>
      </w:r>
      <w:r w:rsidRPr="00F816C8">
        <w:rPr>
          <w:rFonts w:cs="Calibri"/>
        </w:rPr>
        <w:t xml:space="preserve"> in the fascist battleground. Don’t flow the AFF as policy, but as the </w:t>
      </w:r>
      <w:r w:rsidRPr="00F816C8">
        <w:rPr>
          <w:rFonts w:cs="Calibri"/>
          <w:u w:val="single"/>
        </w:rPr>
        <w:t>rigor mortis</w:t>
      </w:r>
      <w:r w:rsidRPr="00F816C8">
        <w:rPr>
          <w:rFonts w:cs="Calibri"/>
        </w:rPr>
        <w:t xml:space="preserve"> of cultural imperialism.</w:t>
      </w:r>
    </w:p>
    <w:p w14:paraId="4B9631ED" w14:textId="77777777" w:rsidR="00013283" w:rsidRPr="00F816C8" w:rsidRDefault="00013283" w:rsidP="00013283">
      <w:r w:rsidRPr="00F816C8">
        <w:rPr>
          <w:rStyle w:val="Style13ptBold"/>
        </w:rPr>
        <w:t>Giroux 25</w:t>
      </w:r>
      <w:r w:rsidRPr="00F816C8">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5C061E59" w14:textId="77777777" w:rsidR="00013283" w:rsidRPr="00F816C8" w:rsidRDefault="00013283" w:rsidP="00013283">
      <w:r w:rsidRPr="00F816C8">
        <w:t>Henry Giroux, “Reclaiming culture and pedagogy in the fight against fascism” Rev. Sítio Novo Palmas v. 9 2025. https://doi.org/10.47236/2594-7036.2025.v9.1754</w:t>
      </w:r>
    </w:p>
    <w:p w14:paraId="71C72095" w14:textId="77777777" w:rsidR="00013283" w:rsidRPr="00F816C8" w:rsidRDefault="00013283" w:rsidP="00013283">
      <w:pPr>
        <w:rPr>
          <w:rStyle w:val="StyleUnderline"/>
        </w:rPr>
      </w:pPr>
      <w:r w:rsidRPr="00F816C8">
        <w:rPr>
          <w:rStyle w:val="StyleUnderline"/>
          <w:highlight w:val="green"/>
        </w:rPr>
        <w:t xml:space="preserve">To be </w:t>
      </w:r>
      <w:r w:rsidRPr="00F816C8">
        <w:rPr>
          <w:rStyle w:val="Emphasis"/>
          <w:highlight w:val="green"/>
        </w:rPr>
        <w:t>revolutionary</w:t>
      </w:r>
      <w:r w:rsidRPr="00F816C8">
        <w:rPr>
          <w:sz w:val="16"/>
        </w:rPr>
        <w:t xml:space="preserve"> today </w:t>
      </w:r>
      <w:r w:rsidRPr="00F816C8">
        <w:rPr>
          <w:rStyle w:val="StyleUnderline"/>
          <w:highlight w:val="green"/>
        </w:rPr>
        <w:t>means</w:t>
      </w:r>
      <w:r w:rsidRPr="00F816C8">
        <w:rPr>
          <w:rStyle w:val="StyleUnderline"/>
        </w:rPr>
        <w:t xml:space="preserve"> </w:t>
      </w:r>
      <w:r w:rsidRPr="00F816C8">
        <w:rPr>
          <w:rStyle w:val="Emphasis"/>
          <w:highlight w:val="green"/>
        </w:rPr>
        <w:t>more than redistributing wealth</w:t>
      </w:r>
      <w:r w:rsidRPr="00F816C8">
        <w:rPr>
          <w:rStyle w:val="StyleUnderline"/>
        </w:rPr>
        <w:t xml:space="preserve"> </w:t>
      </w:r>
      <w:r w:rsidRPr="00F816C8">
        <w:rPr>
          <w:rStyle w:val="StyleUnderline"/>
          <w:highlight w:val="green"/>
        </w:rPr>
        <w:t xml:space="preserve">and </w:t>
      </w:r>
      <w:r w:rsidRPr="00F816C8">
        <w:rPr>
          <w:rStyle w:val="Emphasis"/>
          <w:highlight w:val="green"/>
        </w:rPr>
        <w:t>changing economic structures</w:t>
      </w:r>
      <w:r w:rsidRPr="00F816C8">
        <w:rPr>
          <w:sz w:val="16"/>
        </w:rPr>
        <w:t xml:space="preserve">, </w:t>
      </w:r>
      <w:r w:rsidRPr="00F816C8">
        <w:rPr>
          <w:rStyle w:val="StyleUnderline"/>
        </w:rPr>
        <w:t>however necessary</w:t>
      </w:r>
      <w:r w:rsidRPr="00F816C8">
        <w:rPr>
          <w:sz w:val="16"/>
        </w:rPr>
        <w:t xml:space="preserve">. </w:t>
      </w:r>
      <w:r w:rsidRPr="00F816C8">
        <w:rPr>
          <w:rStyle w:val="StyleUnderline"/>
        </w:rPr>
        <w:t>It</w:t>
      </w:r>
      <w:r w:rsidRPr="00F816C8">
        <w:rPr>
          <w:sz w:val="16"/>
        </w:rPr>
        <w:t xml:space="preserve"> also </w:t>
      </w:r>
      <w:r w:rsidRPr="00F816C8">
        <w:rPr>
          <w:rStyle w:val="StyleUnderline"/>
        </w:rPr>
        <w:t>means</w:t>
      </w:r>
      <w:r w:rsidRPr="00F816C8">
        <w:rPr>
          <w:sz w:val="16"/>
        </w:rPr>
        <w:t xml:space="preserve"> </w:t>
      </w:r>
      <w:r w:rsidRPr="00F816C8">
        <w:rPr>
          <w:rStyle w:val="Emphasis"/>
        </w:rPr>
        <w:t>redefining what it means to live well</w:t>
      </w:r>
      <w:r w:rsidRPr="00F816C8">
        <w:rPr>
          <w:sz w:val="16"/>
        </w:rPr>
        <w:t xml:space="preserve">. </w:t>
      </w:r>
      <w:r w:rsidRPr="00F816C8">
        <w:rPr>
          <w:rStyle w:val="StyleUnderline"/>
          <w:highlight w:val="green"/>
        </w:rPr>
        <w:t>It means</w:t>
      </w:r>
      <w:r w:rsidRPr="00F816C8">
        <w:rPr>
          <w:rStyle w:val="StyleUnderline"/>
        </w:rPr>
        <w:t xml:space="preserve"> teaching each other to resist the seductions of greed and the numbness of cruelty.</w:t>
      </w:r>
      <w:r w:rsidRPr="00F816C8">
        <w:rPr>
          <w:sz w:val="16"/>
        </w:rPr>
        <w:t xml:space="preserve"> It means </w:t>
      </w:r>
      <w:r w:rsidRPr="00F816C8">
        <w:rPr>
          <w:rStyle w:val="StyleUnderline"/>
          <w:highlight w:val="green"/>
        </w:rPr>
        <w:t>building new ways</w:t>
      </w:r>
      <w:r w:rsidRPr="00F816C8">
        <w:rPr>
          <w:rStyle w:val="StyleUnderline"/>
        </w:rPr>
        <w:t xml:space="preserve"> of being together, of listening, </w:t>
      </w:r>
      <w:r w:rsidRPr="00F816C8">
        <w:rPr>
          <w:rStyle w:val="Emphasis"/>
          <w:highlight w:val="green"/>
        </w:rPr>
        <w:t>of imagining</w:t>
      </w:r>
      <w:r w:rsidRPr="00F816C8">
        <w:rPr>
          <w:rStyle w:val="StyleUnderline"/>
        </w:rPr>
        <w:t>.</w:t>
      </w:r>
      <w:r w:rsidRPr="00F816C8">
        <w:rPr>
          <w:sz w:val="16"/>
        </w:rPr>
        <w:t xml:space="preserve"> As Mujica said, “Poor is the one who needs a lot” (Mujica, 2025). </w:t>
      </w:r>
      <w:r w:rsidRPr="00F816C8">
        <w:rPr>
          <w:rStyle w:val="StyleUnderline"/>
        </w:rPr>
        <w:t>The Left must reclaim a culture of enough, of sufficiency rather than excess, of cooperation rather than conquest.</w:t>
      </w:r>
    </w:p>
    <w:p w14:paraId="7F39F5AD" w14:textId="77777777" w:rsidR="00013283" w:rsidRPr="00F816C8" w:rsidRDefault="00013283" w:rsidP="00013283">
      <w:pPr>
        <w:rPr>
          <w:sz w:val="16"/>
        </w:rPr>
      </w:pPr>
      <w:r w:rsidRPr="00F816C8">
        <w:rPr>
          <w:rStyle w:val="StyleUnderline"/>
        </w:rPr>
        <w:t>The challenge for left progressives</w:t>
      </w:r>
      <w:r w:rsidRPr="00F816C8">
        <w:rPr>
          <w:sz w:val="16"/>
        </w:rPr>
        <w:t xml:space="preserve"> and others </w:t>
      </w:r>
      <w:r w:rsidRPr="00F816C8">
        <w:rPr>
          <w:rStyle w:val="StyleUnderline"/>
        </w:rPr>
        <w:t>is to produce an anti-capitalist culture</w:t>
      </w:r>
      <w:r w:rsidRPr="00F816C8">
        <w:rPr>
          <w:sz w:val="16"/>
        </w:rPr>
        <w:t xml:space="preserve"> that provides </w:t>
      </w:r>
      <w:proofErr w:type="gramStart"/>
      <w:r w:rsidRPr="00F816C8">
        <w:rPr>
          <w:sz w:val="16"/>
        </w:rPr>
        <w:t>the modes</w:t>
      </w:r>
      <w:proofErr w:type="gramEnd"/>
      <w:r w:rsidRPr="00F816C8">
        <w:rPr>
          <w:sz w:val="16"/>
        </w:rPr>
        <w:t xml:space="preserve"> of literacy, comprehensive analysis, historical consciousness, and vision to make clear and resist a long legacy of colonialism with its fantasies of displacement, dispossession, and extermination. </w:t>
      </w:r>
      <w:r w:rsidRPr="00F816C8">
        <w:rPr>
          <w:rStyle w:val="StyleUnderline"/>
        </w:rPr>
        <w:t>One cannot be silent or ignore a cultural politics in which Trump calls for a policy that amounts to the ethnic cleansing of Palestinians from northern Gaza</w:t>
      </w:r>
      <w:r w:rsidRPr="00F816C8">
        <w:rPr>
          <w:sz w:val="16"/>
        </w:rPr>
        <w:t xml:space="preserve"> (Johnson, 2024). </w:t>
      </w:r>
    </w:p>
    <w:p w14:paraId="6D92F04C" w14:textId="77777777" w:rsidR="00013283" w:rsidRPr="00F816C8" w:rsidRDefault="00013283" w:rsidP="00013283">
      <w:pPr>
        <w:rPr>
          <w:sz w:val="16"/>
        </w:rPr>
      </w:pPr>
      <w:r w:rsidRPr="00F816C8">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39197697" w14:textId="77777777" w:rsidR="00013283" w:rsidRPr="00F816C8" w:rsidRDefault="00013283" w:rsidP="00013283">
      <w:pPr>
        <w:rPr>
          <w:rStyle w:val="StyleUnderline"/>
        </w:rPr>
      </w:pPr>
      <w:r w:rsidRPr="00F816C8">
        <w:rPr>
          <w:rStyle w:val="Emphasis"/>
          <w:highlight w:val="green"/>
        </w:rPr>
        <w:t>This is not policy</w:t>
      </w:r>
      <w:r w:rsidRPr="00F816C8">
        <w:rPr>
          <w:rStyle w:val="Emphasis"/>
        </w:rPr>
        <w:t xml:space="preserve">, </w:t>
      </w:r>
      <w:r w:rsidRPr="00F816C8">
        <w:rPr>
          <w:rStyle w:val="Emphasis"/>
          <w:highlight w:val="green"/>
        </w:rPr>
        <w:t>it is cultural imperialism</w:t>
      </w:r>
      <w:r w:rsidRPr="00F816C8">
        <w:rPr>
          <w:rStyle w:val="Emphasis"/>
        </w:rPr>
        <w:t xml:space="preserve"> draped in empire</w:t>
      </w:r>
      <w:r w:rsidRPr="00F816C8">
        <w:rPr>
          <w:sz w:val="16"/>
        </w:rPr>
        <w:t xml:space="preserve">, </w:t>
      </w:r>
      <w:r w:rsidRPr="00F816C8">
        <w:rPr>
          <w:rStyle w:val="StyleUnderline"/>
        </w:rPr>
        <w:t xml:space="preserve">a death wish </w:t>
      </w:r>
      <w:r w:rsidRPr="00F816C8">
        <w:rPr>
          <w:rStyle w:val="StyleUnderline"/>
          <w:highlight w:val="green"/>
        </w:rPr>
        <w:t>spoken aloud</w:t>
      </w:r>
      <w:r w:rsidRPr="00F816C8">
        <w:rPr>
          <w:sz w:val="16"/>
        </w:rPr>
        <w:t xml:space="preserve">, </w:t>
      </w:r>
      <w:r w:rsidRPr="00F816C8">
        <w:rPr>
          <w:rStyle w:val="StyleUnderline"/>
        </w:rPr>
        <w:t xml:space="preserve">a nightmare clawing its way </w:t>
      </w:r>
      <w:r w:rsidRPr="00F816C8">
        <w:rPr>
          <w:rStyle w:val="StyleUnderline"/>
          <w:highlight w:val="green"/>
        </w:rPr>
        <w:t>into</w:t>
      </w:r>
      <w:r w:rsidRPr="00F816C8">
        <w:rPr>
          <w:rStyle w:val="StyleUnderline"/>
        </w:rPr>
        <w:t xml:space="preserve"> daylight</w:t>
      </w:r>
      <w:r w:rsidRPr="00F816C8">
        <w:rPr>
          <w:sz w:val="16"/>
        </w:rPr>
        <w:t xml:space="preserve">. </w:t>
      </w:r>
      <w:r w:rsidRPr="00F816C8">
        <w:rPr>
          <w:rStyle w:val="Emphasis"/>
          <w:highlight w:val="green"/>
        </w:rPr>
        <w:t>The rigor mortis of ethical</w:t>
      </w:r>
      <w:r w:rsidRPr="00F816C8">
        <w:rPr>
          <w:rStyle w:val="Emphasis"/>
        </w:rPr>
        <w:t xml:space="preserve"> and political </w:t>
      </w:r>
      <w:r w:rsidRPr="00F816C8">
        <w:rPr>
          <w:rStyle w:val="Emphasis"/>
          <w:highlight w:val="green"/>
        </w:rPr>
        <w:t>decay</w:t>
      </w:r>
      <w:r w:rsidRPr="00F816C8">
        <w:rPr>
          <w:sz w:val="16"/>
        </w:rPr>
        <w:t xml:space="preserve">, </w:t>
      </w:r>
      <w:r w:rsidRPr="00F816C8">
        <w:rPr>
          <w:rStyle w:val="StyleUnderline"/>
          <w:highlight w:val="green"/>
        </w:rPr>
        <w:t>born from</w:t>
      </w:r>
      <w:r w:rsidRPr="00F816C8">
        <w:rPr>
          <w:sz w:val="16"/>
        </w:rPr>
        <w:t xml:space="preserve"> </w:t>
      </w:r>
      <w:r w:rsidRPr="00F816C8">
        <w:rPr>
          <w:rStyle w:val="StyleUnderline"/>
        </w:rPr>
        <w:t xml:space="preserve">colonial and </w:t>
      </w:r>
      <w:r w:rsidRPr="00F816C8">
        <w:rPr>
          <w:rStyle w:val="Emphasis"/>
          <w:highlight w:val="green"/>
        </w:rPr>
        <w:t>imperial fantasies</w:t>
      </w:r>
      <w:r w:rsidRPr="00F816C8">
        <w:rPr>
          <w:sz w:val="16"/>
        </w:rPr>
        <w:t xml:space="preserve">, </w:t>
      </w:r>
      <w:r w:rsidRPr="00F816C8">
        <w:rPr>
          <w:rStyle w:val="StyleUnderline"/>
        </w:rPr>
        <w:t>is made</w:t>
      </w:r>
      <w:r w:rsidRPr="00F816C8">
        <w:rPr>
          <w:sz w:val="16"/>
        </w:rPr>
        <w:t xml:space="preserve"> even </w:t>
      </w:r>
      <w:r w:rsidRPr="00F816C8">
        <w:rPr>
          <w:rStyle w:val="StyleUnderline"/>
        </w:rPr>
        <w:t xml:space="preserve">more visible by </w:t>
      </w:r>
      <w:r w:rsidRPr="00F816C8">
        <w:rPr>
          <w:rStyle w:val="Emphasis"/>
        </w:rPr>
        <w:t>Trump’s call</w:t>
      </w:r>
      <w:r w:rsidRPr="00F816C8">
        <w:rPr>
          <w:rStyle w:val="StyleUnderline"/>
        </w:rPr>
        <w:t xml:space="preserve"> to annex </w:t>
      </w:r>
      <w:r w:rsidRPr="00F816C8">
        <w:rPr>
          <w:rStyle w:val="Emphasis"/>
        </w:rPr>
        <w:t>Canada</w:t>
      </w:r>
      <w:r w:rsidRPr="00F816C8">
        <w:rPr>
          <w:rStyle w:val="StyleUnderline"/>
        </w:rPr>
        <w:t xml:space="preserve">, </w:t>
      </w:r>
      <w:r w:rsidRPr="00F816C8">
        <w:rPr>
          <w:rStyle w:val="Emphasis"/>
        </w:rPr>
        <w:t>Panama</w:t>
      </w:r>
      <w:r w:rsidRPr="00F816C8">
        <w:rPr>
          <w:rStyle w:val="StyleUnderline"/>
        </w:rPr>
        <w:t xml:space="preserve">, and </w:t>
      </w:r>
      <w:r w:rsidRPr="00F816C8">
        <w:rPr>
          <w:rStyle w:val="Emphasis"/>
        </w:rPr>
        <w:t>Greenland</w:t>
      </w:r>
      <w:r w:rsidRPr="00F816C8">
        <w:rPr>
          <w:sz w:val="16"/>
        </w:rPr>
        <w:t xml:space="preserve">. </w:t>
      </w:r>
      <w:r w:rsidRPr="00F816C8">
        <w:rPr>
          <w:rStyle w:val="Emphasis"/>
        </w:rPr>
        <w:t>Intoxicated with power</w:t>
      </w:r>
      <w:r w:rsidRPr="00F816C8">
        <w:rPr>
          <w:sz w:val="16"/>
        </w:rPr>
        <w:t xml:space="preserve">, </w:t>
      </w:r>
      <w:r w:rsidRPr="00F816C8">
        <w:rPr>
          <w:rStyle w:val="StyleUnderline"/>
        </w:rPr>
        <w:t xml:space="preserve">this resurgent view of </w:t>
      </w:r>
      <w:r w:rsidRPr="00F816C8">
        <w:rPr>
          <w:rStyle w:val="Emphasis"/>
        </w:rPr>
        <w:t>globalization</w:t>
      </w:r>
      <w:r w:rsidRPr="00F816C8">
        <w:rPr>
          <w:sz w:val="16"/>
        </w:rPr>
        <w:t xml:space="preserve"> </w:t>
      </w:r>
      <w:r w:rsidRPr="00F816C8">
        <w:rPr>
          <w:rStyle w:val="StyleUnderline"/>
        </w:rPr>
        <w:t>is fashioned on a toxic mix of greed</w:t>
      </w:r>
      <w:r w:rsidRPr="00F816C8">
        <w:rPr>
          <w:sz w:val="16"/>
        </w:rPr>
        <w:t xml:space="preserve">, </w:t>
      </w:r>
      <w:r w:rsidRPr="00F816C8">
        <w:rPr>
          <w:rStyle w:val="StyleUnderline"/>
        </w:rPr>
        <w:t>fear</w:t>
      </w:r>
      <w:r w:rsidRPr="00F816C8">
        <w:rPr>
          <w:sz w:val="16"/>
        </w:rPr>
        <w:t xml:space="preserve">, </w:t>
      </w:r>
      <w:r w:rsidRPr="00F816C8">
        <w:rPr>
          <w:rStyle w:val="StyleUnderline"/>
        </w:rPr>
        <w:t>delusions</w:t>
      </w:r>
      <w:r w:rsidRPr="00F816C8">
        <w:rPr>
          <w:sz w:val="16"/>
        </w:rPr>
        <w:t xml:space="preserve"> </w:t>
      </w:r>
      <w:r w:rsidRPr="00F816C8">
        <w:rPr>
          <w:rStyle w:val="StyleUnderline"/>
        </w:rPr>
        <w:t>of</w:t>
      </w:r>
      <w:r w:rsidRPr="00F816C8">
        <w:rPr>
          <w:sz w:val="16"/>
        </w:rPr>
        <w:t xml:space="preserve"> </w:t>
      </w:r>
      <w:r w:rsidRPr="00F816C8">
        <w:rPr>
          <w:rStyle w:val="StyleUnderline"/>
        </w:rPr>
        <w:t>grandeur</w:t>
      </w:r>
      <w:r w:rsidRPr="00F816C8">
        <w:rPr>
          <w:sz w:val="16"/>
        </w:rPr>
        <w:t xml:space="preserve">, </w:t>
      </w:r>
      <w:r w:rsidRPr="00F816C8">
        <w:rPr>
          <w:rStyle w:val="StyleUnderline"/>
        </w:rPr>
        <w:t>and</w:t>
      </w:r>
      <w:r w:rsidRPr="00F816C8">
        <w:rPr>
          <w:sz w:val="16"/>
        </w:rPr>
        <w:t xml:space="preserve"> </w:t>
      </w:r>
      <w:r w:rsidRPr="00F816C8">
        <w:rPr>
          <w:rStyle w:val="StyleUnderline"/>
        </w:rPr>
        <w:t>cruelty</w:t>
      </w:r>
      <w:r w:rsidRPr="00F816C8">
        <w:rPr>
          <w:sz w:val="16"/>
        </w:rPr>
        <w:t xml:space="preserve">. </w:t>
      </w:r>
      <w:r w:rsidRPr="00F816C8">
        <w:rPr>
          <w:rStyle w:val="StyleUnderline"/>
        </w:rPr>
        <w:t xml:space="preserve">This is </w:t>
      </w:r>
      <w:r w:rsidRPr="00F816C8">
        <w:rPr>
          <w:rStyle w:val="Emphasis"/>
        </w:rPr>
        <w:t>cultural politics</w:t>
      </w:r>
      <w:r w:rsidRPr="00F816C8">
        <w:rPr>
          <w:rStyle w:val="StyleUnderline"/>
        </w:rPr>
        <w:t xml:space="preserve"> in the </w:t>
      </w:r>
      <w:r w:rsidRPr="00F816C8">
        <w:rPr>
          <w:rStyle w:val="Emphasis"/>
        </w:rPr>
        <w:t>service</w:t>
      </w:r>
      <w:r w:rsidRPr="00F816C8">
        <w:rPr>
          <w:rStyle w:val="StyleUnderline"/>
        </w:rPr>
        <w:t xml:space="preserve"> of </w:t>
      </w:r>
      <w:r w:rsidRPr="00F816C8">
        <w:rPr>
          <w:rStyle w:val="Emphasis"/>
        </w:rPr>
        <w:t>death</w:t>
      </w:r>
      <w:r w:rsidRPr="00F816C8">
        <w:rPr>
          <w:sz w:val="16"/>
        </w:rPr>
        <w:t xml:space="preserve">, </w:t>
      </w:r>
      <w:r w:rsidRPr="00F816C8">
        <w:rPr>
          <w:rStyle w:val="StyleUnderline"/>
        </w:rPr>
        <w:t>a form of politics that not only perpetuates violence but also reshapes society in its own image</w:t>
      </w:r>
      <w:r w:rsidRPr="00F816C8">
        <w:rPr>
          <w:sz w:val="16"/>
        </w:rPr>
        <w:t xml:space="preserve">, </w:t>
      </w:r>
      <w:r w:rsidRPr="00F816C8">
        <w:rPr>
          <w:rStyle w:val="Emphasis"/>
        </w:rPr>
        <w:t>normalizing</w:t>
      </w:r>
      <w:r w:rsidRPr="00F816C8">
        <w:rPr>
          <w:rStyle w:val="StyleUnderline"/>
        </w:rPr>
        <w:t xml:space="preserve"> </w:t>
      </w:r>
      <w:r w:rsidRPr="00F816C8">
        <w:rPr>
          <w:rStyle w:val="Emphasis"/>
        </w:rPr>
        <w:t>annihilation</w:t>
      </w:r>
      <w:r w:rsidRPr="00F816C8">
        <w:rPr>
          <w:rStyle w:val="StyleUnderline"/>
        </w:rPr>
        <w:t xml:space="preserve"> and </w:t>
      </w:r>
      <w:r w:rsidRPr="00F816C8">
        <w:rPr>
          <w:rStyle w:val="Emphasis"/>
        </w:rPr>
        <w:t>dispossession</w:t>
      </w:r>
      <w:r w:rsidRPr="00F816C8">
        <w:rPr>
          <w:rStyle w:val="StyleUnderline"/>
        </w:rPr>
        <w:t xml:space="preserve"> as </w:t>
      </w:r>
      <w:r w:rsidRPr="00F816C8">
        <w:rPr>
          <w:rStyle w:val="Emphasis"/>
        </w:rPr>
        <w:t>acceptable byproducts</w:t>
      </w:r>
      <w:r w:rsidRPr="00F816C8">
        <w:rPr>
          <w:rStyle w:val="StyleUnderline"/>
        </w:rPr>
        <w:t xml:space="preserve"> of </w:t>
      </w:r>
      <w:r w:rsidRPr="00F816C8">
        <w:rPr>
          <w:rStyle w:val="Emphasis"/>
        </w:rPr>
        <w:t>imperial ambition</w:t>
      </w:r>
      <w:r w:rsidRPr="00F816C8">
        <w:rPr>
          <w:rStyle w:val="StyleUnderline"/>
        </w:rPr>
        <w:t>.</w:t>
      </w:r>
    </w:p>
    <w:p w14:paraId="20E756C0" w14:textId="77777777" w:rsidR="00013283" w:rsidRPr="00F816C8" w:rsidRDefault="00013283" w:rsidP="00013283">
      <w:pPr>
        <w:rPr>
          <w:sz w:val="16"/>
        </w:rPr>
      </w:pPr>
      <w:r w:rsidRPr="00F816C8">
        <w:rPr>
          <w:rStyle w:val="StyleUnderline"/>
          <w:highlight w:val="green"/>
        </w:rPr>
        <w:t xml:space="preserve">There is </w:t>
      </w:r>
      <w:r w:rsidRPr="00F816C8">
        <w:rPr>
          <w:rStyle w:val="Emphasis"/>
          <w:highlight w:val="green"/>
        </w:rPr>
        <w:t>no future</w:t>
      </w:r>
      <w:r w:rsidRPr="00F816C8">
        <w:rPr>
          <w:rStyle w:val="StyleUnderline"/>
          <w:highlight w:val="green"/>
        </w:rPr>
        <w:t xml:space="preserve"> without</w:t>
      </w:r>
      <w:r w:rsidRPr="00F816C8">
        <w:rPr>
          <w:rStyle w:val="StyleUnderline"/>
        </w:rPr>
        <w:t xml:space="preserve"> a </w:t>
      </w:r>
      <w:r w:rsidRPr="00F816C8">
        <w:rPr>
          <w:rStyle w:val="Emphasis"/>
          <w:highlight w:val="green"/>
        </w:rPr>
        <w:t>cultural shift</w:t>
      </w:r>
      <w:r w:rsidRPr="00F816C8">
        <w:rPr>
          <w:sz w:val="16"/>
        </w:rPr>
        <w:t xml:space="preserve"> away from gangster capitalism. </w:t>
      </w:r>
      <w:r w:rsidRPr="00F816C8">
        <w:rPr>
          <w:rStyle w:val="StyleUnderline"/>
          <w:highlight w:val="green"/>
        </w:rPr>
        <w:t>Without it</w:t>
      </w:r>
      <w:r w:rsidRPr="00F816C8">
        <w:rPr>
          <w:rStyle w:val="StyleUnderline"/>
        </w:rPr>
        <w:t xml:space="preserve">, </w:t>
      </w:r>
      <w:r w:rsidRPr="00F816C8">
        <w:rPr>
          <w:rStyle w:val="StyleUnderline"/>
          <w:highlight w:val="green"/>
        </w:rPr>
        <w:t>the Left</w:t>
      </w:r>
      <w:r w:rsidRPr="00F816C8">
        <w:rPr>
          <w:rStyle w:val="StyleUnderline"/>
        </w:rPr>
        <w:t xml:space="preserve"> risks fading</w:t>
      </w:r>
      <w:r w:rsidRPr="00F816C8">
        <w:rPr>
          <w:sz w:val="16"/>
        </w:rPr>
        <w:t xml:space="preserve"> </w:t>
      </w:r>
      <w:r w:rsidRPr="00F816C8">
        <w:rPr>
          <w:rStyle w:val="StyleUnderline"/>
        </w:rPr>
        <w:t>into a mere ghost</w:t>
      </w:r>
      <w:r w:rsidRPr="00F816C8">
        <w:rPr>
          <w:sz w:val="16"/>
        </w:rPr>
        <w:t xml:space="preserve">, </w:t>
      </w:r>
      <w:r w:rsidRPr="00F816C8">
        <w:rPr>
          <w:rStyle w:val="Emphasis"/>
          <w:highlight w:val="green"/>
        </w:rPr>
        <w:t>cling</w:t>
      </w:r>
      <w:r w:rsidRPr="00F816C8">
        <w:rPr>
          <w:rStyle w:val="Emphasis"/>
        </w:rPr>
        <w:t xml:space="preserve">ing to </w:t>
      </w:r>
      <w:r w:rsidRPr="00F816C8">
        <w:rPr>
          <w:rStyle w:val="Emphasis"/>
          <w:highlight w:val="green"/>
        </w:rPr>
        <w:t>slogans</w:t>
      </w:r>
      <w:r w:rsidRPr="00F816C8">
        <w:rPr>
          <w:sz w:val="16"/>
        </w:rPr>
        <w:t xml:space="preserve"> </w:t>
      </w:r>
      <w:r w:rsidRPr="00F816C8">
        <w:rPr>
          <w:rStyle w:val="StyleUnderline"/>
        </w:rPr>
        <w:t>while the world burns</w:t>
      </w:r>
      <w:r w:rsidRPr="00F816C8">
        <w:rPr>
          <w:sz w:val="16"/>
        </w:rPr>
        <w:t xml:space="preserve">, </w:t>
      </w:r>
      <w:r w:rsidRPr="00F816C8">
        <w:rPr>
          <w:rStyle w:val="StyleUnderline"/>
        </w:rPr>
        <w:t xml:space="preserve">as the politics of </w:t>
      </w:r>
      <w:r w:rsidRPr="00F816C8">
        <w:rPr>
          <w:rStyle w:val="Emphasis"/>
        </w:rPr>
        <w:t>extermination</w:t>
      </w:r>
      <w:r w:rsidRPr="00F816C8">
        <w:rPr>
          <w:rStyle w:val="StyleUnderline"/>
        </w:rPr>
        <w:t xml:space="preserve">, </w:t>
      </w:r>
      <w:r w:rsidRPr="00F816C8">
        <w:rPr>
          <w:rStyle w:val="Emphasis"/>
        </w:rPr>
        <w:t>displacement</w:t>
      </w:r>
      <w:r w:rsidRPr="00F816C8">
        <w:rPr>
          <w:sz w:val="16"/>
        </w:rPr>
        <w:t xml:space="preserve">, </w:t>
      </w:r>
      <w:r w:rsidRPr="00F816C8">
        <w:rPr>
          <w:rStyle w:val="StyleUnderline"/>
        </w:rPr>
        <w:t xml:space="preserve">and </w:t>
      </w:r>
      <w:r w:rsidRPr="00F816C8">
        <w:rPr>
          <w:rStyle w:val="Emphasis"/>
        </w:rPr>
        <w:t>ethnic cleansing</w:t>
      </w:r>
      <w:r w:rsidRPr="00F816C8">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F816C8">
        <w:rPr>
          <w:rStyle w:val="Emphasis"/>
          <w:highlight w:val="green"/>
        </w:rPr>
        <w:t>The fight against fascism demands a new language</w:t>
      </w:r>
      <w:r w:rsidRPr="00F816C8">
        <w:rPr>
          <w:sz w:val="16"/>
        </w:rPr>
        <w:t xml:space="preserve">, </w:t>
      </w:r>
      <w:r w:rsidRPr="00F816C8">
        <w:rPr>
          <w:rStyle w:val="StyleUnderline"/>
        </w:rPr>
        <w:t xml:space="preserve">one that integrates </w:t>
      </w:r>
      <w:r w:rsidRPr="00F816C8">
        <w:rPr>
          <w:rStyle w:val="Emphasis"/>
        </w:rPr>
        <w:t>materialist</w:t>
      </w:r>
      <w:r w:rsidRPr="00F816C8">
        <w:rPr>
          <w:sz w:val="16"/>
        </w:rPr>
        <w:t xml:space="preserve"> </w:t>
      </w:r>
      <w:r w:rsidRPr="00F816C8">
        <w:rPr>
          <w:rStyle w:val="StyleUnderline"/>
        </w:rPr>
        <w:t xml:space="preserve">and </w:t>
      </w:r>
      <w:r w:rsidRPr="00F816C8">
        <w:rPr>
          <w:rStyle w:val="Emphasis"/>
        </w:rPr>
        <w:t>cultural</w:t>
      </w:r>
      <w:r w:rsidRPr="00F816C8">
        <w:rPr>
          <w:rStyle w:val="StyleUnderline"/>
        </w:rPr>
        <w:t xml:space="preserve"> concerns</w:t>
      </w:r>
      <w:r w:rsidRPr="00F816C8">
        <w:rPr>
          <w:sz w:val="16"/>
        </w:rPr>
        <w:t xml:space="preserve">, </w:t>
      </w:r>
      <w:r w:rsidRPr="00F816C8">
        <w:rPr>
          <w:rStyle w:val="StyleUnderline"/>
        </w:rPr>
        <w:t xml:space="preserve">where the critique of </w:t>
      </w:r>
      <w:r w:rsidRPr="00F816C8">
        <w:rPr>
          <w:rStyle w:val="Emphasis"/>
        </w:rPr>
        <w:t>structural</w:t>
      </w:r>
      <w:r w:rsidRPr="00F816C8">
        <w:rPr>
          <w:sz w:val="16"/>
        </w:rPr>
        <w:t xml:space="preserve"> </w:t>
      </w:r>
      <w:r w:rsidRPr="00F816C8">
        <w:rPr>
          <w:rStyle w:val="Emphasis"/>
        </w:rPr>
        <w:t>domination</w:t>
      </w:r>
      <w:r w:rsidRPr="00F816C8">
        <w:rPr>
          <w:sz w:val="16"/>
        </w:rPr>
        <w:t xml:space="preserve"> </w:t>
      </w:r>
      <w:r w:rsidRPr="00F816C8">
        <w:rPr>
          <w:rStyle w:val="StyleUnderline"/>
        </w:rPr>
        <w:t>is inseparable from</w:t>
      </w:r>
      <w:r w:rsidRPr="00F816C8">
        <w:rPr>
          <w:sz w:val="16"/>
        </w:rPr>
        <w:t xml:space="preserve"> cultural and </w:t>
      </w:r>
      <w:r w:rsidRPr="00F816C8">
        <w:rPr>
          <w:rStyle w:val="StyleUnderline"/>
        </w:rPr>
        <w:t>educational struggles</w:t>
      </w:r>
      <w:r w:rsidRPr="00F816C8">
        <w:rPr>
          <w:sz w:val="16"/>
        </w:rPr>
        <w:t xml:space="preserve">. </w:t>
      </w:r>
      <w:r w:rsidRPr="00F816C8">
        <w:rPr>
          <w:rStyle w:val="Emphasis"/>
          <w:highlight w:val="green"/>
        </w:rPr>
        <w:t>This</w:t>
      </w:r>
      <w:r w:rsidRPr="00F816C8">
        <w:rPr>
          <w:rStyle w:val="Emphasis"/>
        </w:rPr>
        <w:t xml:space="preserve"> language</w:t>
      </w:r>
      <w:r w:rsidRPr="00F816C8">
        <w:rPr>
          <w:sz w:val="16"/>
        </w:rPr>
        <w:t xml:space="preserve"> </w:t>
      </w:r>
      <w:r w:rsidRPr="00F816C8">
        <w:rPr>
          <w:rStyle w:val="StyleUnderline"/>
          <w:highlight w:val="green"/>
        </w:rPr>
        <w:t>must reshape how we</w:t>
      </w:r>
      <w:r w:rsidRPr="00F816C8">
        <w:rPr>
          <w:sz w:val="16"/>
          <w:highlight w:val="green"/>
        </w:rPr>
        <w:t xml:space="preserve"> </w:t>
      </w:r>
      <w:r w:rsidRPr="00F816C8">
        <w:rPr>
          <w:rStyle w:val="StyleUnderline"/>
          <w:highlight w:val="green"/>
        </w:rPr>
        <w:t>think about</w:t>
      </w:r>
      <w:r w:rsidRPr="00F816C8">
        <w:rPr>
          <w:rStyle w:val="StyleUnderline"/>
        </w:rPr>
        <w:t xml:space="preserve"> </w:t>
      </w:r>
      <w:r w:rsidRPr="00F816C8">
        <w:rPr>
          <w:rStyle w:val="Emphasis"/>
        </w:rPr>
        <w:t>power</w:t>
      </w:r>
      <w:r w:rsidRPr="00F816C8">
        <w:rPr>
          <w:sz w:val="16"/>
        </w:rPr>
        <w:t xml:space="preserve">, justice, </w:t>
      </w:r>
      <w:r w:rsidRPr="00F816C8">
        <w:rPr>
          <w:rStyle w:val="StyleUnderline"/>
        </w:rPr>
        <w:t xml:space="preserve">and </w:t>
      </w:r>
      <w:r w:rsidRPr="00F816C8">
        <w:rPr>
          <w:rStyle w:val="Emphasis"/>
          <w:highlight w:val="green"/>
        </w:rPr>
        <w:t>agency</w:t>
      </w:r>
      <w:r w:rsidRPr="00F816C8">
        <w:rPr>
          <w:sz w:val="16"/>
        </w:rPr>
        <w:t xml:space="preserve">, </w:t>
      </w:r>
      <w:r w:rsidRPr="00F816C8">
        <w:rPr>
          <w:rStyle w:val="StyleUnderline"/>
          <w:highlight w:val="green"/>
        </w:rPr>
        <w:t>emphasizing</w:t>
      </w:r>
      <w:r w:rsidRPr="00F816C8">
        <w:rPr>
          <w:rStyle w:val="StyleUnderline"/>
        </w:rPr>
        <w:t xml:space="preserve"> the need for a </w:t>
      </w:r>
      <w:r w:rsidRPr="00F816C8">
        <w:rPr>
          <w:rStyle w:val="Emphasis"/>
        </w:rPr>
        <w:t>critical pedagogy</w:t>
      </w:r>
      <w:r w:rsidRPr="00F816C8">
        <w:rPr>
          <w:sz w:val="16"/>
        </w:rPr>
        <w:t xml:space="preserve"> and cultural transformation </w:t>
      </w:r>
      <w:r w:rsidRPr="00F816C8">
        <w:rPr>
          <w:rStyle w:val="StyleUnderline"/>
          <w:highlight w:val="green"/>
        </w:rPr>
        <w:t>that</w:t>
      </w:r>
      <w:r w:rsidRPr="00F816C8">
        <w:rPr>
          <w:rStyle w:val="StyleUnderline"/>
        </w:rPr>
        <w:t xml:space="preserve"> challenges the ideologies sustaining authoritarianism</w:t>
      </w:r>
      <w:r w:rsidRPr="00F816C8">
        <w:rPr>
          <w:sz w:val="16"/>
        </w:rPr>
        <w:t xml:space="preserve"> and empowers collective resistance.</w:t>
      </w:r>
    </w:p>
    <w:p w14:paraId="65F7B9B2" w14:textId="77777777" w:rsidR="00013283" w:rsidRPr="00F816C8" w:rsidRDefault="00013283" w:rsidP="00013283">
      <w:pPr>
        <w:rPr>
          <w:rStyle w:val="StyleUnderline"/>
        </w:rPr>
      </w:pPr>
      <w:r w:rsidRPr="00F816C8">
        <w:rPr>
          <w:sz w:val="16"/>
        </w:rPr>
        <w:t xml:space="preserve">In this struggle, </w:t>
      </w:r>
      <w:r w:rsidRPr="00F816C8">
        <w:rPr>
          <w:rStyle w:val="Emphasis"/>
          <w:highlight w:val="green"/>
        </w:rPr>
        <w:t>pedagogy is not peripheral</w:t>
      </w:r>
      <w:r w:rsidRPr="00F816C8">
        <w:rPr>
          <w:sz w:val="16"/>
        </w:rPr>
        <w:t xml:space="preserve">; </w:t>
      </w:r>
      <w:r w:rsidRPr="00F816C8">
        <w:rPr>
          <w:rStyle w:val="Emphasis"/>
          <w:highlight w:val="green"/>
        </w:rPr>
        <w:t>it is central</w:t>
      </w:r>
      <w:r w:rsidRPr="00F816C8">
        <w:rPr>
          <w:sz w:val="16"/>
        </w:rPr>
        <w:t xml:space="preserve">. </w:t>
      </w:r>
      <w:r w:rsidRPr="00F816C8">
        <w:rPr>
          <w:rStyle w:val="Emphasis"/>
          <w:highlight w:val="green"/>
        </w:rPr>
        <w:t>Education</w:t>
      </w:r>
      <w:r w:rsidRPr="00F816C8">
        <w:rPr>
          <w:rStyle w:val="StyleUnderline"/>
        </w:rPr>
        <w:t xml:space="preserve">, culture, </w:t>
      </w:r>
      <w:r w:rsidRPr="00F816C8">
        <w:rPr>
          <w:rStyle w:val="StyleUnderline"/>
          <w:highlight w:val="green"/>
        </w:rPr>
        <w:t xml:space="preserve">and </w:t>
      </w:r>
      <w:r w:rsidRPr="00F816C8">
        <w:rPr>
          <w:rStyle w:val="Emphasis"/>
          <w:highlight w:val="green"/>
        </w:rPr>
        <w:t>everyday</w:t>
      </w:r>
      <w:r w:rsidRPr="00F816C8">
        <w:rPr>
          <w:rStyle w:val="Emphasis"/>
        </w:rPr>
        <w:t xml:space="preserve"> life</w:t>
      </w:r>
      <w:r w:rsidRPr="00F816C8">
        <w:rPr>
          <w:sz w:val="16"/>
        </w:rPr>
        <w:t xml:space="preserve"> </w:t>
      </w:r>
      <w:r w:rsidRPr="00F816C8">
        <w:rPr>
          <w:rStyle w:val="Emphasis"/>
          <w:highlight w:val="green"/>
        </w:rPr>
        <w:t>are</w:t>
      </w:r>
      <w:r w:rsidRPr="00F816C8">
        <w:rPr>
          <w:rStyle w:val="Emphasis"/>
        </w:rPr>
        <w:t xml:space="preserve"> crucial </w:t>
      </w:r>
      <w:r w:rsidRPr="00F816C8">
        <w:rPr>
          <w:rStyle w:val="Emphasis"/>
          <w:highlight w:val="green"/>
        </w:rPr>
        <w:t>battlegrounds</w:t>
      </w:r>
      <w:r w:rsidRPr="00F816C8">
        <w:rPr>
          <w:sz w:val="16"/>
          <w:highlight w:val="green"/>
        </w:rPr>
        <w:t xml:space="preserve"> </w:t>
      </w:r>
      <w:r w:rsidRPr="00F816C8">
        <w:rPr>
          <w:rStyle w:val="StyleUnderline"/>
          <w:highlight w:val="green"/>
        </w:rPr>
        <w:t xml:space="preserve">where </w:t>
      </w:r>
      <w:r w:rsidRPr="00F816C8">
        <w:rPr>
          <w:rStyle w:val="Emphasis"/>
          <w:highlight w:val="green"/>
        </w:rPr>
        <w:t>fascism</w:t>
      </w:r>
      <w:r w:rsidRPr="00F816C8">
        <w:rPr>
          <w:rStyle w:val="StyleUnderline"/>
          <w:highlight w:val="green"/>
        </w:rPr>
        <w:t xml:space="preserve"> </w:t>
      </w:r>
      <w:r w:rsidRPr="00F816C8">
        <w:rPr>
          <w:rStyle w:val="Emphasis"/>
          <w:highlight w:val="green"/>
        </w:rPr>
        <w:t>rises</w:t>
      </w:r>
      <w:r w:rsidRPr="00F816C8">
        <w:rPr>
          <w:rStyle w:val="StyleUnderline"/>
          <w:highlight w:val="green"/>
        </w:rPr>
        <w:t xml:space="preserve"> or </w:t>
      </w:r>
      <w:r w:rsidRPr="00F816C8">
        <w:rPr>
          <w:rStyle w:val="Emphasis"/>
          <w:highlight w:val="green"/>
        </w:rPr>
        <w:t>falls</w:t>
      </w:r>
      <w:r w:rsidRPr="00F816C8">
        <w:rPr>
          <w:sz w:val="16"/>
        </w:rPr>
        <w:t xml:space="preserve">. </w:t>
      </w:r>
      <w:r w:rsidRPr="00F816C8">
        <w:rPr>
          <w:rStyle w:val="StyleUnderline"/>
        </w:rPr>
        <w:t xml:space="preserve">In </w:t>
      </w:r>
      <w:r w:rsidRPr="00F816C8">
        <w:rPr>
          <w:rStyle w:val="StyleUnderline"/>
          <w:highlight w:val="green"/>
        </w:rPr>
        <w:t>this</w:t>
      </w:r>
      <w:r w:rsidRPr="00F816C8">
        <w:rPr>
          <w:rStyle w:val="StyleUnderline"/>
        </w:rPr>
        <w:t xml:space="preserve"> understanding lies the hope for </w:t>
      </w:r>
      <w:proofErr w:type="gramStart"/>
      <w:r w:rsidRPr="00F816C8">
        <w:rPr>
          <w:rStyle w:val="StyleUnderline"/>
        </w:rPr>
        <w:t xml:space="preserve">a </w:t>
      </w:r>
      <w:r w:rsidRPr="00F816C8">
        <w:rPr>
          <w:rStyle w:val="Emphasis"/>
        </w:rPr>
        <w:t>meaningful</w:t>
      </w:r>
      <w:proofErr w:type="gramEnd"/>
      <w:r w:rsidRPr="00F816C8">
        <w:rPr>
          <w:rStyle w:val="Emphasis"/>
        </w:rPr>
        <w:t xml:space="preserve"> </w:t>
      </w:r>
      <w:r w:rsidRPr="00F816C8">
        <w:rPr>
          <w:rStyle w:val="Emphasis"/>
          <w:highlight w:val="green"/>
        </w:rPr>
        <w:t>awareness</w:t>
      </w:r>
      <w:r w:rsidRPr="00F816C8">
        <w:rPr>
          <w:sz w:val="16"/>
        </w:rPr>
        <w:t xml:space="preserve">, </w:t>
      </w:r>
      <w:r w:rsidRPr="00F816C8">
        <w:rPr>
          <w:rStyle w:val="StyleUnderline"/>
        </w:rPr>
        <w:t xml:space="preserve">a </w:t>
      </w:r>
      <w:r w:rsidRPr="00F816C8">
        <w:rPr>
          <w:rStyle w:val="Emphasis"/>
        </w:rPr>
        <w:t>foundation</w:t>
      </w:r>
      <w:r w:rsidRPr="00F816C8">
        <w:rPr>
          <w:sz w:val="16"/>
        </w:rPr>
        <w:t xml:space="preserve"> </w:t>
      </w:r>
      <w:r w:rsidRPr="00F816C8">
        <w:rPr>
          <w:rStyle w:val="StyleUnderline"/>
        </w:rPr>
        <w:t xml:space="preserve">for </w:t>
      </w:r>
      <w:r w:rsidRPr="00F816C8">
        <w:rPr>
          <w:rStyle w:val="Emphasis"/>
        </w:rPr>
        <w:t>developing</w:t>
      </w:r>
      <w:r w:rsidRPr="00F816C8">
        <w:rPr>
          <w:rStyle w:val="StyleUnderline"/>
        </w:rPr>
        <w:t xml:space="preserve"> a mass consciousness that </w:t>
      </w:r>
      <w:r w:rsidRPr="00F816C8">
        <w:rPr>
          <w:rStyle w:val="StyleUnderline"/>
          <w:highlight w:val="green"/>
        </w:rPr>
        <w:t>can fuel a</w:t>
      </w:r>
      <w:r w:rsidRPr="00F816C8">
        <w:rPr>
          <w:rStyle w:val="StyleUnderline"/>
        </w:rPr>
        <w:t xml:space="preserve"> </w:t>
      </w:r>
      <w:r w:rsidRPr="00F816C8">
        <w:rPr>
          <w:rStyle w:val="Emphasis"/>
        </w:rPr>
        <w:t xml:space="preserve">transformative, </w:t>
      </w:r>
      <w:r w:rsidRPr="00F816C8">
        <w:rPr>
          <w:rStyle w:val="Emphasis"/>
          <w:highlight w:val="green"/>
        </w:rPr>
        <w:t>mass</w:t>
      </w:r>
      <w:r w:rsidRPr="00F816C8">
        <w:rPr>
          <w:rStyle w:val="Emphasis"/>
        </w:rPr>
        <w:t xml:space="preserve">-political </w:t>
      </w:r>
      <w:r w:rsidRPr="00F816C8">
        <w:rPr>
          <w:rStyle w:val="Emphasis"/>
          <w:highlight w:val="green"/>
        </w:rPr>
        <w:t>movement</w:t>
      </w:r>
      <w:r w:rsidRPr="00F816C8">
        <w:rPr>
          <w:rStyle w:val="StyleUnderline"/>
        </w:rPr>
        <w:t xml:space="preserve">. </w:t>
      </w:r>
      <w:r w:rsidRPr="00F816C8">
        <w:rPr>
          <w:rStyle w:val="Emphasis"/>
        </w:rPr>
        <w:t>There is no time for</w:t>
      </w:r>
      <w:r w:rsidRPr="00F816C8">
        <w:rPr>
          <w:rStyle w:val="StyleUnderline"/>
        </w:rPr>
        <w:t xml:space="preserve"> the luxury of </w:t>
      </w:r>
      <w:r w:rsidRPr="00F816C8">
        <w:rPr>
          <w:rStyle w:val="Emphasis"/>
        </w:rPr>
        <w:t>despair</w:t>
      </w:r>
      <w:r w:rsidRPr="00F816C8">
        <w:rPr>
          <w:sz w:val="16"/>
        </w:rPr>
        <w:t xml:space="preserve">, for despair is a form of surrender. In an age where silence becomes complicity, and culture serves as a powerful instrument of domination, </w:t>
      </w:r>
      <w:r w:rsidRPr="00F816C8">
        <w:rPr>
          <w:rStyle w:val="StyleUnderline"/>
        </w:rPr>
        <w:t xml:space="preserve">what is needed is a </w:t>
      </w:r>
      <w:r w:rsidRPr="00F816C8">
        <w:rPr>
          <w:rStyle w:val="Emphasis"/>
          <w:highlight w:val="green"/>
        </w:rPr>
        <w:t>cultural politics</w:t>
      </w:r>
      <w:r w:rsidRPr="00F816C8">
        <w:rPr>
          <w:sz w:val="16"/>
        </w:rPr>
        <w:t xml:space="preserve"> </w:t>
      </w:r>
      <w:r w:rsidRPr="00F816C8">
        <w:rPr>
          <w:rStyle w:val="StyleUnderline"/>
        </w:rPr>
        <w:t xml:space="preserve">that </w:t>
      </w:r>
      <w:r w:rsidRPr="00F816C8">
        <w:rPr>
          <w:rStyle w:val="Emphasis"/>
          <w:highlight w:val="green"/>
        </w:rPr>
        <w:t>empowers</w:t>
      </w:r>
      <w:r w:rsidRPr="00F816C8">
        <w:rPr>
          <w:rStyle w:val="StyleUnderline"/>
          <w:highlight w:val="green"/>
        </w:rPr>
        <w:t xml:space="preserve"> us </w:t>
      </w:r>
      <w:r w:rsidRPr="00F816C8">
        <w:rPr>
          <w:rStyle w:val="StyleUnderline"/>
        </w:rPr>
        <w:t>to teach</w:t>
      </w:r>
      <w:r w:rsidRPr="00F816C8">
        <w:rPr>
          <w:sz w:val="16"/>
        </w:rPr>
        <w:t xml:space="preserve">, </w:t>
      </w:r>
      <w:r w:rsidRPr="00F816C8">
        <w:rPr>
          <w:rStyle w:val="StyleUnderline"/>
        </w:rPr>
        <w:t>to remember</w:t>
      </w:r>
      <w:r w:rsidRPr="00F816C8">
        <w:rPr>
          <w:sz w:val="16"/>
        </w:rPr>
        <w:t xml:space="preserve">, </w:t>
      </w:r>
      <w:r w:rsidRPr="00F816C8">
        <w:rPr>
          <w:rStyle w:val="StyleUnderline"/>
        </w:rPr>
        <w:t>and</w:t>
      </w:r>
      <w:r w:rsidRPr="00F816C8">
        <w:rPr>
          <w:sz w:val="16"/>
        </w:rPr>
        <w:t xml:space="preserve"> </w:t>
      </w:r>
      <w:r w:rsidRPr="00F816C8">
        <w:rPr>
          <w:rStyle w:val="Emphasis"/>
        </w:rPr>
        <w:t xml:space="preserve">to </w:t>
      </w:r>
      <w:r w:rsidRPr="00F816C8">
        <w:rPr>
          <w:rStyle w:val="Emphasis"/>
          <w:highlight w:val="green"/>
        </w:rPr>
        <w:t>imagine otherwise</w:t>
      </w:r>
      <w:r w:rsidRPr="00F816C8">
        <w:rPr>
          <w:sz w:val="16"/>
        </w:rPr>
        <w:t xml:space="preserve">--a </w:t>
      </w:r>
      <w:r w:rsidRPr="00F816C8">
        <w:rPr>
          <w:rStyle w:val="Emphasis"/>
        </w:rPr>
        <w:t xml:space="preserve">revolutionary </w:t>
      </w:r>
      <w:r w:rsidRPr="00F816C8">
        <w:rPr>
          <w:rStyle w:val="Emphasis"/>
          <w:highlight w:val="green"/>
        </w:rPr>
        <w:t>pedagogical practice</w:t>
      </w:r>
      <w:r w:rsidRPr="00F816C8">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F816C8">
        <w:rPr>
          <w:rStyle w:val="Emphasis"/>
        </w:rPr>
        <w:t xml:space="preserve">This task </w:t>
      </w:r>
      <w:r w:rsidRPr="00F816C8">
        <w:rPr>
          <w:rStyle w:val="Emphasis"/>
          <w:highlight w:val="green"/>
        </w:rPr>
        <w:t>demands</w:t>
      </w:r>
      <w:r w:rsidRPr="00F816C8">
        <w:rPr>
          <w:sz w:val="16"/>
        </w:rPr>
        <w:t xml:space="preserve"> </w:t>
      </w:r>
      <w:r w:rsidRPr="00F816C8">
        <w:rPr>
          <w:rStyle w:val="StyleUnderline"/>
        </w:rPr>
        <w:t xml:space="preserve">that </w:t>
      </w:r>
      <w:r w:rsidRPr="00F816C8">
        <w:rPr>
          <w:rStyle w:val="Emphasis"/>
          <w:highlight w:val="green"/>
        </w:rPr>
        <w:t>we</w:t>
      </w:r>
      <w:r w:rsidRPr="00F816C8">
        <w:rPr>
          <w:rStyle w:val="Emphasis"/>
        </w:rPr>
        <w:t xml:space="preserve"> place culture</w:t>
      </w:r>
      <w:r w:rsidRPr="00F816C8">
        <w:rPr>
          <w:sz w:val="16"/>
        </w:rPr>
        <w:t xml:space="preserve"> </w:t>
      </w:r>
      <w:r w:rsidRPr="00F816C8">
        <w:rPr>
          <w:rStyle w:val="Emphasis"/>
        </w:rPr>
        <w:t xml:space="preserve">at the </w:t>
      </w:r>
      <w:r w:rsidRPr="00F816C8">
        <w:rPr>
          <w:rStyle w:val="Emphasis"/>
          <w:highlight w:val="green"/>
        </w:rPr>
        <w:t>center</w:t>
      </w:r>
      <w:r w:rsidRPr="00F816C8">
        <w:rPr>
          <w:sz w:val="16"/>
        </w:rPr>
        <w:t xml:space="preserve"> </w:t>
      </w:r>
      <w:r w:rsidRPr="00F816C8">
        <w:rPr>
          <w:rStyle w:val="StyleUnderline"/>
        </w:rPr>
        <w:t xml:space="preserve">of how we </w:t>
      </w:r>
      <w:r w:rsidRPr="00F816C8">
        <w:rPr>
          <w:rStyle w:val="Emphasis"/>
        </w:rPr>
        <w:t>understand</w:t>
      </w:r>
      <w:r w:rsidRPr="00F816C8">
        <w:rPr>
          <w:rStyle w:val="StyleUnderline"/>
        </w:rPr>
        <w:t xml:space="preserve">, </w:t>
      </w:r>
      <w:r w:rsidRPr="00F816C8">
        <w:rPr>
          <w:rStyle w:val="Emphasis"/>
        </w:rPr>
        <w:t>agency</w:t>
      </w:r>
      <w:r w:rsidRPr="00F816C8">
        <w:rPr>
          <w:rStyle w:val="StyleUnderline"/>
        </w:rPr>
        <w:t xml:space="preserve">, </w:t>
      </w:r>
      <w:r w:rsidRPr="00F816C8">
        <w:rPr>
          <w:rStyle w:val="Emphasis"/>
        </w:rPr>
        <w:t>critique</w:t>
      </w:r>
      <w:r w:rsidRPr="00F816C8">
        <w:rPr>
          <w:rStyle w:val="StyleUnderline"/>
        </w:rPr>
        <w:t xml:space="preserve">, the </w:t>
      </w:r>
      <w:r w:rsidRPr="00F816C8">
        <w:rPr>
          <w:rStyle w:val="Emphasis"/>
        </w:rPr>
        <w:t>power</w:t>
      </w:r>
      <w:r w:rsidRPr="00F816C8">
        <w:rPr>
          <w:sz w:val="16"/>
        </w:rPr>
        <w:t xml:space="preserve"> </w:t>
      </w:r>
      <w:r w:rsidRPr="00F816C8">
        <w:rPr>
          <w:rStyle w:val="StyleUnderline"/>
        </w:rPr>
        <w:t xml:space="preserve">of the </w:t>
      </w:r>
      <w:r w:rsidRPr="00F816C8">
        <w:rPr>
          <w:rStyle w:val="Emphasis"/>
          <w:highlight w:val="green"/>
        </w:rPr>
        <w:t>radical</w:t>
      </w:r>
      <w:r w:rsidRPr="00F816C8">
        <w:rPr>
          <w:rStyle w:val="StyleUnderline"/>
          <w:highlight w:val="green"/>
        </w:rPr>
        <w:t xml:space="preserve"> </w:t>
      </w:r>
      <w:r w:rsidRPr="00F816C8">
        <w:rPr>
          <w:rStyle w:val="Emphasis"/>
          <w:highlight w:val="green"/>
        </w:rPr>
        <w:t>imagination</w:t>
      </w:r>
      <w:r w:rsidRPr="00F816C8">
        <w:rPr>
          <w:rStyle w:val="StyleUnderline"/>
        </w:rPr>
        <w:t>, and politics itself</w:t>
      </w:r>
      <w:bookmarkEnd w:id="0"/>
      <w:r w:rsidRPr="00F816C8">
        <w:rPr>
          <w:rStyle w:val="StyleUnderline"/>
        </w:rPr>
        <w:t>.</w:t>
      </w:r>
    </w:p>
    <w:p w14:paraId="6B9BD979" w14:textId="77777777" w:rsidR="00013283" w:rsidRPr="00F816C8" w:rsidRDefault="00013283" w:rsidP="00013283"/>
    <w:p w14:paraId="54F2E1CE" w14:textId="77777777" w:rsidR="00013283" w:rsidRPr="00F816C8" w:rsidRDefault="00013283" w:rsidP="00013283">
      <w:pPr>
        <w:pStyle w:val="Heading3"/>
        <w:rPr>
          <w:rFonts w:cs="Calibri"/>
        </w:rPr>
      </w:pPr>
      <w:r w:rsidRPr="00F816C8">
        <w:rPr>
          <w:rFonts w:cs="Calibri"/>
        </w:rPr>
        <w:t>OFF</w:t>
      </w:r>
    </w:p>
    <w:p w14:paraId="04CD7694" w14:textId="77777777" w:rsidR="00013283" w:rsidRPr="00F816C8" w:rsidRDefault="00013283" w:rsidP="00013283">
      <w:pPr>
        <w:rPr>
          <w:lang w:val="fr-FR"/>
        </w:rPr>
      </w:pPr>
      <w:r w:rsidRPr="00F816C8">
        <w:rPr>
          <w:lang w:val="fr-FR"/>
        </w:rPr>
        <w:t>States CP.</w:t>
      </w:r>
    </w:p>
    <w:p w14:paraId="594ABDF7" w14:textId="77777777" w:rsidR="00013283" w:rsidRPr="00F816C8" w:rsidRDefault="00013283" w:rsidP="00013283">
      <w:pPr>
        <w:pStyle w:val="Heading4"/>
        <w:rPr>
          <w:rFonts w:cs="Calibri"/>
        </w:rPr>
      </w:pPr>
      <w:r w:rsidRPr="00F816C8">
        <w:rPr>
          <w:rFonts w:cs="Calibri"/>
        </w:rPr>
        <w:t>The fifty states and all relevant sub-federal entities should substantially strengthen collective bargaining rights for workers in the United States by implementing sectoral bargaining.</w:t>
      </w:r>
    </w:p>
    <w:p w14:paraId="2366A165" w14:textId="77777777" w:rsidR="00013283" w:rsidRPr="00F816C8" w:rsidRDefault="00013283" w:rsidP="00013283"/>
    <w:p w14:paraId="334A726A" w14:textId="77777777" w:rsidR="00013283" w:rsidRPr="00F816C8" w:rsidRDefault="00013283" w:rsidP="00013283">
      <w:pPr>
        <w:pStyle w:val="Heading4"/>
        <w:rPr>
          <w:rFonts w:cs="Calibri"/>
        </w:rPr>
      </w:pPr>
      <w:r w:rsidRPr="00F816C8">
        <w:rPr>
          <w:rFonts w:cs="Calibri"/>
        </w:rPr>
        <w:t xml:space="preserve">State labor reform </w:t>
      </w:r>
      <w:r w:rsidRPr="00F816C8">
        <w:rPr>
          <w:rFonts w:cs="Calibri"/>
          <w:u w:val="single"/>
        </w:rPr>
        <w:t>solves</w:t>
      </w:r>
      <w:r w:rsidRPr="00F816C8">
        <w:rPr>
          <w:rFonts w:cs="Calibri"/>
        </w:rPr>
        <w:t xml:space="preserve"> and avoids </w:t>
      </w:r>
      <w:r w:rsidRPr="00F816C8">
        <w:rPr>
          <w:rFonts w:cs="Calibri"/>
          <w:u w:val="single"/>
        </w:rPr>
        <w:t>politics</w:t>
      </w:r>
      <w:r w:rsidRPr="00F816C8">
        <w:rPr>
          <w:rFonts w:cs="Calibri"/>
        </w:rPr>
        <w:t>.</w:t>
      </w:r>
    </w:p>
    <w:p w14:paraId="4A14145D" w14:textId="77777777" w:rsidR="00013283" w:rsidRPr="00F816C8" w:rsidRDefault="00013283" w:rsidP="00013283">
      <w:r w:rsidRPr="00F816C8">
        <w:rPr>
          <w:rStyle w:val="Style13ptBold"/>
        </w:rPr>
        <w:t>Madland 17</w:t>
      </w:r>
      <w:r w:rsidRPr="00F816C8">
        <w:t xml:space="preserve"> – Senior Fellow &amp; Senior Adviser, American Worker Project, CAP. “One of the nation’s wisest” labor scholars. Ph.D., Government, Georgetown.</w:t>
      </w:r>
    </w:p>
    <w:p w14:paraId="7F5E150A" w14:textId="77777777" w:rsidR="00013283" w:rsidRPr="00F816C8" w:rsidRDefault="00013283" w:rsidP="00013283">
      <w:r w:rsidRPr="00F816C8">
        <w:t>David Madland and Alex Rowell, “How State and Local Governments Can Strengthen Worker Power and Raise Wages,” Center for American Progress, 05-02-2017, https://www.americanprogressaction.org/article/state-local-governments-can-strengthen-worker-power-raise-wages/</w:t>
      </w:r>
    </w:p>
    <w:p w14:paraId="575A17FE" w14:textId="77777777" w:rsidR="00013283" w:rsidRPr="00F816C8" w:rsidRDefault="00013283" w:rsidP="00013283">
      <w:pPr>
        <w:rPr>
          <w:sz w:val="16"/>
        </w:rPr>
      </w:pPr>
      <w:r w:rsidRPr="00F816C8">
        <w:rPr>
          <w:rStyle w:val="StyleUnderline"/>
        </w:rPr>
        <w:t>American workers understand that today’s economy is not working for them</w:t>
      </w:r>
      <w:r w:rsidRPr="00F816C8">
        <w:rPr>
          <w:sz w:val="16"/>
        </w:rPr>
        <w:t xml:space="preserve">. The benefits of increased productivity and economic growth are largely accruing to a wealthy few, not </w:t>
      </w:r>
      <w:proofErr w:type="gramStart"/>
      <w:r w:rsidRPr="00F816C8">
        <w:rPr>
          <w:sz w:val="16"/>
        </w:rPr>
        <w:t>the majority of</w:t>
      </w:r>
      <w:proofErr w:type="gramEnd"/>
      <w:r w:rsidRPr="00F816C8">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365752C0" w14:textId="77777777" w:rsidR="00013283" w:rsidRPr="00F816C8" w:rsidRDefault="00013283" w:rsidP="00013283">
      <w:pPr>
        <w:rPr>
          <w:sz w:val="16"/>
        </w:rPr>
      </w:pPr>
      <w:r w:rsidRPr="00F816C8">
        <w:rPr>
          <w:rStyle w:val="StyleUnderline"/>
        </w:rPr>
        <w:t>Numerous reforms are necessary to raise wages</w:t>
      </w:r>
      <w:r w:rsidRPr="00F816C8">
        <w:rPr>
          <w:sz w:val="16"/>
        </w:rPr>
        <w:t xml:space="preserve">, </w:t>
      </w:r>
      <w:r w:rsidRPr="00F816C8">
        <w:rPr>
          <w:rStyle w:val="StyleUnderline"/>
        </w:rPr>
        <w:t>reduce inequality</w:t>
      </w:r>
      <w:r w:rsidRPr="00F816C8">
        <w:rPr>
          <w:sz w:val="16"/>
        </w:rPr>
        <w:t xml:space="preserve">, </w:t>
      </w:r>
      <w:r w:rsidRPr="00F816C8">
        <w:rPr>
          <w:rStyle w:val="StyleUnderline"/>
        </w:rPr>
        <w:t>and make democracy work for all Americans</w:t>
      </w:r>
      <w:r w:rsidRPr="00F816C8">
        <w:rPr>
          <w:sz w:val="16"/>
        </w:rPr>
        <w:t xml:space="preserve">—including reforms that lessen the influence of money in politics, promote full employment, raise the minimum wage, and improve workplace standards. </w:t>
      </w:r>
      <w:r w:rsidRPr="00F816C8">
        <w:rPr>
          <w:rStyle w:val="StyleUnderline"/>
        </w:rPr>
        <w:t xml:space="preserve">But among the most important reforms are those that give workers ways to band together and have a strong </w:t>
      </w:r>
      <w:r w:rsidRPr="00F816C8">
        <w:rPr>
          <w:rStyle w:val="Emphasis"/>
        </w:rPr>
        <w:t>collective</w:t>
      </w:r>
      <w:r w:rsidRPr="00F816C8">
        <w:rPr>
          <w:rStyle w:val="StyleUnderline"/>
        </w:rPr>
        <w:t xml:space="preserve"> </w:t>
      </w:r>
      <w:r w:rsidRPr="00F816C8">
        <w:rPr>
          <w:rStyle w:val="Emphasis"/>
        </w:rPr>
        <w:t>voice</w:t>
      </w:r>
      <w:r w:rsidRPr="00F816C8">
        <w:rPr>
          <w:sz w:val="16"/>
        </w:rPr>
        <w:t xml:space="preserve">. </w:t>
      </w:r>
      <w:r w:rsidRPr="00F816C8">
        <w:rPr>
          <w:rStyle w:val="Emphasis"/>
          <w:highlight w:val="green"/>
        </w:rPr>
        <w:t>State</w:t>
      </w:r>
      <w:r w:rsidRPr="00F816C8">
        <w:rPr>
          <w:rStyle w:val="StyleUnderline"/>
          <w:highlight w:val="green"/>
        </w:rPr>
        <w:t xml:space="preserve"> </w:t>
      </w:r>
      <w:r w:rsidRPr="00D2561F">
        <w:rPr>
          <w:rStyle w:val="StyleUnderline"/>
        </w:rPr>
        <w:t xml:space="preserve">and </w:t>
      </w:r>
      <w:r w:rsidRPr="00D2561F">
        <w:rPr>
          <w:rStyle w:val="Emphasis"/>
        </w:rPr>
        <w:t>local</w:t>
      </w:r>
      <w:r w:rsidRPr="00D2561F">
        <w:rPr>
          <w:rStyle w:val="StyleUnderline"/>
        </w:rPr>
        <w:t xml:space="preserve"> </w:t>
      </w:r>
      <w:r w:rsidRPr="00F816C8">
        <w:rPr>
          <w:rStyle w:val="StyleUnderline"/>
          <w:highlight w:val="green"/>
        </w:rPr>
        <w:t xml:space="preserve">governments </w:t>
      </w:r>
      <w:r w:rsidRPr="00D2561F">
        <w:rPr>
          <w:rStyle w:val="StyleUnderline"/>
        </w:rPr>
        <w:t xml:space="preserve">have an </w:t>
      </w:r>
      <w:r w:rsidRPr="00F816C8">
        <w:rPr>
          <w:rStyle w:val="Emphasis"/>
          <w:highlight w:val="green"/>
        </w:rPr>
        <w:t>important role</w:t>
      </w:r>
      <w:r w:rsidRPr="00F816C8">
        <w:rPr>
          <w:rStyle w:val="StyleUnderline"/>
        </w:rPr>
        <w:t xml:space="preserve"> to play in this crucial reform effort</w:t>
      </w:r>
      <w:r w:rsidRPr="00F816C8">
        <w:rPr>
          <w:sz w:val="16"/>
        </w:rPr>
        <w:t>.</w:t>
      </w:r>
    </w:p>
    <w:p w14:paraId="4F0E63AB" w14:textId="77777777" w:rsidR="00013283" w:rsidRPr="00F816C8" w:rsidRDefault="00013283" w:rsidP="00013283">
      <w:pPr>
        <w:rPr>
          <w:sz w:val="16"/>
        </w:rPr>
      </w:pPr>
      <w:r w:rsidRPr="00F816C8">
        <w:rPr>
          <w:rStyle w:val="StyleUnderline"/>
        </w:rPr>
        <w:t xml:space="preserve">The ability to stand together and </w:t>
      </w:r>
      <w:r w:rsidRPr="00F816C8">
        <w:rPr>
          <w:rStyle w:val="Emphasis"/>
        </w:rPr>
        <w:t>bargain collectively</w:t>
      </w:r>
      <w:r w:rsidRPr="00F816C8">
        <w:rPr>
          <w:rStyle w:val="StyleUnderline"/>
        </w:rPr>
        <w:t xml:space="preserve"> enables workers to </w:t>
      </w:r>
      <w:r w:rsidRPr="00F816C8">
        <w:rPr>
          <w:rStyle w:val="Emphasis"/>
        </w:rPr>
        <w:t>negotiate</w:t>
      </w:r>
      <w:r w:rsidRPr="00F816C8">
        <w:rPr>
          <w:rStyle w:val="StyleUnderline"/>
        </w:rPr>
        <w:t xml:space="preserve"> with CEOs on relatively even footing to not only increase their own wages but also </w:t>
      </w:r>
      <w:r w:rsidRPr="00F816C8">
        <w:rPr>
          <w:rStyle w:val="Emphasis"/>
        </w:rPr>
        <w:t>improve</w:t>
      </w:r>
      <w:r w:rsidRPr="00F816C8">
        <w:rPr>
          <w:rStyle w:val="StyleUnderline"/>
        </w:rPr>
        <w:t xml:space="preserve"> labor </w:t>
      </w:r>
      <w:r w:rsidRPr="00F816C8">
        <w:rPr>
          <w:rStyle w:val="Emphasis"/>
        </w:rPr>
        <w:t>standards</w:t>
      </w:r>
      <w:r w:rsidRPr="00F816C8">
        <w:rPr>
          <w:rStyle w:val="StyleUnderline"/>
        </w:rPr>
        <w:t xml:space="preserve"> across the economy and reduce income inequality</w:t>
      </w:r>
      <w:r w:rsidRPr="00F816C8">
        <w:rPr>
          <w:sz w:val="16"/>
        </w:rPr>
        <w:t>.4 Estimates indicate that roughly one-third of the rise of inequality among men over recent decades is due to the decline of unions.5</w:t>
      </w:r>
    </w:p>
    <w:p w14:paraId="761281BE" w14:textId="77777777" w:rsidR="00013283" w:rsidRPr="00D2561F" w:rsidRDefault="00013283" w:rsidP="00013283">
      <w:pPr>
        <w:rPr>
          <w:sz w:val="16"/>
        </w:rPr>
      </w:pPr>
      <w:r w:rsidRPr="00F816C8">
        <w:rPr>
          <w:sz w:val="16"/>
        </w:rPr>
        <w:t xml:space="preserve">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w:t>
      </w:r>
      <w:r w:rsidRPr="00D2561F">
        <w:rPr>
          <w:sz w:val="16"/>
        </w:rPr>
        <w:t>authoritarianism.7</w:t>
      </w:r>
    </w:p>
    <w:p w14:paraId="3F084212" w14:textId="77777777" w:rsidR="00013283" w:rsidRPr="00F816C8" w:rsidRDefault="00013283" w:rsidP="00013283">
      <w:pPr>
        <w:rPr>
          <w:sz w:val="16"/>
        </w:rPr>
      </w:pPr>
      <w:r w:rsidRPr="00D2561F">
        <w:rPr>
          <w:rStyle w:val="StyleUnderline"/>
        </w:rPr>
        <w:t xml:space="preserve">But </w:t>
      </w:r>
      <w:r w:rsidRPr="00D2561F">
        <w:rPr>
          <w:rStyle w:val="Emphasis"/>
        </w:rPr>
        <w:t>new</w:t>
      </w:r>
      <w:r w:rsidRPr="00D2561F">
        <w:rPr>
          <w:rStyle w:val="StyleUnderline"/>
        </w:rPr>
        <w:t xml:space="preserve"> and </w:t>
      </w:r>
      <w:r w:rsidRPr="00D2561F">
        <w:rPr>
          <w:rStyle w:val="Emphasis"/>
        </w:rPr>
        <w:t>better</w:t>
      </w:r>
      <w:r w:rsidRPr="00D2561F">
        <w:rPr>
          <w:rStyle w:val="StyleUnderline"/>
        </w:rPr>
        <w:t xml:space="preserve"> ways are needed for workers to have a strong collective voice than are provided in current law</w:t>
      </w:r>
      <w:r w:rsidRPr="00D2561F">
        <w:rPr>
          <w:sz w:val="16"/>
        </w:rPr>
        <w:t xml:space="preserve">. </w:t>
      </w:r>
      <w:r w:rsidRPr="00D2561F">
        <w:rPr>
          <w:rStyle w:val="StyleUnderline"/>
        </w:rPr>
        <w:t xml:space="preserve">The basic principle ingrained in federal law that workers have the </w:t>
      </w:r>
      <w:r w:rsidRPr="00F816C8">
        <w:rPr>
          <w:rStyle w:val="Emphasis"/>
          <w:highlight w:val="green"/>
        </w:rPr>
        <w:t>right</w:t>
      </w:r>
      <w:r w:rsidRPr="00F816C8">
        <w:rPr>
          <w:rStyle w:val="StyleUnderline"/>
          <w:highlight w:val="green"/>
        </w:rPr>
        <w:t xml:space="preserve"> to</w:t>
      </w:r>
      <w:r w:rsidRPr="00F816C8">
        <w:rPr>
          <w:rStyle w:val="StyleUnderline"/>
        </w:rPr>
        <w:t xml:space="preserve"> </w:t>
      </w:r>
      <w:proofErr w:type="gramStart"/>
      <w:r w:rsidRPr="00F816C8">
        <w:rPr>
          <w:rStyle w:val="StyleUnderline"/>
        </w:rPr>
        <w:t>join together</w:t>
      </w:r>
      <w:proofErr w:type="gramEnd"/>
      <w:r w:rsidRPr="00F816C8">
        <w:rPr>
          <w:rStyle w:val="StyleUnderline"/>
        </w:rPr>
        <w:t xml:space="preserve"> and </w:t>
      </w:r>
      <w:r w:rsidRPr="00F816C8">
        <w:rPr>
          <w:rStyle w:val="Emphasis"/>
          <w:highlight w:val="green"/>
        </w:rPr>
        <w:t>bargain collectively</w:t>
      </w:r>
      <w:r w:rsidRPr="00F816C8">
        <w:rPr>
          <w:rStyle w:val="StyleUnderline"/>
        </w:rPr>
        <w:t xml:space="preserve"> to improve their conditions is correct</w:t>
      </w:r>
      <w:r w:rsidRPr="00F816C8">
        <w:rPr>
          <w:sz w:val="16"/>
        </w:rPr>
        <w:t xml:space="preserve">, </w:t>
      </w:r>
      <w:r w:rsidRPr="00F816C8">
        <w:rPr>
          <w:rStyle w:val="StyleUnderline"/>
        </w:rPr>
        <w:t xml:space="preserve">but the law needs to be updated to ensure that workers can </w:t>
      </w:r>
      <w:proofErr w:type="gramStart"/>
      <w:r w:rsidRPr="00F816C8">
        <w:rPr>
          <w:rStyle w:val="Emphasis"/>
        </w:rPr>
        <w:t>actually</w:t>
      </w:r>
      <w:r w:rsidRPr="00F816C8">
        <w:rPr>
          <w:rStyle w:val="StyleUnderline"/>
        </w:rPr>
        <w:t xml:space="preserve"> </w:t>
      </w:r>
      <w:r w:rsidRPr="00F816C8">
        <w:rPr>
          <w:rStyle w:val="Emphasis"/>
        </w:rPr>
        <w:t>exercise</w:t>
      </w:r>
      <w:proofErr w:type="gramEnd"/>
      <w:r w:rsidRPr="00F816C8">
        <w:rPr>
          <w:rStyle w:val="StyleUnderline"/>
        </w:rPr>
        <w:t xml:space="preserve"> their collective voice</w:t>
      </w:r>
      <w:r w:rsidRPr="00F816C8">
        <w:rPr>
          <w:sz w:val="16"/>
        </w:rPr>
        <w:t xml:space="preserve">. Although federal and state laws do provide significant constraints, </w:t>
      </w:r>
      <w:r w:rsidRPr="00F816C8">
        <w:rPr>
          <w:rStyle w:val="Emphasis"/>
          <w:highlight w:val="green"/>
        </w:rPr>
        <w:t>state</w:t>
      </w:r>
      <w:r w:rsidRPr="00F816C8">
        <w:rPr>
          <w:rStyle w:val="StyleUnderline"/>
        </w:rPr>
        <w:t xml:space="preserve"> and </w:t>
      </w:r>
      <w:r w:rsidRPr="00F816C8">
        <w:rPr>
          <w:rStyle w:val="Emphasis"/>
        </w:rPr>
        <w:t>local</w:t>
      </w:r>
      <w:r w:rsidRPr="00F816C8">
        <w:rPr>
          <w:rStyle w:val="StyleUnderline"/>
        </w:rPr>
        <w:t xml:space="preserve"> </w:t>
      </w:r>
      <w:r w:rsidRPr="00D2561F">
        <w:rPr>
          <w:rStyle w:val="StyleUnderline"/>
        </w:rPr>
        <w:t xml:space="preserve">governments have </w:t>
      </w:r>
      <w:r w:rsidRPr="00D2561F">
        <w:rPr>
          <w:rStyle w:val="Emphasis"/>
        </w:rPr>
        <w:t xml:space="preserve">many </w:t>
      </w:r>
      <w:r w:rsidRPr="00F816C8">
        <w:rPr>
          <w:rStyle w:val="Emphasis"/>
          <w:highlight w:val="green"/>
        </w:rPr>
        <w:t>channels</w:t>
      </w:r>
      <w:r w:rsidRPr="00F816C8">
        <w:rPr>
          <w:rStyle w:val="StyleUnderline"/>
          <w:highlight w:val="green"/>
        </w:rPr>
        <w:t xml:space="preserve"> to</w:t>
      </w:r>
      <w:r w:rsidRPr="00F816C8">
        <w:rPr>
          <w:rStyle w:val="StyleUnderline"/>
        </w:rPr>
        <w:t xml:space="preserve"> help workers </w:t>
      </w:r>
      <w:r w:rsidRPr="00F816C8">
        <w:rPr>
          <w:rStyle w:val="Emphasis"/>
          <w:highlight w:val="green"/>
        </w:rPr>
        <w:t>build</w:t>
      </w:r>
      <w:r w:rsidRPr="00F816C8">
        <w:rPr>
          <w:rStyle w:val="StyleUnderline"/>
        </w:rPr>
        <w:t xml:space="preserve"> the </w:t>
      </w:r>
      <w:r w:rsidRPr="00F816C8">
        <w:rPr>
          <w:rStyle w:val="Emphasis"/>
          <w:highlight w:val="green"/>
        </w:rPr>
        <w:t>power</w:t>
      </w:r>
      <w:r w:rsidRPr="00F816C8">
        <w:rPr>
          <w:rStyle w:val="StyleUnderline"/>
        </w:rPr>
        <w:t xml:space="preserve"> they need to raise their wages</w:t>
      </w:r>
      <w:r w:rsidRPr="00F816C8">
        <w:rPr>
          <w:sz w:val="16"/>
        </w:rPr>
        <w:t>.</w:t>
      </w:r>
    </w:p>
    <w:p w14:paraId="3ADB83AE" w14:textId="77777777" w:rsidR="00013283" w:rsidRPr="00F816C8" w:rsidRDefault="00013283" w:rsidP="00013283">
      <w:pPr>
        <w:rPr>
          <w:sz w:val="16"/>
        </w:rPr>
      </w:pPr>
      <w:r w:rsidRPr="00F816C8">
        <w:rPr>
          <w:sz w:val="16"/>
        </w:rPr>
        <w:t xml:space="preserve">Perhaps the most well-known problem with current labor law is that there are virtually no repercussions for companies that break the rules and fire workers for exercising basic rights. This depresses union membership below what it would </w:t>
      </w:r>
      <w:proofErr w:type="gramStart"/>
      <w:r w:rsidRPr="00F816C8">
        <w:rPr>
          <w:sz w:val="16"/>
        </w:rPr>
        <w:t>be</w:t>
      </w:r>
      <w:proofErr w:type="gramEnd"/>
      <w:r w:rsidRPr="00F816C8">
        <w:rPr>
          <w:sz w:val="16"/>
        </w:rPr>
        <w:t xml:space="preserve"> if workers were protected when seeking to exercise their rights and weakens the power of unions trying to improve workplace conditions.8</w:t>
      </w:r>
    </w:p>
    <w:p w14:paraId="12578D92" w14:textId="77777777" w:rsidR="00013283" w:rsidRPr="00F816C8" w:rsidRDefault="00013283" w:rsidP="00013283">
      <w:pPr>
        <w:rPr>
          <w:sz w:val="16"/>
        </w:rPr>
      </w:pPr>
      <w:r w:rsidRPr="00F816C8">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43DEC7F8" w14:textId="77777777" w:rsidR="00013283" w:rsidRPr="00F816C8" w:rsidRDefault="00013283" w:rsidP="00013283">
      <w:pPr>
        <w:rPr>
          <w:sz w:val="16"/>
        </w:rPr>
      </w:pPr>
      <w:r w:rsidRPr="00F816C8">
        <w:rPr>
          <w:sz w:val="16"/>
        </w:rPr>
        <w:t xml:space="preserve">Scholars and practitioners have long recognized these problems and increasingly have recommended bold reforms to address them, with </w:t>
      </w:r>
      <w:proofErr w:type="gramStart"/>
      <w:r w:rsidRPr="00F816C8">
        <w:rPr>
          <w:sz w:val="16"/>
        </w:rPr>
        <w:t>a number of</w:t>
      </w:r>
      <w:proofErr w:type="gramEnd"/>
      <w:r w:rsidRPr="00F816C8">
        <w:rPr>
          <w:sz w:val="16"/>
        </w:rPr>
        <w:t xml:space="preserve"> recent papers calling for moving toward industrywide bargaining.11</w:t>
      </w:r>
    </w:p>
    <w:p w14:paraId="54AA5C32" w14:textId="77777777" w:rsidR="00013283" w:rsidRPr="00F816C8" w:rsidRDefault="00013283" w:rsidP="00013283">
      <w:pPr>
        <w:rPr>
          <w:sz w:val="16"/>
        </w:rPr>
      </w:pPr>
      <w:r w:rsidRPr="00F816C8">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269FC19B" w14:textId="77777777" w:rsidR="00013283" w:rsidRPr="00F816C8" w:rsidRDefault="00013283" w:rsidP="00013283">
      <w:pPr>
        <w:rPr>
          <w:sz w:val="16"/>
        </w:rPr>
      </w:pPr>
      <w:r w:rsidRPr="00F816C8">
        <w:rPr>
          <w:sz w:val="16"/>
        </w:rPr>
        <w:t xml:space="preserve">In this new system, most bargaining would take place above the </w:t>
      </w:r>
      <w:proofErr w:type="gramStart"/>
      <w:r w:rsidRPr="00F816C8">
        <w:rPr>
          <w:sz w:val="16"/>
        </w:rPr>
        <w:t>firm</w:t>
      </w:r>
      <w:proofErr w:type="gramEnd"/>
      <w:r w:rsidRPr="00F816C8">
        <w:rPr>
          <w:sz w:val="16"/>
        </w:rPr>
        <w:t xml:space="preserve">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t>
      </w:r>
      <w:proofErr w:type="gramStart"/>
      <w:r w:rsidRPr="00F816C8">
        <w:rPr>
          <w:sz w:val="16"/>
        </w:rPr>
        <w:t>works</w:t>
      </w:r>
      <w:proofErr w:type="gramEnd"/>
      <w:r w:rsidRPr="00F816C8">
        <w:rPr>
          <w:sz w:val="16"/>
        </w:rPr>
        <w:t xml:space="preserve"> councils. Workers would be provided with incentives to join unions, worker centers, and other types of worker organizations, helping address the free-rider problems that plagued our old system. Finally, basic rights would be enhanced and protections increased.</w:t>
      </w:r>
    </w:p>
    <w:p w14:paraId="59D3302C" w14:textId="77777777" w:rsidR="00013283" w:rsidRPr="00F816C8" w:rsidRDefault="00013283" w:rsidP="00013283">
      <w:pPr>
        <w:rPr>
          <w:sz w:val="16"/>
        </w:rPr>
      </w:pPr>
      <w:r w:rsidRPr="00F816C8">
        <w:rPr>
          <w:sz w:val="16"/>
        </w:rPr>
        <w:t xml:space="preserve">In short, under the new system, workers would have more </w:t>
      </w:r>
      <w:proofErr w:type="gramStart"/>
      <w:r w:rsidRPr="00F816C8">
        <w:rPr>
          <w:sz w:val="16"/>
        </w:rPr>
        <w:t>power</w:t>
      </w:r>
      <w:proofErr w:type="gramEnd"/>
      <w:r w:rsidRPr="00F816C8">
        <w:rPr>
          <w:sz w:val="16"/>
        </w:rPr>
        <w:t xml:space="preserve"> and their power would be channeled in ways that are more fruitful. Not only would workers </w:t>
      </w:r>
      <w:proofErr w:type="gramStart"/>
      <w:r w:rsidRPr="00F816C8">
        <w:rPr>
          <w:sz w:val="16"/>
        </w:rPr>
        <w:t>gain, but</w:t>
      </w:r>
      <w:proofErr w:type="gramEnd"/>
      <w:r w:rsidRPr="00F816C8">
        <w:rPr>
          <w:sz w:val="16"/>
        </w:rPr>
        <w:t xml:space="preserve"> so would high-road businesses that would be able to compete on an even playing field. Productivity would also increase, benefiting the whole economy.13</w:t>
      </w:r>
    </w:p>
    <w:p w14:paraId="15EBF229" w14:textId="77777777" w:rsidR="00013283" w:rsidRPr="00F816C8" w:rsidRDefault="00013283" w:rsidP="00013283">
      <w:pPr>
        <w:rPr>
          <w:sz w:val="16"/>
        </w:rPr>
      </w:pPr>
      <w:r w:rsidRPr="00F816C8">
        <w:rPr>
          <w:sz w:val="16"/>
        </w:rPr>
        <w:t xml:space="preserve">Implementing the entire agenda would require federal action, but </w:t>
      </w:r>
      <w:r w:rsidRPr="00F816C8">
        <w:rPr>
          <w:rStyle w:val="Emphasis"/>
          <w:highlight w:val="green"/>
        </w:rPr>
        <w:t>even</w:t>
      </w:r>
      <w:r w:rsidRPr="00F816C8">
        <w:rPr>
          <w:rStyle w:val="StyleUnderline"/>
          <w:highlight w:val="green"/>
        </w:rPr>
        <w:t xml:space="preserve"> </w:t>
      </w:r>
      <w:r w:rsidRPr="00F816C8">
        <w:rPr>
          <w:rStyle w:val="Emphasis"/>
          <w:highlight w:val="green"/>
        </w:rPr>
        <w:t>considering</w:t>
      </w:r>
      <w:r w:rsidRPr="00F816C8">
        <w:rPr>
          <w:rStyle w:val="StyleUnderline"/>
          <w:highlight w:val="green"/>
        </w:rPr>
        <w:t xml:space="preserve"> </w:t>
      </w:r>
      <w:r w:rsidRPr="00F816C8">
        <w:rPr>
          <w:rStyle w:val="Emphasis"/>
          <w:highlight w:val="green"/>
        </w:rPr>
        <w:t>pre-emption</w:t>
      </w:r>
      <w:r w:rsidRPr="00F816C8">
        <w:rPr>
          <w:rStyle w:val="StyleUnderline"/>
        </w:rPr>
        <w:t xml:space="preserve"> concerns</w:t>
      </w:r>
      <w:r w:rsidRPr="00F816C8">
        <w:rPr>
          <w:sz w:val="16"/>
        </w:rPr>
        <w:t xml:space="preserve">, </w:t>
      </w:r>
      <w:r w:rsidRPr="00F816C8">
        <w:rPr>
          <w:rStyle w:val="StyleUnderline"/>
        </w:rPr>
        <w:t>state and local governments have significant powers to affect several of the most important channels of modernization</w:t>
      </w:r>
      <w:r w:rsidRPr="00F816C8">
        <w:rPr>
          <w:sz w:val="16"/>
        </w:rPr>
        <w:t xml:space="preserve">.14 </w:t>
      </w:r>
      <w:r w:rsidRPr="00D2561F">
        <w:rPr>
          <w:rStyle w:val="StyleUnderline"/>
        </w:rPr>
        <w:t>State and local governments have</w:t>
      </w:r>
      <w:r w:rsidRPr="00F816C8">
        <w:rPr>
          <w:rStyle w:val="StyleUnderline"/>
        </w:rPr>
        <w:t xml:space="preserve"> the </w:t>
      </w:r>
      <w:r w:rsidRPr="00F816C8">
        <w:rPr>
          <w:rStyle w:val="StyleUnderline"/>
          <w:highlight w:val="green"/>
        </w:rPr>
        <w:t xml:space="preserve">ability to </w:t>
      </w:r>
      <w:r w:rsidRPr="00F816C8">
        <w:rPr>
          <w:rStyle w:val="Emphasis"/>
          <w:highlight w:val="green"/>
        </w:rPr>
        <w:t>raise standards</w:t>
      </w:r>
      <w:r w:rsidRPr="00F816C8">
        <w:rPr>
          <w:rStyle w:val="StyleUnderline"/>
          <w:highlight w:val="green"/>
        </w:rPr>
        <w:t xml:space="preserve"> </w:t>
      </w:r>
      <w:r w:rsidRPr="00D2561F">
        <w:rPr>
          <w:rStyle w:val="StyleUnderline"/>
        </w:rPr>
        <w:t>across entire industries</w:t>
      </w:r>
      <w:r w:rsidRPr="00D2561F">
        <w:rPr>
          <w:sz w:val="16"/>
        </w:rPr>
        <w:t xml:space="preserve">, </w:t>
      </w:r>
      <w:r w:rsidRPr="00D2561F">
        <w:rPr>
          <w:rStyle w:val="StyleUnderline"/>
        </w:rPr>
        <w:t>sectors</w:t>
      </w:r>
      <w:r w:rsidRPr="00F816C8">
        <w:rPr>
          <w:sz w:val="16"/>
        </w:rPr>
        <w:t xml:space="preserve">, </w:t>
      </w:r>
      <w:r w:rsidRPr="00F816C8">
        <w:rPr>
          <w:rStyle w:val="StyleUnderline"/>
        </w:rPr>
        <w:t>or regions</w:t>
      </w:r>
      <w:r w:rsidRPr="00F816C8">
        <w:rPr>
          <w:sz w:val="16"/>
        </w:rPr>
        <w:t xml:space="preserve"> through a variety of </w:t>
      </w:r>
      <w:r w:rsidRPr="00D2561F">
        <w:rPr>
          <w:sz w:val="16"/>
        </w:rPr>
        <w:t xml:space="preserve">policies that approach the ideal labor relations system in which most bargaining takes place above the level of the firm. Similarly, </w:t>
      </w:r>
      <w:r w:rsidRPr="00D2561F">
        <w:rPr>
          <w:rStyle w:val="StyleUnderline"/>
        </w:rPr>
        <w:t xml:space="preserve">state and local governments have several important levers that can make it </w:t>
      </w:r>
      <w:r w:rsidRPr="00D2561F">
        <w:rPr>
          <w:rStyle w:val="Emphasis"/>
        </w:rPr>
        <w:t>easier</w:t>
      </w:r>
      <w:r w:rsidRPr="00D2561F">
        <w:rPr>
          <w:rStyle w:val="StyleUnderline"/>
        </w:rPr>
        <w:t xml:space="preserve"> for workers to </w:t>
      </w:r>
      <w:proofErr w:type="gramStart"/>
      <w:r w:rsidRPr="00D2561F">
        <w:rPr>
          <w:rStyle w:val="StyleUnderline"/>
        </w:rPr>
        <w:t>join together</w:t>
      </w:r>
      <w:proofErr w:type="gramEnd"/>
      <w:r w:rsidRPr="00D2561F">
        <w:rPr>
          <w:rStyle w:val="StyleUnderline"/>
        </w:rPr>
        <w:t xml:space="preserve"> in </w:t>
      </w:r>
      <w:r w:rsidRPr="00D2561F">
        <w:rPr>
          <w:rStyle w:val="Emphasis"/>
        </w:rPr>
        <w:t>unions</w:t>
      </w:r>
      <w:r w:rsidRPr="00D2561F">
        <w:rPr>
          <w:rStyle w:val="StyleUnderline"/>
        </w:rPr>
        <w:t xml:space="preserve"> and new forms of worker organization</w:t>
      </w:r>
      <w:r w:rsidRPr="00D2561F">
        <w:rPr>
          <w:sz w:val="16"/>
        </w:rPr>
        <w:t xml:space="preserve">, </w:t>
      </w:r>
      <w:r w:rsidRPr="00D2561F">
        <w:rPr>
          <w:rStyle w:val="StyleUnderline"/>
        </w:rPr>
        <w:t>as well as promoting partnerships between government</w:t>
      </w:r>
      <w:r w:rsidRPr="00D2561F">
        <w:rPr>
          <w:sz w:val="16"/>
        </w:rPr>
        <w:t xml:space="preserve">, </w:t>
      </w:r>
      <w:r w:rsidRPr="00D2561F">
        <w:rPr>
          <w:rStyle w:val="StyleUnderline"/>
        </w:rPr>
        <w:t>business</w:t>
      </w:r>
      <w:r w:rsidRPr="00D2561F">
        <w:rPr>
          <w:sz w:val="16"/>
        </w:rPr>
        <w:t xml:space="preserve">, </w:t>
      </w:r>
      <w:r w:rsidRPr="00D2561F">
        <w:rPr>
          <w:rStyle w:val="StyleUnderline"/>
        </w:rPr>
        <w:t>and labor</w:t>
      </w:r>
      <w:r w:rsidRPr="00D2561F">
        <w:rPr>
          <w:sz w:val="16"/>
        </w:rPr>
        <w:t>. This is critical because higher industrywide wages may be just a fleeting phenomenon if workers do not have the power to ensure that political and economic systems work for them.</w:t>
      </w:r>
    </w:p>
    <w:p w14:paraId="17B5D122" w14:textId="77777777" w:rsidR="00013283" w:rsidRPr="00F816C8" w:rsidRDefault="00013283" w:rsidP="00013283">
      <w:pPr>
        <w:rPr>
          <w:sz w:val="16"/>
        </w:rPr>
      </w:pPr>
      <w:r w:rsidRPr="00F816C8">
        <w:rPr>
          <w:rStyle w:val="StyleUnderline"/>
        </w:rPr>
        <w:t>This report focuses on eight policy mechanisms that state and local governments can use to raise wages at an industry or sectoral level and to support worker organizations</w:t>
      </w:r>
      <w:r w:rsidRPr="00F816C8">
        <w:rPr>
          <w:sz w:val="16"/>
        </w:rPr>
        <w:t xml:space="preserve">.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w:t>
      </w:r>
      <w:proofErr w:type="gramStart"/>
      <w:r w:rsidRPr="00F816C8">
        <w:rPr>
          <w:sz w:val="16"/>
        </w:rPr>
        <w:t>have more</w:t>
      </w:r>
      <w:proofErr w:type="gramEnd"/>
      <w:r w:rsidRPr="00F816C8">
        <w:rPr>
          <w:sz w:val="16"/>
        </w:rPr>
        <w:t xml:space="preserve"> a more focused effect.</w:t>
      </w:r>
    </w:p>
    <w:p w14:paraId="3524CEB5" w14:textId="77777777" w:rsidR="00013283" w:rsidRPr="00F816C8" w:rsidRDefault="00013283" w:rsidP="00013283">
      <w:pPr>
        <w:rPr>
          <w:sz w:val="16"/>
        </w:rPr>
      </w:pPr>
      <w:r w:rsidRPr="00F816C8">
        <w:rPr>
          <w:rStyle w:val="StyleUnderline"/>
        </w:rPr>
        <w:t xml:space="preserve">Cities and </w:t>
      </w:r>
      <w:r w:rsidRPr="00F816C8">
        <w:rPr>
          <w:rStyle w:val="StyleUnderline"/>
          <w:highlight w:val="green"/>
        </w:rPr>
        <w:t>states have implemented</w:t>
      </w:r>
      <w:r w:rsidRPr="00F816C8">
        <w:rPr>
          <w:rStyle w:val="StyleUnderline"/>
        </w:rPr>
        <w:t xml:space="preserve"> policies in all eight of the areas</w:t>
      </w:r>
      <w:r w:rsidRPr="00F816C8">
        <w:rPr>
          <w:sz w:val="16"/>
        </w:rPr>
        <w:t xml:space="preserve">, </w:t>
      </w:r>
      <w:r w:rsidRPr="00F816C8">
        <w:rPr>
          <w:rStyle w:val="StyleUnderline"/>
        </w:rPr>
        <w:t xml:space="preserve">providing </w:t>
      </w:r>
      <w:r w:rsidRPr="00F816C8">
        <w:rPr>
          <w:rStyle w:val="Emphasis"/>
          <w:highlight w:val="green"/>
        </w:rPr>
        <w:t>examples</w:t>
      </w:r>
      <w:r w:rsidRPr="00F816C8">
        <w:rPr>
          <w:rStyle w:val="StyleUnderline"/>
        </w:rPr>
        <w:t xml:space="preserve"> for others to follow</w:t>
      </w:r>
      <w:r w:rsidRPr="00F816C8">
        <w:rPr>
          <w:sz w:val="16"/>
        </w:rPr>
        <w:t xml:space="preserve">. Some of the policies can be implemented through executive action, though new legislation is often required to achieve the ideal policy. </w:t>
      </w:r>
      <w:r w:rsidRPr="00F816C8">
        <w:rPr>
          <w:rStyle w:val="StyleUnderline"/>
        </w:rPr>
        <w:t xml:space="preserve">While states such as </w:t>
      </w:r>
      <w:r w:rsidRPr="00F816C8">
        <w:rPr>
          <w:rStyle w:val="StyleUnderline"/>
          <w:highlight w:val="green"/>
        </w:rPr>
        <w:t>California</w:t>
      </w:r>
      <w:r w:rsidRPr="00F816C8">
        <w:rPr>
          <w:rStyle w:val="StyleUnderline"/>
        </w:rPr>
        <w:t xml:space="preserve"> and </w:t>
      </w:r>
      <w:r w:rsidRPr="00F816C8">
        <w:rPr>
          <w:rStyle w:val="StyleUnderline"/>
          <w:highlight w:val="green"/>
        </w:rPr>
        <w:t>New York</w:t>
      </w:r>
      <w:r w:rsidRPr="00F816C8">
        <w:rPr>
          <w:rStyle w:val="StyleUnderline"/>
        </w:rPr>
        <w:t xml:space="preserve"> and cities such as </w:t>
      </w:r>
      <w:r w:rsidRPr="00F816C8">
        <w:rPr>
          <w:rStyle w:val="StyleUnderline"/>
          <w:highlight w:val="green"/>
        </w:rPr>
        <w:t>Seattle</w:t>
      </w:r>
      <w:r w:rsidRPr="00F816C8">
        <w:rPr>
          <w:sz w:val="16"/>
        </w:rPr>
        <w:t xml:space="preserve">, </w:t>
      </w:r>
      <w:r w:rsidRPr="00F816C8">
        <w:rPr>
          <w:rStyle w:val="StyleUnderline"/>
        </w:rPr>
        <w:t>Los Angeles</w:t>
      </w:r>
      <w:r w:rsidRPr="00F816C8">
        <w:rPr>
          <w:sz w:val="16"/>
        </w:rPr>
        <w:t xml:space="preserve">, </w:t>
      </w:r>
      <w:r w:rsidRPr="00F816C8">
        <w:rPr>
          <w:rStyle w:val="StyleUnderline"/>
        </w:rPr>
        <w:t>and San Francisco provide many of the examples</w:t>
      </w:r>
      <w:r w:rsidRPr="00F816C8">
        <w:rPr>
          <w:sz w:val="16"/>
        </w:rPr>
        <w:t xml:space="preserve">, </w:t>
      </w:r>
      <w:r w:rsidRPr="00F816C8">
        <w:rPr>
          <w:rStyle w:val="StyleUnderline"/>
        </w:rPr>
        <w:t>some</w:t>
      </w:r>
      <w:r w:rsidRPr="00F816C8">
        <w:rPr>
          <w:sz w:val="16"/>
        </w:rPr>
        <w:t xml:space="preserve"> of the </w:t>
      </w:r>
      <w:r w:rsidRPr="00F816C8">
        <w:rPr>
          <w:rStyle w:val="StyleUnderline"/>
        </w:rPr>
        <w:t xml:space="preserve">examples come from relatively conservative states such as </w:t>
      </w:r>
      <w:r w:rsidRPr="00F816C8">
        <w:rPr>
          <w:rStyle w:val="StyleUnderline"/>
          <w:highlight w:val="green"/>
        </w:rPr>
        <w:t>Alaska</w:t>
      </w:r>
      <w:r w:rsidRPr="00F816C8">
        <w:rPr>
          <w:sz w:val="16"/>
        </w:rPr>
        <w:t xml:space="preserve">, or progressive cities in conservative states such as Austin, Texas. Even the most progressive cities and states have hardly begun to implement </w:t>
      </w:r>
      <w:proofErr w:type="gramStart"/>
      <w:r w:rsidRPr="00F816C8">
        <w:rPr>
          <w:sz w:val="16"/>
        </w:rPr>
        <w:t>all of</w:t>
      </w:r>
      <w:proofErr w:type="gramEnd"/>
      <w:r w:rsidRPr="00F816C8">
        <w:rPr>
          <w:sz w:val="16"/>
        </w:rPr>
        <w:t xml:space="preserve"> the policies they could to promote sectoral bargaining and support worker organizations.</w:t>
      </w:r>
    </w:p>
    <w:p w14:paraId="601AC8EC" w14:textId="77777777" w:rsidR="00013283" w:rsidRPr="00F816C8" w:rsidRDefault="00013283" w:rsidP="00013283">
      <w:pPr>
        <w:rPr>
          <w:sz w:val="16"/>
        </w:rPr>
      </w:pPr>
      <w:r w:rsidRPr="00F816C8">
        <w:rPr>
          <w:rStyle w:val="StyleUnderline"/>
        </w:rPr>
        <w:t xml:space="preserve">The policies laid out in this report </w:t>
      </w:r>
      <w:r w:rsidRPr="00D2561F">
        <w:rPr>
          <w:rStyle w:val="StyleUnderline"/>
        </w:rPr>
        <w:t>run the gamut from the tried and true to more novel approaches</w:t>
      </w:r>
      <w:r w:rsidRPr="00D2561F">
        <w:rPr>
          <w:sz w:val="16"/>
        </w:rPr>
        <w:t xml:space="preserve">, </w:t>
      </w:r>
      <w:r w:rsidRPr="00D2561F">
        <w:rPr>
          <w:rStyle w:val="StyleUnderline"/>
        </w:rPr>
        <w:t xml:space="preserve">providing a menu of items that can make sense in a </w:t>
      </w:r>
      <w:r w:rsidRPr="00D2561F">
        <w:rPr>
          <w:rStyle w:val="Emphasis"/>
        </w:rPr>
        <w:t>range</w:t>
      </w:r>
      <w:r w:rsidRPr="00D2561F">
        <w:rPr>
          <w:rStyle w:val="StyleUnderline"/>
        </w:rPr>
        <w:t xml:space="preserve"> of </w:t>
      </w:r>
      <w:r w:rsidRPr="00D2561F">
        <w:rPr>
          <w:rStyle w:val="Emphasis"/>
        </w:rPr>
        <w:t>political environments</w:t>
      </w:r>
      <w:r w:rsidRPr="00D2561F">
        <w:rPr>
          <w:sz w:val="16"/>
        </w:rPr>
        <w:t>. In a few areas, courts have rendered conflicting judgments on the legality of state or local action. And while this report emphasizes the goals of sectoral wage-setting or building worker organization, some policies are primarily focused</w:t>
      </w:r>
      <w:r w:rsidRPr="00F816C8">
        <w:rPr>
          <w:sz w:val="16"/>
        </w:rPr>
        <w:t xml:space="preserve">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7E9AF766" w14:textId="77777777" w:rsidR="00013283" w:rsidRPr="00F816C8" w:rsidRDefault="00013283" w:rsidP="00013283">
      <w:pPr>
        <w:rPr>
          <w:sz w:val="16"/>
        </w:rPr>
      </w:pPr>
      <w:r w:rsidRPr="00F816C8">
        <w:rPr>
          <w:sz w:val="16"/>
        </w:rPr>
        <w:t xml:space="preserve">The need for a full-throated </w:t>
      </w:r>
      <w:r w:rsidRPr="00D2561F">
        <w:rPr>
          <w:sz w:val="16"/>
        </w:rPr>
        <w:t xml:space="preserve">embrace of worker power has never been stronger. Because of inadequate worker power, our economy, democracy, and social cohesion are all in trouble. </w:t>
      </w:r>
      <w:r w:rsidRPr="00D2561F">
        <w:rPr>
          <w:rStyle w:val="StyleUnderline"/>
        </w:rPr>
        <w:t>Unfortunately</w:t>
      </w:r>
      <w:r w:rsidRPr="00D2561F">
        <w:rPr>
          <w:sz w:val="16"/>
        </w:rPr>
        <w:t xml:space="preserve">, </w:t>
      </w:r>
      <w:r w:rsidRPr="00D2561F">
        <w:rPr>
          <w:rStyle w:val="StyleUnderline"/>
        </w:rPr>
        <w:t xml:space="preserve">because of the </w:t>
      </w:r>
      <w:r w:rsidRPr="00D2561F">
        <w:rPr>
          <w:rStyle w:val="Emphasis"/>
        </w:rPr>
        <w:t>current makeup</w:t>
      </w:r>
      <w:r w:rsidRPr="00D2561F">
        <w:rPr>
          <w:rStyle w:val="StyleUnderline"/>
        </w:rPr>
        <w:t xml:space="preserve"> of the federal government</w:t>
      </w:r>
      <w:r w:rsidRPr="00D2561F">
        <w:rPr>
          <w:sz w:val="16"/>
        </w:rPr>
        <w:t xml:space="preserve">, </w:t>
      </w:r>
      <w:r w:rsidRPr="00D2561F">
        <w:rPr>
          <w:rStyle w:val="StyleUnderline"/>
        </w:rPr>
        <w:t>national</w:t>
      </w:r>
      <w:r w:rsidRPr="00F816C8">
        <w:rPr>
          <w:rStyle w:val="StyleUnderline"/>
        </w:rPr>
        <w:t xml:space="preserve"> efforts will be focused on defending workers’ rights instead of on passing national legislation to modernize labor law</w:t>
      </w:r>
      <w:r w:rsidRPr="00F816C8">
        <w:rPr>
          <w:sz w:val="16"/>
        </w:rPr>
        <w:t xml:space="preserve">. </w:t>
      </w:r>
      <w:r w:rsidRPr="00F816C8">
        <w:rPr>
          <w:rStyle w:val="StyleUnderline"/>
        </w:rPr>
        <w:t>As such</w:t>
      </w:r>
      <w:r w:rsidRPr="00F816C8">
        <w:rPr>
          <w:sz w:val="16"/>
        </w:rPr>
        <w:t xml:space="preserve">, </w:t>
      </w:r>
      <w:r w:rsidRPr="00F816C8">
        <w:rPr>
          <w:rStyle w:val="Emphasis"/>
          <w:highlight w:val="green"/>
        </w:rPr>
        <w:t>state</w:t>
      </w:r>
      <w:r w:rsidRPr="00F816C8">
        <w:rPr>
          <w:rStyle w:val="StyleUnderline"/>
        </w:rPr>
        <w:t xml:space="preserve"> and local government</w:t>
      </w:r>
      <w:r w:rsidRPr="00F816C8">
        <w:rPr>
          <w:rStyle w:val="StyleUnderline"/>
          <w:highlight w:val="green"/>
        </w:rPr>
        <w:t>s</w:t>
      </w:r>
      <w:r w:rsidRPr="00F816C8">
        <w:rPr>
          <w:rStyle w:val="StyleUnderline"/>
        </w:rPr>
        <w:t xml:space="preserve"> </w:t>
      </w:r>
      <w:r w:rsidRPr="00F816C8">
        <w:rPr>
          <w:rStyle w:val="StyleUnderline"/>
          <w:highlight w:val="green"/>
        </w:rPr>
        <w:t xml:space="preserve">have an </w:t>
      </w:r>
      <w:r w:rsidRPr="00F816C8">
        <w:rPr>
          <w:rStyle w:val="Emphasis"/>
          <w:highlight w:val="green"/>
        </w:rPr>
        <w:t>opportunity</w:t>
      </w:r>
      <w:r w:rsidRPr="00F816C8">
        <w:rPr>
          <w:rStyle w:val="StyleUnderline"/>
          <w:highlight w:val="green"/>
        </w:rPr>
        <w:t xml:space="preserve"> and</w:t>
      </w:r>
      <w:r w:rsidRPr="00F816C8">
        <w:rPr>
          <w:rStyle w:val="StyleUnderline"/>
        </w:rPr>
        <w:t xml:space="preserve"> an </w:t>
      </w:r>
      <w:r w:rsidRPr="00F816C8">
        <w:rPr>
          <w:rStyle w:val="Emphasis"/>
          <w:highlight w:val="green"/>
        </w:rPr>
        <w:t>obligation</w:t>
      </w:r>
      <w:r w:rsidRPr="00F816C8">
        <w:rPr>
          <w:rStyle w:val="StyleUnderline"/>
          <w:highlight w:val="green"/>
        </w:rPr>
        <w:t xml:space="preserve"> to </w:t>
      </w:r>
      <w:r w:rsidRPr="00F816C8">
        <w:rPr>
          <w:rStyle w:val="Emphasis"/>
          <w:highlight w:val="green"/>
        </w:rPr>
        <w:t>lead the way</w:t>
      </w:r>
      <w:r w:rsidRPr="00F816C8">
        <w:rPr>
          <w:rStyle w:val="StyleUnderline"/>
        </w:rPr>
        <w:t xml:space="preserve"> to strengthen worker voice and power</w:t>
      </w:r>
      <w:r w:rsidRPr="00F816C8">
        <w:rPr>
          <w:sz w:val="16"/>
        </w:rPr>
        <w:t>. This report helps outline the path forward.</w:t>
      </w:r>
    </w:p>
    <w:p w14:paraId="1A11F2F4" w14:textId="77777777" w:rsidR="00013283" w:rsidRPr="00F816C8" w:rsidRDefault="00013283" w:rsidP="00013283"/>
    <w:p w14:paraId="3DA22786" w14:textId="77777777" w:rsidR="00013283" w:rsidRPr="00F816C8" w:rsidRDefault="00013283" w:rsidP="00013283"/>
    <w:p w14:paraId="10D311F4" w14:textId="77777777" w:rsidR="00013283" w:rsidRPr="00F816C8" w:rsidRDefault="00013283" w:rsidP="00013283">
      <w:pPr>
        <w:pStyle w:val="Heading3"/>
        <w:rPr>
          <w:rFonts w:cs="Calibri"/>
        </w:rPr>
      </w:pPr>
      <w:r w:rsidRPr="00F816C8">
        <w:rPr>
          <w:rFonts w:cs="Calibri"/>
        </w:rPr>
        <w:t>OFF</w:t>
      </w:r>
    </w:p>
    <w:p w14:paraId="0C64820E" w14:textId="77777777" w:rsidR="00013283" w:rsidRPr="00F816C8" w:rsidRDefault="00013283" w:rsidP="00013283">
      <w:r w:rsidRPr="00F816C8">
        <w:t>Midterms DA.</w:t>
      </w:r>
    </w:p>
    <w:p w14:paraId="06DE0059" w14:textId="77777777" w:rsidR="00013283" w:rsidRPr="00F816C8" w:rsidRDefault="00013283" w:rsidP="00013283">
      <w:pPr>
        <w:pStyle w:val="Heading4"/>
        <w:rPr>
          <w:rFonts w:cs="Calibri"/>
        </w:rPr>
      </w:pPr>
      <w:r w:rsidRPr="00F816C8">
        <w:rPr>
          <w:rFonts w:cs="Calibri"/>
        </w:rPr>
        <w:t>Absent any massive shifts, Dems will win the house.</w:t>
      </w:r>
    </w:p>
    <w:p w14:paraId="0DBFFEB9" w14:textId="77777777" w:rsidR="00013283" w:rsidRPr="00F816C8" w:rsidRDefault="00013283" w:rsidP="00013283">
      <w:r w:rsidRPr="00F816C8">
        <w:rPr>
          <w:rStyle w:val="Style13ptBold"/>
        </w:rPr>
        <w:t>Galston 8/28</w:t>
      </w:r>
      <w:r w:rsidRPr="00F816C8">
        <w:t xml:space="preserve"> – senior fellow and the Ezra K. Zilkha Chair in the Governance Studies program at Brookings. Acting dean at the School of Public Policy, University of Maryland.</w:t>
      </w:r>
    </w:p>
    <w:p w14:paraId="199BAF04" w14:textId="77777777" w:rsidR="00013283" w:rsidRPr="00F816C8" w:rsidRDefault="00013283" w:rsidP="00013283">
      <w:r w:rsidRPr="00F816C8">
        <w:t>William Galston, August 28</w:t>
      </w:r>
      <w:proofErr w:type="gramStart"/>
      <w:r w:rsidRPr="00F816C8">
        <w:t xml:space="preserve"> 2025</w:t>
      </w:r>
      <w:proofErr w:type="gramEnd"/>
      <w:r w:rsidRPr="00F816C8">
        <w:t>, “What history tells us about the 2026 midterm elections,” Brookings, https://www.brookings.edu/articles/what-history-tells-us-about-the-2026-midterm-elections/</w:t>
      </w:r>
    </w:p>
    <w:p w14:paraId="0495DB96" w14:textId="77777777" w:rsidR="00013283" w:rsidRPr="00F816C8" w:rsidRDefault="00013283" w:rsidP="00013283">
      <w:pPr>
        <w:rPr>
          <w:sz w:val="16"/>
        </w:rPr>
      </w:pPr>
      <w:r w:rsidRPr="00F816C8">
        <w:rPr>
          <w:sz w:val="16"/>
        </w:rPr>
        <w:t xml:space="preserve">As we have seen, </w:t>
      </w:r>
      <w:r w:rsidRPr="00F816C8">
        <w:rPr>
          <w:rStyle w:val="StyleUnderline"/>
          <w:highlight w:val="green"/>
        </w:rPr>
        <w:t>the president’s party</w:t>
      </w:r>
      <w:r w:rsidRPr="00F816C8">
        <w:rPr>
          <w:rStyle w:val="StyleUnderline"/>
        </w:rPr>
        <w:t xml:space="preserve"> </w:t>
      </w:r>
      <w:r w:rsidRPr="00F816C8">
        <w:rPr>
          <w:rStyle w:val="Emphasis"/>
        </w:rPr>
        <w:t xml:space="preserve">almost </w:t>
      </w:r>
      <w:r w:rsidRPr="00F816C8">
        <w:rPr>
          <w:rStyle w:val="Emphasis"/>
          <w:highlight w:val="green"/>
        </w:rPr>
        <w:t>always loses</w:t>
      </w:r>
      <w:r w:rsidRPr="00F816C8">
        <w:rPr>
          <w:rStyle w:val="Emphasis"/>
        </w:rPr>
        <w:t xml:space="preserve"> ground</w:t>
      </w:r>
      <w:r w:rsidRPr="00F816C8">
        <w:rPr>
          <w:rStyle w:val="StyleUnderline"/>
        </w:rPr>
        <w:t xml:space="preserve"> </w:t>
      </w:r>
      <w:r w:rsidRPr="00F816C8">
        <w:rPr>
          <w:rStyle w:val="StyleUnderline"/>
          <w:highlight w:val="green"/>
        </w:rPr>
        <w:t>in the midterm</w:t>
      </w:r>
      <w:r w:rsidRPr="00F816C8">
        <w:rPr>
          <w:rStyle w:val="StyleUnderline"/>
        </w:rPr>
        <w:t xml:space="preserve"> election following his victory, </w:t>
      </w:r>
      <w:r w:rsidRPr="00F816C8">
        <w:rPr>
          <w:sz w:val="16"/>
        </w:rPr>
        <w:t xml:space="preserve">and </w:t>
      </w:r>
      <w:r w:rsidRPr="00F816C8">
        <w:rPr>
          <w:rStyle w:val="StyleUnderline"/>
        </w:rPr>
        <w:t>the</w:t>
      </w:r>
      <w:r w:rsidRPr="00F816C8">
        <w:rPr>
          <w:sz w:val="16"/>
        </w:rPr>
        <w:t xml:space="preserve"> </w:t>
      </w:r>
      <w:r w:rsidRPr="00F816C8">
        <w:rPr>
          <w:rStyle w:val="StyleUnderline"/>
        </w:rPr>
        <w:t>unusual circumstances</w:t>
      </w:r>
      <w:r w:rsidRPr="00F816C8">
        <w:rPr>
          <w:sz w:val="16"/>
        </w:rPr>
        <w:t xml:space="preserve"> </w:t>
      </w:r>
      <w:r w:rsidRPr="00F816C8">
        <w:rPr>
          <w:rStyle w:val="Emphasis"/>
        </w:rPr>
        <w:t>that fueled the two exceptions since the 1930s do not</w:t>
      </w:r>
      <w:r w:rsidRPr="00F816C8">
        <w:rPr>
          <w:sz w:val="16"/>
        </w:rPr>
        <w:t xml:space="preserve"> </w:t>
      </w:r>
      <w:r w:rsidRPr="00F816C8">
        <w:rPr>
          <w:rStyle w:val="StyleUnderline"/>
        </w:rPr>
        <w:t>seem to prevail today</w:t>
      </w:r>
      <w:r w:rsidRPr="00F816C8">
        <w:rPr>
          <w:sz w:val="16"/>
        </w:rPr>
        <w:t xml:space="preserve">. </w:t>
      </w:r>
      <w:r w:rsidRPr="00F816C8">
        <w:rPr>
          <w:rStyle w:val="StyleUnderline"/>
        </w:rPr>
        <w:t>After</w:t>
      </w:r>
      <w:r w:rsidRPr="00F816C8">
        <w:rPr>
          <w:sz w:val="16"/>
        </w:rPr>
        <w:t xml:space="preserve"> the </w:t>
      </w:r>
      <w:r w:rsidRPr="00F816C8">
        <w:rPr>
          <w:rStyle w:val="StyleUnderline"/>
        </w:rPr>
        <w:t>2024</w:t>
      </w:r>
      <w:r w:rsidRPr="00F816C8">
        <w:rPr>
          <w:sz w:val="16"/>
        </w:rPr>
        <w:t xml:space="preserve"> election, moreover, </w:t>
      </w:r>
      <w:r w:rsidRPr="00F816C8">
        <w:rPr>
          <w:rStyle w:val="StyleUnderline"/>
        </w:rPr>
        <w:t>Republicans</w:t>
      </w:r>
      <w:r w:rsidRPr="00F816C8">
        <w:rPr>
          <w:sz w:val="16"/>
        </w:rPr>
        <w:t xml:space="preserve"> </w:t>
      </w:r>
      <w:r w:rsidRPr="00F816C8">
        <w:rPr>
          <w:rStyle w:val="Emphasis"/>
        </w:rPr>
        <w:t>held only 220 seats</w:t>
      </w:r>
      <w:r w:rsidRPr="00F816C8">
        <w:rPr>
          <w:sz w:val="16"/>
        </w:rPr>
        <w:t xml:space="preserve">, </w:t>
      </w:r>
      <w:r w:rsidRPr="00F816C8">
        <w:rPr>
          <w:rStyle w:val="StyleUnderline"/>
        </w:rPr>
        <w:t>just</w:t>
      </w:r>
      <w:r w:rsidRPr="00F816C8">
        <w:rPr>
          <w:sz w:val="16"/>
        </w:rPr>
        <w:t xml:space="preserve"> </w:t>
      </w:r>
      <w:r w:rsidRPr="00F816C8">
        <w:rPr>
          <w:rStyle w:val="Emphasis"/>
        </w:rPr>
        <w:t>two more than the</w:t>
      </w:r>
      <w:r w:rsidRPr="00F816C8">
        <w:rPr>
          <w:sz w:val="16"/>
        </w:rPr>
        <w:t xml:space="preserve"> minimum needed for a </w:t>
      </w:r>
      <w:r w:rsidRPr="00F816C8">
        <w:rPr>
          <w:rStyle w:val="Emphasis"/>
        </w:rPr>
        <w:t>majority</w:t>
      </w:r>
      <w:r w:rsidRPr="00F816C8">
        <w:rPr>
          <w:sz w:val="16"/>
        </w:rPr>
        <w:t xml:space="preserve">. </w:t>
      </w:r>
      <w:r w:rsidRPr="00F816C8">
        <w:rPr>
          <w:rStyle w:val="StyleUnderline"/>
        </w:rPr>
        <w:t>Barring</w:t>
      </w:r>
      <w:r w:rsidRPr="00F816C8">
        <w:rPr>
          <w:sz w:val="16"/>
        </w:rPr>
        <w:t xml:space="preserve"> </w:t>
      </w:r>
      <w:r w:rsidRPr="00F816C8">
        <w:rPr>
          <w:rStyle w:val="Emphasis"/>
        </w:rPr>
        <w:t>unforeseeable game-changing events</w:t>
      </w:r>
      <w:r w:rsidRPr="00F816C8">
        <w:rPr>
          <w:sz w:val="16"/>
        </w:rPr>
        <w:t xml:space="preserve"> during the next 14 months, </w:t>
      </w:r>
      <w:r w:rsidRPr="00F816C8">
        <w:rPr>
          <w:rStyle w:val="StyleUnderline"/>
          <w:highlight w:val="green"/>
        </w:rPr>
        <w:t>the probability</w:t>
      </w:r>
      <w:r w:rsidRPr="00F816C8">
        <w:rPr>
          <w:rStyle w:val="StyleUnderline"/>
        </w:rPr>
        <w:t xml:space="preserve"> that Republicans will lose</w:t>
      </w:r>
      <w:r w:rsidRPr="00F816C8">
        <w:rPr>
          <w:sz w:val="16"/>
        </w:rPr>
        <w:t xml:space="preserve"> control of the House </w:t>
      </w:r>
      <w:r w:rsidRPr="00F816C8">
        <w:rPr>
          <w:rStyle w:val="Emphasis"/>
          <w:highlight w:val="green"/>
        </w:rPr>
        <w:t>is very high.</w:t>
      </w:r>
    </w:p>
    <w:p w14:paraId="0415C6A3" w14:textId="77777777" w:rsidR="00013283" w:rsidRPr="00F816C8" w:rsidRDefault="00013283" w:rsidP="00013283">
      <w:pPr>
        <w:rPr>
          <w:b/>
          <w:iCs/>
          <w:u w:val="single"/>
          <w:bdr w:val="single" w:sz="8" w:space="0" w:color="auto"/>
        </w:rPr>
      </w:pPr>
      <w:r w:rsidRPr="00F816C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F816C8">
        <w:rPr>
          <w:rStyle w:val="StyleUnderline"/>
          <w:highlight w:val="green"/>
        </w:rPr>
        <w:t>with</w:t>
      </w:r>
      <w:r w:rsidRPr="00F816C8">
        <w:rPr>
          <w:sz w:val="16"/>
        </w:rPr>
        <w:t xml:space="preserve"> their own </w:t>
      </w:r>
      <w:r w:rsidRPr="00F816C8">
        <w:rPr>
          <w:rStyle w:val="StyleUnderline"/>
          <w:highlight w:val="green"/>
        </w:rPr>
        <w:t>redistricting</w:t>
      </w:r>
      <w:r w:rsidRPr="00F816C8">
        <w:rPr>
          <w:sz w:val="16"/>
        </w:rPr>
        <w:t xml:space="preserve"> plan. But </w:t>
      </w:r>
      <w:r w:rsidRPr="00F816C8">
        <w:rPr>
          <w:rStyle w:val="Emphasis"/>
        </w:rPr>
        <w:t>when the dust settles</w:t>
      </w:r>
      <w:r w:rsidRPr="00F816C8">
        <w:rPr>
          <w:sz w:val="16"/>
        </w:rPr>
        <w:t xml:space="preserve">, </w:t>
      </w:r>
      <w:r w:rsidRPr="00F816C8">
        <w:rPr>
          <w:rStyle w:val="StyleUnderline"/>
          <w:highlight w:val="green"/>
        </w:rPr>
        <w:t>the</w:t>
      </w:r>
      <w:r w:rsidRPr="00F816C8">
        <w:rPr>
          <w:rStyle w:val="StyleUnderline"/>
        </w:rPr>
        <w:t xml:space="preserve"> </w:t>
      </w:r>
      <w:r w:rsidRPr="00F816C8">
        <w:rPr>
          <w:rStyle w:val="StyleUnderline"/>
          <w:highlight w:val="green"/>
        </w:rPr>
        <w:t>number of seats</w:t>
      </w:r>
      <w:r w:rsidRPr="00F816C8">
        <w:rPr>
          <w:rStyle w:val="StyleUnderline"/>
        </w:rPr>
        <w:t xml:space="preserve"> </w:t>
      </w:r>
      <w:r w:rsidRPr="00F816C8">
        <w:rPr>
          <w:rStyle w:val="StyleUnderline"/>
          <w:highlight w:val="green"/>
        </w:rPr>
        <w:t>Dem</w:t>
      </w:r>
      <w:r w:rsidRPr="00F816C8">
        <w:rPr>
          <w:rStyle w:val="StyleUnderline"/>
        </w:rPr>
        <w:t xml:space="preserve">ocrats will </w:t>
      </w:r>
      <w:r w:rsidRPr="00F816C8">
        <w:rPr>
          <w:rStyle w:val="StyleUnderline"/>
          <w:highlight w:val="green"/>
        </w:rPr>
        <w:t>need</w:t>
      </w:r>
      <w:r w:rsidRPr="00F816C8">
        <w:rPr>
          <w:rStyle w:val="StyleUnderline"/>
        </w:rPr>
        <w:t xml:space="preserve"> to take over the House</w:t>
      </w:r>
      <w:r w:rsidRPr="00F816C8">
        <w:rPr>
          <w:sz w:val="16"/>
        </w:rPr>
        <w:t xml:space="preserve"> </w:t>
      </w:r>
      <w:r w:rsidRPr="00F816C8">
        <w:rPr>
          <w:rStyle w:val="Emphasis"/>
          <w:highlight w:val="green"/>
        </w:rPr>
        <w:t>will remain in single digits</w:t>
      </w:r>
      <w:r w:rsidRPr="00F816C8">
        <w:rPr>
          <w:sz w:val="16"/>
        </w:rPr>
        <w:t xml:space="preserve">, </w:t>
      </w:r>
      <w:r w:rsidRPr="00F816C8">
        <w:rPr>
          <w:rStyle w:val="StyleUnderline"/>
        </w:rPr>
        <w:t>a</w:t>
      </w:r>
      <w:r w:rsidRPr="00F816C8">
        <w:rPr>
          <w:sz w:val="16"/>
        </w:rPr>
        <w:t xml:space="preserve"> </w:t>
      </w:r>
      <w:r w:rsidRPr="00F816C8">
        <w:rPr>
          <w:rStyle w:val="Emphasis"/>
        </w:rPr>
        <w:t>modest number by historical standards.</w:t>
      </w:r>
    </w:p>
    <w:p w14:paraId="52721715" w14:textId="77777777" w:rsidR="00013283" w:rsidRPr="00F816C8" w:rsidRDefault="00013283" w:rsidP="00013283">
      <w:pPr>
        <w:rPr>
          <w:sz w:val="16"/>
        </w:rPr>
      </w:pPr>
      <w:r w:rsidRPr="00F816C8">
        <w:rPr>
          <w:sz w:val="16"/>
        </w:rPr>
        <w:t xml:space="preserve">If history is any guide, President </w:t>
      </w:r>
      <w:r w:rsidRPr="00F816C8">
        <w:rPr>
          <w:rStyle w:val="StyleUnderline"/>
        </w:rPr>
        <w:t>Trump’s</w:t>
      </w:r>
      <w:r w:rsidRPr="00F816C8">
        <w:rPr>
          <w:sz w:val="16"/>
        </w:rPr>
        <w:t xml:space="preserve"> personal </w:t>
      </w:r>
      <w:r w:rsidRPr="00F816C8">
        <w:rPr>
          <w:rStyle w:val="StyleUnderline"/>
        </w:rPr>
        <w:t>relationship with his supporters</w:t>
      </w:r>
      <w:r w:rsidRPr="00F816C8">
        <w:rPr>
          <w:sz w:val="16"/>
        </w:rPr>
        <w:t xml:space="preserve"> </w:t>
      </w:r>
      <w:r w:rsidRPr="00F816C8">
        <w:rPr>
          <w:rStyle w:val="Emphasis"/>
        </w:rPr>
        <w:t>may work to the Democrats’ advantage</w:t>
      </w:r>
      <w:r w:rsidRPr="00F816C8">
        <w:rPr>
          <w:sz w:val="16"/>
        </w:rPr>
        <w:t xml:space="preserve">, </w:t>
      </w:r>
      <w:r w:rsidRPr="00F816C8">
        <w:rPr>
          <w:rStyle w:val="StyleUnderline"/>
        </w:rPr>
        <w:t>as it did in</w:t>
      </w:r>
      <w:r w:rsidRPr="00F816C8">
        <w:rPr>
          <w:sz w:val="16"/>
        </w:rPr>
        <w:t xml:space="preserve"> the </w:t>
      </w:r>
      <w:r w:rsidRPr="00F816C8">
        <w:rPr>
          <w:rStyle w:val="Emphasis"/>
        </w:rPr>
        <w:t>2018</w:t>
      </w:r>
      <w:r w:rsidRPr="00F816C8">
        <w:rPr>
          <w:sz w:val="16"/>
        </w:rPr>
        <w:t xml:space="preserve"> midterm election </w:t>
      </w:r>
      <w:r w:rsidRPr="00F816C8">
        <w:rPr>
          <w:rStyle w:val="StyleUnderline"/>
        </w:rPr>
        <w:t xml:space="preserve">after Trump’s upset victory </w:t>
      </w:r>
      <w:r w:rsidRPr="00F816C8">
        <w:rPr>
          <w:sz w:val="16"/>
        </w:rPr>
        <w:t xml:space="preserve">over Hillary Clinton in 2016. </w:t>
      </w:r>
      <w:r w:rsidRPr="00F816C8">
        <w:rPr>
          <w:rStyle w:val="StyleUnderline"/>
          <w:highlight w:val="green"/>
        </w:rPr>
        <w:t>In 2018</w:t>
      </w:r>
      <w:r w:rsidRPr="00F816C8">
        <w:rPr>
          <w:rStyle w:val="StyleUnderline"/>
        </w:rPr>
        <w:t xml:space="preserve">, total </w:t>
      </w:r>
      <w:r w:rsidRPr="00F816C8">
        <w:rPr>
          <w:rStyle w:val="StyleUnderline"/>
          <w:highlight w:val="green"/>
        </w:rPr>
        <w:t>support</w:t>
      </w:r>
      <w:r w:rsidRPr="00F816C8">
        <w:rPr>
          <w:sz w:val="16"/>
          <w:highlight w:val="green"/>
        </w:rPr>
        <w:t xml:space="preserve"> </w:t>
      </w:r>
      <w:r w:rsidRPr="00F816C8">
        <w:rPr>
          <w:rStyle w:val="StyleUnderline"/>
          <w:highlight w:val="green"/>
        </w:rPr>
        <w:t>for</w:t>
      </w:r>
      <w:r w:rsidRPr="00F816C8">
        <w:rPr>
          <w:sz w:val="16"/>
        </w:rPr>
        <w:t xml:space="preserve"> House </w:t>
      </w:r>
      <w:r w:rsidRPr="00F816C8">
        <w:rPr>
          <w:rStyle w:val="StyleUnderline"/>
          <w:highlight w:val="green"/>
        </w:rPr>
        <w:t>Rep</w:t>
      </w:r>
      <w:r w:rsidRPr="00F816C8">
        <w:rPr>
          <w:rStyle w:val="StyleUnderline"/>
        </w:rPr>
        <w:t>ublican candidates</w:t>
      </w:r>
      <w:r w:rsidRPr="00F816C8">
        <w:rPr>
          <w:sz w:val="16"/>
        </w:rPr>
        <w:t xml:space="preserve"> </w:t>
      </w:r>
      <w:r w:rsidRPr="00F816C8">
        <w:rPr>
          <w:rStyle w:val="Emphasis"/>
          <w:highlight w:val="green"/>
        </w:rPr>
        <w:t>fell by more than 11.9 million</w:t>
      </w:r>
      <w:r w:rsidRPr="00F816C8">
        <w:rPr>
          <w:rStyle w:val="Emphasis"/>
        </w:rPr>
        <w:t xml:space="preserve"> votes</w:t>
      </w:r>
      <w:r w:rsidRPr="00F816C8">
        <w:rPr>
          <w:sz w:val="16"/>
        </w:rPr>
        <w:t xml:space="preserve"> (19%) from its 2016 level. </w:t>
      </w:r>
      <w:r w:rsidRPr="00F816C8">
        <w:rPr>
          <w:rStyle w:val="StyleUnderline"/>
        </w:rPr>
        <w:t>Many Trump supporters</w:t>
      </w:r>
      <w:r w:rsidRPr="00F816C8">
        <w:rPr>
          <w:sz w:val="16"/>
        </w:rPr>
        <w:t xml:space="preserve"> </w:t>
      </w:r>
      <w:r w:rsidRPr="00F816C8">
        <w:rPr>
          <w:rStyle w:val="Emphasis"/>
        </w:rPr>
        <w:t>didn’t turn out</w:t>
      </w:r>
      <w:r w:rsidRPr="00F816C8">
        <w:rPr>
          <w:sz w:val="16"/>
        </w:rPr>
        <w:t xml:space="preserve"> to vote when his name didn’t appear on the ballot. By contrast, total votes for House Democratic candidates in 2018 fell by only 845,000 (less than 2%) from their level two years earlier. </w:t>
      </w:r>
      <w:r w:rsidRPr="00F816C8">
        <w:rPr>
          <w:rStyle w:val="StyleUnderline"/>
        </w:rPr>
        <w:t>The result</w:t>
      </w:r>
      <w:r w:rsidRPr="00F816C8">
        <w:rPr>
          <w:sz w:val="16"/>
        </w:rPr>
        <w:t xml:space="preserve">: </w:t>
      </w:r>
      <w:r w:rsidRPr="00F816C8">
        <w:rPr>
          <w:rStyle w:val="Emphasis"/>
        </w:rPr>
        <w:t>a 41-seat gain for House Democrats</w:t>
      </w:r>
      <w:r w:rsidRPr="00F816C8">
        <w:rPr>
          <w:sz w:val="16"/>
        </w:rPr>
        <w:t>, enabling them to regain control of the House with a 36-seat majority.</w:t>
      </w:r>
    </w:p>
    <w:p w14:paraId="7DEC5F7C" w14:textId="77777777" w:rsidR="00013283" w:rsidRPr="00F816C8" w:rsidRDefault="00013283" w:rsidP="00013283">
      <w:pPr>
        <w:rPr>
          <w:sz w:val="16"/>
        </w:rPr>
      </w:pPr>
      <w:r w:rsidRPr="00F816C8">
        <w:rPr>
          <w:rStyle w:val="StyleUnderline"/>
        </w:rPr>
        <w:t xml:space="preserve">There is </w:t>
      </w:r>
      <w:r w:rsidRPr="00F816C8">
        <w:rPr>
          <w:rStyle w:val="Emphasis"/>
        </w:rPr>
        <w:t>no modern precedent</w:t>
      </w:r>
      <w:r w:rsidRPr="00F816C8">
        <w:rPr>
          <w:sz w:val="16"/>
        </w:rPr>
        <w:t xml:space="preserve"> </w:t>
      </w:r>
      <w:r w:rsidRPr="00F816C8">
        <w:rPr>
          <w:rStyle w:val="StyleUnderline"/>
        </w:rPr>
        <w:t>for</w:t>
      </w:r>
      <w:r w:rsidRPr="00F816C8">
        <w:rPr>
          <w:sz w:val="16"/>
        </w:rPr>
        <w:t xml:space="preserve"> such </w:t>
      </w:r>
      <w:r w:rsidRPr="00F816C8">
        <w:rPr>
          <w:rStyle w:val="StyleUnderline"/>
        </w:rPr>
        <w:t>a small gap between a party’s congressional showing in presidential and midterm elections, suggesting</w:t>
      </w:r>
      <w:r w:rsidRPr="00F816C8">
        <w:rPr>
          <w:sz w:val="16"/>
        </w:rPr>
        <w:t xml:space="preserve"> that </w:t>
      </w:r>
      <w:r w:rsidRPr="00F816C8">
        <w:rPr>
          <w:rStyle w:val="StyleUnderline"/>
          <w:highlight w:val="green"/>
        </w:rPr>
        <w:t>Trump’s</w:t>
      </w:r>
      <w:r w:rsidRPr="00F816C8">
        <w:rPr>
          <w:rStyle w:val="StyleUnderline"/>
        </w:rPr>
        <w:t xml:space="preserve"> intense personal </w:t>
      </w:r>
      <w:r w:rsidRPr="00F816C8">
        <w:rPr>
          <w:rStyle w:val="StyleUnderline"/>
          <w:highlight w:val="green"/>
        </w:rPr>
        <w:t>support</w:t>
      </w:r>
      <w:r w:rsidRPr="00F816C8">
        <w:rPr>
          <w:sz w:val="16"/>
          <w:highlight w:val="green"/>
        </w:rPr>
        <w:t xml:space="preserve"> </w:t>
      </w:r>
      <w:r w:rsidRPr="00F816C8">
        <w:rPr>
          <w:rStyle w:val="Emphasis"/>
          <w:highlight w:val="green"/>
        </w:rPr>
        <w:t>was matched by</w:t>
      </w:r>
      <w:r w:rsidRPr="00F816C8">
        <w:rPr>
          <w:rStyle w:val="Emphasis"/>
        </w:rPr>
        <w:t xml:space="preserve"> the </w:t>
      </w:r>
      <w:r w:rsidRPr="00F816C8">
        <w:rPr>
          <w:rStyle w:val="Emphasis"/>
          <w:highlight w:val="green"/>
        </w:rPr>
        <w:t>antipathy</w:t>
      </w:r>
      <w:r w:rsidRPr="00F816C8">
        <w:rPr>
          <w:rStyle w:val="Emphasis"/>
        </w:rPr>
        <w:t xml:space="preserve"> he aroused</w:t>
      </w:r>
      <w:r w:rsidRPr="00F816C8">
        <w:rPr>
          <w:sz w:val="16"/>
        </w:rPr>
        <w:t xml:space="preserve"> among Democrats. </w:t>
      </w:r>
      <w:r w:rsidRPr="00F816C8">
        <w:rPr>
          <w:rStyle w:val="StyleUnderline"/>
        </w:rPr>
        <w:t>Nor is there evidenc</w:t>
      </w:r>
      <w:r w:rsidRPr="00F816C8">
        <w:rPr>
          <w:sz w:val="16"/>
        </w:rPr>
        <w:t xml:space="preserve">e that the </w:t>
      </w:r>
      <w:r w:rsidRPr="00F816C8">
        <w:rPr>
          <w:rStyle w:val="Emphasis"/>
        </w:rPr>
        <w:t>intensity of Democratic opposition to Trump has diminished</w:t>
      </w:r>
      <w:r w:rsidRPr="00F816C8">
        <w:rPr>
          <w:sz w:val="16"/>
        </w:rPr>
        <w:t>. The remaining unknown is the extent to which Republicans can narrow the gap, so evident in 2018, between support for Trump and for their House candidates.</w:t>
      </w:r>
    </w:p>
    <w:p w14:paraId="70181699" w14:textId="77777777" w:rsidR="00013283" w:rsidRPr="00F816C8" w:rsidRDefault="00013283" w:rsidP="00013283">
      <w:pPr>
        <w:rPr>
          <w:sz w:val="16"/>
        </w:rPr>
      </w:pPr>
      <w:r w:rsidRPr="00F816C8">
        <w:rPr>
          <w:rStyle w:val="StyleUnderline"/>
        </w:rPr>
        <w:t>If Republicans are to have</w:t>
      </w:r>
      <w:r w:rsidRPr="00F816C8">
        <w:rPr>
          <w:sz w:val="16"/>
        </w:rPr>
        <w:t xml:space="preserve"> </w:t>
      </w:r>
      <w:r w:rsidRPr="00F816C8">
        <w:rPr>
          <w:rStyle w:val="Emphasis"/>
        </w:rPr>
        <w:t>a serious chance</w:t>
      </w:r>
      <w:r w:rsidRPr="00F816C8">
        <w:rPr>
          <w:sz w:val="16"/>
        </w:rPr>
        <w:t xml:space="preserve"> of retaining control of the House, President </w:t>
      </w:r>
      <w:r w:rsidRPr="00F816C8">
        <w:rPr>
          <w:rStyle w:val="StyleUnderline"/>
        </w:rPr>
        <w:t>Trump</w:t>
      </w:r>
      <w:r w:rsidRPr="00F816C8">
        <w:rPr>
          <w:sz w:val="16"/>
        </w:rPr>
        <w:t xml:space="preserve"> </w:t>
      </w:r>
      <w:r w:rsidRPr="00F816C8">
        <w:rPr>
          <w:rStyle w:val="Emphasis"/>
        </w:rPr>
        <w:t>will have to improve his job approval significantly</w:t>
      </w:r>
      <w:r w:rsidRPr="00F816C8">
        <w:rPr>
          <w:sz w:val="16"/>
        </w:rPr>
        <w:t xml:space="preserve">. </w:t>
      </w:r>
      <w:r w:rsidRPr="00F816C8">
        <w:rPr>
          <w:rStyle w:val="StyleUnderline"/>
        </w:rPr>
        <w:t>A widely used unweighted average of recent surveys</w:t>
      </w:r>
      <w:r w:rsidRPr="00F816C8">
        <w:rPr>
          <w:sz w:val="16"/>
        </w:rPr>
        <w:t xml:space="preserve"> </w:t>
      </w:r>
      <w:r w:rsidRPr="00F816C8">
        <w:rPr>
          <w:rStyle w:val="Emphasis"/>
        </w:rPr>
        <w:t>places his approval at 45.8%</w:t>
      </w:r>
      <w:r w:rsidRPr="00F816C8">
        <w:rPr>
          <w:sz w:val="16"/>
        </w:rPr>
        <w:t xml:space="preserve"> and disapproval at 50.9%, a net of -5.1. An average that </w:t>
      </w:r>
      <w:proofErr w:type="gramStart"/>
      <w:r w:rsidRPr="00F816C8">
        <w:rPr>
          <w:sz w:val="16"/>
        </w:rPr>
        <w:t>weights</w:t>
      </w:r>
      <w:proofErr w:type="gramEnd"/>
      <w:r w:rsidRPr="00F816C8">
        <w:rPr>
          <w:sz w:val="16"/>
        </w:rPr>
        <w:t xml:space="preserve"> polls for recency, quality, and other factors finds 44.3% approval and 52.2% disapproval, a net of -7.9.  </w:t>
      </w:r>
      <w:r w:rsidRPr="00F816C8">
        <w:rPr>
          <w:rStyle w:val="StyleUnderline"/>
        </w:rPr>
        <w:t xml:space="preserve">The president’s </w:t>
      </w:r>
      <w:r w:rsidRPr="00F816C8">
        <w:rPr>
          <w:rStyle w:val="StyleUnderline"/>
          <w:highlight w:val="green"/>
        </w:rPr>
        <w:t>standing</w:t>
      </w:r>
      <w:r w:rsidRPr="00F816C8">
        <w:rPr>
          <w:rStyle w:val="StyleUnderline"/>
        </w:rPr>
        <w:t xml:space="preserve"> is</w:t>
      </w:r>
      <w:r w:rsidRPr="00F816C8">
        <w:rPr>
          <w:sz w:val="16"/>
        </w:rPr>
        <w:t xml:space="preserve"> </w:t>
      </w:r>
      <w:r w:rsidRPr="00F816C8">
        <w:rPr>
          <w:rStyle w:val="Emphasis"/>
          <w:highlight w:val="green"/>
        </w:rPr>
        <w:t>especially low among groups that shifted toward him</w:t>
      </w:r>
      <w:r w:rsidRPr="00F816C8">
        <w:rPr>
          <w:rStyle w:val="Emphasis"/>
        </w:rPr>
        <w:t xml:space="preserve"> in last year’s presidential election</w:t>
      </w:r>
      <w:r w:rsidRPr="00F816C8">
        <w:rPr>
          <w:sz w:val="16"/>
        </w:rPr>
        <w:t>—just 28% approval among Hispanics and Independents and 29% among young adults ages 18 to 29.</w:t>
      </w:r>
    </w:p>
    <w:p w14:paraId="6727E3D7" w14:textId="77777777" w:rsidR="00013283" w:rsidRPr="00F816C8" w:rsidRDefault="00013283" w:rsidP="00013283">
      <w:pPr>
        <w:rPr>
          <w:sz w:val="16"/>
        </w:rPr>
      </w:pPr>
      <w:r w:rsidRPr="00F816C8">
        <w:rPr>
          <w:sz w:val="16"/>
        </w:rPr>
        <w:t xml:space="preserve">As we have seen, </w:t>
      </w:r>
      <w:r w:rsidRPr="00F816C8">
        <w:rPr>
          <w:rStyle w:val="Emphasis"/>
          <w:highlight w:val="green"/>
        </w:rPr>
        <w:t>there is no</w:t>
      </w:r>
      <w:r w:rsidRPr="00F816C8">
        <w:rPr>
          <w:rStyle w:val="Emphasis"/>
        </w:rPr>
        <w:t xml:space="preserve"> modern </w:t>
      </w:r>
      <w:r w:rsidRPr="00F816C8">
        <w:rPr>
          <w:rStyle w:val="Emphasis"/>
          <w:highlight w:val="green"/>
        </w:rPr>
        <w:t>precedent</w:t>
      </w:r>
      <w:r w:rsidRPr="00F816C8">
        <w:rPr>
          <w:sz w:val="16"/>
        </w:rPr>
        <w:t xml:space="preserve"> for the president’s party </w:t>
      </w:r>
      <w:r w:rsidRPr="00F816C8">
        <w:rPr>
          <w:rStyle w:val="Emphasis"/>
          <w:highlight w:val="green"/>
        </w:rPr>
        <w:t>to avoid losses</w:t>
      </w:r>
      <w:r w:rsidRPr="00F816C8">
        <w:rPr>
          <w:rStyle w:val="Emphasis"/>
        </w:rPr>
        <w:t xml:space="preserve"> in the House</w:t>
      </w:r>
      <w:r w:rsidRPr="00F816C8">
        <w:rPr>
          <w:sz w:val="16"/>
        </w:rPr>
        <w:t xml:space="preserve"> </w:t>
      </w:r>
      <w:r w:rsidRPr="00F816C8">
        <w:rPr>
          <w:rStyle w:val="StyleUnderline"/>
          <w:highlight w:val="green"/>
        </w:rPr>
        <w:t>unless</w:t>
      </w:r>
      <w:r w:rsidRPr="00F816C8">
        <w:rPr>
          <w:sz w:val="16"/>
        </w:rPr>
        <w:t xml:space="preserve"> </w:t>
      </w:r>
      <w:r w:rsidRPr="00F816C8">
        <w:rPr>
          <w:rStyle w:val="Emphasis"/>
        </w:rPr>
        <w:t xml:space="preserve">the president’s job </w:t>
      </w:r>
      <w:r w:rsidRPr="00F816C8">
        <w:rPr>
          <w:rStyle w:val="Emphasis"/>
          <w:highlight w:val="green"/>
        </w:rPr>
        <w:t>approval</w:t>
      </w:r>
      <w:r w:rsidRPr="00F816C8">
        <w:rPr>
          <w:rStyle w:val="Emphasis"/>
        </w:rPr>
        <w:t xml:space="preserve"> is well </w:t>
      </w:r>
      <w:r w:rsidRPr="00F816C8">
        <w:rPr>
          <w:rStyle w:val="Emphasis"/>
          <w:highlight w:val="green"/>
        </w:rPr>
        <w:t>above 50%.</w:t>
      </w:r>
      <w:r w:rsidRPr="00F816C8">
        <w:rPr>
          <w:sz w:val="16"/>
        </w:rPr>
        <w:t xml:space="preserve"> By this measure, Trump has a long way to go.</w:t>
      </w:r>
    </w:p>
    <w:p w14:paraId="005C9D7B" w14:textId="77777777" w:rsidR="00013283" w:rsidRPr="00F816C8" w:rsidRDefault="00013283" w:rsidP="00013283">
      <w:pPr>
        <w:rPr>
          <w:sz w:val="16"/>
        </w:rPr>
      </w:pPr>
      <w:r w:rsidRPr="00F816C8">
        <w:rPr>
          <w:rStyle w:val="StyleUnderline"/>
        </w:rPr>
        <w:t>The current reading of the two parties’ overall support for their House candidates</w:t>
      </w:r>
      <w:r w:rsidRPr="00F816C8">
        <w:rPr>
          <w:sz w:val="16"/>
        </w:rPr>
        <w:t xml:space="preserve"> (</w:t>
      </w:r>
      <w:r w:rsidRPr="00F816C8">
        <w:rPr>
          <w:rStyle w:val="Emphasis"/>
        </w:rPr>
        <w:t>the “</w:t>
      </w:r>
      <w:r w:rsidRPr="00F816C8">
        <w:rPr>
          <w:rStyle w:val="Emphasis"/>
          <w:highlight w:val="green"/>
        </w:rPr>
        <w:t>generic ballot</w:t>
      </w:r>
      <w:r w:rsidRPr="00F816C8">
        <w:rPr>
          <w:sz w:val="16"/>
        </w:rPr>
        <w:t xml:space="preserve">”) </w:t>
      </w:r>
      <w:r w:rsidRPr="00F816C8">
        <w:rPr>
          <w:rStyle w:val="StyleUnderline"/>
        </w:rPr>
        <w:t>points</w:t>
      </w:r>
      <w:r w:rsidRPr="00F816C8">
        <w:rPr>
          <w:sz w:val="16"/>
        </w:rPr>
        <w:t xml:space="preserve"> </w:t>
      </w:r>
      <w:r w:rsidRPr="00F816C8">
        <w:rPr>
          <w:rStyle w:val="Emphasis"/>
        </w:rPr>
        <w:t xml:space="preserve">to the </w:t>
      </w:r>
      <w:r w:rsidRPr="00F816C8">
        <w:rPr>
          <w:rStyle w:val="Emphasis"/>
          <w:highlight w:val="green"/>
        </w:rPr>
        <w:t>same conclusion</w:t>
      </w:r>
      <w:r w:rsidRPr="00F816C8">
        <w:rPr>
          <w:sz w:val="16"/>
        </w:rPr>
        <w:t xml:space="preserve">. Right now, </w:t>
      </w:r>
      <w:r w:rsidRPr="00F816C8">
        <w:rPr>
          <w:rStyle w:val="StyleUnderline"/>
          <w:highlight w:val="green"/>
        </w:rPr>
        <w:t>Dem</w:t>
      </w:r>
      <w:r w:rsidRPr="00F816C8">
        <w:rPr>
          <w:rStyle w:val="StyleUnderline"/>
        </w:rPr>
        <w:t>ocrats</w:t>
      </w:r>
      <w:r w:rsidRPr="00F816C8">
        <w:rPr>
          <w:sz w:val="16"/>
        </w:rPr>
        <w:t xml:space="preserve"> </w:t>
      </w:r>
      <w:r w:rsidRPr="00F816C8">
        <w:rPr>
          <w:rStyle w:val="Emphasis"/>
          <w:highlight w:val="green"/>
        </w:rPr>
        <w:t>enjoy</w:t>
      </w:r>
      <w:r w:rsidRPr="00F816C8">
        <w:rPr>
          <w:rStyle w:val="Emphasis"/>
        </w:rPr>
        <w:t xml:space="preserve"> an advantage of </w:t>
      </w:r>
      <w:r w:rsidRPr="00F816C8">
        <w:rPr>
          <w:rStyle w:val="Emphasis"/>
          <w:highlight w:val="green"/>
        </w:rPr>
        <w:t>3.9 points</w:t>
      </w:r>
      <w:r w:rsidRPr="00F816C8">
        <w:rPr>
          <w:sz w:val="16"/>
        </w:rPr>
        <w:t xml:space="preserve">, compared to their </w:t>
      </w:r>
      <w:proofErr w:type="gramStart"/>
      <w:r w:rsidRPr="00F816C8">
        <w:rPr>
          <w:sz w:val="16"/>
        </w:rPr>
        <w:t>2.6 point</w:t>
      </w:r>
      <w:proofErr w:type="gramEnd"/>
      <w:r w:rsidRPr="00F816C8">
        <w:rPr>
          <w:sz w:val="16"/>
        </w:rPr>
        <w:t xml:space="preserve"> loss in the 2024 House elections—a swing of 6.5 points. </w:t>
      </w:r>
      <w:r w:rsidRPr="00F816C8">
        <w:rPr>
          <w:rStyle w:val="Emphasis"/>
        </w:rPr>
        <w:t>If the election were held tomorrow</w:t>
      </w:r>
      <w:r w:rsidRPr="00F816C8">
        <w:rPr>
          <w:sz w:val="16"/>
        </w:rPr>
        <w:t xml:space="preserve">, </w:t>
      </w:r>
      <w:r w:rsidRPr="00F816C8">
        <w:rPr>
          <w:rStyle w:val="StyleUnderline"/>
        </w:rPr>
        <w:t>our swing/seat-change chart</w:t>
      </w:r>
      <w:r w:rsidRPr="00F816C8">
        <w:rPr>
          <w:sz w:val="16"/>
        </w:rPr>
        <w:t xml:space="preserve"> </w:t>
      </w:r>
      <w:r w:rsidRPr="00F816C8">
        <w:rPr>
          <w:rStyle w:val="Emphasis"/>
        </w:rPr>
        <w:t>predicts a Republican loss of about 12 seats</w:t>
      </w:r>
      <w:r w:rsidRPr="00F816C8">
        <w:rPr>
          <w:sz w:val="16"/>
        </w:rPr>
        <w:t>, while our analysis of recent patterns—showing House seats have been distributed in proportion to the national House vote—predicts a Democratic total of 226, a gain of 11 seats.</w:t>
      </w:r>
    </w:p>
    <w:p w14:paraId="7C121A26" w14:textId="77777777" w:rsidR="00013283" w:rsidRPr="00F816C8" w:rsidRDefault="00013283" w:rsidP="00013283">
      <w:pPr>
        <w:rPr>
          <w:sz w:val="16"/>
        </w:rPr>
      </w:pPr>
      <w:r w:rsidRPr="00F816C8">
        <w:rPr>
          <w:rStyle w:val="StyleUnderline"/>
        </w:rPr>
        <w:t>A granular</w:t>
      </w:r>
      <w:r w:rsidRPr="00F816C8">
        <w:rPr>
          <w:sz w:val="16"/>
        </w:rPr>
        <w:t xml:space="preserve"> </w:t>
      </w:r>
      <w:r w:rsidRPr="00F816C8">
        <w:rPr>
          <w:rStyle w:val="Emphasis"/>
        </w:rPr>
        <w:t>seat-by-seat analysis</w:t>
      </w:r>
      <w:r w:rsidRPr="00F816C8">
        <w:rPr>
          <w:sz w:val="16"/>
        </w:rPr>
        <w:t xml:space="preserve"> </w:t>
      </w:r>
      <w:r w:rsidRPr="00F816C8">
        <w:rPr>
          <w:rStyle w:val="StyleUnderline"/>
        </w:rPr>
        <w:t>places</w:t>
      </w:r>
      <w:r w:rsidRPr="00F816C8">
        <w:rPr>
          <w:sz w:val="16"/>
        </w:rPr>
        <w:t xml:space="preserve"> potential </w:t>
      </w:r>
      <w:r w:rsidRPr="00F816C8">
        <w:rPr>
          <w:rStyle w:val="Emphasis"/>
        </w:rPr>
        <w:t>Republican losses in the same ballpark</w:t>
      </w:r>
      <w:r w:rsidRPr="00F816C8">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5D8212EC" w14:textId="77777777" w:rsidR="00013283" w:rsidRPr="00F816C8" w:rsidRDefault="00013283" w:rsidP="00013283">
      <w:pPr>
        <w:rPr>
          <w:sz w:val="16"/>
        </w:rPr>
      </w:pPr>
      <w:r w:rsidRPr="00F816C8">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621CDE58" w14:textId="77777777" w:rsidR="00013283" w:rsidRPr="00F816C8" w:rsidRDefault="00013283" w:rsidP="00013283"/>
    <w:p w14:paraId="088AC46B" w14:textId="77777777" w:rsidR="00013283" w:rsidRPr="00F816C8" w:rsidRDefault="00013283" w:rsidP="00013283">
      <w:pPr>
        <w:pStyle w:val="Heading4"/>
        <w:rPr>
          <w:rFonts w:cs="Calibri"/>
        </w:rPr>
      </w:pPr>
      <w:r w:rsidRPr="00F816C8">
        <w:rPr>
          <w:rFonts w:cs="Calibri"/>
        </w:rPr>
        <w:t xml:space="preserve">Major labor policy </w:t>
      </w:r>
      <w:r w:rsidRPr="00F816C8">
        <w:rPr>
          <w:rFonts w:cs="Calibri"/>
          <w:u w:val="single"/>
        </w:rPr>
        <w:t>flips</w:t>
      </w:r>
      <w:r w:rsidRPr="00F816C8">
        <w:rPr>
          <w:rFonts w:cs="Calibri"/>
        </w:rPr>
        <w:t xml:space="preserve"> the midterms.</w:t>
      </w:r>
    </w:p>
    <w:p w14:paraId="4E9DE64E" w14:textId="77777777" w:rsidR="00013283" w:rsidRPr="00F816C8" w:rsidRDefault="00013283" w:rsidP="00013283">
      <w:r w:rsidRPr="00F816C8">
        <w:rPr>
          <w:rStyle w:val="Style13ptBold"/>
        </w:rPr>
        <w:t>Gibson 24</w:t>
      </w:r>
      <w:r w:rsidRPr="00F816C8">
        <w:t xml:space="preserve"> – Politics reporter. Former POLITICO Fellow. </w:t>
      </w:r>
    </w:p>
    <w:p w14:paraId="1A992956" w14:textId="77777777" w:rsidR="00013283" w:rsidRPr="00F816C8" w:rsidRDefault="00013283" w:rsidP="00013283">
      <w:r w:rsidRPr="00F816C8">
        <w:t>Brittany Gibson, Meredith Lee Hill, and Adam Cancryn, “‘Union Joe,’ Harris and Trump all made gains with unions — but not enough,” POLITICO, 11-01-2024, https://www.politico.com/news/2024/11/01/harris-trump-unions-elections-00186873</w:t>
      </w:r>
    </w:p>
    <w:p w14:paraId="00D38A68" w14:textId="77777777" w:rsidR="00013283" w:rsidRPr="00F816C8" w:rsidRDefault="00013283" w:rsidP="00013283">
      <w:pPr>
        <w:rPr>
          <w:rStyle w:val="StyleUnderline"/>
        </w:rPr>
      </w:pPr>
      <w:r w:rsidRPr="00F816C8">
        <w:rPr>
          <w:sz w:val="14"/>
        </w:rPr>
        <w:t xml:space="preserve">Ask </w:t>
      </w:r>
      <w:r w:rsidRPr="00F816C8">
        <w:rPr>
          <w:rStyle w:val="StyleUnderline"/>
        </w:rPr>
        <w:t>union members</w:t>
      </w:r>
      <w:r w:rsidRPr="00F816C8">
        <w:rPr>
          <w:sz w:val="14"/>
        </w:rPr>
        <w:t xml:space="preserve">, and there’s </w:t>
      </w:r>
      <w:r w:rsidRPr="00F816C8">
        <w:rPr>
          <w:rStyle w:val="StyleUnderline"/>
        </w:rPr>
        <w:t xml:space="preserve">some </w:t>
      </w:r>
      <w:r w:rsidRPr="00F816C8">
        <w:rPr>
          <w:rStyle w:val="Emphasis"/>
        </w:rPr>
        <w:t>caution</w:t>
      </w:r>
      <w:r w:rsidRPr="00F816C8">
        <w:rPr>
          <w:rStyle w:val="StyleUnderline"/>
        </w:rPr>
        <w:t xml:space="preserve"> about the </w:t>
      </w:r>
      <w:r w:rsidRPr="00F816C8">
        <w:rPr>
          <w:rStyle w:val="Emphasis"/>
        </w:rPr>
        <w:t>future</w:t>
      </w:r>
      <w:r w:rsidRPr="00F816C8">
        <w:rPr>
          <w:rStyle w:val="StyleUnderline"/>
        </w:rPr>
        <w:t>.</w:t>
      </w:r>
    </w:p>
    <w:p w14:paraId="4E717A2B" w14:textId="77777777" w:rsidR="00013283" w:rsidRPr="00F816C8" w:rsidRDefault="00013283" w:rsidP="00013283">
      <w:pPr>
        <w:rPr>
          <w:sz w:val="14"/>
        </w:rPr>
      </w:pPr>
      <w:r w:rsidRPr="00F816C8">
        <w:rPr>
          <w:sz w:val="14"/>
        </w:rPr>
        <w:t xml:space="preserve">“Change is weird for everyone, and we have change coming upon us,” said Ray Marini, a leader of the local sprinkler </w:t>
      </w:r>
      <w:proofErr w:type="gramStart"/>
      <w:r w:rsidRPr="00F816C8">
        <w:rPr>
          <w:sz w:val="14"/>
        </w:rPr>
        <w:t>fitters</w:t>
      </w:r>
      <w:proofErr w:type="gramEnd"/>
      <w:r w:rsidRPr="00F816C8">
        <w:rPr>
          <w:sz w:val="14"/>
        </w:rPr>
        <w:t xml:space="preserve"> union hosting a packed event with Biden in northern Philadelphia on Friday, acknowledging some of the “</w:t>
      </w:r>
      <w:r w:rsidRPr="00F816C8">
        <w:rPr>
          <w:rStyle w:val="Emphasis"/>
          <w:highlight w:val="green"/>
        </w:rPr>
        <w:t>nervous energy</w:t>
      </w:r>
      <w:r w:rsidRPr="00F816C8">
        <w:rPr>
          <w:rStyle w:val="StyleUnderline"/>
        </w:rPr>
        <w:t xml:space="preserve">” that coursed </w:t>
      </w:r>
      <w:r w:rsidRPr="00F816C8">
        <w:rPr>
          <w:rStyle w:val="StyleUnderline"/>
          <w:highlight w:val="green"/>
        </w:rPr>
        <w:t>through</w:t>
      </w:r>
      <w:r w:rsidRPr="00F816C8">
        <w:rPr>
          <w:rStyle w:val="StyleUnderline"/>
        </w:rPr>
        <w:t xml:space="preserve"> the </w:t>
      </w:r>
      <w:r w:rsidRPr="00F816C8">
        <w:rPr>
          <w:rStyle w:val="StyleUnderline"/>
          <w:highlight w:val="green"/>
        </w:rPr>
        <w:t>labor</w:t>
      </w:r>
      <w:r w:rsidRPr="00F816C8">
        <w:rPr>
          <w:rStyle w:val="StyleUnderline"/>
        </w:rPr>
        <w:t xml:space="preserve"> movement </w:t>
      </w:r>
      <w:r w:rsidRPr="00F816C8">
        <w:rPr>
          <w:rStyle w:val="Emphasis"/>
          <w:highlight w:val="green"/>
        </w:rPr>
        <w:t>after Harris</w:t>
      </w:r>
      <w:r w:rsidRPr="00F816C8">
        <w:rPr>
          <w:rStyle w:val="Emphasis"/>
        </w:rPr>
        <w:t xml:space="preserve"> took over</w:t>
      </w:r>
      <w:r w:rsidRPr="00F816C8">
        <w:rPr>
          <w:rStyle w:val="StyleUnderline"/>
        </w:rPr>
        <w:t xml:space="preserve"> the top of the ticket.</w:t>
      </w:r>
    </w:p>
    <w:p w14:paraId="72689AE9" w14:textId="77777777" w:rsidR="00013283" w:rsidRPr="00D2561F" w:rsidRDefault="00013283" w:rsidP="00013283">
      <w:pPr>
        <w:rPr>
          <w:sz w:val="14"/>
        </w:rPr>
      </w:pPr>
      <w:r w:rsidRPr="00F816C8">
        <w:rPr>
          <w:sz w:val="14"/>
        </w:rPr>
        <w:t xml:space="preserve">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w:t>
      </w:r>
      <w:r w:rsidRPr="00D2561F">
        <w:rPr>
          <w:sz w:val="14"/>
        </w:rPr>
        <w:t>faith in Biden’s judgment.</w:t>
      </w:r>
    </w:p>
    <w:p w14:paraId="320BD967" w14:textId="77777777" w:rsidR="00013283" w:rsidRPr="00D2561F" w:rsidRDefault="00013283" w:rsidP="00013283">
      <w:pPr>
        <w:rPr>
          <w:sz w:val="14"/>
        </w:rPr>
      </w:pPr>
      <w:r w:rsidRPr="00D2561F">
        <w:rPr>
          <w:sz w:val="14"/>
        </w:rPr>
        <w:t xml:space="preserve">Wayne Miller, the head of the sprinkler </w:t>
      </w:r>
      <w:proofErr w:type="gramStart"/>
      <w:r w:rsidRPr="00D2561F">
        <w:rPr>
          <w:sz w:val="14"/>
        </w:rPr>
        <w:t>fitters</w:t>
      </w:r>
      <w:proofErr w:type="gramEnd"/>
      <w:r w:rsidRPr="00D2561F">
        <w:rPr>
          <w:sz w:val="14"/>
        </w:rPr>
        <w:t xml:space="preserve"> union, was even more bullish: “She’s going to be absolutely fantastic, and she’s going to surprise a lot of people,” he said of Harris. “We win in Philadelphia. And we win because of the union.”</w:t>
      </w:r>
    </w:p>
    <w:p w14:paraId="0BA00888" w14:textId="77777777" w:rsidR="00013283" w:rsidRPr="00F816C8" w:rsidRDefault="00013283" w:rsidP="00013283">
      <w:pPr>
        <w:rPr>
          <w:sz w:val="14"/>
        </w:rPr>
      </w:pPr>
      <w:r w:rsidRPr="00D2561F">
        <w:rPr>
          <w:sz w:val="14"/>
        </w:rPr>
        <w:t xml:space="preserve">Still, </w:t>
      </w:r>
      <w:r w:rsidRPr="00D2561F">
        <w:rPr>
          <w:rStyle w:val="StyleUnderline"/>
        </w:rPr>
        <w:t>union members in both Pittsburgh and</w:t>
      </w:r>
      <w:r w:rsidRPr="00F816C8">
        <w:rPr>
          <w:rStyle w:val="StyleUnderline"/>
        </w:rPr>
        <w:t xml:space="preserve"> Philadelphia </w:t>
      </w:r>
      <w:r w:rsidRPr="00F816C8">
        <w:rPr>
          <w:rStyle w:val="StyleUnderline"/>
          <w:highlight w:val="green"/>
        </w:rPr>
        <w:t xml:space="preserve">question </w:t>
      </w:r>
      <w:r w:rsidRPr="00F816C8">
        <w:rPr>
          <w:rStyle w:val="Emphasis"/>
        </w:rPr>
        <w:t>Harris</w:t>
      </w:r>
      <w:r w:rsidRPr="00F816C8">
        <w:rPr>
          <w:rStyle w:val="StyleUnderline"/>
        </w:rPr>
        <w:t xml:space="preserve">, </w:t>
      </w:r>
      <w:r w:rsidRPr="00F816C8">
        <w:rPr>
          <w:rStyle w:val="Emphasis"/>
        </w:rPr>
        <w:t>Trump</w:t>
      </w:r>
      <w:r w:rsidRPr="00F816C8">
        <w:rPr>
          <w:rStyle w:val="StyleUnderline"/>
        </w:rPr>
        <w:t xml:space="preserve"> and </w:t>
      </w:r>
      <w:r w:rsidRPr="00F816C8">
        <w:rPr>
          <w:rStyle w:val="Emphasis"/>
        </w:rPr>
        <w:t>Biden’s</w:t>
      </w:r>
      <w:r w:rsidRPr="00F816C8">
        <w:rPr>
          <w:rStyle w:val="StyleUnderline"/>
        </w:rPr>
        <w:t xml:space="preserve"> </w:t>
      </w:r>
      <w:r w:rsidRPr="00F816C8">
        <w:rPr>
          <w:rStyle w:val="Emphasis"/>
          <w:highlight w:val="green"/>
        </w:rPr>
        <w:t>labor</w:t>
      </w:r>
      <w:r w:rsidRPr="00F816C8">
        <w:rPr>
          <w:rStyle w:val="StyleUnderline"/>
        </w:rPr>
        <w:t xml:space="preserve"> records and </w:t>
      </w:r>
      <w:r w:rsidRPr="00F816C8">
        <w:rPr>
          <w:rStyle w:val="Emphasis"/>
          <w:highlight w:val="green"/>
        </w:rPr>
        <w:t>commitment</w:t>
      </w:r>
      <w:r w:rsidRPr="00F816C8">
        <w:rPr>
          <w:rStyle w:val="StyleUnderline"/>
        </w:rPr>
        <w:t xml:space="preserve"> to them.</w:t>
      </w:r>
    </w:p>
    <w:p w14:paraId="15740128" w14:textId="77777777" w:rsidR="00013283" w:rsidRPr="00F816C8" w:rsidRDefault="00013283" w:rsidP="00013283">
      <w:pPr>
        <w:rPr>
          <w:rStyle w:val="StyleUnderline"/>
        </w:rPr>
      </w:pPr>
      <w:r w:rsidRPr="00F816C8">
        <w:rPr>
          <w:rStyle w:val="StyleUnderline"/>
        </w:rPr>
        <w:t>Despite Biden’s pro-labor appointments to the National Labor Relations Board</w:t>
      </w:r>
      <w:r w:rsidRPr="00F816C8">
        <w:rPr>
          <w:sz w:val="14"/>
        </w:rPr>
        <w:t xml:space="preserve">, which oversees disputes between workers and employers, </w:t>
      </w:r>
      <w:r w:rsidRPr="00F816C8">
        <w:rPr>
          <w:rStyle w:val="StyleUnderline"/>
        </w:rPr>
        <w:t xml:space="preserve">and his signing into law a bill that helped bailout distressed union pensions, some members </w:t>
      </w:r>
      <w:r w:rsidRPr="00F816C8">
        <w:rPr>
          <w:rStyle w:val="Emphasis"/>
          <w:highlight w:val="green"/>
        </w:rPr>
        <w:t>weren’t convinced</w:t>
      </w:r>
      <w:r w:rsidRPr="00F816C8">
        <w:rPr>
          <w:rStyle w:val="StyleUnderline"/>
        </w:rPr>
        <w:t xml:space="preserve"> he was </w:t>
      </w:r>
      <w:r w:rsidRPr="00F816C8">
        <w:rPr>
          <w:rStyle w:val="Emphasis"/>
        </w:rPr>
        <w:t>as pro-labor in office</w:t>
      </w:r>
      <w:r w:rsidRPr="00F816C8">
        <w:rPr>
          <w:rStyle w:val="StyleUnderline"/>
        </w:rPr>
        <w:t xml:space="preserve"> as he claimed.</w:t>
      </w:r>
      <w:r w:rsidRPr="00F816C8">
        <w:rPr>
          <w:sz w:val="14"/>
        </w:rPr>
        <w:t xml:space="preserve"> </w:t>
      </w:r>
      <w:r w:rsidRPr="00F816C8">
        <w:rPr>
          <w:rStyle w:val="StyleUnderline"/>
          <w:highlight w:val="green"/>
        </w:rPr>
        <w:t>Harris was viewed with</w:t>
      </w:r>
      <w:r w:rsidRPr="00F816C8">
        <w:rPr>
          <w:rStyle w:val="StyleUnderline"/>
        </w:rPr>
        <w:t xml:space="preserve"> even more </w:t>
      </w:r>
      <w:r w:rsidRPr="00F816C8">
        <w:rPr>
          <w:rStyle w:val="Emphasis"/>
          <w:highlight w:val="green"/>
        </w:rPr>
        <w:t>skepticism</w:t>
      </w:r>
      <w:r w:rsidRPr="00F816C8">
        <w:rPr>
          <w:rStyle w:val="StyleUnderline"/>
        </w:rPr>
        <w:t xml:space="preserve"> as a comparatively new party leader.</w:t>
      </w:r>
    </w:p>
    <w:p w14:paraId="1E5D1467" w14:textId="77777777" w:rsidR="00013283" w:rsidRPr="00F816C8" w:rsidRDefault="00013283" w:rsidP="00013283">
      <w:pPr>
        <w:rPr>
          <w:sz w:val="14"/>
        </w:rPr>
      </w:pPr>
      <w:r w:rsidRPr="00F816C8">
        <w:rPr>
          <w:sz w:val="14"/>
        </w:rPr>
        <w:t>“</w:t>
      </w:r>
      <w:r w:rsidRPr="00F816C8">
        <w:rPr>
          <w:rStyle w:val="StyleUnderline"/>
        </w:rPr>
        <w:t>I don’t think anyone is pro-union</w:t>
      </w:r>
      <w:r w:rsidRPr="00F816C8">
        <w:rPr>
          <w:sz w:val="14"/>
        </w:rPr>
        <w:t>,” Karen, a 65-year-old retired teacher who did not want her last name used, told POLITICO after a retired electrician knocked on her door recently in the Penn Hills neighborhood of Pittsburgh. “</w:t>
      </w:r>
      <w:r w:rsidRPr="00F816C8">
        <w:rPr>
          <w:rStyle w:val="StyleUnderline"/>
        </w:rPr>
        <w:t xml:space="preserve">It’s up to us. The workers </w:t>
      </w:r>
      <w:proofErr w:type="gramStart"/>
      <w:r w:rsidRPr="00F816C8">
        <w:rPr>
          <w:rStyle w:val="StyleUnderline"/>
        </w:rPr>
        <w:t>have to</w:t>
      </w:r>
      <w:proofErr w:type="gramEnd"/>
      <w:r w:rsidRPr="00F816C8">
        <w:rPr>
          <w:rStyle w:val="StyleUnderline"/>
        </w:rPr>
        <w:t xml:space="preserve"> make our voices heard.”</w:t>
      </w:r>
    </w:p>
    <w:p w14:paraId="73E48816" w14:textId="77777777" w:rsidR="00013283" w:rsidRPr="00D2561F" w:rsidRDefault="00013283" w:rsidP="00013283">
      <w:pPr>
        <w:rPr>
          <w:sz w:val="14"/>
        </w:rPr>
      </w:pPr>
      <w:r w:rsidRPr="00F816C8">
        <w:rPr>
          <w:rStyle w:val="StyleUnderline"/>
          <w:highlight w:val="green"/>
        </w:rPr>
        <w:t>Harris</w:t>
      </w:r>
      <w:r w:rsidRPr="00F816C8">
        <w:rPr>
          <w:rStyle w:val="StyleUnderline"/>
        </w:rPr>
        <w:t xml:space="preserve">, meanwhile, </w:t>
      </w:r>
      <w:r w:rsidRPr="00F816C8">
        <w:rPr>
          <w:rStyle w:val="Emphasis"/>
          <w:highlight w:val="green"/>
        </w:rPr>
        <w:t>missed</w:t>
      </w:r>
      <w:r w:rsidRPr="00F816C8">
        <w:rPr>
          <w:rStyle w:val="StyleUnderline"/>
        </w:rPr>
        <w:t xml:space="preserve"> out on the </w:t>
      </w:r>
      <w:r w:rsidRPr="00F816C8">
        <w:rPr>
          <w:rStyle w:val="Emphasis"/>
          <w:highlight w:val="green"/>
        </w:rPr>
        <w:t xml:space="preserve">endorsement of </w:t>
      </w:r>
      <w:r w:rsidRPr="00D2561F">
        <w:rPr>
          <w:rStyle w:val="Emphasis"/>
        </w:rPr>
        <w:t xml:space="preserve">three </w:t>
      </w:r>
      <w:r w:rsidRPr="00F816C8">
        <w:rPr>
          <w:rStyle w:val="Emphasis"/>
          <w:highlight w:val="green"/>
        </w:rPr>
        <w:t>unions</w:t>
      </w:r>
      <w:r w:rsidRPr="00F816C8">
        <w:rPr>
          <w:rStyle w:val="StyleUnderline"/>
          <w:highlight w:val="green"/>
        </w:rPr>
        <w:t xml:space="preserve"> </w:t>
      </w:r>
      <w:r w:rsidRPr="00D2561F">
        <w:rPr>
          <w:rStyle w:val="StyleUnderline"/>
        </w:rPr>
        <w:t>that all endorsed Biden in 2020</w:t>
      </w:r>
      <w:r w:rsidRPr="00D2561F">
        <w:rPr>
          <w:sz w:val="14"/>
        </w:rPr>
        <w:t xml:space="preserve">, and polling shows a continuation of </w:t>
      </w:r>
      <w:proofErr w:type="gramStart"/>
      <w:r w:rsidRPr="00D2561F">
        <w:rPr>
          <w:sz w:val="14"/>
        </w:rPr>
        <w:t>working class</w:t>
      </w:r>
      <w:proofErr w:type="gramEnd"/>
      <w:r w:rsidRPr="00D2561F">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21459793" w14:textId="77777777" w:rsidR="00013283" w:rsidRPr="00F816C8" w:rsidRDefault="00013283" w:rsidP="00013283">
      <w:pPr>
        <w:rPr>
          <w:rStyle w:val="StyleUnderline"/>
        </w:rPr>
      </w:pPr>
      <w:r w:rsidRPr="00D2561F">
        <w:rPr>
          <w:rStyle w:val="StyleUnderline"/>
        </w:rPr>
        <w:t xml:space="preserve">Harris’ recent campaign focus on courting Republicans and fundraising with wealthy donors has only </w:t>
      </w:r>
      <w:r w:rsidRPr="00D2561F">
        <w:rPr>
          <w:rStyle w:val="Emphasis"/>
        </w:rPr>
        <w:t>brought more skepticism</w:t>
      </w:r>
      <w:r w:rsidRPr="00D2561F">
        <w:rPr>
          <w:rStyle w:val="StyleUnderline"/>
        </w:rPr>
        <w:t xml:space="preserve"> from </w:t>
      </w:r>
      <w:r w:rsidRPr="00D2561F">
        <w:rPr>
          <w:sz w:val="14"/>
        </w:rPr>
        <w:t>some in</w:t>
      </w:r>
      <w:r w:rsidRPr="00D2561F">
        <w:rPr>
          <w:rStyle w:val="StyleUnderline"/>
        </w:rPr>
        <w:t xml:space="preserve"> the </w:t>
      </w:r>
      <w:r w:rsidRPr="00D2561F">
        <w:rPr>
          <w:rStyle w:val="Emphasis"/>
        </w:rPr>
        <w:t>organized labor movement</w:t>
      </w:r>
      <w:r w:rsidRPr="00D2561F">
        <w:rPr>
          <w:rStyle w:val="StyleUnderline"/>
        </w:rPr>
        <w:t>.</w:t>
      </w:r>
    </w:p>
    <w:p w14:paraId="05D4A551" w14:textId="77777777" w:rsidR="00013283" w:rsidRPr="00D2561F" w:rsidRDefault="00013283" w:rsidP="00013283">
      <w:pPr>
        <w:rPr>
          <w:sz w:val="14"/>
        </w:rPr>
      </w:pPr>
      <w:r w:rsidRPr="00D2561F">
        <w:rPr>
          <w:sz w:val="14"/>
        </w:rPr>
        <w:t xml:space="preserve">“All Democrats and all Republicans are not monolithic, right? There are people you can work with. </w:t>
      </w:r>
      <w:proofErr w:type="gramStart"/>
      <w:r w:rsidRPr="00D2561F">
        <w:rPr>
          <w:sz w:val="14"/>
        </w:rPr>
        <w:t>There’s</w:t>
      </w:r>
      <w:proofErr w:type="gramEnd"/>
      <w:r w:rsidRPr="00D2561F">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9D6CFC5" w14:textId="77777777" w:rsidR="00013283" w:rsidRPr="00D2561F" w:rsidRDefault="00013283" w:rsidP="00013283">
      <w:pPr>
        <w:rPr>
          <w:sz w:val="14"/>
        </w:rPr>
      </w:pPr>
      <w:r w:rsidRPr="00D2561F">
        <w:rPr>
          <w:rStyle w:val="StyleUnderline"/>
        </w:rPr>
        <w:t xml:space="preserve">Part of the Teamsters’ reason for not endorsing was a </w:t>
      </w:r>
      <w:r w:rsidRPr="00D2561F">
        <w:rPr>
          <w:rStyle w:val="Emphasis"/>
        </w:rPr>
        <w:t>lack of commitments</w:t>
      </w:r>
      <w:r w:rsidRPr="00D2561F">
        <w:rPr>
          <w:rStyle w:val="StyleUnderline"/>
        </w:rPr>
        <w:t xml:space="preserve"> from Harris about </w:t>
      </w:r>
      <w:r w:rsidRPr="00D2561F">
        <w:rPr>
          <w:rStyle w:val="Emphasis"/>
        </w:rPr>
        <w:t>supporting striking workers</w:t>
      </w:r>
      <w:r w:rsidRPr="00D2561F">
        <w:rPr>
          <w:rStyle w:val="StyleUnderline"/>
        </w:rPr>
        <w:t xml:space="preserve"> in an interview at the IBT office as well as rank-and-filing polling that favored Trump</w:t>
      </w:r>
      <w:r w:rsidRPr="00D2561F">
        <w:rPr>
          <w:sz w:val="14"/>
        </w:rPr>
        <w:t>, Deniz said.</w:t>
      </w:r>
    </w:p>
    <w:p w14:paraId="50ED8D03" w14:textId="77777777" w:rsidR="00013283" w:rsidRPr="00D2561F" w:rsidRDefault="00013283" w:rsidP="00013283">
      <w:pPr>
        <w:rPr>
          <w:sz w:val="14"/>
        </w:rPr>
      </w:pPr>
      <w:r w:rsidRPr="00D2561F">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4477AC4" w14:textId="77777777" w:rsidR="00013283" w:rsidRPr="00F816C8" w:rsidRDefault="00013283" w:rsidP="00013283">
      <w:pPr>
        <w:rPr>
          <w:sz w:val="14"/>
        </w:rPr>
      </w:pPr>
      <w:r w:rsidRPr="00D2561F">
        <w:rPr>
          <w:sz w:val="14"/>
        </w:rPr>
        <w:t>The United Auto Workers, which is also running a door knocking program to reach almost</w:t>
      </w:r>
      <w:r w:rsidRPr="00F816C8">
        <w:rPr>
          <w:sz w:val="14"/>
        </w:rPr>
        <w:t xml:space="preserve"> 300,000 workers and retirees, put its stats at 62 percent for Harris and 33 percent for Trump, according to a recent press release.</w:t>
      </w:r>
    </w:p>
    <w:p w14:paraId="053D8068" w14:textId="77777777" w:rsidR="00013283" w:rsidRPr="00F816C8" w:rsidRDefault="00013283" w:rsidP="00013283">
      <w:pPr>
        <w:rPr>
          <w:rStyle w:val="StyleUnderline"/>
        </w:rPr>
      </w:pPr>
      <w:r w:rsidRPr="00F816C8">
        <w:rPr>
          <w:sz w:val="14"/>
        </w:rPr>
        <w:t xml:space="preserve">But </w:t>
      </w:r>
      <w:r w:rsidRPr="00F816C8">
        <w:rPr>
          <w:rStyle w:val="StyleUnderline"/>
        </w:rPr>
        <w:t xml:space="preserve">a </w:t>
      </w:r>
      <w:r w:rsidRPr="00F816C8">
        <w:rPr>
          <w:rStyle w:val="Emphasis"/>
          <w:highlight w:val="green"/>
        </w:rPr>
        <w:t>perceived lack of organized labor support</w:t>
      </w:r>
      <w:r w:rsidRPr="00F816C8">
        <w:rPr>
          <w:rStyle w:val="StyleUnderline"/>
        </w:rPr>
        <w:t xml:space="preserve"> from both presidential candidates also </w:t>
      </w:r>
      <w:r w:rsidRPr="00F816C8">
        <w:rPr>
          <w:rStyle w:val="StyleUnderline"/>
          <w:highlight w:val="green"/>
        </w:rPr>
        <w:t>kept</w:t>
      </w:r>
      <w:r w:rsidRPr="00F816C8">
        <w:rPr>
          <w:rStyle w:val="StyleUnderline"/>
        </w:rPr>
        <w:t xml:space="preserve"> some </w:t>
      </w:r>
      <w:r w:rsidRPr="00F816C8">
        <w:rPr>
          <w:rStyle w:val="StyleUnderline"/>
          <w:highlight w:val="green"/>
        </w:rPr>
        <w:t xml:space="preserve">unions </w:t>
      </w:r>
      <w:r w:rsidRPr="00F816C8">
        <w:rPr>
          <w:rStyle w:val="Emphasis"/>
          <w:highlight w:val="green"/>
        </w:rPr>
        <w:t xml:space="preserve">on the </w:t>
      </w:r>
      <w:proofErr w:type="gramStart"/>
      <w:r w:rsidRPr="00F816C8">
        <w:rPr>
          <w:rStyle w:val="Emphasis"/>
          <w:highlight w:val="green"/>
        </w:rPr>
        <w:t>sidelines</w:t>
      </w:r>
      <w:proofErr w:type="gramEnd"/>
      <w:r w:rsidRPr="00F816C8">
        <w:rPr>
          <w:rStyle w:val="StyleUnderline"/>
        </w:rPr>
        <w:t xml:space="preserve"> this campaign, with them opting </w:t>
      </w:r>
      <w:proofErr w:type="gramStart"/>
      <w:r w:rsidRPr="00F816C8">
        <w:rPr>
          <w:rStyle w:val="StyleUnderline"/>
        </w:rPr>
        <w:t xml:space="preserve">to </w:t>
      </w:r>
      <w:r w:rsidRPr="00F816C8">
        <w:rPr>
          <w:rStyle w:val="Emphasis"/>
        </w:rPr>
        <w:t>not</w:t>
      </w:r>
      <w:proofErr w:type="gramEnd"/>
      <w:r w:rsidRPr="00F816C8">
        <w:rPr>
          <w:rStyle w:val="Emphasis"/>
        </w:rPr>
        <w:t xml:space="preserve"> endorse anyone</w:t>
      </w:r>
      <w:r w:rsidRPr="00F816C8">
        <w:rPr>
          <w:rStyle w:val="StyleUnderline"/>
        </w:rPr>
        <w:t>.</w:t>
      </w:r>
    </w:p>
    <w:p w14:paraId="2373C909" w14:textId="77777777" w:rsidR="00013283" w:rsidRPr="00F816C8" w:rsidRDefault="00013283" w:rsidP="00013283">
      <w:pPr>
        <w:rPr>
          <w:sz w:val="14"/>
        </w:rPr>
      </w:pPr>
      <w:r w:rsidRPr="00F816C8">
        <w:rPr>
          <w:sz w:val="14"/>
        </w:rPr>
        <w:t xml:space="preserve">In addition to the Teamsters, </w:t>
      </w:r>
      <w:r w:rsidRPr="00F816C8">
        <w:rPr>
          <w:rStyle w:val="StyleUnderline"/>
        </w:rPr>
        <w:t xml:space="preserve">the International Association of Fire Fighters and the International Longshoremen’s Association also held back endorsements. </w:t>
      </w:r>
      <w:r w:rsidRPr="00F816C8">
        <w:rPr>
          <w:sz w:val="14"/>
        </w:rPr>
        <w:t xml:space="preserve">The </w:t>
      </w:r>
      <w:r w:rsidRPr="00F816C8">
        <w:rPr>
          <w:rStyle w:val="Emphasis"/>
        </w:rPr>
        <w:t>longshoremen’s</w:t>
      </w:r>
      <w:r w:rsidRPr="00F816C8">
        <w:rPr>
          <w:rStyle w:val="StyleUnderline"/>
        </w:rPr>
        <w:t xml:space="preserve"> president, Harold Daggett, </w:t>
      </w:r>
      <w:r w:rsidRPr="00F816C8">
        <w:rPr>
          <w:rStyle w:val="Emphasis"/>
        </w:rPr>
        <w:t>criticized Biden’s commitment</w:t>
      </w:r>
      <w:r w:rsidRPr="00F816C8">
        <w:rPr>
          <w:rStyle w:val="StyleUnderline"/>
        </w:rPr>
        <w:t xml:space="preserve"> to unions in a video interview</w:t>
      </w:r>
      <w:r w:rsidRPr="00F816C8">
        <w:rPr>
          <w:sz w:val="14"/>
        </w:rPr>
        <w:t xml:space="preserve"> ahead of his own union’s strike this October, which ended after about two days with a new tentative agreement.</w:t>
      </w:r>
    </w:p>
    <w:p w14:paraId="2BF41B0A" w14:textId="77777777" w:rsidR="00013283" w:rsidRPr="00F816C8" w:rsidRDefault="00013283" w:rsidP="00013283">
      <w:pPr>
        <w:rPr>
          <w:sz w:val="8"/>
          <w:szCs w:val="8"/>
        </w:rPr>
      </w:pPr>
      <w:r w:rsidRPr="00F816C8">
        <w:rPr>
          <w:sz w:val="8"/>
          <w:szCs w:val="8"/>
        </w:rPr>
        <w:t>“Where’s the president of the United States? He’s not fighting for us. He told in LA, he told the union, hurry up and get a contract. That’s the mentality they have,” Daggett said, referencing the West Coast’s contract strike in 2023.</w:t>
      </w:r>
    </w:p>
    <w:p w14:paraId="4EBE0E06" w14:textId="77777777" w:rsidR="00013283" w:rsidRPr="00F816C8" w:rsidRDefault="00013283" w:rsidP="00013283">
      <w:pPr>
        <w:rPr>
          <w:sz w:val="8"/>
          <w:szCs w:val="8"/>
        </w:rPr>
      </w:pPr>
      <w:r w:rsidRPr="00F816C8">
        <w:rPr>
          <w:sz w:val="8"/>
          <w:szCs w:val="8"/>
        </w:rPr>
        <w:t xml:space="preserve">Daggett and the </w:t>
      </w:r>
      <w:proofErr w:type="gramStart"/>
      <w:r w:rsidRPr="00F816C8">
        <w:rPr>
          <w:sz w:val="8"/>
          <w:szCs w:val="8"/>
        </w:rPr>
        <w:t>firefighters</w:t>
      </w:r>
      <w:proofErr w:type="gramEnd"/>
      <w:r w:rsidRPr="00F816C8">
        <w:rPr>
          <w:sz w:val="8"/>
          <w:szCs w:val="8"/>
        </w:rPr>
        <w:t xml:space="preserve"> union declined interview requests.</w:t>
      </w:r>
    </w:p>
    <w:p w14:paraId="6C2CC947" w14:textId="77777777" w:rsidR="00013283" w:rsidRPr="00F816C8" w:rsidRDefault="00013283" w:rsidP="00013283">
      <w:pPr>
        <w:rPr>
          <w:sz w:val="8"/>
          <w:szCs w:val="8"/>
        </w:rPr>
      </w:pPr>
      <w:r w:rsidRPr="00F816C8">
        <w:rPr>
          <w:sz w:val="8"/>
          <w:szCs w:val="8"/>
        </w:rPr>
        <w:t xml:space="preserve">Despite the longtime union membership of Harris’ running mate, Tim Walz, he’s struggled to influence key union support — especially among the male-dominated industrial unions. Surprisingly, Harris campaign officials even </w:t>
      </w:r>
      <w:proofErr w:type="gramStart"/>
      <w:r w:rsidRPr="00F816C8">
        <w:rPr>
          <w:sz w:val="8"/>
          <w:szCs w:val="8"/>
        </w:rPr>
        <w:t>have argued</w:t>
      </w:r>
      <w:proofErr w:type="gramEnd"/>
      <w:r w:rsidRPr="00F816C8">
        <w:rPr>
          <w:sz w:val="8"/>
          <w:szCs w:val="8"/>
        </w:rPr>
        <w:t xml:space="preserve"> Walz wasn’t intimately involved in negotiations over key union endorsements after they fell apart. He’s also drawn backlash by publicly attacking some union leaders as overtly political operators.</w:t>
      </w:r>
    </w:p>
    <w:p w14:paraId="0D32A57A" w14:textId="77777777" w:rsidR="00013283" w:rsidRPr="00F816C8" w:rsidRDefault="00013283" w:rsidP="00013283">
      <w:pPr>
        <w:rPr>
          <w:sz w:val="8"/>
          <w:szCs w:val="8"/>
        </w:rPr>
      </w:pPr>
      <w:r w:rsidRPr="00F816C8">
        <w:rPr>
          <w:sz w:val="8"/>
          <w:szCs w:val="8"/>
        </w:rPr>
        <w:t>But even some union members who back Harris have privately admitted that their colleagues’ concerns about her track record are valid, especially on border policy and sky-rocketing everyday costs.</w:t>
      </w:r>
    </w:p>
    <w:p w14:paraId="6B02F662" w14:textId="77777777" w:rsidR="00013283" w:rsidRPr="00F816C8" w:rsidRDefault="00013283" w:rsidP="00013283">
      <w:pPr>
        <w:rPr>
          <w:sz w:val="8"/>
          <w:szCs w:val="8"/>
        </w:rPr>
      </w:pPr>
      <w:r w:rsidRPr="00F816C8">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6BB30F3A" w14:textId="77777777" w:rsidR="00013283" w:rsidRPr="00F816C8" w:rsidRDefault="00013283" w:rsidP="00013283">
      <w:pPr>
        <w:rPr>
          <w:sz w:val="8"/>
          <w:szCs w:val="8"/>
        </w:rPr>
      </w:pPr>
      <w:r w:rsidRPr="00F816C8">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F5C0733" w14:textId="77777777" w:rsidR="00013283" w:rsidRPr="00F816C8" w:rsidRDefault="00013283" w:rsidP="00013283">
      <w:pPr>
        <w:rPr>
          <w:sz w:val="8"/>
          <w:szCs w:val="8"/>
        </w:rPr>
      </w:pPr>
      <w:r w:rsidRPr="00F816C8">
        <w:rPr>
          <w:sz w:val="8"/>
          <w:szCs w:val="8"/>
        </w:rPr>
        <w:t>“You can’t hang that shit around her neck without giving her the accolades for where this country has turned around,” the union official added.</w:t>
      </w:r>
    </w:p>
    <w:p w14:paraId="188D155C" w14:textId="77777777" w:rsidR="00013283" w:rsidRPr="00F816C8" w:rsidRDefault="00013283" w:rsidP="00013283">
      <w:pPr>
        <w:rPr>
          <w:sz w:val="8"/>
          <w:szCs w:val="8"/>
        </w:rPr>
      </w:pPr>
      <w:r w:rsidRPr="00F816C8">
        <w:rPr>
          <w:sz w:val="8"/>
          <w:szCs w:val="8"/>
        </w:rPr>
        <w:t>A Harris official, however, said there’s really no comparison between the vice president’s record and Trump’s and mentioned the former president appointing “union busters” to the National Labor Relations Board, among other things.</w:t>
      </w:r>
    </w:p>
    <w:p w14:paraId="77791820" w14:textId="77777777" w:rsidR="00013283" w:rsidRPr="00F816C8" w:rsidRDefault="00013283" w:rsidP="00013283">
      <w:pPr>
        <w:rPr>
          <w:sz w:val="8"/>
          <w:szCs w:val="8"/>
        </w:rPr>
      </w:pPr>
      <w:r w:rsidRPr="00F816C8">
        <w:rPr>
          <w:sz w:val="8"/>
          <w:szCs w:val="8"/>
        </w:rPr>
        <w:t>“Biden and Harris saved billions in Teamsters union pensions, and Trump threatened to withhold emergency funds for union firefighters risking their lives in wildfires,” the official said.</w:t>
      </w:r>
    </w:p>
    <w:p w14:paraId="7B9F7C2E" w14:textId="77777777" w:rsidR="00013283" w:rsidRPr="00F816C8" w:rsidRDefault="00013283" w:rsidP="00013283">
      <w:pPr>
        <w:rPr>
          <w:sz w:val="8"/>
          <w:szCs w:val="8"/>
        </w:rPr>
      </w:pPr>
      <w:r w:rsidRPr="00F816C8">
        <w:rPr>
          <w:sz w:val="8"/>
          <w:szCs w:val="8"/>
        </w:rPr>
        <w:t>But other Harris supporters in the rank-and-file have concerns about the Biden-Harris administration’s record.</w:t>
      </w:r>
    </w:p>
    <w:p w14:paraId="306BFAF4" w14:textId="77777777" w:rsidR="00013283" w:rsidRPr="00F816C8" w:rsidRDefault="00013283" w:rsidP="00013283">
      <w:pPr>
        <w:rPr>
          <w:sz w:val="8"/>
          <w:szCs w:val="8"/>
        </w:rPr>
      </w:pPr>
      <w:r w:rsidRPr="00F816C8">
        <w:rPr>
          <w:sz w:val="8"/>
          <w:szCs w:val="8"/>
        </w:rPr>
        <w:t>“When [Biden] first got in, he disappointed me with the pipeline,” said Mark Provenza, a retired letter carrier, referring to the Keystone XL Pipeline. “You’re supposed to be the pro-union guy.”</w:t>
      </w:r>
    </w:p>
    <w:p w14:paraId="3987416D" w14:textId="77777777" w:rsidR="00013283" w:rsidRPr="00F816C8" w:rsidRDefault="00013283" w:rsidP="00013283">
      <w:pPr>
        <w:rPr>
          <w:sz w:val="8"/>
          <w:szCs w:val="8"/>
        </w:rPr>
      </w:pPr>
      <w:r w:rsidRPr="00F816C8">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14E5C3D3" w14:textId="77777777" w:rsidR="00013283" w:rsidRPr="00F816C8" w:rsidRDefault="00013283" w:rsidP="00013283">
      <w:pPr>
        <w:rPr>
          <w:sz w:val="8"/>
          <w:szCs w:val="8"/>
        </w:rPr>
      </w:pPr>
      <w:r w:rsidRPr="00F816C8">
        <w:rPr>
          <w:sz w:val="8"/>
          <w:szCs w:val="8"/>
        </w:rPr>
        <w:t xml:space="preserve">The White House did not respond to requests for </w:t>
      </w:r>
      <w:proofErr w:type="gramStart"/>
      <w:r w:rsidRPr="00F816C8">
        <w:rPr>
          <w:sz w:val="8"/>
          <w:szCs w:val="8"/>
        </w:rPr>
        <w:t>comment</w:t>
      </w:r>
      <w:proofErr w:type="gramEnd"/>
      <w:r w:rsidRPr="00F816C8">
        <w:rPr>
          <w:sz w:val="8"/>
          <w:szCs w:val="8"/>
        </w:rPr>
        <w:t>.</w:t>
      </w:r>
    </w:p>
    <w:p w14:paraId="4D96253B" w14:textId="77777777" w:rsidR="00013283" w:rsidRPr="00F816C8" w:rsidRDefault="00013283" w:rsidP="00013283">
      <w:pPr>
        <w:rPr>
          <w:rStyle w:val="StyleUnderline"/>
        </w:rPr>
      </w:pPr>
      <w:r w:rsidRPr="00F816C8">
        <w:rPr>
          <w:rStyle w:val="StyleUnderline"/>
        </w:rPr>
        <w:t xml:space="preserve">Union members on canvases in Pittsburgh and Philadelphia tried to make the case that Harris, like Biden, would protect member benefits and keep unions strong. But </w:t>
      </w:r>
      <w:r w:rsidRPr="00F816C8">
        <w:rPr>
          <w:rStyle w:val="Emphasis"/>
          <w:highlight w:val="green"/>
        </w:rPr>
        <w:t>undecided</w:t>
      </w:r>
      <w:r w:rsidRPr="00F816C8">
        <w:rPr>
          <w:rStyle w:val="StyleUnderline"/>
        </w:rPr>
        <w:t xml:space="preserve"> voter</w:t>
      </w:r>
      <w:r w:rsidRPr="00F816C8">
        <w:rPr>
          <w:rStyle w:val="Emphasis"/>
        </w:rPr>
        <w:t>s</w:t>
      </w:r>
      <w:r w:rsidRPr="00F816C8">
        <w:rPr>
          <w:rStyle w:val="StyleUnderline"/>
        </w:rPr>
        <w:t xml:space="preserve"> </w:t>
      </w:r>
      <w:r w:rsidRPr="00F816C8">
        <w:rPr>
          <w:rStyle w:val="StyleUnderline"/>
          <w:highlight w:val="green"/>
        </w:rPr>
        <w:t xml:space="preserve">from </w:t>
      </w:r>
      <w:r w:rsidRPr="00F816C8">
        <w:rPr>
          <w:rStyle w:val="Emphasis"/>
          <w:highlight w:val="green"/>
        </w:rPr>
        <w:t>union</w:t>
      </w:r>
      <w:r w:rsidRPr="00F816C8">
        <w:rPr>
          <w:rStyle w:val="StyleUnderline"/>
        </w:rPr>
        <w:t xml:space="preserve"> household</w:t>
      </w:r>
      <w:r w:rsidRPr="00F816C8">
        <w:rPr>
          <w:rStyle w:val="Emphasis"/>
        </w:rPr>
        <w:t>s</w:t>
      </w:r>
      <w:r w:rsidRPr="00F816C8">
        <w:rPr>
          <w:rStyle w:val="StyleUnderline"/>
        </w:rPr>
        <w:t xml:space="preserve"> </w:t>
      </w:r>
      <w:r w:rsidRPr="00F816C8">
        <w:rPr>
          <w:rStyle w:val="Emphasis"/>
          <w:highlight w:val="green"/>
        </w:rPr>
        <w:t>weren’t</w:t>
      </w:r>
      <w:r w:rsidRPr="00F816C8">
        <w:rPr>
          <w:rStyle w:val="StyleUnderline"/>
        </w:rPr>
        <w:t xml:space="preserve"> immediately </w:t>
      </w:r>
      <w:r w:rsidRPr="00F816C8">
        <w:rPr>
          <w:rStyle w:val="Emphasis"/>
          <w:highlight w:val="green"/>
        </w:rPr>
        <w:t>convinced</w:t>
      </w:r>
      <w:r w:rsidRPr="00F816C8">
        <w:rPr>
          <w:rStyle w:val="StyleUnderline"/>
        </w:rPr>
        <w:t xml:space="preserve">. </w:t>
      </w:r>
      <w:r w:rsidRPr="00F816C8">
        <w:rPr>
          <w:rStyle w:val="StyleUnderline"/>
          <w:highlight w:val="green"/>
        </w:rPr>
        <w:t>Some said they wouldn’t</w:t>
      </w:r>
      <w:r w:rsidRPr="00F816C8">
        <w:rPr>
          <w:rStyle w:val="StyleUnderline"/>
        </w:rPr>
        <w:t xml:space="preserve"> be </w:t>
      </w:r>
      <w:r w:rsidRPr="00F816C8">
        <w:rPr>
          <w:rStyle w:val="Emphasis"/>
          <w:highlight w:val="green"/>
        </w:rPr>
        <w:t>vot</w:t>
      </w:r>
      <w:r w:rsidRPr="00F816C8">
        <w:rPr>
          <w:rStyle w:val="StyleUnderline"/>
        </w:rPr>
        <w:t xml:space="preserve">ing </w:t>
      </w:r>
      <w:r w:rsidRPr="00F816C8">
        <w:rPr>
          <w:rStyle w:val="Emphasis"/>
          <w:highlight w:val="green"/>
        </w:rPr>
        <w:t>at all</w:t>
      </w:r>
      <w:r w:rsidRPr="00F816C8">
        <w:rPr>
          <w:rStyle w:val="StyleUnderline"/>
        </w:rPr>
        <w:t>.</w:t>
      </w:r>
    </w:p>
    <w:p w14:paraId="141F2F63" w14:textId="77777777" w:rsidR="00013283" w:rsidRPr="00F816C8" w:rsidRDefault="00013283" w:rsidP="00013283">
      <w:pPr>
        <w:rPr>
          <w:sz w:val="14"/>
        </w:rPr>
      </w:pPr>
      <w:r w:rsidRPr="00F816C8">
        <w:rPr>
          <w:sz w:val="14"/>
        </w:rPr>
        <w:t>“</w:t>
      </w:r>
      <w:r w:rsidRPr="00F816C8">
        <w:rPr>
          <w:rStyle w:val="StyleUnderline"/>
        </w:rPr>
        <w:t>We know that unions are basically on the line</w:t>
      </w:r>
      <w:r w:rsidRPr="00F816C8">
        <w:rPr>
          <w:sz w:val="14"/>
        </w:rPr>
        <w:t xml:space="preserve">,” Shuler said in an interview at the Allegheny-Fayette County Central Labor Council office ahead of one canvas. </w:t>
      </w:r>
      <w:r w:rsidRPr="00F816C8">
        <w:rPr>
          <w:rStyle w:val="StyleUnderline"/>
        </w:rPr>
        <w:t>“[It’s] whether there’s a future with unions where workers can collectively bargain and fight for better wages or, as we know, in Project 2025 the elimination of public sector unions</w:t>
      </w:r>
      <w:r w:rsidRPr="00F816C8">
        <w:rPr>
          <w:sz w:val="14"/>
        </w:rPr>
        <w:t xml:space="preserve"> and things like overtime and safety and health protections.”</w:t>
      </w:r>
    </w:p>
    <w:p w14:paraId="0B69B279" w14:textId="77777777" w:rsidR="00013283" w:rsidRPr="00F816C8" w:rsidRDefault="00013283" w:rsidP="00013283">
      <w:pPr>
        <w:rPr>
          <w:sz w:val="14"/>
        </w:rPr>
      </w:pPr>
      <w:r w:rsidRPr="00F816C8">
        <w:rPr>
          <w:sz w:val="14"/>
        </w:rPr>
        <w:t>The Trump campaign rejected the affiliation with Project 2025 and said no policy is official unless it comes directly from Trump.</w:t>
      </w:r>
    </w:p>
    <w:p w14:paraId="70F086B3" w14:textId="77777777" w:rsidR="00013283" w:rsidRPr="00F816C8" w:rsidRDefault="00013283" w:rsidP="00013283">
      <w:pPr>
        <w:rPr>
          <w:sz w:val="14"/>
        </w:rPr>
      </w:pPr>
      <w:r w:rsidRPr="00F816C8">
        <w:rPr>
          <w:sz w:val="14"/>
        </w:rPr>
        <w:t>“American laborers and unions support President Trump because they have paid the price for Kamala’s failed economic policies over the past four years,” Karoline Leavitt, the Trump campaign’s national press secretary, said in a statement.</w:t>
      </w:r>
    </w:p>
    <w:p w14:paraId="566C6A73" w14:textId="77777777" w:rsidR="00013283" w:rsidRPr="00F816C8" w:rsidRDefault="00013283" w:rsidP="00013283">
      <w:pPr>
        <w:rPr>
          <w:sz w:val="14"/>
        </w:rPr>
      </w:pPr>
      <w:r w:rsidRPr="00F816C8">
        <w:rPr>
          <w:rStyle w:val="StyleUnderline"/>
        </w:rPr>
        <w:t>Dino Guastella, a Teamster from Philadelphia</w:t>
      </w:r>
      <w:r w:rsidRPr="00F816C8">
        <w:rPr>
          <w:sz w:val="14"/>
        </w:rPr>
        <w:t xml:space="preserve"> </w:t>
      </w:r>
      <w:proofErr w:type="gramStart"/>
      <w:r w:rsidRPr="00F816C8">
        <w:rPr>
          <w:sz w:val="14"/>
        </w:rPr>
        <w:t>whose</w:t>
      </w:r>
      <w:proofErr w:type="gramEnd"/>
      <w:r w:rsidRPr="00F816C8">
        <w:rPr>
          <w:sz w:val="14"/>
        </w:rPr>
        <w:t xml:space="preserve"> local has endorsed Harris, </w:t>
      </w:r>
      <w:r w:rsidRPr="00F816C8">
        <w:rPr>
          <w:rStyle w:val="StyleUnderline"/>
        </w:rPr>
        <w:t xml:space="preserve">believes Harris should </w:t>
      </w:r>
      <w:r w:rsidRPr="00F816C8">
        <w:rPr>
          <w:rStyle w:val="Emphasis"/>
        </w:rPr>
        <w:t>talk more</w:t>
      </w:r>
      <w:r w:rsidRPr="00F816C8">
        <w:rPr>
          <w:sz w:val="14"/>
        </w:rPr>
        <w:t xml:space="preserve"> about successes from the Biden Administration </w:t>
      </w:r>
      <w:r w:rsidRPr="00F816C8">
        <w:rPr>
          <w:rStyle w:val="StyleUnderline"/>
        </w:rPr>
        <w:t xml:space="preserve">to </w:t>
      </w:r>
      <w:r w:rsidRPr="00F816C8">
        <w:rPr>
          <w:rStyle w:val="Emphasis"/>
        </w:rPr>
        <w:t>make her case</w:t>
      </w:r>
      <w:r w:rsidRPr="00F816C8">
        <w:rPr>
          <w:rStyle w:val="StyleUnderline"/>
        </w:rPr>
        <w:t xml:space="preserve"> to </w:t>
      </w:r>
      <w:r w:rsidRPr="00F816C8">
        <w:rPr>
          <w:rStyle w:val="Emphasis"/>
        </w:rPr>
        <w:t>union members</w:t>
      </w:r>
      <w:r w:rsidRPr="00F816C8">
        <w:rPr>
          <w:rStyle w:val="StyleUnderline"/>
        </w:rPr>
        <w:t xml:space="preserve"> and </w:t>
      </w:r>
      <w:proofErr w:type="gramStart"/>
      <w:r w:rsidRPr="00F816C8">
        <w:rPr>
          <w:rStyle w:val="Emphasis"/>
        </w:rPr>
        <w:t>working class</w:t>
      </w:r>
      <w:proofErr w:type="gramEnd"/>
      <w:r w:rsidRPr="00F816C8">
        <w:rPr>
          <w:rStyle w:val="Emphasis"/>
        </w:rPr>
        <w:t xml:space="preserve"> voters</w:t>
      </w:r>
      <w:r w:rsidRPr="00F816C8">
        <w:rPr>
          <w:rStyle w:val="StyleUnderline"/>
        </w:rPr>
        <w:t>.</w:t>
      </w:r>
    </w:p>
    <w:p w14:paraId="183CAD80" w14:textId="77777777" w:rsidR="00013283" w:rsidRPr="00F816C8" w:rsidRDefault="00013283" w:rsidP="00013283">
      <w:pPr>
        <w:rPr>
          <w:sz w:val="14"/>
        </w:rPr>
      </w:pPr>
      <w:r w:rsidRPr="00F816C8">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F816C8">
        <w:rPr>
          <w:sz w:val="14"/>
        </w:rPr>
        <w:t>blue collar</w:t>
      </w:r>
      <w:proofErr w:type="gramEnd"/>
      <w:r w:rsidRPr="00F816C8">
        <w:rPr>
          <w:sz w:val="14"/>
        </w:rPr>
        <w:t xml:space="preserve"> jobs.” He also mentioned that when I-95 collapsed, Biden’s bills helped fix it in record time.</w:t>
      </w:r>
    </w:p>
    <w:p w14:paraId="6AD8B44E" w14:textId="77777777" w:rsidR="00013283" w:rsidRPr="00F816C8" w:rsidRDefault="00013283" w:rsidP="00013283">
      <w:pPr>
        <w:rPr>
          <w:rStyle w:val="StyleUnderline"/>
        </w:rPr>
      </w:pPr>
      <w:r w:rsidRPr="00F816C8">
        <w:rPr>
          <w:sz w:val="14"/>
        </w:rPr>
        <w:t xml:space="preserve">But in his view, </w:t>
      </w:r>
      <w:r w:rsidRPr="00F816C8">
        <w:rPr>
          <w:rStyle w:val="StyleUnderline"/>
          <w:highlight w:val="green"/>
        </w:rPr>
        <w:t>it’s</w:t>
      </w:r>
      <w:r w:rsidRPr="00F816C8">
        <w:rPr>
          <w:rStyle w:val="StyleUnderline"/>
        </w:rPr>
        <w:t xml:space="preserve"> also </w:t>
      </w:r>
      <w:r w:rsidRPr="00F816C8">
        <w:rPr>
          <w:rStyle w:val="Emphasis"/>
          <w:highlight w:val="green"/>
        </w:rPr>
        <w:t>hard to sway</w:t>
      </w:r>
      <w:r w:rsidRPr="00F816C8">
        <w:rPr>
          <w:rStyle w:val="StyleUnderline"/>
        </w:rPr>
        <w:t xml:space="preserve"> any </w:t>
      </w:r>
      <w:proofErr w:type="gramStart"/>
      <w:r w:rsidRPr="00F816C8">
        <w:rPr>
          <w:rStyle w:val="StyleUnderline"/>
          <w:highlight w:val="green"/>
        </w:rPr>
        <w:t>voters</w:t>
      </w:r>
      <w:proofErr w:type="gramEnd"/>
      <w:r w:rsidRPr="00F816C8">
        <w:rPr>
          <w:rStyle w:val="StyleUnderline"/>
          <w:highlight w:val="green"/>
        </w:rPr>
        <w:t xml:space="preserve"> </w:t>
      </w:r>
      <w:r w:rsidRPr="00F816C8">
        <w:rPr>
          <w:rStyle w:val="Emphasis"/>
          <w:highlight w:val="green"/>
        </w:rPr>
        <w:t>weeks from Election Day</w:t>
      </w:r>
      <w:r w:rsidRPr="00F816C8">
        <w:rPr>
          <w:rStyle w:val="StyleUnderline"/>
        </w:rPr>
        <w:t xml:space="preserve"> — even when talking about policy.</w:t>
      </w:r>
    </w:p>
    <w:p w14:paraId="168A0601" w14:textId="77777777" w:rsidR="00013283" w:rsidRPr="00F816C8" w:rsidRDefault="00013283" w:rsidP="00013283"/>
    <w:p w14:paraId="48151CF8" w14:textId="77777777" w:rsidR="00013283" w:rsidRPr="00F816C8" w:rsidRDefault="00013283" w:rsidP="00013283">
      <w:pPr>
        <w:pStyle w:val="Heading4"/>
        <w:rPr>
          <w:rFonts w:cs="Calibri"/>
        </w:rPr>
      </w:pPr>
      <w:r w:rsidRPr="00F816C8">
        <w:rPr>
          <w:rFonts w:cs="Calibri"/>
        </w:rPr>
        <w:t xml:space="preserve">A Democratic house is the last </w:t>
      </w:r>
      <w:r w:rsidRPr="00F816C8">
        <w:rPr>
          <w:rFonts w:cs="Calibri"/>
          <w:u w:val="single"/>
        </w:rPr>
        <w:t>firewall</w:t>
      </w:r>
      <w:r w:rsidRPr="00F816C8">
        <w:rPr>
          <w:rFonts w:cs="Calibri"/>
        </w:rPr>
        <w:t xml:space="preserve"> against </w:t>
      </w:r>
      <w:r w:rsidRPr="00F816C8">
        <w:rPr>
          <w:rFonts w:cs="Calibri"/>
          <w:u w:val="single"/>
        </w:rPr>
        <w:t>democratic erosion</w:t>
      </w:r>
      <w:r w:rsidRPr="00F816C8">
        <w:rPr>
          <w:rFonts w:cs="Calibri"/>
        </w:rPr>
        <w:t xml:space="preserve">, </w:t>
      </w:r>
      <w:r w:rsidRPr="00F816C8">
        <w:rPr>
          <w:rFonts w:cs="Calibri"/>
          <w:u w:val="single"/>
        </w:rPr>
        <w:t>authoritarianism</w:t>
      </w:r>
      <w:r w:rsidRPr="00F816C8">
        <w:rPr>
          <w:rFonts w:cs="Calibri"/>
        </w:rPr>
        <w:t xml:space="preserve">, and a host of </w:t>
      </w:r>
      <w:r w:rsidRPr="00F816C8">
        <w:rPr>
          <w:rFonts w:cs="Calibri"/>
          <w:u w:val="single"/>
        </w:rPr>
        <w:t>existential threats</w:t>
      </w:r>
      <w:r w:rsidRPr="00F816C8">
        <w:rPr>
          <w:rFonts w:cs="Calibri"/>
        </w:rPr>
        <w:t xml:space="preserve">. </w:t>
      </w:r>
    </w:p>
    <w:p w14:paraId="6D05304E" w14:textId="77777777" w:rsidR="00013283" w:rsidRPr="00F816C8" w:rsidRDefault="00013283" w:rsidP="00013283">
      <w:r w:rsidRPr="00F816C8">
        <w:rPr>
          <w:rStyle w:val="Style13ptBold"/>
        </w:rPr>
        <w:t>Driskell 25</w:t>
      </w:r>
      <w:r w:rsidRPr="00F816C8">
        <w:t xml:space="preserve"> – Professor, Legislative Affairs Program, GWU School of Political Management. M.P.S., GWU. M.T.S., Harvard.</w:t>
      </w:r>
    </w:p>
    <w:p w14:paraId="7B1B14D9" w14:textId="77777777" w:rsidR="00013283" w:rsidRPr="00F816C8" w:rsidRDefault="00013283" w:rsidP="00013283">
      <w:r w:rsidRPr="00F816C8">
        <w:t>Quardricos B. Driskell, Director of Government Relations at Lobbyit, holds a Degree in Legislative Affairs and PAC Management from GW, “If Democrats Don’t Take Back the House in 2026, America Should Be Alarmed,” The Christian Recorder, July 26</w:t>
      </w:r>
      <w:r w:rsidRPr="00F816C8">
        <w:rPr>
          <w:vertAlign w:val="superscript"/>
        </w:rPr>
        <w:t>th</w:t>
      </w:r>
      <w:r w:rsidRPr="00F816C8">
        <w:t>, 2025, https://www.thechristianrecorder.com/articles/if-democrats-dont-take-back-the-house-in-2026-america-should-be-alarmed/</w:t>
      </w:r>
    </w:p>
    <w:p w14:paraId="58FBB40E" w14:textId="77777777" w:rsidR="00013283" w:rsidRPr="00F816C8" w:rsidRDefault="00013283" w:rsidP="00013283">
      <w:pPr>
        <w:rPr>
          <w:sz w:val="16"/>
        </w:rPr>
      </w:pPr>
      <w:r w:rsidRPr="00F816C8">
        <w:rPr>
          <w:rStyle w:val="StyleUnderline"/>
        </w:rPr>
        <w:t>As we approach the 2026 midterm elections</w:t>
      </w:r>
      <w:r w:rsidRPr="00F816C8">
        <w:rPr>
          <w:sz w:val="16"/>
        </w:rPr>
        <w:t xml:space="preserve"> and the start of the 119th Congress, </w:t>
      </w:r>
      <w:r w:rsidRPr="00F816C8">
        <w:rPr>
          <w:rStyle w:val="StyleUnderline"/>
        </w:rPr>
        <w:t>Americans must confront a sobering reality:</w:t>
      </w:r>
      <w:r w:rsidRPr="00F816C8">
        <w:rPr>
          <w:sz w:val="16"/>
        </w:rPr>
        <w:t xml:space="preserve"> </w:t>
      </w:r>
      <w:r w:rsidRPr="00F816C8">
        <w:rPr>
          <w:rStyle w:val="StyleUnderline"/>
          <w:highlight w:val="green"/>
        </w:rPr>
        <w:t>if Dem</w:t>
      </w:r>
      <w:r w:rsidRPr="00F816C8">
        <w:rPr>
          <w:rStyle w:val="StyleUnderline"/>
        </w:rPr>
        <w:t>ocrat</w:t>
      </w:r>
      <w:r w:rsidRPr="00F816C8">
        <w:rPr>
          <w:rStyle w:val="StyleUnderline"/>
          <w:highlight w:val="green"/>
        </w:rPr>
        <w:t>s</w:t>
      </w:r>
      <w:r w:rsidRPr="00F816C8">
        <w:rPr>
          <w:rStyle w:val="StyleUnderline"/>
        </w:rPr>
        <w:t xml:space="preserve"> </w:t>
      </w:r>
      <w:r w:rsidRPr="00F816C8">
        <w:rPr>
          <w:rStyle w:val="StyleUnderline"/>
          <w:highlight w:val="green"/>
        </w:rPr>
        <w:t>fail to regain</w:t>
      </w:r>
      <w:r w:rsidRPr="00F816C8">
        <w:rPr>
          <w:rStyle w:val="StyleUnderline"/>
        </w:rPr>
        <w:t xml:space="preserve"> control of </w:t>
      </w:r>
      <w:r w:rsidRPr="00F816C8">
        <w:rPr>
          <w:rStyle w:val="StyleUnderline"/>
          <w:highlight w:val="green"/>
        </w:rPr>
        <w:t>the House</w:t>
      </w:r>
      <w:r w:rsidRPr="00F816C8">
        <w:rPr>
          <w:sz w:val="16"/>
        </w:rPr>
        <w:t xml:space="preserve"> of Representatives, </w:t>
      </w:r>
      <w:r w:rsidRPr="00F816C8">
        <w:rPr>
          <w:rStyle w:val="StyleUnderline"/>
        </w:rPr>
        <w:t xml:space="preserve">our </w:t>
      </w:r>
      <w:r w:rsidRPr="00F816C8">
        <w:rPr>
          <w:rStyle w:val="StyleUnderline"/>
          <w:highlight w:val="green"/>
        </w:rPr>
        <w:t>democracy</w:t>
      </w:r>
      <w:r w:rsidRPr="00F816C8">
        <w:rPr>
          <w:rStyle w:val="StyleUnderline"/>
        </w:rPr>
        <w:t xml:space="preserve"> may </w:t>
      </w:r>
      <w:r w:rsidRPr="00F816C8">
        <w:rPr>
          <w:rStyle w:val="StyleUnderline"/>
          <w:highlight w:val="green"/>
        </w:rPr>
        <w:t>face</w:t>
      </w:r>
      <w:r w:rsidRPr="00F816C8">
        <w:rPr>
          <w:rStyle w:val="StyleUnderline"/>
        </w:rPr>
        <w:t xml:space="preserve"> further erosion at the hands of </w:t>
      </w:r>
      <w:r w:rsidRPr="00F816C8">
        <w:rPr>
          <w:rStyle w:val="Emphasis"/>
          <w:highlight w:val="green"/>
        </w:rPr>
        <w:t>extremism</w:t>
      </w:r>
      <w:r w:rsidRPr="00F816C8">
        <w:rPr>
          <w:sz w:val="16"/>
        </w:rPr>
        <w:t xml:space="preserve">, </w:t>
      </w:r>
      <w:r w:rsidRPr="00F816C8">
        <w:rPr>
          <w:rStyle w:val="Emphasis"/>
          <w:highlight w:val="green"/>
        </w:rPr>
        <w:t>gridlock</w:t>
      </w:r>
      <w:r w:rsidRPr="00F816C8">
        <w:rPr>
          <w:sz w:val="16"/>
        </w:rPr>
        <w:t xml:space="preserve">, </w:t>
      </w:r>
      <w:r w:rsidRPr="00F816C8">
        <w:rPr>
          <w:rStyle w:val="StyleUnderline"/>
          <w:highlight w:val="green"/>
        </w:rPr>
        <w:t>and</w:t>
      </w:r>
      <w:r w:rsidRPr="00F816C8">
        <w:rPr>
          <w:rStyle w:val="StyleUnderline"/>
        </w:rPr>
        <w:t xml:space="preserve"> a deepening </w:t>
      </w:r>
      <w:r w:rsidRPr="00F816C8">
        <w:rPr>
          <w:rStyle w:val="Emphasis"/>
          <w:highlight w:val="green"/>
        </w:rPr>
        <w:t>assault</w:t>
      </w:r>
      <w:r w:rsidRPr="00F816C8">
        <w:rPr>
          <w:rStyle w:val="StyleUnderline"/>
          <w:highlight w:val="green"/>
        </w:rPr>
        <w:t xml:space="preserve"> on</w:t>
      </w:r>
      <w:r w:rsidRPr="00F816C8">
        <w:rPr>
          <w:rStyle w:val="StyleUnderline"/>
        </w:rPr>
        <w:t xml:space="preserve"> institutional </w:t>
      </w:r>
      <w:r w:rsidRPr="00F816C8">
        <w:rPr>
          <w:rStyle w:val="Emphasis"/>
          <w:highlight w:val="green"/>
        </w:rPr>
        <w:t>norms</w:t>
      </w:r>
      <w:r w:rsidRPr="00F816C8">
        <w:rPr>
          <w:sz w:val="16"/>
        </w:rPr>
        <w:t xml:space="preserve">. </w:t>
      </w:r>
      <w:r w:rsidRPr="00F816C8">
        <w:rPr>
          <w:rStyle w:val="StyleUnderline"/>
        </w:rPr>
        <w:t>The stakes could not be higher</w:t>
      </w:r>
      <w:r w:rsidRPr="00F816C8">
        <w:rPr>
          <w:sz w:val="16"/>
        </w:rPr>
        <w:t>.</w:t>
      </w:r>
    </w:p>
    <w:p w14:paraId="4B37543A" w14:textId="77777777" w:rsidR="00013283" w:rsidRPr="00F816C8" w:rsidRDefault="00013283" w:rsidP="00013283">
      <w:pPr>
        <w:rPr>
          <w:sz w:val="16"/>
        </w:rPr>
      </w:pPr>
      <w:r w:rsidRPr="00F816C8">
        <w:rPr>
          <w:rStyle w:val="StyleUnderline"/>
        </w:rPr>
        <w:t>Since reclaiming the House in 2022</w:t>
      </w:r>
      <w:r w:rsidRPr="00F816C8">
        <w:rPr>
          <w:sz w:val="16"/>
        </w:rPr>
        <w:t xml:space="preserve">, </w:t>
      </w:r>
      <w:r w:rsidRPr="00F816C8">
        <w:rPr>
          <w:rStyle w:val="StyleUnderline"/>
        </w:rPr>
        <w:t xml:space="preserve">Republicans have increasingly used their majority not to govern but to </w:t>
      </w:r>
      <w:r w:rsidRPr="00F816C8">
        <w:rPr>
          <w:rStyle w:val="Emphasis"/>
        </w:rPr>
        <w:t>obstruct</w:t>
      </w:r>
      <w:r w:rsidRPr="00F816C8">
        <w:rPr>
          <w:sz w:val="16"/>
        </w:rPr>
        <w:t xml:space="preserve">. </w:t>
      </w:r>
      <w:r w:rsidRPr="00F816C8">
        <w:rPr>
          <w:rStyle w:val="StyleUnderline"/>
        </w:rPr>
        <w:t xml:space="preserve">Committee rooms have become </w:t>
      </w:r>
      <w:proofErr w:type="gramStart"/>
      <w:r w:rsidRPr="00F816C8">
        <w:rPr>
          <w:rStyle w:val="StyleUnderline"/>
        </w:rPr>
        <w:t>arenas</w:t>
      </w:r>
      <w:proofErr w:type="gramEnd"/>
      <w:r w:rsidRPr="00F816C8">
        <w:rPr>
          <w:rStyle w:val="StyleUnderline"/>
        </w:rPr>
        <w:t xml:space="preserve"> for </w:t>
      </w:r>
      <w:r w:rsidRPr="00F816C8">
        <w:rPr>
          <w:rStyle w:val="Emphasis"/>
        </w:rPr>
        <w:t>political theater</w:t>
      </w:r>
      <w:r w:rsidRPr="00F816C8">
        <w:rPr>
          <w:sz w:val="16"/>
        </w:rPr>
        <w:t xml:space="preserve">. </w:t>
      </w:r>
      <w:r w:rsidRPr="00F816C8">
        <w:rPr>
          <w:rStyle w:val="StyleUnderline"/>
        </w:rPr>
        <w:t>Subpoenas are issued</w:t>
      </w:r>
      <w:r w:rsidRPr="00F816C8">
        <w:rPr>
          <w:sz w:val="16"/>
        </w:rPr>
        <w:t xml:space="preserve"> not in the pursuit of oversight but </w:t>
      </w:r>
      <w:r w:rsidRPr="00F816C8">
        <w:rPr>
          <w:rStyle w:val="StyleUnderline"/>
        </w:rPr>
        <w:t xml:space="preserve">in the name of </w:t>
      </w:r>
      <w:r w:rsidRPr="00F816C8">
        <w:rPr>
          <w:rStyle w:val="Emphasis"/>
        </w:rPr>
        <w:t>vengeance</w:t>
      </w:r>
      <w:r w:rsidRPr="00F816C8">
        <w:rPr>
          <w:sz w:val="16"/>
        </w:rPr>
        <w:t xml:space="preserve">. </w:t>
      </w:r>
      <w:r w:rsidRPr="00F816C8">
        <w:rPr>
          <w:rStyle w:val="StyleUnderline"/>
          <w:highlight w:val="green"/>
        </w:rPr>
        <w:t>Critical legislation</w:t>
      </w:r>
      <w:r w:rsidRPr="00F816C8">
        <w:rPr>
          <w:rStyle w:val="StyleUnderline"/>
        </w:rPr>
        <w:t xml:space="preserve">—from </w:t>
      </w:r>
      <w:r w:rsidRPr="00F816C8">
        <w:rPr>
          <w:rStyle w:val="Emphasis"/>
        </w:rPr>
        <w:t>reproductive rights</w:t>
      </w:r>
      <w:r w:rsidRPr="00F816C8">
        <w:rPr>
          <w:rStyle w:val="StyleUnderline"/>
        </w:rPr>
        <w:t xml:space="preserve"> and </w:t>
      </w:r>
      <w:r w:rsidRPr="00F816C8">
        <w:rPr>
          <w:rStyle w:val="Emphasis"/>
        </w:rPr>
        <w:t>voting access</w:t>
      </w:r>
      <w:r w:rsidRPr="00F816C8">
        <w:rPr>
          <w:rStyle w:val="StyleUnderline"/>
        </w:rPr>
        <w:t xml:space="preserve"> to </w:t>
      </w:r>
      <w:r w:rsidRPr="00F816C8">
        <w:rPr>
          <w:rStyle w:val="Emphasis"/>
        </w:rPr>
        <w:t>climate</w:t>
      </w:r>
      <w:r w:rsidRPr="00F816C8">
        <w:rPr>
          <w:rStyle w:val="StyleUnderline"/>
        </w:rPr>
        <w:t xml:space="preserve"> action and </w:t>
      </w:r>
      <w:r w:rsidRPr="00F816C8">
        <w:rPr>
          <w:rStyle w:val="Emphasis"/>
        </w:rPr>
        <w:t>gun</w:t>
      </w:r>
      <w:r w:rsidRPr="00F816C8">
        <w:rPr>
          <w:rStyle w:val="StyleUnderline"/>
        </w:rPr>
        <w:t xml:space="preserve"> reform—has been </w:t>
      </w:r>
      <w:r w:rsidRPr="00F816C8">
        <w:rPr>
          <w:rStyle w:val="Emphasis"/>
          <w:highlight w:val="green"/>
        </w:rPr>
        <w:t>held hostage</w:t>
      </w:r>
      <w:r w:rsidRPr="00F816C8">
        <w:rPr>
          <w:rStyle w:val="StyleUnderline"/>
        </w:rPr>
        <w:t xml:space="preserve"> by a far-right faction whose allegiance is not to the Constitution</w:t>
      </w:r>
      <w:r w:rsidRPr="00F816C8">
        <w:rPr>
          <w:sz w:val="16"/>
        </w:rPr>
        <w:t xml:space="preserve">, </w:t>
      </w:r>
      <w:r w:rsidRPr="00F816C8">
        <w:rPr>
          <w:rStyle w:val="StyleUnderline"/>
        </w:rPr>
        <w:t xml:space="preserve">but to </w:t>
      </w:r>
      <w:r w:rsidRPr="00F816C8">
        <w:rPr>
          <w:rStyle w:val="Emphasis"/>
        </w:rPr>
        <w:t>conspiracy</w:t>
      </w:r>
      <w:r w:rsidRPr="00F816C8">
        <w:rPr>
          <w:rStyle w:val="StyleUnderline"/>
        </w:rPr>
        <w:t xml:space="preserve"> and </w:t>
      </w:r>
      <w:r w:rsidRPr="00F816C8">
        <w:rPr>
          <w:rStyle w:val="Emphasis"/>
        </w:rPr>
        <w:t>power</w:t>
      </w:r>
      <w:r w:rsidRPr="00F816C8">
        <w:rPr>
          <w:sz w:val="16"/>
        </w:rPr>
        <w:t>.</w:t>
      </w:r>
    </w:p>
    <w:p w14:paraId="24A7186D" w14:textId="77777777" w:rsidR="00013283" w:rsidRPr="00D2561F" w:rsidRDefault="00013283" w:rsidP="00013283">
      <w:pPr>
        <w:rPr>
          <w:sz w:val="16"/>
        </w:rPr>
      </w:pPr>
      <w:r w:rsidRPr="00F816C8">
        <w:rPr>
          <w:rStyle w:val="StyleUnderline"/>
        </w:rPr>
        <w:t>If this continues</w:t>
      </w:r>
      <w:r w:rsidRPr="00F816C8">
        <w:rPr>
          <w:sz w:val="16"/>
        </w:rPr>
        <w:t xml:space="preserve"> into the 119th Congress, </w:t>
      </w:r>
      <w:r w:rsidRPr="00D2561F">
        <w:rPr>
          <w:sz w:val="16"/>
        </w:rPr>
        <w:t xml:space="preserve">the </w:t>
      </w:r>
      <w:r w:rsidRPr="00D2561F">
        <w:rPr>
          <w:rStyle w:val="StyleUnderline"/>
        </w:rPr>
        <w:t xml:space="preserve">consequences will be </w:t>
      </w:r>
      <w:r w:rsidRPr="00D2561F">
        <w:rPr>
          <w:rStyle w:val="Emphasis"/>
        </w:rPr>
        <w:t>dire</w:t>
      </w:r>
      <w:r w:rsidRPr="00D2561F">
        <w:rPr>
          <w:sz w:val="16"/>
        </w:rPr>
        <w:t>.</w:t>
      </w:r>
    </w:p>
    <w:p w14:paraId="3960E1E5" w14:textId="77777777" w:rsidR="00013283" w:rsidRPr="00F816C8" w:rsidRDefault="00013283" w:rsidP="00013283">
      <w:pPr>
        <w:rPr>
          <w:sz w:val="16"/>
        </w:rPr>
      </w:pPr>
      <w:r w:rsidRPr="00D2561F">
        <w:rPr>
          <w:sz w:val="16"/>
        </w:rPr>
        <w:t xml:space="preserve">First, </w:t>
      </w:r>
      <w:r w:rsidRPr="00D2561F">
        <w:rPr>
          <w:rStyle w:val="StyleUnderline"/>
        </w:rPr>
        <w:t>a Republican-controlled House in 2026 would</w:t>
      </w:r>
      <w:r w:rsidRPr="00D2561F">
        <w:rPr>
          <w:sz w:val="16"/>
        </w:rPr>
        <w:t xml:space="preserve"> likely </w:t>
      </w:r>
      <w:r w:rsidRPr="00D2561F">
        <w:rPr>
          <w:rStyle w:val="StyleUnderline"/>
        </w:rPr>
        <w:t xml:space="preserve">intensify efforts to </w:t>
      </w:r>
      <w:r w:rsidRPr="00D2561F">
        <w:rPr>
          <w:rStyle w:val="Emphasis"/>
        </w:rPr>
        <w:t>delegitimize</w:t>
      </w:r>
      <w:r w:rsidRPr="00D2561F">
        <w:rPr>
          <w:rStyle w:val="StyleUnderline"/>
        </w:rPr>
        <w:t xml:space="preserve"> federal </w:t>
      </w:r>
      <w:r w:rsidRPr="00D2561F">
        <w:rPr>
          <w:rStyle w:val="Emphasis"/>
        </w:rPr>
        <w:t>agencies</w:t>
      </w:r>
      <w:r w:rsidRPr="00D2561F">
        <w:rPr>
          <w:sz w:val="16"/>
        </w:rPr>
        <w:t xml:space="preserve">, </w:t>
      </w:r>
      <w:r w:rsidRPr="00D2561F">
        <w:rPr>
          <w:rStyle w:val="StyleUnderline"/>
        </w:rPr>
        <w:t xml:space="preserve">undermine the </w:t>
      </w:r>
      <w:r w:rsidRPr="00D2561F">
        <w:rPr>
          <w:rStyle w:val="Emphasis"/>
        </w:rPr>
        <w:t>rule of law</w:t>
      </w:r>
      <w:r w:rsidRPr="00D2561F">
        <w:rPr>
          <w:sz w:val="16"/>
        </w:rPr>
        <w:t xml:space="preserve">, </w:t>
      </w:r>
      <w:r w:rsidRPr="00D2561F">
        <w:rPr>
          <w:rStyle w:val="StyleUnderline"/>
        </w:rPr>
        <w:t>and weaponize congressional investigations to damage political opponents</w:t>
      </w:r>
      <w:r w:rsidRPr="00D2561F">
        <w:rPr>
          <w:sz w:val="16"/>
        </w:rPr>
        <w:t>. In recent sessions</w:t>
      </w:r>
      <w:r w:rsidRPr="00F816C8">
        <w:rPr>
          <w:sz w:val="16"/>
        </w:rPr>
        <w:t xml:space="preserve">, </w:t>
      </w:r>
      <w:r w:rsidRPr="00F816C8">
        <w:rPr>
          <w:rStyle w:val="StyleUnderline"/>
        </w:rPr>
        <w:t xml:space="preserve">we’ve already witnessed </w:t>
      </w:r>
      <w:r w:rsidRPr="00F816C8">
        <w:rPr>
          <w:rStyle w:val="Emphasis"/>
        </w:rPr>
        <w:t>sham impeachments</w:t>
      </w:r>
      <w:r w:rsidRPr="00F816C8">
        <w:rPr>
          <w:sz w:val="16"/>
        </w:rPr>
        <w:t xml:space="preserve">, </w:t>
      </w:r>
      <w:r w:rsidRPr="00F816C8">
        <w:rPr>
          <w:rStyle w:val="StyleUnderline"/>
        </w:rPr>
        <w:t xml:space="preserve">threats to </w:t>
      </w:r>
      <w:r w:rsidRPr="00F816C8">
        <w:rPr>
          <w:rStyle w:val="Emphasis"/>
          <w:highlight w:val="green"/>
        </w:rPr>
        <w:t>defund</w:t>
      </w:r>
      <w:r w:rsidRPr="00F816C8">
        <w:rPr>
          <w:rStyle w:val="StyleUnderline"/>
          <w:highlight w:val="green"/>
        </w:rPr>
        <w:t xml:space="preserve"> the</w:t>
      </w:r>
      <w:r w:rsidRPr="00F816C8">
        <w:rPr>
          <w:sz w:val="16"/>
        </w:rPr>
        <w:t xml:space="preserve"> Federal Bureau of Investigation (</w:t>
      </w:r>
      <w:r w:rsidRPr="00F816C8">
        <w:rPr>
          <w:rStyle w:val="Emphasis"/>
          <w:highlight w:val="green"/>
        </w:rPr>
        <w:t>FBI</w:t>
      </w:r>
      <w:r w:rsidRPr="00F816C8">
        <w:rPr>
          <w:sz w:val="16"/>
        </w:rPr>
        <w:t xml:space="preserve">) </w:t>
      </w:r>
      <w:r w:rsidRPr="00F816C8">
        <w:rPr>
          <w:rStyle w:val="StyleUnderline"/>
        </w:rPr>
        <w:t>and</w:t>
      </w:r>
      <w:r w:rsidRPr="00F816C8">
        <w:rPr>
          <w:sz w:val="16"/>
        </w:rPr>
        <w:t xml:space="preserve"> Department of Justice (</w:t>
      </w:r>
      <w:r w:rsidRPr="00F816C8">
        <w:rPr>
          <w:rStyle w:val="Emphasis"/>
          <w:highlight w:val="green"/>
        </w:rPr>
        <w:t>DOJ</w:t>
      </w:r>
      <w:proofErr w:type="gramStart"/>
      <w:r w:rsidRPr="00F816C8">
        <w:rPr>
          <w:sz w:val="16"/>
        </w:rPr>
        <w:t xml:space="preserve">), </w:t>
      </w:r>
      <w:r w:rsidRPr="00F816C8">
        <w:rPr>
          <w:rStyle w:val="StyleUnderline"/>
          <w:highlight w:val="green"/>
        </w:rPr>
        <w:t>and</w:t>
      </w:r>
      <w:proofErr w:type="gramEnd"/>
      <w:r w:rsidRPr="00F816C8">
        <w:rPr>
          <w:rStyle w:val="StyleUnderline"/>
        </w:rPr>
        <w:t xml:space="preserve"> coordinated attacks on </w:t>
      </w:r>
      <w:r w:rsidRPr="00F816C8">
        <w:rPr>
          <w:rStyle w:val="Emphasis"/>
          <w:highlight w:val="green"/>
        </w:rPr>
        <w:t>public health</w:t>
      </w:r>
      <w:r w:rsidRPr="00F816C8">
        <w:rPr>
          <w:rStyle w:val="StyleUnderline"/>
        </w:rPr>
        <w:t xml:space="preserve"> institutions</w:t>
      </w:r>
      <w:r w:rsidRPr="00F816C8">
        <w:rPr>
          <w:sz w:val="16"/>
        </w:rPr>
        <w:t xml:space="preserve">. </w:t>
      </w:r>
      <w:r w:rsidRPr="00F816C8">
        <w:rPr>
          <w:rStyle w:val="StyleUnderline"/>
        </w:rPr>
        <w:t xml:space="preserve">Expect more of the same—if not </w:t>
      </w:r>
      <w:r w:rsidRPr="00F816C8">
        <w:rPr>
          <w:rStyle w:val="Emphasis"/>
        </w:rPr>
        <w:t>worse</w:t>
      </w:r>
      <w:r w:rsidRPr="00F816C8">
        <w:rPr>
          <w:rStyle w:val="StyleUnderline"/>
        </w:rPr>
        <w:t>—if another majority emboldens Speaker Johnson and President Trump</w:t>
      </w:r>
      <w:r w:rsidRPr="00F816C8">
        <w:rPr>
          <w:sz w:val="16"/>
        </w:rPr>
        <w:t>.</w:t>
      </w:r>
    </w:p>
    <w:p w14:paraId="54C6CEEE" w14:textId="77777777" w:rsidR="00013283" w:rsidRPr="00F816C8" w:rsidRDefault="00013283" w:rsidP="00013283">
      <w:pPr>
        <w:rPr>
          <w:sz w:val="16"/>
        </w:rPr>
      </w:pPr>
      <w:r w:rsidRPr="00F816C8">
        <w:rPr>
          <w:sz w:val="16"/>
        </w:rPr>
        <w:t xml:space="preserve">Second, </w:t>
      </w:r>
      <w:r w:rsidRPr="00F816C8">
        <w:rPr>
          <w:rStyle w:val="StyleUnderline"/>
        </w:rPr>
        <w:t xml:space="preserve">the ability to pass essential legislation will grind to a </w:t>
      </w:r>
      <w:r w:rsidRPr="00F816C8">
        <w:rPr>
          <w:rStyle w:val="Emphasis"/>
        </w:rPr>
        <w:t>halt</w:t>
      </w:r>
      <w:r w:rsidRPr="00F816C8">
        <w:rPr>
          <w:sz w:val="16"/>
        </w:rPr>
        <w:t xml:space="preserve">. </w:t>
      </w:r>
      <w:r w:rsidRPr="00F816C8">
        <w:rPr>
          <w:rStyle w:val="StyleUnderline"/>
        </w:rPr>
        <w:t>The country faces urgent challenges:</w:t>
      </w:r>
      <w:r w:rsidRPr="00F816C8">
        <w:rPr>
          <w:sz w:val="16"/>
        </w:rPr>
        <w:t xml:space="preserve"> </w:t>
      </w:r>
      <w:r w:rsidRPr="00F816C8">
        <w:rPr>
          <w:rStyle w:val="StyleUnderline"/>
        </w:rPr>
        <w:t xml:space="preserve">a </w:t>
      </w:r>
      <w:r w:rsidRPr="00D2561F">
        <w:rPr>
          <w:rStyle w:val="StyleUnderline"/>
        </w:rPr>
        <w:t>warming planet</w:t>
      </w:r>
      <w:r w:rsidRPr="00D2561F">
        <w:rPr>
          <w:sz w:val="16"/>
        </w:rPr>
        <w:t xml:space="preserve">, </w:t>
      </w:r>
      <w:r w:rsidRPr="00D2561F">
        <w:rPr>
          <w:rStyle w:val="StyleUnderline"/>
        </w:rPr>
        <w:t>deepening inequality</w:t>
      </w:r>
      <w:r w:rsidRPr="00D2561F">
        <w:rPr>
          <w:sz w:val="16"/>
        </w:rPr>
        <w:t xml:space="preserve">, </w:t>
      </w:r>
      <w:r w:rsidRPr="00D2561F">
        <w:rPr>
          <w:rStyle w:val="StyleUnderline"/>
        </w:rPr>
        <w:t>an aging infrastructure</w:t>
      </w:r>
      <w:r w:rsidRPr="00D2561F">
        <w:rPr>
          <w:sz w:val="16"/>
        </w:rPr>
        <w:t xml:space="preserve">, </w:t>
      </w:r>
      <w:r w:rsidRPr="00D2561F">
        <w:rPr>
          <w:rStyle w:val="StyleUnderline"/>
        </w:rPr>
        <w:t>and a fragile healthcare system</w:t>
      </w:r>
      <w:r w:rsidRPr="00D2561F">
        <w:rPr>
          <w:sz w:val="16"/>
        </w:rPr>
        <w:t xml:space="preserve">. </w:t>
      </w:r>
      <w:r w:rsidRPr="00D2561F">
        <w:rPr>
          <w:rStyle w:val="StyleUnderline"/>
        </w:rPr>
        <w:t>But if Democrats do not regain control of the House</w:t>
      </w:r>
      <w:r w:rsidRPr="00D2561F">
        <w:rPr>
          <w:sz w:val="16"/>
        </w:rPr>
        <w:t xml:space="preserve">, </w:t>
      </w:r>
      <w:r w:rsidRPr="00D2561F">
        <w:rPr>
          <w:rStyle w:val="StyleUnderline"/>
        </w:rPr>
        <w:t>we can expect more</w:t>
      </w:r>
      <w:r w:rsidRPr="00F816C8">
        <w:rPr>
          <w:rStyle w:val="StyleUnderline"/>
        </w:rPr>
        <w:t xml:space="preserve"> </w:t>
      </w:r>
      <w:r w:rsidRPr="00F816C8">
        <w:rPr>
          <w:rStyle w:val="Emphasis"/>
          <w:highlight w:val="green"/>
        </w:rPr>
        <w:t>manufactured</w:t>
      </w:r>
      <w:r w:rsidRPr="00F816C8">
        <w:rPr>
          <w:rStyle w:val="StyleUnderline"/>
          <w:highlight w:val="green"/>
        </w:rPr>
        <w:t xml:space="preserve"> </w:t>
      </w:r>
      <w:r w:rsidRPr="00F816C8">
        <w:rPr>
          <w:rStyle w:val="Emphasis"/>
          <w:highlight w:val="green"/>
        </w:rPr>
        <w:t>shutdowns</w:t>
      </w:r>
      <w:r w:rsidRPr="00F816C8">
        <w:rPr>
          <w:sz w:val="16"/>
        </w:rPr>
        <w:t xml:space="preserve">, </w:t>
      </w:r>
      <w:r w:rsidRPr="00F816C8">
        <w:rPr>
          <w:rStyle w:val="StyleUnderline"/>
          <w:highlight w:val="green"/>
        </w:rPr>
        <w:t xml:space="preserve">debt ceiling </w:t>
      </w:r>
      <w:r w:rsidRPr="00F816C8">
        <w:rPr>
          <w:rStyle w:val="Emphasis"/>
          <w:highlight w:val="green"/>
        </w:rPr>
        <w:t>brinkmanship</w:t>
      </w:r>
      <w:r w:rsidRPr="00F816C8">
        <w:rPr>
          <w:sz w:val="16"/>
        </w:rPr>
        <w:t xml:space="preserve">, </w:t>
      </w:r>
      <w:r w:rsidRPr="00F816C8">
        <w:rPr>
          <w:rStyle w:val="StyleUnderline"/>
        </w:rPr>
        <w:t>and resistance</w:t>
      </w:r>
      <w:r w:rsidRPr="00F816C8">
        <w:rPr>
          <w:sz w:val="16"/>
        </w:rPr>
        <w:t xml:space="preserve"> to common-sense solutions.</w:t>
      </w:r>
    </w:p>
    <w:p w14:paraId="69FD57E6" w14:textId="77777777" w:rsidR="00013283" w:rsidRPr="00F816C8" w:rsidRDefault="00013283" w:rsidP="00013283">
      <w:pPr>
        <w:rPr>
          <w:sz w:val="16"/>
        </w:rPr>
      </w:pPr>
      <w:r w:rsidRPr="00F816C8">
        <w:rPr>
          <w:sz w:val="16"/>
        </w:rPr>
        <w:t>Third—and perhaps most ominously—</w:t>
      </w:r>
      <w:r w:rsidRPr="00F816C8">
        <w:rPr>
          <w:rStyle w:val="StyleUnderline"/>
        </w:rPr>
        <w:t xml:space="preserve">a Republican House will </w:t>
      </w:r>
      <w:r w:rsidRPr="00D2561F">
        <w:rPr>
          <w:rStyle w:val="StyleUnderline"/>
        </w:rPr>
        <w:t xml:space="preserve">continue its march toward </w:t>
      </w:r>
      <w:r w:rsidRPr="00F816C8">
        <w:rPr>
          <w:rStyle w:val="Emphasis"/>
          <w:highlight w:val="green"/>
        </w:rPr>
        <w:t>authoritarianism</w:t>
      </w:r>
      <w:r w:rsidRPr="00F816C8">
        <w:rPr>
          <w:sz w:val="16"/>
        </w:rPr>
        <w:t xml:space="preserve">. </w:t>
      </w:r>
      <w:r w:rsidRPr="00F816C8">
        <w:rPr>
          <w:rStyle w:val="StyleUnderline"/>
        </w:rPr>
        <w:t>The 2026 midterms</w:t>
      </w:r>
      <w:r w:rsidRPr="00F816C8">
        <w:rPr>
          <w:sz w:val="16"/>
        </w:rPr>
        <w:t xml:space="preserve"> are not just about partisan advantage; they </w:t>
      </w:r>
      <w:r w:rsidRPr="00F816C8">
        <w:rPr>
          <w:rStyle w:val="StyleUnderline"/>
        </w:rPr>
        <w:t xml:space="preserve">are about preserving democratic norms and rejecting a </w:t>
      </w:r>
      <w:r w:rsidRPr="00D2561F">
        <w:rPr>
          <w:rStyle w:val="StyleUnderline"/>
        </w:rPr>
        <w:t xml:space="preserve">movement that has openly </w:t>
      </w:r>
      <w:r w:rsidRPr="00D2561F">
        <w:rPr>
          <w:rStyle w:val="Emphasis"/>
        </w:rPr>
        <w:t>questioned</w:t>
      </w:r>
      <w:r w:rsidRPr="00D2561F">
        <w:rPr>
          <w:rStyle w:val="StyleUnderline"/>
        </w:rPr>
        <w:t xml:space="preserve"> the validity of </w:t>
      </w:r>
      <w:r w:rsidRPr="00D2561F">
        <w:rPr>
          <w:rStyle w:val="Emphasis"/>
        </w:rPr>
        <w:t>elections</w:t>
      </w:r>
      <w:r w:rsidRPr="00D2561F">
        <w:rPr>
          <w:sz w:val="16"/>
        </w:rPr>
        <w:t xml:space="preserve">, </w:t>
      </w:r>
      <w:r w:rsidRPr="00D2561F">
        <w:rPr>
          <w:rStyle w:val="StyleUnderline"/>
        </w:rPr>
        <w:t xml:space="preserve">embraced </w:t>
      </w:r>
      <w:r w:rsidRPr="00D2561F">
        <w:rPr>
          <w:rStyle w:val="Emphasis"/>
        </w:rPr>
        <w:t>political violence</w:t>
      </w:r>
      <w:r w:rsidRPr="00D2561F">
        <w:rPr>
          <w:sz w:val="16"/>
        </w:rPr>
        <w:t xml:space="preserve">, </w:t>
      </w:r>
      <w:r w:rsidRPr="00D2561F">
        <w:rPr>
          <w:rStyle w:val="StyleUnderline"/>
        </w:rPr>
        <w:t xml:space="preserve">and trafficked in white Christian </w:t>
      </w:r>
      <w:r w:rsidRPr="00D2561F">
        <w:rPr>
          <w:rStyle w:val="Emphasis"/>
        </w:rPr>
        <w:t>nationalism</w:t>
      </w:r>
      <w:r w:rsidRPr="00D2561F">
        <w:rPr>
          <w:sz w:val="16"/>
        </w:rPr>
        <w:t xml:space="preserve">. </w:t>
      </w:r>
      <w:r w:rsidRPr="00D2561F">
        <w:rPr>
          <w:rStyle w:val="StyleUnderline"/>
        </w:rPr>
        <w:t>A Democratic</w:t>
      </w:r>
      <w:r w:rsidRPr="00F816C8">
        <w:rPr>
          <w:rStyle w:val="StyleUnderline"/>
        </w:rPr>
        <w:t xml:space="preserve"> </w:t>
      </w:r>
      <w:r w:rsidRPr="00F816C8">
        <w:rPr>
          <w:rStyle w:val="StyleUnderline"/>
          <w:highlight w:val="green"/>
        </w:rPr>
        <w:t xml:space="preserve">House is the </w:t>
      </w:r>
      <w:r w:rsidRPr="00F816C8">
        <w:rPr>
          <w:rStyle w:val="Emphasis"/>
          <w:highlight w:val="green"/>
        </w:rPr>
        <w:t>firewall</w:t>
      </w:r>
      <w:r w:rsidRPr="00F816C8">
        <w:rPr>
          <w:rStyle w:val="StyleUnderline"/>
        </w:rPr>
        <w:t xml:space="preserve"> we need </w:t>
      </w:r>
      <w:r w:rsidRPr="00F816C8">
        <w:rPr>
          <w:rStyle w:val="StyleUnderline"/>
          <w:highlight w:val="green"/>
        </w:rPr>
        <w:t xml:space="preserve">to protect </w:t>
      </w:r>
      <w:r w:rsidRPr="00F816C8">
        <w:rPr>
          <w:rStyle w:val="Emphasis"/>
          <w:highlight w:val="green"/>
        </w:rPr>
        <w:t>voting</w:t>
      </w:r>
      <w:r w:rsidRPr="00F816C8">
        <w:rPr>
          <w:rStyle w:val="StyleUnderline"/>
        </w:rPr>
        <w:t xml:space="preserve"> rights</w:t>
      </w:r>
      <w:r w:rsidRPr="00F816C8">
        <w:rPr>
          <w:sz w:val="16"/>
        </w:rPr>
        <w:t xml:space="preserve">, </w:t>
      </w:r>
      <w:r w:rsidRPr="00F816C8">
        <w:rPr>
          <w:rStyle w:val="StyleUnderline"/>
        </w:rPr>
        <w:t xml:space="preserve">defend </w:t>
      </w:r>
      <w:r w:rsidRPr="00F816C8">
        <w:rPr>
          <w:rStyle w:val="Emphasis"/>
          <w:highlight w:val="green"/>
        </w:rPr>
        <w:t>judicial independence</w:t>
      </w:r>
      <w:r w:rsidRPr="00F816C8">
        <w:rPr>
          <w:sz w:val="16"/>
        </w:rPr>
        <w:t xml:space="preserve">, </w:t>
      </w:r>
      <w:r w:rsidRPr="00F816C8">
        <w:rPr>
          <w:rStyle w:val="StyleUnderline"/>
          <w:highlight w:val="green"/>
        </w:rPr>
        <w:t>and</w:t>
      </w:r>
      <w:r w:rsidRPr="00F816C8">
        <w:rPr>
          <w:rStyle w:val="StyleUnderline"/>
        </w:rPr>
        <w:t xml:space="preserve"> ensure a peaceful </w:t>
      </w:r>
      <w:r w:rsidRPr="00F816C8">
        <w:rPr>
          <w:rStyle w:val="Emphasis"/>
          <w:highlight w:val="green"/>
        </w:rPr>
        <w:t>power transfer</w:t>
      </w:r>
      <w:r w:rsidRPr="00F816C8">
        <w:rPr>
          <w:rStyle w:val="StyleUnderline"/>
          <w:highlight w:val="green"/>
        </w:rPr>
        <w:t xml:space="preserve"> in</w:t>
      </w:r>
      <w:r w:rsidRPr="00F816C8">
        <w:rPr>
          <w:rStyle w:val="StyleUnderline"/>
        </w:rPr>
        <w:t xml:space="preserve"> 20</w:t>
      </w:r>
      <w:r w:rsidRPr="00F816C8">
        <w:rPr>
          <w:rStyle w:val="StyleUnderline"/>
          <w:highlight w:val="green"/>
        </w:rPr>
        <w:t>28</w:t>
      </w:r>
      <w:r w:rsidRPr="00F816C8">
        <w:rPr>
          <w:sz w:val="16"/>
        </w:rPr>
        <w:t>.</w:t>
      </w:r>
    </w:p>
    <w:p w14:paraId="372211C9" w14:textId="77777777" w:rsidR="00013283" w:rsidRPr="00F816C8" w:rsidRDefault="00013283" w:rsidP="00013283">
      <w:pPr>
        <w:rPr>
          <w:sz w:val="16"/>
        </w:rPr>
      </w:pPr>
      <w:r w:rsidRPr="00F816C8">
        <w:rPr>
          <w:sz w:val="16"/>
        </w:rPr>
        <w:t>This is not about blind allegiance to any political party—I am not a Democrat. Rather, it is about supporting those prepared to govern with integrity, speak the truth, and uphold the ideals of a pluralistic democracy.</w:t>
      </w:r>
    </w:p>
    <w:p w14:paraId="31110FD5" w14:textId="77777777" w:rsidR="00013283" w:rsidRPr="00F816C8" w:rsidRDefault="00013283" w:rsidP="00013283">
      <w:pPr>
        <w:rPr>
          <w:sz w:val="16"/>
        </w:rPr>
      </w:pPr>
      <w:r w:rsidRPr="00F816C8">
        <w:rPr>
          <w:rStyle w:val="StyleUnderline"/>
        </w:rPr>
        <w:t>If Democrats fail to reclaim the House in 2026</w:t>
      </w:r>
      <w:r w:rsidRPr="00F816C8">
        <w:rPr>
          <w:sz w:val="16"/>
        </w:rPr>
        <w:t xml:space="preserve">, </w:t>
      </w:r>
      <w:r w:rsidRPr="00F816C8">
        <w:rPr>
          <w:rStyle w:val="StyleUnderline"/>
        </w:rPr>
        <w:t xml:space="preserve">the consequences could be </w:t>
      </w:r>
      <w:r w:rsidRPr="00F816C8">
        <w:rPr>
          <w:rStyle w:val="Emphasis"/>
        </w:rPr>
        <w:t>profound</w:t>
      </w:r>
      <w:r w:rsidRPr="00F816C8">
        <w:rPr>
          <w:sz w:val="16"/>
        </w:rPr>
        <w:t xml:space="preserve">. Vital reforms will stall, and </w:t>
      </w:r>
      <w:r w:rsidRPr="00F816C8">
        <w:rPr>
          <w:rStyle w:val="StyleUnderline"/>
        </w:rPr>
        <w:t xml:space="preserve">the legislative branch may continue to descend into </w:t>
      </w:r>
      <w:r w:rsidRPr="00F816C8">
        <w:rPr>
          <w:rStyle w:val="Emphasis"/>
        </w:rPr>
        <w:t>dysfunction</w:t>
      </w:r>
      <w:r w:rsidRPr="00F816C8">
        <w:rPr>
          <w:sz w:val="16"/>
        </w:rPr>
        <w:t xml:space="preserve">. </w:t>
      </w:r>
      <w:r w:rsidRPr="00F816C8">
        <w:rPr>
          <w:rStyle w:val="StyleUnderline"/>
        </w:rPr>
        <w:t>Those who thrive on chaos and exploit it for political gain will further erode the credibility and effectiveness of our government</w:t>
      </w:r>
      <w:r w:rsidRPr="00F816C8">
        <w:rPr>
          <w:sz w:val="16"/>
        </w:rPr>
        <w:t>.</w:t>
      </w:r>
    </w:p>
    <w:p w14:paraId="7699209D" w14:textId="77777777" w:rsidR="00013283" w:rsidRPr="00F816C8" w:rsidRDefault="00013283" w:rsidP="00013283"/>
    <w:p w14:paraId="6B8516C0" w14:textId="77777777" w:rsidR="00013283" w:rsidRPr="00F816C8" w:rsidRDefault="00013283" w:rsidP="00013283">
      <w:pPr>
        <w:pStyle w:val="Heading4"/>
        <w:rPr>
          <w:rFonts w:cs="Calibri"/>
        </w:rPr>
      </w:pPr>
      <w:r w:rsidRPr="00F816C8">
        <w:rPr>
          <w:rFonts w:cs="Calibri"/>
        </w:rPr>
        <w:t>Extinction</w:t>
      </w:r>
      <w:r>
        <w:rPr>
          <w:rFonts w:cs="Calibri"/>
        </w:rPr>
        <w:t>.</w:t>
      </w:r>
    </w:p>
    <w:p w14:paraId="6BC6BD5B" w14:textId="77777777" w:rsidR="00013283" w:rsidRPr="00F816C8" w:rsidRDefault="00013283" w:rsidP="00013283">
      <w:r w:rsidRPr="00F816C8">
        <w:rPr>
          <w:rStyle w:val="Style13ptBold"/>
        </w:rPr>
        <w:t>Dixon et al. 24</w:t>
      </w:r>
      <w:r w:rsidRPr="00F816C8">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25B44C5" w14:textId="77777777" w:rsidR="00013283" w:rsidRPr="00F816C8" w:rsidRDefault="00013283" w:rsidP="00013283">
      <w:r w:rsidRPr="00F816C8">
        <w:t>Thomas Homer-Dixon, Luke Kemp, Michael Lawrence, and Megan Shipman, “How Donald Trump’s Reelection Could Amplify Global Inter-</w:t>
      </w:r>
      <w:proofErr w:type="gramStart"/>
      <w:r w:rsidRPr="00F816C8">
        <w:t>systemic</w:t>
      </w:r>
      <w:proofErr w:type="gramEnd"/>
      <w:r w:rsidRPr="00F816C8">
        <w:t xml:space="preserve"> Risk,” Cascade Institute, 10-03-2024, https://cascadeinstitute.org/wp-content/uploads/2024/10/Impact-2024-How-Donald-Trumps-Reelection-Could-Amplify-Inter-systemic-Risk-2.pdf</w:t>
      </w:r>
    </w:p>
    <w:p w14:paraId="426A0505" w14:textId="77777777" w:rsidR="00013283" w:rsidRPr="00D2561F" w:rsidRDefault="00013283" w:rsidP="00013283">
      <w:pPr>
        <w:rPr>
          <w:rStyle w:val="StyleUnderline"/>
        </w:rPr>
      </w:pPr>
      <w:r w:rsidRPr="00D2561F">
        <w:rPr>
          <w:rStyle w:val="StyleUnderline"/>
        </w:rPr>
        <w:t xml:space="preserve">Expanded </w:t>
      </w:r>
      <w:r w:rsidRPr="00D2561F">
        <w:rPr>
          <w:rStyle w:val="Emphasis"/>
        </w:rPr>
        <w:t>authoritarian</w:t>
      </w:r>
      <w:r w:rsidRPr="00D2561F">
        <w:rPr>
          <w:rStyle w:val="StyleUnderline"/>
        </w:rPr>
        <w:t xml:space="preserve"> practices </w:t>
      </w:r>
      <w:r w:rsidRPr="00D2561F">
        <w:rPr>
          <w:rStyle w:val="Emphasis"/>
        </w:rPr>
        <w:t>at home</w:t>
      </w:r>
      <w:r w:rsidRPr="00D2561F">
        <w:rPr>
          <w:sz w:val="16"/>
        </w:rPr>
        <w:t xml:space="preserve"> (FL2) </w:t>
      </w:r>
      <w:r w:rsidRPr="00D2561F">
        <w:rPr>
          <w:rStyle w:val="StyleUnderline"/>
        </w:rPr>
        <w:t>would</w:t>
      </w:r>
      <w:r w:rsidRPr="00D2561F">
        <w:rPr>
          <w:sz w:val="16"/>
        </w:rPr>
        <w:t xml:space="preserve"> likely </w:t>
      </w:r>
      <w:r w:rsidRPr="00D2561F">
        <w:rPr>
          <w:rStyle w:val="Emphasis"/>
        </w:rPr>
        <w:t>bolster</w:t>
      </w:r>
      <w:r w:rsidRPr="00D2561F">
        <w:rPr>
          <w:rStyle w:val="StyleUnderline"/>
        </w:rPr>
        <w:t xml:space="preserve"> authoritarian governance </w:t>
      </w:r>
      <w:r w:rsidRPr="00D2561F">
        <w:rPr>
          <w:rStyle w:val="Emphasis"/>
        </w:rPr>
        <w:t>elsewhere</w:t>
      </w:r>
      <w:r w:rsidRPr="00D2561F">
        <w:rPr>
          <w:sz w:val="16"/>
        </w:rPr>
        <w:t xml:space="preserve"> (FL3). </w:t>
      </w:r>
      <w:r w:rsidRPr="00D2561F">
        <w:rPr>
          <w:rStyle w:val="StyleUnderline"/>
        </w:rPr>
        <w:t xml:space="preserve">Foreign authoritarianism could then </w:t>
      </w:r>
      <w:r w:rsidRPr="00D2561F">
        <w:rPr>
          <w:rStyle w:val="Emphasis"/>
        </w:rPr>
        <w:t>reinforce</w:t>
      </w:r>
      <w:r w:rsidRPr="00D2561F">
        <w:rPr>
          <w:rStyle w:val="StyleUnderline"/>
        </w:rPr>
        <w:t xml:space="preserve"> </w:t>
      </w:r>
      <w:r w:rsidRPr="00D2561F">
        <w:rPr>
          <w:rStyle w:val="Emphasis"/>
        </w:rPr>
        <w:t>domestic</w:t>
      </w:r>
      <w:r w:rsidRPr="00D2561F">
        <w:rPr>
          <w:rStyle w:val="StyleUnderline"/>
        </w:rPr>
        <w:t xml:space="preserve"> US authoritarianism</w:t>
      </w:r>
      <w:r w:rsidRPr="00D2561F">
        <w:rPr>
          <w:sz w:val="16"/>
        </w:rPr>
        <w:t xml:space="preserve">, </w:t>
      </w:r>
      <w:r w:rsidRPr="00D2561F">
        <w:rPr>
          <w:rStyle w:val="StyleUnderline"/>
        </w:rPr>
        <w:t>as</w:t>
      </w:r>
      <w:r w:rsidRPr="00D2561F">
        <w:rPr>
          <w:sz w:val="16"/>
        </w:rPr>
        <w:t xml:space="preserve"> Mr. </w:t>
      </w:r>
      <w:r w:rsidRPr="00D2561F">
        <w:rPr>
          <w:rStyle w:val="StyleUnderline"/>
        </w:rPr>
        <w:t>Trump points to other countries’ “</w:t>
      </w:r>
      <w:r w:rsidRPr="00D2561F">
        <w:rPr>
          <w:rStyle w:val="Emphasis"/>
        </w:rPr>
        <w:t>strongmen</w:t>
      </w:r>
      <w:r w:rsidRPr="00D2561F">
        <w:rPr>
          <w:rStyle w:val="StyleUnderline"/>
        </w:rPr>
        <w:t xml:space="preserve">” as </w:t>
      </w:r>
      <w:r w:rsidRPr="00D2561F">
        <w:rPr>
          <w:rStyle w:val="Emphasis"/>
        </w:rPr>
        <w:t>exemplars</w:t>
      </w:r>
      <w:r w:rsidRPr="00D2561F">
        <w:rPr>
          <w:sz w:val="16"/>
        </w:rPr>
        <w:t xml:space="preserve">. </w:t>
      </w:r>
      <w:r w:rsidRPr="00D2561F">
        <w:rPr>
          <w:rStyle w:val="StyleUnderline"/>
        </w:rPr>
        <w:t>Greater authoritarianism globally would</w:t>
      </w:r>
      <w:r w:rsidRPr="00D2561F">
        <w:rPr>
          <w:sz w:val="16"/>
        </w:rPr>
        <w:t xml:space="preserve"> also </w:t>
      </w:r>
      <w:r w:rsidRPr="00D2561F">
        <w:rPr>
          <w:rStyle w:val="StyleUnderline"/>
        </w:rPr>
        <w:t xml:space="preserve">contribute to an increase in </w:t>
      </w:r>
      <w:r w:rsidRPr="00D2561F">
        <w:rPr>
          <w:rStyle w:val="Emphasis"/>
        </w:rPr>
        <w:t>failed states</w:t>
      </w:r>
      <w:r w:rsidRPr="00D2561F">
        <w:rPr>
          <w:rStyle w:val="StyleUnderline"/>
        </w:rPr>
        <w:t xml:space="preserve">, </w:t>
      </w:r>
      <w:r w:rsidRPr="00D2561F">
        <w:rPr>
          <w:rStyle w:val="Emphasis"/>
        </w:rPr>
        <w:t>mass violence</w:t>
      </w:r>
      <w:r w:rsidRPr="00D2561F">
        <w:rPr>
          <w:rStyle w:val="StyleUnderline"/>
        </w:rPr>
        <w:t xml:space="preserve">, and </w:t>
      </w:r>
      <w:r w:rsidRPr="00D2561F">
        <w:rPr>
          <w:rStyle w:val="Emphasis"/>
        </w:rPr>
        <w:t>humanitarian crises</w:t>
      </w:r>
      <w:r w:rsidRPr="00D2561F">
        <w:rPr>
          <w:sz w:val="16"/>
        </w:rPr>
        <w:t xml:space="preserve">, </w:t>
      </w:r>
      <w:r w:rsidRPr="00D2561F">
        <w:rPr>
          <w:rStyle w:val="StyleUnderline"/>
        </w:rPr>
        <w:t>while</w:t>
      </w:r>
      <w:r w:rsidRPr="00D2561F">
        <w:rPr>
          <w:sz w:val="16"/>
        </w:rPr>
        <w:t xml:space="preserve"> simultaneously </w:t>
      </w:r>
      <w:r w:rsidRPr="00D2561F">
        <w:rPr>
          <w:rStyle w:val="StyleUnderline"/>
        </w:rPr>
        <w:t xml:space="preserve">promoting formation of </w:t>
      </w:r>
      <w:r w:rsidRPr="00D2561F">
        <w:rPr>
          <w:rStyle w:val="Emphasis"/>
        </w:rPr>
        <w:t>competing</w:t>
      </w:r>
      <w:r w:rsidRPr="00D2561F">
        <w:rPr>
          <w:rStyle w:val="StyleUnderline"/>
        </w:rPr>
        <w:t xml:space="preserve"> </w:t>
      </w:r>
      <w:r w:rsidRPr="00D2561F">
        <w:rPr>
          <w:rStyle w:val="Emphasis"/>
        </w:rPr>
        <w:t xml:space="preserve">geopolitical </w:t>
      </w:r>
      <w:proofErr w:type="gramStart"/>
      <w:r w:rsidRPr="00D2561F">
        <w:rPr>
          <w:rStyle w:val="Emphasis"/>
        </w:rPr>
        <w:t>blocs</w:t>
      </w:r>
      <w:proofErr w:type="gramEnd"/>
      <w:r w:rsidRPr="00D2561F">
        <w:rPr>
          <w:sz w:val="16"/>
        </w:rPr>
        <w:t>, as nations of similar ideology and governance choose to cooperate with each other and sanction others.</w:t>
      </w:r>
    </w:p>
    <w:p w14:paraId="784F6748" w14:textId="77777777" w:rsidR="00013283" w:rsidRPr="00F816C8" w:rsidRDefault="00013283" w:rsidP="00013283">
      <w:pPr>
        <w:rPr>
          <w:rStyle w:val="StyleUnderline"/>
        </w:rPr>
      </w:pPr>
      <w:r w:rsidRPr="00D2561F">
        <w:rPr>
          <w:sz w:val="16"/>
        </w:rPr>
        <w:t xml:space="preserve">America’s </w:t>
      </w:r>
      <w:r w:rsidRPr="00D2561F">
        <w:rPr>
          <w:rStyle w:val="StyleUnderline"/>
        </w:rPr>
        <w:t xml:space="preserve">reduced participation in </w:t>
      </w:r>
      <w:r w:rsidRPr="00D2561F">
        <w:rPr>
          <w:rStyle w:val="Emphasis"/>
          <w:highlight w:val="green"/>
        </w:rPr>
        <w:t>NATO</w:t>
      </w:r>
      <w:r w:rsidRPr="00D2561F">
        <w:rPr>
          <w:sz w:val="16"/>
        </w:rPr>
        <w:t xml:space="preserve">, other </w:t>
      </w:r>
      <w:r w:rsidRPr="00D2561F">
        <w:rPr>
          <w:rStyle w:val="StyleUnderline"/>
        </w:rPr>
        <w:t>international security arrangements</w:t>
      </w:r>
      <w:r w:rsidRPr="00F816C8">
        <w:rPr>
          <w:sz w:val="16"/>
        </w:rPr>
        <w:t xml:space="preserve">, the </w:t>
      </w:r>
      <w:r w:rsidRPr="00F816C8">
        <w:rPr>
          <w:rStyle w:val="Emphasis"/>
          <w:highlight w:val="green"/>
        </w:rPr>
        <w:t>UN</w:t>
      </w:r>
      <w:r w:rsidRPr="00F816C8">
        <w:rPr>
          <w:sz w:val="16"/>
        </w:rPr>
        <w:t xml:space="preserve">, </w:t>
      </w:r>
      <w:r w:rsidRPr="00D2561F">
        <w:rPr>
          <w:rStyle w:val="StyleUnderline"/>
        </w:rPr>
        <w:t>and</w:t>
      </w:r>
      <w:r w:rsidRPr="00F816C8">
        <w:rPr>
          <w:sz w:val="16"/>
        </w:rPr>
        <w:t xml:space="preserve"> other </w:t>
      </w:r>
      <w:r w:rsidRPr="00D2561F">
        <w:rPr>
          <w:rStyle w:val="Emphasis"/>
        </w:rPr>
        <w:t>multilat</w:t>
      </w:r>
      <w:r w:rsidRPr="00D2561F">
        <w:rPr>
          <w:rStyle w:val="StyleUnderline"/>
        </w:rPr>
        <w:t>eral institutions</w:t>
      </w:r>
      <w:r w:rsidRPr="00D2561F">
        <w:rPr>
          <w:sz w:val="16"/>
        </w:rPr>
        <w:t xml:space="preserve"> </w:t>
      </w:r>
      <w:r w:rsidRPr="00D2561F">
        <w:rPr>
          <w:rStyle w:val="StyleUnderline"/>
        </w:rPr>
        <w:t>would</w:t>
      </w:r>
      <w:r w:rsidRPr="00F816C8">
        <w:rPr>
          <w:rStyle w:val="StyleUnderline"/>
        </w:rPr>
        <w:t xml:space="preserve"> have perilous </w:t>
      </w:r>
      <w:r w:rsidRPr="00F816C8">
        <w:rPr>
          <w:rStyle w:val="Emphasis"/>
        </w:rPr>
        <w:t>knock-on</w:t>
      </w:r>
      <w:r w:rsidRPr="00F816C8">
        <w:rPr>
          <w:rStyle w:val="StyleUnderline"/>
        </w:rPr>
        <w:t xml:space="preserve"> effects</w:t>
      </w:r>
      <w:r w:rsidRPr="00F816C8">
        <w:rPr>
          <w:sz w:val="16"/>
        </w:rPr>
        <w:t xml:space="preserve">. </w:t>
      </w:r>
      <w:r w:rsidRPr="00F816C8">
        <w:rPr>
          <w:rStyle w:val="StyleUnderline"/>
        </w:rPr>
        <w:t xml:space="preserve">The </w:t>
      </w:r>
      <w:r w:rsidRPr="00F816C8">
        <w:rPr>
          <w:rStyle w:val="StyleUnderline"/>
          <w:highlight w:val="green"/>
        </w:rPr>
        <w:t>world</w:t>
      </w:r>
      <w:r w:rsidRPr="00F816C8">
        <w:rPr>
          <w:rStyle w:val="StyleUnderline"/>
        </w:rPr>
        <w:t xml:space="preserve"> could </w:t>
      </w:r>
      <w:r w:rsidRPr="00F816C8">
        <w:rPr>
          <w:rStyle w:val="StyleUnderline"/>
          <w:highlight w:val="green"/>
        </w:rPr>
        <w:t xml:space="preserve">suffer </w:t>
      </w:r>
      <w:r w:rsidRPr="00F816C8">
        <w:rPr>
          <w:rStyle w:val="Emphasis"/>
          <w:highlight w:val="green"/>
        </w:rPr>
        <w:t>governance</w:t>
      </w:r>
      <w:r w:rsidRPr="00F816C8">
        <w:rPr>
          <w:rStyle w:val="StyleUnderline"/>
          <w:highlight w:val="green"/>
        </w:rPr>
        <w:t xml:space="preserve"> </w:t>
      </w:r>
      <w:r w:rsidRPr="00F816C8">
        <w:rPr>
          <w:rStyle w:val="Emphasis"/>
          <w:highlight w:val="green"/>
        </w:rPr>
        <w:t>failures</w:t>
      </w:r>
      <w:r w:rsidRPr="00F816C8">
        <w:rPr>
          <w:rStyle w:val="StyleUnderline"/>
        </w:rPr>
        <w:t xml:space="preserve"> </w:t>
      </w:r>
      <w:r w:rsidRPr="00F816C8">
        <w:rPr>
          <w:rStyle w:val="StyleUnderline"/>
          <w:highlight w:val="green"/>
        </w:rPr>
        <w:t>on</w:t>
      </w:r>
      <w:r w:rsidRPr="00F816C8">
        <w:rPr>
          <w:rStyle w:val="StyleUnderline"/>
        </w:rPr>
        <w:t xml:space="preserve"> everything from macro-</w:t>
      </w:r>
      <w:r w:rsidRPr="00F816C8">
        <w:rPr>
          <w:rStyle w:val="Emphasis"/>
          <w:highlight w:val="green"/>
        </w:rPr>
        <w:t>economic stability</w:t>
      </w:r>
      <w:r w:rsidRPr="00F816C8">
        <w:rPr>
          <w:rStyle w:val="StyleUnderline"/>
        </w:rPr>
        <w:t xml:space="preserve"> and </w:t>
      </w:r>
      <w:r w:rsidRPr="00F816C8">
        <w:rPr>
          <w:rStyle w:val="Emphasis"/>
          <w:highlight w:val="green"/>
        </w:rPr>
        <w:t>pandemic</w:t>
      </w:r>
      <w:r w:rsidRPr="00F816C8">
        <w:rPr>
          <w:rStyle w:val="StyleUnderline"/>
        </w:rPr>
        <w:t xml:space="preserve"> preparedness to </w:t>
      </w:r>
      <w:r w:rsidRPr="00F816C8">
        <w:rPr>
          <w:rStyle w:val="Emphasis"/>
          <w:highlight w:val="green"/>
        </w:rPr>
        <w:t>conflict</w:t>
      </w:r>
      <w:r w:rsidRPr="00F816C8">
        <w:rPr>
          <w:rStyle w:val="StyleUnderline"/>
        </w:rPr>
        <w:t xml:space="preserve"> management</w:t>
      </w:r>
      <w:r w:rsidRPr="00F816C8">
        <w:rPr>
          <w:sz w:val="16"/>
        </w:rPr>
        <w:t>—</w:t>
      </w:r>
      <w:r w:rsidRPr="00F816C8">
        <w:rPr>
          <w:rStyle w:val="StyleUnderline"/>
          <w:highlight w:val="green"/>
        </w:rPr>
        <w:t>contributing to</w:t>
      </w:r>
      <w:r w:rsidRPr="00F816C8">
        <w:rPr>
          <w:rStyle w:val="StyleUnderline"/>
        </w:rPr>
        <w:t xml:space="preserve"> virtually all components of the </w:t>
      </w:r>
      <w:r w:rsidRPr="00F816C8">
        <w:rPr>
          <w:rStyle w:val="Emphasis"/>
          <w:highlight w:val="green"/>
        </w:rPr>
        <w:t>polycrisis</w:t>
      </w:r>
      <w:r w:rsidRPr="00F816C8">
        <w:rPr>
          <w:rStyle w:val="StyleUnderline"/>
        </w:rPr>
        <w:t>.</w:t>
      </w:r>
    </w:p>
    <w:p w14:paraId="193A2687" w14:textId="77777777" w:rsidR="00013283" w:rsidRPr="00D2561F" w:rsidRDefault="00013283" w:rsidP="00013283">
      <w:pPr>
        <w:rPr>
          <w:sz w:val="16"/>
        </w:rPr>
      </w:pPr>
      <w:r w:rsidRPr="00F816C8">
        <w:rPr>
          <w:rStyle w:val="StyleUnderline"/>
        </w:rPr>
        <w:t xml:space="preserve">Multilateral exodus and the spread of </w:t>
      </w:r>
      <w:r w:rsidRPr="00F816C8">
        <w:rPr>
          <w:rStyle w:val="Emphasis"/>
        </w:rPr>
        <w:t>authoritarian</w:t>
      </w:r>
      <w:r w:rsidRPr="00F816C8">
        <w:rPr>
          <w:rStyle w:val="StyleUnderline"/>
        </w:rPr>
        <w:t xml:space="preserve"> governments might combine with </w:t>
      </w:r>
      <w:r w:rsidRPr="00F816C8">
        <w:rPr>
          <w:rStyle w:val="Emphasis"/>
          <w:highlight w:val="green"/>
        </w:rPr>
        <w:t>trade wars</w:t>
      </w:r>
      <w:r w:rsidRPr="00F816C8">
        <w:rPr>
          <w:rStyle w:val="StyleUnderline"/>
        </w:rPr>
        <w:t xml:space="preserve"> to reinforce the emergence of intensely competing—and mutually </w:t>
      </w:r>
      <w:r w:rsidRPr="00F816C8">
        <w:rPr>
          <w:rStyle w:val="Emphasis"/>
        </w:rPr>
        <w:t>hostile</w:t>
      </w:r>
      <w:r w:rsidRPr="00F816C8">
        <w:rPr>
          <w:rStyle w:val="StyleUnderline"/>
        </w:rPr>
        <w:t>— geopolitical blocs.</w:t>
      </w:r>
      <w:r w:rsidRPr="00F816C8">
        <w:rPr>
          <w:sz w:val="16"/>
        </w:rPr>
        <w:t xml:space="preserve"> </w:t>
      </w:r>
      <w:r w:rsidRPr="00F816C8">
        <w:rPr>
          <w:rStyle w:val="StyleUnderline"/>
        </w:rPr>
        <w:t>This outcome would</w:t>
      </w:r>
      <w:r w:rsidRPr="00F816C8">
        <w:rPr>
          <w:sz w:val="16"/>
        </w:rPr>
        <w:t xml:space="preserve"> in turn </w:t>
      </w:r>
      <w:r w:rsidRPr="00F816C8">
        <w:rPr>
          <w:rStyle w:val="StyleUnderline"/>
        </w:rPr>
        <w:t xml:space="preserve">encourage </w:t>
      </w:r>
      <w:r w:rsidRPr="00F816C8">
        <w:rPr>
          <w:rStyle w:val="Emphasis"/>
          <w:highlight w:val="green"/>
        </w:rPr>
        <w:t>arms races</w:t>
      </w:r>
      <w:r w:rsidRPr="00F816C8">
        <w:rPr>
          <w:rStyle w:val="StyleUnderline"/>
          <w:highlight w:val="green"/>
        </w:rPr>
        <w:t xml:space="preserve"> and</w:t>
      </w:r>
      <w:r w:rsidRPr="00F816C8">
        <w:rPr>
          <w:rStyle w:val="StyleUnderline"/>
        </w:rPr>
        <w:t xml:space="preserve"> substantially raise the risk of </w:t>
      </w:r>
      <w:r w:rsidRPr="00F816C8">
        <w:rPr>
          <w:rStyle w:val="Emphasis"/>
          <w:highlight w:val="green"/>
        </w:rPr>
        <w:t>great-power war</w:t>
      </w:r>
      <w:r w:rsidRPr="00F816C8">
        <w:rPr>
          <w:sz w:val="16"/>
        </w:rPr>
        <w:t xml:space="preserve"> (F7 and F8). </w:t>
      </w:r>
      <w:r w:rsidRPr="00F816C8">
        <w:rPr>
          <w:rStyle w:val="StyleUnderline"/>
        </w:rPr>
        <w:t>Any major</w:t>
      </w:r>
      <w:r w:rsidRPr="00F816C8">
        <w:rPr>
          <w:sz w:val="16"/>
        </w:rPr>
        <w:t xml:space="preserve"> American </w:t>
      </w:r>
      <w:r w:rsidRPr="00D2561F">
        <w:rPr>
          <w:rStyle w:val="StyleUnderline"/>
        </w:rPr>
        <w:t xml:space="preserve">advances on </w:t>
      </w:r>
      <w:r w:rsidRPr="00D2561F">
        <w:rPr>
          <w:rStyle w:val="Emphasis"/>
        </w:rPr>
        <w:t>military</w:t>
      </w:r>
      <w:r w:rsidRPr="00D2561F">
        <w:rPr>
          <w:rStyle w:val="StyleUnderline"/>
        </w:rPr>
        <w:t xml:space="preserve"> applications of </w:t>
      </w:r>
      <w:r w:rsidRPr="00D2561F">
        <w:rPr>
          <w:rStyle w:val="Emphasis"/>
        </w:rPr>
        <w:t>AI</w:t>
      </w:r>
      <w:r w:rsidRPr="00D2561F">
        <w:rPr>
          <w:rStyle w:val="StyleUnderline"/>
        </w:rPr>
        <w:t xml:space="preserve"> would </w:t>
      </w:r>
      <w:r w:rsidRPr="00D2561F">
        <w:rPr>
          <w:rStyle w:val="Emphasis"/>
        </w:rPr>
        <w:t>supercharge</w:t>
      </w:r>
      <w:r w:rsidRPr="00D2561F">
        <w:rPr>
          <w:rStyle w:val="StyleUnderline"/>
        </w:rPr>
        <w:t xml:space="preserve"> these </w:t>
      </w:r>
      <w:r w:rsidRPr="00D2561F">
        <w:rPr>
          <w:rStyle w:val="Emphasis"/>
        </w:rPr>
        <w:t>spirals</w:t>
      </w:r>
      <w:r w:rsidRPr="00D2561F">
        <w:rPr>
          <w:sz w:val="16"/>
        </w:rPr>
        <w:t xml:space="preserve"> (FL8).</w:t>
      </w:r>
    </w:p>
    <w:p w14:paraId="66E4B5C6" w14:textId="77777777" w:rsidR="00013283" w:rsidRPr="00F816C8" w:rsidRDefault="00013283" w:rsidP="00013283">
      <w:pPr>
        <w:rPr>
          <w:sz w:val="16"/>
          <w:szCs w:val="16"/>
        </w:rPr>
      </w:pPr>
      <w:r w:rsidRPr="00D2561F">
        <w:rPr>
          <w:sz w:val="16"/>
          <w:szCs w:val="16"/>
        </w:rPr>
        <w:t xml:space="preserve">For clarity, Figure 14 does not show potential </w:t>
      </w:r>
      <w:proofErr w:type="gramStart"/>
      <w:r w:rsidRPr="00D2561F">
        <w:rPr>
          <w:sz w:val="16"/>
          <w:szCs w:val="16"/>
        </w:rPr>
        <w:t>feedbacks</w:t>
      </w:r>
      <w:proofErr w:type="gramEnd"/>
      <w:r w:rsidRPr="00D2561F">
        <w:rPr>
          <w:sz w:val="16"/>
          <w:szCs w:val="16"/>
        </w:rPr>
        <w:t xml:space="preserve"> from elements of the global polycrisis back to the factors that exacerbate those elements. But the crises on the figure’s right interact</w:t>
      </w:r>
      <w:r w:rsidRPr="00F816C8">
        <w:rPr>
          <w:sz w:val="16"/>
          <w:szCs w:val="16"/>
        </w:rPr>
        <w:t xml:space="preserve"> with the stresses and </w:t>
      </w:r>
      <w:proofErr w:type="gramStart"/>
      <w:r w:rsidRPr="00F816C8">
        <w:rPr>
          <w:sz w:val="16"/>
          <w:szCs w:val="16"/>
        </w:rPr>
        <w:t>feedbacks</w:t>
      </w:r>
      <w:proofErr w:type="gramEnd"/>
      <w:r w:rsidRPr="00F816C8">
        <w:rPr>
          <w:sz w:val="16"/>
          <w:szCs w:val="16"/>
        </w:rPr>
        <w:t xml:space="preserve"> on </w:t>
      </w:r>
      <w:proofErr w:type="gramStart"/>
      <w:r w:rsidRPr="00F816C8">
        <w:rPr>
          <w:sz w:val="16"/>
          <w:szCs w:val="16"/>
        </w:rPr>
        <w:t>its</w:t>
      </w:r>
      <w:proofErr w:type="gramEnd"/>
      <w:r w:rsidRPr="00F816C8">
        <w:rPr>
          <w:sz w:val="16"/>
          <w:szCs w:val="16"/>
        </w:rPr>
        <w:t xml:space="preserve"> left in many complex ways.</w:t>
      </w:r>
    </w:p>
    <w:p w14:paraId="6F1E57A0" w14:textId="77777777" w:rsidR="00013283" w:rsidRPr="00F816C8" w:rsidRDefault="00013283" w:rsidP="00013283">
      <w:pPr>
        <w:rPr>
          <w:rStyle w:val="StyleUnderline"/>
        </w:rPr>
      </w:pPr>
      <w:r w:rsidRPr="00F816C8">
        <w:rPr>
          <w:sz w:val="16"/>
        </w:rPr>
        <w:t xml:space="preserve">For instance, </w:t>
      </w:r>
      <w:r w:rsidRPr="00F816C8">
        <w:rPr>
          <w:rStyle w:val="StyleUnderline"/>
          <w:highlight w:val="green"/>
        </w:rPr>
        <w:t>climate change</w:t>
      </w:r>
      <w:r w:rsidRPr="00F816C8">
        <w:rPr>
          <w:rStyle w:val="StyleUnderline"/>
        </w:rPr>
        <w:t xml:space="preserve"> would place additional </w:t>
      </w:r>
      <w:r w:rsidRPr="00F816C8">
        <w:rPr>
          <w:rStyle w:val="Emphasis"/>
          <w:highlight w:val="green"/>
        </w:rPr>
        <w:t>strains</w:t>
      </w:r>
      <w:r w:rsidRPr="00F816C8">
        <w:rPr>
          <w:rStyle w:val="StyleUnderline"/>
        </w:rPr>
        <w:t xml:space="preserve"> on </w:t>
      </w:r>
      <w:r w:rsidRPr="00F816C8">
        <w:rPr>
          <w:rStyle w:val="Emphasis"/>
          <w:highlight w:val="green"/>
        </w:rPr>
        <w:t>geopolitic</w:t>
      </w:r>
      <w:r w:rsidRPr="00F816C8">
        <w:rPr>
          <w:rStyle w:val="StyleUnderline"/>
        </w:rPr>
        <w:t>al arrangement</w:t>
      </w:r>
      <w:r w:rsidRPr="00F816C8">
        <w:rPr>
          <w:rStyle w:val="Emphasis"/>
          <w:highlight w:val="green"/>
        </w:rPr>
        <w:t>s</w:t>
      </w:r>
      <w:r w:rsidRPr="00F816C8">
        <w:rPr>
          <w:sz w:val="16"/>
        </w:rPr>
        <w:t xml:space="preserve">. More frequent and </w:t>
      </w:r>
      <w:r w:rsidRPr="00F816C8">
        <w:rPr>
          <w:rStyle w:val="StyleUnderline"/>
        </w:rPr>
        <w:t>severe weather events are already disrupting economies and worsening conflicts around the world</w:t>
      </w:r>
      <w:r w:rsidRPr="00F816C8">
        <w:rPr>
          <w:sz w:val="16"/>
        </w:rPr>
        <w:t xml:space="preserve">. </w:t>
      </w:r>
      <w:r w:rsidRPr="00F816C8">
        <w:rPr>
          <w:rStyle w:val="StyleUnderline"/>
        </w:rPr>
        <w:t>Impacts will intensify</w:t>
      </w:r>
      <w:r w:rsidRPr="00F816C8">
        <w:rPr>
          <w:sz w:val="16"/>
        </w:rPr>
        <w:t xml:space="preserve"> in the years ahead, </w:t>
      </w:r>
      <w:r w:rsidRPr="00F816C8">
        <w:rPr>
          <w:rStyle w:val="StyleUnderline"/>
        </w:rPr>
        <w:t>especially if a second Trump administration manages to derail climate action.</w:t>
      </w:r>
      <w:r w:rsidRPr="00F816C8">
        <w:rPr>
          <w:sz w:val="16"/>
        </w:rPr>
        <w:t xml:space="preserve"> </w:t>
      </w:r>
      <w:r w:rsidRPr="00F816C8">
        <w:rPr>
          <w:rStyle w:val="Emphasis"/>
        </w:rPr>
        <w:t>Geopolitical competition</w:t>
      </w:r>
      <w:r w:rsidRPr="00F816C8">
        <w:rPr>
          <w:rStyle w:val="StyleUnderline"/>
        </w:rPr>
        <w:t xml:space="preserve"> would</w:t>
      </w:r>
      <w:r w:rsidRPr="00F816C8">
        <w:rPr>
          <w:sz w:val="16"/>
        </w:rPr>
        <w:t xml:space="preserve"> </w:t>
      </w:r>
      <w:r w:rsidRPr="00D2561F">
        <w:rPr>
          <w:sz w:val="16"/>
        </w:rPr>
        <w:t xml:space="preserve">further </w:t>
      </w:r>
      <w:r w:rsidRPr="00D2561F">
        <w:rPr>
          <w:rStyle w:val="Emphasis"/>
        </w:rPr>
        <w:t>inhibit</w:t>
      </w:r>
      <w:r w:rsidRPr="00D2561F">
        <w:rPr>
          <w:rStyle w:val="StyleUnderline"/>
        </w:rPr>
        <w:t xml:space="preserve"> global </w:t>
      </w:r>
      <w:r w:rsidRPr="00D2561F">
        <w:rPr>
          <w:rStyle w:val="Emphasis"/>
        </w:rPr>
        <w:t>climate</w:t>
      </w:r>
      <w:r w:rsidRPr="00D2561F">
        <w:rPr>
          <w:rStyle w:val="StyleUnderline"/>
        </w:rPr>
        <w:t xml:space="preserve"> </w:t>
      </w:r>
      <w:r w:rsidRPr="00D2561F">
        <w:rPr>
          <w:rStyle w:val="Emphasis"/>
        </w:rPr>
        <w:t>coop</w:t>
      </w:r>
      <w:r w:rsidRPr="00D2561F">
        <w:rPr>
          <w:rStyle w:val="StyleUnderline"/>
        </w:rPr>
        <w:t>eration in ways that could increase the likelihood that 3+°C warming becomes locked in.</w:t>
      </w:r>
      <w:r w:rsidRPr="00D2561F">
        <w:rPr>
          <w:sz w:val="16"/>
        </w:rPr>
        <w:t xml:space="preserve"> </w:t>
      </w:r>
      <w:r w:rsidRPr="00D2561F">
        <w:rPr>
          <w:rStyle w:val="StyleUnderline"/>
        </w:rPr>
        <w:t>A rapidly warming world with decreasing cooperation and increasing geopolitical</w:t>
      </w:r>
      <w:r w:rsidRPr="00F816C8">
        <w:rPr>
          <w:rStyle w:val="StyleUnderline"/>
        </w:rPr>
        <w:t xml:space="preserve"> tensions would raise the risk of intrastate war and state failure while hampering international responses to new pandemics and financial crises. It would also </w:t>
      </w:r>
      <w:r w:rsidRPr="00F816C8">
        <w:rPr>
          <w:rStyle w:val="StyleUnderline"/>
          <w:highlight w:val="green"/>
        </w:rPr>
        <w:t>raise</w:t>
      </w:r>
      <w:r w:rsidRPr="00F816C8">
        <w:rPr>
          <w:rStyle w:val="StyleUnderline"/>
        </w:rPr>
        <w:t xml:space="preserve"> the </w:t>
      </w:r>
      <w:r w:rsidRPr="00F816C8">
        <w:rPr>
          <w:rStyle w:val="StyleUnderline"/>
          <w:highlight w:val="green"/>
        </w:rPr>
        <w:t xml:space="preserve">risk of </w:t>
      </w:r>
      <w:r w:rsidRPr="00F816C8">
        <w:rPr>
          <w:rStyle w:val="Emphasis"/>
          <w:highlight w:val="green"/>
        </w:rPr>
        <w:t>war</w:t>
      </w:r>
      <w:r w:rsidRPr="00F816C8">
        <w:rPr>
          <w:rStyle w:val="StyleUnderline"/>
          <w:highlight w:val="green"/>
        </w:rPr>
        <w:t xml:space="preserve"> between </w:t>
      </w:r>
      <w:r w:rsidRPr="00F816C8">
        <w:rPr>
          <w:rStyle w:val="Emphasis"/>
          <w:highlight w:val="green"/>
        </w:rPr>
        <w:t>great powers</w:t>
      </w:r>
      <w:r w:rsidRPr="00F816C8">
        <w:rPr>
          <w:rStyle w:val="StyleUnderline"/>
        </w:rPr>
        <w:t>.</w:t>
      </w:r>
    </w:p>
    <w:p w14:paraId="7A148823" w14:textId="77777777" w:rsidR="00013283" w:rsidRPr="00F816C8" w:rsidRDefault="00013283" w:rsidP="00013283">
      <w:pPr>
        <w:rPr>
          <w:sz w:val="16"/>
        </w:rPr>
      </w:pPr>
      <w:r w:rsidRPr="00F816C8">
        <w:rPr>
          <w:sz w:val="16"/>
        </w:rPr>
        <w:t>Finally, major external shocks, which we call “</w:t>
      </w:r>
      <w:r w:rsidRPr="00F816C8">
        <w:rPr>
          <w:rStyle w:val="StyleUnderline"/>
        </w:rPr>
        <w:t>macro-triggers</w:t>
      </w:r>
      <w:r w:rsidRPr="00F816C8">
        <w:rPr>
          <w:sz w:val="16"/>
        </w:rPr>
        <w:t xml:space="preserve">” (see Box 8) </w:t>
      </w:r>
      <w:r w:rsidRPr="00F816C8">
        <w:rPr>
          <w:rStyle w:val="StyleUnderline"/>
        </w:rPr>
        <w:t>could dramatically exacerbate the processes identified</w:t>
      </w:r>
      <w:r w:rsidRPr="00F816C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00B7A007" w14:textId="77777777" w:rsidR="00013283" w:rsidRPr="00F816C8" w:rsidRDefault="00013283" w:rsidP="00013283">
      <w:pPr>
        <w:rPr>
          <w:sz w:val="16"/>
        </w:rPr>
      </w:pPr>
      <w:r w:rsidRPr="00F816C8">
        <w:rPr>
          <w:sz w:val="16"/>
        </w:rPr>
        <w:t xml:space="preserve">3.3 </w:t>
      </w:r>
      <w:r w:rsidRPr="00F816C8">
        <w:rPr>
          <w:rStyle w:val="StyleUnderline"/>
        </w:rPr>
        <w:t>Conclusion</w:t>
      </w:r>
      <w:r w:rsidRPr="00F816C8">
        <w:rPr>
          <w:sz w:val="16"/>
        </w:rPr>
        <w:t xml:space="preserve">: Historical parallels and uncertain futures </w:t>
      </w:r>
    </w:p>
    <w:p w14:paraId="1F82E305" w14:textId="77777777" w:rsidR="00013283" w:rsidRPr="00F816C8" w:rsidRDefault="00013283" w:rsidP="00013283">
      <w:pPr>
        <w:rPr>
          <w:rStyle w:val="StyleUnderline"/>
        </w:rPr>
      </w:pPr>
      <w:r w:rsidRPr="00F816C8">
        <w:rPr>
          <w:rStyle w:val="StyleUnderline"/>
        </w:rPr>
        <w:t xml:space="preserve">There are </w:t>
      </w:r>
      <w:r w:rsidRPr="00F816C8">
        <w:rPr>
          <w:rStyle w:val="Emphasis"/>
        </w:rPr>
        <w:t>striking</w:t>
      </w:r>
      <w:r w:rsidRPr="00F816C8">
        <w:rPr>
          <w:rStyle w:val="StyleUnderline"/>
        </w:rPr>
        <w:t xml:space="preserve"> </w:t>
      </w:r>
      <w:r w:rsidRPr="00F816C8">
        <w:rPr>
          <w:rStyle w:val="Emphasis"/>
        </w:rPr>
        <w:t>parallels</w:t>
      </w:r>
      <w:r w:rsidRPr="00F816C8">
        <w:rPr>
          <w:rStyle w:val="StyleUnderline"/>
        </w:rPr>
        <w:t xml:space="preserve"> between the crises of the early 20 century and the pathways to an escalating polycrisis</w:t>
      </w:r>
      <w:r w:rsidRPr="00F816C8">
        <w:rPr>
          <w:sz w:val="16"/>
        </w:rPr>
        <w:t xml:space="preserve"> that we depict in Figure 14. </w:t>
      </w:r>
      <w:r w:rsidRPr="00F816C8">
        <w:rPr>
          <w:rStyle w:val="StyleUnderline"/>
        </w:rPr>
        <w:t>The decades before World War II were marked by rising inequality and authoritarianism</w:t>
      </w:r>
      <w:r w:rsidRPr="00F816C8">
        <w:rPr>
          <w:sz w:val="16"/>
        </w:rPr>
        <w:t xml:space="preserve">, the influenza pandemic of 1918, and the Great Depression of 1929-1932. </w:t>
      </w:r>
      <w:r w:rsidRPr="00F816C8">
        <w:rPr>
          <w:rStyle w:val="StyleUnderline"/>
        </w:rPr>
        <w:t>These events culminated in a global battle between coalitions of authoritarian and liberal empires</w:t>
      </w:r>
      <w:r w:rsidRPr="00F816C8">
        <w:rPr>
          <w:sz w:val="16"/>
        </w:rPr>
        <w:t xml:space="preserve">. The </w:t>
      </w:r>
      <w:r w:rsidRPr="00F816C8">
        <w:rPr>
          <w:rStyle w:val="StyleUnderline"/>
        </w:rPr>
        <w:t xml:space="preserve">difference </w:t>
      </w:r>
      <w:r w:rsidRPr="00F816C8">
        <w:rPr>
          <w:rStyle w:val="StyleUnderline"/>
          <w:highlight w:val="green"/>
        </w:rPr>
        <w:t>today</w:t>
      </w:r>
      <w:r w:rsidRPr="00F816C8">
        <w:rPr>
          <w:rStyle w:val="StyleUnderline"/>
        </w:rPr>
        <w:t xml:space="preserve"> is that the world</w:t>
      </w:r>
      <w:r w:rsidRPr="00F816C8">
        <w:rPr>
          <w:rStyle w:val="StyleUnderline"/>
          <w:highlight w:val="green"/>
        </w:rPr>
        <w:t>’s</w:t>
      </w:r>
      <w:r w:rsidRPr="00F816C8">
        <w:rPr>
          <w:rStyle w:val="StyleUnderline"/>
        </w:rPr>
        <w:t xml:space="preserve"> hardening </w:t>
      </w:r>
      <w:r w:rsidRPr="00F816C8">
        <w:rPr>
          <w:rStyle w:val="StyleUnderline"/>
          <w:highlight w:val="green"/>
        </w:rPr>
        <w:t>blocs have</w:t>
      </w:r>
      <w:r w:rsidRPr="00F816C8">
        <w:rPr>
          <w:rStyle w:val="StyleUnderline"/>
        </w:rPr>
        <w:t xml:space="preserve"> </w:t>
      </w:r>
      <w:r w:rsidRPr="00F816C8">
        <w:rPr>
          <w:rStyle w:val="Emphasis"/>
          <w:highlight w:val="green"/>
        </w:rPr>
        <w:t>nuc</w:t>
      </w:r>
      <w:r w:rsidRPr="00F816C8">
        <w:rPr>
          <w:rStyle w:val="StyleUnderline"/>
        </w:rPr>
        <w:t>lear weapon</w:t>
      </w:r>
      <w:r w:rsidRPr="00F816C8">
        <w:rPr>
          <w:rStyle w:val="Emphasis"/>
          <w:highlight w:val="green"/>
        </w:rPr>
        <w:t>s</w:t>
      </w:r>
      <w:r w:rsidRPr="00F816C8">
        <w:rPr>
          <w:rStyle w:val="StyleUnderline"/>
        </w:rPr>
        <w:t xml:space="preserve"> and reside on a warming planet with rapidly degrading ecosystems</w:t>
      </w:r>
      <w:r w:rsidRPr="00F816C8">
        <w:rPr>
          <w:sz w:val="16"/>
        </w:rPr>
        <w:t xml:space="preserve">. </w:t>
      </w:r>
      <w:r w:rsidRPr="00F816C8">
        <w:rPr>
          <w:rStyle w:val="StyleUnderline"/>
        </w:rPr>
        <w:t>And despite their mutual antagonisms, they remain tightly linked by flows of capital, energy, food, manufactured goods, information, and technology.</w:t>
      </w:r>
    </w:p>
    <w:p w14:paraId="7B4BEC50" w14:textId="77777777" w:rsidR="00013283" w:rsidRDefault="00013283" w:rsidP="00013283"/>
    <w:p w14:paraId="2AB5B8EE" w14:textId="77777777" w:rsidR="00013283" w:rsidRPr="00F816C8" w:rsidRDefault="00013283" w:rsidP="00013283">
      <w:pPr>
        <w:pStyle w:val="Heading3"/>
        <w:rPr>
          <w:rFonts w:cs="Calibri"/>
        </w:rPr>
      </w:pPr>
      <w:r w:rsidRPr="00F816C8">
        <w:rPr>
          <w:rFonts w:cs="Calibri"/>
        </w:rPr>
        <w:t>OFF</w:t>
      </w:r>
    </w:p>
    <w:p w14:paraId="18844812" w14:textId="77777777" w:rsidR="00013283" w:rsidRPr="00F816C8" w:rsidRDefault="00013283" w:rsidP="00013283">
      <w:r w:rsidRPr="00F816C8">
        <w:t>MQD DA.</w:t>
      </w:r>
    </w:p>
    <w:p w14:paraId="25CDAA90" w14:textId="77777777" w:rsidR="00013283" w:rsidRPr="00F816C8" w:rsidRDefault="00013283" w:rsidP="00013283">
      <w:pPr>
        <w:pStyle w:val="Heading4"/>
        <w:rPr>
          <w:rFonts w:cs="Calibri"/>
        </w:rPr>
      </w:pPr>
      <w:r w:rsidRPr="00F816C8">
        <w:rPr>
          <w:rFonts w:cs="Calibri"/>
          <w:i/>
          <w:iCs w:val="0"/>
        </w:rPr>
        <w:t>West Virginia v. EPA</w:t>
      </w:r>
      <w:r w:rsidRPr="00F816C8">
        <w:rPr>
          <w:rFonts w:cs="Calibri"/>
        </w:rPr>
        <w:t xml:space="preserve"> marked a </w:t>
      </w:r>
      <w:r w:rsidRPr="00F816C8">
        <w:rPr>
          <w:rFonts w:cs="Calibri"/>
          <w:u w:val="single"/>
        </w:rPr>
        <w:t>revival</w:t>
      </w:r>
      <w:r w:rsidRPr="00F816C8">
        <w:rPr>
          <w:rFonts w:cs="Calibri"/>
        </w:rPr>
        <w:t xml:space="preserve"> of the </w:t>
      </w:r>
      <w:r w:rsidRPr="00F816C8">
        <w:rPr>
          <w:rFonts w:cs="Calibri"/>
          <w:u w:val="single"/>
        </w:rPr>
        <w:t>major questions doctrine</w:t>
      </w:r>
      <w:r w:rsidRPr="00F816C8">
        <w:rPr>
          <w:rFonts w:cs="Calibri"/>
        </w:rPr>
        <w:t xml:space="preserve">—that will solve </w:t>
      </w:r>
      <w:r w:rsidRPr="00F816C8">
        <w:rPr>
          <w:rFonts w:cs="Calibri"/>
          <w:u w:val="single"/>
        </w:rPr>
        <w:t>bureaucratic overreach</w:t>
      </w:r>
      <w:r w:rsidRPr="00F816C8">
        <w:rPr>
          <w:rFonts w:cs="Calibri"/>
        </w:rPr>
        <w:t>.</w:t>
      </w:r>
    </w:p>
    <w:p w14:paraId="5E152FDA" w14:textId="77777777" w:rsidR="00013283" w:rsidRPr="00F816C8" w:rsidRDefault="00013283" w:rsidP="00013283">
      <w:r w:rsidRPr="00F816C8">
        <w:rPr>
          <w:rStyle w:val="Style13ptBold"/>
        </w:rPr>
        <w:t>Capozzi 23</w:t>
      </w:r>
      <w:r w:rsidRPr="00F816C8">
        <w:t xml:space="preserve"> – Associate at Jones Day, Lecturer in Law at the University of Pennsylvania Carey Law School.</w:t>
      </w:r>
      <w:r w:rsidRPr="00F816C8">
        <w:br/>
        <w:t>Louis Capozzi III, “The Past and Future of the Major Questions Doctrine”, Ohio State Law Journal, Volume 84, 2023, https://moritzlaw.osu.edu/sites/default/files/2023-06/09.Capozzi_v84-2_191-242%202023-06-02%2018_51_09.pdf</w:t>
      </w:r>
    </w:p>
    <w:p w14:paraId="6DD99A5B" w14:textId="77777777" w:rsidR="00013283" w:rsidRPr="00F816C8" w:rsidRDefault="00013283" w:rsidP="00013283">
      <w:pPr>
        <w:rPr>
          <w:rStyle w:val="Emphasis"/>
        </w:rPr>
      </w:pPr>
      <w:r w:rsidRPr="00F816C8">
        <w:rPr>
          <w:rStyle w:val="Emphasis"/>
        </w:rPr>
        <w:t>4. West Virginia’s Implications</w:t>
      </w:r>
    </w:p>
    <w:p w14:paraId="50037EEE" w14:textId="77777777" w:rsidR="00013283" w:rsidRPr="00F816C8" w:rsidRDefault="00013283" w:rsidP="00013283">
      <w:pPr>
        <w:rPr>
          <w:sz w:val="16"/>
        </w:rPr>
      </w:pPr>
      <w:r w:rsidRPr="00F816C8">
        <w:rPr>
          <w:rStyle w:val="StyleUnderline"/>
        </w:rPr>
        <w:t xml:space="preserve">There’s </w:t>
      </w:r>
      <w:r w:rsidRPr="00F816C8">
        <w:rPr>
          <w:rStyle w:val="Emphasis"/>
        </w:rPr>
        <w:t>a lot to unpack</w:t>
      </w:r>
      <w:r w:rsidRPr="00F816C8">
        <w:rPr>
          <w:rStyle w:val="StyleUnderline"/>
        </w:rPr>
        <w:t xml:space="preserve"> from </w:t>
      </w:r>
      <w:r w:rsidRPr="00F816C8">
        <w:rPr>
          <w:rStyle w:val="Emphasis"/>
          <w:highlight w:val="green"/>
        </w:rPr>
        <w:t>West Virginia v. EPA</w:t>
      </w:r>
      <w:r w:rsidRPr="00F816C8">
        <w:rPr>
          <w:rStyle w:val="StyleUnderline"/>
        </w:rPr>
        <w:t xml:space="preserve">, but a few </w:t>
      </w:r>
      <w:r w:rsidRPr="00F816C8">
        <w:rPr>
          <w:rStyle w:val="Emphasis"/>
        </w:rPr>
        <w:t>straightforward takeaways</w:t>
      </w:r>
      <w:r w:rsidRPr="00F816C8">
        <w:rPr>
          <w:rStyle w:val="StyleUnderline"/>
        </w:rPr>
        <w:t xml:space="preserve"> are possible. </w:t>
      </w:r>
      <w:r w:rsidRPr="00F816C8">
        <w:rPr>
          <w:sz w:val="16"/>
        </w:rPr>
        <w:t xml:space="preserve">First, </w:t>
      </w:r>
      <w:r w:rsidRPr="00F816C8">
        <w:rPr>
          <w:rStyle w:val="StyleUnderline"/>
        </w:rPr>
        <w:t xml:space="preserve">the Court </w:t>
      </w:r>
      <w:r w:rsidRPr="00F816C8">
        <w:rPr>
          <w:rStyle w:val="StyleUnderline"/>
          <w:highlight w:val="green"/>
        </w:rPr>
        <w:t>resolved</w:t>
      </w:r>
      <w:r w:rsidRPr="00F816C8">
        <w:rPr>
          <w:rStyle w:val="StyleUnderline"/>
        </w:rPr>
        <w:t xml:space="preserve"> </w:t>
      </w:r>
      <w:r w:rsidRPr="00F816C8">
        <w:rPr>
          <w:rStyle w:val="Emphasis"/>
        </w:rPr>
        <w:t xml:space="preserve">preexisting </w:t>
      </w:r>
      <w:r w:rsidRPr="00F816C8">
        <w:rPr>
          <w:rStyle w:val="Emphasis"/>
          <w:highlight w:val="green"/>
        </w:rPr>
        <w:t>confusion</w:t>
      </w:r>
      <w:r w:rsidRPr="00F816C8">
        <w:rPr>
          <w:rStyle w:val="StyleUnderline"/>
          <w:highlight w:val="green"/>
        </w:rPr>
        <w:t xml:space="preserve"> about</w:t>
      </w:r>
      <w:r w:rsidRPr="00F816C8">
        <w:rPr>
          <w:rStyle w:val="StyleUnderline"/>
        </w:rPr>
        <w:t xml:space="preserve"> what </w:t>
      </w:r>
      <w:r w:rsidRPr="00F816C8">
        <w:rPr>
          <w:rStyle w:val="StyleUnderline"/>
          <w:highlight w:val="green"/>
        </w:rPr>
        <w:t>the</w:t>
      </w:r>
      <w:r w:rsidRPr="00F816C8">
        <w:rPr>
          <w:rStyle w:val="StyleUnderline"/>
        </w:rPr>
        <w:t xml:space="preserve"> </w:t>
      </w:r>
      <w:r w:rsidRPr="00F816C8">
        <w:rPr>
          <w:rStyle w:val="Emphasis"/>
          <w:highlight w:val="green"/>
        </w:rPr>
        <w:t>m</w:t>
      </w:r>
      <w:r w:rsidRPr="00F816C8">
        <w:rPr>
          <w:rStyle w:val="StyleUnderline"/>
        </w:rPr>
        <w:t xml:space="preserve">ajor </w:t>
      </w:r>
      <w:r w:rsidRPr="00F816C8">
        <w:rPr>
          <w:rStyle w:val="Emphasis"/>
          <w:highlight w:val="green"/>
        </w:rPr>
        <w:t>q</w:t>
      </w:r>
      <w:r w:rsidRPr="00F816C8">
        <w:rPr>
          <w:rStyle w:val="StyleUnderline"/>
        </w:rPr>
        <w:t xml:space="preserve">uestions </w:t>
      </w:r>
      <w:r w:rsidRPr="00F816C8">
        <w:rPr>
          <w:rStyle w:val="Emphasis"/>
          <w:highlight w:val="green"/>
        </w:rPr>
        <w:t>d</w:t>
      </w:r>
      <w:r w:rsidRPr="00F816C8">
        <w:rPr>
          <w:rStyle w:val="StyleUnderline"/>
        </w:rPr>
        <w:t>octrine is.</w:t>
      </w:r>
      <w:r w:rsidRPr="00F816C8">
        <w:rPr>
          <w:sz w:val="16"/>
        </w:rPr>
        <w:t xml:space="preserve"> There is one version of the major questions doctrine: a clear-statement rule grounded in the “separation of powers.”261 As even Justice Kagan’s dissent recognized, “there is now a two-step inquiry” in which courts assess (1) whether the agency is trying to resolve a major question and (2) whether Congress clearly authorized the agency’s action.262 As Justice Gorsuch explained, this version of the doctrine traces roots back to the 1800s.263 In other words, </w:t>
      </w:r>
      <w:r w:rsidRPr="00F816C8">
        <w:rPr>
          <w:rStyle w:val="StyleUnderline"/>
        </w:rPr>
        <w:t xml:space="preserve">West Virginia answered the question posed in Professor Sunstein’s 2021 article: </w:t>
      </w:r>
      <w:r w:rsidRPr="00F816C8">
        <w:rPr>
          <w:rStyle w:val="StyleUnderline"/>
          <w:highlight w:val="green"/>
        </w:rPr>
        <w:t xml:space="preserve">the Court chose the </w:t>
      </w:r>
      <w:r w:rsidRPr="00F816C8">
        <w:rPr>
          <w:rStyle w:val="Emphasis"/>
          <w:highlight w:val="green"/>
        </w:rPr>
        <w:t>“strong” version</w:t>
      </w:r>
      <w:r w:rsidRPr="00F816C8">
        <w:rPr>
          <w:rStyle w:val="StyleUnderline"/>
          <w:highlight w:val="green"/>
        </w:rPr>
        <w:t xml:space="preserve"> </w:t>
      </w:r>
      <w:r w:rsidRPr="00D2561F">
        <w:rPr>
          <w:rStyle w:val="StyleUnderline"/>
        </w:rPr>
        <w:t>of the major questions doctrine</w:t>
      </w:r>
      <w:r w:rsidRPr="00D2561F">
        <w:rPr>
          <w:sz w:val="16"/>
        </w:rPr>
        <w:t>.264</w:t>
      </w:r>
    </w:p>
    <w:p w14:paraId="312963A0" w14:textId="77777777" w:rsidR="00013283" w:rsidRPr="00D2561F" w:rsidRDefault="00013283" w:rsidP="00013283">
      <w:pPr>
        <w:rPr>
          <w:sz w:val="16"/>
        </w:rPr>
      </w:pPr>
      <w:r w:rsidRPr="00F816C8">
        <w:rPr>
          <w:sz w:val="16"/>
        </w:rPr>
        <w:t xml:space="preserve">Second and relatedly, West Virginia shows the continued irrelevance of Chevron deference at the Supreme Court.265 In prior years, the Court would have been fighting over whether the EPA should receive Chevron deference for its interpretation of § 7411. Yet the EPA didn’t even ask for Chevron deference in its briefs.266 And although Justice Kagan cited Chevron in an attempt to narrow the scope of the major questions doctrine, not even she argued that the EPA’s interpretation merited deference.267 In other words, West Virginia is yet another prominent example of the Court’s repeated and consistent refusal to apply Chevron since 2016.268 Thus, the old idea that the major questions doctrine is just a mere exception to Chevron is no longer plausible.269 Indeed, one can ask whether Chevron can survive while West Virginia lives; Chevron and the major questions doctrine “work entirely at cross-purposes” because “both purport to resolve ambiguity, but they </w:t>
      </w:r>
      <w:r w:rsidRPr="00D2561F">
        <w:rPr>
          <w:sz w:val="16"/>
        </w:rPr>
        <w:t>demand diametrically contrary outcomes.”270 If the Brown &amp; Williamson variant of the doctrine once served as a limited shield against Chevron deference, the traditional variant reembraced in West Virginia is a sword challengers can wield against agencies trying to claim new powers.</w:t>
      </w:r>
    </w:p>
    <w:p w14:paraId="1BDFD1EF" w14:textId="77777777" w:rsidR="00013283" w:rsidRPr="00D2561F" w:rsidRDefault="00013283" w:rsidP="00013283">
      <w:pPr>
        <w:rPr>
          <w:sz w:val="16"/>
        </w:rPr>
      </w:pPr>
      <w:r w:rsidRPr="00D2561F">
        <w:rPr>
          <w:sz w:val="16"/>
        </w:rPr>
        <w:t xml:space="preserve">Third, </w:t>
      </w:r>
      <w:r w:rsidRPr="00D2561F">
        <w:rPr>
          <w:rStyle w:val="StyleUnderline"/>
        </w:rPr>
        <w:t xml:space="preserve">the Court’s decision in West Virginia suggests the major questions doctrine </w:t>
      </w:r>
      <w:r w:rsidRPr="00D2561F">
        <w:rPr>
          <w:rStyle w:val="Emphasis"/>
        </w:rPr>
        <w:t>applies in a wide variety of cases</w:t>
      </w:r>
      <w:r w:rsidRPr="00D2561F">
        <w:rPr>
          <w:rStyle w:val="StyleUnderline"/>
        </w:rPr>
        <w:t>.</w:t>
      </w:r>
      <w:r w:rsidRPr="00D2561F">
        <w:rPr>
          <w:sz w:val="16"/>
        </w:rPr>
        <w:t xml:space="preserve"> As the Court put it, the major questions doctrine has been applied in “all corners of the administrative state.”271 Indeed, one can’t help but notice how similar the Court’s</w:t>
      </w:r>
      <w:r w:rsidRPr="00F816C8">
        <w:rPr>
          <w:sz w:val="16"/>
        </w:rPr>
        <w:t xml:space="preserve"> opinion is on this front to Justice Gorsuch’s concurrence. Although Justice Gorsuch organized the doctrine somewhat differently than the Chief Justice did, both opinions found much of the same evidence relevant in their analyses. Both opinions looked to evidence Congress considered and rejected bills similar to the proposed regulation, the fact that climate change is widely debated, comments by the Obama Administration, the </w:t>
      </w:r>
      <w:r w:rsidRPr="00D2561F">
        <w:rPr>
          <w:sz w:val="16"/>
        </w:rPr>
        <w:t>CPP’s financial effect on consumers, and the importance of the energy sector within the broader economy.272 Moreover, both opinions explicitly rejected Justice Kagan’s proposed narrow version of the doctrine.273 All this suggests that, going forward, there are six Justices who are willing to identify important agency regulatory innovations as “major” and run them through the clear-statement gauntlet.</w:t>
      </w:r>
    </w:p>
    <w:p w14:paraId="74858B5F" w14:textId="77777777" w:rsidR="00013283" w:rsidRPr="00F816C8" w:rsidRDefault="00013283" w:rsidP="00013283">
      <w:pPr>
        <w:rPr>
          <w:sz w:val="16"/>
        </w:rPr>
      </w:pPr>
      <w:r w:rsidRPr="00D2561F">
        <w:rPr>
          <w:sz w:val="16"/>
        </w:rPr>
        <w:t xml:space="preserve">Fourth, </w:t>
      </w:r>
      <w:r w:rsidRPr="00D2561F">
        <w:rPr>
          <w:rStyle w:val="StyleUnderline"/>
        </w:rPr>
        <w:t xml:space="preserve">the Court’s decision suggests that the clear-statement test will generally </w:t>
      </w:r>
      <w:r w:rsidRPr="00D2561F">
        <w:rPr>
          <w:rStyle w:val="Emphasis"/>
        </w:rPr>
        <w:t xml:space="preserve">be </w:t>
      </w:r>
      <w:r w:rsidRPr="00F816C8">
        <w:rPr>
          <w:rStyle w:val="Emphasis"/>
          <w:highlight w:val="green"/>
        </w:rPr>
        <w:t>difficult for agencies to satisfy</w:t>
      </w:r>
      <w:r w:rsidRPr="00F816C8">
        <w:rPr>
          <w:rStyle w:val="StyleUnderline"/>
        </w:rPr>
        <w:t>.</w:t>
      </w:r>
      <w:r w:rsidRPr="00F816C8">
        <w:rPr>
          <w:sz w:val="16"/>
        </w:rPr>
        <w:t xml:space="preserve"> Again, there is substantial overlap between what the Chief Justice’s majority and Justice Gorsuch’s concurrence found relevant. Both opinions denounced reliance on “oblique or elliptical” language or “‘gap filler’ provisions.”274 Both looked to past agency interpretations of the statute, expressing skepticism that “long-extant” and rarely used provisions provide new power.275 And both counseled skepticism when there is a mismatch between an agency’s claimed powers and its expertise.276 Under both opinions, </w:t>
      </w:r>
      <w:r w:rsidRPr="00F816C8">
        <w:rPr>
          <w:rStyle w:val="StyleUnderline"/>
        </w:rPr>
        <w:t xml:space="preserve">there are </w:t>
      </w:r>
      <w:r w:rsidRPr="00F816C8">
        <w:rPr>
          <w:rStyle w:val="Emphasis"/>
        </w:rPr>
        <w:t>numerous trip wires</w:t>
      </w:r>
      <w:r w:rsidRPr="00F816C8">
        <w:rPr>
          <w:rStyle w:val="StyleUnderline"/>
        </w:rPr>
        <w:t xml:space="preserve"> </w:t>
      </w:r>
      <w:r w:rsidRPr="00F816C8">
        <w:rPr>
          <w:rStyle w:val="StyleUnderline"/>
          <w:highlight w:val="green"/>
        </w:rPr>
        <w:t xml:space="preserve">imperiling </w:t>
      </w:r>
      <w:r w:rsidRPr="00F816C8">
        <w:rPr>
          <w:rStyle w:val="Emphasis"/>
          <w:highlight w:val="green"/>
        </w:rPr>
        <w:t>future</w:t>
      </w:r>
      <w:r w:rsidRPr="00F816C8">
        <w:rPr>
          <w:rStyle w:val="StyleUnderline"/>
          <w:highlight w:val="green"/>
        </w:rPr>
        <w:t xml:space="preserve"> agency </w:t>
      </w:r>
      <w:r w:rsidRPr="00F816C8">
        <w:rPr>
          <w:rStyle w:val="Emphasis"/>
          <w:highlight w:val="green"/>
        </w:rPr>
        <w:t>power grabs</w:t>
      </w:r>
      <w:r w:rsidRPr="00F816C8">
        <w:rPr>
          <w:rStyle w:val="StyleUnderline"/>
          <w:highlight w:val="green"/>
        </w:rPr>
        <w:t>.</w:t>
      </w:r>
    </w:p>
    <w:p w14:paraId="4240BBA4" w14:textId="77777777" w:rsidR="00013283" w:rsidRPr="00F816C8" w:rsidRDefault="00013283" w:rsidP="00013283">
      <w:pPr>
        <w:rPr>
          <w:sz w:val="2"/>
          <w:szCs w:val="2"/>
        </w:rPr>
      </w:pPr>
      <w:r w:rsidRPr="00F816C8">
        <w:rPr>
          <w:sz w:val="2"/>
          <w:szCs w:val="2"/>
        </w:rPr>
        <w:t>F. Assessment The foregoing history helps answer the common criticism that the major questions doctrine lacks legitimacy or doctrinal pedigree. Regardless of whether one thinks the rule is normatively good, it is not novel. The clear-statement rule applied in West Virginia has roots tracing back to the foundation of the administrative state, both within the States and at the federal level.277 Even if the nineteenth century version of this doctrine was not called the “major questions doctrine,” it bears important similarities to the clear-statement rule applied by the Court during the 2021 Term.278 That complicates scholarly attacks on the doctrine’s legitimacy, which often rest on the mistaken premise that the Court fabricated the doctrine in Brown &amp; Williamson and only subsequently transformed it into a clear-statement rule.279 Future discussions of the doctrine’s legitimacy should account for its history and the fact that, since the beginning of the administrative state, jurists have had the instinct that agencies should not be able to claim important new powers in broad and vague delegations of authority. III. THE FUTURE OF THE MAJOR QUESTIONS DOCTRINE The second criticism of the major questions doctrine is that it lacks doctrinal clarity and is unworkable</w:t>
      </w:r>
      <w:proofErr w:type="gramStart"/>
      <w:r w:rsidRPr="00F816C8">
        <w:rPr>
          <w:sz w:val="2"/>
          <w:szCs w:val="2"/>
        </w:rPr>
        <w:t>.280</w:t>
      </w:r>
      <w:proofErr w:type="gramEnd"/>
      <w:r w:rsidRPr="00F816C8">
        <w:rPr>
          <w:sz w:val="2"/>
          <w:szCs w:val="2"/>
        </w:rPr>
        <w:t xml:space="preserve"> Although West Virginia provided substantial clarity to the doctrine, it also left some indeterminacy on two matters for the lower courts. First, courts must develop doctrinal tests to identify what constitutes a “major” question that triggers the doctrine. Second, courts must determine practical and effective ways to apply the doctrine’s clear-statement rule. Ultimately, the workability criticisms of the doctrine are likely overstated. In refining both parts of the doctrine, courts can draw on ample guidance from the Court’s precedents, Justice Gorsuch’s West Virginia concurrence, and other sources. </w:t>
      </w:r>
      <w:proofErr w:type="gramStart"/>
      <w:r w:rsidRPr="00F816C8">
        <w:rPr>
          <w:sz w:val="2"/>
          <w:szCs w:val="2"/>
        </w:rPr>
        <w:t>A. What</w:t>
      </w:r>
      <w:proofErr w:type="gramEnd"/>
      <w:r w:rsidRPr="00F816C8">
        <w:rPr>
          <w:sz w:val="2"/>
          <w:szCs w:val="2"/>
        </w:rPr>
        <w:t xml:space="preserve"> Constitutes a Major Question? First, courts will have to refine the major questions doctrine to determine precisely when a “major question” is at issue. Defining these categories is probably the most difficult part of the doctrine to apply, and scholars have repeatedly argued that this inquiry is challenging.281 As an initial note, it’s worth recalling that some courts historically did not have to make this distinction because they applied a general rule against implied delegations.282 If the Court does formally discard Chevron deference, restoring a general rule against implied delegations—on questions major and minor—would be the most judicially manageable standard to apply.283 But history also suggests that courts are capable of crafting doctrine to distinguish between major and nonmajor questions. Jurists dating back to Chief Justice John Marshall have distinguished between “those important subjects, which must be entirely regulated by the legislature itself” and “those of less interest.”284 And some variant of the major questions doctrine has been applied in American courts for at least one hundred and fifty years.285 Although a general rule against implied delegations reigned for part of that time, courts throughout identified cases featuring questions they deemed important enough to require a showing of clear statutory authority.286 Even if some “line-drawing” will be required,287 the Court’s precedents and other sources offer substantial guidance on how to draw the lines moving forward. And for borderline calls, courts can adopt a tiebreaking rule against agency authority, consistent with Article I’s rule that a government wish is not law until it goes through bicameralism and </w:t>
      </w:r>
      <w:proofErr w:type="gramStart"/>
      <w:r w:rsidRPr="00F816C8">
        <w:rPr>
          <w:sz w:val="2"/>
          <w:szCs w:val="2"/>
        </w:rPr>
        <w:t>presentment</w:t>
      </w:r>
      <w:proofErr w:type="gramEnd"/>
      <w:r w:rsidRPr="00F816C8">
        <w:rPr>
          <w:sz w:val="2"/>
          <w:szCs w:val="2"/>
        </w:rPr>
        <w:t xml:space="preserve">.288 1. Major Economic Questions </w:t>
      </w:r>
      <w:proofErr w:type="gramStart"/>
      <w:r w:rsidRPr="00F816C8">
        <w:rPr>
          <w:sz w:val="2"/>
          <w:szCs w:val="2"/>
        </w:rPr>
        <w:t>The</w:t>
      </w:r>
      <w:proofErr w:type="gramEnd"/>
      <w:r w:rsidRPr="00F816C8">
        <w:rPr>
          <w:sz w:val="2"/>
          <w:szCs w:val="2"/>
        </w:rPr>
        <w:t xml:space="preserve"> Court’s precedents make clear there are at least two primary categories of “major” questions: political and economic questions.289 Let’s start with economic questions. In assessing whether an agency’s regulation is economically important, the Court has looked at two primary factors: a major shift in regulatory control in an important industry and the costs of the policy on the regulated.290 The Court has repeatedly applied the major questions doctrine when agencies have claimed substantial new regulatory powers over important industries or economic areas.291 Identifying whether the agency is attempting to increase regulatory control is not too difficult. Going all the way back to The Queen and Crescent Case, courts have frequently consulted the agency’s history of regulation.292 And precedent also shows that courts should pay attention not just to the power the agency is presently using, but also to the power it is claiming it can use going forward.293 In Alabama Association of Realtors, for example, the Court noted that the CDC’s statutory interpretation could hypothetically allow it to “mandate free grocery delivery to the homes of the sick,” or compel “telecommunications companies to provide free high-speed Internet service to facilitate remote work.”294 Identifying whether a relevant industry or economic area is “important” enough is trickier, but here too courts have compiled substantial precedent. Regulating railroads, cigarettes, the housing market, energy production, a significant percentage of homes, or a significant percentage of workplaces all qualified.295 The Court has, at times, included commentary on the importance of the industry at issue. In The Queen and Crescent Case, for example, the Court emphasized the importance of railroads</w:t>
      </w:r>
      <w:proofErr w:type="gramStart"/>
      <w:r w:rsidRPr="00F816C8">
        <w:rPr>
          <w:sz w:val="2"/>
          <w:szCs w:val="2"/>
        </w:rPr>
        <w:t>.296</w:t>
      </w:r>
      <w:proofErr w:type="gramEnd"/>
      <w:r w:rsidRPr="00F816C8">
        <w:rPr>
          <w:sz w:val="2"/>
          <w:szCs w:val="2"/>
        </w:rPr>
        <w:t xml:space="preserve"> There was some similar rhetoric about energy production in West Virginia. 297 Future litigants can analogize their own industries to ones the Court has assessed. Next, the Court has suggested that a major question is involved if a regulation imposes substantial costs on the regulated.298 The Court has measured this factor in at least two ways: aggregate economic impact and diffused costs on the regulated.299 In both cases, one can query what dollar amount should be sufficient to trigger the major questions doctrine? There is more concrete precedent addressing the aggregate economic impact of a regulation.300 In King v. Burwell, for example, the Court found it significant that “billions of dollars” were at stake in the case.301 Viewed under the “billions of dollars” standard, two of the Court’s 2021 Term cases satisfied that standard.302 Alternatively, courts can also look to the Executive Branch’s own test for what constitutes an economically significant regulation. Starting in 1994, the Executive Branch recognized a distinction between “significant” regulations that merited greater scrutiny before implementation and less important regulations.303 Today, the Office of Information and Regulatory Affairs (OIRA) analyzes regulations under a multi-part test.304 Most helpfully, OIRA deems a regulation significant if it has an “annual effect on the economy of $100 million or more.”305 Courts should not feel bound by how the Executive Branch differentiates between significant and insignificant regulations, but holding the Executive Branch to its own method of identifying what constitutes a major question seems fair.306 Further, Congress itself used OIRA’s definition of what constitutes a “major rule” and its attendant dollar amount to identify rules subject to potential congressional veto in the Congressional Review Act.307 Where both of the other branches of the federal government deem a rule with an annual economic impact of $100 million or more to be major, that seems like relevant evidence of what constitutes a major economic question in our system of government. At first glance, establishing a specific dollar-amount threshold to identify a major question might seem a bit arbitrary. But as Professor Schoenbrod points out, the Court has taken similar steps to enforce other constitutional provisions.308 For example, the Court deems it to be an unreasonable seizure under the Fourth Amendment if the police hold arrestees for more than forty-eight hours without probable cause.309 As in other contexts, enforcing the major questions doctrine with a specific numerical threshold would ease judicial enforcement. Even if courts do not set specific dollar amounts to mark which regulations are economically important, they can still easily analogize to the dollar amounts at issue in past cases. Indeed, this might be the easiest part of the major questions doctrine to enforce.310 Little surprise, then, that a federal district court recently relied on this aspect of the major questions doctrine to enjoin the Biden Administration’s student debt forgiveness program.311 Another district court relied on a regulation’s economic impact to hold that a major economic question was not at issue.312 Moving forward, litigants can strengthen their major questions doctrine arguments if they can gather reliable cost data to show the impact of a regulation. Often, as in West Virginia itself, the agency will have conducted an economic impact analysis of its own regulation, and parties can use that</w:t>
      </w:r>
      <w:proofErr w:type="gramStart"/>
      <w:r w:rsidRPr="00F816C8">
        <w:rPr>
          <w:sz w:val="2"/>
          <w:szCs w:val="2"/>
        </w:rPr>
        <w:t>.313</w:t>
      </w:r>
      <w:proofErr w:type="gramEnd"/>
      <w:r w:rsidRPr="00F816C8">
        <w:rPr>
          <w:sz w:val="2"/>
          <w:szCs w:val="2"/>
        </w:rPr>
        <w:t xml:space="preserve"> Industry groups can also marshal their own evidence, as they did in West Virginia. 314 Courts can take similar approaches when considering diffused costs on the regulated. In this area, the Court has generally focused on “the number of people affected” by a policy.315 In The Queen and Crescent Case, for example, the Court emphasized that “[m]illions of passengers” used the railroads every year.316 Similarly, the Court in King emphasized how many people buy health insurance.317 In both cases, each individual consumer would not have been dramatically affected, but modest effects on a large number of people may still mark a major question. Going forward, litigants should try to quantify the number of people affected by a regulation. In West Virginia, for example, two of the petitioners provided information on how the CPP would increase energy costs.318 And the Court itself expressed fear that the EPA could impose “exorbitant” costs on consumers.319 2. Major Political Questions Now let’s turn to political questions. This part of the doctrine may prove more difficult to implement than the economic component. But again, courts can lay down more specific markers by looking to the Court’s precedents. First, courts can look at whether an issue is particularly controversial and has sparked widespread debate. Admittedly, this inquiry has a “know it when you see it” quality.320 But some cases won’t be close calls.321 Considering the controversy the subject generated around the country—with potentially scores of people losing their jobs as a result—classifying the COVID-19 vaccine mandate at issue in NFIB v. OSHA as “political[ly] significan[t]”322 seems like a particularly easy call. Perhaps more concretely, as suggested by then-Judge Kavanaugh on the D.C. Circuit, courts could also look to the number of comments submitted during a regulation’s notice-and-comment procedures as a rough proxy for the public’s interest in debating the issue.323 Second and relatedly, courts can look at whether Congress has taken an interest in the issue at hand. The Court has recognized that an issue might be politically significant if Congress has debated the issue or has considered and rejected related legislation</w:t>
      </w:r>
      <w:proofErr w:type="gramStart"/>
      <w:r w:rsidRPr="00F816C8">
        <w:rPr>
          <w:sz w:val="2"/>
          <w:szCs w:val="2"/>
        </w:rPr>
        <w:t>.324</w:t>
      </w:r>
      <w:proofErr w:type="gramEnd"/>
      <w:r w:rsidRPr="00F816C8">
        <w:rPr>
          <w:sz w:val="2"/>
          <w:szCs w:val="2"/>
        </w:rPr>
        <w:t xml:space="preserve"> One concrete piece of evidence courts can consult is whether one house of the current Congress has passed a resolution expressing disapproval of the regulation at issue. As Justice Gorsuch observed, this was true in NFIB v. OSHA. 325 There, the Senate had passed a resolution expressing disapproval of OSHA’s employer vaccine mandate.326 Of course, the Senate by itself cannot make laws.327 But a disapproval resolution provides incontrovertible evidence that the current Congress would not make new law as the agency proposes, strongly suggesting a politically controversial question is at issue. Third, courts can look at whether there is divergent state practice on the policy at issue. That was certainly true of the COVID-19 vaccine mandate at issue in NFIB v. OSHA, where Justice Gorsuch observed that “States [had] pursued a variety of measures in response to the [COVID-19] pandemic.”328 Similarly, with respect to the eviction moratorium at issue in Alabama Association of Realtors, the States were sharply divided on whether to impose an eviction moratorium.329 And in Gonzales, the States had adopted different approaches to physician-assisted suicide, which likely contributed to the Court’s distaste for interrupting an “‘earnest and profound debate’ across the country.”330 Where States have divided on a policy matter, that is suggestive of a politically important question. Fourth, courts can look </w:t>
      </w:r>
      <w:proofErr w:type="gramStart"/>
      <w:r w:rsidRPr="00F816C8">
        <w:rPr>
          <w:sz w:val="2"/>
          <w:szCs w:val="2"/>
        </w:rPr>
        <w:t>to</w:t>
      </w:r>
      <w:proofErr w:type="gramEnd"/>
      <w:r w:rsidRPr="00F816C8">
        <w:rPr>
          <w:sz w:val="2"/>
          <w:szCs w:val="2"/>
        </w:rPr>
        <w:t xml:space="preserve"> the Executive Branch’s own statements for evidence of attempts to circumvent the legislature. In West Virginia, the Court quoted statements by the Obama Administration suggesting it was trying to achieve an “aggressive transformation in the domestic energy industry.”331 Justice Gorsuch’s concurrence also quoted President Obama and other members of his Administration suggesting that CPP was adopted only because Congress would not do what they wanted.332 Similarly, in the net neutrality litigation, then-Judge Kavanaugh found it relevant that “even President Obama publicly weighed in on the net neutrality issue.”333 For then-Judge Kavanaugh, the “President’s intervention only underscore[d] the enormous significance of the net neutrality issue.”334 It is worth pausing to consider the appropriateness of considering these types of evidence. In dissent, Justice Kagan argued courts should not consider things like legislative debates, suggesting it violates the rules of textualism to do so.335 However, the Court and Justice Gorsuch were not consulting this evidence to “resolve what [the] duly enacted statutory text mean[t].”336 Instead, they consulted this evidence “only to help resolve the antecedent question whether the agency’s challenged action implicate[d] a major question.”337 And in considering such evidence as a means of enforcing Article I, the Court and Justice Gorsuch were operating within a robust tradition of applying constitutional clear-statement rules.338 Such rules usually have triggering conditions that require courts to consider nontextual evidence.339 The federalism canon, for example, requires courts to assess whether a matter was traditionally regulated by the States.340 That inquiry has nothing to do with the meaning of the statute Congress passed. So too in the major questions context, courts can consider nontextual evidence to decide whether a politically significant question is at issue. 3. A Potential Tiebreaker As with the application of most legal tests, applying the major questions doctrine will produce both easy and borderline calls. For the latter category, courts should consider erring toward finding a major question is at issue. From a rule-of-law standpoint, at least in this context, false positives seem preferable to false negatives.341 After all, the legitimate status quo ante is that a government wish is not law until Congress goes through Article I’s rigorous process for enacting laws.342 That is one of the most basic premises of our Constitution. The Framers intended for it to be difficult to make law because they believed excessive lawmaking was one of the greatest threats to liberty.343 And even in the era of powerful administrative agencies, the Court has long maintained that “an agency literally has no power to act . . . unless and until Congress confers power upon it.”344 Thus, the default should be no new law until Congress acts; not law until Congress can muster the political willpower to overrule the agency. To hold otherwise would be to utterly pervert Article I by making it very difficult to stop lawmaking. And it certainly seems odd that something can become and remain law when “a single branch of the Government, the Executive Branch, with a small minority of either House,” wishes it so.345 In any event, courts should err toward liberty because Congress has the power to amend the law and give agencies clear and specific power to regulate.346 The Court has often considered it relevant that Congress has the power to act after the Judiciary does. For example, courts are especially hesitant to overrule precedents interpreting statutes, in large part, because Congress has the power to amend the law in response to judicial decisions. 347 The same is not true when the Court interprets the Constitution, which is one reason stare decisis has traditionally been given less weight in that area.348 In the major questions doctrine context, a similar dynamic exists. If a court finds a major question is at issue and holds Congress </w:t>
      </w:r>
      <w:proofErr w:type="gramStart"/>
      <w:r w:rsidRPr="00F816C8">
        <w:rPr>
          <w:sz w:val="2"/>
          <w:szCs w:val="2"/>
        </w:rPr>
        <w:t>did</w:t>
      </w:r>
      <w:proofErr w:type="gramEnd"/>
      <w:r w:rsidRPr="00F816C8">
        <w:rPr>
          <w:sz w:val="2"/>
          <w:szCs w:val="2"/>
        </w:rPr>
        <w:t xml:space="preserve"> not give an agency clear authority to adopt a regulation, Congress has an easy fix: </w:t>
      </w:r>
      <w:proofErr w:type="gramStart"/>
      <w:r w:rsidRPr="00F816C8">
        <w:rPr>
          <w:sz w:val="2"/>
          <w:szCs w:val="2"/>
        </w:rPr>
        <w:t>debate</w:t>
      </w:r>
      <w:proofErr w:type="gramEnd"/>
      <w:r w:rsidRPr="00F816C8">
        <w:rPr>
          <w:sz w:val="2"/>
          <w:szCs w:val="2"/>
        </w:rPr>
        <w:t xml:space="preserve"> the matter and </w:t>
      </w:r>
      <w:proofErr w:type="gramStart"/>
      <w:r w:rsidRPr="00F816C8">
        <w:rPr>
          <w:sz w:val="2"/>
          <w:szCs w:val="2"/>
        </w:rPr>
        <w:t>pass</w:t>
      </w:r>
      <w:proofErr w:type="gramEnd"/>
      <w:r w:rsidRPr="00F816C8">
        <w:rPr>
          <w:sz w:val="2"/>
          <w:szCs w:val="2"/>
        </w:rPr>
        <w:t xml:space="preserve"> a law. Such a rule has the </w:t>
      </w:r>
      <w:proofErr w:type="gramStart"/>
      <w:r w:rsidRPr="00F816C8">
        <w:rPr>
          <w:sz w:val="2"/>
          <w:szCs w:val="2"/>
        </w:rPr>
        <w:t>added bonus</w:t>
      </w:r>
      <w:proofErr w:type="gramEnd"/>
      <w:r w:rsidRPr="00F816C8">
        <w:rPr>
          <w:sz w:val="2"/>
          <w:szCs w:val="2"/>
        </w:rPr>
        <w:t xml:space="preserve"> of potentially being “Congress-forcing,” promoting democratic accountability by requiring our elected representatives to solve problems rather than pass the buck to administrative agencies.349 Indeed, that is precisely what the Supreme Court’s decision in The Queen and Crescent Case forced Congress to do. After the Court held that the ICC lacked the power to set railroad prices, Congress mustered </w:t>
      </w:r>
      <w:proofErr w:type="gramStart"/>
      <w:r w:rsidRPr="00F816C8">
        <w:rPr>
          <w:sz w:val="2"/>
          <w:szCs w:val="2"/>
        </w:rPr>
        <w:t>the political</w:t>
      </w:r>
      <w:proofErr w:type="gramEnd"/>
      <w:r w:rsidRPr="00F816C8">
        <w:rPr>
          <w:sz w:val="2"/>
          <w:szCs w:val="2"/>
        </w:rPr>
        <w:t xml:space="preserve"> will nine years later to give the ICC the power it sought</w:t>
      </w:r>
      <w:proofErr w:type="gramStart"/>
      <w:r w:rsidRPr="00F816C8">
        <w:rPr>
          <w:sz w:val="2"/>
          <w:szCs w:val="2"/>
        </w:rPr>
        <w:t>.350</w:t>
      </w:r>
      <w:proofErr w:type="gramEnd"/>
      <w:r w:rsidRPr="00F816C8">
        <w:rPr>
          <w:sz w:val="2"/>
          <w:szCs w:val="2"/>
        </w:rPr>
        <w:t xml:space="preserve"> Whether that was a substantively wise law is beside the point. That was precisely how lawmaking is supposed to work under the Constitution. B. What Constitutes a Clear Statement? Once a court establishes that a major question is at issue in a case, then it must decide whether Congress clearly and specifically authorized the agency’s action.351 Fewer scholars have criticized this aspect of the major questions doctrine, and with good reason: courts have long and considerable experience applying clear-statement rules. Once a clear-statement rule applies, the agency must satisfy a heightened statutory burden </w:t>
      </w:r>
      <w:proofErr w:type="gramStart"/>
      <w:r w:rsidRPr="00F816C8">
        <w:rPr>
          <w:sz w:val="2"/>
          <w:szCs w:val="2"/>
        </w:rPr>
        <w:t>in</w:t>
      </w:r>
      <w:proofErr w:type="gramEnd"/>
      <w:r w:rsidRPr="00F816C8">
        <w:rPr>
          <w:sz w:val="2"/>
          <w:szCs w:val="2"/>
        </w:rPr>
        <w:t xml:space="preserve"> proving it has authority to act. Courts have articulated the burden accompanying a clear-statement rule in a variety of ways.352 Sometimes the Court says it “expect[s] [Congress] to speak with the requisite clarity to place [its] intent beyond dispute.”353 At other times, the Court has suggested a clearstatement rule has the effect of asserting an “implied limitation on otherwise unambiguous general terms of [a] statute.”354 Chief Justice Marshall said that a party on the short end of a clear-statement rule needed to show that “any other possible construction” did not “remain[].”355 In West Virginia, the Court spoke of overcoming “skepticism.”356 But the “paucity” of the Court’s interpretive analysis in West Virginia suggests the authority must be especially clear—or “jump off the page.”357 Whatever level of certainty those standards codify, we know that they are greater than 51% because the Court has said that a clearstatement rule is stronger than a mere “interpretative presumption.”358 And even under the weakest versions of clear-statement rules, the statute must be unambiguous.359 Although ambiguity is a notoriously slippery standard, Justice Kavanaugh has suggested a statute is ambiguous unless the court is sixty-five percent confident in a particular reading.360 Still, identifying precisely what burden of proof a clear-statement rule imposes is tricky, just as courts and scholars have struggled to identify precisely what the “beyond a reasonable doubt” standard requires in criminal law.361 Therefore, it may be easier to lay down negative markers identifying when a clear statement is not present. Justice Gorsuch’s West Virginia </w:t>
      </w:r>
      <w:proofErr w:type="gramStart"/>
      <w:r w:rsidRPr="00F816C8">
        <w:rPr>
          <w:sz w:val="2"/>
          <w:szCs w:val="2"/>
        </w:rPr>
        <w:t>concurrence</w:t>
      </w:r>
      <w:proofErr w:type="gramEnd"/>
      <w:r w:rsidRPr="00F816C8">
        <w:rPr>
          <w:sz w:val="2"/>
          <w:szCs w:val="2"/>
        </w:rPr>
        <w:t xml:space="preserve"> compiled preexisting caselaw to provide several specific situations in which this is true.362 Of course, a concurrence is not binding authority on lower courts. But there is substantial overlap between the Court’s doctrinal exposition and that of Justice Gorsuch, and there is no conflict between the two opinions.363 And lower courts might find Justice Gorsuch’s more concrete framework easier to implement, so I review it in detail. First, “vague,” “broad,” “cryptic,” or “oblique” language cannot support an agency’s claimed authority.364 Observers of the administrative state, including leading New Dealer James Landis, long suspected that agencies would “never read, at least more than casually, the statutes that [they] translate[] into reality” and “assume[] that they g[ive] [them] power to deal with the broad problems of an industry.”365 That helps explain the Court’s cautioning in West Virginia that a broad word like “system” should not be used as an “empty vessel” to pour new agency authority into.366 Similarly, in Brown &amp; Williamson, the Court concluded that the broadly defined words “drug” and “device” were too “cryptic” to confer statutory authorization.367 Conversely, where Congress or state legislatures have previously used particular language to grant agencies the authority at issue, courts can look for that specific language. In The Queen and Crescent Case, for example, the Court looked to the specific types of language state legislatures had used to grant railroads price-setting power, and it reasoned that the existence of such state statutes meant Congress was familiar with “the language by which the power [to set railroad rates] is given,” enabling the legislature to more easily give a “definite and exact statement.”368 Where such state-law precedents are available, courts can look for similar language in the federal statute at issue. Relatedly, courts must be wary of broad catch-all provisions. Congress has, at least at times, passed statutes with a variety of specific provisions targeting </w:t>
      </w:r>
      <w:proofErr w:type="gramStart"/>
      <w:r w:rsidRPr="00F816C8">
        <w:rPr>
          <w:sz w:val="2"/>
          <w:szCs w:val="2"/>
        </w:rPr>
        <w:t>particular problems</w:t>
      </w:r>
      <w:proofErr w:type="gramEnd"/>
      <w:r w:rsidRPr="00F816C8">
        <w:rPr>
          <w:sz w:val="2"/>
          <w:szCs w:val="2"/>
        </w:rPr>
        <w:t xml:space="preserve"> alongside “capacious” catch-all provisions meant to empower agencies to resolve unforeseen problems.369 Several of the Court’s major questions cases dealt with such catch-all provisions, usually ones granting agencies express discretion to implement regulations according to their judgment. For example, the statute at issue in The Benzene Case gave the Secretary of OSHA the power to implement regulations he judged “reasonably necessary or appropriate to provide safe or healthful employment and places of employment.”370 NFIB v. OSHA, recall, dealt with a similarly worded neighboring provision.371 And in Alabama Association of Realtors, the statute gave the agency authority “to make and enforce such regulations as in his judgment are necessary to prevent the introduction, transmission, or spread of communicable diseases” and, in providing specific examples of what measures the agency could take, the statute broadly authorized “other measures, as in [the Secretary’s] judgment may be necessary.”372 In West Virginia, Justice Kagan labeled § 7411 as just such a “catch-all” provision—one promoting “flexibility and discretion.”373 When catch-alls are used by agencies to merely “fill up the details” of complex statutory schemes, I doubt the Court would be troubled.374 But there is a risk that agencies can try to turn such catch-alls into blank checks to introduce major new policies, thus circumventing Article I’s requirements. The West Virginia </w:t>
      </w:r>
      <w:proofErr w:type="gramStart"/>
      <w:r w:rsidRPr="00F816C8">
        <w:rPr>
          <w:sz w:val="2"/>
          <w:szCs w:val="2"/>
        </w:rPr>
        <w:t>clear-statement</w:t>
      </w:r>
      <w:proofErr w:type="gramEnd"/>
      <w:r w:rsidRPr="00F816C8">
        <w:rPr>
          <w:sz w:val="2"/>
          <w:szCs w:val="2"/>
        </w:rPr>
        <w:t xml:space="preserve"> rule guards against that risk. Second, courts can look to “the age and focus of the statute the agency invokes in relation to the problem the agency seeks to address.”375 While acknowledging that old statutes can apply to “new and previously unanticipated situations,” Justice Gorsuch endorsed the commonsensical notion that Congress is less likely to clearly authorize an agency action solving a problem Congress could not possibly have anticipated when it passed the relevant statute.376 As Professors Adler and Walker recently noted, “when decades pass between the enactment of statutes delegating authority to agencies and the exercise of that authority, there is a risk that the delegated authority will be used for purposes or concerns that the enacting Congress never considered.”377 That was true, as Justice Gorsuch’s concurrence pointed out, in NFIB v. OSHA, where Congress in 1970 almost certainly did not anticipate the COVID-19 pandemic.378 In such situations, it is unlikely Congress clearly and specifically authorized an agency action it could not have foreseen. Consider, for example, net neutrality: the Obama Administration’s policy imposing common-carrier obligations on Internet service providers (ISPs).379 The economic implications of net neutrality were “vast,” sharply limiting how ISPs could structure their services and affecting the speed of service for all users of the Internet.380 When promulgating the rule, the Federal Communications Commission (FCC) relied on the Communications Act of 1934, as amended in 1996.381 Even at the latter date, the Internet’s infrastructure was barely developed, and Congress could not possibly have anticipated the problem the agency was trying to solve: the fear that ISPs might “throttle” access for particular content producers.382 Indeed, the content producers deemed most vulnerable to ISPs—streaming services like Netflix—did not even exist yet.383 It is thus hard to imagine Congress gave the FCC clear and specific authority to solve a problem that did not start garnering debate until about ten years later.384 Applying the major questions doctrine in a case like this—as then-Judge Kavanaugh proposed—would have ensured that Congress actually wanted net neutrality. Conversely, failing to do so “undermines the democratic legitimacy of regulatory policy” because people are subject to laws that would not be passed by their elected representatives.385 Going forward, courts can avoid that problem by showing skepticism toward an agency’s claim that Congress specifically authorized it to solve a problem the legislature could not plausibly have foreseen.386 Third, courts can look at the relevant agency’s traditional interpretations of the statute at issue.387 As Professor Bamzai has documented, there is a tradition of deferring to original, contemporaneous, and consistent interpretations of statutes by agencies charged with enforcing them.388 For example, in Biden v. Missouri, the Court found “the longstanding practice” of HHS relevant in concluding that Congress had authorized the agency to impose a vaccine mandate on healthcare workers.389 Logically, then, the converse rule should also be true. As the Court explained in West Virginia: “[J]ust as established practice may shed light on the extent of power conveyed by general statutory language, so the want of assertion of power by those who presumably would be alert to exercise it, is equally significant in determining whether such power was actually conferred.”390 Indeed, the Court has repeatedly consulted such evidence—in The Queen and Crescent Case, Brown &amp; Williamson, NFIB v. OSHA, and West Virginia. 391 Fourth, courts should show more skepticism when there is a “mismatch” between the agency’s core expertise and the authority it is claiming.392 This idea rests on the notion that Congress is less likely to clearly authorize one agency to solve a problem when another is arguably more qualified to do so. For example, the Court in West Virginia identified a mismatch between the EPA’s claimed power and its “comparative expertise” because the CPP required it to make judgments about energy policy,393 a matter arguably within the core expertise of FERC.394 Similarly, in Gonzales, the Court expressed skepticism that Congress would empower the Attorney General to make “quintessentially medical judgments” beyond his “expertise.”395 And notably, during oral arguments over the Biden Administration’s student debt plan, the Justices repeatedly questioned whether the Department of Education had the economic expertise to cancel student loans.396 Of course, what constitutes an agency’s core expertise is often in the eye of the beholder. Whereas the D.C. Circuit thought the CPP delegated powers within the EPA’s “wheelhouse,”397 the Court found a mismatch.398 Going forward, litigants would be wise to point out how other agencies could claim expertise over the subject-matter at issue, just as the West Virginia petitioners highlighted the role of FERC in regulating energy production.399</w:t>
      </w:r>
    </w:p>
    <w:p w14:paraId="486B4D6E" w14:textId="77777777" w:rsidR="00013283" w:rsidRPr="00F816C8" w:rsidRDefault="00013283" w:rsidP="00013283">
      <w:pPr>
        <w:rPr>
          <w:rStyle w:val="StyleUnderline"/>
        </w:rPr>
      </w:pPr>
      <w:r w:rsidRPr="00F816C8">
        <w:rPr>
          <w:rStyle w:val="StyleUnderline"/>
        </w:rPr>
        <w:t>IV. CONCLUSION</w:t>
      </w:r>
    </w:p>
    <w:p w14:paraId="57866068" w14:textId="77777777" w:rsidR="00013283" w:rsidRPr="00F816C8" w:rsidRDefault="00013283" w:rsidP="00013283">
      <w:pPr>
        <w:rPr>
          <w:sz w:val="16"/>
        </w:rPr>
      </w:pPr>
      <w:r w:rsidRPr="00F816C8">
        <w:rPr>
          <w:rStyle w:val="StyleUnderline"/>
        </w:rPr>
        <w:t xml:space="preserve">The </w:t>
      </w:r>
      <w:r w:rsidRPr="00F816C8">
        <w:rPr>
          <w:rStyle w:val="Emphasis"/>
        </w:rPr>
        <w:t>m</w:t>
      </w:r>
      <w:r w:rsidRPr="00F816C8">
        <w:rPr>
          <w:rStyle w:val="StyleUnderline"/>
        </w:rPr>
        <w:t xml:space="preserve">ajor </w:t>
      </w:r>
      <w:r w:rsidRPr="00F816C8">
        <w:rPr>
          <w:rStyle w:val="Emphasis"/>
        </w:rPr>
        <w:t>q</w:t>
      </w:r>
      <w:r w:rsidRPr="00F816C8">
        <w:rPr>
          <w:rStyle w:val="StyleUnderline"/>
        </w:rPr>
        <w:t xml:space="preserve">uestions </w:t>
      </w:r>
      <w:r w:rsidRPr="00F816C8">
        <w:rPr>
          <w:rStyle w:val="Emphasis"/>
        </w:rPr>
        <w:t>d</w:t>
      </w:r>
      <w:r w:rsidRPr="00F816C8">
        <w:rPr>
          <w:rStyle w:val="StyleUnderline"/>
        </w:rPr>
        <w:t xml:space="preserve">octrine has a </w:t>
      </w:r>
      <w:r w:rsidRPr="00F816C8">
        <w:rPr>
          <w:rStyle w:val="Emphasis"/>
        </w:rPr>
        <w:t>long</w:t>
      </w:r>
      <w:r w:rsidRPr="00F816C8">
        <w:rPr>
          <w:rStyle w:val="StyleUnderline"/>
        </w:rPr>
        <w:t xml:space="preserve">er history than most scholars acknowledge. But that history also shows that the doctrine’s </w:t>
      </w:r>
      <w:r w:rsidRPr="00F816C8">
        <w:rPr>
          <w:rStyle w:val="Emphasis"/>
        </w:rPr>
        <w:t>enforcement</w:t>
      </w:r>
      <w:r w:rsidRPr="00F816C8">
        <w:rPr>
          <w:rStyle w:val="StyleUnderline"/>
        </w:rPr>
        <w:t xml:space="preserve">, and the </w:t>
      </w:r>
      <w:r w:rsidRPr="00F816C8">
        <w:rPr>
          <w:rStyle w:val="Emphasis"/>
        </w:rPr>
        <w:t>vindication of Article I generally</w:t>
      </w:r>
      <w:r w:rsidRPr="00F816C8">
        <w:rPr>
          <w:rStyle w:val="StyleUnderline"/>
        </w:rPr>
        <w:t>, ha</w:t>
      </w:r>
      <w:r w:rsidRPr="00D2561F">
        <w:rPr>
          <w:rStyle w:val="StyleUnderline"/>
        </w:rPr>
        <w:t xml:space="preserve">s been quite </w:t>
      </w:r>
      <w:r w:rsidRPr="00D2561F">
        <w:rPr>
          <w:rStyle w:val="Emphasis"/>
        </w:rPr>
        <w:t>uneven</w:t>
      </w:r>
      <w:r w:rsidRPr="00D2561F">
        <w:rPr>
          <w:rStyle w:val="StyleUnderline"/>
        </w:rPr>
        <w:t xml:space="preserve">. Still, </w:t>
      </w:r>
      <w:r w:rsidRPr="00D2561F">
        <w:rPr>
          <w:rStyle w:val="Emphasis"/>
          <w:highlight w:val="green"/>
        </w:rPr>
        <w:t>current circumstances</w:t>
      </w:r>
      <w:r w:rsidRPr="00D2561F">
        <w:rPr>
          <w:rStyle w:val="StyleUnderline"/>
        </w:rPr>
        <w:t xml:space="preserve"> seem </w:t>
      </w:r>
      <w:r w:rsidRPr="00D2561F">
        <w:rPr>
          <w:rStyle w:val="StyleUnderline"/>
          <w:highlight w:val="green"/>
        </w:rPr>
        <w:t>ideal</w:t>
      </w:r>
      <w:r w:rsidRPr="00D2561F">
        <w:rPr>
          <w:rStyle w:val="StyleUnderline"/>
        </w:rPr>
        <w:t xml:space="preserve"> for the doctrine’s </w:t>
      </w:r>
      <w:r w:rsidRPr="00D2561F">
        <w:rPr>
          <w:rStyle w:val="Emphasis"/>
        </w:rPr>
        <w:t>continued development</w:t>
      </w:r>
      <w:r w:rsidRPr="00D2561F">
        <w:rPr>
          <w:rStyle w:val="StyleUnderline"/>
        </w:rPr>
        <w:t xml:space="preserve"> and </w:t>
      </w:r>
      <w:r w:rsidRPr="00D2561F">
        <w:rPr>
          <w:rStyle w:val="Emphasis"/>
        </w:rPr>
        <w:t>increased prominence</w:t>
      </w:r>
      <w:r w:rsidRPr="00D2561F">
        <w:rPr>
          <w:rStyle w:val="StyleUnderline"/>
        </w:rPr>
        <w:t>. The 2021 Term suggests</w:t>
      </w:r>
      <w:r w:rsidRPr="00F816C8">
        <w:rPr>
          <w:rStyle w:val="StyleUnderline"/>
        </w:rPr>
        <w:t xml:space="preserve"> </w:t>
      </w:r>
      <w:r w:rsidRPr="00F816C8">
        <w:rPr>
          <w:rStyle w:val="Emphasis"/>
          <w:highlight w:val="green"/>
        </w:rPr>
        <w:t>six Justices</w:t>
      </w:r>
      <w:r w:rsidRPr="00F816C8">
        <w:rPr>
          <w:rStyle w:val="StyleUnderline"/>
          <w:highlight w:val="green"/>
        </w:rPr>
        <w:t xml:space="preserve"> are comfortable applying</w:t>
      </w:r>
      <w:r w:rsidRPr="00F816C8">
        <w:rPr>
          <w:rStyle w:val="StyleUnderline"/>
        </w:rPr>
        <w:t xml:space="preserve"> the doctrine in a variety of cases. </w:t>
      </w:r>
      <w:r w:rsidRPr="00F816C8">
        <w:rPr>
          <w:sz w:val="16"/>
        </w:rPr>
        <w:t xml:space="preserve">And litigants will undoubtedly press arguments based on the major questions doctrine at an accelerated pace.400 As this Article goes to press, the Supreme Court is considering whether to apply the major questions doctrine against the Biden Administration’s student debt cancellation program, raising the possibility that more doctrinal guidance will soon be available. </w:t>
      </w:r>
      <w:r w:rsidRPr="00F816C8">
        <w:rPr>
          <w:rStyle w:val="StyleUnderline"/>
        </w:rPr>
        <w:t xml:space="preserve">But </w:t>
      </w:r>
      <w:r w:rsidRPr="00F816C8">
        <w:rPr>
          <w:sz w:val="16"/>
        </w:rPr>
        <w:t>both</w:t>
      </w:r>
      <w:r w:rsidRPr="00F816C8">
        <w:rPr>
          <w:rStyle w:val="StyleUnderline"/>
        </w:rPr>
        <w:t xml:space="preserve"> </w:t>
      </w:r>
      <w:r w:rsidRPr="00F816C8">
        <w:rPr>
          <w:rStyle w:val="Emphasis"/>
        </w:rPr>
        <w:t>now</w:t>
      </w:r>
      <w:r w:rsidRPr="00F816C8">
        <w:rPr>
          <w:rStyle w:val="StyleUnderline"/>
        </w:rPr>
        <w:t xml:space="preserve"> </w:t>
      </w:r>
      <w:r w:rsidRPr="00F816C8">
        <w:rPr>
          <w:sz w:val="16"/>
        </w:rPr>
        <w:t xml:space="preserve">and after the Court issues a ruling </w:t>
      </w:r>
      <w:r w:rsidRPr="00D2561F">
        <w:rPr>
          <w:sz w:val="16"/>
        </w:rPr>
        <w:t>in Biden v. Nebraska,</w:t>
      </w:r>
      <w:r w:rsidRPr="00D2561F">
        <w:rPr>
          <w:rStyle w:val="StyleUnderline"/>
        </w:rPr>
        <w:t xml:space="preserve"> </w:t>
      </w:r>
      <w:r w:rsidRPr="00D2561F">
        <w:rPr>
          <w:rStyle w:val="Emphasis"/>
        </w:rPr>
        <w:t>much of the action</w:t>
      </w:r>
      <w:r w:rsidRPr="00D2561F">
        <w:rPr>
          <w:rStyle w:val="StyleUnderline"/>
        </w:rPr>
        <w:t xml:space="preserve"> will shift to </w:t>
      </w:r>
      <w:r w:rsidRPr="00D2561F">
        <w:rPr>
          <w:rStyle w:val="Emphasis"/>
        </w:rPr>
        <w:t>lower federal courts</w:t>
      </w:r>
      <w:r w:rsidRPr="00D2561F">
        <w:rPr>
          <w:sz w:val="16"/>
        </w:rPr>
        <w:t xml:space="preserve">.401 </w:t>
      </w:r>
      <w:r w:rsidRPr="00D2561F">
        <w:rPr>
          <w:rStyle w:val="StyleUnderline"/>
        </w:rPr>
        <w:t xml:space="preserve">Those courts will play an </w:t>
      </w:r>
      <w:r w:rsidRPr="00D2561F">
        <w:rPr>
          <w:rStyle w:val="Emphasis"/>
        </w:rPr>
        <w:t>important part</w:t>
      </w:r>
      <w:r w:rsidRPr="00D2561F">
        <w:rPr>
          <w:rStyle w:val="StyleUnderline"/>
        </w:rPr>
        <w:t xml:space="preserve"> in developing the major questions doctrine.</w:t>
      </w:r>
      <w:r w:rsidRPr="00F816C8">
        <w:rPr>
          <w:rStyle w:val="StyleUnderline"/>
        </w:rPr>
        <w:t xml:space="preserve"> </w:t>
      </w:r>
      <w:r w:rsidRPr="00F816C8">
        <w:rPr>
          <w:rStyle w:val="StyleUnderline"/>
          <w:highlight w:val="green"/>
        </w:rPr>
        <w:t>If those</w:t>
      </w:r>
      <w:r w:rsidRPr="00F816C8">
        <w:rPr>
          <w:rStyle w:val="StyleUnderline"/>
        </w:rPr>
        <w:t xml:space="preserve"> courts </w:t>
      </w:r>
      <w:r w:rsidRPr="00F816C8">
        <w:rPr>
          <w:rStyle w:val="StyleUnderline"/>
          <w:highlight w:val="green"/>
        </w:rPr>
        <w:t xml:space="preserve">lay down </w:t>
      </w:r>
      <w:r w:rsidRPr="00F816C8">
        <w:rPr>
          <w:rStyle w:val="Emphasis"/>
          <w:highlight w:val="green"/>
        </w:rPr>
        <w:t>specific doctrinal markers</w:t>
      </w:r>
      <w:r w:rsidRPr="00F816C8">
        <w:rPr>
          <w:sz w:val="16"/>
        </w:rPr>
        <w:t>—like those presented in this Article—</w:t>
      </w:r>
      <w:r w:rsidRPr="00F816C8">
        <w:rPr>
          <w:rStyle w:val="StyleUnderline"/>
          <w:highlight w:val="green"/>
        </w:rPr>
        <w:t>the</w:t>
      </w:r>
      <w:r w:rsidRPr="00F816C8">
        <w:rPr>
          <w:rStyle w:val="StyleUnderline"/>
        </w:rPr>
        <w:t xml:space="preserve"> major questions </w:t>
      </w:r>
      <w:r w:rsidRPr="00F816C8">
        <w:rPr>
          <w:rStyle w:val="StyleUnderline"/>
          <w:highlight w:val="green"/>
        </w:rPr>
        <w:t>doctrine will</w:t>
      </w:r>
      <w:r w:rsidRPr="00F816C8">
        <w:rPr>
          <w:rStyle w:val="StyleUnderline"/>
        </w:rPr>
        <w:t xml:space="preserve"> play a substantial role in enforcing Article I and </w:t>
      </w:r>
      <w:r w:rsidRPr="00F816C8">
        <w:rPr>
          <w:rStyle w:val="Emphasis"/>
          <w:highlight w:val="green"/>
        </w:rPr>
        <w:t>ensur</w:t>
      </w:r>
      <w:r w:rsidRPr="00F816C8">
        <w:rPr>
          <w:rStyle w:val="StyleUnderline"/>
        </w:rPr>
        <w:t xml:space="preserve">ing that the people’s </w:t>
      </w:r>
      <w:r w:rsidRPr="00F816C8">
        <w:rPr>
          <w:rStyle w:val="Emphasis"/>
          <w:highlight w:val="green"/>
        </w:rPr>
        <w:t>elected representatives</w:t>
      </w:r>
      <w:r w:rsidRPr="00F816C8">
        <w:rPr>
          <w:rStyle w:val="StyleUnderline"/>
          <w:highlight w:val="green"/>
        </w:rPr>
        <w:t xml:space="preserve"> make the laws</w:t>
      </w:r>
      <w:r w:rsidRPr="00F816C8">
        <w:rPr>
          <w:rStyle w:val="StyleUnderline"/>
        </w:rPr>
        <w:t xml:space="preserve"> that govern all of us</w:t>
      </w:r>
      <w:r w:rsidRPr="00F816C8">
        <w:rPr>
          <w:sz w:val="16"/>
        </w:rPr>
        <w:t>.</w:t>
      </w:r>
    </w:p>
    <w:p w14:paraId="592D61C0" w14:textId="77777777" w:rsidR="00013283" w:rsidRPr="00F816C8" w:rsidRDefault="00013283" w:rsidP="00013283">
      <w:pPr>
        <w:rPr>
          <w:sz w:val="16"/>
        </w:rPr>
      </w:pPr>
    </w:p>
    <w:p w14:paraId="3D0BF923" w14:textId="77777777" w:rsidR="00013283" w:rsidRPr="00F816C8" w:rsidRDefault="00013283" w:rsidP="00013283">
      <w:pPr>
        <w:pStyle w:val="Heading4"/>
        <w:rPr>
          <w:rFonts w:cs="Calibri"/>
        </w:rPr>
      </w:pPr>
      <w:r w:rsidRPr="00F816C8">
        <w:rPr>
          <w:rFonts w:cs="Calibri"/>
        </w:rPr>
        <w:t xml:space="preserve">The plan’s </w:t>
      </w:r>
      <w:r w:rsidRPr="00F816C8">
        <w:rPr>
          <w:rFonts w:cs="Calibri"/>
          <w:u w:val="single"/>
        </w:rPr>
        <w:t>novel labor regulations</w:t>
      </w:r>
      <w:r w:rsidRPr="00F816C8">
        <w:rPr>
          <w:rFonts w:cs="Calibri"/>
        </w:rPr>
        <w:t xml:space="preserve"> violate the MQD. </w:t>
      </w:r>
    </w:p>
    <w:p w14:paraId="0F618D42" w14:textId="77777777" w:rsidR="00013283" w:rsidRPr="00F816C8" w:rsidRDefault="00013283" w:rsidP="00013283">
      <w:r w:rsidRPr="00F816C8">
        <w:rPr>
          <w:rStyle w:val="Style13ptBold"/>
        </w:rPr>
        <w:t>Ziaja 25</w:t>
      </w:r>
      <w:r w:rsidRPr="00F816C8">
        <w:t xml:space="preserve"> – Interim Director at the Martin H. Malin Institute for Law and the Workplace of Chicago-Kent College of Law, Assistant Professor at the University of Baltimore School of Law.</w:t>
      </w:r>
      <w:r w:rsidRPr="00F816C8">
        <w:br/>
        <w:t>Andrew J. Ziaja, “Machinists Preemption in the New Administrative Law”, 2025, Seattle University Law Review, Volume 48, Issue 4, https://digitalcommons.law.seattleu.edu/sulr/vol48/iss4/7/</w:t>
      </w:r>
    </w:p>
    <w:p w14:paraId="2C74D2C7" w14:textId="77777777" w:rsidR="00013283" w:rsidRPr="00F816C8" w:rsidRDefault="00013283" w:rsidP="00013283">
      <w:pPr>
        <w:rPr>
          <w:sz w:val="16"/>
        </w:rPr>
      </w:pPr>
      <w:r w:rsidRPr="00F816C8">
        <w:rPr>
          <w:rStyle w:val="StyleUnderline"/>
          <w:highlight w:val="green"/>
        </w:rPr>
        <w:t>The</w:t>
      </w:r>
      <w:r w:rsidRPr="00F816C8">
        <w:rPr>
          <w:rStyle w:val="StyleUnderline"/>
        </w:rPr>
        <w:t xml:space="preserve"> </w:t>
      </w:r>
      <w:r w:rsidRPr="00F816C8">
        <w:rPr>
          <w:rStyle w:val="Emphasis"/>
          <w:highlight w:val="green"/>
        </w:rPr>
        <w:t>m</w:t>
      </w:r>
      <w:r w:rsidRPr="00F816C8">
        <w:rPr>
          <w:rStyle w:val="StyleUnderline"/>
        </w:rPr>
        <w:t xml:space="preserve">ajor </w:t>
      </w:r>
      <w:r w:rsidRPr="00F816C8">
        <w:rPr>
          <w:rStyle w:val="Emphasis"/>
          <w:highlight w:val="green"/>
        </w:rPr>
        <w:t>q</w:t>
      </w:r>
      <w:r w:rsidRPr="00F816C8">
        <w:rPr>
          <w:rStyle w:val="StyleUnderline"/>
        </w:rPr>
        <w:t xml:space="preserve">uestions </w:t>
      </w:r>
      <w:r w:rsidRPr="00F816C8">
        <w:rPr>
          <w:rStyle w:val="Emphasis"/>
          <w:highlight w:val="green"/>
        </w:rPr>
        <w:t>d</w:t>
      </w:r>
      <w:r w:rsidRPr="00F816C8">
        <w:rPr>
          <w:rStyle w:val="StyleUnderline"/>
        </w:rPr>
        <w:t xml:space="preserve">octrine </w:t>
      </w:r>
      <w:r w:rsidRPr="00F816C8">
        <w:rPr>
          <w:rStyle w:val="StyleUnderline"/>
          <w:highlight w:val="green"/>
        </w:rPr>
        <w:t>may</w:t>
      </w:r>
      <w:r w:rsidRPr="00F816C8">
        <w:rPr>
          <w:sz w:val="16"/>
        </w:rPr>
        <w:t xml:space="preserve"> also end up </w:t>
      </w:r>
      <w:r w:rsidRPr="00F816C8">
        <w:rPr>
          <w:rStyle w:val="Emphasis"/>
          <w:highlight w:val="green"/>
        </w:rPr>
        <w:t>matter</w:t>
      </w:r>
      <w:r w:rsidRPr="00F816C8">
        <w:rPr>
          <w:sz w:val="16"/>
        </w:rPr>
        <w:t xml:space="preserve">ing more </w:t>
      </w:r>
      <w:r w:rsidRPr="00F816C8">
        <w:rPr>
          <w:rStyle w:val="StyleUnderline"/>
          <w:highlight w:val="green"/>
        </w:rPr>
        <w:t>to the NLRB</w:t>
      </w:r>
      <w:r w:rsidRPr="00F816C8">
        <w:rPr>
          <w:rStyle w:val="StyleUnderline"/>
        </w:rPr>
        <w:t>.</w:t>
      </w:r>
      <w:r w:rsidRPr="00F816C8">
        <w:rPr>
          <w:sz w:val="16"/>
        </w:rPr>
        <w:t xml:space="preserve"> The theory has surfaced that </w:t>
      </w:r>
      <w:r w:rsidRPr="00F816C8">
        <w:rPr>
          <w:rStyle w:val="StyleUnderline"/>
        </w:rPr>
        <w:t>the Board’s decisions could fall subject to the doctrine on judicial review.</w:t>
      </w:r>
      <w:r w:rsidRPr="00F816C8">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F816C8">
        <w:rPr>
          <w:rStyle w:val="StyleUnderline"/>
        </w:rPr>
        <w:t xml:space="preserve">What upsets employers—and likely some judges—about Cemex is that it eases the path for unions to be </w:t>
      </w:r>
      <w:r w:rsidRPr="00F816C8">
        <w:rPr>
          <w:rStyle w:val="Emphasis"/>
        </w:rPr>
        <w:t>newly certified in the absence of an election</w:t>
      </w:r>
      <w:r w:rsidRPr="00F816C8">
        <w:rPr>
          <w:rStyle w:val="StyleUnderline"/>
        </w:rPr>
        <w:t>.</w:t>
      </w:r>
      <w:r w:rsidRPr="00F816C8">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w:t>
      </w:r>
      <w:proofErr w:type="gramStart"/>
      <w:r w:rsidRPr="00F816C8">
        <w:rPr>
          <w:sz w:val="16"/>
        </w:rPr>
        <w:t>this broad language should</w:t>
      </w:r>
      <w:proofErr w:type="gramEnd"/>
      <w:r w:rsidRPr="00F816C8">
        <w:rPr>
          <w:sz w:val="16"/>
        </w:rPr>
        <w:t xml:space="preserve"> fail the major questions doctrine’s second prong, which requires a “clear statement” in the delegating language.221</w:t>
      </w:r>
    </w:p>
    <w:p w14:paraId="18C6DFCE" w14:textId="77777777" w:rsidR="00013283" w:rsidRPr="00F816C8" w:rsidRDefault="00013283" w:rsidP="00013283">
      <w:pPr>
        <w:rPr>
          <w:sz w:val="16"/>
        </w:rPr>
      </w:pPr>
      <w:r w:rsidRPr="00F816C8">
        <w:rPr>
          <w:rStyle w:val="StyleUnderline"/>
        </w:rPr>
        <w:t xml:space="preserve">Scrutiny of NLRB decisions </w:t>
      </w:r>
      <w:r w:rsidRPr="00F816C8">
        <w:rPr>
          <w:rStyle w:val="Emphasis"/>
        </w:rPr>
        <w:t>should not proceed</w:t>
      </w:r>
      <w:r w:rsidRPr="00F816C8">
        <w:rPr>
          <w:rStyle w:val="StyleUnderline"/>
        </w:rPr>
        <w:t xml:space="preserve"> to the </w:t>
      </w:r>
      <w:r w:rsidRPr="00F816C8">
        <w:rPr>
          <w:rStyle w:val="Emphasis"/>
        </w:rPr>
        <w:t>second prong</w:t>
      </w:r>
      <w:r w:rsidRPr="00F816C8">
        <w:rPr>
          <w:rStyle w:val="StyleUnderline"/>
        </w:rPr>
        <w:t xml:space="preserve"> of the major questions doctrine, though.</w:t>
      </w:r>
      <w:r w:rsidRPr="00F816C8">
        <w:rPr>
          <w:sz w:val="16"/>
        </w:rPr>
        <w:t xml:space="preserve">222 </w:t>
      </w:r>
      <w:r w:rsidRPr="00F816C8">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F816C8">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w:t>
      </w:r>
      <w:r w:rsidRPr="00D2561F">
        <w:rPr>
          <w:sz w:val="16"/>
        </w:rPr>
        <w:t xml:space="preserve">compare.227 </w:t>
      </w:r>
      <w:r w:rsidRPr="00D2561F">
        <w:rPr>
          <w:rStyle w:val="StyleUnderline"/>
        </w:rPr>
        <w:t xml:space="preserve">The NLRA was instead </w:t>
      </w:r>
      <w:r w:rsidRPr="00D2561F">
        <w:rPr>
          <w:rStyle w:val="Emphasis"/>
        </w:rPr>
        <w:t>tailor-made</w:t>
      </w:r>
      <w:r w:rsidRPr="00D2561F">
        <w:rPr>
          <w:rStyle w:val="StyleUnderline"/>
        </w:rPr>
        <w:t xml:space="preserve"> to </w:t>
      </w:r>
      <w:r w:rsidRPr="00D2561F">
        <w:rPr>
          <w:rStyle w:val="Emphasis"/>
        </w:rPr>
        <w:t>survive</w:t>
      </w:r>
      <w:r w:rsidRPr="00D2561F">
        <w:rPr>
          <w:rStyle w:val="StyleUnderline"/>
        </w:rPr>
        <w:t xml:space="preserve"> </w:t>
      </w:r>
      <w:r w:rsidRPr="00D2561F">
        <w:rPr>
          <w:rStyle w:val="Emphasis"/>
        </w:rPr>
        <w:t>Lochner</w:t>
      </w:r>
      <w:r w:rsidRPr="00D2561F">
        <w:rPr>
          <w:rStyle w:val="StyleUnderline"/>
        </w:rPr>
        <w:t xml:space="preserve"> as a form of government regulation through procedure rather than substance. Its vision of </w:t>
      </w:r>
      <w:r w:rsidRPr="00F816C8">
        <w:rPr>
          <w:rStyle w:val="Emphasis"/>
          <w:highlight w:val="green"/>
        </w:rPr>
        <w:t>restrained</w:t>
      </w:r>
      <w:r w:rsidRPr="00F816C8">
        <w:rPr>
          <w:rStyle w:val="StyleUnderline"/>
          <w:highlight w:val="green"/>
        </w:rPr>
        <w:t xml:space="preserve"> executive-branch supervision</w:t>
      </w:r>
      <w:r w:rsidRPr="00F816C8">
        <w:rPr>
          <w:rStyle w:val="StyleUnderline"/>
        </w:rPr>
        <w:t xml:space="preserve"> of localized substantive labor-and-employment policymaking </w:t>
      </w:r>
      <w:r w:rsidRPr="00F816C8">
        <w:rPr>
          <w:rStyle w:val="StyleUnderline"/>
          <w:highlight w:val="green"/>
        </w:rPr>
        <w:t xml:space="preserve">through private agreement </w:t>
      </w:r>
      <w:r w:rsidRPr="00F816C8">
        <w:rPr>
          <w:rStyle w:val="Emphasis"/>
          <w:highlight w:val="green"/>
        </w:rPr>
        <w:t>should</w:t>
      </w:r>
      <w:r w:rsidRPr="00F816C8">
        <w:rPr>
          <w:rStyle w:val="StyleUnderline"/>
        </w:rPr>
        <w:t xml:space="preserve"> comfortably </w:t>
      </w:r>
      <w:r w:rsidRPr="00F816C8">
        <w:rPr>
          <w:rStyle w:val="Emphasis"/>
          <w:highlight w:val="green"/>
        </w:rPr>
        <w:t>survive</w:t>
      </w:r>
      <w:r w:rsidRPr="00F816C8">
        <w:rPr>
          <w:rStyle w:val="StyleUnderline"/>
        </w:rPr>
        <w:t xml:space="preserve"> the </w:t>
      </w:r>
      <w:r w:rsidRPr="00F816C8">
        <w:rPr>
          <w:rStyle w:val="Emphasis"/>
          <w:highlight w:val="green"/>
        </w:rPr>
        <w:t>revival</w:t>
      </w:r>
      <w:r w:rsidRPr="00F816C8">
        <w:rPr>
          <w:rStyle w:val="StyleUnderline"/>
          <w:highlight w:val="green"/>
        </w:rPr>
        <w:t xml:space="preserve"> of</w:t>
      </w:r>
      <w:r w:rsidRPr="00F816C8">
        <w:rPr>
          <w:rStyle w:val="StyleUnderline"/>
        </w:rPr>
        <w:t xml:space="preserve"> </w:t>
      </w:r>
      <w:r w:rsidRPr="00F816C8">
        <w:rPr>
          <w:rStyle w:val="Emphasis"/>
        </w:rPr>
        <w:t>Lochner-era</w:t>
      </w:r>
      <w:r w:rsidRPr="00F816C8">
        <w:rPr>
          <w:rStyle w:val="StyleUnderline"/>
        </w:rPr>
        <w:t xml:space="preserve"> </w:t>
      </w:r>
      <w:r w:rsidRPr="00F816C8">
        <w:rPr>
          <w:rStyle w:val="Emphasis"/>
        </w:rPr>
        <w:t>anti-admin</w:t>
      </w:r>
      <w:r w:rsidRPr="00F816C8">
        <w:rPr>
          <w:rStyle w:val="StyleUnderline"/>
        </w:rPr>
        <w:t xml:space="preserve">istrative </w:t>
      </w:r>
      <w:r w:rsidRPr="00F816C8">
        <w:rPr>
          <w:rStyle w:val="Emphasis"/>
        </w:rPr>
        <w:t>values</w:t>
      </w:r>
      <w:r w:rsidRPr="00F816C8">
        <w:rPr>
          <w:rStyle w:val="StyleUnderline"/>
        </w:rPr>
        <w:t xml:space="preserve"> encoded in </w:t>
      </w:r>
      <w:r w:rsidRPr="00F816C8">
        <w:rPr>
          <w:rStyle w:val="StyleUnderline"/>
          <w:highlight w:val="green"/>
        </w:rPr>
        <w:t>the</w:t>
      </w:r>
      <w:r w:rsidRPr="00F816C8">
        <w:rPr>
          <w:rStyle w:val="StyleUnderline"/>
        </w:rPr>
        <w:t xml:space="preserve"> </w:t>
      </w:r>
      <w:r w:rsidRPr="00F816C8">
        <w:rPr>
          <w:rStyle w:val="Emphasis"/>
          <w:highlight w:val="green"/>
        </w:rPr>
        <w:t>m</w:t>
      </w:r>
      <w:r w:rsidRPr="00F816C8">
        <w:rPr>
          <w:rStyle w:val="StyleUnderline"/>
        </w:rPr>
        <w:t xml:space="preserve">ajor </w:t>
      </w:r>
      <w:r w:rsidRPr="00F816C8">
        <w:rPr>
          <w:rStyle w:val="Emphasis"/>
          <w:highlight w:val="green"/>
        </w:rPr>
        <w:t>q</w:t>
      </w:r>
      <w:r w:rsidRPr="00F816C8">
        <w:rPr>
          <w:rStyle w:val="StyleUnderline"/>
        </w:rPr>
        <w:t xml:space="preserve">uestions </w:t>
      </w:r>
      <w:r w:rsidRPr="00F816C8">
        <w:rPr>
          <w:rStyle w:val="Emphasis"/>
          <w:highlight w:val="green"/>
        </w:rPr>
        <w:t>d</w:t>
      </w:r>
      <w:r w:rsidRPr="00F816C8">
        <w:rPr>
          <w:rStyle w:val="StyleUnderline"/>
        </w:rPr>
        <w:t>octrine</w:t>
      </w:r>
      <w:r w:rsidRPr="00F816C8">
        <w:rPr>
          <w:sz w:val="16"/>
        </w:rPr>
        <w:t xml:space="preserve">, accordingly. </w:t>
      </w:r>
      <w:r w:rsidRPr="00F816C8">
        <w:rPr>
          <w:rStyle w:val="StyleUnderline"/>
        </w:rPr>
        <w:t xml:space="preserve">Among the </w:t>
      </w:r>
      <w:r w:rsidRPr="00F816C8">
        <w:rPr>
          <w:rStyle w:val="Emphasis"/>
        </w:rPr>
        <w:t>NLRB’s</w:t>
      </w:r>
      <w:r w:rsidRPr="00F816C8">
        <w:rPr>
          <w:rStyle w:val="StyleUnderline"/>
        </w:rPr>
        <w:t xml:space="preserve"> greatest weaknesses and strengths is its </w:t>
      </w:r>
      <w:r w:rsidRPr="00F816C8">
        <w:rPr>
          <w:rStyle w:val="Emphasis"/>
        </w:rPr>
        <w:t>comparative</w:t>
      </w:r>
      <w:r w:rsidRPr="00F816C8">
        <w:rPr>
          <w:rStyle w:val="StyleUnderline"/>
        </w:rPr>
        <w:t xml:space="preserve"> </w:t>
      </w:r>
      <w:r w:rsidRPr="00F816C8">
        <w:rPr>
          <w:rStyle w:val="Emphasis"/>
        </w:rPr>
        <w:t>lack</w:t>
      </w:r>
      <w:r w:rsidRPr="00F816C8">
        <w:rPr>
          <w:rStyle w:val="StyleUnderline"/>
        </w:rPr>
        <w:t xml:space="preserve"> of “major” authority</w:t>
      </w:r>
      <w:r w:rsidRPr="00F816C8">
        <w:t>.</w:t>
      </w:r>
      <w:r w:rsidRPr="00F816C8">
        <w:rPr>
          <w:sz w:val="16"/>
        </w:rPr>
        <w:t>228</w:t>
      </w:r>
    </w:p>
    <w:p w14:paraId="2084AE91" w14:textId="77777777" w:rsidR="00013283" w:rsidRPr="00F816C8" w:rsidRDefault="00013283" w:rsidP="00013283">
      <w:pPr>
        <w:rPr>
          <w:sz w:val="16"/>
        </w:rPr>
      </w:pPr>
      <w:r w:rsidRPr="00F816C8">
        <w:rPr>
          <w:rStyle w:val="Emphasis"/>
          <w:highlight w:val="green"/>
        </w:rPr>
        <w:t>Substantive</w:t>
      </w:r>
      <w:r w:rsidRPr="00F816C8">
        <w:rPr>
          <w:rStyle w:val="StyleUnderline"/>
          <w:highlight w:val="green"/>
        </w:rPr>
        <w:t xml:space="preserve"> </w:t>
      </w:r>
      <w:r w:rsidRPr="00F816C8">
        <w:rPr>
          <w:rStyle w:val="Emphasis"/>
          <w:highlight w:val="green"/>
        </w:rPr>
        <w:t>labor</w:t>
      </w:r>
      <w:r w:rsidRPr="00F816C8">
        <w:rPr>
          <w:rStyle w:val="StyleUnderline"/>
          <w:highlight w:val="green"/>
        </w:rPr>
        <w:t xml:space="preserve"> and employment policy </w:t>
      </w:r>
      <w:r w:rsidRPr="00F816C8">
        <w:rPr>
          <w:rStyle w:val="Emphasis"/>
          <w:highlight w:val="green"/>
        </w:rPr>
        <w:t>nevertheless</w:t>
      </w:r>
      <w:r w:rsidRPr="00F816C8">
        <w:rPr>
          <w:rStyle w:val="StyleUnderline"/>
          <w:highlight w:val="green"/>
        </w:rPr>
        <w:t xml:space="preserve"> emanates from the </w:t>
      </w:r>
      <w:r w:rsidRPr="00F816C8">
        <w:rPr>
          <w:rStyle w:val="Emphasis"/>
          <w:highlight w:val="green"/>
        </w:rPr>
        <w:t>margins</w:t>
      </w:r>
      <w:r w:rsidRPr="00F816C8">
        <w:rPr>
          <w:rStyle w:val="StyleUnderline"/>
          <w:highlight w:val="green"/>
        </w:rPr>
        <w:t xml:space="preserve"> of the </w:t>
      </w:r>
      <w:r w:rsidRPr="00F816C8">
        <w:rPr>
          <w:rStyle w:val="Emphasis"/>
          <w:highlight w:val="green"/>
        </w:rPr>
        <w:t>NLRA</w:t>
      </w:r>
      <w:r w:rsidRPr="00F816C8">
        <w:rPr>
          <w:rStyle w:val="StyleUnderline"/>
          <w:highlight w:val="green"/>
        </w:rPr>
        <w:t xml:space="preserve"> in ways that</w:t>
      </w:r>
      <w:r w:rsidRPr="00F816C8">
        <w:rPr>
          <w:rStyle w:val="StyleUnderline"/>
        </w:rPr>
        <w:t xml:space="preserve"> should </w:t>
      </w:r>
      <w:r w:rsidRPr="00F816C8">
        <w:rPr>
          <w:rStyle w:val="Emphasis"/>
          <w:highlight w:val="green"/>
        </w:rPr>
        <w:t>offend</w:t>
      </w:r>
      <w:r w:rsidRPr="00F816C8">
        <w:rPr>
          <w:rStyle w:val="StyleUnderline"/>
          <w:highlight w:val="green"/>
        </w:rPr>
        <w:t xml:space="preserve"> the</w:t>
      </w:r>
      <w:r w:rsidRPr="00F816C8">
        <w:rPr>
          <w:rStyle w:val="StyleUnderline"/>
        </w:rPr>
        <w:t xml:space="preserve"> new administrative law, in particular the </w:t>
      </w:r>
      <w:r w:rsidRPr="00F816C8">
        <w:rPr>
          <w:rStyle w:val="Emphasis"/>
          <w:highlight w:val="green"/>
        </w:rPr>
        <w:t>m</w:t>
      </w:r>
      <w:r w:rsidRPr="00F816C8">
        <w:rPr>
          <w:rStyle w:val="StyleUnderline"/>
        </w:rPr>
        <w:t xml:space="preserve">ajor </w:t>
      </w:r>
      <w:r w:rsidRPr="00F816C8">
        <w:rPr>
          <w:rStyle w:val="Emphasis"/>
          <w:highlight w:val="green"/>
        </w:rPr>
        <w:t>q</w:t>
      </w:r>
      <w:r w:rsidRPr="00F816C8">
        <w:rPr>
          <w:rStyle w:val="StyleUnderline"/>
        </w:rPr>
        <w:t xml:space="preserve">uestions </w:t>
      </w:r>
      <w:r w:rsidRPr="00F816C8">
        <w:rPr>
          <w:rStyle w:val="Emphasis"/>
          <w:highlight w:val="green"/>
        </w:rPr>
        <w:t>d</w:t>
      </w:r>
      <w:r w:rsidRPr="00F816C8">
        <w:rPr>
          <w:rStyle w:val="StyleUnderline"/>
        </w:rPr>
        <w:t>octrine and related clear statement rules</w:t>
      </w:r>
      <w:r w:rsidRPr="00F816C8">
        <w:t xml:space="preserve">. </w:t>
      </w:r>
      <w:r w:rsidRPr="00F816C8">
        <w:rPr>
          <w:sz w:val="16"/>
        </w:rPr>
        <w:t xml:space="preserve">The following section more deeply examines recent developments in the still-evolving major questions doctrine before finally analyzing </w:t>
      </w:r>
      <w:proofErr w:type="gramStart"/>
      <w:r w:rsidRPr="00F816C8">
        <w:rPr>
          <w:sz w:val="16"/>
        </w:rPr>
        <w:t>Machinists</w:t>
      </w:r>
      <w:proofErr w:type="gramEnd"/>
      <w:r w:rsidRPr="00F816C8">
        <w:rPr>
          <w:sz w:val="16"/>
        </w:rPr>
        <w:t xml:space="preserve"> preemption </w:t>
      </w:r>
      <w:proofErr w:type="gramStart"/>
      <w:r w:rsidRPr="00F816C8">
        <w:rPr>
          <w:sz w:val="16"/>
        </w:rPr>
        <w:t>in light of</w:t>
      </w:r>
      <w:proofErr w:type="gramEnd"/>
      <w:r w:rsidRPr="00F816C8">
        <w:rPr>
          <w:sz w:val="16"/>
        </w:rPr>
        <w:t xml:space="preserve"> it and other emergent administrative law principles.</w:t>
      </w:r>
    </w:p>
    <w:p w14:paraId="1D29A427" w14:textId="77777777" w:rsidR="00013283" w:rsidRPr="00F816C8" w:rsidRDefault="00013283" w:rsidP="00013283">
      <w:pPr>
        <w:rPr>
          <w:sz w:val="16"/>
        </w:rPr>
      </w:pPr>
    </w:p>
    <w:p w14:paraId="618B3DD7" w14:textId="77777777" w:rsidR="00013283" w:rsidRPr="00F816C8" w:rsidRDefault="00013283" w:rsidP="00013283">
      <w:pPr>
        <w:pStyle w:val="Heading4"/>
        <w:rPr>
          <w:rFonts w:cs="Calibri"/>
        </w:rPr>
      </w:pPr>
      <w:r w:rsidRPr="00F816C8">
        <w:rPr>
          <w:rFonts w:cs="Calibri"/>
          <w:u w:val="single"/>
        </w:rPr>
        <w:t>Fiat</w:t>
      </w:r>
      <w:r w:rsidRPr="00F816C8">
        <w:rPr>
          <w:rFonts w:cs="Calibri"/>
        </w:rPr>
        <w:t xml:space="preserve"> means the plan is </w:t>
      </w:r>
      <w:r w:rsidRPr="00F816C8">
        <w:rPr>
          <w:rFonts w:cs="Calibri"/>
          <w:u w:val="single"/>
        </w:rPr>
        <w:t>upheld</w:t>
      </w:r>
      <w:r w:rsidRPr="00F816C8">
        <w:rPr>
          <w:rFonts w:cs="Calibri"/>
        </w:rPr>
        <w:t>—</w:t>
      </w:r>
      <w:r w:rsidRPr="00F816C8">
        <w:rPr>
          <w:rFonts w:cs="Calibri"/>
          <w:u w:val="single"/>
        </w:rPr>
        <w:t>failure</w:t>
      </w:r>
      <w:r w:rsidRPr="00F816C8">
        <w:rPr>
          <w:rFonts w:cs="Calibri"/>
        </w:rPr>
        <w:t xml:space="preserve"> to strike it down as a major question </w:t>
      </w:r>
      <w:r w:rsidRPr="00F816C8">
        <w:rPr>
          <w:rFonts w:cs="Calibri"/>
          <w:u w:val="single"/>
        </w:rPr>
        <w:t>kills the doctrine</w:t>
      </w:r>
      <w:r w:rsidRPr="00F816C8">
        <w:rPr>
          <w:rFonts w:cs="Calibri"/>
          <w:b w:val="0"/>
          <w:bCs/>
        </w:rPr>
        <w:t>—pre-</w:t>
      </w:r>
      <w:r w:rsidRPr="00F816C8">
        <w:rPr>
          <w:rFonts w:cs="Calibri"/>
          <w:b w:val="0"/>
          <w:bCs/>
          <w:i/>
          <w:iCs w:val="0"/>
        </w:rPr>
        <w:t>West Virginia</w:t>
      </w:r>
      <w:r w:rsidRPr="00F816C8">
        <w:rPr>
          <w:rFonts w:cs="Calibri"/>
          <w:b w:val="0"/>
          <w:bCs/>
        </w:rPr>
        <w:t xml:space="preserve"> caselaw proves</w:t>
      </w:r>
      <w:r w:rsidRPr="00F816C8">
        <w:rPr>
          <w:rFonts w:cs="Calibri"/>
        </w:rPr>
        <w:t>.</w:t>
      </w:r>
    </w:p>
    <w:p w14:paraId="35D03A7F" w14:textId="77777777" w:rsidR="00013283" w:rsidRPr="00D2561F" w:rsidRDefault="00013283" w:rsidP="00013283">
      <w:r w:rsidRPr="00F816C8">
        <w:rPr>
          <w:rStyle w:val="Style13ptBold"/>
        </w:rPr>
        <w:t>Moncrieff 8</w:t>
      </w:r>
      <w:r w:rsidRPr="00F816C8">
        <w:t xml:space="preserve"> – Academic Fellow at Harvard Law School, JD from University of Chicago.</w:t>
      </w:r>
      <w:r w:rsidRPr="00F816C8">
        <w:br/>
        <w:t>Abigail Moncrieff, “Reincarnating the 'Major Questions' Exception to Chevron Deference as a Doctrine of Non-Interference as a Doctrine of Non-Interference (Or Why Massachusetts v. E</w:t>
      </w:r>
      <w:r w:rsidRPr="00D2561F">
        <w:t>PA Got It Wrong)”, Harvard Law School Faculty Scholarship Series, 2008, https://core.ac.uk/download/pdf/270213551.pdf</w:t>
      </w:r>
    </w:p>
    <w:p w14:paraId="1060E85D" w14:textId="77777777" w:rsidR="00013283" w:rsidRPr="00F816C8" w:rsidRDefault="00013283" w:rsidP="00013283">
      <w:pPr>
        <w:rPr>
          <w:sz w:val="16"/>
        </w:rPr>
      </w:pPr>
      <w:r w:rsidRPr="00D2561F">
        <w:rPr>
          <w:rStyle w:val="StyleUnderline"/>
        </w:rPr>
        <w:t xml:space="preserve">In a </w:t>
      </w:r>
      <w:r w:rsidRPr="00D2561F">
        <w:rPr>
          <w:rStyle w:val="Emphasis"/>
        </w:rPr>
        <w:t>pair of cases</w:t>
      </w:r>
      <w:r w:rsidRPr="00D2561F">
        <w:rPr>
          <w:rStyle w:val="StyleUnderline"/>
        </w:rPr>
        <w:t xml:space="preserve"> declaring a</w:t>
      </w:r>
      <w:r w:rsidRPr="00F816C8">
        <w:rPr>
          <w:rStyle w:val="StyleUnderline"/>
        </w:rPr>
        <w:t xml:space="preserve"> </w:t>
      </w:r>
      <w:r w:rsidRPr="00F816C8">
        <w:rPr>
          <w:rStyle w:val="StyleUnderline"/>
          <w:highlight w:val="green"/>
        </w:rPr>
        <w:t>“</w:t>
      </w:r>
      <w:r w:rsidRPr="00F816C8">
        <w:rPr>
          <w:rStyle w:val="Emphasis"/>
          <w:highlight w:val="green"/>
        </w:rPr>
        <w:t>major questions</w:t>
      </w:r>
      <w:r w:rsidRPr="00F816C8">
        <w:rPr>
          <w:rStyle w:val="StyleUnderline"/>
          <w:highlight w:val="green"/>
        </w:rPr>
        <w:t>”</w:t>
      </w:r>
      <w:r w:rsidRPr="00F816C8">
        <w:rPr>
          <w:rStyle w:val="StyleUnderline"/>
        </w:rPr>
        <w:t xml:space="preserve"> exception to Chevron deference, </w:t>
      </w:r>
      <w:r w:rsidRPr="00D2561F">
        <w:rPr>
          <w:rStyle w:val="StyleUnderline"/>
        </w:rPr>
        <w:t xml:space="preserve">the Supreme Court </w:t>
      </w:r>
      <w:r w:rsidRPr="00F816C8">
        <w:rPr>
          <w:rStyle w:val="StyleUnderline"/>
          <w:highlight w:val="green"/>
        </w:rPr>
        <w:t>held</w:t>
      </w:r>
      <w:r w:rsidRPr="00F816C8">
        <w:rPr>
          <w:rStyle w:val="StyleUnderline"/>
        </w:rPr>
        <w:t xml:space="preserve"> that executive </w:t>
      </w:r>
      <w:r w:rsidRPr="00F816C8">
        <w:rPr>
          <w:rStyle w:val="StyleUnderline"/>
          <w:highlight w:val="green"/>
        </w:rPr>
        <w:t xml:space="preserve">agencies </w:t>
      </w:r>
      <w:r w:rsidRPr="00D2561F">
        <w:rPr>
          <w:rStyle w:val="StyleUnderline"/>
        </w:rPr>
        <w:t xml:space="preserve">may </w:t>
      </w:r>
      <w:r w:rsidRPr="00F816C8">
        <w:rPr>
          <w:rStyle w:val="StyleUnderline"/>
          <w:highlight w:val="green"/>
        </w:rPr>
        <w:t xml:space="preserve">not implement </w:t>
      </w:r>
      <w:r w:rsidRPr="00F816C8">
        <w:rPr>
          <w:rStyle w:val="Emphasis"/>
          <w:highlight w:val="green"/>
        </w:rPr>
        <w:t>major policy</w:t>
      </w:r>
      <w:r w:rsidRPr="00F816C8">
        <w:rPr>
          <w:rStyle w:val="Emphasis"/>
        </w:rPr>
        <w:t xml:space="preserve"> changes</w:t>
      </w:r>
      <w:r w:rsidRPr="00F816C8">
        <w:rPr>
          <w:rStyle w:val="StyleUnderline"/>
        </w:rPr>
        <w:t xml:space="preserve"> </w:t>
      </w:r>
      <w:r w:rsidRPr="00F816C8">
        <w:rPr>
          <w:rStyle w:val="StyleUnderline"/>
          <w:highlight w:val="green"/>
        </w:rPr>
        <w:t xml:space="preserve">without </w:t>
      </w:r>
      <w:r w:rsidRPr="00F816C8">
        <w:rPr>
          <w:rStyle w:val="Emphasis"/>
          <w:highlight w:val="green"/>
        </w:rPr>
        <w:t>explicit authorization from Congress</w:t>
      </w:r>
      <w:r w:rsidRPr="00F816C8">
        <w:rPr>
          <w:rStyle w:val="StyleUnderline"/>
        </w:rPr>
        <w:t xml:space="preserve">. </w:t>
      </w:r>
      <w:r w:rsidRPr="00F816C8">
        <w:rPr>
          <w:rStyle w:val="StyleUnderline"/>
          <w:highlight w:val="green"/>
        </w:rPr>
        <w:t>But in</w:t>
      </w:r>
      <w:r w:rsidRPr="00F816C8">
        <w:rPr>
          <w:rStyle w:val="StyleUnderline"/>
        </w:rPr>
        <w:t xml:space="preserve"> </w:t>
      </w:r>
      <w:r w:rsidRPr="00F816C8">
        <w:rPr>
          <w:rStyle w:val="Emphasis"/>
          <w:highlight w:val="green"/>
        </w:rPr>
        <w:t>Mass</w:t>
      </w:r>
      <w:r w:rsidRPr="00F816C8">
        <w:rPr>
          <w:rStyle w:val="Emphasis"/>
        </w:rPr>
        <w:t xml:space="preserve">achusetts </w:t>
      </w:r>
      <w:r w:rsidRPr="00F816C8">
        <w:rPr>
          <w:rStyle w:val="Emphasis"/>
          <w:highlight w:val="green"/>
        </w:rPr>
        <w:t>v. EPA</w:t>
      </w:r>
      <w:r w:rsidRPr="00F816C8">
        <w:rPr>
          <w:rStyle w:val="StyleUnderline"/>
          <w:highlight w:val="green"/>
        </w:rPr>
        <w:t xml:space="preserve">, the Court </w:t>
      </w:r>
      <w:r w:rsidRPr="00F816C8">
        <w:rPr>
          <w:rStyle w:val="Emphasis"/>
        </w:rPr>
        <w:t xml:space="preserve">unceremoniously </w:t>
      </w:r>
      <w:r w:rsidRPr="00F816C8">
        <w:rPr>
          <w:rStyle w:val="Emphasis"/>
          <w:highlight w:val="green"/>
        </w:rPr>
        <w:t>killed</w:t>
      </w:r>
      <w:r w:rsidRPr="00F816C8">
        <w:rPr>
          <w:rStyle w:val="StyleUnderline"/>
          <w:highlight w:val="green"/>
        </w:rPr>
        <w:t xml:space="preserve"> its “major questions” rule, requiring the</w:t>
      </w:r>
      <w:r w:rsidRPr="00F816C8">
        <w:rPr>
          <w:rStyle w:val="StyleUnderline"/>
        </w:rPr>
        <w:t xml:space="preserve"> EPA to implement one such </w:t>
      </w:r>
      <w:r w:rsidRPr="00F816C8">
        <w:rPr>
          <w:rStyle w:val="Emphasis"/>
          <w:highlight w:val="green"/>
        </w:rPr>
        <w:t>major policy change</w:t>
      </w:r>
      <w:r w:rsidRPr="00F816C8">
        <w:rPr>
          <w:rStyle w:val="StyleUnderline"/>
          <w:highlight w:val="green"/>
        </w:rPr>
        <w:t>.</w:t>
      </w:r>
      <w:r w:rsidRPr="00F816C8">
        <w:rPr>
          <w:rStyle w:val="StyleUnderline"/>
        </w:rPr>
        <w:t xml:space="preserve"> Because the </w:t>
      </w:r>
      <w:r w:rsidRPr="00F816C8">
        <w:rPr>
          <w:rStyle w:val="Emphasis"/>
        </w:rPr>
        <w:t>scholarly literature</w:t>
      </w:r>
      <w:r w:rsidRPr="00F816C8">
        <w:rPr>
          <w:sz w:val="16"/>
        </w:rPr>
        <w:t xml:space="preserve"> to date </w:t>
      </w:r>
      <w:r w:rsidRPr="00F816C8">
        <w:rPr>
          <w:rStyle w:val="StyleUnderline"/>
        </w:rPr>
        <w:t xml:space="preserve">has failed to discern a </w:t>
      </w:r>
      <w:r w:rsidRPr="00F816C8">
        <w:rPr>
          <w:rStyle w:val="Emphasis"/>
        </w:rPr>
        <w:t>worthy justification</w:t>
      </w:r>
      <w:r w:rsidRPr="00F816C8">
        <w:rPr>
          <w:rStyle w:val="StyleUnderline"/>
        </w:rPr>
        <w:t xml:space="preserve"> for the “major questions” rule, </w:t>
      </w:r>
      <w:r w:rsidRPr="00F816C8">
        <w:rPr>
          <w:rStyle w:val="StyleUnderline"/>
          <w:highlight w:val="green"/>
        </w:rPr>
        <w:t xml:space="preserve">the </w:t>
      </w:r>
      <w:r w:rsidRPr="00F816C8">
        <w:rPr>
          <w:rStyle w:val="Emphasis"/>
          <w:highlight w:val="green"/>
        </w:rPr>
        <w:t>academy might</w:t>
      </w:r>
      <w:r w:rsidRPr="00F816C8">
        <w:rPr>
          <w:rStyle w:val="Emphasis"/>
        </w:rPr>
        <w:t xml:space="preserve"> be tempted to </w:t>
      </w:r>
      <w:r w:rsidRPr="00F816C8">
        <w:rPr>
          <w:rStyle w:val="Emphasis"/>
          <w:highlight w:val="green"/>
        </w:rPr>
        <w:t>celebrate the rule’s death</w:t>
      </w:r>
      <w:r w:rsidRPr="00F816C8">
        <w:t>.</w:t>
      </w:r>
      <w:r w:rsidRPr="00F816C8">
        <w:rPr>
          <w:rStyle w:val="StyleUnderline"/>
        </w:rPr>
        <w:t xml:space="preserve"> This Article</w:t>
      </w:r>
      <w:r w:rsidRPr="00F816C8">
        <w:rPr>
          <w:sz w:val="16"/>
        </w:rPr>
        <w:t xml:space="preserve">, </w:t>
      </w:r>
      <w:r w:rsidRPr="00F816C8">
        <w:rPr>
          <w:rStyle w:val="Emphasis"/>
          <w:highlight w:val="green"/>
        </w:rPr>
        <w:t>however</w:t>
      </w:r>
      <w:r w:rsidRPr="00F816C8">
        <w:rPr>
          <w:sz w:val="16"/>
        </w:rPr>
        <w:t xml:space="preserve">, argues that </w:t>
      </w:r>
      <w:r w:rsidRPr="00F816C8">
        <w:rPr>
          <w:rStyle w:val="StyleUnderline"/>
          <w:highlight w:val="green"/>
        </w:rPr>
        <w:t>the rule ought to be</w:t>
      </w:r>
      <w:r w:rsidRPr="00F816C8">
        <w:rPr>
          <w:rStyle w:val="StyleUnderline"/>
        </w:rPr>
        <w:t xml:space="preserve"> mourned and, indeed, </w:t>
      </w:r>
      <w:r w:rsidRPr="00F816C8">
        <w:rPr>
          <w:rStyle w:val="Emphasis"/>
          <w:highlight w:val="green"/>
        </w:rPr>
        <w:t>reincarnated</w:t>
      </w:r>
      <w:r w:rsidRPr="00F816C8">
        <w:rPr>
          <w:rStyle w:val="StyleUnderline"/>
        </w:rPr>
        <w:t>.</w:t>
      </w:r>
      <w:r w:rsidRPr="00F816C8">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816C8">
        <w:rPr>
          <w:rStyle w:val="StyleUnderline"/>
        </w:rPr>
        <w:t xml:space="preserve">The purpose of the rule, then, is to prevent agencies from </w:t>
      </w:r>
      <w:r w:rsidRPr="00F816C8">
        <w:rPr>
          <w:rStyle w:val="Emphasis"/>
        </w:rPr>
        <w:t>altering the regulatory backdrop</w:t>
      </w:r>
      <w:r w:rsidRPr="00F816C8">
        <w:rPr>
          <w:rStyle w:val="StyleUnderline"/>
        </w:rPr>
        <w:t xml:space="preserve"> against which Congress is negotiating, and the purpose of judicial enforcement of a “major questions” rule is to </w:t>
      </w:r>
      <w:r w:rsidRPr="00F816C8">
        <w:rPr>
          <w:rStyle w:val="Emphasis"/>
        </w:rPr>
        <w:t>restore the pre-interference regulatory reality</w:t>
      </w:r>
      <w:r w:rsidRPr="00F816C8">
        <w:rPr>
          <w:sz w:val="16"/>
        </w:rPr>
        <w:t xml:space="preserve"> </w:t>
      </w:r>
      <w:r w:rsidRPr="00F816C8">
        <w:rPr>
          <w:rStyle w:val="StyleUnderline"/>
          <w:highlight w:val="green"/>
        </w:rPr>
        <w:t>so</w:t>
      </w:r>
      <w:r w:rsidRPr="00F816C8">
        <w:rPr>
          <w:rStyle w:val="StyleUnderline"/>
        </w:rPr>
        <w:t xml:space="preserve"> that </w:t>
      </w:r>
      <w:r w:rsidRPr="00F816C8">
        <w:rPr>
          <w:rStyle w:val="StyleUnderline"/>
          <w:highlight w:val="green"/>
        </w:rPr>
        <w:t xml:space="preserve">congressional negotiations can </w:t>
      </w:r>
      <w:r w:rsidRPr="00F816C8">
        <w:rPr>
          <w:rStyle w:val="Emphasis"/>
          <w:highlight w:val="green"/>
        </w:rPr>
        <w:t>pick up where they left off</w:t>
      </w:r>
      <w:r w:rsidRPr="00F816C8">
        <w:rPr>
          <w:rStyle w:val="StyleUnderline"/>
          <w:highlight w:val="green"/>
        </w:rPr>
        <w:t>.</w:t>
      </w:r>
      <w:r w:rsidRPr="00F816C8">
        <w:rPr>
          <w:sz w:val="16"/>
        </w:rPr>
        <w:t xml:space="preserve"> This understanding of the rule explains and justifies the two “major questions” cases, but it cannot explain or justify Massachusetts v. EPA. The Article therefore argues that </w:t>
      </w:r>
      <w:r w:rsidRPr="00F816C8">
        <w:rPr>
          <w:rStyle w:val="StyleUnderline"/>
        </w:rPr>
        <w:t xml:space="preserve">the “major questions” holding in </w:t>
      </w:r>
      <w:r w:rsidRPr="00F816C8">
        <w:rPr>
          <w:rStyle w:val="Emphasis"/>
        </w:rPr>
        <w:t>Massachusetts v. EPA</w:t>
      </w:r>
      <w:r w:rsidRPr="00F816C8">
        <w:rPr>
          <w:sz w:val="16"/>
        </w:rPr>
        <w:t xml:space="preserve"> </w:t>
      </w:r>
      <w:r w:rsidRPr="00F816C8">
        <w:rPr>
          <w:rStyle w:val="StyleUnderline"/>
        </w:rPr>
        <w:t>is wrong and should be rejected</w:t>
      </w:r>
      <w:r w:rsidRPr="00F816C8">
        <w:rPr>
          <w:sz w:val="16"/>
        </w:rPr>
        <w:t>.</w:t>
      </w:r>
    </w:p>
    <w:p w14:paraId="70BF0389" w14:textId="77777777" w:rsidR="00013283" w:rsidRPr="00F816C8" w:rsidRDefault="00013283" w:rsidP="00013283">
      <w:pPr>
        <w:rPr>
          <w:sz w:val="16"/>
        </w:rPr>
      </w:pPr>
    </w:p>
    <w:p w14:paraId="6AF7911C" w14:textId="77777777" w:rsidR="00013283" w:rsidRPr="00F816C8" w:rsidRDefault="00013283" w:rsidP="00013283">
      <w:pPr>
        <w:pStyle w:val="Heading4"/>
        <w:rPr>
          <w:rFonts w:cs="Calibri"/>
        </w:rPr>
      </w:pPr>
      <w:r w:rsidRPr="00F816C8">
        <w:rPr>
          <w:rFonts w:cs="Calibri"/>
        </w:rPr>
        <w:t xml:space="preserve">The </w:t>
      </w:r>
      <w:r w:rsidRPr="00F816C8">
        <w:rPr>
          <w:rFonts w:cs="Calibri"/>
          <w:u w:val="single"/>
        </w:rPr>
        <w:t>culmination</w:t>
      </w:r>
      <w:r w:rsidRPr="00F816C8">
        <w:rPr>
          <w:rFonts w:cs="Calibri"/>
        </w:rPr>
        <w:t xml:space="preserve"> of bureaucratic overreach is </w:t>
      </w:r>
      <w:r w:rsidRPr="00F816C8">
        <w:rPr>
          <w:rFonts w:cs="Calibri"/>
          <w:u w:val="single"/>
        </w:rPr>
        <w:t>inevitable backlash and war</w:t>
      </w:r>
      <w:r w:rsidRPr="00F816C8">
        <w:rPr>
          <w:rFonts w:cs="Calibri"/>
        </w:rPr>
        <w:t xml:space="preserve">—extinction. </w:t>
      </w:r>
    </w:p>
    <w:p w14:paraId="3686C034" w14:textId="77777777" w:rsidR="00013283" w:rsidRPr="002E7028" w:rsidRDefault="00013283" w:rsidP="00013283">
      <w:r w:rsidRPr="00F816C8">
        <w:rPr>
          <w:rStyle w:val="Style13ptBold"/>
        </w:rPr>
        <w:t>Pinkerton 3</w:t>
      </w:r>
      <w:r w:rsidRPr="00F816C8">
        <w:t xml:space="preserve"> – BA from Stanford, Former White House Domestic Policy Aide from 1980 to 1992, Fellow at the New America Foundation.</w:t>
      </w:r>
      <w:r w:rsidRPr="00F816C8">
        <w:br/>
        <w:t>James Pinkerton, "Freedom and Survival”, 2/4/2003, http://abob.libs.uga.edu/bobk/ccc/cc020403.html</w:t>
      </w:r>
      <w:r w:rsidRPr="00F816C8">
        <w:br/>
        <w:t>** “Yeom</w:t>
      </w:r>
      <w:r w:rsidRPr="002E7028">
        <w:t>en” is an American historical term for 18</w:t>
      </w:r>
      <w:r w:rsidRPr="002E7028">
        <w:rPr>
          <w:vertAlign w:val="superscript"/>
        </w:rPr>
        <w:t>th</w:t>
      </w:r>
      <w:r w:rsidRPr="002E7028">
        <w:t xml:space="preserve"> and 19</w:t>
      </w:r>
      <w:r w:rsidRPr="002E7028">
        <w:rPr>
          <w:vertAlign w:val="superscript"/>
        </w:rPr>
        <w:t>th</w:t>
      </w:r>
      <w:r w:rsidRPr="002E7028">
        <w:t xml:space="preserve"> century family farmers.</w:t>
      </w:r>
    </w:p>
    <w:p w14:paraId="6A886D6B" w14:textId="77777777" w:rsidR="00013283" w:rsidRPr="00F816C8" w:rsidRDefault="00013283" w:rsidP="00013283">
      <w:pPr>
        <w:rPr>
          <w:rStyle w:val="StyleUnderline"/>
        </w:rPr>
      </w:pPr>
      <w:r w:rsidRPr="002E7028">
        <w:rPr>
          <w:rStyle w:val="Emphasis"/>
        </w:rPr>
        <w:t>Historically</w:t>
      </w:r>
      <w:r w:rsidRPr="002E7028">
        <w:rPr>
          <w:rStyle w:val="StyleUnderline"/>
        </w:rPr>
        <w:t>, the only way that the</w:t>
      </w:r>
      <w:r w:rsidRPr="00F816C8">
        <w:rPr>
          <w:rStyle w:val="StyleUnderline"/>
        </w:rPr>
        <w:t xml:space="preserve"> </w:t>
      </w:r>
      <w:r w:rsidRPr="00F816C8">
        <w:rPr>
          <w:rStyle w:val="Emphasis"/>
          <w:highlight w:val="green"/>
        </w:rPr>
        <w:t>slow bureaucratic creep</w:t>
      </w:r>
      <w:r w:rsidRPr="00F816C8">
        <w:rPr>
          <w:rStyle w:val="StyleUnderline"/>
          <w:highlight w:val="green"/>
        </w:rPr>
        <w:t xml:space="preserve"> of government is reversed</w:t>
      </w:r>
      <w:r w:rsidRPr="00F816C8">
        <w:rPr>
          <w:rStyle w:val="StyleUnderline"/>
        </w:rPr>
        <w:t xml:space="preserve"> is </w:t>
      </w:r>
      <w:r w:rsidRPr="00F816C8">
        <w:rPr>
          <w:rStyle w:val="StyleUnderline"/>
          <w:highlight w:val="green"/>
        </w:rPr>
        <w:t>through</w:t>
      </w:r>
      <w:r w:rsidRPr="00F816C8">
        <w:rPr>
          <w:rStyle w:val="StyleUnderline"/>
        </w:rPr>
        <w:t xml:space="preserve"> revolution or </w:t>
      </w:r>
      <w:r w:rsidRPr="00F816C8">
        <w:rPr>
          <w:rStyle w:val="Emphasis"/>
          <w:highlight w:val="green"/>
        </w:rPr>
        <w:t>war</w:t>
      </w:r>
      <w:r w:rsidRPr="00F816C8">
        <w:rPr>
          <w:rStyle w:val="StyleUnderline"/>
          <w:highlight w:val="green"/>
        </w:rPr>
        <w:t>.</w:t>
      </w:r>
      <w:r w:rsidRPr="00F816C8">
        <w:rPr>
          <w:sz w:val="16"/>
        </w:rPr>
        <w:t xml:space="preserve"> And </w:t>
      </w:r>
      <w:r w:rsidRPr="00F816C8">
        <w:rPr>
          <w:rStyle w:val="StyleUnderline"/>
        </w:rPr>
        <w:t xml:space="preserve">that could happen. </w:t>
      </w:r>
      <w:r w:rsidRPr="00F816C8">
        <w:rPr>
          <w:rStyle w:val="Emphasis"/>
        </w:rPr>
        <w:t>But</w:t>
      </w:r>
      <w:r w:rsidRPr="00F816C8">
        <w:rPr>
          <w:rStyle w:val="StyleUnderline"/>
        </w:rPr>
        <w:t xml:space="preserve"> there's a problem: </w:t>
      </w:r>
      <w:r w:rsidRPr="00F816C8">
        <w:rPr>
          <w:rStyle w:val="StyleUnderline"/>
          <w:highlight w:val="green"/>
        </w:rPr>
        <w:t>the next</w:t>
      </w:r>
      <w:r w:rsidRPr="00F816C8">
        <w:rPr>
          <w:rStyle w:val="StyleUnderline"/>
        </w:rPr>
        <w:t xml:space="preserve"> American </w:t>
      </w:r>
      <w:r w:rsidRPr="00F816C8">
        <w:rPr>
          <w:rStyle w:val="StyleUnderline"/>
          <w:highlight w:val="green"/>
        </w:rPr>
        <w:t>revolution</w:t>
      </w:r>
      <w:r w:rsidRPr="00F816C8">
        <w:rPr>
          <w:rStyle w:val="StyleUnderline"/>
        </w:rPr>
        <w:t xml:space="preserve"> won't be fought with muskets. It </w:t>
      </w:r>
      <w:r w:rsidRPr="00F816C8">
        <w:rPr>
          <w:rStyle w:val="StyleUnderline"/>
          <w:highlight w:val="green"/>
        </w:rPr>
        <w:t>could</w:t>
      </w:r>
      <w:r w:rsidRPr="00F816C8">
        <w:rPr>
          <w:rStyle w:val="StyleUnderline"/>
        </w:rPr>
        <w:t xml:space="preserve"> well </w:t>
      </w:r>
      <w:r w:rsidRPr="00F816C8">
        <w:rPr>
          <w:rStyle w:val="StyleUnderline"/>
          <w:highlight w:val="green"/>
        </w:rPr>
        <w:t>be</w:t>
      </w:r>
      <w:r w:rsidRPr="00F816C8">
        <w:rPr>
          <w:rStyle w:val="StyleUnderline"/>
        </w:rPr>
        <w:t xml:space="preserve"> waged </w:t>
      </w:r>
      <w:r w:rsidRPr="00F816C8">
        <w:rPr>
          <w:rStyle w:val="StyleUnderline"/>
          <w:highlight w:val="green"/>
        </w:rPr>
        <w:t xml:space="preserve">with </w:t>
      </w:r>
      <w:r w:rsidRPr="00F816C8">
        <w:rPr>
          <w:rStyle w:val="Emphasis"/>
          <w:highlight w:val="green"/>
        </w:rPr>
        <w:t>proliferated wonder-weapons</w:t>
      </w:r>
      <w:r w:rsidRPr="00F816C8">
        <w:rPr>
          <w:rStyle w:val="StyleUnderline"/>
          <w:highlight w:val="green"/>
        </w:rPr>
        <w:t>.</w:t>
      </w:r>
      <w:r w:rsidRPr="00F816C8">
        <w:rPr>
          <w:sz w:val="16"/>
        </w:rPr>
        <w:t xml:space="preserve"> That is, </w:t>
      </w:r>
      <w:r w:rsidRPr="00F816C8">
        <w:rPr>
          <w:rStyle w:val="Emphasis"/>
        </w:rPr>
        <w:t>about the time</w:t>
      </w:r>
      <w:r w:rsidRPr="00F816C8">
        <w:rPr>
          <w:rStyle w:val="StyleUnderline"/>
        </w:rPr>
        <w:t xml:space="preserve"> that </w:t>
      </w:r>
      <w:r w:rsidRPr="00F816C8">
        <w:rPr>
          <w:rStyle w:val="Emphasis"/>
        </w:rPr>
        <w:t>American yeopersons</w:t>
      </w:r>
      <w:r w:rsidRPr="00F816C8">
        <w:rPr>
          <w:rStyle w:val="StyleUnderline"/>
        </w:rPr>
        <w:t xml:space="preserve"> decide to resist the encroachment of</w:t>
      </w:r>
      <w:r w:rsidRPr="00F816C8">
        <w:rPr>
          <w:sz w:val="16"/>
        </w:rPr>
        <w:t xml:space="preserve"> the United Nations, or the European Union—or </w:t>
      </w:r>
      <w:r w:rsidRPr="00F816C8">
        <w:rPr>
          <w:rStyle w:val="StyleUnderline"/>
        </w:rPr>
        <w:t xml:space="preserve">the </w:t>
      </w:r>
      <w:r w:rsidRPr="00F816C8">
        <w:rPr>
          <w:rStyle w:val="Emphasis"/>
        </w:rPr>
        <w:t>U</w:t>
      </w:r>
      <w:r w:rsidRPr="00F816C8">
        <w:rPr>
          <w:rStyle w:val="StyleUnderline"/>
        </w:rPr>
        <w:t xml:space="preserve">nited </w:t>
      </w:r>
      <w:r w:rsidRPr="00F816C8">
        <w:rPr>
          <w:rStyle w:val="Emphasis"/>
        </w:rPr>
        <w:t>S</w:t>
      </w:r>
      <w:r w:rsidRPr="00F816C8">
        <w:rPr>
          <w:rStyle w:val="StyleUnderline"/>
        </w:rPr>
        <w:t xml:space="preserve">tates </w:t>
      </w:r>
      <w:r w:rsidRPr="00F816C8">
        <w:rPr>
          <w:rStyle w:val="Emphasis"/>
        </w:rPr>
        <w:t>government</w:t>
      </w:r>
      <w:r w:rsidRPr="00F816C8">
        <w:rPr>
          <w:rStyle w:val="StyleUnderline"/>
        </w:rPr>
        <w:t>—</w:t>
      </w:r>
      <w:r w:rsidRPr="00F816C8">
        <w:rPr>
          <w:rStyle w:val="StyleUnderline"/>
          <w:highlight w:val="green"/>
        </w:rPr>
        <w:t>the</w:t>
      </w:r>
      <w:r w:rsidRPr="00F816C8">
        <w:rPr>
          <w:rStyle w:val="StyleUnderline"/>
        </w:rPr>
        <w:t xml:space="preserve"> level of </w:t>
      </w:r>
      <w:r w:rsidRPr="00F816C8">
        <w:rPr>
          <w:rStyle w:val="Emphasis"/>
          <w:highlight w:val="green"/>
        </w:rPr>
        <w:t>destructive power</w:t>
      </w:r>
      <w:r w:rsidRPr="00F816C8">
        <w:rPr>
          <w:rStyle w:val="StyleUnderline"/>
        </w:rPr>
        <w:t xml:space="preserve"> in a future conflict could remove the choice expressed by Patrick Henry in his ringing cry, "</w:t>
      </w:r>
      <w:r w:rsidRPr="00F816C8">
        <w:rPr>
          <w:rStyle w:val="Emphasis"/>
        </w:rPr>
        <w:t>Give me liberty, or give me death</w:t>
      </w:r>
      <w:r w:rsidRPr="00F816C8">
        <w:rPr>
          <w:rStyle w:val="StyleUnderline"/>
        </w:rPr>
        <w:t xml:space="preserve">." The next big war </w:t>
      </w:r>
      <w:r w:rsidRPr="00F816C8">
        <w:rPr>
          <w:rStyle w:val="StyleUnderline"/>
          <w:highlight w:val="green"/>
        </w:rPr>
        <w:t xml:space="preserve">could </w:t>
      </w:r>
      <w:r w:rsidRPr="00F816C8">
        <w:rPr>
          <w:rStyle w:val="Emphasis"/>
          <w:highlight w:val="green"/>
        </w:rPr>
        <w:t>kill everybody</w:t>
      </w:r>
      <w:r w:rsidRPr="00F816C8">
        <w:rPr>
          <w:sz w:val="16"/>
        </w:rPr>
        <w:t xml:space="preserve">, </w:t>
      </w:r>
      <w:r w:rsidRPr="00F816C8">
        <w:rPr>
          <w:rStyle w:val="Emphasis"/>
        </w:rPr>
        <w:t>free and unfree alike</w:t>
      </w:r>
      <w:r w:rsidRPr="00F816C8">
        <w:rPr>
          <w:rStyle w:val="StyleUnderline"/>
        </w:rPr>
        <w:t xml:space="preserve">. </w:t>
      </w:r>
    </w:p>
    <w:p w14:paraId="0EDA9C9B" w14:textId="77777777" w:rsidR="00013283" w:rsidRPr="00F816C8" w:rsidRDefault="00013283" w:rsidP="00013283">
      <w:pPr>
        <w:rPr>
          <w:sz w:val="16"/>
        </w:rPr>
      </w:pPr>
      <w:r w:rsidRPr="00F816C8">
        <w:rPr>
          <w:sz w:val="16"/>
        </w:rPr>
        <w:t xml:space="preserve">Which leads to the second argument. Spaceship earth may not be as fragile as a space shuttle, but it's still fragile. By all means, </w:t>
      </w:r>
      <w:r w:rsidRPr="00F816C8">
        <w:rPr>
          <w:rStyle w:val="StyleUnderline"/>
        </w:rPr>
        <w:t xml:space="preserve">let's have </w:t>
      </w:r>
      <w:r w:rsidRPr="00F816C8">
        <w:rPr>
          <w:rStyle w:val="Emphasis"/>
        </w:rPr>
        <w:t>homeland defense</w:t>
      </w:r>
      <w:r w:rsidRPr="00F816C8">
        <w:rPr>
          <w:rStyle w:val="StyleUnderline"/>
        </w:rPr>
        <w:t xml:space="preserve"> and </w:t>
      </w:r>
      <w:r w:rsidRPr="00F816C8">
        <w:rPr>
          <w:rStyle w:val="Emphasis"/>
        </w:rPr>
        <w:t>missile defense</w:t>
      </w:r>
      <w:r w:rsidRPr="00F816C8">
        <w:rPr>
          <w:rStyle w:val="StyleUnderline"/>
        </w:rPr>
        <w:t>.</w:t>
      </w:r>
      <w:r w:rsidRPr="00F816C8">
        <w:rPr>
          <w:sz w:val="16"/>
        </w:rPr>
        <w:t xml:space="preserve"> </w:t>
      </w:r>
      <w:r w:rsidRPr="00F816C8">
        <w:rPr>
          <w:rStyle w:val="StyleUnderline"/>
        </w:rPr>
        <w:t xml:space="preserve">But </w:t>
      </w:r>
      <w:r w:rsidRPr="00F816C8">
        <w:rPr>
          <w:rStyle w:val="Emphasis"/>
        </w:rPr>
        <w:t>let's also get real</w:t>
      </w:r>
      <w:r w:rsidRPr="00F816C8">
        <w:rPr>
          <w:rStyle w:val="StyleUnderline"/>
        </w:rPr>
        <w:t xml:space="preserve">. If the </w:t>
      </w:r>
      <w:r w:rsidRPr="00F816C8">
        <w:rPr>
          <w:rStyle w:val="Emphasis"/>
        </w:rPr>
        <w:t>weapons get bigger</w:t>
      </w:r>
      <w:r w:rsidRPr="00F816C8">
        <w:rPr>
          <w:rStyle w:val="StyleUnderline"/>
        </w:rPr>
        <w:t xml:space="preserve">, and the </w:t>
      </w:r>
      <w:r w:rsidRPr="00F816C8">
        <w:rPr>
          <w:rStyle w:val="Emphasis"/>
        </w:rPr>
        <w:t>planet stays the same size</w:t>
      </w:r>
      <w:r w:rsidRPr="00F816C8">
        <w:rPr>
          <w:rStyle w:val="StyleUnderline"/>
        </w:rPr>
        <w:t xml:space="preserve">, then </w:t>
      </w:r>
      <w:r w:rsidRPr="00F816C8">
        <w:rPr>
          <w:rStyle w:val="Emphasis"/>
          <w:highlight w:val="green"/>
        </w:rPr>
        <w:t>prospects for human survival shrink</w:t>
      </w:r>
      <w:r w:rsidRPr="00F816C8">
        <w:rPr>
          <w:rStyle w:val="StyleUnderline"/>
          <w:highlight w:val="green"/>
        </w:rPr>
        <w:t xml:space="preserve"> </w:t>
      </w:r>
      <w:r w:rsidRPr="00F816C8">
        <w:rPr>
          <w:rStyle w:val="StyleUnderline"/>
        </w:rPr>
        <w:t>accordingly</w:t>
      </w:r>
      <w:r w:rsidRPr="00F816C8">
        <w:rPr>
          <w:rStyle w:val="StyleUnderline"/>
          <w:highlight w:val="green"/>
        </w:rPr>
        <w:t>.</w:t>
      </w:r>
      <w:r w:rsidRPr="00F816C8">
        <w:rPr>
          <w:sz w:val="16"/>
        </w:rPr>
        <w:t xml:space="preserve"> For the time being, North Korea seems to have gotten away with breaking out of the nuclear Non-Proliferation Treaty. Kim Jong Il's arsenal could be eliminated in the future, of course, but in the meantime, the atomic cat is out of the nuclear bag. </w:t>
      </w:r>
    </w:p>
    <w:p w14:paraId="73B6AE03" w14:textId="77777777" w:rsidR="00013283" w:rsidRPr="00F816C8" w:rsidRDefault="00013283" w:rsidP="00013283">
      <w:pPr>
        <w:rPr>
          <w:sz w:val="16"/>
          <w:szCs w:val="16"/>
        </w:rPr>
      </w:pPr>
      <w:r w:rsidRPr="00F816C8">
        <w:rPr>
          <w:sz w:val="16"/>
          <w:szCs w:val="16"/>
        </w:rPr>
        <w:t xml:space="preserve">Writing in the February 3 Weekly Standard, Henry Sokolski, director of the Nonproliferation Policy Education Center in Washington D.C., offers up scenarios for the spread of nuclear weapons that are much more compelling than the scenarios for their unspreading.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w:t>
      </w:r>
    </w:p>
    <w:p w14:paraId="423EA2C6" w14:textId="77777777" w:rsidR="00013283" w:rsidRPr="00F816C8" w:rsidRDefault="00013283" w:rsidP="00013283">
      <w:pPr>
        <w:rPr>
          <w:sz w:val="16"/>
        </w:rPr>
      </w:pPr>
      <w:r w:rsidRPr="00F816C8">
        <w:rPr>
          <w:sz w:val="16"/>
        </w:rPr>
        <w:t xml:space="preserve">Meanwhile, every one of those potential proliferators could be brought into line, and </w:t>
      </w:r>
      <w:r w:rsidRPr="00F816C8">
        <w:rPr>
          <w:rStyle w:val="StyleUnderline"/>
          <w:highlight w:val="green"/>
        </w:rPr>
        <w:t>we'd</w:t>
      </w:r>
      <w:r w:rsidRPr="00F816C8">
        <w:rPr>
          <w:sz w:val="16"/>
        </w:rPr>
        <w:t xml:space="preserve"> still </w:t>
      </w:r>
      <w:r w:rsidRPr="00F816C8">
        <w:rPr>
          <w:rStyle w:val="StyleUnderline"/>
          <w:highlight w:val="green"/>
        </w:rPr>
        <w:t>face</w:t>
      </w:r>
      <w:r w:rsidRPr="00F816C8">
        <w:rPr>
          <w:rStyle w:val="StyleUnderline"/>
        </w:rPr>
        <w:t xml:space="preserve"> the problem of "</w:t>
      </w:r>
      <w:r w:rsidRPr="00F816C8">
        <w:rPr>
          <w:rStyle w:val="Emphasis"/>
          <w:highlight w:val="green"/>
        </w:rPr>
        <w:t>super-empowered individuals</w:t>
      </w:r>
      <w:r w:rsidRPr="00F816C8">
        <w:rPr>
          <w:rStyle w:val="StyleUnderline"/>
          <w:highlight w:val="green"/>
        </w:rPr>
        <w:t>.</w:t>
      </w:r>
      <w:r w:rsidRPr="00F816C8">
        <w:rPr>
          <w:rStyle w:val="StyleUnderline"/>
        </w:rPr>
        <w:t>"</w:t>
      </w:r>
      <w:r w:rsidRPr="00F816C8">
        <w:rPr>
          <w:sz w:val="16"/>
        </w:rPr>
        <w:t xml:space="preserve"> Yup, </w:t>
      </w:r>
      <w:r w:rsidRPr="00F816C8">
        <w:rPr>
          <w:rStyle w:val="StyleUnderline"/>
        </w:rPr>
        <w:t xml:space="preserve">the prospect of </w:t>
      </w:r>
      <w:r w:rsidRPr="00F816C8">
        <w:rPr>
          <w:rStyle w:val="Emphasis"/>
        </w:rPr>
        <w:t>Moore's Law</w:t>
      </w:r>
      <w:r w:rsidRPr="00F816C8">
        <w:rPr>
          <w:rStyle w:val="StyleUnderline"/>
        </w:rPr>
        <w:t xml:space="preserve">-computer power doubles every 18 months-affects </w:t>
      </w:r>
      <w:r w:rsidRPr="00F816C8">
        <w:rPr>
          <w:rStyle w:val="Emphasis"/>
        </w:rPr>
        <w:t>cyber-geek</w:t>
      </w:r>
      <w:r w:rsidRPr="00F816C8">
        <w:rPr>
          <w:rStyle w:val="StyleUnderline"/>
        </w:rPr>
        <w:t xml:space="preserve"> and </w:t>
      </w:r>
      <w:r w:rsidRPr="00F816C8">
        <w:rPr>
          <w:rStyle w:val="Emphasis"/>
        </w:rPr>
        <w:t>terror-creep</w:t>
      </w:r>
      <w:r w:rsidRPr="00F816C8">
        <w:rPr>
          <w:rStyle w:val="StyleUnderline"/>
        </w:rPr>
        <w:t xml:space="preserve"> alike.</w:t>
      </w:r>
      <w:r w:rsidRPr="00F816C8">
        <w:rPr>
          <w:sz w:val="16"/>
        </w:rPr>
        <w:t xml:space="preserve"> Such </w:t>
      </w:r>
      <w:r w:rsidRPr="00F816C8">
        <w:rPr>
          <w:rStyle w:val="StyleUnderline"/>
        </w:rPr>
        <w:t>computational capacity is inherently "dual use"</w:t>
      </w:r>
      <w:r w:rsidRPr="00F816C8">
        <w:rPr>
          <w:sz w:val="16"/>
        </w:rPr>
        <w:t xml:space="preserve"> -the ultimate double-edged sword, hanging over all of us, to be wielded by some of us</w:t>
      </w:r>
      <w:r w:rsidRPr="00F816C8">
        <w:rPr>
          <w:rStyle w:val="StyleUnderline"/>
        </w:rPr>
        <w:t>.</w:t>
      </w:r>
      <w:r w:rsidRPr="00F816C8">
        <w:rPr>
          <w:sz w:val="16"/>
        </w:rPr>
        <w:t xml:space="preserve"> As technofuturist Ray Kurzweil predicts, "</w:t>
      </w:r>
      <w:r w:rsidRPr="00F816C8">
        <w:rPr>
          <w:rStyle w:val="StyleUnderline"/>
        </w:rPr>
        <w:t xml:space="preserve">We'll see </w:t>
      </w:r>
      <w:r w:rsidRPr="00F816C8">
        <w:rPr>
          <w:rStyle w:val="Emphasis"/>
        </w:rPr>
        <w:t>1,000 times</w:t>
      </w:r>
      <w:r w:rsidRPr="00F816C8">
        <w:rPr>
          <w:rStyle w:val="StyleUnderline"/>
        </w:rPr>
        <w:t xml:space="preserve"> more technological progress in the 21st century than we saw in the 20th</w:t>
      </w:r>
      <w:r w:rsidRPr="00F816C8">
        <w:rPr>
          <w:sz w:val="16"/>
        </w:rPr>
        <w:t xml:space="preserve">." Most of that progress will </w:t>
      </w:r>
      <w:proofErr w:type="gramStart"/>
      <w:r w:rsidRPr="00F816C8">
        <w:rPr>
          <w:sz w:val="16"/>
        </w:rPr>
        <w:t>be to the</w:t>
      </w:r>
      <w:proofErr w:type="gramEnd"/>
      <w:r w:rsidRPr="00F816C8">
        <w:rPr>
          <w:sz w:val="16"/>
        </w:rPr>
        <w:t xml:space="preserve"> good, but not all. </w:t>
      </w:r>
      <w:r w:rsidRPr="00F816C8">
        <w:rPr>
          <w:rStyle w:val="StyleUnderline"/>
          <w:highlight w:val="green"/>
        </w:rPr>
        <w:t xml:space="preserve">What could a </w:t>
      </w:r>
      <w:r w:rsidRPr="00F816C8">
        <w:rPr>
          <w:rStyle w:val="Emphasis"/>
          <w:highlight w:val="green"/>
        </w:rPr>
        <w:t>hacker-terrorist alliance come up with</w:t>
      </w:r>
      <w:r w:rsidRPr="00F816C8">
        <w:rPr>
          <w:rStyle w:val="StyleUnderline"/>
        </w:rPr>
        <w:t>, weapon-wise</w:t>
      </w:r>
      <w:r w:rsidRPr="00F816C8">
        <w:rPr>
          <w:rStyle w:val="StyleUnderline"/>
          <w:highlight w:val="green"/>
        </w:rPr>
        <w:t>?</w:t>
      </w:r>
      <w:r w:rsidRPr="00F816C8">
        <w:rPr>
          <w:sz w:val="16"/>
        </w:rPr>
        <w:t xml:space="preserve"> There's only one way to find out. </w:t>
      </w:r>
    </w:p>
    <w:p w14:paraId="77F75F2B" w14:textId="77777777" w:rsidR="00013283" w:rsidRPr="00F816C8" w:rsidRDefault="00013283" w:rsidP="00013283">
      <w:pPr>
        <w:rPr>
          <w:sz w:val="16"/>
        </w:rPr>
      </w:pPr>
      <w:r w:rsidRPr="00F816C8">
        <w:rPr>
          <w:rStyle w:val="StyleUnderline"/>
        </w:rPr>
        <w:t xml:space="preserve">Sooner or later, </w:t>
      </w:r>
      <w:r w:rsidRPr="00F816C8">
        <w:rPr>
          <w:rStyle w:val="Emphasis"/>
          <w:highlight w:val="green"/>
        </w:rPr>
        <w:t>Moore's Law will meet Murphy's Law</w:t>
      </w:r>
      <w:r w:rsidRPr="00F816C8">
        <w:rPr>
          <w:rStyle w:val="StyleUnderline"/>
        </w:rPr>
        <w:t xml:space="preserve">, and </w:t>
      </w:r>
      <w:r w:rsidRPr="00F816C8">
        <w:rPr>
          <w:rStyle w:val="StyleUnderline"/>
          <w:highlight w:val="green"/>
        </w:rPr>
        <w:t xml:space="preserve">we'll </w:t>
      </w:r>
      <w:r w:rsidRPr="00F816C8">
        <w:rPr>
          <w:rStyle w:val="StyleUnderline"/>
        </w:rPr>
        <w:t xml:space="preserve">realize just how vulnerable we all are, </w:t>
      </w:r>
      <w:r w:rsidRPr="00F816C8">
        <w:rPr>
          <w:rStyle w:val="Emphasis"/>
        </w:rPr>
        <w:t>six billion souls</w:t>
      </w:r>
      <w:r w:rsidRPr="00F816C8">
        <w:rPr>
          <w:sz w:val="16"/>
        </w:rPr>
        <w:t xml:space="preserve">, </w:t>
      </w:r>
      <w:r w:rsidRPr="00F816C8">
        <w:rPr>
          <w:rStyle w:val="StyleUnderline"/>
        </w:rPr>
        <w:t>crowded into a narrow band of soil, stone, air and water</w:t>
      </w:r>
      <w:r w:rsidRPr="00F816C8">
        <w:rPr>
          <w:sz w:val="16"/>
        </w:rPr>
        <w:t xml:space="preserve">, hugging the flimsy, filmy, easy-to-rub-off surface of the earth. </w:t>
      </w:r>
      <w:r w:rsidRPr="00F816C8">
        <w:rPr>
          <w:rStyle w:val="StyleUnderline"/>
        </w:rPr>
        <w:t xml:space="preserve">Let's hope that before we have that </w:t>
      </w:r>
      <w:r w:rsidRPr="00F816C8">
        <w:rPr>
          <w:rStyle w:val="Emphasis"/>
          <w:highlight w:val="green"/>
        </w:rPr>
        <w:t>rendezvous with deathly destiny</w:t>
      </w:r>
      <w:r w:rsidRPr="00F816C8">
        <w:rPr>
          <w:sz w:val="16"/>
        </w:rPr>
        <w:t xml:space="preserve">, we've had the foresight to build an escape ladder for ourselves. </w:t>
      </w:r>
    </w:p>
    <w:p w14:paraId="680ADB45" w14:textId="77777777" w:rsidR="00013283" w:rsidRPr="00F816C8" w:rsidRDefault="00013283" w:rsidP="00013283">
      <w:pPr>
        <w:rPr>
          <w:sz w:val="16"/>
        </w:rPr>
      </w:pPr>
    </w:p>
    <w:p w14:paraId="038AE094" w14:textId="77777777" w:rsidR="00013283" w:rsidRPr="00F816C8" w:rsidRDefault="00013283" w:rsidP="00013283">
      <w:pPr>
        <w:pStyle w:val="Heading4"/>
        <w:rPr>
          <w:rFonts w:cs="Calibri"/>
        </w:rPr>
      </w:pPr>
      <w:proofErr w:type="gramStart"/>
      <w:r w:rsidRPr="00F816C8">
        <w:rPr>
          <w:rFonts w:cs="Calibri"/>
        </w:rPr>
        <w:t>Additionally—</w:t>
      </w:r>
      <w:proofErr w:type="gramEnd"/>
      <w:r w:rsidRPr="00F816C8">
        <w:rPr>
          <w:rFonts w:cs="Calibri"/>
        </w:rPr>
        <w:t xml:space="preserve">executive power consolidation drives </w:t>
      </w:r>
      <w:r w:rsidRPr="00F816C8">
        <w:rPr>
          <w:rFonts w:cs="Calibri"/>
          <w:u w:val="single"/>
        </w:rPr>
        <w:t>serial policy failure</w:t>
      </w:r>
      <w:r w:rsidRPr="00F816C8">
        <w:rPr>
          <w:rFonts w:cs="Calibri"/>
        </w:rPr>
        <w:t xml:space="preserve"> and extinction—course correction solves.</w:t>
      </w:r>
    </w:p>
    <w:p w14:paraId="01D64092" w14:textId="77777777" w:rsidR="00013283" w:rsidRPr="00F816C8" w:rsidRDefault="00013283" w:rsidP="00013283">
      <w:r w:rsidRPr="00F816C8">
        <w:rPr>
          <w:rStyle w:val="Style13ptBold"/>
        </w:rPr>
        <w:t>Mihalakas 19</w:t>
      </w:r>
      <w:r w:rsidRPr="00F816C8">
        <w:t xml:space="preserve"> – Global Professor of Law at the University of Arizona, LLM from University College London, JD from the University of Pittsburgh School of Law. </w:t>
      </w:r>
      <w:r w:rsidRPr="00F816C8">
        <w:br/>
        <w:t>Nasos Mihalakas, “The Need for Governance Reform – Symptoms vs. Cause”, The Federalism Project, 5/21/19, https://the-federalism-project.org/2019/05/21/the-need-for-governance-reform-symptoms-vs-cause/</w:t>
      </w:r>
    </w:p>
    <w:p w14:paraId="1377DA5D" w14:textId="77777777" w:rsidR="00013283" w:rsidRPr="00F816C8" w:rsidRDefault="00013283" w:rsidP="00013283">
      <w:pPr>
        <w:rPr>
          <w:sz w:val="16"/>
        </w:rPr>
      </w:pPr>
      <w:r w:rsidRPr="00F816C8">
        <w:rPr>
          <w:sz w:val="16"/>
        </w:rPr>
        <w:t xml:space="preserve">There is no doubt that </w:t>
      </w:r>
      <w:r w:rsidRPr="00F816C8">
        <w:rPr>
          <w:rStyle w:val="StyleUnderline"/>
        </w:rPr>
        <w:t xml:space="preserve">we live in “challenging” times. We face ‘social challenges,’ from </w:t>
      </w:r>
      <w:r w:rsidRPr="00F816C8">
        <w:rPr>
          <w:rStyle w:val="Emphasis"/>
        </w:rPr>
        <w:t>racial discrimination</w:t>
      </w:r>
      <w:r w:rsidRPr="00F816C8">
        <w:rPr>
          <w:sz w:val="16"/>
        </w:rPr>
        <w:t xml:space="preserve"> </w:t>
      </w:r>
      <w:r w:rsidRPr="00F816C8">
        <w:rPr>
          <w:rStyle w:val="StyleUnderline"/>
        </w:rPr>
        <w:t xml:space="preserve">to </w:t>
      </w:r>
      <w:r w:rsidRPr="00F816C8">
        <w:rPr>
          <w:rStyle w:val="Emphasis"/>
        </w:rPr>
        <w:t>gender inequality</w:t>
      </w:r>
      <w:r w:rsidRPr="00F816C8">
        <w:rPr>
          <w:rStyle w:val="StyleUnderline"/>
        </w:rPr>
        <w:t xml:space="preserve">, </w:t>
      </w:r>
      <w:r w:rsidRPr="00F816C8">
        <w:rPr>
          <w:rStyle w:val="Emphasis"/>
        </w:rPr>
        <w:t>women’s rights</w:t>
      </w:r>
      <w:r w:rsidRPr="00F816C8">
        <w:rPr>
          <w:rStyle w:val="StyleUnderline"/>
        </w:rPr>
        <w:t xml:space="preserve"> (reproductive or otherwise) that will have to be addressed, </w:t>
      </w:r>
      <w:r w:rsidRPr="00F816C8">
        <w:rPr>
          <w:rStyle w:val="Emphasis"/>
        </w:rPr>
        <w:t>LGBTQ issues</w:t>
      </w:r>
      <w:r w:rsidRPr="00F816C8">
        <w:rPr>
          <w:rStyle w:val="StyleUnderline"/>
        </w:rPr>
        <w:t xml:space="preserve"> (recognition of gay marriage), a </w:t>
      </w:r>
      <w:r w:rsidRPr="00F816C8">
        <w:rPr>
          <w:rStyle w:val="Emphasis"/>
        </w:rPr>
        <w:t>gun violence epidemic</w:t>
      </w:r>
      <w:r w:rsidRPr="00F816C8">
        <w:rPr>
          <w:rStyle w:val="StyleUnderline"/>
        </w:rPr>
        <w:t xml:space="preserve"> due to both inadequate gun control laws but also excessive violence in our society, etc. </w:t>
      </w:r>
      <w:r w:rsidRPr="00F816C8">
        <w:rPr>
          <w:rStyle w:val="StyleUnderline"/>
          <w:highlight w:val="green"/>
        </w:rPr>
        <w:t>We</w:t>
      </w:r>
      <w:r w:rsidRPr="00F816C8">
        <w:rPr>
          <w:rStyle w:val="StyleUnderline"/>
        </w:rPr>
        <w:t xml:space="preserve"> also </w:t>
      </w:r>
      <w:r w:rsidRPr="00F816C8">
        <w:rPr>
          <w:rStyle w:val="StyleUnderline"/>
          <w:highlight w:val="green"/>
        </w:rPr>
        <w:t>face ‘</w:t>
      </w:r>
      <w:r w:rsidRPr="00F816C8">
        <w:rPr>
          <w:rStyle w:val="Emphasis"/>
          <w:highlight w:val="green"/>
        </w:rPr>
        <w:t>economic</w:t>
      </w:r>
      <w:r w:rsidRPr="00F816C8">
        <w:rPr>
          <w:rStyle w:val="Emphasis"/>
        </w:rPr>
        <w:t xml:space="preserve"> challenges</w:t>
      </w:r>
      <w:r w:rsidRPr="00F816C8">
        <w:rPr>
          <w:rStyle w:val="StyleUnderline"/>
        </w:rPr>
        <w:t xml:space="preserve">,’ like stagnant salaries and low wages, </w:t>
      </w:r>
      <w:r w:rsidRPr="00F816C8">
        <w:rPr>
          <w:rStyle w:val="Emphasis"/>
        </w:rPr>
        <w:t xml:space="preserve">job </w:t>
      </w:r>
      <w:r w:rsidRPr="00F816C8">
        <w:rPr>
          <w:rStyle w:val="Emphasis"/>
          <w:highlight w:val="green"/>
        </w:rPr>
        <w:t>insecurity</w:t>
      </w:r>
      <w:r w:rsidRPr="00F816C8">
        <w:rPr>
          <w:rStyle w:val="StyleUnderline"/>
        </w:rPr>
        <w:t xml:space="preserve"> (due to automation or outsourcing), </w:t>
      </w:r>
      <w:r w:rsidRPr="00F816C8">
        <w:rPr>
          <w:sz w:val="16"/>
        </w:rPr>
        <w:t xml:space="preserve">taxes that are too high for some and not high enough for others, mounting student debt, and yes </w:t>
      </w:r>
      <w:r w:rsidRPr="00F816C8">
        <w:rPr>
          <w:rStyle w:val="Emphasis"/>
        </w:rPr>
        <w:t xml:space="preserve">massive income </w:t>
      </w:r>
      <w:r w:rsidRPr="00F816C8">
        <w:rPr>
          <w:rStyle w:val="Emphasis"/>
          <w:highlight w:val="green"/>
        </w:rPr>
        <w:t>inequality</w:t>
      </w:r>
      <w:r w:rsidRPr="00F816C8">
        <w:rPr>
          <w:sz w:val="16"/>
        </w:rPr>
        <w:t xml:space="preserve">. </w:t>
      </w:r>
      <w:r w:rsidRPr="00F816C8">
        <w:rPr>
          <w:rStyle w:val="StyleUnderline"/>
        </w:rPr>
        <w:t xml:space="preserve">And, of course, we do face ‘external challenges’, from </w:t>
      </w:r>
      <w:r w:rsidRPr="00F816C8">
        <w:rPr>
          <w:rStyle w:val="Emphasis"/>
        </w:rPr>
        <w:t xml:space="preserve">nuclear </w:t>
      </w:r>
      <w:r w:rsidRPr="00F816C8">
        <w:rPr>
          <w:rStyle w:val="Emphasis"/>
          <w:highlight w:val="green"/>
        </w:rPr>
        <w:t>prolif</w:t>
      </w:r>
      <w:r w:rsidRPr="00F816C8">
        <w:rPr>
          <w:rStyle w:val="StyleUnderline"/>
        </w:rPr>
        <w:t xml:space="preserve">eration </w:t>
      </w:r>
      <w:r w:rsidRPr="00F816C8">
        <w:rPr>
          <w:rStyle w:val="StyleUnderline"/>
          <w:highlight w:val="green"/>
        </w:rPr>
        <w:t>in</w:t>
      </w:r>
      <w:r w:rsidRPr="00F816C8">
        <w:rPr>
          <w:rStyle w:val="StyleUnderline"/>
        </w:rPr>
        <w:t xml:space="preserve"> the </w:t>
      </w:r>
      <w:r w:rsidRPr="00F816C8">
        <w:rPr>
          <w:rStyle w:val="Emphasis"/>
          <w:highlight w:val="green"/>
        </w:rPr>
        <w:t>Korea</w:t>
      </w:r>
      <w:r w:rsidRPr="00F816C8">
        <w:rPr>
          <w:rStyle w:val="StyleUnderline"/>
        </w:rPr>
        <w:t xml:space="preserve">n peninsula, to </w:t>
      </w:r>
      <w:r w:rsidRPr="00F816C8">
        <w:rPr>
          <w:rStyle w:val="Emphasis"/>
        </w:rPr>
        <w:t xml:space="preserve">ISIS and religiously motivated global </w:t>
      </w:r>
      <w:r w:rsidRPr="00F816C8">
        <w:rPr>
          <w:rStyle w:val="Emphasis"/>
          <w:highlight w:val="green"/>
        </w:rPr>
        <w:t>terrorism</w:t>
      </w:r>
      <w:r w:rsidRPr="00F816C8">
        <w:rPr>
          <w:rStyle w:val="StyleUnderline"/>
        </w:rPr>
        <w:t xml:space="preserve">, to </w:t>
      </w:r>
      <w:r w:rsidRPr="00F816C8">
        <w:rPr>
          <w:rStyle w:val="Emphasis"/>
        </w:rPr>
        <w:t xml:space="preserve">global warming </w:t>
      </w:r>
      <w:r w:rsidRPr="00F816C8">
        <w:rPr>
          <w:rStyle w:val="Emphasis"/>
          <w:highlight w:val="green"/>
        </w:rPr>
        <w:t xml:space="preserve">and climate </w:t>
      </w:r>
      <w:r w:rsidRPr="00F816C8">
        <w:rPr>
          <w:rStyle w:val="Emphasis"/>
        </w:rPr>
        <w:t>change</w:t>
      </w:r>
      <w:r w:rsidRPr="00F816C8">
        <w:rPr>
          <w:sz w:val="16"/>
        </w:rPr>
        <w:t>!</w:t>
      </w:r>
    </w:p>
    <w:p w14:paraId="7800D389" w14:textId="77777777" w:rsidR="00013283" w:rsidRPr="00F816C8" w:rsidRDefault="00013283" w:rsidP="00013283">
      <w:pPr>
        <w:rPr>
          <w:rStyle w:val="StyleUnderline"/>
        </w:rPr>
      </w:pPr>
      <w:r w:rsidRPr="00F816C8">
        <w:rPr>
          <w:rStyle w:val="Emphasis"/>
        </w:rPr>
        <w:t>Yet</w:t>
      </w:r>
      <w:r w:rsidRPr="00F816C8">
        <w:rPr>
          <w:rStyle w:val="StyleUnderline"/>
        </w:rPr>
        <w:t xml:space="preserve">, most of </w:t>
      </w:r>
      <w:r w:rsidRPr="00F816C8">
        <w:rPr>
          <w:rStyle w:val="StyleUnderline"/>
          <w:highlight w:val="green"/>
        </w:rPr>
        <w:t xml:space="preserve">these </w:t>
      </w:r>
      <w:r w:rsidRPr="00F816C8">
        <w:rPr>
          <w:rStyle w:val="StyleUnderline"/>
        </w:rPr>
        <w:t xml:space="preserve">issues </w:t>
      </w:r>
      <w:r w:rsidRPr="00F816C8">
        <w:rPr>
          <w:rStyle w:val="StyleUnderline"/>
          <w:highlight w:val="green"/>
        </w:rPr>
        <w:t>are</w:t>
      </w:r>
      <w:r w:rsidRPr="00F816C8">
        <w:rPr>
          <w:rStyle w:val="StyleUnderline"/>
        </w:rPr>
        <w:t xml:space="preserve"> but </w:t>
      </w:r>
      <w:r w:rsidRPr="00F816C8">
        <w:rPr>
          <w:rStyle w:val="Emphasis"/>
        </w:rPr>
        <w:t>symptoms of a greater cause</w:t>
      </w:r>
      <w:r w:rsidRPr="00F816C8">
        <w:rPr>
          <w:rStyle w:val="StyleUnderline"/>
        </w:rPr>
        <w:t xml:space="preserve">. Their existence, or our inability to overcome them, is being </w:t>
      </w:r>
      <w:r w:rsidRPr="00F816C8">
        <w:rPr>
          <w:rStyle w:val="StyleUnderline"/>
          <w:highlight w:val="green"/>
        </w:rPr>
        <w:t xml:space="preserve">caused by </w:t>
      </w:r>
      <w:r w:rsidRPr="00F816C8">
        <w:rPr>
          <w:rStyle w:val="StyleUnderline"/>
        </w:rPr>
        <w:t xml:space="preserve">a </w:t>
      </w:r>
      <w:r w:rsidRPr="00F816C8">
        <w:rPr>
          <w:rStyle w:val="Emphasis"/>
        </w:rPr>
        <w:t>much greater problem</w:t>
      </w:r>
      <w:r w:rsidRPr="00F816C8">
        <w:rPr>
          <w:rStyle w:val="StyleUnderline"/>
        </w:rPr>
        <w:t xml:space="preserve"> in our society that unless we address </w:t>
      </w:r>
      <w:proofErr w:type="gramStart"/>
      <w:r w:rsidRPr="00F816C8">
        <w:rPr>
          <w:rStyle w:val="StyleUnderline"/>
        </w:rPr>
        <w:t>soon</w:t>
      </w:r>
      <w:proofErr w:type="gramEnd"/>
      <w:r w:rsidRPr="00F816C8">
        <w:rPr>
          <w:rStyle w:val="StyleUnderline"/>
        </w:rPr>
        <w:t xml:space="preserve"> we risk </w:t>
      </w:r>
      <w:r w:rsidRPr="00F816C8">
        <w:rPr>
          <w:rStyle w:val="Emphasis"/>
        </w:rPr>
        <w:t>permanent societal failures within</w:t>
      </w:r>
      <w:r w:rsidRPr="00F816C8">
        <w:rPr>
          <w:rStyle w:val="StyleUnderline"/>
        </w:rPr>
        <w:t xml:space="preserve"> the next 20 to </w:t>
      </w:r>
      <w:r w:rsidRPr="00F816C8">
        <w:rPr>
          <w:rStyle w:val="Emphasis"/>
        </w:rPr>
        <w:t>30 years</w:t>
      </w:r>
      <w:r w:rsidRPr="00F816C8">
        <w:rPr>
          <w:rStyle w:val="StyleUnderline"/>
        </w:rPr>
        <w:t>.</w:t>
      </w:r>
    </w:p>
    <w:p w14:paraId="52C036FD" w14:textId="77777777" w:rsidR="00013283" w:rsidRPr="00F816C8" w:rsidRDefault="00013283" w:rsidP="00013283">
      <w:pPr>
        <w:rPr>
          <w:sz w:val="16"/>
        </w:rPr>
      </w:pPr>
      <w:r w:rsidRPr="00F816C8">
        <w:rPr>
          <w:rStyle w:val="StyleUnderline"/>
        </w:rPr>
        <w:t>This greater cause is our very own </w:t>
      </w:r>
      <w:r w:rsidRPr="00F816C8">
        <w:rPr>
          <w:rStyle w:val="Emphasis"/>
          <w:highlight w:val="green"/>
        </w:rPr>
        <w:t>failing</w:t>
      </w:r>
      <w:r w:rsidRPr="00F816C8">
        <w:rPr>
          <w:rStyle w:val="Emphasis"/>
        </w:rPr>
        <w:t xml:space="preserve"> system of </w:t>
      </w:r>
      <w:r w:rsidRPr="00F816C8">
        <w:rPr>
          <w:rStyle w:val="Emphasis"/>
          <w:highlight w:val="green"/>
        </w:rPr>
        <w:t>governance</w:t>
      </w:r>
      <w:r w:rsidRPr="00F816C8">
        <w:rPr>
          <w:sz w:val="16"/>
        </w:rPr>
        <w:t>!!!</w:t>
      </w:r>
    </w:p>
    <w:p w14:paraId="330A6A71" w14:textId="77777777" w:rsidR="00013283" w:rsidRPr="00F816C8" w:rsidRDefault="00013283" w:rsidP="00013283">
      <w:pPr>
        <w:rPr>
          <w:sz w:val="16"/>
        </w:rPr>
      </w:pPr>
      <w:r w:rsidRPr="00F816C8">
        <w:rPr>
          <w:rStyle w:val="StyleUnderline"/>
        </w:rPr>
        <w:t xml:space="preserve">Though brilliant in its original construction by the founding fathers, our </w:t>
      </w:r>
      <w:proofErr w:type="gramStart"/>
      <w:r w:rsidRPr="00F816C8">
        <w:rPr>
          <w:rStyle w:val="StyleUnderline"/>
        </w:rPr>
        <w:t>Federal</w:t>
      </w:r>
      <w:proofErr w:type="gramEnd"/>
      <w:r w:rsidRPr="00F816C8">
        <w:rPr>
          <w:rStyle w:val="StyleUnderline"/>
        </w:rPr>
        <w:t xml:space="preserve"> system of governance </w:t>
      </w:r>
      <w:r w:rsidRPr="00F816C8">
        <w:rPr>
          <w:sz w:val="16"/>
        </w:rPr>
        <w:t xml:space="preserve">(separation of powers, check and balances, separate Federal and State governments) is grossly off track and highly unbalanced. </w:t>
      </w:r>
      <w:r w:rsidRPr="00F816C8">
        <w:rPr>
          <w:rStyle w:val="StyleUnderline"/>
        </w:rPr>
        <w:t xml:space="preserve">During the past 200 years, we witnessed a </w:t>
      </w:r>
      <w:r w:rsidRPr="00F816C8">
        <w:rPr>
          <w:rStyle w:val="Emphasis"/>
        </w:rPr>
        <w:t>steady transfer of power away from the States</w:t>
      </w:r>
      <w:r w:rsidRPr="00F816C8">
        <w:rPr>
          <w:sz w:val="16"/>
        </w:rPr>
        <w:t xml:space="preserve"> </w:t>
      </w:r>
      <w:r w:rsidRPr="00F816C8">
        <w:rPr>
          <w:rStyle w:val="StyleUnderline"/>
        </w:rPr>
        <w:t xml:space="preserve">and </w:t>
      </w:r>
      <w:r w:rsidRPr="00F816C8">
        <w:rPr>
          <w:rStyle w:val="Emphasis"/>
        </w:rPr>
        <w:t>into the Federal government</w:t>
      </w:r>
      <w:r w:rsidRPr="00F816C8">
        <w:rPr>
          <w:sz w:val="16"/>
        </w:rPr>
        <w:t xml:space="preserve">, </w:t>
      </w:r>
      <w:r w:rsidRPr="00F816C8">
        <w:rPr>
          <w:rStyle w:val="StyleUnderline"/>
        </w:rPr>
        <w:t xml:space="preserve">and within the Federal government we saw a similar steady </w:t>
      </w:r>
      <w:r w:rsidRPr="00F816C8">
        <w:rPr>
          <w:rStyle w:val="Emphasis"/>
        </w:rPr>
        <w:t>concentration of power</w:t>
      </w:r>
      <w:r w:rsidRPr="00F816C8">
        <w:rPr>
          <w:rStyle w:val="StyleUnderline"/>
        </w:rPr>
        <w:t xml:space="preserve"> in the hands of the Executive</w:t>
      </w:r>
      <w:r w:rsidRPr="00F816C8">
        <w:rPr>
          <w:sz w:val="16"/>
        </w:rPr>
        <w:t xml:space="preserve"> (the singular President), and to a certain extend the Supreme Court (due to Congressional acquiescence).</w:t>
      </w:r>
    </w:p>
    <w:p w14:paraId="31A2456C" w14:textId="77777777" w:rsidR="00013283" w:rsidRPr="00F816C8" w:rsidRDefault="00013283" w:rsidP="00013283">
      <w:pPr>
        <w:rPr>
          <w:sz w:val="16"/>
        </w:rPr>
      </w:pPr>
      <w:r w:rsidRPr="00F816C8">
        <w:rPr>
          <w:rStyle w:val="StyleUnderline"/>
        </w:rPr>
        <w:t>This did not happen due to some conspiracy by the ‘</w:t>
      </w:r>
      <w:r w:rsidRPr="00F816C8">
        <w:rPr>
          <w:rStyle w:val="Emphasis"/>
        </w:rPr>
        <w:t>powerful elite</w:t>
      </w:r>
      <w:r w:rsidRPr="00F816C8">
        <w:rPr>
          <w:rStyle w:val="StyleUnderline"/>
        </w:rPr>
        <w:t xml:space="preserve">’ or through </w:t>
      </w:r>
      <w:r w:rsidRPr="00F816C8">
        <w:rPr>
          <w:rStyle w:val="Emphasis"/>
        </w:rPr>
        <w:t>interference by foreign powers</w:t>
      </w:r>
      <w:r w:rsidRPr="00F816C8">
        <w:rPr>
          <w:rStyle w:val="StyleUnderline"/>
        </w:rPr>
        <w:t>. It happened gradually</w:t>
      </w:r>
      <w:r w:rsidRPr="00F816C8">
        <w:rPr>
          <w:sz w:val="16"/>
        </w:rPr>
        <w:t xml:space="preserve"> (almost naturally), </w:t>
      </w:r>
      <w:r w:rsidRPr="00F816C8">
        <w:rPr>
          <w:rStyle w:val="StyleUnderline"/>
        </w:rPr>
        <w:t>as a response to major failures at the State level</w:t>
      </w:r>
      <w:r w:rsidRPr="00F816C8">
        <w:rPr>
          <w:sz w:val="16"/>
        </w:rPr>
        <w:t>: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94E07F1" w14:textId="77777777" w:rsidR="00013283" w:rsidRPr="00F816C8" w:rsidRDefault="00013283" w:rsidP="00013283">
      <w:pPr>
        <w:rPr>
          <w:sz w:val="16"/>
        </w:rPr>
      </w:pPr>
      <w:r w:rsidRPr="00F816C8">
        <w:rPr>
          <w:sz w:val="16"/>
        </w:rPr>
        <w:t>Today, power and authority to deal with issues and solve problems is highly concentrated at the Federal level, away from ordinary people and their ability to monitor let alone influence elected politicians. </w:t>
      </w:r>
    </w:p>
    <w:p w14:paraId="01937BE0" w14:textId="77777777" w:rsidR="00013283" w:rsidRPr="00F816C8" w:rsidRDefault="00013283" w:rsidP="00013283">
      <w:pPr>
        <w:rPr>
          <w:sz w:val="16"/>
        </w:rPr>
      </w:pPr>
      <w:r w:rsidRPr="00F816C8">
        <w:rPr>
          <w:rStyle w:val="StyleUnderline"/>
        </w:rPr>
        <w:t xml:space="preserve">There is </w:t>
      </w:r>
      <w:r w:rsidRPr="00F816C8">
        <w:rPr>
          <w:rStyle w:val="Emphasis"/>
        </w:rPr>
        <w:t xml:space="preserve">so much </w:t>
      </w:r>
      <w:r w:rsidRPr="00F816C8">
        <w:rPr>
          <w:rStyle w:val="Emphasis"/>
          <w:highlight w:val="green"/>
        </w:rPr>
        <w:t xml:space="preserve">power concentrated </w:t>
      </w:r>
      <w:r w:rsidRPr="00F816C8">
        <w:rPr>
          <w:rStyle w:val="Emphasis"/>
        </w:rPr>
        <w:t>at the Federal level</w:t>
      </w:r>
      <w:r w:rsidRPr="00F816C8">
        <w:rPr>
          <w:rStyle w:val="StyleUnderline"/>
        </w:rPr>
        <w:t xml:space="preserve">, and </w:t>
      </w:r>
      <w:r w:rsidRPr="00F816C8">
        <w:rPr>
          <w:rStyle w:val="StyleUnderline"/>
          <w:highlight w:val="green"/>
        </w:rPr>
        <w:t>in</w:t>
      </w:r>
      <w:r w:rsidRPr="00F816C8">
        <w:rPr>
          <w:rStyle w:val="StyleUnderline"/>
        </w:rPr>
        <w:t xml:space="preserve"> particular in </w:t>
      </w:r>
      <w:r w:rsidRPr="00F816C8">
        <w:rPr>
          <w:rStyle w:val="Emphasis"/>
          <w:highlight w:val="green"/>
        </w:rPr>
        <w:t xml:space="preserve">the hands of </w:t>
      </w:r>
      <w:r w:rsidRPr="00F816C8">
        <w:rPr>
          <w:rStyle w:val="Emphasis"/>
        </w:rPr>
        <w:t xml:space="preserve">one person </w:t>
      </w:r>
      <w:r w:rsidRPr="00F816C8">
        <w:rPr>
          <w:rStyle w:val="Emphasis"/>
          <w:highlight w:val="green"/>
        </w:rPr>
        <w:t>(the President)</w:t>
      </w:r>
      <w:r w:rsidRPr="00F816C8">
        <w:rPr>
          <w:rStyle w:val="StyleUnderline"/>
        </w:rPr>
        <w:t xml:space="preserve"> that it </w:t>
      </w:r>
      <w:r w:rsidRPr="00F816C8">
        <w:rPr>
          <w:rStyle w:val="StyleUnderline"/>
          <w:highlight w:val="green"/>
        </w:rPr>
        <w:t xml:space="preserve">makes Washington </w:t>
      </w:r>
      <w:r w:rsidRPr="00F816C8">
        <w:rPr>
          <w:rStyle w:val="StyleUnderline"/>
        </w:rPr>
        <w:t xml:space="preserve">politicians constant </w:t>
      </w:r>
      <w:r w:rsidRPr="00F816C8">
        <w:rPr>
          <w:rStyle w:val="StyleUnderline"/>
          <w:highlight w:val="green"/>
        </w:rPr>
        <w:t>targets of</w:t>
      </w:r>
      <w:r w:rsidRPr="00F816C8">
        <w:rPr>
          <w:rStyle w:val="StyleUnderline"/>
        </w:rPr>
        <w:t xml:space="preserve"> special interests and </w:t>
      </w:r>
      <w:r w:rsidRPr="00F816C8">
        <w:rPr>
          <w:rStyle w:val="Emphasis"/>
          <w:highlight w:val="green"/>
        </w:rPr>
        <w:t>lobbying</w:t>
      </w:r>
      <w:r w:rsidRPr="00F816C8">
        <w:rPr>
          <w:rStyle w:val="Emphasis"/>
        </w:rPr>
        <w:t xml:space="preserve"> organizations</w:t>
      </w:r>
      <w:r w:rsidRPr="00F816C8">
        <w:rPr>
          <w:rStyle w:val="StyleUnderline"/>
        </w:rPr>
        <w:t>, ma</w:t>
      </w:r>
      <w:r w:rsidRPr="00D2561F">
        <w:rPr>
          <w:rStyle w:val="StyleUnderline"/>
        </w:rPr>
        <w:t xml:space="preserve">kes </w:t>
      </w:r>
      <w:r w:rsidRPr="00D2561F">
        <w:rPr>
          <w:rStyle w:val="Emphasis"/>
        </w:rPr>
        <w:t>negotiations for compromise impossible</w:t>
      </w:r>
      <w:r w:rsidRPr="00D2561F">
        <w:rPr>
          <w:sz w:val="16"/>
        </w:rPr>
        <w:t xml:space="preserve"> </w:t>
      </w:r>
      <w:r w:rsidRPr="00D2561F">
        <w:rPr>
          <w:rStyle w:val="StyleUnderline"/>
        </w:rPr>
        <w:t xml:space="preserve">because there is </w:t>
      </w:r>
      <w:r w:rsidRPr="00D2561F">
        <w:rPr>
          <w:rStyle w:val="Emphasis"/>
        </w:rPr>
        <w:t>so much at stake</w:t>
      </w:r>
      <w:r w:rsidRPr="00D2561F">
        <w:rPr>
          <w:rStyle w:val="StyleUnderline"/>
        </w:rPr>
        <w:t xml:space="preserve">, and it has </w:t>
      </w:r>
      <w:r w:rsidRPr="00D2561F">
        <w:rPr>
          <w:rStyle w:val="Emphasis"/>
        </w:rPr>
        <w:t>created a highly unbalanced system</w:t>
      </w:r>
      <w:r w:rsidRPr="00D2561F">
        <w:rPr>
          <w:rStyle w:val="StyleUnderline"/>
        </w:rPr>
        <w:t xml:space="preserve"> (where “checks and balances</w:t>
      </w:r>
      <w:r w:rsidRPr="00F816C8">
        <w:rPr>
          <w:rStyle w:val="StyleUnderline"/>
        </w:rPr>
        <w:t>” are not fully implemented and more often can’t work effectively).</w:t>
      </w:r>
    </w:p>
    <w:p w14:paraId="1203F341" w14:textId="77777777" w:rsidR="00013283" w:rsidRPr="00F816C8" w:rsidRDefault="00013283" w:rsidP="00013283">
      <w:pPr>
        <w:rPr>
          <w:rStyle w:val="StyleUnderline"/>
        </w:rPr>
      </w:pPr>
      <w:r w:rsidRPr="00F816C8">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816C8">
        <w:rPr>
          <w:sz w:val="16"/>
        </w:rPr>
        <w:t>drugs, or</w:t>
      </w:r>
      <w:proofErr w:type="gramEnd"/>
      <w:r w:rsidRPr="00F816C8">
        <w:rPr>
          <w:sz w:val="16"/>
        </w:rPr>
        <w:t xml:space="preserve"> even implement proper tax reform. </w:t>
      </w:r>
      <w:r w:rsidRPr="00F816C8">
        <w:rPr>
          <w:rStyle w:val="StyleUnderline"/>
        </w:rPr>
        <w:t xml:space="preserve">Therefore, </w:t>
      </w:r>
      <w:r w:rsidRPr="00F816C8">
        <w:rPr>
          <w:rStyle w:val="StyleUnderline"/>
          <w:highlight w:val="green"/>
        </w:rPr>
        <w:t xml:space="preserve">unless we </w:t>
      </w:r>
      <w:r w:rsidRPr="00F816C8">
        <w:rPr>
          <w:rStyle w:val="StyleUnderline"/>
        </w:rPr>
        <w:t xml:space="preserve">address these </w:t>
      </w:r>
      <w:r w:rsidRPr="00F816C8">
        <w:rPr>
          <w:rStyle w:val="Emphasis"/>
        </w:rPr>
        <w:t>‘systemic’ failures</w:t>
      </w:r>
      <w:r w:rsidRPr="00F816C8">
        <w:rPr>
          <w:sz w:val="16"/>
        </w:rPr>
        <w:t xml:space="preserve"> </w:t>
      </w:r>
      <w:r w:rsidRPr="00F816C8">
        <w:rPr>
          <w:rStyle w:val="StyleUnderline"/>
        </w:rPr>
        <w:t>of our system of governance, unless we implement institutional changes and </w:t>
      </w:r>
      <w:r w:rsidRPr="00F816C8">
        <w:rPr>
          <w:rStyle w:val="Emphasis"/>
          <w:highlight w:val="green"/>
        </w:rPr>
        <w:t>fix</w:t>
      </w:r>
      <w:r w:rsidRPr="00F816C8">
        <w:rPr>
          <w:rStyle w:val="Emphasis"/>
        </w:rPr>
        <w:t xml:space="preserve"> the </w:t>
      </w:r>
      <w:r w:rsidRPr="00F816C8">
        <w:rPr>
          <w:rStyle w:val="Emphasis"/>
          <w:highlight w:val="green"/>
        </w:rPr>
        <w:t>process</w:t>
      </w:r>
      <w:r w:rsidRPr="00F816C8">
        <w:rPr>
          <w:rStyle w:val="StyleUnderline"/>
          <w:highlight w:val="green"/>
        </w:rPr>
        <w:t xml:space="preserve">, we will never get </w:t>
      </w:r>
      <w:r w:rsidRPr="00F816C8">
        <w:rPr>
          <w:rStyle w:val="Emphasis"/>
          <w:highlight w:val="green"/>
        </w:rPr>
        <w:t>lasting solutions</w:t>
      </w:r>
      <w:r w:rsidRPr="00F816C8">
        <w:rPr>
          <w:rStyle w:val="StyleUnderline"/>
          <w:highlight w:val="green"/>
        </w:rPr>
        <w:t xml:space="preserve"> </w:t>
      </w:r>
      <w:r w:rsidRPr="00F816C8">
        <w:rPr>
          <w:rStyle w:val="StyleUnderline"/>
        </w:rPr>
        <w:t>to our current and future societal challenges.</w:t>
      </w:r>
    </w:p>
    <w:p w14:paraId="3C97C4E7" w14:textId="77777777" w:rsidR="00013283" w:rsidRPr="00F816C8" w:rsidRDefault="00013283" w:rsidP="00013283">
      <w:pPr>
        <w:rPr>
          <w:sz w:val="16"/>
        </w:rPr>
      </w:pPr>
      <w:r w:rsidRPr="00F816C8">
        <w:rPr>
          <w:rStyle w:val="StyleUnderline"/>
        </w:rPr>
        <w:t>Unfortunately, there is no one thing we can do, no ‘</w:t>
      </w:r>
      <w:r w:rsidRPr="00F816C8">
        <w:rPr>
          <w:rStyle w:val="Emphasis"/>
        </w:rPr>
        <w:t>magic bullet</w:t>
      </w:r>
      <w:r w:rsidRPr="00F816C8">
        <w:rPr>
          <w:rStyle w:val="StyleUnderline"/>
        </w:rPr>
        <w:t xml:space="preserve">’ that can fix the dysfunction of our </w:t>
      </w:r>
      <w:proofErr w:type="gramStart"/>
      <w:r w:rsidRPr="00F816C8">
        <w:rPr>
          <w:rStyle w:val="Emphasis"/>
        </w:rPr>
        <w:t>Federal</w:t>
      </w:r>
      <w:proofErr w:type="gramEnd"/>
      <w:r w:rsidRPr="00F816C8">
        <w:rPr>
          <w:rStyle w:val="Emphasis"/>
        </w:rPr>
        <w:t xml:space="preserve"> system of governance</w:t>
      </w:r>
      <w:r w:rsidRPr="00F816C8">
        <w:rPr>
          <w:sz w:val="16"/>
        </w:rPr>
        <w:t xml:space="preserv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816C8">
        <w:rPr>
          <w:sz w:val="16"/>
        </w:rPr>
        <w:t>changes</w:t>
      </w:r>
      <w:proofErr w:type="gramEnd"/>
      <w:r w:rsidRPr="00F816C8">
        <w:rPr>
          <w:sz w:val="16"/>
        </w:rPr>
        <w:t xml:space="preserve"> now, </w:t>
      </w:r>
      <w:proofErr w:type="gramStart"/>
      <w:r w:rsidRPr="00F816C8">
        <w:rPr>
          <w:sz w:val="16"/>
        </w:rPr>
        <w:t>in order to</w:t>
      </w:r>
      <w:proofErr w:type="gramEnd"/>
      <w:r w:rsidRPr="00F816C8">
        <w:rPr>
          <w:sz w:val="16"/>
        </w:rPr>
        <w:t xml:space="preserve"> see improvement in the function of our system of governance in the next 20 to 30 years.</w:t>
      </w:r>
    </w:p>
    <w:p w14:paraId="2569B16B" w14:textId="77777777" w:rsidR="00013283" w:rsidRPr="00F816C8" w:rsidRDefault="00013283" w:rsidP="00013283">
      <w:pPr>
        <w:rPr>
          <w:sz w:val="16"/>
        </w:rPr>
      </w:pPr>
      <w:r w:rsidRPr="00F816C8">
        <w:rPr>
          <w:rStyle w:val="StyleUnderline"/>
        </w:rPr>
        <w:t xml:space="preserve">There is a </w:t>
      </w:r>
      <w:r w:rsidRPr="00F816C8">
        <w:rPr>
          <w:rStyle w:val="Emphasis"/>
        </w:rPr>
        <w:t>parallel example</w:t>
      </w:r>
      <w:r w:rsidRPr="00F816C8">
        <w:rPr>
          <w:rStyle w:val="StyleUnderline"/>
        </w:rPr>
        <w:t xml:space="preserve"> to this system of governance failures, and it’s that of ‘</w:t>
      </w:r>
      <w:r w:rsidRPr="00F816C8">
        <w:rPr>
          <w:rStyle w:val="Emphasis"/>
        </w:rPr>
        <w:t>global warming</w:t>
      </w:r>
      <w:r w:rsidRPr="00F816C8">
        <w:rPr>
          <w:rStyle w:val="StyleUnderline"/>
        </w:rPr>
        <w:t xml:space="preserve">.’  Global temperatures have been rising, due to greenhouse gases (caused by human activity – burning fossil fuels like coal and oil), presenting an </w:t>
      </w:r>
      <w:r w:rsidRPr="00F816C8">
        <w:rPr>
          <w:rStyle w:val="Emphasis"/>
        </w:rPr>
        <w:t>existential threat</w:t>
      </w:r>
      <w:r w:rsidRPr="00F816C8">
        <w:rPr>
          <w:rStyle w:val="StyleUnderline"/>
        </w:rPr>
        <w:t xml:space="preserve"> to our planet and our way of life. However, fossil fuels are </w:t>
      </w:r>
      <w:r w:rsidRPr="00F816C8">
        <w:rPr>
          <w:rStyle w:val="Emphasis"/>
        </w:rPr>
        <w:t>not inherently evil</w:t>
      </w:r>
      <w:r w:rsidRPr="00F816C8">
        <w:rPr>
          <w:sz w:val="16"/>
        </w:rPr>
        <w:t xml:space="preserve">, </w:t>
      </w:r>
      <w:r w:rsidRPr="00F816C8">
        <w:rPr>
          <w:rStyle w:val="StyleUnderline"/>
        </w:rPr>
        <w:t>used by certain people bent on the destruction of humanity!</w:t>
      </w:r>
      <w:r w:rsidRPr="00F816C8">
        <w:rPr>
          <w:sz w:val="16"/>
        </w:rPr>
        <w:t xml:space="preserve">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F816C8">
        <w:rPr>
          <w:sz w:val="16"/>
        </w:rPr>
        <w:t>to ‘bent</w:t>
      </w:r>
      <w:proofErr w:type="gramEnd"/>
      <w:r w:rsidRPr="00F816C8">
        <w:rPr>
          <w:sz w:val="16"/>
        </w:rPr>
        <w:t xml:space="preserve"> the </w:t>
      </w:r>
      <w:proofErr w:type="gramStart"/>
      <w:r w:rsidRPr="00F816C8">
        <w:rPr>
          <w:sz w:val="16"/>
        </w:rPr>
        <w:t>curve’,</w:t>
      </w:r>
      <w:proofErr w:type="gramEnd"/>
      <w:r w:rsidRPr="00F816C8">
        <w:rPr>
          <w:sz w:val="16"/>
        </w:rPr>
        <w:t xml:space="preserve"> then in 20 to 30 years from now temperatures will rise to levels that can be devastating to the </w:t>
      </w:r>
      <w:proofErr w:type="gramStart"/>
      <w:r w:rsidRPr="00F816C8">
        <w:rPr>
          <w:sz w:val="16"/>
        </w:rPr>
        <w:t>planets</w:t>
      </w:r>
      <w:proofErr w:type="gramEnd"/>
      <w:r w:rsidRPr="00F816C8">
        <w:rPr>
          <w:sz w:val="16"/>
        </w:rPr>
        <w:t xml:space="preserve"> ecosystem, and by extension us humans.</w:t>
      </w:r>
    </w:p>
    <w:p w14:paraId="62C8096C" w14:textId="77777777" w:rsidR="00013283" w:rsidRPr="00F816C8" w:rsidRDefault="00013283" w:rsidP="00013283">
      <w:pPr>
        <w:rPr>
          <w:sz w:val="16"/>
        </w:rPr>
      </w:pPr>
      <w:r w:rsidRPr="00F816C8">
        <w:rPr>
          <w:rStyle w:val="StyleUnderline"/>
        </w:rPr>
        <w:t xml:space="preserve">Concentration of power at the Federal level, over the past 200 years, though not </w:t>
      </w:r>
      <w:r w:rsidRPr="00F816C8">
        <w:rPr>
          <w:rStyle w:val="Emphasis"/>
        </w:rPr>
        <w:t>inherently evil</w:t>
      </w:r>
      <w:r w:rsidRPr="00F816C8">
        <w:rPr>
          <w:sz w:val="16"/>
        </w:rPr>
        <w:t xml:space="preserve"> (downright necessary and proper during some critical periods), </w:t>
      </w:r>
      <w:r w:rsidRPr="00F816C8">
        <w:rPr>
          <w:rStyle w:val="StyleUnderline"/>
        </w:rPr>
        <w:t xml:space="preserve">has reached a point of </w:t>
      </w:r>
      <w:r w:rsidRPr="00F816C8">
        <w:rPr>
          <w:rStyle w:val="Emphasis"/>
        </w:rPr>
        <w:t>pure dysfunction</w:t>
      </w:r>
      <w:r w:rsidRPr="00F816C8">
        <w:rPr>
          <w:rStyle w:val="StyleUnderline"/>
        </w:rPr>
        <w:t xml:space="preserve">. The proof of the </w:t>
      </w:r>
      <w:r w:rsidRPr="00F816C8">
        <w:rPr>
          <w:rStyle w:val="Emphasis"/>
        </w:rPr>
        <w:t>unsustainable nature of our current system</w:t>
      </w:r>
      <w:r w:rsidRPr="00F816C8">
        <w:rPr>
          <w:rStyle w:val="StyleUnderline"/>
        </w:rPr>
        <w:t xml:space="preserve"> (like rising temperatures are </w:t>
      </w:r>
      <w:proofErr w:type="gramStart"/>
      <w:r w:rsidRPr="00F816C8">
        <w:rPr>
          <w:rStyle w:val="StyleUnderline"/>
        </w:rPr>
        <w:t>a proof</w:t>
      </w:r>
      <w:proofErr w:type="gramEnd"/>
      <w:r w:rsidRPr="00F816C8">
        <w:rPr>
          <w:rStyle w:val="StyleUnderline"/>
        </w:rPr>
        <w:t xml:space="preserve"> of global warming) is </w:t>
      </w:r>
      <w:r w:rsidRPr="00F816C8">
        <w:rPr>
          <w:rStyle w:val="Emphasis"/>
        </w:rPr>
        <w:t>income inequality</w:t>
      </w:r>
      <w:r w:rsidRPr="00F816C8">
        <w:rPr>
          <w:rStyle w:val="StyleUnderline"/>
        </w:rPr>
        <w:t>.</w:t>
      </w:r>
      <w:r w:rsidRPr="00F816C8">
        <w:rPr>
          <w:sz w:val="16"/>
        </w:rPr>
        <w:t xml:space="preserve"> During the past 50 years, </w:t>
      </w:r>
      <w:r w:rsidRPr="00F816C8">
        <w:rPr>
          <w:rStyle w:val="StyleUnderline"/>
        </w:rPr>
        <w:t xml:space="preserve">we have witnessed a steady concentration of wealth at the </w:t>
      </w:r>
      <w:r w:rsidRPr="00F816C8">
        <w:rPr>
          <w:rStyle w:val="Emphasis"/>
        </w:rPr>
        <w:t>hands of the top 10%</w:t>
      </w:r>
      <w:r w:rsidRPr="00F816C8">
        <w:rPr>
          <w:sz w:val="16"/>
        </w:rPr>
        <w:t xml:space="preserve"> (and primarily the top 1%).</w:t>
      </w:r>
    </w:p>
    <w:p w14:paraId="2F1E4CE0" w14:textId="77777777" w:rsidR="00013283" w:rsidRPr="00F816C8" w:rsidRDefault="00013283" w:rsidP="00013283">
      <w:pPr>
        <w:rPr>
          <w:sz w:val="16"/>
        </w:rPr>
      </w:pPr>
      <w:r w:rsidRPr="00F816C8">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F816C8">
        <w:rPr>
          <w:sz w:val="16"/>
        </w:rPr>
        <w:t>?”…</w:t>
      </w:r>
      <w:proofErr w:type="gramEnd"/>
      <w:r w:rsidRPr="00F816C8">
        <w:rPr>
          <w:sz w:val="16"/>
        </w:rPr>
        <w:t xml:space="preserve"> </w:t>
      </w:r>
      <w:proofErr w:type="gramStart"/>
      <w:r w:rsidRPr="00F816C8">
        <w:rPr>
          <w:rStyle w:val="StyleUnderline"/>
        </w:rPr>
        <w:t>the</w:t>
      </w:r>
      <w:proofErr w:type="gramEnd"/>
      <w:r w:rsidRPr="00F816C8">
        <w:rPr>
          <w:rStyle w:val="StyleUnderline"/>
        </w:rPr>
        <w:t xml:space="preserve"> trend </w:t>
      </w:r>
      <w:r w:rsidRPr="00F816C8">
        <w:rPr>
          <w:rStyle w:val="Emphasis"/>
        </w:rPr>
        <w:t>keeps going upwards</w:t>
      </w:r>
      <w:r w:rsidRPr="00F816C8">
        <w:rPr>
          <w:rStyle w:val="StyleUnderline"/>
        </w:rPr>
        <w:t xml:space="preserve">: currently over </w:t>
      </w:r>
      <w:r w:rsidRPr="00F816C8">
        <w:rPr>
          <w:rStyle w:val="Emphasis"/>
        </w:rPr>
        <w:t>70% of our national wealth</w:t>
      </w:r>
      <w:r w:rsidRPr="00F816C8">
        <w:rPr>
          <w:rStyle w:val="StyleUnderline"/>
        </w:rPr>
        <w:t xml:space="preserve"> is concentrated at the hands for the top 10%.</w:t>
      </w:r>
      <w:r w:rsidRPr="00F816C8">
        <w:rPr>
          <w:sz w:val="16"/>
        </w:rPr>
        <w:t xml:space="preserve"> When do we need to do something to stop this trend?  When it gets to 80%, or 90%?</w:t>
      </w:r>
    </w:p>
    <w:p w14:paraId="387802A5" w14:textId="77777777" w:rsidR="00013283" w:rsidRPr="00F816C8" w:rsidRDefault="00013283" w:rsidP="00013283">
      <w:pPr>
        <w:rPr>
          <w:sz w:val="16"/>
        </w:rPr>
      </w:pPr>
      <w:r w:rsidRPr="00F816C8">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F0A428A" w14:textId="77777777" w:rsidR="00013283" w:rsidRPr="00F816C8" w:rsidRDefault="00013283" w:rsidP="00013283">
      <w:pPr>
        <w:rPr>
          <w:sz w:val="16"/>
        </w:rPr>
      </w:pPr>
      <w:r w:rsidRPr="00F816C8">
        <w:rPr>
          <w:sz w:val="16"/>
        </w:rPr>
        <w:t xml:space="preserve">If we want </w:t>
      </w:r>
      <w:r w:rsidRPr="00F816C8">
        <w:rPr>
          <w:rStyle w:val="StyleUnderline"/>
        </w:rPr>
        <w:t xml:space="preserve">to address the underlying cause of </w:t>
      </w:r>
      <w:r w:rsidRPr="00F816C8">
        <w:rPr>
          <w:rStyle w:val="Emphasis"/>
        </w:rPr>
        <w:t>income inequality</w:t>
      </w:r>
      <w:r w:rsidRPr="00F816C8">
        <w:rPr>
          <w:sz w:val="16"/>
        </w:rPr>
        <w:t xml:space="preserve"> (and </w:t>
      </w:r>
      <w:r w:rsidRPr="00F816C8">
        <w:rPr>
          <w:rStyle w:val="Emphasis"/>
        </w:rPr>
        <w:t>outsourcing of jobs</w:t>
      </w:r>
      <w:r w:rsidRPr="00F816C8">
        <w:rPr>
          <w:sz w:val="16"/>
        </w:rPr>
        <w:t xml:space="preserve">, </w:t>
      </w:r>
      <w:r w:rsidRPr="00F816C8">
        <w:rPr>
          <w:rStyle w:val="Emphasis"/>
        </w:rPr>
        <w:t>health-care failures</w:t>
      </w:r>
      <w:r w:rsidRPr="00F816C8">
        <w:rPr>
          <w:rStyle w:val="StyleUnderline"/>
        </w:rPr>
        <w:t xml:space="preserve">, </w:t>
      </w:r>
      <w:r w:rsidRPr="00F816C8">
        <w:rPr>
          <w:rStyle w:val="Emphasis"/>
        </w:rPr>
        <w:t>racial tensions</w:t>
      </w:r>
      <w:r w:rsidRPr="00F816C8">
        <w:rPr>
          <w:rStyle w:val="StyleUnderline"/>
        </w:rPr>
        <w:t xml:space="preserve">, </w:t>
      </w:r>
      <w:r w:rsidRPr="00F816C8">
        <w:rPr>
          <w:rStyle w:val="Emphasis"/>
        </w:rPr>
        <w:t>education funding</w:t>
      </w:r>
      <w:r w:rsidRPr="00F816C8">
        <w:rPr>
          <w:rStyle w:val="StyleUnderline"/>
        </w:rPr>
        <w:t xml:space="preserve">, </w:t>
      </w:r>
      <w:r w:rsidRPr="00F816C8">
        <w:rPr>
          <w:rStyle w:val="Emphasis"/>
        </w:rPr>
        <w:t>women’s rights</w:t>
      </w:r>
      <w:r w:rsidRPr="00F816C8">
        <w:rPr>
          <w:sz w:val="16"/>
        </w:rPr>
        <w:t xml:space="preserve">, </w:t>
      </w:r>
      <w:r w:rsidRPr="00F816C8">
        <w:rPr>
          <w:rStyle w:val="Emphasis"/>
        </w:rPr>
        <w:t>public housing</w:t>
      </w:r>
      <w:r w:rsidRPr="00F816C8">
        <w:rPr>
          <w:sz w:val="16"/>
        </w:rPr>
        <w:t xml:space="preserve">, etc.), </w:t>
      </w:r>
      <w:r w:rsidRPr="00F816C8">
        <w:rPr>
          <w:rStyle w:val="StyleUnderline"/>
        </w:rPr>
        <w:t>then we need to reform our system of governance</w:t>
      </w:r>
      <w:r w:rsidRPr="00F816C8">
        <w:rPr>
          <w:sz w:val="16"/>
        </w:rPr>
        <w:t xml:space="preserve">, before we can consider specific policy priorities. </w:t>
      </w:r>
      <w:r w:rsidRPr="00F816C8">
        <w:rPr>
          <w:rStyle w:val="StyleUnderline"/>
          <w:highlight w:val="green"/>
        </w:rPr>
        <w:t xml:space="preserve">By </w:t>
      </w:r>
      <w:r w:rsidRPr="00F816C8">
        <w:rPr>
          <w:rStyle w:val="Emphasis"/>
        </w:rPr>
        <w:t>fixing the legislative process</w:t>
      </w:r>
      <w:r w:rsidRPr="00F816C8">
        <w:rPr>
          <w:rStyle w:val="StyleUnderline"/>
        </w:rPr>
        <w:t xml:space="preserve">, </w:t>
      </w:r>
      <w:r w:rsidRPr="00F816C8">
        <w:rPr>
          <w:rStyle w:val="Emphasis"/>
        </w:rPr>
        <w:t>restoring proper checks</w:t>
      </w:r>
      <w:r w:rsidRPr="00F816C8">
        <w:rPr>
          <w:rStyle w:val="StyleUnderline"/>
        </w:rPr>
        <w:t xml:space="preserve">, </w:t>
      </w:r>
      <w:r w:rsidRPr="00F816C8">
        <w:rPr>
          <w:rStyle w:val="StyleUnderline"/>
          <w:highlight w:val="green"/>
        </w:rPr>
        <w:t xml:space="preserve">correcting the </w:t>
      </w:r>
      <w:r w:rsidRPr="00F816C8">
        <w:rPr>
          <w:rStyle w:val="Emphasis"/>
          <w:highlight w:val="green"/>
        </w:rPr>
        <w:t xml:space="preserve">imbalance </w:t>
      </w:r>
      <w:r w:rsidRPr="00F816C8">
        <w:rPr>
          <w:rStyle w:val="Emphasis"/>
        </w:rPr>
        <w:t>within the government branches</w:t>
      </w:r>
      <w:r w:rsidRPr="00F816C8">
        <w:rPr>
          <w:rStyle w:val="StyleUnderline"/>
        </w:rPr>
        <w:t xml:space="preserve"> and returning powers back to the States</w:t>
      </w:r>
      <w:r w:rsidRPr="00F816C8">
        <w:rPr>
          <w:sz w:val="16"/>
        </w:rPr>
        <w:t xml:space="preserve">… </w:t>
      </w:r>
      <w:r w:rsidRPr="00F816C8">
        <w:rPr>
          <w:rStyle w:val="StyleUnderline"/>
          <w:highlight w:val="green"/>
        </w:rPr>
        <w:t>we can</w:t>
      </w:r>
      <w:r w:rsidRPr="00F816C8">
        <w:rPr>
          <w:rStyle w:val="StyleUnderline"/>
        </w:rPr>
        <w:t xml:space="preserve"> get on a path where we </w:t>
      </w:r>
      <w:r w:rsidRPr="00F816C8">
        <w:rPr>
          <w:rStyle w:val="StyleUnderline"/>
          <w:highlight w:val="green"/>
        </w:rPr>
        <w:t xml:space="preserve">see </w:t>
      </w:r>
      <w:r w:rsidRPr="00F816C8">
        <w:rPr>
          <w:rStyle w:val="StyleUnderline"/>
        </w:rPr>
        <w:t xml:space="preserve">real </w:t>
      </w:r>
      <w:r w:rsidRPr="00F816C8">
        <w:rPr>
          <w:rStyle w:val="StyleUnderline"/>
          <w:highlight w:val="green"/>
        </w:rPr>
        <w:t>results within</w:t>
      </w:r>
      <w:r w:rsidRPr="00F816C8">
        <w:rPr>
          <w:rStyle w:val="StyleUnderline"/>
        </w:rPr>
        <w:t xml:space="preserve"> the next 20 to </w:t>
      </w:r>
      <w:r w:rsidRPr="00F816C8">
        <w:rPr>
          <w:rStyle w:val="StyleUnderline"/>
          <w:highlight w:val="green"/>
        </w:rPr>
        <w:t>30 years</w:t>
      </w:r>
      <w:r w:rsidRPr="00F816C8">
        <w:rPr>
          <w:sz w:val="16"/>
        </w:rPr>
        <w:t>.</w:t>
      </w:r>
    </w:p>
    <w:p w14:paraId="77A796B9" w14:textId="77777777" w:rsidR="00013283" w:rsidRPr="00F816C8" w:rsidRDefault="00013283" w:rsidP="00013283">
      <w:pPr>
        <w:rPr>
          <w:sz w:val="16"/>
        </w:rPr>
      </w:pPr>
      <w:r w:rsidRPr="00F816C8">
        <w:rPr>
          <w:rStyle w:val="StyleUnderline"/>
          <w:highlight w:val="green"/>
        </w:rPr>
        <w:t>Otherwise</w:t>
      </w:r>
      <w:r w:rsidRPr="00F816C8">
        <w:rPr>
          <w:rStyle w:val="StyleUnderline"/>
        </w:rPr>
        <w:t xml:space="preserve">, </w:t>
      </w:r>
      <w:r w:rsidRPr="00F816C8">
        <w:rPr>
          <w:rStyle w:val="Emphasis"/>
        </w:rPr>
        <w:t xml:space="preserve">gridlock and </w:t>
      </w:r>
      <w:r w:rsidRPr="00F816C8">
        <w:rPr>
          <w:rStyle w:val="Emphasis"/>
          <w:highlight w:val="green"/>
        </w:rPr>
        <w:t>dysfunction at the Federal level</w:t>
      </w:r>
      <w:r w:rsidRPr="00F816C8">
        <w:rPr>
          <w:rStyle w:val="StyleUnderline"/>
          <w:highlight w:val="green"/>
        </w:rPr>
        <w:t xml:space="preserve"> will </w:t>
      </w:r>
      <w:r w:rsidRPr="00F816C8">
        <w:rPr>
          <w:rStyle w:val="StyleUnderline"/>
        </w:rPr>
        <w:t xml:space="preserve">only </w:t>
      </w:r>
      <w:r w:rsidRPr="00F816C8">
        <w:rPr>
          <w:rStyle w:val="StyleUnderline"/>
          <w:highlight w:val="green"/>
        </w:rPr>
        <w:t>get worse</w:t>
      </w:r>
      <w:r w:rsidRPr="00F816C8">
        <w:rPr>
          <w:sz w:val="16"/>
        </w:rPr>
        <w:t>!</w:t>
      </w:r>
    </w:p>
    <w:p w14:paraId="734E3B4E" w14:textId="77777777" w:rsidR="00013283" w:rsidRPr="00F816C8" w:rsidRDefault="00013283" w:rsidP="00013283">
      <w:pPr>
        <w:rPr>
          <w:sz w:val="16"/>
        </w:rPr>
      </w:pPr>
    </w:p>
    <w:p w14:paraId="1B46022B" w14:textId="77777777" w:rsidR="00013283" w:rsidRPr="00F816C8" w:rsidRDefault="00013283" w:rsidP="00013283"/>
    <w:p w14:paraId="67CDF593" w14:textId="77777777" w:rsidR="00013283" w:rsidRPr="00F816C8" w:rsidRDefault="00013283" w:rsidP="00013283"/>
    <w:p w14:paraId="6352ECF4" w14:textId="77777777" w:rsidR="00013283" w:rsidRDefault="00013283" w:rsidP="00013283">
      <w:pPr>
        <w:pStyle w:val="Heading2"/>
        <w:rPr>
          <w:rFonts w:cs="Calibri"/>
        </w:rPr>
      </w:pPr>
      <w:r w:rsidRPr="00F816C8">
        <w:rPr>
          <w:rFonts w:cs="Calibri"/>
        </w:rPr>
        <w:t>Adv 2</w:t>
      </w:r>
    </w:p>
    <w:p w14:paraId="7F5943B3" w14:textId="77777777" w:rsidR="00013283" w:rsidRDefault="00013283" w:rsidP="00013283">
      <w:pPr>
        <w:pStyle w:val="Heading3"/>
      </w:pPr>
      <w:r>
        <w:t>Circumvention---1NC</w:t>
      </w:r>
    </w:p>
    <w:p w14:paraId="1E871BEC" w14:textId="77777777" w:rsidR="00013283" w:rsidRPr="006121BD" w:rsidRDefault="00013283" w:rsidP="00013283">
      <w:pPr>
        <w:pStyle w:val="Heading4"/>
      </w:pPr>
      <w:r>
        <w:t>Plan gets circumvented:</w:t>
      </w:r>
    </w:p>
    <w:p w14:paraId="4046E3CF" w14:textId="77777777" w:rsidR="00013283" w:rsidRPr="00687A0A" w:rsidRDefault="00013283" w:rsidP="00013283">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7A9E4314" w14:textId="77777777" w:rsidR="00013283" w:rsidRPr="00687A0A" w:rsidRDefault="00013283" w:rsidP="00013283">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24805007" w14:textId="77777777" w:rsidR="00013283" w:rsidRPr="00687A0A" w:rsidRDefault="00013283" w:rsidP="00013283">
      <w:r w:rsidRPr="00687A0A">
        <w:t>Paul Wiseman, “The president could invoke a 1947 law to try to suspend the dockworkers’ strike. Here’s how,” AP News, 10/2/2024, https://apnews.com/article/port-strike-longshoremen-dockworkers-union-law-27c7eaa7b199fba1903a637eb6c7db0c</w:t>
      </w:r>
    </w:p>
    <w:p w14:paraId="698AD676" w14:textId="77777777" w:rsidR="00013283" w:rsidRPr="00687A0A" w:rsidRDefault="00013283" w:rsidP="00013283">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0E52565F" w14:textId="77777777" w:rsidR="00013283" w:rsidRPr="00687A0A" w:rsidRDefault="00013283" w:rsidP="00013283">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7C82467" w14:textId="77777777" w:rsidR="00013283" w:rsidRPr="00687A0A" w:rsidRDefault="00013283" w:rsidP="00013283">
      <w:pPr>
        <w:rPr>
          <w:sz w:val="16"/>
        </w:rPr>
      </w:pPr>
      <w:r w:rsidRPr="00687A0A">
        <w:rPr>
          <w:sz w:val="16"/>
        </w:rPr>
        <w:t>President Harry Truman opposed Taft-Hartley, but his veto was overridden by Congress.</w:t>
      </w:r>
    </w:p>
    <w:p w14:paraId="24292523" w14:textId="77777777" w:rsidR="00013283" w:rsidRPr="00687A0A" w:rsidRDefault="00013283" w:rsidP="00013283">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59827F83" w14:textId="77777777" w:rsidR="00013283" w:rsidRPr="00687A0A" w:rsidRDefault="00013283" w:rsidP="00013283">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7E62AF95" w14:textId="77777777" w:rsidR="00013283" w:rsidRPr="00687A0A" w:rsidRDefault="00013283" w:rsidP="00013283">
      <w:pPr>
        <w:rPr>
          <w:sz w:val="16"/>
        </w:rPr>
      </w:pPr>
      <w:r w:rsidRPr="00687A0A">
        <w:rPr>
          <w:sz w:val="16"/>
        </w:rPr>
        <w:t>It also required union leaders to sign affidavits declaring that they did not support the Communist Party.</w:t>
      </w:r>
    </w:p>
    <w:p w14:paraId="2AF6F605" w14:textId="77777777" w:rsidR="00013283" w:rsidRPr="00687A0A" w:rsidRDefault="00013283" w:rsidP="00013283">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5F48E047" w14:textId="77777777" w:rsidR="00013283" w:rsidRPr="00687A0A" w:rsidRDefault="00013283" w:rsidP="00013283">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09D0E20E" w14:textId="77777777" w:rsidR="00013283" w:rsidRPr="00687A0A" w:rsidRDefault="00013283" w:rsidP="00013283">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2D7CF9E5" w14:textId="77777777" w:rsidR="00013283" w:rsidRPr="00687A0A" w:rsidRDefault="00013283" w:rsidP="00013283">
      <w:r w:rsidRPr="00687A0A">
        <w:rPr>
          <w:rStyle w:val="Style13ptBold"/>
        </w:rPr>
        <w:t>Bruenig 24</w:t>
      </w:r>
      <w:r w:rsidRPr="00687A0A">
        <w:t xml:space="preserve"> – Lawyer at the National Labor Relations Board, B.A. in Law at the University of Oklahoma, J.D. from Boston University.</w:t>
      </w:r>
    </w:p>
    <w:p w14:paraId="2E8B929F" w14:textId="77777777" w:rsidR="00013283" w:rsidRPr="00687A0A" w:rsidRDefault="00013283" w:rsidP="00013283">
      <w:r w:rsidRPr="00687A0A">
        <w:t>Matt Bruenig, “NLRB Processing Times Have Dramatically Increased,” NLRB Edge, 3/6/2024, https://www.nlrbedge.com/p/nlrb-processing-times-have-dramatically</w:t>
      </w:r>
    </w:p>
    <w:p w14:paraId="3B849BBA" w14:textId="77777777" w:rsidR="00013283" w:rsidRPr="00687A0A" w:rsidRDefault="00013283" w:rsidP="00013283">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695710B9" w14:textId="77777777" w:rsidR="00013283" w:rsidRPr="00687A0A" w:rsidRDefault="00013283" w:rsidP="00013283">
      <w:pPr>
        <w:rPr>
          <w:sz w:val="16"/>
        </w:rPr>
      </w:pPr>
      <w:r w:rsidRPr="00687A0A">
        <w:rPr>
          <w:sz w:val="16"/>
        </w:rPr>
        <w:t>The graph below shows the average amount of time that elapsed between four case-processing events for the years 2022 and 2023.</w:t>
      </w:r>
    </w:p>
    <w:p w14:paraId="4C298776" w14:textId="77777777" w:rsidR="00013283" w:rsidRPr="00687A0A" w:rsidRDefault="00013283" w:rsidP="00013283">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703E962D" w14:textId="77777777" w:rsidR="00013283" w:rsidRPr="00687A0A" w:rsidRDefault="00013283" w:rsidP="00013283">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2C143429" w14:textId="77777777" w:rsidR="00013283" w:rsidRPr="00687A0A" w:rsidRDefault="00013283" w:rsidP="00013283">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1E21CD75" w14:textId="77777777" w:rsidR="00013283" w:rsidRPr="00687A0A" w:rsidRDefault="00013283" w:rsidP="00013283">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w:t>
      </w:r>
      <w:proofErr w:type="gramStart"/>
      <w:r w:rsidRPr="00687A0A">
        <w:rPr>
          <w:u w:val="single"/>
        </w:rPr>
        <w:t>actually can</w:t>
      </w:r>
      <w:proofErr w:type="gramEnd"/>
      <w:r w:rsidRPr="00687A0A">
        <w:rPr>
          <w:u w:val="single"/>
        </w:rPr>
        <w:t xml:space="preserve"> do</w:t>
      </w:r>
    </w:p>
    <w:p w14:paraId="11D3BCB3" w14:textId="77777777" w:rsidR="00013283" w:rsidRPr="00687A0A" w:rsidRDefault="00013283" w:rsidP="00013283">
      <w:pPr>
        <w:rPr>
          <w:sz w:val="16"/>
        </w:rPr>
      </w:pPr>
      <w:r w:rsidRPr="00687A0A">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687A0A">
        <w:rPr>
          <w:sz w:val="16"/>
        </w:rPr>
        <w:t>actually say</w:t>
      </w:r>
      <w:proofErr w:type="gramEnd"/>
      <w:r w:rsidRPr="00687A0A">
        <w:rPr>
          <w:sz w:val="16"/>
        </w:rPr>
        <w:t>. Current NLRB GC Jennifer Abruzzo is a good example of this idea as is current FTC commissioner Lina Khan.</w:t>
      </w:r>
    </w:p>
    <w:p w14:paraId="02FAE58A" w14:textId="77777777" w:rsidR="00013283" w:rsidRPr="00687A0A" w:rsidRDefault="00013283" w:rsidP="00013283">
      <w:pPr>
        <w:rPr>
          <w:sz w:val="16"/>
        </w:rPr>
      </w:pPr>
      <w:r w:rsidRPr="00687A0A">
        <w:rPr>
          <w:sz w:val="16"/>
        </w:rPr>
        <w:t xml:space="preserve">But in the same way that personnel </w:t>
      </w:r>
      <w:proofErr w:type="gramStart"/>
      <w:r w:rsidRPr="00687A0A">
        <w:rPr>
          <w:sz w:val="16"/>
        </w:rPr>
        <w:t>is</w:t>
      </w:r>
      <w:proofErr w:type="gramEnd"/>
      <w:r w:rsidRPr="00687A0A">
        <w:rPr>
          <w:sz w:val="16"/>
        </w:rPr>
        <w:t xml:space="preserve"> </w:t>
      </w:r>
      <w:proofErr w:type="gramStart"/>
      <w:r w:rsidRPr="00687A0A">
        <w:rPr>
          <w:sz w:val="16"/>
        </w:rPr>
        <w:t>policy</w:t>
      </w:r>
      <w:proofErr w:type="gramEnd"/>
      <w:r w:rsidRPr="00687A0A">
        <w:rPr>
          <w:sz w:val="16"/>
        </w:rPr>
        <w:t>, the administration of the law is the law. If it takes 450 days from the filing of a ULP charge to get an ALJ decision, many of the protections nominally provided by the law (e.g. reinstatement for illegally terminated workers) do not really exist.</w:t>
      </w:r>
    </w:p>
    <w:p w14:paraId="6E448FAF" w14:textId="77777777" w:rsidR="00013283" w:rsidRPr="00687A0A" w:rsidRDefault="00013283" w:rsidP="00013283">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xml:space="preserve">. If we want fast NLRB processing times, which is necessary if we want the law to </w:t>
      </w:r>
      <w:proofErr w:type="gramStart"/>
      <w:r w:rsidRPr="00687A0A">
        <w:rPr>
          <w:sz w:val="16"/>
        </w:rPr>
        <w:t>actually provide</w:t>
      </w:r>
      <w:proofErr w:type="gramEnd"/>
      <w:r w:rsidRPr="00687A0A">
        <w:rPr>
          <w:sz w:val="16"/>
        </w:rPr>
        <w:t xml:space="preserve"> the protections it promises, then we need to vastly increase the size of the agency. We need more board agents, more administrative law judges, and more staff in general at every bottleneck in the agency.</w:t>
      </w:r>
    </w:p>
    <w:p w14:paraId="57492163" w14:textId="77777777" w:rsidR="00013283" w:rsidRPr="00687A0A" w:rsidRDefault="00013283" w:rsidP="00013283">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2B92CAA0" w14:textId="77777777" w:rsidR="00013283" w:rsidRPr="00687A0A" w:rsidRDefault="00013283" w:rsidP="00013283">
      <w:r w:rsidRPr="00687A0A">
        <w:rPr>
          <w:rStyle w:val="Style13ptBold"/>
        </w:rPr>
        <w:t>NLRB No Date</w:t>
      </w:r>
      <w:r w:rsidRPr="00687A0A">
        <w:t xml:space="preserve"> – National Labor Relations Board.</w:t>
      </w:r>
    </w:p>
    <w:p w14:paraId="39743909" w14:textId="77777777" w:rsidR="00013283" w:rsidRPr="00687A0A" w:rsidRDefault="00013283" w:rsidP="00013283">
      <w:r w:rsidRPr="00687A0A">
        <w:t>National Labor Relations Board, “Employer/Union Rights and Obligations,” https://www.nlrb.gov/about-nlrb/rights-we-protect/your-rights/employer-union-rights-and-obligations</w:t>
      </w:r>
    </w:p>
    <w:p w14:paraId="3ABCF11A" w14:textId="77777777" w:rsidR="00013283" w:rsidRPr="00687A0A" w:rsidRDefault="00013283" w:rsidP="00013283">
      <w:pPr>
        <w:rPr>
          <w:sz w:val="16"/>
        </w:rPr>
      </w:pPr>
      <w:r w:rsidRPr="00687A0A">
        <w:rPr>
          <w:sz w:val="16"/>
        </w:rPr>
        <w:t>What rules govern collective bargaining for a contract?</w:t>
      </w:r>
    </w:p>
    <w:p w14:paraId="7D7A3C52" w14:textId="77777777" w:rsidR="00013283" w:rsidRPr="00687A0A" w:rsidRDefault="00013283" w:rsidP="00013283">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556919BD" w14:textId="77777777" w:rsidR="00013283" w:rsidRPr="00687A0A" w:rsidRDefault="00013283" w:rsidP="00013283">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3C0D3C8E" w14:textId="77777777" w:rsidR="00013283" w:rsidRPr="00687A0A" w:rsidRDefault="00013283" w:rsidP="00013283">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62D8E5B5" w14:textId="77777777" w:rsidR="00013283" w:rsidRPr="00687A0A" w:rsidRDefault="00013283" w:rsidP="00013283">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35F12D97" w14:textId="77777777" w:rsidR="00013283" w:rsidRPr="00687A0A" w:rsidRDefault="00013283" w:rsidP="00013283">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006ED5B9" w14:textId="77777777" w:rsidR="00013283" w:rsidRPr="006121BD" w:rsidRDefault="00013283" w:rsidP="00013283"/>
    <w:p w14:paraId="3709C1D8" w14:textId="77777777" w:rsidR="00013283" w:rsidRDefault="00013283" w:rsidP="00013283">
      <w:pPr>
        <w:pStyle w:val="Heading3"/>
      </w:pPr>
      <w:r>
        <w:t>AT: Governance---1NC</w:t>
      </w:r>
    </w:p>
    <w:p w14:paraId="45EA4432" w14:textId="77777777" w:rsidR="00013283" w:rsidRPr="00C17BB0" w:rsidRDefault="00013283" w:rsidP="00013283">
      <w:pPr>
        <w:pStyle w:val="Heading4"/>
      </w:pPr>
      <w:r>
        <w:t xml:space="preserve">Governance is </w:t>
      </w:r>
      <w:r w:rsidRPr="00C17BB0">
        <w:rPr>
          <w:u w:val="single"/>
        </w:rPr>
        <w:t>doomed to fail</w:t>
      </w:r>
      <w:r>
        <w:t>.</w:t>
      </w:r>
    </w:p>
    <w:p w14:paraId="4747008A" w14:textId="77777777" w:rsidR="00013283" w:rsidRDefault="00013283" w:rsidP="00013283">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9EC87D3" w14:textId="77777777" w:rsidR="00013283" w:rsidRDefault="00013283" w:rsidP="00013283">
      <w:r>
        <w:t>Jessica Bulman-Pozen and Emily Chertoff, “The Administrative State’s Two Faces,” Lawfare, 02-24-2025, https://www.lawfaremedia.org/article/the-administrative-state-s-two-faces</w:t>
      </w:r>
    </w:p>
    <w:p w14:paraId="52236D63" w14:textId="77777777" w:rsidR="00013283" w:rsidRPr="00B26234" w:rsidRDefault="00013283" w:rsidP="00013283">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52204C">
        <w:rPr>
          <w:rStyle w:val="StyleUnderline"/>
          <w:highlight w:val="green"/>
        </w:rPr>
        <w:t>the</w:t>
      </w:r>
      <w:r w:rsidRPr="00297455">
        <w:rPr>
          <w:rStyle w:val="StyleUnderline"/>
        </w:rPr>
        <w:t xml:space="preserve"> basic </w:t>
      </w:r>
      <w:r w:rsidRPr="0052204C">
        <w:rPr>
          <w:rStyle w:val="StyleUnderline"/>
          <w:highlight w:val="green"/>
        </w:rPr>
        <w:t>outlines</w:t>
      </w:r>
      <w:r w:rsidRPr="00297455">
        <w:rPr>
          <w:rStyle w:val="StyleUnderline"/>
        </w:rPr>
        <w:t xml:space="preserve"> </w:t>
      </w:r>
      <w:r w:rsidRPr="0052204C">
        <w:rPr>
          <w:rStyle w:val="StyleUnderline"/>
          <w:highlight w:val="green"/>
        </w:rPr>
        <w:t>of the</w:t>
      </w:r>
      <w:r w:rsidRPr="00297455">
        <w:rPr>
          <w:rStyle w:val="StyleUnderline"/>
        </w:rPr>
        <w:t xml:space="preserve"> administration’s </w:t>
      </w:r>
      <w:r w:rsidRPr="0052204C">
        <w:rPr>
          <w:rStyle w:val="StyleUnderline"/>
          <w:highlight w:val="green"/>
        </w:rPr>
        <w:t xml:space="preserve">plan to </w:t>
      </w:r>
      <w:r w:rsidRPr="0052204C">
        <w:rPr>
          <w:rStyle w:val="Emphasis"/>
          <w:highlight w:val="green"/>
        </w:rPr>
        <w:t>decimate</w:t>
      </w:r>
      <w:r w:rsidRPr="00297455">
        <w:rPr>
          <w:rStyle w:val="Emphasis"/>
        </w:rPr>
        <w:t xml:space="preserve"> the </w:t>
      </w:r>
      <w:r w:rsidRPr="0052204C">
        <w:rPr>
          <w:rStyle w:val="Emphasis"/>
          <w:highlight w:val="green"/>
        </w:rPr>
        <w:t>regulatory</w:t>
      </w:r>
      <w:r w:rsidRPr="00B26234">
        <w:rPr>
          <w:sz w:val="16"/>
        </w:rPr>
        <w:t xml:space="preserve"> </w:t>
      </w:r>
      <w:r w:rsidRPr="0052204C">
        <w:rPr>
          <w:rStyle w:val="StyleUnderline"/>
          <w:highlight w:val="green"/>
        </w:rPr>
        <w:t xml:space="preserve">and </w:t>
      </w:r>
      <w:r w:rsidRPr="0052204C">
        <w:rPr>
          <w:rStyle w:val="Emphasis"/>
          <w:highlight w:val="gree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52204C">
        <w:rPr>
          <w:rStyle w:val="StyleUnderline"/>
          <w:highlight w:val="green"/>
        </w:rPr>
        <w:t>government while</w:t>
      </w:r>
      <w:r w:rsidRPr="00297455">
        <w:rPr>
          <w:rStyle w:val="StyleUnderline"/>
        </w:rPr>
        <w:t xml:space="preserve"> </w:t>
      </w:r>
      <w:r w:rsidRPr="0052204C">
        <w:rPr>
          <w:rStyle w:val="Emphasis"/>
          <w:highlight w:val="green"/>
        </w:rPr>
        <w:t>consolidating</w:t>
      </w:r>
      <w:r w:rsidRPr="00297455">
        <w:rPr>
          <w:rStyle w:val="StyleUnderline"/>
        </w:rPr>
        <w:t xml:space="preserve"> and </w:t>
      </w:r>
      <w:r w:rsidRPr="0052204C">
        <w:rPr>
          <w:rStyle w:val="Emphasis"/>
          <w:highlight w:val="green"/>
        </w:rPr>
        <w:t>building executive</w:t>
      </w:r>
      <w:r w:rsidRPr="00297455">
        <w:rPr>
          <w:rStyle w:val="Emphasis"/>
        </w:rPr>
        <w:t xml:space="preserve"> enforcement </w:t>
      </w:r>
      <w:r w:rsidRPr="0052204C">
        <w:rPr>
          <w:rStyle w:val="Emphasis"/>
          <w:highlight w:val="gree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52204C">
        <w:rPr>
          <w:rStyle w:val="Emphasis"/>
          <w:highlight w:val="green"/>
        </w:rPr>
        <w:t>long preceded Trump</w:t>
      </w:r>
      <w:r w:rsidRPr="00297455">
        <w:rPr>
          <w:rStyle w:val="Emphasis"/>
        </w:rPr>
        <w:t>’s presidency</w:t>
      </w:r>
      <w:r w:rsidRPr="00B26234">
        <w:rPr>
          <w:sz w:val="16"/>
        </w:rPr>
        <w:t>.</w:t>
      </w:r>
    </w:p>
    <w:p w14:paraId="34285099" w14:textId="77777777" w:rsidR="00013283" w:rsidRPr="00B26234" w:rsidRDefault="00013283" w:rsidP="00013283">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52204C">
        <w:rPr>
          <w:rStyle w:val="StyleUnderline"/>
          <w:highlight w:val="green"/>
        </w:rPr>
        <w:t>Musk would</w:t>
      </w:r>
      <w:r w:rsidRPr="0052204C">
        <w:rPr>
          <w:sz w:val="16"/>
          <w:highlight w:val="green"/>
        </w:rPr>
        <w:t xml:space="preserve"> “</w:t>
      </w:r>
      <w:r w:rsidRPr="0052204C">
        <w:rPr>
          <w:rStyle w:val="StyleUnderline"/>
          <w:highlight w:val="green"/>
        </w:rPr>
        <w:t>pave the way</w:t>
      </w:r>
      <w:r w:rsidRPr="00297455">
        <w:rPr>
          <w:rStyle w:val="StyleUnderline"/>
        </w:rPr>
        <w:t xml:space="preserve"> for my Administration to </w:t>
      </w:r>
      <w:r w:rsidRPr="0052204C">
        <w:rPr>
          <w:rStyle w:val="Emphasis"/>
          <w:highlight w:val="gree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52204C">
        <w:rPr>
          <w:rStyle w:val="StyleUnderline"/>
          <w:highlight w:val="green"/>
        </w:rPr>
        <w:t>the call for “</w:t>
      </w:r>
      <w:r w:rsidRPr="0052204C">
        <w:rPr>
          <w:rStyle w:val="Emphasis"/>
          <w:highlight w:val="gree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52204C">
        <w:rPr>
          <w:rStyle w:val="Emphasis"/>
          <w:highlight w:val="green"/>
        </w:rPr>
        <w:t>rampaged through</w:t>
      </w:r>
      <w:r w:rsidRPr="00297455">
        <w:rPr>
          <w:rStyle w:val="Emphasis"/>
        </w:rPr>
        <w:t xml:space="preserve"> many </w:t>
      </w:r>
      <w:r w:rsidRPr="0052204C">
        <w:rPr>
          <w:rStyle w:val="Emphasis"/>
          <w:highlight w:val="gree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09A8CB10" w14:textId="77777777" w:rsidR="00013283" w:rsidRPr="00B26234" w:rsidRDefault="00013283" w:rsidP="00013283">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B82D13F" w14:textId="77777777" w:rsidR="00013283" w:rsidRPr="00B26234" w:rsidRDefault="00013283" w:rsidP="00013283">
      <w:pPr>
        <w:rPr>
          <w:sz w:val="16"/>
        </w:rPr>
      </w:pPr>
      <w:r w:rsidRPr="00297455">
        <w:rPr>
          <w:rStyle w:val="StyleUnderline"/>
        </w:rPr>
        <w:t>Recent</w:t>
      </w:r>
      <w:r w:rsidRPr="00B26234">
        <w:rPr>
          <w:sz w:val="16"/>
        </w:rPr>
        <w:t xml:space="preserve"> Supreme </w:t>
      </w:r>
      <w:r w:rsidRPr="0052204C">
        <w:rPr>
          <w:rStyle w:val="StyleUnderline"/>
          <w:highlight w:val="green"/>
        </w:rPr>
        <w:t>Court decisions</w:t>
      </w:r>
      <w:r w:rsidRPr="00297455">
        <w:rPr>
          <w:rStyle w:val="StyleUnderline"/>
        </w:rPr>
        <w:t xml:space="preserve"> have </w:t>
      </w:r>
      <w:r w:rsidRPr="0052204C">
        <w:rPr>
          <w:rStyle w:val="Emphasis"/>
          <w:highlight w:val="green"/>
        </w:rPr>
        <w:t>greased the wheels</w:t>
      </w:r>
      <w:r w:rsidRPr="00297455">
        <w:rPr>
          <w:rStyle w:val="Emphasis"/>
        </w:rPr>
        <w:t xml:space="preserve"> of this agenda</w:t>
      </w:r>
      <w:r w:rsidRPr="00B26234">
        <w:rPr>
          <w:sz w:val="16"/>
        </w:rPr>
        <w:t xml:space="preserve">, </w:t>
      </w:r>
      <w:r w:rsidRPr="0052204C">
        <w:rPr>
          <w:rStyle w:val="Emphasis"/>
          <w:highlight w:val="green"/>
        </w:rPr>
        <w:t>undermining</w:t>
      </w:r>
      <w:r w:rsidRPr="00297455">
        <w:rPr>
          <w:rStyle w:val="Emphasis"/>
        </w:rPr>
        <w:t xml:space="preserve"> agency </w:t>
      </w:r>
      <w:r w:rsidRPr="0052204C">
        <w:rPr>
          <w:rStyle w:val="Emphasis"/>
          <w:highlight w:val="green"/>
        </w:rPr>
        <w:t>regulation</w:t>
      </w:r>
      <w:r w:rsidRPr="00B26234">
        <w:rPr>
          <w:sz w:val="16"/>
        </w:rPr>
        <w:t xml:space="preserve"> </w:t>
      </w:r>
      <w:r w:rsidRPr="00297455">
        <w:rPr>
          <w:rStyle w:val="StyleUnderline"/>
        </w:rPr>
        <w:t xml:space="preserve">while </w:t>
      </w:r>
      <w:r w:rsidRPr="0052204C">
        <w:rPr>
          <w:rStyle w:val="Emphasis"/>
          <w:highlight w:val="green"/>
        </w:rPr>
        <w:t>championing executive enforcement</w:t>
      </w:r>
      <w:r w:rsidRPr="00B26234">
        <w:rPr>
          <w:sz w:val="16"/>
        </w:rPr>
        <w:t xml:space="preserve">. This past summer, </w:t>
      </w:r>
      <w:r w:rsidRPr="00297455">
        <w:rPr>
          <w:rStyle w:val="Emphasis"/>
        </w:rPr>
        <w:t xml:space="preserve">the </w:t>
      </w:r>
      <w:r w:rsidRPr="0052204C">
        <w:rPr>
          <w:rStyle w:val="Emphasis"/>
          <w:highlight w:val="green"/>
        </w:rPr>
        <w:t>Court overruled Chevron</w:t>
      </w:r>
      <w:r w:rsidRPr="00B26234">
        <w:rPr>
          <w:sz w:val="16"/>
        </w:rPr>
        <w:t xml:space="preserve">. </w:t>
      </w:r>
      <w:r w:rsidRPr="00297455">
        <w:rPr>
          <w:rStyle w:val="StyleUnderline"/>
        </w:rPr>
        <w:t xml:space="preserve">It </w:t>
      </w:r>
      <w:r w:rsidRPr="0052204C">
        <w:rPr>
          <w:rStyle w:val="Emphasis"/>
          <w:highlight w:val="green"/>
        </w:rPr>
        <w:t>limited</w:t>
      </w:r>
      <w:r w:rsidRPr="00297455">
        <w:rPr>
          <w:rStyle w:val="Emphasis"/>
        </w:rPr>
        <w:t xml:space="preserve"> the reach of </w:t>
      </w:r>
      <w:r w:rsidRPr="0052204C">
        <w:rPr>
          <w:rStyle w:val="Emphasis"/>
          <w:highlight w:val="gree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4A22CB6" w14:textId="77777777" w:rsidR="00013283" w:rsidRPr="00B26234" w:rsidRDefault="00013283" w:rsidP="00013283">
      <w:pPr>
        <w:rPr>
          <w:sz w:val="16"/>
        </w:rPr>
      </w:pPr>
      <w:r w:rsidRPr="00297455">
        <w:rPr>
          <w:rStyle w:val="Emphasis"/>
        </w:rPr>
        <w:t xml:space="preserve">This </w:t>
      </w:r>
      <w:r w:rsidRPr="0052204C">
        <w:rPr>
          <w:rStyle w:val="Emphasis"/>
          <w:highlight w:val="green"/>
        </w:rPr>
        <w:t>asymmetry is long-standing</w:t>
      </w:r>
      <w:r w:rsidRPr="00B26234">
        <w:rPr>
          <w:sz w:val="16"/>
        </w:rPr>
        <w:t xml:space="preserve">. </w:t>
      </w:r>
      <w:r w:rsidRPr="00297455">
        <w:rPr>
          <w:rStyle w:val="StyleUnderline"/>
        </w:rPr>
        <w:t>Although we talk about “</w:t>
      </w:r>
      <w:r w:rsidRPr="0052204C">
        <w:rPr>
          <w:rStyle w:val="StyleUnderline"/>
          <w:highlight w:val="green"/>
        </w:rPr>
        <w:t>the admin</w:t>
      </w:r>
      <w:r w:rsidRPr="00297455">
        <w:rPr>
          <w:rStyle w:val="StyleUnderline"/>
        </w:rPr>
        <w:t xml:space="preserve">istrative </w:t>
      </w:r>
      <w:r w:rsidRPr="0052204C">
        <w:rPr>
          <w:rStyle w:val="StyleUnderline"/>
          <w:highlight w:val="green"/>
        </w:rPr>
        <w:t>state</w:t>
      </w:r>
      <w:r w:rsidRPr="00B26234">
        <w:rPr>
          <w:sz w:val="16"/>
        </w:rPr>
        <w:t xml:space="preserve">,” </w:t>
      </w:r>
      <w:r w:rsidRPr="00297455">
        <w:rPr>
          <w:rStyle w:val="StyleUnderline"/>
        </w:rPr>
        <w:t xml:space="preserve">a closer look </w:t>
      </w:r>
      <w:r w:rsidRPr="0052204C">
        <w:rPr>
          <w:rStyle w:val="StyleUnderline"/>
          <w:highlight w:val="green"/>
        </w:rPr>
        <w:t>reveals</w:t>
      </w:r>
      <w:r w:rsidRPr="00297455">
        <w:rPr>
          <w:rStyle w:val="StyleUnderline"/>
        </w:rPr>
        <w:t xml:space="preserve"> </w:t>
      </w:r>
      <w:r w:rsidRPr="0052204C">
        <w:rPr>
          <w:rStyle w:val="Emphasis"/>
          <w:highlight w:val="green"/>
        </w:rPr>
        <w:t>two</w:t>
      </w:r>
      <w:r w:rsidRPr="00297455">
        <w:rPr>
          <w:rStyle w:val="Emphasis"/>
        </w:rPr>
        <w:t xml:space="preserve"> very </w:t>
      </w:r>
      <w:r w:rsidRPr="0052204C">
        <w:rPr>
          <w:rStyle w:val="Emphasis"/>
          <w:highlight w:val="green"/>
        </w:rPr>
        <w:t>different</w:t>
      </w:r>
      <w:r w:rsidRPr="00297455">
        <w:rPr>
          <w:rStyle w:val="Emphasis"/>
        </w:rPr>
        <w:t xml:space="preserve"> </w:t>
      </w:r>
      <w:r w:rsidRPr="0052204C">
        <w:rPr>
          <w:rStyle w:val="Emphasis"/>
          <w:highlight w:val="green"/>
        </w:rPr>
        <w:t>faces</w:t>
      </w:r>
      <w:r w:rsidRPr="00297455">
        <w:rPr>
          <w:rStyle w:val="StyleUnderline"/>
        </w:rPr>
        <w:t>:</w:t>
      </w:r>
      <w:r w:rsidRPr="00B26234">
        <w:rPr>
          <w:sz w:val="16"/>
        </w:rPr>
        <w:t xml:space="preserve"> </w:t>
      </w:r>
      <w:r w:rsidRPr="0052204C">
        <w:rPr>
          <w:rStyle w:val="Emphasis"/>
          <w:highlight w:val="green"/>
        </w:rPr>
        <w:t>one</w:t>
      </w:r>
      <w:r w:rsidRPr="00297455">
        <w:rPr>
          <w:rStyle w:val="Emphasis"/>
        </w:rPr>
        <w:t xml:space="preserve"> turned </w:t>
      </w:r>
      <w:r w:rsidRPr="0052204C">
        <w:rPr>
          <w:rStyle w:val="Emphasis"/>
          <w:highlight w:val="green"/>
        </w:rPr>
        <w:t>toward benefits</w:t>
      </w:r>
      <w:r w:rsidRPr="00297455">
        <w:rPr>
          <w:rStyle w:val="Emphasis"/>
        </w:rPr>
        <w:t xml:space="preserve"> and regulation</w:t>
      </w:r>
      <w:r w:rsidRPr="00B26234">
        <w:rPr>
          <w:sz w:val="16"/>
        </w:rPr>
        <w:t xml:space="preserve">, </w:t>
      </w:r>
      <w:r w:rsidRPr="0052204C">
        <w:rPr>
          <w:rStyle w:val="StyleUnderline"/>
          <w:highlight w:val="green"/>
        </w:rPr>
        <w:t xml:space="preserve">and </w:t>
      </w:r>
      <w:r w:rsidRPr="0052204C">
        <w:rPr>
          <w:rStyle w:val="Emphasis"/>
          <w:highlight w:val="green"/>
        </w:rPr>
        <w:t>one</w:t>
      </w:r>
      <w:r w:rsidRPr="00297455">
        <w:rPr>
          <w:rStyle w:val="Emphasis"/>
        </w:rPr>
        <w:t xml:space="preserve"> turned </w:t>
      </w:r>
      <w:r w:rsidRPr="0052204C">
        <w:rPr>
          <w:rStyle w:val="Emphasis"/>
          <w:highlight w:val="green"/>
        </w:rPr>
        <w:t>toward</w:t>
      </w:r>
      <w:r w:rsidRPr="00297455">
        <w:rPr>
          <w:rStyle w:val="Emphasis"/>
        </w:rPr>
        <w:t xml:space="preserve"> physical </w:t>
      </w:r>
      <w:r w:rsidRPr="0052204C">
        <w:rPr>
          <w:rStyle w:val="Emphasis"/>
          <w:highlight w:val="gree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6C9A1F40" w14:textId="77777777" w:rsidR="00013283" w:rsidRPr="00B26234" w:rsidRDefault="00013283" w:rsidP="00013283">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xml:space="preserve">.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w:t>
      </w:r>
      <w:proofErr w:type="gramStart"/>
      <w:r w:rsidRPr="00B26234">
        <w:rPr>
          <w:sz w:val="16"/>
        </w:rPr>
        <w:t>particular second-face</w:t>
      </w:r>
      <w:proofErr w:type="gramEnd"/>
      <w:r w:rsidRPr="00B26234">
        <w:rPr>
          <w:sz w:val="16"/>
        </w:rPr>
        <w:t xml:space="preserve"> agencies, less attention has been paid to them as an interrelated group.</w:t>
      </w:r>
    </w:p>
    <w:p w14:paraId="6FADD1FC" w14:textId="77777777" w:rsidR="00013283" w:rsidRPr="00B26234" w:rsidRDefault="00013283" w:rsidP="00013283">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w:t>
      </w:r>
      <w:proofErr w:type="gramStart"/>
      <w:r w:rsidRPr="00B26234">
        <w:rPr>
          <w:sz w:val="16"/>
        </w:rPr>
        <w:t>deference</w:t>
      </w:r>
      <w:proofErr w:type="gramEnd"/>
      <w:r w:rsidRPr="00B26234">
        <w:rPr>
          <w:sz w:val="16"/>
        </w:rPr>
        <w:t xml:space="preserv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7A5D9493" w14:textId="77777777" w:rsidR="00013283" w:rsidRPr="00450C9A" w:rsidRDefault="00013283" w:rsidP="00013283">
      <w:pPr>
        <w:rPr>
          <w:sz w:val="16"/>
          <w:szCs w:val="16"/>
        </w:rPr>
      </w:pPr>
      <w:r w:rsidRPr="00450C9A">
        <w:rPr>
          <w:sz w:val="16"/>
          <w:szCs w:val="16"/>
        </w:rPr>
        <w:t>These arguments about delegation, deference, and democracy concern the administrative state’s first face. But first-</w:t>
      </w:r>
      <w:proofErr w:type="gramStart"/>
      <w:r w:rsidRPr="00450C9A">
        <w:rPr>
          <w:sz w:val="16"/>
          <w:szCs w:val="16"/>
        </w:rPr>
        <w:t>face</w:t>
      </w:r>
      <w:proofErr w:type="gramEnd"/>
      <w:r w:rsidRPr="00450C9A">
        <w:rPr>
          <w:sz w:val="16"/>
          <w:szCs w:val="16"/>
        </w:rPr>
        <w:t xml:space="preserv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w:t>
      </w:r>
      <w:proofErr w:type="gramStart"/>
      <w:r w:rsidRPr="00450C9A">
        <w:rPr>
          <w:sz w:val="16"/>
          <w:szCs w:val="16"/>
        </w:rPr>
        <w:t>deference</w:t>
      </w:r>
      <w:proofErr w:type="gramEnd"/>
      <w:r w:rsidRPr="00450C9A">
        <w:rPr>
          <w:sz w:val="16"/>
          <w:szCs w:val="16"/>
        </w:rPr>
        <w:t xml:space="preserve"> from invocations of plenary power and other permissive frameworks. And they largely set policy without either the front-end engagement provided by notice-and-comment rulemaking or the back-end monitoring envisioned by transparency statutes.</w:t>
      </w:r>
    </w:p>
    <w:p w14:paraId="7319B81F" w14:textId="77777777" w:rsidR="00013283" w:rsidRPr="00450C9A" w:rsidRDefault="00013283" w:rsidP="00013283">
      <w:pPr>
        <w:rPr>
          <w:sz w:val="16"/>
          <w:szCs w:val="16"/>
        </w:rPr>
      </w:pPr>
      <w:r w:rsidRPr="00450C9A">
        <w:rPr>
          <w:sz w:val="16"/>
          <w:szCs w:val="16"/>
        </w:rPr>
        <w:t>Consider, for example, a basic question of administrative law: how agencies relate to Congress and the president. Courts have insisted that first-</w:t>
      </w:r>
      <w:proofErr w:type="gramStart"/>
      <w:r w:rsidRPr="00450C9A">
        <w:rPr>
          <w:sz w:val="16"/>
          <w:szCs w:val="16"/>
        </w:rPr>
        <w:t>face</w:t>
      </w:r>
      <w:proofErr w:type="gramEnd"/>
      <w:r w:rsidRPr="00450C9A">
        <w:rPr>
          <w:sz w:val="16"/>
          <w:szCs w:val="16"/>
        </w:rPr>
        <w:t xml:space="preserv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3CB96CAE" w14:textId="77777777" w:rsidR="00013283" w:rsidRPr="00B26234" w:rsidRDefault="00013283" w:rsidP="00013283">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52204C">
        <w:rPr>
          <w:rStyle w:val="StyleUnderline"/>
          <w:highlight w:val="green"/>
        </w:rPr>
        <w:t>Courts</w:t>
      </w:r>
      <w:r w:rsidRPr="00450C9A">
        <w:rPr>
          <w:rStyle w:val="StyleUnderline"/>
        </w:rPr>
        <w:t xml:space="preserve"> </w:t>
      </w:r>
      <w:r w:rsidRPr="00450C9A">
        <w:rPr>
          <w:rStyle w:val="Emphasis"/>
        </w:rPr>
        <w:t xml:space="preserve">routinely </w:t>
      </w:r>
      <w:r w:rsidRPr="0052204C">
        <w:rPr>
          <w:rStyle w:val="Emphasis"/>
          <w:highlight w:val="green"/>
        </w:rPr>
        <w:t>bless exercises</w:t>
      </w:r>
      <w:r w:rsidRPr="0052204C">
        <w:rPr>
          <w:rStyle w:val="StyleUnderline"/>
          <w:highlight w:val="green"/>
        </w:rPr>
        <w:t xml:space="preserve"> of </w:t>
      </w:r>
      <w:r w:rsidRPr="0052204C">
        <w:rPr>
          <w:rStyle w:val="Emphasis"/>
          <w:highlight w:val="green"/>
        </w:rPr>
        <w:t>second-face agency</w:t>
      </w:r>
      <w:r w:rsidRPr="0052204C">
        <w:rPr>
          <w:rStyle w:val="StyleUnderline"/>
          <w:highlight w:val="gree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52204C">
        <w:rPr>
          <w:rStyle w:val="Emphasis"/>
          <w:highlight w:val="gree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w:t>
      </w:r>
      <w:proofErr w:type="gramStart"/>
      <w:r w:rsidRPr="00B26234">
        <w:rPr>
          <w:sz w:val="16"/>
        </w:rPr>
        <w:t>To</w:t>
      </w:r>
      <w:proofErr w:type="gramEnd"/>
      <w:r w:rsidRPr="00B26234">
        <w:rPr>
          <w:sz w:val="16"/>
        </w:rPr>
        <w:t xml:space="preserve">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308B2CF3" w14:textId="77777777" w:rsidR="00013283" w:rsidRPr="00B26234" w:rsidRDefault="00013283" w:rsidP="00013283">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52204C">
        <w:rPr>
          <w:rStyle w:val="StyleUnderline"/>
          <w:highlight w:val="green"/>
        </w:rPr>
        <w:t>overruling</w:t>
      </w:r>
      <w:r w:rsidRPr="00450C9A">
        <w:rPr>
          <w:rStyle w:val="StyleUnderline"/>
        </w:rPr>
        <w:t xml:space="preserve"> of </w:t>
      </w:r>
      <w:r w:rsidRPr="0052204C">
        <w:rPr>
          <w:rStyle w:val="Emphasis"/>
          <w:highlight w:val="green"/>
        </w:rPr>
        <w:t>Chevron</w:t>
      </w:r>
      <w:r w:rsidRPr="0052204C">
        <w:rPr>
          <w:sz w:val="16"/>
          <w:highlight w:val="green"/>
        </w:rPr>
        <w:t xml:space="preserve"> </w:t>
      </w:r>
      <w:r w:rsidRPr="0052204C">
        <w:rPr>
          <w:rStyle w:val="StyleUnderline"/>
          <w:highlight w:val="green"/>
        </w:rPr>
        <w:t>was</w:t>
      </w:r>
      <w:r w:rsidRPr="00B26234">
        <w:rPr>
          <w:sz w:val="16"/>
        </w:rPr>
        <w:t xml:space="preserve"> in many ways </w:t>
      </w:r>
      <w:r w:rsidRPr="0052204C">
        <w:rPr>
          <w:rStyle w:val="Emphasis"/>
          <w:highlight w:val="gree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664822AB" w14:textId="77777777" w:rsidR="00013283" w:rsidRPr="00450C9A" w:rsidRDefault="00013283" w:rsidP="00013283">
      <w:pPr>
        <w:rPr>
          <w:sz w:val="16"/>
          <w:szCs w:val="16"/>
        </w:rPr>
      </w:pPr>
      <w:r w:rsidRPr="00450C9A">
        <w:rPr>
          <w:sz w:val="16"/>
          <w:szCs w:val="16"/>
        </w:rPr>
        <w:t xml:space="preserve">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w:t>
      </w:r>
      <w:proofErr w:type="gramStart"/>
      <w:r w:rsidRPr="00450C9A">
        <w:rPr>
          <w:sz w:val="16"/>
          <w:szCs w:val="16"/>
        </w:rPr>
        <w:t>on</w:t>
      </w:r>
      <w:proofErr w:type="gramEnd"/>
      <w:r w:rsidRPr="00450C9A">
        <w:rPr>
          <w:sz w:val="16"/>
          <w:szCs w:val="16"/>
        </w:rPr>
        <w:t xml:space="preserve"> the back end. Statutes like the Freedom of Information Act (FOIA) govern, and often impede the work </w:t>
      </w:r>
      <w:proofErr w:type="gramStart"/>
      <w:r w:rsidRPr="00450C9A">
        <w:rPr>
          <w:sz w:val="16"/>
          <w:szCs w:val="16"/>
        </w:rPr>
        <w:t>of,</w:t>
      </w:r>
      <w:proofErr w:type="gramEnd"/>
      <w:r w:rsidRPr="00450C9A">
        <w:rPr>
          <w:sz w:val="16"/>
          <w:szCs w:val="16"/>
        </w:rPr>
        <w:t xml:space="preserve"> first-face agencies while leaving second-face agencies mostly outside their disclosure requirements.</w:t>
      </w:r>
    </w:p>
    <w:p w14:paraId="7866E364" w14:textId="77777777" w:rsidR="00013283" w:rsidRDefault="00013283" w:rsidP="00013283">
      <w:pPr>
        <w:rPr>
          <w:rStyle w:val="StyleUnderlin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52204C">
        <w:rPr>
          <w:rStyle w:val="StyleUnderline"/>
          <w:highlight w:val="green"/>
        </w:rPr>
        <w:t>judicial and political actors</w:t>
      </w:r>
      <w:r w:rsidRPr="00450C9A">
        <w:rPr>
          <w:rStyle w:val="StyleUnderline"/>
        </w:rPr>
        <w:t xml:space="preserve"> alike </w:t>
      </w:r>
      <w:r w:rsidRPr="0052204C">
        <w:rPr>
          <w:rStyle w:val="StyleUnderline"/>
          <w:highlight w:val="green"/>
        </w:rPr>
        <w:t xml:space="preserve">insist on a </w:t>
      </w:r>
      <w:r w:rsidRPr="0052204C">
        <w:rPr>
          <w:rStyle w:val="Emphasis"/>
          <w:highlight w:val="gree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52204C">
        <w:rPr>
          <w:rStyle w:val="StyleUnderline"/>
          <w:highlight w:val="green"/>
        </w:rPr>
        <w:t xml:space="preserve">they celebrate a </w:t>
      </w:r>
      <w:r w:rsidRPr="0052204C">
        <w:rPr>
          <w:rStyle w:val="Emphasis"/>
          <w:highlight w:val="gree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1E2E7B66" w14:textId="77777777" w:rsidR="00013283" w:rsidRPr="00C17BB0" w:rsidRDefault="00013283" w:rsidP="00013283">
      <w:pPr>
        <w:rPr>
          <w:b/>
          <w:u w:val="single"/>
        </w:rPr>
      </w:pPr>
    </w:p>
    <w:p w14:paraId="7840CC7F" w14:textId="77777777" w:rsidR="00013283" w:rsidRPr="00C17BB0" w:rsidRDefault="00013283" w:rsidP="00013283"/>
    <w:p w14:paraId="68F2192C" w14:textId="77777777" w:rsidR="00013283" w:rsidRPr="00C17BB0" w:rsidRDefault="00013283" w:rsidP="00013283">
      <w:pPr>
        <w:pStyle w:val="Heading3"/>
      </w:pPr>
      <w:r>
        <w:t>AT: Inequality---1NC</w:t>
      </w:r>
    </w:p>
    <w:p w14:paraId="2ABCA2B3" w14:textId="77777777" w:rsidR="00013283" w:rsidRPr="00CA54C0" w:rsidRDefault="00013283" w:rsidP="00013283">
      <w:pPr>
        <w:pStyle w:val="Heading4"/>
      </w:pPr>
      <w:r>
        <w:t xml:space="preserve">Income inequality is </w:t>
      </w:r>
      <w:r>
        <w:rPr>
          <w:u w:val="single"/>
        </w:rPr>
        <w:t>low</w:t>
      </w:r>
      <w:r>
        <w:t xml:space="preserve">. Aff data is </w:t>
      </w:r>
      <w:r>
        <w:rPr>
          <w:u w:val="single"/>
        </w:rPr>
        <w:t>inaccurate</w:t>
      </w:r>
      <w:r>
        <w:t>.</w:t>
      </w:r>
    </w:p>
    <w:p w14:paraId="21BA6E38" w14:textId="77777777" w:rsidR="00013283" w:rsidRDefault="00013283" w:rsidP="00013283">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8230EDF" w14:textId="77777777" w:rsidR="00013283" w:rsidRDefault="00013283" w:rsidP="00013283">
      <w:r>
        <w:t>Phil Gramm, Robert Ekelund, and John Early, “The Myth of American Inequality,” 05-01-2024, https://www.bloomsbury.com/us/myth-of-american-inequality-9798216332466/</w:t>
      </w:r>
    </w:p>
    <w:p w14:paraId="43FE4127" w14:textId="77777777" w:rsidR="00013283" w:rsidRPr="00B26234" w:rsidRDefault="00013283" w:rsidP="00013283">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xml:space="preserve">, and income inequality has grown </w:t>
      </w:r>
      <w:proofErr w:type="gramStart"/>
      <w:r w:rsidRPr="00B26234">
        <w:rPr>
          <w:sz w:val="16"/>
        </w:rPr>
        <w:t>more or less consistently</w:t>
      </w:r>
      <w:proofErr w:type="gramEnd"/>
      <w:r w:rsidRPr="00B26234">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0C163B3B" w14:textId="77777777" w:rsidR="00013283" w:rsidRPr="009A3189" w:rsidRDefault="00013283" w:rsidP="00013283">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4BEAF38A" w14:textId="77777777" w:rsidR="00013283" w:rsidRPr="009A3189" w:rsidRDefault="00013283" w:rsidP="00013283">
      <w:pPr>
        <w:rPr>
          <w:sz w:val="16"/>
        </w:rPr>
      </w:pPr>
      <w:r w:rsidRPr="009A3189">
        <w:rPr>
          <w:rStyle w:val="StyleUnderline"/>
        </w:rPr>
        <w:t xml:space="preserve">Another clear indication that the numbers are wrong was </w:t>
      </w:r>
      <w:proofErr w:type="gramStart"/>
      <w:r w:rsidRPr="009A3189">
        <w:rPr>
          <w:rStyle w:val="StyleUnderline"/>
        </w:rPr>
        <w:t>an admission</w:t>
      </w:r>
      <w:proofErr w:type="gramEnd"/>
      <w:r w:rsidRPr="009A3189">
        <w:rPr>
          <w:rStyle w:val="StyleUnderline"/>
        </w:rPr>
        <w:t xml:space="preserve">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0F8DDC50" w14:textId="77777777" w:rsidR="00013283" w:rsidRPr="00B26234" w:rsidRDefault="00013283" w:rsidP="00013283">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5049A11C" w14:textId="77777777" w:rsidR="00013283" w:rsidRPr="00B26234" w:rsidRDefault="00013283" w:rsidP="00013283">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proofErr w:type="gramStart"/>
      <w:r w:rsidRPr="007E0DDF">
        <w:rPr>
          <w:rStyle w:val="Emphasis"/>
          <w:highlight w:val="green"/>
        </w:rPr>
        <w:t>twothirds</w:t>
      </w:r>
      <w:proofErr w:type="gramEnd"/>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33B683EB" w14:textId="77777777" w:rsidR="00013283" w:rsidRPr="00B26234" w:rsidRDefault="00013283" w:rsidP="00013283">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7BEF928D" w14:textId="77777777" w:rsidR="00013283" w:rsidRPr="006F490A" w:rsidRDefault="00013283" w:rsidP="00013283">
      <w:pPr>
        <w:rPr>
          <w:sz w:val="16"/>
          <w:szCs w:val="16"/>
        </w:rPr>
      </w:pPr>
      <w:r w:rsidRPr="006F490A">
        <w:rPr>
          <w:sz w:val="16"/>
          <w:szCs w:val="16"/>
        </w:rPr>
        <w:t xml:space="preserve">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w:t>
      </w:r>
      <w:proofErr w:type="gramStart"/>
      <w:r w:rsidRPr="006F490A">
        <w:rPr>
          <w:sz w:val="16"/>
          <w:szCs w:val="16"/>
        </w:rPr>
        <w:t>transfers—</w:t>
      </w:r>
      <w:proofErr w:type="gramEnd"/>
      <w:r w:rsidRPr="006F490A">
        <w:rPr>
          <w:sz w:val="16"/>
          <w:szCs w:val="16"/>
        </w:rPr>
        <w:t>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30D636AA" w14:textId="77777777" w:rsidR="00013283" w:rsidRPr="006F490A" w:rsidRDefault="00013283" w:rsidP="00013283">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24FBF2F3" w14:textId="77777777" w:rsidR="00013283" w:rsidRPr="00B26234" w:rsidRDefault="00013283" w:rsidP="00013283">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proofErr w:type="gramStart"/>
      <w:r w:rsidRPr="006F490A">
        <w:rPr>
          <w:rStyle w:val="StyleUnderline"/>
        </w:rPr>
        <w:t>is not measuring</w:t>
      </w:r>
      <w:proofErr w:type="gramEnd"/>
      <w:r w:rsidRPr="006F490A">
        <w:rPr>
          <w:rStyle w:val="StyleUnderline"/>
        </w:rPr>
        <w:t xml:space="preserve">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70A409EC" w14:textId="77777777" w:rsidR="00013283" w:rsidRPr="00B26234" w:rsidRDefault="00013283" w:rsidP="00013283">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601DA508" w14:textId="77777777" w:rsidR="00013283" w:rsidRPr="006F490A" w:rsidRDefault="00013283" w:rsidP="00013283">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6C511F50" w14:textId="77777777" w:rsidR="00013283" w:rsidRPr="00C17BB0" w:rsidRDefault="00013283" w:rsidP="00013283"/>
    <w:p w14:paraId="7F2B201E" w14:textId="77777777" w:rsidR="00013283" w:rsidRDefault="00013283" w:rsidP="00013283"/>
    <w:p w14:paraId="347C1A02" w14:textId="77777777" w:rsidR="00013283" w:rsidRDefault="00013283" w:rsidP="00013283"/>
    <w:p w14:paraId="17FE82FD" w14:textId="77777777" w:rsidR="00013283" w:rsidRDefault="00013283" w:rsidP="00013283">
      <w:pPr>
        <w:pStyle w:val="Heading3"/>
      </w:pPr>
      <w:r>
        <w:t>AT: Polycrisis/Hostpots---1NC</w:t>
      </w:r>
    </w:p>
    <w:p w14:paraId="0B00440A" w14:textId="77777777" w:rsidR="00013283" w:rsidRPr="001F2986" w:rsidRDefault="00013283" w:rsidP="00013283">
      <w:pPr>
        <w:pStyle w:val="Heading4"/>
        <w:rPr>
          <w:rFonts w:asciiTheme="minorHAnsi" w:hAnsiTheme="minorHAnsi" w:cstheme="minorHAnsi"/>
        </w:rPr>
      </w:pPr>
      <w:bookmarkStart w:id="1" w:name="_Hlk90900638"/>
      <w:r>
        <w:rPr>
          <w:rFonts w:asciiTheme="minorHAnsi" w:hAnsiTheme="minorHAnsi" w:cstheme="minorHAnsi"/>
        </w:rPr>
        <w:t xml:space="preserve">Not hotspot OR polycrisis impact. </w:t>
      </w:r>
    </w:p>
    <w:p w14:paraId="243EE9CF" w14:textId="77777777" w:rsidR="00013283" w:rsidRPr="001F2986" w:rsidRDefault="00013283" w:rsidP="00013283">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bookmarkEnd w:id="1"/>
    <w:p w14:paraId="1C9C6A31" w14:textId="77777777" w:rsidR="00013283" w:rsidRPr="00FC0EB1" w:rsidRDefault="00013283" w:rsidP="00013283">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w:t>
      </w:r>
      <w:proofErr w:type="gramStart"/>
      <w:r w:rsidRPr="00FC0EB1">
        <w:rPr>
          <w:rFonts w:asciiTheme="minorHAnsi" w:hAnsiTheme="minorHAnsi" w:cstheme="minorHAnsi"/>
          <w:sz w:val="16"/>
        </w:rPr>
        <w:t>First of all</w:t>
      </w:r>
      <w:proofErr w:type="gramEnd"/>
      <w:r w:rsidRPr="00FC0EB1">
        <w:rPr>
          <w:rFonts w:asciiTheme="minorHAnsi" w:hAnsiTheme="minorHAnsi" w:cstheme="minorHAnsi"/>
          <w:sz w:val="16"/>
        </w:rPr>
        <w:t xml:space="preserve">,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w:t>
      </w:r>
      <w:proofErr w:type="gramStart"/>
      <w:r w:rsidRPr="00FC0EB1">
        <w:rPr>
          <w:rFonts w:asciiTheme="minorHAnsi" w:hAnsiTheme="minorHAnsi" w:cstheme="minorHAnsi"/>
          <w:sz w:val="16"/>
        </w:rPr>
        <w:t>have to</w:t>
      </w:r>
      <w:proofErr w:type="gramEnd"/>
      <w:r w:rsidRPr="00FC0EB1">
        <w:rPr>
          <w:rFonts w:asciiTheme="minorHAnsi" w:hAnsiTheme="minorHAnsi" w:cstheme="minorHAnsi"/>
          <w:sz w:val="16"/>
        </w:rPr>
        <w:t xml:space="preserve">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w:t>
      </w:r>
      <w:proofErr w:type="gramStart"/>
      <w:r w:rsidRPr="00FC0EB1">
        <w:rPr>
          <w:rFonts w:asciiTheme="minorHAnsi" w:hAnsiTheme="minorHAnsi" w:cstheme="minorHAnsi"/>
          <w:sz w:val="16"/>
        </w:rPr>
        <w:t>in order to</w:t>
      </w:r>
      <w:proofErr w:type="gramEnd"/>
      <w:r w:rsidRPr="00FC0EB1">
        <w:rPr>
          <w:rFonts w:asciiTheme="minorHAnsi" w:hAnsiTheme="minorHAnsi" w:cstheme="minorHAnsi"/>
          <w:sz w:val="16"/>
        </w:rPr>
        <w:t xml:space="preserve">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FC0EB1">
        <w:rPr>
          <w:rFonts w:asciiTheme="minorHAnsi" w:hAnsiTheme="minorHAnsi" w:cstheme="minorHAnsi"/>
          <w:sz w:val="16"/>
        </w:rPr>
        <w:t>confident</w:t>
      </w:r>
      <w:proofErr w:type="gramEnd"/>
      <w:r w:rsidRPr="00FC0EB1">
        <w:rPr>
          <w:rFonts w:asciiTheme="minorHAnsi" w:hAnsiTheme="minorHAnsi" w:cstheme="minorHAnsi"/>
          <w:sz w:val="16"/>
        </w:rPr>
        <w:t xml:space="preserve">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37A291EC" w14:textId="77777777" w:rsidR="00013283" w:rsidRDefault="00013283" w:rsidP="00013283"/>
    <w:p w14:paraId="72C4E672" w14:textId="77777777" w:rsidR="00013283" w:rsidRDefault="00013283" w:rsidP="00013283"/>
    <w:p w14:paraId="06C989D8" w14:textId="77777777" w:rsidR="00013283" w:rsidRDefault="00013283" w:rsidP="00013283"/>
    <w:p w14:paraId="7CB9E2A1" w14:textId="77777777" w:rsidR="00013283" w:rsidRDefault="00013283" w:rsidP="00013283">
      <w:pPr>
        <w:pStyle w:val="Heading3"/>
      </w:pPr>
      <w:r>
        <w:t>AT: Food/Fungal---1NC</w:t>
      </w:r>
    </w:p>
    <w:p w14:paraId="2758509E" w14:textId="77777777" w:rsidR="00013283" w:rsidRPr="00DC4B63" w:rsidRDefault="00013283" w:rsidP="00013283">
      <w:pPr>
        <w:pStyle w:val="Heading4"/>
        <w:rPr>
          <w:rFonts w:asciiTheme="minorHAnsi" w:hAnsiTheme="minorHAnsi" w:cstheme="minorHAnsi"/>
        </w:rPr>
      </w:pPr>
      <w:r w:rsidRPr="00DC4B63">
        <w:rPr>
          <w:rFonts w:asciiTheme="minorHAnsi" w:hAnsiTheme="minorHAnsi" w:cstheme="minorHAnsi"/>
        </w:rPr>
        <w:t>No food wars.</w:t>
      </w:r>
    </w:p>
    <w:p w14:paraId="02198928" w14:textId="77777777" w:rsidR="00013283" w:rsidRPr="00DC4B63" w:rsidRDefault="00013283" w:rsidP="00013283">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28AF6926" w14:textId="77777777" w:rsidR="00013283" w:rsidRPr="00DC4B63" w:rsidRDefault="00013283" w:rsidP="00013283">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6C619153"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except perhaps </w:t>
      </w:r>
      <w:proofErr w:type="gramStart"/>
      <w:r w:rsidRPr="00DC4B63">
        <w:rPr>
          <w:rFonts w:asciiTheme="minorHAnsi" w:hAnsiTheme="minorHAnsi" w:cstheme="minorHAnsi"/>
          <w:sz w:val="16"/>
        </w:rPr>
        <w:t>where</w:t>
      </w:r>
      <w:proofErr w:type="gramEnd"/>
      <w:r w:rsidRPr="00DC4B63">
        <w:rPr>
          <w:rFonts w:asciiTheme="minorHAnsi" w:hAnsiTheme="minorHAnsi" w:cstheme="minorHAnsi"/>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761108AC"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0686A181"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75EE7E71"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w:t>
      </w:r>
      <w:proofErr w:type="gramStart"/>
      <w:r w:rsidRPr="00DC4B63">
        <w:rPr>
          <w:rFonts w:asciiTheme="minorHAnsi" w:hAnsiTheme="minorHAnsi" w:cstheme="minorHAnsi"/>
          <w:u w:val="single"/>
        </w:rPr>
        <w:t>price</w:t>
      </w:r>
      <w:proofErr w:type="gramEnd"/>
      <w:r w:rsidRPr="00DC4B63">
        <w:rPr>
          <w:rFonts w:asciiTheme="minorHAnsi" w:hAnsiTheme="minorHAnsi" w:cstheme="minorHAnsi"/>
          <w:u w:val="single"/>
        </w:rPr>
        <w:t xml:space="preserv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5975B82D"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w:t>
      </w:r>
      <w:proofErr w:type="gramStart"/>
      <w:r w:rsidRPr="00DC4B63">
        <w:rPr>
          <w:rFonts w:asciiTheme="minorHAnsi" w:hAnsiTheme="minorHAnsi" w:cstheme="minorHAnsi"/>
          <w:sz w:val="16"/>
        </w:rPr>
        <w:t>many</w:t>
      </w:r>
      <w:proofErr w:type="gramEnd"/>
      <w:r w:rsidRPr="00DC4B63">
        <w:rPr>
          <w:rFonts w:asciiTheme="minorHAnsi" w:hAnsiTheme="minorHAnsi" w:cstheme="minorHAnsi"/>
          <w:sz w:val="16"/>
        </w:rPr>
        <w:t xml:space="preserve">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14276B65" w14:textId="77777777" w:rsidR="00013283" w:rsidRPr="00DC4B63" w:rsidRDefault="00013283" w:rsidP="00013283">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w:t>
      </w:r>
      <w:proofErr w:type="gramStart"/>
      <w:r w:rsidRPr="00DC4B63">
        <w:rPr>
          <w:rFonts w:asciiTheme="minorHAnsi" w:hAnsiTheme="minorHAnsi" w:cstheme="minorHAnsi"/>
          <w:sz w:val="16"/>
        </w:rPr>
        <w:t>strengths</w:t>
      </w:r>
      <w:proofErr w:type="gramEnd"/>
      <w:r w:rsidRPr="00DC4B63">
        <w:rPr>
          <w:rFonts w:asciiTheme="minorHAnsi" w:hAnsiTheme="minorHAnsi" w:cstheme="minorHAnsi"/>
          <w:sz w:val="16"/>
        </w:rPr>
        <w:t xml:space="preserve">, and more than </w:t>
      </w:r>
      <w:proofErr w:type="gramStart"/>
      <w:r w:rsidRPr="00DC4B63">
        <w:rPr>
          <w:rFonts w:asciiTheme="minorHAnsi" w:hAnsiTheme="minorHAnsi" w:cstheme="minorHAnsi"/>
          <w:sz w:val="16"/>
        </w:rPr>
        <w:t>half</w:t>
      </w:r>
      <w:proofErr w:type="gramEnd"/>
      <w:r w:rsidRPr="00DC4B63">
        <w:rPr>
          <w:rFonts w:asciiTheme="minorHAnsi" w:hAnsiTheme="minorHAnsi" w:cstheme="minorHAnsi"/>
          <w:sz w:val="16"/>
        </w:rPr>
        <w:t xml:space="preserve">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474FBB63" w14:textId="77777777" w:rsidR="00013283" w:rsidRPr="00DC4B63" w:rsidRDefault="00013283" w:rsidP="00013283">
      <w:pPr>
        <w:rPr>
          <w:rFonts w:asciiTheme="minorHAnsi" w:hAnsiTheme="minorHAnsi" w:cstheme="minorHAnsi"/>
          <w:sz w:val="16"/>
        </w:rPr>
      </w:pPr>
    </w:p>
    <w:p w14:paraId="58D4998F" w14:textId="77777777" w:rsidR="00013283" w:rsidRPr="002E7028" w:rsidRDefault="00013283" w:rsidP="00013283"/>
    <w:p w14:paraId="6F13DF8F" w14:textId="77777777" w:rsidR="00013283" w:rsidRPr="00F816C8" w:rsidRDefault="00013283" w:rsidP="00013283"/>
    <w:p w14:paraId="68745E44" w14:textId="77777777" w:rsidR="00013283" w:rsidRPr="00F816C8" w:rsidRDefault="00013283" w:rsidP="00013283">
      <w:pPr>
        <w:pStyle w:val="Heading2"/>
        <w:rPr>
          <w:rFonts w:cs="Calibri"/>
        </w:rPr>
      </w:pPr>
      <w:r w:rsidRPr="00F816C8">
        <w:rPr>
          <w:rFonts w:cs="Calibri"/>
        </w:rPr>
        <w:t>Adv 1</w:t>
      </w:r>
    </w:p>
    <w:p w14:paraId="53515781" w14:textId="77777777" w:rsidR="00013283" w:rsidRPr="00F816C8" w:rsidRDefault="00013283" w:rsidP="00013283">
      <w:pPr>
        <w:pStyle w:val="Heading3"/>
        <w:rPr>
          <w:rFonts w:cs="Calibri"/>
        </w:rPr>
      </w:pPr>
      <w:r w:rsidRPr="00F816C8">
        <w:rPr>
          <w:rFonts w:cs="Calibri"/>
        </w:rPr>
        <w:t>AT: Automation</w:t>
      </w:r>
      <w:r>
        <w:rPr>
          <w:rFonts w:cs="Calibri"/>
        </w:rPr>
        <w:t>---1NC</w:t>
      </w:r>
    </w:p>
    <w:p w14:paraId="7296D2EA" w14:textId="77777777" w:rsidR="00013283" w:rsidRPr="00F816C8" w:rsidRDefault="00013283" w:rsidP="00013283">
      <w:pPr>
        <w:pStyle w:val="Heading4"/>
        <w:ind w:left="720" w:hanging="720"/>
        <w:rPr>
          <w:rFonts w:cs="Calibri"/>
          <w:b w:val="0"/>
          <w:bCs/>
        </w:rPr>
      </w:pPr>
      <w:bookmarkStart w:id="2" w:name="_Hlk113183724"/>
      <w:r w:rsidRPr="00F816C8">
        <w:rPr>
          <w:rFonts w:cs="Calibri"/>
        </w:rPr>
        <w:t>No job loss impact from AI</w:t>
      </w:r>
    </w:p>
    <w:p w14:paraId="1F266028" w14:textId="77777777" w:rsidR="00013283" w:rsidRPr="00F816C8" w:rsidRDefault="00013283" w:rsidP="00013283">
      <w:r w:rsidRPr="00F816C8">
        <w:rPr>
          <w:rStyle w:val="Style13ptBold"/>
        </w:rPr>
        <w:t>Uzialko 22</w:t>
      </w:r>
      <w:r w:rsidRPr="00F816C8">
        <w:t xml:space="preserve"> – Business Journalist at Business News Daily, B.S. in Political Science from Rutgers University.</w:t>
      </w:r>
    </w:p>
    <w:p w14:paraId="1E43AFD5" w14:textId="77777777" w:rsidR="00013283" w:rsidRPr="00F816C8" w:rsidRDefault="00013283" w:rsidP="00013283">
      <w:r w:rsidRPr="00F816C8">
        <w:t>Adam Uzialko, “How Artificial Intelligence Will Transform Businesses,” Business News Daily, 08-05-2022, https://www.businessnewsdaily.com/9402-artificial-intelligence-business-trends.html</w:t>
      </w:r>
    </w:p>
    <w:p w14:paraId="25BD34EE" w14:textId="77777777" w:rsidR="00013283" w:rsidRPr="00F816C8" w:rsidRDefault="00013283" w:rsidP="00013283">
      <w:pPr>
        <w:rPr>
          <w:rStyle w:val="StyleUnderline"/>
        </w:rPr>
      </w:pPr>
      <w:r w:rsidRPr="00F816C8">
        <w:rPr>
          <w:rStyle w:val="StyleUnderline"/>
        </w:rPr>
        <w:t>Will AI create jobs?</w:t>
      </w:r>
    </w:p>
    <w:p w14:paraId="66A44AED" w14:textId="77777777" w:rsidR="00013283" w:rsidRPr="00F816C8" w:rsidRDefault="00013283" w:rsidP="00013283">
      <w:pPr>
        <w:rPr>
          <w:rStyle w:val="StyleUnderline"/>
        </w:rPr>
      </w:pPr>
      <w:r w:rsidRPr="00F816C8">
        <w:t xml:space="preserve">Some </w:t>
      </w:r>
      <w:r w:rsidRPr="00F816C8">
        <w:rPr>
          <w:rStyle w:val="Emphasis"/>
          <w:highlight w:val="green"/>
        </w:rPr>
        <w:t>experts</w:t>
      </w:r>
      <w:r w:rsidRPr="00F816C8">
        <w:rPr>
          <w:rStyle w:val="StyleUnderline"/>
          <w:highlight w:val="green"/>
        </w:rPr>
        <w:t xml:space="preserve"> believe that</w:t>
      </w:r>
      <w:r w:rsidRPr="00F816C8">
        <w:rPr>
          <w:rStyle w:val="StyleUnderline"/>
        </w:rPr>
        <w:t xml:space="preserve">, as </w:t>
      </w:r>
      <w:r w:rsidRPr="00F816C8">
        <w:rPr>
          <w:rStyle w:val="StyleUnderline"/>
          <w:highlight w:val="green"/>
        </w:rPr>
        <w:t>AI</w:t>
      </w:r>
      <w:r w:rsidRPr="00F816C8">
        <w:rPr>
          <w:rStyle w:val="StyleUnderline"/>
        </w:rPr>
        <w:t xml:space="preserve"> is integrated into the workforce, it </w:t>
      </w:r>
      <w:r w:rsidRPr="00F816C8">
        <w:rPr>
          <w:rStyle w:val="StyleUnderline"/>
          <w:highlight w:val="green"/>
        </w:rPr>
        <w:t>will</w:t>
      </w:r>
      <w:r w:rsidRPr="00F816C8">
        <w:rPr>
          <w:rStyle w:val="StyleUnderline"/>
        </w:rPr>
        <w:t xml:space="preserve"> </w:t>
      </w:r>
      <w:proofErr w:type="gramStart"/>
      <w:r w:rsidRPr="00F816C8">
        <w:rPr>
          <w:rStyle w:val="StyleUnderline"/>
        </w:rPr>
        <w:t xml:space="preserve">actually </w:t>
      </w:r>
      <w:r w:rsidRPr="00F816C8">
        <w:rPr>
          <w:rStyle w:val="Emphasis"/>
          <w:highlight w:val="green"/>
        </w:rPr>
        <w:t>create</w:t>
      </w:r>
      <w:proofErr w:type="gramEnd"/>
      <w:r w:rsidRPr="00F816C8">
        <w:rPr>
          <w:rStyle w:val="Emphasis"/>
          <w:highlight w:val="green"/>
        </w:rPr>
        <w:t xml:space="preserve"> more jobs</w:t>
      </w:r>
      <w:r w:rsidRPr="00F816C8">
        <w:rPr>
          <w:rStyle w:val="StyleUnderline"/>
        </w:rPr>
        <w:t xml:space="preserve"> – at least in the short term.</w:t>
      </w:r>
    </w:p>
    <w:p w14:paraId="47DB5657" w14:textId="77777777" w:rsidR="00013283" w:rsidRPr="00F816C8" w:rsidRDefault="00013283" w:rsidP="00013283">
      <w:pPr>
        <w:rPr>
          <w:rStyle w:val="StyleUnderline"/>
        </w:rPr>
      </w:pPr>
      <w:r w:rsidRPr="00F816C8">
        <w:rPr>
          <w:rStyle w:val="Emphasis"/>
        </w:rPr>
        <w:t>Wilson</w:t>
      </w:r>
      <w:r w:rsidRPr="00F816C8">
        <w:rPr>
          <w:rStyle w:val="StyleUnderline"/>
        </w:rPr>
        <w:t xml:space="preserve"> said the shift toward AI-based systems will likely cause the economy </w:t>
      </w:r>
      <w:r w:rsidRPr="00F816C8">
        <w:rPr>
          <w:rStyle w:val="StyleUnderline"/>
          <w:highlight w:val="green"/>
        </w:rPr>
        <w:t xml:space="preserve">to </w:t>
      </w:r>
      <w:r w:rsidRPr="00F816C8">
        <w:rPr>
          <w:rStyle w:val="Emphasis"/>
          <w:highlight w:val="green"/>
        </w:rPr>
        <w:t>add jobs that facilitate the transition</w:t>
      </w:r>
      <w:r w:rsidRPr="00F816C8">
        <w:rPr>
          <w:rStyle w:val="StyleUnderline"/>
        </w:rPr>
        <w:t>.</w:t>
      </w:r>
    </w:p>
    <w:p w14:paraId="448C2531" w14:textId="77777777" w:rsidR="00013283" w:rsidRPr="00F816C8" w:rsidRDefault="00013283" w:rsidP="00013283">
      <w:pPr>
        <w:rPr>
          <w:rStyle w:val="StyleUnderline"/>
        </w:rPr>
      </w:pPr>
      <w:r w:rsidRPr="00F816C8">
        <w:rPr>
          <w:rStyle w:val="StyleUnderline"/>
        </w:rPr>
        <w:t xml:space="preserve">“Artificial intelligence will </w:t>
      </w:r>
      <w:r w:rsidRPr="00F816C8">
        <w:rPr>
          <w:rStyle w:val="Emphasis"/>
          <w:highlight w:val="green"/>
        </w:rPr>
        <w:t>create more wealth</w:t>
      </w:r>
      <w:r w:rsidRPr="00F816C8">
        <w:rPr>
          <w:rStyle w:val="StyleUnderline"/>
          <w:highlight w:val="green"/>
        </w:rPr>
        <w:t xml:space="preserve"> than it destroys</w:t>
      </w:r>
      <w:r w:rsidRPr="00F816C8">
        <w:rPr>
          <w:rStyle w:val="StyleUnderline"/>
        </w:rPr>
        <w:t>,”</w:t>
      </w:r>
      <w:r w:rsidRPr="00F816C8">
        <w:t xml:space="preserve"> he said, “but it will not be equitably distributed, especially at first. </w:t>
      </w:r>
      <w:r w:rsidRPr="00F816C8">
        <w:rPr>
          <w:rStyle w:val="StyleUnderline"/>
        </w:rPr>
        <w:t xml:space="preserve">The </w:t>
      </w:r>
      <w:r w:rsidRPr="00F816C8">
        <w:rPr>
          <w:rStyle w:val="StyleUnderline"/>
          <w:highlight w:val="green"/>
        </w:rPr>
        <w:t xml:space="preserve">changes will be </w:t>
      </w:r>
      <w:r w:rsidRPr="00F816C8">
        <w:rPr>
          <w:rStyle w:val="Emphasis"/>
          <w:highlight w:val="green"/>
        </w:rPr>
        <w:t>subliminally felt</w:t>
      </w:r>
      <w:r w:rsidRPr="00F816C8">
        <w:rPr>
          <w:rStyle w:val="StyleUnderline"/>
          <w:highlight w:val="green"/>
        </w:rPr>
        <w:t xml:space="preserve"> and </w:t>
      </w:r>
      <w:r w:rsidRPr="00F816C8">
        <w:rPr>
          <w:rStyle w:val="Emphasis"/>
          <w:highlight w:val="green"/>
        </w:rPr>
        <w:t>not overt</w:t>
      </w:r>
      <w:r w:rsidRPr="00F816C8">
        <w:rPr>
          <w:rStyle w:val="StyleUnderline"/>
        </w:rPr>
        <w:t>. A tax accountant won’t one day receive a pink slip and meet the robot that is now going to sit at her desk. Rather, the next time the tax accountant applies for a job, it will be a bit harder to find one.”</w:t>
      </w:r>
    </w:p>
    <w:p w14:paraId="4F7B9D9E" w14:textId="77777777" w:rsidR="00013283" w:rsidRPr="00F816C8" w:rsidRDefault="00013283" w:rsidP="00013283">
      <w:r w:rsidRPr="00F816C8">
        <w:t>Wilson said he anticipates that AI in the workplace will fragment long-standing workflows, creating many human jobs to integrate those workflows.</w:t>
      </w:r>
    </w:p>
    <w:p w14:paraId="545AA7EA" w14:textId="77777777" w:rsidR="00013283" w:rsidRPr="00F816C8" w:rsidRDefault="00013283" w:rsidP="00013283">
      <w:pPr>
        <w:rPr>
          <w:sz w:val="16"/>
          <w:szCs w:val="16"/>
        </w:rPr>
      </w:pPr>
      <w:r w:rsidRPr="00F816C8">
        <w:rPr>
          <w:sz w:val="16"/>
          <w:szCs w:val="16"/>
        </w:rPr>
        <w:t>What about after the transition?</w:t>
      </w:r>
    </w:p>
    <w:p w14:paraId="34E89CF7" w14:textId="77777777" w:rsidR="00013283" w:rsidRPr="00F816C8" w:rsidRDefault="00013283" w:rsidP="00013283">
      <w:pPr>
        <w:rPr>
          <w:sz w:val="16"/>
          <w:szCs w:val="16"/>
        </w:rPr>
      </w:pPr>
      <w:r w:rsidRPr="00F816C8">
        <w:rPr>
          <w:sz w:val="16"/>
          <w:szCs w:val="16"/>
        </w:rPr>
        <w:t>First and foremost, this is a transition that will take years – if not decades – across different sectors of the workforce. So, these projections are harder to identify, but some other experts like Husain are worried that once AI becomes ubiquitous, those additional jobs (and the ones that had already existed) may start to dwindle.</w:t>
      </w:r>
    </w:p>
    <w:p w14:paraId="5ADA8B37" w14:textId="77777777" w:rsidR="00013283" w:rsidRPr="00F816C8" w:rsidRDefault="00013283" w:rsidP="00013283">
      <w:pPr>
        <w:rPr>
          <w:sz w:val="16"/>
          <w:szCs w:val="16"/>
        </w:rPr>
      </w:pPr>
      <w:r w:rsidRPr="00F816C8">
        <w:rPr>
          <w:sz w:val="16"/>
          <w:szCs w:val="16"/>
        </w:rPr>
        <w:t xml:space="preserve">Because of this, Husain said he wonders where those workers will go in the long term. “In the past, there were opportunities to move from farming to manufacturing to services. Now, that’s not the case. Why? Industry has been completely robotized, and we see that automation makes more sense </w:t>
      </w:r>
      <w:proofErr w:type="gramStart"/>
      <w:r w:rsidRPr="00F816C8">
        <w:rPr>
          <w:sz w:val="16"/>
          <w:szCs w:val="16"/>
        </w:rPr>
        <w:t>economically.”</w:t>
      </w:r>
      <w:proofErr w:type="gramEnd"/>
    </w:p>
    <w:p w14:paraId="0D1BB4DF" w14:textId="77777777" w:rsidR="00013283" w:rsidRPr="00F816C8" w:rsidRDefault="00013283" w:rsidP="00013283">
      <w:pPr>
        <w:rPr>
          <w:sz w:val="16"/>
          <w:szCs w:val="16"/>
        </w:rPr>
      </w:pPr>
      <w:r w:rsidRPr="00F816C8">
        <w:rPr>
          <w:sz w:val="16"/>
          <w:szCs w:val="16"/>
        </w:rPr>
        <w:t>Husain pointed to self-driving trucks and AI concierges like Siri and Cortana as examples, stating that as these technologies improve, widespread use could eliminate as many as 8 million jobs in the U.S. alone.</w:t>
      </w:r>
    </w:p>
    <w:p w14:paraId="7AF67419" w14:textId="77777777" w:rsidR="00013283" w:rsidRPr="00F816C8" w:rsidRDefault="00013283" w:rsidP="00013283">
      <w:pPr>
        <w:rPr>
          <w:sz w:val="16"/>
          <w:szCs w:val="16"/>
        </w:rPr>
      </w:pPr>
      <w:r w:rsidRPr="00F816C8">
        <w:rPr>
          <w:sz w:val="16"/>
          <w:szCs w:val="16"/>
        </w:rPr>
        <w:t>“When all these jobs start going away, we need to ask, ‘What is it that makes us productive? What does productivity mean?'” he added. “Now we’re confronting the changing reality and questioning society’s underlying assumptions. We must really think about this and decide what makes us productive and what is the value of people in society. We need to have this debate and have it quickly, because the technology won’t wait for us.”</w:t>
      </w:r>
    </w:p>
    <w:p w14:paraId="5BD0DFE9" w14:textId="77777777" w:rsidR="00013283" w:rsidRPr="00F816C8" w:rsidRDefault="00013283" w:rsidP="00013283">
      <w:pPr>
        <w:rPr>
          <w:rStyle w:val="StyleUnderline"/>
        </w:rPr>
      </w:pPr>
      <w:r w:rsidRPr="00F816C8">
        <w:rPr>
          <w:rStyle w:val="StyleUnderline"/>
        </w:rPr>
        <w:t>A shift to more specialized skills</w:t>
      </w:r>
    </w:p>
    <w:p w14:paraId="772ADF28" w14:textId="77777777" w:rsidR="00013283" w:rsidRPr="00F816C8" w:rsidRDefault="00013283" w:rsidP="00013283">
      <w:r w:rsidRPr="00F816C8">
        <w:rPr>
          <w:rStyle w:val="StyleUnderline"/>
        </w:rPr>
        <w:t xml:space="preserve">As AI becomes a more integrated part of the workforce, </w:t>
      </w:r>
      <w:r w:rsidRPr="00F816C8">
        <w:rPr>
          <w:rStyle w:val="StyleUnderline"/>
          <w:highlight w:val="green"/>
        </w:rPr>
        <w:t xml:space="preserve">it’s </w:t>
      </w:r>
      <w:r w:rsidRPr="00F816C8">
        <w:rPr>
          <w:rStyle w:val="Emphasis"/>
          <w:highlight w:val="green"/>
        </w:rPr>
        <w:t>unlikely</w:t>
      </w:r>
      <w:r w:rsidRPr="00F816C8">
        <w:rPr>
          <w:rStyle w:val="StyleUnderline"/>
          <w:highlight w:val="green"/>
        </w:rPr>
        <w:t xml:space="preserve"> that</w:t>
      </w:r>
      <w:r w:rsidRPr="00F816C8">
        <w:rPr>
          <w:rStyle w:val="StyleUnderline"/>
        </w:rPr>
        <w:t xml:space="preserve"> all </w:t>
      </w:r>
      <w:r w:rsidRPr="00F816C8">
        <w:rPr>
          <w:rStyle w:val="StyleUnderline"/>
          <w:highlight w:val="green"/>
        </w:rPr>
        <w:t>human jobs will disappear</w:t>
      </w:r>
      <w:r w:rsidRPr="00F816C8">
        <w:rPr>
          <w:rStyle w:val="StyleUnderline"/>
        </w:rPr>
        <w:t xml:space="preserve">. Instead, </w:t>
      </w:r>
      <w:r w:rsidRPr="00F816C8">
        <w:rPr>
          <w:rStyle w:val="Emphasis"/>
        </w:rPr>
        <w:t xml:space="preserve">many </w:t>
      </w:r>
      <w:r w:rsidRPr="00F816C8">
        <w:rPr>
          <w:rStyle w:val="Emphasis"/>
          <w:highlight w:val="green"/>
        </w:rPr>
        <w:t>experts</w:t>
      </w:r>
      <w:r w:rsidRPr="00F816C8">
        <w:rPr>
          <w:rStyle w:val="StyleUnderline"/>
        </w:rPr>
        <w:t xml:space="preserve"> have begun to </w:t>
      </w:r>
      <w:r w:rsidRPr="00F816C8">
        <w:rPr>
          <w:rStyle w:val="StyleUnderline"/>
          <w:highlight w:val="green"/>
        </w:rPr>
        <w:t>predict that</w:t>
      </w:r>
      <w:r w:rsidRPr="00F816C8">
        <w:rPr>
          <w:rStyle w:val="StyleUnderline"/>
        </w:rPr>
        <w:t xml:space="preserve"> the workforce </w:t>
      </w:r>
      <w:r w:rsidRPr="00F816C8">
        <w:rPr>
          <w:rStyle w:val="StyleUnderline"/>
          <w:highlight w:val="green"/>
        </w:rPr>
        <w:t xml:space="preserve">will </w:t>
      </w:r>
      <w:r w:rsidRPr="00F816C8">
        <w:rPr>
          <w:rStyle w:val="Emphasis"/>
          <w:highlight w:val="green"/>
        </w:rPr>
        <w:t>become more specialized</w:t>
      </w:r>
      <w:r w:rsidRPr="00F816C8">
        <w:t>. These roles will require a higher amount of that which automation can’t (yet) provide – like creativity, problem-solving and qualitative skills.</w:t>
      </w:r>
    </w:p>
    <w:p w14:paraId="42C008DA" w14:textId="77777777" w:rsidR="00013283" w:rsidRPr="00F816C8" w:rsidRDefault="00013283" w:rsidP="00013283">
      <w:pPr>
        <w:rPr>
          <w:u w:val="single"/>
        </w:rPr>
      </w:pPr>
      <w:r w:rsidRPr="00F816C8">
        <w:rPr>
          <w:rStyle w:val="StyleUnderline"/>
        </w:rPr>
        <w:t xml:space="preserve">Essentially, there is likely to </w:t>
      </w:r>
      <w:r w:rsidRPr="00F816C8">
        <w:rPr>
          <w:rStyle w:val="Emphasis"/>
          <w:highlight w:val="green"/>
        </w:rPr>
        <w:t>always be a need for people</w:t>
      </w:r>
      <w:r w:rsidRPr="00F816C8">
        <w:rPr>
          <w:rStyle w:val="StyleUnderline"/>
        </w:rPr>
        <w:t xml:space="preserve"> in the workforce, </w:t>
      </w:r>
      <w:r w:rsidRPr="00F816C8">
        <w:rPr>
          <w:rStyle w:val="StyleUnderline"/>
          <w:highlight w:val="green"/>
        </w:rPr>
        <w:t xml:space="preserve">but their </w:t>
      </w:r>
      <w:r w:rsidRPr="00F816C8">
        <w:rPr>
          <w:rStyle w:val="Emphasis"/>
          <w:highlight w:val="green"/>
        </w:rPr>
        <w:t>roles may shift</w:t>
      </w:r>
      <w:r w:rsidRPr="00F816C8">
        <w:rPr>
          <w:rStyle w:val="StyleUnderline"/>
        </w:rPr>
        <w:t xml:space="preserve"> as technology becomes more advanced. The demand for specific skills will shift, and many of these jobs will require a more advanced, technical skill set.</w:t>
      </w:r>
      <w:bookmarkEnd w:id="2"/>
    </w:p>
    <w:p w14:paraId="5C206ED5" w14:textId="77777777" w:rsidR="00013283" w:rsidRPr="00F816C8" w:rsidRDefault="00013283" w:rsidP="00013283"/>
    <w:p w14:paraId="6348C0D6" w14:textId="77777777" w:rsidR="00013283" w:rsidRPr="00F816C8" w:rsidRDefault="00013283" w:rsidP="00013283">
      <w:pPr>
        <w:pStyle w:val="Heading3"/>
        <w:rPr>
          <w:rFonts w:cs="Calibri"/>
        </w:rPr>
      </w:pPr>
      <w:r w:rsidRPr="00F816C8">
        <w:rPr>
          <w:rFonts w:cs="Calibri"/>
        </w:rPr>
        <w:t>AT: Populism---1NC</w:t>
      </w:r>
    </w:p>
    <w:p w14:paraId="7F6022E6" w14:textId="77777777" w:rsidR="00013283" w:rsidRPr="00F816C8" w:rsidRDefault="00013283" w:rsidP="00013283">
      <w:pPr>
        <w:pStyle w:val="Heading4"/>
        <w:rPr>
          <w:rFonts w:cs="Calibri"/>
          <w:b w:val="0"/>
          <w:bCs/>
        </w:rPr>
      </w:pPr>
      <w:r w:rsidRPr="00F816C8">
        <w:rPr>
          <w:rFonts w:cs="Calibri"/>
        </w:rPr>
        <w:t>No populism impact.</w:t>
      </w:r>
    </w:p>
    <w:p w14:paraId="2627C818" w14:textId="77777777" w:rsidR="00013283" w:rsidRPr="00F816C8" w:rsidRDefault="00013283" w:rsidP="00013283">
      <w:r w:rsidRPr="00F816C8">
        <w:rPr>
          <w:rStyle w:val="Style13ptBold"/>
        </w:rPr>
        <w:t>Weyland 24</w:t>
      </w:r>
      <w:r w:rsidRPr="00F816C8">
        <w:t xml:space="preserve"> – Mike Hogg Professor in Liberal Arts at the University of Texas–Austin</w:t>
      </w:r>
    </w:p>
    <w:p w14:paraId="5F3401FB" w14:textId="77777777" w:rsidR="00013283" w:rsidRPr="00F816C8" w:rsidRDefault="00013283" w:rsidP="00013283">
      <w:r w:rsidRPr="00F816C8">
        <w:t>Kurt Weyland, “Why Democracy Survives Populism,” Journal of Democracy, Volume 35, Number 1, Johns Hopkins University Press, January 2024, https://muse.jhu.edu/pub/1/article/915348</w:t>
      </w:r>
    </w:p>
    <w:p w14:paraId="693CDC0A" w14:textId="77777777" w:rsidR="00013283" w:rsidRPr="00F816C8" w:rsidRDefault="00013283" w:rsidP="00013283">
      <w:pPr>
        <w:rPr>
          <w:sz w:val="16"/>
        </w:rPr>
      </w:pPr>
      <w:r w:rsidRPr="00F816C8">
        <w:rPr>
          <w:sz w:val="16"/>
        </w:rPr>
        <w:t>The Global North</w:t>
      </w:r>
    </w:p>
    <w:p w14:paraId="5ED24E03" w14:textId="77777777" w:rsidR="00013283" w:rsidRPr="00F816C8" w:rsidRDefault="00013283" w:rsidP="00013283">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4507B5E3" w14:textId="77777777" w:rsidR="00013283" w:rsidRPr="00F816C8" w:rsidRDefault="00013283" w:rsidP="00013283">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r w:rsidRPr="00F816C8">
        <w:rPr>
          <w:rStyle w:val="Emphasis"/>
          <w:highlight w:val="green"/>
        </w:rPr>
        <w:t>commands</w:t>
      </w:r>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 xml:space="preserve">held </w:t>
      </w:r>
      <w:proofErr w:type="gramStart"/>
      <w:r w:rsidRPr="00F816C8">
        <w:rPr>
          <w:rStyle w:val="Emphasis"/>
        </w:rPr>
        <w:t>firm</w:t>
      </w:r>
      <w:proofErr w:type="gramEnd"/>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53D9956A" w14:textId="77777777" w:rsidR="00013283" w:rsidRPr="00F816C8" w:rsidRDefault="00013283" w:rsidP="00013283">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5D45D614" w14:textId="77777777" w:rsidR="00013283" w:rsidRPr="00F816C8" w:rsidRDefault="00013283" w:rsidP="00013283">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 xml:space="preserve">central banks began raising interest rates to tame it. And when authorities deemed the </w:t>
      </w:r>
      <w:proofErr w:type="gramStart"/>
      <w:r w:rsidRPr="00F816C8">
        <w:rPr>
          <w:rStyle w:val="StyleUnderline"/>
        </w:rPr>
        <w:t>needs</w:t>
      </w:r>
      <w:proofErr w:type="gramEnd"/>
      <w:r w:rsidRPr="00F816C8">
        <w:rPr>
          <w:rStyle w:val="StyleUnderline"/>
        </w:rPr>
        <w:t xml:space="preserve">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5B329D8C" w14:textId="77777777" w:rsidR="00013283" w:rsidRPr="00F816C8" w:rsidRDefault="00013283" w:rsidP="00013283">
      <w:pPr>
        <w:rPr>
          <w:rStyle w:val="StyleUnderline"/>
        </w:rPr>
      </w:pPr>
      <w:r w:rsidRPr="00F816C8">
        <w:rPr>
          <w:rStyle w:val="StyleUnderline"/>
        </w:rPr>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3FD2ED5C" w14:textId="77777777" w:rsidR="00013283" w:rsidRPr="00F816C8" w:rsidRDefault="00013283" w:rsidP="00013283">
      <w:pPr>
        <w:rPr>
          <w:rStyle w:val="Emphasis"/>
        </w:rPr>
      </w:pPr>
      <w:r w:rsidRPr="00F816C8">
        <w:rPr>
          <w:sz w:val="16"/>
        </w:rPr>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19E8B2AC" w14:textId="77777777" w:rsidR="00013283" w:rsidRPr="00F816C8" w:rsidRDefault="00013283" w:rsidP="00013283">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0F1B3892" w14:textId="77777777" w:rsidR="00013283" w:rsidRPr="00F816C8" w:rsidRDefault="00013283" w:rsidP="00013283">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w:t>
      </w:r>
      <w:proofErr w:type="gramStart"/>
      <w:r w:rsidRPr="00F816C8">
        <w:rPr>
          <w:rStyle w:val="StyleUnderline"/>
        </w:rPr>
        <w:t>an</w:t>
      </w:r>
      <w:proofErr w:type="gramEnd"/>
      <w:r w:rsidRPr="00F816C8">
        <w:rPr>
          <w:rStyle w:val="StyleUnderline"/>
        </w:rPr>
        <w:t xml:space="preserve">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2255E27A" w14:textId="77777777" w:rsidR="00013283" w:rsidRPr="00F816C8" w:rsidRDefault="00013283" w:rsidP="00013283">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w:t>
      </w:r>
      <w:proofErr w:type="gramStart"/>
      <w:r w:rsidRPr="00F816C8">
        <w:rPr>
          <w:rStyle w:val="StyleUnderline"/>
        </w:rPr>
        <w:t>and also</w:t>
      </w:r>
      <w:proofErr w:type="gramEnd"/>
      <w:r w:rsidRPr="00F816C8">
        <w:rPr>
          <w:rStyle w:val="StyleUnderline"/>
        </w:rPr>
        <w:t xml:space="preserve">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53DE26F4" w14:textId="77777777" w:rsidR="00013283" w:rsidRPr="00F816C8" w:rsidRDefault="00013283" w:rsidP="00013283">
      <w:pPr>
        <w:rPr>
          <w:rStyle w:val="Emphasis"/>
        </w:rPr>
      </w:pPr>
      <w:r w:rsidRPr="00F816C8">
        <w:rPr>
          <w:rStyle w:val="StyleUnderline"/>
        </w:rPr>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0C89472B" w14:textId="77777777" w:rsidR="00013283" w:rsidRPr="00F816C8" w:rsidRDefault="00013283" w:rsidP="00013283"/>
    <w:p w14:paraId="097BFF03" w14:textId="77777777" w:rsidR="00013283" w:rsidRPr="00F816C8" w:rsidRDefault="00013283" w:rsidP="00013283">
      <w:pPr>
        <w:pStyle w:val="Heading3"/>
        <w:rPr>
          <w:rFonts w:cs="Calibri"/>
        </w:rPr>
      </w:pPr>
      <w:r w:rsidRPr="00F816C8">
        <w:rPr>
          <w:rFonts w:cs="Calibri"/>
        </w:rPr>
        <w:t>AT: Dem Governance---1NC</w:t>
      </w:r>
    </w:p>
    <w:p w14:paraId="74F2C704" w14:textId="77777777" w:rsidR="00013283" w:rsidRPr="00F816C8" w:rsidRDefault="00013283" w:rsidP="00013283">
      <w:pPr>
        <w:pStyle w:val="Heading4"/>
        <w:rPr>
          <w:rFonts w:cs="Calibri"/>
        </w:rPr>
      </w:pPr>
      <w:r w:rsidRPr="00F816C8">
        <w:rPr>
          <w:rFonts w:cs="Calibri"/>
        </w:rPr>
        <w:t>Democracy is permanently and structurally doomed, both in the U.S. and globally.</w:t>
      </w:r>
    </w:p>
    <w:p w14:paraId="20C9D5BF" w14:textId="77777777" w:rsidR="00013283" w:rsidRPr="00F816C8" w:rsidRDefault="00013283" w:rsidP="00013283">
      <w:r w:rsidRPr="00F816C8">
        <w:rPr>
          <w:rStyle w:val="Style13ptBold"/>
        </w:rPr>
        <w:t>Goldsmith 25</w:t>
      </w:r>
      <w:r w:rsidRPr="00F816C8">
        <w:t xml:space="preserve"> – Professor in the School of Politics and International Relations at the Australian National University, PhD in Political Science from the University of Michigan, M.A. from Georgetown University.</w:t>
      </w:r>
    </w:p>
    <w:p w14:paraId="7A19CC70" w14:textId="77777777" w:rsidR="00013283" w:rsidRPr="00F816C8" w:rsidRDefault="00013283" w:rsidP="00013283">
      <w:r w:rsidRPr="00F816C8">
        <w:t>Benjamin E. Goldsmith, “The End of US Democracy and the Implications for International Relations,” E-International Relations, 03-17-2025, https://www.e-ir.info/2025/03/17/the-end-of-us-democracy-and-the-implications-for-international-relations/</w:t>
      </w:r>
    </w:p>
    <w:p w14:paraId="4AC4CC8A" w14:textId="77777777" w:rsidR="00013283" w:rsidRPr="00F816C8" w:rsidRDefault="00013283" w:rsidP="00013283">
      <w:pPr>
        <w:rPr>
          <w:sz w:val="16"/>
        </w:rPr>
      </w:pPr>
      <w:r w:rsidRPr="00F816C8">
        <w:rPr>
          <w:sz w:val="16"/>
        </w:rPr>
        <w:t xml:space="preserve">I feel an urgency to lay out may argument as systematically as possible to contribute to the public discussion as best I can. My main claims are: 1) </w:t>
      </w:r>
      <w:r w:rsidRPr="00F816C8">
        <w:rPr>
          <w:rStyle w:val="Emphasis"/>
        </w:rPr>
        <w:t>chances are good</w:t>
      </w:r>
      <w:r w:rsidRPr="00F816C8">
        <w:rPr>
          <w:sz w:val="16"/>
        </w:rPr>
        <w:t xml:space="preserve"> </w:t>
      </w:r>
      <w:r w:rsidRPr="00F816C8">
        <w:rPr>
          <w:rStyle w:val="StyleUnderline"/>
        </w:rPr>
        <w:t xml:space="preserve">that </w:t>
      </w:r>
      <w:r w:rsidRPr="00F816C8">
        <w:rPr>
          <w:rStyle w:val="Emphasis"/>
          <w:highlight w:val="green"/>
        </w:rPr>
        <w:t>U.S. liberal democracy is doomed</w:t>
      </w:r>
      <w:r w:rsidRPr="00F816C8">
        <w:rPr>
          <w:sz w:val="16"/>
        </w:rPr>
        <w:t xml:space="preserve">, </w:t>
      </w:r>
      <w:r w:rsidRPr="00F816C8">
        <w:rPr>
          <w:rStyle w:val="StyleUnderline"/>
        </w:rPr>
        <w:t xml:space="preserve">and we are witnessing </w:t>
      </w:r>
      <w:r w:rsidRPr="00F816C8">
        <w:rPr>
          <w:rStyle w:val="Emphasis"/>
        </w:rPr>
        <w:t>its last months</w:t>
      </w:r>
      <w:r w:rsidRPr="00F816C8">
        <w:rPr>
          <w:sz w:val="16"/>
        </w:rPr>
        <w:t xml:space="preserve">; 2) </w:t>
      </w:r>
      <w:r w:rsidRPr="00F816C8">
        <w:rPr>
          <w:rStyle w:val="StyleUnderline"/>
          <w:highlight w:val="green"/>
        </w:rPr>
        <w:t>Trump</w:t>
      </w:r>
      <w:r w:rsidRPr="00F816C8">
        <w:rPr>
          <w:rStyle w:val="StyleUnderline"/>
        </w:rPr>
        <w:t xml:space="preserve"> will create an illiberal political system that resembles an electoral democracy in form but also </w:t>
      </w:r>
      <w:r w:rsidRPr="00F816C8">
        <w:rPr>
          <w:rStyle w:val="Emphasis"/>
          <w:highlight w:val="green"/>
        </w:rPr>
        <w:t>preserves</w:t>
      </w:r>
      <w:r w:rsidRPr="00F816C8">
        <w:rPr>
          <w:rStyle w:val="Emphasis"/>
        </w:rPr>
        <w:t xml:space="preserve"> his </w:t>
      </w:r>
      <w:r w:rsidRPr="00F816C8">
        <w:rPr>
          <w:rStyle w:val="Emphasis"/>
          <w:highlight w:val="green"/>
        </w:rPr>
        <w:t>personal power</w:t>
      </w:r>
      <w:r w:rsidRPr="00F816C8">
        <w:rPr>
          <w:sz w:val="16"/>
        </w:rPr>
        <w:t xml:space="preserve">, </w:t>
      </w:r>
      <w:r w:rsidRPr="00F816C8">
        <w:rPr>
          <w:rStyle w:val="Emphasis"/>
        </w:rPr>
        <w:t>including beyond 2028</w:t>
      </w:r>
      <w:r w:rsidRPr="00F816C8">
        <w:rPr>
          <w:sz w:val="16"/>
        </w:rPr>
        <w:t xml:space="preserve"> if he lives that long; </w:t>
      </w:r>
      <w:r w:rsidRPr="00F816C8">
        <w:rPr>
          <w:rStyle w:val="StyleUnderline"/>
        </w:rPr>
        <w:t>and</w:t>
      </w:r>
      <w:r w:rsidRPr="00F816C8">
        <w:rPr>
          <w:sz w:val="16"/>
        </w:rPr>
        <w:t xml:space="preserve"> 3) </w:t>
      </w:r>
      <w:r w:rsidRPr="00F816C8">
        <w:rPr>
          <w:rStyle w:val="StyleUnderline"/>
        </w:rPr>
        <w:t xml:space="preserve">this </w:t>
      </w:r>
      <w:r w:rsidRPr="00F816C8">
        <w:rPr>
          <w:rStyle w:val="StyleUnderline"/>
          <w:highlight w:val="green"/>
        </w:rPr>
        <w:t>will leave the world with</w:t>
      </w:r>
      <w:r w:rsidRPr="00F816C8">
        <w:rPr>
          <w:rStyle w:val="StyleUnderline"/>
        </w:rPr>
        <w:t xml:space="preserve"> three dominant military </w:t>
      </w:r>
      <w:r w:rsidRPr="00F816C8">
        <w:rPr>
          <w:rStyle w:val="StyleUnderline"/>
          <w:highlight w:val="green"/>
        </w:rPr>
        <w:t>powers</w:t>
      </w:r>
      <w:r w:rsidRPr="00F816C8">
        <w:rPr>
          <w:rStyle w:val="StyleUnderline"/>
        </w:rPr>
        <w:t xml:space="preserve"> </w:t>
      </w:r>
      <w:r w:rsidRPr="00F816C8">
        <w:rPr>
          <w:rStyle w:val="Emphasis"/>
        </w:rPr>
        <w:t xml:space="preserve">that are all </w:t>
      </w:r>
      <w:r w:rsidRPr="00F816C8">
        <w:rPr>
          <w:rStyle w:val="Emphasis"/>
          <w:highlight w:val="green"/>
        </w:rPr>
        <w:t>non-democratic</w:t>
      </w:r>
      <w:r w:rsidRPr="00F816C8">
        <w:rPr>
          <w:rStyle w:val="StyleUnderline"/>
        </w:rPr>
        <w:t>: China, Russia, and the United States of America, which will</w:t>
      </w:r>
      <w:r w:rsidRPr="00F816C8">
        <w:rPr>
          <w:sz w:val="16"/>
        </w:rPr>
        <w:t xml:space="preserve"> fundamentally </w:t>
      </w:r>
      <w:r w:rsidRPr="00F816C8">
        <w:rPr>
          <w:rStyle w:val="StyleUnderline"/>
        </w:rPr>
        <w:t>reshape</w:t>
      </w:r>
      <w:r w:rsidRPr="00F816C8">
        <w:rPr>
          <w:sz w:val="16"/>
        </w:rPr>
        <w:t xml:space="preserve"> the international system </w:t>
      </w:r>
      <w:r w:rsidRPr="00F816C8">
        <w:rPr>
          <w:rStyle w:val="StyleUnderline"/>
        </w:rPr>
        <w:t>and</w:t>
      </w:r>
      <w:r w:rsidRPr="00F816C8">
        <w:rPr>
          <w:sz w:val="16"/>
        </w:rPr>
        <w:t xml:space="preserve"> severely weaken and </w:t>
      </w:r>
      <w:r w:rsidRPr="00F816C8">
        <w:rPr>
          <w:rStyle w:val="StyleUnderline"/>
        </w:rPr>
        <w:t>transform the so-called “rules-based international order</w:t>
      </w:r>
      <w:r w:rsidRPr="00F816C8">
        <w:rPr>
          <w:sz w:val="16"/>
        </w:rPr>
        <w:t xml:space="preserve">.” In the rest of this </w:t>
      </w:r>
      <w:proofErr w:type="gramStart"/>
      <w:r w:rsidRPr="00F816C8">
        <w:rPr>
          <w:sz w:val="16"/>
        </w:rPr>
        <w:t>article</w:t>
      </w:r>
      <w:proofErr w:type="gramEnd"/>
      <w:r w:rsidRPr="00F816C8">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7AE79AAD" w14:textId="77777777" w:rsidR="00013283" w:rsidRPr="00F816C8" w:rsidRDefault="00013283" w:rsidP="00013283">
      <w:pPr>
        <w:rPr>
          <w:sz w:val="16"/>
        </w:rPr>
      </w:pPr>
      <w:r w:rsidRPr="00F816C8">
        <w:rPr>
          <w:sz w:val="16"/>
        </w:rPr>
        <w:t xml:space="preserve">Is </w:t>
      </w:r>
      <w:r w:rsidRPr="00F816C8">
        <w:rPr>
          <w:rStyle w:val="Emphasis"/>
        </w:rPr>
        <w:t>U.S. Liberal Democracy Doomed</w:t>
      </w:r>
      <w:r w:rsidRPr="00F816C8">
        <w:rPr>
          <w:sz w:val="16"/>
        </w:rPr>
        <w:t>?</w:t>
      </w:r>
    </w:p>
    <w:p w14:paraId="2225E92B" w14:textId="77777777" w:rsidR="00013283" w:rsidRPr="00F816C8" w:rsidRDefault="00013283" w:rsidP="00013283">
      <w:pPr>
        <w:rPr>
          <w:sz w:val="16"/>
        </w:rPr>
      </w:pPr>
      <w:r w:rsidRPr="00F816C8">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F816C8">
        <w:rPr>
          <w:rStyle w:val="StyleUnderline"/>
        </w:rPr>
        <w:t>the most likely outcome over the next 2-5 years is the demise of the US liberal democratic system. T</w:t>
      </w:r>
      <w:r w:rsidRPr="00F816C8">
        <w:rPr>
          <w:sz w:val="16"/>
        </w:rPr>
        <w:t xml:space="preserve">he forces arranged against it seem to me overwhelming. Unlike most Americans or most citizens of “Western” democracies today, I </w:t>
      </w:r>
      <w:r w:rsidRPr="00F816C8">
        <w:rPr>
          <w:rStyle w:val="StyleUnderline"/>
        </w:rPr>
        <w:t>have lived in non-democratic states and witnessed the absence, as well as the erosion and disappearance, of true or “liberal” democracy</w:t>
      </w:r>
      <w:r w:rsidRPr="00F816C8">
        <w:rPr>
          <w:sz w:val="16"/>
        </w:rPr>
        <w:t xml:space="preserve">. The main insights I take from these experiences are that a) </w:t>
      </w:r>
      <w:r w:rsidRPr="00F816C8">
        <w:rPr>
          <w:rStyle w:val="StyleUnderline"/>
        </w:rPr>
        <w:t xml:space="preserve">the </w:t>
      </w:r>
      <w:r w:rsidRPr="00F816C8">
        <w:rPr>
          <w:rStyle w:val="StyleUnderline"/>
          <w:highlight w:val="green"/>
        </w:rPr>
        <w:t>dismantling</w:t>
      </w:r>
      <w:r w:rsidRPr="00F816C8">
        <w:rPr>
          <w:rStyle w:val="StyleUnderline"/>
        </w:rPr>
        <w:t xml:space="preserve"> of </w:t>
      </w:r>
      <w:r w:rsidRPr="00F816C8">
        <w:rPr>
          <w:rStyle w:val="StyleUnderline"/>
          <w:highlight w:val="green"/>
        </w:rPr>
        <w:t>democracy</w:t>
      </w:r>
      <w:r w:rsidRPr="00F816C8">
        <w:rPr>
          <w:rStyle w:val="StyleUnderline"/>
        </w:rPr>
        <w:t xml:space="preserve"> can be accomplished </w:t>
      </w:r>
      <w:r w:rsidRPr="00F816C8">
        <w:rPr>
          <w:rStyle w:val="StyleUnderline"/>
          <w:highlight w:val="green"/>
        </w:rPr>
        <w:t>with</w:t>
      </w:r>
      <w:r w:rsidRPr="00F816C8">
        <w:rPr>
          <w:rStyle w:val="StyleUnderline"/>
        </w:rPr>
        <w:t xml:space="preserve"> a </w:t>
      </w:r>
      <w:r w:rsidRPr="00F816C8">
        <w:rPr>
          <w:rStyle w:val="Emphasis"/>
          <w:highlight w:val="green"/>
        </w:rPr>
        <w:t>few deft moves</w:t>
      </w:r>
      <w:r w:rsidRPr="00F816C8">
        <w:rPr>
          <w:sz w:val="16"/>
        </w:rPr>
        <w:t xml:space="preserve"> </w:t>
      </w:r>
      <w:r w:rsidRPr="00F816C8">
        <w:rPr>
          <w:rStyle w:val="StyleUnderline"/>
          <w:highlight w:val="green"/>
        </w:rPr>
        <w:t xml:space="preserve">that </w:t>
      </w:r>
      <w:r w:rsidRPr="00F816C8">
        <w:rPr>
          <w:rStyle w:val="Emphasis"/>
        </w:rPr>
        <w:t xml:space="preserve">fundamentally </w:t>
      </w:r>
      <w:r w:rsidRPr="00F816C8">
        <w:rPr>
          <w:rStyle w:val="Emphasis"/>
          <w:highlight w:val="green"/>
        </w:rPr>
        <w:t>undermine</w:t>
      </w:r>
      <w:r w:rsidRPr="00F816C8">
        <w:rPr>
          <w:rStyle w:val="Emphasis"/>
        </w:rPr>
        <w:t xml:space="preserve"> the proper functioning</w:t>
      </w:r>
      <w:r w:rsidRPr="00F816C8">
        <w:rPr>
          <w:sz w:val="16"/>
        </w:rPr>
        <w:t xml:space="preserve"> </w:t>
      </w:r>
      <w:r w:rsidRPr="00F816C8">
        <w:rPr>
          <w:rStyle w:val="StyleUnderline"/>
        </w:rPr>
        <w:t xml:space="preserve">of essential democratic </w:t>
      </w:r>
      <w:r w:rsidRPr="00F816C8">
        <w:rPr>
          <w:rStyle w:val="StyleUnderline"/>
          <w:highlight w:val="green"/>
        </w:rPr>
        <w:t>institutions</w:t>
      </w:r>
      <w:r w:rsidRPr="00F816C8">
        <w:rPr>
          <w:sz w:val="16"/>
        </w:rPr>
        <w:t xml:space="preserve">, </w:t>
      </w:r>
      <w:r w:rsidRPr="00F816C8">
        <w:rPr>
          <w:rStyle w:val="StyleUnderline"/>
        </w:rPr>
        <w:t>and</w:t>
      </w:r>
      <w:r w:rsidRPr="00F816C8">
        <w:rPr>
          <w:sz w:val="16"/>
        </w:rPr>
        <w:t xml:space="preserve"> b) </w:t>
      </w:r>
      <w:r w:rsidRPr="00F816C8">
        <w:rPr>
          <w:rStyle w:val="StyleUnderline"/>
        </w:rPr>
        <w:t xml:space="preserve">because most of us living in established democracies do not have this lived experience, there is probably </w:t>
      </w:r>
      <w:r w:rsidRPr="00F816C8">
        <w:rPr>
          <w:rStyle w:val="Emphasis"/>
        </w:rPr>
        <w:t>less alarm</w:t>
      </w:r>
      <w:r w:rsidRPr="00F816C8">
        <w:rPr>
          <w:rStyle w:val="StyleUnderline"/>
        </w:rPr>
        <w:t xml:space="preserve"> and a </w:t>
      </w:r>
      <w:r w:rsidRPr="00F816C8">
        <w:rPr>
          <w:rStyle w:val="Emphasis"/>
        </w:rPr>
        <w:t>higher assessment of the US system’s resilience</w:t>
      </w:r>
      <w:r w:rsidRPr="00F816C8">
        <w:rPr>
          <w:rStyle w:val="StyleUnderline"/>
        </w:rPr>
        <w:t xml:space="preserve"> than is warranted at present</w:t>
      </w:r>
      <w:r w:rsidRPr="00F816C8">
        <w:rPr>
          <w:sz w:val="16"/>
        </w:rPr>
        <w:t xml:space="preserve">. </w:t>
      </w:r>
      <w:r w:rsidRPr="00F816C8">
        <w:rPr>
          <w:rStyle w:val="StyleUnderline"/>
        </w:rPr>
        <w:t xml:space="preserve">Once we realize the democratic system is gone, </w:t>
      </w:r>
      <w:r w:rsidRPr="00F816C8">
        <w:rPr>
          <w:rStyle w:val="Emphasis"/>
        </w:rPr>
        <w:t>it’s too late</w:t>
      </w:r>
      <w:r w:rsidRPr="00F816C8">
        <w:rPr>
          <w:sz w:val="16"/>
        </w:rPr>
        <w:t xml:space="preserve"> – we can’t just vote it back in – that’s the whole point of authoritarian rule.</w:t>
      </w:r>
    </w:p>
    <w:p w14:paraId="236ED616" w14:textId="77777777" w:rsidR="00013283" w:rsidRPr="00F816C8" w:rsidRDefault="00013283" w:rsidP="00013283">
      <w:pPr>
        <w:rPr>
          <w:sz w:val="16"/>
        </w:rPr>
      </w:pPr>
      <w:r w:rsidRPr="00F816C8">
        <w:rPr>
          <w:sz w:val="16"/>
        </w:rPr>
        <w:t xml:space="preserve">As a graduate student focused on the former Soviet Union in the </w:t>
      </w:r>
      <w:proofErr w:type="gramStart"/>
      <w:r w:rsidRPr="00F816C8">
        <w:rPr>
          <w:sz w:val="16"/>
        </w:rPr>
        <w:t>1990s</w:t>
      </w:r>
      <w:proofErr w:type="gramEnd"/>
      <w:r w:rsidRPr="00F816C8">
        <w:rPr>
          <w:sz w:val="16"/>
        </w:rPr>
        <w:t xml:space="preserve"> </w:t>
      </w:r>
      <w:r w:rsidRPr="00F816C8">
        <w:rPr>
          <w:rStyle w:val="StyleUnderline"/>
        </w:rPr>
        <w:t>I spent extended periods living in and travelling between Russia and Ukraine</w:t>
      </w:r>
      <w:r w:rsidRPr="00F816C8">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F816C8">
        <w:rPr>
          <w:sz w:val="16"/>
        </w:rPr>
        <w:t>the vast majority of</w:t>
      </w:r>
      <w:proofErr w:type="gramEnd"/>
      <w:r w:rsidRPr="00F816C8">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6E17DE0F" w14:textId="77777777" w:rsidR="00013283" w:rsidRPr="00F816C8" w:rsidRDefault="00013283" w:rsidP="00013283">
      <w:pPr>
        <w:rPr>
          <w:sz w:val="16"/>
        </w:rPr>
      </w:pPr>
      <w:r w:rsidRPr="00F816C8">
        <w:rPr>
          <w:sz w:val="16"/>
        </w:rPr>
        <w:t xml:space="preserve">But the major lesson </w:t>
      </w:r>
      <w:r w:rsidRPr="00F816C8">
        <w:rPr>
          <w:rStyle w:val="StyleUnderline"/>
        </w:rPr>
        <w:t>for</w:t>
      </w:r>
      <w:r w:rsidRPr="00F816C8">
        <w:rPr>
          <w:sz w:val="16"/>
        </w:rPr>
        <w:t xml:space="preserve"> me was </w:t>
      </w:r>
      <w:r w:rsidRPr="00F816C8">
        <w:rPr>
          <w:rStyle w:val="StyleUnderline"/>
        </w:rPr>
        <w:t>Putin’s takeover in Russia</w:t>
      </w:r>
      <w:r w:rsidRPr="00F816C8">
        <w:rPr>
          <w:sz w:val="16"/>
        </w:rPr>
        <w:t xml:space="preserve"> in the early 2000s. </w:t>
      </w:r>
      <w:r w:rsidRPr="00F816C8">
        <w:rPr>
          <w:rStyle w:val="StyleUnderline"/>
        </w:rPr>
        <w:t>He</w:t>
      </w:r>
      <w:r w:rsidRPr="00F816C8">
        <w:rPr>
          <w:sz w:val="16"/>
        </w:rPr>
        <w:t xml:space="preserve"> seemed to </w:t>
      </w:r>
      <w:r w:rsidRPr="00F816C8">
        <w:rPr>
          <w:rStyle w:val="StyleUnderline"/>
        </w:rPr>
        <w:t>need just two</w:t>
      </w:r>
      <w:r w:rsidRPr="00F816C8">
        <w:rPr>
          <w:sz w:val="16"/>
        </w:rPr>
        <w:t xml:space="preserve"> fundamental </w:t>
      </w:r>
      <w:r w:rsidRPr="00F816C8">
        <w:rPr>
          <w:rStyle w:val="StyleUnderline"/>
        </w:rPr>
        <w:t>things</w:t>
      </w:r>
      <w:r w:rsidRPr="00F816C8">
        <w:rPr>
          <w:sz w:val="16"/>
        </w:rPr>
        <w:t xml:space="preserve">: 1) </w:t>
      </w:r>
      <w:r w:rsidRPr="00F816C8">
        <w:rPr>
          <w:rStyle w:val="StyleUnderline"/>
        </w:rPr>
        <w:t>control of the</w:t>
      </w:r>
      <w:r w:rsidRPr="00F816C8">
        <w:rPr>
          <w:sz w:val="16"/>
        </w:rPr>
        <w:t xml:space="preserve"> mass </w:t>
      </w:r>
      <w:r w:rsidRPr="00F816C8">
        <w:rPr>
          <w:rStyle w:val="StyleUnderline"/>
        </w:rPr>
        <w:t>media</w:t>
      </w:r>
      <w:r w:rsidRPr="00F816C8">
        <w:rPr>
          <w:sz w:val="16"/>
        </w:rPr>
        <w:t xml:space="preserve"> that reaches most of the population (the elite, high-brow media was less politically relevant), </w:t>
      </w:r>
      <w:r w:rsidRPr="00F816C8">
        <w:rPr>
          <w:rStyle w:val="StyleUnderline"/>
        </w:rPr>
        <w:t>and</w:t>
      </w:r>
      <w:r w:rsidRPr="00F816C8">
        <w:rPr>
          <w:sz w:val="16"/>
        </w:rPr>
        <w:t xml:space="preserve"> 2) </w:t>
      </w:r>
      <w:r w:rsidRPr="00F816C8">
        <w:rPr>
          <w:rStyle w:val="StyleUnderline"/>
        </w:rPr>
        <w:t>the ability to pervert the rule of law towards his political aims</w:t>
      </w:r>
      <w:r w:rsidRPr="00F816C8">
        <w:rPr>
          <w:sz w:val="16"/>
        </w:rPr>
        <w:t xml:space="preserve">. </w:t>
      </w:r>
      <w:proofErr w:type="gramStart"/>
      <w:r w:rsidRPr="00F816C8">
        <w:rPr>
          <w:sz w:val="16"/>
        </w:rPr>
        <w:t>Thus</w:t>
      </w:r>
      <w:proofErr w:type="gramEnd"/>
      <w:r w:rsidRPr="00F816C8">
        <w:rPr>
          <w:sz w:val="16"/>
        </w:rPr>
        <w:t xml:space="preserve"> </w:t>
      </w:r>
      <w:r w:rsidRPr="00F816C8">
        <w:rPr>
          <w:rStyle w:val="StyleUnderline"/>
        </w:rPr>
        <w:t>oligarchs</w:t>
      </w:r>
      <w:r w:rsidRPr="00F816C8">
        <w:rPr>
          <w:sz w:val="16"/>
        </w:rPr>
        <w:t xml:space="preserve"> like Boris Berezovsky, who owned Channel 1 TV (also known by the abbreviation for Russian Public Television, “ORT”), </w:t>
      </w:r>
      <w:r w:rsidRPr="00F816C8">
        <w:rPr>
          <w:rStyle w:val="StyleUnderline"/>
        </w:rPr>
        <w:t>were put under legal pressure and forced to divest</w:t>
      </w:r>
      <w:r w:rsidRPr="00F816C8">
        <w:rPr>
          <w:sz w:val="16"/>
        </w:rPr>
        <w:t xml:space="preserve"> their </w:t>
      </w:r>
      <w:r w:rsidRPr="00F816C8">
        <w:rPr>
          <w:rStyle w:val="StyleUnderline"/>
        </w:rPr>
        <w:t>assets to the state</w:t>
      </w:r>
      <w:r w:rsidRPr="00F816C8">
        <w:rPr>
          <w:sz w:val="16"/>
        </w:rPr>
        <w:t xml:space="preserve"> or state-linked “friendly” oligarchs. Berezovsky claimed that he was forced to divest from ORT in 2001 </w:t>
      </w:r>
      <w:proofErr w:type="gramStart"/>
      <w:r w:rsidRPr="00F816C8">
        <w:rPr>
          <w:sz w:val="16"/>
        </w:rPr>
        <w:t>as a result of</w:t>
      </w:r>
      <w:proofErr w:type="gramEnd"/>
      <w:r w:rsidRPr="00F816C8">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24AEDE03" w14:textId="77777777" w:rsidR="00013283" w:rsidRPr="00F816C8" w:rsidRDefault="00013283" w:rsidP="00013283">
      <w:pPr>
        <w:rPr>
          <w:sz w:val="16"/>
          <w:szCs w:val="16"/>
        </w:rPr>
      </w:pPr>
      <w:r w:rsidRPr="00F816C8">
        <w:rPr>
          <w:sz w:val="16"/>
          <w:szCs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F816C8">
        <w:rPr>
          <w:sz w:val="16"/>
          <w:szCs w:val="16"/>
        </w:rPr>
        <w:t>a number of</w:t>
      </w:r>
      <w:proofErr w:type="gramEnd"/>
      <w:r w:rsidRPr="00F816C8">
        <w:rPr>
          <w:sz w:val="16"/>
          <w:szCs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6387D69B" w14:textId="77777777" w:rsidR="00013283" w:rsidRPr="00F816C8" w:rsidRDefault="00013283" w:rsidP="00013283">
      <w:pPr>
        <w:rPr>
          <w:rStyle w:val="StyleUnderline"/>
        </w:rPr>
      </w:pPr>
      <w:r w:rsidRPr="00F816C8">
        <w:rPr>
          <w:rStyle w:val="StyleUnderline"/>
        </w:rPr>
        <w:t xml:space="preserve">While there are </w:t>
      </w:r>
      <w:r w:rsidRPr="00F816C8">
        <w:rPr>
          <w:rStyle w:val="Emphasis"/>
        </w:rPr>
        <w:t xml:space="preserve">many ways that Donald </w:t>
      </w:r>
      <w:r w:rsidRPr="00F816C8">
        <w:rPr>
          <w:rStyle w:val="Emphasis"/>
          <w:highlight w:val="green"/>
        </w:rPr>
        <w:t>Trump</w:t>
      </w:r>
      <w:r w:rsidRPr="00F816C8">
        <w:rPr>
          <w:rStyle w:val="Emphasis"/>
        </w:rPr>
        <w:t>’s presidency</w:t>
      </w:r>
      <w:r w:rsidRPr="00F816C8">
        <w:rPr>
          <w:sz w:val="16"/>
        </w:rPr>
        <w:t xml:space="preserve"> </w:t>
      </w:r>
      <w:r w:rsidRPr="00F816C8">
        <w:rPr>
          <w:rStyle w:val="StyleUnderline"/>
        </w:rPr>
        <w:t xml:space="preserve">might be said to </w:t>
      </w:r>
      <w:r w:rsidRPr="00F816C8">
        <w:rPr>
          <w:rStyle w:val="Emphasis"/>
        </w:rPr>
        <w:t>threaten democracy already</w:t>
      </w:r>
      <w:r w:rsidRPr="00F816C8">
        <w:rPr>
          <w:sz w:val="16"/>
        </w:rPr>
        <w:t xml:space="preserve">, </w:t>
      </w:r>
      <w:r w:rsidRPr="00F816C8">
        <w:rPr>
          <w:rStyle w:val="StyleUnderline"/>
        </w:rPr>
        <w:t xml:space="preserve">after </w:t>
      </w:r>
      <w:r w:rsidRPr="00F816C8">
        <w:rPr>
          <w:rStyle w:val="Emphasis"/>
        </w:rPr>
        <w:t>only a couple of months</w:t>
      </w:r>
      <w:r w:rsidRPr="00F816C8">
        <w:rPr>
          <w:rStyle w:val="StyleUnderline"/>
        </w:rPr>
        <w:t xml:space="preserve"> in power, I will focus on two</w:t>
      </w:r>
      <w:r w:rsidRPr="00F816C8">
        <w:rPr>
          <w:sz w:val="16"/>
        </w:rPr>
        <w:t xml:space="preserve"> that I see as crucial based on my experience, and crumbling: </w:t>
      </w:r>
      <w:r w:rsidRPr="00F816C8">
        <w:rPr>
          <w:rStyle w:val="Emphasis"/>
        </w:rPr>
        <w:t>the free press and the rule of law</w:t>
      </w:r>
      <w:r w:rsidRPr="00F816C8">
        <w:rPr>
          <w:rStyle w:val="StyleUnderline"/>
        </w:rPr>
        <w:t>. If Trump is successful in undermining these</w:t>
      </w:r>
      <w:r w:rsidRPr="00F816C8">
        <w:rPr>
          <w:sz w:val="16"/>
        </w:rPr>
        <w:t xml:space="preserve">, consistent with my observations in Russia and Ukraine (and Singapore in the early 2000s, where I was an Assistant Professor at the National University), I </w:t>
      </w:r>
      <w:r w:rsidRPr="00F816C8">
        <w:rPr>
          <w:rStyle w:val="StyleUnderline"/>
        </w:rPr>
        <w:t xml:space="preserve">believe he will be able to shape and pervert </w:t>
      </w:r>
      <w:r w:rsidRPr="00F816C8">
        <w:rPr>
          <w:rStyle w:val="StyleUnderline"/>
          <w:highlight w:val="green"/>
        </w:rPr>
        <w:t>political participation</w:t>
      </w:r>
      <w:r w:rsidRPr="00F816C8">
        <w:rPr>
          <w:rStyle w:val="StyleUnderline"/>
        </w:rPr>
        <w:t xml:space="preserve"> by </w:t>
      </w:r>
      <w:r w:rsidRPr="00F816C8">
        <w:rPr>
          <w:rStyle w:val="Emphasis"/>
          <w:highlight w:val="green"/>
        </w:rPr>
        <w:t xml:space="preserve">biasing </w:t>
      </w:r>
      <w:r w:rsidRPr="00F816C8">
        <w:rPr>
          <w:rStyle w:val="Emphasis"/>
        </w:rPr>
        <w:t xml:space="preserve">the </w:t>
      </w:r>
      <w:r w:rsidRPr="00F816C8">
        <w:rPr>
          <w:rStyle w:val="Emphasis"/>
          <w:highlight w:val="green"/>
        </w:rPr>
        <w:t>information</w:t>
      </w:r>
      <w:r w:rsidRPr="00F816C8">
        <w:rPr>
          <w:rStyle w:val="StyleUnderline"/>
        </w:rPr>
        <w:t xml:space="preserve"> the </w:t>
      </w:r>
      <w:r w:rsidRPr="00F816C8">
        <w:rPr>
          <w:rStyle w:val="Emphasis"/>
        </w:rPr>
        <w:t xml:space="preserve">vast </w:t>
      </w:r>
      <w:r w:rsidRPr="00F816C8">
        <w:rPr>
          <w:rStyle w:val="Emphasis"/>
          <w:highlight w:val="green"/>
        </w:rPr>
        <w:t>majority of citizens</w:t>
      </w:r>
      <w:r w:rsidRPr="00F816C8">
        <w:rPr>
          <w:rStyle w:val="Emphasis"/>
        </w:rPr>
        <w:t xml:space="preserve"> </w:t>
      </w:r>
      <w:r w:rsidRPr="00F816C8">
        <w:rPr>
          <w:rStyle w:val="StyleUnderline"/>
          <w:highlight w:val="green"/>
        </w:rPr>
        <w:t>receive</w:t>
      </w:r>
      <w:r w:rsidRPr="00F816C8">
        <w:rPr>
          <w:rStyle w:val="StyleUnderline"/>
        </w:rPr>
        <w:t xml:space="preserve">, and he will be able to </w:t>
      </w:r>
      <w:r w:rsidRPr="00F816C8">
        <w:rPr>
          <w:rStyle w:val="Emphasis"/>
          <w:highlight w:val="green"/>
        </w:rPr>
        <w:t>pervert</w:t>
      </w:r>
      <w:r w:rsidRPr="00F816C8">
        <w:rPr>
          <w:rStyle w:val="Emphasis"/>
        </w:rPr>
        <w:t xml:space="preserve"> </w:t>
      </w:r>
      <w:r w:rsidRPr="00F816C8">
        <w:rPr>
          <w:rStyle w:val="Emphasis"/>
          <w:highlight w:val="green"/>
        </w:rPr>
        <w:t>contestation</w:t>
      </w:r>
      <w:r w:rsidRPr="00F816C8">
        <w:rPr>
          <w:rStyle w:val="StyleUnderline"/>
        </w:rPr>
        <w:t xml:space="preserve"> by </w:t>
      </w:r>
      <w:r w:rsidRPr="00F816C8">
        <w:rPr>
          <w:rStyle w:val="Emphasis"/>
        </w:rPr>
        <w:t>effectively hobbling</w:t>
      </w:r>
      <w:r w:rsidRPr="00F816C8">
        <w:rPr>
          <w:rStyle w:val="StyleUnderline"/>
        </w:rPr>
        <w:t xml:space="preserve"> or </w:t>
      </w:r>
      <w:r w:rsidRPr="00F816C8">
        <w:rPr>
          <w:rStyle w:val="Emphasis"/>
          <w:highlight w:val="green"/>
        </w:rPr>
        <w:t>deterring</w:t>
      </w:r>
      <w:r w:rsidRPr="00F816C8">
        <w:rPr>
          <w:rStyle w:val="Emphasis"/>
        </w:rPr>
        <w:t xml:space="preserve"> potential </w:t>
      </w:r>
      <w:r w:rsidRPr="00F816C8">
        <w:rPr>
          <w:rStyle w:val="Emphasis"/>
          <w:highlight w:val="green"/>
        </w:rPr>
        <w:t>political opponents</w:t>
      </w:r>
      <w:r w:rsidRPr="00F816C8">
        <w:rPr>
          <w:rStyle w:val="StyleUnderline"/>
        </w:rPr>
        <w:t>.</w:t>
      </w:r>
    </w:p>
    <w:p w14:paraId="6D40D704" w14:textId="77777777" w:rsidR="00013283" w:rsidRPr="00F816C8" w:rsidRDefault="00013283" w:rsidP="00013283">
      <w:pPr>
        <w:rPr>
          <w:sz w:val="16"/>
        </w:rPr>
      </w:pPr>
      <w:r w:rsidRPr="00F816C8">
        <w:rPr>
          <w:rStyle w:val="StyleUnderline"/>
        </w:rPr>
        <w:t>What has he done so far</w:t>
      </w:r>
      <w:r w:rsidRPr="00F816C8">
        <w:rPr>
          <w:sz w:val="16"/>
        </w:rPr>
        <w:t xml:space="preserve"> to make me believe we are well on the way to sham “illiberal democracy,” or “electoral autocracy”? First, </w:t>
      </w:r>
      <w:r w:rsidRPr="00F816C8">
        <w:rPr>
          <w:rStyle w:val="Emphasis"/>
        </w:rPr>
        <w:t>curtail the free press for the mass public</w:t>
      </w:r>
      <w:r w:rsidRPr="00F816C8">
        <w:rPr>
          <w:sz w:val="16"/>
        </w:rPr>
        <w:t xml:space="preserve">: Each time I have travel back to the US from my home in Australia in recent years, I take some time to watch or browse conservative-leaning and Trump-aligned news media such as </w:t>
      </w:r>
      <w:r w:rsidRPr="00F816C8">
        <w:rPr>
          <w:rStyle w:val="Emphasis"/>
          <w:highlight w:val="green"/>
        </w:rPr>
        <w:t>Fox</w:t>
      </w:r>
      <w:r w:rsidRPr="00F816C8">
        <w:rPr>
          <w:rStyle w:val="Emphasis"/>
        </w:rPr>
        <w:t xml:space="preserve"> News</w:t>
      </w:r>
      <w:r w:rsidRPr="00F816C8">
        <w:rPr>
          <w:sz w:val="16"/>
        </w:rPr>
        <w:t xml:space="preserve"> on TV and the </w:t>
      </w:r>
      <w:r w:rsidRPr="00F816C8">
        <w:rPr>
          <w:rStyle w:val="Emphasis"/>
          <w:highlight w:val="green"/>
        </w:rPr>
        <w:t>Breitbart</w:t>
      </w:r>
      <w:r w:rsidRPr="00F816C8">
        <w:rPr>
          <w:sz w:val="16"/>
        </w:rPr>
        <w:t xml:space="preserve"> website (similar highly partisan outlets exist on the left, such as MSNBC, but their political role has been more diffuse). The high degree to which these </w:t>
      </w:r>
      <w:r w:rsidRPr="00F816C8">
        <w:rPr>
          <w:rStyle w:val="StyleUnderline"/>
          <w:highlight w:val="green"/>
        </w:rPr>
        <w:t>are</w:t>
      </w:r>
      <w:r w:rsidRPr="00F816C8">
        <w:rPr>
          <w:sz w:val="16"/>
        </w:rPr>
        <w:t xml:space="preserve"> </w:t>
      </w:r>
      <w:r w:rsidRPr="00F816C8">
        <w:rPr>
          <w:rStyle w:val="Emphasis"/>
          <w:highlight w:val="green"/>
        </w:rPr>
        <w:t>partisan propaganda machines</w:t>
      </w:r>
      <w:r w:rsidRPr="00F816C8">
        <w:rPr>
          <w:sz w:val="16"/>
        </w:rPr>
        <w:t xml:space="preserve"> seems beyond dispute, and indeed </w:t>
      </w:r>
      <w:r w:rsidRPr="00F816C8">
        <w:rPr>
          <w:rStyle w:val="StyleUnderline"/>
        </w:rPr>
        <w:t xml:space="preserve">they remind me </w:t>
      </w:r>
      <w:proofErr w:type="gramStart"/>
      <w:r w:rsidRPr="00F816C8">
        <w:rPr>
          <w:rStyle w:val="StyleUnderline"/>
        </w:rPr>
        <w:t>in</w:t>
      </w:r>
      <w:proofErr w:type="gramEnd"/>
      <w:r w:rsidRPr="00F816C8">
        <w:rPr>
          <w:rStyle w:val="StyleUnderline"/>
        </w:rPr>
        <w:t xml:space="preserve"> </w:t>
      </w:r>
      <w:r w:rsidRPr="00F816C8">
        <w:rPr>
          <w:rStyle w:val="Emphasis"/>
        </w:rPr>
        <w:t>key aspects of Soviet propaganda</w:t>
      </w:r>
      <w:r w:rsidRPr="00F816C8">
        <w:rPr>
          <w:sz w:val="16"/>
        </w:rPr>
        <w:t xml:space="preserve">. </w:t>
      </w:r>
      <w:r w:rsidRPr="00F816C8">
        <w:rPr>
          <w:rStyle w:val="StyleUnderline"/>
        </w:rPr>
        <w:t>Trump and his allies</w:t>
      </w:r>
      <w:r w:rsidRPr="00F816C8">
        <w:rPr>
          <w:sz w:val="16"/>
        </w:rPr>
        <w:t xml:space="preserve"> even </w:t>
      </w:r>
      <w:r w:rsidRPr="00F816C8">
        <w:rPr>
          <w:rStyle w:val="StyleUnderline"/>
        </w:rPr>
        <w:t>resurrected the Soviet phrase “</w:t>
      </w:r>
      <w:r w:rsidRPr="00F816C8">
        <w:rPr>
          <w:rStyle w:val="Emphasis"/>
          <w:highlight w:val="green"/>
        </w:rPr>
        <w:t>enemy of the people</w:t>
      </w:r>
      <w:r w:rsidRPr="00F816C8">
        <w:rPr>
          <w:rStyle w:val="StyleUnderline"/>
        </w:rPr>
        <w:t xml:space="preserve">” to describe </w:t>
      </w:r>
      <w:r w:rsidRPr="00F816C8">
        <w:rPr>
          <w:rStyle w:val="Emphasis"/>
        </w:rPr>
        <w:t>mainstream U.S. media</w:t>
      </w:r>
      <w:r w:rsidRPr="00F816C8">
        <w:rPr>
          <w:sz w:val="16"/>
        </w:rPr>
        <w:t xml:space="preserve">.   </w:t>
      </w:r>
      <w:proofErr w:type="gramStart"/>
      <w:r w:rsidRPr="00F816C8">
        <w:rPr>
          <w:sz w:val="16"/>
        </w:rPr>
        <w:t>So</w:t>
      </w:r>
      <w:proofErr w:type="gramEnd"/>
      <w:r w:rsidRPr="00F816C8">
        <w:rPr>
          <w:sz w:val="16"/>
        </w:rPr>
        <w:t xml:space="preserve"> there is a model for what Trump would like the news media to </w:t>
      </w:r>
      <w:r w:rsidRPr="00F816C8">
        <w:rPr>
          <w:rStyle w:val="StyleUnderline"/>
          <w:highlight w:val="green"/>
        </w:rPr>
        <w:t>look like</w:t>
      </w:r>
      <w:r w:rsidRPr="00F816C8">
        <w:rPr>
          <w:sz w:val="16"/>
        </w:rPr>
        <w:t xml:space="preserve"> – absent “</w:t>
      </w:r>
      <w:r w:rsidRPr="00F816C8">
        <w:rPr>
          <w:rStyle w:val="Emphasis"/>
          <w:highlight w:val="green"/>
        </w:rPr>
        <w:t>fake news</w:t>
      </w:r>
      <w:r w:rsidRPr="00F816C8">
        <w:rPr>
          <w:sz w:val="16"/>
        </w:rPr>
        <w:t>” that might be critical of him, and absent any narrative that is not based in his world view.</w:t>
      </w:r>
    </w:p>
    <w:p w14:paraId="6B85A511" w14:textId="77777777" w:rsidR="00013283" w:rsidRPr="00F816C8" w:rsidRDefault="00013283" w:rsidP="00013283">
      <w:pPr>
        <w:rPr>
          <w:rStyle w:val="StyleUnderline"/>
        </w:rPr>
      </w:pPr>
      <w:r w:rsidRPr="00F816C8">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F816C8">
        <w:rPr>
          <w:sz w:val="16"/>
        </w:rPr>
        <w:t xml:space="preserve"> to his line. </w:t>
      </w:r>
      <w:proofErr w:type="gramStart"/>
      <w:r w:rsidRPr="00F816C8">
        <w:rPr>
          <w:sz w:val="16"/>
        </w:rPr>
        <w:t xml:space="preserve">In particular, </w:t>
      </w:r>
      <w:r w:rsidRPr="00F816C8">
        <w:rPr>
          <w:rStyle w:val="StyleUnderline"/>
          <w:highlight w:val="green"/>
        </w:rPr>
        <w:t>Trump</w:t>
      </w:r>
      <w:proofErr w:type="gramEnd"/>
      <w:r w:rsidRPr="00F816C8">
        <w:rPr>
          <w:rStyle w:val="StyleUnderline"/>
        </w:rPr>
        <w:t xml:space="preserve"> seems to intend to </w:t>
      </w:r>
      <w:r w:rsidRPr="00F816C8">
        <w:rPr>
          <w:rStyle w:val="StyleUnderline"/>
          <w:highlight w:val="green"/>
        </w:rPr>
        <w:t>use</w:t>
      </w:r>
      <w:r w:rsidRPr="00F816C8">
        <w:rPr>
          <w:rStyle w:val="StyleUnderline"/>
        </w:rPr>
        <w:t xml:space="preserve"> the </w:t>
      </w:r>
      <w:r w:rsidRPr="00F816C8">
        <w:rPr>
          <w:rStyle w:val="Emphasis"/>
        </w:rPr>
        <w:t>Federal Communication Commission</w:t>
      </w:r>
      <w:r w:rsidRPr="00F816C8">
        <w:rPr>
          <w:sz w:val="16"/>
        </w:rPr>
        <w:t xml:space="preserve"> (</w:t>
      </w:r>
      <w:r w:rsidRPr="00F816C8">
        <w:rPr>
          <w:rStyle w:val="Emphasis"/>
          <w:highlight w:val="green"/>
        </w:rPr>
        <w:t>FCC</w:t>
      </w:r>
      <w:r w:rsidRPr="00F816C8">
        <w:rPr>
          <w:sz w:val="16"/>
        </w:rPr>
        <w:t xml:space="preserve">) </w:t>
      </w:r>
      <w:r w:rsidRPr="00F816C8">
        <w:rPr>
          <w:rStyle w:val="StyleUnderline"/>
        </w:rPr>
        <w:t xml:space="preserve">in this way, has </w:t>
      </w:r>
      <w:r w:rsidRPr="00F816C8">
        <w:rPr>
          <w:rStyle w:val="StyleUnderline"/>
          <w:highlight w:val="green"/>
        </w:rPr>
        <w:t>installed</w:t>
      </w:r>
      <w:r w:rsidRPr="00F816C8">
        <w:rPr>
          <w:rStyle w:val="StyleUnderline"/>
        </w:rPr>
        <w:t xml:space="preserve"> his </w:t>
      </w:r>
      <w:r w:rsidRPr="00F816C8">
        <w:rPr>
          <w:rStyle w:val="StyleUnderline"/>
          <w:highlight w:val="green"/>
        </w:rPr>
        <w:t>cronies</w:t>
      </w:r>
      <w:r w:rsidRPr="00F816C8">
        <w:rPr>
          <w:rStyle w:val="StyleUnderline"/>
        </w:rPr>
        <w:t xml:space="preserve"> and is working to </w:t>
      </w:r>
      <w:r w:rsidRPr="00F816C8">
        <w:rPr>
          <w:rStyle w:val="StyleUnderline"/>
          <w:highlight w:val="green"/>
        </w:rPr>
        <w:t>remove</w:t>
      </w:r>
      <w:r w:rsidRPr="00F816C8">
        <w:rPr>
          <w:rStyle w:val="StyleUnderline"/>
        </w:rPr>
        <w:t xml:space="preserve"> its </w:t>
      </w:r>
      <w:r w:rsidRPr="00F816C8">
        <w:rPr>
          <w:rStyle w:val="StyleUnderline"/>
          <w:highlight w:val="green"/>
        </w:rPr>
        <w:t>statutory independence</w:t>
      </w:r>
      <w:r w:rsidRPr="00F816C8">
        <w:rPr>
          <w:sz w:val="16"/>
        </w:rPr>
        <w:t xml:space="preserve">.  In addition, </w:t>
      </w:r>
      <w:r w:rsidRPr="00F816C8">
        <w:rPr>
          <w:rStyle w:val="StyleUnderline"/>
        </w:rPr>
        <w:t>Trump has</w:t>
      </w:r>
      <w:r w:rsidRPr="00F816C8">
        <w:rPr>
          <w:sz w:val="16"/>
        </w:rPr>
        <w:t xml:space="preserve"> already </w:t>
      </w:r>
      <w:r w:rsidRPr="00F816C8">
        <w:rPr>
          <w:rStyle w:val="StyleUnderline"/>
        </w:rPr>
        <w:t>taken moves to retaliate against “legacy” news media</w:t>
      </w:r>
      <w:r w:rsidRPr="00F816C8">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F816C8">
        <w:rPr>
          <w:rStyle w:val="Emphasis"/>
        </w:rPr>
        <w:t>self-censorship</w:t>
      </w:r>
      <w:r w:rsidRPr="00F816C8">
        <w:rPr>
          <w:rStyle w:val="StyleUnderline"/>
        </w:rPr>
        <w:t xml:space="preserve"> is the </w:t>
      </w:r>
      <w:r w:rsidRPr="00F816C8">
        <w:rPr>
          <w:rStyle w:val="Emphasis"/>
        </w:rPr>
        <w:t>broader effect</w:t>
      </w:r>
      <w:r w:rsidRPr="00F816C8">
        <w:rPr>
          <w:rStyle w:val="StyleUnderline"/>
        </w:rPr>
        <w:t xml:space="preserve"> that is most important</w:t>
      </w:r>
      <w:r w:rsidRPr="00F816C8">
        <w:rPr>
          <w:sz w:val="16"/>
        </w:rPr>
        <w:t xml:space="preserve">. </w:t>
      </w:r>
      <w:r w:rsidRPr="00F816C8">
        <w:rPr>
          <w:rStyle w:val="StyleUnderline"/>
        </w:rPr>
        <w:t>News organizations will fall in line to save their FCC licenses and businesses.</w:t>
      </w:r>
    </w:p>
    <w:p w14:paraId="011A7DAF" w14:textId="77777777" w:rsidR="00013283" w:rsidRPr="00F816C8" w:rsidRDefault="00013283" w:rsidP="00013283">
      <w:pPr>
        <w:rPr>
          <w:sz w:val="16"/>
        </w:rPr>
      </w:pPr>
      <w:r w:rsidRPr="00F816C8">
        <w:rPr>
          <w:rStyle w:val="StyleUnderline"/>
        </w:rPr>
        <w:t>Second</w:t>
      </w:r>
      <w:r w:rsidRPr="00F816C8">
        <w:rPr>
          <w:sz w:val="16"/>
        </w:rPr>
        <w:t xml:space="preserve">, </w:t>
      </w:r>
      <w:r w:rsidRPr="00F816C8">
        <w:rPr>
          <w:rStyle w:val="StyleUnderline"/>
        </w:rPr>
        <w:t>undermine the rule of law with political bias</w:t>
      </w:r>
      <w:r w:rsidRPr="00F816C8">
        <w:rPr>
          <w:sz w:val="16"/>
        </w:rPr>
        <w:t xml:space="preserve">: </w:t>
      </w:r>
      <w:r w:rsidRPr="00F816C8">
        <w:rPr>
          <w:rStyle w:val="StyleUnderline"/>
          <w:highlight w:val="green"/>
        </w:rPr>
        <w:t xml:space="preserve">By </w:t>
      </w:r>
      <w:r w:rsidRPr="00F816C8">
        <w:rPr>
          <w:rStyle w:val="Emphasis"/>
          <w:highlight w:val="green"/>
        </w:rPr>
        <w:t>marshalling the Justice Department</w:t>
      </w:r>
      <w:r w:rsidRPr="00F816C8">
        <w:rPr>
          <w:sz w:val="16"/>
        </w:rPr>
        <w:t xml:space="preserve"> </w:t>
      </w:r>
      <w:r w:rsidRPr="00F816C8">
        <w:rPr>
          <w:rStyle w:val="StyleUnderline"/>
        </w:rPr>
        <w:t xml:space="preserve">as a tool for political attack, favor, and retribution, </w:t>
      </w:r>
      <w:r w:rsidRPr="00F816C8">
        <w:rPr>
          <w:rStyle w:val="StyleUnderline"/>
          <w:highlight w:val="green"/>
        </w:rPr>
        <w:t>Trump is</w:t>
      </w:r>
      <w:r w:rsidRPr="00F816C8">
        <w:rPr>
          <w:rStyle w:val="StyleUnderline"/>
        </w:rPr>
        <w:t xml:space="preserve"> well </w:t>
      </w:r>
      <w:r w:rsidRPr="00F816C8">
        <w:rPr>
          <w:rStyle w:val="StyleUnderline"/>
          <w:highlight w:val="green"/>
        </w:rPr>
        <w:t>on the way to</w:t>
      </w:r>
      <w:r w:rsidRPr="00F816C8">
        <w:rPr>
          <w:rStyle w:val="StyleUnderline"/>
        </w:rPr>
        <w:t xml:space="preserve"> being able to </w:t>
      </w:r>
      <w:r w:rsidRPr="00F816C8">
        <w:rPr>
          <w:rStyle w:val="StyleUnderline"/>
          <w:highlight w:val="green"/>
        </w:rPr>
        <w:t>use</w:t>
      </w:r>
      <w:r w:rsidRPr="00F816C8">
        <w:rPr>
          <w:rStyle w:val="StyleUnderline"/>
        </w:rPr>
        <w:t xml:space="preserve"> the state’s </w:t>
      </w:r>
      <w:r w:rsidRPr="00F816C8">
        <w:rPr>
          <w:rStyle w:val="StyleUnderline"/>
          <w:highlight w:val="green"/>
        </w:rPr>
        <w:t>laws</w:t>
      </w:r>
      <w:r w:rsidRPr="00F816C8">
        <w:rPr>
          <w:rStyle w:val="StyleUnderline"/>
        </w:rPr>
        <w:t>, courts, and law enforcement tools</w:t>
      </w:r>
      <w:r w:rsidRPr="00F816C8">
        <w:rPr>
          <w:sz w:val="16"/>
        </w:rPr>
        <w:t xml:space="preserve">, including the FBI, to </w:t>
      </w:r>
      <w:r w:rsidRPr="00F816C8">
        <w:rPr>
          <w:rStyle w:val="StyleUnderline"/>
        </w:rPr>
        <w:t>bludgeon, intimidate, divide, deter and exhaust political opponents</w:t>
      </w:r>
      <w:r w:rsidRPr="00F816C8">
        <w:rPr>
          <w:sz w:val="16"/>
        </w:rPr>
        <w:t xml:space="preserve">.  </w:t>
      </w:r>
      <w:r w:rsidRPr="00F816C8">
        <w:rPr>
          <w:rStyle w:val="StyleUnderline"/>
        </w:rPr>
        <w:t xml:space="preserve">This serves </w:t>
      </w:r>
      <w:r w:rsidRPr="00F816C8">
        <w:rPr>
          <w:rStyle w:val="StyleUnderline"/>
          <w:highlight w:val="green"/>
        </w:rPr>
        <w:t xml:space="preserve">to </w:t>
      </w:r>
      <w:r w:rsidRPr="00F816C8">
        <w:rPr>
          <w:rStyle w:val="Emphasis"/>
          <w:highlight w:val="green"/>
        </w:rPr>
        <w:t>suppress</w:t>
      </w:r>
      <w:r w:rsidRPr="00F816C8">
        <w:rPr>
          <w:rStyle w:val="Emphasis"/>
        </w:rPr>
        <w:t xml:space="preserve"> political </w:t>
      </w:r>
      <w:r w:rsidRPr="00F816C8">
        <w:rPr>
          <w:rStyle w:val="Emphasis"/>
          <w:highlight w:val="green"/>
        </w:rPr>
        <w:t>competition</w:t>
      </w:r>
      <w:r w:rsidRPr="00F816C8">
        <w:rPr>
          <w:rStyle w:val="Emphasis"/>
        </w:rPr>
        <w:t xml:space="preserve"> </w:t>
      </w:r>
      <w:r w:rsidRPr="00F816C8">
        <w:rPr>
          <w:rStyle w:val="Emphasis"/>
          <w:highlight w:val="green"/>
        </w:rPr>
        <w:t>directly</w:t>
      </w:r>
      <w:r w:rsidRPr="00F816C8">
        <w:rPr>
          <w:sz w:val="16"/>
        </w:rPr>
        <w:t xml:space="preserve">, </w:t>
      </w:r>
      <w:r w:rsidRPr="00F816C8">
        <w:rPr>
          <w:rStyle w:val="StyleUnderline"/>
          <w:highlight w:val="green"/>
        </w:rPr>
        <w:t>and</w:t>
      </w:r>
      <w:r w:rsidRPr="00F816C8">
        <w:rPr>
          <w:rStyle w:val="StyleUnderline"/>
        </w:rPr>
        <w:t xml:space="preserve"> </w:t>
      </w:r>
      <w:r w:rsidRPr="00F816C8">
        <w:rPr>
          <w:rStyle w:val="Emphasis"/>
        </w:rPr>
        <w:t xml:space="preserve">indirectly </w:t>
      </w:r>
      <w:r w:rsidRPr="00F816C8">
        <w:rPr>
          <w:rStyle w:val="Emphasis"/>
          <w:highlight w:val="green"/>
        </w:rPr>
        <w:t>through</w:t>
      </w:r>
      <w:r w:rsidRPr="00F816C8">
        <w:rPr>
          <w:rStyle w:val="Emphasis"/>
        </w:rPr>
        <w:t xml:space="preserve"> deterrent </w:t>
      </w:r>
      <w:r w:rsidRPr="00F816C8">
        <w:rPr>
          <w:rStyle w:val="Emphasis"/>
          <w:highlight w:val="green"/>
        </w:rPr>
        <w:t>intimidation</w:t>
      </w:r>
      <w:r w:rsidRPr="00F816C8">
        <w:rPr>
          <w:sz w:val="16"/>
        </w:rPr>
        <w:t xml:space="preserve">. </w:t>
      </w:r>
      <w:r w:rsidRPr="00F816C8">
        <w:rPr>
          <w:rStyle w:val="StyleUnderline"/>
        </w:rPr>
        <w:t xml:space="preserve">It can also facilitate a </w:t>
      </w:r>
      <w:r w:rsidRPr="00F816C8">
        <w:rPr>
          <w:rStyle w:val="Emphasis"/>
          <w:highlight w:val="green"/>
        </w:rPr>
        <w:t>corrupt oligarchy</w:t>
      </w:r>
      <w:r w:rsidRPr="00F816C8">
        <w:rPr>
          <w:rStyle w:val="Emphasis"/>
        </w:rPr>
        <w:t>,</w:t>
      </w:r>
      <w:r w:rsidRPr="00F816C8">
        <w:rPr>
          <w:sz w:val="16"/>
        </w:rPr>
        <w:t xml:space="preserve"> as was the case in Russia. </w:t>
      </w:r>
      <w:r w:rsidRPr="00F816C8">
        <w:rPr>
          <w:rStyle w:val="StyleUnderline"/>
        </w:rPr>
        <w:t>Economic elites</w:t>
      </w:r>
      <w:r w:rsidRPr="00F816C8">
        <w:rPr>
          <w:sz w:val="16"/>
        </w:rPr>
        <w:t xml:space="preserve"> who will “play ball” with Trump can prosper, but those </w:t>
      </w:r>
      <w:r w:rsidRPr="00F816C8">
        <w:rPr>
          <w:rStyle w:val="StyleUnderline"/>
        </w:rPr>
        <w:t>who</w:t>
      </w:r>
      <w:r w:rsidRPr="00F816C8">
        <w:rPr>
          <w:sz w:val="16"/>
        </w:rPr>
        <w:t xml:space="preserve"> might </w:t>
      </w:r>
      <w:r w:rsidRPr="00F816C8">
        <w:rPr>
          <w:rStyle w:val="StyleUnderline"/>
        </w:rPr>
        <w:t>fund the opposition</w:t>
      </w:r>
      <w:r w:rsidRPr="00F816C8">
        <w:rPr>
          <w:sz w:val="16"/>
        </w:rPr>
        <w:t xml:space="preserve"> or own and support truly independent news media, </w:t>
      </w:r>
      <w:r w:rsidRPr="00F816C8">
        <w:rPr>
          <w:rStyle w:val="StyleUnderline"/>
        </w:rPr>
        <w:t>will face selective investigation and prosecution</w:t>
      </w:r>
      <w:r w:rsidRPr="00F816C8">
        <w:rPr>
          <w:sz w:val="16"/>
        </w:rPr>
        <w:t xml:space="preserve">. </w:t>
      </w:r>
      <w:r w:rsidRPr="00F816C8">
        <w:rPr>
          <w:rStyle w:val="StyleUnderline"/>
        </w:rPr>
        <w:t>Trump has</w:t>
      </w:r>
      <w:r w:rsidRPr="00F816C8">
        <w:rPr>
          <w:sz w:val="16"/>
        </w:rPr>
        <w:t xml:space="preserve"> aggressively </w:t>
      </w:r>
      <w:r w:rsidRPr="00F816C8">
        <w:rPr>
          <w:rStyle w:val="StyleUnderline"/>
        </w:rPr>
        <w:t>moved to make political loyalty the cornerstone of the work and personnel of his D</w:t>
      </w:r>
      <w:r w:rsidRPr="00F816C8">
        <w:rPr>
          <w:sz w:val="16"/>
        </w:rPr>
        <w:t xml:space="preserve">epartment </w:t>
      </w:r>
      <w:r w:rsidRPr="00F816C8">
        <w:rPr>
          <w:rStyle w:val="StyleUnderline"/>
        </w:rPr>
        <w:t>o</w:t>
      </w:r>
      <w:r w:rsidRPr="00F816C8">
        <w:rPr>
          <w:sz w:val="16"/>
        </w:rPr>
        <w:t xml:space="preserve">f </w:t>
      </w:r>
      <w:r w:rsidRPr="00F816C8">
        <w:rPr>
          <w:rStyle w:val="StyleUnderline"/>
        </w:rPr>
        <w:t>J</w:t>
      </w:r>
      <w:r w:rsidRPr="00F816C8">
        <w:rPr>
          <w:sz w:val="16"/>
        </w:rPr>
        <w:t xml:space="preserve">ustice, including the FBI and indeed much of the rest of the federal bureaucracy. </w:t>
      </w:r>
      <w:r w:rsidRPr="00F816C8">
        <w:rPr>
          <w:rStyle w:val="StyleUnderline"/>
        </w:rPr>
        <w:t>And he has begun to play politics with the law in a flagrant and obvious way</w:t>
      </w:r>
      <w:r w:rsidRPr="00F816C8">
        <w:rPr>
          <w:sz w:val="16"/>
        </w:rPr>
        <w:t>, all the while claiming to be undoing “weaponization” of the law by his opponents.</w:t>
      </w:r>
    </w:p>
    <w:p w14:paraId="70544377" w14:textId="77777777" w:rsidR="00013283" w:rsidRPr="00F816C8" w:rsidRDefault="00013283" w:rsidP="00013283">
      <w:pPr>
        <w:rPr>
          <w:rStyle w:val="StyleUnderline"/>
        </w:rPr>
      </w:pPr>
      <w:r w:rsidRPr="00F816C8">
        <w:rPr>
          <w:rStyle w:val="Emphasis"/>
          <w:highlight w:val="green"/>
        </w:rPr>
        <w:t>Trump will Undermine</w:t>
      </w:r>
      <w:r w:rsidRPr="00F816C8">
        <w:rPr>
          <w:rStyle w:val="Emphasis"/>
        </w:rPr>
        <w:t xml:space="preserve"> US </w:t>
      </w:r>
      <w:r w:rsidRPr="00F816C8">
        <w:rPr>
          <w:rStyle w:val="Emphasis"/>
          <w:highlight w:val="green"/>
        </w:rPr>
        <w:t>Elections</w:t>
      </w:r>
      <w:r w:rsidRPr="00F816C8">
        <w:rPr>
          <w:sz w:val="16"/>
        </w:rPr>
        <w:t xml:space="preserve">, and the Rule of Law, </w:t>
      </w:r>
      <w:r w:rsidRPr="00F816C8">
        <w:rPr>
          <w:rStyle w:val="StyleUnderline"/>
        </w:rPr>
        <w:t>Creating “Illiberal” Rule</w:t>
      </w:r>
    </w:p>
    <w:p w14:paraId="6BAD2277" w14:textId="77777777" w:rsidR="00013283" w:rsidRPr="00F816C8" w:rsidRDefault="00013283" w:rsidP="00013283">
      <w:pPr>
        <w:rPr>
          <w:sz w:val="16"/>
          <w:szCs w:val="16"/>
        </w:rPr>
      </w:pPr>
      <w:r w:rsidRPr="00F816C8">
        <w:rPr>
          <w:sz w:val="16"/>
          <w:szCs w:val="16"/>
        </w:rPr>
        <w:t xml:space="preserve">I have not yet mentioned any impact on free and fair elections. But how will this new non-democratic system work if Trump does not interfere directly in elections? In this section I first discuss how elections can be </w:t>
      </w:r>
      <w:proofErr w:type="gramStart"/>
      <w:r w:rsidRPr="00F816C8">
        <w:rPr>
          <w:sz w:val="16"/>
          <w:szCs w:val="16"/>
        </w:rPr>
        <w:t>undermined, and</w:t>
      </w:r>
      <w:proofErr w:type="gramEnd"/>
      <w:r w:rsidRPr="00F816C8">
        <w:rPr>
          <w:sz w:val="16"/>
          <w:szCs w:val="16"/>
        </w:rPr>
        <w:t xml:space="preserve"> then move on to some emerging features that may further solidify illiberal governance.</w:t>
      </w:r>
    </w:p>
    <w:p w14:paraId="6C102CBC" w14:textId="77777777" w:rsidR="00013283" w:rsidRPr="00F816C8" w:rsidRDefault="00013283" w:rsidP="00013283">
      <w:pPr>
        <w:rPr>
          <w:sz w:val="16"/>
        </w:rPr>
      </w:pPr>
      <w:r w:rsidRPr="00F816C8">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w:t>
      </w:r>
      <w:proofErr w:type="gramStart"/>
      <w:r w:rsidRPr="00F816C8">
        <w:rPr>
          <w:sz w:val="16"/>
        </w:rPr>
        <w:t>him</w:t>
      </w:r>
      <w:proofErr w:type="gramEnd"/>
      <w:r w:rsidRPr="00F816C8">
        <w:rPr>
          <w:sz w:val="16"/>
        </w:rPr>
        <w:t xml:space="preserve"> a space free of genuine truth-seeking journalism to effectively spread his narrative. The technology may be new, but the </w:t>
      </w:r>
      <w:r w:rsidRPr="00F816C8">
        <w:rPr>
          <w:rStyle w:val="StyleUnderline"/>
        </w:rPr>
        <w:t>techniques of propaganda</w:t>
      </w:r>
      <w:r w:rsidRPr="00F816C8">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F816C8">
        <w:rPr>
          <w:rStyle w:val="Emphasis"/>
        </w:rPr>
        <w:t xml:space="preserve">Elon Musk’s </w:t>
      </w:r>
      <w:r w:rsidRPr="00F816C8">
        <w:rPr>
          <w:rStyle w:val="Emphasis"/>
          <w:highlight w:val="green"/>
        </w:rPr>
        <w:t>Twitter</w:t>
      </w:r>
      <w:r w:rsidRPr="00F816C8">
        <w:rPr>
          <w:sz w:val="16"/>
        </w:rPr>
        <w:t xml:space="preserve">, </w:t>
      </w:r>
      <w:r w:rsidRPr="00F816C8">
        <w:rPr>
          <w:rStyle w:val="Emphasis"/>
        </w:rPr>
        <w:t xml:space="preserve">Mark Zuckerburg’s </w:t>
      </w:r>
      <w:r w:rsidRPr="00F816C8">
        <w:rPr>
          <w:rStyle w:val="Emphasis"/>
          <w:highlight w:val="green"/>
        </w:rPr>
        <w:t>Facebook</w:t>
      </w:r>
      <w:r w:rsidRPr="00F816C8">
        <w:rPr>
          <w:sz w:val="16"/>
        </w:rPr>
        <w:t xml:space="preserve">, </w:t>
      </w:r>
      <w:r w:rsidRPr="00F816C8">
        <w:rPr>
          <w:rStyle w:val="StyleUnderline"/>
          <w:highlight w:val="green"/>
        </w:rPr>
        <w:t>and</w:t>
      </w:r>
      <w:r w:rsidRPr="00F816C8">
        <w:rPr>
          <w:rStyle w:val="StyleUnderline"/>
        </w:rPr>
        <w:t xml:space="preserve"> Jeff </w:t>
      </w:r>
      <w:r w:rsidRPr="00F816C8">
        <w:rPr>
          <w:rStyle w:val="Emphasis"/>
        </w:rPr>
        <w:t xml:space="preserve">Bezos’s Washington </w:t>
      </w:r>
      <w:r w:rsidRPr="00F816C8">
        <w:rPr>
          <w:rStyle w:val="Emphasis"/>
          <w:highlight w:val="green"/>
        </w:rPr>
        <w:t>Post</w:t>
      </w:r>
      <w:r w:rsidRPr="00F816C8">
        <w:rPr>
          <w:sz w:val="16"/>
        </w:rPr>
        <w:t xml:space="preserve"> </w:t>
      </w:r>
      <w:r w:rsidRPr="00F816C8">
        <w:rPr>
          <w:rStyle w:val="StyleUnderline"/>
        </w:rPr>
        <w:t xml:space="preserve">can tilt their positive algorithms and </w:t>
      </w:r>
      <w:proofErr w:type="gramStart"/>
      <w:r w:rsidRPr="00F816C8">
        <w:rPr>
          <w:rStyle w:val="StyleUnderline"/>
        </w:rPr>
        <w:t>reporting  towards</w:t>
      </w:r>
      <w:proofErr w:type="gramEnd"/>
      <w:r w:rsidRPr="00F816C8">
        <w:rPr>
          <w:rStyle w:val="StyleUnderline"/>
        </w:rPr>
        <w:t xml:space="preserve"> Republicans and Trump</w:t>
      </w:r>
      <w:r w:rsidRPr="00F816C8">
        <w:rPr>
          <w:sz w:val="16"/>
        </w:rPr>
        <w:t xml:space="preserve"> and/or their negative algorithms and reporting towards Democrats in 2026 and 2028.</w:t>
      </w:r>
    </w:p>
    <w:p w14:paraId="43910BBA" w14:textId="77777777" w:rsidR="00013283" w:rsidRPr="00F816C8" w:rsidRDefault="00013283" w:rsidP="00013283">
      <w:pPr>
        <w:rPr>
          <w:sz w:val="16"/>
        </w:rPr>
      </w:pPr>
      <w:r w:rsidRPr="00F816C8">
        <w:rPr>
          <w:sz w:val="16"/>
        </w:rPr>
        <w:t xml:space="preserve">As I noted, </w:t>
      </w:r>
      <w:r w:rsidRPr="00F816C8">
        <w:rPr>
          <w:rStyle w:val="StyleUnderline"/>
        </w:rPr>
        <w:t xml:space="preserve">another major tool for </w:t>
      </w:r>
      <w:r w:rsidRPr="00F816C8">
        <w:rPr>
          <w:rStyle w:val="StyleUnderline"/>
          <w:highlight w:val="green"/>
        </w:rPr>
        <w:t>tilting</w:t>
      </w:r>
      <w:r w:rsidRPr="00F816C8">
        <w:rPr>
          <w:rStyle w:val="StyleUnderline"/>
        </w:rPr>
        <w:t xml:space="preserve"> the </w:t>
      </w:r>
      <w:r w:rsidRPr="00F816C8">
        <w:rPr>
          <w:rStyle w:val="StyleUnderline"/>
          <w:highlight w:val="green"/>
        </w:rPr>
        <w:t>mass media is</w:t>
      </w:r>
      <w:r w:rsidRPr="00F816C8">
        <w:rPr>
          <w:rStyle w:val="StyleUnderline"/>
        </w:rPr>
        <w:t xml:space="preserve"> </w:t>
      </w:r>
      <w:r w:rsidRPr="00F816C8">
        <w:rPr>
          <w:rStyle w:val="Emphasis"/>
          <w:highlight w:val="green"/>
        </w:rPr>
        <w:t>regulation</w:t>
      </w:r>
      <w:r w:rsidRPr="00F816C8">
        <w:rPr>
          <w:rStyle w:val="StyleUnderline"/>
        </w:rPr>
        <w:t xml:space="preserve"> </w:t>
      </w:r>
      <w:r w:rsidRPr="00F816C8">
        <w:rPr>
          <w:rStyle w:val="StyleUnderline"/>
          <w:highlight w:val="green"/>
        </w:rPr>
        <w:t>and</w:t>
      </w:r>
      <w:r w:rsidRPr="00F816C8">
        <w:rPr>
          <w:rStyle w:val="StyleUnderline"/>
        </w:rPr>
        <w:t xml:space="preserve"> </w:t>
      </w:r>
      <w:r w:rsidRPr="00F816C8">
        <w:rPr>
          <w:rStyle w:val="Emphasis"/>
          <w:highlight w:val="green"/>
        </w:rPr>
        <w:t>licensing</w:t>
      </w:r>
      <w:r w:rsidRPr="00F816C8">
        <w:rPr>
          <w:sz w:val="16"/>
        </w:rPr>
        <w:t xml:space="preserve">. </w:t>
      </w:r>
      <w:r w:rsidRPr="00F816C8">
        <w:rPr>
          <w:rStyle w:val="StyleUnderline"/>
        </w:rPr>
        <w:t>The FCC is a key agency for this</w:t>
      </w:r>
      <w:r w:rsidRPr="00F816C8">
        <w:rPr>
          <w:sz w:val="16"/>
        </w:rPr>
        <w:t xml:space="preserve">, </w:t>
      </w:r>
      <w:r w:rsidRPr="00F816C8">
        <w:rPr>
          <w:rStyle w:val="StyleUnderline"/>
        </w:rPr>
        <w:t>and Trump</w:t>
      </w:r>
      <w:r w:rsidRPr="00F816C8">
        <w:rPr>
          <w:sz w:val="16"/>
        </w:rPr>
        <w:t xml:space="preserve"> has already installed is team there and they </w:t>
      </w:r>
      <w:r w:rsidRPr="00F816C8">
        <w:rPr>
          <w:rStyle w:val="StyleUnderline"/>
        </w:rPr>
        <w:t>have already begun selectively pressuring “liberal” news media</w:t>
      </w:r>
      <w:r w:rsidRPr="00F816C8">
        <w:rPr>
          <w:sz w:val="16"/>
        </w:rPr>
        <w:t xml:space="preserve">. The impact will be felt not just on the specific news organizations that are targeted, but on all those that might fear they are next. As mentioned, </w:t>
      </w:r>
      <w:r w:rsidRPr="00F816C8">
        <w:rPr>
          <w:rStyle w:val="StyleUnderline"/>
        </w:rPr>
        <w:t>self-censorship is a major tool of authoritarian control</w:t>
      </w:r>
      <w:r w:rsidRPr="00F816C8">
        <w:rPr>
          <w:sz w:val="16"/>
        </w:rPr>
        <w:t xml:space="preserve">. Mass news media organizations like CNN are first and foremost businesses in the US system. Businesses respond to business incentives, and CNN’s owner, Warner Brothers Discovery, will most likely understand that it should moderate its coverage </w:t>
      </w:r>
      <w:proofErr w:type="gramStart"/>
      <w:r w:rsidRPr="00F816C8">
        <w:rPr>
          <w:sz w:val="16"/>
        </w:rPr>
        <w:t>in order to</w:t>
      </w:r>
      <w:proofErr w:type="gramEnd"/>
      <w:r w:rsidRPr="00F816C8">
        <w:rPr>
          <w:sz w:val="16"/>
        </w:rPr>
        <w:t xml:space="preserve"> stay in business and fulfill its obligations to shareholders.</w:t>
      </w:r>
    </w:p>
    <w:p w14:paraId="2E7BB9E9" w14:textId="77777777" w:rsidR="00013283" w:rsidRPr="00F816C8" w:rsidRDefault="00013283" w:rsidP="00013283">
      <w:pPr>
        <w:rPr>
          <w:sz w:val="16"/>
        </w:rPr>
      </w:pPr>
      <w:r w:rsidRPr="00F816C8">
        <w:rPr>
          <w:sz w:val="16"/>
        </w:rPr>
        <w:t xml:space="preserve">And as noted </w:t>
      </w:r>
      <w:r w:rsidRPr="00F816C8">
        <w:rPr>
          <w:rStyle w:val="StyleUnderline"/>
          <w:highlight w:val="green"/>
        </w:rPr>
        <w:t>Trump</w:t>
      </w:r>
      <w:r w:rsidRPr="00F816C8">
        <w:rPr>
          <w:sz w:val="16"/>
        </w:rPr>
        <w:t xml:space="preserve"> </w:t>
      </w:r>
      <w:r w:rsidRPr="00F816C8">
        <w:rPr>
          <w:rStyle w:val="StyleUnderline"/>
        </w:rPr>
        <w:t xml:space="preserve">seems to have started </w:t>
      </w:r>
      <w:r w:rsidRPr="00F816C8">
        <w:rPr>
          <w:rStyle w:val="StyleUnderline"/>
          <w:highlight w:val="green"/>
        </w:rPr>
        <w:t>using</w:t>
      </w:r>
      <w:r w:rsidRPr="00F816C8">
        <w:rPr>
          <w:rStyle w:val="StyleUnderline"/>
        </w:rPr>
        <w:t xml:space="preserve"> the </w:t>
      </w:r>
      <w:r w:rsidRPr="00F816C8">
        <w:rPr>
          <w:rStyle w:val="StyleUnderline"/>
          <w:highlight w:val="green"/>
        </w:rPr>
        <w:t>oligarchy to curtail political contestation</w:t>
      </w:r>
      <w:r w:rsidRPr="00F816C8">
        <w:rPr>
          <w:rStyle w:val="StyleUnderline"/>
        </w:rPr>
        <w:t>, weakening the ability of opposition candidates to be heard and delivering an electoral advantage to the incumbent</w:t>
      </w:r>
      <w:r w:rsidRPr="00F816C8">
        <w:rPr>
          <w:sz w:val="16"/>
        </w:rPr>
        <w:t xml:space="preserve">. For example, making it clear that </w:t>
      </w:r>
      <w:r w:rsidRPr="00F816C8">
        <w:rPr>
          <w:rStyle w:val="StyleUnderline"/>
        </w:rPr>
        <w:t>wealthy individuals who support the Democratic Party</w:t>
      </w:r>
      <w:r w:rsidRPr="00F816C8">
        <w:rPr>
          <w:sz w:val="16"/>
        </w:rPr>
        <w:t xml:space="preserve"> with donations </w:t>
      </w:r>
      <w:r w:rsidRPr="00F816C8">
        <w:rPr>
          <w:rStyle w:val="StyleUnderline"/>
        </w:rPr>
        <w:t xml:space="preserve">will suffer consequences </w:t>
      </w:r>
      <w:r w:rsidRPr="00F816C8">
        <w:rPr>
          <w:sz w:val="16"/>
        </w:rPr>
        <w:t xml:space="preserve">for doing so can severely damage the opposition party’s ability to campaign, advertise, and get its message (and criticisms of the incumbent) out to voters. Using every avenue available for political retribution, and placing a high priority on it, seems to be a key focus of Trump 2.0. </w:t>
      </w:r>
      <w:r w:rsidRPr="00F816C8">
        <w:rPr>
          <w:rStyle w:val="StyleUnderline"/>
          <w:highlight w:val="green"/>
        </w:rPr>
        <w:t>Corrupting the Justice Department</w:t>
      </w:r>
      <w:r w:rsidRPr="00F816C8">
        <w:rPr>
          <w:sz w:val="16"/>
        </w:rPr>
        <w:t xml:space="preserve">, including the FBI, </w:t>
      </w:r>
      <w:r w:rsidRPr="00F816C8">
        <w:rPr>
          <w:rStyle w:val="StyleUnderline"/>
          <w:highlight w:val="green"/>
        </w:rPr>
        <w:t>into a politically motivated arm of the Executive</w:t>
      </w:r>
      <w:r w:rsidRPr="00F816C8">
        <w:rPr>
          <w:rStyle w:val="StyleUnderline"/>
        </w:rPr>
        <w:t xml:space="preserve"> is an excellent way to </w:t>
      </w:r>
      <w:r w:rsidRPr="00F816C8">
        <w:rPr>
          <w:rStyle w:val="StyleUnderline"/>
          <w:highlight w:val="green"/>
        </w:rPr>
        <w:t>accomplish this</w:t>
      </w:r>
      <w:r w:rsidRPr="00F816C8">
        <w:rPr>
          <w:sz w:val="16"/>
        </w:rPr>
        <w:t xml:space="preserve">. I expect that </w:t>
      </w:r>
      <w:r w:rsidRPr="00F816C8">
        <w:rPr>
          <w:rStyle w:val="StyleUnderline"/>
        </w:rPr>
        <w:t>wealthy donors to the Democrats will be investigated and targeted</w:t>
      </w:r>
      <w:r w:rsidRPr="00F816C8">
        <w:rPr>
          <w:sz w:val="16"/>
        </w:rPr>
        <w:t xml:space="preserve">. </w:t>
      </w:r>
      <w:r w:rsidRPr="00F816C8">
        <w:rPr>
          <w:rStyle w:val="Emphasis"/>
        </w:rPr>
        <w:t>Republican donors will not</w:t>
      </w:r>
      <w:r w:rsidRPr="00F816C8">
        <w:rPr>
          <w:sz w:val="16"/>
        </w:rPr>
        <w:t xml:space="preserve">. </w:t>
      </w:r>
      <w:r w:rsidRPr="00F816C8">
        <w:rPr>
          <w:rStyle w:val="Emphasis"/>
        </w:rPr>
        <w:t>Deterrence will work</w:t>
      </w:r>
      <w:r w:rsidRPr="00F816C8">
        <w:rPr>
          <w:sz w:val="16"/>
        </w:rPr>
        <w:t xml:space="preserve"> – those with wealth who want to keep it will tend to decide to “stay out of politics,” or support the Republicans. </w:t>
      </w:r>
      <w:r w:rsidRPr="00F816C8">
        <w:rPr>
          <w:rStyle w:val="StyleUnderline"/>
        </w:rPr>
        <w:t>Making clear the benefits for oligarchs of collaborating with the Trump administration is also important</w:t>
      </w:r>
      <w:r w:rsidRPr="00F816C8">
        <w:rPr>
          <w:sz w:val="16"/>
        </w:rPr>
        <w:t xml:space="preserve">. If Elon Musk continues to be a close Trump ally, will there be benefits for his companies, such as Starlink, SpaceX, and even Tesla? What will be the role of his </w:t>
      </w:r>
      <w:proofErr w:type="gramStart"/>
      <w:r w:rsidRPr="00F816C8">
        <w:rPr>
          <w:sz w:val="16"/>
        </w:rPr>
        <w:t>xAI  in</w:t>
      </w:r>
      <w:proofErr w:type="gramEnd"/>
      <w:r w:rsidRPr="00F816C8">
        <w:rPr>
          <w:sz w:val="16"/>
        </w:rPr>
        <w:t xml:space="preserve"> supplying AI technology to replace the large portions of the federal workforce being fired under his direction?</w:t>
      </w:r>
    </w:p>
    <w:p w14:paraId="5B97E33A" w14:textId="77777777" w:rsidR="00013283" w:rsidRPr="00F816C8" w:rsidRDefault="00013283" w:rsidP="00013283">
      <w:pPr>
        <w:rPr>
          <w:sz w:val="16"/>
        </w:rPr>
      </w:pPr>
      <w:r w:rsidRPr="00F816C8">
        <w:rPr>
          <w:sz w:val="16"/>
        </w:rPr>
        <w:t xml:space="preserve">This may all sound implausible, in a “cannot happen here” kind of way. But </w:t>
      </w:r>
      <w:r w:rsidRPr="00F816C8">
        <w:rPr>
          <w:rStyle w:val="Emphasis"/>
        </w:rPr>
        <w:t>there are two good reasons</w:t>
      </w:r>
      <w:r w:rsidRPr="00F816C8">
        <w:rPr>
          <w:sz w:val="16"/>
        </w:rPr>
        <w:t xml:space="preserve"> </w:t>
      </w:r>
      <w:r w:rsidRPr="00F816C8">
        <w:rPr>
          <w:rStyle w:val="StyleUnderline"/>
        </w:rPr>
        <w:t xml:space="preserve">to think that </w:t>
      </w:r>
      <w:r w:rsidRPr="00F816C8">
        <w:rPr>
          <w:rStyle w:val="StyleUnderline"/>
          <w:highlight w:val="green"/>
        </w:rPr>
        <w:t>Trump</w:t>
      </w:r>
      <w:r w:rsidRPr="00F816C8">
        <w:rPr>
          <w:rStyle w:val="StyleUnderline"/>
        </w:rPr>
        <w:t xml:space="preserve"> will </w:t>
      </w:r>
      <w:r w:rsidRPr="00F816C8">
        <w:rPr>
          <w:rStyle w:val="StyleUnderline"/>
          <w:highlight w:val="green"/>
        </w:rPr>
        <w:t>throw the old system out</w:t>
      </w:r>
      <w:r w:rsidRPr="00F816C8">
        <w:rPr>
          <w:rStyle w:val="StyleUnderline"/>
        </w:rPr>
        <w:t xml:space="preserve"> the window </w:t>
      </w:r>
      <w:r w:rsidRPr="00F816C8">
        <w:rPr>
          <w:rStyle w:val="StyleUnderline"/>
          <w:highlight w:val="green"/>
        </w:rPr>
        <w:t xml:space="preserve">with </w:t>
      </w:r>
      <w:r w:rsidRPr="00F816C8">
        <w:rPr>
          <w:rStyle w:val="Emphasis"/>
          <w:highlight w:val="green"/>
        </w:rPr>
        <w:t>zero regard for precedent</w:t>
      </w:r>
      <w:r w:rsidRPr="00F816C8">
        <w:rPr>
          <w:sz w:val="16"/>
          <w:highlight w:val="green"/>
        </w:rPr>
        <w:t xml:space="preserve"> </w:t>
      </w:r>
      <w:r w:rsidRPr="00F816C8">
        <w:rPr>
          <w:rStyle w:val="StyleUnderline"/>
          <w:highlight w:val="green"/>
        </w:rPr>
        <w:t xml:space="preserve">and </w:t>
      </w:r>
      <w:r w:rsidRPr="00F816C8">
        <w:rPr>
          <w:rStyle w:val="Emphasis"/>
          <w:highlight w:val="green"/>
        </w:rPr>
        <w:t>adopt a new illiberal system</w:t>
      </w:r>
      <w:r w:rsidRPr="00F816C8">
        <w:rPr>
          <w:sz w:val="16"/>
        </w:rPr>
        <w:t xml:space="preserve">. First, </w:t>
      </w:r>
      <w:r w:rsidRPr="00F816C8">
        <w:rPr>
          <w:rStyle w:val="StyleUnderline"/>
        </w:rPr>
        <w:t>he and his closest advisors see the old system itself as fundamentally corrupted and in severe violation of the US Constitution</w:t>
      </w:r>
      <w:r w:rsidRPr="00F816C8">
        <w:rPr>
          <w:sz w:val="16"/>
        </w:rPr>
        <w:t xml:space="preserve"> (</w:t>
      </w:r>
      <w:r w:rsidRPr="00F816C8">
        <w:rPr>
          <w:rStyle w:val="Emphasis"/>
        </w:rPr>
        <w:t>a basic principle of Project 2025</w:t>
      </w:r>
      <w:r w:rsidRPr="00F816C8">
        <w:rPr>
          <w:sz w:val="16"/>
        </w:rPr>
        <w:t xml:space="preserve">; Steve Bannon has also sought to fundamentally re-write the constitution). Second, </w:t>
      </w:r>
      <w:r w:rsidRPr="00F816C8">
        <w:rPr>
          <w:rStyle w:val="StyleUnderline"/>
        </w:rPr>
        <w:t>Trump himself has indicated illiberal democracy is the path he will take by his frequent implicit and sometimes overt expressions of admiration and intention to emulate leaders such as Victor Orban</w:t>
      </w:r>
      <w:r w:rsidRPr="00F816C8">
        <w:rPr>
          <w:sz w:val="16"/>
        </w:rPr>
        <w:t>. His recent assertion that “He who saves his Country does not violate any Law,” echoes an (apocryphal) quote from Napoleon Bonaparte, and succinctly justifies an illiberal path forward as a necessity.</w:t>
      </w:r>
    </w:p>
    <w:p w14:paraId="6CF52220" w14:textId="77777777" w:rsidR="00013283" w:rsidRPr="00F816C8" w:rsidRDefault="00013283" w:rsidP="00013283">
      <w:pPr>
        <w:rPr>
          <w:sz w:val="16"/>
        </w:rPr>
      </w:pPr>
      <w:r w:rsidRPr="00F816C8">
        <w:rPr>
          <w:sz w:val="16"/>
        </w:rPr>
        <w:t xml:space="preserve">In addition, </w:t>
      </w:r>
      <w:r w:rsidRPr="00F816C8">
        <w:rPr>
          <w:rStyle w:val="Emphasis"/>
          <w:highlight w:val="green"/>
        </w:rPr>
        <w:t>we have clear evidence</w:t>
      </w:r>
      <w:r w:rsidRPr="00F816C8">
        <w:rPr>
          <w:rStyle w:val="Emphasis"/>
        </w:rPr>
        <w:t xml:space="preserve"> that Trump</w:t>
      </w:r>
      <w:r w:rsidRPr="00F816C8">
        <w:rPr>
          <w:sz w:val="16"/>
        </w:rPr>
        <w:t xml:space="preserve"> </w:t>
      </w:r>
      <w:r w:rsidRPr="00F816C8">
        <w:rPr>
          <w:rStyle w:val="StyleUnderline"/>
        </w:rPr>
        <w:t>will readily engage in direct election manipulation if he can, such as his 2020 call asking Georgia’s Secretary of State to “find” enough votes to give him a</w:t>
      </w:r>
      <w:r w:rsidRPr="00F816C8">
        <w:rPr>
          <w:sz w:val="16"/>
        </w:rPr>
        <w:t xml:space="preserve">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132B21B6" w14:textId="77777777" w:rsidR="00013283" w:rsidRPr="00F816C8" w:rsidRDefault="00013283" w:rsidP="00013283">
      <w:pPr>
        <w:rPr>
          <w:sz w:val="16"/>
        </w:rPr>
      </w:pPr>
      <w:r w:rsidRPr="00F816C8">
        <w:rPr>
          <w:sz w:val="16"/>
        </w:rPr>
        <w:t xml:space="preserve">The personalist nature of Trump’s leadership is a potential tool for undermining democracy in several ways. Not only is he seeking to expand US executive power beyond previous bounds, but </w:t>
      </w:r>
      <w:r w:rsidRPr="00F816C8">
        <w:rPr>
          <w:rStyle w:val="StyleUnderline"/>
        </w:rPr>
        <w:t>he also has personalized that power through nepotism</w:t>
      </w:r>
      <w:r w:rsidRPr="00F816C8">
        <w:rPr>
          <w:sz w:val="16"/>
        </w:rPr>
        <w:t>, an ethos of personal loyalty among elites, and (I claim in some research) a personality cult of followers as shock troops (for example, highly motivated voters who turn out for party primaries) to maintain party discipline. Within the Republican Party, the constant threat of a primary challenge to those who do not toe the Trump line on matters such as important legislation or personnel confirmations has so far been an effective tool for controlling the legislative branch.</w:t>
      </w:r>
    </w:p>
    <w:p w14:paraId="78B8EECC" w14:textId="77777777" w:rsidR="00013283" w:rsidRPr="00F816C8" w:rsidRDefault="00013283" w:rsidP="00013283">
      <w:pPr>
        <w:rPr>
          <w:sz w:val="16"/>
        </w:rPr>
      </w:pPr>
      <w:r w:rsidRPr="00F816C8">
        <w:rPr>
          <w:rStyle w:val="StyleUnderline"/>
        </w:rPr>
        <w:t xml:space="preserve">Personalized </w:t>
      </w:r>
      <w:r w:rsidRPr="00F816C8">
        <w:rPr>
          <w:rStyle w:val="StyleUnderline"/>
          <w:highlight w:val="green"/>
        </w:rPr>
        <w:t>nepotism and</w:t>
      </w:r>
      <w:r w:rsidRPr="00F816C8">
        <w:rPr>
          <w:sz w:val="16"/>
        </w:rPr>
        <w:t xml:space="preserve"> self-dealing </w:t>
      </w:r>
      <w:r w:rsidRPr="00F816C8">
        <w:rPr>
          <w:rStyle w:val="StyleUnderline"/>
          <w:highlight w:val="green"/>
        </w:rPr>
        <w:t>corruption</w:t>
      </w:r>
      <w:r w:rsidRPr="00F816C8">
        <w:rPr>
          <w:sz w:val="16"/>
        </w:rPr>
        <w:t xml:space="preserve"> also </w:t>
      </w:r>
      <w:r w:rsidRPr="00F816C8">
        <w:rPr>
          <w:rStyle w:val="Emphasis"/>
          <w:highlight w:val="green"/>
        </w:rPr>
        <w:t>undermine</w:t>
      </w:r>
      <w:r w:rsidRPr="00F816C8">
        <w:rPr>
          <w:rStyle w:val="Emphasis"/>
        </w:rPr>
        <w:t xml:space="preserve"> the </w:t>
      </w:r>
      <w:r w:rsidRPr="00F816C8">
        <w:rPr>
          <w:rStyle w:val="Emphasis"/>
          <w:highlight w:val="green"/>
        </w:rPr>
        <w:t>rule of law</w:t>
      </w:r>
      <w:r w:rsidRPr="00F816C8">
        <w:rPr>
          <w:sz w:val="16"/>
          <w:highlight w:val="green"/>
        </w:rPr>
        <w:t xml:space="preserve"> </w:t>
      </w:r>
      <w:r w:rsidRPr="00F816C8">
        <w:rPr>
          <w:rStyle w:val="StyleUnderline"/>
          <w:highlight w:val="green"/>
        </w:rPr>
        <w:t>and</w:t>
      </w:r>
      <w:r w:rsidRPr="00F816C8">
        <w:rPr>
          <w:sz w:val="16"/>
          <w:highlight w:val="green"/>
        </w:rPr>
        <w:t xml:space="preserve"> </w:t>
      </w:r>
      <w:r w:rsidRPr="00F816C8">
        <w:rPr>
          <w:sz w:val="16"/>
        </w:rPr>
        <w:t xml:space="preserve">thus </w:t>
      </w:r>
      <w:r w:rsidRPr="00F816C8">
        <w:rPr>
          <w:rStyle w:val="Emphasis"/>
          <w:highlight w:val="green"/>
        </w:rPr>
        <w:t>democracy</w:t>
      </w:r>
      <w:r w:rsidRPr="00F816C8">
        <w:rPr>
          <w:sz w:val="16"/>
        </w:rPr>
        <w:t xml:space="preserve">. The Trump family business gained a new subsidiary in 2025: the United States of America. There is substantial evidence of Trump’s financial benefits from his first term and emerging evidence already of a </w:t>
      </w:r>
      <w:proofErr w:type="gramStart"/>
      <w:r w:rsidRPr="00F816C8">
        <w:rPr>
          <w:sz w:val="16"/>
        </w:rPr>
        <w:t>ramped up</w:t>
      </w:r>
      <w:proofErr w:type="gramEnd"/>
      <w:r w:rsidRPr="00F816C8">
        <w:rPr>
          <w:sz w:val="16"/>
        </w:rPr>
        <w:t xml:space="preserve"> effort for the second. </w:t>
      </w:r>
      <w:r w:rsidRPr="00F816C8">
        <w:rPr>
          <w:rStyle w:val="Emphasis"/>
          <w:highlight w:val="green"/>
        </w:rPr>
        <w:t>There are</w:t>
      </w:r>
      <w:r w:rsidRPr="00F816C8">
        <w:rPr>
          <w:rStyle w:val="Emphasis"/>
        </w:rPr>
        <w:t xml:space="preserve"> </w:t>
      </w:r>
      <w:r w:rsidRPr="00F816C8">
        <w:rPr>
          <w:rStyle w:val="Emphasis"/>
          <w:highlight w:val="green"/>
        </w:rPr>
        <w:t>few</w:t>
      </w:r>
      <w:r w:rsidRPr="00F816C8">
        <w:rPr>
          <w:rStyle w:val="Emphasis"/>
        </w:rPr>
        <w:t xml:space="preserve"> if any </w:t>
      </w:r>
      <w:r w:rsidRPr="00F816C8">
        <w:rPr>
          <w:rStyle w:val="Emphasis"/>
          <w:highlight w:val="green"/>
        </w:rPr>
        <w:t>guardrails</w:t>
      </w:r>
      <w:r w:rsidRPr="00F816C8">
        <w:rPr>
          <w:sz w:val="16"/>
        </w:rPr>
        <w:t>. The combination of the lack of any ethics or financial disclosure code that applies to the US president, and the constitutional pardon power, facilitate this corruption for a president who is completely disconnected from democratic political culture and seems to believe: L’État, c’est moi! There are two ways this incentivizes Trump to retain power as long as possible: more profits, and the fear of being prosecuted for corruption if he loses power.</w:t>
      </w:r>
    </w:p>
    <w:p w14:paraId="69AE0457" w14:textId="77777777" w:rsidR="00013283" w:rsidRPr="00F816C8" w:rsidRDefault="00013283" w:rsidP="00013283">
      <w:pPr>
        <w:rPr>
          <w:sz w:val="16"/>
        </w:rPr>
      </w:pPr>
      <w:r w:rsidRPr="00F816C8">
        <w:rPr>
          <w:rStyle w:val="StyleUnderline"/>
        </w:rPr>
        <w:t xml:space="preserve">The possibility of </w:t>
      </w:r>
      <w:r w:rsidRPr="00F816C8">
        <w:rPr>
          <w:rStyle w:val="Emphasis"/>
          <w:highlight w:val="green"/>
        </w:rPr>
        <w:t>political violence</w:t>
      </w:r>
      <w:r w:rsidRPr="00F816C8">
        <w:rPr>
          <w:sz w:val="16"/>
        </w:rPr>
        <w:t xml:space="preserve"> </w:t>
      </w:r>
      <w:r w:rsidRPr="00F816C8">
        <w:rPr>
          <w:rStyle w:val="StyleUnderline"/>
        </w:rPr>
        <w:t xml:space="preserve">to </w:t>
      </w:r>
      <w:r w:rsidRPr="00F816C8">
        <w:rPr>
          <w:rStyle w:val="Emphasis"/>
          <w:highlight w:val="green"/>
        </w:rPr>
        <w:t>repress opposition</w:t>
      </w:r>
      <w:r w:rsidRPr="00F816C8">
        <w:rPr>
          <w:rStyle w:val="StyleUnderline"/>
        </w:rPr>
        <w:t xml:space="preserve"> or </w:t>
      </w:r>
      <w:r w:rsidRPr="00F816C8">
        <w:rPr>
          <w:rStyle w:val="Emphasis"/>
          <w:highlight w:val="green"/>
        </w:rPr>
        <w:t>retain power</w:t>
      </w:r>
      <w:r w:rsidRPr="00F816C8">
        <w:rPr>
          <w:rStyle w:val="StyleUnderline"/>
        </w:rPr>
        <w:t xml:space="preserve"> is</w:t>
      </w:r>
      <w:r w:rsidRPr="00F816C8">
        <w:rPr>
          <w:sz w:val="16"/>
        </w:rPr>
        <w:t xml:space="preserve"> also </w:t>
      </w:r>
      <w:r w:rsidRPr="00F816C8">
        <w:rPr>
          <w:rStyle w:val="Emphasis"/>
          <w:highlight w:val="green"/>
        </w:rPr>
        <w:t>more proximate</w:t>
      </w:r>
      <w:r w:rsidRPr="00F816C8">
        <w:rPr>
          <w:rStyle w:val="Emphasis"/>
        </w:rPr>
        <w:t xml:space="preserve"> than it might seem</w:t>
      </w:r>
      <w:r w:rsidRPr="00F816C8">
        <w:rPr>
          <w:sz w:val="16"/>
        </w:rPr>
        <w:t xml:space="preserve">. We should keep in mind that there are now in the US </w:t>
      </w:r>
      <w:r w:rsidRPr="00F816C8">
        <w:rPr>
          <w:rStyle w:val="StyleUnderline"/>
        </w:rPr>
        <w:t>armed militias</w:t>
      </w:r>
      <w:r w:rsidRPr="00F816C8">
        <w:rPr>
          <w:sz w:val="16"/>
        </w:rPr>
        <w:t xml:space="preserve"> (which could be termed paramilitary groups) that </w:t>
      </w:r>
      <w:r w:rsidRPr="00F816C8">
        <w:rPr>
          <w:rStyle w:val="StyleUnderline"/>
        </w:rPr>
        <w:t>have demonstrated a willingness to fight to make sure he stays in power</w:t>
      </w:r>
      <w:r w:rsidRPr="00F816C8">
        <w:rPr>
          <w:sz w:val="16"/>
        </w:rPr>
        <w:t xml:space="preserve">. In fact, </w:t>
      </w:r>
      <w:r w:rsidRPr="00F816C8">
        <w:rPr>
          <w:rStyle w:val="StyleUnderline"/>
        </w:rPr>
        <w:t>their leaders and</w:t>
      </w:r>
      <w:r w:rsidRPr="00F816C8">
        <w:rPr>
          <w:sz w:val="16"/>
        </w:rPr>
        <w:t xml:space="preserve"> many </w:t>
      </w:r>
      <w:r w:rsidRPr="00F816C8">
        <w:rPr>
          <w:rStyle w:val="StyleUnderline"/>
        </w:rPr>
        <w:t>members owe their freedom to Trump personally after he pardoned their crimes</w:t>
      </w:r>
      <w:r w:rsidRPr="00F816C8">
        <w:rPr>
          <w:sz w:val="16"/>
        </w:rPr>
        <w:t xml:space="preserve">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53E95DBD" w14:textId="77777777" w:rsidR="00013283" w:rsidRPr="00F816C8" w:rsidRDefault="00013283" w:rsidP="00013283">
      <w:pPr>
        <w:rPr>
          <w:sz w:val="16"/>
        </w:rPr>
      </w:pPr>
      <w:r w:rsidRPr="00F816C8">
        <w:rPr>
          <w:sz w:val="16"/>
        </w:rPr>
        <w:t xml:space="preserve">In addition, </w:t>
      </w:r>
      <w:r w:rsidRPr="00F816C8">
        <w:rPr>
          <w:rStyle w:val="StyleUnderline"/>
        </w:rPr>
        <w:t>by stacking the civilian and</w:t>
      </w:r>
      <w:r w:rsidRPr="00F816C8">
        <w:rPr>
          <w:sz w:val="16"/>
        </w:rPr>
        <w:t xml:space="preserve"> uniformed </w:t>
      </w:r>
      <w:r w:rsidRPr="00F816C8">
        <w:rPr>
          <w:rStyle w:val="StyleUnderline"/>
        </w:rPr>
        <w:t>leadership of the military with loyalists</w:t>
      </w:r>
      <w:r w:rsidRPr="00F816C8">
        <w:rPr>
          <w:sz w:val="16"/>
        </w:rPr>
        <w:t xml:space="preserve">, </w:t>
      </w:r>
      <w:r w:rsidRPr="00F816C8">
        <w:rPr>
          <w:rStyle w:val="StyleUnderline"/>
        </w:rPr>
        <w:t>Trump increases the chance that his orders to use the military for political purposes will be followed</w:t>
      </w:r>
      <w:r w:rsidRPr="00F816C8">
        <w:rPr>
          <w:sz w:val="16"/>
        </w:rPr>
        <w:t xml:space="preserve">. </w:t>
      </w:r>
      <w:proofErr w:type="gramStart"/>
      <w:r w:rsidRPr="00F816C8">
        <w:rPr>
          <w:sz w:val="16"/>
        </w:rPr>
        <w:t>It is clear that he</w:t>
      </w:r>
      <w:proofErr w:type="gramEnd"/>
      <w:r w:rsidRPr="00F816C8">
        <w:rPr>
          <w:sz w:val="16"/>
        </w:rPr>
        <w:t xml:space="preserv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3ABDF739" w14:textId="77777777" w:rsidR="00013283" w:rsidRPr="00F816C8" w:rsidRDefault="00013283" w:rsidP="00013283">
      <w:pPr>
        <w:rPr>
          <w:sz w:val="16"/>
        </w:rPr>
      </w:pPr>
      <w:r w:rsidRPr="00F816C8">
        <w:rPr>
          <w:rStyle w:val="StyleUnderline"/>
          <w:highlight w:val="green"/>
        </w:rPr>
        <w:t>Trump</w:t>
      </w:r>
      <w:r w:rsidRPr="00F816C8">
        <w:rPr>
          <w:rStyle w:val="StyleUnderline"/>
        </w:rPr>
        <w:t xml:space="preserve"> frequently suggests</w:t>
      </w:r>
      <w:r w:rsidRPr="00F816C8">
        <w:rPr>
          <w:sz w:val="16"/>
        </w:rPr>
        <w:t xml:space="preserve">, often in a joking manner, </w:t>
      </w:r>
      <w:r w:rsidRPr="00F816C8">
        <w:rPr>
          <w:rStyle w:val="StyleUnderline"/>
        </w:rPr>
        <w:t xml:space="preserve">that he </w:t>
      </w:r>
      <w:r w:rsidRPr="00F816C8">
        <w:rPr>
          <w:rStyle w:val="StyleUnderline"/>
          <w:highlight w:val="green"/>
        </w:rPr>
        <w:t>intends to serve</w:t>
      </w:r>
      <w:r w:rsidRPr="00F816C8">
        <w:rPr>
          <w:rStyle w:val="StyleUnderline"/>
        </w:rPr>
        <w:t xml:space="preserve"> a </w:t>
      </w:r>
      <w:r w:rsidRPr="00F816C8">
        <w:rPr>
          <w:rStyle w:val="Emphasis"/>
          <w:highlight w:val="green"/>
        </w:rPr>
        <w:t>third</w:t>
      </w:r>
      <w:r w:rsidRPr="00F816C8">
        <w:rPr>
          <w:sz w:val="16"/>
        </w:rPr>
        <w:t xml:space="preserve"> (constitutionally proscribed) </w:t>
      </w:r>
      <w:r w:rsidRPr="00F816C8">
        <w:rPr>
          <w:rStyle w:val="Emphasis"/>
          <w:highlight w:val="green"/>
        </w:rPr>
        <w:t>term</w:t>
      </w:r>
      <w:r w:rsidRPr="00F816C8">
        <w:rPr>
          <w:rStyle w:val="Emphasis"/>
        </w:rPr>
        <w:t xml:space="preserve"> as president</w:t>
      </w:r>
      <w:r w:rsidRPr="00F816C8">
        <w:rPr>
          <w:sz w:val="16"/>
        </w:rPr>
        <w:t xml:space="preserve">. What might happen in 2028? Won’t Trump have to cede power? Not necessarily. Even Putin had to acknowledge the formal rules of the Russian constitution. He </w:t>
      </w:r>
      <w:proofErr w:type="gramStart"/>
      <w:r w:rsidRPr="00F816C8">
        <w:rPr>
          <w:sz w:val="16"/>
        </w:rPr>
        <w:t>served a term</w:t>
      </w:r>
      <w:proofErr w:type="gramEnd"/>
      <w:r w:rsidRPr="00F816C8">
        <w:rPr>
          <w:sz w:val="16"/>
        </w:rPr>
        <w:t xml:space="preserve"> as Prime </w:t>
      </w:r>
      <w:proofErr w:type="gramStart"/>
      <w:r w:rsidRPr="00F816C8">
        <w:rPr>
          <w:sz w:val="16"/>
        </w:rPr>
        <w:t>Minister, but</w:t>
      </w:r>
      <w:proofErr w:type="gramEnd"/>
      <w:r w:rsidRPr="00F816C8">
        <w:rPr>
          <w:sz w:val="16"/>
        </w:rPr>
        <w:t xml:space="preserve"> never lost his grip on power. </w:t>
      </w:r>
      <w:r w:rsidRPr="00F816C8">
        <w:rPr>
          <w:rStyle w:val="StyleUnderline"/>
        </w:rPr>
        <w:t>Trump could run for Vice President in 2028</w:t>
      </w:r>
      <w:r w:rsidRPr="00F816C8">
        <w:rPr>
          <w:sz w:val="16"/>
        </w:rPr>
        <w:t xml:space="preserve"> – would his “president” (say, perhaps, JD Vance or Donald Trump., Jr.) </w:t>
      </w:r>
      <w:proofErr w:type="gramStart"/>
      <w:r w:rsidRPr="00F816C8">
        <w:rPr>
          <w:sz w:val="16"/>
        </w:rPr>
        <w:t>actually wield</w:t>
      </w:r>
      <w:proofErr w:type="gramEnd"/>
      <w:r w:rsidRPr="00F816C8">
        <w:rPr>
          <w:sz w:val="16"/>
        </w:rPr>
        <w:t xml:space="preserve"> real power? I would doubt it. </w:t>
      </w:r>
      <w:r w:rsidRPr="00F816C8">
        <w:rPr>
          <w:rStyle w:val="StyleUnderline"/>
        </w:rPr>
        <w:t>He could become Chair of the Republican Party and use informal power, not unlike Lee Kuan Yew did as “Senior Minister” or “Minister Mentor” in Singapore.</w:t>
      </w:r>
      <w:r w:rsidRPr="00F816C8">
        <w:rPr>
          <w:sz w:val="16"/>
        </w:rPr>
        <w:t xml:space="preserve"> </w:t>
      </w:r>
      <w:proofErr w:type="gramStart"/>
      <w:r w:rsidRPr="00F816C8">
        <w:rPr>
          <w:sz w:val="16"/>
        </w:rPr>
        <w:t>Or</w:t>
      </w:r>
      <w:r w:rsidRPr="00F816C8">
        <w:rPr>
          <w:rStyle w:val="StyleUnderline"/>
        </w:rPr>
        <w:t>,</w:t>
      </w:r>
      <w:proofErr w:type="gramEnd"/>
      <w:r w:rsidRPr="00F816C8">
        <w:rPr>
          <w:rStyle w:val="StyleUnderline"/>
        </w:rPr>
        <w:t xml:space="preserve"> he could </w:t>
      </w:r>
      <w:r w:rsidRPr="00F816C8">
        <w:rPr>
          <w:rStyle w:val="StyleUnderline"/>
          <w:highlight w:val="green"/>
        </w:rPr>
        <w:t>engineer</w:t>
      </w:r>
      <w:r w:rsidRPr="00F816C8">
        <w:rPr>
          <w:rStyle w:val="StyleUnderline"/>
        </w:rPr>
        <w:t xml:space="preserve"> an </w:t>
      </w:r>
      <w:r w:rsidRPr="00F816C8">
        <w:rPr>
          <w:rStyle w:val="StyleUnderline"/>
          <w:highlight w:val="green"/>
        </w:rPr>
        <w:t>end to presidential term limits</w:t>
      </w:r>
      <w:r w:rsidRPr="00F816C8">
        <w:rPr>
          <w:rStyle w:val="StyleUnderline"/>
        </w:rPr>
        <w:t xml:space="preserve"> in a more dramatic act of autocratic take-ove</w:t>
      </w:r>
      <w:r w:rsidRPr="00F816C8">
        <w:rPr>
          <w:sz w:val="16"/>
        </w:rPr>
        <w:t xml:space="preserve">r, perhaps invoking the insurrection act after inciting instability, although this seems less plausible. But we already have evidence that he is happy to try to undo a constitutional provision such as birthright citizenship with an executive order. Legally, this is ridiculous, but the more he </w:t>
      </w:r>
      <w:proofErr w:type="gramStart"/>
      <w:r w:rsidRPr="00F816C8">
        <w:rPr>
          <w:sz w:val="16"/>
        </w:rPr>
        <w:t>is able to</w:t>
      </w:r>
      <w:proofErr w:type="gramEnd"/>
      <w:r w:rsidRPr="00F816C8">
        <w:rPr>
          <w:sz w:val="16"/>
        </w:rPr>
        <w:t xml:space="preserve"> undermine genuine rule of law, the more his ability to subvert the Constitution becomes a political question.</w:t>
      </w:r>
    </w:p>
    <w:p w14:paraId="24C21E33" w14:textId="77777777" w:rsidR="00013283" w:rsidRPr="00F816C8" w:rsidRDefault="00013283" w:rsidP="00013283">
      <w:pPr>
        <w:rPr>
          <w:sz w:val="16"/>
        </w:rPr>
      </w:pPr>
      <w:proofErr w:type="gramStart"/>
      <w:r w:rsidRPr="00F816C8">
        <w:rPr>
          <w:sz w:val="16"/>
        </w:rPr>
        <w:t>Or,</w:t>
      </w:r>
      <w:proofErr w:type="gramEnd"/>
      <w:r w:rsidRPr="00F816C8">
        <w:rPr>
          <w:sz w:val="16"/>
        </w:rPr>
        <w:t xml:space="preserve"> he could die or retire. </w:t>
      </w:r>
      <w:r w:rsidRPr="00F816C8">
        <w:rPr>
          <w:rStyle w:val="StyleUnderline"/>
        </w:rPr>
        <w:t xml:space="preserve">But </w:t>
      </w:r>
      <w:r w:rsidRPr="00F816C8">
        <w:rPr>
          <w:rStyle w:val="StyleUnderline"/>
          <w:highlight w:val="green"/>
        </w:rPr>
        <w:t>the new system</w:t>
      </w:r>
      <w:r w:rsidRPr="00F816C8">
        <w:rPr>
          <w:rStyle w:val="StyleUnderline"/>
        </w:rPr>
        <w:t xml:space="preserve"> he will have created would </w:t>
      </w:r>
      <w:r w:rsidRPr="00F816C8">
        <w:rPr>
          <w:rStyle w:val="StyleUnderline"/>
          <w:highlight w:val="green"/>
        </w:rPr>
        <w:t>allow</w:t>
      </w:r>
      <w:r w:rsidRPr="00F816C8">
        <w:rPr>
          <w:rStyle w:val="StyleUnderline"/>
        </w:rPr>
        <w:t xml:space="preserve"> </w:t>
      </w:r>
      <w:r w:rsidRPr="00F816C8">
        <w:rPr>
          <w:rStyle w:val="StyleUnderline"/>
          <w:highlight w:val="green"/>
        </w:rPr>
        <w:t>his party</w:t>
      </w:r>
      <w:r w:rsidRPr="00F816C8">
        <w:rPr>
          <w:rStyle w:val="StyleUnderline"/>
        </w:rPr>
        <w:t xml:space="preserve"> and its </w:t>
      </w:r>
      <w:r w:rsidRPr="00F816C8">
        <w:rPr>
          <w:rStyle w:val="Emphasis"/>
        </w:rPr>
        <w:t xml:space="preserve">leaders </w:t>
      </w:r>
      <w:r w:rsidRPr="00F816C8">
        <w:rPr>
          <w:rStyle w:val="Emphasis"/>
          <w:highlight w:val="green"/>
        </w:rPr>
        <w:t>to retain power</w:t>
      </w:r>
      <w:r w:rsidRPr="00F816C8">
        <w:rPr>
          <w:rStyle w:val="Emphasis"/>
        </w:rPr>
        <w:t xml:space="preserve"> indefinitely</w:t>
      </w:r>
      <w:r w:rsidRPr="00F816C8">
        <w:rPr>
          <w:rStyle w:val="StyleUnderline"/>
        </w:rPr>
        <w:t xml:space="preserve"> by keeping a grip on the levers of the state in an electoral authoritarian regime </w:t>
      </w:r>
      <w:proofErr w:type="gramStart"/>
      <w:r w:rsidRPr="00F816C8">
        <w:rPr>
          <w:rStyle w:val="StyleUnderline"/>
        </w:rPr>
        <w:t>similar to</w:t>
      </w:r>
      <w:proofErr w:type="gramEnd"/>
      <w:r w:rsidRPr="00F816C8">
        <w:rPr>
          <w:rStyle w:val="StyleUnderline"/>
        </w:rPr>
        <w:t xml:space="preserve"> today’s </w:t>
      </w:r>
      <w:r w:rsidRPr="00F816C8">
        <w:rPr>
          <w:rStyle w:val="Emphasis"/>
        </w:rPr>
        <w:t>Turkey</w:t>
      </w:r>
      <w:r w:rsidRPr="00F816C8">
        <w:rPr>
          <w:rStyle w:val="StyleUnderline"/>
        </w:rPr>
        <w:t xml:space="preserve">, </w:t>
      </w:r>
      <w:r w:rsidRPr="00F816C8">
        <w:rPr>
          <w:rStyle w:val="Emphasis"/>
        </w:rPr>
        <w:t>Hungary</w:t>
      </w:r>
      <w:r w:rsidRPr="00F816C8">
        <w:rPr>
          <w:rStyle w:val="StyleUnderline"/>
        </w:rPr>
        <w:t xml:space="preserve">, </w:t>
      </w:r>
      <w:r w:rsidRPr="00F816C8">
        <w:rPr>
          <w:rStyle w:val="Emphasis"/>
        </w:rPr>
        <w:t>Venezuela</w:t>
      </w:r>
      <w:r w:rsidRPr="00F816C8">
        <w:rPr>
          <w:rStyle w:val="StyleUnderline"/>
        </w:rPr>
        <w:t xml:space="preserve"> or </w:t>
      </w:r>
      <w:r w:rsidRPr="00F816C8">
        <w:rPr>
          <w:rStyle w:val="Emphasis"/>
        </w:rPr>
        <w:t>Russia</w:t>
      </w:r>
      <w:r w:rsidRPr="00F816C8">
        <w:rPr>
          <w:sz w:val="16"/>
        </w:rPr>
        <w:t xml:space="preserve">. While it was the charismatic Hugo Chavez who undermined Venezuelan democracy, the lack-lustre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F816C8">
        <w:rPr>
          <w:rStyle w:val="StyleUnderline"/>
        </w:rPr>
        <w:t>This potential lack of mass policy appeal provides Trump and especially his successors with extra incentive to avoid the vagaries of free and fair elections in the future</w:t>
      </w:r>
      <w:r w:rsidRPr="00F816C8">
        <w:rPr>
          <w:sz w:val="16"/>
        </w:rPr>
        <w:t>. The high-water mark of Trump’s appeal might be the 2024 election result, which was only 49.8%.</w:t>
      </w:r>
    </w:p>
    <w:p w14:paraId="460D51DC" w14:textId="77777777" w:rsidR="00013283" w:rsidRPr="00F816C8" w:rsidRDefault="00013283" w:rsidP="00013283"/>
    <w:p w14:paraId="080A3BC4" w14:textId="77777777" w:rsidR="00013283" w:rsidRPr="00F816C8" w:rsidRDefault="00013283" w:rsidP="00013283">
      <w:pPr>
        <w:pStyle w:val="Heading4"/>
        <w:rPr>
          <w:rFonts w:cs="Calibri"/>
        </w:rPr>
      </w:pPr>
      <w:r w:rsidRPr="00F816C8">
        <w:rPr>
          <w:rFonts w:cs="Calibri"/>
        </w:rPr>
        <w:t xml:space="preserve">No Democratic governance impact. </w:t>
      </w:r>
      <w:r w:rsidRPr="00F816C8">
        <w:rPr>
          <w:rFonts w:cs="Calibri"/>
          <w:b w:val="0"/>
          <w:bCs/>
        </w:rPr>
        <w:t xml:space="preserve">It </w:t>
      </w:r>
      <w:r w:rsidRPr="00F816C8">
        <w:rPr>
          <w:rFonts w:cs="Calibri"/>
          <w:b w:val="0"/>
          <w:bCs/>
          <w:u w:val="single"/>
        </w:rPr>
        <w:t>can’t</w:t>
      </w:r>
      <w:r w:rsidRPr="00F816C8">
        <w:rPr>
          <w:rFonts w:cs="Calibri"/>
          <w:b w:val="0"/>
          <w:bCs/>
        </w:rPr>
        <w:t xml:space="preserve"> and </w:t>
      </w:r>
      <w:r w:rsidRPr="00F816C8">
        <w:rPr>
          <w:rFonts w:cs="Calibri"/>
          <w:b w:val="0"/>
          <w:bCs/>
          <w:u w:val="single"/>
        </w:rPr>
        <w:t>won’t</w:t>
      </w:r>
      <w:r w:rsidRPr="00F816C8">
        <w:rPr>
          <w:rFonts w:cs="Calibri"/>
          <w:b w:val="0"/>
          <w:bCs/>
        </w:rPr>
        <w:t xml:space="preserve"> solve global problems</w:t>
      </w:r>
      <w:r w:rsidRPr="00F816C8">
        <w:rPr>
          <w:rFonts w:cs="Calibri"/>
        </w:rPr>
        <w:t>.</w:t>
      </w:r>
    </w:p>
    <w:p w14:paraId="0BA395B0" w14:textId="77777777" w:rsidR="00013283" w:rsidRPr="00F816C8" w:rsidRDefault="00013283" w:rsidP="00013283">
      <w:r w:rsidRPr="00F816C8">
        <w:rPr>
          <w:rStyle w:val="Style13ptBold"/>
        </w:rPr>
        <w:t>McClean 24</w:t>
      </w:r>
      <w:r w:rsidRPr="00F816C8">
        <w:t xml:space="preserve"> – Lecturer in Political Science and Theory at St. Hugh’s College.</w:t>
      </w:r>
    </w:p>
    <w:p w14:paraId="1DB23F5B" w14:textId="77777777" w:rsidR="00013283" w:rsidRPr="00F816C8" w:rsidRDefault="00013283" w:rsidP="00013283">
      <w:r w:rsidRPr="00F816C8">
        <w:t>Daniel McClean, “Democracy Will Not Help Us Solve the Issues Facing the World Today,” St. Hugh’s, 09/2024, https://www.st-hughs.ox.ac.uk/wp-content/uploads/2024/09/McClean_Daniel.pdf</w:t>
      </w:r>
    </w:p>
    <w:p w14:paraId="5A35454C" w14:textId="77777777" w:rsidR="00013283" w:rsidRPr="00F816C8" w:rsidRDefault="00013283" w:rsidP="00013283">
      <w:pPr>
        <w:rPr>
          <w:sz w:val="14"/>
        </w:rPr>
      </w:pPr>
      <w:r w:rsidRPr="00F816C8">
        <w:rPr>
          <w:sz w:val="14"/>
        </w:rPr>
        <w:t xml:space="preserve">Democracy comes in different </w:t>
      </w:r>
      <w:proofErr w:type="gramStart"/>
      <w:r w:rsidRPr="00F816C8">
        <w:rPr>
          <w:sz w:val="14"/>
        </w:rPr>
        <w:t>forms, but</w:t>
      </w:r>
      <w:proofErr w:type="gramEnd"/>
      <w:r w:rsidRPr="00F816C8">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F816C8">
        <w:rPr>
          <w:sz w:val="14"/>
        </w:rPr>
        <w:t>20231 .</w:t>
      </w:r>
      <w:proofErr w:type="gramEnd"/>
      <w:r w:rsidRPr="00F816C8">
        <w:rPr>
          <w:sz w:val="14"/>
        </w:rPr>
        <w:t xml:space="preserve"> This trend was accelerated in part with the legacy of the European Enlightenment and later the end of the Cold War, the latter seeing democracy spread across the European continent. </w:t>
      </w:r>
      <w:r w:rsidRPr="00F816C8">
        <w:rPr>
          <w:rStyle w:val="StyleUnderline"/>
        </w:rPr>
        <w:t>Proponents of democracy cite its tendency to promote liberties and freedoms</w:t>
      </w:r>
      <w:r w:rsidRPr="00F816C8">
        <w:rPr>
          <w:sz w:val="14"/>
        </w:rPr>
        <w:t xml:space="preserve">, </w:t>
      </w:r>
      <w:r w:rsidRPr="00F816C8">
        <w:rPr>
          <w:rStyle w:val="StyleUnderline"/>
        </w:rPr>
        <w:t>as well as compatibility with economic prosperity and resultant improvements in human welfare</w:t>
      </w:r>
      <w:r w:rsidRPr="00F816C8">
        <w:rPr>
          <w:sz w:val="14"/>
        </w:rPr>
        <w:t xml:space="preserve">, as reasons for its continued viability. </w:t>
      </w:r>
      <w:r w:rsidRPr="00F816C8">
        <w:rPr>
          <w:rStyle w:val="StyleUnderline"/>
        </w:rPr>
        <w:t>But</w:t>
      </w:r>
      <w:r w:rsidRPr="00F816C8">
        <w:rPr>
          <w:sz w:val="14"/>
        </w:rPr>
        <w:t xml:space="preserve">, as we shall discuss in this essay, </w:t>
      </w:r>
      <w:r w:rsidRPr="00F816C8">
        <w:rPr>
          <w:rStyle w:val="StyleUnderline"/>
        </w:rPr>
        <w:t xml:space="preserve">the current nationalist model of </w:t>
      </w:r>
      <w:r w:rsidRPr="00F816C8">
        <w:rPr>
          <w:rStyle w:val="StyleUnderline"/>
          <w:highlight w:val="green"/>
        </w:rPr>
        <w:t xml:space="preserve">democracy is </w:t>
      </w:r>
      <w:r w:rsidRPr="00F816C8">
        <w:rPr>
          <w:rStyle w:val="Emphasis"/>
          <w:highlight w:val="green"/>
        </w:rPr>
        <w:t>impotent</w:t>
      </w:r>
      <w:r w:rsidRPr="00F816C8">
        <w:rPr>
          <w:rStyle w:val="StyleUnderline"/>
          <w:highlight w:val="green"/>
        </w:rPr>
        <w:t xml:space="preserve"> to</w:t>
      </w:r>
      <w:r w:rsidRPr="00F816C8">
        <w:rPr>
          <w:rStyle w:val="StyleUnderline"/>
        </w:rPr>
        <w:t xml:space="preserve"> facing the world today </w:t>
      </w:r>
      <w:proofErr w:type="gramStart"/>
      <w:r w:rsidRPr="00F816C8">
        <w:rPr>
          <w:rStyle w:val="StyleUnderline"/>
          <w:highlight w:val="green"/>
        </w:rPr>
        <w:t>solve</w:t>
      </w:r>
      <w:proofErr w:type="gramEnd"/>
      <w:r w:rsidRPr="00F816C8">
        <w:rPr>
          <w:rStyle w:val="StyleUnderline"/>
        </w:rPr>
        <w:t xml:space="preserve"> the </w:t>
      </w:r>
      <w:r w:rsidRPr="00F816C8">
        <w:rPr>
          <w:rStyle w:val="StyleUnderline"/>
          <w:highlight w:val="green"/>
        </w:rPr>
        <w:t>issues</w:t>
      </w:r>
      <w:r w:rsidRPr="00F816C8">
        <w:rPr>
          <w:sz w:val="14"/>
        </w:rPr>
        <w:t>.</w:t>
      </w:r>
    </w:p>
    <w:p w14:paraId="48B05A23" w14:textId="77777777" w:rsidR="00013283" w:rsidRPr="00F816C8" w:rsidRDefault="00013283" w:rsidP="00013283">
      <w:pPr>
        <w:rPr>
          <w:sz w:val="14"/>
        </w:rPr>
      </w:pPr>
      <w:r w:rsidRPr="00F816C8">
        <w:rPr>
          <w:rStyle w:val="StyleUnderline"/>
        </w:rPr>
        <w:t>The reasons for this are manifold</w:t>
      </w:r>
      <w:r w:rsidRPr="00F816C8">
        <w:rPr>
          <w:sz w:val="14"/>
        </w:rPr>
        <w:t xml:space="preserve">, </w:t>
      </w:r>
      <w:r w:rsidRPr="00F816C8">
        <w:rPr>
          <w:rStyle w:val="StyleUnderline"/>
        </w:rPr>
        <w:t>but the most important reason is simple</w:t>
      </w:r>
      <w:r w:rsidRPr="00F816C8">
        <w:rPr>
          <w:sz w:val="14"/>
        </w:rPr>
        <w:t xml:space="preserve"> – </w:t>
      </w:r>
      <w:r w:rsidRPr="00F816C8">
        <w:rPr>
          <w:rStyle w:val="StyleUnderline"/>
          <w:highlight w:val="green"/>
        </w:rPr>
        <w:t>democracy</w:t>
      </w:r>
      <w:r w:rsidRPr="00F816C8">
        <w:rPr>
          <w:sz w:val="14"/>
        </w:rPr>
        <w:t xml:space="preserve">, as understood in the popular liberal tradition, </w:t>
      </w:r>
      <w:r w:rsidRPr="00F816C8">
        <w:rPr>
          <w:rStyle w:val="StyleUnderline"/>
          <w:highlight w:val="green"/>
        </w:rPr>
        <w:t xml:space="preserve">is linked </w:t>
      </w:r>
      <w:r w:rsidRPr="00F816C8">
        <w:rPr>
          <w:rStyle w:val="Emphasis"/>
          <w:highlight w:val="green"/>
        </w:rPr>
        <w:t>inextricably</w:t>
      </w:r>
      <w:r w:rsidRPr="00F816C8">
        <w:rPr>
          <w:rStyle w:val="StyleUnderline"/>
          <w:highlight w:val="green"/>
        </w:rPr>
        <w:t xml:space="preserve"> to</w:t>
      </w:r>
      <w:r w:rsidRPr="00F816C8">
        <w:rPr>
          <w:rStyle w:val="StyleUnderline"/>
        </w:rPr>
        <w:t xml:space="preserve"> nation-state </w:t>
      </w:r>
      <w:r w:rsidRPr="00F816C8">
        <w:rPr>
          <w:rStyle w:val="Emphasis"/>
          <w:highlight w:val="green"/>
        </w:rPr>
        <w:t>nationalism</w:t>
      </w:r>
      <w:r w:rsidRPr="00F816C8">
        <w:rPr>
          <w:sz w:val="14"/>
        </w:rPr>
        <w:t xml:space="preserve">. </w:t>
      </w:r>
      <w:r w:rsidRPr="00F816C8">
        <w:rPr>
          <w:rStyle w:val="StyleUnderline"/>
        </w:rPr>
        <w:t>It is therefore incapable of solving the issues of today</w:t>
      </w:r>
      <w:r w:rsidRPr="00F816C8">
        <w:rPr>
          <w:sz w:val="14"/>
        </w:rPr>
        <w:t xml:space="preserve">, </w:t>
      </w:r>
      <w:r w:rsidRPr="00F816C8">
        <w:rPr>
          <w:rStyle w:val="StyleUnderline"/>
        </w:rPr>
        <w:t xml:space="preserve">since the paramount </w:t>
      </w:r>
      <w:r w:rsidRPr="00F816C8">
        <w:rPr>
          <w:rStyle w:val="StyleUnderline"/>
          <w:highlight w:val="green"/>
        </w:rPr>
        <w:t>issues</w:t>
      </w:r>
      <w:r w:rsidRPr="00F816C8">
        <w:rPr>
          <w:rStyle w:val="StyleUnderline"/>
        </w:rPr>
        <w:t xml:space="preserve"> facing the world today </w:t>
      </w:r>
      <w:r w:rsidRPr="00F816C8">
        <w:rPr>
          <w:rStyle w:val="StyleUnderline"/>
          <w:highlight w:val="green"/>
        </w:rPr>
        <w:t xml:space="preserve">are </w:t>
      </w:r>
      <w:r w:rsidRPr="00F816C8">
        <w:rPr>
          <w:rStyle w:val="Emphasis"/>
          <w:highlight w:val="green"/>
        </w:rPr>
        <w:t>international</w:t>
      </w:r>
      <w:r w:rsidRPr="00F816C8">
        <w:rPr>
          <w:rStyle w:val="StyleUnderline"/>
        </w:rPr>
        <w:t xml:space="preserve"> in nature</w:t>
      </w:r>
      <w:r w:rsidRPr="00F816C8">
        <w:rPr>
          <w:sz w:val="14"/>
        </w:rPr>
        <w:t xml:space="preserve"> – </w:t>
      </w:r>
      <w:r w:rsidRPr="00F816C8">
        <w:rPr>
          <w:rStyle w:val="StyleUnderline"/>
          <w:highlight w:val="green"/>
        </w:rPr>
        <w:t>they</w:t>
      </w:r>
      <w:r w:rsidRPr="00F816C8">
        <w:rPr>
          <w:rStyle w:val="StyleUnderline"/>
        </w:rPr>
        <w:t xml:space="preserve"> are existential threats which threaten all nations and therefore </w:t>
      </w:r>
      <w:r w:rsidRPr="00F816C8">
        <w:rPr>
          <w:rStyle w:val="Emphasis"/>
          <w:highlight w:val="green"/>
        </w:rPr>
        <w:t>cannot</w:t>
      </w:r>
      <w:r w:rsidRPr="00F816C8">
        <w:rPr>
          <w:rStyle w:val="StyleUnderline"/>
          <w:highlight w:val="green"/>
        </w:rPr>
        <w:t xml:space="preserve"> be fixed by</w:t>
      </w:r>
      <w:r w:rsidRPr="00F816C8">
        <w:rPr>
          <w:rStyle w:val="StyleUnderline"/>
        </w:rPr>
        <w:t xml:space="preserve"> national </w:t>
      </w:r>
      <w:r w:rsidRPr="00F816C8">
        <w:rPr>
          <w:rStyle w:val="StyleUnderline"/>
          <w:highlight w:val="green"/>
        </w:rPr>
        <w:t>democracies</w:t>
      </w:r>
      <w:r w:rsidRPr="00F816C8">
        <w:rPr>
          <w:sz w:val="14"/>
        </w:rPr>
        <w:t xml:space="preserve">. I have termed these issues global issues, and their nature is discussed in Section 2. National democracy is the kind that has prevailed worldwide in the statistics above, and </w:t>
      </w:r>
      <w:r w:rsidRPr="00F816C8">
        <w:rPr>
          <w:rStyle w:val="StyleUnderline"/>
        </w:rPr>
        <w:t>for democracy to be able to match the challenges facing the world today</w:t>
      </w:r>
      <w:r w:rsidRPr="00F816C8">
        <w:rPr>
          <w:sz w:val="14"/>
        </w:rPr>
        <w:t xml:space="preserve">, these being global challenges, </w:t>
      </w:r>
      <w:r w:rsidRPr="00F816C8">
        <w:rPr>
          <w:rStyle w:val="StyleUnderline"/>
        </w:rPr>
        <w:t>the nature of democracy would have to change to be that of an international democracy</w:t>
      </w:r>
      <w:r w:rsidRPr="00F816C8">
        <w:rPr>
          <w:sz w:val="14"/>
        </w:rPr>
        <w:t xml:space="preserve"> rather than a national phenomenon of individual democratic nation states. As we shall see, </w:t>
      </w:r>
      <w:r w:rsidRPr="00F816C8">
        <w:rPr>
          <w:rStyle w:val="StyleUnderline"/>
        </w:rPr>
        <w:t>this would be nearly impossible to achieve</w:t>
      </w:r>
      <w:r w:rsidRPr="00F816C8">
        <w:rPr>
          <w:sz w:val="14"/>
        </w:rPr>
        <w:t>.</w:t>
      </w:r>
    </w:p>
    <w:p w14:paraId="307ECF47" w14:textId="77777777" w:rsidR="00013283" w:rsidRPr="00F816C8" w:rsidRDefault="00013283" w:rsidP="00013283">
      <w:pPr>
        <w:rPr>
          <w:sz w:val="14"/>
        </w:rPr>
      </w:pPr>
      <w:r w:rsidRPr="00F816C8">
        <w:rPr>
          <w:sz w:val="14"/>
        </w:rPr>
        <w:t xml:space="preserve">Furthermore, </w:t>
      </w:r>
      <w:r w:rsidRPr="00F816C8">
        <w:rPr>
          <w:rStyle w:val="StyleUnderline"/>
          <w:highlight w:val="green"/>
        </w:rPr>
        <w:t>the democratic system</w:t>
      </w:r>
      <w:r w:rsidRPr="00F816C8">
        <w:rPr>
          <w:rStyle w:val="StyleUnderline"/>
        </w:rPr>
        <w:t xml:space="preserve"> can be seen to possess clear and blatant structural flaws</w:t>
      </w:r>
      <w:r w:rsidRPr="00F816C8">
        <w:rPr>
          <w:sz w:val="14"/>
        </w:rPr>
        <w:t xml:space="preserve">. </w:t>
      </w:r>
      <w:r w:rsidRPr="00F816C8">
        <w:rPr>
          <w:rStyle w:val="StyleUnderline"/>
        </w:rPr>
        <w:t xml:space="preserve">Its inclusivity, </w:t>
      </w:r>
      <w:r w:rsidRPr="00F816C8">
        <w:rPr>
          <w:rStyle w:val="StyleUnderline"/>
          <w:highlight w:val="green"/>
        </w:rPr>
        <w:t xml:space="preserve">transparency and collective nature make it </w:t>
      </w:r>
      <w:r w:rsidRPr="00F816C8">
        <w:rPr>
          <w:rStyle w:val="Emphasis"/>
          <w:highlight w:val="green"/>
        </w:rPr>
        <w:t>vulnerable</w:t>
      </w:r>
      <w:r w:rsidRPr="00F816C8">
        <w:rPr>
          <w:rStyle w:val="StyleUnderline"/>
          <w:highlight w:val="green"/>
        </w:rPr>
        <w:t xml:space="preserve"> to</w:t>
      </w:r>
      <w:r w:rsidRPr="00F816C8">
        <w:rPr>
          <w:rStyle w:val="StyleUnderline"/>
        </w:rPr>
        <w:t xml:space="preserve"> political </w:t>
      </w:r>
      <w:r w:rsidRPr="00F816C8">
        <w:rPr>
          <w:rStyle w:val="Emphasis"/>
          <w:highlight w:val="green"/>
        </w:rPr>
        <w:t>short-termism</w:t>
      </w:r>
      <w:r w:rsidRPr="00F816C8">
        <w:rPr>
          <w:rStyle w:val="StyleUnderline"/>
        </w:rPr>
        <w:t xml:space="preserve"> and </w:t>
      </w:r>
      <w:r w:rsidRPr="00F816C8">
        <w:rPr>
          <w:rStyle w:val="Emphasis"/>
          <w:highlight w:val="green"/>
        </w:rPr>
        <w:t>impulsive</w:t>
      </w:r>
      <w:r w:rsidRPr="00F816C8">
        <w:rPr>
          <w:rStyle w:val="StyleUnderline"/>
          <w:highlight w:val="green"/>
        </w:rPr>
        <w:t xml:space="preserve"> </w:t>
      </w:r>
      <w:r w:rsidRPr="00F816C8">
        <w:rPr>
          <w:rStyle w:val="Emphasis"/>
          <w:highlight w:val="green"/>
        </w:rPr>
        <w:t>decision making</w:t>
      </w:r>
      <w:r w:rsidRPr="00F816C8">
        <w:rPr>
          <w:sz w:val="14"/>
        </w:rPr>
        <w:t xml:space="preserve">, </w:t>
      </w:r>
      <w:r w:rsidRPr="00F816C8">
        <w:rPr>
          <w:rStyle w:val="StyleUnderline"/>
          <w:highlight w:val="green"/>
        </w:rPr>
        <w:t>as well as</w:t>
      </w:r>
      <w:r w:rsidRPr="00F816C8">
        <w:rPr>
          <w:rStyle w:val="StyleUnderline"/>
        </w:rPr>
        <w:t xml:space="preserve"> to undue </w:t>
      </w:r>
      <w:r w:rsidRPr="00F816C8">
        <w:rPr>
          <w:rStyle w:val="Emphasis"/>
          <w:highlight w:val="green"/>
        </w:rPr>
        <w:t>influence</w:t>
      </w:r>
      <w:r w:rsidRPr="00F816C8">
        <w:rPr>
          <w:rStyle w:val="StyleUnderline"/>
        </w:rPr>
        <w:t xml:space="preserve"> from outside actors</w:t>
      </w:r>
      <w:r w:rsidRPr="00F816C8">
        <w:rPr>
          <w:sz w:val="14"/>
        </w:rPr>
        <w:t>.</w:t>
      </w:r>
    </w:p>
    <w:p w14:paraId="0BE2931D" w14:textId="77777777" w:rsidR="00013283" w:rsidRPr="00F816C8" w:rsidRDefault="00013283" w:rsidP="00013283">
      <w:pPr>
        <w:rPr>
          <w:sz w:val="14"/>
        </w:rPr>
      </w:pPr>
      <w:r w:rsidRPr="00F816C8">
        <w:rPr>
          <w:sz w:val="14"/>
        </w:rPr>
        <w:t xml:space="preserve">It is the purpose of this essay to explore these issues, and furthermore to demonstrate that </w:t>
      </w:r>
      <w:r w:rsidRPr="00F816C8">
        <w:rPr>
          <w:rStyle w:val="StyleUnderline"/>
        </w:rPr>
        <w:t>democracy cannot be relied upon to solve the issues facing the world today</w:t>
      </w:r>
      <w:r w:rsidRPr="00F816C8">
        <w:rPr>
          <w:sz w:val="14"/>
        </w:rPr>
        <w:t xml:space="preserve">. </w:t>
      </w:r>
      <w:r w:rsidRPr="00F816C8">
        <w:rPr>
          <w:rStyle w:val="StyleUnderline"/>
        </w:rPr>
        <w:t>Not only is it unfeasible to develop functional and sovereign international democratic institutions</w:t>
      </w:r>
      <w:r w:rsidRPr="00F816C8">
        <w:rPr>
          <w:sz w:val="14"/>
        </w:rPr>
        <w:t xml:space="preserve"> </w:t>
      </w:r>
      <w:r w:rsidRPr="00F816C8">
        <w:rPr>
          <w:rStyle w:val="StyleUnderline"/>
        </w:rPr>
        <w:t>in time to solve pressing global issues</w:t>
      </w:r>
      <w:r w:rsidRPr="00F816C8">
        <w:rPr>
          <w:sz w:val="14"/>
        </w:rPr>
        <w:t xml:space="preserve">, </w:t>
      </w:r>
      <w:proofErr w:type="gramStart"/>
      <w:r w:rsidRPr="00F816C8">
        <w:rPr>
          <w:rStyle w:val="StyleUnderline"/>
        </w:rPr>
        <w:t xml:space="preserve">the inherent flaws of </w:t>
      </w:r>
      <w:r w:rsidRPr="00F816C8">
        <w:rPr>
          <w:rStyle w:val="StyleUnderline"/>
          <w:highlight w:val="green"/>
        </w:rPr>
        <w:t>democracy</w:t>
      </w:r>
      <w:r w:rsidRPr="00F816C8">
        <w:rPr>
          <w:rStyle w:val="StyleUnderline"/>
        </w:rPr>
        <w:t xml:space="preserve"> make</w:t>
      </w:r>
      <w:proofErr w:type="gramEnd"/>
      <w:r w:rsidRPr="00F816C8">
        <w:rPr>
          <w:rStyle w:val="StyleUnderline"/>
        </w:rPr>
        <w:t xml:space="preserve"> it so that any such system </w:t>
      </w:r>
      <w:r w:rsidRPr="00F816C8">
        <w:rPr>
          <w:rStyle w:val="StyleUnderline"/>
          <w:highlight w:val="green"/>
        </w:rPr>
        <w:t>would</w:t>
      </w:r>
      <w:r w:rsidRPr="00F816C8">
        <w:rPr>
          <w:rStyle w:val="StyleUnderline"/>
        </w:rPr>
        <w:t xml:space="preserve"> likely </w:t>
      </w:r>
      <w:r w:rsidRPr="00F816C8">
        <w:rPr>
          <w:rStyle w:val="StyleUnderline"/>
          <w:highlight w:val="green"/>
        </w:rPr>
        <w:t xml:space="preserve">run into </w:t>
      </w:r>
      <w:r w:rsidRPr="00F816C8">
        <w:rPr>
          <w:rStyle w:val="Emphasis"/>
          <w:highlight w:val="green"/>
        </w:rPr>
        <w:t>gridlock</w:t>
      </w:r>
      <w:r w:rsidRPr="00F816C8">
        <w:rPr>
          <w:sz w:val="14"/>
        </w:rPr>
        <w:t xml:space="preserve">, </w:t>
      </w:r>
      <w:r w:rsidRPr="00F816C8">
        <w:rPr>
          <w:rStyle w:val="Emphasis"/>
          <w:highlight w:val="green"/>
        </w:rPr>
        <w:t>irrationality</w:t>
      </w:r>
      <w:r w:rsidRPr="00F816C8">
        <w:rPr>
          <w:rStyle w:val="StyleUnderline"/>
          <w:highlight w:val="green"/>
        </w:rPr>
        <w:t xml:space="preserve"> and</w:t>
      </w:r>
      <w:r w:rsidRPr="00F816C8">
        <w:rPr>
          <w:sz w:val="14"/>
        </w:rPr>
        <w:t xml:space="preserve"> eventually </w:t>
      </w:r>
      <w:r w:rsidRPr="00F816C8">
        <w:rPr>
          <w:rStyle w:val="Emphasis"/>
          <w:highlight w:val="green"/>
        </w:rPr>
        <w:t>failure</w:t>
      </w:r>
      <w:r w:rsidRPr="00F816C8">
        <w:rPr>
          <w:sz w:val="14"/>
        </w:rPr>
        <w:t xml:space="preserve">. In short, </w:t>
      </w:r>
      <w:r w:rsidRPr="00F816C8">
        <w:rPr>
          <w:rStyle w:val="StyleUnderline"/>
        </w:rPr>
        <w:t>democracy will not help us solve the issues facing the world today</w:t>
      </w:r>
      <w:r w:rsidRPr="00F816C8">
        <w:rPr>
          <w:sz w:val="14"/>
        </w:rPr>
        <w:t>.</w:t>
      </w:r>
    </w:p>
    <w:p w14:paraId="0E327B7B" w14:textId="77777777" w:rsidR="00013283" w:rsidRPr="00F816C8" w:rsidRDefault="00013283" w:rsidP="00013283"/>
    <w:p w14:paraId="41B7DD26" w14:textId="77777777" w:rsidR="00013283" w:rsidRPr="00F816C8" w:rsidRDefault="00013283" w:rsidP="00013283"/>
    <w:p w14:paraId="45ABCEE0" w14:textId="77777777" w:rsidR="00013283" w:rsidRPr="00F816C8" w:rsidRDefault="00013283" w:rsidP="00013283">
      <w:pPr>
        <w:pStyle w:val="Heading3"/>
        <w:rPr>
          <w:rFonts w:cs="Calibri"/>
        </w:rPr>
      </w:pPr>
      <w:r w:rsidRPr="00F816C8">
        <w:rPr>
          <w:rFonts w:cs="Calibri"/>
        </w:rPr>
        <w:t>AT: AGI---1NC</w:t>
      </w:r>
    </w:p>
    <w:p w14:paraId="72B42B35" w14:textId="77777777" w:rsidR="00013283" w:rsidRPr="00F816C8" w:rsidRDefault="00013283" w:rsidP="00013283">
      <w:pPr>
        <w:pStyle w:val="Heading4"/>
        <w:rPr>
          <w:rFonts w:eastAsia="MS Gothic" w:cs="Calibri"/>
        </w:rPr>
      </w:pPr>
      <w:r w:rsidRPr="00F816C8">
        <w:rPr>
          <w:rFonts w:eastAsia="MS Gothic" w:cs="Calibri"/>
        </w:rPr>
        <w:t>No AGI and no impact.</w:t>
      </w:r>
    </w:p>
    <w:p w14:paraId="04EA84FF" w14:textId="77777777" w:rsidR="00013283" w:rsidRPr="00F816C8" w:rsidRDefault="00013283" w:rsidP="00013283">
      <w:r w:rsidRPr="00F816C8">
        <w:rPr>
          <w:rStyle w:val="Style13ptBold"/>
        </w:rPr>
        <w:t>Walsh 17</w:t>
      </w:r>
      <w:r w:rsidRPr="00F816C8">
        <w:t xml:space="preserve"> – Professor, Artificial Intelligence, University of New South Wales. Author of "Android Dreams: The Past, Present and Future of AI." </w:t>
      </w:r>
    </w:p>
    <w:p w14:paraId="33FCDE1D" w14:textId="77777777" w:rsidR="00013283" w:rsidRPr="00F816C8" w:rsidRDefault="00013283" w:rsidP="00013283">
      <w:r w:rsidRPr="00F816C8">
        <w:t>Toby Walsh, “Elon Musk is wrong. The AI singularity won't kill us all,” Wired, 09-20-2017, https://www.wired.com/story/elon-musk-artificial-intelligence-scaremongering/</w:t>
      </w:r>
    </w:p>
    <w:p w14:paraId="06E1D036" w14:textId="77777777" w:rsidR="00013283" w:rsidRPr="00F816C8" w:rsidRDefault="00013283" w:rsidP="00013283">
      <w:pPr>
        <w:rPr>
          <w:sz w:val="16"/>
        </w:rPr>
      </w:pPr>
      <w:r w:rsidRPr="00F816C8">
        <w:rPr>
          <w:sz w:val="16"/>
        </w:rPr>
        <w:t xml:space="preserve">Elon is, in fact, right. AI does need </w:t>
      </w:r>
      <w:proofErr w:type="gramStart"/>
      <w:r w:rsidRPr="00F816C8">
        <w:rPr>
          <w:sz w:val="16"/>
        </w:rPr>
        <w:t>regulating</w:t>
      </w:r>
      <w:proofErr w:type="gramEnd"/>
      <w:r w:rsidRPr="00F816C8">
        <w:rPr>
          <w:sz w:val="16"/>
        </w:rPr>
        <w:t xml:space="preserve">. But he’s also almost surely wrong – </w:t>
      </w:r>
      <w:r w:rsidRPr="00F816C8">
        <w:rPr>
          <w:rStyle w:val="StyleUnderline"/>
          <w:highlight w:val="green"/>
        </w:rPr>
        <w:t>AI isn’t going to</w:t>
      </w:r>
      <w:r w:rsidRPr="00F816C8">
        <w:rPr>
          <w:rStyle w:val="StyleUnderline"/>
        </w:rPr>
        <w:t xml:space="preserve"> start World War III</w:t>
      </w:r>
      <w:r w:rsidRPr="00F816C8">
        <w:rPr>
          <w:sz w:val="16"/>
        </w:rPr>
        <w:t xml:space="preserve"> anytime soon. </w:t>
      </w:r>
      <w:r w:rsidRPr="00F816C8">
        <w:rPr>
          <w:rStyle w:val="StyleUnderline"/>
        </w:rPr>
        <w:t xml:space="preserve">Or </w:t>
      </w:r>
      <w:r w:rsidRPr="00F816C8">
        <w:rPr>
          <w:rStyle w:val="Emphasis"/>
          <w:highlight w:val="green"/>
        </w:rPr>
        <w:t>rule</w:t>
      </w:r>
      <w:r w:rsidRPr="00F816C8">
        <w:rPr>
          <w:rStyle w:val="StyleUnderline"/>
          <w:highlight w:val="green"/>
        </w:rPr>
        <w:t xml:space="preserve"> the </w:t>
      </w:r>
      <w:r w:rsidRPr="00F816C8">
        <w:rPr>
          <w:rStyle w:val="Emphasis"/>
          <w:highlight w:val="green"/>
        </w:rPr>
        <w:t>world</w:t>
      </w:r>
      <w:r w:rsidRPr="00F816C8">
        <w:rPr>
          <w:sz w:val="16"/>
        </w:rPr>
        <w:t xml:space="preserve">. </w:t>
      </w:r>
      <w:r w:rsidRPr="00F816C8">
        <w:rPr>
          <w:rStyle w:val="StyleUnderline"/>
          <w:highlight w:val="green"/>
        </w:rPr>
        <w:t xml:space="preserve">Or </w:t>
      </w:r>
      <w:r w:rsidRPr="00F816C8">
        <w:rPr>
          <w:rStyle w:val="Emphasis"/>
          <w:highlight w:val="green"/>
        </w:rPr>
        <w:t>end humanity</w:t>
      </w:r>
      <w:r w:rsidRPr="00F816C8">
        <w:rPr>
          <w:sz w:val="16"/>
        </w:rPr>
        <w:t>.</w:t>
      </w:r>
    </w:p>
    <w:p w14:paraId="1FFD5AA5" w14:textId="77777777" w:rsidR="00013283" w:rsidRPr="00F816C8" w:rsidRDefault="00013283" w:rsidP="00013283">
      <w:pPr>
        <w:rPr>
          <w:sz w:val="16"/>
        </w:rPr>
      </w:pPr>
      <w:r w:rsidRPr="00F816C8">
        <w:rPr>
          <w:sz w:val="16"/>
        </w:rPr>
        <w:t xml:space="preserve">AI needs </w:t>
      </w:r>
      <w:proofErr w:type="gramStart"/>
      <w:r w:rsidRPr="00F816C8">
        <w:rPr>
          <w:sz w:val="16"/>
        </w:rPr>
        <w:t>regulating</w:t>
      </w:r>
      <w:proofErr w:type="gramEnd"/>
      <w:r w:rsidRPr="00F816C8">
        <w:rPr>
          <w:sz w:val="16"/>
        </w:rPr>
        <w:t xml:space="preserve">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558B3A2A" w14:textId="77777777" w:rsidR="00013283" w:rsidRPr="00F816C8" w:rsidRDefault="00013283" w:rsidP="00013283">
      <w:pPr>
        <w:rPr>
          <w:sz w:val="16"/>
        </w:rPr>
      </w:pPr>
      <w:r w:rsidRPr="00F816C8">
        <w:rPr>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59434F5F" w14:textId="77777777" w:rsidR="00013283" w:rsidRPr="00F816C8" w:rsidRDefault="00013283" w:rsidP="00013283">
      <w:pPr>
        <w:rPr>
          <w:sz w:val="16"/>
        </w:rPr>
      </w:pPr>
      <w:r w:rsidRPr="00F816C8">
        <w:rPr>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0648E1DB" w14:textId="77777777" w:rsidR="00013283" w:rsidRPr="00F816C8" w:rsidRDefault="00013283" w:rsidP="00013283">
      <w:pPr>
        <w:rPr>
          <w:sz w:val="16"/>
        </w:rPr>
      </w:pPr>
      <w:r w:rsidRPr="00F816C8">
        <w:rPr>
          <w:rStyle w:val="StyleUnderline"/>
        </w:rPr>
        <w:t>There’s a very seductive and dangerous idea</w:t>
      </w:r>
      <w:r w:rsidRPr="00F816C8">
        <w:rPr>
          <w:sz w:val="16"/>
        </w:rPr>
        <w:t xml:space="preserve"> that is </w:t>
      </w:r>
      <w:r w:rsidRPr="00F816C8">
        <w:rPr>
          <w:rStyle w:val="StyleUnderline"/>
        </w:rPr>
        <w:t>getting people</w:t>
      </w:r>
      <w:r w:rsidRPr="00F816C8">
        <w:rPr>
          <w:sz w:val="16"/>
        </w:rPr>
        <w:t xml:space="preserve"> like Elon </w:t>
      </w:r>
      <w:r w:rsidRPr="00F816C8">
        <w:rPr>
          <w:rStyle w:val="Emphasis"/>
        </w:rPr>
        <w:t>all worked up</w:t>
      </w:r>
      <w:r w:rsidRPr="00F816C8">
        <w:rPr>
          <w:rStyle w:val="StyleUnderline"/>
        </w:rPr>
        <w:t>:</w:t>
      </w:r>
      <w:r w:rsidRPr="00F816C8">
        <w:rPr>
          <w:sz w:val="16"/>
        </w:rPr>
        <w:t xml:space="preserve"> </w:t>
      </w:r>
      <w:r w:rsidRPr="00F816C8">
        <w:rPr>
          <w:rStyle w:val="StyleUnderline"/>
        </w:rPr>
        <w:t xml:space="preserve">the idea of </w:t>
      </w:r>
      <w:proofErr w:type="gramStart"/>
      <w:r w:rsidRPr="00F816C8">
        <w:rPr>
          <w:rStyle w:val="StyleUnderline"/>
        </w:rPr>
        <w:t>the "</w:t>
      </w:r>
      <w:proofErr w:type="gramEnd"/>
      <w:r w:rsidRPr="00F816C8">
        <w:rPr>
          <w:rStyle w:val="StyleUnderline"/>
        </w:rPr>
        <w:t xml:space="preserve">technological </w:t>
      </w:r>
      <w:r w:rsidRPr="00F816C8">
        <w:rPr>
          <w:rStyle w:val="Emphasis"/>
        </w:rPr>
        <w:t>singularity</w:t>
      </w:r>
      <w:r w:rsidRPr="00F816C8">
        <w:rPr>
          <w:rStyle w:val="StyleUnderline"/>
        </w:rPr>
        <w:t>"</w:t>
      </w:r>
      <w:r w:rsidRPr="00F816C8">
        <w:rPr>
          <w:sz w:val="16"/>
        </w:rPr>
        <w:t xml:space="preserve">. At some point, we’ll build machines sufficiently </w:t>
      </w:r>
      <w:proofErr w:type="gramStart"/>
      <w:r w:rsidRPr="00F816C8">
        <w:rPr>
          <w:sz w:val="16"/>
        </w:rPr>
        <w:t>smart</w:t>
      </w:r>
      <w:proofErr w:type="gramEnd"/>
      <w:r w:rsidRPr="00F816C8">
        <w:rPr>
          <w:sz w:val="16"/>
        </w:rPr>
        <w:t xml:space="preserve"> that they’ll be able to re-design themselves to be even smarter. And these smarter machines will then re-design themselves again.</w:t>
      </w:r>
    </w:p>
    <w:p w14:paraId="350D4914" w14:textId="77777777" w:rsidR="00013283" w:rsidRPr="00F816C8" w:rsidRDefault="00013283" w:rsidP="00013283">
      <w:pPr>
        <w:rPr>
          <w:sz w:val="16"/>
        </w:rPr>
      </w:pPr>
      <w:r w:rsidRPr="00F816C8">
        <w:rPr>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59B958C9" w14:textId="77777777" w:rsidR="00013283" w:rsidRPr="00F816C8" w:rsidRDefault="00013283" w:rsidP="00013283">
      <w:pPr>
        <w:rPr>
          <w:sz w:val="16"/>
        </w:rPr>
      </w:pPr>
      <w:r w:rsidRPr="00F816C8">
        <w:rPr>
          <w:sz w:val="16"/>
        </w:rPr>
        <w:t xml:space="preserve">Now, </w:t>
      </w:r>
      <w:r w:rsidRPr="00F816C8">
        <w:rPr>
          <w:rStyle w:val="StyleUnderline"/>
        </w:rPr>
        <w:t xml:space="preserve">the first thing you need to know about the </w:t>
      </w:r>
      <w:r w:rsidRPr="00F816C8">
        <w:rPr>
          <w:rStyle w:val="StyleUnderline"/>
          <w:highlight w:val="green"/>
        </w:rPr>
        <w:t>singularity is</w:t>
      </w:r>
      <w:r w:rsidRPr="00F816C8">
        <w:rPr>
          <w:rStyle w:val="StyleUnderline"/>
        </w:rPr>
        <w:t xml:space="preserve"> that it is an idea mostly </w:t>
      </w:r>
      <w:r w:rsidRPr="00F816C8">
        <w:rPr>
          <w:rStyle w:val="StyleUnderline"/>
          <w:highlight w:val="green"/>
        </w:rPr>
        <w:t xml:space="preserve">believed by people </w:t>
      </w:r>
      <w:r w:rsidRPr="00F816C8">
        <w:rPr>
          <w:rStyle w:val="Emphasis"/>
          <w:highlight w:val="green"/>
        </w:rPr>
        <w:t>not</w:t>
      </w:r>
      <w:r w:rsidRPr="00F816C8">
        <w:rPr>
          <w:rStyle w:val="StyleUnderline"/>
          <w:highlight w:val="green"/>
        </w:rPr>
        <w:t xml:space="preserve"> working in</w:t>
      </w:r>
      <w:r w:rsidRPr="00F816C8">
        <w:rPr>
          <w:rStyle w:val="StyleUnderline"/>
        </w:rPr>
        <w:t xml:space="preserve"> </w:t>
      </w:r>
      <w:r w:rsidRPr="00F816C8">
        <w:rPr>
          <w:rStyle w:val="Emphasis"/>
          <w:highlight w:val="green"/>
        </w:rPr>
        <w:t>a</w:t>
      </w:r>
      <w:r w:rsidRPr="00F816C8">
        <w:rPr>
          <w:rStyle w:val="StyleUnderline"/>
        </w:rPr>
        <w:t xml:space="preserve">rtificial </w:t>
      </w:r>
      <w:r w:rsidRPr="00F816C8">
        <w:rPr>
          <w:rStyle w:val="Emphasis"/>
          <w:highlight w:val="green"/>
        </w:rPr>
        <w:t>i</w:t>
      </w:r>
      <w:r w:rsidRPr="00F816C8">
        <w:rPr>
          <w:rStyle w:val="StyleUnderline"/>
        </w:rPr>
        <w:t>ntelligence</w:t>
      </w:r>
      <w:r w:rsidRPr="00F816C8">
        <w:rPr>
          <w:sz w:val="16"/>
        </w:rPr>
        <w:t xml:space="preserve">. </w:t>
      </w:r>
      <w:r w:rsidRPr="00F816C8">
        <w:rPr>
          <w:rStyle w:val="StyleUnderline"/>
        </w:rPr>
        <w:t>People like the philosopher Nick Bostrom</w:t>
      </w:r>
      <w:r w:rsidRPr="00F816C8">
        <w:rPr>
          <w:sz w:val="16"/>
        </w:rPr>
        <w:t xml:space="preserve">, </w:t>
      </w:r>
      <w:r w:rsidRPr="00F816C8">
        <w:rPr>
          <w:rStyle w:val="StyleUnderline"/>
        </w:rPr>
        <w:t>and the futurist and inventor Ray Kurzweil</w:t>
      </w:r>
      <w:r w:rsidRPr="00F816C8">
        <w:rPr>
          <w:sz w:val="16"/>
        </w:rPr>
        <w:t>.</w:t>
      </w:r>
    </w:p>
    <w:p w14:paraId="368FECAA" w14:textId="77777777" w:rsidR="00013283" w:rsidRPr="00F816C8" w:rsidRDefault="00013283" w:rsidP="00013283">
      <w:pPr>
        <w:rPr>
          <w:sz w:val="16"/>
        </w:rPr>
      </w:pPr>
      <w:r w:rsidRPr="00F816C8">
        <w:rPr>
          <w:rStyle w:val="StyleUnderline"/>
        </w:rPr>
        <w:t xml:space="preserve">Most </w:t>
      </w:r>
      <w:r w:rsidRPr="00F816C8">
        <w:rPr>
          <w:rStyle w:val="StyleUnderline"/>
          <w:highlight w:val="green"/>
        </w:rPr>
        <w:t xml:space="preserve">people </w:t>
      </w:r>
      <w:r w:rsidRPr="00F816C8">
        <w:rPr>
          <w:rStyle w:val="Emphasis"/>
          <w:highlight w:val="green"/>
        </w:rPr>
        <w:t>working in AI</w:t>
      </w:r>
      <w:r w:rsidRPr="00F816C8">
        <w:rPr>
          <w:rStyle w:val="StyleUnderline"/>
        </w:rPr>
        <w:t xml:space="preserve"> like </w:t>
      </w:r>
      <w:proofErr w:type="gramStart"/>
      <w:r w:rsidRPr="00F816C8">
        <w:rPr>
          <w:rStyle w:val="StyleUnderline"/>
        </w:rPr>
        <w:t>myself</w:t>
      </w:r>
      <w:proofErr w:type="gramEnd"/>
      <w:r w:rsidRPr="00F816C8">
        <w:rPr>
          <w:rStyle w:val="StyleUnderline"/>
        </w:rPr>
        <w:t xml:space="preserve"> </w:t>
      </w:r>
      <w:r w:rsidRPr="00F816C8">
        <w:rPr>
          <w:rStyle w:val="StyleUnderline"/>
          <w:highlight w:val="green"/>
        </w:rPr>
        <w:t>have</w:t>
      </w:r>
      <w:r w:rsidRPr="00F816C8">
        <w:rPr>
          <w:rStyle w:val="StyleUnderline"/>
        </w:rPr>
        <w:t xml:space="preserve"> a healthy </w:t>
      </w:r>
      <w:r w:rsidRPr="00F816C8">
        <w:rPr>
          <w:rStyle w:val="Emphasis"/>
          <w:highlight w:val="green"/>
        </w:rPr>
        <w:t>skepticism</w:t>
      </w:r>
      <w:r w:rsidRPr="00F816C8">
        <w:rPr>
          <w:rStyle w:val="StyleUnderline"/>
        </w:rPr>
        <w:t xml:space="preserve"> for the idea of the </w:t>
      </w:r>
      <w:r w:rsidRPr="00F816C8">
        <w:rPr>
          <w:rStyle w:val="Emphasis"/>
        </w:rPr>
        <w:t>singularity</w:t>
      </w:r>
      <w:r w:rsidRPr="00F816C8">
        <w:rPr>
          <w:sz w:val="16"/>
        </w:rPr>
        <w:t xml:space="preserve">. </w:t>
      </w:r>
      <w:r w:rsidRPr="00F816C8">
        <w:rPr>
          <w:rStyle w:val="StyleUnderline"/>
          <w:highlight w:val="green"/>
        </w:rPr>
        <w:t xml:space="preserve">We know how </w:t>
      </w:r>
      <w:r w:rsidRPr="00F816C8">
        <w:rPr>
          <w:rStyle w:val="Emphasis"/>
          <w:highlight w:val="green"/>
        </w:rPr>
        <w:t>hard</w:t>
      </w:r>
      <w:r w:rsidRPr="00F816C8">
        <w:rPr>
          <w:rStyle w:val="StyleUnderline"/>
          <w:highlight w:val="green"/>
        </w:rPr>
        <w:t xml:space="preserve"> it is to get </w:t>
      </w:r>
      <w:r w:rsidRPr="00F816C8">
        <w:rPr>
          <w:rStyle w:val="Emphasis"/>
          <w:highlight w:val="green"/>
        </w:rPr>
        <w:t>even a little</w:t>
      </w:r>
      <w:r w:rsidRPr="00F816C8">
        <w:rPr>
          <w:rStyle w:val="StyleUnderline"/>
          <w:highlight w:val="green"/>
        </w:rPr>
        <w:t xml:space="preserve"> intel</w:t>
      </w:r>
      <w:r w:rsidRPr="00F816C8">
        <w:rPr>
          <w:rStyle w:val="StyleUnderline"/>
        </w:rPr>
        <w:t xml:space="preserve">ligence </w:t>
      </w:r>
      <w:r w:rsidRPr="00F816C8">
        <w:rPr>
          <w:rStyle w:val="StyleUnderline"/>
          <w:highlight w:val="green"/>
        </w:rPr>
        <w:t>into a machine</w:t>
      </w:r>
      <w:r w:rsidRPr="00F816C8">
        <w:rPr>
          <w:sz w:val="16"/>
        </w:rPr>
        <w:t xml:space="preserve">, </w:t>
      </w:r>
      <w:r w:rsidRPr="00F816C8">
        <w:rPr>
          <w:rStyle w:val="StyleUnderline"/>
        </w:rPr>
        <w:t xml:space="preserve">let alone enough to achieve </w:t>
      </w:r>
      <w:r w:rsidRPr="00F816C8">
        <w:rPr>
          <w:rStyle w:val="Emphasis"/>
        </w:rPr>
        <w:t>recursive</w:t>
      </w:r>
      <w:r w:rsidRPr="00F816C8">
        <w:rPr>
          <w:rStyle w:val="StyleUnderline"/>
        </w:rPr>
        <w:t xml:space="preserve"> </w:t>
      </w:r>
      <w:r w:rsidRPr="00F816C8">
        <w:rPr>
          <w:rStyle w:val="Emphasis"/>
        </w:rPr>
        <w:t>self-improvement</w:t>
      </w:r>
      <w:r w:rsidRPr="00F816C8">
        <w:rPr>
          <w:sz w:val="16"/>
        </w:rPr>
        <w:t>.</w:t>
      </w:r>
    </w:p>
    <w:p w14:paraId="4A7700D6" w14:textId="77777777" w:rsidR="00013283" w:rsidRPr="00F816C8" w:rsidRDefault="00013283" w:rsidP="00013283">
      <w:pPr>
        <w:rPr>
          <w:sz w:val="16"/>
        </w:rPr>
      </w:pPr>
      <w:r w:rsidRPr="00F816C8">
        <w:rPr>
          <w:rStyle w:val="StyleUnderline"/>
        </w:rPr>
        <w:t xml:space="preserve">There are </w:t>
      </w:r>
      <w:r w:rsidRPr="00F816C8">
        <w:rPr>
          <w:rStyle w:val="Emphasis"/>
        </w:rPr>
        <w:t>many</w:t>
      </w:r>
      <w:r w:rsidRPr="00F816C8">
        <w:rPr>
          <w:rStyle w:val="StyleUnderline"/>
        </w:rPr>
        <w:t xml:space="preserve"> </w:t>
      </w:r>
      <w:r w:rsidRPr="00F816C8">
        <w:rPr>
          <w:rStyle w:val="Emphasis"/>
        </w:rPr>
        <w:t>technical reasons</w:t>
      </w:r>
      <w:r w:rsidRPr="00F816C8">
        <w:rPr>
          <w:rStyle w:val="StyleUnderline"/>
        </w:rPr>
        <w:t xml:space="preserve"> why</w:t>
      </w:r>
      <w:r w:rsidRPr="00F816C8">
        <w:rPr>
          <w:sz w:val="16"/>
        </w:rPr>
        <w:t xml:space="preserve"> the </w:t>
      </w:r>
      <w:r w:rsidRPr="00F816C8">
        <w:rPr>
          <w:rStyle w:val="StyleUnderline"/>
        </w:rPr>
        <w:t>singularity might never happen</w:t>
      </w:r>
      <w:r w:rsidRPr="00F816C8">
        <w:rPr>
          <w:sz w:val="16"/>
        </w:rPr>
        <w:t xml:space="preserve">. </w:t>
      </w:r>
      <w:r w:rsidRPr="00F816C8">
        <w:rPr>
          <w:rStyle w:val="StyleUnderline"/>
          <w:highlight w:val="green"/>
        </w:rPr>
        <w:t>We might</w:t>
      </w:r>
      <w:r w:rsidRPr="00F816C8">
        <w:rPr>
          <w:sz w:val="16"/>
        </w:rPr>
        <w:t xml:space="preserve"> simply </w:t>
      </w:r>
      <w:r w:rsidRPr="00F816C8">
        <w:rPr>
          <w:rStyle w:val="StyleUnderline"/>
          <w:highlight w:val="green"/>
        </w:rPr>
        <w:t>run into</w:t>
      </w:r>
      <w:r w:rsidRPr="00F816C8">
        <w:rPr>
          <w:sz w:val="16"/>
        </w:rPr>
        <w:t xml:space="preserve"> some </w:t>
      </w:r>
      <w:r w:rsidRPr="00F816C8">
        <w:rPr>
          <w:rStyle w:val="Emphasis"/>
          <w:highlight w:val="green"/>
        </w:rPr>
        <w:t>fundamental limits</w:t>
      </w:r>
      <w:r w:rsidRPr="00F816C8">
        <w:rPr>
          <w:sz w:val="16"/>
        </w:rPr>
        <w:t xml:space="preserve">. </w:t>
      </w:r>
      <w:r w:rsidRPr="00F816C8">
        <w:rPr>
          <w:rStyle w:val="StyleUnderline"/>
        </w:rPr>
        <w:t>Every other field of science has fundamental limits</w:t>
      </w:r>
      <w:r w:rsidRPr="00F816C8">
        <w:rPr>
          <w:sz w:val="16"/>
        </w:rPr>
        <w:t xml:space="preserve">. </w:t>
      </w:r>
      <w:r w:rsidRPr="00F816C8">
        <w:rPr>
          <w:rStyle w:val="StyleUnderline"/>
        </w:rPr>
        <w:t>You can’t</w:t>
      </w:r>
      <w:r w:rsidRPr="00F816C8">
        <w:rPr>
          <w:sz w:val="16"/>
        </w:rPr>
        <w:t xml:space="preserve">, </w:t>
      </w:r>
      <w:r w:rsidRPr="00F816C8">
        <w:rPr>
          <w:rStyle w:val="StyleUnderline"/>
        </w:rPr>
        <w:t>for example</w:t>
      </w:r>
      <w:r w:rsidRPr="00F816C8">
        <w:rPr>
          <w:sz w:val="16"/>
        </w:rPr>
        <w:t xml:space="preserve">, </w:t>
      </w:r>
      <w:r w:rsidRPr="00F816C8">
        <w:rPr>
          <w:rStyle w:val="StyleUnderline"/>
        </w:rPr>
        <w:t>accelerate past the speed of light</w:t>
      </w:r>
      <w:r w:rsidRPr="00F816C8">
        <w:rPr>
          <w:sz w:val="16"/>
        </w:rPr>
        <w:t>. Perhaps there are some fundamental limits to how smart you can be?</w:t>
      </w:r>
    </w:p>
    <w:p w14:paraId="5267EBBB" w14:textId="77777777" w:rsidR="00013283" w:rsidRPr="00F816C8" w:rsidRDefault="00013283" w:rsidP="00013283">
      <w:pPr>
        <w:rPr>
          <w:sz w:val="16"/>
        </w:rPr>
      </w:pPr>
      <w:r w:rsidRPr="00F816C8">
        <w:rPr>
          <w:rStyle w:val="StyleUnderline"/>
        </w:rPr>
        <w:t xml:space="preserve">Or perhaps we run into some </w:t>
      </w:r>
      <w:r w:rsidRPr="00F816C8">
        <w:rPr>
          <w:rStyle w:val="Emphasis"/>
          <w:highlight w:val="green"/>
        </w:rPr>
        <w:t>engineering limits</w:t>
      </w:r>
      <w:r w:rsidRPr="00F816C8">
        <w:rPr>
          <w:sz w:val="16"/>
        </w:rPr>
        <w:t xml:space="preserve">. Did you know that </w:t>
      </w:r>
      <w:r w:rsidRPr="00F816C8">
        <w:rPr>
          <w:rStyle w:val="StyleUnderline"/>
        </w:rPr>
        <w:t xml:space="preserve">Moore’s Law is </w:t>
      </w:r>
      <w:r w:rsidRPr="00F816C8">
        <w:rPr>
          <w:rStyle w:val="Emphasis"/>
        </w:rPr>
        <w:t>officially</w:t>
      </w:r>
      <w:r w:rsidRPr="00F816C8">
        <w:rPr>
          <w:rStyle w:val="StyleUnderline"/>
        </w:rPr>
        <w:t xml:space="preserve"> </w:t>
      </w:r>
      <w:r w:rsidRPr="00F816C8">
        <w:rPr>
          <w:rStyle w:val="Emphasis"/>
        </w:rPr>
        <w:t>dead</w:t>
      </w:r>
      <w:r w:rsidRPr="00F816C8">
        <w:rPr>
          <w:sz w:val="16"/>
        </w:rPr>
        <w:t>? Intel is no longer looking to double transistor count every 18 months.</w:t>
      </w:r>
    </w:p>
    <w:p w14:paraId="77CB448A" w14:textId="77777777" w:rsidR="00013283" w:rsidRPr="00F816C8" w:rsidRDefault="00013283" w:rsidP="00013283">
      <w:pPr>
        <w:rPr>
          <w:sz w:val="16"/>
        </w:rPr>
      </w:pPr>
      <w:r w:rsidRPr="00F816C8">
        <w:rPr>
          <w:rStyle w:val="StyleUnderline"/>
        </w:rPr>
        <w:t>But even if we do get to the singularity</w:t>
      </w:r>
      <w:r w:rsidRPr="00F816C8">
        <w:rPr>
          <w:sz w:val="16"/>
        </w:rPr>
        <w:t xml:space="preserve">, </w:t>
      </w:r>
      <w:r w:rsidRPr="00F816C8">
        <w:rPr>
          <w:rStyle w:val="StyleUnderline"/>
          <w:highlight w:val="green"/>
        </w:rPr>
        <w:t>machines don’t have</w:t>
      </w:r>
      <w:r w:rsidRPr="00F816C8">
        <w:rPr>
          <w:rStyle w:val="StyleUnderline"/>
        </w:rPr>
        <w:t xml:space="preserve"> any </w:t>
      </w:r>
      <w:r w:rsidRPr="00F816C8">
        <w:rPr>
          <w:rStyle w:val="Emphasis"/>
          <w:highlight w:val="green"/>
        </w:rPr>
        <w:t>consciousness</w:t>
      </w:r>
      <w:r w:rsidRPr="00F816C8">
        <w:rPr>
          <w:sz w:val="16"/>
        </w:rPr>
        <w:t xml:space="preserve">, </w:t>
      </w:r>
      <w:r w:rsidRPr="00F816C8">
        <w:rPr>
          <w:rStyle w:val="StyleUnderline"/>
        </w:rPr>
        <w:t xml:space="preserve">any </w:t>
      </w:r>
      <w:r w:rsidRPr="00F816C8">
        <w:rPr>
          <w:rStyle w:val="Emphasis"/>
        </w:rPr>
        <w:t>sentience</w:t>
      </w:r>
      <w:r w:rsidRPr="00F816C8">
        <w:rPr>
          <w:sz w:val="16"/>
        </w:rPr>
        <w:t xml:space="preserve">. </w:t>
      </w:r>
      <w:r w:rsidRPr="00F816C8">
        <w:rPr>
          <w:rStyle w:val="StyleUnderline"/>
        </w:rPr>
        <w:t xml:space="preserve">They have </w:t>
      </w:r>
      <w:r w:rsidRPr="00F816C8">
        <w:rPr>
          <w:rStyle w:val="Emphasis"/>
        </w:rPr>
        <w:t>no</w:t>
      </w:r>
      <w:r w:rsidRPr="00F816C8">
        <w:rPr>
          <w:rStyle w:val="StyleUnderline"/>
        </w:rPr>
        <w:t xml:space="preserve"> </w:t>
      </w:r>
      <w:r w:rsidRPr="00F816C8">
        <w:rPr>
          <w:rStyle w:val="Emphasis"/>
          <w:highlight w:val="green"/>
        </w:rPr>
        <w:t>desires</w:t>
      </w:r>
      <w:r w:rsidRPr="00F816C8">
        <w:rPr>
          <w:rStyle w:val="StyleUnderline"/>
          <w:highlight w:val="green"/>
        </w:rPr>
        <w:t xml:space="preserve"> or </w:t>
      </w:r>
      <w:r w:rsidRPr="00F816C8">
        <w:rPr>
          <w:rStyle w:val="Emphasis"/>
          <w:highlight w:val="green"/>
        </w:rPr>
        <w:t>goals</w:t>
      </w:r>
      <w:r w:rsidRPr="00F816C8">
        <w:rPr>
          <w:rStyle w:val="StyleUnderline"/>
          <w:highlight w:val="green"/>
        </w:rPr>
        <w:t xml:space="preserve"> other than</w:t>
      </w:r>
      <w:r w:rsidRPr="00F816C8">
        <w:rPr>
          <w:rStyle w:val="StyleUnderline"/>
        </w:rPr>
        <w:t xml:space="preserve"> the ones that we give them</w:t>
      </w:r>
      <w:r w:rsidRPr="00F816C8">
        <w:rPr>
          <w:sz w:val="16"/>
        </w:rPr>
        <w:t>.</w:t>
      </w:r>
    </w:p>
    <w:p w14:paraId="4C1159A5" w14:textId="77777777" w:rsidR="00013283" w:rsidRPr="00F816C8" w:rsidRDefault="00013283" w:rsidP="00013283">
      <w:pPr>
        <w:rPr>
          <w:sz w:val="16"/>
        </w:rPr>
      </w:pPr>
      <w:r w:rsidRPr="00F816C8">
        <w:rPr>
          <w:rStyle w:val="StyleUnderline"/>
        </w:rPr>
        <w:t>AlphaGo isn’t going to wake up tomorrow and</w:t>
      </w:r>
      <w:r w:rsidRPr="00F816C8">
        <w:rPr>
          <w:sz w:val="16"/>
        </w:rPr>
        <w:t xml:space="preserve"> decide humans are useless at </w:t>
      </w:r>
      <w:proofErr w:type="gramStart"/>
      <w:r w:rsidRPr="00F816C8">
        <w:rPr>
          <w:sz w:val="16"/>
        </w:rPr>
        <w:t>Go, and</w:t>
      </w:r>
      <w:proofErr w:type="gramEnd"/>
      <w:r w:rsidRPr="00F816C8">
        <w:rPr>
          <w:sz w:val="16"/>
        </w:rPr>
        <w:t xml:space="preserve"> instead </w:t>
      </w:r>
      <w:r w:rsidRPr="00F816C8">
        <w:rPr>
          <w:rStyle w:val="StyleUnderline"/>
        </w:rPr>
        <w:t>opt to win some money at online poker</w:t>
      </w:r>
      <w:r w:rsidRPr="00F816C8">
        <w:rPr>
          <w:sz w:val="16"/>
        </w:rPr>
        <w:t xml:space="preserve">. </w:t>
      </w:r>
      <w:r w:rsidRPr="00F816C8">
        <w:rPr>
          <w:rStyle w:val="StyleUnderline"/>
        </w:rPr>
        <w:t>And it is certainly not going to wake up and decide to take over the planet</w:t>
      </w:r>
      <w:r w:rsidRPr="00F816C8">
        <w:rPr>
          <w:sz w:val="16"/>
        </w:rPr>
        <w:t xml:space="preserve">. </w:t>
      </w:r>
      <w:r w:rsidRPr="00F816C8">
        <w:rPr>
          <w:rStyle w:val="StyleUnderline"/>
        </w:rPr>
        <w:t xml:space="preserve">It’s </w:t>
      </w:r>
      <w:r w:rsidRPr="00F816C8">
        <w:rPr>
          <w:rStyle w:val="Emphasis"/>
        </w:rPr>
        <w:t>not</w:t>
      </w:r>
      <w:r w:rsidRPr="00F816C8">
        <w:rPr>
          <w:rStyle w:val="StyleUnderline"/>
        </w:rPr>
        <w:t xml:space="preserve"> in </w:t>
      </w:r>
      <w:r w:rsidRPr="00F816C8">
        <w:rPr>
          <w:rStyle w:val="StyleUnderline"/>
          <w:highlight w:val="green"/>
        </w:rPr>
        <w:t xml:space="preserve">its </w:t>
      </w:r>
      <w:r w:rsidRPr="00F816C8">
        <w:rPr>
          <w:rStyle w:val="Emphasis"/>
          <w:highlight w:val="green"/>
        </w:rPr>
        <w:t>code</w:t>
      </w:r>
      <w:r w:rsidRPr="00F816C8">
        <w:rPr>
          <w:sz w:val="16"/>
        </w:rPr>
        <w:t>.</w:t>
      </w:r>
    </w:p>
    <w:p w14:paraId="50A8DDFD" w14:textId="77777777" w:rsidR="00013283" w:rsidRPr="00F816C8" w:rsidRDefault="00013283" w:rsidP="00013283">
      <w:pPr>
        <w:rPr>
          <w:sz w:val="16"/>
        </w:rPr>
      </w:pPr>
      <w:r w:rsidRPr="00F816C8">
        <w:rPr>
          <w:sz w:val="16"/>
        </w:rPr>
        <w:t xml:space="preserve">All </w:t>
      </w:r>
      <w:r w:rsidRPr="00F816C8">
        <w:rPr>
          <w:rStyle w:val="StyleUnderline"/>
        </w:rPr>
        <w:t>AlphaGo will ever do is maximise one number</w:t>
      </w:r>
      <w:r w:rsidRPr="00F816C8">
        <w:rPr>
          <w:sz w:val="16"/>
        </w:rPr>
        <w:t xml:space="preserve">: </w:t>
      </w:r>
      <w:r w:rsidRPr="00F816C8">
        <w:rPr>
          <w:rStyle w:val="StyleUnderline"/>
        </w:rPr>
        <w:t>its estimate for the probability it will win the current game of Go</w:t>
      </w:r>
      <w:r w:rsidRPr="00F816C8">
        <w:rPr>
          <w:sz w:val="16"/>
        </w:rPr>
        <w:t>. Indeed, it doesn’t even know that it is playing Go.</w:t>
      </w:r>
    </w:p>
    <w:p w14:paraId="795924F3" w14:textId="77777777" w:rsidR="00013283" w:rsidRPr="00F816C8" w:rsidRDefault="00013283" w:rsidP="00013283">
      <w:pPr>
        <w:rPr>
          <w:sz w:val="16"/>
        </w:rPr>
      </w:pPr>
      <w:r w:rsidRPr="00F816C8">
        <w:rPr>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6BEB69A6" w14:textId="77777777" w:rsidR="00013283" w:rsidRPr="00F816C8" w:rsidRDefault="00013283" w:rsidP="00013283">
      <w:pPr>
        <w:rPr>
          <w:sz w:val="16"/>
        </w:rPr>
      </w:pPr>
      <w:r w:rsidRPr="00F816C8">
        <w:rPr>
          <w:sz w:val="16"/>
        </w:rPr>
        <w:t>So, Elon, stop worrying about World War III and start worrying about what Tesla’s autonomous cars will do to the livelihood of taxi drivers.</w:t>
      </w:r>
    </w:p>
    <w:p w14:paraId="4140EA62" w14:textId="77777777" w:rsidR="00013283" w:rsidRPr="00F816C8" w:rsidRDefault="00013283" w:rsidP="00013283">
      <w:pPr>
        <w:rPr>
          <w:sz w:val="16"/>
        </w:rPr>
      </w:pPr>
      <w:r w:rsidRPr="00F816C8">
        <w:rPr>
          <w:sz w:val="16"/>
        </w:rPr>
        <w:t xml:space="preserve">And don’t just take my word for it. </w:t>
      </w:r>
      <w:r w:rsidRPr="00F816C8">
        <w:rPr>
          <w:rStyle w:val="StyleUnderline"/>
        </w:rPr>
        <w:t xml:space="preserve">A recent survey of </w:t>
      </w:r>
      <w:r w:rsidRPr="00F816C8">
        <w:rPr>
          <w:rStyle w:val="Emphasis"/>
          <w:highlight w:val="green"/>
        </w:rPr>
        <w:t>50</w:t>
      </w:r>
      <w:r w:rsidRPr="00F816C8">
        <w:rPr>
          <w:rStyle w:val="StyleUnderline"/>
          <w:highlight w:val="green"/>
        </w:rPr>
        <w:t xml:space="preserve"> </w:t>
      </w:r>
      <w:r w:rsidRPr="00F816C8">
        <w:rPr>
          <w:rStyle w:val="Emphasis"/>
          <w:highlight w:val="green"/>
        </w:rPr>
        <w:t>Nobel Laureates</w:t>
      </w:r>
      <w:r w:rsidRPr="00F816C8">
        <w:rPr>
          <w:rStyle w:val="StyleUnderline"/>
          <w:highlight w:val="green"/>
        </w:rPr>
        <w:t xml:space="preserve"> ranked</w:t>
      </w:r>
      <w:r w:rsidRPr="00F816C8">
        <w:rPr>
          <w:rStyle w:val="StyleUnderline"/>
        </w:rPr>
        <w:t xml:space="preserve"> the </w:t>
      </w:r>
      <w:r w:rsidRPr="00F816C8">
        <w:rPr>
          <w:rStyle w:val="StyleUnderline"/>
          <w:highlight w:val="green"/>
        </w:rPr>
        <w:t>climate</w:t>
      </w:r>
      <w:r w:rsidRPr="00F816C8">
        <w:rPr>
          <w:sz w:val="16"/>
        </w:rPr>
        <w:t xml:space="preserve">, </w:t>
      </w:r>
      <w:r w:rsidRPr="00F816C8">
        <w:rPr>
          <w:rStyle w:val="StyleUnderline"/>
        </w:rPr>
        <w:t>population rise</w:t>
      </w:r>
      <w:r w:rsidRPr="00F816C8">
        <w:rPr>
          <w:sz w:val="16"/>
        </w:rPr>
        <w:t xml:space="preserve">, </w:t>
      </w:r>
      <w:r w:rsidRPr="00F816C8">
        <w:rPr>
          <w:rStyle w:val="StyleUnderline"/>
          <w:highlight w:val="green"/>
        </w:rPr>
        <w:t>nuc</w:t>
      </w:r>
      <w:r w:rsidRPr="00F816C8">
        <w:rPr>
          <w:rStyle w:val="StyleUnderline"/>
        </w:rPr>
        <w:t xml:space="preserve">lear </w:t>
      </w:r>
      <w:r w:rsidRPr="00F816C8">
        <w:rPr>
          <w:rStyle w:val="StyleUnderline"/>
          <w:highlight w:val="green"/>
        </w:rPr>
        <w:t>war</w:t>
      </w:r>
      <w:r w:rsidRPr="00F816C8">
        <w:rPr>
          <w:sz w:val="16"/>
        </w:rPr>
        <w:t xml:space="preserve">, </w:t>
      </w:r>
      <w:r w:rsidRPr="00F816C8">
        <w:rPr>
          <w:rStyle w:val="StyleUnderline"/>
          <w:highlight w:val="green"/>
        </w:rPr>
        <w:t>disease</w:t>
      </w:r>
      <w:r w:rsidRPr="00F816C8">
        <w:rPr>
          <w:sz w:val="16"/>
        </w:rPr>
        <w:t xml:space="preserve">, </w:t>
      </w:r>
      <w:r w:rsidRPr="00F816C8">
        <w:rPr>
          <w:rStyle w:val="StyleUnderline"/>
          <w:highlight w:val="green"/>
        </w:rPr>
        <w:t>selfishness</w:t>
      </w:r>
      <w:r w:rsidRPr="00F816C8">
        <w:rPr>
          <w:sz w:val="16"/>
        </w:rPr>
        <w:t xml:space="preserve">, </w:t>
      </w:r>
      <w:r w:rsidRPr="00F816C8">
        <w:rPr>
          <w:rStyle w:val="StyleUnderline"/>
        </w:rPr>
        <w:t>ignorance</w:t>
      </w:r>
      <w:r w:rsidRPr="00F816C8">
        <w:rPr>
          <w:sz w:val="16"/>
        </w:rPr>
        <w:t xml:space="preserve">, </w:t>
      </w:r>
      <w:r w:rsidRPr="00F816C8">
        <w:rPr>
          <w:rStyle w:val="StyleUnderline"/>
          <w:highlight w:val="green"/>
        </w:rPr>
        <w:t>terror</w:t>
      </w:r>
      <w:r w:rsidRPr="00F816C8">
        <w:rPr>
          <w:rStyle w:val="StyleUnderline"/>
        </w:rPr>
        <w:t>ism</w:t>
      </w:r>
      <w:r w:rsidRPr="00F816C8">
        <w:rPr>
          <w:sz w:val="16"/>
        </w:rPr>
        <w:t xml:space="preserve">, </w:t>
      </w:r>
      <w:r w:rsidRPr="00F816C8">
        <w:rPr>
          <w:rStyle w:val="StyleUnderline"/>
        </w:rPr>
        <w:t>fundamentalism</w:t>
      </w:r>
      <w:r w:rsidRPr="00F816C8">
        <w:rPr>
          <w:sz w:val="16"/>
        </w:rPr>
        <w:t xml:space="preserve">, </w:t>
      </w:r>
      <w:r w:rsidRPr="00F816C8">
        <w:rPr>
          <w:rStyle w:val="StyleUnderline"/>
          <w:highlight w:val="green"/>
        </w:rPr>
        <w:t xml:space="preserve">and Trump as </w:t>
      </w:r>
      <w:r w:rsidRPr="00F816C8">
        <w:rPr>
          <w:rStyle w:val="Emphasis"/>
          <w:highlight w:val="green"/>
        </w:rPr>
        <w:t>bigger threats</w:t>
      </w:r>
      <w:r w:rsidRPr="00F816C8">
        <w:rPr>
          <w:rStyle w:val="StyleUnderline"/>
        </w:rPr>
        <w:t xml:space="preserve"> to humanity </w:t>
      </w:r>
      <w:r w:rsidRPr="00F816C8">
        <w:rPr>
          <w:rStyle w:val="StyleUnderline"/>
          <w:highlight w:val="green"/>
        </w:rPr>
        <w:t>than AI</w:t>
      </w:r>
      <w:r w:rsidRPr="00F816C8">
        <w:rPr>
          <w:sz w:val="16"/>
        </w:rPr>
        <w:t>.</w:t>
      </w:r>
    </w:p>
    <w:p w14:paraId="726C8CC9" w14:textId="77777777" w:rsidR="00013283" w:rsidRPr="00F816C8" w:rsidRDefault="00013283" w:rsidP="00013283"/>
    <w:p w14:paraId="141253C0" w14:textId="2F660BAD" w:rsidR="00EF020E" w:rsidRDefault="009F2C0D" w:rsidP="00EF020E">
      <w:pPr>
        <w:pStyle w:val="Heading1"/>
      </w:pPr>
      <w:r>
        <w:t>2NC</w:t>
      </w:r>
    </w:p>
    <w:p w14:paraId="1E23B270" w14:textId="77777777" w:rsidR="00EF020E" w:rsidRPr="00BB470E" w:rsidRDefault="00EF020E" w:rsidP="00EF020E">
      <w:pPr>
        <w:pStyle w:val="Heading3"/>
        <w:rPr>
          <w:rFonts w:cs="Calibri"/>
        </w:rPr>
      </w:pPr>
      <w:r w:rsidRPr="00BB470E">
        <w:rPr>
          <w:rFonts w:cs="Calibri"/>
        </w:rPr>
        <w:t>AT: UBI Bad---Top---2NC</w:t>
      </w:r>
    </w:p>
    <w:p w14:paraId="5A812351" w14:textId="77777777" w:rsidR="00EF020E" w:rsidRPr="00BB470E" w:rsidRDefault="00EF020E" w:rsidP="00EF020E">
      <w:pPr>
        <w:pStyle w:val="Heading4"/>
        <w:rPr>
          <w:rFonts w:cs="Calibri"/>
        </w:rPr>
      </w:pPr>
      <w:r w:rsidRPr="00BB470E">
        <w:rPr>
          <w:rFonts w:cs="Calibri"/>
        </w:rPr>
        <w:t xml:space="preserve">Empirical studies are all </w:t>
      </w:r>
      <w:r w:rsidRPr="00BB470E">
        <w:rPr>
          <w:rFonts w:cs="Calibri"/>
          <w:u w:val="single"/>
        </w:rPr>
        <w:t>neg</w:t>
      </w:r>
      <w:r w:rsidRPr="00BB470E">
        <w:rPr>
          <w:rFonts w:cs="Calibri"/>
        </w:rPr>
        <w:t xml:space="preserve">. Prefer actual </w:t>
      </w:r>
      <w:r w:rsidRPr="00BB470E">
        <w:rPr>
          <w:rFonts w:cs="Calibri"/>
          <w:u w:val="single"/>
        </w:rPr>
        <w:t>cast studies</w:t>
      </w:r>
      <w:r w:rsidRPr="00BB470E">
        <w:rPr>
          <w:rFonts w:cs="Calibri"/>
        </w:rPr>
        <w:t xml:space="preserve"> and </w:t>
      </w:r>
      <w:r w:rsidRPr="00BB470E">
        <w:rPr>
          <w:rFonts w:cs="Calibri"/>
          <w:u w:val="single"/>
        </w:rPr>
        <w:t>pilot projects</w:t>
      </w:r>
      <w:r w:rsidRPr="00BB470E">
        <w:rPr>
          <w:rFonts w:cs="Calibri"/>
        </w:rPr>
        <w:t xml:space="preserve"> to theoretical economics with </w:t>
      </w:r>
      <w:r w:rsidRPr="00BB470E">
        <w:rPr>
          <w:rFonts w:cs="Calibri"/>
          <w:u w:val="single"/>
        </w:rPr>
        <w:t>no basis</w:t>
      </w:r>
      <w:r w:rsidRPr="00BB470E">
        <w:rPr>
          <w:rFonts w:cs="Calibri"/>
        </w:rPr>
        <w:t xml:space="preserve"> in real-world data.</w:t>
      </w:r>
    </w:p>
    <w:p w14:paraId="2734AFD9" w14:textId="77777777" w:rsidR="00EF020E" w:rsidRPr="00BB470E" w:rsidRDefault="00EF020E" w:rsidP="00EF020E">
      <w:r w:rsidRPr="00BB470E">
        <w:rPr>
          <w:rStyle w:val="Style13ptBold"/>
        </w:rPr>
        <w:t xml:space="preserve">Carrier 20 </w:t>
      </w:r>
      <w:r w:rsidRPr="00BB470E">
        <w:t>– PhD, MPhil, and M.A. from Columba University.</w:t>
      </w:r>
    </w:p>
    <w:p w14:paraId="2B4ACE02" w14:textId="77777777" w:rsidR="00EF020E" w:rsidRPr="00BB470E" w:rsidRDefault="00EF020E" w:rsidP="00EF020E">
      <w:r w:rsidRPr="00BB470E">
        <w:t>Richard Carrier, “That Luck Matters More Than Talent: A Strong Rationale for UBI,” Richard Carrier Blogs, 04-18-2020, https://www.richardcarrier.info/archives/16600</w:t>
      </w:r>
    </w:p>
    <w:p w14:paraId="6FCDE2B6" w14:textId="77777777" w:rsidR="00EF020E" w:rsidRPr="00BB470E" w:rsidRDefault="00EF020E" w:rsidP="00EF020E">
      <w:pPr>
        <w:rPr>
          <w:rStyle w:val="Emphasis"/>
        </w:rPr>
      </w:pPr>
      <w:r w:rsidRPr="00BB470E">
        <w:rPr>
          <w:rStyle w:val="Emphasis"/>
        </w:rPr>
        <w:t>Test Case: UBI Studies</w:t>
      </w:r>
    </w:p>
    <w:p w14:paraId="487F64F7" w14:textId="77777777" w:rsidR="00EF020E" w:rsidRPr="00BB470E" w:rsidRDefault="00EF020E" w:rsidP="00EF020E">
      <w:pPr>
        <w:rPr>
          <w:sz w:val="16"/>
          <w:szCs w:val="16"/>
        </w:rPr>
      </w:pPr>
      <w:r w:rsidRPr="00BB470E">
        <w:rPr>
          <w:sz w:val="16"/>
          <w:szCs w:val="16"/>
        </w:rPr>
        <w:t xml:space="preserve">In a sense, UBI, or Universal Basic Income, can be defined not just as cash payments, but everything we all might get equally for free, much of which in fact we already do (more so in other first world countries even than in the U.S.), from police and fire protection, to publicly funded education, to health care and unemployment insurance. All of it helps every one of us weather misfortunes and develop our latent talents, thus leaving more of us able to leverage opportunities into success without being ground under, or stuck floundering. A cash UBI would only supplement most of </w:t>
      </w:r>
      <w:proofErr w:type="gramStart"/>
      <w:r w:rsidRPr="00BB470E">
        <w:rPr>
          <w:sz w:val="16"/>
          <w:szCs w:val="16"/>
        </w:rPr>
        <w:t>this, and</w:t>
      </w:r>
      <w:proofErr w:type="gramEnd"/>
      <w:r w:rsidRPr="00BB470E">
        <w:rPr>
          <w:sz w:val="16"/>
          <w:szCs w:val="16"/>
        </w:rPr>
        <w:t xml:space="preserve"> replace some of it.</w:t>
      </w:r>
    </w:p>
    <w:p w14:paraId="5A513384" w14:textId="77777777" w:rsidR="00EF020E" w:rsidRPr="00BB470E" w:rsidRDefault="00EF020E" w:rsidP="00EF020E">
      <w:pPr>
        <w:rPr>
          <w:sz w:val="16"/>
        </w:rPr>
      </w:pPr>
      <w:r w:rsidRPr="00BB470E">
        <w:rPr>
          <w:rStyle w:val="Emphasis"/>
          <w:highlight w:val="green"/>
        </w:rPr>
        <w:t>Objections to UBI</w:t>
      </w:r>
      <w:r w:rsidRPr="00BB470E">
        <w:rPr>
          <w:rStyle w:val="StyleUnderline"/>
          <w:highlight w:val="green"/>
        </w:rPr>
        <w:t xml:space="preserve"> can</w:t>
      </w:r>
      <w:r w:rsidRPr="00BB470E">
        <w:rPr>
          <w:rStyle w:val="StyleUnderline"/>
        </w:rPr>
        <w:t xml:space="preserve"> now </w:t>
      </w:r>
      <w:r w:rsidRPr="00BB470E">
        <w:rPr>
          <w:rStyle w:val="StyleUnderline"/>
          <w:highlight w:val="green"/>
        </w:rPr>
        <w:t xml:space="preserve">be answered </w:t>
      </w:r>
      <w:r w:rsidRPr="00BB470E">
        <w:rPr>
          <w:rStyle w:val="Emphasis"/>
          <w:highlight w:val="green"/>
        </w:rPr>
        <w:t>empirically</w:t>
      </w:r>
      <w:r w:rsidRPr="00BB470E">
        <w:rPr>
          <w:sz w:val="16"/>
        </w:rPr>
        <w:t xml:space="preserve">. And as we’ll see, only one factual objection remains legitimately debatable: cost. </w:t>
      </w:r>
      <w:r w:rsidRPr="00BB470E">
        <w:rPr>
          <w:rStyle w:val="Emphasis"/>
          <w:highlight w:val="green"/>
        </w:rPr>
        <w:t>All</w:t>
      </w:r>
      <w:r w:rsidRPr="00BB470E">
        <w:rPr>
          <w:rStyle w:val="StyleUnderline"/>
        </w:rPr>
        <w:t xml:space="preserve"> the others </w:t>
      </w:r>
      <w:r w:rsidRPr="00BB470E">
        <w:rPr>
          <w:rStyle w:val="StyleUnderline"/>
          <w:highlight w:val="green"/>
        </w:rPr>
        <w:t xml:space="preserve">have been </w:t>
      </w:r>
      <w:r w:rsidRPr="00BB470E">
        <w:rPr>
          <w:rStyle w:val="Emphasis"/>
          <w:highlight w:val="green"/>
        </w:rPr>
        <w:t>refuted in practice</w:t>
      </w:r>
      <w:r w:rsidRPr="00BB470E">
        <w:rPr>
          <w:rStyle w:val="StyleUnderline"/>
          <w:highlight w:val="green"/>
        </w:rPr>
        <w:t xml:space="preserve"> and </w:t>
      </w:r>
      <w:r w:rsidRPr="00BB470E">
        <w:rPr>
          <w:rStyle w:val="Emphasis"/>
          <w:highlight w:val="green"/>
        </w:rPr>
        <w:t>observation</w:t>
      </w:r>
      <w:r w:rsidRPr="00BB470E">
        <w:rPr>
          <w:sz w:val="16"/>
        </w:rPr>
        <w:t xml:space="preserve">. Philosophical objections, of course, relate less to facts and more to values: what we think we should do to organize our governments, societies, and economies as a people. I’ve been addressing that side of the issue throughout this article and will tackle a few more aspects of it below. But </w:t>
      </w:r>
      <w:r w:rsidRPr="00BB470E">
        <w:rPr>
          <w:rStyle w:val="StyleUnderline"/>
        </w:rPr>
        <w:t xml:space="preserve">objections based on straight </w:t>
      </w:r>
      <w:r w:rsidRPr="00BB470E">
        <w:rPr>
          <w:rStyle w:val="Emphasis"/>
        </w:rPr>
        <w:t>fact</w:t>
      </w:r>
      <w:r w:rsidRPr="00BB470E">
        <w:rPr>
          <w:rStyle w:val="StyleUnderline"/>
        </w:rPr>
        <w:t xml:space="preserve"> </w:t>
      </w:r>
      <w:r w:rsidRPr="00BB470E">
        <w:rPr>
          <w:rStyle w:val="StyleUnderline"/>
          <w:highlight w:val="green"/>
        </w:rPr>
        <w:t>claim</w:t>
      </w:r>
      <w:r w:rsidRPr="00BB470E">
        <w:rPr>
          <w:rStyle w:val="Emphasis"/>
          <w:highlight w:val="green"/>
        </w:rPr>
        <w:t>s</w:t>
      </w:r>
      <w:r w:rsidRPr="00BB470E">
        <w:rPr>
          <w:rStyle w:val="StyleUnderline"/>
        </w:rPr>
        <w:t xml:space="preserve">, like </w:t>
      </w:r>
      <w:r w:rsidRPr="00BB470E">
        <w:rPr>
          <w:rStyle w:val="StyleUnderline"/>
          <w:highlight w:val="green"/>
        </w:rPr>
        <w:t xml:space="preserve">that UBI will increase </w:t>
      </w:r>
      <w:r w:rsidRPr="00BB470E">
        <w:rPr>
          <w:rStyle w:val="Emphasis"/>
          <w:highlight w:val="green"/>
        </w:rPr>
        <w:t>unemployment</w:t>
      </w:r>
      <w:r w:rsidRPr="00BB470E">
        <w:rPr>
          <w:rStyle w:val="StyleUnderline"/>
        </w:rPr>
        <w:t xml:space="preserve"> </w:t>
      </w:r>
      <w:r w:rsidRPr="00BB470E">
        <w:rPr>
          <w:rStyle w:val="StyleUnderline"/>
          <w:highlight w:val="green"/>
        </w:rPr>
        <w:t>or make people lazy</w:t>
      </w:r>
      <w:r w:rsidRPr="00BB470E">
        <w:rPr>
          <w:rStyle w:val="StyleUnderline"/>
        </w:rPr>
        <w:t xml:space="preserve">, </w:t>
      </w:r>
      <w:r w:rsidRPr="00BB470E">
        <w:rPr>
          <w:rStyle w:val="Emphasis"/>
          <w:highlight w:val="green"/>
        </w:rPr>
        <w:t>ev</w:t>
      </w:r>
      <w:r w:rsidRPr="00BB470E">
        <w:rPr>
          <w:rStyle w:val="StyleUnderline"/>
        </w:rPr>
        <w:t xml:space="preserve">idence </w:t>
      </w:r>
      <w:r w:rsidRPr="00BB470E">
        <w:rPr>
          <w:rStyle w:val="StyleUnderline"/>
          <w:highlight w:val="green"/>
        </w:rPr>
        <w:t>has</w:t>
      </w:r>
      <w:r w:rsidRPr="00BB470E">
        <w:rPr>
          <w:rStyle w:val="StyleUnderline"/>
        </w:rPr>
        <w:t xml:space="preserve"> already </w:t>
      </w:r>
      <w:r w:rsidRPr="00BB470E">
        <w:rPr>
          <w:rStyle w:val="Emphasis"/>
          <w:highlight w:val="green"/>
        </w:rPr>
        <w:t>amply disproved</w:t>
      </w:r>
      <w:r w:rsidRPr="00BB470E">
        <w:rPr>
          <w:sz w:val="16"/>
        </w:rPr>
        <w:t>.</w:t>
      </w:r>
    </w:p>
    <w:p w14:paraId="78323C58" w14:textId="77777777" w:rsidR="00EF020E" w:rsidRPr="00BB470E" w:rsidRDefault="00EF020E" w:rsidP="00EF020E">
      <w:pPr>
        <w:rPr>
          <w:sz w:val="16"/>
          <w:szCs w:val="16"/>
        </w:rPr>
      </w:pPr>
      <w:r w:rsidRPr="00BB470E">
        <w:rPr>
          <w:sz w:val="16"/>
          <w:szCs w:val="16"/>
        </w:rPr>
        <w:t xml:space="preserve">The SIME/DIME study completed in the early 1970s is sometimes cited as evidence against the effectiveness of UBI, but it </w:t>
      </w:r>
      <w:proofErr w:type="gramStart"/>
      <w:r w:rsidRPr="00BB470E">
        <w:rPr>
          <w:sz w:val="16"/>
          <w:szCs w:val="16"/>
        </w:rPr>
        <w:t>actually isn’t</w:t>
      </w:r>
      <w:proofErr w:type="gramEnd"/>
      <w:r w:rsidRPr="00BB470E">
        <w:rPr>
          <w:sz w:val="16"/>
          <w:szCs w:val="16"/>
        </w:rPr>
        <w:t xml:space="preserve">. That study model wasn’t </w:t>
      </w:r>
      <w:proofErr w:type="gramStart"/>
      <w:r w:rsidRPr="00BB470E">
        <w:rPr>
          <w:sz w:val="16"/>
          <w:szCs w:val="16"/>
        </w:rPr>
        <w:t>actually a</w:t>
      </w:r>
      <w:proofErr w:type="gramEnd"/>
      <w:r w:rsidRPr="00BB470E">
        <w:rPr>
          <w:sz w:val="16"/>
          <w:szCs w:val="16"/>
        </w:rPr>
        <w:t xml:space="preserve"> UBI, for one thing. But also, it didn’t </w:t>
      </w:r>
      <w:proofErr w:type="gramStart"/>
      <w:r w:rsidRPr="00BB470E">
        <w:rPr>
          <w:sz w:val="16"/>
          <w:szCs w:val="16"/>
        </w:rPr>
        <w:t>actually measure</w:t>
      </w:r>
      <w:proofErr w:type="gramEnd"/>
      <w:r w:rsidRPr="00BB470E">
        <w:rPr>
          <w:sz w:val="16"/>
          <w:szCs w:val="16"/>
        </w:rPr>
        <w:t xml:space="preserve"> productivity. Mere counts of number of hours worked tells us nothing as to the value of the labor produced; and that overworked people will work less when they can afford to is not a negative result. Nor did it track any other relevant outcome measure, such as impact on crime, or health and happiness, or the net effect of the money distributed on the whole system, i.e. economies grow when people spend money, so the more money people can spend, the greater the impact on economic growth, nationally and locally (a fact too often lost on conservatives, no matter how much liberals keep explaining it to them). And yet those 1970s studies showed little reduction even in what they did measure: participants worked only 10% or so fewer hours, and mainly only because they could spend one or two weeks more at home per year—as opposed to everyone, or any significant number of people, staying home and not working at all, which never happened (ditto).</w:t>
      </w:r>
    </w:p>
    <w:p w14:paraId="3A4203AA" w14:textId="77777777" w:rsidR="00EF020E" w:rsidRPr="00BB470E" w:rsidRDefault="00EF020E" w:rsidP="00EF020E">
      <w:pPr>
        <w:rPr>
          <w:sz w:val="16"/>
          <w:szCs w:val="16"/>
        </w:rPr>
      </w:pPr>
      <w:r w:rsidRPr="00BB470E">
        <w:rPr>
          <w:sz w:val="16"/>
          <w:szCs w:val="16"/>
        </w:rPr>
        <w:t>Those studies were also performed in a completely different social, economic, and political environment. For example, the study’s authors embraced the sexist assumption that gaining the economic freedom to divorce was a negative outcome; and the participants largely assumed a sexist division of labor in families was to be preferred. The authors also assumed having the economic freedom to leave an undesirable job and hunt for one more tolerable was a negative outcome, when in fact labor mobility is indicative of a beneficial dynamic for any economy (a point I’ll expand on in a moment). That study also took place in a period with significantly lower income disparity, and it is the latter that increases the impact and importance of UBI. (There were other problems with the SIME/DIME study, discussed by Marinescu, cited below; and as also summarized, again, by Dylan Matthews at Vox.)</w:t>
      </w:r>
    </w:p>
    <w:p w14:paraId="119368CD" w14:textId="77777777" w:rsidR="00EF020E" w:rsidRPr="00BB470E" w:rsidRDefault="00EF020E" w:rsidP="00EF020E">
      <w:pPr>
        <w:rPr>
          <w:sz w:val="16"/>
        </w:rPr>
      </w:pPr>
      <w:r w:rsidRPr="00BB470E">
        <w:rPr>
          <w:rStyle w:val="StyleUnderline"/>
        </w:rPr>
        <w:t xml:space="preserve">By contrast, Sigal Samuel surveys </w:t>
      </w:r>
      <w:r w:rsidRPr="00BB470E">
        <w:rPr>
          <w:rStyle w:val="Emphasis"/>
          <w:highlight w:val="green"/>
        </w:rPr>
        <w:t>numerous experimental studies</w:t>
      </w:r>
      <w:r w:rsidRPr="00BB470E">
        <w:rPr>
          <w:rStyle w:val="StyleUnderline"/>
        </w:rPr>
        <w:t xml:space="preserve"> of more </w:t>
      </w:r>
      <w:r w:rsidRPr="00BB470E">
        <w:rPr>
          <w:rStyle w:val="Emphasis"/>
        </w:rPr>
        <w:t>recent</w:t>
      </w:r>
      <w:r w:rsidRPr="00BB470E">
        <w:rPr>
          <w:rStyle w:val="StyleUnderline"/>
        </w:rPr>
        <w:t xml:space="preserve"> vintage and more </w:t>
      </w:r>
      <w:r w:rsidRPr="00BB470E">
        <w:rPr>
          <w:rStyle w:val="Emphasis"/>
        </w:rPr>
        <w:t>informative design</w:t>
      </w:r>
      <w:r w:rsidRPr="00BB470E">
        <w:rPr>
          <w:sz w:val="16"/>
        </w:rPr>
        <w:t xml:space="preserve"> in “Everywhere Basic Income Has Been Tried, in One Map” at Vox (19 February 2020), </w:t>
      </w:r>
      <w:r w:rsidRPr="00BB470E">
        <w:rPr>
          <w:rStyle w:val="StyleUnderline"/>
          <w:highlight w:val="green"/>
        </w:rPr>
        <w:t>including</w:t>
      </w:r>
      <w:r w:rsidRPr="00BB470E">
        <w:rPr>
          <w:rStyle w:val="StyleUnderline"/>
        </w:rPr>
        <w:t xml:space="preserve"> little known </w:t>
      </w:r>
      <w:r w:rsidRPr="00BB470E">
        <w:rPr>
          <w:rStyle w:val="StyleUnderline"/>
          <w:highlight w:val="green"/>
        </w:rPr>
        <w:t xml:space="preserve">examples of </w:t>
      </w:r>
      <w:r w:rsidRPr="00BB470E">
        <w:rPr>
          <w:rStyle w:val="Emphasis"/>
          <w:highlight w:val="green"/>
        </w:rPr>
        <w:t>real UBI</w:t>
      </w:r>
      <w:r w:rsidRPr="00BB470E">
        <w:rPr>
          <w:sz w:val="16"/>
        </w:rPr>
        <w:t xml:space="preserve"> (in Alaska and Native American tribes, for example; </w:t>
      </w:r>
      <w:r w:rsidRPr="00BB470E">
        <w:rPr>
          <w:rStyle w:val="StyleUnderline"/>
        </w:rPr>
        <w:t>and</w:t>
      </w:r>
      <w:r w:rsidRPr="00BB470E">
        <w:rPr>
          <w:sz w:val="16"/>
        </w:rPr>
        <w:t> we just ran another one </w:t>
      </w:r>
      <w:r w:rsidRPr="00BB470E">
        <w:rPr>
          <w:rStyle w:val="StyleUnderline"/>
        </w:rPr>
        <w:t xml:space="preserve">across the </w:t>
      </w:r>
      <w:r w:rsidRPr="00BB470E">
        <w:rPr>
          <w:rStyle w:val="Emphasis"/>
        </w:rPr>
        <w:t>whole U</w:t>
      </w:r>
      <w:r w:rsidRPr="00BB470E">
        <w:rPr>
          <w:sz w:val="16"/>
        </w:rPr>
        <w:t xml:space="preserve">nited </w:t>
      </w:r>
      <w:r w:rsidRPr="00BB470E">
        <w:rPr>
          <w:rStyle w:val="Emphasis"/>
        </w:rPr>
        <w:t>S</w:t>
      </w:r>
      <w:r w:rsidRPr="00BB470E">
        <w:rPr>
          <w:sz w:val="16"/>
        </w:rPr>
        <w:t xml:space="preserve">tates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BB470E">
        <w:rPr>
          <w:rStyle w:val="StyleUnderline"/>
        </w:rPr>
        <w:t xml:space="preserve">The </w:t>
      </w:r>
      <w:r w:rsidRPr="00BB470E">
        <w:rPr>
          <w:rStyle w:val="StyleUnderline"/>
          <w:highlight w:val="green"/>
        </w:rPr>
        <w:t>results are</w:t>
      </w:r>
      <w:r w:rsidRPr="00BB470E">
        <w:rPr>
          <w:rStyle w:val="StyleUnderline"/>
        </w:rPr>
        <w:t xml:space="preserve"> </w:t>
      </w:r>
      <w:proofErr w:type="gramStart"/>
      <w:r w:rsidRPr="00BB470E">
        <w:rPr>
          <w:rStyle w:val="StyleUnderline"/>
        </w:rPr>
        <w:t xml:space="preserve">fairly </w:t>
      </w:r>
      <w:r w:rsidRPr="00BB470E">
        <w:rPr>
          <w:rStyle w:val="Emphasis"/>
          <w:highlight w:val="green"/>
        </w:rPr>
        <w:t>consistent</w:t>
      </w:r>
      <w:proofErr w:type="gramEnd"/>
      <w:r w:rsidRPr="00BB470E">
        <w:rPr>
          <w:rStyle w:val="StyleUnderline"/>
        </w:rPr>
        <w:t xml:space="preserve"> across </w:t>
      </w:r>
      <w:r w:rsidRPr="00BB470E">
        <w:rPr>
          <w:rStyle w:val="Emphasis"/>
        </w:rPr>
        <w:t>dozens of experiments</w:t>
      </w:r>
      <w:r w:rsidRPr="00BB470E">
        <w:rPr>
          <w:rStyle w:val="StyleUnderline"/>
        </w:rPr>
        <w:t xml:space="preserve"> (</w:t>
      </w:r>
      <w:r w:rsidRPr="00BB470E">
        <w:rPr>
          <w:rStyle w:val="StyleUnderline"/>
          <w:highlight w:val="green"/>
        </w:rPr>
        <w:t>and</w:t>
      </w:r>
      <w:r w:rsidRPr="00BB470E">
        <w:rPr>
          <w:rStyle w:val="StyleUnderline"/>
        </w:rPr>
        <w:t xml:space="preserve"> wholly </w:t>
      </w:r>
      <w:r w:rsidRPr="00BB470E">
        <w:rPr>
          <w:rStyle w:val="StyleUnderline"/>
          <w:highlight w:val="green"/>
        </w:rPr>
        <w:t>refute </w:t>
      </w:r>
      <w:r w:rsidRPr="00BB470E">
        <w:rPr>
          <w:rStyle w:val="Emphasis"/>
          <w:highlight w:val="green"/>
        </w:rPr>
        <w:t>contrary reports</w:t>
      </w:r>
      <w:r w:rsidRPr="00BB470E">
        <w:rPr>
          <w:rStyle w:val="StyleUnderline"/>
        </w:rPr>
        <w:t xml:space="preserve">, </w:t>
      </w:r>
      <w:r w:rsidRPr="00BB470E">
        <w:rPr>
          <w:rStyle w:val="StyleUnderline"/>
          <w:highlight w:val="green"/>
        </w:rPr>
        <w:t>which</w:t>
      </w:r>
      <w:r w:rsidRPr="00BB470E">
        <w:rPr>
          <w:sz w:val="16"/>
        </w:rPr>
        <w:t xml:space="preserve">, when they even make any relevant arguments at all, </w:t>
      </w:r>
      <w:r w:rsidRPr="00BB470E">
        <w:rPr>
          <w:rStyle w:val="Emphasis"/>
        </w:rPr>
        <w:t>ignore</w:t>
      </w:r>
      <w:r w:rsidRPr="00BB470E">
        <w:rPr>
          <w:rStyle w:val="StyleUnderline"/>
        </w:rPr>
        <w:t xml:space="preserve"> the actual evidence or make </w:t>
      </w:r>
      <w:r w:rsidRPr="00BB470E">
        <w:rPr>
          <w:rStyle w:val="Emphasis"/>
          <w:highlight w:val="green"/>
        </w:rPr>
        <w:t>assert</w:t>
      </w:r>
      <w:r w:rsidRPr="00BB470E">
        <w:rPr>
          <w:rStyle w:val="StyleUnderline"/>
        </w:rPr>
        <w:t xml:space="preserve">ions wholly </w:t>
      </w:r>
      <w:r w:rsidRPr="00BB470E">
        <w:rPr>
          <w:rStyle w:val="Emphasis"/>
          <w:highlight w:val="green"/>
        </w:rPr>
        <w:t>without ev</w:t>
      </w:r>
      <w:r w:rsidRPr="00BB470E">
        <w:rPr>
          <w:rStyle w:val="StyleUnderline"/>
        </w:rPr>
        <w:t>idence</w:t>
      </w:r>
      <w:r w:rsidRPr="00BB470E">
        <w:rPr>
          <w:sz w:val="16"/>
        </w:rPr>
        <w:t>):</w:t>
      </w:r>
    </w:p>
    <w:p w14:paraId="5F28445B" w14:textId="77777777" w:rsidR="00EF020E" w:rsidRPr="00BB470E" w:rsidRDefault="00EF020E" w:rsidP="00EF020E">
      <w:pPr>
        <w:pStyle w:val="ListParagraph"/>
        <w:numPr>
          <w:ilvl w:val="0"/>
          <w:numId w:val="20"/>
        </w:numPr>
        <w:rPr>
          <w:sz w:val="16"/>
        </w:rPr>
      </w:pPr>
      <w:r w:rsidRPr="00BB470E">
        <w:rPr>
          <w:rStyle w:val="StyleUnderline"/>
        </w:rPr>
        <w:t xml:space="preserve">“The </w:t>
      </w:r>
      <w:r w:rsidRPr="00BB470E">
        <w:rPr>
          <w:rStyle w:val="Emphasis"/>
        </w:rPr>
        <w:t>ev</w:t>
      </w:r>
      <w:r w:rsidRPr="00BB470E">
        <w:rPr>
          <w:rStyle w:val="StyleUnderline"/>
        </w:rPr>
        <w:t xml:space="preserve">idence so far suggests that getting a </w:t>
      </w:r>
      <w:r w:rsidRPr="00BB470E">
        <w:rPr>
          <w:rStyle w:val="Emphasis"/>
          <w:highlight w:val="green"/>
        </w:rPr>
        <w:t>b</w:t>
      </w:r>
      <w:r w:rsidRPr="00BB470E">
        <w:rPr>
          <w:rStyle w:val="StyleUnderline"/>
        </w:rPr>
        <w:t xml:space="preserve">asic </w:t>
      </w:r>
      <w:r w:rsidRPr="00BB470E">
        <w:rPr>
          <w:rStyle w:val="Emphasis"/>
          <w:highlight w:val="green"/>
        </w:rPr>
        <w:t>i</w:t>
      </w:r>
      <w:r w:rsidRPr="00BB470E">
        <w:rPr>
          <w:rStyle w:val="StyleUnderline"/>
        </w:rPr>
        <w:t xml:space="preserve">ncome tends to </w:t>
      </w:r>
      <w:r w:rsidRPr="00BB470E">
        <w:rPr>
          <w:rStyle w:val="StyleUnderline"/>
          <w:highlight w:val="green"/>
        </w:rPr>
        <w:t>boost</w:t>
      </w:r>
      <w:r w:rsidRPr="00BB470E">
        <w:rPr>
          <w:sz w:val="16"/>
        </w:rPr>
        <w:t xml:space="preserve"> happiness, health, school attendance, and trust in social institutions, while reducing crime.” It also improves other things, like high school graduation rates; and where tests have been large enough, they’ve even improved </w:t>
      </w:r>
      <w:r w:rsidRPr="00BB470E">
        <w:rPr>
          <w:rStyle w:val="StyleUnderline"/>
        </w:rPr>
        <w:t xml:space="preserve">the </w:t>
      </w:r>
      <w:r w:rsidRPr="00BB470E">
        <w:rPr>
          <w:rStyle w:val="Emphasis"/>
          <w:highlight w:val="green"/>
        </w:rPr>
        <w:t>economic</w:t>
      </w:r>
      <w:r w:rsidRPr="00BB470E">
        <w:rPr>
          <w:rStyle w:val="StyleUnderline"/>
        </w:rPr>
        <w:t xml:space="preserve"> statu</w:t>
      </w:r>
      <w:r w:rsidRPr="00BB470E">
        <w:rPr>
          <w:rStyle w:val="Emphasis"/>
          <w:highlight w:val="green"/>
        </w:rPr>
        <w:t>s</w:t>
      </w:r>
      <w:r w:rsidRPr="00BB470E">
        <w:rPr>
          <w:rStyle w:val="StyleUnderline"/>
        </w:rPr>
        <w:t xml:space="preserve"> of entire </w:t>
      </w:r>
      <w:proofErr w:type="gramStart"/>
      <w:r w:rsidRPr="00BB470E">
        <w:rPr>
          <w:rStyle w:val="StyleUnderline"/>
        </w:rPr>
        <w:t>communities</w:t>
      </w:r>
      <w:proofErr w:type="gramEnd"/>
      <w:r w:rsidRPr="00BB470E">
        <w:rPr>
          <w:rStyle w:val="StyleUnderline"/>
        </w:rPr>
        <w:t xml:space="preserve"> not even part of the study </w:t>
      </w:r>
      <w:r w:rsidRPr="00BB470E">
        <w:rPr>
          <w:rStyle w:val="StyleUnderline"/>
          <w:highlight w:val="green"/>
        </w:rPr>
        <w:t xml:space="preserve">through </w:t>
      </w:r>
      <w:r w:rsidRPr="00BB470E">
        <w:rPr>
          <w:rStyle w:val="Emphasis"/>
          <w:highlight w:val="green"/>
        </w:rPr>
        <w:t>multiplier effects</w:t>
      </w:r>
      <w:r w:rsidRPr="00BB470E">
        <w:rPr>
          <w:sz w:val="16"/>
        </w:rPr>
        <w:t>.</w:t>
      </w:r>
    </w:p>
    <w:p w14:paraId="26D346A1" w14:textId="77777777" w:rsidR="00EF020E" w:rsidRPr="00BB470E" w:rsidRDefault="00EF020E" w:rsidP="00EF020E">
      <w:pPr>
        <w:pStyle w:val="ListParagraph"/>
        <w:numPr>
          <w:ilvl w:val="0"/>
          <w:numId w:val="20"/>
        </w:numPr>
        <w:rPr>
          <w:sz w:val="16"/>
        </w:rPr>
      </w:pPr>
      <w:r w:rsidRPr="00BB470E">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124953BA" w14:textId="77777777" w:rsidR="00EF020E" w:rsidRPr="00BB470E" w:rsidRDefault="00EF020E" w:rsidP="00EF020E">
      <w:pPr>
        <w:pStyle w:val="ListParagraph"/>
        <w:numPr>
          <w:ilvl w:val="0"/>
          <w:numId w:val="20"/>
        </w:numPr>
        <w:rPr>
          <w:sz w:val="16"/>
        </w:rPr>
      </w:pPr>
      <w:r w:rsidRPr="00BB470E">
        <w:rPr>
          <w:rStyle w:val="Emphasis"/>
        </w:rPr>
        <w:t>Every study</w:t>
      </w:r>
      <w:r w:rsidRPr="00BB470E">
        <w:rPr>
          <w:rStyle w:val="StyleUnderline"/>
        </w:rPr>
        <w:t xml:space="preserve"> measuring them found </w:t>
      </w:r>
      <w:r w:rsidRPr="00BB470E">
        <w:rPr>
          <w:rStyle w:val="Emphasis"/>
        </w:rPr>
        <w:t>substantial</w:t>
      </w:r>
      <w:r w:rsidRPr="00BB470E">
        <w:rPr>
          <w:rStyle w:val="StyleUnderline"/>
        </w:rPr>
        <w:t xml:space="preserve"> </w:t>
      </w:r>
      <w:r w:rsidRPr="00BB470E">
        <w:rPr>
          <w:rStyle w:val="StyleUnderline"/>
          <w:highlight w:val="green"/>
        </w:rPr>
        <w:t>improve</w:t>
      </w:r>
      <w:r w:rsidRPr="00BB470E">
        <w:rPr>
          <w:rStyle w:val="StyleUnderline"/>
        </w:rPr>
        <w:t>ment</w:t>
      </w:r>
      <w:r w:rsidRPr="00BB470E">
        <w:rPr>
          <w:rStyle w:val="StyleUnderline"/>
          <w:highlight w:val="green"/>
        </w:rPr>
        <w:t>s</w:t>
      </w:r>
      <w:r w:rsidRPr="00BB470E">
        <w:rPr>
          <w:rStyle w:val="StyleUnderline"/>
        </w:rPr>
        <w:t xml:space="preserve"> in the </w:t>
      </w:r>
      <w:r w:rsidRPr="00BB470E">
        <w:rPr>
          <w:rStyle w:val="StyleUnderline"/>
          <w:highlight w:val="green"/>
        </w:rPr>
        <w:t>health</w:t>
      </w:r>
      <w:r w:rsidRPr="00BB470E">
        <w:rPr>
          <w:rStyle w:val="StyleUnderline"/>
        </w:rPr>
        <w:t xml:space="preserve"> and nutrition of recipients</w:t>
      </w:r>
      <w:r w:rsidRPr="00BB470E">
        <w:rPr>
          <w:sz w:val="16"/>
        </w:rPr>
        <w:t xml:space="preserve">, including children, </w:t>
      </w:r>
      <w:r w:rsidRPr="00BB470E">
        <w:rPr>
          <w:rStyle w:val="StyleUnderline"/>
        </w:rPr>
        <w:t xml:space="preserve">illustrating that </w:t>
      </w:r>
      <w:r w:rsidRPr="00BB470E">
        <w:rPr>
          <w:rStyle w:val="Emphasis"/>
        </w:rPr>
        <w:t>any UBI</w:t>
      </w:r>
      <w:r w:rsidRPr="00BB470E">
        <w:rPr>
          <w:rStyle w:val="StyleUnderline"/>
        </w:rPr>
        <w:t xml:space="preserve"> will </w:t>
      </w:r>
      <w:proofErr w:type="gramStart"/>
      <w:r w:rsidRPr="00BB470E">
        <w:rPr>
          <w:rStyle w:val="StyleUnderline"/>
        </w:rPr>
        <w:t xml:space="preserve">actually </w:t>
      </w:r>
      <w:r w:rsidRPr="00BB470E">
        <w:rPr>
          <w:rStyle w:val="StyleUnderline"/>
          <w:highlight w:val="green"/>
        </w:rPr>
        <w:t>produce</w:t>
      </w:r>
      <w:proofErr w:type="gramEnd"/>
      <w:r w:rsidRPr="00BB470E">
        <w:rPr>
          <w:rStyle w:val="StyleUnderline"/>
        </w:rPr>
        <w:t xml:space="preserve"> a </w:t>
      </w:r>
      <w:r w:rsidRPr="00BB470E">
        <w:rPr>
          <w:rStyle w:val="Emphasis"/>
          <w:highlight w:val="green"/>
        </w:rPr>
        <w:t>savings offset</w:t>
      </w:r>
      <w:r w:rsidRPr="00BB470E">
        <w:rPr>
          <w:rStyle w:val="StyleUnderline"/>
          <w:highlight w:val="green"/>
        </w:rPr>
        <w:t xml:space="preserve"> in healthcare</w:t>
      </w:r>
      <w:r w:rsidRPr="00BB470E">
        <w:rPr>
          <w:sz w:val="16"/>
        </w:rPr>
        <w:t>.</w:t>
      </w:r>
    </w:p>
    <w:p w14:paraId="221DB3C1" w14:textId="77777777" w:rsidR="00EF020E" w:rsidRPr="00BB470E" w:rsidRDefault="00EF020E" w:rsidP="00EF020E">
      <w:pPr>
        <w:pStyle w:val="ListParagraph"/>
        <w:numPr>
          <w:ilvl w:val="0"/>
          <w:numId w:val="20"/>
        </w:numPr>
        <w:rPr>
          <w:sz w:val="16"/>
        </w:rPr>
      </w:pPr>
      <w:r w:rsidRPr="00BB470E">
        <w:rPr>
          <w:rStyle w:val="StyleUnderline"/>
        </w:rPr>
        <w:t xml:space="preserve">And </w:t>
      </w:r>
      <w:r w:rsidRPr="00BB470E">
        <w:rPr>
          <w:rStyle w:val="StyleUnderline"/>
          <w:highlight w:val="green"/>
        </w:rPr>
        <w:t xml:space="preserve">in </w:t>
      </w:r>
      <w:r w:rsidRPr="00BB470E">
        <w:rPr>
          <w:rStyle w:val="Emphasis"/>
          <w:highlight w:val="green"/>
        </w:rPr>
        <w:t>every case</w:t>
      </w:r>
      <w:r w:rsidRPr="00BB470E">
        <w:rPr>
          <w:rStyle w:val="StyleUnderline"/>
        </w:rPr>
        <w:t xml:space="preserve"> so far observed, </w:t>
      </w:r>
      <w:r w:rsidRPr="00BB470E">
        <w:rPr>
          <w:rStyle w:val="StyleUnderline"/>
          <w:highlight w:val="green"/>
        </w:rPr>
        <w:t>UBI works</w:t>
      </w:r>
      <w:r w:rsidRPr="00BB470E">
        <w:rPr>
          <w:rStyle w:val="StyleUnderline"/>
        </w:rPr>
        <w:t xml:space="preserve"> </w:t>
      </w:r>
      <w:r w:rsidRPr="00BB470E">
        <w:rPr>
          <w:rStyle w:val="Emphasis"/>
        </w:rPr>
        <w:t xml:space="preserve">as well or </w:t>
      </w:r>
      <w:r w:rsidRPr="00BB470E">
        <w:rPr>
          <w:rStyle w:val="Emphasis"/>
          <w:highlight w:val="green"/>
        </w:rPr>
        <w:t>better</w:t>
      </w:r>
      <w:r w:rsidRPr="00BB470E">
        <w:rPr>
          <w:rStyle w:val="StyleUnderline"/>
          <w:highlight w:val="green"/>
        </w:rPr>
        <w:t xml:space="preserve"> than </w:t>
      </w:r>
      <w:r w:rsidRPr="00BB470E">
        <w:rPr>
          <w:rStyle w:val="Emphasis"/>
          <w:highlight w:val="green"/>
        </w:rPr>
        <w:t>all</w:t>
      </w:r>
      <w:r w:rsidRPr="00BB470E">
        <w:rPr>
          <w:rStyle w:val="StyleUnderline"/>
        </w:rPr>
        <w:t xml:space="preserve"> the existing </w:t>
      </w:r>
      <w:r w:rsidRPr="00BB470E">
        <w:rPr>
          <w:rStyle w:val="StyleUnderline"/>
          <w:highlight w:val="green"/>
        </w:rPr>
        <w:t>welfare</w:t>
      </w:r>
      <w:r w:rsidRPr="00BB470E">
        <w:rPr>
          <w:rStyle w:val="StyleUnderline"/>
        </w:rPr>
        <w:t xml:space="preserve"> systems</w:t>
      </w:r>
      <w:r w:rsidRPr="00BB470E">
        <w:rPr>
          <w:sz w:val="16"/>
        </w:rPr>
        <w:t xml:space="preserve"> it would replace.</w:t>
      </w:r>
    </w:p>
    <w:p w14:paraId="6885BAE4" w14:textId="77777777" w:rsidR="00EF020E" w:rsidRPr="00BB470E" w:rsidRDefault="00EF020E" w:rsidP="00EF020E">
      <w:pPr>
        <w:rPr>
          <w:rStyle w:val="Emphasis"/>
        </w:rPr>
      </w:pPr>
    </w:p>
    <w:p w14:paraId="6D5FBD7A" w14:textId="77777777" w:rsidR="00EF020E" w:rsidRPr="00BB470E" w:rsidRDefault="00EF020E" w:rsidP="00EF020E">
      <w:pPr>
        <w:pStyle w:val="Heading3"/>
        <w:rPr>
          <w:rFonts w:cs="Calibri"/>
        </w:rPr>
      </w:pPr>
      <w:r w:rsidRPr="00BB470E">
        <w:rPr>
          <w:rFonts w:cs="Calibri"/>
        </w:rPr>
        <w:t>Solves---Inequality/Poverty---2NC</w:t>
      </w:r>
    </w:p>
    <w:p w14:paraId="0CF4ECCE" w14:textId="77777777" w:rsidR="00EF020E" w:rsidRPr="00BB470E" w:rsidRDefault="00EF020E" w:rsidP="00EF020E">
      <w:pPr>
        <w:pStyle w:val="Heading4"/>
        <w:rPr>
          <w:rFonts w:cs="Calibri"/>
        </w:rPr>
      </w:pPr>
      <w:r w:rsidRPr="00BB470E">
        <w:rPr>
          <w:rFonts w:cs="Calibri"/>
        </w:rPr>
        <w:t xml:space="preserve">Consensus of studies agree that a UBI would </w:t>
      </w:r>
      <w:r w:rsidRPr="00BB470E">
        <w:rPr>
          <w:rFonts w:cs="Calibri"/>
          <w:u w:val="single"/>
        </w:rPr>
        <w:t>solve inequality</w:t>
      </w:r>
      <w:r w:rsidRPr="00BB470E">
        <w:rPr>
          <w:rFonts w:cs="Calibri"/>
        </w:rPr>
        <w:t xml:space="preserve"> AND a </w:t>
      </w:r>
      <w:r w:rsidRPr="00BB470E">
        <w:rPr>
          <w:rFonts w:cs="Calibri"/>
          <w:u w:val="single"/>
        </w:rPr>
        <w:t>variety of other issues</w:t>
      </w:r>
      <w:r w:rsidRPr="00BB470E">
        <w:rPr>
          <w:rFonts w:cs="Calibri"/>
        </w:rPr>
        <w:t>.</w:t>
      </w:r>
    </w:p>
    <w:p w14:paraId="2B2D5B80" w14:textId="77777777" w:rsidR="00EF020E" w:rsidRPr="00BB470E" w:rsidRDefault="00EF020E" w:rsidP="00EF020E">
      <w:r w:rsidRPr="00BB470E">
        <w:rPr>
          <w:rStyle w:val="Style13ptBold"/>
        </w:rPr>
        <w:t>Riedl 20</w:t>
      </w:r>
      <w:r w:rsidRPr="00BB470E">
        <w:t xml:space="preserve"> – Professor in the Jeb E. Brooks School of Public Policy at Cornell University, M.S. in Economics from the University of Wisconsin Madison, M.B.A. in Finance from NYU.</w:t>
      </w:r>
    </w:p>
    <w:p w14:paraId="061C0DFA" w14:textId="77777777" w:rsidR="00EF020E" w:rsidRPr="00BB470E" w:rsidRDefault="00EF020E" w:rsidP="00EF020E">
      <w:r w:rsidRPr="00BB470E">
        <w:t>Drew Riedl, “Financing Universal Basic Income: Eliminating Poverty and Bolstering the Middle Class While Addressing Inequality, Economic Rents, and Climate Change,” De Gruyter Brill, 11-20-2020, https://www.degruyterbrill.com/document/doi/10.1515/bis-2020-0013/html</w:t>
      </w:r>
    </w:p>
    <w:p w14:paraId="7D50E671" w14:textId="77777777" w:rsidR="00EF020E" w:rsidRPr="00BB470E" w:rsidRDefault="00EF020E" w:rsidP="00EF020E">
      <w:pPr>
        <w:rPr>
          <w:sz w:val="16"/>
        </w:rPr>
      </w:pPr>
      <w:r w:rsidRPr="00BB470E">
        <w:rPr>
          <w:sz w:val="16"/>
        </w:rPr>
        <w:t xml:space="preserve">Universal Basic Income (UBI) is a policy in which all citizens receive a stipend regardless of income or employment status. The idea has been around a long time (the concept is mentioned in Thomas More’s Utopia written in 1516) with backers from different political perspectives (Thomas Paine, Martin Luther King, and Milton Friedman) (Vella, 2017). </w:t>
      </w:r>
      <w:r w:rsidRPr="00BB470E">
        <w:rPr>
          <w:rStyle w:val="StyleUnderline"/>
          <w:highlight w:val="green"/>
        </w:rPr>
        <w:t>UBI would</w:t>
      </w:r>
      <w:r w:rsidRPr="00BB470E">
        <w:rPr>
          <w:rStyle w:val="StyleUnderline"/>
        </w:rPr>
        <w:t xml:space="preserve"> be a revolutionary way to </w:t>
      </w:r>
      <w:r w:rsidRPr="00BB470E">
        <w:rPr>
          <w:rStyle w:val="StyleUnderline"/>
          <w:highlight w:val="green"/>
        </w:rPr>
        <w:t>restructure society to be</w:t>
      </w:r>
      <w:r w:rsidRPr="00BB470E">
        <w:rPr>
          <w:rStyle w:val="StyleUnderline"/>
        </w:rPr>
        <w:t xml:space="preserve"> </w:t>
      </w:r>
      <w:r w:rsidRPr="00BB470E">
        <w:rPr>
          <w:rStyle w:val="Emphasis"/>
        </w:rPr>
        <w:t xml:space="preserve">more </w:t>
      </w:r>
      <w:proofErr w:type="gramStart"/>
      <w:r w:rsidRPr="00BB470E">
        <w:rPr>
          <w:rStyle w:val="Emphasis"/>
          <w:highlight w:val="green"/>
        </w:rPr>
        <w:t>free</w:t>
      </w:r>
      <w:r w:rsidRPr="00BB470E">
        <w:rPr>
          <w:sz w:val="16"/>
        </w:rPr>
        <w:t>[</w:t>
      </w:r>
      <w:proofErr w:type="gramEnd"/>
      <w:r w:rsidRPr="00BB470E">
        <w:rPr>
          <w:sz w:val="16"/>
        </w:rPr>
        <w:t xml:space="preserve">1] </w:t>
      </w:r>
      <w:r w:rsidRPr="00BB470E">
        <w:rPr>
          <w:rStyle w:val="StyleUnderline"/>
          <w:highlight w:val="green"/>
        </w:rPr>
        <w:t xml:space="preserve">and </w:t>
      </w:r>
      <w:r w:rsidRPr="00BB470E">
        <w:rPr>
          <w:rStyle w:val="Emphasis"/>
          <w:highlight w:val="green"/>
        </w:rPr>
        <w:t>egalitarian</w:t>
      </w:r>
      <w:r w:rsidRPr="00BB470E">
        <w:rPr>
          <w:rStyle w:val="StyleUnderline"/>
        </w:rPr>
        <w:t xml:space="preserve"> by protecting against capitalism’s vagaries without losing the ability to harness the power of markets and incentives</w:t>
      </w:r>
      <w:r w:rsidRPr="00BB470E">
        <w:rPr>
          <w:sz w:val="16"/>
        </w:rPr>
        <w:t xml:space="preserve"> (Van Parijs &amp; Vanderborght, 2017). In fact, </w:t>
      </w:r>
      <w:r w:rsidRPr="00BB470E">
        <w:rPr>
          <w:rStyle w:val="Emphasis"/>
        </w:rPr>
        <w:t xml:space="preserve">it may increase </w:t>
      </w:r>
      <w:proofErr w:type="gramStart"/>
      <w:r w:rsidRPr="00BB470E">
        <w:rPr>
          <w:rStyle w:val="Emphasis"/>
        </w:rPr>
        <w:t>entrepreneurship</w:t>
      </w:r>
      <w:r w:rsidRPr="00BB470E">
        <w:rPr>
          <w:sz w:val="16"/>
        </w:rPr>
        <w:t>[</w:t>
      </w:r>
      <w:proofErr w:type="gramEnd"/>
      <w:r w:rsidRPr="00BB470E">
        <w:rPr>
          <w:sz w:val="16"/>
        </w:rPr>
        <w:t xml:space="preserve">2] </w:t>
      </w:r>
      <w:r w:rsidRPr="00BB470E">
        <w:rPr>
          <w:rStyle w:val="StyleUnderline"/>
        </w:rPr>
        <w:t>by providing a secure “floor” to those beginning a business</w:t>
      </w:r>
      <w:r w:rsidRPr="00BB470E">
        <w:rPr>
          <w:sz w:val="16"/>
        </w:rPr>
        <w:t xml:space="preserve"> (D’Mello, 2019, Hoynes &amp; Rothstein, 2019).</w:t>
      </w:r>
    </w:p>
    <w:p w14:paraId="23A566DA" w14:textId="77777777" w:rsidR="00EF020E" w:rsidRPr="00BB470E" w:rsidRDefault="00EF020E" w:rsidP="00EF020E">
      <w:pPr>
        <w:rPr>
          <w:sz w:val="16"/>
        </w:rPr>
      </w:pPr>
      <w:r w:rsidRPr="00BB470E">
        <w:rPr>
          <w:rStyle w:val="StyleUnderline"/>
        </w:rPr>
        <w:t xml:space="preserve">There are </w:t>
      </w:r>
      <w:r w:rsidRPr="00BB470E">
        <w:rPr>
          <w:rStyle w:val="Emphasis"/>
        </w:rPr>
        <w:t>many benefits</w:t>
      </w:r>
      <w:r w:rsidRPr="00BB470E">
        <w:rPr>
          <w:rStyle w:val="StyleUnderline"/>
        </w:rPr>
        <w:t xml:space="preserve"> of a UBI program</w:t>
      </w:r>
      <w:r w:rsidRPr="00BB470E">
        <w:rPr>
          <w:sz w:val="16"/>
        </w:rPr>
        <w:t xml:space="preserve"> (</w:t>
      </w:r>
      <w:r w:rsidRPr="00BB470E">
        <w:rPr>
          <w:rStyle w:val="Emphasis"/>
        </w:rPr>
        <w:t>increased freedom</w:t>
      </w:r>
      <w:r w:rsidRPr="00BB470E">
        <w:rPr>
          <w:sz w:val="16"/>
        </w:rPr>
        <w:t xml:space="preserve">, </w:t>
      </w:r>
      <w:r w:rsidRPr="00BB470E">
        <w:rPr>
          <w:rStyle w:val="Emphasis"/>
        </w:rPr>
        <w:t>crime reduction</w:t>
      </w:r>
      <w:r w:rsidRPr="00BB470E">
        <w:rPr>
          <w:sz w:val="16"/>
        </w:rPr>
        <w:t xml:space="preserve">, </w:t>
      </w:r>
      <w:r w:rsidRPr="00BB470E">
        <w:rPr>
          <w:rStyle w:val="Emphasis"/>
        </w:rPr>
        <w:t>health benefits</w:t>
      </w:r>
      <w:r w:rsidRPr="00BB470E">
        <w:rPr>
          <w:sz w:val="16"/>
        </w:rPr>
        <w:t xml:space="preserve">, etc.) </w:t>
      </w:r>
      <w:r w:rsidRPr="00BB470E">
        <w:rPr>
          <w:rStyle w:val="StyleUnderline"/>
        </w:rPr>
        <w:t xml:space="preserve">that are </w:t>
      </w:r>
      <w:r w:rsidRPr="00BB470E">
        <w:rPr>
          <w:rStyle w:val="StyleUnderline"/>
          <w:highlight w:val="green"/>
        </w:rPr>
        <w:t>discussed</w:t>
      </w:r>
      <w:r w:rsidRPr="00BB470E">
        <w:rPr>
          <w:rStyle w:val="StyleUnderline"/>
        </w:rPr>
        <w:t xml:space="preserve"> at length </w:t>
      </w:r>
      <w:r w:rsidRPr="00BB470E">
        <w:rPr>
          <w:rStyle w:val="StyleUnderline"/>
          <w:highlight w:val="green"/>
        </w:rPr>
        <w:t xml:space="preserve">in </w:t>
      </w:r>
      <w:r w:rsidRPr="00BB470E">
        <w:rPr>
          <w:rStyle w:val="Emphasis"/>
          <w:highlight w:val="green"/>
        </w:rPr>
        <w:t>numerous books</w:t>
      </w:r>
      <w:r w:rsidRPr="00BB470E">
        <w:rPr>
          <w:sz w:val="16"/>
        </w:rPr>
        <w:t xml:space="preserve"> (</w:t>
      </w:r>
      <w:r w:rsidRPr="00BB470E">
        <w:rPr>
          <w:rStyle w:val="StyleUnderline"/>
        </w:rPr>
        <w:t>including</w:t>
      </w:r>
      <w:r w:rsidRPr="00BB470E">
        <w:rPr>
          <w:sz w:val="16"/>
        </w:rPr>
        <w:t xml:space="preserve"> </w:t>
      </w:r>
      <w:r w:rsidRPr="00BB470E">
        <w:rPr>
          <w:rStyle w:val="Emphasis"/>
        </w:rPr>
        <w:t>Hughes</w:t>
      </w:r>
      <w:r w:rsidRPr="00BB470E">
        <w:rPr>
          <w:sz w:val="16"/>
        </w:rPr>
        <w:t xml:space="preserve">, 2018; </w:t>
      </w:r>
      <w:r w:rsidRPr="00BB470E">
        <w:rPr>
          <w:rStyle w:val="Emphasis"/>
        </w:rPr>
        <w:t>Lowrey</w:t>
      </w:r>
      <w:r w:rsidRPr="00BB470E">
        <w:rPr>
          <w:sz w:val="16"/>
        </w:rPr>
        <w:t xml:space="preserve">, 2018; </w:t>
      </w:r>
      <w:r w:rsidRPr="00BB470E">
        <w:rPr>
          <w:rStyle w:val="Emphasis"/>
        </w:rPr>
        <w:t>Stern</w:t>
      </w:r>
      <w:r w:rsidRPr="00BB470E">
        <w:rPr>
          <w:sz w:val="16"/>
        </w:rPr>
        <w:t xml:space="preserve">, 2016; </w:t>
      </w:r>
      <w:r w:rsidRPr="00BB470E">
        <w:rPr>
          <w:rStyle w:val="Emphasis"/>
        </w:rPr>
        <w:t>Van Parijs</w:t>
      </w:r>
      <w:r w:rsidRPr="00BB470E">
        <w:rPr>
          <w:sz w:val="16"/>
        </w:rPr>
        <w:t xml:space="preserve"> and </w:t>
      </w:r>
      <w:r w:rsidRPr="00BB470E">
        <w:rPr>
          <w:rStyle w:val="Emphasis"/>
        </w:rPr>
        <w:t>Vanderborght</w:t>
      </w:r>
      <w:r w:rsidRPr="00BB470E">
        <w:rPr>
          <w:sz w:val="16"/>
        </w:rPr>
        <w:t xml:space="preserve"> 2017; </w:t>
      </w:r>
      <w:r w:rsidRPr="00BB470E">
        <w:rPr>
          <w:rStyle w:val="Emphasis"/>
        </w:rPr>
        <w:t>Yang</w:t>
      </w:r>
      <w:r w:rsidRPr="00BB470E">
        <w:rPr>
          <w:sz w:val="16"/>
        </w:rPr>
        <w:t xml:space="preserve">, 2018). While many other social programs merit consideration to improve social welfare, </w:t>
      </w:r>
      <w:r w:rsidRPr="00BB470E">
        <w:rPr>
          <w:rStyle w:val="StyleUnderline"/>
        </w:rPr>
        <w:t xml:space="preserve">UBI’s </w:t>
      </w:r>
      <w:r w:rsidRPr="00BB470E">
        <w:rPr>
          <w:rStyle w:val="Emphasis"/>
        </w:rPr>
        <w:t>encompassing approach</w:t>
      </w:r>
      <w:r w:rsidRPr="00BB470E">
        <w:rPr>
          <w:sz w:val="16"/>
        </w:rPr>
        <w:t xml:space="preserve"> </w:t>
      </w:r>
      <w:r w:rsidRPr="00BB470E">
        <w:rPr>
          <w:rStyle w:val="StyleUnderline"/>
        </w:rPr>
        <w:t xml:space="preserve">reduces the need for the current </w:t>
      </w:r>
      <w:proofErr w:type="gramStart"/>
      <w:r w:rsidRPr="00BB470E">
        <w:rPr>
          <w:rStyle w:val="StyleUnderline"/>
        </w:rPr>
        <w:t>myriad</w:t>
      </w:r>
      <w:proofErr w:type="gramEnd"/>
      <w:r w:rsidRPr="00BB470E">
        <w:rPr>
          <w:rStyle w:val="StyleUnderline"/>
        </w:rPr>
        <w:t xml:space="preserve"> of highly structured and inadequate programs</w:t>
      </w:r>
      <w:r w:rsidRPr="00BB470E">
        <w:rPr>
          <w:sz w:val="16"/>
        </w:rPr>
        <w:t xml:space="preserve">. </w:t>
      </w:r>
      <w:r w:rsidRPr="00BB470E">
        <w:rPr>
          <w:rStyle w:val="StyleUnderline"/>
        </w:rPr>
        <w:t xml:space="preserve">It provides a </w:t>
      </w:r>
      <w:r w:rsidRPr="00BB470E">
        <w:rPr>
          <w:rStyle w:val="Emphasis"/>
        </w:rPr>
        <w:t>holistic</w:t>
      </w:r>
      <w:r w:rsidRPr="00BB470E">
        <w:rPr>
          <w:rStyle w:val="StyleUnderline"/>
        </w:rPr>
        <w:t xml:space="preserve">, </w:t>
      </w:r>
      <w:r w:rsidRPr="00BB470E">
        <w:rPr>
          <w:rStyle w:val="Emphasis"/>
        </w:rPr>
        <w:t>efficient</w:t>
      </w:r>
      <w:r w:rsidRPr="00BB470E">
        <w:rPr>
          <w:rStyle w:val="StyleUnderline"/>
        </w:rPr>
        <w:t xml:space="preserve">, and </w:t>
      </w:r>
      <w:r w:rsidRPr="00BB470E">
        <w:rPr>
          <w:rStyle w:val="Emphasis"/>
        </w:rPr>
        <w:t>liberty-enhancing mechanism</w:t>
      </w:r>
      <w:r w:rsidRPr="00BB470E">
        <w:rPr>
          <w:rStyle w:val="StyleUnderline"/>
        </w:rPr>
        <w:t xml:space="preserve"> to </w:t>
      </w:r>
      <w:r w:rsidRPr="00BB470E">
        <w:rPr>
          <w:rStyle w:val="Emphasis"/>
        </w:rPr>
        <w:t>eliminate poverty</w:t>
      </w:r>
      <w:r w:rsidRPr="00BB470E">
        <w:rPr>
          <w:sz w:val="16"/>
        </w:rPr>
        <w:t xml:space="preserve">—a significant achievement. </w:t>
      </w:r>
      <w:r w:rsidRPr="00BB470E">
        <w:rPr>
          <w:rStyle w:val="StyleUnderline"/>
        </w:rPr>
        <w:t xml:space="preserve">Through UBI, it is possible to </w:t>
      </w:r>
      <w:r w:rsidRPr="00BB470E">
        <w:rPr>
          <w:rStyle w:val="Emphasis"/>
        </w:rPr>
        <w:t>alleviate the harm</w:t>
      </w:r>
      <w:r w:rsidRPr="00BB470E">
        <w:rPr>
          <w:rStyle w:val="StyleUnderline"/>
        </w:rPr>
        <w:t xml:space="preserve"> </w:t>
      </w:r>
      <w:r w:rsidRPr="00BB470E">
        <w:rPr>
          <w:rStyle w:val="Emphasis"/>
        </w:rPr>
        <w:t>scarcity causes</w:t>
      </w:r>
      <w:r w:rsidRPr="00BB470E">
        <w:rPr>
          <w:rStyle w:val="StyleUnderline"/>
        </w:rPr>
        <w:t xml:space="preserve"> to </w:t>
      </w:r>
      <w:proofErr w:type="gramStart"/>
      <w:r w:rsidRPr="00BB470E">
        <w:rPr>
          <w:rStyle w:val="StyleUnderline"/>
        </w:rPr>
        <w:t>the majority of</w:t>
      </w:r>
      <w:proofErr w:type="gramEnd"/>
      <w:r w:rsidRPr="00BB470E">
        <w:rPr>
          <w:rStyle w:val="StyleUnderline"/>
        </w:rPr>
        <w:t xml:space="preserve"> citizens</w:t>
      </w:r>
      <w:r w:rsidRPr="00BB470E">
        <w:rPr>
          <w:sz w:val="16"/>
        </w:rPr>
        <w:t xml:space="preserve"> (including those technically above the poverty line), while </w:t>
      </w:r>
      <w:r w:rsidRPr="00BB470E">
        <w:rPr>
          <w:rStyle w:val="StyleUnderline"/>
        </w:rPr>
        <w:t xml:space="preserve">providing </w:t>
      </w:r>
      <w:proofErr w:type="gramStart"/>
      <w:r w:rsidRPr="00BB470E">
        <w:rPr>
          <w:rStyle w:val="StyleUnderline"/>
        </w:rPr>
        <w:t>the autonomy</w:t>
      </w:r>
      <w:proofErr w:type="gramEnd"/>
      <w:r w:rsidRPr="00BB470E">
        <w:rPr>
          <w:rStyle w:val="StyleUnderline"/>
        </w:rPr>
        <w:t xml:space="preserve"> to </w:t>
      </w:r>
      <w:proofErr w:type="gramStart"/>
      <w:r w:rsidRPr="00BB470E">
        <w:rPr>
          <w:rStyle w:val="StyleUnderline"/>
        </w:rPr>
        <w:t>each individual</w:t>
      </w:r>
      <w:proofErr w:type="gramEnd"/>
      <w:r w:rsidRPr="00BB470E">
        <w:rPr>
          <w:rStyle w:val="StyleUnderline"/>
        </w:rPr>
        <w:t xml:space="preserve"> to best decide how they can use additional funds to serve themselves</w:t>
      </w:r>
      <w:r w:rsidRPr="00BB470E">
        <w:rPr>
          <w:sz w:val="16"/>
        </w:rPr>
        <w:t xml:space="preserve">. This </w:t>
      </w:r>
      <w:proofErr w:type="gramStart"/>
      <w:r w:rsidRPr="00BB470E">
        <w:rPr>
          <w:sz w:val="16"/>
        </w:rPr>
        <w:t>is in contrast to</w:t>
      </w:r>
      <w:proofErr w:type="gramEnd"/>
      <w:r w:rsidRPr="00BB470E">
        <w:rPr>
          <w:sz w:val="16"/>
        </w:rPr>
        <w:t xml:space="preserve"> the government that, even with the best of intentions, </w:t>
      </w:r>
      <w:proofErr w:type="gramStart"/>
      <w:r w:rsidRPr="00BB470E">
        <w:rPr>
          <w:sz w:val="16"/>
        </w:rPr>
        <w:t>has to</w:t>
      </w:r>
      <w:proofErr w:type="gramEnd"/>
      <w:r w:rsidRPr="00BB470E">
        <w:rPr>
          <w:sz w:val="16"/>
        </w:rPr>
        <w:t xml:space="preserve"> determine and assign specific budgets for food aid, job training or housing aid, etc. </w:t>
      </w:r>
      <w:r w:rsidRPr="00BB470E">
        <w:rPr>
          <w:rStyle w:val="StyleUnderline"/>
        </w:rPr>
        <w:t>UBI allows recipients</w:t>
      </w:r>
      <w:r w:rsidRPr="00BB470E">
        <w:rPr>
          <w:sz w:val="16"/>
        </w:rPr>
        <w:t xml:space="preserve">, rather than the government, </w:t>
      </w:r>
      <w:r w:rsidRPr="00BB470E">
        <w:rPr>
          <w:rStyle w:val="StyleUnderline"/>
        </w:rPr>
        <w:t xml:space="preserve">to determine where money will do the </w:t>
      </w:r>
      <w:proofErr w:type="gramStart"/>
      <w:r w:rsidRPr="00BB470E">
        <w:rPr>
          <w:rStyle w:val="StyleUnderline"/>
        </w:rPr>
        <w:t>most good</w:t>
      </w:r>
      <w:proofErr w:type="gramEnd"/>
      <w:r w:rsidRPr="00BB470E">
        <w:rPr>
          <w:sz w:val="16"/>
        </w:rPr>
        <w:t xml:space="preserve"> (Banerjee, Niehaus, &amp; Suri. 2019; SEED, 2020).</w:t>
      </w:r>
    </w:p>
    <w:p w14:paraId="1B677EF5" w14:textId="77777777" w:rsidR="00EF020E" w:rsidRPr="00BB470E" w:rsidRDefault="00EF020E" w:rsidP="00EF020E">
      <w:pPr>
        <w:rPr>
          <w:sz w:val="16"/>
          <w:szCs w:val="16"/>
        </w:rPr>
      </w:pPr>
      <w:r w:rsidRPr="00BB470E">
        <w:rPr>
          <w:sz w:val="16"/>
          <w:szCs w:val="16"/>
        </w:rPr>
        <w:t xml:space="preserve">Ultimately however, the desirability of a UBI system cannot be assessed without a description of how it will be funded. Social good can be derived both from the UBI payment to </w:t>
      </w:r>
      <w:proofErr w:type="gramStart"/>
      <w:r w:rsidRPr="00BB470E">
        <w:rPr>
          <w:sz w:val="16"/>
          <w:szCs w:val="16"/>
        </w:rPr>
        <w:t>each individual</w:t>
      </w:r>
      <w:proofErr w:type="gramEnd"/>
      <w:r w:rsidRPr="00BB470E">
        <w:rPr>
          <w:sz w:val="16"/>
          <w:szCs w:val="16"/>
        </w:rPr>
        <w:t>, and from the methods of generating that revenue. This article seeks to provide a roadmap for fully-funding UBI in a manner that: eliminates poverty; bolsters the middle-class; eliminates the stigma and government bureaucracy of social welfare programs; reduces ever-expanding inequality; initiates a path to meeting climate change goals; reduces speculation (through a financial transactions tax); and increases fairness and opportunity in the tax code.</w:t>
      </w:r>
    </w:p>
    <w:p w14:paraId="6C7E3499" w14:textId="77777777" w:rsidR="00EF020E" w:rsidRPr="00BB470E" w:rsidRDefault="00EF020E" w:rsidP="00EF020E">
      <w:pPr>
        <w:rPr>
          <w:sz w:val="16"/>
        </w:rPr>
      </w:pPr>
      <w:r w:rsidRPr="00BB470E">
        <w:rPr>
          <w:rStyle w:val="StyleUnderline"/>
          <w:highlight w:val="green"/>
        </w:rPr>
        <w:t>UBI</w:t>
      </w:r>
      <w:r w:rsidRPr="00BB470E">
        <w:rPr>
          <w:rStyle w:val="StyleUnderline"/>
        </w:rPr>
        <w:t xml:space="preserve"> is redistributive as it </w:t>
      </w:r>
      <w:proofErr w:type="gramStart"/>
      <w:r w:rsidRPr="00BB470E">
        <w:rPr>
          <w:rStyle w:val="StyleUnderline"/>
          <w:highlight w:val="green"/>
        </w:rPr>
        <w:t>insures</w:t>
      </w:r>
      <w:proofErr w:type="gramEnd"/>
      <w:r w:rsidRPr="00BB470E">
        <w:rPr>
          <w:rStyle w:val="StyleUnderline"/>
        </w:rPr>
        <w:t xml:space="preserve"> that </w:t>
      </w:r>
      <w:r w:rsidRPr="00BB470E">
        <w:rPr>
          <w:rStyle w:val="Emphasis"/>
          <w:highlight w:val="green"/>
        </w:rPr>
        <w:t>no member</w:t>
      </w:r>
      <w:r w:rsidRPr="00BB470E">
        <w:rPr>
          <w:rStyle w:val="Emphasis"/>
        </w:rPr>
        <w:t xml:space="preserve"> of society</w:t>
      </w:r>
      <w:r w:rsidRPr="00BB470E">
        <w:rPr>
          <w:sz w:val="16"/>
        </w:rPr>
        <w:t xml:space="preserve"> </w:t>
      </w:r>
      <w:r w:rsidRPr="00BB470E">
        <w:rPr>
          <w:rStyle w:val="StyleUnderline"/>
          <w:highlight w:val="green"/>
        </w:rPr>
        <w:t xml:space="preserve">will </w:t>
      </w:r>
      <w:r w:rsidRPr="00BB470E">
        <w:rPr>
          <w:rStyle w:val="Emphasis"/>
          <w:highlight w:val="green"/>
        </w:rPr>
        <w:t>fall into poverty</w:t>
      </w:r>
      <w:r w:rsidRPr="00BB470E">
        <w:rPr>
          <w:sz w:val="16"/>
        </w:rPr>
        <w:t xml:space="preserve">, </w:t>
      </w:r>
      <w:r w:rsidRPr="00BB470E">
        <w:rPr>
          <w:rStyle w:val="StyleUnderline"/>
        </w:rPr>
        <w:t xml:space="preserve">but </w:t>
      </w:r>
      <w:r w:rsidRPr="00BB470E">
        <w:rPr>
          <w:rStyle w:val="StyleUnderline"/>
          <w:highlight w:val="green"/>
        </w:rPr>
        <w:t>it</w:t>
      </w:r>
      <w:r w:rsidRPr="00BB470E">
        <w:rPr>
          <w:rStyle w:val="StyleUnderline"/>
        </w:rPr>
        <w:t xml:space="preserve"> also further </w:t>
      </w:r>
      <w:r w:rsidRPr="00BB470E">
        <w:rPr>
          <w:rStyle w:val="Emphasis"/>
          <w:highlight w:val="green"/>
        </w:rPr>
        <w:t>reinforces the middle class</w:t>
      </w:r>
      <w:r w:rsidRPr="00BB470E">
        <w:rPr>
          <w:sz w:val="16"/>
        </w:rPr>
        <w:t xml:space="preserve">. </w:t>
      </w:r>
      <w:r w:rsidRPr="00BB470E">
        <w:rPr>
          <w:rStyle w:val="StyleUnderline"/>
        </w:rPr>
        <w:t xml:space="preserve">UBI can be thought of as an </w:t>
      </w:r>
      <w:r w:rsidRPr="00BB470E">
        <w:rPr>
          <w:rStyle w:val="Emphasis"/>
        </w:rPr>
        <w:t>expansion of Social Security insurance</w:t>
      </w:r>
      <w:r w:rsidRPr="00BB470E">
        <w:rPr>
          <w:sz w:val="16"/>
        </w:rPr>
        <w:t xml:space="preserve">, something we all pay </w:t>
      </w:r>
      <w:proofErr w:type="gramStart"/>
      <w:r w:rsidRPr="00BB470E">
        <w:rPr>
          <w:sz w:val="16"/>
        </w:rPr>
        <w:t>into</w:t>
      </w:r>
      <w:proofErr w:type="gramEnd"/>
      <w:r w:rsidRPr="00BB470E">
        <w:rPr>
          <w:sz w:val="16"/>
        </w:rPr>
        <w:t xml:space="preserve"> and receive. Yet </w:t>
      </w:r>
      <w:r w:rsidRPr="00BB470E">
        <w:rPr>
          <w:rStyle w:val="StyleUnderline"/>
        </w:rPr>
        <w:t xml:space="preserve">generating the required revenues in a highly progressive manner is critical in addressing the other impact of income inequality </w:t>
      </w:r>
      <w:r w:rsidRPr="00BB470E">
        <w:rPr>
          <w:sz w:val="16"/>
        </w:rPr>
        <w:t xml:space="preserve">– how it is undermining democracy and free markets </w:t>
      </w:r>
      <w:r w:rsidRPr="00BB470E">
        <w:rPr>
          <w:rStyle w:val="StyleUnderline"/>
        </w:rPr>
        <w:t>by concentrating wealth</w:t>
      </w:r>
      <w:r w:rsidRPr="00BB470E">
        <w:rPr>
          <w:sz w:val="16"/>
        </w:rPr>
        <w:t xml:space="preserve">. Therefore, </w:t>
      </w:r>
      <w:r w:rsidRPr="00BB470E">
        <w:rPr>
          <w:rStyle w:val="Emphasis"/>
          <w:highlight w:val="green"/>
        </w:rPr>
        <w:t>UBI is a countervailing force</w:t>
      </w:r>
      <w:r w:rsidRPr="00BB470E">
        <w:rPr>
          <w:sz w:val="16"/>
        </w:rPr>
        <w:t xml:space="preserve"> </w:t>
      </w:r>
      <w:r w:rsidRPr="00BB470E">
        <w:rPr>
          <w:rStyle w:val="StyleUnderline"/>
          <w:highlight w:val="green"/>
        </w:rPr>
        <w:t>to</w:t>
      </w:r>
      <w:r w:rsidRPr="00BB470E">
        <w:rPr>
          <w:rStyle w:val="StyleUnderline"/>
        </w:rPr>
        <w:t xml:space="preserve"> the radical redistributive </w:t>
      </w:r>
      <w:r w:rsidRPr="00BB470E">
        <w:rPr>
          <w:rStyle w:val="StyleUnderline"/>
          <w:highlight w:val="green"/>
        </w:rPr>
        <w:t>policies</w:t>
      </w:r>
      <w:r w:rsidRPr="00BB470E">
        <w:rPr>
          <w:rStyle w:val="StyleUnderline"/>
        </w:rPr>
        <w:t xml:space="preserve"> implemented since the 1980s </w:t>
      </w:r>
      <w:r w:rsidRPr="00BB470E">
        <w:rPr>
          <w:rStyle w:val="StyleUnderline"/>
          <w:highlight w:val="green"/>
        </w:rPr>
        <w:t>that</w:t>
      </w:r>
      <w:r w:rsidRPr="00BB470E">
        <w:rPr>
          <w:rStyle w:val="StyleUnderline"/>
        </w:rPr>
        <w:t xml:space="preserve"> were designed to </w:t>
      </w:r>
      <w:r w:rsidRPr="00BB470E">
        <w:rPr>
          <w:rStyle w:val="StyleUnderline"/>
          <w:highlight w:val="green"/>
        </w:rPr>
        <w:t>divert</w:t>
      </w:r>
      <w:r w:rsidRPr="00BB470E">
        <w:rPr>
          <w:rStyle w:val="StyleUnderline"/>
        </w:rPr>
        <w:t xml:space="preserve"> economic </w:t>
      </w:r>
      <w:r w:rsidRPr="00BB470E">
        <w:rPr>
          <w:rStyle w:val="StyleUnderline"/>
          <w:highlight w:val="green"/>
        </w:rPr>
        <w:t>gains upward</w:t>
      </w:r>
      <w:r w:rsidRPr="00BB470E">
        <w:rPr>
          <w:sz w:val="16"/>
        </w:rPr>
        <w:t xml:space="preserve"> to the already wealthy. From 1980 through 2019, the bottom 90% of individuals saw their real (after inflation) pre-tax income grow 0.9% per year, while those in the top 1% experienced growth three times that amount (3.0% per year) (Stiglitz, 2019:33; World Inequality Database). Additionally, for the roughly three decades prior to 1980, workers pay increased at roughly the rate of their productivity increases. Conversely, over the last 40 years only 1/</w:t>
      </w:r>
      <w:proofErr w:type="gramStart"/>
      <w:r w:rsidRPr="00BB470E">
        <w:rPr>
          <w:sz w:val="16"/>
        </w:rPr>
        <w:t>6th</w:t>
      </w:r>
      <w:proofErr w:type="gramEnd"/>
      <w:r w:rsidRPr="00BB470E">
        <w:rPr>
          <w:sz w:val="16"/>
        </w:rPr>
        <w:t xml:space="preserve"> of the increased productivity workers generated accrued to them, with the other 5/6ths bloating incomes of the top 1% (Bivens, Gould, Mishel, &amp; Shierholz, 2014).</w:t>
      </w:r>
    </w:p>
    <w:p w14:paraId="40B4C93E" w14:textId="77777777" w:rsidR="00EF020E" w:rsidRPr="00BB470E" w:rsidRDefault="00EF020E" w:rsidP="00EF020E">
      <w:pPr>
        <w:rPr>
          <w:rStyle w:val="StyleUnderline"/>
        </w:rPr>
      </w:pPr>
      <w:r w:rsidRPr="00BB470E">
        <w:rPr>
          <w:sz w:val="16"/>
        </w:rPr>
        <w:t xml:space="preserve">Severe economic inequality tends to lower long-term economic growth rates (Stiglitz, 2019, p.19). Inequality creates negative feedback loops in terms of political influence – the rigging of the democratic system and creation of rules that favor the powerful. The overlap of economic and political power generates further wealth concentration, which becomes increasingly disconnected from merit and/or productive value. </w:t>
      </w:r>
      <w:r w:rsidRPr="00BB470E">
        <w:rPr>
          <w:rStyle w:val="StyleUnderline"/>
        </w:rPr>
        <w:t xml:space="preserve">UBI </w:t>
      </w:r>
      <w:r w:rsidRPr="00BB470E">
        <w:rPr>
          <w:rStyle w:val="StyleUnderline"/>
          <w:highlight w:val="green"/>
        </w:rPr>
        <w:t>provides</w:t>
      </w:r>
      <w:r w:rsidRPr="00BB470E">
        <w:rPr>
          <w:rStyle w:val="StyleUnderline"/>
        </w:rPr>
        <w:t xml:space="preserve"> society’s members </w:t>
      </w:r>
      <w:r w:rsidRPr="00BB470E">
        <w:rPr>
          <w:rStyle w:val="Emphasis"/>
        </w:rPr>
        <w:t xml:space="preserve">greater </w:t>
      </w:r>
      <w:r w:rsidRPr="00BB470E">
        <w:rPr>
          <w:rStyle w:val="Emphasis"/>
          <w:highlight w:val="green"/>
        </w:rPr>
        <w:t>stability</w:t>
      </w:r>
      <w:r w:rsidRPr="00BB470E">
        <w:rPr>
          <w:sz w:val="16"/>
        </w:rPr>
        <w:t xml:space="preserve">, </w:t>
      </w:r>
      <w:r w:rsidRPr="00BB470E">
        <w:rPr>
          <w:rStyle w:val="Emphasis"/>
          <w:highlight w:val="green"/>
        </w:rPr>
        <w:t>fairness</w:t>
      </w:r>
      <w:r w:rsidRPr="00BB470E">
        <w:rPr>
          <w:sz w:val="16"/>
        </w:rPr>
        <w:t xml:space="preserve"> </w:t>
      </w:r>
      <w:r w:rsidRPr="00BB470E">
        <w:rPr>
          <w:rStyle w:val="StyleUnderline"/>
        </w:rPr>
        <w:t xml:space="preserve">and </w:t>
      </w:r>
      <w:r w:rsidRPr="00BB470E">
        <w:rPr>
          <w:rStyle w:val="Emphasis"/>
          <w:highlight w:val="green"/>
        </w:rPr>
        <w:t>opportunity</w:t>
      </w:r>
      <w:r w:rsidRPr="00BB470E">
        <w:rPr>
          <w:rStyle w:val="StyleUnderline"/>
        </w:rPr>
        <w:t xml:space="preserve">, </w:t>
      </w:r>
      <w:r w:rsidRPr="00BB470E">
        <w:rPr>
          <w:rStyle w:val="StyleUnderline"/>
          <w:highlight w:val="green"/>
        </w:rPr>
        <w:t>and</w:t>
      </w:r>
      <w:r w:rsidRPr="00BB470E">
        <w:rPr>
          <w:rStyle w:val="StyleUnderline"/>
        </w:rPr>
        <w:t xml:space="preserve"> </w:t>
      </w:r>
      <w:r w:rsidRPr="00BB470E">
        <w:rPr>
          <w:rStyle w:val="Emphasis"/>
        </w:rPr>
        <w:t xml:space="preserve">not only </w:t>
      </w:r>
      <w:r w:rsidRPr="00BB470E">
        <w:rPr>
          <w:rStyle w:val="Emphasis"/>
          <w:highlight w:val="green"/>
        </w:rPr>
        <w:t>protects democracy</w:t>
      </w:r>
      <w:r w:rsidRPr="00BB470E">
        <w:rPr>
          <w:sz w:val="16"/>
        </w:rPr>
        <w:t xml:space="preserve"> from unfettered capitalism but also protects capitalism itself.[3] For while capitalism excels at driving efficiencies and innovation through price information and individual incentives, unfettered, unregulated capitalism destabilizes, and fails society in profound ways. </w:t>
      </w:r>
      <w:r w:rsidRPr="00BB470E">
        <w:rPr>
          <w:rStyle w:val="StyleUnderline"/>
        </w:rPr>
        <w:t xml:space="preserve">UBI seeks to tame the wild horse of capitalism into a </w:t>
      </w:r>
      <w:r w:rsidRPr="00BB470E">
        <w:rPr>
          <w:rStyle w:val="Emphasis"/>
        </w:rPr>
        <w:t>workhorse for society</w:t>
      </w:r>
      <w:r w:rsidRPr="00BB470E">
        <w:rPr>
          <w:rStyle w:val="StyleUnderline"/>
        </w:rPr>
        <w:t xml:space="preserve">, </w:t>
      </w:r>
      <w:r w:rsidRPr="00BB470E">
        <w:rPr>
          <w:sz w:val="16"/>
        </w:rPr>
        <w:t>but not to destroy capitalism</w:t>
      </w:r>
      <w:r w:rsidRPr="00BB470E">
        <w:rPr>
          <w:rStyle w:val="StyleUnderline"/>
        </w:rPr>
        <w:t>.</w:t>
      </w:r>
    </w:p>
    <w:p w14:paraId="72992C82" w14:textId="77777777" w:rsidR="00EF020E" w:rsidRPr="00BB470E" w:rsidRDefault="00EF020E" w:rsidP="00EF020E"/>
    <w:p w14:paraId="794D6106" w14:textId="77777777" w:rsidR="00EF020E" w:rsidRPr="00BB470E" w:rsidRDefault="00EF020E" w:rsidP="00EF020E">
      <w:pPr>
        <w:pStyle w:val="Heading4"/>
        <w:rPr>
          <w:rFonts w:cs="Calibri"/>
        </w:rPr>
      </w:pPr>
      <w:r w:rsidRPr="00BB470E">
        <w:rPr>
          <w:rFonts w:cs="Calibri"/>
        </w:rPr>
        <w:t xml:space="preserve">Studies and pilot programs both prove that UBI solves </w:t>
      </w:r>
      <w:r w:rsidRPr="00BB470E">
        <w:rPr>
          <w:rFonts w:cs="Calibri"/>
          <w:u w:val="single"/>
        </w:rPr>
        <w:t>inequality</w:t>
      </w:r>
      <w:r w:rsidRPr="00BB470E">
        <w:rPr>
          <w:rFonts w:cs="Calibri"/>
        </w:rPr>
        <w:t xml:space="preserve">, </w:t>
      </w:r>
      <w:r w:rsidRPr="00BB470E">
        <w:rPr>
          <w:rFonts w:cs="Calibri"/>
          <w:u w:val="single"/>
        </w:rPr>
        <w:t>poverty</w:t>
      </w:r>
      <w:r w:rsidRPr="00BB470E">
        <w:rPr>
          <w:rFonts w:cs="Calibri"/>
        </w:rPr>
        <w:t xml:space="preserve">, and </w:t>
      </w:r>
      <w:r w:rsidRPr="00BB470E">
        <w:rPr>
          <w:rFonts w:cs="Calibri"/>
          <w:u w:val="single"/>
        </w:rPr>
        <w:t>economic precarity</w:t>
      </w:r>
      <w:r w:rsidRPr="00BB470E">
        <w:rPr>
          <w:rFonts w:cs="Calibri"/>
        </w:rPr>
        <w:t>.</w:t>
      </w:r>
    </w:p>
    <w:p w14:paraId="28900F4E" w14:textId="77777777" w:rsidR="00EF020E" w:rsidRPr="00BB470E" w:rsidRDefault="00EF020E" w:rsidP="00EF020E">
      <w:r w:rsidRPr="00BB470E">
        <w:rPr>
          <w:rStyle w:val="Heading4Char"/>
          <w:rFonts w:cs="Calibri"/>
        </w:rPr>
        <w:t>Khan 23</w:t>
      </w:r>
      <w:r w:rsidRPr="00BB470E">
        <w:t xml:space="preserve"> – Research Analyst at the Human Survival Project.</w:t>
      </w:r>
    </w:p>
    <w:p w14:paraId="39A7DB02" w14:textId="77777777" w:rsidR="00EF020E" w:rsidRPr="00BB470E" w:rsidRDefault="00EF020E" w:rsidP="00EF020E">
      <w:r w:rsidRPr="00BB470E">
        <w:t>Sarmad Wali Khan, “Universal Basic Income as a Solution to End Poverty,” The Borgen Project, 04-27-2023, https://borgenproject.org/solution-to-end-poverty/</w:t>
      </w:r>
    </w:p>
    <w:p w14:paraId="7789B3FD" w14:textId="77777777" w:rsidR="00EF020E" w:rsidRPr="00BB470E" w:rsidRDefault="00EF020E" w:rsidP="00EF020E">
      <w:pPr>
        <w:rPr>
          <w:sz w:val="16"/>
        </w:rPr>
      </w:pPr>
      <w:r w:rsidRPr="00BB470E">
        <w:rPr>
          <w:sz w:val="16"/>
        </w:rPr>
        <w:t>Universal basic income (</w:t>
      </w:r>
      <w:r w:rsidRPr="00BB470E">
        <w:rPr>
          <w:rStyle w:val="StyleUnderline"/>
          <w:highlight w:val="green"/>
        </w:rPr>
        <w:t>UBI</w:t>
      </w:r>
      <w:r w:rsidRPr="00BB470E">
        <w:rPr>
          <w:sz w:val="16"/>
        </w:rPr>
        <w:t xml:space="preserve">) is a concept that </w:t>
      </w:r>
      <w:r w:rsidRPr="00BB470E">
        <w:rPr>
          <w:rStyle w:val="StyleUnderline"/>
        </w:rPr>
        <w:t xml:space="preserve">has gained momentum as a </w:t>
      </w:r>
      <w:r w:rsidRPr="00BB470E">
        <w:rPr>
          <w:rStyle w:val="Emphasis"/>
        </w:rPr>
        <w:t>promising solution</w:t>
      </w:r>
      <w:r w:rsidRPr="00BB470E">
        <w:rPr>
          <w:sz w:val="16"/>
        </w:rPr>
        <w:t xml:space="preserve"> </w:t>
      </w:r>
      <w:r w:rsidRPr="00BB470E">
        <w:rPr>
          <w:rStyle w:val="StyleUnderline"/>
        </w:rPr>
        <w:t>to end poverty worldwide</w:t>
      </w:r>
      <w:r w:rsidRPr="00BB470E">
        <w:rPr>
          <w:sz w:val="16"/>
        </w:rPr>
        <w:t xml:space="preserve">. UBI is a system that provides every citizen, “regardless of income or employment status,” with a regular cash payment from the government. </w:t>
      </w:r>
      <w:r w:rsidRPr="00BB470E">
        <w:rPr>
          <w:rStyle w:val="StyleUnderline"/>
        </w:rPr>
        <w:t xml:space="preserve">The idea is to provide a safety net that </w:t>
      </w:r>
      <w:r w:rsidRPr="00BB470E">
        <w:rPr>
          <w:rStyle w:val="StyleUnderline"/>
          <w:highlight w:val="green"/>
        </w:rPr>
        <w:t>ensures</w:t>
      </w:r>
      <w:r w:rsidRPr="00BB470E">
        <w:rPr>
          <w:rStyle w:val="StyleUnderline"/>
        </w:rPr>
        <w:t xml:space="preserve"> “</w:t>
      </w:r>
      <w:r w:rsidRPr="00BB470E">
        <w:rPr>
          <w:rStyle w:val="StyleUnderline"/>
          <w:highlight w:val="green"/>
        </w:rPr>
        <w:t>everyone has enough</w:t>
      </w:r>
      <w:r w:rsidRPr="00BB470E">
        <w:rPr>
          <w:rStyle w:val="StyleUnderline"/>
        </w:rPr>
        <w:t xml:space="preserve"> money </w:t>
      </w:r>
      <w:r w:rsidRPr="00BB470E">
        <w:rPr>
          <w:rStyle w:val="StyleUnderline"/>
          <w:highlight w:val="green"/>
        </w:rPr>
        <w:t xml:space="preserve">to </w:t>
      </w:r>
      <w:r w:rsidRPr="00BB470E">
        <w:rPr>
          <w:rStyle w:val="Emphasis"/>
          <w:highlight w:val="green"/>
        </w:rPr>
        <w:t>meet</w:t>
      </w:r>
      <w:r w:rsidRPr="00BB470E">
        <w:rPr>
          <w:rStyle w:val="Emphasis"/>
        </w:rPr>
        <w:t xml:space="preserve"> their </w:t>
      </w:r>
      <w:r w:rsidRPr="00BB470E">
        <w:rPr>
          <w:rStyle w:val="Emphasis"/>
          <w:highlight w:val="green"/>
        </w:rPr>
        <w:t>basic needs</w:t>
      </w:r>
      <w:r w:rsidRPr="00BB470E">
        <w:rPr>
          <w:rStyle w:val="StyleUnderline"/>
        </w:rPr>
        <w:t>, such as food, housing and health care</w:t>
      </w:r>
      <w:r w:rsidRPr="00BB470E">
        <w:rPr>
          <w:sz w:val="16"/>
        </w:rPr>
        <w:t>” and to give people the freedom to pursue work that is meaningful to them.</w:t>
      </w:r>
    </w:p>
    <w:p w14:paraId="78CAF00F" w14:textId="77777777" w:rsidR="00EF020E" w:rsidRPr="00BB470E" w:rsidRDefault="00EF020E" w:rsidP="00EF020E">
      <w:pPr>
        <w:rPr>
          <w:rStyle w:val="Emphasis"/>
        </w:rPr>
      </w:pPr>
      <w:r w:rsidRPr="00BB470E">
        <w:rPr>
          <w:sz w:val="16"/>
        </w:rPr>
        <w:t xml:space="preserve">Potential </w:t>
      </w:r>
      <w:r w:rsidRPr="00BB470E">
        <w:rPr>
          <w:rStyle w:val="Emphasis"/>
        </w:rPr>
        <w:t>Benefits of Universal Basic Income</w:t>
      </w:r>
    </w:p>
    <w:p w14:paraId="1C687918" w14:textId="77777777" w:rsidR="00EF020E" w:rsidRPr="00BB470E" w:rsidRDefault="00EF020E" w:rsidP="00EF020E">
      <w:pPr>
        <w:rPr>
          <w:rStyle w:val="StyleUnderline"/>
        </w:rPr>
      </w:pPr>
      <w:r w:rsidRPr="00BB470E">
        <w:rPr>
          <w:sz w:val="16"/>
        </w:rPr>
        <w:t xml:space="preserve">In many countries, </w:t>
      </w:r>
      <w:r w:rsidRPr="00BB470E">
        <w:rPr>
          <w:rStyle w:val="StyleUnderline"/>
        </w:rPr>
        <w:t xml:space="preserve">poverty is a complex issue that is influenced by a </w:t>
      </w:r>
      <w:r w:rsidRPr="00BB470E">
        <w:rPr>
          <w:rStyle w:val="Emphasis"/>
        </w:rPr>
        <w:t>range of factors</w:t>
      </w:r>
      <w:r w:rsidRPr="00BB470E">
        <w:rPr>
          <w:sz w:val="16"/>
        </w:rPr>
        <w:t xml:space="preserve">, </w:t>
      </w:r>
      <w:r w:rsidRPr="00BB470E">
        <w:rPr>
          <w:rStyle w:val="StyleUnderline"/>
        </w:rPr>
        <w:t>including unemployment, low wages, inadequate social services and discrimination</w:t>
      </w:r>
      <w:r w:rsidRPr="00BB470E">
        <w:rPr>
          <w:sz w:val="16"/>
        </w:rPr>
        <w:t xml:space="preserve">. </w:t>
      </w:r>
      <w:r w:rsidRPr="00BB470E">
        <w:rPr>
          <w:rStyle w:val="StyleUnderline"/>
          <w:highlight w:val="green"/>
        </w:rPr>
        <w:t>UBI</w:t>
      </w:r>
      <w:r w:rsidRPr="00BB470E">
        <w:rPr>
          <w:rStyle w:val="StyleUnderline"/>
        </w:rPr>
        <w:t xml:space="preserve"> aims to </w:t>
      </w:r>
      <w:r w:rsidRPr="00BB470E">
        <w:rPr>
          <w:rStyle w:val="StyleUnderline"/>
          <w:highlight w:val="green"/>
        </w:rPr>
        <w:t>address</w:t>
      </w:r>
      <w:r w:rsidRPr="00BB470E">
        <w:rPr>
          <w:sz w:val="16"/>
        </w:rPr>
        <w:t xml:space="preserve"> some of these </w:t>
      </w:r>
      <w:r w:rsidRPr="00BB470E">
        <w:rPr>
          <w:rStyle w:val="Emphasis"/>
          <w:highlight w:val="green"/>
        </w:rPr>
        <w:t>underlying causes of poverty</w:t>
      </w:r>
      <w:r w:rsidRPr="00BB470E">
        <w:rPr>
          <w:sz w:val="16"/>
        </w:rPr>
        <w:t xml:space="preserve"> </w:t>
      </w:r>
      <w:r w:rsidRPr="00BB470E">
        <w:rPr>
          <w:rStyle w:val="StyleUnderline"/>
          <w:highlight w:val="green"/>
        </w:rPr>
        <w:t>by providing</w:t>
      </w:r>
      <w:r w:rsidRPr="00BB470E">
        <w:rPr>
          <w:rStyle w:val="StyleUnderline"/>
        </w:rPr>
        <w:t xml:space="preserve"> people with a </w:t>
      </w:r>
      <w:r w:rsidRPr="00BB470E">
        <w:rPr>
          <w:rStyle w:val="Emphasis"/>
          <w:highlight w:val="green"/>
        </w:rPr>
        <w:t>stable</w:t>
      </w:r>
      <w:r w:rsidRPr="00BB470E">
        <w:rPr>
          <w:rStyle w:val="Emphasis"/>
        </w:rPr>
        <w:t xml:space="preserve"> source of </w:t>
      </w:r>
      <w:r w:rsidRPr="00BB470E">
        <w:rPr>
          <w:rStyle w:val="Emphasis"/>
          <w:highlight w:val="green"/>
        </w:rPr>
        <w:t>income</w:t>
      </w:r>
      <w:r w:rsidRPr="00BB470E">
        <w:rPr>
          <w:rStyle w:val="StyleUnderline"/>
        </w:rPr>
        <w:t xml:space="preserve"> </w:t>
      </w:r>
      <w:r w:rsidRPr="00BB470E">
        <w:rPr>
          <w:sz w:val="16"/>
        </w:rPr>
        <w:t>to rely on.</w:t>
      </w:r>
    </w:p>
    <w:p w14:paraId="6EFA5B1E" w14:textId="77777777" w:rsidR="00EF020E" w:rsidRPr="00BB470E" w:rsidRDefault="00EF020E" w:rsidP="00EF020E">
      <w:pPr>
        <w:rPr>
          <w:rStyle w:val="StyleUnderline"/>
        </w:rPr>
      </w:pPr>
      <w:r w:rsidRPr="00BB470E">
        <w:rPr>
          <w:sz w:val="16"/>
        </w:rPr>
        <w:t xml:space="preserve">According to the World Bank, as of March 2023, 659 million people across the world live in extreme poverty, which is defined as living on less than $2.15 per day. </w:t>
      </w:r>
      <w:r w:rsidRPr="00BB470E">
        <w:rPr>
          <w:rStyle w:val="StyleUnderline"/>
        </w:rPr>
        <w:t>UBI</w:t>
      </w:r>
      <w:r w:rsidRPr="00BB470E">
        <w:rPr>
          <w:sz w:val="16"/>
        </w:rPr>
        <w:t xml:space="preserve"> </w:t>
      </w:r>
      <w:r w:rsidRPr="00BB470E">
        <w:rPr>
          <w:rStyle w:val="StyleUnderline"/>
        </w:rPr>
        <w:t>aims to provide</w:t>
      </w:r>
      <w:r w:rsidRPr="00BB470E">
        <w:rPr>
          <w:sz w:val="16"/>
        </w:rPr>
        <w:t xml:space="preserve"> these people with </w:t>
      </w:r>
      <w:r w:rsidRPr="00BB470E">
        <w:rPr>
          <w:rStyle w:val="StyleUnderline"/>
        </w:rPr>
        <w:t>a basic level of income that can help</w:t>
      </w:r>
      <w:r w:rsidRPr="00BB470E">
        <w:rPr>
          <w:sz w:val="16"/>
        </w:rPr>
        <w:t xml:space="preserve"> them </w:t>
      </w:r>
      <w:r w:rsidRPr="00BB470E">
        <w:rPr>
          <w:rStyle w:val="StyleUnderline"/>
        </w:rPr>
        <w:t>meet</w:t>
      </w:r>
      <w:r w:rsidRPr="00BB470E">
        <w:rPr>
          <w:sz w:val="16"/>
        </w:rPr>
        <w:t xml:space="preserve"> their </w:t>
      </w:r>
      <w:r w:rsidRPr="00BB470E">
        <w:rPr>
          <w:rStyle w:val="StyleUnderline"/>
        </w:rPr>
        <w:t xml:space="preserve">basic needs and </w:t>
      </w:r>
      <w:r w:rsidRPr="00BB470E">
        <w:rPr>
          <w:rStyle w:val="Emphasis"/>
        </w:rPr>
        <w:t>improve their standards of living</w:t>
      </w:r>
      <w:r w:rsidRPr="00BB470E">
        <w:rPr>
          <w:rStyle w:val="StyleUnderline"/>
        </w:rPr>
        <w:t>.</w:t>
      </w:r>
    </w:p>
    <w:p w14:paraId="15868018" w14:textId="77777777" w:rsidR="00EF020E" w:rsidRPr="00BB470E" w:rsidRDefault="00EF020E" w:rsidP="00EF020E">
      <w:pPr>
        <w:rPr>
          <w:sz w:val="16"/>
        </w:rPr>
      </w:pPr>
      <w:r w:rsidRPr="00BB470E">
        <w:rPr>
          <w:rStyle w:val="Emphasis"/>
        </w:rPr>
        <w:t>One of the key benefits</w:t>
      </w:r>
      <w:r w:rsidRPr="00BB470E">
        <w:rPr>
          <w:sz w:val="16"/>
        </w:rPr>
        <w:t xml:space="preserve"> </w:t>
      </w:r>
      <w:r w:rsidRPr="00BB470E">
        <w:rPr>
          <w:rStyle w:val="StyleUnderline"/>
        </w:rPr>
        <w:t xml:space="preserve">of UBI is </w:t>
      </w:r>
      <w:r w:rsidRPr="00BB470E">
        <w:rPr>
          <w:rStyle w:val="Emphasis"/>
        </w:rPr>
        <w:t>income inequality reduction</w:t>
      </w:r>
      <w:r w:rsidRPr="00BB470E">
        <w:rPr>
          <w:sz w:val="16"/>
        </w:rPr>
        <w:t>. In many countries, there is a widening gap between the rich and poor and UBI can help to narrow this gap by providing everyone with a basic level of income.</w:t>
      </w:r>
    </w:p>
    <w:p w14:paraId="63ECC54D" w14:textId="77777777" w:rsidR="00EF020E" w:rsidRPr="00BB470E" w:rsidRDefault="00EF020E" w:rsidP="00EF020E">
      <w:pPr>
        <w:rPr>
          <w:rStyle w:val="Emphasis"/>
        </w:rPr>
      </w:pPr>
      <w:r w:rsidRPr="00BB470E">
        <w:rPr>
          <w:rStyle w:val="Emphasis"/>
        </w:rPr>
        <w:t>Studies and Pilot Projects</w:t>
      </w:r>
    </w:p>
    <w:p w14:paraId="0D59F7BD" w14:textId="77777777" w:rsidR="00EF020E" w:rsidRPr="00BB470E" w:rsidRDefault="00EF020E" w:rsidP="00EF020E">
      <w:pPr>
        <w:rPr>
          <w:sz w:val="16"/>
        </w:rPr>
      </w:pPr>
      <w:r w:rsidRPr="00BB470E">
        <w:rPr>
          <w:rStyle w:val="Emphasis"/>
          <w:highlight w:val="green"/>
        </w:rPr>
        <w:t>Studies</w:t>
      </w:r>
      <w:r w:rsidRPr="00BB470E">
        <w:rPr>
          <w:sz w:val="16"/>
          <w:highlight w:val="green"/>
        </w:rPr>
        <w:t xml:space="preserve"> </w:t>
      </w:r>
      <w:r w:rsidRPr="00BB470E">
        <w:rPr>
          <w:rStyle w:val="StyleUnderline"/>
          <w:highlight w:val="green"/>
        </w:rPr>
        <w:t>have shown</w:t>
      </w:r>
      <w:r w:rsidRPr="00BB470E">
        <w:rPr>
          <w:rStyle w:val="StyleUnderline"/>
        </w:rPr>
        <w:t xml:space="preserve"> that </w:t>
      </w:r>
      <w:r w:rsidRPr="00BB470E">
        <w:rPr>
          <w:rStyle w:val="StyleUnderline"/>
          <w:highlight w:val="green"/>
        </w:rPr>
        <w:t>UBI</w:t>
      </w:r>
      <w:r w:rsidRPr="00BB470E">
        <w:rPr>
          <w:rStyle w:val="StyleUnderline"/>
        </w:rPr>
        <w:t xml:space="preserve"> can </w:t>
      </w:r>
      <w:r w:rsidRPr="00BB470E">
        <w:rPr>
          <w:rStyle w:val="Emphasis"/>
          <w:highlight w:val="green"/>
        </w:rPr>
        <w:t>reduce poverty rates</w:t>
      </w:r>
      <w:r w:rsidRPr="00BB470E">
        <w:rPr>
          <w:sz w:val="16"/>
        </w:rPr>
        <w:t xml:space="preserve">, </w:t>
      </w:r>
      <w:r w:rsidRPr="00BB470E">
        <w:rPr>
          <w:rStyle w:val="StyleUnderline"/>
        </w:rPr>
        <w:t>particularly among vulnerable groups</w:t>
      </w:r>
      <w:r w:rsidRPr="00BB470E">
        <w:rPr>
          <w:sz w:val="16"/>
        </w:rPr>
        <w:t xml:space="preserve"> such as children and the elderly. </w:t>
      </w:r>
      <w:r w:rsidRPr="00BB470E">
        <w:rPr>
          <w:rStyle w:val="StyleUnderline"/>
        </w:rPr>
        <w:t>Research shows that a UBI pilot project introduced in the 1970s in the</w:t>
      </w:r>
      <w:r w:rsidRPr="00BB470E">
        <w:rPr>
          <w:sz w:val="16"/>
        </w:rPr>
        <w:t xml:space="preserve"> Canadian </w:t>
      </w:r>
      <w:r w:rsidRPr="00BB470E">
        <w:rPr>
          <w:rStyle w:val="StyleUnderline"/>
        </w:rPr>
        <w:t xml:space="preserve">town of Dauphin led to a </w:t>
      </w:r>
      <w:r w:rsidRPr="00BB470E">
        <w:rPr>
          <w:rStyle w:val="Emphasis"/>
        </w:rPr>
        <w:t>reduction in poverty rates</w:t>
      </w:r>
      <w:r w:rsidRPr="00BB470E">
        <w:rPr>
          <w:sz w:val="16"/>
        </w:rPr>
        <w:t xml:space="preserve"> </w:t>
      </w:r>
      <w:r w:rsidRPr="00BB470E">
        <w:rPr>
          <w:rStyle w:val="StyleUnderline"/>
        </w:rPr>
        <w:t xml:space="preserve">and </w:t>
      </w:r>
      <w:r w:rsidRPr="00BB470E">
        <w:rPr>
          <w:rStyle w:val="Emphasis"/>
          <w:highlight w:val="green"/>
        </w:rPr>
        <w:t>improve</w:t>
      </w:r>
      <w:r w:rsidRPr="00BB470E">
        <w:rPr>
          <w:rStyle w:val="Emphasis"/>
        </w:rPr>
        <w:t xml:space="preserve">d </w:t>
      </w:r>
      <w:r w:rsidRPr="00BB470E">
        <w:rPr>
          <w:rStyle w:val="Emphasis"/>
          <w:highlight w:val="green"/>
        </w:rPr>
        <w:t>health outcomes</w:t>
      </w:r>
      <w:r w:rsidRPr="00BB470E">
        <w:rPr>
          <w:sz w:val="16"/>
        </w:rPr>
        <w:t xml:space="preserve"> as hospitalization rates declined by 8.5% in four years, </w:t>
      </w:r>
      <w:r w:rsidRPr="00BB470E">
        <w:rPr>
          <w:rStyle w:val="Emphasis"/>
        </w:rPr>
        <w:t xml:space="preserve">mental health </w:t>
      </w:r>
      <w:proofErr w:type="gramStart"/>
      <w:r w:rsidRPr="00BB470E">
        <w:rPr>
          <w:rStyle w:val="Emphasis"/>
        </w:rPr>
        <w:t>improved</w:t>
      </w:r>
      <w:proofErr w:type="gramEnd"/>
      <w:r w:rsidRPr="00BB470E">
        <w:rPr>
          <w:sz w:val="16"/>
        </w:rPr>
        <w:t xml:space="preserve"> </w:t>
      </w:r>
      <w:r w:rsidRPr="00BB470E">
        <w:rPr>
          <w:rStyle w:val="StyleUnderline"/>
        </w:rPr>
        <w:t xml:space="preserve">and </w:t>
      </w:r>
      <w:r w:rsidRPr="00BB470E">
        <w:rPr>
          <w:rStyle w:val="Emphasis"/>
          <w:highlight w:val="green"/>
        </w:rPr>
        <w:t>more students completed</w:t>
      </w:r>
      <w:r w:rsidRPr="00BB470E">
        <w:rPr>
          <w:rStyle w:val="StyleUnderline"/>
        </w:rPr>
        <w:t xml:space="preserve"> </w:t>
      </w:r>
      <w:r w:rsidRPr="00BB470E">
        <w:rPr>
          <w:sz w:val="16"/>
        </w:rPr>
        <w:t>secondary</w:t>
      </w:r>
      <w:r w:rsidRPr="00BB470E">
        <w:rPr>
          <w:rStyle w:val="StyleUnderline"/>
        </w:rPr>
        <w:t xml:space="preserve"> </w:t>
      </w:r>
      <w:r w:rsidRPr="00BB470E">
        <w:rPr>
          <w:rStyle w:val="Emphasis"/>
          <w:highlight w:val="green"/>
        </w:rPr>
        <w:t>school</w:t>
      </w:r>
      <w:r w:rsidRPr="00BB470E">
        <w:rPr>
          <w:sz w:val="16"/>
        </w:rPr>
        <w:t>.</w:t>
      </w:r>
    </w:p>
    <w:p w14:paraId="4F81BC31" w14:textId="77777777" w:rsidR="00EF020E" w:rsidRPr="00BB470E" w:rsidRDefault="00EF020E" w:rsidP="00EF020E">
      <w:pPr>
        <w:rPr>
          <w:sz w:val="16"/>
        </w:rPr>
      </w:pPr>
      <w:r w:rsidRPr="00BB470E">
        <w:rPr>
          <w:rStyle w:val="StyleUnderline"/>
          <w:highlight w:val="green"/>
        </w:rPr>
        <w:t>UBI can</w:t>
      </w:r>
      <w:r w:rsidRPr="00BB470E">
        <w:rPr>
          <w:sz w:val="16"/>
        </w:rPr>
        <w:t xml:space="preserve"> also </w:t>
      </w:r>
      <w:r w:rsidRPr="00BB470E">
        <w:rPr>
          <w:rStyle w:val="StyleUnderline"/>
        </w:rPr>
        <w:t xml:space="preserve">stand as a solution to </w:t>
      </w:r>
      <w:r w:rsidRPr="00BB470E">
        <w:rPr>
          <w:rStyle w:val="StyleUnderline"/>
          <w:highlight w:val="green"/>
        </w:rPr>
        <w:t xml:space="preserve">end poverty by </w:t>
      </w:r>
      <w:r w:rsidRPr="00BB470E">
        <w:rPr>
          <w:rStyle w:val="Emphasis"/>
          <w:highlight w:val="green"/>
        </w:rPr>
        <w:t>stimulating the economy</w:t>
      </w:r>
      <w:r w:rsidRPr="00BB470E">
        <w:rPr>
          <w:sz w:val="16"/>
        </w:rPr>
        <w:t xml:space="preserve">. </w:t>
      </w:r>
      <w:r w:rsidRPr="00BB470E">
        <w:rPr>
          <w:rStyle w:val="StyleUnderline"/>
        </w:rPr>
        <w:t xml:space="preserve">When </w:t>
      </w:r>
      <w:r w:rsidRPr="00BB470E">
        <w:rPr>
          <w:rStyle w:val="StyleUnderline"/>
          <w:highlight w:val="green"/>
        </w:rPr>
        <w:t>people</w:t>
      </w:r>
      <w:r w:rsidRPr="00BB470E">
        <w:rPr>
          <w:rStyle w:val="StyleUnderline"/>
        </w:rPr>
        <w:t xml:space="preserve"> have more money to spend, they </w:t>
      </w:r>
      <w:r w:rsidRPr="00BB470E">
        <w:rPr>
          <w:rStyle w:val="Emphasis"/>
        </w:rPr>
        <w:t xml:space="preserve">are more likely to </w:t>
      </w:r>
      <w:r w:rsidRPr="00BB470E">
        <w:rPr>
          <w:rStyle w:val="Emphasis"/>
          <w:highlight w:val="green"/>
        </w:rPr>
        <w:t>invest</w:t>
      </w:r>
      <w:r w:rsidRPr="00BB470E">
        <w:rPr>
          <w:rStyle w:val="StyleUnderline"/>
          <w:highlight w:val="green"/>
        </w:rPr>
        <w:t xml:space="preserve"> in </w:t>
      </w:r>
      <w:r w:rsidRPr="00BB470E">
        <w:rPr>
          <w:rStyle w:val="Emphasis"/>
          <w:highlight w:val="green"/>
        </w:rPr>
        <w:t>local businesses</w:t>
      </w:r>
      <w:r w:rsidRPr="00BB470E">
        <w:rPr>
          <w:rStyle w:val="StyleUnderline"/>
        </w:rPr>
        <w:t xml:space="preserve"> and </w:t>
      </w:r>
      <w:r w:rsidRPr="00BB470E">
        <w:rPr>
          <w:rStyle w:val="Emphasis"/>
        </w:rPr>
        <w:t>contribute to economic growth</w:t>
      </w:r>
      <w:r w:rsidRPr="00BB470E">
        <w:rPr>
          <w:sz w:val="16"/>
        </w:rPr>
        <w:t xml:space="preserve">. </w:t>
      </w:r>
      <w:r w:rsidRPr="00BB470E">
        <w:rPr>
          <w:rStyle w:val="StyleUnderline"/>
        </w:rPr>
        <w:t xml:space="preserve">A study conducted by the Roosevelt Institute found that implementing </w:t>
      </w:r>
      <w:r w:rsidRPr="00BB470E">
        <w:rPr>
          <w:rStyle w:val="StyleUnderline"/>
          <w:highlight w:val="green"/>
        </w:rPr>
        <w:t>UBI</w:t>
      </w:r>
      <w:r w:rsidRPr="00BB470E">
        <w:rPr>
          <w:sz w:val="16"/>
        </w:rPr>
        <w:t xml:space="preserve"> in the United States </w:t>
      </w:r>
      <w:r w:rsidRPr="00BB470E">
        <w:rPr>
          <w:rStyle w:val="StyleUnderline"/>
        </w:rPr>
        <w:t xml:space="preserve">could </w:t>
      </w:r>
      <w:r w:rsidRPr="00BB470E">
        <w:rPr>
          <w:rStyle w:val="StyleUnderline"/>
          <w:highlight w:val="green"/>
        </w:rPr>
        <w:t>boost</w:t>
      </w:r>
      <w:r w:rsidRPr="00BB470E">
        <w:rPr>
          <w:rStyle w:val="StyleUnderline"/>
        </w:rPr>
        <w:t xml:space="preserve"> the country’s </w:t>
      </w:r>
      <w:r w:rsidRPr="00BB470E">
        <w:rPr>
          <w:rStyle w:val="StyleUnderline"/>
          <w:highlight w:val="green"/>
        </w:rPr>
        <w:t xml:space="preserve">GDP </w:t>
      </w:r>
      <w:r w:rsidRPr="00BB470E">
        <w:rPr>
          <w:rStyle w:val="Emphasis"/>
          <w:highlight w:val="green"/>
        </w:rPr>
        <w:t>by</w:t>
      </w:r>
      <w:r w:rsidRPr="00BB470E">
        <w:rPr>
          <w:rStyle w:val="Emphasis"/>
        </w:rPr>
        <w:t xml:space="preserve"> as much as $</w:t>
      </w:r>
      <w:r w:rsidRPr="00BB470E">
        <w:rPr>
          <w:rStyle w:val="Emphasis"/>
          <w:highlight w:val="green"/>
        </w:rPr>
        <w:t>2.5 trillion</w:t>
      </w:r>
      <w:r w:rsidRPr="00BB470E">
        <w:rPr>
          <w:sz w:val="16"/>
        </w:rPr>
        <w:t xml:space="preserve"> by 2025 by introducing an annual $12,000 per person basic income and this would increase the labor force by 4.5 to 4.7 million people.</w:t>
      </w:r>
    </w:p>
    <w:p w14:paraId="3F1D75EC" w14:textId="77777777" w:rsidR="00EF020E" w:rsidRPr="00BB470E" w:rsidRDefault="00EF020E" w:rsidP="00EF020E">
      <w:pPr>
        <w:rPr>
          <w:sz w:val="16"/>
        </w:rPr>
      </w:pPr>
      <w:r w:rsidRPr="00BB470E">
        <w:rPr>
          <w:rStyle w:val="StyleUnderline"/>
        </w:rPr>
        <w:t xml:space="preserve">In Finland, a two-year basic income </w:t>
      </w:r>
      <w:r w:rsidRPr="00BB470E">
        <w:rPr>
          <w:rStyle w:val="Emphasis"/>
        </w:rPr>
        <w:t>pilot project</w:t>
      </w:r>
      <w:r w:rsidRPr="00BB470E">
        <w:rPr>
          <w:sz w:val="16"/>
        </w:rPr>
        <w:t xml:space="preserve"> that ran in 2017 and 2018 </w:t>
      </w:r>
      <w:r w:rsidRPr="00BB470E">
        <w:rPr>
          <w:rStyle w:val="Emphasis"/>
        </w:rPr>
        <w:t>noted positive benefits</w:t>
      </w:r>
      <w:r w:rsidRPr="00BB470E">
        <w:rPr>
          <w:sz w:val="16"/>
        </w:rPr>
        <w:t xml:space="preserve">. </w:t>
      </w:r>
      <w:r w:rsidRPr="00BB470E">
        <w:rPr>
          <w:rStyle w:val="StyleUnderline"/>
        </w:rPr>
        <w:t>Participants reported improved well-being and mental health but no distinct benefits in terms of employment and productivity</w:t>
      </w:r>
      <w:r w:rsidRPr="00BB470E">
        <w:rPr>
          <w:sz w:val="16"/>
        </w:rPr>
        <w:t>. Researchers at Helsinki University concluded, “The basic income recipients were more satisfied with their lives and experienced less mental strain than the control group. They also had a more positive perception of their economic welfare.”</w:t>
      </w:r>
    </w:p>
    <w:p w14:paraId="6841BB92" w14:textId="77777777" w:rsidR="00EF020E" w:rsidRPr="00BB470E" w:rsidRDefault="00EF020E" w:rsidP="00EF020E"/>
    <w:p w14:paraId="3CC5ABE7" w14:textId="77777777" w:rsidR="00EF020E" w:rsidRPr="00BB470E" w:rsidRDefault="00EF020E" w:rsidP="00EF020E">
      <w:pPr>
        <w:pStyle w:val="Heading3"/>
        <w:rPr>
          <w:rFonts w:cs="Calibri"/>
        </w:rPr>
      </w:pPr>
      <w:r w:rsidRPr="00BB470E">
        <w:rPr>
          <w:rFonts w:cs="Calibri"/>
        </w:rPr>
        <w:t>Solves---Economic Shocks---2NC</w:t>
      </w:r>
    </w:p>
    <w:p w14:paraId="06608AEC" w14:textId="77777777" w:rsidR="00EF020E" w:rsidRPr="00BB470E" w:rsidRDefault="00EF020E" w:rsidP="00EF020E">
      <w:pPr>
        <w:pStyle w:val="Heading4"/>
        <w:rPr>
          <w:rFonts w:cs="Calibri"/>
        </w:rPr>
      </w:pPr>
      <w:r w:rsidRPr="00BB470E">
        <w:rPr>
          <w:rFonts w:cs="Calibri"/>
        </w:rPr>
        <w:t xml:space="preserve">Basic income is </w:t>
      </w:r>
      <w:r w:rsidRPr="00BB470E">
        <w:rPr>
          <w:rFonts w:cs="Calibri"/>
          <w:u w:val="single"/>
        </w:rPr>
        <w:t>rapid</w:t>
      </w:r>
      <w:r w:rsidRPr="00BB470E">
        <w:rPr>
          <w:rFonts w:cs="Calibri"/>
        </w:rPr>
        <w:t xml:space="preserve">, </w:t>
      </w:r>
      <w:r w:rsidRPr="00BB470E">
        <w:rPr>
          <w:rFonts w:cs="Calibri"/>
          <w:u w:val="single"/>
        </w:rPr>
        <w:t>effective</w:t>
      </w:r>
      <w:r w:rsidRPr="00BB470E">
        <w:rPr>
          <w:rFonts w:cs="Calibri"/>
        </w:rPr>
        <w:t xml:space="preserve"> defense against </w:t>
      </w:r>
      <w:r w:rsidRPr="00BB470E">
        <w:rPr>
          <w:rFonts w:cs="Calibri"/>
          <w:u w:val="single"/>
        </w:rPr>
        <w:t>economic shocks</w:t>
      </w:r>
      <w:r w:rsidRPr="00BB470E">
        <w:rPr>
          <w:rFonts w:cs="Calibri"/>
        </w:rPr>
        <w:t>.</w:t>
      </w:r>
    </w:p>
    <w:p w14:paraId="40BE3695" w14:textId="77777777" w:rsidR="00EF020E" w:rsidRPr="00BB470E" w:rsidRDefault="00EF020E" w:rsidP="00EF020E">
      <w:r w:rsidRPr="00BB470E">
        <w:rPr>
          <w:rStyle w:val="Style13ptBold"/>
        </w:rPr>
        <w:t xml:space="preserve">Parkinson 21 </w:t>
      </w:r>
      <w:r w:rsidRPr="00BB470E">
        <w:t>– Economics Researcher at Basic Income Today.</w:t>
      </w:r>
    </w:p>
    <w:p w14:paraId="5C40CA78" w14:textId="77777777" w:rsidR="00EF020E" w:rsidRPr="00BB470E" w:rsidRDefault="00EF020E" w:rsidP="00EF020E">
      <w:r w:rsidRPr="00BB470E">
        <w:t>David Parkinson, “A guaranteed basic income could be a stabilizing force for Canada,” Basic Income Today, 04-16-2021, https://basicincometoday.com/a-guaranteed-basic-income-could-be-a-stabilizing-force-for-canada/</w:t>
      </w:r>
    </w:p>
    <w:p w14:paraId="3CA43D5A" w14:textId="77777777" w:rsidR="00EF020E" w:rsidRPr="00BB470E" w:rsidRDefault="00EF020E" w:rsidP="00EF020E">
      <w:r w:rsidRPr="00BB470E">
        <w:t>*Note: CERB = Canada Emergency Response Benefit, “a de facto national basic income” created by Canada for COVID relief during the pandemic.</w:t>
      </w:r>
    </w:p>
    <w:p w14:paraId="03D284C9" w14:textId="77777777" w:rsidR="00EF020E" w:rsidRPr="00BB470E" w:rsidRDefault="00EF020E" w:rsidP="00EF020E">
      <w:pPr>
        <w:rPr>
          <w:sz w:val="16"/>
        </w:rPr>
      </w:pPr>
      <w:r w:rsidRPr="00BB470E">
        <w:rPr>
          <w:sz w:val="16"/>
        </w:rPr>
        <w:t xml:space="preserve">But even if inequality and poverty were not high on your policy agenda, </w:t>
      </w:r>
      <w:r w:rsidRPr="00BB470E">
        <w:rPr>
          <w:rStyle w:val="StyleUnderline"/>
        </w:rPr>
        <w:t xml:space="preserve">the pandemic has shown us the </w:t>
      </w:r>
      <w:r w:rsidRPr="00BB470E">
        <w:rPr>
          <w:rStyle w:val="Emphasis"/>
        </w:rPr>
        <w:t>economic value</w:t>
      </w:r>
      <w:r w:rsidRPr="00BB470E">
        <w:rPr>
          <w:rStyle w:val="StyleUnderline"/>
        </w:rPr>
        <w:t xml:space="preserve"> of establishing a </w:t>
      </w:r>
      <w:r w:rsidRPr="00BB470E">
        <w:rPr>
          <w:rStyle w:val="Emphasis"/>
        </w:rPr>
        <w:t xml:space="preserve">system of income </w:t>
      </w:r>
      <w:proofErr w:type="gramStart"/>
      <w:r w:rsidRPr="00BB470E">
        <w:rPr>
          <w:rStyle w:val="Emphasis"/>
        </w:rPr>
        <w:t>supports</w:t>
      </w:r>
      <w:proofErr w:type="gramEnd"/>
      <w:r w:rsidRPr="00BB470E">
        <w:rPr>
          <w:rStyle w:val="StyleUnderline"/>
        </w:rPr>
        <w:t xml:space="preserve"> that is </w:t>
      </w:r>
      <w:r w:rsidRPr="00BB470E">
        <w:rPr>
          <w:rStyle w:val="Emphasis"/>
        </w:rPr>
        <w:t>broader</w:t>
      </w:r>
      <w:r w:rsidRPr="00BB470E">
        <w:rPr>
          <w:rStyle w:val="StyleUnderline"/>
        </w:rPr>
        <w:t xml:space="preserve">, </w:t>
      </w:r>
      <w:r w:rsidRPr="00BB470E">
        <w:rPr>
          <w:rStyle w:val="Emphasis"/>
        </w:rPr>
        <w:t>faster</w:t>
      </w:r>
      <w:r w:rsidRPr="00BB470E">
        <w:rPr>
          <w:rStyle w:val="StyleUnderline"/>
        </w:rPr>
        <w:t xml:space="preserve"> and </w:t>
      </w:r>
      <w:r w:rsidRPr="00BB470E">
        <w:rPr>
          <w:rStyle w:val="Emphasis"/>
        </w:rPr>
        <w:t>more seamless</w:t>
      </w:r>
      <w:r w:rsidRPr="00BB470E">
        <w:rPr>
          <w:rStyle w:val="StyleUnderline"/>
        </w:rPr>
        <w:t xml:space="preserve"> than the existing EI program</w:t>
      </w:r>
      <w:r w:rsidRPr="00BB470E">
        <w:rPr>
          <w:sz w:val="16"/>
        </w:rPr>
        <w:t xml:space="preserve">. The </w:t>
      </w:r>
      <w:r w:rsidRPr="00BB470E">
        <w:rPr>
          <w:rStyle w:val="StyleUnderline"/>
          <w:highlight w:val="green"/>
        </w:rPr>
        <w:t>CERB gave us a</w:t>
      </w:r>
      <w:r w:rsidRPr="00BB470E">
        <w:rPr>
          <w:sz w:val="16"/>
        </w:rPr>
        <w:t xml:space="preserve"> nearly</w:t>
      </w:r>
      <w:r w:rsidRPr="00BB470E">
        <w:rPr>
          <w:rStyle w:val="StyleUnderline"/>
        </w:rPr>
        <w:t xml:space="preserve"> </w:t>
      </w:r>
      <w:r w:rsidRPr="00BB470E">
        <w:rPr>
          <w:rStyle w:val="Emphasis"/>
          <w:highlight w:val="green"/>
        </w:rPr>
        <w:t>instant stabilizing mechanism</w:t>
      </w:r>
      <w:r w:rsidRPr="00BB470E">
        <w:rPr>
          <w:rStyle w:val="StyleUnderline"/>
          <w:highlight w:val="green"/>
        </w:rPr>
        <w:t xml:space="preserve"> against</w:t>
      </w:r>
      <w:r w:rsidRPr="00BB470E">
        <w:rPr>
          <w:rStyle w:val="StyleUnderline"/>
        </w:rPr>
        <w:t xml:space="preserve"> a </w:t>
      </w:r>
      <w:r w:rsidRPr="00BB470E">
        <w:rPr>
          <w:rStyle w:val="Emphasis"/>
        </w:rPr>
        <w:t xml:space="preserve">massive </w:t>
      </w:r>
      <w:r w:rsidRPr="00BB470E">
        <w:rPr>
          <w:rStyle w:val="Emphasis"/>
          <w:highlight w:val="green"/>
        </w:rPr>
        <w:t>economic shock</w:t>
      </w:r>
      <w:r w:rsidRPr="00BB470E">
        <w:rPr>
          <w:rStyle w:val="StyleUnderline"/>
        </w:rPr>
        <w:t xml:space="preserve"> that, otherwise, would have overwhelmed the economy and caused severe and long-lasting damage to millions</w:t>
      </w:r>
      <w:r w:rsidRPr="00BB470E">
        <w:rPr>
          <w:sz w:val="16"/>
        </w:rPr>
        <w:t xml:space="preserve"> of Canadians.</w:t>
      </w:r>
    </w:p>
    <w:p w14:paraId="3E3CB364" w14:textId="77777777" w:rsidR="00EF020E" w:rsidRPr="00BB470E" w:rsidRDefault="00EF020E" w:rsidP="00EF020E">
      <w:pPr>
        <w:rPr>
          <w:rStyle w:val="StyleUnderline"/>
        </w:rPr>
      </w:pPr>
      <w:r w:rsidRPr="00BB470E">
        <w:rPr>
          <w:sz w:val="16"/>
        </w:rPr>
        <w:t xml:space="preserve">A similarly </w:t>
      </w:r>
      <w:r w:rsidRPr="00BB470E">
        <w:rPr>
          <w:rStyle w:val="StyleUnderline"/>
        </w:rPr>
        <w:t xml:space="preserve">fast and responsive </w:t>
      </w:r>
      <w:r w:rsidRPr="00BB470E">
        <w:rPr>
          <w:rStyle w:val="StyleUnderline"/>
          <w:highlight w:val="green"/>
        </w:rPr>
        <w:t>permanent income</w:t>
      </w:r>
      <w:r w:rsidRPr="00BB470E">
        <w:rPr>
          <w:rStyle w:val="StyleUnderline"/>
        </w:rPr>
        <w:t xml:space="preserve">-support </w:t>
      </w:r>
      <w:r w:rsidRPr="00BB470E">
        <w:rPr>
          <w:rStyle w:val="StyleUnderline"/>
          <w:highlight w:val="green"/>
        </w:rPr>
        <w:t>program would provide</w:t>
      </w:r>
      <w:r w:rsidRPr="00BB470E">
        <w:rPr>
          <w:rStyle w:val="StyleUnderline"/>
        </w:rPr>
        <w:t xml:space="preserve"> Canada with a stronger and more effective “</w:t>
      </w:r>
      <w:r w:rsidRPr="00BB470E">
        <w:rPr>
          <w:rStyle w:val="Emphasis"/>
          <w:highlight w:val="green"/>
        </w:rPr>
        <w:t>automatic stabilizer</w:t>
      </w:r>
      <w:r w:rsidRPr="00BB470E">
        <w:rPr>
          <w:rStyle w:val="StyleUnderline"/>
        </w:rPr>
        <w:t xml:space="preserve">” – a term that economists use for government programs </w:t>
      </w:r>
      <w:r w:rsidRPr="00BB470E">
        <w:rPr>
          <w:rStyle w:val="StyleUnderline"/>
          <w:highlight w:val="green"/>
        </w:rPr>
        <w:t>that</w:t>
      </w:r>
      <w:r w:rsidRPr="00BB470E">
        <w:rPr>
          <w:rStyle w:val="StyleUnderline"/>
        </w:rPr>
        <w:t xml:space="preserve"> </w:t>
      </w:r>
      <w:r w:rsidRPr="00BB470E">
        <w:rPr>
          <w:rStyle w:val="Emphasis"/>
        </w:rPr>
        <w:t xml:space="preserve">automatically </w:t>
      </w:r>
      <w:r w:rsidRPr="00BB470E">
        <w:rPr>
          <w:rStyle w:val="Emphasis"/>
          <w:highlight w:val="green"/>
        </w:rPr>
        <w:t>increase spending</w:t>
      </w:r>
      <w:r w:rsidRPr="00BB470E">
        <w:rPr>
          <w:rStyle w:val="StyleUnderline"/>
          <w:highlight w:val="green"/>
        </w:rPr>
        <w:t xml:space="preserve"> when</w:t>
      </w:r>
      <w:r w:rsidRPr="00BB470E">
        <w:rPr>
          <w:rStyle w:val="StyleUnderline"/>
        </w:rPr>
        <w:t xml:space="preserve">ever </w:t>
      </w:r>
      <w:r w:rsidRPr="00BB470E">
        <w:rPr>
          <w:rStyle w:val="StyleUnderline"/>
          <w:highlight w:val="green"/>
        </w:rPr>
        <w:t>the economy slumps</w:t>
      </w:r>
      <w:r w:rsidRPr="00BB470E">
        <w:rPr>
          <w:rStyle w:val="StyleUnderline"/>
        </w:rPr>
        <w:t xml:space="preserve">. </w:t>
      </w:r>
      <w:r w:rsidRPr="00BB470E">
        <w:rPr>
          <w:rStyle w:val="StyleUnderline"/>
          <w:highlight w:val="green"/>
        </w:rPr>
        <w:t>It’</w:t>
      </w:r>
      <w:r w:rsidRPr="00BB470E">
        <w:rPr>
          <w:rStyle w:val="StyleUnderline"/>
        </w:rPr>
        <w:t xml:space="preserve">s a means of support that </w:t>
      </w:r>
      <w:r w:rsidRPr="00BB470E">
        <w:rPr>
          <w:rStyle w:val="StyleUnderline"/>
          <w:highlight w:val="green"/>
        </w:rPr>
        <w:t xml:space="preserve">can instantly </w:t>
      </w:r>
      <w:r w:rsidRPr="00BB470E">
        <w:rPr>
          <w:rStyle w:val="Emphasis"/>
          <w:highlight w:val="green"/>
        </w:rPr>
        <w:t>lean fiscal weight against</w:t>
      </w:r>
      <w:r w:rsidRPr="00BB470E">
        <w:rPr>
          <w:rStyle w:val="StyleUnderline"/>
        </w:rPr>
        <w:t xml:space="preserve"> an economic </w:t>
      </w:r>
      <w:r w:rsidRPr="00BB470E">
        <w:rPr>
          <w:rStyle w:val="StyleUnderline"/>
          <w:highlight w:val="green"/>
        </w:rPr>
        <w:t>shock</w:t>
      </w:r>
      <w:r w:rsidRPr="00BB470E">
        <w:rPr>
          <w:rStyle w:val="StyleUnderline"/>
        </w:rPr>
        <w:t>, without the government having to design, approve and implement fiscal stimulus programs.</w:t>
      </w:r>
    </w:p>
    <w:p w14:paraId="39BAC8CA" w14:textId="77777777" w:rsidR="00EF020E" w:rsidRPr="00BB470E" w:rsidRDefault="00EF020E" w:rsidP="00EF020E">
      <w:pPr>
        <w:rPr>
          <w:b/>
          <w:u w:val="single"/>
        </w:rPr>
      </w:pPr>
      <w:r w:rsidRPr="00BB470E">
        <w:rPr>
          <w:sz w:val="16"/>
        </w:rPr>
        <w:t xml:space="preserve">If the pandemic taught economic policy makers nothing else, it’s the </w:t>
      </w:r>
      <w:r w:rsidRPr="00BB470E">
        <w:rPr>
          <w:rStyle w:val="StyleUnderline"/>
        </w:rPr>
        <w:t>value of</w:t>
      </w:r>
      <w:r w:rsidRPr="00BB470E">
        <w:rPr>
          <w:sz w:val="16"/>
        </w:rPr>
        <w:t xml:space="preserve"> </w:t>
      </w:r>
      <w:r w:rsidRPr="00BB470E">
        <w:rPr>
          <w:rStyle w:val="Emphasis"/>
        </w:rPr>
        <w:t xml:space="preserve">nimble fiscal </w:t>
      </w:r>
      <w:proofErr w:type="gramStart"/>
      <w:r w:rsidRPr="00BB470E">
        <w:rPr>
          <w:rStyle w:val="Emphasis"/>
        </w:rPr>
        <w:t>supports</w:t>
      </w:r>
      <w:proofErr w:type="gramEnd"/>
      <w:r w:rsidRPr="00BB470E">
        <w:rPr>
          <w:sz w:val="16"/>
        </w:rPr>
        <w:t xml:space="preserve"> </w:t>
      </w:r>
      <w:r w:rsidRPr="00BB470E">
        <w:rPr>
          <w:rStyle w:val="StyleUnderline"/>
        </w:rPr>
        <w:t xml:space="preserve">in </w:t>
      </w:r>
      <w:r w:rsidRPr="00BB470E">
        <w:rPr>
          <w:rStyle w:val="StyleUnderline"/>
          <w:highlight w:val="green"/>
        </w:rPr>
        <w:t>averting disaster and weathering hard times</w:t>
      </w:r>
      <w:r w:rsidRPr="00BB470E">
        <w:rPr>
          <w:rStyle w:val="StyleUnderline"/>
        </w:rPr>
        <w:t>.</w:t>
      </w:r>
    </w:p>
    <w:p w14:paraId="4DB5AF78" w14:textId="77777777" w:rsidR="00EF020E" w:rsidRPr="00BB470E" w:rsidRDefault="00EF020E" w:rsidP="00EF020E">
      <w:pPr>
        <w:pStyle w:val="Heading3"/>
        <w:rPr>
          <w:rFonts w:cs="Calibri"/>
        </w:rPr>
      </w:pPr>
      <w:r w:rsidRPr="00BB470E">
        <w:rPr>
          <w:rFonts w:cs="Calibri"/>
        </w:rPr>
        <w:t>Solves---Democracy/Fascism---2NC</w:t>
      </w:r>
    </w:p>
    <w:p w14:paraId="4E197060" w14:textId="77777777" w:rsidR="00EF020E" w:rsidRPr="00BB470E" w:rsidRDefault="00EF020E" w:rsidP="00EF020E">
      <w:pPr>
        <w:pStyle w:val="Heading4"/>
        <w:rPr>
          <w:rFonts w:cs="Calibri"/>
        </w:rPr>
      </w:pPr>
      <w:r w:rsidRPr="00BB470E">
        <w:rPr>
          <w:rFonts w:cs="Calibri"/>
        </w:rPr>
        <w:t>UBI solves democracy and fascism. AND democracy is structurally doomed without it.</w:t>
      </w:r>
    </w:p>
    <w:p w14:paraId="40F8EE4A" w14:textId="77777777" w:rsidR="00EF020E" w:rsidRPr="00BB470E" w:rsidRDefault="00EF020E" w:rsidP="00EF020E">
      <w:r w:rsidRPr="00BB470E">
        <w:rPr>
          <w:rStyle w:val="Style13ptBold"/>
        </w:rPr>
        <w:t>Santens 18</w:t>
      </w:r>
      <w:r w:rsidRPr="00BB470E">
        <w:t xml:space="preserve"> – Director of the Economic Security Project, Fellow at the Queensland University of Technology.</w:t>
      </w:r>
    </w:p>
    <w:p w14:paraId="28DA5770" w14:textId="77777777" w:rsidR="00EF020E" w:rsidRPr="00BB470E" w:rsidRDefault="00EF020E" w:rsidP="00EF020E">
      <w:r w:rsidRPr="00BB470E">
        <w:t>Scott Santens, “What We Need to Truly Thrive: Democracy and Unconditional Basic Income (UBI),” UBI Guide, 08-06-2018, https://www.scottsantens.com/what-we-need-to-truly-thrive-democracy-and-unconditional-basic-income-ubi/</w:t>
      </w:r>
    </w:p>
    <w:p w14:paraId="5B593343" w14:textId="77777777" w:rsidR="00EF020E" w:rsidRPr="00BB470E" w:rsidRDefault="00EF020E" w:rsidP="00EF020E">
      <w:r w:rsidRPr="00BB470E">
        <w:t>*We don’t endorse offensive language</w:t>
      </w:r>
    </w:p>
    <w:p w14:paraId="08106770" w14:textId="77777777" w:rsidR="00EF020E" w:rsidRPr="00BB470E" w:rsidRDefault="00EF020E" w:rsidP="00EF020E">
      <w:pPr>
        <w:rPr>
          <w:sz w:val="16"/>
        </w:rPr>
      </w:pPr>
      <w:r w:rsidRPr="00BB470E">
        <w:rPr>
          <w:sz w:val="16"/>
        </w:rPr>
        <w:t>Fear… About a century ago</w:t>
      </w:r>
      <w:r w:rsidRPr="00BB470E">
        <w:rPr>
          <w:rStyle w:val="StyleUnderline"/>
        </w:rPr>
        <w:t xml:space="preserve">, the world witnessed what happens when </w:t>
      </w:r>
      <w:r w:rsidRPr="00BB470E">
        <w:rPr>
          <w:rStyle w:val="Emphasis"/>
        </w:rPr>
        <w:t>fear takes hold of the minds</w:t>
      </w:r>
      <w:r w:rsidRPr="00BB470E">
        <w:rPr>
          <w:sz w:val="16"/>
        </w:rPr>
        <w:t xml:space="preserve"> of the citizenry of nations. </w:t>
      </w:r>
      <w:r w:rsidRPr="00BB470E">
        <w:rPr>
          <w:rStyle w:val="Emphasis"/>
        </w:rPr>
        <w:t>Fear of poverty</w:t>
      </w:r>
      <w:r w:rsidRPr="00BB470E">
        <w:rPr>
          <w:sz w:val="16"/>
        </w:rPr>
        <w:t xml:space="preserve">, fear of the other, fear of change… these </w:t>
      </w:r>
      <w:r w:rsidRPr="00BB470E">
        <w:rPr>
          <w:rStyle w:val="StyleUnderline"/>
        </w:rPr>
        <w:t xml:space="preserve">fears led to the </w:t>
      </w:r>
      <w:r w:rsidRPr="00BB470E">
        <w:rPr>
          <w:rStyle w:val="Emphasis"/>
        </w:rPr>
        <w:t>rise of leaders</w:t>
      </w:r>
      <w:r w:rsidRPr="00BB470E">
        <w:rPr>
          <w:sz w:val="16"/>
        </w:rPr>
        <w:t xml:space="preserve"> </w:t>
      </w:r>
      <w:r w:rsidRPr="00BB470E">
        <w:rPr>
          <w:rStyle w:val="StyleUnderline"/>
        </w:rPr>
        <w:t>who promised total control</w:t>
      </w:r>
      <w:r w:rsidRPr="00BB470E">
        <w:rPr>
          <w:sz w:val="16"/>
        </w:rPr>
        <w:t xml:space="preserve"> </w:t>
      </w:r>
      <w:r w:rsidRPr="00BB470E">
        <w:rPr>
          <w:rStyle w:val="StyleUnderline"/>
        </w:rPr>
        <w:t xml:space="preserve">because fear often emerges from the </w:t>
      </w:r>
      <w:r w:rsidRPr="00BB470E">
        <w:rPr>
          <w:rStyle w:val="Emphasis"/>
        </w:rPr>
        <w:t>lack of control</w:t>
      </w:r>
      <w:r w:rsidRPr="00BB470E">
        <w:rPr>
          <w:sz w:val="16"/>
        </w:rPr>
        <w:t xml:space="preserve">. </w:t>
      </w:r>
      <w:r w:rsidRPr="00BB470E">
        <w:rPr>
          <w:rStyle w:val="Emphasis"/>
        </w:rPr>
        <w:t>From that seed fascism was born</w:t>
      </w:r>
      <w:r w:rsidRPr="00BB470E">
        <w:rPr>
          <w:sz w:val="16"/>
        </w:rPr>
        <w:t>, and from fascism came a level of devastation that was unprecedented in human history. War engulfed the planet.</w:t>
      </w:r>
    </w:p>
    <w:p w14:paraId="785CDBD9" w14:textId="77777777" w:rsidR="00EF020E" w:rsidRPr="00BB470E" w:rsidRDefault="00EF020E" w:rsidP="00EF020E">
      <w:pPr>
        <w:rPr>
          <w:sz w:val="16"/>
        </w:rPr>
      </w:pPr>
      <w:r w:rsidRPr="00BB470E">
        <w:rPr>
          <w:sz w:val="16"/>
        </w:rPr>
        <w:t xml:space="preserve">When FDR declared there’s nothing to fear but fear itself, he was expressing another response to fear, which is to not be afraid. </w:t>
      </w:r>
      <w:r w:rsidRPr="00BB470E">
        <w:rPr>
          <w:rStyle w:val="Emphasis"/>
          <w:highlight w:val="green"/>
        </w:rPr>
        <w:t>Fascism feeds on fear</w:t>
      </w:r>
      <w:r w:rsidRPr="00BB470E">
        <w:rPr>
          <w:sz w:val="16"/>
        </w:rPr>
        <w:t xml:space="preserve">. </w:t>
      </w:r>
      <w:r w:rsidRPr="00BB470E">
        <w:rPr>
          <w:rStyle w:val="Emphasis"/>
        </w:rPr>
        <w:t>It requires it</w:t>
      </w:r>
      <w:r w:rsidRPr="00BB470E">
        <w:rPr>
          <w:sz w:val="16"/>
        </w:rPr>
        <w:t>. It makes a false promise to solve it by exerting control over everything, but control does not end fear. Control uses fear parasitically. Totalitarian control is a Faustian Bargain, where the Devil makes the unknown less scary by collapsing an infinity of options down to one — the one you’re told.</w:t>
      </w:r>
    </w:p>
    <w:p w14:paraId="1D6AFB76" w14:textId="77777777" w:rsidR="00EF020E" w:rsidRPr="00BB470E" w:rsidRDefault="00EF020E" w:rsidP="00EF020E">
      <w:pPr>
        <w:rPr>
          <w:sz w:val="16"/>
        </w:rPr>
      </w:pPr>
      <w:r w:rsidRPr="00BB470E">
        <w:rPr>
          <w:sz w:val="16"/>
        </w:rPr>
        <w:t xml:space="preserve">The year is now 2018, and I am afraid. As an American who has studied history, I am afraid that </w:t>
      </w:r>
      <w:r w:rsidRPr="00BB470E">
        <w:rPr>
          <w:rStyle w:val="StyleUnderline"/>
        </w:rPr>
        <w:t>fascism is on the rise again</w:t>
      </w:r>
      <w:r w:rsidRPr="00BB470E">
        <w:rPr>
          <w:sz w:val="16"/>
        </w:rPr>
        <w:t>, and this time, it’s even in my own country, which happens to be the most powerful country on Earth, fully capable of single-handedly destroying it.</w:t>
      </w:r>
    </w:p>
    <w:p w14:paraId="2C3D9970" w14:textId="77777777" w:rsidR="00EF020E" w:rsidRPr="00BB470E" w:rsidRDefault="00EF020E" w:rsidP="00EF020E">
      <w:pPr>
        <w:rPr>
          <w:sz w:val="16"/>
        </w:rPr>
      </w:pPr>
      <w:r w:rsidRPr="00BB470E">
        <w:rPr>
          <w:sz w:val="16"/>
        </w:rPr>
        <w:t xml:space="preserve">How did we get here once again, and </w:t>
      </w:r>
      <w:r w:rsidRPr="00BB470E">
        <w:rPr>
          <w:rStyle w:val="Emphasis"/>
        </w:rPr>
        <w:t xml:space="preserve">what can we do about it </w:t>
      </w:r>
      <w:r w:rsidRPr="00BB470E">
        <w:rPr>
          <w:rStyle w:val="Emphasis"/>
          <w:highlight w:val="green"/>
        </w:rPr>
        <w:t>to stop it</w:t>
      </w:r>
      <w:r w:rsidRPr="00BB470E">
        <w:rPr>
          <w:sz w:val="16"/>
        </w:rPr>
        <w:t xml:space="preserve"> and to also prevent it from ever happening again? I believe </w:t>
      </w:r>
      <w:r w:rsidRPr="00BB470E">
        <w:rPr>
          <w:rStyle w:val="StyleUnderline"/>
          <w:highlight w:val="green"/>
        </w:rPr>
        <w:t>the answer lies in</w:t>
      </w:r>
      <w:r w:rsidRPr="00BB470E">
        <w:rPr>
          <w:sz w:val="16"/>
        </w:rPr>
        <w:t xml:space="preserve"> two ideas which need each other and reinforce each other: democracy, and </w:t>
      </w:r>
      <w:r w:rsidRPr="00BB470E">
        <w:rPr>
          <w:rStyle w:val="Emphasis"/>
          <w:highlight w:val="green"/>
        </w:rPr>
        <w:t>unconditional basic income</w:t>
      </w:r>
      <w:r w:rsidRPr="00BB470E">
        <w:rPr>
          <w:sz w:val="16"/>
        </w:rPr>
        <w:t>.</w:t>
      </w:r>
    </w:p>
    <w:p w14:paraId="523420AC" w14:textId="77777777" w:rsidR="00EF020E" w:rsidRPr="00BB470E" w:rsidRDefault="00EF020E" w:rsidP="00EF020E">
      <w:pPr>
        <w:rPr>
          <w:sz w:val="12"/>
          <w:szCs w:val="12"/>
        </w:rPr>
      </w:pPr>
      <w:r w:rsidRPr="00BB470E">
        <w:rPr>
          <w:sz w:val="12"/>
          <w:szCs w:val="12"/>
        </w:rPr>
        <w:t>Democracy is one of humanity’s greatest achievements. I firmly believe that. I consider myself among the luckiest of humans to have ever existed, to have been born after the divine right of kings had perished from this earth. That my forefathers had something to do with a nation born in independence from royalty, and who believed in the right and the ability of self-rule by the people, fills me with great pride.</w:t>
      </w:r>
    </w:p>
    <w:p w14:paraId="34D64F29" w14:textId="77777777" w:rsidR="00EF020E" w:rsidRPr="00BB470E" w:rsidRDefault="00EF020E" w:rsidP="00EF020E">
      <w:pPr>
        <w:rPr>
          <w:sz w:val="12"/>
          <w:szCs w:val="12"/>
        </w:rPr>
      </w:pPr>
      <w:r w:rsidRPr="00BB470E">
        <w:rPr>
          <w:sz w:val="12"/>
          <w:szCs w:val="12"/>
        </w:rPr>
        <w:t xml:space="preserve">But democracy is not something that is </w:t>
      </w:r>
      <w:proofErr w:type="gramStart"/>
      <w:r w:rsidRPr="00BB470E">
        <w:rPr>
          <w:sz w:val="12"/>
          <w:szCs w:val="12"/>
        </w:rPr>
        <w:t>created, and</w:t>
      </w:r>
      <w:proofErr w:type="gramEnd"/>
      <w:r w:rsidRPr="00BB470E">
        <w:rPr>
          <w:sz w:val="12"/>
          <w:szCs w:val="12"/>
        </w:rPr>
        <w:t xml:space="preserve"> just continues existing forever. Democracy is not a physical object. It has no inertia. Every day we must wake up and together create democracy. I can’t help but feel that in the US, we’ve been letting it fade, partly because of the simple fact that like vaccination against disease, it works. When something’s working, it’s easier to take it for granted.</w:t>
      </w:r>
    </w:p>
    <w:p w14:paraId="1CA7A838" w14:textId="77777777" w:rsidR="00EF020E" w:rsidRPr="00BB470E" w:rsidRDefault="00EF020E" w:rsidP="00EF020E">
      <w:pPr>
        <w:rPr>
          <w:sz w:val="12"/>
          <w:szCs w:val="12"/>
        </w:rPr>
      </w:pPr>
      <w:r w:rsidRPr="00BB470E">
        <w:rPr>
          <w:sz w:val="12"/>
          <w:szCs w:val="12"/>
        </w:rPr>
        <w:t>We also haven’t sufficiently scaled our representative democracy to account for a vastly larger population than we had in the 18th century, nor have we sufficiently protected our democracy from the overpowering influence of money. But most of all I think democracy has been fading because of our original sin as a nation.</w:t>
      </w:r>
    </w:p>
    <w:p w14:paraId="66ED3B64" w14:textId="77777777" w:rsidR="00EF020E" w:rsidRPr="00BB470E" w:rsidRDefault="00EF020E" w:rsidP="00EF020E">
      <w:pPr>
        <w:rPr>
          <w:sz w:val="12"/>
          <w:szCs w:val="12"/>
        </w:rPr>
      </w:pPr>
      <w:r w:rsidRPr="00BB470E">
        <w:rPr>
          <w:sz w:val="12"/>
          <w:szCs w:val="12"/>
        </w:rPr>
        <w:t>That original sin was slavery.</w:t>
      </w:r>
    </w:p>
    <w:p w14:paraId="360C5D5F" w14:textId="77777777" w:rsidR="00EF020E" w:rsidRPr="00BB470E" w:rsidRDefault="00EF020E" w:rsidP="00EF020E">
      <w:pPr>
        <w:rPr>
          <w:sz w:val="12"/>
          <w:szCs w:val="12"/>
        </w:rPr>
      </w:pPr>
      <w:r w:rsidRPr="00BB470E">
        <w:rPr>
          <w:sz w:val="12"/>
          <w:szCs w:val="12"/>
        </w:rPr>
        <w:t xml:space="preserve">Contrary to popular belief, we never truly ended slavery. We didn’t fully abolish it as an institution. We simply went </w:t>
      </w:r>
      <w:proofErr w:type="gramStart"/>
      <w:r w:rsidRPr="00BB470E">
        <w:rPr>
          <w:sz w:val="12"/>
          <w:szCs w:val="12"/>
        </w:rPr>
        <w:t>from one form of slavery (chattel slavery),</w:t>
      </w:r>
      <w:proofErr w:type="gramEnd"/>
      <w:r w:rsidRPr="00BB470E">
        <w:rPr>
          <w:sz w:val="12"/>
          <w:szCs w:val="12"/>
        </w:rPr>
        <w:t xml:space="preserve"> to another form of slavery (wage slavery). Instead of forcing people to work for nothing, we instead let people work for money to live, without which they risk death for not obtaining.</w:t>
      </w:r>
    </w:p>
    <w:p w14:paraId="1366CA86" w14:textId="77777777" w:rsidR="00EF020E" w:rsidRPr="00BB470E" w:rsidRDefault="00EF020E" w:rsidP="00EF020E">
      <w:pPr>
        <w:rPr>
          <w:sz w:val="12"/>
          <w:szCs w:val="12"/>
        </w:rPr>
      </w:pPr>
      <w:r w:rsidRPr="00BB470E">
        <w:rPr>
          <w:sz w:val="12"/>
          <w:szCs w:val="12"/>
        </w:rPr>
        <w:t>In the words of a former slave in 1865 when asked how he would define slavery, “Slavery is receiving by irresistible power the work of another human being, and not by their consent.” How can one consent — to anything at all — if saying “No” is not a real option?</w:t>
      </w:r>
    </w:p>
    <w:p w14:paraId="69743551" w14:textId="77777777" w:rsidR="00EF020E" w:rsidRPr="00BB470E" w:rsidRDefault="00EF020E" w:rsidP="00EF020E">
      <w:pPr>
        <w:rPr>
          <w:sz w:val="12"/>
          <w:szCs w:val="12"/>
        </w:rPr>
      </w:pPr>
      <w:r w:rsidRPr="00BB470E">
        <w:rPr>
          <w:sz w:val="12"/>
          <w:szCs w:val="12"/>
        </w:rPr>
        <w:t>A lack of chains is not enough to end slavery. What is needed to truly end slavery is to make domination resistible through sufficient access to resources to live by one’s own hand. Liberty requires non-domination. No action is truly voluntary without the power to refuse that action. Full consent requires the power to say “No” without fatal consequences for saying it.</w:t>
      </w:r>
    </w:p>
    <w:p w14:paraId="2A2E5EEF" w14:textId="77777777" w:rsidR="00EF020E" w:rsidRPr="00BB470E" w:rsidRDefault="00EF020E" w:rsidP="00EF020E">
      <w:pPr>
        <w:rPr>
          <w:sz w:val="12"/>
          <w:szCs w:val="12"/>
        </w:rPr>
      </w:pPr>
      <w:r w:rsidRPr="00BB470E">
        <w:rPr>
          <w:sz w:val="12"/>
          <w:szCs w:val="12"/>
        </w:rPr>
        <w:t>What does this have to do with democracy? A democracy full of slaves is not a democracy. Be they chattel slaves or wage slaves, a nation of slaves is a nation of the controlled, the dominated, the manipulatable.</w:t>
      </w:r>
    </w:p>
    <w:p w14:paraId="4FFCCFFD" w14:textId="77777777" w:rsidR="00EF020E" w:rsidRPr="00BB470E" w:rsidRDefault="00EF020E" w:rsidP="00EF020E">
      <w:pPr>
        <w:rPr>
          <w:sz w:val="12"/>
          <w:szCs w:val="12"/>
        </w:rPr>
      </w:pPr>
      <w:r w:rsidRPr="00BB470E">
        <w:rPr>
          <w:sz w:val="12"/>
          <w:szCs w:val="12"/>
        </w:rPr>
        <w:t>Ancient Greece knew this. It was unfortunate their solution to this problem was a nation of free men served by owned men, but they did realize what the most important job of all was — citizen.</w:t>
      </w:r>
    </w:p>
    <w:p w14:paraId="30C3FC98" w14:textId="77777777" w:rsidR="00EF020E" w:rsidRPr="00BB470E" w:rsidRDefault="00EF020E" w:rsidP="00EF020E">
      <w:pPr>
        <w:rPr>
          <w:sz w:val="12"/>
          <w:szCs w:val="12"/>
        </w:rPr>
      </w:pPr>
      <w:r w:rsidRPr="00BB470E">
        <w:rPr>
          <w:sz w:val="12"/>
          <w:szCs w:val="12"/>
        </w:rPr>
        <w:t>You see, in ancient Greece, work was regarded as a curse. It was disdained as the enslavement of the human mind by the body’s need for survival. Work was not seen as something that free people should be forced to perform. Slaves were forced to do the menial work of survival so that the citizens of Greece could be free to perform the activities more worthy of a citizen, like art, philosophy, and politics.</w:t>
      </w:r>
    </w:p>
    <w:p w14:paraId="69BE2B55" w14:textId="77777777" w:rsidR="00EF020E" w:rsidRPr="00BB470E" w:rsidRDefault="00EF020E" w:rsidP="00EF020E">
      <w:pPr>
        <w:rPr>
          <w:sz w:val="12"/>
          <w:szCs w:val="12"/>
        </w:rPr>
      </w:pPr>
      <w:r w:rsidRPr="00BB470E">
        <w:rPr>
          <w:sz w:val="12"/>
          <w:szCs w:val="12"/>
        </w:rPr>
        <w:t>Politics was viewed as the work of true citizens, not survival work. To not be a citizen, was to be a slave.</w:t>
      </w:r>
    </w:p>
    <w:p w14:paraId="3F914D19" w14:textId="77777777" w:rsidR="00EF020E" w:rsidRPr="00BB470E" w:rsidRDefault="00EF020E" w:rsidP="00EF020E">
      <w:pPr>
        <w:rPr>
          <w:sz w:val="12"/>
          <w:szCs w:val="12"/>
        </w:rPr>
      </w:pPr>
      <w:r w:rsidRPr="00BB470E">
        <w:rPr>
          <w:sz w:val="12"/>
          <w:szCs w:val="12"/>
        </w:rPr>
        <w:t>This is a profound insight, however immorally implemented. Back then we had an agricultural society. The work required to feed everyone was great, and so the burden forced upon unfree people was also great. That’s no longer true.</w:t>
      </w:r>
    </w:p>
    <w:p w14:paraId="44477D2A" w14:textId="77777777" w:rsidR="00EF020E" w:rsidRPr="00BB470E" w:rsidRDefault="00EF020E" w:rsidP="00EF020E">
      <w:pPr>
        <w:rPr>
          <w:sz w:val="12"/>
          <w:szCs w:val="12"/>
        </w:rPr>
      </w:pPr>
      <w:r w:rsidRPr="00BB470E">
        <w:rPr>
          <w:sz w:val="12"/>
          <w:szCs w:val="12"/>
        </w:rPr>
        <w:t>In the US, 1% of our total work efforts are involved in the production of food, and the technological progress that makes that possible stands to reduce that soon to virtually 0%.</w:t>
      </w:r>
    </w:p>
    <w:p w14:paraId="0599A03C" w14:textId="77777777" w:rsidR="00EF020E" w:rsidRPr="00BB470E" w:rsidRDefault="00EF020E" w:rsidP="00EF020E">
      <w:pPr>
        <w:rPr>
          <w:sz w:val="12"/>
          <w:szCs w:val="12"/>
        </w:rPr>
      </w:pPr>
      <w:r w:rsidRPr="00BB470E">
        <w:rPr>
          <w:sz w:val="12"/>
          <w:szCs w:val="12"/>
        </w:rPr>
        <w:t>Instead of enslaving flesh, we have enslaved metal machines. We have enslaved silicon.</w:t>
      </w:r>
    </w:p>
    <w:p w14:paraId="71A4C774" w14:textId="77777777" w:rsidR="00EF020E" w:rsidRPr="00BB470E" w:rsidRDefault="00EF020E" w:rsidP="00EF020E">
      <w:pPr>
        <w:rPr>
          <w:sz w:val="12"/>
          <w:szCs w:val="12"/>
        </w:rPr>
      </w:pPr>
      <w:r w:rsidRPr="00BB470E">
        <w:rPr>
          <w:sz w:val="12"/>
          <w:szCs w:val="12"/>
        </w:rPr>
        <w:t xml:space="preserve">Our problem is not </w:t>
      </w:r>
      <w:proofErr w:type="gramStart"/>
      <w:r w:rsidRPr="00BB470E">
        <w:rPr>
          <w:sz w:val="12"/>
          <w:szCs w:val="12"/>
        </w:rPr>
        <w:t>a lack</w:t>
      </w:r>
      <w:proofErr w:type="gramEnd"/>
      <w:r w:rsidRPr="00BB470E">
        <w:rPr>
          <w:sz w:val="12"/>
          <w:szCs w:val="12"/>
        </w:rPr>
        <w:t xml:space="preserve"> of these new silicon slaves capable of performing our work for us. We have the technology right now to automate half of all the work we do, and as David Graeber has discovered, about 40% of all the work that hasn’t yet been automated doesn’t seem to even need to be done at all.</w:t>
      </w:r>
    </w:p>
    <w:p w14:paraId="5984AD0B" w14:textId="77777777" w:rsidR="00EF020E" w:rsidRPr="00BB470E" w:rsidRDefault="00EF020E" w:rsidP="00EF020E">
      <w:pPr>
        <w:rPr>
          <w:sz w:val="12"/>
          <w:szCs w:val="12"/>
        </w:rPr>
      </w:pPr>
      <w:r w:rsidRPr="00BB470E">
        <w:rPr>
          <w:sz w:val="12"/>
          <w:szCs w:val="12"/>
        </w:rPr>
        <w:t xml:space="preserve">We are enslavers of silicon, who only force </w:t>
      </w:r>
      <w:proofErr w:type="gramStart"/>
      <w:r w:rsidRPr="00BB470E">
        <w:rPr>
          <w:sz w:val="12"/>
          <w:szCs w:val="12"/>
        </w:rPr>
        <w:t>the silicon</w:t>
      </w:r>
      <w:proofErr w:type="gramEnd"/>
      <w:r w:rsidRPr="00BB470E">
        <w:rPr>
          <w:sz w:val="12"/>
          <w:szCs w:val="12"/>
        </w:rPr>
        <w:t xml:space="preserve"> to work for our masters.</w:t>
      </w:r>
    </w:p>
    <w:p w14:paraId="51EF5B3B" w14:textId="77777777" w:rsidR="00EF020E" w:rsidRPr="00BB470E" w:rsidRDefault="00EF020E" w:rsidP="00EF020E">
      <w:pPr>
        <w:rPr>
          <w:sz w:val="12"/>
          <w:szCs w:val="12"/>
        </w:rPr>
      </w:pPr>
      <w:r w:rsidRPr="00BB470E">
        <w:rPr>
          <w:sz w:val="12"/>
          <w:szCs w:val="12"/>
        </w:rPr>
        <w:t>In his essay “In Praise of Idleness,” Bertrand Russell wrote “Modern methods of production have given us the possibility of ease and security for all; we have chosen, instead, to have overwork for some and starvation for others. Hitherto we have continued to be as energetic as we were before there were machines; in this we have been foolish, but there is no reason to go on being foolish forever.”</w:t>
      </w:r>
    </w:p>
    <w:p w14:paraId="668BD746" w14:textId="77777777" w:rsidR="00EF020E" w:rsidRPr="00BB470E" w:rsidRDefault="00EF020E" w:rsidP="00EF020E">
      <w:pPr>
        <w:rPr>
          <w:sz w:val="12"/>
          <w:szCs w:val="12"/>
        </w:rPr>
      </w:pPr>
      <w:r w:rsidRPr="00BB470E">
        <w:rPr>
          <w:sz w:val="12"/>
          <w:szCs w:val="12"/>
        </w:rPr>
        <w:t>What if we stopped being foolish? What if we put machines to work for all of us, to free us as citizens to perform the work of citizens? What if in the case of Maslow’s Hierarchy of needs, everyone started higher up the pyramid, and no one ever had to start at the bottom of it?</w:t>
      </w:r>
    </w:p>
    <w:p w14:paraId="1DCE8767" w14:textId="77777777" w:rsidR="00EF020E" w:rsidRPr="00BB470E" w:rsidRDefault="00EF020E" w:rsidP="00EF020E">
      <w:pPr>
        <w:rPr>
          <w:sz w:val="12"/>
          <w:szCs w:val="12"/>
        </w:rPr>
      </w:pPr>
      <w:r w:rsidRPr="00BB470E">
        <w:rPr>
          <w:sz w:val="12"/>
          <w:szCs w:val="12"/>
        </w:rPr>
        <w:t xml:space="preserve">Well, for one, with basic needs covered, an entire world of unpaid work </w:t>
      </w:r>
      <w:proofErr w:type="gramStart"/>
      <w:r w:rsidRPr="00BB470E">
        <w:rPr>
          <w:sz w:val="12"/>
          <w:szCs w:val="12"/>
        </w:rPr>
        <w:t>opens up</w:t>
      </w:r>
      <w:proofErr w:type="gramEnd"/>
      <w:r w:rsidRPr="00BB470E">
        <w:rPr>
          <w:sz w:val="12"/>
          <w:szCs w:val="12"/>
        </w:rPr>
        <w:t xml:space="preserve"> to everyone. That means more volunteers. It means more people working in phone banks and knocking on doors for those fellow citizens they’d like to represent them. It means more care work done by those who care most about those cared for. It means people doing work they </w:t>
      </w:r>
      <w:proofErr w:type="gramStart"/>
      <w:r w:rsidRPr="00BB470E">
        <w:rPr>
          <w:sz w:val="12"/>
          <w:szCs w:val="12"/>
        </w:rPr>
        <w:t>actually want</w:t>
      </w:r>
      <w:proofErr w:type="gramEnd"/>
      <w:r w:rsidRPr="00BB470E">
        <w:rPr>
          <w:sz w:val="12"/>
          <w:szCs w:val="12"/>
        </w:rPr>
        <w:t xml:space="preserve"> and choose to do, whatever that work may be. It means people having the time to be informed citizens, to think critically, and to engage as informed citizens.</w:t>
      </w:r>
    </w:p>
    <w:p w14:paraId="172D2E45" w14:textId="77777777" w:rsidR="00EF020E" w:rsidRPr="00BB470E" w:rsidRDefault="00EF020E" w:rsidP="00EF020E">
      <w:pPr>
        <w:rPr>
          <w:sz w:val="12"/>
          <w:szCs w:val="12"/>
        </w:rPr>
      </w:pPr>
      <w:r w:rsidRPr="00BB470E">
        <w:rPr>
          <w:sz w:val="12"/>
          <w:szCs w:val="12"/>
        </w:rPr>
        <w:t>Basically, it means an entire nation of people with the same abilities and freedoms as the idle rich.</w:t>
      </w:r>
    </w:p>
    <w:p w14:paraId="3B54DB38" w14:textId="77777777" w:rsidR="00EF020E" w:rsidRPr="00BB470E" w:rsidRDefault="00EF020E" w:rsidP="00EF020E">
      <w:pPr>
        <w:rPr>
          <w:sz w:val="12"/>
          <w:szCs w:val="12"/>
        </w:rPr>
      </w:pPr>
      <w:r w:rsidRPr="00BB470E">
        <w:rPr>
          <w:sz w:val="12"/>
          <w:szCs w:val="12"/>
        </w:rPr>
        <w:t xml:space="preserve">We know there’s a connection between money and citizen engagement. In the US, if you earn over six figures, there’s an 80% chance you’ll vote, but if you earn less than the poverty level, that chance drops to 30%. Why is this? We can think of many factors that apply to low wage earners, such as a concern of showing up late to work on election days, or of having less time in general to vote or feel informed enough to vote. But perhaps most impactful of all is a self-fulfilling prophecy where the poor feel ignored by their representatives, </w:t>
      </w:r>
      <w:proofErr w:type="gramStart"/>
      <w:r w:rsidRPr="00BB470E">
        <w:rPr>
          <w:sz w:val="12"/>
          <w:szCs w:val="12"/>
        </w:rPr>
        <w:t>who</w:t>
      </w:r>
      <w:proofErr w:type="gramEnd"/>
      <w:r w:rsidRPr="00BB470E">
        <w:rPr>
          <w:sz w:val="12"/>
          <w:szCs w:val="12"/>
        </w:rPr>
        <w:t xml:space="preserve"> because they don’t vote, ignore them.</w:t>
      </w:r>
    </w:p>
    <w:p w14:paraId="416AB821" w14:textId="77777777" w:rsidR="00EF020E" w:rsidRPr="00BB470E" w:rsidRDefault="00EF020E" w:rsidP="00EF020E">
      <w:pPr>
        <w:rPr>
          <w:sz w:val="16"/>
        </w:rPr>
      </w:pPr>
      <w:r w:rsidRPr="00BB470E">
        <w:rPr>
          <w:sz w:val="16"/>
        </w:rPr>
        <w:t xml:space="preserve">What can we do to break such a cycle? </w:t>
      </w:r>
      <w:r w:rsidRPr="00BB470E">
        <w:rPr>
          <w:rStyle w:val="Emphasis"/>
        </w:rPr>
        <w:t>Recent research</w:t>
      </w:r>
      <w:r w:rsidRPr="00BB470E">
        <w:rPr>
          <w:sz w:val="16"/>
        </w:rPr>
        <w:t xml:space="preserve"> </w:t>
      </w:r>
      <w:r w:rsidRPr="00BB470E">
        <w:rPr>
          <w:rStyle w:val="StyleUnderline"/>
        </w:rPr>
        <w:t>has discovered a piece of the puzzle</w:t>
      </w:r>
      <w:r w:rsidRPr="00BB470E">
        <w:rPr>
          <w:sz w:val="16"/>
        </w:rPr>
        <w:t xml:space="preserve">: </w:t>
      </w:r>
      <w:r w:rsidRPr="00BB470E">
        <w:rPr>
          <w:rStyle w:val="Emphasis"/>
        </w:rPr>
        <w:t>cash without conditions.</w:t>
      </w:r>
    </w:p>
    <w:p w14:paraId="36269A16" w14:textId="77777777" w:rsidR="00EF020E" w:rsidRPr="00BB470E" w:rsidRDefault="00EF020E" w:rsidP="00EF020E">
      <w:pPr>
        <w:rPr>
          <w:sz w:val="16"/>
        </w:rPr>
      </w:pPr>
      <w:r w:rsidRPr="00BB470E">
        <w:rPr>
          <w:sz w:val="16"/>
        </w:rPr>
        <w:t xml:space="preserve">It turns out that </w:t>
      </w:r>
      <w:r w:rsidRPr="00BB470E">
        <w:rPr>
          <w:rStyle w:val="StyleUnderline"/>
          <w:highlight w:val="green"/>
        </w:rPr>
        <w:t>providing cash</w:t>
      </w:r>
      <w:r w:rsidRPr="00BB470E">
        <w:rPr>
          <w:rStyle w:val="StyleUnderline"/>
        </w:rPr>
        <w:t xml:space="preserve"> unconditionally to poorer families </w:t>
      </w:r>
      <w:r w:rsidRPr="00BB470E">
        <w:rPr>
          <w:rStyle w:val="Emphasis"/>
          <w:highlight w:val="green"/>
        </w:rPr>
        <w:t>increases</w:t>
      </w:r>
      <w:r w:rsidRPr="00BB470E">
        <w:rPr>
          <w:rStyle w:val="Emphasis"/>
        </w:rPr>
        <w:t xml:space="preserve"> their </w:t>
      </w:r>
      <w:r w:rsidRPr="00BB470E">
        <w:rPr>
          <w:rStyle w:val="Emphasis"/>
          <w:highlight w:val="green"/>
        </w:rPr>
        <w:t>children’s likelihood</w:t>
      </w:r>
      <w:r w:rsidRPr="00BB470E">
        <w:rPr>
          <w:sz w:val="16"/>
          <w:highlight w:val="green"/>
        </w:rPr>
        <w:t xml:space="preserve"> </w:t>
      </w:r>
      <w:r w:rsidRPr="00BB470E">
        <w:rPr>
          <w:rStyle w:val="StyleUnderline"/>
          <w:highlight w:val="green"/>
        </w:rPr>
        <w:t xml:space="preserve">of </w:t>
      </w:r>
      <w:r w:rsidRPr="00BB470E">
        <w:rPr>
          <w:rStyle w:val="Emphasis"/>
          <w:highlight w:val="green"/>
        </w:rPr>
        <w:t>voting</w:t>
      </w:r>
      <w:r w:rsidRPr="00BB470E">
        <w:rPr>
          <w:sz w:val="16"/>
        </w:rPr>
        <w:t xml:space="preserve"> as adults. Why would this be? I think the answer lies in another finding.</w:t>
      </w:r>
    </w:p>
    <w:p w14:paraId="01F21E81" w14:textId="77777777" w:rsidR="00EF020E" w:rsidRPr="00BB470E" w:rsidRDefault="00EF020E" w:rsidP="00EF020E">
      <w:pPr>
        <w:rPr>
          <w:sz w:val="16"/>
          <w:szCs w:val="16"/>
        </w:rPr>
      </w:pPr>
      <w:r w:rsidRPr="00BB470E">
        <w:rPr>
          <w:sz w:val="16"/>
          <w:szCs w:val="16"/>
        </w:rPr>
        <w:t xml:space="preserve">In 1992, the Great Smoky Mountains Study of Youth began studying </w:t>
      </w:r>
      <w:proofErr w:type="gramStart"/>
      <w:r w:rsidRPr="00BB470E">
        <w:rPr>
          <w:sz w:val="16"/>
          <w:szCs w:val="16"/>
        </w:rPr>
        <w:t>the youth</w:t>
      </w:r>
      <w:proofErr w:type="gramEnd"/>
      <w:r w:rsidRPr="00BB470E">
        <w:rPr>
          <w:sz w:val="16"/>
          <w:szCs w:val="16"/>
        </w:rPr>
        <w:t xml:space="preserve"> in North Carolina to determine the possible risk factors of developing emotional and behavioral disorders. Because Native Americans tend to be underrepresented in mental health research, researchers made the point of including 349 child members of the Eastern Band of the Cherokee Nation. About halfway into the ten-year study their parents began receiving a share of casino profits. By 2001 those dividends had grown to $6,000 per year. By 2006, they were $9,000. Today they are $12,000. The results have been nothing short of incredible.</w:t>
      </w:r>
    </w:p>
    <w:p w14:paraId="4088EC8B" w14:textId="77777777" w:rsidR="00EF020E" w:rsidRPr="00BB470E" w:rsidRDefault="00EF020E" w:rsidP="00EF020E">
      <w:pPr>
        <w:rPr>
          <w:sz w:val="16"/>
        </w:rPr>
      </w:pPr>
      <w:r w:rsidRPr="00BB470E">
        <w:rPr>
          <w:rStyle w:val="Emphasis"/>
          <w:highlight w:val="green"/>
        </w:rPr>
        <w:t>Poverty declined by 50</w:t>
      </w:r>
      <w:r w:rsidRPr="00BB470E">
        <w:rPr>
          <w:sz w:val="16"/>
        </w:rPr>
        <w:t xml:space="preserve">%. </w:t>
      </w:r>
      <w:r w:rsidRPr="00BB470E">
        <w:rPr>
          <w:rStyle w:val="Emphasis"/>
        </w:rPr>
        <w:t>Behavioral problems declined by 40%.</w:t>
      </w:r>
      <w:r w:rsidRPr="00BB470E">
        <w:rPr>
          <w:sz w:val="16"/>
        </w:rPr>
        <w:t xml:space="preserve"> </w:t>
      </w:r>
      <w:r w:rsidRPr="00BB470E">
        <w:rPr>
          <w:rStyle w:val="Emphasis"/>
          <w:highlight w:val="green"/>
        </w:rPr>
        <w:t>Crime rates decreased</w:t>
      </w:r>
      <w:r w:rsidRPr="00BB470E">
        <w:rPr>
          <w:sz w:val="16"/>
        </w:rPr>
        <w:t xml:space="preserve">. High school </w:t>
      </w:r>
      <w:r w:rsidRPr="00BB470E">
        <w:rPr>
          <w:rStyle w:val="Emphasis"/>
        </w:rPr>
        <w:t>graduation rates increased</w:t>
      </w:r>
      <w:r w:rsidRPr="00BB470E">
        <w:rPr>
          <w:sz w:val="16"/>
        </w:rPr>
        <w:t xml:space="preserve">. </w:t>
      </w:r>
      <w:r w:rsidRPr="00BB470E">
        <w:rPr>
          <w:rStyle w:val="Emphasis"/>
        </w:rPr>
        <w:t>Grades improved</w:t>
      </w:r>
      <w:r w:rsidRPr="00BB470E">
        <w:rPr>
          <w:sz w:val="16"/>
        </w:rPr>
        <w:t xml:space="preserve">. Home </w:t>
      </w:r>
      <w:r w:rsidRPr="00BB470E">
        <w:rPr>
          <w:rStyle w:val="Emphasis"/>
        </w:rPr>
        <w:t>environments were transformed</w:t>
      </w:r>
      <w:r w:rsidRPr="00BB470E">
        <w:rPr>
          <w:sz w:val="16"/>
        </w:rPr>
        <w:t xml:space="preserve">. </w:t>
      </w:r>
      <w:r w:rsidRPr="00BB470E">
        <w:rPr>
          <w:rStyle w:val="Emphasis"/>
        </w:rPr>
        <w:t>Drug and alcohol use declined</w:t>
      </w:r>
      <w:r w:rsidRPr="00BB470E">
        <w:rPr>
          <w:sz w:val="16"/>
        </w:rPr>
        <w:t xml:space="preserve">. Additionally, the lower the age the children were freed of poverty, the greater the effects as they grew up, to the point the youngest ended up being a third less likely to develop substance abuse or psychiatric problems as teens. It has even even calculated that the savings generated through all the societal improvements </w:t>
      </w:r>
      <w:proofErr w:type="gramStart"/>
      <w:r w:rsidRPr="00BB470E">
        <w:rPr>
          <w:sz w:val="16"/>
        </w:rPr>
        <w:t>actually exceeded</w:t>
      </w:r>
      <w:proofErr w:type="gramEnd"/>
      <w:r w:rsidRPr="00BB470E">
        <w:rPr>
          <w:sz w:val="16"/>
        </w:rPr>
        <w:t xml:space="preserve"> the amounts of the dividends themselves.</w:t>
      </w:r>
    </w:p>
    <w:p w14:paraId="5FE75462" w14:textId="77777777" w:rsidR="00EF020E" w:rsidRPr="00BB470E" w:rsidRDefault="00EF020E" w:rsidP="00EF020E">
      <w:pPr>
        <w:rPr>
          <w:sz w:val="16"/>
        </w:rPr>
      </w:pPr>
      <w:r w:rsidRPr="00BB470E">
        <w:rPr>
          <w:sz w:val="16"/>
        </w:rPr>
        <w:t xml:space="preserve">However, the most powerful finding of all was in personality effects. These changes were observed </w:t>
      </w:r>
      <w:proofErr w:type="gramStart"/>
      <w:r w:rsidRPr="00BB470E">
        <w:rPr>
          <w:sz w:val="16"/>
        </w:rPr>
        <w:t>as a result of</w:t>
      </w:r>
      <w:proofErr w:type="gramEnd"/>
      <w:r w:rsidRPr="00BB470E">
        <w:rPr>
          <w:sz w:val="16"/>
        </w:rPr>
        <w:t xml:space="preserve"> better home environments that involved less stress and better parental relationships. Incredibly, the children saw long-term enhancements in two key personality traits: conscientiousness and agreeableness. That is, </w:t>
      </w:r>
      <w:r w:rsidRPr="00BB470E">
        <w:rPr>
          <w:rStyle w:val="StyleUnderline"/>
        </w:rPr>
        <w:t xml:space="preserve">they grew up to be </w:t>
      </w:r>
      <w:r w:rsidRPr="00BB470E">
        <w:rPr>
          <w:rStyle w:val="Emphasis"/>
        </w:rPr>
        <w:t>more honest</w:t>
      </w:r>
      <w:r w:rsidRPr="00BB470E">
        <w:rPr>
          <w:rStyle w:val="StyleUnderline"/>
        </w:rPr>
        <w:t xml:space="preserve">, </w:t>
      </w:r>
      <w:r w:rsidRPr="00BB470E">
        <w:rPr>
          <w:rStyle w:val="Emphasis"/>
        </w:rPr>
        <w:t>more observant</w:t>
      </w:r>
      <w:r w:rsidRPr="00BB470E">
        <w:rPr>
          <w:rStyle w:val="StyleUnderline"/>
        </w:rPr>
        <w:t xml:space="preserve">, </w:t>
      </w:r>
      <w:r w:rsidRPr="00BB470E">
        <w:rPr>
          <w:rStyle w:val="Emphasis"/>
        </w:rPr>
        <w:t>more comfortable</w:t>
      </w:r>
      <w:r w:rsidRPr="00BB470E">
        <w:rPr>
          <w:sz w:val="16"/>
        </w:rPr>
        <w:t xml:space="preserve"> around other people, </w:t>
      </w:r>
      <w:r w:rsidRPr="00BB470E">
        <w:rPr>
          <w:rStyle w:val="StyleUnderline"/>
        </w:rPr>
        <w:t xml:space="preserve">and </w:t>
      </w:r>
      <w:r w:rsidRPr="00BB470E">
        <w:rPr>
          <w:rStyle w:val="Emphasis"/>
        </w:rPr>
        <w:t>more willing to work together</w:t>
      </w:r>
      <w:r w:rsidRPr="00BB470E">
        <w:rPr>
          <w:rStyle w:val="StyleUnderline"/>
        </w:rPr>
        <w:t xml:space="preserve"> with others</w:t>
      </w:r>
      <w:r w:rsidRPr="00BB470E">
        <w:rPr>
          <w:sz w:val="16"/>
        </w:rPr>
        <w:t xml:space="preserve">. And because personalities tend to permanently set as adults, </w:t>
      </w:r>
      <w:r w:rsidRPr="00BB470E">
        <w:rPr>
          <w:rStyle w:val="StyleUnderline"/>
        </w:rPr>
        <w:t xml:space="preserve">these are </w:t>
      </w:r>
      <w:r w:rsidRPr="00BB470E">
        <w:rPr>
          <w:sz w:val="16"/>
        </w:rPr>
        <w:t xml:space="preserve">most likely </w:t>
      </w:r>
      <w:r w:rsidRPr="00BB470E">
        <w:rPr>
          <w:rStyle w:val="Emphasis"/>
        </w:rPr>
        <w:t>lifelong changes</w:t>
      </w:r>
      <w:r w:rsidRPr="00BB470E">
        <w:rPr>
          <w:sz w:val="16"/>
        </w:rPr>
        <w:t>.</w:t>
      </w:r>
    </w:p>
    <w:p w14:paraId="489D13CF" w14:textId="77777777" w:rsidR="00EF020E" w:rsidRPr="00BB470E" w:rsidRDefault="00EF020E" w:rsidP="00EF020E">
      <w:pPr>
        <w:rPr>
          <w:sz w:val="16"/>
          <w:szCs w:val="16"/>
        </w:rPr>
      </w:pPr>
      <w:r w:rsidRPr="00BB470E">
        <w:rPr>
          <w:sz w:val="16"/>
          <w:szCs w:val="16"/>
        </w:rPr>
        <w:t>I think these behavioral changes explain the observed increase in voting. It’s about seeing each other as being in the same boat. It’s about trust and teamwork. It’s about growing up in an environment where you feel the world gives a damn about you.</w:t>
      </w:r>
    </w:p>
    <w:p w14:paraId="4D0DCEBB" w14:textId="77777777" w:rsidR="00EF020E" w:rsidRPr="00BB470E" w:rsidRDefault="00EF020E" w:rsidP="00EF020E">
      <w:pPr>
        <w:rPr>
          <w:sz w:val="16"/>
        </w:rPr>
      </w:pPr>
      <w:r w:rsidRPr="00BB470E">
        <w:rPr>
          <w:sz w:val="16"/>
        </w:rPr>
        <w:t xml:space="preserve">You see, </w:t>
      </w:r>
      <w:r w:rsidRPr="00BB470E">
        <w:rPr>
          <w:rStyle w:val="Emphasis"/>
          <w:highlight w:val="green"/>
        </w:rPr>
        <w:t>democracy requires trust</w:t>
      </w:r>
      <w:r w:rsidRPr="00BB470E">
        <w:rPr>
          <w:rStyle w:val="Emphasis"/>
        </w:rPr>
        <w:t xml:space="preserve"> in each other</w:t>
      </w:r>
      <w:r w:rsidRPr="00BB470E">
        <w:rPr>
          <w:sz w:val="16"/>
        </w:rPr>
        <w:t xml:space="preserve">. </w:t>
      </w:r>
      <w:r w:rsidRPr="00BB470E">
        <w:rPr>
          <w:rStyle w:val="StyleUnderline"/>
        </w:rPr>
        <w:t>If we don’t trust each other, democracy is lost</w:t>
      </w:r>
      <w:r w:rsidRPr="00BB470E">
        <w:rPr>
          <w:sz w:val="16"/>
        </w:rPr>
        <w:t>. And yet we built our entire system around distrust. Unconditionality is not the norm. Cash to spend on anything is not the norm. It’s all about conditions and benefits-in-kind, and these are full of unintended consequences.</w:t>
      </w:r>
    </w:p>
    <w:p w14:paraId="25C0B04E" w14:textId="77777777" w:rsidR="00EF020E" w:rsidRPr="00BB470E" w:rsidRDefault="00EF020E" w:rsidP="00EF020E">
      <w:pPr>
        <w:rPr>
          <w:sz w:val="16"/>
        </w:rPr>
      </w:pPr>
      <w:r w:rsidRPr="00BB470E">
        <w:rPr>
          <w:rStyle w:val="StyleUnderline"/>
          <w:highlight w:val="green"/>
        </w:rPr>
        <w:t xml:space="preserve">Conditional benefits </w:t>
      </w:r>
      <w:r w:rsidRPr="00BB470E">
        <w:rPr>
          <w:rStyle w:val="Emphasis"/>
          <w:highlight w:val="green"/>
        </w:rPr>
        <w:t>divide</w:t>
      </w:r>
      <w:r w:rsidRPr="00BB470E">
        <w:rPr>
          <w:rStyle w:val="Emphasis"/>
        </w:rPr>
        <w:t xml:space="preserve"> the </w:t>
      </w:r>
      <w:r w:rsidRPr="00BB470E">
        <w:rPr>
          <w:rStyle w:val="Emphasis"/>
          <w:highlight w:val="green"/>
        </w:rPr>
        <w:t>citizenry</w:t>
      </w:r>
      <w:r w:rsidRPr="00BB470E">
        <w:rPr>
          <w:rStyle w:val="StyleUnderline"/>
        </w:rPr>
        <w:t xml:space="preserve"> into the deserving and undeserving poor</w:t>
      </w:r>
      <w:r w:rsidRPr="00BB470E">
        <w:rPr>
          <w:sz w:val="16"/>
        </w:rPr>
        <w:t>.</w:t>
      </w:r>
      <w:r w:rsidRPr="00BB470E">
        <w:rPr>
          <w:rStyle w:val="StyleUnderline"/>
        </w:rPr>
        <w:t xml:space="preserve"> </w:t>
      </w:r>
      <w:r w:rsidRPr="00BB470E">
        <w:rPr>
          <w:rStyle w:val="Emphasis"/>
        </w:rPr>
        <w:t xml:space="preserve">This </w:t>
      </w:r>
      <w:proofErr w:type="gramStart"/>
      <w:r w:rsidRPr="00BB470E">
        <w:rPr>
          <w:rStyle w:val="Emphasis"/>
        </w:rPr>
        <w:t>stigmatizes</w:t>
      </w:r>
      <w:proofErr w:type="gramEnd"/>
      <w:r w:rsidRPr="00BB470E">
        <w:rPr>
          <w:rStyle w:val="Emphasis"/>
        </w:rPr>
        <w:t xml:space="preserve"> the assistance</w:t>
      </w:r>
      <w:r w:rsidRPr="00BB470E">
        <w:rPr>
          <w:rStyle w:val="StyleUnderline"/>
        </w:rPr>
        <w:t xml:space="preserve"> and </w:t>
      </w:r>
      <w:r w:rsidRPr="00BB470E">
        <w:rPr>
          <w:rStyle w:val="Emphasis"/>
        </w:rPr>
        <w:t>those who receive it</w:t>
      </w:r>
      <w:r w:rsidRPr="00BB470E">
        <w:rPr>
          <w:sz w:val="16"/>
        </w:rPr>
        <w:t xml:space="preserve">. </w:t>
      </w:r>
      <w:r w:rsidRPr="00BB470E">
        <w:rPr>
          <w:rStyle w:val="Emphasis"/>
        </w:rPr>
        <w:t xml:space="preserve">It </w:t>
      </w:r>
      <w:r w:rsidRPr="00BB470E">
        <w:rPr>
          <w:rStyle w:val="Emphasis"/>
          <w:highlight w:val="green"/>
        </w:rPr>
        <w:t>creates anger and shame</w:t>
      </w:r>
      <w:r w:rsidRPr="00BB470E">
        <w:rPr>
          <w:sz w:val="16"/>
        </w:rPr>
        <w:t xml:space="preserve">. It disincentivizes the earning of income through withdrawal of benefits that leaves recipients with little reason to accept employment. </w:t>
      </w:r>
      <w:r w:rsidRPr="00BB470E">
        <w:rPr>
          <w:rStyle w:val="Emphasis"/>
        </w:rPr>
        <w:t>It is paternalistic</w:t>
      </w:r>
      <w:r w:rsidRPr="00BB470E">
        <w:rPr>
          <w:sz w:val="16"/>
        </w:rPr>
        <w:t xml:space="preserve"> in telling people what they need instead of letting people decide for themselves. And by creating and enforcing tests that people must pass, </w:t>
      </w:r>
      <w:r w:rsidRPr="00BB470E">
        <w:rPr>
          <w:rStyle w:val="StyleUnderline"/>
        </w:rPr>
        <w:t>people in need don’t take the tests at all, or even fail the</w:t>
      </w:r>
      <w:r w:rsidRPr="00BB470E">
        <w:rPr>
          <w:sz w:val="16"/>
        </w:rPr>
        <w:t xml:space="preserve">m. </w:t>
      </w:r>
      <w:proofErr w:type="gramStart"/>
      <w:r w:rsidRPr="00BB470E">
        <w:rPr>
          <w:sz w:val="16"/>
        </w:rPr>
        <w:t>So</w:t>
      </w:r>
      <w:proofErr w:type="gramEnd"/>
      <w:r w:rsidRPr="00BB470E">
        <w:rPr>
          <w:sz w:val="16"/>
        </w:rPr>
        <w:t xml:space="preserve"> conditions exclude those we wish to include, and those included can </w:t>
      </w:r>
      <w:proofErr w:type="gramStart"/>
      <w:r w:rsidRPr="00BB470E">
        <w:rPr>
          <w:sz w:val="16"/>
        </w:rPr>
        <w:t>actually be</w:t>
      </w:r>
      <w:proofErr w:type="gramEnd"/>
      <w:r w:rsidRPr="00BB470E">
        <w:rPr>
          <w:sz w:val="16"/>
        </w:rPr>
        <w:t xml:space="preserve"> lifted higher than those not considered to be in need, which is justifiably seen as entirely unfair.</w:t>
      </w:r>
    </w:p>
    <w:p w14:paraId="6C38680A" w14:textId="77777777" w:rsidR="00EF020E" w:rsidRPr="00BB470E" w:rsidRDefault="00EF020E" w:rsidP="00EF020E">
      <w:pPr>
        <w:rPr>
          <w:sz w:val="16"/>
        </w:rPr>
      </w:pPr>
      <w:r w:rsidRPr="00BB470E">
        <w:rPr>
          <w:rStyle w:val="Emphasis"/>
        </w:rPr>
        <w:t>This is not a recipe for a strong democracy</w:t>
      </w:r>
      <w:r w:rsidRPr="00BB470E">
        <w:rPr>
          <w:sz w:val="16"/>
        </w:rPr>
        <w:t xml:space="preserve">. </w:t>
      </w:r>
      <w:r w:rsidRPr="00BB470E">
        <w:rPr>
          <w:rStyle w:val="StyleUnderline"/>
        </w:rPr>
        <w:t xml:space="preserve">It’s a recipe for </w:t>
      </w:r>
      <w:r w:rsidRPr="00BB470E">
        <w:rPr>
          <w:rStyle w:val="Emphasis"/>
        </w:rPr>
        <w:t>division</w:t>
      </w:r>
      <w:r w:rsidRPr="00BB470E">
        <w:rPr>
          <w:sz w:val="16"/>
        </w:rPr>
        <w:t xml:space="preserve">. </w:t>
      </w:r>
      <w:r w:rsidRPr="00BB470E">
        <w:rPr>
          <w:rStyle w:val="Emphasis"/>
        </w:rPr>
        <w:t xml:space="preserve">To heal this </w:t>
      </w:r>
      <w:proofErr w:type="gramStart"/>
      <w:r w:rsidRPr="00BB470E">
        <w:rPr>
          <w:rStyle w:val="Emphasis"/>
        </w:rPr>
        <w:t>division</w:t>
      </w:r>
      <w:proofErr w:type="gramEnd"/>
      <w:r w:rsidRPr="00BB470E">
        <w:rPr>
          <w:sz w:val="16"/>
        </w:rPr>
        <w:t xml:space="preserve"> </w:t>
      </w:r>
      <w:r w:rsidRPr="00BB470E">
        <w:rPr>
          <w:rStyle w:val="StyleUnderline"/>
        </w:rPr>
        <w:t>we must</w:t>
      </w:r>
      <w:r w:rsidRPr="00BB470E">
        <w:rPr>
          <w:sz w:val="16"/>
        </w:rPr>
        <w:t xml:space="preserve"> do as government was always intended to do</w:t>
      </w:r>
      <w:r w:rsidRPr="00BB470E">
        <w:rPr>
          <w:rStyle w:val="StyleUnderline"/>
        </w:rPr>
        <w:t>, treat all citizens as equals</w:t>
      </w:r>
      <w:r w:rsidRPr="00BB470E">
        <w:rPr>
          <w:sz w:val="16"/>
        </w:rPr>
        <w:t xml:space="preserve">. To do this, what government provides to citizens must be </w:t>
      </w:r>
      <w:proofErr w:type="gramStart"/>
      <w:r w:rsidRPr="00BB470E">
        <w:rPr>
          <w:sz w:val="16"/>
        </w:rPr>
        <w:t>decoupled</w:t>
      </w:r>
      <w:proofErr w:type="gramEnd"/>
      <w:r w:rsidRPr="00BB470E">
        <w:rPr>
          <w:sz w:val="16"/>
        </w:rPr>
        <w:t xml:space="preserve"> from </w:t>
      </w:r>
      <w:proofErr w:type="gramStart"/>
      <w:r w:rsidRPr="00BB470E">
        <w:rPr>
          <w:sz w:val="16"/>
        </w:rPr>
        <w:t>work, and</w:t>
      </w:r>
      <w:proofErr w:type="gramEnd"/>
      <w:r w:rsidRPr="00BB470E">
        <w:rPr>
          <w:sz w:val="16"/>
        </w:rPr>
        <w:t xml:space="preserve"> coupled instead </w:t>
      </w:r>
      <w:proofErr w:type="gramStart"/>
      <w:r w:rsidRPr="00BB470E">
        <w:rPr>
          <w:sz w:val="16"/>
        </w:rPr>
        <w:t>to</w:t>
      </w:r>
      <w:proofErr w:type="gramEnd"/>
      <w:r w:rsidRPr="00BB470E">
        <w:rPr>
          <w:sz w:val="16"/>
        </w:rPr>
        <w:t xml:space="preserve"> citizenship itself.</w:t>
      </w:r>
    </w:p>
    <w:p w14:paraId="4AFC4151" w14:textId="77777777" w:rsidR="00EF020E" w:rsidRPr="00BB470E" w:rsidRDefault="00EF020E" w:rsidP="00EF020E">
      <w:pPr>
        <w:rPr>
          <w:sz w:val="16"/>
        </w:rPr>
      </w:pPr>
      <w:r w:rsidRPr="00BB470E">
        <w:rPr>
          <w:rStyle w:val="Emphasis"/>
        </w:rPr>
        <w:t xml:space="preserve">That’s the heart of </w:t>
      </w:r>
      <w:r w:rsidRPr="00BB470E">
        <w:rPr>
          <w:rStyle w:val="Emphasis"/>
          <w:highlight w:val="green"/>
        </w:rPr>
        <w:t>the</w:t>
      </w:r>
      <w:r w:rsidRPr="00BB470E">
        <w:rPr>
          <w:rStyle w:val="Emphasis"/>
        </w:rPr>
        <w:t xml:space="preserve"> idea of </w:t>
      </w:r>
      <w:r w:rsidRPr="00BB470E">
        <w:rPr>
          <w:rStyle w:val="Emphasis"/>
          <w:highlight w:val="green"/>
        </w:rPr>
        <w:t>UBI</w:t>
      </w:r>
      <w:r w:rsidRPr="00BB470E">
        <w:rPr>
          <w:sz w:val="16"/>
        </w:rPr>
        <w:t xml:space="preserve">. </w:t>
      </w:r>
      <w:r w:rsidRPr="00BB470E">
        <w:rPr>
          <w:rStyle w:val="StyleUnderline"/>
          <w:highlight w:val="green"/>
        </w:rPr>
        <w:t xml:space="preserve">It’s an </w:t>
      </w:r>
      <w:r w:rsidRPr="00BB470E">
        <w:rPr>
          <w:rStyle w:val="Emphasis"/>
          <w:highlight w:val="green"/>
        </w:rPr>
        <w:t>investment in the citizenry</w:t>
      </w:r>
      <w:r w:rsidRPr="00BB470E">
        <w:rPr>
          <w:rStyle w:val="Emphasis"/>
        </w:rPr>
        <w:t xml:space="preserve"> of a nation</w:t>
      </w:r>
      <w:r w:rsidRPr="00BB470E">
        <w:rPr>
          <w:rStyle w:val="StyleUnderline"/>
        </w:rPr>
        <w:t>. It’s</w:t>
      </w:r>
      <w:r w:rsidRPr="00BB470E">
        <w:rPr>
          <w:sz w:val="16"/>
        </w:rPr>
        <w:t xml:space="preserve"> We </w:t>
      </w:r>
      <w:r w:rsidRPr="00BB470E">
        <w:rPr>
          <w:rStyle w:val="StyleUnderline"/>
        </w:rPr>
        <w:t xml:space="preserve">the People deciding that being a citizen has inherent value, and that to be a good citizen requires a level of opportunity provided to all citizens equally, and a level of </w:t>
      </w:r>
      <w:r w:rsidRPr="00BB470E">
        <w:rPr>
          <w:rStyle w:val="Emphasis"/>
        </w:rPr>
        <w:t>freedom from poverty</w:t>
      </w:r>
      <w:r w:rsidRPr="00BB470E">
        <w:rPr>
          <w:rStyle w:val="StyleUnderline"/>
        </w:rPr>
        <w:t xml:space="preserve"> that no citizen is denied</w:t>
      </w:r>
      <w:r w:rsidRPr="00BB470E">
        <w:rPr>
          <w:sz w:val="16"/>
        </w:rPr>
        <w:t>.</w:t>
      </w:r>
    </w:p>
    <w:p w14:paraId="4A6299AA" w14:textId="77777777" w:rsidR="00EF020E" w:rsidRPr="00BB470E" w:rsidRDefault="00EF020E" w:rsidP="00EF020E">
      <w:pPr>
        <w:rPr>
          <w:sz w:val="12"/>
          <w:szCs w:val="12"/>
        </w:rPr>
      </w:pPr>
      <w:r w:rsidRPr="00BB470E">
        <w:rPr>
          <w:sz w:val="12"/>
          <w:szCs w:val="12"/>
        </w:rPr>
        <w:t>UBI is the foundation of a nation, and yet all nations are missing it.</w:t>
      </w:r>
    </w:p>
    <w:p w14:paraId="43ADF569" w14:textId="77777777" w:rsidR="00EF020E" w:rsidRPr="00BB470E" w:rsidRDefault="00EF020E" w:rsidP="00EF020E">
      <w:pPr>
        <w:rPr>
          <w:sz w:val="12"/>
          <w:szCs w:val="12"/>
        </w:rPr>
      </w:pPr>
      <w:r w:rsidRPr="00BB470E">
        <w:rPr>
          <w:sz w:val="12"/>
          <w:szCs w:val="12"/>
        </w:rPr>
        <w:t>Some look at UBI instead as being the end of democracy, where the fear finally comes true that all a democracy needs to do to self-destruct is for the citizens to realize they can vote to take all the wealth away from the rich, killing the proverbial golden goose in the process.</w:t>
      </w:r>
    </w:p>
    <w:p w14:paraId="03AC9125" w14:textId="77777777" w:rsidR="00EF020E" w:rsidRPr="00BB470E" w:rsidRDefault="00EF020E" w:rsidP="00EF020E">
      <w:pPr>
        <w:rPr>
          <w:sz w:val="12"/>
          <w:szCs w:val="12"/>
        </w:rPr>
      </w:pPr>
      <w:r w:rsidRPr="00BB470E">
        <w:rPr>
          <w:sz w:val="12"/>
          <w:szCs w:val="12"/>
        </w:rPr>
        <w:t xml:space="preserve">This fear was seen as having two safeguards to protect against it. Aristotle believed that the way to make sure the have-nots didn’t use their greater numbers to vote away the very existence of the have-a-lots, was to create in the middle a group of have-enoughs, sufficiently content in their own wealth and circumstances </w:t>
      </w:r>
      <w:proofErr w:type="gramStart"/>
      <w:r w:rsidRPr="00BB470E">
        <w:rPr>
          <w:sz w:val="12"/>
          <w:szCs w:val="12"/>
        </w:rPr>
        <w:t>so as to</w:t>
      </w:r>
      <w:proofErr w:type="gramEnd"/>
      <w:r w:rsidRPr="00BB470E">
        <w:rPr>
          <w:sz w:val="12"/>
          <w:szCs w:val="12"/>
        </w:rPr>
        <w:t xml:space="preserve"> not look upon the rich with want and disdain. In other words, he saw democracy as requiring a high enough level of political equality and a low enough level of economic inequality to sustain long-term stability.</w:t>
      </w:r>
    </w:p>
    <w:p w14:paraId="0E48DD4F" w14:textId="77777777" w:rsidR="00EF020E" w:rsidRPr="00BB470E" w:rsidRDefault="00EF020E" w:rsidP="00EF020E">
      <w:pPr>
        <w:rPr>
          <w:sz w:val="12"/>
          <w:szCs w:val="12"/>
        </w:rPr>
      </w:pPr>
      <w:r w:rsidRPr="00BB470E">
        <w:rPr>
          <w:sz w:val="12"/>
          <w:szCs w:val="12"/>
        </w:rPr>
        <w:t xml:space="preserve">James Madison saw the same problem as Aristotle, but instead believed the answer was a lower amount of democracy with more power invested in those with the most wealth. It was Madison </w:t>
      </w:r>
      <w:proofErr w:type="gramStart"/>
      <w:r w:rsidRPr="00BB470E">
        <w:rPr>
          <w:sz w:val="12"/>
          <w:szCs w:val="12"/>
        </w:rPr>
        <w:t>who</w:t>
      </w:r>
      <w:proofErr w:type="gramEnd"/>
      <w:r w:rsidRPr="00BB470E">
        <w:rPr>
          <w:sz w:val="12"/>
          <w:szCs w:val="12"/>
        </w:rPr>
        <w:t xml:space="preserve"> in his fear of full </w:t>
      </w:r>
      <w:proofErr w:type="gramStart"/>
      <w:r w:rsidRPr="00BB470E">
        <w:rPr>
          <w:sz w:val="12"/>
          <w:szCs w:val="12"/>
        </w:rPr>
        <w:t>democracy</w:t>
      </w:r>
      <w:proofErr w:type="gramEnd"/>
      <w:r w:rsidRPr="00BB470E">
        <w:rPr>
          <w:sz w:val="12"/>
          <w:szCs w:val="12"/>
        </w:rPr>
        <w:t xml:space="preserve"> designed a system of aristocratic representation. American political power would reside in the hands of the wealthy — those who by their wealth were seen as more capable and willing to protect the rights of property owners — to act as representatives for the common man but also protectors of the aristocracy.</w:t>
      </w:r>
    </w:p>
    <w:p w14:paraId="1C5EE144" w14:textId="77777777" w:rsidR="00EF020E" w:rsidRPr="00BB470E" w:rsidRDefault="00EF020E" w:rsidP="00EF020E">
      <w:pPr>
        <w:rPr>
          <w:sz w:val="12"/>
          <w:szCs w:val="12"/>
        </w:rPr>
      </w:pPr>
      <w:r w:rsidRPr="00BB470E">
        <w:rPr>
          <w:sz w:val="12"/>
          <w:szCs w:val="12"/>
        </w:rPr>
        <w:t>I look around right now and see both these solutions as having failed. I think Aristotle was right to believe in a strong middle class, but it’s only a partial solution. Politics and economics are connected so there must be an economic component in place to maintain the political component. And I think Madison was wrong in not trusting all citizens equally, but he was right in coming up with an idea that scaled better than direct democracy as population grew.</w:t>
      </w:r>
    </w:p>
    <w:p w14:paraId="7EF49EB4" w14:textId="77777777" w:rsidR="00EF020E" w:rsidRPr="00BB470E" w:rsidRDefault="00EF020E" w:rsidP="00EF020E">
      <w:pPr>
        <w:rPr>
          <w:sz w:val="12"/>
          <w:szCs w:val="12"/>
        </w:rPr>
      </w:pPr>
      <w:r w:rsidRPr="00BB470E">
        <w:rPr>
          <w:sz w:val="12"/>
          <w:szCs w:val="12"/>
        </w:rPr>
        <w:t>At this point in our history however, aside from a system of UBI that starts all citizens above the poverty line and keeps inequality from growing too extreme, I think there needs to be a lot more democracy in a great multitude of ways.</w:t>
      </w:r>
    </w:p>
    <w:p w14:paraId="097957A7" w14:textId="77777777" w:rsidR="00EF020E" w:rsidRPr="00BB470E" w:rsidRDefault="00EF020E" w:rsidP="00EF020E">
      <w:pPr>
        <w:rPr>
          <w:sz w:val="12"/>
          <w:szCs w:val="12"/>
        </w:rPr>
      </w:pPr>
      <w:r w:rsidRPr="00BB470E">
        <w:rPr>
          <w:sz w:val="12"/>
          <w:szCs w:val="12"/>
        </w:rPr>
        <w:t>Among the many ideas I’d like to see widely implemented are: national popular votes, ranked-choice voting to eliminate the spoiler effect, fair representation where people are represented by multiple reps from different parties, mail-in voting, voting holidays, automatic voter registration, open primaries, tax-funded elections, laws that make clear corporations aren’t people, and as we go forward into the future, the utilization of technology to implement liquid democracies where people can choose to vote on issues directly, choose to delegate their votes to others based on topic, and choose standard representatives, all in a more dynamic fashion. Basically, anything that empowers citizens to vote and to better make sure their vote counts is something I support.</w:t>
      </w:r>
    </w:p>
    <w:p w14:paraId="0F2469AD" w14:textId="77777777" w:rsidR="00EF020E" w:rsidRPr="00BB470E" w:rsidRDefault="00EF020E" w:rsidP="00EF020E">
      <w:pPr>
        <w:rPr>
          <w:sz w:val="12"/>
          <w:szCs w:val="12"/>
        </w:rPr>
      </w:pPr>
      <w:r w:rsidRPr="00BB470E">
        <w:rPr>
          <w:sz w:val="12"/>
          <w:szCs w:val="12"/>
        </w:rPr>
        <w:t>I’d also like to see democracy spread outside of politics and more into our daily lives. Democracy should be a perpetual experience. It should be in our workplaces. It should be in our monetary system. Why do we let banks create our money out of debt instead of creating it debt-free in the hands of all citizens equally?</w:t>
      </w:r>
    </w:p>
    <w:p w14:paraId="02F6DAAF" w14:textId="77777777" w:rsidR="00EF020E" w:rsidRPr="00BB470E" w:rsidRDefault="00EF020E" w:rsidP="00EF020E">
      <w:pPr>
        <w:rPr>
          <w:sz w:val="12"/>
          <w:szCs w:val="12"/>
        </w:rPr>
      </w:pPr>
      <w:r w:rsidRPr="00BB470E">
        <w:rPr>
          <w:sz w:val="12"/>
          <w:szCs w:val="12"/>
        </w:rPr>
        <w:t>But again, these solutions on their own, however much they improve the structure of democracy and shift it from representative democracy toward direct democracy, they do not create a better citizenry.</w:t>
      </w:r>
    </w:p>
    <w:p w14:paraId="53300DF7" w14:textId="77777777" w:rsidR="00EF020E" w:rsidRPr="00BB470E" w:rsidRDefault="00EF020E" w:rsidP="00EF020E">
      <w:pPr>
        <w:rPr>
          <w:sz w:val="16"/>
        </w:rPr>
      </w:pPr>
      <w:r w:rsidRPr="00BB470E">
        <w:rPr>
          <w:rStyle w:val="StyleUnderline"/>
        </w:rPr>
        <w:t xml:space="preserve">The key to creating a better citizenry is to </w:t>
      </w:r>
      <w:r w:rsidRPr="00BB470E">
        <w:rPr>
          <w:rStyle w:val="Emphasis"/>
          <w:highlight w:val="green"/>
        </w:rPr>
        <w:t>create an environment</w:t>
      </w:r>
      <w:r w:rsidRPr="00BB470E">
        <w:rPr>
          <w:sz w:val="16"/>
          <w:highlight w:val="green"/>
        </w:rPr>
        <w:t xml:space="preserve"> </w:t>
      </w:r>
      <w:r w:rsidRPr="00BB470E">
        <w:rPr>
          <w:rStyle w:val="StyleUnderline"/>
          <w:highlight w:val="green"/>
        </w:rPr>
        <w:t xml:space="preserve">where </w:t>
      </w:r>
      <w:r w:rsidRPr="00BB470E">
        <w:rPr>
          <w:rStyle w:val="Emphasis"/>
          <w:highlight w:val="green"/>
        </w:rPr>
        <w:t>citizens are less stressed</w:t>
      </w:r>
      <w:r w:rsidRPr="00BB470E">
        <w:rPr>
          <w:sz w:val="16"/>
        </w:rPr>
        <w:t xml:space="preserve">. </w:t>
      </w:r>
      <w:r w:rsidRPr="00BB470E">
        <w:rPr>
          <w:rStyle w:val="StyleUnderline"/>
        </w:rPr>
        <w:t xml:space="preserve">Chronic stress is the </w:t>
      </w:r>
      <w:proofErr w:type="gramStart"/>
      <w:r w:rsidRPr="00BB470E">
        <w:rPr>
          <w:rStyle w:val="StyleUnderline"/>
        </w:rPr>
        <w:t>physiological weak</w:t>
      </w:r>
      <w:proofErr w:type="gramEnd"/>
      <w:r w:rsidRPr="00BB470E">
        <w:rPr>
          <w:rStyle w:val="StyleUnderline"/>
        </w:rPr>
        <w:t xml:space="preserve"> point of humanity as a species.</w:t>
      </w:r>
      <w:r w:rsidRPr="00BB470E">
        <w:rPr>
          <w:sz w:val="16"/>
        </w:rPr>
        <w:t xml:space="preserve"> It’s a byproduct of our evolution.</w:t>
      </w:r>
    </w:p>
    <w:p w14:paraId="7594A4E1" w14:textId="77777777" w:rsidR="00EF020E" w:rsidRPr="00BB470E" w:rsidRDefault="00EF020E" w:rsidP="00EF020E">
      <w:pPr>
        <w:rPr>
          <w:sz w:val="16"/>
          <w:szCs w:val="16"/>
        </w:rPr>
      </w:pPr>
      <w:r w:rsidRPr="00BB470E">
        <w:rPr>
          <w:sz w:val="16"/>
          <w:szCs w:val="16"/>
        </w:rPr>
        <w:t xml:space="preserve">You see, back in the day, we evolved a bit of a </w:t>
      </w:r>
      <w:proofErr w:type="gramStart"/>
      <w:r w:rsidRPr="00BB470E">
        <w:rPr>
          <w:sz w:val="16"/>
          <w:szCs w:val="16"/>
        </w:rPr>
        <w:t>super power</w:t>
      </w:r>
      <w:proofErr w:type="gramEnd"/>
      <w:r w:rsidRPr="00BB470E">
        <w:rPr>
          <w:sz w:val="16"/>
          <w:szCs w:val="16"/>
        </w:rPr>
        <w:t xml:space="preserve"> now known as the fight or flight response. Those who had it when faced with danger were able to immediately shift into a state where long-term higher-order creative thinking shut down, and the body was enabled to think faster, react quicker, be stronger, move faster, run longer, and think only about survival. This clever evolutionary adaptation however is now maladaptive.</w:t>
      </w:r>
    </w:p>
    <w:p w14:paraId="62864F03" w14:textId="77777777" w:rsidR="00EF020E" w:rsidRPr="00BB470E" w:rsidRDefault="00EF020E" w:rsidP="00EF020E">
      <w:pPr>
        <w:rPr>
          <w:sz w:val="16"/>
          <w:szCs w:val="16"/>
        </w:rPr>
      </w:pPr>
      <w:r w:rsidRPr="00BB470E">
        <w:rPr>
          <w:sz w:val="16"/>
          <w:szCs w:val="16"/>
        </w:rPr>
        <w:t>We don’t live in that same world anymore where we can turn a corner and be eaten by a giant cat. We need our long-term higher-order creative thinking. We need it pretty much all the time.</w:t>
      </w:r>
    </w:p>
    <w:p w14:paraId="559208EB" w14:textId="77777777" w:rsidR="00EF020E" w:rsidRPr="00BB470E" w:rsidRDefault="00EF020E" w:rsidP="00EF020E">
      <w:pPr>
        <w:rPr>
          <w:sz w:val="16"/>
          <w:szCs w:val="16"/>
        </w:rPr>
      </w:pPr>
      <w:r w:rsidRPr="00BB470E">
        <w:rPr>
          <w:sz w:val="16"/>
          <w:szCs w:val="16"/>
        </w:rPr>
        <w:t>Prolonging fight-or-flight into a chronic condition means that neurons in the brain related to things like learning, memory, and judgment all suffer the consequences, thanks to the wide-ranging effects of double-</w:t>
      </w:r>
      <w:proofErr w:type="gramStart"/>
      <w:r w:rsidRPr="00BB470E">
        <w:rPr>
          <w:sz w:val="16"/>
          <w:szCs w:val="16"/>
        </w:rPr>
        <w:t>edged sword</w:t>
      </w:r>
      <w:proofErr w:type="gramEnd"/>
      <w:r w:rsidRPr="00BB470E">
        <w:rPr>
          <w:sz w:val="16"/>
          <w:szCs w:val="16"/>
        </w:rPr>
        <w:t xml:space="preserve"> stress hormones called glucocorticoids. Recent research has even </w:t>
      </w:r>
      <w:proofErr w:type="gramStart"/>
      <w:r w:rsidRPr="00BB470E">
        <w:rPr>
          <w:sz w:val="16"/>
          <w:szCs w:val="16"/>
        </w:rPr>
        <w:t>shown</w:t>
      </w:r>
      <w:proofErr w:type="gramEnd"/>
      <w:r w:rsidRPr="00BB470E">
        <w:rPr>
          <w:sz w:val="16"/>
          <w:szCs w:val="16"/>
        </w:rPr>
        <w:t xml:space="preserve"> a constantly </w:t>
      </w:r>
      <w:proofErr w:type="gramStart"/>
      <w:r w:rsidRPr="00BB470E">
        <w:rPr>
          <w:sz w:val="16"/>
          <w:szCs w:val="16"/>
        </w:rPr>
        <w:t>stressed out</w:t>
      </w:r>
      <w:proofErr w:type="gramEnd"/>
      <w:r w:rsidRPr="00BB470E">
        <w:rPr>
          <w:sz w:val="16"/>
          <w:szCs w:val="16"/>
        </w:rPr>
        <w:t xml:space="preserve"> brain appears to lead to a kind of hardening of neural pathways. Essentially, feeling chronic stress makes it harder to not perceive stress, creating a vicious cycle of unending stress.</w:t>
      </w:r>
    </w:p>
    <w:p w14:paraId="5E6D0F9D" w14:textId="77777777" w:rsidR="00EF020E" w:rsidRPr="00BB470E" w:rsidRDefault="00EF020E" w:rsidP="00EF020E">
      <w:pPr>
        <w:rPr>
          <w:sz w:val="16"/>
          <w:szCs w:val="16"/>
        </w:rPr>
      </w:pPr>
      <w:r w:rsidRPr="00BB470E">
        <w:rPr>
          <w:sz w:val="16"/>
          <w:szCs w:val="16"/>
        </w:rPr>
        <w:t xml:space="preserve">Aside from the many health issues like diabetes and cardiac disease that chronic stress leads to, it also causes behavioral changes as people reach for levers of control to reduce stress. These levers </w:t>
      </w:r>
      <w:proofErr w:type="gramStart"/>
      <w:r w:rsidRPr="00BB470E">
        <w:rPr>
          <w:sz w:val="16"/>
          <w:szCs w:val="16"/>
        </w:rPr>
        <w:t>include</w:t>
      </w:r>
      <w:proofErr w:type="gramEnd"/>
      <w:r w:rsidRPr="00BB470E">
        <w:rPr>
          <w:sz w:val="16"/>
          <w:szCs w:val="16"/>
        </w:rPr>
        <w:t xml:space="preserve"> among others, self-medication and displacement aggression.</w:t>
      </w:r>
    </w:p>
    <w:p w14:paraId="18FCD7A0" w14:textId="77777777" w:rsidR="00EF020E" w:rsidRPr="00BB470E" w:rsidRDefault="00EF020E" w:rsidP="00EF020E">
      <w:pPr>
        <w:rPr>
          <w:sz w:val="16"/>
          <w:szCs w:val="16"/>
        </w:rPr>
      </w:pPr>
      <w:r w:rsidRPr="00BB470E">
        <w:rPr>
          <w:sz w:val="16"/>
          <w:szCs w:val="16"/>
        </w:rPr>
        <w:t>Self-medication is self-explanatory, it’s pretty much any addictive substance or behavior you can think of, but displacement aggression is a special something among mammals. It turns out that we can reduce our stress by picking on those below us in our social hierarchies. In other words, this is where anti-social behaviors like bullying, racism, and anti-immigrant xenophobia are born. You know, those same things that fuel fascism.</w:t>
      </w:r>
    </w:p>
    <w:p w14:paraId="36E8C395" w14:textId="77777777" w:rsidR="00EF020E" w:rsidRPr="00BB470E" w:rsidRDefault="00EF020E" w:rsidP="00EF020E">
      <w:pPr>
        <w:rPr>
          <w:sz w:val="16"/>
        </w:rPr>
      </w:pPr>
      <w:proofErr w:type="gramStart"/>
      <w:r w:rsidRPr="00BB470E">
        <w:rPr>
          <w:sz w:val="16"/>
        </w:rPr>
        <w:t>So</w:t>
      </w:r>
      <w:proofErr w:type="gramEnd"/>
      <w:r w:rsidRPr="00BB470E">
        <w:rPr>
          <w:sz w:val="16"/>
        </w:rPr>
        <w:t xml:space="preserve"> </w:t>
      </w:r>
      <w:r w:rsidRPr="00BB470E">
        <w:rPr>
          <w:rStyle w:val="StyleUnderline"/>
        </w:rPr>
        <w:t>to solve these problems</w:t>
      </w:r>
      <w:r w:rsidRPr="00BB470E">
        <w:rPr>
          <w:sz w:val="16"/>
        </w:rPr>
        <w:t xml:space="preserve">, </w:t>
      </w:r>
      <w:r w:rsidRPr="00BB470E">
        <w:rPr>
          <w:rStyle w:val="StyleUnderline"/>
          <w:highlight w:val="green"/>
        </w:rPr>
        <w:t xml:space="preserve">we need </w:t>
      </w:r>
      <w:r w:rsidRPr="00BB470E">
        <w:rPr>
          <w:rStyle w:val="Emphasis"/>
          <w:highlight w:val="green"/>
        </w:rPr>
        <w:t>to go to the root</w:t>
      </w:r>
      <w:r w:rsidRPr="00BB470E">
        <w:rPr>
          <w:sz w:val="16"/>
          <w:highlight w:val="green"/>
        </w:rPr>
        <w:t>,</w:t>
      </w:r>
      <w:r w:rsidRPr="00BB470E">
        <w:rPr>
          <w:sz w:val="16"/>
        </w:rPr>
        <w:t xml:space="preserve"> </w:t>
      </w:r>
      <w:r w:rsidRPr="00BB470E">
        <w:rPr>
          <w:rStyle w:val="StyleUnderline"/>
        </w:rPr>
        <w:t xml:space="preserve">which is what’s </w:t>
      </w:r>
      <w:r w:rsidRPr="00BB470E">
        <w:rPr>
          <w:rStyle w:val="StyleUnderline"/>
          <w:highlight w:val="green"/>
        </w:rPr>
        <w:t>causing</w:t>
      </w:r>
      <w:r w:rsidRPr="00BB470E">
        <w:rPr>
          <w:rStyle w:val="StyleUnderline"/>
        </w:rPr>
        <w:t xml:space="preserve"> the </w:t>
      </w:r>
      <w:r w:rsidRPr="00BB470E">
        <w:rPr>
          <w:rStyle w:val="StyleUnderline"/>
          <w:highlight w:val="green"/>
        </w:rPr>
        <w:t>stress</w:t>
      </w:r>
      <w:r w:rsidRPr="00BB470E">
        <w:rPr>
          <w:sz w:val="16"/>
        </w:rPr>
        <w:t xml:space="preserve"> in the first place. </w:t>
      </w:r>
      <w:r w:rsidRPr="00BB470E">
        <w:rPr>
          <w:rStyle w:val="StyleUnderline"/>
        </w:rPr>
        <w:t xml:space="preserve">What’s the most common cause of stress? </w:t>
      </w:r>
      <w:r w:rsidRPr="00BB470E">
        <w:rPr>
          <w:rStyle w:val="StyleUnderline"/>
          <w:highlight w:val="green"/>
        </w:rPr>
        <w:t xml:space="preserve">It’s </w:t>
      </w:r>
      <w:r w:rsidRPr="00BB470E">
        <w:rPr>
          <w:rStyle w:val="Emphasis"/>
          <w:highlight w:val="green"/>
        </w:rPr>
        <w:t>money</w:t>
      </w:r>
      <w:r w:rsidRPr="00BB470E">
        <w:rPr>
          <w:rStyle w:val="StyleUnderline"/>
        </w:rPr>
        <w:t>.</w:t>
      </w:r>
      <w:r w:rsidRPr="00BB470E">
        <w:rPr>
          <w:sz w:val="16"/>
        </w:rPr>
        <w:t xml:space="preserve"> Whether it be the lack of sufficient money, or </w:t>
      </w:r>
      <w:r w:rsidRPr="00BB470E">
        <w:rPr>
          <w:rStyle w:val="StyleUnderline"/>
        </w:rPr>
        <w:t>money that is too irregular or infrequent</w:t>
      </w:r>
      <w:r w:rsidRPr="00BB470E">
        <w:rPr>
          <w:sz w:val="16"/>
        </w:rPr>
        <w:t xml:space="preserve">, or money that feels like the flow of it could stop at any moment. There are a lot of reasons to </w:t>
      </w:r>
      <w:proofErr w:type="gramStart"/>
      <w:r w:rsidRPr="00BB470E">
        <w:rPr>
          <w:sz w:val="16"/>
        </w:rPr>
        <w:t>stress about</w:t>
      </w:r>
      <w:proofErr w:type="gramEnd"/>
      <w:r w:rsidRPr="00BB470E">
        <w:rPr>
          <w:sz w:val="16"/>
        </w:rPr>
        <w:t xml:space="preserve"> money, and it all comes down to the fact that we built a system that requires money for our continued survival.</w:t>
      </w:r>
    </w:p>
    <w:p w14:paraId="1AA3F649" w14:textId="77777777" w:rsidR="00EF020E" w:rsidRPr="00BB470E" w:rsidRDefault="00EF020E" w:rsidP="00EF020E">
      <w:pPr>
        <w:rPr>
          <w:sz w:val="16"/>
        </w:rPr>
      </w:pPr>
      <w:r w:rsidRPr="00BB470E">
        <w:rPr>
          <w:rStyle w:val="StyleUnderline"/>
        </w:rPr>
        <w:t xml:space="preserve">Unconditional </w:t>
      </w:r>
      <w:r w:rsidRPr="00BB470E">
        <w:rPr>
          <w:rStyle w:val="StyleUnderline"/>
          <w:highlight w:val="green"/>
        </w:rPr>
        <w:t>basic income</w:t>
      </w:r>
      <w:r w:rsidRPr="00BB470E">
        <w:rPr>
          <w:rStyle w:val="StyleUnderline"/>
        </w:rPr>
        <w:t xml:space="preserve"> cuts to the root by </w:t>
      </w:r>
      <w:r w:rsidRPr="00BB470E">
        <w:rPr>
          <w:rStyle w:val="Emphasis"/>
          <w:highlight w:val="green"/>
        </w:rPr>
        <w:t>end</w:t>
      </w:r>
      <w:r w:rsidRPr="00BB470E">
        <w:rPr>
          <w:rStyle w:val="Emphasis"/>
        </w:rPr>
        <w:t xml:space="preserve">ing our </w:t>
      </w:r>
      <w:r w:rsidRPr="00BB470E">
        <w:rPr>
          <w:rStyle w:val="Emphasis"/>
          <w:highlight w:val="green"/>
        </w:rPr>
        <w:t>existential money</w:t>
      </w:r>
      <w:r w:rsidRPr="00BB470E">
        <w:rPr>
          <w:rStyle w:val="Emphasis"/>
        </w:rPr>
        <w:t xml:space="preserve">-based </w:t>
      </w:r>
      <w:r w:rsidRPr="00BB470E">
        <w:rPr>
          <w:rStyle w:val="Emphasis"/>
          <w:highlight w:val="green"/>
        </w:rPr>
        <w:t>fears</w:t>
      </w:r>
      <w:r w:rsidRPr="00BB470E">
        <w:rPr>
          <w:sz w:val="16"/>
        </w:rPr>
        <w:t xml:space="preserve">. With UBI, no matter what happens, </w:t>
      </w:r>
      <w:r w:rsidRPr="00BB470E">
        <w:rPr>
          <w:rStyle w:val="StyleUnderline"/>
        </w:rPr>
        <w:t>our ability to secure our basic needs is guaranteed,</w:t>
      </w:r>
      <w:r w:rsidRPr="00BB470E">
        <w:rPr>
          <w:sz w:val="16"/>
        </w:rPr>
        <w:t xml:space="preserve"> from birth to death. That feeling of emancipatory security is transformative in the most profound of ways. </w:t>
      </w:r>
      <w:r w:rsidRPr="00BB470E">
        <w:rPr>
          <w:rStyle w:val="Emphasis"/>
          <w:highlight w:val="green"/>
        </w:rPr>
        <w:t>It creates trust</w:t>
      </w:r>
      <w:r w:rsidRPr="00BB470E">
        <w:rPr>
          <w:sz w:val="16"/>
        </w:rPr>
        <w:t>.</w:t>
      </w:r>
    </w:p>
    <w:p w14:paraId="1F2C091E" w14:textId="77777777" w:rsidR="00EF020E" w:rsidRPr="00BB470E" w:rsidRDefault="00EF020E" w:rsidP="00EF020E">
      <w:pPr>
        <w:rPr>
          <w:sz w:val="16"/>
        </w:rPr>
      </w:pPr>
      <w:r w:rsidRPr="00BB470E">
        <w:rPr>
          <w:rStyle w:val="StyleUnderline"/>
        </w:rPr>
        <w:t xml:space="preserve">This </w:t>
      </w:r>
      <w:r w:rsidRPr="00BB470E">
        <w:rPr>
          <w:rStyle w:val="Emphasis"/>
        </w:rPr>
        <w:t>trust effect</w:t>
      </w:r>
      <w:r w:rsidRPr="00BB470E">
        <w:rPr>
          <w:rStyle w:val="StyleUnderline"/>
        </w:rPr>
        <w:t xml:space="preserve"> has been </w:t>
      </w:r>
      <w:r w:rsidRPr="00BB470E">
        <w:rPr>
          <w:rStyle w:val="Emphasis"/>
          <w:highlight w:val="green"/>
        </w:rPr>
        <w:t>observed</w:t>
      </w:r>
      <w:r w:rsidRPr="00BB470E">
        <w:rPr>
          <w:sz w:val="16"/>
          <w:highlight w:val="green"/>
        </w:rPr>
        <w:t xml:space="preserve"> </w:t>
      </w:r>
      <w:r w:rsidRPr="00BB470E">
        <w:rPr>
          <w:rStyle w:val="StyleUnderline"/>
          <w:highlight w:val="green"/>
        </w:rPr>
        <w:t>in</w:t>
      </w:r>
      <w:r w:rsidRPr="00BB470E">
        <w:rPr>
          <w:rStyle w:val="StyleUnderline"/>
        </w:rPr>
        <w:t xml:space="preserve"> </w:t>
      </w:r>
      <w:r w:rsidRPr="00BB470E">
        <w:rPr>
          <w:rStyle w:val="Emphasis"/>
        </w:rPr>
        <w:t xml:space="preserve">multiple UBI </w:t>
      </w:r>
      <w:r w:rsidRPr="00BB470E">
        <w:rPr>
          <w:rStyle w:val="Emphasis"/>
          <w:highlight w:val="green"/>
        </w:rPr>
        <w:t>pilots</w:t>
      </w:r>
      <w:r w:rsidRPr="00BB470E">
        <w:rPr>
          <w:rStyle w:val="StyleUnderline"/>
        </w:rPr>
        <w:t xml:space="preserve"> and </w:t>
      </w:r>
      <w:r w:rsidRPr="00BB470E">
        <w:rPr>
          <w:rStyle w:val="Emphasis"/>
        </w:rPr>
        <w:t>unconditional cash transfer programs</w:t>
      </w:r>
      <w:r w:rsidRPr="00BB470E">
        <w:rPr>
          <w:sz w:val="16"/>
        </w:rPr>
        <w:t xml:space="preserve">. In </w:t>
      </w:r>
      <w:r w:rsidRPr="00BB470E">
        <w:rPr>
          <w:rStyle w:val="Emphasis"/>
          <w:highlight w:val="green"/>
        </w:rPr>
        <w:t>India</w:t>
      </w:r>
      <w:r w:rsidRPr="00BB470E">
        <w:rPr>
          <w:sz w:val="16"/>
        </w:rPr>
        <w:t xml:space="preserve">, people from different castes </w:t>
      </w:r>
      <w:proofErr w:type="gramStart"/>
      <w:r w:rsidRPr="00BB470E">
        <w:rPr>
          <w:sz w:val="16"/>
        </w:rPr>
        <w:t>actually began</w:t>
      </w:r>
      <w:proofErr w:type="gramEnd"/>
      <w:r w:rsidRPr="00BB470E">
        <w:rPr>
          <w:sz w:val="16"/>
        </w:rPr>
        <w:t xml:space="preserve"> to </w:t>
      </w:r>
      <w:proofErr w:type="gramStart"/>
      <w:r w:rsidRPr="00BB470E">
        <w:rPr>
          <w:sz w:val="16"/>
        </w:rPr>
        <w:t>gather together</w:t>
      </w:r>
      <w:proofErr w:type="gramEnd"/>
      <w:r w:rsidRPr="00BB470E">
        <w:rPr>
          <w:sz w:val="16"/>
        </w:rPr>
        <w:t xml:space="preserve">. In </w:t>
      </w:r>
      <w:r w:rsidRPr="00BB470E">
        <w:rPr>
          <w:rStyle w:val="Emphasis"/>
          <w:highlight w:val="green"/>
        </w:rPr>
        <w:t>Lebanon</w:t>
      </w:r>
      <w:r w:rsidRPr="00BB470E">
        <w:rPr>
          <w:sz w:val="16"/>
        </w:rPr>
        <w:t xml:space="preserve">, recipients were less offended by others. In </w:t>
      </w:r>
      <w:r w:rsidRPr="00BB470E">
        <w:rPr>
          <w:rStyle w:val="Emphasis"/>
          <w:highlight w:val="green"/>
        </w:rPr>
        <w:t>Namibia</w:t>
      </w:r>
      <w:r w:rsidRPr="00BB470E">
        <w:rPr>
          <w:sz w:val="16"/>
        </w:rPr>
        <w:t xml:space="preserve">, recipients became friendlier with one another because it was less likely that </w:t>
      </w:r>
      <w:proofErr w:type="gramStart"/>
      <w:r w:rsidRPr="00BB470E">
        <w:rPr>
          <w:sz w:val="16"/>
        </w:rPr>
        <w:t>someone</w:t>
      </w:r>
      <w:proofErr w:type="gramEnd"/>
      <w:r w:rsidRPr="00BB470E">
        <w:rPr>
          <w:sz w:val="16"/>
        </w:rPr>
        <w:t xml:space="preserve"> they would talk to would ask them for money.</w:t>
      </w:r>
    </w:p>
    <w:p w14:paraId="77667905" w14:textId="77777777" w:rsidR="00EF020E" w:rsidRPr="00BB470E" w:rsidRDefault="00EF020E" w:rsidP="00EF020E"/>
    <w:p w14:paraId="313DACB4" w14:textId="77777777" w:rsidR="00EF020E" w:rsidRPr="00BB470E" w:rsidRDefault="00EF020E" w:rsidP="00EF020E">
      <w:pPr>
        <w:pStyle w:val="Heading4"/>
        <w:rPr>
          <w:rFonts w:cs="Calibri"/>
        </w:rPr>
      </w:pPr>
      <w:r w:rsidRPr="00BB470E">
        <w:rPr>
          <w:rFonts w:cs="Calibri"/>
        </w:rPr>
        <w:t xml:space="preserve">It solves </w:t>
      </w:r>
      <w:proofErr w:type="gramStart"/>
      <w:r w:rsidRPr="00BB470E">
        <w:rPr>
          <w:rFonts w:cs="Calibri"/>
          <w:u w:val="single"/>
        </w:rPr>
        <w:t>all of</w:t>
      </w:r>
      <w:proofErr w:type="gramEnd"/>
      <w:r w:rsidRPr="00BB470E">
        <w:rPr>
          <w:rFonts w:cs="Calibri"/>
          <w:u w:val="single"/>
        </w:rPr>
        <w:t xml:space="preserve"> their internal links</w:t>
      </w:r>
      <w:r w:rsidRPr="00BB470E">
        <w:rPr>
          <w:rFonts w:cs="Calibri"/>
        </w:rPr>
        <w:t xml:space="preserve"> to both </w:t>
      </w:r>
      <w:r w:rsidRPr="00BB470E">
        <w:rPr>
          <w:rFonts w:cs="Calibri"/>
          <w:u w:val="single"/>
        </w:rPr>
        <w:t>fascism</w:t>
      </w:r>
      <w:r w:rsidRPr="00BB470E">
        <w:rPr>
          <w:rFonts w:cs="Calibri"/>
        </w:rPr>
        <w:t xml:space="preserve"> and </w:t>
      </w:r>
      <w:r w:rsidRPr="00BB470E">
        <w:rPr>
          <w:rFonts w:cs="Calibri"/>
          <w:u w:val="single"/>
        </w:rPr>
        <w:t>populism</w:t>
      </w:r>
      <w:r w:rsidRPr="00BB470E">
        <w:rPr>
          <w:rFonts w:cs="Calibri"/>
        </w:rPr>
        <w:t>.</w:t>
      </w:r>
    </w:p>
    <w:p w14:paraId="261740D8" w14:textId="77777777" w:rsidR="00EF020E" w:rsidRPr="00BB470E" w:rsidRDefault="00EF020E" w:rsidP="00EF020E">
      <w:r w:rsidRPr="00BB470E">
        <w:rPr>
          <w:rStyle w:val="Style13ptBold"/>
        </w:rPr>
        <w:t>Standing 17</w:t>
      </w:r>
      <w:r w:rsidRPr="00BB470E">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651F74EF" w14:textId="77777777" w:rsidR="00EF020E" w:rsidRPr="00BB470E" w:rsidRDefault="00EF020E" w:rsidP="00EF020E">
      <w:r w:rsidRPr="00BB470E">
        <w:t>Guy Standing, “The economist behind Universal Basic Income: Give all citizens UBI to help combat a 'neofascist wave of populism',” Business Insider, 01-05-2017, https://www.businessinsider.com/free-money-universal-basic-income-guy-standing-economist-neofascism-populism-brexit-2017-1</w:t>
      </w:r>
    </w:p>
    <w:p w14:paraId="02D5E632" w14:textId="77777777" w:rsidR="00EF020E" w:rsidRPr="00BB470E" w:rsidRDefault="00EF020E" w:rsidP="00EF020E">
      <w:pPr>
        <w:rPr>
          <w:rStyle w:val="StyleUnderline"/>
        </w:rPr>
      </w:pPr>
      <w:r w:rsidRPr="00BB470E">
        <w:rPr>
          <w:sz w:val="16"/>
        </w:rPr>
        <w:t xml:space="preserve">In 2011 </w:t>
      </w:r>
      <w:r w:rsidRPr="00BB470E">
        <w:rPr>
          <w:rStyle w:val="StyleUnderline"/>
        </w:rPr>
        <w:t>Guy Standing</w:t>
      </w:r>
      <w:r w:rsidRPr="00BB470E">
        <w:rPr>
          <w:sz w:val="16"/>
        </w:rPr>
        <w:t xml:space="preserve">, then an economist at the University of Bath, </w:t>
      </w:r>
      <w:r w:rsidRPr="00BB470E">
        <w:rPr>
          <w:rStyle w:val="StyleUnderline"/>
        </w:rPr>
        <w:t>prefaced his new book with a warning.</w:t>
      </w:r>
    </w:p>
    <w:p w14:paraId="62ECB8D2" w14:textId="77777777" w:rsidR="00EF020E" w:rsidRPr="00BB470E" w:rsidRDefault="00EF020E" w:rsidP="00EF020E">
      <w:pPr>
        <w:rPr>
          <w:sz w:val="16"/>
        </w:rPr>
      </w:pPr>
      <w:r w:rsidRPr="00BB470E">
        <w:rPr>
          <w:sz w:val="16"/>
        </w:rPr>
        <w:t>He described a growing class of "</w:t>
      </w:r>
      <w:r w:rsidRPr="00BB470E">
        <w:rPr>
          <w:rStyle w:val="StyleUnderline"/>
        </w:rPr>
        <w:t>precariat" workers, alienated by a western political agenda</w:t>
      </w:r>
      <w:r w:rsidRPr="00BB470E">
        <w:rPr>
          <w:sz w:val="16"/>
        </w:rPr>
        <w:t xml:space="preserve"> which had, since the 1970s, </w:t>
      </w:r>
      <w:r w:rsidRPr="00BB470E">
        <w:rPr>
          <w:rStyle w:val="StyleUnderline"/>
        </w:rPr>
        <w:t>promoted market-led competition above job security</w:t>
      </w:r>
      <w:r w:rsidRPr="00BB470E">
        <w:rPr>
          <w:sz w:val="16"/>
        </w:rPr>
        <w:t>. Real wages across the west had stalled for decades and "flexible" work was becoming the norm, leaving many millions around the world "without an anchor of stability."</w:t>
      </w:r>
    </w:p>
    <w:p w14:paraId="2E7B3406" w14:textId="77777777" w:rsidR="00EF020E" w:rsidRPr="00BB470E" w:rsidRDefault="00EF020E" w:rsidP="00EF020E">
      <w:pPr>
        <w:rPr>
          <w:sz w:val="16"/>
        </w:rPr>
      </w:pPr>
      <w:r w:rsidRPr="00BB470E">
        <w:rPr>
          <w:rStyle w:val="StyleUnderline"/>
          <w:highlight w:val="green"/>
        </w:rPr>
        <w:t>This precariat</w:t>
      </w:r>
      <w:r w:rsidRPr="00BB470E">
        <w:rPr>
          <w:sz w:val="16"/>
        </w:rPr>
        <w:t>, he said, "</w:t>
      </w:r>
      <w:r w:rsidRPr="00BB470E">
        <w:rPr>
          <w:rStyle w:val="StyleUnderline"/>
          <w:highlight w:val="green"/>
        </w:rPr>
        <w:t xml:space="preserve">are </w:t>
      </w:r>
      <w:r w:rsidRPr="00BB470E">
        <w:rPr>
          <w:rStyle w:val="Emphasis"/>
          <w:highlight w:val="green"/>
        </w:rPr>
        <w:t>prone to listen to ugly voices</w:t>
      </w:r>
      <w:r w:rsidRPr="00BB470E">
        <w:rPr>
          <w:sz w:val="16"/>
        </w:rPr>
        <w:t xml:space="preserve">, </w:t>
      </w:r>
      <w:r w:rsidRPr="00BB470E">
        <w:rPr>
          <w:rStyle w:val="StyleUnderline"/>
          <w:highlight w:val="green"/>
        </w:rPr>
        <w:t>and</w:t>
      </w:r>
      <w:r w:rsidRPr="00BB470E">
        <w:rPr>
          <w:rStyle w:val="StyleUnderline"/>
        </w:rPr>
        <w:t xml:space="preserve"> to </w:t>
      </w:r>
      <w:r w:rsidRPr="00BB470E">
        <w:rPr>
          <w:rStyle w:val="StyleUnderline"/>
          <w:highlight w:val="green"/>
        </w:rPr>
        <w:t>use</w:t>
      </w:r>
      <w:r w:rsidRPr="00BB470E">
        <w:rPr>
          <w:rStyle w:val="StyleUnderline"/>
        </w:rPr>
        <w:t xml:space="preserve"> their </w:t>
      </w:r>
      <w:r w:rsidRPr="00BB470E">
        <w:rPr>
          <w:rStyle w:val="Emphasis"/>
          <w:highlight w:val="green"/>
        </w:rPr>
        <w:t>votes</w:t>
      </w:r>
      <w:r w:rsidRPr="00BB470E">
        <w:rPr>
          <w:sz w:val="16"/>
          <w:highlight w:val="green"/>
        </w:rPr>
        <w:t xml:space="preserve"> </w:t>
      </w:r>
      <w:r w:rsidRPr="00BB470E">
        <w:rPr>
          <w:rStyle w:val="StyleUnderline"/>
          <w:highlight w:val="green"/>
        </w:rPr>
        <w:t xml:space="preserve">and </w:t>
      </w:r>
      <w:r w:rsidRPr="00BB470E">
        <w:rPr>
          <w:rStyle w:val="Emphasis"/>
          <w:highlight w:val="green"/>
        </w:rPr>
        <w:t>money</w:t>
      </w:r>
      <w:r w:rsidRPr="00BB470E">
        <w:rPr>
          <w:sz w:val="16"/>
          <w:highlight w:val="green"/>
        </w:rPr>
        <w:t xml:space="preserve"> </w:t>
      </w:r>
      <w:r w:rsidRPr="00BB470E">
        <w:rPr>
          <w:rStyle w:val="StyleUnderline"/>
          <w:highlight w:val="green"/>
        </w:rPr>
        <w:t>to give</w:t>
      </w:r>
      <w:r w:rsidRPr="00BB470E">
        <w:rPr>
          <w:rStyle w:val="StyleUnderline"/>
        </w:rPr>
        <w:t xml:space="preserve"> those voices a political platform of </w:t>
      </w:r>
      <w:r w:rsidRPr="00BB470E">
        <w:rPr>
          <w:rStyle w:val="Emphasis"/>
        </w:rPr>
        <w:t xml:space="preserve">increasing </w:t>
      </w:r>
      <w:r w:rsidRPr="00BB470E">
        <w:rPr>
          <w:rStyle w:val="Emphasis"/>
          <w:highlight w:val="green"/>
        </w:rPr>
        <w:t>influence</w:t>
      </w:r>
      <w:r w:rsidRPr="00BB470E">
        <w:rPr>
          <w:sz w:val="16"/>
        </w:rPr>
        <w:t xml:space="preserve">." </w:t>
      </w:r>
      <w:r w:rsidRPr="00BB470E">
        <w:rPr>
          <w:rStyle w:val="StyleUnderline"/>
        </w:rPr>
        <w:t xml:space="preserve">Such conditions had created "an </w:t>
      </w:r>
      <w:r w:rsidRPr="00BB470E">
        <w:rPr>
          <w:rStyle w:val="Emphasis"/>
        </w:rPr>
        <w:t>incipient political monster</w:t>
      </w:r>
      <w:r w:rsidRPr="00BB470E">
        <w:rPr>
          <w:sz w:val="16"/>
        </w:rPr>
        <w:t>," and action was needed "before that monster comes to life."</w:t>
      </w:r>
    </w:p>
    <w:p w14:paraId="47878B98" w14:textId="77777777" w:rsidR="00EF020E" w:rsidRPr="00BB470E" w:rsidRDefault="00EF020E" w:rsidP="00EF020E">
      <w:pPr>
        <w:rPr>
          <w:sz w:val="16"/>
        </w:rPr>
      </w:pPr>
      <w:r w:rsidRPr="00BB470E">
        <w:rPr>
          <w:sz w:val="16"/>
        </w:rPr>
        <w:t>Five years on, Standing says, "</w:t>
      </w:r>
      <w:r w:rsidRPr="00BB470E">
        <w:rPr>
          <w:rStyle w:val="Emphasis"/>
        </w:rPr>
        <w:t>that monster has arrived."</w:t>
      </w:r>
    </w:p>
    <w:p w14:paraId="36030FA6" w14:textId="77777777" w:rsidR="00EF020E" w:rsidRPr="00BB470E" w:rsidRDefault="00EF020E" w:rsidP="00EF020E">
      <w:pPr>
        <w:rPr>
          <w:sz w:val="16"/>
          <w:szCs w:val="16"/>
        </w:rPr>
      </w:pPr>
      <w:r w:rsidRPr="00BB470E">
        <w:rPr>
          <w:sz w:val="16"/>
          <w:szCs w:val="16"/>
        </w:rPr>
        <w:t>"The precariat I’ve written about consists of several factions," he told Business Insider from his home in Switzerland.</w:t>
      </w:r>
    </w:p>
    <w:p w14:paraId="2E7C2D72" w14:textId="77777777" w:rsidR="00EF020E" w:rsidRPr="00BB470E" w:rsidRDefault="00EF020E" w:rsidP="00EF020E">
      <w:pPr>
        <w:rPr>
          <w:sz w:val="16"/>
        </w:rPr>
      </w:pPr>
      <w:r w:rsidRPr="00BB470E">
        <w:rPr>
          <w:sz w:val="16"/>
        </w:rPr>
        <w:t xml:space="preserve">"I call one of those groups atavists: </w:t>
      </w:r>
      <w:r w:rsidRPr="00BB470E">
        <w:rPr>
          <w:rStyle w:val="StyleUnderline"/>
          <w:highlight w:val="green"/>
        </w:rPr>
        <w:t>people</w:t>
      </w:r>
      <w:r w:rsidRPr="00BB470E">
        <w:rPr>
          <w:sz w:val="16"/>
        </w:rPr>
        <w:t xml:space="preserve"> who </w:t>
      </w:r>
      <w:r w:rsidRPr="00BB470E">
        <w:rPr>
          <w:rStyle w:val="StyleUnderline"/>
        </w:rPr>
        <w:t xml:space="preserve">have fallen out of old </w:t>
      </w:r>
      <w:proofErr w:type="gramStart"/>
      <w:r w:rsidRPr="00BB470E">
        <w:rPr>
          <w:rStyle w:val="StyleUnderline"/>
        </w:rPr>
        <w:t>working class</w:t>
      </w:r>
      <w:proofErr w:type="gramEnd"/>
      <w:r w:rsidRPr="00BB470E">
        <w:rPr>
          <w:rStyle w:val="StyleUnderline"/>
        </w:rPr>
        <w:t xml:space="preserve"> communities </w:t>
      </w:r>
      <w:r w:rsidRPr="00BB470E">
        <w:rPr>
          <w:rStyle w:val="StyleUnderline"/>
          <w:highlight w:val="green"/>
        </w:rPr>
        <w:t>in</w:t>
      </w:r>
      <w:r w:rsidRPr="00BB470E">
        <w:rPr>
          <w:rStyle w:val="StyleUnderline"/>
        </w:rPr>
        <w:t xml:space="preserve">to a </w:t>
      </w:r>
      <w:r w:rsidRPr="00BB470E">
        <w:rPr>
          <w:rStyle w:val="Emphasis"/>
        </w:rPr>
        <w:t xml:space="preserve">life of </w:t>
      </w:r>
      <w:r w:rsidRPr="00BB470E">
        <w:rPr>
          <w:rStyle w:val="Emphasis"/>
          <w:highlight w:val="green"/>
        </w:rPr>
        <w:t>insecurity</w:t>
      </w:r>
      <w:r w:rsidRPr="00BB470E">
        <w:rPr>
          <w:sz w:val="16"/>
        </w:rPr>
        <w:t>. They tend to look backwards into an imaginary past — if not a real one — and this part of the precariat is not very well-educated."</w:t>
      </w:r>
    </w:p>
    <w:p w14:paraId="6CE83598" w14:textId="77777777" w:rsidR="00EF020E" w:rsidRPr="00BB470E" w:rsidRDefault="00EF020E" w:rsidP="00EF020E">
      <w:pPr>
        <w:rPr>
          <w:sz w:val="16"/>
        </w:rPr>
      </w:pPr>
      <w:r w:rsidRPr="00BB470E">
        <w:rPr>
          <w:sz w:val="16"/>
        </w:rPr>
        <w:t>"</w:t>
      </w:r>
      <w:proofErr w:type="gramStart"/>
      <w:r w:rsidRPr="00BB470E">
        <w:rPr>
          <w:sz w:val="16"/>
        </w:rPr>
        <w:t>So</w:t>
      </w:r>
      <w:proofErr w:type="gramEnd"/>
      <w:r w:rsidRPr="00BB470E">
        <w:rPr>
          <w:sz w:val="16"/>
        </w:rPr>
        <w:t xml:space="preserve"> </w:t>
      </w:r>
      <w:r w:rsidRPr="00BB470E">
        <w:rPr>
          <w:rStyle w:val="Emphasis"/>
        </w:rPr>
        <w:t xml:space="preserve">they </w:t>
      </w:r>
      <w:r w:rsidRPr="00BB470E">
        <w:rPr>
          <w:rStyle w:val="Emphasis"/>
          <w:highlight w:val="green"/>
        </w:rPr>
        <w:t>listen to</w:t>
      </w:r>
      <w:r w:rsidRPr="00BB470E">
        <w:rPr>
          <w:rStyle w:val="Emphasis"/>
        </w:rPr>
        <w:t xml:space="preserve"> the sirens of </w:t>
      </w:r>
      <w:r w:rsidRPr="00BB470E">
        <w:rPr>
          <w:rStyle w:val="Emphasis"/>
          <w:highlight w:val="green"/>
        </w:rPr>
        <w:t>neo-fascist populism</w:t>
      </w:r>
      <w:r w:rsidRPr="00BB470E">
        <w:rPr>
          <w:sz w:val="16"/>
        </w:rPr>
        <w:t xml:space="preserve">, </w:t>
      </w:r>
      <w:r w:rsidRPr="00BB470E">
        <w:rPr>
          <w:rStyle w:val="StyleUnderline"/>
        </w:rPr>
        <w:t>and their current trumpeteer is</w:t>
      </w:r>
      <w:r w:rsidRPr="00BB470E">
        <w:rPr>
          <w:sz w:val="16"/>
        </w:rPr>
        <w:t xml:space="preserve"> [US president-elect] Donald </w:t>
      </w:r>
      <w:r w:rsidRPr="00BB470E">
        <w:rPr>
          <w:rStyle w:val="Emphasis"/>
          <w:highlight w:val="green"/>
        </w:rPr>
        <w:t>Trump</w:t>
      </w:r>
      <w:r w:rsidRPr="00BB470E">
        <w:rPr>
          <w:sz w:val="16"/>
        </w:rPr>
        <w:t xml:space="preserve">. </w:t>
      </w:r>
      <w:r w:rsidRPr="00BB470E">
        <w:rPr>
          <w:rStyle w:val="Emphasis"/>
        </w:rPr>
        <w:t>He</w:t>
      </w:r>
      <w:r w:rsidRPr="00BB470E">
        <w:rPr>
          <w:rStyle w:val="Emphasis"/>
          <w:highlight w:val="green"/>
        </w:rPr>
        <w:t>’s</w:t>
      </w:r>
      <w:r w:rsidRPr="00BB470E">
        <w:rPr>
          <w:rStyle w:val="Emphasis"/>
        </w:rPr>
        <w:t xml:space="preserve"> been </w:t>
      </w:r>
      <w:r w:rsidRPr="00BB470E">
        <w:rPr>
          <w:rStyle w:val="Emphasis"/>
          <w:highlight w:val="green"/>
        </w:rPr>
        <w:t>playing on their fears</w:t>
      </w:r>
      <w:r w:rsidRPr="00BB470E">
        <w:rPr>
          <w:sz w:val="16"/>
        </w:rPr>
        <w:t>."</w:t>
      </w:r>
    </w:p>
    <w:p w14:paraId="235CF77D" w14:textId="77777777" w:rsidR="00EF020E" w:rsidRPr="00BB470E" w:rsidRDefault="00EF020E" w:rsidP="00EF020E">
      <w:pPr>
        <w:rPr>
          <w:sz w:val="16"/>
          <w:szCs w:val="16"/>
        </w:rPr>
      </w:pPr>
      <w:r w:rsidRPr="00BB470E">
        <w:rPr>
          <w:sz w:val="16"/>
          <w:szCs w:val="16"/>
        </w:rPr>
        <w:t>Not just Trump: Standing says that similar forces have driven the UK's vote to leave the European Union, and the rise of far-right European populists such as Marine Le Pen and Geert Wilders.</w:t>
      </w:r>
    </w:p>
    <w:p w14:paraId="408F4636" w14:textId="77777777" w:rsidR="00EF020E" w:rsidRPr="00BB470E" w:rsidRDefault="00EF020E" w:rsidP="00EF020E">
      <w:pPr>
        <w:rPr>
          <w:rStyle w:val="StyleUnderline"/>
        </w:rPr>
      </w:pPr>
      <w:r w:rsidRPr="00BB470E">
        <w:rPr>
          <w:rStyle w:val="Emphasis"/>
          <w:highlight w:val="green"/>
        </w:rPr>
        <w:t>U</w:t>
      </w:r>
      <w:r w:rsidRPr="00BB470E">
        <w:rPr>
          <w:rStyle w:val="StyleUnderline"/>
        </w:rPr>
        <w:t xml:space="preserve">niversal </w:t>
      </w:r>
      <w:r w:rsidRPr="00BB470E">
        <w:rPr>
          <w:rStyle w:val="Emphasis"/>
          <w:highlight w:val="green"/>
        </w:rPr>
        <w:t>B</w:t>
      </w:r>
      <w:r w:rsidRPr="00BB470E">
        <w:rPr>
          <w:rStyle w:val="StyleUnderline"/>
        </w:rPr>
        <w:t xml:space="preserve">asic </w:t>
      </w:r>
      <w:r w:rsidRPr="00BB470E">
        <w:rPr>
          <w:rStyle w:val="Emphasis"/>
          <w:highlight w:val="green"/>
        </w:rPr>
        <w:t>I</w:t>
      </w:r>
      <w:r w:rsidRPr="00BB470E">
        <w:rPr>
          <w:rStyle w:val="StyleUnderline"/>
        </w:rPr>
        <w:t xml:space="preserve">ncome: </w:t>
      </w:r>
      <w:r w:rsidRPr="00BB470E">
        <w:rPr>
          <w:rStyle w:val="StyleUnderline"/>
          <w:highlight w:val="green"/>
        </w:rPr>
        <w:t>The solution</w:t>
      </w:r>
      <w:r w:rsidRPr="00BB470E">
        <w:rPr>
          <w:rStyle w:val="StyleUnderline"/>
        </w:rPr>
        <w:t>?</w:t>
      </w:r>
    </w:p>
    <w:p w14:paraId="53854A40" w14:textId="77777777" w:rsidR="00EF020E" w:rsidRPr="00BB470E" w:rsidRDefault="00EF020E" w:rsidP="00EF020E">
      <w:pPr>
        <w:rPr>
          <w:sz w:val="16"/>
          <w:szCs w:val="16"/>
        </w:rPr>
      </w:pPr>
      <w:r w:rsidRPr="00BB470E">
        <w:rPr>
          <w:sz w:val="16"/>
          <w:szCs w:val="16"/>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3B7E61C7" w14:textId="77777777" w:rsidR="00EF020E" w:rsidRPr="00BB470E" w:rsidRDefault="00EF020E" w:rsidP="00EF020E">
      <w:pPr>
        <w:rPr>
          <w:sz w:val="16"/>
        </w:rPr>
      </w:pPr>
      <w:r w:rsidRPr="00BB470E">
        <w:rPr>
          <w:sz w:val="16"/>
        </w:rPr>
        <w:t xml:space="preserve">The idea is simple: a regular state payment to every adult (some variations also involve payouts to children), regardless of working status. Advocates say </w:t>
      </w:r>
      <w:r w:rsidRPr="00BB470E">
        <w:rPr>
          <w:rStyle w:val="StyleUnderline"/>
        </w:rPr>
        <w:t>it would provide a vital safety net for all citizens and remove inefficient benefit systems</w:t>
      </w:r>
      <w:r w:rsidRPr="00BB470E">
        <w:rPr>
          <w:sz w:val="16"/>
        </w:rPr>
        <w:t xml:space="preserve"> currently in place; critics say it is unaffordable and would serve as a disincentive to work.</w:t>
      </w:r>
    </w:p>
    <w:p w14:paraId="7A79D1AD" w14:textId="77777777" w:rsidR="00EF020E" w:rsidRPr="00BB470E" w:rsidRDefault="00EF020E" w:rsidP="00EF020E">
      <w:pPr>
        <w:rPr>
          <w:sz w:val="16"/>
          <w:szCs w:val="16"/>
        </w:rPr>
      </w:pPr>
      <w:r w:rsidRPr="00BB470E">
        <w:rPr>
          <w:sz w:val="16"/>
          <w:szCs w:val="16"/>
        </w:rPr>
        <w:t>Standing says that for a long time, he and his fellow proponents were considered "crazy," and advocating the idea was "quite a lonely struggle," but no more. "In the last few years there has been a deluge of conversions among a huge number of economists, other commentators, and politicians, on the right and the left," he says.</w:t>
      </w:r>
    </w:p>
    <w:p w14:paraId="2E6DD781" w14:textId="77777777" w:rsidR="00EF020E" w:rsidRPr="00BB470E" w:rsidRDefault="00EF020E" w:rsidP="00EF020E">
      <w:pPr>
        <w:rPr>
          <w:sz w:val="16"/>
        </w:rPr>
      </w:pPr>
      <w:r w:rsidRPr="00BB470E">
        <w:rPr>
          <w:sz w:val="16"/>
        </w:rPr>
        <w:t xml:space="preserve">Insurgent left-wing politicians from Bernie Sanders to Jeremy Corbyn have voiced tentative support for the idea, </w:t>
      </w:r>
      <w:r w:rsidRPr="00BB470E">
        <w:rPr>
          <w:rStyle w:val="Emphasis"/>
        </w:rPr>
        <w:t>Nobel Prize winners have called for its introduction</w:t>
      </w:r>
      <w:r w:rsidRPr="00BB470E">
        <w:rPr>
          <w:sz w:val="16"/>
        </w:rPr>
        <w:t>, huge pilot studies have been rolled out in countries including the USA and Finland, and Standing reports that the Indian government will endorse the idea — as a principle — within a few weeks, after a series of successful pilots which he was closely involved with.</w:t>
      </w:r>
    </w:p>
    <w:p w14:paraId="46F13ADE" w14:textId="77777777" w:rsidR="00EF020E" w:rsidRPr="00BB470E" w:rsidRDefault="00EF020E" w:rsidP="00EF020E">
      <w:pPr>
        <w:rPr>
          <w:sz w:val="16"/>
          <w:szCs w:val="16"/>
        </w:rPr>
      </w:pPr>
      <w:r w:rsidRPr="00BB470E">
        <w:rPr>
          <w:sz w:val="16"/>
          <w:szCs w:val="16"/>
        </w:rPr>
        <w:t>"Basic income is a matter of social justice"</w:t>
      </w:r>
    </w:p>
    <w:p w14:paraId="2F6C29AC" w14:textId="77777777" w:rsidR="00EF020E" w:rsidRPr="00BB470E" w:rsidRDefault="00EF020E" w:rsidP="00EF020E">
      <w:pPr>
        <w:rPr>
          <w:rStyle w:val="StyleUnderline"/>
        </w:rPr>
      </w:pPr>
      <w:r w:rsidRPr="00BB470E">
        <w:rPr>
          <w:sz w:val="16"/>
        </w:rPr>
        <w:t xml:space="preserve">Standing says that he supports the idea for three principal reasons. Primarily, he believes </w:t>
      </w:r>
      <w:r w:rsidRPr="00BB470E">
        <w:rPr>
          <w:rStyle w:val="StyleUnderline"/>
        </w:rPr>
        <w:t>it is a matter of social justice.</w:t>
      </w:r>
    </w:p>
    <w:p w14:paraId="638768D9" w14:textId="77777777" w:rsidR="00EF020E" w:rsidRPr="00BB470E" w:rsidRDefault="00EF020E" w:rsidP="00EF020E">
      <w:pPr>
        <w:rPr>
          <w:sz w:val="16"/>
          <w:szCs w:val="16"/>
        </w:rPr>
      </w:pPr>
      <w:r w:rsidRPr="00BB470E">
        <w:rPr>
          <w:sz w:val="16"/>
          <w:szCs w:val="16"/>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5CCE43F7" w14:textId="77777777" w:rsidR="00EF020E" w:rsidRPr="00BB470E" w:rsidRDefault="00EF020E" w:rsidP="00EF020E">
      <w:pPr>
        <w:rPr>
          <w:sz w:val="16"/>
        </w:rPr>
      </w:pPr>
      <w:r w:rsidRPr="00BB470E">
        <w:rPr>
          <w:sz w:val="16"/>
        </w:rPr>
        <w:t>Secondly, Standing says, "</w:t>
      </w:r>
      <w:r w:rsidRPr="00BB470E">
        <w:rPr>
          <w:rStyle w:val="Emphasis"/>
        </w:rPr>
        <w:t>it would enhance</w:t>
      </w:r>
      <w:r w:rsidRPr="00BB470E">
        <w:rPr>
          <w:sz w:val="16"/>
        </w:rPr>
        <w:t xml:space="preserve"> individual </w:t>
      </w:r>
      <w:r w:rsidRPr="00BB470E">
        <w:rPr>
          <w:rStyle w:val="Emphasis"/>
        </w:rPr>
        <w:t>liberty</w:t>
      </w:r>
      <w:r w:rsidRPr="00BB470E">
        <w:rPr>
          <w:sz w:val="16"/>
        </w:rPr>
        <w:t xml:space="preserve">. </w:t>
      </w:r>
      <w:r w:rsidRPr="00BB470E">
        <w:rPr>
          <w:rStyle w:val="StyleUnderline"/>
        </w:rPr>
        <w:t xml:space="preserve">It </w:t>
      </w:r>
      <w:r w:rsidRPr="00BB470E">
        <w:rPr>
          <w:rStyle w:val="StyleUnderline"/>
          <w:highlight w:val="green"/>
        </w:rPr>
        <w:t>would give people</w:t>
      </w:r>
      <w:r w:rsidRPr="00BB470E">
        <w:rPr>
          <w:rStyle w:val="StyleUnderline"/>
        </w:rPr>
        <w:t xml:space="preserve"> a sense of </w:t>
      </w:r>
      <w:r w:rsidRPr="00BB470E">
        <w:rPr>
          <w:rStyle w:val="Emphasis"/>
          <w:highlight w:val="green"/>
        </w:rPr>
        <w:t>control over their lives</w:t>
      </w:r>
      <w:r w:rsidRPr="00BB470E">
        <w:rPr>
          <w:sz w:val="16"/>
        </w:rPr>
        <w:t xml:space="preserve"> </w:t>
      </w:r>
      <w:r w:rsidRPr="00BB470E">
        <w:rPr>
          <w:rStyle w:val="StyleUnderline"/>
          <w:highlight w:val="green"/>
        </w:rPr>
        <w:t>and</w:t>
      </w:r>
      <w:r w:rsidRPr="00BB470E">
        <w:rPr>
          <w:rStyle w:val="StyleUnderline"/>
        </w:rPr>
        <w:t xml:space="preserve"> would </w:t>
      </w:r>
      <w:r w:rsidRPr="00BB470E">
        <w:rPr>
          <w:rStyle w:val="Emphasis"/>
        </w:rPr>
        <w:t>provide them with freedom</w:t>
      </w:r>
      <w:r w:rsidRPr="00BB470E">
        <w:rPr>
          <w:sz w:val="16"/>
        </w:rPr>
        <w:t>."</w:t>
      </w:r>
    </w:p>
    <w:p w14:paraId="70125396" w14:textId="77777777" w:rsidR="00EF020E" w:rsidRPr="00BB470E" w:rsidRDefault="00EF020E" w:rsidP="00EF020E">
      <w:pPr>
        <w:rPr>
          <w:rStyle w:val="StyleUnderline"/>
        </w:rPr>
      </w:pPr>
      <w:r w:rsidRPr="00BB470E">
        <w:rPr>
          <w:sz w:val="16"/>
        </w:rPr>
        <w:t>Finally, "</w:t>
      </w:r>
      <w:r w:rsidRPr="00BB470E">
        <w:rPr>
          <w:rStyle w:val="StyleUnderline"/>
        </w:rPr>
        <w:t xml:space="preserve">we are in an era of </w:t>
      </w:r>
      <w:r w:rsidRPr="00BB470E">
        <w:rPr>
          <w:rStyle w:val="Emphasis"/>
        </w:rPr>
        <w:t>chronic insecurity</w:t>
      </w:r>
      <w:r w:rsidRPr="00BB470E">
        <w:rPr>
          <w:sz w:val="16"/>
        </w:rPr>
        <w:t xml:space="preserve">, </w:t>
      </w:r>
      <w:r w:rsidRPr="00BB470E">
        <w:rPr>
          <w:rStyle w:val="StyleUnderline"/>
        </w:rPr>
        <w:t xml:space="preserve">and </w:t>
      </w:r>
      <w:r w:rsidRPr="00BB470E">
        <w:rPr>
          <w:rStyle w:val="Emphasis"/>
        </w:rPr>
        <w:t>growing inequalities</w:t>
      </w:r>
      <w:r w:rsidRPr="00BB470E">
        <w:rPr>
          <w:sz w:val="16"/>
        </w:rPr>
        <w:t xml:space="preserve">. In that context, </w:t>
      </w:r>
      <w:r w:rsidRPr="00BB470E">
        <w:rPr>
          <w:rStyle w:val="StyleUnderline"/>
        </w:rPr>
        <w:t xml:space="preserve">we need to have new mechanisms for income distribution which give people </w:t>
      </w:r>
      <w:r w:rsidRPr="00BB470E">
        <w:rPr>
          <w:rStyle w:val="StyleUnderline"/>
          <w:highlight w:val="green"/>
        </w:rPr>
        <w:t xml:space="preserve">a </w:t>
      </w:r>
      <w:r w:rsidRPr="00BB470E">
        <w:rPr>
          <w:rStyle w:val="Emphasis"/>
          <w:highlight w:val="green"/>
        </w:rPr>
        <w:t>sense of security</w:t>
      </w:r>
      <w:r w:rsidRPr="00BB470E">
        <w:rPr>
          <w:rStyle w:val="StyleUnderline"/>
        </w:rPr>
        <w:t>."</w:t>
      </w:r>
    </w:p>
    <w:p w14:paraId="0A1DA12C" w14:textId="77777777" w:rsidR="00EF020E" w:rsidRPr="00BB470E" w:rsidRDefault="00EF020E" w:rsidP="00EF020E">
      <w:pPr>
        <w:pStyle w:val="Heading3"/>
        <w:rPr>
          <w:rFonts w:cs="Calibri"/>
        </w:rPr>
      </w:pPr>
      <w:r w:rsidRPr="00BB470E">
        <w:rPr>
          <w:rFonts w:cs="Calibri"/>
        </w:rPr>
        <w:t>Solves---Populism---2NC</w:t>
      </w:r>
    </w:p>
    <w:p w14:paraId="2DBCDC3E" w14:textId="77777777" w:rsidR="00EF020E" w:rsidRPr="00BB470E" w:rsidRDefault="00EF020E" w:rsidP="00EF020E">
      <w:pPr>
        <w:pStyle w:val="Heading4"/>
        <w:rPr>
          <w:rFonts w:cs="Calibri"/>
        </w:rPr>
      </w:pPr>
      <w:r w:rsidRPr="00BB470E">
        <w:rPr>
          <w:rFonts w:cs="Calibri"/>
        </w:rPr>
        <w:t xml:space="preserve">It solves </w:t>
      </w:r>
      <w:proofErr w:type="gramStart"/>
      <w:r w:rsidRPr="00BB470E">
        <w:rPr>
          <w:rFonts w:cs="Calibri"/>
          <w:u w:val="single"/>
        </w:rPr>
        <w:t>all of</w:t>
      </w:r>
      <w:proofErr w:type="gramEnd"/>
      <w:r w:rsidRPr="00BB470E">
        <w:rPr>
          <w:rFonts w:cs="Calibri"/>
          <w:u w:val="single"/>
        </w:rPr>
        <w:t xml:space="preserve"> their internal links</w:t>
      </w:r>
      <w:r w:rsidRPr="00BB470E">
        <w:rPr>
          <w:rFonts w:cs="Calibri"/>
        </w:rPr>
        <w:t xml:space="preserve"> to both </w:t>
      </w:r>
      <w:r w:rsidRPr="00BB470E">
        <w:rPr>
          <w:rFonts w:cs="Calibri"/>
          <w:u w:val="single"/>
        </w:rPr>
        <w:t>fascism</w:t>
      </w:r>
      <w:r w:rsidRPr="00BB470E">
        <w:rPr>
          <w:rFonts w:cs="Calibri"/>
        </w:rPr>
        <w:t xml:space="preserve"> and </w:t>
      </w:r>
      <w:r w:rsidRPr="00BB470E">
        <w:rPr>
          <w:rFonts w:cs="Calibri"/>
          <w:u w:val="single"/>
        </w:rPr>
        <w:t>populism</w:t>
      </w:r>
      <w:r w:rsidRPr="00BB470E">
        <w:rPr>
          <w:rFonts w:cs="Calibri"/>
        </w:rPr>
        <w:t>.</w:t>
      </w:r>
    </w:p>
    <w:p w14:paraId="415A0666" w14:textId="77777777" w:rsidR="00EF020E" w:rsidRPr="00BB470E" w:rsidRDefault="00EF020E" w:rsidP="00EF020E">
      <w:r w:rsidRPr="00BB470E">
        <w:rPr>
          <w:rStyle w:val="Style13ptBold"/>
        </w:rPr>
        <w:t>Standing 17</w:t>
      </w:r>
      <w:r w:rsidRPr="00BB470E">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35B442A9" w14:textId="77777777" w:rsidR="00EF020E" w:rsidRPr="00BB470E" w:rsidRDefault="00EF020E" w:rsidP="00EF020E">
      <w:r w:rsidRPr="00BB470E">
        <w:t>Guy Standing, “The economist behind Universal Basic Income: Give all citizens UBI to help combat a 'neofascist wave of populism',” Business Insider, 01-05-2017, https://www.businessinsider.com/free-money-universal-basic-income-guy-standing-economist-neofascism-populism-brexit-2017-1</w:t>
      </w:r>
    </w:p>
    <w:p w14:paraId="5F6E0B6F" w14:textId="77777777" w:rsidR="00EF020E" w:rsidRPr="00BB470E" w:rsidRDefault="00EF020E" w:rsidP="00EF020E">
      <w:pPr>
        <w:rPr>
          <w:rStyle w:val="StyleUnderline"/>
        </w:rPr>
      </w:pPr>
      <w:r w:rsidRPr="00BB470E">
        <w:rPr>
          <w:sz w:val="16"/>
        </w:rPr>
        <w:t xml:space="preserve">In 2011 </w:t>
      </w:r>
      <w:r w:rsidRPr="00BB470E">
        <w:rPr>
          <w:rStyle w:val="StyleUnderline"/>
        </w:rPr>
        <w:t>Guy Standing</w:t>
      </w:r>
      <w:r w:rsidRPr="00BB470E">
        <w:rPr>
          <w:sz w:val="16"/>
        </w:rPr>
        <w:t xml:space="preserve">, then an economist at the University of Bath, </w:t>
      </w:r>
      <w:r w:rsidRPr="00BB470E">
        <w:rPr>
          <w:rStyle w:val="StyleUnderline"/>
        </w:rPr>
        <w:t>prefaced his new book with a warning.</w:t>
      </w:r>
    </w:p>
    <w:p w14:paraId="1BB98A73" w14:textId="77777777" w:rsidR="00EF020E" w:rsidRPr="00BB470E" w:rsidRDefault="00EF020E" w:rsidP="00EF020E">
      <w:pPr>
        <w:rPr>
          <w:sz w:val="16"/>
        </w:rPr>
      </w:pPr>
      <w:r w:rsidRPr="00BB470E">
        <w:rPr>
          <w:sz w:val="16"/>
        </w:rPr>
        <w:t>He described a growing class of "</w:t>
      </w:r>
      <w:r w:rsidRPr="00BB470E">
        <w:rPr>
          <w:rStyle w:val="StyleUnderline"/>
        </w:rPr>
        <w:t>precariat" workers, alienated by a western political agenda</w:t>
      </w:r>
      <w:r w:rsidRPr="00BB470E">
        <w:rPr>
          <w:sz w:val="16"/>
        </w:rPr>
        <w:t xml:space="preserve"> which had, since the 1970s, </w:t>
      </w:r>
      <w:r w:rsidRPr="00BB470E">
        <w:rPr>
          <w:rStyle w:val="StyleUnderline"/>
        </w:rPr>
        <w:t>promoted market-led competition above job security</w:t>
      </w:r>
      <w:r w:rsidRPr="00BB470E">
        <w:rPr>
          <w:sz w:val="16"/>
        </w:rPr>
        <w:t>. Real wages across the west had stalled for decades and "flexible" work was becoming the norm, leaving many millions around the world "without an anchor of stability."</w:t>
      </w:r>
    </w:p>
    <w:p w14:paraId="3801318C" w14:textId="77777777" w:rsidR="00EF020E" w:rsidRPr="00BB470E" w:rsidRDefault="00EF020E" w:rsidP="00EF020E">
      <w:pPr>
        <w:rPr>
          <w:sz w:val="16"/>
        </w:rPr>
      </w:pPr>
      <w:r w:rsidRPr="00BB470E">
        <w:rPr>
          <w:rStyle w:val="StyleUnderline"/>
          <w:highlight w:val="green"/>
        </w:rPr>
        <w:t>This precariat</w:t>
      </w:r>
      <w:r w:rsidRPr="00BB470E">
        <w:rPr>
          <w:sz w:val="16"/>
        </w:rPr>
        <w:t>, he said, "</w:t>
      </w:r>
      <w:r w:rsidRPr="00BB470E">
        <w:rPr>
          <w:rStyle w:val="StyleUnderline"/>
          <w:highlight w:val="green"/>
        </w:rPr>
        <w:t xml:space="preserve">are </w:t>
      </w:r>
      <w:r w:rsidRPr="00BB470E">
        <w:rPr>
          <w:rStyle w:val="Emphasis"/>
          <w:highlight w:val="green"/>
        </w:rPr>
        <w:t>prone to listen to ugly voices</w:t>
      </w:r>
      <w:r w:rsidRPr="00BB470E">
        <w:rPr>
          <w:sz w:val="16"/>
        </w:rPr>
        <w:t xml:space="preserve">, </w:t>
      </w:r>
      <w:r w:rsidRPr="00BB470E">
        <w:rPr>
          <w:rStyle w:val="StyleUnderline"/>
          <w:highlight w:val="green"/>
        </w:rPr>
        <w:t>and</w:t>
      </w:r>
      <w:r w:rsidRPr="00BB470E">
        <w:rPr>
          <w:rStyle w:val="StyleUnderline"/>
        </w:rPr>
        <w:t xml:space="preserve"> to </w:t>
      </w:r>
      <w:r w:rsidRPr="00BB470E">
        <w:rPr>
          <w:rStyle w:val="StyleUnderline"/>
          <w:highlight w:val="green"/>
        </w:rPr>
        <w:t>use</w:t>
      </w:r>
      <w:r w:rsidRPr="00BB470E">
        <w:rPr>
          <w:rStyle w:val="StyleUnderline"/>
        </w:rPr>
        <w:t xml:space="preserve"> their </w:t>
      </w:r>
      <w:r w:rsidRPr="00BB470E">
        <w:rPr>
          <w:rStyle w:val="Emphasis"/>
          <w:highlight w:val="green"/>
        </w:rPr>
        <w:t>votes</w:t>
      </w:r>
      <w:r w:rsidRPr="00BB470E">
        <w:rPr>
          <w:sz w:val="16"/>
          <w:highlight w:val="green"/>
        </w:rPr>
        <w:t xml:space="preserve"> </w:t>
      </w:r>
      <w:r w:rsidRPr="00BB470E">
        <w:rPr>
          <w:rStyle w:val="StyleUnderline"/>
          <w:highlight w:val="green"/>
        </w:rPr>
        <w:t xml:space="preserve">and </w:t>
      </w:r>
      <w:r w:rsidRPr="00BB470E">
        <w:rPr>
          <w:rStyle w:val="Emphasis"/>
          <w:highlight w:val="green"/>
        </w:rPr>
        <w:t>money</w:t>
      </w:r>
      <w:r w:rsidRPr="00BB470E">
        <w:rPr>
          <w:sz w:val="16"/>
          <w:highlight w:val="green"/>
        </w:rPr>
        <w:t xml:space="preserve"> </w:t>
      </w:r>
      <w:r w:rsidRPr="00BB470E">
        <w:rPr>
          <w:rStyle w:val="StyleUnderline"/>
          <w:highlight w:val="green"/>
        </w:rPr>
        <w:t>to give</w:t>
      </w:r>
      <w:r w:rsidRPr="00BB470E">
        <w:rPr>
          <w:rStyle w:val="StyleUnderline"/>
        </w:rPr>
        <w:t xml:space="preserve"> those voices a political platform of </w:t>
      </w:r>
      <w:r w:rsidRPr="00BB470E">
        <w:rPr>
          <w:rStyle w:val="Emphasis"/>
        </w:rPr>
        <w:t xml:space="preserve">increasing </w:t>
      </w:r>
      <w:r w:rsidRPr="00BB470E">
        <w:rPr>
          <w:rStyle w:val="Emphasis"/>
          <w:highlight w:val="green"/>
        </w:rPr>
        <w:t>influence</w:t>
      </w:r>
      <w:r w:rsidRPr="00BB470E">
        <w:rPr>
          <w:sz w:val="16"/>
        </w:rPr>
        <w:t xml:space="preserve">." </w:t>
      </w:r>
      <w:r w:rsidRPr="00BB470E">
        <w:rPr>
          <w:rStyle w:val="StyleUnderline"/>
        </w:rPr>
        <w:t xml:space="preserve">Such conditions had created "an </w:t>
      </w:r>
      <w:r w:rsidRPr="00BB470E">
        <w:rPr>
          <w:rStyle w:val="Emphasis"/>
        </w:rPr>
        <w:t>incipient political monster</w:t>
      </w:r>
      <w:r w:rsidRPr="00BB470E">
        <w:rPr>
          <w:sz w:val="16"/>
        </w:rPr>
        <w:t>," and action was needed "before that monster comes to life."</w:t>
      </w:r>
    </w:p>
    <w:p w14:paraId="20D6A48C" w14:textId="77777777" w:rsidR="00EF020E" w:rsidRPr="00BB470E" w:rsidRDefault="00EF020E" w:rsidP="00EF020E">
      <w:pPr>
        <w:rPr>
          <w:sz w:val="16"/>
        </w:rPr>
      </w:pPr>
      <w:r w:rsidRPr="00BB470E">
        <w:rPr>
          <w:sz w:val="16"/>
        </w:rPr>
        <w:t>Five years on, Standing says, "</w:t>
      </w:r>
      <w:r w:rsidRPr="00BB470E">
        <w:rPr>
          <w:rStyle w:val="Emphasis"/>
        </w:rPr>
        <w:t>that monster has arrived."</w:t>
      </w:r>
    </w:p>
    <w:p w14:paraId="65735CC8" w14:textId="77777777" w:rsidR="00EF020E" w:rsidRPr="00BB470E" w:rsidRDefault="00EF020E" w:rsidP="00EF020E">
      <w:pPr>
        <w:rPr>
          <w:sz w:val="16"/>
          <w:szCs w:val="16"/>
        </w:rPr>
      </w:pPr>
      <w:r w:rsidRPr="00BB470E">
        <w:rPr>
          <w:sz w:val="16"/>
          <w:szCs w:val="16"/>
        </w:rPr>
        <w:t>"The precariat I’ve written about consists of several factions," he told Business Insider from his home in Switzerland.</w:t>
      </w:r>
    </w:p>
    <w:p w14:paraId="15BB6144" w14:textId="77777777" w:rsidR="00EF020E" w:rsidRPr="00BB470E" w:rsidRDefault="00EF020E" w:rsidP="00EF020E">
      <w:pPr>
        <w:rPr>
          <w:sz w:val="16"/>
        </w:rPr>
      </w:pPr>
      <w:r w:rsidRPr="00BB470E">
        <w:rPr>
          <w:sz w:val="16"/>
        </w:rPr>
        <w:t xml:space="preserve">"I call one of those groups atavists: </w:t>
      </w:r>
      <w:r w:rsidRPr="00BB470E">
        <w:rPr>
          <w:rStyle w:val="StyleUnderline"/>
          <w:highlight w:val="green"/>
        </w:rPr>
        <w:t>people</w:t>
      </w:r>
      <w:r w:rsidRPr="00BB470E">
        <w:rPr>
          <w:sz w:val="16"/>
        </w:rPr>
        <w:t xml:space="preserve"> who </w:t>
      </w:r>
      <w:r w:rsidRPr="00BB470E">
        <w:rPr>
          <w:rStyle w:val="StyleUnderline"/>
        </w:rPr>
        <w:t xml:space="preserve">have fallen out of old </w:t>
      </w:r>
      <w:proofErr w:type="gramStart"/>
      <w:r w:rsidRPr="00BB470E">
        <w:rPr>
          <w:rStyle w:val="StyleUnderline"/>
        </w:rPr>
        <w:t>working class</w:t>
      </w:r>
      <w:proofErr w:type="gramEnd"/>
      <w:r w:rsidRPr="00BB470E">
        <w:rPr>
          <w:rStyle w:val="StyleUnderline"/>
        </w:rPr>
        <w:t xml:space="preserve"> communities </w:t>
      </w:r>
      <w:r w:rsidRPr="00BB470E">
        <w:rPr>
          <w:rStyle w:val="StyleUnderline"/>
          <w:highlight w:val="green"/>
        </w:rPr>
        <w:t>in</w:t>
      </w:r>
      <w:r w:rsidRPr="00BB470E">
        <w:rPr>
          <w:rStyle w:val="StyleUnderline"/>
        </w:rPr>
        <w:t xml:space="preserve">to a </w:t>
      </w:r>
      <w:r w:rsidRPr="00BB470E">
        <w:rPr>
          <w:rStyle w:val="Emphasis"/>
        </w:rPr>
        <w:t xml:space="preserve">life of </w:t>
      </w:r>
      <w:r w:rsidRPr="00BB470E">
        <w:rPr>
          <w:rStyle w:val="Emphasis"/>
          <w:highlight w:val="green"/>
        </w:rPr>
        <w:t>insecurity</w:t>
      </w:r>
      <w:r w:rsidRPr="00BB470E">
        <w:rPr>
          <w:sz w:val="16"/>
        </w:rPr>
        <w:t>. They tend to look backwards into an imaginary past — if not a real one — and this part of the precariat is not very well-educated."</w:t>
      </w:r>
    </w:p>
    <w:p w14:paraId="508F23CD" w14:textId="77777777" w:rsidR="00EF020E" w:rsidRPr="00BB470E" w:rsidRDefault="00EF020E" w:rsidP="00EF020E">
      <w:pPr>
        <w:rPr>
          <w:sz w:val="16"/>
        </w:rPr>
      </w:pPr>
      <w:r w:rsidRPr="00BB470E">
        <w:rPr>
          <w:sz w:val="16"/>
        </w:rPr>
        <w:t>"</w:t>
      </w:r>
      <w:proofErr w:type="gramStart"/>
      <w:r w:rsidRPr="00BB470E">
        <w:rPr>
          <w:sz w:val="16"/>
        </w:rPr>
        <w:t>So</w:t>
      </w:r>
      <w:proofErr w:type="gramEnd"/>
      <w:r w:rsidRPr="00BB470E">
        <w:rPr>
          <w:sz w:val="16"/>
        </w:rPr>
        <w:t xml:space="preserve"> </w:t>
      </w:r>
      <w:r w:rsidRPr="00BB470E">
        <w:rPr>
          <w:rStyle w:val="Emphasis"/>
        </w:rPr>
        <w:t xml:space="preserve">they </w:t>
      </w:r>
      <w:r w:rsidRPr="00BB470E">
        <w:rPr>
          <w:rStyle w:val="Emphasis"/>
          <w:highlight w:val="green"/>
        </w:rPr>
        <w:t>listen to</w:t>
      </w:r>
      <w:r w:rsidRPr="00BB470E">
        <w:rPr>
          <w:rStyle w:val="Emphasis"/>
        </w:rPr>
        <w:t xml:space="preserve"> the sirens of </w:t>
      </w:r>
      <w:r w:rsidRPr="00BB470E">
        <w:rPr>
          <w:rStyle w:val="Emphasis"/>
          <w:highlight w:val="green"/>
        </w:rPr>
        <w:t>neo-fascist populism</w:t>
      </w:r>
      <w:r w:rsidRPr="00BB470E">
        <w:rPr>
          <w:sz w:val="16"/>
        </w:rPr>
        <w:t xml:space="preserve">, </w:t>
      </w:r>
      <w:r w:rsidRPr="00BB470E">
        <w:rPr>
          <w:rStyle w:val="StyleUnderline"/>
        </w:rPr>
        <w:t>and their current trumpeteer is</w:t>
      </w:r>
      <w:r w:rsidRPr="00BB470E">
        <w:rPr>
          <w:sz w:val="16"/>
        </w:rPr>
        <w:t xml:space="preserve"> [US president-elect] Donald </w:t>
      </w:r>
      <w:r w:rsidRPr="00BB470E">
        <w:rPr>
          <w:rStyle w:val="Emphasis"/>
          <w:highlight w:val="green"/>
        </w:rPr>
        <w:t>Trump</w:t>
      </w:r>
      <w:r w:rsidRPr="00BB470E">
        <w:rPr>
          <w:sz w:val="16"/>
        </w:rPr>
        <w:t xml:space="preserve">. </w:t>
      </w:r>
      <w:r w:rsidRPr="00BB470E">
        <w:rPr>
          <w:rStyle w:val="Emphasis"/>
        </w:rPr>
        <w:t>He</w:t>
      </w:r>
      <w:r w:rsidRPr="00BB470E">
        <w:rPr>
          <w:rStyle w:val="Emphasis"/>
          <w:highlight w:val="green"/>
        </w:rPr>
        <w:t>’s</w:t>
      </w:r>
      <w:r w:rsidRPr="00BB470E">
        <w:rPr>
          <w:rStyle w:val="Emphasis"/>
        </w:rPr>
        <w:t xml:space="preserve"> been </w:t>
      </w:r>
      <w:r w:rsidRPr="00BB470E">
        <w:rPr>
          <w:rStyle w:val="Emphasis"/>
          <w:highlight w:val="green"/>
        </w:rPr>
        <w:t>playing on their fears</w:t>
      </w:r>
      <w:r w:rsidRPr="00BB470E">
        <w:rPr>
          <w:sz w:val="16"/>
        </w:rPr>
        <w:t>."</w:t>
      </w:r>
    </w:p>
    <w:p w14:paraId="1E5D4EDC" w14:textId="77777777" w:rsidR="00EF020E" w:rsidRPr="00BB470E" w:rsidRDefault="00EF020E" w:rsidP="00EF020E">
      <w:pPr>
        <w:rPr>
          <w:sz w:val="16"/>
          <w:szCs w:val="16"/>
        </w:rPr>
      </w:pPr>
      <w:r w:rsidRPr="00BB470E">
        <w:rPr>
          <w:sz w:val="16"/>
          <w:szCs w:val="16"/>
        </w:rPr>
        <w:t>Not just Trump: Standing says that similar forces have driven the UK's vote to leave the European Union, and the rise of far-right European populists such as Marine Le Pen and Geert Wilders.</w:t>
      </w:r>
    </w:p>
    <w:p w14:paraId="7CA70A29" w14:textId="77777777" w:rsidR="00EF020E" w:rsidRPr="00BB470E" w:rsidRDefault="00EF020E" w:rsidP="00EF020E">
      <w:pPr>
        <w:rPr>
          <w:rStyle w:val="StyleUnderline"/>
        </w:rPr>
      </w:pPr>
      <w:r w:rsidRPr="00BB470E">
        <w:rPr>
          <w:rStyle w:val="Emphasis"/>
          <w:highlight w:val="green"/>
        </w:rPr>
        <w:t>U</w:t>
      </w:r>
      <w:r w:rsidRPr="00BB470E">
        <w:rPr>
          <w:rStyle w:val="StyleUnderline"/>
        </w:rPr>
        <w:t xml:space="preserve">niversal </w:t>
      </w:r>
      <w:r w:rsidRPr="00BB470E">
        <w:rPr>
          <w:rStyle w:val="Emphasis"/>
          <w:highlight w:val="green"/>
        </w:rPr>
        <w:t>B</w:t>
      </w:r>
      <w:r w:rsidRPr="00BB470E">
        <w:rPr>
          <w:rStyle w:val="StyleUnderline"/>
        </w:rPr>
        <w:t xml:space="preserve">asic </w:t>
      </w:r>
      <w:r w:rsidRPr="00BB470E">
        <w:rPr>
          <w:rStyle w:val="Emphasis"/>
          <w:highlight w:val="green"/>
        </w:rPr>
        <w:t>I</w:t>
      </w:r>
      <w:r w:rsidRPr="00BB470E">
        <w:rPr>
          <w:rStyle w:val="StyleUnderline"/>
        </w:rPr>
        <w:t xml:space="preserve">ncome: </w:t>
      </w:r>
      <w:r w:rsidRPr="00BB470E">
        <w:rPr>
          <w:rStyle w:val="StyleUnderline"/>
          <w:highlight w:val="green"/>
        </w:rPr>
        <w:t>The solution</w:t>
      </w:r>
      <w:r w:rsidRPr="00BB470E">
        <w:rPr>
          <w:rStyle w:val="StyleUnderline"/>
        </w:rPr>
        <w:t>?</w:t>
      </w:r>
    </w:p>
    <w:p w14:paraId="2F3DC899" w14:textId="77777777" w:rsidR="00EF020E" w:rsidRPr="00BB470E" w:rsidRDefault="00EF020E" w:rsidP="00EF020E">
      <w:pPr>
        <w:rPr>
          <w:sz w:val="16"/>
          <w:szCs w:val="16"/>
        </w:rPr>
      </w:pPr>
      <w:r w:rsidRPr="00BB470E">
        <w:rPr>
          <w:sz w:val="16"/>
          <w:szCs w:val="16"/>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7045593D" w14:textId="77777777" w:rsidR="00EF020E" w:rsidRPr="00BB470E" w:rsidRDefault="00EF020E" w:rsidP="00EF020E">
      <w:pPr>
        <w:rPr>
          <w:sz w:val="16"/>
        </w:rPr>
      </w:pPr>
      <w:r w:rsidRPr="00BB470E">
        <w:rPr>
          <w:sz w:val="16"/>
        </w:rPr>
        <w:t xml:space="preserve">The idea is simple: a regular state payment to every adult (some variations also involve payouts to children), regardless of working status. Advocates say </w:t>
      </w:r>
      <w:r w:rsidRPr="00BB470E">
        <w:rPr>
          <w:rStyle w:val="StyleUnderline"/>
        </w:rPr>
        <w:t>it would provide a vital safety net for all citizens and remove inefficient benefit systems</w:t>
      </w:r>
      <w:r w:rsidRPr="00BB470E">
        <w:rPr>
          <w:sz w:val="16"/>
        </w:rPr>
        <w:t xml:space="preserve"> currently in place; critics say it is unaffordable and would serve as a disincentive to work.</w:t>
      </w:r>
    </w:p>
    <w:p w14:paraId="2F7D7A30" w14:textId="77777777" w:rsidR="00EF020E" w:rsidRPr="00BB470E" w:rsidRDefault="00EF020E" w:rsidP="00EF020E">
      <w:pPr>
        <w:rPr>
          <w:sz w:val="16"/>
          <w:szCs w:val="16"/>
        </w:rPr>
      </w:pPr>
      <w:r w:rsidRPr="00BB470E">
        <w:rPr>
          <w:sz w:val="16"/>
          <w:szCs w:val="16"/>
        </w:rPr>
        <w:t>Standing says that for a long time, he and his fellow proponents were considered "crazy," and advocating the idea was "quite a lonely struggle," but no more. "In the last few years there has been a deluge of conversions among a huge number of economists, other commentators, and politicians, on the right and the left," he says.</w:t>
      </w:r>
    </w:p>
    <w:p w14:paraId="7BC5552E" w14:textId="77777777" w:rsidR="00EF020E" w:rsidRPr="00BB470E" w:rsidRDefault="00EF020E" w:rsidP="00EF020E">
      <w:pPr>
        <w:rPr>
          <w:sz w:val="16"/>
        </w:rPr>
      </w:pPr>
      <w:r w:rsidRPr="00BB470E">
        <w:rPr>
          <w:sz w:val="16"/>
        </w:rPr>
        <w:t xml:space="preserve">Insurgent left-wing politicians from Bernie Sanders to Jeremy Corbyn have voiced tentative support for the idea, </w:t>
      </w:r>
      <w:r w:rsidRPr="00BB470E">
        <w:rPr>
          <w:rStyle w:val="Emphasis"/>
        </w:rPr>
        <w:t>Nobel Prize winners have called for its introduction</w:t>
      </w:r>
      <w:r w:rsidRPr="00BB470E">
        <w:rPr>
          <w:sz w:val="16"/>
        </w:rPr>
        <w:t>, huge pilot studies have been rolled out in countries including the USA and Finland, and Standing reports that the Indian government will endorse the idea — as a principle — within a few weeks, after a series of successful pilots which he was closely involved with.</w:t>
      </w:r>
    </w:p>
    <w:p w14:paraId="5C61CC6E" w14:textId="77777777" w:rsidR="00EF020E" w:rsidRPr="00BB470E" w:rsidRDefault="00EF020E" w:rsidP="00EF020E">
      <w:pPr>
        <w:rPr>
          <w:sz w:val="16"/>
          <w:szCs w:val="16"/>
        </w:rPr>
      </w:pPr>
      <w:r w:rsidRPr="00BB470E">
        <w:rPr>
          <w:sz w:val="16"/>
          <w:szCs w:val="16"/>
        </w:rPr>
        <w:t>"Basic income is a matter of social justice"</w:t>
      </w:r>
    </w:p>
    <w:p w14:paraId="2EEC8894" w14:textId="77777777" w:rsidR="00EF020E" w:rsidRPr="00BB470E" w:rsidRDefault="00EF020E" w:rsidP="00EF020E">
      <w:pPr>
        <w:rPr>
          <w:rStyle w:val="StyleUnderline"/>
        </w:rPr>
      </w:pPr>
      <w:r w:rsidRPr="00BB470E">
        <w:rPr>
          <w:sz w:val="16"/>
        </w:rPr>
        <w:t xml:space="preserve">Standing says that he supports the idea for three principal reasons. Primarily, he believes </w:t>
      </w:r>
      <w:r w:rsidRPr="00BB470E">
        <w:rPr>
          <w:rStyle w:val="StyleUnderline"/>
        </w:rPr>
        <w:t>it is a matter of social justice.</w:t>
      </w:r>
    </w:p>
    <w:p w14:paraId="43406FD4" w14:textId="77777777" w:rsidR="00EF020E" w:rsidRPr="00BB470E" w:rsidRDefault="00EF020E" w:rsidP="00EF020E">
      <w:pPr>
        <w:rPr>
          <w:sz w:val="16"/>
          <w:szCs w:val="16"/>
        </w:rPr>
      </w:pPr>
      <w:r w:rsidRPr="00BB470E">
        <w:rPr>
          <w:sz w:val="16"/>
          <w:szCs w:val="16"/>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1A0EFE98" w14:textId="77777777" w:rsidR="00EF020E" w:rsidRPr="00BB470E" w:rsidRDefault="00EF020E" w:rsidP="00EF020E">
      <w:pPr>
        <w:rPr>
          <w:sz w:val="16"/>
        </w:rPr>
      </w:pPr>
      <w:r w:rsidRPr="00BB470E">
        <w:rPr>
          <w:sz w:val="16"/>
        </w:rPr>
        <w:t>Secondly, Standing says, "</w:t>
      </w:r>
      <w:r w:rsidRPr="00BB470E">
        <w:rPr>
          <w:rStyle w:val="Emphasis"/>
        </w:rPr>
        <w:t>it would enhance</w:t>
      </w:r>
      <w:r w:rsidRPr="00BB470E">
        <w:rPr>
          <w:sz w:val="16"/>
        </w:rPr>
        <w:t xml:space="preserve"> individual </w:t>
      </w:r>
      <w:r w:rsidRPr="00BB470E">
        <w:rPr>
          <w:rStyle w:val="Emphasis"/>
        </w:rPr>
        <w:t>liberty</w:t>
      </w:r>
      <w:r w:rsidRPr="00BB470E">
        <w:rPr>
          <w:sz w:val="16"/>
        </w:rPr>
        <w:t xml:space="preserve">. </w:t>
      </w:r>
      <w:r w:rsidRPr="00BB470E">
        <w:rPr>
          <w:rStyle w:val="StyleUnderline"/>
        </w:rPr>
        <w:t xml:space="preserve">It </w:t>
      </w:r>
      <w:r w:rsidRPr="00BB470E">
        <w:rPr>
          <w:rStyle w:val="StyleUnderline"/>
          <w:highlight w:val="green"/>
        </w:rPr>
        <w:t>would give people</w:t>
      </w:r>
      <w:r w:rsidRPr="00BB470E">
        <w:rPr>
          <w:rStyle w:val="StyleUnderline"/>
        </w:rPr>
        <w:t xml:space="preserve"> a sense of </w:t>
      </w:r>
      <w:r w:rsidRPr="00BB470E">
        <w:rPr>
          <w:rStyle w:val="Emphasis"/>
          <w:highlight w:val="green"/>
        </w:rPr>
        <w:t>control over their lives</w:t>
      </w:r>
      <w:r w:rsidRPr="00BB470E">
        <w:rPr>
          <w:sz w:val="16"/>
        </w:rPr>
        <w:t xml:space="preserve"> </w:t>
      </w:r>
      <w:r w:rsidRPr="00BB470E">
        <w:rPr>
          <w:rStyle w:val="StyleUnderline"/>
          <w:highlight w:val="green"/>
        </w:rPr>
        <w:t>and</w:t>
      </w:r>
      <w:r w:rsidRPr="00BB470E">
        <w:rPr>
          <w:rStyle w:val="StyleUnderline"/>
        </w:rPr>
        <w:t xml:space="preserve"> would </w:t>
      </w:r>
      <w:r w:rsidRPr="00BB470E">
        <w:rPr>
          <w:rStyle w:val="Emphasis"/>
        </w:rPr>
        <w:t>provide them with freedom</w:t>
      </w:r>
      <w:r w:rsidRPr="00BB470E">
        <w:rPr>
          <w:sz w:val="16"/>
        </w:rPr>
        <w:t>."</w:t>
      </w:r>
    </w:p>
    <w:p w14:paraId="4C49DA3F" w14:textId="77777777" w:rsidR="00EF020E" w:rsidRPr="00BB470E" w:rsidRDefault="00EF020E" w:rsidP="00EF020E">
      <w:pPr>
        <w:rPr>
          <w:rStyle w:val="StyleUnderline"/>
        </w:rPr>
      </w:pPr>
      <w:r w:rsidRPr="00BB470E">
        <w:rPr>
          <w:sz w:val="16"/>
        </w:rPr>
        <w:t>Finally, "</w:t>
      </w:r>
      <w:r w:rsidRPr="00BB470E">
        <w:rPr>
          <w:rStyle w:val="StyleUnderline"/>
        </w:rPr>
        <w:t xml:space="preserve">we are in an era of </w:t>
      </w:r>
      <w:r w:rsidRPr="00BB470E">
        <w:rPr>
          <w:rStyle w:val="Emphasis"/>
        </w:rPr>
        <w:t>chronic insecurity</w:t>
      </w:r>
      <w:r w:rsidRPr="00BB470E">
        <w:rPr>
          <w:sz w:val="16"/>
        </w:rPr>
        <w:t xml:space="preserve">, </w:t>
      </w:r>
      <w:r w:rsidRPr="00BB470E">
        <w:rPr>
          <w:rStyle w:val="StyleUnderline"/>
        </w:rPr>
        <w:t xml:space="preserve">and </w:t>
      </w:r>
      <w:r w:rsidRPr="00BB470E">
        <w:rPr>
          <w:rStyle w:val="Emphasis"/>
        </w:rPr>
        <w:t>growing inequalities</w:t>
      </w:r>
      <w:r w:rsidRPr="00BB470E">
        <w:rPr>
          <w:sz w:val="16"/>
        </w:rPr>
        <w:t xml:space="preserve">. In that context, </w:t>
      </w:r>
      <w:r w:rsidRPr="00BB470E">
        <w:rPr>
          <w:rStyle w:val="StyleUnderline"/>
        </w:rPr>
        <w:t xml:space="preserve">we need to have new mechanisms for income distribution which give people </w:t>
      </w:r>
      <w:r w:rsidRPr="00BB470E">
        <w:rPr>
          <w:rStyle w:val="StyleUnderline"/>
          <w:highlight w:val="green"/>
        </w:rPr>
        <w:t xml:space="preserve">a </w:t>
      </w:r>
      <w:r w:rsidRPr="00BB470E">
        <w:rPr>
          <w:rStyle w:val="Emphasis"/>
          <w:highlight w:val="green"/>
        </w:rPr>
        <w:t>sense of security</w:t>
      </w:r>
      <w:r w:rsidRPr="00BB470E">
        <w:rPr>
          <w:rStyle w:val="StyleUnderline"/>
        </w:rPr>
        <w:t>."</w:t>
      </w:r>
    </w:p>
    <w:p w14:paraId="4846723C" w14:textId="77777777" w:rsidR="00EF020E" w:rsidRPr="00BB470E" w:rsidRDefault="00EF020E" w:rsidP="00EF020E">
      <w:pPr>
        <w:pStyle w:val="Heading3"/>
        <w:rPr>
          <w:rFonts w:cs="Calibri"/>
        </w:rPr>
      </w:pPr>
      <w:r w:rsidRPr="00BB470E">
        <w:rPr>
          <w:rFonts w:cs="Calibri"/>
        </w:rPr>
        <w:t>Solves---Automation---Unrest---2NC</w:t>
      </w:r>
    </w:p>
    <w:p w14:paraId="51994F59" w14:textId="77777777" w:rsidR="00EF020E" w:rsidRPr="00BB470E" w:rsidRDefault="00EF020E" w:rsidP="00EF020E">
      <w:pPr>
        <w:pStyle w:val="Heading4"/>
        <w:rPr>
          <w:rFonts w:cs="Calibri"/>
        </w:rPr>
      </w:pPr>
      <w:r w:rsidRPr="00BB470E">
        <w:rPr>
          <w:rFonts w:cs="Calibri"/>
        </w:rPr>
        <w:t>UBI solves the downsides of automation without affecting the pace.</w:t>
      </w:r>
    </w:p>
    <w:p w14:paraId="0185E439" w14:textId="77777777" w:rsidR="00EF020E" w:rsidRPr="00BB470E" w:rsidRDefault="00EF020E" w:rsidP="00EF020E">
      <w:r w:rsidRPr="00BB470E">
        <w:rPr>
          <w:rStyle w:val="Style13ptBold"/>
        </w:rPr>
        <w:t>Rubin and Standing 24</w:t>
      </w:r>
      <w:r w:rsidRPr="00BB470E">
        <w:t xml:space="preserve"> – Automation and Innovation Contribute at </w:t>
      </w:r>
      <w:proofErr w:type="gramStart"/>
      <w:r w:rsidRPr="00BB470E">
        <w:t>Forbes;</w:t>
      </w:r>
      <w:proofErr w:type="gramEnd"/>
      <w:r w:rsidRPr="00BB470E">
        <w:t xml:space="preserve">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08911ED9" w14:textId="77777777" w:rsidR="00EF020E" w:rsidRPr="00BB470E" w:rsidRDefault="00EF020E" w:rsidP="00EF020E">
      <w:r w:rsidRPr="00BB470E">
        <w:t xml:space="preserve">C.M. Rubin and Guy Standing, “Can Universal Basic Income Save Us </w:t>
      </w:r>
      <w:proofErr w:type="gramStart"/>
      <w:r w:rsidRPr="00BB470E">
        <w:t>From</w:t>
      </w:r>
      <w:proofErr w:type="gramEnd"/>
      <w:r w:rsidRPr="00BB470E">
        <w:t xml:space="preserve"> </w:t>
      </w:r>
      <w:proofErr w:type="gramStart"/>
      <w:r w:rsidRPr="00BB470E">
        <w:t>The</w:t>
      </w:r>
      <w:proofErr w:type="gramEnd"/>
      <w:r w:rsidRPr="00BB470E">
        <w:t xml:space="preserve"> Destabilization </w:t>
      </w:r>
      <w:proofErr w:type="gramStart"/>
      <w:r w:rsidRPr="00BB470E">
        <w:t>Of</w:t>
      </w:r>
      <w:proofErr w:type="gramEnd"/>
      <w:r w:rsidRPr="00BB470E">
        <w:t xml:space="preserve"> AI And </w:t>
      </w:r>
      <w:proofErr w:type="gramStart"/>
      <w:r w:rsidRPr="00BB470E">
        <w:t>Automation?,</w:t>
      </w:r>
      <w:proofErr w:type="gramEnd"/>
      <w:r w:rsidRPr="00BB470E">
        <w:t>” Forbes, 07-17-2024, https://www.forbes.com/sites/cathyrubin/2024/07/17/can-universal-basic-income-save-us-from-the-destabilization-of-ai-and-automation/</w:t>
      </w:r>
    </w:p>
    <w:p w14:paraId="425930E4" w14:textId="77777777" w:rsidR="00EF020E" w:rsidRPr="00BB470E" w:rsidRDefault="00EF020E" w:rsidP="00EF020E">
      <w:pPr>
        <w:rPr>
          <w:sz w:val="16"/>
        </w:rPr>
      </w:pPr>
      <w:r w:rsidRPr="00BB470E">
        <w:rPr>
          <w:rStyle w:val="StyleUnderline"/>
        </w:rPr>
        <w:t xml:space="preserve">As artificial intelligence and automation continue to reshape the global job market, societies </w:t>
      </w:r>
      <w:r w:rsidRPr="00BB470E">
        <w:rPr>
          <w:sz w:val="16"/>
        </w:rPr>
        <w:t xml:space="preserve">worldwide </w:t>
      </w:r>
      <w:r w:rsidRPr="00BB470E">
        <w:rPr>
          <w:rStyle w:val="StyleUnderline"/>
        </w:rPr>
        <w:t>are grappling with profound economic and social challenges</w:t>
      </w:r>
      <w:r w:rsidRPr="00BB470E">
        <w:rPr>
          <w:sz w:val="16"/>
        </w:rPr>
        <w:t xml:space="preserve">. Major recent </w:t>
      </w:r>
      <w:r w:rsidRPr="00BB470E">
        <w:rPr>
          <w:rStyle w:val="StyleUnderline"/>
        </w:rPr>
        <w:t>job layoffs</w:t>
      </w:r>
      <w:r w:rsidRPr="00BB470E">
        <w:rPr>
          <w:sz w:val="16"/>
        </w:rPr>
        <w:t xml:space="preserve">, such as those announced by companies like Tesla, Google, Microsoft, Nike, and Amazon, </w:t>
      </w:r>
      <w:r w:rsidRPr="00BB470E">
        <w:rPr>
          <w:rStyle w:val="StyleUnderline"/>
        </w:rPr>
        <w:t>highlight the urgent need for solutions</w:t>
      </w:r>
      <w:r w:rsidRPr="00BB470E">
        <w:rPr>
          <w:sz w:val="16"/>
        </w:rPr>
        <w:t>. Nearly 40% of business leaders anticipate layoffs this year, with around four in 10 planning to replace workers with AI.</w:t>
      </w:r>
    </w:p>
    <w:p w14:paraId="72B579CC" w14:textId="77777777" w:rsidR="00EF020E" w:rsidRPr="00BB470E" w:rsidRDefault="00EF020E" w:rsidP="00EF020E">
      <w:pPr>
        <w:rPr>
          <w:sz w:val="16"/>
        </w:rPr>
      </w:pPr>
      <w:r w:rsidRPr="00BB470E">
        <w:rPr>
          <w:sz w:val="16"/>
        </w:rPr>
        <w:t xml:space="preserve">The rapid pace of </w:t>
      </w:r>
      <w:r w:rsidRPr="00BB470E">
        <w:rPr>
          <w:rStyle w:val="StyleUnderline"/>
        </w:rPr>
        <w:t xml:space="preserve">technological advancement raises </w:t>
      </w:r>
      <w:r w:rsidRPr="00BB470E">
        <w:rPr>
          <w:rStyle w:val="Emphasis"/>
        </w:rPr>
        <w:t>crucial questions</w:t>
      </w:r>
      <w:r w:rsidRPr="00BB470E">
        <w:rPr>
          <w:sz w:val="16"/>
        </w:rPr>
        <w:t xml:space="preserve">: </w:t>
      </w:r>
      <w:r w:rsidRPr="00BB470E">
        <w:rPr>
          <w:rStyle w:val="StyleUnderline"/>
        </w:rPr>
        <w:t>Will there be enough jobs to go around?</w:t>
      </w:r>
      <w:r w:rsidRPr="00BB470E">
        <w:rPr>
          <w:sz w:val="16"/>
        </w:rPr>
        <w:t xml:space="preserve"> </w:t>
      </w:r>
      <w:r w:rsidRPr="00BB470E">
        <w:rPr>
          <w:rStyle w:val="StyleUnderline"/>
        </w:rPr>
        <w:t xml:space="preserve">And </w:t>
      </w:r>
      <w:proofErr w:type="gramStart"/>
      <w:r w:rsidRPr="00BB470E">
        <w:rPr>
          <w:rStyle w:val="StyleUnderline"/>
        </w:rPr>
        <w:t>who</w:t>
      </w:r>
      <w:r w:rsidRPr="00BB470E">
        <w:rPr>
          <w:sz w:val="16"/>
        </w:rPr>
        <w:t>—or what—</w:t>
      </w:r>
      <w:r w:rsidRPr="00BB470E">
        <w:rPr>
          <w:rStyle w:val="StyleUnderline"/>
        </w:rPr>
        <w:t>will</w:t>
      </w:r>
      <w:proofErr w:type="gramEnd"/>
      <w:r w:rsidRPr="00BB470E">
        <w:rPr>
          <w:rStyle w:val="StyleUnderline"/>
        </w:rPr>
        <w:t xml:space="preserve"> hold those scarce positions?</w:t>
      </w:r>
      <w:r w:rsidRPr="00BB470E">
        <w:rPr>
          <w:sz w:val="16"/>
        </w:rPr>
        <w:t xml:space="preserve"> The ability of </w:t>
      </w:r>
      <w:r w:rsidRPr="00BB470E">
        <w:rPr>
          <w:rStyle w:val="StyleUnderline"/>
          <w:highlight w:val="green"/>
        </w:rPr>
        <w:t>AI</w:t>
      </w:r>
      <w:r w:rsidRPr="00BB470E">
        <w:rPr>
          <w:sz w:val="16"/>
        </w:rPr>
        <w:t xml:space="preserve"> to perform current human job functions </w:t>
      </w:r>
      <w:r w:rsidRPr="00BB470E">
        <w:rPr>
          <w:rStyle w:val="StyleUnderline"/>
          <w:highlight w:val="green"/>
        </w:rPr>
        <w:t>is leading to job displacement</w:t>
      </w:r>
      <w:r w:rsidRPr="00BB470E">
        <w:rPr>
          <w:sz w:val="16"/>
        </w:rPr>
        <w:t xml:space="preserve">. </w:t>
      </w:r>
      <w:r w:rsidRPr="00BB470E">
        <w:rPr>
          <w:rStyle w:val="StyleUnderline"/>
        </w:rPr>
        <w:t xml:space="preserve">Young people, who already face anxiety and mental health issues at alarming rates, will be competing with machines for fewer jobs, which is likely to </w:t>
      </w:r>
      <w:r w:rsidRPr="00BB470E">
        <w:rPr>
          <w:rStyle w:val="Emphasis"/>
        </w:rPr>
        <w:t>exacerbate the mental health crisis</w:t>
      </w:r>
      <w:r w:rsidRPr="00BB470E">
        <w:rPr>
          <w:sz w:val="16"/>
        </w:rPr>
        <w:t xml:space="preserve">. </w:t>
      </w:r>
      <w:r w:rsidRPr="00BB470E">
        <w:rPr>
          <w:rStyle w:val="StyleUnderline"/>
        </w:rPr>
        <w:t xml:space="preserve">Can universal </w:t>
      </w:r>
      <w:r w:rsidRPr="00BB470E">
        <w:rPr>
          <w:rStyle w:val="StyleUnderline"/>
          <w:highlight w:val="green"/>
        </w:rPr>
        <w:t>basic income provide</w:t>
      </w:r>
      <w:r w:rsidRPr="00BB470E">
        <w:rPr>
          <w:rStyle w:val="StyleUnderline"/>
        </w:rPr>
        <w:t xml:space="preserve"> the </w:t>
      </w:r>
      <w:r w:rsidRPr="00BB470E">
        <w:rPr>
          <w:rStyle w:val="Emphasis"/>
          <w:highlight w:val="green"/>
        </w:rPr>
        <w:t>stability</w:t>
      </w:r>
      <w:r w:rsidRPr="00BB470E">
        <w:rPr>
          <w:rStyle w:val="StyleUnderline"/>
          <w:highlight w:val="green"/>
        </w:rPr>
        <w:t xml:space="preserve"> and </w:t>
      </w:r>
      <w:r w:rsidRPr="00BB470E">
        <w:rPr>
          <w:rStyle w:val="Emphasis"/>
          <w:highlight w:val="green"/>
        </w:rPr>
        <w:t>purpose</w:t>
      </w:r>
      <w:r w:rsidRPr="00BB470E">
        <w:rPr>
          <w:rStyle w:val="StyleUnderline"/>
        </w:rPr>
        <w:t xml:space="preserve"> needed </w:t>
      </w:r>
      <w:r w:rsidRPr="00BB470E">
        <w:rPr>
          <w:rStyle w:val="StyleUnderline"/>
          <w:highlight w:val="green"/>
        </w:rPr>
        <w:t xml:space="preserve">to </w:t>
      </w:r>
      <w:r w:rsidRPr="00BB470E">
        <w:rPr>
          <w:rStyle w:val="Emphasis"/>
          <w:highlight w:val="green"/>
        </w:rPr>
        <w:t>mitigate societal polarization</w:t>
      </w:r>
      <w:r w:rsidRPr="00BB470E">
        <w:rPr>
          <w:sz w:val="16"/>
        </w:rPr>
        <w:t>? Leading experts demystify the concept and offer advice on implementing UBI.</w:t>
      </w:r>
    </w:p>
    <w:p w14:paraId="370E7CE6" w14:textId="77777777" w:rsidR="00EF020E" w:rsidRPr="00BB470E" w:rsidRDefault="00EF020E" w:rsidP="00EF020E">
      <w:pPr>
        <w:rPr>
          <w:sz w:val="16"/>
          <w:szCs w:val="16"/>
        </w:rPr>
      </w:pPr>
      <w:r w:rsidRPr="00BB470E">
        <w:rPr>
          <w:sz w:val="16"/>
          <w:szCs w:val="16"/>
        </w:rPr>
        <w:t xml:space="preserve">The Problem: Mental Health </w:t>
      </w:r>
      <w:proofErr w:type="gramStart"/>
      <w:r w:rsidRPr="00BB470E">
        <w:rPr>
          <w:sz w:val="16"/>
          <w:szCs w:val="16"/>
        </w:rPr>
        <w:t>And</w:t>
      </w:r>
      <w:proofErr w:type="gramEnd"/>
      <w:r w:rsidRPr="00BB470E">
        <w:rPr>
          <w:sz w:val="16"/>
          <w:szCs w:val="16"/>
        </w:rPr>
        <w:t xml:space="preserve"> Education </w:t>
      </w:r>
      <w:proofErr w:type="gramStart"/>
      <w:r w:rsidRPr="00BB470E">
        <w:rPr>
          <w:sz w:val="16"/>
          <w:szCs w:val="16"/>
        </w:rPr>
        <w:t>In</w:t>
      </w:r>
      <w:proofErr w:type="gramEnd"/>
      <w:r w:rsidRPr="00BB470E">
        <w:rPr>
          <w:sz w:val="16"/>
          <w:szCs w:val="16"/>
        </w:rPr>
        <w:t xml:space="preserve"> </w:t>
      </w:r>
      <w:proofErr w:type="gramStart"/>
      <w:r w:rsidRPr="00BB470E">
        <w:rPr>
          <w:sz w:val="16"/>
          <w:szCs w:val="16"/>
        </w:rPr>
        <w:t>The</w:t>
      </w:r>
      <w:proofErr w:type="gramEnd"/>
      <w:r w:rsidRPr="00BB470E">
        <w:rPr>
          <w:sz w:val="16"/>
          <w:szCs w:val="16"/>
        </w:rPr>
        <w:t xml:space="preserve"> Age </w:t>
      </w:r>
      <w:proofErr w:type="gramStart"/>
      <w:r w:rsidRPr="00BB470E">
        <w:rPr>
          <w:sz w:val="16"/>
          <w:szCs w:val="16"/>
        </w:rPr>
        <w:t>Of</w:t>
      </w:r>
      <w:proofErr w:type="gramEnd"/>
      <w:r w:rsidRPr="00BB470E">
        <w:rPr>
          <w:sz w:val="16"/>
          <w:szCs w:val="16"/>
        </w:rPr>
        <w:t xml:space="preserve"> Automation</w:t>
      </w:r>
    </w:p>
    <w:p w14:paraId="41DA4BB6" w14:textId="77777777" w:rsidR="00EF020E" w:rsidRPr="00BB470E" w:rsidRDefault="00EF020E" w:rsidP="00EF020E">
      <w:pPr>
        <w:rPr>
          <w:sz w:val="16"/>
          <w:szCs w:val="16"/>
        </w:rPr>
      </w:pPr>
      <w:r w:rsidRPr="00BB470E">
        <w:rPr>
          <w:sz w:val="16"/>
          <w:szCs w:val="16"/>
        </w:rPr>
        <w:t>One in seven adolescents globally experiences mental health disorders, impacting their education and overall well-being, according to the World Health Organization. Harvard researchers Howard Gardner and Wendy Fischman's extensive 2023 study on higher education revealed that students often face mental health challenges and a sense of alienation. They argue that higher education in the United States has lost sight of its principal reason for existing: not vocational training, not the provision of campus amenities, but to increase what they term “higher education capital”—helping students think broadly, express themselves clearly, explore new areas, and be open to possible transformations. This holistic development is crucial for preparing students to navigate the complexities of a rapidly changing job market and society.</w:t>
      </w:r>
    </w:p>
    <w:p w14:paraId="6E975BE2" w14:textId="77777777" w:rsidR="00EF020E" w:rsidRPr="00BB470E" w:rsidRDefault="00EF020E" w:rsidP="00EF020E">
      <w:pPr>
        <w:rPr>
          <w:rStyle w:val="StyleUnderline"/>
        </w:rPr>
      </w:pPr>
      <w:r w:rsidRPr="00BB470E">
        <w:rPr>
          <w:sz w:val="16"/>
        </w:rPr>
        <w:t xml:space="preserve">While AI and automation may not </w:t>
      </w:r>
      <w:proofErr w:type="gramStart"/>
      <w:r w:rsidRPr="00BB470E">
        <w:rPr>
          <w:sz w:val="16"/>
        </w:rPr>
        <w:t>entirely eliminate</w:t>
      </w:r>
      <w:proofErr w:type="gramEnd"/>
      <w:r w:rsidRPr="00BB470E">
        <w:rPr>
          <w:sz w:val="16"/>
        </w:rPr>
        <w:t xml:space="preserve"> jobs, they create a demand for skills that don’t match those emphasized by today’s education systems, says Evelyn Forget, a globally recognized economist known for her work on health and social policies. "There is a significant mismatch between the skills that workers bring to the market and the skills that new jobs require," she explains. Forget argues that </w:t>
      </w:r>
      <w:r w:rsidRPr="00BB470E">
        <w:rPr>
          <w:rStyle w:val="StyleUnderline"/>
          <w:highlight w:val="green"/>
        </w:rPr>
        <w:t>UBI</w:t>
      </w:r>
      <w:r w:rsidRPr="00BB470E">
        <w:rPr>
          <w:rStyle w:val="StyleUnderline"/>
        </w:rPr>
        <w:t xml:space="preserve"> can </w:t>
      </w:r>
      <w:r w:rsidRPr="00BB470E">
        <w:rPr>
          <w:rStyle w:val="StyleUnderline"/>
          <w:highlight w:val="green"/>
        </w:rPr>
        <w:t>provide</w:t>
      </w:r>
      <w:r w:rsidRPr="00BB470E">
        <w:rPr>
          <w:sz w:val="16"/>
        </w:rPr>
        <w:t xml:space="preserve"> these </w:t>
      </w:r>
      <w:r w:rsidRPr="00BB470E">
        <w:rPr>
          <w:rStyle w:val="StyleUnderline"/>
        </w:rPr>
        <w:t xml:space="preserve">workers with the </w:t>
      </w:r>
      <w:r w:rsidRPr="00BB470E">
        <w:rPr>
          <w:rStyle w:val="Emphasis"/>
        </w:rPr>
        <w:t xml:space="preserve">financial </w:t>
      </w:r>
      <w:r w:rsidRPr="00BB470E">
        <w:rPr>
          <w:rStyle w:val="Emphasis"/>
          <w:highlight w:val="green"/>
        </w:rPr>
        <w:t>stability</w:t>
      </w:r>
      <w:r w:rsidRPr="00BB470E">
        <w:rPr>
          <w:sz w:val="16"/>
        </w:rPr>
        <w:t xml:space="preserve"> </w:t>
      </w:r>
      <w:r w:rsidRPr="00BB470E">
        <w:rPr>
          <w:rStyle w:val="StyleUnderline"/>
        </w:rPr>
        <w:t xml:space="preserve">needed </w:t>
      </w:r>
      <w:r w:rsidRPr="00BB470E">
        <w:rPr>
          <w:rStyle w:val="StyleUnderline"/>
          <w:highlight w:val="green"/>
        </w:rPr>
        <w:t xml:space="preserve">to </w:t>
      </w:r>
      <w:r w:rsidRPr="00BB470E">
        <w:rPr>
          <w:rStyle w:val="Emphasis"/>
          <w:highlight w:val="green"/>
        </w:rPr>
        <w:t>retrain</w:t>
      </w:r>
      <w:r w:rsidRPr="00BB470E">
        <w:rPr>
          <w:rStyle w:val="StyleUnderline"/>
          <w:highlight w:val="green"/>
        </w:rPr>
        <w:t xml:space="preserve"> and </w:t>
      </w:r>
      <w:r w:rsidRPr="00BB470E">
        <w:rPr>
          <w:rStyle w:val="Emphasis"/>
          <w:highlight w:val="green"/>
        </w:rPr>
        <w:t>adapt</w:t>
      </w:r>
      <w:r w:rsidRPr="00BB470E">
        <w:rPr>
          <w:rStyle w:val="Emphasis"/>
        </w:rPr>
        <w:t xml:space="preserve"> to new industries</w:t>
      </w:r>
      <w:r w:rsidRPr="00BB470E">
        <w:rPr>
          <w:sz w:val="16"/>
        </w:rPr>
        <w:t>, and she adds, "</w:t>
      </w:r>
      <w:r w:rsidRPr="00BB470E">
        <w:rPr>
          <w:rStyle w:val="StyleUnderline"/>
        </w:rPr>
        <w:t xml:space="preserve">UBI can </w:t>
      </w:r>
      <w:r w:rsidRPr="00BB470E">
        <w:rPr>
          <w:rStyle w:val="StyleUnderline"/>
          <w:highlight w:val="green"/>
        </w:rPr>
        <w:t>allow</w:t>
      </w:r>
      <w:r w:rsidRPr="00BB470E">
        <w:rPr>
          <w:rStyle w:val="StyleUnderline"/>
        </w:rPr>
        <w:t xml:space="preserve"> some </w:t>
      </w:r>
      <w:r w:rsidRPr="00BB470E">
        <w:rPr>
          <w:rStyle w:val="StyleUnderline"/>
          <w:highlight w:val="green"/>
        </w:rPr>
        <w:t>workers</w:t>
      </w:r>
      <w:r w:rsidRPr="00BB470E">
        <w:rPr>
          <w:rStyle w:val="StyleUnderline"/>
        </w:rPr>
        <w:t xml:space="preserve"> the </w:t>
      </w:r>
      <w:r w:rsidRPr="00BB470E">
        <w:rPr>
          <w:rStyle w:val="StyleUnderline"/>
          <w:highlight w:val="green"/>
        </w:rPr>
        <w:t>time to</w:t>
      </w:r>
      <w:r w:rsidRPr="00BB470E">
        <w:rPr>
          <w:rStyle w:val="StyleUnderline"/>
        </w:rPr>
        <w:t xml:space="preserve"> go back to school and to </w:t>
      </w:r>
      <w:r w:rsidRPr="00BB470E">
        <w:rPr>
          <w:rStyle w:val="Emphasis"/>
          <w:highlight w:val="green"/>
        </w:rPr>
        <w:t>acquire new skills</w:t>
      </w:r>
      <w:r w:rsidRPr="00BB470E">
        <w:rPr>
          <w:rStyle w:val="StyleUnderline"/>
        </w:rPr>
        <w:t xml:space="preserve">, </w:t>
      </w:r>
      <w:r w:rsidRPr="00BB470E">
        <w:rPr>
          <w:rStyle w:val="StyleUnderline"/>
          <w:highlight w:val="green"/>
        </w:rPr>
        <w:t>and</w:t>
      </w:r>
      <w:r w:rsidRPr="00BB470E">
        <w:rPr>
          <w:rStyle w:val="StyleUnderline"/>
        </w:rPr>
        <w:t xml:space="preserve"> it can allow older workers to </w:t>
      </w:r>
      <w:r w:rsidRPr="00BB470E">
        <w:rPr>
          <w:rStyle w:val="Emphasis"/>
          <w:highlight w:val="green"/>
        </w:rPr>
        <w:t>transition</w:t>
      </w:r>
      <w:r w:rsidRPr="00BB470E">
        <w:rPr>
          <w:rStyle w:val="StyleUnderline"/>
          <w:highlight w:val="green"/>
        </w:rPr>
        <w:t xml:space="preserve"> to retirement with</w:t>
      </w:r>
      <w:r w:rsidRPr="00BB470E">
        <w:rPr>
          <w:rStyle w:val="StyleUnderline"/>
        </w:rPr>
        <w:t xml:space="preserve"> a bit of </w:t>
      </w:r>
      <w:r w:rsidRPr="00BB470E">
        <w:rPr>
          <w:rStyle w:val="StyleUnderline"/>
          <w:highlight w:val="green"/>
        </w:rPr>
        <w:t>dignity</w:t>
      </w:r>
      <w:r w:rsidRPr="00BB470E">
        <w:rPr>
          <w:rStyle w:val="StyleUnderline"/>
        </w:rPr>
        <w:t>."</w:t>
      </w:r>
    </w:p>
    <w:p w14:paraId="3FACD3FA" w14:textId="77777777" w:rsidR="00EF020E" w:rsidRPr="00BB470E" w:rsidRDefault="00EF020E" w:rsidP="00EF020E">
      <w:pPr>
        <w:rPr>
          <w:sz w:val="16"/>
        </w:rPr>
      </w:pPr>
      <w:r w:rsidRPr="00BB470E">
        <w:rPr>
          <w:sz w:val="16"/>
        </w:rPr>
        <w:t xml:space="preserve">Guy Standing, a renowned economist and author of The Politics of Time: Gaining Control in the Age of Uncertainty, emphasizes the destabilizing effects of economic inequality and insecurity. "The AI revolution is accentuating the flow of income and power to the owners of property, leaving a new class—the precariat—wallowing in insecurity and existential fear," Standing observes. He argues that </w:t>
      </w:r>
      <w:r w:rsidRPr="00BB470E">
        <w:rPr>
          <w:rStyle w:val="StyleUnderline"/>
          <w:highlight w:val="green"/>
        </w:rPr>
        <w:t xml:space="preserve">UBI can provide a </w:t>
      </w:r>
      <w:r w:rsidRPr="00BB470E">
        <w:rPr>
          <w:rStyle w:val="Emphasis"/>
          <w:highlight w:val="green"/>
        </w:rPr>
        <w:t>financial safety net</w:t>
      </w:r>
      <w:r w:rsidRPr="00BB470E">
        <w:rPr>
          <w:sz w:val="16"/>
        </w:rPr>
        <w:t xml:space="preserve"> </w:t>
      </w:r>
      <w:r w:rsidRPr="00BB470E">
        <w:rPr>
          <w:rStyle w:val="StyleUnderline"/>
        </w:rPr>
        <w:t xml:space="preserve">that mitigates these issues, allowing individuals to </w:t>
      </w:r>
      <w:r w:rsidRPr="00BB470E">
        <w:rPr>
          <w:rStyle w:val="Emphasis"/>
        </w:rPr>
        <w:t>pursue meaningful activities</w:t>
      </w:r>
      <w:r w:rsidRPr="00BB470E">
        <w:rPr>
          <w:rStyle w:val="StyleUnderline"/>
        </w:rPr>
        <w:t xml:space="preserve"> and </w:t>
      </w:r>
      <w:r w:rsidRPr="00BB470E">
        <w:rPr>
          <w:rStyle w:val="Emphasis"/>
        </w:rPr>
        <w:t>reduce mental health problems</w:t>
      </w:r>
      <w:r w:rsidRPr="00BB470E">
        <w:rPr>
          <w:rStyle w:val="StyleUnderline"/>
        </w:rPr>
        <w:t xml:space="preserve"> stemming from economic stress</w:t>
      </w:r>
      <w:r w:rsidRPr="00BB470E">
        <w:rPr>
          <w:sz w:val="16"/>
        </w:rPr>
        <w:t>.</w:t>
      </w:r>
    </w:p>
    <w:p w14:paraId="644D06CB" w14:textId="77777777" w:rsidR="00EF020E" w:rsidRPr="00BB470E" w:rsidRDefault="00EF020E" w:rsidP="00EF020E">
      <w:pPr>
        <w:rPr>
          <w:rStyle w:val="StyleUnderline"/>
        </w:rPr>
      </w:pPr>
      <w:r w:rsidRPr="00BB470E">
        <w:rPr>
          <w:rStyle w:val="StyleUnderline"/>
        </w:rPr>
        <w:t xml:space="preserve">UBI can have a </w:t>
      </w:r>
      <w:r w:rsidRPr="00BB470E">
        <w:rPr>
          <w:rStyle w:val="Emphasis"/>
        </w:rPr>
        <w:t>profound impact</w:t>
      </w:r>
      <w:r w:rsidRPr="00BB470E">
        <w:rPr>
          <w:rStyle w:val="StyleUnderline"/>
        </w:rPr>
        <w:t xml:space="preserve"> on </w:t>
      </w:r>
      <w:r w:rsidRPr="00BB470E">
        <w:rPr>
          <w:rStyle w:val="Emphasis"/>
        </w:rPr>
        <w:t>education</w:t>
      </w:r>
      <w:r w:rsidRPr="00BB470E">
        <w:rPr>
          <w:rStyle w:val="StyleUnderline"/>
        </w:rPr>
        <w:t xml:space="preserve"> and </w:t>
      </w:r>
      <w:r w:rsidRPr="00BB470E">
        <w:rPr>
          <w:rStyle w:val="Emphasis"/>
        </w:rPr>
        <w:t>mental health</w:t>
      </w:r>
      <w:r w:rsidRPr="00BB470E">
        <w:rPr>
          <w:rStyle w:val="StyleUnderline"/>
        </w:rPr>
        <w:t xml:space="preserve"> by </w:t>
      </w:r>
      <w:r w:rsidRPr="00BB470E">
        <w:rPr>
          <w:rStyle w:val="Emphasis"/>
        </w:rPr>
        <w:t>providing financial security</w:t>
      </w:r>
      <w:r w:rsidRPr="00BB470E">
        <w:rPr>
          <w:sz w:val="16"/>
        </w:rPr>
        <w:t>, adds Karl Widerquist, a political theorist, author, and economist at Georgetown University-Qatar. "</w:t>
      </w:r>
      <w:r w:rsidRPr="00BB470E">
        <w:rPr>
          <w:rStyle w:val="StyleUnderline"/>
        </w:rPr>
        <w:t>Studies have shown that UBI helps kids stay in school and do better in school, and it helps people take the time to find the right job that best uses their talents</w:t>
      </w:r>
      <w:r w:rsidRPr="00BB470E">
        <w:rPr>
          <w:sz w:val="16"/>
        </w:rPr>
        <w:t xml:space="preserve">," Widerquist explains. He emphasizes that </w:t>
      </w:r>
      <w:r w:rsidRPr="00BB470E">
        <w:rPr>
          <w:rStyle w:val="StyleUnderline"/>
        </w:rPr>
        <w:t>UBI can alleviate the financial pressures that exacerbate mental health issues and hinder educational attainment.</w:t>
      </w:r>
    </w:p>
    <w:p w14:paraId="7A0A85F0" w14:textId="77777777" w:rsidR="00EF020E" w:rsidRPr="00BB470E" w:rsidRDefault="00EF020E" w:rsidP="00EF020E">
      <w:pPr>
        <w:rPr>
          <w:sz w:val="12"/>
          <w:szCs w:val="12"/>
        </w:rPr>
      </w:pPr>
      <w:r w:rsidRPr="00BB470E">
        <w:rPr>
          <w:sz w:val="12"/>
          <w:szCs w:val="12"/>
        </w:rPr>
        <w:t xml:space="preserve">How to Implement UBI: Strategies </w:t>
      </w:r>
      <w:proofErr w:type="gramStart"/>
      <w:r w:rsidRPr="00BB470E">
        <w:rPr>
          <w:sz w:val="12"/>
          <w:szCs w:val="12"/>
        </w:rPr>
        <w:t>From</w:t>
      </w:r>
      <w:proofErr w:type="gramEnd"/>
      <w:r w:rsidRPr="00BB470E">
        <w:rPr>
          <w:sz w:val="12"/>
          <w:szCs w:val="12"/>
        </w:rPr>
        <w:t xml:space="preserve"> Leading Experts</w:t>
      </w:r>
    </w:p>
    <w:p w14:paraId="00C1537C" w14:textId="77777777" w:rsidR="00EF020E" w:rsidRPr="00BB470E" w:rsidRDefault="00EF020E" w:rsidP="00EF020E">
      <w:pPr>
        <w:rPr>
          <w:sz w:val="12"/>
          <w:szCs w:val="12"/>
        </w:rPr>
      </w:pPr>
      <w:r w:rsidRPr="00BB470E">
        <w:rPr>
          <w:sz w:val="12"/>
          <w:szCs w:val="12"/>
        </w:rPr>
        <w:t>Implementing UBI requires careful planning and sustainable funding mechanisms. Forget, Standing, and Widerquist offer ideas on how governments can achieve this transformative policy.</w:t>
      </w:r>
    </w:p>
    <w:p w14:paraId="13AC62F0" w14:textId="77777777" w:rsidR="00EF020E" w:rsidRPr="00BB470E" w:rsidRDefault="00EF020E" w:rsidP="00EF020E">
      <w:pPr>
        <w:rPr>
          <w:sz w:val="12"/>
          <w:szCs w:val="12"/>
        </w:rPr>
      </w:pPr>
      <w:r w:rsidRPr="00BB470E">
        <w:rPr>
          <w:sz w:val="12"/>
          <w:szCs w:val="12"/>
        </w:rPr>
        <w:t>Funding Mechanisms</w:t>
      </w:r>
    </w:p>
    <w:p w14:paraId="575C4F14" w14:textId="77777777" w:rsidR="00EF020E" w:rsidRPr="00BB470E" w:rsidRDefault="00EF020E" w:rsidP="00EF020E">
      <w:pPr>
        <w:rPr>
          <w:sz w:val="12"/>
          <w:szCs w:val="12"/>
        </w:rPr>
      </w:pPr>
      <w:r w:rsidRPr="00BB470E">
        <w:rPr>
          <w:sz w:val="12"/>
          <w:szCs w:val="12"/>
        </w:rPr>
        <w:t>UBI is more affordable than it appears because it operates as a refundable tax credit, Widerquist explains. "The real cost is the net cost—the difference between what people pay in taxes and receive in UBI," he adds, estimating this net cost to be about 3% of GDP. He advocates for funding UBI through taxes targeting the top 1%, including land value, resources, and rent taxes, wealth taxes, and higher income tax rates for the wealthy. "Reducing giveaways to the donor class alone could raise more than 3% of GDP," he suggests.</w:t>
      </w:r>
    </w:p>
    <w:p w14:paraId="0B5298F5" w14:textId="77777777" w:rsidR="00EF020E" w:rsidRPr="00BB470E" w:rsidRDefault="00EF020E" w:rsidP="00EF020E">
      <w:pPr>
        <w:rPr>
          <w:sz w:val="12"/>
          <w:szCs w:val="12"/>
        </w:rPr>
      </w:pPr>
      <w:r w:rsidRPr="00BB470E">
        <w:rPr>
          <w:sz w:val="12"/>
          <w:szCs w:val="12"/>
        </w:rPr>
        <w:t>Create an "eco-fiscal policy" which involves establishing a Commons Capital Fund, Standing proposes. This fund would be financed by levies on activities that cause ecological harm or result in the loss of common resources. "A Commons Capital Fund—a form of sovereign wealth fund as exists in over 80 countries—should be established, financed by levies on activities that are causing ecological harm or loss of the commons," Standing recommends.</w:t>
      </w:r>
    </w:p>
    <w:p w14:paraId="7AC2B356" w14:textId="77777777" w:rsidR="00EF020E" w:rsidRPr="00BB470E" w:rsidRDefault="00EF020E" w:rsidP="00EF020E">
      <w:pPr>
        <w:rPr>
          <w:sz w:val="12"/>
          <w:szCs w:val="12"/>
        </w:rPr>
      </w:pPr>
      <w:r w:rsidRPr="00BB470E">
        <w:rPr>
          <w:sz w:val="12"/>
          <w:szCs w:val="12"/>
        </w:rPr>
        <w:t>Integrate UBI into existing social welfare programs, says Forget. "By integrating UBI into existing structures, we can minimize the bureaucratic hurdles that often impede social welfare programs," she advises. This gradual approach can help manage the transition and address potential economic disruptions.</w:t>
      </w:r>
    </w:p>
    <w:p w14:paraId="1A66DD42" w14:textId="77777777" w:rsidR="00EF020E" w:rsidRPr="00BB470E" w:rsidRDefault="00EF020E" w:rsidP="00EF020E">
      <w:pPr>
        <w:rPr>
          <w:sz w:val="12"/>
          <w:szCs w:val="12"/>
        </w:rPr>
      </w:pPr>
      <w:r w:rsidRPr="00BB470E">
        <w:rPr>
          <w:sz w:val="12"/>
          <w:szCs w:val="12"/>
        </w:rPr>
        <w:t>Phased Implementation</w:t>
      </w:r>
    </w:p>
    <w:p w14:paraId="7742FFEB" w14:textId="77777777" w:rsidR="00EF020E" w:rsidRPr="00BB470E" w:rsidRDefault="00EF020E" w:rsidP="00EF020E">
      <w:pPr>
        <w:rPr>
          <w:sz w:val="12"/>
          <w:szCs w:val="12"/>
        </w:rPr>
      </w:pPr>
      <w:r w:rsidRPr="00BB470E">
        <w:rPr>
          <w:sz w:val="12"/>
          <w:szCs w:val="12"/>
        </w:rPr>
        <w:t>For a phased or incremental approach to implementing UBI, Widerquist points to Alaska's model, which uses oil revenue to fund a small UBI for residents. "We could have done the same when we legalized cannabis or gave away the broadcast spectrum," he notes. He also highlights efforts in Oregon to introduce a corporate tax to support a small UBI. "Reducing the power of the donor class in politics is crucial for implementing UBI," Widerquist adds.</w:t>
      </w:r>
    </w:p>
    <w:p w14:paraId="6060DD7E" w14:textId="77777777" w:rsidR="00EF020E" w:rsidRPr="00BB470E" w:rsidRDefault="00EF020E" w:rsidP="00EF020E">
      <w:pPr>
        <w:rPr>
          <w:sz w:val="12"/>
          <w:szCs w:val="12"/>
        </w:rPr>
      </w:pPr>
      <w:r w:rsidRPr="00BB470E">
        <w:rPr>
          <w:sz w:val="12"/>
          <w:szCs w:val="12"/>
        </w:rPr>
        <w:t>Economic And Social Benefits</w:t>
      </w:r>
    </w:p>
    <w:p w14:paraId="7F1E262D" w14:textId="77777777" w:rsidR="00EF020E" w:rsidRPr="00BB470E" w:rsidRDefault="00EF020E" w:rsidP="00EF020E">
      <w:pPr>
        <w:rPr>
          <w:rStyle w:val="StyleUnderline"/>
        </w:rPr>
      </w:pPr>
      <w:r w:rsidRPr="00BB470E">
        <w:rPr>
          <w:sz w:val="16"/>
        </w:rPr>
        <w:t xml:space="preserve">Standing and </w:t>
      </w:r>
      <w:proofErr w:type="gramStart"/>
      <w:r w:rsidRPr="00BB470E">
        <w:rPr>
          <w:sz w:val="16"/>
        </w:rPr>
        <w:t>Forget</w:t>
      </w:r>
      <w:proofErr w:type="gramEnd"/>
      <w:r w:rsidRPr="00BB470E">
        <w:rPr>
          <w:sz w:val="16"/>
        </w:rPr>
        <w:t xml:space="preserve"> both emphasize the </w:t>
      </w:r>
      <w:r w:rsidRPr="00BB470E">
        <w:rPr>
          <w:rStyle w:val="Emphasis"/>
        </w:rPr>
        <w:t>broad</w:t>
      </w:r>
      <w:r w:rsidRPr="00BB470E">
        <w:rPr>
          <w:sz w:val="16"/>
        </w:rPr>
        <w:t xml:space="preserve">er </w:t>
      </w:r>
      <w:r w:rsidRPr="00BB470E">
        <w:rPr>
          <w:rStyle w:val="Emphasis"/>
        </w:rPr>
        <w:t xml:space="preserve">economic and social benefits of </w:t>
      </w:r>
      <w:r w:rsidRPr="00BB470E">
        <w:rPr>
          <w:rStyle w:val="Emphasis"/>
          <w:highlight w:val="green"/>
        </w:rPr>
        <w:t>UBI</w:t>
      </w:r>
      <w:r w:rsidRPr="00BB470E">
        <w:rPr>
          <w:sz w:val="16"/>
        </w:rPr>
        <w:t xml:space="preserve">. </w:t>
      </w:r>
      <w:r w:rsidRPr="00BB470E">
        <w:rPr>
          <w:rStyle w:val="StyleUnderline"/>
        </w:rPr>
        <w:t xml:space="preserve">UBI can provide a </w:t>
      </w:r>
      <w:r w:rsidRPr="00BB470E">
        <w:rPr>
          <w:rStyle w:val="Emphasis"/>
        </w:rPr>
        <w:t>financial safety net</w:t>
      </w:r>
      <w:r w:rsidRPr="00BB470E">
        <w:rPr>
          <w:sz w:val="16"/>
        </w:rPr>
        <w:t xml:space="preserve"> </w:t>
      </w:r>
      <w:r w:rsidRPr="00BB470E">
        <w:rPr>
          <w:rStyle w:val="StyleUnderline"/>
        </w:rPr>
        <w:t xml:space="preserve">that </w:t>
      </w:r>
      <w:r w:rsidRPr="00BB470E">
        <w:rPr>
          <w:rStyle w:val="Emphasis"/>
          <w:highlight w:val="green"/>
        </w:rPr>
        <w:t>mitigates economic insecurity</w:t>
      </w:r>
      <w:r w:rsidRPr="00BB470E">
        <w:rPr>
          <w:sz w:val="16"/>
          <w:highlight w:val="green"/>
        </w:rPr>
        <w:t xml:space="preserve"> </w:t>
      </w:r>
      <w:r w:rsidRPr="00BB470E">
        <w:rPr>
          <w:rStyle w:val="StyleUnderline"/>
          <w:highlight w:val="green"/>
        </w:rPr>
        <w:t xml:space="preserve">and </w:t>
      </w:r>
      <w:r w:rsidRPr="00BB470E">
        <w:rPr>
          <w:rStyle w:val="Emphasis"/>
          <w:highlight w:val="green"/>
        </w:rPr>
        <w:t>inequality</w:t>
      </w:r>
      <w:r w:rsidRPr="00BB470E">
        <w:rPr>
          <w:sz w:val="16"/>
        </w:rPr>
        <w:t xml:space="preserve"> </w:t>
      </w:r>
      <w:r w:rsidRPr="00BB470E">
        <w:rPr>
          <w:rStyle w:val="StyleUnderline"/>
        </w:rPr>
        <w:t xml:space="preserve">while also allowing individuals to </w:t>
      </w:r>
      <w:r w:rsidRPr="00BB470E">
        <w:rPr>
          <w:rStyle w:val="Emphasis"/>
        </w:rPr>
        <w:t>pursue meaningful activities</w:t>
      </w:r>
      <w:r w:rsidRPr="00BB470E">
        <w:rPr>
          <w:sz w:val="16"/>
        </w:rPr>
        <w:t>, Standing argues. "</w:t>
      </w:r>
      <w:r w:rsidRPr="00BB470E">
        <w:rPr>
          <w:rStyle w:val="StyleUnderline"/>
        </w:rPr>
        <w:t>Most people do jobs because they need the income, not because they find them fulfilling,</w:t>
      </w:r>
      <w:r w:rsidRPr="00BB470E">
        <w:rPr>
          <w:sz w:val="16"/>
        </w:rPr>
        <w:t xml:space="preserve">" Standing asserts. </w:t>
      </w:r>
      <w:r w:rsidRPr="00BB470E">
        <w:rPr>
          <w:rStyle w:val="StyleUnderline"/>
        </w:rPr>
        <w:t xml:space="preserve">UBI allows individuals to pursue meaningful activities, leading to a </w:t>
      </w:r>
      <w:r w:rsidRPr="00BB470E">
        <w:rPr>
          <w:rStyle w:val="Emphasis"/>
        </w:rPr>
        <w:t>more engaged society</w:t>
      </w:r>
      <w:r w:rsidRPr="00BB470E">
        <w:rPr>
          <w:rStyle w:val="StyleUnderline"/>
        </w:rPr>
        <w:t>.</w:t>
      </w:r>
    </w:p>
    <w:p w14:paraId="42AB92C5" w14:textId="77777777" w:rsidR="00EF020E" w:rsidRPr="00BB470E" w:rsidRDefault="00EF020E" w:rsidP="00EF020E">
      <w:pPr>
        <w:rPr>
          <w:sz w:val="16"/>
        </w:rPr>
      </w:pPr>
      <w:r w:rsidRPr="00BB470E">
        <w:rPr>
          <w:sz w:val="16"/>
        </w:rPr>
        <w:t>Forget points to the social and health benefits demonstrated by the 1970s Mincome experiment in Canada, where participants were 8.5% less likely to be hospitalized. "</w:t>
      </w:r>
      <w:r w:rsidRPr="00BB470E">
        <w:rPr>
          <w:rStyle w:val="StyleUnderline"/>
        </w:rPr>
        <w:t>A basic income could reduce healthcare costs significantly</w:t>
      </w:r>
      <w:r w:rsidRPr="00BB470E">
        <w:rPr>
          <w:sz w:val="16"/>
        </w:rPr>
        <w:t xml:space="preserve">," she notes. </w:t>
      </w:r>
      <w:r w:rsidRPr="00BB470E">
        <w:rPr>
          <w:rStyle w:val="StyleUnderline"/>
        </w:rPr>
        <w:t xml:space="preserve">Financial stability also allowed families to prioritize education, </w:t>
      </w:r>
      <w:r w:rsidRPr="00BB470E">
        <w:rPr>
          <w:rStyle w:val="Emphasis"/>
        </w:rPr>
        <w:t>breaking the cycle of poverty</w:t>
      </w:r>
      <w:r w:rsidRPr="00BB470E">
        <w:rPr>
          <w:sz w:val="16"/>
        </w:rPr>
        <w:t>.</w:t>
      </w:r>
    </w:p>
    <w:p w14:paraId="4B2A644F" w14:textId="77777777" w:rsidR="00EF020E" w:rsidRPr="00BB470E" w:rsidRDefault="00EF020E" w:rsidP="00EF020E">
      <w:r w:rsidRPr="00BB470E">
        <w:t>UBI and Mental Health: A Crucial Link</w:t>
      </w:r>
    </w:p>
    <w:p w14:paraId="34571540" w14:textId="77777777" w:rsidR="00EF020E" w:rsidRPr="00BB470E" w:rsidRDefault="00EF020E" w:rsidP="00EF020E">
      <w:pPr>
        <w:rPr>
          <w:sz w:val="16"/>
        </w:rPr>
      </w:pPr>
      <w:r w:rsidRPr="00BB470E">
        <w:rPr>
          <w:sz w:val="16"/>
        </w:rPr>
        <w:t xml:space="preserve">Over one-third of young people aged 18 to 24 experience common mental health disorders like depression and anxiety, according to the Resolution Foundation's report. Poor mental health hampers young people's ability to succeed in education and the labor market. Standing underscores the importance of addressing this crisis: "Insecurity breeds fear and a tendency to listen to demagogues who promise to ‘bring back yesterday’. </w:t>
      </w:r>
      <w:r w:rsidRPr="00BB470E">
        <w:rPr>
          <w:rStyle w:val="StyleUnderline"/>
        </w:rPr>
        <w:t>A basic income could help reverse the trend by providing young people with the security they need</w:t>
      </w:r>
      <w:r w:rsidRPr="00BB470E">
        <w:rPr>
          <w:sz w:val="16"/>
        </w:rPr>
        <w:t>." Evelyn Forget adds, "</w:t>
      </w:r>
      <w:r w:rsidRPr="00BB470E">
        <w:rPr>
          <w:rStyle w:val="StyleUnderline"/>
        </w:rPr>
        <w:t>Mental health challenges are exacerbated by financial stress</w:t>
      </w:r>
      <w:r w:rsidRPr="00BB470E">
        <w:rPr>
          <w:sz w:val="16"/>
        </w:rPr>
        <w:t>. A basic income could provide the stability needed for young people to focus on their education and personal development."</w:t>
      </w:r>
    </w:p>
    <w:p w14:paraId="0BD6F6F8" w14:textId="77777777" w:rsidR="00EF020E" w:rsidRPr="00BB470E" w:rsidRDefault="00EF020E" w:rsidP="00EF020E"/>
    <w:p w14:paraId="50CD3CD8" w14:textId="77777777" w:rsidR="00EF020E" w:rsidRPr="00233DD2" w:rsidRDefault="00EF020E" w:rsidP="00EF020E"/>
    <w:p w14:paraId="6CA3FF83" w14:textId="77777777" w:rsidR="00EF020E" w:rsidRPr="002A1822" w:rsidRDefault="00EF020E" w:rsidP="00EF020E"/>
    <w:p w14:paraId="6A8E24A5" w14:textId="77777777" w:rsidR="00EF020E" w:rsidRDefault="00EF020E" w:rsidP="00EF020E">
      <w:pPr>
        <w:pStyle w:val="Heading1"/>
      </w:pPr>
      <w:r>
        <w:t>States</w:t>
      </w:r>
    </w:p>
    <w:p w14:paraId="07CE7751" w14:textId="78DABD8E" w:rsidR="00EF020E" w:rsidRPr="000A22E1" w:rsidRDefault="00EF020E" w:rsidP="00EF020E">
      <w:pPr>
        <w:pStyle w:val="Heading3"/>
      </w:pPr>
      <w:r>
        <w:t>Theory---50 State Fiat---2NC</w:t>
      </w:r>
    </w:p>
    <w:p w14:paraId="16C40E4F" w14:textId="77777777" w:rsidR="00EF020E" w:rsidRDefault="00EF020E" w:rsidP="00EF020E">
      <w:pPr>
        <w:pStyle w:val="Heading4"/>
      </w:pPr>
      <w:r>
        <w:t xml:space="preserve">3. </w:t>
      </w:r>
      <w:r>
        <w:rPr>
          <w:u w:val="single"/>
        </w:rPr>
        <w:t>Literature</w:t>
      </w:r>
      <w:r>
        <w:t xml:space="preserve">. States is a </w:t>
      </w:r>
      <w:r w:rsidRPr="006872BB">
        <w:rPr>
          <w:u w:val="single"/>
        </w:rPr>
        <w:t>key debate</w:t>
      </w:r>
      <w:r>
        <w:t xml:space="preserve"> with tons of ground on both sides. </w:t>
      </w:r>
    </w:p>
    <w:p w14:paraId="7A65A2CB" w14:textId="77777777" w:rsidR="00EF020E" w:rsidRDefault="00EF020E" w:rsidP="00EF020E">
      <w:r w:rsidRPr="006872BB">
        <w:rPr>
          <w:rStyle w:val="Style13ptBold"/>
        </w:rPr>
        <w:t>Barnes 25</w:t>
      </w:r>
      <w:r>
        <w:t xml:space="preserve"> – Third-year doctoral student in the Rutgers School of Management and Labor Relations. </w:t>
      </w:r>
      <w:proofErr w:type="gramStart"/>
      <w:r>
        <w:t>Former</w:t>
      </w:r>
      <w:proofErr w:type="gramEnd"/>
      <w:r>
        <w:t xml:space="preserve"> research specialist at the Worker Institute at Cornell University.</w:t>
      </w:r>
    </w:p>
    <w:p w14:paraId="28234B7F" w14:textId="77777777" w:rsidR="00EF020E" w:rsidRDefault="00EF020E" w:rsidP="00EF020E">
      <w:r>
        <w:t>Jake Barnes, Hana Shepherd, Janice Fine, “Meeting Mandates in a New Labour Federalism: Opportunities and Challenges,” Comparative Labor Law &amp; Policy Journal, 2025, https://digitalcommons.osgoode.yorku.ca/cllpj/vol45/iss1/7/</w:t>
      </w:r>
    </w:p>
    <w:p w14:paraId="6D140374" w14:textId="77777777" w:rsidR="00EF020E" w:rsidRPr="006872BB" w:rsidRDefault="00EF020E" w:rsidP="00EF020E">
      <w:pPr>
        <w:rPr>
          <w:sz w:val="16"/>
        </w:rPr>
      </w:pPr>
      <w:r w:rsidRPr="006872BB">
        <w:rPr>
          <w:rStyle w:val="StyleUnderline"/>
          <w:highlight w:val="green"/>
        </w:rPr>
        <w:t>Worker advocates</w:t>
      </w:r>
      <w:r w:rsidRPr="006872BB">
        <w:rPr>
          <w:rStyle w:val="StyleUnderline"/>
        </w:rPr>
        <w:t xml:space="preserve"> seeking to affect labour policy change in the United States </w:t>
      </w:r>
      <w:r w:rsidRPr="006872BB">
        <w:rPr>
          <w:rStyle w:val="StyleUnderline"/>
          <w:highlight w:val="green"/>
        </w:rPr>
        <w:t>have shifted</w:t>
      </w:r>
      <w:r w:rsidRPr="006872BB">
        <w:rPr>
          <w:rStyle w:val="StyleUnderline"/>
        </w:rPr>
        <w:t xml:space="preserve"> their </w:t>
      </w:r>
      <w:r w:rsidRPr="006872BB">
        <w:rPr>
          <w:rStyle w:val="StyleUnderline"/>
          <w:highlight w:val="green"/>
        </w:rPr>
        <w:t>attention</w:t>
      </w:r>
      <w:r w:rsidRPr="006872BB">
        <w:rPr>
          <w:rStyle w:val="StyleUnderline"/>
        </w:rPr>
        <w:t xml:space="preserve"> and energy </w:t>
      </w:r>
      <w:r w:rsidRPr="006872BB">
        <w:rPr>
          <w:rStyle w:val="StyleUnderline"/>
          <w:highlight w:val="green"/>
        </w:rPr>
        <w:t>to states</w:t>
      </w:r>
      <w:r w:rsidRPr="006872BB">
        <w:rPr>
          <w:rStyle w:val="StyleUnderline"/>
        </w:rPr>
        <w:t xml:space="preserve"> and localities </w:t>
      </w:r>
      <w:r w:rsidRPr="006872BB">
        <w:rPr>
          <w:rStyle w:val="StyleUnderline"/>
          <w:highlight w:val="green"/>
        </w:rPr>
        <w:t>in a move</w:t>
      </w:r>
      <w:r w:rsidRPr="006872BB">
        <w:rPr>
          <w:rStyle w:val="StyleUnderline"/>
        </w:rPr>
        <w:t xml:space="preserve"> that has been </w:t>
      </w:r>
      <w:r w:rsidRPr="006872BB">
        <w:rPr>
          <w:rStyle w:val="StyleUnderline"/>
          <w:highlight w:val="green"/>
        </w:rPr>
        <w:t>called</w:t>
      </w:r>
      <w:r w:rsidRPr="006872BB">
        <w:rPr>
          <w:rStyle w:val="StyleUnderline"/>
        </w:rPr>
        <w:t xml:space="preserve"> the </w:t>
      </w:r>
      <w:r w:rsidRPr="006872BB">
        <w:rPr>
          <w:rStyle w:val="StyleUnderline"/>
          <w:highlight w:val="green"/>
        </w:rPr>
        <w:t>“</w:t>
      </w:r>
      <w:r w:rsidRPr="006872BB">
        <w:rPr>
          <w:rStyle w:val="Emphasis"/>
          <w:highlight w:val="green"/>
        </w:rPr>
        <w:t>new</w:t>
      </w:r>
      <w:r w:rsidRPr="006872BB">
        <w:rPr>
          <w:rStyle w:val="StyleUnderline"/>
          <w:highlight w:val="green"/>
        </w:rPr>
        <w:t xml:space="preserve"> </w:t>
      </w:r>
      <w:r w:rsidRPr="006872BB">
        <w:rPr>
          <w:rStyle w:val="Emphasis"/>
          <w:highlight w:val="green"/>
        </w:rPr>
        <w:t>labour federalism</w:t>
      </w:r>
      <w:r w:rsidRPr="006872BB">
        <w:rPr>
          <w:rStyle w:val="StyleUnderline"/>
          <w:highlight w:val="green"/>
        </w:rPr>
        <w:t>.”</w:t>
      </w:r>
      <w:r w:rsidRPr="006872BB">
        <w:rPr>
          <w:sz w:val="16"/>
        </w:rPr>
        <w:t xml:space="preserve"> new labour federalism has broadened the scope of public worker protections, while also making the enforcement of those protections even more necessary. </w:t>
      </w:r>
      <w:r w:rsidRPr="006872BB">
        <w:rPr>
          <w:rStyle w:val="StyleUnderline"/>
        </w:rPr>
        <w:t>In this article</w:t>
      </w:r>
      <w:r w:rsidRPr="006872BB">
        <w:rPr>
          <w:sz w:val="16"/>
        </w:rPr>
        <w:t xml:space="preserve">, </w:t>
      </w:r>
      <w:r w:rsidRPr="006872BB">
        <w:rPr>
          <w:rStyle w:val="StyleUnderline"/>
        </w:rPr>
        <w:t>we draw on interviews with agencies and advocates</w:t>
      </w:r>
      <w:r w:rsidRPr="006872BB">
        <w:rPr>
          <w:sz w:val="16"/>
        </w:rPr>
        <w:t xml:space="preserve">, </w:t>
      </w:r>
      <w:r w:rsidRPr="006872BB">
        <w:rPr>
          <w:rStyle w:val="StyleUnderline"/>
        </w:rPr>
        <w:t>analysis of agency enforcement data</w:t>
      </w:r>
      <w:r w:rsidRPr="006872BB">
        <w:rPr>
          <w:sz w:val="16"/>
        </w:rPr>
        <w:t xml:space="preserve">, </w:t>
      </w:r>
      <w:r w:rsidRPr="006872BB">
        <w:rPr>
          <w:rStyle w:val="StyleUnderline"/>
        </w:rPr>
        <w:t>violation estimates</w:t>
      </w:r>
      <w:r w:rsidRPr="006872BB">
        <w:rPr>
          <w:sz w:val="16"/>
        </w:rPr>
        <w:t xml:space="preserve">, </w:t>
      </w:r>
      <w:r w:rsidRPr="006872BB">
        <w:rPr>
          <w:rStyle w:val="StyleUnderline"/>
        </w:rPr>
        <w:t xml:space="preserve">and publicly available information to understand better how </w:t>
      </w:r>
      <w:r w:rsidRPr="006872BB">
        <w:rPr>
          <w:rStyle w:val="StyleUnderline"/>
          <w:highlight w:val="green"/>
        </w:rPr>
        <w:t>federalism has created</w:t>
      </w:r>
      <w:r w:rsidRPr="006872BB">
        <w:rPr>
          <w:rStyle w:val="StyleUnderline"/>
        </w:rPr>
        <w:t xml:space="preserve"> both </w:t>
      </w:r>
      <w:r w:rsidRPr="006872BB">
        <w:rPr>
          <w:rStyle w:val="Emphasis"/>
          <w:highlight w:val="green"/>
        </w:rPr>
        <w:t>opportunities</w:t>
      </w:r>
      <w:r w:rsidRPr="006872BB">
        <w:rPr>
          <w:rStyle w:val="StyleUnderline"/>
          <w:highlight w:val="green"/>
        </w:rPr>
        <w:t xml:space="preserve"> and </w:t>
      </w:r>
      <w:r w:rsidRPr="006872BB">
        <w:rPr>
          <w:rStyle w:val="Emphasis"/>
          <w:highlight w:val="green"/>
        </w:rPr>
        <w:t>challenges</w:t>
      </w:r>
      <w:r w:rsidRPr="006872BB">
        <w:rPr>
          <w:rStyle w:val="StyleUnderline"/>
          <w:highlight w:val="green"/>
        </w:rPr>
        <w:t xml:space="preserve"> for </w:t>
      </w:r>
      <w:r w:rsidRPr="006872BB">
        <w:rPr>
          <w:rStyle w:val="Emphasis"/>
          <w:highlight w:val="green"/>
        </w:rPr>
        <w:t>workers</w:t>
      </w:r>
      <w:r w:rsidRPr="006872BB">
        <w:rPr>
          <w:sz w:val="16"/>
        </w:rPr>
        <w:t xml:space="preserve">, employers, and agencies tasked with enforcing employment standards. </w:t>
      </w:r>
      <w:r w:rsidRPr="006872BB">
        <w:rPr>
          <w:rStyle w:val="StyleUnderline"/>
          <w:highlight w:val="green"/>
        </w:rPr>
        <w:t>We</w:t>
      </w:r>
      <w:r w:rsidRPr="006872BB">
        <w:rPr>
          <w:rStyle w:val="StyleUnderline"/>
        </w:rPr>
        <w:t xml:space="preserve"> contextualise the discussion by </w:t>
      </w:r>
      <w:r w:rsidRPr="006872BB">
        <w:rPr>
          <w:rStyle w:val="StyleUnderline"/>
          <w:highlight w:val="green"/>
        </w:rPr>
        <w:t>draw</w:t>
      </w:r>
      <w:r w:rsidRPr="006872BB">
        <w:rPr>
          <w:rStyle w:val="StyleUnderline"/>
        </w:rPr>
        <w:t xml:space="preserve">ing </w:t>
      </w:r>
      <w:r w:rsidRPr="006872BB">
        <w:rPr>
          <w:rStyle w:val="StyleUnderline"/>
          <w:highlight w:val="green"/>
        </w:rPr>
        <w:t>on</w:t>
      </w:r>
      <w:r w:rsidRPr="006872BB">
        <w:rPr>
          <w:rStyle w:val="StyleUnderline"/>
        </w:rPr>
        <w:t xml:space="preserve"> a </w:t>
      </w:r>
      <w:r w:rsidRPr="006872BB">
        <w:rPr>
          <w:rStyle w:val="Emphasis"/>
          <w:highlight w:val="green"/>
        </w:rPr>
        <w:t>historical analysis</w:t>
      </w:r>
      <w:r w:rsidRPr="006872BB">
        <w:rPr>
          <w:sz w:val="16"/>
        </w:rPr>
        <w:t xml:space="preserve"> of primary documents from the national Archives about how the Fair Labor Standards Act — the flagship federal wage and hour law in the United States passed in 1938 — was initially implemented. </w:t>
      </w:r>
      <w:r w:rsidRPr="006872BB">
        <w:rPr>
          <w:rStyle w:val="StyleUnderline"/>
          <w:highlight w:val="green"/>
        </w:rPr>
        <w:t>We argue</w:t>
      </w:r>
      <w:r w:rsidRPr="006872BB">
        <w:rPr>
          <w:rStyle w:val="StyleUnderline"/>
        </w:rPr>
        <w:t xml:space="preserve"> that American </w:t>
      </w:r>
      <w:r w:rsidRPr="006872BB">
        <w:rPr>
          <w:rStyle w:val="StyleUnderline"/>
          <w:highlight w:val="green"/>
        </w:rPr>
        <w:t>federalism has provided</w:t>
      </w:r>
      <w:r w:rsidRPr="006872BB">
        <w:rPr>
          <w:rStyle w:val="StyleUnderline"/>
        </w:rPr>
        <w:t xml:space="preserve"> significant</w:t>
      </w:r>
      <w:r w:rsidRPr="006872BB">
        <w:rPr>
          <w:sz w:val="16"/>
        </w:rPr>
        <w:t xml:space="preserve"> yet decidedly uneven </w:t>
      </w:r>
      <w:r w:rsidRPr="006872BB">
        <w:rPr>
          <w:rStyle w:val="StyleUnderline"/>
          <w:highlight w:val="green"/>
        </w:rPr>
        <w:t xml:space="preserve">opportunities for </w:t>
      </w:r>
      <w:r w:rsidRPr="006872BB">
        <w:rPr>
          <w:rStyle w:val="Emphasis"/>
          <w:highlight w:val="green"/>
        </w:rPr>
        <w:t>substantive improvements</w:t>
      </w:r>
      <w:r w:rsidRPr="006872BB">
        <w:rPr>
          <w:rStyle w:val="StyleUnderline"/>
          <w:highlight w:val="green"/>
        </w:rPr>
        <w:t xml:space="preserve"> in labour</w:t>
      </w:r>
      <w:r w:rsidRPr="006872BB">
        <w:rPr>
          <w:rStyle w:val="StyleUnderline"/>
        </w:rPr>
        <w:t xml:space="preserve"> standards</w:t>
      </w:r>
      <w:r w:rsidRPr="006872BB">
        <w:rPr>
          <w:sz w:val="16"/>
        </w:rPr>
        <w:t xml:space="preserve"> both in terms of policy as well as implementation and enforcement. </w:t>
      </w:r>
      <w:r w:rsidRPr="006872BB">
        <w:rPr>
          <w:rStyle w:val="StyleUnderline"/>
        </w:rPr>
        <w:t xml:space="preserve">Implementing labour standards laws at the state and local levels brings with it both enduring </w:t>
      </w:r>
      <w:r w:rsidRPr="006872BB">
        <w:rPr>
          <w:rStyle w:val="Emphasis"/>
        </w:rPr>
        <w:t>challenges</w:t>
      </w:r>
      <w:r w:rsidRPr="006872BB">
        <w:rPr>
          <w:rStyle w:val="StyleUnderline"/>
        </w:rPr>
        <w:t xml:space="preserve"> and potential </w:t>
      </w:r>
      <w:r w:rsidRPr="006872BB">
        <w:rPr>
          <w:rStyle w:val="Emphasis"/>
        </w:rPr>
        <w:t>opportunities</w:t>
      </w:r>
      <w:r w:rsidRPr="006872BB">
        <w:rPr>
          <w:sz w:val="16"/>
        </w:rPr>
        <w:t xml:space="preserve"> related to a) budgeting, staffing, and capacity; b) specific enforcement practices and strategy; c) the coordination of enforcement across agencies; and d) the creation and diffusion of legislative models. We argue that organising, coalition-building, and policymaking at the local level provides a necessary avenue to address these challenges and ultimately to uphold the rights of workers given today’s political and economic realities.</w:t>
      </w:r>
    </w:p>
    <w:p w14:paraId="33D55B73" w14:textId="77777777" w:rsidR="00EF020E" w:rsidRPr="00A73A57" w:rsidRDefault="00EF020E" w:rsidP="00EF020E">
      <w:pPr>
        <w:pStyle w:val="Heading4"/>
      </w:pPr>
      <w:r>
        <w:t xml:space="preserve">States have acted </w:t>
      </w:r>
      <w:r>
        <w:rPr>
          <w:u w:val="single"/>
        </w:rPr>
        <w:t>uniformly</w:t>
      </w:r>
      <w:r>
        <w:t xml:space="preserve"> before.</w:t>
      </w:r>
    </w:p>
    <w:p w14:paraId="1B220A3F" w14:textId="77777777" w:rsidR="00EF020E" w:rsidRPr="00183263" w:rsidRDefault="00EF020E" w:rsidP="00EF020E">
      <w:pPr>
        <w:rPr>
          <w:rStyle w:val="Style13ptBold"/>
        </w:rPr>
      </w:pPr>
      <w:r w:rsidRPr="00183263">
        <w:rPr>
          <w:rStyle w:val="Style13ptBold"/>
        </w:rPr>
        <w:t>Panko, 3</w:t>
      </w:r>
    </w:p>
    <w:p w14:paraId="03EFC099" w14:textId="77777777" w:rsidR="00EF020E" w:rsidRDefault="00EF020E" w:rsidP="00EF020E">
      <w:r>
        <w:t>(Sr. Assoc. Editor-Best’s Review, “</w:t>
      </w:r>
      <w:r w:rsidRPr="001B16C0">
        <w:t>REGULATORS EYE INTERSTATE COMPACTS TO PRESERVE STATE REGULATION</w:t>
      </w:r>
      <w:r>
        <w:t>,” Bestwire, 10/16, Lexis)</w:t>
      </w:r>
    </w:p>
    <w:p w14:paraId="1FBC596B" w14:textId="77777777" w:rsidR="00EF020E" w:rsidRPr="001A7559" w:rsidRDefault="00EF020E" w:rsidP="00EF020E">
      <w:pPr>
        <w:rPr>
          <w:sz w:val="16"/>
        </w:rPr>
      </w:pPr>
      <w:r w:rsidRPr="0011452B">
        <w:rPr>
          <w:u w:val="single"/>
        </w:rPr>
        <w:t xml:space="preserve">About </w:t>
      </w:r>
      <w:r w:rsidRPr="005B22DF">
        <w:rPr>
          <w:rStyle w:val="Emphasis"/>
          <w:highlight w:val="green"/>
        </w:rPr>
        <w:t>200 interstate compacts</w:t>
      </w:r>
      <w:r w:rsidRPr="001D3F77">
        <w:rPr>
          <w:highlight w:val="green"/>
          <w:u w:val="single"/>
        </w:rPr>
        <w:t xml:space="preserve"> are in existence</w:t>
      </w:r>
      <w:r w:rsidRPr="0058719F">
        <w:rPr>
          <w:u w:val="single"/>
        </w:rPr>
        <w:t xml:space="preserve">, </w:t>
      </w:r>
      <w:r w:rsidRPr="001D3F77">
        <w:rPr>
          <w:highlight w:val="green"/>
          <w:u w:val="single"/>
        </w:rPr>
        <w:t xml:space="preserve">including </w:t>
      </w:r>
      <w:r w:rsidRPr="005B22DF">
        <w:rPr>
          <w:rStyle w:val="Emphasis"/>
          <w:highlight w:val="green"/>
        </w:rPr>
        <w:t>14</w:t>
      </w:r>
      <w:r w:rsidRPr="001D3F77">
        <w:rPr>
          <w:highlight w:val="green"/>
          <w:u w:val="single"/>
        </w:rPr>
        <w:t xml:space="preserve"> in which </w:t>
      </w:r>
      <w:r w:rsidRPr="005B22DF">
        <w:rPr>
          <w:rStyle w:val="Emphasis"/>
          <w:highlight w:val="green"/>
        </w:rPr>
        <w:t>all 50 states participate</w:t>
      </w:r>
      <w:r w:rsidRPr="005B22DF">
        <w:rPr>
          <w:sz w:val="16"/>
        </w:rP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1C98DE7B" w14:textId="77777777" w:rsidR="00EF020E" w:rsidRPr="00AB61BE" w:rsidRDefault="00EF020E" w:rsidP="00EF020E"/>
    <w:p w14:paraId="0B0C2883" w14:textId="77777777" w:rsidR="00EF020E" w:rsidRDefault="00EF020E" w:rsidP="00EF020E">
      <w:pPr>
        <w:pStyle w:val="Heading2"/>
      </w:pPr>
      <w:r>
        <w:t>Adv 1</w:t>
      </w:r>
    </w:p>
    <w:p w14:paraId="5FC672B9" w14:textId="3B6D91A6" w:rsidR="00E00D50" w:rsidRPr="00E00D50" w:rsidRDefault="00E00D50" w:rsidP="00E00D50">
      <w:pPr>
        <w:pStyle w:val="Heading3"/>
      </w:pPr>
      <w:r>
        <w:t>No AI Job Loss---2NC</w:t>
      </w:r>
    </w:p>
    <w:p w14:paraId="036F5D99" w14:textId="77777777" w:rsidR="00EF020E" w:rsidRPr="00DC4B63" w:rsidRDefault="00EF020E" w:rsidP="00EF020E">
      <w:pPr>
        <w:pStyle w:val="Heading4"/>
        <w:rPr>
          <w:rFonts w:asciiTheme="minorHAnsi" w:hAnsiTheme="minorHAnsi" w:cstheme="minorHAnsi"/>
        </w:rPr>
      </w:pPr>
      <w:r w:rsidRPr="00DC4B63">
        <w:rPr>
          <w:rFonts w:asciiTheme="minorHAnsi" w:hAnsiTheme="minorHAnsi" w:cstheme="minorHAnsi"/>
        </w:rPr>
        <w:t>AI will create more jobs than it automates.</w:t>
      </w:r>
    </w:p>
    <w:p w14:paraId="626678BE" w14:textId="77777777" w:rsidR="00EF020E" w:rsidRPr="00DC4B63" w:rsidRDefault="00EF020E" w:rsidP="00EF020E">
      <w:pPr>
        <w:rPr>
          <w:rFonts w:asciiTheme="minorHAnsi" w:hAnsiTheme="minorHAnsi" w:cstheme="minorHAnsi"/>
        </w:rPr>
      </w:pPr>
      <w:r w:rsidRPr="00DC4B63">
        <w:rPr>
          <w:rStyle w:val="Style13ptBold"/>
          <w:rFonts w:asciiTheme="minorHAnsi" w:hAnsiTheme="minorHAnsi" w:cstheme="minorHAnsi"/>
        </w:rPr>
        <w:t>Orduña 21</w:t>
      </w:r>
      <w:r w:rsidRPr="00DC4B63">
        <w:rPr>
          <w:rFonts w:asciiTheme="minorHAnsi" w:hAnsiTheme="minorHAnsi" w:cstheme="minorHAnsi"/>
        </w:rPr>
        <w:t xml:space="preserve"> – Nahia, contributor at the World Economic Forum and the Harvard Business Review, Engineering degree from the University of Deusto, and a business degree from Universidad del País Vasco</w:t>
      </w:r>
    </w:p>
    <w:p w14:paraId="1032F9C7" w14:textId="77777777" w:rsidR="00EF020E" w:rsidRPr="00DC4B63" w:rsidRDefault="00EF020E" w:rsidP="00EF020E">
      <w:pPr>
        <w:rPr>
          <w:rFonts w:asciiTheme="minorHAnsi" w:hAnsiTheme="minorHAnsi" w:cstheme="minorHAnsi"/>
        </w:rPr>
      </w:pPr>
      <w:r w:rsidRPr="00DC4B63">
        <w:rPr>
          <w:rFonts w:asciiTheme="minorHAnsi" w:hAnsiTheme="minorHAnsi" w:cstheme="minorHAnsi"/>
        </w:rPr>
        <w:t>Nahia Orduña, 3-19-2021, "Why Robots Won’t Steal Your Job,", Harvard Business Review, https://hbr.org/2021/03/why-robots-wont-steal-your-job</w:t>
      </w:r>
    </w:p>
    <w:p w14:paraId="0EA4F839"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Last year, </w:t>
      </w:r>
      <w:r w:rsidRPr="00DC4B63">
        <w:rPr>
          <w:rStyle w:val="StyleUnderline"/>
          <w:rFonts w:asciiTheme="minorHAnsi" w:hAnsiTheme="minorHAnsi" w:cstheme="minorHAnsi"/>
          <w:highlight w:val="green"/>
        </w:rPr>
        <w:t>the</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W</w:t>
      </w:r>
      <w:r w:rsidRPr="00DC4B63">
        <w:rPr>
          <w:rStyle w:val="Emphasis"/>
          <w:rFonts w:asciiTheme="minorHAnsi" w:hAnsiTheme="minorHAnsi" w:cstheme="minorHAnsi"/>
        </w:rPr>
        <w:t xml:space="preserve">orld </w:t>
      </w:r>
      <w:r w:rsidRPr="00DC4B63">
        <w:rPr>
          <w:rStyle w:val="Emphasis"/>
          <w:rFonts w:asciiTheme="minorHAnsi" w:hAnsiTheme="minorHAnsi" w:cstheme="minorHAnsi"/>
          <w:highlight w:val="green"/>
        </w:rPr>
        <w:t>E</w:t>
      </w:r>
      <w:r w:rsidRPr="00DC4B63">
        <w:rPr>
          <w:rStyle w:val="Emphasis"/>
          <w:rFonts w:asciiTheme="minorHAnsi" w:hAnsiTheme="minorHAnsi" w:cstheme="minorHAnsi"/>
        </w:rPr>
        <w:t xml:space="preserve">conomic </w:t>
      </w:r>
      <w:r w:rsidRPr="00DC4B63">
        <w:rPr>
          <w:rStyle w:val="Emphasis"/>
          <w:rFonts w:asciiTheme="minorHAnsi" w:hAnsiTheme="minorHAnsi" w:cstheme="minorHAnsi"/>
          <w:highlight w:val="green"/>
        </w:rPr>
        <w:t>F</w:t>
      </w:r>
      <w:r w:rsidRPr="00DC4B63">
        <w:rPr>
          <w:rStyle w:val="Emphasis"/>
          <w:rFonts w:asciiTheme="minorHAnsi" w:hAnsiTheme="minorHAnsi" w:cstheme="minorHAnsi"/>
        </w:rPr>
        <w:t>orum</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released a report </w:t>
      </w:r>
      <w:r w:rsidRPr="00DC4B63">
        <w:rPr>
          <w:rStyle w:val="StyleUnderline"/>
          <w:rFonts w:asciiTheme="minorHAnsi" w:hAnsiTheme="minorHAnsi" w:cstheme="minorHAnsi"/>
          <w:highlight w:val="green"/>
        </w:rPr>
        <w:t>estimat</w:t>
      </w:r>
      <w:r w:rsidRPr="00DC4B63">
        <w:rPr>
          <w:rStyle w:val="StyleUnderline"/>
          <w:rFonts w:asciiTheme="minorHAnsi" w:hAnsiTheme="minorHAnsi" w:cstheme="minorHAnsi"/>
        </w:rPr>
        <w:t xml:space="preserve">ing that by 2025, </w:t>
      </w:r>
      <w:r w:rsidRPr="00DC4B63">
        <w:rPr>
          <w:rStyle w:val="Emphasis"/>
          <w:rFonts w:asciiTheme="minorHAnsi" w:hAnsiTheme="minorHAnsi" w:cstheme="minorHAnsi"/>
          <w:highlight w:val="green"/>
        </w:rPr>
        <w:t>85 million jobs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may be displaced</w:t>
      </w:r>
      <w:r w:rsidRPr="00DC4B63">
        <w:rPr>
          <w:rFonts w:asciiTheme="minorHAnsi" w:hAnsiTheme="minorHAnsi" w:cstheme="minorHAnsi"/>
          <w:sz w:val="16"/>
        </w:rPr>
        <w:t xml:space="preserve"> by a shift in labor division between humans and machines.</w:t>
      </w:r>
    </w:p>
    <w:p w14:paraId="69D36DA2"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For new grads entering the workforce, or young professionals looking to land their first jobs, this is news worth paying attention to. Entry-level positions that include routine tasks are precisely the ones disappearing.</w:t>
      </w:r>
    </w:p>
    <w:p w14:paraId="6F21D244"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What exactly is happening?</w:t>
      </w:r>
    </w:p>
    <w:p w14:paraId="7F8C628D"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Thanks to advances in technology, some computers </w:t>
      </w:r>
      <w:proofErr w:type="gramStart"/>
      <w:r w:rsidRPr="00DC4B63">
        <w:rPr>
          <w:rFonts w:asciiTheme="minorHAnsi" w:hAnsiTheme="minorHAnsi" w:cstheme="minorHAnsi"/>
          <w:sz w:val="16"/>
        </w:rPr>
        <w:t>are able to</w:t>
      </w:r>
      <w:proofErr w:type="gramEnd"/>
      <w:r w:rsidRPr="00DC4B63">
        <w:rPr>
          <w:rFonts w:asciiTheme="minorHAnsi" w:hAnsiTheme="minorHAnsi" w:cstheme="minorHAnsi"/>
          <w:sz w:val="16"/>
        </w:rPr>
        <w:t xml:space="preserve"> conduct business processes without our margin of error.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w:t>
      </w:r>
    </w:p>
    <w:p w14:paraId="47ADB222"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rPr>
        <w:t>[Table Omitted]</w:t>
      </w:r>
    </w:p>
    <w:p w14:paraId="6D97A661" w14:textId="77777777" w:rsidR="00EF020E" w:rsidRPr="00DC4B63" w:rsidRDefault="00EF020E" w:rsidP="00EF020E">
      <w:pPr>
        <w:rPr>
          <w:rFonts w:asciiTheme="minorHAnsi" w:hAnsiTheme="minorHAnsi" w:cstheme="minorHAnsi"/>
          <w:sz w:val="16"/>
        </w:rPr>
      </w:pPr>
      <w:r w:rsidRPr="00DC4B63">
        <w:rPr>
          <w:rStyle w:val="StyleUnderline"/>
          <w:rFonts w:asciiTheme="minorHAnsi" w:hAnsiTheme="minorHAnsi" w:cstheme="minorHAnsi"/>
        </w:rPr>
        <w:t>You may be thinking</w:t>
      </w:r>
      <w:r w:rsidRPr="00DC4B63">
        <w:rPr>
          <w:rFonts w:asciiTheme="minorHAnsi" w:hAnsiTheme="minorHAnsi" w:cstheme="minorHAnsi"/>
          <w:sz w:val="16"/>
        </w:rPr>
        <w:t xml:space="preserve"> that it’s finally happened: </w:t>
      </w:r>
      <w:proofErr w:type="gramStart"/>
      <w:r w:rsidRPr="00DC4B63">
        <w:rPr>
          <w:rStyle w:val="StyleUnderline"/>
          <w:rFonts w:asciiTheme="minorHAnsi" w:hAnsiTheme="minorHAnsi" w:cstheme="minorHAnsi"/>
        </w:rPr>
        <w:t>The robots</w:t>
      </w:r>
      <w:proofErr w:type="gramEnd"/>
      <w:r w:rsidRPr="00DC4B63">
        <w:rPr>
          <w:rStyle w:val="StyleUnderline"/>
          <w:rFonts w:asciiTheme="minorHAnsi" w:hAnsiTheme="minorHAnsi" w:cstheme="minorHAnsi"/>
        </w:rPr>
        <w:t xml:space="preserve"> have won</w:t>
      </w:r>
      <w:r w:rsidRPr="00DC4B63">
        <w:rPr>
          <w:rFonts w:asciiTheme="minorHAnsi" w:hAnsiTheme="minorHAnsi" w:cstheme="minorHAnsi"/>
          <w:sz w:val="16"/>
        </w:rPr>
        <w:t>.</w:t>
      </w:r>
    </w:p>
    <w:p w14:paraId="6DD6C3E2"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But </w:t>
      </w:r>
      <w:r w:rsidRPr="00DC4B63">
        <w:rPr>
          <w:rStyle w:val="StyleUnderline"/>
          <w:rFonts w:asciiTheme="minorHAnsi" w:hAnsiTheme="minorHAnsi" w:cstheme="minorHAnsi"/>
        </w:rPr>
        <w:t>don’t panic</w:t>
      </w:r>
      <w:r w:rsidRPr="00DC4B63">
        <w:rPr>
          <w:rFonts w:asciiTheme="minorHAnsi" w:hAnsiTheme="minorHAnsi" w:cstheme="minorHAnsi"/>
          <w:sz w:val="16"/>
        </w:rPr>
        <w:t xml:space="preserve"> just </w:t>
      </w:r>
      <w:r w:rsidRPr="00DC4B63">
        <w:rPr>
          <w:rStyle w:val="StyleUnderline"/>
          <w:rFonts w:asciiTheme="minorHAnsi" w:hAnsiTheme="minorHAnsi" w:cstheme="minorHAnsi"/>
          <w:highlight w:val="green"/>
        </w:rPr>
        <w:t>yet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 same report</w:t>
      </w:r>
      <w:r w:rsidRPr="00DC4B63">
        <w:rPr>
          <w:rFonts w:asciiTheme="minorHAnsi" w:hAnsiTheme="minorHAnsi" w:cstheme="minorHAnsi"/>
          <w:sz w:val="16"/>
        </w:rPr>
        <w:t xml:space="preserve"> that </w:t>
      </w:r>
      <w:r w:rsidRPr="00DC4B63">
        <w:rPr>
          <w:rStyle w:val="StyleUnderline"/>
          <w:rFonts w:asciiTheme="minorHAnsi" w:hAnsiTheme="minorHAnsi" w:cstheme="minorHAnsi"/>
          <w:highlight w:val="green"/>
        </w:rPr>
        <w:t>predicts robots will</w:t>
      </w:r>
      <w:r w:rsidRPr="00DC4B63">
        <w:rPr>
          <w:rFonts w:asciiTheme="minorHAnsi" w:hAnsiTheme="minorHAnsi" w:cstheme="minorHAnsi"/>
          <w:sz w:val="16"/>
        </w:rPr>
        <w:t xml:space="preserve"> soon </w:t>
      </w:r>
      <w:r w:rsidRPr="00DC4B63">
        <w:rPr>
          <w:rStyle w:val="StyleUnderline"/>
          <w:rFonts w:asciiTheme="minorHAnsi" w:hAnsiTheme="minorHAnsi" w:cstheme="minorHAnsi"/>
        </w:rPr>
        <w:t>steal our jobs</w:t>
      </w:r>
      <w:r w:rsidRPr="00DC4B63">
        <w:rPr>
          <w:rFonts w:asciiTheme="minorHAnsi" w:hAnsiTheme="minorHAnsi" w:cstheme="minorHAnsi"/>
          <w:sz w:val="16"/>
        </w:rPr>
        <w:t xml:space="preserve"> also </w:t>
      </w:r>
      <w:r w:rsidRPr="00DC4B63">
        <w:rPr>
          <w:rStyle w:val="StyleUnderline"/>
          <w:rFonts w:asciiTheme="minorHAnsi" w:hAnsiTheme="minorHAnsi" w:cstheme="minorHAnsi"/>
        </w:rPr>
        <w:t>says</w:t>
      </w:r>
      <w:r w:rsidRPr="00DC4B63">
        <w:rPr>
          <w:rFonts w:asciiTheme="minorHAnsi" w:hAnsiTheme="minorHAnsi" w:cstheme="minorHAnsi"/>
          <w:sz w:val="16"/>
        </w:rPr>
        <w:t xml:space="preserve"> that </w:t>
      </w:r>
      <w:r w:rsidRPr="00DC4B63">
        <w:rPr>
          <w:rStyle w:val="Emphasis"/>
          <w:rFonts w:asciiTheme="minorHAnsi" w:hAnsiTheme="minorHAnsi" w:cstheme="minorHAnsi"/>
        </w:rPr>
        <w:t xml:space="preserve">even more roles will </w:t>
      </w:r>
      <w:r w:rsidRPr="00DC4B63">
        <w:rPr>
          <w:rStyle w:val="Emphasis"/>
          <w:rFonts w:asciiTheme="minorHAnsi" w:hAnsiTheme="minorHAnsi" w:cstheme="minorHAnsi"/>
          <w:highlight w:val="green"/>
        </w:rPr>
        <w:t>open</w:t>
      </w:r>
      <w:r w:rsidRPr="00DC4B63">
        <w:rPr>
          <w:rStyle w:val="Emphasis"/>
          <w:rFonts w:asciiTheme="minorHAnsi" w:hAnsiTheme="minorHAnsi" w:cstheme="minorHAnsi"/>
        </w:rPr>
        <w:t xml:space="preserve"> </w:t>
      </w:r>
      <w:proofErr w:type="gramStart"/>
      <w:r w:rsidRPr="00DC4B63">
        <w:rPr>
          <w:rStyle w:val="Emphasis"/>
          <w:rFonts w:asciiTheme="minorHAnsi" w:hAnsiTheme="minorHAnsi" w:cstheme="minorHAnsi"/>
        </w:rPr>
        <w:t>as a result of</w:t>
      </w:r>
      <w:proofErr w:type="gramEnd"/>
      <w:r w:rsidRPr="00DC4B63">
        <w:rPr>
          <w:rStyle w:val="Emphasis"/>
          <w:rFonts w:asciiTheme="minorHAnsi" w:hAnsiTheme="minorHAnsi" w:cstheme="minorHAnsi"/>
        </w:rPr>
        <w:t xml:space="preserve"> this shift</w:t>
      </w:r>
      <w:r w:rsidRPr="00DC4B63">
        <w:rPr>
          <w:rFonts w:asciiTheme="minorHAnsi" w:hAnsiTheme="minorHAnsi" w:cstheme="minorHAnsi"/>
          <w:sz w:val="16"/>
        </w:rPr>
        <w:t xml:space="preserve"> — </w:t>
      </w:r>
      <w:r w:rsidRPr="00DC4B63">
        <w:rPr>
          <w:rStyle w:val="Emphasis"/>
          <w:rFonts w:asciiTheme="minorHAnsi" w:hAnsiTheme="minorHAnsi" w:cstheme="minorHAnsi"/>
          <w:highlight w:val="green"/>
        </w:rPr>
        <w:t>97 million</w:t>
      </w:r>
      <w:r w:rsidRPr="00DC4B63">
        <w:rPr>
          <w:rStyle w:val="Emphasis"/>
          <w:rFonts w:asciiTheme="minorHAnsi" w:hAnsiTheme="minorHAnsi" w:cstheme="minorHAnsi"/>
        </w:rPr>
        <w:t xml:space="preserve"> to be exact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These</w:t>
      </w:r>
      <w:r w:rsidRPr="00DC4B63">
        <w:rPr>
          <w:rStyle w:val="StyleUnderline"/>
          <w:rFonts w:asciiTheme="minorHAnsi" w:hAnsiTheme="minorHAnsi" w:cstheme="minorHAnsi"/>
        </w:rPr>
        <w:t xml:space="preserve"> are the “</w:t>
      </w:r>
      <w:r w:rsidRPr="00DC4B63">
        <w:rPr>
          <w:rStyle w:val="StyleUnderline"/>
          <w:rFonts w:asciiTheme="minorHAnsi" w:hAnsiTheme="minorHAnsi" w:cstheme="minorHAnsi"/>
          <w:highlight w:val="green"/>
        </w:rPr>
        <w:t xml:space="preserve">jobs </w:t>
      </w:r>
      <w:r w:rsidRPr="00DC4B63">
        <w:rPr>
          <w:rStyle w:val="StyleUnderline"/>
          <w:rFonts w:asciiTheme="minorHAnsi" w:hAnsiTheme="minorHAnsi" w:cstheme="minorHAnsi"/>
        </w:rPr>
        <w:t>of the future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they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 xml:space="preserve">actually </w:t>
      </w:r>
      <w:r w:rsidRPr="00DC4B63">
        <w:rPr>
          <w:rStyle w:val="StyleUnderline"/>
          <w:rFonts w:asciiTheme="minorHAnsi" w:hAnsiTheme="minorHAnsi" w:cstheme="minorHAnsi"/>
          <w:highlight w:val="green"/>
        </w:rPr>
        <w:t>better</w:t>
      </w:r>
      <w:proofErr w:type="gramEnd"/>
      <w:r w:rsidRPr="00DC4B63">
        <w:rPr>
          <w:rStyle w:val="StyleUnderline"/>
          <w:rFonts w:asciiTheme="minorHAnsi" w:hAnsiTheme="minorHAnsi" w:cstheme="minorHAnsi"/>
          <w:highlight w:val="green"/>
        </w:rPr>
        <w:t xml:space="preserve"> opportunities</w:t>
      </w:r>
      <w:r w:rsidRPr="00DC4B63">
        <w:rPr>
          <w:rFonts w:asciiTheme="minorHAnsi" w:hAnsiTheme="minorHAnsi" w:cstheme="minorHAnsi"/>
          <w:sz w:val="16"/>
        </w:rPr>
        <w:t xml:space="preserve">, </w:t>
      </w:r>
      <w:r w:rsidRPr="00DC4B63">
        <w:rPr>
          <w:rStyle w:val="StyleUnderline"/>
          <w:rFonts w:asciiTheme="minorHAnsi" w:hAnsiTheme="minorHAnsi" w:cstheme="minorHAnsi"/>
        </w:rPr>
        <w:t>specifically for early-career professionals</w:t>
      </w:r>
      <w:r w:rsidRPr="00DC4B63">
        <w:rPr>
          <w:rFonts w:asciiTheme="minorHAnsi" w:hAnsiTheme="minorHAnsi" w:cstheme="minorHAnsi"/>
          <w:sz w:val="16"/>
        </w:rPr>
        <w:t>.</w:t>
      </w:r>
    </w:p>
    <w:p w14:paraId="63259DA0"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There are two reasons why:</w:t>
      </w:r>
    </w:p>
    <w:p w14:paraId="351CEBF3" w14:textId="77777777" w:rsidR="00EF020E" w:rsidRPr="00DC4B63" w:rsidRDefault="00EF020E" w:rsidP="00EF020E">
      <w:pPr>
        <w:rPr>
          <w:rFonts w:asciiTheme="minorHAnsi" w:hAnsiTheme="minorHAnsi" w:cstheme="minorHAnsi"/>
          <w:sz w:val="16"/>
        </w:rPr>
      </w:pPr>
      <w:r w:rsidRPr="00DC4B63">
        <w:rPr>
          <w:rStyle w:val="StyleUnderline"/>
          <w:rFonts w:asciiTheme="minorHAnsi" w:hAnsiTheme="minorHAnsi" w:cstheme="minorHAnsi"/>
          <w:highlight w:val="green"/>
        </w:rPr>
        <w:t>The more computers</w:t>
      </w:r>
      <w:r w:rsidRPr="00DC4B63">
        <w:rPr>
          <w:rStyle w:val="StyleUnderline"/>
          <w:rFonts w:asciiTheme="minorHAnsi" w:hAnsiTheme="minorHAnsi" w:cstheme="minorHAnsi"/>
        </w:rPr>
        <w:t xml:space="preserve"> are trained to conduct </w:t>
      </w:r>
      <w:r w:rsidRPr="00DC4B63">
        <w:rPr>
          <w:rStyle w:val="Emphasis"/>
          <w:rFonts w:asciiTheme="minorHAnsi" w:hAnsiTheme="minorHAnsi" w:cstheme="minorHAnsi"/>
        </w:rPr>
        <w:t>high-repetitive tasks</w:t>
      </w:r>
      <w:r w:rsidRPr="00DC4B63">
        <w:rPr>
          <w:rFonts w:asciiTheme="minorHAnsi" w:hAnsiTheme="minorHAnsi" w:cstheme="minorHAnsi"/>
          <w:sz w:val="16"/>
        </w:rPr>
        <w:t xml:space="preserve"> </w:t>
      </w:r>
      <w:r w:rsidRPr="00DC4B63">
        <w:rPr>
          <w:rStyle w:val="StyleUnderline"/>
          <w:rFonts w:asciiTheme="minorHAnsi" w:hAnsiTheme="minorHAnsi" w:cstheme="minorHAnsi"/>
        </w:rPr>
        <w:t>that are often assigned to entry-level employees</w:t>
      </w:r>
      <w:r w:rsidRPr="00DC4B63">
        <w:rPr>
          <w:rFonts w:asciiTheme="minorHAnsi" w:hAnsiTheme="minorHAnsi" w:cstheme="minorHAnsi"/>
          <w:sz w:val="16"/>
        </w:rPr>
        <w:t xml:space="preserve">, </w:t>
      </w:r>
      <w:r w:rsidRPr="00DC4B63">
        <w:rPr>
          <w:rFonts w:asciiTheme="minorHAnsi" w:hAnsiTheme="minorHAnsi" w:cstheme="minorHAnsi"/>
          <w:sz w:val="16"/>
          <w:highlight w:val="green"/>
        </w:rPr>
        <w:t xml:space="preserve">the </w:t>
      </w:r>
      <w:r w:rsidRPr="00DC4B63">
        <w:rPr>
          <w:rStyle w:val="StyleUnderline"/>
          <w:rFonts w:asciiTheme="minorHAnsi" w:hAnsiTheme="minorHAnsi" w:cstheme="minorHAnsi"/>
          <w:highlight w:val="green"/>
        </w:rPr>
        <w:t xml:space="preserve">more roles focused on </w:t>
      </w:r>
      <w:r w:rsidRPr="00DC4B63">
        <w:rPr>
          <w:rStyle w:val="Emphasis"/>
          <w:rFonts w:asciiTheme="minorHAnsi" w:hAnsiTheme="minorHAnsi" w:cstheme="minorHAnsi"/>
          <w:highlight w:val="green"/>
        </w:rPr>
        <w:t>complex tasks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with</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competitive salaries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will </w:t>
      </w:r>
      <w:r w:rsidRPr="00DC4B63">
        <w:rPr>
          <w:rStyle w:val="Emphasis"/>
          <w:rFonts w:asciiTheme="minorHAnsi" w:hAnsiTheme="minorHAnsi" w:cstheme="minorHAnsi"/>
        </w:rPr>
        <w:t>arise</w:t>
      </w:r>
      <w:r w:rsidRPr="00DC4B63">
        <w:rPr>
          <w:rStyle w:val="StyleUnderline"/>
          <w:rFonts w:asciiTheme="minorHAnsi" w:hAnsiTheme="minorHAnsi" w:cstheme="minorHAnsi"/>
        </w:rPr>
        <w:t xml:space="preserve"> in their place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This means that young professionals may have a </w:t>
      </w:r>
      <w:r w:rsidRPr="00DC4B63">
        <w:rPr>
          <w:rStyle w:val="Emphasis"/>
          <w:rFonts w:asciiTheme="minorHAnsi" w:hAnsiTheme="minorHAnsi" w:cstheme="minorHAnsi"/>
        </w:rPr>
        <w:t xml:space="preserve">wider range of </w:t>
      </w:r>
      <w:r w:rsidRPr="00DC4B63">
        <w:rPr>
          <w:rFonts w:asciiTheme="minorHAnsi" w:hAnsiTheme="minorHAnsi" w:cstheme="minorHAnsi"/>
          <w:sz w:val="16"/>
        </w:rPr>
        <w:t>interesting</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careers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choose from</w:t>
      </w:r>
      <w:r w:rsidRPr="00DC4B63">
        <w:rPr>
          <w:rFonts w:asciiTheme="minorHAnsi" w:hAnsiTheme="minorHAnsi" w:cstheme="minorHAnsi"/>
          <w:sz w:val="16"/>
        </w:rPr>
        <w:t>.</w:t>
      </w:r>
    </w:p>
    <w:p w14:paraId="3194A78A" w14:textId="77777777" w:rsidR="00EF020E" w:rsidRPr="00DC4B63" w:rsidRDefault="00EF020E" w:rsidP="00EF020E">
      <w:pPr>
        <w:rPr>
          <w:rFonts w:asciiTheme="minorHAnsi" w:hAnsiTheme="minorHAnsi" w:cstheme="minorHAnsi"/>
          <w:sz w:val="16"/>
        </w:rPr>
      </w:pPr>
      <w:r w:rsidRPr="00DC4B63">
        <w:rPr>
          <w:rStyle w:val="StyleUnderline"/>
          <w:rFonts w:asciiTheme="minorHAnsi" w:hAnsiTheme="minorHAnsi" w:cstheme="minorHAnsi"/>
          <w:highlight w:val="green"/>
        </w:rPr>
        <w:t>People</w:t>
      </w:r>
      <w:r w:rsidRPr="00DC4B63">
        <w:rPr>
          <w:rStyle w:val="StyleUnderline"/>
          <w:rFonts w:asciiTheme="minorHAnsi" w:hAnsiTheme="minorHAnsi" w:cstheme="minorHAnsi"/>
        </w:rPr>
        <w:t xml:space="preserve"> just </w:t>
      </w:r>
      <w:r w:rsidRPr="00DC4B63">
        <w:rPr>
          <w:rStyle w:val="StyleUnderline"/>
          <w:rFonts w:asciiTheme="minorHAnsi" w:hAnsiTheme="minorHAnsi" w:cstheme="minorHAnsi"/>
          <w:highlight w:val="green"/>
        </w:rPr>
        <w:t xml:space="preserve">entering the workforce usually </w:t>
      </w:r>
      <w:r w:rsidRPr="00DC4B63">
        <w:rPr>
          <w:rStyle w:val="Emphasis"/>
          <w:rFonts w:asciiTheme="minorHAnsi" w:hAnsiTheme="minorHAnsi" w:cstheme="minorHAnsi"/>
          <w:highlight w:val="green"/>
        </w:rPr>
        <w:t>struggle</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land</w:t>
      </w:r>
      <w:r w:rsidRPr="00DC4B63">
        <w:rPr>
          <w:rStyle w:val="Emphasis"/>
          <w:rFonts w:asciiTheme="minorHAnsi" w:hAnsiTheme="minorHAnsi" w:cstheme="minorHAnsi"/>
        </w:rPr>
        <w:t xml:space="preserve"> roles with</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higher salaries</w:t>
      </w:r>
      <w:r w:rsidRPr="00DC4B63">
        <w:rPr>
          <w:rStyle w:val="StyleUnderline"/>
          <w:rFonts w:asciiTheme="minorHAnsi" w:hAnsiTheme="minorHAnsi" w:cstheme="minorHAnsi"/>
        </w:rPr>
        <w:t xml:space="preserve"> because they </w:t>
      </w:r>
      <w:proofErr w:type="gramStart"/>
      <w:r w:rsidRPr="00DC4B63">
        <w:rPr>
          <w:rStyle w:val="StyleUnderline"/>
          <w:rFonts w:asciiTheme="minorHAnsi" w:hAnsiTheme="minorHAnsi" w:cstheme="minorHAnsi"/>
        </w:rPr>
        <w:t>have to</w:t>
      </w:r>
      <w:proofErr w:type="gramEnd"/>
      <w:r w:rsidRPr="00DC4B63">
        <w:rPr>
          <w:rStyle w:val="StyleUnderline"/>
          <w:rFonts w:asciiTheme="minorHAnsi" w:hAnsiTheme="minorHAnsi" w:cstheme="minorHAnsi"/>
        </w:rPr>
        <w:t xml:space="preserve"> compete with </w:t>
      </w:r>
      <w:r w:rsidRPr="00DC4B63">
        <w:rPr>
          <w:rStyle w:val="Emphasis"/>
          <w:rFonts w:asciiTheme="minorHAnsi" w:hAnsiTheme="minorHAnsi" w:cstheme="minorHAnsi"/>
        </w:rPr>
        <w:t>senior candidates</w:t>
      </w:r>
      <w:r w:rsidRPr="00DC4B63">
        <w:rPr>
          <w:rFonts w:asciiTheme="minorHAnsi" w:hAnsiTheme="minorHAnsi" w:cstheme="minorHAnsi"/>
          <w:sz w:val="16"/>
        </w:rPr>
        <w:t>. This competitive disadvantage disappears as new types of roles — roles that no one has done before — are created. Younger workers are less likely to be forced to compete with their seniors, and more likely to be pioneers</w:t>
      </w:r>
    </w:p>
    <w:p w14:paraId="2EEC1FF1" w14:textId="77777777" w:rsidR="00EF020E" w:rsidRPr="00DC4B63" w:rsidRDefault="00EF020E" w:rsidP="00EF020E">
      <w:pPr>
        <w:rPr>
          <w:rFonts w:asciiTheme="minorHAnsi" w:hAnsiTheme="minorHAnsi" w:cstheme="minorHAnsi"/>
          <w:sz w:val="16"/>
        </w:rPr>
      </w:pPr>
    </w:p>
    <w:p w14:paraId="33922CFB" w14:textId="77777777" w:rsidR="00EF020E" w:rsidRPr="00DC4B63" w:rsidRDefault="00EF020E" w:rsidP="00EF020E">
      <w:pPr>
        <w:pStyle w:val="Heading4"/>
        <w:rPr>
          <w:rFonts w:asciiTheme="minorHAnsi" w:hAnsiTheme="minorHAnsi" w:cstheme="minorHAnsi"/>
        </w:rPr>
      </w:pPr>
      <w:r w:rsidRPr="00DC4B63">
        <w:rPr>
          <w:rFonts w:asciiTheme="minorHAnsi" w:hAnsiTheme="minorHAnsi" w:cstheme="minorHAnsi"/>
        </w:rPr>
        <w:t>Any negative effects will be offset by increased economic growth</w:t>
      </w:r>
    </w:p>
    <w:p w14:paraId="09D45727" w14:textId="77777777" w:rsidR="00EF020E" w:rsidRPr="00DC4B63" w:rsidRDefault="00EF020E" w:rsidP="00EF020E">
      <w:pPr>
        <w:rPr>
          <w:rFonts w:asciiTheme="minorHAnsi" w:hAnsiTheme="minorHAnsi" w:cstheme="minorHAnsi"/>
        </w:rPr>
      </w:pPr>
      <w:r w:rsidRPr="00DC4B63">
        <w:rPr>
          <w:rStyle w:val="Style13ptBold"/>
          <w:rFonts w:asciiTheme="minorHAnsi" w:hAnsiTheme="minorHAnsi" w:cstheme="minorHAnsi"/>
        </w:rPr>
        <w:t xml:space="preserve">Kande 20 – </w:t>
      </w:r>
      <w:r w:rsidRPr="00DC4B63">
        <w:rPr>
          <w:rFonts w:asciiTheme="minorHAnsi" w:hAnsiTheme="minorHAnsi" w:cstheme="minorHAnsi"/>
        </w:rPr>
        <w:t>Mohamed Kande, Vice Chair and Leader - US and Global Advisory, PwC, Murat Sonmez, CEO &amp; Co-Founder, pulseESG Inc.</w:t>
      </w:r>
    </w:p>
    <w:p w14:paraId="32202EF6" w14:textId="77777777" w:rsidR="00EF020E" w:rsidRPr="00DC4B63" w:rsidRDefault="00EF020E" w:rsidP="00EF020E">
      <w:pPr>
        <w:rPr>
          <w:rStyle w:val="Hyperlink"/>
          <w:rFonts w:asciiTheme="minorHAnsi" w:hAnsiTheme="minorHAnsi" w:cstheme="minorHAnsi"/>
        </w:rPr>
      </w:pPr>
      <w:r w:rsidRPr="00DC4B63">
        <w:rPr>
          <w:rFonts w:asciiTheme="minorHAnsi" w:hAnsiTheme="minorHAnsi" w:cstheme="minorHAnsi"/>
        </w:rPr>
        <w:t>Mohamed Kande, Murat Sonmez, 10-26-20, Don't fear AI. It will lead to long-term job growth. https://www.weforum.org/agenda/2020/10/dont-fear-ai-it-will-lead-to-long-term-job-growth/</w:t>
      </w:r>
    </w:p>
    <w:p w14:paraId="17B66B43" w14:textId="77777777" w:rsidR="00EF020E" w:rsidRPr="00DC4B63" w:rsidRDefault="00EF020E" w:rsidP="00EF020E">
      <w:pPr>
        <w:rPr>
          <w:rStyle w:val="Emphasis"/>
          <w:rFonts w:asciiTheme="minorHAnsi" w:hAnsiTheme="minorHAnsi" w:cstheme="minorHAnsi"/>
        </w:rPr>
      </w:pPr>
      <w:r w:rsidRPr="00DC4B63">
        <w:rPr>
          <w:rStyle w:val="Emphasis"/>
          <w:rFonts w:asciiTheme="minorHAnsi" w:hAnsiTheme="minorHAnsi" w:cstheme="minorHAnsi"/>
        </w:rPr>
        <w:t>AI and job growth</w:t>
      </w:r>
    </w:p>
    <w:p w14:paraId="4C3D9F4A" w14:textId="77777777" w:rsidR="00EF020E" w:rsidRPr="00DC4B63" w:rsidRDefault="00EF020E" w:rsidP="00EF020E">
      <w:pPr>
        <w:rPr>
          <w:rFonts w:asciiTheme="minorHAnsi" w:hAnsiTheme="minorHAnsi" w:cstheme="minorHAnsi"/>
          <w:sz w:val="16"/>
        </w:rPr>
      </w:pPr>
      <w:r w:rsidRPr="00DC4B63">
        <w:rPr>
          <w:rStyle w:val="StyleUnderline"/>
          <w:rFonts w:asciiTheme="minorHAnsi" w:hAnsiTheme="minorHAnsi" w:cstheme="minorHAnsi"/>
        </w:rPr>
        <w:t>By 2030</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AI will lead to a</w:t>
      </w:r>
      <w:r w:rsidRPr="00DC4B63">
        <w:rPr>
          <w:rStyle w:val="StyleUnderline"/>
          <w:rFonts w:asciiTheme="minorHAnsi" w:hAnsiTheme="minorHAnsi" w:cstheme="minorHAnsi"/>
        </w:rPr>
        <w:t>n estimated $15.7 trillion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26% increase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 global GDP</w:t>
      </w:r>
      <w:r w:rsidRPr="00DC4B63">
        <w:rPr>
          <w:rFonts w:asciiTheme="minorHAnsi" w:hAnsiTheme="minorHAnsi" w:cstheme="minorHAnsi"/>
          <w:sz w:val="16"/>
        </w:rPr>
        <w:t xml:space="preserve">, </w:t>
      </w:r>
      <w:r w:rsidRPr="00DC4B63">
        <w:rPr>
          <w:rStyle w:val="StyleUnderline"/>
          <w:rFonts w:asciiTheme="minorHAnsi" w:hAnsiTheme="minorHAnsi" w:cstheme="minorHAnsi"/>
        </w:rPr>
        <w:t>based on PwC’s Global Artificial Intelligence Study.</w:t>
      </w:r>
      <w:r w:rsidRPr="00DC4B63">
        <w:rPr>
          <w:rFonts w:asciiTheme="minorHAnsi" w:hAnsiTheme="minorHAnsi" w:cstheme="minorHAnsi"/>
          <w:sz w:val="16"/>
        </w:rPr>
        <w:t xml:space="preserve"> (To put this figure in context, it’s greater than both China and India’s current combined GDP.) Increased productivity will contribute to approximately 40% of this increase while consumption will drive 60% of GDP growth.</w:t>
      </w:r>
    </w:p>
    <w:p w14:paraId="7314AB54" w14:textId="77777777" w:rsidR="00EF020E" w:rsidRPr="00DC4B63" w:rsidRDefault="00EF020E" w:rsidP="00EF020E">
      <w:pPr>
        <w:rPr>
          <w:rFonts w:asciiTheme="minorHAnsi" w:hAnsiTheme="minorHAnsi" w:cstheme="minorHAnsi"/>
          <w:sz w:val="16"/>
        </w:rPr>
      </w:pPr>
      <w:r w:rsidRPr="00DC4B63">
        <w:rPr>
          <w:rStyle w:val="StyleUnderline"/>
          <w:rFonts w:asciiTheme="minorHAnsi" w:hAnsiTheme="minorHAnsi" w:cstheme="minorHAnsi"/>
        </w:rPr>
        <w:t>While AI will automate some jobs, a</w:t>
      </w:r>
      <w:r w:rsidRPr="00DC4B63">
        <w:rPr>
          <w:rFonts w:asciiTheme="minorHAnsi" w:hAnsiTheme="minorHAnsi" w:cstheme="minorHAnsi"/>
          <w:sz w:val="16"/>
        </w:rPr>
        <w:t xml:space="preserve"> </w:t>
      </w:r>
      <w:r w:rsidRPr="00DC4B63">
        <w:rPr>
          <w:rStyle w:val="Emphasis"/>
          <w:rFonts w:asciiTheme="minorHAnsi" w:hAnsiTheme="minorHAnsi" w:cstheme="minorHAnsi"/>
        </w:rPr>
        <w:t>PwC AI study</w:t>
      </w:r>
      <w:r w:rsidRPr="00DC4B63">
        <w:rPr>
          <w:rFonts w:asciiTheme="minorHAnsi" w:hAnsiTheme="minorHAnsi" w:cstheme="minorHAnsi"/>
          <w:sz w:val="16"/>
        </w:rPr>
        <w:t xml:space="preserve"> </w:t>
      </w:r>
      <w:r w:rsidRPr="00DC4B63">
        <w:rPr>
          <w:rStyle w:val="StyleUnderline"/>
          <w:rFonts w:asciiTheme="minorHAnsi" w:hAnsiTheme="minorHAnsi" w:cstheme="minorHAnsi"/>
        </w:rPr>
        <w:t>has found that “</w:t>
      </w:r>
      <w:r w:rsidRPr="00DC4B63">
        <w:rPr>
          <w:rStyle w:val="Emphasis"/>
          <w:rFonts w:asciiTheme="minorHAnsi" w:hAnsiTheme="minorHAnsi" w:cstheme="minorHAnsi"/>
          <w:highlight w:val="green"/>
        </w:rPr>
        <w:t>any job losses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automation </w:t>
      </w:r>
      <w:r w:rsidRPr="00DC4B63">
        <w:rPr>
          <w:rStyle w:val="StyleUnderline"/>
          <w:rFonts w:asciiTheme="minorHAnsi" w:hAnsiTheme="minorHAnsi" w:cstheme="minorHAnsi"/>
          <w:highlight w:val="green"/>
        </w:rPr>
        <w:t>are 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 xml:space="preserve">broadly </w:t>
      </w:r>
      <w:r w:rsidRPr="00DC4B63">
        <w:rPr>
          <w:rStyle w:val="Emphasis"/>
          <w:rFonts w:asciiTheme="minorHAnsi" w:hAnsiTheme="minorHAnsi" w:cstheme="minorHAnsi"/>
          <w:highlight w:val="green"/>
        </w:rPr>
        <w:t>offset</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 xml:space="preserve">long run </w:t>
      </w:r>
      <w:r w:rsidRPr="00DC4B63">
        <w:rPr>
          <w:rStyle w:val="Emphasis"/>
          <w:rFonts w:asciiTheme="minorHAnsi" w:hAnsiTheme="minorHAnsi" w:cstheme="minorHAnsi"/>
          <w:highlight w:val="green"/>
        </w:rPr>
        <w:t>by new jobs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created as a</w:t>
      </w:r>
      <w:r w:rsidRPr="00DC4B63">
        <w:rPr>
          <w:rStyle w:val="StyleUnderline"/>
          <w:rFonts w:asciiTheme="minorHAnsi" w:hAnsiTheme="minorHAnsi" w:cstheme="minorHAnsi"/>
        </w:rPr>
        <w:t xml:space="preserve"> result of the larger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highlight w:val="green"/>
        </w:rPr>
        <w:t>wealthier economy</w:t>
      </w:r>
      <w:r w:rsidRPr="00DC4B63">
        <w:rPr>
          <w:rFonts w:asciiTheme="minorHAnsi" w:hAnsiTheme="minorHAnsi" w:cstheme="minorHAnsi"/>
          <w:sz w:val="16"/>
        </w:rPr>
        <w:t xml:space="preserve"> </w:t>
      </w:r>
      <w:r w:rsidRPr="00DC4B63">
        <w:rPr>
          <w:rStyle w:val="StyleUnderline"/>
          <w:rFonts w:asciiTheme="minorHAnsi" w:hAnsiTheme="minorHAnsi" w:cstheme="minorHAnsi"/>
        </w:rPr>
        <w:t>made possible by these new technologies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 xml:space="preserve">PwC does not forecast </w:t>
      </w:r>
      <w:r w:rsidRPr="00DC4B63">
        <w:rPr>
          <w:rStyle w:val="Emphasis"/>
          <w:rFonts w:asciiTheme="minorHAnsi" w:hAnsiTheme="minorHAnsi" w:cstheme="minorHAnsi"/>
          <w:highlight w:val="green"/>
        </w:rPr>
        <w:t>large-scale</w:t>
      </w:r>
      <w:r w:rsidRPr="00DC4B63">
        <w:rPr>
          <w:rFonts w:asciiTheme="minorHAnsi" w:hAnsiTheme="minorHAnsi" w:cstheme="minorHAnsi"/>
          <w:sz w:val="16"/>
        </w:rPr>
        <w:t xml:space="preserve"> technological </w:t>
      </w:r>
      <w:r w:rsidRPr="00DC4B63">
        <w:rPr>
          <w:rStyle w:val="Emphasis"/>
          <w:rFonts w:asciiTheme="minorHAnsi" w:hAnsiTheme="minorHAnsi" w:cstheme="minorHAnsi"/>
          <w:highlight w:val="green"/>
        </w:rPr>
        <w:t>unemployment</w:t>
      </w:r>
      <w:r w:rsidRPr="00DC4B63">
        <w:rPr>
          <w:rFonts w:asciiTheme="minorHAnsi" w:hAnsiTheme="minorHAnsi" w:cstheme="minorHAnsi"/>
          <w:sz w:val="16"/>
        </w:rPr>
        <w:t xml:space="preserve"> </w:t>
      </w:r>
      <w:proofErr w:type="gramStart"/>
      <w:r w:rsidRPr="00DC4B63">
        <w:rPr>
          <w:rFonts w:asciiTheme="minorHAnsi" w:hAnsiTheme="minorHAnsi" w:cstheme="minorHAnsi"/>
          <w:sz w:val="16"/>
        </w:rPr>
        <w:t>as a result of</w:t>
      </w:r>
      <w:proofErr w:type="gramEnd"/>
      <w:r w:rsidRPr="00DC4B63">
        <w:rPr>
          <w:rFonts w:asciiTheme="minorHAnsi" w:hAnsiTheme="minorHAnsi" w:cstheme="minorHAnsi"/>
          <w:sz w:val="16"/>
        </w:rPr>
        <w:t xml:space="preserve"> automation.</w:t>
      </w:r>
    </w:p>
    <w:p w14:paraId="7AFDA05C"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In its “Future of Jobs Report 2020,” </w:t>
      </w:r>
      <w:r w:rsidRPr="00DC4B63">
        <w:rPr>
          <w:rStyle w:val="StyleUnderline"/>
          <w:rFonts w:asciiTheme="minorHAnsi" w:hAnsiTheme="minorHAnsi" w:cstheme="minorHAnsi"/>
        </w:rPr>
        <w:t>the</w:t>
      </w:r>
      <w:r w:rsidRPr="00DC4B63">
        <w:rPr>
          <w:rFonts w:asciiTheme="minorHAnsi" w:hAnsiTheme="minorHAnsi" w:cstheme="minorHAnsi"/>
          <w:sz w:val="16"/>
        </w:rPr>
        <w:t xml:space="preserve"> </w:t>
      </w:r>
      <w:r w:rsidRPr="00DC4B63">
        <w:rPr>
          <w:rStyle w:val="StyleUnderline"/>
          <w:rFonts w:asciiTheme="minorHAnsi" w:hAnsiTheme="minorHAnsi" w:cstheme="minorHAnsi"/>
        </w:rPr>
        <w:t>World Economic Forum estimates</w:t>
      </w:r>
      <w:r w:rsidRPr="00DC4B63">
        <w:rPr>
          <w:rFonts w:asciiTheme="minorHAnsi" w:hAnsiTheme="minorHAnsi" w:cstheme="minorHAnsi"/>
          <w:sz w:val="16"/>
        </w:rPr>
        <w:t xml:space="preserve"> that </w:t>
      </w:r>
      <w:r w:rsidRPr="00DC4B63">
        <w:rPr>
          <w:rStyle w:val="StyleUnderline"/>
          <w:rFonts w:asciiTheme="minorHAnsi" w:hAnsiTheme="minorHAnsi" w:cstheme="minorHAnsi"/>
        </w:rPr>
        <w:t>85 million jobs will be displaced while 97 million new jobs will be created</w:t>
      </w:r>
      <w:r w:rsidRPr="00DC4B63">
        <w:rPr>
          <w:rFonts w:asciiTheme="minorHAnsi" w:hAnsiTheme="minorHAnsi" w:cstheme="minorHAnsi"/>
          <w:sz w:val="16"/>
        </w:rPr>
        <w:t xml:space="preserve"> across 26 countries by 2025.</w:t>
      </w:r>
    </w:p>
    <w:p w14:paraId="6EFDEA85" w14:textId="77777777" w:rsidR="00EF020E" w:rsidRPr="00DC4B63" w:rsidRDefault="00EF020E" w:rsidP="00EF020E">
      <w:pPr>
        <w:rPr>
          <w:rFonts w:asciiTheme="minorHAnsi" w:hAnsiTheme="minorHAnsi" w:cstheme="minorHAnsi"/>
        </w:rPr>
      </w:pPr>
    </w:p>
    <w:p w14:paraId="1E1AEF52" w14:textId="77777777" w:rsidR="00EF020E" w:rsidRPr="00DC4B63" w:rsidRDefault="00EF020E" w:rsidP="00EF020E">
      <w:pPr>
        <w:keepNext/>
        <w:keepLines/>
        <w:spacing w:before="40"/>
        <w:outlineLvl w:val="3"/>
        <w:rPr>
          <w:rFonts w:asciiTheme="minorHAnsi" w:eastAsiaTheme="majorEastAsia" w:hAnsiTheme="minorHAnsi" w:cstheme="minorHAnsi"/>
          <w:b/>
          <w:iCs/>
          <w:sz w:val="26"/>
        </w:rPr>
      </w:pPr>
      <w:r w:rsidRPr="00DC4B63">
        <w:rPr>
          <w:rFonts w:asciiTheme="minorHAnsi" w:eastAsiaTheme="majorEastAsia" w:hAnsiTheme="minorHAnsi" w:cstheme="minorHAnsi"/>
          <w:b/>
          <w:iCs/>
          <w:sz w:val="26"/>
        </w:rPr>
        <w:t>Best studies prove</w:t>
      </w:r>
    </w:p>
    <w:p w14:paraId="0A5BF223" w14:textId="77777777" w:rsidR="00EF020E" w:rsidRPr="00DC4B63" w:rsidRDefault="00EF020E" w:rsidP="00EF020E">
      <w:pPr>
        <w:rPr>
          <w:rFonts w:asciiTheme="minorHAnsi" w:hAnsiTheme="minorHAnsi" w:cstheme="minorHAnsi"/>
        </w:rPr>
      </w:pPr>
      <w:r w:rsidRPr="00DC4B63">
        <w:rPr>
          <w:rFonts w:asciiTheme="minorHAnsi" w:hAnsiTheme="minorHAnsi" w:cstheme="minorHAnsi"/>
          <w:b/>
          <w:bCs/>
          <w:sz w:val="26"/>
        </w:rPr>
        <w:t>Atkinson 19</w:t>
      </w:r>
      <w:r w:rsidRPr="00DC4B63">
        <w:rPr>
          <w:rFonts w:asciiTheme="minorHAnsi" w:hAnsiTheme="minorHAnsi" w:cstheme="minorHAnsi"/>
        </w:rPr>
        <w:t xml:space="preserve"> – Atkinson holds a Ph.D. in city and regional planning from the University of North Carolina, Chapel. He earned his master’s degree in urban and regional planning from the University of Oregon. Has worked for the White House in economic task forces since the Clinton administration</w:t>
      </w:r>
    </w:p>
    <w:p w14:paraId="0464D7EC" w14:textId="77777777" w:rsidR="00EF020E" w:rsidRPr="00DC4B63" w:rsidRDefault="00EF020E" w:rsidP="00EF020E">
      <w:pPr>
        <w:rPr>
          <w:rFonts w:asciiTheme="minorHAnsi" w:hAnsiTheme="minorHAnsi" w:cstheme="minorHAnsi"/>
        </w:rPr>
      </w:pPr>
      <w:r w:rsidRPr="00DC4B63">
        <w:rPr>
          <w:rFonts w:asciiTheme="minorHAnsi" w:hAnsiTheme="minorHAnsi" w:cstheme="minorHAnsi"/>
        </w:rPr>
        <w:t>Robert Atkinson, April 8</w:t>
      </w:r>
      <w:proofErr w:type="gramStart"/>
      <w:r w:rsidRPr="00DC4B63">
        <w:rPr>
          <w:rFonts w:asciiTheme="minorHAnsi" w:hAnsiTheme="minorHAnsi" w:cstheme="minorHAnsi"/>
        </w:rPr>
        <w:t xml:space="preserve"> 2019</w:t>
      </w:r>
      <w:proofErr w:type="gramEnd"/>
      <w:r w:rsidRPr="00DC4B63">
        <w:rPr>
          <w:rFonts w:asciiTheme="minorHAnsi" w:hAnsiTheme="minorHAnsi" w:cstheme="minorHAnsi"/>
        </w:rPr>
        <w:t>, “The Case Against Taxing Robots,” Information Technology and Innovation Foundation, https://itif.org/publications/2019/04/08/case-against-taxing-robots/</w:t>
      </w:r>
    </w:p>
    <w:p w14:paraId="2BBC3CD9"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highlight w:val="green"/>
          <w:u w:val="single"/>
        </w:rPr>
        <w:t>Robots</w:t>
      </w:r>
      <w:r w:rsidRPr="00DC4B63">
        <w:rPr>
          <w:rFonts w:asciiTheme="minorHAnsi" w:hAnsiTheme="minorHAnsi" w:cstheme="minorHAnsi"/>
          <w:u w:val="single"/>
        </w:rPr>
        <w:t xml:space="preserve"> and Automation</w:t>
      </w:r>
      <w:r w:rsidRPr="00DC4B63">
        <w:rPr>
          <w:rFonts w:asciiTheme="minorHAnsi" w:hAnsiTheme="minorHAnsi" w:cstheme="minorHAnsi"/>
          <w:sz w:val="16"/>
        </w:rPr>
        <w:t xml:space="preserve"> </w:t>
      </w:r>
      <w:r w:rsidRPr="00DC4B63">
        <w:rPr>
          <w:rFonts w:asciiTheme="minorHAnsi" w:hAnsiTheme="minorHAnsi" w:cstheme="minorHAnsi"/>
          <w:b/>
          <w:iCs/>
          <w:highlight w:val="green"/>
          <w:u w:val="single"/>
        </w:rPr>
        <w:t>Do Not</w:t>
      </w:r>
      <w:r w:rsidRPr="00DC4B63">
        <w:rPr>
          <w:rFonts w:asciiTheme="minorHAnsi" w:hAnsiTheme="minorHAnsi" w:cstheme="minorHAnsi"/>
          <w:sz w:val="16"/>
          <w:highlight w:val="green"/>
        </w:rPr>
        <w:t xml:space="preserve"> </w:t>
      </w:r>
      <w:r w:rsidRPr="00DC4B63">
        <w:rPr>
          <w:rFonts w:asciiTheme="minorHAnsi" w:hAnsiTheme="minorHAnsi" w:cstheme="minorHAnsi"/>
          <w:highlight w:val="green"/>
          <w:u w:val="single"/>
        </w:rPr>
        <w:t>Reduce</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Employment</w:t>
      </w:r>
    </w:p>
    <w:p w14:paraId="6F770893" w14:textId="77777777" w:rsidR="00EF020E" w:rsidRPr="00DC4B63" w:rsidRDefault="00EF020E" w:rsidP="00EF020E">
      <w:pPr>
        <w:rPr>
          <w:rFonts w:asciiTheme="minorHAnsi" w:hAnsiTheme="minorHAnsi" w:cstheme="minorHAnsi"/>
          <w:b/>
          <w:iCs/>
          <w:u w:val="single"/>
        </w:rPr>
      </w:pPr>
      <w:r w:rsidRPr="00DC4B63">
        <w:rPr>
          <w:rFonts w:asciiTheme="minorHAnsi" w:hAnsiTheme="minorHAnsi" w:cstheme="minorHAnsi"/>
          <w:sz w:val="16"/>
        </w:rPr>
        <w:t xml:space="preserve">There has been considerable ink spilled warning of the coming job destruction tsunami from the next production system. </w:t>
      </w:r>
      <w:r w:rsidRPr="00DC4B63">
        <w:rPr>
          <w:rFonts w:asciiTheme="minorHAnsi" w:hAnsiTheme="minorHAnsi" w:cstheme="minorHAnsi"/>
          <w:u w:val="single"/>
        </w:rPr>
        <w:t>A widely cited 2013 study by Oxford</w:t>
      </w:r>
      <w:r w:rsidRPr="00DC4B63">
        <w:rPr>
          <w:rFonts w:asciiTheme="minorHAnsi" w:hAnsiTheme="minorHAnsi" w:cstheme="minorHAnsi"/>
          <w:sz w:val="16"/>
        </w:rPr>
        <w:t xml:space="preserve"> University researchers Carl Benedikt Frey and Michael A. Osborne set the tone when it </w:t>
      </w:r>
      <w:r w:rsidRPr="00DC4B63">
        <w:rPr>
          <w:rFonts w:asciiTheme="minorHAnsi" w:hAnsiTheme="minorHAnsi" w:cstheme="minorHAnsi"/>
          <w:u w:val="single"/>
        </w:rPr>
        <w:t>claimed that 47 percent of U.S. employment is at risk</w:t>
      </w:r>
      <w:r w:rsidRPr="00DC4B63">
        <w:rPr>
          <w:rFonts w:asciiTheme="minorHAnsi" w:hAnsiTheme="minorHAnsi" w:cstheme="minorHAnsi"/>
          <w:sz w:val="16"/>
        </w:rPr>
        <w:t xml:space="preserve"> of job loss from new technology.16 Yet, </w:t>
      </w:r>
      <w:r w:rsidRPr="00DC4B63">
        <w:rPr>
          <w:rFonts w:asciiTheme="minorHAnsi" w:hAnsiTheme="minorHAnsi" w:cstheme="minorHAnsi"/>
          <w:u w:val="single"/>
        </w:rPr>
        <w:t xml:space="preserve">these and similar </w:t>
      </w:r>
      <w:r w:rsidRPr="00DC4B63">
        <w:rPr>
          <w:rFonts w:asciiTheme="minorHAnsi" w:hAnsiTheme="minorHAnsi" w:cstheme="minorHAnsi"/>
          <w:highlight w:val="green"/>
          <w:u w:val="single"/>
        </w:rPr>
        <w:t>studies</w:t>
      </w:r>
      <w:r w:rsidRPr="00DC4B63">
        <w:rPr>
          <w:rFonts w:asciiTheme="minorHAnsi" w:hAnsiTheme="minorHAnsi" w:cstheme="minorHAnsi"/>
          <w:sz w:val="16"/>
        </w:rPr>
        <w:t xml:space="preserve"> warning that the next production system will lead to massive job loss and potentially high levels of structural unemployment </w:t>
      </w:r>
      <w:r w:rsidRPr="00DC4B63">
        <w:rPr>
          <w:rFonts w:asciiTheme="minorHAnsi" w:hAnsiTheme="minorHAnsi" w:cstheme="minorHAnsi"/>
          <w:b/>
          <w:iCs/>
          <w:highlight w:val="green"/>
          <w:u w:val="single"/>
        </w:rPr>
        <w:t>suffer from</w:t>
      </w:r>
      <w:r w:rsidRPr="00DC4B63">
        <w:rPr>
          <w:rFonts w:asciiTheme="minorHAnsi" w:hAnsiTheme="minorHAnsi" w:cstheme="minorHAnsi"/>
          <w:b/>
          <w:iCs/>
          <w:u w:val="single"/>
        </w:rPr>
        <w:t xml:space="preserve"> a number of </w:t>
      </w:r>
      <w:r w:rsidRPr="00DC4B63">
        <w:rPr>
          <w:rFonts w:asciiTheme="minorHAnsi" w:hAnsiTheme="minorHAnsi" w:cstheme="minorHAnsi"/>
          <w:b/>
          <w:iCs/>
          <w:highlight w:val="green"/>
          <w:u w:val="single"/>
        </w:rPr>
        <w:t>mistakes</w:t>
      </w:r>
      <w:r w:rsidRPr="00DC4B63">
        <w:rPr>
          <w:rFonts w:asciiTheme="minorHAnsi" w:hAnsiTheme="minorHAnsi" w:cstheme="minorHAnsi"/>
          <w:b/>
          <w:iCs/>
          <w:u w:val="single"/>
        </w:rPr>
        <w:t>.</w:t>
      </w:r>
    </w:p>
    <w:p w14:paraId="4490F500"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these studies assume we are heading to a transformative</w:t>
      </w:r>
      <w:r w:rsidRPr="00DC4B63">
        <w:rPr>
          <w:rFonts w:asciiTheme="minorHAnsi" w:hAnsiTheme="minorHAnsi" w:cstheme="minorHAnsi"/>
          <w:sz w:val="16"/>
        </w:rPr>
        <w:t xml:space="preserve"> “</w:t>
      </w:r>
      <w:r w:rsidRPr="00DC4B63">
        <w:rPr>
          <w:rFonts w:asciiTheme="minorHAnsi" w:hAnsiTheme="minorHAnsi" w:cstheme="minorHAnsi"/>
          <w:b/>
          <w:iCs/>
          <w:u w:val="single"/>
        </w:rPr>
        <w:t>fourth industrial revolution</w:t>
      </w:r>
      <w:r w:rsidRPr="00DC4B63">
        <w:rPr>
          <w:rFonts w:asciiTheme="minorHAnsi" w:hAnsiTheme="minorHAnsi" w:cstheme="minorHAnsi"/>
          <w:sz w:val="16"/>
        </w:rPr>
        <w:t xml:space="preserve">” the likes of which the world has never seen, leading to rapid productivity growth. Berg, Buffie, and Zanna reflected this view when they wrote, “We are in the midst of a technological inflection point, a new ‘machine age’ in which artificial intelligence and robots are rapidly developing the capacity to do the cognitive as well as physical work of large fractions of the labor force.”17 Chiacchio, Petropoulos, and David cited </w:t>
      </w:r>
      <w:r w:rsidRPr="00DC4B63">
        <w:rPr>
          <w:rFonts w:asciiTheme="minorHAnsi" w:hAnsiTheme="minorHAnsi" w:cstheme="minorHAnsi"/>
          <w:u w:val="single"/>
        </w:rPr>
        <w:t>a McKinsey Global Institute study that “estimates that</w:t>
      </w:r>
      <w:r w:rsidRPr="00DC4B63">
        <w:rPr>
          <w:rFonts w:asciiTheme="minorHAnsi" w:hAnsiTheme="minorHAnsi" w:cstheme="minorHAnsi"/>
          <w:sz w:val="16"/>
        </w:rPr>
        <w:t xml:space="preserve">, compared to the Industrial Revolution of the late eighteenth and early nineteenth centuries, </w:t>
      </w:r>
      <w:r w:rsidRPr="00DC4B63">
        <w:rPr>
          <w:rFonts w:asciiTheme="minorHAnsi" w:hAnsiTheme="minorHAnsi" w:cstheme="minorHAnsi"/>
          <w:u w:val="single"/>
        </w:rPr>
        <w:t>AI’s disruption of society is happening ten times faster and at 300 times the scale.</w:t>
      </w:r>
      <w:r w:rsidRPr="00DC4B63">
        <w:rPr>
          <w:rFonts w:asciiTheme="minorHAnsi" w:hAnsiTheme="minorHAnsi" w:cstheme="minorHAnsi"/>
          <w:sz w:val="16"/>
        </w:rPr>
        <w:t xml:space="preserve"> That means roughly 3,000 times the impact. This observation suggests that past examples of major technological advancements might not be able to capture the dynamic markets forces of automation.”18</w:t>
      </w:r>
    </w:p>
    <w:p w14:paraId="0813D5BF" w14:textId="77777777" w:rsidR="00EF020E" w:rsidRPr="00DC4B63" w:rsidRDefault="00EF020E" w:rsidP="00EF020E">
      <w:pPr>
        <w:rPr>
          <w:rFonts w:asciiTheme="minorHAnsi" w:hAnsiTheme="minorHAnsi" w:cstheme="minorHAnsi"/>
          <w:u w:val="single"/>
        </w:rPr>
      </w:pPr>
      <w:r w:rsidRPr="00DC4B63">
        <w:rPr>
          <w:rFonts w:asciiTheme="minorHAnsi" w:hAnsiTheme="minorHAnsi" w:cstheme="minorHAnsi"/>
          <w:highlight w:val="green"/>
          <w:u w:val="single"/>
        </w:rPr>
        <w:t>There are two</w:t>
      </w:r>
      <w:r w:rsidRPr="00DC4B63">
        <w:rPr>
          <w:rFonts w:asciiTheme="minorHAnsi" w:hAnsiTheme="minorHAnsi" w:cstheme="minorHAnsi"/>
          <w:u w:val="single"/>
        </w:rPr>
        <w:t xml:space="preserve"> main </w:t>
      </w:r>
      <w:r w:rsidRPr="00DC4B63">
        <w:rPr>
          <w:rFonts w:asciiTheme="minorHAnsi" w:hAnsiTheme="minorHAnsi" w:cstheme="minorHAnsi"/>
          <w:highlight w:val="green"/>
          <w:u w:val="single"/>
        </w:rPr>
        <w:t>problems</w:t>
      </w:r>
      <w:r w:rsidRPr="00DC4B63">
        <w:rPr>
          <w:rFonts w:asciiTheme="minorHAnsi" w:hAnsiTheme="minorHAnsi" w:cstheme="minorHAnsi"/>
          <w:u w:val="single"/>
        </w:rPr>
        <w:t xml:space="preserve"> with such speculations.</w:t>
      </w:r>
      <w:r w:rsidRPr="00DC4B63">
        <w:rPr>
          <w:rFonts w:asciiTheme="minorHAnsi" w:hAnsiTheme="minorHAnsi" w:cstheme="minorHAnsi"/>
          <w:sz w:val="16"/>
        </w:rPr>
        <w:t xml:space="preserve"> First, </w:t>
      </w:r>
      <w:r w:rsidRPr="00DC4B63">
        <w:rPr>
          <w:rFonts w:asciiTheme="minorHAnsi" w:hAnsiTheme="minorHAnsi" w:cstheme="minorHAnsi"/>
          <w:highlight w:val="green"/>
          <w:u w:val="single"/>
        </w:rPr>
        <w:t>they are</w:t>
      </w:r>
      <w:r w:rsidRPr="00DC4B63">
        <w:rPr>
          <w:rFonts w:asciiTheme="minorHAnsi" w:hAnsiTheme="minorHAnsi" w:cstheme="minorHAnsi"/>
          <w:sz w:val="16"/>
        </w:rPr>
        <w:t xml:space="preserve"> just that—</w:t>
      </w:r>
      <w:r w:rsidRPr="00DC4B63">
        <w:rPr>
          <w:rFonts w:asciiTheme="minorHAnsi" w:hAnsiTheme="minorHAnsi" w:cstheme="minorHAnsi"/>
          <w:b/>
          <w:iCs/>
          <w:highlight w:val="green"/>
          <w:u w:val="single"/>
        </w:rPr>
        <w:t>grounded in little evidence and</w:t>
      </w:r>
      <w:r w:rsidRPr="00DC4B63">
        <w:rPr>
          <w:rFonts w:asciiTheme="minorHAnsi" w:hAnsiTheme="minorHAnsi" w:cstheme="minorHAnsi"/>
          <w:b/>
          <w:iCs/>
          <w:u w:val="single"/>
        </w:rPr>
        <w:t xml:space="preserve"> completely </w:t>
      </w:r>
      <w:r w:rsidRPr="00DC4B63">
        <w:rPr>
          <w:rFonts w:asciiTheme="minorHAnsi" w:hAnsiTheme="minorHAnsi" w:cstheme="minorHAnsi"/>
          <w:b/>
          <w:iCs/>
          <w:highlight w:val="green"/>
          <w:u w:val="single"/>
        </w:rPr>
        <w:t>unbound from</w:t>
      </w:r>
      <w:r w:rsidRPr="00DC4B63">
        <w:rPr>
          <w:rFonts w:asciiTheme="minorHAnsi" w:hAnsiTheme="minorHAnsi" w:cstheme="minorHAnsi"/>
          <w:b/>
          <w:iCs/>
          <w:u w:val="single"/>
        </w:rPr>
        <w:t xml:space="preserve"> historical </w:t>
      </w:r>
      <w:r w:rsidRPr="00DC4B63">
        <w:rPr>
          <w:rFonts w:asciiTheme="minorHAnsi" w:hAnsiTheme="minorHAnsi" w:cstheme="minorHAnsi"/>
          <w:b/>
          <w:iCs/>
          <w:highlight w:val="green"/>
          <w:u w:val="single"/>
        </w:rPr>
        <w:t>analysis</w:t>
      </w:r>
      <w:r w:rsidRPr="00DC4B63">
        <w:rPr>
          <w:rFonts w:asciiTheme="minorHAnsi" w:hAnsiTheme="minorHAnsi" w:cstheme="minorHAnsi"/>
          <w:sz w:val="16"/>
          <w:highlight w:val="green"/>
        </w:rPr>
        <w:t>.</w:t>
      </w:r>
      <w:r w:rsidRPr="00DC4B63">
        <w:rPr>
          <w:rFonts w:asciiTheme="minorHAnsi" w:hAnsiTheme="minorHAnsi" w:cstheme="minorHAnsi"/>
          <w:sz w:val="16"/>
        </w:rPr>
        <w:t xml:space="preserve"> Moreover, many </w:t>
      </w:r>
      <w:r w:rsidRPr="00DC4B63">
        <w:rPr>
          <w:rFonts w:asciiTheme="minorHAnsi" w:hAnsiTheme="minorHAnsi" w:cstheme="minorHAnsi"/>
          <w:u w:val="single"/>
        </w:rPr>
        <w:t>estimates of exponential growth,</w:t>
      </w:r>
      <w:r w:rsidRPr="00DC4B63">
        <w:rPr>
          <w:rFonts w:asciiTheme="minorHAnsi" w:hAnsiTheme="minorHAnsi" w:cstheme="minorHAnsi"/>
          <w:sz w:val="16"/>
        </w:rPr>
        <w:t xml:space="preserve"> such as the McKinsey estimate, </w:t>
      </w:r>
      <w:r w:rsidRPr="00DC4B63">
        <w:rPr>
          <w:rFonts w:asciiTheme="minorHAnsi" w:hAnsiTheme="minorHAnsi" w:cstheme="minorHAnsi"/>
          <w:u w:val="single"/>
        </w:rPr>
        <w:t>refer to adoption rates of a few specific tech</w:t>
      </w:r>
      <w:r w:rsidRPr="00DC4B63">
        <w:rPr>
          <w:rFonts w:asciiTheme="minorHAnsi" w:hAnsiTheme="minorHAnsi" w:cstheme="minorHAnsi"/>
          <w:sz w:val="16"/>
        </w:rPr>
        <w:t xml:space="preserve">nologies, </w:t>
      </w:r>
      <w:r w:rsidRPr="00DC4B63">
        <w:rPr>
          <w:rFonts w:asciiTheme="minorHAnsi" w:hAnsiTheme="minorHAnsi" w:cstheme="minorHAnsi"/>
          <w:u w:val="single"/>
        </w:rPr>
        <w:t xml:space="preserve">such as mobile phones, to extrapolate overall rates of </w:t>
      </w:r>
      <w:r w:rsidRPr="00DC4B63">
        <w:rPr>
          <w:rFonts w:asciiTheme="minorHAnsi" w:hAnsiTheme="minorHAnsi" w:cstheme="minorHAnsi"/>
          <w:sz w:val="16"/>
        </w:rPr>
        <w:t xml:space="preserve">technological </w:t>
      </w:r>
      <w:r w:rsidRPr="00DC4B63">
        <w:rPr>
          <w:rFonts w:asciiTheme="minorHAnsi" w:hAnsiTheme="minorHAnsi" w:cstheme="minorHAnsi"/>
          <w:u w:val="single"/>
        </w:rPr>
        <w:t>innovation</w:t>
      </w:r>
      <w:r w:rsidRPr="00DC4B63">
        <w:rPr>
          <w:rFonts w:asciiTheme="minorHAnsi" w:hAnsiTheme="minorHAnsi" w:cstheme="minorHAnsi"/>
          <w:sz w:val="16"/>
        </w:rPr>
        <w:t xml:space="preserve"> and productivity growth. In fact, Bloom, Jones, Van Reenen, and Webb found the </w:t>
      </w:r>
      <w:r w:rsidRPr="00DC4B63">
        <w:rPr>
          <w:rFonts w:asciiTheme="minorHAnsi" w:hAnsiTheme="minorHAnsi" w:cstheme="minorHAnsi"/>
          <w:u w:val="single"/>
        </w:rPr>
        <w:t>productivity of R&amp;D has been declining, making it harder to get innovation.19</w:t>
      </w:r>
    </w:p>
    <w:p w14:paraId="7BFBC491"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many </w:t>
      </w:r>
      <w:r w:rsidRPr="00DC4B63">
        <w:rPr>
          <w:rFonts w:asciiTheme="minorHAnsi" w:hAnsiTheme="minorHAnsi" w:cstheme="minorHAnsi"/>
          <w:highlight w:val="green"/>
          <w:u w:val="single"/>
        </w:rPr>
        <w:t>studies</w:t>
      </w:r>
      <w:r w:rsidRPr="00DC4B63">
        <w:rPr>
          <w:rFonts w:asciiTheme="minorHAnsi" w:hAnsiTheme="minorHAnsi" w:cstheme="minorHAnsi"/>
          <w:sz w:val="16"/>
        </w:rPr>
        <w:t xml:space="preserve"> on the impact of robots on jobs look </w:t>
      </w:r>
      <w:r w:rsidRPr="00DC4B63">
        <w:rPr>
          <w:rFonts w:asciiTheme="minorHAnsi" w:hAnsiTheme="minorHAnsi" w:cstheme="minorHAnsi"/>
          <w:b/>
          <w:iCs/>
          <w:highlight w:val="green"/>
          <w:u w:val="single"/>
        </w:rPr>
        <w:t>only at the regions adopting</w:t>
      </w:r>
      <w:r w:rsidRPr="00DC4B63">
        <w:rPr>
          <w:rFonts w:asciiTheme="minorHAnsi" w:hAnsiTheme="minorHAnsi" w:cstheme="minorHAnsi"/>
          <w:b/>
          <w:iCs/>
          <w:u w:val="single"/>
        </w:rPr>
        <w:t xml:space="preserve"> </w:t>
      </w:r>
      <w:proofErr w:type="gramStart"/>
      <w:r w:rsidRPr="00DC4B63">
        <w:rPr>
          <w:rFonts w:asciiTheme="minorHAnsi" w:hAnsiTheme="minorHAnsi" w:cstheme="minorHAnsi"/>
          <w:b/>
          <w:iCs/>
          <w:u w:val="single"/>
        </w:rPr>
        <w:t xml:space="preserve">the </w:t>
      </w:r>
      <w:r w:rsidRPr="00DC4B63">
        <w:rPr>
          <w:rFonts w:asciiTheme="minorHAnsi" w:hAnsiTheme="minorHAnsi" w:cstheme="minorHAnsi"/>
          <w:b/>
          <w:iCs/>
          <w:highlight w:val="green"/>
          <w:u w:val="single"/>
        </w:rPr>
        <w:t>robots</w:t>
      </w:r>
      <w:proofErr w:type="gramEnd"/>
      <w:r w:rsidRPr="00DC4B63">
        <w:rPr>
          <w:rFonts w:asciiTheme="minorHAnsi" w:hAnsiTheme="minorHAnsi" w:cstheme="minorHAnsi"/>
          <w:sz w:val="16"/>
        </w:rPr>
        <w:t xml:space="preserve">, </w:t>
      </w:r>
      <w:r w:rsidRPr="00DC4B63">
        <w:rPr>
          <w:rFonts w:asciiTheme="minorHAnsi" w:hAnsiTheme="minorHAnsi" w:cstheme="minorHAnsi"/>
          <w:u w:val="single"/>
        </w:rPr>
        <w:t>and</w:t>
      </w:r>
      <w:r w:rsidRPr="00DC4B63">
        <w:rPr>
          <w:rFonts w:asciiTheme="minorHAnsi" w:hAnsiTheme="minorHAnsi" w:cstheme="minorHAnsi"/>
          <w:sz w:val="16"/>
        </w:rPr>
        <w:t xml:space="preserve">, </w:t>
      </w:r>
      <w:r w:rsidRPr="00DC4B63">
        <w:rPr>
          <w:rFonts w:asciiTheme="minorHAnsi" w:hAnsiTheme="minorHAnsi" w:cstheme="minorHAnsi"/>
          <w:b/>
          <w:iCs/>
          <w:u w:val="single"/>
        </w:rPr>
        <w:t>not surprisingly</w:t>
      </w:r>
      <w:r w:rsidRPr="00DC4B63">
        <w:rPr>
          <w:rFonts w:asciiTheme="minorHAnsi" w:hAnsiTheme="minorHAnsi" w:cstheme="minorHAnsi"/>
          <w:sz w:val="16"/>
        </w:rPr>
        <w:t xml:space="preserve">, usually </w:t>
      </w:r>
      <w:r w:rsidRPr="00DC4B63">
        <w:rPr>
          <w:rFonts w:asciiTheme="minorHAnsi" w:hAnsiTheme="minorHAnsi" w:cstheme="minorHAnsi"/>
          <w:u w:val="single"/>
        </w:rPr>
        <w:t>find that regions with higher robot adoption have</w:t>
      </w:r>
      <w:r w:rsidRPr="00DC4B63">
        <w:rPr>
          <w:rFonts w:asciiTheme="minorHAnsi" w:hAnsiTheme="minorHAnsi" w:cstheme="minorHAnsi"/>
          <w:sz w:val="16"/>
        </w:rPr>
        <w:t xml:space="preserve"> either </w:t>
      </w:r>
      <w:r w:rsidRPr="00DC4B63">
        <w:rPr>
          <w:rFonts w:asciiTheme="minorHAnsi" w:hAnsiTheme="minorHAnsi" w:cstheme="minorHAnsi"/>
          <w:u w:val="single"/>
        </w:rPr>
        <w:t>declining employment growth or slower-than-economy-wide employment growth</w:t>
      </w:r>
      <w:r w:rsidRPr="00DC4B63">
        <w:rPr>
          <w:rFonts w:asciiTheme="minorHAnsi" w:hAnsiTheme="minorHAnsi" w:cstheme="minorHAnsi"/>
          <w:sz w:val="16"/>
        </w:rPr>
        <w:t>. For example, Chiacchio, Petropoulos, and Pichler studied the impact of industrial robots on employment in 116 regions in 6 EU 15 nations and found that regions with faster rates of robot adoption had lower rates of labor-force growth.20 </w:t>
      </w:r>
      <w:r w:rsidRPr="00DC4B63">
        <w:rPr>
          <w:rFonts w:asciiTheme="minorHAnsi" w:hAnsiTheme="minorHAnsi" w:cstheme="minorHAnsi"/>
          <w:b/>
          <w:iCs/>
          <w:highlight w:val="green"/>
          <w:u w:val="single"/>
        </w:rPr>
        <w:t>This is not</w:t>
      </w:r>
      <w:r w:rsidRPr="00DC4B63">
        <w:rPr>
          <w:rFonts w:asciiTheme="minorHAnsi" w:hAnsiTheme="minorHAnsi" w:cstheme="minorHAnsi"/>
          <w:b/>
          <w:iCs/>
          <w:u w:val="single"/>
        </w:rPr>
        <w:t xml:space="preserve"> </w:t>
      </w:r>
      <w:r w:rsidRPr="00DC4B63">
        <w:rPr>
          <w:rFonts w:asciiTheme="minorHAnsi" w:hAnsiTheme="minorHAnsi" w:cstheme="minorHAnsi"/>
          <w:b/>
          <w:iCs/>
          <w:highlight w:val="green"/>
          <w:u w:val="single"/>
        </w:rPr>
        <w:t>surprising</w:t>
      </w:r>
      <w:r w:rsidRPr="00DC4B63">
        <w:rPr>
          <w:rFonts w:asciiTheme="minorHAnsi" w:hAnsiTheme="minorHAnsi" w:cstheme="minorHAnsi"/>
          <w:b/>
          <w:iCs/>
          <w:u w:val="single"/>
        </w:rPr>
        <w:t>,</w:t>
      </w:r>
      <w:r w:rsidRPr="00DC4B63">
        <w:rPr>
          <w:rFonts w:asciiTheme="minorHAnsi" w:hAnsiTheme="minorHAnsi" w:cstheme="minorHAnsi"/>
          <w:sz w:val="16"/>
        </w:rPr>
        <w:t xml:space="preserve"> as </w:t>
      </w:r>
      <w:r w:rsidRPr="00DC4B63">
        <w:rPr>
          <w:rFonts w:asciiTheme="minorHAnsi" w:hAnsiTheme="minorHAnsi" w:cstheme="minorHAnsi"/>
          <w:u w:val="single"/>
        </w:rPr>
        <w:t>regions that specialize in manufacturing will</w:t>
      </w:r>
      <w:r w:rsidRPr="00DC4B63">
        <w:rPr>
          <w:rFonts w:asciiTheme="minorHAnsi" w:hAnsiTheme="minorHAnsi" w:cstheme="minorHAnsi"/>
          <w:sz w:val="16"/>
        </w:rPr>
        <w:t xml:space="preserve"> likely </w:t>
      </w:r>
      <w:r w:rsidRPr="00DC4B63">
        <w:rPr>
          <w:rFonts w:asciiTheme="minorHAnsi" w:hAnsiTheme="minorHAnsi" w:cstheme="minorHAnsi"/>
          <w:u w:val="single"/>
        </w:rPr>
        <w:t>experience slower employment growth if manufacturing productivity grows faster than nonmanufacturing productivity.</w:t>
      </w:r>
      <w:r w:rsidRPr="00DC4B63">
        <w:rPr>
          <w:rFonts w:asciiTheme="minorHAnsi" w:hAnsiTheme="minorHAnsi" w:cstheme="minorHAnsi"/>
          <w:sz w:val="16"/>
        </w:rPr>
        <w:t xml:space="preserve"> </w:t>
      </w:r>
      <w:r w:rsidRPr="00DC4B63">
        <w:rPr>
          <w:rFonts w:asciiTheme="minorHAnsi" w:hAnsiTheme="minorHAnsi" w:cstheme="minorHAnsi"/>
          <w:u w:val="single"/>
        </w:rPr>
        <w:t>The</w:t>
      </w:r>
      <w:r w:rsidRPr="00DC4B63">
        <w:rPr>
          <w:rFonts w:asciiTheme="minorHAnsi" w:hAnsiTheme="minorHAnsi" w:cstheme="minorHAnsi"/>
          <w:sz w:val="16"/>
        </w:rPr>
        <w:t xml:space="preserve"> relevant </w:t>
      </w:r>
      <w:r w:rsidRPr="00DC4B63">
        <w:rPr>
          <w:rFonts w:asciiTheme="minorHAnsi" w:hAnsiTheme="minorHAnsi" w:cstheme="minorHAnsi"/>
          <w:u w:val="single"/>
        </w:rPr>
        <w:t>question is whether higher productivity</w:t>
      </w:r>
      <w:r w:rsidRPr="00DC4B63">
        <w:rPr>
          <w:rFonts w:asciiTheme="minorHAnsi" w:hAnsiTheme="minorHAnsi" w:cstheme="minorHAnsi"/>
          <w:sz w:val="16"/>
        </w:rPr>
        <w:t xml:space="preserve"> in an overall economy </w:t>
      </w:r>
      <w:r w:rsidRPr="00DC4B63">
        <w:rPr>
          <w:rFonts w:asciiTheme="minorHAnsi" w:hAnsiTheme="minorHAnsi" w:cstheme="minorHAnsi"/>
          <w:u w:val="single"/>
        </w:rPr>
        <w:t>leads to lower employment growth</w:t>
      </w:r>
      <w:r w:rsidRPr="00DC4B63">
        <w:rPr>
          <w:rFonts w:asciiTheme="minorHAnsi" w:hAnsiTheme="minorHAnsi" w:cstheme="minorHAnsi"/>
          <w:sz w:val="16"/>
        </w:rPr>
        <w:t xml:space="preserve">. In fact, </w:t>
      </w:r>
      <w:r w:rsidRPr="00DC4B63">
        <w:rPr>
          <w:rFonts w:asciiTheme="minorHAnsi" w:hAnsiTheme="minorHAnsi" w:cstheme="minorHAnsi"/>
          <w:b/>
          <w:iCs/>
          <w:highlight w:val="green"/>
          <w:u w:val="single"/>
        </w:rPr>
        <w:t>there is a correlation of 0.15 percent between</w:t>
      </w:r>
      <w:r w:rsidRPr="00DC4B63">
        <w:rPr>
          <w:rFonts w:asciiTheme="minorHAnsi" w:hAnsiTheme="minorHAnsi" w:cstheme="minorHAnsi"/>
          <w:b/>
          <w:iCs/>
          <w:u w:val="single"/>
        </w:rPr>
        <w:t xml:space="preserve"> </w:t>
      </w:r>
      <w:r w:rsidRPr="00DC4B63">
        <w:rPr>
          <w:rFonts w:asciiTheme="minorHAnsi" w:hAnsiTheme="minorHAnsi" w:cstheme="minorHAnsi"/>
          <w:b/>
          <w:iCs/>
          <w:highlight w:val="green"/>
          <w:u w:val="single"/>
        </w:rPr>
        <w:t>productivity</w:t>
      </w:r>
      <w:r w:rsidRPr="00DC4B63">
        <w:rPr>
          <w:rFonts w:asciiTheme="minorHAnsi" w:hAnsiTheme="minorHAnsi" w:cstheme="minorHAnsi"/>
          <w:b/>
          <w:iCs/>
          <w:u w:val="single"/>
        </w:rPr>
        <w:t xml:space="preserve"> growth </w:t>
      </w:r>
      <w:r w:rsidRPr="00DC4B63">
        <w:rPr>
          <w:rFonts w:asciiTheme="minorHAnsi" w:hAnsiTheme="minorHAnsi" w:cstheme="minorHAnsi"/>
          <w:sz w:val="16"/>
        </w:rPr>
        <w:t xml:space="preserve">from 1997 to 2015 </w:t>
      </w:r>
      <w:r w:rsidRPr="00DC4B63">
        <w:rPr>
          <w:rFonts w:asciiTheme="minorHAnsi" w:hAnsiTheme="minorHAnsi" w:cstheme="minorHAnsi"/>
          <w:b/>
          <w:iCs/>
          <w:highlight w:val="green"/>
          <w:u w:val="single"/>
        </w:rPr>
        <w:t>and</w:t>
      </w:r>
      <w:r w:rsidRPr="00DC4B63">
        <w:rPr>
          <w:rFonts w:asciiTheme="minorHAnsi" w:hAnsiTheme="minorHAnsi" w:cstheme="minorHAnsi"/>
          <w:b/>
          <w:iCs/>
          <w:u w:val="single"/>
        </w:rPr>
        <w:t xml:space="preserve"> </w:t>
      </w:r>
      <w:r w:rsidRPr="00DC4B63">
        <w:rPr>
          <w:rFonts w:asciiTheme="minorHAnsi" w:hAnsiTheme="minorHAnsi" w:cstheme="minorHAnsi"/>
          <w:sz w:val="16"/>
        </w:rPr>
        <w:t xml:space="preserve">total </w:t>
      </w:r>
      <w:r w:rsidRPr="00DC4B63">
        <w:rPr>
          <w:rFonts w:asciiTheme="minorHAnsi" w:hAnsiTheme="minorHAnsi" w:cstheme="minorHAnsi"/>
          <w:b/>
          <w:iCs/>
          <w:highlight w:val="green"/>
          <w:u w:val="single"/>
        </w:rPr>
        <w:t xml:space="preserve">growth in labor </w:t>
      </w:r>
      <w:r w:rsidRPr="00DC4B63">
        <w:rPr>
          <w:rFonts w:asciiTheme="minorHAnsi" w:hAnsiTheme="minorHAnsi" w:cstheme="minorHAnsi"/>
          <w:b/>
          <w:iCs/>
          <w:u w:val="single"/>
        </w:rPr>
        <w:t>hours</w:t>
      </w:r>
      <w:r w:rsidRPr="00DC4B63">
        <w:rPr>
          <w:rFonts w:asciiTheme="minorHAnsi" w:hAnsiTheme="minorHAnsi" w:cstheme="minorHAnsi"/>
          <w:sz w:val="16"/>
        </w:rPr>
        <w:t xml:space="preserve"> in EU15 nations, </w:t>
      </w:r>
      <w:r w:rsidRPr="00DC4B63">
        <w:rPr>
          <w:rFonts w:asciiTheme="minorHAnsi" w:hAnsiTheme="minorHAnsi" w:cstheme="minorHAnsi"/>
          <w:u w:val="single"/>
        </w:rPr>
        <w:t xml:space="preserve">suggesting </w:t>
      </w:r>
      <w:r w:rsidRPr="00DC4B63">
        <w:rPr>
          <w:rFonts w:asciiTheme="minorHAnsi" w:hAnsiTheme="minorHAnsi" w:cstheme="minorHAnsi"/>
          <w:highlight w:val="green"/>
          <w:u w:val="single"/>
        </w:rPr>
        <w:t>productivity</w:t>
      </w:r>
      <w:r w:rsidRPr="00DC4B63">
        <w:rPr>
          <w:rFonts w:asciiTheme="minorHAnsi" w:hAnsiTheme="minorHAnsi" w:cstheme="minorHAnsi"/>
          <w:sz w:val="16"/>
          <w:highlight w:val="green"/>
        </w:rPr>
        <w:t xml:space="preserve"> </w:t>
      </w:r>
      <w:r w:rsidRPr="00DC4B63">
        <w:rPr>
          <w:rFonts w:asciiTheme="minorHAnsi" w:hAnsiTheme="minorHAnsi" w:cstheme="minorHAnsi"/>
          <w:b/>
          <w:iCs/>
          <w:highlight w:val="green"/>
          <w:u w:val="single"/>
        </w:rPr>
        <w:t>does not have negative consequences</w:t>
      </w:r>
      <w:r w:rsidRPr="00DC4B63">
        <w:rPr>
          <w:rFonts w:asciiTheme="minorHAnsi" w:hAnsiTheme="minorHAnsi" w:cstheme="minorHAnsi"/>
          <w:sz w:val="16"/>
        </w:rPr>
        <w:t xml:space="preserve"> </w:t>
      </w:r>
      <w:r w:rsidRPr="00DC4B63">
        <w:rPr>
          <w:rFonts w:asciiTheme="minorHAnsi" w:hAnsiTheme="minorHAnsi" w:cstheme="minorHAnsi"/>
          <w:u w:val="single"/>
        </w:rPr>
        <w:t>for employment</w:t>
      </w:r>
      <w:r w:rsidRPr="00DC4B63">
        <w:rPr>
          <w:rFonts w:asciiTheme="minorHAnsi" w:hAnsiTheme="minorHAnsi" w:cstheme="minorHAnsi"/>
          <w:sz w:val="16"/>
        </w:rPr>
        <w:t xml:space="preserve"> growth.21</w:t>
      </w:r>
    </w:p>
    <w:p w14:paraId="04B0FA1F" w14:textId="77777777" w:rsidR="00EF020E" w:rsidRPr="00DC4B63" w:rsidRDefault="00EF020E" w:rsidP="00EF020E">
      <w:pPr>
        <w:rPr>
          <w:rFonts w:asciiTheme="minorHAnsi" w:hAnsiTheme="minorHAnsi" w:cstheme="minorHAnsi"/>
          <w:b/>
          <w:iCs/>
          <w:u w:val="single"/>
        </w:rPr>
      </w:pPr>
      <w:r w:rsidRPr="00DC4B63">
        <w:rPr>
          <w:rFonts w:asciiTheme="minorHAnsi" w:hAnsiTheme="minorHAnsi" w:cstheme="minorHAnsi"/>
          <w:sz w:val="16"/>
        </w:rPr>
        <w:t xml:space="preserve">Moreover, </w:t>
      </w:r>
      <w:proofErr w:type="gramStart"/>
      <w:r w:rsidRPr="00DC4B63">
        <w:rPr>
          <w:rFonts w:asciiTheme="minorHAnsi" w:hAnsiTheme="minorHAnsi" w:cstheme="minorHAnsi"/>
          <w:sz w:val="16"/>
        </w:rPr>
        <w:t>a number of</w:t>
      </w:r>
      <w:proofErr w:type="gramEnd"/>
      <w:r w:rsidRPr="00DC4B63">
        <w:rPr>
          <w:rFonts w:asciiTheme="minorHAnsi" w:hAnsiTheme="minorHAnsi" w:cstheme="minorHAnsi"/>
          <w:sz w:val="16"/>
        </w:rPr>
        <w:t xml:space="preserve"> other </w:t>
      </w:r>
      <w:r w:rsidRPr="00DC4B63">
        <w:rPr>
          <w:rFonts w:asciiTheme="minorHAnsi" w:hAnsiTheme="minorHAnsi" w:cstheme="minorHAnsi"/>
          <w:u w:val="single"/>
        </w:rPr>
        <w:t>studies</w:t>
      </w:r>
      <w:r w:rsidRPr="00DC4B63">
        <w:rPr>
          <w:rFonts w:asciiTheme="minorHAnsi" w:hAnsiTheme="minorHAnsi" w:cstheme="minorHAnsi"/>
          <w:sz w:val="16"/>
        </w:rPr>
        <w:t xml:space="preserve"> have </w:t>
      </w:r>
      <w:r w:rsidRPr="00DC4B63">
        <w:rPr>
          <w:rFonts w:asciiTheme="minorHAnsi" w:hAnsiTheme="minorHAnsi" w:cstheme="minorHAnsi"/>
          <w:b/>
          <w:iCs/>
          <w:u w:val="single"/>
        </w:rPr>
        <w:t xml:space="preserve">found no evidence </w:t>
      </w:r>
      <w:proofErr w:type="gramStart"/>
      <w:r w:rsidRPr="00DC4B63">
        <w:rPr>
          <w:rFonts w:asciiTheme="minorHAnsi" w:hAnsiTheme="minorHAnsi" w:cstheme="minorHAnsi"/>
          <w:b/>
          <w:iCs/>
          <w:u w:val="single"/>
        </w:rPr>
        <w:t>for</w:t>
      </w:r>
      <w:proofErr w:type="gramEnd"/>
      <w:r w:rsidRPr="00DC4B63">
        <w:rPr>
          <w:rFonts w:asciiTheme="minorHAnsi" w:hAnsiTheme="minorHAnsi" w:cstheme="minorHAnsi"/>
          <w:b/>
          <w:iCs/>
          <w:u w:val="single"/>
        </w:rPr>
        <w:t xml:space="preserve"> job loss</w:t>
      </w:r>
      <w:r w:rsidRPr="00DC4B63">
        <w:rPr>
          <w:rFonts w:asciiTheme="minorHAnsi" w:hAnsiTheme="minorHAnsi" w:cstheme="minorHAnsi"/>
          <w:sz w:val="16"/>
        </w:rPr>
        <w:t xml:space="preserve">. In </w:t>
      </w:r>
      <w:r w:rsidRPr="00DC4B63">
        <w:rPr>
          <w:rFonts w:asciiTheme="minorHAnsi" w:hAnsiTheme="minorHAnsi" w:cstheme="minorHAnsi"/>
          <w:u w:val="single"/>
        </w:rPr>
        <w:t>an analysis of industrial robots</w:t>
      </w:r>
      <w:r w:rsidRPr="00DC4B63">
        <w:rPr>
          <w:rFonts w:asciiTheme="minorHAnsi" w:hAnsiTheme="minorHAnsi" w:cstheme="minorHAnsi"/>
          <w:sz w:val="16"/>
        </w:rPr>
        <w:t xml:space="preserve"> on employment </w:t>
      </w:r>
      <w:r w:rsidRPr="00DC4B63">
        <w:rPr>
          <w:rFonts w:asciiTheme="minorHAnsi" w:hAnsiTheme="minorHAnsi" w:cstheme="minorHAnsi"/>
          <w:u w:val="single"/>
        </w:rPr>
        <w:t>in German labor markets</w:t>
      </w:r>
      <w:r w:rsidRPr="00DC4B63">
        <w:rPr>
          <w:rFonts w:asciiTheme="minorHAnsi" w:hAnsiTheme="minorHAnsi" w:cstheme="minorHAnsi"/>
          <w:sz w:val="16"/>
        </w:rPr>
        <w:t xml:space="preserve"> between 1994 and 2014, </w:t>
      </w:r>
      <w:r w:rsidRPr="00DC4B63">
        <w:rPr>
          <w:rFonts w:asciiTheme="minorHAnsi" w:hAnsiTheme="minorHAnsi" w:cstheme="minorHAnsi"/>
          <w:u w:val="single"/>
        </w:rPr>
        <w:t>Dauth</w:t>
      </w:r>
      <w:r w:rsidRPr="00DC4B63">
        <w:rPr>
          <w:rFonts w:asciiTheme="minorHAnsi" w:hAnsiTheme="minorHAnsi" w:cstheme="minorHAnsi"/>
          <w:sz w:val="16"/>
        </w:rPr>
        <w:t xml:space="preserve">, Findeisen, Suedekum, and Woessner </w:t>
      </w:r>
      <w:r w:rsidRPr="00DC4B63">
        <w:rPr>
          <w:rFonts w:asciiTheme="minorHAnsi" w:hAnsiTheme="minorHAnsi" w:cstheme="minorHAnsi"/>
          <w:u w:val="single"/>
        </w:rPr>
        <w:t>found</w:t>
      </w:r>
      <w:r w:rsidRPr="00DC4B63">
        <w:rPr>
          <w:rFonts w:asciiTheme="minorHAnsi" w:hAnsiTheme="minorHAnsi" w:cstheme="minorHAnsi"/>
          <w:sz w:val="16"/>
        </w:rPr>
        <w:t xml:space="preserve"> </w:t>
      </w:r>
      <w:r w:rsidRPr="00DC4B63">
        <w:rPr>
          <w:rFonts w:asciiTheme="minorHAnsi" w:hAnsiTheme="minorHAnsi" w:cstheme="minorHAnsi"/>
          <w:u w:val="single"/>
        </w:rPr>
        <w:t xml:space="preserve">that the </w:t>
      </w:r>
      <w:r w:rsidRPr="00DC4B63">
        <w:rPr>
          <w:rFonts w:asciiTheme="minorHAnsi" w:hAnsiTheme="minorHAnsi" w:cstheme="minorHAnsi"/>
          <w:highlight w:val="green"/>
          <w:u w:val="single"/>
        </w:rPr>
        <w:t>adoption</w:t>
      </w:r>
      <w:r w:rsidRPr="00DC4B63">
        <w:rPr>
          <w:rFonts w:asciiTheme="minorHAnsi" w:hAnsiTheme="minorHAnsi" w:cstheme="minorHAnsi"/>
          <w:u w:val="single"/>
        </w:rPr>
        <w:t xml:space="preserve"> of industrial robots</w:t>
      </w:r>
      <w:r w:rsidRPr="00DC4B63">
        <w:rPr>
          <w:rFonts w:asciiTheme="minorHAnsi" w:hAnsiTheme="minorHAnsi" w:cstheme="minorHAnsi"/>
          <w:sz w:val="16"/>
        </w:rPr>
        <w:t xml:space="preserve"> </w:t>
      </w:r>
      <w:r w:rsidRPr="00DC4B63">
        <w:rPr>
          <w:rFonts w:asciiTheme="minorHAnsi" w:hAnsiTheme="minorHAnsi" w:cstheme="minorHAnsi"/>
          <w:b/>
          <w:iCs/>
          <w:highlight w:val="green"/>
          <w:u w:val="single"/>
        </w:rPr>
        <w:t>had no effect on</w:t>
      </w:r>
      <w:r w:rsidRPr="00DC4B63">
        <w:rPr>
          <w:rFonts w:asciiTheme="minorHAnsi" w:hAnsiTheme="minorHAnsi" w:cstheme="minorHAnsi"/>
          <w:b/>
          <w:iCs/>
          <w:u w:val="single"/>
        </w:rPr>
        <w:t xml:space="preserve"> total </w:t>
      </w:r>
      <w:r w:rsidRPr="00DC4B63">
        <w:rPr>
          <w:rFonts w:asciiTheme="minorHAnsi" w:hAnsiTheme="minorHAnsi" w:cstheme="minorHAnsi"/>
          <w:b/>
          <w:iCs/>
          <w:highlight w:val="green"/>
          <w:u w:val="single"/>
        </w:rPr>
        <w:t>employment</w:t>
      </w:r>
      <w:r w:rsidRPr="00DC4B63">
        <w:rPr>
          <w:rFonts w:asciiTheme="minorHAnsi" w:hAnsiTheme="minorHAnsi" w:cstheme="minorHAnsi"/>
          <w:sz w:val="16"/>
        </w:rPr>
        <w:t xml:space="preserve"> in local labor markets specializing in industries with high robot usage.22 In an analysis of the impact of automation on jobs in Europe Gregory, Salomons, and </w:t>
      </w:r>
      <w:r w:rsidRPr="00DC4B63">
        <w:rPr>
          <w:rFonts w:asciiTheme="minorHAnsi" w:hAnsiTheme="minorHAnsi" w:cstheme="minorHAnsi"/>
          <w:u w:val="single"/>
        </w:rPr>
        <w:t>Zierahn</w:t>
      </w:r>
      <w:r w:rsidRPr="00DC4B63">
        <w:rPr>
          <w:rFonts w:asciiTheme="minorHAnsi" w:hAnsiTheme="minorHAnsi" w:cstheme="minorHAnsi"/>
          <w:sz w:val="16"/>
        </w:rPr>
        <w:t xml:space="preserve"> </w:t>
      </w:r>
      <w:r w:rsidRPr="00DC4B63">
        <w:rPr>
          <w:rFonts w:asciiTheme="minorHAnsi" w:hAnsiTheme="minorHAnsi" w:cstheme="minorHAnsi"/>
          <w:u w:val="single"/>
        </w:rPr>
        <w:t>found</w:t>
      </w:r>
      <w:r w:rsidRPr="00DC4B63">
        <w:rPr>
          <w:rFonts w:asciiTheme="minorHAnsi" w:hAnsiTheme="minorHAnsi" w:cstheme="minorHAnsi"/>
          <w:sz w:val="16"/>
        </w:rPr>
        <w:t xml:space="preserve"> that while technology-based automation displaces jobs, “</w:t>
      </w:r>
      <w:r w:rsidRPr="00DC4B63">
        <w:rPr>
          <w:rFonts w:asciiTheme="minorHAnsi" w:hAnsiTheme="minorHAnsi" w:cstheme="minorHAnsi"/>
          <w:u w:val="single"/>
        </w:rPr>
        <w:t>It has simultaneously created new jobs through increased product demand</w:t>
      </w:r>
      <w:r w:rsidRPr="00DC4B63">
        <w:rPr>
          <w:rFonts w:asciiTheme="minorHAnsi" w:hAnsiTheme="minorHAnsi" w:cstheme="minorHAnsi"/>
          <w:sz w:val="16"/>
        </w:rPr>
        <w:t xml:space="preserve">, </w:t>
      </w:r>
      <w:r w:rsidRPr="00DC4B63">
        <w:rPr>
          <w:rFonts w:asciiTheme="minorHAnsi" w:hAnsiTheme="minorHAnsi" w:cstheme="minorHAnsi"/>
          <w:b/>
          <w:iCs/>
          <w:u w:val="single"/>
        </w:rPr>
        <w:t>outweighing displacement effects</w:t>
      </w:r>
      <w:r w:rsidRPr="00DC4B63">
        <w:rPr>
          <w:rFonts w:asciiTheme="minorHAnsi" w:hAnsiTheme="minorHAnsi" w:cstheme="minorHAnsi"/>
          <w:sz w:val="16"/>
        </w:rPr>
        <w:t xml:space="preserve"> and </w:t>
      </w:r>
      <w:r w:rsidRPr="00DC4B63">
        <w:rPr>
          <w:rFonts w:asciiTheme="minorHAnsi" w:hAnsiTheme="minorHAnsi" w:cstheme="minorHAnsi"/>
          <w:b/>
          <w:iCs/>
          <w:u w:val="single"/>
        </w:rPr>
        <w:t>resulting in net employment growth.”23</w:t>
      </w:r>
    </w:p>
    <w:p w14:paraId="14782C17" w14:textId="77777777" w:rsidR="00EF020E" w:rsidRPr="00DC4B63" w:rsidRDefault="00EF020E" w:rsidP="00EF020E">
      <w:pPr>
        <w:rPr>
          <w:rFonts w:asciiTheme="minorHAnsi" w:hAnsiTheme="minorHAnsi" w:cstheme="minorHAnsi"/>
          <w:b/>
          <w:iCs/>
          <w:u w:val="single"/>
        </w:rPr>
      </w:pPr>
      <w:r w:rsidRPr="00DC4B63">
        <w:rPr>
          <w:rFonts w:asciiTheme="minorHAnsi" w:hAnsiTheme="minorHAnsi" w:cstheme="minorHAnsi"/>
          <w:sz w:val="16"/>
        </w:rPr>
        <w:t>The biggest mistake “</w:t>
      </w:r>
      <w:r w:rsidRPr="00DC4B63">
        <w:rPr>
          <w:rFonts w:asciiTheme="minorHAnsi" w:hAnsiTheme="minorHAnsi" w:cstheme="minorHAnsi"/>
          <w:u w:val="single"/>
        </w:rPr>
        <w:t>robophobes</w:t>
      </w:r>
      <w:r w:rsidRPr="00DC4B63">
        <w:rPr>
          <w:rFonts w:asciiTheme="minorHAnsi" w:hAnsiTheme="minorHAnsi" w:cstheme="minorHAnsi"/>
          <w:sz w:val="16"/>
        </w:rPr>
        <w:t xml:space="preserve">” make when they predict higher unemployment is to </w:t>
      </w:r>
      <w:r w:rsidRPr="00DC4B63">
        <w:rPr>
          <w:rFonts w:asciiTheme="minorHAnsi" w:hAnsiTheme="minorHAnsi" w:cstheme="minorHAnsi"/>
          <w:b/>
          <w:iCs/>
          <w:u w:val="single"/>
        </w:rPr>
        <w:t>omit second-order effects.</w:t>
      </w:r>
    </w:p>
    <w:p w14:paraId="61402401"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Many </w:t>
      </w:r>
      <w:r w:rsidRPr="00DC4B63">
        <w:rPr>
          <w:rFonts w:asciiTheme="minorHAnsi" w:hAnsiTheme="minorHAnsi" w:cstheme="minorHAnsi"/>
          <w:u w:val="single"/>
        </w:rPr>
        <w:t>studies</w:t>
      </w:r>
      <w:r w:rsidRPr="00DC4B63">
        <w:rPr>
          <w:rFonts w:asciiTheme="minorHAnsi" w:hAnsiTheme="minorHAnsi" w:cstheme="minorHAnsi"/>
          <w:sz w:val="16"/>
        </w:rPr>
        <w:t xml:space="preserve"> at the industry level have </w:t>
      </w:r>
      <w:r w:rsidRPr="00DC4B63">
        <w:rPr>
          <w:rFonts w:asciiTheme="minorHAnsi" w:hAnsiTheme="minorHAnsi" w:cstheme="minorHAnsi"/>
          <w:u w:val="single"/>
        </w:rPr>
        <w:t>found</w:t>
      </w:r>
      <w:r w:rsidRPr="00DC4B63">
        <w:rPr>
          <w:rFonts w:asciiTheme="minorHAnsi" w:hAnsiTheme="minorHAnsi" w:cstheme="minorHAnsi"/>
          <w:sz w:val="16"/>
        </w:rPr>
        <w:t xml:space="preserve"> that </w:t>
      </w:r>
      <w:r w:rsidRPr="00DC4B63">
        <w:rPr>
          <w:rFonts w:asciiTheme="minorHAnsi" w:hAnsiTheme="minorHAnsi" w:cstheme="minorHAnsi"/>
          <w:u w:val="single"/>
        </w:rPr>
        <w:t>productivity growth</w:t>
      </w:r>
      <w:r w:rsidRPr="00DC4B63">
        <w:rPr>
          <w:rFonts w:asciiTheme="minorHAnsi" w:hAnsiTheme="minorHAnsi" w:cstheme="minorHAnsi"/>
          <w:sz w:val="16"/>
        </w:rPr>
        <w:t xml:space="preserve"> </w:t>
      </w:r>
      <w:r w:rsidRPr="00DC4B63">
        <w:rPr>
          <w:rFonts w:asciiTheme="minorHAnsi" w:hAnsiTheme="minorHAnsi" w:cstheme="minorHAnsi"/>
          <w:b/>
          <w:iCs/>
          <w:u w:val="single"/>
        </w:rPr>
        <w:t>has no negative effect on employment</w:t>
      </w:r>
      <w:r w:rsidRPr="00DC4B63">
        <w:rPr>
          <w:rFonts w:asciiTheme="minorHAnsi" w:hAnsiTheme="minorHAnsi" w:cstheme="minorHAnsi"/>
          <w:sz w:val="16"/>
        </w:rPr>
        <w:t xml:space="preserve">, at least in the moderate term. Mayer found </w:t>
      </w:r>
      <w:r w:rsidRPr="00DC4B63">
        <w:rPr>
          <w:rFonts w:asciiTheme="minorHAnsi" w:hAnsiTheme="minorHAnsi" w:cstheme="minorHAnsi"/>
          <w:u w:val="single"/>
        </w:rPr>
        <w:t>a higher share of robots</w:t>
      </w:r>
      <w:r w:rsidRPr="00DC4B63">
        <w:rPr>
          <w:rFonts w:asciiTheme="minorHAnsi" w:hAnsiTheme="minorHAnsi" w:cstheme="minorHAnsi"/>
          <w:sz w:val="16"/>
        </w:rPr>
        <w:t xml:space="preserve"> </w:t>
      </w:r>
      <w:r w:rsidRPr="00DC4B63">
        <w:rPr>
          <w:rFonts w:asciiTheme="minorHAnsi" w:hAnsiTheme="minorHAnsi" w:cstheme="minorHAnsi"/>
          <w:u w:val="single"/>
        </w:rPr>
        <w:t>help</w:t>
      </w:r>
      <w:r w:rsidRPr="00DC4B63">
        <w:rPr>
          <w:rFonts w:asciiTheme="minorHAnsi" w:hAnsiTheme="minorHAnsi" w:cstheme="minorHAnsi"/>
          <w:sz w:val="16"/>
        </w:rPr>
        <w:t xml:space="preserve"> economies’ </w:t>
      </w:r>
      <w:r w:rsidRPr="00DC4B63">
        <w:rPr>
          <w:rFonts w:asciiTheme="minorHAnsi" w:hAnsiTheme="minorHAnsi" w:cstheme="minorHAnsi"/>
          <w:u w:val="single"/>
        </w:rPr>
        <w:t>manufacturing</w:t>
      </w:r>
      <w:r w:rsidRPr="00DC4B63">
        <w:rPr>
          <w:rFonts w:asciiTheme="minorHAnsi" w:hAnsiTheme="minorHAnsi" w:cstheme="minorHAnsi"/>
          <w:sz w:val="16"/>
        </w:rPr>
        <w:t xml:space="preserve"> sectors </w:t>
      </w:r>
      <w:r w:rsidRPr="00DC4B63">
        <w:rPr>
          <w:rFonts w:asciiTheme="minorHAnsi" w:hAnsiTheme="minorHAnsi" w:cstheme="minorHAnsi"/>
          <w:b/>
          <w:iCs/>
          <w:u w:val="single"/>
        </w:rPr>
        <w:t>gain global market share</w:t>
      </w:r>
      <w:r w:rsidRPr="00DC4B63">
        <w:rPr>
          <w:rFonts w:asciiTheme="minorHAnsi" w:hAnsiTheme="minorHAnsi" w:cstheme="minorHAnsi"/>
          <w:sz w:val="16"/>
        </w:rPr>
        <w:t xml:space="preserve">.24 Because of this gain, the correlation between robot use and manufacturing as a share of national employment is negative, but only slightly.25 Conversely, it is </w:t>
      </w:r>
      <w:r w:rsidRPr="00DC4B63">
        <w:rPr>
          <w:rFonts w:asciiTheme="minorHAnsi" w:hAnsiTheme="minorHAnsi" w:cstheme="minorHAnsi"/>
          <w:u w:val="single"/>
        </w:rPr>
        <w:t>countries</w:t>
      </w:r>
      <w:r w:rsidRPr="00DC4B63">
        <w:rPr>
          <w:rFonts w:asciiTheme="minorHAnsi" w:hAnsiTheme="minorHAnsi" w:cstheme="minorHAnsi"/>
          <w:sz w:val="16"/>
        </w:rPr>
        <w:t xml:space="preserve"> such as Canada, the United States, and the United Kingdom—those </w:t>
      </w:r>
      <w:r w:rsidRPr="00DC4B63">
        <w:rPr>
          <w:rFonts w:asciiTheme="minorHAnsi" w:hAnsiTheme="minorHAnsi" w:cstheme="minorHAnsi"/>
          <w:b/>
          <w:iCs/>
          <w:u w:val="single"/>
        </w:rPr>
        <w:t>with low rates of manufacturing automation</w:t>
      </w:r>
      <w:r w:rsidRPr="00DC4B63">
        <w:rPr>
          <w:rFonts w:asciiTheme="minorHAnsi" w:hAnsiTheme="minorHAnsi" w:cstheme="minorHAnsi"/>
          <w:sz w:val="16"/>
        </w:rPr>
        <w:t xml:space="preserve">—that </w:t>
      </w:r>
      <w:r w:rsidRPr="00DC4B63">
        <w:rPr>
          <w:rFonts w:asciiTheme="minorHAnsi" w:hAnsiTheme="minorHAnsi" w:cstheme="minorHAnsi"/>
          <w:u w:val="single"/>
        </w:rPr>
        <w:t>have seen the highest rates of manufacturing job loss over the past two decades</w:t>
      </w:r>
      <w:r w:rsidRPr="00DC4B63">
        <w:rPr>
          <w:rFonts w:asciiTheme="minorHAnsi" w:hAnsiTheme="minorHAnsi" w:cstheme="minorHAnsi"/>
          <w:sz w:val="16"/>
        </w:rPr>
        <w:t>.26 </w:t>
      </w:r>
      <w:r w:rsidRPr="00DC4B63">
        <w:rPr>
          <w:rFonts w:asciiTheme="minorHAnsi" w:hAnsiTheme="minorHAnsi" w:cstheme="minorHAnsi"/>
          <w:u w:val="single"/>
        </w:rPr>
        <w:t>There are three reasons countries</w:t>
      </w:r>
      <w:r w:rsidRPr="00DC4B63">
        <w:rPr>
          <w:rFonts w:asciiTheme="minorHAnsi" w:hAnsiTheme="minorHAnsi" w:cstheme="minorHAnsi"/>
          <w:sz w:val="16"/>
        </w:rPr>
        <w:t xml:space="preserve"> can </w:t>
      </w:r>
      <w:r w:rsidRPr="00DC4B63">
        <w:rPr>
          <w:rFonts w:asciiTheme="minorHAnsi" w:hAnsiTheme="minorHAnsi" w:cstheme="minorHAnsi"/>
          <w:u w:val="single"/>
        </w:rPr>
        <w:t>lose manufacturing employment</w:t>
      </w:r>
      <w:r w:rsidRPr="00DC4B63">
        <w:rPr>
          <w:rFonts w:asciiTheme="minorHAnsi" w:hAnsiTheme="minorHAnsi" w:cstheme="minorHAnsi"/>
          <w:sz w:val="16"/>
        </w:rPr>
        <w:t xml:space="preserve">: </w:t>
      </w:r>
      <w:r w:rsidRPr="00DC4B63">
        <w:rPr>
          <w:rFonts w:asciiTheme="minorHAnsi" w:hAnsiTheme="minorHAnsi" w:cstheme="minorHAnsi"/>
          <w:u w:val="single"/>
        </w:rPr>
        <w:t>slower growth</w:t>
      </w:r>
      <w:r w:rsidRPr="00DC4B63">
        <w:rPr>
          <w:rFonts w:asciiTheme="minorHAnsi" w:hAnsiTheme="minorHAnsi" w:cstheme="minorHAnsi"/>
          <w:sz w:val="16"/>
        </w:rPr>
        <w:t xml:space="preserve"> in manufacturing consumption relative to nonmanufacturing consumption, </w:t>
      </w:r>
      <w:r w:rsidRPr="00DC4B63">
        <w:rPr>
          <w:rFonts w:asciiTheme="minorHAnsi" w:hAnsiTheme="minorHAnsi" w:cstheme="minorHAnsi"/>
          <w:u w:val="single"/>
        </w:rPr>
        <w:t>higher manufacturing productivity growth</w:t>
      </w:r>
      <w:r w:rsidRPr="00DC4B63">
        <w:rPr>
          <w:rFonts w:asciiTheme="minorHAnsi" w:hAnsiTheme="minorHAnsi" w:cstheme="minorHAnsi"/>
          <w:sz w:val="16"/>
        </w:rPr>
        <w:t xml:space="preserve"> relative to nonmanufacturing, </w:t>
      </w:r>
      <w:r w:rsidRPr="00DC4B63">
        <w:rPr>
          <w:rFonts w:asciiTheme="minorHAnsi" w:hAnsiTheme="minorHAnsi" w:cstheme="minorHAnsi"/>
          <w:u w:val="single"/>
        </w:rPr>
        <w:t>and reduced output</w:t>
      </w:r>
      <w:r w:rsidRPr="00DC4B63">
        <w:rPr>
          <w:rFonts w:asciiTheme="minorHAnsi" w:hAnsiTheme="minorHAnsi" w:cstheme="minorHAnsi"/>
          <w:sz w:val="16"/>
        </w:rPr>
        <w:t xml:space="preserve"> from loss of international competitiveness (e.g., manufacturing exports grow slowly or decline, while imports grow</w:t>
      </w:r>
      <w:r w:rsidRPr="00DC4B63">
        <w:rPr>
          <w:rFonts w:asciiTheme="minorHAnsi" w:hAnsiTheme="minorHAnsi" w:cstheme="minorHAnsi"/>
          <w:u w:val="single"/>
        </w:rPr>
        <w:t>). In the case of the U</w:t>
      </w:r>
      <w:r w:rsidRPr="00DC4B63">
        <w:rPr>
          <w:rFonts w:asciiTheme="minorHAnsi" w:hAnsiTheme="minorHAnsi" w:cstheme="minorHAnsi"/>
          <w:sz w:val="16"/>
        </w:rPr>
        <w:t xml:space="preserve">nited </w:t>
      </w:r>
      <w:r w:rsidRPr="00DC4B63">
        <w:rPr>
          <w:rFonts w:asciiTheme="minorHAnsi" w:hAnsiTheme="minorHAnsi" w:cstheme="minorHAnsi"/>
          <w:u w:val="single"/>
        </w:rPr>
        <w:t>S</w:t>
      </w:r>
      <w:r w:rsidRPr="00DC4B63">
        <w:rPr>
          <w:rFonts w:asciiTheme="minorHAnsi" w:hAnsiTheme="minorHAnsi" w:cstheme="minorHAnsi"/>
          <w:sz w:val="16"/>
        </w:rPr>
        <w:t xml:space="preserve">tates, ITIF estimated that </w:t>
      </w:r>
      <w:r w:rsidRPr="00DC4B63">
        <w:rPr>
          <w:rFonts w:asciiTheme="minorHAnsi" w:hAnsiTheme="minorHAnsi" w:cstheme="minorHAnsi"/>
          <w:u w:val="single"/>
        </w:rPr>
        <w:t>over half of the</w:t>
      </w:r>
      <w:r w:rsidRPr="00DC4B63">
        <w:rPr>
          <w:rFonts w:asciiTheme="minorHAnsi" w:hAnsiTheme="minorHAnsi" w:cstheme="minorHAnsi"/>
          <w:sz w:val="16"/>
        </w:rPr>
        <w:t xml:space="preserve"> </w:t>
      </w:r>
      <w:r w:rsidRPr="00DC4B63">
        <w:rPr>
          <w:rFonts w:asciiTheme="minorHAnsi" w:hAnsiTheme="minorHAnsi" w:cstheme="minorHAnsi"/>
          <w:u w:val="single"/>
        </w:rPr>
        <w:t>very steep loss</w:t>
      </w:r>
      <w:r w:rsidRPr="00DC4B63">
        <w:rPr>
          <w:rFonts w:asciiTheme="minorHAnsi" w:hAnsiTheme="minorHAnsi" w:cstheme="minorHAnsi"/>
          <w:sz w:val="16"/>
        </w:rPr>
        <w:t xml:space="preserve"> of manufacturing jobs between 2000 and 2011 (over 33 percent) </w:t>
      </w:r>
      <w:r w:rsidRPr="00DC4B63">
        <w:rPr>
          <w:rFonts w:asciiTheme="minorHAnsi" w:hAnsiTheme="minorHAnsi" w:cstheme="minorHAnsi"/>
          <w:b/>
          <w:iCs/>
          <w:u w:val="single"/>
        </w:rPr>
        <w:t>was caused by trade (</w:t>
      </w:r>
      <w:r w:rsidRPr="00DC4B63">
        <w:rPr>
          <w:rFonts w:asciiTheme="minorHAnsi" w:hAnsiTheme="minorHAnsi" w:cstheme="minorHAnsi"/>
          <w:sz w:val="16"/>
        </w:rPr>
        <w:t xml:space="preserve">manufacturing imports increasing faster than exports), and </w:t>
      </w:r>
      <w:r w:rsidRPr="00DC4B63">
        <w:rPr>
          <w:rFonts w:asciiTheme="minorHAnsi" w:hAnsiTheme="minorHAnsi" w:cstheme="minorHAnsi"/>
          <w:u w:val="single"/>
        </w:rPr>
        <w:t>less than half by faster</w:t>
      </w:r>
      <w:r w:rsidRPr="00DC4B63">
        <w:rPr>
          <w:rFonts w:asciiTheme="minorHAnsi" w:hAnsiTheme="minorHAnsi" w:cstheme="minorHAnsi"/>
          <w:sz w:val="16"/>
        </w:rPr>
        <w:t xml:space="preserve"> manufacturing </w:t>
      </w:r>
      <w:r w:rsidRPr="00DC4B63">
        <w:rPr>
          <w:rFonts w:asciiTheme="minorHAnsi" w:hAnsiTheme="minorHAnsi" w:cstheme="minorHAnsi"/>
          <w:u w:val="single"/>
        </w:rPr>
        <w:t>productivity</w:t>
      </w:r>
      <w:r w:rsidRPr="00DC4B63">
        <w:rPr>
          <w:rFonts w:asciiTheme="minorHAnsi" w:hAnsiTheme="minorHAnsi" w:cstheme="minorHAnsi"/>
          <w:sz w:val="16"/>
        </w:rPr>
        <w:t>.27</w:t>
      </w:r>
    </w:p>
    <w:p w14:paraId="74B2164C"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u w:val="single"/>
        </w:rPr>
        <w:t>The biggest mistake “</w:t>
      </w:r>
      <w:r w:rsidRPr="00DC4B63">
        <w:rPr>
          <w:rFonts w:asciiTheme="minorHAnsi" w:hAnsiTheme="minorHAnsi" w:cstheme="minorHAnsi"/>
          <w:highlight w:val="green"/>
          <w:u w:val="single"/>
        </w:rPr>
        <w:t>robophobes</w:t>
      </w:r>
      <w:r w:rsidRPr="00DC4B63">
        <w:rPr>
          <w:rFonts w:asciiTheme="minorHAnsi" w:hAnsiTheme="minorHAnsi" w:cstheme="minorHAnsi"/>
          <w:u w:val="single"/>
        </w:rPr>
        <w:t>” make</w:t>
      </w:r>
      <w:r w:rsidRPr="00DC4B63">
        <w:rPr>
          <w:rFonts w:asciiTheme="minorHAnsi" w:hAnsiTheme="minorHAnsi" w:cstheme="minorHAnsi"/>
          <w:sz w:val="16"/>
        </w:rPr>
        <w:t xml:space="preserve"> when they predict higher unemployment </w:t>
      </w:r>
      <w:r w:rsidRPr="00DC4B63">
        <w:rPr>
          <w:rFonts w:asciiTheme="minorHAnsi" w:hAnsiTheme="minorHAnsi" w:cstheme="minorHAnsi"/>
          <w:u w:val="single"/>
        </w:rPr>
        <w:t xml:space="preserve">is to </w:t>
      </w:r>
      <w:r w:rsidRPr="00DC4B63">
        <w:rPr>
          <w:rFonts w:asciiTheme="minorHAnsi" w:hAnsiTheme="minorHAnsi" w:cstheme="minorHAnsi"/>
          <w:highlight w:val="green"/>
          <w:u w:val="single"/>
        </w:rPr>
        <w:t>omit second-order effects</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When</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companies invest</w:t>
      </w:r>
      <w:r w:rsidRPr="00DC4B63">
        <w:rPr>
          <w:rFonts w:asciiTheme="minorHAnsi" w:hAnsiTheme="minorHAnsi" w:cstheme="minorHAnsi"/>
          <w:sz w:val="16"/>
        </w:rPr>
        <w:t xml:space="preserve"> in robots, </w:t>
      </w:r>
      <w:r w:rsidRPr="00DC4B63">
        <w:rPr>
          <w:rFonts w:asciiTheme="minorHAnsi" w:hAnsiTheme="minorHAnsi" w:cstheme="minorHAnsi"/>
          <w:highlight w:val="green"/>
          <w:u w:val="single"/>
        </w:rPr>
        <w:t>they</w:t>
      </w:r>
      <w:r w:rsidRPr="00DC4B63">
        <w:rPr>
          <w:rFonts w:asciiTheme="minorHAnsi" w:hAnsiTheme="minorHAnsi" w:cstheme="minorHAnsi"/>
          <w:u w:val="single"/>
        </w:rPr>
        <w:t xml:space="preserve"> usually cut </w:t>
      </w:r>
      <w:r w:rsidRPr="00DC4B63">
        <w:rPr>
          <w:rFonts w:asciiTheme="minorHAnsi" w:hAnsiTheme="minorHAnsi" w:cstheme="minorHAnsi"/>
          <w:highlight w:val="green"/>
          <w:u w:val="single"/>
        </w:rPr>
        <w:t>costs</w:t>
      </w:r>
      <w:r w:rsidRPr="00DC4B63">
        <w:rPr>
          <w:rFonts w:asciiTheme="minorHAnsi" w:hAnsiTheme="minorHAnsi" w:cstheme="minorHAnsi"/>
          <w:sz w:val="16"/>
          <w:highlight w:val="green"/>
        </w:rPr>
        <w:t xml:space="preserve"> </w:t>
      </w:r>
      <w:r w:rsidRPr="00DC4B63">
        <w:rPr>
          <w:rFonts w:asciiTheme="minorHAnsi" w:hAnsiTheme="minorHAnsi" w:cstheme="minorHAnsi"/>
          <w:highlight w:val="green"/>
          <w:u w:val="single"/>
        </w:rPr>
        <w:t>and</w:t>
      </w:r>
      <w:r w:rsidRPr="00DC4B63">
        <w:rPr>
          <w:rFonts w:asciiTheme="minorHAnsi" w:hAnsiTheme="minorHAnsi" w:cstheme="minorHAnsi"/>
          <w:sz w:val="16"/>
        </w:rPr>
        <w:t xml:space="preserve"> </w:t>
      </w:r>
      <w:r w:rsidRPr="00DC4B63">
        <w:rPr>
          <w:rFonts w:asciiTheme="minorHAnsi" w:hAnsiTheme="minorHAnsi" w:cstheme="minorHAnsi"/>
          <w:b/>
          <w:iCs/>
          <w:highlight w:val="green"/>
          <w:u w:val="single"/>
        </w:rPr>
        <w:t>pass</w:t>
      </w:r>
      <w:r w:rsidRPr="00DC4B63">
        <w:rPr>
          <w:rFonts w:asciiTheme="minorHAnsi" w:hAnsiTheme="minorHAnsi" w:cstheme="minorHAnsi"/>
          <w:b/>
          <w:iCs/>
          <w:u w:val="single"/>
        </w:rPr>
        <w:t xml:space="preserve"> a significant </w:t>
      </w:r>
      <w:r w:rsidRPr="00DC4B63">
        <w:rPr>
          <w:rFonts w:asciiTheme="minorHAnsi" w:hAnsiTheme="minorHAnsi" w:cstheme="minorHAnsi"/>
          <w:b/>
          <w:iCs/>
          <w:highlight w:val="green"/>
          <w:u w:val="single"/>
        </w:rPr>
        <w:t>share of those savings to consumers</w:t>
      </w:r>
      <w:r w:rsidRPr="00DC4B63">
        <w:rPr>
          <w:rFonts w:asciiTheme="minorHAnsi" w:hAnsiTheme="minorHAnsi" w:cstheme="minorHAnsi"/>
          <w:sz w:val="16"/>
        </w:rPr>
        <w:t xml:space="preserve"> in the form of lower prices (with some going to workers as higher wages and to shareholders in the form of higher profits). But </w:t>
      </w:r>
      <w:r w:rsidRPr="00DC4B63">
        <w:rPr>
          <w:rFonts w:asciiTheme="minorHAnsi" w:hAnsiTheme="minorHAnsi" w:cstheme="minorHAnsi"/>
          <w:u w:val="single"/>
        </w:rPr>
        <w:t xml:space="preserve">these </w:t>
      </w:r>
      <w:r w:rsidRPr="00DC4B63">
        <w:rPr>
          <w:rFonts w:asciiTheme="minorHAnsi" w:hAnsiTheme="minorHAnsi" w:cstheme="minorHAnsi"/>
          <w:highlight w:val="green"/>
          <w:u w:val="single"/>
        </w:rPr>
        <w:t>savings</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are not</w:t>
      </w:r>
      <w:r w:rsidRPr="00DC4B63">
        <w:rPr>
          <w:rFonts w:asciiTheme="minorHAnsi" w:hAnsiTheme="minorHAnsi" w:cstheme="minorHAnsi"/>
          <w:u w:val="single"/>
        </w:rPr>
        <w:t xml:space="preserve"> </w:t>
      </w:r>
      <w:proofErr w:type="gramStart"/>
      <w:r w:rsidRPr="00DC4B63">
        <w:rPr>
          <w:rFonts w:asciiTheme="minorHAnsi" w:hAnsiTheme="minorHAnsi" w:cstheme="minorHAnsi"/>
          <w:highlight w:val="green"/>
          <w:u w:val="single"/>
        </w:rPr>
        <w:t>buried</w:t>
      </w:r>
      <w:r w:rsidRPr="00DC4B63">
        <w:rPr>
          <w:rFonts w:asciiTheme="minorHAnsi" w:hAnsiTheme="minorHAnsi" w:cstheme="minorHAnsi"/>
          <w:sz w:val="16"/>
          <w:highlight w:val="green"/>
        </w:rPr>
        <w:t>,</w:t>
      </w:r>
      <w:r w:rsidRPr="00DC4B63">
        <w:rPr>
          <w:rFonts w:asciiTheme="minorHAnsi" w:hAnsiTheme="minorHAnsi" w:cstheme="minorHAnsi"/>
          <w:sz w:val="16"/>
        </w:rPr>
        <w:t xml:space="preserve"> </w:t>
      </w:r>
      <w:r w:rsidRPr="00DC4B63">
        <w:rPr>
          <w:rFonts w:asciiTheme="minorHAnsi" w:hAnsiTheme="minorHAnsi" w:cstheme="minorHAnsi"/>
          <w:u w:val="single"/>
        </w:rPr>
        <w:t>but</w:t>
      </w:r>
      <w:proofErr w:type="gramEnd"/>
      <w:r w:rsidRPr="00DC4B63">
        <w:rPr>
          <w:rFonts w:asciiTheme="minorHAnsi" w:hAnsiTheme="minorHAnsi" w:cstheme="minorHAnsi"/>
          <w:sz w:val="16"/>
        </w:rPr>
        <w:t xml:space="preserve"> rather </w:t>
      </w:r>
      <w:r w:rsidRPr="00DC4B63">
        <w:rPr>
          <w:rFonts w:asciiTheme="minorHAnsi" w:hAnsiTheme="minorHAnsi" w:cstheme="minorHAnsi"/>
          <w:b/>
          <w:iCs/>
          <w:u w:val="single"/>
        </w:rPr>
        <w:t>are recycle</w:t>
      </w:r>
      <w:r w:rsidRPr="00DC4B63">
        <w:rPr>
          <w:rFonts w:asciiTheme="minorHAnsi" w:hAnsiTheme="minorHAnsi" w:cstheme="minorHAnsi"/>
          <w:sz w:val="16"/>
        </w:rPr>
        <w:t xml:space="preserve">d—and </w:t>
      </w:r>
      <w:r w:rsidRPr="00DC4B63">
        <w:rPr>
          <w:rFonts w:asciiTheme="minorHAnsi" w:hAnsiTheme="minorHAnsi" w:cstheme="minorHAnsi"/>
          <w:highlight w:val="green"/>
          <w:u w:val="single"/>
        </w:rPr>
        <w:t>this</w:t>
      </w:r>
      <w:r w:rsidRPr="00DC4B63">
        <w:rPr>
          <w:rFonts w:asciiTheme="minorHAnsi" w:hAnsiTheme="minorHAnsi" w:cstheme="minorHAnsi"/>
          <w:u w:val="single"/>
        </w:rPr>
        <w:t xml:space="preserve"> added </w:t>
      </w:r>
      <w:r w:rsidRPr="00DC4B63">
        <w:rPr>
          <w:rFonts w:asciiTheme="minorHAnsi" w:hAnsiTheme="minorHAnsi" w:cstheme="minorHAnsi"/>
          <w:highlight w:val="green"/>
          <w:u w:val="single"/>
        </w:rPr>
        <w:t>purchasing power</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from lower prices</w:t>
      </w:r>
      <w:r w:rsidRPr="00DC4B63">
        <w:rPr>
          <w:rFonts w:asciiTheme="minorHAnsi" w:hAnsiTheme="minorHAnsi" w:cstheme="minorHAnsi"/>
          <w:u w:val="single"/>
        </w:rPr>
        <w:t>, higher wages, o</w:t>
      </w:r>
      <w:r w:rsidRPr="00DC4B63">
        <w:rPr>
          <w:rFonts w:asciiTheme="minorHAnsi" w:hAnsiTheme="minorHAnsi" w:cstheme="minorHAnsi"/>
          <w:sz w:val="16"/>
        </w:rPr>
        <w:t xml:space="preserve">r higher </w:t>
      </w:r>
      <w:r w:rsidRPr="00DC4B63">
        <w:rPr>
          <w:rFonts w:asciiTheme="minorHAnsi" w:hAnsiTheme="minorHAnsi" w:cstheme="minorHAnsi"/>
          <w:u w:val="single"/>
        </w:rPr>
        <w:t>profits</w:t>
      </w:r>
      <w:r w:rsidRPr="00DC4B63">
        <w:rPr>
          <w:rFonts w:asciiTheme="minorHAnsi" w:hAnsiTheme="minorHAnsi" w:cstheme="minorHAnsi"/>
          <w:sz w:val="16"/>
        </w:rPr>
        <w:t xml:space="preserve"> </w:t>
      </w:r>
      <w:proofErr w:type="gramStart"/>
      <w:r w:rsidRPr="00DC4B63">
        <w:rPr>
          <w:rFonts w:asciiTheme="minorHAnsi" w:hAnsiTheme="minorHAnsi" w:cstheme="minorHAnsi"/>
          <w:b/>
          <w:iCs/>
          <w:highlight w:val="green"/>
          <w:u w:val="single"/>
        </w:rPr>
        <w:t>is</w:t>
      </w:r>
      <w:proofErr w:type="gramEnd"/>
      <w:r w:rsidRPr="00DC4B63">
        <w:rPr>
          <w:rFonts w:asciiTheme="minorHAnsi" w:hAnsiTheme="minorHAnsi" w:cstheme="minorHAnsi"/>
          <w:b/>
          <w:iCs/>
          <w:highlight w:val="green"/>
          <w:u w:val="single"/>
        </w:rPr>
        <w:t xml:space="preserve"> spent or</w:t>
      </w:r>
      <w:r w:rsidRPr="00DC4B63">
        <w:rPr>
          <w:rFonts w:asciiTheme="minorHAnsi" w:hAnsiTheme="minorHAnsi" w:cstheme="minorHAnsi"/>
          <w:b/>
          <w:iCs/>
          <w:u w:val="single"/>
        </w:rPr>
        <w:t xml:space="preserve"> invested, </w:t>
      </w:r>
      <w:r w:rsidRPr="00DC4B63">
        <w:rPr>
          <w:rFonts w:asciiTheme="minorHAnsi" w:hAnsiTheme="minorHAnsi" w:cstheme="minorHAnsi"/>
          <w:b/>
          <w:iCs/>
          <w:highlight w:val="green"/>
          <w:u w:val="single"/>
        </w:rPr>
        <w:t>creating</w:t>
      </w:r>
      <w:r w:rsidRPr="00DC4B63">
        <w:rPr>
          <w:rFonts w:asciiTheme="minorHAnsi" w:hAnsiTheme="minorHAnsi" w:cstheme="minorHAnsi"/>
          <w:b/>
          <w:iCs/>
          <w:u w:val="single"/>
        </w:rPr>
        <w:t xml:space="preserve"> additional </w:t>
      </w:r>
      <w:r w:rsidRPr="00DC4B63">
        <w:rPr>
          <w:rFonts w:asciiTheme="minorHAnsi" w:hAnsiTheme="minorHAnsi" w:cstheme="minorHAnsi"/>
          <w:b/>
          <w:iCs/>
          <w:highlight w:val="green"/>
          <w:u w:val="single"/>
        </w:rPr>
        <w:t>job</w:t>
      </w:r>
      <w:r w:rsidRPr="00DC4B63">
        <w:rPr>
          <w:rFonts w:asciiTheme="minorHAnsi" w:hAnsiTheme="minorHAnsi" w:cstheme="minorHAnsi"/>
          <w:sz w:val="16"/>
          <w:highlight w:val="green"/>
        </w:rPr>
        <w:t>s</w:t>
      </w:r>
      <w:r w:rsidRPr="00DC4B63">
        <w:rPr>
          <w:rFonts w:asciiTheme="minorHAnsi" w:hAnsiTheme="minorHAnsi" w:cstheme="minorHAnsi"/>
          <w:sz w:val="16"/>
        </w:rPr>
        <w:t xml:space="preserve">. That is why, as ITIF found, </w:t>
      </w:r>
      <w:r w:rsidRPr="00DC4B63">
        <w:rPr>
          <w:rFonts w:asciiTheme="minorHAnsi" w:hAnsiTheme="minorHAnsi" w:cstheme="minorHAnsi"/>
          <w:u w:val="single"/>
        </w:rPr>
        <w:t>from 1850 to 2015,</w:t>
      </w:r>
      <w:r w:rsidRPr="00DC4B63">
        <w:rPr>
          <w:rFonts w:asciiTheme="minorHAnsi" w:hAnsiTheme="minorHAnsi" w:cstheme="minorHAnsi"/>
          <w:sz w:val="16"/>
        </w:rPr>
        <w:t xml:space="preserve"> </w:t>
      </w:r>
      <w:r w:rsidRPr="00DC4B63">
        <w:rPr>
          <w:rFonts w:asciiTheme="minorHAnsi" w:hAnsiTheme="minorHAnsi" w:cstheme="minorHAnsi"/>
          <w:u w:val="single"/>
        </w:rPr>
        <w:t>despite some decades with</w:t>
      </w:r>
      <w:r w:rsidRPr="00DC4B63">
        <w:rPr>
          <w:rFonts w:asciiTheme="minorHAnsi" w:hAnsiTheme="minorHAnsi" w:cstheme="minorHAnsi"/>
          <w:sz w:val="16"/>
        </w:rPr>
        <w:t xml:space="preserve"> significant </w:t>
      </w:r>
      <w:r w:rsidRPr="00DC4B63">
        <w:rPr>
          <w:rFonts w:asciiTheme="minorHAnsi" w:hAnsiTheme="minorHAnsi" w:cstheme="minorHAnsi"/>
          <w:u w:val="single"/>
        </w:rPr>
        <w:t>occupational churning from automation</w:t>
      </w:r>
      <w:r w:rsidRPr="00DC4B63">
        <w:rPr>
          <w:rFonts w:asciiTheme="minorHAnsi" w:hAnsiTheme="minorHAnsi" w:cstheme="minorHAnsi"/>
          <w:sz w:val="16"/>
        </w:rPr>
        <w:t xml:space="preserve"> technology (e.g., the tractor, the automatic elevator, the automatic telephone switch, etc.), </w:t>
      </w:r>
      <w:r w:rsidRPr="00DC4B63">
        <w:rPr>
          <w:rFonts w:asciiTheme="minorHAnsi" w:hAnsiTheme="minorHAnsi" w:cstheme="minorHAnsi"/>
          <w:u w:val="single"/>
        </w:rPr>
        <w:t>employment</w:t>
      </w:r>
      <w:r w:rsidRPr="00DC4B63">
        <w:rPr>
          <w:rFonts w:asciiTheme="minorHAnsi" w:hAnsiTheme="minorHAnsi" w:cstheme="minorHAnsi"/>
          <w:sz w:val="16"/>
        </w:rPr>
        <w:t xml:space="preserve"> </w:t>
      </w:r>
      <w:r w:rsidRPr="00DC4B63">
        <w:rPr>
          <w:rFonts w:asciiTheme="minorHAnsi" w:hAnsiTheme="minorHAnsi" w:cstheme="minorHAnsi"/>
          <w:b/>
          <w:iCs/>
          <w:u w:val="single"/>
        </w:rPr>
        <w:t>grew at the same rate as that of the labor force</w:t>
      </w:r>
      <w:r w:rsidRPr="00DC4B63">
        <w:rPr>
          <w:rFonts w:asciiTheme="minorHAnsi" w:hAnsiTheme="minorHAnsi" w:cstheme="minorHAnsi"/>
          <w:sz w:val="16"/>
        </w:rPr>
        <w:t>.28</w:t>
      </w:r>
    </w:p>
    <w:p w14:paraId="6F0E5CF0" w14:textId="77777777" w:rsidR="00EF020E" w:rsidRPr="00DC4B63" w:rsidRDefault="00EF020E" w:rsidP="00EF020E">
      <w:pPr>
        <w:rPr>
          <w:rFonts w:asciiTheme="minorHAnsi" w:hAnsiTheme="minorHAnsi" w:cstheme="minorHAnsi"/>
          <w:sz w:val="16"/>
        </w:rPr>
      </w:pPr>
      <w:r w:rsidRPr="00DC4B63">
        <w:rPr>
          <w:rFonts w:asciiTheme="minorHAnsi" w:hAnsiTheme="minorHAnsi" w:cstheme="minorHAnsi"/>
          <w:sz w:val="16"/>
        </w:rPr>
        <w:t xml:space="preserve">This is also why OECD has found that, “Historically, the </w:t>
      </w:r>
      <w:r w:rsidRPr="00DC4B63">
        <w:rPr>
          <w:rFonts w:asciiTheme="minorHAnsi" w:hAnsiTheme="minorHAnsi" w:cstheme="minorHAnsi"/>
          <w:u w:val="single"/>
        </w:rPr>
        <w:t>income-generating effects of new tech</w:t>
      </w:r>
      <w:r w:rsidRPr="00DC4B63">
        <w:rPr>
          <w:rFonts w:asciiTheme="minorHAnsi" w:hAnsiTheme="minorHAnsi" w:cstheme="minorHAnsi"/>
          <w:sz w:val="16"/>
        </w:rPr>
        <w:t xml:space="preserve">nologies have </w:t>
      </w:r>
      <w:r w:rsidRPr="00DC4B63">
        <w:rPr>
          <w:rFonts w:asciiTheme="minorHAnsi" w:hAnsiTheme="minorHAnsi" w:cstheme="minorHAnsi"/>
          <w:u w:val="single"/>
        </w:rPr>
        <w:t>proved more powerful than the labor-displacing effects</w:t>
      </w:r>
      <w:r w:rsidRPr="00DC4B63">
        <w:rPr>
          <w:rFonts w:asciiTheme="minorHAnsi" w:hAnsiTheme="minorHAnsi" w:cstheme="minorHAnsi"/>
          <w:sz w:val="16"/>
        </w:rPr>
        <w:t xml:space="preserve">: technological progress has been accompanied not only by higher output and productivity, but also by higher overall employment.”29 Likewise, in a study of 24 OECD nations, Tang found that, “At the aggregate level </w:t>
      </w:r>
      <w:r w:rsidRPr="00DC4B63">
        <w:rPr>
          <w:rFonts w:asciiTheme="minorHAnsi" w:hAnsiTheme="minorHAnsi" w:cstheme="minorHAnsi"/>
          <w:b/>
          <w:iCs/>
          <w:u w:val="single"/>
        </w:rPr>
        <w:t>there is no evidence of a negative relationship between employment growth and labour productivit</w:t>
      </w:r>
      <w:r w:rsidRPr="00DC4B63">
        <w:rPr>
          <w:rFonts w:asciiTheme="minorHAnsi" w:hAnsiTheme="minorHAnsi" w:cstheme="minorHAnsi"/>
          <w:sz w:val="16"/>
        </w:rPr>
        <w:t>y growt</w:t>
      </w:r>
      <w:r w:rsidRPr="00DC4B63">
        <w:rPr>
          <w:rFonts w:asciiTheme="minorHAnsi" w:hAnsiTheme="minorHAnsi" w:cstheme="minorHAnsi"/>
          <w:u w:val="single"/>
        </w:rPr>
        <w:t>h</w:t>
      </w:r>
      <w:r w:rsidRPr="00DC4B63">
        <w:rPr>
          <w:rFonts w:asciiTheme="minorHAnsi" w:hAnsiTheme="minorHAnsi" w:cstheme="minorHAnsi"/>
          <w:sz w:val="16"/>
        </w:rPr>
        <w:t>.”30 Similarly, in its 2004 World Employment Report, the International Labor Organization found strong support for simultaneous growth in productivity and employment in the medium term.31 Van Ark, Frankema, and Duteweerd also found strong support for simultaneous growth in per-capita income, productivity, and employment in the medium term.32</w:t>
      </w:r>
    </w:p>
    <w:p w14:paraId="151062CB" w14:textId="77777777" w:rsidR="00EF020E" w:rsidRPr="00DC4B63" w:rsidRDefault="00EF020E" w:rsidP="00EF020E">
      <w:pPr>
        <w:rPr>
          <w:rFonts w:asciiTheme="minorHAnsi" w:hAnsiTheme="minorHAnsi" w:cstheme="minorHAnsi"/>
          <w:u w:val="single"/>
        </w:rPr>
      </w:pPr>
      <w:r w:rsidRPr="00DC4B63">
        <w:rPr>
          <w:rFonts w:asciiTheme="minorHAnsi" w:hAnsiTheme="minorHAnsi" w:cstheme="minorHAnsi"/>
          <w:sz w:val="16"/>
        </w:rPr>
        <w:t xml:space="preserve">To be sure, it is likely that the emergence of the next production system and improvement in robotics technology will increase both productivity and labor market churning, as more workers are likely to lose their jobs due to technological displacement.33 But </w:t>
      </w:r>
      <w:r w:rsidRPr="00DC4B63">
        <w:rPr>
          <w:rFonts w:asciiTheme="minorHAnsi" w:hAnsiTheme="minorHAnsi" w:cstheme="minorHAnsi"/>
          <w:u w:val="single"/>
        </w:rPr>
        <w:t>higher labor market churning rates are not the same as higher unemployment rates.</w:t>
      </w:r>
    </w:p>
    <w:p w14:paraId="30AAC61C" w14:textId="77777777" w:rsidR="00EF020E" w:rsidRPr="00DC4B63" w:rsidRDefault="00EF020E" w:rsidP="00EF020E">
      <w:pPr>
        <w:rPr>
          <w:rFonts w:asciiTheme="minorHAnsi" w:hAnsiTheme="minorHAnsi" w:cstheme="minorHAnsi"/>
        </w:rPr>
      </w:pPr>
    </w:p>
    <w:p w14:paraId="227EFB23" w14:textId="77777777" w:rsidR="00EF020E" w:rsidRDefault="00EF020E" w:rsidP="00EF020E"/>
    <w:p w14:paraId="7C7534D2" w14:textId="27842729" w:rsidR="00EF020E" w:rsidRDefault="00EF020E" w:rsidP="00EF020E">
      <w:pPr>
        <w:pStyle w:val="Heading3"/>
      </w:pPr>
      <w:r>
        <w:t>Democracy Doomed---2NC</w:t>
      </w:r>
    </w:p>
    <w:p w14:paraId="33545898" w14:textId="77777777" w:rsidR="00EF020E" w:rsidRDefault="00EF020E" w:rsidP="00EF020E">
      <w:pPr>
        <w:pStyle w:val="Heading4"/>
      </w:pPr>
      <w:r>
        <w:t>Institutions are being weaponized and structurally breaking down.</w:t>
      </w:r>
    </w:p>
    <w:p w14:paraId="45D799F5" w14:textId="77777777" w:rsidR="00EF020E" w:rsidRDefault="00EF020E" w:rsidP="00EF020E">
      <w:r w:rsidRPr="00045D66">
        <w:rPr>
          <w:rStyle w:val="Style13ptBold"/>
        </w:rPr>
        <w:t>Appadurai 25</w:t>
      </w:r>
      <w:r>
        <w:t xml:space="preserve"> – Professor of Anthropology and Civilizations at the University of Chicago, Director of the Center of Globalization at Yale University, Fellow of the Royal Anthropological Institute of Great Britain and Ireland, PhD and M.A. from the University of Chicago.</w:t>
      </w:r>
    </w:p>
    <w:p w14:paraId="7B3A2491" w14:textId="77777777" w:rsidR="00EF020E" w:rsidRDefault="00EF020E" w:rsidP="00EF020E">
      <w:r>
        <w:t>Arjun Appadurai, “‘An autoimmune disorder’: how Trump is turning American democracy against itself,” The Guardian, 05-25-2025, https://www.theguardian.com/us-news/ng-interactive/2025/may/25/trump-american-democracy</w:t>
      </w:r>
    </w:p>
    <w:p w14:paraId="0099C358" w14:textId="77777777" w:rsidR="00EF020E" w:rsidRPr="00582EC1" w:rsidRDefault="00EF020E" w:rsidP="00EF020E">
      <w:pPr>
        <w:rPr>
          <w:rStyle w:val="StyleUnderline"/>
        </w:rPr>
      </w:pPr>
      <w:r w:rsidRPr="005D2763">
        <w:rPr>
          <w:rStyle w:val="StyleUnderline"/>
          <w:highlight w:val="green"/>
        </w:rPr>
        <w:t>Trump</w:t>
      </w:r>
      <w:r w:rsidRPr="00B26234">
        <w:rPr>
          <w:sz w:val="16"/>
        </w:rPr>
        <w:t xml:space="preserve"> thus </w:t>
      </w:r>
      <w:r w:rsidRPr="005D2763">
        <w:rPr>
          <w:rStyle w:val="StyleUnderline"/>
          <w:highlight w:val="green"/>
        </w:rPr>
        <w:t>comes</w:t>
      </w:r>
      <w:r w:rsidRPr="00582EC1">
        <w:rPr>
          <w:rStyle w:val="StyleUnderline"/>
        </w:rPr>
        <w:t xml:space="preserve"> to his dictatorship fantasy</w:t>
      </w:r>
      <w:r w:rsidRPr="00B26234">
        <w:rPr>
          <w:sz w:val="16"/>
        </w:rPr>
        <w:t xml:space="preserve"> – evidenced by his compulsive impatience with advisers, media critics, political opponents or ordinary citizens who question him, and a bottomless appetite for praise and fealty – </w:t>
      </w:r>
      <w:r w:rsidRPr="00582EC1">
        <w:rPr>
          <w:rStyle w:val="StyleUnderline"/>
        </w:rPr>
        <w:t xml:space="preserve">faced with a </w:t>
      </w:r>
      <w:r w:rsidRPr="00582EC1">
        <w:rPr>
          <w:rStyle w:val="Emphasis"/>
        </w:rPr>
        <w:t>globally unmatched set of institutional powers</w:t>
      </w:r>
      <w:r w:rsidRPr="00B26234">
        <w:rPr>
          <w:sz w:val="16"/>
        </w:rPr>
        <w:t xml:space="preserve"> </w:t>
      </w:r>
      <w:r w:rsidRPr="00582EC1">
        <w:rPr>
          <w:rStyle w:val="StyleUnderline"/>
        </w:rPr>
        <w:t>that could</w:t>
      </w:r>
      <w:r w:rsidRPr="00B26234">
        <w:rPr>
          <w:sz w:val="16"/>
        </w:rPr>
        <w:t xml:space="preserve"> theoretically </w:t>
      </w:r>
      <w:r w:rsidRPr="00582EC1">
        <w:rPr>
          <w:rStyle w:val="StyleUnderline"/>
        </w:rPr>
        <w:t>stand in his way. To defeat them, he has hit upon an original formula</w:t>
      </w:r>
      <w:r w:rsidRPr="00B26234">
        <w:rPr>
          <w:sz w:val="16"/>
        </w:rPr>
        <w:t xml:space="preserve">: </w:t>
      </w:r>
      <w:r w:rsidRPr="005D2763">
        <w:rPr>
          <w:rStyle w:val="StyleUnderline"/>
          <w:highlight w:val="green"/>
        </w:rPr>
        <w:t xml:space="preserve">to </w:t>
      </w:r>
      <w:r w:rsidRPr="005D2763">
        <w:rPr>
          <w:rStyle w:val="Emphasis"/>
          <w:highlight w:val="green"/>
        </w:rPr>
        <w:t>reverse-engineer the liberal institutions</w:t>
      </w:r>
      <w:r w:rsidRPr="00582EC1">
        <w:rPr>
          <w:rStyle w:val="StyleUnderline"/>
        </w:rPr>
        <w:t xml:space="preserve"> designed as guardrails against people like him.</w:t>
      </w:r>
    </w:p>
    <w:p w14:paraId="25E7B367" w14:textId="77777777" w:rsidR="00EF020E" w:rsidRPr="00582EC1" w:rsidRDefault="00EF020E" w:rsidP="00EF020E">
      <w:pPr>
        <w:rPr>
          <w:rStyle w:val="StyleUnderline"/>
        </w:rPr>
      </w:pPr>
      <w:r w:rsidRPr="00582EC1">
        <w:rPr>
          <w:rStyle w:val="StyleUnderline"/>
        </w:rPr>
        <w:t xml:space="preserve">The </w:t>
      </w:r>
      <w:r w:rsidRPr="005D2763">
        <w:rPr>
          <w:rStyle w:val="StyleUnderline"/>
          <w:highlight w:val="green"/>
        </w:rPr>
        <w:t>institutions</w:t>
      </w:r>
      <w:r w:rsidRPr="00B26234">
        <w:rPr>
          <w:sz w:val="16"/>
        </w:rPr>
        <w:t xml:space="preserve"> that require </w:t>
      </w:r>
      <w:proofErr w:type="gramStart"/>
      <w:r w:rsidRPr="00B26234">
        <w:rPr>
          <w:sz w:val="16"/>
        </w:rPr>
        <w:t>repurposing</w:t>
      </w:r>
      <w:proofErr w:type="gramEnd"/>
      <w:r w:rsidRPr="00B26234">
        <w:rPr>
          <w:sz w:val="16"/>
        </w:rPr>
        <w:t xml:space="preserve"> </w:t>
      </w:r>
      <w:r w:rsidRPr="005D2763">
        <w:rPr>
          <w:rStyle w:val="StyleUnderline"/>
          <w:highlight w:val="green"/>
        </w:rPr>
        <w:t>include</w:t>
      </w:r>
      <w:r w:rsidRPr="00B26234">
        <w:rPr>
          <w:sz w:val="16"/>
        </w:rPr>
        <w:t xml:space="preserve"> the world’s most powerful </w:t>
      </w:r>
      <w:r w:rsidRPr="005D2763">
        <w:rPr>
          <w:rStyle w:val="Emphasis"/>
          <w:highlight w:val="green"/>
        </w:rPr>
        <w:t>judicial and legislative apparatus</w:t>
      </w:r>
      <w:r w:rsidRPr="00B26234">
        <w:rPr>
          <w:sz w:val="16"/>
        </w:rPr>
        <w:t xml:space="preserve">, which were designed to keep the executive restrained; </w:t>
      </w:r>
      <w:r w:rsidRPr="00582EC1">
        <w:rPr>
          <w:rStyle w:val="Emphasis"/>
        </w:rPr>
        <w:t xml:space="preserve">a vast body of </w:t>
      </w:r>
      <w:r w:rsidRPr="005D2763">
        <w:rPr>
          <w:rStyle w:val="Emphasis"/>
          <w:highlight w:val="green"/>
        </w:rPr>
        <w:t>law and regulation</w:t>
      </w:r>
      <w:r w:rsidRPr="00B26234">
        <w:rPr>
          <w:sz w:val="16"/>
        </w:rPr>
        <w:t xml:space="preserve">; a massive </w:t>
      </w:r>
      <w:r w:rsidRPr="005D2763">
        <w:rPr>
          <w:rStyle w:val="Emphasis"/>
          <w:highlight w:val="green"/>
        </w:rPr>
        <w:t>federal bureaucracy</w:t>
      </w:r>
      <w:r w:rsidRPr="00B26234">
        <w:rPr>
          <w:sz w:val="16"/>
        </w:rPr>
        <w:t xml:space="preserve"> to assure that federal policies are scrupulously enforced; and the world’s largest combination of </w:t>
      </w:r>
      <w:r w:rsidRPr="005D2763">
        <w:rPr>
          <w:rStyle w:val="Emphasis"/>
          <w:highlight w:val="green"/>
        </w:rPr>
        <w:t>military and police forces</w:t>
      </w:r>
      <w:r w:rsidRPr="00B26234">
        <w:rPr>
          <w:sz w:val="16"/>
        </w:rPr>
        <w:t xml:space="preserve"> to help the state to assure domestic order and civility. </w:t>
      </w:r>
      <w:r w:rsidRPr="00582EC1">
        <w:rPr>
          <w:rStyle w:val="StyleUnderline"/>
        </w:rPr>
        <w:t>Trump is turning</w:t>
      </w:r>
      <w:r w:rsidRPr="00B26234">
        <w:rPr>
          <w:sz w:val="16"/>
        </w:rPr>
        <w:t xml:space="preserve"> these </w:t>
      </w:r>
      <w:r w:rsidRPr="00582EC1">
        <w:rPr>
          <w:rStyle w:val="StyleUnderline"/>
        </w:rPr>
        <w:t>watchdogs into his personal pets.</w:t>
      </w:r>
    </w:p>
    <w:p w14:paraId="44DA453E" w14:textId="77777777" w:rsidR="00EF020E" w:rsidRPr="00582EC1" w:rsidRDefault="00EF020E" w:rsidP="00EF020E">
      <w:pPr>
        <w:rPr>
          <w:sz w:val="16"/>
          <w:szCs w:val="16"/>
        </w:rPr>
      </w:pPr>
      <w:r w:rsidRPr="00582EC1">
        <w:rPr>
          <w:sz w:val="16"/>
          <w:szCs w:val="16"/>
        </w:rPr>
        <w:t>Trump’s scorched-earth approach to these institutions, their norms and powers, is not designed to improve the originals but to gut them, in part by turning their powers against themselves.</w:t>
      </w:r>
    </w:p>
    <w:p w14:paraId="049F442A" w14:textId="77777777" w:rsidR="00EF020E" w:rsidRPr="00582EC1" w:rsidRDefault="00EF020E" w:rsidP="00EF020E">
      <w:pPr>
        <w:rPr>
          <w:sz w:val="16"/>
          <w:szCs w:val="16"/>
        </w:rPr>
      </w:pPr>
      <w:r w:rsidRPr="00582EC1">
        <w:rPr>
          <w:sz w:val="16"/>
          <w:szCs w:val="16"/>
        </w:rPr>
        <w:t>The advanced civic infrastructure of the US could not easily be turned against itself. It required careful planning over the Joe Biden years by Trump-allied strategists, thinktanks, policy wonks and planners. During this period, every ideological cough from Trump was turned by these adjunct players into a menu of detailed executive actions.</w:t>
      </w:r>
    </w:p>
    <w:p w14:paraId="6D06B8F3" w14:textId="77777777" w:rsidR="00EF020E" w:rsidRPr="00B26234" w:rsidRDefault="00EF020E" w:rsidP="00EF020E">
      <w:pPr>
        <w:rPr>
          <w:sz w:val="16"/>
        </w:rPr>
      </w:pPr>
      <w:r w:rsidRPr="005D2763">
        <w:rPr>
          <w:rStyle w:val="StyleUnderline"/>
          <w:highlight w:val="green"/>
        </w:rPr>
        <w:t>Trump and his supporters</w:t>
      </w:r>
      <w:r w:rsidRPr="00B26234">
        <w:rPr>
          <w:sz w:val="16"/>
        </w:rPr>
        <w:t xml:space="preserve">, spread across a hefty network of rightwing thinktanks as highbrow as the Heritage Foundation and as lowbrow as Breitbart, </w:t>
      </w:r>
      <w:r w:rsidRPr="00582EC1">
        <w:rPr>
          <w:rStyle w:val="StyleUnderline"/>
        </w:rPr>
        <w:t xml:space="preserve">have been busy for at least a decade </w:t>
      </w:r>
      <w:r w:rsidRPr="005D2763">
        <w:rPr>
          <w:rStyle w:val="StyleUnderline"/>
          <w:highlight w:val="green"/>
        </w:rPr>
        <w:t>laying the foundations</w:t>
      </w:r>
      <w:r w:rsidRPr="00582EC1">
        <w:rPr>
          <w:rStyle w:val="StyleUnderline"/>
        </w:rPr>
        <w:t xml:space="preserve"> </w:t>
      </w:r>
      <w:r w:rsidRPr="005D2763">
        <w:rPr>
          <w:rStyle w:val="StyleUnderline"/>
          <w:highlight w:val="green"/>
        </w:rPr>
        <w:t xml:space="preserve">of the </w:t>
      </w:r>
      <w:r w:rsidRPr="005D2763">
        <w:rPr>
          <w:rStyle w:val="Emphasis"/>
          <w:highlight w:val="green"/>
        </w:rPr>
        <w:t>greatest democratic rollback in US history</w:t>
      </w:r>
      <w:r w:rsidRPr="00B26234">
        <w:rPr>
          <w:sz w:val="16"/>
        </w:rPr>
        <w:t>, designing a newly minted form of jiu-jitsu to undo the grand American democratic tradition. This form of jiu-jitsu puts law against law, police forces against other police forces, court against court, media campaigns against other media campaigns, science against science, religion against religion, and deals against markets.</w:t>
      </w:r>
    </w:p>
    <w:p w14:paraId="35F23D3C" w14:textId="77777777" w:rsidR="00EF020E" w:rsidRPr="00B26234" w:rsidRDefault="00EF020E" w:rsidP="00EF020E">
      <w:pPr>
        <w:rPr>
          <w:sz w:val="16"/>
        </w:rPr>
      </w:pPr>
      <w:proofErr w:type="gramStart"/>
      <w:r w:rsidRPr="00B26234">
        <w:rPr>
          <w:sz w:val="16"/>
        </w:rPr>
        <w:t>Thus</w:t>
      </w:r>
      <w:proofErr w:type="gramEnd"/>
      <w:r w:rsidRPr="00B26234">
        <w:rPr>
          <w:sz w:val="16"/>
        </w:rPr>
        <w:t xml:space="preserve"> </w:t>
      </w:r>
      <w:r w:rsidRPr="008173D7">
        <w:rPr>
          <w:rStyle w:val="StyleUnderline"/>
          <w:highlight w:val="green"/>
        </w:rPr>
        <w:t>Ice</w:t>
      </w:r>
      <w:r w:rsidRPr="00582EC1">
        <w:rPr>
          <w:rStyle w:val="StyleUnderline"/>
        </w:rPr>
        <w:t xml:space="preserve"> is </w:t>
      </w:r>
      <w:r w:rsidRPr="008173D7">
        <w:rPr>
          <w:rStyle w:val="StyleUnderline"/>
          <w:highlight w:val="green"/>
        </w:rPr>
        <w:t>ranged against</w:t>
      </w:r>
      <w:r w:rsidRPr="00582EC1">
        <w:rPr>
          <w:rStyle w:val="StyleUnderline"/>
        </w:rPr>
        <w:t xml:space="preserve"> more conventional </w:t>
      </w:r>
      <w:r w:rsidRPr="008173D7">
        <w:rPr>
          <w:rStyle w:val="StyleUnderline"/>
          <w:highlight w:val="green"/>
        </w:rPr>
        <w:t>police</w:t>
      </w:r>
      <w:r w:rsidRPr="00582EC1">
        <w:rPr>
          <w:rStyle w:val="StyleUnderline"/>
        </w:rPr>
        <w:t xml:space="preserve"> departments</w:t>
      </w:r>
      <w:r w:rsidRPr="00B26234">
        <w:rPr>
          <w:sz w:val="16"/>
        </w:rPr>
        <w:t xml:space="preserve">, </w:t>
      </w:r>
      <w:r w:rsidRPr="00582EC1">
        <w:rPr>
          <w:rStyle w:val="StyleUnderline"/>
        </w:rPr>
        <w:t xml:space="preserve">the </w:t>
      </w:r>
      <w:r w:rsidRPr="008173D7">
        <w:rPr>
          <w:rStyle w:val="StyleUnderline"/>
          <w:highlight w:val="green"/>
        </w:rPr>
        <w:t>FBI</w:t>
      </w:r>
      <w:r w:rsidRPr="00582EC1">
        <w:rPr>
          <w:rStyle w:val="StyleUnderline"/>
        </w:rPr>
        <w:t xml:space="preserve"> has been </w:t>
      </w:r>
      <w:r w:rsidRPr="008173D7">
        <w:rPr>
          <w:rStyle w:val="StyleUnderline"/>
          <w:highlight w:val="green"/>
        </w:rPr>
        <w:t>internally polarized</w:t>
      </w:r>
      <w:r w:rsidRPr="00B26234">
        <w:rPr>
          <w:sz w:val="16"/>
        </w:rPr>
        <w:t xml:space="preserve">, pro-Israel </w:t>
      </w:r>
      <w:r w:rsidRPr="00582EC1">
        <w:rPr>
          <w:rStyle w:val="StyleUnderline"/>
        </w:rPr>
        <w:t>evangelical Christians are turned against more liberal Christians</w:t>
      </w:r>
      <w:r w:rsidRPr="00B26234">
        <w:rPr>
          <w:sz w:val="16"/>
        </w:rPr>
        <w:t xml:space="preserve">, </w:t>
      </w:r>
      <w:r w:rsidRPr="00582EC1">
        <w:rPr>
          <w:rStyle w:val="StyleUnderline"/>
        </w:rPr>
        <w:t>university trustees are turned against faculty</w:t>
      </w:r>
      <w:r w:rsidRPr="00B26234">
        <w:rPr>
          <w:sz w:val="16"/>
        </w:rPr>
        <w:t xml:space="preserve">, </w:t>
      </w:r>
      <w:r w:rsidRPr="008173D7">
        <w:rPr>
          <w:rStyle w:val="StyleUnderline"/>
        </w:rPr>
        <w:t>Robert</w:t>
      </w:r>
      <w:r w:rsidRPr="00582EC1">
        <w:rPr>
          <w:rStyle w:val="StyleUnderline"/>
        </w:rPr>
        <w:t xml:space="preserve"> F </w:t>
      </w:r>
      <w:r w:rsidRPr="008173D7">
        <w:rPr>
          <w:rStyle w:val="StyleUnderline"/>
          <w:highlight w:val="green"/>
        </w:rPr>
        <w:t>Kennedy’s</w:t>
      </w:r>
      <w:r w:rsidRPr="00582EC1">
        <w:rPr>
          <w:rStyle w:val="StyleUnderline"/>
        </w:rPr>
        <w:t xml:space="preserve"> lunatic </w:t>
      </w:r>
      <w:r w:rsidRPr="008173D7">
        <w:rPr>
          <w:rStyle w:val="StyleUnderline"/>
          <w:highlight w:val="green"/>
        </w:rPr>
        <w:t>science</w:t>
      </w:r>
      <w:r w:rsidRPr="00582EC1">
        <w:rPr>
          <w:rStyle w:val="StyleUnderline"/>
        </w:rPr>
        <w:t xml:space="preserve"> is </w:t>
      </w:r>
      <w:r w:rsidRPr="008173D7">
        <w:rPr>
          <w:rStyle w:val="StyleUnderline"/>
          <w:highlight w:val="green"/>
        </w:rPr>
        <w:t>turned against</w:t>
      </w:r>
      <w:r w:rsidRPr="00582EC1">
        <w:rPr>
          <w:rStyle w:val="StyleUnderline"/>
        </w:rPr>
        <w:t xml:space="preserve"> the scientific </w:t>
      </w:r>
      <w:r w:rsidRPr="008173D7">
        <w:rPr>
          <w:rStyle w:val="StyleUnderline"/>
          <w:highlight w:val="green"/>
        </w:rPr>
        <w:t>mainstream</w:t>
      </w:r>
      <w:r w:rsidRPr="00582EC1">
        <w:rPr>
          <w:rStyle w:val="StyleUnderline"/>
        </w:rPr>
        <w:t xml:space="preserve">, and the </w:t>
      </w:r>
      <w:r w:rsidRPr="008173D7">
        <w:rPr>
          <w:rStyle w:val="StyleUnderline"/>
          <w:highlight w:val="green"/>
        </w:rPr>
        <w:t>supreme court is pitched against</w:t>
      </w:r>
      <w:r w:rsidRPr="00582EC1">
        <w:rPr>
          <w:rStyle w:val="StyleUnderline"/>
        </w:rPr>
        <w:t xml:space="preserve"> </w:t>
      </w:r>
      <w:r w:rsidRPr="008173D7">
        <w:rPr>
          <w:rStyle w:val="StyleUnderline"/>
        </w:rPr>
        <w:t xml:space="preserve">the </w:t>
      </w:r>
      <w:r w:rsidRPr="008173D7">
        <w:rPr>
          <w:rStyle w:val="StyleUnderline"/>
          <w:highlight w:val="green"/>
        </w:rPr>
        <w:t>lower courts</w:t>
      </w:r>
      <w:r w:rsidRPr="00B26234">
        <w:rPr>
          <w:sz w:val="16"/>
        </w:rPr>
        <w:t xml:space="preserve"> willing to check Trump’s power.</w:t>
      </w:r>
    </w:p>
    <w:p w14:paraId="2924037C" w14:textId="77777777" w:rsidR="00EF020E" w:rsidRPr="00B26234" w:rsidRDefault="00EF020E" w:rsidP="00EF020E">
      <w:pPr>
        <w:rPr>
          <w:sz w:val="16"/>
        </w:rPr>
      </w:pPr>
      <w:r w:rsidRPr="00B26234">
        <w:rPr>
          <w:sz w:val="16"/>
        </w:rPr>
        <w:t xml:space="preserve">And </w:t>
      </w:r>
      <w:proofErr w:type="gramStart"/>
      <w:r w:rsidRPr="00B26234">
        <w:rPr>
          <w:sz w:val="16"/>
        </w:rPr>
        <w:t>of course</w:t>
      </w:r>
      <w:proofErr w:type="gramEnd"/>
      <w:r w:rsidRPr="00B26234">
        <w:rPr>
          <w:sz w:val="16"/>
        </w:rPr>
        <w:t xml:space="preserve"> there is </w:t>
      </w:r>
      <w:r w:rsidRPr="00582EC1">
        <w:rPr>
          <w:rStyle w:val="StyleUnderline"/>
        </w:rPr>
        <w:t xml:space="preserve">Trump’s </w:t>
      </w:r>
      <w:r w:rsidRPr="008173D7">
        <w:rPr>
          <w:rStyle w:val="StyleUnderline"/>
          <w:highlight w:val="green"/>
        </w:rPr>
        <w:t>attack on</w:t>
      </w:r>
      <w:r w:rsidRPr="00B26234">
        <w:rPr>
          <w:sz w:val="16"/>
        </w:rPr>
        <w:t xml:space="preserve"> US </w:t>
      </w:r>
      <w:r w:rsidRPr="008173D7">
        <w:rPr>
          <w:rStyle w:val="StyleUnderline"/>
          <w:highlight w:val="green"/>
        </w:rPr>
        <w:t>higher education</w:t>
      </w:r>
      <w:r w:rsidRPr="00B26234">
        <w:rPr>
          <w:sz w:val="16"/>
        </w:rPr>
        <w:t xml:space="preserve">, which has been widely dissected, </w:t>
      </w:r>
      <w:r w:rsidRPr="00582EC1">
        <w:rPr>
          <w:rStyle w:val="StyleUnderline"/>
        </w:rPr>
        <w:t>turning universities into hostages</w:t>
      </w:r>
      <w:r w:rsidRPr="00B26234">
        <w:rPr>
          <w:sz w:val="16"/>
        </w:rPr>
        <w:t xml:space="preserve"> of the federal government, and civil rights law into a tool to attack civil rights. It is precisely universities’ commitment to debate as a path to new knowledge that motivates Trump’s effort to take them apart.</w:t>
      </w:r>
    </w:p>
    <w:p w14:paraId="65A679F8" w14:textId="77777777" w:rsidR="00EF020E" w:rsidRPr="00B26234" w:rsidRDefault="00EF020E" w:rsidP="00EF020E">
      <w:pPr>
        <w:rPr>
          <w:sz w:val="16"/>
        </w:rPr>
      </w:pPr>
      <w:r w:rsidRPr="00B26234">
        <w:rPr>
          <w:sz w:val="16"/>
        </w:rPr>
        <w:t xml:space="preserve">The very distinctive pillars of American democracy are being turned into fifth columns. </w:t>
      </w:r>
      <w:r w:rsidRPr="00582EC1">
        <w:rPr>
          <w:rStyle w:val="StyleUnderline"/>
        </w:rPr>
        <w:t>Trump and his allies have created a massive autoimmune disorder</w:t>
      </w:r>
      <w:r w:rsidRPr="00B26234">
        <w:rPr>
          <w:sz w:val="16"/>
        </w:rPr>
        <w:t xml:space="preserve"> – one in which the features of American democracy turn on themselves, re-engineering democracy to kill democracy.</w:t>
      </w:r>
    </w:p>
    <w:p w14:paraId="3EA21BB3" w14:textId="77777777" w:rsidR="00EF020E" w:rsidRPr="00582EC1" w:rsidRDefault="00EF020E" w:rsidP="00EF020E">
      <w:pPr>
        <w:rPr>
          <w:sz w:val="16"/>
          <w:szCs w:val="16"/>
        </w:rPr>
      </w:pPr>
      <w:r w:rsidRPr="00582EC1">
        <w:rPr>
          <w:sz w:val="16"/>
          <w:szCs w:val="16"/>
        </w:rPr>
        <w:t xml:space="preserve">In the social science traditions of the west, the great thinker who built his entire sociology around the distinctive strengths of the western apparatus of government was Max Weber. He used his monumental knowledge of everything </w:t>
      </w:r>
      <w:proofErr w:type="gramStart"/>
      <w:r w:rsidRPr="00582EC1">
        <w:rPr>
          <w:sz w:val="16"/>
          <w:szCs w:val="16"/>
        </w:rPr>
        <w:t>from Islamic law and Roman jurisprudence,</w:t>
      </w:r>
      <w:proofErr w:type="gramEnd"/>
      <w:r w:rsidRPr="00582EC1">
        <w:rPr>
          <w:sz w:val="16"/>
          <w:szCs w:val="16"/>
        </w:rPr>
        <w:t xml:space="preserve"> to Mongol military genius and Puritan doctrines to show how a specific network of institutions came together in the modern west to combine economic, bureaucratic, scientific and governmental rationality.</w:t>
      </w:r>
    </w:p>
    <w:p w14:paraId="6C0D7E7D" w14:textId="77777777" w:rsidR="00EF020E" w:rsidRPr="00582EC1" w:rsidRDefault="00EF020E" w:rsidP="00EF020E">
      <w:pPr>
        <w:rPr>
          <w:sz w:val="16"/>
          <w:szCs w:val="16"/>
        </w:rPr>
      </w:pPr>
      <w:r w:rsidRPr="00582EC1">
        <w:rPr>
          <w:sz w:val="16"/>
          <w:szCs w:val="16"/>
        </w:rPr>
        <w:t xml:space="preserve">Weber’s ideas did not immunize him from many legitimate 20th </w:t>
      </w:r>
      <w:proofErr w:type="gramStart"/>
      <w:r w:rsidRPr="00582EC1">
        <w:rPr>
          <w:sz w:val="16"/>
          <w:szCs w:val="16"/>
        </w:rPr>
        <w:t>century</w:t>
      </w:r>
      <w:proofErr w:type="gramEnd"/>
      <w:r w:rsidRPr="00582EC1">
        <w:rPr>
          <w:sz w:val="16"/>
          <w:szCs w:val="16"/>
        </w:rPr>
        <w:t xml:space="preserve"> worries about how politics and science could lead to the death of the human spirit in the west. Detractors warned of the risk that science could be captured by the state; others of technological rationality turning into an iron cage that dilutes creativity and joy.</w:t>
      </w:r>
    </w:p>
    <w:p w14:paraId="5CBA60CB" w14:textId="77777777" w:rsidR="00EF020E" w:rsidRPr="00582EC1" w:rsidRDefault="00EF020E" w:rsidP="00EF020E">
      <w:pPr>
        <w:rPr>
          <w:sz w:val="16"/>
          <w:szCs w:val="16"/>
        </w:rPr>
      </w:pPr>
      <w:r w:rsidRPr="00582EC1">
        <w:rPr>
          <w:sz w:val="16"/>
          <w:szCs w:val="16"/>
        </w:rPr>
        <w:t>But Weber did successfully demonstrate that it took many centuries to create the complex web of economic, political and scientific arrangements that persist today in liberal democracies. He was wrong about many things, such as the western monopoly over entrepreneurial capitalism, the special Puritan affinity for economic discipline, and the Hindu indifference to worldly wealth. But he was certainly right that Europe and the US (for which he had considerable admiration) were robust societies whose forms – during his lifetime – were the product of a long historical process that led to the creation of what we now understand as liberal modernity.</w:t>
      </w:r>
    </w:p>
    <w:p w14:paraId="75202E6C" w14:textId="77777777" w:rsidR="00EF020E" w:rsidRPr="00B26234" w:rsidRDefault="00EF020E" w:rsidP="00EF020E">
      <w:pPr>
        <w:rPr>
          <w:sz w:val="16"/>
        </w:rPr>
      </w:pPr>
      <w:r w:rsidRPr="00B26234">
        <w:rPr>
          <w:sz w:val="16"/>
        </w:rPr>
        <w:t xml:space="preserve">However, the west is not exempt from the truism that </w:t>
      </w:r>
      <w:r w:rsidRPr="008173D7">
        <w:rPr>
          <w:rStyle w:val="Emphasis"/>
          <w:highlight w:val="green"/>
        </w:rPr>
        <w:t>it is much easier to destroy institutions</w:t>
      </w:r>
      <w:r w:rsidRPr="008173D7">
        <w:rPr>
          <w:sz w:val="16"/>
          <w:highlight w:val="green"/>
        </w:rPr>
        <w:t xml:space="preserve"> </w:t>
      </w:r>
      <w:r w:rsidRPr="008173D7">
        <w:rPr>
          <w:rStyle w:val="Emphasis"/>
          <w:highlight w:val="green"/>
        </w:rPr>
        <w:t>than to build them</w:t>
      </w:r>
      <w:r w:rsidRPr="00B26234">
        <w:rPr>
          <w:sz w:val="16"/>
        </w:rPr>
        <w:t xml:space="preserve">. </w:t>
      </w:r>
      <w:r w:rsidRPr="00582EC1">
        <w:rPr>
          <w:rStyle w:val="StyleUnderline"/>
        </w:rPr>
        <w:t>The rise of the 20th century’s most powerful dictators</w:t>
      </w:r>
      <w:r w:rsidRPr="00B26234">
        <w:rPr>
          <w:sz w:val="16"/>
        </w:rPr>
        <w:t xml:space="preserve">, such as Adolf Hitler, Joseph Stalin, Mao Zedong, Benito Mussolini and Pol Pot, </w:t>
      </w:r>
      <w:r w:rsidRPr="00582EC1">
        <w:rPr>
          <w:rStyle w:val="StyleUnderline"/>
        </w:rPr>
        <w:t xml:space="preserve">show us that massive </w:t>
      </w:r>
      <w:r w:rsidRPr="008173D7">
        <w:rPr>
          <w:rStyle w:val="StyleUnderline"/>
          <w:highlight w:val="green"/>
        </w:rPr>
        <w:t>propaganda</w:t>
      </w:r>
      <w:r w:rsidRPr="00582EC1">
        <w:rPr>
          <w:rStyle w:val="StyleUnderline"/>
        </w:rPr>
        <w:t xml:space="preserve"> </w:t>
      </w:r>
      <w:r w:rsidRPr="008173D7">
        <w:rPr>
          <w:rStyle w:val="StyleUnderline"/>
          <w:highlight w:val="green"/>
        </w:rPr>
        <w:t>combined</w:t>
      </w:r>
      <w:r w:rsidRPr="00582EC1">
        <w:rPr>
          <w:rStyle w:val="StyleUnderline"/>
        </w:rPr>
        <w:t xml:space="preserve"> </w:t>
      </w:r>
      <w:r w:rsidRPr="008173D7">
        <w:rPr>
          <w:rStyle w:val="StyleUnderline"/>
          <w:highlight w:val="green"/>
        </w:rPr>
        <w:t>with</w:t>
      </w:r>
      <w:r w:rsidRPr="00582EC1">
        <w:rPr>
          <w:rStyle w:val="StyleUnderline"/>
        </w:rPr>
        <w:t xml:space="preserve"> brute </w:t>
      </w:r>
      <w:r w:rsidRPr="008173D7">
        <w:rPr>
          <w:rStyle w:val="StyleUnderline"/>
          <w:highlight w:val="green"/>
        </w:rPr>
        <w:t>violence</w:t>
      </w:r>
      <w:r w:rsidRPr="00582EC1">
        <w:rPr>
          <w:rStyle w:val="StyleUnderline"/>
        </w:rPr>
        <w:t xml:space="preserve"> can </w:t>
      </w:r>
      <w:r w:rsidRPr="008173D7">
        <w:rPr>
          <w:rStyle w:val="StyleUnderline"/>
          <w:highlight w:val="green"/>
        </w:rPr>
        <w:t>destroy democratic institutions</w:t>
      </w:r>
      <w:r w:rsidRPr="00B26234">
        <w:rPr>
          <w:sz w:val="16"/>
        </w:rPr>
        <w:t>, however recent, fragile and fledgling.</w:t>
      </w:r>
    </w:p>
    <w:p w14:paraId="6EA1EDE7" w14:textId="77777777" w:rsidR="00EF020E" w:rsidRDefault="00EF020E" w:rsidP="00EF020E"/>
    <w:p w14:paraId="55309CBF" w14:textId="77777777" w:rsidR="00EF020E" w:rsidRDefault="00EF020E" w:rsidP="00EF020E">
      <w:pPr>
        <w:pStyle w:val="Heading4"/>
      </w:pPr>
      <w:r>
        <w:t>Even if the U.S. survives Trump, global democracy promotion is doomed.</w:t>
      </w:r>
    </w:p>
    <w:p w14:paraId="44FA1F88" w14:textId="77777777" w:rsidR="00EF020E" w:rsidRDefault="00EF020E" w:rsidP="00EF020E">
      <w:r w:rsidRPr="0030380E">
        <w:rPr>
          <w:rStyle w:val="Style13ptBold"/>
        </w:rPr>
        <w:t>Klaas 25</w:t>
      </w:r>
      <w:r>
        <w:t xml:space="preserve"> – Professor of Global Politics at University College London, PhD in Politics and MPhil in Comparative Government from the University of Oxford.</w:t>
      </w:r>
    </w:p>
    <w:p w14:paraId="4A987D92" w14:textId="77777777" w:rsidR="00EF020E" w:rsidRDefault="00EF020E" w:rsidP="00EF020E">
      <w:r>
        <w:t>Brian Klaas, “The Death of Democracy Promotion,” The Atlantic, 07-28-2025, https://www.theatlantic.com/ideas/archive/2025/07/death-democracy-promotion/683671/</w:t>
      </w:r>
    </w:p>
    <w:p w14:paraId="571629B9" w14:textId="77777777" w:rsidR="00EF020E" w:rsidRPr="00B26234" w:rsidRDefault="00EF020E" w:rsidP="00EF020E">
      <w:pPr>
        <w:rPr>
          <w:sz w:val="16"/>
        </w:rPr>
      </w:pPr>
      <w:r w:rsidRPr="00B26234">
        <w:rPr>
          <w:sz w:val="16"/>
        </w:rPr>
        <w:t xml:space="preserve">And yet, particularly in the last 30 years, Western pressure and foreign aid have been significant forces for global democratization. Dictators and despots knew that the world was paying attention, which gave them pause before they turned their guns on their own people. Foreign aid became tied to the verdicts of election monitors, which drastically expanded operations after the end of the Cold War. </w:t>
      </w:r>
      <w:r w:rsidRPr="00582EC1">
        <w:rPr>
          <w:rStyle w:val="StyleUnderline"/>
        </w:rPr>
        <w:t>With funding from the U</w:t>
      </w:r>
      <w:r w:rsidRPr="00B26234">
        <w:rPr>
          <w:sz w:val="16"/>
        </w:rPr>
        <w:t xml:space="preserve">nited </w:t>
      </w:r>
      <w:r w:rsidRPr="00582EC1">
        <w:rPr>
          <w:rStyle w:val="StyleUnderline"/>
        </w:rPr>
        <w:t>S</w:t>
      </w:r>
      <w:r w:rsidRPr="00B26234">
        <w:rPr>
          <w:sz w:val="16"/>
        </w:rPr>
        <w:t xml:space="preserve">tates </w:t>
      </w:r>
      <w:r w:rsidRPr="00582EC1">
        <w:rPr>
          <w:rStyle w:val="StyleUnderline"/>
        </w:rPr>
        <w:t>and</w:t>
      </w:r>
      <w:r w:rsidRPr="00B26234">
        <w:rPr>
          <w:sz w:val="16"/>
        </w:rPr>
        <w:t xml:space="preserve"> other </w:t>
      </w:r>
      <w:r w:rsidRPr="00582EC1">
        <w:rPr>
          <w:rStyle w:val="StyleUnderline"/>
        </w:rPr>
        <w:t>Western governments</w:t>
      </w:r>
      <w:r w:rsidRPr="00B26234">
        <w:rPr>
          <w:sz w:val="16"/>
        </w:rPr>
        <w:t xml:space="preserve">, opposition parties, journalists, and civil-society </w:t>
      </w:r>
      <w:r w:rsidRPr="00582EC1">
        <w:rPr>
          <w:rStyle w:val="StyleUnderline"/>
        </w:rPr>
        <w:t>organizations received training on how to bolster democracy</w:t>
      </w:r>
      <w:r w:rsidRPr="00B26234">
        <w:rPr>
          <w:sz w:val="16"/>
        </w:rPr>
        <w:t xml:space="preserve">. And when political transitions toward democracy took place, as in Tunisia after the Arab Spring, billions of dollars in support flowed in. </w:t>
      </w:r>
      <w:r w:rsidRPr="00582EC1">
        <w:rPr>
          <w:rStyle w:val="StyleUnderline"/>
        </w:rPr>
        <w:t xml:space="preserve">Partly </w:t>
      </w:r>
      <w:r w:rsidRPr="008173D7">
        <w:rPr>
          <w:rStyle w:val="StyleUnderline"/>
        </w:rPr>
        <w:t>because of</w:t>
      </w:r>
      <w:r w:rsidRPr="00582EC1">
        <w:rPr>
          <w:rStyle w:val="StyleUnderline"/>
        </w:rPr>
        <w:t xml:space="preserve"> these </w:t>
      </w:r>
      <w:r w:rsidRPr="008173D7">
        <w:rPr>
          <w:rStyle w:val="StyleUnderline"/>
        </w:rPr>
        <w:t>shifting international norms</w:t>
      </w:r>
      <w:r w:rsidRPr="00582EC1">
        <w:rPr>
          <w:rStyle w:val="StyleUnderline"/>
        </w:rPr>
        <w:t>, the expansion of political freedom was so abrupt after the end of the Cold War that many believed democracy, having won the ideological battle</w:t>
      </w:r>
      <w:r w:rsidRPr="00B26234">
        <w:rPr>
          <w:sz w:val="16"/>
        </w:rPr>
        <w:t xml:space="preserve"> against rival models of governance such as fascism and communism, had become an inexorable force.</w:t>
      </w:r>
    </w:p>
    <w:p w14:paraId="084B7654" w14:textId="77777777" w:rsidR="00EF020E" w:rsidRPr="00AB5619" w:rsidRDefault="00EF020E" w:rsidP="00EF020E">
      <w:pPr>
        <w:rPr>
          <w:rStyle w:val="StyleUnderline"/>
        </w:rPr>
      </w:pPr>
      <w:r w:rsidRPr="00582EC1">
        <w:rPr>
          <w:rStyle w:val="Emphasis"/>
        </w:rPr>
        <w:t xml:space="preserve">But </w:t>
      </w:r>
      <w:r w:rsidRPr="008173D7">
        <w:rPr>
          <w:rStyle w:val="Emphasis"/>
          <w:highlight w:val="green"/>
        </w:rPr>
        <w:t>the democracy boom</w:t>
      </w:r>
      <w:r w:rsidRPr="00B26234">
        <w:rPr>
          <w:sz w:val="16"/>
        </w:rPr>
        <w:t xml:space="preserve"> under Bill Clinton </w:t>
      </w:r>
      <w:r w:rsidRPr="008173D7">
        <w:rPr>
          <w:rStyle w:val="StyleUnderline"/>
          <w:highlight w:val="green"/>
        </w:rPr>
        <w:t xml:space="preserve">gave way to </w:t>
      </w:r>
      <w:r w:rsidRPr="008173D7">
        <w:rPr>
          <w:rStyle w:val="Emphasis"/>
          <w:highlight w:val="green"/>
        </w:rPr>
        <w:t>failed wars</w:t>
      </w:r>
      <w:r w:rsidRPr="008173D7">
        <w:rPr>
          <w:sz w:val="16"/>
          <w:highlight w:val="green"/>
        </w:rPr>
        <w:t xml:space="preserve"> </w:t>
      </w:r>
      <w:r w:rsidRPr="008173D7">
        <w:rPr>
          <w:rStyle w:val="StyleUnderline"/>
        </w:rPr>
        <w:t>under</w:t>
      </w:r>
      <w:r w:rsidRPr="00B26234">
        <w:rPr>
          <w:sz w:val="16"/>
        </w:rPr>
        <w:t xml:space="preserve"> George W. </w:t>
      </w:r>
      <w:r w:rsidRPr="00582EC1">
        <w:rPr>
          <w:rStyle w:val="Emphasis"/>
        </w:rPr>
        <w:t>Bush</w:t>
      </w:r>
      <w:r w:rsidRPr="00B26234">
        <w:rPr>
          <w:sz w:val="16"/>
        </w:rPr>
        <w:t xml:space="preserve"> </w:t>
      </w:r>
      <w:r w:rsidRPr="00582EC1">
        <w:rPr>
          <w:rStyle w:val="StyleUnderline"/>
        </w:rPr>
        <w:t>and</w:t>
      </w:r>
      <w:r w:rsidRPr="00B26234">
        <w:rPr>
          <w:sz w:val="16"/>
        </w:rPr>
        <w:t xml:space="preserve"> inaction under Barack </w:t>
      </w:r>
      <w:r w:rsidRPr="00582EC1">
        <w:rPr>
          <w:rStyle w:val="Emphasis"/>
        </w:rPr>
        <w:t>Obama</w:t>
      </w:r>
      <w:r w:rsidRPr="00B26234">
        <w:rPr>
          <w:sz w:val="16"/>
        </w:rPr>
        <w:t xml:space="preserve">. Bush, who justified wars in Afghanistan and Iraq partly under the guise of a democracy-and-freedom agenda, inadvertently </w:t>
      </w:r>
      <w:r w:rsidRPr="008173D7">
        <w:rPr>
          <w:rStyle w:val="StyleUnderline"/>
          <w:highlight w:val="green"/>
        </w:rPr>
        <w:t xml:space="preserve">discredited </w:t>
      </w:r>
      <w:r w:rsidRPr="008173D7">
        <w:rPr>
          <w:rStyle w:val="StyleUnderline"/>
        </w:rPr>
        <w:t>the notion of</w:t>
      </w:r>
      <w:r w:rsidRPr="00AB5619">
        <w:rPr>
          <w:rStyle w:val="StyleUnderline"/>
        </w:rPr>
        <w:t xml:space="preserve"> </w:t>
      </w:r>
      <w:r w:rsidRPr="008173D7">
        <w:rPr>
          <w:rStyle w:val="StyleUnderline"/>
          <w:highlight w:val="green"/>
        </w:rPr>
        <w:t>values-based “nation building</w:t>
      </w:r>
      <w:r w:rsidRPr="00AB5619">
        <w:rPr>
          <w:rStyle w:val="StyleUnderline"/>
        </w:rPr>
        <w:t>.</w:t>
      </w:r>
      <w:r w:rsidRPr="00B26234">
        <w:rPr>
          <w:sz w:val="16"/>
        </w:rPr>
        <w:t xml:space="preserve">” </w:t>
      </w:r>
      <w:r w:rsidRPr="00AB5619">
        <w:rPr>
          <w:rStyle w:val="StyleUnderline"/>
        </w:rPr>
        <w:t>A widespread perception</w:t>
      </w:r>
      <w:r w:rsidRPr="00B26234">
        <w:rPr>
          <w:sz w:val="16"/>
        </w:rPr>
        <w:t xml:space="preserve"> among American adversaries </w:t>
      </w:r>
      <w:r w:rsidRPr="00AB5619">
        <w:rPr>
          <w:rStyle w:val="StyleUnderline"/>
        </w:rPr>
        <w:t xml:space="preserve">took root that </w:t>
      </w:r>
      <w:r w:rsidRPr="008173D7">
        <w:rPr>
          <w:rStyle w:val="StyleUnderline"/>
          <w:highlight w:val="green"/>
        </w:rPr>
        <w:t>democracy promotion</w:t>
      </w:r>
      <w:r w:rsidRPr="00AB5619">
        <w:rPr>
          <w:rStyle w:val="StyleUnderline"/>
        </w:rPr>
        <w:t xml:space="preserve"> was </w:t>
      </w:r>
      <w:r w:rsidRPr="008173D7">
        <w:rPr>
          <w:rStyle w:val="StyleUnderline"/>
          <w:highlight w:val="green"/>
        </w:rPr>
        <w:t>just</w:t>
      </w:r>
      <w:r w:rsidRPr="00AB5619">
        <w:rPr>
          <w:rStyle w:val="StyleUnderline"/>
        </w:rPr>
        <w:t xml:space="preserve"> a </w:t>
      </w:r>
      <w:r w:rsidRPr="008173D7">
        <w:rPr>
          <w:rStyle w:val="StyleUnderline"/>
          <w:highlight w:val="green"/>
        </w:rPr>
        <w:t>code</w:t>
      </w:r>
      <w:r w:rsidRPr="00AB5619">
        <w:rPr>
          <w:rStyle w:val="StyleUnderline"/>
        </w:rPr>
        <w:t xml:space="preserve"> word </w:t>
      </w:r>
      <w:r w:rsidRPr="008173D7">
        <w:rPr>
          <w:rStyle w:val="StyleUnderline"/>
          <w:highlight w:val="green"/>
        </w:rPr>
        <w:t>for</w:t>
      </w:r>
      <w:r w:rsidRPr="00AB5619">
        <w:rPr>
          <w:rStyle w:val="StyleUnderline"/>
        </w:rPr>
        <w:t xml:space="preserve"> “</w:t>
      </w:r>
      <w:r w:rsidRPr="008173D7">
        <w:rPr>
          <w:rStyle w:val="StyleUnderline"/>
          <w:highlight w:val="green"/>
        </w:rPr>
        <w:t>regime change</w:t>
      </w:r>
      <w:r w:rsidRPr="00AB5619">
        <w:rPr>
          <w:rStyle w:val="StyleUnderline"/>
        </w:rPr>
        <w:t xml:space="preserve"> carried out by American troops</w:t>
      </w:r>
      <w:r w:rsidRPr="00B26234">
        <w:rPr>
          <w:sz w:val="16"/>
        </w:rPr>
        <w:t xml:space="preserve">.” </w:t>
      </w:r>
      <w:r w:rsidRPr="00AB5619">
        <w:rPr>
          <w:rStyle w:val="StyleUnderline"/>
        </w:rPr>
        <w:t xml:space="preserve">This gave dictators political cover </w:t>
      </w:r>
      <w:r w:rsidRPr="008173D7">
        <w:rPr>
          <w:rStyle w:val="StyleUnderline"/>
          <w:highlight w:val="green"/>
        </w:rPr>
        <w:t xml:space="preserve">to </w:t>
      </w:r>
      <w:r w:rsidRPr="008173D7">
        <w:rPr>
          <w:rStyle w:val="Emphasis"/>
          <w:highlight w:val="green"/>
        </w:rPr>
        <w:t>boot out international NGOs</w:t>
      </w:r>
      <w:r w:rsidRPr="00B26234">
        <w:rPr>
          <w:sz w:val="16"/>
        </w:rPr>
        <w:t xml:space="preserve"> hoping to </w:t>
      </w:r>
      <w:r w:rsidRPr="008173D7">
        <w:rPr>
          <w:sz w:val="16"/>
        </w:rPr>
        <w:t>bolster</w:t>
      </w:r>
      <w:r w:rsidRPr="00B26234">
        <w:rPr>
          <w:sz w:val="16"/>
        </w:rPr>
        <w:t xml:space="preserve"> democracy and human rights, branding them as mere precursors for a heavy-handed invasion. Obama, picking up the pieces of that failed foreign policy, downplayed the grand vision of a more democratic world as a guiding principle of American diplomacy, even as </w:t>
      </w:r>
      <w:r w:rsidRPr="00AB5619">
        <w:rPr>
          <w:rStyle w:val="StyleUnderline"/>
        </w:rPr>
        <w:t xml:space="preserve">countries across </w:t>
      </w:r>
      <w:r w:rsidRPr="008173D7">
        <w:rPr>
          <w:rStyle w:val="StyleUnderline"/>
          <w:highlight w:val="green"/>
        </w:rPr>
        <w:t xml:space="preserve">the globe began </w:t>
      </w:r>
      <w:r w:rsidRPr="008173D7">
        <w:rPr>
          <w:rStyle w:val="Emphasis"/>
          <w:highlight w:val="green"/>
        </w:rPr>
        <w:t>to pivot toward authoritarian rule</w:t>
      </w:r>
      <w:r w:rsidRPr="00AB5619">
        <w:rPr>
          <w:rStyle w:val="StyleUnderline"/>
        </w:rPr>
        <w:t>.</w:t>
      </w:r>
    </w:p>
    <w:p w14:paraId="52071901" w14:textId="77777777" w:rsidR="00EF020E" w:rsidRPr="00AB5619" w:rsidRDefault="00EF020E" w:rsidP="00EF020E">
      <w:pPr>
        <w:rPr>
          <w:rStyle w:val="StyleUnderline"/>
        </w:rPr>
      </w:pPr>
      <w:r w:rsidRPr="00B26234">
        <w:rPr>
          <w:sz w:val="16"/>
        </w:rPr>
        <w:t xml:space="preserve">Now </w:t>
      </w:r>
      <w:r w:rsidRPr="008173D7">
        <w:rPr>
          <w:rStyle w:val="Emphasis"/>
          <w:highlight w:val="green"/>
        </w:rPr>
        <w:t>the world is</w:t>
      </w:r>
      <w:r w:rsidRPr="00AB5619">
        <w:rPr>
          <w:rStyle w:val="Emphasis"/>
        </w:rPr>
        <w:t xml:space="preserve"> steadily </w:t>
      </w:r>
      <w:r w:rsidRPr="008173D7">
        <w:rPr>
          <w:rStyle w:val="Emphasis"/>
          <w:highlight w:val="green"/>
        </w:rPr>
        <w:t>becoming less democratic</w:t>
      </w:r>
      <w:r w:rsidRPr="00B26234">
        <w:rPr>
          <w:sz w:val="16"/>
        </w:rPr>
        <w:t xml:space="preserve">. According to data from Freedom House, </w:t>
      </w:r>
      <w:r w:rsidRPr="00AB5619">
        <w:rPr>
          <w:rStyle w:val="StyleUnderline"/>
        </w:rPr>
        <w:t xml:space="preserve">the world has become more authoritarian </w:t>
      </w:r>
      <w:r w:rsidRPr="00AB5619">
        <w:rPr>
          <w:rStyle w:val="Emphasis"/>
        </w:rPr>
        <w:t>every year since 2006</w:t>
      </w:r>
      <w:r w:rsidRPr="00B26234">
        <w:rPr>
          <w:sz w:val="16"/>
        </w:rPr>
        <w:t xml:space="preserve">. </w:t>
      </w:r>
      <w:r w:rsidRPr="008173D7">
        <w:rPr>
          <w:rStyle w:val="StyleUnderline"/>
          <w:highlight w:val="green"/>
        </w:rPr>
        <w:t>Trump’s second term</w:t>
      </w:r>
      <w:r w:rsidRPr="00AB5619">
        <w:rPr>
          <w:rStyle w:val="StyleUnderline"/>
        </w:rPr>
        <w:t xml:space="preserve"> may </w:t>
      </w:r>
      <w:r w:rsidRPr="008173D7">
        <w:rPr>
          <w:rStyle w:val="StyleUnderline"/>
          <w:highlight w:val="green"/>
        </w:rPr>
        <w:t xml:space="preserve">provide the </w:t>
      </w:r>
      <w:r w:rsidRPr="008173D7">
        <w:rPr>
          <w:rStyle w:val="Emphasis"/>
          <w:highlight w:val="green"/>
        </w:rPr>
        <w:t>most potent autocratic accelerant</w:t>
      </w:r>
      <w:r w:rsidRPr="00AB5619">
        <w:rPr>
          <w:rStyle w:val="Emphasis"/>
        </w:rPr>
        <w:t xml:space="preserve"> yet</w:t>
      </w:r>
      <w:r w:rsidRPr="00B26234">
        <w:rPr>
          <w:sz w:val="16"/>
        </w:rPr>
        <w:t xml:space="preserve">. In his first term, </w:t>
      </w:r>
      <w:r w:rsidRPr="00AB5619">
        <w:rPr>
          <w:rStyle w:val="StyleUnderline"/>
        </w:rPr>
        <w:t>Trump routinely praised dictators</w:t>
      </w:r>
      <w:r w:rsidRPr="00B26234">
        <w:rPr>
          <w:sz w:val="16"/>
        </w:rPr>
        <w:t xml:space="preserve">, including in a memorable moment when he boasted about exchanging “beautiful letters” with North Korea’s tyrant. President Joe Biden, with his much-touted Summit for Democracy, tried to recenter democracy as a core principle of the State Department, but that effort was overtaken by successive geopolitical emergencies in Ukraine and Gaza. Now, with his return to power, </w:t>
      </w:r>
      <w:r w:rsidRPr="00AB5619">
        <w:rPr>
          <w:rStyle w:val="StyleUnderline"/>
        </w:rPr>
        <w:t>Trump has gone further than before to fully uproot democracy promotion from American foreign policy.</w:t>
      </w:r>
    </w:p>
    <w:p w14:paraId="755726CF" w14:textId="77777777" w:rsidR="00EF020E" w:rsidRPr="00B26234" w:rsidRDefault="00EF020E" w:rsidP="00EF020E">
      <w:pPr>
        <w:rPr>
          <w:sz w:val="16"/>
        </w:rPr>
      </w:pPr>
      <w:r w:rsidRPr="00AB5619">
        <w:rPr>
          <w:rStyle w:val="Emphasis"/>
        </w:rPr>
        <w:t xml:space="preserve">The list of </w:t>
      </w:r>
      <w:r w:rsidRPr="008173D7">
        <w:rPr>
          <w:rStyle w:val="Emphasis"/>
          <w:highlight w:val="green"/>
        </w:rPr>
        <w:t>dismantled initiatives</w:t>
      </w:r>
      <w:r w:rsidRPr="00AB5619">
        <w:rPr>
          <w:rStyle w:val="Emphasis"/>
        </w:rPr>
        <w:t xml:space="preserve"> is long</w:t>
      </w:r>
      <w:r w:rsidRPr="00B26234">
        <w:rPr>
          <w:sz w:val="16"/>
        </w:rPr>
        <w:t xml:space="preserve">. In the first months of the second Trump administration, Elon Musk’s Department of Government Efficiency not only slashed America’s </w:t>
      </w:r>
      <w:r w:rsidRPr="008173D7">
        <w:rPr>
          <w:rStyle w:val="Emphasis"/>
          <w:highlight w:val="green"/>
        </w:rPr>
        <w:t>foreign-aid machinery</w:t>
      </w:r>
      <w:r w:rsidRPr="00B26234">
        <w:rPr>
          <w:sz w:val="16"/>
        </w:rPr>
        <w:t xml:space="preserve">, effectively destroying </w:t>
      </w:r>
      <w:r w:rsidRPr="008173D7">
        <w:rPr>
          <w:rStyle w:val="Emphasis"/>
          <w:highlight w:val="green"/>
        </w:rPr>
        <w:t>USAID</w:t>
      </w:r>
      <w:r w:rsidRPr="00B26234">
        <w:rPr>
          <w:sz w:val="16"/>
        </w:rPr>
        <w:t xml:space="preserve">, but also targeted the </w:t>
      </w:r>
      <w:r w:rsidRPr="008173D7">
        <w:rPr>
          <w:rStyle w:val="Emphasis"/>
          <w:highlight w:val="green"/>
        </w:rPr>
        <w:t>National Endowment for Democracy</w:t>
      </w:r>
      <w:r w:rsidRPr="00B26234">
        <w:rPr>
          <w:sz w:val="16"/>
        </w:rPr>
        <w:t xml:space="preserve">: a bipartisan grant-making organization established under Ronald Reagan to strengthen democratic values abroad. The Trump administration has effectively kneecapped </w:t>
      </w:r>
      <w:r w:rsidRPr="008173D7">
        <w:rPr>
          <w:rStyle w:val="Emphasis"/>
          <w:highlight w:val="green"/>
        </w:rPr>
        <w:t>Voice of America</w:t>
      </w:r>
      <w:r w:rsidRPr="00B26234">
        <w:rPr>
          <w:sz w:val="16"/>
        </w:rPr>
        <w:t xml:space="preserve"> and </w:t>
      </w:r>
      <w:r w:rsidRPr="008173D7">
        <w:rPr>
          <w:rStyle w:val="Emphasis"/>
          <w:highlight w:val="green"/>
        </w:rPr>
        <w:t>Radio Free Europe/Radio Liberty</w:t>
      </w:r>
      <w:r w:rsidRPr="00B26234">
        <w:rPr>
          <w:sz w:val="16"/>
        </w:rPr>
        <w:t xml:space="preserve">, outlets that have aimed to provide news and information to those living under oppressive regimes. Once viewed as bulwarks against authoritarian censorship, these platforms are now overseen by Trump acolyte Kari Lake. Secretary of State Marco Rubio recently announced an overhaul of the </w:t>
      </w:r>
      <w:r w:rsidRPr="008173D7">
        <w:rPr>
          <w:rStyle w:val="Emphasis"/>
          <w:highlight w:val="green"/>
        </w:rPr>
        <w:t>State Department</w:t>
      </w:r>
      <w:r w:rsidRPr="00B26234">
        <w:rPr>
          <w:sz w:val="16"/>
        </w:rPr>
        <w:t xml:space="preserve"> that effectively eliminates programs that work toward peace building and democracy.</w:t>
      </w:r>
    </w:p>
    <w:p w14:paraId="2B78BF2C" w14:textId="77777777" w:rsidR="00EF020E" w:rsidRPr="00B26234" w:rsidRDefault="00EF020E" w:rsidP="00EF020E">
      <w:pPr>
        <w:rPr>
          <w:sz w:val="16"/>
        </w:rPr>
      </w:pPr>
      <w:r w:rsidRPr="00B26234">
        <w:rPr>
          <w:sz w:val="16"/>
        </w:rPr>
        <w:t xml:space="preserve">As an extra gift to the world’s despots, on July 16, </w:t>
      </w:r>
      <w:r w:rsidRPr="00AB5619">
        <w:rPr>
          <w:rStyle w:val="StyleUnderline"/>
        </w:rPr>
        <w:t>Rubio signaled that America will no longer stand in the way of election rigging:</w:t>
      </w:r>
      <w:r w:rsidRPr="00B26234">
        <w:rPr>
          <w:sz w:val="16"/>
        </w:rPr>
        <w:t xml:space="preserve"> Washington will condemn autocrats who use sham election-style events to stay in power only if a major American foreign-policy interest is at stake, the secretary made clear, and from now on, American comments on foreign elections will be “brief, focused on congratulating the winning candidate and, when appropriate, noting shared foreign policy interests.”</w:t>
      </w:r>
    </w:p>
    <w:p w14:paraId="524ACB15" w14:textId="77777777" w:rsidR="00EF020E" w:rsidRPr="00B26234" w:rsidRDefault="00EF020E" w:rsidP="00EF020E">
      <w:pPr>
        <w:rPr>
          <w:sz w:val="16"/>
        </w:rPr>
      </w:pPr>
      <w:r w:rsidRPr="00AB5619">
        <w:rPr>
          <w:rStyle w:val="StyleUnderline"/>
        </w:rPr>
        <w:t>The world’s</w:t>
      </w:r>
      <w:r w:rsidRPr="00B26234">
        <w:rPr>
          <w:sz w:val="16"/>
        </w:rPr>
        <w:t xml:space="preserve"> worst </w:t>
      </w:r>
      <w:r w:rsidRPr="00AB5619">
        <w:rPr>
          <w:rStyle w:val="StyleUnderline"/>
        </w:rPr>
        <w:t>dictators can rest assured that the next American diplomat to come knocking</w:t>
      </w:r>
      <w:r w:rsidRPr="00B26234">
        <w:rPr>
          <w:sz w:val="16"/>
        </w:rPr>
        <w:t xml:space="preserve"> on their palace </w:t>
      </w:r>
      <w:r w:rsidRPr="00AB5619">
        <w:rPr>
          <w:rStyle w:val="StyleUnderline"/>
        </w:rPr>
        <w:t>doors is more likely to be looking for property rights than human rights.</w:t>
      </w:r>
      <w:r w:rsidRPr="00B26234">
        <w:rPr>
          <w:sz w:val="16"/>
        </w:rPr>
        <w:t xml:space="preserve"> Countries such as Saudi Arabia, which always have had a free pass, might not notice the difference. But </w:t>
      </w:r>
      <w:r w:rsidRPr="00AB5619">
        <w:rPr>
          <w:rStyle w:val="StyleUnderline"/>
        </w:rPr>
        <w:t>brutal regimes</w:t>
      </w:r>
      <w:r w:rsidRPr="00B26234">
        <w:rPr>
          <w:sz w:val="16"/>
        </w:rPr>
        <w:t xml:space="preserve"> in less-noticed parts of the world </w:t>
      </w:r>
      <w:r w:rsidRPr="00AB5619">
        <w:rPr>
          <w:rStyle w:val="StyleUnderline"/>
        </w:rPr>
        <w:t>have</w:t>
      </w:r>
      <w:r w:rsidRPr="00B26234">
        <w:rPr>
          <w:sz w:val="16"/>
        </w:rPr>
        <w:t xml:space="preserve"> now </w:t>
      </w:r>
      <w:r w:rsidRPr="00AB5619">
        <w:rPr>
          <w:rStyle w:val="StyleUnderline"/>
        </w:rPr>
        <w:t>gotten the memo</w:t>
      </w:r>
      <w:r w:rsidRPr="00B26234">
        <w:rPr>
          <w:sz w:val="16"/>
        </w:rPr>
        <w:t xml:space="preserve"> that the Trump White House is indifferent to democracy and human rights, </w:t>
      </w:r>
      <w:r w:rsidRPr="00AB5619">
        <w:rPr>
          <w:rStyle w:val="StyleUnderline"/>
        </w:rPr>
        <w:t>and they are acting according</w:t>
      </w:r>
      <w:r w:rsidRPr="00B26234">
        <w:rPr>
          <w:sz w:val="16"/>
        </w:rPr>
        <w:t>ly. Cambodia has cracked down on journalists while courting American military officials. Tanzania’s leader recently arrested his main rival and charged him with treason. Indonesia’s president has begun changing laws, militarizing the country, and undermining the principle of civilian rule. Nigeria’s president made a power grab that critics say was blatantly illegal. And El Salvador’s president, Nayib Bukele, who had faced international criticisms for egregious human-rights abuses, isn’t just absolved from American pressure—he’s become a much-celebrated friend of the White House, lauded because of his gulags.</w:t>
      </w:r>
    </w:p>
    <w:p w14:paraId="1A5DC524" w14:textId="77777777" w:rsidR="00EF020E" w:rsidRPr="00B26234" w:rsidRDefault="00EF020E" w:rsidP="00EF020E">
      <w:pPr>
        <w:rPr>
          <w:sz w:val="16"/>
        </w:rPr>
      </w:pPr>
      <w:r w:rsidRPr="00B26234">
        <w:rPr>
          <w:sz w:val="16"/>
        </w:rPr>
        <w:t xml:space="preserve">Already, in regions such as Southeast Asia, brave </w:t>
      </w:r>
      <w:r w:rsidRPr="008173D7">
        <w:rPr>
          <w:rStyle w:val="StyleUnderline"/>
          <w:highlight w:val="green"/>
        </w:rPr>
        <w:t>pro-democracy reformers</w:t>
      </w:r>
      <w:r w:rsidRPr="00AB5619">
        <w:rPr>
          <w:rStyle w:val="StyleUnderline"/>
        </w:rPr>
        <w:t xml:space="preserve"> find themselves</w:t>
      </w:r>
      <w:r w:rsidRPr="00B26234">
        <w:rPr>
          <w:sz w:val="16"/>
        </w:rPr>
        <w:t xml:space="preserve"> newly </w:t>
      </w:r>
      <w:r w:rsidRPr="008173D7">
        <w:rPr>
          <w:rStyle w:val="Emphasis"/>
          <w:highlight w:val="green"/>
        </w:rPr>
        <w:t>vulnerable</w:t>
      </w:r>
      <w:r w:rsidRPr="008173D7">
        <w:rPr>
          <w:sz w:val="16"/>
          <w:highlight w:val="green"/>
        </w:rPr>
        <w:t xml:space="preserve"> </w:t>
      </w:r>
      <w:r w:rsidRPr="008173D7">
        <w:rPr>
          <w:rStyle w:val="StyleUnderline"/>
          <w:highlight w:val="green"/>
        </w:rPr>
        <w:t xml:space="preserve">and </w:t>
      </w:r>
      <w:r w:rsidRPr="008173D7">
        <w:rPr>
          <w:rStyle w:val="Emphasis"/>
          <w:highlight w:val="green"/>
        </w:rPr>
        <w:t>isolated</w:t>
      </w:r>
      <w:r w:rsidRPr="00B26234">
        <w:rPr>
          <w:sz w:val="16"/>
        </w:rPr>
        <w:t>. In Myanmar, pro-democracy forces fighting the country’s military dictatorship long benefitted from American aid. The DOGE cuts put an end to that—and gave the repressive junta an enormous boost. In Thailand, a human-rights organization that once sheltered dissidents fleeing Cambodia and Laos has been forced to close its safehouses, allowing those regimes to more easily hunt down and even kill their opponents. These funding streams had accounted for a tiny proportion of the U.S. government’s budget, but their elimination sends a strong signal to the world’s autocrats: that virtually no one will now interfere with their designs.</w:t>
      </w:r>
    </w:p>
    <w:p w14:paraId="1A60A7C2" w14:textId="77777777" w:rsidR="00EF020E" w:rsidRPr="00B26234" w:rsidRDefault="00EF020E" w:rsidP="00EF020E">
      <w:pPr>
        <w:rPr>
          <w:sz w:val="16"/>
        </w:rPr>
      </w:pPr>
      <w:r w:rsidRPr="00B26234">
        <w:rPr>
          <w:sz w:val="16"/>
        </w:rPr>
        <w:t xml:space="preserve">Admittedly, </w:t>
      </w:r>
      <w:r w:rsidRPr="00AB5619">
        <w:rPr>
          <w:rStyle w:val="StyleUnderline"/>
        </w:rPr>
        <w:t>the United States is less powerful than it once was</w:t>
      </w:r>
      <w:r w:rsidRPr="00B26234">
        <w:rPr>
          <w:sz w:val="16"/>
        </w:rPr>
        <w:t xml:space="preserve">, and other countries have always had their own domestic agendas, regardless of what Washington has said or done. But </w:t>
      </w:r>
      <w:r w:rsidRPr="00AB5619">
        <w:rPr>
          <w:rStyle w:val="StyleUnderline"/>
        </w:rPr>
        <w:t xml:space="preserve">that a growing number of the world’s despots no longer </w:t>
      </w:r>
      <w:proofErr w:type="gramStart"/>
      <w:r w:rsidRPr="00AB5619">
        <w:rPr>
          <w:rStyle w:val="StyleUnderline"/>
        </w:rPr>
        <w:t>have to</w:t>
      </w:r>
      <w:proofErr w:type="gramEnd"/>
      <w:r w:rsidRPr="00AB5619">
        <w:rPr>
          <w:rStyle w:val="StyleUnderline"/>
        </w:rPr>
        <w:t xml:space="preserve"> weigh economic costs or diplomatic consequences for crushing their opponents has already made a difference</w:t>
      </w:r>
      <w:r w:rsidRPr="00B26234">
        <w:rPr>
          <w:sz w:val="16"/>
        </w:rPr>
        <w:t>. Thomas Carothers and Oliver Stuenkel of the Carnegie Endowment for International Peace highlighted the fact that shortly after Musk referred to USAID as a “criminal organization,” autocrats in Hungary, Serbia, and Slovakia began targeting pro-democracy NGOs that had received money from the agency.</w:t>
      </w:r>
    </w:p>
    <w:p w14:paraId="57F0D4BA" w14:textId="77777777" w:rsidR="009F2C0D" w:rsidRDefault="009F2C0D" w:rsidP="009F2C0D"/>
    <w:p w14:paraId="0A1D69A1" w14:textId="6A87000E" w:rsidR="009F2C0D" w:rsidRDefault="009F2C0D" w:rsidP="009F2C0D">
      <w:pPr>
        <w:pStyle w:val="Heading1"/>
      </w:pPr>
      <w:r>
        <w:t>1NR</w:t>
      </w:r>
    </w:p>
    <w:p w14:paraId="7B74471F" w14:textId="77777777" w:rsidR="009F2C0D" w:rsidRPr="009F2C0D" w:rsidRDefault="009F2C0D" w:rsidP="009F2C0D"/>
    <w:p w14:paraId="750BA40C" w14:textId="77777777" w:rsidR="008F7457" w:rsidRDefault="008F7457" w:rsidP="008F7457">
      <w:pPr>
        <w:pStyle w:val="Heading2"/>
      </w:pPr>
      <w:r>
        <w:t>MQD DA</w:t>
      </w:r>
    </w:p>
    <w:p w14:paraId="5AA15492" w14:textId="77777777" w:rsidR="008F7457" w:rsidRPr="004C7057" w:rsidRDefault="008F7457" w:rsidP="008F7457">
      <w:pPr>
        <w:pStyle w:val="Heading3"/>
      </w:pPr>
      <w:r>
        <w:t>O/V---2NC</w:t>
      </w:r>
    </w:p>
    <w:p w14:paraId="1CCFF470" w14:textId="77777777" w:rsidR="008F7457" w:rsidRDefault="008F7457" w:rsidP="008F7457">
      <w:pPr>
        <w:pStyle w:val="Heading4"/>
      </w:pPr>
      <w:r>
        <w:t xml:space="preserve">That Turns Advantage 2---Social collapse from bureaucracy </w:t>
      </w:r>
      <w:proofErr w:type="gramStart"/>
      <w:r>
        <w:t>creep</w:t>
      </w:r>
      <w:proofErr w:type="gramEnd"/>
      <w:r>
        <w:t xml:space="preserve"> causes a </w:t>
      </w:r>
      <w:r w:rsidRPr="00686C1D">
        <w:rPr>
          <w:u w:val="single"/>
        </w:rPr>
        <w:t>stagnant</w:t>
      </w:r>
      <w:r>
        <w:t xml:space="preserve">, </w:t>
      </w:r>
      <w:r w:rsidRPr="00686C1D">
        <w:rPr>
          <w:u w:val="single"/>
        </w:rPr>
        <w:t>zero-growth</w:t>
      </w:r>
      <w:r>
        <w:t xml:space="preserve"> society.</w:t>
      </w:r>
    </w:p>
    <w:p w14:paraId="70E140E7" w14:textId="77777777" w:rsidR="008F7457" w:rsidRDefault="008F7457" w:rsidP="008F7457">
      <w:r w:rsidRPr="002027EA">
        <w:rPr>
          <w:rStyle w:val="Style13ptBold"/>
        </w:rPr>
        <w:t>Charlton 10</w:t>
      </w:r>
      <w:r>
        <w:t xml:space="preserve"> – Former Visiting Professor of Theoretical Medicine at the University of Buckingham. </w:t>
      </w:r>
      <w:r>
        <w:br/>
      </w:r>
      <w:r w:rsidRPr="002027EA">
        <w:t>Bruce G. Charlton</w:t>
      </w:r>
      <w:r>
        <w:t xml:space="preserve">, “The cancer of bureaucracy: How it will destroy science, medicine, education; and eventually everything else”, Medical Hypotheses, Volume 74, Issue 6, June 2010, </w:t>
      </w:r>
      <w:r w:rsidRPr="002027EA">
        <w:t>https://www.sciencedirect.com/science/article/abs/pii/S0306987709007956</w:t>
      </w:r>
    </w:p>
    <w:p w14:paraId="0C83E46B" w14:textId="77777777" w:rsidR="008F7457" w:rsidRPr="0011727F" w:rsidRDefault="008F7457" w:rsidP="008F7457">
      <w:pPr>
        <w:rPr>
          <w:sz w:val="16"/>
        </w:rPr>
      </w:pPr>
      <w:r w:rsidRPr="00686C1D">
        <w:rPr>
          <w:rStyle w:val="StyleUnderline"/>
        </w:rPr>
        <w:t xml:space="preserve">So, if the above analysis is correct, </w:t>
      </w:r>
      <w:r w:rsidRPr="00686C1D">
        <w:rPr>
          <w:rStyle w:val="Emphasis"/>
          <w:highlight w:val="green"/>
        </w:rPr>
        <w:t>there can be only two outcomes</w:t>
      </w:r>
      <w:r w:rsidRPr="00686C1D">
        <w:rPr>
          <w:rStyle w:val="StyleUnderline"/>
        </w:rPr>
        <w:t xml:space="preserve">. Either that the cancer of </w:t>
      </w:r>
      <w:r w:rsidRPr="00686C1D">
        <w:rPr>
          <w:rStyle w:val="Emphasis"/>
          <w:highlight w:val="green"/>
        </w:rPr>
        <w:t>modern bureaucracy</w:t>
      </w:r>
      <w:r w:rsidRPr="00686C1D">
        <w:rPr>
          <w:rStyle w:val="StyleUnderline"/>
          <w:highlight w:val="green"/>
        </w:rPr>
        <w:t xml:space="preserve"> will be extirpated</w:t>
      </w:r>
      <w:r w:rsidRPr="00686C1D">
        <w:rPr>
          <w:rStyle w:val="StyleUnderline"/>
        </w:rPr>
        <w:t>: destroyed utterly.</w:t>
      </w:r>
      <w:r w:rsidRPr="0011727F">
        <w:rPr>
          <w:sz w:val="16"/>
        </w:rPr>
        <w:t xml:space="preserve"> In other words, the host immune system will evolve the ability to </w:t>
      </w:r>
      <w:proofErr w:type="gramStart"/>
      <w:r w:rsidRPr="0011727F">
        <w:rPr>
          <w:sz w:val="16"/>
        </w:rPr>
        <w:t>destroy the parasite</w:t>
      </w:r>
      <w:proofErr w:type="gramEnd"/>
      <w:r w:rsidRPr="0011727F">
        <w:rPr>
          <w:sz w:val="16"/>
        </w:rPr>
        <w:t>. Maybe, all majority voting committees will coercively be replaced by individuals who have the authority to make decisions and responsibility for those decisions.</w:t>
      </w:r>
    </w:p>
    <w:p w14:paraId="3ADE9225" w14:textId="77777777" w:rsidR="008F7457" w:rsidRPr="00686C1D" w:rsidRDefault="008F7457" w:rsidP="008F7457">
      <w:pPr>
        <w:rPr>
          <w:rStyle w:val="StyleUnderline"/>
        </w:rPr>
      </w:pPr>
      <w:r w:rsidRPr="00686C1D">
        <w:rPr>
          <w:rStyle w:val="Emphasis"/>
          <w:highlight w:val="green"/>
        </w:rPr>
        <w:t>Or</w:t>
      </w:r>
      <w:r w:rsidRPr="00686C1D">
        <w:rPr>
          <w:rStyle w:val="StyleUnderline"/>
        </w:rPr>
        <w:t xml:space="preserve"> that the cancer of bureaucracy will kill the host. In other words, the parasite will continue to elude the immune system. </w:t>
      </w:r>
      <w:r w:rsidRPr="00686C1D">
        <w:rPr>
          <w:rStyle w:val="StyleUnderline"/>
          <w:highlight w:val="green"/>
        </w:rPr>
        <w:t xml:space="preserve">Modernizing societies will </w:t>
      </w:r>
      <w:r w:rsidRPr="00686C1D">
        <w:rPr>
          <w:rStyle w:val="StyleUnderline"/>
        </w:rPr>
        <w:t xml:space="preserve">sooner-or-later </w:t>
      </w:r>
      <w:r w:rsidRPr="00686C1D">
        <w:rPr>
          <w:rStyle w:val="StyleUnderline"/>
          <w:highlight w:val="green"/>
        </w:rPr>
        <w:t xml:space="preserve">be </w:t>
      </w:r>
      <w:r w:rsidRPr="00686C1D">
        <w:rPr>
          <w:rStyle w:val="Emphasis"/>
          <w:highlight w:val="green"/>
        </w:rPr>
        <w:t xml:space="preserve">destroyed by </w:t>
      </w:r>
      <w:r w:rsidRPr="00686C1D">
        <w:rPr>
          <w:rStyle w:val="Emphasis"/>
        </w:rPr>
        <w:t xml:space="preserve">a combination of </w:t>
      </w:r>
      <w:r w:rsidRPr="00686C1D">
        <w:rPr>
          <w:rStyle w:val="Emphasis"/>
          <w:highlight w:val="green"/>
        </w:rPr>
        <w:t>resource starvation</w:t>
      </w:r>
      <w:r w:rsidRPr="0011727F">
        <w:rPr>
          <w:sz w:val="16"/>
        </w:rPr>
        <w:t xml:space="preserve"> </w:t>
      </w:r>
      <w:r w:rsidRPr="00686C1D">
        <w:rPr>
          <w:rStyle w:val="StyleUnderline"/>
          <w:highlight w:val="green"/>
        </w:rPr>
        <w:t xml:space="preserve">plus </w:t>
      </w:r>
      <w:r w:rsidRPr="00686C1D">
        <w:rPr>
          <w:rStyle w:val="Emphasis"/>
          <w:highlight w:val="green"/>
        </w:rPr>
        <w:t>accumulative damage</w:t>
      </w:r>
      <w:r w:rsidRPr="00686C1D">
        <w:rPr>
          <w:rStyle w:val="StyleUnderline"/>
          <w:highlight w:val="green"/>
        </w:rPr>
        <w:t xml:space="preserve"> from </w:t>
      </w:r>
      <w:r w:rsidRPr="00686C1D">
        <w:rPr>
          <w:rStyle w:val="Emphasis"/>
          <w:highlight w:val="green"/>
        </w:rPr>
        <w:t>delayed and wrong decisions</w:t>
      </w:r>
      <w:r w:rsidRPr="00686C1D">
        <w:rPr>
          <w:rStyle w:val="StyleUnderline"/>
        </w:rPr>
        <w:t xml:space="preserve"> </w:t>
      </w:r>
      <w:r w:rsidRPr="00686C1D">
        <w:rPr>
          <w:rStyle w:val="StyleUnderline"/>
          <w:highlight w:val="green"/>
        </w:rPr>
        <w:t xml:space="preserve">based on </w:t>
      </w:r>
      <w:r w:rsidRPr="00686C1D">
        <w:rPr>
          <w:rStyle w:val="StyleUnderline"/>
        </w:rPr>
        <w:t xml:space="preserve">the exclusions and </w:t>
      </w:r>
      <w:r w:rsidRPr="00686C1D">
        <w:rPr>
          <w:rStyle w:val="StyleUnderline"/>
          <w:highlight w:val="green"/>
        </w:rPr>
        <w:t>distortions of ‘bureaucratic reality’.</w:t>
      </w:r>
    </w:p>
    <w:p w14:paraId="079974E7" w14:textId="77777777" w:rsidR="008F7457" w:rsidRPr="0011727F" w:rsidRDefault="008F7457" w:rsidP="008F7457">
      <w:pPr>
        <w:rPr>
          <w:sz w:val="16"/>
        </w:rPr>
      </w:pPr>
      <w:r w:rsidRPr="00686C1D">
        <w:rPr>
          <w:rStyle w:val="StyleUnderline"/>
          <w:highlight w:val="green"/>
        </w:rPr>
        <w:t>Then</w:t>
      </w:r>
      <w:r w:rsidRPr="00686C1D">
        <w:rPr>
          <w:rStyle w:val="StyleUnderline"/>
        </w:rPr>
        <w:t xml:space="preserve"> the most complex </w:t>
      </w:r>
      <w:proofErr w:type="gramStart"/>
      <w:r w:rsidRPr="00686C1D">
        <w:rPr>
          <w:rStyle w:val="Emphasis"/>
          <w:highlight w:val="green"/>
        </w:rPr>
        <w:t>rapidly-growing</w:t>
      </w:r>
      <w:proofErr w:type="gramEnd"/>
      <w:r w:rsidRPr="00686C1D">
        <w:rPr>
          <w:rStyle w:val="Emphasis"/>
          <w:highlight w:val="green"/>
        </w:rPr>
        <w:t xml:space="preserve"> </w:t>
      </w:r>
      <w:r w:rsidRPr="00686C1D">
        <w:rPr>
          <w:rStyle w:val="Emphasis"/>
        </w:rPr>
        <w:t xml:space="preserve">modernizing Western </w:t>
      </w:r>
      <w:r w:rsidRPr="00686C1D">
        <w:rPr>
          <w:rStyle w:val="Emphasis"/>
          <w:highlight w:val="green"/>
        </w:rPr>
        <w:t>societies</w:t>
      </w:r>
      <w:r w:rsidRPr="00686C1D">
        <w:rPr>
          <w:rStyle w:val="StyleUnderline"/>
          <w:highlight w:val="green"/>
        </w:rPr>
        <w:t xml:space="preserve"> will</w:t>
      </w:r>
      <w:r w:rsidRPr="00686C1D">
        <w:rPr>
          <w:rStyle w:val="StyleUnderline"/>
        </w:rPr>
        <w:t xml:space="preserve"> be replaced by, or will </w:t>
      </w:r>
      <w:r w:rsidRPr="00686C1D">
        <w:rPr>
          <w:rStyle w:val="StyleUnderline"/>
          <w:highlight w:val="green"/>
        </w:rPr>
        <w:t>regress into</w:t>
      </w:r>
      <w:r w:rsidRPr="00686C1D">
        <w:rPr>
          <w:rStyle w:val="StyleUnderline"/>
        </w:rPr>
        <w:t xml:space="preserve">, </w:t>
      </w:r>
      <w:r w:rsidRPr="00686C1D">
        <w:rPr>
          <w:rStyle w:val="Emphasis"/>
          <w:highlight w:val="green"/>
        </w:rPr>
        <w:t>zero-growth societies</w:t>
      </w:r>
      <w:r w:rsidRPr="0011727F">
        <w:rPr>
          <w:sz w:val="16"/>
        </w:rPr>
        <w:t xml:space="preserve"> </w:t>
      </w:r>
      <w:r w:rsidRPr="00686C1D">
        <w:rPr>
          <w:rStyle w:val="Emphasis"/>
          <w:highlight w:val="green"/>
        </w:rPr>
        <w:t>with a lower level of complexity</w:t>
      </w:r>
      <w:r w:rsidRPr="0011727F">
        <w:rPr>
          <w:sz w:val="16"/>
        </w:rPr>
        <w:t xml:space="preserve"> - </w:t>
      </w:r>
      <w:r w:rsidRPr="00686C1D">
        <w:rPr>
          <w:rStyle w:val="StyleUnderline"/>
        </w:rPr>
        <w:t xml:space="preserve">probably about the level of the agrarian societies of the </w:t>
      </w:r>
      <w:r w:rsidRPr="00686C1D">
        <w:rPr>
          <w:rStyle w:val="Emphasis"/>
        </w:rPr>
        <w:t>European or Asian Middle Ages</w:t>
      </w:r>
      <w:r w:rsidRPr="0011727F">
        <w:rPr>
          <w:sz w:val="16"/>
        </w:rPr>
        <w:t>.</w:t>
      </w:r>
    </w:p>
    <w:p w14:paraId="25268521" w14:textId="77777777" w:rsidR="008F7457" w:rsidRDefault="008F7457" w:rsidP="008F7457"/>
    <w:p w14:paraId="51CE1A34" w14:textId="77777777" w:rsidR="008F7457" w:rsidRDefault="008F7457" w:rsidP="008F7457">
      <w:pPr>
        <w:pStyle w:val="Heading4"/>
      </w:pPr>
      <w:r>
        <w:t xml:space="preserve">It also turns every inequality and </w:t>
      </w:r>
      <w:proofErr w:type="gramStart"/>
      <w:r>
        <w:t>populism impact</w:t>
      </w:r>
      <w:proofErr w:type="gramEnd"/>
      <w:r>
        <w:t xml:space="preserve"> through bureaucratic overreach.</w:t>
      </w:r>
    </w:p>
    <w:p w14:paraId="6AD02736" w14:textId="77777777" w:rsidR="008F7457" w:rsidRDefault="008F7457" w:rsidP="008F7457">
      <w:r w:rsidRPr="00425440">
        <w:rPr>
          <w:rStyle w:val="Style13ptBold"/>
        </w:rPr>
        <w:t>Despin 23</w:t>
      </w:r>
      <w:r>
        <w:t xml:space="preserve"> – BA in Information Technology from Purdue.</w:t>
      </w:r>
      <w:r>
        <w:br/>
        <w:t xml:space="preserve">Stephen Despin, “The Dangers of Overreaching Government: Lessons from History”, Libertarian Association of Massachusetts, 6/27/23, </w:t>
      </w:r>
      <w:r w:rsidRPr="00F35866">
        <w:t>https://www.lpmass.org/the_dangers_of_overreaching_government_lessons_from_history</w:t>
      </w:r>
    </w:p>
    <w:p w14:paraId="4E7D3927" w14:textId="77777777" w:rsidR="008F7457" w:rsidRPr="0011727F" w:rsidRDefault="008F7457" w:rsidP="008F7457">
      <w:pPr>
        <w:rPr>
          <w:sz w:val="16"/>
        </w:rPr>
      </w:pPr>
      <w:r w:rsidRPr="00425440">
        <w:rPr>
          <w:rStyle w:val="StyleUnderline"/>
        </w:rPr>
        <w:t xml:space="preserve">The concept of limited government is a cornerstone of classical liberalism and </w:t>
      </w:r>
      <w:r w:rsidRPr="00425440">
        <w:rPr>
          <w:rStyle w:val="Emphasis"/>
        </w:rPr>
        <w:t>libertarian conservatism</w:t>
      </w:r>
      <w:r w:rsidRPr="00425440">
        <w:rPr>
          <w:rStyle w:val="StyleUnderline"/>
        </w:rPr>
        <w:t xml:space="preserve">. It is based on the idea that government power should be </w:t>
      </w:r>
      <w:r w:rsidRPr="00425440">
        <w:rPr>
          <w:rStyle w:val="Emphasis"/>
        </w:rPr>
        <w:t>limited to prevent the abuse of power</w:t>
      </w:r>
      <w:r w:rsidRPr="0011727F">
        <w:rPr>
          <w:sz w:val="16"/>
        </w:rPr>
        <w:t xml:space="preserve"> </w:t>
      </w:r>
      <w:r w:rsidRPr="00425440">
        <w:rPr>
          <w:rStyle w:val="StyleUnderline"/>
        </w:rPr>
        <w:t xml:space="preserve">and </w:t>
      </w:r>
      <w:r w:rsidRPr="00425440">
        <w:rPr>
          <w:rStyle w:val="Emphasis"/>
        </w:rPr>
        <w:t>protect individual freedom</w:t>
      </w:r>
      <w:r w:rsidRPr="00425440">
        <w:rPr>
          <w:rStyle w:val="StyleUnderline"/>
        </w:rPr>
        <w:t>.</w:t>
      </w:r>
      <w:r w:rsidRPr="0011727F">
        <w:rPr>
          <w:sz w:val="16"/>
        </w:rPr>
        <w:t xml:space="preserve"> However, throughout history, governments have repeatedly overreached their power, leading to disastrous consequences. This article will explore the dangers of overreaching government and draw lessons from history to illustrate why limited government is crucial for a prosperous and free society.</w:t>
      </w:r>
    </w:p>
    <w:p w14:paraId="350674CB" w14:textId="77777777" w:rsidR="008F7457" w:rsidRPr="0011727F" w:rsidRDefault="008F7457" w:rsidP="008F7457">
      <w:pPr>
        <w:rPr>
          <w:sz w:val="16"/>
        </w:rPr>
      </w:pPr>
      <w:r w:rsidRPr="00425440">
        <w:rPr>
          <w:rStyle w:val="StyleUnderline"/>
          <w:highlight w:val="green"/>
        </w:rPr>
        <w:t xml:space="preserve">One of the </w:t>
      </w:r>
      <w:r w:rsidRPr="00425440">
        <w:rPr>
          <w:rStyle w:val="Emphasis"/>
          <w:highlight w:val="green"/>
        </w:rPr>
        <w:t>main dangers</w:t>
      </w:r>
      <w:r w:rsidRPr="00425440">
        <w:rPr>
          <w:rStyle w:val="StyleUnderline"/>
          <w:highlight w:val="green"/>
        </w:rPr>
        <w:t xml:space="preserve"> of overreaching government is</w:t>
      </w:r>
      <w:r w:rsidRPr="00425440">
        <w:rPr>
          <w:rStyle w:val="StyleUnderline"/>
        </w:rPr>
        <w:t xml:space="preserve"> the potential for the </w:t>
      </w:r>
      <w:r w:rsidRPr="00425440">
        <w:rPr>
          <w:rStyle w:val="Emphasis"/>
          <w:highlight w:val="green"/>
        </w:rPr>
        <w:t>abuse of power</w:t>
      </w:r>
      <w:r w:rsidRPr="00425440">
        <w:rPr>
          <w:rStyle w:val="StyleUnderline"/>
          <w:highlight w:val="green"/>
        </w:rPr>
        <w:t xml:space="preserve">. When government has </w:t>
      </w:r>
      <w:r w:rsidRPr="00425440">
        <w:rPr>
          <w:rStyle w:val="Emphasis"/>
          <w:highlight w:val="green"/>
        </w:rPr>
        <w:t>too much power</w:t>
      </w:r>
      <w:r w:rsidRPr="00425440">
        <w:rPr>
          <w:rStyle w:val="StyleUnderline"/>
          <w:highlight w:val="green"/>
        </w:rPr>
        <w:t xml:space="preserve">, </w:t>
      </w:r>
      <w:r w:rsidRPr="00425440">
        <w:rPr>
          <w:rStyle w:val="StyleUnderline"/>
        </w:rPr>
        <w:t xml:space="preserve">there is a risk that </w:t>
      </w:r>
      <w:r w:rsidRPr="00425440">
        <w:rPr>
          <w:rStyle w:val="StyleUnderline"/>
          <w:highlight w:val="green"/>
        </w:rPr>
        <w:t>it will use that</w:t>
      </w:r>
      <w:r w:rsidRPr="00425440">
        <w:rPr>
          <w:rStyle w:val="StyleUnderline"/>
        </w:rPr>
        <w:t xml:space="preserve"> power </w:t>
      </w:r>
      <w:r w:rsidRPr="00425440">
        <w:rPr>
          <w:rStyle w:val="StyleUnderline"/>
          <w:highlight w:val="green"/>
        </w:rPr>
        <w:t xml:space="preserve">to further its </w:t>
      </w:r>
      <w:r w:rsidRPr="00425440">
        <w:rPr>
          <w:rStyle w:val="Emphasis"/>
          <w:highlight w:val="green"/>
        </w:rPr>
        <w:t>own interests</w:t>
      </w:r>
      <w:r w:rsidRPr="00425440">
        <w:rPr>
          <w:rStyle w:val="StyleUnderline"/>
          <w:highlight w:val="green"/>
        </w:rPr>
        <w:t xml:space="preserve"> or</w:t>
      </w:r>
      <w:r w:rsidRPr="00425440">
        <w:rPr>
          <w:rStyle w:val="StyleUnderline"/>
        </w:rPr>
        <w:t xml:space="preserve"> the interests </w:t>
      </w:r>
      <w:r w:rsidRPr="00425440">
        <w:rPr>
          <w:rStyle w:val="Emphasis"/>
          <w:highlight w:val="green"/>
        </w:rPr>
        <w:t>of select groups</w:t>
      </w:r>
      <w:r w:rsidRPr="0011727F">
        <w:rPr>
          <w:sz w:val="16"/>
        </w:rPr>
        <w:t xml:space="preserve">, </w:t>
      </w:r>
      <w:r w:rsidRPr="00425440">
        <w:rPr>
          <w:rStyle w:val="StyleUnderline"/>
        </w:rPr>
        <w:t xml:space="preserve">rather than acting in the best interests of the people it is supposed to serve. </w:t>
      </w:r>
      <w:r w:rsidRPr="00425440">
        <w:rPr>
          <w:rStyle w:val="StyleUnderline"/>
          <w:highlight w:val="green"/>
        </w:rPr>
        <w:t>This</w:t>
      </w:r>
      <w:r w:rsidRPr="00425440">
        <w:rPr>
          <w:rStyle w:val="StyleUnderline"/>
        </w:rPr>
        <w:t xml:space="preserve"> can </w:t>
      </w:r>
      <w:r w:rsidRPr="00425440">
        <w:rPr>
          <w:rStyle w:val="StyleUnderline"/>
          <w:highlight w:val="green"/>
        </w:rPr>
        <w:t xml:space="preserve">lead to </w:t>
      </w:r>
      <w:r w:rsidRPr="00425440">
        <w:rPr>
          <w:rStyle w:val="Emphasis"/>
          <w:highlight w:val="green"/>
        </w:rPr>
        <w:t>corruption</w:t>
      </w:r>
      <w:r w:rsidRPr="00425440">
        <w:rPr>
          <w:rStyle w:val="StyleUnderline"/>
        </w:rPr>
        <w:t xml:space="preserve">, </w:t>
      </w:r>
      <w:r w:rsidRPr="00425440">
        <w:rPr>
          <w:rStyle w:val="Emphasis"/>
          <w:highlight w:val="green"/>
        </w:rPr>
        <w:t>injustice</w:t>
      </w:r>
      <w:r w:rsidRPr="00425440">
        <w:rPr>
          <w:rStyle w:val="StyleUnderline"/>
        </w:rPr>
        <w:t xml:space="preserve">, </w:t>
      </w:r>
      <w:r w:rsidRPr="00425440">
        <w:rPr>
          <w:rStyle w:val="StyleUnderline"/>
          <w:highlight w:val="green"/>
        </w:rPr>
        <w:t xml:space="preserve">and </w:t>
      </w:r>
      <w:r w:rsidRPr="00425440">
        <w:rPr>
          <w:rStyle w:val="Emphasis"/>
          <w:highlight w:val="green"/>
        </w:rPr>
        <w:t>inequality</w:t>
      </w:r>
      <w:r w:rsidRPr="0011727F">
        <w:rPr>
          <w:sz w:val="16"/>
        </w:rPr>
        <w:t xml:space="preserve">, </w:t>
      </w:r>
      <w:r w:rsidRPr="00425440">
        <w:rPr>
          <w:rStyle w:val="StyleUnderline"/>
          <w:highlight w:val="green"/>
        </w:rPr>
        <w:t>with those in</w:t>
      </w:r>
      <w:r w:rsidRPr="00425440">
        <w:rPr>
          <w:rStyle w:val="StyleUnderline"/>
        </w:rPr>
        <w:t xml:space="preserve"> positions of </w:t>
      </w:r>
      <w:r w:rsidRPr="00425440">
        <w:rPr>
          <w:rStyle w:val="StyleUnderline"/>
          <w:highlight w:val="green"/>
        </w:rPr>
        <w:t>power using</w:t>
      </w:r>
      <w:r w:rsidRPr="00425440">
        <w:rPr>
          <w:rStyle w:val="StyleUnderline"/>
        </w:rPr>
        <w:t xml:space="preserve"> their </w:t>
      </w:r>
      <w:r w:rsidRPr="00425440">
        <w:rPr>
          <w:rStyle w:val="StyleUnderline"/>
          <w:highlight w:val="green"/>
        </w:rPr>
        <w:t xml:space="preserve">authority to </w:t>
      </w:r>
      <w:r w:rsidRPr="00425440">
        <w:rPr>
          <w:rStyle w:val="Emphasis"/>
          <w:highlight w:val="green"/>
        </w:rPr>
        <w:t>enrich themselves</w:t>
      </w:r>
      <w:r w:rsidRPr="00425440">
        <w:rPr>
          <w:rStyle w:val="StyleUnderline"/>
        </w:rPr>
        <w:t xml:space="preserve"> and their allies </w:t>
      </w:r>
      <w:r w:rsidRPr="00425440">
        <w:rPr>
          <w:rStyle w:val="StyleUnderline"/>
          <w:highlight w:val="green"/>
        </w:rPr>
        <w:t>at the expense of everyone else</w:t>
      </w:r>
      <w:r w:rsidRPr="0011727F">
        <w:rPr>
          <w:sz w:val="16"/>
        </w:rPr>
        <w:t>.</w:t>
      </w:r>
    </w:p>
    <w:p w14:paraId="53BB719A" w14:textId="77777777" w:rsidR="008F7457" w:rsidRPr="0011727F" w:rsidRDefault="008F7457" w:rsidP="008F7457">
      <w:pPr>
        <w:rPr>
          <w:sz w:val="16"/>
        </w:rPr>
      </w:pPr>
    </w:p>
    <w:p w14:paraId="59020353" w14:textId="77777777" w:rsidR="008F7457" w:rsidRDefault="008F7457" w:rsidP="008F7457">
      <w:pPr>
        <w:pStyle w:val="Heading4"/>
      </w:pPr>
      <w:r>
        <w:t xml:space="preserve">Turns Solvency---executive power consolidation drives </w:t>
      </w:r>
      <w:r w:rsidRPr="00923863">
        <w:rPr>
          <w:u w:val="single"/>
        </w:rPr>
        <w:t>serial policy failure</w:t>
      </w:r>
      <w:r>
        <w:t xml:space="preserve"> and extinction—course correction solves.</w:t>
      </w:r>
    </w:p>
    <w:p w14:paraId="3D4673F3" w14:textId="77777777" w:rsidR="008F7457" w:rsidRDefault="008F7457" w:rsidP="008F7457">
      <w:r w:rsidRPr="0036659D">
        <w:rPr>
          <w:rStyle w:val="Style13ptBold"/>
        </w:rPr>
        <w:t xml:space="preserve">Mihalakas </w:t>
      </w:r>
      <w:r w:rsidRPr="00FD707D">
        <w:rPr>
          <w:rStyle w:val="Style13ptBold"/>
        </w:rPr>
        <w:t>19</w:t>
      </w:r>
      <w:r>
        <w:t xml:space="preserve"> – Global Professor of Law at the University of Arizona, LLM from University College London, JD from the University of Pittsburgh School of Law. </w:t>
      </w:r>
      <w:r>
        <w:br/>
      </w:r>
      <w:r w:rsidRPr="00FD707D">
        <w:t xml:space="preserve">Nasos Mihalakas, “The Need for Governance Reform – Symptoms vs. Cause”, The Federalism Project, 5/21/19, </w:t>
      </w:r>
      <w:r w:rsidRPr="0070125F">
        <w:t>https://the-federalism-project.org/2019/05/21/the-need-for-governance-reform-symptoms-vs-cause/</w:t>
      </w:r>
    </w:p>
    <w:p w14:paraId="52DB013A" w14:textId="77777777" w:rsidR="008F7457" w:rsidRPr="00843D3A" w:rsidRDefault="008F7457" w:rsidP="008F7457">
      <w:pPr>
        <w:rPr>
          <w:sz w:val="16"/>
        </w:rPr>
      </w:pPr>
      <w:r w:rsidRPr="00843D3A">
        <w:rPr>
          <w:sz w:val="16"/>
        </w:rPr>
        <w:t xml:space="preserve">There is no doubt that </w:t>
      </w:r>
      <w:r w:rsidRPr="00526033">
        <w:rPr>
          <w:rStyle w:val="StyleUnderline"/>
        </w:rPr>
        <w:t xml:space="preserve">we live in “challenging” times. We face ‘social challenges,’ from </w:t>
      </w:r>
      <w:r w:rsidRPr="00526033">
        <w:rPr>
          <w:rStyle w:val="Emphasis"/>
        </w:rPr>
        <w:t>racial discrimination</w:t>
      </w:r>
      <w:r w:rsidRPr="00843D3A">
        <w:rPr>
          <w:sz w:val="16"/>
        </w:rPr>
        <w:t xml:space="preserve"> </w:t>
      </w:r>
      <w:r w:rsidRPr="00526033">
        <w:rPr>
          <w:rStyle w:val="StyleUnderline"/>
        </w:rPr>
        <w:t xml:space="preserve">to </w:t>
      </w:r>
      <w:r w:rsidRPr="00526033">
        <w:rPr>
          <w:rStyle w:val="Emphasis"/>
        </w:rPr>
        <w:t>gender inequality</w:t>
      </w:r>
      <w:r w:rsidRPr="00526033">
        <w:rPr>
          <w:rStyle w:val="StyleUnderline"/>
        </w:rPr>
        <w:t xml:space="preserve">, </w:t>
      </w:r>
      <w:r w:rsidRPr="00526033">
        <w:rPr>
          <w:rStyle w:val="Emphasis"/>
        </w:rPr>
        <w:t>women’s rights</w:t>
      </w:r>
      <w:r w:rsidRPr="00526033">
        <w:rPr>
          <w:rStyle w:val="StyleUnderline"/>
        </w:rPr>
        <w:t xml:space="preserve"> (reproductive or otherwise) that will have to be addressed, </w:t>
      </w:r>
      <w:r w:rsidRPr="00526033">
        <w:rPr>
          <w:rStyle w:val="Emphasis"/>
        </w:rPr>
        <w:t>LGBTQ issues</w:t>
      </w:r>
      <w:r w:rsidRPr="00526033">
        <w:rPr>
          <w:rStyle w:val="StyleUnderline"/>
        </w:rPr>
        <w:t xml:space="preserve"> (recognition of gay marriage), a </w:t>
      </w:r>
      <w:r w:rsidRPr="00526033">
        <w:rPr>
          <w:rStyle w:val="Emphasis"/>
        </w:rPr>
        <w:t>gun violence epidemic</w:t>
      </w:r>
      <w:r w:rsidRPr="00526033">
        <w:rPr>
          <w:rStyle w:val="StyleUnderline"/>
        </w:rPr>
        <w:t xml:space="preserve"> due to both inadequate gun control laws but also excessive violence in our society, etc. </w:t>
      </w:r>
      <w:r w:rsidRPr="00526033">
        <w:rPr>
          <w:rStyle w:val="StyleUnderline"/>
          <w:highlight w:val="green"/>
        </w:rPr>
        <w:t>We</w:t>
      </w:r>
      <w:r w:rsidRPr="00526033">
        <w:rPr>
          <w:rStyle w:val="StyleUnderline"/>
        </w:rPr>
        <w:t xml:space="preserve"> also </w:t>
      </w:r>
      <w:r w:rsidRPr="00526033">
        <w:rPr>
          <w:rStyle w:val="StyleUnderline"/>
          <w:highlight w:val="green"/>
        </w:rPr>
        <w:t>face ‘</w:t>
      </w:r>
      <w:r w:rsidRPr="00526033">
        <w:rPr>
          <w:rStyle w:val="Emphasis"/>
          <w:highlight w:val="green"/>
        </w:rPr>
        <w:t>economic</w:t>
      </w:r>
      <w:r w:rsidRPr="00526033">
        <w:rPr>
          <w:rStyle w:val="Emphasis"/>
        </w:rPr>
        <w:t xml:space="preserve"> challenges</w:t>
      </w:r>
      <w:r w:rsidRPr="00526033">
        <w:rPr>
          <w:rStyle w:val="StyleUnderline"/>
        </w:rPr>
        <w:t xml:space="preserve">,’ like stagnant salaries and low wages, </w:t>
      </w:r>
      <w:r w:rsidRPr="00526033">
        <w:rPr>
          <w:rStyle w:val="Emphasis"/>
        </w:rPr>
        <w:t xml:space="preserve">job </w:t>
      </w:r>
      <w:r w:rsidRPr="00526033">
        <w:rPr>
          <w:rStyle w:val="Emphasis"/>
          <w:highlight w:val="green"/>
        </w:rPr>
        <w:t>insecurity</w:t>
      </w:r>
      <w:r w:rsidRPr="00526033">
        <w:rPr>
          <w:rStyle w:val="StyleUnderline"/>
        </w:rPr>
        <w:t xml:space="preserve"> (due to automation or outsourcing), </w:t>
      </w:r>
      <w:r w:rsidRPr="00843D3A">
        <w:rPr>
          <w:sz w:val="16"/>
        </w:rPr>
        <w:t xml:space="preserve">taxes that are too high for some and not high enough for others, mounting student debt, and yes </w:t>
      </w:r>
      <w:r w:rsidRPr="00526033">
        <w:rPr>
          <w:rStyle w:val="Emphasis"/>
        </w:rPr>
        <w:t xml:space="preserve">massive income </w:t>
      </w:r>
      <w:r w:rsidRPr="00526033">
        <w:rPr>
          <w:rStyle w:val="Emphasis"/>
          <w:highlight w:val="green"/>
        </w:rPr>
        <w:t>inequality</w:t>
      </w:r>
      <w:r w:rsidRPr="00843D3A">
        <w:rPr>
          <w:sz w:val="16"/>
        </w:rPr>
        <w:t xml:space="preserve">. </w:t>
      </w:r>
      <w:r w:rsidRPr="00526033">
        <w:rPr>
          <w:rStyle w:val="StyleUnderline"/>
        </w:rPr>
        <w:t xml:space="preserve">And, of course, we do face ‘external challenges’, from </w:t>
      </w:r>
      <w:r w:rsidRPr="00923863">
        <w:rPr>
          <w:rStyle w:val="Emphasis"/>
        </w:rPr>
        <w:t xml:space="preserve">nuclear </w:t>
      </w:r>
      <w:r w:rsidRPr="00526033">
        <w:rPr>
          <w:rStyle w:val="Emphasis"/>
          <w:highlight w:val="green"/>
        </w:rPr>
        <w:t>prolif</w:t>
      </w:r>
      <w:r w:rsidRPr="00526033">
        <w:rPr>
          <w:rStyle w:val="StyleUnderline"/>
        </w:rPr>
        <w:t xml:space="preserve">eration </w:t>
      </w:r>
      <w:r w:rsidRPr="00526033">
        <w:rPr>
          <w:rStyle w:val="StyleUnderline"/>
          <w:highlight w:val="green"/>
        </w:rPr>
        <w:t>in</w:t>
      </w:r>
      <w:r w:rsidRPr="00526033">
        <w:rPr>
          <w:rStyle w:val="StyleUnderline"/>
        </w:rPr>
        <w:t xml:space="preserve"> the </w:t>
      </w:r>
      <w:r w:rsidRPr="00526033">
        <w:rPr>
          <w:rStyle w:val="Emphasis"/>
          <w:highlight w:val="green"/>
        </w:rPr>
        <w:t>Korea</w:t>
      </w:r>
      <w:r w:rsidRPr="00526033">
        <w:rPr>
          <w:rStyle w:val="StyleUnderline"/>
        </w:rPr>
        <w:t xml:space="preserve">n peninsula, to </w:t>
      </w:r>
      <w:r w:rsidRPr="00526033">
        <w:rPr>
          <w:rStyle w:val="Emphasis"/>
        </w:rPr>
        <w:t xml:space="preserve">ISIS and religiously motivated </w:t>
      </w:r>
      <w:r w:rsidRPr="00923863">
        <w:rPr>
          <w:rStyle w:val="Emphasis"/>
        </w:rPr>
        <w:t xml:space="preserve">global </w:t>
      </w:r>
      <w:r w:rsidRPr="00526033">
        <w:rPr>
          <w:rStyle w:val="Emphasis"/>
          <w:highlight w:val="green"/>
        </w:rPr>
        <w:t>terrorism</w:t>
      </w:r>
      <w:r w:rsidRPr="00526033">
        <w:rPr>
          <w:rStyle w:val="StyleUnderline"/>
        </w:rPr>
        <w:t xml:space="preserve">, to </w:t>
      </w:r>
      <w:r w:rsidRPr="00526033">
        <w:rPr>
          <w:rStyle w:val="Emphasis"/>
        </w:rPr>
        <w:t xml:space="preserve">global warming </w:t>
      </w:r>
      <w:r w:rsidRPr="00526033">
        <w:rPr>
          <w:rStyle w:val="Emphasis"/>
          <w:highlight w:val="green"/>
        </w:rPr>
        <w:t xml:space="preserve">and climate </w:t>
      </w:r>
      <w:r w:rsidRPr="00923863">
        <w:rPr>
          <w:rStyle w:val="Emphasis"/>
        </w:rPr>
        <w:t>change</w:t>
      </w:r>
      <w:r w:rsidRPr="00843D3A">
        <w:rPr>
          <w:sz w:val="16"/>
        </w:rPr>
        <w:t>!</w:t>
      </w:r>
    </w:p>
    <w:p w14:paraId="36CAE0A4" w14:textId="77777777" w:rsidR="008F7457" w:rsidRPr="005B1AB5" w:rsidRDefault="008F7457" w:rsidP="008F7457">
      <w:pPr>
        <w:rPr>
          <w:rStyle w:val="StyleUnderline"/>
        </w:rPr>
      </w:pPr>
      <w:r w:rsidRPr="005B1AB5">
        <w:rPr>
          <w:rStyle w:val="Emphasis"/>
        </w:rPr>
        <w:t>Yet</w:t>
      </w:r>
      <w:r w:rsidRPr="005B1AB5">
        <w:rPr>
          <w:rStyle w:val="StyleUnderline"/>
        </w:rPr>
        <w:t>,</w:t>
      </w:r>
      <w:r w:rsidRPr="00526033">
        <w:rPr>
          <w:rStyle w:val="StyleUnderline"/>
        </w:rPr>
        <w:t xml:space="preserve"> most of </w:t>
      </w:r>
      <w:r w:rsidRPr="00923863">
        <w:rPr>
          <w:rStyle w:val="StyleUnderline"/>
          <w:highlight w:val="green"/>
        </w:rPr>
        <w:t xml:space="preserve">these </w:t>
      </w:r>
      <w:r w:rsidRPr="005B1AB5">
        <w:rPr>
          <w:rStyle w:val="StyleUnderline"/>
        </w:rPr>
        <w:t xml:space="preserve">issues </w:t>
      </w:r>
      <w:r w:rsidRPr="00923863">
        <w:rPr>
          <w:rStyle w:val="StyleUnderline"/>
          <w:highlight w:val="green"/>
        </w:rPr>
        <w:t>are</w:t>
      </w:r>
      <w:r w:rsidRPr="00526033">
        <w:rPr>
          <w:rStyle w:val="StyleUnderline"/>
        </w:rPr>
        <w:t xml:space="preserve"> but </w:t>
      </w:r>
      <w:r w:rsidRPr="00526033">
        <w:rPr>
          <w:rStyle w:val="Emphasis"/>
        </w:rPr>
        <w:t xml:space="preserve">symptoms of a greater </w:t>
      </w:r>
      <w:r w:rsidRPr="00923863">
        <w:rPr>
          <w:rStyle w:val="Emphasis"/>
        </w:rPr>
        <w:t>cause</w:t>
      </w:r>
      <w:r w:rsidRPr="00923863">
        <w:rPr>
          <w:rStyle w:val="StyleUnderline"/>
        </w:rPr>
        <w:t>. Their existence, or our</w:t>
      </w:r>
      <w:r w:rsidRPr="00526033">
        <w:rPr>
          <w:rStyle w:val="StyleUnderline"/>
        </w:rPr>
        <w:t xml:space="preserve"> inability to </w:t>
      </w:r>
      <w:r w:rsidRPr="00923863">
        <w:rPr>
          <w:rStyle w:val="StyleUnderline"/>
        </w:rPr>
        <w:t>overcome them, is being</w:t>
      </w:r>
      <w:r w:rsidRPr="00526033">
        <w:rPr>
          <w:rStyle w:val="StyleUnderline"/>
        </w:rPr>
        <w:t xml:space="preserve"> </w:t>
      </w:r>
      <w:r w:rsidRPr="00526033">
        <w:rPr>
          <w:rStyle w:val="StyleUnderline"/>
          <w:highlight w:val="green"/>
        </w:rPr>
        <w:t xml:space="preserve">caused by </w:t>
      </w:r>
      <w:r w:rsidRPr="005B1AB5">
        <w:rPr>
          <w:rStyle w:val="StyleUnderline"/>
        </w:rPr>
        <w:t xml:space="preserve">a </w:t>
      </w:r>
      <w:r w:rsidRPr="005B1AB5">
        <w:rPr>
          <w:rStyle w:val="Emphasis"/>
        </w:rPr>
        <w:t>much greater problem</w:t>
      </w:r>
      <w:r w:rsidRPr="005B1AB5">
        <w:rPr>
          <w:rStyle w:val="StyleUnderline"/>
        </w:rPr>
        <w:t xml:space="preserve"> in our society that unless we address </w:t>
      </w:r>
      <w:proofErr w:type="gramStart"/>
      <w:r w:rsidRPr="005B1AB5">
        <w:rPr>
          <w:rStyle w:val="StyleUnderline"/>
        </w:rPr>
        <w:t>soon</w:t>
      </w:r>
      <w:proofErr w:type="gramEnd"/>
      <w:r w:rsidRPr="005B1AB5">
        <w:rPr>
          <w:rStyle w:val="StyleUnderline"/>
        </w:rPr>
        <w:t xml:space="preserve"> we risk </w:t>
      </w:r>
      <w:r w:rsidRPr="005B1AB5">
        <w:rPr>
          <w:rStyle w:val="Emphasis"/>
        </w:rPr>
        <w:t>permanent societal failures within</w:t>
      </w:r>
      <w:r w:rsidRPr="005B1AB5">
        <w:rPr>
          <w:rStyle w:val="StyleUnderline"/>
        </w:rPr>
        <w:t xml:space="preserve"> the next 20 to </w:t>
      </w:r>
      <w:r w:rsidRPr="005B1AB5">
        <w:rPr>
          <w:rStyle w:val="Emphasis"/>
        </w:rPr>
        <w:t>30 years</w:t>
      </w:r>
      <w:r w:rsidRPr="005B1AB5">
        <w:rPr>
          <w:rStyle w:val="StyleUnderline"/>
        </w:rPr>
        <w:t>.</w:t>
      </w:r>
    </w:p>
    <w:p w14:paraId="2018D3DD" w14:textId="77777777" w:rsidR="008F7457" w:rsidRPr="00843D3A" w:rsidRDefault="008F7457" w:rsidP="008F7457">
      <w:pPr>
        <w:rPr>
          <w:sz w:val="16"/>
        </w:rPr>
      </w:pPr>
      <w:r w:rsidRPr="005B1AB5">
        <w:rPr>
          <w:rStyle w:val="StyleUnderline"/>
        </w:rPr>
        <w:t>This greater cause is our very</w:t>
      </w:r>
      <w:r w:rsidRPr="00526033">
        <w:rPr>
          <w:rStyle w:val="StyleUnderline"/>
        </w:rPr>
        <w:t xml:space="preserve"> own </w:t>
      </w:r>
      <w:r w:rsidRPr="00526033">
        <w:rPr>
          <w:rStyle w:val="Emphasis"/>
          <w:highlight w:val="green"/>
        </w:rPr>
        <w:t>failing</w:t>
      </w:r>
      <w:r w:rsidRPr="00526033">
        <w:rPr>
          <w:rStyle w:val="Emphasis"/>
        </w:rPr>
        <w:t xml:space="preserve"> system of </w:t>
      </w:r>
      <w:r w:rsidRPr="00526033">
        <w:rPr>
          <w:rStyle w:val="Emphasis"/>
          <w:highlight w:val="green"/>
        </w:rPr>
        <w:t>governance</w:t>
      </w:r>
      <w:r w:rsidRPr="00843D3A">
        <w:rPr>
          <w:sz w:val="16"/>
        </w:rPr>
        <w:t>!!!</w:t>
      </w:r>
    </w:p>
    <w:p w14:paraId="7384886B" w14:textId="77777777" w:rsidR="008F7457" w:rsidRPr="00843D3A" w:rsidRDefault="008F7457" w:rsidP="008F7457">
      <w:pPr>
        <w:rPr>
          <w:sz w:val="16"/>
        </w:rPr>
      </w:pPr>
      <w:r w:rsidRPr="00923863">
        <w:rPr>
          <w:rStyle w:val="StyleUnderline"/>
        </w:rPr>
        <w:t xml:space="preserve">Though brilliant in its original construction by the founding fathers, our </w:t>
      </w:r>
      <w:proofErr w:type="gramStart"/>
      <w:r w:rsidRPr="00923863">
        <w:rPr>
          <w:rStyle w:val="StyleUnderline"/>
        </w:rPr>
        <w:t>Federal</w:t>
      </w:r>
      <w:proofErr w:type="gramEnd"/>
      <w:r w:rsidRPr="00923863">
        <w:rPr>
          <w:rStyle w:val="StyleUnderline"/>
        </w:rPr>
        <w:t xml:space="preserve"> system of governance </w:t>
      </w:r>
      <w:r w:rsidRPr="00843D3A">
        <w:rPr>
          <w:sz w:val="16"/>
        </w:rPr>
        <w:t xml:space="preserve">(separation of powers, check and balances, separate Federal and State governments) is grossly off track and highly unbalanced. </w:t>
      </w:r>
      <w:r w:rsidRPr="00923863">
        <w:rPr>
          <w:rStyle w:val="StyleUnderline"/>
        </w:rPr>
        <w:t xml:space="preserve">During the past 200 years, we witnessed a </w:t>
      </w:r>
      <w:r w:rsidRPr="00923863">
        <w:rPr>
          <w:rStyle w:val="Emphasis"/>
        </w:rPr>
        <w:t>steady transfer of power away from the States</w:t>
      </w:r>
      <w:r w:rsidRPr="00843D3A">
        <w:rPr>
          <w:sz w:val="16"/>
        </w:rPr>
        <w:t xml:space="preserve"> </w:t>
      </w:r>
      <w:r w:rsidRPr="00923863">
        <w:rPr>
          <w:rStyle w:val="StyleUnderline"/>
        </w:rPr>
        <w:t xml:space="preserve">and </w:t>
      </w:r>
      <w:r w:rsidRPr="00923863">
        <w:rPr>
          <w:rStyle w:val="Emphasis"/>
        </w:rPr>
        <w:t>into the Federal government</w:t>
      </w:r>
      <w:r w:rsidRPr="00843D3A">
        <w:rPr>
          <w:sz w:val="16"/>
        </w:rPr>
        <w:t xml:space="preserve">, </w:t>
      </w:r>
      <w:r w:rsidRPr="00923863">
        <w:rPr>
          <w:rStyle w:val="StyleUnderline"/>
        </w:rPr>
        <w:t xml:space="preserve">and within the Federal government we saw a similar steady </w:t>
      </w:r>
      <w:r w:rsidRPr="00923863">
        <w:rPr>
          <w:rStyle w:val="Emphasis"/>
        </w:rPr>
        <w:t>concentration of power</w:t>
      </w:r>
      <w:r w:rsidRPr="00923863">
        <w:rPr>
          <w:rStyle w:val="StyleUnderline"/>
        </w:rPr>
        <w:t xml:space="preserve"> in the hands of the Executive</w:t>
      </w:r>
      <w:r w:rsidRPr="00843D3A">
        <w:rPr>
          <w:sz w:val="16"/>
        </w:rPr>
        <w:t xml:space="preserve"> (the singular President), and to a certain extend the Supreme Court (due to Congressional acquiescence).</w:t>
      </w:r>
    </w:p>
    <w:p w14:paraId="3E72677C" w14:textId="77777777" w:rsidR="008F7457" w:rsidRPr="00843D3A" w:rsidRDefault="008F7457" w:rsidP="008F7457">
      <w:pPr>
        <w:rPr>
          <w:sz w:val="16"/>
        </w:rPr>
      </w:pPr>
      <w:r w:rsidRPr="00526033">
        <w:rPr>
          <w:rStyle w:val="StyleUnderline"/>
        </w:rPr>
        <w:t>This did not happen due to some conspiracy by the ‘</w:t>
      </w:r>
      <w:r w:rsidRPr="00526033">
        <w:rPr>
          <w:rStyle w:val="Emphasis"/>
        </w:rPr>
        <w:t>powerful elite</w:t>
      </w:r>
      <w:r w:rsidRPr="00526033">
        <w:rPr>
          <w:rStyle w:val="StyleUnderline"/>
        </w:rPr>
        <w:t xml:space="preserve">’ or through </w:t>
      </w:r>
      <w:r w:rsidRPr="00526033">
        <w:rPr>
          <w:rStyle w:val="Emphasis"/>
        </w:rPr>
        <w:t>interference by foreign powers</w:t>
      </w:r>
      <w:r w:rsidRPr="00526033">
        <w:rPr>
          <w:rStyle w:val="StyleUnderline"/>
        </w:rPr>
        <w:t>. It happened gradually</w:t>
      </w:r>
      <w:r w:rsidRPr="00843D3A">
        <w:rPr>
          <w:sz w:val="16"/>
        </w:rPr>
        <w:t xml:space="preserve"> (almost naturally), </w:t>
      </w:r>
      <w:r w:rsidRPr="00526033">
        <w:rPr>
          <w:rStyle w:val="StyleUnderline"/>
        </w:rPr>
        <w:t>as a response to major failures at the State level</w:t>
      </w:r>
      <w:r w:rsidRPr="00843D3A">
        <w:rPr>
          <w:sz w:val="16"/>
        </w:rPr>
        <w:t>: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5F8C834" w14:textId="77777777" w:rsidR="008F7457" w:rsidRPr="00843D3A" w:rsidRDefault="008F7457" w:rsidP="008F7457">
      <w:pPr>
        <w:rPr>
          <w:sz w:val="16"/>
        </w:rPr>
      </w:pPr>
      <w:r w:rsidRPr="00843D3A">
        <w:rPr>
          <w:sz w:val="16"/>
        </w:rPr>
        <w:t>Today, power and authority to deal with issues and solve problems is highly concentrated at the Federal level, away from ordinary people and their ability to monitor let alone influence elected politicians. </w:t>
      </w:r>
    </w:p>
    <w:p w14:paraId="742549A8" w14:textId="77777777" w:rsidR="008F7457" w:rsidRPr="00843D3A" w:rsidRDefault="008F7457" w:rsidP="008F7457">
      <w:pPr>
        <w:rPr>
          <w:sz w:val="16"/>
        </w:rPr>
      </w:pPr>
      <w:r w:rsidRPr="00526033">
        <w:rPr>
          <w:rStyle w:val="StyleUnderline"/>
        </w:rPr>
        <w:t xml:space="preserve">There is </w:t>
      </w:r>
      <w:r w:rsidRPr="00526033">
        <w:rPr>
          <w:rStyle w:val="Emphasis"/>
        </w:rPr>
        <w:t xml:space="preserve">so much </w:t>
      </w:r>
      <w:r w:rsidRPr="00526033">
        <w:rPr>
          <w:rStyle w:val="Emphasis"/>
          <w:highlight w:val="green"/>
        </w:rPr>
        <w:t xml:space="preserve">power concentrated </w:t>
      </w:r>
      <w:r w:rsidRPr="00850152">
        <w:rPr>
          <w:rStyle w:val="Emphasis"/>
        </w:rPr>
        <w:t>at the Federal level</w:t>
      </w:r>
      <w:r w:rsidRPr="00850152">
        <w:rPr>
          <w:rStyle w:val="StyleUnderline"/>
        </w:rPr>
        <w:t xml:space="preserve">, and </w:t>
      </w:r>
      <w:r w:rsidRPr="00850152">
        <w:rPr>
          <w:rStyle w:val="StyleUnderline"/>
          <w:highlight w:val="green"/>
        </w:rPr>
        <w:t>in</w:t>
      </w:r>
      <w:r w:rsidRPr="00850152">
        <w:rPr>
          <w:rStyle w:val="StyleUnderline"/>
        </w:rPr>
        <w:t xml:space="preserve"> particular in </w:t>
      </w:r>
      <w:r w:rsidRPr="00850152">
        <w:rPr>
          <w:rStyle w:val="Emphasis"/>
          <w:highlight w:val="green"/>
        </w:rPr>
        <w:t xml:space="preserve">the hands of </w:t>
      </w:r>
      <w:r w:rsidRPr="00850152">
        <w:rPr>
          <w:rStyle w:val="Emphasis"/>
        </w:rPr>
        <w:t xml:space="preserve">one person </w:t>
      </w:r>
      <w:r w:rsidRPr="00850152">
        <w:rPr>
          <w:rStyle w:val="Emphasis"/>
          <w:highlight w:val="green"/>
        </w:rPr>
        <w:t>(the President)</w:t>
      </w:r>
      <w:r w:rsidRPr="00850152">
        <w:rPr>
          <w:rStyle w:val="StyleUnderline"/>
        </w:rPr>
        <w:t xml:space="preserve"> that it </w:t>
      </w:r>
      <w:r w:rsidRPr="00850152">
        <w:rPr>
          <w:rStyle w:val="StyleUnderline"/>
          <w:highlight w:val="green"/>
        </w:rPr>
        <w:t>makes</w:t>
      </w:r>
      <w:r w:rsidRPr="00526033">
        <w:rPr>
          <w:rStyle w:val="StyleUnderline"/>
          <w:highlight w:val="green"/>
        </w:rPr>
        <w:t xml:space="preserve"> Washington </w:t>
      </w:r>
      <w:r w:rsidRPr="005B1AB5">
        <w:rPr>
          <w:rStyle w:val="StyleUnderline"/>
        </w:rPr>
        <w:t>politicians</w:t>
      </w:r>
      <w:r w:rsidRPr="00526033">
        <w:rPr>
          <w:rStyle w:val="StyleUnderline"/>
        </w:rPr>
        <w:t xml:space="preserve"> constant </w:t>
      </w:r>
      <w:r w:rsidRPr="00526033">
        <w:rPr>
          <w:rStyle w:val="StyleUnderline"/>
          <w:highlight w:val="green"/>
        </w:rPr>
        <w:t>targets of</w:t>
      </w:r>
      <w:r w:rsidRPr="00526033">
        <w:rPr>
          <w:rStyle w:val="StyleUnderline"/>
        </w:rPr>
        <w:t xml:space="preserve"> special interests and </w:t>
      </w:r>
      <w:r w:rsidRPr="00526033">
        <w:rPr>
          <w:rStyle w:val="Emphasis"/>
          <w:highlight w:val="green"/>
        </w:rPr>
        <w:t>lobbying</w:t>
      </w:r>
      <w:r w:rsidRPr="00526033">
        <w:rPr>
          <w:rStyle w:val="Emphasis"/>
        </w:rPr>
        <w:t xml:space="preserve"> organizations</w:t>
      </w:r>
      <w:r w:rsidRPr="005B1AB5">
        <w:rPr>
          <w:rStyle w:val="StyleUnderline"/>
        </w:rPr>
        <w:t xml:space="preserve">, makes </w:t>
      </w:r>
      <w:r w:rsidRPr="00526033">
        <w:rPr>
          <w:rStyle w:val="Emphasis"/>
          <w:highlight w:val="green"/>
        </w:rPr>
        <w:t>negotiations</w:t>
      </w:r>
      <w:r w:rsidRPr="00526033">
        <w:rPr>
          <w:rStyle w:val="Emphasis"/>
        </w:rPr>
        <w:t xml:space="preserve"> for compromise </w:t>
      </w:r>
      <w:r w:rsidRPr="00526033">
        <w:rPr>
          <w:rStyle w:val="Emphasis"/>
          <w:highlight w:val="green"/>
        </w:rPr>
        <w:t>impossible</w:t>
      </w:r>
      <w:r w:rsidRPr="00843D3A">
        <w:rPr>
          <w:sz w:val="16"/>
        </w:rPr>
        <w:t xml:space="preserve"> </w:t>
      </w:r>
      <w:r w:rsidRPr="005B1AB5">
        <w:rPr>
          <w:rStyle w:val="StyleUnderline"/>
        </w:rPr>
        <w:t xml:space="preserve">because there is </w:t>
      </w:r>
      <w:r w:rsidRPr="005B1AB5">
        <w:rPr>
          <w:rStyle w:val="Emphasis"/>
        </w:rPr>
        <w:t>so much at stake</w:t>
      </w:r>
      <w:r w:rsidRPr="005B1AB5">
        <w:rPr>
          <w:rStyle w:val="StyleUnderline"/>
        </w:rPr>
        <w:t xml:space="preserve">, </w:t>
      </w:r>
      <w:r w:rsidRPr="00526033">
        <w:rPr>
          <w:rStyle w:val="StyleUnderline"/>
          <w:highlight w:val="green"/>
        </w:rPr>
        <w:t>and</w:t>
      </w:r>
      <w:r w:rsidRPr="00526033">
        <w:rPr>
          <w:rStyle w:val="StyleUnderline"/>
        </w:rPr>
        <w:t xml:space="preserve"> it </w:t>
      </w:r>
      <w:r w:rsidRPr="00923863">
        <w:rPr>
          <w:rStyle w:val="StyleUnderline"/>
          <w:highlight w:val="green"/>
        </w:rPr>
        <w:t xml:space="preserve">has </w:t>
      </w:r>
      <w:r w:rsidRPr="00923863">
        <w:rPr>
          <w:rStyle w:val="Emphasis"/>
          <w:highlight w:val="green"/>
        </w:rPr>
        <w:t xml:space="preserve">created </w:t>
      </w:r>
      <w:r w:rsidRPr="00526033">
        <w:rPr>
          <w:rStyle w:val="Emphasis"/>
          <w:highlight w:val="green"/>
        </w:rPr>
        <w:t>a highly unbalanced system</w:t>
      </w:r>
      <w:r w:rsidRPr="00923863">
        <w:rPr>
          <w:rStyle w:val="StyleUnderline"/>
        </w:rPr>
        <w:t xml:space="preserve"> (where “checks and balances” are not fully implemented and more often can’t work effectively).</w:t>
      </w:r>
    </w:p>
    <w:p w14:paraId="558798E8" w14:textId="77777777" w:rsidR="008F7457" w:rsidRPr="00526033" w:rsidRDefault="008F7457" w:rsidP="008F7457">
      <w:pPr>
        <w:rPr>
          <w:rStyle w:val="StyleUnderline"/>
        </w:rPr>
      </w:pPr>
      <w:r w:rsidRPr="00843D3A">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843D3A">
        <w:rPr>
          <w:sz w:val="16"/>
        </w:rPr>
        <w:t>drugs, or</w:t>
      </w:r>
      <w:proofErr w:type="gramEnd"/>
      <w:r w:rsidRPr="00843D3A">
        <w:rPr>
          <w:sz w:val="16"/>
        </w:rPr>
        <w:t xml:space="preserve"> even implement proper tax reform. </w:t>
      </w:r>
      <w:r w:rsidRPr="00526033">
        <w:rPr>
          <w:rStyle w:val="StyleUnderline"/>
        </w:rPr>
        <w:t xml:space="preserve">Therefore, </w:t>
      </w:r>
      <w:r w:rsidRPr="00526033">
        <w:rPr>
          <w:rStyle w:val="StyleUnderline"/>
          <w:highlight w:val="green"/>
        </w:rPr>
        <w:t xml:space="preserve">unless we </w:t>
      </w:r>
      <w:r w:rsidRPr="00526033">
        <w:rPr>
          <w:rStyle w:val="StyleUnderline"/>
        </w:rPr>
        <w:t xml:space="preserve">address these </w:t>
      </w:r>
      <w:r w:rsidRPr="00526033">
        <w:rPr>
          <w:rStyle w:val="Emphasis"/>
        </w:rPr>
        <w:t>‘systemic’ failures</w:t>
      </w:r>
      <w:r w:rsidRPr="00843D3A">
        <w:rPr>
          <w:sz w:val="16"/>
        </w:rPr>
        <w:t xml:space="preserve"> </w:t>
      </w:r>
      <w:r w:rsidRPr="00526033">
        <w:rPr>
          <w:rStyle w:val="StyleUnderline"/>
        </w:rPr>
        <w:t>of our system of governance, unless we implement institutional changes and </w:t>
      </w:r>
      <w:r w:rsidRPr="00526033">
        <w:rPr>
          <w:rStyle w:val="Emphasis"/>
          <w:highlight w:val="green"/>
        </w:rPr>
        <w:t>fix</w:t>
      </w:r>
      <w:r w:rsidRPr="00526033">
        <w:rPr>
          <w:rStyle w:val="Emphasis"/>
        </w:rPr>
        <w:t xml:space="preserve"> the </w:t>
      </w:r>
      <w:r w:rsidRPr="00526033">
        <w:rPr>
          <w:rStyle w:val="Emphasis"/>
          <w:highlight w:val="green"/>
        </w:rPr>
        <w:t>process</w:t>
      </w:r>
      <w:r w:rsidRPr="00526033">
        <w:rPr>
          <w:rStyle w:val="StyleUnderline"/>
          <w:highlight w:val="green"/>
        </w:rPr>
        <w:t xml:space="preserve">, we will never get </w:t>
      </w:r>
      <w:r w:rsidRPr="00526033">
        <w:rPr>
          <w:rStyle w:val="Emphasis"/>
          <w:highlight w:val="green"/>
        </w:rPr>
        <w:t>lasting solutions</w:t>
      </w:r>
      <w:r w:rsidRPr="00526033">
        <w:rPr>
          <w:rStyle w:val="StyleUnderline"/>
          <w:highlight w:val="green"/>
        </w:rPr>
        <w:t xml:space="preserve"> </w:t>
      </w:r>
      <w:r w:rsidRPr="00526033">
        <w:rPr>
          <w:rStyle w:val="StyleUnderline"/>
        </w:rPr>
        <w:t>to our current and future societal challenges.</w:t>
      </w:r>
    </w:p>
    <w:p w14:paraId="4E01E541" w14:textId="77777777" w:rsidR="008F7457" w:rsidRPr="00843D3A" w:rsidRDefault="008F7457" w:rsidP="008F7457">
      <w:pPr>
        <w:rPr>
          <w:sz w:val="16"/>
        </w:rPr>
      </w:pPr>
      <w:r w:rsidRPr="00526033">
        <w:rPr>
          <w:rStyle w:val="StyleUnderline"/>
        </w:rPr>
        <w:t>Unfortunately, there is no one thing we can do, no ‘</w:t>
      </w:r>
      <w:r w:rsidRPr="00526033">
        <w:rPr>
          <w:rStyle w:val="Emphasis"/>
        </w:rPr>
        <w:t>magic bullet</w:t>
      </w:r>
      <w:r w:rsidRPr="00526033">
        <w:rPr>
          <w:rStyle w:val="StyleUnderline"/>
        </w:rPr>
        <w:t xml:space="preserve">’ that can fix the dysfunction of our </w:t>
      </w:r>
      <w:proofErr w:type="gramStart"/>
      <w:r w:rsidRPr="00526033">
        <w:rPr>
          <w:rStyle w:val="Emphasis"/>
        </w:rPr>
        <w:t>Federal</w:t>
      </w:r>
      <w:proofErr w:type="gramEnd"/>
      <w:r w:rsidRPr="00526033">
        <w:rPr>
          <w:rStyle w:val="Emphasis"/>
        </w:rPr>
        <w:t xml:space="preserve"> system of governance</w:t>
      </w:r>
      <w:r w:rsidRPr="00843D3A">
        <w:rPr>
          <w:sz w:val="16"/>
        </w:rPr>
        <w:t xml:space="preserv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843D3A">
        <w:rPr>
          <w:sz w:val="16"/>
        </w:rPr>
        <w:t>changes</w:t>
      </w:r>
      <w:proofErr w:type="gramEnd"/>
      <w:r w:rsidRPr="00843D3A">
        <w:rPr>
          <w:sz w:val="16"/>
        </w:rPr>
        <w:t xml:space="preserve"> now, </w:t>
      </w:r>
      <w:proofErr w:type="gramStart"/>
      <w:r w:rsidRPr="00843D3A">
        <w:rPr>
          <w:sz w:val="16"/>
        </w:rPr>
        <w:t>in order to</w:t>
      </w:r>
      <w:proofErr w:type="gramEnd"/>
      <w:r w:rsidRPr="00843D3A">
        <w:rPr>
          <w:sz w:val="16"/>
        </w:rPr>
        <w:t xml:space="preserve"> see improvement in the function of our system of governance in the next 20 to 30 years.</w:t>
      </w:r>
    </w:p>
    <w:p w14:paraId="39C4DACF" w14:textId="77777777" w:rsidR="008F7457" w:rsidRPr="00843D3A" w:rsidRDefault="008F7457" w:rsidP="008F7457">
      <w:pPr>
        <w:rPr>
          <w:sz w:val="16"/>
        </w:rPr>
      </w:pPr>
      <w:r w:rsidRPr="00526033">
        <w:rPr>
          <w:rStyle w:val="StyleUnderline"/>
        </w:rPr>
        <w:t xml:space="preserve">There is a </w:t>
      </w:r>
      <w:r w:rsidRPr="00526033">
        <w:rPr>
          <w:rStyle w:val="Emphasis"/>
        </w:rPr>
        <w:t>parallel example</w:t>
      </w:r>
      <w:r w:rsidRPr="00526033">
        <w:rPr>
          <w:rStyle w:val="StyleUnderline"/>
        </w:rPr>
        <w:t xml:space="preserve"> to this system of governance failures, and it’s that of ‘</w:t>
      </w:r>
      <w:r w:rsidRPr="00526033">
        <w:rPr>
          <w:rStyle w:val="Emphasis"/>
        </w:rPr>
        <w:t>global warming</w:t>
      </w:r>
      <w:r w:rsidRPr="00526033">
        <w:rPr>
          <w:rStyle w:val="StyleUnderline"/>
        </w:rPr>
        <w:t xml:space="preserve">.’  Global temperatures have been rising, due to greenhouse gases (caused by human activity – burning fossil fuels like coal and oil), presenting an </w:t>
      </w:r>
      <w:r w:rsidRPr="00526033">
        <w:rPr>
          <w:rStyle w:val="Emphasis"/>
        </w:rPr>
        <w:t>existential threat</w:t>
      </w:r>
      <w:r w:rsidRPr="00526033">
        <w:rPr>
          <w:rStyle w:val="StyleUnderline"/>
        </w:rPr>
        <w:t xml:space="preserve"> to our planet and our way of life. However, fossil fuels are </w:t>
      </w:r>
      <w:r w:rsidRPr="00526033">
        <w:rPr>
          <w:rStyle w:val="Emphasis"/>
        </w:rPr>
        <w:t>not inherently evil</w:t>
      </w:r>
      <w:r w:rsidRPr="00843D3A">
        <w:rPr>
          <w:sz w:val="16"/>
        </w:rPr>
        <w:t xml:space="preserve">, </w:t>
      </w:r>
      <w:r w:rsidRPr="00526033">
        <w:rPr>
          <w:rStyle w:val="StyleUnderline"/>
        </w:rPr>
        <w:t>used by certain people bent on the destruction of humanity!</w:t>
      </w:r>
      <w:r w:rsidRPr="00843D3A">
        <w:rPr>
          <w:sz w:val="16"/>
        </w:rPr>
        <w:t xml:space="preserve">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843D3A">
        <w:rPr>
          <w:sz w:val="16"/>
        </w:rPr>
        <w:t>to ‘bent</w:t>
      </w:r>
      <w:proofErr w:type="gramEnd"/>
      <w:r w:rsidRPr="00843D3A">
        <w:rPr>
          <w:sz w:val="16"/>
        </w:rPr>
        <w:t xml:space="preserve"> the </w:t>
      </w:r>
      <w:proofErr w:type="gramStart"/>
      <w:r w:rsidRPr="00843D3A">
        <w:rPr>
          <w:sz w:val="16"/>
        </w:rPr>
        <w:t>curve’,</w:t>
      </w:r>
      <w:proofErr w:type="gramEnd"/>
      <w:r w:rsidRPr="00843D3A">
        <w:rPr>
          <w:sz w:val="16"/>
        </w:rPr>
        <w:t xml:space="preserve"> then in 20 to 30 years from now temperatures will rise to levels that can be devastating to the </w:t>
      </w:r>
      <w:proofErr w:type="gramStart"/>
      <w:r w:rsidRPr="00843D3A">
        <w:rPr>
          <w:sz w:val="16"/>
        </w:rPr>
        <w:t>planets</w:t>
      </w:r>
      <w:proofErr w:type="gramEnd"/>
      <w:r w:rsidRPr="00843D3A">
        <w:rPr>
          <w:sz w:val="16"/>
        </w:rPr>
        <w:t xml:space="preserve"> ecosystem, and by extension us humans.</w:t>
      </w:r>
    </w:p>
    <w:p w14:paraId="500B1C21" w14:textId="77777777" w:rsidR="008F7457" w:rsidRPr="00843D3A" w:rsidRDefault="008F7457" w:rsidP="008F7457">
      <w:pPr>
        <w:rPr>
          <w:sz w:val="16"/>
        </w:rPr>
      </w:pPr>
      <w:r w:rsidRPr="00526033">
        <w:rPr>
          <w:rStyle w:val="StyleUnderline"/>
        </w:rPr>
        <w:t xml:space="preserve">Concentration of power at the Federal level, over the past 200 years, though not </w:t>
      </w:r>
      <w:r w:rsidRPr="00526033">
        <w:rPr>
          <w:rStyle w:val="Emphasis"/>
        </w:rPr>
        <w:t>inherently evil</w:t>
      </w:r>
      <w:r w:rsidRPr="00843D3A">
        <w:rPr>
          <w:sz w:val="16"/>
        </w:rPr>
        <w:t xml:space="preserve"> (downright necessary and proper during some critical periods), </w:t>
      </w:r>
      <w:r w:rsidRPr="00526033">
        <w:rPr>
          <w:rStyle w:val="StyleUnderline"/>
        </w:rPr>
        <w:t xml:space="preserve">has reached a point of </w:t>
      </w:r>
      <w:r w:rsidRPr="00526033">
        <w:rPr>
          <w:rStyle w:val="Emphasis"/>
        </w:rPr>
        <w:t>pure dysfunction</w:t>
      </w:r>
      <w:r w:rsidRPr="00526033">
        <w:rPr>
          <w:rStyle w:val="StyleUnderline"/>
        </w:rPr>
        <w:t xml:space="preserve">. The proof of the </w:t>
      </w:r>
      <w:r w:rsidRPr="00526033">
        <w:rPr>
          <w:rStyle w:val="Emphasis"/>
        </w:rPr>
        <w:t>unsustainable nature of our current system</w:t>
      </w:r>
      <w:r w:rsidRPr="00526033">
        <w:rPr>
          <w:rStyle w:val="StyleUnderline"/>
        </w:rPr>
        <w:t xml:space="preserve"> (like rising temperatures are </w:t>
      </w:r>
      <w:proofErr w:type="gramStart"/>
      <w:r w:rsidRPr="00526033">
        <w:rPr>
          <w:rStyle w:val="StyleUnderline"/>
        </w:rPr>
        <w:t>a proof</w:t>
      </w:r>
      <w:proofErr w:type="gramEnd"/>
      <w:r w:rsidRPr="00526033">
        <w:rPr>
          <w:rStyle w:val="StyleUnderline"/>
        </w:rPr>
        <w:t xml:space="preserve"> of global warming) is </w:t>
      </w:r>
      <w:r w:rsidRPr="00526033">
        <w:rPr>
          <w:rStyle w:val="Emphasis"/>
        </w:rPr>
        <w:t>income inequality</w:t>
      </w:r>
      <w:r w:rsidRPr="00526033">
        <w:rPr>
          <w:rStyle w:val="StyleUnderline"/>
        </w:rPr>
        <w:t>.</w:t>
      </w:r>
      <w:r w:rsidRPr="00843D3A">
        <w:rPr>
          <w:sz w:val="16"/>
        </w:rPr>
        <w:t xml:space="preserve"> During the past 50 years, </w:t>
      </w:r>
      <w:r w:rsidRPr="00526033">
        <w:rPr>
          <w:rStyle w:val="StyleUnderline"/>
        </w:rPr>
        <w:t xml:space="preserve">we have witnessed a steady concentration of wealth at the </w:t>
      </w:r>
      <w:r w:rsidRPr="00526033">
        <w:rPr>
          <w:rStyle w:val="Emphasis"/>
        </w:rPr>
        <w:t>hands of the top 10%</w:t>
      </w:r>
      <w:r w:rsidRPr="00843D3A">
        <w:rPr>
          <w:sz w:val="16"/>
        </w:rPr>
        <w:t xml:space="preserve"> (and primarily the top 1%).</w:t>
      </w:r>
    </w:p>
    <w:p w14:paraId="5542EB2A" w14:textId="77777777" w:rsidR="008F7457" w:rsidRPr="00843D3A" w:rsidRDefault="008F7457" w:rsidP="008F7457">
      <w:pPr>
        <w:rPr>
          <w:sz w:val="16"/>
        </w:rPr>
      </w:pPr>
      <w:r w:rsidRPr="00843D3A">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843D3A">
        <w:rPr>
          <w:sz w:val="16"/>
        </w:rPr>
        <w:t>?”…</w:t>
      </w:r>
      <w:proofErr w:type="gramEnd"/>
      <w:r w:rsidRPr="00843D3A">
        <w:rPr>
          <w:sz w:val="16"/>
        </w:rPr>
        <w:t xml:space="preserve"> </w:t>
      </w:r>
      <w:proofErr w:type="gramStart"/>
      <w:r w:rsidRPr="00526033">
        <w:rPr>
          <w:rStyle w:val="StyleUnderline"/>
        </w:rPr>
        <w:t>the</w:t>
      </w:r>
      <w:proofErr w:type="gramEnd"/>
      <w:r w:rsidRPr="00526033">
        <w:rPr>
          <w:rStyle w:val="StyleUnderline"/>
        </w:rPr>
        <w:t xml:space="preserve"> trend </w:t>
      </w:r>
      <w:r w:rsidRPr="00526033">
        <w:rPr>
          <w:rStyle w:val="Emphasis"/>
        </w:rPr>
        <w:t>keeps going upwards</w:t>
      </w:r>
      <w:r w:rsidRPr="00526033">
        <w:rPr>
          <w:rStyle w:val="StyleUnderline"/>
        </w:rPr>
        <w:t xml:space="preserve">: currently over </w:t>
      </w:r>
      <w:r w:rsidRPr="00526033">
        <w:rPr>
          <w:rStyle w:val="Emphasis"/>
        </w:rPr>
        <w:t>70% of our national wealth</w:t>
      </w:r>
      <w:r w:rsidRPr="00526033">
        <w:rPr>
          <w:rStyle w:val="StyleUnderline"/>
        </w:rPr>
        <w:t xml:space="preserve"> is concentrated at the hands for the top 10%.</w:t>
      </w:r>
      <w:r w:rsidRPr="00843D3A">
        <w:rPr>
          <w:sz w:val="16"/>
        </w:rPr>
        <w:t xml:space="preserve"> When do we need to do something to stop this trend?  When it gets to 80%, or 90%?</w:t>
      </w:r>
    </w:p>
    <w:p w14:paraId="0344878C" w14:textId="77777777" w:rsidR="008F7457" w:rsidRPr="00843D3A" w:rsidRDefault="008F7457" w:rsidP="008F7457">
      <w:pPr>
        <w:rPr>
          <w:sz w:val="16"/>
        </w:rPr>
      </w:pPr>
      <w:r w:rsidRPr="00843D3A">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710BECD" w14:textId="77777777" w:rsidR="008F7457" w:rsidRPr="00843D3A" w:rsidRDefault="008F7457" w:rsidP="008F7457">
      <w:pPr>
        <w:rPr>
          <w:sz w:val="16"/>
        </w:rPr>
      </w:pPr>
      <w:r w:rsidRPr="00843D3A">
        <w:rPr>
          <w:sz w:val="16"/>
        </w:rPr>
        <w:t xml:space="preserve">If we want </w:t>
      </w:r>
      <w:r w:rsidRPr="005B1AB5">
        <w:rPr>
          <w:rStyle w:val="StyleUnderline"/>
        </w:rPr>
        <w:t xml:space="preserve">to address the underlying cause of </w:t>
      </w:r>
      <w:r w:rsidRPr="005B1AB5">
        <w:rPr>
          <w:rStyle w:val="Emphasis"/>
        </w:rPr>
        <w:t>income inequality</w:t>
      </w:r>
      <w:r w:rsidRPr="00843D3A">
        <w:rPr>
          <w:sz w:val="16"/>
        </w:rPr>
        <w:t xml:space="preserve"> (and </w:t>
      </w:r>
      <w:r w:rsidRPr="005B1AB5">
        <w:rPr>
          <w:rStyle w:val="Emphasis"/>
        </w:rPr>
        <w:t>outsourcing of jobs</w:t>
      </w:r>
      <w:r w:rsidRPr="00843D3A">
        <w:rPr>
          <w:sz w:val="16"/>
        </w:rPr>
        <w:t xml:space="preserve">, </w:t>
      </w:r>
      <w:r w:rsidRPr="005B1AB5">
        <w:rPr>
          <w:rStyle w:val="Emphasis"/>
        </w:rPr>
        <w:t>health-care failures</w:t>
      </w:r>
      <w:r w:rsidRPr="005B1AB5">
        <w:rPr>
          <w:rStyle w:val="StyleUnderline"/>
        </w:rPr>
        <w:t xml:space="preserve">, </w:t>
      </w:r>
      <w:r w:rsidRPr="005B1AB5">
        <w:rPr>
          <w:rStyle w:val="Emphasis"/>
        </w:rPr>
        <w:t>racial tensions</w:t>
      </w:r>
      <w:r w:rsidRPr="005B1AB5">
        <w:rPr>
          <w:rStyle w:val="StyleUnderline"/>
        </w:rPr>
        <w:t xml:space="preserve">, </w:t>
      </w:r>
      <w:r w:rsidRPr="005B1AB5">
        <w:rPr>
          <w:rStyle w:val="Emphasis"/>
        </w:rPr>
        <w:t>education funding</w:t>
      </w:r>
      <w:r w:rsidRPr="005B1AB5">
        <w:rPr>
          <w:rStyle w:val="StyleUnderline"/>
        </w:rPr>
        <w:t xml:space="preserve">, </w:t>
      </w:r>
      <w:r w:rsidRPr="005B1AB5">
        <w:rPr>
          <w:rStyle w:val="Emphasis"/>
        </w:rPr>
        <w:t>women’s rights</w:t>
      </w:r>
      <w:r w:rsidRPr="00843D3A">
        <w:rPr>
          <w:sz w:val="16"/>
        </w:rPr>
        <w:t xml:space="preserve">, </w:t>
      </w:r>
      <w:r w:rsidRPr="005B1AB5">
        <w:rPr>
          <w:rStyle w:val="Emphasis"/>
        </w:rPr>
        <w:t>public housing</w:t>
      </w:r>
      <w:r w:rsidRPr="00843D3A">
        <w:rPr>
          <w:sz w:val="16"/>
        </w:rPr>
        <w:t xml:space="preserve">, etc.), </w:t>
      </w:r>
      <w:r w:rsidRPr="005B1AB5">
        <w:rPr>
          <w:rStyle w:val="StyleUnderline"/>
        </w:rPr>
        <w:t>then we need to reform our system of governance</w:t>
      </w:r>
      <w:r w:rsidRPr="00843D3A">
        <w:rPr>
          <w:sz w:val="16"/>
        </w:rPr>
        <w:t xml:space="preserve">, before we can consider specific policy priorities. </w:t>
      </w:r>
      <w:r w:rsidRPr="00850152">
        <w:rPr>
          <w:rStyle w:val="StyleUnderline"/>
          <w:highlight w:val="green"/>
        </w:rPr>
        <w:t xml:space="preserve">By </w:t>
      </w:r>
      <w:r w:rsidRPr="005B1AB5">
        <w:rPr>
          <w:rStyle w:val="Emphasis"/>
        </w:rPr>
        <w:t>fixing the legislative process</w:t>
      </w:r>
      <w:r w:rsidRPr="005B1AB5">
        <w:rPr>
          <w:rStyle w:val="StyleUnderline"/>
        </w:rPr>
        <w:t xml:space="preserve">, </w:t>
      </w:r>
      <w:r w:rsidRPr="005B1AB5">
        <w:rPr>
          <w:rStyle w:val="Emphasis"/>
        </w:rPr>
        <w:t>restoring proper checks</w:t>
      </w:r>
      <w:r w:rsidRPr="00923863">
        <w:rPr>
          <w:rStyle w:val="StyleUnderline"/>
        </w:rPr>
        <w:t xml:space="preserve">, </w:t>
      </w:r>
      <w:r w:rsidRPr="00850152">
        <w:rPr>
          <w:rStyle w:val="StyleUnderline"/>
          <w:highlight w:val="green"/>
        </w:rPr>
        <w:t xml:space="preserve">correcting the </w:t>
      </w:r>
      <w:r w:rsidRPr="00850152">
        <w:rPr>
          <w:rStyle w:val="Emphasis"/>
          <w:highlight w:val="green"/>
        </w:rPr>
        <w:t xml:space="preserve">imbalance </w:t>
      </w:r>
      <w:r w:rsidRPr="005B1AB5">
        <w:rPr>
          <w:rStyle w:val="Emphasis"/>
        </w:rPr>
        <w:t>within the government branches</w:t>
      </w:r>
      <w:r w:rsidRPr="00923863">
        <w:rPr>
          <w:rStyle w:val="StyleUnderline"/>
        </w:rPr>
        <w:t xml:space="preserve"> and returning powers back to the States</w:t>
      </w:r>
      <w:r w:rsidRPr="00843D3A">
        <w:rPr>
          <w:sz w:val="16"/>
        </w:rPr>
        <w:t xml:space="preserve">… </w:t>
      </w:r>
      <w:r w:rsidRPr="00C61091">
        <w:rPr>
          <w:rStyle w:val="StyleUnderline"/>
          <w:highlight w:val="green"/>
        </w:rPr>
        <w:t>we can</w:t>
      </w:r>
      <w:r w:rsidRPr="00C61091">
        <w:rPr>
          <w:rStyle w:val="StyleUnderline"/>
        </w:rPr>
        <w:t xml:space="preserve"> get on a path where we </w:t>
      </w:r>
      <w:r w:rsidRPr="00C61091">
        <w:rPr>
          <w:rStyle w:val="StyleUnderline"/>
          <w:highlight w:val="green"/>
        </w:rPr>
        <w:t xml:space="preserve">see </w:t>
      </w:r>
      <w:r w:rsidRPr="00C61091">
        <w:rPr>
          <w:rStyle w:val="StyleUnderline"/>
        </w:rPr>
        <w:t xml:space="preserve">real </w:t>
      </w:r>
      <w:r w:rsidRPr="00C61091">
        <w:rPr>
          <w:rStyle w:val="StyleUnderline"/>
          <w:highlight w:val="green"/>
        </w:rPr>
        <w:t>results within</w:t>
      </w:r>
      <w:r w:rsidRPr="00C61091">
        <w:rPr>
          <w:rStyle w:val="StyleUnderline"/>
        </w:rPr>
        <w:t xml:space="preserve"> the next 20 to </w:t>
      </w:r>
      <w:r w:rsidRPr="00C61091">
        <w:rPr>
          <w:rStyle w:val="StyleUnderline"/>
          <w:highlight w:val="green"/>
        </w:rPr>
        <w:t>30 years</w:t>
      </w:r>
      <w:r w:rsidRPr="00843D3A">
        <w:rPr>
          <w:sz w:val="16"/>
        </w:rPr>
        <w:t>.</w:t>
      </w:r>
    </w:p>
    <w:p w14:paraId="179B9E48" w14:textId="3B8E14E6" w:rsidR="008F7457" w:rsidRDefault="008F7457" w:rsidP="008F7457">
      <w:pPr>
        <w:rPr>
          <w:sz w:val="16"/>
        </w:rPr>
      </w:pPr>
      <w:r w:rsidRPr="00526033">
        <w:rPr>
          <w:rStyle w:val="StyleUnderline"/>
          <w:highlight w:val="green"/>
        </w:rPr>
        <w:t>Otherwise</w:t>
      </w:r>
      <w:r w:rsidRPr="00526033">
        <w:rPr>
          <w:rStyle w:val="StyleUnderline"/>
        </w:rPr>
        <w:t xml:space="preserve">, </w:t>
      </w:r>
      <w:r w:rsidRPr="00526033">
        <w:rPr>
          <w:rStyle w:val="Emphasis"/>
        </w:rPr>
        <w:t xml:space="preserve">gridlock and </w:t>
      </w:r>
      <w:r w:rsidRPr="00923863">
        <w:rPr>
          <w:rStyle w:val="Emphasis"/>
          <w:highlight w:val="green"/>
        </w:rPr>
        <w:t>dysfunction at the Federal level</w:t>
      </w:r>
      <w:r w:rsidRPr="00923863">
        <w:rPr>
          <w:rStyle w:val="StyleUnderline"/>
          <w:highlight w:val="green"/>
        </w:rPr>
        <w:t xml:space="preserve"> will </w:t>
      </w:r>
      <w:r w:rsidRPr="00850152">
        <w:rPr>
          <w:rStyle w:val="StyleUnderline"/>
        </w:rPr>
        <w:t xml:space="preserve">only </w:t>
      </w:r>
      <w:r w:rsidRPr="00923863">
        <w:rPr>
          <w:rStyle w:val="StyleUnderline"/>
          <w:highlight w:val="green"/>
        </w:rPr>
        <w:t>get worse</w:t>
      </w:r>
      <w:r w:rsidRPr="00843D3A">
        <w:rPr>
          <w:sz w:val="16"/>
        </w:rPr>
        <w:t>!</w:t>
      </w:r>
    </w:p>
    <w:p w14:paraId="4813F41E" w14:textId="77777777" w:rsidR="008F7457" w:rsidRDefault="008F7457" w:rsidP="008F7457">
      <w:pPr>
        <w:rPr>
          <w:sz w:val="16"/>
        </w:rPr>
      </w:pPr>
    </w:p>
    <w:p w14:paraId="4088F312" w14:textId="77777777" w:rsidR="008F7457" w:rsidRDefault="008F7457" w:rsidP="008F7457">
      <w:pPr>
        <w:pStyle w:val="Heading4"/>
      </w:pPr>
      <w:r>
        <w:t>The revived Major Questions Doctrine will block Trump’s universal tariffs.</w:t>
      </w:r>
    </w:p>
    <w:p w14:paraId="60E1E103" w14:textId="77777777" w:rsidR="008F7457" w:rsidRDefault="008F7457" w:rsidP="008F7457">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54822A5F" w14:textId="77777777" w:rsidR="008F7457" w:rsidRPr="00843D3A" w:rsidRDefault="008F7457" w:rsidP="008F7457">
      <w:pPr>
        <w:rPr>
          <w:sz w:val="16"/>
        </w:rPr>
      </w:pPr>
      <w:r w:rsidRPr="00843D3A">
        <w:rPr>
          <w:sz w:val="16"/>
        </w:rPr>
        <w:t xml:space="preserve">On May 28, the U.S. Court of International Trade (CIT) issued a unanimous ruling against President Donald Trump’s massive “Liberation Day” tariffs, in a case filed by Liberty Justice Center and </w:t>
      </w:r>
      <w:proofErr w:type="gramStart"/>
      <w:r w:rsidRPr="00843D3A">
        <w:rPr>
          <w:sz w:val="16"/>
        </w:rPr>
        <w:t>myself</w:t>
      </w:r>
      <w:proofErr w:type="gramEnd"/>
      <w:r w:rsidRPr="00843D3A">
        <w:rPr>
          <w:sz w:val="16"/>
        </w:rPr>
        <w:t xml:space="preserve"> on behalf of five U.S. businesses harmed by the tariffs. The ruling also addressed a related case filed by twelve states led by Oregon. The decision was in large part based on the nondelegation and major questions doctrines: two legal doctrines backed by many conservatives and </w:t>
      </w:r>
      <w:proofErr w:type="gramStart"/>
      <w:r w:rsidRPr="00843D3A">
        <w:rPr>
          <w:sz w:val="16"/>
        </w:rPr>
        <w:t>libertarians, but</w:t>
      </w:r>
      <w:proofErr w:type="gramEnd"/>
      <w:r w:rsidRPr="00843D3A">
        <w:rPr>
          <w:sz w:val="16"/>
        </w:rPr>
        <w:t xml:space="preserve"> viewed with suspicion by many on the left. That opposition is misguided. The CIT’s tariff decision illustrates how the two doctrines help protect the constitutional separation of powers, and curb abuses by presidents of both parties.</w:t>
      </w:r>
    </w:p>
    <w:p w14:paraId="20A06923" w14:textId="77777777" w:rsidR="008F7457" w:rsidRPr="00843D3A" w:rsidRDefault="008F7457" w:rsidP="008F7457">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44EE2966" w14:textId="77777777" w:rsidR="008F7457" w:rsidRPr="00843D3A" w:rsidRDefault="008F7457" w:rsidP="008F7457">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7FB7050B" w14:textId="77777777" w:rsidR="008F7457" w:rsidRPr="00843D3A" w:rsidRDefault="008F7457" w:rsidP="008F7457">
      <w:pPr>
        <w:rPr>
          <w:sz w:val="16"/>
        </w:rPr>
      </w:pPr>
      <w:r w:rsidRPr="00843D3A">
        <w:rPr>
          <w:sz w:val="16"/>
        </w:rPr>
        <w:t xml:space="preserve">But </w:t>
      </w:r>
      <w:r w:rsidRPr="00476FE2">
        <w:rPr>
          <w:rStyle w:val="StyleUnderline"/>
          <w:highlight w:val="green"/>
        </w:rPr>
        <w:t>the court</w:t>
      </w:r>
      <w:r w:rsidRPr="00843D3A">
        <w:rPr>
          <w:sz w:val="16"/>
        </w:rPr>
        <w:t xml:space="preserve"> also </w:t>
      </w:r>
      <w:r w:rsidRPr="00476FE2">
        <w:rPr>
          <w:rStyle w:val="Emphasis"/>
          <w:highlight w:val="green"/>
        </w:rPr>
        <w:t>relied heavily</w:t>
      </w:r>
      <w:r w:rsidRPr="00843D3A">
        <w:rPr>
          <w:sz w:val="16"/>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major questions doctrines</w:t>
      </w:r>
      <w:r w:rsidRPr="00843D3A">
        <w:rPr>
          <w:sz w:val="16"/>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913FA1">
        <w:rPr>
          <w:rStyle w:val="StyleUnderline"/>
          <w:highlight w:val="green"/>
        </w:rPr>
        <w:t>the president may</w:t>
      </w:r>
      <w:r w:rsidRPr="00843D3A">
        <w:rPr>
          <w:sz w:val="16"/>
        </w:rP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913FA1">
        <w:rPr>
          <w:rStyle w:val="Emphasis"/>
          <w:highlight w:val="green"/>
        </w:rPr>
        <w:t>But</w:t>
      </w:r>
      <w:r w:rsidRPr="00843D3A">
        <w:rPr>
          <w:sz w:val="16"/>
        </w:rP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2B4972C7" w14:textId="77777777" w:rsidR="008F7457" w:rsidRPr="00843D3A" w:rsidRDefault="008F7457" w:rsidP="008F7457">
      <w:pPr>
        <w:rPr>
          <w:sz w:val="16"/>
        </w:rPr>
      </w:pPr>
      <w:r w:rsidRPr="00843D3A">
        <w:rPr>
          <w:sz w:val="16"/>
        </w:rPr>
        <w:t>The Nondelegation and Major Questions Doctrines in the IEEPA Cases</w:t>
      </w:r>
    </w:p>
    <w:p w14:paraId="3BC518D4" w14:textId="77777777" w:rsidR="008F7457" w:rsidRPr="00843D3A" w:rsidRDefault="008F7457" w:rsidP="008F7457">
      <w:pPr>
        <w:rPr>
          <w:sz w:val="16"/>
        </w:rPr>
      </w:pPr>
      <w:r w:rsidRPr="00843D3A">
        <w:rPr>
          <w:sz w:val="16"/>
        </w:rPr>
        <w:t xml:space="preserve">The </w:t>
      </w:r>
      <w:proofErr w:type="gramStart"/>
      <w:r w:rsidRPr="00843D3A">
        <w:rPr>
          <w:sz w:val="16"/>
        </w:rPr>
        <w:t>nondelegation</w:t>
      </w:r>
      <w:proofErr w:type="gramEnd"/>
      <w:r w:rsidRPr="00843D3A">
        <w:rPr>
          <w:sz w:val="16"/>
        </w:rPr>
        <w:t xml:space="preserve">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1356635F" w14:textId="77777777" w:rsidR="008F7457" w:rsidRPr="00843D3A" w:rsidRDefault="008F7457" w:rsidP="008F7457">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47128190" w14:textId="54C494F1" w:rsidR="008F7457" w:rsidRPr="00843D3A" w:rsidRDefault="008F7457" w:rsidP="008F7457">
      <w:pPr>
        <w:rPr>
          <w:sz w:val="16"/>
        </w:rPr>
      </w:pPr>
      <w:r w:rsidRPr="00843D3A">
        <w:rPr>
          <w:sz w:val="16"/>
        </w:rP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2C0157BE" w14:textId="77777777" w:rsidR="008F7457" w:rsidRPr="00843D3A" w:rsidRDefault="008F7457" w:rsidP="008F7457">
      <w:pPr>
        <w:rPr>
          <w:sz w:val="16"/>
        </w:rPr>
      </w:pPr>
    </w:p>
    <w:p w14:paraId="4A8FD31D" w14:textId="77777777" w:rsidR="008F7457" w:rsidRDefault="008F7457" w:rsidP="008F7457">
      <w:pPr>
        <w:pStyle w:val="Heading4"/>
      </w:pPr>
      <w:proofErr w:type="gramStart"/>
      <w:r>
        <w:t>Causes</w:t>
      </w:r>
      <w:proofErr w:type="gramEnd"/>
      <w:r>
        <w:t xml:space="preserve"> </w:t>
      </w:r>
      <w:r>
        <w:rPr>
          <w:u w:val="single"/>
        </w:rPr>
        <w:t>global trade war</w:t>
      </w:r>
      <w:r>
        <w:t>.</w:t>
      </w:r>
    </w:p>
    <w:p w14:paraId="0AA2D721" w14:textId="77777777" w:rsidR="008F7457" w:rsidRDefault="008F7457" w:rsidP="008F7457">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2423CD6E" w14:textId="77777777" w:rsidR="008F7457" w:rsidRPr="00FF61AA" w:rsidRDefault="008F7457" w:rsidP="008F7457">
      <w:pPr>
        <w:rPr>
          <w:rStyle w:val="StyleUnderline"/>
        </w:rPr>
      </w:pPr>
      <w:r w:rsidRPr="00FF61AA">
        <w:rPr>
          <w:rStyle w:val="StyleUnderline"/>
        </w:rPr>
        <w:t xml:space="preserve">Former President Donald </w:t>
      </w:r>
      <w:r w:rsidRPr="00FF61AA">
        <w:rPr>
          <w:rStyle w:val="StyleUnderline"/>
          <w:highlight w:val="green"/>
        </w:rPr>
        <w:t>Trump</w:t>
      </w:r>
      <w:r w:rsidRPr="00FF61AA">
        <w:rPr>
          <w:rStyle w:val="StyleUnderline"/>
        </w:rPr>
        <w:t xml:space="preserve"> has </w:t>
      </w:r>
      <w:r w:rsidRPr="00FF61AA">
        <w:rPr>
          <w:rStyle w:val="Emphasis"/>
          <w:highlight w:val="green"/>
        </w:rPr>
        <w:t>promised more tariffs</w:t>
      </w:r>
      <w:r w:rsidRPr="00FF61AA">
        <w:rPr>
          <w:rStyle w:val="StyleUnderline"/>
        </w:rPr>
        <w:t xml:space="preserve"> if reelected, 60 percent </w:t>
      </w:r>
      <w:r w:rsidRPr="00FF61AA">
        <w:rPr>
          <w:rStyle w:val="StyleUnderline"/>
          <w:highlight w:val="green"/>
        </w:rPr>
        <w:t>against</w:t>
      </w:r>
      <w:r w:rsidRPr="00FF61AA">
        <w:rPr>
          <w:rStyle w:val="StyleUnderline"/>
        </w:rPr>
        <w:t xml:space="preserve"> Chinese goods, 10 percent against products from </w:t>
      </w:r>
      <w:r w:rsidRPr="00FF61AA">
        <w:rPr>
          <w:rStyle w:val="Emphasis"/>
          <w:highlight w:val="green"/>
        </w:rPr>
        <w:t>the rest of the world.</w:t>
      </w:r>
      <w:r w:rsidRPr="00FF61AA">
        <w:rPr>
          <w:rStyle w:val="StyleUnderline"/>
        </w:rPr>
        <w:t xml:space="preserve"> These are in addition to the tariffs he imposed during his time in office and presumably </w:t>
      </w:r>
      <w:r w:rsidRPr="00FF61AA">
        <w:rPr>
          <w:rStyle w:val="StyleUnderline"/>
          <w:highlight w:val="green"/>
        </w:rPr>
        <w:t>on top of</w:t>
      </w:r>
      <w:r w:rsidRPr="00FF61AA">
        <w:rPr>
          <w:rStyle w:val="StyleUnderline"/>
        </w:rPr>
        <w:t xml:space="preserve"> some noteworthy tariffs added to by President Joseph R. </w:t>
      </w:r>
      <w:r w:rsidRPr="00FF61AA">
        <w:rPr>
          <w:rStyle w:val="Emphasis"/>
          <w:highlight w:val="green"/>
        </w:rPr>
        <w:t>Biden</w:t>
      </w:r>
      <w:r w:rsidRPr="00FF61AA">
        <w:rPr>
          <w:rStyle w:val="StyleUnderline"/>
        </w:rPr>
        <w:t>, Jr.,</w:t>
      </w:r>
      <w:r w:rsidRPr="00843D3A">
        <w:rPr>
          <w:sz w:val="16"/>
        </w:rPr>
        <w:t xml:space="preserve"> including the 100 percent tariff on Chinese-made electric vehicles (EVs). China was considered a strategic competitor under the former Trump administration's National Security Strategy; other countries were not. </w:t>
      </w:r>
      <w:r w:rsidRPr="00FF61AA">
        <w:rPr>
          <w:rStyle w:val="StyleUnderline"/>
          <w:highlight w:val="green"/>
        </w:rPr>
        <w:t>Into this</w:t>
      </w:r>
      <w:r w:rsidRPr="00AD253D">
        <w:rPr>
          <w:rStyle w:val="StyleUnderline"/>
        </w:rPr>
        <w:t xml:space="preserve"> </w:t>
      </w:r>
      <w:r w:rsidRPr="00FF61AA">
        <w:rPr>
          <w:rStyle w:val="StyleUnderline"/>
        </w:rPr>
        <w:t xml:space="preserve">“rest of the world” category </w:t>
      </w:r>
      <w:r w:rsidRPr="00FF61AA">
        <w:rPr>
          <w:rStyle w:val="StyleUnderline"/>
          <w:highlight w:val="green"/>
        </w:rPr>
        <w:t xml:space="preserve">fit </w:t>
      </w:r>
      <w:r w:rsidRPr="00FF61AA">
        <w:rPr>
          <w:rStyle w:val="Emphasis"/>
          <w:highlight w:val="green"/>
        </w:rPr>
        <w:t>allies</w:t>
      </w:r>
      <w:r w:rsidRPr="00AD253D">
        <w:rPr>
          <w:rStyle w:val="StyleUnderline"/>
        </w:rPr>
        <w:t xml:space="preserve">, </w:t>
      </w:r>
      <w:r w:rsidRPr="00FF61AA">
        <w:rPr>
          <w:rStyle w:val="Emphasis"/>
          <w:highlight w:val="green"/>
        </w:rPr>
        <w:t>neighbors</w:t>
      </w:r>
      <w:r w:rsidRPr="00AD253D">
        <w:rPr>
          <w:rStyle w:val="StyleUnderline"/>
        </w:rPr>
        <w:t xml:space="preserve">, </w:t>
      </w:r>
      <w:r w:rsidRPr="00FF61AA">
        <w:rPr>
          <w:rStyle w:val="StyleUnderline"/>
          <w:highlight w:val="green"/>
        </w:rPr>
        <w:t>and</w:t>
      </w:r>
      <w:r w:rsidRPr="00AD253D">
        <w:rPr>
          <w:rStyle w:val="StyleUnderline"/>
        </w:rPr>
        <w:t xml:space="preserve"> </w:t>
      </w:r>
      <w:r w:rsidRPr="00FF61AA">
        <w:rPr>
          <w:rStyle w:val="StyleUnderline"/>
        </w:rPr>
        <w:t xml:space="preserve">just </w:t>
      </w:r>
      <w:r w:rsidRPr="00FF61AA">
        <w:rPr>
          <w:rStyle w:val="Emphasis"/>
          <w:highlight w:val="green"/>
        </w:rPr>
        <w:t>innocent bystanders</w:t>
      </w:r>
      <w:r w:rsidRPr="00843D3A">
        <w:rPr>
          <w:sz w:val="16"/>
        </w:rPr>
        <w:t>.</w:t>
      </w:r>
    </w:p>
    <w:p w14:paraId="0C8CB088" w14:textId="77777777" w:rsidR="008F7457" w:rsidRPr="00843D3A" w:rsidRDefault="008F7457" w:rsidP="008F7457">
      <w:pPr>
        <w:rPr>
          <w:sz w:val="16"/>
        </w:rPr>
      </w:pPr>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843D3A">
        <w:rPr>
          <w:sz w:val="16"/>
        </w:rPr>
        <w:t>.</w:t>
      </w:r>
    </w:p>
    <w:p w14:paraId="0C5D1465" w14:textId="77777777" w:rsidR="008F7457" w:rsidRPr="00843D3A" w:rsidRDefault="008F7457" w:rsidP="008F7457">
      <w:pPr>
        <w:rPr>
          <w:sz w:val="16"/>
        </w:rPr>
      </w:pPr>
    </w:p>
    <w:p w14:paraId="69E42900" w14:textId="77777777" w:rsidR="008F7457" w:rsidRPr="004457C8" w:rsidRDefault="008F7457" w:rsidP="008F7457">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7105DBAF" w14:textId="77777777" w:rsidR="008F7457" w:rsidRDefault="008F7457" w:rsidP="008F7457">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08C9BDFE" w14:textId="77777777" w:rsidR="008F7457" w:rsidRPr="00843D3A" w:rsidRDefault="008F7457" w:rsidP="008F7457">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3E8A5EAA" w14:textId="77777777" w:rsidR="008F7457" w:rsidRPr="00843D3A" w:rsidRDefault="008F7457" w:rsidP="008F7457">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843D3A">
        <w:rPr>
          <w:sz w:val="16"/>
        </w:rPr>
        <w:t xml:space="preserve"> these four </w:t>
      </w:r>
      <w:r w:rsidRPr="008B1E68">
        <w:rPr>
          <w:rStyle w:val="StyleUnderline"/>
          <w:highlight w:val="green"/>
        </w:rPr>
        <w:t>structural forces</w:t>
      </w:r>
      <w:r w:rsidRPr="006B0729">
        <w:rPr>
          <w:rStyle w:val="StyleUnderline"/>
        </w:rPr>
        <w:t xml:space="preserve"> will </w:t>
      </w:r>
      <w:proofErr w:type="gramStart"/>
      <w:r w:rsidRPr="008B1E68">
        <w:rPr>
          <w:rStyle w:val="StyleUnderline"/>
          <w:highlight w:val="green"/>
        </w:rPr>
        <w:t>impact</w:t>
      </w:r>
      <w:proofErr w:type="gramEnd"/>
      <w:r w:rsidRPr="006B0729">
        <w:rPr>
          <w:rStyle w:val="StyleUnderline"/>
        </w:rPr>
        <w:t xml:space="preserve"> the</w:t>
      </w:r>
      <w:r w:rsidRPr="00843D3A">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843D3A">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843D3A">
        <w:rPr>
          <w:sz w:val="16"/>
        </w:rPr>
        <w:t>.</w:t>
      </w:r>
    </w:p>
    <w:p w14:paraId="5D5E6BBC" w14:textId="77777777" w:rsidR="008F7457" w:rsidRPr="00843D3A" w:rsidRDefault="008F7457" w:rsidP="008F7457">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843D3A">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0A57EC2F" w14:textId="77777777" w:rsidR="008F7457" w:rsidRPr="00843D3A" w:rsidRDefault="008F7457" w:rsidP="008F7457">
      <w:pPr>
        <w:rPr>
          <w:sz w:val="16"/>
        </w:rPr>
      </w:pPr>
      <w:r w:rsidRPr="00843D3A">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843D3A">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6A0C753A" w14:textId="77777777" w:rsidR="008F7457" w:rsidRPr="008D1569" w:rsidRDefault="008F7457" w:rsidP="008F7457">
      <w:pPr>
        <w:rPr>
          <w:sz w:val="10"/>
          <w:szCs w:val="8"/>
        </w:rPr>
      </w:pPr>
      <w:r w:rsidRPr="008D1569">
        <w:rPr>
          <w:sz w:val="10"/>
          <w:szCs w:val="8"/>
        </w:rPr>
        <w:t>Secular Stagnation</w:t>
      </w:r>
    </w:p>
    <w:p w14:paraId="7AFA2E13" w14:textId="77777777" w:rsidR="008F7457" w:rsidRPr="008D1569" w:rsidRDefault="008F7457" w:rsidP="008F7457">
      <w:pPr>
        <w:rPr>
          <w:sz w:val="10"/>
          <w:szCs w:val="8"/>
        </w:rPr>
      </w:pPr>
      <w:r w:rsidRPr="008D1569">
        <w:rPr>
          <w:sz w:val="10"/>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6AC68057" w14:textId="77777777" w:rsidR="008F7457" w:rsidRPr="008D1569" w:rsidRDefault="008F7457" w:rsidP="008F7457">
      <w:pPr>
        <w:ind w:left="720"/>
        <w:rPr>
          <w:sz w:val="10"/>
          <w:szCs w:val="8"/>
        </w:rPr>
      </w:pPr>
      <w:r w:rsidRPr="008D1569">
        <w:rPr>
          <w:sz w:val="10"/>
          <w:szCs w:val="8"/>
        </w:rPr>
        <w:t xml:space="preserve">…rich countries are ageing as birth rates </w:t>
      </w:r>
      <w:proofErr w:type="gramStart"/>
      <w:r w:rsidRPr="008D1569">
        <w:rPr>
          <w:sz w:val="10"/>
          <w:szCs w:val="8"/>
        </w:rPr>
        <w:t>decline</w:t>
      </w:r>
      <w:proofErr w:type="gramEnd"/>
      <w:r w:rsidRPr="008D1569">
        <w:rPr>
          <w:sz w:val="10"/>
          <w:szCs w:val="8"/>
        </w:rPr>
        <w:t xml:space="preserve"> and people live longer. This has pushed down real interest rates because investors think these trends will mean they will make lower returns from investing in future, making them more willing to accept a lower return on government debt as a result.</w:t>
      </w:r>
    </w:p>
    <w:p w14:paraId="5C368A1B" w14:textId="77777777" w:rsidR="008F7457" w:rsidRPr="008D1569" w:rsidRDefault="008F7457" w:rsidP="008F7457">
      <w:pPr>
        <w:ind w:left="720"/>
        <w:rPr>
          <w:sz w:val="10"/>
          <w:szCs w:val="8"/>
        </w:rPr>
      </w:pPr>
      <w:r w:rsidRPr="008D1569">
        <w:rPr>
          <w:sz w:val="10"/>
          <w:szCs w:val="8"/>
        </w:rPr>
        <w:t>Other factors that make investors similarly pessimistic include rising global inequality and the slowdown in productivity growth…</w:t>
      </w:r>
    </w:p>
    <w:p w14:paraId="335D1B6E" w14:textId="77777777" w:rsidR="008F7457" w:rsidRPr="008D1569" w:rsidRDefault="008F7457" w:rsidP="008F7457">
      <w:pPr>
        <w:ind w:left="720"/>
        <w:rPr>
          <w:sz w:val="10"/>
          <w:szCs w:val="8"/>
        </w:rPr>
      </w:pPr>
      <w:r w:rsidRPr="008D1569">
        <w:rPr>
          <w:sz w:val="10"/>
          <w:szCs w:val="8"/>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15F21AD6" w14:textId="77777777" w:rsidR="008F7457" w:rsidRPr="008D1569" w:rsidRDefault="008F7457" w:rsidP="008F7457">
      <w:pPr>
        <w:ind w:left="720"/>
        <w:rPr>
          <w:sz w:val="10"/>
          <w:szCs w:val="8"/>
        </w:rPr>
      </w:pPr>
      <w:r w:rsidRPr="008D1569">
        <w:rPr>
          <w:sz w:val="10"/>
          <w:szCs w:val="8"/>
        </w:rPr>
        <w:t xml:space="preserve">…in the long run, more immigration might be a vital part of curing secular stagnation. Summers also heavily prescribes increased government spending, arguing that it might </w:t>
      </w:r>
      <w:proofErr w:type="gramStart"/>
      <w:r w:rsidRPr="008D1569">
        <w:rPr>
          <w:sz w:val="10"/>
          <w:szCs w:val="8"/>
        </w:rPr>
        <w:t>actually be</w:t>
      </w:r>
      <w:proofErr w:type="gramEnd"/>
      <w:r w:rsidRPr="008D1569">
        <w:rPr>
          <w:sz w:val="10"/>
          <w:szCs w:val="8"/>
        </w:rPr>
        <w:t xml:space="preserve"> more prudent than cutting back – especially if the money is spent on infrastructure, education and research and development.</w:t>
      </w:r>
    </w:p>
    <w:p w14:paraId="03FC4F59" w14:textId="77777777" w:rsidR="008F7457" w:rsidRPr="008D1569" w:rsidRDefault="008F7457" w:rsidP="008F7457">
      <w:pPr>
        <w:ind w:left="720"/>
        <w:rPr>
          <w:sz w:val="10"/>
          <w:szCs w:val="8"/>
        </w:rPr>
      </w:pPr>
      <w:r w:rsidRPr="008D1569">
        <w:rPr>
          <w:sz w:val="10"/>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17CC760" w14:textId="77777777" w:rsidR="008F7457" w:rsidRPr="008D1569" w:rsidRDefault="008F7457" w:rsidP="008F7457">
      <w:pPr>
        <w:rPr>
          <w:sz w:val="10"/>
          <w:szCs w:val="8"/>
        </w:rPr>
      </w:pPr>
      <w:r w:rsidRPr="008D1569">
        <w:rPr>
          <w:sz w:val="10"/>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2AF970A3" w14:textId="77777777" w:rsidR="008F7457" w:rsidRPr="008D1569" w:rsidRDefault="008F7457" w:rsidP="008F7457">
      <w:pPr>
        <w:rPr>
          <w:sz w:val="10"/>
          <w:szCs w:val="8"/>
        </w:rPr>
      </w:pPr>
      <w:r w:rsidRPr="008D1569">
        <w:rPr>
          <w:sz w:val="10"/>
          <w:szCs w:val="8"/>
        </w:rPr>
        <w:t>Illiberal Globalization</w:t>
      </w:r>
    </w:p>
    <w:p w14:paraId="3E62F0FC" w14:textId="77777777" w:rsidR="008F7457" w:rsidRPr="008D1569" w:rsidRDefault="008F7457" w:rsidP="008F7457">
      <w:pPr>
        <w:rPr>
          <w:sz w:val="10"/>
          <w:szCs w:val="8"/>
        </w:rPr>
      </w:pPr>
      <w:r w:rsidRPr="008D1569">
        <w:rPr>
          <w:sz w:val="10"/>
          <w:szCs w:val="8"/>
        </w:rPr>
        <w:t xml:space="preserve">Economic weakness and rising nationalism (along with multipolarity) will not end </w:t>
      </w:r>
      <w:proofErr w:type="gramStart"/>
      <w:r w:rsidRPr="008D1569">
        <w:rPr>
          <w:sz w:val="10"/>
          <w:szCs w:val="8"/>
        </w:rPr>
        <w:t>globalization, but</w:t>
      </w:r>
      <w:proofErr w:type="gramEnd"/>
      <w:r w:rsidRPr="008D1569">
        <w:rPr>
          <w:sz w:val="10"/>
          <w:szCs w:val="8"/>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w:t>
      </w:r>
      <w:proofErr w:type="gramStart"/>
      <w:r w:rsidRPr="008D1569">
        <w:rPr>
          <w:sz w:val="10"/>
          <w:szCs w:val="8"/>
        </w:rPr>
        <w:t>battlegrounds—and the victims—</w:t>
      </w:r>
      <w:proofErr w:type="gramEnd"/>
      <w:r w:rsidRPr="008D1569">
        <w:rPr>
          <w:sz w:val="10"/>
          <w:szCs w:val="8"/>
        </w:rPr>
        <w:t xml:space="preserve">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8D1569">
        <w:rPr>
          <w:sz w:val="10"/>
          <w:szCs w:val="8"/>
        </w:rPr>
        <w:t>It is clear that the</w:t>
      </w:r>
      <w:proofErr w:type="gramEnd"/>
      <w:r w:rsidRPr="008D1569">
        <w:rPr>
          <w:sz w:val="10"/>
          <w:szCs w:val="8"/>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74C3DBBB" w14:textId="77777777" w:rsidR="008F7457" w:rsidRPr="00843D3A" w:rsidRDefault="008F7457" w:rsidP="008F7457">
      <w:pPr>
        <w:rPr>
          <w:sz w:val="16"/>
        </w:rPr>
      </w:pPr>
      <w:r w:rsidRPr="00843D3A">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6B0729">
        <w:rPr>
          <w:rStyle w:val="StyleUnderline"/>
        </w:rPr>
        <w:t xml:space="preserve">The increasing interaction across national boundaries that globalization entails, now produces not </w:t>
      </w:r>
      <w:r w:rsidRPr="006B0729">
        <w:rPr>
          <w:rStyle w:val="Emphasis"/>
        </w:rPr>
        <w:t>harmonization</w:t>
      </w:r>
      <w:r w:rsidRPr="006B0729">
        <w:rPr>
          <w:rStyle w:val="StyleUnderline"/>
        </w:rPr>
        <w:t xml:space="preserve"> and cooperation, but </w:t>
      </w:r>
      <w:r w:rsidRPr="006B0729">
        <w:rPr>
          <w:rStyle w:val="Emphasis"/>
        </w:rPr>
        <w:t>friction</w:t>
      </w:r>
      <w:r w:rsidRPr="006B0729">
        <w:rPr>
          <w:rStyle w:val="StyleUnderline"/>
        </w:rPr>
        <w:t xml:space="preserve"> and </w:t>
      </w:r>
      <w:r w:rsidRPr="008B1E68">
        <w:rPr>
          <w:rStyle w:val="Emphasis"/>
          <w:highlight w:val="green"/>
        </w:rPr>
        <w:t>escalating trade</w:t>
      </w:r>
      <w:r w:rsidRPr="006B0729">
        <w:rPr>
          <w:rStyle w:val="Emphasis"/>
        </w:rPr>
        <w:t xml:space="preserve"> and investment </w:t>
      </w:r>
      <w:r w:rsidRPr="008B1E68">
        <w:rPr>
          <w:rStyle w:val="Emphasis"/>
          <w:highlight w:val="green"/>
        </w:rPr>
        <w:t>disputes</w:t>
      </w:r>
      <w:r w:rsidRPr="00843D3A">
        <w:rPr>
          <w:sz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843D3A">
        <w:rPr>
          <w:sz w:val="16"/>
        </w:rPr>
        <w:t>Of</w:t>
      </w:r>
      <w:proofErr w:type="gramEnd"/>
      <w:r w:rsidRPr="00843D3A">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18D197E9" w14:textId="77777777" w:rsidR="008F7457" w:rsidRPr="00843D3A" w:rsidRDefault="008F7457" w:rsidP="008F7457">
      <w:pPr>
        <w:rPr>
          <w:sz w:val="16"/>
        </w:rPr>
      </w:pPr>
      <w:r w:rsidRPr="006B0729">
        <w:rPr>
          <w:rStyle w:val="StyleUnderline"/>
        </w:rPr>
        <w:t xml:space="preserve">As such measures </w:t>
      </w:r>
      <w:r w:rsidRPr="006B0729">
        <w:rPr>
          <w:rStyle w:val="Emphasis"/>
        </w:rPr>
        <w:t>gain traction</w:t>
      </w:r>
      <w:r w:rsidRPr="006B0729">
        <w:rPr>
          <w:rStyle w:val="StyleUnderline"/>
        </w:rPr>
        <w:t xml:space="preserve">, it will </w:t>
      </w:r>
      <w:r w:rsidRPr="006B0729">
        <w:rPr>
          <w:rStyle w:val="Emphasis"/>
        </w:rPr>
        <w:t>become clear</w:t>
      </w:r>
      <w:r w:rsidRPr="006B0729">
        <w:rPr>
          <w:rStyle w:val="StyleUnderline"/>
        </w:rPr>
        <w:t xml:space="preserve"> to states</w:t>
      </w:r>
      <w:r w:rsidRPr="00843D3A">
        <w:rPr>
          <w:sz w:val="16"/>
        </w:rPr>
        <w:t>—and to companies—</w:t>
      </w:r>
      <w:r w:rsidRPr="006B0729">
        <w:rPr>
          <w:rStyle w:val="StyleUnderline"/>
        </w:rPr>
        <w:t xml:space="preserve">that a global trading system more responsive to raw power than to law entails </w:t>
      </w:r>
      <w:r w:rsidRPr="006B0729">
        <w:rPr>
          <w:rStyle w:val="Emphasis"/>
        </w:rPr>
        <w:t>escalating risk</w:t>
      </w:r>
      <w:r w:rsidRPr="006B0729">
        <w:rPr>
          <w:rStyle w:val="StyleUnderline"/>
        </w:rPr>
        <w:t xml:space="preserve"> and diminishing benefits. This </w:t>
      </w:r>
      <w:r w:rsidRPr="008B1E68">
        <w:rPr>
          <w:rStyle w:val="StyleUnderline"/>
          <w:highlight w:val="green"/>
        </w:rPr>
        <w:t>will</w:t>
      </w:r>
      <w:r w:rsidRPr="006B0729">
        <w:rPr>
          <w:rStyle w:val="StyleUnderline"/>
        </w:rPr>
        <w:t xml:space="preserve"> be the </w:t>
      </w:r>
      <w:r w:rsidRPr="008B1E68">
        <w:rPr>
          <w:rStyle w:val="Emphasis"/>
          <w:highlight w:val="green"/>
        </w:rPr>
        <w:t>end</w:t>
      </w:r>
      <w:r w:rsidRPr="006B0729">
        <w:rPr>
          <w:rStyle w:val="Emphasis"/>
        </w:rPr>
        <w:t xml:space="preserve"> of economic </w:t>
      </w:r>
      <w:r w:rsidRPr="008B1E68">
        <w:rPr>
          <w:rStyle w:val="Emphasis"/>
          <w:highlight w:val="green"/>
        </w:rPr>
        <w:t>globalization</w:t>
      </w:r>
      <w:r w:rsidRPr="00843D3A">
        <w:rPr>
          <w:sz w:val="16"/>
        </w:rPr>
        <w:t xml:space="preserve">, and its many benefits, as we know it. </w:t>
      </w:r>
      <w:r w:rsidRPr="006B0729">
        <w:rPr>
          <w:rStyle w:val="StyleUnderline"/>
        </w:rPr>
        <w:t>It represents</w:t>
      </w:r>
      <w:r w:rsidRPr="00843D3A">
        <w:rPr>
          <w:sz w:val="16"/>
        </w:rPr>
        <w:t xml:space="preserve"> nothing less than </w:t>
      </w:r>
      <w:r w:rsidRPr="006B0729">
        <w:rPr>
          <w:rStyle w:val="StyleUnderline"/>
        </w:rPr>
        <w:t>the subordination of economic globalization</w:t>
      </w:r>
      <w:r w:rsidRPr="00843D3A">
        <w:rPr>
          <w:sz w:val="16"/>
        </w:rPr>
        <w:t xml:space="preserve">, a system which many thought obeyed its own logic, </w:t>
      </w:r>
      <w:r w:rsidRPr="006B0729">
        <w:rPr>
          <w:rStyle w:val="StyleUnderline"/>
        </w:rPr>
        <w:t xml:space="preserve">to an international politics of </w:t>
      </w:r>
      <w:r w:rsidRPr="006B0729">
        <w:rPr>
          <w:rStyle w:val="Emphasis"/>
        </w:rPr>
        <w:t>zero-sum power competition</w:t>
      </w:r>
      <w:r w:rsidRPr="006B0729">
        <w:rPr>
          <w:rStyle w:val="StyleUnderline"/>
        </w:rPr>
        <w:t xml:space="preserve"> among multiple actors with divergent interests and values</w:t>
      </w:r>
      <w:r w:rsidRPr="00843D3A">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3BBD8C9A" w14:textId="77777777" w:rsidR="008F7457" w:rsidRPr="00843D3A" w:rsidRDefault="008F7457" w:rsidP="008F7457">
      <w:pPr>
        <w:rPr>
          <w:sz w:val="16"/>
        </w:rPr>
      </w:pPr>
      <w:r w:rsidRPr="00843D3A">
        <w:rPr>
          <w:sz w:val="16"/>
        </w:rPr>
        <w:t xml:space="preserve">Economies of scale will shrink, incentivizing less investment, increasing costs and prices, compromising growth, marginalizing countries whose growth and poverty reduction </w:t>
      </w:r>
      <w:proofErr w:type="gramStart"/>
      <w:r w:rsidRPr="00843D3A">
        <w:rPr>
          <w:sz w:val="16"/>
        </w:rPr>
        <w:t>depended</w:t>
      </w:r>
      <w:proofErr w:type="gramEnd"/>
      <w:r w:rsidRPr="00843D3A">
        <w:rPr>
          <w:sz w:val="16"/>
        </w:rPr>
        <w:t xml:space="preserve"> on participation in global supply chains. </w:t>
      </w:r>
      <w:r w:rsidRPr="008B1E68">
        <w:rPr>
          <w:rStyle w:val="StyleUnderline"/>
          <w:highlight w:val="green"/>
        </w:rPr>
        <w:t>A world</w:t>
      </w:r>
      <w:r w:rsidRPr="006B0729">
        <w:rPr>
          <w:rStyle w:val="StyleUnderline"/>
        </w:rPr>
        <w:t xml:space="preserve"> already </w:t>
      </w:r>
      <w:r w:rsidRPr="008B1E68">
        <w:rPr>
          <w:rStyle w:val="StyleUnderline"/>
          <w:highlight w:val="green"/>
        </w:rPr>
        <w:t>suffering from excess savings</w:t>
      </w:r>
      <w:r w:rsidRPr="00843D3A">
        <w:rPr>
          <w:sz w:val="16"/>
        </w:rPr>
        <w:t xml:space="preserve"> (in the corporate sector, among mostly Asian countries) </w:t>
      </w:r>
      <w:r w:rsidRPr="008B1E68">
        <w:rPr>
          <w:rStyle w:val="StyleUnderline"/>
          <w:highlight w:val="green"/>
        </w:rPr>
        <w:t xml:space="preserve">will </w:t>
      </w:r>
      <w:r w:rsidRPr="008B1E68">
        <w:rPr>
          <w:rStyle w:val="Emphasis"/>
          <w:highlight w:val="green"/>
        </w:rPr>
        <w:t>respond</w:t>
      </w:r>
      <w:r w:rsidRPr="006B0729">
        <w:rPr>
          <w:rStyle w:val="StyleUnderline"/>
        </w:rPr>
        <w:t xml:space="preserve"> to heightened risk and uncertainty </w:t>
      </w:r>
      <w:r w:rsidRPr="008B1E68">
        <w:rPr>
          <w:rStyle w:val="StyleUnderline"/>
          <w:highlight w:val="green"/>
        </w:rPr>
        <w:t>with</w:t>
      </w:r>
      <w:r w:rsidRPr="006B0729">
        <w:rPr>
          <w:rStyle w:val="StyleUnderline"/>
        </w:rPr>
        <w:t xml:space="preserve"> </w:t>
      </w:r>
      <w:r w:rsidRPr="006B0729">
        <w:rPr>
          <w:rStyle w:val="Emphasis"/>
        </w:rPr>
        <w:t xml:space="preserve">further </w:t>
      </w:r>
      <w:r w:rsidRPr="008B1E68">
        <w:rPr>
          <w:rStyle w:val="Emphasis"/>
          <w:highlight w:val="green"/>
        </w:rPr>
        <w:t>retrenchment</w:t>
      </w:r>
      <w:r w:rsidRPr="00843D3A">
        <w:rPr>
          <w:sz w:val="16"/>
        </w:rPr>
        <w:t>. The problem is perfectly captured by Tim Boyle, CEO of Columbia Sportswear, whose supply chain runs through China, reacting to yet another ratcheting up of US tariffs on Chinese imports, most recently on consumer goods:</w:t>
      </w:r>
    </w:p>
    <w:p w14:paraId="71C7CA4E" w14:textId="77777777" w:rsidR="008F7457" w:rsidRPr="00843D3A" w:rsidRDefault="008F7457" w:rsidP="008F7457">
      <w:pPr>
        <w:ind w:left="720"/>
        <w:rPr>
          <w:sz w:val="16"/>
        </w:rPr>
      </w:pPr>
      <w:r w:rsidRPr="00843D3A">
        <w:rPr>
          <w:sz w:val="16"/>
        </w:rPr>
        <w:t xml:space="preserve">We move stuff around to take advantage of inexpensive labor. That’s why we’re in Bangladesh. That’s why we’re looking at Africa. We’re putting investment capital </w:t>
      </w:r>
      <w:proofErr w:type="gramStart"/>
      <w:r w:rsidRPr="00843D3A">
        <w:rPr>
          <w:sz w:val="16"/>
        </w:rPr>
        <w:t>to</w:t>
      </w:r>
      <w:proofErr w:type="gramEnd"/>
      <w:r w:rsidRPr="00843D3A">
        <w:rPr>
          <w:sz w:val="16"/>
        </w:rPr>
        <w:t xml:space="preserve"> work, to get a return for our shareholders. So, when we make a wager on investment, this is not Vegas. We </w:t>
      </w:r>
      <w:proofErr w:type="gramStart"/>
      <w:r w:rsidRPr="00843D3A">
        <w:rPr>
          <w:sz w:val="16"/>
        </w:rPr>
        <w:t>have to</w:t>
      </w:r>
      <w:proofErr w:type="gramEnd"/>
      <w:r w:rsidRPr="00843D3A">
        <w:rPr>
          <w:sz w:val="16"/>
        </w:rPr>
        <w:t xml:space="preserve"> have a reasonable expectation we can get a return. That’s predicated on the rule of law: where can we expect the laws to be enforced, and for the foreseeable future, </w:t>
      </w:r>
      <w:proofErr w:type="gramStart"/>
      <w:r w:rsidRPr="00843D3A">
        <w:rPr>
          <w:sz w:val="16"/>
        </w:rPr>
        <w:t>the rules will</w:t>
      </w:r>
      <w:proofErr w:type="gramEnd"/>
      <w:r w:rsidRPr="00843D3A">
        <w:rPr>
          <w:sz w:val="16"/>
        </w:rPr>
        <w:t xml:space="preserve"> be in place? That’s what America used to be.20</w:t>
      </w:r>
    </w:p>
    <w:p w14:paraId="18A914CA" w14:textId="77777777" w:rsidR="008F7457" w:rsidRPr="00843D3A" w:rsidRDefault="008F7457" w:rsidP="008F7457">
      <w:pPr>
        <w:rPr>
          <w:sz w:val="16"/>
        </w:rPr>
      </w:pPr>
      <w:r w:rsidRPr="008B1E68">
        <w:rPr>
          <w:rStyle w:val="StyleUnderline"/>
          <w:highlight w:val="green"/>
        </w:rPr>
        <w:t>The</w:t>
      </w:r>
      <w:r w:rsidRPr="006B0729">
        <w:rPr>
          <w:rStyle w:val="StyleUnderline"/>
        </w:rPr>
        <w:t xml:space="preserve"> </w:t>
      </w:r>
      <w:r w:rsidRPr="006B0729">
        <w:rPr>
          <w:rStyle w:val="Emphasis"/>
        </w:rPr>
        <w:t xml:space="preserve">international </w:t>
      </w:r>
      <w:r w:rsidRPr="008B1E68">
        <w:rPr>
          <w:rStyle w:val="Emphasis"/>
          <w:highlight w:val="green"/>
        </w:rPr>
        <w:t>political effects</w:t>
      </w:r>
      <w:r w:rsidRPr="008B1E68">
        <w:rPr>
          <w:rStyle w:val="StyleUnderline"/>
          <w:highlight w:val="green"/>
        </w:rPr>
        <w:t xml:space="preserve"> will be</w:t>
      </w:r>
      <w:r w:rsidRPr="006B0729">
        <w:rPr>
          <w:rStyle w:val="StyleUnderline"/>
        </w:rPr>
        <w:t xml:space="preserve"> equally </w:t>
      </w:r>
      <w:r w:rsidRPr="008B1E68">
        <w:rPr>
          <w:rStyle w:val="Emphasis"/>
          <w:highlight w:val="green"/>
        </w:rPr>
        <w:t>damaging</w:t>
      </w:r>
      <w:r w:rsidRPr="006B0729">
        <w:rPr>
          <w:rStyle w:val="StyleUnderline"/>
        </w:rPr>
        <w:t>. The</w:t>
      </w:r>
      <w:r w:rsidRPr="00843D3A">
        <w:rPr>
          <w:sz w:val="16"/>
        </w:rPr>
        <w:t xml:space="preserve"> four </w:t>
      </w:r>
      <w:r w:rsidRPr="006B0729">
        <w:rPr>
          <w:rStyle w:val="StyleUnderline"/>
        </w:rPr>
        <w:t xml:space="preserve">structural forces act on each other to produce the </w:t>
      </w:r>
      <w:r w:rsidRPr="006B0729">
        <w:rPr>
          <w:rStyle w:val="Emphasis"/>
        </w:rPr>
        <w:t>more dangerous</w:t>
      </w:r>
      <w:r w:rsidRPr="00843D3A">
        <w:rPr>
          <w:sz w:val="16"/>
        </w:rPr>
        <w:t xml:space="preserve">, less prosperous </w:t>
      </w:r>
      <w:r w:rsidRPr="006B0729">
        <w:rPr>
          <w:rStyle w:val="Emphasis"/>
        </w:rPr>
        <w:t>world</w:t>
      </w:r>
      <w:r w:rsidRPr="006B0729">
        <w:rPr>
          <w:rStyle w:val="StyleUnderline"/>
        </w:rPr>
        <w:t xml:space="preserve"> projected here. Illiberal globalization represents geopolitical conflict by</w:t>
      </w:r>
      <w:r w:rsidRPr="00843D3A">
        <w:rPr>
          <w:sz w:val="16"/>
        </w:rPr>
        <w:t xml:space="preserve"> (at first) </w:t>
      </w:r>
      <w:r w:rsidRPr="006B0729">
        <w:rPr>
          <w:rStyle w:val="StyleUnderline"/>
        </w:rPr>
        <w:t xml:space="preserve">physically non-kinetic means. </w:t>
      </w:r>
      <w:r w:rsidRPr="008B1E68">
        <w:rPr>
          <w:rStyle w:val="StyleUnderline"/>
          <w:highlight w:val="green"/>
        </w:rPr>
        <w:t>It</w:t>
      </w:r>
      <w:r w:rsidRPr="006B0729">
        <w:rPr>
          <w:rStyle w:val="StyleUnderline"/>
        </w:rPr>
        <w:t xml:space="preserve"> arises from </w:t>
      </w:r>
      <w:r w:rsidRPr="006B0729">
        <w:rPr>
          <w:rStyle w:val="Emphasis"/>
        </w:rPr>
        <w:t>intensifying competition</w:t>
      </w:r>
      <w:r w:rsidRPr="006B0729">
        <w:rPr>
          <w:rStyle w:val="StyleUnderline"/>
        </w:rPr>
        <w:t xml:space="preserve"> among powerful states with divergent interests and identities</w:t>
      </w:r>
      <w:r w:rsidRPr="00843D3A">
        <w:rPr>
          <w:sz w:val="16"/>
        </w:rPr>
        <w:t xml:space="preserve">, but in </w:t>
      </w:r>
      <w:proofErr w:type="gramStart"/>
      <w:r w:rsidRPr="00843D3A">
        <w:rPr>
          <w:sz w:val="16"/>
        </w:rPr>
        <w:t>its effects</w:t>
      </w:r>
      <w:proofErr w:type="gramEnd"/>
      <w:r w:rsidRPr="00843D3A">
        <w:rPr>
          <w:sz w:val="16"/>
        </w:rPr>
        <w:t xml:space="preserve"> drives down growth </w:t>
      </w:r>
      <w:r w:rsidRPr="006B0729">
        <w:rPr>
          <w:rStyle w:val="StyleUnderline"/>
        </w:rPr>
        <w:t xml:space="preserve">and </w:t>
      </w:r>
      <w:r w:rsidRPr="008B1E68">
        <w:rPr>
          <w:rStyle w:val="Emphasis"/>
          <w:highlight w:val="green"/>
        </w:rPr>
        <w:t>fuels</w:t>
      </w:r>
      <w:r w:rsidRPr="006B0729">
        <w:rPr>
          <w:rStyle w:val="Emphasis"/>
        </w:rPr>
        <w:t xml:space="preserve"> increased </w:t>
      </w:r>
      <w:r w:rsidRPr="008B1E68">
        <w:rPr>
          <w:rStyle w:val="Emphasis"/>
          <w:highlight w:val="green"/>
        </w:rPr>
        <w:t>nationalism</w:t>
      </w:r>
      <w:r w:rsidRPr="006B0729">
        <w:rPr>
          <w:rStyle w:val="Emphasis"/>
        </w:rPr>
        <w:t>/populism</w:t>
      </w:r>
      <w:r w:rsidRPr="006B0729">
        <w:rPr>
          <w:rStyle w:val="StyleUnderline"/>
        </w:rPr>
        <w:t xml:space="preserve">, </w:t>
      </w:r>
      <w:r w:rsidRPr="008B1E68">
        <w:rPr>
          <w:rStyle w:val="StyleUnderline"/>
          <w:highlight w:val="green"/>
        </w:rPr>
        <w:t>which</w:t>
      </w:r>
      <w:r w:rsidRPr="006B0729">
        <w:rPr>
          <w:rStyle w:val="StyleUnderline"/>
        </w:rPr>
        <w:t xml:space="preserve"> further </w:t>
      </w:r>
      <w:r w:rsidRPr="008B1E68">
        <w:rPr>
          <w:rStyle w:val="Emphasis"/>
          <w:highlight w:val="green"/>
        </w:rPr>
        <w:t>contributes to conflict</w:t>
      </w:r>
      <w:r w:rsidRPr="00843D3A">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6B0729">
        <w:rPr>
          <w:rStyle w:val="StyleUnderline"/>
        </w:rPr>
        <w:t xml:space="preserve">Global </w:t>
      </w:r>
      <w:r w:rsidRPr="008B1E68">
        <w:rPr>
          <w:rStyle w:val="StyleUnderline"/>
          <w:highlight w:val="green"/>
        </w:rPr>
        <w:t xml:space="preserve">Trade Wars Lead to </w:t>
      </w:r>
      <w:r w:rsidRPr="008B1E68">
        <w:rPr>
          <w:rStyle w:val="Emphasis"/>
          <w:highlight w:val="green"/>
        </w:rPr>
        <w:t>World War Three</w:t>
      </w:r>
      <w:r w:rsidRPr="00843D3A">
        <w:rPr>
          <w:sz w:val="16"/>
        </w:rPr>
        <w:t>,”21 which examines the pre- World War I period of heightened trade conflict, its contribution to the disaster that followed, and its parallels to the present:</w:t>
      </w:r>
    </w:p>
    <w:p w14:paraId="298F4600" w14:textId="77777777" w:rsidR="008F7457" w:rsidRPr="00843D3A" w:rsidRDefault="008F7457" w:rsidP="008F7457">
      <w:pPr>
        <w:ind w:left="720"/>
        <w:rPr>
          <w:sz w:val="16"/>
        </w:rPr>
      </w:pPr>
      <w:r w:rsidRPr="006B0729">
        <w:rPr>
          <w:rStyle w:val="StyleUnderline"/>
        </w:rPr>
        <w:t>Before the First World War started, powers</w:t>
      </w:r>
      <w:r w:rsidRPr="00843D3A">
        <w:rPr>
          <w:sz w:val="16"/>
        </w:rPr>
        <w:t xml:space="preserve"> great and small </w:t>
      </w:r>
      <w:r w:rsidRPr="006B0729">
        <w:rPr>
          <w:rStyle w:val="StyleUnderline"/>
        </w:rPr>
        <w:t>took a variety of steps to thwart</w:t>
      </w:r>
      <w:r w:rsidRPr="00843D3A">
        <w:rPr>
          <w:sz w:val="16"/>
        </w:rPr>
        <w:t xml:space="preserve"> the </w:t>
      </w:r>
      <w:r w:rsidRPr="006B0729">
        <w:rPr>
          <w:rStyle w:val="StyleUnderline"/>
        </w:rPr>
        <w:t>globalization</w:t>
      </w:r>
      <w:r w:rsidRPr="00843D3A">
        <w:rPr>
          <w:sz w:val="16"/>
        </w:rPr>
        <w:t xml:space="preserve"> of the 19th century. Each of these steps made it easier for the key combatants to conceive of a general war. </w:t>
      </w:r>
      <w:r w:rsidRPr="006B0729">
        <w:rPr>
          <w:rStyle w:val="StyleUnderline"/>
        </w:rPr>
        <w:t xml:space="preserve">We are beginning to see a similar approach to the globalization of the 21st century. One by one, the </w:t>
      </w:r>
      <w:r w:rsidRPr="008B1E68">
        <w:rPr>
          <w:rStyle w:val="Emphasis"/>
          <w:highlight w:val="green"/>
        </w:rPr>
        <w:t>economic constraints</w:t>
      </w:r>
      <w:r w:rsidRPr="008B1E68">
        <w:rPr>
          <w:rStyle w:val="StyleUnderline"/>
          <w:highlight w:val="green"/>
        </w:rPr>
        <w:t xml:space="preserve"> on</w:t>
      </w:r>
      <w:r w:rsidRPr="006B0729">
        <w:rPr>
          <w:rStyle w:val="StyleUnderline"/>
        </w:rPr>
        <w:t xml:space="preserve"> </w:t>
      </w:r>
      <w:r w:rsidRPr="006B0729">
        <w:rPr>
          <w:rStyle w:val="Emphasis"/>
        </w:rPr>
        <w:t xml:space="preserve">military </w:t>
      </w:r>
      <w:r w:rsidRPr="008B1E68">
        <w:rPr>
          <w:rStyle w:val="Emphasis"/>
          <w:highlight w:val="green"/>
        </w:rPr>
        <w:t>aggression</w:t>
      </w:r>
      <w:r w:rsidRPr="008B1E68">
        <w:rPr>
          <w:rStyle w:val="StyleUnderline"/>
          <w:highlight w:val="green"/>
        </w:rPr>
        <w:t xml:space="preserve"> are </w:t>
      </w:r>
      <w:r w:rsidRPr="008B1E68">
        <w:rPr>
          <w:rStyle w:val="Emphasis"/>
          <w:highlight w:val="green"/>
        </w:rPr>
        <w:t>eroding</w:t>
      </w:r>
      <w:r w:rsidRPr="00843D3A">
        <w:rPr>
          <w:sz w:val="16"/>
        </w:rPr>
        <w:t>. And too many have forgotten—or never knew—how this played out a century ago.</w:t>
      </w:r>
    </w:p>
    <w:p w14:paraId="787D45D0" w14:textId="77777777" w:rsidR="008F7457" w:rsidRPr="00843D3A" w:rsidRDefault="008F7457" w:rsidP="008F7457">
      <w:pPr>
        <w:ind w:left="720"/>
        <w:rPr>
          <w:sz w:val="16"/>
        </w:rPr>
      </w:pPr>
      <w:r w:rsidRPr="00843D3A">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78EC3844" w14:textId="77777777" w:rsidR="008F7457" w:rsidRPr="00843D3A" w:rsidRDefault="008F7457" w:rsidP="008F7457">
      <w:pPr>
        <w:ind w:left="720"/>
        <w:rPr>
          <w:sz w:val="16"/>
        </w:rPr>
      </w:pPr>
      <w:r w:rsidRPr="00843D3A">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8B1E68">
        <w:rPr>
          <w:rStyle w:val="Emphasis"/>
          <w:highlight w:val="green"/>
        </w:rPr>
        <w:t>trade wars</w:t>
      </w:r>
      <w:r w:rsidRPr="00843D3A">
        <w:rPr>
          <w:sz w:val="16"/>
        </w:rPr>
        <w:t xml:space="preserve">, and currency conflicts that preceded 1914 </w:t>
      </w:r>
      <w:r w:rsidRPr="006B0729">
        <w:rPr>
          <w:rStyle w:val="StyleUnderline"/>
        </w:rPr>
        <w:t xml:space="preserve">were </w:t>
      </w:r>
      <w:r w:rsidRPr="006B0729">
        <w:rPr>
          <w:rStyle w:val="Emphasis"/>
        </w:rPr>
        <w:t>harbingers</w:t>
      </w:r>
      <w:r w:rsidRPr="006B0729">
        <w:rPr>
          <w:rStyle w:val="StyleUnderline"/>
        </w:rPr>
        <w:t xml:space="preserve"> of</w:t>
      </w:r>
      <w:r w:rsidRPr="00843D3A">
        <w:rPr>
          <w:sz w:val="16"/>
        </w:rPr>
        <w:t xml:space="preserve"> the </w:t>
      </w:r>
      <w:r w:rsidRPr="006B0729">
        <w:rPr>
          <w:rStyle w:val="StyleUnderline"/>
        </w:rPr>
        <w:t>devastation</w:t>
      </w:r>
      <w:r w:rsidRPr="00843D3A">
        <w:rPr>
          <w:sz w:val="16"/>
        </w:rPr>
        <w:t xml:space="preserve"> to come. European governments did not necessarily want to ignite a war among the great powers. </w:t>
      </w:r>
      <w:r w:rsidRPr="008B1E68">
        <w:rPr>
          <w:rStyle w:val="StyleUnderline"/>
          <w:highlight w:val="green"/>
        </w:rPr>
        <w:t>By reducing</w:t>
      </w:r>
      <w:r w:rsidRPr="00843D3A">
        <w:rPr>
          <w:sz w:val="16"/>
        </w:rPr>
        <w:t xml:space="preserve"> their </w:t>
      </w:r>
      <w:r w:rsidRPr="008B1E68">
        <w:rPr>
          <w:rStyle w:val="StyleUnderline"/>
          <w:highlight w:val="green"/>
        </w:rPr>
        <w:t>interdependence</w:t>
      </w:r>
      <w:r w:rsidRPr="00843D3A">
        <w:rPr>
          <w:sz w:val="16"/>
        </w:rPr>
        <w:t xml:space="preserve">, however, </w:t>
      </w:r>
      <w:r w:rsidRPr="006B0729">
        <w:rPr>
          <w:rStyle w:val="StyleUnderline"/>
        </w:rPr>
        <w:t xml:space="preserve">they </w:t>
      </w:r>
      <w:r w:rsidRPr="008B1E68">
        <w:rPr>
          <w:rStyle w:val="StyleUnderline"/>
          <w:highlight w:val="green"/>
        </w:rPr>
        <w:t>made that</w:t>
      </w:r>
      <w:r w:rsidRPr="006B0729">
        <w:rPr>
          <w:rStyle w:val="StyleUnderline"/>
        </w:rPr>
        <w:t xml:space="preserve"> option </w:t>
      </w:r>
      <w:r w:rsidRPr="008B1E68">
        <w:rPr>
          <w:rStyle w:val="StyleUnderline"/>
          <w:highlight w:val="green"/>
        </w:rPr>
        <w:t>conceivable</w:t>
      </w:r>
      <w:r w:rsidRPr="00843D3A">
        <w:rPr>
          <w:sz w:val="16"/>
        </w:rPr>
        <w:t>.</w:t>
      </w:r>
    </w:p>
    <w:p w14:paraId="193784B6" w14:textId="77777777" w:rsidR="008F7457" w:rsidRPr="00843D3A" w:rsidRDefault="008F7457" w:rsidP="008F7457">
      <w:pPr>
        <w:ind w:left="720"/>
        <w:rPr>
          <w:sz w:val="16"/>
        </w:rPr>
      </w:pPr>
      <w:r w:rsidRPr="00843D3A">
        <w:rPr>
          <w:sz w:val="16"/>
        </w:rPr>
        <w:t xml:space="preserve">…the backlash to globalization that preceded the Great War seems to be reprised in the current moment. Indeed, there are ways in which </w:t>
      </w:r>
      <w:r w:rsidRPr="008B1E68">
        <w:rPr>
          <w:rStyle w:val="StyleUnderline"/>
          <w:highlight w:val="green"/>
        </w:rPr>
        <w:t xml:space="preserve">the </w:t>
      </w:r>
      <w:r w:rsidRPr="008B1E68">
        <w:rPr>
          <w:rStyle w:val="Emphasis"/>
          <w:highlight w:val="green"/>
        </w:rPr>
        <w:t>current moment</w:t>
      </w:r>
      <w:r w:rsidRPr="008B1E68">
        <w:rPr>
          <w:rStyle w:val="StyleUnderline"/>
          <w:highlight w:val="green"/>
        </w:rPr>
        <w:t xml:space="preserve"> is </w:t>
      </w:r>
      <w:r w:rsidRPr="008B1E68">
        <w:rPr>
          <w:rStyle w:val="Emphasis"/>
          <w:highlight w:val="green"/>
        </w:rPr>
        <w:t>scarier</w:t>
      </w:r>
      <w:r w:rsidRPr="008B1E68">
        <w:rPr>
          <w:rStyle w:val="StyleUnderline"/>
          <w:highlight w:val="green"/>
        </w:rPr>
        <w:t xml:space="preserve"> than</w:t>
      </w:r>
      <w:r w:rsidRPr="006B0729">
        <w:rPr>
          <w:rStyle w:val="StyleUnderline"/>
        </w:rPr>
        <w:t xml:space="preserve"> the </w:t>
      </w:r>
      <w:r w:rsidRPr="008B1E68">
        <w:rPr>
          <w:rStyle w:val="Emphasis"/>
          <w:highlight w:val="green"/>
        </w:rPr>
        <w:t>pre-1914</w:t>
      </w:r>
      <w:r w:rsidRPr="006B0729">
        <w:rPr>
          <w:rStyle w:val="StyleUnderline"/>
        </w:rPr>
        <w:t xml:space="preserve"> era</w:t>
      </w:r>
      <w:r w:rsidRPr="00843D3A">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8B1E68">
        <w:rPr>
          <w:rStyle w:val="StyleUnderline"/>
          <w:highlight w:val="green"/>
        </w:rPr>
        <w:t>there are</w:t>
      </w:r>
      <w:r w:rsidRPr="006B0729">
        <w:rPr>
          <w:rStyle w:val="StyleUnderline"/>
        </w:rPr>
        <w:t xml:space="preserve"> far too </w:t>
      </w:r>
      <w:r w:rsidRPr="008B1E68">
        <w:rPr>
          <w:rStyle w:val="StyleUnderline"/>
          <w:highlight w:val="green"/>
        </w:rPr>
        <w:t xml:space="preserve">many </w:t>
      </w:r>
      <w:r w:rsidRPr="008B1E68">
        <w:rPr>
          <w:rStyle w:val="Emphasis"/>
          <w:highlight w:val="green"/>
        </w:rPr>
        <w:t>hot spots</w:t>
      </w:r>
      <w:r w:rsidRPr="00843D3A">
        <w:rPr>
          <w:sz w:val="16"/>
        </w:rPr>
        <w:t xml:space="preserve">—the </w:t>
      </w:r>
      <w:r w:rsidRPr="008B1E68">
        <w:rPr>
          <w:rStyle w:val="Emphasis"/>
          <w:highlight w:val="green"/>
        </w:rPr>
        <w:t>Korea</w:t>
      </w:r>
      <w:r w:rsidRPr="00843D3A">
        <w:rPr>
          <w:sz w:val="16"/>
        </w:rPr>
        <w:t xml:space="preserve">n peninsula, </w:t>
      </w:r>
      <w:r w:rsidRPr="006B0729">
        <w:rPr>
          <w:rStyle w:val="StyleUnderline"/>
        </w:rPr>
        <w:t xml:space="preserve">the </w:t>
      </w:r>
      <w:r w:rsidRPr="008B1E68">
        <w:rPr>
          <w:rStyle w:val="Emphasis"/>
          <w:highlight w:val="green"/>
        </w:rPr>
        <w:t>S</w:t>
      </w:r>
      <w:r w:rsidRPr="00843D3A">
        <w:rPr>
          <w:sz w:val="16"/>
        </w:rPr>
        <w:t xml:space="preserve">outh </w:t>
      </w:r>
      <w:r w:rsidRPr="008B1E68">
        <w:rPr>
          <w:rStyle w:val="Emphasis"/>
          <w:highlight w:val="green"/>
        </w:rPr>
        <w:t>C</w:t>
      </w:r>
      <w:r w:rsidRPr="00843D3A">
        <w:rPr>
          <w:sz w:val="16"/>
        </w:rPr>
        <w:t xml:space="preserve">hina </w:t>
      </w:r>
      <w:r w:rsidRPr="008B1E68">
        <w:rPr>
          <w:rStyle w:val="Emphasis"/>
          <w:highlight w:val="green"/>
        </w:rPr>
        <w:t>S</w:t>
      </w:r>
      <w:r w:rsidRPr="00843D3A">
        <w:rPr>
          <w:sz w:val="16"/>
        </w:rPr>
        <w:t xml:space="preserve">ea, </w:t>
      </w:r>
      <w:r w:rsidRPr="008B1E68">
        <w:rPr>
          <w:rStyle w:val="Emphasis"/>
          <w:highlight w:val="green"/>
        </w:rPr>
        <w:t>Taiwan</w:t>
      </w:r>
      <w:r w:rsidRPr="008B1E68">
        <w:rPr>
          <w:rStyle w:val="StyleUnderline"/>
          <w:highlight w:val="green"/>
        </w:rPr>
        <w:t>—where</w:t>
      </w:r>
      <w:r w:rsidRPr="006B0729">
        <w:rPr>
          <w:rStyle w:val="StyleUnderline"/>
        </w:rPr>
        <w:t xml:space="preserve"> the </w:t>
      </w:r>
      <w:r w:rsidRPr="008B1E68">
        <w:rPr>
          <w:rStyle w:val="Emphasis"/>
          <w:highlight w:val="green"/>
        </w:rPr>
        <w:t>kindling</w:t>
      </w:r>
      <w:r w:rsidRPr="008B1E68">
        <w:rPr>
          <w:rStyle w:val="StyleUnderline"/>
          <w:highlight w:val="green"/>
        </w:rPr>
        <w:t xml:space="preserve"> seems</w:t>
      </w:r>
      <w:r w:rsidRPr="006B0729">
        <w:rPr>
          <w:rStyle w:val="StyleUnderline"/>
        </w:rPr>
        <w:t xml:space="preserve"> </w:t>
      </w:r>
      <w:r w:rsidRPr="006B0729">
        <w:rPr>
          <w:rStyle w:val="Emphasis"/>
        </w:rPr>
        <w:t xml:space="preserve">awfully </w:t>
      </w:r>
      <w:r w:rsidRPr="008B1E68">
        <w:rPr>
          <w:rStyle w:val="Emphasis"/>
          <w:highlight w:val="green"/>
        </w:rPr>
        <w:t>dry</w:t>
      </w:r>
      <w:r w:rsidRPr="00843D3A">
        <w:rPr>
          <w:sz w:val="16"/>
        </w:rPr>
        <w:t>.</w:t>
      </w:r>
    </w:p>
    <w:p w14:paraId="27B4C0B1" w14:textId="77777777" w:rsidR="008F7457" w:rsidRDefault="008F7457" w:rsidP="008F7457"/>
    <w:p w14:paraId="5C511DBE" w14:textId="77777777" w:rsidR="008F7457" w:rsidRDefault="008F7457" w:rsidP="008F7457">
      <w:pPr>
        <w:pStyle w:val="Heading3"/>
      </w:pPr>
      <w:r>
        <w:t xml:space="preserve">2AC 1 </w:t>
      </w:r>
      <w:proofErr w:type="gramStart"/>
      <w:r>
        <w:t>Non Del</w:t>
      </w:r>
      <w:proofErr w:type="gramEnd"/>
      <w:r>
        <w:t xml:space="preserve"> Checks</w:t>
      </w:r>
    </w:p>
    <w:p w14:paraId="19F866D2" w14:textId="77777777" w:rsidR="008F7457" w:rsidRPr="00D7132C" w:rsidRDefault="008F7457" w:rsidP="008F7457">
      <w:r w:rsidRPr="00D7132C">
        <w:t>&lt;&lt;Inserted for Reference&gt;&gt;</w:t>
      </w:r>
    </w:p>
    <w:p w14:paraId="698D4ED1" w14:textId="77777777" w:rsidR="008F7457" w:rsidRPr="00CC6560" w:rsidRDefault="008F7457" w:rsidP="008F7457">
      <w:pPr>
        <w:rPr>
          <w:sz w:val="14"/>
        </w:rPr>
      </w:pPr>
      <w:r w:rsidRPr="00CC6560">
        <w:rPr>
          <w:u w:val="single"/>
        </w:rPr>
        <w:t xml:space="preserve">The </w:t>
      </w:r>
      <w:proofErr w:type="gramStart"/>
      <w:r w:rsidRPr="00D7132C">
        <w:rPr>
          <w:highlight w:val="darkGray"/>
          <w:u w:val="single"/>
        </w:rPr>
        <w:t>nondelegation</w:t>
      </w:r>
      <w:proofErr w:type="gramEnd"/>
      <w:r w:rsidRPr="00CC6560">
        <w:rPr>
          <w:u w:val="single"/>
        </w:rPr>
        <w:t xml:space="preserve"> doctrine </w:t>
      </w:r>
      <w:r w:rsidRPr="00D7132C">
        <w:rPr>
          <w:highlight w:val="darkGray"/>
          <w:u w:val="single"/>
        </w:rPr>
        <w:t>limits</w:t>
      </w:r>
      <w:r w:rsidRPr="00CC6560">
        <w:rPr>
          <w:u w:val="single"/>
        </w:rPr>
        <w:t xml:space="preserve"> the power of </w:t>
      </w:r>
      <w:r w:rsidRPr="00D7132C">
        <w:rPr>
          <w:highlight w:val="darkGray"/>
          <w:u w:val="single"/>
        </w:rPr>
        <w:t>Congress to delegate</w:t>
      </w:r>
      <w:r w:rsidRPr="00CC6560">
        <w:rPr>
          <w:u w:val="single"/>
        </w:rPr>
        <w:t xml:space="preserve"> legislative </w:t>
      </w:r>
      <w:r w:rsidRPr="00D7132C">
        <w:rPr>
          <w:highlight w:val="darkGray"/>
          <w:u w:val="single"/>
        </w:rPr>
        <w:t>authority</w:t>
      </w:r>
      <w:r w:rsidRPr="00CC6560">
        <w:rPr>
          <w:u w:val="single"/>
        </w:rPr>
        <w:t xml:space="preserve"> to the executive.</w:t>
      </w:r>
      <w:r w:rsidRPr="00CC6560">
        <w:rPr>
          <w:sz w:val="14"/>
        </w:rPr>
        <w:t xml:space="preserve"> The Constitution gives Congress, not the president, the power to “lay and collect Taxes, Duties, Imposts and Excises,” and any grant of unlimited tariff authority to the president would be unconstitutional. </w:t>
      </w:r>
      <w:r w:rsidRPr="00CC6560">
        <w:rPr>
          <w:u w:val="single"/>
        </w:rPr>
        <w:t xml:space="preserve">There is longstanding dispute over the question of how much delegation is too much, and the Supreme Court has often been lax in enforcing nondelegation constraints. </w:t>
      </w:r>
      <w:r w:rsidRPr="00CC6560">
        <w:rPr>
          <w:sz w:val="14"/>
        </w:rPr>
        <w:t>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6D15A188" w14:textId="77777777" w:rsidR="008F7457" w:rsidRPr="00CC6560" w:rsidRDefault="008F7457" w:rsidP="008F7457">
      <w:pPr>
        <w:rPr>
          <w:sz w:val="14"/>
        </w:rPr>
      </w:pPr>
      <w:r w:rsidRPr="00CC6560">
        <w:rPr>
          <w:sz w:val="14"/>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71E2D70A" w14:textId="77777777" w:rsidR="008F7457" w:rsidRPr="00CC6560" w:rsidRDefault="008F7457" w:rsidP="008F7457">
      <w:pPr>
        <w:rPr>
          <w:sz w:val="14"/>
        </w:rPr>
      </w:pPr>
      <w:r w:rsidRPr="00CC6560">
        <w:rPr>
          <w:sz w:val="14"/>
        </w:rPr>
        <w:t>The CIT ruling also cites the “</w:t>
      </w:r>
      <w:r w:rsidRPr="00D7132C">
        <w:rPr>
          <w:highlight w:val="darkGray"/>
          <w:u w:val="single"/>
        </w:rPr>
        <w:t>major questions doctrine</w:t>
      </w:r>
      <w:r w:rsidRPr="00CC6560">
        <w:rPr>
          <w:u w:val="single"/>
        </w:rPr>
        <w:t xml:space="preserve">” (MQD), which </w:t>
      </w:r>
      <w:r w:rsidRPr="00D7132C">
        <w:rPr>
          <w:highlight w:val="darkGray"/>
          <w:u w:val="single"/>
        </w:rPr>
        <w:t>requires Congress</w:t>
      </w:r>
      <w:r w:rsidRPr="00CC6560">
        <w:rPr>
          <w:u w:val="single"/>
        </w:rPr>
        <w:t xml:space="preserve"> to “</w:t>
      </w:r>
      <w:r w:rsidRPr="00D7132C">
        <w:rPr>
          <w:highlight w:val="darkGray"/>
          <w:u w:val="single"/>
        </w:rPr>
        <w:t>speak clearly” when authorizing</w:t>
      </w:r>
      <w:r w:rsidRPr="00CC6560">
        <w:rPr>
          <w:u w:val="single"/>
        </w:rPr>
        <w:t xml:space="preserve"> the executive to make</w:t>
      </w:r>
      <w:r w:rsidRPr="00CC6560">
        <w:rPr>
          <w:sz w:val="14"/>
        </w:rPr>
        <w:t xml:space="preserve"> “decisions of vast economic and political significance.” If the law is ambiguous, courts must reject the executive’s assertion of power.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2660858F" w14:textId="77777777" w:rsidR="008F7457" w:rsidRPr="00CC6560" w:rsidRDefault="008F7457" w:rsidP="008F7457">
      <w:pPr>
        <w:rPr>
          <w:sz w:val="14"/>
        </w:rPr>
      </w:pPr>
      <w:r w:rsidRPr="00CC6560">
        <w:rPr>
          <w:sz w:val="14"/>
        </w:rPr>
        <w:t xml:space="preserve">The nondelegation and major questions doctrines have long been criticized by progressives as mere tools for conservative judges to strike down liberal policies. But, in the IEEPA cases, both conservative and liberal judges used them to strike down a major initiative of a Republican president. </w:t>
      </w:r>
      <w:r w:rsidRPr="000E3363">
        <w:rPr>
          <w:u w:val="single"/>
        </w:rPr>
        <w:t xml:space="preserve">The nationwide eviction moratorium struck down under the major questions doctrine during the Biden administration was </w:t>
      </w:r>
      <w:proofErr w:type="gramStart"/>
      <w:r w:rsidRPr="000E3363">
        <w:rPr>
          <w:u w:val="single"/>
        </w:rPr>
        <w:t>actually first</w:t>
      </w:r>
      <w:proofErr w:type="gramEnd"/>
      <w:r w:rsidRPr="000E3363">
        <w:rPr>
          <w:u w:val="single"/>
        </w:rPr>
        <w:t xml:space="preserve"> adopted by Trump (Biden extended it with minor modifications). These examples show the two </w:t>
      </w:r>
      <w:r w:rsidRPr="00D7132C">
        <w:rPr>
          <w:highlight w:val="darkGray"/>
          <w:u w:val="single"/>
        </w:rPr>
        <w:t>doctrines</w:t>
      </w:r>
      <w:r w:rsidRPr="000E3363">
        <w:rPr>
          <w:u w:val="single"/>
        </w:rPr>
        <w:t xml:space="preserve"> can be used to </w:t>
      </w:r>
      <w:r w:rsidRPr="00D7132C">
        <w:rPr>
          <w:b/>
          <w:bCs/>
          <w:highlight w:val="darkGray"/>
          <w:u w:val="single"/>
        </w:rPr>
        <w:t>counter power grabs</w:t>
      </w:r>
      <w:r w:rsidRPr="00D7132C">
        <w:rPr>
          <w:highlight w:val="darkGray"/>
          <w:u w:val="single"/>
        </w:rPr>
        <w:t xml:space="preserve"> by presidents</w:t>
      </w:r>
      <w:r w:rsidRPr="000E3363">
        <w:rPr>
          <w:u w:val="single"/>
        </w:rPr>
        <w:t xml:space="preserve"> of both parties, </w:t>
      </w:r>
      <w:r w:rsidRPr="00D7132C">
        <w:rPr>
          <w:highlight w:val="darkGray"/>
          <w:u w:val="single"/>
        </w:rPr>
        <w:t>forestalling</w:t>
      </w:r>
      <w:r w:rsidRPr="000E3363">
        <w:rPr>
          <w:u w:val="single"/>
        </w:rPr>
        <w:t xml:space="preserve"> the kind of </w:t>
      </w:r>
      <w:r w:rsidRPr="00D7132C">
        <w:rPr>
          <w:b/>
          <w:bCs/>
          <w:highlight w:val="darkGray"/>
          <w:u w:val="single"/>
        </w:rPr>
        <w:t>monarchical one-person rule</w:t>
      </w:r>
      <w:r w:rsidRPr="000E3363">
        <w:rPr>
          <w:u w:val="single"/>
        </w:rPr>
        <w:t xml:space="preserve"> the Framers of the Constitution sought to prevent</w:t>
      </w:r>
      <w:r w:rsidRPr="00CC6560">
        <w:rPr>
          <w:u w:val="single"/>
        </w:rPr>
        <w:t xml:space="preserve">. Indeed, </w:t>
      </w:r>
      <w:r w:rsidRPr="00D7132C">
        <w:rPr>
          <w:highlight w:val="darkGray"/>
          <w:u w:val="single"/>
        </w:rPr>
        <w:t>Trump’s</w:t>
      </w:r>
      <w:r w:rsidRPr="00CC6560">
        <w:rPr>
          <w:u w:val="single"/>
        </w:rPr>
        <w:t xml:space="preserve"> IEEPA </w:t>
      </w:r>
      <w:r w:rsidRPr="00D7132C">
        <w:rPr>
          <w:highlight w:val="darkGray"/>
          <w:u w:val="single"/>
        </w:rPr>
        <w:t>abuses</w:t>
      </w:r>
      <w:r w:rsidRPr="00CC6560">
        <w:rPr>
          <w:u w:val="single"/>
        </w:rPr>
        <w:t xml:space="preserve"> in some ways </w:t>
      </w:r>
      <w:r w:rsidRPr="00D7132C">
        <w:rPr>
          <w:highlight w:val="darkGray"/>
          <w:u w:val="single"/>
        </w:rPr>
        <w:t>reenact King Charles</w:t>
      </w:r>
      <w:r w:rsidRPr="00CC6560">
        <w:rPr>
          <w:u w:val="single"/>
        </w:rPr>
        <w:t xml:space="preserve"> I’s imposition of</w:t>
      </w:r>
      <w:r w:rsidRPr="00CC6560">
        <w:rPr>
          <w:sz w:val="14"/>
        </w:rPr>
        <w:t xml:space="preserve"> “</w:t>
      </w:r>
      <w:r w:rsidRPr="00D7132C">
        <w:rPr>
          <w:highlight w:val="darkGray"/>
          <w:u w:val="single"/>
        </w:rPr>
        <w:t>Ship Money” taxes</w:t>
      </w:r>
      <w:r w:rsidRPr="00CC6560">
        <w:rPr>
          <w:sz w:val="14"/>
        </w:rPr>
        <w:t xml:space="preserve"> without parliamentary authorization, </w:t>
      </w:r>
      <w:r w:rsidRPr="00CC6560">
        <w:rPr>
          <w:u w:val="single"/>
        </w:rPr>
        <w:t xml:space="preserve">a power grab </w:t>
      </w:r>
      <w:r w:rsidRPr="00D7132C">
        <w:rPr>
          <w:highlight w:val="darkGray"/>
          <w:u w:val="single"/>
        </w:rPr>
        <w:t>that</w:t>
      </w:r>
      <w:r w:rsidRPr="00CC6560">
        <w:rPr>
          <w:u w:val="single"/>
        </w:rPr>
        <w:t xml:space="preserve"> helped </w:t>
      </w:r>
      <w:r w:rsidRPr="00D7132C">
        <w:rPr>
          <w:highlight w:val="darkGray"/>
          <w:u w:val="single"/>
        </w:rPr>
        <w:t>precipitate the English Civil War</w:t>
      </w:r>
      <w:r w:rsidRPr="00CC6560">
        <w:rPr>
          <w:u w:val="single"/>
        </w:rPr>
        <w:t>.</w:t>
      </w:r>
    </w:p>
    <w:p w14:paraId="5FF07A37" w14:textId="77777777" w:rsidR="008F7457" w:rsidRPr="00D7132C" w:rsidRDefault="008F7457" w:rsidP="008F7457"/>
    <w:p w14:paraId="278D83D2" w14:textId="77777777" w:rsidR="008F7457" w:rsidRDefault="008F7457" w:rsidP="008F7457">
      <w:pPr>
        <w:pStyle w:val="Heading3"/>
      </w:pPr>
      <w:r>
        <w:t>2AC 2 No Link No MQD</w:t>
      </w:r>
    </w:p>
    <w:p w14:paraId="1F231310" w14:textId="77777777" w:rsidR="008F7457" w:rsidRDefault="008F7457" w:rsidP="008F7457">
      <w:pPr>
        <w:pStyle w:val="Heading4"/>
      </w:pPr>
      <w:r>
        <w:t xml:space="preserve">Upholding the plan </w:t>
      </w:r>
      <w:r w:rsidRPr="006610CF">
        <w:rPr>
          <w:u w:val="single"/>
        </w:rPr>
        <w:t>requires</w:t>
      </w:r>
      <w:r>
        <w:t xml:space="preserve"> weakening the MQD—it </w:t>
      </w:r>
      <w:r w:rsidRPr="006610CF">
        <w:rPr>
          <w:u w:val="single"/>
        </w:rPr>
        <w:t>can’t</w:t>
      </w:r>
      <w:r>
        <w:t xml:space="preserve"> be meaningfully distinguished.</w:t>
      </w:r>
    </w:p>
    <w:p w14:paraId="1F9F1E30" w14:textId="77777777" w:rsidR="008F7457" w:rsidRDefault="008F7457" w:rsidP="008F7457">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3655D4F4" w14:textId="77777777" w:rsidR="008F7457" w:rsidRPr="0011727F" w:rsidRDefault="008F7457" w:rsidP="008F7457">
      <w:pPr>
        <w:rPr>
          <w:sz w:val="16"/>
        </w:rPr>
      </w:pPr>
      <w:r w:rsidRPr="0011727F">
        <w:rPr>
          <w:sz w:val="16"/>
        </w:rPr>
        <w:t xml:space="preserve">In </w:t>
      </w:r>
      <w:r w:rsidRPr="00ED743D">
        <w:rPr>
          <w:rStyle w:val="Emphasis"/>
        </w:rPr>
        <w:t>Massachusetts v. EPA</w:t>
      </w:r>
      <w:r w:rsidRPr="0011727F">
        <w:rPr>
          <w:sz w:val="16"/>
        </w:rPr>
        <w:t>1 (the Supreme Court’s recent foray into the global warming debate), the Court dealt a fatal blow to a fledgling, though controversial, doctrine: the “major questions” exception to Chevron2 deference.3</w:t>
      </w:r>
    </w:p>
    <w:p w14:paraId="15D7735A" w14:textId="77777777" w:rsidR="008F7457" w:rsidRPr="0011727F" w:rsidRDefault="008F7457" w:rsidP="008F7457">
      <w:pPr>
        <w:rPr>
          <w:sz w:val="16"/>
        </w:rPr>
      </w:pPr>
      <w:r w:rsidRPr="0011727F">
        <w:rPr>
          <w:sz w:val="16"/>
        </w:rPr>
        <w:t>Admittedly, the Court’s decision in Massachusetts is consistent with a simplistic view of the “major questions” rule. As it had done in the seminal “major questions” case, FDA v. Brown &amp; Williamson, 4 the Court in Massachusetts identified the central issue as a major one and refused deference to the agency’s handling of that issue. The Court thus seemed to hold, as it had in Brown &amp; Williamson, that the Chevron framework was inapplicable in Massachusetts because the question at issue was a major one. On that very basic level, the Massachusetts case is a datum in favor of the Brown &amp; Williamson rule.</w:t>
      </w:r>
    </w:p>
    <w:p w14:paraId="05710DF4" w14:textId="77777777" w:rsidR="008F7457" w:rsidRPr="0011727F" w:rsidRDefault="008F7457" w:rsidP="008F7457">
      <w:pPr>
        <w:rPr>
          <w:sz w:val="16"/>
        </w:rPr>
      </w:pPr>
      <w:r w:rsidRPr="0011727F">
        <w:rPr>
          <w:sz w:val="16"/>
        </w:rPr>
        <w:t xml:space="preserve">But, of course, that view is far too simplistic. </w:t>
      </w:r>
      <w:r w:rsidRPr="00A36E7B">
        <w:rPr>
          <w:rStyle w:val="StyleUnderline"/>
          <w:highlight w:val="green"/>
        </w:rPr>
        <w:t xml:space="preserve">The </w:t>
      </w:r>
      <w:r w:rsidRPr="00A36E7B">
        <w:rPr>
          <w:rStyle w:val="Emphasis"/>
          <w:highlight w:val="green"/>
        </w:rPr>
        <w:t>substantive logic</w:t>
      </w:r>
      <w:r w:rsidRPr="00A36E7B">
        <w:rPr>
          <w:rStyle w:val="StyleUnderline"/>
          <w:highlight w:val="green"/>
        </w:rPr>
        <w:t xml:space="preserve"> in Massachusetts is</w:t>
      </w:r>
      <w:r w:rsidRPr="0011727F">
        <w:rPr>
          <w:sz w:val="16"/>
        </w:rPr>
        <w:t xml:space="preserve">, </w:t>
      </w:r>
      <w:r w:rsidRPr="00ED743D">
        <w:rPr>
          <w:rStyle w:val="Emphasis"/>
        </w:rPr>
        <w:t>in the end</w:t>
      </w:r>
      <w:r w:rsidRPr="0011727F">
        <w:rPr>
          <w:sz w:val="16"/>
        </w:rPr>
        <w:t xml:space="preserve">, </w:t>
      </w:r>
      <w:r w:rsidRPr="00A36E7B">
        <w:rPr>
          <w:rStyle w:val="StyleUnderline"/>
          <w:highlight w:val="green"/>
        </w:rPr>
        <w:t xml:space="preserve">fundamentally </w:t>
      </w:r>
      <w:r w:rsidRPr="00A36E7B">
        <w:rPr>
          <w:rStyle w:val="Emphasis"/>
          <w:highlight w:val="green"/>
        </w:rPr>
        <w:t>incompatible</w:t>
      </w:r>
      <w:r w:rsidRPr="00A36E7B">
        <w:rPr>
          <w:rStyle w:val="StyleUnderline"/>
          <w:highlight w:val="green"/>
        </w:rPr>
        <w:t xml:space="preserve"> with</w:t>
      </w:r>
      <w:r w:rsidRPr="00ED743D">
        <w:rPr>
          <w:rStyle w:val="StyleUnderline"/>
        </w:rPr>
        <w:t xml:space="preserve"> any </w:t>
      </w:r>
      <w:r w:rsidRPr="00ED743D">
        <w:rPr>
          <w:rStyle w:val="Emphasis"/>
        </w:rPr>
        <w:t>substantive justification</w:t>
      </w:r>
      <w:r w:rsidRPr="00ED743D">
        <w:rPr>
          <w:rStyle w:val="StyleUnderline"/>
        </w:rPr>
        <w:t xml:space="preserve"> for a </w:t>
      </w:r>
      <w:r w:rsidRPr="00A36E7B">
        <w:rPr>
          <w:rStyle w:val="StyleUnderline"/>
          <w:highlight w:val="green"/>
        </w:rPr>
        <w:t>“</w:t>
      </w:r>
      <w:r w:rsidRPr="00A36E7B">
        <w:rPr>
          <w:rStyle w:val="Emphasis"/>
          <w:highlight w:val="green"/>
        </w:rPr>
        <w:t>major questions</w:t>
      </w:r>
      <w:r w:rsidRPr="00A36E7B">
        <w:rPr>
          <w:rStyle w:val="StyleUnderline"/>
          <w:highlight w:val="green"/>
        </w:rPr>
        <w:t>”</w:t>
      </w:r>
      <w:r w:rsidRPr="00ED743D">
        <w:rPr>
          <w:rStyle w:val="StyleUnderline"/>
        </w:rPr>
        <w:t xml:space="preserve"> exception.</w:t>
      </w:r>
      <w:r w:rsidRPr="0011727F">
        <w:rPr>
          <w:sz w:val="16"/>
        </w:rPr>
        <w:t xml:space="preserve">5 Whereas the denial of deference in </w:t>
      </w:r>
      <w:r w:rsidRPr="00ED743D">
        <w:rPr>
          <w:rStyle w:val="Emphasis"/>
        </w:rPr>
        <w:t>Brown &amp; Williamson</w:t>
      </w:r>
      <w:r w:rsidRPr="00ED743D">
        <w:rPr>
          <w:rStyle w:val="StyleUnderline"/>
        </w:rPr>
        <w:t xml:space="preserve"> seemed to rest on a view that administrative agencies may not implement “major” policy changes</w:t>
      </w:r>
      <w:r w:rsidRPr="0011727F">
        <w:rPr>
          <w:sz w:val="16"/>
        </w:rPr>
        <w:t>,6 the denial of deference in Massachusetts ultimately obligated one such agency to implement—or at least seriously to consider implementing—one such major change.7</w:t>
      </w:r>
    </w:p>
    <w:p w14:paraId="5D30FD57" w14:textId="77777777" w:rsidR="008F7457" w:rsidRPr="0011727F" w:rsidRDefault="008F7457" w:rsidP="008F7457">
      <w:pPr>
        <w:rPr>
          <w:sz w:val="16"/>
        </w:rPr>
      </w:pPr>
      <w:r w:rsidRPr="0011727F">
        <w:rPr>
          <w:sz w:val="16"/>
        </w:rPr>
        <w:t>The puzzle, therefore, is which case got it wrong. When an executive agency has an opportunity to address a major political issue and to implement a major policy reform, should it abstain, as Brown &amp; Williamson suggests it should, or should it act, as Massachusetts suggests it must?8</w:t>
      </w:r>
    </w:p>
    <w:p w14:paraId="3B73D92F" w14:textId="77777777" w:rsidR="008F7457" w:rsidRPr="0011727F" w:rsidRDefault="008F7457" w:rsidP="008F7457">
      <w:pPr>
        <w:rPr>
          <w:sz w:val="16"/>
        </w:rPr>
      </w:pPr>
      <w:r w:rsidRPr="0011727F">
        <w:rPr>
          <w:sz w:val="16"/>
        </w:rPr>
        <w:t>Of course, there needn’t be—and, I will argue, shouldn’t be—a uniform answer to that question for every administrative agency or for every major issue. The appropriateness of executive intervention in a major policy battle might— and, I will argue, should—depend on relevant legal and political circumstances. That is, the Brown &amp; Williamson rule needn’t and shouldn’t be a blanket exception for all executive treatments of major questions.</w:t>
      </w:r>
    </w:p>
    <w:p w14:paraId="665FAD19" w14:textId="77777777" w:rsidR="008F7457" w:rsidRPr="0011727F" w:rsidRDefault="008F7457" w:rsidP="008F7457">
      <w:pPr>
        <w:rPr>
          <w:sz w:val="16"/>
        </w:rPr>
      </w:pPr>
      <w:r w:rsidRPr="0011727F">
        <w:rPr>
          <w:sz w:val="16"/>
        </w:rPr>
        <w:t>There is, however, no coherent story about the legal and political circumstances underlying Massachusetts and Brown &amp; Williamson that would reconcile the two holdings. There is no reason that executive intervention should have been inappropriate in the context of Brown &amp; Williamson but necessary in the context of Massachusetts.</w:t>
      </w:r>
    </w:p>
    <w:p w14:paraId="7F808DCA" w14:textId="77777777" w:rsidR="008F7457" w:rsidRPr="0011727F" w:rsidRDefault="008F7457" w:rsidP="008F7457">
      <w:pPr>
        <w:rPr>
          <w:sz w:val="16"/>
        </w:rPr>
      </w:pPr>
      <w:r w:rsidRPr="0011727F">
        <w:rPr>
          <w:sz w:val="16"/>
        </w:rPr>
        <w:t>The initial puzzle, thus, remains: which case got it wrong? But the puzzle has another layer, too. If Brown &amp; Williamson got it wrong, then what were the legal and political circumstances that made agency intervention appropriate, or even necessary, in both cases? Or if Massachusetts got it wrong, then what were the legal and political circumstances that made agency intervention unnecessary, and even inappropriate, in both cases? Put another way: Which one of the cases was right to deviate from Chevron?</w:t>
      </w:r>
    </w:p>
    <w:p w14:paraId="01CC8C4D" w14:textId="77777777" w:rsidR="008F7457" w:rsidRDefault="008F7457" w:rsidP="008F7457">
      <w:pPr>
        <w:rPr>
          <w:rStyle w:val="StyleUnderline"/>
        </w:rPr>
      </w:pPr>
      <w:r w:rsidRPr="00ED743D">
        <w:rPr>
          <w:rStyle w:val="StyleUnderline"/>
        </w:rPr>
        <w:t xml:space="preserve">As should be obvious from the title, this Article argues that </w:t>
      </w:r>
      <w:r w:rsidRPr="00ED743D">
        <w:rPr>
          <w:rStyle w:val="Emphasis"/>
        </w:rPr>
        <w:t>Massachusetts got it wrong</w:t>
      </w:r>
      <w:r w:rsidRPr="00ED743D">
        <w:rPr>
          <w:rStyle w:val="StyleUnderline"/>
        </w:rPr>
        <w:t xml:space="preserve">—and that </w:t>
      </w:r>
      <w:r w:rsidRPr="00ED743D">
        <w:rPr>
          <w:rStyle w:val="Emphasis"/>
        </w:rPr>
        <w:t>Brown &amp; Williamson had it right</w:t>
      </w:r>
      <w:r w:rsidRPr="00ED743D">
        <w:rPr>
          <w:rStyle w:val="StyleUnderline"/>
        </w:rPr>
        <w:t>.</w:t>
      </w:r>
    </w:p>
    <w:p w14:paraId="1F2F1AA6" w14:textId="77777777" w:rsidR="008F7457" w:rsidRPr="00131267" w:rsidRDefault="008F7457" w:rsidP="008F7457">
      <w:pPr>
        <w:rPr>
          <w:sz w:val="16"/>
        </w:rPr>
      </w:pPr>
      <w:r w:rsidRPr="0011727F">
        <w:rPr>
          <w:sz w:val="16"/>
        </w:rPr>
        <w:t xml:space="preserve">The thrust of the argument, however, is not that the major questions exception, </w:t>
      </w:r>
      <w:proofErr w:type="gramStart"/>
      <w:r w:rsidRPr="0011727F">
        <w:rPr>
          <w:sz w:val="16"/>
        </w:rPr>
        <w:t>as it</w:t>
      </w:r>
      <w:proofErr w:type="gramEnd"/>
      <w:r w:rsidRPr="0011727F">
        <w:rPr>
          <w:sz w:val="16"/>
        </w:rPr>
        <w:t xml:space="preserve"> has been understood, is a good rule or that Massachusetts, as it has been understood, is a bad case. The argument is instead that certain </w:t>
      </w:r>
      <w:r w:rsidRPr="006610CF">
        <w:rPr>
          <w:rStyle w:val="Emphasis"/>
          <w:highlight w:val="green"/>
        </w:rPr>
        <w:t>circumstances</w:t>
      </w:r>
      <w:r w:rsidRPr="0011727F">
        <w:rPr>
          <w:sz w:val="16"/>
        </w:rPr>
        <w:t xml:space="preserve"> </w:t>
      </w:r>
      <w:r w:rsidRPr="006610CF">
        <w:rPr>
          <w:rStyle w:val="StyleUnderline"/>
        </w:rPr>
        <w:t xml:space="preserve">operating </w:t>
      </w:r>
      <w:r w:rsidRPr="006610CF">
        <w:rPr>
          <w:rStyle w:val="StyleUnderline"/>
          <w:highlight w:val="green"/>
        </w:rPr>
        <w:t>in</w:t>
      </w:r>
      <w:r w:rsidRPr="006610CF">
        <w:rPr>
          <w:rStyle w:val="StyleUnderline"/>
        </w:rPr>
        <w:t xml:space="preserve"> the background of </w:t>
      </w:r>
      <w:r w:rsidRPr="006610CF">
        <w:rPr>
          <w:rStyle w:val="Emphasis"/>
          <w:highlight w:val="green"/>
        </w:rPr>
        <w:t>Brown &amp; Williamson</w:t>
      </w:r>
      <w:r w:rsidRPr="0011727F">
        <w:rPr>
          <w:sz w:val="16"/>
        </w:rPr>
        <w:t>—circumstances that the Court and the academy have largely ignored—</w:t>
      </w:r>
      <w:r w:rsidRPr="006610CF">
        <w:rPr>
          <w:rStyle w:val="StyleUnderline"/>
          <w:highlight w:val="green"/>
        </w:rPr>
        <w:t>justified</w:t>
      </w:r>
      <w:r w:rsidRPr="006C249A">
        <w:rPr>
          <w:rStyle w:val="StyleUnderline"/>
        </w:rPr>
        <w:t xml:space="preserve"> the Court’s</w:t>
      </w:r>
      <w:r w:rsidRPr="00ED743D">
        <w:rPr>
          <w:rStyle w:val="StyleUnderline"/>
        </w:rPr>
        <w:t xml:space="preserve"> </w:t>
      </w:r>
      <w:r w:rsidRPr="00ED743D">
        <w:rPr>
          <w:rStyle w:val="Emphasis"/>
        </w:rPr>
        <w:t xml:space="preserve">substantive </w:t>
      </w:r>
      <w:r w:rsidRPr="006610CF">
        <w:rPr>
          <w:rStyle w:val="Emphasis"/>
          <w:highlight w:val="green"/>
        </w:rPr>
        <w:t>intuition</w:t>
      </w:r>
      <w:r w:rsidRPr="00ED743D">
        <w:rPr>
          <w:rStyle w:val="StyleUnderline"/>
        </w:rPr>
        <w:t xml:space="preserve"> in that case </w:t>
      </w:r>
      <w:r w:rsidRPr="006C249A">
        <w:rPr>
          <w:rStyle w:val="StyleUnderline"/>
        </w:rPr>
        <w:t xml:space="preserve">that </w:t>
      </w:r>
      <w:r w:rsidRPr="00A36E7B">
        <w:rPr>
          <w:rStyle w:val="StyleUnderline"/>
          <w:highlight w:val="green"/>
        </w:rPr>
        <w:t xml:space="preserve">the </w:t>
      </w:r>
      <w:r w:rsidRPr="00A36E7B">
        <w:rPr>
          <w:rStyle w:val="Emphasis"/>
          <w:highlight w:val="green"/>
        </w:rPr>
        <w:t xml:space="preserve">agency’s </w:t>
      </w:r>
      <w:r w:rsidRPr="006610CF">
        <w:rPr>
          <w:rStyle w:val="Emphasis"/>
          <w:highlight w:val="green"/>
        </w:rPr>
        <w:t>action was inappropriate</w:t>
      </w:r>
      <w:r w:rsidRPr="00131267">
        <w:rPr>
          <w:sz w:val="16"/>
        </w:rPr>
        <w:t>. Because the same circumstances were operating in the background of Massachusetts, the Court ought to have reached the same substantive conclusion there, too: that executive action was inappropriate in the context of global warming.</w:t>
      </w:r>
    </w:p>
    <w:p w14:paraId="6D1E2061" w14:textId="77777777" w:rsidR="008F7457" w:rsidRPr="0011727F" w:rsidRDefault="008F7457" w:rsidP="008F7457">
      <w:pPr>
        <w:rPr>
          <w:sz w:val="16"/>
        </w:rPr>
      </w:pPr>
      <w:r w:rsidRPr="001F2561">
        <w:rPr>
          <w:rStyle w:val="StyleUnderline"/>
        </w:rPr>
        <w:t xml:space="preserve">The Article also argues that, </w:t>
      </w:r>
      <w:r w:rsidRPr="006610CF">
        <w:rPr>
          <w:rStyle w:val="Emphasis"/>
          <w:sz w:val="28"/>
          <w:szCs w:val="28"/>
          <w:highlight w:val="green"/>
        </w:rPr>
        <w:t>when</w:t>
      </w:r>
      <w:r w:rsidRPr="006C249A">
        <w:rPr>
          <w:rStyle w:val="Emphasis"/>
          <w:sz w:val="28"/>
          <w:szCs w:val="28"/>
        </w:rPr>
        <w:t xml:space="preserve">ever </w:t>
      </w:r>
      <w:r w:rsidRPr="006610CF">
        <w:rPr>
          <w:rStyle w:val="Emphasis"/>
          <w:sz w:val="28"/>
          <w:szCs w:val="28"/>
          <w:highlight w:val="green"/>
        </w:rPr>
        <w:t xml:space="preserve">this </w:t>
      </w:r>
      <w:proofErr w:type="gramStart"/>
      <w:r w:rsidRPr="006610CF">
        <w:rPr>
          <w:rStyle w:val="Emphasis"/>
          <w:sz w:val="28"/>
          <w:szCs w:val="28"/>
          <w:highlight w:val="green"/>
        </w:rPr>
        <w:t>particular background</w:t>
      </w:r>
      <w:proofErr w:type="gramEnd"/>
      <w:r w:rsidRPr="006610CF">
        <w:rPr>
          <w:rStyle w:val="Emphasis"/>
          <w:sz w:val="28"/>
          <w:szCs w:val="28"/>
          <w:highlight w:val="green"/>
        </w:rPr>
        <w:t xml:space="preserve"> story is repeated</w:t>
      </w:r>
      <w:r w:rsidRPr="0011727F">
        <w:rPr>
          <w:sz w:val="16"/>
        </w:rPr>
        <w:t xml:space="preserve">, (1) </w:t>
      </w:r>
      <w:r w:rsidRPr="001F2561">
        <w:rPr>
          <w:rStyle w:val="StyleUnderline"/>
          <w:highlight w:val="green"/>
        </w:rPr>
        <w:t xml:space="preserve">the </w:t>
      </w:r>
      <w:r w:rsidRPr="006610CF">
        <w:rPr>
          <w:rStyle w:val="Emphasis"/>
          <w:highlight w:val="green"/>
        </w:rPr>
        <w:t>executive</w:t>
      </w:r>
      <w:r w:rsidRPr="006610CF">
        <w:rPr>
          <w:rStyle w:val="StyleUnderline"/>
          <w:highlight w:val="green"/>
        </w:rPr>
        <w:t xml:space="preserve"> ought</w:t>
      </w:r>
      <w:r w:rsidRPr="006C249A">
        <w:rPr>
          <w:rStyle w:val="StyleUnderline"/>
        </w:rPr>
        <w:t xml:space="preserve"> to </w:t>
      </w:r>
      <w:r w:rsidRPr="00F1462E">
        <w:rPr>
          <w:rStyle w:val="StyleUnderline"/>
          <w:highlight w:val="green"/>
        </w:rPr>
        <w:t>be restrained</w:t>
      </w:r>
      <w:r w:rsidRPr="0011727F">
        <w:rPr>
          <w:sz w:val="16"/>
        </w:rPr>
        <w:t xml:space="preserve">, (2) </w:t>
      </w:r>
      <w:r w:rsidRPr="001F2561">
        <w:rPr>
          <w:rStyle w:val="StyleUnderline"/>
          <w:highlight w:val="green"/>
        </w:rPr>
        <w:t xml:space="preserve">the </w:t>
      </w:r>
      <w:r w:rsidRPr="001F2561">
        <w:rPr>
          <w:rStyle w:val="Emphasis"/>
          <w:highlight w:val="green"/>
        </w:rPr>
        <w:t>judiciary</w:t>
      </w:r>
      <w:r w:rsidRPr="001F2561">
        <w:rPr>
          <w:rStyle w:val="StyleUnderline"/>
          <w:highlight w:val="green"/>
        </w:rPr>
        <w:t xml:space="preserve"> is the</w:t>
      </w:r>
      <w:r w:rsidRPr="006C249A">
        <w:rPr>
          <w:rStyle w:val="StyleUnderline"/>
        </w:rPr>
        <w:t xml:space="preserve"> </w:t>
      </w:r>
      <w:r w:rsidRPr="001F2561">
        <w:rPr>
          <w:rStyle w:val="StyleUnderline"/>
        </w:rPr>
        <w:t xml:space="preserve">right </w:t>
      </w:r>
      <w:r w:rsidRPr="001F2561">
        <w:rPr>
          <w:rStyle w:val="StyleUnderline"/>
          <w:highlight w:val="green"/>
        </w:rPr>
        <w:t xml:space="preserve">institution to </w:t>
      </w:r>
      <w:r w:rsidRPr="006C249A">
        <w:rPr>
          <w:rStyle w:val="StyleUnderline"/>
          <w:highlight w:val="green"/>
        </w:rPr>
        <w:t>restrain</w:t>
      </w:r>
      <w:r w:rsidRPr="006C249A">
        <w:rPr>
          <w:rStyle w:val="StyleUnderline"/>
        </w:rPr>
        <w:t xml:space="preserve"> it</w:t>
      </w:r>
      <w:r w:rsidRPr="0011727F">
        <w:rPr>
          <w:sz w:val="16"/>
        </w:rPr>
        <w:t xml:space="preserve">, </w:t>
      </w:r>
      <w:r w:rsidRPr="001F2561">
        <w:rPr>
          <w:rStyle w:val="StyleUnderline"/>
          <w:highlight w:val="green"/>
        </w:rPr>
        <w:t>and</w:t>
      </w:r>
      <w:r w:rsidRPr="0011727F">
        <w:rPr>
          <w:sz w:val="16"/>
        </w:rPr>
        <w:t xml:space="preserve"> (3) a Chevron exception is an appropriate tool for accomplishing that restraint. The argument, therefore, is that </w:t>
      </w:r>
      <w:r w:rsidRPr="001F2561">
        <w:rPr>
          <w:rStyle w:val="StyleUnderline"/>
        </w:rPr>
        <w:t>the “</w:t>
      </w:r>
      <w:r w:rsidRPr="001F2561">
        <w:rPr>
          <w:rStyle w:val="Emphasis"/>
          <w:highlight w:val="green"/>
        </w:rPr>
        <w:t>major questions</w:t>
      </w:r>
      <w:r w:rsidRPr="001F2561">
        <w:rPr>
          <w:rStyle w:val="StyleUnderline"/>
        </w:rPr>
        <w:t xml:space="preserve">” exception </w:t>
      </w:r>
      <w:r w:rsidRPr="001F2561">
        <w:rPr>
          <w:rStyle w:val="StyleUnderline"/>
          <w:highlight w:val="green"/>
        </w:rPr>
        <w:t xml:space="preserve">should be </w:t>
      </w:r>
      <w:r w:rsidRPr="001F2561">
        <w:rPr>
          <w:rStyle w:val="Emphasis"/>
          <w:highlight w:val="green"/>
        </w:rPr>
        <w:t>reincarnated</w:t>
      </w:r>
      <w:r w:rsidRPr="0011727F">
        <w:rPr>
          <w:sz w:val="16"/>
        </w:rPr>
        <w:t xml:space="preserve">, yes, but also reconceptualized, </w:t>
      </w:r>
      <w:r w:rsidRPr="006C249A">
        <w:rPr>
          <w:rStyle w:val="StyleUnderline"/>
        </w:rPr>
        <w:t xml:space="preserve">with an emphasis on this </w:t>
      </w:r>
      <w:r w:rsidRPr="006C249A">
        <w:rPr>
          <w:rStyle w:val="Emphasis"/>
        </w:rPr>
        <w:t>background story</w:t>
      </w:r>
      <w:r w:rsidRPr="001F2561">
        <w:rPr>
          <w:rStyle w:val="StyleUnderline"/>
        </w:rPr>
        <w:t xml:space="preserve"> rather than on the “</w:t>
      </w:r>
      <w:r w:rsidRPr="001F2561">
        <w:rPr>
          <w:rStyle w:val="Emphasis"/>
        </w:rPr>
        <w:t>majorness</w:t>
      </w:r>
      <w:r w:rsidRPr="001F2561">
        <w:rPr>
          <w:rStyle w:val="StyleUnderline"/>
        </w:rPr>
        <w:t>” of the relevant policy question</w:t>
      </w:r>
      <w:r w:rsidRPr="0011727F">
        <w:rPr>
          <w:sz w:val="16"/>
        </w:rPr>
        <w:t>.</w:t>
      </w:r>
    </w:p>
    <w:p w14:paraId="69F710B2" w14:textId="77777777" w:rsidR="008F7457" w:rsidRDefault="008F7457" w:rsidP="008F7457">
      <w:pPr>
        <w:pStyle w:val="Heading4"/>
      </w:pPr>
      <w:r w:rsidRPr="00F47D08">
        <w:rPr>
          <w:u w:val="single"/>
        </w:rPr>
        <w:t>No chance</w:t>
      </w:r>
      <w:r>
        <w:t xml:space="preserve"> current authorization meets the bar—MQD sets it </w:t>
      </w:r>
      <w:r w:rsidRPr="00F47D08">
        <w:rPr>
          <w:u w:val="single"/>
        </w:rPr>
        <w:t>sky-high</w:t>
      </w:r>
      <w:r>
        <w:t xml:space="preserve">—Congress must have </w:t>
      </w:r>
      <w:r w:rsidRPr="00F47D08">
        <w:rPr>
          <w:u w:val="single"/>
        </w:rPr>
        <w:t>explicitly written the plan text into law</w:t>
      </w:r>
      <w:r>
        <w:t>.</w:t>
      </w:r>
    </w:p>
    <w:p w14:paraId="464871ED" w14:textId="77777777" w:rsidR="008F7457" w:rsidRDefault="008F7457" w:rsidP="008F7457">
      <w:r w:rsidRPr="003B29F6">
        <w:rPr>
          <w:rStyle w:val="Style13ptBold"/>
        </w:rPr>
        <w:t>Philips 24</w:t>
      </w:r>
      <w:r>
        <w:t xml:space="preserve"> – Assistant Professor at Georgia State University. </w:t>
      </w:r>
      <w:r>
        <w:br/>
        <w:t xml:space="preserve">Todd Philips and Beau Baumann, “The Major Questions Doctrine’s Domain”, Brooklyn Law Review, Volume 89, 2024, </w:t>
      </w:r>
      <w:r w:rsidRPr="0070125F">
        <w:t>https://brooklynworks.brooklaw.edu/cgi/viewcontent.cgi?article=2374&amp;context=blr</w:t>
      </w:r>
    </w:p>
    <w:p w14:paraId="64477533" w14:textId="77777777" w:rsidR="008F7457" w:rsidRDefault="008F7457" w:rsidP="008F7457">
      <w:pPr>
        <w:rPr>
          <w:rStyle w:val="StyleUnderline"/>
        </w:rPr>
      </w:pPr>
      <w:r w:rsidRPr="0011727F">
        <w:rPr>
          <w:sz w:val="16"/>
        </w:rPr>
        <w:t xml:space="preserve">Second, </w:t>
      </w:r>
      <w:r w:rsidRPr="004D1508">
        <w:rPr>
          <w:rStyle w:val="StyleUnderline"/>
        </w:rPr>
        <w:t>the MQD</w:t>
      </w:r>
      <w:r w:rsidRPr="0011727F">
        <w:rPr>
          <w:sz w:val="16"/>
        </w:rPr>
        <w:t xml:space="preserve"> only </w:t>
      </w:r>
      <w:r w:rsidRPr="004D1508">
        <w:rPr>
          <w:rStyle w:val="StyleUnderline"/>
        </w:rPr>
        <w:t xml:space="preserve">applies when the </w:t>
      </w:r>
      <w:r w:rsidRPr="004D1508">
        <w:rPr>
          <w:rStyle w:val="Emphasis"/>
        </w:rPr>
        <w:t>agency action</w:t>
      </w:r>
      <w:r w:rsidRPr="004D1508">
        <w:rPr>
          <w:rStyle w:val="StyleUnderline"/>
        </w:rPr>
        <w:t xml:space="preserve"> at issue is "</w:t>
      </w:r>
      <w:r w:rsidRPr="004D1508">
        <w:rPr>
          <w:rStyle w:val="Emphasis"/>
        </w:rPr>
        <w:t>exceptional</w:t>
      </w:r>
      <w:r w:rsidRPr="004D1508">
        <w:rPr>
          <w:rStyle w:val="StyleUnderline"/>
        </w:rPr>
        <w:t>," meaning it is "unheralded" or "transformative."</w:t>
      </w:r>
      <w:r w:rsidRPr="0011727F">
        <w:rPr>
          <w:sz w:val="16"/>
        </w:rPr>
        <w:t xml:space="preserve">97 </w:t>
      </w:r>
      <w:r w:rsidRPr="004D1508">
        <w:rPr>
          <w:rStyle w:val="Emphasis"/>
        </w:rPr>
        <w:t>Some</w:t>
      </w:r>
      <w:r w:rsidRPr="004D1508">
        <w:rPr>
          <w:rStyle w:val="StyleUnderline"/>
        </w:rPr>
        <w:t xml:space="preserve"> MQD cases have turned on the </w:t>
      </w:r>
      <w:r w:rsidRPr="004D1508">
        <w:rPr>
          <w:rStyle w:val="Emphasis"/>
        </w:rPr>
        <w:t>degree</w:t>
      </w:r>
      <w:r w:rsidRPr="004D1508">
        <w:rPr>
          <w:rStyle w:val="StyleUnderline"/>
        </w:rPr>
        <w:t xml:space="preserve"> to which an agency action would </w:t>
      </w:r>
      <w:r w:rsidRPr="004D1508">
        <w:rPr>
          <w:rStyle w:val="Emphasis"/>
        </w:rPr>
        <w:t>radically alter a broader regulatory scheme</w:t>
      </w:r>
      <w:r w:rsidRPr="004D1508">
        <w:rPr>
          <w:rStyle w:val="StyleUnderline"/>
        </w:rPr>
        <w:t>.</w:t>
      </w:r>
      <w:r w:rsidRPr="0011727F">
        <w:rPr>
          <w:sz w:val="16"/>
        </w:rPr>
        <w:t xml:space="preserve">98 </w:t>
      </w:r>
      <w:r w:rsidRPr="004D1508">
        <w:rPr>
          <w:rStyle w:val="Emphasis"/>
        </w:rPr>
        <w:t>Others</w:t>
      </w:r>
      <w:r w:rsidRPr="004D1508">
        <w:rPr>
          <w:rStyle w:val="StyleUnderline"/>
        </w:rPr>
        <w:t xml:space="preserve"> have emphasized the degree to which an agency action </w:t>
      </w:r>
      <w:r w:rsidRPr="004D1508">
        <w:rPr>
          <w:rStyle w:val="Emphasis"/>
        </w:rPr>
        <w:t>expands the agency's jurisdiction</w:t>
      </w:r>
      <w:r w:rsidRPr="0011727F">
        <w:rPr>
          <w:sz w:val="16"/>
        </w:rPr>
        <w:t xml:space="preserve">.99 </w:t>
      </w:r>
      <w:r w:rsidRPr="004D1508">
        <w:rPr>
          <w:rStyle w:val="StyleUnderline"/>
        </w:rPr>
        <w:t xml:space="preserve">The Court penalized attempts at regulatory expansion where the agency has </w:t>
      </w:r>
      <w:r w:rsidRPr="004D1508">
        <w:rPr>
          <w:rStyle w:val="Emphasis"/>
        </w:rPr>
        <w:t>long disclaimed the jurisdiction it seeks to vindicate</w:t>
      </w:r>
      <w:r w:rsidRPr="004D1508">
        <w:rPr>
          <w:rStyle w:val="StyleUnderline"/>
        </w:rPr>
        <w:t>.</w:t>
      </w:r>
      <w:r w:rsidRPr="0011727F">
        <w:rPr>
          <w:sz w:val="16"/>
        </w:rPr>
        <w:t xml:space="preserve">100 An exceptional agency action is one that transforms the agency's remit. </w:t>
      </w:r>
      <w:r w:rsidRPr="004D1508">
        <w:rPr>
          <w:rStyle w:val="StyleUnderline"/>
        </w:rPr>
        <w:t xml:space="preserve">The Court is </w:t>
      </w:r>
      <w:r w:rsidRPr="004D1508">
        <w:rPr>
          <w:rStyle w:val="Emphasis"/>
        </w:rPr>
        <w:t>especially wary</w:t>
      </w:r>
      <w:r w:rsidRPr="004D1508">
        <w:rPr>
          <w:rStyle w:val="StyleUnderline"/>
        </w:rPr>
        <w:t xml:space="preserve"> of actions that seem </w:t>
      </w:r>
      <w:r w:rsidRPr="004D1508">
        <w:rPr>
          <w:rStyle w:val="Emphasis"/>
        </w:rPr>
        <w:t>self-serving</w:t>
      </w:r>
      <w:r w:rsidRPr="004D1508">
        <w:rPr>
          <w:rStyle w:val="StyleUnderline"/>
        </w:rPr>
        <w:t xml:space="preserve"> and </w:t>
      </w:r>
      <w:r w:rsidRPr="004D1508">
        <w:rPr>
          <w:rStyle w:val="Emphasis"/>
        </w:rPr>
        <w:t>lack meaningful regulatory precedent</w:t>
      </w:r>
      <w:r w:rsidRPr="004D1508">
        <w:rPr>
          <w:rStyle w:val="StyleUnderline"/>
        </w:rPr>
        <w:t>.</w:t>
      </w:r>
      <w:r w:rsidRPr="00F47D08">
        <w:rPr>
          <w:rStyle w:val="StyleUnderline"/>
        </w:rPr>
        <w:t xml:space="preserve"> </w:t>
      </w:r>
    </w:p>
    <w:p w14:paraId="24681925" w14:textId="77777777" w:rsidR="008F7457" w:rsidRPr="0011727F" w:rsidRDefault="008F7457" w:rsidP="008F7457">
      <w:pPr>
        <w:rPr>
          <w:sz w:val="16"/>
        </w:rPr>
      </w:pPr>
      <w:r w:rsidRPr="00F47D08">
        <w:rPr>
          <w:rStyle w:val="StyleUnderline"/>
          <w:highlight w:val="green"/>
        </w:rPr>
        <w:t>Once</w:t>
      </w:r>
      <w:r w:rsidRPr="004D1508">
        <w:rPr>
          <w:rStyle w:val="StyleUnderline"/>
        </w:rPr>
        <w:t xml:space="preserve"> the </w:t>
      </w:r>
      <w:r w:rsidRPr="00F47D08">
        <w:rPr>
          <w:rStyle w:val="StyleUnderline"/>
          <w:highlight w:val="green"/>
        </w:rPr>
        <w:t>MQD's</w:t>
      </w:r>
      <w:r w:rsidRPr="00F47D08">
        <w:rPr>
          <w:rStyle w:val="StyleUnderline"/>
        </w:rPr>
        <w:t xml:space="preserve"> dual </w:t>
      </w:r>
      <w:r w:rsidRPr="00F47D08">
        <w:rPr>
          <w:rStyle w:val="StyleUnderline"/>
          <w:highlight w:val="green"/>
        </w:rPr>
        <w:t>triggers are pulled</w:t>
      </w:r>
      <w:r w:rsidRPr="004D1508">
        <w:rPr>
          <w:rStyle w:val="StyleUnderline"/>
        </w:rPr>
        <w:t xml:space="preserve">, </w:t>
      </w:r>
      <w:r w:rsidRPr="00F47D08">
        <w:rPr>
          <w:rStyle w:val="Emphasis"/>
          <w:highlight w:val="green"/>
        </w:rPr>
        <w:t>a</w:t>
      </w:r>
      <w:r w:rsidRPr="00F47D08">
        <w:rPr>
          <w:rStyle w:val="StyleUnderline"/>
        </w:rPr>
        <w:t xml:space="preserve">n agency's </w:t>
      </w:r>
      <w:r w:rsidRPr="00F47D08">
        <w:rPr>
          <w:rStyle w:val="StyleUnderline"/>
          <w:highlight w:val="green"/>
        </w:rPr>
        <w:t>legal interp</w:t>
      </w:r>
      <w:r w:rsidRPr="004D1508">
        <w:rPr>
          <w:rStyle w:val="StyleUnderline"/>
        </w:rPr>
        <w:t xml:space="preserve">retation </w:t>
      </w:r>
      <w:r w:rsidRPr="00F47D08">
        <w:rPr>
          <w:rStyle w:val="StyleUnderline"/>
          <w:highlight w:val="green"/>
        </w:rPr>
        <w:t xml:space="preserve">will </w:t>
      </w:r>
      <w:r w:rsidRPr="00F47D08">
        <w:rPr>
          <w:rStyle w:val="Emphasis"/>
          <w:highlight w:val="green"/>
        </w:rPr>
        <w:t>fail</w:t>
      </w:r>
      <w:r w:rsidRPr="00F47D08">
        <w:rPr>
          <w:rStyle w:val="StyleUnderline"/>
          <w:highlight w:val="green"/>
        </w:rPr>
        <w:t xml:space="preserve"> unless the agency</w:t>
      </w:r>
      <w:r w:rsidRPr="00F47D08">
        <w:rPr>
          <w:rStyle w:val="StyleUnderline"/>
        </w:rPr>
        <w:t xml:space="preserve"> can </w:t>
      </w:r>
      <w:r w:rsidRPr="00F47D08">
        <w:rPr>
          <w:rStyle w:val="StyleUnderline"/>
          <w:highlight w:val="green"/>
        </w:rPr>
        <w:t xml:space="preserve">point to </w:t>
      </w:r>
      <w:r w:rsidRPr="00F47D08">
        <w:rPr>
          <w:rStyle w:val="Emphasis"/>
          <w:highlight w:val="green"/>
        </w:rPr>
        <w:t>"clear" statutory authorization</w:t>
      </w:r>
      <w:r w:rsidRPr="00F47D08">
        <w:rPr>
          <w:rStyle w:val="StyleUnderline"/>
        </w:rPr>
        <w:t>.'</w:t>
      </w:r>
      <w:r w:rsidRPr="0011727F">
        <w:rPr>
          <w:sz w:val="16"/>
        </w:rPr>
        <w:t xml:space="preserve">°' The MQD's structural element—specifically, what exactly the Court means by "clear"—is a hotly contested issue in the literature.102 </w:t>
      </w:r>
      <w:r w:rsidRPr="00F47D08">
        <w:rPr>
          <w:rStyle w:val="Emphasis"/>
          <w:highlight w:val="green"/>
        </w:rPr>
        <w:t>Most scholars</w:t>
      </w:r>
      <w:r w:rsidRPr="00F47D08">
        <w:rPr>
          <w:rStyle w:val="StyleUnderline"/>
        </w:rPr>
        <w:t xml:space="preserve"> writing after West Virginia have </w:t>
      </w:r>
      <w:r w:rsidRPr="00F47D08">
        <w:rPr>
          <w:rStyle w:val="StyleUnderline"/>
          <w:highlight w:val="green"/>
        </w:rPr>
        <w:t>concluded</w:t>
      </w:r>
      <w:r w:rsidRPr="00F47D08">
        <w:rPr>
          <w:rStyle w:val="StyleUnderline"/>
        </w:rPr>
        <w:t xml:space="preserve"> that </w:t>
      </w:r>
      <w:r w:rsidRPr="00771E48">
        <w:rPr>
          <w:rStyle w:val="StyleUnderline"/>
        </w:rPr>
        <w:t xml:space="preserve">the </w:t>
      </w:r>
      <w:r w:rsidRPr="00F47D08">
        <w:rPr>
          <w:rStyle w:val="StyleUnderline"/>
          <w:highlight w:val="green"/>
        </w:rPr>
        <w:t>MQD is a "</w:t>
      </w:r>
      <w:r w:rsidRPr="00F47D08">
        <w:rPr>
          <w:rStyle w:val="Emphasis"/>
          <w:highlight w:val="green"/>
        </w:rPr>
        <w:t>strong</w:t>
      </w:r>
      <w:r w:rsidRPr="00F47D08">
        <w:rPr>
          <w:rStyle w:val="StyleUnderline"/>
          <w:highlight w:val="green"/>
        </w:rPr>
        <w:t xml:space="preserve">" </w:t>
      </w:r>
      <w:r w:rsidRPr="00F47D08">
        <w:rPr>
          <w:rStyle w:val="Emphasis"/>
          <w:highlight w:val="green"/>
        </w:rPr>
        <w:t>clear statement rule</w:t>
      </w:r>
      <w:r w:rsidRPr="00F47D08">
        <w:rPr>
          <w:rStyle w:val="StyleUnderline"/>
          <w:highlight w:val="green"/>
        </w:rPr>
        <w:t xml:space="preserve"> that requires</w:t>
      </w:r>
      <w:r w:rsidRPr="00F47D08">
        <w:rPr>
          <w:rStyle w:val="StyleUnderline"/>
        </w:rPr>
        <w:t xml:space="preserve"> </w:t>
      </w:r>
      <w:r w:rsidRPr="00F47D08">
        <w:rPr>
          <w:rStyle w:val="Emphasis"/>
          <w:sz w:val="28"/>
          <w:szCs w:val="28"/>
          <w:highlight w:val="green"/>
        </w:rPr>
        <w:t>clarity beyond plain meaning</w:t>
      </w:r>
      <w:r w:rsidRPr="00F47D08">
        <w:rPr>
          <w:rStyle w:val="StyleUnderline"/>
        </w:rPr>
        <w:t>.'</w:t>
      </w:r>
      <w:r w:rsidRPr="0011727F">
        <w:rPr>
          <w:sz w:val="16"/>
        </w:rPr>
        <w:t xml:space="preserve">°3 </w:t>
      </w:r>
      <w:r w:rsidRPr="00F47D08">
        <w:rPr>
          <w:rStyle w:val="StyleUnderline"/>
        </w:rPr>
        <w:t>Josh Chafetz colorfully describes this read of the MQD as follows: "</w:t>
      </w:r>
      <w:r w:rsidRPr="00F47D08">
        <w:rPr>
          <w:rStyle w:val="StyleUnderline"/>
          <w:highlight w:val="green"/>
        </w:rPr>
        <w:t>If</w:t>
      </w:r>
      <w:r w:rsidRPr="00F47D08">
        <w:rPr>
          <w:rStyle w:val="StyleUnderline"/>
        </w:rPr>
        <w:t xml:space="preserve"> a majority of </w:t>
      </w:r>
      <w:r w:rsidRPr="00F47D08">
        <w:rPr>
          <w:rStyle w:val="StyleUnderline"/>
          <w:highlight w:val="green"/>
        </w:rPr>
        <w:t xml:space="preserve">justices determine </w:t>
      </w:r>
      <w:r w:rsidRPr="00F47D08">
        <w:rPr>
          <w:rStyle w:val="StyleUnderline"/>
        </w:rPr>
        <w:t xml:space="preserve">that </w:t>
      </w:r>
      <w:r w:rsidRPr="00F47D08">
        <w:rPr>
          <w:rStyle w:val="Emphasis"/>
          <w:highlight w:val="green"/>
        </w:rPr>
        <w:t>eating</w:t>
      </w:r>
      <w:r w:rsidRPr="00771E48">
        <w:rPr>
          <w:rStyle w:val="Emphasis"/>
        </w:rPr>
        <w:t xml:space="preserve"> </w:t>
      </w:r>
      <w:r w:rsidRPr="00F47D08">
        <w:rPr>
          <w:rStyle w:val="Emphasis"/>
        </w:rPr>
        <w:t xml:space="preserve">an </w:t>
      </w:r>
      <w:r w:rsidRPr="00F47D08">
        <w:rPr>
          <w:rStyle w:val="Emphasis"/>
          <w:highlight w:val="green"/>
        </w:rPr>
        <w:t>ice cream</w:t>
      </w:r>
      <w:r w:rsidRPr="00771E48">
        <w:rPr>
          <w:rStyle w:val="Emphasis"/>
        </w:rPr>
        <w:t xml:space="preserve"> </w:t>
      </w:r>
      <w:r w:rsidRPr="00F47D08">
        <w:rPr>
          <w:rStyle w:val="Emphasis"/>
        </w:rPr>
        <w:t>cone</w:t>
      </w:r>
      <w:r w:rsidRPr="00F47D08">
        <w:rPr>
          <w:rStyle w:val="StyleUnderline"/>
        </w:rPr>
        <w:t xml:space="preserve"> </w:t>
      </w:r>
      <w:r w:rsidRPr="00F47D08">
        <w:rPr>
          <w:rStyle w:val="StyleUnderline"/>
          <w:highlight w:val="green"/>
        </w:rPr>
        <w:t>is a major question</w:t>
      </w:r>
      <w:r w:rsidRPr="00771E48">
        <w:rPr>
          <w:rStyle w:val="StyleUnderline"/>
        </w:rPr>
        <w:t xml:space="preserve">, then </w:t>
      </w:r>
      <w:r w:rsidRPr="00F47D08">
        <w:rPr>
          <w:rStyle w:val="StyleUnderline"/>
          <w:highlight w:val="green"/>
        </w:rPr>
        <w:t xml:space="preserve">it is </w:t>
      </w:r>
      <w:r w:rsidRPr="00F47D08">
        <w:rPr>
          <w:rStyle w:val="Emphasis"/>
          <w:highlight w:val="green"/>
        </w:rPr>
        <w:t>not enough</w:t>
      </w:r>
      <w:r w:rsidRPr="00F47D08">
        <w:rPr>
          <w:rStyle w:val="StyleUnderline"/>
        </w:rPr>
        <w:t xml:space="preserve"> that </w:t>
      </w:r>
      <w:r w:rsidRPr="00F47D08">
        <w:rPr>
          <w:rStyle w:val="StyleUnderline"/>
          <w:highlight w:val="green"/>
        </w:rPr>
        <w:t>Congress</w:t>
      </w:r>
      <w:r w:rsidRPr="00F47D08">
        <w:rPr>
          <w:rStyle w:val="StyleUnderline"/>
        </w:rPr>
        <w:t xml:space="preserve"> has </w:t>
      </w:r>
      <w:r w:rsidRPr="00F47D08">
        <w:rPr>
          <w:rStyle w:val="StyleUnderline"/>
          <w:highlight w:val="green"/>
        </w:rPr>
        <w:t xml:space="preserve">empowered the agency to </w:t>
      </w:r>
      <w:r w:rsidRPr="00F47D08">
        <w:rPr>
          <w:rStyle w:val="Emphasis"/>
          <w:highlight w:val="green"/>
        </w:rPr>
        <w:t>'eat any dessert it chooses</w:t>
      </w:r>
      <w:r w:rsidRPr="00F47D08">
        <w:rPr>
          <w:rStyle w:val="StyleUnderline"/>
          <w:highlight w:val="green"/>
        </w:rPr>
        <w:t>.'</w:t>
      </w:r>
      <w:r w:rsidRPr="0011727F">
        <w:rPr>
          <w:sz w:val="16"/>
        </w:rPr>
        <w:t xml:space="preserve"> </w:t>
      </w:r>
      <w:r w:rsidRPr="00F47D08">
        <w:rPr>
          <w:rStyle w:val="StyleUnderline"/>
          <w:highlight w:val="green"/>
        </w:rPr>
        <w:t>It must</w:t>
      </w:r>
      <w:r w:rsidRPr="00771E48">
        <w:rPr>
          <w:rStyle w:val="StyleUnderline"/>
        </w:rPr>
        <w:t xml:space="preserve"> legislate that </w:t>
      </w:r>
      <w:r w:rsidRPr="00F47D08">
        <w:rPr>
          <w:rStyle w:val="StyleUnderline"/>
          <w:highlight w:val="green"/>
        </w:rPr>
        <w:t xml:space="preserve">the agency can </w:t>
      </w:r>
      <w:r w:rsidRPr="00F47D08">
        <w:rPr>
          <w:rStyle w:val="Emphasis"/>
          <w:sz w:val="28"/>
          <w:szCs w:val="28"/>
          <w:highlight w:val="green"/>
        </w:rPr>
        <w:t xml:space="preserve">'eat </w:t>
      </w:r>
      <w:r w:rsidRPr="00F47D08">
        <w:rPr>
          <w:rStyle w:val="Emphasis"/>
          <w:sz w:val="28"/>
          <w:szCs w:val="28"/>
        </w:rPr>
        <w:t xml:space="preserve">any dessert it chooses, including </w:t>
      </w:r>
      <w:r w:rsidRPr="00F47D08">
        <w:rPr>
          <w:rStyle w:val="Emphasis"/>
          <w:sz w:val="28"/>
          <w:szCs w:val="28"/>
          <w:highlight w:val="green"/>
        </w:rPr>
        <w:t xml:space="preserve">ice cream </w:t>
      </w:r>
      <w:r w:rsidRPr="00F47D08">
        <w:rPr>
          <w:rStyle w:val="Emphasis"/>
          <w:sz w:val="28"/>
          <w:szCs w:val="28"/>
        </w:rPr>
        <w:t>cones</w:t>
      </w:r>
      <w:r w:rsidRPr="0011727F">
        <w:rPr>
          <w:sz w:val="16"/>
        </w:rPr>
        <w:t xml:space="preserve">."'104 A minority of scholars have concluded that the MQD operates as a "weak" clear statement rule.105 On that view, the agency action fails only if the relevant statutory text is underdetermined (ambiguous, vague, etc.).106 If the majority of scholars is correct, </w:t>
      </w:r>
      <w:r w:rsidRPr="00F47D08">
        <w:rPr>
          <w:rStyle w:val="StyleUnderline"/>
          <w:highlight w:val="green"/>
        </w:rPr>
        <w:t>an agency needs</w:t>
      </w:r>
      <w:r w:rsidRPr="00545694">
        <w:rPr>
          <w:rStyle w:val="StyleUnderline"/>
        </w:rPr>
        <w:t xml:space="preserve"> to</w:t>
      </w:r>
      <w:r w:rsidRPr="00F47D08">
        <w:rPr>
          <w:rStyle w:val="StyleUnderline"/>
        </w:rPr>
        <w:t xml:space="preserve"> point to </w:t>
      </w:r>
      <w:r w:rsidRPr="00F47D08">
        <w:rPr>
          <w:rStyle w:val="Emphasis"/>
          <w:highlight w:val="green"/>
        </w:rPr>
        <w:t>extra clear text</w:t>
      </w:r>
      <w:r w:rsidRPr="00F47D08">
        <w:rPr>
          <w:rStyle w:val="StyleUnderline"/>
          <w:highlight w:val="green"/>
        </w:rPr>
        <w:t xml:space="preserve"> to survive</w:t>
      </w:r>
      <w:r w:rsidRPr="00545694">
        <w:rPr>
          <w:rStyle w:val="StyleUnderline"/>
        </w:rPr>
        <w:t xml:space="preserve"> the MQD</w:t>
      </w:r>
      <w:r w:rsidRPr="0011727F">
        <w:rPr>
          <w:sz w:val="16"/>
        </w:rPr>
        <w:t xml:space="preserve">. If the minority is correct, then an agency </w:t>
      </w:r>
      <w:proofErr w:type="gramStart"/>
      <w:r w:rsidRPr="0011727F">
        <w:rPr>
          <w:sz w:val="16"/>
        </w:rPr>
        <w:t>need</w:t>
      </w:r>
      <w:proofErr w:type="gramEnd"/>
      <w:r w:rsidRPr="0011727F">
        <w:rPr>
          <w:sz w:val="16"/>
        </w:rPr>
        <w:t xml:space="preserve"> only point to text that is not underdetermined. </w:t>
      </w:r>
    </w:p>
    <w:p w14:paraId="1CBC6E31" w14:textId="77777777" w:rsidR="008F7457" w:rsidRPr="0011727F" w:rsidRDefault="008F7457" w:rsidP="008F7457">
      <w:pPr>
        <w:rPr>
          <w:sz w:val="16"/>
        </w:rPr>
      </w:pPr>
    </w:p>
    <w:p w14:paraId="03DC0361" w14:textId="77777777" w:rsidR="008F7457" w:rsidRPr="00D7132C" w:rsidRDefault="008F7457" w:rsidP="008F7457"/>
    <w:p w14:paraId="2A7A4ED8" w14:textId="77777777" w:rsidR="008F7457" w:rsidRDefault="008F7457" w:rsidP="008F7457">
      <w:pPr>
        <w:pStyle w:val="Heading2"/>
      </w:pPr>
      <w:r>
        <w:t>Adv 2</w:t>
      </w:r>
    </w:p>
    <w:p w14:paraId="60D37D6F" w14:textId="77777777" w:rsidR="008F7457" w:rsidRDefault="008F7457" w:rsidP="008F7457">
      <w:pPr>
        <w:pStyle w:val="Heading3"/>
      </w:pPr>
      <w:r>
        <w:t>Circumvention---Litigation---2NC</w:t>
      </w:r>
    </w:p>
    <w:p w14:paraId="3F365196" w14:textId="77777777" w:rsidR="008F7457" w:rsidRDefault="008F7457" w:rsidP="008F7457">
      <w:pPr>
        <w:pStyle w:val="Heading4"/>
      </w:pPr>
      <w:r>
        <w:t xml:space="preserve">And there are </w:t>
      </w:r>
      <w:r w:rsidRPr="004F7575">
        <w:rPr>
          <w:u w:val="single"/>
        </w:rPr>
        <w:t>several layers</w:t>
      </w:r>
      <w:r>
        <w:t xml:space="preserve"> that make up NLRB’s </w:t>
      </w:r>
      <w:r w:rsidRPr="004F7575">
        <w:rPr>
          <w:u w:val="single"/>
        </w:rPr>
        <w:t>review</w:t>
      </w:r>
      <w:r>
        <w:t xml:space="preserve">. That </w:t>
      </w:r>
      <w:r w:rsidRPr="004F7575">
        <w:rPr>
          <w:u w:val="single"/>
        </w:rPr>
        <w:t>lengthy</w:t>
      </w:r>
      <w:r>
        <w:t xml:space="preserve"> process means it takes </w:t>
      </w:r>
      <w:r w:rsidRPr="004F7575">
        <w:rPr>
          <w:u w:val="single"/>
        </w:rPr>
        <w:t>too long</w:t>
      </w:r>
      <w:r>
        <w:t xml:space="preserve"> for cases to get </w:t>
      </w:r>
      <w:r w:rsidRPr="004F7575">
        <w:rPr>
          <w:u w:val="single"/>
        </w:rPr>
        <w:t>settled</w:t>
      </w:r>
      <w:r>
        <w:t>.</w:t>
      </w:r>
    </w:p>
    <w:p w14:paraId="21E4C621" w14:textId="77777777" w:rsidR="008F7457" w:rsidRDefault="008F7457" w:rsidP="008F7457">
      <w:r w:rsidRPr="00386125">
        <w:rPr>
          <w:rStyle w:val="Style13ptBold"/>
        </w:rPr>
        <w:t>Wiessner 24</w:t>
      </w:r>
      <w:r>
        <w:t xml:space="preserve"> – Legal Correspondent at Reuters, B.A. in English and Journalism from the University of Albany.  </w:t>
      </w:r>
    </w:p>
    <w:p w14:paraId="6091A346" w14:textId="77777777" w:rsidR="008F7457" w:rsidRPr="00386125" w:rsidRDefault="008F7457" w:rsidP="008F7457">
      <w:r>
        <w:t xml:space="preserve">Daniel Wiessner, “NLRB’s Abruzzo </w:t>
      </w:r>
      <w:proofErr w:type="gramStart"/>
      <w:r>
        <w:t>says</w:t>
      </w:r>
      <w:proofErr w:type="gramEnd"/>
      <w:r>
        <w:t xml:space="preserve"> US Supreme Court ruling won’t curb ‘aggressive’ enforcement,” Reuters, 7/16/2024, </w:t>
      </w:r>
      <w:r w:rsidRPr="00386125">
        <w:t>https://www.reuters.com/legal/government/nlrbs-abruzzo-says-us-supreme-court-ruling-wont-curb-aggressive-enforcement-2024-07-16/</w:t>
      </w:r>
    </w:p>
    <w:p w14:paraId="4E31929D" w14:textId="77777777" w:rsidR="008F7457" w:rsidRPr="004F7575" w:rsidRDefault="008F7457" w:rsidP="008F7457">
      <w:pPr>
        <w:rPr>
          <w:sz w:val="16"/>
        </w:rPr>
      </w:pPr>
      <w:r w:rsidRPr="008539F0">
        <w:rPr>
          <w:highlight w:val="green"/>
          <w:u w:val="single"/>
        </w:rPr>
        <w:t xml:space="preserve">The </w:t>
      </w:r>
      <w:r w:rsidRPr="008539F0">
        <w:rPr>
          <w:rStyle w:val="Emphasis"/>
          <w:highlight w:val="green"/>
        </w:rPr>
        <w:t>NLRB</w:t>
      </w:r>
      <w:r w:rsidRPr="004F7575">
        <w:rPr>
          <w:u w:val="single"/>
        </w:rPr>
        <w:t xml:space="preserve"> general counsel's office </w:t>
      </w:r>
      <w:r w:rsidRPr="008539F0">
        <w:rPr>
          <w:highlight w:val="green"/>
          <w:u w:val="single"/>
        </w:rPr>
        <w:t xml:space="preserve">acts as a </w:t>
      </w:r>
      <w:r w:rsidRPr="008539F0">
        <w:rPr>
          <w:rStyle w:val="Emphasis"/>
          <w:highlight w:val="green"/>
        </w:rPr>
        <w:t>prosecutor</w:t>
      </w:r>
      <w:r w:rsidRPr="008539F0">
        <w:rPr>
          <w:highlight w:val="green"/>
          <w:u w:val="single"/>
        </w:rPr>
        <w:t xml:space="preserve"> in </w:t>
      </w:r>
      <w:r w:rsidRPr="008539F0">
        <w:rPr>
          <w:rStyle w:val="Emphasis"/>
          <w:highlight w:val="green"/>
        </w:rPr>
        <w:t>unfair labor</w:t>
      </w:r>
      <w:r w:rsidRPr="008539F0">
        <w:rPr>
          <w:highlight w:val="green"/>
          <w:u w:val="single"/>
        </w:rPr>
        <w:t xml:space="preserve"> practice cases</w:t>
      </w:r>
      <w:r w:rsidRPr="004F7575">
        <w:rPr>
          <w:sz w:val="16"/>
        </w:rPr>
        <w:t xml:space="preserve">, </w:t>
      </w:r>
      <w:r w:rsidRPr="008539F0">
        <w:rPr>
          <w:highlight w:val="green"/>
          <w:u w:val="single"/>
        </w:rPr>
        <w:t xml:space="preserve">bringing </w:t>
      </w:r>
      <w:r w:rsidRPr="008539F0">
        <w:rPr>
          <w:rStyle w:val="Emphasis"/>
          <w:highlight w:val="green"/>
        </w:rPr>
        <w:t>claims</w:t>
      </w:r>
      <w:r w:rsidRPr="008539F0">
        <w:rPr>
          <w:highlight w:val="green"/>
          <w:u w:val="single"/>
        </w:rPr>
        <w:t xml:space="preserve"> to a</w:t>
      </w:r>
      <w:r w:rsidRPr="004F7575">
        <w:rPr>
          <w:u w:val="single"/>
        </w:rPr>
        <w:t xml:space="preserve">dministrative </w:t>
      </w:r>
      <w:r w:rsidRPr="008539F0">
        <w:rPr>
          <w:highlight w:val="green"/>
          <w:u w:val="single"/>
        </w:rPr>
        <w:t>judge</w:t>
      </w:r>
      <w:r w:rsidRPr="004F7575">
        <w:rPr>
          <w:u w:val="single"/>
        </w:rPr>
        <w:t xml:space="preserve">s </w:t>
      </w:r>
      <w:r w:rsidRPr="008539F0">
        <w:rPr>
          <w:highlight w:val="green"/>
          <w:u w:val="single"/>
        </w:rPr>
        <w:t>and then a</w:t>
      </w:r>
      <w:r w:rsidRPr="004F7575">
        <w:rPr>
          <w:u w:val="single"/>
        </w:rPr>
        <w:t xml:space="preserve"> </w:t>
      </w:r>
      <w:r w:rsidRPr="008539F0">
        <w:rPr>
          <w:rStyle w:val="Emphasis"/>
          <w:highlight w:val="green"/>
        </w:rPr>
        <w:t>five-member board</w:t>
      </w:r>
      <w:r w:rsidRPr="008539F0">
        <w:rPr>
          <w:highlight w:val="green"/>
          <w:u w:val="single"/>
        </w:rPr>
        <w:t xml:space="preserve"> appointed</w:t>
      </w:r>
      <w:r w:rsidRPr="004F7575">
        <w:rPr>
          <w:u w:val="single"/>
        </w:rPr>
        <w:t xml:space="preserve"> by the </w:t>
      </w:r>
      <w:r w:rsidRPr="00170600">
        <w:rPr>
          <w:rStyle w:val="Emphasis"/>
        </w:rPr>
        <w:t>president</w:t>
      </w:r>
      <w:r w:rsidRPr="004F7575">
        <w:rPr>
          <w:u w:val="single"/>
        </w:rPr>
        <w:t xml:space="preserve"> </w:t>
      </w:r>
      <w:r w:rsidRPr="008539F0">
        <w:rPr>
          <w:highlight w:val="green"/>
          <w:u w:val="single"/>
        </w:rPr>
        <w:t xml:space="preserve">whose </w:t>
      </w:r>
      <w:r w:rsidRPr="008539F0">
        <w:rPr>
          <w:rStyle w:val="Emphasis"/>
          <w:highlight w:val="green"/>
        </w:rPr>
        <w:t>decisions</w:t>
      </w:r>
      <w:r w:rsidRPr="008539F0">
        <w:rPr>
          <w:highlight w:val="green"/>
          <w:u w:val="single"/>
        </w:rPr>
        <w:t xml:space="preserve"> can be </w:t>
      </w:r>
      <w:r w:rsidRPr="008539F0">
        <w:rPr>
          <w:rStyle w:val="Emphasis"/>
          <w:highlight w:val="green"/>
        </w:rPr>
        <w:t>appealed</w:t>
      </w:r>
      <w:r w:rsidRPr="004F7575">
        <w:rPr>
          <w:u w:val="single"/>
        </w:rPr>
        <w:t xml:space="preserve"> to federal appeals courts</w:t>
      </w:r>
      <w:r w:rsidRPr="004F7575">
        <w:rPr>
          <w:sz w:val="16"/>
        </w:rPr>
        <w:t>.</w:t>
      </w:r>
    </w:p>
    <w:p w14:paraId="5ED2773C" w14:textId="77777777" w:rsidR="008F7457" w:rsidRPr="004F7575" w:rsidRDefault="008F7457" w:rsidP="008F7457">
      <w:pPr>
        <w:rPr>
          <w:sz w:val="16"/>
        </w:rPr>
      </w:pPr>
      <w:r w:rsidRPr="008539F0">
        <w:rPr>
          <w:highlight w:val="green"/>
          <w:u w:val="single"/>
        </w:rPr>
        <w:t xml:space="preserve">Those </w:t>
      </w:r>
      <w:r w:rsidRPr="008539F0">
        <w:rPr>
          <w:rStyle w:val="Emphasis"/>
          <w:highlight w:val="green"/>
        </w:rPr>
        <w:t>layers</w:t>
      </w:r>
      <w:r w:rsidRPr="004F7575">
        <w:rPr>
          <w:u w:val="single"/>
        </w:rPr>
        <w:t xml:space="preserve"> of review </w:t>
      </w:r>
      <w:r w:rsidRPr="008539F0">
        <w:rPr>
          <w:highlight w:val="green"/>
          <w:u w:val="single"/>
        </w:rPr>
        <w:t xml:space="preserve">mean that </w:t>
      </w:r>
      <w:r w:rsidRPr="008539F0">
        <w:rPr>
          <w:rStyle w:val="Emphasis"/>
          <w:highlight w:val="green"/>
        </w:rPr>
        <w:t>NLRB cases</w:t>
      </w:r>
      <w:r w:rsidRPr="008539F0">
        <w:rPr>
          <w:highlight w:val="green"/>
          <w:u w:val="single"/>
        </w:rPr>
        <w:t xml:space="preserve"> can take </w:t>
      </w:r>
      <w:r w:rsidRPr="008539F0">
        <w:rPr>
          <w:rStyle w:val="Emphasis"/>
          <w:highlight w:val="green"/>
        </w:rPr>
        <w:t>years</w:t>
      </w:r>
      <w:r w:rsidRPr="008539F0">
        <w:rPr>
          <w:highlight w:val="green"/>
          <w:u w:val="single"/>
        </w:rPr>
        <w:t xml:space="preserve"> to </w:t>
      </w:r>
      <w:r w:rsidRPr="008539F0">
        <w:rPr>
          <w:rStyle w:val="Emphasis"/>
          <w:highlight w:val="green"/>
        </w:rPr>
        <w:t>resolve</w:t>
      </w:r>
      <w:r w:rsidRPr="008539F0">
        <w:rPr>
          <w:sz w:val="16"/>
          <w:highlight w:val="green"/>
        </w:rPr>
        <w:t xml:space="preserve">, </w:t>
      </w:r>
      <w:r w:rsidRPr="008539F0">
        <w:rPr>
          <w:highlight w:val="green"/>
          <w:u w:val="single"/>
        </w:rPr>
        <w:t xml:space="preserve">leaving </w:t>
      </w:r>
      <w:r w:rsidRPr="008539F0">
        <w:rPr>
          <w:rStyle w:val="Emphasis"/>
          <w:highlight w:val="green"/>
        </w:rPr>
        <w:t>fired workers</w:t>
      </w:r>
      <w:r w:rsidRPr="008539F0">
        <w:rPr>
          <w:highlight w:val="green"/>
          <w:u w:val="single"/>
        </w:rPr>
        <w:t xml:space="preserve"> in </w:t>
      </w:r>
      <w:r w:rsidRPr="008539F0">
        <w:rPr>
          <w:rStyle w:val="Emphasis"/>
          <w:highlight w:val="green"/>
        </w:rPr>
        <w:t>limbo</w:t>
      </w:r>
      <w:r w:rsidRPr="004F7575">
        <w:rPr>
          <w:sz w:val="16"/>
        </w:rPr>
        <w:t>. In cases involving allegations of serious illegal practices, the general counsel can go to federal court to seek a 10(j) injunction while a case plays out at the agency. For example, it seeks injunctions that require employers to rehire workers, restore prior working conditions, bargain with unions or refrain from engaging in illegal conduct.</w:t>
      </w:r>
    </w:p>
    <w:p w14:paraId="2484AD03" w14:textId="77777777" w:rsidR="008F7457" w:rsidRDefault="008F7457" w:rsidP="008F7457"/>
    <w:p w14:paraId="10EE0F27" w14:textId="77777777" w:rsidR="008F7457" w:rsidRDefault="008F7457" w:rsidP="008F7457">
      <w:pPr>
        <w:pStyle w:val="Heading3"/>
      </w:pPr>
      <w:r>
        <w:t>C/V---CBR---'Good Faith’---2NC</w:t>
      </w:r>
    </w:p>
    <w:p w14:paraId="69C447D3" w14:textId="77777777" w:rsidR="008F7457" w:rsidRDefault="008F7457" w:rsidP="008F7457">
      <w:pPr>
        <w:pStyle w:val="Heading4"/>
      </w:pPr>
      <w:r w:rsidRPr="005957C1">
        <w:rPr>
          <w:u w:val="single"/>
        </w:rPr>
        <w:t>Strikes Get Circumvented</w:t>
      </w:r>
      <w:r>
        <w:t>---</w:t>
      </w:r>
      <w:r>
        <w:rPr>
          <w:u w:val="single"/>
        </w:rPr>
        <w:t>e</w:t>
      </w:r>
      <w:r w:rsidRPr="00D74769">
        <w:rPr>
          <w:u w:val="single"/>
        </w:rPr>
        <w:t>ven if</w:t>
      </w:r>
      <w:r>
        <w:t xml:space="preserve"> they do take place, </w:t>
      </w:r>
      <w:r w:rsidRPr="00D74769">
        <w:rPr>
          <w:u w:val="single"/>
        </w:rPr>
        <w:t>employers</w:t>
      </w:r>
      <w:r>
        <w:t xml:space="preserve"> aren’t </w:t>
      </w:r>
      <w:r w:rsidRPr="00D74769">
        <w:rPr>
          <w:u w:val="single"/>
        </w:rPr>
        <w:t>startled</w:t>
      </w:r>
      <w:r>
        <w:t xml:space="preserve"> and </w:t>
      </w:r>
      <w:r w:rsidRPr="00D74769">
        <w:rPr>
          <w:u w:val="single"/>
        </w:rPr>
        <w:t>shut them down</w:t>
      </w:r>
      <w:r>
        <w:t xml:space="preserve"> OR </w:t>
      </w:r>
      <w:r w:rsidRPr="00392361">
        <w:rPr>
          <w:u w:val="single"/>
        </w:rPr>
        <w:t>strategically provoke</w:t>
      </w:r>
      <w:r>
        <w:t xml:space="preserve"> them.  </w:t>
      </w:r>
    </w:p>
    <w:p w14:paraId="2A0466C9" w14:textId="77777777" w:rsidR="008F7457" w:rsidRDefault="008F7457" w:rsidP="008F7457">
      <w:r w:rsidRPr="00146B9F">
        <w:rPr>
          <w:rStyle w:val="Style13ptBold"/>
        </w:rPr>
        <w:t>Garneau 19</w:t>
      </w:r>
      <w:r>
        <w:t xml:space="preserve"> – Publisher and editor for Organizing Work focusing on labor organizing, Ph.D. in Political Philosophy from the New School for Social Research.</w:t>
      </w:r>
    </w:p>
    <w:p w14:paraId="05E7ED89" w14:textId="77777777" w:rsidR="008F7457" w:rsidRDefault="008F7457" w:rsidP="008F7457">
      <w:r>
        <w:t xml:space="preserve">Marianne Garneau, “Why don’t strikes achieve </w:t>
      </w:r>
      <w:proofErr w:type="gramStart"/>
      <w:r>
        <w:t>more?,</w:t>
      </w:r>
      <w:proofErr w:type="gramEnd"/>
      <w:r>
        <w:t xml:space="preserve">” Organizing Work, 5/1/2019, </w:t>
      </w:r>
      <w:r w:rsidRPr="00146B9F">
        <w:t>https://organizing.work/2019/05/why-dont-strikes-achieve-more/</w:t>
      </w:r>
    </w:p>
    <w:p w14:paraId="2D90634F" w14:textId="77777777" w:rsidR="008F7457" w:rsidRPr="00146B9F" w:rsidRDefault="008F7457" w:rsidP="008F7457">
      <w:r>
        <w:t>*We don’t endorse problematic langugage*</w:t>
      </w:r>
    </w:p>
    <w:p w14:paraId="173E8C91" w14:textId="77777777" w:rsidR="008F7457" w:rsidRDefault="008F7457" w:rsidP="008F7457">
      <w:r w:rsidRPr="003F68CE">
        <w:rPr>
          <w:rStyle w:val="Emphasis"/>
        </w:rPr>
        <w:t>Why don’t strikes achieve more</w:t>
      </w:r>
      <w:r>
        <w:t>?</w:t>
      </w:r>
    </w:p>
    <w:p w14:paraId="55A3595C" w14:textId="77777777" w:rsidR="008F7457" w:rsidRPr="00D74769" w:rsidRDefault="008F7457" w:rsidP="008F7457">
      <w:pPr>
        <w:rPr>
          <w:sz w:val="16"/>
        </w:rPr>
      </w:pPr>
      <w:r w:rsidRPr="005957C1">
        <w:rPr>
          <w:u w:val="single"/>
        </w:rPr>
        <w:t xml:space="preserve">There are </w:t>
      </w:r>
      <w:proofErr w:type="gramStart"/>
      <w:r w:rsidRPr="005957C1">
        <w:rPr>
          <w:u w:val="single"/>
        </w:rPr>
        <w:t xml:space="preserve">a </w:t>
      </w:r>
      <w:r w:rsidRPr="005957C1">
        <w:rPr>
          <w:rStyle w:val="Emphasis"/>
        </w:rPr>
        <w:t>number of</w:t>
      </w:r>
      <w:proofErr w:type="gramEnd"/>
      <w:r w:rsidRPr="005957C1">
        <w:rPr>
          <w:rStyle w:val="Emphasis"/>
        </w:rPr>
        <w:t xml:space="preserve">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w:t>
      </w:r>
      <w:proofErr w:type="gramStart"/>
      <w:r w:rsidRPr="005957C1">
        <w:rPr>
          <w:u w:val="single"/>
        </w:rPr>
        <w:t>be, and</w:t>
      </w:r>
      <w:proofErr w:type="gramEnd"/>
      <w:r w:rsidRPr="005957C1">
        <w:rPr>
          <w:u w:val="single"/>
        </w:rPr>
        <w:t xml:space="preserve">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1F0B6B">
        <w:rPr>
          <w:highlight w:val="green"/>
          <w:u w:val="single"/>
        </w:rPr>
        <w:t>they 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76A81195" w14:textId="77777777" w:rsidR="008F7457" w:rsidRPr="00D74769" w:rsidRDefault="008F7457" w:rsidP="008F7457">
      <w:pPr>
        <w:rPr>
          <w:sz w:val="16"/>
        </w:rPr>
      </w:pPr>
      <w:r w:rsidRPr="005957C1">
        <w:rPr>
          <w:u w:val="single"/>
        </w:rPr>
        <w:t xml:space="preserve">Quite often, </w:t>
      </w:r>
      <w:r w:rsidRPr="001F0B6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773860">
        <w:rPr>
          <w:rStyle w:val="Emphasis"/>
          <w:highlight w:val="green"/>
        </w:rPr>
        <w:t>employers</w:t>
      </w:r>
      <w:r w:rsidRPr="00773860">
        <w:rPr>
          <w:highlight w:val="green"/>
          <w:u w:val="single"/>
        </w:rPr>
        <w:t xml:space="preserve"> </w:t>
      </w:r>
      <w:r w:rsidRPr="00773860">
        <w:rPr>
          <w:u w:val="single"/>
        </w:rPr>
        <w:t>may take a hit</w:t>
      </w:r>
      <w:r w:rsidRPr="00D74769">
        <w:rPr>
          <w:u w:val="single"/>
        </w:rPr>
        <w:t xml:space="preserve">, </w:t>
      </w:r>
      <w:r w:rsidRPr="00773860">
        <w:rPr>
          <w:u w:val="single"/>
        </w:rPr>
        <w:t xml:space="preserve">but they </w:t>
      </w:r>
      <w:r w:rsidRPr="001F0B6B">
        <w:rPr>
          <w:highlight w:val="green"/>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xml:space="preserve">. (A note on the alleged $100 million loss suffered by Stop &amp; Shop during the recent strike, which leftists also celebrated: that figure was put out by the </w:t>
      </w:r>
      <w:proofErr w:type="gramStart"/>
      <w:r w:rsidRPr="00D74769">
        <w:rPr>
          <w:sz w:val="16"/>
        </w:rPr>
        <w:t>employer, and</w:t>
      </w:r>
      <w:proofErr w:type="gramEnd"/>
      <w:r w:rsidRPr="00D74769">
        <w:rPr>
          <w:sz w:val="16"/>
        </w:rPr>
        <w:t xml:space="preserve"> is more than double </w:t>
      </w:r>
      <w:proofErr w:type="gramStart"/>
      <w:r w:rsidRPr="00D74769">
        <w:rPr>
          <w:sz w:val="16"/>
        </w:rPr>
        <w:t>an</w:t>
      </w:r>
      <w:proofErr w:type="gramEnd"/>
      <w:r w:rsidRPr="00D74769">
        <w:rPr>
          <w:sz w:val="16"/>
        </w:rPr>
        <w:t xml:space="preserve"> estimate put forward by an industry analyst. We should always remain skeptical about boss communications. In this case, they may be crying poverty to get workers to sign the proposed collective agreement.)</w:t>
      </w:r>
    </w:p>
    <w:p w14:paraId="28B7884D" w14:textId="77777777" w:rsidR="008F7457" w:rsidRPr="00D74769" w:rsidRDefault="008F7457" w:rsidP="008F7457">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23F4BF87" w14:textId="77777777" w:rsidR="008F7457" w:rsidRPr="00D74769" w:rsidRDefault="008F7457" w:rsidP="008F7457">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7F645171" w14:textId="77777777" w:rsidR="008F7457" w:rsidRDefault="008F7457" w:rsidP="008F7457">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 xml:space="preserve">seen strikes </w:t>
      </w:r>
      <w:proofErr w:type="gramStart"/>
      <w:r w:rsidRPr="00537010">
        <w:rPr>
          <w:rStyle w:val="Emphasis"/>
          <w:highlight w:val="green"/>
        </w:rPr>
        <w:t>before</w:t>
      </w:r>
      <w:r w:rsidRPr="00537010">
        <w:rPr>
          <w:highlight w:val="green"/>
          <w:u w:val="single"/>
        </w:rPr>
        <w:t>, and</w:t>
      </w:r>
      <w:proofErr w:type="gramEnd"/>
      <w:r w:rsidRPr="00537010">
        <w:rPr>
          <w:highlight w:val="green"/>
          <w:u w:val="single"/>
        </w:rPr>
        <w:t xml:space="preserve"> </w:t>
      </w:r>
      <w:r w:rsidRPr="00537010">
        <w:rPr>
          <w:rStyle w:val="Emphasis"/>
          <w:highlight w:val="green"/>
        </w:rPr>
        <w:t xml:space="preserve">aren’t </w:t>
      </w:r>
      <w:proofErr w:type="gramStart"/>
      <w:r w:rsidRPr="00537010">
        <w:rPr>
          <w:rStyle w:val="Emphasis"/>
          <w:highlight w:val="green"/>
        </w:rPr>
        <w:t>bowled</w:t>
      </w:r>
      <w:proofErr w:type="gramEnd"/>
      <w:r w:rsidRPr="00537010">
        <w:rPr>
          <w:rStyle w:val="Emphasis"/>
          <w:highlight w:val="green"/>
        </w:rPr>
        <w:t xml:space="preserve">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68BC557B" w14:textId="77777777" w:rsidR="008F7457" w:rsidRPr="00A9550C" w:rsidRDefault="008F7457" w:rsidP="008F7457"/>
    <w:p w14:paraId="1C284ADE" w14:textId="77777777" w:rsidR="008F7457" w:rsidRDefault="008F7457" w:rsidP="008F7457">
      <w:pPr>
        <w:pStyle w:val="Heading4"/>
      </w:pPr>
      <w:r>
        <w:t>Injunctions---</w:t>
      </w:r>
    </w:p>
    <w:p w14:paraId="50CCF1CD" w14:textId="77777777" w:rsidR="008F7457" w:rsidRDefault="008F7457" w:rsidP="008F7457">
      <w:pPr>
        <w:pStyle w:val="Heading4"/>
      </w:pPr>
      <w:r>
        <w:t xml:space="preserve">Courts have issued </w:t>
      </w:r>
      <w:r w:rsidRPr="00E74A87">
        <w:rPr>
          <w:u w:val="single"/>
        </w:rPr>
        <w:t>injunctions</w:t>
      </w:r>
      <w:r>
        <w:t xml:space="preserve"> towards </w:t>
      </w:r>
      <w:r w:rsidRPr="00E74A87">
        <w:rPr>
          <w:u w:val="single"/>
        </w:rPr>
        <w:t>unionization</w:t>
      </w:r>
      <w:r>
        <w:t xml:space="preserve"> and other </w:t>
      </w:r>
      <w:r w:rsidRPr="00E74A87">
        <w:rPr>
          <w:u w:val="single"/>
        </w:rPr>
        <w:t>labor efforts</w:t>
      </w:r>
      <w:r>
        <w:t xml:space="preserve">. The </w:t>
      </w:r>
      <w:r w:rsidRPr="00E74A87">
        <w:rPr>
          <w:u w:val="single"/>
        </w:rPr>
        <w:t>CASA</w:t>
      </w:r>
      <w:r>
        <w:t xml:space="preserve"> decision gets </w:t>
      </w:r>
      <w:r w:rsidRPr="00E74A87">
        <w:rPr>
          <w:u w:val="single"/>
        </w:rPr>
        <w:t>rid</w:t>
      </w:r>
      <w:r>
        <w:t xml:space="preserve"> of those, </w:t>
      </w:r>
      <w:r w:rsidRPr="00E74A87">
        <w:rPr>
          <w:u w:val="single"/>
        </w:rPr>
        <w:t>leaving</w:t>
      </w:r>
      <w:r>
        <w:t xml:space="preserve"> employers with huge </w:t>
      </w:r>
      <w:r w:rsidRPr="00E74A87">
        <w:rPr>
          <w:u w:val="single"/>
        </w:rPr>
        <w:t>uncertainty</w:t>
      </w:r>
      <w:r>
        <w:t xml:space="preserve">. </w:t>
      </w:r>
    </w:p>
    <w:p w14:paraId="6165266E" w14:textId="77777777" w:rsidR="008F7457" w:rsidRDefault="008F7457" w:rsidP="008F7457">
      <w:r w:rsidRPr="00310048">
        <w:rPr>
          <w:rStyle w:val="Style13ptBold"/>
        </w:rPr>
        <w:t xml:space="preserve">Adler-Paindiris </w:t>
      </w:r>
      <w:r>
        <w:rPr>
          <w:rStyle w:val="Style13ptBold"/>
        </w:rPr>
        <w:t xml:space="preserve">et al. </w:t>
      </w:r>
      <w:r w:rsidRPr="00310048">
        <w:rPr>
          <w:rStyle w:val="Style13ptBold"/>
        </w:rPr>
        <w:t>25</w:t>
      </w:r>
      <w:r>
        <w:t xml:space="preserve"> – Head of Jackson Lewis Professional Corporation Litigation Group, previously admitted to the United States Supreme Court and federal courts, J.D. from Cardozo School of Law. </w:t>
      </w:r>
    </w:p>
    <w:p w14:paraId="00802574" w14:textId="77777777" w:rsidR="008F7457" w:rsidRPr="00310048" w:rsidRDefault="008F7457" w:rsidP="008F7457">
      <w:r>
        <w:t xml:space="preserve">Stephanie L. Adler-Paindiris, Eric R. Magnus, and Patricia Anderson Pryor, “SCOTUS’s CASA Decision Ends Nationwide Injunctions, Creating Uncertainty Around Enforcement of Executive and Agency Actions,” Jackson Lewis, 6/27/2025, </w:t>
      </w:r>
      <w:r w:rsidRPr="00310048">
        <w:t>https://www.jacksonlewis.com/insights/scotuss-casa-decision-ends-nationwide-injunctions-creating-uncertainty-around-enforcement-executive-and-agency-actions</w:t>
      </w:r>
    </w:p>
    <w:p w14:paraId="4F297E4C" w14:textId="77777777" w:rsidR="008F7457" w:rsidRPr="00E74A87" w:rsidRDefault="008F7457" w:rsidP="008F7457">
      <w:pPr>
        <w:rPr>
          <w:rStyle w:val="Emphasis"/>
        </w:rPr>
      </w:pPr>
      <w:r w:rsidRPr="00E74A87">
        <w:rPr>
          <w:rStyle w:val="Emphasis"/>
        </w:rPr>
        <w:t>Impact on Employers</w:t>
      </w:r>
    </w:p>
    <w:p w14:paraId="05DF1B6E" w14:textId="77777777" w:rsidR="008F7457" w:rsidRPr="00E74A87" w:rsidRDefault="008F7457" w:rsidP="008F7457">
      <w:pPr>
        <w:rPr>
          <w:sz w:val="16"/>
        </w:rPr>
      </w:pPr>
      <w:r w:rsidRPr="00C24C05">
        <w:rPr>
          <w:highlight w:val="green"/>
          <w:u w:val="single"/>
        </w:rPr>
        <w:t xml:space="preserve">By </w:t>
      </w:r>
      <w:r w:rsidRPr="00C24C05">
        <w:rPr>
          <w:rStyle w:val="Emphasis"/>
          <w:highlight w:val="green"/>
        </w:rPr>
        <w:t>eliminating</w:t>
      </w:r>
      <w:r w:rsidRPr="00E74A87">
        <w:rPr>
          <w:u w:val="single"/>
        </w:rPr>
        <w:t xml:space="preserve"> the availability of </w:t>
      </w:r>
      <w:r w:rsidRPr="00C24C05">
        <w:rPr>
          <w:highlight w:val="green"/>
          <w:u w:val="single"/>
        </w:rPr>
        <w:t xml:space="preserve">nationwide </w:t>
      </w:r>
      <w:r w:rsidRPr="00C24C05">
        <w:rPr>
          <w:rStyle w:val="Emphasis"/>
          <w:highlight w:val="green"/>
        </w:rPr>
        <w:t>injunctions</w:t>
      </w:r>
      <w:r w:rsidRPr="00E74A87">
        <w:rPr>
          <w:u w:val="single"/>
        </w:rPr>
        <w:t xml:space="preserve">, </w:t>
      </w:r>
      <w:r w:rsidRPr="00C24C05">
        <w:rPr>
          <w:rStyle w:val="Emphasis"/>
          <w:highlight w:val="green"/>
        </w:rPr>
        <w:t>CASA</w:t>
      </w:r>
      <w:r w:rsidRPr="00C24C05">
        <w:rPr>
          <w:highlight w:val="green"/>
          <w:u w:val="single"/>
        </w:rPr>
        <w:t xml:space="preserve"> brings </w:t>
      </w:r>
      <w:r w:rsidRPr="00C24C05">
        <w:rPr>
          <w:rStyle w:val="Emphasis"/>
          <w:highlight w:val="green"/>
        </w:rPr>
        <w:t>uncertainty</w:t>
      </w:r>
      <w:r w:rsidRPr="00C24C05">
        <w:rPr>
          <w:highlight w:val="green"/>
          <w:u w:val="single"/>
        </w:rPr>
        <w:t xml:space="preserve"> to parties affected</w:t>
      </w:r>
      <w:r w:rsidRPr="00E74A87">
        <w:rPr>
          <w:u w:val="single"/>
        </w:rPr>
        <w:t xml:space="preserve"> by a growing number of </w:t>
      </w:r>
      <w:proofErr w:type="gramStart"/>
      <w:r w:rsidRPr="00E74A87">
        <w:rPr>
          <w:u w:val="single"/>
        </w:rPr>
        <w:t>EOs</w:t>
      </w:r>
      <w:proofErr w:type="gramEnd"/>
      <w:r w:rsidRPr="00E74A87">
        <w:rPr>
          <w:u w:val="single"/>
        </w:rPr>
        <w:t xml:space="preserve"> and regulations issued each year by whatever administration is in power</w:t>
      </w:r>
      <w:r w:rsidRPr="00E74A87">
        <w:rPr>
          <w:sz w:val="16"/>
        </w:rPr>
        <w:t xml:space="preserve">. </w:t>
      </w:r>
      <w:r w:rsidRPr="00C24C05">
        <w:rPr>
          <w:rStyle w:val="Emphasis"/>
        </w:rPr>
        <w:t>Nationwide injunctions</w:t>
      </w:r>
      <w:r w:rsidRPr="00E74A87">
        <w:rPr>
          <w:u w:val="single"/>
        </w:rPr>
        <w:t xml:space="preserve"> have been </w:t>
      </w:r>
      <w:r w:rsidRPr="00BD45DA">
        <w:rPr>
          <w:rStyle w:val="Emphasis"/>
        </w:rPr>
        <w:t>issued</w:t>
      </w:r>
      <w:r w:rsidRPr="00E74A87">
        <w:rPr>
          <w:u w:val="single"/>
        </w:rPr>
        <w:t xml:space="preserve"> in </w:t>
      </w:r>
      <w:proofErr w:type="gramStart"/>
      <w:r w:rsidRPr="00E74A87">
        <w:rPr>
          <w:u w:val="single"/>
        </w:rPr>
        <w:t>a number of</w:t>
      </w:r>
      <w:proofErr w:type="gramEnd"/>
      <w:r w:rsidRPr="00E74A87">
        <w:rPr>
          <w:u w:val="single"/>
        </w:rPr>
        <w:t xml:space="preserve"> </w:t>
      </w:r>
      <w:r w:rsidRPr="00BD45DA">
        <w:rPr>
          <w:rStyle w:val="Emphasis"/>
        </w:rPr>
        <w:t xml:space="preserve">pending lawsuits </w:t>
      </w:r>
      <w:r w:rsidRPr="00E74A87">
        <w:rPr>
          <w:u w:val="single"/>
        </w:rPr>
        <w:t>against the federal government</w:t>
      </w:r>
      <w:r w:rsidRPr="00E74A87">
        <w:rPr>
          <w:sz w:val="16"/>
        </w:rPr>
        <w:t xml:space="preserve">. </w:t>
      </w:r>
      <w:r w:rsidRPr="00E74A87">
        <w:rPr>
          <w:u w:val="single"/>
        </w:rPr>
        <w:t xml:space="preserve">The </w:t>
      </w:r>
      <w:r w:rsidRPr="00BD45DA">
        <w:rPr>
          <w:rStyle w:val="Emphasis"/>
        </w:rPr>
        <w:t>fate</w:t>
      </w:r>
      <w:r w:rsidRPr="00E74A87">
        <w:rPr>
          <w:u w:val="single"/>
        </w:rPr>
        <w:t xml:space="preserve"> of these nationwide injunctions likely </w:t>
      </w:r>
      <w:r w:rsidRPr="00BD45DA">
        <w:rPr>
          <w:rStyle w:val="Emphasis"/>
        </w:rPr>
        <w:t>awaits</w:t>
      </w:r>
      <w:r w:rsidRPr="00E74A87">
        <w:rPr>
          <w:u w:val="single"/>
        </w:rPr>
        <w:t xml:space="preserve"> further court action</w:t>
      </w:r>
      <w:r w:rsidRPr="00E74A87">
        <w:rPr>
          <w:sz w:val="16"/>
        </w:rPr>
        <w:t xml:space="preserve"> </w:t>
      </w:r>
      <w:proofErr w:type="gramStart"/>
      <w:r w:rsidRPr="00E74A87">
        <w:rPr>
          <w:sz w:val="16"/>
        </w:rPr>
        <w:t>in light of</w:t>
      </w:r>
      <w:proofErr w:type="gramEnd"/>
      <w:r w:rsidRPr="00E74A87">
        <w:rPr>
          <w:sz w:val="16"/>
        </w:rPr>
        <w:t xml:space="preserve"> CASA, </w:t>
      </w:r>
      <w:r w:rsidRPr="00E74A87">
        <w:rPr>
          <w:u w:val="single"/>
        </w:rPr>
        <w:t xml:space="preserve">and </w:t>
      </w:r>
      <w:r w:rsidRPr="00C24C05">
        <w:rPr>
          <w:rStyle w:val="Emphasis"/>
          <w:highlight w:val="green"/>
        </w:rPr>
        <w:t xml:space="preserve">future challenges </w:t>
      </w:r>
      <w:r w:rsidRPr="00C24C05">
        <w:rPr>
          <w:highlight w:val="green"/>
          <w:u w:val="single"/>
        </w:rPr>
        <w:t xml:space="preserve">to regulations issued by federal agencies with </w:t>
      </w:r>
      <w:r w:rsidRPr="00C24C05">
        <w:rPr>
          <w:rStyle w:val="Emphasis"/>
          <w:highlight w:val="green"/>
        </w:rPr>
        <w:t>oversight of employment law</w:t>
      </w:r>
      <w:r w:rsidRPr="00E74A87">
        <w:rPr>
          <w:u w:val="single"/>
        </w:rPr>
        <w:t xml:space="preserve"> may </w:t>
      </w:r>
      <w:r w:rsidRPr="00C24C05">
        <w:rPr>
          <w:rStyle w:val="Emphasis"/>
          <w:highlight w:val="green"/>
        </w:rPr>
        <w:t>require</w:t>
      </w:r>
      <w:r w:rsidRPr="00C24C05">
        <w:rPr>
          <w:highlight w:val="green"/>
          <w:u w:val="single"/>
        </w:rPr>
        <w:t xml:space="preserve"> more </w:t>
      </w:r>
      <w:r w:rsidRPr="00C24C05">
        <w:rPr>
          <w:rStyle w:val="Emphasis"/>
          <w:highlight w:val="green"/>
        </w:rPr>
        <w:t>employers</w:t>
      </w:r>
      <w:r w:rsidRPr="00C24C05">
        <w:rPr>
          <w:highlight w:val="green"/>
          <w:u w:val="single"/>
        </w:rPr>
        <w:t xml:space="preserve"> to get their </w:t>
      </w:r>
      <w:r w:rsidRPr="00C24C05">
        <w:rPr>
          <w:rStyle w:val="Emphasis"/>
          <w:highlight w:val="green"/>
        </w:rPr>
        <w:t>hands dirty</w:t>
      </w:r>
      <w:r w:rsidRPr="00C24C05">
        <w:rPr>
          <w:sz w:val="16"/>
          <w:highlight w:val="green"/>
        </w:rPr>
        <w:t>.</w:t>
      </w:r>
    </w:p>
    <w:p w14:paraId="5B2C0687" w14:textId="77777777" w:rsidR="008F7457" w:rsidRPr="00E74A87" w:rsidRDefault="008F7457" w:rsidP="008F7457">
      <w:pPr>
        <w:rPr>
          <w:sz w:val="16"/>
        </w:rPr>
      </w:pPr>
      <w:r w:rsidRPr="00E74A87">
        <w:rPr>
          <w:sz w:val="16"/>
        </w:rPr>
        <w:t xml:space="preserve">In the past, district </w:t>
      </w:r>
      <w:r w:rsidRPr="00C24C05">
        <w:rPr>
          <w:rStyle w:val="Emphasis"/>
          <w:highlight w:val="green"/>
        </w:rPr>
        <w:t>courts</w:t>
      </w:r>
      <w:r w:rsidRPr="00C24C05">
        <w:rPr>
          <w:highlight w:val="green"/>
          <w:u w:val="single"/>
        </w:rPr>
        <w:t xml:space="preserve"> have issued </w:t>
      </w:r>
      <w:r w:rsidRPr="00C24C05">
        <w:rPr>
          <w:rStyle w:val="Emphasis"/>
          <w:highlight w:val="green"/>
        </w:rPr>
        <w:t>nationwide injunctions</w:t>
      </w:r>
      <w:r w:rsidRPr="00E74A87">
        <w:rPr>
          <w:u w:val="single"/>
        </w:rPr>
        <w:t xml:space="preserve"> as </w:t>
      </w:r>
      <w:r w:rsidRPr="00C24C05">
        <w:rPr>
          <w:highlight w:val="green"/>
          <w:u w:val="single"/>
        </w:rPr>
        <w:t>to issues related to</w:t>
      </w:r>
      <w:r w:rsidRPr="00E74A87">
        <w:rPr>
          <w:sz w:val="16"/>
        </w:rPr>
        <w:t>:</w:t>
      </w:r>
    </w:p>
    <w:p w14:paraId="43035264" w14:textId="77777777" w:rsidR="008F7457" w:rsidRPr="00E74A87" w:rsidRDefault="008F7457" w:rsidP="008F7457">
      <w:pPr>
        <w:rPr>
          <w:sz w:val="16"/>
        </w:rPr>
      </w:pPr>
      <w:r w:rsidRPr="00E74A87">
        <w:rPr>
          <w:sz w:val="16"/>
        </w:rPr>
        <w:t xml:space="preserve">EEO-1 reporting </w:t>
      </w:r>
      <w:proofErr w:type="gramStart"/>
      <w:r w:rsidRPr="00E74A87">
        <w:rPr>
          <w:sz w:val="16"/>
        </w:rPr>
        <w:t>requirements;</w:t>
      </w:r>
      <w:proofErr w:type="gramEnd"/>
    </w:p>
    <w:p w14:paraId="717CAF00" w14:textId="77777777" w:rsidR="008F7457" w:rsidRPr="00E74A87" w:rsidRDefault="008F7457" w:rsidP="008F7457">
      <w:pPr>
        <w:rPr>
          <w:sz w:val="16"/>
        </w:rPr>
      </w:pPr>
      <w:r w:rsidRPr="00E74A87">
        <w:rPr>
          <w:sz w:val="16"/>
        </w:rPr>
        <w:t xml:space="preserve">Changes to eligibility for work visas and green </w:t>
      </w:r>
      <w:proofErr w:type="gramStart"/>
      <w:r w:rsidRPr="00E74A87">
        <w:rPr>
          <w:sz w:val="16"/>
        </w:rPr>
        <w:t>cards;</w:t>
      </w:r>
      <w:proofErr w:type="gramEnd"/>
    </w:p>
    <w:p w14:paraId="575289AF" w14:textId="77777777" w:rsidR="008F7457" w:rsidRPr="00E74A87" w:rsidRDefault="008F7457" w:rsidP="008F7457">
      <w:pPr>
        <w:rPr>
          <w:sz w:val="16"/>
        </w:rPr>
      </w:pPr>
      <w:r w:rsidRPr="00C24C05">
        <w:rPr>
          <w:rStyle w:val="Emphasis"/>
          <w:highlight w:val="green"/>
        </w:rPr>
        <w:t>Changes</w:t>
      </w:r>
      <w:r w:rsidRPr="00C24C05">
        <w:rPr>
          <w:highlight w:val="green"/>
          <w:u w:val="single"/>
        </w:rPr>
        <w:t xml:space="preserve"> to the </w:t>
      </w:r>
      <w:r w:rsidRPr="00C24C05">
        <w:rPr>
          <w:rStyle w:val="Emphasis"/>
          <w:highlight w:val="green"/>
        </w:rPr>
        <w:t>D</w:t>
      </w:r>
      <w:r w:rsidRPr="00E74A87">
        <w:rPr>
          <w:u w:val="single"/>
        </w:rPr>
        <w:t xml:space="preserve">epartment </w:t>
      </w:r>
      <w:r w:rsidRPr="00C24C05">
        <w:rPr>
          <w:rStyle w:val="Emphasis"/>
          <w:highlight w:val="green"/>
        </w:rPr>
        <w:t>o</w:t>
      </w:r>
      <w:r w:rsidRPr="00E74A87">
        <w:rPr>
          <w:u w:val="single"/>
        </w:rPr>
        <w:t xml:space="preserve">f </w:t>
      </w:r>
      <w:r w:rsidRPr="00C24C05">
        <w:rPr>
          <w:rStyle w:val="Emphasis"/>
          <w:highlight w:val="green"/>
        </w:rPr>
        <w:t>L</w:t>
      </w:r>
      <w:r w:rsidRPr="00E74A87">
        <w:rPr>
          <w:u w:val="single"/>
        </w:rPr>
        <w:t>abor</w:t>
      </w:r>
      <w:r w:rsidRPr="00C24C05">
        <w:rPr>
          <w:highlight w:val="green"/>
          <w:u w:val="single"/>
        </w:rPr>
        <w:t>’s</w:t>
      </w:r>
      <w:r w:rsidRPr="00E74A87">
        <w:rPr>
          <w:u w:val="single"/>
        </w:rPr>
        <w:t xml:space="preserve"> joint-</w:t>
      </w:r>
      <w:r w:rsidRPr="00C24C05">
        <w:rPr>
          <w:highlight w:val="green"/>
          <w:u w:val="single"/>
        </w:rPr>
        <w:t xml:space="preserve">employer </w:t>
      </w:r>
      <w:proofErr w:type="gramStart"/>
      <w:r w:rsidRPr="00C24C05">
        <w:rPr>
          <w:rStyle w:val="Emphasis"/>
          <w:highlight w:val="green"/>
        </w:rPr>
        <w:t>rule</w:t>
      </w:r>
      <w:r w:rsidRPr="00E74A87">
        <w:rPr>
          <w:sz w:val="16"/>
        </w:rPr>
        <w:t>;</w:t>
      </w:r>
      <w:proofErr w:type="gramEnd"/>
    </w:p>
    <w:p w14:paraId="1478F3FD" w14:textId="77777777" w:rsidR="008F7457" w:rsidRPr="00E74A87" w:rsidRDefault="008F7457" w:rsidP="008F7457">
      <w:pPr>
        <w:rPr>
          <w:sz w:val="16"/>
        </w:rPr>
      </w:pPr>
      <w:r w:rsidRPr="00C24C05">
        <w:rPr>
          <w:rStyle w:val="Emphasis"/>
          <w:highlight w:val="green"/>
        </w:rPr>
        <w:t>Changes</w:t>
      </w:r>
      <w:r w:rsidRPr="00C24C05">
        <w:rPr>
          <w:highlight w:val="green"/>
          <w:u w:val="single"/>
        </w:rPr>
        <w:t xml:space="preserve"> to </w:t>
      </w:r>
      <w:r w:rsidRPr="00C24C05">
        <w:rPr>
          <w:rStyle w:val="Emphasis"/>
          <w:highlight w:val="green"/>
        </w:rPr>
        <w:t xml:space="preserve">union election </w:t>
      </w:r>
      <w:proofErr w:type="gramStart"/>
      <w:r w:rsidRPr="00C24C05">
        <w:rPr>
          <w:rStyle w:val="Emphasis"/>
          <w:highlight w:val="green"/>
        </w:rPr>
        <w:t>rules</w:t>
      </w:r>
      <w:r w:rsidRPr="00E74A87">
        <w:rPr>
          <w:sz w:val="16"/>
        </w:rPr>
        <w:t>;</w:t>
      </w:r>
      <w:proofErr w:type="gramEnd"/>
    </w:p>
    <w:p w14:paraId="7F34FC96" w14:textId="77777777" w:rsidR="008F7457" w:rsidRPr="00E74A87" w:rsidRDefault="008F7457" w:rsidP="008F7457">
      <w:pPr>
        <w:rPr>
          <w:sz w:val="16"/>
        </w:rPr>
      </w:pPr>
      <w:r w:rsidRPr="00E74A87">
        <w:rPr>
          <w:sz w:val="16"/>
        </w:rPr>
        <w:t xml:space="preserve">COVID-19 vaccine </w:t>
      </w:r>
      <w:proofErr w:type="gramStart"/>
      <w:r w:rsidRPr="00E74A87">
        <w:rPr>
          <w:sz w:val="16"/>
        </w:rPr>
        <w:t>mandates;</w:t>
      </w:r>
      <w:proofErr w:type="gramEnd"/>
    </w:p>
    <w:p w14:paraId="2ECAF1DE" w14:textId="77777777" w:rsidR="008F7457" w:rsidRPr="00E74A87" w:rsidRDefault="008F7457" w:rsidP="008F7457">
      <w:pPr>
        <w:rPr>
          <w:sz w:val="16"/>
        </w:rPr>
      </w:pPr>
      <w:r w:rsidRPr="00E74A87">
        <w:rPr>
          <w:sz w:val="16"/>
        </w:rPr>
        <w:t xml:space="preserve">Federal Trade Commission’s ban on non-compete </w:t>
      </w:r>
      <w:proofErr w:type="gramStart"/>
      <w:r w:rsidRPr="00E74A87">
        <w:rPr>
          <w:sz w:val="16"/>
        </w:rPr>
        <w:t>agreements;</w:t>
      </w:r>
      <w:proofErr w:type="gramEnd"/>
    </w:p>
    <w:p w14:paraId="3AAD905D" w14:textId="77777777" w:rsidR="008F7457" w:rsidRPr="00E74A87" w:rsidRDefault="008F7457" w:rsidP="008F7457">
      <w:pPr>
        <w:rPr>
          <w:sz w:val="16"/>
        </w:rPr>
      </w:pPr>
      <w:r w:rsidRPr="00C24C05">
        <w:rPr>
          <w:highlight w:val="green"/>
          <w:u w:val="single"/>
        </w:rPr>
        <w:t>Updated</w:t>
      </w:r>
      <w:r w:rsidRPr="00E74A87">
        <w:rPr>
          <w:u w:val="single"/>
        </w:rPr>
        <w:t xml:space="preserve"> </w:t>
      </w:r>
      <w:r w:rsidRPr="00BD45DA">
        <w:rPr>
          <w:rStyle w:val="Emphasis"/>
        </w:rPr>
        <w:t xml:space="preserve">salary </w:t>
      </w:r>
      <w:r w:rsidRPr="00C24C05">
        <w:rPr>
          <w:rStyle w:val="Emphasis"/>
          <w:highlight w:val="green"/>
        </w:rPr>
        <w:t>thresholds</w:t>
      </w:r>
      <w:r w:rsidRPr="00C24C05">
        <w:rPr>
          <w:highlight w:val="green"/>
          <w:u w:val="single"/>
        </w:rPr>
        <w:t xml:space="preserve"> for </w:t>
      </w:r>
      <w:r w:rsidRPr="00C24C05">
        <w:rPr>
          <w:rStyle w:val="Emphasis"/>
          <w:highlight w:val="green"/>
        </w:rPr>
        <w:t>exempt workers</w:t>
      </w:r>
      <w:r w:rsidRPr="00C24C05">
        <w:rPr>
          <w:highlight w:val="green"/>
          <w:u w:val="single"/>
        </w:rPr>
        <w:t xml:space="preserve"> under the </w:t>
      </w:r>
      <w:r w:rsidRPr="00C24C05">
        <w:rPr>
          <w:rStyle w:val="Emphasis"/>
          <w:highlight w:val="green"/>
        </w:rPr>
        <w:t xml:space="preserve">Fair Labor Standards </w:t>
      </w:r>
      <w:proofErr w:type="gramStart"/>
      <w:r w:rsidRPr="00C24C05">
        <w:rPr>
          <w:rStyle w:val="Emphasis"/>
          <w:highlight w:val="green"/>
        </w:rPr>
        <w:t>Act</w:t>
      </w:r>
      <w:r w:rsidRPr="00C24C05">
        <w:rPr>
          <w:sz w:val="16"/>
          <w:highlight w:val="green"/>
        </w:rPr>
        <w:t>;</w:t>
      </w:r>
      <w:proofErr w:type="gramEnd"/>
    </w:p>
    <w:p w14:paraId="2F881AE6" w14:textId="77777777" w:rsidR="008F7457" w:rsidRPr="00E74A87" w:rsidRDefault="008F7457" w:rsidP="008F7457">
      <w:pPr>
        <w:rPr>
          <w:sz w:val="16"/>
        </w:rPr>
      </w:pPr>
      <w:r w:rsidRPr="00E74A87">
        <w:rPr>
          <w:sz w:val="16"/>
        </w:rPr>
        <w:t>Restrictions on restaurants ability to claim the “tip credit” for work related to tipped employment (the “80/20” Rule); and</w:t>
      </w:r>
    </w:p>
    <w:p w14:paraId="137CBE9A" w14:textId="77777777" w:rsidR="008F7457" w:rsidRPr="00E74A87" w:rsidRDefault="008F7457" w:rsidP="008F7457">
      <w:pPr>
        <w:rPr>
          <w:sz w:val="16"/>
        </w:rPr>
      </w:pPr>
      <w:r w:rsidRPr="00E74A87">
        <w:rPr>
          <w:sz w:val="16"/>
        </w:rPr>
        <w:t>Gender identity protections under Title IX.</w:t>
      </w:r>
    </w:p>
    <w:p w14:paraId="33A8D3A4" w14:textId="77777777" w:rsidR="008F7457" w:rsidRPr="00E74A87" w:rsidRDefault="008F7457" w:rsidP="008F7457">
      <w:pPr>
        <w:rPr>
          <w:sz w:val="16"/>
        </w:rPr>
      </w:pPr>
      <w:r w:rsidRPr="00C24C05">
        <w:rPr>
          <w:highlight w:val="green"/>
          <w:u w:val="single"/>
        </w:rPr>
        <w:t xml:space="preserve">Under </w:t>
      </w:r>
      <w:r w:rsidRPr="00C24C05">
        <w:rPr>
          <w:rStyle w:val="Emphasis"/>
          <w:highlight w:val="green"/>
        </w:rPr>
        <w:t>CASA</w:t>
      </w:r>
      <w:r w:rsidRPr="00E74A87">
        <w:rPr>
          <w:u w:val="single"/>
        </w:rPr>
        <w:t xml:space="preserve">, </w:t>
      </w:r>
      <w:r w:rsidRPr="00C24C05">
        <w:rPr>
          <w:rStyle w:val="Emphasis"/>
          <w:highlight w:val="green"/>
        </w:rPr>
        <w:t>employers</w:t>
      </w:r>
      <w:r w:rsidRPr="00C24C05">
        <w:rPr>
          <w:highlight w:val="green"/>
          <w:u w:val="single"/>
        </w:rPr>
        <w:t xml:space="preserve"> will</w:t>
      </w:r>
      <w:r w:rsidRPr="00E74A87">
        <w:rPr>
          <w:u w:val="single"/>
        </w:rPr>
        <w:t xml:space="preserve"> likely </w:t>
      </w:r>
      <w:r w:rsidRPr="00C24C05">
        <w:rPr>
          <w:highlight w:val="green"/>
          <w:u w:val="single"/>
        </w:rPr>
        <w:t xml:space="preserve">be </w:t>
      </w:r>
      <w:r w:rsidRPr="00C24C05">
        <w:rPr>
          <w:rStyle w:val="Emphasis"/>
          <w:highlight w:val="green"/>
        </w:rPr>
        <w:t>forced to wait</w:t>
      </w:r>
      <w:r w:rsidRPr="00E74A87">
        <w:rPr>
          <w:u w:val="single"/>
        </w:rPr>
        <w:t xml:space="preserve"> for these issues to work their way to the Supreme Court or institute </w:t>
      </w:r>
      <w:r w:rsidRPr="00C24C05">
        <w:rPr>
          <w:highlight w:val="green"/>
          <w:u w:val="single"/>
        </w:rPr>
        <w:t xml:space="preserve">or </w:t>
      </w:r>
      <w:r w:rsidRPr="00C24C05">
        <w:rPr>
          <w:rStyle w:val="Emphasis"/>
          <w:highlight w:val="green"/>
        </w:rPr>
        <w:t>join in</w:t>
      </w:r>
      <w:r w:rsidRPr="00BD45DA">
        <w:rPr>
          <w:rStyle w:val="Emphasis"/>
        </w:rPr>
        <w:t xml:space="preserve"> </w:t>
      </w:r>
      <w:r w:rsidRPr="00C24C05">
        <w:rPr>
          <w:rStyle w:val="Emphasis"/>
          <w:highlight w:val="green"/>
        </w:rPr>
        <w:t>litigation</w:t>
      </w:r>
      <w:r w:rsidRPr="00E74A87">
        <w:rPr>
          <w:u w:val="single"/>
        </w:rPr>
        <w:t xml:space="preserve"> seeking to </w:t>
      </w:r>
      <w:proofErr w:type="gramStart"/>
      <w:r w:rsidRPr="00E74A87">
        <w:rPr>
          <w:u w:val="single"/>
        </w:rPr>
        <w:t>enjoin</w:t>
      </w:r>
      <w:proofErr w:type="gramEnd"/>
      <w:r w:rsidRPr="00E74A87">
        <w:rPr>
          <w:u w:val="single"/>
        </w:rPr>
        <w:t xml:space="preserve"> their application as applied to those individual employers</w:t>
      </w:r>
      <w:r w:rsidRPr="00E74A87">
        <w:rPr>
          <w:sz w:val="16"/>
        </w:rPr>
        <w:t xml:space="preserve">. </w:t>
      </w:r>
      <w:r w:rsidRPr="00C24C05">
        <w:rPr>
          <w:rStyle w:val="Emphasis"/>
          <w:highlight w:val="green"/>
        </w:rPr>
        <w:t>Employers</w:t>
      </w:r>
      <w:r w:rsidRPr="00C24C05">
        <w:rPr>
          <w:highlight w:val="green"/>
          <w:u w:val="single"/>
        </w:rPr>
        <w:t xml:space="preserve"> may </w:t>
      </w:r>
      <w:r w:rsidRPr="00C24C05">
        <w:rPr>
          <w:rStyle w:val="Emphasis"/>
          <w:highlight w:val="green"/>
        </w:rPr>
        <w:t>not be able</w:t>
      </w:r>
      <w:r w:rsidRPr="00C24C05">
        <w:rPr>
          <w:highlight w:val="green"/>
          <w:u w:val="single"/>
        </w:rPr>
        <w:t xml:space="preserve"> to rely on</w:t>
      </w:r>
      <w:r w:rsidRPr="00E74A87">
        <w:rPr>
          <w:u w:val="single"/>
        </w:rPr>
        <w:t xml:space="preserve"> advocacy groups obtaining </w:t>
      </w:r>
      <w:r w:rsidRPr="00C24C05">
        <w:rPr>
          <w:rStyle w:val="Emphasis"/>
          <w:highlight w:val="green"/>
        </w:rPr>
        <w:t>nationwide injunctions</w:t>
      </w:r>
      <w:r w:rsidRPr="00E74A87">
        <w:rPr>
          <w:u w:val="single"/>
        </w:rPr>
        <w:t xml:space="preserve"> but may have to file their own actions</w:t>
      </w:r>
      <w:r w:rsidRPr="00E74A87">
        <w:rPr>
          <w:sz w:val="16"/>
        </w:rPr>
        <w:t xml:space="preserve"> to enjoin specific application of executive actions to individual employers based on more individualized circumstances. </w:t>
      </w:r>
      <w:r w:rsidRPr="00E74A87">
        <w:rPr>
          <w:u w:val="single"/>
        </w:rPr>
        <w:t xml:space="preserve">Following the Court’s decision, </w:t>
      </w:r>
      <w:r w:rsidRPr="00C24C05">
        <w:rPr>
          <w:highlight w:val="green"/>
          <w:u w:val="single"/>
        </w:rPr>
        <w:t xml:space="preserve">the </w:t>
      </w:r>
      <w:r w:rsidRPr="00C24C05">
        <w:rPr>
          <w:rStyle w:val="Emphasis"/>
          <w:highlight w:val="green"/>
        </w:rPr>
        <w:t>one thing</w:t>
      </w:r>
      <w:r w:rsidRPr="00C24C05">
        <w:rPr>
          <w:highlight w:val="green"/>
          <w:u w:val="single"/>
        </w:rPr>
        <w:t xml:space="preserve"> that is </w:t>
      </w:r>
      <w:r w:rsidRPr="00C24C05">
        <w:rPr>
          <w:rStyle w:val="Emphasis"/>
          <w:highlight w:val="green"/>
        </w:rPr>
        <w:t>certain for employers is uncertainty</w:t>
      </w:r>
      <w:r w:rsidRPr="00E74A87">
        <w:rPr>
          <w:sz w:val="16"/>
        </w:rPr>
        <w:t>.</w:t>
      </w:r>
    </w:p>
    <w:p w14:paraId="6ECC0F2B" w14:textId="77777777" w:rsidR="008F7457" w:rsidRDefault="008F7457" w:rsidP="008F7457"/>
    <w:p w14:paraId="256EE799" w14:textId="77777777" w:rsidR="008F7457" w:rsidRDefault="008F7457" w:rsidP="008F7457">
      <w:pPr>
        <w:pStyle w:val="Heading4"/>
      </w:pPr>
      <w:r>
        <w:t>Scabs---</w:t>
      </w:r>
    </w:p>
    <w:p w14:paraId="2AB79F8A" w14:textId="77777777" w:rsidR="008F7457" w:rsidRDefault="008F7457" w:rsidP="008F7457">
      <w:pPr>
        <w:pStyle w:val="Heading4"/>
      </w:pPr>
      <w:r>
        <w:t xml:space="preserve">Employers can </w:t>
      </w:r>
      <w:r w:rsidRPr="00637579">
        <w:rPr>
          <w:u w:val="single"/>
        </w:rPr>
        <w:t>effectively</w:t>
      </w:r>
      <w:r>
        <w:t xml:space="preserve"> deploy </w:t>
      </w:r>
      <w:r w:rsidRPr="00637579">
        <w:rPr>
          <w:u w:val="single"/>
        </w:rPr>
        <w:t>scabs</w:t>
      </w:r>
      <w:r>
        <w:t xml:space="preserve"> to </w:t>
      </w:r>
      <w:r w:rsidRPr="00637579">
        <w:rPr>
          <w:u w:val="single"/>
        </w:rPr>
        <w:t>undermine</w:t>
      </w:r>
      <w:r>
        <w:t xml:space="preserve"> strike efforts. </w:t>
      </w:r>
      <w:r w:rsidRPr="003C12E9">
        <w:rPr>
          <w:u w:val="single"/>
        </w:rPr>
        <w:t>UAW</w:t>
      </w:r>
      <w:r w:rsidRPr="003C12E9">
        <w:t xml:space="preserve"> strikes </w:t>
      </w:r>
      <w:r w:rsidRPr="003C12E9">
        <w:rPr>
          <w:u w:val="single"/>
        </w:rPr>
        <w:t>prove</w:t>
      </w:r>
      <w:r w:rsidRPr="003C12E9">
        <w:t xml:space="preserve">. </w:t>
      </w:r>
    </w:p>
    <w:p w14:paraId="61704B7F" w14:textId="77777777" w:rsidR="008F7457" w:rsidRDefault="008F7457" w:rsidP="008F7457">
      <w:r w:rsidRPr="00146B9F">
        <w:rPr>
          <w:rStyle w:val="Style13ptBold"/>
        </w:rPr>
        <w:t>Dimick 23</w:t>
      </w:r>
      <w:r>
        <w:t xml:space="preserve"> – Law Professor at the University of Buffalo School of Law, previously worked for the Service Employees International Union, </w:t>
      </w:r>
      <w:proofErr w:type="gramStart"/>
      <w:r>
        <w:t>Ph.D</w:t>
      </w:r>
      <w:proofErr w:type="gramEnd"/>
      <w:r>
        <w:t xml:space="preserve"> in sociology from the University of Wisconsin-Madison, J.D. from Cornell Law School. </w:t>
      </w:r>
    </w:p>
    <w:p w14:paraId="2C0D233A" w14:textId="77777777" w:rsidR="008F7457" w:rsidRPr="00D118A3" w:rsidRDefault="008F7457" w:rsidP="008F7457">
      <w:r>
        <w:t xml:space="preserve">Matthew Dimick, “US Labor Law Protects the Use of Scabs. Rebuilding Workplace Solidarity Is the Solution,” Jacobin, 10/4/2023, </w:t>
      </w:r>
      <w:r w:rsidRPr="00146B9F">
        <w:t>https://jacobin.com/2023/10/us-labor-law-scabs-rebuilding-workplace-solidarity</w:t>
      </w:r>
    </w:p>
    <w:p w14:paraId="0F0D249E" w14:textId="77777777" w:rsidR="008F7457" w:rsidRPr="00637579" w:rsidRDefault="008F7457" w:rsidP="008F7457">
      <w:pPr>
        <w:rPr>
          <w:sz w:val="16"/>
        </w:rPr>
      </w:pPr>
      <w:r w:rsidRPr="00637579">
        <w:rPr>
          <w:sz w:val="16"/>
        </w:rPr>
        <w:t xml:space="preserve">Last Friday, </w:t>
      </w:r>
      <w:r w:rsidRPr="00537010">
        <w:rPr>
          <w:highlight w:val="green"/>
          <w:u w:val="single"/>
        </w:rPr>
        <w:t xml:space="preserve">the </w:t>
      </w:r>
      <w:r w:rsidRPr="00537010">
        <w:rPr>
          <w:rStyle w:val="Emphasis"/>
          <w:highlight w:val="green"/>
        </w:rPr>
        <w:t>U</w:t>
      </w:r>
      <w:r w:rsidRPr="00637579">
        <w:rPr>
          <w:u w:val="single"/>
        </w:rPr>
        <w:t xml:space="preserve">nited </w:t>
      </w:r>
      <w:r w:rsidRPr="00537010">
        <w:rPr>
          <w:rStyle w:val="Emphasis"/>
          <w:highlight w:val="green"/>
        </w:rPr>
        <w:t>A</w:t>
      </w:r>
      <w:r w:rsidRPr="00637579">
        <w:rPr>
          <w:u w:val="single"/>
        </w:rPr>
        <w:t xml:space="preserve">utomobile </w:t>
      </w:r>
      <w:r w:rsidRPr="00537010">
        <w:rPr>
          <w:rStyle w:val="Emphasis"/>
          <w:highlight w:val="green"/>
        </w:rPr>
        <w:t>W</w:t>
      </w:r>
      <w:r w:rsidRPr="00637579">
        <w:rPr>
          <w:u w:val="single"/>
        </w:rPr>
        <w:t xml:space="preserve">orkers </w:t>
      </w:r>
      <w:r w:rsidRPr="00537010">
        <w:rPr>
          <w:highlight w:val="green"/>
          <w:u w:val="single"/>
        </w:rPr>
        <w:t xml:space="preserve">announced that </w:t>
      </w:r>
      <w:r w:rsidRPr="00537010">
        <w:rPr>
          <w:rStyle w:val="Emphasis"/>
          <w:highlight w:val="green"/>
        </w:rPr>
        <w:t>workers</w:t>
      </w:r>
      <w:r w:rsidRPr="00637579">
        <w:rPr>
          <w:sz w:val="16"/>
        </w:rPr>
        <w:t xml:space="preserve"> at two more assembly plants </w:t>
      </w:r>
      <w:r w:rsidRPr="00537010">
        <w:rPr>
          <w:highlight w:val="green"/>
          <w:u w:val="single"/>
        </w:rPr>
        <w:t xml:space="preserve">would </w:t>
      </w:r>
      <w:r w:rsidRPr="00537010">
        <w:rPr>
          <w:rStyle w:val="Emphasis"/>
          <w:highlight w:val="green"/>
        </w:rPr>
        <w:t>walk off</w:t>
      </w:r>
      <w:r w:rsidRPr="00537010">
        <w:rPr>
          <w:highlight w:val="green"/>
          <w:u w:val="single"/>
        </w:rPr>
        <w:t xml:space="preserve"> the </w:t>
      </w:r>
      <w:r w:rsidRPr="00537010">
        <w:rPr>
          <w:rStyle w:val="Emphasis"/>
          <w:highlight w:val="green"/>
        </w:rPr>
        <w:t>job</w:t>
      </w:r>
      <w:r w:rsidRPr="00637579">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06426BE3" w14:textId="77777777" w:rsidR="008F7457" w:rsidRPr="00637579" w:rsidRDefault="008F7457" w:rsidP="008F7457">
      <w:pPr>
        <w:rPr>
          <w:sz w:val="16"/>
        </w:rPr>
      </w:pPr>
      <w:r w:rsidRPr="00537010">
        <w:rPr>
          <w:highlight w:val="green"/>
          <w:u w:val="single"/>
        </w:rPr>
        <w:t xml:space="preserve">In </w:t>
      </w:r>
      <w:r w:rsidRPr="00537010">
        <w:rPr>
          <w:rStyle w:val="Emphasis"/>
          <w:highlight w:val="green"/>
        </w:rPr>
        <w:t>response</w:t>
      </w:r>
      <w:r w:rsidRPr="00537010">
        <w:rPr>
          <w:highlight w:val="green"/>
          <w:u w:val="single"/>
        </w:rPr>
        <w:t xml:space="preserve"> to the </w:t>
      </w:r>
      <w:r w:rsidRPr="00537010">
        <w:rPr>
          <w:rStyle w:val="Emphasis"/>
          <w:highlight w:val="green"/>
        </w:rPr>
        <w:t>strikes</w:t>
      </w:r>
      <w:r w:rsidRPr="00637579">
        <w:rPr>
          <w:u w:val="single"/>
        </w:rPr>
        <w:t xml:space="preserve">, </w:t>
      </w:r>
      <w:r w:rsidRPr="00537010">
        <w:rPr>
          <w:highlight w:val="green"/>
          <w:u w:val="single"/>
        </w:rPr>
        <w:t xml:space="preserve">employers have </w:t>
      </w:r>
      <w:r w:rsidRPr="00537010">
        <w:rPr>
          <w:rStyle w:val="Emphasis"/>
          <w:highlight w:val="green"/>
        </w:rPr>
        <w:t>deployed</w:t>
      </w:r>
      <w:r w:rsidRPr="00637579">
        <w:rPr>
          <w:sz w:val="16"/>
        </w:rPr>
        <w:t xml:space="preserve"> one of their most hated and devastating economic weapons: </w:t>
      </w:r>
      <w:r w:rsidRPr="00637579">
        <w:rPr>
          <w:u w:val="single"/>
        </w:rPr>
        <w:t xml:space="preserve">the </w:t>
      </w:r>
      <w:r w:rsidRPr="00637579">
        <w:rPr>
          <w:rStyle w:val="Emphasis"/>
        </w:rPr>
        <w:t>replacement worker</w:t>
      </w:r>
      <w:r w:rsidRPr="00637579">
        <w:rPr>
          <w:u w:val="single"/>
        </w:rPr>
        <w:t>, or “</w:t>
      </w:r>
      <w:r w:rsidRPr="00637579">
        <w:rPr>
          <w:rStyle w:val="Emphasis"/>
        </w:rPr>
        <w:t>scab</w:t>
      </w:r>
      <w:r w:rsidRPr="00637579">
        <w:rPr>
          <w:u w:val="single"/>
        </w:rPr>
        <w:t>”</w:t>
      </w:r>
      <w:r w:rsidRPr="00637579">
        <w:rPr>
          <w:sz w:val="16"/>
        </w:rPr>
        <w:t xml:space="preserve"> as they are more affectionately known in the labor movement. Luis Feliz Leon at Labor Notes reported that </w:t>
      </w:r>
      <w:r w:rsidRPr="00537010">
        <w:rPr>
          <w:rStyle w:val="Emphasis"/>
          <w:highlight w:val="green"/>
        </w:rPr>
        <w:t xml:space="preserve">one hundred </w:t>
      </w:r>
      <w:r w:rsidRPr="00537010">
        <w:rPr>
          <w:highlight w:val="green"/>
          <w:u w:val="single"/>
        </w:rPr>
        <w:t>scabs</w:t>
      </w:r>
      <w:r w:rsidRPr="00637579">
        <w:rPr>
          <w:u w:val="single"/>
        </w:rPr>
        <w:t xml:space="preserve"> had arrived</w:t>
      </w:r>
      <w:r w:rsidRPr="00637579">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3D319691" w14:textId="77777777" w:rsidR="008F7457" w:rsidRPr="00637579" w:rsidRDefault="008F7457" w:rsidP="008F7457">
      <w:pPr>
        <w:rPr>
          <w:sz w:val="16"/>
        </w:rPr>
      </w:pPr>
      <w:r w:rsidRPr="00637579">
        <w:rPr>
          <w:u w:val="single"/>
        </w:rPr>
        <w:t>Whatever the particulars of this incident</w:t>
      </w:r>
      <w:r w:rsidRPr="00637579">
        <w:rPr>
          <w:sz w:val="16"/>
        </w:rPr>
        <w:t xml:space="preserve">, </w:t>
      </w:r>
      <w:proofErr w:type="gramStart"/>
      <w:r w:rsidRPr="00537010">
        <w:rPr>
          <w:rStyle w:val="Emphasis"/>
          <w:highlight w:val="green"/>
        </w:rPr>
        <w:t>past experience</w:t>
      </w:r>
      <w:proofErr w:type="gramEnd"/>
      <w:r w:rsidRPr="00537010">
        <w:rPr>
          <w:highlight w:val="green"/>
          <w:u w:val="single"/>
        </w:rPr>
        <w:t xml:space="preserve"> makes it </w:t>
      </w:r>
      <w:r w:rsidRPr="00537010">
        <w:rPr>
          <w:rStyle w:val="Emphasis"/>
          <w:highlight w:val="green"/>
        </w:rPr>
        <w:t>clear</w:t>
      </w:r>
      <w:r w:rsidRPr="00537010">
        <w:rPr>
          <w:highlight w:val="green"/>
          <w:u w:val="single"/>
        </w:rPr>
        <w:t xml:space="preserve"> that </w:t>
      </w:r>
      <w:r w:rsidRPr="00537010">
        <w:rPr>
          <w:rStyle w:val="Emphasis"/>
          <w:highlight w:val="green"/>
        </w:rPr>
        <w:t>replacement workers</w:t>
      </w:r>
      <w:r w:rsidRPr="00637579">
        <w:rPr>
          <w:u w:val="single"/>
        </w:rPr>
        <w:t xml:space="preserve"> not only </w:t>
      </w:r>
      <w:r w:rsidRPr="00537010">
        <w:rPr>
          <w:rStyle w:val="Emphasis"/>
          <w:highlight w:val="green"/>
        </w:rPr>
        <w:t>undermine</w:t>
      </w:r>
      <w:r w:rsidRPr="00537010">
        <w:rPr>
          <w:highlight w:val="green"/>
          <w:u w:val="single"/>
        </w:rPr>
        <w:t xml:space="preserve"> the </w:t>
      </w:r>
      <w:r w:rsidRPr="00537010">
        <w:rPr>
          <w:rStyle w:val="Emphasis"/>
          <w:highlight w:val="green"/>
        </w:rPr>
        <w:t>strike</w:t>
      </w:r>
      <w:r w:rsidRPr="00637579">
        <w:rPr>
          <w:rStyle w:val="Emphasis"/>
        </w:rPr>
        <w:t xml:space="preserve"> </w:t>
      </w:r>
      <w:r w:rsidRPr="00537010">
        <w:rPr>
          <w:rStyle w:val="Emphasis"/>
          <w:highlight w:val="green"/>
        </w:rPr>
        <w:t>effort</w:t>
      </w:r>
      <w:r w:rsidRPr="00537010">
        <w:rPr>
          <w:highlight w:val="green"/>
          <w:u w:val="single"/>
        </w:rPr>
        <w:t xml:space="preserve"> by keeping the</w:t>
      </w:r>
      <w:r w:rsidRPr="00637579">
        <w:rPr>
          <w:u w:val="single"/>
        </w:rPr>
        <w:t xml:space="preserve"> </w:t>
      </w:r>
      <w:r w:rsidRPr="00637579">
        <w:rPr>
          <w:rStyle w:val="Emphasis"/>
        </w:rPr>
        <w:t xml:space="preserve">employer’s </w:t>
      </w:r>
      <w:r w:rsidRPr="00537010">
        <w:rPr>
          <w:rStyle w:val="Emphasis"/>
          <w:highlight w:val="green"/>
        </w:rPr>
        <w:t>business running</w:t>
      </w:r>
      <w:r w:rsidRPr="00537010">
        <w:rPr>
          <w:sz w:val="16"/>
          <w:highlight w:val="green"/>
        </w:rPr>
        <w:t xml:space="preserve">, </w:t>
      </w:r>
      <w:r w:rsidRPr="00537010">
        <w:rPr>
          <w:highlight w:val="green"/>
          <w:u w:val="single"/>
        </w:rPr>
        <w:t xml:space="preserve">but also </w:t>
      </w:r>
      <w:r w:rsidRPr="00537010">
        <w:rPr>
          <w:rStyle w:val="Emphasis"/>
          <w:highlight w:val="green"/>
        </w:rPr>
        <w:t>inflame divisions</w:t>
      </w:r>
      <w:r w:rsidRPr="00537010">
        <w:rPr>
          <w:highlight w:val="green"/>
          <w:u w:val="single"/>
        </w:rPr>
        <w:t xml:space="preserve"> among workers</w:t>
      </w:r>
      <w:r w:rsidRPr="00637579">
        <w:rPr>
          <w:u w:val="single"/>
        </w:rPr>
        <w:t xml:space="preserve">, both on the </w:t>
      </w:r>
      <w:r w:rsidRPr="00637579">
        <w:rPr>
          <w:rStyle w:val="Emphasis"/>
        </w:rPr>
        <w:t>picket line</w:t>
      </w:r>
      <w:r w:rsidRPr="00637579">
        <w:rPr>
          <w:u w:val="single"/>
        </w:rPr>
        <w:t xml:space="preserve"> and even after the </w:t>
      </w:r>
      <w:r w:rsidRPr="00637579">
        <w:rPr>
          <w:rStyle w:val="Emphasis"/>
        </w:rPr>
        <w:t>strike ends</w:t>
      </w:r>
      <w:r w:rsidRPr="00637579">
        <w:rPr>
          <w:sz w:val="16"/>
        </w:rPr>
        <w:t xml:space="preserve"> — when striker and replacement </w:t>
      </w:r>
      <w:proofErr w:type="gramStart"/>
      <w:r w:rsidRPr="00637579">
        <w:rPr>
          <w:sz w:val="16"/>
        </w:rPr>
        <w:t>have to</w:t>
      </w:r>
      <w:proofErr w:type="gramEnd"/>
      <w:r w:rsidRPr="00637579">
        <w:rPr>
          <w:sz w:val="16"/>
        </w:rPr>
        <w:t xml:space="preserve"> work alongside one another.</w:t>
      </w:r>
    </w:p>
    <w:p w14:paraId="326A0DDF" w14:textId="77777777" w:rsidR="008F7457" w:rsidRDefault="008F7457" w:rsidP="008F7457">
      <w:pPr>
        <w:rPr>
          <w:sz w:val="16"/>
        </w:rPr>
      </w:pPr>
      <w:r w:rsidRPr="00537010">
        <w:rPr>
          <w:highlight w:val="green"/>
          <w:u w:val="single"/>
        </w:rPr>
        <w:t xml:space="preserve">Current </w:t>
      </w:r>
      <w:r w:rsidRPr="00537010">
        <w:rPr>
          <w:rStyle w:val="Emphasis"/>
          <w:highlight w:val="green"/>
        </w:rPr>
        <w:t>US law permits</w:t>
      </w:r>
      <w:r w:rsidRPr="00637579">
        <w:rPr>
          <w:u w:val="single"/>
        </w:rPr>
        <w:t xml:space="preserve"> employers to permanently </w:t>
      </w:r>
      <w:r w:rsidRPr="00637579">
        <w:rPr>
          <w:rStyle w:val="Emphasis"/>
        </w:rPr>
        <w:t>replace striking workers</w:t>
      </w:r>
      <w:r w:rsidRPr="00637579">
        <w:rPr>
          <w:sz w:val="16"/>
        </w:rPr>
        <w:t xml:space="preserve"> </w:t>
      </w:r>
      <w:r w:rsidRPr="00637579">
        <w:rPr>
          <w:u w:val="single"/>
        </w:rPr>
        <w:t>— a euphemism</w:t>
      </w:r>
      <w:r w:rsidRPr="00637579">
        <w:rPr>
          <w:sz w:val="16"/>
        </w:rPr>
        <w:t xml:space="preserve">, practically if not legally, </w:t>
      </w:r>
      <w:r w:rsidRPr="00637579">
        <w:rPr>
          <w:u w:val="single"/>
        </w:rPr>
        <w:t xml:space="preserve">for </w:t>
      </w:r>
      <w:r w:rsidRPr="00537010">
        <w:rPr>
          <w:rStyle w:val="Emphasis"/>
          <w:highlight w:val="green"/>
        </w:rPr>
        <w:t>firing employees</w:t>
      </w:r>
      <w:r w:rsidRPr="00537010">
        <w:rPr>
          <w:highlight w:val="green"/>
          <w:u w:val="single"/>
        </w:rPr>
        <w:t xml:space="preserve"> for </w:t>
      </w:r>
      <w:r w:rsidRPr="00537010">
        <w:rPr>
          <w:rStyle w:val="Emphasis"/>
          <w:highlight w:val="green"/>
        </w:rPr>
        <w:t>striking</w:t>
      </w:r>
      <w:r w:rsidRPr="00637579">
        <w:rPr>
          <w:sz w:val="16"/>
        </w:rPr>
        <w:t>. The history of that legal rule offers an interesting story about the “law in action,” the importance of worker solidarity and the possible path ahead for the labor movement.</w:t>
      </w:r>
    </w:p>
    <w:p w14:paraId="29A2EBA5" w14:textId="77777777" w:rsidR="008F7457" w:rsidRDefault="008F7457" w:rsidP="008F7457"/>
    <w:p w14:paraId="6A36E54B" w14:textId="77777777" w:rsidR="008F7457" w:rsidRPr="00A9550C" w:rsidRDefault="008F7457" w:rsidP="008F7457"/>
    <w:p w14:paraId="0C28407A" w14:textId="77777777" w:rsidR="008E46CF" w:rsidRPr="008E46CF" w:rsidRDefault="008E46CF" w:rsidP="008E46CF"/>
    <w:sectPr w:rsidR="008E46CF" w:rsidRPr="008E4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mbria"/>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MS Mincho"/>
    <w:charset w:val="80"/>
    <w:family w:val="auto"/>
    <w:pitch w:val="variable"/>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31272446">
    <w:abstractNumId w:val="16"/>
  </w:num>
  <w:num w:numId="16" w16cid:durableId="1436435256">
    <w:abstractNumId w:val="19"/>
  </w:num>
  <w:num w:numId="17" w16cid:durableId="334692828">
    <w:abstractNumId w:val="15"/>
  </w:num>
  <w:num w:numId="18" w16cid:durableId="307326297">
    <w:abstractNumId w:val="18"/>
  </w:num>
  <w:num w:numId="19" w16cid:durableId="1249576791">
    <w:abstractNumId w:val="14"/>
  </w:num>
  <w:num w:numId="20" w16cid:durableId="1309938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B5"/>
    <w:rsid w:val="00013283"/>
    <w:rsid w:val="004A11B5"/>
    <w:rsid w:val="00502271"/>
    <w:rsid w:val="00536B06"/>
    <w:rsid w:val="00565006"/>
    <w:rsid w:val="006E0110"/>
    <w:rsid w:val="008E46CF"/>
    <w:rsid w:val="008F7457"/>
    <w:rsid w:val="009F2C0D"/>
    <w:rsid w:val="00AA60E1"/>
    <w:rsid w:val="00BC6892"/>
    <w:rsid w:val="00C801F7"/>
    <w:rsid w:val="00C94CDE"/>
    <w:rsid w:val="00CA3178"/>
    <w:rsid w:val="00E00D50"/>
    <w:rsid w:val="00EF0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3697"/>
  <w15:chartTrackingRefBased/>
  <w15:docId w15:val="{AFD0AB87-B2EF-4259-9E8E-B519605A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46CF"/>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E46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8E46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8E46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8E46CF"/>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8E46C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nhideWhenUsed/>
    <w:qFormat/>
    <w:rsid w:val="004A1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A1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A1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A1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46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6C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E46C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8E46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8E46C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r"/>
    <w:basedOn w:val="DefaultParagraphFont"/>
    <w:link w:val="Heading4"/>
    <w:uiPriority w:val="3"/>
    <w:rsid w:val="008E46CF"/>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8E46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rsid w:val="004A11B5"/>
    <w:rPr>
      <w:rFonts w:eastAsiaTheme="majorEastAsia" w:cstheme="majorBidi"/>
      <w:i/>
      <w:iCs/>
      <w:color w:val="595959" w:themeColor="text1" w:themeTint="A6"/>
    </w:rPr>
  </w:style>
  <w:style w:type="character" w:customStyle="1" w:styleId="Heading7Char">
    <w:name w:val="Heading 7 Char"/>
    <w:basedOn w:val="DefaultParagraphFont"/>
    <w:link w:val="Heading7"/>
    <w:rsid w:val="004A11B5"/>
    <w:rPr>
      <w:rFonts w:eastAsiaTheme="majorEastAsia" w:cstheme="majorBidi"/>
      <w:color w:val="595959" w:themeColor="text1" w:themeTint="A6"/>
    </w:rPr>
  </w:style>
  <w:style w:type="character" w:customStyle="1" w:styleId="Heading8Char">
    <w:name w:val="Heading 8 Char"/>
    <w:basedOn w:val="DefaultParagraphFont"/>
    <w:link w:val="Heading8"/>
    <w:rsid w:val="004A11B5"/>
    <w:rPr>
      <w:rFonts w:eastAsiaTheme="majorEastAsia" w:cstheme="majorBidi"/>
      <w:i/>
      <w:iCs/>
      <w:color w:val="272727" w:themeColor="text1" w:themeTint="D8"/>
    </w:rPr>
  </w:style>
  <w:style w:type="character" w:customStyle="1" w:styleId="Heading9Char">
    <w:name w:val="Heading 9 Char"/>
    <w:basedOn w:val="DefaultParagraphFont"/>
    <w:link w:val="Heading9"/>
    <w:rsid w:val="004A11B5"/>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qFormat/>
    <w:rsid w:val="004A1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qFormat/>
    <w:rsid w:val="004A11B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A1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A1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1B5"/>
    <w:pPr>
      <w:spacing w:before="160"/>
      <w:jc w:val="center"/>
    </w:pPr>
    <w:rPr>
      <w:i/>
      <w:iCs/>
      <w:color w:val="404040" w:themeColor="text1" w:themeTint="BF"/>
    </w:rPr>
  </w:style>
  <w:style w:type="character" w:customStyle="1" w:styleId="QuoteChar">
    <w:name w:val="Quote Char"/>
    <w:basedOn w:val="DefaultParagraphFont"/>
    <w:link w:val="Quote"/>
    <w:uiPriority w:val="29"/>
    <w:rsid w:val="004A11B5"/>
    <w:rPr>
      <w:i/>
      <w:iCs/>
      <w:color w:val="404040" w:themeColor="text1" w:themeTint="BF"/>
    </w:rPr>
  </w:style>
  <w:style w:type="paragraph" w:styleId="ListParagraph">
    <w:name w:val="List Paragraph"/>
    <w:aliases w:val="6 font,Colorful List - Accent 11,List Paragraph1,List Paragraph2"/>
    <w:basedOn w:val="Normal"/>
    <w:uiPriority w:val="34"/>
    <w:qFormat/>
    <w:rsid w:val="004A11B5"/>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
    <w:basedOn w:val="DefaultParagraphFont"/>
    <w:qFormat/>
    <w:rsid w:val="004A11B5"/>
    <w:rPr>
      <w:i/>
      <w:iCs/>
      <w:color w:val="0F4761" w:themeColor="accent1" w:themeShade="BF"/>
    </w:rPr>
  </w:style>
  <w:style w:type="paragraph" w:styleId="IntenseQuote">
    <w:name w:val="Intense Quote"/>
    <w:basedOn w:val="Normal"/>
    <w:next w:val="Normal"/>
    <w:link w:val="IntenseQuoteChar"/>
    <w:uiPriority w:val="30"/>
    <w:qFormat/>
    <w:rsid w:val="004A1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1B5"/>
    <w:rPr>
      <w:i/>
      <w:iCs/>
      <w:color w:val="0F4761" w:themeColor="accent1" w:themeShade="BF"/>
    </w:rPr>
  </w:style>
  <w:style w:type="character" w:styleId="IntenseReference">
    <w:name w:val="Intense Reference"/>
    <w:basedOn w:val="DefaultParagraphFont"/>
    <w:uiPriority w:val="32"/>
    <w:qFormat/>
    <w:rsid w:val="004A11B5"/>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8E46C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E46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46C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8E46CF"/>
    <w:rPr>
      <w:b w:val="0"/>
      <w:sz w:val="22"/>
      <w:u w:val="single"/>
    </w:rPr>
  </w:style>
  <w:style w:type="character" w:styleId="Strong">
    <w:name w:val="Strong"/>
    <w:aliases w:val="8 pt font,Citation Char Char1 Char Char Char Char Char,Cut,Small 1"/>
    <w:basedOn w:val="DefaultParagraphFont"/>
    <w:uiPriority w:val="22"/>
    <w:qFormat/>
    <w:rsid w:val="008E46CF"/>
    <w:rPr>
      <w:b/>
      <w:bCs/>
    </w:rPr>
  </w:style>
  <w:style w:type="character" w:styleId="BookTitle">
    <w:name w:val="Book Title"/>
    <w:basedOn w:val="DefaultParagraphFont"/>
    <w:uiPriority w:val="33"/>
    <w:qFormat/>
    <w:rsid w:val="008E46CF"/>
    <w:rPr>
      <w:b/>
      <w:bCs/>
      <w:i/>
      <w:iCs/>
      <w:spacing w:val="5"/>
    </w:rPr>
  </w:style>
  <w:style w:type="numbering" w:styleId="111111">
    <w:name w:val="Outline List 2"/>
    <w:basedOn w:val="NoList"/>
    <w:uiPriority w:val="99"/>
    <w:semiHidden/>
    <w:unhideWhenUsed/>
    <w:rsid w:val="008E46CF"/>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8E46CF"/>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8E46CF"/>
    <w:rPr>
      <w:rFonts w:ascii="Calibri" w:hAnsi="Calibri" w:cs="Calibri"/>
      <w:kern w:val="0"/>
      <w:sz w:val="22"/>
      <w:szCs w:val="22"/>
      <w14:ligatures w14:val="none"/>
    </w:rPr>
  </w:style>
  <w:style w:type="paragraph" w:styleId="Footer">
    <w:name w:val="footer"/>
    <w:basedOn w:val="Normal"/>
    <w:link w:val="FooterChar"/>
    <w:uiPriority w:val="99"/>
    <w:rsid w:val="008E46CF"/>
    <w:pPr>
      <w:tabs>
        <w:tab w:val="center" w:pos="4680"/>
        <w:tab w:val="right" w:pos="9360"/>
      </w:tabs>
    </w:pPr>
  </w:style>
  <w:style w:type="character" w:customStyle="1" w:styleId="FooterChar">
    <w:name w:val="Footer Char"/>
    <w:basedOn w:val="DefaultParagraphFont"/>
    <w:link w:val="Footer"/>
    <w:uiPriority w:val="99"/>
    <w:rsid w:val="008E46CF"/>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E46CF"/>
    <w:pPr>
      <w:spacing w:after="120"/>
    </w:pPr>
  </w:style>
  <w:style w:type="character" w:customStyle="1" w:styleId="BodyTextChar">
    <w:name w:val="Body Text Char"/>
    <w:aliases w:val="BT Char"/>
    <w:basedOn w:val="DefaultParagraphFont"/>
    <w:link w:val="BodyText"/>
    <w:uiPriority w:val="99"/>
    <w:rsid w:val="008E46CF"/>
    <w:rPr>
      <w:rFonts w:ascii="Calibri" w:hAnsi="Calibri" w:cs="Calibri"/>
      <w:kern w:val="0"/>
      <w:sz w:val="22"/>
      <w:szCs w:val="22"/>
      <w14:ligatures w14:val="none"/>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8E46CF"/>
    <w:pPr>
      <w:spacing w:after="0" w:line="240" w:lineRule="auto"/>
    </w:pPr>
    <w:rPr>
      <w:rFonts w:ascii="Calibri" w:hAnsi="Calibri" w:cs="Calibri"/>
      <w:kern w:val="0"/>
      <w:sz w:val="22"/>
      <w:szCs w:val="22"/>
      <w14:ligatures w14:val="none"/>
    </w:rPr>
  </w:style>
  <w:style w:type="character" w:customStyle="1" w:styleId="NoSpacingChar">
    <w:name w:val="No Spacing Char"/>
    <w:aliases w:val="Very Small Text Char,Note Level 2 Char,Small Text Char1,Note Level 21 Char,ClearFormatting Char1,DDI Tag Char1,Tag Title Char,No Spacing51 Char1,No Spacing11211 Char,No Spacing6 Char,No Spacing tnr Char,Hidden Block Title Char,ca Char"/>
    <w:basedOn w:val="DefaultParagraphFont"/>
    <w:link w:val="NoSpacing"/>
    <w:uiPriority w:val="99"/>
    <w:rsid w:val="008E46C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8E46CF"/>
    <w:rPr>
      <w:color w:val="467886" w:themeColor="hyperlink"/>
      <w:u w:val="single"/>
    </w:rPr>
  </w:style>
  <w:style w:type="character" w:styleId="UnresolvedMention">
    <w:name w:val="Unresolved Mention"/>
    <w:basedOn w:val="DefaultParagraphFont"/>
    <w:uiPriority w:val="99"/>
    <w:unhideWhenUsed/>
    <w:rsid w:val="008E46CF"/>
    <w:rPr>
      <w:color w:val="605E5C"/>
      <w:shd w:val="clear" w:color="auto" w:fill="E1DFDD"/>
    </w:rPr>
  </w:style>
  <w:style w:type="paragraph" w:customStyle="1" w:styleId="Undertag">
    <w:name w:val="Undertag"/>
    <w:link w:val="UndertagChar"/>
    <w:autoRedefine/>
    <w:uiPriority w:val="5"/>
    <w:qFormat/>
    <w:rsid w:val="008E46C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E46C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E46CF"/>
    <w:rPr>
      <w:color w:val="0A2F41" w:themeColor="accent1" w:themeShade="80"/>
    </w:rPr>
  </w:style>
  <w:style w:type="character" w:customStyle="1" w:styleId="AnalyticChar">
    <w:name w:val="Analytic Char"/>
    <w:basedOn w:val="DefaultParagraphFont"/>
    <w:link w:val="Analytic"/>
    <w:uiPriority w:val="5"/>
    <w:rsid w:val="008E46CF"/>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link w:val="StyleUnderline"/>
    <w:uiPriority w:val="7"/>
    <w:qFormat/>
    <w:rsid w:val="0001328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013283"/>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1328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EF020E"/>
    <w:rPr>
      <w:rFonts w:ascii="Lucida Grande" w:hAnsi="Lucida Grande" w:cs="Lucida Grande"/>
      <w:sz w:val="24"/>
    </w:rPr>
  </w:style>
  <w:style w:type="character" w:customStyle="1" w:styleId="DocumentMapChar">
    <w:name w:val="Document Map Char"/>
    <w:basedOn w:val="DefaultParagraphFont"/>
    <w:link w:val="DocumentMap"/>
    <w:uiPriority w:val="99"/>
    <w:rsid w:val="00EF020E"/>
    <w:rPr>
      <w:rFonts w:ascii="Lucida Grande" w:hAnsi="Lucida Grande" w:cs="Lucida Grande"/>
      <w:kern w:val="0"/>
      <w:szCs w:val="22"/>
      <w14:ligatures w14:val="none"/>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EF020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EF020E"/>
    <w:pPr>
      <w:ind w:left="288" w:right="288"/>
    </w:pPr>
  </w:style>
  <w:style w:type="character" w:customStyle="1" w:styleId="cardtextChar">
    <w:name w:val="card text Char"/>
    <w:basedOn w:val="DefaultParagraphFont"/>
    <w:link w:val="cardtext"/>
    <w:rsid w:val="00EF020E"/>
    <w:rPr>
      <w:rFonts w:ascii="Calibri" w:hAnsi="Calibri" w:cs="Calibri"/>
      <w:kern w:val="0"/>
      <w:sz w:val="22"/>
      <w:szCs w:val="22"/>
      <w14:ligatures w14:val="none"/>
    </w:rPr>
  </w:style>
  <w:style w:type="paragraph" w:customStyle="1" w:styleId="tiny">
    <w:name w:val="tiny"/>
    <w:link w:val="tinyChar"/>
    <w:autoRedefine/>
    <w:qFormat/>
    <w:rsid w:val="00EF020E"/>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EF020E"/>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EF020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F020E"/>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EF020E"/>
  </w:style>
  <w:style w:type="character" w:styleId="PlaceholderText">
    <w:name w:val="Placeholder Text"/>
    <w:basedOn w:val="DefaultParagraphFont"/>
    <w:uiPriority w:val="99"/>
    <w:unhideWhenUsed/>
    <w:rsid w:val="00EF020E"/>
    <w:rPr>
      <w:color w:val="808080"/>
    </w:rPr>
  </w:style>
  <w:style w:type="paragraph" w:customStyle="1" w:styleId="CiteSpacing">
    <w:name w:val="Cite Spacing"/>
    <w:basedOn w:val="Normal"/>
    <w:uiPriority w:val="4"/>
    <w:qFormat/>
    <w:rsid w:val="00EF020E"/>
    <w:pPr>
      <w:spacing w:before="60" w:after="60"/>
    </w:pPr>
  </w:style>
  <w:style w:type="character" w:customStyle="1" w:styleId="UnresolvedMention1">
    <w:name w:val="Unresolved Mention1"/>
    <w:basedOn w:val="DefaultParagraphFont"/>
    <w:uiPriority w:val="99"/>
    <w:unhideWhenUsed/>
    <w:rsid w:val="00EF020E"/>
    <w:rPr>
      <w:color w:val="808080"/>
      <w:shd w:val="clear" w:color="auto" w:fill="E6E6E6"/>
    </w:rPr>
  </w:style>
  <w:style w:type="paragraph" w:customStyle="1" w:styleId="Emphasize">
    <w:name w:val="Emphasize"/>
    <w:basedOn w:val="Normal"/>
    <w:uiPriority w:val="8"/>
    <w:qFormat/>
    <w:rsid w:val="00EF020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EF020E"/>
    <w:rPr>
      <w:rFonts w:cs="Calibri"/>
      <w:u w:val="single"/>
    </w:rPr>
  </w:style>
  <w:style w:type="character" w:customStyle="1" w:styleId="underline">
    <w:name w:val="underline"/>
    <w:basedOn w:val="DefaultParagraphFont"/>
    <w:qFormat/>
    <w:rsid w:val="00EF020E"/>
    <w:rPr>
      <w:u w:val="single"/>
    </w:rPr>
  </w:style>
  <w:style w:type="paragraph" w:styleId="BalloonText">
    <w:name w:val="Balloon Text"/>
    <w:basedOn w:val="Normal"/>
    <w:link w:val="BalloonTextChar"/>
    <w:uiPriority w:val="99"/>
    <w:unhideWhenUsed/>
    <w:rsid w:val="00EF020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F020E"/>
    <w:rPr>
      <w:rFonts w:ascii="Lucida Grande" w:hAnsi="Lucida Grande" w:cs="Lucida Grande"/>
      <w:kern w:val="0"/>
      <w:sz w:val="18"/>
      <w:szCs w:val="18"/>
      <w14:ligatures w14:val="none"/>
    </w:rPr>
  </w:style>
  <w:style w:type="character" w:customStyle="1" w:styleId="underline2">
    <w:name w:val="underline2"/>
    <w:rsid w:val="00EF020E"/>
    <w:rPr>
      <w:u w:val="single"/>
    </w:rPr>
  </w:style>
  <w:style w:type="paragraph" w:styleId="Revision">
    <w:name w:val="Revision"/>
    <w:hidden/>
    <w:uiPriority w:val="99"/>
    <w:semiHidden/>
    <w:rsid w:val="00EF020E"/>
    <w:pPr>
      <w:spacing w:after="0" w:line="240" w:lineRule="auto"/>
    </w:pPr>
    <w:rPr>
      <w:rFonts w:ascii="Arial" w:hAnsi="Arial" w:cs="Arial"/>
      <w:kern w:val="0"/>
      <w:sz w:val="22"/>
      <w:szCs w:val="22"/>
      <w14:ligatures w14:val="none"/>
    </w:rPr>
  </w:style>
  <w:style w:type="character" w:customStyle="1" w:styleId="BoldUnderlineChar">
    <w:name w:val="Bold Underline Char"/>
    <w:locked/>
    <w:rsid w:val="00EF020E"/>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qFormat/>
    <w:rsid w:val="00EF020E"/>
    <w:rPr>
      <w:u w:val="single"/>
    </w:rPr>
  </w:style>
  <w:style w:type="paragraph" w:customStyle="1" w:styleId="Tag2">
    <w:name w:val="Tag2"/>
    <w:basedOn w:val="Normal"/>
    <w:qFormat/>
    <w:rsid w:val="00EF020E"/>
    <w:rPr>
      <w:b/>
    </w:rPr>
  </w:style>
  <w:style w:type="character" w:customStyle="1" w:styleId="UnderlineBold">
    <w:name w:val="Underline + Bold"/>
    <w:uiPriority w:val="1"/>
    <w:qFormat/>
    <w:rsid w:val="00EF020E"/>
    <w:rPr>
      <w:b/>
      <w:sz w:val="20"/>
      <w:u w:val="single"/>
    </w:rPr>
  </w:style>
  <w:style w:type="paragraph" w:customStyle="1" w:styleId="Tagtemplate">
    <w:name w:val="Tagtemplate"/>
    <w:basedOn w:val="Normal"/>
    <w:link w:val="TagtemplateChar"/>
    <w:autoRedefine/>
    <w:qFormat/>
    <w:rsid w:val="00EF020E"/>
    <w:pPr>
      <w:keepNext/>
      <w:keepLines/>
    </w:pPr>
    <w:rPr>
      <w:rFonts w:eastAsia="Calibri"/>
      <w:b/>
      <w:sz w:val="24"/>
      <w:lang w:val="x-none" w:eastAsia="x-none"/>
    </w:rPr>
  </w:style>
  <w:style w:type="character" w:customStyle="1" w:styleId="TagtemplateChar">
    <w:name w:val="Tagtemplate Char"/>
    <w:link w:val="Tagtemplate"/>
    <w:rsid w:val="00EF020E"/>
    <w:rPr>
      <w:rFonts w:ascii="Calibri" w:eastAsia="Calibri" w:hAnsi="Calibri" w:cs="Calibri"/>
      <w:b/>
      <w:kern w:val="0"/>
      <w:szCs w:val="22"/>
      <w:lang w:val="x-none" w:eastAsia="x-none"/>
      <w14:ligatures w14:val="none"/>
    </w:rPr>
  </w:style>
  <w:style w:type="paragraph" w:customStyle="1" w:styleId="NormalText">
    <w:name w:val="Normal Text"/>
    <w:basedOn w:val="Normal"/>
    <w:link w:val="NormalTextChar"/>
    <w:autoRedefine/>
    <w:qFormat/>
    <w:rsid w:val="00EF020E"/>
    <w:pPr>
      <w:jc w:val="both"/>
    </w:pPr>
    <w:rPr>
      <w:rFonts w:eastAsia="Times New Roman"/>
      <w:szCs w:val="26"/>
    </w:rPr>
  </w:style>
  <w:style w:type="character" w:customStyle="1" w:styleId="SubtitleChar1">
    <w:name w:val="Subtitle Char1"/>
    <w:aliases w:val="Underlined card text Char1"/>
    <w:basedOn w:val="DefaultParagraphFont"/>
    <w:uiPriority w:val="11"/>
    <w:rsid w:val="00EF020E"/>
    <w:rPr>
      <w:rFonts w:eastAsiaTheme="minorEastAsia"/>
      <w:color w:val="5A5A5A" w:themeColor="text1" w:themeTint="A5"/>
      <w:spacing w:val="15"/>
    </w:rPr>
  </w:style>
  <w:style w:type="character" w:customStyle="1" w:styleId="CharChar4">
    <w:name w:val="Char Char4"/>
    <w:rsid w:val="00EF020E"/>
    <w:rPr>
      <w:szCs w:val="24"/>
      <w:lang w:eastAsia="zh-CN"/>
    </w:rPr>
  </w:style>
  <w:style w:type="character" w:customStyle="1" w:styleId="b">
    <w:name w:val="b"/>
    <w:basedOn w:val="DefaultParagraphFont"/>
    <w:rsid w:val="00EF020E"/>
  </w:style>
  <w:style w:type="character" w:customStyle="1" w:styleId="a">
    <w:name w:val="a"/>
    <w:basedOn w:val="DefaultParagraphFont"/>
    <w:rsid w:val="00EF020E"/>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EF020E"/>
    <w:pPr>
      <w:spacing w:before="100" w:beforeAutospacing="1" w:after="100" w:afterAutospacing="1"/>
    </w:pPr>
    <w:rPr>
      <w:rFonts w:eastAsia="Times New Roman"/>
      <w:sz w:val="24"/>
    </w:rPr>
  </w:style>
  <w:style w:type="paragraph" w:customStyle="1" w:styleId="Nothing">
    <w:name w:val="Nothing"/>
    <w:link w:val="NothingChar"/>
    <w:qFormat/>
    <w:rsid w:val="00EF020E"/>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EF020E"/>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EF020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F020E"/>
    <w:rPr>
      <w:rFonts w:ascii="Times New Roman" w:eastAsia="Times New Roman" w:hAnsi="Times New Roman" w:cs="Times New Roman"/>
      <w:kern w:val="0"/>
      <w:sz w:val="20"/>
      <w14:ligatures w14:val="none"/>
    </w:rPr>
  </w:style>
  <w:style w:type="character" w:customStyle="1" w:styleId="DebateUnderline">
    <w:name w:val="Debate Underline"/>
    <w:qFormat/>
    <w:rsid w:val="00EF020E"/>
    <w:rPr>
      <w:sz w:val="24"/>
      <w:u w:val="thick"/>
    </w:rPr>
  </w:style>
  <w:style w:type="character" w:customStyle="1" w:styleId="DebateHighlighted">
    <w:name w:val="Debate Highlighted"/>
    <w:qFormat/>
    <w:rsid w:val="00EF020E"/>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EF020E"/>
    <w:rPr>
      <w:rFonts w:ascii="Arial" w:hAnsi="Arial" w:cs="Arial"/>
      <w:color w:val="000000"/>
      <w:sz w:val="10"/>
      <w:szCs w:val="22"/>
    </w:rPr>
  </w:style>
  <w:style w:type="character" w:customStyle="1" w:styleId="Style9ptUnderline">
    <w:name w:val="Style 9 pt Underline"/>
    <w:rsid w:val="00EF020E"/>
    <w:rPr>
      <w:sz w:val="20"/>
      <w:u w:val="single"/>
    </w:rPr>
  </w:style>
  <w:style w:type="character" w:customStyle="1" w:styleId="StyleBoldUnderlineBorderSinglesolidlineAuto05pt">
    <w:name w:val="Style Bold Underline Border: : (Single solid line Auto  0.5 pt ..."/>
    <w:basedOn w:val="DefaultParagraphFont"/>
    <w:rsid w:val="00EF020E"/>
    <w:rPr>
      <w:b/>
      <w:bCs/>
      <w:u w:val="single"/>
      <w:bdr w:val="none" w:sz="0" w:space="0" w:color="auto"/>
    </w:rPr>
  </w:style>
  <w:style w:type="character" w:customStyle="1" w:styleId="UnresolvedMention2">
    <w:name w:val="Unresolved Mention2"/>
    <w:basedOn w:val="DefaultParagraphFont"/>
    <w:uiPriority w:val="99"/>
    <w:unhideWhenUsed/>
    <w:rsid w:val="00EF020E"/>
    <w:rPr>
      <w:color w:val="605E5C"/>
      <w:shd w:val="clear" w:color="auto" w:fill="E1DFDD"/>
    </w:rPr>
  </w:style>
  <w:style w:type="paragraph" w:customStyle="1" w:styleId="cardtext0">
    <w:name w:val="cardtext"/>
    <w:basedOn w:val="Normal"/>
    <w:link w:val="cardtextChar0"/>
    <w:qFormat/>
    <w:rsid w:val="00EF020E"/>
    <w:pPr>
      <w:ind w:left="288" w:right="288"/>
    </w:pPr>
    <w:rPr>
      <w:szCs w:val="16"/>
    </w:rPr>
  </w:style>
  <w:style w:type="character" w:customStyle="1" w:styleId="cardtextChar0">
    <w:name w:val="cardtext Char"/>
    <w:basedOn w:val="DefaultParagraphFont"/>
    <w:link w:val="cardtext0"/>
    <w:rsid w:val="00EF020E"/>
    <w:rPr>
      <w:rFonts w:ascii="Calibri" w:hAnsi="Calibri" w:cs="Calibri"/>
      <w:kern w:val="0"/>
      <w:sz w:val="22"/>
      <w:szCs w:val="16"/>
      <w14:ligatures w14:val="none"/>
    </w:rPr>
  </w:style>
  <w:style w:type="character" w:customStyle="1" w:styleId="BoldUnderline">
    <w:name w:val="BoldUnderline"/>
    <w:uiPriority w:val="1"/>
    <w:qFormat/>
    <w:rsid w:val="00EF020E"/>
    <w:rPr>
      <w:rFonts w:ascii="Arial" w:hAnsi="Arial"/>
      <w:b/>
      <w:sz w:val="20"/>
      <w:u w:val="single"/>
    </w:rPr>
  </w:style>
  <w:style w:type="character" w:customStyle="1" w:styleId="m6540463018285843025gmail-heading4char">
    <w:name w:val="m_6540463018285843025gmail-heading4char"/>
    <w:basedOn w:val="DefaultParagraphFont"/>
    <w:rsid w:val="00EF020E"/>
  </w:style>
  <w:style w:type="character" w:customStyle="1" w:styleId="m6540463018285843025gmail-styleunderline">
    <w:name w:val="m_6540463018285843025gmail-styleunderline"/>
    <w:basedOn w:val="DefaultParagraphFont"/>
    <w:rsid w:val="00EF020E"/>
  </w:style>
  <w:style w:type="character" w:customStyle="1" w:styleId="StyleBold">
    <w:name w:val="Style Bold"/>
    <w:basedOn w:val="DefaultParagraphFont"/>
    <w:uiPriority w:val="9"/>
    <w:rsid w:val="00EF020E"/>
    <w:rPr>
      <w:b/>
      <w:bCs/>
    </w:rPr>
  </w:style>
  <w:style w:type="paragraph" w:customStyle="1" w:styleId="CitationCharChar">
    <w:name w:val="Citation Char Char"/>
    <w:basedOn w:val="Normal"/>
    <w:uiPriority w:val="6"/>
    <w:qFormat/>
    <w:rsid w:val="00EF020E"/>
    <w:pPr>
      <w:ind w:left="1440" w:right="1440"/>
    </w:pPr>
    <w:rPr>
      <w:rFonts w:eastAsia="Calibri"/>
      <w:szCs w:val="20"/>
      <w:u w:val="single"/>
    </w:rPr>
  </w:style>
  <w:style w:type="character" w:customStyle="1" w:styleId="Emphasis2">
    <w:name w:val="Emphasis2"/>
    <w:rsid w:val="00EF020E"/>
    <w:rPr>
      <w:rFonts w:ascii="Franklin Gothic Heavy" w:hAnsi="Franklin Gothic Heavy"/>
      <w:iCs/>
      <w:u w:val="single"/>
    </w:rPr>
  </w:style>
  <w:style w:type="paragraph" w:customStyle="1" w:styleId="TagText">
    <w:name w:val="TagText"/>
    <w:basedOn w:val="Normal"/>
    <w:qFormat/>
    <w:rsid w:val="00EF020E"/>
    <w:rPr>
      <w:rFonts w:eastAsia="Calibri"/>
      <w:b/>
      <w:sz w:val="24"/>
    </w:rPr>
  </w:style>
  <w:style w:type="paragraph" w:customStyle="1" w:styleId="cards0">
    <w:name w:val="cards"/>
    <w:basedOn w:val="Normal"/>
    <w:qFormat/>
    <w:rsid w:val="00EF020E"/>
  </w:style>
  <w:style w:type="character" w:customStyle="1" w:styleId="DocumentMapChar1">
    <w:name w:val="Document Map Char1"/>
    <w:basedOn w:val="DefaultParagraphFont"/>
    <w:rsid w:val="00EF020E"/>
    <w:rPr>
      <w:rFonts w:ascii="Segoe UI" w:hAnsi="Segoe UI" w:cs="Segoe UI"/>
      <w:sz w:val="16"/>
      <w:szCs w:val="16"/>
    </w:rPr>
  </w:style>
  <w:style w:type="character" w:customStyle="1" w:styleId="LanguageEditingChar">
    <w:name w:val="Language Editing Char"/>
    <w:link w:val="LanguageEditing"/>
    <w:locked/>
    <w:rsid w:val="00EF02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F020E"/>
    <w:rPr>
      <w:rFonts w:ascii="Times New Roman" w:eastAsia="Times New Roman" w:hAnsi="Times New Roman" w:cs="Times New Roman"/>
      <w:strike/>
      <w:kern w:val="2"/>
      <w:sz w:val="20"/>
      <w:szCs w:val="24"/>
      <w14:ligatures w14:val="standardContextual"/>
    </w:rPr>
  </w:style>
  <w:style w:type="character" w:customStyle="1" w:styleId="BalloonTextChar1">
    <w:name w:val="Balloon Text Char1"/>
    <w:basedOn w:val="DefaultParagraphFont"/>
    <w:uiPriority w:val="99"/>
    <w:rsid w:val="00EF020E"/>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F020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F020E"/>
    <w:rPr>
      <w:u w:val="single"/>
    </w:rPr>
  </w:style>
  <w:style w:type="paragraph" w:customStyle="1" w:styleId="Small">
    <w:name w:val="Small"/>
    <w:basedOn w:val="Normal"/>
    <w:qFormat/>
    <w:rsid w:val="00EF020E"/>
    <w:rPr>
      <w:sz w:val="14"/>
    </w:rPr>
  </w:style>
  <w:style w:type="character" w:customStyle="1" w:styleId="pmterms1">
    <w:name w:val="pmterms1"/>
    <w:basedOn w:val="DefaultParagraphFont"/>
    <w:rsid w:val="00EF020E"/>
  </w:style>
  <w:style w:type="character" w:customStyle="1" w:styleId="term">
    <w:name w:val="term"/>
    <w:basedOn w:val="DefaultParagraphFont"/>
    <w:rsid w:val="00EF020E"/>
  </w:style>
  <w:style w:type="character" w:customStyle="1" w:styleId="Author">
    <w:name w:val="Author"/>
    <w:basedOn w:val="DefaultParagraphFont"/>
    <w:uiPriority w:val="1"/>
    <w:qFormat/>
    <w:rsid w:val="00EF020E"/>
    <w:rPr>
      <w:b/>
      <w:sz w:val="24"/>
    </w:rPr>
  </w:style>
  <w:style w:type="paragraph" w:customStyle="1" w:styleId="Cites">
    <w:name w:val="Cites"/>
    <w:basedOn w:val="Normal"/>
    <w:link w:val="CitesChar"/>
    <w:qFormat/>
    <w:rsid w:val="00EF020E"/>
    <w:rPr>
      <w:rFonts w:eastAsia="Times New Roman"/>
      <w:b/>
      <w:sz w:val="28"/>
      <w:szCs w:val="18"/>
      <w:u w:val="single"/>
    </w:rPr>
  </w:style>
  <w:style w:type="character" w:customStyle="1" w:styleId="CitesChar">
    <w:name w:val="Cites Char"/>
    <w:link w:val="Cites"/>
    <w:rsid w:val="00EF020E"/>
    <w:rPr>
      <w:rFonts w:ascii="Calibri" w:eastAsia="Times New Roman" w:hAnsi="Calibri" w:cs="Calibri"/>
      <w:b/>
      <w:kern w:val="0"/>
      <w:sz w:val="28"/>
      <w:szCs w:val="18"/>
      <w:u w:val="single"/>
      <w14:ligatures w14:val="none"/>
    </w:rPr>
  </w:style>
  <w:style w:type="character" w:customStyle="1" w:styleId="CardsChar1">
    <w:name w:val="Cards Char1"/>
    <w:rsid w:val="00EF020E"/>
    <w:rPr>
      <w:rFonts w:ascii="Times New Roman" w:eastAsia="Times New Roman" w:hAnsi="Times New Roman" w:cs="Times New Roman"/>
      <w:sz w:val="20"/>
      <w:szCs w:val="20"/>
    </w:rPr>
  </w:style>
  <w:style w:type="character" w:customStyle="1" w:styleId="pmterms11">
    <w:name w:val="pmterms11"/>
    <w:basedOn w:val="DefaultParagraphFont"/>
    <w:rsid w:val="00EF020E"/>
    <w:rPr>
      <w:b/>
      <w:bCs/>
      <w:i w:val="0"/>
      <w:iCs w:val="0"/>
      <w:color w:val="000000"/>
    </w:rPr>
  </w:style>
  <w:style w:type="character" w:customStyle="1" w:styleId="Underlined-New">
    <w:name w:val="Underlined - New"/>
    <w:rsid w:val="00EF020E"/>
    <w:rPr>
      <w:rFonts w:ascii="Arial Narrow" w:hAnsi="Arial Narrow" w:cs="Arial Narrow"/>
      <w:sz w:val="16"/>
      <w:szCs w:val="16"/>
      <w:u w:val="single"/>
    </w:rPr>
  </w:style>
  <w:style w:type="character" w:customStyle="1" w:styleId="bylines">
    <w:name w:val="bylines"/>
    <w:basedOn w:val="DefaultParagraphFont"/>
    <w:rsid w:val="00EF020E"/>
  </w:style>
  <w:style w:type="character" w:customStyle="1" w:styleId="postsubtitle">
    <w:name w:val="post_subtitle"/>
    <w:basedOn w:val="DefaultParagraphFont"/>
    <w:rsid w:val="00EF020E"/>
  </w:style>
  <w:style w:type="numbering" w:customStyle="1" w:styleId="NoList1">
    <w:name w:val="No List1"/>
    <w:next w:val="NoList"/>
    <w:uiPriority w:val="99"/>
    <w:semiHidden/>
    <w:unhideWhenUsed/>
    <w:rsid w:val="00EF020E"/>
  </w:style>
  <w:style w:type="paragraph" w:customStyle="1" w:styleId="CardFormat">
    <w:name w:val="Card Format"/>
    <w:basedOn w:val="Normal"/>
    <w:autoRedefine/>
    <w:rsid w:val="00EF020E"/>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EF020E"/>
  </w:style>
  <w:style w:type="character" w:customStyle="1" w:styleId="desc">
    <w:name w:val="desc"/>
    <w:basedOn w:val="DefaultParagraphFont"/>
    <w:rsid w:val="00EF020E"/>
  </w:style>
  <w:style w:type="character" w:customStyle="1" w:styleId="dispurl">
    <w:name w:val="dispurl"/>
    <w:basedOn w:val="DefaultParagraphFont"/>
    <w:rsid w:val="00EF020E"/>
  </w:style>
  <w:style w:type="paragraph" w:customStyle="1" w:styleId="wp-caption-text">
    <w:name w:val="wp-caption-text"/>
    <w:basedOn w:val="Normal"/>
    <w:qFormat/>
    <w:rsid w:val="00EF020E"/>
    <w:pPr>
      <w:spacing w:before="100" w:beforeAutospacing="1" w:after="100" w:afterAutospacing="1"/>
    </w:pPr>
    <w:rPr>
      <w:rFonts w:eastAsia="Times New Roman"/>
      <w:sz w:val="24"/>
    </w:rPr>
  </w:style>
  <w:style w:type="character" w:customStyle="1" w:styleId="hit">
    <w:name w:val="hit"/>
    <w:basedOn w:val="DefaultParagraphFont"/>
    <w:rsid w:val="00EF020E"/>
  </w:style>
  <w:style w:type="paragraph" w:styleId="TOC2">
    <w:name w:val="toc 2"/>
    <w:basedOn w:val="Normal"/>
    <w:next w:val="Normal"/>
    <w:autoRedefine/>
    <w:uiPriority w:val="39"/>
    <w:qFormat/>
    <w:rsid w:val="00EF020E"/>
    <w:pPr>
      <w:ind w:left="240"/>
    </w:pPr>
    <w:rPr>
      <w:rFonts w:eastAsia="Times New Roman"/>
      <w:sz w:val="16"/>
    </w:rPr>
  </w:style>
  <w:style w:type="paragraph" w:styleId="TOC1">
    <w:name w:val="toc 1"/>
    <w:aliases w:val="Index Basic,good index"/>
    <w:basedOn w:val="Normal"/>
    <w:next w:val="Normal"/>
    <w:autoRedefine/>
    <w:uiPriority w:val="39"/>
    <w:qFormat/>
    <w:rsid w:val="00EF020E"/>
    <w:pPr>
      <w:tabs>
        <w:tab w:val="right" w:leader="dot" w:pos="8630"/>
      </w:tabs>
      <w:jc w:val="center"/>
    </w:pPr>
    <w:rPr>
      <w:rFonts w:eastAsia="Times New Roman"/>
      <w:b/>
    </w:rPr>
  </w:style>
  <w:style w:type="paragraph" w:styleId="TOC3">
    <w:name w:val="toc 3"/>
    <w:basedOn w:val="Normal"/>
    <w:next w:val="Normal"/>
    <w:autoRedefine/>
    <w:uiPriority w:val="39"/>
    <w:qFormat/>
    <w:rsid w:val="00EF020E"/>
    <w:pPr>
      <w:ind w:left="480"/>
    </w:pPr>
    <w:rPr>
      <w:rFonts w:eastAsia="Times New Roman"/>
      <w:sz w:val="16"/>
    </w:rPr>
  </w:style>
  <w:style w:type="paragraph" w:styleId="TOC4">
    <w:name w:val="toc 4"/>
    <w:basedOn w:val="Normal"/>
    <w:next w:val="Normal"/>
    <w:autoRedefine/>
    <w:uiPriority w:val="39"/>
    <w:rsid w:val="00EF020E"/>
    <w:pPr>
      <w:ind w:left="720"/>
    </w:pPr>
    <w:rPr>
      <w:rFonts w:eastAsia="Times New Roman"/>
      <w:sz w:val="16"/>
    </w:rPr>
  </w:style>
  <w:style w:type="paragraph" w:styleId="TOC5">
    <w:name w:val="toc 5"/>
    <w:basedOn w:val="Normal"/>
    <w:next w:val="Normal"/>
    <w:autoRedefine/>
    <w:uiPriority w:val="39"/>
    <w:rsid w:val="00EF020E"/>
    <w:pPr>
      <w:ind w:left="960"/>
    </w:pPr>
    <w:rPr>
      <w:rFonts w:eastAsia="Times New Roman"/>
      <w:sz w:val="16"/>
    </w:rPr>
  </w:style>
  <w:style w:type="paragraph" w:styleId="TOC6">
    <w:name w:val="toc 6"/>
    <w:basedOn w:val="Normal"/>
    <w:next w:val="Normal"/>
    <w:autoRedefine/>
    <w:uiPriority w:val="39"/>
    <w:rsid w:val="00EF020E"/>
    <w:pPr>
      <w:ind w:left="1200"/>
    </w:pPr>
    <w:rPr>
      <w:rFonts w:eastAsia="Times New Roman"/>
      <w:sz w:val="16"/>
    </w:rPr>
  </w:style>
  <w:style w:type="paragraph" w:styleId="TOC7">
    <w:name w:val="toc 7"/>
    <w:basedOn w:val="Normal"/>
    <w:next w:val="Normal"/>
    <w:autoRedefine/>
    <w:uiPriority w:val="39"/>
    <w:rsid w:val="00EF020E"/>
    <w:pPr>
      <w:ind w:left="1440"/>
    </w:pPr>
    <w:rPr>
      <w:rFonts w:eastAsia="Times New Roman"/>
      <w:sz w:val="16"/>
    </w:rPr>
  </w:style>
  <w:style w:type="paragraph" w:styleId="TOC8">
    <w:name w:val="toc 8"/>
    <w:basedOn w:val="Normal"/>
    <w:next w:val="Normal"/>
    <w:autoRedefine/>
    <w:uiPriority w:val="39"/>
    <w:rsid w:val="00EF020E"/>
    <w:pPr>
      <w:ind w:left="1680"/>
    </w:pPr>
    <w:rPr>
      <w:rFonts w:eastAsia="Times New Roman"/>
      <w:sz w:val="16"/>
    </w:rPr>
  </w:style>
  <w:style w:type="paragraph" w:styleId="TOC9">
    <w:name w:val="toc 9"/>
    <w:basedOn w:val="Normal"/>
    <w:next w:val="Normal"/>
    <w:autoRedefine/>
    <w:uiPriority w:val="39"/>
    <w:rsid w:val="00EF020E"/>
    <w:pPr>
      <w:ind w:left="1920"/>
    </w:pPr>
    <w:rPr>
      <w:rFonts w:eastAsia="Times New Roman"/>
      <w:sz w:val="16"/>
    </w:rPr>
  </w:style>
  <w:style w:type="character" w:styleId="PageNumber">
    <w:name w:val="page number"/>
    <w:aliases w:val="card ununderlined"/>
    <w:uiPriority w:val="99"/>
    <w:rsid w:val="00EF020E"/>
  </w:style>
  <w:style w:type="paragraph" w:styleId="ListBullet">
    <w:name w:val="List Bullet"/>
    <w:basedOn w:val="Normal"/>
    <w:link w:val="ListBulletChar"/>
    <w:rsid w:val="00EF020E"/>
    <w:pPr>
      <w:tabs>
        <w:tab w:val="num" w:pos="360"/>
      </w:tabs>
      <w:ind w:left="360" w:hanging="360"/>
    </w:pPr>
    <w:rPr>
      <w:rFonts w:eastAsia="Times New Roman"/>
      <w:sz w:val="16"/>
    </w:rPr>
  </w:style>
  <w:style w:type="character" w:customStyle="1" w:styleId="ListBulletChar">
    <w:name w:val="List Bullet Char"/>
    <w:link w:val="ListBullet"/>
    <w:rsid w:val="00EF020E"/>
    <w:rPr>
      <w:rFonts w:ascii="Calibri" w:eastAsia="Times New Roman" w:hAnsi="Calibri" w:cs="Calibri"/>
      <w:kern w:val="0"/>
      <w:sz w:val="16"/>
      <w:szCs w:val="22"/>
      <w14:ligatures w14:val="none"/>
    </w:rPr>
  </w:style>
  <w:style w:type="character" w:customStyle="1" w:styleId="apple-style-span">
    <w:name w:val="apple-style-span"/>
    <w:rsid w:val="00EF020E"/>
  </w:style>
  <w:style w:type="character" w:customStyle="1" w:styleId="StyleUnderline11ptChar">
    <w:name w:val="Style Underline + 11 pt Char"/>
    <w:link w:val="StyleUnderline11pt"/>
    <w:locked/>
    <w:rsid w:val="00EF020E"/>
    <w:rPr>
      <w:rFonts w:ascii="Georgia" w:hAnsi="Georgia"/>
      <w:u w:val="single"/>
    </w:rPr>
  </w:style>
  <w:style w:type="paragraph" w:customStyle="1" w:styleId="StyleUnderline11pt">
    <w:name w:val="Style Underline + 11 pt"/>
    <w:basedOn w:val="Normal"/>
    <w:link w:val="StyleUnderline11ptChar"/>
    <w:rsid w:val="00EF020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F020E"/>
    <w:rPr>
      <w:rFonts w:ascii="Georgia" w:hAnsi="Georgia"/>
      <w:b/>
      <w:bCs/>
      <w:u w:val="single"/>
    </w:rPr>
  </w:style>
  <w:style w:type="paragraph" w:customStyle="1" w:styleId="StyleBoldUnderline11pt">
    <w:name w:val="Style BoldUnderline + 11 pt"/>
    <w:basedOn w:val="Normal"/>
    <w:link w:val="StyleBoldUnderline11ptChar"/>
    <w:rsid w:val="00EF020E"/>
    <w:rPr>
      <w:rFonts w:ascii="Georgia" w:hAnsi="Georgia" w:cstheme="minorBidi"/>
      <w:b/>
      <w:bCs/>
      <w:kern w:val="2"/>
      <w:sz w:val="24"/>
      <w:szCs w:val="24"/>
      <w:u w:val="single"/>
      <w14:ligatures w14:val="standardContextual"/>
    </w:rPr>
  </w:style>
  <w:style w:type="paragraph" w:styleId="z-TopofForm">
    <w:name w:val="HTML Top of Form"/>
    <w:basedOn w:val="Normal"/>
    <w:next w:val="Normal"/>
    <w:link w:val="z-TopofFormChar"/>
    <w:hidden/>
    <w:unhideWhenUsed/>
    <w:rsid w:val="00EF020E"/>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EF020E"/>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nhideWhenUsed/>
    <w:rsid w:val="00EF020E"/>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EF020E"/>
    <w:rPr>
      <w:rFonts w:ascii="Calibri" w:eastAsia="Times New Roman" w:hAnsi="Calibri" w:cs="Calibri"/>
      <w:vanish/>
      <w:kern w:val="0"/>
      <w:sz w:val="16"/>
      <w:szCs w:val="16"/>
      <w14:ligatures w14:val="none"/>
    </w:rPr>
  </w:style>
  <w:style w:type="character" w:customStyle="1" w:styleId="evidencetextChar1">
    <w:name w:val="evidence text Char1"/>
    <w:basedOn w:val="DefaultParagraphFont"/>
    <w:link w:val="evidencetext"/>
    <w:locked/>
    <w:rsid w:val="00EF020E"/>
    <w:rPr>
      <w:rFonts w:ascii="Arial" w:eastAsia="Times New Roman" w:hAnsi="Arial" w:cs="Times New Roman"/>
      <w:color w:val="000000"/>
      <w:sz w:val="16"/>
    </w:rPr>
  </w:style>
  <w:style w:type="paragraph" w:customStyle="1" w:styleId="evidencetext">
    <w:name w:val="evidence text"/>
    <w:basedOn w:val="Normal"/>
    <w:link w:val="evidencetextChar1"/>
    <w:qFormat/>
    <w:rsid w:val="00EF020E"/>
    <w:pPr>
      <w:ind w:left="1008" w:right="720"/>
    </w:pPr>
    <w:rPr>
      <w:rFonts w:ascii="Arial" w:eastAsia="Times New Roman" w:hAnsi="Arial" w:cs="Times New Roman"/>
      <w:color w:val="000000"/>
      <w:kern w:val="2"/>
      <w:sz w:val="16"/>
      <w:szCs w:val="24"/>
      <w14:ligatures w14:val="standardContextual"/>
    </w:rPr>
  </w:style>
  <w:style w:type="character" w:customStyle="1" w:styleId="AuthorYear">
    <w:name w:val="AuthorYear"/>
    <w:uiPriority w:val="1"/>
    <w:qFormat/>
    <w:rsid w:val="00EF020E"/>
    <w:rPr>
      <w:rFonts w:ascii="Calibri" w:hAnsi="Calibri"/>
      <w:b/>
      <w:sz w:val="24"/>
    </w:rPr>
  </w:style>
  <w:style w:type="character" w:customStyle="1" w:styleId="UnresolvedMention3">
    <w:name w:val="Unresolved Mention3"/>
    <w:basedOn w:val="DefaultParagraphFont"/>
    <w:uiPriority w:val="99"/>
    <w:unhideWhenUsed/>
    <w:rsid w:val="00EF020E"/>
    <w:rPr>
      <w:color w:val="605E5C"/>
      <w:shd w:val="clear" w:color="auto" w:fill="E1DFDD"/>
    </w:rPr>
  </w:style>
  <w:style w:type="character" w:customStyle="1" w:styleId="Style9pt">
    <w:name w:val="Style 9 pt"/>
    <w:basedOn w:val="DefaultParagraphFont"/>
    <w:rsid w:val="00EF020E"/>
    <w:rPr>
      <w:rFonts w:ascii="Times New Roman" w:hAnsi="Times New Roman"/>
      <w:sz w:val="20"/>
    </w:rPr>
  </w:style>
  <w:style w:type="paragraph" w:customStyle="1" w:styleId="StyleStyle4ArialNarrow9pt">
    <w:name w:val="Style Style4 + Arial Narrow 9 pt"/>
    <w:basedOn w:val="Normal"/>
    <w:link w:val="StyleStyle4ArialNarrow9ptChar"/>
    <w:qFormat/>
    <w:rsid w:val="00EF020E"/>
    <w:rPr>
      <w:rFonts w:eastAsia="Times New Roman"/>
      <w:u w:val="single"/>
    </w:rPr>
  </w:style>
  <w:style w:type="character" w:customStyle="1" w:styleId="StyleStyle4ArialNarrow9ptChar">
    <w:name w:val="Style Style4 + Arial Narrow 9 pt Char"/>
    <w:basedOn w:val="DefaultParagraphFont"/>
    <w:link w:val="StyleStyle4ArialNarrow9pt"/>
    <w:rsid w:val="00EF020E"/>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EF020E"/>
    <w:rPr>
      <w:color w:val="605E5C"/>
      <w:shd w:val="clear" w:color="auto" w:fill="E1DFDD"/>
    </w:rPr>
  </w:style>
  <w:style w:type="paragraph" w:customStyle="1" w:styleId="analytics">
    <w:name w:val="analytics"/>
    <w:basedOn w:val="Heading4"/>
    <w:link w:val="analyticsChar"/>
    <w:uiPriority w:val="4"/>
    <w:qFormat/>
    <w:rsid w:val="00EF020E"/>
    <w:rPr>
      <w:sz w:val="22"/>
    </w:rPr>
  </w:style>
  <w:style w:type="character" w:customStyle="1" w:styleId="MicrotextChar">
    <w:name w:val="Microtext Char"/>
    <w:link w:val="Microtext"/>
    <w:locked/>
    <w:rsid w:val="00EF020E"/>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EF020E"/>
    <w:rPr>
      <w:rFonts w:ascii="Times New Roman" w:eastAsia="Cambria" w:hAnsi="Times New Roman" w:cs="Times New Roman"/>
      <w:kern w:val="2"/>
      <w:sz w:val="12"/>
      <w:szCs w:val="24"/>
      <w:lang w:eastAsia="zh-CN"/>
      <w14:ligatures w14:val="standardContextual"/>
    </w:rPr>
  </w:style>
  <w:style w:type="character" w:customStyle="1" w:styleId="UnderliningChar">
    <w:name w:val="Underlining Char"/>
    <w:link w:val="Underlining"/>
    <w:locked/>
    <w:rsid w:val="00EF020E"/>
    <w:rPr>
      <w:rFonts w:ascii="Georgia" w:eastAsia="Calibri" w:hAnsi="Georgia" w:cs="Calibri"/>
      <w:u w:val="single"/>
    </w:rPr>
  </w:style>
  <w:style w:type="paragraph" w:customStyle="1" w:styleId="Underlining">
    <w:name w:val="Underlining"/>
    <w:basedOn w:val="Normal"/>
    <w:next w:val="Normal"/>
    <w:link w:val="UnderliningChar"/>
    <w:qFormat/>
    <w:rsid w:val="00EF020E"/>
    <w:rPr>
      <w:rFonts w:ascii="Georgia" w:eastAsia="Calibri" w:hAnsi="Georgia"/>
      <w:kern w:val="2"/>
      <w:sz w:val="24"/>
      <w:szCs w:val="24"/>
      <w:u w:val="single"/>
      <w14:ligatures w14:val="standardContextual"/>
    </w:rPr>
  </w:style>
  <w:style w:type="paragraph" w:customStyle="1" w:styleId="citenon-bold">
    <w:name w:val="cite non-bold"/>
    <w:basedOn w:val="Normal"/>
    <w:link w:val="citenon-boldChar"/>
    <w:qFormat/>
    <w:rsid w:val="00EF020E"/>
    <w:rPr>
      <w:rFonts w:ascii="Times New Roman" w:eastAsia="Times New Roman" w:hAnsi="Times New Roman"/>
      <w:sz w:val="24"/>
    </w:rPr>
  </w:style>
  <w:style w:type="character" w:customStyle="1" w:styleId="citenon-boldChar">
    <w:name w:val="cite non-bold Char"/>
    <w:link w:val="citenon-bold"/>
    <w:rsid w:val="00EF020E"/>
    <w:rPr>
      <w:rFonts w:ascii="Times New Roman" w:eastAsia="Times New Roman" w:hAnsi="Times New Roman" w:cs="Calibri"/>
      <w:kern w:val="0"/>
      <w:szCs w:val="22"/>
      <w14:ligatures w14:val="none"/>
    </w:rPr>
  </w:style>
  <w:style w:type="paragraph" w:customStyle="1" w:styleId="MinimizedText">
    <w:name w:val="Minimized Text"/>
    <w:basedOn w:val="Normal"/>
    <w:link w:val="MinimizedTextChar"/>
    <w:qFormat/>
    <w:rsid w:val="00EF020E"/>
    <w:rPr>
      <w:rFonts w:eastAsia="Times New Roman"/>
    </w:rPr>
  </w:style>
  <w:style w:type="character" w:customStyle="1" w:styleId="MinimizedTextChar">
    <w:name w:val="Minimized Text Char"/>
    <w:link w:val="MinimizedText"/>
    <w:rsid w:val="00EF020E"/>
    <w:rPr>
      <w:rFonts w:ascii="Calibri" w:eastAsia="Times New Roman" w:hAnsi="Calibri" w:cs="Calibri"/>
      <w:kern w:val="0"/>
      <w:sz w:val="22"/>
      <w:szCs w:val="22"/>
      <w14:ligatures w14:val="none"/>
    </w:rPr>
  </w:style>
  <w:style w:type="character" w:customStyle="1" w:styleId="Style11ptUnderline">
    <w:name w:val="Style 11 pt Underline"/>
    <w:rsid w:val="00EF020E"/>
    <w:rPr>
      <w:sz w:val="20"/>
      <w:u w:val="single"/>
    </w:rPr>
  </w:style>
  <w:style w:type="character" w:customStyle="1" w:styleId="Style1Char">
    <w:name w:val="Style1 Char"/>
    <w:locked/>
    <w:rsid w:val="00EF020E"/>
    <w:rPr>
      <w:rFonts w:ascii="Georgia" w:hAnsi="Georgia" w:cs="Calibri"/>
      <w:b/>
    </w:rPr>
  </w:style>
  <w:style w:type="paragraph" w:customStyle="1" w:styleId="TagCite">
    <w:name w:val="TagCite"/>
    <w:basedOn w:val="Normal"/>
    <w:qFormat/>
    <w:rsid w:val="00EF020E"/>
    <w:rPr>
      <w:rFonts w:asciiTheme="minorHAnsi" w:hAnsiTheme="minorHAnsi"/>
      <w:b/>
      <w:sz w:val="24"/>
    </w:rPr>
  </w:style>
  <w:style w:type="paragraph" w:customStyle="1" w:styleId="HotRoute">
    <w:name w:val="Hot Route!"/>
    <w:basedOn w:val="Normal"/>
    <w:link w:val="HotRouteChar"/>
    <w:qFormat/>
    <w:rsid w:val="00EF020E"/>
    <w:pPr>
      <w:ind w:left="144"/>
    </w:pPr>
    <w:rPr>
      <w:rFonts w:ascii="Times New Roman" w:eastAsia="Times New Roman" w:hAnsi="Times New Roman"/>
      <w:sz w:val="20"/>
    </w:rPr>
  </w:style>
  <w:style w:type="character" w:customStyle="1" w:styleId="HotRouteChar">
    <w:name w:val="Hot Route! Char"/>
    <w:link w:val="HotRoute"/>
    <w:rsid w:val="00EF020E"/>
    <w:rPr>
      <w:rFonts w:ascii="Times New Roman" w:eastAsia="Times New Roman" w:hAnsi="Times New Roman" w:cs="Calibri"/>
      <w:kern w:val="0"/>
      <w:sz w:val="20"/>
      <w:szCs w:val="22"/>
      <w14:ligatures w14:val="none"/>
    </w:rPr>
  </w:style>
  <w:style w:type="numbering" w:customStyle="1" w:styleId="NoList2">
    <w:name w:val="No List2"/>
    <w:next w:val="NoList"/>
    <w:uiPriority w:val="99"/>
    <w:semiHidden/>
    <w:unhideWhenUsed/>
    <w:rsid w:val="00EF020E"/>
  </w:style>
  <w:style w:type="numbering" w:customStyle="1" w:styleId="NoList11">
    <w:name w:val="No List11"/>
    <w:next w:val="NoList"/>
    <w:uiPriority w:val="99"/>
    <w:semiHidden/>
    <w:unhideWhenUsed/>
    <w:rsid w:val="00EF020E"/>
  </w:style>
  <w:style w:type="paragraph" w:customStyle="1" w:styleId="Default">
    <w:name w:val="Default"/>
    <w:basedOn w:val="Normal"/>
    <w:qFormat/>
    <w:rsid w:val="00EF020E"/>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EF020E"/>
    <w:rPr>
      <w:rFonts w:eastAsia="Times New Roman" w:cs="Times New Roman"/>
    </w:rPr>
  </w:style>
  <w:style w:type="paragraph" w:customStyle="1" w:styleId="PageHeaderLine1">
    <w:name w:val="PageHeaderLine1"/>
    <w:basedOn w:val="Normal"/>
    <w:qFormat/>
    <w:rsid w:val="00EF020E"/>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EF020E"/>
    <w:pPr>
      <w:tabs>
        <w:tab w:val="right" w:pos="10800"/>
      </w:tabs>
      <w:spacing w:line="480" w:lineRule="auto"/>
    </w:pPr>
    <w:rPr>
      <w:rFonts w:eastAsia="Times New Roman" w:cs="Times New Roman"/>
      <w:b/>
    </w:rPr>
  </w:style>
  <w:style w:type="character" w:customStyle="1" w:styleId="term1">
    <w:name w:val="term1"/>
    <w:rsid w:val="00EF020E"/>
  </w:style>
  <w:style w:type="paragraph" w:customStyle="1" w:styleId="StyleNormalWebNormalWebChar1CharNormalWebCharCharC">
    <w:name w:val="Style Normal (Web)Normal (Web) Char1 CharNormal (Web) Char Char C..."/>
    <w:basedOn w:val="NormalWeb"/>
    <w:qFormat/>
    <w:rsid w:val="00EF020E"/>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EF020E"/>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EF020E"/>
    <w:rPr>
      <w:u w:val="single"/>
    </w:rPr>
  </w:style>
  <w:style w:type="paragraph" w:customStyle="1" w:styleId="Reference">
    <w:name w:val="Reference"/>
    <w:qFormat/>
    <w:rsid w:val="00EF020E"/>
    <w:pPr>
      <w:spacing w:after="0" w:line="240" w:lineRule="auto"/>
    </w:pPr>
    <w:rPr>
      <w:rFonts w:ascii="Times New Roman" w:eastAsia="Calibri" w:hAnsi="Times New Roman" w:cs="Times New Roman"/>
      <w:b/>
      <w:bCs/>
      <w:kern w:val="0"/>
      <w:szCs w:val="27"/>
      <w:u w:val="single"/>
      <w14:ligatures w14:val="none"/>
    </w:rPr>
  </w:style>
  <w:style w:type="character" w:customStyle="1" w:styleId="inhoud">
    <w:name w:val="inhoud"/>
    <w:rsid w:val="00EF020E"/>
  </w:style>
  <w:style w:type="paragraph" w:customStyle="1" w:styleId="CardText2">
    <w:name w:val="Card Text 2"/>
    <w:basedOn w:val="Normal"/>
    <w:link w:val="CardText2Char"/>
    <w:qFormat/>
    <w:rsid w:val="00EF020E"/>
    <w:rPr>
      <w:rFonts w:eastAsia="Times New Roman" w:cs="Times New Roman"/>
      <w:color w:val="000000"/>
      <w:u w:val="single"/>
    </w:rPr>
  </w:style>
  <w:style w:type="character" w:customStyle="1" w:styleId="CardText2Char">
    <w:name w:val="Card Text 2 Char"/>
    <w:link w:val="CardText2"/>
    <w:rsid w:val="00EF020E"/>
    <w:rPr>
      <w:rFonts w:ascii="Calibri" w:eastAsia="Times New Roman" w:hAnsi="Calibri" w:cs="Times New Roman"/>
      <w:color w:val="000000"/>
      <w:kern w:val="0"/>
      <w:sz w:val="22"/>
      <w:szCs w:val="22"/>
      <w:u w:val="single"/>
      <w14:ligatures w14:val="none"/>
    </w:rPr>
  </w:style>
  <w:style w:type="paragraph" w:customStyle="1" w:styleId="Debate-CardSmalltextF2">
    <w:name w:val="Debate- Card Small text F2"/>
    <w:basedOn w:val="Normal"/>
    <w:next w:val="Normal"/>
    <w:link w:val="Debate-CardSmalltextF2Char"/>
    <w:qFormat/>
    <w:rsid w:val="00EF020E"/>
    <w:rPr>
      <w:rFonts w:eastAsia="Times New Roman" w:cs="Times New Roman"/>
    </w:rPr>
  </w:style>
  <w:style w:type="character" w:customStyle="1" w:styleId="Debate-CardSmalltextF2Char">
    <w:name w:val="Debate- Card Small text F2 Char"/>
    <w:link w:val="Debate-CardSmalltextF2"/>
    <w:locked/>
    <w:rsid w:val="00EF020E"/>
    <w:rPr>
      <w:rFonts w:ascii="Calibri" w:eastAsia="Times New Roman" w:hAnsi="Calibri" w:cs="Times New Roman"/>
      <w:kern w:val="0"/>
      <w:sz w:val="22"/>
      <w:szCs w:val="22"/>
      <w14:ligatures w14:val="none"/>
    </w:rPr>
  </w:style>
  <w:style w:type="character" w:customStyle="1" w:styleId="CardsUnderlined">
    <w:name w:val="Cards Underlined"/>
    <w:qFormat/>
    <w:rsid w:val="00EF020E"/>
    <w:rPr>
      <w:rFonts w:ascii="Helvetica" w:hAnsi="Helvetica"/>
      <w:sz w:val="22"/>
      <w:szCs w:val="24"/>
      <w:u w:val="single"/>
    </w:rPr>
  </w:style>
  <w:style w:type="character" w:customStyle="1" w:styleId="Cites-AuthorDate">
    <w:name w:val="Cites-Author/Date"/>
    <w:qFormat/>
    <w:rsid w:val="00EF020E"/>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EF020E"/>
    <w:pPr>
      <w:spacing w:after="200"/>
    </w:pPr>
    <w:rPr>
      <w:rFonts w:eastAsia="Calibri" w:cs="Times New Roman"/>
      <w:u w:val="single"/>
    </w:rPr>
  </w:style>
  <w:style w:type="character" w:customStyle="1" w:styleId="Debate-EmphasizedText-F5Char">
    <w:name w:val="Debate- Emphasized Text- F5 Char"/>
    <w:link w:val="Debate-EmphasizedText-F5"/>
    <w:locked/>
    <w:rsid w:val="00EF020E"/>
    <w:rPr>
      <w:rFonts w:ascii="Calibri" w:eastAsia="Calibri" w:hAnsi="Calibri" w:cs="Times New Roman"/>
      <w:kern w:val="0"/>
      <w:sz w:val="22"/>
      <w:szCs w:val="22"/>
      <w:u w:val="single"/>
      <w14:ligatures w14:val="none"/>
    </w:rPr>
  </w:style>
  <w:style w:type="paragraph" w:customStyle="1" w:styleId="Debate-CardTextUnderlined-F3">
    <w:name w:val="Debate- Card Text Underlined- F3"/>
    <w:basedOn w:val="Normal"/>
    <w:next w:val="NoSpacing"/>
    <w:link w:val="Debate-CardTextUnderlined-F3Char"/>
    <w:qFormat/>
    <w:rsid w:val="00EF020E"/>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EF020E"/>
    <w:rPr>
      <w:rFonts w:ascii="Calibri" w:eastAsia="Calibri" w:hAnsi="Calibri" w:cs="Times New Roman"/>
      <w:kern w:val="0"/>
      <w:sz w:val="22"/>
      <w:szCs w:val="22"/>
      <w:u w:val="single"/>
      <w14:ligatures w14:val="none"/>
    </w:rPr>
  </w:style>
  <w:style w:type="paragraph" w:customStyle="1" w:styleId="CardTagandCite">
    <w:name w:val="Card Tag and Cite"/>
    <w:basedOn w:val="Normal"/>
    <w:next w:val="Normal"/>
    <w:link w:val="CardTagandCiteChar"/>
    <w:qFormat/>
    <w:rsid w:val="00EF020E"/>
    <w:rPr>
      <w:rFonts w:eastAsia="Times New Roman" w:cs="Times New Roman"/>
      <w:b/>
    </w:rPr>
  </w:style>
  <w:style w:type="character" w:customStyle="1" w:styleId="CardTagandCiteChar">
    <w:name w:val="Card Tag and Cite Char"/>
    <w:link w:val="CardTagandCite"/>
    <w:rsid w:val="00EF020E"/>
    <w:rPr>
      <w:rFonts w:ascii="Calibri" w:eastAsia="Times New Roman" w:hAnsi="Calibri" w:cs="Times New Roman"/>
      <w:b/>
      <w:kern w:val="0"/>
      <w:sz w:val="22"/>
      <w:szCs w:val="22"/>
      <w14:ligatures w14:val="none"/>
    </w:rPr>
  </w:style>
  <w:style w:type="paragraph" w:customStyle="1" w:styleId="Cardtext1">
    <w:name w:val="Card text"/>
    <w:link w:val="CardtextChar1"/>
    <w:qFormat/>
    <w:rsid w:val="00EF020E"/>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1">
    <w:name w:val="Card text Char"/>
    <w:link w:val="Cardtext1"/>
    <w:locked/>
    <w:rsid w:val="00EF020E"/>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qFormat/>
    <w:rsid w:val="00EF020E"/>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EF020E"/>
    <w:rPr>
      <w:rFonts w:ascii="Georgia" w:hAnsi="Georgia"/>
      <w:sz w:val="22"/>
      <w:szCs w:val="28"/>
      <w:u w:val="single"/>
    </w:rPr>
  </w:style>
  <w:style w:type="character" w:customStyle="1" w:styleId="Highlight">
    <w:name w:val="Highlight"/>
    <w:qFormat/>
    <w:rsid w:val="00EF020E"/>
    <w:rPr>
      <w:rFonts w:ascii="Georgia" w:hAnsi="Georgia"/>
      <w:b w:val="0"/>
      <w:sz w:val="22"/>
      <w:u w:val="single"/>
      <w:bdr w:val="none" w:sz="0" w:space="0" w:color="auto"/>
      <w:shd w:val="clear" w:color="auto" w:fill="89FF94"/>
    </w:rPr>
  </w:style>
  <w:style w:type="character" w:customStyle="1" w:styleId="Boxout">
    <w:name w:val="Box out"/>
    <w:uiPriority w:val="1"/>
    <w:qFormat/>
    <w:rsid w:val="00EF020E"/>
    <w:rPr>
      <w:rFonts w:ascii="Georgia" w:hAnsi="Georgia"/>
      <w:b/>
      <w:sz w:val="22"/>
      <w:u w:val="single"/>
      <w:bdr w:val="single" w:sz="4" w:space="0" w:color="auto"/>
      <w:shd w:val="clear" w:color="auto" w:fill="89FF94"/>
    </w:rPr>
  </w:style>
  <w:style w:type="character" w:customStyle="1" w:styleId="StyleCardtextChar10pt">
    <w:name w:val="Style Card text Char + 10 pt"/>
    <w:rsid w:val="00EF020E"/>
    <w:rPr>
      <w:rFonts w:ascii="Georgia" w:eastAsia="Calibri" w:hAnsi="Georgia"/>
      <w:sz w:val="20"/>
      <w:u w:val="single"/>
    </w:rPr>
  </w:style>
  <w:style w:type="numbering" w:customStyle="1" w:styleId="NoList21">
    <w:name w:val="No List21"/>
    <w:next w:val="NoList"/>
    <w:semiHidden/>
    <w:unhideWhenUsed/>
    <w:rsid w:val="00EF020E"/>
  </w:style>
  <w:style w:type="numbering" w:customStyle="1" w:styleId="NoList111">
    <w:name w:val="No List111"/>
    <w:next w:val="NoList"/>
    <w:uiPriority w:val="99"/>
    <w:semiHidden/>
    <w:unhideWhenUsed/>
    <w:rsid w:val="00EF020E"/>
  </w:style>
  <w:style w:type="numbering" w:customStyle="1" w:styleId="NoList1111">
    <w:name w:val="No List1111"/>
    <w:next w:val="NoList"/>
    <w:uiPriority w:val="99"/>
    <w:semiHidden/>
    <w:unhideWhenUsed/>
    <w:rsid w:val="00EF020E"/>
  </w:style>
  <w:style w:type="numbering" w:customStyle="1" w:styleId="NoList3">
    <w:name w:val="No List3"/>
    <w:next w:val="NoList"/>
    <w:semiHidden/>
    <w:unhideWhenUsed/>
    <w:rsid w:val="00EF020E"/>
  </w:style>
  <w:style w:type="numbering" w:customStyle="1" w:styleId="NoList12">
    <w:name w:val="No List12"/>
    <w:next w:val="NoList"/>
    <w:semiHidden/>
    <w:unhideWhenUsed/>
    <w:rsid w:val="00EF020E"/>
  </w:style>
  <w:style w:type="character" w:customStyle="1" w:styleId="HighlightedUnderline">
    <w:name w:val="Highlighted Underline"/>
    <w:uiPriority w:val="1"/>
    <w:qFormat/>
    <w:rsid w:val="00EF020E"/>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EF020E"/>
    <w:rPr>
      <w:rFonts w:ascii="Times New Roman" w:eastAsia="Times New Roman" w:hAnsi="Times New Roman" w:cs="Times New Roman"/>
      <w:sz w:val="10"/>
    </w:rPr>
  </w:style>
  <w:style w:type="character" w:customStyle="1" w:styleId="ReallyfuckingsmallChar">
    <w:name w:val="Really fucking small Char"/>
    <w:link w:val="Reallyfuckingsmall"/>
    <w:rsid w:val="00EF020E"/>
    <w:rPr>
      <w:rFonts w:ascii="Times New Roman" w:eastAsia="Times New Roman" w:hAnsi="Times New Roman" w:cs="Times New Roman"/>
      <w:kern w:val="0"/>
      <w:sz w:val="10"/>
      <w:szCs w:val="22"/>
      <w14:ligatures w14:val="none"/>
    </w:rPr>
  </w:style>
  <w:style w:type="character" w:customStyle="1" w:styleId="AuthorDate">
    <w:name w:val="Author Date"/>
    <w:rsid w:val="00EF020E"/>
    <w:rPr>
      <w:b/>
      <w:bCs w:val="0"/>
      <w:sz w:val="24"/>
      <w:u w:val="thick"/>
    </w:rPr>
  </w:style>
  <w:style w:type="paragraph" w:customStyle="1" w:styleId="hat">
    <w:name w:val="hat"/>
    <w:basedOn w:val="Normal"/>
    <w:next w:val="Normal"/>
    <w:link w:val="hatChar"/>
    <w:qFormat/>
    <w:rsid w:val="00EF020E"/>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EF020E"/>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EF020E"/>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EF020E"/>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EF020E"/>
  </w:style>
  <w:style w:type="character" w:customStyle="1" w:styleId="storyby">
    <w:name w:val="storyby"/>
    <w:rsid w:val="00EF020E"/>
  </w:style>
  <w:style w:type="numbering" w:customStyle="1" w:styleId="NoList112">
    <w:name w:val="No List112"/>
    <w:next w:val="NoList"/>
    <w:uiPriority w:val="99"/>
    <w:semiHidden/>
    <w:unhideWhenUsed/>
    <w:rsid w:val="00EF020E"/>
  </w:style>
  <w:style w:type="character" w:customStyle="1" w:styleId="BoldUnderlineChar0">
    <w:name w:val="BoldUnderline Char"/>
    <w:rsid w:val="00EF020E"/>
    <w:rPr>
      <w:rFonts w:ascii="Times New Roman" w:eastAsia="Times New Roman" w:hAnsi="Times New Roman" w:cs="Times New Roman"/>
      <w:b/>
      <w:sz w:val="20"/>
      <w:szCs w:val="24"/>
      <w:u w:val="single"/>
    </w:rPr>
  </w:style>
  <w:style w:type="paragraph" w:customStyle="1" w:styleId="Style14">
    <w:name w:val="Style 14"/>
    <w:rsid w:val="00EF020E"/>
    <w:pPr>
      <w:widowControl w:val="0"/>
      <w:autoSpaceDE w:val="0"/>
      <w:autoSpaceDN w:val="0"/>
      <w:spacing w:after="0" w:line="280" w:lineRule="auto"/>
      <w:ind w:right="432"/>
      <w:jc w:val="both"/>
    </w:pPr>
    <w:rPr>
      <w:rFonts w:ascii="Times New Roman" w:eastAsia="Times New Roman" w:hAnsi="Times New Roman" w:cs="Times New Roman"/>
      <w:color w:val="000000"/>
      <w:kern w:val="0"/>
      <w:sz w:val="20"/>
      <w:szCs w:val="20"/>
      <w14:ligatures w14:val="none"/>
    </w:rPr>
  </w:style>
  <w:style w:type="character" w:customStyle="1" w:styleId="CharacterStyle2">
    <w:name w:val="Character Style 2"/>
    <w:uiPriority w:val="99"/>
    <w:rsid w:val="00EF020E"/>
    <w:rPr>
      <w:color w:val="000000"/>
      <w:sz w:val="20"/>
      <w:szCs w:val="20"/>
    </w:rPr>
  </w:style>
  <w:style w:type="character" w:customStyle="1" w:styleId="CharacterStyle3">
    <w:name w:val="Character Style 3"/>
    <w:rsid w:val="00EF020E"/>
    <w:rPr>
      <w:rFonts w:ascii="Garamond" w:hAnsi="Garamond" w:cs="Garamond"/>
      <w:color w:val="000000"/>
      <w:sz w:val="22"/>
      <w:szCs w:val="22"/>
    </w:rPr>
  </w:style>
  <w:style w:type="character" w:customStyle="1" w:styleId="date1">
    <w:name w:val="date1"/>
    <w:rsid w:val="00EF020E"/>
  </w:style>
  <w:style w:type="character" w:customStyle="1" w:styleId="title1">
    <w:name w:val="title1"/>
    <w:rsid w:val="00EF020E"/>
  </w:style>
  <w:style w:type="character" w:customStyle="1" w:styleId="MicroTextChar0">
    <w:name w:val="MicroText Char"/>
    <w:link w:val="MicroText0"/>
    <w:rsid w:val="00EF020E"/>
    <w:rPr>
      <w:rFonts w:ascii="Arial Narrow" w:hAnsi="Arial Narrow"/>
      <w:sz w:val="12"/>
    </w:rPr>
  </w:style>
  <w:style w:type="character" w:customStyle="1" w:styleId="UnderliningChar1">
    <w:name w:val="Underlining Char1"/>
    <w:rsid w:val="00EF020E"/>
    <w:rPr>
      <w:rFonts w:ascii="Arial Narrow" w:hAnsi="Arial Narrow"/>
      <w:szCs w:val="24"/>
      <w:u w:val="single"/>
      <w:lang w:val="en-US" w:eastAsia="en-US" w:bidi="ar-SA"/>
    </w:rPr>
  </w:style>
  <w:style w:type="character" w:customStyle="1" w:styleId="boldunderlinechar00">
    <w:name w:val="boldunderlinechar0"/>
    <w:rsid w:val="00EF020E"/>
    <w:rPr>
      <w:b/>
      <w:bCs/>
      <w:u w:val="single"/>
    </w:rPr>
  </w:style>
  <w:style w:type="character" w:customStyle="1" w:styleId="underlinechar">
    <w:name w:val="underlinechar"/>
    <w:rsid w:val="00EF020E"/>
    <w:rPr>
      <w:u w:val="single"/>
    </w:rPr>
  </w:style>
  <w:style w:type="character" w:customStyle="1" w:styleId="boldunderlinechar1">
    <w:name w:val="boldunderlinechar"/>
    <w:rsid w:val="00EF020E"/>
    <w:rPr>
      <w:b/>
      <w:bCs/>
      <w:u w:val="single"/>
    </w:rPr>
  </w:style>
  <w:style w:type="paragraph" w:customStyle="1" w:styleId="CiteExtras">
    <w:name w:val="Cite Extras"/>
    <w:basedOn w:val="Heading4"/>
    <w:link w:val="CiteExtrasChar1"/>
    <w:rsid w:val="00EF020E"/>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EF020E"/>
    <w:rPr>
      <w:rFonts w:ascii="Times New Roman" w:eastAsia="Calibri" w:hAnsi="Times New Roman" w:cs="Times New Roman"/>
      <w:iCs/>
      <w:kern w:val="0"/>
      <w:sz w:val="16"/>
      <w:szCs w:val="28"/>
      <w14:ligatures w14:val="none"/>
    </w:rPr>
  </w:style>
  <w:style w:type="character" w:customStyle="1" w:styleId="CirlceChar">
    <w:name w:val="Cirlce Char"/>
    <w:rsid w:val="00EF020E"/>
    <w:rPr>
      <w:b/>
      <w:szCs w:val="24"/>
      <w:u w:val="single"/>
      <w:lang w:val="en-US" w:eastAsia="en-US" w:bidi="ar-SA"/>
    </w:rPr>
  </w:style>
  <w:style w:type="paragraph" w:customStyle="1" w:styleId="Tagline">
    <w:name w:val="Tagline"/>
    <w:basedOn w:val="Heading2"/>
    <w:link w:val="TaglineChar1"/>
    <w:qFormat/>
    <w:rsid w:val="00EF020E"/>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EF020E"/>
    <w:rPr>
      <w:rFonts w:ascii="Times New Roman" w:eastAsia="Calibri" w:hAnsi="Times New Roman" w:cs="Times New Roman"/>
      <w:b/>
      <w:i/>
      <w:iCs/>
      <w:kern w:val="0"/>
      <w:szCs w:val="20"/>
      <w14:ligatures w14:val="none"/>
    </w:rPr>
  </w:style>
  <w:style w:type="character" w:customStyle="1" w:styleId="CharacterStyle1">
    <w:name w:val="Character Style 1"/>
    <w:uiPriority w:val="99"/>
    <w:rsid w:val="00EF020E"/>
    <w:rPr>
      <w:sz w:val="20"/>
      <w:szCs w:val="20"/>
    </w:rPr>
  </w:style>
  <w:style w:type="paragraph" w:customStyle="1" w:styleId="Style1">
    <w:name w:val="Style 1"/>
    <w:qFormat/>
    <w:rsid w:val="00EF020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2">
    <w:name w:val="Style 2"/>
    <w:link w:val="Style2Char"/>
    <w:qFormat/>
    <w:rsid w:val="00EF020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BoldUnderline12pt">
    <w:name w:val="Style BoldUnderline + 12 pt"/>
    <w:link w:val="StyleBoldUnderline12ptChar"/>
    <w:rsid w:val="00EF020E"/>
    <w:pPr>
      <w:spacing w:after="0" w:line="240" w:lineRule="auto"/>
    </w:pPr>
    <w:rPr>
      <w:rFonts w:ascii="Times New Roman" w:eastAsia="Times New Roman" w:hAnsi="Times New Roman" w:cs="Times New Roman"/>
      <w:b/>
      <w:bCs/>
      <w:kern w:val="0"/>
      <w:u w:val="single"/>
      <w14:ligatures w14:val="none"/>
    </w:rPr>
  </w:style>
  <w:style w:type="character" w:customStyle="1" w:styleId="StyleBoldUnderline12ptChar">
    <w:name w:val="Style BoldUnderline + 12 pt Char"/>
    <w:link w:val="StyleBoldUnderline12pt"/>
    <w:rsid w:val="00EF020E"/>
    <w:rPr>
      <w:rFonts w:ascii="Times New Roman" w:eastAsia="Times New Roman" w:hAnsi="Times New Roman" w:cs="Times New Roman"/>
      <w:b/>
      <w:bCs/>
      <w:kern w:val="0"/>
      <w:u w:val="single"/>
      <w14:ligatures w14:val="none"/>
    </w:rPr>
  </w:style>
  <w:style w:type="character" w:customStyle="1" w:styleId="text">
    <w:name w:val="text"/>
    <w:rsid w:val="00EF020E"/>
  </w:style>
  <w:style w:type="paragraph" w:customStyle="1" w:styleId="Smalltext">
    <w:name w:val="Small text"/>
    <w:aliases w:val="Quote1,Quote11"/>
    <w:basedOn w:val="Normal"/>
    <w:link w:val="SmalltextChar"/>
    <w:qFormat/>
    <w:rsid w:val="00EF020E"/>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EF020E"/>
    <w:rPr>
      <w:rFonts w:ascii="Times New Roman" w:eastAsia="MS Mincho" w:hAnsi="Times New Roman" w:cs="Times New Roman"/>
      <w:kern w:val="0"/>
      <w:sz w:val="16"/>
      <w:szCs w:val="22"/>
      <w14:ligatures w14:val="none"/>
    </w:rPr>
  </w:style>
  <w:style w:type="character" w:customStyle="1" w:styleId="Author-Date">
    <w:name w:val="Author-Date"/>
    <w:qFormat/>
    <w:rsid w:val="00EF020E"/>
    <w:rPr>
      <w:b/>
      <w:sz w:val="24"/>
    </w:rPr>
  </w:style>
  <w:style w:type="character" w:customStyle="1" w:styleId="Highlightedunderline0">
    <w:name w:val="Highlighted underline"/>
    <w:qFormat/>
    <w:rsid w:val="00EF020E"/>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EF020E"/>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EF020E"/>
    <w:rPr>
      <w:rFonts w:ascii="Times New Roman" w:eastAsia="Times New Roman" w:hAnsi="Times New Roman" w:cs="Times New Roman"/>
      <w:b/>
      <w:color w:val="000000"/>
      <w:kern w:val="0"/>
      <w:szCs w:val="22"/>
      <w:u w:val="single"/>
      <w14:ligatures w14:val="none"/>
    </w:rPr>
  </w:style>
  <w:style w:type="character" w:customStyle="1" w:styleId="BoldUnderlineCharChar">
    <w:name w:val="BoldUnderline Char Char"/>
    <w:rsid w:val="00EF020E"/>
    <w:rPr>
      <w:rFonts w:ascii="Calibri" w:eastAsia="Times New Roman" w:hAnsi="Calibri" w:cs="Times New Roman"/>
      <w:b/>
      <w:sz w:val="20"/>
      <w:szCs w:val="24"/>
      <w:u w:val="single"/>
    </w:rPr>
  </w:style>
  <w:style w:type="paragraph" w:customStyle="1" w:styleId="CITE">
    <w:name w:val="CITE"/>
    <w:link w:val="CITEChar"/>
    <w:qFormat/>
    <w:rsid w:val="00EF020E"/>
    <w:pPr>
      <w:spacing w:after="0" w:line="240" w:lineRule="auto"/>
    </w:pPr>
    <w:rPr>
      <w:rFonts w:ascii="Palatino" w:eastAsia="SimSun" w:hAnsi="Palatino" w:cs="Times New Roman"/>
      <w:b/>
      <w:kern w:val="0"/>
      <w:sz w:val="22"/>
      <w:lang w:eastAsia="zh-CN"/>
      <w14:ligatures w14:val="none"/>
    </w:rPr>
  </w:style>
  <w:style w:type="character" w:customStyle="1" w:styleId="needCharChar1">
    <w:name w:val="need Char Char1"/>
    <w:rsid w:val="00EF020E"/>
    <w:rPr>
      <w:sz w:val="22"/>
      <w:szCs w:val="22"/>
      <w:u w:val="thick"/>
      <w:lang w:val="en-US" w:eastAsia="en-US" w:bidi="ar-SA"/>
    </w:rPr>
  </w:style>
  <w:style w:type="paragraph" w:customStyle="1" w:styleId="Style3">
    <w:name w:val="Style3"/>
    <w:basedOn w:val="Normal"/>
    <w:qFormat/>
    <w:rsid w:val="00EF020E"/>
    <w:rPr>
      <w:rFonts w:ascii="Times New Roman" w:eastAsia="Times New Roman" w:hAnsi="Times New Roman" w:cs="Times New Roman"/>
      <w:sz w:val="24"/>
      <w:szCs w:val="20"/>
    </w:rPr>
  </w:style>
  <w:style w:type="character" w:customStyle="1" w:styleId="UnderlineChar3">
    <w:name w:val="Underline Char3"/>
    <w:rsid w:val="00EF020E"/>
    <w:rPr>
      <w:rFonts w:ascii="Arial Narrow" w:hAnsi="Arial Narrow" w:hint="default"/>
      <w:sz w:val="24"/>
      <w:szCs w:val="24"/>
      <w:u w:val="single"/>
      <w:lang w:val="en-US" w:eastAsia="en-US" w:bidi="ar-SA"/>
    </w:rPr>
  </w:style>
  <w:style w:type="character" w:customStyle="1" w:styleId="CharChar7">
    <w:name w:val="Char Char7"/>
    <w:rsid w:val="00EF020E"/>
    <w:rPr>
      <w:rFonts w:ascii="Arial" w:eastAsia="Times New Roman" w:hAnsi="Arial" w:cs="Times New Roman"/>
      <w:b/>
      <w:bCs/>
      <w:caps/>
      <w:sz w:val="20"/>
      <w:szCs w:val="26"/>
    </w:rPr>
  </w:style>
  <w:style w:type="paragraph" w:styleId="HTMLPreformatted">
    <w:name w:val="HTML Preformatted"/>
    <w:basedOn w:val="Normal"/>
    <w:link w:val="HTMLPreformattedChar"/>
    <w:rsid w:val="00EF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EF020E"/>
    <w:rPr>
      <w:rFonts w:ascii="Courier New" w:eastAsia="Times New Roman" w:hAnsi="Courier New" w:cs="Courier New"/>
      <w:color w:val="000000"/>
      <w:kern w:val="0"/>
      <w:sz w:val="20"/>
      <w:szCs w:val="20"/>
      <w14:ligatures w14:val="none"/>
    </w:rPr>
  </w:style>
  <w:style w:type="paragraph" w:customStyle="1" w:styleId="analyticreal">
    <w:name w:val="analytic real"/>
    <w:basedOn w:val="Heading4"/>
    <w:link w:val="analyticrealChar"/>
    <w:autoRedefine/>
    <w:uiPriority w:val="4"/>
    <w:qFormat/>
    <w:rsid w:val="00EF020E"/>
    <w:rPr>
      <w:color w:val="501549" w:themeColor="accent5" w:themeShade="80"/>
    </w:rPr>
  </w:style>
  <w:style w:type="character" w:customStyle="1" w:styleId="analyticrealChar">
    <w:name w:val="analytic real Char"/>
    <w:basedOn w:val="DefaultParagraphFont"/>
    <w:link w:val="analyticreal"/>
    <w:uiPriority w:val="4"/>
    <w:rsid w:val="00EF020E"/>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EF020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EF020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EF020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EF020E"/>
    <w:pPr>
      <w:spacing w:line="259" w:lineRule="auto"/>
    </w:pPr>
    <w:rPr>
      <w:rFonts w:ascii="Calibri" w:hAnsi="Calibri" w:cs="Calibri"/>
      <w:b/>
      <w:color w:val="3A7C22" w:themeColor="accent6" w:themeShade="BF"/>
      <w:kern w:val="0"/>
      <w:sz w:val="22"/>
      <w:szCs w:val="22"/>
      <w14:ligatures w14:val="none"/>
    </w:rPr>
  </w:style>
  <w:style w:type="character" w:customStyle="1" w:styleId="citation">
    <w:name w:val="citation"/>
    <w:basedOn w:val="DefaultParagraphFont"/>
    <w:rsid w:val="00EF020E"/>
  </w:style>
  <w:style w:type="table" w:styleId="TableGrid">
    <w:name w:val="Table Grid"/>
    <w:basedOn w:val="TableNormal"/>
    <w:rsid w:val="00EF020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EF020E"/>
  </w:style>
  <w:style w:type="character" w:customStyle="1" w:styleId="BodyText1">
    <w:name w:val="Body Text1"/>
    <w:rsid w:val="00EF0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F020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F020E"/>
    <w:rPr>
      <w:rFonts w:ascii="Times New Roman" w:hAnsi="Times New Roman" w:cs="Times New Roman"/>
      <w:b/>
      <w:sz w:val="18"/>
      <w:lang w:val="x-none" w:eastAsia="x-none"/>
    </w:rPr>
  </w:style>
  <w:style w:type="character" w:customStyle="1" w:styleId="CardsNotUnderlined">
    <w:name w:val="Cards Not Underlined"/>
    <w:rsid w:val="00EF020E"/>
    <w:rPr>
      <w:rFonts w:ascii="Times New Roman" w:hAnsi="Times New Roman"/>
      <w:sz w:val="16"/>
      <w:szCs w:val="16"/>
    </w:rPr>
  </w:style>
  <w:style w:type="paragraph" w:styleId="FootnoteText">
    <w:name w:val="footnote text"/>
    <w:basedOn w:val="Normal"/>
    <w:link w:val="FootnoteTextChar"/>
    <w:unhideWhenUsed/>
    <w:rsid w:val="00EF020E"/>
    <w:rPr>
      <w:sz w:val="24"/>
    </w:rPr>
  </w:style>
  <w:style w:type="character" w:customStyle="1" w:styleId="FootnoteTextChar">
    <w:name w:val="Footnote Text Char"/>
    <w:basedOn w:val="DefaultParagraphFont"/>
    <w:link w:val="FootnoteText"/>
    <w:rsid w:val="00EF020E"/>
    <w:rPr>
      <w:rFonts w:ascii="Calibri" w:hAnsi="Calibri" w:cs="Calibri"/>
      <w:kern w:val="0"/>
      <w:szCs w:val="22"/>
      <w14:ligatures w14:val="none"/>
    </w:rPr>
  </w:style>
  <w:style w:type="paragraph" w:customStyle="1" w:styleId="text-justify">
    <w:name w:val="text-justify"/>
    <w:basedOn w:val="Normal"/>
    <w:rsid w:val="00EF020E"/>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EF020E"/>
  </w:style>
  <w:style w:type="paragraph" w:customStyle="1" w:styleId="body-paragraph">
    <w:name w:val="body-paragraph"/>
    <w:basedOn w:val="Normal"/>
    <w:qFormat/>
    <w:rsid w:val="00EF020E"/>
    <w:pPr>
      <w:spacing w:before="100" w:beforeAutospacing="1" w:after="100" w:afterAutospacing="1"/>
    </w:pPr>
    <w:rPr>
      <w:rFonts w:eastAsia="Times New Roman"/>
      <w:sz w:val="24"/>
      <w:szCs w:val="24"/>
    </w:rPr>
  </w:style>
  <w:style w:type="character" w:customStyle="1" w:styleId="dropcaps2">
    <w:name w:val="dropcaps2"/>
    <w:basedOn w:val="DefaultParagraphFont"/>
    <w:rsid w:val="00EF020E"/>
  </w:style>
  <w:style w:type="character" w:customStyle="1" w:styleId="hithighlite">
    <w:name w:val="hithighlite"/>
    <w:basedOn w:val="DefaultParagraphFont"/>
    <w:rsid w:val="00EF020E"/>
  </w:style>
  <w:style w:type="character" w:customStyle="1" w:styleId="definition">
    <w:name w:val="definition"/>
    <w:basedOn w:val="DefaultParagraphFont"/>
    <w:rsid w:val="00EF020E"/>
  </w:style>
  <w:style w:type="paragraph" w:styleId="EndnoteText">
    <w:name w:val="endnote text"/>
    <w:basedOn w:val="Normal"/>
    <w:link w:val="EndnoteTextChar"/>
    <w:rsid w:val="00EF020E"/>
    <w:rPr>
      <w:rFonts w:eastAsia="Cambria"/>
      <w:sz w:val="24"/>
      <w:szCs w:val="24"/>
    </w:rPr>
  </w:style>
  <w:style w:type="character" w:customStyle="1" w:styleId="EndnoteTextChar">
    <w:name w:val="Endnote Text Char"/>
    <w:basedOn w:val="DefaultParagraphFont"/>
    <w:link w:val="EndnoteText"/>
    <w:rsid w:val="00EF020E"/>
    <w:rPr>
      <w:rFonts w:ascii="Calibri" w:eastAsia="Cambria" w:hAnsi="Calibri" w:cs="Calibri"/>
      <w:kern w:val="0"/>
      <w14:ligatures w14:val="none"/>
    </w:rPr>
  </w:style>
  <w:style w:type="character" w:styleId="EndnoteReference">
    <w:name w:val="endnote reference"/>
    <w:basedOn w:val="DefaultParagraphFont"/>
    <w:rsid w:val="00EF020E"/>
    <w:rPr>
      <w:vertAlign w:val="superscript"/>
    </w:rPr>
  </w:style>
  <w:style w:type="paragraph" w:customStyle="1" w:styleId="boldcite">
    <w:name w:val="bold cite"/>
    <w:basedOn w:val="Normal"/>
    <w:link w:val="boldciteChar4"/>
    <w:qFormat/>
    <w:rsid w:val="00EF020E"/>
    <w:rPr>
      <w:rFonts w:eastAsia="Times New Roman"/>
      <w:b/>
      <w:color w:val="000000"/>
      <w:u w:val="thick" w:color="000000"/>
    </w:rPr>
  </w:style>
  <w:style w:type="character" w:customStyle="1" w:styleId="boldciteChar4">
    <w:name w:val="bold cite Char4"/>
    <w:link w:val="boldcite"/>
    <w:locked/>
    <w:rsid w:val="00EF020E"/>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EF020E"/>
    <w:rPr>
      <w:rFonts w:ascii="Arial" w:hAnsi="Arial"/>
      <w:b/>
      <w:sz w:val="19"/>
      <w:u w:val="thick"/>
      <w:bdr w:val="none" w:sz="0" w:space="0" w:color="auto"/>
      <w:shd w:val="clear" w:color="auto" w:fill="auto"/>
    </w:rPr>
  </w:style>
  <w:style w:type="paragraph" w:customStyle="1" w:styleId="post-date">
    <w:name w:val="post-date"/>
    <w:basedOn w:val="Normal"/>
    <w:rsid w:val="00EF020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F020E"/>
  </w:style>
  <w:style w:type="character" w:customStyle="1" w:styleId="locality">
    <w:name w:val="locality"/>
    <w:basedOn w:val="DefaultParagraphFont"/>
    <w:rsid w:val="00EF020E"/>
  </w:style>
  <w:style w:type="character" w:customStyle="1" w:styleId="org">
    <w:name w:val="org"/>
    <w:basedOn w:val="DefaultParagraphFont"/>
    <w:rsid w:val="00EF020E"/>
  </w:style>
  <w:style w:type="paragraph" w:customStyle="1" w:styleId="p1">
    <w:name w:val="p1"/>
    <w:basedOn w:val="Normal"/>
    <w:qFormat/>
    <w:rsid w:val="00EF020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F020E"/>
  </w:style>
  <w:style w:type="character" w:customStyle="1" w:styleId="tl8wme">
    <w:name w:val="tl8wme"/>
    <w:basedOn w:val="DefaultParagraphFont"/>
    <w:rsid w:val="00EF020E"/>
  </w:style>
  <w:style w:type="paragraph" w:customStyle="1" w:styleId="subhead">
    <w:name w:val="subhead"/>
    <w:basedOn w:val="Normal"/>
    <w:qFormat/>
    <w:rsid w:val="00EF020E"/>
    <w:pPr>
      <w:spacing w:before="100" w:beforeAutospacing="1" w:after="100" w:afterAutospacing="1"/>
    </w:pPr>
    <w:rPr>
      <w:rFonts w:eastAsia="Times New Roman"/>
      <w:sz w:val="24"/>
      <w:szCs w:val="24"/>
    </w:rPr>
  </w:style>
  <w:style w:type="character" w:customStyle="1" w:styleId="ref-lnk">
    <w:name w:val="ref-lnk"/>
    <w:basedOn w:val="DefaultParagraphFont"/>
    <w:rsid w:val="00EF020E"/>
  </w:style>
  <w:style w:type="character" w:customStyle="1" w:styleId="ref-overlay">
    <w:name w:val="ref-overlay"/>
    <w:basedOn w:val="DefaultParagraphFont"/>
    <w:rsid w:val="00EF020E"/>
  </w:style>
  <w:style w:type="paragraph" w:customStyle="1" w:styleId="titletext">
    <w:name w:val="titletext"/>
    <w:basedOn w:val="Normal"/>
    <w:rsid w:val="00EF020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F020E"/>
    <w:pPr>
      <w:spacing w:before="100" w:beforeAutospacing="1" w:after="100" w:afterAutospacing="1"/>
    </w:pPr>
    <w:rPr>
      <w:rFonts w:eastAsia="Times New Roman"/>
      <w:sz w:val="24"/>
      <w:szCs w:val="24"/>
    </w:rPr>
  </w:style>
  <w:style w:type="character" w:customStyle="1" w:styleId="superscript">
    <w:name w:val="superscript"/>
    <w:basedOn w:val="DefaultParagraphFont"/>
    <w:rsid w:val="00EF020E"/>
  </w:style>
  <w:style w:type="character" w:customStyle="1" w:styleId="pub-link">
    <w:name w:val="pub-link"/>
    <w:basedOn w:val="DefaultParagraphFont"/>
    <w:rsid w:val="00EF020E"/>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EF020E"/>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EF020E"/>
  </w:style>
  <w:style w:type="character" w:customStyle="1" w:styleId="swauthor">
    <w:name w:val="sw_author"/>
    <w:rsid w:val="00EF020E"/>
  </w:style>
  <w:style w:type="character" w:customStyle="1" w:styleId="FooterChar1">
    <w:name w:val="Footer Char1"/>
    <w:basedOn w:val="DefaultParagraphFont"/>
    <w:uiPriority w:val="99"/>
    <w:semiHidden/>
    <w:rsid w:val="00EF020E"/>
    <w:rPr>
      <w:rFonts w:ascii="Arial" w:hAnsi="Arial" w:cs="Arial"/>
      <w:sz w:val="16"/>
    </w:rPr>
  </w:style>
  <w:style w:type="character" w:styleId="CommentReference">
    <w:name w:val="annotation reference"/>
    <w:basedOn w:val="DefaultParagraphFont"/>
    <w:uiPriority w:val="99"/>
    <w:unhideWhenUsed/>
    <w:rsid w:val="00EF020E"/>
    <w:rPr>
      <w:sz w:val="16"/>
      <w:szCs w:val="16"/>
    </w:rPr>
  </w:style>
  <w:style w:type="paragraph" w:styleId="CommentText">
    <w:name w:val="annotation text"/>
    <w:basedOn w:val="Normal"/>
    <w:link w:val="CommentTextChar"/>
    <w:uiPriority w:val="99"/>
    <w:unhideWhenUsed/>
    <w:rsid w:val="00EF020E"/>
    <w:rPr>
      <w:szCs w:val="20"/>
    </w:rPr>
  </w:style>
  <w:style w:type="character" w:customStyle="1" w:styleId="CommentTextChar">
    <w:name w:val="Comment Text Char"/>
    <w:basedOn w:val="DefaultParagraphFont"/>
    <w:link w:val="CommentText"/>
    <w:uiPriority w:val="99"/>
    <w:rsid w:val="00EF020E"/>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EF020E"/>
    <w:rPr>
      <w:b/>
      <w:bCs/>
    </w:rPr>
  </w:style>
  <w:style w:type="character" w:customStyle="1" w:styleId="CommentSubjectChar">
    <w:name w:val="Comment Subject Char"/>
    <w:basedOn w:val="CommentTextChar"/>
    <w:link w:val="CommentSubject"/>
    <w:uiPriority w:val="99"/>
    <w:rsid w:val="00EF020E"/>
    <w:rPr>
      <w:rFonts w:ascii="Calibri" w:hAnsi="Calibri" w:cs="Calibri"/>
      <w:b/>
      <w:bCs/>
      <w:kern w:val="0"/>
      <w:sz w:val="22"/>
      <w:szCs w:val="20"/>
      <w14:ligatures w14:val="none"/>
    </w:rPr>
  </w:style>
  <w:style w:type="character" w:customStyle="1" w:styleId="Style1Char1">
    <w:name w:val="Style1 Char1"/>
    <w:basedOn w:val="DefaultParagraphFont"/>
    <w:rsid w:val="00EF020E"/>
    <w:rPr>
      <w:rFonts w:ascii="Times New Roman" w:eastAsia="SimSun" w:hAnsi="Times New Roman" w:cs="Times New Roman"/>
      <w:sz w:val="20"/>
      <w:szCs w:val="24"/>
      <w:u w:val="single"/>
      <w:lang w:eastAsia="zh-CN"/>
    </w:rPr>
  </w:style>
  <w:style w:type="paragraph" w:customStyle="1" w:styleId="Cite2">
    <w:name w:val="Cite 2"/>
    <w:basedOn w:val="Normal"/>
    <w:qFormat/>
    <w:rsid w:val="00EF020E"/>
    <w:rPr>
      <w:rFonts w:eastAsia="Calibri"/>
      <w:b/>
      <w:sz w:val="24"/>
      <w:u w:val="single"/>
    </w:rPr>
  </w:style>
  <w:style w:type="paragraph" w:customStyle="1" w:styleId="FullCite">
    <w:name w:val="Full Cite"/>
    <w:basedOn w:val="Normal"/>
    <w:next w:val="Normal"/>
    <w:link w:val="FullCiteChar"/>
    <w:qFormat/>
    <w:rsid w:val="00EF020E"/>
    <w:rPr>
      <w:rFonts w:ascii="Garamond" w:eastAsia="Times New Roman" w:hAnsi="Garamond"/>
      <w:szCs w:val="20"/>
    </w:rPr>
  </w:style>
  <w:style w:type="character" w:customStyle="1" w:styleId="FullCiteChar">
    <w:name w:val="Full Cite Char"/>
    <w:basedOn w:val="DefaultParagraphFont"/>
    <w:link w:val="FullCite"/>
    <w:rsid w:val="00EF020E"/>
    <w:rPr>
      <w:rFonts w:ascii="Garamond" w:eastAsia="Times New Roman" w:hAnsi="Garamond" w:cs="Calibri"/>
      <w:kern w:val="0"/>
      <w:sz w:val="22"/>
      <w:szCs w:val="20"/>
      <w14:ligatures w14:val="none"/>
    </w:rPr>
  </w:style>
  <w:style w:type="paragraph" w:customStyle="1" w:styleId="Shrink">
    <w:name w:val="Shrink"/>
    <w:link w:val="ShrinkChar"/>
    <w:qFormat/>
    <w:rsid w:val="00EF020E"/>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EF020E"/>
    <w:rPr>
      <w:rFonts w:ascii="Garamond" w:eastAsia="Times New Roman" w:hAnsi="Garamond" w:cs="Times New Roman"/>
      <w:kern w:val="0"/>
      <w:sz w:val="12"/>
      <w:szCs w:val="20"/>
      <w14:ligatures w14:val="none"/>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EF020E"/>
    <w:rPr>
      <w:u w:val="thick"/>
    </w:rPr>
  </w:style>
  <w:style w:type="paragraph" w:customStyle="1" w:styleId="CiteReal">
    <w:name w:val="Cite Real"/>
    <w:basedOn w:val="Normal"/>
    <w:next w:val="Normal"/>
    <w:qFormat/>
    <w:rsid w:val="00EF020E"/>
    <w:rPr>
      <w:rFonts w:eastAsia="MS Mincho"/>
      <w:b/>
      <w:sz w:val="24"/>
      <w:szCs w:val="24"/>
      <w:u w:val="single"/>
    </w:rPr>
  </w:style>
  <w:style w:type="paragraph" w:styleId="Date">
    <w:name w:val="Date"/>
    <w:aliases w:val="date"/>
    <w:basedOn w:val="Normal"/>
    <w:next w:val="Normal"/>
    <w:link w:val="DateChar"/>
    <w:uiPriority w:val="99"/>
    <w:unhideWhenUsed/>
    <w:qFormat/>
    <w:rsid w:val="00EF020E"/>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EF020E"/>
    <w:rPr>
      <w:rFonts w:ascii="Garamond" w:eastAsia="Times New Roman" w:hAnsi="Garamond" w:cs="Calibri"/>
      <w:kern w:val="0"/>
      <w:sz w:val="22"/>
      <w:szCs w:val="20"/>
      <w14:ligatures w14:val="none"/>
    </w:rPr>
  </w:style>
  <w:style w:type="character" w:customStyle="1" w:styleId="AuthorDateChar">
    <w:name w:val="AuthorDate Char"/>
    <w:basedOn w:val="DefaultParagraphFont"/>
    <w:link w:val="AuthorDate0"/>
    <w:locked/>
    <w:rsid w:val="00EF020E"/>
    <w:rPr>
      <w:rFonts w:ascii="Times New Roman" w:eastAsia="Calibri" w:hAnsi="Times New Roman" w:cs="Times New Roman"/>
      <w:b/>
      <w:szCs w:val="20"/>
      <w:u w:val="single"/>
    </w:rPr>
  </w:style>
  <w:style w:type="paragraph" w:customStyle="1" w:styleId="AuthorDate0">
    <w:name w:val="AuthorDate"/>
    <w:next w:val="Nothing"/>
    <w:link w:val="AuthorDateChar"/>
    <w:qFormat/>
    <w:rsid w:val="00EF020E"/>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EF020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F020E"/>
    <w:rPr>
      <w:b/>
      <w:bCs w:val="0"/>
      <w:noProof w:val="0"/>
      <w:sz w:val="22"/>
      <w:lang w:val="en-US" w:eastAsia="en-US" w:bidi="ar-SA"/>
    </w:rPr>
  </w:style>
  <w:style w:type="character" w:customStyle="1" w:styleId="CardsFont12pt0">
    <w:name w:val="Cards + Font 12pt"/>
    <w:basedOn w:val="DefaultParagraphFont"/>
    <w:uiPriority w:val="1"/>
    <w:rsid w:val="00EF020E"/>
    <w:rPr>
      <w:rFonts w:ascii="Times New Roman" w:hAnsi="Times New Roman" w:cs="Times New Roman" w:hint="default"/>
      <w:sz w:val="24"/>
      <w:u w:val="single"/>
      <w:lang w:val="en-US" w:eastAsia="en-US" w:bidi="ar-SA"/>
    </w:rPr>
  </w:style>
  <w:style w:type="character" w:customStyle="1" w:styleId="tagCharChar">
    <w:name w:val="tag Char Char"/>
    <w:rsid w:val="00EF020E"/>
    <w:rPr>
      <w:rFonts w:ascii="Times New Roman" w:eastAsia="Times New Roman" w:hAnsi="Times New Roman" w:cs="Times New Roman" w:hint="default"/>
      <w:b/>
      <w:bCs w:val="0"/>
      <w:sz w:val="24"/>
      <w:szCs w:val="20"/>
    </w:rPr>
  </w:style>
  <w:style w:type="character" w:customStyle="1" w:styleId="cardCharChar">
    <w:name w:val="card Char Char"/>
    <w:rsid w:val="00EF020E"/>
    <w:rPr>
      <w:rFonts w:ascii="Times New Roman" w:eastAsia="Times New Roman" w:hAnsi="Times New Roman" w:cs="Times New Roman" w:hint="default"/>
      <w:sz w:val="20"/>
      <w:szCs w:val="20"/>
    </w:rPr>
  </w:style>
  <w:style w:type="character" w:customStyle="1" w:styleId="BlockTitleCharChar">
    <w:name w:val="Block Title Char Char"/>
    <w:rsid w:val="00EF020E"/>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EF020E"/>
    <w:rPr>
      <w:szCs w:val="24"/>
    </w:rPr>
  </w:style>
  <w:style w:type="character" w:customStyle="1" w:styleId="tagChar1">
    <w:name w:val="tag Char1"/>
    <w:rsid w:val="00EF020E"/>
    <w:rPr>
      <w:b/>
      <w:sz w:val="24"/>
    </w:rPr>
  </w:style>
  <w:style w:type="character" w:customStyle="1" w:styleId="author0">
    <w:name w:val="author"/>
    <w:rsid w:val="00EF020E"/>
    <w:rPr>
      <w:rFonts w:ascii="Times New Roman" w:hAnsi="Times New Roman"/>
      <w:b/>
      <w:sz w:val="24"/>
    </w:rPr>
  </w:style>
  <w:style w:type="character" w:customStyle="1" w:styleId="articletitle">
    <w:name w:val="articletitle"/>
    <w:rsid w:val="00EF020E"/>
    <w:rPr>
      <w:rFonts w:cs="Times New Roman"/>
    </w:rPr>
  </w:style>
  <w:style w:type="character" w:customStyle="1" w:styleId="6pointChar">
    <w:name w:val="6 point Char"/>
    <w:rsid w:val="00EF020E"/>
    <w:rPr>
      <w:rFonts w:cs="Times New Roman"/>
      <w:sz w:val="12"/>
      <w:lang w:val="en-US" w:eastAsia="en-US"/>
    </w:rPr>
  </w:style>
  <w:style w:type="paragraph" w:customStyle="1" w:styleId="Minimize">
    <w:name w:val="Minimize"/>
    <w:basedOn w:val="Normal"/>
    <w:next w:val="Normal"/>
    <w:qFormat/>
    <w:rsid w:val="00EF020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F020E"/>
    <w:rPr>
      <w:sz w:val="12"/>
      <w:szCs w:val="24"/>
    </w:rPr>
  </w:style>
  <w:style w:type="character" w:customStyle="1" w:styleId="StyleThickunderline">
    <w:name w:val="Style Thick underline"/>
    <w:qFormat/>
    <w:rsid w:val="00EF020E"/>
    <w:rPr>
      <w:u w:val="thick"/>
    </w:rPr>
  </w:style>
  <w:style w:type="character" w:customStyle="1" w:styleId="UnderlineTextChar">
    <w:name w:val="Underline Text Char"/>
    <w:link w:val="UnderlineText"/>
    <w:rsid w:val="00EF020E"/>
    <w:rPr>
      <w:u w:val="single"/>
    </w:rPr>
  </w:style>
  <w:style w:type="character" w:customStyle="1" w:styleId="CardTextChar2">
    <w:name w:val="Card Text Char"/>
    <w:rsid w:val="00EF020E"/>
    <w:rPr>
      <w:rFonts w:ascii="Georgia" w:hAnsi="Georgia" w:cs="Times New Roman"/>
      <w:sz w:val="24"/>
    </w:rPr>
  </w:style>
  <w:style w:type="character" w:customStyle="1" w:styleId="CardText1Char">
    <w:name w:val="Card Text 1 Char"/>
    <w:basedOn w:val="DefaultParagraphFont"/>
    <w:link w:val="CardText10"/>
    <w:rsid w:val="00EF020E"/>
    <w:rPr>
      <w:rFonts w:ascii="Arial Narrow" w:hAnsi="Arial Narrow"/>
      <w:color w:val="000000"/>
      <w:u w:val="single"/>
    </w:rPr>
  </w:style>
  <w:style w:type="character" w:customStyle="1" w:styleId="SmallText0">
    <w:name w:val="SmallText"/>
    <w:rsid w:val="00EF020E"/>
    <w:rPr>
      <w:color w:val="000000"/>
    </w:rPr>
  </w:style>
  <w:style w:type="character" w:customStyle="1" w:styleId="CardUnderlinedChar">
    <w:name w:val="Card Underlined Char"/>
    <w:basedOn w:val="DefaultParagraphFont"/>
    <w:rsid w:val="00EF020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F020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F020E"/>
    <w:rPr>
      <w:rFonts w:ascii="Calibri" w:eastAsia="Times New Roman" w:hAnsi="Calibri" w:cs="Calibri"/>
      <w:b/>
      <w:kern w:val="32"/>
      <w:sz w:val="32"/>
      <w:szCs w:val="20"/>
      <w14:ligatures w14:val="none"/>
    </w:rPr>
  </w:style>
  <w:style w:type="character" w:customStyle="1" w:styleId="underline3">
    <w:name w:val="underline3"/>
    <w:basedOn w:val="underline2"/>
    <w:rsid w:val="00EF020E"/>
    <w:rPr>
      <w:u w:val="single"/>
      <w:bdr w:val="none" w:sz="0" w:space="0" w:color="auto"/>
      <w:shd w:val="clear" w:color="auto" w:fill="FFFF00"/>
    </w:rPr>
  </w:style>
  <w:style w:type="paragraph" w:customStyle="1" w:styleId="HeadingFake">
    <w:name w:val="Heading Fake"/>
    <w:basedOn w:val="Heading3"/>
    <w:qFormat/>
    <w:rsid w:val="00EF020E"/>
    <w:pPr>
      <w:suppressAutoHyphens/>
      <w:spacing w:before="20" w:after="120"/>
      <w:outlineLvl w:val="9"/>
    </w:pPr>
    <w:rPr>
      <w:rFonts w:cs="Arial"/>
      <w:kern w:val="32"/>
      <w:szCs w:val="26"/>
    </w:rPr>
  </w:style>
  <w:style w:type="paragraph" w:customStyle="1" w:styleId="SchoolPaper">
    <w:name w:val="School Paper"/>
    <w:basedOn w:val="Normal"/>
    <w:qFormat/>
    <w:rsid w:val="00EF020E"/>
    <w:pPr>
      <w:spacing w:line="480" w:lineRule="auto"/>
      <w:ind w:firstLine="720"/>
    </w:pPr>
    <w:rPr>
      <w:rFonts w:eastAsia="Times New Roman"/>
      <w:kern w:val="32"/>
      <w:szCs w:val="20"/>
    </w:rPr>
  </w:style>
  <w:style w:type="paragraph" w:customStyle="1" w:styleId="SchoolBlockQuote">
    <w:name w:val="School Block Quote"/>
    <w:basedOn w:val="SchoolPaper"/>
    <w:qFormat/>
    <w:rsid w:val="00EF020E"/>
  </w:style>
  <w:style w:type="paragraph" w:customStyle="1" w:styleId="SchoolWorksCited">
    <w:name w:val="School Works Cited"/>
    <w:basedOn w:val="SchoolPaper"/>
    <w:qFormat/>
    <w:rsid w:val="00EF020E"/>
  </w:style>
  <w:style w:type="paragraph" w:customStyle="1" w:styleId="BlockQuote">
    <w:name w:val="Block Quote"/>
    <w:basedOn w:val="Normal"/>
    <w:qFormat/>
    <w:rsid w:val="00EF020E"/>
    <w:pPr>
      <w:ind w:left="720" w:right="720"/>
    </w:pPr>
    <w:rPr>
      <w:rFonts w:eastAsia="Times New Roman"/>
      <w:kern w:val="32"/>
      <w:sz w:val="24"/>
      <w:szCs w:val="20"/>
    </w:rPr>
  </w:style>
  <w:style w:type="character" w:customStyle="1" w:styleId="menu">
    <w:name w:val="menu"/>
    <w:basedOn w:val="DefaultParagraphFont"/>
    <w:rsid w:val="00EF020E"/>
  </w:style>
  <w:style w:type="paragraph" w:customStyle="1" w:styleId="PaperBody">
    <w:name w:val="Paper Body"/>
    <w:basedOn w:val="Normal"/>
    <w:qFormat/>
    <w:rsid w:val="00EF020E"/>
    <w:pPr>
      <w:spacing w:line="480" w:lineRule="auto"/>
      <w:ind w:firstLine="720"/>
    </w:pPr>
    <w:rPr>
      <w:rFonts w:eastAsia="Times New Roman"/>
      <w:kern w:val="32"/>
      <w:szCs w:val="24"/>
    </w:rPr>
  </w:style>
  <w:style w:type="paragraph" w:customStyle="1" w:styleId="PaperCitation">
    <w:name w:val="Paper Citation"/>
    <w:basedOn w:val="Normal"/>
    <w:qFormat/>
    <w:rsid w:val="00EF020E"/>
    <w:pPr>
      <w:spacing w:line="480" w:lineRule="auto"/>
      <w:ind w:left="720" w:hanging="720"/>
    </w:pPr>
    <w:rPr>
      <w:rFonts w:eastAsia="Times New Roman"/>
      <w:kern w:val="32"/>
      <w:szCs w:val="20"/>
    </w:rPr>
  </w:style>
  <w:style w:type="character" w:customStyle="1" w:styleId="hatChar">
    <w:name w:val="hat Char"/>
    <w:basedOn w:val="DefaultParagraphFont"/>
    <w:link w:val="hat"/>
    <w:rsid w:val="00EF020E"/>
    <w:rPr>
      <w:rFonts w:ascii="Times New Roman" w:eastAsia="Times New Roman" w:hAnsi="Times New Roman" w:cs="Calibri"/>
      <w:b/>
      <w:bCs/>
      <w:kern w:val="0"/>
      <w:sz w:val="32"/>
      <w:szCs w:val="22"/>
      <w:u w:val="single"/>
      <w14:ligatures w14:val="none"/>
    </w:rPr>
  </w:style>
  <w:style w:type="paragraph" w:customStyle="1" w:styleId="WW-Default">
    <w:name w:val="WW-Default"/>
    <w:qFormat/>
    <w:rsid w:val="00EF020E"/>
    <w:pPr>
      <w:suppressAutoHyphens/>
      <w:spacing w:after="0" w:line="240" w:lineRule="auto"/>
    </w:pPr>
    <w:rPr>
      <w:rFonts w:ascii="Georgia" w:eastAsia="Calibri" w:hAnsi="Georgia" w:cs="Calibri"/>
      <w:kern w:val="0"/>
      <w:sz w:val="22"/>
      <w:szCs w:val="22"/>
      <w:lang w:eastAsia="ar-SA"/>
      <w14:ligatures w14:val="none"/>
    </w:rPr>
  </w:style>
  <w:style w:type="character" w:customStyle="1" w:styleId="7TimesNewRoman">
    <w:name w:val="7 Times New Roman"/>
    <w:rsid w:val="00EF020E"/>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F02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EF020E"/>
    <w:pPr>
      <w:spacing w:line="276" w:lineRule="auto"/>
      <w:jc w:val="left"/>
      <w:outlineLvl w:val="9"/>
    </w:pPr>
    <w:rPr>
      <w:color w:val="365F91"/>
      <w:kern w:val="32"/>
      <w:sz w:val="28"/>
    </w:rPr>
  </w:style>
  <w:style w:type="character" w:customStyle="1" w:styleId="CitesChar2">
    <w:name w:val="Cites Char2"/>
    <w:locked/>
    <w:rsid w:val="00EF020E"/>
    <w:rPr>
      <w:rFonts w:ascii="Times New Roman" w:eastAsia="Times New Roman" w:hAnsi="Times New Roman" w:cs="Times New Roman"/>
      <w:b/>
      <w:bCs/>
      <w:sz w:val="20"/>
    </w:rPr>
  </w:style>
  <w:style w:type="character" w:customStyle="1" w:styleId="itxtrst">
    <w:name w:val="itxtrst"/>
    <w:rsid w:val="00EF020E"/>
  </w:style>
  <w:style w:type="character" w:customStyle="1" w:styleId="A-Underlining">
    <w:name w:val="A-Underlining"/>
    <w:basedOn w:val="DefaultParagraphFont"/>
    <w:rsid w:val="00EF020E"/>
    <w:rPr>
      <w:rFonts w:ascii="Garamond" w:hAnsi="Garamond"/>
      <w:color w:val="auto"/>
      <w:sz w:val="24"/>
      <w:u w:val="single"/>
    </w:rPr>
  </w:style>
  <w:style w:type="paragraph" w:customStyle="1" w:styleId="B-TagCite">
    <w:name w:val="B-TagCite"/>
    <w:qFormat/>
    <w:rsid w:val="00EF020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EF020E"/>
    <w:rPr>
      <w:b/>
      <w:bCs/>
      <w:u w:val="single"/>
    </w:rPr>
  </w:style>
  <w:style w:type="character" w:customStyle="1" w:styleId="smallChar">
    <w:name w:val="small Char"/>
    <w:rsid w:val="00EF020E"/>
    <w:rPr>
      <w:rFonts w:eastAsia="Calibri"/>
      <w:sz w:val="16"/>
      <w:szCs w:val="22"/>
      <w:lang w:val="en-US" w:eastAsia="en-US" w:bidi="ar-SA"/>
    </w:rPr>
  </w:style>
  <w:style w:type="character" w:customStyle="1" w:styleId="st">
    <w:name w:val="st"/>
    <w:rsid w:val="00EF020E"/>
  </w:style>
  <w:style w:type="paragraph" w:customStyle="1" w:styleId="MicroText0">
    <w:name w:val="MicroText"/>
    <w:basedOn w:val="Normal"/>
    <w:next w:val="Normal"/>
    <w:link w:val="MicroTextChar0"/>
    <w:qFormat/>
    <w:rsid w:val="00EF020E"/>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
    <w:qFormat/>
    <w:rsid w:val="00EF020E"/>
    <w:rPr>
      <w:rFonts w:ascii="Arial Narrow" w:hAnsi="Arial Narrow" w:cs="Times New Roman"/>
      <w:color w:val="000000"/>
      <w:sz w:val="16"/>
    </w:rPr>
  </w:style>
  <w:style w:type="character" w:customStyle="1" w:styleId="Underline-Highlighted">
    <w:name w:val="Underline-Highlighted"/>
    <w:uiPriority w:val="1"/>
    <w:qFormat/>
    <w:rsid w:val="00EF020E"/>
    <w:rPr>
      <w:rFonts w:ascii="Cambria" w:hAnsi="Cambria"/>
      <w:sz w:val="24"/>
      <w:u w:val="single"/>
      <w:bdr w:val="none" w:sz="0" w:space="0" w:color="auto"/>
      <w:shd w:val="clear" w:color="auto" w:fill="99FF66"/>
    </w:rPr>
  </w:style>
  <w:style w:type="character" w:customStyle="1" w:styleId="fn">
    <w:name w:val="fn"/>
    <w:basedOn w:val="DefaultParagraphFont"/>
    <w:rsid w:val="00EF020E"/>
  </w:style>
  <w:style w:type="character" w:customStyle="1" w:styleId="newsmain">
    <w:name w:val="news_main"/>
    <w:basedOn w:val="DefaultParagraphFont"/>
    <w:rsid w:val="00EF020E"/>
  </w:style>
  <w:style w:type="paragraph" w:customStyle="1" w:styleId="UnderlinedText">
    <w:name w:val="Underlined Text"/>
    <w:basedOn w:val="Normal"/>
    <w:autoRedefine/>
    <w:qFormat/>
    <w:rsid w:val="00EF020E"/>
    <w:pPr>
      <w:jc w:val="both"/>
    </w:pPr>
    <w:rPr>
      <w:rFonts w:asciiTheme="minorHAnsi" w:hAnsiTheme="minorHAnsi"/>
      <w:b/>
      <w:sz w:val="24"/>
    </w:rPr>
  </w:style>
  <w:style w:type="character" w:customStyle="1" w:styleId="verdana">
    <w:name w:val="verdana"/>
    <w:basedOn w:val="DefaultParagraphFont"/>
    <w:rsid w:val="00EF020E"/>
  </w:style>
  <w:style w:type="character" w:customStyle="1" w:styleId="vitstoryheadline">
    <w:name w:val="vitstoryheadline"/>
    <w:rsid w:val="00EF020E"/>
  </w:style>
  <w:style w:type="character" w:customStyle="1" w:styleId="NormalTextChar">
    <w:name w:val="Normal Text Char"/>
    <w:link w:val="NormalText"/>
    <w:rsid w:val="00EF020E"/>
    <w:rPr>
      <w:rFonts w:ascii="Calibri" w:eastAsia="Times New Roman" w:hAnsi="Calibri" w:cs="Calibri"/>
      <w:kern w:val="0"/>
      <w:sz w:val="22"/>
      <w:szCs w:val="26"/>
      <w14:ligatures w14:val="none"/>
    </w:rPr>
  </w:style>
  <w:style w:type="character" w:customStyle="1" w:styleId="UnderlinedTextCharChar">
    <w:name w:val="Underlined Text Char Char"/>
    <w:basedOn w:val="DefaultParagraphFont"/>
    <w:rsid w:val="00EF020E"/>
    <w:rPr>
      <w:rFonts w:cs="Arial"/>
      <w:bCs/>
      <w:noProof w:val="0"/>
      <w:szCs w:val="26"/>
      <w:u w:val="single"/>
      <w:lang w:val="en-US" w:eastAsia="en-US" w:bidi="ar-SA"/>
    </w:rPr>
  </w:style>
  <w:style w:type="character" w:customStyle="1" w:styleId="il">
    <w:name w:val="il"/>
    <w:rsid w:val="00EF020E"/>
  </w:style>
  <w:style w:type="paragraph" w:customStyle="1" w:styleId="Style4">
    <w:name w:val="Style4"/>
    <w:basedOn w:val="Normal"/>
    <w:link w:val="Style4Char"/>
    <w:qFormat/>
    <w:rsid w:val="00EF020E"/>
    <w:rPr>
      <w:rFonts w:ascii="Arial Narrow" w:eastAsia="Times New Roman" w:hAnsi="Arial Narrow"/>
      <w:szCs w:val="24"/>
      <w:u w:val="single"/>
    </w:rPr>
  </w:style>
  <w:style w:type="character" w:customStyle="1" w:styleId="Style4Char">
    <w:name w:val="Style4 Char"/>
    <w:link w:val="Style4"/>
    <w:rsid w:val="00EF020E"/>
    <w:rPr>
      <w:rFonts w:ascii="Arial Narrow" w:eastAsia="Times New Roman" w:hAnsi="Arial Narrow" w:cs="Calibri"/>
      <w:kern w:val="0"/>
      <w:sz w:val="22"/>
      <w:u w:val="single"/>
      <w14:ligatures w14:val="none"/>
    </w:rPr>
  </w:style>
  <w:style w:type="character" w:customStyle="1" w:styleId="EmphasizeThis">
    <w:name w:val="EmphasizeThis"/>
    <w:rsid w:val="00EF020E"/>
    <w:rPr>
      <w:rFonts w:ascii="Georgia" w:hAnsi="Georgia"/>
      <w:b/>
      <w:iCs/>
      <w:sz w:val="24"/>
      <w:u w:val="thick"/>
    </w:rPr>
  </w:style>
  <w:style w:type="character" w:customStyle="1" w:styleId="CiteReal0">
    <w:name w:val="CiteReal"/>
    <w:uiPriority w:val="1"/>
    <w:qFormat/>
    <w:rsid w:val="00EF020E"/>
    <w:rPr>
      <w:rFonts w:ascii="Arial" w:hAnsi="Arial"/>
      <w:b/>
      <w:sz w:val="24"/>
      <w:u w:val="single"/>
    </w:rPr>
  </w:style>
  <w:style w:type="character" w:customStyle="1" w:styleId="dropcap1">
    <w:name w:val="dropcap1"/>
    <w:rsid w:val="00EF020E"/>
  </w:style>
  <w:style w:type="character" w:styleId="FootnoteReference">
    <w:name w:val="footnote reference"/>
    <w:basedOn w:val="DefaultParagraphFont"/>
    <w:uiPriority w:val="99"/>
    <w:rsid w:val="00EF020E"/>
    <w:rPr>
      <w:vertAlign w:val="superscript"/>
    </w:rPr>
  </w:style>
  <w:style w:type="paragraph" w:customStyle="1" w:styleId="Style31">
    <w:name w:val="Style31"/>
    <w:basedOn w:val="Normal"/>
    <w:uiPriority w:val="99"/>
    <w:qFormat/>
    <w:rsid w:val="00EF02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F020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F020E"/>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EF020E"/>
    <w:rPr>
      <w:rFonts w:ascii="Palatino Linotype" w:hAnsi="Palatino Linotype" w:cs="Palatino Linotype"/>
      <w:b/>
      <w:sz w:val="24"/>
    </w:rPr>
  </w:style>
  <w:style w:type="character" w:customStyle="1" w:styleId="UnderlineBold0">
    <w:name w:val="Underline Bold"/>
    <w:qFormat/>
    <w:rsid w:val="00EF020E"/>
    <w:rPr>
      <w:b/>
      <w:bCs w:val="0"/>
      <w:sz w:val="20"/>
      <w:u w:val="single"/>
    </w:rPr>
  </w:style>
  <w:style w:type="character" w:customStyle="1" w:styleId="FontStyle72">
    <w:name w:val="Font Style72"/>
    <w:rsid w:val="00EF020E"/>
    <w:rPr>
      <w:rFonts w:ascii="Cambria" w:hAnsi="Cambria" w:cs="Cambria" w:hint="default"/>
      <w:sz w:val="16"/>
      <w:szCs w:val="16"/>
    </w:rPr>
  </w:style>
  <w:style w:type="character" w:customStyle="1" w:styleId="FontStyle73">
    <w:name w:val="Font Style73"/>
    <w:uiPriority w:val="99"/>
    <w:rsid w:val="00EF020E"/>
    <w:rPr>
      <w:rFonts w:ascii="Cambria" w:hAnsi="Cambria" w:cs="Cambria" w:hint="default"/>
      <w:i/>
      <w:iCs/>
      <w:sz w:val="16"/>
      <w:szCs w:val="16"/>
    </w:rPr>
  </w:style>
  <w:style w:type="character" w:customStyle="1" w:styleId="UnderlinestyleChar2">
    <w:name w:val="Underline style Char2"/>
    <w:rsid w:val="00EF020E"/>
    <w:rPr>
      <w:sz w:val="22"/>
      <w:szCs w:val="24"/>
      <w:u w:val="single"/>
      <w:lang w:val="en-US" w:eastAsia="en-US" w:bidi="ar-SA"/>
    </w:rPr>
  </w:style>
  <w:style w:type="character" w:customStyle="1" w:styleId="UnderlineCard">
    <w:name w:val="Underline Card"/>
    <w:uiPriority w:val="6"/>
    <w:qFormat/>
    <w:rsid w:val="00EF020E"/>
    <w:rPr>
      <w:rFonts w:ascii="Palatino Linotype" w:hAnsi="Palatino Linotype" w:cs="Palatino Linotype" w:hint="default"/>
      <w:b w:val="0"/>
      <w:bCs/>
      <w:sz w:val="20"/>
      <w:u w:val="single"/>
    </w:rPr>
  </w:style>
  <w:style w:type="character" w:customStyle="1" w:styleId="StyleUnderline1">
    <w:name w:val="Style Underline1"/>
    <w:rsid w:val="00EF020E"/>
    <w:rPr>
      <w:u w:val="single"/>
    </w:rPr>
  </w:style>
  <w:style w:type="paragraph" w:styleId="BodyText2">
    <w:name w:val="Body Text 2"/>
    <w:basedOn w:val="Normal"/>
    <w:link w:val="BodyText2Char"/>
    <w:rsid w:val="00EF020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F020E"/>
    <w:rPr>
      <w:rFonts w:ascii="New Baskerville" w:eastAsia="Segoe UI" w:hAnsi="New Baskerville" w:cs="Cambria"/>
      <w:kern w:val="0"/>
      <w:sz w:val="22"/>
      <w:lang w:eastAsia="zh-CN"/>
      <w14:ligatures w14:val="none"/>
    </w:rPr>
  </w:style>
  <w:style w:type="paragraph" w:customStyle="1" w:styleId="TagCite0">
    <w:name w:val="Tag/Cite"/>
    <w:basedOn w:val="Normal"/>
    <w:link w:val="TagCiteChar"/>
    <w:qFormat/>
    <w:rsid w:val="00EF020E"/>
    <w:rPr>
      <w:rFonts w:eastAsia="Cambria" w:cs="Cambria"/>
      <w:b/>
      <w:szCs w:val="24"/>
    </w:rPr>
  </w:style>
  <w:style w:type="character" w:customStyle="1" w:styleId="TagCiteChar">
    <w:name w:val="Tag/Cite Char"/>
    <w:basedOn w:val="DefaultParagraphFont"/>
    <w:link w:val="TagCite0"/>
    <w:rsid w:val="00EF020E"/>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EF020E"/>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EF020E"/>
    <w:rPr>
      <w:rFonts w:ascii="Cambria" w:hAnsi="Cambria" w:cs="Cambria"/>
      <w:sz w:val="20"/>
      <w:szCs w:val="20"/>
    </w:rPr>
  </w:style>
  <w:style w:type="character" w:customStyle="1" w:styleId="FontStyle50">
    <w:name w:val="Font Style50"/>
    <w:uiPriority w:val="99"/>
    <w:rsid w:val="00EF020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F020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F020E"/>
    <w:rPr>
      <w:rFonts w:ascii="Calibri" w:eastAsia="Cambria" w:hAnsi="Calibri" w:cs="Cambria"/>
      <w:spacing w:val="-3"/>
      <w:kern w:val="0"/>
      <w:sz w:val="22"/>
      <w:szCs w:val="20"/>
      <w14:ligatures w14:val="none"/>
    </w:rPr>
  </w:style>
  <w:style w:type="character" w:customStyle="1" w:styleId="kn">
    <w:name w:val="kn"/>
    <w:basedOn w:val="DefaultParagraphFont"/>
    <w:rsid w:val="00EF020E"/>
  </w:style>
  <w:style w:type="paragraph" w:customStyle="1" w:styleId="CardIndented">
    <w:name w:val="Card (Indented)"/>
    <w:basedOn w:val="Normal"/>
    <w:link w:val="CardIndentedChar"/>
    <w:qFormat/>
    <w:rsid w:val="00EF020E"/>
    <w:pPr>
      <w:ind w:left="288"/>
    </w:pPr>
    <w:rPr>
      <w:rFonts w:ascii="Verdana" w:hAnsi="Verdana"/>
    </w:rPr>
  </w:style>
  <w:style w:type="character" w:customStyle="1" w:styleId="CardIndentedChar">
    <w:name w:val="Card (Indented) Char"/>
    <w:basedOn w:val="DefaultParagraphFont"/>
    <w:link w:val="CardIndented"/>
    <w:rsid w:val="00EF020E"/>
    <w:rPr>
      <w:rFonts w:ascii="Verdana" w:hAnsi="Verdana" w:cs="Calibri"/>
      <w:kern w:val="0"/>
      <w:sz w:val="22"/>
      <w:szCs w:val="22"/>
      <w14:ligatures w14:val="none"/>
    </w:rPr>
  </w:style>
  <w:style w:type="character" w:customStyle="1" w:styleId="Style8pt">
    <w:name w:val="Style 8 pt"/>
    <w:basedOn w:val="DefaultParagraphFont"/>
    <w:rsid w:val="00EF020E"/>
    <w:rPr>
      <w:sz w:val="14"/>
    </w:rPr>
  </w:style>
  <w:style w:type="character" w:customStyle="1" w:styleId="StyleStyleUnderlineUnderlineStyleBoldUnderlineIntenseEmphas">
    <w:name w:val="Style Style UnderlineUnderlineStyle Bold UnderlineIntense Emphas..."/>
    <w:basedOn w:val="DefaultParagraphFont"/>
    <w:rsid w:val="00EF020E"/>
    <w:rPr>
      <w:b/>
      <w:bCs/>
      <w:sz w:val="26"/>
      <w:u w:val="single"/>
    </w:rPr>
  </w:style>
  <w:style w:type="character" w:customStyle="1" w:styleId="texto1">
    <w:name w:val="texto1"/>
    <w:basedOn w:val="DefaultParagraphFont"/>
    <w:rsid w:val="00EF020E"/>
  </w:style>
  <w:style w:type="character" w:customStyle="1" w:styleId="person-name">
    <w:name w:val="person-name"/>
    <w:basedOn w:val="DefaultParagraphFont"/>
    <w:rsid w:val="00EF020E"/>
  </w:style>
  <w:style w:type="character" w:customStyle="1" w:styleId="-SmallText-">
    <w:name w:val="-Small Text-"/>
    <w:rsid w:val="00EF020E"/>
    <w:rPr>
      <w:rFonts w:ascii="Book Antiqua" w:hAnsi="Book Antiqua" w:cs="Cambria"/>
      <w:sz w:val="16"/>
    </w:rPr>
  </w:style>
  <w:style w:type="character" w:customStyle="1" w:styleId="A5">
    <w:name w:val="A5"/>
    <w:uiPriority w:val="99"/>
    <w:rsid w:val="00EF020E"/>
    <w:rPr>
      <w:rFonts w:ascii="Cambria" w:hAnsi="Cambria" w:cs="Cambria"/>
      <w:color w:val="000000"/>
      <w:sz w:val="13"/>
      <w:szCs w:val="13"/>
    </w:rPr>
  </w:style>
  <w:style w:type="character" w:customStyle="1" w:styleId="blue">
    <w:name w:val="blue"/>
    <w:basedOn w:val="DefaultParagraphFont"/>
    <w:rsid w:val="00EF020E"/>
  </w:style>
  <w:style w:type="character" w:customStyle="1" w:styleId="articoloinside">
    <w:name w:val="articolo_inside"/>
    <w:rsid w:val="00EF020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F020E"/>
    <w:rPr>
      <w:rFonts w:ascii="Cambria" w:eastAsia="Cambria" w:hAnsi="Cambria" w:cs="Cambria"/>
      <w:b/>
      <w:sz w:val="24"/>
      <w:szCs w:val="24"/>
    </w:rPr>
  </w:style>
  <w:style w:type="character" w:customStyle="1" w:styleId="tagchar0">
    <w:name w:val="tagchar"/>
    <w:basedOn w:val="DefaultParagraphFont"/>
    <w:rsid w:val="00EF020E"/>
  </w:style>
  <w:style w:type="paragraph" w:customStyle="1" w:styleId="StyleUnderlineChar11pt3">
    <w:name w:val="Style Underline Char + 11 pt3"/>
    <w:basedOn w:val="Normal"/>
    <w:link w:val="StyleUnderlineChar11pt3Char"/>
    <w:qFormat/>
    <w:rsid w:val="00EF020E"/>
    <w:rPr>
      <w:rFonts w:eastAsia="Verdana"/>
      <w:szCs w:val="24"/>
      <w:u w:val="single"/>
    </w:rPr>
  </w:style>
  <w:style w:type="character" w:customStyle="1" w:styleId="StyleUnderlineChar11pt3Char">
    <w:name w:val="Style Underline Char + 11 pt3 Char"/>
    <w:link w:val="StyleUnderlineChar11pt3"/>
    <w:rsid w:val="00EF020E"/>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EF020E"/>
    <w:rPr>
      <w:rFonts w:eastAsia="Verdana"/>
      <w:b/>
      <w:bCs/>
      <w:szCs w:val="24"/>
      <w:u w:val="single"/>
    </w:rPr>
  </w:style>
  <w:style w:type="character" w:customStyle="1" w:styleId="StyleUnderlineChar11ptBold3Char">
    <w:name w:val="Style Underline Char + 11 pt Bold3 Char"/>
    <w:link w:val="StyleUnderlineChar11ptBold3"/>
    <w:rsid w:val="00EF020E"/>
    <w:rPr>
      <w:rFonts w:ascii="Calibri" w:eastAsia="Verdana" w:hAnsi="Calibri" w:cs="Calibri"/>
      <w:b/>
      <w:bCs/>
      <w:kern w:val="0"/>
      <w:sz w:val="22"/>
      <w:u w:val="single"/>
      <w14:ligatures w14:val="none"/>
    </w:rPr>
  </w:style>
  <w:style w:type="paragraph" w:customStyle="1" w:styleId="pagetools">
    <w:name w:val="pagetools"/>
    <w:basedOn w:val="Normal"/>
    <w:qFormat/>
    <w:rsid w:val="00EF020E"/>
    <w:pPr>
      <w:spacing w:before="100" w:beforeAutospacing="1" w:after="100" w:afterAutospacing="1"/>
    </w:pPr>
    <w:rPr>
      <w:rFonts w:eastAsia="Cambria"/>
      <w:sz w:val="24"/>
      <w:szCs w:val="24"/>
    </w:rPr>
  </w:style>
  <w:style w:type="character" w:customStyle="1" w:styleId="job">
    <w:name w:val="job"/>
    <w:basedOn w:val="DefaultParagraphFont"/>
    <w:rsid w:val="00EF020E"/>
  </w:style>
  <w:style w:type="character" w:customStyle="1" w:styleId="company">
    <w:name w:val="company"/>
    <w:basedOn w:val="DefaultParagraphFont"/>
    <w:rsid w:val="00EF020E"/>
  </w:style>
  <w:style w:type="paragraph" w:customStyle="1" w:styleId="Text0">
    <w:name w:val="Text"/>
    <w:basedOn w:val="TagCite"/>
    <w:qFormat/>
    <w:rsid w:val="00EF020E"/>
    <w:rPr>
      <w:rFonts w:ascii="Book Antiqua" w:hAnsi="Book Antiqua"/>
      <w:b w:val="0"/>
      <w:szCs w:val="24"/>
    </w:rPr>
  </w:style>
  <w:style w:type="character" w:customStyle="1" w:styleId="publisher">
    <w:name w:val="publisher"/>
    <w:basedOn w:val="DefaultParagraphFont"/>
    <w:rsid w:val="00EF020E"/>
  </w:style>
  <w:style w:type="character" w:customStyle="1" w:styleId="pubyear">
    <w:name w:val="pubyear"/>
    <w:basedOn w:val="DefaultParagraphFont"/>
    <w:rsid w:val="00EF020E"/>
  </w:style>
  <w:style w:type="character" w:customStyle="1" w:styleId="pubcity">
    <w:name w:val="pubcity"/>
    <w:basedOn w:val="DefaultParagraphFont"/>
    <w:rsid w:val="00EF020E"/>
  </w:style>
  <w:style w:type="paragraph" w:customStyle="1" w:styleId="CardStyle">
    <w:name w:val="Card Style"/>
    <w:basedOn w:val="Normal"/>
    <w:link w:val="CardStyleChar"/>
    <w:qFormat/>
    <w:rsid w:val="00EF020E"/>
    <w:rPr>
      <w:szCs w:val="24"/>
    </w:rPr>
  </w:style>
  <w:style w:type="character" w:customStyle="1" w:styleId="bodycontentlink">
    <w:name w:val="bodycontentlink"/>
    <w:basedOn w:val="DefaultParagraphFont"/>
    <w:rsid w:val="00EF020E"/>
  </w:style>
  <w:style w:type="paragraph" w:customStyle="1" w:styleId="loose">
    <w:name w:val="loose"/>
    <w:basedOn w:val="Normal"/>
    <w:qFormat/>
    <w:rsid w:val="00EF020E"/>
    <w:pPr>
      <w:spacing w:before="100" w:beforeAutospacing="1" w:after="100" w:afterAutospacing="1"/>
    </w:pPr>
    <w:rPr>
      <w:sz w:val="24"/>
      <w:szCs w:val="24"/>
    </w:rPr>
  </w:style>
  <w:style w:type="character" w:customStyle="1" w:styleId="ssl0">
    <w:name w:val="ss_l0"/>
    <w:basedOn w:val="DefaultParagraphFont"/>
    <w:rsid w:val="00EF020E"/>
  </w:style>
  <w:style w:type="paragraph" w:customStyle="1" w:styleId="C-Text">
    <w:name w:val="C-Text"/>
    <w:basedOn w:val="Normal"/>
    <w:qFormat/>
    <w:rsid w:val="00EF020E"/>
    <w:pPr>
      <w:tabs>
        <w:tab w:val="num" w:pos="720"/>
      </w:tabs>
      <w:ind w:left="720" w:hanging="360"/>
    </w:pPr>
    <w:rPr>
      <w:rFonts w:ascii="Book Antiqua" w:hAnsi="Book Antiqua"/>
      <w:sz w:val="24"/>
    </w:rPr>
  </w:style>
  <w:style w:type="paragraph" w:customStyle="1" w:styleId="times">
    <w:name w:val="times"/>
    <w:basedOn w:val="Normal"/>
    <w:qFormat/>
    <w:rsid w:val="00EF020E"/>
    <w:pPr>
      <w:spacing w:before="100" w:beforeAutospacing="1" w:after="100" w:afterAutospacing="1"/>
    </w:pPr>
    <w:rPr>
      <w:sz w:val="24"/>
      <w:szCs w:val="24"/>
    </w:rPr>
  </w:style>
  <w:style w:type="character" w:customStyle="1" w:styleId="ecdate">
    <w:name w:val="ec_date"/>
    <w:basedOn w:val="DefaultParagraphFont"/>
    <w:rsid w:val="00EF020E"/>
    <w:rPr>
      <w:rFonts w:ascii="Symbol" w:hAnsi="Symbol" w:hint="default"/>
      <w:sz w:val="20"/>
      <w:szCs w:val="20"/>
      <w:shd w:val="clear" w:color="auto" w:fill="FFFFFF"/>
    </w:rPr>
  </w:style>
  <w:style w:type="paragraph" w:customStyle="1" w:styleId="ecmsonormal">
    <w:name w:val="ec_msonormal"/>
    <w:basedOn w:val="Normal"/>
    <w:qFormat/>
    <w:rsid w:val="00EF020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F020E"/>
  </w:style>
  <w:style w:type="character" w:customStyle="1" w:styleId="klink">
    <w:name w:val="klink"/>
    <w:basedOn w:val="DefaultParagraphFont"/>
    <w:rsid w:val="00EF020E"/>
  </w:style>
  <w:style w:type="character" w:customStyle="1" w:styleId="hittermhilite">
    <w:name w:val="hittermhilite"/>
    <w:basedOn w:val="DefaultParagraphFont"/>
    <w:rsid w:val="00EF020E"/>
  </w:style>
  <w:style w:type="paragraph" w:customStyle="1" w:styleId="2ndOrderPara">
    <w:name w:val="2nd Order Para"/>
    <w:basedOn w:val="Normal"/>
    <w:next w:val="Normal"/>
    <w:uiPriority w:val="99"/>
    <w:qFormat/>
    <w:rsid w:val="00EF020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EF020E"/>
    <w:pPr>
      <w:autoSpaceDE w:val="0"/>
      <w:autoSpaceDN w:val="0"/>
      <w:adjustRightInd w:val="0"/>
      <w:spacing w:before="120"/>
    </w:pPr>
    <w:rPr>
      <w:sz w:val="24"/>
      <w:szCs w:val="24"/>
    </w:rPr>
  </w:style>
  <w:style w:type="paragraph" w:customStyle="1" w:styleId="Normal-SIGN2">
    <w:name w:val="Normal-SIGN2"/>
    <w:basedOn w:val="Default"/>
    <w:next w:val="Default"/>
    <w:qFormat/>
    <w:rsid w:val="00EF020E"/>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EF020E"/>
    <w:rPr>
      <w:szCs w:val="24"/>
    </w:rPr>
  </w:style>
  <w:style w:type="character" w:customStyle="1" w:styleId="BoldChar">
    <w:name w:val="Bold Char"/>
    <w:basedOn w:val="DefaultParagraphFont"/>
    <w:rsid w:val="00EF020E"/>
    <w:rPr>
      <w:b/>
      <w:lang w:val="en-US" w:eastAsia="en-US" w:bidi="ar-SA"/>
    </w:rPr>
  </w:style>
  <w:style w:type="character" w:customStyle="1" w:styleId="articleheadline">
    <w:name w:val="articleheadline"/>
    <w:basedOn w:val="DefaultParagraphFont"/>
    <w:rsid w:val="00EF020E"/>
  </w:style>
  <w:style w:type="paragraph" w:customStyle="1" w:styleId="u-intro">
    <w:name w:val="u-intro"/>
    <w:basedOn w:val="Normal"/>
    <w:qFormat/>
    <w:rsid w:val="00EF020E"/>
    <w:pPr>
      <w:spacing w:before="100" w:beforeAutospacing="1" w:after="100" w:afterAutospacing="1"/>
    </w:pPr>
    <w:rPr>
      <w:sz w:val="24"/>
      <w:szCs w:val="24"/>
    </w:rPr>
  </w:style>
  <w:style w:type="character" w:customStyle="1" w:styleId="u-byline">
    <w:name w:val="u-byline"/>
    <w:basedOn w:val="DefaultParagraphFont"/>
    <w:rsid w:val="00EF020E"/>
  </w:style>
  <w:style w:type="character" w:customStyle="1" w:styleId="Normal1">
    <w:name w:val="Normal1"/>
    <w:basedOn w:val="DefaultParagraphFont"/>
    <w:rsid w:val="00EF020E"/>
  </w:style>
  <w:style w:type="character" w:customStyle="1" w:styleId="Title10">
    <w:name w:val="Title1"/>
    <w:basedOn w:val="DefaultParagraphFont"/>
    <w:rsid w:val="00EF020E"/>
  </w:style>
  <w:style w:type="paragraph" w:customStyle="1" w:styleId="CardsFont6pt">
    <w:name w:val="Cards + Font: 6 pt"/>
    <w:basedOn w:val="Normal"/>
    <w:link w:val="CardsFont6ptChar1"/>
    <w:autoRedefine/>
    <w:qFormat/>
    <w:rsid w:val="00EF020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F020E"/>
    <w:rPr>
      <w:sz w:val="12"/>
      <w:szCs w:val="24"/>
      <w:lang w:val="en-US" w:eastAsia="en-US" w:bidi="ar-SA"/>
    </w:rPr>
  </w:style>
  <w:style w:type="character" w:customStyle="1" w:styleId="story">
    <w:name w:val="story"/>
    <w:basedOn w:val="DefaultParagraphFont"/>
    <w:rsid w:val="00EF020E"/>
  </w:style>
  <w:style w:type="character" w:customStyle="1" w:styleId="articlebya">
    <w:name w:val="articleby_a"/>
    <w:basedOn w:val="DefaultParagraphFont"/>
    <w:rsid w:val="00EF020E"/>
  </w:style>
  <w:style w:type="character" w:customStyle="1" w:styleId="popupwinby">
    <w:name w:val="popupwinby"/>
    <w:basedOn w:val="DefaultParagraphFont"/>
    <w:rsid w:val="00EF020E"/>
  </w:style>
  <w:style w:type="character" w:customStyle="1" w:styleId="storyheader">
    <w:name w:val="storyheader"/>
    <w:basedOn w:val="DefaultParagraphFont"/>
    <w:rsid w:val="00EF020E"/>
  </w:style>
  <w:style w:type="character" w:customStyle="1" w:styleId="Style3Char">
    <w:name w:val="Style3 Char"/>
    <w:basedOn w:val="DefaultParagraphFont"/>
    <w:rsid w:val="00EF020E"/>
    <w:rPr>
      <w:rFonts w:ascii="Trebuchet MS" w:hAnsi="Trebuchet MS"/>
      <w:b/>
      <w:sz w:val="22"/>
      <w:szCs w:val="24"/>
      <w:lang w:val="en-US" w:eastAsia="en-US" w:bidi="ar-SA"/>
    </w:rPr>
  </w:style>
  <w:style w:type="character" w:customStyle="1" w:styleId="marron">
    <w:name w:val="marron"/>
    <w:basedOn w:val="DefaultParagraphFont"/>
    <w:rsid w:val="00EF020E"/>
  </w:style>
  <w:style w:type="character" w:customStyle="1" w:styleId="UnderlineChar4Char">
    <w:name w:val="Underline Char4 Char"/>
    <w:basedOn w:val="DefaultParagraphFont"/>
    <w:link w:val="UnderlineChar4"/>
    <w:rsid w:val="00EF020E"/>
    <w:rPr>
      <w:u w:val="single"/>
    </w:rPr>
  </w:style>
  <w:style w:type="character" w:customStyle="1" w:styleId="BoldandUnderlineChar3Char2">
    <w:name w:val="Bold and Underline Char3 Char2"/>
    <w:basedOn w:val="DefaultParagraphFont"/>
    <w:link w:val="BoldandUnderlineChar3"/>
    <w:rsid w:val="00EF020E"/>
    <w:rPr>
      <w:b/>
      <w:u w:val="single"/>
    </w:rPr>
  </w:style>
  <w:style w:type="character" w:customStyle="1" w:styleId="LanguageChar">
    <w:name w:val="Language Char"/>
    <w:basedOn w:val="DefaultParagraphFont"/>
    <w:link w:val="Language"/>
    <w:rsid w:val="00EF020E"/>
    <w:rPr>
      <w:strike/>
      <w:sz w:val="16"/>
      <w:szCs w:val="16"/>
    </w:rPr>
  </w:style>
  <w:style w:type="character" w:customStyle="1" w:styleId="Style10ptUnderline">
    <w:name w:val="Style 10 pt Underline"/>
    <w:basedOn w:val="DefaultParagraphFont"/>
    <w:rsid w:val="00EF020E"/>
    <w:rPr>
      <w:sz w:val="20"/>
      <w:u w:val="single"/>
    </w:rPr>
  </w:style>
  <w:style w:type="character" w:customStyle="1" w:styleId="BoldUnderliningChar">
    <w:name w:val="Bold Underlining Char"/>
    <w:basedOn w:val="UnderliningChar"/>
    <w:rsid w:val="00EF020E"/>
    <w:rPr>
      <w:rFonts w:ascii="Arial Narrow" w:eastAsia="Calibri" w:hAnsi="Arial Narrow" w:cs="Arial"/>
      <w:b/>
      <w:sz w:val="16"/>
      <w:szCs w:val="24"/>
      <w:u w:val="single"/>
      <w:lang w:val="en-GB" w:eastAsia="en-US" w:bidi="ar-SA"/>
    </w:rPr>
  </w:style>
  <w:style w:type="character" w:customStyle="1" w:styleId="BoldText12pt">
    <w:name w:val="Bold Text 12 pt"/>
    <w:autoRedefine/>
    <w:rsid w:val="00EF020E"/>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F020E"/>
    <w:rPr>
      <w:rFonts w:ascii="Bookman Old Style" w:eastAsiaTheme="minorHAnsi" w:hAnsi="Bookman Old Style"/>
      <w:sz w:val="20"/>
      <w:szCs w:val="24"/>
    </w:rPr>
  </w:style>
  <w:style w:type="character" w:customStyle="1" w:styleId="StyleNormalWeb10ptChar">
    <w:name w:val="Style Normal (Web) + 10 pt Char"/>
    <w:basedOn w:val="DefaultParagraphFont"/>
    <w:rsid w:val="00EF020E"/>
    <w:rPr>
      <w:szCs w:val="24"/>
      <w:lang w:val="en-US" w:eastAsia="en-US" w:bidi="ar-SA"/>
    </w:rPr>
  </w:style>
  <w:style w:type="paragraph" w:customStyle="1" w:styleId="TagCiteShells">
    <w:name w:val="Tag/Cite/Shells"/>
    <w:basedOn w:val="Normal"/>
    <w:qFormat/>
    <w:rsid w:val="00EF020E"/>
    <w:rPr>
      <w:b/>
    </w:rPr>
  </w:style>
  <w:style w:type="paragraph" w:customStyle="1" w:styleId="DefinitionTerm">
    <w:name w:val="Definition Term"/>
    <w:basedOn w:val="Normal"/>
    <w:next w:val="Normal"/>
    <w:qFormat/>
    <w:rsid w:val="00EF020E"/>
    <w:rPr>
      <w:snapToGrid w:val="0"/>
      <w:sz w:val="24"/>
    </w:rPr>
  </w:style>
  <w:style w:type="paragraph" w:customStyle="1" w:styleId="BriefTitle">
    <w:name w:val="Brief Title"/>
    <w:basedOn w:val="Normal"/>
    <w:qFormat/>
    <w:rsid w:val="00EF020E"/>
    <w:pPr>
      <w:jc w:val="center"/>
      <w:outlineLvl w:val="0"/>
    </w:pPr>
    <w:rPr>
      <w:b/>
      <w:sz w:val="28"/>
      <w:u w:val="single"/>
    </w:rPr>
  </w:style>
  <w:style w:type="paragraph" w:customStyle="1" w:styleId="Paste">
    <w:name w:val="Paste"/>
    <w:basedOn w:val="Normal"/>
    <w:qFormat/>
    <w:rsid w:val="00EF020E"/>
    <w:rPr>
      <w:rFonts w:ascii="Trebuchet MS" w:hAnsi="Trebuchet MS"/>
    </w:rPr>
  </w:style>
  <w:style w:type="paragraph" w:customStyle="1" w:styleId="DebateCiteCharChar">
    <w:name w:val="Debate Cite Char Char"/>
    <w:basedOn w:val="Normal"/>
    <w:autoRedefine/>
    <w:qFormat/>
    <w:rsid w:val="00EF020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F020E"/>
    <w:rPr>
      <w:color w:val="000000"/>
    </w:rPr>
  </w:style>
  <w:style w:type="character" w:customStyle="1" w:styleId="Style3CharChar">
    <w:name w:val="Style3 Char Char"/>
    <w:basedOn w:val="DefaultParagraphFont"/>
    <w:rsid w:val="00EF020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F020E"/>
    <w:pPr>
      <w:spacing w:after="60"/>
    </w:pPr>
    <w:rPr>
      <w:rFonts w:eastAsia="Segoe UI" w:cs="Cambria"/>
      <w:caps/>
      <w:sz w:val="20"/>
      <w:lang w:eastAsia="zh-CN"/>
    </w:rPr>
  </w:style>
  <w:style w:type="character" w:customStyle="1" w:styleId="NormalChar">
    <w:name w:val="Normal Char"/>
    <w:basedOn w:val="DefaultParagraphFont"/>
    <w:rsid w:val="00EF020E"/>
    <w:rPr>
      <w:lang w:eastAsia="en-US"/>
    </w:rPr>
  </w:style>
  <w:style w:type="character" w:customStyle="1" w:styleId="BoldUnderlineChar2">
    <w:name w:val="Bold + Underline Char"/>
    <w:basedOn w:val="DefaultParagraphFont"/>
    <w:rsid w:val="00EF020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F020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F020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F020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F020E"/>
    <w:rPr>
      <w:rFonts w:ascii="Trebuchet MS" w:eastAsia="Verdana" w:hAnsi="Trebuchet MS" w:cs="Times New Roman"/>
      <w:sz w:val="18"/>
      <w:u w:val="single"/>
    </w:rPr>
  </w:style>
  <w:style w:type="character" w:customStyle="1" w:styleId="citationiacgale">
    <w:name w:val="citation iac gale"/>
    <w:basedOn w:val="DefaultParagraphFont"/>
    <w:rsid w:val="00EF020E"/>
  </w:style>
  <w:style w:type="character" w:customStyle="1" w:styleId="CharacterStyle7">
    <w:name w:val="Character Style 7"/>
    <w:rsid w:val="00EF020E"/>
    <w:rPr>
      <w:rFonts w:ascii="Trebuchet MS" w:hAnsi="Trebuchet MS" w:cs="Trebuchet MS"/>
      <w:sz w:val="20"/>
      <w:szCs w:val="20"/>
      <w:u w:val="single"/>
    </w:rPr>
  </w:style>
  <w:style w:type="character" w:customStyle="1" w:styleId="StyleStyle4Char">
    <w:name w:val="Style Style4 + Char"/>
    <w:basedOn w:val="DefaultParagraphFont"/>
    <w:rsid w:val="00EF020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F020E"/>
    <w:rPr>
      <w:sz w:val="14"/>
    </w:rPr>
  </w:style>
  <w:style w:type="character" w:customStyle="1" w:styleId="StyleStyle4BlackChar">
    <w:name w:val="Style Style4 + Black Char"/>
    <w:basedOn w:val="DefaultParagraphFont"/>
    <w:rsid w:val="00EF020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F020E"/>
    <w:rPr>
      <w:rFonts w:ascii="Symbol" w:hAnsi="Symbol"/>
      <w:sz w:val="21"/>
      <w:szCs w:val="21"/>
      <w:u w:val="thick"/>
    </w:rPr>
  </w:style>
  <w:style w:type="character" w:customStyle="1" w:styleId="UnderlinedEvidenceCharChar">
    <w:name w:val="Underlined Evidence Char Char"/>
    <w:basedOn w:val="DefaultParagraphFont"/>
    <w:rsid w:val="00EF020E"/>
    <w:rPr>
      <w:rFonts w:ascii="Symbol" w:hAnsi="Symbol"/>
      <w:sz w:val="21"/>
      <w:szCs w:val="21"/>
      <w:u w:val="thick"/>
      <w:lang w:val="en-US" w:eastAsia="en-US" w:bidi="ar-SA"/>
    </w:rPr>
  </w:style>
  <w:style w:type="character" w:customStyle="1" w:styleId="pnumber">
    <w:name w:val="pnumber"/>
    <w:rsid w:val="00EF020E"/>
  </w:style>
  <w:style w:type="character" w:customStyle="1" w:styleId="ital">
    <w:name w:val="ital"/>
    <w:rsid w:val="00EF020E"/>
  </w:style>
  <w:style w:type="character" w:customStyle="1" w:styleId="orgdiv">
    <w:name w:val="orgdiv"/>
    <w:rsid w:val="00EF020E"/>
  </w:style>
  <w:style w:type="character" w:customStyle="1" w:styleId="orgname">
    <w:name w:val="orgname"/>
    <w:rsid w:val="00EF020E"/>
  </w:style>
  <w:style w:type="character" w:customStyle="1" w:styleId="city">
    <w:name w:val="city"/>
    <w:rsid w:val="00EF020E"/>
  </w:style>
  <w:style w:type="character" w:customStyle="1" w:styleId="state">
    <w:name w:val="state"/>
    <w:rsid w:val="00EF020E"/>
  </w:style>
  <w:style w:type="character" w:customStyle="1" w:styleId="country">
    <w:name w:val="country"/>
    <w:rsid w:val="00EF020E"/>
  </w:style>
  <w:style w:type="character" w:customStyle="1" w:styleId="Box">
    <w:name w:val="Box!"/>
    <w:rsid w:val="00EF020E"/>
    <w:rPr>
      <w:rFonts w:ascii="Book Antiqua" w:hAnsi="Book Antiqua"/>
      <w:sz w:val="24"/>
      <w:u w:val="single"/>
      <w:bdr w:val="single" w:sz="4" w:space="0" w:color="auto"/>
    </w:rPr>
  </w:style>
  <w:style w:type="character" w:customStyle="1" w:styleId="citechar0">
    <w:name w:val="citechar"/>
    <w:basedOn w:val="DefaultParagraphFont"/>
    <w:rsid w:val="00EF020E"/>
  </w:style>
  <w:style w:type="character" w:customStyle="1" w:styleId="CardUnderlineChar">
    <w:name w:val="Card Underline Char"/>
    <w:rsid w:val="00EF020E"/>
    <w:rPr>
      <w:szCs w:val="24"/>
      <w:u w:val="single"/>
      <w:lang w:val="en-US" w:eastAsia="en-US" w:bidi="ar-SA"/>
    </w:rPr>
  </w:style>
  <w:style w:type="character" w:customStyle="1" w:styleId="tagciteChar0">
    <w:name w:val="tag/cite Char"/>
    <w:basedOn w:val="DefaultParagraphFont"/>
    <w:rsid w:val="00EF020E"/>
    <w:rPr>
      <w:b/>
      <w:sz w:val="24"/>
      <w:lang w:val="en-US" w:eastAsia="en-US" w:bidi="ar-SA"/>
    </w:rPr>
  </w:style>
  <w:style w:type="character" w:customStyle="1" w:styleId="8pointChar">
    <w:name w:val="8 point Char"/>
    <w:basedOn w:val="DefaultParagraphFont"/>
    <w:link w:val="8point"/>
    <w:rsid w:val="00EF020E"/>
    <w:rPr>
      <w:sz w:val="16"/>
    </w:rPr>
  </w:style>
  <w:style w:type="character" w:customStyle="1" w:styleId="addmd">
    <w:name w:val="addmd"/>
    <w:rsid w:val="00EF020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F020E"/>
    <w:rPr>
      <w:b/>
      <w:bCs/>
      <w:strike w:val="0"/>
      <w:dstrike w:val="0"/>
      <w:sz w:val="24"/>
      <w:u w:val="none"/>
      <w:effect w:val="none"/>
    </w:rPr>
  </w:style>
  <w:style w:type="paragraph" w:customStyle="1" w:styleId="Cite8">
    <w:name w:val="Cite8"/>
    <w:basedOn w:val="Normal"/>
    <w:autoRedefine/>
    <w:uiPriority w:val="99"/>
    <w:qFormat/>
    <w:rsid w:val="00EF020E"/>
    <w:rPr>
      <w:rFonts w:ascii="Trebuchet MS" w:eastAsia="Verdana" w:hAnsi="Trebuchet MS" w:cs="Cambria"/>
      <w:szCs w:val="24"/>
    </w:rPr>
  </w:style>
  <w:style w:type="paragraph" w:customStyle="1" w:styleId="8font">
    <w:name w:val="8font"/>
    <w:basedOn w:val="Normal"/>
    <w:next w:val="Normal"/>
    <w:autoRedefine/>
    <w:qFormat/>
    <w:rsid w:val="00EF020E"/>
    <w:rPr>
      <w:rFonts w:eastAsia="Cambria Math" w:cs="Cambria"/>
      <w:szCs w:val="16"/>
    </w:rPr>
  </w:style>
  <w:style w:type="character" w:customStyle="1" w:styleId="CardTextChar3">
    <w:name w:val="CardText Char"/>
    <w:basedOn w:val="DefaultParagraphFont"/>
    <w:link w:val="CardText3"/>
    <w:locked/>
    <w:rsid w:val="00EF020E"/>
    <w:rPr>
      <w:rFonts w:ascii="Verdana" w:hAnsi="Verdana" w:cs="Verdana"/>
    </w:rPr>
  </w:style>
  <w:style w:type="paragraph" w:customStyle="1" w:styleId="CardText3">
    <w:name w:val="CardText"/>
    <w:basedOn w:val="Normal"/>
    <w:link w:val="CardTextChar3"/>
    <w:qFormat/>
    <w:rsid w:val="00EF020E"/>
    <w:pPr>
      <w:ind w:left="288"/>
    </w:pPr>
    <w:rPr>
      <w:rFonts w:ascii="Verdana" w:hAnsi="Verdana" w:cs="Verdana"/>
      <w:kern w:val="2"/>
      <w:sz w:val="24"/>
      <w:szCs w:val="24"/>
      <w14:ligatures w14:val="standardContextual"/>
    </w:rPr>
  </w:style>
  <w:style w:type="paragraph" w:customStyle="1" w:styleId="CardText10">
    <w:name w:val="Card Text 1"/>
    <w:basedOn w:val="Normal"/>
    <w:link w:val="CardText1Char"/>
    <w:autoRedefine/>
    <w:qFormat/>
    <w:rsid w:val="00EF020E"/>
    <w:rPr>
      <w:rFonts w:ascii="Arial Narrow" w:hAnsi="Arial Narrow" w:cstheme="minorBidi"/>
      <w:color w:val="000000"/>
      <w:kern w:val="2"/>
      <w:sz w:val="24"/>
      <w:szCs w:val="24"/>
      <w:u w:val="single"/>
      <w14:ligatures w14:val="standardContextual"/>
    </w:rPr>
  </w:style>
  <w:style w:type="character" w:customStyle="1" w:styleId="NoterefInText">
    <w:name w:val="_NoterefInText"/>
    <w:uiPriority w:val="99"/>
    <w:rsid w:val="00EF020E"/>
    <w:rPr>
      <w:rFonts w:cs="AKDPE C+ Utopia"/>
      <w:color w:val="000000"/>
    </w:rPr>
  </w:style>
  <w:style w:type="character" w:customStyle="1" w:styleId="date-display-single">
    <w:name w:val="date-display-single"/>
    <w:basedOn w:val="DefaultParagraphFont"/>
    <w:rsid w:val="00EF020E"/>
  </w:style>
  <w:style w:type="character" w:customStyle="1" w:styleId="postauthor">
    <w:name w:val="postauthor"/>
    <w:basedOn w:val="DefaultParagraphFont"/>
    <w:rsid w:val="00EF020E"/>
  </w:style>
  <w:style w:type="character" w:customStyle="1" w:styleId="timestamp">
    <w:name w:val="timestamp"/>
    <w:basedOn w:val="DefaultParagraphFont"/>
    <w:rsid w:val="00EF020E"/>
  </w:style>
  <w:style w:type="paragraph" w:customStyle="1" w:styleId="notes-source-hasnotes">
    <w:name w:val="notes-source-hasnotes"/>
    <w:basedOn w:val="Normal"/>
    <w:qFormat/>
    <w:rsid w:val="00EF020E"/>
    <w:pPr>
      <w:spacing w:before="100" w:beforeAutospacing="1" w:after="100" w:afterAutospacing="1"/>
    </w:pPr>
    <w:rPr>
      <w:rFonts w:ascii="Tahoma" w:hAnsi="Tahoma"/>
      <w:szCs w:val="20"/>
    </w:rPr>
  </w:style>
  <w:style w:type="character" w:customStyle="1" w:styleId="f">
    <w:name w:val="f"/>
    <w:basedOn w:val="DefaultParagraphFont"/>
    <w:rsid w:val="00EF020E"/>
  </w:style>
  <w:style w:type="character" w:customStyle="1" w:styleId="span">
    <w:name w:val="span"/>
    <w:basedOn w:val="DefaultParagraphFont"/>
    <w:rsid w:val="00EF020E"/>
  </w:style>
  <w:style w:type="character" w:customStyle="1" w:styleId="maintitle">
    <w:name w:val="maintitle"/>
    <w:basedOn w:val="DefaultParagraphFont"/>
    <w:rsid w:val="00EF020E"/>
  </w:style>
  <w:style w:type="paragraph" w:customStyle="1" w:styleId="Pa6">
    <w:name w:val="Pa6"/>
    <w:basedOn w:val="Default"/>
    <w:next w:val="Default"/>
    <w:qFormat/>
    <w:rsid w:val="00EF020E"/>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EF020E"/>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EF020E"/>
  </w:style>
  <w:style w:type="character" w:customStyle="1" w:styleId="posted">
    <w:name w:val="posted"/>
    <w:basedOn w:val="DefaultParagraphFont"/>
    <w:rsid w:val="00EF020E"/>
  </w:style>
  <w:style w:type="character" w:customStyle="1" w:styleId="updated">
    <w:name w:val="updated"/>
    <w:basedOn w:val="DefaultParagraphFont"/>
    <w:rsid w:val="00EF020E"/>
  </w:style>
  <w:style w:type="character" w:customStyle="1" w:styleId="ticker">
    <w:name w:val="ticker"/>
    <w:basedOn w:val="DefaultParagraphFont"/>
    <w:rsid w:val="00EF020E"/>
  </w:style>
  <w:style w:type="paragraph" w:customStyle="1" w:styleId="articlemeta">
    <w:name w:val="articlemeta"/>
    <w:basedOn w:val="Normal"/>
    <w:qFormat/>
    <w:rsid w:val="00EF020E"/>
    <w:pPr>
      <w:spacing w:before="100" w:beforeAutospacing="1" w:after="100" w:afterAutospacing="1"/>
    </w:pPr>
    <w:rPr>
      <w:rFonts w:ascii="Tahoma" w:hAnsi="Tahoma"/>
      <w:szCs w:val="20"/>
    </w:rPr>
  </w:style>
  <w:style w:type="character" w:customStyle="1" w:styleId="vcard">
    <w:name w:val="vcard"/>
    <w:basedOn w:val="DefaultParagraphFont"/>
    <w:rsid w:val="00EF020E"/>
  </w:style>
  <w:style w:type="character" w:customStyle="1" w:styleId="dateline">
    <w:name w:val="dateline"/>
    <w:basedOn w:val="DefaultParagraphFont"/>
    <w:rsid w:val="00EF020E"/>
  </w:style>
  <w:style w:type="character" w:customStyle="1" w:styleId="print-footnote">
    <w:name w:val="print-footnote"/>
    <w:basedOn w:val="DefaultParagraphFont"/>
    <w:rsid w:val="00EF020E"/>
  </w:style>
  <w:style w:type="character" w:customStyle="1" w:styleId="byline">
    <w:name w:val="byline"/>
    <w:basedOn w:val="DefaultParagraphFont"/>
    <w:rsid w:val="00EF020E"/>
  </w:style>
  <w:style w:type="character" w:customStyle="1" w:styleId="DateChar1">
    <w:name w:val="Date Char1"/>
    <w:aliases w:val="date Char1"/>
    <w:basedOn w:val="DefaultParagraphFont"/>
    <w:rsid w:val="00EF020E"/>
    <w:rPr>
      <w:rFonts w:ascii="Bookman Old Style" w:hAnsi="Bookman Old Style"/>
      <w:sz w:val="20"/>
    </w:rPr>
  </w:style>
  <w:style w:type="character" w:customStyle="1" w:styleId="datestring">
    <w:name w:val="datestring"/>
    <w:basedOn w:val="DefaultParagraphFont"/>
    <w:rsid w:val="00EF020E"/>
  </w:style>
  <w:style w:type="paragraph" w:customStyle="1" w:styleId="noindent">
    <w:name w:val="no_indent"/>
    <w:basedOn w:val="Normal"/>
    <w:qFormat/>
    <w:rsid w:val="00EF020E"/>
    <w:pPr>
      <w:spacing w:before="100" w:beforeAutospacing="1" w:after="100" w:afterAutospacing="1"/>
    </w:pPr>
    <w:rPr>
      <w:rFonts w:ascii="Tahoma" w:hAnsi="Tahoma"/>
      <w:szCs w:val="20"/>
    </w:rPr>
  </w:style>
  <w:style w:type="character" w:customStyle="1" w:styleId="email">
    <w:name w:val="email"/>
    <w:basedOn w:val="DefaultParagraphFont"/>
    <w:rsid w:val="00EF020E"/>
  </w:style>
  <w:style w:type="paragraph" w:customStyle="1" w:styleId="left">
    <w:name w:val="left"/>
    <w:basedOn w:val="Normal"/>
    <w:qFormat/>
    <w:rsid w:val="00EF020E"/>
    <w:pPr>
      <w:spacing w:before="100" w:beforeAutospacing="1" w:after="100" w:afterAutospacing="1"/>
    </w:pPr>
    <w:rPr>
      <w:rFonts w:ascii="Tahoma" w:hAnsi="Tahoma"/>
      <w:szCs w:val="20"/>
    </w:rPr>
  </w:style>
  <w:style w:type="paragraph" w:customStyle="1" w:styleId="right">
    <w:name w:val="right"/>
    <w:basedOn w:val="Normal"/>
    <w:qFormat/>
    <w:rsid w:val="00EF020E"/>
    <w:pPr>
      <w:spacing w:before="100" w:beforeAutospacing="1" w:after="100" w:afterAutospacing="1"/>
    </w:pPr>
    <w:rPr>
      <w:rFonts w:ascii="Tahoma" w:hAnsi="Tahoma"/>
      <w:szCs w:val="20"/>
    </w:rPr>
  </w:style>
  <w:style w:type="character" w:customStyle="1" w:styleId="gptad">
    <w:name w:val="gptad"/>
    <w:basedOn w:val="DefaultParagraphFont"/>
    <w:rsid w:val="00EF020E"/>
  </w:style>
  <w:style w:type="paragraph" w:customStyle="1" w:styleId="creditpostedmodified">
    <w:name w:val="credit_posted_modified"/>
    <w:basedOn w:val="Normal"/>
    <w:qFormat/>
    <w:rsid w:val="00EF020E"/>
    <w:pPr>
      <w:spacing w:before="100" w:beforeAutospacing="1" w:after="100" w:afterAutospacing="1"/>
    </w:pPr>
    <w:rPr>
      <w:rFonts w:ascii="Tahoma" w:hAnsi="Tahoma"/>
      <w:szCs w:val="20"/>
    </w:rPr>
  </w:style>
  <w:style w:type="character" w:customStyle="1" w:styleId="creditline">
    <w:name w:val="creditline"/>
    <w:basedOn w:val="DefaultParagraphFont"/>
    <w:rsid w:val="00EF020E"/>
  </w:style>
  <w:style w:type="character" w:customStyle="1" w:styleId="grd">
    <w:name w:val="grd"/>
    <w:basedOn w:val="DefaultParagraphFont"/>
    <w:rsid w:val="00EF020E"/>
  </w:style>
  <w:style w:type="paragraph" w:customStyle="1" w:styleId="hs-text-container">
    <w:name w:val="hs-text-container"/>
    <w:basedOn w:val="Normal"/>
    <w:qFormat/>
    <w:rsid w:val="00EF020E"/>
    <w:pPr>
      <w:spacing w:before="100" w:beforeAutospacing="1" w:after="100" w:afterAutospacing="1"/>
    </w:pPr>
    <w:rPr>
      <w:rFonts w:ascii="Tahoma" w:hAnsi="Tahoma"/>
      <w:szCs w:val="20"/>
    </w:rPr>
  </w:style>
  <w:style w:type="character" w:customStyle="1" w:styleId="created">
    <w:name w:val="created"/>
    <w:basedOn w:val="DefaultParagraphFont"/>
    <w:rsid w:val="00EF020E"/>
  </w:style>
  <w:style w:type="character" w:customStyle="1" w:styleId="changed">
    <w:name w:val="changed"/>
    <w:basedOn w:val="DefaultParagraphFont"/>
    <w:rsid w:val="00EF020E"/>
  </w:style>
  <w:style w:type="character" w:customStyle="1" w:styleId="caps">
    <w:name w:val="caps"/>
    <w:basedOn w:val="DefaultParagraphFont"/>
    <w:rsid w:val="00EF020E"/>
  </w:style>
  <w:style w:type="character" w:customStyle="1" w:styleId="article-author-name">
    <w:name w:val="article-author-name"/>
    <w:basedOn w:val="DefaultParagraphFont"/>
    <w:rsid w:val="00EF020E"/>
  </w:style>
  <w:style w:type="character" w:customStyle="1" w:styleId="bioexcerpt">
    <w:name w:val="bio_excerpt"/>
    <w:basedOn w:val="DefaultParagraphFont"/>
    <w:rsid w:val="00EF020E"/>
  </w:style>
  <w:style w:type="character" w:customStyle="1" w:styleId="commentcount">
    <w:name w:val="comment_count"/>
    <w:basedOn w:val="DefaultParagraphFont"/>
    <w:rsid w:val="00EF020E"/>
  </w:style>
  <w:style w:type="character" w:customStyle="1" w:styleId="ssl4">
    <w:name w:val="ss_l4"/>
    <w:basedOn w:val="DefaultParagraphFont"/>
    <w:rsid w:val="00EF020E"/>
  </w:style>
  <w:style w:type="character" w:customStyle="1" w:styleId="italic">
    <w:name w:val="italic"/>
    <w:basedOn w:val="DefaultParagraphFont"/>
    <w:rsid w:val="00EF020E"/>
  </w:style>
  <w:style w:type="character" w:customStyle="1" w:styleId="searchtermshighlighted">
    <w:name w:val="searchtermshighlighted"/>
    <w:basedOn w:val="DefaultParagraphFont"/>
    <w:rsid w:val="00EF020E"/>
  </w:style>
  <w:style w:type="character" w:customStyle="1" w:styleId="contributornametrigger">
    <w:name w:val="contributornametrigger"/>
    <w:basedOn w:val="DefaultParagraphFont"/>
    <w:rsid w:val="00EF020E"/>
  </w:style>
  <w:style w:type="character" w:customStyle="1" w:styleId="bylinepipe">
    <w:name w:val="bylinepipe"/>
    <w:basedOn w:val="DefaultParagraphFont"/>
    <w:rsid w:val="00EF020E"/>
  </w:style>
  <w:style w:type="character" w:customStyle="1" w:styleId="lucenesearchresulturlb">
    <w:name w:val="lucene_search_result_url_b"/>
    <w:basedOn w:val="DefaultParagraphFont"/>
    <w:rsid w:val="00EF020E"/>
  </w:style>
  <w:style w:type="character" w:customStyle="1" w:styleId="faculty-title">
    <w:name w:val="faculty-title"/>
    <w:basedOn w:val="DefaultParagraphFont"/>
    <w:rsid w:val="00EF020E"/>
  </w:style>
  <w:style w:type="character" w:customStyle="1" w:styleId="count">
    <w:name w:val="count"/>
    <w:basedOn w:val="DefaultParagraphFont"/>
    <w:rsid w:val="00EF020E"/>
  </w:style>
  <w:style w:type="character" w:customStyle="1" w:styleId="volume">
    <w:name w:val="volume"/>
    <w:basedOn w:val="DefaultParagraphFont"/>
    <w:rsid w:val="00EF020E"/>
  </w:style>
  <w:style w:type="character" w:customStyle="1" w:styleId="issue">
    <w:name w:val="issue"/>
    <w:basedOn w:val="DefaultParagraphFont"/>
    <w:rsid w:val="00EF020E"/>
  </w:style>
  <w:style w:type="character" w:customStyle="1" w:styleId="pages">
    <w:name w:val="pages"/>
    <w:basedOn w:val="DefaultParagraphFont"/>
    <w:rsid w:val="00EF020E"/>
  </w:style>
  <w:style w:type="character" w:customStyle="1" w:styleId="field-content">
    <w:name w:val="field-content"/>
    <w:basedOn w:val="DefaultParagraphFont"/>
    <w:rsid w:val="00EF020E"/>
  </w:style>
  <w:style w:type="character" w:customStyle="1" w:styleId="person">
    <w:name w:val="person"/>
    <w:basedOn w:val="DefaultParagraphFont"/>
    <w:rsid w:val="00EF020E"/>
  </w:style>
  <w:style w:type="character" w:customStyle="1" w:styleId="corresponding">
    <w:name w:val="corresponding"/>
    <w:basedOn w:val="DefaultParagraphFont"/>
    <w:rsid w:val="00EF020E"/>
  </w:style>
  <w:style w:type="character" w:customStyle="1" w:styleId="entry-date">
    <w:name w:val="entry-date"/>
    <w:basedOn w:val="DefaultParagraphFont"/>
    <w:rsid w:val="00EF020E"/>
  </w:style>
  <w:style w:type="character" w:customStyle="1" w:styleId="dropcap">
    <w:name w:val="dropcap"/>
    <w:basedOn w:val="DefaultParagraphFont"/>
    <w:rsid w:val="00EF020E"/>
  </w:style>
  <w:style w:type="paragraph" w:customStyle="1" w:styleId="entry-meta">
    <w:name w:val="entry-meta"/>
    <w:basedOn w:val="Normal"/>
    <w:qFormat/>
    <w:rsid w:val="00EF020E"/>
    <w:pPr>
      <w:spacing w:before="100" w:beforeAutospacing="1" w:after="100" w:afterAutospacing="1"/>
    </w:pPr>
    <w:rPr>
      <w:rFonts w:ascii="Tahoma" w:hAnsi="Tahoma"/>
      <w:szCs w:val="20"/>
    </w:rPr>
  </w:style>
  <w:style w:type="character" w:customStyle="1" w:styleId="post-time">
    <w:name w:val="post-time"/>
    <w:basedOn w:val="DefaultParagraphFont"/>
    <w:rsid w:val="00EF020E"/>
  </w:style>
  <w:style w:type="character" w:customStyle="1" w:styleId="post-category">
    <w:name w:val="post-category"/>
    <w:basedOn w:val="DefaultParagraphFont"/>
    <w:rsid w:val="00EF020E"/>
  </w:style>
  <w:style w:type="character" w:customStyle="1" w:styleId="post-author">
    <w:name w:val="post-author"/>
    <w:basedOn w:val="DefaultParagraphFont"/>
    <w:rsid w:val="00EF020E"/>
  </w:style>
  <w:style w:type="character" w:customStyle="1" w:styleId="A10">
    <w:name w:val="A10"/>
    <w:rsid w:val="00EF020E"/>
    <w:rPr>
      <w:rFonts w:cs="MS Mincho"/>
      <w:color w:val="000000"/>
      <w:sz w:val="11"/>
      <w:szCs w:val="11"/>
    </w:rPr>
  </w:style>
  <w:style w:type="paragraph" w:customStyle="1" w:styleId="Pa10">
    <w:name w:val="Pa10"/>
    <w:basedOn w:val="Default"/>
    <w:next w:val="Default"/>
    <w:uiPriority w:val="99"/>
    <w:qFormat/>
    <w:rsid w:val="00EF020E"/>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EF020E"/>
    <w:rPr>
      <w:rFonts w:cs="Verdana"/>
      <w:b/>
      <w:bCs/>
      <w:color w:val="000000"/>
      <w:sz w:val="32"/>
      <w:szCs w:val="32"/>
    </w:rPr>
  </w:style>
  <w:style w:type="paragraph" w:customStyle="1" w:styleId="Pa0">
    <w:name w:val="Pa0"/>
    <w:basedOn w:val="Default"/>
    <w:next w:val="Default"/>
    <w:qFormat/>
    <w:rsid w:val="00EF020E"/>
    <w:pPr>
      <w:widowControl w:val="0"/>
      <w:spacing w:after="0" w:line="241" w:lineRule="atLeast"/>
    </w:pPr>
    <w:rPr>
      <w:rFonts w:ascii="Verdana" w:eastAsiaTheme="minorEastAsia" w:hAnsi="Verdana" w:cs="Cambria"/>
      <w:sz w:val="24"/>
      <w:szCs w:val="24"/>
    </w:rPr>
  </w:style>
  <w:style w:type="character" w:customStyle="1" w:styleId="A0">
    <w:name w:val="A0"/>
    <w:rsid w:val="00EF020E"/>
    <w:rPr>
      <w:rFonts w:cs="Verdana"/>
      <w:b/>
      <w:bCs/>
      <w:color w:val="000000"/>
      <w:sz w:val="72"/>
      <w:szCs w:val="72"/>
    </w:rPr>
  </w:style>
  <w:style w:type="character" w:customStyle="1" w:styleId="A9">
    <w:name w:val="A9"/>
    <w:uiPriority w:val="99"/>
    <w:rsid w:val="00EF020E"/>
    <w:rPr>
      <w:rFonts w:cs="MS Mincho"/>
      <w:color w:val="000000"/>
      <w:sz w:val="14"/>
      <w:szCs w:val="14"/>
    </w:rPr>
  </w:style>
  <w:style w:type="paragraph" w:customStyle="1" w:styleId="articledetails">
    <w:name w:val="articledetails"/>
    <w:basedOn w:val="Normal"/>
    <w:qFormat/>
    <w:rsid w:val="00EF020E"/>
    <w:pPr>
      <w:spacing w:before="100" w:beforeAutospacing="1" w:after="100" w:afterAutospacing="1"/>
    </w:pPr>
    <w:rPr>
      <w:rFonts w:ascii="Tahoma" w:hAnsi="Tahoma"/>
      <w:szCs w:val="20"/>
    </w:rPr>
  </w:style>
  <w:style w:type="character" w:customStyle="1" w:styleId="posted-and-updated">
    <w:name w:val="posted-and-updated"/>
    <w:basedOn w:val="DefaultParagraphFont"/>
    <w:rsid w:val="00EF020E"/>
  </w:style>
  <w:style w:type="paragraph" w:customStyle="1" w:styleId="aff">
    <w:name w:val="aff"/>
    <w:basedOn w:val="Normal"/>
    <w:qFormat/>
    <w:rsid w:val="00EF020E"/>
    <w:pPr>
      <w:spacing w:before="100" w:beforeAutospacing="1" w:after="100" w:afterAutospacing="1"/>
    </w:pPr>
    <w:rPr>
      <w:rFonts w:ascii="Tahoma" w:hAnsi="Tahoma"/>
      <w:szCs w:val="20"/>
    </w:rPr>
  </w:style>
  <w:style w:type="character" w:customStyle="1" w:styleId="label">
    <w:name w:val="label"/>
    <w:basedOn w:val="DefaultParagraphFont"/>
    <w:rsid w:val="00EF020E"/>
  </w:style>
  <w:style w:type="character" w:customStyle="1" w:styleId="entry-author">
    <w:name w:val="entry-author"/>
    <w:basedOn w:val="DefaultParagraphFont"/>
    <w:rsid w:val="00EF020E"/>
  </w:style>
  <w:style w:type="character" w:customStyle="1" w:styleId="entry-author-name">
    <w:name w:val="entry-author-name"/>
    <w:basedOn w:val="DefaultParagraphFont"/>
    <w:rsid w:val="00EF020E"/>
  </w:style>
  <w:style w:type="character" w:customStyle="1" w:styleId="arial11">
    <w:name w:val="arial_11"/>
    <w:basedOn w:val="DefaultParagraphFont"/>
    <w:rsid w:val="00EF020E"/>
  </w:style>
  <w:style w:type="character" w:customStyle="1" w:styleId="slug-vol">
    <w:name w:val="slug-vol"/>
    <w:basedOn w:val="DefaultParagraphFont"/>
    <w:rsid w:val="00EF020E"/>
  </w:style>
  <w:style w:type="character" w:customStyle="1" w:styleId="slug-issue">
    <w:name w:val="slug-issue"/>
    <w:basedOn w:val="DefaultParagraphFont"/>
    <w:rsid w:val="00EF020E"/>
  </w:style>
  <w:style w:type="character" w:customStyle="1" w:styleId="slug-pub-date">
    <w:name w:val="slug-pub-date"/>
    <w:basedOn w:val="DefaultParagraphFont"/>
    <w:rsid w:val="00EF020E"/>
  </w:style>
  <w:style w:type="character" w:customStyle="1" w:styleId="slug-pages">
    <w:name w:val="slug-pages"/>
    <w:basedOn w:val="DefaultParagraphFont"/>
    <w:rsid w:val="00EF020E"/>
  </w:style>
  <w:style w:type="character" w:customStyle="1" w:styleId="name">
    <w:name w:val="name"/>
    <w:basedOn w:val="DefaultParagraphFont"/>
    <w:rsid w:val="00EF020E"/>
  </w:style>
  <w:style w:type="character" w:customStyle="1" w:styleId="contrib-degrees">
    <w:name w:val="contrib-degrees"/>
    <w:basedOn w:val="DefaultParagraphFont"/>
    <w:rsid w:val="00EF020E"/>
  </w:style>
  <w:style w:type="character" w:customStyle="1" w:styleId="contrib-on-behalf-of">
    <w:name w:val="contrib-on-behalf-of"/>
    <w:basedOn w:val="DefaultParagraphFont"/>
    <w:rsid w:val="00EF020E"/>
  </w:style>
  <w:style w:type="character" w:customStyle="1" w:styleId="pubtime">
    <w:name w:val="pubtime"/>
    <w:basedOn w:val="DefaultParagraphFont"/>
    <w:rsid w:val="00EF020E"/>
  </w:style>
  <w:style w:type="character" w:customStyle="1" w:styleId="time">
    <w:name w:val="time"/>
    <w:basedOn w:val="DefaultParagraphFont"/>
    <w:rsid w:val="00EF020E"/>
  </w:style>
  <w:style w:type="character" w:customStyle="1" w:styleId="fbcommentscount">
    <w:name w:val="fb_comments_count"/>
    <w:basedOn w:val="DefaultParagraphFont"/>
    <w:rsid w:val="00EF020E"/>
  </w:style>
  <w:style w:type="character" w:customStyle="1" w:styleId="stsharethiscustom">
    <w:name w:val="st_sharethis_custom"/>
    <w:basedOn w:val="DefaultParagraphFont"/>
    <w:rsid w:val="00EF020E"/>
  </w:style>
  <w:style w:type="paragraph" w:customStyle="1" w:styleId="permalinkable">
    <w:name w:val="permalinkable"/>
    <w:basedOn w:val="Normal"/>
    <w:qFormat/>
    <w:rsid w:val="00EF020E"/>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EF020E"/>
    <w:rPr>
      <w:rFonts w:ascii="Arial" w:hAnsi="Arial" w:cs="Arial"/>
      <w:vanish/>
      <w:sz w:val="16"/>
      <w:szCs w:val="16"/>
    </w:rPr>
  </w:style>
  <w:style w:type="character" w:customStyle="1" w:styleId="z-BottomofFormChar1">
    <w:name w:val="z-Bottom of Form Char1"/>
    <w:basedOn w:val="DefaultParagraphFont"/>
    <w:uiPriority w:val="99"/>
    <w:rsid w:val="00EF020E"/>
    <w:rPr>
      <w:rFonts w:ascii="Arial" w:hAnsi="Arial" w:cs="Arial"/>
      <w:vanish/>
      <w:sz w:val="16"/>
      <w:szCs w:val="16"/>
    </w:rPr>
  </w:style>
  <w:style w:type="character" w:customStyle="1" w:styleId="submitted">
    <w:name w:val="submitted"/>
    <w:basedOn w:val="DefaultParagraphFont"/>
    <w:rsid w:val="00EF020E"/>
  </w:style>
  <w:style w:type="character" w:customStyle="1" w:styleId="highlightedsearchterm">
    <w:name w:val="highlightedsearchterm"/>
    <w:basedOn w:val="DefaultParagraphFont"/>
    <w:rsid w:val="00EF020E"/>
  </w:style>
  <w:style w:type="character" w:customStyle="1" w:styleId="link-external">
    <w:name w:val="link-external"/>
    <w:basedOn w:val="DefaultParagraphFont"/>
    <w:rsid w:val="00EF020E"/>
  </w:style>
  <w:style w:type="character" w:customStyle="1" w:styleId="articleauthor">
    <w:name w:val="article_author"/>
    <w:basedOn w:val="DefaultParagraphFont"/>
    <w:rsid w:val="00EF020E"/>
  </w:style>
  <w:style w:type="character" w:customStyle="1" w:styleId="articleissue">
    <w:name w:val="article_issue"/>
    <w:basedOn w:val="DefaultParagraphFont"/>
    <w:rsid w:val="00EF020E"/>
  </w:style>
  <w:style w:type="character" w:customStyle="1" w:styleId="HTMLPreformattedChar1">
    <w:name w:val="HTML Preformatted Char1"/>
    <w:basedOn w:val="DefaultParagraphFont"/>
    <w:uiPriority w:val="99"/>
    <w:rsid w:val="00EF020E"/>
    <w:rPr>
      <w:rFonts w:ascii="Arial Narrow" w:hAnsi="Arial Narrow"/>
      <w:sz w:val="20"/>
      <w:szCs w:val="20"/>
    </w:rPr>
  </w:style>
  <w:style w:type="character" w:customStyle="1" w:styleId="a-size-large">
    <w:name w:val="a-size-large"/>
    <w:basedOn w:val="DefaultParagraphFont"/>
    <w:rsid w:val="00EF020E"/>
  </w:style>
  <w:style w:type="character" w:customStyle="1" w:styleId="a-size-medium">
    <w:name w:val="a-size-medium"/>
    <w:basedOn w:val="DefaultParagraphFont"/>
    <w:rsid w:val="00EF020E"/>
  </w:style>
  <w:style w:type="character" w:customStyle="1" w:styleId="contribution">
    <w:name w:val="contribution"/>
    <w:basedOn w:val="DefaultParagraphFont"/>
    <w:rsid w:val="00EF020E"/>
  </w:style>
  <w:style w:type="character" w:customStyle="1" w:styleId="a-color-secondary">
    <w:name w:val="a-color-secondary"/>
    <w:basedOn w:val="DefaultParagraphFont"/>
    <w:rsid w:val="00EF020E"/>
  </w:style>
  <w:style w:type="paragraph" w:customStyle="1" w:styleId="sbyline">
    <w:name w:val="sbyline"/>
    <w:basedOn w:val="Normal"/>
    <w:qFormat/>
    <w:rsid w:val="00EF020E"/>
    <w:pPr>
      <w:spacing w:before="100" w:beforeAutospacing="1" w:after="100" w:afterAutospacing="1"/>
    </w:pPr>
    <w:rPr>
      <w:rFonts w:ascii="Tahoma" w:hAnsi="Tahoma"/>
      <w:szCs w:val="20"/>
    </w:rPr>
  </w:style>
  <w:style w:type="character" w:customStyle="1" w:styleId="ui-author">
    <w:name w:val="ui-author"/>
    <w:basedOn w:val="DefaultParagraphFont"/>
    <w:rsid w:val="00EF020E"/>
  </w:style>
  <w:style w:type="character" w:customStyle="1" w:styleId="ui-staffline">
    <w:name w:val="ui-staffline"/>
    <w:basedOn w:val="DefaultParagraphFont"/>
    <w:rsid w:val="00EF020E"/>
  </w:style>
  <w:style w:type="paragraph" w:customStyle="1" w:styleId="promotion-tag-p">
    <w:name w:val="promotion-tag-p"/>
    <w:basedOn w:val="Normal"/>
    <w:qFormat/>
    <w:rsid w:val="00EF020E"/>
    <w:pPr>
      <w:spacing w:before="100" w:beforeAutospacing="1" w:after="100" w:afterAutospacing="1"/>
    </w:pPr>
    <w:rPr>
      <w:rFonts w:ascii="Tahoma" w:hAnsi="Tahoma"/>
      <w:szCs w:val="20"/>
    </w:rPr>
  </w:style>
  <w:style w:type="paragraph" w:customStyle="1" w:styleId="heading">
    <w:name w:val="heading"/>
    <w:basedOn w:val="Normal"/>
    <w:qFormat/>
    <w:rsid w:val="00EF020E"/>
    <w:pPr>
      <w:spacing w:before="100" w:beforeAutospacing="1" w:after="100" w:afterAutospacing="1"/>
    </w:pPr>
    <w:rPr>
      <w:rFonts w:ascii="Tahoma" w:hAnsi="Tahoma"/>
      <w:szCs w:val="20"/>
    </w:rPr>
  </w:style>
  <w:style w:type="character" w:customStyle="1" w:styleId="value">
    <w:name w:val="value"/>
    <w:basedOn w:val="DefaultParagraphFont"/>
    <w:rsid w:val="00EF020E"/>
  </w:style>
  <w:style w:type="character" w:customStyle="1" w:styleId="specialissuelabel">
    <w:name w:val="specialissuelabel"/>
    <w:basedOn w:val="DefaultParagraphFont"/>
    <w:rsid w:val="00EF020E"/>
  </w:style>
  <w:style w:type="character" w:customStyle="1" w:styleId="referencediv">
    <w:name w:val="referencediv"/>
    <w:basedOn w:val="DefaultParagraphFont"/>
    <w:rsid w:val="00EF020E"/>
  </w:style>
  <w:style w:type="character" w:customStyle="1" w:styleId="wp-smiley">
    <w:name w:val="wp-smiley"/>
    <w:basedOn w:val="DefaultParagraphFont"/>
    <w:rsid w:val="00EF020E"/>
  </w:style>
  <w:style w:type="character" w:customStyle="1" w:styleId="meta-prep">
    <w:name w:val="meta-prep"/>
    <w:basedOn w:val="DefaultParagraphFont"/>
    <w:rsid w:val="00EF020E"/>
  </w:style>
  <w:style w:type="character" w:customStyle="1" w:styleId="artjournal">
    <w:name w:val="art_journal"/>
    <w:basedOn w:val="DefaultParagraphFont"/>
    <w:rsid w:val="00EF020E"/>
  </w:style>
  <w:style w:type="character" w:customStyle="1" w:styleId="artdatevolumeissuepart">
    <w:name w:val="art_datevolumeissuepart"/>
    <w:basedOn w:val="DefaultParagraphFont"/>
    <w:rsid w:val="00EF020E"/>
  </w:style>
  <w:style w:type="character" w:customStyle="1" w:styleId="artpages">
    <w:name w:val="art_pages"/>
    <w:basedOn w:val="DefaultParagraphFont"/>
    <w:rsid w:val="00EF020E"/>
  </w:style>
  <w:style w:type="paragraph" w:customStyle="1" w:styleId="lede">
    <w:name w:val="lede"/>
    <w:basedOn w:val="Normal"/>
    <w:qFormat/>
    <w:rsid w:val="00EF020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F020E"/>
  </w:style>
  <w:style w:type="character" w:customStyle="1" w:styleId="degree">
    <w:name w:val="degree"/>
    <w:basedOn w:val="DefaultParagraphFont"/>
    <w:rsid w:val="00EF020E"/>
  </w:style>
  <w:style w:type="character" w:customStyle="1" w:styleId="major">
    <w:name w:val="major"/>
    <w:basedOn w:val="DefaultParagraphFont"/>
    <w:rsid w:val="00EF020E"/>
  </w:style>
  <w:style w:type="character" w:customStyle="1" w:styleId="authors">
    <w:name w:val="authors"/>
    <w:basedOn w:val="DefaultParagraphFont"/>
    <w:rsid w:val="00EF020E"/>
  </w:style>
  <w:style w:type="character" w:customStyle="1" w:styleId="views">
    <w:name w:val="views"/>
    <w:basedOn w:val="DefaultParagraphFont"/>
    <w:rsid w:val="00EF020E"/>
  </w:style>
  <w:style w:type="character" w:customStyle="1" w:styleId="stmainservices">
    <w:name w:val="stmainservices"/>
    <w:basedOn w:val="DefaultParagraphFont"/>
    <w:rsid w:val="00EF020E"/>
  </w:style>
  <w:style w:type="character" w:customStyle="1" w:styleId="stbubblehcount">
    <w:name w:val="stbubble_hcount"/>
    <w:basedOn w:val="DefaultParagraphFont"/>
    <w:rsid w:val="00EF020E"/>
  </w:style>
  <w:style w:type="paragraph" w:customStyle="1" w:styleId="Document">
    <w:name w:val="_Document"/>
    <w:basedOn w:val="Default"/>
    <w:next w:val="Default"/>
    <w:uiPriority w:val="99"/>
    <w:qFormat/>
    <w:rsid w:val="00EF020E"/>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EF020E"/>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EF020E"/>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EF020E"/>
    <w:pPr>
      <w:spacing w:before="100" w:beforeAutospacing="1" w:after="100" w:afterAutospacing="1"/>
    </w:pPr>
    <w:rPr>
      <w:rFonts w:ascii="Tahoma" w:hAnsi="Tahoma"/>
      <w:szCs w:val="20"/>
    </w:rPr>
  </w:style>
  <w:style w:type="paragraph" w:customStyle="1" w:styleId="collapsed-hide">
    <w:name w:val="collapsed-hide"/>
    <w:basedOn w:val="Normal"/>
    <w:qFormat/>
    <w:rsid w:val="00EF020E"/>
    <w:pPr>
      <w:spacing w:before="100" w:beforeAutospacing="1" w:after="100" w:afterAutospacing="1"/>
    </w:pPr>
    <w:rPr>
      <w:rFonts w:ascii="Tahoma" w:hAnsi="Tahoma"/>
      <w:szCs w:val="20"/>
    </w:rPr>
  </w:style>
  <w:style w:type="paragraph" w:customStyle="1" w:styleId="Pa7">
    <w:name w:val="Pa7"/>
    <w:basedOn w:val="Default"/>
    <w:next w:val="Default"/>
    <w:qFormat/>
    <w:rsid w:val="00EF020E"/>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EF020E"/>
    <w:pPr>
      <w:spacing w:before="100" w:beforeAutospacing="1" w:after="100" w:afterAutospacing="1"/>
    </w:pPr>
    <w:rPr>
      <w:rFonts w:ascii="Tahoma" w:hAnsi="Tahoma"/>
      <w:szCs w:val="20"/>
    </w:rPr>
  </w:style>
  <w:style w:type="character" w:customStyle="1" w:styleId="article-date">
    <w:name w:val="article-date"/>
    <w:basedOn w:val="DefaultParagraphFont"/>
    <w:rsid w:val="00EF020E"/>
  </w:style>
  <w:style w:type="character" w:customStyle="1" w:styleId="article-author">
    <w:name w:val="article-author"/>
    <w:basedOn w:val="DefaultParagraphFont"/>
    <w:rsid w:val="00EF020E"/>
  </w:style>
  <w:style w:type="character" w:customStyle="1" w:styleId="tolocaltime">
    <w:name w:val="tolocaltime"/>
    <w:basedOn w:val="DefaultParagraphFont"/>
    <w:rsid w:val="00EF020E"/>
  </w:style>
  <w:style w:type="character" w:customStyle="1" w:styleId="pb-byline">
    <w:name w:val="pb-byline"/>
    <w:basedOn w:val="DefaultParagraphFont"/>
    <w:rsid w:val="00EF020E"/>
  </w:style>
  <w:style w:type="character" w:customStyle="1" w:styleId="pb-timestamp">
    <w:name w:val="pb-timestamp"/>
    <w:basedOn w:val="DefaultParagraphFont"/>
    <w:rsid w:val="00EF020E"/>
  </w:style>
  <w:style w:type="paragraph" w:customStyle="1" w:styleId="Pa8">
    <w:name w:val="Pa8"/>
    <w:basedOn w:val="Default"/>
    <w:next w:val="Default"/>
    <w:qFormat/>
    <w:rsid w:val="00EF020E"/>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EF020E"/>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EF020E"/>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EF020E"/>
  </w:style>
  <w:style w:type="character" w:customStyle="1" w:styleId="even">
    <w:name w:val="even"/>
    <w:basedOn w:val="DefaultParagraphFont"/>
    <w:rsid w:val="00EF020E"/>
  </w:style>
  <w:style w:type="character" w:customStyle="1" w:styleId="foreground">
    <w:name w:val="foreground"/>
    <w:basedOn w:val="DefaultParagraphFont"/>
    <w:rsid w:val="00EF020E"/>
  </w:style>
  <w:style w:type="paragraph" w:customStyle="1" w:styleId="volissue">
    <w:name w:val="volissue"/>
    <w:basedOn w:val="Normal"/>
    <w:qFormat/>
    <w:rsid w:val="00EF020E"/>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EF020E"/>
    <w:rPr>
      <w:rFonts w:ascii="Bookman Old Style" w:hAnsi="Bookman Old Style"/>
      <w:sz w:val="20"/>
      <w:szCs w:val="20"/>
    </w:rPr>
  </w:style>
  <w:style w:type="character" w:customStyle="1" w:styleId="CommentSubjectChar1">
    <w:name w:val="Comment Subject Char1"/>
    <w:basedOn w:val="CommentTextChar1"/>
    <w:uiPriority w:val="99"/>
    <w:rsid w:val="00EF020E"/>
    <w:rPr>
      <w:rFonts w:ascii="Bookman Old Style" w:hAnsi="Bookman Old Style"/>
      <w:b/>
      <w:bCs/>
      <w:sz w:val="20"/>
      <w:szCs w:val="20"/>
    </w:rPr>
  </w:style>
  <w:style w:type="character" w:customStyle="1" w:styleId="view-count">
    <w:name w:val="view-count"/>
    <w:basedOn w:val="DefaultParagraphFont"/>
    <w:rsid w:val="00EF020E"/>
  </w:style>
  <w:style w:type="paragraph" w:customStyle="1" w:styleId="Header1">
    <w:name w:val="Header1"/>
    <w:aliases w:val="Header Char Char Char Char Char Char Char Cha,Char Char Char Cha"/>
    <w:basedOn w:val="Normal"/>
    <w:qFormat/>
    <w:rsid w:val="00EF020E"/>
    <w:pPr>
      <w:spacing w:before="100" w:beforeAutospacing="1" w:after="100" w:afterAutospacing="1"/>
    </w:pPr>
    <w:rPr>
      <w:rFonts w:eastAsia="Cambria" w:cs="Cambria"/>
      <w:sz w:val="24"/>
      <w:szCs w:val="24"/>
    </w:rPr>
  </w:style>
  <w:style w:type="character" w:customStyle="1" w:styleId="Date10">
    <w:name w:val="Date1"/>
    <w:basedOn w:val="DefaultParagraphFont"/>
    <w:rsid w:val="00EF020E"/>
  </w:style>
  <w:style w:type="character" w:customStyle="1" w:styleId="CardsHighlight">
    <w:name w:val="Cards Highlight"/>
    <w:basedOn w:val="DefaultParagraphFont"/>
    <w:uiPriority w:val="1"/>
    <w:rsid w:val="00EF020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F020E"/>
    <w:rPr>
      <w:rFonts w:eastAsia="Cambria"/>
      <w:b/>
      <w:sz w:val="24"/>
      <w:szCs w:val="24"/>
    </w:rPr>
  </w:style>
  <w:style w:type="paragraph" w:customStyle="1" w:styleId="BoldUnderlineChar20">
    <w:name w:val="BoldUnderline Char2"/>
    <w:link w:val="BoldUnderlineChar2Char"/>
    <w:qFormat/>
    <w:rsid w:val="00EF020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EF020E"/>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EF020E"/>
    <w:rPr>
      <w:szCs w:val="24"/>
      <w:u w:val="single"/>
      <w:lang w:val="en-US" w:eastAsia="en-US" w:bidi="ar-SA"/>
    </w:rPr>
  </w:style>
  <w:style w:type="character" w:customStyle="1" w:styleId="BoldUnderlineCharChar3">
    <w:name w:val="BoldUnderline Char Char3"/>
    <w:rsid w:val="00EF020E"/>
    <w:rPr>
      <w:b/>
      <w:szCs w:val="24"/>
      <w:u w:val="single"/>
      <w:lang w:val="en-US" w:eastAsia="en-US" w:bidi="ar-SA"/>
    </w:rPr>
  </w:style>
  <w:style w:type="character" w:customStyle="1" w:styleId="UnderlineCharChar3">
    <w:name w:val="Underline Char Char3"/>
    <w:rsid w:val="00EF020E"/>
    <w:rPr>
      <w:szCs w:val="24"/>
      <w:u w:val="single"/>
      <w:lang w:val="en-US" w:eastAsia="en-US" w:bidi="ar-SA"/>
    </w:rPr>
  </w:style>
  <w:style w:type="character" w:customStyle="1" w:styleId="BoldUnderlineCharChar2">
    <w:name w:val="BoldUnderline Char Char2"/>
    <w:rsid w:val="00EF020E"/>
    <w:rPr>
      <w:b/>
      <w:szCs w:val="24"/>
      <w:u w:val="single"/>
      <w:lang w:val="en-US" w:eastAsia="en-US" w:bidi="ar-SA"/>
    </w:rPr>
  </w:style>
  <w:style w:type="character" w:customStyle="1" w:styleId="bhl">
    <w:name w:val="bhl"/>
    <w:rsid w:val="00EF020E"/>
  </w:style>
  <w:style w:type="paragraph" w:customStyle="1" w:styleId="UnderlineCard0">
    <w:name w:val="UnderlineCard"/>
    <w:basedOn w:val="Heading3"/>
    <w:link w:val="UnderlineCardChar"/>
    <w:qFormat/>
    <w:rsid w:val="00EF020E"/>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F020E"/>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EF020E"/>
    <w:rPr>
      <w:rFonts w:ascii="Times New Roman" w:hAnsi="Times New Roman"/>
      <w:sz w:val="16"/>
    </w:rPr>
  </w:style>
  <w:style w:type="character" w:customStyle="1" w:styleId="ShrinkText">
    <w:name w:val="Shrink Text"/>
    <w:rsid w:val="00EF020E"/>
    <w:rPr>
      <w:sz w:val="16"/>
    </w:rPr>
  </w:style>
  <w:style w:type="character" w:customStyle="1" w:styleId="volume-issue">
    <w:name w:val="volume-issue"/>
    <w:rsid w:val="00EF020E"/>
    <w:rPr>
      <w:rFonts w:cs="Times New Roman"/>
    </w:rPr>
  </w:style>
  <w:style w:type="character" w:customStyle="1" w:styleId="BodyTextChar1">
    <w:name w:val="Body Text Char1"/>
    <w:aliases w:val="Very Small Text Char1,BT Char1"/>
    <w:basedOn w:val="DefaultParagraphFont"/>
    <w:uiPriority w:val="99"/>
    <w:rsid w:val="00EF020E"/>
    <w:rPr>
      <w:rFonts w:ascii="Georgia" w:hAnsi="Georgia" w:cs="Times New Roman"/>
      <w:sz w:val="20"/>
    </w:rPr>
  </w:style>
  <w:style w:type="character" w:customStyle="1" w:styleId="stylestylebold12pt">
    <w:name w:val="stylestylebold12pt"/>
    <w:rsid w:val="00EF020E"/>
  </w:style>
  <w:style w:type="paragraph" w:customStyle="1" w:styleId="Normaltag">
    <w:name w:val="Normal tag"/>
    <w:basedOn w:val="Normal"/>
    <w:link w:val="NormaltagChar"/>
    <w:uiPriority w:val="99"/>
    <w:qFormat/>
    <w:rsid w:val="00EF020E"/>
    <w:rPr>
      <w:rFonts w:eastAsia="Times New Roman"/>
      <w:b/>
      <w:bCs/>
      <w:sz w:val="24"/>
      <w:szCs w:val="24"/>
    </w:rPr>
  </w:style>
  <w:style w:type="character" w:customStyle="1" w:styleId="NormaltagChar">
    <w:name w:val="Normal tag Char"/>
    <w:basedOn w:val="DefaultParagraphFont"/>
    <w:link w:val="Normaltag"/>
    <w:uiPriority w:val="99"/>
    <w:locked/>
    <w:rsid w:val="00EF020E"/>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EF020E"/>
    <w:rPr>
      <w:rFonts w:eastAsia="Times New Roman"/>
      <w:szCs w:val="16"/>
    </w:rPr>
  </w:style>
  <w:style w:type="character" w:customStyle="1" w:styleId="i">
    <w:name w:val="i"/>
    <w:basedOn w:val="DefaultParagraphFont"/>
    <w:rsid w:val="00EF020E"/>
  </w:style>
  <w:style w:type="character" w:customStyle="1" w:styleId="aqj">
    <w:name w:val="aqj"/>
    <w:basedOn w:val="DefaultParagraphFont"/>
    <w:rsid w:val="00EF020E"/>
  </w:style>
  <w:style w:type="character" w:customStyle="1" w:styleId="wikiexternallink">
    <w:name w:val="wikiexternallink"/>
    <w:basedOn w:val="DefaultParagraphFont"/>
    <w:rsid w:val="00EF020E"/>
  </w:style>
  <w:style w:type="character" w:customStyle="1" w:styleId="wikigeneratedlinkcontent">
    <w:name w:val="wikigeneratedlinkcontent"/>
    <w:basedOn w:val="DefaultParagraphFont"/>
    <w:rsid w:val="00EF020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EF020E"/>
    <w:rPr>
      <w:rFonts w:ascii="Calibri" w:eastAsia="Times New Roman" w:hAnsi="Calibri" w:cs="Calibri"/>
      <w:kern w:val="0"/>
      <w:szCs w:val="22"/>
      <w14:ligatures w14:val="none"/>
    </w:rPr>
  </w:style>
  <w:style w:type="character" w:customStyle="1" w:styleId="Heading7Char1">
    <w:name w:val="Heading 7 Char1"/>
    <w:basedOn w:val="DefaultParagraphFont"/>
    <w:semiHidden/>
    <w:rsid w:val="00EF020E"/>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EF020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F020E"/>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EF020E"/>
    <w:rPr>
      <w:rFonts w:ascii="Calibri" w:hAnsi="Calibri" w:cs="Calibri"/>
    </w:rPr>
  </w:style>
  <w:style w:type="character" w:customStyle="1" w:styleId="EndnoteTextChar1">
    <w:name w:val="Endnote Text Char1"/>
    <w:basedOn w:val="DefaultParagraphFont"/>
    <w:rsid w:val="00EF020E"/>
    <w:rPr>
      <w:rFonts w:ascii="Calibri" w:hAnsi="Calibri" w:cs="Calibri"/>
      <w:sz w:val="20"/>
      <w:szCs w:val="20"/>
    </w:rPr>
  </w:style>
  <w:style w:type="character" w:customStyle="1" w:styleId="storytext">
    <w:name w:val="storytext"/>
    <w:basedOn w:val="DefaultParagraphFont"/>
    <w:rsid w:val="00EF020E"/>
  </w:style>
  <w:style w:type="character" w:customStyle="1" w:styleId="heading3char0">
    <w:name w:val="heading3char"/>
    <w:rsid w:val="00EF020E"/>
  </w:style>
  <w:style w:type="character" w:customStyle="1" w:styleId="A7">
    <w:name w:val="A7"/>
    <w:rsid w:val="00EF020E"/>
    <w:rPr>
      <w:rFonts w:cs="Minion Pro"/>
      <w:color w:val="000000"/>
      <w:sz w:val="12"/>
      <w:szCs w:val="12"/>
    </w:rPr>
  </w:style>
  <w:style w:type="character" w:customStyle="1" w:styleId="A3">
    <w:name w:val="A3"/>
    <w:rsid w:val="00EF020E"/>
    <w:rPr>
      <w:rFonts w:cs="Interstate"/>
      <w:color w:val="000000"/>
      <w:sz w:val="20"/>
      <w:szCs w:val="20"/>
    </w:rPr>
  </w:style>
  <w:style w:type="character" w:customStyle="1" w:styleId="boldness1">
    <w:name w:val="boldness1"/>
    <w:rsid w:val="00EF020E"/>
  </w:style>
  <w:style w:type="character" w:styleId="HTMLCite">
    <w:name w:val="HTML Cite"/>
    <w:rsid w:val="00EF020E"/>
    <w:rPr>
      <w:i/>
    </w:rPr>
  </w:style>
  <w:style w:type="character" w:customStyle="1" w:styleId="commentstext">
    <w:name w:val="comments_text"/>
    <w:uiPriority w:val="99"/>
    <w:rsid w:val="00EF020E"/>
    <w:rPr>
      <w:rFonts w:cs="Times New Roman"/>
    </w:rPr>
  </w:style>
  <w:style w:type="paragraph" w:customStyle="1" w:styleId="CM25">
    <w:name w:val="CM25"/>
    <w:basedOn w:val="Default"/>
    <w:next w:val="Default"/>
    <w:qFormat/>
    <w:rsid w:val="00EF020E"/>
    <w:pPr>
      <w:widowControl w:val="0"/>
      <w:spacing w:after="233" w:line="240" w:lineRule="auto"/>
    </w:pPr>
    <w:rPr>
      <w:rFonts w:ascii="Arial Narrow" w:hAnsi="Arial Narrow" w:cs="Times New Roman"/>
      <w:sz w:val="24"/>
      <w:szCs w:val="24"/>
    </w:rPr>
  </w:style>
  <w:style w:type="character" w:customStyle="1" w:styleId="StyleBold1">
    <w:name w:val="Style Bold1"/>
    <w:rsid w:val="00EF020E"/>
    <w:rPr>
      <w:rFonts w:ascii="Georgia" w:hAnsi="Georgia" w:hint="default"/>
      <w:b/>
      <w:bCs/>
      <w:sz w:val="22"/>
    </w:rPr>
  </w:style>
  <w:style w:type="paragraph" w:customStyle="1" w:styleId="indent">
    <w:name w:val="indent"/>
    <w:basedOn w:val="Normal"/>
    <w:uiPriority w:val="99"/>
    <w:qFormat/>
    <w:rsid w:val="00EF020E"/>
    <w:pPr>
      <w:spacing w:before="100" w:beforeAutospacing="1" w:after="100" w:afterAutospacing="1"/>
    </w:pPr>
    <w:rPr>
      <w:rFonts w:eastAsia="Times New Roman"/>
      <w:sz w:val="24"/>
      <w:szCs w:val="24"/>
    </w:rPr>
  </w:style>
  <w:style w:type="character" w:customStyle="1" w:styleId="box0">
    <w:name w:val="box"/>
    <w:rsid w:val="00EF020E"/>
    <w:rPr>
      <w:rFonts w:ascii="Arial" w:hAnsi="Arial" w:cs="Arial" w:hint="default"/>
      <w:b/>
      <w:bCs w:val="0"/>
      <w:color w:val="000000"/>
      <w:sz w:val="19"/>
      <w:szCs w:val="22"/>
      <w:u w:val="thick"/>
      <w:bdr w:val="single" w:sz="12" w:space="0" w:color="auto" w:frame="1"/>
    </w:rPr>
  </w:style>
  <w:style w:type="character" w:customStyle="1" w:styleId="entry-title">
    <w:name w:val="entry-title"/>
    <w:rsid w:val="00EF020E"/>
  </w:style>
  <w:style w:type="paragraph" w:customStyle="1" w:styleId="Cardd">
    <w:name w:val="Cardd"/>
    <w:basedOn w:val="Normal"/>
    <w:uiPriority w:val="4"/>
    <w:qFormat/>
    <w:rsid w:val="00EF020E"/>
    <w:pPr>
      <w:ind w:left="288" w:right="288"/>
    </w:pPr>
  </w:style>
  <w:style w:type="character" w:customStyle="1" w:styleId="story-author">
    <w:name w:val="story-author"/>
    <w:basedOn w:val="DefaultParagraphFont"/>
    <w:rsid w:val="00EF020E"/>
  </w:style>
  <w:style w:type="character" w:customStyle="1" w:styleId="Style2Char0">
    <w:name w:val="Style2 Char"/>
    <w:basedOn w:val="DefaultParagraphFont"/>
    <w:link w:val="Style20"/>
    <w:rsid w:val="00EF020E"/>
    <w:rPr>
      <w:rFonts w:ascii="Calibri" w:hAnsi="Calibri" w:cs="Calibri"/>
      <w:kern w:val="0"/>
      <w:sz w:val="22"/>
      <w14:ligatures w14:val="none"/>
    </w:rPr>
  </w:style>
  <w:style w:type="paragraph" w:customStyle="1" w:styleId="document0">
    <w:name w:val="document"/>
    <w:basedOn w:val="Normal"/>
    <w:uiPriority w:val="99"/>
    <w:qFormat/>
    <w:rsid w:val="00EF020E"/>
    <w:pPr>
      <w:spacing w:before="100" w:beforeAutospacing="1" w:after="100" w:afterAutospacing="1"/>
    </w:pPr>
    <w:rPr>
      <w:rFonts w:eastAsia="Times New Roman"/>
      <w:szCs w:val="24"/>
    </w:rPr>
  </w:style>
  <w:style w:type="character" w:customStyle="1" w:styleId="Style11pt">
    <w:name w:val="Style 11 pt"/>
    <w:basedOn w:val="DefaultParagraphFont"/>
    <w:rsid w:val="00EF020E"/>
    <w:rPr>
      <w:sz w:val="20"/>
    </w:rPr>
  </w:style>
  <w:style w:type="paragraph" w:customStyle="1" w:styleId="StyleStyle411pt">
    <w:name w:val="Style Style4 + 11 pt"/>
    <w:basedOn w:val="Normal"/>
    <w:link w:val="StyleStyle411ptChar"/>
    <w:qFormat/>
    <w:rsid w:val="00EF020E"/>
    <w:rPr>
      <w:rFonts w:eastAsia="Times New Roman"/>
      <w:szCs w:val="24"/>
      <w:u w:val="single"/>
    </w:rPr>
  </w:style>
  <w:style w:type="character" w:customStyle="1" w:styleId="StyleStyle411ptChar">
    <w:name w:val="Style Style4 + 11 pt Char"/>
    <w:basedOn w:val="DefaultParagraphFont"/>
    <w:link w:val="StyleStyle411pt"/>
    <w:rsid w:val="00EF020E"/>
    <w:rPr>
      <w:rFonts w:ascii="Calibri" w:eastAsia="Times New Roman" w:hAnsi="Calibri" w:cs="Calibri"/>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EF020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F020E"/>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EF020E"/>
    <w:rPr>
      <w:b/>
      <w:bCs/>
      <w:sz w:val="24"/>
    </w:rPr>
  </w:style>
  <w:style w:type="character" w:customStyle="1" w:styleId="Intemphasis">
    <w:name w:val="Intemphasis"/>
    <w:uiPriority w:val="1"/>
    <w:qFormat/>
    <w:rsid w:val="00EF020E"/>
    <w:rPr>
      <w:rFonts w:ascii="Cambria" w:hAnsi="Cambria"/>
      <w:b/>
      <w:sz w:val="20"/>
      <w:u w:val="single"/>
      <w:bdr w:val="single" w:sz="4" w:space="0" w:color="auto"/>
      <w:shd w:val="pct25" w:color="auto" w:fill="auto"/>
    </w:rPr>
  </w:style>
  <w:style w:type="character" w:customStyle="1" w:styleId="BoldUnderlineChar10">
    <w:name w:val="BoldUnderline Char1"/>
    <w:rsid w:val="00EF020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F020E"/>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EF020E"/>
    <w:rPr>
      <w:color w:val="3300CC"/>
      <w:u w:val="single"/>
    </w:rPr>
  </w:style>
  <w:style w:type="paragraph" w:customStyle="1" w:styleId="Shrink8">
    <w:name w:val="Shrink8"/>
    <w:basedOn w:val="Normal"/>
    <w:uiPriority w:val="99"/>
    <w:qFormat/>
    <w:rsid w:val="00EF020E"/>
    <w:rPr>
      <w:rFonts w:eastAsia="Cambria"/>
    </w:rPr>
  </w:style>
  <w:style w:type="paragraph" w:customStyle="1" w:styleId="UnderlineText">
    <w:name w:val="Underline Text"/>
    <w:basedOn w:val="Normal"/>
    <w:link w:val="UnderlineTextChar"/>
    <w:qFormat/>
    <w:rsid w:val="00EF020E"/>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EF020E"/>
    <w:pPr>
      <w:spacing w:after="200"/>
      <w:jc w:val="both"/>
    </w:pPr>
    <w:rPr>
      <w:rFonts w:eastAsia="Times New Roman"/>
      <w:sz w:val="14"/>
      <w:szCs w:val="18"/>
    </w:rPr>
  </w:style>
  <w:style w:type="character" w:customStyle="1" w:styleId="SmallFontChar">
    <w:name w:val="Small Font Char"/>
    <w:basedOn w:val="DefaultParagraphFont"/>
    <w:link w:val="SmallFont"/>
    <w:rsid w:val="00EF020E"/>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EF020E"/>
    <w:pPr>
      <w:ind w:left="288"/>
    </w:pPr>
    <w:rPr>
      <w:rFonts w:eastAsia="Cambria"/>
      <w:iCs/>
      <w:color w:val="000000"/>
      <w:sz w:val="18"/>
    </w:rPr>
  </w:style>
  <w:style w:type="character" w:customStyle="1" w:styleId="HotRouteChar0">
    <w:name w:val="Hot Route Char"/>
    <w:link w:val="HotRoute0"/>
    <w:rsid w:val="00EF020E"/>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EF020E"/>
    <w:rPr>
      <w:rFonts w:eastAsia="Times New Roman"/>
    </w:rPr>
  </w:style>
  <w:style w:type="paragraph" w:customStyle="1" w:styleId="DebateNormal">
    <w:name w:val="DebateNormal"/>
    <w:basedOn w:val="Normal"/>
    <w:link w:val="DebateNormalChar"/>
    <w:qFormat/>
    <w:rsid w:val="00EF020E"/>
    <w:pPr>
      <w:spacing w:line="276" w:lineRule="auto"/>
    </w:pPr>
    <w:rPr>
      <w:rFonts w:eastAsia="Calibri"/>
      <w:szCs w:val="20"/>
    </w:rPr>
  </w:style>
  <w:style w:type="character" w:customStyle="1" w:styleId="DebateNormalChar">
    <w:name w:val="DebateNormal Char"/>
    <w:basedOn w:val="DefaultParagraphFont"/>
    <w:link w:val="DebateNormal"/>
    <w:rsid w:val="00EF020E"/>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EF020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F020E"/>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EF020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F020E"/>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EF020E"/>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EF020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F020E"/>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F020E"/>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EF020E"/>
    <w:rPr>
      <w:b/>
      <w:bCs/>
      <w:sz w:val="20"/>
      <w:u w:val="single"/>
    </w:rPr>
  </w:style>
  <w:style w:type="character" w:customStyle="1" w:styleId="Style11ptUnderlineBorderSinglesolidlineAuto05pt">
    <w:name w:val="Style 11 pt Underline Border: : (Single solid line Auto  0.5 pt..."/>
    <w:basedOn w:val="DefaultParagraphFont"/>
    <w:rsid w:val="00EF020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F020E"/>
    <w:rPr>
      <w:rFonts w:cs="Arial"/>
      <w:bCs/>
      <w:szCs w:val="26"/>
      <w:u w:val="single"/>
      <w:lang w:val="en-US" w:eastAsia="en-US" w:bidi="ar-SA"/>
    </w:rPr>
  </w:style>
  <w:style w:type="character" w:customStyle="1" w:styleId="Heading3CharCharCharChar2">
    <w:name w:val="Heading 3 Char Char Char Char2"/>
    <w:basedOn w:val="DefaultParagraphFont"/>
    <w:rsid w:val="00EF020E"/>
    <w:rPr>
      <w:rFonts w:cs="Arial"/>
      <w:bCs/>
      <w:szCs w:val="26"/>
      <w:u w:val="single"/>
      <w:lang w:val="en-US" w:eastAsia="en-US" w:bidi="ar-SA"/>
    </w:rPr>
  </w:style>
  <w:style w:type="character" w:customStyle="1" w:styleId="StyleBoldUnderline1">
    <w:name w:val="Style Bold Underline1"/>
    <w:basedOn w:val="DefaultParagraphFont"/>
    <w:rsid w:val="00EF020E"/>
    <w:rPr>
      <w:b w:val="0"/>
      <w:bCs/>
      <w:u w:val="single"/>
    </w:rPr>
  </w:style>
  <w:style w:type="character" w:customStyle="1" w:styleId="Styleunderline9pt">
    <w:name w:val="Style underline + 9 pt"/>
    <w:basedOn w:val="underline"/>
    <w:rsid w:val="00EF020E"/>
    <w:rPr>
      <w:rFonts w:ascii="Times New Roman" w:hAnsi="Times New Roman" w:cs="Times New Roman"/>
      <w:b/>
      <w:sz w:val="20"/>
      <w:u w:val="single"/>
    </w:rPr>
  </w:style>
  <w:style w:type="character" w:customStyle="1" w:styleId="StyleUnderlineChar9pt">
    <w:name w:val="Style Underline Char + 9 pt"/>
    <w:basedOn w:val="DefaultParagraphFont"/>
    <w:rsid w:val="00EF020E"/>
    <w:rPr>
      <w:b w:val="0"/>
      <w:bCs/>
      <w:sz w:val="20"/>
      <w:u w:val="single"/>
      <w:lang w:val="en-US" w:eastAsia="en-US" w:bidi="ar-SA"/>
    </w:rPr>
  </w:style>
  <w:style w:type="character" w:customStyle="1" w:styleId="StyleTimesNewRoman9pt">
    <w:name w:val="Style Times New Roman 9 pt"/>
    <w:basedOn w:val="DefaultParagraphFont"/>
    <w:rsid w:val="00EF020E"/>
    <w:rPr>
      <w:rFonts w:ascii="Times New Roman" w:hAnsi="Times New Roman"/>
      <w:sz w:val="20"/>
    </w:rPr>
  </w:style>
  <w:style w:type="character" w:customStyle="1" w:styleId="cardCharCharChar">
    <w:name w:val="card Char Char Char"/>
    <w:basedOn w:val="DefaultParagraphFont"/>
    <w:rsid w:val="00EF020E"/>
    <w:rPr>
      <w:rFonts w:ascii="Calibri" w:eastAsia="Times New Roman" w:hAnsi="Calibri"/>
      <w:sz w:val="24"/>
      <w:szCs w:val="20"/>
    </w:rPr>
  </w:style>
  <w:style w:type="character" w:customStyle="1" w:styleId="StyleunderlineArialNarrow9ptBold">
    <w:name w:val="Style underline + Arial Narrow 9 pt Bold"/>
    <w:basedOn w:val="underline"/>
    <w:rsid w:val="00EF020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F020E"/>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EF020E"/>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EF020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F020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F02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F020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F020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F020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F020E"/>
    <w:rPr>
      <w:rFonts w:eastAsia="Times New Roman"/>
      <w:kern w:val="0"/>
      <w:sz w:val="22"/>
      <w14:ligatures w14:val="none"/>
    </w:rPr>
  </w:style>
  <w:style w:type="paragraph" w:customStyle="1" w:styleId="StyleStyle49pt3">
    <w:name w:val="Style Style4 + 9 pt3"/>
    <w:basedOn w:val="Style4"/>
    <w:link w:val="StyleStyle49pt3Char"/>
    <w:qFormat/>
    <w:rsid w:val="00EF020E"/>
    <w:rPr>
      <w:rFonts w:ascii="Times New Roman" w:hAnsi="Times New Roman"/>
      <w:lang w:val="x-none" w:eastAsia="x-none"/>
    </w:rPr>
  </w:style>
  <w:style w:type="character" w:customStyle="1" w:styleId="StyleStyle49pt3Char">
    <w:name w:val="Style Style4 + 9 pt3 Char"/>
    <w:basedOn w:val="Style4Char"/>
    <w:link w:val="StyleStyle49pt3"/>
    <w:rsid w:val="00EF020E"/>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EF020E"/>
    <w:rPr>
      <w:rFonts w:ascii="Times New Roman" w:hAnsi="Times New Roman"/>
      <w:b/>
      <w:bCs/>
      <w:lang w:val="x-none" w:eastAsia="x-none"/>
    </w:rPr>
  </w:style>
  <w:style w:type="character" w:customStyle="1" w:styleId="StyleStyle4BoldChar">
    <w:name w:val="Style Style4 + Bold Char"/>
    <w:basedOn w:val="Style4Char"/>
    <w:link w:val="StyleStyle4Bold"/>
    <w:rsid w:val="00EF020E"/>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EF020E"/>
  </w:style>
  <w:style w:type="character" w:customStyle="1" w:styleId="alabel">
    <w:name w:val="a_label"/>
    <w:basedOn w:val="DefaultParagraphFont"/>
    <w:rsid w:val="00EF020E"/>
  </w:style>
  <w:style w:type="paragraph" w:customStyle="1" w:styleId="Textsmall">
    <w:name w:val="Textsmall"/>
    <w:basedOn w:val="Normal"/>
    <w:next w:val="Normal"/>
    <w:link w:val="TextsmallChar"/>
    <w:qFormat/>
    <w:rsid w:val="00EF020E"/>
    <w:rPr>
      <w:rFonts w:eastAsia="Times New Roman"/>
      <w:szCs w:val="24"/>
    </w:rPr>
  </w:style>
  <w:style w:type="character" w:customStyle="1" w:styleId="TextsmallChar">
    <w:name w:val="Textsmall Char"/>
    <w:basedOn w:val="DefaultParagraphFont"/>
    <w:link w:val="Textsmall"/>
    <w:rsid w:val="00EF020E"/>
    <w:rPr>
      <w:rFonts w:ascii="Calibri" w:eastAsia="Times New Roman" w:hAnsi="Calibri" w:cs="Calibri"/>
      <w:kern w:val="0"/>
      <w:sz w:val="22"/>
      <w14:ligatures w14:val="none"/>
    </w:rPr>
  </w:style>
  <w:style w:type="paragraph" w:customStyle="1" w:styleId="StyleStyle411pt1">
    <w:name w:val="Style Style4 + 11 pt1"/>
    <w:basedOn w:val="Normal"/>
    <w:link w:val="StyleStyle411pt1Char"/>
    <w:qFormat/>
    <w:rsid w:val="00EF020E"/>
    <w:rPr>
      <w:rFonts w:eastAsia="Times New Roman"/>
      <w:szCs w:val="24"/>
      <w:u w:val="single"/>
    </w:rPr>
  </w:style>
  <w:style w:type="character" w:customStyle="1" w:styleId="StyleStyle411pt1Char">
    <w:name w:val="Style Style4 + 11 pt1 Char"/>
    <w:basedOn w:val="DefaultParagraphFont"/>
    <w:link w:val="StyleStyle411pt1"/>
    <w:rsid w:val="00EF020E"/>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EF020E"/>
    <w:rPr>
      <w:rFonts w:eastAsia="Times New Roman"/>
      <w:szCs w:val="24"/>
      <w:u w:val="single"/>
    </w:rPr>
  </w:style>
  <w:style w:type="character" w:customStyle="1" w:styleId="StyleUnderlineChar11ptChar">
    <w:name w:val="Style Underline Char + 11 pt Char"/>
    <w:basedOn w:val="DefaultParagraphFont"/>
    <w:link w:val="StyleUnderlineChar11pt"/>
    <w:rsid w:val="00EF020E"/>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EF020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F020E"/>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F020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F020E"/>
    <w:rPr>
      <w:rFonts w:ascii="Calibri" w:eastAsia="SimSun" w:hAnsi="Calibri" w:cs="Calibri"/>
      <w:kern w:val="0"/>
      <w:sz w:val="22"/>
      <w:u w:val="single"/>
      <w14:ligatures w14:val="none"/>
    </w:rPr>
  </w:style>
  <w:style w:type="character" w:customStyle="1" w:styleId="CharChar11">
    <w:name w:val="Char Char11"/>
    <w:basedOn w:val="DefaultParagraphFont"/>
    <w:rsid w:val="00EF020E"/>
    <w:rPr>
      <w:rFonts w:cs="Arial"/>
      <w:bCs/>
      <w:szCs w:val="26"/>
      <w:u w:val="single"/>
      <w:lang w:val="en-US" w:eastAsia="en-US" w:bidi="ar-SA"/>
    </w:rPr>
  </w:style>
  <w:style w:type="character" w:customStyle="1" w:styleId="CharChar3">
    <w:name w:val="Char Char3"/>
    <w:basedOn w:val="DefaultParagraphFont"/>
    <w:rsid w:val="00EF020E"/>
    <w:rPr>
      <w:rFonts w:cs="Arial"/>
      <w:b/>
      <w:bCs/>
      <w:iCs/>
      <w:lang w:val="en-US" w:eastAsia="en-US" w:bidi="ar-SA"/>
    </w:rPr>
  </w:style>
  <w:style w:type="character" w:customStyle="1" w:styleId="UnderlineCharChar1">
    <w:name w:val="Underline Char Char1"/>
    <w:basedOn w:val="DefaultParagraphFont"/>
    <w:rsid w:val="00EF020E"/>
    <w:rPr>
      <w:u w:val="single"/>
      <w:lang w:val="en-US" w:eastAsia="en-US" w:bidi="ar-SA"/>
    </w:rPr>
  </w:style>
  <w:style w:type="character" w:customStyle="1" w:styleId="BoldandUnderlineCharChar2">
    <w:name w:val="Bold and Underline Char Char2"/>
    <w:basedOn w:val="DefaultParagraphFont"/>
    <w:rsid w:val="00EF020E"/>
    <w:rPr>
      <w:b/>
      <w:u w:val="single"/>
      <w:lang w:val="en-US" w:eastAsia="en-US" w:bidi="ar-SA"/>
    </w:rPr>
  </w:style>
  <w:style w:type="character" w:customStyle="1" w:styleId="StyleUnderlineCharChar111pt">
    <w:name w:val="Style Underline Char Char1 + 11 pt"/>
    <w:basedOn w:val="UnderlineCharChar1"/>
    <w:rsid w:val="00EF02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F020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F020E"/>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EF020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F020E"/>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EF020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F020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EF020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F020E"/>
  </w:style>
  <w:style w:type="paragraph" w:customStyle="1" w:styleId="StyleStyle411ptBoldBorderSinglesolidlineAuto0">
    <w:name w:val="Style Style4 + 11 pt Bold Border: : (Single solid line Auto  0...."/>
    <w:basedOn w:val="Normal"/>
    <w:link w:val="StyleStyle411ptBoldBorderSinglesolidlineAuto0Char"/>
    <w:qFormat/>
    <w:rsid w:val="00EF020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F020E"/>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EF020E"/>
    <w:rPr>
      <w:rFonts w:eastAsia="Times New Roman"/>
      <w:b/>
      <w:bCs/>
      <w:szCs w:val="24"/>
      <w:u w:val="single"/>
    </w:rPr>
  </w:style>
  <w:style w:type="character" w:customStyle="1" w:styleId="StyleStyle411ptBoldChar">
    <w:name w:val="Style Style4 + 11 pt Bold Char"/>
    <w:basedOn w:val="DefaultParagraphFont"/>
    <w:link w:val="StyleStyle411ptBold"/>
    <w:rsid w:val="00EF020E"/>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EF020E"/>
    <w:rPr>
      <w:rFonts w:eastAsia="SimSun"/>
      <w:szCs w:val="24"/>
      <w:u w:val="single"/>
      <w:lang w:eastAsia="zh-CN"/>
    </w:rPr>
  </w:style>
  <w:style w:type="character" w:customStyle="1" w:styleId="StyleStyle112ptChar">
    <w:name w:val="Style Style1 + 12 pt Char"/>
    <w:basedOn w:val="DefaultParagraphFont"/>
    <w:link w:val="StyleStyle112pt"/>
    <w:rsid w:val="00EF020E"/>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EF020E"/>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EF020E"/>
    <w:rPr>
      <w:rFonts w:ascii="Georgia" w:eastAsia="Times New Roman" w:hAnsi="Georgia" w:cs="Calibri"/>
      <w:kern w:val="0"/>
      <w:sz w:val="20"/>
      <w:szCs w:val="22"/>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EF020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F020E"/>
    <w:rPr>
      <w:rFonts w:ascii="Calibri" w:eastAsia="SimSun" w:hAnsi="Calibri" w:cs="Calibri"/>
      <w:b w:val="0"/>
      <w:color w:val="000000"/>
      <w:kern w:val="0"/>
      <w:sz w:val="22"/>
      <w:u w:val="single"/>
      <w:bdr w:val="single" w:sz="4" w:space="0" w:color="auto"/>
      <w:lang w:eastAsia="zh-CN"/>
      <w14:ligatures w14:val="none"/>
    </w:rPr>
  </w:style>
  <w:style w:type="character" w:customStyle="1" w:styleId="SmallTextChar0">
    <w:name w:val="Small Text Char"/>
    <w:aliases w:val="Medium Grid 2 Char"/>
    <w:basedOn w:val="CardTextChar2"/>
    <w:rsid w:val="00EF020E"/>
    <w:rPr>
      <w:rFonts w:ascii="Arial" w:eastAsia="Times New Roman" w:hAnsi="Arial" w:cs="Times New Roman"/>
      <w:sz w:val="12"/>
      <w:szCs w:val="20"/>
    </w:rPr>
  </w:style>
  <w:style w:type="paragraph" w:customStyle="1" w:styleId="Circled">
    <w:name w:val="Circled"/>
    <w:link w:val="CircledChar"/>
    <w:qFormat/>
    <w:rsid w:val="00EF020E"/>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2"/>
    <w:link w:val="Circled"/>
    <w:rsid w:val="00EF020E"/>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F020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F020E"/>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EF020E"/>
    <w:rPr>
      <w:rFonts w:eastAsia="SimSun"/>
      <w:b/>
      <w:bCs/>
      <w:color w:val="000000"/>
      <w:szCs w:val="24"/>
      <w:u w:val="single"/>
      <w:lang w:eastAsia="zh-CN"/>
    </w:rPr>
  </w:style>
  <w:style w:type="character" w:customStyle="1" w:styleId="StyleStyle1BoldChar">
    <w:name w:val="Style Style1 + Bold Char"/>
    <w:basedOn w:val="Style1Char"/>
    <w:link w:val="StyleStyle1Bold"/>
    <w:rsid w:val="00EF020E"/>
    <w:rPr>
      <w:rFonts w:ascii="Calibri" w:eastAsia="SimSun" w:hAnsi="Calibri" w:cs="Calibri"/>
      <w:b/>
      <w:bCs/>
      <w:color w:val="000000"/>
      <w:kern w:val="0"/>
      <w:sz w:val="22"/>
      <w:u w:val="single"/>
      <w:lang w:eastAsia="zh-CN"/>
      <w14:ligatures w14:val="none"/>
    </w:rPr>
  </w:style>
  <w:style w:type="character" w:customStyle="1" w:styleId="CardTextChar10">
    <w:name w:val="Card Text Char1"/>
    <w:basedOn w:val="DefaultParagraphFont"/>
    <w:rsid w:val="00EF020E"/>
    <w:rPr>
      <w:rFonts w:ascii="Times New Roman" w:eastAsia="Times New Roman" w:hAnsi="Times New Roman" w:cs="Times New Roman"/>
      <w:sz w:val="20"/>
      <w:szCs w:val="24"/>
    </w:rPr>
  </w:style>
  <w:style w:type="character" w:customStyle="1" w:styleId="CharChar111">
    <w:name w:val="Char Char111"/>
    <w:basedOn w:val="DefaultParagraphFont"/>
    <w:rsid w:val="00EF020E"/>
    <w:rPr>
      <w:rFonts w:cs="Arial"/>
      <w:bCs/>
      <w:szCs w:val="26"/>
      <w:u w:val="single"/>
      <w:lang w:val="en-US" w:eastAsia="en-US" w:bidi="ar-SA"/>
    </w:rPr>
  </w:style>
  <w:style w:type="paragraph" w:customStyle="1" w:styleId="cardtextsmall">
    <w:name w:val="card text small"/>
    <w:basedOn w:val="Normal"/>
    <w:uiPriority w:val="99"/>
    <w:qFormat/>
    <w:rsid w:val="00EF020E"/>
    <w:rPr>
      <w:rFonts w:ascii="Arial Narrow" w:eastAsia="Times New Roman" w:hAnsi="Arial Narrow"/>
      <w:szCs w:val="24"/>
    </w:rPr>
  </w:style>
  <w:style w:type="character" w:customStyle="1" w:styleId="AUnterdline">
    <w:name w:val="AUnterdline"/>
    <w:qFormat/>
    <w:rsid w:val="00EF020E"/>
    <w:rPr>
      <w:rFonts w:ascii="Times New Roman" w:hAnsi="Times New Roman"/>
      <w:sz w:val="20"/>
      <w:u w:val="single"/>
    </w:rPr>
  </w:style>
  <w:style w:type="paragraph" w:customStyle="1" w:styleId="StyleStyle49pt10">
    <w:name w:val="Style Style4 + 9 pt10"/>
    <w:basedOn w:val="Style4"/>
    <w:link w:val="StyleStyle49pt10Char"/>
    <w:qFormat/>
    <w:rsid w:val="00EF020E"/>
    <w:rPr>
      <w:rFonts w:ascii="Times New Roman" w:hAnsi="Times New Roman"/>
      <w:lang w:val="x-none" w:eastAsia="x-none"/>
    </w:rPr>
  </w:style>
  <w:style w:type="character" w:customStyle="1" w:styleId="StyleStyle49pt10Char">
    <w:name w:val="Style Style4 + 9 pt10 Char"/>
    <w:basedOn w:val="Style4Char"/>
    <w:link w:val="StyleStyle49pt10"/>
    <w:rsid w:val="00EF020E"/>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EF020E"/>
    <w:rPr>
      <w:rFonts w:ascii="Times New Roman" w:hAnsi="Times New Roman"/>
      <w:b/>
      <w:bCs/>
    </w:rPr>
  </w:style>
  <w:style w:type="character" w:customStyle="1" w:styleId="StyleStyle49ptBold7Char">
    <w:name w:val="Style Style4 + 9 pt Bold7 Char"/>
    <w:link w:val="StyleStyle49ptBold7"/>
    <w:rsid w:val="00EF020E"/>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EF020E"/>
    <w:pPr>
      <w:ind w:left="288"/>
    </w:pPr>
    <w:rPr>
      <w:rFonts w:eastAsia="Times New Roman"/>
      <w:szCs w:val="24"/>
      <w:u w:val="single"/>
    </w:rPr>
  </w:style>
  <w:style w:type="character" w:customStyle="1" w:styleId="NormalUnderlineChar">
    <w:name w:val="Normal Underline Char"/>
    <w:link w:val="NormalUnderline"/>
    <w:rsid w:val="00EF020E"/>
    <w:rPr>
      <w:rFonts w:ascii="Calibri" w:eastAsia="Times New Roman" w:hAnsi="Calibri" w:cs="Calibri"/>
      <w:kern w:val="0"/>
      <w:sz w:val="22"/>
      <w:u w:val="single"/>
      <w14:ligatures w14:val="none"/>
    </w:rPr>
  </w:style>
  <w:style w:type="character" w:customStyle="1" w:styleId="DontRead">
    <w:name w:val="Don't Read"/>
    <w:qFormat/>
    <w:rsid w:val="00EF020E"/>
    <w:rPr>
      <w:rFonts w:ascii="Times New Roman" w:hAnsi="Times New Roman"/>
      <w:sz w:val="16"/>
    </w:rPr>
  </w:style>
  <w:style w:type="paragraph" w:customStyle="1" w:styleId="Underlinestyle">
    <w:name w:val="Underline style"/>
    <w:basedOn w:val="Normal"/>
    <w:uiPriority w:val="99"/>
    <w:qFormat/>
    <w:rsid w:val="00EF020E"/>
    <w:rPr>
      <w:rFonts w:eastAsia="Times New Roman"/>
      <w:szCs w:val="24"/>
      <w:u w:val="single"/>
    </w:rPr>
  </w:style>
  <w:style w:type="character" w:customStyle="1" w:styleId="Style11ptUnderline3">
    <w:name w:val="Style 11 pt Underline3"/>
    <w:rsid w:val="00EF020E"/>
    <w:rPr>
      <w:sz w:val="20"/>
      <w:u w:val="single"/>
    </w:rPr>
  </w:style>
  <w:style w:type="character" w:customStyle="1" w:styleId="27">
    <w:name w:val="27"/>
    <w:rsid w:val="00EF020E"/>
    <w:rPr>
      <w:rFonts w:cs="Arial"/>
      <w:bCs/>
      <w:sz w:val="20"/>
      <w:u w:val="single"/>
      <w:lang w:val="en-US" w:eastAsia="en-US" w:bidi="ar-SA"/>
    </w:rPr>
  </w:style>
  <w:style w:type="character" w:customStyle="1" w:styleId="Style9ptUnderline11">
    <w:name w:val="Style 9 pt Underline11"/>
    <w:basedOn w:val="DefaultParagraphFont"/>
    <w:rsid w:val="00EF020E"/>
    <w:rPr>
      <w:sz w:val="20"/>
      <w:u w:val="single"/>
    </w:rPr>
  </w:style>
  <w:style w:type="character" w:customStyle="1" w:styleId="CharChar113">
    <w:name w:val="Char Char113"/>
    <w:basedOn w:val="DefaultParagraphFont"/>
    <w:rsid w:val="00EF020E"/>
    <w:rPr>
      <w:rFonts w:cs="Arial"/>
      <w:bCs/>
      <w:szCs w:val="26"/>
      <w:u w:val="single"/>
      <w:lang w:val="en-US" w:eastAsia="en-US" w:bidi="ar-SA"/>
    </w:rPr>
  </w:style>
  <w:style w:type="character" w:customStyle="1" w:styleId="StyleunderlineBold0">
    <w:name w:val="Style underline + Bold"/>
    <w:basedOn w:val="underline"/>
    <w:rsid w:val="00EF020E"/>
    <w:rPr>
      <w:rFonts w:ascii="Times New Roman" w:hAnsi="Times New Roman" w:cs="Times New Roman"/>
      <w:b w:val="0"/>
      <w:bCs/>
      <w:sz w:val="20"/>
      <w:u w:val="single"/>
    </w:rPr>
  </w:style>
  <w:style w:type="character" w:customStyle="1" w:styleId="underlineChar0">
    <w:name w:val="underline Char"/>
    <w:basedOn w:val="DefaultParagraphFont"/>
    <w:rsid w:val="00EF02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F02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F020E"/>
    <w:rPr>
      <w:sz w:val="20"/>
      <w:u w:val="single"/>
    </w:rPr>
  </w:style>
  <w:style w:type="character" w:customStyle="1" w:styleId="ital-inline">
    <w:name w:val="ital-inline"/>
    <w:basedOn w:val="DefaultParagraphFont"/>
    <w:rsid w:val="00EF020E"/>
  </w:style>
  <w:style w:type="character" w:customStyle="1" w:styleId="BodyTextIndent3Char">
    <w:name w:val="Body Text Indent 3 Char"/>
    <w:basedOn w:val="DefaultParagraphFont"/>
    <w:link w:val="BodyTextIndent3"/>
    <w:rsid w:val="00EF020E"/>
    <w:rPr>
      <w:rFonts w:ascii="Times New Roman" w:hAnsi="Times New Roman" w:cs="Times New Roman"/>
      <w:sz w:val="16"/>
      <w:szCs w:val="16"/>
    </w:rPr>
  </w:style>
  <w:style w:type="paragraph" w:styleId="BodyTextIndent3">
    <w:name w:val="Body Text Indent 3"/>
    <w:basedOn w:val="Normal"/>
    <w:link w:val="BodyTextIndent3Char"/>
    <w:rsid w:val="00EF020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EF020E"/>
    <w:rPr>
      <w:rFonts w:ascii="Calibri" w:hAnsi="Calibri" w:cs="Calibri"/>
      <w:kern w:val="0"/>
      <w:sz w:val="16"/>
      <w:szCs w:val="16"/>
      <w14:ligatures w14:val="none"/>
    </w:rPr>
  </w:style>
  <w:style w:type="character" w:customStyle="1" w:styleId="Styleunderline11pt0">
    <w:name w:val="Style underline + 11 pt"/>
    <w:basedOn w:val="underline"/>
    <w:rsid w:val="00EF020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F020E"/>
    <w:rPr>
      <w:rFonts w:eastAsia="Times New Roman"/>
      <w:b/>
      <w:szCs w:val="24"/>
      <w:u w:val="single"/>
    </w:rPr>
  </w:style>
  <w:style w:type="character" w:customStyle="1" w:styleId="BoldandUnderlineChar">
    <w:name w:val="Bold and Underline Char"/>
    <w:basedOn w:val="DefaultParagraphFont"/>
    <w:link w:val="BoldandUnderline"/>
    <w:rsid w:val="00EF020E"/>
    <w:rPr>
      <w:rFonts w:ascii="Calibri" w:eastAsia="Times New Roman" w:hAnsi="Calibri" w:cs="Calibri"/>
      <w:b/>
      <w:kern w:val="0"/>
      <w:sz w:val="22"/>
      <w:u w:val="single"/>
      <w14:ligatures w14:val="none"/>
    </w:rPr>
  </w:style>
  <w:style w:type="character" w:customStyle="1" w:styleId="StyleUnderlineChar9ptBold">
    <w:name w:val="Style Underline Char + 9 pt Bold"/>
    <w:basedOn w:val="DefaultParagraphFont"/>
    <w:rsid w:val="00EF020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F020E"/>
    <w:rPr>
      <w:rFonts w:ascii="Times New Roman" w:hAnsi="Times New Roman" w:cs="Times New Roman"/>
      <w:b/>
      <w:bCs/>
      <w:sz w:val="20"/>
      <w:u w:val="single"/>
    </w:rPr>
  </w:style>
  <w:style w:type="character" w:customStyle="1" w:styleId="UnderlineChar5Char">
    <w:name w:val="Underline Char5 Char"/>
    <w:basedOn w:val="DefaultParagraphFont"/>
    <w:rsid w:val="00EF020E"/>
    <w:rPr>
      <w:szCs w:val="24"/>
      <w:u w:val="single"/>
      <w:lang w:val="en-US" w:eastAsia="en-US" w:bidi="ar-SA"/>
    </w:rPr>
  </w:style>
  <w:style w:type="character" w:customStyle="1" w:styleId="BoldandUnderlineChar2Char1">
    <w:name w:val="Bold and Underline Char2 Char1"/>
    <w:basedOn w:val="DefaultParagraphFont"/>
    <w:rsid w:val="00EF020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F020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F020E"/>
    <w:rPr>
      <w:szCs w:val="24"/>
      <w:u w:val="single"/>
      <w:lang w:val="en-US" w:eastAsia="en-US" w:bidi="ar-SA"/>
    </w:rPr>
  </w:style>
  <w:style w:type="paragraph" w:customStyle="1" w:styleId="UnderlineChar4">
    <w:name w:val="Underline Char4"/>
    <w:basedOn w:val="Normal"/>
    <w:link w:val="UnderlineChar4Char"/>
    <w:qFormat/>
    <w:rsid w:val="00EF020E"/>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EF020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F020E"/>
    <w:rPr>
      <w:rFonts w:asciiTheme="minorHAnsi" w:hAnsiTheme="minorHAnsi" w:cstheme="minorBidi"/>
      <w:strike/>
      <w:kern w:val="2"/>
      <w:sz w:val="16"/>
      <w:szCs w:val="16"/>
      <w14:ligatures w14:val="standardContextual"/>
    </w:rPr>
  </w:style>
  <w:style w:type="character" w:customStyle="1" w:styleId="UnderlineChar3Char">
    <w:name w:val="Underline Char3 Char"/>
    <w:basedOn w:val="DefaultParagraphFont"/>
    <w:rsid w:val="00EF020E"/>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EF020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F020E"/>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EF020E"/>
    <w:rPr>
      <w:szCs w:val="24"/>
      <w:u w:val="single"/>
      <w:lang w:val="en-US" w:eastAsia="en-US" w:bidi="ar-SA"/>
    </w:rPr>
  </w:style>
  <w:style w:type="character" w:customStyle="1" w:styleId="BoldandUnderlineChar1Char2Char">
    <w:name w:val="Bold and Underline Char1 Char2 Char"/>
    <w:basedOn w:val="DefaultParagraphFont"/>
    <w:rsid w:val="00EF020E"/>
    <w:rPr>
      <w:b/>
      <w:szCs w:val="24"/>
      <w:u w:val="single"/>
      <w:lang w:val="en-US" w:eastAsia="en-US" w:bidi="ar-SA"/>
    </w:rPr>
  </w:style>
  <w:style w:type="character" w:customStyle="1" w:styleId="StyleStyle11ptBoldUnderlineBorderSinglesolidlineAuto">
    <w:name w:val="Style Style 11 pt Bold Underline Border: : (Single solid line Auto ..."/>
    <w:rsid w:val="00EF020E"/>
    <w:rPr>
      <w:rFonts w:ascii="Times New Roman" w:hAnsi="Times New Roman"/>
      <w:b/>
      <w:bCs/>
      <w:sz w:val="20"/>
      <w:u w:val="none"/>
      <w:bdr w:val="none" w:sz="0" w:space="0" w:color="auto"/>
    </w:rPr>
  </w:style>
  <w:style w:type="character" w:customStyle="1" w:styleId="Styleterm111ptUnderline">
    <w:name w:val="Style term1 + 11 pt Underline"/>
    <w:basedOn w:val="term1"/>
    <w:rsid w:val="00EF020E"/>
    <w:rPr>
      <w:b/>
      <w:bCs/>
      <w:sz w:val="20"/>
      <w:u w:val="single"/>
    </w:rPr>
  </w:style>
  <w:style w:type="paragraph" w:customStyle="1" w:styleId="StyleStyle49ptBold3">
    <w:name w:val="Style Style4 + 9 pt Bold3"/>
    <w:basedOn w:val="Style4"/>
    <w:link w:val="StyleStyle49ptBold3Char"/>
    <w:qFormat/>
    <w:rsid w:val="00EF020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F020E"/>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EF020E"/>
    <w:rPr>
      <w:sz w:val="20"/>
      <w:u w:val="single"/>
    </w:rPr>
  </w:style>
  <w:style w:type="character" w:customStyle="1" w:styleId="ct-with-fmlt">
    <w:name w:val="ct-with-fmlt"/>
    <w:basedOn w:val="DefaultParagraphFont"/>
    <w:rsid w:val="00EF020E"/>
  </w:style>
  <w:style w:type="paragraph" w:customStyle="1" w:styleId="StyleStyle49pt">
    <w:name w:val="Style Style4 + 9 pt"/>
    <w:basedOn w:val="Style4"/>
    <w:link w:val="StyleStyle49ptChar"/>
    <w:qFormat/>
    <w:rsid w:val="00EF020E"/>
    <w:rPr>
      <w:rFonts w:ascii="Times New Roman" w:hAnsi="Times New Roman"/>
      <w:lang w:val="x-none" w:eastAsia="x-none"/>
    </w:rPr>
  </w:style>
  <w:style w:type="character" w:customStyle="1" w:styleId="StyleStyle49ptChar">
    <w:name w:val="Style Style4 + 9 pt Char"/>
    <w:basedOn w:val="Style4Char"/>
    <w:link w:val="StyleStyle49pt"/>
    <w:rsid w:val="00EF020E"/>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EF020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F020E"/>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EF020E"/>
  </w:style>
  <w:style w:type="character" w:customStyle="1" w:styleId="part-of-speech">
    <w:name w:val="part-of-speech"/>
    <w:basedOn w:val="DefaultParagraphFont"/>
    <w:rsid w:val="00EF020E"/>
  </w:style>
  <w:style w:type="character" w:customStyle="1" w:styleId="pron">
    <w:name w:val="pron"/>
    <w:basedOn w:val="DefaultParagraphFont"/>
    <w:rsid w:val="00EF020E"/>
  </w:style>
  <w:style w:type="character" w:customStyle="1" w:styleId="articletext0">
    <w:name w:val="articletext"/>
    <w:basedOn w:val="DefaultParagraphFont"/>
    <w:rsid w:val="00EF020E"/>
  </w:style>
  <w:style w:type="character" w:customStyle="1" w:styleId="StyleUnderlinePatternClearYellow">
    <w:name w:val="Style Underline Pattern: Clear (Yellow)"/>
    <w:basedOn w:val="DefaultParagraphFont"/>
    <w:rsid w:val="00EF020E"/>
    <w:rPr>
      <w:u w:val="single"/>
      <w:shd w:val="clear" w:color="auto" w:fill="00FF00"/>
    </w:rPr>
  </w:style>
  <w:style w:type="character" w:customStyle="1" w:styleId="CharChar5">
    <w:name w:val="Char Char5"/>
    <w:rsid w:val="00EF020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F02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F02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F020E"/>
    <w:rPr>
      <w:u w:val="single"/>
    </w:rPr>
  </w:style>
  <w:style w:type="character" w:customStyle="1" w:styleId="StyleUnderlineBoldIndent11ptChar">
    <w:name w:val="Style Underline + Bold Indent + 11 pt Char"/>
    <w:link w:val="StyleUnderlineBoldIndent11pt"/>
    <w:rsid w:val="00EF02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F020E"/>
    <w:rPr>
      <w:b/>
      <w:bCs/>
      <w:u w:val="single"/>
    </w:rPr>
  </w:style>
  <w:style w:type="character" w:customStyle="1" w:styleId="StyleUnderlineBoldIndent11ptBoldChar">
    <w:name w:val="Style Underline + Bold Indent + 11 pt Bold Char"/>
    <w:link w:val="StyleUnderlineBoldIndent11ptBold"/>
    <w:rsid w:val="00EF020E"/>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EF020E"/>
  </w:style>
  <w:style w:type="character" w:customStyle="1" w:styleId="authorbio">
    <w:name w:val="authorbio"/>
    <w:basedOn w:val="DefaultParagraphFont"/>
    <w:rsid w:val="00EF020E"/>
  </w:style>
  <w:style w:type="character" w:customStyle="1" w:styleId="StyleStyleUnderline411pt">
    <w:name w:val="Style Style Underline4 + 11 pt"/>
    <w:basedOn w:val="DefaultParagraphFont"/>
    <w:rsid w:val="00EF020E"/>
    <w:rPr>
      <w:sz w:val="20"/>
      <w:u w:val="single"/>
    </w:rPr>
  </w:style>
  <w:style w:type="character" w:customStyle="1" w:styleId="StyleStyleUnderline411ptBold">
    <w:name w:val="Style Style Underline4 + 11 pt Bold"/>
    <w:basedOn w:val="DefaultParagraphFont"/>
    <w:rsid w:val="00EF020E"/>
    <w:rPr>
      <w:b/>
      <w:bCs/>
      <w:sz w:val="20"/>
      <w:u w:val="single"/>
    </w:rPr>
  </w:style>
  <w:style w:type="character" w:customStyle="1" w:styleId="StyleStyleUnderline311pt">
    <w:name w:val="Style Style Underline3 + 11 pt"/>
    <w:basedOn w:val="DefaultParagraphFont"/>
    <w:rsid w:val="00EF020E"/>
    <w:rPr>
      <w:sz w:val="20"/>
      <w:u w:val="single"/>
    </w:rPr>
  </w:style>
  <w:style w:type="character" w:customStyle="1" w:styleId="StyleStyleUnderline311ptBold">
    <w:name w:val="Style Style Underline3 + 11 pt Bold"/>
    <w:basedOn w:val="DefaultParagraphFont"/>
    <w:rsid w:val="00EF020E"/>
    <w:rPr>
      <w:b/>
      <w:bCs/>
      <w:sz w:val="20"/>
      <w:u w:val="single"/>
    </w:rPr>
  </w:style>
  <w:style w:type="character" w:customStyle="1" w:styleId="StyleUnderline3">
    <w:name w:val="Style Underline3"/>
    <w:basedOn w:val="DefaultParagraphFont"/>
    <w:rsid w:val="00EF020E"/>
    <w:rPr>
      <w:u w:val="single"/>
    </w:rPr>
  </w:style>
  <w:style w:type="character" w:customStyle="1" w:styleId="StyleUnderline4">
    <w:name w:val="Style Underline4"/>
    <w:basedOn w:val="DefaultParagraphFont"/>
    <w:rsid w:val="00EF020E"/>
    <w:rPr>
      <w:u w:val="single"/>
    </w:rPr>
  </w:style>
  <w:style w:type="character" w:customStyle="1" w:styleId="Styleunderline9pt1">
    <w:name w:val="Style underline + 9 pt1"/>
    <w:basedOn w:val="underline"/>
    <w:rsid w:val="00EF020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F020E"/>
    <w:rPr>
      <w:b/>
      <w:bCs/>
      <w:noProof w:val="0"/>
      <w:sz w:val="20"/>
      <w:u w:val="single"/>
      <w:lang w:val="en-US" w:eastAsia="en-US" w:bidi="ar-SA"/>
    </w:rPr>
  </w:style>
  <w:style w:type="character" w:customStyle="1" w:styleId="Hyperlink23">
    <w:name w:val="Hyperlink23"/>
    <w:basedOn w:val="DefaultParagraphFont"/>
    <w:rsid w:val="00EF020E"/>
    <w:rPr>
      <w:color w:val="3300CC"/>
      <w:u w:val="single"/>
    </w:rPr>
  </w:style>
  <w:style w:type="character" w:customStyle="1" w:styleId="Style11ptBoldUnderlineBorderSinglesolidlineAuto">
    <w:name w:val="Style 11 pt Bold Underline Border: : (Single solid line Auto  ..."/>
    <w:basedOn w:val="DefaultParagraphFont"/>
    <w:rsid w:val="00EF020E"/>
    <w:rPr>
      <w:rFonts w:ascii="Times New Roman" w:hAnsi="Times New Roman"/>
      <w:b/>
      <w:bCs/>
      <w:sz w:val="20"/>
      <w:u w:val="single"/>
      <w:bdr w:val="single" w:sz="4" w:space="0" w:color="auto"/>
    </w:rPr>
  </w:style>
  <w:style w:type="character" w:customStyle="1" w:styleId="2">
    <w:name w:val="2"/>
    <w:rsid w:val="00EF020E"/>
    <w:rPr>
      <w:rFonts w:cs="Arial"/>
      <w:bCs/>
      <w:sz w:val="20"/>
      <w:u w:val="single"/>
      <w:lang w:val="en-US" w:eastAsia="en-US" w:bidi="ar-SA"/>
    </w:rPr>
  </w:style>
  <w:style w:type="character" w:customStyle="1" w:styleId="Style9ptBoldUnderline5">
    <w:name w:val="Style 9 pt Bold Underline5"/>
    <w:basedOn w:val="DefaultParagraphFont"/>
    <w:rsid w:val="00EF020E"/>
    <w:rPr>
      <w:b/>
      <w:bCs/>
      <w:sz w:val="20"/>
      <w:u w:val="single"/>
    </w:rPr>
  </w:style>
  <w:style w:type="character" w:customStyle="1" w:styleId="CharChar114">
    <w:name w:val="Char Char114"/>
    <w:basedOn w:val="DefaultParagraphFont"/>
    <w:rsid w:val="00EF020E"/>
    <w:rPr>
      <w:rFonts w:cs="Arial"/>
      <w:bCs/>
      <w:szCs w:val="26"/>
      <w:u w:val="single"/>
      <w:lang w:val="en-US" w:eastAsia="en-US" w:bidi="ar-SA"/>
    </w:rPr>
  </w:style>
  <w:style w:type="character" w:customStyle="1" w:styleId="CharChar112">
    <w:name w:val="Char Char112"/>
    <w:basedOn w:val="DefaultParagraphFont"/>
    <w:rsid w:val="00EF020E"/>
    <w:rPr>
      <w:rFonts w:cs="Arial"/>
      <w:bCs/>
      <w:szCs w:val="26"/>
      <w:u w:val="single"/>
      <w:lang w:val="en-US" w:eastAsia="en-US" w:bidi="ar-SA"/>
    </w:rPr>
  </w:style>
  <w:style w:type="paragraph" w:customStyle="1" w:styleId="WW-Default1">
    <w:name w:val="WW-Default1"/>
    <w:basedOn w:val="Normal"/>
    <w:uiPriority w:val="99"/>
    <w:qFormat/>
    <w:rsid w:val="00EF020E"/>
    <w:pPr>
      <w:suppressAutoHyphens/>
    </w:pPr>
    <w:rPr>
      <w:rFonts w:eastAsia="Times New Roman"/>
      <w:b/>
      <w:bCs/>
      <w:szCs w:val="20"/>
      <w:lang w:eastAsia="ar-SA"/>
    </w:rPr>
  </w:style>
  <w:style w:type="character" w:customStyle="1" w:styleId="zoomme">
    <w:name w:val="zoomme"/>
    <w:basedOn w:val="DefaultParagraphFont"/>
    <w:rsid w:val="00EF020E"/>
  </w:style>
  <w:style w:type="character" w:customStyle="1" w:styleId="classauthor">
    <w:name w:val="class=&quot;author&quot;"/>
    <w:basedOn w:val="DefaultParagraphFont"/>
    <w:rsid w:val="00EF020E"/>
  </w:style>
  <w:style w:type="paragraph" w:customStyle="1" w:styleId="Stylecard11pt">
    <w:name w:val="Style card + 11 pt"/>
    <w:basedOn w:val="Normal"/>
    <w:link w:val="Stylecard11ptChar"/>
    <w:qFormat/>
    <w:rsid w:val="00EF020E"/>
    <w:pPr>
      <w:ind w:left="288" w:right="288"/>
    </w:pPr>
    <w:rPr>
      <w:rFonts w:eastAsia="SimSun"/>
      <w:szCs w:val="24"/>
      <w:lang w:eastAsia="zh-CN"/>
    </w:rPr>
  </w:style>
  <w:style w:type="character" w:customStyle="1" w:styleId="Stylecard11ptChar">
    <w:name w:val="Style card + 11 pt Char"/>
    <w:link w:val="Stylecard11pt"/>
    <w:rsid w:val="00EF020E"/>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EF020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F020E"/>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EF020E"/>
  </w:style>
  <w:style w:type="character" w:customStyle="1" w:styleId="officialsbureau">
    <w:name w:val="official_s_bureau"/>
    <w:basedOn w:val="DefaultParagraphFont"/>
    <w:rsid w:val="00EF020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F020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F020E"/>
    <w:rPr>
      <w:rFonts w:ascii="Calibri" w:eastAsia="Times New Roman" w:hAnsi="Calibri" w:cs="Arial"/>
      <w:b/>
      <w:bCs/>
      <w:kern w:val="0"/>
      <w:szCs w:val="28"/>
      <w14:ligatures w14:val="none"/>
    </w:rPr>
  </w:style>
  <w:style w:type="paragraph" w:customStyle="1" w:styleId="Style23">
    <w:name w:val="Style23"/>
    <w:basedOn w:val="Normal"/>
    <w:uiPriority w:val="99"/>
    <w:qFormat/>
    <w:rsid w:val="00EF020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F020E"/>
  </w:style>
  <w:style w:type="character" w:customStyle="1" w:styleId="Styleunderline11ptBorderSinglesolidlineAuto05p">
    <w:name w:val="Style underline + 11 pt Border: : (Single solid line Auto  0.5 p..."/>
    <w:rsid w:val="00EF020E"/>
    <w:rPr>
      <w:sz w:val="20"/>
      <w:u w:val="single"/>
      <w:bdr w:val="single" w:sz="4" w:space="0" w:color="auto"/>
    </w:rPr>
  </w:style>
  <w:style w:type="paragraph" w:customStyle="1" w:styleId="Citation-FirstLine">
    <w:name w:val="Citation - First Line"/>
    <w:basedOn w:val="Normal"/>
    <w:next w:val="Normal"/>
    <w:autoRedefine/>
    <w:qFormat/>
    <w:rsid w:val="00EF020E"/>
    <w:pPr>
      <w:spacing w:line="240" w:lineRule="atLeast"/>
      <w:jc w:val="both"/>
    </w:pPr>
    <w:rPr>
      <w:rFonts w:ascii="Book Antiqua" w:eastAsia="Times New Roman" w:hAnsi="Book Antiqua"/>
      <w:szCs w:val="24"/>
    </w:rPr>
  </w:style>
  <w:style w:type="character" w:customStyle="1" w:styleId="CardText-Underlined">
    <w:name w:val="Card Text - Underlined"/>
    <w:rsid w:val="00EF020E"/>
    <w:rPr>
      <w:b/>
      <w:sz w:val="20"/>
      <w:u w:val="single"/>
    </w:rPr>
  </w:style>
  <w:style w:type="paragraph" w:customStyle="1" w:styleId="Citation-Complete">
    <w:name w:val="Citation - Complete"/>
    <w:basedOn w:val="Normal"/>
    <w:next w:val="Normal"/>
    <w:link w:val="Citation-CompleteChar"/>
    <w:autoRedefine/>
    <w:qFormat/>
    <w:rsid w:val="00EF020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F020E"/>
    <w:rPr>
      <w:rFonts w:ascii="Book Antiqua" w:eastAsia="Times New Roman" w:hAnsi="Book Antiqua" w:cs="Calibri"/>
      <w:kern w:val="0"/>
      <w:sz w:val="22"/>
      <w14:ligatures w14:val="none"/>
    </w:rPr>
  </w:style>
  <w:style w:type="character" w:customStyle="1" w:styleId="Style11ptItalicUnderline">
    <w:name w:val="Style 11 pt Italic Underline"/>
    <w:basedOn w:val="DefaultParagraphFont"/>
    <w:rsid w:val="00EF020E"/>
    <w:rPr>
      <w:i/>
      <w:iCs/>
      <w:sz w:val="20"/>
      <w:u w:val="single"/>
    </w:rPr>
  </w:style>
  <w:style w:type="character" w:customStyle="1" w:styleId="Style11ptItalic">
    <w:name w:val="Style 11 pt Italic"/>
    <w:basedOn w:val="DefaultParagraphFont"/>
    <w:rsid w:val="00EF020E"/>
    <w:rPr>
      <w:rFonts w:ascii="Times New Roman" w:hAnsi="Times New Roman"/>
      <w:i/>
      <w:iCs/>
      <w:sz w:val="20"/>
    </w:rPr>
  </w:style>
  <w:style w:type="character" w:customStyle="1" w:styleId="hdr">
    <w:name w:val="hdr"/>
    <w:basedOn w:val="DefaultParagraphFont"/>
    <w:rsid w:val="00EF020E"/>
  </w:style>
  <w:style w:type="paragraph" w:customStyle="1" w:styleId="StyleStyle49ptBoldItalic">
    <w:name w:val="Style Style4 + 9 pt Bold Italic"/>
    <w:basedOn w:val="Normal"/>
    <w:link w:val="StyleStyle49ptBoldItalicChar"/>
    <w:qFormat/>
    <w:rsid w:val="00EF020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F020E"/>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EF020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F020E"/>
    <w:rPr>
      <w:rFonts w:eastAsia="Times New Roman"/>
      <w:b/>
      <w:bCs/>
      <w:kern w:val="0"/>
      <w:sz w:val="22"/>
      <w:u w:val="single"/>
      <w14:ligatures w14:val="none"/>
    </w:rPr>
  </w:style>
  <w:style w:type="paragraph" w:customStyle="1" w:styleId="StyleUnderlined11pt">
    <w:name w:val="Style Underlined + 11 pt"/>
    <w:link w:val="StyleUnderlined11ptChar"/>
    <w:qFormat/>
    <w:rsid w:val="00EF020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F020E"/>
    <w:rPr>
      <w:rFonts w:eastAsia="Times New Roman"/>
      <w:kern w:val="0"/>
      <w:sz w:val="22"/>
      <w:u w:val="single"/>
      <w14:ligatures w14:val="none"/>
    </w:rPr>
  </w:style>
  <w:style w:type="character" w:customStyle="1" w:styleId="newscontent">
    <w:name w:val="newscontent"/>
    <w:rsid w:val="00EF020E"/>
  </w:style>
  <w:style w:type="character" w:customStyle="1" w:styleId="hilite1">
    <w:name w:val="hilite1"/>
    <w:basedOn w:val="DefaultParagraphFont"/>
    <w:rsid w:val="00EF020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F020E"/>
    <w:rPr>
      <w:rFonts w:eastAsia="Times New Roman"/>
      <w:szCs w:val="24"/>
    </w:rPr>
  </w:style>
  <w:style w:type="character" w:customStyle="1" w:styleId="Style12ptBoldUnderline1">
    <w:name w:val="Style 12 pt Bold Underline1"/>
    <w:basedOn w:val="DefaultParagraphFont"/>
    <w:rsid w:val="00EF020E"/>
    <w:rPr>
      <w:b/>
      <w:bCs/>
      <w:sz w:val="24"/>
      <w:u w:val="single"/>
    </w:rPr>
  </w:style>
  <w:style w:type="character" w:customStyle="1" w:styleId="StyleEmphasisArial12ptBoldNotItalic">
    <w:name w:val="Style Emphasis + Arial 12 pt Bold Not Italic"/>
    <w:basedOn w:val="Emphasis"/>
    <w:rsid w:val="00EF020E"/>
    <w:rPr>
      <w:rFonts w:ascii="Arial" w:hAnsi="Arial" w:cs="Times New Roman"/>
      <w:b/>
      <w:bCs/>
      <w:i w:val="0"/>
      <w:iCs/>
      <w:sz w:val="24"/>
      <w:u w:val="single"/>
      <w:bdr w:val="single" w:sz="8" w:space="0" w:color="auto"/>
    </w:rPr>
  </w:style>
  <w:style w:type="character" w:customStyle="1" w:styleId="Boxing">
    <w:name w:val="Boxing"/>
    <w:basedOn w:val="DefaultParagraphFont"/>
    <w:rsid w:val="00EF02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F020E"/>
    <w:rPr>
      <w:rFonts w:ascii="SimSun" w:eastAsia="SimSun" w:hAnsi="SimSun"/>
      <w:sz w:val="15"/>
      <w:lang w:eastAsia="zh-CN"/>
    </w:rPr>
  </w:style>
  <w:style w:type="paragraph" w:customStyle="1" w:styleId="UnreadText">
    <w:name w:val="Unread Text"/>
    <w:basedOn w:val="Normal"/>
    <w:next w:val="Normal"/>
    <w:link w:val="UnreadTextChar"/>
    <w:autoRedefine/>
    <w:qFormat/>
    <w:rsid w:val="00EF020E"/>
    <w:pPr>
      <w:ind w:left="360"/>
    </w:pPr>
    <w:rPr>
      <w:rFonts w:ascii="SimSun" w:eastAsia="SimSun" w:hAnsi="SimSun" w:cstheme="minorBidi"/>
      <w:kern w:val="2"/>
      <w:sz w:val="15"/>
      <w:szCs w:val="24"/>
      <w:lang w:eastAsia="zh-CN"/>
      <w14:ligatures w14:val="standardContextual"/>
    </w:rPr>
  </w:style>
  <w:style w:type="character" w:customStyle="1" w:styleId="Heading2Char1CharCharCharCharCharC">
    <w:name w:val="Heading 2 Char1 Char Char Char Char Char C"/>
    <w:rsid w:val="00EF020E"/>
    <w:rPr>
      <w:rFonts w:cs="Arial"/>
      <w:b/>
      <w:bCs/>
      <w:iCs/>
      <w:sz w:val="24"/>
      <w:szCs w:val="28"/>
      <w:lang w:val="en-US" w:eastAsia="en-US" w:bidi="ar-SA"/>
    </w:rPr>
  </w:style>
  <w:style w:type="character" w:customStyle="1" w:styleId="underline1">
    <w:name w:val="underline1"/>
    <w:basedOn w:val="DefaultParagraphFont"/>
    <w:rsid w:val="00EF020E"/>
    <w:rPr>
      <w:u w:val="single"/>
    </w:rPr>
  </w:style>
  <w:style w:type="character" w:customStyle="1" w:styleId="FontStyle291">
    <w:name w:val="Font Style291"/>
    <w:basedOn w:val="DefaultParagraphFont"/>
    <w:uiPriority w:val="99"/>
    <w:rsid w:val="00EF02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F020E"/>
    <w:rPr>
      <w:b/>
      <w:bCs/>
      <w:sz w:val="20"/>
      <w:u w:val="single"/>
      <w:bdr w:val="single" w:sz="4" w:space="0" w:color="auto"/>
    </w:rPr>
  </w:style>
  <w:style w:type="paragraph" w:customStyle="1" w:styleId="StyleUnderlining11pt">
    <w:name w:val="Style Underlining + 11 pt"/>
    <w:basedOn w:val="Normal"/>
    <w:link w:val="StyleUnderlining11ptChar"/>
    <w:qFormat/>
    <w:rsid w:val="00EF020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F020E"/>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F020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F020E"/>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EF020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F020E"/>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EF020E"/>
    <w:pPr>
      <w:ind w:left="288"/>
    </w:pPr>
    <w:rPr>
      <w:rFonts w:eastAsia="Times New Roman"/>
      <w:szCs w:val="24"/>
      <w:u w:val="single"/>
    </w:rPr>
  </w:style>
  <w:style w:type="character" w:customStyle="1" w:styleId="Cards1Char">
    <w:name w:val="Cards1 Char"/>
    <w:basedOn w:val="DefaultParagraphFont"/>
    <w:link w:val="Cards1"/>
    <w:rsid w:val="00EF020E"/>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EF020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F020E"/>
    <w:rPr>
      <w:rFonts w:eastAsia="Calibri"/>
      <w:kern w:val="0"/>
      <w:sz w:val="22"/>
      <w:szCs w:val="22"/>
      <w:u w:val="single"/>
      <w14:ligatures w14:val="none"/>
    </w:rPr>
  </w:style>
  <w:style w:type="paragraph" w:customStyle="1" w:styleId="Stylecard8pt">
    <w:name w:val="Style card + 8 pt"/>
    <w:basedOn w:val="Normal"/>
    <w:link w:val="Stylecard8ptChar"/>
    <w:qFormat/>
    <w:rsid w:val="00EF020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F020E"/>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EF020E"/>
    <w:pPr>
      <w:tabs>
        <w:tab w:val="clear" w:pos="8630"/>
      </w:tabs>
      <w:jc w:val="left"/>
    </w:pPr>
    <w:rPr>
      <w:rFonts w:eastAsia="Calibri"/>
    </w:rPr>
  </w:style>
  <w:style w:type="paragraph" w:customStyle="1" w:styleId="CiteCard">
    <w:name w:val="Cite/Card"/>
    <w:basedOn w:val="TOC2"/>
    <w:qFormat/>
    <w:rsid w:val="00EF020E"/>
    <w:pPr>
      <w:tabs>
        <w:tab w:val="left" w:pos="4360"/>
      </w:tabs>
      <w:ind w:left="220"/>
    </w:pPr>
    <w:rPr>
      <w:rFonts w:eastAsia="Calibri"/>
      <w:sz w:val="22"/>
    </w:rPr>
  </w:style>
  <w:style w:type="character" w:customStyle="1" w:styleId="CardTextUnderlinedChar">
    <w:name w:val="Card Text Underlined Char"/>
    <w:basedOn w:val="DefaultParagraphFont"/>
    <w:rsid w:val="00EF020E"/>
    <w:rPr>
      <w:rFonts w:ascii="Georgia" w:eastAsia="Times New Roman" w:hAnsi="Georgia" w:hint="default"/>
      <w:sz w:val="22"/>
      <w:u w:val="single"/>
      <w:lang w:eastAsia="zh-CN"/>
    </w:rPr>
  </w:style>
  <w:style w:type="character" w:customStyle="1" w:styleId="grey10">
    <w:name w:val="grey10"/>
    <w:basedOn w:val="DefaultParagraphFont"/>
    <w:rsid w:val="00EF020E"/>
  </w:style>
  <w:style w:type="character" w:customStyle="1" w:styleId="navy13bd">
    <w:name w:val="navy13bd"/>
    <w:basedOn w:val="DefaultParagraphFont"/>
    <w:rsid w:val="00EF020E"/>
  </w:style>
  <w:style w:type="character" w:customStyle="1" w:styleId="Style9ptUnderline2">
    <w:name w:val="Style 9 pt Underline2"/>
    <w:basedOn w:val="DefaultParagraphFont"/>
    <w:rsid w:val="00EF020E"/>
    <w:rPr>
      <w:sz w:val="20"/>
      <w:u w:val="single"/>
    </w:rPr>
  </w:style>
  <w:style w:type="character" w:customStyle="1" w:styleId="Style9ptBoldUnderline1">
    <w:name w:val="Style 9 pt Bold Underline1"/>
    <w:basedOn w:val="DefaultParagraphFont"/>
    <w:rsid w:val="00EF020E"/>
    <w:rPr>
      <w:b/>
      <w:bCs/>
      <w:sz w:val="20"/>
      <w:u w:val="single"/>
    </w:rPr>
  </w:style>
  <w:style w:type="character" w:customStyle="1" w:styleId="TagsCharChar">
    <w:name w:val="Tags Char Char"/>
    <w:basedOn w:val="DefaultParagraphFont"/>
    <w:rsid w:val="00EF020E"/>
    <w:rPr>
      <w:rFonts w:eastAsia="SimSun"/>
      <w:b/>
      <w:sz w:val="24"/>
      <w:lang w:val="en-US" w:eastAsia="zh-CN" w:bidi="ar-SA"/>
    </w:rPr>
  </w:style>
  <w:style w:type="paragraph" w:customStyle="1" w:styleId="cardCharCharCharChar">
    <w:name w:val="card Char Char Char Char"/>
    <w:basedOn w:val="Normal"/>
    <w:uiPriority w:val="99"/>
    <w:qFormat/>
    <w:rsid w:val="00EF020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F020E"/>
    <w:rPr>
      <w:rFonts w:eastAsia="Times New Roman"/>
      <w:szCs w:val="24"/>
      <w:u w:val="single"/>
    </w:rPr>
  </w:style>
  <w:style w:type="character" w:customStyle="1" w:styleId="CARDChar0">
    <w:name w:val="CARD Char"/>
    <w:basedOn w:val="DefaultParagraphFont"/>
    <w:link w:val="CARD0"/>
    <w:rsid w:val="00EF020E"/>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EF020E"/>
    <w:rPr>
      <w:rFonts w:asciiTheme="minorHAnsi" w:hAnsiTheme="minorHAnsi"/>
      <w:bCs/>
      <w:u w:val="single"/>
    </w:rPr>
  </w:style>
  <w:style w:type="character" w:customStyle="1" w:styleId="StyleStyle4CharTimesNewRoman11pt">
    <w:name w:val="Style Style4 Char + Times New Roman 11 pt"/>
    <w:basedOn w:val="DefaultParagraphFont"/>
    <w:rsid w:val="00EF020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F020E"/>
    <w:pPr>
      <w:spacing w:before="100" w:beforeAutospacing="1" w:after="100" w:afterAutospacing="1"/>
    </w:pPr>
    <w:rPr>
      <w:rFonts w:eastAsia="Times New Roman"/>
      <w:szCs w:val="24"/>
    </w:rPr>
  </w:style>
  <w:style w:type="paragraph" w:customStyle="1" w:styleId="author-credentials">
    <w:name w:val="author-credentials"/>
    <w:basedOn w:val="Normal"/>
    <w:qFormat/>
    <w:rsid w:val="00EF020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F02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F020E"/>
    <w:rPr>
      <w:rFonts w:ascii="Times New Roman" w:hAnsi="Times New Roman"/>
      <w:i/>
      <w:iCs/>
      <w:sz w:val="20"/>
      <w:szCs w:val="24"/>
      <w:u w:val="single"/>
      <w:lang w:val="en-US" w:eastAsia="en-US" w:bidi="ar-SA"/>
    </w:rPr>
  </w:style>
  <w:style w:type="character" w:customStyle="1" w:styleId="yshortcuts">
    <w:name w:val="yshortcuts"/>
    <w:basedOn w:val="DefaultParagraphFont"/>
    <w:rsid w:val="00EF020E"/>
  </w:style>
  <w:style w:type="character" w:customStyle="1" w:styleId="SmallText-New">
    <w:name w:val="Small Text - New"/>
    <w:basedOn w:val="DefaultParagraphFont"/>
    <w:rsid w:val="00EF020E"/>
    <w:rPr>
      <w:rFonts w:ascii="Arial Narrow" w:hAnsi="Arial Narrow"/>
      <w:sz w:val="14"/>
    </w:rPr>
  </w:style>
  <w:style w:type="paragraph" w:styleId="PlainText">
    <w:name w:val="Plain Text"/>
    <w:basedOn w:val="Normal"/>
    <w:link w:val="PlainTextChar"/>
    <w:rsid w:val="00EF020E"/>
    <w:rPr>
      <w:rFonts w:ascii="Courier New" w:eastAsia="Times New Roman" w:hAnsi="Courier New" w:cs="Courier New"/>
      <w:szCs w:val="20"/>
    </w:rPr>
  </w:style>
  <w:style w:type="character" w:customStyle="1" w:styleId="PlainTextChar">
    <w:name w:val="Plain Text Char"/>
    <w:basedOn w:val="DefaultParagraphFont"/>
    <w:link w:val="PlainText"/>
    <w:rsid w:val="00EF020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F020E"/>
  </w:style>
  <w:style w:type="character" w:customStyle="1" w:styleId="sensecontent">
    <w:name w:val="sense_content"/>
    <w:basedOn w:val="DefaultParagraphFont"/>
    <w:rsid w:val="00EF020E"/>
  </w:style>
  <w:style w:type="character" w:customStyle="1" w:styleId="vi">
    <w:name w:val="vi"/>
    <w:basedOn w:val="DefaultParagraphFont"/>
    <w:rsid w:val="00EF020E"/>
  </w:style>
  <w:style w:type="paragraph" w:customStyle="1" w:styleId="evidencetextChar">
    <w:name w:val="evidence text Char"/>
    <w:basedOn w:val="Normal"/>
    <w:uiPriority w:val="99"/>
    <w:qFormat/>
    <w:rsid w:val="00EF020E"/>
    <w:pPr>
      <w:ind w:left="1728" w:right="1008"/>
    </w:pPr>
    <w:rPr>
      <w:rFonts w:eastAsia="Times New Roman"/>
      <w:color w:val="000000"/>
      <w:sz w:val="18"/>
      <w:szCs w:val="24"/>
    </w:rPr>
  </w:style>
  <w:style w:type="character" w:customStyle="1" w:styleId="Style6Char">
    <w:name w:val="Style6 Char"/>
    <w:basedOn w:val="DefaultParagraphFont"/>
    <w:link w:val="Style6"/>
    <w:rsid w:val="00EF020E"/>
    <w:rPr>
      <w:rFonts w:ascii="Calibri" w:hAnsi="Calibri" w:cs="Calibri"/>
      <w:color w:val="000000"/>
      <w:kern w:val="0"/>
      <w:sz w:val="22"/>
      <w:szCs w:val="22"/>
      <w14:ligatures w14:val="none"/>
    </w:rPr>
  </w:style>
  <w:style w:type="paragraph" w:customStyle="1" w:styleId="Style11">
    <w:name w:val="Style11"/>
    <w:basedOn w:val="Normal"/>
    <w:link w:val="Style11Char"/>
    <w:qFormat/>
    <w:rsid w:val="00EF020E"/>
    <w:rPr>
      <w:rFonts w:eastAsia="Times New Roman"/>
      <w:b/>
      <w:szCs w:val="20"/>
      <w:u w:val="thick"/>
    </w:rPr>
  </w:style>
  <w:style w:type="character" w:customStyle="1" w:styleId="Style11Char">
    <w:name w:val="Style11 Char"/>
    <w:basedOn w:val="DefaultParagraphFont"/>
    <w:link w:val="Style11"/>
    <w:rsid w:val="00EF02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EF020E"/>
    <w:rPr>
      <w:rFonts w:eastAsia="Times New Roman"/>
      <w:b/>
      <w:u w:val="thick"/>
    </w:rPr>
  </w:style>
  <w:style w:type="character" w:customStyle="1" w:styleId="Style12Char">
    <w:name w:val="Style12 Char"/>
    <w:basedOn w:val="DefaultParagraphFont"/>
    <w:link w:val="Style12"/>
    <w:rsid w:val="00EF02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EF020E"/>
  </w:style>
  <w:style w:type="character" w:customStyle="1" w:styleId="tagChar2">
    <w:name w:val="tag Char2"/>
    <w:basedOn w:val="DefaultParagraphFont"/>
    <w:uiPriority w:val="9"/>
    <w:qFormat/>
    <w:rsid w:val="00EF020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F020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F020E"/>
    <w:rPr>
      <w:rFonts w:ascii="Calibri" w:eastAsia="Calibri" w:hAnsi="Calibri" w:cs="Calibri"/>
      <w:kern w:val="0"/>
      <w:sz w:val="22"/>
      <w:u w:val="single"/>
      <w14:ligatures w14:val="none"/>
    </w:rPr>
  </w:style>
  <w:style w:type="character" w:customStyle="1" w:styleId="current-selection">
    <w:name w:val="current-selection"/>
    <w:basedOn w:val="DefaultParagraphFont"/>
    <w:rsid w:val="00EF020E"/>
  </w:style>
  <w:style w:type="character" w:customStyle="1" w:styleId="a2">
    <w:name w:val="_"/>
    <w:basedOn w:val="DefaultParagraphFont"/>
    <w:rsid w:val="00EF020E"/>
  </w:style>
  <w:style w:type="paragraph" w:customStyle="1" w:styleId="Shrink6">
    <w:name w:val="Shrink 6"/>
    <w:basedOn w:val="Normal"/>
    <w:qFormat/>
    <w:rsid w:val="00EF020E"/>
    <w:rPr>
      <w:rFonts w:eastAsia="Calibri"/>
      <w:sz w:val="12"/>
    </w:rPr>
  </w:style>
  <w:style w:type="paragraph" w:customStyle="1" w:styleId="Underline20">
    <w:name w:val="Underline2"/>
    <w:basedOn w:val="Normal"/>
    <w:link w:val="Underline2Char"/>
    <w:uiPriority w:val="4"/>
    <w:qFormat/>
    <w:rsid w:val="00EF020E"/>
    <w:rPr>
      <w:rFonts w:eastAsia="Calibri"/>
      <w:u w:val="single"/>
    </w:rPr>
  </w:style>
  <w:style w:type="character" w:customStyle="1" w:styleId="Underline2Char">
    <w:name w:val="Underline2 Char"/>
    <w:link w:val="Underline20"/>
    <w:uiPriority w:val="4"/>
    <w:rsid w:val="00EF020E"/>
    <w:rPr>
      <w:rFonts w:ascii="Calibri" w:eastAsia="Calibri" w:hAnsi="Calibri" w:cs="Calibri"/>
      <w:kern w:val="0"/>
      <w:sz w:val="22"/>
      <w:szCs w:val="22"/>
      <w:u w:val="single"/>
      <w14:ligatures w14:val="none"/>
    </w:rPr>
  </w:style>
  <w:style w:type="character" w:customStyle="1" w:styleId="StyleDate">
    <w:name w:val="Style Date"/>
    <w:rsid w:val="00EF020E"/>
    <w:rPr>
      <w:b/>
      <w:sz w:val="24"/>
    </w:rPr>
  </w:style>
  <w:style w:type="character" w:customStyle="1" w:styleId="messagecontent">
    <w:name w:val="message_content"/>
    <w:rsid w:val="00EF020E"/>
  </w:style>
  <w:style w:type="character" w:customStyle="1" w:styleId="StyleUnderlineChar">
    <w:name w:val="Style Underline Char"/>
    <w:basedOn w:val="DefaultParagraphFont"/>
    <w:rsid w:val="00EF020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F020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EF020E"/>
    <w:rPr>
      <w:rFonts w:ascii="Arial" w:eastAsia="Times New Roman" w:hAnsi="Arial" w:cs="Arial"/>
      <w:sz w:val="20"/>
      <w:szCs w:val="20"/>
    </w:rPr>
  </w:style>
  <w:style w:type="paragraph" w:customStyle="1" w:styleId="BriefTitleWorks">
    <w:name w:val="Brief Title Works"/>
    <w:basedOn w:val="Heading1"/>
    <w:link w:val="BriefTitleWorksChar"/>
    <w:qFormat/>
    <w:rsid w:val="00EF020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F020E"/>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EF020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F020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F020E"/>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EF020E"/>
    <w:rPr>
      <w:rFonts w:ascii="Times New Roman" w:eastAsia="Times New Roman" w:hAnsi="Times New Roman" w:cs="Times New Roman"/>
      <w:b/>
      <w:sz w:val="24"/>
      <w:szCs w:val="20"/>
    </w:rPr>
  </w:style>
  <w:style w:type="character" w:customStyle="1" w:styleId="cardChar1">
    <w:name w:val="card Char1"/>
    <w:basedOn w:val="DefaultParagraphFont"/>
    <w:locked/>
    <w:rsid w:val="00EF020E"/>
    <w:rPr>
      <w:b/>
      <w:bCs/>
      <w:u w:val="single"/>
    </w:rPr>
  </w:style>
  <w:style w:type="paragraph" w:styleId="BodyTextIndent">
    <w:name w:val="Body Text Indent"/>
    <w:basedOn w:val="Normal"/>
    <w:link w:val="BodyTextIndentChar"/>
    <w:rsid w:val="00EF020E"/>
    <w:pPr>
      <w:spacing w:after="120"/>
      <w:ind w:left="360"/>
    </w:pPr>
  </w:style>
  <w:style w:type="character" w:customStyle="1" w:styleId="BodyTextIndentChar">
    <w:name w:val="Body Text Indent Char"/>
    <w:basedOn w:val="DefaultParagraphFont"/>
    <w:link w:val="BodyTextIndent"/>
    <w:rsid w:val="00EF020E"/>
    <w:rPr>
      <w:rFonts w:ascii="Calibri" w:hAnsi="Calibri" w:cs="Calibri"/>
      <w:kern w:val="0"/>
      <w:sz w:val="22"/>
      <w:szCs w:val="22"/>
      <w14:ligatures w14:val="none"/>
    </w:rPr>
  </w:style>
  <w:style w:type="paragraph" w:customStyle="1" w:styleId="BlockHeadings">
    <w:name w:val="Block Headings"/>
    <w:link w:val="BlockHeadingsChar"/>
    <w:qFormat/>
    <w:rsid w:val="00EF020E"/>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EF020E"/>
    <w:rPr>
      <w:rFonts w:cs="Arial"/>
      <w:bCs/>
      <w:szCs w:val="26"/>
      <w:u w:val="single"/>
      <w:lang w:val="en-US" w:eastAsia="en-US" w:bidi="ar-SA"/>
    </w:rPr>
  </w:style>
  <w:style w:type="character" w:customStyle="1" w:styleId="underlinedCharChar">
    <w:name w:val="underlined Char Char"/>
    <w:rsid w:val="00EF020E"/>
    <w:rPr>
      <w:rFonts w:ascii="Calibri" w:eastAsia="Times New Roman" w:hAnsi="Calibri" w:cs="Calibri"/>
      <w:szCs w:val="20"/>
      <w:u w:val="single"/>
    </w:rPr>
  </w:style>
  <w:style w:type="paragraph" w:customStyle="1" w:styleId="conintrotext">
    <w:name w:val="conintrotext"/>
    <w:basedOn w:val="Normal"/>
    <w:uiPriority w:val="99"/>
    <w:qFormat/>
    <w:rsid w:val="00EF020E"/>
    <w:pPr>
      <w:spacing w:before="100" w:beforeAutospacing="1" w:after="100" w:afterAutospacing="1"/>
    </w:pPr>
    <w:rPr>
      <w:rFonts w:eastAsia="Times New Roman"/>
      <w:sz w:val="24"/>
      <w:szCs w:val="24"/>
    </w:rPr>
  </w:style>
  <w:style w:type="character" w:customStyle="1" w:styleId="comment-body">
    <w:name w:val="comment-body"/>
    <w:rsid w:val="00EF020E"/>
  </w:style>
  <w:style w:type="character" w:customStyle="1" w:styleId="UnderlineCharCharChar1">
    <w:name w:val="Underline Char Char Char1"/>
    <w:rsid w:val="00EF020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F02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F020E"/>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EF020E"/>
  </w:style>
  <w:style w:type="character" w:customStyle="1" w:styleId="flagicon">
    <w:name w:val="flagicon"/>
    <w:rsid w:val="00EF020E"/>
  </w:style>
  <w:style w:type="paragraph" w:customStyle="1" w:styleId="attribution">
    <w:name w:val="attribution"/>
    <w:basedOn w:val="Normal"/>
    <w:qFormat/>
    <w:rsid w:val="00EF020E"/>
    <w:pPr>
      <w:spacing w:before="100" w:beforeAutospacing="1" w:after="100" w:afterAutospacing="1"/>
    </w:pPr>
    <w:rPr>
      <w:rFonts w:eastAsia="Times New Roman"/>
      <w:sz w:val="24"/>
      <w:szCs w:val="24"/>
    </w:rPr>
  </w:style>
  <w:style w:type="paragraph" w:customStyle="1" w:styleId="more">
    <w:name w:val="more"/>
    <w:basedOn w:val="Normal"/>
    <w:qFormat/>
    <w:rsid w:val="00EF020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F020E"/>
    <w:pPr>
      <w:spacing w:before="100" w:beforeAutospacing="1" w:after="100" w:afterAutospacing="1"/>
    </w:pPr>
    <w:rPr>
      <w:rFonts w:eastAsia="Times New Roman"/>
      <w:sz w:val="24"/>
      <w:szCs w:val="24"/>
    </w:rPr>
  </w:style>
  <w:style w:type="character" w:customStyle="1" w:styleId="reality">
    <w:name w:val="reality"/>
    <w:rsid w:val="00EF020E"/>
  </w:style>
  <w:style w:type="character" w:customStyle="1" w:styleId="share">
    <w:name w:val="share"/>
    <w:rsid w:val="00EF020E"/>
  </w:style>
  <w:style w:type="paragraph" w:customStyle="1" w:styleId="inside-copy">
    <w:name w:val="inside-copy"/>
    <w:basedOn w:val="Normal"/>
    <w:qFormat/>
    <w:rsid w:val="00EF020E"/>
    <w:pPr>
      <w:spacing w:before="100" w:beforeAutospacing="1" w:after="100" w:afterAutospacing="1"/>
    </w:pPr>
    <w:rPr>
      <w:rFonts w:eastAsia="Times New Roman"/>
      <w:sz w:val="24"/>
      <w:szCs w:val="24"/>
    </w:rPr>
  </w:style>
  <w:style w:type="character" w:customStyle="1" w:styleId="inside-head">
    <w:name w:val="inside-head"/>
    <w:rsid w:val="00EF020E"/>
  </w:style>
  <w:style w:type="character" w:customStyle="1" w:styleId="apturelink">
    <w:name w:val="apturelink"/>
    <w:rsid w:val="00EF020E"/>
  </w:style>
  <w:style w:type="character" w:customStyle="1" w:styleId="apturelinkicon">
    <w:name w:val="apturelinkicon"/>
    <w:rsid w:val="00EF020E"/>
  </w:style>
  <w:style w:type="paragraph" w:customStyle="1" w:styleId="Default1">
    <w:name w:val="Default1"/>
    <w:basedOn w:val="Default"/>
    <w:next w:val="Default"/>
    <w:uiPriority w:val="99"/>
    <w:qFormat/>
    <w:rsid w:val="00EF020E"/>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EF020E"/>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EF020E"/>
    <w:pPr>
      <w:jc w:val="left"/>
    </w:pPr>
    <w:rPr>
      <w:rFonts w:ascii="Futura" w:eastAsia="Times New Roman" w:hAnsi="Futura"/>
      <w:b w:val="0"/>
      <w:caps/>
      <w:sz w:val="16"/>
      <w:szCs w:val="24"/>
    </w:rPr>
  </w:style>
  <w:style w:type="character" w:customStyle="1" w:styleId="LittleChar">
    <w:name w:val="Little Char"/>
    <w:link w:val="Little"/>
    <w:rsid w:val="00EF020E"/>
    <w:rPr>
      <w:rFonts w:ascii="Futura" w:eastAsia="Times New Roman" w:hAnsi="Futura" w:cs="Calibri"/>
      <w:caps/>
      <w:kern w:val="0"/>
      <w:sz w:val="16"/>
      <w14:ligatures w14:val="none"/>
    </w:rPr>
  </w:style>
  <w:style w:type="character" w:customStyle="1" w:styleId="Style11ptThickunderline">
    <w:name w:val="Style 11 pt Thick underline"/>
    <w:rsid w:val="00EF020E"/>
    <w:rPr>
      <w:rFonts w:ascii="Times New Roman" w:hAnsi="Times New Roman"/>
      <w:sz w:val="20"/>
      <w:u w:val="single"/>
    </w:rPr>
  </w:style>
  <w:style w:type="character" w:customStyle="1" w:styleId="Style11ptBoldThickunderline">
    <w:name w:val="Style 11 pt Bold Thick underline"/>
    <w:rsid w:val="00EF020E"/>
    <w:rPr>
      <w:rFonts w:ascii="Times New Roman" w:hAnsi="Times New Roman"/>
      <w:b/>
      <w:bCs/>
      <w:sz w:val="20"/>
      <w:u w:val="single"/>
    </w:rPr>
  </w:style>
  <w:style w:type="character" w:customStyle="1" w:styleId="credit">
    <w:name w:val="credit"/>
    <w:rsid w:val="00EF020E"/>
  </w:style>
  <w:style w:type="character" w:customStyle="1" w:styleId="Caption1">
    <w:name w:val="Caption1"/>
    <w:rsid w:val="00EF020E"/>
  </w:style>
  <w:style w:type="character" w:customStyle="1" w:styleId="ilad">
    <w:name w:val="il_ad"/>
    <w:rsid w:val="00EF020E"/>
  </w:style>
  <w:style w:type="character" w:customStyle="1" w:styleId="UnderlineChar1Char">
    <w:name w:val="Underline Char1 Char"/>
    <w:rsid w:val="00EF020E"/>
    <w:rPr>
      <w:rFonts w:ascii="Calibri" w:eastAsia="MS Mincho" w:hAnsi="Calibri" w:cs="Calibri"/>
      <w:szCs w:val="20"/>
      <w:u w:val="single"/>
    </w:rPr>
  </w:style>
  <w:style w:type="character" w:customStyle="1" w:styleId="BoldandUnderlineCharChar">
    <w:name w:val="Bold and Underline Char Char"/>
    <w:rsid w:val="00EF020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F02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F02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F02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F02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EF020E"/>
    <w:rPr>
      <w:rFonts w:eastAsia="MS Mincho"/>
      <w:szCs w:val="20"/>
      <w:u w:val="single"/>
    </w:rPr>
  </w:style>
  <w:style w:type="character" w:customStyle="1" w:styleId="UnderlineChar2CharCharChar">
    <w:name w:val="Underline Char2 Char Char Char"/>
    <w:link w:val="UnderlineChar2CharChar"/>
    <w:rsid w:val="00EF02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F02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F020E"/>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EF020E"/>
    <w:rPr>
      <w:rFonts w:eastAsia="Times New Roman"/>
      <w:szCs w:val="24"/>
    </w:rPr>
  </w:style>
  <w:style w:type="character" w:customStyle="1" w:styleId="CardBodyChar">
    <w:name w:val="Card Body Char"/>
    <w:link w:val="CardBody"/>
    <w:rsid w:val="00EF020E"/>
    <w:rPr>
      <w:rFonts w:ascii="Calibri" w:eastAsia="Times New Roman" w:hAnsi="Calibri" w:cs="Calibri"/>
      <w:kern w:val="0"/>
      <w:sz w:val="22"/>
      <w14:ligatures w14:val="none"/>
    </w:rPr>
  </w:style>
  <w:style w:type="character" w:customStyle="1" w:styleId="ptitleinside">
    <w:name w:val="p_title_inside"/>
    <w:rsid w:val="00EF020E"/>
  </w:style>
  <w:style w:type="paragraph" w:customStyle="1" w:styleId="StyleBoldandUnderlineChar11ptBorderSinglesolidline">
    <w:name w:val="Style Bold and Underline Char + 11 pt Border: : (Single solid line..."/>
    <w:link w:val="StyleBoldandUnderlineChar11ptBorderSinglesolidlineChar"/>
    <w:qFormat/>
    <w:rsid w:val="00EF020E"/>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F020E"/>
    <w:rPr>
      <w:rFonts w:eastAsia="Times New Roman"/>
      <w:b/>
      <w:bCs/>
      <w:kern w:val="0"/>
      <w:sz w:val="22"/>
      <w:szCs w:val="20"/>
      <w:u w:val="single"/>
      <w:bdr w:val="single" w:sz="4" w:space="0" w:color="auto"/>
      <w14:ligatures w14:val="none"/>
    </w:rPr>
  </w:style>
  <w:style w:type="character" w:customStyle="1" w:styleId="Heading1CharChar1">
    <w:name w:val="Heading 1 Char Char1"/>
    <w:rsid w:val="00EF020E"/>
    <w:rPr>
      <w:rFonts w:cs="Arial"/>
      <w:b/>
      <w:bCs/>
      <w:szCs w:val="32"/>
      <w:lang w:val="en-US" w:eastAsia="en-US" w:bidi="ar-SA"/>
    </w:rPr>
  </w:style>
  <w:style w:type="paragraph" w:customStyle="1" w:styleId="Indentation">
    <w:name w:val="Indentation"/>
    <w:basedOn w:val="Normal"/>
    <w:qFormat/>
    <w:rsid w:val="00EF020E"/>
    <w:pPr>
      <w:ind w:left="288" w:right="288"/>
    </w:pPr>
  </w:style>
  <w:style w:type="character" w:customStyle="1" w:styleId="StyleUnderlineChar9ptBorderSinglesolidlineAuto0">
    <w:name w:val="Style Underline Char + 9 pt Border: : (Single solid line Auto  0..."/>
    <w:rsid w:val="00EF020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F020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F020E"/>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EF020E"/>
    <w:rPr>
      <w:rFonts w:eastAsia="Times New Roman"/>
      <w:b/>
      <w:bCs/>
      <w:szCs w:val="24"/>
      <w:u w:val="single"/>
    </w:rPr>
  </w:style>
  <w:style w:type="character" w:customStyle="1" w:styleId="StyleStyle4ArialNarrow9ptBoldChar">
    <w:name w:val="Style Style4 + Arial Narrow 9 pt Bold Char"/>
    <w:link w:val="StyleStyle4ArialNarrow9ptBold"/>
    <w:rsid w:val="00EF020E"/>
    <w:rPr>
      <w:rFonts w:ascii="Calibri" w:eastAsia="Times New Roman" w:hAnsi="Calibri" w:cs="Calibri"/>
      <w:b/>
      <w:bCs/>
      <w:kern w:val="0"/>
      <w:sz w:val="22"/>
      <w:u w:val="single"/>
      <w14:ligatures w14:val="none"/>
    </w:rPr>
  </w:style>
  <w:style w:type="character" w:customStyle="1" w:styleId="Style9ptBoldUnderline">
    <w:name w:val="Style 9 pt Bold Underline"/>
    <w:rsid w:val="00EF020E"/>
    <w:rPr>
      <w:b/>
      <w:bCs/>
      <w:sz w:val="20"/>
      <w:u w:val="single"/>
    </w:rPr>
  </w:style>
  <w:style w:type="character" w:customStyle="1" w:styleId="StyleBoldandUnderlineCharChar29pt">
    <w:name w:val="Style Bold and Underline Char Char2 + 9 pt"/>
    <w:rsid w:val="00EF020E"/>
    <w:rPr>
      <w:rFonts w:ascii="Times New Roman" w:hAnsi="Times New Roman"/>
      <w:b/>
      <w:bCs/>
      <w:noProof w:val="0"/>
      <w:sz w:val="20"/>
      <w:u w:val="single"/>
    </w:rPr>
  </w:style>
  <w:style w:type="character" w:customStyle="1" w:styleId="StyleUnderlineCharChar19pt">
    <w:name w:val="Style Underline Char Char1 + 9 pt"/>
    <w:rsid w:val="00EF02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F020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F020E"/>
    <w:rPr>
      <w:rFonts w:ascii="Times New Roman" w:hAnsi="Times New Roman"/>
      <w:sz w:val="20"/>
      <w:u w:val="single"/>
    </w:rPr>
  </w:style>
  <w:style w:type="character" w:customStyle="1" w:styleId="StyleStyleBoldUnderline11pt">
    <w:name w:val="Style Style Bold Underline + 11 pt"/>
    <w:rsid w:val="00EF020E"/>
    <w:rPr>
      <w:b/>
      <w:bCs/>
      <w:sz w:val="20"/>
      <w:u w:val="single"/>
    </w:rPr>
  </w:style>
  <w:style w:type="character" w:customStyle="1" w:styleId="StyleStyle4CharTimesNewRoman11pt1">
    <w:name w:val="Style Style4 Char + Times New Roman 11 pt1"/>
    <w:rsid w:val="00EF020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F020E"/>
    <w:rPr>
      <w:rFonts w:eastAsia="Times New Roman"/>
      <w:b/>
      <w:smallCaps/>
      <w:sz w:val="24"/>
      <w:szCs w:val="24"/>
      <w:u w:val="single"/>
    </w:rPr>
  </w:style>
  <w:style w:type="character" w:customStyle="1" w:styleId="Citation-AuthorDateChar">
    <w:name w:val="Citation - Author/Date Char"/>
    <w:link w:val="Citation-AuthorDate"/>
    <w:rsid w:val="00EF020E"/>
    <w:rPr>
      <w:rFonts w:ascii="Calibri" w:eastAsia="Times New Roman" w:hAnsi="Calibri" w:cs="Calibri"/>
      <w:b/>
      <w:smallCaps/>
      <w:kern w:val="0"/>
      <w:u w:val="single"/>
      <w14:ligatures w14:val="none"/>
    </w:rPr>
  </w:style>
  <w:style w:type="character" w:customStyle="1" w:styleId="CardTextCharChar">
    <w:name w:val="Card Text Char Char"/>
    <w:rsid w:val="00EF020E"/>
    <w:rPr>
      <w:rFonts w:ascii="Times New Roman" w:eastAsia="Times New Roman" w:hAnsi="Times New Roman" w:cs="Times New Roman"/>
      <w:sz w:val="20"/>
      <w:szCs w:val="20"/>
    </w:rPr>
  </w:style>
  <w:style w:type="paragraph" w:customStyle="1" w:styleId="CardTag">
    <w:name w:val="Card Tag"/>
    <w:basedOn w:val="Normal"/>
    <w:link w:val="CardTagChar"/>
    <w:qFormat/>
    <w:rsid w:val="00EF020E"/>
    <w:rPr>
      <w:rFonts w:ascii="Arial Narrow" w:eastAsia="Times New Roman" w:hAnsi="Arial Narrow"/>
      <w:b/>
      <w:szCs w:val="24"/>
    </w:rPr>
  </w:style>
  <w:style w:type="paragraph" w:customStyle="1" w:styleId="Boxed">
    <w:name w:val="Boxed"/>
    <w:basedOn w:val="Normal"/>
    <w:link w:val="BoxedChar"/>
    <w:rsid w:val="00EF020E"/>
    <w:pPr>
      <w:ind w:left="288" w:right="288"/>
    </w:pPr>
    <w:rPr>
      <w:rFonts w:eastAsia="Times New Roman"/>
      <w:kern w:val="32"/>
      <w:szCs w:val="20"/>
      <w:u w:val="single"/>
      <w:bdr w:val="single" w:sz="6" w:space="0" w:color="auto"/>
    </w:rPr>
  </w:style>
  <w:style w:type="character" w:customStyle="1" w:styleId="BoxedChar">
    <w:name w:val="Boxed Char"/>
    <w:link w:val="Boxed"/>
    <w:rsid w:val="00EF020E"/>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EF020E"/>
  </w:style>
  <w:style w:type="character" w:customStyle="1" w:styleId="updated-short-citation">
    <w:name w:val="updated-short-citation"/>
    <w:rsid w:val="00EF020E"/>
  </w:style>
  <w:style w:type="character" w:customStyle="1" w:styleId="CardTagChar">
    <w:name w:val="Card Tag Char"/>
    <w:link w:val="CardTag"/>
    <w:locked/>
    <w:rsid w:val="00EF020E"/>
    <w:rPr>
      <w:rFonts w:ascii="Arial Narrow" w:eastAsia="Times New Roman" w:hAnsi="Arial Narrow" w:cs="Calibri"/>
      <w:b/>
      <w:kern w:val="0"/>
      <w:sz w:val="22"/>
      <w14:ligatures w14:val="none"/>
    </w:rPr>
  </w:style>
  <w:style w:type="character" w:customStyle="1" w:styleId="citeChar1">
    <w:name w:val="cite Char"/>
    <w:locked/>
    <w:rsid w:val="00EF020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F020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F020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F020E"/>
    <w:rPr>
      <w:b/>
      <w:bCs/>
      <w:sz w:val="20"/>
      <w:u w:val="single"/>
      <w:bdr w:val="single" w:sz="4" w:space="0" w:color="auto"/>
    </w:rPr>
  </w:style>
  <w:style w:type="character" w:customStyle="1" w:styleId="Style9ptItalicUnderline">
    <w:name w:val="Style 9 pt Italic Underline"/>
    <w:rsid w:val="00EF020E"/>
    <w:rPr>
      <w:i/>
      <w:iCs/>
      <w:sz w:val="20"/>
      <w:u w:val="single"/>
    </w:rPr>
  </w:style>
  <w:style w:type="character" w:customStyle="1" w:styleId="UnderlineChar2">
    <w:name w:val="Underline Char2"/>
    <w:rsid w:val="00EF020E"/>
    <w:rPr>
      <w:rFonts w:ascii="Trebuchet MS" w:hAnsi="Trebuchet MS"/>
      <w:u w:val="thick"/>
      <w:lang w:val="en-US" w:eastAsia="zh-CN" w:bidi="ar-SA"/>
    </w:rPr>
  </w:style>
  <w:style w:type="character" w:customStyle="1" w:styleId="HIGHLIGHT0">
    <w:name w:val="HIGHLIGHT"/>
    <w:uiPriority w:val="1"/>
    <w:qFormat/>
    <w:rsid w:val="00EF020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F020E"/>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EF020E"/>
    <w:pPr>
      <w:widowControl w:val="0"/>
      <w:outlineLvl w:val="9"/>
    </w:pPr>
    <w:rPr>
      <w:rFonts w:eastAsia="Times New Roman"/>
      <w:szCs w:val="24"/>
    </w:rPr>
  </w:style>
  <w:style w:type="character" w:customStyle="1" w:styleId="HiddenBlockHeaderChar">
    <w:name w:val="Hidden Block Header Char"/>
    <w:link w:val="HiddenBlockHeader"/>
    <w:rsid w:val="00EF020E"/>
    <w:rPr>
      <w:rFonts w:ascii="Times New Roman" w:eastAsia="Times New Roman" w:hAnsi="Times New Roman" w:cs="Times New Roman"/>
      <w:b/>
      <w:kern w:val="0"/>
      <w:sz w:val="28"/>
      <w14:ligatures w14:val="none"/>
    </w:rPr>
  </w:style>
  <w:style w:type="character" w:customStyle="1" w:styleId="DottedUnderline">
    <w:name w:val="Dotted Underline"/>
    <w:rsid w:val="00EF020E"/>
    <w:rPr>
      <w:rFonts w:ascii="Times New Roman" w:hAnsi="Times New Roman"/>
      <w:sz w:val="20"/>
      <w:u w:val="dottedHeavy"/>
    </w:rPr>
  </w:style>
  <w:style w:type="paragraph" w:customStyle="1" w:styleId="Fifth">
    <w:name w:val="Fifth"/>
    <w:basedOn w:val="Normal"/>
    <w:link w:val="FifthChar"/>
    <w:qFormat/>
    <w:rsid w:val="00EF020E"/>
    <w:rPr>
      <w:rFonts w:eastAsia="Times New Roman"/>
      <w:szCs w:val="24"/>
      <w:lang w:val="x-none" w:eastAsia="x-none"/>
    </w:rPr>
  </w:style>
  <w:style w:type="character" w:customStyle="1" w:styleId="FifthChar">
    <w:name w:val="Fifth Char"/>
    <w:link w:val="Fifth"/>
    <w:rsid w:val="00EF020E"/>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EF020E"/>
    <w:rPr>
      <w:rFonts w:eastAsia="Times New Roman"/>
      <w:b/>
      <w:szCs w:val="24"/>
      <w:u w:val="single"/>
      <w:lang w:val="x-none" w:eastAsia="x-none"/>
    </w:rPr>
  </w:style>
  <w:style w:type="character" w:customStyle="1" w:styleId="ThirdChar">
    <w:name w:val="Third Char"/>
    <w:link w:val="Third"/>
    <w:rsid w:val="00EF020E"/>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EF020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EF020E"/>
    <w:rPr>
      <w:rFonts w:ascii="Times New Roman" w:eastAsia="Times New Roman" w:hAnsi="Times New Roman"/>
      <w:szCs w:val="24"/>
    </w:rPr>
  </w:style>
  <w:style w:type="character" w:customStyle="1" w:styleId="article-record-publication-volume-issue">
    <w:name w:val="article-record-publication-volume-issue"/>
    <w:rsid w:val="00EF020E"/>
  </w:style>
  <w:style w:type="character" w:customStyle="1" w:styleId="NothingChar1">
    <w:name w:val="Nothing Char1"/>
    <w:rsid w:val="00EF020E"/>
    <w:rPr>
      <w:szCs w:val="24"/>
      <w:lang w:val="en-US" w:eastAsia="en-US" w:bidi="ar-SA"/>
    </w:rPr>
  </w:style>
  <w:style w:type="character" w:customStyle="1" w:styleId="NothingCharChar">
    <w:name w:val="Nothing Char Char"/>
    <w:link w:val="NothingCharCharChar"/>
    <w:rsid w:val="00EF020E"/>
  </w:style>
  <w:style w:type="paragraph" w:customStyle="1" w:styleId="DebateUnderlineBoldChar">
    <w:name w:val="Debate Underline Bold Char"/>
    <w:basedOn w:val="Normal"/>
    <w:link w:val="DebateUnderlineBoldCharChar"/>
    <w:qFormat/>
    <w:rsid w:val="00EF020E"/>
    <w:pPr>
      <w:jc w:val="both"/>
    </w:pPr>
    <w:rPr>
      <w:rFonts w:eastAsia="Times New Roman"/>
      <w:b/>
      <w:szCs w:val="24"/>
      <w:u w:val="thick"/>
    </w:rPr>
  </w:style>
  <w:style w:type="character" w:customStyle="1" w:styleId="DebateUnderlineBoldCharChar">
    <w:name w:val="Debate Underline Bold Char Char"/>
    <w:link w:val="DebateUnderlineBoldChar"/>
    <w:rsid w:val="00EF020E"/>
    <w:rPr>
      <w:rFonts w:ascii="Calibri" w:eastAsia="Times New Roman" w:hAnsi="Calibri" w:cs="Calibri"/>
      <w:b/>
      <w:kern w:val="0"/>
      <w:sz w:val="22"/>
      <w:u w:val="thick"/>
      <w14:ligatures w14:val="none"/>
    </w:rPr>
  </w:style>
  <w:style w:type="character" w:customStyle="1" w:styleId="resultbodyblack">
    <w:name w:val="resultbodyblack"/>
    <w:rsid w:val="00EF020E"/>
    <w:rPr>
      <w:rFonts w:cs="Times New Roman"/>
    </w:rPr>
  </w:style>
  <w:style w:type="character" w:customStyle="1" w:styleId="quotechar0">
    <w:name w:val="quotechar"/>
    <w:rsid w:val="00EF020E"/>
  </w:style>
  <w:style w:type="character" w:customStyle="1" w:styleId="CharChar6">
    <w:name w:val="Char Char6"/>
    <w:rsid w:val="00EF020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F020E"/>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EF020E"/>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EF020E"/>
    <w:rPr>
      <w:b/>
    </w:rPr>
  </w:style>
  <w:style w:type="character" w:customStyle="1" w:styleId="detailtitle">
    <w:name w:val="detailtitle"/>
    <w:rsid w:val="00EF020E"/>
  </w:style>
  <w:style w:type="paragraph" w:customStyle="1" w:styleId="CiteSmallText">
    <w:name w:val="Cite Small Text"/>
    <w:basedOn w:val="Normal"/>
    <w:uiPriority w:val="99"/>
    <w:qFormat/>
    <w:rsid w:val="00EF020E"/>
    <w:pPr>
      <w:widowControl w:val="0"/>
      <w:spacing w:after="200"/>
    </w:pPr>
    <w:rPr>
      <w:rFonts w:ascii="Helvetica Neue" w:hAnsi="Helvetica Neue"/>
      <w:b/>
      <w:sz w:val="18"/>
    </w:rPr>
  </w:style>
  <w:style w:type="character" w:customStyle="1" w:styleId="3TagCite">
    <w:name w:val="3 Tag/Cite"/>
    <w:rsid w:val="00EF020E"/>
    <w:rPr>
      <w:rFonts w:ascii="Times New Roman" w:hAnsi="Times New Roman"/>
      <w:b/>
    </w:rPr>
  </w:style>
  <w:style w:type="character" w:customStyle="1" w:styleId="4Qualifications">
    <w:name w:val="4 Qualifications"/>
    <w:rsid w:val="00EF020E"/>
    <w:rPr>
      <w:rFonts w:ascii="Times New Roman" w:hAnsi="Times New Roman"/>
      <w:sz w:val="19"/>
    </w:rPr>
  </w:style>
  <w:style w:type="character" w:customStyle="1" w:styleId="6Underlined">
    <w:name w:val="6 Underlined"/>
    <w:rsid w:val="00EF020E"/>
    <w:rPr>
      <w:rFonts w:ascii="Times New Roman" w:hAnsi="Times New Roman"/>
      <w:b/>
      <w:sz w:val="21"/>
      <w:u w:val="single"/>
    </w:rPr>
  </w:style>
  <w:style w:type="character" w:customStyle="1" w:styleId="at">
    <w:name w:val="at"/>
    <w:rsid w:val="00EF020E"/>
  </w:style>
  <w:style w:type="paragraph" w:customStyle="1" w:styleId="Cards1CharChar">
    <w:name w:val="Cards1 Char Char"/>
    <w:basedOn w:val="Normal"/>
    <w:link w:val="Cards1CharCharChar"/>
    <w:qFormat/>
    <w:rsid w:val="00EF020E"/>
    <w:pPr>
      <w:autoSpaceDE w:val="0"/>
      <w:autoSpaceDN w:val="0"/>
      <w:adjustRightInd w:val="0"/>
      <w:ind w:left="432" w:right="432"/>
      <w:jc w:val="both"/>
    </w:pPr>
    <w:rPr>
      <w:lang w:val="x-none"/>
    </w:rPr>
  </w:style>
  <w:style w:type="character" w:customStyle="1" w:styleId="Cards1CharCharChar">
    <w:name w:val="Cards1 Char Char Char"/>
    <w:link w:val="Cards1CharChar"/>
    <w:rsid w:val="00EF020E"/>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EF020E"/>
    <w:rPr>
      <w:u w:val="single"/>
    </w:rPr>
  </w:style>
  <w:style w:type="paragraph" w:customStyle="1" w:styleId="UnderlineCharCharCharCharCharCharChar">
    <w:name w:val="Underline Char Char Char Char Char Char Char"/>
    <w:basedOn w:val="Normal"/>
    <w:link w:val="UnderlineCharCharCharCharCharCharCharChar"/>
    <w:qFormat/>
    <w:rsid w:val="00EF020E"/>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EF020E"/>
    <w:rPr>
      <w:sz w:val="16"/>
    </w:rPr>
  </w:style>
  <w:style w:type="paragraph" w:customStyle="1" w:styleId="SmallTextCharCharChar">
    <w:name w:val="Small Text Char Char Char"/>
    <w:basedOn w:val="Normal"/>
    <w:link w:val="SmallTextCharCharCharChar"/>
    <w:qFormat/>
    <w:rsid w:val="00EF020E"/>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EF020E"/>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EF020E"/>
    <w:rPr>
      <w:rFonts w:ascii="Times New Roman" w:eastAsia="Times New Roman" w:hAnsi="Times New Roman" w:cs="Times New Roman"/>
      <w:kern w:val="0"/>
      <w:sz w:val="20"/>
      <w14:ligatures w14:val="none"/>
    </w:rPr>
  </w:style>
  <w:style w:type="character" w:customStyle="1" w:styleId="nohighlighting">
    <w:name w:val="no highlighting"/>
    <w:rsid w:val="00EF020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F020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F020E"/>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EF020E"/>
    <w:rPr>
      <w:rFonts w:ascii="Cambria" w:hAnsi="Cambria" w:hint="default"/>
      <w:sz w:val="21"/>
      <w:u w:val="single"/>
    </w:rPr>
  </w:style>
  <w:style w:type="paragraph" w:customStyle="1" w:styleId="Swag">
    <w:name w:val="Swag"/>
    <w:basedOn w:val="Normal"/>
    <w:link w:val="SwagChar"/>
    <w:qFormat/>
    <w:rsid w:val="00EF020E"/>
    <w:rPr>
      <w:color w:val="0000FF"/>
      <w:sz w:val="12"/>
      <w:u w:val="single"/>
    </w:rPr>
  </w:style>
  <w:style w:type="character" w:customStyle="1" w:styleId="SwagChar">
    <w:name w:val="Swag Char"/>
    <w:link w:val="Swag"/>
    <w:rsid w:val="00EF020E"/>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EF020E"/>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F020E"/>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EF020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EF020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EF020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EF020E"/>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EF020E"/>
    <w:rPr>
      <w:rFonts w:ascii="Garamond" w:eastAsia="MS Mincho" w:hAnsi="Garamond"/>
    </w:rPr>
  </w:style>
  <w:style w:type="character" w:customStyle="1" w:styleId="StyleStyleCardTextLeft-075Right0Char">
    <w:name w:val="Style Style Card Text + Left:  -0.75&quot; + Right:  0&quot; Char"/>
    <w:link w:val="StyleStyleCardTextLeft-075Right0"/>
    <w:rsid w:val="00EF020E"/>
    <w:rPr>
      <w:rFonts w:ascii="Garamond" w:eastAsia="MS Mincho" w:hAnsi="Garamond" w:cs="Calibri"/>
      <w:kern w:val="0"/>
      <w:sz w:val="22"/>
      <w:szCs w:val="22"/>
      <w14:ligatures w14:val="none"/>
    </w:rPr>
  </w:style>
  <w:style w:type="character" w:customStyle="1" w:styleId="CharChar61">
    <w:name w:val="Char Char61"/>
    <w:rsid w:val="00EF020E"/>
    <w:rPr>
      <w:rFonts w:cs="Arial"/>
      <w:bCs/>
      <w:sz w:val="16"/>
      <w:szCs w:val="26"/>
      <w:lang w:val="en-US" w:eastAsia="en-US" w:bidi="ar-SA"/>
    </w:rPr>
  </w:style>
  <w:style w:type="paragraph" w:customStyle="1" w:styleId="subhead10">
    <w:name w:val="subhead1"/>
    <w:basedOn w:val="Normal"/>
    <w:uiPriority w:val="99"/>
    <w:qFormat/>
    <w:rsid w:val="00EF020E"/>
    <w:pPr>
      <w:spacing w:before="100" w:beforeAutospacing="1" w:after="100" w:afterAutospacing="1"/>
    </w:pPr>
    <w:rPr>
      <w:rFonts w:eastAsia="Times New Roman"/>
      <w:sz w:val="24"/>
      <w:szCs w:val="24"/>
    </w:rPr>
  </w:style>
  <w:style w:type="character" w:customStyle="1" w:styleId="CardUnderlined">
    <w:name w:val="Card Underlined"/>
    <w:rsid w:val="00EF020E"/>
    <w:rPr>
      <w:rFonts w:ascii="Garamond" w:hAnsi="Garamond" w:hint="default"/>
      <w:sz w:val="22"/>
      <w:szCs w:val="24"/>
      <w:u w:val="single"/>
      <w:lang w:val="en-US" w:eastAsia="en-US" w:bidi="ar-SA"/>
    </w:rPr>
  </w:style>
  <w:style w:type="character" w:customStyle="1" w:styleId="styledate0">
    <w:name w:val="styledate"/>
    <w:rsid w:val="00EF020E"/>
  </w:style>
  <w:style w:type="character" w:customStyle="1" w:styleId="StyleUnderlineChar9ptChar">
    <w:name w:val="Style Underline Char + 9 pt Char"/>
    <w:rsid w:val="00EF020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F020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F020E"/>
    <w:rPr>
      <w:b/>
      <w:u w:val="single"/>
    </w:rPr>
  </w:style>
  <w:style w:type="character" w:customStyle="1" w:styleId="BoldandUnderlineChar1">
    <w:name w:val="Bold and Underline Char1"/>
    <w:rsid w:val="00EF020E"/>
    <w:rPr>
      <w:b/>
      <w:szCs w:val="24"/>
      <w:u w:val="single"/>
      <w:lang w:val="en-US" w:eastAsia="en-US" w:bidi="ar-SA"/>
    </w:rPr>
  </w:style>
  <w:style w:type="character" w:customStyle="1" w:styleId="BoldandUnderlineChar1Char2">
    <w:name w:val="Bold and Underline Char1 Char2"/>
    <w:rsid w:val="00EF020E"/>
    <w:rPr>
      <w:b/>
      <w:szCs w:val="24"/>
      <w:u w:val="single"/>
      <w:lang w:val="en-US" w:eastAsia="en-US" w:bidi="ar-SA"/>
    </w:rPr>
  </w:style>
  <w:style w:type="character" w:customStyle="1" w:styleId="BoldandUnderlineCharChar1">
    <w:name w:val="Bold and Underline Char Char1"/>
    <w:rsid w:val="00EF020E"/>
    <w:rPr>
      <w:b/>
      <w:szCs w:val="24"/>
      <w:u w:val="single"/>
      <w:lang w:val="en-US" w:eastAsia="en-US" w:bidi="ar-SA"/>
    </w:rPr>
  </w:style>
  <w:style w:type="character" w:customStyle="1" w:styleId="BoldandUnderlineChar6">
    <w:name w:val="Bold and Underline Char6"/>
    <w:rsid w:val="00EF020E"/>
    <w:rPr>
      <w:b/>
      <w:szCs w:val="24"/>
      <w:u w:val="single"/>
      <w:lang w:val="en-US" w:eastAsia="en-US" w:bidi="ar-SA"/>
    </w:rPr>
  </w:style>
  <w:style w:type="character" w:customStyle="1" w:styleId="title-link-wrapper">
    <w:name w:val="title-link-wrapper"/>
    <w:rsid w:val="00EF020E"/>
  </w:style>
  <w:style w:type="character" w:customStyle="1" w:styleId="hidden">
    <w:name w:val="hidden"/>
    <w:uiPriority w:val="99"/>
    <w:rsid w:val="00EF020E"/>
  </w:style>
  <w:style w:type="character" w:customStyle="1" w:styleId="medium-font">
    <w:name w:val="medium-font"/>
    <w:rsid w:val="00EF020E"/>
  </w:style>
  <w:style w:type="paragraph" w:customStyle="1" w:styleId="abstract">
    <w:name w:val="abstract"/>
    <w:basedOn w:val="Normal"/>
    <w:uiPriority w:val="99"/>
    <w:qFormat/>
    <w:rsid w:val="00EF020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F020E"/>
    <w:rPr>
      <w:rFonts w:eastAsia="Times New Roman"/>
      <w:b/>
      <w:bCs/>
      <w:szCs w:val="24"/>
      <w:u w:val="single"/>
    </w:rPr>
  </w:style>
  <w:style w:type="character" w:customStyle="1" w:styleId="StyleUnderlineChar11ptBold2Char">
    <w:name w:val="Style Underline Char + 11 pt Bold2 Char"/>
    <w:link w:val="StyleUnderlineChar11ptBold2"/>
    <w:rsid w:val="00EF020E"/>
    <w:rPr>
      <w:rFonts w:ascii="Calibri" w:eastAsia="Times New Roman" w:hAnsi="Calibri" w:cs="Calibri"/>
      <w:b/>
      <w:bCs/>
      <w:kern w:val="0"/>
      <w:sz w:val="22"/>
      <w:u w:val="single"/>
      <w14:ligatures w14:val="none"/>
    </w:rPr>
  </w:style>
  <w:style w:type="character" w:customStyle="1" w:styleId="ReallySamllTextChar">
    <w:name w:val="ReallySamllText Char"/>
    <w:rsid w:val="00EF02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F020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F020E"/>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F020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F020E"/>
    <w:rPr>
      <w:rFonts w:ascii="Calibri" w:eastAsia="Times New Roman" w:hAnsi="Calibri" w:cs="Calibri"/>
      <w:kern w:val="0"/>
      <w:sz w:val="22"/>
      <w:u w:val="single"/>
      <w14:ligatures w14:val="none"/>
    </w:rPr>
  </w:style>
  <w:style w:type="character" w:customStyle="1" w:styleId="UnderlineCharCharCharChar">
    <w:name w:val="Underline Char Char Char Char"/>
    <w:rsid w:val="00EF020E"/>
    <w:rPr>
      <w:szCs w:val="16"/>
      <w:u w:val="single"/>
      <w:lang w:val="en-US" w:eastAsia="en-US" w:bidi="ar-SA"/>
    </w:rPr>
  </w:style>
  <w:style w:type="paragraph" w:customStyle="1" w:styleId="Pa4">
    <w:name w:val="Pa4"/>
    <w:basedOn w:val="Normal"/>
    <w:next w:val="Normal"/>
    <w:qFormat/>
    <w:rsid w:val="00EF020E"/>
    <w:pPr>
      <w:autoSpaceDE w:val="0"/>
      <w:autoSpaceDN w:val="0"/>
      <w:adjustRightInd w:val="0"/>
      <w:spacing w:line="181" w:lineRule="atLeast"/>
    </w:pPr>
    <w:rPr>
      <w:rFonts w:eastAsia="Times New Roman"/>
      <w:sz w:val="24"/>
      <w:szCs w:val="24"/>
    </w:rPr>
  </w:style>
  <w:style w:type="character" w:customStyle="1" w:styleId="A8">
    <w:name w:val="A8"/>
    <w:rsid w:val="00EF020E"/>
    <w:rPr>
      <w:color w:val="000000"/>
      <w:sz w:val="12"/>
      <w:szCs w:val="12"/>
    </w:rPr>
  </w:style>
  <w:style w:type="paragraph" w:customStyle="1" w:styleId="Pa5">
    <w:name w:val="Pa5"/>
    <w:basedOn w:val="Normal"/>
    <w:next w:val="Normal"/>
    <w:uiPriority w:val="99"/>
    <w:qFormat/>
    <w:rsid w:val="00EF020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EF020E"/>
    <w:pPr>
      <w:autoSpaceDE w:val="0"/>
      <w:autoSpaceDN w:val="0"/>
      <w:adjustRightInd w:val="0"/>
      <w:spacing w:line="221" w:lineRule="atLeast"/>
    </w:pPr>
    <w:rPr>
      <w:rFonts w:eastAsia="Times New Roman"/>
      <w:sz w:val="24"/>
      <w:szCs w:val="24"/>
    </w:rPr>
  </w:style>
  <w:style w:type="character" w:customStyle="1" w:styleId="CharCharChar2">
    <w:name w:val="Char Char Char2"/>
    <w:rsid w:val="00EF020E"/>
    <w:rPr>
      <w:rFonts w:cs="Arial"/>
      <w:b/>
      <w:bCs/>
      <w:szCs w:val="32"/>
      <w:lang w:val="en-US" w:eastAsia="en-US" w:bidi="ar-SA"/>
    </w:rPr>
  </w:style>
  <w:style w:type="character" w:customStyle="1" w:styleId="style10">
    <w:name w:val="style1"/>
    <w:rsid w:val="00EF020E"/>
  </w:style>
  <w:style w:type="character" w:customStyle="1" w:styleId="subheader">
    <w:name w:val="subheader"/>
    <w:rsid w:val="00EF020E"/>
  </w:style>
  <w:style w:type="paragraph" w:customStyle="1" w:styleId="text-textbodyhoustontexttext-dateline">
    <w:name w:val="text-textbody houstontext text-dateline"/>
    <w:basedOn w:val="Normal"/>
    <w:qFormat/>
    <w:rsid w:val="00EF020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F020E"/>
    <w:pPr>
      <w:spacing w:before="100" w:beforeAutospacing="1" w:after="100" w:afterAutospacing="1"/>
    </w:pPr>
    <w:rPr>
      <w:rFonts w:eastAsia="Times New Roman"/>
      <w:sz w:val="24"/>
      <w:szCs w:val="24"/>
    </w:rPr>
  </w:style>
  <w:style w:type="character" w:customStyle="1" w:styleId="text2">
    <w:name w:val="text2"/>
    <w:rsid w:val="00EF020E"/>
  </w:style>
  <w:style w:type="paragraph" w:customStyle="1" w:styleId="msolistparagraph0">
    <w:name w:val="msolistparagraph"/>
    <w:basedOn w:val="Normal"/>
    <w:qFormat/>
    <w:rsid w:val="00EF020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EF020E"/>
    <w:pPr>
      <w:spacing w:before="100" w:beforeAutospacing="1" w:after="100" w:afterAutospacing="1"/>
    </w:pPr>
    <w:rPr>
      <w:rFonts w:eastAsia="Times New Roman"/>
      <w:sz w:val="24"/>
      <w:szCs w:val="24"/>
    </w:rPr>
  </w:style>
  <w:style w:type="character" w:customStyle="1" w:styleId="pmtermsel">
    <w:name w:val="pmtermsel"/>
    <w:rsid w:val="00EF020E"/>
  </w:style>
  <w:style w:type="paragraph" w:customStyle="1" w:styleId="StyleStyle4LatinTimesNewRomanAsianSimSunBold">
    <w:name w:val="Style Style4 + (Latin) Times New Roman (Asian) SimSun Bold"/>
    <w:basedOn w:val="Style4"/>
    <w:link w:val="StyleStyle4LatinTimesNewRomanAsianSimSunBoldChar"/>
    <w:qFormat/>
    <w:rsid w:val="00EF020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F020E"/>
    <w:rPr>
      <w:rFonts w:ascii="Times New Roman" w:eastAsia="SimSun" w:hAnsi="Times New Roman" w:cs="Calibri"/>
      <w:b/>
      <w:bCs/>
      <w:kern w:val="0"/>
      <w:sz w:val="22"/>
      <w:u w:val="single"/>
      <w14:ligatures w14:val="none"/>
    </w:rPr>
  </w:style>
  <w:style w:type="character" w:customStyle="1" w:styleId="articlehead2">
    <w:name w:val="articlehead2"/>
    <w:rsid w:val="00EF020E"/>
  </w:style>
  <w:style w:type="character" w:customStyle="1" w:styleId="pronset">
    <w:name w:val="pronset"/>
    <w:rsid w:val="00EF020E"/>
  </w:style>
  <w:style w:type="character" w:customStyle="1" w:styleId="showipapr">
    <w:name w:val="show_ipapr"/>
    <w:rsid w:val="00EF020E"/>
  </w:style>
  <w:style w:type="character" w:customStyle="1" w:styleId="prondelim">
    <w:name w:val="prondelim"/>
    <w:rsid w:val="00EF020E"/>
  </w:style>
  <w:style w:type="character" w:customStyle="1" w:styleId="prontoggle">
    <w:name w:val="pron_toggle"/>
    <w:rsid w:val="00EF020E"/>
  </w:style>
  <w:style w:type="character" w:customStyle="1" w:styleId="showspellpr">
    <w:name w:val="show_spellpr"/>
    <w:rsid w:val="00EF020E"/>
  </w:style>
  <w:style w:type="character" w:customStyle="1" w:styleId="boldface">
    <w:name w:val="boldface"/>
    <w:rsid w:val="00EF020E"/>
  </w:style>
  <w:style w:type="character" w:customStyle="1" w:styleId="pg">
    <w:name w:val="pg"/>
    <w:rsid w:val="00EF020E"/>
  </w:style>
  <w:style w:type="character" w:customStyle="1" w:styleId="secondary-bf">
    <w:name w:val="secondary-bf"/>
    <w:rsid w:val="00EF020E"/>
  </w:style>
  <w:style w:type="character" w:customStyle="1" w:styleId="dnindex">
    <w:name w:val="dnindex"/>
    <w:rsid w:val="00EF020E"/>
  </w:style>
  <w:style w:type="character" w:customStyle="1" w:styleId="1">
    <w:name w:val="1"/>
    <w:rsid w:val="00EF020E"/>
    <w:rPr>
      <w:rFonts w:cs="Arial"/>
      <w:bCs/>
      <w:sz w:val="20"/>
      <w:u w:val="single"/>
      <w:lang w:val="en-US" w:eastAsia="en-US" w:bidi="ar-SA"/>
    </w:rPr>
  </w:style>
  <w:style w:type="character" w:customStyle="1" w:styleId="Style11ptBoldUnderline1">
    <w:name w:val="Style 11 pt Bold Underline1"/>
    <w:rsid w:val="00EF020E"/>
    <w:rPr>
      <w:b/>
      <w:bCs/>
      <w:sz w:val="20"/>
      <w:u w:val="single"/>
    </w:rPr>
  </w:style>
  <w:style w:type="paragraph" w:styleId="BodyText3">
    <w:name w:val="Body Text 3"/>
    <w:basedOn w:val="Normal"/>
    <w:link w:val="BodyText3Char"/>
    <w:rsid w:val="00EF020E"/>
    <w:rPr>
      <w:rFonts w:eastAsia="Times New Roman"/>
      <w:szCs w:val="24"/>
    </w:rPr>
  </w:style>
  <w:style w:type="character" w:customStyle="1" w:styleId="BodyText3Char">
    <w:name w:val="Body Text 3 Char"/>
    <w:basedOn w:val="DefaultParagraphFont"/>
    <w:link w:val="BodyText3"/>
    <w:rsid w:val="00EF020E"/>
    <w:rPr>
      <w:rFonts w:ascii="Calibri" w:eastAsia="Times New Roman" w:hAnsi="Calibri" w:cs="Calibri"/>
      <w:kern w:val="0"/>
      <w:sz w:val="22"/>
      <w14:ligatures w14:val="none"/>
    </w:rPr>
  </w:style>
  <w:style w:type="character" w:customStyle="1" w:styleId="23">
    <w:name w:val="23"/>
    <w:rsid w:val="00EF020E"/>
    <w:rPr>
      <w:rFonts w:ascii="Times New Roman" w:hAnsi="Times New Roman" w:cs="Arial"/>
      <w:bCs/>
      <w:sz w:val="20"/>
      <w:u w:val="single"/>
      <w:lang w:val="en-US" w:eastAsia="en-US" w:bidi="ar-SA"/>
    </w:rPr>
  </w:style>
  <w:style w:type="character" w:customStyle="1" w:styleId="33">
    <w:name w:val="33"/>
    <w:rsid w:val="00EF020E"/>
    <w:rPr>
      <w:rFonts w:ascii="Times New Roman" w:hAnsi="Times New Roman" w:cs="Arial"/>
      <w:b/>
      <w:bCs/>
      <w:sz w:val="20"/>
      <w:u w:val="single"/>
      <w:lang w:val="en-US" w:eastAsia="en-US" w:bidi="ar-SA"/>
    </w:rPr>
  </w:style>
  <w:style w:type="character" w:customStyle="1" w:styleId="55">
    <w:name w:val="55"/>
    <w:rsid w:val="00EF020E"/>
    <w:rPr>
      <w:rFonts w:cs="Arial"/>
      <w:bCs/>
      <w:sz w:val="20"/>
      <w:u w:val="single"/>
      <w:lang w:val="en-US" w:eastAsia="en-US" w:bidi="ar-SA"/>
    </w:rPr>
  </w:style>
  <w:style w:type="character" w:customStyle="1" w:styleId="authoraffil">
    <w:name w:val="authoraffil"/>
    <w:rsid w:val="00EF020E"/>
  </w:style>
  <w:style w:type="character" w:customStyle="1" w:styleId="CharChar8">
    <w:name w:val="Char Char8"/>
    <w:rsid w:val="00EF020E"/>
    <w:rPr>
      <w:rFonts w:ascii="Georgia" w:eastAsia="Times New Roman" w:hAnsi="Georgia"/>
      <w:b/>
      <w:bCs/>
      <w:sz w:val="30"/>
      <w:szCs w:val="28"/>
      <w:u w:val="single"/>
    </w:rPr>
  </w:style>
  <w:style w:type="character" w:customStyle="1" w:styleId="FontStyle13">
    <w:name w:val="Font Style13"/>
    <w:uiPriority w:val="99"/>
    <w:rsid w:val="00EF020E"/>
    <w:rPr>
      <w:rFonts w:ascii="Constantia" w:hAnsi="Constantia" w:cs="Constantia"/>
      <w:sz w:val="18"/>
      <w:szCs w:val="18"/>
    </w:rPr>
  </w:style>
  <w:style w:type="paragraph" w:customStyle="1" w:styleId="TagsCharCharChar">
    <w:name w:val="Tags Char Char Char"/>
    <w:next w:val="Normal"/>
    <w:link w:val="TagsCharCharCharChar"/>
    <w:rsid w:val="00EF020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EF020E"/>
    <w:rPr>
      <w:rFonts w:ascii="Times New Roman" w:eastAsia="Times New Roman" w:hAnsi="Times New Roman" w:cs="Times New Roman"/>
      <w:b/>
      <w:kern w:val="0"/>
      <w14:ligatures w14:val="none"/>
    </w:rPr>
  </w:style>
  <w:style w:type="character" w:customStyle="1" w:styleId="Citation1Char">
    <w:name w:val="Citation1 Char"/>
    <w:link w:val="Citation1"/>
    <w:locked/>
    <w:rsid w:val="00EF020E"/>
    <w:rPr>
      <w:rFonts w:ascii="Georgia" w:hAnsi="Georgia"/>
      <w:b/>
      <w:u w:val="single"/>
    </w:rPr>
  </w:style>
  <w:style w:type="paragraph" w:customStyle="1" w:styleId="Citation1">
    <w:name w:val="Citation1"/>
    <w:basedOn w:val="Normal"/>
    <w:link w:val="Citation1Char"/>
    <w:qFormat/>
    <w:rsid w:val="00EF020E"/>
    <w:rPr>
      <w:rFonts w:ascii="Georgia" w:hAnsi="Georgia" w:cstheme="minorBidi"/>
      <w:b/>
      <w:kern w:val="2"/>
      <w:sz w:val="24"/>
      <w:szCs w:val="24"/>
      <w:u w:val="single"/>
      <w14:ligatures w14:val="standardContextual"/>
    </w:rPr>
  </w:style>
  <w:style w:type="character" w:customStyle="1" w:styleId="TaglineChar">
    <w:name w:val="Tagline Char"/>
    <w:locked/>
    <w:rsid w:val="00EF020E"/>
    <w:rPr>
      <w:rFonts w:ascii="Georgia" w:hAnsi="Georgia"/>
      <w:b/>
    </w:rPr>
  </w:style>
  <w:style w:type="paragraph" w:customStyle="1" w:styleId="NothingCharCharChar">
    <w:name w:val="Nothing Char Char Char"/>
    <w:link w:val="NothingCharChar"/>
    <w:qFormat/>
    <w:rsid w:val="00EF020E"/>
    <w:pPr>
      <w:spacing w:after="0" w:line="240" w:lineRule="auto"/>
      <w:jc w:val="both"/>
    </w:pPr>
  </w:style>
  <w:style w:type="character" w:customStyle="1" w:styleId="StyleArial6ptBold">
    <w:name w:val="Style Arial 6 pt Bold"/>
    <w:rsid w:val="00EF020E"/>
    <w:rPr>
      <w:rFonts w:ascii="Arial" w:hAnsi="Arial" w:cs="Arial" w:hint="default"/>
      <w:bCs/>
      <w:sz w:val="12"/>
    </w:rPr>
  </w:style>
  <w:style w:type="character" w:customStyle="1" w:styleId="Heading2Char5">
    <w:name w:val="Heading 2 Char5"/>
    <w:rsid w:val="00EF020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F020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F020E"/>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EF020E"/>
    <w:rPr>
      <w:rFonts w:ascii="Times New Roman" w:eastAsia="Times New Roman" w:hAnsi="Times New Roman"/>
      <w:szCs w:val="24"/>
      <w:u w:val="single"/>
    </w:rPr>
  </w:style>
  <w:style w:type="paragraph" w:customStyle="1" w:styleId="StyleLeft021">
    <w:name w:val="Style Left:  0.2&quot;1"/>
    <w:basedOn w:val="Normal"/>
    <w:uiPriority w:val="99"/>
    <w:qFormat/>
    <w:rsid w:val="00EF020E"/>
    <w:pPr>
      <w:ind w:left="288"/>
    </w:pPr>
    <w:rPr>
      <w:rFonts w:eastAsia="SimSun"/>
      <w:szCs w:val="20"/>
      <w:lang w:eastAsia="zh-CN"/>
    </w:rPr>
  </w:style>
  <w:style w:type="character" w:customStyle="1" w:styleId="FontStyle11">
    <w:name w:val="Font Style11"/>
    <w:uiPriority w:val="99"/>
    <w:rsid w:val="00EF020E"/>
    <w:rPr>
      <w:rFonts w:ascii="Times New Roman" w:hAnsi="Times New Roman" w:cs="Times New Roman" w:hint="default"/>
      <w:sz w:val="20"/>
      <w:szCs w:val="20"/>
    </w:rPr>
  </w:style>
  <w:style w:type="character" w:customStyle="1" w:styleId="FontStyle12">
    <w:name w:val="Font Style12"/>
    <w:uiPriority w:val="99"/>
    <w:rsid w:val="00EF020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F020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F020E"/>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F020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F020E"/>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EF020E"/>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EF020E"/>
    <w:rPr>
      <w:rFonts w:ascii="Times New Roman" w:hAnsi="Times New Roman"/>
      <w:kern w:val="0"/>
      <w:sz w:val="20"/>
      <w14:ligatures w14:val="none"/>
    </w:rPr>
  </w:style>
  <w:style w:type="character" w:customStyle="1" w:styleId="boldcitationChar">
    <w:name w:val="bold citation Char"/>
    <w:rsid w:val="00EF020E"/>
    <w:rPr>
      <w:rFonts w:ascii="Arial" w:hAnsi="Arial"/>
      <w:b/>
      <w:sz w:val="28"/>
      <w:szCs w:val="24"/>
      <w:u w:val="thick"/>
      <w:lang w:val="en-US" w:eastAsia="en-US" w:bidi="ar-SA"/>
    </w:rPr>
  </w:style>
  <w:style w:type="paragraph" w:customStyle="1" w:styleId="BlockTitle20">
    <w:name w:val="Block Title #2"/>
    <w:basedOn w:val="Normal"/>
    <w:uiPriority w:val="99"/>
    <w:qFormat/>
    <w:rsid w:val="00EF020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F020E"/>
    <w:rPr>
      <w:b/>
      <w:szCs w:val="24"/>
    </w:rPr>
  </w:style>
  <w:style w:type="character" w:customStyle="1" w:styleId="citationunderlineChar">
    <w:name w:val="citation/underline Char"/>
    <w:link w:val="citationunderline"/>
    <w:rsid w:val="00EF020E"/>
    <w:rPr>
      <w:b/>
      <w:u w:val="single"/>
    </w:rPr>
  </w:style>
  <w:style w:type="character" w:customStyle="1" w:styleId="BoldunderlineChar3">
    <w:name w:val="Bold/underline Char"/>
    <w:rsid w:val="00EF020E"/>
    <w:rPr>
      <w:rFonts w:eastAsia="SimSun"/>
      <w:b/>
      <w:noProof w:val="0"/>
      <w:sz w:val="24"/>
      <w:szCs w:val="24"/>
      <w:u w:val="single"/>
      <w:lang w:val="en-US" w:eastAsia="zh-CN" w:bidi="ar-SA"/>
    </w:rPr>
  </w:style>
  <w:style w:type="character" w:customStyle="1" w:styleId="underlinetextchar0">
    <w:name w:val="underlinetextchar"/>
    <w:rsid w:val="00EF020E"/>
  </w:style>
  <w:style w:type="paragraph" w:customStyle="1" w:styleId="CM27">
    <w:name w:val="CM27"/>
    <w:basedOn w:val="Normal"/>
    <w:next w:val="Normal"/>
    <w:uiPriority w:val="99"/>
    <w:qFormat/>
    <w:rsid w:val="00EF020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F020E"/>
    <w:rPr>
      <w:b/>
      <w:sz w:val="28"/>
      <w:u w:val="thick" w:color="000000"/>
    </w:rPr>
  </w:style>
  <w:style w:type="character" w:customStyle="1" w:styleId="tagCharCharChar1">
    <w:name w:val="tag Char Char Char1"/>
    <w:rsid w:val="00EF020E"/>
    <w:rPr>
      <w:b/>
      <w:sz w:val="24"/>
      <w:lang w:val="en-US" w:eastAsia="en-US" w:bidi="ar-SA"/>
    </w:rPr>
  </w:style>
  <w:style w:type="character" w:customStyle="1" w:styleId="underlinecardChar0">
    <w:name w:val="underline card Char"/>
    <w:rsid w:val="00EF020E"/>
    <w:rPr>
      <w:rFonts w:ascii="Arial" w:hAnsi="Arial"/>
      <w:sz w:val="18"/>
      <w:szCs w:val="24"/>
      <w:u w:val="single"/>
      <w:lang w:val="en-US" w:eastAsia="en-US" w:bidi="ar-SA"/>
    </w:rPr>
  </w:style>
  <w:style w:type="paragraph" w:customStyle="1" w:styleId="date-comments">
    <w:name w:val="date-comments"/>
    <w:basedOn w:val="Normal"/>
    <w:qFormat/>
    <w:rsid w:val="00EF020E"/>
    <w:pPr>
      <w:spacing w:before="100" w:beforeAutospacing="1" w:after="100" w:afterAutospacing="1"/>
    </w:pPr>
    <w:rPr>
      <w:rFonts w:ascii="Times" w:hAnsi="Times"/>
      <w:szCs w:val="20"/>
    </w:rPr>
  </w:style>
  <w:style w:type="character" w:customStyle="1" w:styleId="articleauthor0">
    <w:name w:val="articleauthor"/>
    <w:rsid w:val="00EF020E"/>
  </w:style>
  <w:style w:type="character" w:customStyle="1" w:styleId="bodysubtoc">
    <w:name w:val="bodysubtoc"/>
    <w:rsid w:val="00EF020E"/>
  </w:style>
  <w:style w:type="character" w:customStyle="1" w:styleId="lefttitlesmaller">
    <w:name w:val="lefttitlesmaller"/>
    <w:rsid w:val="00EF020E"/>
  </w:style>
  <w:style w:type="character" w:customStyle="1" w:styleId="mb">
    <w:name w:val="mb"/>
    <w:rsid w:val="00EF020E"/>
  </w:style>
  <w:style w:type="character" w:customStyle="1" w:styleId="smallcaps">
    <w:name w:val="smallcaps"/>
    <w:rsid w:val="00EF020E"/>
  </w:style>
  <w:style w:type="character" w:customStyle="1" w:styleId="submitted-date">
    <w:name w:val="submitted-date"/>
    <w:rsid w:val="00EF020E"/>
  </w:style>
  <w:style w:type="character" w:customStyle="1" w:styleId="submitted-time">
    <w:name w:val="submitted-time"/>
    <w:rsid w:val="00EF020E"/>
  </w:style>
  <w:style w:type="character" w:customStyle="1" w:styleId="A20">
    <w:name w:val="A2"/>
    <w:uiPriority w:val="99"/>
    <w:rsid w:val="00EF020E"/>
    <w:rPr>
      <w:rFonts w:ascii="Sabon LT Std" w:hAnsi="Sabon LT Std" w:cs="Sabon LT Std" w:hint="default"/>
      <w:color w:val="000000"/>
      <w:sz w:val="15"/>
      <w:szCs w:val="15"/>
    </w:rPr>
  </w:style>
  <w:style w:type="character" w:customStyle="1" w:styleId="searchword">
    <w:name w:val="searchword"/>
    <w:rsid w:val="00EF020E"/>
  </w:style>
  <w:style w:type="character" w:customStyle="1" w:styleId="bold">
    <w:name w:val="bold"/>
    <w:rsid w:val="00EF020E"/>
  </w:style>
  <w:style w:type="paragraph" w:customStyle="1" w:styleId="Heading2Char2CharChar12">
    <w:name w:val="Heading 2 Char2 Char Char12"/>
    <w:aliases w:val="Char Char Char Char Char Char1 Char Char Char Char Char1,Char Char22"/>
    <w:next w:val="Normal"/>
    <w:uiPriority w:val="99"/>
    <w:qFormat/>
    <w:rsid w:val="00EF020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EF020E"/>
    <w:rPr>
      <w:rFonts w:ascii="Times New Roman" w:hAnsi="Times New Roman"/>
    </w:rPr>
  </w:style>
  <w:style w:type="character" w:customStyle="1" w:styleId="BodyText3Char1">
    <w:name w:val="Body Text 3 Char1"/>
    <w:uiPriority w:val="99"/>
    <w:rsid w:val="00EF020E"/>
    <w:rPr>
      <w:rFonts w:ascii="Times New Roman" w:hAnsi="Times New Roman"/>
      <w:sz w:val="16"/>
      <w:szCs w:val="16"/>
    </w:rPr>
  </w:style>
  <w:style w:type="character" w:customStyle="1" w:styleId="PlainTextChar1">
    <w:name w:val="Plain Text Char1"/>
    <w:uiPriority w:val="99"/>
    <w:rsid w:val="00EF020E"/>
    <w:rPr>
      <w:rFonts w:ascii="Consolas" w:hAnsi="Consolas" w:cs="Consolas"/>
      <w:sz w:val="21"/>
      <w:szCs w:val="21"/>
    </w:rPr>
  </w:style>
  <w:style w:type="character" w:customStyle="1" w:styleId="FontStyle19">
    <w:name w:val="Font Style19"/>
    <w:basedOn w:val="DefaultParagraphFont"/>
    <w:uiPriority w:val="99"/>
    <w:rsid w:val="00EF020E"/>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EF020E"/>
    <w:rPr>
      <w:b w:val="0"/>
      <w:bCs/>
      <w:sz w:val="22"/>
      <w:u w:val="single"/>
    </w:rPr>
  </w:style>
  <w:style w:type="character" w:customStyle="1" w:styleId="UL-None">
    <w:name w:val="UL-None"/>
    <w:basedOn w:val="DefaultParagraphFont"/>
    <w:rsid w:val="00EF020E"/>
    <w:rPr>
      <w:strike w:val="0"/>
      <w:dstrike w:val="0"/>
      <w:u w:val="none"/>
      <w:effect w:val="none"/>
    </w:rPr>
  </w:style>
  <w:style w:type="character" w:customStyle="1" w:styleId="FontStyle57">
    <w:name w:val="Font Style57"/>
    <w:rsid w:val="00EF020E"/>
    <w:rPr>
      <w:rFonts w:ascii="Georgia" w:hAnsi="Georgia" w:cs="Georgia"/>
      <w:b/>
      <w:bCs/>
      <w:sz w:val="14"/>
      <w:szCs w:val="14"/>
    </w:rPr>
  </w:style>
  <w:style w:type="character" w:customStyle="1" w:styleId="FontStyle89">
    <w:name w:val="Font Style89"/>
    <w:rsid w:val="00EF020E"/>
    <w:rPr>
      <w:rFonts w:ascii="Times New Roman" w:hAnsi="Times New Roman" w:cs="Times New Roman"/>
      <w:b/>
      <w:bCs/>
      <w:smallCaps/>
      <w:spacing w:val="40"/>
      <w:sz w:val="16"/>
      <w:szCs w:val="16"/>
    </w:rPr>
  </w:style>
  <w:style w:type="character" w:customStyle="1" w:styleId="style3Char0">
    <w:name w:val="style 3 Char"/>
    <w:rsid w:val="00EF020E"/>
    <w:rPr>
      <w:sz w:val="18"/>
      <w:szCs w:val="24"/>
      <w:lang w:val="en-US" w:eastAsia="en-US" w:bidi="ar-SA"/>
    </w:rPr>
  </w:style>
  <w:style w:type="paragraph" w:customStyle="1" w:styleId="003Cite">
    <w:name w:val="003Cite"/>
    <w:basedOn w:val="Normal"/>
    <w:qFormat/>
    <w:rsid w:val="00EF020E"/>
    <w:rPr>
      <w:rFonts w:eastAsia="Calibri"/>
      <w:szCs w:val="16"/>
    </w:rPr>
  </w:style>
  <w:style w:type="paragraph" w:customStyle="1" w:styleId="hotroute1">
    <w:name w:val="hot route!"/>
    <w:basedOn w:val="Normal"/>
    <w:qFormat/>
    <w:rsid w:val="00EF020E"/>
    <w:pPr>
      <w:ind w:left="144"/>
    </w:pPr>
    <w:rPr>
      <w:rFonts w:eastAsia="Calibri"/>
      <w:szCs w:val="20"/>
    </w:rPr>
  </w:style>
  <w:style w:type="paragraph" w:customStyle="1" w:styleId="NormalBold">
    <w:name w:val="Normal + Bold"/>
    <w:aliases w:val="Double Underline"/>
    <w:basedOn w:val="Normal"/>
    <w:link w:val="NormalBoldChar"/>
    <w:qFormat/>
    <w:rsid w:val="00EF020E"/>
    <w:pPr>
      <w:jc w:val="both"/>
    </w:pPr>
    <w:rPr>
      <w:b/>
      <w:color w:val="000000"/>
      <w:szCs w:val="24"/>
      <w:u w:val="single"/>
    </w:rPr>
  </w:style>
  <w:style w:type="character" w:customStyle="1" w:styleId="NormalBoldChar">
    <w:name w:val="Normal + Bold Char"/>
    <w:aliases w:val="Double Underline Char"/>
    <w:basedOn w:val="DefaultParagraphFont"/>
    <w:link w:val="NormalBold"/>
    <w:rsid w:val="00EF020E"/>
    <w:rPr>
      <w:rFonts w:ascii="Calibri" w:hAnsi="Calibri" w:cs="Calibri"/>
      <w:b/>
      <w:color w:val="000000"/>
      <w:kern w:val="0"/>
      <w:sz w:val="22"/>
      <w:u w:val="single"/>
      <w14:ligatures w14:val="none"/>
    </w:rPr>
  </w:style>
  <w:style w:type="character" w:customStyle="1" w:styleId="CardsFont6ptChar1">
    <w:name w:val="Cards + Font: 6 pt Char1"/>
    <w:link w:val="CardsFont6pt"/>
    <w:rsid w:val="00EF020E"/>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EF020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F020E"/>
    <w:rPr>
      <w:rFonts w:ascii="Calibri" w:eastAsia="Times New Roman" w:hAnsi="Calibri" w:cs="Calibri"/>
      <w:kern w:val="0"/>
      <w:u w:val="thick"/>
      <w:lang w:val="x-none" w:eastAsia="x-none"/>
      <w14:ligatures w14:val="none"/>
    </w:rPr>
  </w:style>
  <w:style w:type="character" w:customStyle="1" w:styleId="BlockHeadingsChar1">
    <w:name w:val="Block Headings Char1"/>
    <w:rsid w:val="00EF020E"/>
    <w:rPr>
      <w:b/>
      <w:caps/>
    </w:rPr>
  </w:style>
  <w:style w:type="character" w:customStyle="1" w:styleId="Longcite">
    <w:name w:val="Longcite"/>
    <w:rsid w:val="00EF020E"/>
    <w:rPr>
      <w:sz w:val="16"/>
    </w:rPr>
  </w:style>
  <w:style w:type="character" w:customStyle="1" w:styleId="Style6pt">
    <w:name w:val="Style 6 pt"/>
    <w:qFormat/>
    <w:rsid w:val="00EF020E"/>
    <w:rPr>
      <w:sz w:val="12"/>
    </w:rPr>
  </w:style>
  <w:style w:type="paragraph" w:customStyle="1" w:styleId="NormalUnderline0">
    <w:name w:val="Normal + Underline"/>
    <w:basedOn w:val="Normal"/>
    <w:link w:val="NormalUnderlineChar0"/>
    <w:qFormat/>
    <w:rsid w:val="00EF020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F020E"/>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EF020E"/>
    <w:rPr>
      <w:rFonts w:ascii="Bookman Old Style" w:hAnsi="Bookman Old Style" w:cs="Bookman Old Style"/>
      <w:sz w:val="16"/>
      <w:szCs w:val="16"/>
    </w:rPr>
  </w:style>
  <w:style w:type="character" w:customStyle="1" w:styleId="FontStyle14">
    <w:name w:val="Font Style14"/>
    <w:uiPriority w:val="99"/>
    <w:rsid w:val="00EF020E"/>
    <w:rPr>
      <w:rFonts w:ascii="Book Antiqua" w:hAnsi="Book Antiqua" w:cs="Book Antiqua"/>
      <w:sz w:val="20"/>
      <w:szCs w:val="20"/>
    </w:rPr>
  </w:style>
  <w:style w:type="character" w:customStyle="1" w:styleId="FontStyle15">
    <w:name w:val="Font Style15"/>
    <w:uiPriority w:val="99"/>
    <w:rsid w:val="00EF020E"/>
    <w:rPr>
      <w:rFonts w:ascii="Book Antiqua" w:hAnsi="Book Antiqua" w:cs="Book Antiqua"/>
      <w:b/>
      <w:bCs/>
      <w:spacing w:val="10"/>
      <w:sz w:val="16"/>
      <w:szCs w:val="16"/>
    </w:rPr>
  </w:style>
  <w:style w:type="character" w:customStyle="1" w:styleId="FontStyle17">
    <w:name w:val="Font Style17"/>
    <w:uiPriority w:val="99"/>
    <w:rsid w:val="00EF020E"/>
    <w:rPr>
      <w:rFonts w:ascii="Book Antiqua" w:hAnsi="Book Antiqua" w:cs="Book Antiqua"/>
      <w:i/>
      <w:iCs/>
      <w:spacing w:val="10"/>
      <w:sz w:val="22"/>
      <w:szCs w:val="22"/>
    </w:rPr>
  </w:style>
  <w:style w:type="character" w:customStyle="1" w:styleId="FontStyle329">
    <w:name w:val="Font Style329"/>
    <w:basedOn w:val="DefaultParagraphFont"/>
    <w:uiPriority w:val="99"/>
    <w:rsid w:val="00EF020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F020E"/>
    <w:pPr>
      <w:spacing w:before="100" w:beforeAutospacing="1" w:after="100" w:afterAutospacing="1"/>
    </w:pPr>
    <w:rPr>
      <w:rFonts w:eastAsia="Times New Roman"/>
      <w:sz w:val="24"/>
      <w:szCs w:val="24"/>
    </w:rPr>
  </w:style>
  <w:style w:type="character" w:customStyle="1" w:styleId="FontStyle39">
    <w:name w:val="Font Style39"/>
    <w:uiPriority w:val="99"/>
    <w:rsid w:val="00EF020E"/>
    <w:rPr>
      <w:rFonts w:ascii="Constantia" w:hAnsi="Constantia" w:cs="Constantia" w:hint="default"/>
      <w:b/>
      <w:bCs/>
      <w:sz w:val="18"/>
      <w:szCs w:val="18"/>
    </w:rPr>
  </w:style>
  <w:style w:type="character" w:customStyle="1" w:styleId="6">
    <w:name w:val="6"/>
    <w:rsid w:val="00EF020E"/>
    <w:rPr>
      <w:rFonts w:ascii="Arial" w:hAnsi="Arial" w:cs="Arial" w:hint="default"/>
      <w:bCs/>
      <w:sz w:val="20"/>
      <w:u w:val="single"/>
      <w:lang w:val="en-US" w:eastAsia="en-US" w:bidi="ar-SA"/>
    </w:rPr>
  </w:style>
  <w:style w:type="paragraph" w:customStyle="1" w:styleId="CardT1">
    <w:name w:val="CardT1"/>
    <w:basedOn w:val="Normal"/>
    <w:link w:val="CardT1Char"/>
    <w:qFormat/>
    <w:rsid w:val="00EF020E"/>
    <w:pPr>
      <w:widowControl w:val="0"/>
      <w:jc w:val="both"/>
    </w:pPr>
    <w:rPr>
      <w:rFonts w:eastAsia="Calibri"/>
      <w:kern w:val="2"/>
      <w:sz w:val="14"/>
      <w:szCs w:val="14"/>
      <w:lang w:eastAsia="zh-TW"/>
    </w:rPr>
  </w:style>
  <w:style w:type="character" w:customStyle="1" w:styleId="CardT1Char">
    <w:name w:val="CardT1 Char"/>
    <w:link w:val="CardT1"/>
    <w:rsid w:val="00EF020E"/>
    <w:rPr>
      <w:rFonts w:ascii="Calibri" w:eastAsia="Calibri" w:hAnsi="Calibri" w:cs="Calibri"/>
      <w:sz w:val="14"/>
      <w:szCs w:val="14"/>
      <w:lang w:eastAsia="zh-TW"/>
      <w14:ligatures w14:val="none"/>
    </w:rPr>
  </w:style>
  <w:style w:type="character" w:customStyle="1" w:styleId="CardCite1">
    <w:name w:val="CardCite1"/>
    <w:qFormat/>
    <w:rsid w:val="00EF020E"/>
    <w:rPr>
      <w:rFonts w:ascii="Times New Roman" w:hAnsi="Times New Roman"/>
      <w:b/>
      <w:sz w:val="22"/>
      <w:szCs w:val="22"/>
      <w:u w:val="single"/>
      <w:lang w:val="en-US" w:eastAsia="en-US" w:bidi="ar-SA"/>
    </w:rPr>
  </w:style>
  <w:style w:type="character" w:customStyle="1" w:styleId="A6">
    <w:name w:val="A6"/>
    <w:rsid w:val="00EF020E"/>
    <w:rPr>
      <w:rFonts w:cs="ScalaLancetPro"/>
      <w:color w:val="000000"/>
      <w:sz w:val="9"/>
      <w:szCs w:val="9"/>
    </w:rPr>
  </w:style>
  <w:style w:type="character" w:customStyle="1" w:styleId="Hyperlink1">
    <w:name w:val="Hyperlink1"/>
    <w:rsid w:val="00EF020E"/>
    <w:rPr>
      <w:color w:val="002FF6"/>
      <w:sz w:val="22"/>
      <w:u w:val="single"/>
    </w:rPr>
  </w:style>
  <w:style w:type="character" w:customStyle="1" w:styleId="citationref">
    <w:name w:val="citationref"/>
    <w:basedOn w:val="DefaultParagraphFont"/>
    <w:rsid w:val="00EF020E"/>
  </w:style>
  <w:style w:type="character" w:customStyle="1" w:styleId="italics">
    <w:name w:val="italics"/>
    <w:basedOn w:val="DefaultParagraphFont"/>
    <w:rsid w:val="00EF020E"/>
  </w:style>
  <w:style w:type="character" w:customStyle="1" w:styleId="c-timestamplabel">
    <w:name w:val="c-timestamp__label"/>
    <w:basedOn w:val="DefaultParagraphFont"/>
    <w:rsid w:val="00EF020E"/>
  </w:style>
  <w:style w:type="character" w:customStyle="1" w:styleId="Style8pt1">
    <w:name w:val="Style 8 pt1"/>
    <w:rsid w:val="00EF020E"/>
    <w:rPr>
      <w:rFonts w:ascii="Georgia" w:hAnsi="Georgia" w:hint="default"/>
      <w:sz w:val="16"/>
    </w:rPr>
  </w:style>
  <w:style w:type="paragraph" w:customStyle="1" w:styleId="UnderlineS">
    <w:name w:val="Underline S"/>
    <w:basedOn w:val="Normal"/>
    <w:link w:val="UnderlineSChar"/>
    <w:qFormat/>
    <w:rsid w:val="00EF020E"/>
    <w:pPr>
      <w:spacing w:after="200"/>
    </w:pPr>
    <w:rPr>
      <w:rFonts w:eastAsia="Calibri"/>
      <w:u w:val="single"/>
      <w:lang w:val="x-none" w:eastAsia="zh-CN"/>
    </w:rPr>
  </w:style>
  <w:style w:type="character" w:customStyle="1" w:styleId="UnderlineSChar">
    <w:name w:val="Underline S Char"/>
    <w:link w:val="UnderlineS"/>
    <w:rsid w:val="00EF020E"/>
    <w:rPr>
      <w:rFonts w:ascii="Calibri" w:eastAsia="Calibri" w:hAnsi="Calibri" w:cs="Calibri"/>
      <w:kern w:val="0"/>
      <w:sz w:val="22"/>
      <w:szCs w:val="22"/>
      <w:u w:val="single"/>
      <w:lang w:val="x-none" w:eastAsia="zh-CN"/>
      <w14:ligatures w14:val="none"/>
    </w:rPr>
  </w:style>
  <w:style w:type="paragraph" w:customStyle="1" w:styleId="Ununderlined">
    <w:name w:val="Ununderlined"/>
    <w:basedOn w:val="Normal"/>
    <w:link w:val="UnunderlinedChar"/>
    <w:qFormat/>
    <w:rsid w:val="00EF020E"/>
    <w:pPr>
      <w:jc w:val="both"/>
    </w:pPr>
    <w:rPr>
      <w:rFonts w:eastAsia="SimSun"/>
      <w:sz w:val="12"/>
      <w:szCs w:val="24"/>
    </w:rPr>
  </w:style>
  <w:style w:type="character" w:customStyle="1" w:styleId="UnunderlinedChar">
    <w:name w:val="Ununderlined Char"/>
    <w:link w:val="Ununderlined"/>
    <w:rsid w:val="00EF020E"/>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EF020E"/>
    <w:rPr>
      <w:rFonts w:eastAsia="SimSun"/>
      <w:sz w:val="24"/>
      <w:szCs w:val="24"/>
      <w:u w:val="thick"/>
    </w:rPr>
  </w:style>
  <w:style w:type="character" w:customStyle="1" w:styleId="HighlightingChar">
    <w:name w:val="Highlighting Char"/>
    <w:link w:val="Highlighting"/>
    <w:rsid w:val="00EF020E"/>
    <w:rPr>
      <w:rFonts w:ascii="Calibri" w:eastAsia="SimSun" w:hAnsi="Calibri" w:cs="Calibri"/>
      <w:kern w:val="0"/>
      <w:u w:val="thick"/>
      <w14:ligatures w14:val="none"/>
    </w:rPr>
  </w:style>
  <w:style w:type="character" w:customStyle="1" w:styleId="CITEChar">
    <w:name w:val="CITE Char"/>
    <w:link w:val="CITE"/>
    <w:rsid w:val="00EF020E"/>
    <w:rPr>
      <w:rFonts w:ascii="Palatino" w:eastAsia="SimSun" w:hAnsi="Palatino" w:cs="Times New Roman"/>
      <w:b/>
      <w:kern w:val="0"/>
      <w:sz w:val="22"/>
      <w:lang w:eastAsia="zh-CN"/>
      <w14:ligatures w14:val="none"/>
    </w:rPr>
  </w:style>
  <w:style w:type="character" w:customStyle="1" w:styleId="UnderlineStyleChar7">
    <w:name w:val="Underline Style Char7"/>
    <w:rsid w:val="00EF020E"/>
    <w:rPr>
      <w:rFonts w:ascii="Garamond" w:hAnsi="Garamond" w:hint="default"/>
      <w:sz w:val="22"/>
      <w:szCs w:val="24"/>
      <w:u w:val="single"/>
      <w:lang w:val="en-US" w:eastAsia="en-US" w:bidi="ar-SA"/>
    </w:rPr>
  </w:style>
  <w:style w:type="paragraph" w:customStyle="1" w:styleId="teaserpermalink">
    <w:name w:val="teaser_permalink"/>
    <w:basedOn w:val="Normal"/>
    <w:qFormat/>
    <w:rsid w:val="00EF020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F020E"/>
    <w:rPr>
      <w:b/>
      <w:sz w:val="24"/>
    </w:rPr>
  </w:style>
  <w:style w:type="character" w:customStyle="1" w:styleId="Boxing-New">
    <w:name w:val="Boxing - New"/>
    <w:rsid w:val="00EF020E"/>
    <w:rPr>
      <w:rFonts w:ascii="Arial Narrow" w:hAnsi="Arial Narrow"/>
      <w:sz w:val="16"/>
      <w:u w:val="none"/>
      <w:bdr w:val="single" w:sz="4" w:space="0" w:color="auto"/>
    </w:rPr>
  </w:style>
  <w:style w:type="character" w:customStyle="1" w:styleId="StyleDebateUnderline10pt">
    <w:name w:val="Style Debate Underline + 10 pt"/>
    <w:rsid w:val="00EF020E"/>
    <w:rPr>
      <w:rFonts w:ascii="Times New Roman" w:hAnsi="Times New Roman"/>
      <w:sz w:val="20"/>
      <w:szCs w:val="20"/>
      <w:u w:val="single"/>
    </w:rPr>
  </w:style>
  <w:style w:type="character" w:customStyle="1" w:styleId="ssl01">
    <w:name w:val="ss_l01"/>
    <w:rsid w:val="00EF020E"/>
    <w:rPr>
      <w:color w:val="000000"/>
      <w:sz w:val="32"/>
      <w:szCs w:val="32"/>
    </w:rPr>
  </w:style>
  <w:style w:type="character" w:customStyle="1" w:styleId="Cardnon-underlinedChar">
    <w:name w:val="Card non-underlined Char"/>
    <w:link w:val="Cardnon-underlined"/>
    <w:uiPriority w:val="99"/>
    <w:rsid w:val="00EF020E"/>
    <w:rPr>
      <w:rFonts w:ascii="Calibri" w:eastAsia="Times New Roman" w:hAnsi="Calibri" w:cs="Calibri"/>
      <w:kern w:val="0"/>
      <w:sz w:val="22"/>
      <w:szCs w:val="16"/>
      <w14:ligatures w14:val="none"/>
    </w:rPr>
  </w:style>
  <w:style w:type="character" w:customStyle="1" w:styleId="allocatoragentsleft">
    <w:name w:val="al_locatoragentsleft"/>
    <w:rsid w:val="00EF020E"/>
  </w:style>
  <w:style w:type="character" w:styleId="HTMLTypewriter">
    <w:name w:val="HTML Typewriter"/>
    <w:unhideWhenUsed/>
    <w:rsid w:val="00EF020E"/>
    <w:rPr>
      <w:rFonts w:ascii="Courier New" w:eastAsia="Times New Roman" w:hAnsi="Courier New" w:cs="Courier New"/>
      <w:sz w:val="20"/>
      <w:szCs w:val="20"/>
    </w:rPr>
  </w:style>
  <w:style w:type="character" w:customStyle="1" w:styleId="UnderlinesCharChar">
    <w:name w:val="Underlines Char Char"/>
    <w:rsid w:val="00EF020E"/>
    <w:rPr>
      <w:rFonts w:cs="Arial"/>
      <w:b/>
      <w:bCs/>
      <w:noProof w:val="0"/>
      <w:sz w:val="22"/>
      <w:szCs w:val="26"/>
      <w:u w:val="single"/>
      <w:lang w:val="en-US" w:eastAsia="en-US" w:bidi="ar-SA"/>
    </w:rPr>
  </w:style>
  <w:style w:type="paragraph" w:customStyle="1" w:styleId="Carding">
    <w:name w:val="Carding"/>
    <w:basedOn w:val="Normal"/>
    <w:qFormat/>
    <w:rsid w:val="00EF020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EF020E"/>
    <w:rPr>
      <w:rFonts w:ascii="Arial Narrow" w:hAnsi="Arial Narrow"/>
      <w:b/>
      <w:noProof w:val="0"/>
      <w:sz w:val="22"/>
      <w:szCs w:val="60"/>
      <w:lang w:val="en-US" w:eastAsia="en-US" w:bidi="ar-SA"/>
    </w:rPr>
  </w:style>
  <w:style w:type="character" w:customStyle="1" w:styleId="aunderline">
    <w:name w:val="aunderline"/>
    <w:qFormat/>
    <w:rsid w:val="00EF020E"/>
    <w:rPr>
      <w:rFonts w:ascii="Times New Roman" w:hAnsi="Times New Roman"/>
      <w:sz w:val="20"/>
      <w:szCs w:val="24"/>
      <w:u w:val="thick"/>
    </w:rPr>
  </w:style>
  <w:style w:type="character" w:customStyle="1" w:styleId="Taggin-New">
    <w:name w:val="Taggin - New"/>
    <w:rsid w:val="00EF020E"/>
    <w:rPr>
      <w:rFonts w:ascii="Arial Narrow" w:hAnsi="Arial Narrow"/>
      <w:b/>
      <w:sz w:val="22"/>
    </w:rPr>
  </w:style>
  <w:style w:type="character" w:customStyle="1" w:styleId="citesChar0">
    <w:name w:val="cites Char"/>
    <w:aliases w:val="Heading 1 Char3"/>
    <w:link w:val="cites0"/>
    <w:rsid w:val="00EF020E"/>
    <w:rPr>
      <w:rFonts w:ascii="Times New Roman" w:eastAsia="Malgun Gothic" w:hAnsi="Times New Roman" w:cs="Times New Roman"/>
      <w:b/>
      <w:u w:val="single"/>
    </w:rPr>
  </w:style>
  <w:style w:type="character" w:customStyle="1" w:styleId="pagetitle">
    <w:name w:val="pagetitle"/>
    <w:rsid w:val="00EF020E"/>
  </w:style>
  <w:style w:type="character" w:customStyle="1" w:styleId="StyleUnderlineCharChar9ptBold1">
    <w:name w:val="Style Underline Char Char + 9 pt Bold1"/>
    <w:rsid w:val="00EF02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F020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F020E"/>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EF020E"/>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EF02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F020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F020E"/>
    <w:rPr>
      <w:rFonts w:ascii="Arial Narrow" w:eastAsia="Times New Roman" w:hAnsi="Arial Narrow" w:cs="Calibri"/>
      <w:kern w:val="32"/>
      <w:sz w:val="22"/>
      <w:szCs w:val="20"/>
      <w14:ligatures w14:val="none"/>
    </w:rPr>
  </w:style>
  <w:style w:type="paragraph" w:customStyle="1" w:styleId="NormalWeb8">
    <w:name w:val="Normal (Web)8"/>
    <w:basedOn w:val="Normal"/>
    <w:qFormat/>
    <w:rsid w:val="00EF020E"/>
    <w:pPr>
      <w:spacing w:before="100" w:beforeAutospacing="1" w:after="100" w:afterAutospacing="1"/>
    </w:pPr>
    <w:rPr>
      <w:rFonts w:eastAsia="Times New Roman"/>
      <w:sz w:val="18"/>
      <w:szCs w:val="18"/>
    </w:rPr>
  </w:style>
  <w:style w:type="character" w:customStyle="1" w:styleId="Style11ptBlackUnderline">
    <w:name w:val="Style 11 pt Black Underline"/>
    <w:rsid w:val="00EF020E"/>
    <w:rPr>
      <w:color w:val="000000"/>
      <w:sz w:val="20"/>
      <w:u w:val="single"/>
    </w:rPr>
  </w:style>
  <w:style w:type="character" w:customStyle="1" w:styleId="Style11ptBlack">
    <w:name w:val="Style 11 pt Black"/>
    <w:rsid w:val="00EF020E"/>
    <w:rPr>
      <w:color w:val="000000"/>
      <w:sz w:val="20"/>
    </w:rPr>
  </w:style>
  <w:style w:type="character" w:customStyle="1" w:styleId="StyleUnderlineCharTimesBold">
    <w:name w:val="Style Underline Char + Times Bold"/>
    <w:rsid w:val="00EF020E"/>
    <w:rPr>
      <w:rFonts w:ascii="Times" w:hAnsi="Times"/>
      <w:b w:val="0"/>
      <w:bCs/>
      <w:sz w:val="20"/>
      <w:u w:val="single"/>
    </w:rPr>
  </w:style>
  <w:style w:type="character" w:customStyle="1" w:styleId="blubigktbiz">
    <w:name w:val="blubigktbiz"/>
    <w:rsid w:val="00EF02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F020E"/>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F020E"/>
    <w:rPr>
      <w:rFonts w:ascii="Arial" w:eastAsia="Times New Roman" w:hAnsi="Arial" w:cs="Calibri"/>
      <w:szCs w:val="20"/>
      <w:u w:val="thick"/>
      <w:bdr w:val="single" w:sz="4" w:space="0" w:color="auto"/>
    </w:rPr>
  </w:style>
  <w:style w:type="paragraph" w:styleId="Caption">
    <w:name w:val="caption"/>
    <w:aliases w:val="caption"/>
    <w:basedOn w:val="Normal"/>
    <w:next w:val="Normal"/>
    <w:uiPriority w:val="35"/>
    <w:qFormat/>
    <w:rsid w:val="00EF020E"/>
    <w:rPr>
      <w:rFonts w:eastAsia="Times New Roman"/>
      <w:b/>
      <w:bCs/>
      <w:sz w:val="18"/>
      <w:szCs w:val="18"/>
      <w:lang w:bidi="en-US"/>
    </w:rPr>
  </w:style>
  <w:style w:type="character" w:customStyle="1" w:styleId="Style4CharChar">
    <w:name w:val="Style4 Char Char"/>
    <w:rsid w:val="00EF020E"/>
    <w:rPr>
      <w:rFonts w:ascii="Arial Narrow" w:hAnsi="Arial Narrow"/>
      <w:noProof w:val="0"/>
      <w:szCs w:val="24"/>
      <w:u w:val="single"/>
      <w:lang w:val="en-US" w:eastAsia="en-US" w:bidi="ar-SA"/>
    </w:rPr>
  </w:style>
  <w:style w:type="character" w:customStyle="1" w:styleId="StyleEmphasisArial12ptBold">
    <w:name w:val="Style Emphasis + Arial 12 pt Bold"/>
    <w:rsid w:val="00EF020E"/>
    <w:rPr>
      <w:rFonts w:ascii="Arial" w:hAnsi="Arial"/>
      <w:b/>
      <w:bCs/>
      <w:i/>
      <w:iCs/>
      <w:sz w:val="24"/>
    </w:rPr>
  </w:style>
  <w:style w:type="character" w:customStyle="1" w:styleId="super">
    <w:name w:val="super"/>
    <w:rsid w:val="00EF020E"/>
  </w:style>
  <w:style w:type="character" w:customStyle="1" w:styleId="text30">
    <w:name w:val="text30"/>
    <w:rsid w:val="00EF020E"/>
  </w:style>
  <w:style w:type="character" w:customStyle="1" w:styleId="uppercase">
    <w:name w:val="uppercase"/>
    <w:rsid w:val="00EF020E"/>
  </w:style>
  <w:style w:type="character" w:customStyle="1" w:styleId="BodyTextIndentChar1">
    <w:name w:val="Body Text Indent Char1"/>
    <w:uiPriority w:val="99"/>
    <w:rsid w:val="00EF020E"/>
    <w:rPr>
      <w:rFonts w:ascii="Times New Roman" w:hAnsi="Times New Roman" w:cs="Times New Roman"/>
      <w:sz w:val="20"/>
    </w:rPr>
  </w:style>
  <w:style w:type="character" w:customStyle="1" w:styleId="CiteCharCharCharCharCharChar">
    <w:name w:val="Cite Char Char Char Char Char Char"/>
    <w:link w:val="CiteCharCharCharCharChar"/>
    <w:rsid w:val="00EF020E"/>
    <w:rPr>
      <w:b/>
      <w:u w:val="single"/>
    </w:rPr>
  </w:style>
  <w:style w:type="character" w:customStyle="1" w:styleId="mainbody1">
    <w:name w:val="mainbody1"/>
    <w:rsid w:val="00EF020E"/>
    <w:rPr>
      <w:rFonts w:ascii="Verdana" w:hAnsi="Verdana" w:hint="default"/>
      <w:color w:val="000000"/>
      <w:sz w:val="22"/>
      <w:szCs w:val="22"/>
    </w:rPr>
  </w:style>
  <w:style w:type="character" w:customStyle="1" w:styleId="Heading3CharCharCharChar">
    <w:name w:val="Heading 3 Char Char Char Char"/>
    <w:rsid w:val="00EF020E"/>
    <w:rPr>
      <w:rFonts w:ascii="Arial" w:hAnsi="Arial" w:cs="Arial" w:hint="default"/>
      <w:bCs/>
      <w:szCs w:val="26"/>
      <w:u w:val="single"/>
      <w:lang w:val="en-US" w:eastAsia="en-US" w:bidi="ar-SA"/>
    </w:rPr>
  </w:style>
  <w:style w:type="paragraph" w:customStyle="1" w:styleId="StyleLeft02">
    <w:name w:val="Style Left:  0.2&quot;"/>
    <w:basedOn w:val="Normal"/>
    <w:qFormat/>
    <w:rsid w:val="00EF020E"/>
    <w:rPr>
      <w:rFonts w:eastAsia="Calibri"/>
      <w:szCs w:val="20"/>
    </w:rPr>
  </w:style>
  <w:style w:type="paragraph" w:customStyle="1" w:styleId="Normaltext0">
    <w:name w:val="Normal text"/>
    <w:basedOn w:val="Normal"/>
    <w:link w:val="NormaltextCharChar"/>
    <w:autoRedefine/>
    <w:qFormat/>
    <w:rsid w:val="00EF020E"/>
    <w:pPr>
      <w:ind w:left="432"/>
    </w:pPr>
    <w:rPr>
      <w:rFonts w:eastAsia="SimSun"/>
      <w:color w:val="000000"/>
      <w:szCs w:val="20"/>
      <w:lang w:val="x-none" w:eastAsia="x-none"/>
    </w:rPr>
  </w:style>
  <w:style w:type="character" w:customStyle="1" w:styleId="NormaltextCharChar">
    <w:name w:val="Normal text Char Char"/>
    <w:link w:val="Normaltext0"/>
    <w:rsid w:val="00EF020E"/>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EF020E"/>
    <w:rPr>
      <w:b/>
      <w:sz w:val="28"/>
    </w:rPr>
  </w:style>
  <w:style w:type="character" w:customStyle="1" w:styleId="TagofCardChar">
    <w:name w:val="Tag of Card Char"/>
    <w:link w:val="TagofCard"/>
    <w:rsid w:val="00EF020E"/>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EF020E"/>
    <w:rPr>
      <w:b/>
      <w:bCs/>
      <w:sz w:val="20"/>
    </w:rPr>
  </w:style>
  <w:style w:type="character" w:customStyle="1" w:styleId="SourcenameChar">
    <w:name w:val="Source name Char"/>
    <w:link w:val="Sourcename"/>
    <w:rsid w:val="00EF020E"/>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EF020E"/>
    <w:rPr>
      <w:u w:val="single"/>
    </w:rPr>
  </w:style>
  <w:style w:type="character" w:customStyle="1" w:styleId="underlinedcardChar0">
    <w:name w:val="underlined card Char"/>
    <w:link w:val="underlinedcard"/>
    <w:rsid w:val="00EF020E"/>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EF020E"/>
    <w:rPr>
      <w:rFonts w:eastAsia="Times New Roman"/>
      <w:szCs w:val="24"/>
    </w:rPr>
  </w:style>
  <w:style w:type="character" w:customStyle="1" w:styleId="SourceBold">
    <w:name w:val="Source Bold"/>
    <w:rsid w:val="00EF020E"/>
    <w:rPr>
      <w:rFonts w:ascii="Arial Narrow" w:hAnsi="Arial Narrow"/>
      <w:b/>
      <w:sz w:val="24"/>
      <w:u w:val="none"/>
    </w:rPr>
  </w:style>
  <w:style w:type="paragraph" w:customStyle="1" w:styleId="TextUnderline">
    <w:name w:val="Text Underline"/>
    <w:basedOn w:val="Normal"/>
    <w:link w:val="TextUnderlineChar"/>
    <w:qFormat/>
    <w:rsid w:val="00EF020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F020E"/>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EF020E"/>
    <w:rPr>
      <w:b/>
      <w:bCs/>
      <w:sz w:val="24"/>
      <w:u w:val="thick"/>
    </w:rPr>
  </w:style>
  <w:style w:type="character" w:customStyle="1" w:styleId="Dottedunderline0">
    <w:name w:val="Dotted underline"/>
    <w:rsid w:val="00EF020E"/>
    <w:rPr>
      <w:u w:val="dotted"/>
    </w:rPr>
  </w:style>
  <w:style w:type="paragraph" w:customStyle="1" w:styleId="citeunread">
    <w:name w:val="cite unread"/>
    <w:basedOn w:val="Normal"/>
    <w:link w:val="citeunreadChar"/>
    <w:qFormat/>
    <w:rsid w:val="00EF020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F020E"/>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EF020E"/>
    <w:rPr>
      <w:rFonts w:eastAsia="Times New Roman"/>
      <w:b/>
      <w:szCs w:val="20"/>
      <w:u w:val="single"/>
      <w:lang w:val="x-none" w:eastAsia="x-none"/>
    </w:rPr>
  </w:style>
  <w:style w:type="character" w:customStyle="1" w:styleId="readCharChar">
    <w:name w:val="read Char Char"/>
    <w:link w:val="read"/>
    <w:locked/>
    <w:rsid w:val="00EF020E"/>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EF020E"/>
    <w:pPr>
      <w:spacing w:before="240"/>
      <w:outlineLvl w:val="2"/>
    </w:pPr>
    <w:rPr>
      <w:rFonts w:eastAsia="Times New Roman"/>
      <w:b/>
      <w:szCs w:val="24"/>
    </w:rPr>
  </w:style>
  <w:style w:type="character" w:customStyle="1" w:styleId="readChar">
    <w:name w:val="read Char"/>
    <w:rsid w:val="00EF020E"/>
    <w:rPr>
      <w:szCs w:val="22"/>
      <w:u w:val="single"/>
      <w:lang w:val="en-US" w:eastAsia="en-US" w:bidi="ar-SA"/>
    </w:rPr>
  </w:style>
  <w:style w:type="character" w:customStyle="1" w:styleId="underlining0">
    <w:name w:val="underlining"/>
    <w:rsid w:val="00EF020E"/>
    <w:rPr>
      <w:u w:val="single"/>
    </w:rPr>
  </w:style>
  <w:style w:type="paragraph" w:styleId="BodyTextIndent2">
    <w:name w:val="Body Text Indent 2"/>
    <w:basedOn w:val="Normal"/>
    <w:link w:val="BodyTextIndent2Char"/>
    <w:rsid w:val="00EF020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F020E"/>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EF020E"/>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EF020E"/>
    <w:rPr>
      <w:rFonts w:ascii="Times New Roman" w:eastAsia="Times New Roman" w:hAnsi="Times New Roman" w:cs="Arial"/>
      <w:bCs/>
      <w:kern w:val="0"/>
      <w:sz w:val="20"/>
      <w:szCs w:val="20"/>
      <w14:ligatures w14:val="none"/>
    </w:rPr>
  </w:style>
  <w:style w:type="character" w:customStyle="1" w:styleId="btitle">
    <w:name w:val="btitle"/>
    <w:rsid w:val="00EF020E"/>
  </w:style>
  <w:style w:type="character" w:customStyle="1" w:styleId="green">
    <w:name w:val="green"/>
    <w:rsid w:val="00EF020E"/>
  </w:style>
  <w:style w:type="paragraph" w:customStyle="1" w:styleId="CM14">
    <w:name w:val="CM14"/>
    <w:basedOn w:val="Default"/>
    <w:next w:val="Default"/>
    <w:uiPriority w:val="99"/>
    <w:qFormat/>
    <w:rsid w:val="00EF020E"/>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EF0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F0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F02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F02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F02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F0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F020E"/>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EF020E"/>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EF020E"/>
    <w:rPr>
      <w:rFonts w:ascii="Arial" w:hAnsi="Arial"/>
      <w:b/>
      <w:sz w:val="20"/>
      <w:u w:val="single"/>
      <w:bdr w:val="single" w:sz="8" w:space="0" w:color="auto"/>
    </w:rPr>
  </w:style>
  <w:style w:type="character" w:customStyle="1" w:styleId="cardchar00">
    <w:name w:val="cardchar0"/>
    <w:basedOn w:val="DefaultParagraphFont"/>
    <w:rsid w:val="00EF020E"/>
  </w:style>
  <w:style w:type="character" w:customStyle="1" w:styleId="UnderlineNon-bold">
    <w:name w:val="Underline Non - bold"/>
    <w:rsid w:val="00EF020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F020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F020E"/>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EF020E"/>
    <w:rPr>
      <w:rFonts w:ascii="Bell MT" w:eastAsia="Times New Roman" w:hAnsi="Bell MT"/>
      <w:bCs/>
      <w:iCs/>
      <w:sz w:val="22"/>
      <w:u w:val="single"/>
    </w:rPr>
  </w:style>
  <w:style w:type="character" w:customStyle="1" w:styleId="Heading5Char2">
    <w:name w:val="Heading 5 Char2"/>
    <w:rsid w:val="00EF020E"/>
    <w:rPr>
      <w:rFonts w:ascii="Bell MT" w:eastAsia="Times New Roman" w:hAnsi="Bell MT"/>
      <w:bCs/>
      <w:iCs/>
      <w:sz w:val="10"/>
      <w:szCs w:val="26"/>
    </w:rPr>
  </w:style>
  <w:style w:type="paragraph" w:customStyle="1" w:styleId="Heading2-NotBold">
    <w:name w:val="Heading 2 - Not Bold"/>
    <w:basedOn w:val="Heading2"/>
    <w:autoRedefine/>
    <w:qFormat/>
    <w:rsid w:val="00EF020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F020E"/>
    <w:rPr>
      <w:rFonts w:ascii="Garamond" w:eastAsia="Calibri" w:hAnsi="Garamond"/>
      <w:b/>
    </w:rPr>
  </w:style>
  <w:style w:type="character" w:customStyle="1" w:styleId="Style2CharChar">
    <w:name w:val="Style2 Char Char"/>
    <w:rsid w:val="00EF020E"/>
    <w:rPr>
      <w:u w:val="thick"/>
      <w:lang w:val="en-US" w:eastAsia="en-US" w:bidi="ar-SA"/>
    </w:rPr>
  </w:style>
  <w:style w:type="character" w:customStyle="1" w:styleId="authordate1">
    <w:name w:val="authordate"/>
    <w:rsid w:val="00EF020E"/>
  </w:style>
  <w:style w:type="paragraph" w:customStyle="1" w:styleId="tag">
    <w:name w:val="%tag"/>
    <w:basedOn w:val="Normal"/>
    <w:next w:val="Normal"/>
    <w:link w:val="tagChar3"/>
    <w:qFormat/>
    <w:rsid w:val="00EF020E"/>
    <w:rPr>
      <w:rFonts w:ascii="Garamond" w:eastAsia="Calibri" w:hAnsi="Garamond"/>
      <w:bCs/>
      <w:sz w:val="18"/>
    </w:rPr>
  </w:style>
  <w:style w:type="character" w:customStyle="1" w:styleId="underline0">
    <w:name w:val="%underline"/>
    <w:qFormat/>
    <w:rsid w:val="00EF020E"/>
    <w:rPr>
      <w:rFonts w:ascii="Times New Roman" w:hAnsi="Times New Roman"/>
      <w:sz w:val="16"/>
      <w:u w:val="none"/>
    </w:rPr>
  </w:style>
  <w:style w:type="character" w:customStyle="1" w:styleId="AUNDERLINE0">
    <w:name w:val="AUNDERLINE"/>
    <w:qFormat/>
    <w:rsid w:val="00EF020E"/>
    <w:rPr>
      <w:rFonts w:ascii="Times New Roman" w:hAnsi="Times New Roman"/>
      <w:sz w:val="20"/>
      <w:u w:val="single"/>
    </w:rPr>
  </w:style>
  <w:style w:type="character" w:customStyle="1" w:styleId="Style2Char">
    <w:name w:val="Style 2 Char"/>
    <w:link w:val="Style2"/>
    <w:rsid w:val="00EF020E"/>
    <w:rPr>
      <w:rFonts w:ascii="Times New Roman" w:eastAsia="Times New Roman" w:hAnsi="Times New Roman" w:cs="Times New Roman"/>
      <w:kern w:val="0"/>
      <w:sz w:val="20"/>
      <w:szCs w:val="20"/>
      <w14:ligatures w14:val="none"/>
    </w:rPr>
  </w:style>
  <w:style w:type="paragraph" w:customStyle="1" w:styleId="GAUnderline">
    <w:name w:val="GA Underline"/>
    <w:basedOn w:val="Normal"/>
    <w:link w:val="GAUnderlineChar"/>
    <w:qFormat/>
    <w:rsid w:val="00EF020E"/>
    <w:rPr>
      <w:rFonts w:ascii="Garamond" w:eastAsia="Times New Roman" w:hAnsi="Garamond"/>
      <w:szCs w:val="20"/>
      <w:u w:val="single"/>
      <w:lang w:val="x-none" w:eastAsia="x-none"/>
    </w:rPr>
  </w:style>
  <w:style w:type="character" w:customStyle="1" w:styleId="GAUnderlineChar">
    <w:name w:val="GA Underline Char"/>
    <w:link w:val="GAUnderline"/>
    <w:rsid w:val="00EF020E"/>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EF020E"/>
    <w:rPr>
      <w:rFonts w:eastAsia="Times New Roman"/>
      <w:sz w:val="18"/>
      <w:szCs w:val="20"/>
      <w:lang w:val="x-none" w:eastAsia="x-none"/>
    </w:rPr>
  </w:style>
  <w:style w:type="character" w:customStyle="1" w:styleId="textsmallChar0">
    <w:name w:val="textsmall Char"/>
    <w:link w:val="textsmall0"/>
    <w:rsid w:val="00EF020E"/>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EF020E"/>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EF020E"/>
    <w:rPr>
      <w:rFonts w:eastAsia="Times New Roman"/>
      <w:sz w:val="12"/>
      <w:szCs w:val="24"/>
    </w:rPr>
  </w:style>
  <w:style w:type="character" w:customStyle="1" w:styleId="MicroChar">
    <w:name w:val="Micro Char"/>
    <w:link w:val="Micro"/>
    <w:rsid w:val="00EF020E"/>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EF020E"/>
    <w:rPr>
      <w:rFonts w:ascii="Bell MT" w:eastAsia="Calibri" w:hAnsi="Bell MT"/>
      <w:szCs w:val="20"/>
    </w:rPr>
  </w:style>
  <w:style w:type="character" w:customStyle="1" w:styleId="UnderlinedCharChar0">
    <w:name w:val="Underlined Char Char"/>
    <w:rsid w:val="00EF020E"/>
    <w:rPr>
      <w:rFonts w:ascii="Garamond" w:hAnsi="Garamond"/>
      <w:szCs w:val="28"/>
      <w:u w:val="single"/>
      <w:lang w:val="en-US" w:eastAsia="en-US" w:bidi="ar-SA"/>
    </w:rPr>
  </w:style>
  <w:style w:type="paragraph" w:customStyle="1" w:styleId="h-lead">
    <w:name w:val="h-lead"/>
    <w:basedOn w:val="Normal"/>
    <w:qFormat/>
    <w:rsid w:val="00EF020E"/>
    <w:pPr>
      <w:spacing w:before="100" w:beforeAutospacing="1" w:after="100" w:afterAutospacing="1"/>
    </w:pPr>
    <w:rPr>
      <w:rFonts w:eastAsia="Times New Roman"/>
      <w:sz w:val="24"/>
      <w:szCs w:val="24"/>
    </w:rPr>
  </w:style>
  <w:style w:type="character" w:customStyle="1" w:styleId="slug-doi">
    <w:name w:val="slug-doi"/>
    <w:basedOn w:val="DefaultParagraphFont"/>
    <w:rsid w:val="00EF020E"/>
  </w:style>
  <w:style w:type="paragraph" w:customStyle="1" w:styleId="intro">
    <w:name w:val="intro"/>
    <w:basedOn w:val="Normal"/>
    <w:qFormat/>
    <w:rsid w:val="00EF020E"/>
    <w:pPr>
      <w:spacing w:before="100" w:beforeAutospacing="1" w:after="100" w:afterAutospacing="1"/>
    </w:pPr>
    <w:rPr>
      <w:rFonts w:eastAsia="Times New Roman"/>
      <w:sz w:val="24"/>
      <w:szCs w:val="24"/>
    </w:rPr>
  </w:style>
  <w:style w:type="character" w:customStyle="1" w:styleId="af">
    <w:name w:val="af"/>
    <w:basedOn w:val="DefaultParagraphFont"/>
    <w:rsid w:val="00EF020E"/>
  </w:style>
  <w:style w:type="character" w:customStyle="1" w:styleId="ab">
    <w:name w:val="ab"/>
    <w:basedOn w:val="DefaultParagraphFont"/>
    <w:rsid w:val="00EF020E"/>
  </w:style>
  <w:style w:type="character" w:customStyle="1" w:styleId="em">
    <w:name w:val="em"/>
    <w:basedOn w:val="DefaultParagraphFont"/>
    <w:rsid w:val="00EF020E"/>
  </w:style>
  <w:style w:type="character" w:customStyle="1" w:styleId="au">
    <w:name w:val="au"/>
    <w:basedOn w:val="DefaultParagraphFont"/>
    <w:rsid w:val="00EF020E"/>
  </w:style>
  <w:style w:type="character" w:customStyle="1" w:styleId="ti">
    <w:name w:val="ti"/>
    <w:basedOn w:val="DefaultParagraphFont"/>
    <w:rsid w:val="00EF020E"/>
  </w:style>
  <w:style w:type="character" w:customStyle="1" w:styleId="subheadblue">
    <w:name w:val="subhead_blue"/>
    <w:basedOn w:val="DefaultParagraphFont"/>
    <w:rsid w:val="00EF020E"/>
  </w:style>
  <w:style w:type="character" w:customStyle="1" w:styleId="affiliation">
    <w:name w:val="affiliation"/>
    <w:basedOn w:val="DefaultParagraphFont"/>
    <w:rsid w:val="00EF020E"/>
  </w:style>
  <w:style w:type="character" w:customStyle="1" w:styleId="slug-doi-wrapper">
    <w:name w:val="slug-doi-wrapper"/>
    <w:basedOn w:val="DefaultParagraphFont"/>
    <w:rsid w:val="00EF020E"/>
  </w:style>
  <w:style w:type="character" w:customStyle="1" w:styleId="slug-metadata-noteahead-of-print">
    <w:name w:val="slug-metadata-note ahead-of-print"/>
    <w:basedOn w:val="DefaultParagraphFont"/>
    <w:rsid w:val="00EF020E"/>
  </w:style>
  <w:style w:type="character" w:customStyle="1" w:styleId="slug-ahead-of-print-date">
    <w:name w:val="slug-ahead-of-print-date"/>
    <w:basedOn w:val="DefaultParagraphFont"/>
    <w:rsid w:val="00EF020E"/>
  </w:style>
  <w:style w:type="character" w:customStyle="1" w:styleId="medium-bold">
    <w:name w:val="medium-bold"/>
    <w:basedOn w:val="DefaultParagraphFont"/>
    <w:rsid w:val="00EF020E"/>
  </w:style>
  <w:style w:type="character" w:customStyle="1" w:styleId="goohl0">
    <w:name w:val="goohl0"/>
    <w:basedOn w:val="DefaultParagraphFont"/>
    <w:rsid w:val="00EF020E"/>
  </w:style>
  <w:style w:type="character" w:customStyle="1" w:styleId="TagCharChar1">
    <w:name w:val="Tag Char Char1"/>
    <w:rsid w:val="00EF020E"/>
    <w:rPr>
      <w:b/>
      <w:sz w:val="24"/>
      <w:szCs w:val="24"/>
      <w:lang w:val="en-US" w:eastAsia="en-US" w:bidi="ar-SA"/>
    </w:rPr>
  </w:style>
  <w:style w:type="numbering" w:customStyle="1" w:styleId="NoList4">
    <w:name w:val="No List4"/>
    <w:next w:val="NoList"/>
    <w:semiHidden/>
    <w:unhideWhenUsed/>
    <w:rsid w:val="00EF020E"/>
  </w:style>
  <w:style w:type="character" w:customStyle="1" w:styleId="12TimesNewRoman">
    <w:name w:val="12 Times New Roman"/>
    <w:rsid w:val="00EF020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F020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F020E"/>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EF020E"/>
    <w:rPr>
      <w:rFonts w:eastAsia="Calibri"/>
    </w:rPr>
  </w:style>
  <w:style w:type="character" w:customStyle="1" w:styleId="berief">
    <w:name w:val="berief"/>
    <w:rsid w:val="00EF020E"/>
    <w:rPr>
      <w:rFonts w:ascii="Times New Roman" w:eastAsia="Times New Roman" w:hAnsi="Times New Roman" w:cs="Times New Roman"/>
      <w:sz w:val="20"/>
      <w:u w:val="none"/>
    </w:rPr>
  </w:style>
  <w:style w:type="numbering" w:customStyle="1" w:styleId="NoList5">
    <w:name w:val="No List5"/>
    <w:next w:val="NoList"/>
    <w:semiHidden/>
    <w:unhideWhenUsed/>
    <w:rsid w:val="00EF020E"/>
  </w:style>
  <w:style w:type="character" w:customStyle="1" w:styleId="Brief-Smalltext">
    <w:name w:val="Brief - Small text"/>
    <w:rsid w:val="00EF020E"/>
    <w:rPr>
      <w:rFonts w:ascii="Times New Roman" w:hAnsi="Times New Roman" w:cs="Times New Roman"/>
      <w:sz w:val="14"/>
      <w:u w:val="none"/>
    </w:rPr>
  </w:style>
  <w:style w:type="paragraph" w:customStyle="1" w:styleId="F3-TagAuthor">
    <w:name w:val="F3 - Tag/Author"/>
    <w:basedOn w:val="Normal"/>
    <w:qFormat/>
    <w:rsid w:val="00EF020E"/>
    <w:rPr>
      <w:rFonts w:eastAsia="Times New Roman"/>
      <w:b/>
      <w:szCs w:val="24"/>
    </w:rPr>
  </w:style>
  <w:style w:type="paragraph" w:customStyle="1" w:styleId="F5-UnderlineNormal">
    <w:name w:val="F5 - Underline Normal"/>
    <w:basedOn w:val="Normal"/>
    <w:qFormat/>
    <w:rsid w:val="00EF020E"/>
    <w:rPr>
      <w:rFonts w:eastAsia="Calibri"/>
      <w:u w:val="single"/>
    </w:rPr>
  </w:style>
  <w:style w:type="character" w:customStyle="1" w:styleId="F8-UnderlineBold">
    <w:name w:val="F8 - Underline/Bold"/>
    <w:rsid w:val="00EF020E"/>
    <w:rPr>
      <w:rFonts w:ascii="Times New Roman" w:hAnsi="Times New Roman"/>
      <w:b/>
      <w:sz w:val="20"/>
      <w:u w:val="single"/>
    </w:rPr>
  </w:style>
  <w:style w:type="character" w:customStyle="1" w:styleId="F7-SmallFont">
    <w:name w:val="F7 - Small Font"/>
    <w:rsid w:val="00EF020E"/>
    <w:rPr>
      <w:rFonts w:ascii="Times New Roman" w:hAnsi="Times New Roman"/>
      <w:sz w:val="14"/>
    </w:rPr>
  </w:style>
  <w:style w:type="paragraph" w:customStyle="1" w:styleId="Brief-PrimarySource">
    <w:name w:val="Brief - Primary Source"/>
    <w:basedOn w:val="Normal"/>
    <w:qFormat/>
    <w:rsid w:val="00EF020E"/>
    <w:rPr>
      <w:rFonts w:eastAsia="Times New Roman"/>
      <w:b/>
      <w:sz w:val="24"/>
      <w:szCs w:val="24"/>
      <w:u w:val="single"/>
    </w:rPr>
  </w:style>
  <w:style w:type="paragraph" w:customStyle="1" w:styleId="Brief-Underline">
    <w:name w:val="Brief - Underline"/>
    <w:basedOn w:val="Normal"/>
    <w:qFormat/>
    <w:rsid w:val="00EF020E"/>
    <w:rPr>
      <w:rFonts w:eastAsia="Times New Roman"/>
      <w:szCs w:val="24"/>
      <w:u w:val="single"/>
    </w:rPr>
  </w:style>
  <w:style w:type="character" w:customStyle="1" w:styleId="Brief-Bold">
    <w:name w:val="Brief - Bold"/>
    <w:rsid w:val="00EF020E"/>
    <w:rPr>
      <w:rFonts w:cs="Times New Roman"/>
      <w:b/>
    </w:rPr>
  </w:style>
  <w:style w:type="character" w:customStyle="1" w:styleId="Card-Underline">
    <w:name w:val="Card - Underline"/>
    <w:rsid w:val="00EF020E"/>
    <w:rPr>
      <w:rFonts w:cs="Times New Roman"/>
      <w:u w:val="single"/>
    </w:rPr>
  </w:style>
  <w:style w:type="character" w:customStyle="1" w:styleId="beriefunderline">
    <w:name w:val="berief = underline"/>
    <w:rsid w:val="00EF020E"/>
    <w:rPr>
      <w:rFonts w:ascii="Times New Roman" w:eastAsia="Times New Roman" w:hAnsi="Times New Roman" w:cs="Times New Roman"/>
      <w:sz w:val="20"/>
      <w:u w:val="single"/>
    </w:rPr>
  </w:style>
  <w:style w:type="paragraph" w:customStyle="1" w:styleId="Brief">
    <w:name w:val="Brief"/>
    <w:basedOn w:val="Brief-PrimarySource"/>
    <w:qFormat/>
    <w:rsid w:val="00EF020E"/>
    <w:rPr>
      <w:b w:val="0"/>
    </w:rPr>
  </w:style>
  <w:style w:type="character" w:customStyle="1" w:styleId="BoldText10pt">
    <w:name w:val="Bold Text 10 pt"/>
    <w:rsid w:val="00EF020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F020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F020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F020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F020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F020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F020E"/>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EF020E"/>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EF020E"/>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EF020E"/>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EF020E"/>
    <w:rPr>
      <w:rFonts w:eastAsia="Times New Roman"/>
      <w:szCs w:val="24"/>
    </w:rPr>
  </w:style>
  <w:style w:type="paragraph" w:customStyle="1" w:styleId="Normal3">
    <w:name w:val="Normal+3"/>
    <w:basedOn w:val="Normal"/>
    <w:next w:val="Normal"/>
    <w:qFormat/>
    <w:rsid w:val="00EF020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F020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F020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F020E"/>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EF020E"/>
  </w:style>
  <w:style w:type="character" w:customStyle="1" w:styleId="SC4208902">
    <w:name w:val="SC.4.208902"/>
    <w:rsid w:val="00EF020E"/>
    <w:rPr>
      <w:rFonts w:cs="Century"/>
      <w:color w:val="000000"/>
      <w:sz w:val="22"/>
      <w:szCs w:val="22"/>
    </w:rPr>
  </w:style>
  <w:style w:type="character" w:customStyle="1" w:styleId="SC4208915">
    <w:name w:val="SC.4.208915"/>
    <w:rsid w:val="00EF020E"/>
    <w:rPr>
      <w:rFonts w:cs="Century"/>
      <w:color w:val="000000"/>
      <w:sz w:val="13"/>
      <w:szCs w:val="13"/>
    </w:rPr>
  </w:style>
  <w:style w:type="character" w:customStyle="1" w:styleId="SC273764">
    <w:name w:val="SC.2.73764"/>
    <w:rsid w:val="00EF020E"/>
    <w:rPr>
      <w:rFonts w:cs="Century"/>
      <w:color w:val="000000"/>
      <w:sz w:val="72"/>
      <w:szCs w:val="72"/>
    </w:rPr>
  </w:style>
  <w:style w:type="character" w:customStyle="1" w:styleId="SC273779">
    <w:name w:val="SC.2.73779"/>
    <w:rsid w:val="00EF020E"/>
    <w:rPr>
      <w:rFonts w:cs="Century"/>
      <w:color w:val="000000"/>
      <w:sz w:val="40"/>
      <w:szCs w:val="40"/>
    </w:rPr>
  </w:style>
  <w:style w:type="character" w:customStyle="1" w:styleId="SC273763">
    <w:name w:val="SC.2.73763"/>
    <w:rsid w:val="00EF020E"/>
    <w:rPr>
      <w:rFonts w:cs="Century"/>
      <w:b/>
      <w:bCs/>
      <w:color w:val="000000"/>
    </w:rPr>
  </w:style>
  <w:style w:type="character" w:customStyle="1" w:styleId="SC4208910">
    <w:name w:val="SC.4.208910"/>
    <w:rsid w:val="00EF020E"/>
    <w:rPr>
      <w:rFonts w:cs="Century"/>
      <w:color w:val="000000"/>
      <w:sz w:val="28"/>
      <w:szCs w:val="28"/>
    </w:rPr>
  </w:style>
  <w:style w:type="character" w:customStyle="1" w:styleId="SC4208911">
    <w:name w:val="SC.4.208911"/>
    <w:rsid w:val="00EF020E"/>
    <w:rPr>
      <w:rFonts w:cs="Century"/>
      <w:color w:val="000000"/>
    </w:rPr>
  </w:style>
  <w:style w:type="paragraph" w:customStyle="1" w:styleId="Cover1">
    <w:name w:val="Cover 1"/>
    <w:basedOn w:val="Normal"/>
    <w:next w:val="Normal"/>
    <w:qFormat/>
    <w:rsid w:val="00EF020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F020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F020E"/>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EF020E"/>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EF020E"/>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EF020E"/>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EF020E"/>
  </w:style>
  <w:style w:type="character" w:customStyle="1" w:styleId="newsdate2">
    <w:name w:val="news_date2"/>
    <w:basedOn w:val="DefaultParagraphFont"/>
    <w:rsid w:val="00EF020E"/>
  </w:style>
  <w:style w:type="character" w:customStyle="1" w:styleId="readarticleheader">
    <w:name w:val="readarticleheader"/>
    <w:basedOn w:val="DefaultParagraphFont"/>
    <w:rsid w:val="00EF020E"/>
  </w:style>
  <w:style w:type="paragraph" w:customStyle="1" w:styleId="DoubleUnderlined">
    <w:name w:val="Double Underlined"/>
    <w:basedOn w:val="Heading2"/>
    <w:autoRedefine/>
    <w:qFormat/>
    <w:rsid w:val="00EF020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F020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F020E"/>
    <w:pPr>
      <w:widowControl w:val="0"/>
      <w:suppressAutoHyphens/>
    </w:pPr>
    <w:rPr>
      <w:rFonts w:ascii="Garamond" w:eastAsia="Times New Roman" w:hAnsi="Garamond"/>
      <w:sz w:val="18"/>
      <w:szCs w:val="18"/>
    </w:rPr>
  </w:style>
  <w:style w:type="character" w:customStyle="1" w:styleId="medium-normal1">
    <w:name w:val="medium-normal1"/>
    <w:rsid w:val="00EF020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F020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F020E"/>
    <w:pPr>
      <w:ind w:left="720" w:right="720"/>
    </w:pPr>
    <w:rPr>
      <w:rFonts w:ascii="Palatino Linotype" w:eastAsia="Times New Roman" w:hAnsi="Palatino Linotype"/>
      <w:szCs w:val="20"/>
      <w:u w:val="single"/>
    </w:rPr>
  </w:style>
  <w:style w:type="character" w:customStyle="1" w:styleId="char">
    <w:name w:val="char"/>
    <w:basedOn w:val="DefaultParagraphFont"/>
    <w:rsid w:val="00EF020E"/>
  </w:style>
  <w:style w:type="character" w:customStyle="1" w:styleId="UnderlineCharCharCharCharCharChar">
    <w:name w:val="Underline Char Char Char Char Char Char"/>
    <w:rsid w:val="00EF020E"/>
    <w:rPr>
      <w:rFonts w:ascii="Arial Narrow" w:hAnsi="Arial Narrow"/>
      <w:szCs w:val="24"/>
      <w:u w:val="single"/>
      <w:lang w:val="en-US" w:eastAsia="en-US" w:bidi="ar-SA"/>
    </w:rPr>
  </w:style>
  <w:style w:type="paragraph" w:customStyle="1" w:styleId="PageHeader-Underline18pt">
    <w:name w:val="Page Header - Underline 18 pt"/>
    <w:qFormat/>
    <w:rsid w:val="00EF020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F020E"/>
    <w:pPr>
      <w:keepLines w:val="0"/>
      <w:pageBreakBefore w:val="0"/>
      <w:suppressAutoHyphens/>
      <w:jc w:val="left"/>
    </w:pPr>
    <w:rPr>
      <w:rFonts w:eastAsia="Times New Roman" w:cs="Arial"/>
      <w:iCs/>
      <w:sz w:val="24"/>
      <w:szCs w:val="28"/>
      <w:u w:val="none"/>
    </w:rPr>
  </w:style>
  <w:style w:type="character" w:customStyle="1" w:styleId="bolding1">
    <w:name w:val="bolding1"/>
    <w:rsid w:val="00EF020E"/>
    <w:rPr>
      <w:b/>
      <w:bCs/>
    </w:rPr>
  </w:style>
  <w:style w:type="character" w:customStyle="1" w:styleId="bookoptions1">
    <w:name w:val="book_options1"/>
    <w:rsid w:val="00EF020E"/>
    <w:rPr>
      <w:b/>
      <w:bCs/>
      <w:color w:val="333366"/>
    </w:rPr>
  </w:style>
  <w:style w:type="character" w:customStyle="1" w:styleId="descriptionblock">
    <w:name w:val="description block"/>
    <w:basedOn w:val="DefaultParagraphFont"/>
    <w:rsid w:val="00EF020E"/>
  </w:style>
  <w:style w:type="character" w:customStyle="1" w:styleId="detailsboxblock">
    <w:name w:val="detailsbox block"/>
    <w:basedOn w:val="DefaultParagraphFont"/>
    <w:rsid w:val="00EF020E"/>
  </w:style>
  <w:style w:type="character" w:customStyle="1" w:styleId="Char3">
    <w:name w:val="Char3"/>
    <w:rsid w:val="00EF020E"/>
    <w:rPr>
      <w:rFonts w:cs="Arial"/>
      <w:bCs/>
      <w:u w:val="thick"/>
      <w:lang w:val="en-US" w:eastAsia="en-US" w:bidi="ar-SA"/>
    </w:rPr>
  </w:style>
  <w:style w:type="paragraph" w:customStyle="1" w:styleId="StyleHeading110pt">
    <w:name w:val="Style Heading 1 + 10 pt"/>
    <w:basedOn w:val="Heading1"/>
    <w:qFormat/>
    <w:rsid w:val="00EF020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F020E"/>
  </w:style>
  <w:style w:type="paragraph" w:customStyle="1" w:styleId="StyleUnderliningTimesNewRomanBoldNounderlineKernat16">
    <w:name w:val="Style Underlining + Times New Roman Bold No underline Kern at 16..."/>
    <w:basedOn w:val="Normal"/>
    <w:qFormat/>
    <w:rsid w:val="00EF020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F020E"/>
    <w:rPr>
      <w:rFonts w:eastAsia="Times New Roman"/>
      <w:b/>
      <w:bCs/>
      <w:kern w:val="32"/>
      <w:sz w:val="32"/>
      <w:szCs w:val="32"/>
    </w:rPr>
  </w:style>
  <w:style w:type="paragraph" w:customStyle="1" w:styleId="StyleBoldUnderliningKernat16pt">
    <w:name w:val="Style Bold Underlining + Kern at 16 pt"/>
    <w:qFormat/>
    <w:rsid w:val="00EF020E"/>
    <w:pPr>
      <w:spacing w:line="259" w:lineRule="auto"/>
    </w:pPr>
    <w:rPr>
      <w:kern w:val="0"/>
      <w:sz w:val="22"/>
      <w:szCs w:val="22"/>
      <w14:ligatures w14:val="none"/>
    </w:rPr>
  </w:style>
  <w:style w:type="paragraph" w:customStyle="1" w:styleId="boldy">
    <w:name w:val="boldy"/>
    <w:basedOn w:val="Heading2"/>
    <w:qFormat/>
    <w:rsid w:val="00EF020E"/>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EF020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F020E"/>
    <w:pPr>
      <w:ind w:left="400"/>
    </w:pPr>
    <w:rPr>
      <w:rFonts w:eastAsia="Times New Roman"/>
      <w:szCs w:val="20"/>
    </w:rPr>
  </w:style>
  <w:style w:type="character" w:customStyle="1" w:styleId="texto11">
    <w:name w:val="texto11"/>
    <w:rsid w:val="00EF020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F020E"/>
    <w:rPr>
      <w:rFonts w:eastAsia="Times New Roman"/>
      <w:b/>
      <w:sz w:val="24"/>
      <w:szCs w:val="24"/>
      <w:u w:val="single"/>
    </w:rPr>
  </w:style>
  <w:style w:type="paragraph" w:customStyle="1" w:styleId="Normalization">
    <w:name w:val="Normalization"/>
    <w:basedOn w:val="Normal"/>
    <w:qFormat/>
    <w:rsid w:val="00EF020E"/>
    <w:rPr>
      <w:rFonts w:eastAsia="Times New Roman"/>
      <w:sz w:val="18"/>
      <w:szCs w:val="24"/>
    </w:rPr>
  </w:style>
  <w:style w:type="paragraph" w:customStyle="1" w:styleId="BreifTitle">
    <w:name w:val="Breif Title"/>
    <w:basedOn w:val="Normal"/>
    <w:autoRedefine/>
    <w:qFormat/>
    <w:rsid w:val="00EF020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F020E"/>
    <w:rPr>
      <w:b/>
      <w:sz w:val="32"/>
      <w:szCs w:val="32"/>
      <w:lang w:val="en-US" w:eastAsia="en-US" w:bidi="ar-SA"/>
    </w:rPr>
  </w:style>
  <w:style w:type="paragraph" w:styleId="BodyTextFirstIndent">
    <w:name w:val="Body Text First Indent"/>
    <w:basedOn w:val="BodyText"/>
    <w:link w:val="BodyTextFirstIndentChar"/>
    <w:rsid w:val="00EF020E"/>
    <w:pPr>
      <w:ind w:firstLine="210"/>
    </w:pPr>
    <w:rPr>
      <w:sz w:val="24"/>
      <w:szCs w:val="24"/>
    </w:rPr>
  </w:style>
  <w:style w:type="character" w:customStyle="1" w:styleId="BodyTextFirstIndentChar">
    <w:name w:val="Body Text First Indent Char"/>
    <w:basedOn w:val="BodyTextChar"/>
    <w:link w:val="BodyTextFirstIndent"/>
    <w:rsid w:val="00EF020E"/>
    <w:rPr>
      <w:rFonts w:ascii="Calibri" w:hAnsi="Calibri" w:cs="Calibri"/>
      <w:kern w:val="0"/>
      <w:sz w:val="22"/>
      <w:szCs w:val="22"/>
      <w14:ligatures w14:val="none"/>
    </w:rPr>
  </w:style>
  <w:style w:type="character" w:customStyle="1" w:styleId="TagChar30">
    <w:name w:val="Tag Char3"/>
    <w:rsid w:val="00EF020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EF020E"/>
    <w:pPr>
      <w:tabs>
        <w:tab w:val="clear" w:pos="8630"/>
      </w:tabs>
      <w:outlineLvl w:val="0"/>
    </w:pPr>
    <w:rPr>
      <w:sz w:val="32"/>
      <w:szCs w:val="32"/>
      <w:u w:val="single"/>
    </w:rPr>
  </w:style>
  <w:style w:type="paragraph" w:customStyle="1" w:styleId="Tagandcite">
    <w:name w:val="Tag and cite"/>
    <w:basedOn w:val="Normal"/>
    <w:autoRedefine/>
    <w:qFormat/>
    <w:rsid w:val="00EF020E"/>
    <w:rPr>
      <w:rFonts w:eastAsia="Times New Roman"/>
      <w:color w:val="333333"/>
    </w:rPr>
  </w:style>
  <w:style w:type="paragraph" w:customStyle="1" w:styleId="StyleTagandCiteFranklinGothicDemi">
    <w:name w:val="Style Tag and Cite + Franklin Gothic Demi"/>
    <w:basedOn w:val="Normal"/>
    <w:autoRedefine/>
    <w:qFormat/>
    <w:rsid w:val="00EF020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F020E"/>
  </w:style>
  <w:style w:type="character" w:customStyle="1" w:styleId="Style10ptBold">
    <w:name w:val="Style 10 pt Bold"/>
    <w:rsid w:val="00EF020E"/>
    <w:rPr>
      <w:b/>
      <w:bCs/>
      <w:sz w:val="20"/>
    </w:rPr>
  </w:style>
  <w:style w:type="character" w:customStyle="1" w:styleId="text9">
    <w:name w:val="text9"/>
    <w:basedOn w:val="DefaultParagraphFont"/>
    <w:rsid w:val="00EF020E"/>
  </w:style>
  <w:style w:type="character" w:customStyle="1" w:styleId="text21">
    <w:name w:val="text21"/>
    <w:basedOn w:val="DefaultParagraphFont"/>
    <w:rsid w:val="00EF020E"/>
  </w:style>
  <w:style w:type="character" w:customStyle="1" w:styleId="text19">
    <w:name w:val="text19"/>
    <w:basedOn w:val="DefaultParagraphFont"/>
    <w:rsid w:val="00EF020E"/>
  </w:style>
  <w:style w:type="paragraph" w:customStyle="1" w:styleId="tagCharCharCharCharCharCharChar">
    <w:name w:val="tag Char Char Char Char Char Char Char"/>
    <w:basedOn w:val="Normal"/>
    <w:qFormat/>
    <w:rsid w:val="00EF020E"/>
    <w:rPr>
      <w:rFonts w:eastAsia="Times New Roman"/>
      <w:b/>
      <w:sz w:val="24"/>
      <w:szCs w:val="20"/>
    </w:rPr>
  </w:style>
  <w:style w:type="character" w:customStyle="1" w:styleId="term2">
    <w:name w:val="term2"/>
    <w:rsid w:val="00EF020E"/>
    <w:rPr>
      <w:b/>
      <w:bCs/>
    </w:rPr>
  </w:style>
  <w:style w:type="paragraph" w:customStyle="1" w:styleId="title-bold-medium">
    <w:name w:val="title-bold-medium"/>
    <w:basedOn w:val="Normal"/>
    <w:qFormat/>
    <w:rsid w:val="00EF020E"/>
    <w:pPr>
      <w:spacing w:before="100" w:beforeAutospacing="1" w:after="100" w:afterAutospacing="1"/>
    </w:pPr>
    <w:rPr>
      <w:rFonts w:eastAsia="Arial Unicode MS"/>
      <w:b/>
      <w:bCs/>
      <w:color w:val="000000"/>
      <w:szCs w:val="20"/>
    </w:rPr>
  </w:style>
  <w:style w:type="character" w:customStyle="1" w:styleId="pmterms12">
    <w:name w:val="pmterms12"/>
    <w:rsid w:val="00EF020E"/>
    <w:rPr>
      <w:b/>
      <w:bCs/>
      <w:i w:val="0"/>
      <w:iCs w:val="0"/>
      <w:color w:val="000000"/>
    </w:rPr>
  </w:style>
  <w:style w:type="paragraph" w:customStyle="1" w:styleId="lact">
    <w:name w:val="lact"/>
    <w:basedOn w:val="Normal"/>
    <w:qFormat/>
    <w:rsid w:val="00EF020E"/>
    <w:pPr>
      <w:spacing w:before="100" w:beforeAutospacing="1" w:after="100" w:afterAutospacing="1"/>
    </w:pPr>
    <w:rPr>
      <w:rFonts w:eastAsia="Arial Unicode MS"/>
      <w:b/>
      <w:bCs/>
      <w:color w:val="000000"/>
      <w:szCs w:val="20"/>
    </w:rPr>
  </w:style>
  <w:style w:type="paragraph" w:styleId="BlockText">
    <w:name w:val="Block Text"/>
    <w:basedOn w:val="Normal"/>
    <w:rsid w:val="00EF020E"/>
    <w:pPr>
      <w:ind w:left="229" w:right="229"/>
    </w:pPr>
    <w:rPr>
      <w:rFonts w:ascii="Verdana" w:eastAsia="Times New Roman" w:hAnsi="Verdana"/>
      <w:szCs w:val="20"/>
    </w:rPr>
  </w:style>
  <w:style w:type="paragraph" w:styleId="NormalIndent">
    <w:name w:val="Normal Indent"/>
    <w:basedOn w:val="Normal"/>
    <w:rsid w:val="00EF020E"/>
    <w:pPr>
      <w:ind w:left="720"/>
    </w:pPr>
    <w:rPr>
      <w:rFonts w:eastAsia="Times New Roman"/>
      <w:szCs w:val="20"/>
    </w:rPr>
  </w:style>
  <w:style w:type="character" w:customStyle="1" w:styleId="ToReadChar">
    <w:name w:val="To Read Char"/>
    <w:rsid w:val="00EF020E"/>
    <w:rPr>
      <w:rFonts w:ascii="Verdana" w:hAnsi="Verdana"/>
      <w:b/>
      <w:szCs w:val="24"/>
      <w:u w:val="single"/>
      <w:lang w:val="en-US" w:eastAsia="en-US" w:bidi="ar-SA"/>
    </w:rPr>
  </w:style>
  <w:style w:type="character" w:customStyle="1" w:styleId="ToReadCharChar">
    <w:name w:val="To Read Char Char"/>
    <w:rsid w:val="00EF020E"/>
    <w:rPr>
      <w:rFonts w:ascii="Verdana" w:hAnsi="Verdana"/>
      <w:b/>
      <w:szCs w:val="24"/>
      <w:u w:val="single"/>
      <w:lang w:val="en-US" w:eastAsia="en-US" w:bidi="ar-SA"/>
    </w:rPr>
  </w:style>
  <w:style w:type="paragraph" w:customStyle="1" w:styleId="BLOCKTITLE0">
    <w:name w:val="BLOCK TITLE"/>
    <w:basedOn w:val="Heading1"/>
    <w:qFormat/>
    <w:rsid w:val="00EF020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EF020E"/>
    <w:rPr>
      <w:rFonts w:eastAsia="Times New Roman"/>
      <w:sz w:val="24"/>
      <w:szCs w:val="20"/>
    </w:rPr>
  </w:style>
  <w:style w:type="paragraph" w:styleId="EnvelopeAddress">
    <w:name w:val="envelope address"/>
    <w:basedOn w:val="Normal"/>
    <w:rsid w:val="00EF020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F020E"/>
  </w:style>
  <w:style w:type="character" w:customStyle="1" w:styleId="storytextstyle">
    <w:name w:val="storytextstyle"/>
    <w:basedOn w:val="DefaultParagraphFont"/>
    <w:rsid w:val="00EF020E"/>
  </w:style>
  <w:style w:type="character" w:customStyle="1" w:styleId="cardunderlinedCharChar">
    <w:name w:val="card underlined Char Char"/>
    <w:rsid w:val="00EF020E"/>
    <w:rPr>
      <w:rFonts w:ascii="Arial" w:hAnsi="Arial"/>
      <w:sz w:val="22"/>
      <w:szCs w:val="24"/>
      <w:u w:val="single"/>
      <w:lang w:val="en-US" w:eastAsia="en-US" w:bidi="ar-SA"/>
    </w:rPr>
  </w:style>
  <w:style w:type="character" w:customStyle="1" w:styleId="Style2Char1">
    <w:name w:val="Style2 Char1"/>
    <w:rsid w:val="00EF020E"/>
    <w:rPr>
      <w:rFonts w:ascii="Book Antiqua" w:hAnsi="Book Antiqua"/>
      <w:szCs w:val="24"/>
      <w:u w:val="thick"/>
      <w:lang w:val="en-US" w:eastAsia="en-US" w:bidi="ar-SA"/>
    </w:rPr>
  </w:style>
  <w:style w:type="character" w:customStyle="1" w:styleId="articlehead21">
    <w:name w:val="articlehead21"/>
    <w:rsid w:val="00EF020E"/>
    <w:rPr>
      <w:rFonts w:ascii="Arial" w:hAnsi="Arial" w:cs="Arial" w:hint="default"/>
      <w:b/>
      <w:bCs/>
      <w:color w:val="660000"/>
      <w:sz w:val="20"/>
      <w:szCs w:val="20"/>
    </w:rPr>
  </w:style>
  <w:style w:type="paragraph" w:customStyle="1" w:styleId="shellscontentions">
    <w:name w:val="shells/contentions"/>
    <w:basedOn w:val="TagCite0"/>
    <w:qFormat/>
    <w:rsid w:val="00EF020E"/>
    <w:pPr>
      <w:widowControl w:val="0"/>
      <w:autoSpaceDE w:val="0"/>
      <w:autoSpaceDN w:val="0"/>
      <w:adjustRightInd w:val="0"/>
    </w:pPr>
    <w:rPr>
      <w:rFonts w:eastAsia="Times New Roman" w:cs="Calibri"/>
      <w:szCs w:val="20"/>
    </w:rPr>
  </w:style>
  <w:style w:type="character" w:customStyle="1" w:styleId="TagCiteChar1">
    <w:name w:val="Tag/Cite Char1"/>
    <w:rsid w:val="00EF020E"/>
    <w:rPr>
      <w:b/>
      <w:lang w:val="en-US" w:eastAsia="en-US" w:bidi="ar-SA"/>
    </w:rPr>
  </w:style>
  <w:style w:type="character" w:customStyle="1" w:styleId="goohl2">
    <w:name w:val="goohl2"/>
    <w:basedOn w:val="DefaultParagraphFont"/>
    <w:rsid w:val="00EF020E"/>
  </w:style>
  <w:style w:type="paragraph" w:customStyle="1" w:styleId="BriefTitle1">
    <w:name w:val="Brief Title 1"/>
    <w:basedOn w:val="Normal"/>
    <w:qFormat/>
    <w:rsid w:val="00EF020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F020E"/>
    <w:rPr>
      <w:b/>
      <w:u w:val="single"/>
      <w:lang w:val="en-US" w:eastAsia="en-US" w:bidi="ar-SA"/>
    </w:rPr>
  </w:style>
  <w:style w:type="character" w:customStyle="1" w:styleId="TagCiteCharChar">
    <w:name w:val="Tag/Cite Char Char"/>
    <w:rsid w:val="00EF020E"/>
    <w:rPr>
      <w:b/>
      <w:lang w:val="en-US" w:eastAsia="en-US" w:bidi="ar-SA"/>
    </w:rPr>
  </w:style>
  <w:style w:type="paragraph" w:customStyle="1" w:styleId="ShellTitles">
    <w:name w:val="ShellTitles"/>
    <w:basedOn w:val="Normal"/>
    <w:qFormat/>
    <w:rsid w:val="00EF020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F020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EF020E"/>
    <w:pPr>
      <w:spacing w:before="100" w:beforeAutospacing="1" w:after="100" w:afterAutospacing="1"/>
    </w:pPr>
    <w:rPr>
      <w:rFonts w:eastAsia="Times New Roman"/>
      <w:szCs w:val="24"/>
    </w:rPr>
  </w:style>
  <w:style w:type="character" w:customStyle="1" w:styleId="btx">
    <w:name w:val="btx"/>
    <w:basedOn w:val="DefaultParagraphFont"/>
    <w:rsid w:val="00EF020E"/>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EF020E"/>
    <w:rPr>
      <w:lang w:val="en-US" w:eastAsia="en-US" w:bidi="ar-SA"/>
    </w:rPr>
  </w:style>
  <w:style w:type="character" w:customStyle="1" w:styleId="prodgeneral1">
    <w:name w:val="prodgeneral1"/>
    <w:rsid w:val="00EF020E"/>
    <w:rPr>
      <w:rFonts w:ascii="Verdana" w:hAnsi="Verdana" w:hint="default"/>
      <w:b w:val="0"/>
      <w:bCs w:val="0"/>
      <w:caps w:val="0"/>
      <w:color w:val="000000"/>
      <w:spacing w:val="0"/>
      <w:sz w:val="16"/>
      <w:szCs w:val="16"/>
    </w:rPr>
  </w:style>
  <w:style w:type="character" w:customStyle="1" w:styleId="summary1">
    <w:name w:val="summary1"/>
    <w:rsid w:val="00EF020E"/>
    <w:rPr>
      <w:rFonts w:ascii="Arial" w:hAnsi="Arial" w:cs="Arial" w:hint="default"/>
      <w:sz w:val="18"/>
      <w:szCs w:val="18"/>
    </w:rPr>
  </w:style>
  <w:style w:type="paragraph" w:customStyle="1" w:styleId="ToRead">
    <w:name w:val="To Read"/>
    <w:basedOn w:val="Normal"/>
    <w:qFormat/>
    <w:rsid w:val="00EF020E"/>
    <w:pPr>
      <w:ind w:left="720"/>
    </w:pPr>
    <w:rPr>
      <w:rFonts w:ascii="Verdana" w:eastAsia="Times New Roman" w:hAnsi="Verdana"/>
      <w:b/>
      <w:szCs w:val="24"/>
      <w:u w:val="single"/>
    </w:rPr>
  </w:style>
  <w:style w:type="character" w:customStyle="1" w:styleId="text3">
    <w:name w:val="text3"/>
    <w:basedOn w:val="DefaultParagraphFont"/>
    <w:rsid w:val="00EF020E"/>
  </w:style>
  <w:style w:type="paragraph" w:customStyle="1" w:styleId="Style40">
    <w:name w:val="Style 4"/>
    <w:basedOn w:val="Normal"/>
    <w:qFormat/>
    <w:rsid w:val="00EF020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F020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F020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F020E"/>
  </w:style>
  <w:style w:type="paragraph" w:customStyle="1" w:styleId="PageNumber1">
    <w:name w:val="Page Number1"/>
    <w:basedOn w:val="Normal"/>
    <w:next w:val="Normal"/>
    <w:qFormat/>
    <w:rsid w:val="00EF020E"/>
    <w:rPr>
      <w:rFonts w:eastAsia="Times New Roman"/>
      <w:szCs w:val="24"/>
    </w:rPr>
  </w:style>
  <w:style w:type="paragraph" w:customStyle="1" w:styleId="Card1">
    <w:name w:val="Card1"/>
    <w:qFormat/>
    <w:rsid w:val="00EF020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EF020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F020E"/>
    <w:pPr>
      <w:ind w:left="288" w:right="288"/>
    </w:pPr>
    <w:rPr>
      <w:rFonts w:eastAsia="Times New Roman"/>
      <w:szCs w:val="24"/>
    </w:rPr>
  </w:style>
  <w:style w:type="paragraph" w:customStyle="1" w:styleId="cite21">
    <w:name w:val="cite2"/>
    <w:qFormat/>
    <w:rsid w:val="00EF020E"/>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EF020E"/>
    <w:rPr>
      <w:rFonts w:ascii="Arial Narrow" w:hAnsi="Arial Narrow"/>
      <w:sz w:val="16"/>
      <w:szCs w:val="24"/>
      <w:lang w:val="en-US" w:eastAsia="en-US" w:bidi="ar-SA"/>
    </w:rPr>
  </w:style>
  <w:style w:type="paragraph" w:customStyle="1" w:styleId="CaseListNormal">
    <w:name w:val="Case List Normal"/>
    <w:basedOn w:val="Normal"/>
    <w:qFormat/>
    <w:rsid w:val="00EF020E"/>
    <w:rPr>
      <w:rFonts w:ascii="Times" w:eastAsia="Times New Roman" w:hAnsi="Times"/>
      <w:szCs w:val="26"/>
    </w:rPr>
  </w:style>
  <w:style w:type="paragraph" w:customStyle="1" w:styleId="Body">
    <w:name w:val="Body"/>
    <w:basedOn w:val="Normal"/>
    <w:qFormat/>
    <w:rsid w:val="00EF020E"/>
    <w:pPr>
      <w:outlineLvl w:val="3"/>
    </w:pPr>
    <w:rPr>
      <w:rFonts w:eastAsia="Times New Roman"/>
      <w:szCs w:val="20"/>
    </w:rPr>
  </w:style>
  <w:style w:type="paragraph" w:customStyle="1" w:styleId="3text">
    <w:name w:val="3text"/>
    <w:basedOn w:val="Normal"/>
    <w:qFormat/>
    <w:rsid w:val="00EF020E"/>
    <w:pPr>
      <w:spacing w:before="100" w:beforeAutospacing="1" w:after="100" w:afterAutospacing="1"/>
    </w:pPr>
    <w:rPr>
      <w:rFonts w:eastAsia="Times New Roman"/>
      <w:sz w:val="24"/>
      <w:szCs w:val="24"/>
    </w:rPr>
  </w:style>
  <w:style w:type="character" w:customStyle="1" w:styleId="countrytitle1">
    <w:name w:val="countrytitle1"/>
    <w:rsid w:val="00EF020E"/>
    <w:rPr>
      <w:rFonts w:ascii="Verdana" w:hAnsi="Verdana" w:hint="default"/>
      <w:b/>
      <w:bCs/>
      <w:color w:val="293643"/>
      <w:sz w:val="24"/>
      <w:szCs w:val="24"/>
    </w:rPr>
  </w:style>
  <w:style w:type="character" w:customStyle="1" w:styleId="storyheader1">
    <w:name w:val="storyheader1"/>
    <w:rsid w:val="00EF020E"/>
    <w:rPr>
      <w:rFonts w:ascii="Verdana" w:hAnsi="Verdana" w:hint="default"/>
      <w:b/>
      <w:bCs/>
      <w:color w:val="000000"/>
      <w:sz w:val="21"/>
      <w:szCs w:val="21"/>
    </w:rPr>
  </w:style>
  <w:style w:type="paragraph" w:customStyle="1" w:styleId="TimesNewRoman12">
    <w:name w:val="TimesNewRoman12"/>
    <w:qFormat/>
    <w:rsid w:val="00EF020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F020E"/>
    <w:pPr>
      <w:spacing w:before="100" w:beforeAutospacing="1" w:after="100" w:afterAutospacing="1"/>
    </w:pPr>
    <w:rPr>
      <w:rFonts w:eastAsia="Times New Roman"/>
      <w:sz w:val="24"/>
      <w:szCs w:val="24"/>
    </w:rPr>
  </w:style>
  <w:style w:type="character" w:customStyle="1" w:styleId="cardunderlinedChar0">
    <w:name w:val="card underlined Char"/>
    <w:rsid w:val="00EF020E"/>
    <w:rPr>
      <w:rFonts w:ascii="Arial" w:hAnsi="Arial"/>
      <w:sz w:val="22"/>
      <w:szCs w:val="24"/>
      <w:u w:val="single"/>
      <w:lang w:val="en-US" w:eastAsia="en-US" w:bidi="ar-SA"/>
    </w:rPr>
  </w:style>
  <w:style w:type="paragraph" w:customStyle="1" w:styleId="medium-normal">
    <w:name w:val="medium-normal"/>
    <w:basedOn w:val="Normal"/>
    <w:qFormat/>
    <w:rsid w:val="00EF020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F020E"/>
    <w:rPr>
      <w:rFonts w:eastAsia="Times New Roman"/>
      <w:color w:val="000000"/>
      <w:sz w:val="18"/>
      <w:szCs w:val="24"/>
    </w:rPr>
  </w:style>
  <w:style w:type="paragraph" w:customStyle="1" w:styleId="text1">
    <w:name w:val="text1"/>
    <w:basedOn w:val="Normal"/>
    <w:autoRedefine/>
    <w:qFormat/>
    <w:rsid w:val="00EF020E"/>
    <w:rPr>
      <w:rFonts w:eastAsia="Times New Roman"/>
      <w:szCs w:val="20"/>
    </w:rPr>
  </w:style>
  <w:style w:type="character" w:customStyle="1" w:styleId="article1">
    <w:name w:val="article1"/>
    <w:rsid w:val="00EF020E"/>
    <w:rPr>
      <w:rFonts w:ascii="Verdana" w:hAnsi="Verdana" w:hint="default"/>
      <w:color w:val="333333"/>
      <w:sz w:val="16"/>
      <w:szCs w:val="16"/>
    </w:rPr>
  </w:style>
  <w:style w:type="paragraph" w:customStyle="1" w:styleId="RepeatBlockHeading">
    <w:name w:val="Repeat Block Heading"/>
    <w:basedOn w:val="Normal"/>
    <w:autoRedefine/>
    <w:qFormat/>
    <w:rsid w:val="00EF020E"/>
    <w:pPr>
      <w:jc w:val="center"/>
    </w:pPr>
    <w:rPr>
      <w:rFonts w:eastAsia="Times New Roman"/>
      <w:b/>
      <w:smallCaps/>
      <w:color w:val="000000"/>
      <w:sz w:val="24"/>
      <w:szCs w:val="24"/>
      <w:u w:val="thick"/>
    </w:rPr>
  </w:style>
  <w:style w:type="paragraph" w:customStyle="1" w:styleId="story-headline">
    <w:name w:val="story-headline"/>
    <w:basedOn w:val="Normal"/>
    <w:qFormat/>
    <w:rsid w:val="00EF020E"/>
    <w:pPr>
      <w:spacing w:before="72" w:after="72"/>
    </w:pPr>
    <w:rPr>
      <w:rFonts w:eastAsia="Times New Roman"/>
      <w:b/>
      <w:bCs/>
      <w:sz w:val="26"/>
      <w:szCs w:val="26"/>
    </w:rPr>
  </w:style>
  <w:style w:type="paragraph" w:customStyle="1" w:styleId="story-body">
    <w:name w:val="story-body"/>
    <w:basedOn w:val="Normal"/>
    <w:qFormat/>
    <w:rsid w:val="00EF020E"/>
    <w:pPr>
      <w:spacing w:before="100" w:beforeAutospacing="1" w:after="100" w:afterAutospacing="1"/>
    </w:pPr>
    <w:rPr>
      <w:rFonts w:eastAsia="Times New Roman"/>
    </w:rPr>
  </w:style>
  <w:style w:type="character" w:customStyle="1" w:styleId="story-posted-date1">
    <w:name w:val="story-posted-date1"/>
    <w:rsid w:val="00EF020E"/>
    <w:rPr>
      <w:rFonts w:ascii="Arial" w:hAnsi="Arial" w:cs="Arial" w:hint="default"/>
      <w:b w:val="0"/>
      <w:bCs w:val="0"/>
      <w:sz w:val="19"/>
      <w:szCs w:val="19"/>
    </w:rPr>
  </w:style>
  <w:style w:type="paragraph" w:customStyle="1" w:styleId="story-dateline">
    <w:name w:val="story-dateline"/>
    <w:basedOn w:val="Normal"/>
    <w:qFormat/>
    <w:rsid w:val="00EF020E"/>
    <w:rPr>
      <w:rFonts w:eastAsia="Times New Roman"/>
      <w:b/>
      <w:bCs/>
    </w:rPr>
  </w:style>
  <w:style w:type="paragraph" w:customStyle="1" w:styleId="TextofCards">
    <w:name w:val="Text of Cards"/>
    <w:basedOn w:val="Normal"/>
    <w:qFormat/>
    <w:rsid w:val="00EF020E"/>
    <w:rPr>
      <w:rFonts w:eastAsia="Times New Roman"/>
      <w:color w:val="000000"/>
      <w:spacing w:val="6"/>
      <w:szCs w:val="23"/>
    </w:rPr>
  </w:style>
  <w:style w:type="paragraph" w:customStyle="1" w:styleId="Corpotesto">
    <w:name w:val="Corpo testo"/>
    <w:basedOn w:val="Normal"/>
    <w:qFormat/>
    <w:rsid w:val="00EF020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F020E"/>
    <w:rPr>
      <w:rFonts w:eastAsia="SimSun" w:cs="Arial"/>
      <w:b/>
      <w:bCs/>
      <w:iCs/>
      <w:sz w:val="24"/>
      <w:szCs w:val="28"/>
      <w:lang w:val="en-US" w:eastAsia="zh-CN" w:bidi="ar-SA"/>
    </w:rPr>
  </w:style>
  <w:style w:type="paragraph" w:customStyle="1" w:styleId="PageHeading">
    <w:name w:val="Page Heading"/>
    <w:basedOn w:val="Heading2"/>
    <w:qFormat/>
    <w:rsid w:val="00EF020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F020E"/>
  </w:style>
  <w:style w:type="paragraph" w:customStyle="1" w:styleId="tagCharChar1Char">
    <w:name w:val="tag Char Char1 Char"/>
    <w:qFormat/>
    <w:rsid w:val="00EF020E"/>
    <w:pPr>
      <w:spacing w:line="259" w:lineRule="auto"/>
    </w:pPr>
    <w:rPr>
      <w:rFonts w:eastAsia="Times New Roman"/>
      <w:b/>
      <w:bCs/>
      <w:kern w:val="0"/>
      <w14:ligatures w14:val="none"/>
    </w:rPr>
  </w:style>
  <w:style w:type="character" w:customStyle="1" w:styleId="textmedium">
    <w:name w:val="textmedium"/>
    <w:basedOn w:val="DefaultParagraphFont"/>
    <w:rsid w:val="00EF020E"/>
  </w:style>
  <w:style w:type="character" w:customStyle="1" w:styleId="citation10">
    <w:name w:val="citation1"/>
    <w:rsid w:val="00EF020E"/>
    <w:rPr>
      <w:rFonts w:ascii="Verdana" w:hAnsi="Verdana" w:hint="default"/>
      <w:sz w:val="17"/>
      <w:szCs w:val="17"/>
    </w:rPr>
  </w:style>
  <w:style w:type="character" w:customStyle="1" w:styleId="articlecontent">
    <w:name w:val="articlecontent"/>
    <w:basedOn w:val="DefaultParagraphFont"/>
    <w:rsid w:val="00EF020E"/>
  </w:style>
  <w:style w:type="paragraph" w:customStyle="1" w:styleId="OmniPage1">
    <w:name w:val="OmniPage #1"/>
    <w:basedOn w:val="Normal"/>
    <w:qFormat/>
    <w:rsid w:val="00EF020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F020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F020E"/>
  </w:style>
  <w:style w:type="paragraph" w:customStyle="1" w:styleId="ProjectTitleLine">
    <w:name w:val="Project Title Line"/>
    <w:basedOn w:val="Normal"/>
    <w:next w:val="Normal"/>
    <w:autoRedefine/>
    <w:qFormat/>
    <w:rsid w:val="00EF020E"/>
    <w:pPr>
      <w:jc w:val="center"/>
    </w:pPr>
    <w:rPr>
      <w:rFonts w:eastAsia="Times New Roman"/>
      <w:caps/>
      <w:szCs w:val="20"/>
    </w:rPr>
  </w:style>
  <w:style w:type="character" w:customStyle="1" w:styleId="fource1">
    <w:name w:val="fource1"/>
    <w:rsid w:val="00EF020E"/>
    <w:rPr>
      <w:sz w:val="34"/>
      <w:szCs w:val="34"/>
    </w:rPr>
  </w:style>
  <w:style w:type="paragraph" w:customStyle="1" w:styleId="LanguageStrike">
    <w:name w:val="Language Strike"/>
    <w:basedOn w:val="Normal"/>
    <w:next w:val="Normal"/>
    <w:qFormat/>
    <w:rsid w:val="00EF020E"/>
    <w:rPr>
      <w:rFonts w:ascii="Arial Narrow" w:eastAsia="Times New Roman" w:hAnsi="Arial Narrow"/>
      <w:strike/>
      <w:szCs w:val="24"/>
    </w:rPr>
  </w:style>
  <w:style w:type="character" w:customStyle="1" w:styleId="LanguageStrikeChar">
    <w:name w:val="Language Strike Char"/>
    <w:rsid w:val="00EF020E"/>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F020E"/>
    <w:rPr>
      <w:rFonts w:eastAsia="Times New Roman"/>
      <w:szCs w:val="20"/>
      <w:u w:val="single"/>
    </w:rPr>
  </w:style>
  <w:style w:type="paragraph" w:customStyle="1" w:styleId="Normal10pt">
    <w:name w:val="Normal + 10 pt"/>
    <w:basedOn w:val="Normal"/>
    <w:qFormat/>
    <w:rsid w:val="00EF020E"/>
    <w:rPr>
      <w:rFonts w:eastAsia="Times New Roman"/>
      <w:szCs w:val="20"/>
    </w:rPr>
  </w:style>
  <w:style w:type="paragraph" w:customStyle="1" w:styleId="cardChar1Char">
    <w:name w:val="card Char1 Char"/>
    <w:basedOn w:val="Normal"/>
    <w:qFormat/>
    <w:rsid w:val="00EF020E"/>
    <w:pPr>
      <w:ind w:left="288" w:right="288"/>
    </w:pPr>
    <w:rPr>
      <w:rFonts w:eastAsia="Times New Roman"/>
      <w:szCs w:val="20"/>
    </w:rPr>
  </w:style>
  <w:style w:type="character" w:customStyle="1" w:styleId="normal11">
    <w:name w:val="normal1"/>
    <w:basedOn w:val="DefaultParagraphFont"/>
    <w:rsid w:val="00EF020E"/>
  </w:style>
  <w:style w:type="character" w:customStyle="1" w:styleId="ds">
    <w:name w:val="ds"/>
    <w:basedOn w:val="DefaultParagraphFont"/>
    <w:rsid w:val="00EF020E"/>
  </w:style>
  <w:style w:type="character" w:customStyle="1" w:styleId="UnderliningChar2">
    <w:name w:val="Underlining Char2"/>
    <w:rsid w:val="00EF020E"/>
    <w:rPr>
      <w:rFonts w:ascii="Arial Narrow" w:hAnsi="Arial Narrow"/>
      <w:szCs w:val="24"/>
      <w:u w:val="single"/>
      <w:lang w:val="en-US" w:eastAsia="en-US" w:bidi="ar-SA"/>
    </w:rPr>
  </w:style>
  <w:style w:type="character" w:customStyle="1" w:styleId="MicroTextChar1">
    <w:name w:val="MicroText Char1"/>
    <w:rsid w:val="00EF020E"/>
    <w:rPr>
      <w:rFonts w:ascii="Arial Narrow" w:hAnsi="Arial Narrow"/>
      <w:sz w:val="12"/>
      <w:szCs w:val="24"/>
      <w:lang w:val="en-US" w:eastAsia="en-US" w:bidi="ar-SA"/>
    </w:rPr>
  </w:style>
  <w:style w:type="paragraph" w:customStyle="1" w:styleId="CM12">
    <w:name w:val="CM12"/>
    <w:basedOn w:val="Default"/>
    <w:next w:val="Default"/>
    <w:qFormat/>
    <w:rsid w:val="00EF020E"/>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EF020E"/>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EF020E"/>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EF020E"/>
    <w:rPr>
      <w:rFonts w:ascii="Arial Narrow" w:eastAsia="Times New Roman" w:hAnsi="Arial Narrow"/>
      <w:strike/>
      <w:szCs w:val="20"/>
    </w:rPr>
  </w:style>
  <w:style w:type="paragraph" w:customStyle="1" w:styleId="textbodyblack">
    <w:name w:val="textbodyblack"/>
    <w:basedOn w:val="Normal"/>
    <w:qFormat/>
    <w:rsid w:val="00EF020E"/>
    <w:pPr>
      <w:spacing w:before="100" w:beforeAutospacing="1" w:after="100" w:afterAutospacing="1"/>
    </w:pPr>
    <w:rPr>
      <w:rFonts w:eastAsia="Times New Roman"/>
      <w:sz w:val="24"/>
      <w:szCs w:val="24"/>
    </w:rPr>
  </w:style>
  <w:style w:type="character" w:customStyle="1" w:styleId="DefaultPara">
    <w:name w:val="Default Para"/>
    <w:rsid w:val="00EF020E"/>
    <w:rPr>
      <w:sz w:val="20"/>
    </w:rPr>
  </w:style>
  <w:style w:type="character" w:customStyle="1" w:styleId="SYSHYPERTEXT">
    <w:name w:val="SYS_HYPERTEXT"/>
    <w:rsid w:val="00EF020E"/>
    <w:rPr>
      <w:color w:val="0000FF"/>
      <w:u w:val="single"/>
    </w:rPr>
  </w:style>
  <w:style w:type="character" w:customStyle="1" w:styleId="cardtextsmallCharCharCharCharCharCharCharCharCharCharCharChar">
    <w:name w:val="card text small Char Char Char Char Char Char Char Char Char Char Char Char"/>
    <w:rsid w:val="00EF02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F020E"/>
    <w:rPr>
      <w:rFonts w:ascii="Arial Narrow" w:hAnsi="Arial Narrow"/>
      <w:noProof w:val="0"/>
      <w:szCs w:val="24"/>
      <w:u w:val="single"/>
      <w:lang w:val="en-US" w:eastAsia="en-US" w:bidi="ar-SA"/>
    </w:rPr>
  </w:style>
  <w:style w:type="paragraph" w:customStyle="1" w:styleId="BlockHeading1">
    <w:name w:val="Block Heading 1"/>
    <w:basedOn w:val="Normal"/>
    <w:qFormat/>
    <w:rsid w:val="00EF020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F020E"/>
    <w:rPr>
      <w:rFonts w:ascii="Georgia" w:hAnsi="Georgia"/>
      <w:b/>
      <w:emboss/>
      <w:color w:val="000000"/>
      <w:sz w:val="48"/>
      <w:szCs w:val="48"/>
      <w:lang w:val="en-US" w:eastAsia="en-US" w:bidi="ar-SA"/>
    </w:rPr>
  </w:style>
  <w:style w:type="character" w:customStyle="1" w:styleId="StyleTagTimesNewRomanChar">
    <w:name w:val="Style Tag + Times New Roman Char"/>
    <w:rsid w:val="00EF020E"/>
    <w:rPr>
      <w:b/>
      <w:bCs/>
      <w:noProof w:val="0"/>
      <w:sz w:val="24"/>
      <w:szCs w:val="24"/>
      <w:lang w:val="en-US" w:eastAsia="en-US" w:bidi="ar-SA"/>
    </w:rPr>
  </w:style>
  <w:style w:type="paragraph" w:customStyle="1" w:styleId="SmallCard">
    <w:name w:val="Small Card"/>
    <w:basedOn w:val="Normal"/>
    <w:uiPriority w:val="99"/>
    <w:qFormat/>
    <w:rsid w:val="00EF020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F020E"/>
    <w:rPr>
      <w:rFonts w:ascii="Arial Narrow" w:hAnsi="Arial Narrow" w:cs="Arial"/>
      <w:b/>
      <w:bCs/>
      <w:iCs/>
      <w:sz w:val="24"/>
      <w:szCs w:val="28"/>
      <w:lang w:val="en-US" w:eastAsia="en-US" w:bidi="ar-SA"/>
    </w:rPr>
  </w:style>
  <w:style w:type="character" w:customStyle="1" w:styleId="UnderliningCharChar">
    <w:name w:val="Underlining Char Char"/>
    <w:rsid w:val="00EF020E"/>
    <w:rPr>
      <w:rFonts w:ascii="Arial Narrow" w:hAnsi="Arial Narrow"/>
      <w:szCs w:val="24"/>
      <w:u w:val="single"/>
      <w:lang w:val="en-US" w:eastAsia="en-US" w:bidi="ar-SA"/>
    </w:rPr>
  </w:style>
  <w:style w:type="character" w:customStyle="1" w:styleId="StyleArialNarrow12ptBold">
    <w:name w:val="Style Arial Narrow 12 pt Bold"/>
    <w:rsid w:val="00EF020E"/>
    <w:rPr>
      <w:rFonts w:ascii="Arial Narrow" w:hAnsi="Arial Narrow"/>
      <w:b/>
      <w:bCs/>
      <w:sz w:val="24"/>
    </w:rPr>
  </w:style>
  <w:style w:type="character" w:customStyle="1" w:styleId="Style1CharChar">
    <w:name w:val="Style1 Char Char"/>
    <w:rsid w:val="00EF020E"/>
    <w:rPr>
      <w:sz w:val="16"/>
      <w:szCs w:val="16"/>
      <w:lang w:val="en-US" w:eastAsia="en-US" w:bidi="ar-SA"/>
    </w:rPr>
  </w:style>
  <w:style w:type="character" w:customStyle="1" w:styleId="UnderlinedCharChar1">
    <w:name w:val="Underlined Char Char1"/>
    <w:rsid w:val="00EF020E"/>
    <w:rPr>
      <w:rFonts w:ascii="Bell MT" w:eastAsia="Times New Roman" w:hAnsi="Bell MT"/>
      <w:bCs/>
      <w:iCs/>
      <w:sz w:val="22"/>
      <w:u w:val="single"/>
    </w:rPr>
  </w:style>
  <w:style w:type="character" w:customStyle="1" w:styleId="Heading2CharChar2">
    <w:name w:val="Heading 2 Char Char2"/>
    <w:rsid w:val="00EF020E"/>
    <w:rPr>
      <w:rFonts w:cs="Arial"/>
      <w:b/>
      <w:bCs/>
      <w:iCs/>
      <w:sz w:val="22"/>
      <w:szCs w:val="28"/>
      <w:lang w:val="en-US" w:eastAsia="en-US" w:bidi="ar-SA"/>
    </w:rPr>
  </w:style>
  <w:style w:type="character" w:customStyle="1" w:styleId="doctitle">
    <w:name w:val="doctitle"/>
    <w:rsid w:val="00EF020E"/>
  </w:style>
  <w:style w:type="paragraph" w:customStyle="1" w:styleId="CiteCorrected">
    <w:name w:val="Cite Corrected"/>
    <w:basedOn w:val="Normal"/>
    <w:link w:val="CiteCorrectedChar"/>
    <w:qFormat/>
    <w:rsid w:val="00EF020E"/>
    <w:rPr>
      <w:rFonts w:eastAsia="Times New Roman"/>
      <w:b/>
      <w:bCs/>
      <w:sz w:val="24"/>
      <w:szCs w:val="16"/>
      <w:u w:val="single"/>
    </w:rPr>
  </w:style>
  <w:style w:type="character" w:customStyle="1" w:styleId="CiteCorrectedChar">
    <w:name w:val="Cite Corrected Char"/>
    <w:link w:val="CiteCorrected"/>
    <w:rsid w:val="00EF020E"/>
    <w:rPr>
      <w:rFonts w:ascii="Calibri" w:eastAsia="Times New Roman" w:hAnsi="Calibri" w:cs="Calibri"/>
      <w:b/>
      <w:bCs/>
      <w:kern w:val="0"/>
      <w:szCs w:val="16"/>
      <w:u w:val="single"/>
      <w14:ligatures w14:val="none"/>
    </w:rPr>
  </w:style>
  <w:style w:type="character" w:customStyle="1" w:styleId="cardtext-underlined0">
    <w:name w:val="card text- underlined"/>
    <w:rsid w:val="00EF020E"/>
    <w:rPr>
      <w:rFonts w:ascii="Garamond" w:hAnsi="Garamond"/>
      <w:u w:val="single"/>
    </w:rPr>
  </w:style>
  <w:style w:type="numbering" w:customStyle="1" w:styleId="NoList6">
    <w:name w:val="No List6"/>
    <w:next w:val="NoList"/>
    <w:uiPriority w:val="99"/>
    <w:semiHidden/>
    <w:unhideWhenUsed/>
    <w:rsid w:val="00EF020E"/>
  </w:style>
  <w:style w:type="numbering" w:customStyle="1" w:styleId="NoList7">
    <w:name w:val="No List7"/>
    <w:next w:val="NoList"/>
    <w:semiHidden/>
    <w:unhideWhenUsed/>
    <w:rsid w:val="00EF020E"/>
  </w:style>
  <w:style w:type="character" w:customStyle="1" w:styleId="styleboldunderline">
    <w:name w:val="styleboldunderline"/>
    <w:basedOn w:val="DefaultParagraphFont"/>
    <w:rsid w:val="00EF020E"/>
  </w:style>
  <w:style w:type="paragraph" w:customStyle="1" w:styleId="story-body-text">
    <w:name w:val="story-body-text"/>
    <w:basedOn w:val="Normal"/>
    <w:uiPriority w:val="99"/>
    <w:qFormat/>
    <w:rsid w:val="00EF020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F020E"/>
  </w:style>
  <w:style w:type="character" w:customStyle="1" w:styleId="BriefTitleChar">
    <w:name w:val="Brief Title Char"/>
    <w:basedOn w:val="DefaultParagraphFont"/>
    <w:rsid w:val="00EF020E"/>
    <w:rPr>
      <w:b/>
      <w:sz w:val="24"/>
      <w:szCs w:val="24"/>
      <w:u w:val="single"/>
      <w:lang w:val="en-US" w:eastAsia="en-US" w:bidi="ar-SA"/>
    </w:rPr>
  </w:style>
  <w:style w:type="paragraph" w:customStyle="1" w:styleId="BriefTitle2">
    <w:name w:val="Brief Title 2"/>
    <w:basedOn w:val="Heading1"/>
    <w:uiPriority w:val="99"/>
    <w:qFormat/>
    <w:rsid w:val="00EF020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F020E"/>
    <w:rPr>
      <w:b/>
      <w:sz w:val="24"/>
      <w:szCs w:val="24"/>
      <w:u w:val="single"/>
      <w:lang w:val="en-US" w:eastAsia="en-US" w:bidi="ar-SA"/>
    </w:rPr>
  </w:style>
  <w:style w:type="character" w:customStyle="1" w:styleId="StyleCardText11ptUnderlineChar">
    <w:name w:val="Style Card Text + 11 pt Underline Char"/>
    <w:link w:val="StyleCardText11ptUnderline"/>
    <w:locked/>
    <w:rsid w:val="00EF020E"/>
    <w:rPr>
      <w:u w:val="single"/>
    </w:rPr>
  </w:style>
  <w:style w:type="paragraph" w:customStyle="1" w:styleId="StyleCardText11ptUnderline">
    <w:name w:val="Style Card Text + 11 pt Underline"/>
    <w:link w:val="StyleCardText11ptUnderlineChar"/>
    <w:qFormat/>
    <w:rsid w:val="00EF020E"/>
    <w:pPr>
      <w:spacing w:line="256" w:lineRule="auto"/>
    </w:pPr>
    <w:rPr>
      <w:u w:val="single"/>
    </w:rPr>
  </w:style>
  <w:style w:type="character" w:customStyle="1" w:styleId="StyleMinimizedText11pt1Char">
    <w:name w:val="Style Minimized Text + 11 pt1 Char"/>
    <w:basedOn w:val="DefaultParagraphFont"/>
    <w:link w:val="StyleMinimizedText11pt1"/>
    <w:locked/>
    <w:rsid w:val="00EF020E"/>
    <w:rPr>
      <w:rFonts w:ascii="Georgia" w:hAnsi="Georgia"/>
      <w:sz w:val="16"/>
    </w:rPr>
  </w:style>
  <w:style w:type="paragraph" w:customStyle="1" w:styleId="StyleMinimizedText11pt1">
    <w:name w:val="Style Minimized Text + 11 pt1"/>
    <w:basedOn w:val="Normal"/>
    <w:link w:val="StyleMinimizedText11pt1Char"/>
    <w:qFormat/>
    <w:rsid w:val="00EF020E"/>
    <w:rPr>
      <w:rFonts w:ascii="Georgia" w:hAnsi="Georgia" w:cstheme="minorBidi"/>
      <w:kern w:val="2"/>
      <w:sz w:val="16"/>
      <w:szCs w:val="24"/>
      <w14:ligatures w14:val="standardContextual"/>
    </w:rPr>
  </w:style>
  <w:style w:type="paragraph" w:customStyle="1" w:styleId="emactive">
    <w:name w:val="emactive"/>
    <w:basedOn w:val="Normal"/>
    <w:uiPriority w:val="99"/>
    <w:qFormat/>
    <w:rsid w:val="00EF020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F020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F02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F020E"/>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EF020E"/>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EF020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F020E"/>
    <w:rPr>
      <w:rFonts w:eastAsia="MS Gothic" w:cs="Arial"/>
      <w:sz w:val="24"/>
    </w:rPr>
  </w:style>
  <w:style w:type="character" w:customStyle="1" w:styleId="Emphasis20">
    <w:name w:val="Emphasis 2"/>
    <w:uiPriority w:val="1"/>
    <w:qFormat/>
    <w:rsid w:val="00EF020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F020E"/>
  </w:style>
  <w:style w:type="character" w:customStyle="1" w:styleId="metaorigin">
    <w:name w:val="meta_origin"/>
    <w:rsid w:val="00EF020E"/>
  </w:style>
  <w:style w:type="character" w:customStyle="1" w:styleId="mandelbrotrefrag">
    <w:name w:val="mandelbrot_refrag"/>
    <w:rsid w:val="00EF020E"/>
  </w:style>
  <w:style w:type="character" w:customStyle="1" w:styleId="eminfo">
    <w:name w:val="eminfo"/>
    <w:rsid w:val="00EF020E"/>
  </w:style>
  <w:style w:type="character" w:customStyle="1" w:styleId="emhighlight">
    <w:name w:val="emhighlight"/>
    <w:rsid w:val="00EF020E"/>
  </w:style>
  <w:style w:type="character" w:customStyle="1" w:styleId="tkrname">
    <w:name w:val="tkrname"/>
    <w:rsid w:val="00EF020E"/>
  </w:style>
  <w:style w:type="character" w:customStyle="1" w:styleId="tkrchange">
    <w:name w:val="tkrchange"/>
    <w:rsid w:val="00EF020E"/>
  </w:style>
  <w:style w:type="character" w:customStyle="1" w:styleId="source-org">
    <w:name w:val="source-org"/>
    <w:rsid w:val="00EF020E"/>
  </w:style>
  <w:style w:type="character" w:customStyle="1" w:styleId="last">
    <w:name w:val="last"/>
    <w:rsid w:val="00EF020E"/>
  </w:style>
  <w:style w:type="character" w:customStyle="1" w:styleId="institution">
    <w:name w:val="institution"/>
    <w:rsid w:val="00EF020E"/>
  </w:style>
  <w:style w:type="character" w:customStyle="1" w:styleId="mainheading">
    <w:name w:val="mainheading"/>
    <w:basedOn w:val="DefaultParagraphFont"/>
    <w:rsid w:val="00EF020E"/>
  </w:style>
  <w:style w:type="character" w:customStyle="1" w:styleId="StyleStyleunderlineBold11pt">
    <w:name w:val="Style Style underline + Bold + 11 pt"/>
    <w:rsid w:val="00EF020E"/>
    <w:rPr>
      <w:bCs/>
      <w:sz w:val="20"/>
      <w:u w:val="single"/>
    </w:rPr>
  </w:style>
  <w:style w:type="character" w:customStyle="1" w:styleId="StyleunderlineAsianTimesNewRomanBold">
    <w:name w:val="Style underline + (Asian) Times New Roman Bold"/>
    <w:rsid w:val="00EF02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F020E"/>
    <w:rPr>
      <w:b/>
      <w:bCs/>
      <w:sz w:val="20"/>
      <w:u w:val="single"/>
      <w:bdr w:val="single" w:sz="4" w:space="0" w:color="auto" w:frame="1"/>
    </w:rPr>
  </w:style>
  <w:style w:type="character" w:customStyle="1" w:styleId="quotepeekbase">
    <w:name w:val="quotepeekbase"/>
    <w:rsid w:val="00EF020E"/>
  </w:style>
  <w:style w:type="character" w:customStyle="1" w:styleId="NormalCard">
    <w:name w:val="Normal Card"/>
    <w:uiPriority w:val="1"/>
    <w:qFormat/>
    <w:rsid w:val="00EF020E"/>
    <w:rPr>
      <w:rFonts w:ascii="Times New Roman" w:hAnsi="Times New Roman" w:cs="Times New Roman" w:hint="default"/>
      <w:sz w:val="24"/>
    </w:rPr>
  </w:style>
  <w:style w:type="character" w:customStyle="1" w:styleId="timebox">
    <w:name w:val="timebox"/>
    <w:rsid w:val="00EF020E"/>
  </w:style>
  <w:style w:type="character" w:customStyle="1" w:styleId="Heading2Subtext">
    <w:name w:val="Heading 2 Subtext"/>
    <w:rsid w:val="00EF020E"/>
    <w:rPr>
      <w:rFonts w:ascii="Times New Roman" w:hAnsi="Times New Roman" w:cs="Times New Roman" w:hint="default"/>
      <w:sz w:val="16"/>
    </w:rPr>
  </w:style>
  <w:style w:type="paragraph" w:customStyle="1" w:styleId="nromal">
    <w:name w:val="nromal"/>
    <w:basedOn w:val="Normal"/>
    <w:uiPriority w:val="99"/>
    <w:qFormat/>
    <w:rsid w:val="00EF020E"/>
    <w:pPr>
      <w:keepNext/>
      <w:keepLines/>
      <w:spacing w:before="200"/>
      <w:outlineLvl w:val="3"/>
    </w:pPr>
    <w:rPr>
      <w:rFonts w:eastAsia="Times New Roman" w:cs="Cambria"/>
      <w:b/>
      <w:iCs/>
    </w:rPr>
  </w:style>
  <w:style w:type="paragraph" w:customStyle="1" w:styleId="natural">
    <w:name w:val="natural"/>
    <w:basedOn w:val="Normal"/>
    <w:uiPriority w:val="99"/>
    <w:qFormat/>
    <w:rsid w:val="00EF020E"/>
    <w:pPr>
      <w:keepNext/>
      <w:keepLines/>
      <w:spacing w:before="200"/>
      <w:outlineLvl w:val="3"/>
    </w:pPr>
    <w:rPr>
      <w:rFonts w:eastAsia="Times New Roman"/>
      <w:b/>
      <w:iCs/>
    </w:rPr>
  </w:style>
  <w:style w:type="paragraph" w:customStyle="1" w:styleId="nroaml">
    <w:name w:val="nroaml"/>
    <w:basedOn w:val="Normal"/>
    <w:uiPriority w:val="99"/>
    <w:qFormat/>
    <w:rsid w:val="00EF020E"/>
    <w:pPr>
      <w:keepNext/>
      <w:keepLines/>
      <w:spacing w:before="200"/>
      <w:outlineLvl w:val="3"/>
    </w:pPr>
    <w:rPr>
      <w:rFonts w:eastAsia="Times New Roman"/>
      <w:b/>
      <w:iCs/>
    </w:rPr>
  </w:style>
  <w:style w:type="paragraph" w:customStyle="1" w:styleId="noraml">
    <w:name w:val="noraml"/>
    <w:basedOn w:val="Normal"/>
    <w:uiPriority w:val="99"/>
    <w:qFormat/>
    <w:rsid w:val="00EF020E"/>
    <w:pPr>
      <w:keepNext/>
      <w:keepLines/>
      <w:spacing w:before="200"/>
      <w:outlineLvl w:val="3"/>
    </w:pPr>
    <w:rPr>
      <w:rFonts w:eastAsia="Times New Roman"/>
      <w:b/>
      <w:iCs/>
      <w:sz w:val="24"/>
    </w:rPr>
  </w:style>
  <w:style w:type="table" w:styleId="MediumGrid1">
    <w:name w:val="Medium Grid 1"/>
    <w:basedOn w:val="TableNormal"/>
    <w:uiPriority w:val="67"/>
    <w:rsid w:val="00EF020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F020E"/>
    <w:rPr>
      <w:rFonts w:eastAsia="Calibri"/>
      <w:szCs w:val="16"/>
    </w:rPr>
  </w:style>
  <w:style w:type="character" w:customStyle="1" w:styleId="SmallSizeParagraphChar">
    <w:name w:val="Small Size Paragraph Char"/>
    <w:link w:val="SmallSizeParagraph"/>
    <w:rsid w:val="00EF020E"/>
    <w:rPr>
      <w:rFonts w:ascii="Calibri" w:eastAsia="Calibri" w:hAnsi="Calibri" w:cs="Calibri"/>
      <w:kern w:val="0"/>
      <w:sz w:val="22"/>
      <w:szCs w:val="16"/>
      <w14:ligatures w14:val="none"/>
    </w:rPr>
  </w:style>
  <w:style w:type="paragraph" w:customStyle="1" w:styleId="StylecardLatinVerdana-BoldUnderline">
    <w:name w:val="Style card + (Latin) Verdana-Bold Underline"/>
    <w:basedOn w:val="Normal"/>
    <w:link w:val="StylecardLatinVerdana-BoldUnderlineChar"/>
    <w:qFormat/>
    <w:rsid w:val="00EF020E"/>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EF020E"/>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EF020E"/>
    <w:pPr>
      <w:spacing w:after="200"/>
    </w:pPr>
    <w:rPr>
      <w:rFonts w:eastAsia="Calibri"/>
    </w:rPr>
  </w:style>
  <w:style w:type="character" w:customStyle="1" w:styleId="StyleCardText9ptChar">
    <w:name w:val="Style Card Text + 9 pt Char"/>
    <w:basedOn w:val="DefaultParagraphFont"/>
    <w:link w:val="StyleCardText9pt"/>
    <w:rsid w:val="00EF020E"/>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EF020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F020E"/>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F020E"/>
    <w:rPr>
      <w:rFonts w:ascii="Calibri" w:hAnsi="Calibri" w:cs="Calibri"/>
      <w:b/>
      <w:bCs/>
      <w:kern w:val="0"/>
      <w:sz w:val="22"/>
      <w:u w:val="single"/>
      <w:bdr w:val="single" w:sz="4" w:space="0" w:color="auto"/>
      <w14:ligatures w14:val="none"/>
    </w:rPr>
  </w:style>
  <w:style w:type="character" w:customStyle="1" w:styleId="FontStyle477">
    <w:name w:val="Font Style477"/>
    <w:basedOn w:val="DefaultParagraphFont"/>
    <w:uiPriority w:val="99"/>
    <w:rsid w:val="00EF020E"/>
    <w:rPr>
      <w:rFonts w:ascii="Times New Roman" w:hAnsi="Times New Roman" w:cs="Times New Roman"/>
      <w:sz w:val="18"/>
      <w:szCs w:val="18"/>
    </w:rPr>
  </w:style>
  <w:style w:type="character" w:customStyle="1" w:styleId="FontStyle505">
    <w:name w:val="Font Style505"/>
    <w:basedOn w:val="DefaultParagraphFont"/>
    <w:uiPriority w:val="99"/>
    <w:rsid w:val="00EF020E"/>
    <w:rPr>
      <w:rFonts w:ascii="Times New Roman" w:hAnsi="Times New Roman" w:cs="Times New Roman"/>
      <w:sz w:val="18"/>
      <w:szCs w:val="18"/>
    </w:rPr>
  </w:style>
  <w:style w:type="character" w:customStyle="1" w:styleId="FontStyle514">
    <w:name w:val="Font Style514"/>
    <w:basedOn w:val="DefaultParagraphFont"/>
    <w:uiPriority w:val="99"/>
    <w:rsid w:val="00EF020E"/>
    <w:rPr>
      <w:rFonts w:ascii="Times New Roman" w:hAnsi="Times New Roman" w:cs="Times New Roman"/>
      <w:sz w:val="14"/>
      <w:szCs w:val="14"/>
    </w:rPr>
  </w:style>
  <w:style w:type="character" w:customStyle="1" w:styleId="FontStyle500">
    <w:name w:val="Font Style500"/>
    <w:basedOn w:val="DefaultParagraphFont"/>
    <w:uiPriority w:val="99"/>
    <w:rsid w:val="00EF020E"/>
    <w:rPr>
      <w:rFonts w:ascii="Times New Roman" w:hAnsi="Times New Roman" w:cs="Times New Roman"/>
      <w:b/>
      <w:bCs/>
      <w:sz w:val="16"/>
      <w:szCs w:val="16"/>
    </w:rPr>
  </w:style>
  <w:style w:type="character" w:customStyle="1" w:styleId="FontStyle212">
    <w:name w:val="Font Style212"/>
    <w:basedOn w:val="DefaultParagraphFont"/>
    <w:uiPriority w:val="99"/>
    <w:rsid w:val="00EF020E"/>
    <w:rPr>
      <w:rFonts w:ascii="Times New Roman" w:hAnsi="Times New Roman" w:cs="Times New Roman"/>
      <w:b/>
      <w:bCs/>
      <w:sz w:val="18"/>
      <w:szCs w:val="18"/>
    </w:rPr>
  </w:style>
  <w:style w:type="character" w:customStyle="1" w:styleId="FontStyle275">
    <w:name w:val="Font Style275"/>
    <w:basedOn w:val="DefaultParagraphFont"/>
    <w:uiPriority w:val="99"/>
    <w:rsid w:val="00EF020E"/>
    <w:rPr>
      <w:rFonts w:ascii="Times New Roman" w:hAnsi="Times New Roman" w:cs="Times New Roman"/>
      <w:b/>
      <w:bCs/>
      <w:sz w:val="22"/>
      <w:szCs w:val="22"/>
    </w:rPr>
  </w:style>
  <w:style w:type="paragraph" w:customStyle="1" w:styleId="p0">
    <w:name w:val="p0"/>
    <w:basedOn w:val="Normal"/>
    <w:uiPriority w:val="99"/>
    <w:qFormat/>
    <w:rsid w:val="00EF020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F020E"/>
    <w:rPr>
      <w:rFonts w:ascii="Georgia" w:hAnsi="Georgia"/>
    </w:rPr>
  </w:style>
  <w:style w:type="paragraph" w:customStyle="1" w:styleId="StyleStyle49pt6">
    <w:name w:val="Style Style4 + 9 pt6"/>
    <w:basedOn w:val="Style4"/>
    <w:link w:val="StyleStyle49pt6Char"/>
    <w:qFormat/>
    <w:rsid w:val="00EF020E"/>
    <w:rPr>
      <w:rFonts w:ascii="Calibri" w:hAnsi="Calibri"/>
    </w:rPr>
  </w:style>
  <w:style w:type="character" w:customStyle="1" w:styleId="StyleStyle49pt6Char">
    <w:name w:val="Style Style4 + 9 pt6 Char"/>
    <w:basedOn w:val="Style4Char"/>
    <w:link w:val="StyleStyle49pt6"/>
    <w:rsid w:val="00EF020E"/>
    <w:rPr>
      <w:rFonts w:ascii="Calibri" w:eastAsia="Times New Roman" w:hAnsi="Calibri" w:cs="Calibri"/>
      <w:kern w:val="0"/>
      <w:sz w:val="22"/>
      <w:u w:val="single"/>
      <w14:ligatures w14:val="none"/>
    </w:rPr>
  </w:style>
  <w:style w:type="character" w:customStyle="1" w:styleId="CharChar31">
    <w:name w:val="Char Char31"/>
    <w:rsid w:val="00EF020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F020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F020E"/>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F020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F020E"/>
    <w:rPr>
      <w:rFonts w:ascii="Georgia" w:hAnsi="Georgia"/>
      <w:b/>
      <w:bCs/>
      <w:kern w:val="2"/>
      <w:sz w:val="24"/>
      <w:szCs w:val="24"/>
      <w:u w:val="single"/>
      <w14:ligatures w14:val="standardContextual"/>
    </w:rPr>
  </w:style>
  <w:style w:type="character" w:customStyle="1" w:styleId="Subtitle2">
    <w:name w:val="Subtitle2"/>
    <w:rsid w:val="00EF020E"/>
  </w:style>
  <w:style w:type="character" w:customStyle="1" w:styleId="drop">
    <w:name w:val="drop"/>
    <w:rsid w:val="00EF020E"/>
  </w:style>
  <w:style w:type="character" w:customStyle="1" w:styleId="bioline">
    <w:name w:val="bioline"/>
    <w:rsid w:val="00EF020E"/>
  </w:style>
  <w:style w:type="character" w:customStyle="1" w:styleId="articletitle0">
    <w:name w:val="article_title"/>
    <w:rsid w:val="00EF020E"/>
  </w:style>
  <w:style w:type="character" w:customStyle="1" w:styleId="A4">
    <w:name w:val="A4"/>
    <w:rsid w:val="00EF020E"/>
    <w:rPr>
      <w:color w:val="000000"/>
    </w:rPr>
  </w:style>
  <w:style w:type="character" w:customStyle="1" w:styleId="DebatenoramlChar">
    <w:name w:val="Debatenoraml Char"/>
    <w:link w:val="Debatenoraml"/>
    <w:locked/>
    <w:rsid w:val="00EF020E"/>
    <w:rPr>
      <w:rFonts w:ascii="Times New Roman" w:hAnsi="Times New Roman"/>
    </w:rPr>
  </w:style>
  <w:style w:type="paragraph" w:customStyle="1" w:styleId="Debatenoraml">
    <w:name w:val="Debatenoraml"/>
    <w:basedOn w:val="NoSpacing"/>
    <w:link w:val="DebatenoramlChar"/>
    <w:qFormat/>
    <w:rsid w:val="00EF020E"/>
    <w:rPr>
      <w:rFonts w:ascii="Times New Roman" w:hAnsi="Times New Roman" w:cstheme="minorBidi"/>
      <w:kern w:val="2"/>
      <w:sz w:val="24"/>
      <w:szCs w:val="24"/>
      <w14:ligatures w14:val="standardContextual"/>
    </w:rPr>
  </w:style>
  <w:style w:type="character" w:customStyle="1" w:styleId="s2">
    <w:name w:val="s2"/>
    <w:rsid w:val="00EF020E"/>
  </w:style>
  <w:style w:type="character" w:customStyle="1" w:styleId="s4">
    <w:name w:val="s4"/>
    <w:rsid w:val="00EF020E"/>
  </w:style>
  <w:style w:type="character" w:customStyle="1" w:styleId="s5">
    <w:name w:val="s5"/>
    <w:rsid w:val="00EF020E"/>
  </w:style>
  <w:style w:type="paragraph" w:customStyle="1" w:styleId="Quals">
    <w:name w:val="Quals"/>
    <w:basedOn w:val="Normal"/>
    <w:link w:val="QualsChar"/>
    <w:qFormat/>
    <w:rsid w:val="00EF020E"/>
    <w:rPr>
      <w:rFonts w:eastAsia="Calibri"/>
      <w:sz w:val="18"/>
    </w:rPr>
  </w:style>
  <w:style w:type="character" w:customStyle="1" w:styleId="QualsChar">
    <w:name w:val="Quals Char"/>
    <w:link w:val="Quals"/>
    <w:rsid w:val="00EF020E"/>
    <w:rPr>
      <w:rFonts w:ascii="Calibri" w:eastAsia="Calibri" w:hAnsi="Calibri" w:cs="Calibri"/>
      <w:kern w:val="0"/>
      <w:sz w:val="18"/>
      <w:szCs w:val="22"/>
      <w14:ligatures w14:val="none"/>
    </w:rPr>
  </w:style>
  <w:style w:type="character" w:customStyle="1" w:styleId="cap">
    <w:name w:val="cap"/>
    <w:rsid w:val="00EF020E"/>
  </w:style>
  <w:style w:type="character" w:customStyle="1" w:styleId="rightsnotice">
    <w:name w:val="rightsnotice"/>
    <w:rsid w:val="00EF020E"/>
  </w:style>
  <w:style w:type="character" w:customStyle="1" w:styleId="scaps">
    <w:name w:val="scaps"/>
    <w:rsid w:val="00EF020E"/>
  </w:style>
  <w:style w:type="character" w:customStyle="1" w:styleId="current-article">
    <w:name w:val="current-article"/>
    <w:rsid w:val="00EF020E"/>
  </w:style>
  <w:style w:type="character" w:customStyle="1" w:styleId="related-current-indicator">
    <w:name w:val="related-current-indicator"/>
    <w:rsid w:val="00EF020E"/>
  </w:style>
  <w:style w:type="character" w:customStyle="1" w:styleId="bylclear">
    <w:name w:val="bylclear"/>
    <w:rsid w:val="00EF020E"/>
  </w:style>
  <w:style w:type="character" w:customStyle="1" w:styleId="comments">
    <w:name w:val="comments"/>
    <w:rsid w:val="00EF020E"/>
  </w:style>
  <w:style w:type="character" w:customStyle="1" w:styleId="essaytext">
    <w:name w:val="essaytext"/>
    <w:rsid w:val="00EF020E"/>
  </w:style>
  <w:style w:type="character" w:customStyle="1" w:styleId="username">
    <w:name w:val="username"/>
    <w:rsid w:val="00EF020E"/>
  </w:style>
  <w:style w:type="character" w:customStyle="1" w:styleId="toplinks">
    <w:name w:val="toplinks"/>
    <w:rsid w:val="00EF020E"/>
  </w:style>
  <w:style w:type="paragraph" w:customStyle="1" w:styleId="BodyA">
    <w:name w:val="Body A"/>
    <w:qFormat/>
    <w:rsid w:val="00EF020E"/>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EF020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F020E"/>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EF020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F020E"/>
    <w:rPr>
      <w:rFonts w:ascii="Calibri" w:eastAsia="Times New Roman" w:hAnsi="Calibri" w:cs="Calibri"/>
      <w:b/>
      <w:caps/>
      <w:kern w:val="0"/>
      <w:sz w:val="22"/>
      <w:szCs w:val="28"/>
      <w:u w:val="single"/>
      <w14:ligatures w14:val="none"/>
    </w:rPr>
  </w:style>
  <w:style w:type="character" w:customStyle="1" w:styleId="see">
    <w:name w:val="see"/>
    <w:rsid w:val="00EF020E"/>
  </w:style>
  <w:style w:type="character" w:customStyle="1" w:styleId="first-letter">
    <w:name w:val="first-letter"/>
    <w:rsid w:val="00EF020E"/>
  </w:style>
  <w:style w:type="character" w:customStyle="1" w:styleId="focusparagraph">
    <w:name w:val="focusparagraph"/>
    <w:rsid w:val="00EF020E"/>
  </w:style>
  <w:style w:type="character" w:customStyle="1" w:styleId="lightblue">
    <w:name w:val="lightblue"/>
    <w:rsid w:val="00EF020E"/>
  </w:style>
  <w:style w:type="character" w:customStyle="1" w:styleId="tagCharCharChar">
    <w:name w:val="tag Char Char Char"/>
    <w:rsid w:val="00EF020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F020E"/>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F020E"/>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EF020E"/>
    <w:rPr>
      <w:rFonts w:eastAsia="Calibri"/>
      <w:b/>
    </w:rPr>
  </w:style>
  <w:style w:type="character" w:customStyle="1" w:styleId="H4TagChar1">
    <w:name w:val="H4 (Tag) Char1"/>
    <w:link w:val="H4Tag"/>
    <w:rsid w:val="00EF020E"/>
    <w:rPr>
      <w:rFonts w:ascii="Calibri" w:eastAsia="Calibri" w:hAnsi="Calibri" w:cs="Calibri"/>
      <w:b/>
      <w:kern w:val="0"/>
      <w:sz w:val="22"/>
      <w:szCs w:val="22"/>
      <w14:ligatures w14:val="none"/>
    </w:rPr>
  </w:style>
  <w:style w:type="character" w:customStyle="1" w:styleId="citationgenerated">
    <w:name w:val="citation generated"/>
    <w:rsid w:val="00EF020E"/>
  </w:style>
  <w:style w:type="character" w:customStyle="1" w:styleId="BoldandUnderlineCharCharCharChar">
    <w:name w:val="Bold and Underline Char Char Char Char"/>
    <w:rsid w:val="00EF020E"/>
    <w:rPr>
      <w:b/>
      <w:noProof w:val="0"/>
      <w:u w:val="single"/>
      <w:lang w:val="en-US" w:eastAsia="en-US" w:bidi="ar-SA"/>
    </w:rPr>
  </w:style>
  <w:style w:type="character" w:customStyle="1" w:styleId="FontStyle29">
    <w:name w:val="Font Style29"/>
    <w:uiPriority w:val="99"/>
    <w:rsid w:val="00EF020E"/>
    <w:rPr>
      <w:rFonts w:ascii="Arial" w:hAnsi="Arial" w:cs="Arial"/>
      <w:sz w:val="14"/>
      <w:szCs w:val="14"/>
    </w:rPr>
  </w:style>
  <w:style w:type="paragraph" w:customStyle="1" w:styleId="NewHeading2">
    <w:name w:val="NewHeading2"/>
    <w:basedOn w:val="Normal"/>
    <w:link w:val="NewHeading2Char"/>
    <w:qFormat/>
    <w:rsid w:val="00EF020E"/>
    <w:pPr>
      <w:spacing w:before="240" w:after="60"/>
    </w:pPr>
    <w:rPr>
      <w:rFonts w:eastAsia="Times New Roman"/>
      <w:b/>
      <w:szCs w:val="28"/>
      <w:u w:val="single"/>
    </w:rPr>
  </w:style>
  <w:style w:type="character" w:customStyle="1" w:styleId="NewHeading2Char">
    <w:name w:val="NewHeading2 Char"/>
    <w:link w:val="NewHeading2"/>
    <w:rsid w:val="00EF020E"/>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EF020E"/>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F020E"/>
    <w:rPr>
      <w:rFonts w:ascii="Arial Narrow" w:eastAsia="Times New Roman" w:hAnsi="Arial Narrow"/>
      <w:b/>
      <w:sz w:val="28"/>
    </w:rPr>
  </w:style>
  <w:style w:type="paragraph" w:customStyle="1" w:styleId="msolistparagraphcxspfirst">
    <w:name w:val="msolistparagraphcxspfirst"/>
    <w:basedOn w:val="Normal"/>
    <w:uiPriority w:val="99"/>
    <w:qFormat/>
    <w:rsid w:val="00EF020E"/>
    <w:pPr>
      <w:spacing w:before="100" w:beforeAutospacing="1" w:after="100" w:afterAutospacing="1"/>
    </w:pPr>
    <w:rPr>
      <w:rFonts w:eastAsia="Times New Roman"/>
      <w:sz w:val="24"/>
    </w:rPr>
  </w:style>
  <w:style w:type="paragraph" w:customStyle="1" w:styleId="Card6pt">
    <w:name w:val="Card 6pt"/>
    <w:basedOn w:val="Normal"/>
    <w:qFormat/>
    <w:rsid w:val="00EF020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F020E"/>
    <w:rPr>
      <w:rFonts w:eastAsia="Times New Roman"/>
      <w:color w:val="000000"/>
      <w:szCs w:val="24"/>
      <w:u w:val="single"/>
    </w:rPr>
  </w:style>
  <w:style w:type="character" w:customStyle="1" w:styleId="StyleCardStyleBlackUnderlineChar">
    <w:name w:val="Style Card Style + Black Underline Char"/>
    <w:link w:val="StyleCardStyleBlackUnderline"/>
    <w:rsid w:val="00EF020E"/>
    <w:rPr>
      <w:rFonts w:ascii="Calibri" w:eastAsia="Times New Roman" w:hAnsi="Calibri" w:cs="Calibri"/>
      <w:color w:val="000000"/>
      <w:kern w:val="0"/>
      <w:sz w:val="22"/>
      <w:u w:val="single"/>
      <w14:ligatures w14:val="none"/>
    </w:rPr>
  </w:style>
  <w:style w:type="character" w:customStyle="1" w:styleId="titles">
    <w:name w:val="titles"/>
    <w:rsid w:val="00EF020E"/>
  </w:style>
  <w:style w:type="paragraph" w:customStyle="1" w:styleId="StyleHeading2LatinArialMT13pt">
    <w:name w:val="Style Heading 2 + (Latin) ArialMT 13 pt"/>
    <w:basedOn w:val="Heading2"/>
    <w:next w:val="Heading2"/>
    <w:qFormat/>
    <w:rsid w:val="00EF020E"/>
    <w:pPr>
      <w:keepLines w:val="0"/>
      <w:pageBreakBefore w:val="0"/>
      <w:jc w:val="left"/>
    </w:pPr>
    <w:rPr>
      <w:rFonts w:eastAsia="SimSun" w:cs="Arial"/>
      <w:b w:val="0"/>
      <w:bCs/>
      <w:iCs/>
      <w:caps/>
      <w:sz w:val="24"/>
      <w:szCs w:val="28"/>
      <w:lang w:eastAsia="zh-CN"/>
    </w:rPr>
  </w:style>
  <w:style w:type="character" w:customStyle="1" w:styleId="contentauthor">
    <w:name w:val="contentauthor"/>
    <w:rsid w:val="00EF020E"/>
  </w:style>
  <w:style w:type="character" w:customStyle="1" w:styleId="subarticleheader">
    <w:name w:val="subarticleheader"/>
    <w:rsid w:val="00EF020E"/>
  </w:style>
  <w:style w:type="paragraph" w:customStyle="1" w:styleId="NotUnderlined">
    <w:name w:val="Not Underlined"/>
    <w:basedOn w:val="Normal"/>
    <w:uiPriority w:val="99"/>
    <w:qFormat/>
    <w:rsid w:val="00EF020E"/>
    <w:rPr>
      <w:rFonts w:ascii="Century Gothic" w:eastAsia="Times New Roman" w:hAnsi="Century Gothic"/>
    </w:rPr>
  </w:style>
  <w:style w:type="character" w:customStyle="1" w:styleId="spelle">
    <w:name w:val="spelle"/>
    <w:rsid w:val="00EF020E"/>
  </w:style>
  <w:style w:type="character" w:customStyle="1" w:styleId="grame">
    <w:name w:val="grame"/>
    <w:rsid w:val="00EF020E"/>
  </w:style>
  <w:style w:type="character" w:customStyle="1" w:styleId="CardStyleChar">
    <w:name w:val="Card Style Char"/>
    <w:link w:val="CardStyle"/>
    <w:rsid w:val="00EF020E"/>
    <w:rPr>
      <w:rFonts w:ascii="Calibri" w:hAnsi="Calibri" w:cs="Calibri"/>
      <w:kern w:val="0"/>
      <w:sz w:val="22"/>
      <w14:ligatures w14:val="none"/>
    </w:rPr>
  </w:style>
  <w:style w:type="character" w:customStyle="1" w:styleId="newstitle1">
    <w:name w:val="newstitle1"/>
    <w:rsid w:val="00EF020E"/>
  </w:style>
  <w:style w:type="character" w:customStyle="1" w:styleId="copy">
    <w:name w:val="copy"/>
    <w:rsid w:val="00EF020E"/>
  </w:style>
  <w:style w:type="character" w:customStyle="1" w:styleId="topheadline">
    <w:name w:val="topheadline"/>
    <w:rsid w:val="00EF020E"/>
  </w:style>
  <w:style w:type="paragraph" w:customStyle="1" w:styleId="StylecardThickunderline">
    <w:name w:val="Style card + Thick underline"/>
    <w:basedOn w:val="Normal"/>
    <w:link w:val="StylecardThickunderlineChar"/>
    <w:qFormat/>
    <w:rsid w:val="00EF020E"/>
    <w:pPr>
      <w:ind w:left="288" w:right="288"/>
    </w:pPr>
    <w:rPr>
      <w:rFonts w:eastAsia="SimSun"/>
      <w:szCs w:val="24"/>
      <w:lang w:eastAsia="zh-CN"/>
    </w:rPr>
  </w:style>
  <w:style w:type="character" w:customStyle="1" w:styleId="StylecardThickunderlineChar">
    <w:name w:val="Style card + Thick underline Char"/>
    <w:link w:val="StylecardThickunderline"/>
    <w:rsid w:val="00EF020E"/>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EF020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F020E"/>
    <w:rPr>
      <w:rFonts w:ascii="Calibri" w:eastAsia="SimSun" w:hAnsi="Calibri" w:cs="Calibri"/>
      <w:b/>
      <w:bCs/>
      <w:kern w:val="0"/>
      <w:sz w:val="22"/>
      <w:lang w:eastAsia="zh-CN"/>
      <w14:ligatures w14:val="none"/>
    </w:rPr>
  </w:style>
  <w:style w:type="character" w:customStyle="1" w:styleId="Stylereduce27pt">
    <w:name w:val="Style reduce2 + 7 pt"/>
    <w:rsid w:val="00EF020E"/>
    <w:rPr>
      <w:rFonts w:ascii="Times New Roman" w:hAnsi="Times New Roman" w:cs="Arial"/>
      <w:color w:val="000000"/>
      <w:sz w:val="14"/>
      <w:szCs w:val="22"/>
    </w:rPr>
  </w:style>
  <w:style w:type="character" w:customStyle="1" w:styleId="srtitle">
    <w:name w:val="srtitle"/>
    <w:rsid w:val="00EF020E"/>
  </w:style>
  <w:style w:type="character" w:customStyle="1" w:styleId="st1">
    <w:name w:val="st1"/>
    <w:rsid w:val="00EF020E"/>
  </w:style>
  <w:style w:type="character" w:customStyle="1" w:styleId="StyleStyleGaramond">
    <w:name w:val="Style Style Garamond +"/>
    <w:rsid w:val="00EF020E"/>
    <w:rPr>
      <w:rFonts w:ascii="Garamond" w:hAnsi="Garamond" w:cs="Times New Roman"/>
      <w:sz w:val="20"/>
    </w:rPr>
  </w:style>
  <w:style w:type="character" w:customStyle="1" w:styleId="boldunderline0">
    <w:name w:val="boldunderline"/>
    <w:rsid w:val="00EF020E"/>
  </w:style>
  <w:style w:type="paragraph" w:customStyle="1" w:styleId="font-null">
    <w:name w:val="font-null"/>
    <w:basedOn w:val="Normal"/>
    <w:uiPriority w:val="99"/>
    <w:qFormat/>
    <w:rsid w:val="00EF020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F020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F020E"/>
    <w:pPr>
      <w:spacing w:line="191" w:lineRule="atLeast"/>
    </w:pPr>
    <w:rPr>
      <w:rFonts w:ascii="Scala" w:eastAsia="Calibri" w:hAnsi="Scala" w:cs="Times New Roman"/>
      <w:szCs w:val="24"/>
    </w:rPr>
  </w:style>
  <w:style w:type="character" w:customStyle="1" w:styleId="Date11">
    <w:name w:val="Date11"/>
    <w:rsid w:val="00EF020E"/>
  </w:style>
  <w:style w:type="paragraph" w:customStyle="1" w:styleId="introduction">
    <w:name w:val="introduction"/>
    <w:basedOn w:val="Normal"/>
    <w:qFormat/>
    <w:rsid w:val="00EF020E"/>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EF020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F020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F020E"/>
    <w:pPr>
      <w:spacing w:before="100" w:beforeAutospacing="1" w:after="100" w:afterAutospacing="1"/>
    </w:pPr>
    <w:rPr>
      <w:rFonts w:eastAsia="Times New Roman"/>
      <w:sz w:val="24"/>
      <w:szCs w:val="24"/>
    </w:rPr>
  </w:style>
  <w:style w:type="character" w:customStyle="1" w:styleId="metad">
    <w:name w:val="metad"/>
    <w:rsid w:val="00EF020E"/>
  </w:style>
  <w:style w:type="paragraph" w:customStyle="1" w:styleId="class">
    <w:name w:val="class"/>
    <w:basedOn w:val="Normal"/>
    <w:uiPriority w:val="99"/>
    <w:qFormat/>
    <w:rsid w:val="00EF020E"/>
    <w:pPr>
      <w:spacing w:before="100" w:beforeAutospacing="1" w:after="100" w:afterAutospacing="1"/>
    </w:pPr>
    <w:rPr>
      <w:rFonts w:eastAsia="Times New Roman"/>
      <w:sz w:val="24"/>
      <w:szCs w:val="24"/>
    </w:rPr>
  </w:style>
  <w:style w:type="character" w:customStyle="1" w:styleId="sifr-alternate">
    <w:name w:val="sifr-alternate"/>
    <w:rsid w:val="00EF020E"/>
  </w:style>
  <w:style w:type="character" w:customStyle="1" w:styleId="justify1">
    <w:name w:val="justify1"/>
    <w:rsid w:val="00EF020E"/>
  </w:style>
  <w:style w:type="character" w:customStyle="1" w:styleId="artbody1">
    <w:name w:val="art_body1"/>
    <w:rsid w:val="00EF020E"/>
    <w:rPr>
      <w:rFonts w:ascii="Arial" w:hAnsi="Arial" w:cs="Arial" w:hint="default"/>
    </w:rPr>
  </w:style>
  <w:style w:type="character" w:customStyle="1" w:styleId="UnderlineStyleChar">
    <w:name w:val="Underline Style Char"/>
    <w:link w:val="UnderlineStyle0"/>
    <w:rsid w:val="00EF020E"/>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EF020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F020E"/>
    <w:rPr>
      <w:rFonts w:ascii="Times New Roman" w:hAnsi="Times New Roman"/>
      <w:iCs/>
      <w:color w:val="000000"/>
      <w:sz w:val="16"/>
    </w:rPr>
  </w:style>
  <w:style w:type="table" w:styleId="ColorfulGrid-Accent1">
    <w:name w:val="Colorful Grid Accent 1"/>
    <w:basedOn w:val="TableNormal"/>
    <w:link w:val="ColorfulGrid-Accent1Char"/>
    <w:uiPriority w:val="29"/>
    <w:rsid w:val="00EF020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F020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F020E"/>
  </w:style>
  <w:style w:type="character" w:customStyle="1" w:styleId="preloadwrap">
    <w:name w:val="preloadwrap"/>
    <w:rsid w:val="00EF020E"/>
  </w:style>
  <w:style w:type="paragraph" w:customStyle="1" w:styleId="summary">
    <w:name w:val="summary"/>
    <w:basedOn w:val="Normal"/>
    <w:uiPriority w:val="99"/>
    <w:qFormat/>
    <w:rsid w:val="00EF020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F020E"/>
    <w:pPr>
      <w:spacing w:before="100" w:beforeAutospacing="1" w:after="100" w:afterAutospacing="1"/>
    </w:pPr>
    <w:rPr>
      <w:rFonts w:eastAsia="Times New Roman"/>
      <w:sz w:val="24"/>
      <w:szCs w:val="24"/>
    </w:rPr>
  </w:style>
  <w:style w:type="character" w:customStyle="1" w:styleId="creditwrap">
    <w:name w:val="creditwrap"/>
    <w:rsid w:val="00EF020E"/>
  </w:style>
  <w:style w:type="character" w:customStyle="1" w:styleId="DefaultChar1">
    <w:name w:val="Default Char1"/>
    <w:rsid w:val="00EF020E"/>
    <w:rPr>
      <w:noProof w:val="0"/>
      <w:color w:val="000000"/>
      <w:lang w:val="en-US" w:eastAsia="en-US" w:bidi="ar-SA"/>
    </w:rPr>
  </w:style>
  <w:style w:type="paragraph" w:customStyle="1" w:styleId="MTDisplayEquation">
    <w:name w:val="MTDisplayEquation"/>
    <w:basedOn w:val="Normal"/>
    <w:next w:val="Normal"/>
    <w:link w:val="MTDisplayEquationChar"/>
    <w:qFormat/>
    <w:rsid w:val="00EF020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F020E"/>
    <w:rPr>
      <w:rFonts w:ascii="Calibri" w:eastAsia="Times New Roman" w:hAnsi="Calibri" w:cs="Calibri"/>
      <w:bCs/>
      <w:kern w:val="0"/>
      <w:sz w:val="22"/>
      <w:szCs w:val="22"/>
      <w:lang w:bidi="he-IL"/>
      <w14:ligatures w14:val="none"/>
    </w:rPr>
  </w:style>
  <w:style w:type="character" w:customStyle="1" w:styleId="textunderlineChar0">
    <w:name w:val="text underline Char"/>
    <w:rsid w:val="00EF020E"/>
    <w:rPr>
      <w:sz w:val="24"/>
      <w:szCs w:val="22"/>
      <w:u w:val="thick"/>
      <w:lang w:val="en-US" w:eastAsia="en-US" w:bidi="ar-SA"/>
    </w:rPr>
  </w:style>
  <w:style w:type="character" w:customStyle="1" w:styleId="pmterms31">
    <w:name w:val="pmterms31"/>
    <w:rsid w:val="00EF020E"/>
    <w:rPr>
      <w:b/>
      <w:bCs/>
      <w:i w:val="0"/>
      <w:iCs w:val="0"/>
      <w:color w:val="000000"/>
    </w:rPr>
  </w:style>
  <w:style w:type="character" w:customStyle="1" w:styleId="copyrightdescription">
    <w:name w:val="copyrightdescription"/>
    <w:rsid w:val="00EF020E"/>
  </w:style>
  <w:style w:type="paragraph" w:customStyle="1" w:styleId="DebateFile">
    <w:name w:val="Debate File"/>
    <w:basedOn w:val="Normal"/>
    <w:uiPriority w:val="99"/>
    <w:qFormat/>
    <w:rsid w:val="00EF020E"/>
    <w:pPr>
      <w:jc w:val="center"/>
    </w:pPr>
    <w:rPr>
      <w:rFonts w:ascii="Book Antiqua" w:eastAsia="Times New Roman" w:hAnsi="Book Antiqua"/>
      <w:b/>
      <w:sz w:val="28"/>
      <w:szCs w:val="24"/>
    </w:rPr>
  </w:style>
  <w:style w:type="character" w:customStyle="1" w:styleId="ft01">
    <w:name w:val="ft01"/>
    <w:rsid w:val="00EF020E"/>
    <w:rPr>
      <w:rFonts w:ascii="Times" w:hAnsi="Times" w:cs="Times" w:hint="default"/>
      <w:color w:val="000000"/>
      <w:sz w:val="14"/>
      <w:szCs w:val="14"/>
    </w:rPr>
  </w:style>
  <w:style w:type="character" w:customStyle="1" w:styleId="ft11">
    <w:name w:val="ft11"/>
    <w:rsid w:val="00EF020E"/>
    <w:rPr>
      <w:rFonts w:ascii="Times" w:hAnsi="Times" w:cs="Times" w:hint="default"/>
      <w:color w:val="000000"/>
      <w:sz w:val="17"/>
      <w:szCs w:val="17"/>
    </w:rPr>
  </w:style>
  <w:style w:type="character" w:customStyle="1" w:styleId="ft21">
    <w:name w:val="ft21"/>
    <w:rsid w:val="00EF020E"/>
    <w:rPr>
      <w:rFonts w:ascii="Times" w:hAnsi="Times" w:cs="Times" w:hint="default"/>
      <w:color w:val="000000"/>
      <w:sz w:val="15"/>
      <w:szCs w:val="15"/>
    </w:rPr>
  </w:style>
  <w:style w:type="character" w:customStyle="1" w:styleId="ft31">
    <w:name w:val="ft31"/>
    <w:rsid w:val="00EF020E"/>
    <w:rPr>
      <w:rFonts w:ascii="Times" w:hAnsi="Times" w:cs="Times" w:hint="default"/>
      <w:color w:val="000000"/>
      <w:sz w:val="15"/>
      <w:szCs w:val="15"/>
    </w:rPr>
  </w:style>
  <w:style w:type="paragraph" w:customStyle="1" w:styleId="AAAcard">
    <w:name w:val="AAAcard"/>
    <w:basedOn w:val="Normal"/>
    <w:link w:val="AAAcardChar"/>
    <w:qFormat/>
    <w:rsid w:val="00EF020E"/>
    <w:pPr>
      <w:ind w:left="288" w:right="288"/>
    </w:pPr>
    <w:rPr>
      <w:rFonts w:eastAsia="Times New Roman"/>
    </w:rPr>
  </w:style>
  <w:style w:type="character" w:customStyle="1" w:styleId="dquo">
    <w:name w:val="dquo"/>
    <w:rsid w:val="00EF020E"/>
  </w:style>
  <w:style w:type="character" w:customStyle="1" w:styleId="caps2">
    <w:name w:val="caps2"/>
    <w:rsid w:val="00EF020E"/>
  </w:style>
  <w:style w:type="character" w:customStyle="1" w:styleId="CardsFont12ptCharCharCharChar">
    <w:name w:val="Cards + Font: 12 pt Char Char Char Char"/>
    <w:rsid w:val="00EF020E"/>
    <w:rPr>
      <w:sz w:val="24"/>
      <w:szCs w:val="24"/>
      <w:u w:val="thick"/>
      <w:lang w:val="en-US" w:eastAsia="en-US" w:bidi="ar-SA"/>
    </w:rPr>
  </w:style>
  <w:style w:type="character" w:customStyle="1" w:styleId="ccs">
    <w:name w:val="c cs"/>
    <w:rsid w:val="00EF020E"/>
  </w:style>
  <w:style w:type="character" w:customStyle="1" w:styleId="UnderlinedEvChar">
    <w:name w:val="Underlined Ev Char"/>
    <w:link w:val="UnderlinedEv"/>
    <w:rsid w:val="00EF020E"/>
    <w:rPr>
      <w:rFonts w:ascii="Times New Roman" w:eastAsia="Times New Roman" w:hAnsi="Times New Roman"/>
      <w:u w:val="single"/>
    </w:rPr>
  </w:style>
  <w:style w:type="character" w:customStyle="1" w:styleId="dropshadow">
    <w:name w:val="dropshadow"/>
    <w:rsid w:val="00EF020E"/>
  </w:style>
  <w:style w:type="character" w:customStyle="1" w:styleId="d05ws">
    <w:name w:val="d05ws"/>
    <w:rsid w:val="00EF020E"/>
  </w:style>
  <w:style w:type="character" w:customStyle="1" w:styleId="rzibod">
    <w:name w:val="rzibod"/>
    <w:rsid w:val="00EF020E"/>
  </w:style>
  <w:style w:type="paragraph" w:customStyle="1" w:styleId="Caption3">
    <w:name w:val="Caption3"/>
    <w:basedOn w:val="Normal"/>
    <w:qFormat/>
    <w:rsid w:val="00EF020E"/>
    <w:pPr>
      <w:spacing w:before="100" w:beforeAutospacing="1" w:after="100" w:afterAutospacing="1"/>
    </w:pPr>
    <w:rPr>
      <w:rFonts w:eastAsia="Times New Roman"/>
      <w:sz w:val="24"/>
      <w:szCs w:val="24"/>
    </w:rPr>
  </w:style>
  <w:style w:type="character" w:customStyle="1" w:styleId="headertext">
    <w:name w:val="headertext"/>
    <w:rsid w:val="00EF020E"/>
  </w:style>
  <w:style w:type="paragraph" w:customStyle="1" w:styleId="body-12-5">
    <w:name w:val="body-12-5"/>
    <w:basedOn w:val="Normal"/>
    <w:uiPriority w:val="99"/>
    <w:qFormat/>
    <w:rsid w:val="00EF020E"/>
    <w:pPr>
      <w:spacing w:before="100" w:beforeAutospacing="1" w:after="100" w:afterAutospacing="1"/>
    </w:pPr>
    <w:rPr>
      <w:rFonts w:eastAsia="Times New Roman"/>
      <w:sz w:val="24"/>
      <w:szCs w:val="24"/>
    </w:rPr>
  </w:style>
  <w:style w:type="character" w:customStyle="1" w:styleId="endnote-reference">
    <w:name w:val="endnote-reference"/>
    <w:rsid w:val="00EF020E"/>
  </w:style>
  <w:style w:type="character" w:customStyle="1" w:styleId="officialsname">
    <w:name w:val="official_s_name"/>
    <w:rsid w:val="00EF020E"/>
  </w:style>
  <w:style w:type="character" w:customStyle="1" w:styleId="audience">
    <w:name w:val="audience"/>
    <w:rsid w:val="00EF020E"/>
  </w:style>
  <w:style w:type="character" w:customStyle="1" w:styleId="normalchar0">
    <w:name w:val="normal__char"/>
    <w:rsid w:val="00EF020E"/>
  </w:style>
  <w:style w:type="character" w:customStyle="1" w:styleId="hyperlink002cheading0020100200028block0020title0029char">
    <w:name w:val="hyperlink_002cheading_00201_0020_0028block_0020title_0029__char"/>
    <w:rsid w:val="00EF020E"/>
  </w:style>
  <w:style w:type="character" w:customStyle="1" w:styleId="underline002cstyle0020bold0020underlinechar">
    <w:name w:val="underline_002cstyle_0020bold_0020underline__char"/>
    <w:rsid w:val="00EF020E"/>
  </w:style>
  <w:style w:type="character" w:customStyle="1" w:styleId="copyboldblack">
    <w:name w:val="copyboldblack"/>
    <w:rsid w:val="00EF020E"/>
  </w:style>
  <w:style w:type="character" w:customStyle="1" w:styleId="copybold">
    <w:name w:val="copybold"/>
    <w:rsid w:val="00EF020E"/>
  </w:style>
  <w:style w:type="character" w:customStyle="1" w:styleId="author-date0">
    <w:name w:val="author-date"/>
    <w:rsid w:val="00EF020E"/>
  </w:style>
  <w:style w:type="paragraph" w:customStyle="1" w:styleId="infuse">
    <w:name w:val="infuse"/>
    <w:basedOn w:val="Normal"/>
    <w:uiPriority w:val="99"/>
    <w:qFormat/>
    <w:rsid w:val="00EF020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F020E"/>
    <w:pPr>
      <w:spacing w:before="100" w:beforeAutospacing="1" w:after="100" w:afterAutospacing="1"/>
    </w:pPr>
    <w:rPr>
      <w:rFonts w:eastAsia="Times New Roman"/>
      <w:sz w:val="24"/>
      <w:szCs w:val="24"/>
    </w:rPr>
  </w:style>
  <w:style w:type="character" w:customStyle="1" w:styleId="articlebegin">
    <w:name w:val="articlebegin"/>
    <w:rsid w:val="00EF020E"/>
  </w:style>
  <w:style w:type="character" w:customStyle="1" w:styleId="mediaoverlay">
    <w:name w:val="mediaoverlay"/>
    <w:rsid w:val="00EF020E"/>
  </w:style>
  <w:style w:type="paragraph" w:customStyle="1" w:styleId="CITEF3">
    <w:name w:val="CITE F3"/>
    <w:uiPriority w:val="99"/>
    <w:qFormat/>
    <w:rsid w:val="00EF020E"/>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EF020E"/>
  </w:style>
  <w:style w:type="paragraph" w:customStyle="1" w:styleId="StyleBoldUnderlineTimesNewRoman">
    <w:name w:val="Style Bold Underline + Times New Roman"/>
    <w:link w:val="StyleBoldUnderlineTimesNewRomanChar"/>
    <w:qFormat/>
    <w:rsid w:val="00EF020E"/>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EF020E"/>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EF020E"/>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EF020E"/>
    <w:rPr>
      <w:rFonts w:ascii="Calibri" w:eastAsia="Calibri" w:hAnsi="Calibri" w:cs="Times New Roman"/>
      <w:kern w:val="0"/>
      <w:sz w:val="20"/>
      <w:szCs w:val="20"/>
      <w:u w:val="single"/>
      <w14:ligatures w14:val="none"/>
    </w:rPr>
  </w:style>
  <w:style w:type="character" w:customStyle="1" w:styleId="commnet-abuzz">
    <w:name w:val="commnet-abuzz"/>
    <w:rsid w:val="00EF020E"/>
  </w:style>
  <w:style w:type="character" w:customStyle="1" w:styleId="fbconnectbuttontext">
    <w:name w:val="fbconnectbutton_text"/>
    <w:rsid w:val="00EF020E"/>
  </w:style>
  <w:style w:type="character" w:customStyle="1" w:styleId="fbsharecountinner">
    <w:name w:val="fb_share_count_inner"/>
    <w:rsid w:val="00EF020E"/>
  </w:style>
  <w:style w:type="character" w:customStyle="1" w:styleId="stbuttontext">
    <w:name w:val="stbuttontext"/>
    <w:rsid w:val="00EF020E"/>
  </w:style>
  <w:style w:type="character" w:customStyle="1" w:styleId="source">
    <w:name w:val="source"/>
    <w:rsid w:val="00EF020E"/>
  </w:style>
  <w:style w:type="character" w:customStyle="1" w:styleId="Normal2">
    <w:name w:val="Normal2"/>
    <w:rsid w:val="00EF020E"/>
  </w:style>
  <w:style w:type="character" w:customStyle="1" w:styleId="pubdate">
    <w:name w:val="pubdate"/>
    <w:rsid w:val="00EF020E"/>
  </w:style>
  <w:style w:type="numbering" w:customStyle="1" w:styleId="NoList11111">
    <w:name w:val="No List11111"/>
    <w:next w:val="NoList"/>
    <w:uiPriority w:val="99"/>
    <w:semiHidden/>
    <w:unhideWhenUsed/>
    <w:rsid w:val="00EF020E"/>
  </w:style>
  <w:style w:type="numbering" w:customStyle="1" w:styleId="NoList111111">
    <w:name w:val="No List111111"/>
    <w:next w:val="NoList"/>
    <w:uiPriority w:val="99"/>
    <w:semiHidden/>
    <w:unhideWhenUsed/>
    <w:rsid w:val="00EF020E"/>
  </w:style>
  <w:style w:type="numbering" w:customStyle="1" w:styleId="NoList1111111">
    <w:name w:val="No List1111111"/>
    <w:next w:val="NoList"/>
    <w:uiPriority w:val="99"/>
    <w:semiHidden/>
    <w:unhideWhenUsed/>
    <w:rsid w:val="00EF020E"/>
  </w:style>
  <w:style w:type="numbering" w:customStyle="1" w:styleId="NoList11111111">
    <w:name w:val="No List11111111"/>
    <w:next w:val="NoList"/>
    <w:uiPriority w:val="99"/>
    <w:semiHidden/>
    <w:unhideWhenUsed/>
    <w:rsid w:val="00EF020E"/>
  </w:style>
  <w:style w:type="numbering" w:customStyle="1" w:styleId="NoList111111111">
    <w:name w:val="No List111111111"/>
    <w:next w:val="NoList"/>
    <w:uiPriority w:val="99"/>
    <w:semiHidden/>
    <w:unhideWhenUsed/>
    <w:rsid w:val="00EF020E"/>
  </w:style>
  <w:style w:type="numbering" w:customStyle="1" w:styleId="NoList1111111111">
    <w:name w:val="No List1111111111"/>
    <w:next w:val="NoList"/>
    <w:uiPriority w:val="99"/>
    <w:semiHidden/>
    <w:unhideWhenUsed/>
    <w:rsid w:val="00EF020E"/>
  </w:style>
  <w:style w:type="numbering" w:customStyle="1" w:styleId="NoList11111111111">
    <w:name w:val="No List11111111111"/>
    <w:next w:val="NoList"/>
    <w:uiPriority w:val="99"/>
    <w:semiHidden/>
    <w:unhideWhenUsed/>
    <w:rsid w:val="00EF020E"/>
  </w:style>
  <w:style w:type="numbering" w:customStyle="1" w:styleId="NoList111111111111">
    <w:name w:val="No List111111111111"/>
    <w:next w:val="NoList"/>
    <w:uiPriority w:val="99"/>
    <w:semiHidden/>
    <w:unhideWhenUsed/>
    <w:rsid w:val="00EF020E"/>
  </w:style>
  <w:style w:type="numbering" w:customStyle="1" w:styleId="NoList1111111111111">
    <w:name w:val="No List1111111111111"/>
    <w:next w:val="NoList"/>
    <w:uiPriority w:val="99"/>
    <w:semiHidden/>
    <w:unhideWhenUsed/>
    <w:rsid w:val="00EF020E"/>
  </w:style>
  <w:style w:type="numbering" w:customStyle="1" w:styleId="NoList11111111111111">
    <w:name w:val="No List11111111111111"/>
    <w:next w:val="NoList"/>
    <w:uiPriority w:val="99"/>
    <w:semiHidden/>
    <w:unhideWhenUsed/>
    <w:rsid w:val="00EF020E"/>
  </w:style>
  <w:style w:type="numbering" w:customStyle="1" w:styleId="NoList111111111111111">
    <w:name w:val="No List111111111111111"/>
    <w:next w:val="NoList"/>
    <w:uiPriority w:val="99"/>
    <w:semiHidden/>
    <w:unhideWhenUsed/>
    <w:rsid w:val="00EF020E"/>
  </w:style>
  <w:style w:type="numbering" w:customStyle="1" w:styleId="NoList1111111111111111">
    <w:name w:val="No List1111111111111111"/>
    <w:next w:val="NoList"/>
    <w:uiPriority w:val="99"/>
    <w:semiHidden/>
    <w:unhideWhenUsed/>
    <w:rsid w:val="00EF020E"/>
  </w:style>
  <w:style w:type="numbering" w:customStyle="1" w:styleId="NoList11111111111111111">
    <w:name w:val="No List11111111111111111"/>
    <w:next w:val="NoList"/>
    <w:uiPriority w:val="99"/>
    <w:semiHidden/>
    <w:unhideWhenUsed/>
    <w:rsid w:val="00EF020E"/>
  </w:style>
  <w:style w:type="paragraph" w:customStyle="1" w:styleId="FreeFormA">
    <w:name w:val="Free Form A"/>
    <w:autoRedefine/>
    <w:qFormat/>
    <w:rsid w:val="00EF020E"/>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EF020E"/>
  </w:style>
  <w:style w:type="character" w:customStyle="1" w:styleId="postby">
    <w:name w:val="post_by"/>
    <w:rsid w:val="00EF020E"/>
  </w:style>
  <w:style w:type="character" w:customStyle="1" w:styleId="postdate">
    <w:name w:val="post_date"/>
    <w:rsid w:val="00EF020E"/>
  </w:style>
  <w:style w:type="character" w:customStyle="1" w:styleId="bdx">
    <w:name w:val="bdx"/>
    <w:rsid w:val="00EF020E"/>
  </w:style>
  <w:style w:type="character" w:customStyle="1" w:styleId="bdl">
    <w:name w:val="bdl"/>
    <w:rsid w:val="00EF020E"/>
  </w:style>
  <w:style w:type="character" w:customStyle="1" w:styleId="CardNotUnderlinedChar1">
    <w:name w:val="Card Not Underlined Char1"/>
    <w:link w:val="CardNotUnderlined"/>
    <w:rsid w:val="00EF020E"/>
    <w:rPr>
      <w:rFonts w:ascii="Bell MT" w:eastAsia="Calibri" w:hAnsi="Bell MT" w:cs="Calibri"/>
      <w:kern w:val="0"/>
      <w:sz w:val="22"/>
      <w:szCs w:val="20"/>
      <w14:ligatures w14:val="none"/>
    </w:rPr>
  </w:style>
  <w:style w:type="character" w:customStyle="1" w:styleId="breadcrumbitemcurrent">
    <w:name w:val="breadcrumbitemcurrent"/>
    <w:rsid w:val="00EF020E"/>
  </w:style>
  <w:style w:type="character" w:customStyle="1" w:styleId="bbl">
    <w:name w:val="bbl"/>
    <w:rsid w:val="00EF020E"/>
  </w:style>
  <w:style w:type="character" w:customStyle="1" w:styleId="Date2">
    <w:name w:val="Date2"/>
    <w:rsid w:val="00EF020E"/>
  </w:style>
  <w:style w:type="character" w:customStyle="1" w:styleId="itxtnewhookspan">
    <w:name w:val="itxtnewhookspan"/>
    <w:rsid w:val="00EF020E"/>
  </w:style>
  <w:style w:type="character" w:customStyle="1" w:styleId="gstxthlt">
    <w:name w:val="gstxt_hlt"/>
    <w:rsid w:val="00EF020E"/>
  </w:style>
  <w:style w:type="paragraph" w:customStyle="1" w:styleId="bodytextfp">
    <w:name w:val="bodytextfp"/>
    <w:basedOn w:val="Normal"/>
    <w:uiPriority w:val="99"/>
    <w:qFormat/>
    <w:rsid w:val="00EF020E"/>
    <w:pPr>
      <w:spacing w:before="100" w:beforeAutospacing="1" w:after="100" w:afterAutospacing="1"/>
    </w:pPr>
    <w:rPr>
      <w:rFonts w:eastAsia="Times New Roman"/>
      <w:sz w:val="24"/>
      <w:szCs w:val="24"/>
    </w:rPr>
  </w:style>
  <w:style w:type="character" w:styleId="SubtleEmphasis">
    <w:name w:val="Subtle Emphasis"/>
    <w:uiPriority w:val="19"/>
    <w:qFormat/>
    <w:rsid w:val="00EF020E"/>
    <w:rPr>
      <w:rFonts w:ascii="Georgia" w:hAnsi="Georgia"/>
      <w:i/>
      <w:iCs/>
      <w:color w:val="808080"/>
    </w:rPr>
  </w:style>
  <w:style w:type="character" w:customStyle="1" w:styleId="SubtleEmphasis1">
    <w:name w:val="Subtle Emphasis1"/>
    <w:uiPriority w:val="19"/>
    <w:qFormat/>
    <w:rsid w:val="00EF020E"/>
    <w:rPr>
      <w:rFonts w:ascii="Times New Roman" w:hAnsi="Times New Roman"/>
      <w:b/>
      <w:iCs/>
      <w:color w:val="auto"/>
      <w:sz w:val="22"/>
    </w:rPr>
  </w:style>
  <w:style w:type="character" w:customStyle="1" w:styleId="StyleBoldRed">
    <w:name w:val="Style Bold Red"/>
    <w:rsid w:val="00EF020E"/>
    <w:rPr>
      <w:b/>
      <w:bCs/>
      <w:color w:val="auto"/>
    </w:rPr>
  </w:style>
  <w:style w:type="character" w:customStyle="1" w:styleId="StyleTimesNewRoman8pt">
    <w:name w:val="Style Times New Roman 8 pt"/>
    <w:rsid w:val="00EF020E"/>
    <w:rPr>
      <w:rFonts w:ascii="Georgia" w:hAnsi="Georgia"/>
      <w:sz w:val="16"/>
    </w:rPr>
  </w:style>
  <w:style w:type="character" w:customStyle="1" w:styleId="StyleStyle7pt8pt">
    <w:name w:val="Style Style 7 pt + 8 pt"/>
    <w:rsid w:val="00EF020E"/>
    <w:rPr>
      <w:sz w:val="16"/>
    </w:rPr>
  </w:style>
  <w:style w:type="character" w:customStyle="1" w:styleId="StyleStyleThickunderlineBold1">
    <w:name w:val="Style Style Thick underline + Bold1"/>
    <w:rsid w:val="00EF020E"/>
    <w:rPr>
      <w:b/>
      <w:bCs/>
      <w:u w:val="thick"/>
    </w:rPr>
  </w:style>
  <w:style w:type="character" w:customStyle="1" w:styleId="StyleUnderline2">
    <w:name w:val="Style Underline2"/>
    <w:rsid w:val="00EF020E"/>
    <w:rPr>
      <w:u w:val="single"/>
    </w:rPr>
  </w:style>
  <w:style w:type="character" w:customStyle="1" w:styleId="goldbldtext">
    <w:name w:val="goldbldtext"/>
    <w:rsid w:val="00EF020E"/>
  </w:style>
  <w:style w:type="character" w:customStyle="1" w:styleId="PageHeaderLine2Char">
    <w:name w:val="PageHeaderLine2 Char"/>
    <w:link w:val="PageHeaderLine2"/>
    <w:rsid w:val="00EF020E"/>
    <w:rPr>
      <w:rFonts w:ascii="Calibri" w:eastAsia="Times New Roman" w:hAnsi="Calibri" w:cs="Times New Roman"/>
      <w:b/>
      <w:kern w:val="0"/>
      <w:sz w:val="22"/>
      <w:szCs w:val="22"/>
      <w14:ligatures w14:val="none"/>
    </w:rPr>
  </w:style>
  <w:style w:type="paragraph" w:customStyle="1" w:styleId="firstletter">
    <w:name w:val="firstletter"/>
    <w:basedOn w:val="Normal"/>
    <w:qFormat/>
    <w:rsid w:val="00EF020E"/>
    <w:pPr>
      <w:spacing w:before="100" w:beforeAutospacing="1" w:after="100" w:afterAutospacing="1"/>
    </w:pPr>
    <w:rPr>
      <w:rFonts w:eastAsia="Times New Roman"/>
      <w:sz w:val="24"/>
      <w:szCs w:val="24"/>
    </w:rPr>
  </w:style>
  <w:style w:type="character" w:customStyle="1" w:styleId="cardshighlight0">
    <w:name w:val="cardshighlight"/>
    <w:rsid w:val="00EF020E"/>
  </w:style>
  <w:style w:type="character" w:customStyle="1" w:styleId="cardsfont12pt1">
    <w:name w:val="cardsfont12pt"/>
    <w:rsid w:val="00EF020E"/>
  </w:style>
  <w:style w:type="character" w:customStyle="1" w:styleId="ft1">
    <w:name w:val="ft1"/>
    <w:rsid w:val="00EF020E"/>
  </w:style>
  <w:style w:type="character" w:customStyle="1" w:styleId="ft6">
    <w:name w:val="ft6"/>
    <w:rsid w:val="00EF020E"/>
  </w:style>
  <w:style w:type="paragraph" w:customStyle="1" w:styleId="H1numbered">
    <w:name w:val="H1 numbered"/>
    <w:basedOn w:val="Normal"/>
    <w:qFormat/>
    <w:rsid w:val="00EF020E"/>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F020E"/>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F020E"/>
  </w:style>
  <w:style w:type="character" w:customStyle="1" w:styleId="backcontent">
    <w:name w:val="backcontent"/>
    <w:rsid w:val="00EF020E"/>
  </w:style>
  <w:style w:type="character" w:customStyle="1" w:styleId="daystmp">
    <w:name w:val="daystmp"/>
    <w:rsid w:val="00EF020E"/>
  </w:style>
  <w:style w:type="paragraph" w:customStyle="1" w:styleId="in">
    <w:name w:val="in"/>
    <w:basedOn w:val="Normal"/>
    <w:qFormat/>
    <w:rsid w:val="00EF020E"/>
    <w:pPr>
      <w:spacing w:before="100" w:beforeAutospacing="1" w:after="100" w:afterAutospacing="1"/>
    </w:pPr>
    <w:rPr>
      <w:rFonts w:eastAsia="Times New Roman"/>
      <w:sz w:val="24"/>
      <w:szCs w:val="24"/>
    </w:rPr>
  </w:style>
  <w:style w:type="character" w:customStyle="1" w:styleId="cardsfont12ptchar">
    <w:name w:val="cardsfont12ptchar"/>
    <w:rsid w:val="00EF020E"/>
  </w:style>
  <w:style w:type="paragraph" w:customStyle="1" w:styleId="image-caption">
    <w:name w:val="image-caption"/>
    <w:basedOn w:val="Normal"/>
    <w:qFormat/>
    <w:rsid w:val="00EF020E"/>
    <w:pPr>
      <w:spacing w:before="100" w:beforeAutospacing="1" w:after="100" w:afterAutospacing="1"/>
    </w:pPr>
    <w:rPr>
      <w:rFonts w:eastAsia="Times New Roman"/>
      <w:sz w:val="24"/>
      <w:szCs w:val="24"/>
    </w:rPr>
  </w:style>
  <w:style w:type="character" w:customStyle="1" w:styleId="gal">
    <w:name w:val="gal"/>
    <w:rsid w:val="00EF020E"/>
  </w:style>
  <w:style w:type="paragraph" w:customStyle="1" w:styleId="imagecontain">
    <w:name w:val="imagecontain"/>
    <w:basedOn w:val="Normal"/>
    <w:qFormat/>
    <w:rsid w:val="00EF020E"/>
    <w:pPr>
      <w:spacing w:before="100" w:beforeAutospacing="1" w:after="100" w:afterAutospacing="1"/>
    </w:pPr>
    <w:rPr>
      <w:rFonts w:eastAsia="Times New Roman"/>
      <w:sz w:val="24"/>
      <w:szCs w:val="24"/>
    </w:rPr>
  </w:style>
  <w:style w:type="character" w:customStyle="1" w:styleId="imagedateline">
    <w:name w:val="image_dateline"/>
    <w:rsid w:val="00EF020E"/>
  </w:style>
  <w:style w:type="character" w:customStyle="1" w:styleId="authordatecharchar">
    <w:name w:val="authordatecharchar"/>
    <w:rsid w:val="00EF020E"/>
  </w:style>
  <w:style w:type="character" w:customStyle="1" w:styleId="style1char0">
    <w:name w:val="style1char"/>
    <w:rsid w:val="00EF020E"/>
  </w:style>
  <w:style w:type="character" w:customStyle="1" w:styleId="tagcharchar0">
    <w:name w:val="tagcharchar"/>
    <w:rsid w:val="00EF020E"/>
  </w:style>
  <w:style w:type="character" w:customStyle="1" w:styleId="underlinedcharchar2">
    <w:name w:val="underlinedcharchar"/>
    <w:rsid w:val="00EF020E"/>
  </w:style>
  <w:style w:type="paragraph" w:customStyle="1" w:styleId="CM62">
    <w:name w:val="CM62"/>
    <w:basedOn w:val="Normal"/>
    <w:next w:val="Normal"/>
    <w:qFormat/>
    <w:rsid w:val="00EF020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EF020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EF020E"/>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EF020E"/>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EF020E"/>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EF020E"/>
    <w:rPr>
      <w:sz w:val="20"/>
      <w:u w:val="single"/>
    </w:rPr>
  </w:style>
  <w:style w:type="character" w:customStyle="1" w:styleId="Style11ptBoldUnderline2">
    <w:name w:val="Style 11 pt Bold Underline2"/>
    <w:rsid w:val="00EF020E"/>
    <w:rPr>
      <w:b/>
      <w:bCs/>
      <w:sz w:val="20"/>
      <w:u w:val="single"/>
    </w:rPr>
  </w:style>
  <w:style w:type="character" w:customStyle="1" w:styleId="nw">
    <w:name w:val="nw"/>
    <w:rsid w:val="00EF020E"/>
  </w:style>
  <w:style w:type="paragraph" w:customStyle="1" w:styleId="StylecardCharCharChar11pt">
    <w:name w:val="Style card Char Char Char + 11 pt"/>
    <w:link w:val="StylecardCharCharChar11ptChar"/>
    <w:qFormat/>
    <w:rsid w:val="00EF020E"/>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EF020E"/>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EF020E"/>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EF020E"/>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EF020E"/>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EF020E"/>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EF020E"/>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EF020E"/>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F020E"/>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F020E"/>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EF020E"/>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EF020E"/>
    <w:rPr>
      <w:lang w:val="en-US" w:eastAsia="en-US" w:bidi="ar-SA"/>
    </w:rPr>
  </w:style>
  <w:style w:type="character" w:customStyle="1" w:styleId="StylecardCharChar11ptChar">
    <w:name w:val="Style card Char Char + 11 pt Char"/>
    <w:link w:val="StylecardCharChar11pt"/>
    <w:rsid w:val="00EF020E"/>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EF020E"/>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EF020E"/>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EF020E"/>
    <w:rPr>
      <w:u w:val="single"/>
      <w:lang w:val="x-none" w:eastAsia="x-none"/>
    </w:rPr>
  </w:style>
  <w:style w:type="character" w:customStyle="1" w:styleId="NormalFontChar">
    <w:name w:val="Normal Font Char"/>
    <w:link w:val="NormalFont"/>
    <w:rsid w:val="00EF020E"/>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EF020E"/>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EF020E"/>
    <w:rPr>
      <w:b/>
      <w:bCs/>
      <w:u w:val="single"/>
      <w:lang w:val="x-none" w:eastAsia="x-none"/>
    </w:rPr>
  </w:style>
  <w:style w:type="character" w:customStyle="1" w:styleId="StyleNormalFont11ptBoldUnderlineChar">
    <w:name w:val="Style Normal Font + 11 pt Bold Underline Char"/>
    <w:link w:val="StyleNormalFont11ptBoldUnderline"/>
    <w:rsid w:val="00EF020E"/>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EF020E"/>
    <w:rPr>
      <w:rFonts w:eastAsia="Times New Roman"/>
      <w:sz w:val="15"/>
    </w:rPr>
  </w:style>
  <w:style w:type="character" w:customStyle="1" w:styleId="authors1">
    <w:name w:val="authors1"/>
    <w:rsid w:val="00EF020E"/>
    <w:rPr>
      <w:rFonts w:ascii="Verdana" w:hAnsi="Verdana" w:hint="default"/>
      <w:b/>
      <w:bCs/>
      <w:color w:val="006699"/>
      <w:sz w:val="20"/>
      <w:szCs w:val="20"/>
    </w:rPr>
  </w:style>
  <w:style w:type="character" w:customStyle="1" w:styleId="headlinesectionlarge">
    <w:name w:val="headline_section_large"/>
    <w:rsid w:val="00EF020E"/>
  </w:style>
  <w:style w:type="paragraph" w:customStyle="1" w:styleId="formatvorlage2">
    <w:name w:val="formatvorlage2"/>
    <w:basedOn w:val="Normal"/>
    <w:qFormat/>
    <w:rsid w:val="00EF020E"/>
    <w:pPr>
      <w:spacing w:before="100" w:beforeAutospacing="1" w:after="100" w:afterAutospacing="1"/>
    </w:pPr>
    <w:rPr>
      <w:rFonts w:eastAsia="Calibri"/>
      <w:sz w:val="24"/>
    </w:rPr>
  </w:style>
  <w:style w:type="character" w:customStyle="1" w:styleId="Styleunderline11ptBlack">
    <w:name w:val="Style underline + 11 pt Black"/>
    <w:rsid w:val="00EF020E"/>
    <w:rPr>
      <w:color w:val="000000"/>
      <w:sz w:val="20"/>
      <w:u w:val="single"/>
    </w:rPr>
  </w:style>
  <w:style w:type="character" w:customStyle="1" w:styleId="Styleunderline11ptBoldBlack">
    <w:name w:val="Style underline + 11 pt Bold Black"/>
    <w:rsid w:val="00EF020E"/>
    <w:rPr>
      <w:b/>
      <w:bCs/>
      <w:color w:val="000000"/>
      <w:sz w:val="20"/>
      <w:u w:val="single"/>
    </w:rPr>
  </w:style>
  <w:style w:type="paragraph" w:customStyle="1" w:styleId="StyleTitle11ptNotBold">
    <w:name w:val="Style Title + 11 pt Not Bold"/>
    <w:basedOn w:val="Title"/>
    <w:link w:val="StyleTitle11ptNotBoldChar"/>
    <w:qFormat/>
    <w:rsid w:val="00EF020E"/>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EF020E"/>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EF020E"/>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F020E"/>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EF020E"/>
    <w:rPr>
      <w:b/>
      <w:bCs/>
      <w:color w:val="000000"/>
      <w:sz w:val="20"/>
      <w:u w:val="single"/>
    </w:rPr>
  </w:style>
  <w:style w:type="character" w:customStyle="1" w:styleId="Style11ptBoldBlackUnderlineBorderSinglesolidline">
    <w:name w:val="Style 11 pt Bold Black Underline Border: : (Single solid line ..."/>
    <w:rsid w:val="00EF020E"/>
    <w:rPr>
      <w:b/>
      <w:bCs/>
      <w:color w:val="000000"/>
      <w:sz w:val="20"/>
      <w:u w:val="single"/>
      <w:bdr w:val="single" w:sz="4" w:space="0" w:color="auto"/>
    </w:rPr>
  </w:style>
  <w:style w:type="character" w:customStyle="1" w:styleId="StyleLatinMeridien-Italic11ptItalicUnderline">
    <w:name w:val="Style (Latin) Meridien-Italic 11 pt Italic Underline"/>
    <w:rsid w:val="00EF020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F020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F020E"/>
    <w:rPr>
      <w:rFonts w:ascii="Calibri" w:eastAsia="Times New Roman" w:hAnsi="Calibri" w:cs="Calibri"/>
      <w:kern w:val="0"/>
      <w:sz w:val="22"/>
      <w:lang w:val="x-none" w:eastAsia="x-none"/>
      <w14:ligatures w14:val="none"/>
    </w:rPr>
  </w:style>
  <w:style w:type="character" w:customStyle="1" w:styleId="underlinestylechar0">
    <w:name w:val="underlinestylechar"/>
    <w:rsid w:val="00EF020E"/>
  </w:style>
  <w:style w:type="character" w:customStyle="1" w:styleId="highlight1">
    <w:name w:val="highlight"/>
    <w:rsid w:val="00EF020E"/>
  </w:style>
  <w:style w:type="character" w:customStyle="1" w:styleId="BlockHeaderHiddenChar">
    <w:name w:val="Block Header Hidden Char"/>
    <w:link w:val="BlockHeaderHidden"/>
    <w:locked/>
    <w:rsid w:val="00EF020E"/>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EF020E"/>
    <w:rPr>
      <w:sz w:val="8"/>
      <w:lang w:val="en-US" w:eastAsia="en-US" w:bidi="ar-SA"/>
    </w:rPr>
  </w:style>
  <w:style w:type="character" w:customStyle="1" w:styleId="titleauthoretc">
    <w:name w:val="titleauthoretc"/>
    <w:rsid w:val="00EF020E"/>
  </w:style>
  <w:style w:type="paragraph" w:customStyle="1" w:styleId="deck">
    <w:name w:val="deck"/>
    <w:basedOn w:val="Normal"/>
    <w:uiPriority w:val="99"/>
    <w:qFormat/>
    <w:rsid w:val="00EF020E"/>
    <w:pPr>
      <w:spacing w:before="100" w:beforeAutospacing="1" w:after="100" w:afterAutospacing="1"/>
    </w:pPr>
    <w:rPr>
      <w:rFonts w:eastAsia="Times New Roman"/>
      <w:sz w:val="24"/>
      <w:szCs w:val="24"/>
    </w:rPr>
  </w:style>
  <w:style w:type="paragraph" w:customStyle="1" w:styleId="i1">
    <w:name w:val="i1"/>
    <w:basedOn w:val="Normal"/>
    <w:qFormat/>
    <w:rsid w:val="00EF020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F020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F020E"/>
    <w:pPr>
      <w:spacing w:before="100" w:beforeAutospacing="1" w:after="100" w:afterAutospacing="1"/>
    </w:pPr>
    <w:rPr>
      <w:rFonts w:eastAsia="Times New Roman"/>
      <w:sz w:val="24"/>
      <w:szCs w:val="24"/>
    </w:rPr>
  </w:style>
  <w:style w:type="character" w:customStyle="1" w:styleId="labeltext">
    <w:name w:val="labeltext"/>
    <w:rsid w:val="00EF020E"/>
  </w:style>
  <w:style w:type="character" w:customStyle="1" w:styleId="viewlink">
    <w:name w:val="viewlink"/>
    <w:rsid w:val="00EF020E"/>
  </w:style>
  <w:style w:type="character" w:customStyle="1" w:styleId="inlinkchart">
    <w:name w:val="inlink_chart"/>
    <w:rsid w:val="00EF020E"/>
  </w:style>
  <w:style w:type="character" w:customStyle="1" w:styleId="underLight">
    <w:name w:val="underLight"/>
    <w:uiPriority w:val="1"/>
    <w:qFormat/>
    <w:rsid w:val="00EF02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F020E"/>
  </w:style>
  <w:style w:type="character" w:customStyle="1" w:styleId="author-rss">
    <w:name w:val="author-rss"/>
    <w:rsid w:val="00EF020E"/>
  </w:style>
  <w:style w:type="character" w:customStyle="1" w:styleId="fbsharecountwrapper">
    <w:name w:val="fb_share_count_wrapper"/>
    <w:rsid w:val="00EF020E"/>
  </w:style>
  <w:style w:type="character" w:customStyle="1" w:styleId="fbbuttontext">
    <w:name w:val="fb_button_text"/>
    <w:rsid w:val="00EF020E"/>
  </w:style>
  <w:style w:type="character" w:customStyle="1" w:styleId="hw">
    <w:name w:val="hw"/>
    <w:rsid w:val="00EF020E"/>
  </w:style>
  <w:style w:type="character" w:customStyle="1" w:styleId="linktotop">
    <w:name w:val="linktotop"/>
    <w:rsid w:val="00EF020E"/>
  </w:style>
  <w:style w:type="character" w:customStyle="1" w:styleId="maintextbldleft">
    <w:name w:val="maintextbldleft"/>
    <w:rsid w:val="00EF020E"/>
  </w:style>
  <w:style w:type="character" w:customStyle="1" w:styleId="maintextleft">
    <w:name w:val="maintextleft"/>
    <w:rsid w:val="00EF020E"/>
  </w:style>
  <w:style w:type="character" w:customStyle="1" w:styleId="descriptionstyle1block">
    <w:name w:val="description style1 block"/>
    <w:rsid w:val="00EF020E"/>
  </w:style>
  <w:style w:type="character" w:customStyle="1" w:styleId="gutter-right-1">
    <w:name w:val="gutter-right-1"/>
    <w:basedOn w:val="DefaultParagraphFont"/>
    <w:rsid w:val="00EF020E"/>
  </w:style>
  <w:style w:type="character" w:customStyle="1" w:styleId="ssl3">
    <w:name w:val="ss_l3"/>
    <w:rsid w:val="00EF020E"/>
  </w:style>
  <w:style w:type="paragraph" w:customStyle="1" w:styleId="NoteLevel22">
    <w:name w:val="Note Level 22"/>
    <w:basedOn w:val="Normal"/>
    <w:next w:val="Normal"/>
    <w:uiPriority w:val="99"/>
    <w:qFormat/>
    <w:rsid w:val="00EF020E"/>
    <w:pPr>
      <w:keepNext/>
      <w:ind w:left="288" w:right="288"/>
    </w:pPr>
    <w:rPr>
      <w:rFonts w:eastAsia="MS Gothic"/>
      <w:szCs w:val="20"/>
    </w:rPr>
  </w:style>
  <w:style w:type="character" w:customStyle="1" w:styleId="Mention1">
    <w:name w:val="Mention1"/>
    <w:basedOn w:val="DefaultParagraphFont"/>
    <w:uiPriority w:val="99"/>
    <w:semiHidden/>
    <w:unhideWhenUsed/>
    <w:rsid w:val="00EF020E"/>
    <w:rPr>
      <w:color w:val="2B579A"/>
      <w:shd w:val="clear" w:color="auto" w:fill="E6E6E6"/>
    </w:rPr>
  </w:style>
  <w:style w:type="character" w:customStyle="1" w:styleId="BodyTextFirstIndentChar1">
    <w:name w:val="Body Text First Indent Char1"/>
    <w:basedOn w:val="BodyTextChar"/>
    <w:rsid w:val="00EF020E"/>
    <w:rPr>
      <w:rFonts w:ascii="Calibri" w:eastAsia="Calibri" w:hAnsi="Calibri" w:cs="Calibri"/>
      <w:kern w:val="0"/>
      <w:sz w:val="24"/>
      <w:szCs w:val="24"/>
      <w:lang w:eastAsia="ar-SA"/>
      <w14:ligatures w14:val="none"/>
    </w:rPr>
  </w:style>
  <w:style w:type="character" w:customStyle="1" w:styleId="Header11">
    <w:name w:val="Header11"/>
    <w:rsid w:val="00EF020E"/>
  </w:style>
  <w:style w:type="paragraph" w:customStyle="1" w:styleId="canvas-atom">
    <w:name w:val="canvas-atom"/>
    <w:basedOn w:val="Normal"/>
    <w:uiPriority w:val="99"/>
    <w:qFormat/>
    <w:rsid w:val="00EF020E"/>
    <w:pPr>
      <w:spacing w:before="100" w:beforeAutospacing="1" w:after="100" w:afterAutospacing="1"/>
    </w:pPr>
    <w:rPr>
      <w:sz w:val="24"/>
    </w:rPr>
  </w:style>
  <w:style w:type="character" w:customStyle="1" w:styleId="posa">
    <w:name w:val="pos(a)"/>
    <w:basedOn w:val="DefaultParagraphFont"/>
    <w:rsid w:val="00EF020E"/>
  </w:style>
  <w:style w:type="character" w:customStyle="1" w:styleId="u-hiddeninnarrowenv">
    <w:name w:val="u-hiddeninnarrowenv"/>
    <w:basedOn w:val="DefaultParagraphFont"/>
    <w:rsid w:val="00EF020E"/>
  </w:style>
  <w:style w:type="character" w:customStyle="1" w:styleId="followbutton-bird">
    <w:name w:val="followbutton-bird"/>
    <w:basedOn w:val="DefaultParagraphFont"/>
    <w:rsid w:val="00EF020E"/>
  </w:style>
  <w:style w:type="character" w:customStyle="1" w:styleId="tweetauthor-name">
    <w:name w:val="tweetauthor-name"/>
    <w:basedOn w:val="DefaultParagraphFont"/>
    <w:rsid w:val="00EF020E"/>
  </w:style>
  <w:style w:type="character" w:customStyle="1" w:styleId="tweetauthor-verifiedbadge">
    <w:name w:val="tweetauthor-verifiedbadge"/>
    <w:basedOn w:val="DefaultParagraphFont"/>
    <w:rsid w:val="00EF020E"/>
  </w:style>
  <w:style w:type="character" w:customStyle="1" w:styleId="tweetauthor-screenname">
    <w:name w:val="tweetauthor-screenname"/>
    <w:basedOn w:val="DefaultParagraphFont"/>
    <w:rsid w:val="00EF020E"/>
  </w:style>
  <w:style w:type="paragraph" w:customStyle="1" w:styleId="tweet-text">
    <w:name w:val="tweet-text"/>
    <w:basedOn w:val="Normal"/>
    <w:uiPriority w:val="99"/>
    <w:qFormat/>
    <w:rsid w:val="00EF020E"/>
    <w:pPr>
      <w:spacing w:before="100" w:beforeAutospacing="1" w:after="100" w:afterAutospacing="1"/>
    </w:pPr>
  </w:style>
  <w:style w:type="character" w:customStyle="1" w:styleId="u-hiddenvisually">
    <w:name w:val="u-hiddenvisually"/>
    <w:basedOn w:val="DefaultParagraphFont"/>
    <w:rsid w:val="00EF020E"/>
  </w:style>
  <w:style w:type="character" w:customStyle="1" w:styleId="tweetaction-stat">
    <w:name w:val="tweetaction-stat"/>
    <w:basedOn w:val="DefaultParagraphFont"/>
    <w:rsid w:val="00EF020E"/>
  </w:style>
  <w:style w:type="character" w:customStyle="1" w:styleId="related">
    <w:name w:val="related"/>
    <w:basedOn w:val="DefaultParagraphFont"/>
    <w:rsid w:val="00EF020E"/>
  </w:style>
  <w:style w:type="character" w:customStyle="1" w:styleId="related-content">
    <w:name w:val="related-content"/>
    <w:basedOn w:val="DefaultParagraphFont"/>
    <w:rsid w:val="00EF020E"/>
  </w:style>
  <w:style w:type="character" w:customStyle="1" w:styleId="name-of-author">
    <w:name w:val="name-of-author"/>
    <w:basedOn w:val="DefaultParagraphFont"/>
    <w:rsid w:val="00EF020E"/>
  </w:style>
  <w:style w:type="character" w:customStyle="1" w:styleId="first-name">
    <w:name w:val="first-name"/>
    <w:basedOn w:val="DefaultParagraphFont"/>
    <w:rsid w:val="00EF020E"/>
  </w:style>
  <w:style w:type="character" w:customStyle="1" w:styleId="last-name">
    <w:name w:val="last-name"/>
    <w:basedOn w:val="DefaultParagraphFont"/>
    <w:rsid w:val="00EF020E"/>
  </w:style>
  <w:style w:type="paragraph" w:customStyle="1" w:styleId="description">
    <w:name w:val="description"/>
    <w:basedOn w:val="Normal"/>
    <w:qFormat/>
    <w:rsid w:val="00EF020E"/>
    <w:pPr>
      <w:spacing w:before="100" w:beforeAutospacing="1" w:after="100" w:afterAutospacing="1"/>
    </w:pPr>
  </w:style>
  <w:style w:type="paragraph" w:customStyle="1" w:styleId="graf">
    <w:name w:val="graf"/>
    <w:basedOn w:val="Normal"/>
    <w:uiPriority w:val="99"/>
    <w:qFormat/>
    <w:rsid w:val="00EF020E"/>
    <w:pPr>
      <w:spacing w:before="100" w:beforeAutospacing="1" w:after="100" w:afterAutospacing="1"/>
    </w:pPr>
  </w:style>
  <w:style w:type="character" w:customStyle="1" w:styleId="caption10">
    <w:name w:val="caption1"/>
    <w:basedOn w:val="DefaultParagraphFont"/>
    <w:rsid w:val="00EF020E"/>
  </w:style>
  <w:style w:type="paragraph" w:customStyle="1" w:styleId="column">
    <w:name w:val="column"/>
    <w:basedOn w:val="Normal"/>
    <w:uiPriority w:val="99"/>
    <w:qFormat/>
    <w:rsid w:val="00EF020E"/>
    <w:pPr>
      <w:spacing w:before="100" w:beforeAutospacing="1" w:after="100" w:afterAutospacing="1"/>
    </w:pPr>
  </w:style>
  <w:style w:type="paragraph" w:customStyle="1" w:styleId="recirc-container">
    <w:name w:val="recirc-container"/>
    <w:basedOn w:val="Normal"/>
    <w:uiPriority w:val="99"/>
    <w:qFormat/>
    <w:rsid w:val="00EF020E"/>
    <w:pPr>
      <w:spacing w:before="100" w:beforeAutospacing="1" w:after="100" w:afterAutospacing="1"/>
    </w:pPr>
    <w:rPr>
      <w:sz w:val="24"/>
    </w:rPr>
  </w:style>
  <w:style w:type="character" w:customStyle="1" w:styleId="recirc-text">
    <w:name w:val="&quot;recirc-text”"/>
    <w:basedOn w:val="DefaultParagraphFont"/>
    <w:rsid w:val="00EF020E"/>
  </w:style>
  <w:style w:type="character" w:customStyle="1" w:styleId="video-icon">
    <w:name w:val="video-icon"/>
    <w:basedOn w:val="DefaultParagraphFont"/>
    <w:rsid w:val="00EF020E"/>
  </w:style>
  <w:style w:type="paragraph" w:customStyle="1" w:styleId="selectionshareable">
    <w:name w:val="selectionshareable"/>
    <w:basedOn w:val="Normal"/>
    <w:uiPriority w:val="99"/>
    <w:qFormat/>
    <w:rsid w:val="00EF020E"/>
    <w:pPr>
      <w:spacing w:before="100" w:beforeAutospacing="1" w:after="100" w:afterAutospacing="1"/>
    </w:pPr>
    <w:rPr>
      <w:sz w:val="24"/>
    </w:rPr>
  </w:style>
  <w:style w:type="character" w:customStyle="1" w:styleId="powa-shot-play-btn-text">
    <w:name w:val="powa-shot-play-btn-text"/>
    <w:basedOn w:val="DefaultParagraphFont"/>
    <w:rsid w:val="00EF020E"/>
  </w:style>
  <w:style w:type="character" w:customStyle="1" w:styleId="powa-shot-click">
    <w:name w:val="powa-shot-click"/>
    <w:basedOn w:val="DefaultParagraphFont"/>
    <w:rsid w:val="00EF020E"/>
  </w:style>
  <w:style w:type="character" w:customStyle="1" w:styleId="wpv-blurb">
    <w:name w:val="wpv-blurb"/>
    <w:basedOn w:val="DefaultParagraphFont"/>
    <w:rsid w:val="00EF020E"/>
  </w:style>
  <w:style w:type="paragraph" w:customStyle="1" w:styleId="interstitial-link">
    <w:name w:val="interstitial-link"/>
    <w:basedOn w:val="Normal"/>
    <w:uiPriority w:val="99"/>
    <w:qFormat/>
    <w:rsid w:val="00EF020E"/>
    <w:pPr>
      <w:spacing w:before="100" w:beforeAutospacing="1" w:after="100" w:afterAutospacing="1"/>
    </w:pPr>
    <w:rPr>
      <w:sz w:val="24"/>
    </w:rPr>
  </w:style>
  <w:style w:type="character" w:customStyle="1" w:styleId="pb-caption">
    <w:name w:val="pb-caption"/>
    <w:basedOn w:val="DefaultParagraphFont"/>
    <w:rsid w:val="00EF020E"/>
  </w:style>
  <w:style w:type="paragraph" w:customStyle="1" w:styleId="see-also">
    <w:name w:val="see-also"/>
    <w:basedOn w:val="Normal"/>
    <w:uiPriority w:val="99"/>
    <w:qFormat/>
    <w:rsid w:val="00EF020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F020E"/>
  </w:style>
  <w:style w:type="character" w:customStyle="1" w:styleId="m-2745674872889869693gmail-styleunderline">
    <w:name w:val="m_-2745674872889869693gmail-styleunderline"/>
    <w:basedOn w:val="DefaultParagraphFont"/>
    <w:rsid w:val="00EF020E"/>
  </w:style>
  <w:style w:type="character" w:customStyle="1" w:styleId="m-8082899869479211226gmail-styleunderline">
    <w:name w:val="m_-8082899869479211226gmail-styleunderline"/>
    <w:basedOn w:val="DefaultParagraphFont"/>
    <w:rsid w:val="00EF020E"/>
  </w:style>
  <w:style w:type="paragraph" w:customStyle="1" w:styleId="NoteLevel23">
    <w:name w:val="Note Level 23"/>
    <w:basedOn w:val="Normal"/>
    <w:next w:val="Normal"/>
    <w:uiPriority w:val="99"/>
    <w:qFormat/>
    <w:rsid w:val="00EF020E"/>
    <w:pPr>
      <w:keepNext/>
      <w:ind w:left="288" w:right="288"/>
    </w:pPr>
    <w:rPr>
      <w:rFonts w:eastAsia="MS Gothic"/>
      <w:szCs w:val="20"/>
    </w:rPr>
  </w:style>
  <w:style w:type="character" w:customStyle="1" w:styleId="Heading5Char1">
    <w:name w:val="Heading 5 Char1"/>
    <w:aliases w:val="Text Char1"/>
    <w:basedOn w:val="DefaultParagraphFont"/>
    <w:semiHidden/>
    <w:rsid w:val="00EF020E"/>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EF020E"/>
    <w:rPr>
      <w:rFonts w:ascii="Georgia" w:hAnsi="Georgia"/>
    </w:rPr>
  </w:style>
  <w:style w:type="paragraph" w:customStyle="1" w:styleId="NoteLevel24">
    <w:name w:val="Note Level 24"/>
    <w:basedOn w:val="Normal"/>
    <w:next w:val="Normal"/>
    <w:uiPriority w:val="99"/>
    <w:qFormat/>
    <w:rsid w:val="00EF020E"/>
    <w:pPr>
      <w:keepNext/>
      <w:ind w:left="288" w:right="288"/>
    </w:pPr>
    <w:rPr>
      <w:rFonts w:eastAsia="MS Gothic"/>
      <w:sz w:val="24"/>
      <w:szCs w:val="20"/>
    </w:rPr>
  </w:style>
  <w:style w:type="paragraph" w:customStyle="1" w:styleId="NoteLevel25">
    <w:name w:val="Note Level 25"/>
    <w:basedOn w:val="Normal"/>
    <w:next w:val="Normal"/>
    <w:uiPriority w:val="99"/>
    <w:qFormat/>
    <w:rsid w:val="00EF020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F020E"/>
  </w:style>
  <w:style w:type="character" w:customStyle="1" w:styleId="m-4768620939706884080gmail-style13ptbold">
    <w:name w:val="m_-4768620939706884080gmail-style13ptbold"/>
    <w:basedOn w:val="DefaultParagraphFont"/>
    <w:rsid w:val="00EF020E"/>
  </w:style>
  <w:style w:type="character" w:customStyle="1" w:styleId="m-4007627453485596929gmail-style13ptbold">
    <w:name w:val="m_-4007627453485596929gmail-style13ptbold"/>
    <w:basedOn w:val="DefaultParagraphFont"/>
    <w:rsid w:val="00EF020E"/>
  </w:style>
  <w:style w:type="paragraph" w:customStyle="1" w:styleId="analytic0">
    <w:name w:val="analytic"/>
    <w:basedOn w:val="Normal"/>
    <w:link w:val="analyticChar0"/>
    <w:uiPriority w:val="4"/>
    <w:qFormat/>
    <w:rsid w:val="00EF020E"/>
    <w:rPr>
      <w:b/>
      <w:sz w:val="27"/>
    </w:rPr>
  </w:style>
  <w:style w:type="character" w:customStyle="1" w:styleId="analyticChar0">
    <w:name w:val="analytic Char"/>
    <w:basedOn w:val="DefaultParagraphFont"/>
    <w:link w:val="analytic0"/>
    <w:uiPriority w:val="4"/>
    <w:rsid w:val="00EF020E"/>
    <w:rPr>
      <w:rFonts w:ascii="Calibri" w:hAnsi="Calibri" w:cs="Calibri"/>
      <w:b/>
      <w:kern w:val="0"/>
      <w:sz w:val="27"/>
      <w:szCs w:val="22"/>
      <w14:ligatures w14:val="none"/>
    </w:rPr>
  </w:style>
  <w:style w:type="paragraph" w:customStyle="1" w:styleId="hword2">
    <w:name w:val="hword2"/>
    <w:basedOn w:val="Normal"/>
    <w:qFormat/>
    <w:rsid w:val="00EF020E"/>
    <w:pPr>
      <w:spacing w:before="100" w:beforeAutospacing="1" w:after="100" w:afterAutospacing="1"/>
    </w:pPr>
    <w:rPr>
      <w:rFonts w:eastAsia="Times New Roman"/>
      <w:sz w:val="24"/>
      <w:szCs w:val="24"/>
    </w:rPr>
  </w:style>
  <w:style w:type="paragraph" w:customStyle="1" w:styleId="sense">
    <w:name w:val="sense"/>
    <w:basedOn w:val="Normal"/>
    <w:qFormat/>
    <w:rsid w:val="00EF020E"/>
    <w:pPr>
      <w:spacing w:before="100" w:beforeAutospacing="1" w:after="100" w:afterAutospacing="1"/>
    </w:pPr>
    <w:rPr>
      <w:rFonts w:eastAsia="Times New Roman"/>
      <w:sz w:val="24"/>
      <w:szCs w:val="24"/>
    </w:rPr>
  </w:style>
  <w:style w:type="character" w:customStyle="1" w:styleId="dttext">
    <w:name w:val="dttext"/>
    <w:basedOn w:val="DefaultParagraphFont"/>
    <w:rsid w:val="00EF020E"/>
  </w:style>
  <w:style w:type="character" w:customStyle="1" w:styleId="style13ptbold0">
    <w:name w:val="style13ptbold"/>
    <w:basedOn w:val="DefaultParagraphFont"/>
    <w:rsid w:val="00EF020E"/>
  </w:style>
  <w:style w:type="paragraph" w:customStyle="1" w:styleId="m5562427531322223799gmail-msolistparagraph">
    <w:name w:val="m_5562427531322223799gmail-msolistparagraph"/>
    <w:basedOn w:val="Normal"/>
    <w:rsid w:val="00EF020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F020E"/>
  </w:style>
  <w:style w:type="paragraph" w:customStyle="1" w:styleId="BreakTag">
    <w:name w:val="Break Tag"/>
    <w:basedOn w:val="Normal"/>
    <w:autoRedefine/>
    <w:uiPriority w:val="4"/>
    <w:qFormat/>
    <w:rsid w:val="00EF020E"/>
    <w:pPr>
      <w:spacing w:before="240"/>
    </w:pPr>
    <w:rPr>
      <w:b/>
      <w:sz w:val="26"/>
    </w:rPr>
  </w:style>
  <w:style w:type="paragraph" w:customStyle="1" w:styleId="BreakBlock">
    <w:name w:val="Break Block"/>
    <w:basedOn w:val="Normal"/>
    <w:link w:val="BreakBlockChar"/>
    <w:autoRedefine/>
    <w:qFormat/>
    <w:rsid w:val="00EF02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F020E"/>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EF020E"/>
    <w:rPr>
      <w:rFonts w:ascii="Cambria" w:hAnsi="Cambria" w:cs="Times New Roman"/>
      <w:b/>
      <w:bCs/>
      <w:sz w:val="26"/>
      <w:szCs w:val="26"/>
    </w:rPr>
  </w:style>
  <w:style w:type="character" w:customStyle="1" w:styleId="CardCharChar1">
    <w:name w:val="Card Char Char1"/>
    <w:basedOn w:val="DefaultParagraphFont"/>
    <w:rsid w:val="00EF020E"/>
    <w:rPr>
      <w:rFonts w:cs="Times New Roman"/>
      <w:b/>
      <w:bCs/>
      <w:sz w:val="28"/>
      <w:szCs w:val="28"/>
    </w:rPr>
  </w:style>
  <w:style w:type="character" w:customStyle="1" w:styleId="CircleChar1">
    <w:name w:val="Circle Char1"/>
    <w:basedOn w:val="DefaultParagraphFont"/>
    <w:rsid w:val="00EF020E"/>
    <w:rPr>
      <w:rFonts w:cs="Times New Roman"/>
      <w:b/>
      <w:i/>
      <w:sz w:val="18"/>
      <w:szCs w:val="18"/>
      <w:u w:val="single"/>
      <w:lang w:val="en-US" w:eastAsia="en-US" w:bidi="ar-SA"/>
    </w:rPr>
  </w:style>
  <w:style w:type="character" w:customStyle="1" w:styleId="hit1">
    <w:name w:val="hit1"/>
    <w:basedOn w:val="DefaultParagraphFont"/>
    <w:rsid w:val="00EF020E"/>
    <w:rPr>
      <w:b/>
      <w:bCs/>
      <w:color w:val="CC0033"/>
    </w:rPr>
  </w:style>
  <w:style w:type="character" w:customStyle="1" w:styleId="upper">
    <w:name w:val="upper"/>
    <w:basedOn w:val="DefaultParagraphFont"/>
    <w:rsid w:val="00EF020E"/>
  </w:style>
  <w:style w:type="character" w:customStyle="1" w:styleId="SmallFont7pt">
    <w:name w:val="Small Font (7 pt)"/>
    <w:basedOn w:val="DefaultParagraphFont"/>
    <w:qFormat/>
    <w:rsid w:val="00EF020E"/>
    <w:rPr>
      <w:sz w:val="14"/>
    </w:rPr>
  </w:style>
  <w:style w:type="character" w:customStyle="1" w:styleId="style65">
    <w:name w:val="style65"/>
    <w:basedOn w:val="DefaultParagraphFont"/>
    <w:rsid w:val="00EF020E"/>
    <w:rPr>
      <w:rFonts w:cs="Times New Roman"/>
    </w:rPr>
  </w:style>
  <w:style w:type="character" w:customStyle="1" w:styleId="StyleStyleBoldUnderlineIntenseEmphasisUnderlineapple-style-s">
    <w:name w:val="Style Style Bold UnderlineIntense EmphasisUnderlineapple-style-s..."/>
    <w:basedOn w:val="DefaultParagraphFont"/>
    <w:rsid w:val="00EF020E"/>
    <w:rPr>
      <w:b w:val="0"/>
      <w:bCs w:val="0"/>
      <w:sz w:val="22"/>
      <w:u w:val="single"/>
      <w:bdr w:val="none" w:sz="0" w:space="0" w:color="auto"/>
    </w:rPr>
  </w:style>
  <w:style w:type="paragraph" w:customStyle="1" w:styleId="type">
    <w:name w:val="type"/>
    <w:basedOn w:val="Normal"/>
    <w:qFormat/>
    <w:rsid w:val="00EF020E"/>
    <w:pPr>
      <w:spacing w:before="100" w:beforeAutospacing="1" w:after="100" w:afterAutospacing="1"/>
    </w:pPr>
    <w:rPr>
      <w:rFonts w:eastAsia="Times New Roman"/>
    </w:rPr>
  </w:style>
  <w:style w:type="character" w:customStyle="1" w:styleId="abodyblack3">
    <w:name w:val="abodyblack3"/>
    <w:basedOn w:val="DefaultParagraphFont"/>
    <w:rsid w:val="00EF020E"/>
  </w:style>
  <w:style w:type="character" w:customStyle="1" w:styleId="FontStyle177">
    <w:name w:val="Font Style177"/>
    <w:basedOn w:val="DefaultParagraphFont"/>
    <w:uiPriority w:val="99"/>
    <w:rsid w:val="00EF020E"/>
    <w:rPr>
      <w:rFonts w:ascii="Times New Roman" w:hAnsi="Times New Roman" w:cs="Times New Roman"/>
      <w:sz w:val="20"/>
      <w:szCs w:val="20"/>
    </w:rPr>
  </w:style>
  <w:style w:type="character" w:customStyle="1" w:styleId="FontStyle173">
    <w:name w:val="Font Style173"/>
    <w:basedOn w:val="DefaultParagraphFont"/>
    <w:uiPriority w:val="99"/>
    <w:rsid w:val="00EF020E"/>
    <w:rPr>
      <w:rFonts w:ascii="Times New Roman" w:hAnsi="Times New Roman" w:cs="Times New Roman"/>
      <w:sz w:val="14"/>
      <w:szCs w:val="14"/>
    </w:rPr>
  </w:style>
  <w:style w:type="character" w:customStyle="1" w:styleId="FontStyle151">
    <w:name w:val="Font Style151"/>
    <w:basedOn w:val="DefaultParagraphFont"/>
    <w:uiPriority w:val="99"/>
    <w:rsid w:val="00EF020E"/>
    <w:rPr>
      <w:rFonts w:ascii="Arial Narrow" w:hAnsi="Arial Narrow" w:cs="Arial Narrow"/>
      <w:b/>
      <w:bCs/>
      <w:sz w:val="12"/>
      <w:szCs w:val="12"/>
    </w:rPr>
  </w:style>
  <w:style w:type="character" w:customStyle="1" w:styleId="FontStyle156">
    <w:name w:val="Font Style156"/>
    <w:basedOn w:val="DefaultParagraphFont"/>
    <w:uiPriority w:val="99"/>
    <w:rsid w:val="00EF020E"/>
    <w:rPr>
      <w:rFonts w:ascii="Arial Narrow" w:hAnsi="Arial Narrow" w:cs="Arial Narrow"/>
      <w:sz w:val="8"/>
      <w:szCs w:val="8"/>
    </w:rPr>
  </w:style>
  <w:style w:type="character" w:customStyle="1" w:styleId="FontStyle160">
    <w:name w:val="Font Style160"/>
    <w:basedOn w:val="DefaultParagraphFont"/>
    <w:uiPriority w:val="99"/>
    <w:rsid w:val="00EF020E"/>
    <w:rPr>
      <w:rFonts w:ascii="Times New Roman" w:hAnsi="Times New Roman" w:cs="Times New Roman"/>
      <w:b/>
      <w:bCs/>
      <w:sz w:val="20"/>
      <w:szCs w:val="20"/>
    </w:rPr>
  </w:style>
  <w:style w:type="character" w:customStyle="1" w:styleId="FontStyle178">
    <w:name w:val="Font Style178"/>
    <w:basedOn w:val="DefaultParagraphFont"/>
    <w:uiPriority w:val="99"/>
    <w:rsid w:val="00EF020E"/>
    <w:rPr>
      <w:rFonts w:ascii="Times New Roman" w:hAnsi="Times New Roman" w:cs="Times New Roman"/>
      <w:sz w:val="18"/>
      <w:szCs w:val="18"/>
    </w:rPr>
  </w:style>
  <w:style w:type="paragraph" w:customStyle="1" w:styleId="Style140">
    <w:name w:val="Style14"/>
    <w:basedOn w:val="Normal"/>
    <w:uiPriority w:val="99"/>
    <w:qFormat/>
    <w:rsid w:val="00EF020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F020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F020E"/>
    <w:rPr>
      <w:rFonts w:ascii="Times New Roman" w:hAnsi="Times New Roman" w:cs="Times New Roman"/>
      <w:sz w:val="12"/>
      <w:szCs w:val="12"/>
    </w:rPr>
  </w:style>
  <w:style w:type="paragraph" w:customStyle="1" w:styleId="Style9">
    <w:name w:val="Style9"/>
    <w:basedOn w:val="Normal"/>
    <w:uiPriority w:val="99"/>
    <w:qFormat/>
    <w:rsid w:val="00EF020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F020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F020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F020E"/>
    <w:rPr>
      <w:rFonts w:ascii="Times New Roman" w:hAnsi="Times New Roman" w:cs="Times New Roman"/>
      <w:sz w:val="16"/>
      <w:szCs w:val="16"/>
    </w:rPr>
  </w:style>
  <w:style w:type="character" w:customStyle="1" w:styleId="FontStyle172">
    <w:name w:val="Font Style172"/>
    <w:basedOn w:val="DefaultParagraphFont"/>
    <w:uiPriority w:val="99"/>
    <w:rsid w:val="00EF020E"/>
    <w:rPr>
      <w:rFonts w:ascii="Times New Roman" w:hAnsi="Times New Roman" w:cs="Times New Roman"/>
      <w:b/>
      <w:bCs/>
      <w:sz w:val="16"/>
      <w:szCs w:val="16"/>
    </w:rPr>
  </w:style>
  <w:style w:type="paragraph" w:customStyle="1" w:styleId="Style18">
    <w:name w:val="Style18"/>
    <w:basedOn w:val="Normal"/>
    <w:uiPriority w:val="99"/>
    <w:qFormat/>
    <w:rsid w:val="00EF020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F020E"/>
    <w:rPr>
      <w:rFonts w:ascii="Times New Roman" w:hAnsi="Times New Roman" w:cs="Times New Roman"/>
      <w:i/>
      <w:iCs/>
      <w:sz w:val="16"/>
      <w:szCs w:val="16"/>
    </w:rPr>
  </w:style>
  <w:style w:type="character" w:customStyle="1" w:styleId="FontStyle162">
    <w:name w:val="Font Style162"/>
    <w:basedOn w:val="DefaultParagraphFont"/>
    <w:uiPriority w:val="99"/>
    <w:rsid w:val="00EF020E"/>
    <w:rPr>
      <w:rFonts w:ascii="Times New Roman" w:hAnsi="Times New Roman" w:cs="Times New Roman"/>
      <w:b/>
      <w:bCs/>
      <w:sz w:val="18"/>
      <w:szCs w:val="18"/>
    </w:rPr>
  </w:style>
  <w:style w:type="character" w:customStyle="1" w:styleId="FontStyle167">
    <w:name w:val="Font Style167"/>
    <w:basedOn w:val="DefaultParagraphFont"/>
    <w:uiPriority w:val="99"/>
    <w:rsid w:val="00EF020E"/>
    <w:rPr>
      <w:rFonts w:ascii="Times New Roman" w:hAnsi="Times New Roman" w:cs="Times New Roman"/>
      <w:sz w:val="10"/>
      <w:szCs w:val="10"/>
    </w:rPr>
  </w:style>
  <w:style w:type="character" w:customStyle="1" w:styleId="FontStyle174">
    <w:name w:val="Font Style174"/>
    <w:basedOn w:val="DefaultParagraphFont"/>
    <w:uiPriority w:val="99"/>
    <w:rsid w:val="00EF020E"/>
    <w:rPr>
      <w:rFonts w:ascii="Arial Narrow" w:hAnsi="Arial Narrow" w:cs="Arial Narrow"/>
      <w:b/>
      <w:bCs/>
      <w:sz w:val="18"/>
      <w:szCs w:val="18"/>
    </w:rPr>
  </w:style>
  <w:style w:type="paragraph" w:customStyle="1" w:styleId="Style47">
    <w:name w:val="Style47"/>
    <w:basedOn w:val="Normal"/>
    <w:uiPriority w:val="99"/>
    <w:qFormat/>
    <w:rsid w:val="00EF020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F020E"/>
    <w:rPr>
      <w:rFonts w:ascii="Times New Roman" w:hAnsi="Times New Roman" w:cs="Times New Roman"/>
      <w:sz w:val="12"/>
      <w:szCs w:val="12"/>
    </w:rPr>
  </w:style>
  <w:style w:type="paragraph" w:customStyle="1" w:styleId="Style24">
    <w:name w:val="Style24"/>
    <w:basedOn w:val="Normal"/>
    <w:uiPriority w:val="99"/>
    <w:qFormat/>
    <w:rsid w:val="00EF020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F020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F020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F020E"/>
    <w:rPr>
      <w:rFonts w:ascii="Times New Roman" w:hAnsi="Times New Roman" w:cs="Times New Roman"/>
      <w:b/>
      <w:bCs/>
      <w:sz w:val="18"/>
      <w:szCs w:val="18"/>
    </w:rPr>
  </w:style>
  <w:style w:type="paragraph" w:customStyle="1" w:styleId="Style21">
    <w:name w:val="Style21"/>
    <w:basedOn w:val="Normal"/>
    <w:uiPriority w:val="99"/>
    <w:qFormat/>
    <w:rsid w:val="00EF020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F020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F020E"/>
  </w:style>
  <w:style w:type="character" w:customStyle="1" w:styleId="StyleThickunderline1">
    <w:name w:val="Style Thick underline1"/>
    <w:basedOn w:val="DefaultParagraphFont"/>
    <w:rsid w:val="00EF020E"/>
    <w:rPr>
      <w:u w:val="single"/>
    </w:rPr>
  </w:style>
  <w:style w:type="paragraph" w:customStyle="1" w:styleId="TableParagraph">
    <w:name w:val="Table Paragraph"/>
    <w:basedOn w:val="Normal"/>
    <w:uiPriority w:val="1"/>
    <w:qFormat/>
    <w:rsid w:val="00EF020E"/>
    <w:pPr>
      <w:widowControl w:val="0"/>
    </w:pPr>
  </w:style>
  <w:style w:type="character" w:customStyle="1" w:styleId="UnderlineChar5">
    <w:name w:val="UnderlineChar"/>
    <w:rsid w:val="00EF020E"/>
    <w:rPr>
      <w:sz w:val="24"/>
      <w:u w:val="single"/>
      <w:shd w:val="clear" w:color="auto" w:fill="auto"/>
    </w:rPr>
  </w:style>
  <w:style w:type="paragraph" w:customStyle="1" w:styleId="StyleCircled11pt">
    <w:name w:val="Style Circled + 11 pt"/>
    <w:basedOn w:val="Normal"/>
    <w:link w:val="StyleCircled11ptChar"/>
    <w:qFormat/>
    <w:rsid w:val="00EF020E"/>
    <w:rPr>
      <w:rFonts w:eastAsia="Times New Roman"/>
      <w:b/>
      <w:bCs/>
      <w:u w:val="single"/>
    </w:rPr>
  </w:style>
  <w:style w:type="character" w:customStyle="1" w:styleId="StyleCircled11ptChar">
    <w:name w:val="Style Circled + 11 pt Char"/>
    <w:link w:val="StyleCircled11pt"/>
    <w:rsid w:val="00EF020E"/>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F020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F020E"/>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EF020E"/>
    <w:rPr>
      <w:sz w:val="20"/>
      <w:bdr w:val="single" w:sz="4" w:space="0" w:color="auto" w:frame="1"/>
    </w:rPr>
  </w:style>
  <w:style w:type="character" w:customStyle="1" w:styleId="StyleUnderlineChar6CharCharCharCharCharCharCharChar11">
    <w:name w:val="Style Underline Char6 Char Char Char Char Char Char Char Char + 11 ..."/>
    <w:rsid w:val="00EF02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F02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F02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F020E"/>
    <w:rPr>
      <w:sz w:val="20"/>
      <w:szCs w:val="24"/>
      <w:u w:val="single"/>
      <w:bdr w:val="single" w:sz="4" w:space="0" w:color="auto"/>
      <w:lang w:val="en-US" w:eastAsia="en-US" w:bidi="ar-SA"/>
    </w:rPr>
  </w:style>
  <w:style w:type="character" w:customStyle="1" w:styleId="StyleLatinGaramondUnderline">
    <w:name w:val="Style (Latin) Garamond Underline"/>
    <w:rsid w:val="00EF020E"/>
    <w:rPr>
      <w:rFonts w:ascii="Times New Roman" w:hAnsi="Times New Roman"/>
      <w:sz w:val="20"/>
      <w:u w:val="single"/>
    </w:rPr>
  </w:style>
  <w:style w:type="character" w:customStyle="1" w:styleId="StyleLatinGaramond">
    <w:name w:val="Style (Latin) Garamond"/>
    <w:rsid w:val="00EF020E"/>
    <w:rPr>
      <w:rFonts w:ascii="Times New Roman" w:hAnsi="Times New Roman"/>
      <w:sz w:val="20"/>
    </w:rPr>
  </w:style>
  <w:style w:type="character" w:customStyle="1" w:styleId="styletimesnewroman12ptbold0">
    <w:name w:val="styletimesnewroman12ptbold"/>
    <w:basedOn w:val="DefaultParagraphFont"/>
    <w:rsid w:val="00EF020E"/>
  </w:style>
  <w:style w:type="paragraph" w:customStyle="1" w:styleId="BoldandUnderlineChar2CharChar">
    <w:name w:val="Bold and Underline Char2 Char Char"/>
    <w:basedOn w:val="Normal"/>
    <w:link w:val="BoldandUnderlineChar2CharCharChar"/>
    <w:qFormat/>
    <w:rsid w:val="00EF020E"/>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EF020E"/>
    <w:rPr>
      <w:sz w:val="16"/>
    </w:rPr>
  </w:style>
  <w:style w:type="paragraph" w:customStyle="1" w:styleId="Reduce8pt">
    <w:name w:val="Reduce 8pt"/>
    <w:basedOn w:val="Normal"/>
    <w:link w:val="Reduce8ptCharChar"/>
    <w:qFormat/>
    <w:rsid w:val="00EF020E"/>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EF02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F020E"/>
  </w:style>
  <w:style w:type="paragraph" w:customStyle="1" w:styleId="Footnote2">
    <w:name w:val="Footnote2"/>
    <w:basedOn w:val="Normal"/>
    <w:next w:val="Normal"/>
    <w:link w:val="Footnote2Char"/>
    <w:autoRedefine/>
    <w:qFormat/>
    <w:rsid w:val="00EF020E"/>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EF020E"/>
  </w:style>
  <w:style w:type="character" w:customStyle="1" w:styleId="Mention11">
    <w:name w:val="Mention11"/>
    <w:basedOn w:val="DefaultParagraphFont"/>
    <w:uiPriority w:val="99"/>
    <w:semiHidden/>
    <w:unhideWhenUsed/>
    <w:rsid w:val="00EF020E"/>
    <w:rPr>
      <w:color w:val="2B579A"/>
      <w:shd w:val="clear" w:color="auto" w:fill="E6E6E6"/>
    </w:rPr>
  </w:style>
  <w:style w:type="character" w:customStyle="1" w:styleId="m6370699461968006786gmail-styleunderline">
    <w:name w:val="m_6370699461968006786gmail-styleunderline"/>
    <w:basedOn w:val="DefaultParagraphFont"/>
    <w:rsid w:val="00EF020E"/>
  </w:style>
  <w:style w:type="character" w:customStyle="1" w:styleId="Mention2">
    <w:name w:val="Mention2"/>
    <w:basedOn w:val="DefaultParagraphFont"/>
    <w:uiPriority w:val="99"/>
    <w:semiHidden/>
    <w:unhideWhenUsed/>
    <w:rsid w:val="00EF020E"/>
    <w:rPr>
      <w:color w:val="2B579A"/>
      <w:shd w:val="clear" w:color="auto" w:fill="E6E6E6"/>
    </w:rPr>
  </w:style>
  <w:style w:type="paragraph" w:customStyle="1" w:styleId="FlashTag">
    <w:name w:val="FlashTag"/>
    <w:basedOn w:val="Normal"/>
    <w:link w:val="FlashTagChar"/>
    <w:autoRedefine/>
    <w:uiPriority w:val="4"/>
    <w:qFormat/>
    <w:rsid w:val="00EF020E"/>
    <w:rPr>
      <w:rFonts w:asciiTheme="majorHAnsi" w:hAnsiTheme="majorHAnsi"/>
      <w:b/>
      <w:sz w:val="28"/>
    </w:rPr>
  </w:style>
  <w:style w:type="character" w:customStyle="1" w:styleId="FlashTagChar">
    <w:name w:val="FlashTag Char"/>
    <w:basedOn w:val="DefaultParagraphFont"/>
    <w:link w:val="FlashTag"/>
    <w:uiPriority w:val="4"/>
    <w:rsid w:val="00EF020E"/>
    <w:rPr>
      <w:rFonts w:asciiTheme="majorHAnsi" w:hAnsiTheme="majorHAnsi" w:cs="Calibri"/>
      <w:b/>
      <w:kern w:val="0"/>
      <w:sz w:val="28"/>
      <w:szCs w:val="22"/>
      <w14:ligatures w14:val="none"/>
    </w:rPr>
  </w:style>
  <w:style w:type="paragraph" w:customStyle="1" w:styleId="Warrant">
    <w:name w:val="Warrant"/>
    <w:autoRedefine/>
    <w:uiPriority w:val="4"/>
    <w:qFormat/>
    <w:rsid w:val="00EF020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F020E"/>
  </w:style>
  <w:style w:type="character" w:customStyle="1" w:styleId="m3965771245576658108gmail-styleunderline">
    <w:name w:val="m_3965771245576658108gmail-styleunderline"/>
    <w:basedOn w:val="DefaultParagraphFont"/>
    <w:rsid w:val="00EF020E"/>
  </w:style>
  <w:style w:type="character" w:customStyle="1" w:styleId="FontStyle220">
    <w:name w:val="Font Style220"/>
    <w:basedOn w:val="DefaultParagraphFont"/>
    <w:uiPriority w:val="99"/>
    <w:rsid w:val="00EF020E"/>
    <w:rPr>
      <w:rFonts w:ascii="Candara" w:hAnsi="Candara" w:cs="Candara" w:hint="default"/>
      <w:i/>
      <w:iCs/>
      <w:sz w:val="18"/>
      <w:szCs w:val="18"/>
    </w:rPr>
  </w:style>
  <w:style w:type="character" w:customStyle="1" w:styleId="FontStyle290">
    <w:name w:val="Font Style290"/>
    <w:basedOn w:val="DefaultParagraphFont"/>
    <w:uiPriority w:val="99"/>
    <w:rsid w:val="00EF02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F020E"/>
    <w:rPr>
      <w:rFonts w:ascii="Arial" w:hAnsi="Arial" w:cs="Arial"/>
      <w:b/>
      <w:bCs/>
      <w:sz w:val="16"/>
      <w:szCs w:val="16"/>
    </w:rPr>
  </w:style>
  <w:style w:type="character" w:customStyle="1" w:styleId="m-5498913268213319940gmail-styleunderline">
    <w:name w:val="m_-5498913268213319940gmail-styleunderline"/>
    <w:basedOn w:val="DefaultParagraphFont"/>
    <w:rsid w:val="00EF020E"/>
  </w:style>
  <w:style w:type="paragraph" w:customStyle="1" w:styleId="speakable">
    <w:name w:val="speakable"/>
    <w:basedOn w:val="Normal"/>
    <w:uiPriority w:val="99"/>
    <w:qFormat/>
    <w:rsid w:val="00EF020E"/>
    <w:pPr>
      <w:spacing w:before="100" w:beforeAutospacing="1" w:after="100" w:afterAutospacing="1"/>
    </w:pPr>
    <w:rPr>
      <w:rFonts w:eastAsia="Times New Roman"/>
      <w:sz w:val="24"/>
    </w:rPr>
  </w:style>
  <w:style w:type="character" w:customStyle="1" w:styleId="overlay">
    <w:name w:val="overlay"/>
    <w:basedOn w:val="DefaultParagraphFont"/>
    <w:rsid w:val="00EF020E"/>
  </w:style>
  <w:style w:type="character" w:customStyle="1" w:styleId="copyright">
    <w:name w:val="copyright"/>
    <w:basedOn w:val="DefaultParagraphFont"/>
    <w:rsid w:val="00EF020E"/>
  </w:style>
  <w:style w:type="paragraph" w:customStyle="1" w:styleId="g-body">
    <w:name w:val="g-body"/>
    <w:basedOn w:val="Normal"/>
    <w:uiPriority w:val="99"/>
    <w:qFormat/>
    <w:rsid w:val="00EF020E"/>
    <w:pPr>
      <w:spacing w:before="100" w:beforeAutospacing="1" w:after="100" w:afterAutospacing="1"/>
    </w:pPr>
    <w:rPr>
      <w:rFonts w:eastAsia="Times New Roman"/>
      <w:sz w:val="24"/>
    </w:rPr>
  </w:style>
  <w:style w:type="paragraph" w:customStyle="1" w:styleId="g-pstyle0">
    <w:name w:val="g-pstyle0"/>
    <w:basedOn w:val="Normal"/>
    <w:uiPriority w:val="99"/>
    <w:qFormat/>
    <w:rsid w:val="00EF020E"/>
    <w:pPr>
      <w:spacing w:before="100" w:beforeAutospacing="1" w:after="100" w:afterAutospacing="1"/>
    </w:pPr>
    <w:rPr>
      <w:rFonts w:eastAsia="Times New Roman"/>
      <w:sz w:val="24"/>
    </w:rPr>
  </w:style>
  <w:style w:type="paragraph" w:customStyle="1" w:styleId="g-pstyle1">
    <w:name w:val="g-pstyle1"/>
    <w:basedOn w:val="Normal"/>
    <w:uiPriority w:val="99"/>
    <w:qFormat/>
    <w:rsid w:val="00EF020E"/>
    <w:pPr>
      <w:spacing w:before="100" w:beforeAutospacing="1" w:after="100" w:afterAutospacing="1"/>
    </w:pPr>
    <w:rPr>
      <w:rFonts w:eastAsia="Times New Roman"/>
      <w:sz w:val="24"/>
    </w:rPr>
  </w:style>
  <w:style w:type="paragraph" w:customStyle="1" w:styleId="g-asset-hed">
    <w:name w:val="g-asset-hed"/>
    <w:basedOn w:val="Normal"/>
    <w:uiPriority w:val="99"/>
    <w:qFormat/>
    <w:rsid w:val="00EF020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F020E"/>
    <w:pPr>
      <w:spacing w:before="100" w:beforeAutospacing="1" w:after="100" w:afterAutospacing="1"/>
    </w:pPr>
    <w:rPr>
      <w:sz w:val="24"/>
    </w:rPr>
  </w:style>
  <w:style w:type="paragraph" w:customStyle="1" w:styleId="style41">
    <w:name w:val="style4"/>
    <w:basedOn w:val="Normal"/>
    <w:uiPriority w:val="99"/>
    <w:qFormat/>
    <w:rsid w:val="00EF020E"/>
    <w:pPr>
      <w:spacing w:before="100" w:beforeAutospacing="1" w:after="100" w:afterAutospacing="1"/>
    </w:pPr>
    <w:rPr>
      <w:sz w:val="24"/>
    </w:rPr>
  </w:style>
  <w:style w:type="paragraph" w:customStyle="1" w:styleId="speech">
    <w:name w:val="speech"/>
    <w:basedOn w:val="Normal"/>
    <w:uiPriority w:val="99"/>
    <w:qFormat/>
    <w:rsid w:val="00EF020E"/>
    <w:pPr>
      <w:spacing w:before="100" w:beforeAutospacing="1" w:after="100" w:afterAutospacing="1"/>
    </w:pPr>
    <w:rPr>
      <w:sz w:val="24"/>
    </w:rPr>
  </w:style>
  <w:style w:type="character" w:customStyle="1" w:styleId="adtext">
    <w:name w:val="adtext"/>
    <w:basedOn w:val="DefaultParagraphFont"/>
    <w:rsid w:val="00EF020E"/>
  </w:style>
  <w:style w:type="character" w:customStyle="1" w:styleId="UL-Bold">
    <w:name w:val="UL-Bold"/>
    <w:basedOn w:val="DefaultParagraphFont"/>
    <w:rsid w:val="00EF020E"/>
    <w:rPr>
      <w:u w:val="thick"/>
    </w:rPr>
  </w:style>
  <w:style w:type="character" w:customStyle="1" w:styleId="gl">
    <w:name w:val="gl"/>
    <w:basedOn w:val="DefaultParagraphFont"/>
    <w:rsid w:val="00EF020E"/>
  </w:style>
  <w:style w:type="character" w:customStyle="1" w:styleId="qu730rj69h">
    <w:name w:val="qu730rj69h"/>
    <w:basedOn w:val="DefaultParagraphFont"/>
    <w:rsid w:val="00EF020E"/>
  </w:style>
  <w:style w:type="paragraph" w:customStyle="1" w:styleId="optext">
    <w:name w:val="optext"/>
    <w:basedOn w:val="Normal"/>
    <w:uiPriority w:val="99"/>
    <w:qFormat/>
    <w:rsid w:val="00EF020E"/>
    <w:pPr>
      <w:spacing w:before="100" w:beforeAutospacing="1" w:after="100" w:afterAutospacing="1"/>
    </w:pPr>
    <w:rPr>
      <w:sz w:val="24"/>
    </w:rPr>
  </w:style>
  <w:style w:type="character" w:customStyle="1" w:styleId="lmy74qr12z">
    <w:name w:val="lmy74qr12z"/>
    <w:basedOn w:val="DefaultParagraphFont"/>
    <w:rsid w:val="00EF020E"/>
  </w:style>
  <w:style w:type="character" w:customStyle="1" w:styleId="icr880">
    <w:name w:val="icr880"/>
    <w:basedOn w:val="DefaultParagraphFont"/>
    <w:rsid w:val="00EF020E"/>
  </w:style>
  <w:style w:type="character" w:customStyle="1" w:styleId="hx23q54">
    <w:name w:val="hx23q54"/>
    <w:basedOn w:val="DefaultParagraphFont"/>
    <w:rsid w:val="00EF020E"/>
  </w:style>
  <w:style w:type="character" w:customStyle="1" w:styleId="m-5348258726587825636gmail-style13ptbold">
    <w:name w:val="m_-5348258726587825636gmail-style13ptbold"/>
    <w:basedOn w:val="DefaultParagraphFont"/>
    <w:rsid w:val="00EF020E"/>
  </w:style>
  <w:style w:type="character" w:customStyle="1" w:styleId="m-5348258726587825636gmail-styleunderline">
    <w:name w:val="m_-5348258726587825636gmail-styleunderline"/>
    <w:basedOn w:val="DefaultParagraphFont"/>
    <w:rsid w:val="00EF020E"/>
  </w:style>
  <w:style w:type="paragraph" w:customStyle="1" w:styleId="useless">
    <w:name w:val="useless"/>
    <w:basedOn w:val="Normal"/>
    <w:uiPriority w:val="99"/>
    <w:qFormat/>
    <w:rsid w:val="00EF020E"/>
    <w:rPr>
      <w:rFonts w:eastAsia="Times New Roman"/>
      <w:sz w:val="12"/>
    </w:rPr>
  </w:style>
  <w:style w:type="character" w:customStyle="1" w:styleId="DDIUnderline">
    <w:name w:val="DDI Underline"/>
    <w:qFormat/>
    <w:rsid w:val="00EF020E"/>
    <w:rPr>
      <w:rFonts w:ascii="Times New Roman" w:hAnsi="Times New Roman"/>
      <w:sz w:val="24"/>
      <w:u w:val="single"/>
    </w:rPr>
  </w:style>
  <w:style w:type="paragraph" w:customStyle="1" w:styleId="ALLCAPS">
    <w:name w:val="ALL CAPS"/>
    <w:basedOn w:val="Normal"/>
    <w:link w:val="ALLCAPSChar"/>
    <w:qFormat/>
    <w:rsid w:val="00EF020E"/>
    <w:rPr>
      <w:rFonts w:eastAsia="Times New Roman"/>
      <w:b/>
      <w:caps/>
    </w:rPr>
  </w:style>
  <w:style w:type="character" w:customStyle="1" w:styleId="ALLCAPSChar">
    <w:name w:val="ALL CAPS Char"/>
    <w:basedOn w:val="DefaultParagraphFont"/>
    <w:link w:val="ALLCAPS"/>
    <w:rsid w:val="00EF020E"/>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EF020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F020E"/>
    <w:rPr>
      <w:rFonts w:ascii="Calibri" w:eastAsia="Times New Roman" w:hAnsi="Calibri" w:cs="Calibri"/>
      <w:b/>
      <w:kern w:val="0"/>
      <w:szCs w:val="22"/>
      <w14:ligatures w14:val="none"/>
    </w:rPr>
  </w:style>
  <w:style w:type="character" w:customStyle="1" w:styleId="10ptnotbold">
    <w:name w:val="10ptnotbold"/>
    <w:basedOn w:val="DefaultParagraphFont"/>
    <w:rsid w:val="00EF020E"/>
    <w:rPr>
      <w:sz w:val="20"/>
    </w:rPr>
  </w:style>
  <w:style w:type="paragraph" w:customStyle="1" w:styleId="CiteTag">
    <w:name w:val="Cite/Tag"/>
    <w:basedOn w:val="Normal"/>
    <w:qFormat/>
    <w:rsid w:val="00EF020E"/>
    <w:rPr>
      <w:rFonts w:eastAsia="Cambria"/>
      <w:b/>
    </w:rPr>
  </w:style>
  <w:style w:type="character" w:customStyle="1" w:styleId="m489902567989944824gmail-style13ptbold">
    <w:name w:val="m_489902567989944824gmail-style13ptbold"/>
    <w:basedOn w:val="DefaultParagraphFont"/>
    <w:rsid w:val="00EF020E"/>
  </w:style>
  <w:style w:type="character" w:customStyle="1" w:styleId="m489902567989944824gmail-styleunderline">
    <w:name w:val="m_489902567989944824gmail-styleunderline"/>
    <w:basedOn w:val="DefaultParagraphFont"/>
    <w:rsid w:val="00EF020E"/>
  </w:style>
  <w:style w:type="character" w:customStyle="1" w:styleId="Mention3">
    <w:name w:val="Mention3"/>
    <w:basedOn w:val="DefaultParagraphFont"/>
    <w:uiPriority w:val="99"/>
    <w:semiHidden/>
    <w:unhideWhenUsed/>
    <w:rsid w:val="00EF020E"/>
    <w:rPr>
      <w:color w:val="2B579A"/>
      <w:shd w:val="clear" w:color="auto" w:fill="E6E6E6"/>
    </w:rPr>
  </w:style>
  <w:style w:type="character" w:customStyle="1" w:styleId="m-5251091010484660064gmail-style13ptbold">
    <w:name w:val="m_-5251091010484660064gmail-style13ptbold"/>
    <w:basedOn w:val="DefaultParagraphFont"/>
    <w:rsid w:val="00EF020E"/>
  </w:style>
  <w:style w:type="character" w:customStyle="1" w:styleId="m-5251091010484660064gmail-styleunderline">
    <w:name w:val="m_-5251091010484660064gmail-styleunderline"/>
    <w:basedOn w:val="DefaultParagraphFont"/>
    <w:rsid w:val="00EF020E"/>
  </w:style>
  <w:style w:type="character" w:customStyle="1" w:styleId="tablecaption">
    <w:name w:val="tablecaption"/>
    <w:basedOn w:val="DefaultParagraphFont"/>
    <w:rsid w:val="00EF020E"/>
  </w:style>
  <w:style w:type="character" w:customStyle="1" w:styleId="StyleLatinHelvetica105ptBlack">
    <w:name w:val="Style (Latin) Helvetica 10.5 pt Black"/>
    <w:basedOn w:val="DefaultParagraphFont"/>
    <w:rsid w:val="00EF020E"/>
    <w:rPr>
      <w:rFonts w:ascii="Times New Roman" w:hAnsi="Times New Roman"/>
      <w:color w:val="000000"/>
      <w:sz w:val="21"/>
    </w:rPr>
  </w:style>
  <w:style w:type="character" w:customStyle="1" w:styleId="m-413333960618644972gmail-style13ptbold">
    <w:name w:val="m_-413333960618644972gmail-style13ptbold"/>
    <w:basedOn w:val="DefaultParagraphFont"/>
    <w:rsid w:val="00EF020E"/>
  </w:style>
  <w:style w:type="character" w:customStyle="1" w:styleId="m-413333960618644972gmail-styleunderline">
    <w:name w:val="m_-413333960618644972gmail-styleunderline"/>
    <w:basedOn w:val="DefaultParagraphFont"/>
    <w:rsid w:val="00EF020E"/>
  </w:style>
  <w:style w:type="character" w:customStyle="1" w:styleId="m8314098763611656848gmail-stylestylebold12pt">
    <w:name w:val="m_8314098763611656848gmail-stylestylebold12pt"/>
    <w:basedOn w:val="DefaultParagraphFont"/>
    <w:rsid w:val="00EF020E"/>
  </w:style>
  <w:style w:type="character" w:customStyle="1" w:styleId="m8314098763611656848gmail-styleboldunderline">
    <w:name w:val="m_8314098763611656848gmail-styleboldunderline"/>
    <w:basedOn w:val="DefaultParagraphFont"/>
    <w:rsid w:val="00EF020E"/>
  </w:style>
  <w:style w:type="paragraph" w:customStyle="1" w:styleId="Spacer">
    <w:name w:val="Spacer"/>
    <w:basedOn w:val="Heading1"/>
    <w:link w:val="SpacerChar"/>
    <w:autoRedefine/>
    <w:uiPriority w:val="4"/>
    <w:qFormat/>
    <w:rsid w:val="00EF020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F020E"/>
    <w:rPr>
      <w:rFonts w:ascii="Calibri" w:eastAsiaTheme="majorEastAsia" w:hAnsi="Calibri" w:cstheme="majorBidi"/>
      <w:b/>
      <w:kern w:val="0"/>
      <w:szCs w:val="32"/>
      <w14:ligatures w14:val="none"/>
    </w:rPr>
  </w:style>
  <w:style w:type="paragraph" w:customStyle="1" w:styleId="msonormal0">
    <w:name w:val="msonormal"/>
    <w:basedOn w:val="Normal"/>
    <w:qFormat/>
    <w:rsid w:val="00EF020E"/>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EF020E"/>
  </w:style>
  <w:style w:type="character" w:customStyle="1" w:styleId="DateTimeChar">
    <w:name w:val="DateTime Char"/>
    <w:basedOn w:val="DefaultParagraphFont"/>
    <w:link w:val="DateTime"/>
    <w:uiPriority w:val="4"/>
    <w:rsid w:val="00EF020E"/>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EF020E"/>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EF020E"/>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EF020E"/>
  </w:style>
  <w:style w:type="character" w:customStyle="1" w:styleId="m-6886276173800023131gmail-style13ptbold">
    <w:name w:val="m_-6886276173800023131gmail-style13ptbold"/>
    <w:basedOn w:val="DefaultParagraphFont"/>
    <w:rsid w:val="00EF020E"/>
  </w:style>
  <w:style w:type="character" w:customStyle="1" w:styleId="m-6886276173800023131gmail-styleunderline">
    <w:name w:val="m_-6886276173800023131gmail-styleunderline"/>
    <w:basedOn w:val="DefaultParagraphFont"/>
    <w:rsid w:val="00EF020E"/>
  </w:style>
  <w:style w:type="character" w:customStyle="1" w:styleId="CardUpSize-LightChar">
    <w:name w:val="CardUpSize - Light Char"/>
    <w:basedOn w:val="DefaultParagraphFont"/>
    <w:link w:val="CardUpSize-Light"/>
    <w:locked/>
    <w:rsid w:val="00EF020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F020E"/>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EF020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F020E"/>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EF020E"/>
  </w:style>
  <w:style w:type="character" w:customStyle="1" w:styleId="m3108068631175614020gmail-style13ptbold">
    <w:name w:val="m_3108068631175614020gmail-style13ptbold"/>
    <w:basedOn w:val="DefaultParagraphFont"/>
    <w:rsid w:val="00EF020E"/>
  </w:style>
  <w:style w:type="character" w:customStyle="1" w:styleId="m3108068631175614020gmail-titlechar">
    <w:name w:val="m_3108068631175614020gmail-titlechar"/>
    <w:basedOn w:val="DefaultParagraphFont"/>
    <w:rsid w:val="00EF020E"/>
  </w:style>
  <w:style w:type="paragraph" w:customStyle="1" w:styleId="8PointFont">
    <w:name w:val="8 Point Font"/>
    <w:next w:val="Normal"/>
    <w:link w:val="8PointFontChar"/>
    <w:qFormat/>
    <w:rsid w:val="00EF020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F020E"/>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EF020E"/>
    <w:rPr>
      <w:rFonts w:cs="Arial"/>
      <w:b/>
      <w:bCs/>
      <w:iCs/>
      <w:sz w:val="24"/>
      <w:szCs w:val="28"/>
      <w:lang w:val="en-US" w:eastAsia="en-US" w:bidi="ar-SA"/>
    </w:rPr>
  </w:style>
  <w:style w:type="character" w:customStyle="1" w:styleId="Mention4">
    <w:name w:val="Mention4"/>
    <w:basedOn w:val="DefaultParagraphFont"/>
    <w:uiPriority w:val="99"/>
    <w:semiHidden/>
    <w:unhideWhenUsed/>
    <w:rsid w:val="00EF020E"/>
    <w:rPr>
      <w:color w:val="2B579A"/>
      <w:shd w:val="clear" w:color="auto" w:fill="E6E6E6"/>
    </w:rPr>
  </w:style>
  <w:style w:type="character" w:customStyle="1" w:styleId="m-895152127622952443gmail-style13ptbold">
    <w:name w:val="m_-895152127622952443gmail-style13ptbold"/>
    <w:basedOn w:val="DefaultParagraphFont"/>
    <w:rsid w:val="00EF020E"/>
  </w:style>
  <w:style w:type="character" w:customStyle="1" w:styleId="m4133802843404377303gmail-style13ptbold">
    <w:name w:val="m_4133802843404377303gmail-style13ptbold"/>
    <w:basedOn w:val="DefaultParagraphFont"/>
    <w:rsid w:val="00EF020E"/>
  </w:style>
  <w:style w:type="character" w:customStyle="1" w:styleId="m4133802843404377303gmail-styleunderline">
    <w:name w:val="m_4133802843404377303gmail-styleunderline"/>
    <w:basedOn w:val="DefaultParagraphFont"/>
    <w:rsid w:val="00EF020E"/>
  </w:style>
  <w:style w:type="character" w:customStyle="1" w:styleId="m1864609289044096952gmail-style13ptbold">
    <w:name w:val="m_1864609289044096952gmail-style13ptbold"/>
    <w:basedOn w:val="DefaultParagraphFont"/>
    <w:rsid w:val="00EF020E"/>
  </w:style>
  <w:style w:type="character" w:customStyle="1" w:styleId="m-2434640214339110092gmail-style13ptbold">
    <w:name w:val="m_-2434640214339110092gmail-style13ptbold"/>
    <w:basedOn w:val="DefaultParagraphFont"/>
    <w:rsid w:val="00EF020E"/>
  </w:style>
  <w:style w:type="character" w:customStyle="1" w:styleId="m-2434640214339110092gmail-styleunderline">
    <w:name w:val="m_-2434640214339110092gmail-styleunderline"/>
    <w:basedOn w:val="DefaultParagraphFont"/>
    <w:rsid w:val="00EF020E"/>
  </w:style>
  <w:style w:type="character" w:customStyle="1" w:styleId="articlepage-articlebody-firstletter">
    <w:name w:val="articlepage-articlebody-firstletter"/>
    <w:basedOn w:val="DefaultParagraphFont"/>
    <w:rsid w:val="00EF020E"/>
  </w:style>
  <w:style w:type="character" w:customStyle="1" w:styleId="UnresolvedMention32">
    <w:name w:val="Unresolved Mention32"/>
    <w:basedOn w:val="DefaultParagraphFont"/>
    <w:uiPriority w:val="99"/>
    <w:semiHidden/>
    <w:unhideWhenUsed/>
    <w:rsid w:val="00EF020E"/>
    <w:rPr>
      <w:color w:val="605E5C"/>
      <w:shd w:val="clear" w:color="auto" w:fill="E1DFDD"/>
    </w:rPr>
  </w:style>
  <w:style w:type="character" w:customStyle="1" w:styleId="UnresolvedMention31">
    <w:name w:val="Unresolved Mention31"/>
    <w:basedOn w:val="DefaultParagraphFont"/>
    <w:uiPriority w:val="99"/>
    <w:semiHidden/>
    <w:unhideWhenUsed/>
    <w:rsid w:val="00EF020E"/>
    <w:rPr>
      <w:color w:val="808080"/>
      <w:shd w:val="clear" w:color="auto" w:fill="E6E6E6"/>
    </w:rPr>
  </w:style>
  <w:style w:type="character" w:customStyle="1" w:styleId="UnresolvedMention5">
    <w:name w:val="Unresolved Mention5"/>
    <w:basedOn w:val="DefaultParagraphFont"/>
    <w:uiPriority w:val="99"/>
    <w:semiHidden/>
    <w:unhideWhenUsed/>
    <w:rsid w:val="00EF020E"/>
    <w:rPr>
      <w:color w:val="605E5C"/>
      <w:shd w:val="clear" w:color="auto" w:fill="E1DFDD"/>
    </w:rPr>
  </w:style>
  <w:style w:type="character" w:customStyle="1" w:styleId="UnresolvedMention6">
    <w:name w:val="Unresolved Mention6"/>
    <w:basedOn w:val="DefaultParagraphFont"/>
    <w:uiPriority w:val="99"/>
    <w:semiHidden/>
    <w:unhideWhenUsed/>
    <w:rsid w:val="00EF020E"/>
    <w:rPr>
      <w:color w:val="605E5C"/>
      <w:shd w:val="clear" w:color="auto" w:fill="E1DFDD"/>
    </w:rPr>
  </w:style>
  <w:style w:type="character" w:customStyle="1" w:styleId="footnote">
    <w:name w:val="footnote"/>
    <w:basedOn w:val="DefaultParagraphFont"/>
    <w:rsid w:val="00EF020E"/>
  </w:style>
  <w:style w:type="character" w:customStyle="1" w:styleId="hubidentifier">
    <w:name w:val="hub_identifier"/>
    <w:basedOn w:val="DefaultParagraphFont"/>
    <w:rsid w:val="00EF020E"/>
  </w:style>
  <w:style w:type="paragraph" w:customStyle="1" w:styleId="standardeinzug">
    <w:name w:val="standardeinzug"/>
    <w:basedOn w:val="Normal"/>
    <w:rsid w:val="00EF020E"/>
    <w:pPr>
      <w:spacing w:before="100" w:beforeAutospacing="1" w:after="100" w:afterAutospacing="1"/>
    </w:pPr>
    <w:rPr>
      <w:rFonts w:eastAsia="Times New Roman"/>
      <w:szCs w:val="24"/>
    </w:rPr>
  </w:style>
  <w:style w:type="paragraph" w:customStyle="1" w:styleId="aufzhlungnormal">
    <w:name w:val="aufzhlungnormal"/>
    <w:basedOn w:val="Normal"/>
    <w:rsid w:val="00EF020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F020E"/>
  </w:style>
  <w:style w:type="paragraph" w:customStyle="1" w:styleId="entrefilet">
    <w:name w:val="entrefilet"/>
    <w:basedOn w:val="Normal"/>
    <w:rsid w:val="00EF020E"/>
    <w:pPr>
      <w:spacing w:before="100" w:beforeAutospacing="1" w:after="100" w:afterAutospacing="1"/>
    </w:pPr>
    <w:rPr>
      <w:rFonts w:eastAsia="Times New Roman"/>
      <w:szCs w:val="24"/>
    </w:rPr>
  </w:style>
  <w:style w:type="paragraph" w:customStyle="1" w:styleId="kapitelreferenzkopf">
    <w:name w:val="kapitelreferenzkopf"/>
    <w:basedOn w:val="Normal"/>
    <w:rsid w:val="00EF020E"/>
    <w:pPr>
      <w:spacing w:before="100" w:beforeAutospacing="1" w:after="100" w:afterAutospacing="1"/>
    </w:pPr>
    <w:rPr>
      <w:rFonts w:eastAsia="Times New Roman"/>
      <w:szCs w:val="24"/>
    </w:rPr>
  </w:style>
  <w:style w:type="paragraph" w:customStyle="1" w:styleId="tabberschrift">
    <w:name w:val="tabberschrift"/>
    <w:basedOn w:val="Normal"/>
    <w:rsid w:val="00EF020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F020E"/>
  </w:style>
  <w:style w:type="character" w:customStyle="1" w:styleId="m-268162420547309261gmail-stylestylebold12pt">
    <w:name w:val="m_-268162420547309261gmail-stylestylebold12pt"/>
    <w:basedOn w:val="DefaultParagraphFont"/>
    <w:rsid w:val="00EF020E"/>
  </w:style>
  <w:style w:type="character" w:customStyle="1" w:styleId="m-268162420547309261gmail-styleboldunderline">
    <w:name w:val="m_-268162420547309261gmail-styleboldunderline"/>
    <w:basedOn w:val="DefaultParagraphFont"/>
    <w:rsid w:val="00EF020E"/>
  </w:style>
  <w:style w:type="character" w:customStyle="1" w:styleId="m-5621139387307470627gmail-style13ptbold">
    <w:name w:val="m_-5621139387307470627gmail-style13ptbold"/>
    <w:basedOn w:val="DefaultParagraphFont"/>
    <w:rsid w:val="00EF020E"/>
  </w:style>
  <w:style w:type="character" w:customStyle="1" w:styleId="m-5621139387307470627gmail-styleunderline">
    <w:name w:val="m_-5621139387307470627gmail-styleunderline"/>
    <w:basedOn w:val="DefaultParagraphFont"/>
    <w:rsid w:val="00EF020E"/>
  </w:style>
  <w:style w:type="character" w:customStyle="1" w:styleId="m-4930835733434609408gmail-style13ptbold">
    <w:name w:val="m_-4930835733434609408gmail-style13ptbold"/>
    <w:basedOn w:val="DefaultParagraphFont"/>
    <w:rsid w:val="00EF020E"/>
  </w:style>
  <w:style w:type="character" w:customStyle="1" w:styleId="m-4930835733434609408gmail-styleunderline">
    <w:name w:val="m_-4930835733434609408gmail-styleunderline"/>
    <w:basedOn w:val="DefaultParagraphFont"/>
    <w:rsid w:val="00EF020E"/>
  </w:style>
  <w:style w:type="character" w:customStyle="1" w:styleId="m-2456650549122369157gmail-style13ptbold">
    <w:name w:val="m_-2456650549122369157gmail-style13ptbold"/>
    <w:basedOn w:val="DefaultParagraphFont"/>
    <w:rsid w:val="00EF020E"/>
  </w:style>
  <w:style w:type="character" w:customStyle="1" w:styleId="m-2456650549122369157gmail-styleunderline">
    <w:name w:val="m_-2456650549122369157gmail-styleunderline"/>
    <w:basedOn w:val="DefaultParagraphFont"/>
    <w:rsid w:val="00EF020E"/>
  </w:style>
  <w:style w:type="character" w:customStyle="1" w:styleId="hvr">
    <w:name w:val="hvr"/>
    <w:basedOn w:val="DefaultParagraphFont"/>
    <w:rsid w:val="00EF020E"/>
  </w:style>
  <w:style w:type="character" w:customStyle="1" w:styleId="m-3350902899047358468gmail-styleunderline">
    <w:name w:val="m_-3350902899047358468gmail-styleunderline"/>
    <w:basedOn w:val="DefaultParagraphFont"/>
    <w:rsid w:val="00EF020E"/>
  </w:style>
  <w:style w:type="paragraph" w:customStyle="1" w:styleId="Style5pt">
    <w:name w:val="Style 5 pt"/>
    <w:basedOn w:val="Normal"/>
    <w:link w:val="Style5ptChar"/>
    <w:rsid w:val="00EF020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F020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F020E"/>
  </w:style>
  <w:style w:type="paragraph" w:customStyle="1" w:styleId="m462447500549623171gmail-msonormal">
    <w:name w:val="m_462447500549623171gmail-msonormal"/>
    <w:basedOn w:val="Normal"/>
    <w:uiPriority w:val="99"/>
    <w:rsid w:val="00EF020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F020E"/>
  </w:style>
  <w:style w:type="character" w:customStyle="1" w:styleId="SmallerReal">
    <w:name w:val="SmallerReal"/>
    <w:basedOn w:val="DefaultParagraphFont"/>
    <w:uiPriority w:val="1"/>
    <w:qFormat/>
    <w:rsid w:val="00EF020E"/>
    <w:rPr>
      <w:rFonts w:ascii="Garamond" w:hAnsi="Garamond" w:hint="default"/>
      <w:sz w:val="16"/>
    </w:rPr>
  </w:style>
  <w:style w:type="paragraph" w:styleId="HTMLAddress">
    <w:name w:val="HTML Address"/>
    <w:basedOn w:val="Normal"/>
    <w:link w:val="HTMLAddressChar"/>
    <w:uiPriority w:val="99"/>
    <w:unhideWhenUsed/>
    <w:rsid w:val="00EF020E"/>
    <w:rPr>
      <w:rFonts w:eastAsia="Times New Roman"/>
      <w:i/>
      <w:iCs/>
      <w:szCs w:val="24"/>
    </w:rPr>
  </w:style>
  <w:style w:type="character" w:customStyle="1" w:styleId="HTMLAddressChar">
    <w:name w:val="HTML Address Char"/>
    <w:basedOn w:val="DefaultParagraphFont"/>
    <w:link w:val="HTMLAddress"/>
    <w:uiPriority w:val="99"/>
    <w:rsid w:val="00EF020E"/>
    <w:rPr>
      <w:rFonts w:ascii="Calibri" w:eastAsia="Times New Roman" w:hAnsi="Calibri" w:cs="Calibri"/>
      <w:i/>
      <w:iCs/>
      <w:kern w:val="0"/>
      <w:sz w:val="22"/>
      <w14:ligatures w14:val="none"/>
    </w:rPr>
  </w:style>
  <w:style w:type="character" w:customStyle="1" w:styleId="separator">
    <w:name w:val="separator"/>
    <w:basedOn w:val="DefaultParagraphFont"/>
    <w:rsid w:val="00EF020E"/>
  </w:style>
  <w:style w:type="paragraph" w:customStyle="1" w:styleId="dek">
    <w:name w:val="dek"/>
    <w:basedOn w:val="Normal"/>
    <w:rsid w:val="00EF020E"/>
    <w:pPr>
      <w:spacing w:before="100" w:beforeAutospacing="1" w:after="100" w:afterAutospacing="1"/>
    </w:pPr>
    <w:rPr>
      <w:rFonts w:eastAsia="Times New Roman"/>
      <w:szCs w:val="24"/>
    </w:rPr>
  </w:style>
  <w:style w:type="character" w:customStyle="1" w:styleId="arttitle">
    <w:name w:val="art_title"/>
    <w:basedOn w:val="DefaultParagraphFont"/>
    <w:rsid w:val="00EF020E"/>
  </w:style>
  <w:style w:type="character" w:customStyle="1" w:styleId="serialtitle">
    <w:name w:val="serial_title"/>
    <w:basedOn w:val="DefaultParagraphFont"/>
    <w:rsid w:val="00EF020E"/>
  </w:style>
  <w:style w:type="character" w:customStyle="1" w:styleId="volumeissue">
    <w:name w:val="volume_issue"/>
    <w:basedOn w:val="DefaultParagraphFont"/>
    <w:rsid w:val="00EF020E"/>
  </w:style>
  <w:style w:type="character" w:customStyle="1" w:styleId="pagerange">
    <w:name w:val="page_range"/>
    <w:basedOn w:val="DefaultParagraphFont"/>
    <w:rsid w:val="00EF020E"/>
  </w:style>
  <w:style w:type="character" w:customStyle="1" w:styleId="doilink">
    <w:name w:val="doi_link"/>
    <w:basedOn w:val="DefaultParagraphFont"/>
    <w:rsid w:val="00EF020E"/>
  </w:style>
  <w:style w:type="paragraph" w:customStyle="1" w:styleId="para">
    <w:name w:val="para"/>
    <w:basedOn w:val="Normal"/>
    <w:qFormat/>
    <w:rsid w:val="00EF020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F020E"/>
  </w:style>
  <w:style w:type="character" w:customStyle="1" w:styleId="internalref">
    <w:name w:val="internalref"/>
    <w:basedOn w:val="DefaultParagraphFont"/>
    <w:rsid w:val="00EF020E"/>
  </w:style>
  <w:style w:type="paragraph" w:customStyle="1" w:styleId="Analyitc">
    <w:name w:val="Analyitc"/>
    <w:basedOn w:val="Normal"/>
    <w:uiPriority w:val="4"/>
    <w:qFormat/>
    <w:rsid w:val="00EF020E"/>
    <w:rPr>
      <w:rFonts w:ascii="Avenir LT Std 45 Book" w:hAnsi="Avenir LT Std 45 Book"/>
      <w:b/>
      <w:color w:val="0070C0"/>
      <w:sz w:val="28"/>
    </w:rPr>
  </w:style>
  <w:style w:type="character" w:customStyle="1" w:styleId="l7">
    <w:name w:val="l7"/>
    <w:basedOn w:val="DefaultParagraphFont"/>
    <w:rsid w:val="00EF020E"/>
  </w:style>
  <w:style w:type="character" w:customStyle="1" w:styleId="l6">
    <w:name w:val="l6"/>
    <w:basedOn w:val="DefaultParagraphFont"/>
    <w:rsid w:val="00EF020E"/>
  </w:style>
  <w:style w:type="character" w:customStyle="1" w:styleId="l8">
    <w:name w:val="l8"/>
    <w:basedOn w:val="DefaultParagraphFont"/>
    <w:rsid w:val="00EF020E"/>
  </w:style>
  <w:style w:type="character" w:customStyle="1" w:styleId="l9">
    <w:name w:val="l9"/>
    <w:basedOn w:val="DefaultParagraphFont"/>
    <w:rsid w:val="00EF020E"/>
  </w:style>
  <w:style w:type="character" w:customStyle="1" w:styleId="m-134349766280542120gmail-style13ptbold">
    <w:name w:val="m_-134349766280542120gmail-style13ptbold"/>
    <w:basedOn w:val="DefaultParagraphFont"/>
    <w:rsid w:val="00EF020E"/>
  </w:style>
  <w:style w:type="character" w:customStyle="1" w:styleId="m-134349766280542120gmail-msohyperlink">
    <w:name w:val="m_-134349766280542120gmail-msohyperlink"/>
    <w:basedOn w:val="DefaultParagraphFont"/>
    <w:rsid w:val="00EF020E"/>
  </w:style>
  <w:style w:type="character" w:customStyle="1" w:styleId="m-134349766280542120gmail-styleunderline">
    <w:name w:val="m_-134349766280542120gmail-styleunderline"/>
    <w:basedOn w:val="DefaultParagraphFont"/>
    <w:rsid w:val="00EF020E"/>
  </w:style>
  <w:style w:type="character" w:customStyle="1" w:styleId="m-134349766280542120gmail-cite">
    <w:name w:val="m_-134349766280542120gmail-cite"/>
    <w:basedOn w:val="DefaultParagraphFont"/>
    <w:rsid w:val="00EF020E"/>
  </w:style>
  <w:style w:type="character" w:customStyle="1" w:styleId="m-134349766280542120gmail-underline">
    <w:name w:val="m_-134349766280542120gmail-underline"/>
    <w:basedOn w:val="DefaultParagraphFont"/>
    <w:rsid w:val="00EF020E"/>
  </w:style>
  <w:style w:type="character" w:customStyle="1" w:styleId="m-134349766280542120gmail-underline0">
    <w:name w:val="m_-134349766280542120gmail-underline0"/>
    <w:basedOn w:val="DefaultParagraphFont"/>
    <w:rsid w:val="00EF020E"/>
  </w:style>
  <w:style w:type="paragraph" w:customStyle="1" w:styleId="element">
    <w:name w:val="element"/>
    <w:basedOn w:val="Normal"/>
    <w:rsid w:val="00EF020E"/>
    <w:pPr>
      <w:spacing w:before="100" w:beforeAutospacing="1" w:after="100" w:afterAutospacing="1"/>
    </w:pPr>
    <w:rPr>
      <w:rFonts w:eastAsia="Times New Roman"/>
      <w:szCs w:val="24"/>
      <w:lang w:eastAsia="zh-CN"/>
    </w:rPr>
  </w:style>
  <w:style w:type="paragraph" w:customStyle="1" w:styleId="p3">
    <w:name w:val="p3"/>
    <w:basedOn w:val="Normal"/>
    <w:rsid w:val="00EF020E"/>
    <w:pPr>
      <w:spacing w:before="100" w:beforeAutospacing="1" w:after="100" w:afterAutospacing="1"/>
    </w:pPr>
    <w:rPr>
      <w:rFonts w:eastAsia="Times New Roman"/>
      <w:szCs w:val="24"/>
      <w:lang w:eastAsia="zh-CN"/>
    </w:rPr>
  </w:style>
  <w:style w:type="paragraph" w:customStyle="1" w:styleId="p5">
    <w:name w:val="p5"/>
    <w:basedOn w:val="Normal"/>
    <w:rsid w:val="00EF020E"/>
    <w:pPr>
      <w:spacing w:before="100" w:beforeAutospacing="1" w:after="100" w:afterAutospacing="1"/>
    </w:pPr>
    <w:rPr>
      <w:rFonts w:eastAsia="Times New Roman"/>
      <w:szCs w:val="24"/>
      <w:lang w:eastAsia="zh-CN"/>
    </w:rPr>
  </w:style>
  <w:style w:type="paragraph" w:customStyle="1" w:styleId="p7">
    <w:name w:val="p7"/>
    <w:basedOn w:val="Normal"/>
    <w:rsid w:val="00EF020E"/>
    <w:pPr>
      <w:spacing w:before="100" w:beforeAutospacing="1" w:after="100" w:afterAutospacing="1"/>
    </w:pPr>
    <w:rPr>
      <w:rFonts w:eastAsia="Times New Roman"/>
      <w:szCs w:val="24"/>
      <w:lang w:eastAsia="zh-CN"/>
    </w:rPr>
  </w:style>
  <w:style w:type="paragraph" w:customStyle="1" w:styleId="p9">
    <w:name w:val="p9"/>
    <w:basedOn w:val="Normal"/>
    <w:rsid w:val="00EF020E"/>
    <w:pPr>
      <w:spacing w:before="100" w:beforeAutospacing="1" w:after="100" w:afterAutospacing="1"/>
    </w:pPr>
    <w:rPr>
      <w:rFonts w:eastAsia="Times New Roman"/>
      <w:szCs w:val="24"/>
      <w:lang w:eastAsia="zh-CN"/>
    </w:rPr>
  </w:style>
  <w:style w:type="paragraph" w:customStyle="1" w:styleId="p11">
    <w:name w:val="p11"/>
    <w:basedOn w:val="Normal"/>
    <w:rsid w:val="00EF020E"/>
    <w:pPr>
      <w:spacing w:before="100" w:beforeAutospacing="1" w:after="100" w:afterAutospacing="1"/>
    </w:pPr>
    <w:rPr>
      <w:rFonts w:eastAsia="Times New Roman"/>
      <w:szCs w:val="24"/>
      <w:lang w:eastAsia="zh-CN"/>
    </w:rPr>
  </w:style>
  <w:style w:type="paragraph" w:customStyle="1" w:styleId="p2">
    <w:name w:val="p2"/>
    <w:basedOn w:val="Normal"/>
    <w:rsid w:val="00EF020E"/>
    <w:pPr>
      <w:spacing w:before="100" w:beforeAutospacing="1" w:after="100" w:afterAutospacing="1"/>
    </w:pPr>
    <w:rPr>
      <w:rFonts w:eastAsia="Times New Roman"/>
      <w:szCs w:val="24"/>
      <w:lang w:eastAsia="zh-CN"/>
    </w:rPr>
  </w:style>
  <w:style w:type="paragraph" w:customStyle="1" w:styleId="p4">
    <w:name w:val="p4"/>
    <w:basedOn w:val="Normal"/>
    <w:rsid w:val="00EF020E"/>
    <w:pPr>
      <w:spacing w:before="100" w:beforeAutospacing="1" w:after="100" w:afterAutospacing="1"/>
    </w:pPr>
    <w:rPr>
      <w:rFonts w:eastAsia="Times New Roman"/>
      <w:szCs w:val="24"/>
      <w:lang w:eastAsia="zh-CN"/>
    </w:rPr>
  </w:style>
  <w:style w:type="paragraph" w:customStyle="1" w:styleId="p6">
    <w:name w:val="p6"/>
    <w:basedOn w:val="Normal"/>
    <w:rsid w:val="00EF020E"/>
    <w:pPr>
      <w:spacing w:before="100" w:beforeAutospacing="1" w:after="100" w:afterAutospacing="1"/>
    </w:pPr>
    <w:rPr>
      <w:rFonts w:eastAsia="Times New Roman"/>
      <w:szCs w:val="24"/>
      <w:lang w:eastAsia="zh-CN"/>
    </w:rPr>
  </w:style>
  <w:style w:type="paragraph" w:customStyle="1" w:styleId="p8">
    <w:name w:val="p8"/>
    <w:basedOn w:val="Normal"/>
    <w:rsid w:val="00EF020E"/>
    <w:pPr>
      <w:spacing w:before="100" w:beforeAutospacing="1" w:after="100" w:afterAutospacing="1"/>
    </w:pPr>
    <w:rPr>
      <w:rFonts w:eastAsia="Times New Roman"/>
      <w:szCs w:val="24"/>
      <w:lang w:eastAsia="zh-CN"/>
    </w:rPr>
  </w:style>
  <w:style w:type="paragraph" w:customStyle="1" w:styleId="p10">
    <w:name w:val="p10"/>
    <w:basedOn w:val="Normal"/>
    <w:rsid w:val="00EF020E"/>
    <w:pPr>
      <w:spacing w:before="100" w:beforeAutospacing="1" w:after="100" w:afterAutospacing="1"/>
    </w:pPr>
    <w:rPr>
      <w:rFonts w:eastAsia="Times New Roman"/>
      <w:szCs w:val="24"/>
      <w:lang w:eastAsia="zh-CN"/>
    </w:rPr>
  </w:style>
  <w:style w:type="paragraph" w:customStyle="1" w:styleId="p12">
    <w:name w:val="p12"/>
    <w:basedOn w:val="Normal"/>
    <w:rsid w:val="00EF020E"/>
    <w:pPr>
      <w:spacing w:before="100" w:beforeAutospacing="1" w:after="100" w:afterAutospacing="1"/>
    </w:pPr>
    <w:rPr>
      <w:rFonts w:eastAsia="Times New Roman"/>
      <w:szCs w:val="24"/>
      <w:lang w:eastAsia="zh-CN"/>
    </w:rPr>
  </w:style>
  <w:style w:type="paragraph" w:customStyle="1" w:styleId="p14">
    <w:name w:val="p14"/>
    <w:basedOn w:val="Normal"/>
    <w:rsid w:val="00EF020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F020E"/>
  </w:style>
  <w:style w:type="character" w:customStyle="1" w:styleId="wsj-article-credit">
    <w:name w:val="wsj-article-credit"/>
    <w:basedOn w:val="DefaultParagraphFont"/>
    <w:rsid w:val="00EF020E"/>
  </w:style>
  <w:style w:type="character" w:customStyle="1" w:styleId="wsj-article-credit-tag">
    <w:name w:val="wsj-article-credit-tag"/>
    <w:basedOn w:val="DefaultParagraphFont"/>
    <w:rsid w:val="00EF020E"/>
  </w:style>
  <w:style w:type="paragraph" w:customStyle="1" w:styleId="initial">
    <w:name w:val="initial"/>
    <w:basedOn w:val="Normal"/>
    <w:rsid w:val="00EF020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F020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F020E"/>
    <w:rPr>
      <w:rFonts w:ascii="Arial Narrow" w:hAnsi="Arial Narrow"/>
      <w:sz w:val="22"/>
      <w:szCs w:val="24"/>
      <w:u w:val="single"/>
      <w:lang w:val="en-US" w:eastAsia="en-US" w:bidi="ar-SA"/>
    </w:rPr>
  </w:style>
  <w:style w:type="paragraph" w:customStyle="1" w:styleId="detailsub">
    <w:name w:val="detail__sub"/>
    <w:basedOn w:val="Normal"/>
    <w:rsid w:val="00EF020E"/>
    <w:pPr>
      <w:spacing w:before="100" w:beforeAutospacing="1" w:after="100" w:afterAutospacing="1"/>
    </w:pPr>
    <w:rPr>
      <w:rFonts w:eastAsia="Times New Roman"/>
      <w:szCs w:val="24"/>
      <w:lang w:eastAsia="zh-CN"/>
    </w:rPr>
  </w:style>
  <w:style w:type="paragraph" w:customStyle="1" w:styleId="flfc">
    <w:name w:val="flfc"/>
    <w:basedOn w:val="Normal"/>
    <w:rsid w:val="00EF020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F020E"/>
  </w:style>
  <w:style w:type="character" w:customStyle="1" w:styleId="m-299895914748161361gmail-styleunderline">
    <w:name w:val="m_-299895914748161361gmail-styleunderline"/>
    <w:basedOn w:val="DefaultParagraphFont"/>
    <w:rsid w:val="00EF020E"/>
  </w:style>
  <w:style w:type="paragraph" w:customStyle="1" w:styleId="counter-paragraph">
    <w:name w:val="counter-paragraph"/>
    <w:basedOn w:val="Normal"/>
    <w:rsid w:val="00EF020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F020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F020E"/>
  </w:style>
  <w:style w:type="paragraph" w:customStyle="1" w:styleId="m-266642551691440061gmail-cards">
    <w:name w:val="m_-266642551691440061gmail-cards"/>
    <w:basedOn w:val="Normal"/>
    <w:rsid w:val="00EF020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F020E"/>
  </w:style>
  <w:style w:type="paragraph" w:customStyle="1" w:styleId="listingexcerpt">
    <w:name w:val="listing__excerpt"/>
    <w:basedOn w:val="Normal"/>
    <w:rsid w:val="00EF020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F020E"/>
  </w:style>
  <w:style w:type="paragraph" w:customStyle="1" w:styleId="specialbutton">
    <w:name w:val="special__button"/>
    <w:basedOn w:val="Normal"/>
    <w:rsid w:val="00EF020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F020E"/>
  </w:style>
  <w:style w:type="character" w:customStyle="1" w:styleId="StyleUnderliningChar9ptBold">
    <w:name w:val="Style Underlining Char + 9 pt Bold"/>
    <w:rsid w:val="00EF020E"/>
    <w:rPr>
      <w:rFonts w:ascii="Times New Roman" w:hAnsi="Times New Roman"/>
      <w:b/>
      <w:bCs/>
      <w:sz w:val="20"/>
      <w:szCs w:val="24"/>
      <w:u w:val="single"/>
    </w:rPr>
  </w:style>
  <w:style w:type="character" w:customStyle="1" w:styleId="StyleUnderliningChar9pt">
    <w:name w:val="Style Underlining Char + 9 pt"/>
    <w:rsid w:val="00EF020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F020E"/>
  </w:style>
  <w:style w:type="character" w:customStyle="1" w:styleId="m7113523068278247331gmail-underline">
    <w:name w:val="m_7113523068278247331gmail-underline"/>
    <w:basedOn w:val="DefaultParagraphFont"/>
    <w:rsid w:val="00EF020E"/>
  </w:style>
  <w:style w:type="character" w:customStyle="1" w:styleId="m7113523068278247331gmail-styleunderline">
    <w:name w:val="m_7113523068278247331gmail-styleunderline"/>
    <w:basedOn w:val="DefaultParagraphFont"/>
    <w:rsid w:val="00EF020E"/>
  </w:style>
  <w:style w:type="paragraph" w:customStyle="1" w:styleId="p">
    <w:name w:val="p"/>
    <w:basedOn w:val="Normal"/>
    <w:qFormat/>
    <w:rsid w:val="00EF020E"/>
    <w:pPr>
      <w:spacing w:before="100" w:beforeAutospacing="1" w:after="100" w:afterAutospacing="1"/>
    </w:pPr>
    <w:rPr>
      <w:rFonts w:eastAsia="Times New Roman"/>
    </w:rPr>
  </w:style>
  <w:style w:type="paragraph" w:customStyle="1" w:styleId="Caption4">
    <w:name w:val="Caption4"/>
    <w:basedOn w:val="Normal"/>
    <w:uiPriority w:val="99"/>
    <w:qFormat/>
    <w:rsid w:val="00EF020E"/>
    <w:pPr>
      <w:spacing w:before="100" w:beforeAutospacing="1" w:after="100" w:afterAutospacing="1"/>
    </w:pPr>
    <w:rPr>
      <w:rFonts w:eastAsia="Times New Roman"/>
    </w:rPr>
  </w:style>
  <w:style w:type="character" w:customStyle="1" w:styleId="enhanced-reference">
    <w:name w:val="enhanced-reference"/>
    <w:basedOn w:val="DefaultParagraphFont"/>
    <w:rsid w:val="00EF020E"/>
  </w:style>
  <w:style w:type="character" w:customStyle="1" w:styleId="ff1">
    <w:name w:val="ff1"/>
    <w:basedOn w:val="DefaultParagraphFont"/>
    <w:rsid w:val="00EF020E"/>
  </w:style>
  <w:style w:type="character" w:customStyle="1" w:styleId="ff2">
    <w:name w:val="ff2"/>
    <w:basedOn w:val="DefaultParagraphFont"/>
    <w:rsid w:val="00EF020E"/>
  </w:style>
  <w:style w:type="character" w:customStyle="1" w:styleId="display">
    <w:name w:val="display"/>
    <w:basedOn w:val="DefaultParagraphFont"/>
    <w:rsid w:val="00EF020E"/>
  </w:style>
  <w:style w:type="character" w:customStyle="1" w:styleId="m2030095631327626865gmail-style13ptbold">
    <w:name w:val="m_2030095631327626865gmail-style13ptbold"/>
    <w:basedOn w:val="DefaultParagraphFont"/>
    <w:rsid w:val="00EF020E"/>
  </w:style>
  <w:style w:type="character" w:customStyle="1" w:styleId="m2030095631327626865gmail-styleunderline">
    <w:name w:val="m_2030095631327626865gmail-styleunderline"/>
    <w:basedOn w:val="DefaultParagraphFont"/>
    <w:rsid w:val="00EF020E"/>
  </w:style>
  <w:style w:type="paragraph" w:customStyle="1" w:styleId="m4240400669014671728gmail-msonormal">
    <w:name w:val="m_4240400669014671728gmail-msonormal"/>
    <w:basedOn w:val="Normal"/>
    <w:rsid w:val="00EF020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F020E"/>
  </w:style>
  <w:style w:type="paragraph" w:customStyle="1" w:styleId="font--body">
    <w:name w:val="font--body"/>
    <w:basedOn w:val="Normal"/>
    <w:rsid w:val="00EF020E"/>
    <w:pPr>
      <w:spacing w:before="100" w:beforeAutospacing="1" w:after="100" w:afterAutospacing="1"/>
    </w:pPr>
    <w:rPr>
      <w:rFonts w:eastAsia="Times New Roman"/>
    </w:rPr>
  </w:style>
  <w:style w:type="character" w:customStyle="1" w:styleId="tweetinfo-heartstat">
    <w:name w:val="tweetinfo-heartstat"/>
    <w:basedOn w:val="DefaultParagraphFont"/>
    <w:rsid w:val="00EF020E"/>
  </w:style>
  <w:style w:type="character" w:customStyle="1" w:styleId="playbutton-flyout">
    <w:name w:val="playbutton-flyout"/>
    <w:basedOn w:val="DefaultParagraphFont"/>
    <w:rsid w:val="00EF020E"/>
  </w:style>
  <w:style w:type="character" w:customStyle="1" w:styleId="inlinevideo-videolabel">
    <w:name w:val="inlinevideo-videolabel"/>
    <w:basedOn w:val="DefaultParagraphFont"/>
    <w:rsid w:val="00EF020E"/>
  </w:style>
  <w:style w:type="character" w:customStyle="1" w:styleId="inlinevideo-videoduration">
    <w:name w:val="inlinevideo-videoduration"/>
    <w:basedOn w:val="DefaultParagraphFont"/>
    <w:rsid w:val="00EF020E"/>
  </w:style>
  <w:style w:type="character" w:customStyle="1" w:styleId="cardChar2">
    <w:name w:val="card Char2"/>
    <w:basedOn w:val="DefaultParagraphFont"/>
    <w:uiPriority w:val="6"/>
    <w:rsid w:val="00EF020E"/>
    <w:rPr>
      <w:rFonts w:ascii="Times New Roman" w:hAnsi="Times New Roman" w:cs="Calibri"/>
      <w:szCs w:val="20"/>
    </w:rPr>
  </w:style>
  <w:style w:type="table" w:customStyle="1" w:styleId="TableGrid1">
    <w:name w:val="Table Grid1"/>
    <w:basedOn w:val="TableNormal"/>
    <w:next w:val="TableGrid"/>
    <w:rsid w:val="00EF020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EF020E"/>
  </w:style>
  <w:style w:type="paragraph" w:customStyle="1" w:styleId="StyleHeading4TagsmalltextBigcardbodyNormalTagNotBold">
    <w:name w:val="Style Heading 4Tagsmall textBig cardbodyNormal Tag + Not Bold"/>
    <w:basedOn w:val="Heading4"/>
    <w:qFormat/>
    <w:rsid w:val="00EF020E"/>
    <w:rPr>
      <w:bCs/>
      <w:iCs w:val="0"/>
    </w:rPr>
  </w:style>
  <w:style w:type="paragraph" w:customStyle="1" w:styleId="headline-title">
    <w:name w:val="headline-title"/>
    <w:basedOn w:val="Normal"/>
    <w:qFormat/>
    <w:rsid w:val="00EF020E"/>
    <w:pPr>
      <w:spacing w:before="100" w:beforeAutospacing="1" w:after="100" w:afterAutospacing="1"/>
    </w:pPr>
    <w:rPr>
      <w:rFonts w:ascii="Avenir LT Std 45 Book" w:hAnsi="Avenir LT Std 45 Book"/>
    </w:rPr>
  </w:style>
  <w:style w:type="character" w:customStyle="1" w:styleId="link">
    <w:name w:val="link"/>
    <w:basedOn w:val="DefaultParagraphFont"/>
    <w:rsid w:val="00EF020E"/>
  </w:style>
  <w:style w:type="paragraph" w:customStyle="1" w:styleId="xhead">
    <w:name w:val="xhead"/>
    <w:basedOn w:val="Normal"/>
    <w:uiPriority w:val="99"/>
    <w:qFormat/>
    <w:rsid w:val="00EF020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F020E"/>
    <w:pPr>
      <w:spacing w:before="100" w:beforeAutospacing="1" w:after="100" w:afterAutospacing="1"/>
    </w:pPr>
    <w:rPr>
      <w:rFonts w:ascii="Times" w:hAnsi="Times"/>
      <w:szCs w:val="20"/>
    </w:rPr>
  </w:style>
  <w:style w:type="paragraph" w:customStyle="1" w:styleId="bodyintro">
    <w:name w:val="bodyintro"/>
    <w:basedOn w:val="Normal"/>
    <w:uiPriority w:val="99"/>
    <w:qFormat/>
    <w:rsid w:val="00EF020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F020E"/>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EF020E"/>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EF020E"/>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EF020E"/>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EF020E"/>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EF020E"/>
    <w:pPr>
      <w:spacing w:before="100" w:beforeAutospacing="1" w:after="100" w:afterAutospacing="1"/>
    </w:pPr>
    <w:rPr>
      <w:rFonts w:ascii="Times" w:hAnsi="Times"/>
      <w:szCs w:val="20"/>
    </w:rPr>
  </w:style>
  <w:style w:type="paragraph" w:customStyle="1" w:styleId="pagpag2">
    <w:name w:val="pagpag2"/>
    <w:basedOn w:val="Normal"/>
    <w:uiPriority w:val="99"/>
    <w:qFormat/>
    <w:rsid w:val="00EF020E"/>
    <w:pPr>
      <w:spacing w:before="100" w:beforeAutospacing="1" w:after="100" w:afterAutospacing="1"/>
    </w:pPr>
    <w:rPr>
      <w:rFonts w:ascii="Times" w:hAnsi="Times"/>
      <w:szCs w:val="20"/>
    </w:rPr>
  </w:style>
  <w:style w:type="paragraph" w:customStyle="1" w:styleId="pagpag3">
    <w:name w:val="pagpag3"/>
    <w:basedOn w:val="Normal"/>
    <w:uiPriority w:val="99"/>
    <w:qFormat/>
    <w:rsid w:val="00EF020E"/>
    <w:pPr>
      <w:spacing w:before="100" w:beforeAutospacing="1" w:after="100" w:afterAutospacing="1"/>
    </w:pPr>
    <w:rPr>
      <w:rFonts w:ascii="Times" w:hAnsi="Times"/>
      <w:szCs w:val="20"/>
    </w:rPr>
  </w:style>
  <w:style w:type="paragraph" w:customStyle="1" w:styleId="lastupdated">
    <w:name w:val="lastupdated"/>
    <w:basedOn w:val="Normal"/>
    <w:qFormat/>
    <w:rsid w:val="00EF020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F020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F020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F020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F020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F020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F020E"/>
    <w:rPr>
      <w:rFonts w:ascii="Lucida Grande" w:eastAsia="Cambria" w:hAnsi="Lucida Grande"/>
    </w:rPr>
  </w:style>
  <w:style w:type="paragraph" w:customStyle="1" w:styleId="OmniPage4">
    <w:name w:val="OmniPage #4"/>
    <w:basedOn w:val="Normal"/>
    <w:qFormat/>
    <w:rsid w:val="00EF020E"/>
    <w:rPr>
      <w:rFonts w:ascii="Avenir LT Std 45 Book" w:hAnsi="Avenir LT Std 45 Book"/>
      <w:color w:val="000000"/>
      <w:szCs w:val="20"/>
    </w:rPr>
  </w:style>
  <w:style w:type="paragraph" w:customStyle="1" w:styleId="OmniPage10">
    <w:name w:val="OmniPage #10"/>
    <w:basedOn w:val="Normal"/>
    <w:qFormat/>
    <w:rsid w:val="00EF020E"/>
    <w:rPr>
      <w:rFonts w:ascii="Avenir LT Std 45 Book" w:hAnsi="Avenir LT Std 45 Book"/>
      <w:color w:val="000000"/>
      <w:szCs w:val="20"/>
    </w:rPr>
  </w:style>
  <w:style w:type="paragraph" w:customStyle="1" w:styleId="Pa16">
    <w:name w:val="Pa16"/>
    <w:basedOn w:val="Default"/>
    <w:next w:val="Default"/>
    <w:uiPriority w:val="99"/>
    <w:qFormat/>
    <w:rsid w:val="00EF020E"/>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EF020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F020E"/>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EF020E"/>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EF020E"/>
    <w:rPr>
      <w:rFonts w:ascii="Avenir LT Std 45 Book" w:hAnsi="Avenir LT Std 45 Book"/>
      <w:u w:val="single"/>
    </w:rPr>
  </w:style>
  <w:style w:type="paragraph" w:customStyle="1" w:styleId="Number">
    <w:name w:val="Number"/>
    <w:basedOn w:val="Heading2"/>
    <w:uiPriority w:val="99"/>
    <w:qFormat/>
    <w:rsid w:val="00EF020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F020E"/>
    <w:rPr>
      <w:bCs/>
      <w:iCs w:val="0"/>
    </w:rPr>
  </w:style>
  <w:style w:type="character" w:customStyle="1" w:styleId="viewstorydateline">
    <w:name w:val="viewstorydateline"/>
    <w:basedOn w:val="DefaultParagraphFont"/>
    <w:rsid w:val="00EF020E"/>
  </w:style>
  <w:style w:type="character" w:customStyle="1" w:styleId="meta-sep">
    <w:name w:val="meta-sep"/>
    <w:basedOn w:val="DefaultParagraphFont"/>
    <w:rsid w:val="00EF020E"/>
  </w:style>
  <w:style w:type="character" w:customStyle="1" w:styleId="A19">
    <w:name w:val="A19"/>
    <w:uiPriority w:val="99"/>
    <w:rsid w:val="00EF020E"/>
    <w:rPr>
      <w:rFonts w:ascii="Georgia" w:hAnsi="Georgia" w:cs="Georgia" w:hint="default"/>
      <w:color w:val="000000"/>
      <w:sz w:val="20"/>
      <w:szCs w:val="20"/>
      <w:u w:val="single"/>
    </w:rPr>
  </w:style>
  <w:style w:type="character" w:customStyle="1" w:styleId="A13">
    <w:name w:val="A13"/>
    <w:uiPriority w:val="99"/>
    <w:rsid w:val="00EF020E"/>
    <w:rPr>
      <w:rFonts w:ascii="Georgia" w:hAnsi="Georgia" w:cs="Georgia" w:hint="default"/>
      <w:color w:val="000000"/>
      <w:sz w:val="11"/>
      <w:szCs w:val="11"/>
    </w:rPr>
  </w:style>
  <w:style w:type="character" w:customStyle="1" w:styleId="ontext">
    <w:name w:val="ontext"/>
    <w:basedOn w:val="DefaultParagraphFont"/>
    <w:rsid w:val="00EF020E"/>
  </w:style>
  <w:style w:type="table" w:styleId="MediumGrid2">
    <w:name w:val="Medium Grid 2"/>
    <w:basedOn w:val="TableNormal"/>
    <w:uiPriority w:val="68"/>
    <w:rsid w:val="00EF020E"/>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F020E"/>
    <w:rPr>
      <w:rFonts w:ascii="Baskerville" w:hAnsi="Baskerville" w:hint="default"/>
      <w:sz w:val="26"/>
      <w:u w:val="single"/>
    </w:rPr>
  </w:style>
  <w:style w:type="character" w:customStyle="1" w:styleId="archive-title">
    <w:name w:val="archive-title"/>
    <w:basedOn w:val="DefaultParagraphFont"/>
    <w:rsid w:val="00EF020E"/>
  </w:style>
  <w:style w:type="character" w:customStyle="1" w:styleId="imgleft">
    <w:name w:val="imgleft"/>
    <w:basedOn w:val="DefaultParagraphFont"/>
    <w:rsid w:val="00EF020E"/>
  </w:style>
  <w:style w:type="character" w:customStyle="1" w:styleId="imgcenter">
    <w:name w:val="imgcenter"/>
    <w:basedOn w:val="DefaultParagraphFont"/>
    <w:rsid w:val="00EF020E"/>
  </w:style>
  <w:style w:type="character" w:customStyle="1" w:styleId="A42">
    <w:name w:val="A4+2"/>
    <w:uiPriority w:val="99"/>
    <w:rsid w:val="00EF020E"/>
    <w:rPr>
      <w:rFonts w:ascii="Helvetica LT Std" w:hAnsi="Helvetica LT Std" w:cs="Helvetica LT Std" w:hint="default"/>
      <w:color w:val="000000"/>
      <w:sz w:val="11"/>
      <w:szCs w:val="11"/>
    </w:rPr>
  </w:style>
  <w:style w:type="character" w:customStyle="1" w:styleId="Caption11">
    <w:name w:val="Caption11"/>
    <w:basedOn w:val="DefaultParagraphFont"/>
    <w:rsid w:val="00EF020E"/>
  </w:style>
  <w:style w:type="character" w:customStyle="1" w:styleId="fstitle">
    <w:name w:val="fs_title"/>
    <w:basedOn w:val="DefaultParagraphFont"/>
    <w:rsid w:val="00EF020E"/>
  </w:style>
  <w:style w:type="character" w:customStyle="1" w:styleId="reportbody1">
    <w:name w:val="reportbody1"/>
    <w:basedOn w:val="DefaultParagraphFont"/>
    <w:rsid w:val="00EF020E"/>
    <w:rPr>
      <w:rFonts w:ascii="Tahoma" w:hAnsi="Tahoma" w:cs="Tahoma" w:hint="default"/>
      <w:color w:val="000000"/>
      <w:sz w:val="14"/>
      <w:szCs w:val="14"/>
    </w:rPr>
  </w:style>
  <w:style w:type="character" w:customStyle="1" w:styleId="dateday">
    <w:name w:val="date_day"/>
    <w:basedOn w:val="DefaultParagraphFont"/>
    <w:rsid w:val="00EF020E"/>
  </w:style>
  <w:style w:type="character" w:customStyle="1" w:styleId="datemonth">
    <w:name w:val="date_month"/>
    <w:basedOn w:val="DefaultParagraphFont"/>
    <w:rsid w:val="00EF020E"/>
  </w:style>
  <w:style w:type="character" w:customStyle="1" w:styleId="dateyear">
    <w:name w:val="date_year"/>
    <w:basedOn w:val="DefaultParagraphFont"/>
    <w:rsid w:val="00EF020E"/>
  </w:style>
  <w:style w:type="character" w:customStyle="1" w:styleId="Heading31">
    <w:name w:val="Heading 31"/>
    <w:aliases w:val="Heading 3 Char Char Char Char Char Char"/>
    <w:basedOn w:val="DefaultParagraphFont"/>
    <w:rsid w:val="00EF020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F020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F020E"/>
    <w:rPr>
      <w:sz w:val="24"/>
      <w:szCs w:val="24"/>
      <w:lang w:val="en-US" w:eastAsia="en-US" w:bidi="ar-SA"/>
    </w:rPr>
  </w:style>
  <w:style w:type="character" w:customStyle="1" w:styleId="insideitro">
    <w:name w:val="insideitro"/>
    <w:basedOn w:val="DefaultParagraphFont"/>
    <w:rsid w:val="00EF020E"/>
  </w:style>
  <w:style w:type="character" w:customStyle="1" w:styleId="wcfont">
    <w:name w:val="wcfont"/>
    <w:basedOn w:val="DefaultParagraphFont"/>
    <w:rsid w:val="00EF020E"/>
  </w:style>
  <w:style w:type="character" w:customStyle="1" w:styleId="qftext">
    <w:name w:val="qftext"/>
    <w:basedOn w:val="DefaultParagraphFont"/>
    <w:rsid w:val="00EF020E"/>
  </w:style>
  <w:style w:type="character" w:customStyle="1" w:styleId="leftidx">
    <w:name w:val="leftidx"/>
    <w:basedOn w:val="DefaultParagraphFont"/>
    <w:rsid w:val="00EF020E"/>
  </w:style>
  <w:style w:type="character" w:customStyle="1" w:styleId="StyleBox12ptBold">
    <w:name w:val="Style Box + 12 pt Bold"/>
    <w:basedOn w:val="DefaultParagraphFont"/>
    <w:rsid w:val="00EF020E"/>
    <w:rPr>
      <w:rFonts w:ascii="Georgia" w:hAnsi="Georgia"/>
      <w:b/>
      <w:bCs/>
      <w:sz w:val="22"/>
      <w:u w:val="single"/>
      <w:bdr w:val="none" w:sz="0" w:space="0" w:color="auto"/>
    </w:rPr>
  </w:style>
  <w:style w:type="character" w:customStyle="1" w:styleId="StyleBox12pt">
    <w:name w:val="Style Box + 12 pt"/>
    <w:basedOn w:val="DefaultParagraphFont"/>
    <w:rsid w:val="00EF02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F020E"/>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F020E"/>
    <w:rPr>
      <w:rFonts w:ascii="Georgia" w:hAnsi="Georgia"/>
      <w:color w:val="0D0D0D" w:themeColor="text1" w:themeTint="F2"/>
      <w:sz w:val="22"/>
    </w:rPr>
  </w:style>
  <w:style w:type="character" w:customStyle="1" w:styleId="StyleGaramondText1Underline">
    <w:name w:val="Style Garamond Text 1 Underline"/>
    <w:basedOn w:val="DefaultParagraphFont"/>
    <w:rsid w:val="00EF02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F020E"/>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F020E"/>
    <w:rPr>
      <w:b w:val="0"/>
      <w:bCs w:val="0"/>
      <w:sz w:val="14"/>
      <w:u w:val="none"/>
    </w:rPr>
  </w:style>
  <w:style w:type="character" w:customStyle="1" w:styleId="Style7ptBold">
    <w:name w:val="Style 7 pt Bold"/>
    <w:basedOn w:val="DefaultParagraphFont"/>
    <w:rsid w:val="00EF020E"/>
    <w:rPr>
      <w:b w:val="0"/>
      <w:bCs/>
      <w:sz w:val="14"/>
    </w:rPr>
  </w:style>
  <w:style w:type="paragraph" w:customStyle="1" w:styleId="width100">
    <w:name w:val="width100"/>
    <w:basedOn w:val="Normal"/>
    <w:uiPriority w:val="99"/>
    <w:qFormat/>
    <w:rsid w:val="00EF020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F020E"/>
  </w:style>
  <w:style w:type="character" w:customStyle="1" w:styleId="eventsubtitle">
    <w:name w:val="eventsubtitle"/>
    <w:basedOn w:val="DefaultParagraphFont"/>
    <w:rsid w:val="00EF020E"/>
  </w:style>
  <w:style w:type="character" w:customStyle="1" w:styleId="eventdate">
    <w:name w:val="eventdate"/>
    <w:basedOn w:val="DefaultParagraphFont"/>
    <w:rsid w:val="00EF020E"/>
  </w:style>
  <w:style w:type="character" w:customStyle="1" w:styleId="legend">
    <w:name w:val="legend"/>
    <w:basedOn w:val="DefaultParagraphFont"/>
    <w:rsid w:val="00EF020E"/>
  </w:style>
  <w:style w:type="character" w:customStyle="1" w:styleId="StyleLatinGaramond9ptUnderline">
    <w:name w:val="Style (Latin) Garamond 9 pt Underline"/>
    <w:rsid w:val="00EF020E"/>
    <w:rPr>
      <w:sz w:val="22"/>
      <w:u w:val="single"/>
    </w:rPr>
  </w:style>
  <w:style w:type="paragraph" w:customStyle="1" w:styleId="targetcaption">
    <w:name w:val="targetcaption"/>
    <w:basedOn w:val="Normal"/>
    <w:qFormat/>
    <w:rsid w:val="00EF020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F020E"/>
  </w:style>
  <w:style w:type="paragraph" w:customStyle="1" w:styleId="Pa1">
    <w:name w:val="Pa1"/>
    <w:basedOn w:val="Default"/>
    <w:next w:val="Default"/>
    <w:qFormat/>
    <w:rsid w:val="00EF020E"/>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EF020E"/>
    <w:rPr>
      <w:rFonts w:ascii="Times New Roman" w:hAnsi="Times New Roman" w:cs="Times New Roman"/>
      <w:b/>
      <w:u w:val="single"/>
    </w:rPr>
  </w:style>
  <w:style w:type="paragraph" w:customStyle="1" w:styleId="DebateUnderlined">
    <w:name w:val="Debate Underlined"/>
    <w:basedOn w:val="Normal"/>
    <w:link w:val="DebateUnderlinedChar"/>
    <w:qFormat/>
    <w:rsid w:val="00EF020E"/>
    <w:rPr>
      <w:rFonts w:ascii="Times New Roman" w:hAnsi="Times New Roman" w:cs="Times New Roman"/>
      <w:b/>
      <w:kern w:val="2"/>
      <w:sz w:val="24"/>
      <w:szCs w:val="24"/>
      <w:u w:val="single"/>
      <w14:ligatures w14:val="standardContextual"/>
    </w:rPr>
  </w:style>
  <w:style w:type="character" w:customStyle="1" w:styleId="cite0">
    <w:name w:val="cite0"/>
    <w:rsid w:val="00EF020E"/>
  </w:style>
  <w:style w:type="paragraph" w:customStyle="1" w:styleId="Card10f2">
    <w:name w:val="Card.10.f2"/>
    <w:basedOn w:val="Normal"/>
    <w:link w:val="Card10f2Char"/>
    <w:autoRedefine/>
    <w:qFormat/>
    <w:rsid w:val="00EF020E"/>
    <w:rPr>
      <w:rFonts w:ascii="Avenir LT Std 45 Book" w:hAnsi="Avenir LT Std 45 Book"/>
      <w:szCs w:val="20"/>
    </w:rPr>
  </w:style>
  <w:style w:type="character" w:customStyle="1" w:styleId="Card10f2Char">
    <w:name w:val="Card.10.f2 Char"/>
    <w:link w:val="Card10f2"/>
    <w:rsid w:val="00EF020E"/>
    <w:rPr>
      <w:rFonts w:ascii="Avenir LT Std 45 Book" w:hAnsi="Avenir LT Std 45 Book" w:cs="Calibri"/>
      <w:kern w:val="0"/>
      <w:sz w:val="22"/>
      <w:szCs w:val="20"/>
      <w14:ligatures w14:val="none"/>
    </w:rPr>
  </w:style>
  <w:style w:type="character" w:customStyle="1" w:styleId="Aunderline1">
    <w:name w:val="Aunderline"/>
    <w:qFormat/>
    <w:rsid w:val="00EF020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F020E"/>
    <w:rPr>
      <w:rFonts w:eastAsia="Georgia" w:cs="Georgia"/>
      <w:sz w:val="21"/>
      <w:szCs w:val="21"/>
      <w:shd w:val="clear" w:color="auto" w:fill="FFFFFF"/>
    </w:rPr>
  </w:style>
  <w:style w:type="paragraph" w:customStyle="1" w:styleId="BodyText50">
    <w:name w:val="Body Text5"/>
    <w:basedOn w:val="Normal"/>
    <w:link w:val="Bodytext5"/>
    <w:qFormat/>
    <w:rsid w:val="00EF020E"/>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EF020E"/>
    <w:pPr>
      <w:spacing w:before="100" w:beforeAutospacing="1" w:after="100" w:afterAutospacing="1"/>
    </w:pPr>
    <w:rPr>
      <w:rFonts w:ascii="Avenir LT Std 45 Book" w:hAnsi="Avenir LT Std 45 Book"/>
    </w:rPr>
  </w:style>
  <w:style w:type="paragraph" w:customStyle="1" w:styleId="about">
    <w:name w:val="about"/>
    <w:basedOn w:val="Normal"/>
    <w:qFormat/>
    <w:rsid w:val="00EF020E"/>
    <w:pPr>
      <w:spacing w:before="100" w:beforeAutospacing="1" w:after="100" w:afterAutospacing="1"/>
    </w:pPr>
    <w:rPr>
      <w:rFonts w:ascii="Avenir LT Std 45 Book" w:hAnsi="Avenir LT Std 45 Book"/>
    </w:rPr>
  </w:style>
  <w:style w:type="paragraph" w:customStyle="1" w:styleId="first">
    <w:name w:val="first"/>
    <w:basedOn w:val="Normal"/>
    <w:qFormat/>
    <w:rsid w:val="00EF020E"/>
    <w:pPr>
      <w:spacing w:before="100" w:beforeAutospacing="1" w:after="100" w:afterAutospacing="1"/>
    </w:pPr>
    <w:rPr>
      <w:rFonts w:ascii="Avenir LT Std 45 Book" w:hAnsi="Avenir LT Std 45 Book"/>
    </w:rPr>
  </w:style>
  <w:style w:type="character" w:customStyle="1" w:styleId="in-widget">
    <w:name w:val="in-widget"/>
    <w:rsid w:val="00EF020E"/>
  </w:style>
  <w:style w:type="character" w:customStyle="1" w:styleId="in-top">
    <w:name w:val="in-top"/>
    <w:rsid w:val="00EF020E"/>
  </w:style>
  <w:style w:type="character" w:customStyle="1" w:styleId="nukeled">
    <w:name w:val="nukeled"/>
    <w:rsid w:val="00EF020E"/>
  </w:style>
  <w:style w:type="character" w:customStyle="1" w:styleId="contextlyrelated">
    <w:name w:val="contextly_related"/>
    <w:rsid w:val="00EF020E"/>
  </w:style>
  <w:style w:type="character" w:customStyle="1" w:styleId="in-right">
    <w:name w:val="in-right"/>
    <w:rsid w:val="00EF020E"/>
  </w:style>
  <w:style w:type="character" w:customStyle="1" w:styleId="adtext0">
    <w:name w:val="ad_text"/>
    <w:rsid w:val="00EF020E"/>
  </w:style>
  <w:style w:type="character" w:customStyle="1" w:styleId="linkrow">
    <w:name w:val="link_row"/>
    <w:rsid w:val="00EF020E"/>
  </w:style>
  <w:style w:type="character" w:customStyle="1" w:styleId="revision-date">
    <w:name w:val="revision-date"/>
    <w:rsid w:val="00EF020E"/>
  </w:style>
  <w:style w:type="paragraph" w:customStyle="1" w:styleId="t6">
    <w:name w:val="t6"/>
    <w:basedOn w:val="Normal"/>
    <w:qFormat/>
    <w:rsid w:val="00EF020E"/>
    <w:pPr>
      <w:spacing w:before="100" w:beforeAutospacing="1" w:after="100" w:afterAutospacing="1"/>
    </w:pPr>
    <w:rPr>
      <w:rFonts w:ascii="Avenir LT Std 45 Book" w:hAnsi="Avenir LT Std 45 Book"/>
    </w:rPr>
  </w:style>
  <w:style w:type="paragraph" w:customStyle="1" w:styleId="thumbnail">
    <w:name w:val="thumbnail"/>
    <w:basedOn w:val="Normal"/>
    <w:qFormat/>
    <w:rsid w:val="00EF020E"/>
    <w:pPr>
      <w:spacing w:before="100" w:beforeAutospacing="1" w:after="100" w:afterAutospacing="1"/>
    </w:pPr>
    <w:rPr>
      <w:rFonts w:ascii="Avenir LT Std 45 Book" w:hAnsi="Avenir LT Std 45 Book"/>
    </w:rPr>
  </w:style>
  <w:style w:type="character" w:customStyle="1" w:styleId="facebook-share">
    <w:name w:val="facebook-share"/>
    <w:rsid w:val="00EF020E"/>
  </w:style>
  <w:style w:type="character" w:customStyle="1" w:styleId="facebook-share-label">
    <w:name w:val="facebook-share-label"/>
    <w:rsid w:val="00EF020E"/>
  </w:style>
  <w:style w:type="paragraph" w:customStyle="1" w:styleId="stand-first-alone">
    <w:name w:val="stand-first-alone"/>
    <w:basedOn w:val="Normal"/>
    <w:qFormat/>
    <w:rsid w:val="00EF020E"/>
    <w:pPr>
      <w:spacing w:before="100" w:beforeAutospacing="1" w:after="100" w:afterAutospacing="1"/>
    </w:pPr>
    <w:rPr>
      <w:rFonts w:ascii="Avenir LT Std 45 Book" w:hAnsi="Avenir LT Std 45 Book"/>
    </w:rPr>
  </w:style>
  <w:style w:type="character" w:customStyle="1" w:styleId="UNDERLINECharChar0">
    <w:name w:val="UNDERLINE Char Char"/>
    <w:rsid w:val="00EF020E"/>
    <w:rPr>
      <w:bCs/>
      <w:kern w:val="28"/>
      <w:szCs w:val="32"/>
      <w:u w:val="single"/>
    </w:rPr>
  </w:style>
  <w:style w:type="character" w:customStyle="1" w:styleId="ata11y">
    <w:name w:val="at_a11y"/>
    <w:rsid w:val="00EF020E"/>
  </w:style>
  <w:style w:type="character" w:customStyle="1" w:styleId="CardsFont12ptCharCharCharCharCharCharCharCharCharCharChar">
    <w:name w:val="Cards + Font: 12 pt Char Char Char Char Char Char Char Char Char Char Char"/>
    <w:aliases w:val="Thick Underline Char Char"/>
    <w:rsid w:val="00EF020E"/>
    <w:rPr>
      <w:sz w:val="24"/>
      <w:szCs w:val="24"/>
      <w:u w:val="thick"/>
    </w:rPr>
  </w:style>
  <w:style w:type="paragraph" w:customStyle="1" w:styleId="wallacepara">
    <w:name w:val="wallacepara"/>
    <w:basedOn w:val="Normal"/>
    <w:qFormat/>
    <w:rsid w:val="00EF020E"/>
    <w:pPr>
      <w:spacing w:before="100" w:beforeAutospacing="1" w:after="100" w:afterAutospacing="1"/>
    </w:pPr>
    <w:rPr>
      <w:rFonts w:ascii="Avenir LT Std 45 Book" w:hAnsi="Avenir LT Std 45 Book"/>
    </w:rPr>
  </w:style>
  <w:style w:type="paragraph" w:customStyle="1" w:styleId="morelink">
    <w:name w:val="morelink"/>
    <w:basedOn w:val="Normal"/>
    <w:qFormat/>
    <w:rsid w:val="00EF020E"/>
    <w:pPr>
      <w:spacing w:before="100" w:beforeAutospacing="1" w:after="100" w:afterAutospacing="1"/>
    </w:pPr>
    <w:rPr>
      <w:rFonts w:ascii="Avenir LT Std 45 Book" w:hAnsi="Avenir LT Std 45 Book"/>
    </w:rPr>
  </w:style>
  <w:style w:type="paragraph" w:customStyle="1" w:styleId="audiolink">
    <w:name w:val="audiolink"/>
    <w:basedOn w:val="Normal"/>
    <w:qFormat/>
    <w:rsid w:val="00EF020E"/>
    <w:pPr>
      <w:spacing w:before="100" w:beforeAutospacing="1" w:after="100" w:afterAutospacing="1"/>
    </w:pPr>
    <w:rPr>
      <w:rFonts w:ascii="Avenir LT Std 45 Book" w:hAnsi="Avenir LT Std 45 Book"/>
    </w:rPr>
  </w:style>
  <w:style w:type="character" w:customStyle="1" w:styleId="tpk">
    <w:name w:val="tpk"/>
    <w:rsid w:val="00EF020E"/>
  </w:style>
  <w:style w:type="paragraph" w:customStyle="1" w:styleId="titlestyle1">
    <w:name w:val="titlestyle1"/>
    <w:basedOn w:val="Normal"/>
    <w:qFormat/>
    <w:rsid w:val="00EF020E"/>
    <w:pPr>
      <w:spacing w:before="100" w:beforeAutospacing="1" w:after="100" w:afterAutospacing="1"/>
    </w:pPr>
    <w:rPr>
      <w:rFonts w:ascii="Avenir LT Std 45 Book" w:hAnsi="Avenir LT Std 45 Book"/>
    </w:rPr>
  </w:style>
  <w:style w:type="paragraph" w:customStyle="1" w:styleId="nav1">
    <w:name w:val="nav1"/>
    <w:basedOn w:val="Normal"/>
    <w:qFormat/>
    <w:rsid w:val="00EF020E"/>
    <w:pPr>
      <w:spacing w:before="100" w:beforeAutospacing="1" w:after="100" w:afterAutospacing="1"/>
    </w:pPr>
    <w:rPr>
      <w:rFonts w:ascii="Avenir LT Std 45 Book" w:hAnsi="Avenir LT Std 45 Book"/>
    </w:rPr>
  </w:style>
  <w:style w:type="paragraph" w:customStyle="1" w:styleId="nav2">
    <w:name w:val="nav2"/>
    <w:basedOn w:val="Normal"/>
    <w:qFormat/>
    <w:rsid w:val="00EF020E"/>
    <w:pPr>
      <w:spacing w:before="100" w:beforeAutospacing="1" w:after="100" w:afterAutospacing="1"/>
    </w:pPr>
    <w:rPr>
      <w:rFonts w:ascii="Avenir LT Std 45 Book" w:hAnsi="Avenir LT Std 45 Book"/>
    </w:rPr>
  </w:style>
  <w:style w:type="character" w:customStyle="1" w:styleId="A24">
    <w:name w:val="A24"/>
    <w:uiPriority w:val="99"/>
    <w:rsid w:val="00EF020E"/>
    <w:rPr>
      <w:rFonts w:ascii="Paperback 24" w:hAnsi="Paperback 24" w:cs="Paperback 24"/>
      <w:color w:val="000000"/>
      <w:sz w:val="32"/>
      <w:szCs w:val="32"/>
    </w:rPr>
  </w:style>
  <w:style w:type="character" w:customStyle="1" w:styleId="A25">
    <w:name w:val="A25"/>
    <w:uiPriority w:val="99"/>
    <w:rsid w:val="00EF020E"/>
    <w:rPr>
      <w:rFonts w:ascii="Webdings" w:hAnsi="Webdings" w:cs="Webdings"/>
      <w:color w:val="000000"/>
      <w:sz w:val="16"/>
      <w:szCs w:val="16"/>
    </w:rPr>
  </w:style>
  <w:style w:type="paragraph" w:customStyle="1" w:styleId="CM45">
    <w:name w:val="CM45"/>
    <w:basedOn w:val="Default"/>
    <w:next w:val="Default"/>
    <w:uiPriority w:val="99"/>
    <w:qFormat/>
    <w:rsid w:val="00EF020E"/>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EF020E"/>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EF020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F020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F02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F02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F020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F020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EF020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F020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F020E"/>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F020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F020E"/>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EF020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F020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F020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F020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F02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F020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F020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F020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F020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F020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F020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F020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F020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F020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F020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F020E"/>
    <w:rPr>
      <w:rFonts w:ascii="Arial" w:eastAsia="Arial" w:hAnsi="Arial" w:cs="Arial"/>
      <w:sz w:val="20"/>
      <w:szCs w:val="20"/>
      <w:shd w:val="clear" w:color="auto" w:fill="FFFFFF"/>
    </w:rPr>
  </w:style>
  <w:style w:type="paragraph" w:customStyle="1" w:styleId="Heading220">
    <w:name w:val="Heading #22"/>
    <w:basedOn w:val="Normal"/>
    <w:link w:val="Heading22"/>
    <w:qFormat/>
    <w:rsid w:val="00EF020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F020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F020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F020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F020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F020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F020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EF020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F020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F02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F020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F020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EF020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F020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F020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F02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F020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F02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F020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F020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F020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F020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F020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F020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F020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F020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F020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F020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F020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F020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F020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F020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F02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F020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F020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F020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F020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F020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F020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F020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F020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F020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F020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F020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F020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F020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F020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F020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F020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F020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F020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F020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F020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F020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F020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F020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F020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F020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F020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F020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F020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F020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F020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F020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F020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F020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F020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F020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F020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F020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F020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F020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F020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F020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F020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F020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F020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F020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F020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F02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F020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F020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F020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F020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F020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F020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F020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F020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F020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F020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F020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F020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F020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F020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F020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F020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F020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F020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F020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F020E"/>
    <w:rPr>
      <w:rFonts w:eastAsia="Georgia" w:cs="Georgia"/>
      <w:sz w:val="21"/>
      <w:szCs w:val="21"/>
      <w:shd w:val="clear" w:color="auto" w:fill="FFFFFF"/>
    </w:rPr>
  </w:style>
  <w:style w:type="paragraph" w:customStyle="1" w:styleId="Picturecaption90">
    <w:name w:val="Picture caption (9)"/>
    <w:basedOn w:val="Normal"/>
    <w:link w:val="Picturecaption9"/>
    <w:qFormat/>
    <w:rsid w:val="00EF020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F020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F020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F020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F020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F020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F020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F020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F020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F020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F020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F020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F020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F020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F020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F020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F020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F020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F020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F020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F020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F020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F020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F020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F020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F020E"/>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F020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F020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F020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F020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F020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EF020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F020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F020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F020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F020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F020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F020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F020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F020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F020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F020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F020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F020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F020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F020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F020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F020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F020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F020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F020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F020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F020E"/>
  </w:style>
  <w:style w:type="character" w:customStyle="1" w:styleId="article-quote-right">
    <w:name w:val="article-quote-right"/>
    <w:basedOn w:val="DefaultParagraphFont"/>
    <w:rsid w:val="00EF020E"/>
  </w:style>
  <w:style w:type="character" w:customStyle="1" w:styleId="commentstext0">
    <w:name w:val="commentstext"/>
    <w:rsid w:val="00EF020E"/>
  </w:style>
  <w:style w:type="character" w:customStyle="1" w:styleId="sup1">
    <w:name w:val="sup1"/>
    <w:rsid w:val="00EF020E"/>
    <w:rPr>
      <w:rFonts w:ascii="Times New Roman" w:hAnsi="Times New Roman" w:cs="Times New Roman" w:hint="default"/>
      <w:color w:val="000000"/>
      <w:shd w:val="clear" w:color="auto" w:fill="FEFFCF"/>
    </w:rPr>
  </w:style>
  <w:style w:type="character" w:customStyle="1" w:styleId="pgnum1">
    <w:name w:val="pgnum1"/>
    <w:rsid w:val="00EF020E"/>
    <w:rPr>
      <w:rFonts w:ascii="Arial" w:hAnsi="Arial" w:cs="Arial" w:hint="default"/>
      <w:color w:val="FF0000"/>
      <w:sz w:val="22"/>
      <w:szCs w:val="22"/>
    </w:rPr>
  </w:style>
  <w:style w:type="character" w:customStyle="1" w:styleId="apple">
    <w:name w:val="apple"/>
    <w:rsid w:val="00EF020E"/>
  </w:style>
  <w:style w:type="paragraph" w:customStyle="1" w:styleId="BlockHeadingsCharChar">
    <w:name w:val="Block Headings Char Char"/>
    <w:basedOn w:val="Normal"/>
    <w:link w:val="BlockHeadingsCharCharChar"/>
    <w:qFormat/>
    <w:rsid w:val="00EF020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F020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F020E"/>
    <w:rPr>
      <w:rFonts w:ascii="Georgia" w:eastAsia="Calibri" w:hAnsi="Georgia" w:cs="Times New Roman"/>
      <w:sz w:val="24"/>
      <w:u w:val="thick"/>
    </w:rPr>
  </w:style>
  <w:style w:type="character" w:customStyle="1" w:styleId="TagsChar1CharChar">
    <w:name w:val="Tags Char1 Char Char"/>
    <w:link w:val="TagsChar1Char"/>
    <w:rsid w:val="00EF020E"/>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EF020E"/>
    <w:rPr>
      <w:rFonts w:ascii="Georgia" w:eastAsia="Calibri" w:hAnsi="Georgia"/>
      <w:b/>
      <w:bCs/>
    </w:rPr>
  </w:style>
  <w:style w:type="character" w:customStyle="1" w:styleId="CardsFont6ptCharCharChar">
    <w:name w:val="Cards + Font: 6 pt Char Char Char"/>
    <w:rsid w:val="00EF020E"/>
    <w:rPr>
      <w:rFonts w:ascii="Arial" w:eastAsia="Calibri" w:hAnsi="Arial" w:cs="Arial"/>
      <w:sz w:val="12"/>
    </w:rPr>
  </w:style>
  <w:style w:type="character" w:customStyle="1" w:styleId="BlockHeadingsCharCharChar">
    <w:name w:val="Block Headings Char Char Char"/>
    <w:link w:val="BlockHeadingsCharChar"/>
    <w:rsid w:val="00EF020E"/>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EF020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F020E"/>
    <w:rPr>
      <w:rFonts w:ascii="Avenir LT Std 45 Book" w:hAnsi="Avenir LT Std 45 Book" w:cs="Calibri"/>
      <w:kern w:val="0"/>
      <w:sz w:val="22"/>
      <w:szCs w:val="22"/>
      <w:u w:val="thick"/>
      <w14:ligatures w14:val="none"/>
    </w:rPr>
  </w:style>
  <w:style w:type="paragraph" w:customStyle="1" w:styleId="Blocktitle3">
    <w:name w:val="Block title"/>
    <w:basedOn w:val="Heading1"/>
    <w:autoRedefine/>
    <w:qFormat/>
    <w:rsid w:val="00EF020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F020E"/>
  </w:style>
  <w:style w:type="character" w:customStyle="1" w:styleId="Style1Char2">
    <w:name w:val="Style1 Char2"/>
    <w:rsid w:val="00EF020E"/>
    <w:rPr>
      <w:szCs w:val="24"/>
      <w:lang w:val="en-US" w:eastAsia="en-US" w:bidi="ar-SA"/>
    </w:rPr>
  </w:style>
  <w:style w:type="paragraph" w:customStyle="1" w:styleId="SmallCite">
    <w:name w:val="Small Cite"/>
    <w:basedOn w:val="Normal"/>
    <w:qFormat/>
    <w:rsid w:val="00EF020E"/>
    <w:pPr>
      <w:jc w:val="both"/>
    </w:pPr>
    <w:rPr>
      <w:rFonts w:ascii="Verdana" w:hAnsi="Verdana"/>
    </w:rPr>
  </w:style>
  <w:style w:type="character" w:customStyle="1" w:styleId="inside-head1">
    <w:name w:val="inside-head1"/>
    <w:rsid w:val="00EF020E"/>
    <w:rPr>
      <w:rFonts w:ascii="Arial" w:hAnsi="Arial" w:cs="Arial" w:hint="default"/>
      <w:b/>
      <w:bCs/>
      <w:color w:val="000000"/>
      <w:spacing w:val="-15"/>
      <w:sz w:val="45"/>
      <w:szCs w:val="45"/>
    </w:rPr>
  </w:style>
  <w:style w:type="character" w:customStyle="1" w:styleId="datestamp1">
    <w:name w:val="datestamp1"/>
    <w:rsid w:val="00EF020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F020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F020E"/>
  </w:style>
  <w:style w:type="paragraph" w:customStyle="1" w:styleId="links1">
    <w:name w:val="links1"/>
    <w:basedOn w:val="Normal"/>
    <w:qFormat/>
    <w:rsid w:val="00EF020E"/>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EF020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F020E"/>
    <w:rPr>
      <w:rFonts w:ascii="Verdana" w:hAnsi="Verdana" w:hint="default"/>
      <w:b/>
      <w:bCs/>
      <w:sz w:val="32"/>
      <w:szCs w:val="32"/>
    </w:rPr>
  </w:style>
  <w:style w:type="character" w:customStyle="1" w:styleId="storydeck31">
    <w:name w:val="storydeck31"/>
    <w:rsid w:val="00EF020E"/>
    <w:rPr>
      <w:rFonts w:ascii="Verdana" w:hAnsi="Verdana" w:hint="default"/>
      <w:i w:val="0"/>
      <w:iCs w:val="0"/>
      <w:sz w:val="21"/>
      <w:szCs w:val="21"/>
    </w:rPr>
  </w:style>
  <w:style w:type="character" w:customStyle="1" w:styleId="subtitle10">
    <w:name w:val="subtitle1"/>
    <w:rsid w:val="00EF020E"/>
    <w:rPr>
      <w:rFonts w:ascii="Verdana" w:hAnsi="Verdana" w:hint="default"/>
      <w:b w:val="0"/>
      <w:bCs w:val="0"/>
      <w:vanish w:val="0"/>
      <w:webHidden w:val="0"/>
      <w:color w:val="484848"/>
      <w:sz w:val="14"/>
      <w:szCs w:val="14"/>
      <w:specVanish w:val="0"/>
    </w:rPr>
  </w:style>
  <w:style w:type="paragraph" w:customStyle="1" w:styleId="g">
    <w:name w:val="g"/>
    <w:basedOn w:val="Normal"/>
    <w:qFormat/>
    <w:rsid w:val="00EF020E"/>
    <w:pPr>
      <w:spacing w:before="240" w:after="240"/>
      <w:jc w:val="both"/>
    </w:pPr>
    <w:rPr>
      <w:rFonts w:ascii="Avenir LT Std 45 Book" w:hAnsi="Avenir LT Std 45 Book"/>
    </w:rPr>
  </w:style>
  <w:style w:type="character" w:customStyle="1" w:styleId="clsbiolink">
    <w:name w:val="clsbiolink"/>
    <w:rsid w:val="00EF020E"/>
  </w:style>
  <w:style w:type="character" w:customStyle="1" w:styleId="clssmaller">
    <w:name w:val="clssmaller"/>
    <w:rsid w:val="00EF020E"/>
  </w:style>
  <w:style w:type="character" w:customStyle="1" w:styleId="sm1">
    <w:name w:val="sm1"/>
    <w:rsid w:val="00EF020E"/>
    <w:rPr>
      <w:rFonts w:ascii="Verdana" w:hAnsi="Verdana" w:hint="default"/>
      <w:i w:val="0"/>
      <w:iCs w:val="0"/>
      <w:smallCaps w:val="0"/>
      <w:color w:val="000000"/>
      <w:sz w:val="17"/>
      <w:szCs w:val="17"/>
    </w:rPr>
  </w:style>
  <w:style w:type="character" w:customStyle="1" w:styleId="noindentChar">
    <w:name w:val="noindent Char"/>
    <w:rsid w:val="00EF020E"/>
    <w:rPr>
      <w:rFonts w:ascii="Arial" w:hAnsi="Arial" w:cs="Arial"/>
      <w:sz w:val="24"/>
      <w:szCs w:val="24"/>
      <w:lang w:val="en-US" w:eastAsia="en-US" w:bidi="ar-SA"/>
    </w:rPr>
  </w:style>
  <w:style w:type="character" w:customStyle="1" w:styleId="SmallChar1">
    <w:name w:val="Small Char1"/>
    <w:rsid w:val="00EF020E"/>
    <w:rPr>
      <w:sz w:val="16"/>
      <w:szCs w:val="24"/>
      <w:lang w:val="en-US" w:eastAsia="en-US" w:bidi="ar-SA"/>
    </w:rPr>
  </w:style>
  <w:style w:type="character" w:customStyle="1" w:styleId="fullcite0">
    <w:name w:val="fullcite"/>
    <w:rsid w:val="00EF020E"/>
  </w:style>
  <w:style w:type="character" w:customStyle="1" w:styleId="Style9ptThickunderline">
    <w:name w:val="Style 9 pt Thick underline"/>
    <w:rsid w:val="00EF020E"/>
    <w:rPr>
      <w:sz w:val="24"/>
      <w:u w:val="thick"/>
    </w:rPr>
  </w:style>
  <w:style w:type="paragraph" w:customStyle="1" w:styleId="Repeatheader">
    <w:name w:val="Repeat header"/>
    <w:basedOn w:val="Normal"/>
    <w:autoRedefine/>
    <w:qFormat/>
    <w:rsid w:val="00EF020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F020E"/>
    <w:pPr>
      <w:jc w:val="both"/>
    </w:pPr>
    <w:rPr>
      <w:rFonts w:ascii="Georgia" w:eastAsia="Times New Roman" w:hAnsi="Georgia"/>
    </w:rPr>
  </w:style>
  <w:style w:type="character" w:customStyle="1" w:styleId="CardNotUnderlinedChar">
    <w:name w:val="Card Not Underlined Char"/>
    <w:rsid w:val="00EF020E"/>
    <w:rPr>
      <w:sz w:val="16"/>
      <w:lang w:val="en-US" w:eastAsia="en-US" w:bidi="ar-SA"/>
    </w:rPr>
  </w:style>
  <w:style w:type="paragraph" w:customStyle="1" w:styleId="CardNotUnderlined3">
    <w:name w:val="Card Not Underlined 3"/>
    <w:basedOn w:val="CardNotUnderlined"/>
    <w:qFormat/>
    <w:rsid w:val="00EF020E"/>
    <w:pPr>
      <w:jc w:val="both"/>
    </w:pPr>
    <w:rPr>
      <w:rFonts w:ascii="Georgia" w:eastAsia="Times New Roman" w:hAnsi="Georgia"/>
    </w:rPr>
  </w:style>
  <w:style w:type="paragraph" w:customStyle="1" w:styleId="CardNotUnderlinedFinal">
    <w:name w:val="Card Not Underlined Final"/>
    <w:basedOn w:val="CardNotUnderlined3"/>
    <w:qFormat/>
    <w:rsid w:val="00EF020E"/>
  </w:style>
  <w:style w:type="character" w:customStyle="1" w:styleId="IndexHeadersCharChar">
    <w:name w:val="Index Headers Char Char"/>
    <w:rsid w:val="00EF020E"/>
    <w:rPr>
      <w:rFonts w:cs="Arial"/>
      <w:bCs/>
      <w:caps/>
      <w:color w:val="FFFFFF"/>
      <w:sz w:val="2"/>
      <w:szCs w:val="2"/>
      <w:lang w:val="en-US" w:eastAsia="en-US" w:bidi="ar-SA"/>
    </w:rPr>
  </w:style>
  <w:style w:type="paragraph" w:customStyle="1" w:styleId="Numbering">
    <w:name w:val="Numbering"/>
    <w:basedOn w:val="Normal"/>
    <w:next w:val="Normal"/>
    <w:qFormat/>
    <w:rsid w:val="00EF020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F020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EF020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F020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F020E"/>
    <w:pPr>
      <w:numPr>
        <w:numId w:val="16"/>
      </w:numPr>
      <w:tabs>
        <w:tab w:val="clear" w:pos="1080"/>
        <w:tab w:val="num" w:pos="360"/>
        <w:tab w:val="num" w:pos="720"/>
      </w:tabs>
      <w:ind w:left="0" w:firstLine="0"/>
    </w:pPr>
  </w:style>
  <w:style w:type="paragraph" w:customStyle="1" w:styleId="Lettering">
    <w:name w:val="Lettering"/>
    <w:basedOn w:val="Numbering"/>
    <w:next w:val="Normal"/>
    <w:qFormat/>
    <w:rsid w:val="00EF020E"/>
  </w:style>
  <w:style w:type="paragraph" w:customStyle="1" w:styleId="FileName">
    <w:name w:val="File Name"/>
    <w:basedOn w:val="Normal"/>
    <w:next w:val="Normal"/>
    <w:qFormat/>
    <w:rsid w:val="00EF020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F020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F020E"/>
  </w:style>
  <w:style w:type="paragraph" w:customStyle="1" w:styleId="CardContinued1">
    <w:name w:val="Card Continued 1"/>
    <w:basedOn w:val="Normal"/>
    <w:next w:val="Normal"/>
    <w:qFormat/>
    <w:rsid w:val="00EF020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F020E"/>
  </w:style>
  <w:style w:type="paragraph" w:customStyle="1" w:styleId="Clearformatting">
    <w:name w:val="Clear formatting"/>
    <w:basedOn w:val="Normal"/>
    <w:qFormat/>
    <w:rsid w:val="00EF020E"/>
    <w:pPr>
      <w:keepNext/>
      <w:jc w:val="both"/>
      <w:outlineLvl w:val="2"/>
    </w:pPr>
    <w:rPr>
      <w:rFonts w:ascii="Avenir LT Std 45 Book" w:hAnsi="Avenir LT Std 45 Book"/>
      <w:b/>
      <w:bCs/>
      <w:szCs w:val="26"/>
    </w:rPr>
  </w:style>
  <w:style w:type="character" w:customStyle="1" w:styleId="justify">
    <w:name w:val="justify"/>
    <w:rsid w:val="00EF020E"/>
  </w:style>
  <w:style w:type="paragraph" w:customStyle="1" w:styleId="SmallCardText">
    <w:name w:val="Small Card Text"/>
    <w:qFormat/>
    <w:rsid w:val="00EF020E"/>
    <w:pPr>
      <w:spacing w:after="200" w:line="276" w:lineRule="auto"/>
    </w:pPr>
    <w:rPr>
      <w:kern w:val="0"/>
      <w:sz w:val="22"/>
      <w:szCs w:val="22"/>
      <w14:ligatures w14:val="none"/>
    </w:rPr>
  </w:style>
  <w:style w:type="character" w:customStyle="1" w:styleId="SmallCardTextChar">
    <w:name w:val="Small Card Text Char"/>
    <w:rsid w:val="00EF020E"/>
    <w:rPr>
      <w:sz w:val="16"/>
      <w:szCs w:val="16"/>
      <w:lang w:val="en-US" w:eastAsia="en-US" w:bidi="ar-SA"/>
    </w:rPr>
  </w:style>
  <w:style w:type="paragraph" w:customStyle="1" w:styleId="TAGFONT">
    <w:name w:val="TAG FONT"/>
    <w:basedOn w:val="Normal"/>
    <w:autoRedefine/>
    <w:qFormat/>
    <w:rsid w:val="00EF020E"/>
    <w:pPr>
      <w:jc w:val="both"/>
    </w:pPr>
    <w:rPr>
      <w:rFonts w:ascii="Avenir LT Std 45 Book" w:hAnsi="Avenir LT Std 45 Book"/>
    </w:rPr>
  </w:style>
  <w:style w:type="paragraph" w:customStyle="1" w:styleId="8point">
    <w:name w:val="8 point"/>
    <w:basedOn w:val="Normal"/>
    <w:link w:val="8pointChar"/>
    <w:qFormat/>
    <w:rsid w:val="00EF020E"/>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F020E"/>
    <w:pPr>
      <w:spacing w:after="0" w:line="240" w:lineRule="auto"/>
    </w:pPr>
    <w:rPr>
      <w:b/>
      <w:u w:val="single"/>
    </w:rPr>
  </w:style>
  <w:style w:type="character" w:customStyle="1" w:styleId="awtw">
    <w:name w:val="awtw"/>
    <w:rsid w:val="00EF020E"/>
  </w:style>
  <w:style w:type="paragraph" w:customStyle="1" w:styleId="Style60">
    <w:name w:val="Style 6"/>
    <w:qFormat/>
    <w:rsid w:val="00EF020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EF020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F020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F020E"/>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EF020E"/>
    <w:pPr>
      <w:spacing w:before="100" w:beforeAutospacing="1" w:after="100" w:afterAutospacing="1"/>
    </w:pPr>
    <w:rPr>
      <w:rFonts w:ascii="Avenir LT Std 45 Book" w:hAnsi="Avenir LT Std 45 Book"/>
    </w:rPr>
  </w:style>
  <w:style w:type="paragraph" w:customStyle="1" w:styleId="western">
    <w:name w:val="western"/>
    <w:basedOn w:val="Normal"/>
    <w:qFormat/>
    <w:rsid w:val="00EF020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EF020E"/>
  </w:style>
  <w:style w:type="paragraph" w:customStyle="1" w:styleId="Index">
    <w:name w:val="Index"/>
    <w:basedOn w:val="Normal"/>
    <w:qFormat/>
    <w:rsid w:val="00EF020E"/>
    <w:pPr>
      <w:widowControl w:val="0"/>
      <w:suppressLineNumbers/>
      <w:suppressAutoHyphens/>
    </w:pPr>
    <w:rPr>
      <w:rFonts w:ascii="Century Gothic" w:hAnsi="Century Gothic" w:cs="Tahoma"/>
      <w:szCs w:val="20"/>
    </w:rPr>
  </w:style>
  <w:style w:type="character" w:customStyle="1" w:styleId="externaledithide">
    <w:name w:val="external_edit_hide"/>
    <w:rsid w:val="00EF020E"/>
  </w:style>
  <w:style w:type="character" w:customStyle="1" w:styleId="CharacterStyle20">
    <w:name w:val="Character Style 20"/>
    <w:rsid w:val="00EF020E"/>
    <w:rPr>
      <w:sz w:val="21"/>
    </w:rPr>
  </w:style>
  <w:style w:type="character" w:customStyle="1" w:styleId="centerheadlines">
    <w:name w:val="centerheadlines"/>
    <w:rsid w:val="00EF020E"/>
  </w:style>
  <w:style w:type="character" w:customStyle="1" w:styleId="datetime0">
    <w:name w:val="datetime"/>
    <w:rsid w:val="00EF020E"/>
  </w:style>
  <w:style w:type="paragraph" w:customStyle="1" w:styleId="boldness">
    <w:name w:val="boldness"/>
    <w:basedOn w:val="Normal"/>
    <w:qFormat/>
    <w:rsid w:val="00EF020E"/>
    <w:pPr>
      <w:spacing w:before="100" w:beforeAutospacing="1" w:after="100" w:afterAutospacing="1"/>
    </w:pPr>
    <w:rPr>
      <w:rFonts w:ascii="Avenir LT Std 45 Book" w:hAnsi="Avenir LT Std 45 Book"/>
    </w:rPr>
  </w:style>
  <w:style w:type="character" w:customStyle="1" w:styleId="info">
    <w:name w:val="info"/>
    <w:rsid w:val="00EF020E"/>
  </w:style>
  <w:style w:type="paragraph" w:customStyle="1" w:styleId="CM21">
    <w:name w:val="CM21"/>
    <w:basedOn w:val="Default"/>
    <w:next w:val="Default"/>
    <w:uiPriority w:val="99"/>
    <w:qFormat/>
    <w:rsid w:val="00EF020E"/>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EF020E"/>
    <w:pPr>
      <w:spacing w:after="0" w:line="261" w:lineRule="atLeast"/>
    </w:pPr>
    <w:rPr>
      <w:rFonts w:ascii="Adobe Garamond Pro" w:eastAsia="Calibri" w:hAnsi="Adobe Garamond Pro" w:cs="Times New Roman"/>
      <w:szCs w:val="24"/>
    </w:rPr>
  </w:style>
  <w:style w:type="character" w:customStyle="1" w:styleId="datestory">
    <w:name w:val="datestory"/>
    <w:rsid w:val="00EF020E"/>
  </w:style>
  <w:style w:type="character" w:customStyle="1" w:styleId="goohl1">
    <w:name w:val="goohl1"/>
    <w:rsid w:val="00EF020E"/>
  </w:style>
  <w:style w:type="character" w:customStyle="1" w:styleId="citeschar10">
    <w:name w:val="citeschar1"/>
    <w:basedOn w:val="DefaultParagraphFont"/>
    <w:rsid w:val="00EF020E"/>
  </w:style>
  <w:style w:type="character" w:customStyle="1" w:styleId="cardunderlinedchar1">
    <w:name w:val="cardunderlinedchar"/>
    <w:basedOn w:val="DefaultParagraphFont"/>
    <w:rsid w:val="00EF020E"/>
  </w:style>
  <w:style w:type="character" w:customStyle="1" w:styleId="Style1CharCharChar">
    <w:name w:val="Style1 Char Char Char"/>
    <w:rsid w:val="00EF020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F020E"/>
    <w:rPr>
      <w:sz w:val="16"/>
    </w:rPr>
  </w:style>
  <w:style w:type="paragraph" w:customStyle="1" w:styleId="SmalltextCharCharChar0">
    <w:name w:val="Small text Char Char Char"/>
    <w:basedOn w:val="Normal"/>
    <w:link w:val="SmalltextCharCharCharChar0"/>
    <w:qFormat/>
    <w:rsid w:val="00EF020E"/>
    <w:rPr>
      <w:rFonts w:asciiTheme="minorHAnsi" w:hAnsiTheme="minorHAnsi" w:cstheme="minorBidi"/>
      <w:kern w:val="2"/>
      <w:sz w:val="16"/>
      <w:szCs w:val="24"/>
      <w14:ligatures w14:val="standardContextual"/>
    </w:rPr>
  </w:style>
  <w:style w:type="paragraph" w:customStyle="1" w:styleId="Textbody">
    <w:name w:val="Text body"/>
    <w:basedOn w:val="Standard"/>
    <w:qFormat/>
    <w:rsid w:val="00EF020E"/>
    <w:pPr>
      <w:spacing w:after="120"/>
    </w:pPr>
    <w:rPr>
      <w:rFonts w:cs="Tahoma"/>
      <w:lang w:eastAsia="en-US" w:bidi="ar-SA"/>
    </w:rPr>
  </w:style>
  <w:style w:type="character" w:customStyle="1" w:styleId="provider">
    <w:name w:val="provider"/>
    <w:basedOn w:val="DefaultParagraphFont"/>
    <w:rsid w:val="00EF020E"/>
  </w:style>
  <w:style w:type="character" w:customStyle="1" w:styleId="vitstorybyline">
    <w:name w:val="vitstorybyline"/>
    <w:rsid w:val="00EF020E"/>
  </w:style>
  <w:style w:type="character" w:customStyle="1" w:styleId="yahoobuzzbadge-form">
    <w:name w:val="yahoobuzzbadge-form"/>
    <w:rsid w:val="00EF020E"/>
  </w:style>
  <w:style w:type="character" w:customStyle="1" w:styleId="tickerlinx">
    <w:name w:val="tickerlinx"/>
    <w:rsid w:val="00EF020E"/>
  </w:style>
  <w:style w:type="paragraph" w:customStyle="1" w:styleId="NFAPWPheader">
    <w:name w:val="NFAP WP header"/>
    <w:basedOn w:val="Default"/>
    <w:next w:val="Default"/>
    <w:uiPriority w:val="99"/>
    <w:qFormat/>
    <w:rsid w:val="00EF020E"/>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EF020E"/>
  </w:style>
  <w:style w:type="character" w:customStyle="1" w:styleId="month">
    <w:name w:val="month"/>
    <w:rsid w:val="00EF020E"/>
  </w:style>
  <w:style w:type="character" w:customStyle="1" w:styleId="CiteCharCharChar">
    <w:name w:val="Cite Char Char Char"/>
    <w:rsid w:val="00EF020E"/>
    <w:rPr>
      <w:rFonts w:ascii="Garamond" w:eastAsia="Calibri" w:hAnsi="Garamond" w:cs="Arial"/>
      <w:b/>
      <w:sz w:val="24"/>
      <w:szCs w:val="20"/>
      <w:u w:val="thick"/>
    </w:rPr>
  </w:style>
  <w:style w:type="character" w:customStyle="1" w:styleId="texttitlebigred">
    <w:name w:val="texttitlebigred"/>
    <w:rsid w:val="00EF020E"/>
  </w:style>
  <w:style w:type="character" w:customStyle="1" w:styleId="subtitles">
    <w:name w:val="subtitles"/>
    <w:rsid w:val="00EF020E"/>
  </w:style>
  <w:style w:type="paragraph" w:customStyle="1" w:styleId="CiteCardCharChar">
    <w:name w:val="Cite_Card Char Char"/>
    <w:autoRedefine/>
    <w:qFormat/>
    <w:rsid w:val="00EF020E"/>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EF020E"/>
    <w:rPr>
      <w:rFonts w:cs="Arial"/>
      <w:bCs/>
    </w:rPr>
  </w:style>
  <w:style w:type="paragraph" w:customStyle="1" w:styleId="CiteCardCharCharChar">
    <w:name w:val="Cite_Card Char Char Char"/>
    <w:link w:val="CiteCardCharCharCharChar"/>
    <w:qFormat/>
    <w:rsid w:val="00EF020E"/>
    <w:pPr>
      <w:spacing w:after="0" w:line="240" w:lineRule="auto"/>
    </w:pPr>
    <w:rPr>
      <w:rFonts w:cs="Arial"/>
      <w:bCs/>
    </w:rPr>
  </w:style>
  <w:style w:type="character" w:customStyle="1" w:styleId="CiteCardChar1">
    <w:name w:val="Cite_Card Char1"/>
    <w:rsid w:val="00EF020E"/>
    <w:rPr>
      <w:rFonts w:cs="Arial"/>
      <w:bCs/>
      <w:lang w:val="en-US" w:eastAsia="en-US" w:bidi="ar-SA"/>
    </w:rPr>
  </w:style>
  <w:style w:type="character" w:customStyle="1" w:styleId="DebateHeaderChar">
    <w:name w:val="Debate Header Char"/>
    <w:link w:val="DebateHeader"/>
    <w:rsid w:val="00EF020E"/>
    <w:rPr>
      <w:rFonts w:ascii="Calibri" w:eastAsia="Times New Roman" w:hAnsi="Calibri" w:cs="Calibri"/>
      <w:b/>
      <w:kern w:val="0"/>
      <w:sz w:val="32"/>
      <w:szCs w:val="32"/>
      <w:u w:val="single"/>
      <w14:ligatures w14:val="none"/>
    </w:rPr>
  </w:style>
  <w:style w:type="character" w:customStyle="1" w:styleId="paramv">
    <w:name w:val="paramv"/>
    <w:rsid w:val="00EF020E"/>
  </w:style>
  <w:style w:type="paragraph" w:customStyle="1" w:styleId="TagCite1">
    <w:name w:val="Tag &amp; Cite"/>
    <w:basedOn w:val="Normal"/>
    <w:link w:val="TagCiteChar2"/>
    <w:qFormat/>
    <w:rsid w:val="00EF020E"/>
    <w:pPr>
      <w:jc w:val="both"/>
    </w:pPr>
    <w:rPr>
      <w:rFonts w:ascii="Avenir LT Std 45 Book" w:hAnsi="Avenir LT Std 45 Book"/>
      <w:b/>
    </w:rPr>
  </w:style>
  <w:style w:type="character" w:customStyle="1" w:styleId="TagCiteChar2">
    <w:name w:val="Tag &amp; Cite Char"/>
    <w:link w:val="TagCite1"/>
    <w:rsid w:val="00EF020E"/>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EF020E"/>
    <w:pPr>
      <w:jc w:val="both"/>
    </w:pPr>
    <w:rPr>
      <w:rFonts w:ascii="Avenir LT Std 45 Book" w:hAnsi="Avenir LT Std 45 Book"/>
      <w:u w:val="thick"/>
    </w:rPr>
  </w:style>
  <w:style w:type="character" w:customStyle="1" w:styleId="HighlightedTextChar">
    <w:name w:val="Highlighted Text Char"/>
    <w:link w:val="HighlightedText"/>
    <w:rsid w:val="00EF020E"/>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EF020E"/>
    <w:rPr>
      <w:rFonts w:ascii="Avenir LT Std 45 Book" w:hAnsi="Avenir LT Std 45 Book"/>
      <w:sz w:val="12"/>
    </w:rPr>
  </w:style>
  <w:style w:type="character" w:customStyle="1" w:styleId="UnhighlightedChar">
    <w:name w:val="Unhighlighted Char"/>
    <w:link w:val="Unhighlighted"/>
    <w:rsid w:val="00EF020E"/>
    <w:rPr>
      <w:rFonts w:ascii="Avenir LT Std 45 Book" w:hAnsi="Avenir LT Std 45 Book" w:cs="Calibri"/>
      <w:kern w:val="0"/>
      <w:sz w:val="12"/>
      <w:szCs w:val="22"/>
      <w14:ligatures w14:val="none"/>
    </w:rPr>
  </w:style>
  <w:style w:type="character" w:customStyle="1" w:styleId="symbol">
    <w:name w:val="symbol"/>
    <w:rsid w:val="00EF020E"/>
  </w:style>
  <w:style w:type="character" w:customStyle="1" w:styleId="data">
    <w:name w:val="data"/>
    <w:rsid w:val="00EF020E"/>
  </w:style>
  <w:style w:type="character" w:customStyle="1" w:styleId="pub-date">
    <w:name w:val="pub-date"/>
    <w:rsid w:val="00EF020E"/>
  </w:style>
  <w:style w:type="paragraph" w:customStyle="1" w:styleId="StylecardUnderline">
    <w:name w:val="Style card + Underline"/>
    <w:basedOn w:val="Normal"/>
    <w:link w:val="StylecardUnderlineChar"/>
    <w:qFormat/>
    <w:rsid w:val="00EF020E"/>
    <w:pPr>
      <w:ind w:left="360" w:right="360"/>
    </w:pPr>
    <w:rPr>
      <w:rFonts w:asciiTheme="minorHAnsi" w:hAnsiTheme="minorHAnsi"/>
      <w:szCs w:val="20"/>
      <w:u w:val="thick"/>
    </w:rPr>
  </w:style>
  <w:style w:type="character" w:customStyle="1" w:styleId="StylecardUnderlineChar">
    <w:name w:val="Style card + Underline Char"/>
    <w:link w:val="StylecardUnderline"/>
    <w:rsid w:val="00EF020E"/>
    <w:rPr>
      <w:rFonts w:cs="Calibri"/>
      <w:kern w:val="0"/>
      <w:sz w:val="22"/>
      <w:szCs w:val="20"/>
      <w:u w:val="thick"/>
      <w14:ligatures w14:val="none"/>
    </w:rPr>
  </w:style>
  <w:style w:type="character" w:customStyle="1" w:styleId="AuthorDateF4">
    <w:name w:val="Author Date (F4)"/>
    <w:rsid w:val="00EF020E"/>
    <w:rPr>
      <w:b/>
      <w:sz w:val="24"/>
      <w:u w:val="thick"/>
    </w:rPr>
  </w:style>
  <w:style w:type="character" w:customStyle="1" w:styleId="BoldUnderlineF6">
    <w:name w:val="Bold Underline (F6)"/>
    <w:rsid w:val="00EF020E"/>
    <w:rPr>
      <w:u w:val="thick"/>
    </w:rPr>
  </w:style>
  <w:style w:type="paragraph" w:customStyle="1" w:styleId="TagF3">
    <w:name w:val="Tag (F3)"/>
    <w:qFormat/>
    <w:rsid w:val="00EF020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F020E"/>
  </w:style>
  <w:style w:type="paragraph" w:customStyle="1" w:styleId="style141">
    <w:name w:val="style14"/>
    <w:basedOn w:val="Normal"/>
    <w:qFormat/>
    <w:rsid w:val="00EF020E"/>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F020E"/>
    <w:rPr>
      <w:rFonts w:ascii="Avenir LT Std 45 Book" w:hAnsi="Avenir LT Std 45 Book"/>
      <w:b/>
    </w:rPr>
  </w:style>
  <w:style w:type="character" w:customStyle="1" w:styleId="StyleArial12ptBoldItalic">
    <w:name w:val="Style Arial 12 pt Bold Italic"/>
    <w:rsid w:val="00EF020E"/>
    <w:rPr>
      <w:rFonts w:ascii="Arial" w:hAnsi="Arial"/>
      <w:b/>
      <w:bCs/>
      <w:i/>
      <w:iCs/>
      <w:sz w:val="24"/>
    </w:rPr>
  </w:style>
  <w:style w:type="character" w:customStyle="1" w:styleId="verdana12grey1">
    <w:name w:val="verdana12grey1"/>
    <w:rsid w:val="00EF020E"/>
  </w:style>
  <w:style w:type="character" w:customStyle="1" w:styleId="verdana9grey1a">
    <w:name w:val="verdana9grey1a"/>
    <w:rsid w:val="00EF020E"/>
  </w:style>
  <w:style w:type="character" w:customStyle="1" w:styleId="nn-twttr-share-btn">
    <w:name w:val="nn-twttr-share-btn"/>
    <w:rsid w:val="00EF020E"/>
  </w:style>
  <w:style w:type="character" w:customStyle="1" w:styleId="comment-count">
    <w:name w:val="comment-count"/>
    <w:rsid w:val="00EF020E"/>
  </w:style>
  <w:style w:type="character" w:customStyle="1" w:styleId="comment-count-text">
    <w:name w:val="comment-count-text"/>
    <w:rsid w:val="00EF020E"/>
  </w:style>
  <w:style w:type="paragraph" w:customStyle="1" w:styleId="articlebody">
    <w:name w:val="articlebody"/>
    <w:basedOn w:val="Normal"/>
    <w:qFormat/>
    <w:rsid w:val="00EF020E"/>
    <w:pPr>
      <w:spacing w:before="100" w:beforeAutospacing="1" w:after="100" w:afterAutospacing="1"/>
    </w:pPr>
    <w:rPr>
      <w:rFonts w:ascii="Avenir LT Std 45 Book" w:hAnsi="Avenir LT Std 45 Book"/>
    </w:rPr>
  </w:style>
  <w:style w:type="character" w:customStyle="1" w:styleId="lightheader">
    <w:name w:val="lightheader"/>
    <w:rsid w:val="00EF020E"/>
  </w:style>
  <w:style w:type="paragraph" w:customStyle="1" w:styleId="CiteCardCharCharCharCharCharCharChar">
    <w:name w:val="Cite_Card Char Char Char Char Char Char Char"/>
    <w:link w:val="CiteCardCharCharCharCharCharCharCharChar"/>
    <w:autoRedefine/>
    <w:qFormat/>
    <w:rsid w:val="00EF020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F020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EF020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F020E"/>
    <w:rPr>
      <w:rFonts w:cs="Arial"/>
      <w:bCs/>
      <w:lang w:val="en-US" w:eastAsia="en-US" w:bidi="ar-SA"/>
    </w:rPr>
  </w:style>
  <w:style w:type="character" w:customStyle="1" w:styleId="CiteCardCharCharCharCharCharChar">
    <w:name w:val="Cite_Card Char Char Char Char Char Char"/>
    <w:rsid w:val="00EF020E"/>
    <w:rPr>
      <w:rFonts w:cs="Arial"/>
      <w:bCs/>
      <w:lang w:val="en-US" w:eastAsia="en-US" w:bidi="ar-SA"/>
    </w:rPr>
  </w:style>
  <w:style w:type="paragraph" w:customStyle="1" w:styleId="billtextsection">
    <w:name w:val="bill_text_section"/>
    <w:basedOn w:val="Normal"/>
    <w:qFormat/>
    <w:rsid w:val="00EF020E"/>
    <w:pPr>
      <w:spacing w:before="100" w:beforeAutospacing="1" w:after="100" w:afterAutospacing="1"/>
    </w:pPr>
    <w:rPr>
      <w:rFonts w:ascii="Avenir LT Std 45 Book" w:hAnsi="Avenir LT Std 45 Book"/>
    </w:rPr>
  </w:style>
  <w:style w:type="character" w:customStyle="1" w:styleId="yahoobuzzbadge">
    <w:name w:val="yahoobuzzbadge"/>
    <w:rsid w:val="00EF020E"/>
  </w:style>
  <w:style w:type="paragraph" w:customStyle="1" w:styleId="CiteNormal">
    <w:name w:val="Cite Normal"/>
    <w:basedOn w:val="Normal"/>
    <w:link w:val="CiteNormalChar"/>
    <w:autoRedefine/>
    <w:qFormat/>
    <w:rsid w:val="00EF020E"/>
    <w:pPr>
      <w:jc w:val="both"/>
    </w:pPr>
    <w:rPr>
      <w:rFonts w:ascii="Avenir LT Std 45 Book" w:hAnsi="Avenir LT Std 45 Book"/>
    </w:rPr>
  </w:style>
  <w:style w:type="character" w:customStyle="1" w:styleId="CiteNormalChar">
    <w:name w:val="Cite Normal Char"/>
    <w:link w:val="CiteNormal"/>
    <w:rsid w:val="00EF020E"/>
    <w:rPr>
      <w:rFonts w:ascii="Avenir LT Std 45 Book" w:hAnsi="Avenir LT Std 45 Book" w:cs="Calibri"/>
      <w:kern w:val="0"/>
      <w:sz w:val="22"/>
      <w:szCs w:val="22"/>
      <w14:ligatures w14:val="none"/>
    </w:rPr>
  </w:style>
  <w:style w:type="character" w:customStyle="1" w:styleId="StrongEmphasis">
    <w:name w:val="Strong Emphasis"/>
    <w:rsid w:val="00EF020E"/>
    <w:rPr>
      <w:b/>
      <w:bCs/>
    </w:rPr>
  </w:style>
  <w:style w:type="paragraph" w:customStyle="1" w:styleId="Boldunderline1">
    <w:name w:val="Bold underline"/>
    <w:basedOn w:val="Normal"/>
    <w:link w:val="BoldunderlineChar4"/>
    <w:qFormat/>
    <w:rsid w:val="00EF020E"/>
    <w:rPr>
      <w:rFonts w:ascii="Garamond" w:hAnsi="Garamond"/>
      <w:b/>
      <w:bCs/>
      <w:kern w:val="20"/>
      <w:u w:val="single"/>
    </w:rPr>
  </w:style>
  <w:style w:type="character" w:customStyle="1" w:styleId="BoldunderlineChar4">
    <w:name w:val="Bold underline Char"/>
    <w:link w:val="Boldunderline1"/>
    <w:rsid w:val="00EF020E"/>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EF020E"/>
  </w:style>
  <w:style w:type="character" w:customStyle="1" w:styleId="pageheader0">
    <w:name w:val="pageheader"/>
    <w:basedOn w:val="DefaultParagraphFont"/>
    <w:rsid w:val="00EF020E"/>
  </w:style>
  <w:style w:type="paragraph" w:customStyle="1" w:styleId="card2">
    <w:name w:val="%card"/>
    <w:basedOn w:val="Normal"/>
    <w:link w:val="cardChar3"/>
    <w:qFormat/>
    <w:rsid w:val="00EF020E"/>
    <w:pPr>
      <w:ind w:left="288" w:right="288"/>
    </w:pPr>
    <w:rPr>
      <w:rFonts w:ascii="Avenir LT Std 45 Book" w:hAnsi="Avenir LT Std 45 Book"/>
    </w:rPr>
  </w:style>
  <w:style w:type="character" w:customStyle="1" w:styleId="cardChar3">
    <w:name w:val="%card Char"/>
    <w:link w:val="card2"/>
    <w:rsid w:val="00EF020E"/>
    <w:rPr>
      <w:rFonts w:ascii="Avenir LT Std 45 Book" w:hAnsi="Avenir LT Std 45 Book" w:cs="Calibri"/>
      <w:kern w:val="0"/>
      <w:sz w:val="22"/>
      <w:szCs w:val="22"/>
      <w14:ligatures w14:val="none"/>
    </w:rPr>
  </w:style>
  <w:style w:type="character" w:customStyle="1" w:styleId="AuthorCharChar">
    <w:name w:val="Author Char Char"/>
    <w:rsid w:val="00EF020E"/>
    <w:rPr>
      <w:rFonts w:ascii="Times New Roman" w:hAnsi="Times New Roman"/>
      <w:b/>
      <w:sz w:val="22"/>
      <w:szCs w:val="22"/>
    </w:rPr>
  </w:style>
  <w:style w:type="paragraph" w:customStyle="1" w:styleId="UnunderlinedText">
    <w:name w:val="Ununderlined Text"/>
    <w:basedOn w:val="Normal"/>
    <w:link w:val="UnunderlinedTextChar"/>
    <w:autoRedefine/>
    <w:qFormat/>
    <w:rsid w:val="00EF020E"/>
    <w:rPr>
      <w:rFonts w:ascii="Avenir LT Std 45 Book" w:hAnsi="Avenir LT Std 45 Book"/>
      <w:sz w:val="12"/>
    </w:rPr>
  </w:style>
  <w:style w:type="character" w:customStyle="1" w:styleId="UnunderlinedTextChar">
    <w:name w:val="Ununderlined Text Char"/>
    <w:link w:val="UnunderlinedText"/>
    <w:rsid w:val="00EF020E"/>
    <w:rPr>
      <w:rFonts w:ascii="Avenir LT Std 45 Book" w:hAnsi="Avenir LT Std 45 Book" w:cs="Calibri"/>
      <w:kern w:val="0"/>
      <w:sz w:val="12"/>
      <w:szCs w:val="22"/>
      <w14:ligatures w14:val="none"/>
    </w:rPr>
  </w:style>
  <w:style w:type="paragraph" w:customStyle="1" w:styleId="Regular">
    <w:name w:val="Regular"/>
    <w:link w:val="RegularChar"/>
    <w:qFormat/>
    <w:rsid w:val="00EF020E"/>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EF020E"/>
    <w:rPr>
      <w:rFonts w:ascii="Garamond" w:eastAsia="Times New Roman" w:hAnsi="Garamond" w:cs="Arial"/>
      <w:bCs/>
      <w:kern w:val="20"/>
      <w:sz w:val="20"/>
      <w:szCs w:val="32"/>
      <w14:ligatures w14:val="none"/>
    </w:rPr>
  </w:style>
  <w:style w:type="character" w:customStyle="1" w:styleId="smallchar2">
    <w:name w:val="smallchar"/>
    <w:basedOn w:val="DefaultParagraphFont"/>
    <w:rsid w:val="00EF020E"/>
  </w:style>
  <w:style w:type="character" w:customStyle="1" w:styleId="Shortcite">
    <w:name w:val="Shortcite"/>
    <w:rsid w:val="00EF020E"/>
    <w:rPr>
      <w:rFonts w:ascii="Times New Roman" w:hAnsi="Times New Roman"/>
      <w:b/>
      <w:bCs/>
      <w:sz w:val="20"/>
    </w:rPr>
  </w:style>
  <w:style w:type="character" w:customStyle="1" w:styleId="address">
    <w:name w:val="address"/>
    <w:rsid w:val="00EF020E"/>
    <w:rPr>
      <w:rFonts w:cs="Times New Roman"/>
    </w:rPr>
  </w:style>
  <w:style w:type="character" w:customStyle="1" w:styleId="NormalizationChar">
    <w:name w:val="Normalization Char"/>
    <w:rsid w:val="00EF020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F020E"/>
    <w:rPr>
      <w:sz w:val="10"/>
    </w:rPr>
  </w:style>
  <w:style w:type="paragraph" w:customStyle="1" w:styleId="ReallyfuckingsmallCharCharChar">
    <w:name w:val="Really fucking small Char Char Char"/>
    <w:basedOn w:val="Normal"/>
    <w:link w:val="ReallyfuckingsmallCharCharCharChar"/>
    <w:qFormat/>
    <w:rsid w:val="00EF020E"/>
    <w:rPr>
      <w:rFonts w:asciiTheme="minorHAnsi" w:hAnsiTheme="minorHAnsi" w:cstheme="minorBidi"/>
      <w:kern w:val="2"/>
      <w:sz w:val="10"/>
      <w:szCs w:val="24"/>
      <w14:ligatures w14:val="standardContextual"/>
    </w:rPr>
  </w:style>
  <w:style w:type="character" w:customStyle="1" w:styleId="Shrinker">
    <w:name w:val="Shrinker"/>
    <w:rsid w:val="00EF020E"/>
    <w:rPr>
      <w:rFonts w:ascii="Times New Roman" w:hAnsi="Times New Roman"/>
      <w:sz w:val="10"/>
      <w:szCs w:val="13"/>
    </w:rPr>
  </w:style>
  <w:style w:type="paragraph" w:customStyle="1" w:styleId="CardDownx1">
    <w:name w:val="CardDown x1"/>
    <w:basedOn w:val="Header"/>
    <w:link w:val="CardDownx1Char"/>
    <w:qFormat/>
    <w:rsid w:val="00EF020E"/>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EF020E"/>
    <w:rPr>
      <w:rFonts w:ascii="Avenir LT Std 45 Book" w:hAnsi="Avenir LT Std 45 Book" w:cs="Calibri"/>
      <w:kern w:val="0"/>
      <w:sz w:val="22"/>
      <w:szCs w:val="22"/>
      <w14:ligatures w14:val="none"/>
    </w:rPr>
  </w:style>
  <w:style w:type="paragraph" w:customStyle="1" w:styleId="CardDownx15">
    <w:name w:val="CardDown x1.5"/>
    <w:basedOn w:val="Header"/>
    <w:qFormat/>
    <w:rsid w:val="00EF020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F020E"/>
  </w:style>
  <w:style w:type="character" w:customStyle="1" w:styleId="heading3char1">
    <w:name w:val="heading3char1"/>
    <w:basedOn w:val="DefaultParagraphFont"/>
    <w:rsid w:val="00EF020E"/>
  </w:style>
  <w:style w:type="character" w:customStyle="1" w:styleId="underlinea">
    <w:name w:val="underlinea"/>
    <w:basedOn w:val="DefaultParagraphFont"/>
    <w:rsid w:val="00EF020E"/>
  </w:style>
  <w:style w:type="character" w:customStyle="1" w:styleId="StyleUnderlineChar9pt2">
    <w:name w:val="Style Underline Char + 9 pt2"/>
    <w:rsid w:val="00EF020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F020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F020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F020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F020E"/>
    <w:rPr>
      <w:rFonts w:ascii="Avenir LT Std 45 Book" w:hAnsi="Avenir LT Std 45 Book" w:cs="Calibri"/>
      <w:kern w:val="0"/>
      <w:sz w:val="18"/>
      <w:szCs w:val="20"/>
      <w14:ligatures w14:val="none"/>
    </w:rPr>
  </w:style>
  <w:style w:type="paragraph" w:customStyle="1" w:styleId="ecxmsonormal">
    <w:name w:val="ecxmsonormal"/>
    <w:basedOn w:val="Normal"/>
    <w:qFormat/>
    <w:rsid w:val="00EF020E"/>
    <w:pPr>
      <w:spacing w:before="100" w:beforeAutospacing="1" w:after="100" w:afterAutospacing="1"/>
    </w:pPr>
    <w:rPr>
      <w:rFonts w:ascii="Avenir LT Std 45 Book" w:hAnsi="Avenir LT Std 45 Book"/>
    </w:rPr>
  </w:style>
  <w:style w:type="character" w:customStyle="1" w:styleId="FontStyle232">
    <w:name w:val="Font Style232"/>
    <w:uiPriority w:val="99"/>
    <w:rsid w:val="00EF020E"/>
    <w:rPr>
      <w:rFonts w:ascii="Times New Roman" w:hAnsi="Times New Roman" w:cs="Times New Roman" w:hint="default"/>
      <w:b/>
      <w:bCs/>
      <w:sz w:val="14"/>
      <w:szCs w:val="14"/>
    </w:rPr>
  </w:style>
  <w:style w:type="paragraph" w:customStyle="1" w:styleId="DebateUnderlineBold">
    <w:name w:val="Debate Underline Bold"/>
    <w:basedOn w:val="Nothing"/>
    <w:qFormat/>
    <w:rsid w:val="00EF020E"/>
    <w:pPr>
      <w:spacing w:after="160" w:line="259" w:lineRule="auto"/>
      <w:jc w:val="both"/>
    </w:pPr>
    <w:rPr>
      <w:rFonts w:eastAsiaTheme="minorHAnsi" w:cs="Calibri"/>
      <w:b/>
      <w:sz w:val="22"/>
      <w:u w:val="thick"/>
    </w:rPr>
  </w:style>
  <w:style w:type="character" w:customStyle="1" w:styleId="erasure">
    <w:name w:val="erasure"/>
    <w:rsid w:val="00EF020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F020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F020E"/>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F020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F020E"/>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EF020E"/>
    <w:rPr>
      <w:rFonts w:ascii="Arial Narrow" w:eastAsia="Times New Roman" w:hAnsi="Arial Narrow"/>
      <w:sz w:val="12"/>
      <w:szCs w:val="24"/>
    </w:rPr>
  </w:style>
  <w:style w:type="paragraph" w:customStyle="1" w:styleId="CiteCharCharCharChar">
    <w:name w:val="Cite Char Char Char Char"/>
    <w:basedOn w:val="Normal"/>
    <w:next w:val="Normal"/>
    <w:qFormat/>
    <w:rsid w:val="00EF020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F020E"/>
    <w:rPr>
      <w:rFonts w:ascii="Avenir LT Std 45 Book" w:hAnsi="Avenir LT Std 45 Book"/>
      <w:u w:val="thick"/>
    </w:rPr>
  </w:style>
  <w:style w:type="character" w:customStyle="1" w:styleId="UnderliningCharChar1CharCharChar">
    <w:name w:val="Underlining Char Char1 Char Char Char"/>
    <w:link w:val="UnderliningCharChar1CharChar"/>
    <w:rsid w:val="00EF020E"/>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EF020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F020E"/>
    <w:rPr>
      <w:rFonts w:ascii="Arial Narrow" w:eastAsia="Times New Roman" w:hAnsi="Arial Narrow" w:cs="Times New Roman"/>
      <w:sz w:val="20"/>
      <w:szCs w:val="24"/>
      <w:u w:val="thick"/>
    </w:rPr>
  </w:style>
  <w:style w:type="paragraph" w:customStyle="1" w:styleId="Style120">
    <w:name w:val="Style 12"/>
    <w:qFormat/>
    <w:rsid w:val="00EF020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F020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EF020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F020E"/>
  </w:style>
  <w:style w:type="paragraph" w:customStyle="1" w:styleId="Emphasis3">
    <w:name w:val="Emphasis3"/>
    <w:qFormat/>
    <w:rsid w:val="00EF020E"/>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EF020E"/>
  </w:style>
  <w:style w:type="paragraph" w:customStyle="1" w:styleId="formfldssel">
    <w:name w:val="formfldssel"/>
    <w:basedOn w:val="Normal"/>
    <w:qFormat/>
    <w:rsid w:val="00EF020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F020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F020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F020E"/>
  </w:style>
  <w:style w:type="character" w:customStyle="1" w:styleId="StyleCardTextUnderline3Char">
    <w:name w:val="Style Card Text + Underline3 Char"/>
    <w:link w:val="StyleCardTextUnderline3"/>
    <w:rsid w:val="00EF020E"/>
    <w:rPr>
      <w:rFonts w:eastAsia="SimSun"/>
      <w:u w:val="thick"/>
      <w:lang w:eastAsia="zh-CN"/>
    </w:rPr>
  </w:style>
  <w:style w:type="character" w:customStyle="1" w:styleId="BoldandUnderlineChar1Char2CharChar">
    <w:name w:val="Bold and Underline Char1 Char2 Char Char"/>
    <w:rsid w:val="00EF020E"/>
    <w:rPr>
      <w:b/>
      <w:noProof w:val="0"/>
      <w:szCs w:val="24"/>
      <w:u w:val="single"/>
      <w:lang w:val="en-US" w:eastAsia="en-US" w:bidi="ar-SA"/>
    </w:rPr>
  </w:style>
  <w:style w:type="character" w:customStyle="1" w:styleId="UnderlineChar1Char1">
    <w:name w:val="Underline Char1 Char1"/>
    <w:rsid w:val="00EF020E"/>
    <w:rPr>
      <w:noProof w:val="0"/>
      <w:szCs w:val="24"/>
      <w:u w:val="single"/>
      <w:lang w:val="en-US" w:eastAsia="en-US" w:bidi="ar-SA"/>
    </w:rPr>
  </w:style>
  <w:style w:type="paragraph" w:customStyle="1" w:styleId="Underlinestyle1">
    <w:name w:val="Underlinestyle"/>
    <w:basedOn w:val="Normal"/>
    <w:qFormat/>
    <w:rsid w:val="00EF020E"/>
    <w:pPr>
      <w:tabs>
        <w:tab w:val="left" w:pos="720"/>
      </w:tabs>
      <w:ind w:left="720"/>
    </w:pPr>
    <w:rPr>
      <w:rFonts w:ascii="Avenir LT Std 45 Book" w:hAnsi="Avenir LT Std 45 Book"/>
      <w:szCs w:val="20"/>
      <w:u w:val="single"/>
    </w:rPr>
  </w:style>
  <w:style w:type="character" w:customStyle="1" w:styleId="featurecontentgray1">
    <w:name w:val="featurecontentgray1"/>
    <w:rsid w:val="00EF020E"/>
    <w:rPr>
      <w:rFonts w:ascii="Arial" w:hAnsi="Arial" w:cs="Arial" w:hint="default"/>
      <w:color w:val="666666"/>
    </w:rPr>
  </w:style>
  <w:style w:type="character" w:customStyle="1" w:styleId="CardCharCharChar0">
    <w:name w:val="Card Char Char Char"/>
    <w:rsid w:val="00EF020E"/>
    <w:rPr>
      <w:rFonts w:ascii="Book Antiqua" w:hAnsi="Book Antiqua"/>
      <w:szCs w:val="24"/>
      <w:lang w:val="en-US" w:eastAsia="en-US" w:bidi="ar-SA"/>
    </w:rPr>
  </w:style>
  <w:style w:type="character" w:customStyle="1" w:styleId="big1">
    <w:name w:val="big1"/>
    <w:rsid w:val="00EF020E"/>
    <w:rPr>
      <w:sz w:val="28"/>
      <w:szCs w:val="28"/>
    </w:rPr>
  </w:style>
  <w:style w:type="character" w:customStyle="1" w:styleId="articletitle1">
    <w:name w:val="articletitle1"/>
    <w:rsid w:val="00EF020E"/>
    <w:rPr>
      <w:b/>
      <w:bCs/>
      <w:color w:val="990000"/>
    </w:rPr>
  </w:style>
  <w:style w:type="character" w:customStyle="1" w:styleId="prodgeneral">
    <w:name w:val="prodgeneral"/>
    <w:basedOn w:val="DefaultParagraphFont"/>
    <w:rsid w:val="00EF020E"/>
  </w:style>
  <w:style w:type="character" w:customStyle="1" w:styleId="Style10pt">
    <w:name w:val="Style 10 pt"/>
    <w:rsid w:val="00EF020E"/>
    <w:rPr>
      <w:sz w:val="20"/>
    </w:rPr>
  </w:style>
  <w:style w:type="character" w:customStyle="1" w:styleId="StyleUnderlineChar0">
    <w:name w:val="Style Underline + Char"/>
    <w:rsid w:val="00EF020E"/>
    <w:rPr>
      <w:rFonts w:eastAsia="SimSun" w:cs="Arial"/>
      <w:b/>
      <w:bCs/>
      <w:iCs/>
      <w:caps/>
      <w:sz w:val="24"/>
      <w:szCs w:val="24"/>
      <w:u w:val="single"/>
      <w:lang w:val="en-US" w:eastAsia="en-US" w:bidi="ar-SA"/>
    </w:rPr>
  </w:style>
  <w:style w:type="character" w:customStyle="1" w:styleId="highlightChar">
    <w:name w:val="highlight Char"/>
    <w:rsid w:val="00EF020E"/>
    <w:rPr>
      <w:sz w:val="24"/>
      <w:szCs w:val="24"/>
      <w:u w:val="single"/>
      <w:lang w:val="en-US" w:eastAsia="en-US" w:bidi="ar-SA"/>
    </w:rPr>
  </w:style>
  <w:style w:type="character" w:customStyle="1" w:styleId="StyleciteChar">
    <w:name w:val="Style cite + Char"/>
    <w:rsid w:val="00EF020E"/>
    <w:rPr>
      <w:sz w:val="24"/>
      <w:szCs w:val="24"/>
      <w:lang w:val="en-US" w:eastAsia="en-US" w:bidi="ar-SA"/>
    </w:rPr>
  </w:style>
  <w:style w:type="paragraph" w:customStyle="1" w:styleId="OffensiveLanguage">
    <w:name w:val="Offensive Language"/>
    <w:basedOn w:val="Normal"/>
    <w:next w:val="Normal"/>
    <w:qFormat/>
    <w:rsid w:val="00EF020E"/>
    <w:rPr>
      <w:rFonts w:ascii="Avenir LT Std 45 Book" w:eastAsia="Calibri" w:hAnsi="Avenir LT Std 45 Book"/>
      <w:strike/>
      <w:u w:val="single"/>
    </w:rPr>
  </w:style>
  <w:style w:type="character" w:customStyle="1" w:styleId="OffensiveLanguageChar">
    <w:name w:val="Offensive Language Char"/>
    <w:rsid w:val="00EF020E"/>
    <w:rPr>
      <w:rFonts w:ascii="Arial Narrow" w:hAnsi="Arial Narrow"/>
      <w:strike/>
      <w:szCs w:val="24"/>
      <w:u w:val="single"/>
      <w:lang w:val="en-US" w:eastAsia="en-US" w:bidi="ar-SA"/>
    </w:rPr>
  </w:style>
  <w:style w:type="paragraph" w:customStyle="1" w:styleId="clearformatting0">
    <w:name w:val="clear formatting"/>
    <w:basedOn w:val="Normal"/>
    <w:qFormat/>
    <w:rsid w:val="00EF020E"/>
    <w:rPr>
      <w:rFonts w:ascii="Avenir LT Std 45 Book" w:eastAsia="Calibri" w:hAnsi="Avenir LT Std 45 Book"/>
    </w:rPr>
  </w:style>
  <w:style w:type="paragraph" w:customStyle="1" w:styleId="Style180">
    <w:name w:val="Style 18"/>
    <w:uiPriority w:val="99"/>
    <w:qFormat/>
    <w:rsid w:val="00EF020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F020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F020E"/>
  </w:style>
  <w:style w:type="paragraph" w:customStyle="1" w:styleId="txgreen">
    <w:name w:val="txgreen"/>
    <w:basedOn w:val="Normal"/>
    <w:uiPriority w:val="99"/>
    <w:qFormat/>
    <w:rsid w:val="00EF020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F020E"/>
  </w:style>
  <w:style w:type="character" w:customStyle="1" w:styleId="facebook-share-count">
    <w:name w:val="facebook-share-count"/>
    <w:basedOn w:val="DefaultParagraphFont"/>
    <w:rsid w:val="00EF020E"/>
  </w:style>
  <w:style w:type="character" w:customStyle="1" w:styleId="tickerwrap">
    <w:name w:val="ticker_wrap"/>
    <w:basedOn w:val="DefaultParagraphFont"/>
    <w:rsid w:val="00EF020E"/>
  </w:style>
  <w:style w:type="paragraph" w:customStyle="1" w:styleId="rtecenter">
    <w:name w:val="rtecenter"/>
    <w:basedOn w:val="Normal"/>
    <w:uiPriority w:val="99"/>
    <w:qFormat/>
    <w:rsid w:val="00EF020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F020E"/>
  </w:style>
  <w:style w:type="character" w:customStyle="1" w:styleId="Bold12">
    <w:name w:val="Bold12"/>
    <w:uiPriority w:val="1"/>
    <w:qFormat/>
    <w:rsid w:val="00EF020E"/>
    <w:rPr>
      <w:rFonts w:ascii="Times New Roman" w:hAnsi="Times New Roman"/>
      <w:b/>
      <w:sz w:val="24"/>
    </w:rPr>
  </w:style>
  <w:style w:type="character" w:customStyle="1" w:styleId="NotBold10Final">
    <w:name w:val="NotBold10Final"/>
    <w:uiPriority w:val="1"/>
    <w:qFormat/>
    <w:rsid w:val="00EF020E"/>
    <w:rPr>
      <w:rFonts w:ascii="Times New Roman" w:hAnsi="Times New Roman"/>
      <w:b w:val="0"/>
      <w:i w:val="0"/>
      <w:sz w:val="20"/>
    </w:rPr>
  </w:style>
  <w:style w:type="character" w:customStyle="1" w:styleId="slug-elocation">
    <w:name w:val="slug-elocation"/>
    <w:basedOn w:val="DefaultParagraphFont"/>
    <w:rsid w:val="00EF020E"/>
  </w:style>
  <w:style w:type="character" w:customStyle="1" w:styleId="fu-autorenangabe-fu-beschreibung">
    <w:name w:val="fu-autorenangabe-fu-beschreibung"/>
    <w:rsid w:val="00EF020E"/>
  </w:style>
  <w:style w:type="paragraph" w:customStyle="1" w:styleId="introshadow">
    <w:name w:val="intro_shadow"/>
    <w:basedOn w:val="Normal"/>
    <w:uiPriority w:val="99"/>
    <w:qFormat/>
    <w:rsid w:val="00EF020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F020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F020E"/>
  </w:style>
  <w:style w:type="character" w:customStyle="1" w:styleId="commentscontainer">
    <w:name w:val="comments_container"/>
    <w:basedOn w:val="DefaultParagraphFont"/>
    <w:rsid w:val="00EF020E"/>
  </w:style>
  <w:style w:type="paragraph" w:customStyle="1" w:styleId="publishedon">
    <w:name w:val="published_on"/>
    <w:basedOn w:val="Normal"/>
    <w:uiPriority w:val="99"/>
    <w:qFormat/>
    <w:rsid w:val="00EF020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F020E"/>
  </w:style>
  <w:style w:type="character" w:customStyle="1" w:styleId="itemauthor">
    <w:name w:val="itemauthor"/>
    <w:basedOn w:val="DefaultParagraphFont"/>
    <w:rsid w:val="00EF020E"/>
  </w:style>
  <w:style w:type="character" w:customStyle="1" w:styleId="hparticlefooter">
    <w:name w:val="hparticlefooter"/>
    <w:basedOn w:val="DefaultParagraphFont"/>
    <w:rsid w:val="00EF020E"/>
  </w:style>
  <w:style w:type="paragraph" w:customStyle="1" w:styleId="Stylecardtext8pt">
    <w:name w:val="Style card text + 8 pt"/>
    <w:basedOn w:val="Normal"/>
    <w:qFormat/>
    <w:rsid w:val="00EF020E"/>
    <w:pPr>
      <w:ind w:right="288"/>
    </w:pPr>
    <w:rPr>
      <w:rFonts w:ascii="Avenir LT Std 45 Book" w:hAnsi="Avenir LT Std 45 Book"/>
    </w:rPr>
  </w:style>
  <w:style w:type="paragraph" w:customStyle="1" w:styleId="Stylecardtext5pt">
    <w:name w:val="Style card text + 5 pt"/>
    <w:basedOn w:val="Normal"/>
    <w:qFormat/>
    <w:rsid w:val="00EF020E"/>
    <w:pPr>
      <w:ind w:right="288"/>
    </w:pPr>
    <w:rPr>
      <w:rFonts w:ascii="Avenir LT Std 45 Book" w:hAnsi="Avenir LT Std 45 Book"/>
      <w:sz w:val="10"/>
    </w:rPr>
  </w:style>
  <w:style w:type="table" w:customStyle="1" w:styleId="TableGrid2">
    <w:name w:val="Table Grid2"/>
    <w:basedOn w:val="TableNormal"/>
    <w:next w:val="TableGrid"/>
    <w:rsid w:val="00EF020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F020E"/>
  </w:style>
  <w:style w:type="character" w:customStyle="1" w:styleId="BlockCharCharCharCharChar">
    <w:name w:val="Block Char Char Char Char Char"/>
    <w:aliases w:val="Block Char Char Char Char Char Char Char Char,Block Char Char Char Char Char Char Char1"/>
    <w:basedOn w:val="DefaultParagraphFont"/>
    <w:rsid w:val="00EF020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F020E"/>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F020E"/>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EF020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F020E"/>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EF020E"/>
    <w:rPr>
      <w:rFonts w:ascii="Times New Roman" w:hAnsi="Times New Roman"/>
      <w:b/>
      <w:bCs/>
      <w:sz w:val="24"/>
      <w:u w:val="single"/>
    </w:rPr>
  </w:style>
  <w:style w:type="paragraph" w:customStyle="1" w:styleId="Styleunread8pt">
    <w:name w:val="Style unread + 8 pt"/>
    <w:basedOn w:val="Normal"/>
    <w:link w:val="Styleunread8ptChar"/>
    <w:qFormat/>
    <w:rsid w:val="00EF020E"/>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EF020E"/>
    <w:rPr>
      <w:rFonts w:ascii="Avenir LT Std 45 Book" w:hAnsi="Avenir LT Std 45 Book" w:cs="Calibri"/>
      <w:color w:val="000000"/>
      <w:kern w:val="0"/>
      <w:sz w:val="22"/>
      <w14:ligatures w14:val="none"/>
    </w:rPr>
  </w:style>
  <w:style w:type="character" w:customStyle="1" w:styleId="main">
    <w:name w:val="main"/>
    <w:basedOn w:val="DefaultParagraphFont"/>
    <w:rsid w:val="00EF020E"/>
  </w:style>
  <w:style w:type="character" w:customStyle="1" w:styleId="textunderlineCharChar">
    <w:name w:val="text underline Char Char"/>
    <w:basedOn w:val="DefaultParagraphFont"/>
    <w:rsid w:val="00EF020E"/>
    <w:rPr>
      <w:rFonts w:ascii="Garamond" w:hAnsi="Garamond" w:cs="Arial"/>
      <w:color w:val="000000"/>
      <w:sz w:val="24"/>
      <w:u w:val="single"/>
    </w:rPr>
  </w:style>
  <w:style w:type="character" w:customStyle="1" w:styleId="textboldChar">
    <w:name w:val="text bold Char"/>
    <w:basedOn w:val="DefaultParagraphFont"/>
    <w:rsid w:val="00EF020E"/>
    <w:rPr>
      <w:rFonts w:ascii="Times New Roman" w:hAnsi="Times New Roman" w:cs="Calibri"/>
      <w:b/>
      <w:color w:val="000000"/>
      <w:sz w:val="24"/>
      <w:szCs w:val="24"/>
      <w:u w:val="thick"/>
    </w:rPr>
  </w:style>
  <w:style w:type="paragraph" w:customStyle="1" w:styleId="ekprop-p">
    <w:name w:val="ekprop-p"/>
    <w:basedOn w:val="Normal"/>
    <w:uiPriority w:val="99"/>
    <w:qFormat/>
    <w:rsid w:val="00EF020E"/>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EF020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F020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F020E"/>
    <w:rPr>
      <w:rFonts w:ascii="Avenir LT Std 45 Book" w:hAnsi="Avenir LT Std 45 Book"/>
      <w:color w:val="000000"/>
      <w:szCs w:val="24"/>
    </w:rPr>
  </w:style>
  <w:style w:type="character" w:customStyle="1" w:styleId="SmalltextCharChar">
    <w:name w:val="Smalltext Char Char"/>
    <w:basedOn w:val="DefaultParagraphFont"/>
    <w:link w:val="SmalltextChar1"/>
    <w:rsid w:val="00EF020E"/>
    <w:rPr>
      <w:rFonts w:ascii="Avenir LT Std 45 Book" w:hAnsi="Avenir LT Std 45 Book" w:cs="Calibri"/>
      <w:color w:val="000000"/>
      <w:kern w:val="0"/>
      <w:sz w:val="22"/>
      <w14:ligatures w14:val="none"/>
    </w:rPr>
  </w:style>
  <w:style w:type="character" w:customStyle="1" w:styleId="FullCiteCharChar">
    <w:name w:val="Full Cite Char Char"/>
    <w:basedOn w:val="DefaultParagraphFont"/>
    <w:rsid w:val="00EF020E"/>
    <w:rPr>
      <w:rFonts w:ascii="Georgia" w:hAnsi="Georgia" w:cs="Calibri"/>
      <w:color w:val="000000"/>
      <w:sz w:val="20"/>
      <w:szCs w:val="24"/>
    </w:rPr>
  </w:style>
  <w:style w:type="character" w:customStyle="1" w:styleId="submitted-wrapper">
    <w:name w:val="submitted-wrapper"/>
    <w:basedOn w:val="DefaultParagraphFont"/>
    <w:rsid w:val="00EF020E"/>
  </w:style>
  <w:style w:type="paragraph" w:customStyle="1" w:styleId="CardFormatCharCharCharCharCharChar">
    <w:name w:val="Card Format Char Char Char Char Char Char"/>
    <w:basedOn w:val="Normal"/>
    <w:uiPriority w:val="99"/>
    <w:qFormat/>
    <w:rsid w:val="00EF020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F020E"/>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EF020E"/>
  </w:style>
  <w:style w:type="character" w:customStyle="1" w:styleId="honorific-prefix">
    <w:name w:val="honorific-prefix"/>
    <w:basedOn w:val="DefaultParagraphFont"/>
    <w:rsid w:val="00EF020E"/>
  </w:style>
  <w:style w:type="character" w:customStyle="1" w:styleId="given-name">
    <w:name w:val="given-name"/>
    <w:basedOn w:val="DefaultParagraphFont"/>
    <w:rsid w:val="00EF020E"/>
  </w:style>
  <w:style w:type="character" w:customStyle="1" w:styleId="family-name">
    <w:name w:val="family-name"/>
    <w:basedOn w:val="DefaultParagraphFont"/>
    <w:rsid w:val="00EF020E"/>
  </w:style>
  <w:style w:type="character" w:customStyle="1" w:styleId="chead">
    <w:name w:val="chead"/>
    <w:basedOn w:val="DefaultParagraphFont"/>
    <w:rsid w:val="00EF020E"/>
  </w:style>
  <w:style w:type="paragraph" w:customStyle="1" w:styleId="endarticle">
    <w:name w:val="endarticle"/>
    <w:basedOn w:val="Normal"/>
    <w:uiPriority w:val="99"/>
    <w:qFormat/>
    <w:rsid w:val="00EF020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F020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F020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F020E"/>
  </w:style>
  <w:style w:type="character" w:customStyle="1" w:styleId="the-author">
    <w:name w:val="the-author"/>
    <w:basedOn w:val="DefaultParagraphFont"/>
    <w:rsid w:val="00EF020E"/>
  </w:style>
  <w:style w:type="character" w:customStyle="1" w:styleId="top-publish">
    <w:name w:val="top-publish"/>
    <w:basedOn w:val="DefaultParagraphFont"/>
    <w:rsid w:val="00EF020E"/>
  </w:style>
  <w:style w:type="character" w:customStyle="1" w:styleId="byline-italic">
    <w:name w:val="byline-italic"/>
    <w:basedOn w:val="DefaultParagraphFont"/>
    <w:rsid w:val="00EF020E"/>
  </w:style>
  <w:style w:type="character" w:customStyle="1" w:styleId="rednegchange">
    <w:name w:val="red_neg_change"/>
    <w:basedOn w:val="DefaultParagraphFont"/>
    <w:rsid w:val="00EF020E"/>
  </w:style>
  <w:style w:type="character" w:customStyle="1" w:styleId="wsodqchgshow">
    <w:name w:val="wsodq_chgshow"/>
    <w:basedOn w:val="DefaultParagraphFont"/>
    <w:rsid w:val="00EF020E"/>
  </w:style>
  <w:style w:type="character" w:customStyle="1" w:styleId="cnbcsbhdcomp">
    <w:name w:val="cnbc_sbhd_comp"/>
    <w:basedOn w:val="DefaultParagraphFont"/>
    <w:rsid w:val="00EF020E"/>
  </w:style>
  <w:style w:type="character" w:customStyle="1" w:styleId="published">
    <w:name w:val="published"/>
    <w:basedOn w:val="DefaultParagraphFont"/>
    <w:rsid w:val="00EF020E"/>
  </w:style>
  <w:style w:type="character" w:customStyle="1" w:styleId="listpipe">
    <w:name w:val="listpipe"/>
    <w:basedOn w:val="DefaultParagraphFont"/>
    <w:rsid w:val="00EF020E"/>
  </w:style>
  <w:style w:type="character" w:customStyle="1" w:styleId="gd">
    <w:name w:val="gd"/>
    <w:basedOn w:val="DefaultParagraphFont"/>
    <w:rsid w:val="00EF020E"/>
  </w:style>
  <w:style w:type="character" w:customStyle="1" w:styleId="g3">
    <w:name w:val="g3"/>
    <w:basedOn w:val="DefaultParagraphFont"/>
    <w:rsid w:val="00EF020E"/>
  </w:style>
  <w:style w:type="character" w:customStyle="1" w:styleId="hb">
    <w:name w:val="hb"/>
    <w:basedOn w:val="DefaultParagraphFont"/>
    <w:rsid w:val="00EF020E"/>
  </w:style>
  <w:style w:type="character" w:customStyle="1" w:styleId="g2">
    <w:name w:val="g2"/>
    <w:basedOn w:val="DefaultParagraphFont"/>
    <w:rsid w:val="00EF020E"/>
  </w:style>
  <w:style w:type="character" w:customStyle="1" w:styleId="nameplatehead">
    <w:name w:val="nameplatehead"/>
    <w:basedOn w:val="DefaultParagraphFont"/>
    <w:rsid w:val="00EF020E"/>
  </w:style>
  <w:style w:type="character" w:customStyle="1" w:styleId="nameplatelink">
    <w:name w:val="nameplatelink"/>
    <w:basedOn w:val="DefaultParagraphFont"/>
    <w:rsid w:val="00EF020E"/>
  </w:style>
  <w:style w:type="paragraph" w:customStyle="1" w:styleId="calibre8">
    <w:name w:val="calibre8"/>
    <w:basedOn w:val="Normal"/>
    <w:uiPriority w:val="99"/>
    <w:qFormat/>
    <w:rsid w:val="00EF020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F020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F020E"/>
  </w:style>
  <w:style w:type="paragraph" w:customStyle="1" w:styleId="BodyTextIndent21">
    <w:name w:val="Body Text Indent 21"/>
    <w:basedOn w:val="Normal"/>
    <w:next w:val="BodyTextIndent2"/>
    <w:unhideWhenUsed/>
    <w:rsid w:val="00EF020E"/>
    <w:pPr>
      <w:spacing w:after="120" w:line="480" w:lineRule="auto"/>
      <w:ind w:left="360"/>
    </w:pPr>
  </w:style>
  <w:style w:type="character" w:customStyle="1" w:styleId="BodyTextIndent2Char2">
    <w:name w:val="Body Text Indent 2 Char2"/>
    <w:basedOn w:val="DefaultParagraphFont"/>
    <w:uiPriority w:val="99"/>
    <w:semiHidden/>
    <w:rsid w:val="00EF020E"/>
    <w:rPr>
      <w:rFonts w:ascii="Georgia" w:hAnsi="Georgia"/>
    </w:rPr>
  </w:style>
  <w:style w:type="character" w:customStyle="1" w:styleId="5yl5">
    <w:name w:val="_5yl5"/>
    <w:basedOn w:val="DefaultParagraphFont"/>
    <w:rsid w:val="00EF020E"/>
  </w:style>
  <w:style w:type="character" w:customStyle="1" w:styleId="balancedheadline">
    <w:name w:val="balancedheadline"/>
    <w:basedOn w:val="DefaultParagraphFont"/>
    <w:rsid w:val="00EF020E"/>
  </w:style>
  <w:style w:type="paragraph" w:customStyle="1" w:styleId="css-xhhu0i">
    <w:name w:val="css-xhhu0i"/>
    <w:basedOn w:val="Normal"/>
    <w:rsid w:val="00EF020E"/>
    <w:pPr>
      <w:spacing w:before="100" w:beforeAutospacing="1" w:after="100" w:afterAutospacing="1"/>
    </w:pPr>
    <w:rPr>
      <w:rFonts w:eastAsia="Times New Roman"/>
      <w:szCs w:val="24"/>
    </w:rPr>
  </w:style>
  <w:style w:type="paragraph" w:customStyle="1" w:styleId="fellowname">
    <w:name w:val="fellow__name"/>
    <w:basedOn w:val="Normal"/>
    <w:rsid w:val="00EF020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F020E"/>
    <w:rPr>
      <w:color w:val="605E5C"/>
      <w:shd w:val="clear" w:color="auto" w:fill="E1DFDD"/>
    </w:rPr>
  </w:style>
  <w:style w:type="character" w:customStyle="1" w:styleId="UnresolvedMention100">
    <w:name w:val="Unresolved Mention100"/>
    <w:basedOn w:val="DefaultParagraphFont"/>
    <w:uiPriority w:val="99"/>
    <w:semiHidden/>
    <w:unhideWhenUsed/>
    <w:rsid w:val="00EF020E"/>
    <w:rPr>
      <w:color w:val="605E5C"/>
      <w:shd w:val="clear" w:color="auto" w:fill="E1DFDD"/>
    </w:rPr>
  </w:style>
  <w:style w:type="character" w:customStyle="1" w:styleId="UnresolvedMention1000">
    <w:name w:val="Unresolved Mention1000"/>
    <w:basedOn w:val="DefaultParagraphFont"/>
    <w:uiPriority w:val="99"/>
    <w:semiHidden/>
    <w:unhideWhenUsed/>
    <w:rsid w:val="00EF020E"/>
    <w:rPr>
      <w:color w:val="605E5C"/>
      <w:shd w:val="clear" w:color="auto" w:fill="E1DFDD"/>
    </w:rPr>
  </w:style>
  <w:style w:type="character" w:customStyle="1" w:styleId="UnresolvedMention10000">
    <w:name w:val="Unresolved Mention10000"/>
    <w:basedOn w:val="DefaultParagraphFont"/>
    <w:uiPriority w:val="99"/>
    <w:semiHidden/>
    <w:unhideWhenUsed/>
    <w:rsid w:val="00EF020E"/>
    <w:rPr>
      <w:color w:val="605E5C"/>
      <w:shd w:val="clear" w:color="auto" w:fill="E1DFDD"/>
    </w:rPr>
  </w:style>
  <w:style w:type="character" w:customStyle="1" w:styleId="UnresolvedMention100000">
    <w:name w:val="Unresolved Mention100000"/>
    <w:basedOn w:val="DefaultParagraphFont"/>
    <w:uiPriority w:val="99"/>
    <w:semiHidden/>
    <w:unhideWhenUsed/>
    <w:rsid w:val="00EF020E"/>
    <w:rPr>
      <w:color w:val="605E5C"/>
      <w:shd w:val="clear" w:color="auto" w:fill="E1DFDD"/>
    </w:rPr>
  </w:style>
  <w:style w:type="character" w:customStyle="1" w:styleId="UnresolvedMention1000000">
    <w:name w:val="Unresolved Mention1000000"/>
    <w:basedOn w:val="DefaultParagraphFont"/>
    <w:uiPriority w:val="99"/>
    <w:semiHidden/>
    <w:unhideWhenUsed/>
    <w:rsid w:val="00EF020E"/>
    <w:rPr>
      <w:color w:val="605E5C"/>
      <w:shd w:val="clear" w:color="auto" w:fill="E1DFDD"/>
    </w:rPr>
  </w:style>
  <w:style w:type="character" w:customStyle="1" w:styleId="UnresolvedMention10000000">
    <w:name w:val="Unresolved Mention10000000"/>
    <w:basedOn w:val="DefaultParagraphFont"/>
    <w:uiPriority w:val="99"/>
    <w:semiHidden/>
    <w:unhideWhenUsed/>
    <w:rsid w:val="00EF020E"/>
    <w:rPr>
      <w:color w:val="605E5C"/>
      <w:shd w:val="clear" w:color="auto" w:fill="E1DFDD"/>
    </w:rPr>
  </w:style>
  <w:style w:type="character" w:customStyle="1" w:styleId="UnresolvedMention100000000">
    <w:name w:val="Unresolved Mention100000000"/>
    <w:basedOn w:val="DefaultParagraphFont"/>
    <w:uiPriority w:val="99"/>
    <w:semiHidden/>
    <w:unhideWhenUsed/>
    <w:rsid w:val="00EF020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F020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F020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F020E"/>
    <w:rPr>
      <w:color w:val="605E5C"/>
      <w:shd w:val="clear" w:color="auto" w:fill="E1DFDD"/>
    </w:rPr>
  </w:style>
  <w:style w:type="character" w:customStyle="1" w:styleId="m-6639950760076288358gmail-style13ptbold">
    <w:name w:val="m_-6639950760076288358gmail-style13ptbold"/>
    <w:basedOn w:val="DefaultParagraphFont"/>
    <w:rsid w:val="00EF020E"/>
  </w:style>
  <w:style w:type="character" w:customStyle="1" w:styleId="m-6639950760076288358gmail-msohyperlink">
    <w:name w:val="m_-6639950760076288358gmail-msohyperlink"/>
    <w:basedOn w:val="DefaultParagraphFont"/>
    <w:rsid w:val="00EF020E"/>
  </w:style>
  <w:style w:type="character" w:customStyle="1" w:styleId="m-6639950760076288358gmail-m4841727538114946087gmail-styleunderline">
    <w:name w:val="m_-6639950760076288358gmail-m4841727538114946087gmail-styleunderline"/>
    <w:basedOn w:val="DefaultParagraphFont"/>
    <w:rsid w:val="00EF020E"/>
  </w:style>
  <w:style w:type="character" w:customStyle="1" w:styleId="m8998500066486699605gmail-style13ptbold">
    <w:name w:val="m_8998500066486699605gmail-style13ptbold"/>
    <w:basedOn w:val="DefaultParagraphFont"/>
    <w:rsid w:val="00EF020E"/>
  </w:style>
  <w:style w:type="character" w:customStyle="1" w:styleId="m8998500066486699605gmail-styleunderline">
    <w:name w:val="m_8998500066486699605gmail-styleunderline"/>
    <w:basedOn w:val="DefaultParagraphFont"/>
    <w:rsid w:val="00EF020E"/>
  </w:style>
  <w:style w:type="character" w:customStyle="1" w:styleId="QuoteChar2">
    <w:name w:val="Quote Char2"/>
    <w:basedOn w:val="DefaultParagraphFont"/>
    <w:uiPriority w:val="29"/>
    <w:rsid w:val="00EF020E"/>
    <w:rPr>
      <w:rFonts w:ascii="Cambria" w:hAnsi="Cambria" w:cs="Calibri"/>
      <w:i/>
      <w:iCs/>
      <w:color w:val="404040" w:themeColor="text1" w:themeTint="BF"/>
    </w:rPr>
  </w:style>
  <w:style w:type="character" w:customStyle="1" w:styleId="letter">
    <w:name w:val="letter"/>
    <w:basedOn w:val="DefaultParagraphFont"/>
    <w:rsid w:val="00EF020E"/>
  </w:style>
  <w:style w:type="character" w:customStyle="1" w:styleId="mdash">
    <w:name w:val="mdash"/>
    <w:basedOn w:val="DefaultParagraphFont"/>
    <w:rsid w:val="00EF020E"/>
  </w:style>
  <w:style w:type="character" w:customStyle="1" w:styleId="untext">
    <w:name w:val="untext"/>
    <w:basedOn w:val="DefaultParagraphFont"/>
    <w:rsid w:val="00EF020E"/>
  </w:style>
  <w:style w:type="character" w:customStyle="1" w:styleId="vis">
    <w:name w:val="vis"/>
    <w:basedOn w:val="DefaultParagraphFont"/>
    <w:rsid w:val="00EF020E"/>
  </w:style>
  <w:style w:type="character" w:customStyle="1" w:styleId="ex-sent">
    <w:name w:val="ex-sent"/>
    <w:basedOn w:val="DefaultParagraphFont"/>
    <w:rsid w:val="00EF020E"/>
  </w:style>
  <w:style w:type="character" w:customStyle="1" w:styleId="mwtwi">
    <w:name w:val="mw_t_wi"/>
    <w:basedOn w:val="DefaultParagraphFont"/>
    <w:rsid w:val="00EF020E"/>
  </w:style>
  <w:style w:type="paragraph" w:customStyle="1" w:styleId="marginright">
    <w:name w:val="margin_right"/>
    <w:basedOn w:val="Normal"/>
    <w:rsid w:val="00EF020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F020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F020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F020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F020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F020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F020E"/>
  </w:style>
  <w:style w:type="character" w:customStyle="1" w:styleId="paddingrightxxs1">
    <w:name w:val="padding_right_xxs1"/>
    <w:basedOn w:val="DefaultParagraphFont"/>
    <w:rsid w:val="00EF020E"/>
  </w:style>
  <w:style w:type="character" w:customStyle="1" w:styleId="nowrap1">
    <w:name w:val="nowrap1"/>
    <w:basedOn w:val="DefaultParagraphFont"/>
    <w:rsid w:val="00EF020E"/>
  </w:style>
  <w:style w:type="paragraph" w:customStyle="1" w:styleId="item">
    <w:name w:val="item"/>
    <w:basedOn w:val="Normal"/>
    <w:rsid w:val="00EF020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F020E"/>
    <w:rPr>
      <w:rFonts w:ascii="Lora" w:hAnsi="Lora" w:hint="default"/>
      <w:i/>
      <w:iCs/>
      <w:color w:val="000000"/>
      <w:sz w:val="30"/>
      <w:szCs w:val="30"/>
    </w:rPr>
  </w:style>
  <w:style w:type="character" w:customStyle="1" w:styleId="italic1">
    <w:name w:val="italic1"/>
    <w:basedOn w:val="DefaultParagraphFont"/>
    <w:rsid w:val="00EF020E"/>
    <w:rPr>
      <w:i/>
      <w:iCs/>
    </w:rPr>
  </w:style>
  <w:style w:type="character" w:customStyle="1" w:styleId="articleimagecredit2">
    <w:name w:val="article_image_credit2"/>
    <w:basedOn w:val="DefaultParagraphFont"/>
    <w:rsid w:val="00EF020E"/>
    <w:rPr>
      <w:rFonts w:ascii="Lora" w:hAnsi="Lora" w:hint="default"/>
      <w:i/>
      <w:iCs/>
      <w:sz w:val="24"/>
      <w:szCs w:val="24"/>
    </w:rPr>
  </w:style>
  <w:style w:type="character" w:customStyle="1" w:styleId="articlesponsored2">
    <w:name w:val="article_sponsored2"/>
    <w:basedOn w:val="DefaultParagraphFont"/>
    <w:rsid w:val="00EF020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F020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F020E"/>
    <w:pPr>
      <w:spacing w:after="180"/>
    </w:pPr>
    <w:rPr>
      <w:rFonts w:ascii="Lora" w:eastAsia="Times New Roman" w:hAnsi="Lora"/>
      <w:szCs w:val="20"/>
      <w:lang w:eastAsia="zh-CN"/>
    </w:rPr>
  </w:style>
  <w:style w:type="paragraph" w:customStyle="1" w:styleId="marginbottomxl1">
    <w:name w:val="margin_bottom_xl1"/>
    <w:basedOn w:val="Normal"/>
    <w:rsid w:val="00EF020E"/>
    <w:pPr>
      <w:spacing w:after="540"/>
    </w:pPr>
    <w:rPr>
      <w:rFonts w:ascii="Lora" w:eastAsia="Times New Roman" w:hAnsi="Lora"/>
      <w:szCs w:val="20"/>
      <w:lang w:eastAsia="zh-CN"/>
    </w:rPr>
  </w:style>
  <w:style w:type="character" w:customStyle="1" w:styleId="read-morefooter">
    <w:name w:val="read-more__footer"/>
    <w:basedOn w:val="DefaultParagraphFont"/>
    <w:rsid w:val="00EF020E"/>
  </w:style>
  <w:style w:type="paragraph" w:customStyle="1" w:styleId="jsx-671803276">
    <w:name w:val="jsx-671803276"/>
    <w:basedOn w:val="Normal"/>
    <w:rsid w:val="00EF020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F020E"/>
  </w:style>
  <w:style w:type="character" w:customStyle="1" w:styleId="uwnk-">
    <w:name w:val="uwnk-"/>
    <w:basedOn w:val="DefaultParagraphFont"/>
    <w:rsid w:val="00EF020E"/>
  </w:style>
  <w:style w:type="paragraph" w:customStyle="1" w:styleId="footnotedescription">
    <w:name w:val="footnote description"/>
    <w:next w:val="Normal"/>
    <w:link w:val="footnotedescriptionChar"/>
    <w:hidden/>
    <w:rsid w:val="00EF020E"/>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EF020E"/>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EF020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F020E"/>
  </w:style>
  <w:style w:type="paragraph" w:customStyle="1" w:styleId="StyleHeading4TagBigcardbodysmalltextNormalTagheading2H">
    <w:name w:val="Style Heading 4TagBig cardbodysmall textNormal Tagheading 2H..."/>
    <w:basedOn w:val="Heading4"/>
    <w:rsid w:val="00EF020E"/>
    <w:rPr>
      <w:iCs w:val="0"/>
    </w:rPr>
  </w:style>
  <w:style w:type="paragraph" w:customStyle="1" w:styleId="menu-item">
    <w:name w:val="menu-item"/>
    <w:basedOn w:val="Normal"/>
    <w:rsid w:val="00EF020E"/>
    <w:pPr>
      <w:spacing w:before="100" w:beforeAutospacing="1" w:after="100" w:afterAutospacing="1"/>
    </w:pPr>
    <w:rPr>
      <w:rFonts w:eastAsia="Times New Roman"/>
      <w:sz w:val="24"/>
      <w:szCs w:val="24"/>
    </w:rPr>
  </w:style>
  <w:style w:type="paragraph" w:customStyle="1" w:styleId="post-meta">
    <w:name w:val="post-meta"/>
    <w:basedOn w:val="Normal"/>
    <w:rsid w:val="00EF020E"/>
    <w:pPr>
      <w:spacing w:before="100" w:beforeAutospacing="1" w:after="100" w:afterAutospacing="1"/>
    </w:pPr>
    <w:rPr>
      <w:rFonts w:eastAsia="Times New Roman"/>
      <w:sz w:val="24"/>
      <w:szCs w:val="24"/>
    </w:rPr>
  </w:style>
  <w:style w:type="character" w:customStyle="1" w:styleId="post-tag">
    <w:name w:val="post-tag"/>
    <w:basedOn w:val="DefaultParagraphFont"/>
    <w:rsid w:val="00EF020E"/>
  </w:style>
  <w:style w:type="character" w:customStyle="1" w:styleId="imagecaption">
    <w:name w:val="imagecaption"/>
    <w:basedOn w:val="DefaultParagraphFont"/>
    <w:rsid w:val="00EF020E"/>
  </w:style>
  <w:style w:type="paragraph" w:customStyle="1" w:styleId="post-date-wrap">
    <w:name w:val="post-date-wrap"/>
    <w:basedOn w:val="Normal"/>
    <w:rsid w:val="00EF020E"/>
    <w:pPr>
      <w:spacing w:before="100" w:beforeAutospacing="1" w:after="100" w:afterAutospacing="1"/>
    </w:pPr>
    <w:rPr>
      <w:rFonts w:eastAsia="Times New Roman"/>
      <w:sz w:val="24"/>
      <w:szCs w:val="24"/>
    </w:rPr>
  </w:style>
  <w:style w:type="character" w:customStyle="1" w:styleId="year">
    <w:name w:val="year"/>
    <w:basedOn w:val="DefaultParagraphFont"/>
    <w:rsid w:val="00EF020E"/>
  </w:style>
  <w:style w:type="paragraph" w:customStyle="1" w:styleId="highlight10">
    <w:name w:val="highlight1"/>
    <w:basedOn w:val="Normal"/>
    <w:rsid w:val="00EF020E"/>
    <w:pPr>
      <w:spacing w:before="100" w:beforeAutospacing="1" w:after="100" w:afterAutospacing="1"/>
    </w:pPr>
    <w:rPr>
      <w:rFonts w:eastAsia="Times New Roman"/>
      <w:sz w:val="24"/>
      <w:szCs w:val="24"/>
    </w:rPr>
  </w:style>
  <w:style w:type="paragraph" w:customStyle="1" w:styleId="author-avatar">
    <w:name w:val="author-avatar"/>
    <w:basedOn w:val="Normal"/>
    <w:rsid w:val="00EF020E"/>
    <w:pPr>
      <w:spacing w:before="100" w:beforeAutospacing="1" w:after="100" w:afterAutospacing="1"/>
    </w:pPr>
    <w:rPr>
      <w:rFonts w:eastAsia="Times New Roman"/>
      <w:sz w:val="24"/>
      <w:szCs w:val="24"/>
    </w:rPr>
  </w:style>
  <w:style w:type="paragraph" w:customStyle="1" w:styleId="author-link">
    <w:name w:val="author-link"/>
    <w:basedOn w:val="Normal"/>
    <w:rsid w:val="00EF020E"/>
    <w:pPr>
      <w:spacing w:before="100" w:beforeAutospacing="1" w:after="100" w:afterAutospacing="1"/>
    </w:pPr>
    <w:rPr>
      <w:rFonts w:eastAsia="Times New Roman"/>
      <w:sz w:val="24"/>
      <w:szCs w:val="24"/>
    </w:rPr>
  </w:style>
  <w:style w:type="character" w:customStyle="1" w:styleId="Caption5">
    <w:name w:val="Caption5"/>
    <w:basedOn w:val="DefaultParagraphFont"/>
    <w:rsid w:val="00EF020E"/>
  </w:style>
  <w:style w:type="character" w:customStyle="1" w:styleId="also-readtext--label">
    <w:name w:val="also-read__text--label"/>
    <w:basedOn w:val="DefaultParagraphFont"/>
    <w:rsid w:val="00EF020E"/>
  </w:style>
  <w:style w:type="paragraph" w:customStyle="1" w:styleId="header-menu-item">
    <w:name w:val="header-menu-item"/>
    <w:basedOn w:val="Normal"/>
    <w:rsid w:val="00EF020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F020E"/>
  </w:style>
  <w:style w:type="character" w:customStyle="1" w:styleId="hed-heading">
    <w:name w:val="hed-heading"/>
    <w:basedOn w:val="DefaultParagraphFont"/>
    <w:rsid w:val="00EF020E"/>
  </w:style>
  <w:style w:type="character" w:customStyle="1" w:styleId="pre">
    <w:name w:val="pre"/>
    <w:basedOn w:val="DefaultParagraphFont"/>
    <w:rsid w:val="00EF020E"/>
  </w:style>
  <w:style w:type="paragraph" w:customStyle="1" w:styleId="heading-container">
    <w:name w:val="heading-container"/>
    <w:basedOn w:val="Normal"/>
    <w:rsid w:val="00EF020E"/>
    <w:pPr>
      <w:spacing w:before="100" w:beforeAutospacing="1" w:after="100" w:afterAutospacing="1"/>
    </w:pPr>
    <w:rPr>
      <w:rFonts w:eastAsia="Times New Roman"/>
      <w:sz w:val="24"/>
      <w:szCs w:val="24"/>
    </w:rPr>
  </w:style>
  <w:style w:type="paragraph" w:customStyle="1" w:styleId="taboola--heading">
    <w:name w:val="taboola--heading"/>
    <w:basedOn w:val="Normal"/>
    <w:rsid w:val="00EF020E"/>
    <w:pPr>
      <w:spacing w:before="100" w:beforeAutospacing="1" w:after="100" w:afterAutospacing="1"/>
    </w:pPr>
    <w:rPr>
      <w:rFonts w:eastAsia="Times New Roman"/>
      <w:sz w:val="24"/>
      <w:szCs w:val="24"/>
    </w:rPr>
  </w:style>
  <w:style w:type="character" w:customStyle="1" w:styleId="video-label">
    <w:name w:val="video-label"/>
    <w:basedOn w:val="DefaultParagraphFont"/>
    <w:rsid w:val="00EF020E"/>
  </w:style>
  <w:style w:type="character" w:customStyle="1" w:styleId="branding">
    <w:name w:val="branding"/>
    <w:basedOn w:val="DefaultParagraphFont"/>
    <w:rsid w:val="00EF020E"/>
  </w:style>
  <w:style w:type="paragraph" w:customStyle="1" w:styleId="fp-trending-content">
    <w:name w:val="fp-trending-content"/>
    <w:basedOn w:val="Normal"/>
    <w:rsid w:val="00EF020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F020E"/>
    <w:pPr>
      <w:spacing w:before="100" w:beforeAutospacing="1" w:after="100" w:afterAutospacing="1"/>
    </w:pPr>
    <w:rPr>
      <w:rFonts w:eastAsia="Times New Roman"/>
      <w:sz w:val="24"/>
      <w:szCs w:val="24"/>
    </w:rPr>
  </w:style>
  <w:style w:type="paragraph" w:customStyle="1" w:styleId="dropdownitem-0-2-6">
    <w:name w:val="dropdownitem-0-2-6"/>
    <w:basedOn w:val="Normal"/>
    <w:rsid w:val="00EF020E"/>
    <w:pPr>
      <w:spacing w:before="100" w:beforeAutospacing="1" w:after="100" w:afterAutospacing="1"/>
    </w:pPr>
    <w:rPr>
      <w:rFonts w:eastAsia="Times New Roman"/>
      <w:sz w:val="24"/>
      <w:szCs w:val="24"/>
    </w:rPr>
  </w:style>
  <w:style w:type="character" w:customStyle="1" w:styleId="nav-action">
    <w:name w:val="nav-action"/>
    <w:basedOn w:val="DefaultParagraphFont"/>
    <w:rsid w:val="00EF020E"/>
  </w:style>
  <w:style w:type="character" w:customStyle="1" w:styleId="component-bylines-0-2-40">
    <w:name w:val="component-bylines-0-2-40"/>
    <w:basedOn w:val="DefaultParagraphFont"/>
    <w:rsid w:val="00EF020E"/>
  </w:style>
  <w:style w:type="paragraph" w:customStyle="1" w:styleId="component-root-0-2-62">
    <w:name w:val="component-root-0-2-62"/>
    <w:basedOn w:val="Normal"/>
    <w:rsid w:val="00EF020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F020E"/>
  </w:style>
  <w:style w:type="paragraph" w:customStyle="1" w:styleId="component-item-0-2-80">
    <w:name w:val="component-item-0-2-80"/>
    <w:basedOn w:val="Normal"/>
    <w:rsid w:val="00EF020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F020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F020E"/>
  </w:style>
  <w:style w:type="paragraph" w:customStyle="1" w:styleId="Second">
    <w:name w:val="Second"/>
    <w:basedOn w:val="Normal"/>
    <w:rsid w:val="00EF020E"/>
    <w:rPr>
      <w:rFonts w:eastAsia="Calibri"/>
      <w:b/>
      <w:caps/>
      <w:szCs w:val="20"/>
    </w:rPr>
  </w:style>
  <w:style w:type="paragraph" w:customStyle="1" w:styleId="Notes">
    <w:name w:val="Notes"/>
    <w:basedOn w:val="Normal"/>
    <w:link w:val="NotesChar"/>
    <w:autoRedefine/>
    <w:uiPriority w:val="4"/>
    <w:qFormat/>
    <w:rsid w:val="00EF020E"/>
    <w:rPr>
      <w:b/>
    </w:rPr>
  </w:style>
  <w:style w:type="character" w:customStyle="1" w:styleId="NotesChar">
    <w:name w:val="Notes Char"/>
    <w:basedOn w:val="DefaultParagraphFont"/>
    <w:link w:val="Notes"/>
    <w:uiPriority w:val="4"/>
    <w:rsid w:val="00EF020E"/>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EF020E"/>
    <w:pPr>
      <w:spacing w:after="160"/>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EF020E"/>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EF020E"/>
  </w:style>
  <w:style w:type="character" w:customStyle="1" w:styleId="submitted-by">
    <w:name w:val="submitted-by"/>
    <w:basedOn w:val="DefaultParagraphFont"/>
    <w:rsid w:val="00EF020E"/>
  </w:style>
  <w:style w:type="character" w:customStyle="1" w:styleId="social-share-count">
    <w:name w:val="social-share-count"/>
    <w:basedOn w:val="DefaultParagraphFont"/>
    <w:rsid w:val="00EF020E"/>
  </w:style>
  <w:style w:type="paragraph" w:customStyle="1" w:styleId="views-row">
    <w:name w:val="views-row"/>
    <w:basedOn w:val="Normal"/>
    <w:rsid w:val="00EF020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F020E"/>
  </w:style>
  <w:style w:type="paragraph" w:customStyle="1" w:styleId="zn-bodyparagraph">
    <w:name w:val="zn-body__paragraph"/>
    <w:basedOn w:val="Normal"/>
    <w:rsid w:val="00EF020E"/>
    <w:pPr>
      <w:spacing w:before="100" w:beforeAutospacing="1" w:after="100" w:afterAutospacing="1"/>
    </w:pPr>
    <w:rPr>
      <w:rFonts w:eastAsia="Times New Roman"/>
      <w:sz w:val="24"/>
    </w:rPr>
  </w:style>
  <w:style w:type="paragraph" w:customStyle="1" w:styleId="generic-articlebody">
    <w:name w:val="generic-article__body"/>
    <w:basedOn w:val="Normal"/>
    <w:rsid w:val="00EF020E"/>
    <w:pPr>
      <w:spacing w:before="100" w:beforeAutospacing="1" w:after="100" w:afterAutospacing="1"/>
    </w:pPr>
    <w:rPr>
      <w:rFonts w:eastAsia="Times New Roman"/>
      <w:sz w:val="24"/>
    </w:rPr>
  </w:style>
  <w:style w:type="paragraph" w:customStyle="1" w:styleId="opinion-articlebody">
    <w:name w:val="opinion-article__body"/>
    <w:basedOn w:val="Normal"/>
    <w:rsid w:val="00EF020E"/>
    <w:pPr>
      <w:spacing w:before="100" w:beforeAutospacing="1" w:after="100" w:afterAutospacing="1"/>
    </w:pPr>
    <w:rPr>
      <w:rFonts w:eastAsia="Times New Roman"/>
      <w:sz w:val="24"/>
    </w:rPr>
  </w:style>
  <w:style w:type="paragraph" w:customStyle="1" w:styleId="jtbio">
    <w:name w:val="jt_bio"/>
    <w:basedOn w:val="Normal"/>
    <w:rsid w:val="00EF020E"/>
    <w:pPr>
      <w:spacing w:before="100" w:beforeAutospacing="1" w:after="100" w:afterAutospacing="1"/>
    </w:pPr>
    <w:rPr>
      <w:rFonts w:eastAsia="Times New Roman"/>
      <w:sz w:val="24"/>
    </w:rPr>
  </w:style>
  <w:style w:type="paragraph" w:customStyle="1" w:styleId="elementor-icon-list-item">
    <w:name w:val="elementor-icon-list-item"/>
    <w:basedOn w:val="Normal"/>
    <w:rsid w:val="00EF020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F020E"/>
  </w:style>
  <w:style w:type="character" w:customStyle="1" w:styleId="job-description">
    <w:name w:val="job-description"/>
    <w:basedOn w:val="DefaultParagraphFont"/>
    <w:rsid w:val="00EF020E"/>
  </w:style>
  <w:style w:type="paragraph" w:customStyle="1" w:styleId="td-ad-inline">
    <w:name w:val="td-ad-inline"/>
    <w:basedOn w:val="Normal"/>
    <w:rsid w:val="00EF020E"/>
    <w:pPr>
      <w:spacing w:before="100" w:beforeAutospacing="1" w:after="100" w:afterAutospacing="1"/>
    </w:pPr>
    <w:rPr>
      <w:rFonts w:eastAsia="Times New Roman"/>
      <w:sz w:val="24"/>
    </w:rPr>
  </w:style>
  <w:style w:type="paragraph" w:customStyle="1" w:styleId="recirc-story">
    <w:name w:val="recirc-story"/>
    <w:basedOn w:val="Normal"/>
    <w:rsid w:val="00EF020E"/>
    <w:pPr>
      <w:spacing w:before="100" w:beforeAutospacing="1" w:after="100" w:afterAutospacing="1"/>
    </w:pPr>
    <w:rPr>
      <w:rFonts w:eastAsia="Times New Roman"/>
      <w:sz w:val="24"/>
    </w:rPr>
  </w:style>
  <w:style w:type="character" w:customStyle="1" w:styleId="authorinfodata">
    <w:name w:val="authorinfodata"/>
    <w:basedOn w:val="DefaultParagraphFont"/>
    <w:rsid w:val="00EF020E"/>
  </w:style>
  <w:style w:type="character" w:customStyle="1" w:styleId="ob-widget-text">
    <w:name w:val="ob-widget-text"/>
    <w:basedOn w:val="DefaultParagraphFont"/>
    <w:rsid w:val="00EF020E"/>
  </w:style>
  <w:style w:type="paragraph" w:customStyle="1" w:styleId="ob-dynamic-rec-container">
    <w:name w:val="ob-dynamic-rec-container"/>
    <w:basedOn w:val="Normal"/>
    <w:rsid w:val="00EF020E"/>
    <w:pPr>
      <w:spacing w:before="100" w:beforeAutospacing="1" w:after="100" w:afterAutospacing="1"/>
    </w:pPr>
    <w:rPr>
      <w:rFonts w:eastAsia="Times New Roman"/>
      <w:sz w:val="24"/>
    </w:rPr>
  </w:style>
  <w:style w:type="paragraph" w:customStyle="1" w:styleId="zfr3q">
    <w:name w:val="zfr3q"/>
    <w:basedOn w:val="Normal"/>
    <w:rsid w:val="00EF020E"/>
    <w:pPr>
      <w:spacing w:before="100" w:beforeAutospacing="1" w:after="100" w:afterAutospacing="1"/>
    </w:pPr>
    <w:rPr>
      <w:rFonts w:eastAsia="Times New Roman"/>
      <w:sz w:val="24"/>
    </w:rPr>
  </w:style>
  <w:style w:type="character" w:customStyle="1" w:styleId="field">
    <w:name w:val="field"/>
    <w:basedOn w:val="DefaultParagraphFont"/>
    <w:rsid w:val="00EF020E"/>
  </w:style>
  <w:style w:type="paragraph" w:customStyle="1" w:styleId="chapter-para">
    <w:name w:val="chapter-para"/>
    <w:basedOn w:val="Normal"/>
    <w:rsid w:val="00EF020E"/>
    <w:pPr>
      <w:spacing w:before="100" w:beforeAutospacing="1" w:after="100" w:afterAutospacing="1"/>
    </w:pPr>
    <w:rPr>
      <w:rFonts w:eastAsia="Times New Roman"/>
      <w:sz w:val="24"/>
    </w:rPr>
  </w:style>
  <w:style w:type="character" w:customStyle="1" w:styleId="pull-quote-sidebar">
    <w:name w:val="pull-quote-sidebar"/>
    <w:basedOn w:val="DefaultParagraphFont"/>
    <w:rsid w:val="00EF020E"/>
  </w:style>
  <w:style w:type="character" w:customStyle="1" w:styleId="s12">
    <w:name w:val="s12"/>
    <w:basedOn w:val="DefaultParagraphFont"/>
    <w:rsid w:val="00EF020E"/>
  </w:style>
  <w:style w:type="character" w:customStyle="1" w:styleId="s11">
    <w:name w:val="s11"/>
    <w:basedOn w:val="DefaultParagraphFont"/>
    <w:rsid w:val="00EF020E"/>
  </w:style>
  <w:style w:type="character" w:customStyle="1" w:styleId="lede-text-onlyhighlight">
    <w:name w:val="lede-text-only__highlight"/>
    <w:basedOn w:val="DefaultParagraphFont"/>
    <w:rsid w:val="00EF020E"/>
  </w:style>
  <w:style w:type="paragraph" w:customStyle="1" w:styleId="definition-inner-item">
    <w:name w:val="definition-inner-item"/>
    <w:basedOn w:val="Normal"/>
    <w:rsid w:val="00EF020E"/>
    <w:pPr>
      <w:spacing w:before="100" w:beforeAutospacing="1" w:after="100" w:afterAutospacing="1"/>
    </w:pPr>
  </w:style>
  <w:style w:type="character" w:customStyle="1" w:styleId="intro-colon">
    <w:name w:val="intro-colon"/>
    <w:basedOn w:val="DefaultParagraphFont"/>
    <w:rsid w:val="00EF020E"/>
  </w:style>
  <w:style w:type="character" w:customStyle="1" w:styleId="markup--quote">
    <w:name w:val="markup--quote"/>
    <w:basedOn w:val="DefaultParagraphFont"/>
    <w:rsid w:val="00EF020E"/>
  </w:style>
  <w:style w:type="character" w:customStyle="1" w:styleId="pubgrid">
    <w:name w:val="pubgrid"/>
    <w:basedOn w:val="DefaultParagraphFont"/>
    <w:rsid w:val="00EF020E"/>
  </w:style>
  <w:style w:type="paragraph" w:customStyle="1" w:styleId="author-description">
    <w:name w:val="author-description"/>
    <w:basedOn w:val="Normal"/>
    <w:rsid w:val="00EF020E"/>
    <w:pPr>
      <w:spacing w:before="100" w:beforeAutospacing="1" w:after="100" w:afterAutospacing="1"/>
    </w:pPr>
    <w:rPr>
      <w:sz w:val="24"/>
    </w:rPr>
  </w:style>
  <w:style w:type="paragraph" w:customStyle="1" w:styleId="author-bio-text">
    <w:name w:val="author-bio-text"/>
    <w:basedOn w:val="Normal"/>
    <w:rsid w:val="00EF020E"/>
    <w:pPr>
      <w:spacing w:before="100" w:beforeAutospacing="1" w:after="100" w:afterAutospacing="1"/>
    </w:pPr>
    <w:rPr>
      <w:sz w:val="24"/>
    </w:rPr>
  </w:style>
  <w:style w:type="character" w:customStyle="1" w:styleId="fppquote">
    <w:name w:val="fp_pquote"/>
    <w:basedOn w:val="DefaultParagraphFont"/>
    <w:rsid w:val="00EF020E"/>
  </w:style>
  <w:style w:type="character" w:customStyle="1" w:styleId="HTMLAddressChar1">
    <w:name w:val="HTML Address Char1"/>
    <w:basedOn w:val="DefaultParagraphFont"/>
    <w:uiPriority w:val="99"/>
    <w:semiHidden/>
    <w:rsid w:val="00EF020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F020E"/>
    <w:rPr>
      <w:color w:val="605E5C"/>
      <w:shd w:val="clear" w:color="auto" w:fill="E1DFDD"/>
    </w:rPr>
  </w:style>
  <w:style w:type="paragraph" w:customStyle="1" w:styleId="p18">
    <w:name w:val="p18"/>
    <w:basedOn w:val="Normal"/>
    <w:rsid w:val="00EF020E"/>
    <w:pPr>
      <w:spacing w:before="100" w:beforeAutospacing="1" w:after="100" w:afterAutospacing="1"/>
    </w:pPr>
    <w:rPr>
      <w:rFonts w:eastAsia="Times New Roman"/>
    </w:rPr>
  </w:style>
  <w:style w:type="paragraph" w:customStyle="1" w:styleId="p20">
    <w:name w:val="p20"/>
    <w:basedOn w:val="Normal"/>
    <w:rsid w:val="00EF020E"/>
    <w:pPr>
      <w:spacing w:before="100" w:beforeAutospacing="1" w:after="100" w:afterAutospacing="1"/>
    </w:pPr>
    <w:rPr>
      <w:rFonts w:eastAsia="Times New Roman"/>
    </w:rPr>
  </w:style>
  <w:style w:type="character" w:customStyle="1" w:styleId="c-messagesender">
    <w:name w:val="c-message__sender"/>
    <w:basedOn w:val="DefaultParagraphFont"/>
    <w:rsid w:val="00EF020E"/>
  </w:style>
  <w:style w:type="character" w:customStyle="1" w:styleId="c-messageeditedlabel">
    <w:name w:val="c-message__edited_label"/>
    <w:basedOn w:val="DefaultParagraphFont"/>
    <w:rsid w:val="00EF020E"/>
  </w:style>
  <w:style w:type="paragraph" w:customStyle="1" w:styleId="muitypography-root-346">
    <w:name w:val="muitypography-root-346"/>
    <w:basedOn w:val="Normal"/>
    <w:rsid w:val="00EF020E"/>
    <w:pPr>
      <w:spacing w:before="100" w:beforeAutospacing="1" w:after="100" w:afterAutospacing="1"/>
    </w:pPr>
    <w:rPr>
      <w:rFonts w:eastAsia="Times New Roman"/>
    </w:rPr>
  </w:style>
  <w:style w:type="paragraph" w:customStyle="1" w:styleId="articlebody-text">
    <w:name w:val="article__body-text"/>
    <w:basedOn w:val="Normal"/>
    <w:rsid w:val="00EF020E"/>
    <w:pPr>
      <w:spacing w:before="100" w:beforeAutospacing="1" w:after="100" w:afterAutospacing="1"/>
    </w:pPr>
    <w:rPr>
      <w:rFonts w:eastAsia="Times New Roman"/>
    </w:rPr>
  </w:style>
  <w:style w:type="character" w:customStyle="1" w:styleId="articleheadline0">
    <w:name w:val="article__headline"/>
    <w:basedOn w:val="DefaultParagraphFont"/>
    <w:rsid w:val="00EF020E"/>
  </w:style>
  <w:style w:type="paragraph" w:customStyle="1" w:styleId="withoutcaption">
    <w:name w:val="withoutcaption"/>
    <w:basedOn w:val="Normal"/>
    <w:rsid w:val="00EF020E"/>
    <w:pPr>
      <w:spacing w:before="100" w:beforeAutospacing="1" w:after="100" w:afterAutospacing="1"/>
    </w:pPr>
    <w:rPr>
      <w:rFonts w:eastAsia="Times New Roman"/>
    </w:rPr>
  </w:style>
  <w:style w:type="character" w:customStyle="1" w:styleId="newscaption">
    <w:name w:val="newscaption"/>
    <w:basedOn w:val="DefaultParagraphFont"/>
    <w:rsid w:val="00EF020E"/>
  </w:style>
  <w:style w:type="paragraph" w:customStyle="1" w:styleId="pullquote">
    <w:name w:val="pullquote"/>
    <w:basedOn w:val="Normal"/>
    <w:rsid w:val="00EF020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F020E"/>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EF020E"/>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character" w:customStyle="1" w:styleId="anchor-text">
    <w:name w:val="anchor-text"/>
    <w:basedOn w:val="DefaultParagraphFont"/>
    <w:rsid w:val="00EF020E"/>
  </w:style>
  <w:style w:type="paragraph" w:customStyle="1" w:styleId="Citation0">
    <w:name w:val="Citation"/>
    <w:basedOn w:val="Normal"/>
    <w:link w:val="CitationChar"/>
    <w:uiPriority w:val="6"/>
    <w:qFormat/>
    <w:rsid w:val="00EF020E"/>
    <w:rPr>
      <w:rFonts w:eastAsia="Calibri"/>
      <w:b/>
      <w:sz w:val="24"/>
      <w:u w:val="single"/>
      <w:lang w:val="x-none" w:eastAsia="x-none"/>
    </w:rPr>
  </w:style>
  <w:style w:type="character" w:customStyle="1" w:styleId="c-reactioncount">
    <w:name w:val="c-reaction__count"/>
    <w:basedOn w:val="DefaultParagraphFont"/>
    <w:rsid w:val="00EF020E"/>
  </w:style>
  <w:style w:type="character" w:customStyle="1" w:styleId="c-messageattachmentauthorname">
    <w:name w:val="c-message_attachment__author_name"/>
    <w:basedOn w:val="DefaultParagraphFont"/>
    <w:rsid w:val="00EF020E"/>
  </w:style>
  <w:style w:type="character" w:customStyle="1" w:styleId="c-messageattachmenttitle">
    <w:name w:val="c-message_attachment__title"/>
    <w:basedOn w:val="DefaultParagraphFont"/>
    <w:rsid w:val="00EF020E"/>
  </w:style>
  <w:style w:type="character" w:customStyle="1" w:styleId="c-messageattachmenttext">
    <w:name w:val="c-message_attachment__text"/>
    <w:basedOn w:val="DefaultParagraphFont"/>
    <w:rsid w:val="00EF020E"/>
  </w:style>
  <w:style w:type="paragraph" w:customStyle="1" w:styleId="shrink0">
    <w:name w:val="shrink"/>
    <w:basedOn w:val="Normal"/>
    <w:next w:val="Normal"/>
    <w:qFormat/>
    <w:rsid w:val="00EF020E"/>
    <w:rPr>
      <w:sz w:val="16"/>
    </w:rPr>
  </w:style>
  <w:style w:type="character" w:customStyle="1" w:styleId="lead-in">
    <w:name w:val="lead-in"/>
    <w:basedOn w:val="DefaultParagraphFont"/>
    <w:rsid w:val="00EF020E"/>
  </w:style>
  <w:style w:type="character" w:customStyle="1" w:styleId="lead-in-large">
    <w:name w:val="lead-in-large"/>
    <w:basedOn w:val="DefaultParagraphFont"/>
    <w:rsid w:val="00EF020E"/>
  </w:style>
  <w:style w:type="paragraph" w:customStyle="1" w:styleId="component-root-0-2-60">
    <w:name w:val="component-root-0-2-60"/>
    <w:basedOn w:val="Normal"/>
    <w:rsid w:val="00EF020E"/>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EF020E"/>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EF02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EF020E"/>
  </w:style>
  <w:style w:type="paragraph" w:customStyle="1" w:styleId="TxBr16p1">
    <w:name w:val="TxBr_16p1"/>
    <w:basedOn w:val="Normal"/>
    <w:rsid w:val="00EF020E"/>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F020E"/>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EF020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EF02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F02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F020E"/>
    <w:rPr>
      <w:rFonts w:ascii="Georgia" w:hAnsi="Georgia"/>
      <w:u w:val="single"/>
    </w:rPr>
  </w:style>
  <w:style w:type="paragraph" w:customStyle="1" w:styleId="StyleCardsGeorgia12ptBoldThickunderlineBorderSin">
    <w:name w:val="Style Cards + Georgia 12 pt Bold Thick underline Border: : (Sin..."/>
    <w:basedOn w:val="Normal"/>
    <w:qFormat/>
    <w:rsid w:val="00EF02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F020E"/>
    <w:rPr>
      <w:rFonts w:ascii="Georgia" w:hAnsi="Georgia"/>
      <w:sz w:val="24"/>
      <w:u w:val="single"/>
    </w:rPr>
  </w:style>
  <w:style w:type="paragraph" w:customStyle="1" w:styleId="StyleCardsGeorgia">
    <w:name w:val="Style Cards + Georgia"/>
    <w:basedOn w:val="Normal"/>
    <w:qFormat/>
    <w:rsid w:val="00EF020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F020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F020E"/>
    <w:pPr>
      <w:spacing w:after="200" w:line="276" w:lineRule="auto"/>
      <w:contextualSpacing/>
    </w:pPr>
    <w:rPr>
      <w:rFonts w:eastAsia="Malgun Gothic"/>
      <w:kern w:val="0"/>
      <w:szCs w:val="22"/>
      <w:u w:val="single"/>
      <w14:ligatures w14:val="none"/>
    </w:rPr>
  </w:style>
  <w:style w:type="character" w:customStyle="1" w:styleId="Bodytext11">
    <w:name w:val="Body text (11)"/>
    <w:rsid w:val="00EF02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F02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F020E"/>
  </w:style>
  <w:style w:type="paragraph" w:customStyle="1" w:styleId="StyleJustified">
    <w:name w:val="Style Justified"/>
    <w:basedOn w:val="Normal"/>
    <w:qFormat/>
    <w:rsid w:val="00EF020E"/>
    <w:rPr>
      <w:rFonts w:eastAsia="Times New Roman"/>
      <w:szCs w:val="20"/>
    </w:rPr>
  </w:style>
  <w:style w:type="paragraph" w:customStyle="1" w:styleId="Style5">
    <w:name w:val="Style5"/>
    <w:basedOn w:val="Normal"/>
    <w:link w:val="Style5Char"/>
    <w:uiPriority w:val="4"/>
    <w:qFormat/>
    <w:rsid w:val="00EF020E"/>
    <w:pPr>
      <w:ind w:left="432" w:right="432"/>
      <w:jc w:val="both"/>
    </w:pPr>
    <w:rPr>
      <w:rFonts w:eastAsia="Times New Roman"/>
      <w:sz w:val="20"/>
    </w:rPr>
  </w:style>
  <w:style w:type="character" w:customStyle="1" w:styleId="Style5Char">
    <w:name w:val="Style5 Char"/>
    <w:link w:val="Style5"/>
    <w:uiPriority w:val="4"/>
    <w:rsid w:val="00EF020E"/>
    <w:rPr>
      <w:rFonts w:ascii="Calibri" w:eastAsia="Times New Roman" w:hAnsi="Calibri" w:cs="Calibri"/>
      <w:kern w:val="0"/>
      <w:sz w:val="20"/>
      <w:szCs w:val="22"/>
      <w14:ligatures w14:val="none"/>
    </w:rPr>
  </w:style>
  <w:style w:type="paragraph" w:customStyle="1" w:styleId="Style100">
    <w:name w:val="Style10"/>
    <w:basedOn w:val="Normal"/>
    <w:link w:val="Style10Char"/>
    <w:qFormat/>
    <w:rsid w:val="00EF020E"/>
    <w:pPr>
      <w:ind w:right="432"/>
    </w:pPr>
    <w:rPr>
      <w:rFonts w:eastAsia="Times New Roman"/>
      <w:b/>
      <w:sz w:val="24"/>
    </w:rPr>
  </w:style>
  <w:style w:type="character" w:customStyle="1" w:styleId="Style10Char">
    <w:name w:val="Style10 Char"/>
    <w:link w:val="Style100"/>
    <w:rsid w:val="00EF020E"/>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EF020E"/>
    <w:rPr>
      <w:b w:val="0"/>
      <w:bCs w:val="0"/>
      <w:sz w:val="22"/>
      <w:u w:val="single"/>
      <w:bdr w:val="none" w:sz="0" w:space="0" w:color="auto"/>
    </w:rPr>
  </w:style>
  <w:style w:type="character" w:customStyle="1" w:styleId="Headerorfooter6pt">
    <w:name w:val="Header or footer + 6 pt"/>
    <w:aliases w:val="Spacing 2 pt"/>
    <w:basedOn w:val="DefaultParagraphFont"/>
    <w:rsid w:val="00EF020E"/>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EF020E"/>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EF020E"/>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F020E"/>
    <w:rPr>
      <w:b w:val="0"/>
      <w:sz w:val="24"/>
      <w:u w:val="single"/>
      <w:bdr w:val="none" w:sz="0" w:space="0" w:color="auto"/>
    </w:rPr>
  </w:style>
  <w:style w:type="character" w:customStyle="1" w:styleId="Bodytext10pt">
    <w:name w:val="Body text + 10 pt"/>
    <w:basedOn w:val="Bodytext5"/>
    <w:rsid w:val="00EF020E"/>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EF020E"/>
  </w:style>
  <w:style w:type="paragraph" w:customStyle="1" w:styleId="po-frdesc">
    <w:name w:val="po-fr__desc"/>
    <w:basedOn w:val="Normal"/>
    <w:rsid w:val="00EF020E"/>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EF020E"/>
  </w:style>
  <w:style w:type="paragraph" w:customStyle="1" w:styleId="mkdf-archive-author-text">
    <w:name w:val="mkdf-archive-author-text"/>
    <w:basedOn w:val="Normal"/>
    <w:rsid w:val="00EF020E"/>
    <w:pPr>
      <w:spacing w:before="100" w:beforeAutospacing="1" w:after="100" w:afterAutospacing="1"/>
    </w:pPr>
    <w:rPr>
      <w:rFonts w:eastAsia="Times New Roman"/>
      <w:sz w:val="24"/>
    </w:rPr>
  </w:style>
  <w:style w:type="paragraph" w:customStyle="1" w:styleId="gx">
    <w:name w:val="gx"/>
    <w:basedOn w:val="Normal"/>
    <w:rsid w:val="00EF020E"/>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EF020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F020E"/>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cardChar2CharCharCharCharCharCharCharCharCharCharChar">
    <w:name w:val="card Char2 Char Char Char Char Char Char Char Char Char Char Char"/>
    <w:basedOn w:val="Normal"/>
    <w:rsid w:val="00EF020E"/>
    <w:pPr>
      <w:ind w:left="288" w:right="288"/>
    </w:pPr>
    <w:rPr>
      <w:rFonts w:eastAsia="Times New Roman"/>
      <w:sz w:val="20"/>
      <w:szCs w:val="20"/>
    </w:rPr>
  </w:style>
  <w:style w:type="paragraph" w:customStyle="1" w:styleId="newpage">
    <w:name w:val="new page"/>
    <w:basedOn w:val="Heading4"/>
    <w:rsid w:val="00EF020E"/>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EF020E"/>
    <w:rPr>
      <w:rFonts w:eastAsia="Times"/>
      <w:sz w:val="18"/>
      <w:szCs w:val="20"/>
    </w:rPr>
  </w:style>
  <w:style w:type="character" w:customStyle="1" w:styleId="textexposedshow">
    <w:name w:val="text_exposed_show"/>
    <w:basedOn w:val="DefaultParagraphFont"/>
    <w:rsid w:val="00EF020E"/>
  </w:style>
  <w:style w:type="paragraph" w:customStyle="1" w:styleId="2ArgumentHeader">
    <w:name w:val="2) Argument Header"/>
    <w:basedOn w:val="Heading1"/>
    <w:next w:val="Heading1"/>
    <w:rsid w:val="00EF020E"/>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EF020E"/>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EF020E"/>
    <w:rPr>
      <w:rFonts w:ascii="Calibri" w:eastAsiaTheme="majorEastAsia" w:hAnsi="Calibri" w:cstheme="majorBidi"/>
      <w:b/>
      <w:iCs/>
      <w:kern w:val="0"/>
      <w:sz w:val="22"/>
      <w:szCs w:val="22"/>
      <w14:ligatures w14:val="none"/>
    </w:rPr>
  </w:style>
  <w:style w:type="paragraph" w:customStyle="1" w:styleId="PhoTag">
    <w:name w:val="PhoTag"/>
    <w:basedOn w:val="Normal"/>
    <w:next w:val="Normal"/>
    <w:autoRedefine/>
    <w:qFormat/>
    <w:rsid w:val="00EF020E"/>
    <w:rPr>
      <w:b/>
    </w:rPr>
  </w:style>
  <w:style w:type="character" w:customStyle="1" w:styleId="boldunderlineChar5">
    <w:name w:val="bold underline Char"/>
    <w:basedOn w:val="DefaultParagraphFont"/>
    <w:rsid w:val="00EF02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F020E"/>
    <w:rPr>
      <w:rFonts w:eastAsia="Times New Roman"/>
      <w:sz w:val="16"/>
      <w:szCs w:val="20"/>
    </w:rPr>
  </w:style>
  <w:style w:type="character" w:customStyle="1" w:styleId="ReallySmallChar">
    <w:name w:val="Really Small Char"/>
    <w:basedOn w:val="DefaultParagraphFont"/>
    <w:link w:val="ReallySmall"/>
    <w:rsid w:val="00EF020E"/>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EF020E"/>
    <w:rPr>
      <w:rFonts w:eastAsia="Calibri"/>
      <w:color w:val="000000"/>
    </w:rPr>
  </w:style>
  <w:style w:type="character" w:customStyle="1" w:styleId="Heading4CiteChar">
    <w:name w:val="Heading 4 Cite Char"/>
    <w:link w:val="Heading4Cite"/>
    <w:rsid w:val="00EF02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EF02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F020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F020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F020E"/>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F020E"/>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EF020E"/>
    <w:rPr>
      <w:rFonts w:eastAsia="Times New Roman"/>
      <w:color w:val="000000"/>
      <w:sz w:val="20"/>
      <w:szCs w:val="20"/>
      <w:u w:val="single"/>
    </w:rPr>
  </w:style>
  <w:style w:type="character" w:customStyle="1" w:styleId="StyleUnderline9pt2Char">
    <w:name w:val="Style Underline + 9 pt2 Char"/>
    <w:link w:val="StyleUnderline9pt2"/>
    <w:rsid w:val="00EF020E"/>
    <w:rPr>
      <w:rFonts w:ascii="Calibri" w:eastAsia="Times New Roman" w:hAnsi="Calibri" w:cs="Calibri"/>
      <w:color w:val="000000"/>
      <w:kern w:val="0"/>
      <w:sz w:val="20"/>
      <w:szCs w:val="20"/>
      <w:u w:val="single"/>
      <w14:ligatures w14:val="none"/>
    </w:rPr>
  </w:style>
  <w:style w:type="paragraph" w:customStyle="1" w:styleId="TxBr5p1">
    <w:name w:val="TxBr_5p1"/>
    <w:basedOn w:val="Normal"/>
    <w:rsid w:val="00EF02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F020E"/>
    <w:pPr>
      <w:ind w:left="400"/>
    </w:pPr>
    <w:rPr>
      <w:rFonts w:eastAsia="Calibri"/>
      <w:color w:val="000000"/>
    </w:rPr>
  </w:style>
  <w:style w:type="numbering" w:customStyle="1" w:styleId="NoList211">
    <w:name w:val="No List211"/>
    <w:next w:val="NoList"/>
    <w:uiPriority w:val="99"/>
    <w:semiHidden/>
    <w:unhideWhenUsed/>
    <w:rsid w:val="00EF020E"/>
  </w:style>
  <w:style w:type="character" w:customStyle="1" w:styleId="A11">
    <w:name w:val="A11"/>
    <w:rsid w:val="00EF020E"/>
    <w:rPr>
      <w:rFonts w:ascii="Minion Pro" w:hAnsi="Minion Pro" w:cs="Minion Pro" w:hint="default"/>
      <w:color w:val="211D1E"/>
      <w:sz w:val="12"/>
      <w:szCs w:val="12"/>
    </w:rPr>
  </w:style>
  <w:style w:type="character" w:customStyle="1" w:styleId="A12">
    <w:name w:val="A12"/>
    <w:uiPriority w:val="99"/>
    <w:rsid w:val="00EF020E"/>
    <w:rPr>
      <w:rFonts w:ascii="Minion Pro" w:hAnsi="Minion Pro" w:cs="Minion Pro" w:hint="default"/>
      <w:color w:val="211D1E"/>
      <w:sz w:val="22"/>
      <w:szCs w:val="22"/>
    </w:rPr>
  </w:style>
  <w:style w:type="character" w:customStyle="1" w:styleId="CitationChar1">
    <w:name w:val="Citation Char1"/>
    <w:basedOn w:val="DefaultParagraphFont"/>
    <w:rsid w:val="00EF020E"/>
    <w:rPr>
      <w:rFonts w:ascii="Times New Roman" w:eastAsia="Times New Roman" w:hAnsi="Times New Roman" w:cs="Arial"/>
      <w:b/>
      <w:sz w:val="20"/>
      <w:szCs w:val="36"/>
    </w:rPr>
  </w:style>
  <w:style w:type="character" w:customStyle="1" w:styleId="bold-italic-sub-c">
    <w:name w:val="bold-italic-sub-c"/>
    <w:basedOn w:val="DefaultParagraphFont"/>
    <w:rsid w:val="00EF020E"/>
  </w:style>
  <w:style w:type="character" w:customStyle="1" w:styleId="charoverride-4">
    <w:name w:val="charoverride-4"/>
    <w:basedOn w:val="DefaultParagraphFont"/>
    <w:rsid w:val="00EF020E"/>
  </w:style>
  <w:style w:type="character" w:customStyle="1" w:styleId="charoverride-3">
    <w:name w:val="charoverride-3"/>
    <w:basedOn w:val="DefaultParagraphFont"/>
    <w:rsid w:val="00EF020E"/>
  </w:style>
  <w:style w:type="character" w:customStyle="1" w:styleId="BlockTitle2Char">
    <w:name w:val="Block Title2 Char"/>
    <w:link w:val="BlockTitle2"/>
    <w:rsid w:val="00EF020E"/>
    <w:rPr>
      <w:rFonts w:ascii="Times New Roman" w:eastAsia="Times New Roman" w:hAnsi="Times New Roman" w:cs="Times New Roman"/>
      <w:b/>
      <w:kern w:val="0"/>
      <w:sz w:val="32"/>
      <w:szCs w:val="22"/>
      <w:u w:val="single"/>
      <w14:ligatures w14:val="none"/>
    </w:rPr>
  </w:style>
  <w:style w:type="paragraph" w:customStyle="1" w:styleId="tag1">
    <w:name w:val="tag1"/>
    <w:basedOn w:val="Normal"/>
    <w:qFormat/>
    <w:rsid w:val="00EF020E"/>
    <w:rPr>
      <w:rFonts w:eastAsia="Times New Roman"/>
      <w:b/>
      <w:szCs w:val="20"/>
    </w:rPr>
  </w:style>
  <w:style w:type="paragraph" w:customStyle="1" w:styleId="tagcite2">
    <w:name w:val="tagcite"/>
    <w:basedOn w:val="Normal"/>
    <w:qFormat/>
    <w:rsid w:val="00EF020E"/>
    <w:rPr>
      <w:rFonts w:eastAsia="Times New Roman"/>
      <w:b/>
    </w:rPr>
  </w:style>
  <w:style w:type="paragraph" w:customStyle="1" w:styleId="SmallFontCharCharChar">
    <w:name w:val="Small Font Char Char Char"/>
    <w:basedOn w:val="Normal"/>
    <w:uiPriority w:val="99"/>
    <w:qFormat/>
    <w:rsid w:val="00EF020E"/>
    <w:rPr>
      <w:rFonts w:eastAsia="Times New Roman"/>
      <w:sz w:val="12"/>
    </w:rPr>
  </w:style>
  <w:style w:type="character" w:customStyle="1" w:styleId="tag1Char">
    <w:name w:val="tag1 Char"/>
    <w:rsid w:val="00EF020E"/>
    <w:rPr>
      <w:b/>
      <w:bCs w:val="0"/>
      <w:sz w:val="24"/>
    </w:rPr>
  </w:style>
  <w:style w:type="character" w:customStyle="1" w:styleId="SmallFontCharCharCharChar">
    <w:name w:val="Small Font Char Char Char Char"/>
    <w:rsid w:val="00EF020E"/>
    <w:rPr>
      <w:rFonts w:ascii="Arial" w:hAnsi="Arial" w:cs="Arial" w:hint="default"/>
      <w:sz w:val="12"/>
      <w:szCs w:val="24"/>
    </w:rPr>
  </w:style>
  <w:style w:type="character" w:customStyle="1" w:styleId="TagCiteChar3">
    <w:name w:val="TagCite Char"/>
    <w:rsid w:val="00EF020E"/>
    <w:rPr>
      <w:rFonts w:ascii="Garamond" w:hAnsi="Garamond" w:hint="default"/>
      <w:b/>
      <w:bCs w:val="0"/>
      <w:sz w:val="24"/>
      <w:szCs w:val="24"/>
    </w:rPr>
  </w:style>
  <w:style w:type="character" w:customStyle="1" w:styleId="heading2char2charchar1">
    <w:name w:val="heading2char2charchar1"/>
    <w:rsid w:val="00EF020E"/>
  </w:style>
  <w:style w:type="character" w:customStyle="1" w:styleId="charchar60">
    <w:name w:val="charchar6"/>
    <w:rsid w:val="00EF020E"/>
  </w:style>
  <w:style w:type="character" w:customStyle="1" w:styleId="searchtermbold">
    <w:name w:val="searchtermbold"/>
    <w:rsid w:val="00EF020E"/>
  </w:style>
  <w:style w:type="character" w:customStyle="1" w:styleId="regtext">
    <w:name w:val="regtext"/>
    <w:uiPriority w:val="99"/>
    <w:rsid w:val="00EF020E"/>
  </w:style>
  <w:style w:type="character" w:customStyle="1" w:styleId="bps-topic-ident">
    <w:name w:val="bps-topic-ident"/>
    <w:rsid w:val="00EF020E"/>
  </w:style>
  <w:style w:type="paragraph" w:customStyle="1" w:styleId="FreeForm">
    <w:name w:val="Free Form"/>
    <w:qFormat/>
    <w:rsid w:val="00EF020E"/>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EF020E"/>
    <w:rPr>
      <w:rFonts w:cs="Calibri"/>
      <w:b/>
      <w:u w:val="single"/>
    </w:rPr>
  </w:style>
  <w:style w:type="paragraph" w:customStyle="1" w:styleId="AuthorDate2">
    <w:name w:val="Author/Date"/>
    <w:basedOn w:val="Normal"/>
    <w:link w:val="AuthorDateChar0"/>
    <w:qFormat/>
    <w:rsid w:val="00EF020E"/>
    <w:rPr>
      <w:rFonts w:asciiTheme="minorHAnsi" w:hAnsiTheme="minorHAnsi"/>
      <w:b/>
      <w:kern w:val="2"/>
      <w:sz w:val="24"/>
      <w:szCs w:val="24"/>
      <w:u w:val="single"/>
      <w14:ligatures w14:val="standardContextual"/>
    </w:rPr>
  </w:style>
  <w:style w:type="character" w:customStyle="1" w:styleId="HilightChar">
    <w:name w:val="Hilight Char"/>
    <w:rsid w:val="00EF020E"/>
    <w:rPr>
      <w:rFonts w:eastAsia="Calibri"/>
      <w:b/>
      <w:noProof w:val="0"/>
      <w:sz w:val="22"/>
      <w:szCs w:val="22"/>
      <w:u w:val="single"/>
      <w:lang w:val="en-US" w:eastAsia="ar-SA" w:bidi="ar-SA"/>
    </w:rPr>
  </w:style>
  <w:style w:type="character" w:customStyle="1" w:styleId="StyleUnderlineCharChar">
    <w:name w:val="Style Underline Char Char"/>
    <w:rsid w:val="00EF020E"/>
    <w:rPr>
      <w:rFonts w:ascii="Times New Roman" w:eastAsia="Times New Roman" w:hAnsi="Times New Roman" w:cs="Times New Roman"/>
      <w:sz w:val="20"/>
      <w:szCs w:val="20"/>
      <w:u w:val="single"/>
    </w:rPr>
  </w:style>
  <w:style w:type="character" w:customStyle="1" w:styleId="c1">
    <w:name w:val="c1"/>
    <w:rsid w:val="00EF020E"/>
  </w:style>
  <w:style w:type="paragraph" w:customStyle="1" w:styleId="TagStyle0">
    <w:name w:val="Tag Style"/>
    <w:basedOn w:val="Normal"/>
    <w:qFormat/>
    <w:rsid w:val="00EF020E"/>
    <w:rPr>
      <w:rFonts w:eastAsia="Times New Roman"/>
      <w:b/>
    </w:rPr>
  </w:style>
  <w:style w:type="paragraph" w:customStyle="1" w:styleId="Hat2">
    <w:name w:val="Hat2"/>
    <w:basedOn w:val="Heading2"/>
    <w:next w:val="Heading2"/>
    <w:autoRedefine/>
    <w:uiPriority w:val="99"/>
    <w:qFormat/>
    <w:rsid w:val="00EF020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EF020E"/>
    <w:pPr>
      <w:spacing w:after="200" w:line="276" w:lineRule="auto"/>
    </w:pPr>
    <w:rPr>
      <w:rFonts w:eastAsia="SimSun"/>
      <w:u w:val="thick"/>
      <w:lang w:eastAsia="zh-CN"/>
    </w:rPr>
  </w:style>
  <w:style w:type="character" w:customStyle="1" w:styleId="Underline4">
    <w:name w:val="*Underline*"/>
    <w:rsid w:val="00EF020E"/>
    <w:rPr>
      <w:rFonts w:ascii="Times New Roman" w:hAnsi="Times New Roman"/>
      <w:b/>
      <w:sz w:val="24"/>
      <w:u w:val="single"/>
    </w:rPr>
  </w:style>
  <w:style w:type="paragraph" w:customStyle="1" w:styleId="TxBr33p1">
    <w:name w:val="TxBr_33p1"/>
    <w:basedOn w:val="Normal"/>
    <w:uiPriority w:val="99"/>
    <w:qFormat/>
    <w:rsid w:val="00EF02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F020E"/>
    <w:rPr>
      <w:rFonts w:eastAsia="SimSun"/>
      <w:lang w:eastAsia="zh-CN"/>
    </w:rPr>
  </w:style>
  <w:style w:type="character" w:customStyle="1" w:styleId="Heading51">
    <w:name w:val="Heading 51"/>
    <w:aliases w:val="Heading 5 Char Char Char"/>
    <w:rsid w:val="00EF020E"/>
    <w:rPr>
      <w:b/>
      <w:bCs/>
      <w:iCs/>
      <w:szCs w:val="26"/>
      <w:lang w:val="en-US" w:eastAsia="en-US" w:bidi="ar-SA"/>
    </w:rPr>
  </w:style>
  <w:style w:type="character" w:customStyle="1" w:styleId="comments-post">
    <w:name w:val="comments-post"/>
    <w:rsid w:val="00EF020E"/>
  </w:style>
  <w:style w:type="paragraph" w:customStyle="1" w:styleId="Irrelevant6font">
    <w:name w:val="Irrelevant (6 font)"/>
    <w:basedOn w:val="Normal"/>
    <w:link w:val="Irrelevant6fontChar"/>
    <w:qFormat/>
    <w:rsid w:val="00EF020E"/>
    <w:pPr>
      <w:ind w:left="547" w:right="648"/>
      <w:jc w:val="both"/>
    </w:pPr>
    <w:rPr>
      <w:rFonts w:eastAsia="Calibri"/>
      <w:sz w:val="12"/>
      <w:szCs w:val="12"/>
    </w:rPr>
  </w:style>
  <w:style w:type="character" w:customStyle="1" w:styleId="Irrelevant5fontChar">
    <w:name w:val="Irrelevant (5 font) Char"/>
    <w:rsid w:val="00EF020E"/>
    <w:rPr>
      <w:sz w:val="10"/>
      <w:szCs w:val="10"/>
      <w:lang w:val="en-US" w:eastAsia="en-US" w:bidi="ar-SA"/>
    </w:rPr>
  </w:style>
  <w:style w:type="character" w:customStyle="1" w:styleId="Hyperlink13">
    <w:name w:val="Hyperlink13"/>
    <w:rsid w:val="00EF020E"/>
    <w:rPr>
      <w:b w:val="0"/>
      <w:bCs w:val="0"/>
      <w:strike w:val="0"/>
      <w:dstrike w:val="0"/>
      <w:color w:val="008000"/>
      <w:sz w:val="20"/>
      <w:szCs w:val="20"/>
      <w:u w:val="none"/>
      <w:effect w:val="none"/>
    </w:rPr>
  </w:style>
  <w:style w:type="character" w:customStyle="1" w:styleId="standardcontent1">
    <w:name w:val="standardcontent1"/>
    <w:rsid w:val="00EF020E"/>
    <w:rPr>
      <w:rFonts w:ascii="Arial" w:hAnsi="Arial" w:cs="Arial" w:hint="default"/>
      <w:strike w:val="0"/>
      <w:dstrike w:val="0"/>
      <w:sz w:val="24"/>
      <w:szCs w:val="24"/>
      <w:u w:val="none"/>
      <w:effect w:val="none"/>
    </w:rPr>
  </w:style>
  <w:style w:type="character" w:customStyle="1" w:styleId="Hyperlink4">
    <w:name w:val="Hyperlink4"/>
    <w:rsid w:val="00EF020E"/>
    <w:rPr>
      <w:color w:val="000066"/>
      <w:u w:val="single"/>
    </w:rPr>
  </w:style>
  <w:style w:type="paragraph" w:customStyle="1" w:styleId="rddateline">
    <w:name w:val="rddateline"/>
    <w:basedOn w:val="Normal"/>
    <w:uiPriority w:val="99"/>
    <w:qFormat/>
    <w:rsid w:val="00EF020E"/>
    <w:rPr>
      <w:rFonts w:eastAsia="Calibri"/>
      <w:szCs w:val="20"/>
    </w:rPr>
  </w:style>
  <w:style w:type="paragraph" w:customStyle="1" w:styleId="rdheadline">
    <w:name w:val="rdheadline"/>
    <w:basedOn w:val="Normal"/>
    <w:uiPriority w:val="99"/>
    <w:qFormat/>
    <w:rsid w:val="00EF02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F020E"/>
    <w:pPr>
      <w:spacing w:after="100" w:afterAutospacing="1"/>
    </w:pPr>
    <w:rPr>
      <w:rFonts w:ascii="Verdana" w:eastAsia="Calibri" w:hAnsi="Verdana"/>
      <w:szCs w:val="20"/>
    </w:rPr>
  </w:style>
  <w:style w:type="character" w:customStyle="1" w:styleId="rddeckline1">
    <w:name w:val="rddeckline1"/>
    <w:rsid w:val="00EF020E"/>
    <w:rPr>
      <w:rFonts w:ascii="Verdana" w:hAnsi="Verdana" w:hint="default"/>
      <w:b/>
      <w:bCs/>
      <w:sz w:val="22"/>
      <w:szCs w:val="22"/>
    </w:rPr>
  </w:style>
  <w:style w:type="character" w:customStyle="1" w:styleId="contact1">
    <w:name w:val="contact1"/>
    <w:rsid w:val="00EF020E"/>
    <w:rPr>
      <w:rFonts w:ascii="Tahoma" w:hAnsi="Tahoma" w:cs="Tahoma" w:hint="default"/>
      <w:color w:val="999999"/>
      <w:sz w:val="20"/>
      <w:szCs w:val="20"/>
    </w:rPr>
  </w:style>
  <w:style w:type="character" w:customStyle="1" w:styleId="credits1">
    <w:name w:val="credits1"/>
    <w:rsid w:val="00EF020E"/>
    <w:rPr>
      <w:rFonts w:ascii="Tahoma" w:hAnsi="Tahoma" w:cs="Tahoma" w:hint="default"/>
      <w:color w:val="999999"/>
      <w:sz w:val="16"/>
      <w:szCs w:val="16"/>
    </w:rPr>
  </w:style>
  <w:style w:type="paragraph" w:customStyle="1" w:styleId="Heading20">
    <w:name w:val="Heading2"/>
    <w:basedOn w:val="Normal"/>
    <w:link w:val="Heading2Char1"/>
    <w:qFormat/>
    <w:rsid w:val="00EF020E"/>
    <w:pPr>
      <w:jc w:val="center"/>
    </w:pPr>
    <w:rPr>
      <w:rFonts w:eastAsia="Times New Roman"/>
      <w:b/>
      <w:caps/>
    </w:rPr>
  </w:style>
  <w:style w:type="character" w:customStyle="1" w:styleId="Heading2Char1">
    <w:name w:val="Heading2 Char"/>
    <w:link w:val="Heading20"/>
    <w:rsid w:val="00EF020E"/>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EF020E"/>
  </w:style>
  <w:style w:type="character" w:customStyle="1" w:styleId="Header2Char">
    <w:name w:val="Header2 Char"/>
    <w:link w:val="Header2"/>
    <w:rsid w:val="00EF020E"/>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EF020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F020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EF020E"/>
    <w:rPr>
      <w:bCs/>
    </w:rPr>
  </w:style>
  <w:style w:type="character" w:customStyle="1" w:styleId="StyleHeading212ptChar">
    <w:name w:val="Style Heading2 + 12 pt Char"/>
    <w:link w:val="StyleHeading212pt"/>
    <w:rsid w:val="00EF020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EF020E"/>
  </w:style>
  <w:style w:type="character" w:customStyle="1" w:styleId="Heading212ptChar">
    <w:name w:val="Heading2 + 12 pt Char"/>
    <w:link w:val="Heading212pt"/>
    <w:rsid w:val="00EF020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EF02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EF020E"/>
  </w:style>
  <w:style w:type="paragraph" w:customStyle="1" w:styleId="highlightcardtext">
    <w:name w:val="highlight card text"/>
    <w:basedOn w:val="evidencetext"/>
    <w:uiPriority w:val="99"/>
    <w:qFormat/>
    <w:rsid w:val="00EF020E"/>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EF020E"/>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EF020E"/>
    <w:pPr>
      <w:ind w:left="1728" w:right="1728"/>
    </w:pPr>
    <w:rPr>
      <w:rFonts w:eastAsia="Calibri"/>
      <w:sz w:val="18"/>
      <w:u w:val="single"/>
    </w:rPr>
  </w:style>
  <w:style w:type="paragraph" w:customStyle="1" w:styleId="CardsChar2">
    <w:name w:val="Cards Char2"/>
    <w:basedOn w:val="Normal"/>
    <w:uiPriority w:val="99"/>
    <w:qFormat/>
    <w:rsid w:val="00EF020E"/>
    <w:pPr>
      <w:autoSpaceDE w:val="0"/>
      <w:autoSpaceDN w:val="0"/>
      <w:adjustRightInd w:val="0"/>
      <w:ind w:left="432" w:right="432"/>
      <w:jc w:val="both"/>
    </w:pPr>
    <w:rPr>
      <w:rFonts w:eastAsia="Calibri"/>
      <w:szCs w:val="20"/>
    </w:rPr>
  </w:style>
  <w:style w:type="character" w:customStyle="1" w:styleId="UnderlinedCards">
    <w:name w:val="Underlined Cards"/>
    <w:rsid w:val="00EF020E"/>
    <w:rPr>
      <w:sz w:val="24"/>
      <w:szCs w:val="24"/>
      <w:u w:val="thick"/>
      <w:lang w:val="en-US" w:eastAsia="en-US" w:bidi="ar-SA"/>
    </w:rPr>
  </w:style>
  <w:style w:type="character" w:customStyle="1" w:styleId="highlightcardtextChar">
    <w:name w:val="highlight card text Char"/>
    <w:rsid w:val="00EF020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F020E"/>
    <w:pPr>
      <w:ind w:left="1728" w:right="1728"/>
    </w:pPr>
    <w:rPr>
      <w:rFonts w:eastAsia="Times New Roman"/>
      <w:sz w:val="18"/>
    </w:rPr>
  </w:style>
  <w:style w:type="character" w:customStyle="1" w:styleId="CardTextCharCharCharCharChar">
    <w:name w:val="Card Text Char Char Char Char Char"/>
    <w:link w:val="CardTextCharCharCharChar"/>
    <w:rsid w:val="00EF020E"/>
    <w:rPr>
      <w:rFonts w:ascii="Calibri" w:eastAsia="Times New Roman" w:hAnsi="Calibri" w:cs="Calibri"/>
      <w:kern w:val="0"/>
      <w:sz w:val="18"/>
      <w:szCs w:val="22"/>
      <w14:ligatures w14:val="none"/>
    </w:rPr>
  </w:style>
  <w:style w:type="character" w:customStyle="1" w:styleId="TagsChar4">
    <w:name w:val="Tags Char4"/>
    <w:rsid w:val="00EF020E"/>
    <w:rPr>
      <w:b/>
      <w:lang w:val="en-US" w:eastAsia="en-US" w:bidi="ar-SA"/>
    </w:rPr>
  </w:style>
  <w:style w:type="character" w:customStyle="1" w:styleId="tightinline1">
    <w:name w:val="tightinline1"/>
    <w:rsid w:val="00EF020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F020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EF020E"/>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EF020E"/>
    <w:rPr>
      <w:rFonts w:eastAsia="Calibri"/>
      <w:b/>
    </w:rPr>
  </w:style>
  <w:style w:type="character" w:customStyle="1" w:styleId="blsp-spelling-corrected">
    <w:name w:val="blsp-spelling-corrected"/>
    <w:rsid w:val="00EF020E"/>
  </w:style>
  <w:style w:type="character" w:customStyle="1" w:styleId="blsp-spelling-error">
    <w:name w:val="blsp-spelling-error"/>
    <w:rsid w:val="00EF020E"/>
  </w:style>
  <w:style w:type="character" w:customStyle="1" w:styleId="sup">
    <w:name w:val="sup"/>
    <w:rsid w:val="00EF020E"/>
  </w:style>
  <w:style w:type="character" w:customStyle="1" w:styleId="pgnum">
    <w:name w:val="pgnum"/>
    <w:rsid w:val="00EF020E"/>
  </w:style>
  <w:style w:type="character" w:customStyle="1" w:styleId="SmallFontCharChar">
    <w:name w:val="Small Font Char Char"/>
    <w:rsid w:val="00EF020E"/>
    <w:rPr>
      <w:rFonts w:ascii="Arial" w:hAnsi="Arial"/>
      <w:sz w:val="12"/>
      <w:szCs w:val="24"/>
      <w:lang w:val="en-US" w:eastAsia="en-US" w:bidi="ar-SA"/>
    </w:rPr>
  </w:style>
  <w:style w:type="paragraph" w:customStyle="1" w:styleId="textmargin">
    <w:name w:val="textmargin"/>
    <w:basedOn w:val="Normal"/>
    <w:uiPriority w:val="99"/>
    <w:qFormat/>
    <w:rsid w:val="00EF02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F02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F020E"/>
    <w:rPr>
      <w:rFonts w:ascii="Arial Narrow" w:eastAsia="Calibri" w:hAnsi="Arial Narrow"/>
      <w:color w:val="000000"/>
    </w:rPr>
  </w:style>
  <w:style w:type="paragraph" w:customStyle="1" w:styleId="bc2">
    <w:name w:val="bc_2"/>
    <w:basedOn w:val="Normal"/>
    <w:uiPriority w:val="99"/>
    <w:qFormat/>
    <w:rsid w:val="00EF020E"/>
    <w:pPr>
      <w:spacing w:before="100" w:beforeAutospacing="1" w:after="100" w:afterAutospacing="1"/>
    </w:pPr>
    <w:rPr>
      <w:rFonts w:eastAsia="Calibri"/>
      <w:color w:val="000000"/>
    </w:rPr>
  </w:style>
  <w:style w:type="character" w:customStyle="1" w:styleId="bc21">
    <w:name w:val="bc_21"/>
    <w:rsid w:val="00EF020E"/>
  </w:style>
  <w:style w:type="paragraph" w:customStyle="1" w:styleId="style22">
    <w:name w:val="style2"/>
    <w:basedOn w:val="Normal"/>
    <w:uiPriority w:val="99"/>
    <w:qFormat/>
    <w:rsid w:val="00EF020E"/>
    <w:rPr>
      <w:rFonts w:ascii="Verdana" w:eastAsia="Calibri" w:hAnsi="Verdana"/>
      <w:szCs w:val="20"/>
    </w:rPr>
  </w:style>
  <w:style w:type="paragraph" w:customStyle="1" w:styleId="quote2">
    <w:name w:val="quote2"/>
    <w:basedOn w:val="Normal"/>
    <w:uiPriority w:val="99"/>
    <w:qFormat/>
    <w:rsid w:val="00EF020E"/>
    <w:rPr>
      <w:rFonts w:ascii="Verdana" w:eastAsia="Calibri" w:hAnsi="Verdana"/>
      <w:szCs w:val="20"/>
    </w:rPr>
  </w:style>
  <w:style w:type="character" w:customStyle="1" w:styleId="copystyle">
    <w:name w:val="copystyle"/>
    <w:rsid w:val="00EF020E"/>
  </w:style>
  <w:style w:type="character" w:customStyle="1" w:styleId="boldciteCharChar1">
    <w:name w:val="bold cite Char Char1"/>
    <w:rsid w:val="00EF020E"/>
    <w:rPr>
      <w:rFonts w:ascii="Arial" w:hAnsi="Arial" w:cs="Arial"/>
      <w:b/>
      <w:bCs/>
      <w:kern w:val="32"/>
      <w:sz w:val="24"/>
      <w:szCs w:val="24"/>
      <w:lang w:val="en-US" w:eastAsia="en-US" w:bidi="ar-SA"/>
    </w:rPr>
  </w:style>
  <w:style w:type="character" w:customStyle="1" w:styleId="ReadUnderline">
    <w:name w:val="Read Underline"/>
    <w:rsid w:val="00EF020E"/>
    <w:rPr>
      <w:rFonts w:ascii="Arial" w:hAnsi="Arial"/>
      <w:b/>
      <w:sz w:val="18"/>
      <w:u w:val="thick"/>
    </w:rPr>
  </w:style>
  <w:style w:type="paragraph" w:customStyle="1" w:styleId="F4">
    <w:name w:val="F4"/>
    <w:basedOn w:val="Normal"/>
    <w:link w:val="F4Char"/>
    <w:qFormat/>
    <w:rsid w:val="00EF020E"/>
    <w:pPr>
      <w:ind w:left="288" w:right="288"/>
    </w:pPr>
    <w:rPr>
      <w:rFonts w:ascii="Arial Narrow" w:eastAsia="Times New Roman" w:hAnsi="Arial Narrow"/>
      <w:szCs w:val="20"/>
      <w:u w:val="single"/>
    </w:rPr>
  </w:style>
  <w:style w:type="character" w:customStyle="1" w:styleId="F4Char">
    <w:name w:val="F4 Char"/>
    <w:link w:val="F4"/>
    <w:rsid w:val="00EF020E"/>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EF020E"/>
    <w:pPr>
      <w:ind w:left="300" w:right="288"/>
    </w:pPr>
    <w:rPr>
      <w:rFonts w:ascii="Arial Narrow" w:eastAsia="Times New Roman" w:hAnsi="Arial Narrow"/>
      <w:szCs w:val="20"/>
    </w:rPr>
  </w:style>
  <w:style w:type="character" w:customStyle="1" w:styleId="StyleCARDChar">
    <w:name w:val="Style CARD + Char"/>
    <w:link w:val="StyleCARD"/>
    <w:rsid w:val="00EF020E"/>
    <w:rPr>
      <w:rFonts w:ascii="Arial Narrow" w:eastAsia="Times New Roman" w:hAnsi="Arial Narrow" w:cs="Calibri"/>
      <w:kern w:val="0"/>
      <w:sz w:val="22"/>
      <w:szCs w:val="20"/>
      <w14:ligatures w14:val="none"/>
    </w:rPr>
  </w:style>
  <w:style w:type="character" w:customStyle="1" w:styleId="noiconheadline">
    <w:name w:val="noicon_headline"/>
    <w:rsid w:val="00EF020E"/>
  </w:style>
  <w:style w:type="paragraph" w:styleId="MacroText">
    <w:name w:val="macro"/>
    <w:link w:val="MacroTextChar"/>
    <w:rsid w:val="00EF02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F020E"/>
    <w:rPr>
      <w:rFonts w:ascii="Courier New" w:eastAsia="Times New Roman" w:hAnsi="Courier New" w:cs="Courier New"/>
      <w:kern w:val="0"/>
      <w:sz w:val="20"/>
      <w:szCs w:val="20"/>
      <w14:ligatures w14:val="none"/>
    </w:rPr>
  </w:style>
  <w:style w:type="character" w:customStyle="1" w:styleId="pp1">
    <w:name w:val="pp1"/>
    <w:rsid w:val="00EF020E"/>
    <w:rPr>
      <w:rFonts w:ascii="Times New Roman" w:hAnsi="Times New Roman" w:cs="Times New Roman" w:hint="default"/>
      <w:i w:val="0"/>
      <w:iCs w:val="0"/>
      <w:smallCaps w:val="0"/>
      <w:sz w:val="30"/>
      <w:szCs w:val="30"/>
    </w:rPr>
  </w:style>
  <w:style w:type="character" w:customStyle="1" w:styleId="prbodytext1">
    <w:name w:val="pr_bodytext1"/>
    <w:rsid w:val="00EF020E"/>
    <w:rPr>
      <w:rFonts w:ascii="Arial" w:hAnsi="Arial" w:cs="Arial" w:hint="default"/>
      <w:sz w:val="20"/>
      <w:szCs w:val="20"/>
    </w:rPr>
  </w:style>
  <w:style w:type="character" w:customStyle="1" w:styleId="marrontitulobig">
    <w:name w:val="marron_titulo_big"/>
    <w:rsid w:val="00EF020E"/>
  </w:style>
  <w:style w:type="character" w:customStyle="1" w:styleId="articlehead">
    <w:name w:val="articlehead"/>
    <w:rsid w:val="00EF020E"/>
  </w:style>
  <w:style w:type="character" w:customStyle="1" w:styleId="lead">
    <w:name w:val="lead"/>
    <w:rsid w:val="00EF020E"/>
  </w:style>
  <w:style w:type="character" w:customStyle="1" w:styleId="manchettebig2">
    <w:name w:val="manchettebig2"/>
    <w:rsid w:val="00EF020E"/>
  </w:style>
  <w:style w:type="character" w:customStyle="1" w:styleId="blue3">
    <w:name w:val="blue3"/>
    <w:rsid w:val="00EF020E"/>
  </w:style>
  <w:style w:type="paragraph" w:customStyle="1" w:styleId="issuedetails">
    <w:name w:val="issue_details"/>
    <w:basedOn w:val="Normal"/>
    <w:uiPriority w:val="99"/>
    <w:qFormat/>
    <w:rsid w:val="00EF020E"/>
    <w:pPr>
      <w:spacing w:before="100" w:beforeAutospacing="1" w:after="100" w:afterAutospacing="1"/>
    </w:pPr>
    <w:rPr>
      <w:rFonts w:eastAsia="Times New Roman"/>
    </w:rPr>
  </w:style>
  <w:style w:type="character" w:customStyle="1" w:styleId="over-title">
    <w:name w:val="over-title"/>
    <w:rsid w:val="00EF020E"/>
  </w:style>
  <w:style w:type="character" w:customStyle="1" w:styleId="contentheader">
    <w:name w:val="contentheader"/>
    <w:rsid w:val="00EF020E"/>
  </w:style>
  <w:style w:type="paragraph" w:customStyle="1" w:styleId="TxBrp2">
    <w:name w:val="TxBr_p2"/>
    <w:basedOn w:val="Normal"/>
    <w:qFormat/>
    <w:rsid w:val="00EF02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F020E"/>
    <w:rPr>
      <w:rFonts w:eastAsia="SimSun"/>
      <w:szCs w:val="24"/>
      <w:lang w:val="en-US" w:eastAsia="zh-CN" w:bidi="ar-SA"/>
    </w:rPr>
  </w:style>
  <w:style w:type="character" w:customStyle="1" w:styleId="tagscharchar0">
    <w:name w:val="tagscharchar"/>
    <w:rsid w:val="00EF020E"/>
  </w:style>
  <w:style w:type="character" w:customStyle="1" w:styleId="FontStyle16">
    <w:name w:val="Font Style16"/>
    <w:uiPriority w:val="99"/>
    <w:rsid w:val="00EF020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F020E"/>
    <w:pPr>
      <w:spacing w:before="100" w:beforeAutospacing="1" w:after="100" w:afterAutospacing="1"/>
    </w:pPr>
    <w:rPr>
      <w:rFonts w:eastAsia="Times New Roman"/>
    </w:rPr>
  </w:style>
  <w:style w:type="character" w:customStyle="1" w:styleId="spanstyle">
    <w:name w:val="spanstyle"/>
    <w:rsid w:val="00EF020E"/>
  </w:style>
  <w:style w:type="paragraph" w:customStyle="1" w:styleId="tussenkop">
    <w:name w:val="tussenkop"/>
    <w:basedOn w:val="Normal"/>
    <w:uiPriority w:val="99"/>
    <w:qFormat/>
    <w:rsid w:val="00EF020E"/>
    <w:pPr>
      <w:spacing w:before="100" w:beforeAutospacing="1" w:after="100" w:afterAutospacing="1"/>
    </w:pPr>
    <w:rPr>
      <w:rFonts w:eastAsia="Times New Roman"/>
    </w:rPr>
  </w:style>
  <w:style w:type="character" w:customStyle="1" w:styleId="docnumbertitle">
    <w:name w:val="doc_number_title"/>
    <w:basedOn w:val="DefaultParagraphFont"/>
    <w:rsid w:val="00EF020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F020E"/>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F020E"/>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
    <w:semiHidden/>
    <w:rsid w:val="00EF020E"/>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F020E"/>
    <w:rPr>
      <w:rFonts w:ascii="Consolas" w:hAnsi="Consolas" w:cs="Consolas"/>
      <w:sz w:val="20"/>
      <w:szCs w:val="20"/>
    </w:rPr>
  </w:style>
  <w:style w:type="paragraph" w:customStyle="1" w:styleId="StyleHeading3BlockLatinBodyCalibri">
    <w:name w:val="Style Heading 3Block + (Latin) +Body (Calibri)"/>
    <w:basedOn w:val="Heading3"/>
    <w:rsid w:val="00EF020E"/>
    <w:rPr>
      <w:caps/>
    </w:rPr>
  </w:style>
  <w:style w:type="paragraph" w:customStyle="1" w:styleId="StyleHeading4Tagheading2Heading2Char2CharHeading2Char1">
    <w:name w:val="Style Heading 4Tagheading 2Heading 2 Char2 CharHeading 2 Char1 ..."/>
    <w:basedOn w:val="Heading4"/>
    <w:rsid w:val="00EF020E"/>
    <w:rPr>
      <w:iCs w:val="0"/>
    </w:rPr>
  </w:style>
  <w:style w:type="character" w:customStyle="1" w:styleId="StyleStyleBoldUnderlineIntenseEmphasisUnderlineStyleapple-s1">
    <w:name w:val="Style Style Bold UnderlineIntense EmphasisUnderlineStyleapple-s...1"/>
    <w:basedOn w:val="DefaultParagraphFont"/>
    <w:rsid w:val="00EF020E"/>
    <w:rPr>
      <w:rFonts w:ascii="Garamond" w:hAnsi="Garamond"/>
      <w:b w:val="0"/>
      <w:bCs w:val="0"/>
      <w:sz w:val="24"/>
      <w:u w:val="single"/>
    </w:rPr>
  </w:style>
  <w:style w:type="paragraph" w:customStyle="1" w:styleId="10ptfont">
    <w:name w:val="10pt font"/>
    <w:basedOn w:val="Normal"/>
    <w:link w:val="10ptfontChar"/>
    <w:autoRedefine/>
    <w:rsid w:val="00EF020E"/>
    <w:rPr>
      <w:rFonts w:eastAsia="Times New Roman"/>
      <w:sz w:val="20"/>
    </w:rPr>
  </w:style>
  <w:style w:type="character" w:customStyle="1" w:styleId="10ptfontChar">
    <w:name w:val="10pt font Char"/>
    <w:link w:val="10ptfont"/>
    <w:rsid w:val="00EF020E"/>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EF020E"/>
    <w:rPr>
      <w:rFonts w:ascii="Garamond" w:hAnsi="Garamond"/>
      <w:bCs/>
      <w:color w:val="auto"/>
      <w:spacing w:val="5"/>
      <w:sz w:val="20"/>
      <w:u w:val="single"/>
    </w:rPr>
  </w:style>
  <w:style w:type="character" w:customStyle="1" w:styleId="StyleIntenseReferenceGaramondBold">
    <w:name w:val="Style Intense Reference + Garamond Bold"/>
    <w:rsid w:val="00EF020E"/>
    <w:rPr>
      <w:rFonts w:ascii="Garamond" w:hAnsi="Garamond"/>
      <w:b/>
      <w:bCs/>
      <w:color w:val="auto"/>
      <w:spacing w:val="5"/>
      <w:sz w:val="20"/>
      <w:u w:val="single"/>
    </w:rPr>
  </w:style>
  <w:style w:type="character" w:customStyle="1" w:styleId="newstime">
    <w:name w:val="newstime"/>
    <w:basedOn w:val="DefaultParagraphFont"/>
    <w:rsid w:val="00EF020E"/>
  </w:style>
  <w:style w:type="character" w:customStyle="1" w:styleId="IntenseReference1">
    <w:name w:val="Intense Reference1"/>
    <w:qFormat/>
    <w:rsid w:val="00EF02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F020E"/>
    <w:rPr>
      <w:rFonts w:ascii="Garamond" w:hAnsi="Garamond"/>
      <w:b/>
      <w:sz w:val="24"/>
      <w:szCs w:val="26"/>
      <w:bdr w:val="none" w:sz="0" w:space="0" w:color="auto"/>
      <w:shd w:val="clear" w:color="auto" w:fill="FFFF00"/>
    </w:rPr>
  </w:style>
  <w:style w:type="character" w:customStyle="1" w:styleId="ilad1">
    <w:name w:val="il_ad1"/>
    <w:rsid w:val="00EF020E"/>
    <w:rPr>
      <w:vanish/>
      <w:webHidden w:val="0"/>
      <w:color w:val="000000"/>
      <w:u w:val="single"/>
      <w:specVanish/>
    </w:rPr>
  </w:style>
  <w:style w:type="character" w:customStyle="1" w:styleId="Underline21">
    <w:name w:val="Underline 2"/>
    <w:basedOn w:val="DefaultParagraphFont"/>
    <w:uiPriority w:val="1"/>
    <w:qFormat/>
    <w:rsid w:val="00EF020E"/>
    <w:rPr>
      <w:b/>
      <w:u w:val="single"/>
    </w:rPr>
  </w:style>
  <w:style w:type="character" w:customStyle="1" w:styleId="tx">
    <w:name w:val="tx"/>
    <w:basedOn w:val="DefaultParagraphFont"/>
    <w:rsid w:val="00EF020E"/>
  </w:style>
  <w:style w:type="character" w:customStyle="1" w:styleId="oneclick-link">
    <w:name w:val="oneclick-link"/>
    <w:basedOn w:val="DefaultParagraphFont"/>
    <w:rsid w:val="00EF020E"/>
  </w:style>
  <w:style w:type="character" w:customStyle="1" w:styleId="blocktitleChar">
    <w:name w:val="block title Char"/>
    <w:link w:val="blocktitle1"/>
    <w:locked/>
    <w:rsid w:val="00EF020E"/>
    <w:rPr>
      <w:rFonts w:ascii="Garamond" w:eastAsia="Calibri" w:hAnsi="Garamond" w:cs="Calibri"/>
      <w:b/>
      <w:caps/>
      <w:kern w:val="0"/>
      <w:sz w:val="28"/>
      <w:szCs w:val="22"/>
      <w:lang w:val="x-none" w:eastAsia="x-none"/>
      <w14:ligatures w14:val="none"/>
    </w:rPr>
  </w:style>
  <w:style w:type="character" w:customStyle="1" w:styleId="tagChar31">
    <w:name w:val="tag Char3"/>
    <w:rsid w:val="00EF020E"/>
  </w:style>
  <w:style w:type="character" w:customStyle="1" w:styleId="ipa">
    <w:name w:val="ipa"/>
    <w:basedOn w:val="DefaultParagraphFont"/>
    <w:rsid w:val="00EF020E"/>
  </w:style>
  <w:style w:type="paragraph" w:styleId="Index1">
    <w:name w:val="index 1"/>
    <w:basedOn w:val="Normal"/>
    <w:next w:val="Normal"/>
    <w:autoRedefine/>
    <w:unhideWhenUsed/>
    <w:rsid w:val="00EF020E"/>
    <w:pPr>
      <w:ind w:left="220" w:hanging="220"/>
    </w:pPr>
  </w:style>
  <w:style w:type="character" w:customStyle="1" w:styleId="cardunderlineChar0">
    <w:name w:val="card underline Char"/>
    <w:locked/>
    <w:rsid w:val="00EF020E"/>
  </w:style>
  <w:style w:type="paragraph" w:customStyle="1" w:styleId="cardunderline">
    <w:name w:val="card underline"/>
    <w:basedOn w:val="Normal"/>
    <w:next w:val="GAUnderline"/>
    <w:qFormat/>
    <w:rsid w:val="00EF020E"/>
  </w:style>
  <w:style w:type="paragraph" w:customStyle="1" w:styleId="post-subtitle">
    <w:name w:val="post-subtitle"/>
    <w:basedOn w:val="Normal"/>
    <w:qFormat/>
    <w:rsid w:val="00EF020E"/>
  </w:style>
  <w:style w:type="paragraph" w:customStyle="1" w:styleId="tagline1">
    <w:name w:val="tagline"/>
    <w:basedOn w:val="Normal"/>
    <w:next w:val="cardCharCharCharCharChar"/>
    <w:qFormat/>
    <w:rsid w:val="00EF020E"/>
  </w:style>
  <w:style w:type="paragraph" w:customStyle="1" w:styleId="TOCHeading1">
    <w:name w:val="TOC Heading1"/>
    <w:basedOn w:val="Heading1"/>
    <w:next w:val="Normal"/>
    <w:uiPriority w:val="39"/>
    <w:qFormat/>
    <w:rsid w:val="00EF020E"/>
    <w:rPr>
      <w:bCs/>
      <w:caps/>
    </w:rPr>
  </w:style>
  <w:style w:type="paragraph" w:customStyle="1" w:styleId="NoteLevel11">
    <w:name w:val="Note Level 11"/>
    <w:basedOn w:val="Normal"/>
    <w:next w:val="HeaderFooter"/>
    <w:uiPriority w:val="99"/>
    <w:qFormat/>
    <w:rsid w:val="00EF020E"/>
  </w:style>
  <w:style w:type="paragraph" w:customStyle="1" w:styleId="ReallySamllText">
    <w:name w:val="ReallySamllText"/>
    <w:basedOn w:val="Normal"/>
    <w:next w:val="CardTextUnderlined"/>
    <w:autoRedefine/>
    <w:qFormat/>
    <w:rsid w:val="00EF020E"/>
  </w:style>
  <w:style w:type="paragraph" w:customStyle="1" w:styleId="NormalWeb3">
    <w:name w:val="Normal (Web)3"/>
    <w:basedOn w:val="Normal"/>
    <w:next w:val="CardTagCharChar"/>
    <w:qFormat/>
    <w:rsid w:val="00EF020E"/>
  </w:style>
  <w:style w:type="paragraph" w:customStyle="1" w:styleId="cardCharCharCharCharChar">
    <w:name w:val="card Char Char Char Char Char"/>
    <w:basedOn w:val="Normal"/>
    <w:next w:val="fixed"/>
    <w:qFormat/>
    <w:rsid w:val="00EF020E"/>
  </w:style>
  <w:style w:type="paragraph" w:customStyle="1" w:styleId="TagCiteChar4">
    <w:name w:val="Tag / Cite Char"/>
    <w:basedOn w:val="Normal"/>
    <w:next w:val="textonormal"/>
    <w:qFormat/>
    <w:rsid w:val="00EF020E"/>
  </w:style>
  <w:style w:type="paragraph" w:customStyle="1" w:styleId="PageNumber2">
    <w:name w:val="Page Number2"/>
    <w:basedOn w:val="Normal"/>
    <w:next w:val="Normal"/>
    <w:qFormat/>
    <w:rsid w:val="00EF020E"/>
  </w:style>
  <w:style w:type="paragraph" w:customStyle="1" w:styleId="HeaderFooter">
    <w:name w:val="Header &amp; Footer"/>
    <w:next w:val="ExecutiveSummarytext"/>
    <w:qFormat/>
    <w:rsid w:val="00EF020E"/>
    <w:pPr>
      <w:spacing w:after="200" w:line="276" w:lineRule="auto"/>
    </w:pPr>
    <w:rPr>
      <w:kern w:val="0"/>
      <w:sz w:val="22"/>
      <w:szCs w:val="22"/>
      <w14:ligatures w14:val="none"/>
    </w:rPr>
  </w:style>
  <w:style w:type="paragraph" w:customStyle="1" w:styleId="CardTextSmall0">
    <w:name w:val="Card Text Small"/>
    <w:basedOn w:val="Normal"/>
    <w:qFormat/>
    <w:rsid w:val="00EF020E"/>
  </w:style>
  <w:style w:type="paragraph" w:customStyle="1" w:styleId="HeaderDebate">
    <w:name w:val="Header Debate"/>
    <w:basedOn w:val="Normal"/>
    <w:next w:val="byline1"/>
    <w:qFormat/>
    <w:rsid w:val="00EF020E"/>
  </w:style>
  <w:style w:type="paragraph" w:customStyle="1" w:styleId="NormalWeb1">
    <w:name w:val="Normal (Web)1"/>
    <w:basedOn w:val="Normal"/>
    <w:next w:val="PlaceholderText1"/>
    <w:qFormat/>
    <w:rsid w:val="00EF020E"/>
  </w:style>
  <w:style w:type="paragraph" w:customStyle="1" w:styleId="CardTagCharChar">
    <w:name w:val="Card Tag Char Char"/>
    <w:basedOn w:val="Normal"/>
    <w:next w:val="NoteLevel31"/>
    <w:qFormat/>
    <w:rsid w:val="00EF020E"/>
  </w:style>
  <w:style w:type="paragraph" w:customStyle="1" w:styleId="fixed">
    <w:name w:val="fixed"/>
    <w:basedOn w:val="Normal"/>
    <w:next w:val="NoteLevel41"/>
    <w:qFormat/>
    <w:rsid w:val="00EF020E"/>
  </w:style>
  <w:style w:type="paragraph" w:customStyle="1" w:styleId="textonormal">
    <w:name w:val="textonormal"/>
    <w:basedOn w:val="Normal"/>
    <w:next w:val="NoteLevel51"/>
    <w:qFormat/>
    <w:rsid w:val="00EF020E"/>
  </w:style>
  <w:style w:type="paragraph" w:customStyle="1" w:styleId="ExecutiveSummarytext">
    <w:name w:val="Executive Summary text"/>
    <w:basedOn w:val="Normal"/>
    <w:next w:val="Normal"/>
    <w:qFormat/>
    <w:rsid w:val="00EF020E"/>
  </w:style>
  <w:style w:type="character" w:customStyle="1" w:styleId="NormalUnderlineChar1">
    <w:name w:val="Normal Underline Char1"/>
    <w:locked/>
    <w:rsid w:val="00EF020E"/>
  </w:style>
  <w:style w:type="paragraph" w:customStyle="1" w:styleId="byline1">
    <w:name w:val="byline1"/>
    <w:basedOn w:val="Normal"/>
    <w:qFormat/>
    <w:rsid w:val="00EF020E"/>
  </w:style>
  <w:style w:type="paragraph" w:customStyle="1" w:styleId="PlaceholderText1">
    <w:name w:val="Placeholder Text1"/>
    <w:basedOn w:val="Normal"/>
    <w:next w:val="ImportantText"/>
    <w:qFormat/>
    <w:rsid w:val="00EF020E"/>
  </w:style>
  <w:style w:type="paragraph" w:customStyle="1" w:styleId="NoteLevel31">
    <w:name w:val="Note Level 31"/>
    <w:basedOn w:val="Normal"/>
    <w:qFormat/>
    <w:rsid w:val="00EF020E"/>
  </w:style>
  <w:style w:type="paragraph" w:customStyle="1" w:styleId="NoteLevel41">
    <w:name w:val="Note Level 41"/>
    <w:basedOn w:val="Normal"/>
    <w:next w:val="StyleBodyText11ptBlackUnderline"/>
    <w:qFormat/>
    <w:rsid w:val="00EF020E"/>
  </w:style>
  <w:style w:type="paragraph" w:customStyle="1" w:styleId="NoteLevel51">
    <w:name w:val="Note Level 51"/>
    <w:basedOn w:val="Normal"/>
    <w:qFormat/>
    <w:rsid w:val="00EF020E"/>
  </w:style>
  <w:style w:type="paragraph" w:customStyle="1" w:styleId="NoteLevel61">
    <w:name w:val="Note Level 61"/>
    <w:basedOn w:val="Normal"/>
    <w:next w:val="StyleBodyText11ptBoldBlack"/>
    <w:qFormat/>
    <w:rsid w:val="00EF020E"/>
  </w:style>
  <w:style w:type="paragraph" w:customStyle="1" w:styleId="NoteLevel71">
    <w:name w:val="Note Level 71"/>
    <w:basedOn w:val="Normal"/>
    <w:qFormat/>
    <w:rsid w:val="00EF020E"/>
  </w:style>
  <w:style w:type="paragraph" w:customStyle="1" w:styleId="NoteLevel81">
    <w:name w:val="Note Level 81"/>
    <w:basedOn w:val="Normal"/>
    <w:next w:val="StyletinyBold"/>
    <w:qFormat/>
    <w:rsid w:val="00EF020E"/>
  </w:style>
  <w:style w:type="paragraph" w:customStyle="1" w:styleId="NoteLevel91">
    <w:name w:val="Note Level 91"/>
    <w:basedOn w:val="Normal"/>
    <w:qFormat/>
    <w:rsid w:val="00EF020E"/>
  </w:style>
  <w:style w:type="character" w:customStyle="1" w:styleId="ImportantTextChar">
    <w:name w:val="Important Text Char"/>
    <w:locked/>
    <w:rsid w:val="00EF020E"/>
  </w:style>
  <w:style w:type="paragraph" w:customStyle="1" w:styleId="ImportantText">
    <w:name w:val="Important Text"/>
    <w:basedOn w:val="Normal"/>
    <w:next w:val="Normal"/>
    <w:qFormat/>
    <w:rsid w:val="00EF020E"/>
  </w:style>
  <w:style w:type="character" w:customStyle="1" w:styleId="StyleBodyText11ptBlackUnderlineChar">
    <w:name w:val="Style Body Text + 11 pt Black Underline Char"/>
    <w:locked/>
    <w:rsid w:val="00EF020E"/>
  </w:style>
  <w:style w:type="paragraph" w:customStyle="1" w:styleId="StyleBodyText11ptBlackUnderline">
    <w:name w:val="Style Body Text + 11 pt Black Underline"/>
    <w:basedOn w:val="Normal"/>
    <w:next w:val="ListContents"/>
    <w:qFormat/>
    <w:rsid w:val="00EF020E"/>
  </w:style>
  <w:style w:type="character" w:customStyle="1" w:styleId="StyleBodyText11ptBoldBlackChar">
    <w:name w:val="Style Body Text + 11 pt Bold Black Char"/>
    <w:locked/>
    <w:rsid w:val="00EF020E"/>
  </w:style>
  <w:style w:type="paragraph" w:customStyle="1" w:styleId="StyleBodyText11ptBoldBlack">
    <w:name w:val="Style Body Text + 11 pt Bold Black"/>
    <w:basedOn w:val="Normal"/>
    <w:next w:val="StyleListContents11ptCustomColorRGB353132Underline"/>
    <w:qFormat/>
    <w:rsid w:val="00EF020E"/>
  </w:style>
  <w:style w:type="character" w:customStyle="1" w:styleId="StyletinyBoldChar">
    <w:name w:val="Style tiny + Bold Char"/>
    <w:locked/>
    <w:rsid w:val="00EF020E"/>
  </w:style>
  <w:style w:type="paragraph" w:customStyle="1" w:styleId="StyletinyBold">
    <w:name w:val="Style tiny + Bold"/>
    <w:basedOn w:val="TagF3"/>
    <w:qFormat/>
    <w:rsid w:val="00EF020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F020E"/>
  </w:style>
  <w:style w:type="character" w:customStyle="1" w:styleId="Normal2BoldChar">
    <w:name w:val="Normal2 + Bold Char"/>
    <w:locked/>
    <w:rsid w:val="00EF020E"/>
  </w:style>
  <w:style w:type="paragraph" w:customStyle="1" w:styleId="Normal2Bold">
    <w:name w:val="Normal2 + Bold"/>
    <w:basedOn w:val="Normal"/>
    <w:next w:val="Unimportant"/>
    <w:qFormat/>
    <w:rsid w:val="00EF020E"/>
  </w:style>
  <w:style w:type="character" w:customStyle="1" w:styleId="ListContentsChar">
    <w:name w:val="List Contents Char"/>
    <w:locked/>
    <w:rsid w:val="00EF020E"/>
  </w:style>
  <w:style w:type="paragraph" w:customStyle="1" w:styleId="ListContents">
    <w:name w:val="List Contents"/>
    <w:basedOn w:val="Normal"/>
    <w:next w:val="Ununderlined"/>
    <w:qFormat/>
    <w:rsid w:val="00EF020E"/>
  </w:style>
  <w:style w:type="character" w:customStyle="1" w:styleId="StyleListContents11ptCustomColorRGB353132UnderlineChar">
    <w:name w:val="Style List Contents + 11 pt Custom Color(RGB(353132)) Underline Char"/>
    <w:locked/>
    <w:rsid w:val="00EF020E"/>
  </w:style>
  <w:style w:type="paragraph" w:customStyle="1" w:styleId="StyleListContents11ptCustomColorRGB353132Underline">
    <w:name w:val="Style List Contents + 11 pt Custom Color(RGB(353132)) Underline"/>
    <w:basedOn w:val="Ununderlined"/>
    <w:qFormat/>
    <w:rsid w:val="00EF020E"/>
    <w:pPr>
      <w:jc w:val="left"/>
    </w:pPr>
    <w:rPr>
      <w:rFonts w:eastAsiaTheme="minorHAnsi"/>
      <w:sz w:val="22"/>
      <w:szCs w:val="22"/>
    </w:rPr>
  </w:style>
  <w:style w:type="character" w:customStyle="1" w:styleId="UnimportantCharChar">
    <w:name w:val="Unimportant Char Char"/>
    <w:locked/>
    <w:rsid w:val="00EF020E"/>
  </w:style>
  <w:style w:type="paragraph" w:customStyle="1" w:styleId="Unimportant">
    <w:name w:val="Unimportant"/>
    <w:basedOn w:val="Normal"/>
    <w:next w:val="DebateCite"/>
    <w:qFormat/>
    <w:rsid w:val="00EF020E"/>
  </w:style>
  <w:style w:type="paragraph" w:customStyle="1" w:styleId="StyleHeading1Justified">
    <w:name w:val="Style Heading 1 + Justified"/>
    <w:basedOn w:val="Normal"/>
    <w:next w:val="Normal"/>
    <w:qFormat/>
    <w:rsid w:val="00EF020E"/>
  </w:style>
  <w:style w:type="paragraph" w:customStyle="1" w:styleId="textunderline0">
    <w:name w:val="text underline"/>
    <w:basedOn w:val="Normal"/>
    <w:next w:val="Heading4Cite"/>
    <w:autoRedefine/>
    <w:qFormat/>
    <w:rsid w:val="00EF020E"/>
  </w:style>
  <w:style w:type="character" w:customStyle="1" w:styleId="DebateTagChar">
    <w:name w:val="Debate Tag Char"/>
    <w:locked/>
    <w:rsid w:val="00EF020E"/>
  </w:style>
  <w:style w:type="paragraph" w:customStyle="1" w:styleId="DebateCite">
    <w:name w:val="Debate Cite"/>
    <w:basedOn w:val="Normal"/>
    <w:next w:val="Normaltag"/>
    <w:autoRedefine/>
    <w:qFormat/>
    <w:rsid w:val="00EF020E"/>
  </w:style>
  <w:style w:type="paragraph" w:customStyle="1" w:styleId="PreformattedText">
    <w:name w:val="Preformatted Text"/>
    <w:basedOn w:val="Normal"/>
    <w:next w:val="Cardnon-underlined"/>
    <w:qFormat/>
    <w:rsid w:val="00EF020E"/>
  </w:style>
  <w:style w:type="paragraph" w:customStyle="1" w:styleId="MaggieTag">
    <w:name w:val="MaggieTag"/>
    <w:basedOn w:val="Heading2"/>
    <w:next w:val="BlockTitle4"/>
    <w:qFormat/>
    <w:rsid w:val="00EF020E"/>
    <w:rPr>
      <w:bCs/>
      <w:caps/>
    </w:rPr>
  </w:style>
  <w:style w:type="paragraph" w:customStyle="1" w:styleId="4">
    <w:name w:val="4"/>
    <w:basedOn w:val="Normal"/>
    <w:next w:val="DottedUnderline1"/>
    <w:qFormat/>
    <w:rsid w:val="00EF020E"/>
  </w:style>
  <w:style w:type="paragraph" w:customStyle="1" w:styleId="BlockTitle4">
    <w:name w:val="%Block Title"/>
    <w:basedOn w:val="Heading1"/>
    <w:next w:val="PageNumber4"/>
    <w:qFormat/>
    <w:rsid w:val="00EF020E"/>
    <w:rPr>
      <w:bCs/>
      <w:caps/>
    </w:rPr>
  </w:style>
  <w:style w:type="paragraph" w:customStyle="1" w:styleId="ThickUnderline">
    <w:name w:val="ThickUnderline"/>
    <w:qFormat/>
    <w:rsid w:val="00EF020E"/>
    <w:pPr>
      <w:spacing w:after="200" w:line="276" w:lineRule="auto"/>
    </w:pPr>
    <w:rPr>
      <w:kern w:val="0"/>
      <w:sz w:val="22"/>
      <w:szCs w:val="22"/>
      <w14:ligatures w14:val="none"/>
    </w:rPr>
  </w:style>
  <w:style w:type="paragraph" w:customStyle="1" w:styleId="DottedUnderline1">
    <w:name w:val="DottedUnderline"/>
    <w:basedOn w:val="Normal"/>
    <w:qFormat/>
    <w:rsid w:val="00EF020E"/>
  </w:style>
  <w:style w:type="character" w:customStyle="1" w:styleId="Card-UnderlineChar">
    <w:name w:val="Card-Underline Char"/>
    <w:locked/>
    <w:rsid w:val="00EF020E"/>
  </w:style>
  <w:style w:type="paragraph" w:customStyle="1" w:styleId="Card-Underline0">
    <w:name w:val="Card-Underline"/>
    <w:basedOn w:val="Normal"/>
    <w:next w:val="read"/>
    <w:qFormat/>
    <w:rsid w:val="00EF020E"/>
  </w:style>
  <w:style w:type="paragraph" w:customStyle="1" w:styleId="PageNumber3">
    <w:name w:val="Page Number3"/>
    <w:basedOn w:val="Normal"/>
    <w:next w:val="Normal"/>
    <w:qFormat/>
    <w:rsid w:val="00EF020E"/>
  </w:style>
  <w:style w:type="paragraph" w:customStyle="1" w:styleId="PageNumber4">
    <w:name w:val="Page Number4"/>
    <w:basedOn w:val="Normal"/>
    <w:next w:val="Normal"/>
    <w:qFormat/>
    <w:rsid w:val="00EF020E"/>
  </w:style>
  <w:style w:type="paragraph" w:customStyle="1" w:styleId="PageNumber5">
    <w:name w:val="Page Number5"/>
    <w:basedOn w:val="Normal"/>
    <w:next w:val="Normal"/>
    <w:qFormat/>
    <w:rsid w:val="00EF020E"/>
  </w:style>
  <w:style w:type="character" w:customStyle="1" w:styleId="CircleChar">
    <w:name w:val="Circle Char"/>
    <w:locked/>
    <w:rsid w:val="00EF020E"/>
  </w:style>
  <w:style w:type="paragraph" w:customStyle="1" w:styleId="PageNumber6">
    <w:name w:val="Page Number6"/>
    <w:basedOn w:val="Normal"/>
    <w:next w:val="Normal"/>
    <w:qFormat/>
    <w:rsid w:val="00EF020E"/>
  </w:style>
  <w:style w:type="paragraph" w:customStyle="1" w:styleId="hn-byline">
    <w:name w:val="hn-byline"/>
    <w:basedOn w:val="Normal"/>
    <w:next w:val="bodyintro"/>
    <w:qFormat/>
    <w:rsid w:val="00EF020E"/>
  </w:style>
  <w:style w:type="paragraph" w:customStyle="1" w:styleId="articleinfo">
    <w:name w:val="articleinfo"/>
    <w:basedOn w:val="Normal"/>
    <w:next w:val="indent"/>
    <w:qFormat/>
    <w:rsid w:val="00EF020E"/>
  </w:style>
  <w:style w:type="character" w:customStyle="1" w:styleId="StyleStyle16ptChar">
    <w:name w:val="Style Style1 + 6 pt Char"/>
    <w:locked/>
    <w:rsid w:val="00EF020E"/>
  </w:style>
  <w:style w:type="paragraph" w:customStyle="1" w:styleId="StyleStyle16pt">
    <w:name w:val="Style Style1 + 6 pt"/>
    <w:basedOn w:val="Normal"/>
    <w:qFormat/>
    <w:rsid w:val="00EF020E"/>
  </w:style>
  <w:style w:type="paragraph" w:customStyle="1" w:styleId="PageNumber7">
    <w:name w:val="Page Number7"/>
    <w:basedOn w:val="Normal"/>
    <w:next w:val="Normal"/>
    <w:qFormat/>
    <w:rsid w:val="00EF020E"/>
  </w:style>
  <w:style w:type="paragraph" w:customStyle="1" w:styleId="PageNumber8">
    <w:name w:val="Page Number8"/>
    <w:basedOn w:val="Normal"/>
    <w:next w:val="Normal"/>
    <w:uiPriority w:val="99"/>
    <w:qFormat/>
    <w:rsid w:val="00EF020E"/>
  </w:style>
  <w:style w:type="character" w:customStyle="1" w:styleId="Style8ptChar">
    <w:name w:val="Style 8 pt Char"/>
    <w:rsid w:val="00EF020E"/>
  </w:style>
  <w:style w:type="character" w:customStyle="1" w:styleId="message-item">
    <w:name w:val="message-item"/>
    <w:rsid w:val="00EF020E"/>
  </w:style>
  <w:style w:type="character" w:customStyle="1" w:styleId="forenames">
    <w:name w:val="forenames"/>
    <w:rsid w:val="00EF020E"/>
  </w:style>
  <w:style w:type="character" w:customStyle="1" w:styleId="surname">
    <w:name w:val="surname"/>
    <w:rsid w:val="00EF020E"/>
  </w:style>
  <w:style w:type="character" w:customStyle="1" w:styleId="refpreview">
    <w:name w:val="refpreview"/>
    <w:rsid w:val="00EF020E"/>
  </w:style>
  <w:style w:type="character" w:customStyle="1" w:styleId="loose1">
    <w:name w:val="loose1"/>
    <w:rsid w:val="00EF020E"/>
  </w:style>
  <w:style w:type="character" w:customStyle="1" w:styleId="gsa">
    <w:name w:val="gs_a"/>
    <w:rsid w:val="00EF020E"/>
  </w:style>
  <w:style w:type="character" w:customStyle="1" w:styleId="mainarttitle">
    <w:name w:val="mainarttitle"/>
    <w:rsid w:val="00EF020E"/>
  </w:style>
  <w:style w:type="character" w:customStyle="1" w:styleId="mainartauthor">
    <w:name w:val="mainartauthor"/>
    <w:rsid w:val="00EF020E"/>
  </w:style>
  <w:style w:type="character" w:customStyle="1" w:styleId="mainartdate">
    <w:name w:val="mainartdate"/>
    <w:rsid w:val="00EF020E"/>
  </w:style>
  <w:style w:type="character" w:customStyle="1" w:styleId="gsggs">
    <w:name w:val="gs_ggs"/>
    <w:rsid w:val="00EF020E"/>
  </w:style>
  <w:style w:type="character" w:customStyle="1" w:styleId="ahead">
    <w:name w:val="a_head"/>
    <w:rsid w:val="00EF020E"/>
  </w:style>
  <w:style w:type="character" w:customStyle="1" w:styleId="docbody">
    <w:name w:val="docbody"/>
    <w:rsid w:val="00EF020E"/>
  </w:style>
  <w:style w:type="character" w:customStyle="1" w:styleId="bwxsm">
    <w:name w:val="b w xsm"/>
    <w:rsid w:val="00EF020E"/>
  </w:style>
  <w:style w:type="character" w:customStyle="1" w:styleId="fstd">
    <w:name w:val="f std"/>
    <w:rsid w:val="00EF020E"/>
  </w:style>
  <w:style w:type="character" w:customStyle="1" w:styleId="bio1">
    <w:name w:val="bio1"/>
    <w:rsid w:val="00EF020E"/>
  </w:style>
  <w:style w:type="character" w:customStyle="1" w:styleId="cardCharCharCharCharCharChar">
    <w:name w:val="card Char Char Char Char Char Char"/>
    <w:rsid w:val="00EF020E"/>
  </w:style>
  <w:style w:type="character" w:customStyle="1" w:styleId="Style24ptBoldUnderlineCenteredCharChar">
    <w:name w:val="Style 24 pt Bold Underline Centered Char Char"/>
    <w:rsid w:val="00EF020E"/>
  </w:style>
  <w:style w:type="character" w:customStyle="1" w:styleId="TagCiteCharChar0">
    <w:name w:val="Tag / Cite Char Char"/>
    <w:rsid w:val="00EF020E"/>
  </w:style>
  <w:style w:type="character" w:customStyle="1" w:styleId="CardTextUnderlinedCharChar">
    <w:name w:val="Card Text Underlined Char Char"/>
    <w:rsid w:val="00EF020E"/>
  </w:style>
  <w:style w:type="character" w:customStyle="1" w:styleId="CardTagCharCharChar">
    <w:name w:val="Card Tag Char Char Char"/>
    <w:rsid w:val="00EF020E"/>
  </w:style>
  <w:style w:type="character" w:customStyle="1" w:styleId="mainbody">
    <w:name w:val="mainbody"/>
    <w:basedOn w:val="DefaultParagraphFont"/>
    <w:rsid w:val="00EF020E"/>
  </w:style>
  <w:style w:type="character" w:customStyle="1" w:styleId="UnderlineStyleChar20">
    <w:name w:val="Underline Style Char2"/>
    <w:rsid w:val="00EF020E"/>
  </w:style>
  <w:style w:type="character" w:customStyle="1" w:styleId="t13">
    <w:name w:val="t13"/>
    <w:basedOn w:val="DefaultParagraphFont"/>
    <w:rsid w:val="00EF020E"/>
  </w:style>
  <w:style w:type="character" w:customStyle="1" w:styleId="CharChar17">
    <w:name w:val="Char Char17"/>
    <w:locked/>
    <w:rsid w:val="00EF020E"/>
  </w:style>
  <w:style w:type="character" w:customStyle="1" w:styleId="ilspan">
    <w:name w:val="il_span"/>
    <w:basedOn w:val="DefaultParagraphFont"/>
    <w:rsid w:val="00EF020E"/>
  </w:style>
  <w:style w:type="character" w:customStyle="1" w:styleId="leftidx1">
    <w:name w:val="leftidx1"/>
    <w:rsid w:val="00EF020E"/>
  </w:style>
  <w:style w:type="character" w:customStyle="1" w:styleId="blue1">
    <w:name w:val="blue1"/>
    <w:rsid w:val="00EF020E"/>
  </w:style>
  <w:style w:type="character" w:customStyle="1" w:styleId="author-link1">
    <w:name w:val="author-link1"/>
    <w:rsid w:val="00EF020E"/>
  </w:style>
  <w:style w:type="character" w:customStyle="1" w:styleId="black1">
    <w:name w:val="black1"/>
    <w:rsid w:val="00EF020E"/>
  </w:style>
  <w:style w:type="character" w:customStyle="1" w:styleId="StyleunderlinedCharBold">
    <w:name w:val="Style underlined Char + Bold"/>
    <w:rsid w:val="00EF020E"/>
  </w:style>
  <w:style w:type="character" w:customStyle="1" w:styleId="CardUnderline0">
    <w:name w:val="Card Underline"/>
    <w:rsid w:val="00EF020E"/>
  </w:style>
  <w:style w:type="character" w:customStyle="1" w:styleId="lingoregion">
    <w:name w:val="lingo_region"/>
    <w:basedOn w:val="DefaultParagraphFont"/>
    <w:rsid w:val="00EF020E"/>
  </w:style>
  <w:style w:type="character" w:customStyle="1" w:styleId="cite1">
    <w:name w:val="%cite"/>
    <w:rsid w:val="00EF020E"/>
  </w:style>
  <w:style w:type="character" w:customStyle="1" w:styleId="Emphasis21">
    <w:name w:val="%Emphasis2"/>
    <w:rsid w:val="00EF020E"/>
  </w:style>
  <w:style w:type="character" w:customStyle="1" w:styleId="AAAcite">
    <w:name w:val="AAAcite"/>
    <w:rsid w:val="00EF020E"/>
  </w:style>
  <w:style w:type="character" w:customStyle="1" w:styleId="tmplheaderlink">
    <w:name w:val="tmplheaderlink"/>
    <w:rsid w:val="00EF020E"/>
  </w:style>
  <w:style w:type="character" w:customStyle="1" w:styleId="role">
    <w:name w:val="role"/>
    <w:rsid w:val="00EF020E"/>
  </w:style>
  <w:style w:type="character" w:customStyle="1" w:styleId="pagination0">
    <w:name w:val="pagination"/>
    <w:basedOn w:val="DefaultParagraphFont"/>
    <w:rsid w:val="00EF020E"/>
  </w:style>
  <w:style w:type="character" w:customStyle="1" w:styleId="doi">
    <w:name w:val="doi"/>
    <w:basedOn w:val="DefaultParagraphFont"/>
    <w:rsid w:val="00EF020E"/>
  </w:style>
  <w:style w:type="character" w:customStyle="1" w:styleId="bodycontents">
    <w:name w:val="bodycontents"/>
    <w:basedOn w:val="DefaultParagraphFont"/>
    <w:rsid w:val="00EF020E"/>
  </w:style>
  <w:style w:type="character" w:customStyle="1" w:styleId="comma">
    <w:name w:val="comma"/>
    <w:basedOn w:val="DefaultParagraphFont"/>
    <w:rsid w:val="00EF020E"/>
  </w:style>
  <w:style w:type="character" w:customStyle="1" w:styleId="pad5right">
    <w:name w:val="pad5right"/>
    <w:basedOn w:val="DefaultParagraphFont"/>
    <w:rsid w:val="00EF020E"/>
  </w:style>
  <w:style w:type="character" w:customStyle="1" w:styleId="divider">
    <w:name w:val="divider"/>
    <w:basedOn w:val="DefaultParagraphFont"/>
    <w:rsid w:val="00EF020E"/>
  </w:style>
  <w:style w:type="character" w:customStyle="1" w:styleId="blogdate">
    <w:name w:val="blogdate"/>
    <w:basedOn w:val="DefaultParagraphFont"/>
    <w:rsid w:val="00EF020E"/>
  </w:style>
  <w:style w:type="character" w:customStyle="1" w:styleId="dot">
    <w:name w:val="dot"/>
    <w:basedOn w:val="DefaultParagraphFont"/>
    <w:rsid w:val="00EF020E"/>
  </w:style>
  <w:style w:type="character" w:customStyle="1" w:styleId="hn-date">
    <w:name w:val="hn-date"/>
    <w:basedOn w:val="DefaultParagraphFont"/>
    <w:rsid w:val="00EF020E"/>
  </w:style>
  <w:style w:type="character" w:customStyle="1" w:styleId="location">
    <w:name w:val="location"/>
    <w:basedOn w:val="DefaultParagraphFont"/>
    <w:rsid w:val="00EF020E"/>
  </w:style>
  <w:style w:type="character" w:customStyle="1" w:styleId="dropcap-letter">
    <w:name w:val="dropcap-letter"/>
    <w:basedOn w:val="DefaultParagraphFont"/>
    <w:rsid w:val="00EF020E"/>
  </w:style>
  <w:style w:type="character" w:customStyle="1" w:styleId="offscreen">
    <w:name w:val="offscreen"/>
    <w:basedOn w:val="DefaultParagraphFont"/>
    <w:rsid w:val="00EF020E"/>
  </w:style>
  <w:style w:type="character" w:customStyle="1" w:styleId="linked-in">
    <w:name w:val="linked-in"/>
    <w:basedOn w:val="DefaultParagraphFont"/>
    <w:rsid w:val="00EF020E"/>
  </w:style>
  <w:style w:type="character" w:customStyle="1" w:styleId="divs">
    <w:name w:val="divs"/>
    <w:basedOn w:val="DefaultParagraphFont"/>
    <w:rsid w:val="00EF020E"/>
  </w:style>
  <w:style w:type="character" w:customStyle="1" w:styleId="h4">
    <w:name w:val="h4"/>
    <w:rsid w:val="00EF020E"/>
  </w:style>
  <w:style w:type="character" w:customStyle="1" w:styleId="postheader">
    <w:name w:val="postheader"/>
    <w:basedOn w:val="DefaultParagraphFont"/>
    <w:rsid w:val="00EF020E"/>
  </w:style>
  <w:style w:type="numbering" w:customStyle="1" w:styleId="1ai1">
    <w:name w:val="1 / a / i1"/>
    <w:rsid w:val="00EF020E"/>
    <w:pPr>
      <w:numPr>
        <w:numId w:val="17"/>
      </w:numPr>
    </w:pPr>
  </w:style>
  <w:style w:type="numbering" w:styleId="1ai">
    <w:name w:val="Outline List 1"/>
    <w:basedOn w:val="NoList"/>
    <w:unhideWhenUsed/>
    <w:rsid w:val="00EF020E"/>
    <w:pPr>
      <w:numPr>
        <w:numId w:val="18"/>
      </w:numPr>
    </w:pPr>
  </w:style>
  <w:style w:type="paragraph" w:styleId="Index2">
    <w:name w:val="index 2"/>
    <w:basedOn w:val="Normal"/>
    <w:next w:val="Normal"/>
    <w:autoRedefine/>
    <w:rsid w:val="00EF020E"/>
    <w:pPr>
      <w:spacing w:after="200" w:line="276" w:lineRule="auto"/>
      <w:ind w:left="400" w:hanging="200"/>
    </w:pPr>
    <w:rPr>
      <w:bCs/>
    </w:rPr>
  </w:style>
  <w:style w:type="paragraph" w:styleId="Index3">
    <w:name w:val="index 3"/>
    <w:basedOn w:val="Normal"/>
    <w:next w:val="Normal"/>
    <w:autoRedefine/>
    <w:rsid w:val="00EF020E"/>
    <w:pPr>
      <w:spacing w:after="200" w:line="276" w:lineRule="auto"/>
      <w:ind w:left="600" w:hanging="200"/>
    </w:pPr>
    <w:rPr>
      <w:bCs/>
    </w:rPr>
  </w:style>
  <w:style w:type="paragraph" w:styleId="Index4">
    <w:name w:val="index 4"/>
    <w:basedOn w:val="Normal"/>
    <w:next w:val="Normal"/>
    <w:autoRedefine/>
    <w:rsid w:val="00EF020E"/>
    <w:pPr>
      <w:spacing w:after="200" w:line="276" w:lineRule="auto"/>
      <w:ind w:left="800" w:hanging="200"/>
    </w:pPr>
    <w:rPr>
      <w:bCs/>
    </w:rPr>
  </w:style>
  <w:style w:type="paragraph" w:styleId="Index5">
    <w:name w:val="index 5"/>
    <w:basedOn w:val="Normal"/>
    <w:next w:val="Normal"/>
    <w:autoRedefine/>
    <w:rsid w:val="00EF020E"/>
    <w:pPr>
      <w:spacing w:after="200" w:line="276" w:lineRule="auto"/>
      <w:ind w:left="1000" w:hanging="200"/>
    </w:pPr>
    <w:rPr>
      <w:bCs/>
    </w:rPr>
  </w:style>
  <w:style w:type="paragraph" w:styleId="Index6">
    <w:name w:val="index 6"/>
    <w:basedOn w:val="Normal"/>
    <w:next w:val="Normal"/>
    <w:autoRedefine/>
    <w:rsid w:val="00EF020E"/>
    <w:pPr>
      <w:spacing w:after="200" w:line="276" w:lineRule="auto"/>
      <w:ind w:left="1200" w:hanging="200"/>
    </w:pPr>
    <w:rPr>
      <w:bCs/>
    </w:rPr>
  </w:style>
  <w:style w:type="paragraph" w:styleId="Index7">
    <w:name w:val="index 7"/>
    <w:basedOn w:val="Normal"/>
    <w:next w:val="Normal"/>
    <w:autoRedefine/>
    <w:rsid w:val="00EF020E"/>
    <w:pPr>
      <w:spacing w:after="200" w:line="276" w:lineRule="auto"/>
      <w:ind w:left="1400" w:hanging="200"/>
    </w:pPr>
    <w:rPr>
      <w:bCs/>
    </w:rPr>
  </w:style>
  <w:style w:type="paragraph" w:styleId="Index8">
    <w:name w:val="index 8"/>
    <w:basedOn w:val="Normal"/>
    <w:next w:val="Normal"/>
    <w:autoRedefine/>
    <w:rsid w:val="00EF020E"/>
    <w:pPr>
      <w:spacing w:after="200" w:line="276" w:lineRule="auto"/>
      <w:ind w:left="1600" w:hanging="200"/>
    </w:pPr>
    <w:rPr>
      <w:bCs/>
    </w:rPr>
  </w:style>
  <w:style w:type="paragraph" w:styleId="Index9">
    <w:name w:val="index 9"/>
    <w:basedOn w:val="Normal"/>
    <w:next w:val="Normal"/>
    <w:autoRedefine/>
    <w:rsid w:val="00EF020E"/>
    <w:pPr>
      <w:spacing w:after="200" w:line="276" w:lineRule="auto"/>
      <w:ind w:left="1800" w:hanging="200"/>
    </w:pPr>
    <w:rPr>
      <w:bCs/>
    </w:rPr>
  </w:style>
  <w:style w:type="paragraph" w:styleId="IndexHeading">
    <w:name w:val="index heading"/>
    <w:basedOn w:val="Normal"/>
    <w:next w:val="Index1"/>
    <w:rsid w:val="00EF020E"/>
    <w:pPr>
      <w:spacing w:after="200" w:line="276" w:lineRule="auto"/>
    </w:pPr>
    <w:rPr>
      <w:bCs/>
    </w:rPr>
  </w:style>
  <w:style w:type="numbering" w:customStyle="1" w:styleId="NoList8">
    <w:name w:val="No List8"/>
    <w:next w:val="NoList"/>
    <w:semiHidden/>
    <w:unhideWhenUsed/>
    <w:rsid w:val="00EF020E"/>
  </w:style>
  <w:style w:type="numbering" w:customStyle="1" w:styleId="NoList9">
    <w:name w:val="No List9"/>
    <w:next w:val="NoList"/>
    <w:semiHidden/>
    <w:unhideWhenUsed/>
    <w:rsid w:val="00EF020E"/>
  </w:style>
  <w:style w:type="numbering" w:customStyle="1" w:styleId="NoList10">
    <w:name w:val="No List10"/>
    <w:next w:val="NoList"/>
    <w:semiHidden/>
    <w:unhideWhenUsed/>
    <w:rsid w:val="00EF020E"/>
  </w:style>
  <w:style w:type="numbering" w:customStyle="1" w:styleId="NoList13">
    <w:name w:val="No List13"/>
    <w:next w:val="NoList"/>
    <w:semiHidden/>
    <w:unhideWhenUsed/>
    <w:rsid w:val="00EF020E"/>
  </w:style>
  <w:style w:type="numbering" w:customStyle="1" w:styleId="NoList14">
    <w:name w:val="No List14"/>
    <w:next w:val="NoList"/>
    <w:semiHidden/>
    <w:unhideWhenUsed/>
    <w:rsid w:val="00EF020E"/>
  </w:style>
  <w:style w:type="numbering" w:customStyle="1" w:styleId="NoList15">
    <w:name w:val="No List15"/>
    <w:next w:val="NoList"/>
    <w:uiPriority w:val="99"/>
    <w:semiHidden/>
    <w:unhideWhenUsed/>
    <w:rsid w:val="00EF020E"/>
  </w:style>
  <w:style w:type="numbering" w:customStyle="1" w:styleId="NoList16">
    <w:name w:val="No List16"/>
    <w:next w:val="NoList"/>
    <w:uiPriority w:val="99"/>
    <w:semiHidden/>
    <w:unhideWhenUsed/>
    <w:rsid w:val="00EF020E"/>
  </w:style>
  <w:style w:type="numbering" w:customStyle="1" w:styleId="NoList17">
    <w:name w:val="No List17"/>
    <w:next w:val="NoList"/>
    <w:semiHidden/>
    <w:unhideWhenUsed/>
    <w:rsid w:val="00EF020E"/>
  </w:style>
  <w:style w:type="numbering" w:customStyle="1" w:styleId="NoList18">
    <w:name w:val="No List18"/>
    <w:next w:val="NoList"/>
    <w:uiPriority w:val="99"/>
    <w:semiHidden/>
    <w:unhideWhenUsed/>
    <w:rsid w:val="00EF020E"/>
  </w:style>
  <w:style w:type="numbering" w:customStyle="1" w:styleId="NoList19">
    <w:name w:val="No List19"/>
    <w:next w:val="NoList"/>
    <w:uiPriority w:val="99"/>
    <w:semiHidden/>
    <w:unhideWhenUsed/>
    <w:rsid w:val="00EF020E"/>
  </w:style>
  <w:style w:type="numbering" w:customStyle="1" w:styleId="NoList20">
    <w:name w:val="No List20"/>
    <w:next w:val="NoList"/>
    <w:semiHidden/>
    <w:unhideWhenUsed/>
    <w:rsid w:val="00EF020E"/>
  </w:style>
  <w:style w:type="numbering" w:customStyle="1" w:styleId="NoList31">
    <w:name w:val="No List31"/>
    <w:next w:val="NoList"/>
    <w:semiHidden/>
    <w:unhideWhenUsed/>
    <w:rsid w:val="00EF020E"/>
  </w:style>
  <w:style w:type="numbering" w:customStyle="1" w:styleId="NoList41">
    <w:name w:val="No List41"/>
    <w:next w:val="NoList"/>
    <w:semiHidden/>
    <w:unhideWhenUsed/>
    <w:rsid w:val="00EF020E"/>
  </w:style>
  <w:style w:type="numbering" w:customStyle="1" w:styleId="NoList51">
    <w:name w:val="No List51"/>
    <w:next w:val="NoList"/>
    <w:semiHidden/>
    <w:unhideWhenUsed/>
    <w:rsid w:val="00EF020E"/>
  </w:style>
  <w:style w:type="numbering" w:customStyle="1" w:styleId="NoList61">
    <w:name w:val="No List61"/>
    <w:next w:val="NoList"/>
    <w:semiHidden/>
    <w:unhideWhenUsed/>
    <w:rsid w:val="00EF020E"/>
  </w:style>
  <w:style w:type="numbering" w:customStyle="1" w:styleId="NoList71">
    <w:name w:val="No List71"/>
    <w:next w:val="NoList"/>
    <w:semiHidden/>
    <w:unhideWhenUsed/>
    <w:rsid w:val="00EF020E"/>
  </w:style>
  <w:style w:type="numbering" w:customStyle="1" w:styleId="NoList81">
    <w:name w:val="No List81"/>
    <w:next w:val="NoList"/>
    <w:semiHidden/>
    <w:unhideWhenUsed/>
    <w:rsid w:val="00EF020E"/>
  </w:style>
  <w:style w:type="numbering" w:customStyle="1" w:styleId="NoList91">
    <w:name w:val="No List91"/>
    <w:next w:val="NoList"/>
    <w:semiHidden/>
    <w:unhideWhenUsed/>
    <w:rsid w:val="00EF020E"/>
  </w:style>
  <w:style w:type="numbering" w:customStyle="1" w:styleId="NoList101">
    <w:name w:val="No List101"/>
    <w:next w:val="NoList"/>
    <w:uiPriority w:val="99"/>
    <w:semiHidden/>
    <w:unhideWhenUsed/>
    <w:rsid w:val="00EF020E"/>
  </w:style>
  <w:style w:type="numbering" w:customStyle="1" w:styleId="NoList121">
    <w:name w:val="No List121"/>
    <w:next w:val="NoList"/>
    <w:semiHidden/>
    <w:unhideWhenUsed/>
    <w:rsid w:val="00EF020E"/>
  </w:style>
  <w:style w:type="numbering" w:customStyle="1" w:styleId="NoList131">
    <w:name w:val="No List131"/>
    <w:next w:val="NoList"/>
    <w:semiHidden/>
    <w:unhideWhenUsed/>
    <w:rsid w:val="00EF020E"/>
  </w:style>
  <w:style w:type="numbering" w:customStyle="1" w:styleId="NoList141">
    <w:name w:val="No List141"/>
    <w:next w:val="NoList"/>
    <w:semiHidden/>
    <w:unhideWhenUsed/>
    <w:rsid w:val="00EF020E"/>
  </w:style>
  <w:style w:type="paragraph" w:customStyle="1" w:styleId="Quote20">
    <w:name w:val="Quote2"/>
    <w:basedOn w:val="Default"/>
    <w:next w:val="Default"/>
    <w:qFormat/>
    <w:rsid w:val="00EF020E"/>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EF020E"/>
  </w:style>
  <w:style w:type="numbering" w:customStyle="1" w:styleId="NoList23">
    <w:name w:val="No List23"/>
    <w:next w:val="NoList"/>
    <w:semiHidden/>
    <w:unhideWhenUsed/>
    <w:rsid w:val="00EF020E"/>
  </w:style>
  <w:style w:type="numbering" w:customStyle="1" w:styleId="NoList24">
    <w:name w:val="No List24"/>
    <w:next w:val="NoList"/>
    <w:semiHidden/>
    <w:unhideWhenUsed/>
    <w:rsid w:val="00EF020E"/>
  </w:style>
  <w:style w:type="numbering" w:customStyle="1" w:styleId="NoList25">
    <w:name w:val="No List25"/>
    <w:next w:val="NoList"/>
    <w:semiHidden/>
    <w:unhideWhenUsed/>
    <w:rsid w:val="00EF020E"/>
  </w:style>
  <w:style w:type="character" w:customStyle="1" w:styleId="HighlightedUnderlineEmphasis">
    <w:name w:val="Highlighted Underline Emphasis"/>
    <w:rsid w:val="00EF020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EF02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F020E"/>
    <w:rPr>
      <w:b w:val="0"/>
      <w:bCs w:val="0"/>
      <w:sz w:val="22"/>
      <w:u w:val="single"/>
      <w:bdr w:val="none" w:sz="0" w:space="0" w:color="auto"/>
    </w:rPr>
  </w:style>
  <w:style w:type="character" w:customStyle="1" w:styleId="cit-title">
    <w:name w:val="cit-title"/>
    <w:basedOn w:val="DefaultParagraphFont"/>
    <w:rsid w:val="00EF020E"/>
  </w:style>
  <w:style w:type="paragraph" w:customStyle="1" w:styleId="txttitle">
    <w:name w:val="txttitle"/>
    <w:basedOn w:val="Normal"/>
    <w:rsid w:val="00EF020E"/>
    <w:pPr>
      <w:spacing w:before="100" w:beforeAutospacing="1" w:after="100" w:afterAutospacing="1"/>
    </w:pPr>
    <w:rPr>
      <w:sz w:val="24"/>
    </w:rPr>
  </w:style>
  <w:style w:type="character" w:customStyle="1" w:styleId="z3988">
    <w:name w:val="z3988"/>
    <w:basedOn w:val="DefaultParagraphFont"/>
    <w:rsid w:val="00EF020E"/>
  </w:style>
  <w:style w:type="character" w:customStyle="1" w:styleId="nowrap">
    <w:name w:val="nowrap"/>
    <w:basedOn w:val="DefaultParagraphFont"/>
    <w:rsid w:val="00EF020E"/>
  </w:style>
  <w:style w:type="paragraph" w:customStyle="1" w:styleId="SmallCards">
    <w:name w:val="Small Cards"/>
    <w:basedOn w:val="Normal"/>
    <w:link w:val="SmallCardsChar"/>
    <w:autoRedefine/>
    <w:rsid w:val="00EF020E"/>
    <w:rPr>
      <w:rFonts w:eastAsia="Times New Roman"/>
      <w:sz w:val="16"/>
      <w:szCs w:val="20"/>
    </w:rPr>
  </w:style>
  <w:style w:type="character" w:customStyle="1" w:styleId="freeaccess">
    <w:name w:val="freeaccess"/>
    <w:basedOn w:val="DefaultParagraphFont"/>
    <w:rsid w:val="00EF020E"/>
  </w:style>
  <w:style w:type="character" w:customStyle="1" w:styleId="BoxX2">
    <w:name w:val="BoxX2"/>
    <w:qFormat/>
    <w:rsid w:val="00EF020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EF020E"/>
    <w:rPr>
      <w:rFonts w:eastAsia="SimSun"/>
      <w:szCs w:val="22"/>
      <w:lang w:eastAsia="zh-CN"/>
    </w:rPr>
  </w:style>
  <w:style w:type="character" w:customStyle="1" w:styleId="StyleStyle49pt9Char">
    <w:name w:val="Style Style4 + 9 pt9 Char"/>
    <w:link w:val="StyleStyle49pt9"/>
    <w:rsid w:val="00EF020E"/>
    <w:rPr>
      <w:rFonts w:ascii="Arial Narrow" w:eastAsia="SimSun" w:hAnsi="Arial Narrow"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EF02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F02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F02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EF020E"/>
    <w:pPr>
      <w:spacing w:before="100" w:beforeAutospacing="1" w:after="100" w:afterAutospacing="1"/>
    </w:pPr>
    <w:rPr>
      <w:rFonts w:eastAsia="Times New Roman"/>
      <w:sz w:val="24"/>
    </w:rPr>
  </w:style>
  <w:style w:type="paragraph" w:customStyle="1" w:styleId="CiteLittle">
    <w:name w:val="Cite Little"/>
    <w:next w:val="Normal"/>
    <w:qFormat/>
    <w:rsid w:val="00EF020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F020E"/>
    <w:rPr>
      <w:rFonts w:ascii="Times New Roman" w:eastAsia="MS Mincho" w:hAnsi="Times New Roman"/>
      <w:b/>
      <w:bCs/>
      <w:u w:val="thick"/>
    </w:rPr>
  </w:style>
  <w:style w:type="character" w:customStyle="1" w:styleId="StyleAsianMSMincho">
    <w:name w:val="Style (Asian) MS Mincho"/>
    <w:rsid w:val="00EF020E"/>
    <w:rPr>
      <w:rFonts w:ascii="Times New Roman" w:eastAsia="MS Mincho" w:hAnsi="Times New Roman"/>
      <w:u w:val="thick"/>
    </w:rPr>
  </w:style>
  <w:style w:type="paragraph" w:customStyle="1" w:styleId="docheader">
    <w:name w:val="doc header"/>
    <w:autoRedefine/>
    <w:qFormat/>
    <w:rsid w:val="00EF020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F020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F020E"/>
  </w:style>
  <w:style w:type="paragraph" w:customStyle="1" w:styleId="blocorganizer">
    <w:name w:val="bloc organizer"/>
    <w:basedOn w:val="Heading1"/>
    <w:next w:val="bloctitles"/>
    <w:link w:val="blocorganizerChar"/>
    <w:autoRedefine/>
    <w:qFormat/>
    <w:rsid w:val="00EF020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F020E"/>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EF020E"/>
    <w:rPr>
      <w:rFonts w:ascii="Times New Roman" w:eastAsia="Times New Roman" w:hAnsi="Times New Roman" w:cs="Calibri"/>
      <w:b/>
      <w:sz w:val="24"/>
      <w:szCs w:val="20"/>
      <w:u w:val="single"/>
    </w:rPr>
  </w:style>
  <w:style w:type="character" w:customStyle="1" w:styleId="tagChar3">
    <w:name w:val="%tag Char"/>
    <w:link w:val="tag"/>
    <w:rsid w:val="00EF020E"/>
    <w:rPr>
      <w:rFonts w:ascii="Garamond" w:eastAsia="Calibri" w:hAnsi="Garamond" w:cs="Calibri"/>
      <w:bCs/>
      <w:kern w:val="0"/>
      <w:sz w:val="18"/>
      <w:szCs w:val="22"/>
      <w14:ligatures w14:val="none"/>
    </w:rPr>
  </w:style>
  <w:style w:type="character" w:customStyle="1" w:styleId="AAAcardChar">
    <w:name w:val="AAAcard Char"/>
    <w:link w:val="AAAcard"/>
    <w:rsid w:val="00EF020E"/>
    <w:rPr>
      <w:rFonts w:ascii="Calibri" w:eastAsia="Times New Roman" w:hAnsi="Calibri" w:cs="Calibri"/>
      <w:kern w:val="0"/>
      <w:sz w:val="22"/>
      <w:szCs w:val="22"/>
      <w14:ligatures w14:val="none"/>
    </w:rPr>
  </w:style>
  <w:style w:type="character" w:customStyle="1" w:styleId="underlineCharChar2">
    <w:name w:val="underline Char Char"/>
    <w:rsid w:val="00EF020E"/>
    <w:rPr>
      <w:rFonts w:ascii="Arial Narrow" w:eastAsia="Times New Roman" w:hAnsi="Arial Narrow" w:cs="Calibri"/>
      <w:sz w:val="24"/>
      <w:u w:val="single"/>
    </w:rPr>
  </w:style>
  <w:style w:type="paragraph" w:customStyle="1" w:styleId="tagstyle1">
    <w:name w:val="tagstyle"/>
    <w:basedOn w:val="Normal"/>
    <w:rsid w:val="00EF020E"/>
    <w:pPr>
      <w:spacing w:before="100" w:beforeAutospacing="1" w:after="100" w:afterAutospacing="1"/>
    </w:pPr>
    <w:rPr>
      <w:rFonts w:eastAsia="Times New Roman"/>
      <w:sz w:val="24"/>
    </w:rPr>
  </w:style>
  <w:style w:type="character" w:customStyle="1" w:styleId="newsstorytitle">
    <w:name w:val="news_story_title"/>
    <w:rsid w:val="00EF020E"/>
  </w:style>
  <w:style w:type="character" w:customStyle="1" w:styleId="yqlink">
    <w:name w:val="yqlink"/>
    <w:rsid w:val="00EF020E"/>
  </w:style>
  <w:style w:type="character" w:customStyle="1" w:styleId="clbody">
    <w:name w:val="clbody"/>
    <w:rsid w:val="00EF020E"/>
  </w:style>
  <w:style w:type="paragraph" w:customStyle="1" w:styleId="Analyticals">
    <w:name w:val="Analyticals"/>
    <w:basedOn w:val="Normal"/>
    <w:rsid w:val="00EF020E"/>
    <w:rPr>
      <w:rFonts w:eastAsia="Times New Roman"/>
      <w:sz w:val="24"/>
    </w:rPr>
  </w:style>
  <w:style w:type="character" w:customStyle="1" w:styleId="norm">
    <w:name w:val="norm"/>
    <w:rsid w:val="00EF020E"/>
  </w:style>
  <w:style w:type="character" w:customStyle="1" w:styleId="boldandunderlinecharcharcharcharcharcharcharcharcharcharcharcharcharcharcharchar0">
    <w:name w:val="boldandunderlinecharcharcharcharcharcharcharcharcharcharcharcharcharcharcharchar"/>
    <w:rsid w:val="00EF020E"/>
  </w:style>
  <w:style w:type="character" w:customStyle="1" w:styleId="underlinecharcharcharcharcharcharcharcharcharcharcharcharcharchar0">
    <w:name w:val="underlinecharcharcharcharcharcharcharcharcharcharcharcharcharchar"/>
    <w:rsid w:val="00EF020E"/>
  </w:style>
  <w:style w:type="character" w:customStyle="1" w:styleId="CharCharCharCharCharChar1Char">
    <w:name w:val="Char Char Char Char Char Char1 Char"/>
    <w:rsid w:val="00EF020E"/>
    <w:rPr>
      <w:rFonts w:ascii="Times New Roman" w:eastAsia="Times New Roman" w:hAnsi="Times New Roman" w:cs="Times New Roman"/>
      <w:b/>
      <w:sz w:val="24"/>
      <w:szCs w:val="24"/>
    </w:rPr>
  </w:style>
  <w:style w:type="character" w:customStyle="1" w:styleId="emphasis22">
    <w:name w:val="emphasis2"/>
    <w:rsid w:val="00EF020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F020E"/>
    <w:rPr>
      <w:sz w:val="24"/>
      <w:szCs w:val="24"/>
      <w:lang w:val="en-US" w:eastAsia="en-US" w:bidi="ar-SA"/>
    </w:rPr>
  </w:style>
  <w:style w:type="character" w:customStyle="1" w:styleId="NewTag">
    <w:name w:val="NewTag"/>
    <w:uiPriority w:val="1"/>
    <w:qFormat/>
    <w:rsid w:val="00EF020E"/>
    <w:rPr>
      <w:rFonts w:ascii="Georgia" w:hAnsi="Georgia"/>
      <w:b/>
      <w:sz w:val="24"/>
    </w:rPr>
  </w:style>
  <w:style w:type="character" w:customStyle="1" w:styleId="searchtools-record-title">
    <w:name w:val="searchtools-record-title"/>
    <w:basedOn w:val="DefaultParagraphFont"/>
    <w:rsid w:val="00EF020E"/>
  </w:style>
  <w:style w:type="character" w:customStyle="1" w:styleId="rightside">
    <w:name w:val="rightside"/>
    <w:rsid w:val="00EF020E"/>
  </w:style>
  <w:style w:type="character" w:customStyle="1" w:styleId="flourish">
    <w:name w:val="flourish"/>
    <w:rsid w:val="00EF020E"/>
  </w:style>
  <w:style w:type="character" w:customStyle="1" w:styleId="style150">
    <w:name w:val="style150"/>
    <w:rsid w:val="00EF020E"/>
  </w:style>
  <w:style w:type="character" w:customStyle="1" w:styleId="head">
    <w:name w:val="head"/>
    <w:rsid w:val="00EF020E"/>
  </w:style>
  <w:style w:type="character" w:customStyle="1" w:styleId="titletxt">
    <w:name w:val="titletxt"/>
    <w:rsid w:val="00EF020E"/>
  </w:style>
  <w:style w:type="character" w:customStyle="1" w:styleId="colbcopy">
    <w:name w:val="colbcopy"/>
    <w:rsid w:val="00EF020E"/>
  </w:style>
  <w:style w:type="character" w:customStyle="1" w:styleId="hcard">
    <w:name w:val="hcard"/>
    <w:rsid w:val="00EF020E"/>
  </w:style>
  <w:style w:type="paragraph" w:customStyle="1" w:styleId="StylePlainTextTimesNewRomanBold">
    <w:name w:val="Style Plain Text + Times New Roman Bold"/>
    <w:basedOn w:val="PlainText"/>
    <w:rsid w:val="00EF020E"/>
    <w:rPr>
      <w:rFonts w:ascii="Courier" w:eastAsia="Cambria" w:hAnsi="Courier" w:cs="Calibri"/>
      <w:sz w:val="21"/>
      <w:szCs w:val="21"/>
    </w:rPr>
  </w:style>
  <w:style w:type="paragraph" w:customStyle="1" w:styleId="hotroute2">
    <w:name w:val="hotroute"/>
    <w:basedOn w:val="Normal"/>
    <w:qFormat/>
    <w:rsid w:val="00EF020E"/>
    <w:pPr>
      <w:ind w:left="288"/>
    </w:pPr>
  </w:style>
  <w:style w:type="paragraph" w:customStyle="1" w:styleId="DeleteAnalytics">
    <w:name w:val="Delete Analytics"/>
    <w:basedOn w:val="Heading4"/>
    <w:qFormat/>
    <w:rsid w:val="00EF020E"/>
    <w:rPr>
      <w:bCs/>
      <w:color w:val="800000"/>
    </w:rPr>
  </w:style>
  <w:style w:type="paragraph" w:customStyle="1" w:styleId="ReallyFuckingSmall0">
    <w:name w:val="Really Fucking Small"/>
    <w:basedOn w:val="Normal"/>
    <w:link w:val="ReallyFuckingSmallChar0"/>
    <w:rsid w:val="00EF020E"/>
    <w:pPr>
      <w:ind w:left="144"/>
    </w:pPr>
    <w:rPr>
      <w:rFonts w:eastAsia="Times New Roman"/>
      <w:sz w:val="12"/>
    </w:rPr>
  </w:style>
  <w:style w:type="character" w:customStyle="1" w:styleId="ReallyFuckingSmallChar0">
    <w:name w:val="Really Fucking Small Char"/>
    <w:link w:val="ReallyFuckingSmall0"/>
    <w:rsid w:val="00EF02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EF02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F02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EF020E"/>
    <w:rPr>
      <w:rFonts w:asciiTheme="majorHAnsi" w:hAnsiTheme="majorHAnsi"/>
      <w:b/>
      <w:bCs/>
      <w:sz w:val="16"/>
    </w:rPr>
  </w:style>
  <w:style w:type="character" w:customStyle="1" w:styleId="BlockTitleChar0">
    <w:name w:val="%Block Title Char"/>
    <w:rsid w:val="00EF020E"/>
    <w:rPr>
      <w:rFonts w:ascii="Arial" w:eastAsia="Times New Roman" w:hAnsi="Arial" w:cs="Arial"/>
      <w:b/>
      <w:bCs/>
      <w:kern w:val="32"/>
      <w:sz w:val="28"/>
      <w:szCs w:val="32"/>
    </w:rPr>
  </w:style>
  <w:style w:type="character" w:customStyle="1" w:styleId="columntexthead">
    <w:name w:val="columntexthead"/>
    <w:rsid w:val="00EF020E"/>
  </w:style>
  <w:style w:type="character" w:customStyle="1" w:styleId="instruction">
    <w:name w:val="instruction"/>
    <w:rsid w:val="00EF020E"/>
  </w:style>
  <w:style w:type="character" w:customStyle="1" w:styleId="imagelink">
    <w:name w:val="imagelink"/>
    <w:rsid w:val="00EF020E"/>
  </w:style>
  <w:style w:type="character" w:customStyle="1" w:styleId="leadin">
    <w:name w:val="leadin"/>
    <w:rsid w:val="00EF020E"/>
  </w:style>
  <w:style w:type="character" w:customStyle="1" w:styleId="noticiabyline">
    <w:name w:val="noticia_byline"/>
    <w:rsid w:val="00EF020E"/>
  </w:style>
  <w:style w:type="character" w:customStyle="1" w:styleId="rightnowyahoo">
    <w:name w:val="right_now_yahoo"/>
    <w:rsid w:val="00EF020E"/>
  </w:style>
  <w:style w:type="character" w:customStyle="1" w:styleId="submittedmeta">
    <w:name w:val="submitted meta"/>
    <w:rsid w:val="00EF020E"/>
  </w:style>
  <w:style w:type="character" w:customStyle="1" w:styleId="AAAunderline">
    <w:name w:val="AAAunderline"/>
    <w:qFormat/>
    <w:rsid w:val="00EF020E"/>
    <w:rPr>
      <w:b/>
      <w:u w:val="single"/>
    </w:rPr>
  </w:style>
  <w:style w:type="paragraph" w:customStyle="1" w:styleId="IndexHeader">
    <w:name w:val="Index Header"/>
    <w:basedOn w:val="Normal"/>
    <w:rsid w:val="00EF020E"/>
    <w:pPr>
      <w:ind w:left="-720"/>
      <w:outlineLvl w:val="0"/>
    </w:pPr>
    <w:rPr>
      <w:rFonts w:eastAsia="Times New Roman"/>
      <w:b/>
      <w:bCs/>
      <w:sz w:val="36"/>
      <w:szCs w:val="20"/>
    </w:rPr>
  </w:style>
  <w:style w:type="character" w:customStyle="1" w:styleId="IndexHeaderChar">
    <w:name w:val="Index Header Char"/>
    <w:rsid w:val="00EF020E"/>
    <w:rPr>
      <w:rFonts w:ascii="Times New Roman" w:eastAsia="Times New Roman" w:hAnsi="Times New Roman"/>
      <w:b/>
      <w:bCs/>
      <w:sz w:val="36"/>
    </w:rPr>
  </w:style>
  <w:style w:type="paragraph" w:customStyle="1" w:styleId="CardRead">
    <w:name w:val="Card_Read"/>
    <w:basedOn w:val="Normal"/>
    <w:rsid w:val="00EF020E"/>
    <w:rPr>
      <w:rFonts w:ascii="Times" w:eastAsia="Times" w:hAnsi="Times"/>
      <w:szCs w:val="20"/>
    </w:rPr>
  </w:style>
  <w:style w:type="paragraph" w:customStyle="1" w:styleId="CardNU">
    <w:name w:val="CardNU"/>
    <w:basedOn w:val="Normal"/>
    <w:rsid w:val="00EF020E"/>
    <w:rPr>
      <w:rFonts w:ascii="Times" w:eastAsia="Times" w:hAnsi="Times"/>
      <w:sz w:val="14"/>
      <w:szCs w:val="20"/>
    </w:rPr>
  </w:style>
  <w:style w:type="paragraph" w:customStyle="1" w:styleId="StyleHeading310pt">
    <w:name w:val="Style Heading 3 + 10 pt"/>
    <w:basedOn w:val="Heading3"/>
    <w:rsid w:val="00EF020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F020E"/>
    <w:rPr>
      <w:rFonts w:ascii="Times New Roman" w:eastAsia="Times New Roman" w:hAnsi="Times New Roman" w:cs="Arial"/>
      <w:b/>
      <w:bCs/>
      <w:sz w:val="26"/>
      <w:szCs w:val="26"/>
    </w:rPr>
  </w:style>
  <w:style w:type="paragraph" w:customStyle="1" w:styleId="Style30">
    <w:name w:val="Style 3"/>
    <w:basedOn w:val="Normal"/>
    <w:rsid w:val="00EF020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F020E"/>
    <w:pPr>
      <w:spacing w:after="60"/>
    </w:pPr>
    <w:rPr>
      <w:rFonts w:eastAsia="Times New Roman"/>
      <w:sz w:val="18"/>
    </w:rPr>
  </w:style>
  <w:style w:type="paragraph" w:customStyle="1" w:styleId="OmniPage8">
    <w:name w:val="OmniPage #8"/>
    <w:basedOn w:val="Normal"/>
    <w:rsid w:val="00EF020E"/>
    <w:rPr>
      <w:rFonts w:eastAsia="Times New Roman"/>
      <w:color w:val="000000"/>
      <w:sz w:val="20"/>
      <w:szCs w:val="20"/>
    </w:rPr>
  </w:style>
  <w:style w:type="paragraph" w:customStyle="1" w:styleId="OmniPage2">
    <w:name w:val="OmniPage #2"/>
    <w:basedOn w:val="Normal"/>
    <w:rsid w:val="00EF020E"/>
    <w:rPr>
      <w:rFonts w:eastAsia="Times New Roman"/>
      <w:color w:val="000000"/>
      <w:sz w:val="20"/>
      <w:szCs w:val="20"/>
    </w:rPr>
  </w:style>
  <w:style w:type="paragraph" w:customStyle="1" w:styleId="OmniPage6">
    <w:name w:val="OmniPage #6"/>
    <w:basedOn w:val="Normal"/>
    <w:rsid w:val="00EF020E"/>
    <w:rPr>
      <w:rFonts w:eastAsia="Times New Roman"/>
      <w:color w:val="000000"/>
      <w:sz w:val="20"/>
      <w:szCs w:val="20"/>
    </w:rPr>
  </w:style>
  <w:style w:type="paragraph" w:customStyle="1" w:styleId="OmniPage7">
    <w:name w:val="OmniPage #7"/>
    <w:basedOn w:val="Normal"/>
    <w:rsid w:val="00EF020E"/>
    <w:rPr>
      <w:rFonts w:eastAsia="Times New Roman"/>
      <w:color w:val="000000"/>
      <w:sz w:val="20"/>
      <w:szCs w:val="20"/>
    </w:rPr>
  </w:style>
  <w:style w:type="paragraph" w:customStyle="1" w:styleId="OmniPage11">
    <w:name w:val="OmniPage #11"/>
    <w:basedOn w:val="Normal"/>
    <w:rsid w:val="00EF020E"/>
    <w:rPr>
      <w:rFonts w:eastAsia="Times New Roman"/>
      <w:color w:val="000000"/>
      <w:sz w:val="20"/>
      <w:szCs w:val="20"/>
    </w:rPr>
  </w:style>
  <w:style w:type="paragraph" w:customStyle="1" w:styleId="OmniPage12">
    <w:name w:val="OmniPage #12"/>
    <w:basedOn w:val="Normal"/>
    <w:rsid w:val="00EF020E"/>
    <w:rPr>
      <w:rFonts w:eastAsia="Times New Roman"/>
      <w:color w:val="000000"/>
      <w:sz w:val="20"/>
      <w:szCs w:val="20"/>
    </w:rPr>
  </w:style>
  <w:style w:type="paragraph" w:customStyle="1" w:styleId="OmniPage13">
    <w:name w:val="OmniPage #13"/>
    <w:basedOn w:val="Normal"/>
    <w:rsid w:val="00EF020E"/>
    <w:rPr>
      <w:rFonts w:eastAsia="Times New Roman"/>
      <w:color w:val="000000"/>
      <w:sz w:val="20"/>
      <w:szCs w:val="20"/>
    </w:rPr>
  </w:style>
  <w:style w:type="paragraph" w:customStyle="1" w:styleId="OmniPage14">
    <w:name w:val="OmniPage #14"/>
    <w:basedOn w:val="Normal"/>
    <w:rsid w:val="00EF020E"/>
    <w:rPr>
      <w:rFonts w:eastAsia="Times New Roman"/>
      <w:color w:val="000000"/>
      <w:sz w:val="20"/>
      <w:szCs w:val="20"/>
    </w:rPr>
  </w:style>
  <w:style w:type="paragraph" w:customStyle="1" w:styleId="OmniPage15">
    <w:name w:val="OmniPage #15"/>
    <w:basedOn w:val="Normal"/>
    <w:rsid w:val="00EF020E"/>
    <w:rPr>
      <w:rFonts w:eastAsia="Times New Roman"/>
      <w:color w:val="000000"/>
      <w:sz w:val="20"/>
      <w:szCs w:val="20"/>
    </w:rPr>
  </w:style>
  <w:style w:type="paragraph" w:customStyle="1" w:styleId="OmniPage17">
    <w:name w:val="OmniPage #17"/>
    <w:basedOn w:val="Normal"/>
    <w:rsid w:val="00EF020E"/>
    <w:rPr>
      <w:rFonts w:eastAsia="Times New Roman"/>
      <w:color w:val="000000"/>
      <w:sz w:val="20"/>
      <w:szCs w:val="20"/>
    </w:rPr>
  </w:style>
  <w:style w:type="paragraph" w:customStyle="1" w:styleId="OmniPage19">
    <w:name w:val="OmniPage #19"/>
    <w:basedOn w:val="Normal"/>
    <w:rsid w:val="00EF020E"/>
    <w:rPr>
      <w:rFonts w:eastAsia="Times New Roman"/>
      <w:color w:val="000000"/>
      <w:sz w:val="20"/>
      <w:szCs w:val="20"/>
    </w:rPr>
  </w:style>
  <w:style w:type="paragraph" w:customStyle="1" w:styleId="OmniPage20">
    <w:name w:val="OmniPage #20"/>
    <w:basedOn w:val="Normal"/>
    <w:rsid w:val="00EF020E"/>
    <w:rPr>
      <w:rFonts w:eastAsia="Times New Roman"/>
      <w:color w:val="000000"/>
      <w:sz w:val="20"/>
      <w:szCs w:val="20"/>
    </w:rPr>
  </w:style>
  <w:style w:type="paragraph" w:customStyle="1" w:styleId="OmniPage21">
    <w:name w:val="OmniPage #21"/>
    <w:basedOn w:val="Normal"/>
    <w:rsid w:val="00EF020E"/>
    <w:rPr>
      <w:rFonts w:eastAsia="Times New Roman"/>
      <w:color w:val="000000"/>
      <w:sz w:val="20"/>
      <w:szCs w:val="20"/>
    </w:rPr>
  </w:style>
  <w:style w:type="paragraph" w:customStyle="1" w:styleId="OmniPage22">
    <w:name w:val="OmniPage #22"/>
    <w:basedOn w:val="Normal"/>
    <w:rsid w:val="00EF020E"/>
    <w:rPr>
      <w:rFonts w:eastAsia="Times New Roman"/>
      <w:color w:val="000000"/>
      <w:sz w:val="20"/>
      <w:szCs w:val="20"/>
    </w:rPr>
  </w:style>
  <w:style w:type="paragraph" w:customStyle="1" w:styleId="OmniPage25">
    <w:name w:val="OmniPage #25"/>
    <w:basedOn w:val="Normal"/>
    <w:rsid w:val="00EF020E"/>
    <w:rPr>
      <w:rFonts w:eastAsia="Times New Roman"/>
      <w:color w:val="000000"/>
      <w:sz w:val="20"/>
      <w:szCs w:val="20"/>
    </w:rPr>
  </w:style>
  <w:style w:type="paragraph" w:customStyle="1" w:styleId="OmniPage18">
    <w:name w:val="OmniPage #18"/>
    <w:basedOn w:val="Normal"/>
    <w:rsid w:val="00EF020E"/>
    <w:rPr>
      <w:rFonts w:eastAsia="Times New Roman"/>
      <w:color w:val="000000"/>
      <w:sz w:val="20"/>
      <w:szCs w:val="20"/>
    </w:rPr>
  </w:style>
  <w:style w:type="paragraph" w:customStyle="1" w:styleId="OmniPage26">
    <w:name w:val="OmniPage #26"/>
    <w:basedOn w:val="Normal"/>
    <w:rsid w:val="00EF020E"/>
    <w:rPr>
      <w:rFonts w:eastAsia="Times New Roman"/>
      <w:color w:val="000000"/>
      <w:sz w:val="20"/>
      <w:szCs w:val="20"/>
    </w:rPr>
  </w:style>
  <w:style w:type="character" w:customStyle="1" w:styleId="iagsheaderlarge">
    <w:name w:val="iags_header_large"/>
    <w:rsid w:val="00EF020E"/>
  </w:style>
  <w:style w:type="paragraph" w:customStyle="1" w:styleId="OmniPage9">
    <w:name w:val="OmniPage #9"/>
    <w:basedOn w:val="Normal"/>
    <w:rsid w:val="00EF020E"/>
    <w:rPr>
      <w:rFonts w:eastAsia="Times New Roman"/>
      <w:color w:val="000000"/>
      <w:sz w:val="20"/>
      <w:szCs w:val="20"/>
    </w:rPr>
  </w:style>
  <w:style w:type="paragraph" w:customStyle="1" w:styleId="OmniPage5">
    <w:name w:val="OmniPage #5"/>
    <w:basedOn w:val="Normal"/>
    <w:rsid w:val="00EF020E"/>
    <w:rPr>
      <w:rFonts w:eastAsia="Times New Roman"/>
      <w:color w:val="000000"/>
      <w:sz w:val="20"/>
      <w:szCs w:val="20"/>
    </w:rPr>
  </w:style>
  <w:style w:type="character" w:customStyle="1" w:styleId="style12char0">
    <w:name w:val="style12char"/>
    <w:rsid w:val="00EF020E"/>
  </w:style>
  <w:style w:type="character" w:customStyle="1" w:styleId="charchar2">
    <w:name w:val="charchar2"/>
    <w:rsid w:val="00EF020E"/>
  </w:style>
  <w:style w:type="character" w:customStyle="1" w:styleId="style11char0">
    <w:name w:val="style11char"/>
    <w:rsid w:val="00EF020E"/>
  </w:style>
  <w:style w:type="paragraph" w:customStyle="1" w:styleId="CitesandCardText">
    <w:name w:val="Cites and Card Text"/>
    <w:basedOn w:val="Normal"/>
    <w:rsid w:val="00EF020E"/>
    <w:rPr>
      <w:rFonts w:eastAsia="Times New Roman"/>
      <w:sz w:val="20"/>
    </w:rPr>
  </w:style>
  <w:style w:type="paragraph" w:styleId="List2">
    <w:name w:val="List 2"/>
    <w:basedOn w:val="Default"/>
    <w:next w:val="Default"/>
    <w:rsid w:val="00EF020E"/>
    <w:pPr>
      <w:spacing w:after="0" w:line="240" w:lineRule="auto"/>
    </w:pPr>
    <w:rPr>
      <w:rFonts w:ascii="Times New Roman" w:hAnsi="Times New Roman" w:cs="Times New Roman"/>
      <w:sz w:val="24"/>
      <w:szCs w:val="24"/>
    </w:rPr>
  </w:style>
  <w:style w:type="paragraph" w:customStyle="1" w:styleId="Style160">
    <w:name w:val="Style 16"/>
    <w:basedOn w:val="Normal"/>
    <w:rsid w:val="00EF020E"/>
    <w:pPr>
      <w:autoSpaceDE w:val="0"/>
      <w:autoSpaceDN w:val="0"/>
      <w:adjustRightInd w:val="0"/>
    </w:pPr>
    <w:rPr>
      <w:rFonts w:eastAsia="Times New Roman"/>
      <w:sz w:val="24"/>
    </w:rPr>
  </w:style>
  <w:style w:type="paragraph" w:customStyle="1" w:styleId="smalltext2">
    <w:name w:val="smalltext"/>
    <w:basedOn w:val="Normal"/>
    <w:link w:val="smalltextChar2"/>
    <w:rsid w:val="00EF020E"/>
    <w:rPr>
      <w:rFonts w:eastAsia="Times New Roman"/>
      <w:sz w:val="16"/>
    </w:rPr>
  </w:style>
  <w:style w:type="character" w:customStyle="1" w:styleId="smalltextChar2">
    <w:name w:val="smalltext Char"/>
    <w:link w:val="smalltext2"/>
    <w:rsid w:val="00EF020E"/>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EF020E"/>
    <w:pPr>
      <w:spacing w:after="120" w:line="240" w:lineRule="auto"/>
    </w:pPr>
    <w:rPr>
      <w:rFonts w:ascii="Times New Roman" w:hAnsi="Times New Roman" w:cs="Times New Roman"/>
      <w:sz w:val="24"/>
      <w:szCs w:val="24"/>
    </w:rPr>
  </w:style>
  <w:style w:type="paragraph" w:customStyle="1" w:styleId="headingChar">
    <w:name w:val="heading Char"/>
    <w:basedOn w:val="Normal"/>
    <w:rsid w:val="00EF020E"/>
    <w:pPr>
      <w:jc w:val="center"/>
    </w:pPr>
    <w:rPr>
      <w:rFonts w:ascii="Arial Black" w:eastAsia="Times New Roman" w:hAnsi="Arial Black"/>
      <w:b/>
      <w:sz w:val="36"/>
      <w:u w:val="single"/>
    </w:rPr>
  </w:style>
  <w:style w:type="character" w:customStyle="1" w:styleId="boldunderlineCharChar0">
    <w:name w:val="boldunderline Char Char"/>
    <w:rsid w:val="00EF020E"/>
    <w:rPr>
      <w:b/>
      <w:sz w:val="22"/>
      <w:szCs w:val="24"/>
      <w:u w:val="single"/>
      <w:lang w:val="en-US" w:eastAsia="en-US" w:bidi="ar-SA"/>
    </w:rPr>
  </w:style>
  <w:style w:type="paragraph" w:customStyle="1" w:styleId="Bullets-squares">
    <w:name w:val="Bullets - squares"/>
    <w:basedOn w:val="Normal"/>
    <w:next w:val="Normal"/>
    <w:rsid w:val="00EF020E"/>
    <w:pPr>
      <w:numPr>
        <w:numId w:val="1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F020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F020E"/>
    <w:rPr>
      <w:rFonts w:ascii="Times New Roman" w:eastAsia="Times New Roman" w:hAnsi="Times New Roman" w:cs="Times New Roman"/>
      <w:kern w:val="0"/>
      <w:sz w:val="16"/>
      <w:szCs w:val="22"/>
      <w14:ligatures w14:val="none"/>
    </w:rPr>
  </w:style>
  <w:style w:type="paragraph" w:customStyle="1" w:styleId="RegularCite">
    <w:name w:val="Regular Cite"/>
    <w:qFormat/>
    <w:rsid w:val="00EF020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F020E"/>
  </w:style>
  <w:style w:type="character" w:customStyle="1" w:styleId="emailstyle26">
    <w:name w:val="emailstyle26"/>
    <w:rsid w:val="00EF020E"/>
  </w:style>
  <w:style w:type="paragraph" w:customStyle="1" w:styleId="context">
    <w:name w:val="context"/>
    <w:basedOn w:val="Normal"/>
    <w:rsid w:val="00EF020E"/>
    <w:pPr>
      <w:spacing w:before="100" w:beforeAutospacing="1" w:after="100" w:afterAutospacing="1"/>
    </w:pPr>
    <w:rPr>
      <w:rFonts w:eastAsia="Times New Roman"/>
      <w:sz w:val="24"/>
    </w:rPr>
  </w:style>
  <w:style w:type="character" w:customStyle="1" w:styleId="sendtofriend">
    <w:name w:val="sendtofriend"/>
    <w:rsid w:val="00EF020E"/>
  </w:style>
  <w:style w:type="character" w:customStyle="1" w:styleId="pagetype">
    <w:name w:val="pagetype"/>
    <w:rsid w:val="00EF020E"/>
  </w:style>
  <w:style w:type="character" w:customStyle="1" w:styleId="byl">
    <w:name w:val="byl"/>
    <w:rsid w:val="00EF020E"/>
  </w:style>
  <w:style w:type="character" w:customStyle="1" w:styleId="byd">
    <w:name w:val="byd"/>
    <w:rsid w:val="00EF020E"/>
  </w:style>
  <w:style w:type="paragraph" w:customStyle="1" w:styleId="Size6">
    <w:name w:val="Size 6"/>
    <w:link w:val="Size6Char"/>
    <w:qFormat/>
    <w:rsid w:val="00EF020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F020E"/>
    <w:rPr>
      <w:rFonts w:ascii="Times New Roman" w:eastAsia="Times New Roman" w:hAnsi="Times New Roman" w:cs="Times New Roman"/>
      <w:kern w:val="0"/>
      <w:sz w:val="16"/>
      <w:szCs w:val="22"/>
      <w14:ligatures w14:val="none"/>
    </w:rPr>
  </w:style>
  <w:style w:type="character" w:customStyle="1" w:styleId="underliningchar0">
    <w:name w:val="underliningchar"/>
    <w:rsid w:val="00EF020E"/>
  </w:style>
  <w:style w:type="paragraph" w:customStyle="1" w:styleId="TxBrp11">
    <w:name w:val="TxBr_p11"/>
    <w:basedOn w:val="Normal"/>
    <w:rsid w:val="00EF02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F02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F02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F02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F02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F02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F02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F02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F02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F02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F02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F02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F02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F02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F020E"/>
    <w:rPr>
      <w:vanish w:val="0"/>
      <w:webHidden w:val="0"/>
      <w:color w:val="999999"/>
      <w:sz w:val="12"/>
      <w:szCs w:val="12"/>
      <w:specVanish/>
    </w:rPr>
  </w:style>
  <w:style w:type="paragraph" w:customStyle="1" w:styleId="CardsFont8pt">
    <w:name w:val="Cards + Font: 8 pt"/>
    <w:basedOn w:val="Normal"/>
    <w:rsid w:val="00EF020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F020E"/>
    <w:rPr>
      <w:sz w:val="16"/>
    </w:rPr>
  </w:style>
  <w:style w:type="character" w:customStyle="1" w:styleId="TagLineCharChar">
    <w:name w:val="Tag Line Char Char"/>
    <w:rsid w:val="00EF020E"/>
    <w:rPr>
      <w:rFonts w:cs="Arial"/>
      <w:b/>
      <w:bCs/>
      <w:iCs/>
      <w:sz w:val="24"/>
      <w:szCs w:val="28"/>
      <w:lang w:val="en-US" w:eastAsia="en-US" w:bidi="ar-SA"/>
    </w:rPr>
  </w:style>
  <w:style w:type="character" w:customStyle="1" w:styleId="articlecommentcount">
    <w:name w:val="article_comment_count"/>
    <w:rsid w:val="00EF020E"/>
  </w:style>
  <w:style w:type="character" w:customStyle="1" w:styleId="articlerecommendcount">
    <w:name w:val="article_recommend_count"/>
    <w:rsid w:val="00EF020E"/>
  </w:style>
  <w:style w:type="character" w:customStyle="1" w:styleId="normaltext1">
    <w:name w:val="normal_text"/>
    <w:rsid w:val="00EF020E"/>
  </w:style>
  <w:style w:type="paragraph" w:customStyle="1" w:styleId="storytimestamp">
    <w:name w:val="storytimestamp"/>
    <w:basedOn w:val="Normal"/>
    <w:rsid w:val="00EF020E"/>
    <w:pPr>
      <w:spacing w:before="100" w:beforeAutospacing="1" w:after="100" w:afterAutospacing="1"/>
    </w:pPr>
    <w:rPr>
      <w:rFonts w:eastAsia="Times New Roman"/>
      <w:sz w:val="24"/>
    </w:rPr>
  </w:style>
  <w:style w:type="character" w:customStyle="1" w:styleId="story-byline">
    <w:name w:val="story-byline"/>
    <w:rsid w:val="00EF020E"/>
  </w:style>
  <w:style w:type="character" w:customStyle="1" w:styleId="story-titleline">
    <w:name w:val="story-titleline"/>
    <w:rsid w:val="00EF020E"/>
  </w:style>
  <w:style w:type="paragraph" w:styleId="ListBullet2">
    <w:name w:val="List Bullet 2"/>
    <w:basedOn w:val="Normal"/>
    <w:rsid w:val="00EF020E"/>
    <w:pPr>
      <w:tabs>
        <w:tab w:val="num" w:pos="1440"/>
      </w:tabs>
      <w:ind w:left="1440" w:hanging="360"/>
    </w:pPr>
    <w:rPr>
      <w:rFonts w:eastAsia="Times New Roman"/>
      <w:b/>
      <w:sz w:val="24"/>
      <w:szCs w:val="44"/>
    </w:rPr>
  </w:style>
  <w:style w:type="paragraph" w:customStyle="1" w:styleId="Cardnotunderlined0">
    <w:name w:val="Card not underlined"/>
    <w:basedOn w:val="Normal"/>
    <w:rsid w:val="00EF020E"/>
    <w:rPr>
      <w:rFonts w:eastAsia="Times New Roman"/>
      <w:color w:val="000000"/>
      <w:sz w:val="10"/>
    </w:rPr>
  </w:style>
  <w:style w:type="character" w:customStyle="1" w:styleId="UnderlineCardChar1">
    <w:name w:val="Underline Card Char"/>
    <w:rsid w:val="00EF020E"/>
    <w:rPr>
      <w:sz w:val="22"/>
      <w:szCs w:val="24"/>
      <w:u w:val="single"/>
      <w:lang w:val="en-US" w:eastAsia="en-US" w:bidi="ar-SA"/>
    </w:rPr>
  </w:style>
  <w:style w:type="character" w:customStyle="1" w:styleId="SourcesCharChar1">
    <w:name w:val="Sources Char Char1"/>
    <w:rsid w:val="00EF020E"/>
    <w:rPr>
      <w:rFonts w:cs="Arial"/>
      <w:b/>
      <w:bCs/>
      <w:iCs/>
      <w:sz w:val="24"/>
      <w:szCs w:val="28"/>
      <w:lang w:val="en-US" w:eastAsia="en-US" w:bidi="ar-SA"/>
    </w:rPr>
  </w:style>
  <w:style w:type="paragraph" w:customStyle="1" w:styleId="OmniPage3">
    <w:name w:val="OmniPage #3"/>
    <w:basedOn w:val="Normal"/>
    <w:rsid w:val="00EF020E"/>
    <w:rPr>
      <w:rFonts w:eastAsia="Times New Roman"/>
      <w:color w:val="000000"/>
      <w:sz w:val="20"/>
      <w:szCs w:val="20"/>
    </w:rPr>
  </w:style>
  <w:style w:type="paragraph" w:customStyle="1" w:styleId="OmniPage16">
    <w:name w:val="OmniPage #16"/>
    <w:basedOn w:val="Normal"/>
    <w:rsid w:val="00EF020E"/>
    <w:rPr>
      <w:rFonts w:eastAsia="Times New Roman"/>
      <w:color w:val="000000"/>
      <w:sz w:val="20"/>
      <w:szCs w:val="20"/>
    </w:rPr>
  </w:style>
  <w:style w:type="paragraph" w:customStyle="1" w:styleId="OmniPage23">
    <w:name w:val="OmniPage #23"/>
    <w:basedOn w:val="Normal"/>
    <w:rsid w:val="00EF020E"/>
    <w:rPr>
      <w:rFonts w:eastAsia="Times New Roman"/>
      <w:color w:val="000000"/>
      <w:sz w:val="20"/>
      <w:szCs w:val="20"/>
    </w:rPr>
  </w:style>
  <w:style w:type="paragraph" w:customStyle="1" w:styleId="OmniPage24">
    <w:name w:val="OmniPage #24"/>
    <w:basedOn w:val="Normal"/>
    <w:rsid w:val="00EF020E"/>
    <w:rPr>
      <w:rFonts w:eastAsia="Times New Roman"/>
      <w:color w:val="000000"/>
      <w:sz w:val="20"/>
      <w:szCs w:val="20"/>
    </w:rPr>
  </w:style>
  <w:style w:type="paragraph" w:customStyle="1" w:styleId="OmniPage27">
    <w:name w:val="OmniPage #27"/>
    <w:basedOn w:val="Normal"/>
    <w:rsid w:val="00EF020E"/>
    <w:rPr>
      <w:rFonts w:eastAsia="Times New Roman"/>
      <w:color w:val="000000"/>
      <w:sz w:val="20"/>
      <w:szCs w:val="20"/>
    </w:rPr>
  </w:style>
  <w:style w:type="paragraph" w:customStyle="1" w:styleId="OmniPage28">
    <w:name w:val="OmniPage #28"/>
    <w:basedOn w:val="Normal"/>
    <w:rsid w:val="00EF020E"/>
    <w:rPr>
      <w:rFonts w:eastAsia="Times New Roman"/>
      <w:color w:val="000000"/>
      <w:sz w:val="20"/>
      <w:szCs w:val="20"/>
    </w:rPr>
  </w:style>
  <w:style w:type="paragraph" w:customStyle="1" w:styleId="OmniPage29">
    <w:name w:val="OmniPage #29"/>
    <w:basedOn w:val="Normal"/>
    <w:rsid w:val="00EF020E"/>
    <w:rPr>
      <w:rFonts w:eastAsia="Times New Roman"/>
      <w:color w:val="000000"/>
      <w:sz w:val="20"/>
      <w:szCs w:val="20"/>
    </w:rPr>
  </w:style>
  <w:style w:type="paragraph" w:customStyle="1" w:styleId="OmniPage30">
    <w:name w:val="OmniPage #30"/>
    <w:basedOn w:val="Normal"/>
    <w:rsid w:val="00EF020E"/>
    <w:rPr>
      <w:rFonts w:eastAsia="Times New Roman"/>
      <w:color w:val="000000"/>
      <w:sz w:val="20"/>
      <w:szCs w:val="20"/>
    </w:rPr>
  </w:style>
  <w:style w:type="paragraph" w:customStyle="1" w:styleId="OmniPage31">
    <w:name w:val="OmniPage #31"/>
    <w:basedOn w:val="Normal"/>
    <w:rsid w:val="00EF020E"/>
    <w:rPr>
      <w:rFonts w:eastAsia="Times New Roman"/>
      <w:color w:val="000000"/>
      <w:sz w:val="20"/>
      <w:szCs w:val="20"/>
    </w:rPr>
  </w:style>
  <w:style w:type="paragraph" w:customStyle="1" w:styleId="OmniPage32">
    <w:name w:val="OmniPage #32"/>
    <w:basedOn w:val="Normal"/>
    <w:rsid w:val="00EF020E"/>
    <w:rPr>
      <w:rFonts w:eastAsia="Times New Roman"/>
      <w:color w:val="000000"/>
      <w:sz w:val="20"/>
      <w:szCs w:val="20"/>
    </w:rPr>
  </w:style>
  <w:style w:type="paragraph" w:customStyle="1" w:styleId="OmniPage33">
    <w:name w:val="OmniPage #33"/>
    <w:basedOn w:val="Normal"/>
    <w:rsid w:val="00EF020E"/>
    <w:rPr>
      <w:rFonts w:eastAsia="Times New Roman"/>
      <w:color w:val="000000"/>
      <w:sz w:val="20"/>
      <w:szCs w:val="20"/>
    </w:rPr>
  </w:style>
  <w:style w:type="paragraph" w:customStyle="1" w:styleId="OmniPage34">
    <w:name w:val="OmniPage #34"/>
    <w:basedOn w:val="Normal"/>
    <w:rsid w:val="00EF020E"/>
    <w:rPr>
      <w:rFonts w:eastAsia="Times New Roman"/>
      <w:color w:val="000000"/>
      <w:sz w:val="20"/>
      <w:szCs w:val="20"/>
    </w:rPr>
  </w:style>
  <w:style w:type="paragraph" w:customStyle="1" w:styleId="OmniPage35">
    <w:name w:val="OmniPage #35"/>
    <w:basedOn w:val="Normal"/>
    <w:rsid w:val="00EF020E"/>
    <w:rPr>
      <w:rFonts w:eastAsia="Times New Roman"/>
      <w:color w:val="000000"/>
      <w:sz w:val="20"/>
      <w:szCs w:val="20"/>
    </w:rPr>
  </w:style>
  <w:style w:type="paragraph" w:customStyle="1" w:styleId="OmniPage36">
    <w:name w:val="OmniPage #36"/>
    <w:basedOn w:val="Normal"/>
    <w:rsid w:val="00EF020E"/>
    <w:rPr>
      <w:rFonts w:eastAsia="Times New Roman"/>
      <w:color w:val="000000"/>
      <w:sz w:val="20"/>
      <w:szCs w:val="20"/>
    </w:rPr>
  </w:style>
  <w:style w:type="paragraph" w:customStyle="1" w:styleId="OmniPage37">
    <w:name w:val="OmniPage #37"/>
    <w:basedOn w:val="Normal"/>
    <w:rsid w:val="00EF020E"/>
    <w:rPr>
      <w:rFonts w:eastAsia="Times New Roman"/>
      <w:color w:val="000000"/>
      <w:sz w:val="20"/>
      <w:szCs w:val="20"/>
    </w:rPr>
  </w:style>
  <w:style w:type="paragraph" w:customStyle="1" w:styleId="OmniPage38">
    <w:name w:val="OmniPage #38"/>
    <w:basedOn w:val="Normal"/>
    <w:rsid w:val="00EF020E"/>
    <w:rPr>
      <w:rFonts w:eastAsia="Times New Roman"/>
      <w:color w:val="000000"/>
      <w:sz w:val="20"/>
      <w:szCs w:val="20"/>
    </w:rPr>
  </w:style>
  <w:style w:type="paragraph" w:customStyle="1" w:styleId="OmniPage39">
    <w:name w:val="OmniPage #39"/>
    <w:basedOn w:val="Normal"/>
    <w:rsid w:val="00EF020E"/>
    <w:rPr>
      <w:rFonts w:eastAsia="Times New Roman"/>
      <w:color w:val="000000"/>
      <w:sz w:val="20"/>
      <w:szCs w:val="20"/>
    </w:rPr>
  </w:style>
  <w:style w:type="paragraph" w:customStyle="1" w:styleId="OmniPage40">
    <w:name w:val="OmniPage #40"/>
    <w:basedOn w:val="Normal"/>
    <w:rsid w:val="00EF020E"/>
    <w:rPr>
      <w:rFonts w:eastAsia="Times New Roman"/>
      <w:color w:val="000000"/>
      <w:sz w:val="20"/>
      <w:szCs w:val="20"/>
    </w:rPr>
  </w:style>
  <w:style w:type="paragraph" w:customStyle="1" w:styleId="OmniPage41">
    <w:name w:val="OmniPage #41"/>
    <w:basedOn w:val="Normal"/>
    <w:rsid w:val="00EF020E"/>
    <w:rPr>
      <w:rFonts w:eastAsia="Times New Roman"/>
      <w:color w:val="000000"/>
      <w:sz w:val="20"/>
      <w:szCs w:val="20"/>
    </w:rPr>
  </w:style>
  <w:style w:type="paragraph" w:customStyle="1" w:styleId="OmniPage42">
    <w:name w:val="OmniPage #42"/>
    <w:basedOn w:val="Normal"/>
    <w:rsid w:val="00EF020E"/>
    <w:rPr>
      <w:rFonts w:eastAsia="Times New Roman"/>
      <w:color w:val="000000"/>
      <w:sz w:val="20"/>
      <w:szCs w:val="20"/>
    </w:rPr>
  </w:style>
  <w:style w:type="paragraph" w:customStyle="1" w:styleId="OmniPage43">
    <w:name w:val="OmniPage #43"/>
    <w:basedOn w:val="Normal"/>
    <w:rsid w:val="00EF020E"/>
    <w:rPr>
      <w:rFonts w:eastAsia="Times New Roman"/>
      <w:color w:val="000000"/>
      <w:sz w:val="20"/>
      <w:szCs w:val="20"/>
    </w:rPr>
  </w:style>
  <w:style w:type="paragraph" w:customStyle="1" w:styleId="OmniPage44">
    <w:name w:val="OmniPage #44"/>
    <w:basedOn w:val="Normal"/>
    <w:rsid w:val="00EF020E"/>
    <w:rPr>
      <w:rFonts w:eastAsia="Times New Roman"/>
      <w:color w:val="000000"/>
      <w:sz w:val="20"/>
      <w:szCs w:val="20"/>
    </w:rPr>
  </w:style>
  <w:style w:type="paragraph" w:customStyle="1" w:styleId="OmniPage45">
    <w:name w:val="OmniPage #45"/>
    <w:basedOn w:val="Normal"/>
    <w:rsid w:val="00EF020E"/>
    <w:rPr>
      <w:rFonts w:eastAsia="Times New Roman"/>
      <w:color w:val="000000"/>
      <w:sz w:val="20"/>
      <w:szCs w:val="20"/>
    </w:rPr>
  </w:style>
  <w:style w:type="paragraph" w:customStyle="1" w:styleId="OmniPage46">
    <w:name w:val="OmniPage #46"/>
    <w:basedOn w:val="Normal"/>
    <w:rsid w:val="00EF020E"/>
    <w:rPr>
      <w:rFonts w:eastAsia="Times New Roman"/>
      <w:color w:val="000000"/>
      <w:sz w:val="20"/>
      <w:szCs w:val="20"/>
    </w:rPr>
  </w:style>
  <w:style w:type="paragraph" w:customStyle="1" w:styleId="OmniPage47">
    <w:name w:val="OmniPage #47"/>
    <w:basedOn w:val="Normal"/>
    <w:rsid w:val="00EF020E"/>
    <w:rPr>
      <w:rFonts w:eastAsia="Times New Roman"/>
      <w:color w:val="000000"/>
      <w:sz w:val="20"/>
      <w:szCs w:val="20"/>
    </w:rPr>
  </w:style>
  <w:style w:type="paragraph" w:customStyle="1" w:styleId="OmniPage48">
    <w:name w:val="OmniPage #48"/>
    <w:basedOn w:val="Normal"/>
    <w:rsid w:val="00EF020E"/>
    <w:rPr>
      <w:rFonts w:eastAsia="Times New Roman"/>
      <w:color w:val="000000"/>
      <w:sz w:val="20"/>
      <w:szCs w:val="20"/>
    </w:rPr>
  </w:style>
  <w:style w:type="paragraph" w:customStyle="1" w:styleId="OmniPage49">
    <w:name w:val="OmniPage #49"/>
    <w:basedOn w:val="Normal"/>
    <w:rsid w:val="00EF020E"/>
    <w:rPr>
      <w:rFonts w:eastAsia="Times New Roman"/>
      <w:color w:val="000000"/>
      <w:sz w:val="20"/>
      <w:szCs w:val="20"/>
    </w:rPr>
  </w:style>
  <w:style w:type="paragraph" w:customStyle="1" w:styleId="OmniPage50">
    <w:name w:val="OmniPage #50"/>
    <w:basedOn w:val="Normal"/>
    <w:rsid w:val="00EF020E"/>
    <w:rPr>
      <w:rFonts w:eastAsia="Times New Roman"/>
      <w:color w:val="000000"/>
      <w:sz w:val="20"/>
      <w:szCs w:val="20"/>
    </w:rPr>
  </w:style>
  <w:style w:type="paragraph" w:customStyle="1" w:styleId="OmniPage51">
    <w:name w:val="OmniPage #51"/>
    <w:basedOn w:val="Normal"/>
    <w:rsid w:val="00EF020E"/>
    <w:rPr>
      <w:rFonts w:eastAsia="Times New Roman"/>
      <w:color w:val="000000"/>
      <w:sz w:val="20"/>
      <w:szCs w:val="20"/>
    </w:rPr>
  </w:style>
  <w:style w:type="paragraph" w:customStyle="1" w:styleId="OmniPage52">
    <w:name w:val="OmniPage #52"/>
    <w:basedOn w:val="Normal"/>
    <w:rsid w:val="00EF020E"/>
    <w:rPr>
      <w:rFonts w:eastAsia="Times New Roman"/>
      <w:color w:val="000000"/>
      <w:sz w:val="20"/>
      <w:szCs w:val="20"/>
    </w:rPr>
  </w:style>
  <w:style w:type="paragraph" w:customStyle="1" w:styleId="OmniPage53">
    <w:name w:val="OmniPage #53"/>
    <w:basedOn w:val="Normal"/>
    <w:rsid w:val="00EF020E"/>
    <w:rPr>
      <w:rFonts w:eastAsia="Times New Roman"/>
      <w:color w:val="000000"/>
      <w:sz w:val="20"/>
      <w:szCs w:val="20"/>
    </w:rPr>
  </w:style>
  <w:style w:type="paragraph" w:customStyle="1" w:styleId="OmniPage54">
    <w:name w:val="OmniPage #54"/>
    <w:basedOn w:val="Normal"/>
    <w:rsid w:val="00EF020E"/>
    <w:rPr>
      <w:rFonts w:eastAsia="Times New Roman"/>
      <w:color w:val="000000"/>
      <w:sz w:val="20"/>
      <w:szCs w:val="20"/>
    </w:rPr>
  </w:style>
  <w:style w:type="paragraph" w:customStyle="1" w:styleId="OmniPage55">
    <w:name w:val="OmniPage #55"/>
    <w:basedOn w:val="Normal"/>
    <w:rsid w:val="00EF020E"/>
    <w:rPr>
      <w:rFonts w:eastAsia="Times New Roman"/>
      <w:color w:val="000000"/>
      <w:sz w:val="20"/>
      <w:szCs w:val="20"/>
    </w:rPr>
  </w:style>
  <w:style w:type="paragraph" w:customStyle="1" w:styleId="OmniPage56">
    <w:name w:val="OmniPage #56"/>
    <w:basedOn w:val="Normal"/>
    <w:rsid w:val="00EF020E"/>
    <w:rPr>
      <w:rFonts w:eastAsia="Times New Roman"/>
      <w:color w:val="000000"/>
      <w:sz w:val="20"/>
      <w:szCs w:val="20"/>
    </w:rPr>
  </w:style>
  <w:style w:type="paragraph" w:customStyle="1" w:styleId="OmniPage57">
    <w:name w:val="OmniPage #57"/>
    <w:basedOn w:val="Normal"/>
    <w:rsid w:val="00EF020E"/>
    <w:rPr>
      <w:rFonts w:eastAsia="Times New Roman"/>
      <w:color w:val="000000"/>
      <w:sz w:val="20"/>
      <w:szCs w:val="20"/>
    </w:rPr>
  </w:style>
  <w:style w:type="paragraph" w:customStyle="1" w:styleId="OmniPage58">
    <w:name w:val="OmniPage #58"/>
    <w:basedOn w:val="Normal"/>
    <w:rsid w:val="00EF020E"/>
    <w:rPr>
      <w:rFonts w:eastAsia="Times New Roman"/>
      <w:color w:val="000000"/>
      <w:sz w:val="20"/>
      <w:szCs w:val="20"/>
    </w:rPr>
  </w:style>
  <w:style w:type="paragraph" w:customStyle="1" w:styleId="OmniPage59">
    <w:name w:val="OmniPage #59"/>
    <w:basedOn w:val="Normal"/>
    <w:rsid w:val="00EF020E"/>
    <w:rPr>
      <w:rFonts w:eastAsia="Times New Roman"/>
      <w:color w:val="000000"/>
      <w:sz w:val="20"/>
      <w:szCs w:val="20"/>
    </w:rPr>
  </w:style>
  <w:style w:type="paragraph" w:customStyle="1" w:styleId="OmniPage60">
    <w:name w:val="OmniPage #60"/>
    <w:basedOn w:val="Normal"/>
    <w:rsid w:val="00EF020E"/>
    <w:rPr>
      <w:rFonts w:eastAsia="Times New Roman"/>
      <w:color w:val="000000"/>
      <w:sz w:val="20"/>
      <w:szCs w:val="20"/>
    </w:rPr>
  </w:style>
  <w:style w:type="paragraph" w:customStyle="1" w:styleId="OmniPage61">
    <w:name w:val="OmniPage #61"/>
    <w:basedOn w:val="Normal"/>
    <w:rsid w:val="00EF020E"/>
    <w:rPr>
      <w:rFonts w:eastAsia="Times New Roman"/>
      <w:color w:val="000000"/>
      <w:sz w:val="20"/>
      <w:szCs w:val="20"/>
    </w:rPr>
  </w:style>
  <w:style w:type="paragraph" w:customStyle="1" w:styleId="OmniPage62">
    <w:name w:val="OmniPage #62"/>
    <w:basedOn w:val="Normal"/>
    <w:rsid w:val="00EF020E"/>
    <w:rPr>
      <w:rFonts w:eastAsia="Times New Roman"/>
      <w:color w:val="000000"/>
      <w:sz w:val="20"/>
      <w:szCs w:val="20"/>
    </w:rPr>
  </w:style>
  <w:style w:type="paragraph" w:customStyle="1" w:styleId="OmniPage63">
    <w:name w:val="OmniPage #63"/>
    <w:basedOn w:val="Normal"/>
    <w:rsid w:val="00EF020E"/>
    <w:rPr>
      <w:rFonts w:eastAsia="Times New Roman"/>
      <w:color w:val="000000"/>
      <w:sz w:val="20"/>
      <w:szCs w:val="20"/>
    </w:rPr>
  </w:style>
  <w:style w:type="paragraph" w:customStyle="1" w:styleId="OmniPage64">
    <w:name w:val="OmniPage #64"/>
    <w:basedOn w:val="Normal"/>
    <w:rsid w:val="00EF020E"/>
    <w:rPr>
      <w:rFonts w:eastAsia="Times New Roman"/>
      <w:color w:val="000000"/>
      <w:sz w:val="20"/>
      <w:szCs w:val="20"/>
    </w:rPr>
  </w:style>
  <w:style w:type="paragraph" w:customStyle="1" w:styleId="OmniPage65">
    <w:name w:val="OmniPage #65"/>
    <w:basedOn w:val="Normal"/>
    <w:rsid w:val="00EF020E"/>
    <w:rPr>
      <w:rFonts w:eastAsia="Times New Roman"/>
      <w:color w:val="000000"/>
      <w:sz w:val="20"/>
      <w:szCs w:val="20"/>
    </w:rPr>
  </w:style>
  <w:style w:type="paragraph" w:customStyle="1" w:styleId="OmniPage66">
    <w:name w:val="OmniPage #66"/>
    <w:basedOn w:val="Normal"/>
    <w:rsid w:val="00EF020E"/>
    <w:rPr>
      <w:rFonts w:eastAsia="Times New Roman"/>
      <w:color w:val="000000"/>
      <w:sz w:val="20"/>
      <w:szCs w:val="20"/>
    </w:rPr>
  </w:style>
  <w:style w:type="paragraph" w:customStyle="1" w:styleId="OmniPage67">
    <w:name w:val="OmniPage #67"/>
    <w:basedOn w:val="Normal"/>
    <w:rsid w:val="00EF020E"/>
    <w:rPr>
      <w:rFonts w:eastAsia="Times New Roman"/>
      <w:color w:val="000000"/>
      <w:sz w:val="20"/>
      <w:szCs w:val="20"/>
    </w:rPr>
  </w:style>
  <w:style w:type="paragraph" w:customStyle="1" w:styleId="OmniPage68">
    <w:name w:val="OmniPage #68"/>
    <w:basedOn w:val="Normal"/>
    <w:rsid w:val="00EF020E"/>
    <w:rPr>
      <w:rFonts w:eastAsia="Times New Roman"/>
      <w:color w:val="000000"/>
      <w:sz w:val="20"/>
      <w:szCs w:val="20"/>
    </w:rPr>
  </w:style>
  <w:style w:type="paragraph" w:customStyle="1" w:styleId="OmniPage69">
    <w:name w:val="OmniPage #69"/>
    <w:basedOn w:val="Normal"/>
    <w:rsid w:val="00EF020E"/>
    <w:rPr>
      <w:rFonts w:eastAsia="Times New Roman"/>
      <w:color w:val="000000"/>
      <w:sz w:val="20"/>
      <w:szCs w:val="20"/>
    </w:rPr>
  </w:style>
  <w:style w:type="paragraph" w:customStyle="1" w:styleId="OmniPage70">
    <w:name w:val="OmniPage #70"/>
    <w:basedOn w:val="Normal"/>
    <w:rsid w:val="00EF020E"/>
    <w:rPr>
      <w:rFonts w:eastAsia="Times New Roman"/>
      <w:color w:val="000000"/>
      <w:sz w:val="20"/>
      <w:szCs w:val="20"/>
    </w:rPr>
  </w:style>
  <w:style w:type="paragraph" w:customStyle="1" w:styleId="OmniPage71">
    <w:name w:val="OmniPage #71"/>
    <w:basedOn w:val="Normal"/>
    <w:rsid w:val="00EF020E"/>
    <w:rPr>
      <w:rFonts w:eastAsia="Times New Roman"/>
      <w:color w:val="000000"/>
      <w:sz w:val="20"/>
      <w:szCs w:val="20"/>
    </w:rPr>
  </w:style>
  <w:style w:type="table" w:customStyle="1" w:styleId="MediumGrid22">
    <w:name w:val="Medium Grid 22"/>
    <w:basedOn w:val="TableNormal"/>
    <w:uiPriority w:val="68"/>
    <w:rsid w:val="00EF020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F020E"/>
    <w:rPr>
      <w:rFonts w:ascii="Times New Roman" w:eastAsia="Times New Roman" w:hAnsi="Times New Roman" w:cs="Calibri"/>
      <w:sz w:val="16"/>
      <w:szCs w:val="20"/>
    </w:rPr>
  </w:style>
  <w:style w:type="character" w:customStyle="1" w:styleId="createby">
    <w:name w:val="createby"/>
    <w:rsid w:val="00EF020E"/>
  </w:style>
  <w:style w:type="character" w:customStyle="1" w:styleId="quote-right">
    <w:name w:val="quote-right"/>
    <w:rsid w:val="00EF020E"/>
  </w:style>
  <w:style w:type="character" w:customStyle="1" w:styleId="smallcase">
    <w:name w:val="smallcase"/>
    <w:rsid w:val="00EF020E"/>
  </w:style>
  <w:style w:type="character" w:customStyle="1" w:styleId="ft0">
    <w:name w:val="ft0"/>
    <w:rsid w:val="00EF020E"/>
  </w:style>
  <w:style w:type="character" w:customStyle="1" w:styleId="ft2">
    <w:name w:val="ft2"/>
    <w:rsid w:val="00EF020E"/>
  </w:style>
  <w:style w:type="character" w:customStyle="1" w:styleId="ft3">
    <w:name w:val="ft3"/>
    <w:rsid w:val="00EF020E"/>
  </w:style>
  <w:style w:type="character" w:customStyle="1" w:styleId="StyleTimesNewRoman12ptBold1">
    <w:name w:val="Style Times New Roman 12 pt Bold1"/>
    <w:rsid w:val="00EF020E"/>
    <w:rPr>
      <w:b/>
      <w:bCs/>
      <w:sz w:val="24"/>
    </w:rPr>
  </w:style>
  <w:style w:type="character" w:customStyle="1" w:styleId="CircledChar2">
    <w:name w:val="Circled Char2"/>
    <w:rsid w:val="00EF020E"/>
    <w:rPr>
      <w:rFonts w:eastAsia="MS Mincho"/>
      <w:b/>
      <w:szCs w:val="24"/>
      <w:u w:val="single"/>
      <w:lang w:val="en-US" w:eastAsia="ja-JP" w:bidi="ar-SA"/>
    </w:rPr>
  </w:style>
  <w:style w:type="character" w:customStyle="1" w:styleId="SmallTextChar20">
    <w:name w:val="Small Text Char2"/>
    <w:rsid w:val="00EF020E"/>
    <w:rPr>
      <w:rFonts w:eastAsia="MS Mincho"/>
      <w:sz w:val="15"/>
      <w:szCs w:val="24"/>
      <w:lang w:val="en-US" w:eastAsia="ja-JP" w:bidi="ar-SA"/>
    </w:rPr>
  </w:style>
  <w:style w:type="character" w:customStyle="1" w:styleId="BoldandUnderlineCharCharCharCharChar1">
    <w:name w:val="Bold and Underline Char Char Char Char Char1"/>
    <w:rsid w:val="00EF020E"/>
    <w:rPr>
      <w:b/>
      <w:szCs w:val="24"/>
      <w:u w:val="single"/>
      <w:lang w:val="en-US" w:eastAsia="en-US" w:bidi="ar-SA"/>
    </w:rPr>
  </w:style>
  <w:style w:type="character" w:customStyle="1" w:styleId="SmallCardChar">
    <w:name w:val="Small Card Char"/>
    <w:rsid w:val="00EF020E"/>
    <w:rPr>
      <w:rFonts w:ascii="Palatino Linotype" w:eastAsia="Times New Roman" w:hAnsi="Palatino Linotype"/>
      <w:sz w:val="12"/>
      <w:szCs w:val="24"/>
    </w:rPr>
  </w:style>
  <w:style w:type="character" w:customStyle="1" w:styleId="StyleBoldUnderline10ptBold">
    <w:name w:val="Style Bold Underline + 10 pt Bold"/>
    <w:rsid w:val="00EF020E"/>
    <w:rPr>
      <w:b/>
      <w:bCs/>
      <w:sz w:val="20"/>
      <w:u w:val="thick"/>
    </w:rPr>
  </w:style>
  <w:style w:type="character" w:customStyle="1" w:styleId="PageHeaderChar">
    <w:name w:val="Page Header Char"/>
    <w:link w:val="PageHeader"/>
    <w:rsid w:val="00EF020E"/>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rsid w:val="00EF020E"/>
    <w:pPr>
      <w:ind w:left="720"/>
    </w:pPr>
    <w:rPr>
      <w:rFonts w:eastAsia="Times New Roman"/>
      <w:sz w:val="12"/>
    </w:rPr>
  </w:style>
  <w:style w:type="character" w:customStyle="1" w:styleId="NormalNoUnderlineChar">
    <w:name w:val="Normal + No Underline Char"/>
    <w:link w:val="NormalNoUnderline"/>
    <w:rsid w:val="00EF02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EF020E"/>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EF020E"/>
    <w:rPr>
      <w:rFonts w:ascii="Arial Narrow" w:eastAsia="SimSun" w:hAnsi="Arial Narrow" w:cs="Calibri"/>
      <w:b/>
      <w:kern w:val="0"/>
      <w:szCs w:val="22"/>
      <w:lang w:eastAsia="zh-CN"/>
      <w14:ligatures w14:val="none"/>
    </w:rPr>
  </w:style>
  <w:style w:type="character" w:customStyle="1" w:styleId="smalllink">
    <w:name w:val="smalllink"/>
    <w:rsid w:val="00EF020E"/>
  </w:style>
  <w:style w:type="character" w:customStyle="1" w:styleId="bighead1">
    <w:name w:val="bighead1"/>
    <w:rsid w:val="00EF020E"/>
    <w:rPr>
      <w:rFonts w:ascii="Verdana" w:hAnsi="Verdana" w:hint="default"/>
      <w:b/>
      <w:bCs/>
      <w:sz w:val="27"/>
      <w:szCs w:val="27"/>
    </w:rPr>
  </w:style>
  <w:style w:type="paragraph" w:customStyle="1" w:styleId="Tiny-WFU">
    <w:name w:val="Tiny-WFU"/>
    <w:basedOn w:val="Normal"/>
    <w:qFormat/>
    <w:rsid w:val="00EF020E"/>
    <w:rPr>
      <w:rFonts w:ascii="Cambria" w:eastAsia="Malgun Gothic" w:hAnsi="Cambria"/>
      <w:sz w:val="12"/>
      <w:lang w:eastAsia="ko-KR"/>
    </w:rPr>
  </w:style>
  <w:style w:type="character" w:customStyle="1" w:styleId="left-date1">
    <w:name w:val="left-date1"/>
    <w:rsid w:val="00EF020E"/>
    <w:rPr>
      <w:rFonts w:ascii="Verdana" w:hAnsi="Verdana" w:hint="default"/>
      <w:color w:val="666666"/>
      <w:sz w:val="14"/>
      <w:szCs w:val="14"/>
    </w:rPr>
  </w:style>
  <w:style w:type="paragraph" w:customStyle="1" w:styleId="seeall">
    <w:name w:val="seeall"/>
    <w:basedOn w:val="Normal"/>
    <w:rsid w:val="00EF020E"/>
    <w:pPr>
      <w:spacing w:before="100" w:beforeAutospacing="1" w:after="100" w:afterAutospacing="1"/>
    </w:pPr>
    <w:rPr>
      <w:rFonts w:eastAsia="Times New Roman"/>
      <w:sz w:val="24"/>
    </w:rPr>
  </w:style>
  <w:style w:type="character" w:customStyle="1" w:styleId="list-comma">
    <w:name w:val="list-comma"/>
    <w:basedOn w:val="DefaultParagraphFont"/>
    <w:rsid w:val="00EF020E"/>
  </w:style>
  <w:style w:type="character" w:customStyle="1" w:styleId="livefyre-commentcount">
    <w:name w:val="livefyre-commentcount"/>
    <w:basedOn w:val="DefaultParagraphFont"/>
    <w:rsid w:val="00EF020E"/>
  </w:style>
  <w:style w:type="character" w:customStyle="1" w:styleId="greenposchange">
    <w:name w:val="green_pos_change"/>
    <w:basedOn w:val="DefaultParagraphFont"/>
    <w:rsid w:val="00EF020E"/>
  </w:style>
  <w:style w:type="character" w:customStyle="1" w:styleId="image-credit">
    <w:name w:val="image-credit"/>
    <w:basedOn w:val="DefaultParagraphFont"/>
    <w:rsid w:val="00EF020E"/>
  </w:style>
  <w:style w:type="paragraph" w:customStyle="1" w:styleId="gascontcredit">
    <w:name w:val="gas_cont_credit"/>
    <w:basedOn w:val="Normal"/>
    <w:rsid w:val="00EF020E"/>
    <w:pPr>
      <w:spacing w:before="100" w:beforeAutospacing="1" w:after="100" w:afterAutospacing="1"/>
    </w:pPr>
    <w:rPr>
      <w:rFonts w:eastAsia="Times New Roman"/>
      <w:sz w:val="24"/>
    </w:rPr>
  </w:style>
  <w:style w:type="character" w:customStyle="1" w:styleId="althead">
    <w:name w:val="althead"/>
    <w:basedOn w:val="DefaultParagraphFont"/>
    <w:rsid w:val="00EF020E"/>
  </w:style>
  <w:style w:type="character" w:customStyle="1" w:styleId="arbd1">
    <w:name w:val="arbd1"/>
    <w:basedOn w:val="DefaultParagraphFont"/>
    <w:rsid w:val="00EF020E"/>
  </w:style>
  <w:style w:type="character" w:customStyle="1" w:styleId="unx">
    <w:name w:val="unx"/>
    <w:basedOn w:val="DefaultParagraphFont"/>
    <w:rsid w:val="00EF020E"/>
  </w:style>
  <w:style w:type="character" w:customStyle="1" w:styleId="lrdctph">
    <w:name w:val="lr_dct_ph"/>
    <w:basedOn w:val="DefaultParagraphFont"/>
    <w:rsid w:val="00EF020E"/>
  </w:style>
  <w:style w:type="character" w:customStyle="1" w:styleId="Styleunderline12pt">
    <w:name w:val="Style underline + 12 pt"/>
    <w:rsid w:val="00EF020E"/>
    <w:rPr>
      <w:rFonts w:ascii="Times New Roman" w:hAnsi="Times New Roman"/>
      <w:bCs/>
      <w:sz w:val="20"/>
      <w:u w:val="single"/>
    </w:rPr>
  </w:style>
  <w:style w:type="character" w:customStyle="1" w:styleId="StyleUnderlineChar19pt">
    <w:name w:val="Style Underline Char1 + 9 pt"/>
    <w:basedOn w:val="UnderlineChar1"/>
    <w:rsid w:val="00EF02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F02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F020E"/>
    <w:rPr>
      <w:rFonts w:ascii="Times New Roman" w:hAnsi="Times New Roman"/>
      <w:sz w:val="20"/>
      <w:u w:val="single"/>
      <w:lang w:val="en-US" w:eastAsia="en-US" w:bidi="ar-SA"/>
    </w:rPr>
  </w:style>
  <w:style w:type="paragraph" w:customStyle="1" w:styleId="StyleUnderline9pt10">
    <w:name w:val="Style Underline + 9 pt1"/>
    <w:rsid w:val="00EF020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F020E"/>
    <w:rPr>
      <w:sz w:val="20"/>
      <w:u w:val="single"/>
    </w:rPr>
  </w:style>
  <w:style w:type="character" w:customStyle="1" w:styleId="StyleUnderlineChar19pt2">
    <w:name w:val="Style Underline Char1 + 9 pt2"/>
    <w:basedOn w:val="UnderlineChar1"/>
    <w:rsid w:val="00EF02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F02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F02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F020E"/>
    <w:rPr>
      <w:rFonts w:ascii="Times New Roman" w:hAnsi="Times New Roman"/>
      <w:b/>
      <w:bCs/>
      <w:sz w:val="20"/>
      <w:szCs w:val="24"/>
      <w:u w:val="single"/>
      <w:lang w:val="en-US" w:eastAsia="en-US" w:bidi="ar-SA"/>
    </w:rPr>
  </w:style>
  <w:style w:type="character" w:customStyle="1" w:styleId="content">
    <w:name w:val="content"/>
    <w:basedOn w:val="DefaultParagraphFont"/>
    <w:rsid w:val="00EF020E"/>
  </w:style>
  <w:style w:type="character" w:customStyle="1" w:styleId="tagCharCharCharChar0">
    <w:name w:val="tag Char Char Char Char"/>
    <w:rsid w:val="00EF020E"/>
    <w:rPr>
      <w:rFonts w:ascii="Georgia" w:eastAsia="Calibri" w:hAnsi="Georgia" w:cs="Calibri"/>
      <w:b/>
      <w:sz w:val="24"/>
    </w:rPr>
  </w:style>
  <w:style w:type="character" w:customStyle="1" w:styleId="3">
    <w:name w:val="3"/>
    <w:rsid w:val="00EF02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F020E"/>
    <w:rPr>
      <w:rFonts w:cs="Arial"/>
      <w:b/>
      <w:bCs/>
      <w:iCs/>
      <w:szCs w:val="28"/>
      <w:lang w:val="en-US" w:eastAsia="en-US" w:bidi="ar-SA"/>
    </w:rPr>
  </w:style>
  <w:style w:type="paragraph" w:customStyle="1" w:styleId="EmphasisText">
    <w:name w:val="Emphasis Text"/>
    <w:basedOn w:val="UnderlinedText"/>
    <w:link w:val="EmphasisTextChar"/>
    <w:rsid w:val="00EF020E"/>
    <w:pPr>
      <w:jc w:val="left"/>
    </w:pPr>
    <w:rPr>
      <w:rFonts w:ascii="Calibri" w:eastAsia="SimSun" w:hAnsi="Calibri"/>
      <w:u w:val="single"/>
    </w:rPr>
  </w:style>
  <w:style w:type="character" w:customStyle="1" w:styleId="EmphasisTextChar">
    <w:name w:val="Emphasis Text Char"/>
    <w:link w:val="EmphasisText"/>
    <w:rsid w:val="00EF020E"/>
    <w:rPr>
      <w:rFonts w:ascii="Calibri" w:eastAsia="SimSun" w:hAnsi="Calibri" w:cs="Calibri"/>
      <w:b/>
      <w:kern w:val="0"/>
      <w:szCs w:val="22"/>
      <w:u w:val="single"/>
      <w14:ligatures w14:val="none"/>
    </w:rPr>
  </w:style>
  <w:style w:type="character" w:customStyle="1" w:styleId="7">
    <w:name w:val="7"/>
    <w:rsid w:val="00EF020E"/>
    <w:rPr>
      <w:rFonts w:cs="Arial"/>
      <w:bCs/>
      <w:sz w:val="20"/>
      <w:u w:val="single"/>
      <w:lang w:val="en-US" w:eastAsia="en-US" w:bidi="ar-SA"/>
    </w:rPr>
  </w:style>
  <w:style w:type="character" w:customStyle="1" w:styleId="StyleUnderlineChar19pt4">
    <w:name w:val="Style Underline Char1 + 9 pt4"/>
    <w:basedOn w:val="UnderlineChar1"/>
    <w:rsid w:val="00EF020E"/>
    <w:rPr>
      <w:rFonts w:ascii="Times New Roman" w:hAnsi="Times New Roman"/>
      <w:sz w:val="20"/>
      <w:szCs w:val="24"/>
      <w:u w:val="single"/>
      <w:lang w:val="en-US" w:eastAsia="en-US" w:bidi="ar-SA"/>
    </w:rPr>
  </w:style>
  <w:style w:type="character" w:customStyle="1" w:styleId="StyleUnderlineChar19ptBold1">
    <w:name w:val="Style Underline Char1 + 9 pt Bold1"/>
    <w:rsid w:val="00EF020E"/>
    <w:rPr>
      <w:rFonts w:ascii="Times New Roman" w:hAnsi="Times New Roman"/>
      <w:b/>
      <w:bCs/>
      <w:sz w:val="20"/>
      <w:szCs w:val="24"/>
      <w:u w:val="single"/>
      <w:lang w:val="en-US" w:eastAsia="en-US" w:bidi="ar-SA"/>
    </w:rPr>
  </w:style>
  <w:style w:type="character" w:customStyle="1" w:styleId="Style9ptUnderline3">
    <w:name w:val="Style 9 pt Underline3"/>
    <w:rsid w:val="00EF020E"/>
    <w:rPr>
      <w:sz w:val="20"/>
      <w:u w:val="single"/>
    </w:rPr>
  </w:style>
  <w:style w:type="character" w:customStyle="1" w:styleId="Style9ptUnderline4">
    <w:name w:val="Style 9 pt Underline4"/>
    <w:rsid w:val="00EF020E"/>
    <w:rPr>
      <w:sz w:val="20"/>
      <w:u w:val="single"/>
    </w:rPr>
  </w:style>
  <w:style w:type="character" w:customStyle="1" w:styleId="Styleunderline9ptBold">
    <w:name w:val="Style underline + 9 pt Bold"/>
    <w:rsid w:val="00EF020E"/>
    <w:rPr>
      <w:b/>
      <w:bCs/>
      <w:sz w:val="20"/>
      <w:u w:val="single"/>
    </w:rPr>
  </w:style>
  <w:style w:type="character" w:customStyle="1" w:styleId="34">
    <w:name w:val="34"/>
    <w:rsid w:val="00EF020E"/>
    <w:rPr>
      <w:rFonts w:ascii="Times New Roman" w:hAnsi="Times New Roman" w:cs="Arial"/>
      <w:bCs/>
      <w:sz w:val="20"/>
      <w:u w:val="single"/>
      <w:lang w:val="en-US" w:eastAsia="en-US" w:bidi="ar-SA"/>
    </w:rPr>
  </w:style>
  <w:style w:type="character" w:customStyle="1" w:styleId="45">
    <w:name w:val="45"/>
    <w:rsid w:val="00EF020E"/>
    <w:rPr>
      <w:rFonts w:ascii="Times New Roman" w:hAnsi="Times New Roman" w:cs="Arial"/>
      <w:b/>
      <w:bCs/>
      <w:sz w:val="20"/>
      <w:u w:val="single"/>
      <w:lang w:val="en-US" w:eastAsia="en-US" w:bidi="ar-SA"/>
    </w:rPr>
  </w:style>
  <w:style w:type="character" w:customStyle="1" w:styleId="Style9ptUnderline5">
    <w:name w:val="Style 9 pt Underline5"/>
    <w:rsid w:val="00EF020E"/>
    <w:rPr>
      <w:rFonts w:ascii="Times New Roman" w:hAnsi="Times New Roman"/>
      <w:sz w:val="20"/>
      <w:u w:val="single"/>
    </w:rPr>
  </w:style>
  <w:style w:type="character" w:customStyle="1" w:styleId="Style9ptBoldUnderline2">
    <w:name w:val="Style 9 pt Bold Underline2"/>
    <w:rsid w:val="00EF02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F02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F020E"/>
    <w:rPr>
      <w:sz w:val="20"/>
      <w:lang w:eastAsia="zh-CN"/>
    </w:rPr>
  </w:style>
  <w:style w:type="character" w:customStyle="1" w:styleId="StyleStyle49pt1Char">
    <w:name w:val="Style Style4 + 9 pt1 Char"/>
    <w:basedOn w:val="Style4Char"/>
    <w:link w:val="StyleStyle49pt1"/>
    <w:rsid w:val="00EF020E"/>
    <w:rPr>
      <w:rFonts w:ascii="Arial Narrow" w:eastAsia="Times New Roman" w:hAnsi="Arial Narrow" w:cs="Calibri"/>
      <w:kern w:val="0"/>
      <w:sz w:val="20"/>
      <w:u w:val="single"/>
      <w:lang w:eastAsia="zh-CN"/>
      <w14:ligatures w14:val="none"/>
    </w:rPr>
  </w:style>
  <w:style w:type="paragraph" w:customStyle="1" w:styleId="StyleStyle49ptBold1">
    <w:name w:val="Style Style4 + 9 pt Bold1"/>
    <w:basedOn w:val="Style4"/>
    <w:link w:val="StyleStyle49ptBold1Char"/>
    <w:rsid w:val="00EF020E"/>
    <w:rPr>
      <w:rFonts w:eastAsiaTheme="minorHAnsi"/>
      <w:b/>
      <w:bCs/>
      <w:szCs w:val="22"/>
    </w:rPr>
  </w:style>
  <w:style w:type="character" w:customStyle="1" w:styleId="StyleStyle49ptBold1Char">
    <w:name w:val="Style Style4 + 9 pt Bold1 Char"/>
    <w:link w:val="StyleStyle49ptBold1"/>
    <w:rsid w:val="00EF020E"/>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rsid w:val="00EF020E"/>
    <w:rPr>
      <w:sz w:val="20"/>
      <w:lang w:eastAsia="zh-CN"/>
    </w:rPr>
  </w:style>
  <w:style w:type="character" w:customStyle="1" w:styleId="StyleStyle49pt2Char">
    <w:name w:val="Style Style4 + 9 pt2 Char"/>
    <w:basedOn w:val="Style4Char"/>
    <w:link w:val="StyleStyle49pt2"/>
    <w:rsid w:val="00EF020E"/>
    <w:rPr>
      <w:rFonts w:ascii="Arial Narrow" w:eastAsia="Times New Roman" w:hAnsi="Arial Narrow" w:cs="Calibri"/>
      <w:kern w:val="0"/>
      <w:sz w:val="20"/>
      <w:u w:val="single"/>
      <w:lang w:eastAsia="zh-CN"/>
      <w14:ligatures w14:val="none"/>
    </w:rPr>
  </w:style>
  <w:style w:type="paragraph" w:customStyle="1" w:styleId="StyleStyle49ptBold2">
    <w:name w:val="Style Style4 + 9 pt Bold2"/>
    <w:basedOn w:val="Style4"/>
    <w:link w:val="StyleStyle49ptBold2Char"/>
    <w:rsid w:val="00EF020E"/>
    <w:rPr>
      <w:rFonts w:eastAsiaTheme="minorHAnsi"/>
      <w:b/>
      <w:bCs/>
      <w:szCs w:val="22"/>
    </w:rPr>
  </w:style>
  <w:style w:type="character" w:customStyle="1" w:styleId="StyleStyle49ptBold2Char">
    <w:name w:val="Style Style4 + 9 pt Bold2 Char"/>
    <w:link w:val="StyleStyle49ptBold2"/>
    <w:rsid w:val="00EF020E"/>
    <w:rPr>
      <w:rFonts w:ascii="Arial Narrow" w:hAnsi="Arial Narrow" w:cs="Calibri"/>
      <w:b/>
      <w:bCs/>
      <w:kern w:val="0"/>
      <w:sz w:val="22"/>
      <w:szCs w:val="22"/>
      <w:u w:val="single"/>
      <w14:ligatures w14:val="none"/>
    </w:rPr>
  </w:style>
  <w:style w:type="character" w:customStyle="1" w:styleId="StyleArialNarrow9pt">
    <w:name w:val="Style Arial Narrow 9 pt"/>
    <w:rsid w:val="00EF020E"/>
    <w:rPr>
      <w:rFonts w:ascii="Times New Roman" w:hAnsi="Times New Roman"/>
      <w:sz w:val="20"/>
    </w:rPr>
  </w:style>
  <w:style w:type="paragraph" w:customStyle="1" w:styleId="CiteBody">
    <w:name w:val="Cite Body"/>
    <w:basedOn w:val="Normal"/>
    <w:link w:val="CiteBodyChar"/>
    <w:qFormat/>
    <w:rsid w:val="00EF020E"/>
    <w:rPr>
      <w:rFonts w:eastAsia="Calibri"/>
      <w:szCs w:val="16"/>
    </w:rPr>
  </w:style>
  <w:style w:type="paragraph" w:customStyle="1" w:styleId="CiteBold">
    <w:name w:val="Cite Bold"/>
    <w:basedOn w:val="CiteBody"/>
    <w:link w:val="CiteBoldChar"/>
    <w:qFormat/>
    <w:rsid w:val="00EF020E"/>
    <w:rPr>
      <w:b/>
    </w:rPr>
  </w:style>
  <w:style w:type="character" w:customStyle="1" w:styleId="CiteBodyChar">
    <w:name w:val="Cite Body Char"/>
    <w:link w:val="CiteBody"/>
    <w:rsid w:val="00EF020E"/>
    <w:rPr>
      <w:rFonts w:ascii="Calibri" w:eastAsia="Calibri" w:hAnsi="Calibri" w:cs="Calibri"/>
      <w:kern w:val="0"/>
      <w:sz w:val="22"/>
      <w:szCs w:val="16"/>
      <w14:ligatures w14:val="none"/>
    </w:rPr>
  </w:style>
  <w:style w:type="character" w:customStyle="1" w:styleId="CiteBoldChar">
    <w:name w:val="Cite Bold Char"/>
    <w:link w:val="CiteBold"/>
    <w:rsid w:val="00EF02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rsid w:val="00EF020E"/>
    <w:rPr>
      <w:rFonts w:eastAsia="Calibri"/>
      <w:sz w:val="20"/>
      <w:szCs w:val="22"/>
      <w:u w:val="single"/>
    </w:rPr>
  </w:style>
  <w:style w:type="character" w:customStyle="1" w:styleId="StyleCardBody11ptUnderlineChar">
    <w:name w:val="Style Card Body + 11 pt Underline Char"/>
    <w:link w:val="StyleCardBody11ptUnderline"/>
    <w:rsid w:val="00EF02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EF020E"/>
    <w:rPr>
      <w:sz w:val="20"/>
      <w:lang w:eastAsia="zh-CN"/>
    </w:rPr>
  </w:style>
  <w:style w:type="character" w:customStyle="1" w:styleId="StyleStyle49pt4Char">
    <w:name w:val="Style Style4 + 9 pt4 Char"/>
    <w:basedOn w:val="Style4Char"/>
    <w:link w:val="StyleStyle49pt4"/>
    <w:rsid w:val="00EF020E"/>
    <w:rPr>
      <w:rFonts w:ascii="Arial Narrow" w:eastAsia="Times New Roman" w:hAnsi="Arial Narrow" w:cs="Calibri"/>
      <w:kern w:val="0"/>
      <w:sz w:val="20"/>
      <w:u w:val="single"/>
      <w:lang w:eastAsia="zh-CN"/>
      <w14:ligatures w14:val="none"/>
    </w:rPr>
  </w:style>
  <w:style w:type="paragraph" w:customStyle="1" w:styleId="StyleStyle49ptBold4">
    <w:name w:val="Style Style4 + 9 pt Bold4"/>
    <w:basedOn w:val="Style4"/>
    <w:link w:val="StyleStyle49ptBold4Char"/>
    <w:rsid w:val="00EF020E"/>
    <w:rPr>
      <w:rFonts w:eastAsiaTheme="minorHAnsi"/>
      <w:b/>
      <w:bCs/>
      <w:szCs w:val="22"/>
    </w:rPr>
  </w:style>
  <w:style w:type="character" w:customStyle="1" w:styleId="StyleStyle49ptBold4Char">
    <w:name w:val="Style Style4 + 9 pt Bold4 Char"/>
    <w:link w:val="StyleStyle49ptBold4"/>
    <w:rsid w:val="00EF020E"/>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EF020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F020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F020E"/>
    <w:rPr>
      <w:b/>
      <w:bCs/>
      <w:sz w:val="20"/>
      <w:u w:val="single"/>
      <w:bdr w:val="single" w:sz="4" w:space="0" w:color="auto"/>
    </w:rPr>
  </w:style>
  <w:style w:type="character" w:customStyle="1" w:styleId="Style9ptUnderline7">
    <w:name w:val="Style 9 pt Underline7"/>
    <w:rsid w:val="00EF020E"/>
    <w:rPr>
      <w:sz w:val="20"/>
      <w:u w:val="single"/>
    </w:rPr>
  </w:style>
  <w:style w:type="character" w:customStyle="1" w:styleId="Style9ptBoldUnderline3">
    <w:name w:val="Style 9 pt Bold Underline3"/>
    <w:rsid w:val="00EF020E"/>
    <w:rPr>
      <w:b/>
      <w:bCs/>
      <w:sz w:val="20"/>
      <w:u w:val="single"/>
    </w:rPr>
  </w:style>
  <w:style w:type="character" w:customStyle="1" w:styleId="Style9ptUnderline8">
    <w:name w:val="Style 9 pt Underline8"/>
    <w:rsid w:val="00EF020E"/>
    <w:rPr>
      <w:sz w:val="20"/>
      <w:u w:val="single"/>
    </w:rPr>
  </w:style>
  <w:style w:type="paragraph" w:customStyle="1" w:styleId="StyleStyle49pt5">
    <w:name w:val="Style Style4 + 9 pt5"/>
    <w:basedOn w:val="Style4"/>
    <w:link w:val="StyleStyle49pt5Char"/>
    <w:rsid w:val="00EF020E"/>
    <w:rPr>
      <w:sz w:val="20"/>
      <w:lang w:eastAsia="zh-CN"/>
    </w:rPr>
  </w:style>
  <w:style w:type="character" w:customStyle="1" w:styleId="StyleStyle49pt5Char">
    <w:name w:val="Style Style4 + 9 pt5 Char"/>
    <w:basedOn w:val="Style4Char"/>
    <w:link w:val="StyleStyle49pt5"/>
    <w:rsid w:val="00EF020E"/>
    <w:rPr>
      <w:rFonts w:ascii="Arial Narrow" w:eastAsia="Times New Roman" w:hAnsi="Arial Narrow" w:cs="Calibri"/>
      <w:kern w:val="0"/>
      <w:sz w:val="20"/>
      <w:u w:val="single"/>
      <w:lang w:eastAsia="zh-CN"/>
      <w14:ligatures w14:val="none"/>
    </w:rPr>
  </w:style>
  <w:style w:type="character" w:customStyle="1" w:styleId="66">
    <w:name w:val="66"/>
    <w:rsid w:val="00EF020E"/>
    <w:rPr>
      <w:rFonts w:cs="Arial"/>
      <w:bCs/>
      <w:sz w:val="20"/>
      <w:u w:val="single"/>
      <w:lang w:val="en-US" w:eastAsia="en-US" w:bidi="ar-SA"/>
    </w:rPr>
  </w:style>
  <w:style w:type="character" w:customStyle="1" w:styleId="Style9ptUnderline9">
    <w:name w:val="Style 9 pt Underline9"/>
    <w:rsid w:val="00EF020E"/>
    <w:rPr>
      <w:sz w:val="20"/>
      <w:u w:val="single"/>
    </w:rPr>
  </w:style>
  <w:style w:type="paragraph" w:customStyle="1" w:styleId="StyleStyle49ptBold5">
    <w:name w:val="Style Style4 + 9 pt Bold5"/>
    <w:basedOn w:val="Style4"/>
    <w:link w:val="StyleStyle49ptBold5Char"/>
    <w:rsid w:val="00EF020E"/>
    <w:rPr>
      <w:rFonts w:eastAsiaTheme="minorHAnsi"/>
      <w:b/>
      <w:bCs/>
      <w:szCs w:val="22"/>
    </w:rPr>
  </w:style>
  <w:style w:type="character" w:customStyle="1" w:styleId="StyleStyle49ptBold5Char">
    <w:name w:val="Style Style4 + 9 pt Bold5 Char"/>
    <w:link w:val="StyleStyle49ptBold5"/>
    <w:rsid w:val="00EF020E"/>
    <w:rPr>
      <w:rFonts w:ascii="Arial Narrow" w:hAnsi="Arial Narrow" w:cs="Calibri"/>
      <w:b/>
      <w:bCs/>
      <w:kern w:val="0"/>
      <w:sz w:val="22"/>
      <w:szCs w:val="22"/>
      <w:u w:val="single"/>
      <w14:ligatures w14:val="none"/>
    </w:rPr>
  </w:style>
  <w:style w:type="character" w:customStyle="1" w:styleId="Style9ptBoldUnderline4">
    <w:name w:val="Style 9 pt Bold Underline4"/>
    <w:rsid w:val="00EF020E"/>
    <w:rPr>
      <w:b/>
      <w:bCs/>
      <w:sz w:val="20"/>
      <w:u w:val="single"/>
    </w:rPr>
  </w:style>
  <w:style w:type="paragraph" w:customStyle="1" w:styleId="StyleStyle49pt7">
    <w:name w:val="Style Style4 + 9 pt7"/>
    <w:basedOn w:val="Style4"/>
    <w:link w:val="StyleStyle49pt7Char"/>
    <w:rsid w:val="00EF020E"/>
    <w:rPr>
      <w:sz w:val="20"/>
      <w:lang w:eastAsia="zh-CN"/>
    </w:rPr>
  </w:style>
  <w:style w:type="character" w:customStyle="1" w:styleId="StyleStyle49pt7Char">
    <w:name w:val="Style Style4 + 9 pt7 Char"/>
    <w:basedOn w:val="Style4Char"/>
    <w:link w:val="StyleStyle49pt7"/>
    <w:rsid w:val="00EF020E"/>
    <w:rPr>
      <w:rFonts w:ascii="Arial Narrow" w:eastAsia="Times New Roman" w:hAnsi="Arial Narrow" w:cs="Calibri"/>
      <w:kern w:val="0"/>
      <w:sz w:val="20"/>
      <w:u w:val="single"/>
      <w:lang w:eastAsia="zh-CN"/>
      <w14:ligatures w14:val="none"/>
    </w:rPr>
  </w:style>
  <w:style w:type="character" w:customStyle="1" w:styleId="titleblue14">
    <w:name w:val="titleblue14"/>
    <w:basedOn w:val="DefaultParagraphFont"/>
    <w:rsid w:val="00EF020E"/>
  </w:style>
  <w:style w:type="paragraph" w:customStyle="1" w:styleId="FONT7">
    <w:name w:val="FONT 7"/>
    <w:qFormat/>
    <w:rsid w:val="00EF020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EF020E"/>
    <w:rPr>
      <w:rFonts w:eastAsiaTheme="minorHAnsi"/>
      <w:szCs w:val="22"/>
    </w:rPr>
  </w:style>
  <w:style w:type="paragraph" w:customStyle="1" w:styleId="StyleHeading2Underline">
    <w:name w:val="Style Heading 2 + Underline"/>
    <w:basedOn w:val="Heading2"/>
    <w:link w:val="StyleHeading2UnderlineChar"/>
    <w:rsid w:val="00EF020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F020E"/>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EF020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F020E"/>
    <w:rPr>
      <w:rFonts w:eastAsia="Calibri"/>
      <w:b/>
      <w:bCs/>
      <w:kern w:val="0"/>
      <w:sz w:val="22"/>
      <w:u w:val="single"/>
      <w14:ligatures w14:val="none"/>
    </w:rPr>
  </w:style>
  <w:style w:type="paragraph" w:customStyle="1" w:styleId="StyleStyle49ptBold6">
    <w:name w:val="Style Style4 + 9 pt Bold6"/>
    <w:basedOn w:val="Style4"/>
    <w:link w:val="StyleStyle49ptBold6Char"/>
    <w:rsid w:val="00EF020E"/>
    <w:rPr>
      <w:rFonts w:eastAsiaTheme="minorHAnsi"/>
      <w:b/>
      <w:bCs/>
      <w:szCs w:val="22"/>
    </w:rPr>
  </w:style>
  <w:style w:type="character" w:customStyle="1" w:styleId="StyleStyle49ptBold6Char">
    <w:name w:val="Style Style4 + 9 pt Bold6 Char"/>
    <w:link w:val="StyleStyle49ptBold6"/>
    <w:rsid w:val="00EF020E"/>
    <w:rPr>
      <w:rFonts w:ascii="Arial Narrow" w:hAnsi="Arial Narrow"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EF020E"/>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F020E"/>
    <w:rPr>
      <w:rFonts w:eastAsia="Calibri" w:cs="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EF02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F020E"/>
    <w:rPr>
      <w:sz w:val="20"/>
      <w:u w:val="single"/>
    </w:rPr>
  </w:style>
  <w:style w:type="character" w:customStyle="1" w:styleId="textboldCharChar">
    <w:name w:val="text bold Char Char"/>
    <w:rsid w:val="00EF020E"/>
    <w:rPr>
      <w:rFonts w:ascii="Georgia" w:eastAsia="Calibri" w:hAnsi="Georgia"/>
      <w:b/>
      <w:sz w:val="24"/>
      <w:u w:val="thick"/>
    </w:rPr>
  </w:style>
  <w:style w:type="character" w:customStyle="1" w:styleId="snapnoshots">
    <w:name w:val="snap_noshots"/>
    <w:basedOn w:val="DefaultParagraphFont"/>
    <w:rsid w:val="00EF020E"/>
  </w:style>
  <w:style w:type="character" w:customStyle="1" w:styleId="blox-headline">
    <w:name w:val="blox-headline"/>
    <w:rsid w:val="00EF020E"/>
  </w:style>
  <w:style w:type="character" w:customStyle="1" w:styleId="Heading2CharCharCharCharCharChar1CharChar">
    <w:name w:val="Heading 2 Char Char Char Char Char Char1 Char Char"/>
    <w:basedOn w:val="DefaultParagraphFont"/>
    <w:uiPriority w:val="99"/>
    <w:rsid w:val="00EF020E"/>
    <w:rPr>
      <w:rFonts w:cs="Arial"/>
      <w:b/>
      <w:bCs/>
      <w:iCs/>
      <w:sz w:val="28"/>
      <w:lang w:val="en-US" w:eastAsia="en-US"/>
    </w:rPr>
  </w:style>
  <w:style w:type="character" w:customStyle="1" w:styleId="cat-date-line4">
    <w:name w:val="cat-date-line4"/>
    <w:basedOn w:val="DefaultParagraphFont"/>
    <w:rsid w:val="00EF020E"/>
  </w:style>
  <w:style w:type="character" w:customStyle="1" w:styleId="articledate">
    <w:name w:val="articledate"/>
    <w:basedOn w:val="DefaultParagraphFont"/>
    <w:rsid w:val="00EF020E"/>
  </w:style>
  <w:style w:type="character" w:customStyle="1" w:styleId="post-byline">
    <w:name w:val="post-byline"/>
    <w:basedOn w:val="DefaultParagraphFont"/>
    <w:rsid w:val="00EF020E"/>
  </w:style>
  <w:style w:type="character" w:customStyle="1" w:styleId="metadate">
    <w:name w:val="meta_date"/>
    <w:basedOn w:val="DefaultParagraphFont"/>
    <w:rsid w:val="00EF020E"/>
  </w:style>
  <w:style w:type="character" w:customStyle="1" w:styleId="fa">
    <w:name w:val="fa"/>
    <w:basedOn w:val="DefaultParagraphFont"/>
    <w:rsid w:val="00EF020E"/>
  </w:style>
  <w:style w:type="character" w:customStyle="1" w:styleId="longname">
    <w:name w:val="longname"/>
    <w:basedOn w:val="DefaultParagraphFont"/>
    <w:rsid w:val="00EF020E"/>
  </w:style>
  <w:style w:type="character" w:customStyle="1" w:styleId="echocontainer">
    <w:name w:val="echo_container"/>
    <w:basedOn w:val="DefaultParagraphFont"/>
    <w:rsid w:val="00EF020E"/>
  </w:style>
  <w:style w:type="character" w:customStyle="1" w:styleId="comment-display">
    <w:name w:val="comment-display"/>
    <w:basedOn w:val="DefaultParagraphFont"/>
    <w:rsid w:val="00EF020E"/>
  </w:style>
  <w:style w:type="paragraph" w:customStyle="1" w:styleId="comment-count-label">
    <w:name w:val="comment-count-label"/>
    <w:basedOn w:val="Normal"/>
    <w:rsid w:val="00EF020E"/>
    <w:pPr>
      <w:spacing w:before="100" w:beforeAutospacing="1" w:after="100" w:afterAutospacing="1"/>
    </w:pPr>
    <w:rPr>
      <w:rFonts w:ascii="Times" w:hAnsi="Times"/>
      <w:sz w:val="20"/>
      <w:szCs w:val="20"/>
    </w:rPr>
  </w:style>
  <w:style w:type="character" w:customStyle="1" w:styleId="echo-counter">
    <w:name w:val="echo-counter"/>
    <w:basedOn w:val="DefaultParagraphFont"/>
    <w:rsid w:val="00EF020E"/>
  </w:style>
  <w:style w:type="character" w:customStyle="1" w:styleId="discussion-policy">
    <w:name w:val="discussion-policy"/>
    <w:basedOn w:val="DefaultParagraphFont"/>
    <w:rsid w:val="00EF020E"/>
  </w:style>
  <w:style w:type="character" w:customStyle="1" w:styleId="echo-apps-conversations-streamcaption">
    <w:name w:val="echo-apps-conversations-streamcaption"/>
    <w:basedOn w:val="DefaultParagraphFont"/>
    <w:rsid w:val="00EF020E"/>
  </w:style>
  <w:style w:type="character" w:customStyle="1" w:styleId="echo-streamserver-controls-stream-item-text">
    <w:name w:val="echo-streamserver-controls-stream-item-text"/>
    <w:basedOn w:val="DefaultParagraphFont"/>
    <w:rsid w:val="00EF020E"/>
  </w:style>
  <w:style w:type="character" w:customStyle="1" w:styleId="echo-streamserver-controls-facepile-more">
    <w:name w:val="echo-streamserver-controls-facepile-more"/>
    <w:basedOn w:val="DefaultParagraphFont"/>
    <w:rsid w:val="00EF020E"/>
  </w:style>
  <w:style w:type="character" w:customStyle="1" w:styleId="echo-primaryfont">
    <w:name w:val="echo-primaryfont"/>
    <w:basedOn w:val="DefaultParagraphFont"/>
    <w:rsid w:val="00EF020E"/>
  </w:style>
  <w:style w:type="character" w:customStyle="1" w:styleId="section">
    <w:name w:val="section"/>
    <w:basedOn w:val="DefaultParagraphFont"/>
    <w:rsid w:val="00EF020E"/>
  </w:style>
  <w:style w:type="character" w:customStyle="1" w:styleId="wpsr-txt-headline">
    <w:name w:val="wpsr-txt-headline"/>
    <w:basedOn w:val="DefaultParagraphFont"/>
    <w:rsid w:val="00EF020E"/>
  </w:style>
  <w:style w:type="character" w:customStyle="1" w:styleId="asset-metabar-author">
    <w:name w:val="asset-metabar-author"/>
    <w:basedOn w:val="DefaultParagraphFont"/>
    <w:rsid w:val="00EF020E"/>
  </w:style>
  <w:style w:type="character" w:customStyle="1" w:styleId="asset-metabar-time">
    <w:name w:val="asset-metabar-time"/>
    <w:basedOn w:val="DefaultParagraphFont"/>
    <w:rsid w:val="00EF020E"/>
  </w:style>
  <w:style w:type="character" w:customStyle="1" w:styleId="eza-dateline">
    <w:name w:val="eza-dateline"/>
    <w:basedOn w:val="DefaultParagraphFont"/>
    <w:rsid w:val="00EF020E"/>
  </w:style>
  <w:style w:type="character" w:customStyle="1" w:styleId="eza-authors">
    <w:name w:val="eza-authors"/>
    <w:basedOn w:val="DefaultParagraphFont"/>
    <w:rsid w:val="00EF020E"/>
  </w:style>
  <w:style w:type="character" w:customStyle="1" w:styleId="csmstaff">
    <w:name w:val="csm_staff"/>
    <w:basedOn w:val="DefaultParagraphFont"/>
    <w:rsid w:val="00EF020E"/>
  </w:style>
  <w:style w:type="paragraph" w:customStyle="1" w:styleId="mol-para-with-font">
    <w:name w:val="mol-para-with-font"/>
    <w:basedOn w:val="Normal"/>
    <w:rsid w:val="00EF020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F020E"/>
  </w:style>
  <w:style w:type="character" w:customStyle="1" w:styleId="byline-text">
    <w:name w:val="byline-text"/>
    <w:basedOn w:val="DefaultParagraphFont"/>
    <w:rsid w:val="00EF020E"/>
  </w:style>
  <w:style w:type="character" w:customStyle="1" w:styleId="slug-metadata-note">
    <w:name w:val="slug-metadata-note"/>
    <w:basedOn w:val="DefaultParagraphFont"/>
    <w:rsid w:val="00EF020E"/>
  </w:style>
  <w:style w:type="character" w:customStyle="1" w:styleId="drop-capped">
    <w:name w:val="drop-capped"/>
    <w:basedOn w:val="DefaultParagraphFont"/>
    <w:rsid w:val="00EF020E"/>
  </w:style>
  <w:style w:type="paragraph" w:customStyle="1" w:styleId="articleopinion-standfirst">
    <w:name w:val="articleopinion-standfirst"/>
    <w:basedOn w:val="Normal"/>
    <w:rsid w:val="00EF020E"/>
    <w:pPr>
      <w:spacing w:before="100" w:beforeAutospacing="1" w:after="100" w:afterAutospacing="1"/>
    </w:pPr>
    <w:rPr>
      <w:rFonts w:ascii="Times" w:hAnsi="Times"/>
      <w:sz w:val="20"/>
      <w:szCs w:val="20"/>
    </w:rPr>
  </w:style>
  <w:style w:type="paragraph" w:customStyle="1" w:styleId="snippet">
    <w:name w:val="snippet"/>
    <w:basedOn w:val="Normal"/>
    <w:rsid w:val="00EF020E"/>
    <w:pPr>
      <w:spacing w:before="100" w:beforeAutospacing="1" w:after="100" w:afterAutospacing="1"/>
    </w:pPr>
    <w:rPr>
      <w:rFonts w:ascii="Times" w:hAnsi="Times"/>
      <w:sz w:val="20"/>
      <w:szCs w:val="20"/>
    </w:rPr>
  </w:style>
  <w:style w:type="character" w:customStyle="1" w:styleId="thetitle">
    <w:name w:val="the_title"/>
    <w:basedOn w:val="DefaultParagraphFont"/>
    <w:rsid w:val="00EF020E"/>
  </w:style>
  <w:style w:type="character" w:customStyle="1" w:styleId="rupee">
    <w:name w:val="rupee"/>
    <w:basedOn w:val="DefaultParagraphFont"/>
    <w:rsid w:val="00EF020E"/>
  </w:style>
  <w:style w:type="character" w:customStyle="1" w:styleId="grey1">
    <w:name w:val="grey1"/>
    <w:basedOn w:val="DefaultParagraphFont"/>
    <w:rsid w:val="00EF020E"/>
  </w:style>
  <w:style w:type="paragraph" w:customStyle="1" w:styleId="Pa13">
    <w:name w:val="Pa13"/>
    <w:basedOn w:val="Default"/>
    <w:next w:val="Default"/>
    <w:uiPriority w:val="99"/>
    <w:rsid w:val="00EF020E"/>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EF020E"/>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EF020E"/>
  </w:style>
  <w:style w:type="character" w:customStyle="1" w:styleId="reporttitle">
    <w:name w:val="report_title"/>
    <w:basedOn w:val="DefaultParagraphFont"/>
    <w:rsid w:val="00EF020E"/>
  </w:style>
  <w:style w:type="character" w:customStyle="1" w:styleId="documenttype-longreleases">
    <w:name w:val="document_type_-_long_releases"/>
    <w:basedOn w:val="DefaultParagraphFont"/>
    <w:rsid w:val="00EF020E"/>
  </w:style>
  <w:style w:type="character" w:customStyle="1" w:styleId="alt-date">
    <w:name w:val="alt-date"/>
    <w:basedOn w:val="DefaultParagraphFont"/>
    <w:rsid w:val="00EF020E"/>
  </w:style>
  <w:style w:type="character" w:customStyle="1" w:styleId="entry-byline">
    <w:name w:val="entry-byline"/>
    <w:basedOn w:val="DefaultParagraphFont"/>
    <w:rsid w:val="00EF020E"/>
  </w:style>
  <w:style w:type="character" w:customStyle="1" w:styleId="taglinecontrib">
    <w:name w:val="tagline_contrib"/>
    <w:basedOn w:val="DefaultParagraphFont"/>
    <w:rsid w:val="00EF020E"/>
  </w:style>
  <w:style w:type="character" w:customStyle="1" w:styleId="articledate0">
    <w:name w:val="article_date"/>
    <w:basedOn w:val="DefaultParagraphFont"/>
    <w:rsid w:val="00EF020E"/>
  </w:style>
  <w:style w:type="paragraph" w:customStyle="1" w:styleId="hg-daily">
    <w:name w:val="hg-daily"/>
    <w:basedOn w:val="Normal"/>
    <w:rsid w:val="00EF020E"/>
    <w:pPr>
      <w:spacing w:before="100" w:beforeAutospacing="1" w:after="100" w:afterAutospacing="1"/>
    </w:pPr>
    <w:rPr>
      <w:rFonts w:ascii="Times" w:hAnsi="Times"/>
      <w:sz w:val="20"/>
      <w:szCs w:val="20"/>
    </w:rPr>
  </w:style>
  <w:style w:type="paragraph" w:customStyle="1" w:styleId="buttonheading">
    <w:name w:val="buttonheading"/>
    <w:basedOn w:val="Normal"/>
    <w:rsid w:val="00EF020E"/>
    <w:pPr>
      <w:spacing w:before="100" w:beforeAutospacing="1" w:after="100" w:afterAutospacing="1"/>
    </w:pPr>
    <w:rPr>
      <w:rFonts w:ascii="Times" w:hAnsi="Times"/>
      <w:sz w:val="20"/>
      <w:szCs w:val="20"/>
    </w:rPr>
  </w:style>
  <w:style w:type="character" w:customStyle="1" w:styleId="createdate">
    <w:name w:val="createdate"/>
    <w:basedOn w:val="DefaultParagraphFont"/>
    <w:rsid w:val="00EF020E"/>
  </w:style>
  <w:style w:type="character" w:customStyle="1" w:styleId="text-label">
    <w:name w:val="text-label"/>
    <w:basedOn w:val="DefaultParagraphFont"/>
    <w:rsid w:val="00EF020E"/>
  </w:style>
  <w:style w:type="paragraph" w:customStyle="1" w:styleId="TOC3Char">
    <w:name w:val="TOC 3 Char"/>
    <w:basedOn w:val="Normal"/>
    <w:next w:val="Normal"/>
    <w:rsid w:val="00EF020E"/>
    <w:rPr>
      <w:rFonts w:eastAsia="Times New Roman"/>
      <w:sz w:val="24"/>
      <w:szCs w:val="20"/>
    </w:rPr>
  </w:style>
  <w:style w:type="paragraph" w:customStyle="1" w:styleId="TOC1Char">
    <w:name w:val="TOC 1 Char"/>
    <w:basedOn w:val="Normal"/>
    <w:next w:val="Normal"/>
    <w:rsid w:val="00EF020E"/>
    <w:rPr>
      <w:rFonts w:eastAsia="Times New Roman"/>
      <w:b/>
      <w:sz w:val="24"/>
      <w:szCs w:val="20"/>
    </w:rPr>
  </w:style>
  <w:style w:type="paragraph" w:customStyle="1" w:styleId="ColorfulGrid-Accent11">
    <w:name w:val="Colorful Grid - Accent 11"/>
    <w:basedOn w:val="Normal"/>
    <w:next w:val="Normal"/>
    <w:uiPriority w:val="29"/>
    <w:qFormat/>
    <w:rsid w:val="00EF020E"/>
    <w:pPr>
      <w:jc w:val="both"/>
    </w:pPr>
    <w:rPr>
      <w:rFonts w:eastAsia="Times New Roman"/>
      <w:i/>
      <w:iCs/>
      <w:color w:val="000000"/>
    </w:rPr>
  </w:style>
  <w:style w:type="character" w:customStyle="1" w:styleId="MediumGrid11">
    <w:name w:val="Medium Grid 11"/>
    <w:uiPriority w:val="99"/>
    <w:rsid w:val="00EF020E"/>
    <w:rPr>
      <w:color w:val="808080"/>
    </w:rPr>
  </w:style>
  <w:style w:type="paragraph" w:customStyle="1" w:styleId="PlaceholderText2">
    <w:name w:val="Placeholder Text2"/>
    <w:basedOn w:val="Normal"/>
    <w:uiPriority w:val="99"/>
    <w:rsid w:val="00EF020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EF020E"/>
    <w:pPr>
      <w:keepNext/>
      <w:tabs>
        <w:tab w:val="num" w:pos="1440"/>
      </w:tabs>
      <w:ind w:left="1800" w:hanging="360"/>
      <w:outlineLvl w:val="2"/>
    </w:pPr>
    <w:rPr>
      <w:rFonts w:eastAsia="MS Gothic"/>
      <w:sz w:val="24"/>
    </w:rPr>
  </w:style>
  <w:style w:type="paragraph" w:customStyle="1" w:styleId="LightList1">
    <w:name w:val="Light List1"/>
    <w:basedOn w:val="Normal"/>
    <w:rsid w:val="00EF020E"/>
    <w:pPr>
      <w:keepNext/>
      <w:tabs>
        <w:tab w:val="num" w:pos="2160"/>
      </w:tabs>
      <w:ind w:left="2520" w:hanging="360"/>
      <w:outlineLvl w:val="3"/>
    </w:pPr>
    <w:rPr>
      <w:rFonts w:eastAsia="MS Gothic"/>
      <w:sz w:val="24"/>
    </w:rPr>
  </w:style>
  <w:style w:type="paragraph" w:customStyle="1" w:styleId="LightGrid1">
    <w:name w:val="Light Grid1"/>
    <w:basedOn w:val="Normal"/>
    <w:rsid w:val="00EF020E"/>
    <w:pPr>
      <w:keepNext/>
      <w:tabs>
        <w:tab w:val="num" w:pos="2880"/>
      </w:tabs>
      <w:ind w:left="3240" w:hanging="360"/>
      <w:outlineLvl w:val="4"/>
    </w:pPr>
    <w:rPr>
      <w:rFonts w:eastAsia="MS Gothic"/>
      <w:sz w:val="24"/>
    </w:rPr>
  </w:style>
  <w:style w:type="paragraph" w:customStyle="1" w:styleId="MediumShading11">
    <w:name w:val="Medium Shading 11"/>
    <w:basedOn w:val="Normal"/>
    <w:rsid w:val="00EF020E"/>
    <w:pPr>
      <w:keepNext/>
      <w:tabs>
        <w:tab w:val="num" w:pos="3600"/>
      </w:tabs>
      <w:ind w:left="3960" w:hanging="360"/>
      <w:outlineLvl w:val="5"/>
    </w:pPr>
    <w:rPr>
      <w:rFonts w:eastAsia="MS Gothic"/>
      <w:sz w:val="24"/>
    </w:rPr>
  </w:style>
  <w:style w:type="paragraph" w:customStyle="1" w:styleId="MediumShading21">
    <w:name w:val="Medium Shading 21"/>
    <w:basedOn w:val="Normal"/>
    <w:rsid w:val="00EF020E"/>
    <w:pPr>
      <w:keepNext/>
      <w:tabs>
        <w:tab w:val="num" w:pos="4320"/>
      </w:tabs>
      <w:ind w:left="4680" w:hanging="360"/>
      <w:outlineLvl w:val="6"/>
    </w:pPr>
    <w:rPr>
      <w:rFonts w:eastAsia="MS Gothic"/>
      <w:sz w:val="24"/>
    </w:rPr>
  </w:style>
  <w:style w:type="paragraph" w:customStyle="1" w:styleId="MediumList11">
    <w:name w:val="Medium List 11"/>
    <w:basedOn w:val="Normal"/>
    <w:rsid w:val="00EF020E"/>
    <w:pPr>
      <w:keepNext/>
      <w:tabs>
        <w:tab w:val="num" w:pos="5040"/>
      </w:tabs>
      <w:ind w:left="5400" w:hanging="360"/>
      <w:outlineLvl w:val="7"/>
    </w:pPr>
    <w:rPr>
      <w:rFonts w:eastAsia="MS Gothic"/>
      <w:sz w:val="24"/>
    </w:rPr>
  </w:style>
  <w:style w:type="paragraph" w:customStyle="1" w:styleId="MediumList21">
    <w:name w:val="Medium List 21"/>
    <w:basedOn w:val="Normal"/>
    <w:rsid w:val="00EF020E"/>
    <w:pPr>
      <w:keepNext/>
      <w:tabs>
        <w:tab w:val="num" w:pos="5760"/>
      </w:tabs>
      <w:ind w:left="6120" w:hanging="360"/>
      <w:outlineLvl w:val="8"/>
    </w:pPr>
    <w:rPr>
      <w:rFonts w:eastAsia="MS Gothic"/>
      <w:sz w:val="24"/>
    </w:rPr>
  </w:style>
  <w:style w:type="paragraph" w:customStyle="1" w:styleId="bylinejb">
    <w:name w:val="bylinejb"/>
    <w:basedOn w:val="Normal"/>
    <w:rsid w:val="00EF020E"/>
    <w:pPr>
      <w:spacing w:before="100" w:beforeAutospacing="1" w:after="100" w:afterAutospacing="1"/>
    </w:pPr>
    <w:rPr>
      <w:rFonts w:ascii="Times" w:hAnsi="Times"/>
      <w:sz w:val="20"/>
      <w:szCs w:val="20"/>
    </w:rPr>
  </w:style>
  <w:style w:type="paragraph" w:customStyle="1" w:styleId="bylineaffiliation">
    <w:name w:val="bylineaffiliation"/>
    <w:basedOn w:val="Normal"/>
    <w:rsid w:val="00EF020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F020E"/>
  </w:style>
  <w:style w:type="character" w:customStyle="1" w:styleId="s1">
    <w:name w:val="s1"/>
    <w:basedOn w:val="DefaultParagraphFont"/>
    <w:rsid w:val="00EF020E"/>
  </w:style>
  <w:style w:type="character" w:customStyle="1" w:styleId="action-menu-toggled-item">
    <w:name w:val="action-menu-toggled-item"/>
    <w:basedOn w:val="DefaultParagraphFont"/>
    <w:rsid w:val="00EF020E"/>
    <w:rPr>
      <w:rFonts w:ascii="Times New Roman" w:hAnsi="Times New Roman"/>
    </w:rPr>
  </w:style>
  <w:style w:type="character" w:customStyle="1" w:styleId="1Tag">
    <w:name w:val="1) Tag"/>
    <w:rsid w:val="00EF02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F02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F02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F02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F02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F02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F020E"/>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EF020E"/>
    <w:rPr>
      <w:strike/>
    </w:rPr>
  </w:style>
  <w:style w:type="character" w:customStyle="1" w:styleId="StrikethroughChar">
    <w:name w:val="Strikethrough Char"/>
    <w:basedOn w:val="DefaultParagraphFont"/>
    <w:link w:val="Strikethrough0"/>
    <w:rsid w:val="00EF020E"/>
    <w:rPr>
      <w:rFonts w:ascii="Calibri" w:hAnsi="Calibri" w:cs="Calibri"/>
      <w:strike/>
      <w:kern w:val="0"/>
      <w:sz w:val="22"/>
      <w:szCs w:val="22"/>
      <w14:ligatures w14:val="none"/>
    </w:rPr>
  </w:style>
  <w:style w:type="character" w:styleId="SubtleReference">
    <w:name w:val="Subtle Reference"/>
    <w:basedOn w:val="DefaultParagraphFont"/>
    <w:uiPriority w:val="31"/>
    <w:rsid w:val="00EF020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F020E"/>
    <w:rPr>
      <w:rFonts w:asciiTheme="minorHAnsi" w:hAnsiTheme="minorHAnsi"/>
      <w:bCs/>
      <w:sz w:val="16"/>
    </w:rPr>
  </w:style>
  <w:style w:type="character" w:customStyle="1" w:styleId="BoxBoldUnderline">
    <w:name w:val="Box Bold Underline"/>
    <w:rsid w:val="00EF020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F020E"/>
    <w:rPr>
      <w:rFonts w:eastAsia="Times New Roman"/>
      <w:sz w:val="24"/>
    </w:rPr>
  </w:style>
  <w:style w:type="character" w:customStyle="1" w:styleId="NormalF6Char">
    <w:name w:val="Normal F6 Char"/>
    <w:link w:val="NormalF6"/>
    <w:rsid w:val="00EF020E"/>
    <w:rPr>
      <w:rFonts w:ascii="Calibri" w:eastAsia="Times New Roman" w:hAnsi="Calibri" w:cs="Calibri"/>
      <w:kern w:val="0"/>
      <w:szCs w:val="22"/>
      <w14:ligatures w14:val="none"/>
    </w:rPr>
  </w:style>
  <w:style w:type="paragraph" w:customStyle="1" w:styleId="TagNew">
    <w:name w:val="Tag New"/>
    <w:qFormat/>
    <w:rsid w:val="00EF020E"/>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F020E"/>
  </w:style>
  <w:style w:type="paragraph" w:customStyle="1" w:styleId="TagNew0">
    <w:name w:val="Tag_New"/>
    <w:qFormat/>
    <w:rsid w:val="00EF020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F020E"/>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EF020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F020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F020E"/>
  </w:style>
  <w:style w:type="character" w:customStyle="1" w:styleId="yshortcutscs4-ndcor">
    <w:name w:val="yshortcuts cs4-ndcor"/>
    <w:rsid w:val="00EF020E"/>
  </w:style>
  <w:style w:type="character" w:customStyle="1" w:styleId="price">
    <w:name w:val="price"/>
    <w:rsid w:val="00EF020E"/>
  </w:style>
  <w:style w:type="character" w:customStyle="1" w:styleId="price-change">
    <w:name w:val="price-change"/>
    <w:rsid w:val="00EF020E"/>
  </w:style>
  <w:style w:type="character" w:customStyle="1" w:styleId="percent-change">
    <w:name w:val="percent-change"/>
    <w:rsid w:val="00EF020E"/>
  </w:style>
  <w:style w:type="character" w:customStyle="1" w:styleId="bibfont">
    <w:name w:val="bibfont"/>
    <w:rsid w:val="00EF020E"/>
    <w:rPr>
      <w:rFonts w:cs="Times New Roman"/>
    </w:rPr>
  </w:style>
  <w:style w:type="paragraph" w:customStyle="1" w:styleId="underlined1">
    <w:name w:val="underlined1"/>
    <w:next w:val="Normal"/>
    <w:autoRedefine/>
    <w:rsid w:val="00EF020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EF020E"/>
    <w:pPr>
      <w:ind w:left="0"/>
    </w:pPr>
    <w:rPr>
      <w:rFonts w:eastAsia="Times New Roman"/>
      <w:b/>
      <w:color w:val="auto"/>
      <w:sz w:val="24"/>
      <w:szCs w:val="22"/>
    </w:rPr>
  </w:style>
  <w:style w:type="character" w:customStyle="1" w:styleId="SourceBoldedChar">
    <w:name w:val="Source Bolded Char"/>
    <w:link w:val="SourceBolded"/>
    <w:rsid w:val="00EF020E"/>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rsid w:val="00EF020E"/>
    <w:rPr>
      <w:rFonts w:eastAsia="Calibri"/>
      <w:sz w:val="16"/>
      <w:szCs w:val="20"/>
      <w:lang w:val="x-none" w:eastAsia="x-none"/>
    </w:rPr>
  </w:style>
  <w:style w:type="character" w:customStyle="1" w:styleId="CardDownSizeChar">
    <w:name w:val="CardDownSize Char"/>
    <w:link w:val="CardDownSize"/>
    <w:rsid w:val="00EF020E"/>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EF020E"/>
  </w:style>
  <w:style w:type="character" w:customStyle="1" w:styleId="leveluptitle">
    <w:name w:val="leveluptitle"/>
    <w:basedOn w:val="DefaultParagraphFont"/>
    <w:rsid w:val="00EF020E"/>
  </w:style>
  <w:style w:type="character" w:customStyle="1" w:styleId="Irrelevant6fontChar">
    <w:name w:val="Irrelevant (6 font) Char"/>
    <w:basedOn w:val="DefaultParagraphFont"/>
    <w:link w:val="Irrelevant6font"/>
    <w:rsid w:val="00EF020E"/>
    <w:rPr>
      <w:rFonts w:ascii="Calibri" w:eastAsia="Calibri" w:hAnsi="Calibri" w:cs="Calibri"/>
      <w:kern w:val="0"/>
      <w:sz w:val="12"/>
      <w:szCs w:val="12"/>
      <w14:ligatures w14:val="none"/>
    </w:rPr>
  </w:style>
  <w:style w:type="paragraph" w:customStyle="1" w:styleId="Non-NavPanelTag">
    <w:name w:val="Non-Nav Panel Tag"/>
    <w:basedOn w:val="Normal"/>
    <w:qFormat/>
    <w:rsid w:val="00EF020E"/>
    <w:rPr>
      <w:b/>
      <w:sz w:val="26"/>
    </w:rPr>
  </w:style>
  <w:style w:type="character" w:customStyle="1" w:styleId="Hyperlink3">
    <w:name w:val="Hyperlink.3"/>
    <w:basedOn w:val="DefaultParagraphFont"/>
    <w:rsid w:val="00EF020E"/>
    <w:rPr>
      <w:sz w:val="18"/>
      <w:szCs w:val="18"/>
    </w:rPr>
  </w:style>
  <w:style w:type="character" w:customStyle="1" w:styleId="Hyperlink40">
    <w:name w:val="Hyperlink.4"/>
    <w:basedOn w:val="DefaultParagraphFont"/>
    <w:rsid w:val="00EF020E"/>
    <w:rPr>
      <w:sz w:val="18"/>
      <w:szCs w:val="18"/>
    </w:rPr>
  </w:style>
  <w:style w:type="character" w:customStyle="1" w:styleId="SmallCharChar">
    <w:name w:val="Small Char Char"/>
    <w:basedOn w:val="DefaultParagraphFont"/>
    <w:rsid w:val="00EF020E"/>
    <w:rPr>
      <w:sz w:val="17"/>
      <w:szCs w:val="24"/>
      <w:lang w:val="en-US" w:eastAsia="en-US" w:bidi="ar-SA"/>
    </w:rPr>
  </w:style>
  <w:style w:type="paragraph" w:customStyle="1" w:styleId="TagsFutura">
    <w:name w:val="TagsFutura"/>
    <w:basedOn w:val="Normal"/>
    <w:next w:val="Cites"/>
    <w:rsid w:val="00EF020E"/>
    <w:rPr>
      <w:rFonts w:ascii="Futura" w:eastAsia="Times" w:hAnsi="Futura"/>
      <w:b/>
      <w:caps/>
      <w:sz w:val="18"/>
      <w:szCs w:val="20"/>
    </w:rPr>
  </w:style>
  <w:style w:type="paragraph" w:customStyle="1" w:styleId="DebateTag0">
    <w:name w:val="DebateTag"/>
    <w:basedOn w:val="Normal"/>
    <w:qFormat/>
    <w:rsid w:val="00EF020E"/>
    <w:rPr>
      <w:rFonts w:eastAsia="Calibri"/>
      <w:b/>
    </w:rPr>
  </w:style>
  <w:style w:type="paragraph" w:customStyle="1" w:styleId="StyleHeading4TagNotBold">
    <w:name w:val="Style Heading 4Tag + Not Bold"/>
    <w:basedOn w:val="Heading4"/>
    <w:rsid w:val="00EF020E"/>
    <w:rPr>
      <w:iCs w:val="0"/>
    </w:rPr>
  </w:style>
  <w:style w:type="paragraph" w:customStyle="1" w:styleId="Aa">
    <w:name w:val="A"/>
    <w:basedOn w:val="Default"/>
    <w:next w:val="Default"/>
    <w:rsid w:val="00EF020E"/>
    <w:pPr>
      <w:spacing w:after="0" w:line="240" w:lineRule="auto"/>
    </w:pPr>
    <w:rPr>
      <w:rFonts w:ascii="Times New Roman" w:hAnsi="Times New Roman" w:cs="Times New Roman"/>
      <w:sz w:val="24"/>
      <w:szCs w:val="24"/>
      <w:lang w:bidi="en-US"/>
    </w:rPr>
  </w:style>
  <w:style w:type="character" w:customStyle="1" w:styleId="ac">
    <w:name w:val="••••"/>
    <w:rsid w:val="00EF020E"/>
    <w:rPr>
      <w:color w:val="000000"/>
    </w:rPr>
  </w:style>
  <w:style w:type="character" w:customStyle="1" w:styleId="UnderlineBox">
    <w:name w:val="Underline + Box"/>
    <w:uiPriority w:val="1"/>
    <w:qFormat/>
    <w:rsid w:val="00EF020E"/>
    <w:rPr>
      <w:rFonts w:ascii="Georgia" w:hAnsi="Georgia"/>
      <w:b w:val="0"/>
      <w:sz w:val="22"/>
      <w:u w:val="single"/>
      <w:bdr w:val="single" w:sz="4" w:space="0" w:color="auto"/>
    </w:rPr>
  </w:style>
  <w:style w:type="character" w:customStyle="1" w:styleId="CharacterStyle14">
    <w:name w:val="Character Style 14"/>
    <w:rsid w:val="00EF020E"/>
    <w:rPr>
      <w:sz w:val="30"/>
      <w:szCs w:val="30"/>
    </w:rPr>
  </w:style>
  <w:style w:type="character" w:customStyle="1" w:styleId="CharacterStyle13">
    <w:name w:val="Character Style 13"/>
    <w:rsid w:val="00EF020E"/>
    <w:rPr>
      <w:i/>
      <w:iCs/>
      <w:sz w:val="17"/>
      <w:szCs w:val="17"/>
    </w:rPr>
  </w:style>
  <w:style w:type="character" w:customStyle="1" w:styleId="a14">
    <w:name w:val="a1"/>
    <w:rsid w:val="00EF020E"/>
    <w:rPr>
      <w:color w:val="008000"/>
    </w:rPr>
  </w:style>
  <w:style w:type="paragraph" w:customStyle="1" w:styleId="Repeatblockheading0">
    <w:name w:val="Repeat block heading"/>
    <w:basedOn w:val="Normal"/>
    <w:rsid w:val="00EF020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F020E"/>
  </w:style>
  <w:style w:type="character" w:customStyle="1" w:styleId="hps">
    <w:name w:val="hps"/>
    <w:rsid w:val="00EF020E"/>
  </w:style>
  <w:style w:type="paragraph" w:customStyle="1" w:styleId="TashmaHeader2">
    <w:name w:val="Tashma_Header2"/>
    <w:basedOn w:val="Heading2"/>
    <w:uiPriority w:val="99"/>
    <w:qFormat/>
    <w:rsid w:val="00EF020E"/>
    <w:pPr>
      <w:spacing w:after="160"/>
    </w:pPr>
    <w:rPr>
      <w:rFonts w:eastAsia="SimSun" w:cstheme="minorBidi"/>
      <w:sz w:val="28"/>
    </w:rPr>
  </w:style>
  <w:style w:type="paragraph" w:customStyle="1" w:styleId="TashmaHeading1">
    <w:name w:val="Tashma_Heading1"/>
    <w:basedOn w:val="Heading1"/>
    <w:uiPriority w:val="99"/>
    <w:qFormat/>
    <w:rsid w:val="00EF020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F020E"/>
    <w:rPr>
      <w:rFonts w:cs="Calibri"/>
    </w:rPr>
  </w:style>
  <w:style w:type="paragraph" w:customStyle="1" w:styleId="CitationCharCharCharCharCharCharChar">
    <w:name w:val="Citation Char Char Char Char Char Char Char"/>
    <w:basedOn w:val="Normal"/>
    <w:link w:val="CitationCharCharCharCharCharCharCharChar"/>
    <w:rsid w:val="00EF020E"/>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nhideWhenUsed/>
    <w:rsid w:val="00EF020E"/>
    <w:pPr>
      <w:spacing w:after="120"/>
    </w:pPr>
    <w:rPr>
      <w:bCs/>
      <w:color w:val="000000"/>
    </w:rPr>
  </w:style>
  <w:style w:type="paragraph" w:customStyle="1" w:styleId="BodyText210">
    <w:name w:val="Body Text 21"/>
    <w:basedOn w:val="Normal"/>
    <w:next w:val="BodyText2"/>
    <w:unhideWhenUsed/>
    <w:rsid w:val="00EF020E"/>
    <w:pPr>
      <w:spacing w:after="120" w:line="480" w:lineRule="auto"/>
    </w:pPr>
    <w:rPr>
      <w:sz w:val="12"/>
    </w:rPr>
  </w:style>
  <w:style w:type="paragraph" w:customStyle="1" w:styleId="BodyTextIndent1">
    <w:name w:val="Body Text Indent1"/>
    <w:basedOn w:val="Normal"/>
    <w:next w:val="BodyTextIndent"/>
    <w:unhideWhenUsed/>
    <w:rsid w:val="00EF020E"/>
    <w:pPr>
      <w:spacing w:after="120"/>
      <w:ind w:left="360"/>
    </w:pPr>
    <w:rPr>
      <w:sz w:val="16"/>
    </w:rPr>
  </w:style>
  <w:style w:type="paragraph" w:customStyle="1" w:styleId="BodyTextIndent31">
    <w:name w:val="Body Text Indent 31"/>
    <w:basedOn w:val="Normal"/>
    <w:next w:val="BodyTextIndent3"/>
    <w:semiHidden/>
    <w:unhideWhenUsed/>
    <w:rsid w:val="00EF020E"/>
    <w:pPr>
      <w:spacing w:after="120"/>
      <w:ind w:left="360"/>
    </w:pPr>
    <w:rPr>
      <w:sz w:val="14"/>
    </w:rPr>
  </w:style>
  <w:style w:type="paragraph" w:customStyle="1" w:styleId="z-BottomofForm1">
    <w:name w:val="z-Bottom of Form1"/>
    <w:basedOn w:val="Normal"/>
    <w:next w:val="Normal"/>
    <w:hidden/>
    <w:unhideWhenUsed/>
    <w:rsid w:val="00EF020E"/>
    <w:pPr>
      <w:pBdr>
        <w:top w:val="single" w:sz="6" w:space="1" w:color="auto"/>
      </w:pBdr>
      <w:jc w:val="center"/>
    </w:pPr>
    <w:rPr>
      <w:rFonts w:eastAsia="Times New Roman"/>
      <w:vanish/>
      <w:sz w:val="16"/>
      <w:szCs w:val="16"/>
    </w:rPr>
  </w:style>
  <w:style w:type="paragraph" w:customStyle="1" w:styleId="arcticletext">
    <w:name w:val="arcticle_text"/>
    <w:basedOn w:val="Normal"/>
    <w:rsid w:val="00EF020E"/>
    <w:pPr>
      <w:spacing w:before="100" w:beforeAutospacing="1" w:after="100" w:afterAutospacing="1"/>
    </w:pPr>
    <w:rPr>
      <w:rFonts w:eastAsia="Times New Roman"/>
      <w:sz w:val="24"/>
    </w:rPr>
  </w:style>
  <w:style w:type="paragraph" w:customStyle="1" w:styleId="cptchblock">
    <w:name w:val="cptch_block"/>
    <w:basedOn w:val="Normal"/>
    <w:rsid w:val="00EF020E"/>
    <w:pPr>
      <w:spacing w:before="100" w:beforeAutospacing="1" w:after="100" w:afterAutospacing="1"/>
    </w:pPr>
    <w:rPr>
      <w:rFonts w:eastAsia="Times New Roman"/>
      <w:sz w:val="24"/>
    </w:rPr>
  </w:style>
  <w:style w:type="paragraph" w:customStyle="1" w:styleId="publisheddate">
    <w:name w:val="published_date"/>
    <w:basedOn w:val="Normal"/>
    <w:rsid w:val="00EF020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F020E"/>
    <w:rPr>
      <w:sz w:val="24"/>
      <w:szCs w:val="24"/>
      <w:u w:val="thick"/>
    </w:rPr>
  </w:style>
  <w:style w:type="character" w:customStyle="1" w:styleId="BodyTextIndentChar2">
    <w:name w:val="Body Text Indent Char2"/>
    <w:basedOn w:val="DefaultParagraphFont"/>
    <w:uiPriority w:val="99"/>
    <w:semiHidden/>
    <w:rsid w:val="00EF020E"/>
    <w:rPr>
      <w:rFonts w:ascii="Georgia" w:hAnsi="Georgia"/>
      <w:sz w:val="22"/>
      <w:szCs w:val="22"/>
    </w:rPr>
  </w:style>
  <w:style w:type="character" w:customStyle="1" w:styleId="BodyText2Char2">
    <w:name w:val="Body Text 2 Char2"/>
    <w:basedOn w:val="DefaultParagraphFont"/>
    <w:uiPriority w:val="99"/>
    <w:semiHidden/>
    <w:rsid w:val="00EF020E"/>
    <w:rPr>
      <w:rFonts w:ascii="Georgia" w:hAnsi="Georgia"/>
      <w:sz w:val="22"/>
      <w:szCs w:val="22"/>
    </w:rPr>
  </w:style>
  <w:style w:type="character" w:customStyle="1" w:styleId="BodyText3Char2">
    <w:name w:val="Body Text 3 Char2"/>
    <w:basedOn w:val="DefaultParagraphFont"/>
    <w:uiPriority w:val="99"/>
    <w:semiHidden/>
    <w:rsid w:val="00EF020E"/>
    <w:rPr>
      <w:rFonts w:ascii="Georgia" w:hAnsi="Georgia"/>
      <w:sz w:val="16"/>
      <w:szCs w:val="16"/>
    </w:rPr>
  </w:style>
  <w:style w:type="character" w:customStyle="1" w:styleId="BodyTextIndent3Char2">
    <w:name w:val="Body Text Indent 3 Char2"/>
    <w:basedOn w:val="DefaultParagraphFont"/>
    <w:uiPriority w:val="99"/>
    <w:semiHidden/>
    <w:rsid w:val="00EF020E"/>
    <w:rPr>
      <w:rFonts w:ascii="Georgia" w:hAnsi="Georgia"/>
      <w:sz w:val="16"/>
      <w:szCs w:val="16"/>
    </w:rPr>
  </w:style>
  <w:style w:type="character" w:customStyle="1" w:styleId="z-BottomofFormChar2">
    <w:name w:val="z-Bottom of Form Char2"/>
    <w:basedOn w:val="DefaultParagraphFont"/>
    <w:uiPriority w:val="99"/>
    <w:semiHidden/>
    <w:rsid w:val="00EF020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F020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F020E"/>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EF020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F020E"/>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EF020E"/>
  </w:style>
  <w:style w:type="character" w:customStyle="1" w:styleId="m5686307894942199640gmail-styleunderline">
    <w:name w:val="m_5686307894942199640gmail-styleunderline"/>
    <w:basedOn w:val="DefaultParagraphFont"/>
    <w:rsid w:val="00EF020E"/>
  </w:style>
  <w:style w:type="paragraph" w:customStyle="1" w:styleId="Hyperlink2">
    <w:name w:val="Hyperlink2"/>
    <w:basedOn w:val="Normal"/>
    <w:qFormat/>
    <w:rsid w:val="00EF020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EF020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EF020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F020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F020E"/>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F020E"/>
    <w:rPr>
      <w:rFonts w:ascii="Times New Roman" w:eastAsia="SimSun" w:hAnsi="Times New Roman" w:cs="Times New Roman"/>
      <w:sz w:val="24"/>
      <w:szCs w:val="24"/>
      <w:lang w:eastAsia="zh-CN"/>
    </w:rPr>
  </w:style>
  <w:style w:type="character" w:customStyle="1" w:styleId="djhat-arrow">
    <w:name w:val="djhat-arrow"/>
    <w:basedOn w:val="DefaultParagraphFont"/>
    <w:rsid w:val="00EF020E"/>
  </w:style>
  <w:style w:type="character" w:customStyle="1" w:styleId="mname">
    <w:name w:val="mname"/>
    <w:basedOn w:val="DefaultParagraphFont"/>
    <w:rsid w:val="00EF020E"/>
  </w:style>
  <w:style w:type="character" w:customStyle="1" w:styleId="mvalue">
    <w:name w:val="mvalue"/>
    <w:basedOn w:val="DefaultParagraphFont"/>
    <w:rsid w:val="00EF020E"/>
  </w:style>
  <w:style w:type="character" w:customStyle="1" w:styleId="mchange">
    <w:name w:val="mchange"/>
    <w:basedOn w:val="DefaultParagraphFont"/>
    <w:rsid w:val="00EF020E"/>
  </w:style>
  <w:style w:type="character" w:customStyle="1" w:styleId="categoryaside">
    <w:name w:val="category__aside"/>
    <w:basedOn w:val="DefaultParagraphFont"/>
    <w:rsid w:val="00EF020E"/>
  </w:style>
  <w:style w:type="character" w:customStyle="1" w:styleId="article-breadcrumb-wrapper">
    <w:name w:val="article-breadcrumb-wrapper"/>
    <w:basedOn w:val="DefaultParagraphFont"/>
    <w:rsid w:val="00EF020E"/>
  </w:style>
  <w:style w:type="character" w:customStyle="1" w:styleId="commentscounticon">
    <w:name w:val="comments_count_icon"/>
    <w:basedOn w:val="DefaultParagraphFont"/>
    <w:rsid w:val="00EF020E"/>
  </w:style>
  <w:style w:type="character" w:customStyle="1" w:styleId="comments-count-word">
    <w:name w:val="comments-count-word"/>
    <w:basedOn w:val="DefaultParagraphFont"/>
    <w:rsid w:val="00EF020E"/>
  </w:style>
  <w:style w:type="character" w:customStyle="1" w:styleId="company-name-type">
    <w:name w:val="company-name-type"/>
    <w:basedOn w:val="DefaultParagraphFont"/>
    <w:rsid w:val="00EF020E"/>
  </w:style>
  <w:style w:type="character" w:customStyle="1" w:styleId="nav-prevnext-lbl">
    <w:name w:val="nav-prevnext-lbl"/>
    <w:basedOn w:val="DefaultParagraphFont"/>
    <w:rsid w:val="00EF020E"/>
  </w:style>
  <w:style w:type="character" w:customStyle="1" w:styleId="nav-prevnext-hed">
    <w:name w:val="nav-prevnext-hed"/>
    <w:basedOn w:val="DefaultParagraphFont"/>
    <w:rsid w:val="00EF020E"/>
  </w:style>
  <w:style w:type="character" w:customStyle="1" w:styleId="readcomments">
    <w:name w:val="readcomments"/>
    <w:basedOn w:val="DefaultParagraphFont"/>
    <w:rsid w:val="00EF020E"/>
  </w:style>
  <w:style w:type="character" w:customStyle="1" w:styleId="selected-edition">
    <w:name w:val="selected-edition"/>
    <w:basedOn w:val="DefaultParagraphFont"/>
    <w:rsid w:val="00EF020E"/>
  </w:style>
  <w:style w:type="character" w:customStyle="1" w:styleId="rotate">
    <w:name w:val="rotate"/>
    <w:basedOn w:val="DefaultParagraphFont"/>
    <w:rsid w:val="00EF020E"/>
  </w:style>
  <w:style w:type="paragraph" w:customStyle="1" w:styleId="column-name">
    <w:name w:val="column-name"/>
    <w:basedOn w:val="Normal"/>
    <w:rsid w:val="00EF020E"/>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EF020E"/>
  </w:style>
  <w:style w:type="paragraph" w:customStyle="1" w:styleId="Analytic2">
    <w:name w:val="Analytic 2"/>
    <w:basedOn w:val="Analytic"/>
    <w:autoRedefine/>
    <w:uiPriority w:val="4"/>
    <w:qFormat/>
    <w:rsid w:val="00EF020E"/>
    <w:rPr>
      <w:bCs/>
      <w:color w:val="auto"/>
      <w:szCs w:val="26"/>
      <w:u w:val="single"/>
    </w:rPr>
  </w:style>
  <w:style w:type="paragraph" w:customStyle="1" w:styleId="paywall">
    <w:name w:val="paywall"/>
    <w:basedOn w:val="Normal"/>
    <w:rsid w:val="00EF020E"/>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EF020E"/>
  </w:style>
  <w:style w:type="paragraph" w:customStyle="1" w:styleId="nonhighlighted">
    <w:name w:val="non highlighted"/>
    <w:basedOn w:val="Normal"/>
    <w:link w:val="nonhighlightedChar"/>
    <w:uiPriority w:val="4"/>
    <w:qFormat/>
    <w:rsid w:val="00EF020E"/>
    <w:rPr>
      <w:sz w:val="16"/>
      <w:szCs w:val="16"/>
    </w:rPr>
  </w:style>
  <w:style w:type="character" w:customStyle="1" w:styleId="nonhighlightedChar">
    <w:name w:val="non highlighted Char"/>
    <w:basedOn w:val="DefaultParagraphFont"/>
    <w:link w:val="nonhighlighted"/>
    <w:uiPriority w:val="4"/>
    <w:rsid w:val="00EF020E"/>
    <w:rPr>
      <w:rFonts w:ascii="Calibri" w:hAnsi="Calibri" w:cs="Calibri"/>
      <w:kern w:val="0"/>
      <w:sz w:val="16"/>
      <w:szCs w:val="16"/>
      <w14:ligatures w14:val="none"/>
    </w:rPr>
  </w:style>
  <w:style w:type="paragraph" w:customStyle="1" w:styleId="stylemo">
    <w:name w:val="style//mo"/>
    <w:basedOn w:val="Heading4"/>
    <w:next w:val="Normal"/>
    <w:autoRedefine/>
    <w:qFormat/>
    <w:rsid w:val="00EF020E"/>
    <w:pPr>
      <w:spacing w:before="0"/>
    </w:pPr>
  </w:style>
  <w:style w:type="character" w:customStyle="1" w:styleId="m-765514100411602794gmail-style13ptbold">
    <w:name w:val="m_-765514100411602794gmail-style13ptbold"/>
    <w:basedOn w:val="DefaultParagraphFont"/>
    <w:rsid w:val="00EF020E"/>
  </w:style>
  <w:style w:type="character" w:customStyle="1" w:styleId="m-765514100411602794gmail-styleunderline">
    <w:name w:val="m_-765514100411602794gmail-styleunderline"/>
    <w:basedOn w:val="DefaultParagraphFont"/>
    <w:rsid w:val="00EF020E"/>
  </w:style>
  <w:style w:type="character" w:customStyle="1" w:styleId="FontStyle40">
    <w:name w:val="Font Style40"/>
    <w:basedOn w:val="DefaultParagraphFont"/>
    <w:uiPriority w:val="99"/>
    <w:rsid w:val="00EF020E"/>
    <w:rPr>
      <w:rFonts w:ascii="Cambria" w:hAnsi="Cambria" w:cs="Cambria"/>
      <w:i/>
      <w:iCs/>
      <w:sz w:val="22"/>
      <w:szCs w:val="22"/>
    </w:rPr>
  </w:style>
  <w:style w:type="character" w:customStyle="1" w:styleId="FontStyle42">
    <w:name w:val="Font Style42"/>
    <w:basedOn w:val="DefaultParagraphFont"/>
    <w:uiPriority w:val="99"/>
    <w:rsid w:val="00EF020E"/>
    <w:rPr>
      <w:rFonts w:ascii="Cambria" w:hAnsi="Cambria" w:cs="Cambria"/>
      <w:sz w:val="22"/>
      <w:szCs w:val="22"/>
    </w:rPr>
  </w:style>
  <w:style w:type="paragraph" w:customStyle="1" w:styleId="Style17">
    <w:name w:val="Style17"/>
    <w:basedOn w:val="Normal"/>
    <w:uiPriority w:val="99"/>
    <w:rsid w:val="00EF020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F020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F020E"/>
    <w:rPr>
      <w:rFonts w:ascii="Times New Roman" w:hAnsi="Times New Roman" w:cs="Times New Roman"/>
      <w:b/>
      <w:bCs/>
      <w:i/>
      <w:iCs/>
      <w:spacing w:val="-10"/>
      <w:sz w:val="18"/>
      <w:szCs w:val="18"/>
    </w:rPr>
  </w:style>
  <w:style w:type="character" w:customStyle="1" w:styleId="FontStyle370">
    <w:name w:val="Font Style370"/>
    <w:uiPriority w:val="99"/>
    <w:rsid w:val="00EF020E"/>
    <w:rPr>
      <w:rFonts w:ascii="Cambria" w:hAnsi="Cambria" w:cs="Cambria"/>
      <w:b/>
      <w:bCs/>
      <w:spacing w:val="-10"/>
      <w:sz w:val="18"/>
      <w:szCs w:val="18"/>
    </w:rPr>
  </w:style>
  <w:style w:type="character" w:customStyle="1" w:styleId="FontStyle302">
    <w:name w:val="Font Style302"/>
    <w:uiPriority w:val="99"/>
    <w:rsid w:val="00EF020E"/>
    <w:rPr>
      <w:rFonts w:ascii="Times New Roman" w:hAnsi="Times New Roman" w:cs="Times New Roman"/>
      <w:b/>
      <w:bCs/>
      <w:sz w:val="22"/>
      <w:szCs w:val="22"/>
    </w:rPr>
  </w:style>
  <w:style w:type="character" w:customStyle="1" w:styleId="FontStyle347">
    <w:name w:val="Font Style347"/>
    <w:uiPriority w:val="99"/>
    <w:rsid w:val="00EF020E"/>
    <w:rPr>
      <w:rFonts w:ascii="Times New Roman" w:hAnsi="Times New Roman" w:cs="Times New Roman"/>
      <w:b/>
      <w:bCs/>
      <w:spacing w:val="-10"/>
      <w:sz w:val="20"/>
      <w:szCs w:val="20"/>
    </w:rPr>
  </w:style>
  <w:style w:type="paragraph" w:customStyle="1" w:styleId="Style27">
    <w:name w:val="Style27"/>
    <w:basedOn w:val="Normal"/>
    <w:uiPriority w:val="99"/>
    <w:rsid w:val="00EF020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F020E"/>
    <w:rPr>
      <w:rFonts w:ascii="Times New Roman" w:hAnsi="Times New Roman" w:cs="Times New Roman"/>
      <w:spacing w:val="-10"/>
      <w:sz w:val="18"/>
      <w:szCs w:val="18"/>
    </w:rPr>
  </w:style>
  <w:style w:type="character" w:customStyle="1" w:styleId="FontStyle312">
    <w:name w:val="Font Style312"/>
    <w:uiPriority w:val="99"/>
    <w:rsid w:val="00EF020E"/>
    <w:rPr>
      <w:rFonts w:ascii="Times New Roman" w:hAnsi="Times New Roman" w:cs="Times New Roman"/>
      <w:b/>
      <w:bCs/>
      <w:spacing w:val="-10"/>
      <w:sz w:val="16"/>
      <w:szCs w:val="16"/>
    </w:rPr>
  </w:style>
  <w:style w:type="character" w:customStyle="1" w:styleId="FontStyle346">
    <w:name w:val="Font Style346"/>
    <w:uiPriority w:val="99"/>
    <w:rsid w:val="00EF020E"/>
    <w:rPr>
      <w:rFonts w:ascii="Times New Roman" w:hAnsi="Times New Roman" w:cs="Times New Roman"/>
      <w:b/>
      <w:bCs/>
      <w:spacing w:val="-10"/>
      <w:sz w:val="18"/>
      <w:szCs w:val="18"/>
    </w:rPr>
  </w:style>
  <w:style w:type="character" w:customStyle="1" w:styleId="FontStyle330">
    <w:name w:val="Font Style330"/>
    <w:uiPriority w:val="99"/>
    <w:rsid w:val="00EF020E"/>
    <w:rPr>
      <w:rFonts w:ascii="Times New Roman" w:hAnsi="Times New Roman" w:cs="Times New Roman"/>
      <w:b/>
      <w:bCs/>
      <w:sz w:val="16"/>
      <w:szCs w:val="16"/>
    </w:rPr>
  </w:style>
  <w:style w:type="character" w:customStyle="1" w:styleId="FontStyle372">
    <w:name w:val="Font Style372"/>
    <w:uiPriority w:val="99"/>
    <w:rsid w:val="00EF020E"/>
    <w:rPr>
      <w:rFonts w:ascii="Times New Roman" w:hAnsi="Times New Roman" w:cs="Times New Roman"/>
      <w:b/>
      <w:bCs/>
      <w:sz w:val="16"/>
      <w:szCs w:val="16"/>
    </w:rPr>
  </w:style>
  <w:style w:type="paragraph" w:customStyle="1" w:styleId="Style59">
    <w:name w:val="Style59"/>
    <w:basedOn w:val="Normal"/>
    <w:uiPriority w:val="99"/>
    <w:rsid w:val="00EF020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F020E"/>
    <w:rPr>
      <w:rFonts w:ascii="Times New Roman" w:hAnsi="Times New Roman" w:cs="Times New Roman"/>
      <w:b/>
      <w:bCs/>
      <w:i/>
      <w:iCs/>
      <w:sz w:val="16"/>
      <w:szCs w:val="16"/>
    </w:rPr>
  </w:style>
  <w:style w:type="paragraph" w:customStyle="1" w:styleId="Style200">
    <w:name w:val="Style20"/>
    <w:basedOn w:val="Normal"/>
    <w:uiPriority w:val="99"/>
    <w:rsid w:val="00EF020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F020E"/>
    <w:rPr>
      <w:rFonts w:ascii="Times New Roman" w:hAnsi="Times New Roman" w:cs="Times New Roman"/>
      <w:smallCaps/>
      <w:sz w:val="14"/>
      <w:szCs w:val="14"/>
    </w:rPr>
  </w:style>
  <w:style w:type="paragraph" w:customStyle="1" w:styleId="Style89">
    <w:name w:val="Style89"/>
    <w:basedOn w:val="Normal"/>
    <w:uiPriority w:val="99"/>
    <w:rsid w:val="00EF020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F020E"/>
    <w:rPr>
      <w:rFonts w:ascii="Times New Roman" w:hAnsi="Times New Roman" w:cs="Times New Roman"/>
      <w:b/>
      <w:bCs/>
      <w:spacing w:val="-10"/>
      <w:sz w:val="22"/>
      <w:szCs w:val="22"/>
    </w:rPr>
  </w:style>
  <w:style w:type="character" w:customStyle="1" w:styleId="FontStyle320">
    <w:name w:val="Font Style320"/>
    <w:uiPriority w:val="99"/>
    <w:rsid w:val="00EF020E"/>
    <w:rPr>
      <w:rFonts w:ascii="Times New Roman" w:hAnsi="Times New Roman" w:cs="Times New Roman"/>
      <w:b/>
      <w:bCs/>
      <w:spacing w:val="-10"/>
      <w:sz w:val="22"/>
      <w:szCs w:val="22"/>
    </w:rPr>
  </w:style>
  <w:style w:type="character" w:customStyle="1" w:styleId="FontStyle352">
    <w:name w:val="Font Style352"/>
    <w:uiPriority w:val="99"/>
    <w:rsid w:val="00EF020E"/>
    <w:rPr>
      <w:rFonts w:ascii="Times New Roman" w:hAnsi="Times New Roman" w:cs="Times New Roman"/>
      <w:b/>
      <w:bCs/>
      <w:sz w:val="16"/>
      <w:szCs w:val="16"/>
    </w:rPr>
  </w:style>
  <w:style w:type="character" w:customStyle="1" w:styleId="FontStyle356">
    <w:name w:val="Font Style356"/>
    <w:uiPriority w:val="99"/>
    <w:rsid w:val="00EF020E"/>
    <w:rPr>
      <w:rFonts w:ascii="Times New Roman" w:hAnsi="Times New Roman" w:cs="Times New Roman"/>
      <w:b/>
      <w:bCs/>
      <w:spacing w:val="-10"/>
      <w:sz w:val="22"/>
      <w:szCs w:val="22"/>
    </w:rPr>
  </w:style>
  <w:style w:type="character" w:customStyle="1" w:styleId="FontStyle298">
    <w:name w:val="Font Style298"/>
    <w:uiPriority w:val="99"/>
    <w:rsid w:val="00EF020E"/>
    <w:rPr>
      <w:rFonts w:ascii="Times New Roman" w:hAnsi="Times New Roman" w:cs="Times New Roman"/>
      <w:sz w:val="18"/>
      <w:szCs w:val="18"/>
    </w:rPr>
  </w:style>
  <w:style w:type="character" w:customStyle="1" w:styleId="FontStyle311">
    <w:name w:val="Font Style311"/>
    <w:uiPriority w:val="99"/>
    <w:rsid w:val="00EF020E"/>
    <w:rPr>
      <w:rFonts w:ascii="Times New Roman" w:hAnsi="Times New Roman" w:cs="Times New Roman"/>
      <w:b/>
      <w:bCs/>
      <w:spacing w:val="-10"/>
      <w:sz w:val="18"/>
      <w:szCs w:val="18"/>
    </w:rPr>
  </w:style>
  <w:style w:type="character" w:customStyle="1" w:styleId="FontStyle332">
    <w:name w:val="Font Style332"/>
    <w:uiPriority w:val="99"/>
    <w:rsid w:val="00EF020E"/>
    <w:rPr>
      <w:rFonts w:ascii="Times New Roman" w:hAnsi="Times New Roman" w:cs="Times New Roman"/>
      <w:b/>
      <w:bCs/>
      <w:i/>
      <w:iCs/>
      <w:spacing w:val="-10"/>
      <w:sz w:val="20"/>
      <w:szCs w:val="20"/>
    </w:rPr>
  </w:style>
  <w:style w:type="character" w:customStyle="1" w:styleId="FontStyle371">
    <w:name w:val="Font Style371"/>
    <w:uiPriority w:val="99"/>
    <w:rsid w:val="00EF020E"/>
    <w:rPr>
      <w:rFonts w:ascii="Times New Roman" w:hAnsi="Times New Roman" w:cs="Times New Roman"/>
      <w:sz w:val="16"/>
      <w:szCs w:val="16"/>
    </w:rPr>
  </w:style>
  <w:style w:type="character" w:customStyle="1" w:styleId="FontStyle350">
    <w:name w:val="Font Style350"/>
    <w:uiPriority w:val="99"/>
    <w:rsid w:val="00EF020E"/>
    <w:rPr>
      <w:rFonts w:ascii="Times New Roman" w:hAnsi="Times New Roman" w:cs="Times New Roman"/>
      <w:b/>
      <w:bCs/>
      <w:i/>
      <w:iCs/>
      <w:sz w:val="20"/>
      <w:szCs w:val="20"/>
    </w:rPr>
  </w:style>
  <w:style w:type="paragraph" w:customStyle="1" w:styleId="Style8">
    <w:name w:val="Style8"/>
    <w:basedOn w:val="Normal"/>
    <w:uiPriority w:val="99"/>
    <w:rsid w:val="00EF020E"/>
    <w:pPr>
      <w:widowControl w:val="0"/>
      <w:autoSpaceDE w:val="0"/>
      <w:autoSpaceDN w:val="0"/>
      <w:adjustRightInd w:val="0"/>
    </w:pPr>
    <w:rPr>
      <w:rFonts w:eastAsia="Times New Roman"/>
      <w:sz w:val="24"/>
    </w:rPr>
  </w:style>
  <w:style w:type="character" w:customStyle="1" w:styleId="FontStyle351">
    <w:name w:val="Font Style351"/>
    <w:uiPriority w:val="99"/>
    <w:rsid w:val="00EF020E"/>
    <w:rPr>
      <w:rFonts w:ascii="Times New Roman" w:hAnsi="Times New Roman" w:cs="Times New Roman"/>
      <w:b/>
      <w:bCs/>
      <w:sz w:val="22"/>
      <w:szCs w:val="22"/>
    </w:rPr>
  </w:style>
  <w:style w:type="paragraph" w:customStyle="1" w:styleId="Style130">
    <w:name w:val="Style130"/>
    <w:basedOn w:val="Normal"/>
    <w:uiPriority w:val="99"/>
    <w:rsid w:val="00EF020E"/>
    <w:pPr>
      <w:widowControl w:val="0"/>
      <w:autoSpaceDE w:val="0"/>
      <w:autoSpaceDN w:val="0"/>
      <w:adjustRightInd w:val="0"/>
      <w:jc w:val="both"/>
    </w:pPr>
    <w:rPr>
      <w:rFonts w:eastAsia="Times New Roman"/>
      <w:sz w:val="24"/>
    </w:rPr>
  </w:style>
  <w:style w:type="character" w:customStyle="1" w:styleId="FontStyle369">
    <w:name w:val="Font Style369"/>
    <w:uiPriority w:val="99"/>
    <w:rsid w:val="00EF020E"/>
    <w:rPr>
      <w:rFonts w:ascii="Times New Roman" w:hAnsi="Times New Roman" w:cs="Times New Roman"/>
      <w:b/>
      <w:bCs/>
      <w:spacing w:val="-10"/>
      <w:sz w:val="20"/>
      <w:szCs w:val="20"/>
    </w:rPr>
  </w:style>
  <w:style w:type="character" w:customStyle="1" w:styleId="FontStyle357">
    <w:name w:val="Font Style357"/>
    <w:uiPriority w:val="99"/>
    <w:rsid w:val="00EF020E"/>
    <w:rPr>
      <w:rFonts w:ascii="Times New Roman" w:hAnsi="Times New Roman" w:cs="Times New Roman"/>
      <w:b/>
      <w:bCs/>
      <w:spacing w:val="-10"/>
      <w:sz w:val="22"/>
      <w:szCs w:val="22"/>
    </w:rPr>
  </w:style>
  <w:style w:type="paragraph" w:customStyle="1" w:styleId="Style67">
    <w:name w:val="Style67"/>
    <w:basedOn w:val="Normal"/>
    <w:uiPriority w:val="99"/>
    <w:rsid w:val="00EF020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F020E"/>
    <w:rPr>
      <w:rFonts w:ascii="Times New Roman" w:hAnsi="Times New Roman" w:cs="Times New Roman"/>
      <w:sz w:val="20"/>
      <w:szCs w:val="20"/>
    </w:rPr>
  </w:style>
  <w:style w:type="character" w:customStyle="1" w:styleId="FontStyle374">
    <w:name w:val="Font Style374"/>
    <w:uiPriority w:val="99"/>
    <w:rsid w:val="00EF020E"/>
    <w:rPr>
      <w:rFonts w:ascii="Times New Roman" w:hAnsi="Times New Roman" w:cs="Times New Roman"/>
      <w:b/>
      <w:bCs/>
      <w:spacing w:val="-10"/>
      <w:sz w:val="22"/>
      <w:szCs w:val="22"/>
    </w:rPr>
  </w:style>
  <w:style w:type="paragraph" w:customStyle="1" w:styleId="Style300">
    <w:name w:val="Style30"/>
    <w:basedOn w:val="Normal"/>
    <w:uiPriority w:val="99"/>
    <w:rsid w:val="00EF020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F020E"/>
    <w:rPr>
      <w:rFonts w:ascii="Times New Roman" w:hAnsi="Times New Roman" w:cs="Times New Roman"/>
      <w:smallCaps/>
      <w:sz w:val="16"/>
      <w:szCs w:val="16"/>
    </w:rPr>
  </w:style>
  <w:style w:type="paragraph" w:customStyle="1" w:styleId="Style93">
    <w:name w:val="Style93"/>
    <w:basedOn w:val="Normal"/>
    <w:uiPriority w:val="99"/>
    <w:rsid w:val="00EF020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EF020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EF020E"/>
    <w:rPr>
      <w:rFonts w:ascii="Arial" w:eastAsia="Times New Roman" w:hAnsi="Arial"/>
      <w:b/>
      <w:sz w:val="28"/>
      <w:u w:val="thick"/>
    </w:rPr>
  </w:style>
  <w:style w:type="character" w:customStyle="1" w:styleId="CardsCharCharChar">
    <w:name w:val="Cards Char Char Char"/>
    <w:rsid w:val="00EF020E"/>
    <w:rPr>
      <w:szCs w:val="24"/>
      <w:lang w:val="en-US" w:eastAsia="en-US" w:bidi="ar-SA"/>
    </w:rPr>
  </w:style>
  <w:style w:type="character" w:customStyle="1" w:styleId="CardsCharCharCharChar">
    <w:name w:val="Cards Char Char Char Char"/>
    <w:rsid w:val="00EF020E"/>
    <w:rPr>
      <w:szCs w:val="24"/>
      <w:lang w:val="en-US" w:eastAsia="en-US" w:bidi="ar-SA"/>
    </w:rPr>
  </w:style>
  <w:style w:type="paragraph" w:customStyle="1" w:styleId="NoSpacingCharCharChar">
    <w:name w:val="No Spacing Char Char Char"/>
    <w:next w:val="Normal"/>
    <w:rsid w:val="00EF020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EF020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F020E"/>
    <w:rPr>
      <w:rFonts w:ascii="Garamond" w:hAnsi="Garamond"/>
    </w:rPr>
  </w:style>
  <w:style w:type="paragraph" w:customStyle="1" w:styleId="INDENTEDPARAGRAPH">
    <w:name w:val="INDENTED PARAGRAPH"/>
    <w:rsid w:val="00EF020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EF020E"/>
  </w:style>
  <w:style w:type="paragraph" w:customStyle="1" w:styleId="TagChar1CharCharCharChar">
    <w:name w:val="Tag Char1 Char Char Char Char"/>
    <w:basedOn w:val="Normal"/>
    <w:rsid w:val="00EF020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F020E"/>
    <w:rPr>
      <w:rFonts w:eastAsia="Times New Roman"/>
      <w:b/>
      <w:sz w:val="24"/>
    </w:rPr>
  </w:style>
  <w:style w:type="paragraph" w:customStyle="1" w:styleId="RepeatHeader0">
    <w:name w:val="Repeat Header"/>
    <w:basedOn w:val="HeaderDebate"/>
    <w:rsid w:val="00EF020E"/>
    <w:pPr>
      <w:jc w:val="center"/>
      <w:outlineLvl w:val="1"/>
    </w:pPr>
    <w:rPr>
      <w:rFonts w:eastAsia="Times New Roman"/>
      <w:b/>
      <w:sz w:val="48"/>
      <w:szCs w:val="48"/>
      <w:u w:val="words"/>
    </w:rPr>
  </w:style>
  <w:style w:type="character" w:customStyle="1" w:styleId="sectionsubtitle">
    <w:name w:val="sectionsubtitle"/>
    <w:basedOn w:val="DefaultParagraphFont"/>
    <w:rsid w:val="00EF020E"/>
  </w:style>
  <w:style w:type="character" w:customStyle="1" w:styleId="EvidenceTag">
    <w:name w:val="Evidence Tag"/>
    <w:rsid w:val="00EF020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F02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F02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F02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F02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F020E"/>
  </w:style>
  <w:style w:type="character" w:customStyle="1" w:styleId="StyleUnderlineUnderlineChar">
    <w:name w:val="Style Underline + Underline Char"/>
    <w:rsid w:val="00EF020E"/>
    <w:rPr>
      <w:rFonts w:ascii="Trebuchet MS" w:hAnsi="Trebuchet MS"/>
      <w:szCs w:val="18"/>
      <w:u w:val="single"/>
      <w:lang w:val="en-US" w:eastAsia="en-US" w:bidi="ar-SA"/>
    </w:rPr>
  </w:style>
  <w:style w:type="paragraph" w:customStyle="1" w:styleId="UnderlineCards">
    <w:name w:val="Underline Cards"/>
    <w:basedOn w:val="Cards"/>
    <w:link w:val="UnderlineCardsChar"/>
    <w:rsid w:val="00EF020E"/>
    <w:pPr>
      <w:widowControl/>
      <w:ind w:left="288" w:right="0"/>
    </w:pPr>
    <w:rPr>
      <w:u w:val="thick"/>
    </w:rPr>
  </w:style>
  <w:style w:type="character" w:customStyle="1" w:styleId="UnderlineCardsChar">
    <w:name w:val="Underline Cards Char"/>
    <w:link w:val="UnderlineCards"/>
    <w:rsid w:val="00EF020E"/>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EF020E"/>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EF020E"/>
    <w:rPr>
      <w:rFonts w:eastAsia="Times New Roman"/>
      <w:b/>
      <w:szCs w:val="20"/>
    </w:rPr>
  </w:style>
  <w:style w:type="character" w:customStyle="1" w:styleId="ReadingCitesChar">
    <w:name w:val="Reading Cites Char"/>
    <w:link w:val="ReadingCites"/>
    <w:rsid w:val="00EF020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EF020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EF020E"/>
    <w:pPr>
      <w:spacing w:before="100" w:beforeAutospacing="1" w:after="100" w:afterAutospacing="1"/>
    </w:pPr>
    <w:rPr>
      <w:rFonts w:eastAsia="Times New Roman"/>
    </w:rPr>
  </w:style>
  <w:style w:type="character" w:customStyle="1" w:styleId="CharacterStyle8">
    <w:name w:val="Character Style 8"/>
    <w:rsid w:val="00EF020E"/>
    <w:rPr>
      <w:sz w:val="22"/>
      <w:szCs w:val="22"/>
    </w:rPr>
  </w:style>
  <w:style w:type="paragraph" w:customStyle="1" w:styleId="Style110">
    <w:name w:val="Style 11"/>
    <w:rsid w:val="00EF020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EF02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EF020E"/>
    <w:rPr>
      <w:rFonts w:ascii="Arial Narrow" w:hAnsi="Arial Narrow"/>
      <w:color w:val="000000"/>
      <w:sz w:val="22"/>
      <w:szCs w:val="22"/>
      <w:u w:val="single"/>
      <w:lang w:val="en-US" w:eastAsia="en-US" w:bidi="ar-SA"/>
    </w:rPr>
  </w:style>
  <w:style w:type="character" w:customStyle="1" w:styleId="CardText1Char1">
    <w:name w:val="Card Text 1 Char1"/>
    <w:rsid w:val="00EF020E"/>
    <w:rPr>
      <w:rFonts w:ascii="Arial Narrow" w:hAnsi="Arial Narrow"/>
      <w:color w:val="000000"/>
      <w:sz w:val="22"/>
      <w:szCs w:val="22"/>
      <w:u w:val="single"/>
      <w:lang w:val="en-US" w:eastAsia="en-US" w:bidi="ar-SA"/>
    </w:rPr>
  </w:style>
  <w:style w:type="paragraph" w:customStyle="1" w:styleId="Style52">
    <w:name w:val="Style 5"/>
    <w:rsid w:val="00EF020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F020E"/>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EF020E"/>
    <w:rPr>
      <w:b/>
      <w:bCs/>
      <w:color w:val="695B54"/>
    </w:rPr>
  </w:style>
  <w:style w:type="paragraph" w:customStyle="1" w:styleId="Heading11">
    <w:name w:val="Heading 11"/>
    <w:basedOn w:val="Normal"/>
    <w:next w:val="Normal"/>
    <w:rsid w:val="00EF020E"/>
    <w:pPr>
      <w:keepNext/>
      <w:widowControl w:val="0"/>
      <w:suppressAutoHyphens/>
      <w:jc w:val="center"/>
    </w:pPr>
    <w:rPr>
      <w:rFonts w:eastAsia="Tahoma"/>
      <w:b/>
      <w:sz w:val="48"/>
      <w:szCs w:val="32"/>
      <w:u w:val="single"/>
    </w:rPr>
  </w:style>
  <w:style w:type="paragraph" w:customStyle="1" w:styleId="TextHeading">
    <w:name w:val="Text Heading"/>
    <w:basedOn w:val="Heading3"/>
    <w:rsid w:val="00EF020E"/>
    <w:pPr>
      <w:keepLines w:val="0"/>
      <w:pageBreakBefore w:val="0"/>
      <w:spacing w:before="0"/>
      <w:jc w:val="left"/>
    </w:pPr>
    <w:rPr>
      <w:rFonts w:eastAsia="Times New Roman" w:cs="Arial"/>
      <w:sz w:val="22"/>
      <w:szCs w:val="26"/>
    </w:rPr>
  </w:style>
  <w:style w:type="character" w:customStyle="1" w:styleId="TextHeadingChar">
    <w:name w:val="Text Heading Char"/>
    <w:rsid w:val="00EF020E"/>
    <w:rPr>
      <w:rFonts w:cs="Arial"/>
      <w:b/>
      <w:bCs/>
      <w:sz w:val="22"/>
      <w:szCs w:val="26"/>
      <w:u w:val="single"/>
      <w:lang w:val="en-US" w:eastAsia="en-US" w:bidi="ar-SA"/>
    </w:rPr>
  </w:style>
  <w:style w:type="character" w:customStyle="1" w:styleId="FootnoteCharacters">
    <w:name w:val="Footnote Characters"/>
    <w:rsid w:val="00EF020E"/>
    <w:rPr>
      <w:vertAlign w:val="superscript"/>
    </w:rPr>
  </w:style>
  <w:style w:type="paragraph" w:customStyle="1" w:styleId="StyleHeading1BlockTitleHeading1Char1ALEXHeadingBrief-He2">
    <w:name w:val="Style Heading 1Block TitleHeading 1 Char1ALEXHeadingBrief - He...2"/>
    <w:basedOn w:val="Heading1"/>
    <w:autoRedefine/>
    <w:rsid w:val="00EF02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F02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F020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F020E"/>
    <w:rPr>
      <w:rFonts w:ascii="Cambria" w:eastAsia="Cambria" w:hAnsi="Cambria"/>
      <w:b/>
      <w:caps/>
      <w:sz w:val="24"/>
    </w:rPr>
  </w:style>
  <w:style w:type="paragraph" w:customStyle="1" w:styleId="StyleDebateBodyBefore12pt">
    <w:name w:val="Style Debate Body + Before:  12 pt"/>
    <w:basedOn w:val="Normal"/>
    <w:next w:val="Normal"/>
    <w:rsid w:val="00EF020E"/>
    <w:pPr>
      <w:spacing w:before="240"/>
    </w:pPr>
    <w:rPr>
      <w:rFonts w:ascii="Garamond" w:eastAsia="Times New Roman" w:hAnsi="Garamond"/>
      <w:bCs/>
      <w:szCs w:val="20"/>
    </w:rPr>
  </w:style>
  <w:style w:type="paragraph" w:customStyle="1" w:styleId="StyleDebateBodyBefore12pt1">
    <w:name w:val="Style Debate Body + Before:  12 pt1"/>
    <w:basedOn w:val="Normal"/>
    <w:rsid w:val="00EF020E"/>
    <w:pPr>
      <w:spacing w:before="240"/>
    </w:pPr>
    <w:rPr>
      <w:rFonts w:ascii="Garamond" w:eastAsia="Times New Roman" w:hAnsi="Garamond"/>
      <w:bCs/>
      <w:szCs w:val="20"/>
    </w:rPr>
  </w:style>
  <w:style w:type="paragraph" w:customStyle="1" w:styleId="PageNumber11">
    <w:name w:val="Page Number11"/>
    <w:basedOn w:val="Normal"/>
    <w:next w:val="Normal"/>
    <w:rsid w:val="00EF020E"/>
    <w:rPr>
      <w:rFonts w:eastAsia="Times New Roman"/>
    </w:rPr>
  </w:style>
  <w:style w:type="character" w:customStyle="1" w:styleId="Heading2CharCharCharCharCharCharCharCharCharCharCharCharCharChar1">
    <w:name w:val="Heading 2 Char Char Char Char Char Char Char Char Char Char Char Char Char Char1"/>
    <w:rsid w:val="00EF020E"/>
    <w:rPr>
      <w:rFonts w:eastAsia="SimSun" w:cs="Arial"/>
      <w:b/>
      <w:bCs/>
      <w:iCs/>
      <w:sz w:val="24"/>
      <w:szCs w:val="28"/>
      <w:lang w:val="en-US" w:eastAsia="zh-CN" w:bidi="ar-SA"/>
    </w:rPr>
  </w:style>
  <w:style w:type="character" w:customStyle="1" w:styleId="Char31">
    <w:name w:val="Char31"/>
    <w:rsid w:val="00EF020E"/>
    <w:rPr>
      <w:rFonts w:cs="Arial"/>
      <w:bCs/>
      <w:u w:val="thick"/>
      <w:lang w:val="en-US" w:eastAsia="en-US" w:bidi="ar-SA"/>
    </w:rPr>
  </w:style>
  <w:style w:type="paragraph" w:customStyle="1" w:styleId="StyleHeading1Centered">
    <w:name w:val="Style Heading 1 + Centered"/>
    <w:basedOn w:val="Heading1"/>
    <w:rsid w:val="00EF020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EF020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EF020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F020E"/>
    <w:pPr>
      <w:spacing w:before="120"/>
    </w:pPr>
    <w:rPr>
      <w:rFonts w:eastAsia="Times New Roman"/>
    </w:rPr>
  </w:style>
  <w:style w:type="character" w:customStyle="1" w:styleId="underliningChar3">
    <w:name w:val="underlining Char"/>
    <w:rsid w:val="00EF020E"/>
    <w:rPr>
      <w:b/>
      <w:szCs w:val="24"/>
      <w:u w:val="single"/>
      <w:lang w:val="en-US" w:eastAsia="en-US" w:bidi="ar-SA"/>
    </w:rPr>
  </w:style>
  <w:style w:type="character" w:customStyle="1" w:styleId="notreadChar">
    <w:name w:val="not read Char"/>
    <w:rsid w:val="00EF020E"/>
    <w:rPr>
      <w:sz w:val="18"/>
      <w:szCs w:val="24"/>
      <w:lang w:val="en-US" w:eastAsia="en-US" w:bidi="ar-SA"/>
    </w:rPr>
  </w:style>
  <w:style w:type="paragraph" w:customStyle="1" w:styleId="StyleStrong10ptNotBold">
    <w:name w:val="Style Strong + 10 pt Not Bold"/>
    <w:basedOn w:val="Normal"/>
    <w:autoRedefine/>
    <w:rsid w:val="00EF020E"/>
    <w:pPr>
      <w:ind w:left="720" w:hanging="360"/>
    </w:pPr>
    <w:rPr>
      <w:rFonts w:eastAsia="Times New Roman"/>
      <w:sz w:val="26"/>
      <w:szCs w:val="26"/>
    </w:rPr>
  </w:style>
  <w:style w:type="character" w:customStyle="1" w:styleId="smallCharChar0">
    <w:name w:val="small Char Char"/>
    <w:rsid w:val="00EF020E"/>
    <w:rPr>
      <w:rFonts w:ascii="Times New Roman" w:eastAsia="Times New Roman" w:hAnsi="Times New Roman" w:cs="Times New Roman"/>
      <w:sz w:val="12"/>
      <w:szCs w:val="16"/>
    </w:rPr>
  </w:style>
  <w:style w:type="character" w:customStyle="1" w:styleId="Undlerine">
    <w:name w:val="Undlerine"/>
    <w:qFormat/>
    <w:rsid w:val="00EF020E"/>
    <w:rPr>
      <w:rFonts w:ascii="Times New Roman" w:hAnsi="Times New Roman"/>
      <w:w w:val="110"/>
      <w:sz w:val="20"/>
      <w:szCs w:val="20"/>
      <w:u w:val="single"/>
      <w:bdr w:val="none" w:sz="0" w:space="0" w:color="auto"/>
      <w:lang w:bidi="he-IL"/>
    </w:rPr>
  </w:style>
  <w:style w:type="character" w:customStyle="1" w:styleId="Boxes">
    <w:name w:val="Boxes"/>
    <w:qFormat/>
    <w:rsid w:val="00EF020E"/>
    <w:rPr>
      <w:rFonts w:ascii="Times New Roman" w:hAnsi="Times New Roman"/>
      <w:sz w:val="20"/>
      <w:u w:val="single"/>
      <w:bdr w:val="single" w:sz="4" w:space="0" w:color="auto"/>
    </w:rPr>
  </w:style>
  <w:style w:type="character" w:customStyle="1" w:styleId="tim">
    <w:name w:val="tim"/>
    <w:qFormat/>
    <w:rsid w:val="00EF020E"/>
    <w:rPr>
      <w:rFonts w:ascii="Times New Roman" w:hAnsi="Times New Roman"/>
      <w:sz w:val="20"/>
      <w:u w:val="single"/>
    </w:rPr>
  </w:style>
  <w:style w:type="character" w:customStyle="1" w:styleId="hl">
    <w:name w:val="hl"/>
    <w:basedOn w:val="DefaultParagraphFont"/>
    <w:rsid w:val="00EF020E"/>
  </w:style>
  <w:style w:type="character" w:customStyle="1" w:styleId="clock1">
    <w:name w:val="clock1"/>
    <w:rsid w:val="00EF020E"/>
    <w:rPr>
      <w:color w:val="B51B1B"/>
    </w:rPr>
  </w:style>
  <w:style w:type="character" w:customStyle="1" w:styleId="smallChar10">
    <w:name w:val="small Char1"/>
    <w:rsid w:val="00EF020E"/>
    <w:rPr>
      <w:sz w:val="12"/>
      <w:szCs w:val="16"/>
      <w:lang w:val="en-US" w:eastAsia="en-US" w:bidi="ar-SA"/>
    </w:rPr>
  </w:style>
  <w:style w:type="character" w:customStyle="1" w:styleId="SmallCardsCharChar">
    <w:name w:val="Small Cards Char Char"/>
    <w:rsid w:val="00EF020E"/>
    <w:rPr>
      <w:sz w:val="14"/>
      <w:szCs w:val="24"/>
      <w:lang w:val="en-US" w:eastAsia="en-US" w:bidi="ar-SA"/>
    </w:rPr>
  </w:style>
  <w:style w:type="paragraph" w:customStyle="1" w:styleId="NormalCards">
    <w:name w:val="Normal Cards"/>
    <w:basedOn w:val="Normal"/>
    <w:rsid w:val="00EF020E"/>
    <w:pPr>
      <w:ind w:left="288"/>
    </w:pPr>
    <w:rPr>
      <w:rFonts w:eastAsia="Times New Roman"/>
    </w:rPr>
  </w:style>
  <w:style w:type="character" w:customStyle="1" w:styleId="iniciales">
    <w:name w:val="iniciales"/>
    <w:basedOn w:val="DefaultParagraphFont"/>
    <w:rsid w:val="00EF020E"/>
  </w:style>
  <w:style w:type="character" w:customStyle="1" w:styleId="Style10ptBoldUnderline">
    <w:name w:val="Style 10 pt Bold Underline"/>
    <w:rsid w:val="00EF020E"/>
    <w:rPr>
      <w:b/>
      <w:bCs/>
      <w:sz w:val="20"/>
      <w:u w:val="single"/>
    </w:rPr>
  </w:style>
  <w:style w:type="paragraph" w:customStyle="1" w:styleId="outdent">
    <w:name w:val="outdent"/>
    <w:basedOn w:val="Normal"/>
    <w:rsid w:val="00EF020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EF020E"/>
    <w:pPr>
      <w:spacing w:before="100" w:beforeAutospacing="1" w:after="100" w:afterAutospacing="1"/>
    </w:pPr>
    <w:rPr>
      <w:rFonts w:eastAsia="Times New Roman"/>
      <w:sz w:val="24"/>
    </w:rPr>
  </w:style>
  <w:style w:type="paragraph" w:customStyle="1" w:styleId="bulletfollow">
    <w:name w:val="bulletfollow"/>
    <w:basedOn w:val="Normal"/>
    <w:rsid w:val="00EF020E"/>
    <w:pPr>
      <w:spacing w:before="100" w:beforeAutospacing="1" w:after="100" w:afterAutospacing="1"/>
    </w:pPr>
    <w:rPr>
      <w:rFonts w:eastAsia="Times New Roman"/>
      <w:sz w:val="24"/>
    </w:rPr>
  </w:style>
  <w:style w:type="paragraph" w:customStyle="1" w:styleId="bulleted">
    <w:name w:val="bulleted"/>
    <w:basedOn w:val="Normal"/>
    <w:rsid w:val="00EF020E"/>
    <w:pPr>
      <w:spacing w:before="100" w:beforeAutospacing="1" w:after="100" w:afterAutospacing="1"/>
    </w:pPr>
    <w:rPr>
      <w:rFonts w:eastAsia="Times New Roman"/>
      <w:sz w:val="24"/>
    </w:rPr>
  </w:style>
  <w:style w:type="character" w:customStyle="1" w:styleId="UnderlineCardsCharChar">
    <w:name w:val="Underline Cards Char Char"/>
    <w:rsid w:val="00EF020E"/>
    <w:rPr>
      <w:rFonts w:eastAsia="SimSun"/>
      <w:szCs w:val="24"/>
      <w:u w:val="thick"/>
      <w:lang w:val="en-US" w:eastAsia="en-US" w:bidi="ar-SA"/>
    </w:rPr>
  </w:style>
  <w:style w:type="paragraph" w:customStyle="1" w:styleId="authorgroup">
    <w:name w:val="authorgroup"/>
    <w:basedOn w:val="Normal"/>
    <w:rsid w:val="00EF020E"/>
    <w:pPr>
      <w:spacing w:before="100" w:beforeAutospacing="1" w:after="100" w:afterAutospacing="1"/>
    </w:pPr>
    <w:rPr>
      <w:rFonts w:eastAsia="Calibri"/>
      <w:sz w:val="24"/>
    </w:rPr>
  </w:style>
  <w:style w:type="paragraph" w:customStyle="1" w:styleId="affiliation1">
    <w:name w:val="affiliation1"/>
    <w:basedOn w:val="Normal"/>
    <w:rsid w:val="00EF020E"/>
    <w:pPr>
      <w:spacing w:before="100" w:beforeAutospacing="1" w:after="100" w:afterAutospacing="1"/>
    </w:pPr>
    <w:rPr>
      <w:rFonts w:eastAsia="Calibri"/>
      <w:sz w:val="24"/>
    </w:rPr>
  </w:style>
  <w:style w:type="character" w:customStyle="1" w:styleId="smallcapitals">
    <w:name w:val="smallcapitals"/>
    <w:basedOn w:val="DefaultParagraphFont"/>
    <w:rsid w:val="00EF020E"/>
  </w:style>
  <w:style w:type="character" w:customStyle="1" w:styleId="number0">
    <w:name w:val="number"/>
    <w:basedOn w:val="DefaultParagraphFont"/>
    <w:rsid w:val="00EF020E"/>
  </w:style>
  <w:style w:type="character" w:customStyle="1" w:styleId="articlebody1">
    <w:name w:val="articlebody1"/>
    <w:rsid w:val="00EF020E"/>
  </w:style>
  <w:style w:type="character" w:customStyle="1" w:styleId="small1">
    <w:name w:val="small1"/>
    <w:rsid w:val="00EF020E"/>
  </w:style>
  <w:style w:type="character" w:customStyle="1" w:styleId="AuthorDateChar1">
    <w:name w:val="Author/Date Char1"/>
    <w:rsid w:val="00EF020E"/>
    <w:rPr>
      <w:rFonts w:ascii="Calibri" w:eastAsia="Times New Roman" w:hAnsi="Calibri" w:cs="Calibri"/>
      <w:b/>
      <w:sz w:val="24"/>
      <w:szCs w:val="24"/>
      <w:u w:val="single"/>
    </w:rPr>
  </w:style>
  <w:style w:type="character" w:customStyle="1" w:styleId="Normal30">
    <w:name w:val="Normal3"/>
    <w:basedOn w:val="DefaultParagraphFont"/>
    <w:rsid w:val="00EF020E"/>
  </w:style>
  <w:style w:type="paragraph" w:customStyle="1" w:styleId="Heading12">
    <w:name w:val="Heading 12"/>
    <w:basedOn w:val="Normal"/>
    <w:next w:val="Normal"/>
    <w:rsid w:val="00EF020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F020E"/>
  </w:style>
  <w:style w:type="character" w:customStyle="1" w:styleId="m-3583723223135346788gmail-styleunderline">
    <w:name w:val="m_-3583723223135346788gmail-styleunderline"/>
    <w:basedOn w:val="DefaultParagraphFont"/>
    <w:rsid w:val="00EF020E"/>
  </w:style>
  <w:style w:type="character" w:customStyle="1" w:styleId="CardsFont6ptChar5">
    <w:name w:val="Cards + Font: 6 pt Char5"/>
    <w:basedOn w:val="DefaultParagraphFont"/>
    <w:locked/>
    <w:rsid w:val="00EF020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F020E"/>
  </w:style>
  <w:style w:type="character" w:customStyle="1" w:styleId="m-1146133537900874914m-2819420093854639792gmail-styleunderline">
    <w:name w:val="m_-1146133537900874914m_-2819420093854639792gmail-styleunderline"/>
    <w:basedOn w:val="DefaultParagraphFont"/>
    <w:rsid w:val="00EF020E"/>
  </w:style>
  <w:style w:type="character" w:customStyle="1" w:styleId="styleunderline0">
    <w:name w:val="styleunderline"/>
    <w:basedOn w:val="DefaultParagraphFont"/>
    <w:rsid w:val="00EF020E"/>
  </w:style>
  <w:style w:type="character" w:customStyle="1" w:styleId="m-5193141691338872468style13ptbold">
    <w:name w:val="m_-5193141691338872468style13ptbold"/>
    <w:basedOn w:val="DefaultParagraphFont"/>
    <w:rsid w:val="00EF020E"/>
  </w:style>
  <w:style w:type="character" w:customStyle="1" w:styleId="m-5193141691338872468titlechar">
    <w:name w:val="m_-5193141691338872468titlechar"/>
    <w:basedOn w:val="DefaultParagraphFont"/>
    <w:rsid w:val="00EF020E"/>
  </w:style>
  <w:style w:type="character" w:customStyle="1" w:styleId="m-5193141691338872468styleunderline">
    <w:name w:val="m_-5193141691338872468styleunderline"/>
    <w:basedOn w:val="DefaultParagraphFont"/>
    <w:rsid w:val="00EF020E"/>
  </w:style>
  <w:style w:type="paragraph" w:customStyle="1" w:styleId="card">
    <w:name w:val="card"/>
    <w:basedOn w:val="Normal"/>
    <w:link w:val="cardChar"/>
    <w:qFormat/>
    <w:rsid w:val="00EF020E"/>
    <w:pPr>
      <w:ind w:left="288" w:right="288"/>
    </w:pPr>
    <w:rPr>
      <w:rFonts w:asciiTheme="minorHAnsi" w:hAnsiTheme="minorHAnsi"/>
      <w:kern w:val="2"/>
      <w:sz w:val="24"/>
      <w:szCs w:val="24"/>
      <w:u w:val="single"/>
      <w14:ligatures w14:val="standardContextual"/>
    </w:rPr>
  </w:style>
  <w:style w:type="paragraph" w:customStyle="1" w:styleId="tag0">
    <w:name w:val="tag"/>
    <w:basedOn w:val="Normal"/>
    <w:next w:val="Normal"/>
    <w:qFormat/>
    <w:rsid w:val="00EF020E"/>
    <w:rPr>
      <w:rFonts w:ascii="Times New Roman" w:eastAsia="Times New Roman" w:hAnsi="Times New Roman" w:cs="Times New Roman"/>
      <w:b/>
      <w:sz w:val="24"/>
      <w:szCs w:val="20"/>
    </w:rPr>
  </w:style>
  <w:style w:type="character" w:customStyle="1" w:styleId="CitationChar">
    <w:name w:val="Citation Char"/>
    <w:link w:val="Citation0"/>
    <w:uiPriority w:val="6"/>
    <w:rsid w:val="00EF020E"/>
    <w:rPr>
      <w:rFonts w:ascii="Calibri" w:eastAsia="Calibri" w:hAnsi="Calibri" w:cs="Calibri"/>
      <w:b/>
      <w:kern w:val="0"/>
      <w:szCs w:val="22"/>
      <w:u w:val="single"/>
      <w:lang w:val="x-none" w:eastAsia="x-none"/>
      <w14:ligatures w14:val="none"/>
    </w:rPr>
  </w:style>
  <w:style w:type="character" w:customStyle="1" w:styleId="boxChar">
    <w:name w:val="box Char"/>
    <w:basedOn w:val="DefaultParagraphFont"/>
    <w:uiPriority w:val="5"/>
    <w:rsid w:val="00EF020E"/>
    <w:rPr>
      <w:rFonts w:cstheme="minorHAnsi"/>
      <w:b/>
      <w:iCs/>
      <w:u w:val="single"/>
      <w:bdr w:val="single" w:sz="8" w:space="0" w:color="auto"/>
    </w:rPr>
  </w:style>
  <w:style w:type="paragraph" w:customStyle="1" w:styleId="Analytics2024">
    <w:name w:val="Analytics 2024"/>
    <w:basedOn w:val="Heading4"/>
    <w:autoRedefine/>
    <w:uiPriority w:val="5"/>
    <w:qFormat/>
    <w:rsid w:val="008F7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48003</Words>
  <Characters>273621</Characters>
  <Application>Microsoft Office Word</Application>
  <DocSecurity>0</DocSecurity>
  <Lines>2280</Lines>
  <Paragraphs>641</Paragraphs>
  <ScaleCrop>false</ScaleCrop>
  <Company/>
  <LinksUpToDate>false</LinksUpToDate>
  <CharactersWithSpaces>320983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22</cp:revision>
  <dcterms:created xsi:type="dcterms:W3CDTF">2025-09-06T22:03:00Z</dcterms:created>
  <dcterms:modified xsi:type="dcterms:W3CDTF">2025-09-06T22:07:00Z</dcterms:modified>
</cp:coreProperties>
</file>