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67AB" w14:textId="59C18216" w:rsidR="008032B4" w:rsidRDefault="000E2560" w:rsidP="008032B4">
      <w:pPr>
        <w:pStyle w:val="Heading1"/>
      </w:pPr>
      <w:r>
        <w:t>1NC</w:t>
      </w:r>
    </w:p>
    <w:p w14:paraId="11C8F286" w14:textId="77777777" w:rsidR="008032B4" w:rsidRDefault="008032B4" w:rsidP="008032B4">
      <w:r>
        <w:br/>
      </w:r>
    </w:p>
    <w:p w14:paraId="650CCBA1" w14:textId="77777777" w:rsidR="008032B4" w:rsidRPr="00C9176A" w:rsidRDefault="008032B4" w:rsidP="008032B4">
      <w:pPr>
        <w:pStyle w:val="Heading3"/>
        <w:rPr>
          <w:rFonts w:cs="Calibri"/>
        </w:rPr>
      </w:pPr>
      <w:r>
        <w:rPr>
          <w:rFonts w:cs="Calibri"/>
        </w:rPr>
        <w:t>OFF</w:t>
      </w:r>
    </w:p>
    <w:p w14:paraId="36ECCE3C" w14:textId="77777777" w:rsidR="008032B4" w:rsidRPr="00C9176A" w:rsidRDefault="008032B4" w:rsidP="008032B4">
      <w:pPr>
        <w:pStyle w:val="Heading4"/>
        <w:rPr>
          <w:rFonts w:cs="Calibri"/>
        </w:rPr>
      </w:pPr>
      <w:r w:rsidRPr="00C9176A">
        <w:rPr>
          <w:rFonts w:cs="Calibri"/>
        </w:rPr>
        <w:t xml:space="preserve">The plan is a </w:t>
      </w:r>
      <w:r w:rsidRPr="00C9176A">
        <w:rPr>
          <w:rFonts w:cs="Calibri"/>
          <w:u w:val="single"/>
        </w:rPr>
        <w:t>capitalist reform</w:t>
      </w:r>
      <w:r w:rsidRPr="00C9176A">
        <w:rPr>
          <w:rFonts w:cs="Calibri"/>
        </w:rPr>
        <w:t xml:space="preserve"> that inculcates </w:t>
      </w:r>
      <w:r w:rsidRPr="00C9176A">
        <w:rPr>
          <w:rFonts w:cs="Calibri"/>
          <w:u w:val="single"/>
        </w:rPr>
        <w:t>state dependency</w:t>
      </w:r>
      <w:r w:rsidRPr="00C9176A">
        <w:rPr>
          <w:rFonts w:cs="Calibri"/>
        </w:rPr>
        <w:t xml:space="preserve"> and </w:t>
      </w:r>
      <w:r w:rsidRPr="00C9176A">
        <w:rPr>
          <w:rFonts w:cs="Calibri"/>
          <w:u w:val="single"/>
        </w:rPr>
        <w:t>directly disempowers</w:t>
      </w:r>
      <w:r w:rsidRPr="00C9176A">
        <w:rPr>
          <w:rFonts w:cs="Calibri"/>
        </w:rPr>
        <w:t xml:space="preserve"> radical labor movements which </w:t>
      </w:r>
      <w:r w:rsidRPr="00C9176A">
        <w:rPr>
          <w:rFonts w:cs="Calibri"/>
          <w:u w:val="single"/>
        </w:rPr>
        <w:t>entrenches</w:t>
      </w:r>
      <w:r w:rsidRPr="00C9176A">
        <w:rPr>
          <w:rFonts w:cs="Calibri"/>
        </w:rPr>
        <w:t xml:space="preserve"> the system.</w:t>
      </w:r>
    </w:p>
    <w:p w14:paraId="35B0991B" w14:textId="77777777" w:rsidR="008032B4" w:rsidRPr="00C9176A" w:rsidRDefault="008032B4" w:rsidP="008032B4">
      <w:r w:rsidRPr="00C9176A">
        <w:rPr>
          <w:rStyle w:val="Style13ptBold"/>
        </w:rPr>
        <w:t>Burns 22</w:t>
      </w:r>
      <w:r w:rsidRPr="00C9176A">
        <w:t xml:space="preserve"> – Union negotiator and labor lawyer</w:t>
      </w:r>
    </w:p>
    <w:p w14:paraId="52EE7B52" w14:textId="77777777" w:rsidR="008032B4" w:rsidRPr="00C9176A" w:rsidRDefault="008032B4" w:rsidP="008032B4">
      <w:r w:rsidRPr="00C9176A">
        <w:t xml:space="preserve">Joe Burns. “Chapter 3: Beyond Labor Liberalism.” </w:t>
      </w:r>
      <w:r w:rsidRPr="00C9176A">
        <w:rPr>
          <w:i/>
          <w:iCs/>
        </w:rPr>
        <w:t>Class Struggle Unionism</w:t>
      </w:r>
      <w:r w:rsidRPr="00C9176A">
        <w:t>. 2022. ISBN: 978-1-64259-681-6. 68-70.</w:t>
      </w:r>
    </w:p>
    <w:p w14:paraId="21FDE2D1" w14:textId="77777777" w:rsidR="008032B4" w:rsidRPr="00C9176A" w:rsidRDefault="008032B4" w:rsidP="008032B4">
      <w:r w:rsidRPr="00C9176A">
        <w:t>Class Stand</w:t>
      </w:r>
    </w:p>
    <w:p w14:paraId="23F3203A" w14:textId="77777777" w:rsidR="008032B4" w:rsidRPr="00C9176A" w:rsidRDefault="008032B4" w:rsidP="008032B4">
      <w:pPr>
        <w:rPr>
          <w:sz w:val="16"/>
        </w:rPr>
      </w:pPr>
      <w:r w:rsidRPr="00C9176A">
        <w:rPr>
          <w:rStyle w:val="StyleUnderline"/>
        </w:rPr>
        <w:t>Class struggle unionists are outsiders who view government institutions as lined up against us</w:t>
      </w:r>
      <w:r w:rsidRPr="00C9176A">
        <w:rPr>
          <w:sz w:val="16"/>
        </w:rPr>
        <w:t xml:space="preserve">. In contrast, </w:t>
      </w:r>
      <w:r w:rsidRPr="00CF072E">
        <w:rPr>
          <w:rStyle w:val="StyleUnderline"/>
          <w:highlight w:val="green"/>
        </w:rPr>
        <w:t>labor liberal</w:t>
      </w:r>
      <w:r w:rsidRPr="00C9176A">
        <w:rPr>
          <w:rStyle w:val="StyleUnderline"/>
        </w:rPr>
        <w:t>s are the ultimate insiders</w:t>
      </w:r>
      <w:r w:rsidRPr="00C9176A">
        <w:rPr>
          <w:sz w:val="16"/>
        </w:rPr>
        <w:t xml:space="preserve">— operators in the left edges of the Democratic Party. </w:t>
      </w:r>
      <w:r w:rsidRPr="00C9176A">
        <w:rPr>
          <w:rStyle w:val="StyleUnderline"/>
        </w:rPr>
        <w:t xml:space="preserve">None of their </w:t>
      </w:r>
      <w:r w:rsidRPr="00CF072E">
        <w:rPr>
          <w:rStyle w:val="StyleUnderline"/>
          <w:highlight w:val="green"/>
        </w:rPr>
        <w:t>tactics</w:t>
      </w:r>
      <w:r w:rsidRPr="00C9176A">
        <w:rPr>
          <w:rStyle w:val="StyleUnderline"/>
        </w:rPr>
        <w:t xml:space="preserve"> challenge the capitalist system, and in fact, most </w:t>
      </w:r>
      <w:r w:rsidRPr="00CF072E">
        <w:rPr>
          <w:rStyle w:val="StyleUnderline"/>
          <w:highlight w:val="green"/>
        </w:rPr>
        <w:t xml:space="preserve">push us </w:t>
      </w:r>
      <w:r w:rsidRPr="00CF072E">
        <w:rPr>
          <w:rStyle w:val="Emphasis"/>
          <w:highlight w:val="green"/>
        </w:rPr>
        <w:t>farther into the system’s embrace.</w:t>
      </w:r>
      <w:r w:rsidRPr="00C9176A">
        <w:rPr>
          <w:sz w:val="16"/>
        </w:rPr>
        <w:t xml:space="preserve"> Class struggle unionists view the system as rigged, whereas </w:t>
      </w:r>
      <w:r w:rsidRPr="00C9176A">
        <w:rPr>
          <w:rStyle w:val="StyleUnderline"/>
        </w:rPr>
        <w:t>labor liberals believe they are smart enough to play around the edges</w:t>
      </w:r>
      <w:r w:rsidRPr="00C9176A">
        <w:rPr>
          <w:sz w:val="16"/>
        </w:rPr>
        <w:t>.</w:t>
      </w:r>
    </w:p>
    <w:p w14:paraId="412822AB" w14:textId="77777777" w:rsidR="008032B4" w:rsidRPr="00C9176A" w:rsidRDefault="008032B4" w:rsidP="008032B4">
      <w:pPr>
        <w:rPr>
          <w:sz w:val="16"/>
        </w:rPr>
      </w:pPr>
      <w:r w:rsidRPr="00C9176A">
        <w:rPr>
          <w:rStyle w:val="StyleUnderline"/>
        </w:rPr>
        <w:t>Central to the labor liberal project is building left-liberal influence in the political arena</w:t>
      </w:r>
      <w:r w:rsidRPr="00C9176A">
        <w:rPr>
          <w:sz w:val="16"/>
        </w:rPr>
        <w:t xml:space="preserve">. In part, this can be hard to see since they have co-opted strike action. Take Fight for $15, for example. </w:t>
      </w:r>
      <w:r w:rsidRPr="00C9176A">
        <w:rPr>
          <w:rStyle w:val="StyleUnderline"/>
        </w:rPr>
        <w:t>They use strikes as publicity demonstrations to get media coverage to help influence public opinion in order to pass legislation</w:t>
      </w:r>
      <w:r w:rsidRPr="00C9176A">
        <w:rPr>
          <w:sz w:val="16"/>
        </w:rPr>
        <w:t xml:space="preserve">. In this scheme, </w:t>
      </w:r>
      <w:r w:rsidRPr="00CF072E">
        <w:rPr>
          <w:rStyle w:val="StyleUnderline"/>
          <w:highlight w:val="green"/>
        </w:rPr>
        <w:t>workers</w:t>
      </w:r>
      <w:r w:rsidRPr="00C9176A">
        <w:rPr>
          <w:rStyle w:val="StyleUnderline"/>
        </w:rPr>
        <w:t xml:space="preserve"> </w:t>
      </w:r>
      <w:r w:rsidRPr="00CF072E">
        <w:rPr>
          <w:rStyle w:val="StyleUnderline"/>
          <w:highlight w:val="green"/>
        </w:rPr>
        <w:t>are</w:t>
      </w:r>
      <w:r w:rsidRPr="00C9176A">
        <w:rPr>
          <w:rStyle w:val="StyleUnderline"/>
        </w:rPr>
        <w:t xml:space="preserve"> essentially </w:t>
      </w:r>
      <w:r w:rsidRPr="00CF072E">
        <w:rPr>
          <w:rStyle w:val="Emphasis"/>
          <w:highlight w:val="green"/>
        </w:rPr>
        <w:t>props</w:t>
      </w:r>
      <w:r w:rsidRPr="00CF072E">
        <w:rPr>
          <w:rStyle w:val="StyleUnderline"/>
          <w:highlight w:val="green"/>
        </w:rPr>
        <w:t xml:space="preserve"> in</w:t>
      </w:r>
      <w:r w:rsidRPr="00C9176A">
        <w:rPr>
          <w:rStyle w:val="StyleUnderline"/>
        </w:rPr>
        <w:t xml:space="preserve"> support of </w:t>
      </w:r>
      <w:r w:rsidRPr="00CF072E">
        <w:rPr>
          <w:rStyle w:val="StyleUnderline"/>
          <w:highlight w:val="green"/>
        </w:rPr>
        <w:t>a legislative agenda</w:t>
      </w:r>
      <w:r w:rsidRPr="00C9176A">
        <w:rPr>
          <w:sz w:val="16"/>
        </w:rPr>
        <w:t xml:space="preserve">. Now, while the results may be laudable, </w:t>
      </w:r>
      <w:r w:rsidRPr="00C9176A">
        <w:rPr>
          <w:rStyle w:val="StyleUnderline"/>
        </w:rPr>
        <w:t>it is</w:t>
      </w:r>
      <w:r w:rsidRPr="00C9176A">
        <w:rPr>
          <w:sz w:val="16"/>
        </w:rPr>
        <w:t xml:space="preserve"> </w:t>
      </w:r>
      <w:r w:rsidRPr="00C9176A">
        <w:rPr>
          <w:rStyle w:val="StyleUnderline"/>
        </w:rPr>
        <w:t>more</w:t>
      </w:r>
      <w:r w:rsidRPr="00C9176A">
        <w:rPr>
          <w:sz w:val="16"/>
        </w:rPr>
        <w:t xml:space="preserve"> like </w:t>
      </w:r>
      <w:r w:rsidRPr="00C9176A">
        <w:rPr>
          <w:rStyle w:val="StyleUnderline"/>
        </w:rPr>
        <w:t>the work of politicians or</w:t>
      </w:r>
      <w:r w:rsidRPr="00C9176A">
        <w:rPr>
          <w:sz w:val="16"/>
        </w:rPr>
        <w:t xml:space="preserve"> </w:t>
      </w:r>
      <w:r w:rsidRPr="00CF072E">
        <w:rPr>
          <w:rStyle w:val="Emphasis"/>
          <w:highlight w:val="green"/>
        </w:rPr>
        <w:t>progressive organizers</w:t>
      </w:r>
      <w:r w:rsidRPr="00C9176A">
        <w:rPr>
          <w:rStyle w:val="Emphasis"/>
        </w:rPr>
        <w:t xml:space="preserve"> </w:t>
      </w:r>
      <w:r w:rsidRPr="00C9176A">
        <w:rPr>
          <w:rStyle w:val="StyleUnderline"/>
        </w:rPr>
        <w:t>than trade unionists</w:t>
      </w:r>
      <w:r w:rsidRPr="00C9176A">
        <w:rPr>
          <w:sz w:val="16"/>
        </w:rPr>
        <w:t xml:space="preserve">. </w:t>
      </w:r>
      <w:r w:rsidRPr="00C9176A">
        <w:rPr>
          <w:rStyle w:val="StyleUnderline"/>
        </w:rPr>
        <w:t xml:space="preserve">They </w:t>
      </w:r>
      <w:r w:rsidRPr="00CF072E">
        <w:rPr>
          <w:rStyle w:val="Emphasis"/>
          <w:highlight w:val="green"/>
        </w:rPr>
        <w:t>appropriate</w:t>
      </w:r>
      <w:r w:rsidRPr="00C9176A">
        <w:rPr>
          <w:rStyle w:val="StyleUnderline"/>
        </w:rPr>
        <w:t xml:space="preserve"> the </w:t>
      </w:r>
      <w:r w:rsidRPr="00CF072E">
        <w:rPr>
          <w:rStyle w:val="Emphasis"/>
          <w:highlight w:val="green"/>
        </w:rPr>
        <w:t>language</w:t>
      </w:r>
      <w:r w:rsidRPr="00CF072E">
        <w:rPr>
          <w:rStyle w:val="StyleUnderline"/>
          <w:highlight w:val="green"/>
        </w:rPr>
        <w:t xml:space="preserve"> and </w:t>
      </w:r>
      <w:r w:rsidRPr="00CF072E">
        <w:rPr>
          <w:rStyle w:val="Emphasis"/>
          <w:highlight w:val="green"/>
        </w:rPr>
        <w:t>tactics</w:t>
      </w:r>
      <w:r w:rsidRPr="00C9176A">
        <w:rPr>
          <w:rStyle w:val="StyleUnderline"/>
        </w:rPr>
        <w:t xml:space="preserve"> of the labor movement, without the labor movement’s core worker involvement, worker control, and workplace focus</w:t>
      </w:r>
      <w:r w:rsidRPr="00C9176A">
        <w:rPr>
          <w:sz w:val="16"/>
        </w:rPr>
        <w:t xml:space="preserve">. </w:t>
      </w:r>
      <w:r w:rsidRPr="00CF072E">
        <w:rPr>
          <w:rStyle w:val="StyleUnderline"/>
          <w:highlight w:val="green"/>
        </w:rPr>
        <w:t>Doing so</w:t>
      </w:r>
      <w:r w:rsidRPr="00C9176A">
        <w:rPr>
          <w:rStyle w:val="StyleUnderline"/>
        </w:rPr>
        <w:t xml:space="preserve"> </w:t>
      </w:r>
      <w:r w:rsidRPr="00CF072E">
        <w:rPr>
          <w:rStyle w:val="Emphasis"/>
          <w:highlight w:val="green"/>
        </w:rPr>
        <w:t>muddies the water</w:t>
      </w:r>
      <w:r w:rsidRPr="00CF072E">
        <w:rPr>
          <w:rStyle w:val="StyleUnderline"/>
          <w:highlight w:val="green"/>
        </w:rPr>
        <w:t xml:space="preserve"> and </w:t>
      </w:r>
      <w:r w:rsidRPr="00CF072E">
        <w:rPr>
          <w:rStyle w:val="Emphasis"/>
          <w:highlight w:val="green"/>
        </w:rPr>
        <w:t xml:space="preserve">does not </w:t>
      </w:r>
      <w:r w:rsidRPr="00C9176A">
        <w:rPr>
          <w:rStyle w:val="Emphasis"/>
        </w:rPr>
        <w:t xml:space="preserve">help push </w:t>
      </w:r>
      <w:r w:rsidRPr="00CF072E">
        <w:rPr>
          <w:rStyle w:val="Emphasis"/>
          <w:highlight w:val="green"/>
        </w:rPr>
        <w:t>forward</w:t>
      </w:r>
      <w:r w:rsidRPr="00CF072E">
        <w:rPr>
          <w:rStyle w:val="StyleUnderline"/>
          <w:highlight w:val="green"/>
        </w:rPr>
        <w:t xml:space="preserve"> class struggle </w:t>
      </w:r>
      <w:r w:rsidRPr="00C9176A">
        <w:rPr>
          <w:rStyle w:val="StyleUnderline"/>
        </w:rPr>
        <w:t>unionism</w:t>
      </w:r>
      <w:r w:rsidRPr="00C9176A">
        <w:rPr>
          <w:sz w:val="16"/>
        </w:rPr>
        <w:t>.</w:t>
      </w:r>
    </w:p>
    <w:p w14:paraId="3BC6CC8B" w14:textId="77777777" w:rsidR="008032B4" w:rsidRPr="00C9176A" w:rsidRDefault="008032B4" w:rsidP="008032B4">
      <w:pPr>
        <w:rPr>
          <w:sz w:val="16"/>
        </w:rPr>
      </w:pPr>
      <w:r w:rsidRPr="00C9176A">
        <w:rPr>
          <w:rStyle w:val="StyleUnderline"/>
        </w:rPr>
        <w:t xml:space="preserve">Whereas class struggle unionists </w:t>
      </w:r>
      <w:r w:rsidRPr="00CF072E">
        <w:rPr>
          <w:rStyle w:val="StyleUnderline"/>
          <w:highlight w:val="green"/>
        </w:rPr>
        <w:t>view the</w:t>
      </w:r>
      <w:r w:rsidRPr="00C9176A">
        <w:rPr>
          <w:rStyle w:val="StyleUnderline"/>
        </w:rPr>
        <w:t xml:space="preserve"> </w:t>
      </w:r>
      <w:r w:rsidRPr="00CF072E">
        <w:rPr>
          <w:rStyle w:val="StyleUnderline"/>
          <w:highlight w:val="green"/>
        </w:rPr>
        <w:t>government</w:t>
      </w:r>
      <w:r w:rsidRPr="00C9176A">
        <w:rPr>
          <w:rStyle w:val="StyleUnderline"/>
        </w:rPr>
        <w:t xml:space="preserve"> </w:t>
      </w:r>
      <w:r w:rsidRPr="00CF072E">
        <w:rPr>
          <w:rStyle w:val="StyleUnderline"/>
          <w:highlight w:val="green"/>
        </w:rPr>
        <w:t>as</w:t>
      </w:r>
      <w:r w:rsidRPr="00C9176A">
        <w:rPr>
          <w:rStyle w:val="StyleUnderline"/>
        </w:rPr>
        <w:t xml:space="preserve"> </w:t>
      </w:r>
      <w:r w:rsidRPr="00CF072E">
        <w:rPr>
          <w:rStyle w:val="StyleUnderline"/>
          <w:highlight w:val="green"/>
        </w:rPr>
        <w:t xml:space="preserve">an instrument of </w:t>
      </w:r>
      <w:r w:rsidRPr="00CF072E">
        <w:rPr>
          <w:rStyle w:val="Emphasis"/>
          <w:highlight w:val="green"/>
        </w:rPr>
        <w:t>class rule</w:t>
      </w:r>
      <w:r w:rsidRPr="00C9176A">
        <w:rPr>
          <w:sz w:val="16"/>
        </w:rPr>
        <w:t xml:space="preserve">, </w:t>
      </w:r>
      <w:r w:rsidRPr="00CF072E">
        <w:rPr>
          <w:rStyle w:val="StyleUnderline"/>
          <w:highlight w:val="green"/>
        </w:rPr>
        <w:t xml:space="preserve">labor liberals </w:t>
      </w:r>
      <w:r w:rsidRPr="00C9176A">
        <w:rPr>
          <w:rStyle w:val="StyleUnderline"/>
        </w:rPr>
        <w:t xml:space="preserve">view the government as a </w:t>
      </w:r>
      <w:r w:rsidRPr="00C9176A">
        <w:rPr>
          <w:rStyle w:val="Emphasis"/>
        </w:rPr>
        <w:t>protector</w:t>
      </w:r>
      <w:r w:rsidRPr="00C9176A">
        <w:rPr>
          <w:sz w:val="16"/>
        </w:rPr>
        <w:t xml:space="preserve">. So </w:t>
      </w:r>
      <w:r w:rsidRPr="00C9176A">
        <w:rPr>
          <w:rStyle w:val="StyleUnderline"/>
        </w:rPr>
        <w:t xml:space="preserve">they </w:t>
      </w:r>
      <w:r w:rsidRPr="00CF072E">
        <w:rPr>
          <w:rStyle w:val="StyleUnderline"/>
          <w:highlight w:val="green"/>
        </w:rPr>
        <w:t>propose</w:t>
      </w:r>
      <w:r w:rsidRPr="00C9176A">
        <w:rPr>
          <w:rStyle w:val="StyleUnderline"/>
        </w:rPr>
        <w:t xml:space="preserve"> </w:t>
      </w:r>
      <w:r w:rsidRPr="00CF072E">
        <w:rPr>
          <w:rStyle w:val="StyleUnderline"/>
          <w:highlight w:val="green"/>
        </w:rPr>
        <w:t>reform</w:t>
      </w:r>
      <w:r w:rsidRPr="00C9176A">
        <w:rPr>
          <w:rStyle w:val="StyleUnderline"/>
        </w:rPr>
        <w:t xml:space="preserve"> of labor law</w:t>
      </w:r>
      <w:r w:rsidRPr="00C9176A">
        <w:rPr>
          <w:sz w:val="16"/>
        </w:rPr>
        <w:t xml:space="preserve"> such as card check for union elections, mandatory arbitration of first contracts, </w:t>
      </w:r>
      <w:r w:rsidRPr="00CF072E">
        <w:rPr>
          <w:rStyle w:val="StyleUnderline"/>
          <w:highlight w:val="green"/>
        </w:rPr>
        <w:t>and strengthening</w:t>
      </w:r>
      <w:r w:rsidRPr="00C9176A">
        <w:rPr>
          <w:rStyle w:val="StyleUnderline"/>
        </w:rPr>
        <w:t xml:space="preserve"> the</w:t>
      </w:r>
      <w:r w:rsidRPr="00C9176A">
        <w:rPr>
          <w:sz w:val="16"/>
        </w:rPr>
        <w:t xml:space="preserve"> role of the </w:t>
      </w:r>
      <w:r w:rsidRPr="00CF072E">
        <w:rPr>
          <w:rStyle w:val="Emphasis"/>
          <w:highlight w:val="green"/>
        </w:rPr>
        <w:t>N</w:t>
      </w:r>
      <w:r w:rsidRPr="00C9176A">
        <w:rPr>
          <w:rStyle w:val="StyleUnderline"/>
        </w:rPr>
        <w:t xml:space="preserve">ational </w:t>
      </w:r>
      <w:r w:rsidRPr="00CF072E">
        <w:rPr>
          <w:rStyle w:val="Emphasis"/>
          <w:highlight w:val="green"/>
        </w:rPr>
        <w:t>L</w:t>
      </w:r>
      <w:r w:rsidRPr="00C9176A">
        <w:rPr>
          <w:rStyle w:val="StyleUnderline"/>
        </w:rPr>
        <w:t xml:space="preserve">abor </w:t>
      </w:r>
      <w:r w:rsidRPr="00CF072E">
        <w:rPr>
          <w:rStyle w:val="Emphasis"/>
          <w:highlight w:val="green"/>
        </w:rPr>
        <w:t>R</w:t>
      </w:r>
      <w:r w:rsidRPr="00C9176A">
        <w:rPr>
          <w:rStyle w:val="StyleUnderline"/>
        </w:rPr>
        <w:t xml:space="preserve">elations </w:t>
      </w:r>
      <w:r w:rsidRPr="00CF072E">
        <w:rPr>
          <w:rStyle w:val="Emphasis"/>
          <w:highlight w:val="green"/>
        </w:rPr>
        <w:t>B</w:t>
      </w:r>
      <w:r w:rsidRPr="00C9176A">
        <w:rPr>
          <w:rStyle w:val="StyleUnderline"/>
        </w:rPr>
        <w:t>oard</w:t>
      </w:r>
      <w:r w:rsidRPr="00C9176A">
        <w:rPr>
          <w:sz w:val="16"/>
        </w:rPr>
        <w:t xml:space="preserve">. As discussed in the previous chapter, </w:t>
      </w:r>
      <w:r w:rsidRPr="00C9176A">
        <w:rPr>
          <w:rStyle w:val="StyleUnderline"/>
        </w:rPr>
        <w:t xml:space="preserve">a hallmark of class struggle unionism is a distrust of </w:t>
      </w:r>
      <w:r w:rsidRPr="00CF072E">
        <w:rPr>
          <w:rStyle w:val="StyleUnderline"/>
          <w:highlight w:val="green"/>
        </w:rPr>
        <w:t>the</w:t>
      </w:r>
      <w:r w:rsidRPr="00C9176A">
        <w:rPr>
          <w:rStyle w:val="StyleUnderline"/>
        </w:rPr>
        <w:t xml:space="preserve"> </w:t>
      </w:r>
      <w:r w:rsidRPr="00CF072E">
        <w:rPr>
          <w:rStyle w:val="StyleUnderline"/>
          <w:highlight w:val="green"/>
        </w:rPr>
        <w:t>government</w:t>
      </w:r>
      <w:r w:rsidRPr="00C9176A">
        <w:rPr>
          <w:rStyle w:val="StyleUnderline"/>
        </w:rPr>
        <w:t xml:space="preserve">, which </w:t>
      </w:r>
      <w:r w:rsidRPr="00CF072E">
        <w:rPr>
          <w:rStyle w:val="StyleUnderline"/>
          <w:highlight w:val="green"/>
        </w:rPr>
        <w:t>is</w:t>
      </w:r>
      <w:r w:rsidRPr="00C9176A">
        <w:rPr>
          <w:sz w:val="16"/>
        </w:rPr>
        <w:t xml:space="preserve"> seen as </w:t>
      </w:r>
      <w:r w:rsidRPr="00CF072E">
        <w:rPr>
          <w:rStyle w:val="StyleUnderline"/>
          <w:highlight w:val="green"/>
        </w:rPr>
        <w:t xml:space="preserve">the </w:t>
      </w:r>
      <w:r w:rsidRPr="00CF072E">
        <w:rPr>
          <w:rStyle w:val="Emphasis"/>
          <w:highlight w:val="green"/>
        </w:rPr>
        <w:t>protector</w:t>
      </w:r>
      <w:r w:rsidRPr="00CF072E">
        <w:rPr>
          <w:rStyle w:val="StyleUnderline"/>
          <w:highlight w:val="green"/>
        </w:rPr>
        <w:t xml:space="preserve"> of</w:t>
      </w:r>
      <w:r w:rsidRPr="00C9176A">
        <w:rPr>
          <w:rStyle w:val="StyleUnderline"/>
        </w:rPr>
        <w:t xml:space="preserve"> the system of </w:t>
      </w:r>
      <w:r w:rsidRPr="00CF072E">
        <w:rPr>
          <w:rStyle w:val="Emphasis"/>
          <w:highlight w:val="green"/>
        </w:rPr>
        <w:t>private ownership</w:t>
      </w:r>
      <w:r w:rsidRPr="00C9176A">
        <w:rPr>
          <w:rStyle w:val="StyleUnderline"/>
        </w:rPr>
        <w:t xml:space="preserve"> of the means of production, and </w:t>
      </w:r>
      <w:r w:rsidRPr="00CF072E">
        <w:rPr>
          <w:rStyle w:val="StyleUnderline"/>
          <w:highlight w:val="green"/>
        </w:rPr>
        <w:t xml:space="preserve">controlled by </w:t>
      </w:r>
      <w:r w:rsidRPr="00CF072E">
        <w:rPr>
          <w:rStyle w:val="Emphasis"/>
          <w:highlight w:val="green"/>
        </w:rPr>
        <w:t>corporate interests</w:t>
      </w:r>
      <w:r w:rsidRPr="00C9176A">
        <w:rPr>
          <w:rStyle w:val="StyleUnderline"/>
        </w:rPr>
        <w:t>.</w:t>
      </w:r>
    </w:p>
    <w:p w14:paraId="54A1C2D7" w14:textId="77777777" w:rsidR="008032B4" w:rsidRPr="00C9176A" w:rsidRDefault="008032B4" w:rsidP="008032B4">
      <w:pPr>
        <w:rPr>
          <w:sz w:val="16"/>
        </w:rPr>
      </w:pPr>
      <w:r w:rsidRPr="00C9176A">
        <w:rPr>
          <w:sz w:val="16"/>
        </w:rPr>
        <w:t xml:space="preserve">Recently, </w:t>
      </w:r>
      <w:r w:rsidRPr="00C9176A">
        <w:rPr>
          <w:rStyle w:val="StyleUnderline"/>
        </w:rPr>
        <w:t>labor liberal commentators</w:t>
      </w:r>
      <w:r w:rsidRPr="00C9176A">
        <w:rPr>
          <w:sz w:val="16"/>
        </w:rPr>
        <w:t xml:space="preserve">, often centered in elite law schools, </w:t>
      </w:r>
      <w:r w:rsidRPr="00C9176A">
        <w:rPr>
          <w:rStyle w:val="StyleUnderline"/>
        </w:rPr>
        <w:t>have advocated an elaborate scheme of government-regulated industry bargaining</w:t>
      </w:r>
      <w:r w:rsidRPr="00C9176A">
        <w:rPr>
          <w:sz w:val="16"/>
        </w:rPr>
        <w:t xml:space="preserve">. Often combined with mandatory arbitration, it would have the government play a large role in labor relations. But </w:t>
      </w:r>
      <w:r w:rsidRPr="00C9176A">
        <w:rPr>
          <w:rStyle w:val="StyleUnderline"/>
        </w:rPr>
        <w:t>this emphasis on the government as protector is at odds with class struggle unionism’s belief that government structurally favors our opponents</w:t>
      </w:r>
      <w:r w:rsidRPr="00C9176A">
        <w:rPr>
          <w:sz w:val="16"/>
        </w:rPr>
        <w:t>.</w:t>
      </w:r>
    </w:p>
    <w:p w14:paraId="5CBCA3D8" w14:textId="77777777" w:rsidR="008032B4" w:rsidRPr="00C9176A" w:rsidRDefault="008032B4" w:rsidP="008032B4">
      <w:pPr>
        <w:rPr>
          <w:sz w:val="16"/>
        </w:rPr>
      </w:pPr>
      <w:r w:rsidRPr="00C9176A">
        <w:rPr>
          <w:sz w:val="16"/>
        </w:rPr>
        <w:t xml:space="preserve">Law professor Matthew Dimick argues that </w:t>
      </w:r>
      <w:r w:rsidRPr="00C9176A">
        <w:rPr>
          <w:rStyle w:val="StyleUnderline"/>
        </w:rPr>
        <w:t>the labor movement should focus on expanding freedoms rather than</w:t>
      </w:r>
      <w:r w:rsidRPr="00C9176A">
        <w:rPr>
          <w:sz w:val="16"/>
        </w:rPr>
        <w:t xml:space="preserve">, as the labor liberals suggest, </w:t>
      </w:r>
      <w:r w:rsidRPr="00C9176A">
        <w:rPr>
          <w:rStyle w:val="StyleUnderline"/>
        </w:rPr>
        <w:t>rights that would be vindicated by some government agency or court</w:t>
      </w:r>
      <w:r w:rsidRPr="00C9176A">
        <w:rPr>
          <w:sz w:val="16"/>
        </w:rPr>
        <w:t>.</w:t>
      </w:r>
    </w:p>
    <w:p w14:paraId="4BE68B55" w14:textId="77777777" w:rsidR="008032B4" w:rsidRPr="00C9176A" w:rsidRDefault="008032B4" w:rsidP="008032B4">
      <w:pPr>
        <w:rPr>
          <w:sz w:val="16"/>
        </w:rPr>
      </w:pPr>
      <w:r w:rsidRPr="00C9176A">
        <w:rPr>
          <w:sz w:val="16"/>
        </w:rPr>
        <w:t xml:space="preserve">Dimick notes </w:t>
      </w:r>
      <w:r w:rsidRPr="00C9176A">
        <w:rPr>
          <w:rStyle w:val="StyleUnderline"/>
        </w:rPr>
        <w:t>because courts can pick and choose the limits of acceptable activity</w:t>
      </w:r>
      <w:r w:rsidRPr="00C9176A">
        <w:rPr>
          <w:sz w:val="16"/>
        </w:rPr>
        <w:t>, “</w:t>
      </w:r>
      <w:r w:rsidRPr="00CF072E">
        <w:rPr>
          <w:rStyle w:val="StyleUnderline"/>
          <w:highlight w:val="green"/>
        </w:rPr>
        <w:t>rights</w:t>
      </w:r>
      <w:r w:rsidRPr="00C9176A">
        <w:rPr>
          <w:rStyle w:val="StyleUnderline"/>
        </w:rPr>
        <w:t xml:space="preserve"> are used to </w:t>
      </w:r>
      <w:r w:rsidRPr="00CF072E">
        <w:rPr>
          <w:rStyle w:val="StyleUnderline"/>
          <w:highlight w:val="green"/>
        </w:rPr>
        <w:t>curtail</w:t>
      </w:r>
      <w:r w:rsidRPr="00C9176A">
        <w:rPr>
          <w:rStyle w:val="StyleUnderline"/>
        </w:rPr>
        <w:t xml:space="preserve"> workers’ </w:t>
      </w:r>
      <w:r w:rsidRPr="00CF072E">
        <w:rPr>
          <w:rStyle w:val="StyleUnderline"/>
          <w:highlight w:val="green"/>
        </w:rPr>
        <w:t>concerted activity</w:t>
      </w:r>
      <w:r w:rsidRPr="00C9176A">
        <w:rPr>
          <w:sz w:val="16"/>
        </w:rPr>
        <w:t xml:space="preserve">.”15 But Dimick observes that </w:t>
      </w:r>
      <w:r w:rsidRPr="00C9176A">
        <w:rPr>
          <w:rStyle w:val="StyleUnderline"/>
        </w:rPr>
        <w:t xml:space="preserve">a strong, class-conscious labor </w:t>
      </w:r>
      <w:r w:rsidRPr="00CF072E">
        <w:rPr>
          <w:rStyle w:val="StyleUnderline"/>
          <w:highlight w:val="green"/>
        </w:rPr>
        <w:t>movement</w:t>
      </w:r>
      <w:r w:rsidRPr="00C9176A">
        <w:rPr>
          <w:rStyle w:val="StyleUnderline"/>
        </w:rPr>
        <w:t xml:space="preserve"> </w:t>
      </w:r>
      <w:r w:rsidRPr="00CF072E">
        <w:rPr>
          <w:rStyle w:val="StyleUnderline"/>
          <w:highlight w:val="green"/>
        </w:rPr>
        <w:t>is</w:t>
      </w:r>
      <w:r w:rsidRPr="00C9176A">
        <w:rPr>
          <w:rStyle w:val="StyleUnderline"/>
        </w:rPr>
        <w:t xml:space="preserve"> </w:t>
      </w:r>
      <w:r w:rsidRPr="00CF072E">
        <w:rPr>
          <w:rStyle w:val="StyleUnderline"/>
          <w:highlight w:val="green"/>
        </w:rPr>
        <w:t xml:space="preserve">built on </w:t>
      </w:r>
      <w:r w:rsidRPr="00CF072E">
        <w:rPr>
          <w:rStyle w:val="Emphasis"/>
          <w:highlight w:val="green"/>
        </w:rPr>
        <w:t>worker self-activity</w:t>
      </w:r>
      <w:r w:rsidRPr="00C9176A">
        <w:rPr>
          <w:sz w:val="16"/>
        </w:rPr>
        <w:t>: “</w:t>
      </w:r>
      <w:r w:rsidRPr="00CF072E">
        <w:rPr>
          <w:rStyle w:val="StyleUnderline"/>
          <w:highlight w:val="green"/>
        </w:rPr>
        <w:t>Strikes</w:t>
      </w:r>
      <w:r w:rsidRPr="00C9176A">
        <w:rPr>
          <w:rStyle w:val="StyleUnderline"/>
        </w:rPr>
        <w:t xml:space="preserve"> and other concerted activities are not merely means by which workers achieve gains in the workplace</w:t>
      </w:r>
      <w:r w:rsidRPr="00C9176A">
        <w:rPr>
          <w:sz w:val="16"/>
        </w:rPr>
        <w:t xml:space="preserve">. Rather, </w:t>
      </w:r>
      <w:r w:rsidRPr="00C9176A">
        <w:rPr>
          <w:rStyle w:val="StyleUnderline"/>
        </w:rPr>
        <w:t xml:space="preserve">they are moments in the process by which workers </w:t>
      </w:r>
      <w:r w:rsidRPr="00CF072E">
        <w:rPr>
          <w:rStyle w:val="StyleUnderline"/>
          <w:highlight w:val="green"/>
        </w:rPr>
        <w:t xml:space="preserve">constitute </w:t>
      </w:r>
      <w:r w:rsidRPr="00C9176A">
        <w:rPr>
          <w:rStyle w:val="StyleUnderline"/>
        </w:rPr>
        <w:t xml:space="preserve">themselves as a class —building </w:t>
      </w:r>
      <w:r w:rsidRPr="00CF072E">
        <w:rPr>
          <w:rStyle w:val="StyleUnderline"/>
          <w:highlight w:val="green"/>
        </w:rPr>
        <w:t>solidarity</w:t>
      </w:r>
      <w:r w:rsidRPr="00C9176A">
        <w:rPr>
          <w:rStyle w:val="StyleUnderline"/>
        </w:rPr>
        <w:t xml:space="preserve">, </w:t>
      </w:r>
      <w:r w:rsidRPr="00CF072E">
        <w:rPr>
          <w:rStyle w:val="StyleUnderline"/>
          <w:highlight w:val="green"/>
        </w:rPr>
        <w:t>raising</w:t>
      </w:r>
      <w:r w:rsidRPr="00C9176A">
        <w:rPr>
          <w:rStyle w:val="StyleUnderline"/>
        </w:rPr>
        <w:t xml:space="preserve"> </w:t>
      </w:r>
      <w:r w:rsidRPr="00CF072E">
        <w:rPr>
          <w:rStyle w:val="StyleUnderline"/>
          <w:highlight w:val="green"/>
        </w:rPr>
        <w:t>class consciousness</w:t>
      </w:r>
      <w:r w:rsidRPr="00C9176A">
        <w:rPr>
          <w:rStyle w:val="StyleUnderline"/>
        </w:rPr>
        <w:t>, creating their own norms and institutions, and discovering their own forms of class power</w:t>
      </w:r>
      <w:r w:rsidRPr="00C9176A">
        <w:rPr>
          <w:sz w:val="16"/>
        </w:rPr>
        <w:t>.”16</w:t>
      </w:r>
    </w:p>
    <w:p w14:paraId="667C0B00" w14:textId="77777777" w:rsidR="008032B4" w:rsidRPr="00C9176A" w:rsidRDefault="008032B4" w:rsidP="008032B4">
      <w:pPr>
        <w:rPr>
          <w:sz w:val="16"/>
        </w:rPr>
      </w:pPr>
      <w:r w:rsidRPr="00CF072E">
        <w:rPr>
          <w:rStyle w:val="StyleUnderline"/>
          <w:highlight w:val="green"/>
        </w:rPr>
        <w:t>Labor liberalism promotes</w:t>
      </w:r>
      <w:r w:rsidRPr="00C9176A">
        <w:rPr>
          <w:rStyle w:val="StyleUnderline"/>
        </w:rPr>
        <w:t xml:space="preserve"> a brand of </w:t>
      </w:r>
      <w:r w:rsidRPr="00CF072E">
        <w:rPr>
          <w:rStyle w:val="StyleUnderline"/>
          <w:highlight w:val="green"/>
        </w:rPr>
        <w:t>unionism</w:t>
      </w:r>
      <w:r w:rsidRPr="00C9176A">
        <w:rPr>
          <w:rStyle w:val="StyleUnderline"/>
        </w:rPr>
        <w:t xml:space="preserve"> heavily </w:t>
      </w:r>
      <w:r w:rsidRPr="00CF072E">
        <w:rPr>
          <w:rStyle w:val="StyleUnderline"/>
          <w:highlight w:val="green"/>
        </w:rPr>
        <w:t>dependent</w:t>
      </w:r>
      <w:r w:rsidRPr="00C9176A">
        <w:rPr>
          <w:rStyle w:val="StyleUnderline"/>
        </w:rPr>
        <w:t xml:space="preserve"> </w:t>
      </w:r>
      <w:r w:rsidRPr="00CF072E">
        <w:rPr>
          <w:rStyle w:val="StyleUnderline"/>
          <w:highlight w:val="green"/>
        </w:rPr>
        <w:t>on</w:t>
      </w:r>
      <w:r w:rsidRPr="00C9176A">
        <w:rPr>
          <w:rStyle w:val="StyleUnderline"/>
        </w:rPr>
        <w:t xml:space="preserve"> the </w:t>
      </w:r>
      <w:r w:rsidRPr="00CF072E">
        <w:rPr>
          <w:rStyle w:val="StyleUnderline"/>
          <w:highlight w:val="green"/>
        </w:rPr>
        <w:t>government</w:t>
      </w:r>
      <w:r w:rsidRPr="00C9176A">
        <w:rPr>
          <w:rStyle w:val="StyleUnderline"/>
        </w:rPr>
        <w:t xml:space="preserve"> </w:t>
      </w:r>
      <w:r w:rsidRPr="00CF072E">
        <w:rPr>
          <w:rStyle w:val="StyleUnderline"/>
          <w:highlight w:val="green"/>
        </w:rPr>
        <w:t>and courts</w:t>
      </w:r>
      <w:r w:rsidRPr="00C9176A">
        <w:rPr>
          <w:rStyle w:val="StyleUnderline"/>
        </w:rPr>
        <w:t xml:space="preserve"> to protect labor rights. </w:t>
      </w:r>
      <w:r w:rsidRPr="00CF072E">
        <w:rPr>
          <w:rStyle w:val="StyleUnderline"/>
          <w:highlight w:val="green"/>
        </w:rPr>
        <w:t>But</w:t>
      </w:r>
      <w:r w:rsidRPr="00C9176A">
        <w:rPr>
          <w:rStyle w:val="StyleUnderline"/>
        </w:rPr>
        <w:t xml:space="preserve"> </w:t>
      </w:r>
      <w:r w:rsidRPr="00CF072E">
        <w:rPr>
          <w:rStyle w:val="Emphasis"/>
          <w:highlight w:val="green"/>
        </w:rPr>
        <w:t>if you live by the sword, you die by the sword</w:t>
      </w:r>
      <w:r w:rsidRPr="00C9176A">
        <w:rPr>
          <w:sz w:val="16"/>
        </w:rPr>
        <w:t>.</w:t>
      </w:r>
    </w:p>
    <w:p w14:paraId="3FBEF802" w14:textId="77777777" w:rsidR="008032B4" w:rsidRPr="00C9176A" w:rsidRDefault="008032B4" w:rsidP="008032B4">
      <w:pPr>
        <w:rPr>
          <w:sz w:val="16"/>
        </w:rPr>
      </w:pPr>
      <w:r w:rsidRPr="00C9176A">
        <w:rPr>
          <w:sz w:val="16"/>
        </w:rPr>
        <w:t>But on a deeper level, we need to discuss what kind of labor movement, and society, we are trying to build. As Dimick says,</w:t>
      </w:r>
    </w:p>
    <w:p w14:paraId="1C3D4BFB" w14:textId="77777777" w:rsidR="008032B4" w:rsidRPr="00C9176A" w:rsidRDefault="008032B4" w:rsidP="008032B4">
      <w:pPr>
        <w:ind w:left="720"/>
        <w:rPr>
          <w:sz w:val="16"/>
        </w:rPr>
      </w:pPr>
      <w:r w:rsidRPr="00C9176A">
        <w:rPr>
          <w:sz w:val="16"/>
        </w:rPr>
        <w:t xml:space="preserve">In the end, </w:t>
      </w:r>
      <w:r w:rsidRPr="00C9176A">
        <w:rPr>
          <w:rStyle w:val="StyleUnderline"/>
        </w:rPr>
        <w:t xml:space="preserve">the </w:t>
      </w:r>
      <w:r w:rsidRPr="00CF072E">
        <w:rPr>
          <w:rStyle w:val="StyleUnderline"/>
          <w:highlight w:val="green"/>
        </w:rPr>
        <w:t>judgment of</w:t>
      </w:r>
      <w:r w:rsidRPr="00C9176A">
        <w:rPr>
          <w:rStyle w:val="StyleUnderline"/>
        </w:rPr>
        <w:t xml:space="preserve"> a good </w:t>
      </w:r>
      <w:r w:rsidRPr="00CF072E">
        <w:rPr>
          <w:rStyle w:val="StyleUnderline"/>
          <w:highlight w:val="green"/>
        </w:rPr>
        <w:t>labor law</w:t>
      </w:r>
      <w:r w:rsidRPr="00C9176A">
        <w:rPr>
          <w:rStyle w:val="StyleUnderline"/>
        </w:rPr>
        <w:t xml:space="preserve"> </w:t>
      </w:r>
      <w:r w:rsidRPr="00CF072E">
        <w:rPr>
          <w:rStyle w:val="StyleUnderline"/>
          <w:highlight w:val="green"/>
        </w:rPr>
        <w:t>should</w:t>
      </w:r>
      <w:r w:rsidRPr="00C9176A">
        <w:rPr>
          <w:rStyle w:val="StyleUnderline"/>
        </w:rPr>
        <w:t xml:space="preserve"> </w:t>
      </w:r>
      <w:r w:rsidRPr="00CF072E">
        <w:rPr>
          <w:rStyle w:val="Emphasis"/>
          <w:highlight w:val="green"/>
        </w:rPr>
        <w:t>not</w:t>
      </w:r>
      <w:r w:rsidRPr="00C9176A">
        <w:rPr>
          <w:rStyle w:val="StyleUnderline"/>
        </w:rPr>
        <w:t xml:space="preserve"> </w:t>
      </w:r>
      <w:r w:rsidRPr="00CF072E">
        <w:rPr>
          <w:rStyle w:val="StyleUnderline"/>
          <w:highlight w:val="green"/>
        </w:rPr>
        <w:t>be</w:t>
      </w:r>
      <w:r w:rsidRPr="00C9176A">
        <w:rPr>
          <w:rStyle w:val="StyleUnderline"/>
        </w:rPr>
        <w:t xml:space="preserve"> </w:t>
      </w:r>
      <w:r w:rsidRPr="00CF072E">
        <w:rPr>
          <w:rStyle w:val="StyleUnderline"/>
          <w:highlight w:val="green"/>
        </w:rPr>
        <w:t xml:space="preserve">whether it </w:t>
      </w:r>
      <w:r w:rsidRPr="00CF072E">
        <w:rPr>
          <w:rStyle w:val="Emphasis"/>
          <w:highlight w:val="green"/>
        </w:rPr>
        <w:t>serves</w:t>
      </w:r>
      <w:r w:rsidRPr="00CF072E">
        <w:rPr>
          <w:rStyle w:val="StyleUnderline"/>
          <w:highlight w:val="green"/>
        </w:rPr>
        <w:t xml:space="preserve"> </w:t>
      </w:r>
      <w:r w:rsidRPr="00C9176A">
        <w:rPr>
          <w:rStyle w:val="StyleUnderline"/>
        </w:rPr>
        <w:t xml:space="preserve">the </w:t>
      </w:r>
      <w:r w:rsidRPr="00CF072E">
        <w:rPr>
          <w:rStyle w:val="Emphasis"/>
          <w:highlight w:val="green"/>
        </w:rPr>
        <w:t>immediate</w:t>
      </w:r>
      <w:r w:rsidRPr="00C9176A">
        <w:rPr>
          <w:rStyle w:val="Emphasis"/>
        </w:rPr>
        <w:t xml:space="preserve"> </w:t>
      </w:r>
      <w:r w:rsidRPr="00CF072E">
        <w:rPr>
          <w:rStyle w:val="Emphasis"/>
          <w:highlight w:val="green"/>
        </w:rPr>
        <w:t>interests</w:t>
      </w:r>
      <w:r w:rsidRPr="00CF072E">
        <w:rPr>
          <w:rStyle w:val="StyleUnderline"/>
          <w:highlight w:val="green"/>
        </w:rPr>
        <w:t xml:space="preserve"> of</w:t>
      </w:r>
      <w:r w:rsidRPr="00C9176A">
        <w:rPr>
          <w:rStyle w:val="StyleUnderline"/>
        </w:rPr>
        <w:t xml:space="preserve"> particular </w:t>
      </w:r>
      <w:r w:rsidRPr="00CF072E">
        <w:rPr>
          <w:rStyle w:val="StyleUnderline"/>
          <w:highlight w:val="green"/>
        </w:rPr>
        <w:t>workers</w:t>
      </w:r>
      <w:r w:rsidRPr="00C9176A">
        <w:rPr>
          <w:rStyle w:val="StyleUnderline"/>
        </w:rPr>
        <w:t xml:space="preserve"> or even groups of workers</w:t>
      </w:r>
      <w:r w:rsidRPr="00C9176A">
        <w:rPr>
          <w:sz w:val="16"/>
        </w:rPr>
        <w:t xml:space="preserve">. </w:t>
      </w:r>
      <w:r w:rsidRPr="00C9176A">
        <w:rPr>
          <w:rStyle w:val="StyleUnderline"/>
        </w:rPr>
        <w:t xml:space="preserve">The </w:t>
      </w:r>
      <w:r w:rsidRPr="00C9176A">
        <w:rPr>
          <w:rStyle w:val="Emphasis"/>
        </w:rPr>
        <w:t>question</w:t>
      </w:r>
      <w:r w:rsidRPr="00C9176A">
        <w:rPr>
          <w:rStyle w:val="StyleUnderline"/>
        </w:rPr>
        <w:t xml:space="preserve">, </w:t>
      </w:r>
      <w:r w:rsidRPr="00CF072E">
        <w:rPr>
          <w:rStyle w:val="StyleUnderline"/>
          <w:highlight w:val="green"/>
        </w:rPr>
        <w:t>instead</w:t>
      </w:r>
      <w:r w:rsidRPr="00C9176A">
        <w:rPr>
          <w:rStyle w:val="StyleUnderline"/>
        </w:rPr>
        <w:t xml:space="preserve">, should be </w:t>
      </w:r>
      <w:r w:rsidRPr="00CF072E">
        <w:rPr>
          <w:rStyle w:val="Emphasis"/>
          <w:highlight w:val="green"/>
        </w:rPr>
        <w:t>what</w:t>
      </w:r>
      <w:r w:rsidRPr="00C9176A">
        <w:rPr>
          <w:rStyle w:val="Emphasis"/>
        </w:rPr>
        <w:t xml:space="preserve"> kinds</w:t>
      </w:r>
      <w:r w:rsidRPr="00C9176A">
        <w:rPr>
          <w:rStyle w:val="StyleUnderline"/>
        </w:rPr>
        <w:t xml:space="preserve"> of labor law </w:t>
      </w:r>
      <w:r w:rsidRPr="00CF072E">
        <w:rPr>
          <w:rStyle w:val="StyleUnderline"/>
          <w:highlight w:val="green"/>
        </w:rPr>
        <w:t>will permit</w:t>
      </w:r>
      <w:r w:rsidRPr="00C9176A">
        <w:rPr>
          <w:rStyle w:val="StyleUnderline"/>
        </w:rPr>
        <w:t xml:space="preserve"> </w:t>
      </w:r>
      <w:r w:rsidRPr="00CF072E">
        <w:rPr>
          <w:rStyle w:val="StyleUnderline"/>
          <w:highlight w:val="green"/>
        </w:rPr>
        <w:t>the</w:t>
      </w:r>
      <w:r w:rsidRPr="00C9176A">
        <w:rPr>
          <w:rStyle w:val="StyleUnderline"/>
        </w:rPr>
        <w:t xml:space="preserve"> </w:t>
      </w:r>
      <w:r w:rsidRPr="00CF072E">
        <w:rPr>
          <w:rStyle w:val="Emphasis"/>
          <w:highlight w:val="green"/>
        </w:rPr>
        <w:t>working class</w:t>
      </w:r>
      <w:r w:rsidRPr="00CF072E">
        <w:rPr>
          <w:rStyle w:val="StyleUnderline"/>
          <w:highlight w:val="green"/>
        </w:rPr>
        <w:t xml:space="preserve"> to forge</w:t>
      </w:r>
      <w:r w:rsidRPr="00C9176A">
        <w:rPr>
          <w:rStyle w:val="StyleUnderline"/>
        </w:rPr>
        <w:t xml:space="preserve"> itself into </w:t>
      </w:r>
      <w:r w:rsidRPr="00CF072E">
        <w:rPr>
          <w:rStyle w:val="StyleUnderline"/>
          <w:highlight w:val="green"/>
        </w:rPr>
        <w:t xml:space="preserve">the most </w:t>
      </w:r>
      <w:r w:rsidRPr="00CF072E">
        <w:rPr>
          <w:rStyle w:val="Emphasis"/>
          <w:highlight w:val="green"/>
        </w:rPr>
        <w:t>cohesive</w:t>
      </w:r>
      <w:r w:rsidRPr="00CF072E">
        <w:rPr>
          <w:rStyle w:val="StyleUnderline"/>
          <w:highlight w:val="green"/>
        </w:rPr>
        <w:t xml:space="preserve">, </w:t>
      </w:r>
      <w:r w:rsidRPr="00CF072E">
        <w:rPr>
          <w:rStyle w:val="Emphasis"/>
          <w:highlight w:val="green"/>
        </w:rPr>
        <w:t>inclusive</w:t>
      </w:r>
      <w:r w:rsidRPr="00C9176A">
        <w:rPr>
          <w:rStyle w:val="StyleUnderline"/>
        </w:rPr>
        <w:t xml:space="preserve">, </w:t>
      </w:r>
      <w:r w:rsidRPr="00CF072E">
        <w:rPr>
          <w:rStyle w:val="StyleUnderline"/>
          <w:highlight w:val="green"/>
        </w:rPr>
        <w:t>and</w:t>
      </w:r>
      <w:r w:rsidRPr="00C9176A">
        <w:rPr>
          <w:rStyle w:val="StyleUnderline"/>
        </w:rPr>
        <w:t xml:space="preserve"> </w:t>
      </w:r>
      <w:r w:rsidRPr="00CF072E">
        <w:rPr>
          <w:rStyle w:val="Emphasis"/>
          <w:highlight w:val="green"/>
        </w:rPr>
        <w:t>self-conscious</w:t>
      </w:r>
      <w:r w:rsidRPr="00CF072E">
        <w:rPr>
          <w:rStyle w:val="StyleUnderline"/>
          <w:highlight w:val="green"/>
        </w:rPr>
        <w:t xml:space="preserve"> class</w:t>
      </w:r>
      <w:r w:rsidRPr="00C9176A">
        <w:rPr>
          <w:rStyle w:val="StyleUnderline"/>
        </w:rPr>
        <w:t xml:space="preserve"> for itself, </w:t>
      </w:r>
      <w:r w:rsidRPr="00CF072E">
        <w:rPr>
          <w:rStyle w:val="StyleUnderline"/>
          <w:highlight w:val="green"/>
        </w:rPr>
        <w:t>capable</w:t>
      </w:r>
      <w:r w:rsidRPr="00C9176A">
        <w:rPr>
          <w:rStyle w:val="StyleUnderline"/>
        </w:rPr>
        <w:t xml:space="preserve"> </w:t>
      </w:r>
      <w:r w:rsidRPr="00CF072E">
        <w:rPr>
          <w:rStyle w:val="StyleUnderline"/>
          <w:highlight w:val="green"/>
        </w:rPr>
        <w:t xml:space="preserve">of </w:t>
      </w:r>
      <w:r w:rsidRPr="00CF072E">
        <w:rPr>
          <w:rStyle w:val="Emphasis"/>
          <w:highlight w:val="green"/>
        </w:rPr>
        <w:t>independent</w:t>
      </w:r>
      <w:r w:rsidRPr="00CF072E">
        <w:rPr>
          <w:rStyle w:val="StyleUnderline"/>
          <w:highlight w:val="green"/>
        </w:rPr>
        <w:t xml:space="preserve"> and </w:t>
      </w:r>
      <w:r w:rsidRPr="00CF072E">
        <w:rPr>
          <w:rStyle w:val="Emphasis"/>
          <w:highlight w:val="green"/>
        </w:rPr>
        <w:t>autonomous</w:t>
      </w:r>
      <w:r w:rsidRPr="00CF072E">
        <w:rPr>
          <w:rStyle w:val="StyleUnderline"/>
          <w:highlight w:val="green"/>
        </w:rPr>
        <w:t xml:space="preserve"> action</w:t>
      </w:r>
      <w:r w:rsidRPr="00C9176A">
        <w:rPr>
          <w:sz w:val="16"/>
        </w:rPr>
        <w:t xml:space="preserve">. </w:t>
      </w:r>
      <w:r w:rsidRPr="00C9176A">
        <w:rPr>
          <w:rStyle w:val="StyleUnderline"/>
        </w:rPr>
        <w:t>Only a fight for labor freedoms can obtain that goal.</w:t>
      </w:r>
      <w:r w:rsidRPr="00C9176A">
        <w:rPr>
          <w:sz w:val="16"/>
        </w:rPr>
        <w:t>17</w:t>
      </w:r>
    </w:p>
    <w:p w14:paraId="76989B32" w14:textId="77777777" w:rsidR="008032B4" w:rsidRPr="00C9176A" w:rsidRDefault="008032B4" w:rsidP="008032B4">
      <w:pPr>
        <w:rPr>
          <w:sz w:val="16"/>
        </w:rPr>
      </w:pPr>
      <w:r w:rsidRPr="00C9176A">
        <w:rPr>
          <w:rStyle w:val="Emphasis"/>
        </w:rPr>
        <w:t xml:space="preserve">Building a </w:t>
      </w:r>
      <w:r w:rsidRPr="00CF072E">
        <w:rPr>
          <w:rStyle w:val="Emphasis"/>
          <w:highlight w:val="green"/>
        </w:rPr>
        <w:t>strong militant workers’ movement requires breaking with labor liberalism</w:t>
      </w:r>
      <w:r w:rsidRPr="00C9176A">
        <w:rPr>
          <w:sz w:val="16"/>
        </w:rPr>
        <w:t>.</w:t>
      </w:r>
    </w:p>
    <w:p w14:paraId="5786C426" w14:textId="77777777" w:rsidR="008032B4" w:rsidRPr="00C9176A" w:rsidRDefault="008032B4" w:rsidP="008032B4"/>
    <w:p w14:paraId="681FD0BA" w14:textId="77777777" w:rsidR="008032B4" w:rsidRPr="00C9176A" w:rsidRDefault="008032B4" w:rsidP="008032B4">
      <w:pPr>
        <w:pStyle w:val="Heading4"/>
        <w:rPr>
          <w:rFonts w:cs="Calibri"/>
        </w:rPr>
      </w:pPr>
      <w:r w:rsidRPr="00C9176A">
        <w:rPr>
          <w:rFonts w:cs="Calibri"/>
        </w:rPr>
        <w:t xml:space="preserve">Capitalism causes </w:t>
      </w:r>
      <w:r w:rsidRPr="00C9176A">
        <w:rPr>
          <w:rFonts w:cs="Calibri"/>
          <w:u w:val="single"/>
        </w:rPr>
        <w:t>extinction</w:t>
      </w:r>
      <w:r w:rsidRPr="00C9176A">
        <w:rPr>
          <w:rFonts w:cs="Calibri"/>
        </w:rPr>
        <w:t xml:space="preserve"> from escalating </w:t>
      </w:r>
      <w:r w:rsidRPr="00C9176A">
        <w:rPr>
          <w:rFonts w:cs="Calibri"/>
          <w:u w:val="single"/>
        </w:rPr>
        <w:t>ecological collapse</w:t>
      </w:r>
      <w:r w:rsidRPr="00C9176A">
        <w:rPr>
          <w:rFonts w:cs="Calibri"/>
        </w:rPr>
        <w:t xml:space="preserve"> and </w:t>
      </w:r>
      <w:r w:rsidRPr="00C9176A">
        <w:rPr>
          <w:rFonts w:cs="Calibri"/>
          <w:u w:val="single"/>
        </w:rPr>
        <w:t>nuclear destruction</w:t>
      </w:r>
      <w:r w:rsidRPr="00C9176A">
        <w:rPr>
          <w:rFonts w:cs="Calibri"/>
        </w:rPr>
        <w:t>.</w:t>
      </w:r>
    </w:p>
    <w:p w14:paraId="27975121" w14:textId="77777777" w:rsidR="008032B4" w:rsidRPr="00C9176A" w:rsidRDefault="008032B4" w:rsidP="008032B4">
      <w:r w:rsidRPr="00C9176A">
        <w:rPr>
          <w:rStyle w:val="Style13ptBold"/>
        </w:rPr>
        <w:t>Foster 22</w:t>
      </w:r>
      <w:r w:rsidRPr="00C9176A">
        <w:t xml:space="preserve"> – Editor of Monthly Review and professor of sociology at the University of Oregon</w:t>
      </w:r>
    </w:p>
    <w:p w14:paraId="7310257E" w14:textId="77777777" w:rsidR="008032B4" w:rsidRPr="00C9176A" w:rsidRDefault="008032B4" w:rsidP="008032B4">
      <w:r w:rsidRPr="00C9176A">
        <w:t>John Bellamy, ““Notes on Exterminism” for the Twenty-First-Century Ecology and Peace Movements,” Monthly Review, May 1, 2022, https://monthlyreview.org/2022/05/01/notes-on-exterminism-for-the-twenty-first-century-ecology-and-peace-movements/</w:t>
      </w:r>
    </w:p>
    <w:p w14:paraId="4D7B500E" w14:textId="77777777" w:rsidR="008032B4" w:rsidRPr="00C9176A" w:rsidRDefault="008032B4" w:rsidP="008032B4">
      <w:pPr>
        <w:rPr>
          <w:sz w:val="16"/>
        </w:rPr>
      </w:pPr>
      <w:r w:rsidRPr="00C9176A">
        <w:rPr>
          <w:sz w:val="16"/>
        </w:rPr>
        <w:t>Exterminism in Two Directions</w:t>
      </w:r>
    </w:p>
    <w:p w14:paraId="0EBAF78A" w14:textId="77777777" w:rsidR="008032B4" w:rsidRPr="00C9176A" w:rsidRDefault="008032B4" w:rsidP="008032B4">
      <w:pPr>
        <w:rPr>
          <w:sz w:val="16"/>
        </w:rPr>
      </w:pPr>
      <w:r w:rsidRPr="00C9176A">
        <w:rPr>
          <w:sz w:val="16"/>
        </w:rPr>
        <w:t xml:space="preserve">It is common today to recognize that </w:t>
      </w:r>
      <w:r w:rsidRPr="00CF072E">
        <w:rPr>
          <w:rStyle w:val="Emphasis"/>
          <w:highlight w:val="green"/>
        </w:rPr>
        <w:t>climate change</w:t>
      </w:r>
      <w:r w:rsidRPr="00C9176A">
        <w:rPr>
          <w:rStyle w:val="StyleUnderline"/>
        </w:rPr>
        <w:t xml:space="preserve"> </w:t>
      </w:r>
      <w:r w:rsidRPr="00CF072E">
        <w:rPr>
          <w:rStyle w:val="StyleUnderline"/>
          <w:highlight w:val="green"/>
        </w:rPr>
        <w:t>represents a</w:t>
      </w:r>
      <w:r w:rsidRPr="00C9176A">
        <w:rPr>
          <w:rStyle w:val="StyleUnderline"/>
        </w:rPr>
        <w:t xml:space="preserve"> “</w:t>
      </w:r>
      <w:r w:rsidRPr="00CF072E">
        <w:rPr>
          <w:rStyle w:val="Emphasis"/>
          <w:highlight w:val="green"/>
        </w:rPr>
        <w:t>global existential threat</w:t>
      </w:r>
      <w:r w:rsidRPr="00C9176A">
        <w:rPr>
          <w:rStyle w:val="StyleUnderline"/>
        </w:rPr>
        <w:t>”</w:t>
      </w:r>
      <w:r w:rsidRPr="00C9176A">
        <w:rPr>
          <w:sz w:val="16"/>
        </w:rPr>
        <w:t xml:space="preserve"> that places in jeopardy the very survival of humanity. Today we are faced with a situation in which the </w:t>
      </w:r>
      <w:r w:rsidRPr="00C9176A">
        <w:rPr>
          <w:rStyle w:val="StyleUnderline"/>
        </w:rPr>
        <w:t>continual expansion of capitalism based on</w:t>
      </w:r>
      <w:r w:rsidRPr="00C9176A">
        <w:rPr>
          <w:sz w:val="16"/>
        </w:rPr>
        <w:t xml:space="preserve"> the </w:t>
      </w:r>
      <w:r w:rsidRPr="00CF072E">
        <w:rPr>
          <w:rStyle w:val="StyleUnderline"/>
          <w:highlight w:val="green"/>
        </w:rPr>
        <w:t>burning</w:t>
      </w:r>
      <w:r w:rsidRPr="00C9176A">
        <w:rPr>
          <w:sz w:val="16"/>
        </w:rPr>
        <w:t xml:space="preserve"> </w:t>
      </w:r>
      <w:r w:rsidRPr="00CF072E">
        <w:rPr>
          <w:rStyle w:val="StyleUnderline"/>
          <w:highlight w:val="green"/>
        </w:rPr>
        <w:t>of</w:t>
      </w:r>
      <w:r w:rsidRPr="00C9176A">
        <w:rPr>
          <w:sz w:val="16"/>
        </w:rPr>
        <w:t xml:space="preserve"> ever larger amounts of </w:t>
      </w:r>
      <w:r w:rsidRPr="00CF072E">
        <w:rPr>
          <w:rStyle w:val="StyleUnderline"/>
          <w:highlight w:val="green"/>
        </w:rPr>
        <w:t>fossil fuels</w:t>
      </w:r>
      <w:r w:rsidRPr="00C9176A">
        <w:rPr>
          <w:rStyle w:val="StyleUnderline"/>
        </w:rPr>
        <w:t xml:space="preserve"> </w:t>
      </w:r>
      <w:r w:rsidRPr="00CF072E">
        <w:rPr>
          <w:rStyle w:val="StyleUnderline"/>
          <w:highlight w:val="green"/>
        </w:rPr>
        <w:t>points to</w:t>
      </w:r>
      <w:r w:rsidRPr="00C9176A">
        <w:rPr>
          <w:rStyle w:val="StyleUnderline"/>
        </w:rPr>
        <w:t xml:space="preserve"> the</w:t>
      </w:r>
      <w:r w:rsidRPr="00C9176A">
        <w:rPr>
          <w:sz w:val="16"/>
        </w:rPr>
        <w:t xml:space="preserve"> possibility—even </w:t>
      </w:r>
      <w:r w:rsidRPr="00CF072E">
        <w:rPr>
          <w:rStyle w:val="Emphasis"/>
          <w:highlight w:val="green"/>
        </w:rPr>
        <w:t>probability</w:t>
      </w:r>
      <w:r w:rsidRPr="00C9176A">
        <w:rPr>
          <w:sz w:val="16"/>
        </w:rPr>
        <w:t>, if the system of production is not altered radically in a matter of decades—</w:t>
      </w:r>
      <w:r w:rsidRPr="00CF072E">
        <w:rPr>
          <w:rStyle w:val="StyleUnderline"/>
          <w:highlight w:val="green"/>
        </w:rPr>
        <w:t>of</w:t>
      </w:r>
      <w:r w:rsidRPr="00C9176A">
        <w:rPr>
          <w:rStyle w:val="StyleUnderline"/>
        </w:rPr>
        <w:t xml:space="preserve"> the </w:t>
      </w:r>
      <w:r w:rsidRPr="00CF072E">
        <w:rPr>
          <w:rStyle w:val="StyleUnderline"/>
          <w:highlight w:val="green"/>
        </w:rPr>
        <w:t>downfall of</w:t>
      </w:r>
      <w:r w:rsidRPr="00C9176A">
        <w:rPr>
          <w:rStyle w:val="StyleUnderline"/>
        </w:rPr>
        <w:t xml:space="preserve"> industrial </w:t>
      </w:r>
      <w:r w:rsidRPr="00CF072E">
        <w:rPr>
          <w:rStyle w:val="StyleUnderline"/>
          <w:highlight w:val="green"/>
        </w:rPr>
        <w:t>civilization</w:t>
      </w:r>
      <w:r w:rsidRPr="00C9176A">
        <w:rPr>
          <w:sz w:val="16"/>
        </w:rPr>
        <w:t xml:space="preserve">, </w:t>
      </w:r>
      <w:r w:rsidRPr="00C9176A">
        <w:rPr>
          <w:rStyle w:val="StyleUnderline"/>
        </w:rPr>
        <w:t xml:space="preserve">placing the </w:t>
      </w:r>
      <w:r w:rsidRPr="00C9176A">
        <w:rPr>
          <w:rStyle w:val="Emphasis"/>
        </w:rPr>
        <w:t>survival of humanity in question</w:t>
      </w:r>
      <w:r w:rsidRPr="00C9176A">
        <w:rPr>
          <w:sz w:val="16"/>
        </w:rPr>
        <w:t xml:space="preserve">. </w:t>
      </w:r>
      <w:r w:rsidRPr="00C9176A">
        <w:rPr>
          <w:rStyle w:val="StyleUnderline"/>
        </w:rPr>
        <w:t>This is</w:t>
      </w:r>
      <w:r w:rsidRPr="00C9176A">
        <w:rPr>
          <w:sz w:val="16"/>
        </w:rPr>
        <w:t xml:space="preserve"> the meaning of </w:t>
      </w:r>
      <w:r w:rsidRPr="00C9176A">
        <w:rPr>
          <w:rStyle w:val="StyleUnderline"/>
        </w:rPr>
        <w:t>environmental exterminism</w:t>
      </w:r>
      <w:r w:rsidRPr="00C9176A">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35B7236E" w14:textId="77777777" w:rsidR="008032B4" w:rsidRPr="00C9176A" w:rsidRDefault="008032B4" w:rsidP="008032B4">
      <w:pPr>
        <w:rPr>
          <w:sz w:val="16"/>
        </w:rPr>
      </w:pPr>
      <w:r w:rsidRPr="00C9176A">
        <w:rPr>
          <w:rStyle w:val="StyleUnderline"/>
        </w:rPr>
        <w:t>Climate change is</w:t>
      </w:r>
      <w:r w:rsidRPr="00C9176A">
        <w:rPr>
          <w:sz w:val="16"/>
        </w:rPr>
        <w:t xml:space="preserve"> part of </w:t>
      </w:r>
      <w:r w:rsidRPr="00C9176A">
        <w:rPr>
          <w:rStyle w:val="StyleUnderline"/>
        </w:rPr>
        <w:t>a</w:t>
      </w:r>
      <w:r w:rsidRPr="00C9176A">
        <w:rPr>
          <w:sz w:val="16"/>
        </w:rPr>
        <w:t xml:space="preserve"> more general </w:t>
      </w:r>
      <w:r w:rsidRPr="00C9176A">
        <w:rPr>
          <w:rStyle w:val="StyleUnderline"/>
        </w:rPr>
        <w:t xml:space="preserve">planetary ecological crisis </w:t>
      </w:r>
      <w:r w:rsidRPr="00CF072E">
        <w:rPr>
          <w:rStyle w:val="StyleUnderline"/>
          <w:highlight w:val="green"/>
        </w:rPr>
        <w:t>associated with</w:t>
      </w:r>
      <w:r w:rsidRPr="00C9176A">
        <w:rPr>
          <w:rStyle w:val="StyleUnderline"/>
        </w:rPr>
        <w:t xml:space="preserve"> the </w:t>
      </w:r>
      <w:r w:rsidRPr="00CF072E">
        <w:rPr>
          <w:rStyle w:val="Emphasis"/>
          <w:highlight w:val="green"/>
        </w:rPr>
        <w:t>crossing</w:t>
      </w:r>
      <w:r w:rsidRPr="00C9176A">
        <w:rPr>
          <w:rStyle w:val="Emphasis"/>
        </w:rPr>
        <w:t xml:space="preserve"> of </w:t>
      </w:r>
      <w:r w:rsidRPr="00CF072E">
        <w:rPr>
          <w:rStyle w:val="Emphasis"/>
          <w:highlight w:val="green"/>
        </w:rPr>
        <w:t>planetary boundaries</w:t>
      </w:r>
      <w:r w:rsidRPr="00C9176A">
        <w:rPr>
          <w:sz w:val="16"/>
        </w:rPr>
        <w:t xml:space="preserve"> in general, </w:t>
      </w:r>
      <w:r w:rsidRPr="00CF072E">
        <w:rPr>
          <w:rStyle w:val="StyleUnderline"/>
          <w:highlight w:val="green"/>
        </w:rPr>
        <w:t>including</w:t>
      </w:r>
      <w:r w:rsidRPr="00C9176A">
        <w:rPr>
          <w:sz w:val="16"/>
        </w:rPr>
        <w:t xml:space="preserve"> those—beyond climate change itself—related to </w:t>
      </w:r>
      <w:r w:rsidRPr="00CF072E">
        <w:rPr>
          <w:rStyle w:val="Emphasis"/>
          <w:highlight w:val="green"/>
        </w:rPr>
        <w:t>species extinction</w:t>
      </w:r>
      <w:r w:rsidRPr="00C9176A">
        <w:rPr>
          <w:rStyle w:val="StyleUnderline"/>
        </w:rPr>
        <w:t xml:space="preserve">, stratospheric </w:t>
      </w:r>
      <w:r w:rsidRPr="00CF072E">
        <w:rPr>
          <w:rStyle w:val="Emphasis"/>
          <w:highlight w:val="green"/>
        </w:rPr>
        <w:t>ozone depletion</w:t>
      </w:r>
      <w:r w:rsidRPr="00C9176A">
        <w:rPr>
          <w:rStyle w:val="StyleUnderline"/>
        </w:rPr>
        <w:t xml:space="preserve">, </w:t>
      </w:r>
      <w:r w:rsidRPr="00CF072E">
        <w:rPr>
          <w:rStyle w:val="Emphasis"/>
          <w:highlight w:val="green"/>
        </w:rPr>
        <w:t>ocean acidification</w:t>
      </w:r>
      <w:r w:rsidRPr="00C9176A">
        <w:rPr>
          <w:rStyle w:val="StyleUnderline"/>
        </w:rPr>
        <w:t xml:space="preserve">, </w:t>
      </w:r>
      <w:r w:rsidRPr="00CF072E">
        <w:rPr>
          <w:rStyle w:val="StyleUnderline"/>
          <w:highlight w:val="green"/>
        </w:rPr>
        <w:t>disruption</w:t>
      </w:r>
      <w:r w:rsidRPr="00C9176A">
        <w:rPr>
          <w:rStyle w:val="StyleUnderline"/>
        </w:rPr>
        <w:t xml:space="preserve"> </w:t>
      </w:r>
      <w:r w:rsidRPr="00CF072E">
        <w:rPr>
          <w:rStyle w:val="StyleUnderline"/>
          <w:highlight w:val="green"/>
        </w:rPr>
        <w:t>of</w:t>
      </w:r>
      <w:r w:rsidRPr="00C9176A">
        <w:rPr>
          <w:rStyle w:val="StyleUnderline"/>
        </w:rPr>
        <w:t xml:space="preserve"> the </w:t>
      </w:r>
      <w:r w:rsidRPr="00C9176A">
        <w:rPr>
          <w:rStyle w:val="Emphasis"/>
        </w:rPr>
        <w:t>nitrogen</w:t>
      </w:r>
      <w:r w:rsidRPr="00C9176A">
        <w:rPr>
          <w:rStyle w:val="StyleUnderline"/>
        </w:rPr>
        <w:t xml:space="preserve"> and </w:t>
      </w:r>
      <w:r w:rsidRPr="00C9176A">
        <w:rPr>
          <w:rStyle w:val="Emphasis"/>
        </w:rPr>
        <w:t xml:space="preserve">phosphorous </w:t>
      </w:r>
      <w:r w:rsidRPr="00CF072E">
        <w:rPr>
          <w:rStyle w:val="Emphasis"/>
          <w:highlight w:val="green"/>
        </w:rPr>
        <w:t>cycles</w:t>
      </w:r>
      <w:r w:rsidRPr="00C9176A">
        <w:rPr>
          <w:rStyle w:val="StyleUnderline"/>
        </w:rPr>
        <w:t xml:space="preserve">, </w:t>
      </w:r>
      <w:r w:rsidRPr="00CF072E">
        <w:rPr>
          <w:rStyle w:val="Emphasis"/>
          <w:highlight w:val="green"/>
        </w:rPr>
        <w:t>loss of</w:t>
      </w:r>
      <w:r w:rsidRPr="00C9176A">
        <w:rPr>
          <w:rStyle w:val="StyleUnderline"/>
        </w:rPr>
        <w:t xml:space="preserve"> ground cover/</w:t>
      </w:r>
      <w:r w:rsidRPr="00CF072E">
        <w:rPr>
          <w:rStyle w:val="Emphasis"/>
          <w:highlight w:val="green"/>
        </w:rPr>
        <w:t>forests</w:t>
      </w:r>
      <w:r w:rsidRPr="00C9176A">
        <w:rPr>
          <w:rStyle w:val="StyleUnderline"/>
        </w:rPr>
        <w:t xml:space="preserve">, declining </w:t>
      </w:r>
      <w:r w:rsidRPr="00CF072E">
        <w:rPr>
          <w:rStyle w:val="Emphasis"/>
          <w:highlight w:val="green"/>
        </w:rPr>
        <w:t>fresh water</w:t>
      </w:r>
      <w:r w:rsidRPr="00C9176A">
        <w:rPr>
          <w:rStyle w:val="StyleUnderline"/>
        </w:rPr>
        <w:t xml:space="preserve"> sources</w:t>
      </w:r>
      <w:r w:rsidRPr="00C9176A">
        <w:rPr>
          <w:sz w:val="16"/>
        </w:rPr>
        <w:t xml:space="preserve"> associated with </w:t>
      </w:r>
      <w:r w:rsidRPr="00CF072E">
        <w:rPr>
          <w:rStyle w:val="Emphasis"/>
          <w:highlight w:val="green"/>
        </w:rPr>
        <w:t>desertification</w:t>
      </w:r>
      <w:r w:rsidRPr="00C9176A">
        <w:rPr>
          <w:sz w:val="16"/>
        </w:rPr>
        <w:t xml:space="preserve">, </w:t>
      </w:r>
      <w:r w:rsidRPr="00C9176A">
        <w:rPr>
          <w:rStyle w:val="StyleUnderline"/>
        </w:rPr>
        <w:t xml:space="preserve">atmospheric </w:t>
      </w:r>
      <w:r w:rsidRPr="00CF072E">
        <w:rPr>
          <w:rStyle w:val="Emphasis"/>
          <w:highlight w:val="green"/>
        </w:rPr>
        <w:t>aerosol loading</w:t>
      </w:r>
      <w:r w:rsidRPr="00C9176A">
        <w:rPr>
          <w:rStyle w:val="StyleUnderline"/>
        </w:rPr>
        <w:t xml:space="preserve">, and the introduction of </w:t>
      </w:r>
      <w:r w:rsidRPr="00CF072E">
        <w:rPr>
          <w:rStyle w:val="Emphasis"/>
          <w:highlight w:val="green"/>
        </w:rPr>
        <w:t>novel entities</w:t>
      </w:r>
      <w:r w:rsidRPr="00C9176A">
        <w:rPr>
          <w:sz w:val="16"/>
        </w:rPr>
        <w:t xml:space="preserve"> (</w:t>
      </w:r>
      <w:r w:rsidRPr="00C9176A">
        <w:rPr>
          <w:rStyle w:val="StyleUnderline"/>
        </w:rPr>
        <w:t>new synthetic chemicals and new genetic forms</w:t>
      </w:r>
      <w:r w:rsidRPr="00C9176A">
        <w:rPr>
          <w:sz w:val="16"/>
        </w:rPr>
        <w:t xml:space="preserve">).52 To this should be added the emergence of </w:t>
      </w:r>
      <w:r w:rsidRPr="00CF072E">
        <w:rPr>
          <w:rStyle w:val="StyleUnderline"/>
          <w:highlight w:val="green"/>
        </w:rPr>
        <w:t xml:space="preserve">new </w:t>
      </w:r>
      <w:r w:rsidRPr="00CF072E">
        <w:rPr>
          <w:rStyle w:val="Emphasis"/>
          <w:highlight w:val="green"/>
        </w:rPr>
        <w:t>zoonoses</w:t>
      </w:r>
      <w:r w:rsidRPr="00C9176A">
        <w:rPr>
          <w:sz w:val="16"/>
        </w:rPr>
        <w:t xml:space="preserve">, </w:t>
      </w:r>
      <w:r w:rsidRPr="00C9176A">
        <w:rPr>
          <w:rStyle w:val="StyleUnderline"/>
        </w:rPr>
        <w:t>as in</w:t>
      </w:r>
      <w:r w:rsidRPr="00C9176A">
        <w:rPr>
          <w:sz w:val="16"/>
        </w:rPr>
        <w:t xml:space="preserve"> the </w:t>
      </w:r>
      <w:r w:rsidRPr="00C9176A">
        <w:rPr>
          <w:rStyle w:val="StyleUnderline"/>
        </w:rPr>
        <w:t>COVID-19</w:t>
      </w:r>
      <w:r w:rsidRPr="00C9176A">
        <w:rPr>
          <w:sz w:val="16"/>
        </w:rPr>
        <w:t xml:space="preserve"> pandemic, </w:t>
      </w:r>
      <w:r w:rsidRPr="00C9176A">
        <w:rPr>
          <w:rStyle w:val="StyleUnderline"/>
        </w:rPr>
        <w:t>resulting</w:t>
      </w:r>
      <w:r w:rsidRPr="00C9176A">
        <w:rPr>
          <w:sz w:val="16"/>
        </w:rPr>
        <w:t xml:space="preserve"> principally </w:t>
      </w:r>
      <w:r w:rsidRPr="00C9176A">
        <w:rPr>
          <w:rStyle w:val="StyleUnderline"/>
        </w:rPr>
        <w:t>from</w:t>
      </w:r>
      <w:r w:rsidRPr="00C9176A">
        <w:rPr>
          <w:sz w:val="16"/>
        </w:rPr>
        <w:t xml:space="preserve"> the </w:t>
      </w:r>
      <w:r w:rsidRPr="00C9176A">
        <w:rPr>
          <w:rStyle w:val="StyleUnderline"/>
        </w:rPr>
        <w:t>agribusiness</w:t>
      </w:r>
      <w:r w:rsidRPr="00C9176A">
        <w:rPr>
          <w:sz w:val="16"/>
        </w:rPr>
        <w:t xml:space="preserve"> transformation of the human relation to the environment.53</w:t>
      </w:r>
    </w:p>
    <w:p w14:paraId="4DD6F293" w14:textId="77777777" w:rsidR="008032B4" w:rsidRPr="00C9176A" w:rsidRDefault="008032B4" w:rsidP="008032B4">
      <w:pPr>
        <w:rPr>
          <w:sz w:val="16"/>
        </w:rPr>
      </w:pPr>
      <w:r w:rsidRPr="00C9176A">
        <w:rPr>
          <w:sz w:val="16"/>
        </w:rPr>
        <w:t xml:space="preserve">Yet, there is no doubt that climate change is at the center of the current global ecological crisis. Like </w:t>
      </w:r>
      <w:r w:rsidRPr="00C9176A">
        <w:rPr>
          <w:rStyle w:val="StyleUnderline"/>
        </w:rPr>
        <w:t>nuclear winter</w:t>
      </w:r>
      <w:r w:rsidRPr="00C9176A">
        <w:rPr>
          <w:sz w:val="16"/>
        </w:rPr>
        <w:t xml:space="preserve">, it </w:t>
      </w:r>
      <w:r w:rsidRPr="00C9176A">
        <w:rPr>
          <w:rStyle w:val="StyleUnderline"/>
        </w:rPr>
        <w:t>poses a threat to</w:t>
      </w:r>
      <w:r w:rsidRPr="00C9176A">
        <w:rPr>
          <w:sz w:val="16"/>
        </w:rPr>
        <w:t xml:space="preserve"> </w:t>
      </w:r>
      <w:r w:rsidRPr="00C9176A">
        <w:rPr>
          <w:rStyle w:val="StyleUnderline"/>
        </w:rPr>
        <w:t>civilization and</w:t>
      </w:r>
      <w:r w:rsidRPr="00C9176A">
        <w:rPr>
          <w:sz w:val="16"/>
        </w:rPr>
        <w:t xml:space="preserve"> the continuation of </w:t>
      </w:r>
      <w:r w:rsidRPr="00C9176A">
        <w:rPr>
          <w:rStyle w:val="StyleUnderline"/>
        </w:rPr>
        <w:t>the human species</w:t>
      </w:r>
      <w:r w:rsidRPr="00C9176A">
        <w:rPr>
          <w:sz w:val="16"/>
        </w:rPr>
        <w:t xml:space="preserve"> itself. Even now, the </w:t>
      </w:r>
      <w:r w:rsidRPr="00C9176A">
        <w:rPr>
          <w:rStyle w:val="StyleUnderline"/>
        </w:rPr>
        <w:t>IPCC tells us</w:t>
      </w:r>
      <w:r w:rsidRPr="00C9176A">
        <w:rPr>
          <w:sz w:val="16"/>
        </w:rPr>
        <w:t xml:space="preserve"> in its most recent reports (2021–22) on the physical science of climate change and its impacts </w:t>
      </w:r>
      <w:r w:rsidRPr="00C9176A">
        <w:rPr>
          <w:rStyle w:val="StyleUnderline"/>
        </w:rPr>
        <w:t>that the most optimistic scenario</w:t>
      </w:r>
      <w:r w:rsidRPr="00C9176A">
        <w:rPr>
          <w:sz w:val="16"/>
        </w:rPr>
        <w:t xml:space="preserve">, though warding off irreversible climate change, </w:t>
      </w:r>
      <w:r w:rsidRPr="00C9176A">
        <w:rPr>
          <w:rStyle w:val="StyleUnderline"/>
        </w:rPr>
        <w:t>is</w:t>
      </w:r>
      <w:r w:rsidRPr="00C9176A">
        <w:rPr>
          <w:sz w:val="16"/>
        </w:rPr>
        <w:t xml:space="preserve"> still one of growing </w:t>
      </w:r>
      <w:r w:rsidRPr="00C9176A">
        <w:rPr>
          <w:rStyle w:val="StyleUnderline"/>
        </w:rPr>
        <w:t>global catastrophe</w:t>
      </w:r>
      <w:r w:rsidRPr="00C9176A">
        <w:rPr>
          <w:sz w:val="16"/>
        </w:rPr>
        <w:t xml:space="preserve"> in the decades ahead, </w:t>
      </w:r>
      <w:r w:rsidRPr="00C9176A">
        <w:rPr>
          <w:rStyle w:val="StyleUnderline"/>
        </w:rPr>
        <w:t>and requires immediate action to protect the lives and living conditions of</w:t>
      </w:r>
      <w:r w:rsidRPr="00C9176A">
        <w:rPr>
          <w:sz w:val="16"/>
        </w:rPr>
        <w:t xml:space="preserve"> hundreds of millions, and perhaps </w:t>
      </w:r>
      <w:r w:rsidRPr="00CF072E">
        <w:rPr>
          <w:rStyle w:val="StyleUnderline"/>
          <w:highlight w:val="green"/>
        </w:rPr>
        <w:t>billions</w:t>
      </w:r>
      <w:r w:rsidRPr="00C9176A">
        <w:rPr>
          <w:sz w:val="16"/>
        </w:rPr>
        <w:t xml:space="preserve">, </w:t>
      </w:r>
      <w:r w:rsidRPr="00C9176A">
        <w:rPr>
          <w:rStyle w:val="StyleUnderline"/>
        </w:rPr>
        <w:t>of people</w:t>
      </w:r>
      <w:r w:rsidRPr="00C9176A">
        <w:rPr>
          <w:sz w:val="16"/>
        </w:rPr>
        <w:t xml:space="preserve"> who </w:t>
      </w:r>
      <w:r w:rsidRPr="00CF072E">
        <w:rPr>
          <w:rStyle w:val="StyleUnderline"/>
          <w:highlight w:val="green"/>
        </w:rPr>
        <w:t>will be</w:t>
      </w:r>
      <w:r w:rsidRPr="00C9176A">
        <w:rPr>
          <w:sz w:val="16"/>
        </w:rPr>
        <w:t xml:space="preserve"> </w:t>
      </w:r>
      <w:r w:rsidRPr="00CF072E">
        <w:rPr>
          <w:rStyle w:val="StyleUnderline"/>
          <w:highlight w:val="green"/>
        </w:rPr>
        <w:t>exposed</w:t>
      </w:r>
      <w:r w:rsidRPr="00CF072E">
        <w:rPr>
          <w:sz w:val="16"/>
          <w:highlight w:val="green"/>
        </w:rPr>
        <w:t xml:space="preserve"> </w:t>
      </w:r>
      <w:r w:rsidRPr="00CF072E">
        <w:rPr>
          <w:rStyle w:val="StyleUnderline"/>
          <w:highlight w:val="green"/>
        </w:rPr>
        <w:t>to</w:t>
      </w:r>
      <w:r w:rsidRPr="00C9176A">
        <w:rPr>
          <w:sz w:val="16"/>
        </w:rPr>
        <w:t xml:space="preserve"> </w:t>
      </w:r>
      <w:r w:rsidRPr="00CF072E">
        <w:rPr>
          <w:rStyle w:val="StyleUnderline"/>
          <w:highlight w:val="green"/>
        </w:rPr>
        <w:t>extreme weather events</w:t>
      </w:r>
      <w:r w:rsidRPr="00C9176A">
        <w:rPr>
          <w:sz w:val="16"/>
        </w:rPr>
        <w:t xml:space="preserve"> of a kind that global civilization has never seen before.54 To counter </w:t>
      </w:r>
      <w:r w:rsidRPr="00C9176A">
        <w:rPr>
          <w:rStyle w:val="StyleUnderline"/>
        </w:rPr>
        <w:t>this requires the greatest movement of workers and peoples the world has ever seen in order to restore the conditions of their existence</w:t>
      </w:r>
      <w:r w:rsidRPr="00C9176A">
        <w:rPr>
          <w:sz w:val="16"/>
        </w:rPr>
        <w:t xml:space="preserve">, which have been usurped by the regime of capital, </w:t>
      </w:r>
      <w:r w:rsidRPr="00C9176A">
        <w:rPr>
          <w:rStyle w:val="StyleUnderline"/>
        </w:rPr>
        <w:t>and</w:t>
      </w:r>
      <w:r w:rsidRPr="00C9176A">
        <w:rPr>
          <w:sz w:val="16"/>
        </w:rPr>
        <w:t xml:space="preserve"> to </w:t>
      </w:r>
      <w:r w:rsidRPr="00C9176A">
        <w:rPr>
          <w:rStyle w:val="StyleUnderline"/>
        </w:rPr>
        <w:t>reestablish an ecologically sustainable world rooted in substantive equality</w:t>
      </w:r>
      <w:r w:rsidRPr="00C9176A">
        <w:rPr>
          <w:sz w:val="16"/>
        </w:rPr>
        <w:t>.55</w:t>
      </w:r>
    </w:p>
    <w:p w14:paraId="4A24D369" w14:textId="77777777" w:rsidR="008032B4" w:rsidRPr="00C9176A" w:rsidRDefault="008032B4" w:rsidP="008032B4">
      <w:pPr>
        <w:rPr>
          <w:sz w:val="16"/>
        </w:rPr>
      </w:pPr>
      <w:r w:rsidRPr="00C9176A">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01CF2D1A" w14:textId="77777777" w:rsidR="008032B4" w:rsidRPr="00C9176A" w:rsidRDefault="008032B4" w:rsidP="008032B4">
      <w:pPr>
        <w:rPr>
          <w:sz w:val="16"/>
        </w:rPr>
      </w:pPr>
      <w:r w:rsidRPr="00C9176A">
        <w:rPr>
          <w:sz w:val="16"/>
        </w:rPr>
        <w:t xml:space="preserve">Still, even as the world turned its attention to </w:t>
      </w:r>
      <w:r w:rsidRPr="00C9176A">
        <w:rPr>
          <w:rStyle w:val="StyleUnderline"/>
        </w:rPr>
        <w:t xml:space="preserve">the possibility of </w:t>
      </w:r>
      <w:r w:rsidRPr="00CF072E">
        <w:rPr>
          <w:rStyle w:val="StyleUnderline"/>
          <w:highlight w:val="green"/>
        </w:rPr>
        <w:t>war between</w:t>
      </w:r>
      <w:r w:rsidRPr="00C9176A">
        <w:rPr>
          <w:sz w:val="16"/>
        </w:rPr>
        <w:t xml:space="preserve"> the </w:t>
      </w:r>
      <w:r w:rsidRPr="00C9176A">
        <w:rPr>
          <w:rStyle w:val="StyleUnderline"/>
        </w:rPr>
        <w:t xml:space="preserve">leading </w:t>
      </w:r>
      <w:r w:rsidRPr="00CF072E">
        <w:rPr>
          <w:rStyle w:val="StyleUnderline"/>
          <w:highlight w:val="green"/>
        </w:rPr>
        <w:t>nuclear powers</w:t>
      </w:r>
      <w:r w:rsidRPr="00C9176A">
        <w:rPr>
          <w:sz w:val="16"/>
        </w:rPr>
        <w:t xml:space="preserve">, </w:t>
      </w:r>
      <w:r w:rsidRPr="00C9176A">
        <w:rPr>
          <w:rStyle w:val="StyleUnderline"/>
        </w:rPr>
        <w:t>the full planetary scale of the nuclear threat</w:t>
      </w:r>
      <w:r w:rsidRPr="00C9176A">
        <w:rPr>
          <w:sz w:val="16"/>
        </w:rPr>
        <w:t xml:space="preserve">, as understood by science in terms of nuclear winter, was absent from the picture. </w:t>
      </w:r>
      <w:r w:rsidRPr="00C9176A">
        <w:rPr>
          <w:rStyle w:val="StyleUnderline"/>
        </w:rPr>
        <w:t>Global warming and nuclear winter</w:t>
      </w:r>
      <w:r w:rsidRPr="00C9176A">
        <w:rPr>
          <w:sz w:val="16"/>
        </w:rPr>
        <w:t xml:space="preserve">, though arising in different ways, </w:t>
      </w:r>
      <w:r w:rsidRPr="00C9176A">
        <w:rPr>
          <w:rStyle w:val="StyleUnderline"/>
        </w:rPr>
        <w:t>are closely connected</w:t>
      </w:r>
      <w:r w:rsidRPr="00C9176A">
        <w:rPr>
          <w:sz w:val="16"/>
        </w:rPr>
        <w:t xml:space="preserve"> in climate terms, demonstrating that the world is on the brink of destroying most of the inhabitants of the earth, in one direction or another: global warming over decades </w:t>
      </w:r>
      <w:r w:rsidRPr="00CF072E">
        <w:rPr>
          <w:rStyle w:val="StyleUnderline"/>
          <w:highlight w:val="green"/>
        </w:rPr>
        <w:t>leading to</w:t>
      </w:r>
      <w:r w:rsidRPr="00C9176A">
        <w:rPr>
          <w:rStyle w:val="StyleUnderline"/>
        </w:rPr>
        <w:t xml:space="preserve"> a point of no return for humanity, or</w:t>
      </w:r>
      <w:r w:rsidRPr="00C9176A">
        <w:rPr>
          <w:sz w:val="16"/>
        </w:rPr>
        <w:t xml:space="preserve"> </w:t>
      </w:r>
      <w:r w:rsidRPr="00C9176A">
        <w:rPr>
          <w:rStyle w:val="StyleUnderline"/>
        </w:rPr>
        <w:t xml:space="preserve">the death of hundreds of millions by </w:t>
      </w:r>
      <w:r w:rsidRPr="00CF072E">
        <w:rPr>
          <w:rStyle w:val="Emphasis"/>
          <w:highlight w:val="green"/>
        </w:rPr>
        <w:t>nuclear fire</w:t>
      </w:r>
      <w:r w:rsidRPr="00C9176A">
        <w:rPr>
          <w:rStyle w:val="StyleUnderline"/>
        </w:rPr>
        <w:t>, followed by global cooling in days and months, exterminating most of the rest of the world’s population through starvation</w:t>
      </w:r>
      <w:r w:rsidRPr="00C9176A">
        <w:rPr>
          <w:sz w:val="16"/>
        </w:rPr>
        <w:t xml:space="preserve">. Just as the full destructive implications of climate change threatening the very existence of humanity are in large part denied by the powers that be, so are </w:t>
      </w:r>
      <w:r w:rsidRPr="00C9176A">
        <w:rPr>
          <w:rStyle w:val="StyleUnderline"/>
        </w:rPr>
        <w:t xml:space="preserve">the full planetary effects of </w:t>
      </w:r>
      <w:r w:rsidRPr="00C9176A">
        <w:rPr>
          <w:rStyle w:val="Emphasis"/>
        </w:rPr>
        <w:t>nuclear war</w:t>
      </w:r>
      <w:r w:rsidRPr="00C9176A">
        <w:rPr>
          <w:sz w:val="16"/>
        </w:rPr>
        <w:t xml:space="preserve">, which scientific research into nuclear winter tells us </w:t>
      </w:r>
      <w:r w:rsidRPr="00CF072E">
        <w:rPr>
          <w:rStyle w:val="StyleUnderline"/>
          <w:highlight w:val="green"/>
        </w:rPr>
        <w:t>will</w:t>
      </w:r>
      <w:r w:rsidRPr="00C9176A">
        <w:rPr>
          <w:rStyle w:val="StyleUnderline"/>
        </w:rPr>
        <w:t xml:space="preserve"> effectively </w:t>
      </w:r>
      <w:r w:rsidRPr="00CF072E">
        <w:rPr>
          <w:rStyle w:val="Emphasis"/>
          <w:highlight w:val="green"/>
        </w:rPr>
        <w:t>annihilate the population of every continent</w:t>
      </w:r>
      <w:r w:rsidRPr="00C9176A">
        <w:rPr>
          <w:rStyle w:val="StyleUnderline"/>
        </w:rPr>
        <w:t xml:space="preserve"> on Earth</w:t>
      </w:r>
      <w:r w:rsidRPr="00C9176A">
        <w:rPr>
          <w:sz w:val="16"/>
        </w:rPr>
        <w:t>.56</w:t>
      </w:r>
    </w:p>
    <w:p w14:paraId="0401FCA4" w14:textId="77777777" w:rsidR="008032B4" w:rsidRPr="00C9176A" w:rsidRDefault="008032B4" w:rsidP="008032B4">
      <w:pPr>
        <w:rPr>
          <w:sz w:val="16"/>
        </w:rPr>
      </w:pPr>
      <w:r w:rsidRPr="00C9176A">
        <w:rPr>
          <w:sz w:val="16"/>
        </w:rPr>
        <w:t xml:space="preserve">Today </w:t>
      </w:r>
      <w:r w:rsidRPr="00C9176A">
        <w:rPr>
          <w:rStyle w:val="StyleUnderline"/>
        </w:rPr>
        <w:t>we are confronted with a choice between exterminism and the human ecological imperative</w:t>
      </w:r>
      <w:r w:rsidRPr="00C9176A">
        <w:rPr>
          <w:sz w:val="16"/>
        </w:rPr>
        <w:t xml:space="preserve">.57 </w:t>
      </w:r>
      <w:r w:rsidRPr="00CF072E">
        <w:rPr>
          <w:rStyle w:val="StyleUnderline"/>
          <w:highlight w:val="green"/>
        </w:rPr>
        <w:t>The causal agent</w:t>
      </w:r>
      <w:r w:rsidRPr="00C9176A">
        <w:rPr>
          <w:sz w:val="16"/>
        </w:rPr>
        <w:t xml:space="preserve"> </w:t>
      </w:r>
      <w:r w:rsidRPr="00C9176A">
        <w:rPr>
          <w:rStyle w:val="StyleUnderline"/>
        </w:rPr>
        <w:t>in the two global existential crises</w:t>
      </w:r>
      <w:r w:rsidRPr="00C9176A">
        <w:rPr>
          <w:sz w:val="16"/>
        </w:rPr>
        <w:t xml:space="preserve"> now threatening the human species </w:t>
      </w:r>
      <w:r w:rsidRPr="00CF072E">
        <w:rPr>
          <w:rStyle w:val="StyleUnderline"/>
          <w:highlight w:val="green"/>
        </w:rPr>
        <w:t>is capitalism and its</w:t>
      </w:r>
      <w:r w:rsidRPr="00C9176A">
        <w:rPr>
          <w:rStyle w:val="StyleUnderline"/>
        </w:rPr>
        <w:t xml:space="preserve"> irrational </w:t>
      </w:r>
      <w:r w:rsidRPr="00CF072E">
        <w:rPr>
          <w:rStyle w:val="StyleUnderline"/>
          <w:highlight w:val="green"/>
        </w:rPr>
        <w:t>quest for</w:t>
      </w:r>
      <w:r w:rsidRPr="00C9176A">
        <w:rPr>
          <w:rStyle w:val="StyleUnderline"/>
        </w:rPr>
        <w:t xml:space="preserve"> exponentially increasing capital </w:t>
      </w:r>
      <w:r w:rsidRPr="00CF072E">
        <w:rPr>
          <w:rStyle w:val="StyleUnderline"/>
          <w:highlight w:val="green"/>
        </w:rPr>
        <w:t>accumulation</w:t>
      </w:r>
      <w:r w:rsidRPr="00C9176A">
        <w:rPr>
          <w:rStyle w:val="StyleUnderline"/>
        </w:rPr>
        <w:t xml:space="preserve"> </w:t>
      </w:r>
      <w:r w:rsidRPr="00CF072E">
        <w:rPr>
          <w:rStyle w:val="StyleUnderline"/>
          <w:highlight w:val="green"/>
        </w:rPr>
        <w:t>and imperial power</w:t>
      </w:r>
      <w:r w:rsidRPr="00C9176A">
        <w:rPr>
          <w:rStyle w:val="StyleUnderline"/>
        </w:rPr>
        <w:t xml:space="preserve"> in a limited global environment.</w:t>
      </w:r>
      <w:r w:rsidRPr="00C9176A">
        <w:rPr>
          <w:sz w:val="16"/>
        </w:rPr>
        <w:t xml:space="preserve"> </w:t>
      </w:r>
      <w:r w:rsidRPr="00C9176A">
        <w:rPr>
          <w:rStyle w:val="StyleUnderline"/>
        </w:rPr>
        <w:t>The only</w:t>
      </w:r>
      <w:r w:rsidRPr="00C9176A">
        <w:rPr>
          <w:sz w:val="16"/>
        </w:rPr>
        <w:t xml:space="preserve"> possible </w:t>
      </w:r>
      <w:r w:rsidRPr="00C9176A">
        <w:rPr>
          <w:rStyle w:val="StyleUnderline"/>
        </w:rPr>
        <w:t>response</w:t>
      </w:r>
      <w:r w:rsidRPr="00C9176A">
        <w:rPr>
          <w:sz w:val="16"/>
        </w:rPr>
        <w:t xml:space="preserve"> to this unlimited threat </w:t>
      </w:r>
      <w:r w:rsidRPr="00C9176A">
        <w:rPr>
          <w:rStyle w:val="StyleUnderline"/>
        </w:rPr>
        <w:t>is a universal revolutionary movement rooted in both ecology and peace, turning away from the current systematic destruction of the earth and its inhabitants, and providing as its alternative</w:t>
      </w:r>
      <w:r w:rsidRPr="00C9176A">
        <w:rPr>
          <w:sz w:val="16"/>
        </w:rPr>
        <w:t xml:space="preserve"> a world of substantive equality and ecological sustainability, namely </w:t>
      </w:r>
      <w:r w:rsidRPr="00C9176A">
        <w:rPr>
          <w:rStyle w:val="StyleUnderline"/>
        </w:rPr>
        <w:t>socialism</w:t>
      </w:r>
      <w:r w:rsidRPr="00C9176A">
        <w:rPr>
          <w:sz w:val="16"/>
        </w:rPr>
        <w:t>.</w:t>
      </w:r>
    </w:p>
    <w:p w14:paraId="5B45C9EA" w14:textId="77777777" w:rsidR="008032B4" w:rsidRPr="00C9176A" w:rsidRDefault="008032B4" w:rsidP="008032B4"/>
    <w:p w14:paraId="1F5FF888" w14:textId="77777777" w:rsidR="008032B4" w:rsidRPr="00C9176A" w:rsidRDefault="008032B4" w:rsidP="008032B4">
      <w:pPr>
        <w:pStyle w:val="Heading4"/>
        <w:rPr>
          <w:rFonts w:cs="Calibri"/>
        </w:rPr>
      </w:pPr>
      <w:r w:rsidRPr="00C9176A">
        <w:rPr>
          <w:rFonts w:cs="Calibri"/>
        </w:rPr>
        <w:t xml:space="preserve">Thus, vote NEG to reject the 1AC and embrace </w:t>
      </w:r>
      <w:r w:rsidRPr="00C9176A">
        <w:rPr>
          <w:rFonts w:cs="Calibri"/>
          <w:u w:val="single"/>
        </w:rPr>
        <w:t>class struggle unionism</w:t>
      </w:r>
      <w:r w:rsidRPr="00C9176A">
        <w:rPr>
          <w:rFonts w:cs="Calibri"/>
        </w:rPr>
        <w:t>.</w:t>
      </w:r>
    </w:p>
    <w:p w14:paraId="3FCE3E7E" w14:textId="77777777" w:rsidR="008032B4" w:rsidRPr="00C9176A" w:rsidRDefault="008032B4" w:rsidP="008032B4">
      <w:r w:rsidRPr="00C9176A">
        <w:rPr>
          <w:rStyle w:val="Style13ptBold"/>
        </w:rPr>
        <w:t>Burns 22</w:t>
      </w:r>
      <w:r w:rsidRPr="00C9176A">
        <w:t xml:space="preserve"> – Labor attorney, former union negotiator, former union president. Author of the book, “Reviving the Strike: How Working People Can Regain Power and Transform America (IG Publishing, 2011). </w:t>
      </w:r>
    </w:p>
    <w:p w14:paraId="66402D61" w14:textId="77777777" w:rsidR="008032B4" w:rsidRPr="00C9176A" w:rsidRDefault="008032B4" w:rsidP="008032B4">
      <w:r w:rsidRPr="00C9176A">
        <w:t>Joe Burns. “Introduction.” Class Struggle Unionism. 2022. ISBN: 978-1-64259-681-6. 9-11.</w:t>
      </w:r>
    </w:p>
    <w:p w14:paraId="4719D8A0" w14:textId="77777777" w:rsidR="008032B4" w:rsidRPr="00C9176A" w:rsidRDefault="008032B4" w:rsidP="008032B4">
      <w:r w:rsidRPr="00C9176A">
        <w:t>Introduction</w:t>
      </w:r>
    </w:p>
    <w:p w14:paraId="45984BAA" w14:textId="77777777" w:rsidR="008032B4" w:rsidRPr="00C9176A" w:rsidRDefault="008032B4" w:rsidP="008032B4">
      <w:pPr>
        <w:rPr>
          <w:sz w:val="16"/>
        </w:rPr>
      </w:pPr>
      <w:r w:rsidRPr="00C9176A">
        <w:rPr>
          <w:rStyle w:val="StyleUnderline"/>
        </w:rPr>
        <w:t xml:space="preserve">To revive the labor movement, we need to revive </w:t>
      </w:r>
      <w:r w:rsidRPr="00CF072E">
        <w:rPr>
          <w:rStyle w:val="Emphasis"/>
          <w:highlight w:val="green"/>
        </w:rPr>
        <w:t>class struggle unionism</w:t>
      </w:r>
      <w:r w:rsidRPr="00C9176A">
        <w:rPr>
          <w:sz w:val="16"/>
        </w:rPr>
        <w:t xml:space="preserve">. Class struggle unionism is </w:t>
      </w:r>
      <w:r w:rsidRPr="00C9176A">
        <w:rPr>
          <w:rStyle w:val="StyleUnderline"/>
        </w:rPr>
        <w:t xml:space="preserve">a form of unionism that </w:t>
      </w:r>
      <w:r w:rsidRPr="00CF072E">
        <w:rPr>
          <w:rStyle w:val="Emphasis"/>
          <w:highlight w:val="green"/>
        </w:rPr>
        <w:t>challenges</w:t>
      </w:r>
      <w:r w:rsidRPr="00C9176A">
        <w:rPr>
          <w:rStyle w:val="StyleUnderline"/>
        </w:rPr>
        <w:t xml:space="preserve"> the </w:t>
      </w:r>
      <w:r w:rsidRPr="00CF072E">
        <w:rPr>
          <w:rStyle w:val="StyleUnderline"/>
          <w:highlight w:val="green"/>
        </w:rPr>
        <w:t>control</w:t>
      </w:r>
      <w:r w:rsidRPr="00C9176A">
        <w:rPr>
          <w:rStyle w:val="StyleUnderline"/>
        </w:rPr>
        <w:t xml:space="preserve"> over our society </w:t>
      </w:r>
      <w:r w:rsidRPr="00CF072E">
        <w:rPr>
          <w:rStyle w:val="StyleUnderline"/>
          <w:highlight w:val="green"/>
        </w:rPr>
        <w:t xml:space="preserve">by </w:t>
      </w:r>
      <w:r w:rsidRPr="00C9176A">
        <w:rPr>
          <w:rStyle w:val="StyleUnderline"/>
        </w:rPr>
        <w:t xml:space="preserve">the </w:t>
      </w:r>
      <w:r w:rsidRPr="00CF072E">
        <w:rPr>
          <w:rStyle w:val="Emphasis"/>
          <w:highlight w:val="green"/>
        </w:rPr>
        <w:t>superrich</w:t>
      </w:r>
      <w:r w:rsidRPr="00C9176A">
        <w:rPr>
          <w:sz w:val="16"/>
        </w:rPr>
        <w:t xml:space="preserve">—the handful of billionaires who own the vast majority of resources in the United States and the world. </w:t>
      </w:r>
      <w:r w:rsidRPr="00C9176A">
        <w:rPr>
          <w:rStyle w:val="StyleUnderline"/>
        </w:rPr>
        <w:t xml:space="preserve">Every part of class struggle unionism, from the guiding ideas to strike tactics to organizing techniques, is </w:t>
      </w:r>
      <w:r w:rsidRPr="00CF072E">
        <w:rPr>
          <w:rStyle w:val="Emphasis"/>
          <w:highlight w:val="green"/>
        </w:rPr>
        <w:t>shaped</w:t>
      </w:r>
      <w:r w:rsidRPr="00CF072E">
        <w:rPr>
          <w:rStyle w:val="StyleUnderline"/>
          <w:highlight w:val="green"/>
        </w:rPr>
        <w:t xml:space="preserve"> by</w:t>
      </w:r>
      <w:r w:rsidRPr="00C9176A">
        <w:rPr>
          <w:rStyle w:val="StyleUnderline"/>
        </w:rPr>
        <w:t xml:space="preserve"> an </w:t>
      </w:r>
      <w:r w:rsidRPr="00C9176A">
        <w:rPr>
          <w:rStyle w:val="Emphasis"/>
        </w:rPr>
        <w:t>understanding</w:t>
      </w:r>
      <w:r w:rsidRPr="00C9176A">
        <w:rPr>
          <w:rStyle w:val="StyleUnderline"/>
        </w:rPr>
        <w:t xml:space="preserve"> of this </w:t>
      </w:r>
      <w:r w:rsidRPr="00CF072E">
        <w:rPr>
          <w:rStyle w:val="Emphasis"/>
          <w:highlight w:val="green"/>
        </w:rPr>
        <w:t>class struggle</w:t>
      </w:r>
      <w:r w:rsidRPr="00C9176A">
        <w:rPr>
          <w:sz w:val="16"/>
        </w:rPr>
        <w:t>.</w:t>
      </w:r>
    </w:p>
    <w:p w14:paraId="7E9B94EB" w14:textId="77777777" w:rsidR="008032B4" w:rsidRPr="00C9176A" w:rsidRDefault="008032B4" w:rsidP="008032B4">
      <w:pPr>
        <w:rPr>
          <w:sz w:val="16"/>
        </w:rPr>
      </w:pPr>
      <w:r w:rsidRPr="00C9176A">
        <w:rPr>
          <w:sz w:val="16"/>
        </w:rPr>
        <w:t xml:space="preserve">For one hundred years </w:t>
      </w:r>
      <w:r w:rsidRPr="00C9176A">
        <w:rPr>
          <w:rStyle w:val="StyleUnderline"/>
        </w:rPr>
        <w:t>up until the 1990s, class struggle unionism was the main alternative to bureaucratic business unionism</w:t>
      </w:r>
      <w:r w:rsidRPr="00C9176A">
        <w:rPr>
          <w:sz w:val="16"/>
        </w:rPr>
        <w:t xml:space="preserve">. The dividing line between business unionism and class struggle unionism was simple: whether you accepted the very right of management to exploit labor of working people. </w:t>
      </w:r>
      <w:r w:rsidRPr="00C9176A">
        <w:rPr>
          <w:rStyle w:val="StyleUnderline"/>
        </w:rPr>
        <w:t>The business unionists said sure, as long as they got a “fair day’s pay for a fair day’s work,” they would accept management’s control of the workplace and the economy</w:t>
      </w:r>
      <w:r w:rsidRPr="00C9176A">
        <w:rPr>
          <w:sz w:val="16"/>
        </w:rPr>
        <w:t xml:space="preserve">. </w:t>
      </w:r>
      <w:r w:rsidRPr="00C9176A">
        <w:rPr>
          <w:rStyle w:val="StyleUnderline"/>
        </w:rPr>
        <w:t>Class struggle unionists said</w:t>
      </w:r>
      <w:r w:rsidRPr="00C9176A">
        <w:rPr>
          <w:sz w:val="16"/>
        </w:rPr>
        <w:t xml:space="preserve"> no, “</w:t>
      </w:r>
      <w:r w:rsidRPr="00C9176A">
        <w:rPr>
          <w:rStyle w:val="StyleUnderline"/>
        </w:rPr>
        <w:t>labor creates all wealth</w:t>
      </w:r>
      <w:r w:rsidRPr="00C9176A">
        <w:rPr>
          <w:sz w:val="16"/>
        </w:rPr>
        <w:t xml:space="preserve">,” </w:t>
      </w:r>
      <w:r w:rsidRPr="00C9176A">
        <w:rPr>
          <w:rStyle w:val="StyleUnderline"/>
        </w:rPr>
        <w:t>and viewed their unionism as one part of a bigger struggle against the billionaire class.</w:t>
      </w:r>
    </w:p>
    <w:p w14:paraId="31ACE53F" w14:textId="77777777" w:rsidR="008032B4" w:rsidRPr="00C9176A" w:rsidRDefault="008032B4" w:rsidP="008032B4">
      <w:pPr>
        <w:rPr>
          <w:sz w:val="16"/>
        </w:rPr>
      </w:pPr>
      <w:r w:rsidRPr="00C9176A">
        <w:rPr>
          <w:sz w:val="16"/>
        </w:rPr>
        <w:t xml:space="preserve">In the coming chapters we will discuss how billionaires are created. Understanding why and how billionaires exist leads to a very distinct and complete framework of unionism. </w:t>
      </w:r>
      <w:r w:rsidRPr="00C9176A">
        <w:rPr>
          <w:rStyle w:val="StyleUnderline"/>
        </w:rPr>
        <w:t>Class struggle unionism</w:t>
      </w:r>
      <w:r w:rsidRPr="00C9176A">
        <w:rPr>
          <w:sz w:val="16"/>
        </w:rPr>
        <w:t xml:space="preserve"> as a philosophy </w:t>
      </w:r>
      <w:r w:rsidRPr="00CF072E">
        <w:rPr>
          <w:rStyle w:val="StyleUnderline"/>
          <w:highlight w:val="green"/>
        </w:rPr>
        <w:t>aims</w:t>
      </w:r>
      <w:r w:rsidRPr="00C9176A">
        <w:rPr>
          <w:sz w:val="16"/>
        </w:rPr>
        <w:t xml:space="preserve"> big, </w:t>
      </w:r>
      <w:r w:rsidRPr="00CF072E">
        <w:rPr>
          <w:rStyle w:val="StyleUnderline"/>
          <w:highlight w:val="green"/>
        </w:rPr>
        <w:t>for</w:t>
      </w:r>
      <w:r w:rsidRPr="00C9176A">
        <w:rPr>
          <w:rStyle w:val="StyleUnderline"/>
        </w:rPr>
        <w:t xml:space="preserve"> the </w:t>
      </w:r>
      <w:r w:rsidRPr="00CF072E">
        <w:rPr>
          <w:rStyle w:val="Emphasis"/>
          <w:highlight w:val="green"/>
        </w:rPr>
        <w:t>abolition of</w:t>
      </w:r>
      <w:r w:rsidRPr="00C9176A">
        <w:rPr>
          <w:rStyle w:val="Emphasis"/>
        </w:rPr>
        <w:t xml:space="preserve"> the </w:t>
      </w:r>
      <w:r w:rsidRPr="00CF072E">
        <w:rPr>
          <w:rStyle w:val="Emphasis"/>
          <w:highlight w:val="green"/>
        </w:rPr>
        <w:t>billionaire class</w:t>
      </w:r>
      <w:r w:rsidRPr="00C9176A">
        <w:rPr>
          <w:sz w:val="16"/>
        </w:rPr>
        <w:t xml:space="preserve">. As such, </w:t>
      </w:r>
      <w:r w:rsidRPr="00C9176A">
        <w:rPr>
          <w:rStyle w:val="StyleUnderline"/>
        </w:rPr>
        <w:t xml:space="preserve">it </w:t>
      </w:r>
      <w:r w:rsidRPr="00CF072E">
        <w:rPr>
          <w:rStyle w:val="StyleUnderline"/>
          <w:highlight w:val="green"/>
        </w:rPr>
        <w:t>rejects</w:t>
      </w:r>
      <w:r w:rsidRPr="00C9176A">
        <w:rPr>
          <w:rStyle w:val="StyleUnderline"/>
        </w:rPr>
        <w:t xml:space="preserve"> a </w:t>
      </w:r>
      <w:r w:rsidRPr="00CF072E">
        <w:rPr>
          <w:rStyle w:val="Emphasis"/>
          <w:highlight w:val="green"/>
        </w:rPr>
        <w:t>small- ball</w:t>
      </w:r>
      <w:r w:rsidRPr="00CF072E">
        <w:rPr>
          <w:rStyle w:val="StyleUnderline"/>
          <w:highlight w:val="green"/>
        </w:rPr>
        <w:t xml:space="preserve"> approach</w:t>
      </w:r>
      <w:r w:rsidRPr="00C9176A">
        <w:rPr>
          <w:rStyle w:val="StyleUnderline"/>
        </w:rPr>
        <w:t xml:space="preserve"> to union issues</w:t>
      </w:r>
      <w:r w:rsidRPr="00C9176A">
        <w:rPr>
          <w:sz w:val="16"/>
        </w:rPr>
        <w:t xml:space="preserve">. </w:t>
      </w:r>
      <w:r w:rsidRPr="00C9176A">
        <w:rPr>
          <w:rStyle w:val="StyleUnderline"/>
        </w:rPr>
        <w:t xml:space="preserve">Class struggle unionists </w:t>
      </w:r>
      <w:r w:rsidRPr="00CF072E">
        <w:rPr>
          <w:rStyle w:val="StyleUnderline"/>
          <w:highlight w:val="green"/>
        </w:rPr>
        <w:t xml:space="preserve">believe in </w:t>
      </w:r>
      <w:r w:rsidRPr="00CF072E">
        <w:rPr>
          <w:rStyle w:val="Emphasis"/>
          <w:highlight w:val="green"/>
        </w:rPr>
        <w:t>militancy</w:t>
      </w:r>
      <w:r w:rsidRPr="00C9176A">
        <w:rPr>
          <w:rStyle w:val="StyleUnderline"/>
        </w:rPr>
        <w:t xml:space="preserve">, </w:t>
      </w:r>
      <w:r w:rsidRPr="00CF072E">
        <w:rPr>
          <w:rStyle w:val="Emphasis"/>
          <w:highlight w:val="green"/>
        </w:rPr>
        <w:t>shop floor struggle</w:t>
      </w:r>
      <w:r w:rsidRPr="00C9176A">
        <w:rPr>
          <w:rStyle w:val="StyleUnderline"/>
        </w:rPr>
        <w:t xml:space="preserve">, </w:t>
      </w:r>
      <w:r w:rsidRPr="00CF072E">
        <w:rPr>
          <w:rStyle w:val="Emphasis"/>
          <w:highlight w:val="green"/>
        </w:rPr>
        <w:t>union democracy</w:t>
      </w:r>
      <w:r w:rsidRPr="00C9176A">
        <w:rPr>
          <w:rStyle w:val="StyleUnderline"/>
        </w:rPr>
        <w:t xml:space="preserve">, </w:t>
      </w:r>
      <w:r w:rsidRPr="00CF072E">
        <w:rPr>
          <w:rStyle w:val="Emphasis"/>
          <w:highlight w:val="green"/>
        </w:rPr>
        <w:t>fighting the system</w:t>
      </w:r>
      <w:r w:rsidRPr="00C9176A">
        <w:rPr>
          <w:rStyle w:val="StyleUnderline"/>
        </w:rPr>
        <w:t xml:space="preserve">, </w:t>
      </w:r>
      <w:r w:rsidRPr="00CF072E">
        <w:rPr>
          <w:rStyle w:val="StyleUnderline"/>
          <w:highlight w:val="green"/>
        </w:rPr>
        <w:t>and</w:t>
      </w:r>
      <w:r w:rsidRPr="00C9176A">
        <w:rPr>
          <w:rStyle w:val="StyleUnderline"/>
        </w:rPr>
        <w:t xml:space="preserve"> prioritizing </w:t>
      </w:r>
      <w:r w:rsidRPr="00CF072E">
        <w:rPr>
          <w:rStyle w:val="Emphasis"/>
          <w:highlight w:val="green"/>
        </w:rPr>
        <w:t>antiracist struggle</w:t>
      </w:r>
      <w:r w:rsidRPr="00C9176A">
        <w:rPr>
          <w:sz w:val="16"/>
        </w:rPr>
        <w:t>.</w:t>
      </w:r>
    </w:p>
    <w:p w14:paraId="50E36EB0" w14:textId="77777777" w:rsidR="008032B4" w:rsidRPr="00C9176A" w:rsidRDefault="008032B4" w:rsidP="008032B4">
      <w:pPr>
        <w:rPr>
          <w:sz w:val="16"/>
        </w:rPr>
      </w:pPr>
      <w:r w:rsidRPr="00C9176A">
        <w:rPr>
          <w:rStyle w:val="StyleUnderline"/>
        </w:rPr>
        <w:t>Class struggle unionism</w:t>
      </w:r>
      <w:r w:rsidRPr="00C9176A">
        <w:rPr>
          <w:sz w:val="16"/>
        </w:rPr>
        <w:t xml:space="preserve"> is responsible for some of the brightest moments in labor history. It </w:t>
      </w:r>
      <w:r w:rsidRPr="00C9176A">
        <w:rPr>
          <w:rStyle w:val="StyleUnderline"/>
        </w:rPr>
        <w:t>motivated</w:t>
      </w:r>
      <w:r w:rsidRPr="00C9176A">
        <w:rPr>
          <w:sz w:val="16"/>
        </w:rPr>
        <w:t xml:space="preserve"> the </w:t>
      </w:r>
      <w:r w:rsidRPr="00C9176A">
        <w:rPr>
          <w:rStyle w:val="StyleUnderline"/>
        </w:rPr>
        <w:t>Industrial Workers of the World in their brand of revolutionary unionism</w:t>
      </w:r>
      <w:r w:rsidRPr="00C9176A">
        <w:rPr>
          <w:sz w:val="16"/>
        </w:rPr>
        <w:t xml:space="preserve">, </w:t>
      </w:r>
      <w:r w:rsidRPr="00C9176A">
        <w:rPr>
          <w:rStyle w:val="StyleUnderline"/>
        </w:rPr>
        <w:t xml:space="preserve">which contributed to </w:t>
      </w:r>
      <w:r w:rsidRPr="00C9176A">
        <w:rPr>
          <w:sz w:val="16"/>
        </w:rPr>
        <w:t xml:space="preserve">some of </w:t>
      </w:r>
      <w:r w:rsidRPr="00C9176A">
        <w:rPr>
          <w:rStyle w:val="StyleUnderline"/>
        </w:rPr>
        <w:t>the greatest strikes in US history</w:t>
      </w:r>
      <w:r w:rsidRPr="00C9176A">
        <w:rPr>
          <w:sz w:val="16"/>
        </w:rPr>
        <w:t xml:space="preserve">. The great </w:t>
      </w:r>
      <w:r w:rsidRPr="00C9176A">
        <w:rPr>
          <w:rStyle w:val="StyleUnderline"/>
        </w:rPr>
        <w:t>socialist leader Eugene Debs</w:t>
      </w:r>
      <w:r w:rsidRPr="00C9176A">
        <w:rPr>
          <w:sz w:val="16"/>
        </w:rPr>
        <w:t xml:space="preserve"> </w:t>
      </w:r>
      <w:r w:rsidRPr="00C9176A">
        <w:rPr>
          <w:rStyle w:val="StyleUnderline"/>
        </w:rPr>
        <w:t>moved</w:t>
      </w:r>
      <w:r w:rsidRPr="00C9176A">
        <w:rPr>
          <w:sz w:val="16"/>
        </w:rPr>
        <w:t xml:space="preserve"> from conservative railroad business unionism </w:t>
      </w:r>
      <w:r w:rsidRPr="00C9176A">
        <w:rPr>
          <w:rStyle w:val="StyleUnderline"/>
        </w:rPr>
        <w:t>to socialism through participation in class struggle</w:t>
      </w:r>
      <w:r w:rsidRPr="00C9176A">
        <w:rPr>
          <w:sz w:val="16"/>
        </w:rPr>
        <w:t xml:space="preserve">. The </w:t>
      </w:r>
      <w:r w:rsidRPr="00C9176A">
        <w:rPr>
          <w:rStyle w:val="StyleUnderline"/>
        </w:rPr>
        <w:t>key militants in</w:t>
      </w:r>
      <w:r w:rsidRPr="00C9176A">
        <w:rPr>
          <w:sz w:val="16"/>
        </w:rPr>
        <w:t xml:space="preserve"> the great strikes of </w:t>
      </w:r>
      <w:r w:rsidRPr="00C9176A">
        <w:rPr>
          <w:rStyle w:val="StyleUnderline"/>
        </w:rPr>
        <w:t>1934</w:t>
      </w:r>
      <w:r w:rsidRPr="00C9176A">
        <w:rPr>
          <w:sz w:val="16"/>
        </w:rPr>
        <w:t xml:space="preserve"> in Minneapolis, Toledo, and the West Coast </w:t>
      </w:r>
      <w:r w:rsidRPr="00C9176A">
        <w:rPr>
          <w:rStyle w:val="StyleUnderline"/>
        </w:rPr>
        <w:t>were class struggle unionists</w:t>
      </w:r>
      <w:r w:rsidRPr="00C9176A">
        <w:rPr>
          <w:sz w:val="16"/>
        </w:rPr>
        <w:t xml:space="preserve">. </w:t>
      </w:r>
      <w:r w:rsidRPr="00C9176A">
        <w:rPr>
          <w:rStyle w:val="StyleUnderline"/>
        </w:rPr>
        <w:t>Adherents built a civil rights unionism in the US South following World War II.</w:t>
      </w:r>
    </w:p>
    <w:p w14:paraId="401A36BF" w14:textId="77777777" w:rsidR="008032B4" w:rsidRPr="00C9176A" w:rsidRDefault="008032B4" w:rsidP="008032B4">
      <w:pPr>
        <w:rPr>
          <w:sz w:val="16"/>
        </w:rPr>
      </w:pPr>
      <w:r w:rsidRPr="00C9176A">
        <w:rPr>
          <w:rStyle w:val="StyleUnderline"/>
        </w:rPr>
        <w:t>One of the key weaknesses of the labor movement</w:t>
      </w:r>
      <w:r w:rsidRPr="00C9176A">
        <w:rPr>
          <w:sz w:val="16"/>
        </w:rPr>
        <w:t xml:space="preserve"> since the early 1990s </w:t>
      </w:r>
      <w:r w:rsidRPr="00C9176A">
        <w:rPr>
          <w:rStyle w:val="StyleUnderline"/>
        </w:rPr>
        <w:t xml:space="preserve">is the </w:t>
      </w:r>
      <w:r w:rsidRPr="00C9176A">
        <w:rPr>
          <w:rStyle w:val="Emphasis"/>
        </w:rPr>
        <w:t>absence</w:t>
      </w:r>
      <w:r w:rsidRPr="00C9176A">
        <w:rPr>
          <w:rStyle w:val="StyleUnderline"/>
        </w:rPr>
        <w:t xml:space="preserve"> of a broad-based, </w:t>
      </w:r>
      <w:r w:rsidRPr="00C9176A">
        <w:rPr>
          <w:rStyle w:val="Emphasis"/>
        </w:rPr>
        <w:t>explicit</w:t>
      </w:r>
      <w:r w:rsidRPr="00C9176A">
        <w:rPr>
          <w:rStyle w:val="StyleUnderline"/>
        </w:rPr>
        <w:t xml:space="preserve"> </w:t>
      </w:r>
      <w:r w:rsidRPr="00C9176A">
        <w:rPr>
          <w:rStyle w:val="Emphasis"/>
        </w:rPr>
        <w:t>class struggle union trend</w:t>
      </w:r>
      <w:r w:rsidRPr="00C9176A">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CF072E">
        <w:rPr>
          <w:rStyle w:val="StyleUnderline"/>
          <w:highlight w:val="green"/>
        </w:rPr>
        <w:t>explicitly adopting a class struggle union framework</w:t>
      </w:r>
      <w:r w:rsidRPr="00C9176A">
        <w:rPr>
          <w:sz w:val="16"/>
        </w:rPr>
        <w:t xml:space="preserve">. It </w:t>
      </w:r>
      <w:r w:rsidRPr="00CF072E">
        <w:rPr>
          <w:rStyle w:val="StyleUnderline"/>
          <w:highlight w:val="green"/>
        </w:rPr>
        <w:t>drove unionists to</w:t>
      </w:r>
      <w:r w:rsidRPr="00C9176A">
        <w:rPr>
          <w:rStyle w:val="StyleUnderline"/>
        </w:rPr>
        <w:t xml:space="preserve"> ground themselves in </w:t>
      </w:r>
      <w:r w:rsidRPr="00CF072E">
        <w:rPr>
          <w:rStyle w:val="StyleUnderline"/>
          <w:highlight w:val="green"/>
        </w:rPr>
        <w:t xml:space="preserve">rank-and-file </w:t>
      </w:r>
      <w:r w:rsidRPr="00C9176A">
        <w:rPr>
          <w:rStyle w:val="StyleUnderline"/>
        </w:rPr>
        <w:t xml:space="preserve">unionism, </w:t>
      </w:r>
      <w:r w:rsidRPr="00CF072E">
        <w:rPr>
          <w:rStyle w:val="StyleUnderline"/>
          <w:highlight w:val="green"/>
        </w:rPr>
        <w:t>bringing</w:t>
      </w:r>
      <w:r w:rsidRPr="00C9176A">
        <w:rPr>
          <w:rStyle w:val="StyleUnderline"/>
        </w:rPr>
        <w:t xml:space="preserve"> us </w:t>
      </w:r>
      <w:r w:rsidRPr="00CF072E">
        <w:rPr>
          <w:rStyle w:val="StyleUnderline"/>
          <w:highlight w:val="green"/>
        </w:rPr>
        <w:t>enduring institutions such as Teamsters</w:t>
      </w:r>
      <w:r w:rsidRPr="00C9176A">
        <w:rPr>
          <w:rStyle w:val="StyleUnderline"/>
        </w:rPr>
        <w:t xml:space="preserve"> for a Democratic Union, </w:t>
      </w:r>
      <w:r w:rsidRPr="00CF072E">
        <w:rPr>
          <w:rStyle w:val="StyleUnderline"/>
          <w:highlight w:val="green"/>
        </w:rPr>
        <w:t>Labor Notes</w:t>
      </w:r>
      <w:r w:rsidRPr="00C9176A">
        <w:rPr>
          <w:rStyle w:val="StyleUnderline"/>
        </w:rPr>
        <w:t xml:space="preserve">, </w:t>
      </w:r>
      <w:r w:rsidRPr="00CF072E">
        <w:rPr>
          <w:rStyle w:val="StyleUnderline"/>
          <w:highlight w:val="green"/>
        </w:rPr>
        <w:t>Black Workers for Justice</w:t>
      </w:r>
      <w:r w:rsidRPr="00C9176A">
        <w:rPr>
          <w:rStyle w:val="StyleUnderline"/>
        </w:rPr>
        <w:t>, and many other rank-and-file-oriented institutions</w:t>
      </w:r>
      <w:r w:rsidRPr="00C9176A">
        <w:rPr>
          <w:sz w:val="16"/>
        </w:rPr>
        <w:t>.</w:t>
      </w:r>
    </w:p>
    <w:p w14:paraId="48B30AF0" w14:textId="77777777" w:rsidR="008032B4" w:rsidRPr="00C9176A" w:rsidRDefault="008032B4" w:rsidP="008032B4">
      <w:pPr>
        <w:rPr>
          <w:sz w:val="16"/>
        </w:rPr>
      </w:pPr>
      <w:r w:rsidRPr="00C9176A">
        <w:rPr>
          <w:sz w:val="16"/>
        </w:rPr>
        <w:t xml:space="preserve">I will argue in this book that </w:t>
      </w:r>
      <w:r w:rsidRPr="00C9176A">
        <w:rPr>
          <w:rStyle w:val="StyleUnderline"/>
        </w:rPr>
        <w:t xml:space="preserve">for the first time in US labor history, </w:t>
      </w:r>
      <w:r w:rsidRPr="00CF072E">
        <w:rPr>
          <w:rStyle w:val="StyleUnderline"/>
          <w:highlight w:val="green"/>
        </w:rPr>
        <w:t xml:space="preserve">class struggle unionism has been </w:t>
      </w:r>
      <w:r w:rsidRPr="00C9176A">
        <w:rPr>
          <w:rStyle w:val="StyleUnderline"/>
        </w:rPr>
        <w:t>eclipsed as the main alternative to business unionism</w:t>
      </w:r>
      <w:r w:rsidRPr="00C9176A">
        <w:rPr>
          <w:sz w:val="16"/>
        </w:rPr>
        <w:t xml:space="preserve">, </w:t>
      </w:r>
      <w:r w:rsidRPr="00CF072E">
        <w:rPr>
          <w:rStyle w:val="StyleUnderline"/>
          <w:highlight w:val="green"/>
        </w:rPr>
        <w:t>replaced by</w:t>
      </w:r>
      <w:r w:rsidRPr="00C9176A">
        <w:rPr>
          <w:sz w:val="16"/>
        </w:rPr>
        <w:t xml:space="preserve"> an approach that I call </w:t>
      </w:r>
      <w:r w:rsidRPr="00CF072E">
        <w:rPr>
          <w:rStyle w:val="Emphasis"/>
          <w:highlight w:val="green"/>
        </w:rPr>
        <w:t>labor liberalism</w:t>
      </w:r>
      <w:r w:rsidRPr="00C9176A">
        <w:rPr>
          <w:sz w:val="16"/>
        </w:rPr>
        <w:t xml:space="preserve">. </w:t>
      </w:r>
      <w:r w:rsidRPr="00C9176A">
        <w:rPr>
          <w:rStyle w:val="StyleUnderline"/>
        </w:rPr>
        <w:t xml:space="preserve">While </w:t>
      </w:r>
      <w:r w:rsidRPr="00CF072E">
        <w:rPr>
          <w:rStyle w:val="StyleUnderline"/>
          <w:highlight w:val="green"/>
        </w:rPr>
        <w:t>this</w:t>
      </w:r>
      <w:r w:rsidRPr="00C9176A">
        <w:rPr>
          <w:rStyle w:val="StyleUnderline"/>
        </w:rPr>
        <w:t xml:space="preserve"> approach focuses on organizing techniques and ties to the community, it </w:t>
      </w:r>
      <w:r w:rsidRPr="00CF072E">
        <w:rPr>
          <w:rStyle w:val="Emphasis"/>
          <w:highlight w:val="green"/>
        </w:rPr>
        <w:t>lacks</w:t>
      </w:r>
      <w:r w:rsidRPr="00C9176A">
        <w:rPr>
          <w:rStyle w:val="StyleUnderline"/>
        </w:rPr>
        <w:t xml:space="preserve"> </w:t>
      </w:r>
      <w:r w:rsidRPr="00C9176A">
        <w:rPr>
          <w:rStyle w:val="Emphasis"/>
        </w:rPr>
        <w:t>critical components</w:t>
      </w:r>
      <w:r w:rsidRPr="00C9176A">
        <w:rPr>
          <w:rStyle w:val="StyleUnderline"/>
        </w:rPr>
        <w:t xml:space="preserve"> of class struggle unionism, including a willingness to challenge the union bureaucracy, shop floor militancy, rank- and-file democracy, and an overall </w:t>
      </w:r>
      <w:r w:rsidRPr="00CF072E">
        <w:rPr>
          <w:rStyle w:val="Emphasis"/>
          <w:highlight w:val="green"/>
        </w:rPr>
        <w:t>opposition</w:t>
      </w:r>
      <w:r w:rsidRPr="00CF072E">
        <w:rPr>
          <w:rStyle w:val="StyleUnderline"/>
          <w:highlight w:val="green"/>
        </w:rPr>
        <w:t xml:space="preserve"> to</w:t>
      </w:r>
      <w:r w:rsidRPr="00C9176A">
        <w:rPr>
          <w:rStyle w:val="StyleUnderline"/>
        </w:rPr>
        <w:t xml:space="preserve"> the system of </w:t>
      </w:r>
      <w:r w:rsidRPr="00CF072E">
        <w:rPr>
          <w:rStyle w:val="Emphasis"/>
          <w:highlight w:val="green"/>
        </w:rPr>
        <w:t>capitalism</w:t>
      </w:r>
      <w:r w:rsidRPr="00C9176A">
        <w:rPr>
          <w:sz w:val="16"/>
        </w:rPr>
        <w:t>.</w:t>
      </w:r>
    </w:p>
    <w:p w14:paraId="17B772F4" w14:textId="77777777" w:rsidR="008032B4" w:rsidRPr="00C9176A" w:rsidRDefault="008032B4" w:rsidP="008032B4">
      <w:pPr>
        <w:rPr>
          <w:sz w:val="16"/>
        </w:rPr>
      </w:pPr>
      <w:r w:rsidRPr="00C9176A">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C9176A">
        <w:rPr>
          <w:rStyle w:val="StyleUnderline"/>
        </w:rPr>
        <w:t>Optimism only goes so far, and at some point realism needs to take hold</w:t>
      </w:r>
      <w:r w:rsidRPr="00C9176A">
        <w:rPr>
          <w:sz w:val="16"/>
        </w:rPr>
        <w:t>.</w:t>
      </w:r>
    </w:p>
    <w:p w14:paraId="73C1C557" w14:textId="77777777" w:rsidR="008032B4" w:rsidRPr="00C9176A" w:rsidRDefault="008032B4" w:rsidP="008032B4">
      <w:pPr>
        <w:rPr>
          <w:sz w:val="16"/>
        </w:rPr>
      </w:pPr>
      <w:r w:rsidRPr="00C9176A">
        <w:rPr>
          <w:sz w:val="16"/>
        </w:rPr>
        <w:t xml:space="preserve">Let’s be honest. </w:t>
      </w:r>
      <w:r w:rsidRPr="00C9176A">
        <w:rPr>
          <w:rStyle w:val="StyleUnderline"/>
        </w:rPr>
        <w:t>We have no plan to revive the labor movement</w:t>
      </w:r>
      <w:r w:rsidRPr="00C9176A">
        <w:rPr>
          <w:sz w:val="16"/>
        </w:rPr>
        <w:t xml:space="preserve">. For several decades, we have attempted to revive unionism within a political and legal system set up to benefit the billionaire class. It’s not working. </w:t>
      </w:r>
      <w:r w:rsidRPr="00C9176A">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6BBC9E7A" w14:textId="77777777" w:rsidR="008032B4" w:rsidRPr="00C9176A" w:rsidRDefault="008032B4" w:rsidP="008032B4">
      <w:pPr>
        <w:rPr>
          <w:sz w:val="16"/>
        </w:rPr>
      </w:pPr>
      <w:r w:rsidRPr="00C9176A">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3E18A289" w14:textId="77777777" w:rsidR="008032B4" w:rsidRPr="00C9176A" w:rsidRDefault="008032B4" w:rsidP="008032B4">
      <w:pPr>
        <w:rPr>
          <w:rStyle w:val="StyleUnderline"/>
        </w:rPr>
      </w:pPr>
      <w:r w:rsidRPr="00C9176A">
        <w:rPr>
          <w:rStyle w:val="StyleUnderline"/>
        </w:rPr>
        <w:t xml:space="preserve">Those of us who want a militant, democratic, antiracist, antisexist, and fighting labor movement have a choice. </w:t>
      </w:r>
      <w:r w:rsidRPr="00CF072E">
        <w:rPr>
          <w:rStyle w:val="Emphasis"/>
          <w:highlight w:val="green"/>
        </w:rPr>
        <w:t>Piecemeal reform</w:t>
      </w:r>
      <w:r w:rsidRPr="00C9176A">
        <w:rPr>
          <w:rStyle w:val="StyleUnderline"/>
        </w:rPr>
        <w:t xml:space="preserve"> is </w:t>
      </w:r>
      <w:r w:rsidRPr="00CF072E">
        <w:rPr>
          <w:rStyle w:val="Emphasis"/>
          <w:highlight w:val="green"/>
        </w:rPr>
        <w:t>not</w:t>
      </w:r>
      <w:r w:rsidRPr="00CF072E">
        <w:rPr>
          <w:rStyle w:val="StyleUnderline"/>
          <w:highlight w:val="green"/>
        </w:rPr>
        <w:t xml:space="preserve"> </w:t>
      </w:r>
      <w:r w:rsidRPr="00CF072E">
        <w:rPr>
          <w:rStyle w:val="Emphasis"/>
          <w:highlight w:val="green"/>
        </w:rPr>
        <w:t>going to work</w:t>
      </w:r>
      <w:r w:rsidRPr="00C9176A">
        <w:rPr>
          <w:rStyle w:val="StyleUnderline"/>
        </w:rPr>
        <w:t>.</w:t>
      </w:r>
      <w:r w:rsidRPr="00C9176A">
        <w:rPr>
          <w:sz w:val="16"/>
        </w:rPr>
        <w:t xml:space="preserve"> Our </w:t>
      </w:r>
      <w:r w:rsidRPr="00CF072E">
        <w:rPr>
          <w:rStyle w:val="StyleUnderline"/>
          <w:highlight w:val="green"/>
        </w:rPr>
        <w:t>unionism must become</w:t>
      </w:r>
      <w:r w:rsidRPr="00C9176A">
        <w:rPr>
          <w:sz w:val="16"/>
        </w:rPr>
        <w:t xml:space="preserve"> a lot </w:t>
      </w:r>
      <w:r w:rsidRPr="00CF072E">
        <w:rPr>
          <w:rStyle w:val="StyleUnderline"/>
          <w:highlight w:val="green"/>
        </w:rPr>
        <w:t xml:space="preserve">more </w:t>
      </w:r>
      <w:r w:rsidRPr="00CF072E">
        <w:rPr>
          <w:rStyle w:val="Emphasis"/>
          <w:highlight w:val="green"/>
        </w:rPr>
        <w:t>bold</w:t>
      </w:r>
      <w:r w:rsidRPr="00C9176A">
        <w:rPr>
          <w:sz w:val="16"/>
        </w:rPr>
        <w:t xml:space="preserve">, a lot more </w:t>
      </w:r>
      <w:r w:rsidRPr="00CF072E">
        <w:rPr>
          <w:rStyle w:val="Emphasis"/>
          <w:highlight w:val="green"/>
        </w:rPr>
        <w:t>radical</w:t>
      </w:r>
      <w:r w:rsidRPr="00C9176A">
        <w:rPr>
          <w:sz w:val="16"/>
        </w:rPr>
        <w:t xml:space="preserve">, a lot more </w:t>
      </w:r>
      <w:r w:rsidRPr="00CF072E">
        <w:rPr>
          <w:rStyle w:val="Emphasis"/>
          <w:highlight w:val="green"/>
        </w:rPr>
        <w:t>strategic</w:t>
      </w:r>
      <w:r w:rsidRPr="00C9176A">
        <w:rPr>
          <w:sz w:val="16"/>
        </w:rPr>
        <w:t xml:space="preserve">, </w:t>
      </w:r>
      <w:r w:rsidRPr="00CF072E">
        <w:rPr>
          <w:rStyle w:val="StyleUnderline"/>
          <w:highlight w:val="green"/>
        </w:rPr>
        <w:t>and</w:t>
      </w:r>
      <w:r w:rsidRPr="00C9176A">
        <w:rPr>
          <w:sz w:val="16"/>
        </w:rPr>
        <w:t xml:space="preserve"> a lot </w:t>
      </w:r>
      <w:r w:rsidRPr="00CF072E">
        <w:rPr>
          <w:rStyle w:val="StyleUnderline"/>
          <w:highlight w:val="green"/>
        </w:rPr>
        <w:t>less willing to accept the status quo</w:t>
      </w:r>
      <w:r w:rsidRPr="00C9176A">
        <w:rPr>
          <w:rStyle w:val="StyleUnderline"/>
        </w:rPr>
        <w:t xml:space="preserve">. </w:t>
      </w:r>
      <w:r w:rsidRPr="00CF072E">
        <w:rPr>
          <w:rStyle w:val="Emphasis"/>
          <w:highlight w:val="green"/>
        </w:rPr>
        <w:t>We need a new framework</w:t>
      </w:r>
      <w:r w:rsidRPr="00C9176A">
        <w:rPr>
          <w:rStyle w:val="StyleUnderline"/>
        </w:rPr>
        <w:t>.</w:t>
      </w:r>
    </w:p>
    <w:p w14:paraId="5220311E" w14:textId="77777777" w:rsidR="008032B4" w:rsidRPr="00C9176A" w:rsidRDefault="008032B4" w:rsidP="008032B4">
      <w:pPr>
        <w:rPr>
          <w:sz w:val="16"/>
        </w:rPr>
      </w:pPr>
      <w:r w:rsidRPr="00C9176A">
        <w:rPr>
          <w:sz w:val="16"/>
        </w:rPr>
        <w:t xml:space="preserve">Over my thirty-plus years of labor activism and bargaining, I have found inspiration from working people coming together to strike back against management. </w:t>
      </w:r>
      <w:r w:rsidRPr="00C9176A">
        <w:rPr>
          <w:rStyle w:val="StyleUnderline"/>
        </w:rPr>
        <w:t xml:space="preserve">Today, </w:t>
      </w:r>
      <w:r w:rsidRPr="00CF072E">
        <w:rPr>
          <w:rStyle w:val="Emphasis"/>
          <w:highlight w:val="green"/>
        </w:rPr>
        <w:t>there are signs of hope</w:t>
      </w:r>
      <w:r w:rsidRPr="00C9176A">
        <w:rPr>
          <w:sz w:val="16"/>
        </w:rPr>
        <w:t xml:space="preserve">. In recent years </w:t>
      </w:r>
      <w:r w:rsidRPr="00C9176A">
        <w:rPr>
          <w:rStyle w:val="StyleUnderline"/>
        </w:rPr>
        <w:t xml:space="preserve">we have witnessed </w:t>
      </w:r>
      <w:r w:rsidRPr="00CF072E">
        <w:rPr>
          <w:rStyle w:val="StyleUnderline"/>
          <w:highlight w:val="green"/>
        </w:rPr>
        <w:t>teachers</w:t>
      </w:r>
      <w:r w:rsidRPr="00C9176A">
        <w:rPr>
          <w:sz w:val="16"/>
        </w:rPr>
        <w:t xml:space="preserve"> in states such as West Virginia, Oklahoma, and Arizona </w:t>
      </w:r>
      <w:r w:rsidRPr="00CF072E">
        <w:rPr>
          <w:rStyle w:val="StyleUnderline"/>
          <w:highlight w:val="green"/>
        </w:rPr>
        <w:t>striking statewide</w:t>
      </w:r>
      <w:r w:rsidRPr="00C9176A">
        <w:rPr>
          <w:rStyle w:val="StyleUnderline"/>
        </w:rPr>
        <w:t xml:space="preserve"> </w:t>
      </w:r>
      <w:r w:rsidRPr="00CF072E">
        <w:rPr>
          <w:rStyle w:val="StyleUnderline"/>
          <w:highlight w:val="green"/>
        </w:rPr>
        <w:t>and</w:t>
      </w:r>
      <w:r w:rsidRPr="00C9176A">
        <w:rPr>
          <w:rStyle w:val="StyleUnderline"/>
        </w:rPr>
        <w:t xml:space="preserve"> the </w:t>
      </w:r>
      <w:r w:rsidRPr="00CF072E">
        <w:rPr>
          <w:rStyle w:val="StyleUnderline"/>
          <w:highlight w:val="green"/>
        </w:rPr>
        <w:t>growth of pro-working-class politics</w:t>
      </w:r>
      <w:r w:rsidRPr="00C9176A">
        <w:rPr>
          <w:rStyle w:val="StyleUnderline"/>
        </w:rPr>
        <w:t xml:space="preserve"> represented by</w:t>
      </w:r>
      <w:r w:rsidRPr="00C9176A">
        <w:rPr>
          <w:sz w:val="16"/>
        </w:rPr>
        <w:t xml:space="preserve"> the </w:t>
      </w:r>
      <w:r w:rsidRPr="00C9176A">
        <w:rPr>
          <w:rStyle w:val="StyleUnderline"/>
        </w:rPr>
        <w:t>Bernie Sanders campaigns</w:t>
      </w:r>
      <w:r w:rsidRPr="00C9176A">
        <w:rPr>
          <w:sz w:val="16"/>
        </w:rPr>
        <w:t xml:space="preserve"> </w:t>
      </w:r>
      <w:r w:rsidRPr="00C9176A">
        <w:rPr>
          <w:rStyle w:val="StyleUnderline"/>
        </w:rPr>
        <w:t>and</w:t>
      </w:r>
      <w:r w:rsidRPr="00C9176A">
        <w:rPr>
          <w:sz w:val="16"/>
        </w:rPr>
        <w:t xml:space="preserve"> </w:t>
      </w:r>
      <w:r w:rsidRPr="00C9176A">
        <w:rPr>
          <w:rStyle w:val="StyleUnderline"/>
        </w:rPr>
        <w:t>the growth of the Democratic Socialists of America</w:t>
      </w:r>
      <w:r w:rsidRPr="00C9176A">
        <w:rPr>
          <w:sz w:val="16"/>
        </w:rPr>
        <w:t xml:space="preserve">. </w:t>
      </w:r>
      <w:r w:rsidRPr="00C9176A">
        <w:rPr>
          <w:rStyle w:val="StyleUnderline"/>
        </w:rPr>
        <w:t>We have millions of youth taking to the streets to demand Black Lives Matter</w:t>
      </w:r>
      <w:r w:rsidRPr="00C9176A">
        <w:rPr>
          <w:sz w:val="16"/>
        </w:rPr>
        <w:t>.</w:t>
      </w:r>
    </w:p>
    <w:p w14:paraId="38093373" w14:textId="77777777" w:rsidR="008032B4" w:rsidRPr="00C9176A" w:rsidRDefault="008032B4" w:rsidP="008032B4">
      <w:pPr>
        <w:rPr>
          <w:sz w:val="16"/>
        </w:rPr>
      </w:pPr>
      <w:r w:rsidRPr="00CF072E">
        <w:rPr>
          <w:rStyle w:val="StyleUnderline"/>
          <w:highlight w:val="green"/>
        </w:rPr>
        <w:t xml:space="preserve">We have an </w:t>
      </w:r>
      <w:r w:rsidRPr="00CF072E">
        <w:rPr>
          <w:rStyle w:val="Emphasis"/>
          <w:highlight w:val="green"/>
        </w:rPr>
        <w:t>opportunity</w:t>
      </w:r>
      <w:r w:rsidRPr="00C9176A">
        <w:rPr>
          <w:rStyle w:val="StyleUnderline"/>
        </w:rPr>
        <w:t xml:space="preserve"> to build a </w:t>
      </w:r>
      <w:r w:rsidRPr="00C9176A">
        <w:rPr>
          <w:rStyle w:val="Emphasis"/>
        </w:rPr>
        <w:t>new</w:t>
      </w:r>
      <w:r w:rsidRPr="00C9176A">
        <w:rPr>
          <w:rStyle w:val="StyleUnderline"/>
        </w:rPr>
        <w:t xml:space="preserve"> type of </w:t>
      </w:r>
      <w:r w:rsidRPr="00C9176A">
        <w:rPr>
          <w:rStyle w:val="Emphasis"/>
        </w:rPr>
        <w:t>labor movement</w:t>
      </w:r>
      <w:r w:rsidRPr="00C9176A">
        <w:rPr>
          <w:rStyle w:val="StyleUnderline"/>
        </w:rPr>
        <w:t xml:space="preserve">. But we cannot build it based on the tired ideas of the last three decades. </w:t>
      </w:r>
      <w:r w:rsidRPr="00CF072E">
        <w:rPr>
          <w:rStyle w:val="StyleUnderline"/>
          <w:highlight w:val="green"/>
        </w:rPr>
        <w:t xml:space="preserve">The </w:t>
      </w:r>
      <w:r w:rsidRPr="00CF072E">
        <w:rPr>
          <w:rStyle w:val="Emphasis"/>
          <w:highlight w:val="green"/>
        </w:rPr>
        <w:t>billionaire class</w:t>
      </w:r>
      <w:r w:rsidRPr="00CF072E">
        <w:rPr>
          <w:rStyle w:val="StyleUnderline"/>
          <w:highlight w:val="green"/>
        </w:rPr>
        <w:t xml:space="preserve"> is powerful</w:t>
      </w:r>
      <w:r w:rsidRPr="00C9176A">
        <w:rPr>
          <w:rStyle w:val="StyleUnderline"/>
        </w:rPr>
        <w:t xml:space="preserve">, </w:t>
      </w:r>
      <w:r w:rsidRPr="00CF072E">
        <w:rPr>
          <w:rStyle w:val="StyleUnderline"/>
          <w:highlight w:val="green"/>
        </w:rPr>
        <w:t>organized</w:t>
      </w:r>
      <w:r w:rsidRPr="00C9176A">
        <w:rPr>
          <w:rStyle w:val="StyleUnderline"/>
        </w:rPr>
        <w:t xml:space="preserve">, </w:t>
      </w:r>
      <w:r w:rsidRPr="00CF072E">
        <w:rPr>
          <w:rStyle w:val="StyleUnderline"/>
          <w:highlight w:val="green"/>
        </w:rPr>
        <w:t>and vicious</w:t>
      </w:r>
      <w:r w:rsidRPr="00C9176A">
        <w:rPr>
          <w:rStyle w:val="StyleUnderline"/>
        </w:rPr>
        <w:t xml:space="preserve">. To take them on </w:t>
      </w:r>
      <w:r w:rsidRPr="00CF072E">
        <w:rPr>
          <w:rStyle w:val="StyleUnderline"/>
          <w:highlight w:val="green"/>
        </w:rPr>
        <w:t>we need</w:t>
      </w:r>
      <w:r w:rsidRPr="00C9176A">
        <w:rPr>
          <w:rStyle w:val="StyleUnderline"/>
        </w:rPr>
        <w:t xml:space="preserve"> our own philosophy—</w:t>
      </w:r>
      <w:r w:rsidRPr="00CF072E">
        <w:rPr>
          <w:rStyle w:val="Emphasis"/>
          <w:highlight w:val="green"/>
        </w:rPr>
        <w:t>class struggle unionism</w:t>
      </w:r>
      <w:r w:rsidRPr="00C9176A">
        <w:rPr>
          <w:sz w:val="16"/>
        </w:rPr>
        <w:t>.</w:t>
      </w:r>
    </w:p>
    <w:p w14:paraId="54079DAA" w14:textId="77777777" w:rsidR="008032B4" w:rsidRPr="00C9176A" w:rsidRDefault="008032B4" w:rsidP="008032B4"/>
    <w:p w14:paraId="43386943" w14:textId="77777777" w:rsidR="008032B4" w:rsidRPr="00C9176A" w:rsidRDefault="008032B4" w:rsidP="008032B4">
      <w:pPr>
        <w:pStyle w:val="Heading4"/>
        <w:rPr>
          <w:rFonts w:cs="Calibri"/>
          <w:u w:val="single"/>
        </w:rPr>
      </w:pPr>
      <w:r w:rsidRPr="00C9176A">
        <w:rPr>
          <w:rFonts w:cs="Calibri"/>
        </w:rPr>
        <w:t xml:space="preserve">The </w:t>
      </w:r>
      <w:r w:rsidRPr="00C9176A">
        <w:rPr>
          <w:rFonts w:cs="Calibri"/>
          <w:u w:val="single"/>
        </w:rPr>
        <w:t>endpoint</w:t>
      </w:r>
      <w:r w:rsidRPr="00C9176A">
        <w:rPr>
          <w:rFonts w:cs="Calibri"/>
        </w:rPr>
        <w:t xml:space="preserve"> of our </w:t>
      </w:r>
      <w:r w:rsidRPr="00C9176A">
        <w:rPr>
          <w:rFonts w:cs="Calibri"/>
          <w:u w:val="single"/>
        </w:rPr>
        <w:t>political imaginary</w:t>
      </w:r>
      <w:r w:rsidRPr="00C9176A">
        <w:rPr>
          <w:rFonts w:cs="Calibri"/>
        </w:rPr>
        <w:t xml:space="preserve"> is </w:t>
      </w:r>
      <w:r w:rsidRPr="00C9176A">
        <w:rPr>
          <w:rFonts w:cs="Calibri"/>
          <w:u w:val="single"/>
        </w:rPr>
        <w:t>socialist planning</w:t>
      </w:r>
      <w:r w:rsidRPr="00C9176A">
        <w:rPr>
          <w:rFonts w:cs="Calibri"/>
        </w:rPr>
        <w:t xml:space="preserve">. </w:t>
      </w:r>
      <w:r w:rsidRPr="00C9176A">
        <w:rPr>
          <w:rFonts w:cs="Calibri"/>
          <w:u w:val="single"/>
        </w:rPr>
        <w:t>Solves case</w:t>
      </w:r>
      <w:r w:rsidRPr="00C9176A">
        <w:rPr>
          <w:rFonts w:cs="Calibri"/>
        </w:rPr>
        <w:t xml:space="preserve"> and is </w:t>
      </w:r>
      <w:r w:rsidRPr="00C9176A">
        <w:rPr>
          <w:rFonts w:cs="Calibri"/>
          <w:u w:val="single"/>
        </w:rPr>
        <w:t>mutually exclusive</w:t>
      </w:r>
      <w:r w:rsidRPr="00C9176A">
        <w:rPr>
          <w:rFonts w:cs="Calibri"/>
        </w:rPr>
        <w:t xml:space="preserve"> with the plan.</w:t>
      </w:r>
    </w:p>
    <w:p w14:paraId="662AF565" w14:textId="77777777" w:rsidR="008032B4" w:rsidRPr="00C9176A" w:rsidRDefault="008032B4" w:rsidP="008032B4">
      <w:r w:rsidRPr="00C9176A">
        <w:rPr>
          <w:rStyle w:val="Style13ptBold"/>
        </w:rPr>
        <w:t>Rahnema 23</w:t>
      </w:r>
      <w:r w:rsidRPr="00C9176A">
        <w:t xml:space="preserve"> – Retired professor of political science and public policy, and the founding director of the School of Public Policy and Administration at York University</w:t>
      </w:r>
    </w:p>
    <w:p w14:paraId="19151D87" w14:textId="77777777" w:rsidR="008032B4" w:rsidRPr="00C9176A" w:rsidRDefault="008032B4" w:rsidP="008032B4">
      <w:r w:rsidRPr="00C9176A">
        <w:t xml:space="preserve">Saeed, “The (In)conceivability of Real “Workers’ Control” Under Capitalism,” </w:t>
      </w:r>
      <w:r w:rsidRPr="00C9176A">
        <w:rPr>
          <w:i/>
          <w:iCs/>
        </w:rPr>
        <w:t>International Labor and Working-Class History</w:t>
      </w:r>
      <w:r w:rsidRPr="00C9176A">
        <w:t>, Volume 103: Precarious Labor, Capitalist Transformation, and the State, Spring 2023, pp. 328 – 344, DOI: https://doi.org/10.1017/S0147547922000308</w:t>
      </w:r>
    </w:p>
    <w:p w14:paraId="5A1A84DB" w14:textId="77777777" w:rsidR="008032B4" w:rsidRPr="00C9176A" w:rsidRDefault="008032B4" w:rsidP="008032B4">
      <w:r w:rsidRPr="00C9176A">
        <w:t>The Catch-22 of Control vs Participation</w:t>
      </w:r>
    </w:p>
    <w:p w14:paraId="4667A3F8" w14:textId="77777777" w:rsidR="008032B4" w:rsidRPr="00C9176A" w:rsidRDefault="008032B4" w:rsidP="008032B4">
      <w:pPr>
        <w:rPr>
          <w:sz w:val="16"/>
        </w:rPr>
      </w:pPr>
      <w:r w:rsidRPr="00C9176A">
        <w:rPr>
          <w:sz w:val="16"/>
        </w:rPr>
        <w:t xml:space="preserve">The past </w:t>
      </w:r>
      <w:r w:rsidRPr="00C9176A">
        <w:rPr>
          <w:rStyle w:val="StyleUnderline"/>
        </w:rPr>
        <w:t>experiences</w:t>
      </w:r>
      <w:r w:rsidRPr="00C9176A">
        <w:rPr>
          <w:sz w:val="16"/>
        </w:rPr>
        <w:t xml:space="preserve"> of the creation </w:t>
      </w:r>
      <w:r w:rsidRPr="00C9176A">
        <w:rPr>
          <w:rStyle w:val="StyleUnderline"/>
        </w:rPr>
        <w:t>of managerial workers’ councils</w:t>
      </w:r>
      <w:r w:rsidRPr="00C9176A">
        <w:rPr>
          <w:sz w:val="16"/>
        </w:rPr>
        <w:t xml:space="preserve"> </w:t>
      </w:r>
      <w:r w:rsidRPr="00C9176A">
        <w:rPr>
          <w:rStyle w:val="StyleUnderline"/>
        </w:rPr>
        <w:t xml:space="preserve">clearly show that </w:t>
      </w:r>
      <w:r w:rsidRPr="00CF072E">
        <w:rPr>
          <w:rStyle w:val="Emphasis"/>
          <w:highlight w:val="green"/>
        </w:rPr>
        <w:t>under capitalist rule</w:t>
      </w:r>
      <w:r w:rsidRPr="00C9176A">
        <w:rPr>
          <w:sz w:val="16"/>
        </w:rPr>
        <w:t xml:space="preserve">, </w:t>
      </w:r>
      <w:r w:rsidRPr="00C9176A">
        <w:rPr>
          <w:rStyle w:val="Emphasis"/>
        </w:rPr>
        <w:t>real</w:t>
      </w:r>
      <w:r w:rsidRPr="00C9176A">
        <w:rPr>
          <w:rStyle w:val="StyleUnderline"/>
        </w:rPr>
        <w:t xml:space="preserve"> and </w:t>
      </w:r>
      <w:r w:rsidRPr="00C9176A">
        <w:rPr>
          <w:rStyle w:val="Emphasis"/>
        </w:rPr>
        <w:t xml:space="preserve">sustained </w:t>
      </w:r>
      <w:r w:rsidRPr="00CF072E">
        <w:rPr>
          <w:rStyle w:val="Emphasis"/>
          <w:highlight w:val="green"/>
        </w:rPr>
        <w:t>control</w:t>
      </w:r>
      <w:r w:rsidRPr="00C9176A">
        <w:rPr>
          <w:rStyle w:val="StyleUnderline"/>
        </w:rPr>
        <w:t xml:space="preserve"> of production </w:t>
      </w:r>
      <w:r w:rsidRPr="00CF072E">
        <w:rPr>
          <w:rStyle w:val="StyleUnderline"/>
          <w:highlight w:val="green"/>
        </w:rPr>
        <w:t>by</w:t>
      </w:r>
      <w:r w:rsidRPr="00C9176A">
        <w:rPr>
          <w:rStyle w:val="StyleUnderline"/>
        </w:rPr>
        <w:t xml:space="preserve"> the </w:t>
      </w:r>
      <w:r w:rsidRPr="00CF072E">
        <w:rPr>
          <w:rStyle w:val="StyleUnderline"/>
          <w:highlight w:val="green"/>
        </w:rPr>
        <w:t>producing class</w:t>
      </w:r>
      <w:r w:rsidRPr="00C9176A">
        <w:rPr>
          <w:rStyle w:val="StyleUnderline"/>
        </w:rPr>
        <w:t xml:space="preserve"> </w:t>
      </w:r>
      <w:r w:rsidRPr="00CF072E">
        <w:rPr>
          <w:rStyle w:val="StyleUnderline"/>
          <w:highlight w:val="green"/>
        </w:rPr>
        <w:t>is</w:t>
      </w:r>
      <w:r w:rsidRPr="00C9176A">
        <w:rPr>
          <w:rStyle w:val="StyleUnderline"/>
        </w:rPr>
        <w:t xml:space="preserve"> </w:t>
      </w:r>
      <w:r w:rsidRPr="00CF072E">
        <w:rPr>
          <w:rStyle w:val="Emphasis"/>
          <w:highlight w:val="green"/>
        </w:rPr>
        <w:t>not conceivable</w:t>
      </w:r>
      <w:r w:rsidRPr="00C9176A">
        <w:rPr>
          <w:sz w:val="16"/>
        </w:rPr>
        <w:t xml:space="preserve">, </w:t>
      </w:r>
      <w:r w:rsidRPr="00C9176A">
        <w:rPr>
          <w:rStyle w:val="StyleUnderline"/>
        </w:rPr>
        <w:t>except in</w:t>
      </w:r>
      <w:r w:rsidRPr="00C9176A">
        <w:rPr>
          <w:sz w:val="16"/>
        </w:rPr>
        <w:t xml:space="preserve"> very </w:t>
      </w:r>
      <w:r w:rsidRPr="00C9176A">
        <w:rPr>
          <w:rStyle w:val="StyleUnderline"/>
        </w:rPr>
        <w:t>small industries or co-ops</w:t>
      </w:r>
      <w:r w:rsidRPr="00C9176A">
        <w:rPr>
          <w:sz w:val="16"/>
        </w:rPr>
        <w:t xml:space="preserve">, </w:t>
      </w:r>
      <w:r w:rsidRPr="00C9176A">
        <w:rPr>
          <w:rStyle w:val="StyleUnderline"/>
        </w:rPr>
        <w:t xml:space="preserve">and </w:t>
      </w:r>
      <w:r w:rsidRPr="00C9176A">
        <w:rPr>
          <w:rStyle w:val="Emphasis"/>
        </w:rPr>
        <w:t>even those industries cannot avoid capitalist imperatives</w:t>
      </w:r>
      <w:r w:rsidRPr="00C9176A">
        <w:rPr>
          <w:sz w:val="16"/>
        </w:rPr>
        <w:t xml:space="preserve">. There are worker-owned or labor-managed firms, as well as workers cooperatives, which are in many ways different from workers’ councils. In terms of worker/employee ownership, other than very small shops that can be fully owned by their workers, most workers’ ownership in large firms are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t>
      </w:r>
      <w:r w:rsidRPr="00C9176A">
        <w:rPr>
          <w:rStyle w:val="Emphasis"/>
        </w:rPr>
        <w:t>Worker cooperatives</w:t>
      </w:r>
      <w:r w:rsidRPr="00C9176A">
        <w:rPr>
          <w:rStyle w:val="StyleUnderline"/>
        </w:rPr>
        <w:t xml:space="preserve"> are</w:t>
      </w:r>
      <w:r w:rsidRPr="00C9176A">
        <w:rPr>
          <w:sz w:val="16"/>
        </w:rPr>
        <w:t xml:space="preserve"> also </w:t>
      </w:r>
      <w:r w:rsidRPr="00C9176A">
        <w:rPr>
          <w:rStyle w:val="StyleUnderline"/>
        </w:rPr>
        <w:t xml:space="preserve">mostly small, and the medium and large ones, while focusing less on maximizing profits and more on member benefits, have </w:t>
      </w:r>
      <w:r w:rsidRPr="00C9176A">
        <w:rPr>
          <w:rStyle w:val="Emphasis"/>
        </w:rPr>
        <w:t>no choice</w:t>
      </w:r>
      <w:r w:rsidRPr="00C9176A">
        <w:rPr>
          <w:rStyle w:val="StyleUnderline"/>
        </w:rPr>
        <w:t xml:space="preserve"> but to operate, to different degrees, as </w:t>
      </w:r>
      <w:r w:rsidRPr="00C9176A">
        <w:rPr>
          <w:rStyle w:val="Emphasis"/>
        </w:rPr>
        <w:t>capitalist firms</w:t>
      </w:r>
      <w:r w:rsidRPr="00C9176A">
        <w:rPr>
          <w:sz w:val="16"/>
        </w:rPr>
        <w:t xml:space="preserve">. </w:t>
      </w:r>
      <w:r w:rsidRPr="00C9176A">
        <w:rPr>
          <w:rStyle w:val="StyleUnderline"/>
        </w:rPr>
        <w:t>Even the most</w:t>
      </w:r>
      <w:r w:rsidRPr="00C9176A">
        <w:rPr>
          <w:sz w:val="16"/>
        </w:rPr>
        <w:t xml:space="preserve"> famous and </w:t>
      </w:r>
      <w:r w:rsidRPr="00C9176A">
        <w:rPr>
          <w:rStyle w:val="StyleUnderline"/>
        </w:rPr>
        <w:t>celebrated</w:t>
      </w:r>
      <w:r w:rsidRPr="00C9176A">
        <w:rPr>
          <w:sz w:val="16"/>
        </w:rPr>
        <w:t xml:space="preserve"> </w:t>
      </w:r>
      <w:r w:rsidRPr="00C9176A">
        <w:rPr>
          <w:rStyle w:val="StyleUnderline"/>
        </w:rPr>
        <w:t>example</w:t>
      </w:r>
      <w:r w:rsidRPr="00C9176A">
        <w:rPr>
          <w:sz w:val="16"/>
        </w:rPr>
        <w:t xml:space="preserve"> of workers’ cooperatives, </w:t>
      </w:r>
      <w:r w:rsidRPr="00C9176A">
        <w:rPr>
          <w:rStyle w:val="StyleUnderline"/>
        </w:rPr>
        <w:t>the</w:t>
      </w:r>
      <w:r w:rsidRPr="00C9176A">
        <w:rPr>
          <w:sz w:val="16"/>
        </w:rPr>
        <w:t xml:space="preserve"> Spanish Basque's </w:t>
      </w:r>
      <w:r w:rsidRPr="00C9176A">
        <w:rPr>
          <w:rStyle w:val="StyleUnderline"/>
        </w:rPr>
        <w:t>Mondragon Corporation</w:t>
      </w:r>
      <w:r w:rsidRPr="00C9176A">
        <w:rPr>
          <w:sz w:val="16"/>
        </w:rPr>
        <w:t xml:space="preserve">, </w:t>
      </w:r>
      <w:r w:rsidRPr="00C9176A">
        <w:rPr>
          <w:rStyle w:val="StyleUnderline"/>
        </w:rPr>
        <w:t>is a holding operating internationally, taking advantage of cheaper labor in less developed countries</w:t>
      </w:r>
      <w:r w:rsidRPr="00C9176A">
        <w:rPr>
          <w:sz w:val="16"/>
        </w:rPr>
        <w:t>, including in Central and South America. While the management system is definitely far more democratic and humane compared to a typical capitalist corporation, there are wage differentials among members, and most of the holding's companies are run by professional managers.Footnote59</w:t>
      </w:r>
    </w:p>
    <w:p w14:paraId="110A35D7" w14:textId="77777777" w:rsidR="008032B4" w:rsidRPr="00C9176A" w:rsidRDefault="008032B4" w:rsidP="008032B4">
      <w:pPr>
        <w:rPr>
          <w:sz w:val="16"/>
        </w:rPr>
      </w:pPr>
      <w:r w:rsidRPr="00CF072E">
        <w:rPr>
          <w:rStyle w:val="Emphasis"/>
          <w:highlight w:val="green"/>
        </w:rPr>
        <w:t>Workers’ control</w:t>
      </w:r>
      <w:r w:rsidRPr="00C9176A">
        <w:rPr>
          <w:rStyle w:val="StyleUnderline"/>
        </w:rPr>
        <w:t xml:space="preserve"> in its </w:t>
      </w:r>
      <w:r w:rsidRPr="00C9176A">
        <w:rPr>
          <w:rStyle w:val="Emphasis"/>
        </w:rPr>
        <w:t>true</w:t>
      </w:r>
      <w:r w:rsidRPr="00C9176A">
        <w:rPr>
          <w:rStyle w:val="StyleUnderline"/>
        </w:rPr>
        <w:t xml:space="preserve"> and </w:t>
      </w:r>
      <w:r w:rsidRPr="00C9176A">
        <w:rPr>
          <w:rStyle w:val="Emphasis"/>
        </w:rPr>
        <w:t>sustained sense</w:t>
      </w:r>
      <w:r w:rsidRPr="00C9176A">
        <w:rPr>
          <w:rStyle w:val="StyleUnderline"/>
        </w:rPr>
        <w:t xml:space="preserve"> </w:t>
      </w:r>
      <w:r w:rsidRPr="00CF072E">
        <w:rPr>
          <w:rStyle w:val="StyleUnderline"/>
          <w:highlight w:val="green"/>
        </w:rPr>
        <w:t>is</w:t>
      </w:r>
      <w:r w:rsidRPr="00C9176A">
        <w:rPr>
          <w:rStyle w:val="StyleUnderline"/>
        </w:rPr>
        <w:t xml:space="preserve"> </w:t>
      </w:r>
      <w:r w:rsidRPr="00CF072E">
        <w:rPr>
          <w:rStyle w:val="Emphasis"/>
          <w:highlight w:val="green"/>
        </w:rPr>
        <w:t>only possible</w:t>
      </w:r>
      <w:r w:rsidRPr="00C9176A">
        <w:rPr>
          <w:rStyle w:val="StyleUnderline"/>
        </w:rPr>
        <w:t xml:space="preserve"> </w:t>
      </w:r>
      <w:r w:rsidRPr="00CF072E">
        <w:rPr>
          <w:rStyle w:val="StyleUnderline"/>
          <w:highlight w:val="green"/>
        </w:rPr>
        <w:t>when</w:t>
      </w:r>
      <w:r w:rsidRPr="00C9176A">
        <w:rPr>
          <w:rStyle w:val="StyleUnderline"/>
        </w:rPr>
        <w:t xml:space="preserve"> the </w:t>
      </w:r>
      <w:r w:rsidRPr="00CF072E">
        <w:rPr>
          <w:rStyle w:val="StyleUnderline"/>
          <w:highlight w:val="green"/>
        </w:rPr>
        <w:t>means of production</w:t>
      </w:r>
      <w:r w:rsidRPr="00C9176A">
        <w:rPr>
          <w:rStyle w:val="StyleUnderline"/>
        </w:rPr>
        <w:t xml:space="preserve"> </w:t>
      </w:r>
      <w:r w:rsidRPr="00CF072E">
        <w:rPr>
          <w:rStyle w:val="StyleUnderline"/>
          <w:highlight w:val="green"/>
        </w:rPr>
        <w:t>are</w:t>
      </w:r>
      <w:r w:rsidRPr="00C9176A">
        <w:rPr>
          <w:rStyle w:val="StyleUnderline"/>
        </w:rPr>
        <w:t xml:space="preserve"> “directly” or “indirectly” </w:t>
      </w:r>
      <w:r w:rsidRPr="00CF072E">
        <w:rPr>
          <w:rStyle w:val="Emphasis"/>
          <w:highlight w:val="green"/>
        </w:rPr>
        <w:t>socialized</w:t>
      </w:r>
      <w:r w:rsidRPr="00C9176A">
        <w:rPr>
          <w:rStyle w:val="StyleUnderline"/>
        </w:rPr>
        <w:t xml:space="preserve"> under a </w:t>
      </w:r>
      <w:r w:rsidRPr="00C9176A">
        <w:rPr>
          <w:rStyle w:val="Emphasis"/>
        </w:rPr>
        <w:t>new political system</w:t>
      </w:r>
      <w:r w:rsidRPr="00C9176A">
        <w:rPr>
          <w:rStyle w:val="StyleUnderline"/>
        </w:rPr>
        <w:t xml:space="preserve"> that has been established with the democratic support of the “immense majority,</w:t>
      </w:r>
      <w:r w:rsidRPr="00C9176A">
        <w:rPr>
          <w:sz w:val="16"/>
        </w:rPr>
        <w:t xml:space="preserve">” </w:t>
      </w:r>
      <w:r w:rsidRPr="00C9176A">
        <w:rPr>
          <w:rStyle w:val="StyleUnderline"/>
        </w:rPr>
        <w:t>and which encourages and endorses the self- and co-management of economic and social institutions</w:t>
      </w:r>
      <w:r w:rsidRPr="00C9176A">
        <w:rPr>
          <w:sz w:val="16"/>
        </w:rPr>
        <w:t xml:space="preserve">.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CF072E">
        <w:rPr>
          <w:rStyle w:val="StyleUnderline"/>
          <w:highlight w:val="green"/>
        </w:rPr>
        <w:t>the</w:t>
      </w:r>
      <w:r w:rsidRPr="00C9176A">
        <w:rPr>
          <w:rStyle w:val="StyleUnderline"/>
        </w:rPr>
        <w:t xml:space="preserve"> obvious </w:t>
      </w:r>
      <w:r w:rsidRPr="00CF072E">
        <w:rPr>
          <w:rStyle w:val="Emphasis"/>
          <w:highlight w:val="green"/>
        </w:rPr>
        <w:t>pre-condition</w:t>
      </w:r>
      <w:r w:rsidRPr="00CF072E">
        <w:rPr>
          <w:rStyle w:val="StyleUnderline"/>
          <w:highlight w:val="green"/>
        </w:rPr>
        <w:t xml:space="preserve"> </w:t>
      </w:r>
      <w:r w:rsidRPr="00C9176A">
        <w:rPr>
          <w:rStyle w:val="StyleUnderline"/>
        </w:rPr>
        <w:t xml:space="preserve">for seizing control of production </w:t>
      </w:r>
      <w:r w:rsidRPr="00CF072E">
        <w:rPr>
          <w:rStyle w:val="StyleUnderline"/>
          <w:highlight w:val="green"/>
        </w:rPr>
        <w:t xml:space="preserve">is the </w:t>
      </w:r>
      <w:r w:rsidRPr="00CF072E">
        <w:rPr>
          <w:rStyle w:val="Emphasis"/>
          <w:highlight w:val="green"/>
        </w:rPr>
        <w:t>seizure of state power</w:t>
      </w:r>
      <w:r w:rsidRPr="00C9176A">
        <w:rPr>
          <w:rStyle w:val="StyleUnderline"/>
        </w:rPr>
        <w:t xml:space="preserve"> through </w:t>
      </w:r>
      <w:r w:rsidRPr="00C9176A">
        <w:rPr>
          <w:rStyle w:val="Emphasis"/>
        </w:rPr>
        <w:t>democratic means</w:t>
      </w:r>
      <w:r w:rsidRPr="00C9176A">
        <w:rPr>
          <w:sz w:val="16"/>
        </w:rPr>
        <w:t xml:space="preserve">. Christopher Gunn, referring to the changes in the organization and management of production, rightly argues that </w:t>
      </w:r>
      <w:r w:rsidRPr="00C9176A">
        <w:rPr>
          <w:rStyle w:val="StyleUnderline"/>
        </w:rPr>
        <w:t>workers have become participants in broader managerial activities but not in the control of production</w:t>
      </w:r>
      <w:r w:rsidRPr="00C9176A">
        <w:rPr>
          <w:sz w:val="16"/>
        </w:rPr>
        <w:t xml:space="preserve">. </w:t>
      </w:r>
      <w:r w:rsidRPr="00CF072E">
        <w:rPr>
          <w:rStyle w:val="StyleUnderline"/>
          <w:highlight w:val="green"/>
        </w:rPr>
        <w:t>Workers’ control</w:t>
      </w:r>
      <w:r w:rsidRPr="00C9176A">
        <w:rPr>
          <w:rStyle w:val="StyleUnderline"/>
        </w:rPr>
        <w:t xml:space="preserve"> of production </w:t>
      </w:r>
      <w:r w:rsidRPr="00CF072E">
        <w:rPr>
          <w:rStyle w:val="StyleUnderline"/>
          <w:highlight w:val="green"/>
        </w:rPr>
        <w:t>involves</w:t>
      </w:r>
      <w:r w:rsidRPr="00C9176A">
        <w:rPr>
          <w:rStyle w:val="StyleUnderline"/>
        </w:rPr>
        <w:t xml:space="preserve"> </w:t>
      </w:r>
      <w:r w:rsidRPr="00CF072E">
        <w:rPr>
          <w:rStyle w:val="StyleUnderline"/>
          <w:highlight w:val="green"/>
        </w:rPr>
        <w:t>dramatic</w:t>
      </w:r>
      <w:r w:rsidRPr="00C9176A">
        <w:rPr>
          <w:rStyle w:val="StyleUnderline"/>
        </w:rPr>
        <w:t xml:space="preserve"> </w:t>
      </w:r>
      <w:r w:rsidRPr="00CF072E">
        <w:rPr>
          <w:rStyle w:val="StyleUnderline"/>
          <w:highlight w:val="green"/>
        </w:rPr>
        <w:t>changes</w:t>
      </w:r>
      <w:r w:rsidRPr="00C9176A">
        <w:rPr>
          <w:rStyle w:val="StyleUnderline"/>
        </w:rPr>
        <w:t xml:space="preserve"> </w:t>
      </w:r>
      <w:r w:rsidRPr="00CF072E">
        <w:rPr>
          <w:rStyle w:val="StyleUnderline"/>
          <w:highlight w:val="green"/>
        </w:rPr>
        <w:t>in the “relationship between capital and labor</w:t>
      </w:r>
      <w:r w:rsidRPr="00C9176A">
        <w:rPr>
          <w:rStyle w:val="StyleUnderline"/>
        </w:rPr>
        <w:t xml:space="preserve">, </w:t>
      </w:r>
      <w:r w:rsidRPr="00CF072E">
        <w:rPr>
          <w:rStyle w:val="StyleUnderline"/>
          <w:highlight w:val="green"/>
        </w:rPr>
        <w:t>and</w:t>
      </w:r>
      <w:r w:rsidRPr="00C9176A">
        <w:rPr>
          <w:rStyle w:val="StyleUnderline"/>
        </w:rPr>
        <w:t xml:space="preserve"> the development of </w:t>
      </w:r>
      <w:r w:rsidRPr="00CF072E">
        <w:rPr>
          <w:rStyle w:val="StyleUnderline"/>
          <w:highlight w:val="green"/>
        </w:rPr>
        <w:t>alternative forms of production and distribution</w:t>
      </w:r>
      <w:r w:rsidRPr="00C9176A">
        <w:rPr>
          <w:sz w:val="16"/>
        </w:rPr>
        <w:t>.”Footnote60</w:t>
      </w:r>
    </w:p>
    <w:p w14:paraId="4FC03D4A" w14:textId="77777777" w:rsidR="008032B4" w:rsidRPr="00C9176A" w:rsidRDefault="008032B4" w:rsidP="008032B4">
      <w:pPr>
        <w:rPr>
          <w:sz w:val="16"/>
        </w:rPr>
      </w:pPr>
      <w:r w:rsidRPr="00C9176A">
        <w:rPr>
          <w:sz w:val="16"/>
        </w:rPr>
        <w:t xml:space="preserve">We also know that </w:t>
      </w:r>
      <w:r w:rsidRPr="00C9176A">
        <w:rPr>
          <w:rStyle w:val="StyleUnderline"/>
        </w:rPr>
        <w:t>the transition from capitalism is a much longer and more complicated process than expected</w:t>
      </w:r>
      <w:r w:rsidRPr="00C9176A">
        <w:rPr>
          <w:sz w:val="16"/>
        </w:rPr>
        <w:t xml:space="preserve">. Such transformations cannot be brought about by workers’ councils alone, without the support of unions, parties and a radical progressive state. Moreover, </w:t>
      </w:r>
      <w:r w:rsidRPr="00C9176A">
        <w:rPr>
          <w:rStyle w:val="StyleUnderline"/>
        </w:rPr>
        <w:t>gaining political power, not only needs workers’ councils, but also community, city, political councils, and other institutions at the national level with strong international linkages</w:t>
      </w:r>
      <w:r w:rsidRPr="00C9176A">
        <w:rPr>
          <w:sz w:val="16"/>
        </w:rPr>
        <w:t xml:space="preserve">. Councilists’ accounts of the workers’ councils of the past century are full of laments that </w:t>
      </w:r>
      <w:r w:rsidRPr="00C9176A">
        <w:rPr>
          <w:rStyle w:val="StyleUnderline"/>
        </w:rPr>
        <w:t>capitalists and their states suppressed workers’ attempts at control of production</w:t>
      </w:r>
      <w:r w:rsidRPr="00C9176A">
        <w:rPr>
          <w:sz w:val="16"/>
        </w:rPr>
        <w:t xml:space="preserve">. </w:t>
      </w:r>
      <w:r w:rsidRPr="00C9176A">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C9176A">
        <w:rPr>
          <w:sz w:val="16"/>
        </w:rPr>
        <w:t xml:space="preserve"> necessarily </w:t>
      </w:r>
      <w:r w:rsidRPr="00C9176A">
        <w:rPr>
          <w:rStyle w:val="StyleUnderline"/>
        </w:rPr>
        <w:t>support</w:t>
      </w:r>
      <w:r w:rsidRPr="00C9176A">
        <w:rPr>
          <w:sz w:val="16"/>
        </w:rPr>
        <w:t xml:space="preserve"> the more </w:t>
      </w:r>
      <w:r w:rsidRPr="00C9176A">
        <w:rPr>
          <w:rStyle w:val="StyleUnderline"/>
        </w:rPr>
        <w:t>radical demands</w:t>
      </w:r>
      <w:r w:rsidRPr="00C9176A">
        <w:rPr>
          <w:sz w:val="16"/>
        </w:rPr>
        <w:t>.</w:t>
      </w:r>
    </w:p>
    <w:p w14:paraId="1CFC24F7" w14:textId="77777777" w:rsidR="008032B4" w:rsidRPr="00C9176A" w:rsidRDefault="008032B4" w:rsidP="008032B4">
      <w:pPr>
        <w:rPr>
          <w:sz w:val="16"/>
        </w:rPr>
      </w:pPr>
      <w:r w:rsidRPr="00CF072E">
        <w:rPr>
          <w:rStyle w:val="StyleUnderline"/>
          <w:highlight w:val="green"/>
        </w:rPr>
        <w:t>The</w:t>
      </w:r>
      <w:r w:rsidRPr="00C9176A">
        <w:rPr>
          <w:rStyle w:val="StyleUnderline"/>
        </w:rPr>
        <w:t xml:space="preserve"> </w:t>
      </w:r>
      <w:r w:rsidRPr="00C9176A">
        <w:rPr>
          <w:rStyle w:val="Emphasis"/>
        </w:rPr>
        <w:t xml:space="preserve">main </w:t>
      </w:r>
      <w:r w:rsidRPr="00CF072E">
        <w:rPr>
          <w:rStyle w:val="Emphasis"/>
          <w:highlight w:val="green"/>
        </w:rPr>
        <w:t>question</w:t>
      </w:r>
      <w:r w:rsidRPr="00C9176A">
        <w:rPr>
          <w:rStyle w:val="StyleUnderline"/>
        </w:rPr>
        <w:t xml:space="preserve"> now </w:t>
      </w:r>
      <w:r w:rsidRPr="00CF072E">
        <w:rPr>
          <w:rStyle w:val="StyleUnderline"/>
          <w:highlight w:val="green"/>
        </w:rPr>
        <w:t xml:space="preserve">is </w:t>
      </w:r>
      <w:r w:rsidRPr="00CF072E">
        <w:rPr>
          <w:rStyle w:val="Emphasis"/>
          <w:highlight w:val="green"/>
        </w:rPr>
        <w:t>what can be done</w:t>
      </w:r>
      <w:r w:rsidRPr="00C9176A">
        <w:rPr>
          <w:rStyle w:val="StyleUnderline"/>
        </w:rPr>
        <w:t xml:space="preserve"> </w:t>
      </w:r>
      <w:r w:rsidRPr="00CF072E">
        <w:rPr>
          <w:rStyle w:val="StyleUnderline"/>
          <w:highlight w:val="green"/>
        </w:rPr>
        <w:t>for workers</w:t>
      </w:r>
      <w:r w:rsidRPr="00C9176A">
        <w:rPr>
          <w:rStyle w:val="StyleUnderline"/>
        </w:rPr>
        <w:t xml:space="preserve"> to be able </w:t>
      </w:r>
      <w:r w:rsidRPr="00CF072E">
        <w:rPr>
          <w:rStyle w:val="StyleUnderline"/>
          <w:highlight w:val="green"/>
        </w:rPr>
        <w:t xml:space="preserve">to </w:t>
      </w:r>
      <w:r w:rsidRPr="00CF072E">
        <w:rPr>
          <w:rStyle w:val="Emphasis"/>
          <w:highlight w:val="green"/>
        </w:rPr>
        <w:t>intervene</w:t>
      </w:r>
      <w:r w:rsidRPr="00CF072E">
        <w:rPr>
          <w:rStyle w:val="StyleUnderline"/>
          <w:highlight w:val="green"/>
        </w:rPr>
        <w:t xml:space="preserve"> in </w:t>
      </w:r>
      <w:r w:rsidRPr="00CF072E">
        <w:rPr>
          <w:rStyle w:val="Emphasis"/>
          <w:highlight w:val="green"/>
        </w:rPr>
        <w:t>decision-making processes</w:t>
      </w:r>
      <w:r w:rsidRPr="00CF072E">
        <w:rPr>
          <w:rStyle w:val="StyleUnderline"/>
          <w:highlight w:val="green"/>
        </w:rPr>
        <w:t xml:space="preserve"> </w:t>
      </w:r>
      <w:r w:rsidRPr="00CF072E">
        <w:rPr>
          <w:rStyle w:val="Emphasis"/>
          <w:highlight w:val="green"/>
        </w:rPr>
        <w:t>during</w:t>
      </w:r>
      <w:r w:rsidRPr="00C9176A">
        <w:rPr>
          <w:rStyle w:val="StyleUnderline"/>
        </w:rPr>
        <w:t xml:space="preserve"> </w:t>
      </w:r>
      <w:r w:rsidRPr="00CF072E">
        <w:rPr>
          <w:rStyle w:val="StyleUnderline"/>
          <w:highlight w:val="green"/>
        </w:rPr>
        <w:t>the</w:t>
      </w:r>
      <w:r w:rsidRPr="00C9176A">
        <w:rPr>
          <w:rStyle w:val="StyleUnderline"/>
        </w:rPr>
        <w:t xml:space="preserve"> long process of </w:t>
      </w:r>
      <w:r w:rsidRPr="00CF072E">
        <w:rPr>
          <w:rStyle w:val="Emphasis"/>
          <w:highlight w:val="green"/>
        </w:rPr>
        <w:t>transition</w:t>
      </w:r>
      <w:r w:rsidRPr="00CF072E">
        <w:rPr>
          <w:rStyle w:val="StyleUnderline"/>
          <w:highlight w:val="green"/>
        </w:rPr>
        <w:t xml:space="preserve"> from capitalism</w:t>
      </w:r>
      <w:r w:rsidRPr="00C9176A">
        <w:rPr>
          <w:rStyle w:val="StyleUnderline"/>
        </w:rPr>
        <w:t>.</w:t>
      </w:r>
      <w:r w:rsidRPr="00C9176A">
        <w:rPr>
          <w:sz w:val="16"/>
        </w:rPr>
        <w:t xml:space="preserve"> </w:t>
      </w:r>
      <w:r w:rsidRPr="00C9176A">
        <w:rPr>
          <w:rStyle w:val="StyleUnderline"/>
        </w:rPr>
        <w:t xml:space="preserve">If full workers’ “control” of production is not possible in this era, then </w:t>
      </w:r>
      <w:r w:rsidRPr="00CF072E">
        <w:rPr>
          <w:rStyle w:val="StyleUnderline"/>
          <w:highlight w:val="green"/>
        </w:rPr>
        <w:t>the only</w:t>
      </w:r>
      <w:r w:rsidRPr="00C9176A">
        <w:rPr>
          <w:sz w:val="16"/>
        </w:rPr>
        <w:t xml:space="preserve"> other </w:t>
      </w:r>
      <w:r w:rsidRPr="00CF072E">
        <w:rPr>
          <w:rStyle w:val="StyleUnderline"/>
          <w:highlight w:val="green"/>
        </w:rPr>
        <w:t>option</w:t>
      </w:r>
      <w:r w:rsidRPr="00C9176A">
        <w:rPr>
          <w:sz w:val="16"/>
        </w:rPr>
        <w:t xml:space="preserve"> </w:t>
      </w:r>
      <w:r w:rsidRPr="00CF072E">
        <w:rPr>
          <w:rStyle w:val="StyleUnderline"/>
          <w:highlight w:val="green"/>
        </w:rPr>
        <w:t xml:space="preserve">is growing </w:t>
      </w:r>
      <w:r w:rsidRPr="00C9176A">
        <w:rPr>
          <w:rStyle w:val="StyleUnderline"/>
        </w:rPr>
        <w:t xml:space="preserve">workers’ </w:t>
      </w:r>
      <w:r w:rsidRPr="00CF072E">
        <w:rPr>
          <w:rStyle w:val="StyleUnderline"/>
          <w:highlight w:val="green"/>
        </w:rPr>
        <w:t>“participation”</w:t>
      </w:r>
      <w:r w:rsidRPr="00C9176A">
        <w:rPr>
          <w:rStyle w:val="StyleUnderline"/>
        </w:rPr>
        <w:t xml:space="preserve"> in the process.</w:t>
      </w:r>
      <w:r w:rsidRPr="00C9176A">
        <w:rPr>
          <w:sz w:val="16"/>
        </w:rPr>
        <w:t xml:space="preserve"> But we also know that </w:t>
      </w:r>
      <w:r w:rsidRPr="00C9176A">
        <w:rPr>
          <w:rStyle w:val="StyleUnderline"/>
        </w:rPr>
        <w:t>workers’ “participation” in management has its own serious contradictions, and corporatism has had its problems</w:t>
      </w:r>
      <w:r w:rsidRPr="00C9176A">
        <w:rPr>
          <w:sz w:val="16"/>
        </w:rPr>
        <w:t xml:space="preserve">. Many, including Gerassimos Moschonas, have rightly pointed out that social democratic corporatism is based on class collaboration and has not been able to challenge capitalism. Furthermore, </w:t>
      </w:r>
      <w:r w:rsidRPr="00C9176A">
        <w:rPr>
          <w:rStyle w:val="StyleUnderline"/>
        </w:rPr>
        <w:t>rather than social democracy changing capitalism, it is capitalism that has changed social democracy</w:t>
      </w:r>
      <w:r w:rsidRPr="00C9176A">
        <w:rPr>
          <w:sz w:val="16"/>
        </w:rPr>
        <w:t xml:space="preserve">.Footnote61 There is no doubt that </w:t>
      </w:r>
      <w:r w:rsidRPr="00C9176A">
        <w:rPr>
          <w:rStyle w:val="StyleUnderline"/>
        </w:rPr>
        <w:t>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w:t>
      </w:r>
      <w:r w:rsidRPr="00C9176A">
        <w:rPr>
          <w:sz w:val="16"/>
        </w:rPr>
        <w:t xml:space="preserve">. Also, </w:t>
      </w:r>
      <w:r w:rsidRPr="00C9176A">
        <w:rPr>
          <w:rStyle w:val="StyleUnderline"/>
        </w:rPr>
        <w:t>participation potentially dilutes and confuses class struggle and has deradicalization effects</w:t>
      </w:r>
      <w:r w:rsidRPr="00C9176A">
        <w:rPr>
          <w:sz w:val="16"/>
        </w:rPr>
        <w:t>.</w:t>
      </w:r>
    </w:p>
    <w:p w14:paraId="1022CC7C" w14:textId="77777777" w:rsidR="008032B4" w:rsidRPr="00C9176A" w:rsidRDefault="008032B4" w:rsidP="008032B4">
      <w:pPr>
        <w:rPr>
          <w:sz w:val="16"/>
        </w:rPr>
      </w:pPr>
      <w:r w:rsidRPr="00C9176A">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C9176A">
        <w:rPr>
          <w:rStyle w:val="StyleUnderline"/>
        </w:rPr>
        <w:t>the obvious choice between workers’ participation and workers’ control under capitalism and in the period of transition from capitalism is the ever-expanding class struggle-based industrial democracy</w:t>
      </w:r>
      <w:r w:rsidRPr="00C9176A">
        <w:rPr>
          <w:sz w:val="16"/>
        </w:rPr>
        <w:t>.</w:t>
      </w:r>
    </w:p>
    <w:p w14:paraId="220B5FBB" w14:textId="77777777" w:rsidR="008032B4" w:rsidRPr="00C9176A" w:rsidRDefault="008032B4" w:rsidP="008032B4">
      <w:pPr>
        <w:rPr>
          <w:sz w:val="16"/>
        </w:rPr>
      </w:pPr>
      <w:r w:rsidRPr="00C9176A">
        <w:rPr>
          <w:sz w:val="16"/>
        </w:rPr>
        <w:t xml:space="preserve">Industrial democracy, depending on the changing balance of power between capital and labor, and also the combativeness of its advocates, can actually prepare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“educative.”Footnote63 </w:t>
      </w:r>
      <w:r w:rsidRPr="00CF072E">
        <w:rPr>
          <w:rStyle w:val="StyleUnderline"/>
          <w:highlight w:val="green"/>
        </w:rPr>
        <w:t xml:space="preserve">A significant </w:t>
      </w:r>
      <w:r w:rsidRPr="00CF072E">
        <w:rPr>
          <w:rStyle w:val="Emphasis"/>
          <w:highlight w:val="green"/>
        </w:rPr>
        <w:t>precondition</w:t>
      </w:r>
      <w:r w:rsidRPr="00C9176A">
        <w:rPr>
          <w:rStyle w:val="StyleUnderline"/>
        </w:rPr>
        <w:t xml:space="preserve"> for worker's control </w:t>
      </w:r>
      <w:r w:rsidRPr="00CF072E">
        <w:rPr>
          <w:rStyle w:val="StyleUnderline"/>
          <w:highlight w:val="green"/>
        </w:rPr>
        <w:t>is the preparedness of the working class to demand and to manage its own affairs</w:t>
      </w:r>
      <w:r w:rsidRPr="00C9176A">
        <w:rPr>
          <w:sz w:val="16"/>
        </w:rPr>
        <w:t>. We need to go back to Gramsci's teachings about the struggle for ideological hegemony and mass consciousness of the working class and the public in general.</w:t>
      </w:r>
    </w:p>
    <w:p w14:paraId="296442A1" w14:textId="77777777" w:rsidR="008032B4" w:rsidRPr="00C9176A" w:rsidRDefault="008032B4" w:rsidP="008032B4">
      <w:pPr>
        <w:rPr>
          <w:sz w:val="16"/>
        </w:rPr>
      </w:pPr>
      <w:r w:rsidRPr="00C9176A">
        <w:rPr>
          <w:rStyle w:val="Emphasis"/>
        </w:rPr>
        <w:t>Radical industrial democracy</w:t>
      </w:r>
      <w:r w:rsidRPr="00C9176A">
        <w:rPr>
          <w:rStyle w:val="StyleUnderline"/>
        </w:rPr>
        <w:t xml:space="preserve"> and </w:t>
      </w:r>
      <w:r w:rsidRPr="00CF072E">
        <w:rPr>
          <w:rStyle w:val="Emphasis"/>
          <w:highlight w:val="green"/>
        </w:rPr>
        <w:t>workers participation</w:t>
      </w:r>
      <w:r w:rsidRPr="00C9176A">
        <w:rPr>
          <w:sz w:val="16"/>
        </w:rPr>
        <w:t xml:space="preserve">, </w:t>
      </w:r>
      <w:r w:rsidRPr="00C9176A">
        <w:rPr>
          <w:rStyle w:val="StyleUnderline"/>
        </w:rPr>
        <w:t>and different</w:t>
      </w:r>
      <w:r w:rsidRPr="00C9176A">
        <w:rPr>
          <w:sz w:val="16"/>
        </w:rPr>
        <w:t xml:space="preserve"> indirect and direct </w:t>
      </w:r>
      <w:r w:rsidRPr="00C9176A">
        <w:rPr>
          <w:rStyle w:val="StyleUnderline"/>
        </w:rPr>
        <w:t>actions</w:t>
      </w:r>
      <w:r w:rsidRPr="00C9176A">
        <w:rPr>
          <w:sz w:val="16"/>
        </w:rPr>
        <w:t xml:space="preserve"> </w:t>
      </w:r>
      <w:r w:rsidRPr="00CF072E">
        <w:rPr>
          <w:rStyle w:val="StyleUnderline"/>
          <w:highlight w:val="green"/>
        </w:rPr>
        <w:t>are</w:t>
      </w:r>
      <w:r w:rsidRPr="00C9176A">
        <w:rPr>
          <w:rStyle w:val="StyleUnderline"/>
        </w:rPr>
        <w:t xml:space="preserve"> </w:t>
      </w:r>
      <w:r w:rsidRPr="00CF072E">
        <w:rPr>
          <w:rStyle w:val="Emphasis"/>
          <w:highlight w:val="green"/>
        </w:rPr>
        <w:t>major steps</w:t>
      </w:r>
      <w:r w:rsidRPr="00C9176A">
        <w:rPr>
          <w:rStyle w:val="StyleUnderline"/>
        </w:rPr>
        <w:t xml:space="preserve"> </w:t>
      </w:r>
      <w:r w:rsidRPr="00CF072E">
        <w:rPr>
          <w:rStyle w:val="StyleUnderline"/>
          <w:highlight w:val="green"/>
        </w:rPr>
        <w:t>in</w:t>
      </w:r>
      <w:r w:rsidRPr="00C9176A">
        <w:rPr>
          <w:rStyle w:val="StyleUnderline"/>
        </w:rPr>
        <w:t xml:space="preserve"> the long process of </w:t>
      </w:r>
      <w:r w:rsidRPr="00CF072E">
        <w:rPr>
          <w:rStyle w:val="StyleUnderline"/>
          <w:highlight w:val="green"/>
        </w:rPr>
        <w:t>class struggle</w:t>
      </w:r>
      <w:r w:rsidRPr="00C9176A">
        <w:rPr>
          <w:rStyle w:val="StyleUnderline"/>
        </w:rPr>
        <w:t xml:space="preserve">, </w:t>
      </w:r>
      <w:r w:rsidRPr="00CF072E">
        <w:rPr>
          <w:rStyle w:val="StyleUnderline"/>
          <w:highlight w:val="green"/>
        </w:rPr>
        <w:t>culminating</w:t>
      </w:r>
      <w:r w:rsidRPr="00C9176A">
        <w:rPr>
          <w:rStyle w:val="StyleUnderline"/>
        </w:rPr>
        <w:t xml:space="preserve"> </w:t>
      </w:r>
      <w:r w:rsidRPr="00CF072E">
        <w:rPr>
          <w:rStyle w:val="StyleUnderline"/>
          <w:highlight w:val="green"/>
        </w:rPr>
        <w:t xml:space="preserve">in </w:t>
      </w:r>
      <w:r w:rsidRPr="00CF072E">
        <w:rPr>
          <w:rStyle w:val="Emphasis"/>
          <w:highlight w:val="green"/>
        </w:rPr>
        <w:t>workers’ control</w:t>
      </w:r>
      <w:r w:rsidRPr="00C9176A">
        <w:rPr>
          <w:rStyle w:val="StyleUnderline"/>
        </w:rPr>
        <w:t xml:space="preserve"> </w:t>
      </w:r>
      <w:r w:rsidRPr="00CF072E">
        <w:rPr>
          <w:rStyle w:val="StyleUnderline"/>
          <w:highlight w:val="green"/>
        </w:rPr>
        <w:t xml:space="preserve">and </w:t>
      </w:r>
      <w:r w:rsidRPr="00CF072E">
        <w:rPr>
          <w:rStyle w:val="Emphasis"/>
          <w:highlight w:val="green"/>
        </w:rPr>
        <w:t>dual power</w:t>
      </w:r>
      <w:r w:rsidRPr="00CF072E">
        <w:rPr>
          <w:rStyle w:val="StyleUnderline"/>
          <w:highlight w:val="green"/>
        </w:rPr>
        <w:t xml:space="preserve"> during</w:t>
      </w:r>
      <w:r w:rsidRPr="00C9176A">
        <w:rPr>
          <w:rStyle w:val="StyleUnderline"/>
        </w:rPr>
        <w:t xml:space="preserve"> the height of </w:t>
      </w:r>
      <w:r w:rsidRPr="00CF072E">
        <w:rPr>
          <w:rStyle w:val="Emphasis"/>
          <w:highlight w:val="green"/>
        </w:rPr>
        <w:t>revolutionary change</w:t>
      </w:r>
      <w:r w:rsidRPr="00C9176A">
        <w:rPr>
          <w:rStyle w:val="StyleUnderline"/>
        </w:rPr>
        <w:t xml:space="preserve"> and </w:t>
      </w:r>
      <w:r w:rsidRPr="00CF072E">
        <w:rPr>
          <w:rStyle w:val="StyleUnderline"/>
          <w:highlight w:val="green"/>
        </w:rPr>
        <w:t xml:space="preserve">under </w:t>
      </w:r>
      <w:r w:rsidRPr="00CF072E">
        <w:rPr>
          <w:rStyle w:val="Emphasis"/>
          <w:highlight w:val="green"/>
        </w:rPr>
        <w:t>socialism</w:t>
      </w:r>
      <w:r w:rsidRPr="00C9176A">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C9176A">
        <w:rPr>
          <w:rStyle w:val="StyleUnderline"/>
          <w:sz w:val="16"/>
        </w:rPr>
        <w:t xml:space="preserve"> </w:t>
      </w:r>
      <w:r w:rsidRPr="00CF072E">
        <w:rPr>
          <w:rStyle w:val="StyleUnderline"/>
          <w:highlight w:val="green"/>
        </w:rPr>
        <w:t>success depends on</w:t>
      </w:r>
      <w:r w:rsidRPr="00C9176A">
        <w:rPr>
          <w:rStyle w:val="StyleUnderline"/>
        </w:rPr>
        <w:t xml:space="preserve"> how </w:t>
      </w:r>
      <w:r w:rsidRPr="00CF072E">
        <w:rPr>
          <w:rStyle w:val="StyleUnderline"/>
          <w:highlight w:val="green"/>
        </w:rPr>
        <w:t>anticapitalist</w:t>
      </w:r>
      <w:r w:rsidRPr="00C9176A">
        <w:rPr>
          <w:rStyle w:val="StyleUnderline"/>
        </w:rPr>
        <w:t xml:space="preserve"> agents and </w:t>
      </w:r>
      <w:r w:rsidRPr="00CF072E">
        <w:rPr>
          <w:rStyle w:val="StyleUnderline"/>
          <w:highlight w:val="green"/>
        </w:rPr>
        <w:t>movements</w:t>
      </w:r>
      <w:r w:rsidRPr="00C9176A">
        <w:rPr>
          <w:rStyle w:val="StyleUnderline"/>
        </w:rPr>
        <w:t xml:space="preserve"> can confront and increasingly weaken the power of global capital.</w:t>
      </w:r>
      <w:r w:rsidRPr="00C9176A">
        <w:rPr>
          <w:sz w:val="16"/>
        </w:rPr>
        <w:t xml:space="preserve"> What is certain is that the </w:t>
      </w:r>
      <w:r w:rsidRPr="00C9176A">
        <w:rPr>
          <w:rStyle w:val="StyleUnderline"/>
        </w:rPr>
        <w:t>continued emphasis on “control” without considering the necessary preconditions will lead nowhere.</w:t>
      </w:r>
      <w:r w:rsidRPr="00C9176A">
        <w:rPr>
          <w:sz w:val="16"/>
        </w:rPr>
        <w:t xml:space="preserve"> No doubt, </w:t>
      </w:r>
      <w:r w:rsidRPr="00C9176A">
        <w:rPr>
          <w:rStyle w:val="StyleUnderline"/>
        </w:rPr>
        <w:t xml:space="preserve">in the long process of transition to postcapitalist society, </w:t>
      </w:r>
      <w:r w:rsidRPr="00CF072E">
        <w:rPr>
          <w:rStyle w:val="StyleUnderline"/>
          <w:highlight w:val="green"/>
        </w:rPr>
        <w:t>it is imperative to keep socialist ideas alive</w:t>
      </w:r>
      <w:r w:rsidRPr="00C9176A">
        <w:rPr>
          <w:rStyle w:val="StyleUnderline"/>
        </w:rPr>
        <w:t>, both intellectually and in practice</w:t>
      </w:r>
      <w:r w:rsidRPr="00C9176A">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anticapitalist struggle. </w:t>
      </w:r>
      <w:r w:rsidRPr="00C9176A">
        <w:rPr>
          <w:rStyle w:val="StyleUnderline"/>
        </w:rPr>
        <w:t>Not every radical demand is necessarily progressive, and in fact, considering the specificity of the moment, could be regressive</w:t>
      </w:r>
      <w:r w:rsidRPr="00C9176A">
        <w:rPr>
          <w:sz w:val="16"/>
        </w:rPr>
        <w:t>.</w:t>
      </w:r>
    </w:p>
    <w:p w14:paraId="065CEF16" w14:textId="77777777" w:rsidR="008032B4" w:rsidRPr="00C9176A" w:rsidRDefault="008032B4" w:rsidP="008032B4"/>
    <w:p w14:paraId="364CD53E" w14:textId="77777777" w:rsidR="008032B4" w:rsidRPr="00C9176A" w:rsidRDefault="008032B4" w:rsidP="008032B4">
      <w:pPr>
        <w:pStyle w:val="Heading4"/>
        <w:rPr>
          <w:rFonts w:cs="Calibri"/>
        </w:rPr>
      </w:pPr>
      <w:bookmarkStart w:id="0" w:name="_Hlk207814354"/>
      <w:r w:rsidRPr="00C9176A">
        <w:rPr>
          <w:rFonts w:cs="Calibri"/>
          <w:u w:val="single"/>
        </w:rPr>
        <w:t>Critical pedagogy</w:t>
      </w:r>
      <w:r w:rsidRPr="00C9176A">
        <w:rPr>
          <w:rFonts w:cs="Calibri"/>
        </w:rPr>
        <w:t xml:space="preserve"> is the </w:t>
      </w:r>
      <w:r w:rsidRPr="00C9176A">
        <w:rPr>
          <w:rFonts w:cs="Calibri"/>
          <w:u w:val="single"/>
        </w:rPr>
        <w:t>central question</w:t>
      </w:r>
      <w:r w:rsidRPr="00C9176A">
        <w:rPr>
          <w:rFonts w:cs="Calibri"/>
        </w:rPr>
        <w:t xml:space="preserve"> in the fascist battleground. Don’t flow the AFF as policy, but as the </w:t>
      </w:r>
      <w:r w:rsidRPr="00C9176A">
        <w:rPr>
          <w:rFonts w:cs="Calibri"/>
          <w:u w:val="single"/>
        </w:rPr>
        <w:t>rigor mortis</w:t>
      </w:r>
      <w:r w:rsidRPr="00C9176A">
        <w:rPr>
          <w:rFonts w:cs="Calibri"/>
        </w:rPr>
        <w:t xml:space="preserve"> of cultural imperialism.</w:t>
      </w:r>
    </w:p>
    <w:p w14:paraId="3C9D727B" w14:textId="77777777" w:rsidR="008032B4" w:rsidRPr="00C9176A" w:rsidRDefault="008032B4" w:rsidP="008032B4">
      <w:r w:rsidRPr="00C9176A">
        <w:rPr>
          <w:rStyle w:val="Style13ptBold"/>
        </w:rPr>
        <w:t>Giroux 25</w:t>
      </w:r>
      <w:r w:rsidRPr="00C9176A">
        <w:t xml:space="preserve"> – Honorary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7F3DB30B" w14:textId="77777777" w:rsidR="008032B4" w:rsidRPr="00C9176A" w:rsidRDefault="008032B4" w:rsidP="008032B4">
      <w:r w:rsidRPr="00C9176A">
        <w:t>Henry Giroux, “Reclaiming culture and pedagogy in the fight against fascism” Rev. Sítio Novo Palmas v. 9 2025. https://doi.org/10.47236/2594-7036.2025.v9.1754</w:t>
      </w:r>
    </w:p>
    <w:p w14:paraId="7D0AAF71" w14:textId="77777777" w:rsidR="008032B4" w:rsidRPr="00C9176A" w:rsidRDefault="008032B4" w:rsidP="008032B4">
      <w:pPr>
        <w:rPr>
          <w:rStyle w:val="StyleUnderline"/>
        </w:rPr>
      </w:pPr>
      <w:r w:rsidRPr="00CF072E">
        <w:rPr>
          <w:rStyle w:val="StyleUnderline"/>
          <w:highlight w:val="green"/>
        </w:rPr>
        <w:t xml:space="preserve">To be </w:t>
      </w:r>
      <w:r w:rsidRPr="00CF072E">
        <w:rPr>
          <w:rStyle w:val="Emphasis"/>
          <w:highlight w:val="green"/>
        </w:rPr>
        <w:t>revolutionary</w:t>
      </w:r>
      <w:r w:rsidRPr="00C9176A">
        <w:rPr>
          <w:sz w:val="16"/>
        </w:rPr>
        <w:t xml:space="preserve"> today </w:t>
      </w:r>
      <w:r w:rsidRPr="00CF072E">
        <w:rPr>
          <w:rStyle w:val="StyleUnderline"/>
          <w:highlight w:val="green"/>
        </w:rPr>
        <w:t>means</w:t>
      </w:r>
      <w:r w:rsidRPr="00C9176A">
        <w:rPr>
          <w:rStyle w:val="StyleUnderline"/>
        </w:rPr>
        <w:t xml:space="preserve"> </w:t>
      </w:r>
      <w:r w:rsidRPr="00CF072E">
        <w:rPr>
          <w:rStyle w:val="Emphasis"/>
          <w:highlight w:val="green"/>
        </w:rPr>
        <w:t>more than redistributing wealth</w:t>
      </w:r>
      <w:r w:rsidRPr="00C9176A">
        <w:rPr>
          <w:rStyle w:val="StyleUnderline"/>
        </w:rPr>
        <w:t xml:space="preserve"> </w:t>
      </w:r>
      <w:r w:rsidRPr="00CF072E">
        <w:rPr>
          <w:rStyle w:val="StyleUnderline"/>
          <w:highlight w:val="green"/>
        </w:rPr>
        <w:t xml:space="preserve">and </w:t>
      </w:r>
      <w:r w:rsidRPr="00CF072E">
        <w:rPr>
          <w:rStyle w:val="Emphasis"/>
          <w:highlight w:val="green"/>
        </w:rPr>
        <w:t>changing economic structures</w:t>
      </w:r>
      <w:r w:rsidRPr="00C9176A">
        <w:rPr>
          <w:sz w:val="16"/>
        </w:rPr>
        <w:t xml:space="preserve">, </w:t>
      </w:r>
      <w:r w:rsidRPr="00C9176A">
        <w:rPr>
          <w:rStyle w:val="StyleUnderline"/>
        </w:rPr>
        <w:t>however necessary</w:t>
      </w:r>
      <w:r w:rsidRPr="00C9176A">
        <w:rPr>
          <w:sz w:val="16"/>
        </w:rPr>
        <w:t xml:space="preserve">. </w:t>
      </w:r>
      <w:r w:rsidRPr="00C9176A">
        <w:rPr>
          <w:rStyle w:val="StyleUnderline"/>
        </w:rPr>
        <w:t>It</w:t>
      </w:r>
      <w:r w:rsidRPr="00C9176A">
        <w:rPr>
          <w:sz w:val="16"/>
        </w:rPr>
        <w:t xml:space="preserve"> also </w:t>
      </w:r>
      <w:r w:rsidRPr="00C9176A">
        <w:rPr>
          <w:rStyle w:val="StyleUnderline"/>
        </w:rPr>
        <w:t>means</w:t>
      </w:r>
      <w:r w:rsidRPr="00C9176A">
        <w:rPr>
          <w:sz w:val="16"/>
        </w:rPr>
        <w:t xml:space="preserve"> </w:t>
      </w:r>
      <w:r w:rsidRPr="00C9176A">
        <w:rPr>
          <w:rStyle w:val="Emphasis"/>
        </w:rPr>
        <w:t>redefining what it means to live well</w:t>
      </w:r>
      <w:r w:rsidRPr="00C9176A">
        <w:rPr>
          <w:sz w:val="16"/>
        </w:rPr>
        <w:t xml:space="preserve">. </w:t>
      </w:r>
      <w:r w:rsidRPr="00CF072E">
        <w:rPr>
          <w:rStyle w:val="StyleUnderline"/>
          <w:highlight w:val="green"/>
        </w:rPr>
        <w:t>It means</w:t>
      </w:r>
      <w:r w:rsidRPr="00C9176A">
        <w:rPr>
          <w:rStyle w:val="StyleUnderline"/>
        </w:rPr>
        <w:t xml:space="preserve"> teaching each other to resist the seductions of greed and the numbness of cruelty.</w:t>
      </w:r>
      <w:r w:rsidRPr="00C9176A">
        <w:rPr>
          <w:sz w:val="16"/>
        </w:rPr>
        <w:t xml:space="preserve"> It means </w:t>
      </w:r>
      <w:r w:rsidRPr="00CF072E">
        <w:rPr>
          <w:rStyle w:val="StyleUnderline"/>
          <w:highlight w:val="green"/>
        </w:rPr>
        <w:t>building new ways</w:t>
      </w:r>
      <w:r w:rsidRPr="00C9176A">
        <w:rPr>
          <w:rStyle w:val="StyleUnderline"/>
        </w:rPr>
        <w:t xml:space="preserve"> of being together, of listening, </w:t>
      </w:r>
      <w:r w:rsidRPr="00CF072E">
        <w:rPr>
          <w:rStyle w:val="Emphasis"/>
          <w:highlight w:val="green"/>
        </w:rPr>
        <w:t>of imagining</w:t>
      </w:r>
      <w:r w:rsidRPr="00C9176A">
        <w:rPr>
          <w:rStyle w:val="StyleUnderline"/>
        </w:rPr>
        <w:t>.</w:t>
      </w:r>
      <w:r w:rsidRPr="00C9176A">
        <w:rPr>
          <w:sz w:val="16"/>
        </w:rPr>
        <w:t xml:space="preserve"> As Mujica said, “Poor is the one who needs a lot” (Mujica, 2025). </w:t>
      </w:r>
      <w:r w:rsidRPr="00C9176A">
        <w:rPr>
          <w:rStyle w:val="StyleUnderline"/>
        </w:rPr>
        <w:t>The Left must reclaim a culture of enough, of sufficiency rather than excess, of cooperation rather than conquest.</w:t>
      </w:r>
    </w:p>
    <w:p w14:paraId="1DF98B66" w14:textId="77777777" w:rsidR="008032B4" w:rsidRPr="00C9176A" w:rsidRDefault="008032B4" w:rsidP="008032B4">
      <w:pPr>
        <w:rPr>
          <w:sz w:val="16"/>
        </w:rPr>
      </w:pPr>
      <w:r w:rsidRPr="00C9176A">
        <w:rPr>
          <w:rStyle w:val="StyleUnderline"/>
        </w:rPr>
        <w:t>The challenge for left progressives</w:t>
      </w:r>
      <w:r w:rsidRPr="00C9176A">
        <w:rPr>
          <w:sz w:val="16"/>
        </w:rPr>
        <w:t xml:space="preserve"> and others </w:t>
      </w:r>
      <w:r w:rsidRPr="00C9176A">
        <w:rPr>
          <w:rStyle w:val="StyleUnderline"/>
        </w:rPr>
        <w:t>is to produce an anti-capitalist culture</w:t>
      </w:r>
      <w:r w:rsidRPr="00C9176A">
        <w:rPr>
          <w:sz w:val="16"/>
        </w:rPr>
        <w:t xml:space="preserve"> that provides the modes of literacy, comprehensive analysis, historical consciousness, and vision to make clear and resist a long legacy of colonialism with its fantasies of displacement, dispossession, and extermination. </w:t>
      </w:r>
      <w:r w:rsidRPr="00C9176A">
        <w:rPr>
          <w:rStyle w:val="StyleUnderline"/>
        </w:rPr>
        <w:t>One cannot be silent or ignore a cultural politics in which Trump calls for a policy that amounts to the ethnic cleansing of Palestinians from northern Gaza</w:t>
      </w:r>
      <w:r w:rsidRPr="00C9176A">
        <w:rPr>
          <w:sz w:val="16"/>
        </w:rPr>
        <w:t xml:space="preserve"> (Johnson, 2024). </w:t>
      </w:r>
    </w:p>
    <w:p w14:paraId="09657996" w14:textId="77777777" w:rsidR="008032B4" w:rsidRPr="00C9176A" w:rsidRDefault="008032B4" w:rsidP="008032B4">
      <w:pPr>
        <w:rPr>
          <w:sz w:val="16"/>
        </w:rPr>
      </w:pPr>
      <w:r w:rsidRPr="00C9176A">
        <w:rPr>
          <w:sz w:val="16"/>
        </w:rPr>
        <w:t xml:space="preserve">As I have said elsewhere (Giroux, 2025b), “drunk on the bloodlust of empire”, Trump wraps himself in the degrading fantasies of conquest. Too power-mad to comprehend his own moral vacuity, cruelty, and white supremacist delusions, Trump has proposed that “the United States take over Gaza and that all Palestinians there ... leave, as if occupation were salvation, as if two million lives could be erased with the stroke of a pen” (ABC News, 2024) This is a familiar madness, an ancient horror that becomes normalized in a culture soaked in blood, greed, and historical amnesia. Under Trump, colonialism’s echo is now a roar. </w:t>
      </w:r>
    </w:p>
    <w:p w14:paraId="14F62572" w14:textId="77777777" w:rsidR="008032B4" w:rsidRPr="00C9176A" w:rsidRDefault="008032B4" w:rsidP="008032B4">
      <w:pPr>
        <w:rPr>
          <w:rStyle w:val="StyleUnderline"/>
        </w:rPr>
      </w:pPr>
      <w:r w:rsidRPr="00CF072E">
        <w:rPr>
          <w:rStyle w:val="Emphasis"/>
          <w:highlight w:val="green"/>
        </w:rPr>
        <w:t>This is not policy</w:t>
      </w:r>
      <w:r w:rsidRPr="00C9176A">
        <w:rPr>
          <w:rStyle w:val="Emphasis"/>
        </w:rPr>
        <w:t xml:space="preserve">, </w:t>
      </w:r>
      <w:r w:rsidRPr="00CF072E">
        <w:rPr>
          <w:rStyle w:val="Emphasis"/>
          <w:highlight w:val="green"/>
        </w:rPr>
        <w:t>it is cultural imperialism</w:t>
      </w:r>
      <w:r w:rsidRPr="00C9176A">
        <w:rPr>
          <w:rStyle w:val="Emphasis"/>
        </w:rPr>
        <w:t xml:space="preserve"> draped in empire</w:t>
      </w:r>
      <w:r w:rsidRPr="00C9176A">
        <w:rPr>
          <w:sz w:val="16"/>
        </w:rPr>
        <w:t xml:space="preserve">, </w:t>
      </w:r>
      <w:r w:rsidRPr="00C9176A">
        <w:rPr>
          <w:rStyle w:val="StyleUnderline"/>
        </w:rPr>
        <w:t xml:space="preserve">a death wish </w:t>
      </w:r>
      <w:r w:rsidRPr="00CF072E">
        <w:rPr>
          <w:rStyle w:val="StyleUnderline"/>
          <w:highlight w:val="green"/>
        </w:rPr>
        <w:t>spoken aloud</w:t>
      </w:r>
      <w:r w:rsidRPr="00C9176A">
        <w:rPr>
          <w:sz w:val="16"/>
        </w:rPr>
        <w:t xml:space="preserve">, </w:t>
      </w:r>
      <w:r w:rsidRPr="00C9176A">
        <w:rPr>
          <w:rStyle w:val="StyleUnderline"/>
        </w:rPr>
        <w:t xml:space="preserve">a nightmare clawing its way </w:t>
      </w:r>
      <w:r w:rsidRPr="00CF072E">
        <w:rPr>
          <w:rStyle w:val="StyleUnderline"/>
          <w:highlight w:val="green"/>
        </w:rPr>
        <w:t>into</w:t>
      </w:r>
      <w:r w:rsidRPr="00C9176A">
        <w:rPr>
          <w:rStyle w:val="StyleUnderline"/>
        </w:rPr>
        <w:t xml:space="preserve"> daylight</w:t>
      </w:r>
      <w:r w:rsidRPr="00C9176A">
        <w:rPr>
          <w:sz w:val="16"/>
        </w:rPr>
        <w:t xml:space="preserve">. </w:t>
      </w:r>
      <w:r w:rsidRPr="00CF072E">
        <w:rPr>
          <w:rStyle w:val="Emphasis"/>
          <w:highlight w:val="green"/>
        </w:rPr>
        <w:t>The rigor mortis of ethical</w:t>
      </w:r>
      <w:r w:rsidRPr="00C9176A">
        <w:rPr>
          <w:rStyle w:val="Emphasis"/>
        </w:rPr>
        <w:t xml:space="preserve"> and political </w:t>
      </w:r>
      <w:r w:rsidRPr="00CF072E">
        <w:rPr>
          <w:rStyle w:val="Emphasis"/>
          <w:highlight w:val="green"/>
        </w:rPr>
        <w:t>decay</w:t>
      </w:r>
      <w:r w:rsidRPr="00C9176A">
        <w:rPr>
          <w:sz w:val="16"/>
        </w:rPr>
        <w:t xml:space="preserve">, </w:t>
      </w:r>
      <w:r w:rsidRPr="00CF072E">
        <w:rPr>
          <w:rStyle w:val="StyleUnderline"/>
          <w:highlight w:val="green"/>
        </w:rPr>
        <w:t>born from</w:t>
      </w:r>
      <w:r w:rsidRPr="00C9176A">
        <w:rPr>
          <w:sz w:val="16"/>
        </w:rPr>
        <w:t xml:space="preserve"> </w:t>
      </w:r>
      <w:r w:rsidRPr="00C9176A">
        <w:rPr>
          <w:rStyle w:val="StyleUnderline"/>
        </w:rPr>
        <w:t xml:space="preserve">colonial and </w:t>
      </w:r>
      <w:r w:rsidRPr="00CF072E">
        <w:rPr>
          <w:rStyle w:val="Emphasis"/>
          <w:highlight w:val="green"/>
        </w:rPr>
        <w:t>imperial fantasies</w:t>
      </w:r>
      <w:r w:rsidRPr="00C9176A">
        <w:rPr>
          <w:sz w:val="16"/>
        </w:rPr>
        <w:t xml:space="preserve">, </w:t>
      </w:r>
      <w:r w:rsidRPr="00C9176A">
        <w:rPr>
          <w:rStyle w:val="StyleUnderline"/>
        </w:rPr>
        <w:t>is made</w:t>
      </w:r>
      <w:r w:rsidRPr="00C9176A">
        <w:rPr>
          <w:sz w:val="16"/>
        </w:rPr>
        <w:t xml:space="preserve"> even </w:t>
      </w:r>
      <w:r w:rsidRPr="00C9176A">
        <w:rPr>
          <w:rStyle w:val="StyleUnderline"/>
        </w:rPr>
        <w:t xml:space="preserve">more visible by </w:t>
      </w:r>
      <w:r w:rsidRPr="00C9176A">
        <w:rPr>
          <w:rStyle w:val="Emphasis"/>
        </w:rPr>
        <w:t>Trump’s call</w:t>
      </w:r>
      <w:r w:rsidRPr="00C9176A">
        <w:rPr>
          <w:rStyle w:val="StyleUnderline"/>
        </w:rPr>
        <w:t xml:space="preserve"> to annex </w:t>
      </w:r>
      <w:r w:rsidRPr="00C9176A">
        <w:rPr>
          <w:rStyle w:val="Emphasis"/>
        </w:rPr>
        <w:t>Canada</w:t>
      </w:r>
      <w:r w:rsidRPr="00C9176A">
        <w:rPr>
          <w:rStyle w:val="StyleUnderline"/>
        </w:rPr>
        <w:t xml:space="preserve">, </w:t>
      </w:r>
      <w:r w:rsidRPr="00C9176A">
        <w:rPr>
          <w:rStyle w:val="Emphasis"/>
        </w:rPr>
        <w:t>Panama</w:t>
      </w:r>
      <w:r w:rsidRPr="00C9176A">
        <w:rPr>
          <w:rStyle w:val="StyleUnderline"/>
        </w:rPr>
        <w:t xml:space="preserve">, and </w:t>
      </w:r>
      <w:r w:rsidRPr="00C9176A">
        <w:rPr>
          <w:rStyle w:val="Emphasis"/>
        </w:rPr>
        <w:t>Greenland</w:t>
      </w:r>
      <w:r w:rsidRPr="00C9176A">
        <w:rPr>
          <w:sz w:val="16"/>
        </w:rPr>
        <w:t xml:space="preserve">. </w:t>
      </w:r>
      <w:r w:rsidRPr="00C9176A">
        <w:rPr>
          <w:rStyle w:val="Emphasis"/>
        </w:rPr>
        <w:t>Intoxicated with power</w:t>
      </w:r>
      <w:r w:rsidRPr="00C9176A">
        <w:rPr>
          <w:sz w:val="16"/>
        </w:rPr>
        <w:t xml:space="preserve">, </w:t>
      </w:r>
      <w:r w:rsidRPr="00C9176A">
        <w:rPr>
          <w:rStyle w:val="StyleUnderline"/>
        </w:rPr>
        <w:t xml:space="preserve">this resurgent view of </w:t>
      </w:r>
      <w:r w:rsidRPr="00C9176A">
        <w:rPr>
          <w:rStyle w:val="Emphasis"/>
        </w:rPr>
        <w:t>globalization</w:t>
      </w:r>
      <w:r w:rsidRPr="00C9176A">
        <w:rPr>
          <w:sz w:val="16"/>
        </w:rPr>
        <w:t xml:space="preserve"> </w:t>
      </w:r>
      <w:r w:rsidRPr="00C9176A">
        <w:rPr>
          <w:rStyle w:val="StyleUnderline"/>
        </w:rPr>
        <w:t>is fashioned on a toxic mix of greed</w:t>
      </w:r>
      <w:r w:rsidRPr="00C9176A">
        <w:rPr>
          <w:sz w:val="16"/>
        </w:rPr>
        <w:t xml:space="preserve">, </w:t>
      </w:r>
      <w:r w:rsidRPr="00C9176A">
        <w:rPr>
          <w:rStyle w:val="StyleUnderline"/>
        </w:rPr>
        <w:t>fear</w:t>
      </w:r>
      <w:r w:rsidRPr="00C9176A">
        <w:rPr>
          <w:sz w:val="16"/>
        </w:rPr>
        <w:t xml:space="preserve">, </w:t>
      </w:r>
      <w:r w:rsidRPr="00C9176A">
        <w:rPr>
          <w:rStyle w:val="StyleUnderline"/>
        </w:rPr>
        <w:t>delusions</w:t>
      </w:r>
      <w:r w:rsidRPr="00C9176A">
        <w:rPr>
          <w:sz w:val="16"/>
        </w:rPr>
        <w:t xml:space="preserve"> </w:t>
      </w:r>
      <w:r w:rsidRPr="00C9176A">
        <w:rPr>
          <w:rStyle w:val="StyleUnderline"/>
        </w:rPr>
        <w:t>of</w:t>
      </w:r>
      <w:r w:rsidRPr="00C9176A">
        <w:rPr>
          <w:sz w:val="16"/>
        </w:rPr>
        <w:t xml:space="preserve"> </w:t>
      </w:r>
      <w:r w:rsidRPr="00C9176A">
        <w:rPr>
          <w:rStyle w:val="StyleUnderline"/>
        </w:rPr>
        <w:t>grandeur</w:t>
      </w:r>
      <w:r w:rsidRPr="00C9176A">
        <w:rPr>
          <w:sz w:val="16"/>
        </w:rPr>
        <w:t xml:space="preserve">, </w:t>
      </w:r>
      <w:r w:rsidRPr="00C9176A">
        <w:rPr>
          <w:rStyle w:val="StyleUnderline"/>
        </w:rPr>
        <w:t>and</w:t>
      </w:r>
      <w:r w:rsidRPr="00C9176A">
        <w:rPr>
          <w:sz w:val="16"/>
        </w:rPr>
        <w:t xml:space="preserve"> </w:t>
      </w:r>
      <w:r w:rsidRPr="00C9176A">
        <w:rPr>
          <w:rStyle w:val="StyleUnderline"/>
        </w:rPr>
        <w:t>cruelty</w:t>
      </w:r>
      <w:r w:rsidRPr="00C9176A">
        <w:rPr>
          <w:sz w:val="16"/>
        </w:rPr>
        <w:t xml:space="preserve">. </w:t>
      </w:r>
      <w:r w:rsidRPr="00C9176A">
        <w:rPr>
          <w:rStyle w:val="StyleUnderline"/>
        </w:rPr>
        <w:t xml:space="preserve">This is </w:t>
      </w:r>
      <w:r w:rsidRPr="00C9176A">
        <w:rPr>
          <w:rStyle w:val="Emphasis"/>
        </w:rPr>
        <w:t>cultural politics</w:t>
      </w:r>
      <w:r w:rsidRPr="00C9176A">
        <w:rPr>
          <w:rStyle w:val="StyleUnderline"/>
        </w:rPr>
        <w:t xml:space="preserve"> in the </w:t>
      </w:r>
      <w:r w:rsidRPr="00C9176A">
        <w:rPr>
          <w:rStyle w:val="Emphasis"/>
        </w:rPr>
        <w:t>service</w:t>
      </w:r>
      <w:r w:rsidRPr="00C9176A">
        <w:rPr>
          <w:rStyle w:val="StyleUnderline"/>
        </w:rPr>
        <w:t xml:space="preserve"> of </w:t>
      </w:r>
      <w:r w:rsidRPr="00C9176A">
        <w:rPr>
          <w:rStyle w:val="Emphasis"/>
        </w:rPr>
        <w:t>death</w:t>
      </w:r>
      <w:r w:rsidRPr="00C9176A">
        <w:rPr>
          <w:sz w:val="16"/>
        </w:rPr>
        <w:t xml:space="preserve">, </w:t>
      </w:r>
      <w:r w:rsidRPr="00C9176A">
        <w:rPr>
          <w:rStyle w:val="StyleUnderline"/>
        </w:rPr>
        <w:t>a form of politics that not only perpetuates violence but also reshapes society in its own image</w:t>
      </w:r>
      <w:r w:rsidRPr="00C9176A">
        <w:rPr>
          <w:sz w:val="16"/>
        </w:rPr>
        <w:t xml:space="preserve">, </w:t>
      </w:r>
      <w:r w:rsidRPr="00C9176A">
        <w:rPr>
          <w:rStyle w:val="Emphasis"/>
        </w:rPr>
        <w:t>normalizing</w:t>
      </w:r>
      <w:r w:rsidRPr="00C9176A">
        <w:rPr>
          <w:rStyle w:val="StyleUnderline"/>
        </w:rPr>
        <w:t xml:space="preserve"> </w:t>
      </w:r>
      <w:r w:rsidRPr="00C9176A">
        <w:rPr>
          <w:rStyle w:val="Emphasis"/>
        </w:rPr>
        <w:t>annihilation</w:t>
      </w:r>
      <w:r w:rsidRPr="00C9176A">
        <w:rPr>
          <w:rStyle w:val="StyleUnderline"/>
        </w:rPr>
        <w:t xml:space="preserve"> and </w:t>
      </w:r>
      <w:r w:rsidRPr="00C9176A">
        <w:rPr>
          <w:rStyle w:val="Emphasis"/>
        </w:rPr>
        <w:t>dispossession</w:t>
      </w:r>
      <w:r w:rsidRPr="00C9176A">
        <w:rPr>
          <w:rStyle w:val="StyleUnderline"/>
        </w:rPr>
        <w:t xml:space="preserve"> as </w:t>
      </w:r>
      <w:r w:rsidRPr="00C9176A">
        <w:rPr>
          <w:rStyle w:val="Emphasis"/>
        </w:rPr>
        <w:t>acceptable byproducts</w:t>
      </w:r>
      <w:r w:rsidRPr="00C9176A">
        <w:rPr>
          <w:rStyle w:val="StyleUnderline"/>
        </w:rPr>
        <w:t xml:space="preserve"> of </w:t>
      </w:r>
      <w:r w:rsidRPr="00C9176A">
        <w:rPr>
          <w:rStyle w:val="Emphasis"/>
        </w:rPr>
        <w:t>imperial ambition</w:t>
      </w:r>
      <w:r w:rsidRPr="00C9176A">
        <w:rPr>
          <w:rStyle w:val="StyleUnderline"/>
        </w:rPr>
        <w:t>.</w:t>
      </w:r>
    </w:p>
    <w:p w14:paraId="4207317F" w14:textId="77777777" w:rsidR="008032B4" w:rsidRPr="00C9176A" w:rsidRDefault="008032B4" w:rsidP="008032B4">
      <w:pPr>
        <w:rPr>
          <w:sz w:val="16"/>
        </w:rPr>
      </w:pPr>
      <w:r w:rsidRPr="00CF072E">
        <w:rPr>
          <w:rStyle w:val="StyleUnderline"/>
          <w:highlight w:val="green"/>
        </w:rPr>
        <w:t xml:space="preserve">There is </w:t>
      </w:r>
      <w:r w:rsidRPr="00CF072E">
        <w:rPr>
          <w:rStyle w:val="Emphasis"/>
          <w:highlight w:val="green"/>
        </w:rPr>
        <w:t>no future</w:t>
      </w:r>
      <w:r w:rsidRPr="00CF072E">
        <w:rPr>
          <w:rStyle w:val="StyleUnderline"/>
          <w:highlight w:val="green"/>
        </w:rPr>
        <w:t xml:space="preserve"> without</w:t>
      </w:r>
      <w:r w:rsidRPr="00C9176A">
        <w:rPr>
          <w:rStyle w:val="StyleUnderline"/>
        </w:rPr>
        <w:t xml:space="preserve"> a </w:t>
      </w:r>
      <w:r w:rsidRPr="00CF072E">
        <w:rPr>
          <w:rStyle w:val="Emphasis"/>
          <w:highlight w:val="green"/>
        </w:rPr>
        <w:t>cultural shift</w:t>
      </w:r>
      <w:r w:rsidRPr="00C9176A">
        <w:rPr>
          <w:sz w:val="16"/>
        </w:rPr>
        <w:t xml:space="preserve"> away from gangster capitalism. </w:t>
      </w:r>
      <w:r w:rsidRPr="00CF072E">
        <w:rPr>
          <w:rStyle w:val="StyleUnderline"/>
          <w:highlight w:val="green"/>
        </w:rPr>
        <w:t>Without it</w:t>
      </w:r>
      <w:r w:rsidRPr="00C9176A">
        <w:rPr>
          <w:rStyle w:val="StyleUnderline"/>
        </w:rPr>
        <w:t xml:space="preserve">, </w:t>
      </w:r>
      <w:r w:rsidRPr="00CF072E">
        <w:rPr>
          <w:rStyle w:val="StyleUnderline"/>
          <w:highlight w:val="green"/>
        </w:rPr>
        <w:t>the Left</w:t>
      </w:r>
      <w:r w:rsidRPr="00C9176A">
        <w:rPr>
          <w:rStyle w:val="StyleUnderline"/>
        </w:rPr>
        <w:t xml:space="preserve"> risks fading</w:t>
      </w:r>
      <w:r w:rsidRPr="00C9176A">
        <w:rPr>
          <w:sz w:val="16"/>
        </w:rPr>
        <w:t xml:space="preserve"> </w:t>
      </w:r>
      <w:r w:rsidRPr="00C9176A">
        <w:rPr>
          <w:rStyle w:val="StyleUnderline"/>
        </w:rPr>
        <w:t>into a mere ghost</w:t>
      </w:r>
      <w:r w:rsidRPr="00C9176A">
        <w:rPr>
          <w:sz w:val="16"/>
        </w:rPr>
        <w:t xml:space="preserve">, </w:t>
      </w:r>
      <w:r w:rsidRPr="00CF072E">
        <w:rPr>
          <w:rStyle w:val="Emphasis"/>
          <w:highlight w:val="green"/>
        </w:rPr>
        <w:t>cling</w:t>
      </w:r>
      <w:r w:rsidRPr="00C9176A">
        <w:rPr>
          <w:rStyle w:val="Emphasis"/>
        </w:rPr>
        <w:t xml:space="preserve">ing to </w:t>
      </w:r>
      <w:r w:rsidRPr="00CF072E">
        <w:rPr>
          <w:rStyle w:val="Emphasis"/>
          <w:highlight w:val="green"/>
        </w:rPr>
        <w:t>slogans</w:t>
      </w:r>
      <w:r w:rsidRPr="00C9176A">
        <w:rPr>
          <w:sz w:val="16"/>
        </w:rPr>
        <w:t xml:space="preserve"> </w:t>
      </w:r>
      <w:r w:rsidRPr="00C9176A">
        <w:rPr>
          <w:rStyle w:val="StyleUnderline"/>
        </w:rPr>
        <w:t>while the world burns</w:t>
      </w:r>
      <w:r w:rsidRPr="00C9176A">
        <w:rPr>
          <w:sz w:val="16"/>
        </w:rPr>
        <w:t xml:space="preserve">, </w:t>
      </w:r>
      <w:r w:rsidRPr="00C9176A">
        <w:rPr>
          <w:rStyle w:val="StyleUnderline"/>
        </w:rPr>
        <w:t xml:space="preserve">as the politics of </w:t>
      </w:r>
      <w:r w:rsidRPr="00C9176A">
        <w:rPr>
          <w:rStyle w:val="Emphasis"/>
        </w:rPr>
        <w:t>extermination</w:t>
      </w:r>
      <w:r w:rsidRPr="00C9176A">
        <w:rPr>
          <w:rStyle w:val="StyleUnderline"/>
        </w:rPr>
        <w:t xml:space="preserve">, </w:t>
      </w:r>
      <w:r w:rsidRPr="00C9176A">
        <w:rPr>
          <w:rStyle w:val="Emphasis"/>
        </w:rPr>
        <w:t>displacement</w:t>
      </w:r>
      <w:r w:rsidRPr="00C9176A">
        <w:rPr>
          <w:sz w:val="16"/>
        </w:rPr>
        <w:t xml:space="preserve">, </w:t>
      </w:r>
      <w:r w:rsidRPr="00C9176A">
        <w:rPr>
          <w:rStyle w:val="StyleUnderline"/>
        </w:rPr>
        <w:t xml:space="preserve">and </w:t>
      </w:r>
      <w:r w:rsidRPr="00C9176A">
        <w:rPr>
          <w:rStyle w:val="Emphasis"/>
        </w:rPr>
        <w:t>ethnic cleansing</w:t>
      </w:r>
      <w:r w:rsidRPr="00C9176A">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CF072E">
        <w:rPr>
          <w:rStyle w:val="Emphasis"/>
          <w:highlight w:val="green"/>
        </w:rPr>
        <w:t>The fight against fascism demands a new language</w:t>
      </w:r>
      <w:r w:rsidRPr="00C9176A">
        <w:rPr>
          <w:sz w:val="16"/>
        </w:rPr>
        <w:t xml:space="preserve">, </w:t>
      </w:r>
      <w:r w:rsidRPr="00C9176A">
        <w:rPr>
          <w:rStyle w:val="StyleUnderline"/>
        </w:rPr>
        <w:t xml:space="preserve">one that integrates </w:t>
      </w:r>
      <w:r w:rsidRPr="00C9176A">
        <w:rPr>
          <w:rStyle w:val="Emphasis"/>
        </w:rPr>
        <w:t>materialist</w:t>
      </w:r>
      <w:r w:rsidRPr="00C9176A">
        <w:rPr>
          <w:sz w:val="16"/>
        </w:rPr>
        <w:t xml:space="preserve"> </w:t>
      </w:r>
      <w:r w:rsidRPr="00C9176A">
        <w:rPr>
          <w:rStyle w:val="StyleUnderline"/>
        </w:rPr>
        <w:t xml:space="preserve">and </w:t>
      </w:r>
      <w:r w:rsidRPr="00C9176A">
        <w:rPr>
          <w:rStyle w:val="Emphasis"/>
        </w:rPr>
        <w:t>cultural</w:t>
      </w:r>
      <w:r w:rsidRPr="00C9176A">
        <w:rPr>
          <w:rStyle w:val="StyleUnderline"/>
        </w:rPr>
        <w:t xml:space="preserve"> concerns</w:t>
      </w:r>
      <w:r w:rsidRPr="00C9176A">
        <w:rPr>
          <w:sz w:val="16"/>
        </w:rPr>
        <w:t xml:space="preserve">, </w:t>
      </w:r>
      <w:r w:rsidRPr="00C9176A">
        <w:rPr>
          <w:rStyle w:val="StyleUnderline"/>
        </w:rPr>
        <w:t xml:space="preserve">where the critique of </w:t>
      </w:r>
      <w:r w:rsidRPr="00C9176A">
        <w:rPr>
          <w:rStyle w:val="Emphasis"/>
        </w:rPr>
        <w:t>structural</w:t>
      </w:r>
      <w:r w:rsidRPr="00C9176A">
        <w:rPr>
          <w:sz w:val="16"/>
        </w:rPr>
        <w:t xml:space="preserve"> </w:t>
      </w:r>
      <w:r w:rsidRPr="00C9176A">
        <w:rPr>
          <w:rStyle w:val="Emphasis"/>
        </w:rPr>
        <w:t>domination</w:t>
      </w:r>
      <w:r w:rsidRPr="00C9176A">
        <w:rPr>
          <w:sz w:val="16"/>
        </w:rPr>
        <w:t xml:space="preserve"> </w:t>
      </w:r>
      <w:r w:rsidRPr="00C9176A">
        <w:rPr>
          <w:rStyle w:val="StyleUnderline"/>
        </w:rPr>
        <w:t>is inseparable from</w:t>
      </w:r>
      <w:r w:rsidRPr="00C9176A">
        <w:rPr>
          <w:sz w:val="16"/>
        </w:rPr>
        <w:t xml:space="preserve"> cultural and </w:t>
      </w:r>
      <w:r w:rsidRPr="00C9176A">
        <w:rPr>
          <w:rStyle w:val="StyleUnderline"/>
        </w:rPr>
        <w:t>educational struggles</w:t>
      </w:r>
      <w:r w:rsidRPr="00C9176A">
        <w:rPr>
          <w:sz w:val="16"/>
        </w:rPr>
        <w:t xml:space="preserve">. </w:t>
      </w:r>
      <w:r w:rsidRPr="00CF072E">
        <w:rPr>
          <w:rStyle w:val="Emphasis"/>
          <w:highlight w:val="green"/>
        </w:rPr>
        <w:t>This</w:t>
      </w:r>
      <w:r w:rsidRPr="00C9176A">
        <w:rPr>
          <w:rStyle w:val="Emphasis"/>
        </w:rPr>
        <w:t xml:space="preserve"> language</w:t>
      </w:r>
      <w:r w:rsidRPr="00C9176A">
        <w:rPr>
          <w:sz w:val="16"/>
        </w:rPr>
        <w:t xml:space="preserve"> </w:t>
      </w:r>
      <w:r w:rsidRPr="00CF072E">
        <w:rPr>
          <w:rStyle w:val="StyleUnderline"/>
          <w:highlight w:val="green"/>
        </w:rPr>
        <w:t>must reshape how we</w:t>
      </w:r>
      <w:r w:rsidRPr="00CF072E">
        <w:rPr>
          <w:sz w:val="16"/>
          <w:highlight w:val="green"/>
        </w:rPr>
        <w:t xml:space="preserve"> </w:t>
      </w:r>
      <w:r w:rsidRPr="00CF072E">
        <w:rPr>
          <w:rStyle w:val="StyleUnderline"/>
          <w:highlight w:val="green"/>
        </w:rPr>
        <w:t>think about</w:t>
      </w:r>
      <w:r w:rsidRPr="00C9176A">
        <w:rPr>
          <w:rStyle w:val="StyleUnderline"/>
        </w:rPr>
        <w:t xml:space="preserve"> </w:t>
      </w:r>
      <w:r w:rsidRPr="00C9176A">
        <w:rPr>
          <w:rStyle w:val="Emphasis"/>
        </w:rPr>
        <w:t>power</w:t>
      </w:r>
      <w:r w:rsidRPr="00C9176A">
        <w:rPr>
          <w:sz w:val="16"/>
        </w:rPr>
        <w:t xml:space="preserve">, justice, </w:t>
      </w:r>
      <w:r w:rsidRPr="00C9176A">
        <w:rPr>
          <w:rStyle w:val="StyleUnderline"/>
        </w:rPr>
        <w:t xml:space="preserve">and </w:t>
      </w:r>
      <w:r w:rsidRPr="00CF072E">
        <w:rPr>
          <w:rStyle w:val="Emphasis"/>
          <w:highlight w:val="green"/>
        </w:rPr>
        <w:t>agency</w:t>
      </w:r>
      <w:r w:rsidRPr="00C9176A">
        <w:rPr>
          <w:sz w:val="16"/>
        </w:rPr>
        <w:t xml:space="preserve">, </w:t>
      </w:r>
      <w:r w:rsidRPr="00CF072E">
        <w:rPr>
          <w:rStyle w:val="StyleUnderline"/>
          <w:highlight w:val="green"/>
        </w:rPr>
        <w:t>emphasizing</w:t>
      </w:r>
      <w:r w:rsidRPr="00C9176A">
        <w:rPr>
          <w:rStyle w:val="StyleUnderline"/>
        </w:rPr>
        <w:t xml:space="preserve"> the need for a </w:t>
      </w:r>
      <w:r w:rsidRPr="00C9176A">
        <w:rPr>
          <w:rStyle w:val="Emphasis"/>
        </w:rPr>
        <w:t>critical pedagogy</w:t>
      </w:r>
      <w:r w:rsidRPr="00C9176A">
        <w:rPr>
          <w:sz w:val="16"/>
        </w:rPr>
        <w:t xml:space="preserve"> and cultural transformation </w:t>
      </w:r>
      <w:r w:rsidRPr="00CF072E">
        <w:rPr>
          <w:rStyle w:val="StyleUnderline"/>
          <w:highlight w:val="green"/>
        </w:rPr>
        <w:t>that</w:t>
      </w:r>
      <w:r w:rsidRPr="00C9176A">
        <w:rPr>
          <w:rStyle w:val="StyleUnderline"/>
        </w:rPr>
        <w:t xml:space="preserve"> challenges the ideologies sustaining authoritarianism</w:t>
      </w:r>
      <w:r w:rsidRPr="00C9176A">
        <w:rPr>
          <w:sz w:val="16"/>
        </w:rPr>
        <w:t xml:space="preserve"> and empowers collective resistance.</w:t>
      </w:r>
    </w:p>
    <w:p w14:paraId="2902BFFC" w14:textId="77777777" w:rsidR="008032B4" w:rsidRPr="00C9176A" w:rsidRDefault="008032B4" w:rsidP="008032B4">
      <w:pPr>
        <w:rPr>
          <w:rStyle w:val="StyleUnderline"/>
        </w:rPr>
      </w:pPr>
      <w:r w:rsidRPr="00C9176A">
        <w:rPr>
          <w:sz w:val="16"/>
        </w:rPr>
        <w:t xml:space="preserve">In this struggle, </w:t>
      </w:r>
      <w:r w:rsidRPr="00CF072E">
        <w:rPr>
          <w:rStyle w:val="Emphasis"/>
          <w:highlight w:val="green"/>
        </w:rPr>
        <w:t>pedagogy is not peripheral</w:t>
      </w:r>
      <w:r w:rsidRPr="00C9176A">
        <w:rPr>
          <w:sz w:val="16"/>
        </w:rPr>
        <w:t xml:space="preserve">; </w:t>
      </w:r>
      <w:r w:rsidRPr="00CF072E">
        <w:rPr>
          <w:rStyle w:val="Emphasis"/>
          <w:highlight w:val="green"/>
        </w:rPr>
        <w:t>it is central</w:t>
      </w:r>
      <w:r w:rsidRPr="00C9176A">
        <w:rPr>
          <w:sz w:val="16"/>
        </w:rPr>
        <w:t xml:space="preserve">. </w:t>
      </w:r>
      <w:r w:rsidRPr="00CF072E">
        <w:rPr>
          <w:rStyle w:val="Emphasis"/>
          <w:highlight w:val="green"/>
        </w:rPr>
        <w:t>Education</w:t>
      </w:r>
      <w:r w:rsidRPr="00C9176A">
        <w:rPr>
          <w:rStyle w:val="StyleUnderline"/>
        </w:rPr>
        <w:t xml:space="preserve">, culture, </w:t>
      </w:r>
      <w:r w:rsidRPr="00CF072E">
        <w:rPr>
          <w:rStyle w:val="StyleUnderline"/>
          <w:highlight w:val="green"/>
        </w:rPr>
        <w:t xml:space="preserve">and </w:t>
      </w:r>
      <w:r w:rsidRPr="00CF072E">
        <w:rPr>
          <w:rStyle w:val="Emphasis"/>
          <w:highlight w:val="green"/>
        </w:rPr>
        <w:t>everyday</w:t>
      </w:r>
      <w:r w:rsidRPr="00C9176A">
        <w:rPr>
          <w:rStyle w:val="Emphasis"/>
        </w:rPr>
        <w:t xml:space="preserve"> life</w:t>
      </w:r>
      <w:r w:rsidRPr="00C9176A">
        <w:rPr>
          <w:sz w:val="16"/>
        </w:rPr>
        <w:t xml:space="preserve"> </w:t>
      </w:r>
      <w:r w:rsidRPr="00CF072E">
        <w:rPr>
          <w:rStyle w:val="Emphasis"/>
          <w:highlight w:val="green"/>
        </w:rPr>
        <w:t>are</w:t>
      </w:r>
      <w:r w:rsidRPr="00C9176A">
        <w:rPr>
          <w:rStyle w:val="Emphasis"/>
        </w:rPr>
        <w:t xml:space="preserve"> crucial </w:t>
      </w:r>
      <w:r w:rsidRPr="00CF072E">
        <w:rPr>
          <w:rStyle w:val="Emphasis"/>
          <w:highlight w:val="green"/>
        </w:rPr>
        <w:t>battlegrounds</w:t>
      </w:r>
      <w:r w:rsidRPr="00CF072E">
        <w:rPr>
          <w:sz w:val="16"/>
          <w:highlight w:val="green"/>
        </w:rPr>
        <w:t xml:space="preserve"> </w:t>
      </w:r>
      <w:r w:rsidRPr="00CF072E">
        <w:rPr>
          <w:rStyle w:val="StyleUnderline"/>
          <w:highlight w:val="green"/>
        </w:rPr>
        <w:t xml:space="preserve">where </w:t>
      </w:r>
      <w:r w:rsidRPr="00CF072E">
        <w:rPr>
          <w:rStyle w:val="Emphasis"/>
          <w:highlight w:val="green"/>
        </w:rPr>
        <w:t>fascism</w:t>
      </w:r>
      <w:r w:rsidRPr="00CF072E">
        <w:rPr>
          <w:rStyle w:val="StyleUnderline"/>
          <w:highlight w:val="green"/>
        </w:rPr>
        <w:t xml:space="preserve"> </w:t>
      </w:r>
      <w:r w:rsidRPr="00CF072E">
        <w:rPr>
          <w:rStyle w:val="Emphasis"/>
          <w:highlight w:val="green"/>
        </w:rPr>
        <w:t>rises</w:t>
      </w:r>
      <w:r w:rsidRPr="00CF072E">
        <w:rPr>
          <w:rStyle w:val="StyleUnderline"/>
          <w:highlight w:val="green"/>
        </w:rPr>
        <w:t xml:space="preserve"> or </w:t>
      </w:r>
      <w:r w:rsidRPr="00CF072E">
        <w:rPr>
          <w:rStyle w:val="Emphasis"/>
          <w:highlight w:val="green"/>
        </w:rPr>
        <w:t>falls</w:t>
      </w:r>
      <w:r w:rsidRPr="00C9176A">
        <w:rPr>
          <w:sz w:val="16"/>
        </w:rPr>
        <w:t xml:space="preserve">. </w:t>
      </w:r>
      <w:r w:rsidRPr="00C9176A">
        <w:rPr>
          <w:rStyle w:val="StyleUnderline"/>
        </w:rPr>
        <w:t xml:space="preserve">In </w:t>
      </w:r>
      <w:r w:rsidRPr="00CF072E">
        <w:rPr>
          <w:rStyle w:val="StyleUnderline"/>
          <w:highlight w:val="green"/>
        </w:rPr>
        <w:t>this</w:t>
      </w:r>
      <w:r w:rsidRPr="00C9176A">
        <w:rPr>
          <w:rStyle w:val="StyleUnderline"/>
        </w:rPr>
        <w:t xml:space="preserve"> understanding lies the hope for a </w:t>
      </w:r>
      <w:r w:rsidRPr="00C9176A">
        <w:rPr>
          <w:rStyle w:val="Emphasis"/>
        </w:rPr>
        <w:t xml:space="preserve">meaningful </w:t>
      </w:r>
      <w:r w:rsidRPr="00CF072E">
        <w:rPr>
          <w:rStyle w:val="Emphasis"/>
          <w:highlight w:val="green"/>
        </w:rPr>
        <w:t>awareness</w:t>
      </w:r>
      <w:r w:rsidRPr="00C9176A">
        <w:rPr>
          <w:sz w:val="16"/>
        </w:rPr>
        <w:t xml:space="preserve">, </w:t>
      </w:r>
      <w:r w:rsidRPr="00C9176A">
        <w:rPr>
          <w:rStyle w:val="StyleUnderline"/>
        </w:rPr>
        <w:t xml:space="preserve">a </w:t>
      </w:r>
      <w:r w:rsidRPr="00C9176A">
        <w:rPr>
          <w:rStyle w:val="Emphasis"/>
        </w:rPr>
        <w:t>foundation</w:t>
      </w:r>
      <w:r w:rsidRPr="00C9176A">
        <w:rPr>
          <w:sz w:val="16"/>
        </w:rPr>
        <w:t xml:space="preserve"> </w:t>
      </w:r>
      <w:r w:rsidRPr="00C9176A">
        <w:rPr>
          <w:rStyle w:val="StyleUnderline"/>
        </w:rPr>
        <w:t xml:space="preserve">for </w:t>
      </w:r>
      <w:r w:rsidRPr="00C9176A">
        <w:rPr>
          <w:rStyle w:val="Emphasis"/>
        </w:rPr>
        <w:t>developing</w:t>
      </w:r>
      <w:r w:rsidRPr="00C9176A">
        <w:rPr>
          <w:rStyle w:val="StyleUnderline"/>
        </w:rPr>
        <w:t xml:space="preserve"> a mass consciousness that </w:t>
      </w:r>
      <w:r w:rsidRPr="00CF072E">
        <w:rPr>
          <w:rStyle w:val="StyleUnderline"/>
          <w:highlight w:val="green"/>
        </w:rPr>
        <w:t>can fuel a</w:t>
      </w:r>
      <w:r w:rsidRPr="00C9176A">
        <w:rPr>
          <w:rStyle w:val="StyleUnderline"/>
        </w:rPr>
        <w:t xml:space="preserve"> </w:t>
      </w:r>
      <w:r w:rsidRPr="00C9176A">
        <w:rPr>
          <w:rStyle w:val="Emphasis"/>
        </w:rPr>
        <w:t xml:space="preserve">transformative, </w:t>
      </w:r>
      <w:r w:rsidRPr="00CF072E">
        <w:rPr>
          <w:rStyle w:val="Emphasis"/>
          <w:highlight w:val="green"/>
        </w:rPr>
        <w:t>mass</w:t>
      </w:r>
      <w:r w:rsidRPr="00C9176A">
        <w:rPr>
          <w:rStyle w:val="Emphasis"/>
        </w:rPr>
        <w:t xml:space="preserve">-political </w:t>
      </w:r>
      <w:r w:rsidRPr="00CF072E">
        <w:rPr>
          <w:rStyle w:val="Emphasis"/>
          <w:highlight w:val="green"/>
        </w:rPr>
        <w:t>movement</w:t>
      </w:r>
      <w:r w:rsidRPr="00C9176A">
        <w:rPr>
          <w:rStyle w:val="StyleUnderline"/>
        </w:rPr>
        <w:t xml:space="preserve">. </w:t>
      </w:r>
      <w:r w:rsidRPr="00C9176A">
        <w:rPr>
          <w:rStyle w:val="Emphasis"/>
        </w:rPr>
        <w:t>There is no time for</w:t>
      </w:r>
      <w:r w:rsidRPr="00C9176A">
        <w:rPr>
          <w:rStyle w:val="StyleUnderline"/>
        </w:rPr>
        <w:t xml:space="preserve"> the luxury of </w:t>
      </w:r>
      <w:r w:rsidRPr="00C9176A">
        <w:rPr>
          <w:rStyle w:val="Emphasis"/>
        </w:rPr>
        <w:t>despair</w:t>
      </w:r>
      <w:r w:rsidRPr="00C9176A">
        <w:rPr>
          <w:sz w:val="16"/>
        </w:rPr>
        <w:t xml:space="preserve">, for despair is a form of surrender. In an age where silence becomes complicity, and culture serves as a powerful instrument of domination, </w:t>
      </w:r>
      <w:r w:rsidRPr="00C9176A">
        <w:rPr>
          <w:rStyle w:val="StyleUnderline"/>
        </w:rPr>
        <w:t xml:space="preserve">what is needed is a </w:t>
      </w:r>
      <w:r w:rsidRPr="00CF072E">
        <w:rPr>
          <w:rStyle w:val="Emphasis"/>
          <w:highlight w:val="green"/>
        </w:rPr>
        <w:t>cultural politics</w:t>
      </w:r>
      <w:r w:rsidRPr="00C9176A">
        <w:rPr>
          <w:sz w:val="16"/>
        </w:rPr>
        <w:t xml:space="preserve"> </w:t>
      </w:r>
      <w:r w:rsidRPr="00C9176A">
        <w:rPr>
          <w:rStyle w:val="StyleUnderline"/>
        </w:rPr>
        <w:t xml:space="preserve">that </w:t>
      </w:r>
      <w:r w:rsidRPr="00CF072E">
        <w:rPr>
          <w:rStyle w:val="Emphasis"/>
          <w:highlight w:val="green"/>
        </w:rPr>
        <w:t>empowers</w:t>
      </w:r>
      <w:r w:rsidRPr="00CF072E">
        <w:rPr>
          <w:rStyle w:val="StyleUnderline"/>
          <w:highlight w:val="green"/>
        </w:rPr>
        <w:t xml:space="preserve"> us </w:t>
      </w:r>
      <w:r w:rsidRPr="00C9176A">
        <w:rPr>
          <w:rStyle w:val="StyleUnderline"/>
        </w:rPr>
        <w:t>to teach</w:t>
      </w:r>
      <w:r w:rsidRPr="00C9176A">
        <w:rPr>
          <w:sz w:val="16"/>
        </w:rPr>
        <w:t xml:space="preserve">, </w:t>
      </w:r>
      <w:r w:rsidRPr="00C9176A">
        <w:rPr>
          <w:rStyle w:val="StyleUnderline"/>
        </w:rPr>
        <w:t>to remember</w:t>
      </w:r>
      <w:r w:rsidRPr="00C9176A">
        <w:rPr>
          <w:sz w:val="16"/>
        </w:rPr>
        <w:t xml:space="preserve">, </w:t>
      </w:r>
      <w:r w:rsidRPr="00C9176A">
        <w:rPr>
          <w:rStyle w:val="StyleUnderline"/>
        </w:rPr>
        <w:t>and</w:t>
      </w:r>
      <w:r w:rsidRPr="00C9176A">
        <w:rPr>
          <w:sz w:val="16"/>
        </w:rPr>
        <w:t xml:space="preserve"> </w:t>
      </w:r>
      <w:r w:rsidRPr="00C9176A">
        <w:rPr>
          <w:rStyle w:val="Emphasis"/>
        </w:rPr>
        <w:t xml:space="preserve">to </w:t>
      </w:r>
      <w:r w:rsidRPr="00CF072E">
        <w:rPr>
          <w:rStyle w:val="Emphasis"/>
          <w:highlight w:val="green"/>
        </w:rPr>
        <w:t>imagine otherwise</w:t>
      </w:r>
      <w:r w:rsidRPr="00C9176A">
        <w:rPr>
          <w:sz w:val="16"/>
        </w:rPr>
        <w:t xml:space="preserve">--a </w:t>
      </w:r>
      <w:r w:rsidRPr="00C9176A">
        <w:rPr>
          <w:rStyle w:val="Emphasis"/>
        </w:rPr>
        <w:t xml:space="preserve">revolutionary </w:t>
      </w:r>
      <w:r w:rsidRPr="00CF072E">
        <w:rPr>
          <w:rStyle w:val="Emphasis"/>
          <w:highlight w:val="green"/>
        </w:rPr>
        <w:t>pedagogical practice</w:t>
      </w:r>
      <w:r w:rsidRPr="00C9176A">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C9176A">
        <w:rPr>
          <w:rStyle w:val="Emphasis"/>
        </w:rPr>
        <w:t xml:space="preserve">This task </w:t>
      </w:r>
      <w:r w:rsidRPr="00CF072E">
        <w:rPr>
          <w:rStyle w:val="Emphasis"/>
          <w:highlight w:val="green"/>
        </w:rPr>
        <w:t>demands</w:t>
      </w:r>
      <w:r w:rsidRPr="00C9176A">
        <w:rPr>
          <w:sz w:val="16"/>
        </w:rPr>
        <w:t xml:space="preserve"> </w:t>
      </w:r>
      <w:r w:rsidRPr="00C9176A">
        <w:rPr>
          <w:rStyle w:val="StyleUnderline"/>
        </w:rPr>
        <w:t xml:space="preserve">that </w:t>
      </w:r>
      <w:r w:rsidRPr="00CF072E">
        <w:rPr>
          <w:rStyle w:val="Emphasis"/>
          <w:highlight w:val="green"/>
        </w:rPr>
        <w:t>we</w:t>
      </w:r>
      <w:r w:rsidRPr="00C9176A">
        <w:rPr>
          <w:rStyle w:val="Emphasis"/>
        </w:rPr>
        <w:t xml:space="preserve"> place culture</w:t>
      </w:r>
      <w:r w:rsidRPr="00C9176A">
        <w:rPr>
          <w:sz w:val="16"/>
        </w:rPr>
        <w:t xml:space="preserve"> </w:t>
      </w:r>
      <w:r w:rsidRPr="00C9176A">
        <w:rPr>
          <w:rStyle w:val="Emphasis"/>
        </w:rPr>
        <w:t xml:space="preserve">at the </w:t>
      </w:r>
      <w:r w:rsidRPr="00CF072E">
        <w:rPr>
          <w:rStyle w:val="Emphasis"/>
          <w:highlight w:val="green"/>
        </w:rPr>
        <w:t>center</w:t>
      </w:r>
      <w:r w:rsidRPr="00C9176A">
        <w:rPr>
          <w:sz w:val="16"/>
        </w:rPr>
        <w:t xml:space="preserve"> </w:t>
      </w:r>
      <w:r w:rsidRPr="00C9176A">
        <w:rPr>
          <w:rStyle w:val="StyleUnderline"/>
        </w:rPr>
        <w:t xml:space="preserve">of how we </w:t>
      </w:r>
      <w:r w:rsidRPr="00C9176A">
        <w:rPr>
          <w:rStyle w:val="Emphasis"/>
        </w:rPr>
        <w:t>understand</w:t>
      </w:r>
      <w:r w:rsidRPr="00C9176A">
        <w:rPr>
          <w:rStyle w:val="StyleUnderline"/>
        </w:rPr>
        <w:t xml:space="preserve">, </w:t>
      </w:r>
      <w:r w:rsidRPr="00C9176A">
        <w:rPr>
          <w:rStyle w:val="Emphasis"/>
        </w:rPr>
        <w:t>agency</w:t>
      </w:r>
      <w:r w:rsidRPr="00C9176A">
        <w:rPr>
          <w:rStyle w:val="StyleUnderline"/>
        </w:rPr>
        <w:t xml:space="preserve">, </w:t>
      </w:r>
      <w:r w:rsidRPr="00C9176A">
        <w:rPr>
          <w:rStyle w:val="Emphasis"/>
        </w:rPr>
        <w:t>critique</w:t>
      </w:r>
      <w:r w:rsidRPr="00C9176A">
        <w:rPr>
          <w:rStyle w:val="StyleUnderline"/>
        </w:rPr>
        <w:t xml:space="preserve">, the </w:t>
      </w:r>
      <w:r w:rsidRPr="00C9176A">
        <w:rPr>
          <w:rStyle w:val="Emphasis"/>
        </w:rPr>
        <w:t>power</w:t>
      </w:r>
      <w:r w:rsidRPr="00C9176A">
        <w:rPr>
          <w:sz w:val="16"/>
        </w:rPr>
        <w:t xml:space="preserve"> </w:t>
      </w:r>
      <w:r w:rsidRPr="00C9176A">
        <w:rPr>
          <w:rStyle w:val="StyleUnderline"/>
        </w:rPr>
        <w:t xml:space="preserve">of the </w:t>
      </w:r>
      <w:r w:rsidRPr="00CF072E">
        <w:rPr>
          <w:rStyle w:val="Emphasis"/>
          <w:highlight w:val="green"/>
        </w:rPr>
        <w:t>radical</w:t>
      </w:r>
      <w:r w:rsidRPr="00CF072E">
        <w:rPr>
          <w:rStyle w:val="StyleUnderline"/>
          <w:highlight w:val="green"/>
        </w:rPr>
        <w:t xml:space="preserve"> </w:t>
      </w:r>
      <w:r w:rsidRPr="00CF072E">
        <w:rPr>
          <w:rStyle w:val="Emphasis"/>
          <w:highlight w:val="green"/>
        </w:rPr>
        <w:t>imagination</w:t>
      </w:r>
      <w:r w:rsidRPr="00C9176A">
        <w:rPr>
          <w:rStyle w:val="StyleUnderline"/>
        </w:rPr>
        <w:t>, and politics itself</w:t>
      </w:r>
      <w:bookmarkEnd w:id="0"/>
      <w:r w:rsidRPr="00C9176A">
        <w:rPr>
          <w:rStyle w:val="StyleUnderline"/>
        </w:rPr>
        <w:t>.</w:t>
      </w:r>
    </w:p>
    <w:p w14:paraId="698C0122" w14:textId="77777777" w:rsidR="008032B4" w:rsidRDefault="008032B4" w:rsidP="008032B4"/>
    <w:p w14:paraId="3B146658" w14:textId="64C9FF69" w:rsidR="008032B4" w:rsidRDefault="008032B4" w:rsidP="008032B4">
      <w:pPr>
        <w:pStyle w:val="Heading3"/>
      </w:pPr>
      <w:r>
        <w:t>OFF</w:t>
      </w:r>
    </w:p>
    <w:p w14:paraId="18A71483" w14:textId="77777777" w:rsidR="008032B4" w:rsidRPr="00E574E1" w:rsidRDefault="008032B4" w:rsidP="008032B4">
      <w:r>
        <w:t>T-Pre-existing.</w:t>
      </w:r>
    </w:p>
    <w:p w14:paraId="5CCAB78F" w14:textId="77777777" w:rsidR="008032B4" w:rsidRPr="00420F8A" w:rsidRDefault="008032B4" w:rsidP="008032B4">
      <w:pPr>
        <w:pStyle w:val="Heading4"/>
      </w:pPr>
      <w:r>
        <w:t xml:space="preserve">To “strengthen” means to </w:t>
      </w:r>
      <w:r>
        <w:rPr>
          <w:u w:val="single"/>
        </w:rPr>
        <w:t>make stronger</w:t>
      </w:r>
      <w:r>
        <w:t xml:space="preserve"> that which </w:t>
      </w:r>
      <w:r>
        <w:rPr>
          <w:u w:val="single"/>
        </w:rPr>
        <w:t>already</w:t>
      </w:r>
      <w:r>
        <w:t xml:space="preserve"> exists.</w:t>
      </w:r>
    </w:p>
    <w:p w14:paraId="67F0DE36" w14:textId="77777777" w:rsidR="008032B4" w:rsidRPr="001B18EB" w:rsidRDefault="008032B4" w:rsidP="008032B4">
      <w:r w:rsidRPr="001B18EB">
        <w:rPr>
          <w:rStyle w:val="Style13ptBold"/>
        </w:rPr>
        <w:t>Hou 19</w:t>
      </w:r>
      <w:r>
        <w:t xml:space="preserve"> – Policy Analyst, Gov. of Canada. M.A., International Affairs, Graduate Institute of International and Development Studies in Geneva.</w:t>
      </w:r>
    </w:p>
    <w:p w14:paraId="1E89A1B9" w14:textId="77777777" w:rsidR="008032B4" w:rsidRPr="001B18EB" w:rsidRDefault="008032B4" w:rsidP="008032B4">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210E0376" w14:textId="77777777" w:rsidR="008032B4" w:rsidRPr="00070268" w:rsidRDefault="008032B4" w:rsidP="008032B4">
      <w:pPr>
        <w:rPr>
          <w:sz w:val="16"/>
        </w:rPr>
      </w:pPr>
      <w:r w:rsidRPr="00CF072E">
        <w:rPr>
          <w:rStyle w:val="StyleUnderline"/>
          <w:highlight w:val="green"/>
        </w:rPr>
        <w:t>The</w:t>
      </w:r>
      <w:r w:rsidRPr="00070268">
        <w:rPr>
          <w:sz w:val="16"/>
        </w:rPr>
        <w:t xml:space="preserve"> first part of the </w:t>
      </w:r>
      <w:r w:rsidRPr="00CF072E">
        <w:rPr>
          <w:rStyle w:val="StyleUnderline"/>
          <w:highlight w:val="green"/>
        </w:rPr>
        <w:t xml:space="preserve">commitment </w:t>
      </w:r>
      <w:r w:rsidRPr="00CF072E">
        <w:rPr>
          <w:rStyle w:val="Emphasis"/>
          <w:highlight w:val="green"/>
        </w:rPr>
        <w:t>specifies</w:t>
      </w:r>
      <w:r w:rsidRPr="00070268">
        <w:rPr>
          <w:rStyle w:val="StyleUnderline"/>
        </w:rPr>
        <w:t xml:space="preserve"> that energy </w:t>
      </w:r>
      <w:r w:rsidRPr="00CF072E">
        <w:rPr>
          <w:rStyle w:val="StyleUnderline"/>
          <w:highlight w:val="green"/>
        </w:rPr>
        <w:t xml:space="preserve">security must be </w:t>
      </w:r>
      <w:r w:rsidRPr="00CF072E">
        <w:rPr>
          <w:rStyle w:val="Emphasis"/>
          <w:highlight w:val="green"/>
        </w:rPr>
        <w:t>strengthened</w:t>
      </w:r>
      <w:r w:rsidRPr="00070268">
        <w:rPr>
          <w:rStyle w:val="StyleUnderline"/>
        </w:rPr>
        <w:t xml:space="preserve"> collectively through ongoing action. </w:t>
      </w:r>
      <w:r w:rsidRPr="00CF072E">
        <w:rPr>
          <w:rStyle w:val="Emphasis"/>
          <w:highlight w:val="green"/>
        </w:rPr>
        <w:t>“</w:t>
      </w:r>
      <w:r w:rsidRPr="00CF072E">
        <w:rPr>
          <w:rStyle w:val="Emphasis"/>
          <w:sz w:val="26"/>
          <w:szCs w:val="26"/>
          <w:highlight w:val="green"/>
        </w:rPr>
        <w:t>Strengthen”</w:t>
      </w:r>
      <w:r w:rsidRPr="00CF072E">
        <w:rPr>
          <w:rStyle w:val="StyleUnderline"/>
          <w:sz w:val="26"/>
          <w:szCs w:val="26"/>
          <w:highlight w:val="green"/>
        </w:rPr>
        <w:t xml:space="preserve"> is </w:t>
      </w:r>
      <w:r w:rsidRPr="00CF072E">
        <w:rPr>
          <w:rStyle w:val="Emphasis"/>
          <w:sz w:val="26"/>
          <w:szCs w:val="26"/>
          <w:highlight w:val="green"/>
        </w:rPr>
        <w:t>defined</w:t>
      </w:r>
      <w:r w:rsidRPr="00CF072E">
        <w:rPr>
          <w:rStyle w:val="StyleUnderline"/>
          <w:highlight w:val="green"/>
        </w:rPr>
        <w:t xml:space="preserve"> as “to </w:t>
      </w:r>
      <w:r w:rsidRPr="00CF072E">
        <w:rPr>
          <w:rStyle w:val="Emphasis"/>
          <w:highlight w:val="green"/>
        </w:rPr>
        <w:t>make</w:t>
      </w:r>
      <w:r w:rsidRPr="00070268">
        <w:rPr>
          <w:sz w:val="16"/>
        </w:rPr>
        <w:t xml:space="preserve"> or become </w:t>
      </w:r>
      <w:r w:rsidRPr="00CF072E">
        <w:rPr>
          <w:rStyle w:val="Emphasis"/>
          <w:highlight w:val="green"/>
        </w:rPr>
        <w:t>stronger</w:t>
      </w:r>
      <w:r w:rsidRPr="00CF072E">
        <w:rPr>
          <w:rStyle w:val="StyleUnderline"/>
          <w:highlight w:val="green"/>
        </w:rPr>
        <w:t xml:space="preserve">,” </w:t>
      </w:r>
      <w:r w:rsidRPr="00CF072E">
        <w:rPr>
          <w:rStyle w:val="Emphasis"/>
          <w:sz w:val="26"/>
          <w:szCs w:val="26"/>
          <w:highlight w:val="green"/>
        </w:rPr>
        <w:t>which indicates</w:t>
      </w:r>
      <w:r w:rsidRPr="00070268">
        <w:rPr>
          <w:rStyle w:val="StyleUnderline"/>
        </w:rPr>
        <w:t xml:space="preserve"> that </w:t>
      </w:r>
      <w:r w:rsidRPr="00CF072E">
        <w:rPr>
          <w:rStyle w:val="StyleUnderline"/>
          <w:highlight w:val="green"/>
        </w:rPr>
        <w:t>the G7</w:t>
      </w:r>
      <w:r w:rsidRPr="00070268">
        <w:rPr>
          <w:sz w:val="16"/>
        </w:rPr>
        <w:t xml:space="preserve"> members </w:t>
      </w:r>
      <w:r w:rsidRPr="00CF072E">
        <w:rPr>
          <w:rStyle w:val="StyleUnderline"/>
          <w:highlight w:val="green"/>
        </w:rPr>
        <w:t>must</w:t>
      </w:r>
      <w:r w:rsidRPr="00070268">
        <w:rPr>
          <w:rStyle w:val="StyleUnderline"/>
        </w:rPr>
        <w:t xml:space="preserve"> act to </w:t>
      </w:r>
      <w:r w:rsidRPr="00CF072E">
        <w:rPr>
          <w:rStyle w:val="Emphasis"/>
          <w:highlight w:val="green"/>
        </w:rPr>
        <w:t>reinforce</w:t>
      </w:r>
      <w:r w:rsidRPr="00070268">
        <w:rPr>
          <w:rStyle w:val="Emphasis"/>
        </w:rPr>
        <w:t xml:space="preserve"> and enhance</w:t>
      </w:r>
      <w:r w:rsidRPr="00070268">
        <w:rPr>
          <w:rStyle w:val="StyleUnderline"/>
        </w:rPr>
        <w:t xml:space="preserve"> </w:t>
      </w:r>
      <w:r w:rsidRPr="00CF072E">
        <w:rPr>
          <w:rStyle w:val="Emphasis"/>
          <w:sz w:val="26"/>
          <w:szCs w:val="26"/>
          <w:highlight w:val="green"/>
        </w:rPr>
        <w:t>existing</w:t>
      </w:r>
      <w:r w:rsidRPr="00070268">
        <w:rPr>
          <w:rStyle w:val="StyleUnderline"/>
        </w:rPr>
        <w:t xml:space="preserve"> energy security-related </w:t>
      </w:r>
      <w:r w:rsidRPr="00CF072E">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31A783C2" w14:textId="77777777" w:rsidR="008032B4" w:rsidRPr="00F13451" w:rsidRDefault="008032B4" w:rsidP="008032B4"/>
    <w:p w14:paraId="027684AB" w14:textId="77777777" w:rsidR="008032B4" w:rsidRPr="00F13451" w:rsidRDefault="008032B4" w:rsidP="008032B4">
      <w:pPr>
        <w:pStyle w:val="Heading4"/>
      </w:pPr>
      <w:r>
        <w:t>Violation. The plan creates a new collective bargaining right for federal workers.</w:t>
      </w:r>
    </w:p>
    <w:p w14:paraId="17CC49C6" w14:textId="77777777" w:rsidR="008032B4" w:rsidRPr="00F13451" w:rsidRDefault="008032B4" w:rsidP="008032B4"/>
    <w:p w14:paraId="1336E682" w14:textId="77777777" w:rsidR="008032B4" w:rsidRPr="00730078" w:rsidRDefault="008032B4" w:rsidP="008032B4">
      <w:pPr>
        <w:pStyle w:val="Heading4"/>
      </w:pPr>
      <w:r>
        <w:t xml:space="preserve">Voting issue for </w:t>
      </w:r>
      <w:r>
        <w:rPr>
          <w:u w:val="single"/>
        </w:rPr>
        <w:t>limits</w:t>
      </w:r>
      <w:r>
        <w:t xml:space="preserve"> and </w:t>
      </w:r>
      <w:r>
        <w:rPr>
          <w:u w:val="single"/>
        </w:rPr>
        <w:t>ground</w:t>
      </w:r>
      <w:r>
        <w:t xml:space="preserve">. They open the floodgates to </w:t>
      </w:r>
      <w:r>
        <w:rPr>
          <w:u w:val="single"/>
        </w:rPr>
        <w:t>infinite</w:t>
      </w:r>
      <w:r>
        <w:t xml:space="preserve"> expansion of rights to </w:t>
      </w:r>
      <w:r>
        <w:rPr>
          <w:u w:val="single"/>
        </w:rPr>
        <w:t>new categories</w:t>
      </w:r>
      <w:r>
        <w:t xml:space="preserve">. That’s a </w:t>
      </w:r>
      <w:r>
        <w:rPr>
          <w:u w:val="single"/>
        </w:rPr>
        <w:t>disaster</w:t>
      </w:r>
      <w:r>
        <w:t xml:space="preserve"> for NEG fairness and research.</w:t>
      </w:r>
    </w:p>
    <w:p w14:paraId="3C35CED6" w14:textId="77777777" w:rsidR="008032B4" w:rsidRDefault="008032B4" w:rsidP="008032B4"/>
    <w:p w14:paraId="774CB7C3" w14:textId="029D3A16" w:rsidR="008032B4" w:rsidRDefault="008032B4" w:rsidP="008032B4">
      <w:pPr>
        <w:pStyle w:val="Heading3"/>
      </w:pPr>
      <w:r>
        <w:t>OFF</w:t>
      </w:r>
    </w:p>
    <w:p w14:paraId="5532B3BE" w14:textId="77777777" w:rsidR="008032B4" w:rsidRPr="00667FDE" w:rsidRDefault="008032B4" w:rsidP="008032B4">
      <w:r>
        <w:t>T-Subsets.</w:t>
      </w:r>
    </w:p>
    <w:p w14:paraId="15265C43" w14:textId="77777777" w:rsidR="008032B4" w:rsidRPr="004F1B6A" w:rsidRDefault="008032B4" w:rsidP="008032B4">
      <w:pPr>
        <w:pStyle w:val="Heading4"/>
      </w:pPr>
      <w:r>
        <w:t xml:space="preserve">For “workers” requires the plan applies to </w:t>
      </w:r>
      <w:r w:rsidRPr="003C053D">
        <w:rPr>
          <w:u w:val="single"/>
        </w:rPr>
        <w:t>all employed people</w:t>
      </w:r>
      <w:r>
        <w:t>.</w:t>
      </w:r>
    </w:p>
    <w:p w14:paraId="7BAE40D1" w14:textId="77777777" w:rsidR="008032B4" w:rsidRDefault="008032B4" w:rsidP="008032B4">
      <w:r w:rsidRPr="009939F0">
        <w:rPr>
          <w:rStyle w:val="Style13ptBold"/>
        </w:rPr>
        <w:t>ILO 81</w:t>
      </w:r>
      <w:r>
        <w:t xml:space="preserve"> – a United Nations agency designated with setting global labor standards and policies.</w:t>
      </w:r>
    </w:p>
    <w:p w14:paraId="66F980E4" w14:textId="77777777" w:rsidR="008032B4" w:rsidRPr="004F1B6A" w:rsidRDefault="008032B4" w:rsidP="008032B4">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0CD2AB7C" w14:textId="77777777" w:rsidR="008032B4" w:rsidRPr="000149CD" w:rsidRDefault="008032B4" w:rsidP="008032B4">
      <w:pPr>
        <w:rPr>
          <w:sz w:val="12"/>
        </w:rPr>
      </w:pPr>
      <w:r w:rsidRPr="000149CD">
        <w:rPr>
          <w:sz w:val="12"/>
        </w:rPr>
        <w:t xml:space="preserve">PART I. SCOPE AND </w:t>
      </w:r>
      <w:r w:rsidRPr="008D1E39">
        <w:rPr>
          <w:rStyle w:val="Emphasis"/>
        </w:rPr>
        <w:t>DEFINITIONS</w:t>
      </w:r>
      <w:r w:rsidRPr="000149CD">
        <w:rPr>
          <w:sz w:val="12"/>
        </w:rPr>
        <w:t xml:space="preserve"> </w:t>
      </w:r>
    </w:p>
    <w:p w14:paraId="090962CE" w14:textId="77777777" w:rsidR="008032B4" w:rsidRDefault="008032B4" w:rsidP="008032B4">
      <w:r w:rsidRPr="004F1B6A">
        <w:t xml:space="preserve">Article 1 </w:t>
      </w:r>
    </w:p>
    <w:p w14:paraId="48203980" w14:textId="77777777" w:rsidR="008032B4" w:rsidRPr="000149CD" w:rsidRDefault="008032B4" w:rsidP="008032B4">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CF072E">
        <w:rPr>
          <w:rStyle w:val="Emphasis"/>
          <w:highlight w:val="green"/>
        </w:rPr>
        <w:t>workers</w:t>
      </w:r>
      <w:r w:rsidRPr="00CF072E">
        <w:rPr>
          <w:rStyle w:val="StyleUnderline"/>
          <w:highlight w:val="green"/>
        </w:rPr>
        <w:t xml:space="preserve">" covers </w:t>
      </w:r>
      <w:r w:rsidRPr="00CF072E">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174AB3FA" w14:textId="77777777" w:rsidR="008032B4" w:rsidRDefault="008032B4" w:rsidP="008032B4">
      <w:r w:rsidRPr="004F1B6A">
        <w:t xml:space="preserve">Article 2 1. </w:t>
      </w:r>
    </w:p>
    <w:p w14:paraId="27E73472" w14:textId="77777777" w:rsidR="008032B4" w:rsidRPr="000149CD" w:rsidRDefault="008032B4" w:rsidP="008032B4">
      <w:pPr>
        <w:rPr>
          <w:sz w:val="12"/>
        </w:rPr>
      </w:pPr>
      <w:r w:rsidRPr="008D1E39">
        <w:rPr>
          <w:rStyle w:val="StyleUnderline"/>
        </w:rPr>
        <w:t xml:space="preserve">This Convention </w:t>
      </w:r>
      <w:r w:rsidRPr="00216158">
        <w:rPr>
          <w:rStyle w:val="StyleUnderline"/>
        </w:rPr>
        <w:t>applies to</w:t>
      </w:r>
      <w:r w:rsidRPr="008D1E39">
        <w:rPr>
          <w:rStyle w:val="StyleUnderline"/>
        </w:rPr>
        <w:t xml:space="preserve"> </w:t>
      </w:r>
      <w:r w:rsidRPr="00CF072E">
        <w:rPr>
          <w:rStyle w:val="Emphasis"/>
          <w:highlight w:val="green"/>
        </w:rPr>
        <w:t>all branches of economic activity</w:t>
      </w:r>
      <w:r w:rsidRPr="000149CD">
        <w:rPr>
          <w:sz w:val="12"/>
        </w:rPr>
        <w:t>.</w:t>
      </w:r>
    </w:p>
    <w:p w14:paraId="6BD3BCD9" w14:textId="77777777" w:rsidR="008032B4" w:rsidRDefault="008032B4" w:rsidP="008032B4"/>
    <w:p w14:paraId="3500BCF4" w14:textId="77777777" w:rsidR="008032B4" w:rsidRPr="004D5692" w:rsidRDefault="008032B4" w:rsidP="008032B4">
      <w:pPr>
        <w:pStyle w:val="Heading4"/>
      </w:pPr>
      <w:r>
        <w:t xml:space="preserve">“In” the United States means “throughout” the United States. Topical affs must apply to workers throughout the country, not just in parts of it. </w:t>
      </w:r>
    </w:p>
    <w:p w14:paraId="785DBAAC" w14:textId="77777777" w:rsidR="008032B4" w:rsidRDefault="008032B4" w:rsidP="008032B4">
      <w:r w:rsidRPr="00F06C04">
        <w:rPr>
          <w:rStyle w:val="Style13ptBold"/>
        </w:rPr>
        <w:t>Words and Phrases 08</w:t>
      </w:r>
      <w:r>
        <w:t xml:space="preserve"> – a legal dictionary.</w:t>
      </w:r>
    </w:p>
    <w:p w14:paraId="3ECF571D" w14:textId="77777777" w:rsidR="008032B4" w:rsidRPr="004D5692" w:rsidRDefault="008032B4" w:rsidP="008032B4">
      <w:r>
        <w:t>Words and Phrases, Permanent Edition, 2008.</w:t>
      </w:r>
    </w:p>
    <w:p w14:paraId="334DCC7A" w14:textId="77777777" w:rsidR="008032B4" w:rsidRPr="000149CD" w:rsidRDefault="008032B4" w:rsidP="008032B4">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8D1E39">
        <w:rPr>
          <w:rStyle w:val="Emphasis"/>
        </w:rPr>
        <w:t>“</w:t>
      </w:r>
      <w:r w:rsidRPr="00CF072E">
        <w:rPr>
          <w:rStyle w:val="Emphasis"/>
          <w:highlight w:val="green"/>
        </w:rPr>
        <w:t>in</w:t>
      </w:r>
      <w:r w:rsidRPr="008D1E39">
        <w:rPr>
          <w:rStyle w:val="Emphasis"/>
        </w:rPr>
        <w:t>”</w:t>
      </w:r>
      <w:r w:rsidRPr="008D1E39">
        <w:rPr>
          <w:rStyle w:val="StyleUnderline"/>
        </w:rPr>
        <w:t xml:space="preserve"> should be </w:t>
      </w:r>
      <w:r w:rsidRPr="008D1E39">
        <w:rPr>
          <w:rStyle w:val="Emphasis"/>
        </w:rPr>
        <w:t>construed</w:t>
      </w:r>
      <w:r w:rsidRPr="008D1E39">
        <w:rPr>
          <w:rStyle w:val="StyleUnderline"/>
        </w:rPr>
        <w:t xml:space="preserve"> to </w:t>
      </w:r>
      <w:r w:rsidRPr="00CF072E">
        <w:rPr>
          <w:rStyle w:val="StyleUnderline"/>
          <w:highlight w:val="green"/>
        </w:rPr>
        <w:t>mean</w:t>
      </w:r>
      <w:r w:rsidRPr="008D1E39">
        <w:rPr>
          <w:rStyle w:val="StyleUnderline"/>
        </w:rPr>
        <w:t xml:space="preserve"> “</w:t>
      </w:r>
      <w:r w:rsidRPr="00CF072E">
        <w:rPr>
          <w:rStyle w:val="Emphasis"/>
          <w:highlight w:val="green"/>
        </w:rPr>
        <w:t>throughout</w:t>
      </w:r>
      <w:r w:rsidRPr="008D1E39">
        <w:rPr>
          <w:rStyle w:val="StyleUnderline"/>
        </w:rPr>
        <w:t xml:space="preserve">” </w:t>
      </w:r>
      <w:r w:rsidRPr="000149CD">
        <w:rPr>
          <w:sz w:val="12"/>
        </w:rPr>
        <w:t>such counties.  Reynolds v. Larkin, 14, p. 114, 117, 10 Colo. 126.</w:t>
      </w:r>
    </w:p>
    <w:p w14:paraId="4AAA2F19" w14:textId="77777777" w:rsidR="008032B4" w:rsidRDefault="008032B4" w:rsidP="008032B4"/>
    <w:p w14:paraId="7DDDB68F" w14:textId="77777777" w:rsidR="008032B4" w:rsidRPr="008D1E39" w:rsidRDefault="008032B4" w:rsidP="008032B4">
      <w:pPr>
        <w:pStyle w:val="Heading4"/>
      </w:pPr>
      <w:r w:rsidRPr="008D1E39">
        <w:t>Violation</w:t>
      </w:r>
      <w:r>
        <w:t xml:space="preserve">. They don’t strengthen rights for all workers. </w:t>
      </w:r>
    </w:p>
    <w:p w14:paraId="3DB17C0B" w14:textId="77777777" w:rsidR="008032B4" w:rsidRDefault="008032B4" w:rsidP="008032B4"/>
    <w:p w14:paraId="5CF081A5" w14:textId="77777777" w:rsidR="008032B4" w:rsidRDefault="008032B4" w:rsidP="008032B4">
      <w:pPr>
        <w:pStyle w:val="Heading4"/>
      </w:pPr>
      <w:r>
        <w:t xml:space="preserve">That’s a voter for </w:t>
      </w:r>
      <w:r w:rsidRPr="00B50BA0">
        <w:rPr>
          <w:u w:val="single"/>
        </w:rPr>
        <w:t>limits</w:t>
      </w:r>
      <w:r>
        <w:t xml:space="preserve"> and </w:t>
      </w:r>
      <w:r w:rsidRPr="00B50BA0">
        <w:rPr>
          <w:u w:val="single"/>
        </w:rPr>
        <w:t>ground</w:t>
      </w:r>
      <w:r>
        <w:t xml:space="preserve">. Inevitably encourages races to the margin that ruin </w:t>
      </w:r>
      <w:r w:rsidRPr="0070686E">
        <w:rPr>
          <w:u w:val="single"/>
        </w:rPr>
        <w:t>research</w:t>
      </w:r>
      <w:r>
        <w:t xml:space="preserve"> and </w:t>
      </w:r>
      <w:r w:rsidRPr="0070686E">
        <w:rPr>
          <w:u w:val="single"/>
        </w:rPr>
        <w:t>preparation</w:t>
      </w:r>
      <w:r>
        <w:t xml:space="preserve"> AND </w:t>
      </w:r>
      <w:r w:rsidRPr="00B50BA0">
        <w:rPr>
          <w:u w:val="single"/>
        </w:rPr>
        <w:t>dodges core controversies</w:t>
      </w:r>
      <w:r>
        <w:t xml:space="preserve"> like the labor power DA.</w:t>
      </w:r>
    </w:p>
    <w:p w14:paraId="11AA7401" w14:textId="77777777" w:rsidR="008032B4" w:rsidRPr="00D9779A" w:rsidRDefault="008032B4" w:rsidP="008032B4"/>
    <w:p w14:paraId="533114C4" w14:textId="77777777" w:rsidR="008032B4" w:rsidRPr="00283B51" w:rsidRDefault="008032B4" w:rsidP="008032B4"/>
    <w:p w14:paraId="1CF68B35" w14:textId="77777777" w:rsidR="008032B4" w:rsidRPr="00C9176A" w:rsidRDefault="008032B4" w:rsidP="008032B4"/>
    <w:p w14:paraId="3947283A" w14:textId="77777777" w:rsidR="008032B4" w:rsidRDefault="008032B4" w:rsidP="008032B4"/>
    <w:p w14:paraId="79DF06D8" w14:textId="77777777" w:rsidR="008032B4" w:rsidRDefault="008032B4" w:rsidP="008032B4">
      <w:pPr>
        <w:pStyle w:val="Heading3"/>
      </w:pPr>
      <w:r>
        <w:t>OFF</w:t>
      </w:r>
    </w:p>
    <w:p w14:paraId="7C167B22" w14:textId="77777777" w:rsidR="008032B4" w:rsidRPr="00DD7B12" w:rsidRDefault="008032B4" w:rsidP="008032B4">
      <w:pPr>
        <w:pStyle w:val="Heading4"/>
      </w:pPr>
      <w:r>
        <w:t xml:space="preserve">The 1AC’s fear of terrorism is </w:t>
      </w:r>
      <w:r>
        <w:rPr>
          <w:u w:val="single"/>
        </w:rPr>
        <w:t>driven</w:t>
      </w:r>
      <w:r>
        <w:t xml:space="preserve"> by the islamophobia industry consisted of </w:t>
      </w:r>
      <w:r>
        <w:rPr>
          <w:u w:val="single"/>
        </w:rPr>
        <w:t>neo-conservative logic</w:t>
      </w:r>
      <w:r>
        <w:t xml:space="preserve"> that </w:t>
      </w:r>
      <w:r>
        <w:rPr>
          <w:u w:val="single"/>
        </w:rPr>
        <w:t>waged countless pointless wars</w:t>
      </w:r>
      <w:r>
        <w:t xml:space="preserve"> — be </w:t>
      </w:r>
      <w:r>
        <w:rPr>
          <w:u w:val="single"/>
        </w:rPr>
        <w:t>skeptical</w:t>
      </w:r>
      <w:r>
        <w:t xml:space="preserve"> of their ‘truth claims’ because they are a </w:t>
      </w:r>
      <w:r>
        <w:rPr>
          <w:u w:val="single"/>
        </w:rPr>
        <w:t>product</w:t>
      </w:r>
      <w:r>
        <w:t xml:space="preserve"> of special interests that sustain the security state that arbitrarily </w:t>
      </w:r>
      <w:r>
        <w:rPr>
          <w:u w:val="single"/>
        </w:rPr>
        <w:t>creates</w:t>
      </w:r>
      <w:r>
        <w:t xml:space="preserve"> proxy wars for its </w:t>
      </w:r>
      <w:r>
        <w:rPr>
          <w:u w:val="single"/>
        </w:rPr>
        <w:t>own existence</w:t>
      </w:r>
    </w:p>
    <w:p w14:paraId="057ED27F" w14:textId="77777777" w:rsidR="008032B4" w:rsidRPr="00A6786B" w:rsidRDefault="008032B4" w:rsidP="008032B4">
      <w:r w:rsidRPr="002F6F0E">
        <w:rPr>
          <w:rStyle w:val="Style13ptBold"/>
        </w:rPr>
        <w:t>Cartalucci 16</w:t>
      </w:r>
      <w:r>
        <w:t xml:space="preserve"> — Tony Cartalucci, freelance political scientist and political journalist, 2016 (“ISIS Serves US Foreign Policy: « Islamophobia » Industry Feeds War Abroad, Grows Police State at Home,” </w:t>
      </w:r>
      <w:r>
        <w:rPr>
          <w:i/>
          <w:iCs/>
        </w:rPr>
        <w:t xml:space="preserve">Mondialisation, </w:t>
      </w:r>
      <w:r>
        <w:t>March 26</w:t>
      </w:r>
      <w:r w:rsidRPr="00A6786B">
        <w:rPr>
          <w:vertAlign w:val="superscript"/>
        </w:rPr>
        <w:t>th</w:t>
      </w:r>
      <w:r>
        <w:t xml:space="preserve">, Available Online at </w:t>
      </w:r>
      <w:hyperlink r:id="rId5" w:history="1">
        <w:r w:rsidRPr="00776221">
          <w:rPr>
            <w:rStyle w:val="Hyperlink"/>
          </w:rPr>
          <w:t>https://www.mondialisation.ca/isis-serves-us-foreign-policy-islamophobia-industry-feeds-war-abroad-grows-police-state-at-home/5516695</w:t>
        </w:r>
      </w:hyperlink>
      <w:r>
        <w:t>, Accessed on 04-02-2021)</w:t>
      </w:r>
    </w:p>
    <w:p w14:paraId="6D5E1173" w14:textId="77777777" w:rsidR="008032B4" w:rsidRPr="009D755E" w:rsidRDefault="008032B4" w:rsidP="008032B4">
      <w:pPr>
        <w:rPr>
          <w:rStyle w:val="StyleUnderline"/>
        </w:rPr>
      </w:pPr>
      <w:r w:rsidRPr="009D755E">
        <w:rPr>
          <w:rStyle w:val="StyleUnderline"/>
        </w:rPr>
        <w:t xml:space="preserve">It’s real simple. </w:t>
      </w:r>
      <w:r w:rsidRPr="00CF072E">
        <w:rPr>
          <w:rStyle w:val="Emphasis"/>
          <w:highlight w:val="green"/>
        </w:rPr>
        <w:t>Create a threat</w:t>
      </w:r>
      <w:r>
        <w:t xml:space="preserve">, </w:t>
      </w:r>
      <w:r w:rsidRPr="00CF072E">
        <w:rPr>
          <w:rStyle w:val="StyleUnderline"/>
        </w:rPr>
        <w:t xml:space="preserve">predicate expanding autocracy at home and </w:t>
      </w:r>
      <w:r w:rsidRPr="00CF072E">
        <w:rPr>
          <w:rStyle w:val="Emphasis"/>
        </w:rPr>
        <w:t>endless wars of hegemony</w:t>
      </w:r>
      <w:r w:rsidRPr="00CF072E">
        <w:rPr>
          <w:rStyle w:val="StyleUnderline"/>
        </w:rPr>
        <w:t xml:space="preserve"> abroad upon confronting</w:t>
      </w:r>
      <w:r w:rsidRPr="009D755E">
        <w:rPr>
          <w:rStyle w:val="StyleUnderline"/>
        </w:rPr>
        <w:t xml:space="preserve"> that threat, and all the while </w:t>
      </w:r>
      <w:r w:rsidRPr="00CF072E">
        <w:rPr>
          <w:rStyle w:val="StyleUnderline"/>
          <w:highlight w:val="green"/>
        </w:rPr>
        <w:t>intentionally perpetuate fear</w:t>
      </w:r>
      <w:r w:rsidRPr="009D755E">
        <w:rPr>
          <w:rStyle w:val="StyleUnderline"/>
        </w:rPr>
        <w:t>, hysteria</w:t>
      </w:r>
      <w:r w:rsidRPr="00CF072E">
        <w:rPr>
          <w:rStyle w:val="StyleUnderline"/>
        </w:rPr>
        <w:t>, hatred, and division to keep that threat relevant in the hearts and minds of as many people as possible</w:t>
      </w:r>
      <w:r w:rsidRPr="009D755E">
        <w:rPr>
          <w:rStyle w:val="StyleUnderline"/>
        </w:rPr>
        <w:t>.</w:t>
      </w:r>
    </w:p>
    <w:p w14:paraId="4CD05546" w14:textId="77777777" w:rsidR="008032B4" w:rsidRPr="009D755E" w:rsidRDefault="008032B4" w:rsidP="008032B4">
      <w:pPr>
        <w:rPr>
          <w:rStyle w:val="StyleUnderline"/>
        </w:rPr>
      </w:pPr>
      <w:r>
        <w:t xml:space="preserve">Described above is an elementary tactic used by special interests throughout human history, and today’s special interests being no exception. </w:t>
      </w:r>
      <w:r w:rsidRPr="009D755E">
        <w:rPr>
          <w:rStyle w:val="StyleUnderline"/>
        </w:rPr>
        <w:t xml:space="preserve">Today, the contrived threat of choice is « </w:t>
      </w:r>
      <w:r w:rsidRPr="00CF072E">
        <w:rPr>
          <w:rStyle w:val="StyleUnderline"/>
          <w:highlight w:val="green"/>
        </w:rPr>
        <w:t>terrorism</w:t>
      </w:r>
      <w:r w:rsidRPr="009D755E">
        <w:rPr>
          <w:rStyle w:val="StyleUnderline"/>
        </w:rPr>
        <w:t xml:space="preserve">. » It is a well-documented fact that organizations like Al Qaeda and the so-called « Islamic State » (ISIS), </w:t>
      </w:r>
      <w:r w:rsidRPr="00CF072E">
        <w:rPr>
          <w:rStyle w:val="StyleUnderline"/>
          <w:highlight w:val="green"/>
        </w:rPr>
        <w:t xml:space="preserve">are </w:t>
      </w:r>
      <w:r w:rsidRPr="00CF072E">
        <w:rPr>
          <w:rStyle w:val="Emphasis"/>
          <w:highlight w:val="green"/>
        </w:rPr>
        <w:t>creations and geopolitical tools</w:t>
      </w:r>
      <w:r w:rsidRPr="00CF072E">
        <w:rPr>
          <w:rStyle w:val="StyleUnderline"/>
          <w:highlight w:val="green"/>
        </w:rPr>
        <w:t xml:space="preserve"> of the U</w:t>
      </w:r>
      <w:r w:rsidRPr="009D755E">
        <w:rPr>
          <w:rStyle w:val="StyleUnderline"/>
        </w:rPr>
        <w:t xml:space="preserve">nited </w:t>
      </w:r>
      <w:r w:rsidRPr="00CF072E">
        <w:rPr>
          <w:rStyle w:val="StyleUnderline"/>
          <w:highlight w:val="green"/>
        </w:rPr>
        <w:t>S</w:t>
      </w:r>
      <w:r w:rsidRPr="009D755E">
        <w:rPr>
          <w:rStyle w:val="StyleUnderline"/>
        </w:rPr>
        <w:t>tates, its European allies, and its Middle Eastern subordinates, including Turkey and the Persian Gulf states.</w:t>
      </w:r>
    </w:p>
    <w:p w14:paraId="6F6438DE" w14:textId="77777777" w:rsidR="008032B4" w:rsidRPr="009D755E" w:rsidRDefault="008032B4" w:rsidP="008032B4">
      <w:pPr>
        <w:rPr>
          <w:rStyle w:val="StyleUnderline"/>
        </w:rPr>
      </w:pPr>
      <w:r w:rsidRPr="00CF072E">
        <w:t xml:space="preserve">The </w:t>
      </w:r>
      <w:r w:rsidRPr="00CF072E">
        <w:rPr>
          <w:rStyle w:val="StyleUnderline"/>
        </w:rPr>
        <w:t xml:space="preserve">means of keeping this contrived threat fresh in the minds of the public is </w:t>
      </w:r>
      <w:r w:rsidRPr="00CF072E">
        <w:rPr>
          <w:rStyle w:val="Emphasis"/>
        </w:rPr>
        <w:t>Islamophobia</w:t>
      </w:r>
      <w:r w:rsidRPr="00CF072E">
        <w:rPr>
          <w:rStyle w:val="StyleUnderline"/>
        </w:rPr>
        <w:t xml:space="preserve"> – the </w:t>
      </w:r>
      <w:r w:rsidRPr="00CF072E">
        <w:rPr>
          <w:rStyle w:val="StyleUnderline"/>
          <w:highlight w:val="green"/>
        </w:rPr>
        <w:t>scapegoating of some 1.6 billion Muslims</w:t>
      </w:r>
      <w:r w:rsidRPr="00CF072E">
        <w:rPr>
          <w:rStyle w:val="StyleUnderline"/>
        </w:rPr>
        <w:t xml:space="preserve"> around the world for</w:t>
      </w:r>
      <w:r w:rsidRPr="009D755E">
        <w:rPr>
          <w:rStyle w:val="StyleUnderline"/>
        </w:rPr>
        <w:t xml:space="preserve"> the deeds of </w:t>
      </w:r>
      <w:r w:rsidRPr="009D755E">
        <w:rPr>
          <w:rStyle w:val="Emphasis"/>
        </w:rPr>
        <w:t>US-Saudi indoctrinated</w:t>
      </w:r>
      <w:r w:rsidRPr="009D755E">
        <w:rPr>
          <w:rStyle w:val="StyleUnderline"/>
        </w:rPr>
        <w:t>, armed, funded, and backed extremists.</w:t>
      </w:r>
    </w:p>
    <w:p w14:paraId="72E67FB3" w14:textId="77777777" w:rsidR="008032B4" w:rsidRPr="009D755E" w:rsidRDefault="008032B4" w:rsidP="008032B4">
      <w:pPr>
        <w:rPr>
          <w:rStyle w:val="StyleUnderline"/>
        </w:rPr>
      </w:pPr>
      <w:r w:rsidRPr="009D755E">
        <w:rPr>
          <w:rStyle w:val="StyleUnderline"/>
        </w:rPr>
        <w:t>The role the United States and Saudi Arabia played in the inception of Al Qaeda during the 1980’s to wage proxy war on the Soviet Union in Afghanistan is documented history. What is less widely known, is the role these same two nations played in the creation of ISIS -which admittedly branched off from Al Qaeda.</w:t>
      </w:r>
    </w:p>
    <w:p w14:paraId="0FBDFB54" w14:textId="77777777" w:rsidR="008032B4" w:rsidRPr="009D755E" w:rsidRDefault="008032B4" w:rsidP="008032B4">
      <w:pPr>
        <w:rPr>
          <w:rStyle w:val="StyleUnderline"/>
        </w:rPr>
      </w:pPr>
      <w:r>
        <w:t xml:space="preserve">However, </w:t>
      </w:r>
      <w:r w:rsidRPr="009D755E">
        <w:rPr>
          <w:rStyle w:val="StyleUnderline"/>
        </w:rPr>
        <w:t>America’s own Defense Intelligence Agency (</w:t>
      </w:r>
      <w:r w:rsidRPr="00CF072E">
        <w:rPr>
          <w:rStyle w:val="StyleUnderline"/>
          <w:highlight w:val="green"/>
        </w:rPr>
        <w:t>DIA</w:t>
      </w:r>
      <w:r w:rsidRPr="009D755E">
        <w:rPr>
          <w:rStyle w:val="StyleUnderline"/>
        </w:rPr>
        <w:t xml:space="preserve">) </w:t>
      </w:r>
      <w:r w:rsidRPr="00CF072E">
        <w:rPr>
          <w:rStyle w:val="StyleUnderline"/>
          <w:highlight w:val="green"/>
        </w:rPr>
        <w:t>admitted</w:t>
      </w:r>
      <w:r w:rsidRPr="009D755E">
        <w:rPr>
          <w:rStyle w:val="StyleUnderline"/>
        </w:rPr>
        <w:t xml:space="preserve"> in a leaked 2012 memo </w:t>
      </w:r>
      <w:r w:rsidRPr="00CF072E">
        <w:rPr>
          <w:rStyle w:val="StyleUnderline"/>
          <w:highlight w:val="green"/>
        </w:rPr>
        <w:t>that</w:t>
      </w:r>
      <w:r w:rsidRPr="009D755E">
        <w:rPr>
          <w:rStyle w:val="StyleUnderline"/>
        </w:rPr>
        <w:t xml:space="preserve"> indeed, just as </w:t>
      </w:r>
      <w:r w:rsidRPr="00CF072E">
        <w:rPr>
          <w:rStyle w:val="StyleUnderline"/>
          <w:highlight w:val="green"/>
        </w:rPr>
        <w:t>Al Qaeda was created to wage proxy war</w:t>
      </w:r>
      <w:r w:rsidRPr="009D755E">
        <w:rPr>
          <w:rStyle w:val="StyleUnderline"/>
        </w:rPr>
        <w:t xml:space="preserve"> in Afghanistan, a « Salafist » (Islamic) « principality » (State) was intentionally created in eastern Syria to wage proxy war against Damascus.</w:t>
      </w:r>
    </w:p>
    <w:p w14:paraId="065F7E64" w14:textId="77777777" w:rsidR="008032B4" w:rsidRDefault="008032B4" w:rsidP="008032B4">
      <w:r>
        <w:t>The leaked 2012 report (.pdf) stated explicitly that:</w:t>
      </w:r>
    </w:p>
    <w:p w14:paraId="188070A3" w14:textId="77777777" w:rsidR="008032B4" w:rsidRDefault="008032B4" w:rsidP="008032B4">
      <w:r>
        <w:t>If the situation unravels there is the possibility of establishing a declared or undeclared Salafist principality in eastern Syria (Hasaka and Der Zor), and this is exactly what the supporting powers to the opposition want, in order to isolate the Syrian regime, which is considered the strategic depth of the Shia expansion (Iraq and Iran).</w:t>
      </w:r>
    </w:p>
    <w:p w14:paraId="126DDA6F" w14:textId="77777777" w:rsidR="008032B4" w:rsidRDefault="008032B4" w:rsidP="008032B4">
      <w:r>
        <w:t>To clarify just who these « supporting powers » were that sought the creation of a « Salafist » (Islamic) principality » (State), the DIA report explains:</w:t>
      </w:r>
    </w:p>
    <w:p w14:paraId="1B61972A" w14:textId="77777777" w:rsidR="008032B4" w:rsidRDefault="008032B4" w:rsidP="008032B4">
      <w:r>
        <w:t>The West, Gulf countries, and Turkey support the opposition; while Russia, China, and Iran support the regime.</w:t>
      </w:r>
    </w:p>
    <w:p w14:paraId="09F0DAA3" w14:textId="77777777" w:rsidR="008032B4" w:rsidRPr="000F5E12" w:rsidRDefault="008032B4" w:rsidP="008032B4">
      <w:pPr>
        <w:rPr>
          <w:rStyle w:val="StyleUnderline"/>
        </w:rPr>
      </w:pPr>
      <w:r>
        <w:t xml:space="preserve">It is clear then, </w:t>
      </w:r>
      <w:r w:rsidRPr="000F5E12">
        <w:rPr>
          <w:rStyle w:val="StyleUnderline"/>
        </w:rPr>
        <w:t xml:space="preserve">that if the </w:t>
      </w:r>
      <w:r w:rsidRPr="00CF072E">
        <w:rPr>
          <w:rStyle w:val="StyleUnderline"/>
          <w:highlight w:val="green"/>
        </w:rPr>
        <w:t>US</w:t>
      </w:r>
      <w:r w:rsidRPr="000F5E12">
        <w:rPr>
          <w:rStyle w:val="StyleUnderline"/>
        </w:rPr>
        <w:t xml:space="preserve"> and its allies are </w:t>
      </w:r>
      <w:r w:rsidRPr="00CF072E">
        <w:rPr>
          <w:rStyle w:val="StyleUnderline"/>
          <w:highlight w:val="green"/>
        </w:rPr>
        <w:t>behind ISIS</w:t>
      </w:r>
      <w:r w:rsidRPr="000F5E12">
        <w:rPr>
          <w:rStyle w:val="StyleUnderline"/>
        </w:rPr>
        <w:t xml:space="preserve">, then attacks attributed to ISIS are either directly or indirectly related to US foreign policy. It is very clear that ISIS serves Western objectives in the Middle East and North Africa region (MENA) by waging war against precisely those governments the US itself has slated for « regime change. » ISIS also </w:t>
      </w:r>
      <w:r w:rsidRPr="00CF072E">
        <w:rPr>
          <w:rStyle w:val="Emphasis"/>
          <w:highlight w:val="green"/>
        </w:rPr>
        <w:t>serves as a</w:t>
      </w:r>
      <w:r w:rsidRPr="000F5E12">
        <w:rPr>
          <w:rStyle w:val="Emphasis"/>
        </w:rPr>
        <w:t xml:space="preserve"> convenient </w:t>
      </w:r>
      <w:r w:rsidRPr="00CF072E">
        <w:rPr>
          <w:rStyle w:val="Emphasis"/>
          <w:highlight w:val="green"/>
        </w:rPr>
        <w:t>pretext</w:t>
      </w:r>
      <w:r w:rsidRPr="00CF072E">
        <w:rPr>
          <w:rStyle w:val="StyleUnderline"/>
          <w:highlight w:val="green"/>
        </w:rPr>
        <w:t xml:space="preserve"> for</w:t>
      </w:r>
      <w:r w:rsidRPr="000F5E12">
        <w:rPr>
          <w:rStyle w:val="StyleUnderline"/>
        </w:rPr>
        <w:t xml:space="preserve"> direct </w:t>
      </w:r>
      <w:r w:rsidRPr="00CF072E">
        <w:rPr>
          <w:rStyle w:val="StyleUnderline"/>
          <w:highlight w:val="green"/>
        </w:rPr>
        <w:t>military intervention</w:t>
      </w:r>
      <w:r w:rsidRPr="000F5E12">
        <w:rPr>
          <w:rStyle w:val="StyleUnderline"/>
        </w:rPr>
        <w:t xml:space="preserve"> abroad when possible.</w:t>
      </w:r>
    </w:p>
    <w:p w14:paraId="7800516A" w14:textId="77777777" w:rsidR="008032B4" w:rsidRDefault="008032B4" w:rsidP="008032B4">
      <w:r>
        <w:t>What may be less clear to some, is what the US and its allies have to gain when ISIS launches attacks in France, Belgium, and other targets across both East and West.</w:t>
      </w:r>
    </w:p>
    <w:p w14:paraId="3F40442C" w14:textId="77777777" w:rsidR="008032B4" w:rsidRPr="000F5E12" w:rsidRDefault="008032B4" w:rsidP="008032B4">
      <w:pPr>
        <w:rPr>
          <w:rStyle w:val="Emphasis"/>
        </w:rPr>
      </w:pPr>
      <w:r>
        <w:t xml:space="preserve">However, </w:t>
      </w:r>
      <w:r w:rsidRPr="000F5E12">
        <w:rPr>
          <w:rStyle w:val="StyleUnderline"/>
        </w:rPr>
        <w:t xml:space="preserve">it is indeed clear – clear that they </w:t>
      </w:r>
      <w:r w:rsidRPr="00CF072E">
        <w:rPr>
          <w:rStyle w:val="StyleUnderline"/>
          <w:highlight w:val="green"/>
        </w:rPr>
        <w:t>serve to bolster</w:t>
      </w:r>
      <w:r w:rsidRPr="000F5E12">
        <w:rPr>
          <w:rStyle w:val="StyleUnderline"/>
        </w:rPr>
        <w:t xml:space="preserve"> the </w:t>
      </w:r>
      <w:r w:rsidRPr="00CF072E">
        <w:rPr>
          <w:rStyle w:val="Emphasis"/>
          <w:highlight w:val="green"/>
        </w:rPr>
        <w:t>contrived threat</w:t>
      </w:r>
      <w:r w:rsidRPr="000F5E12">
        <w:rPr>
          <w:rStyle w:val="StyleUnderline"/>
        </w:rPr>
        <w:t xml:space="preserve"> of « global terrorism » and both the growing autocracy at home and </w:t>
      </w:r>
      <w:r w:rsidRPr="00CF072E">
        <w:rPr>
          <w:rStyle w:val="Emphasis"/>
          <w:highlight w:val="green"/>
        </w:rPr>
        <w:t>expanding wars abroad</w:t>
      </w:r>
      <w:r w:rsidRPr="000F5E12">
        <w:rPr>
          <w:rStyle w:val="Emphasis"/>
        </w:rPr>
        <w:t>,</w:t>
      </w:r>
    </w:p>
    <w:p w14:paraId="1F841EC8" w14:textId="77777777" w:rsidR="008032B4" w:rsidRDefault="008032B4" w:rsidP="008032B4">
      <w:r>
        <w:t xml:space="preserve">Islamophobia Industry Run by Familiar Faces </w:t>
      </w:r>
    </w:p>
    <w:p w14:paraId="2A9DAD7C" w14:textId="77777777" w:rsidR="008032B4" w:rsidRDefault="008032B4" w:rsidP="008032B4">
      <w:r w:rsidRPr="000F5E12">
        <w:rPr>
          <w:rStyle w:val="StyleUnderline"/>
        </w:rPr>
        <w:t>Wouldn’t it be curious if those most vocal in promoting fear, hysteria, hatred, and division against Muslims to perpetuate the contrived threat of « global terrorism » represented the same special interests both involved directly in arming, funding, training, and exploiting the violence of terrorist groups like Al Qaeda and ISIS,</w:t>
      </w:r>
      <w:r>
        <w:t xml:space="preserve"> as well as the same special interests profiting the most from the perpetual « War on Terror? »</w:t>
      </w:r>
    </w:p>
    <w:p w14:paraId="7E1524D1" w14:textId="77777777" w:rsidR="008032B4" w:rsidRDefault="008032B4" w:rsidP="008032B4">
      <w:r>
        <w:t>It would be curious – and it also happens to be the verified truth.</w:t>
      </w:r>
    </w:p>
    <w:p w14:paraId="0C325DAA" w14:textId="77777777" w:rsidR="008032B4" w:rsidRPr="000F5E12" w:rsidRDefault="008032B4" w:rsidP="008032B4">
      <w:pPr>
        <w:rPr>
          <w:rStyle w:val="StyleUnderline"/>
        </w:rPr>
      </w:pPr>
      <w:r w:rsidRPr="000F5E12">
        <w:rPr>
          <w:rStyle w:val="StyleUnderline"/>
        </w:rPr>
        <w:t xml:space="preserve">A growing ecosystem </w:t>
      </w:r>
      <w:r w:rsidRPr="00CF072E">
        <w:rPr>
          <w:rStyle w:val="StyleUnderline"/>
        </w:rPr>
        <w:t>of Islamophobia networks is centered around a cadre of</w:t>
      </w:r>
      <w:r w:rsidRPr="000F5E12">
        <w:rPr>
          <w:rStyle w:val="StyleUnderline"/>
        </w:rPr>
        <w:t xml:space="preserve"> </w:t>
      </w:r>
      <w:r w:rsidRPr="00CF072E">
        <w:rPr>
          <w:rStyle w:val="Emphasis"/>
          <w:highlight w:val="green"/>
        </w:rPr>
        <w:t>Neo-Conservatives</w:t>
      </w:r>
      <w:r w:rsidRPr="00CF072E">
        <w:rPr>
          <w:rStyle w:val="StyleUnderline"/>
          <w:highlight w:val="green"/>
        </w:rPr>
        <w:t xml:space="preserve"> who led the U</w:t>
      </w:r>
      <w:r w:rsidRPr="000F5E12">
        <w:rPr>
          <w:rStyle w:val="StyleUnderline"/>
        </w:rPr>
        <w:t xml:space="preserve">nited </w:t>
      </w:r>
      <w:r w:rsidRPr="00CF072E">
        <w:rPr>
          <w:rStyle w:val="StyleUnderline"/>
          <w:highlight w:val="green"/>
        </w:rPr>
        <w:t>S</w:t>
      </w:r>
      <w:r w:rsidRPr="000F5E12">
        <w:rPr>
          <w:rStyle w:val="StyleUnderline"/>
        </w:rPr>
        <w:t xml:space="preserve">tates </w:t>
      </w:r>
      <w:r w:rsidRPr="00CF072E">
        <w:rPr>
          <w:rStyle w:val="StyleUnderline"/>
          <w:highlight w:val="green"/>
        </w:rPr>
        <w:t>into</w:t>
      </w:r>
      <w:r w:rsidRPr="000F5E12">
        <w:rPr>
          <w:rStyle w:val="StyleUnderline"/>
        </w:rPr>
        <w:t xml:space="preserve"> the </w:t>
      </w:r>
      <w:r w:rsidRPr="00CF072E">
        <w:rPr>
          <w:rStyle w:val="StyleUnderline"/>
          <w:highlight w:val="green"/>
        </w:rPr>
        <w:t>Afghanistan</w:t>
      </w:r>
      <w:r w:rsidRPr="000F5E12">
        <w:rPr>
          <w:rStyle w:val="StyleUnderline"/>
        </w:rPr>
        <w:t xml:space="preserve"> and </w:t>
      </w:r>
      <w:r w:rsidRPr="00CF072E">
        <w:rPr>
          <w:rStyle w:val="StyleUnderline"/>
          <w:highlight w:val="green"/>
        </w:rPr>
        <w:t>Iraq</w:t>
      </w:r>
      <w:r w:rsidRPr="000F5E12">
        <w:rPr>
          <w:rStyle w:val="StyleUnderline"/>
        </w:rPr>
        <w:t xml:space="preserve"> wars</w:t>
      </w:r>
      <w:r>
        <w:t xml:space="preserve">, </w:t>
      </w:r>
      <w:r w:rsidRPr="000F5E12">
        <w:rPr>
          <w:rStyle w:val="StyleUnderline"/>
        </w:rPr>
        <w:t xml:space="preserve">as well as advocated for wars against </w:t>
      </w:r>
      <w:r w:rsidRPr="00CF072E">
        <w:rPr>
          <w:rStyle w:val="Emphasis"/>
          <w:highlight w:val="green"/>
        </w:rPr>
        <w:t>Iran</w:t>
      </w:r>
      <w:r w:rsidRPr="00CF072E">
        <w:rPr>
          <w:rStyle w:val="StyleUnderline"/>
          <w:highlight w:val="green"/>
        </w:rPr>
        <w:t xml:space="preserve">, </w:t>
      </w:r>
      <w:r w:rsidRPr="00CF072E">
        <w:rPr>
          <w:rStyle w:val="Emphasis"/>
          <w:highlight w:val="green"/>
        </w:rPr>
        <w:t>Libya</w:t>
      </w:r>
      <w:r w:rsidRPr="00CF072E">
        <w:rPr>
          <w:rStyle w:val="StyleUnderline"/>
          <w:highlight w:val="green"/>
        </w:rPr>
        <w:t xml:space="preserve">, </w:t>
      </w:r>
      <w:r w:rsidRPr="00CF072E">
        <w:rPr>
          <w:rStyle w:val="Emphasis"/>
          <w:highlight w:val="green"/>
        </w:rPr>
        <w:t>Syria</w:t>
      </w:r>
      <w:r w:rsidRPr="00CF072E">
        <w:rPr>
          <w:rStyle w:val="StyleUnderline"/>
          <w:highlight w:val="green"/>
        </w:rPr>
        <w:t xml:space="preserve">, </w:t>
      </w:r>
      <w:r w:rsidRPr="00CF072E">
        <w:rPr>
          <w:rStyle w:val="Emphasis"/>
          <w:highlight w:val="green"/>
        </w:rPr>
        <w:t>Sudan</w:t>
      </w:r>
      <w:r w:rsidRPr="000F5E12">
        <w:rPr>
          <w:rStyle w:val="StyleUnderline"/>
        </w:rPr>
        <w:t>, and many more in the wake of the September 11, 2001 terrorist attacks in Washington, New York, and Pennsylvania.</w:t>
      </w:r>
    </w:p>
    <w:p w14:paraId="0340006E" w14:textId="77777777" w:rsidR="008032B4" w:rsidRPr="000F5E12" w:rsidRDefault="008032B4" w:rsidP="008032B4">
      <w:pPr>
        <w:rPr>
          <w:rStyle w:val="StyleUnderline"/>
        </w:rPr>
      </w:pPr>
      <w:r w:rsidRPr="000F5E12">
        <w:rPr>
          <w:rStyle w:val="StyleUnderline"/>
        </w:rPr>
        <w:t xml:space="preserve">One of the highest level former US government </w:t>
      </w:r>
      <w:r w:rsidRPr="00CF072E">
        <w:rPr>
          <w:rStyle w:val="StyleUnderline"/>
          <w:highlight w:val="green"/>
        </w:rPr>
        <w:t>representatives</w:t>
      </w:r>
      <w:r w:rsidRPr="000F5E12">
        <w:rPr>
          <w:rStyle w:val="StyleUnderline"/>
        </w:rPr>
        <w:t xml:space="preserve"> publicly involved, John Bolton, was a vocal </w:t>
      </w:r>
      <w:r w:rsidRPr="00CF072E">
        <w:rPr>
          <w:rStyle w:val="StyleUnderline"/>
          <w:highlight w:val="green"/>
        </w:rPr>
        <w:t xml:space="preserve">advocate </w:t>
      </w:r>
      <w:r w:rsidRPr="00CF072E">
        <w:rPr>
          <w:rStyle w:val="Emphasis"/>
          <w:highlight w:val="green"/>
        </w:rPr>
        <w:t>for</w:t>
      </w:r>
      <w:r w:rsidRPr="000F5E12">
        <w:rPr>
          <w:rStyle w:val="Emphasis"/>
        </w:rPr>
        <w:t xml:space="preserve"> global </w:t>
      </w:r>
      <w:r w:rsidRPr="00CF072E">
        <w:rPr>
          <w:rStyle w:val="Emphasis"/>
          <w:highlight w:val="green"/>
        </w:rPr>
        <w:t>war</w:t>
      </w:r>
      <w:r w:rsidRPr="000F5E12">
        <w:rPr>
          <w:rStyle w:val="StyleUnderline"/>
        </w:rPr>
        <w:t xml:space="preserve"> including in Iraq, </w:t>
      </w:r>
      <w:r w:rsidRPr="000F5E12">
        <w:rPr>
          <w:rStyle w:val="Emphasis"/>
        </w:rPr>
        <w:t>Afghanistan</w:t>
      </w:r>
      <w:r w:rsidRPr="000F5E12">
        <w:rPr>
          <w:rStyle w:val="StyleUnderline"/>
        </w:rPr>
        <w:t xml:space="preserve">, </w:t>
      </w:r>
      <w:r w:rsidRPr="000F5E12">
        <w:rPr>
          <w:rStyle w:val="Emphasis"/>
        </w:rPr>
        <w:t>Syria</w:t>
      </w:r>
      <w:r w:rsidRPr="000F5E12">
        <w:rPr>
          <w:rStyle w:val="StyleUnderline"/>
        </w:rPr>
        <w:t xml:space="preserve">, </w:t>
      </w:r>
      <w:r w:rsidRPr="000F5E12">
        <w:rPr>
          <w:rStyle w:val="Emphasis"/>
        </w:rPr>
        <w:t>Libya</w:t>
      </w:r>
      <w:r w:rsidRPr="000F5E12">
        <w:rPr>
          <w:rStyle w:val="StyleUnderline"/>
        </w:rPr>
        <w:t xml:space="preserve">, and </w:t>
      </w:r>
      <w:r w:rsidRPr="000F5E12">
        <w:rPr>
          <w:rStyle w:val="Emphasis"/>
        </w:rPr>
        <w:t>Iran</w:t>
      </w:r>
      <w:r w:rsidRPr="000F5E12">
        <w:rPr>
          <w:rStyle w:val="StyleUnderline"/>
        </w:rPr>
        <w:t>, and  has for years served as the gravitational center of at least America’s Islamophobia subsidiary. Around him orbits media personality, racist, bigot Pam Geller, Robert Spencer, and Project for a New American Century (PNAC) signatory, Daniel Pipes.</w:t>
      </w:r>
    </w:p>
    <w:p w14:paraId="495D1BE1" w14:textId="77777777" w:rsidR="008032B4" w:rsidRPr="006E16D6" w:rsidRDefault="008032B4" w:rsidP="008032B4"/>
    <w:p w14:paraId="14036F1E" w14:textId="77777777" w:rsidR="008032B4" w:rsidRPr="00D11942" w:rsidRDefault="008032B4" w:rsidP="008032B4">
      <w:pPr>
        <w:pStyle w:val="Heading4"/>
        <w:rPr>
          <w:rFonts w:eastAsiaTheme="minorHAnsi" w:cs="Calibri"/>
          <w:b w:val="0"/>
          <w:bCs/>
          <w:iCs w:val="0"/>
          <w:sz w:val="22"/>
        </w:rPr>
      </w:pPr>
      <w:r>
        <w:t xml:space="preserve">The alternative is to reject the 1AC in favor of </w:t>
      </w:r>
      <w:r w:rsidRPr="00A606A5">
        <w:rPr>
          <w:u w:val="single"/>
        </w:rPr>
        <w:t>agonistic security</w:t>
      </w:r>
      <w:r>
        <w:t xml:space="preserve"> that embraces </w:t>
      </w:r>
      <w:r w:rsidRPr="004F4853">
        <w:rPr>
          <w:u w:val="single"/>
        </w:rPr>
        <w:t>insecurity</w:t>
      </w:r>
      <w:r>
        <w:t xml:space="preserve"> and prefigures </w:t>
      </w:r>
      <w:r w:rsidRPr="006E4774">
        <w:rPr>
          <w:u w:val="single"/>
        </w:rPr>
        <w:t>collective</w:t>
      </w:r>
      <w:r>
        <w:t xml:space="preserve"> political endeavors.</w:t>
      </w:r>
    </w:p>
    <w:p w14:paraId="62CA9D59" w14:textId="77777777" w:rsidR="008032B4" w:rsidRDefault="008032B4" w:rsidP="008032B4">
      <w:r w:rsidRPr="00F85765">
        <w:rPr>
          <w:rStyle w:val="Style13ptBold"/>
        </w:rPr>
        <w:t>Tulumello 21</w:t>
      </w:r>
      <w:r>
        <w:t xml:space="preserve"> – Assistant research professor in human geography at the Instituto de Ciências Sociais da Universidade de Lisboa</w:t>
      </w:r>
    </w:p>
    <w:p w14:paraId="12035C2A" w14:textId="77777777" w:rsidR="008032B4" w:rsidRDefault="008032B4" w:rsidP="008032B4">
      <w:r>
        <w:t>Simone, “Agonistic security: Transcending (de/re)constructive divides in critical security studies,” Security Dialogue, Volume 52, Issue 4, 2021, https://doi.org/10.1177/0967010620945081</w:t>
      </w:r>
    </w:p>
    <w:p w14:paraId="25F38243" w14:textId="77777777" w:rsidR="008032B4" w:rsidRPr="00F85765" w:rsidRDefault="008032B4" w:rsidP="008032B4">
      <w:pPr>
        <w:rPr>
          <w:sz w:val="16"/>
        </w:rPr>
      </w:pPr>
      <w:r w:rsidRPr="00F85765">
        <w:rPr>
          <w:sz w:val="16"/>
        </w:rPr>
        <w:t>Introduction: Deconstructing and reconstructing security</w:t>
      </w:r>
    </w:p>
    <w:p w14:paraId="09D9175D" w14:textId="77777777" w:rsidR="008032B4" w:rsidRPr="000E679F" w:rsidRDefault="008032B4" w:rsidP="008032B4">
      <w:pPr>
        <w:rPr>
          <w:rStyle w:val="Emphasis"/>
        </w:rPr>
      </w:pPr>
      <w:r w:rsidRPr="000E679F">
        <w:rPr>
          <w:sz w:val="16"/>
        </w:rPr>
        <w:t xml:space="preserve">Security, from the Latin securitas (from securus, sine cura), refers to a condition of being not in need of care or protection (Harrington, 2017; Tulumello and Falanga, 2015): it is about ‘ensuring that an event does not come to pass’ (Anderson, 2010b: 228). </w:t>
      </w:r>
      <w:r w:rsidRPr="000E679F">
        <w:rPr>
          <w:rStyle w:val="StyleUnderline"/>
        </w:rPr>
        <w:t>During the last few decades</w:t>
      </w:r>
      <w:r w:rsidRPr="000E679F">
        <w:rPr>
          <w:sz w:val="16"/>
        </w:rPr>
        <w:t xml:space="preserve">, at the same time as security has become a dominant crux of global public and political debate,1 </w:t>
      </w:r>
      <w:r w:rsidRPr="001153C6">
        <w:rPr>
          <w:rStyle w:val="StyleUnderline"/>
        </w:rPr>
        <w:t xml:space="preserve">we have witnessed the success of a discourse centered on the etymological origin </w:t>
      </w:r>
      <w:r w:rsidRPr="00CF072E">
        <w:rPr>
          <w:rStyle w:val="StyleUnderline"/>
        </w:rPr>
        <w:t xml:space="preserve">of </w:t>
      </w:r>
      <w:r w:rsidRPr="00CF072E">
        <w:rPr>
          <w:rStyle w:val="StyleUnderline"/>
          <w:highlight w:val="green"/>
        </w:rPr>
        <w:t>security as the absence of threat.</w:t>
      </w:r>
      <w:r w:rsidRPr="00CF072E">
        <w:rPr>
          <w:sz w:val="16"/>
          <w:highlight w:val="green"/>
        </w:rPr>
        <w:t xml:space="preserve"> S</w:t>
      </w:r>
      <w:r w:rsidRPr="00CF072E">
        <w:rPr>
          <w:sz w:val="16"/>
        </w:rPr>
        <w:t xml:space="preserve">imilarly to what Pavoni and Tulumello (2020) argue in relation to urban violence, </w:t>
      </w:r>
      <w:r w:rsidRPr="00CF072E">
        <w:rPr>
          <w:rStyle w:val="StyleUnderline"/>
        </w:rPr>
        <w:t>dominant logics</w:t>
      </w:r>
      <w:r w:rsidRPr="00CF072E">
        <w:rPr>
          <w:sz w:val="16"/>
        </w:rPr>
        <w:t xml:space="preserve">2 </w:t>
      </w:r>
      <w:r w:rsidRPr="00CF072E">
        <w:rPr>
          <w:rStyle w:val="StyleUnderline"/>
        </w:rPr>
        <w:t>are based on a projection of the ideal of a perfectly secured society, against which any disruption is considered</w:t>
      </w:r>
      <w:r w:rsidRPr="0047423A">
        <w:rPr>
          <w:rStyle w:val="StyleUnderline"/>
        </w:rPr>
        <w:t xml:space="preserve"> abnormal, and hence </w:t>
      </w:r>
      <w:r w:rsidRPr="00CF072E">
        <w:rPr>
          <w:rStyle w:val="StyleUnderline"/>
          <w:highlight w:val="green"/>
        </w:rPr>
        <w:t>to be eradicated</w:t>
      </w:r>
      <w:r w:rsidRPr="0047423A">
        <w:rPr>
          <w:rStyle w:val="StyleUnderline"/>
        </w:rPr>
        <w:t xml:space="preserve">. </w:t>
      </w:r>
      <w:r w:rsidRPr="0047423A">
        <w:rPr>
          <w:rStyle w:val="Emphasis"/>
        </w:rPr>
        <w:t xml:space="preserve">The </w:t>
      </w:r>
      <w:r w:rsidRPr="00CF072E">
        <w:rPr>
          <w:rStyle w:val="Emphasis"/>
          <w:highlight w:val="green"/>
        </w:rPr>
        <w:t>present logics of security</w:t>
      </w:r>
      <w:r w:rsidRPr="0047423A">
        <w:rPr>
          <w:rStyle w:val="Emphasis"/>
        </w:rPr>
        <w:t xml:space="preserve"> </w:t>
      </w:r>
      <w:r w:rsidRPr="00CF072E">
        <w:rPr>
          <w:rStyle w:val="Emphasis"/>
          <w:highlight w:val="green"/>
        </w:rPr>
        <w:t>have been colonized</w:t>
      </w:r>
      <w:r w:rsidRPr="0047423A">
        <w:rPr>
          <w:rStyle w:val="Emphasis"/>
        </w:rPr>
        <w:t xml:space="preserve"> </w:t>
      </w:r>
      <w:r w:rsidRPr="00CF072E">
        <w:rPr>
          <w:rStyle w:val="Emphasis"/>
          <w:highlight w:val="green"/>
        </w:rPr>
        <w:t>by</w:t>
      </w:r>
      <w:r w:rsidRPr="0047423A">
        <w:rPr>
          <w:rStyle w:val="Emphasis"/>
        </w:rPr>
        <w:t xml:space="preserve"> the </w:t>
      </w:r>
      <w:r w:rsidRPr="00CF072E">
        <w:rPr>
          <w:rStyle w:val="Emphasis"/>
          <w:highlight w:val="green"/>
        </w:rPr>
        <w:t>fantasy</w:t>
      </w:r>
      <w:r w:rsidRPr="0047423A">
        <w:rPr>
          <w:sz w:val="16"/>
        </w:rPr>
        <w:t xml:space="preserve">3 </w:t>
      </w:r>
      <w:r w:rsidRPr="00CF072E">
        <w:rPr>
          <w:rStyle w:val="Emphasis"/>
          <w:highlight w:val="green"/>
        </w:rPr>
        <w:t>of</w:t>
      </w:r>
      <w:r w:rsidRPr="0047423A">
        <w:rPr>
          <w:rStyle w:val="Emphasis"/>
        </w:rPr>
        <w:t xml:space="preserve"> </w:t>
      </w:r>
      <w:r w:rsidRPr="00CF072E">
        <w:rPr>
          <w:rStyle w:val="Emphasis"/>
          <w:highlight w:val="green"/>
        </w:rPr>
        <w:t>absolute security</w:t>
      </w:r>
      <w:r w:rsidRPr="0047423A">
        <w:rPr>
          <w:rStyle w:val="Emphasis"/>
        </w:rPr>
        <w:t>.</w:t>
      </w:r>
    </w:p>
    <w:p w14:paraId="68620826" w14:textId="77777777" w:rsidR="008032B4" w:rsidRPr="000E679F" w:rsidRDefault="008032B4" w:rsidP="008032B4">
      <w:pPr>
        <w:rPr>
          <w:sz w:val="16"/>
        </w:rPr>
      </w:pPr>
      <w:r w:rsidRPr="001153C6">
        <w:rPr>
          <w:rStyle w:val="StyleUnderline"/>
        </w:rPr>
        <w:t>In dominant (Western) logics</w:t>
      </w:r>
      <w:r w:rsidRPr="001153C6">
        <w:rPr>
          <w:sz w:val="16"/>
        </w:rPr>
        <w:t xml:space="preserve">,4 </w:t>
      </w:r>
      <w:r w:rsidRPr="001153C6">
        <w:rPr>
          <w:rStyle w:val="StyleUnderline"/>
        </w:rPr>
        <w:t xml:space="preserve">the mechanism identified to </w:t>
      </w:r>
      <w:r w:rsidRPr="00CF072E">
        <w:rPr>
          <w:rStyle w:val="StyleUnderline"/>
        </w:rPr>
        <w:t>move toward security is a game of trade-offs, the liberal ‘ethics of balance’</w:t>
      </w:r>
      <w:r w:rsidRPr="00CF072E">
        <w:rPr>
          <w:sz w:val="16"/>
        </w:rPr>
        <w:t xml:space="preserve"> (Ignatieff, 2003: 9): security is understood as an individual right, which is incessantly traded with other rights. </w:t>
      </w:r>
      <w:r w:rsidRPr="00CF072E">
        <w:rPr>
          <w:rStyle w:val="StyleUnderline"/>
        </w:rPr>
        <w:t>The notion of the trade</w:t>
      </w:r>
      <w:r w:rsidRPr="0047423A">
        <w:rPr>
          <w:rStyle w:val="StyleUnderline"/>
        </w:rPr>
        <w:t>-off</w:t>
      </w:r>
      <w:r w:rsidRPr="000E679F">
        <w:rPr>
          <w:rStyle w:val="StyleUnderline"/>
        </w:rPr>
        <w:t>,</w:t>
      </w:r>
      <w:r w:rsidRPr="000E679F">
        <w:rPr>
          <w:sz w:val="16"/>
        </w:rPr>
        <w:t xml:space="preserve"> however, </w:t>
      </w:r>
      <w:r w:rsidRPr="00CF072E">
        <w:rPr>
          <w:rStyle w:val="StyleUnderline"/>
          <w:highlight w:val="green"/>
        </w:rPr>
        <w:t>involves a circular</w:t>
      </w:r>
      <w:r w:rsidRPr="000E679F">
        <w:rPr>
          <w:sz w:val="16"/>
        </w:rPr>
        <w:t xml:space="preserve">, if </w:t>
      </w:r>
      <w:r w:rsidRPr="0047423A">
        <w:rPr>
          <w:sz w:val="16"/>
        </w:rPr>
        <w:t xml:space="preserve">not </w:t>
      </w:r>
      <w:r w:rsidRPr="00CF072E">
        <w:rPr>
          <w:rStyle w:val="StyleUnderline"/>
          <w:highlight w:val="green"/>
        </w:rPr>
        <w:t>paradoxical, argument:</w:t>
      </w:r>
      <w:r w:rsidRPr="0047423A">
        <w:rPr>
          <w:rStyle w:val="StyleUnderline"/>
        </w:rPr>
        <w:t xml:space="preserve"> </w:t>
      </w:r>
      <w:r w:rsidRPr="00CF072E">
        <w:rPr>
          <w:rStyle w:val="StyleUnderline"/>
          <w:highlight w:val="green"/>
        </w:rPr>
        <w:t>rights are curtailed to ensure security</w:t>
      </w:r>
      <w:r w:rsidRPr="0047423A">
        <w:rPr>
          <w:rStyle w:val="StyleUnderline"/>
        </w:rPr>
        <w:t xml:space="preserve"> because only through (absolute) security can rights be defended</w:t>
      </w:r>
      <w:r w:rsidRPr="000E679F">
        <w:rPr>
          <w:sz w:val="16"/>
        </w:rPr>
        <w:t xml:space="preserve"> (see Kaplan, 2009: 19). </w:t>
      </w:r>
      <w:r w:rsidRPr="001153C6">
        <w:rPr>
          <w:rStyle w:val="StyleUnderline"/>
        </w:rPr>
        <w:t>The fantasy of absolute security implies that the balance is always won by the security</w:t>
      </w:r>
      <w:r w:rsidRPr="0047423A">
        <w:rPr>
          <w:rStyle w:val="StyleUnderline"/>
        </w:rPr>
        <w:t xml:space="preserve"> side.</w:t>
      </w:r>
    </w:p>
    <w:p w14:paraId="13DF90F2" w14:textId="77777777" w:rsidR="008032B4" w:rsidRPr="00CF072E" w:rsidRDefault="008032B4" w:rsidP="008032B4">
      <w:pPr>
        <w:rPr>
          <w:sz w:val="16"/>
        </w:rPr>
      </w:pPr>
      <w:r w:rsidRPr="000E679F">
        <w:rPr>
          <w:rStyle w:val="StyleUnderline"/>
        </w:rPr>
        <w:t xml:space="preserve">Against this backdrop, </w:t>
      </w:r>
      <w:r w:rsidRPr="00CF072E">
        <w:rPr>
          <w:rStyle w:val="Emphasis"/>
          <w:highlight w:val="green"/>
        </w:rPr>
        <w:t>security becomes ‘antagonistic’</w:t>
      </w:r>
      <w:r w:rsidRPr="000E679F">
        <w:rPr>
          <w:sz w:val="16"/>
        </w:rPr>
        <w:t xml:space="preserve"> (The Undercommons, 2017); </w:t>
      </w:r>
      <w:r w:rsidRPr="00F555E6">
        <w:rPr>
          <w:rStyle w:val="StyleUnderline"/>
        </w:rPr>
        <w:t xml:space="preserve">it works </w:t>
      </w:r>
      <w:r w:rsidRPr="00CF072E">
        <w:rPr>
          <w:rStyle w:val="StyleUnderline"/>
          <w:highlight w:val="green"/>
        </w:rPr>
        <w:t xml:space="preserve">through </w:t>
      </w:r>
      <w:r w:rsidRPr="00F555E6">
        <w:rPr>
          <w:rStyle w:val="StyleUnderline"/>
        </w:rPr>
        <w:t xml:space="preserve">the </w:t>
      </w:r>
      <w:r w:rsidRPr="00CF072E">
        <w:rPr>
          <w:rStyle w:val="StyleUnderline"/>
          <w:highlight w:val="green"/>
        </w:rPr>
        <w:t>identification of</w:t>
      </w:r>
      <w:r w:rsidRPr="00F555E6">
        <w:rPr>
          <w:rStyle w:val="StyleUnderline"/>
        </w:rPr>
        <w:t xml:space="preserve"> </w:t>
      </w:r>
      <w:r w:rsidRPr="00CF072E">
        <w:rPr>
          <w:rStyle w:val="Emphasis"/>
          <w:highlight w:val="green"/>
        </w:rPr>
        <w:t>dangerous others</w:t>
      </w:r>
      <w:r w:rsidRPr="00F555E6">
        <w:rPr>
          <w:rStyle w:val="StyleUnderline"/>
        </w:rPr>
        <w:t xml:space="preserve">, </w:t>
      </w:r>
      <w:r w:rsidRPr="00CF072E">
        <w:rPr>
          <w:rStyle w:val="StyleUnderline"/>
        </w:rPr>
        <w:t xml:space="preserve">the </w:t>
      </w:r>
      <w:r w:rsidRPr="00CF072E">
        <w:rPr>
          <w:rStyle w:val="Emphasis"/>
        </w:rPr>
        <w:t>threats to the fantasy of security</w:t>
      </w:r>
      <w:r w:rsidRPr="00CF072E">
        <w:rPr>
          <w:rStyle w:val="StyleUnderline"/>
        </w:rPr>
        <w:t xml:space="preserve"> to be antici- pated and </w:t>
      </w:r>
      <w:r w:rsidRPr="00CF072E">
        <w:rPr>
          <w:rStyle w:val="Emphasis"/>
        </w:rPr>
        <w:t>neutralized</w:t>
      </w:r>
      <w:r w:rsidRPr="00CF072E">
        <w:rPr>
          <w:rStyle w:val="StyleUnderline"/>
        </w:rPr>
        <w:t>.</w:t>
      </w:r>
      <w:r w:rsidRPr="00CF072E">
        <w:rPr>
          <w:sz w:val="16"/>
        </w:rPr>
        <w:t xml:space="preserve"> </w:t>
      </w:r>
      <w:r w:rsidRPr="00CF072E">
        <w:rPr>
          <w:rStyle w:val="StyleUnderline"/>
        </w:rPr>
        <w:t>This is a security ‘created for some people by processes that work against the ability of others</w:t>
      </w:r>
      <w:r w:rsidRPr="00F555E6">
        <w:rPr>
          <w:rStyle w:val="StyleUnderline"/>
        </w:rPr>
        <w:t xml:space="preserve"> to access resources</w:t>
      </w:r>
      <w:r w:rsidRPr="000E679F">
        <w:rPr>
          <w:rStyle w:val="StyleUnderline"/>
        </w:rPr>
        <w:t xml:space="preserve"> such as wealth and political power.</w:t>
      </w:r>
      <w:r w:rsidRPr="000E679F">
        <w:rPr>
          <w:sz w:val="16"/>
        </w:rPr>
        <w:t xml:space="preserve"> </w:t>
      </w:r>
      <w:r w:rsidRPr="00F555E6">
        <w:rPr>
          <w:rStyle w:val="StyleUnderline"/>
        </w:rPr>
        <w:t xml:space="preserve">For those on its receiv- ing </w:t>
      </w:r>
      <w:r w:rsidRPr="00CF072E">
        <w:rPr>
          <w:rStyle w:val="StyleUnderline"/>
        </w:rPr>
        <w:t xml:space="preserve">end, [security] often generates </w:t>
      </w:r>
      <w:r w:rsidRPr="00CF072E">
        <w:rPr>
          <w:rStyle w:val="Emphasis"/>
        </w:rPr>
        <w:t>precarity</w:t>
      </w:r>
      <w:r w:rsidRPr="00CF072E">
        <w:rPr>
          <w:rStyle w:val="StyleUnderline"/>
        </w:rPr>
        <w:t xml:space="preserve">, from barbed wire fences to </w:t>
      </w:r>
      <w:r w:rsidRPr="00CF072E">
        <w:rPr>
          <w:rStyle w:val="Emphasis"/>
        </w:rPr>
        <w:t>predatory police patrols’</w:t>
      </w:r>
      <w:r w:rsidRPr="00CF072E">
        <w:rPr>
          <w:sz w:val="16"/>
        </w:rPr>
        <w:t xml:space="preserve"> (The Undercommons, 2017).</w:t>
      </w:r>
    </w:p>
    <w:p w14:paraId="02C8400D" w14:textId="77777777" w:rsidR="008032B4" w:rsidRPr="000E679F" w:rsidRDefault="008032B4" w:rsidP="008032B4">
      <w:pPr>
        <w:rPr>
          <w:sz w:val="16"/>
        </w:rPr>
      </w:pPr>
      <w:r w:rsidRPr="00CF072E">
        <w:rPr>
          <w:rStyle w:val="StyleUnderline"/>
        </w:rPr>
        <w:t>The project of critical security studies was born out of an acknowledgement</w:t>
      </w:r>
      <w:r w:rsidRPr="00F555E6">
        <w:rPr>
          <w:rStyle w:val="StyleUnderline"/>
        </w:rPr>
        <w:t xml:space="preserve"> of the antagonistic – and violent – nature of dominant security logics</w:t>
      </w:r>
      <w:r w:rsidRPr="00B21E94">
        <w:rPr>
          <w:rStyle w:val="StyleUnderline"/>
        </w:rPr>
        <w:t>. I</w:t>
      </w:r>
      <w:r w:rsidRPr="000E679F">
        <w:rPr>
          <w:sz w:val="16"/>
        </w:rPr>
        <w:t xml:space="preserve">n time, critical security studies has polarized into two broad fields, characterized by Nunes (2012) as a deconstructive and a reconstructive approach (see also Nyman, 2016). In this article, I take issue with the limits of both of these fields in engaging with dominant logics of security. On the one hand, I will argue that </w:t>
      </w:r>
      <w:r w:rsidRPr="00CF072E">
        <w:rPr>
          <w:rStyle w:val="StyleUnderline"/>
          <w:highlight w:val="green"/>
        </w:rPr>
        <w:t>deconstructive</w:t>
      </w:r>
      <w:r w:rsidRPr="00B21E94">
        <w:rPr>
          <w:rStyle w:val="StyleUnderline"/>
        </w:rPr>
        <w:t xml:space="preserve"> efforts have targeted security as discourse</w:t>
      </w:r>
      <w:r w:rsidRPr="000E679F">
        <w:rPr>
          <w:sz w:val="16"/>
        </w:rPr>
        <w:t xml:space="preserve"> (especially in constructivist and post-structuralist approaches), theory (especially in the critique of liberal understandings of security), and practice (especially in critiques of realism and actually existing security policies). By doing so, </w:t>
      </w:r>
      <w:r w:rsidRPr="00CF072E">
        <w:rPr>
          <w:rStyle w:val="StyleUnderline"/>
          <w:highlight w:val="green"/>
        </w:rPr>
        <w:t>critique</w:t>
      </w:r>
      <w:r w:rsidRPr="000E679F">
        <w:rPr>
          <w:sz w:val="16"/>
        </w:rPr>
        <w:t xml:space="preserve"> has largely failed to engage with security itself (Burgess, 2019); in particular, </w:t>
      </w:r>
      <w:r w:rsidRPr="00CF072E">
        <w:rPr>
          <w:sz w:val="16"/>
        </w:rPr>
        <w:t xml:space="preserve">it </w:t>
      </w:r>
      <w:r w:rsidRPr="00CF072E">
        <w:rPr>
          <w:rStyle w:val="StyleUnderline"/>
        </w:rPr>
        <w:t>has neglected the ‘desire’ for security</w:t>
      </w:r>
      <w:r w:rsidRPr="00CF072E">
        <w:rPr>
          <w:sz w:val="16"/>
        </w:rPr>
        <w:t xml:space="preserve"> (Harrington, 2017: 76). On the other hand, </w:t>
      </w:r>
      <w:r w:rsidRPr="00CF072E">
        <w:rPr>
          <w:rStyle w:val="StyleUnderline"/>
        </w:rPr>
        <w:t>reconstructive efforts</w:t>
      </w:r>
      <w:r w:rsidRPr="00CF072E">
        <w:rPr>
          <w:sz w:val="16"/>
        </w:rPr>
        <w:t>, and</w:t>
      </w:r>
      <w:r w:rsidRPr="000E679F">
        <w:rPr>
          <w:sz w:val="16"/>
        </w:rPr>
        <w:t xml:space="preserve"> espe- cially emancipation-oriented theories, </w:t>
      </w:r>
      <w:r w:rsidRPr="00B21E94">
        <w:rPr>
          <w:rStyle w:val="StyleUnderline"/>
        </w:rPr>
        <w:t>have not been able to depart from the myth</w:t>
      </w:r>
      <w:r w:rsidRPr="000E679F">
        <w:rPr>
          <w:rStyle w:val="StyleUnderline"/>
        </w:rPr>
        <w:t xml:space="preserve"> of the balance and its imbrication with the fantasy of absolute security, therefore </w:t>
      </w:r>
      <w:r w:rsidRPr="00CF072E">
        <w:rPr>
          <w:rStyle w:val="StyleUnderline"/>
          <w:highlight w:val="green"/>
        </w:rPr>
        <w:t>fall</w:t>
      </w:r>
      <w:r w:rsidRPr="001153C6">
        <w:rPr>
          <w:rStyle w:val="StyleUnderline"/>
        </w:rPr>
        <w:t xml:space="preserve">ing </w:t>
      </w:r>
      <w:r w:rsidRPr="00CF072E">
        <w:rPr>
          <w:rStyle w:val="StyleUnderline"/>
          <w:highlight w:val="green"/>
        </w:rPr>
        <w:t>into</w:t>
      </w:r>
      <w:r w:rsidRPr="001153C6">
        <w:rPr>
          <w:rStyle w:val="StyleUnderline"/>
        </w:rPr>
        <w:t xml:space="preserve"> the </w:t>
      </w:r>
      <w:r w:rsidRPr="00CF072E">
        <w:rPr>
          <w:rStyle w:val="StyleUnderline"/>
          <w:highlight w:val="green"/>
        </w:rPr>
        <w:t>traps of</w:t>
      </w:r>
      <w:r w:rsidRPr="001153C6">
        <w:rPr>
          <w:rStyle w:val="StyleUnderline"/>
        </w:rPr>
        <w:t xml:space="preserve"> </w:t>
      </w:r>
      <w:r w:rsidRPr="00CF072E">
        <w:rPr>
          <w:rStyle w:val="StyleUnderline"/>
          <w:highlight w:val="green"/>
        </w:rPr>
        <w:t>depoliti- cizing</w:t>
      </w:r>
      <w:r w:rsidRPr="001153C6">
        <w:rPr>
          <w:rStyle w:val="StyleUnderline"/>
        </w:rPr>
        <w:t xml:space="preserve">, individualizing, and universalizing </w:t>
      </w:r>
      <w:r w:rsidRPr="00CF072E">
        <w:rPr>
          <w:rStyle w:val="StyleUnderline"/>
          <w:highlight w:val="green"/>
        </w:rPr>
        <w:t>security</w:t>
      </w:r>
      <w:r w:rsidRPr="001153C6">
        <w:rPr>
          <w:rStyle w:val="StyleUnderline"/>
        </w:rPr>
        <w:t>.</w:t>
      </w:r>
    </w:p>
    <w:p w14:paraId="574DE5AC" w14:textId="77777777" w:rsidR="008032B4" w:rsidRPr="000E679F" w:rsidRDefault="008032B4" w:rsidP="008032B4">
      <w:pPr>
        <w:rPr>
          <w:rStyle w:val="Emphasis"/>
        </w:rPr>
      </w:pPr>
      <w:r w:rsidRPr="000E679F">
        <w:rPr>
          <w:sz w:val="16"/>
        </w:rPr>
        <w:t xml:space="preserve">The goal of this article is to contribute toward transcending the dichotomy between recon- struction and deconstruction in critical security studies. </w:t>
      </w:r>
      <w:r w:rsidRPr="000E679F">
        <w:rPr>
          <w:rStyle w:val="StyleUnderline"/>
        </w:rPr>
        <w:t>Can we deconstruct the idea of the trade-off in a way that allows us to reconstruct a security that is not antagonistic in nature?</w:t>
      </w:r>
      <w:r w:rsidRPr="000E679F">
        <w:rPr>
          <w:sz w:val="16"/>
        </w:rPr>
        <w:t xml:space="preserve"> To engage with this question, the article is itself made up of both a deconstructive and a recon- structive component. I start by reviewing dominant logics of security (in the section entitled ‘Security, rights, and futures’) and the main strands within critical security studies (in the sec- tion ‘From rejection to emancipation’) to conclude that</w:t>
      </w:r>
      <w:r w:rsidRPr="00ED3413">
        <w:rPr>
          <w:sz w:val="16"/>
        </w:rPr>
        <w:t xml:space="preserve">, </w:t>
      </w:r>
      <w:r w:rsidRPr="00ED3413">
        <w:rPr>
          <w:rStyle w:val="StyleUnderline"/>
        </w:rPr>
        <w:t xml:space="preserve">if we are to transcend the deconstruc- tion/reconstruction dichotomy, we need to take three steps: (i) </w:t>
      </w:r>
      <w:r w:rsidRPr="00ED3413">
        <w:rPr>
          <w:rStyle w:val="Emphasis"/>
        </w:rPr>
        <w:t>to take the desire for security seriously</w:t>
      </w:r>
      <w:r w:rsidRPr="00ED3413">
        <w:rPr>
          <w:rStyle w:val="StyleUnderline"/>
        </w:rPr>
        <w:t xml:space="preserve">; (ii) </w:t>
      </w:r>
      <w:r w:rsidRPr="00ED3413">
        <w:rPr>
          <w:rStyle w:val="Emphasis"/>
        </w:rPr>
        <w:t xml:space="preserve">to overcome the liberal framework of the balance </w:t>
      </w:r>
      <w:r w:rsidRPr="00ED3413">
        <w:rPr>
          <w:rStyle w:val="StyleUnderline"/>
        </w:rPr>
        <w:t xml:space="preserve">– and the looming presence of the fantasy of absolute security within it; and (iii) </w:t>
      </w:r>
      <w:r w:rsidRPr="00ED3413">
        <w:rPr>
          <w:rStyle w:val="Emphasis"/>
        </w:rPr>
        <w:t>to embrace, rather than attempt to resolve, the tensions that surface at this intersection.</w:t>
      </w:r>
    </w:p>
    <w:p w14:paraId="6270E51B" w14:textId="77777777" w:rsidR="008032B4" w:rsidRPr="000E679F" w:rsidRDefault="008032B4" w:rsidP="008032B4">
      <w:pPr>
        <w:rPr>
          <w:rStyle w:val="Emphasis"/>
        </w:rPr>
      </w:pPr>
      <w:r w:rsidRPr="000E679F">
        <w:rPr>
          <w:rStyle w:val="StyleUnderline"/>
        </w:rPr>
        <w:t xml:space="preserve">I </w:t>
      </w:r>
      <w:r w:rsidRPr="001153C6">
        <w:rPr>
          <w:rStyle w:val="StyleUnderline"/>
        </w:rPr>
        <w:t>thence</w:t>
      </w:r>
      <w:r w:rsidRPr="000E679F">
        <w:rPr>
          <w:rStyle w:val="StyleUnderline"/>
        </w:rPr>
        <w:t xml:space="preserve"> </w:t>
      </w:r>
      <w:r w:rsidRPr="00F555E6">
        <w:rPr>
          <w:rStyle w:val="StyleUnderline"/>
        </w:rPr>
        <w:t>move</w:t>
      </w:r>
      <w:r w:rsidRPr="00F555E6">
        <w:rPr>
          <w:sz w:val="16"/>
        </w:rPr>
        <w:t>,</w:t>
      </w:r>
      <w:r w:rsidRPr="000E679F">
        <w:rPr>
          <w:sz w:val="16"/>
        </w:rPr>
        <w:t xml:space="preserve"> in the section entitled ‘</w:t>
      </w:r>
      <w:r w:rsidRPr="00F555E6">
        <w:rPr>
          <w:rStyle w:val="Emphasis"/>
        </w:rPr>
        <w:t xml:space="preserve">Toward </w:t>
      </w:r>
      <w:r w:rsidRPr="001153C6">
        <w:rPr>
          <w:rStyle w:val="Emphasis"/>
        </w:rPr>
        <w:t>agonistic security’</w:t>
      </w:r>
      <w:r w:rsidRPr="000E679F">
        <w:rPr>
          <w:sz w:val="16"/>
        </w:rPr>
        <w:t xml:space="preserve">, </w:t>
      </w:r>
      <w:r w:rsidRPr="000E679F">
        <w:rPr>
          <w:rStyle w:val="StyleUnderline"/>
        </w:rPr>
        <w:t>to the reconstructive compo- nent</w:t>
      </w:r>
      <w:r w:rsidRPr="000E679F">
        <w:rPr>
          <w:sz w:val="16"/>
        </w:rPr>
        <w:t>, setting out a meta-theory for security that has a double analytical and normative nature and is inspired by the political theory developed by Chantal Mouffe and Ernesto Laclau, whose argu- ments for a radical, agonistic democracy have been surprisingly marginal to critical security stud- ies.5 Building on the opposition between antagonism and agonism (Mouffe, 2000</w:t>
      </w:r>
      <w:r w:rsidRPr="000E679F">
        <w:rPr>
          <w:rStyle w:val="StyleUnderline"/>
        </w:rPr>
        <w:t xml:space="preserve">), I argue </w:t>
      </w:r>
      <w:r w:rsidRPr="00F555E6">
        <w:rPr>
          <w:rStyle w:val="StyleUnderline"/>
        </w:rPr>
        <w:t xml:space="preserve">for </w:t>
      </w:r>
      <w:r w:rsidRPr="001153C6">
        <w:rPr>
          <w:rStyle w:val="StyleUnderline"/>
        </w:rPr>
        <w:t xml:space="preserve">an </w:t>
      </w:r>
      <w:r w:rsidRPr="00CF072E">
        <w:rPr>
          <w:rStyle w:val="StyleUnderline"/>
          <w:highlight w:val="green"/>
        </w:rPr>
        <w:t>understanding</w:t>
      </w:r>
      <w:r w:rsidRPr="001153C6">
        <w:rPr>
          <w:rStyle w:val="StyleUnderline"/>
        </w:rPr>
        <w:t xml:space="preserve"> of </w:t>
      </w:r>
      <w:r w:rsidRPr="00CF072E">
        <w:rPr>
          <w:rStyle w:val="StyleUnderline"/>
          <w:highlight w:val="green"/>
        </w:rPr>
        <w:t>security through</w:t>
      </w:r>
      <w:r w:rsidRPr="001153C6">
        <w:rPr>
          <w:rStyle w:val="StyleUnderline"/>
        </w:rPr>
        <w:t xml:space="preserve"> the </w:t>
      </w:r>
      <w:r w:rsidRPr="00CF072E">
        <w:rPr>
          <w:rStyle w:val="StyleUnderline"/>
          <w:highlight w:val="green"/>
        </w:rPr>
        <w:t>lenses of the ‘political’</w:t>
      </w:r>
      <w:r w:rsidRPr="001153C6">
        <w:rPr>
          <w:rStyle w:val="StyleUnderline"/>
        </w:rPr>
        <w:t xml:space="preserve"> – that is, the inevitable dimension of conflict that emerges through and in social relations</w:t>
      </w:r>
      <w:r w:rsidRPr="000E679F">
        <w:rPr>
          <w:rStyle w:val="StyleUnderline"/>
        </w:rPr>
        <w:t xml:space="preserve"> – and </w:t>
      </w:r>
      <w:r w:rsidRPr="001153C6">
        <w:rPr>
          <w:rStyle w:val="StyleUnderline"/>
        </w:rPr>
        <w:t>discuss security’s relations with politics as a struggle for politicization.</w:t>
      </w:r>
      <w:r w:rsidRPr="000E679F">
        <w:rPr>
          <w:sz w:val="16"/>
        </w:rPr>
        <w:t xml:space="preserve"> I therefore move to arguing for </w:t>
      </w:r>
      <w:r w:rsidRPr="001153C6">
        <w:rPr>
          <w:rStyle w:val="StyleUnderline"/>
        </w:rPr>
        <w:t>three conceptual shifts</w:t>
      </w:r>
      <w:r w:rsidRPr="000E679F">
        <w:rPr>
          <w:sz w:val="16"/>
        </w:rPr>
        <w:t xml:space="preserve"> that </w:t>
      </w:r>
      <w:r w:rsidRPr="000E679F">
        <w:rPr>
          <w:rStyle w:val="StyleUnderline"/>
        </w:rPr>
        <w:t xml:space="preserve">con- cretely </w:t>
      </w:r>
      <w:r w:rsidRPr="00CF072E">
        <w:rPr>
          <w:rStyle w:val="StyleUnderline"/>
        </w:rPr>
        <w:t>define agonistic security: (i) from an absolute/static to a relational/dynamic understanding of security; (ii) from universalism to pluralism at a world scale; and (iii) from the dominance of individual rights in Western/liberal thinking toward an understanding of security as a collective endeavor. I consider agonistic security a ‘meta-theory’ because what follows is a</w:t>
      </w:r>
      <w:r w:rsidRPr="000E679F">
        <w:rPr>
          <w:rStyle w:val="StyleUnderline"/>
        </w:rPr>
        <w:t xml:space="preserve"> </w:t>
      </w:r>
      <w:r w:rsidRPr="001033A2">
        <w:rPr>
          <w:rStyle w:val="StyleUnderline"/>
        </w:rPr>
        <w:t xml:space="preserve">set </w:t>
      </w:r>
      <w:r w:rsidRPr="00CF072E">
        <w:rPr>
          <w:rStyle w:val="StyleUnderline"/>
          <w:highlight w:val="green"/>
        </w:rPr>
        <w:t>of</w:t>
      </w:r>
      <w:r w:rsidRPr="001033A2">
        <w:rPr>
          <w:rStyle w:val="StyleUnderline"/>
        </w:rPr>
        <w:t xml:space="preserve"> </w:t>
      </w:r>
      <w:r w:rsidRPr="00CF072E">
        <w:rPr>
          <w:rStyle w:val="StyleUnderline"/>
          <w:highlight w:val="green"/>
        </w:rPr>
        <w:t>conceptual preconditions for theorizing security</w:t>
      </w:r>
      <w:r w:rsidRPr="000E679F">
        <w:rPr>
          <w:rStyle w:val="StyleUnderline"/>
        </w:rPr>
        <w:t xml:space="preserve"> in an endeavor that</w:t>
      </w:r>
      <w:r w:rsidRPr="000E679F">
        <w:rPr>
          <w:sz w:val="16"/>
        </w:rPr>
        <w:t>, much like the security I am theorizing</w:t>
      </w:r>
      <w:r w:rsidRPr="001033A2">
        <w:rPr>
          <w:sz w:val="16"/>
        </w:rPr>
        <w:t xml:space="preserve">, </w:t>
      </w:r>
      <w:r w:rsidRPr="00CF072E">
        <w:rPr>
          <w:rStyle w:val="StyleUnderline"/>
          <w:highlight w:val="green"/>
        </w:rPr>
        <w:t>should</w:t>
      </w:r>
      <w:r w:rsidRPr="001153C6">
        <w:rPr>
          <w:rStyle w:val="StyleUnderline"/>
        </w:rPr>
        <w:t xml:space="preserve"> itself </w:t>
      </w:r>
      <w:r w:rsidRPr="00CF072E">
        <w:rPr>
          <w:rStyle w:val="StyleUnderline"/>
          <w:highlight w:val="green"/>
        </w:rPr>
        <w:t>be</w:t>
      </w:r>
      <w:r w:rsidRPr="001153C6">
        <w:rPr>
          <w:rStyle w:val="StyleUnderline"/>
        </w:rPr>
        <w:t xml:space="preserve"> </w:t>
      </w:r>
      <w:r w:rsidRPr="00CF072E">
        <w:rPr>
          <w:rStyle w:val="Emphasis"/>
          <w:highlight w:val="green"/>
        </w:rPr>
        <w:t>agonistic</w:t>
      </w:r>
      <w:r w:rsidRPr="00CF072E">
        <w:rPr>
          <w:rStyle w:val="StyleUnderline"/>
          <w:highlight w:val="green"/>
        </w:rPr>
        <w:t xml:space="preserve">, </w:t>
      </w:r>
      <w:r w:rsidRPr="00CF072E">
        <w:rPr>
          <w:rStyle w:val="Emphasis"/>
          <w:highlight w:val="green"/>
        </w:rPr>
        <w:t>relational/dynamic</w:t>
      </w:r>
      <w:r w:rsidRPr="00CF072E">
        <w:rPr>
          <w:rStyle w:val="StyleUnderline"/>
          <w:highlight w:val="green"/>
        </w:rPr>
        <w:t xml:space="preserve">, </w:t>
      </w:r>
      <w:r w:rsidRPr="00CF072E">
        <w:rPr>
          <w:rStyle w:val="Emphasis"/>
          <w:highlight w:val="green"/>
        </w:rPr>
        <w:t>pluralist</w:t>
      </w:r>
      <w:r w:rsidRPr="00CF072E">
        <w:rPr>
          <w:rStyle w:val="StyleUnderline"/>
          <w:highlight w:val="green"/>
        </w:rPr>
        <w:t xml:space="preserve">, and </w:t>
      </w:r>
      <w:r w:rsidRPr="00CF072E">
        <w:rPr>
          <w:rStyle w:val="Emphasis"/>
          <w:highlight w:val="green"/>
        </w:rPr>
        <w:t>collective</w:t>
      </w:r>
      <w:r w:rsidRPr="000E679F">
        <w:rPr>
          <w:rStyle w:val="StyleUnderline"/>
        </w:rPr>
        <w:t>.</w:t>
      </w:r>
      <w:r w:rsidRPr="000E679F">
        <w:rPr>
          <w:sz w:val="16"/>
        </w:rPr>
        <w:t xml:space="preserve"> In conclusion, I reflect on agonistic security – and my personal journey in developing it – to set out some thoughts on the implications of agonistic security for recent debates about critique and/in security studies.6 In short, I argue </w:t>
      </w:r>
      <w:r w:rsidRPr="001033A2">
        <w:rPr>
          <w:sz w:val="16"/>
        </w:rPr>
        <w:t xml:space="preserve">that </w:t>
      </w:r>
      <w:r w:rsidRPr="00CF072E">
        <w:rPr>
          <w:rStyle w:val="Emphasis"/>
          <w:highlight w:val="green"/>
        </w:rPr>
        <w:t>we need to embrace the inherent (in)security</w:t>
      </w:r>
      <w:r w:rsidRPr="000E679F">
        <w:rPr>
          <w:sz w:val="16"/>
        </w:rPr>
        <w:t xml:space="preserve"> (Burgess, 2019) </w:t>
      </w:r>
      <w:r w:rsidRPr="00CF072E">
        <w:rPr>
          <w:rStyle w:val="Emphasis"/>
          <w:highlight w:val="green"/>
        </w:rPr>
        <w:t>and failure</w:t>
      </w:r>
      <w:r w:rsidRPr="000E679F">
        <w:rPr>
          <w:sz w:val="16"/>
        </w:rPr>
        <w:t xml:space="preserve"> (Sjoberg, 2019) </w:t>
      </w:r>
      <w:r w:rsidRPr="00CF072E">
        <w:rPr>
          <w:rStyle w:val="Emphasis"/>
          <w:highlight w:val="green"/>
        </w:rPr>
        <w:t>of critique</w:t>
      </w:r>
      <w:r w:rsidRPr="001033A2">
        <w:rPr>
          <w:sz w:val="16"/>
        </w:rPr>
        <w:t xml:space="preserve">, </w:t>
      </w:r>
      <w:r w:rsidRPr="00CF072E">
        <w:rPr>
          <w:rStyle w:val="StyleUnderline"/>
          <w:highlight w:val="green"/>
        </w:rPr>
        <w:t>and</w:t>
      </w:r>
      <w:r w:rsidRPr="001033A2">
        <w:rPr>
          <w:rStyle w:val="StyleUnderline"/>
        </w:rPr>
        <w:t xml:space="preserve"> therefore to </w:t>
      </w:r>
      <w:r w:rsidRPr="00CF072E">
        <w:rPr>
          <w:rStyle w:val="Emphasis"/>
          <w:highlight w:val="green"/>
        </w:rPr>
        <w:t>transcend</w:t>
      </w:r>
      <w:r w:rsidRPr="00CF072E">
        <w:rPr>
          <w:rStyle w:val="StyleUnderline"/>
          <w:highlight w:val="green"/>
        </w:rPr>
        <w:t xml:space="preserve">, </w:t>
      </w:r>
      <w:r w:rsidRPr="00CF072E">
        <w:rPr>
          <w:rStyle w:val="Emphasis"/>
        </w:rPr>
        <w:t>rather than seek a middle ground for</w:t>
      </w:r>
      <w:r w:rsidRPr="00CF072E">
        <w:rPr>
          <w:rStyle w:val="StyleUnderline"/>
        </w:rPr>
        <w:t xml:space="preserve">, </w:t>
      </w:r>
      <w:r w:rsidRPr="00CF072E">
        <w:rPr>
          <w:rStyle w:val="Emphasis"/>
        </w:rPr>
        <w:t>the dichotomy between critique and normativity</w:t>
      </w:r>
      <w:r w:rsidRPr="00CF072E">
        <w:rPr>
          <w:rStyle w:val="StyleUnderline"/>
        </w:rPr>
        <w:t xml:space="preserve"> – that is, </w:t>
      </w:r>
      <w:r w:rsidRPr="00CF072E">
        <w:rPr>
          <w:rStyle w:val="Emphasis"/>
        </w:rPr>
        <w:t xml:space="preserve">between </w:t>
      </w:r>
      <w:r w:rsidRPr="00CF072E">
        <w:rPr>
          <w:rStyle w:val="Emphasis"/>
          <w:highlight w:val="green"/>
        </w:rPr>
        <w:t>deconstruction and reconstruction</w:t>
      </w:r>
      <w:r w:rsidRPr="00CF072E">
        <w:rPr>
          <w:rStyle w:val="Emphasis"/>
        </w:rPr>
        <w:t>.</w:t>
      </w:r>
    </w:p>
    <w:p w14:paraId="201223B0" w14:textId="77777777" w:rsidR="008032B4" w:rsidRPr="005C5843" w:rsidRDefault="008032B4" w:rsidP="008032B4"/>
    <w:p w14:paraId="72EFD979" w14:textId="77777777" w:rsidR="008032B4" w:rsidRPr="006E16D6" w:rsidRDefault="008032B4" w:rsidP="008032B4"/>
    <w:p w14:paraId="7676DC2F" w14:textId="77777777" w:rsidR="008032B4" w:rsidRDefault="008032B4" w:rsidP="008032B4"/>
    <w:p w14:paraId="48E9E033" w14:textId="77777777" w:rsidR="008032B4" w:rsidRDefault="008032B4" w:rsidP="008032B4">
      <w:pPr>
        <w:pStyle w:val="Heading3"/>
      </w:pPr>
      <w:r>
        <w:t>OFF</w:t>
      </w:r>
    </w:p>
    <w:p w14:paraId="4F4AD85F" w14:textId="77777777" w:rsidR="008032B4" w:rsidRDefault="008032B4" w:rsidP="008032B4">
      <w:r>
        <w:t>CBR PIC---</w:t>
      </w:r>
    </w:p>
    <w:p w14:paraId="055B982C" w14:textId="77777777" w:rsidR="008032B4" w:rsidRDefault="008032B4" w:rsidP="008032B4">
      <w:pPr>
        <w:pStyle w:val="Heading4"/>
      </w:pPr>
      <w:r>
        <w:t xml:space="preserve">The United States Federal Government should: </w:t>
      </w:r>
    </w:p>
    <w:p w14:paraId="25E9736D" w14:textId="77777777" w:rsidR="008032B4" w:rsidRPr="00F958CC" w:rsidRDefault="008032B4" w:rsidP="008032B4"/>
    <w:p w14:paraId="07FDF338" w14:textId="77777777" w:rsidR="008032B4" w:rsidRPr="00F958CC" w:rsidRDefault="008032B4" w:rsidP="008032B4">
      <w:r>
        <w:t>[Plank 1]</w:t>
      </w:r>
    </w:p>
    <w:p w14:paraId="34685DEC" w14:textId="77777777" w:rsidR="008032B4" w:rsidRDefault="008032B4" w:rsidP="008032B4">
      <w:pPr>
        <w:pStyle w:val="Heading4"/>
      </w:pPr>
      <w:r>
        <w:t>adopt firing protections for federal workers, including by establishing a just-cause standard, ending Schedule F, Schedule Policy/Career, and Reductions-in-Force,</w:t>
      </w:r>
    </w:p>
    <w:p w14:paraId="22E7F184" w14:textId="77777777" w:rsidR="008032B4" w:rsidRPr="00F958CC" w:rsidRDefault="008032B4" w:rsidP="008032B4"/>
    <w:p w14:paraId="37291312" w14:textId="77777777" w:rsidR="008032B4" w:rsidRPr="00F958CC" w:rsidRDefault="008032B4" w:rsidP="008032B4">
      <w:r>
        <w:t>[Plank 2]</w:t>
      </w:r>
    </w:p>
    <w:p w14:paraId="3DCD6345" w14:textId="77777777" w:rsidR="008032B4" w:rsidRDefault="008032B4" w:rsidP="008032B4">
      <w:pPr>
        <w:pStyle w:val="Heading4"/>
      </w:pPr>
      <w:r>
        <w:t>permit working-from-home</w:t>
      </w:r>
    </w:p>
    <w:p w14:paraId="0B661DB8" w14:textId="77777777" w:rsidR="008032B4" w:rsidRDefault="008032B4" w:rsidP="008032B4"/>
    <w:p w14:paraId="678ED28A" w14:textId="77777777" w:rsidR="008032B4" w:rsidRPr="00F958CC" w:rsidRDefault="008032B4" w:rsidP="008032B4">
      <w:r>
        <w:t>[Plank 3]</w:t>
      </w:r>
    </w:p>
    <w:p w14:paraId="6D2FE8E6" w14:textId="77777777" w:rsidR="008032B4" w:rsidRDefault="008032B4" w:rsidP="008032B4">
      <w:pPr>
        <w:pStyle w:val="Heading4"/>
      </w:pPr>
      <w:r>
        <w:t>establish robust confidentiality protections for whistleblowers, enforced by independent inspector generals,</w:t>
      </w:r>
    </w:p>
    <w:p w14:paraId="6206A78E" w14:textId="77777777" w:rsidR="008032B4" w:rsidRDefault="008032B4" w:rsidP="008032B4">
      <w:pPr>
        <w:pStyle w:val="Heading4"/>
      </w:pPr>
      <w:r>
        <w:t>publicly announce whistleblowers will be exempt from investigation and prosecution</w:t>
      </w:r>
    </w:p>
    <w:p w14:paraId="3456D0EC" w14:textId="77777777" w:rsidR="008032B4" w:rsidRDefault="008032B4" w:rsidP="008032B4">
      <w:pPr>
        <w:pStyle w:val="Heading4"/>
      </w:pPr>
      <w:r>
        <w:t>substantially increase financial rewards for whistleblowers, including through tax breaks</w:t>
      </w:r>
    </w:p>
    <w:p w14:paraId="0199BB84" w14:textId="77777777" w:rsidR="008032B4" w:rsidRDefault="008032B4" w:rsidP="008032B4">
      <w:pPr>
        <w:pStyle w:val="Heading4"/>
      </w:pPr>
      <w:r>
        <w:t>cover all expenses incurred by whistleblowers, including attorney’s fees,</w:t>
      </w:r>
    </w:p>
    <w:p w14:paraId="01BB58E6" w14:textId="77777777" w:rsidR="008032B4" w:rsidRDefault="008032B4" w:rsidP="008032B4"/>
    <w:p w14:paraId="0B4E2DE6" w14:textId="77777777" w:rsidR="008032B4" w:rsidRDefault="008032B4" w:rsidP="008032B4">
      <w:r>
        <w:t>[Plank 4]</w:t>
      </w:r>
    </w:p>
    <w:p w14:paraId="51439453" w14:textId="77777777" w:rsidR="008032B4" w:rsidRDefault="008032B4" w:rsidP="008032B4">
      <w:pPr>
        <w:pStyle w:val="Heading4"/>
      </w:pPr>
      <w:r>
        <w:t xml:space="preserve">restore all collective bargaining agreements in effect as of January 01, 2025 and permanently waive their expiration, </w:t>
      </w:r>
    </w:p>
    <w:p w14:paraId="289E1575" w14:textId="77777777" w:rsidR="008032B4" w:rsidRDefault="008032B4" w:rsidP="008032B4"/>
    <w:p w14:paraId="53A9FA0D" w14:textId="77777777" w:rsidR="008032B4" w:rsidRDefault="008032B4" w:rsidP="008032B4">
      <w:r>
        <w:t>[Plank 5]</w:t>
      </w:r>
    </w:p>
    <w:p w14:paraId="3AEAA8AD" w14:textId="77777777" w:rsidR="008032B4" w:rsidRDefault="008032B4" w:rsidP="008032B4">
      <w:pPr>
        <w:pStyle w:val="Heading4"/>
      </w:pPr>
      <w:r>
        <w:t xml:space="preserve">establish new workers councils for dispute resolution and conflict mediation </w:t>
      </w:r>
    </w:p>
    <w:p w14:paraId="5755DA86" w14:textId="77777777" w:rsidR="008032B4" w:rsidRDefault="008032B4" w:rsidP="008032B4"/>
    <w:p w14:paraId="13AD332E" w14:textId="77777777" w:rsidR="008032B4" w:rsidRDefault="008032B4" w:rsidP="008032B4">
      <w:pPr>
        <w:pStyle w:val="Heading4"/>
      </w:pPr>
      <w:r>
        <w:t xml:space="preserve">That solves the case without restoring the </w:t>
      </w:r>
      <w:r>
        <w:rPr>
          <w:u w:val="single"/>
        </w:rPr>
        <w:t>union form</w:t>
      </w:r>
      <w:r>
        <w:t>.</w:t>
      </w:r>
    </w:p>
    <w:p w14:paraId="76911FC8" w14:textId="77777777" w:rsidR="008032B4" w:rsidRDefault="008032B4" w:rsidP="008032B4">
      <w:r w:rsidRPr="00DF5E7A">
        <w:rPr>
          <w:rStyle w:val="Style13ptBold"/>
        </w:rPr>
        <w:t>Oakley et al. 19</w:t>
      </w:r>
      <w:r>
        <w:t xml:space="preserve"> – Director of the Government Accountability Office, M.A. in Public Administration from the University of Pittsburgh.</w:t>
      </w:r>
    </w:p>
    <w:p w14:paraId="387D4513" w14:textId="77777777" w:rsidR="008032B4" w:rsidRDefault="008032B4" w:rsidP="008032B4">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38CFC8D6" w14:textId="77777777" w:rsidR="008032B4" w:rsidRPr="00D526B4" w:rsidRDefault="008032B4" w:rsidP="008032B4">
      <w:pPr>
        <w:rPr>
          <w:sz w:val="16"/>
        </w:rPr>
      </w:pPr>
      <w:r w:rsidRPr="00D526B4">
        <w:rPr>
          <w:sz w:val="16"/>
        </w:rPr>
        <w:t xml:space="preserve">In addition to protecting whistleblowers from retaliation, </w:t>
      </w:r>
      <w:r w:rsidRPr="00CF072E">
        <w:rPr>
          <w:rStyle w:val="Emphasis"/>
          <w:highlight w:val="green"/>
        </w:rPr>
        <w:t>confidentiality</w:t>
      </w:r>
      <w:r w:rsidRPr="00D526B4">
        <w:rPr>
          <w:sz w:val="16"/>
        </w:rPr>
        <w:t xml:space="preserve"> can also </w:t>
      </w:r>
      <w:r w:rsidRPr="00CF072E">
        <w:rPr>
          <w:rStyle w:val="Emphasis"/>
          <w:highlight w:val="green"/>
        </w:rPr>
        <w:t>encourage whistleblowers to come forward</w:t>
      </w:r>
      <w:r w:rsidRPr="00D526B4">
        <w:rPr>
          <w:sz w:val="16"/>
        </w:rPr>
        <w:t>.</w:t>
      </w:r>
    </w:p>
    <w:p w14:paraId="165898E7" w14:textId="77777777" w:rsidR="008032B4" w:rsidRPr="00D526B4" w:rsidRDefault="008032B4" w:rsidP="008032B4">
      <w:pPr>
        <w:rPr>
          <w:sz w:val="16"/>
        </w:rPr>
      </w:pPr>
      <w:r w:rsidRPr="00D526B4">
        <w:rPr>
          <w:sz w:val="16"/>
        </w:rPr>
        <w:t xml:space="preserve">At DOD, </w:t>
      </w:r>
      <w:r w:rsidRPr="00D526B4">
        <w:rPr>
          <w:rStyle w:val="StyleUnderline"/>
        </w:rPr>
        <w:t xml:space="preserve">whistleblowers can </w:t>
      </w:r>
      <w:r w:rsidRPr="00CF072E">
        <w:rPr>
          <w:rStyle w:val="StyleUnderline"/>
          <w:highlight w:val="green"/>
        </w:rPr>
        <w:t>report to</w:t>
      </w:r>
      <w:r w:rsidRPr="00D526B4">
        <w:rPr>
          <w:sz w:val="16"/>
        </w:rPr>
        <w:t xml:space="preserve"> one of several </w:t>
      </w:r>
      <w:r w:rsidRPr="00CF072E">
        <w:rPr>
          <w:rStyle w:val="Emphasis"/>
          <w:highlight w:val="green"/>
        </w:rPr>
        <w:t>I</w:t>
      </w:r>
      <w:r w:rsidRPr="00947B90">
        <w:rPr>
          <w:rStyle w:val="StyleUnderline"/>
        </w:rPr>
        <w:t xml:space="preserve">nspector </w:t>
      </w:r>
      <w:r w:rsidRPr="00CF072E">
        <w:rPr>
          <w:rStyle w:val="Emphasis"/>
          <w:highlight w:val="green"/>
        </w:rPr>
        <w:t>G</w:t>
      </w:r>
      <w:r w:rsidRPr="00947B90">
        <w:rPr>
          <w:rStyle w:val="StyleUnderline"/>
        </w:rPr>
        <w:t xml:space="preserve">eneral </w:t>
      </w:r>
      <w:r w:rsidRPr="00CF072E">
        <w:rPr>
          <w:rStyle w:val="Emphasis"/>
          <w:highlight w:val="green"/>
        </w:rPr>
        <w:t>offices</w:t>
      </w:r>
      <w:r w:rsidRPr="00D526B4">
        <w:rPr>
          <w:sz w:val="16"/>
        </w:rPr>
        <w:t xml:space="preserve">. We found that the </w:t>
      </w:r>
      <w:r w:rsidRPr="00CF072E">
        <w:rPr>
          <w:rStyle w:val="StyleUnderline"/>
          <w:highlight w:val="green"/>
        </w:rPr>
        <w:t>IG</w:t>
      </w:r>
      <w:r w:rsidRPr="00D526B4">
        <w:rPr>
          <w:sz w:val="16"/>
        </w:rPr>
        <w:t xml:space="preserve"> offices have taken steps to </w:t>
      </w:r>
      <w:r w:rsidRPr="00CF072E">
        <w:rPr>
          <w:rStyle w:val="Emphasis"/>
          <w:highlight w:val="green"/>
        </w:rPr>
        <w:t>protect confidentiality</w:t>
      </w:r>
      <w:r w:rsidRPr="00CF072E">
        <w:rPr>
          <w:sz w:val="16"/>
          <w:highlight w:val="green"/>
        </w:rPr>
        <w:t xml:space="preserve"> </w:t>
      </w:r>
      <w:r w:rsidRPr="00CF072E">
        <w:rPr>
          <w:rStyle w:val="StyleUnderline"/>
          <w:highlight w:val="green"/>
        </w:rPr>
        <w:t xml:space="preserve">and </w:t>
      </w:r>
      <w:r w:rsidRPr="00CF072E">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5FEEA39E" w14:textId="77777777" w:rsidR="008032B4" w:rsidRPr="00D526B4" w:rsidRDefault="008032B4" w:rsidP="008032B4">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CF072E">
        <w:rPr>
          <w:rStyle w:val="StyleUnderline"/>
          <w:highlight w:val="green"/>
        </w:rPr>
        <w:t xml:space="preserve">additional </w:t>
      </w:r>
      <w:r w:rsidRPr="00CF072E">
        <w:rPr>
          <w:rStyle w:val="Emphasis"/>
          <w:highlight w:val="green"/>
        </w:rPr>
        <w:t>steps should be taken</w:t>
      </w:r>
      <w:r w:rsidRPr="00CF072E">
        <w:rPr>
          <w:rStyle w:val="StyleUnderline"/>
          <w:highlight w:val="green"/>
        </w:rPr>
        <w:t xml:space="preserve"> to </w:t>
      </w:r>
      <w:r w:rsidRPr="00CF072E">
        <w:rPr>
          <w:rStyle w:val="Emphasis"/>
          <w:highlight w:val="green"/>
        </w:rPr>
        <w:t>ensure</w:t>
      </w:r>
      <w:r w:rsidRPr="00D526B4">
        <w:rPr>
          <w:rStyle w:val="Emphasis"/>
        </w:rPr>
        <w:t xml:space="preserve"> whistleblower </w:t>
      </w:r>
      <w:r w:rsidRPr="00CF072E">
        <w:rPr>
          <w:rStyle w:val="Emphasis"/>
          <w:highlight w:val="green"/>
        </w:rPr>
        <w:t>confidentiality</w:t>
      </w:r>
      <w:r w:rsidRPr="00D526B4">
        <w:rPr>
          <w:rStyle w:val="StyleUnderline"/>
        </w:rPr>
        <w:t xml:space="preserve"> isn’t in jeopardy</w:t>
      </w:r>
      <w:r w:rsidRPr="00D526B4">
        <w:rPr>
          <w:sz w:val="16"/>
        </w:rPr>
        <w:t>.</w:t>
      </w:r>
    </w:p>
    <w:p w14:paraId="6107CC19" w14:textId="77777777" w:rsidR="008032B4" w:rsidRPr="00D526B4" w:rsidRDefault="008032B4" w:rsidP="008032B4">
      <w:pPr>
        <w:rPr>
          <w:sz w:val="16"/>
          <w:szCs w:val="16"/>
        </w:rPr>
      </w:pPr>
      <w:r w:rsidRPr="00D526B4">
        <w:rPr>
          <w:sz w:val="16"/>
          <w:szCs w:val="16"/>
        </w:rPr>
        <w:t>We made 12 recommendations to DOD to help protect whistleblowers and improve other aspects of IG investigations.</w:t>
      </w:r>
    </w:p>
    <w:p w14:paraId="032DC3E9" w14:textId="77777777" w:rsidR="008032B4" w:rsidRPr="00D526B4" w:rsidRDefault="008032B4" w:rsidP="008032B4">
      <w:pPr>
        <w:rPr>
          <w:sz w:val="16"/>
          <w:szCs w:val="16"/>
        </w:rPr>
      </w:pPr>
      <w:r w:rsidRPr="00D526B4">
        <w:rPr>
          <w:sz w:val="16"/>
          <w:szCs w:val="16"/>
        </w:rPr>
        <w:t>What’s in it for tax whistleblowers?</w:t>
      </w:r>
    </w:p>
    <w:p w14:paraId="0DC1798B" w14:textId="77777777" w:rsidR="008032B4" w:rsidRPr="00D526B4" w:rsidRDefault="008032B4" w:rsidP="008032B4">
      <w:pPr>
        <w:rPr>
          <w:sz w:val="16"/>
        </w:rPr>
      </w:pPr>
      <w:r w:rsidRPr="00D526B4">
        <w:rPr>
          <w:sz w:val="16"/>
        </w:rPr>
        <w:t xml:space="preserve">Whistleblowers who report people who don’t fully pay their taxes have helped IRS collect billions of dollars in unpaid taxes. In exchange, </w:t>
      </w:r>
      <w:r w:rsidRPr="00CF072E">
        <w:rPr>
          <w:rStyle w:val="Emphasis"/>
          <w:highlight w:val="green"/>
        </w:rPr>
        <w:t>IRS pays</w:t>
      </w:r>
      <w:r w:rsidRPr="00D526B4">
        <w:rPr>
          <w:rStyle w:val="Emphasis"/>
        </w:rPr>
        <w:t xml:space="preserve"> qualifying </w:t>
      </w:r>
      <w:r w:rsidRPr="00CF072E">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5260904E" w14:textId="77777777" w:rsidR="008032B4" w:rsidRPr="00D526B4" w:rsidRDefault="008032B4" w:rsidP="008032B4">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5D8CE3C4" w14:textId="77777777" w:rsidR="008032B4" w:rsidRPr="00D526B4" w:rsidRDefault="008032B4" w:rsidP="008032B4">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010AB178" w14:textId="77777777" w:rsidR="008032B4" w:rsidRPr="00D526B4" w:rsidRDefault="008032B4" w:rsidP="008032B4">
      <w:pPr>
        <w:rPr>
          <w:rStyle w:val="StyleUnderline"/>
        </w:rPr>
      </w:pPr>
      <w:r w:rsidRPr="00D526B4">
        <w:rPr>
          <w:sz w:val="16"/>
        </w:rPr>
        <w:t xml:space="preserve">According to attorneys we spoke with for our report, </w:t>
      </w:r>
      <w:r w:rsidRPr="00CF072E">
        <w:rPr>
          <w:rStyle w:val="StyleUnderline"/>
          <w:highlight w:val="green"/>
        </w:rPr>
        <w:t xml:space="preserve">whistleblowers are now </w:t>
      </w:r>
      <w:r w:rsidRPr="00CF072E">
        <w:rPr>
          <w:rStyle w:val="Emphasis"/>
          <w:highlight w:val="green"/>
        </w:rPr>
        <w:t>more likely to come to IRS</w:t>
      </w:r>
      <w:r w:rsidRPr="00D526B4">
        <w:rPr>
          <w:rStyle w:val="StyleUnderline"/>
        </w:rPr>
        <w:t xml:space="preserve"> with valuable information.</w:t>
      </w:r>
    </w:p>
    <w:p w14:paraId="12470537" w14:textId="77777777" w:rsidR="008032B4" w:rsidRPr="00F958CC" w:rsidRDefault="008032B4" w:rsidP="008032B4">
      <w:pPr>
        <w:pStyle w:val="Heading4"/>
        <w:rPr>
          <w:rStyle w:val="Style13ptBold"/>
          <w:b/>
          <w:bCs w:val="0"/>
        </w:rPr>
      </w:pPr>
      <w:r w:rsidRPr="00F958CC">
        <w:rPr>
          <w:rStyle w:val="Style13ptBold"/>
          <w:b/>
          <w:bCs w:val="0"/>
        </w:rPr>
        <w:t xml:space="preserve">It prevents </w:t>
      </w:r>
      <w:r w:rsidRPr="00F958CC">
        <w:rPr>
          <w:rStyle w:val="Style13ptBold"/>
          <w:b/>
          <w:bCs w:val="0"/>
          <w:u w:val="single"/>
        </w:rPr>
        <w:t>unjust firings</w:t>
      </w:r>
      <w:r w:rsidRPr="00F958CC">
        <w:rPr>
          <w:rStyle w:val="Style13ptBold"/>
          <w:b/>
          <w:bCs w:val="0"/>
        </w:rPr>
        <w:t>.</w:t>
      </w:r>
    </w:p>
    <w:p w14:paraId="499FC06F" w14:textId="77777777" w:rsidR="008032B4" w:rsidRDefault="008032B4" w:rsidP="008032B4">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10A6432C" w14:textId="77777777" w:rsidR="008032B4" w:rsidRPr="005E0A06" w:rsidRDefault="008032B4" w:rsidP="008032B4">
      <w:r>
        <w:t>William Herbert, “What Is “At-Will Employment,” and Why Does It Matter?” Jacobin, 12-22-2022, https://jacobin.com/2022/12/at-will-employment-just-cause-nyc-caban</w:t>
      </w:r>
    </w:p>
    <w:p w14:paraId="556BACE0" w14:textId="77777777" w:rsidR="008032B4" w:rsidRPr="005E0A06" w:rsidRDefault="008032B4" w:rsidP="008032B4">
      <w:pPr>
        <w:rPr>
          <w:sz w:val="16"/>
        </w:rPr>
      </w:pPr>
      <w:r w:rsidRPr="00304DCD">
        <w:rPr>
          <w:rStyle w:val="StyleUnderline"/>
        </w:rPr>
        <w:t xml:space="preserve">The </w:t>
      </w:r>
      <w:r w:rsidRPr="00CF072E">
        <w:rPr>
          <w:rStyle w:val="StyleUnderline"/>
          <w:highlight w:val="green"/>
        </w:rPr>
        <w:t>just-cause</w:t>
      </w:r>
      <w:r w:rsidRPr="00304DCD">
        <w:rPr>
          <w:rStyle w:val="StyleUnderline"/>
        </w:rPr>
        <w:t xml:space="preserve"> doctrine </w:t>
      </w:r>
      <w:r w:rsidRPr="00CF072E">
        <w:rPr>
          <w:rStyle w:val="StyleUnderline"/>
          <w:highlight w:val="green"/>
        </w:rPr>
        <w:t xml:space="preserve">is the </w:t>
      </w:r>
      <w:r w:rsidRPr="00CF072E">
        <w:rPr>
          <w:rStyle w:val="Emphasis"/>
          <w:highlight w:val="green"/>
        </w:rPr>
        <w:t>antithesis</w:t>
      </w:r>
      <w:r w:rsidRPr="00304DCD">
        <w:rPr>
          <w:rStyle w:val="StyleUnderline"/>
        </w:rPr>
        <w:t xml:space="preserve"> of at-will employment</w:t>
      </w:r>
      <w:r w:rsidRPr="005E0A06">
        <w:rPr>
          <w:sz w:val="16"/>
        </w:rPr>
        <w:t xml:space="preserve">. Simply put, </w:t>
      </w:r>
      <w:r w:rsidRPr="00CF072E">
        <w:rPr>
          <w:rStyle w:val="StyleUnderline"/>
          <w:highlight w:val="green"/>
        </w:rPr>
        <w:t>it mandates</w:t>
      </w:r>
      <w:r w:rsidRPr="00304DCD">
        <w:rPr>
          <w:rStyle w:val="StyleUnderline"/>
        </w:rPr>
        <w:t xml:space="preserve"> the core value of </w:t>
      </w:r>
      <w:r w:rsidRPr="00CF072E">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CF072E">
        <w:rPr>
          <w:rStyle w:val="StyleUnderline"/>
          <w:highlight w:val="green"/>
        </w:rPr>
        <w:t>before an employer can take</w:t>
      </w:r>
      <w:r w:rsidRPr="00304DCD">
        <w:rPr>
          <w:rStyle w:val="StyleUnderline"/>
        </w:rPr>
        <w:t xml:space="preserve"> adverse </w:t>
      </w:r>
      <w:r w:rsidRPr="00CF072E">
        <w:rPr>
          <w:rStyle w:val="StyleUnderline"/>
          <w:highlight w:val="green"/>
        </w:rPr>
        <w:t>action</w:t>
      </w:r>
      <w:r w:rsidRPr="00304DCD">
        <w:rPr>
          <w:rStyle w:val="StyleUnderline"/>
        </w:rPr>
        <w:t xml:space="preserve"> against an employee</w:t>
      </w:r>
      <w:r w:rsidRPr="005E0A06">
        <w:rPr>
          <w:sz w:val="16"/>
        </w:rPr>
        <w:t xml:space="preserve">, </w:t>
      </w:r>
      <w:r w:rsidRPr="00CF072E">
        <w:rPr>
          <w:rStyle w:val="StyleUnderline"/>
          <w:highlight w:val="green"/>
        </w:rPr>
        <w:t xml:space="preserve">employees must be given </w:t>
      </w:r>
      <w:r w:rsidRPr="00CF072E">
        <w:rPr>
          <w:rStyle w:val="Emphasis"/>
          <w:highlight w:val="green"/>
        </w:rPr>
        <w:t>notice</w:t>
      </w:r>
      <w:r w:rsidRPr="005E0A06">
        <w:rPr>
          <w:sz w:val="16"/>
        </w:rPr>
        <w:t xml:space="preserve">, </w:t>
      </w:r>
      <w:r w:rsidRPr="00CF072E">
        <w:rPr>
          <w:rStyle w:val="StyleUnderline"/>
          <w:highlight w:val="green"/>
        </w:rPr>
        <w:t xml:space="preserve">an </w:t>
      </w:r>
      <w:r w:rsidRPr="00CF072E">
        <w:rPr>
          <w:rStyle w:val="Emphasis"/>
          <w:highlight w:val="green"/>
        </w:rPr>
        <w:t>opportunity</w:t>
      </w:r>
      <w:r w:rsidRPr="00CF072E">
        <w:rPr>
          <w:rStyle w:val="StyleUnderline"/>
          <w:highlight w:val="green"/>
        </w:rPr>
        <w:t xml:space="preserve"> to be </w:t>
      </w:r>
      <w:r w:rsidRPr="00CF072E">
        <w:rPr>
          <w:rStyle w:val="Emphasis"/>
          <w:highlight w:val="green"/>
        </w:rPr>
        <w:t>heard</w:t>
      </w:r>
      <w:r w:rsidRPr="005E0A06">
        <w:rPr>
          <w:sz w:val="16"/>
        </w:rPr>
        <w:t xml:space="preserve">, </w:t>
      </w:r>
      <w:r w:rsidRPr="00CF072E">
        <w:rPr>
          <w:rStyle w:val="StyleUnderline"/>
          <w:highlight w:val="green"/>
        </w:rPr>
        <w:t>and</w:t>
      </w:r>
      <w:r w:rsidRPr="00304DCD">
        <w:rPr>
          <w:rStyle w:val="StyleUnderline"/>
        </w:rPr>
        <w:t xml:space="preserve"> a </w:t>
      </w:r>
      <w:r w:rsidRPr="00CF072E">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1ED3E891" w14:textId="77777777" w:rsidR="008032B4" w:rsidRPr="00F958CC" w:rsidRDefault="008032B4" w:rsidP="008032B4"/>
    <w:p w14:paraId="428DB853" w14:textId="77777777" w:rsidR="008032B4" w:rsidRPr="00AE056C" w:rsidRDefault="008032B4" w:rsidP="008032B4"/>
    <w:p w14:paraId="51E52417" w14:textId="77777777" w:rsidR="008032B4" w:rsidRDefault="008032B4" w:rsidP="008032B4"/>
    <w:p w14:paraId="5EA65B53" w14:textId="77777777" w:rsidR="008032B4" w:rsidRDefault="008032B4" w:rsidP="008032B4">
      <w:pPr>
        <w:pStyle w:val="Heading3"/>
      </w:pPr>
      <w:r>
        <w:t>OFF</w:t>
      </w:r>
    </w:p>
    <w:p w14:paraId="2F0A583E" w14:textId="77777777" w:rsidR="008032B4" w:rsidRDefault="008032B4" w:rsidP="008032B4"/>
    <w:p w14:paraId="3AE81B3D" w14:textId="77777777" w:rsidR="008032B4" w:rsidRDefault="008032B4" w:rsidP="008032B4">
      <w:pPr>
        <w:pStyle w:val="Heading4"/>
      </w:pPr>
      <w:r>
        <w:t xml:space="preserve">The revived Major Questions Doctrine will </w:t>
      </w:r>
      <w:r w:rsidRPr="003937B5">
        <w:rPr>
          <w:u w:val="single"/>
        </w:rPr>
        <w:t>end</w:t>
      </w:r>
      <w:r>
        <w:t xml:space="preserve"> </w:t>
      </w:r>
      <w:r w:rsidRPr="001F4DA8">
        <w:rPr>
          <w:i/>
          <w:iCs w:val="0"/>
        </w:rPr>
        <w:t>Machinists</w:t>
      </w:r>
      <w:r>
        <w:t xml:space="preserve"> pre-emption of state labor laws---that unlocks </w:t>
      </w:r>
      <w:r w:rsidRPr="00216A62">
        <w:rPr>
          <w:u w:val="single"/>
        </w:rPr>
        <w:t xml:space="preserve">innovative labor </w:t>
      </w:r>
      <w:r>
        <w:rPr>
          <w:u w:val="single"/>
        </w:rPr>
        <w:t>regulation</w:t>
      </w:r>
      <w:r>
        <w:t>.</w:t>
      </w:r>
    </w:p>
    <w:p w14:paraId="7569CF65" w14:textId="77777777" w:rsidR="008032B4" w:rsidRDefault="008032B4" w:rsidP="008032B4">
      <w:pPr>
        <w:rPr>
          <w:rStyle w:val="Hyperlink"/>
        </w:rPr>
      </w:pPr>
      <w:r w:rsidRPr="00F430BA">
        <w:rPr>
          <w:rStyle w:val="Style13ptBold"/>
        </w:rPr>
        <w:t>Ziaja 25</w:t>
      </w:r>
      <w:r>
        <w:t xml:space="preserve"> – Interim Director at the Martin H. Malin Institute for Law and the Workplace of Chicago-Kent College of Law, Assistant Professor at the University of Baltimore School of Law.</w:t>
      </w:r>
      <w:r>
        <w:br/>
        <w:t xml:space="preserve">Andrew J. Ziaja, “Machinists Preemption in the New Administrative Law”, 2025, Seattle University Law Review, Volume 48, Issue 4, </w:t>
      </w:r>
      <w:r w:rsidRPr="00667E94">
        <w:t>https://digitalcommons.law.seattleu.edu/sulr/vol48/iss4/7/</w:t>
      </w:r>
    </w:p>
    <w:p w14:paraId="77464688" w14:textId="77777777" w:rsidR="008032B4" w:rsidRPr="00843D3A" w:rsidRDefault="008032B4" w:rsidP="008032B4">
      <w:pPr>
        <w:rPr>
          <w:sz w:val="16"/>
        </w:rPr>
      </w:pPr>
      <w:r w:rsidRPr="00216A62">
        <w:rPr>
          <w:rStyle w:val="Emphasis"/>
        </w:rPr>
        <w:t>INTRODUCTION</w:t>
      </w:r>
    </w:p>
    <w:p w14:paraId="5E0CBE86" w14:textId="77777777" w:rsidR="008032B4" w:rsidRDefault="008032B4" w:rsidP="008032B4">
      <w:pPr>
        <w:rPr>
          <w:rStyle w:val="StyleUnderline"/>
        </w:rPr>
      </w:pPr>
      <w:r w:rsidRPr="00216A62">
        <w:rPr>
          <w:rStyle w:val="Emphasis"/>
          <w:highlight w:val="green"/>
        </w:rPr>
        <w:t>Machinists</w:t>
      </w:r>
      <w:r w:rsidRPr="00843D3A">
        <w:rPr>
          <w:sz w:val="16"/>
        </w:rPr>
        <w:t xml:space="preserve">1 </w:t>
      </w:r>
      <w:r w:rsidRPr="00216A62">
        <w:rPr>
          <w:rStyle w:val="Emphasis"/>
          <w:highlight w:val="green"/>
        </w:rPr>
        <w:t>preemption</w:t>
      </w:r>
      <w:r w:rsidRPr="00216A62">
        <w:rPr>
          <w:rStyle w:val="StyleUnderline"/>
        </w:rPr>
        <w:t xml:space="preserve"> is a doctrine out of time and place. It is a </w:t>
      </w:r>
      <w:r w:rsidRPr="00216A62">
        <w:rPr>
          <w:rStyle w:val="Emphasis"/>
        </w:rPr>
        <w:t>labor-specific form of federal field preemption</w:t>
      </w:r>
      <w:r w:rsidRPr="00216A62">
        <w:rPr>
          <w:rStyle w:val="StyleUnderline"/>
        </w:rPr>
        <w:t xml:space="preserve"> that the Supreme Court first implied from the National Labor Relations Act</w:t>
      </w:r>
      <w:r w:rsidRPr="00843D3A">
        <w:rPr>
          <w:sz w:val="16"/>
        </w:rPr>
        <w:t xml:space="preserve"> (NLRA) in 1976, </w:t>
      </w:r>
      <w:r w:rsidRPr="00216A62">
        <w:rPr>
          <w:rStyle w:val="Emphasis"/>
          <w:highlight w:val="green"/>
        </w:rPr>
        <w:t>in the absence of express textual support</w:t>
      </w:r>
      <w:r w:rsidRPr="00843D3A">
        <w:rPr>
          <w:sz w:val="16"/>
        </w:rPr>
        <w:t xml:space="preserve">.2 </w:t>
      </w:r>
      <w:r w:rsidRPr="00216A62">
        <w:rPr>
          <w:rStyle w:val="StyleUnderline"/>
        </w:rPr>
        <w:t xml:space="preserve">It nevertheless operates to muscular effect, </w:t>
      </w:r>
      <w:r w:rsidRPr="00216A62">
        <w:rPr>
          <w:rStyle w:val="Emphasis"/>
          <w:highlight w:val="green"/>
        </w:rPr>
        <w:t>bar</w:t>
      </w:r>
      <w:r w:rsidRPr="00216A62">
        <w:rPr>
          <w:rStyle w:val="StyleUnderline"/>
        </w:rPr>
        <w:t xml:space="preserve">ring </w:t>
      </w:r>
      <w:r w:rsidRPr="00216A62">
        <w:rPr>
          <w:rStyle w:val="Emphasis"/>
          <w:highlight w:val="green"/>
        </w:rPr>
        <w:t>states</w:t>
      </w:r>
      <w:r w:rsidRPr="00216A62">
        <w:rPr>
          <w:rStyle w:val="Emphasis"/>
        </w:rPr>
        <w:t xml:space="preserve"> and localities</w:t>
      </w:r>
      <w:r w:rsidRPr="00216A62">
        <w:rPr>
          <w:rStyle w:val="StyleUnderline"/>
        </w:rPr>
        <w:t xml:space="preserve"> </w:t>
      </w:r>
      <w:r w:rsidRPr="00216A62">
        <w:rPr>
          <w:rStyle w:val="StyleUnderline"/>
          <w:highlight w:val="green"/>
        </w:rPr>
        <w:t xml:space="preserve">from enacting </w:t>
      </w:r>
      <w:r w:rsidRPr="00216A62">
        <w:rPr>
          <w:rStyle w:val="Emphasis"/>
          <w:highlight w:val="green"/>
        </w:rPr>
        <w:t>labor legislation</w:t>
      </w:r>
      <w:r w:rsidRPr="00216A62">
        <w:rPr>
          <w:rStyle w:val="StyleUnderline"/>
          <w:highlight w:val="green"/>
        </w:rPr>
        <w:t xml:space="preserve"> concerning matters</w:t>
      </w:r>
      <w:r w:rsidRPr="00216A62">
        <w:rPr>
          <w:rStyle w:val="StyleUnderline"/>
        </w:rPr>
        <w:t xml:space="preserve"> that </w:t>
      </w:r>
      <w:r w:rsidRPr="00216A62">
        <w:rPr>
          <w:rStyle w:val="StyleUnderline"/>
          <w:highlight w:val="green"/>
        </w:rPr>
        <w:t>Congress</w:t>
      </w:r>
      <w:r w:rsidRPr="00216A62">
        <w:rPr>
          <w:rStyle w:val="StyleUnderline"/>
        </w:rPr>
        <w:t xml:space="preserve"> intended to be </w:t>
      </w:r>
      <w:r w:rsidRPr="00216A62">
        <w:rPr>
          <w:rStyle w:val="StyleUnderline"/>
          <w:highlight w:val="green"/>
        </w:rPr>
        <w:t>left “to be controlled by</w:t>
      </w:r>
      <w:r w:rsidRPr="00216A62">
        <w:rPr>
          <w:rStyle w:val="StyleUnderline"/>
        </w:rPr>
        <w:t xml:space="preserve"> the </w:t>
      </w:r>
      <w:r w:rsidRPr="00216A62">
        <w:rPr>
          <w:rStyle w:val="Emphasis"/>
          <w:highlight w:val="green"/>
        </w:rPr>
        <w:t>free</w:t>
      </w:r>
      <w:r w:rsidRPr="00216A62">
        <w:rPr>
          <w:rStyle w:val="Emphasis"/>
        </w:rPr>
        <w:t xml:space="preserve"> play of </w:t>
      </w:r>
      <w:r w:rsidRPr="00216A62">
        <w:rPr>
          <w:rStyle w:val="Emphasis"/>
          <w:highlight w:val="green"/>
        </w:rPr>
        <w:t>economic forces</w:t>
      </w:r>
      <w:r w:rsidRPr="000A6E33">
        <w:rPr>
          <w:rStyle w:val="StyleUnderline"/>
          <w:highlight w:val="green"/>
        </w:rPr>
        <w:t>.”</w:t>
      </w:r>
      <w:r w:rsidRPr="000A6E33">
        <w:rPr>
          <w:sz w:val="16"/>
        </w:rPr>
        <w:t xml:space="preserve">3 </w:t>
      </w:r>
      <w:r w:rsidRPr="00216A62">
        <w:rPr>
          <w:rStyle w:val="StyleUnderline"/>
        </w:rPr>
        <w:t xml:space="preserve">Machinists preemption, for example, has served to invalidate state </w:t>
      </w:r>
      <w:r w:rsidRPr="00216A62">
        <w:rPr>
          <w:rStyle w:val="Emphasis"/>
        </w:rPr>
        <w:t>meal-and-rest break protections</w:t>
      </w:r>
      <w:r w:rsidRPr="00216A62">
        <w:rPr>
          <w:rStyle w:val="StyleUnderline"/>
        </w:rPr>
        <w:t xml:space="preserve"> for hotel workers</w:t>
      </w:r>
      <w:r w:rsidRPr="00843D3A">
        <w:rPr>
          <w:sz w:val="16"/>
        </w:rPr>
        <w:t xml:space="preserve">4 </w:t>
      </w:r>
      <w:r w:rsidRPr="00216A62">
        <w:rPr>
          <w:rStyle w:val="StyleUnderline"/>
        </w:rPr>
        <w:t xml:space="preserve">and restrictions on the </w:t>
      </w:r>
      <w:r w:rsidRPr="00216A62">
        <w:rPr>
          <w:rStyle w:val="Emphasis"/>
        </w:rPr>
        <w:t>use of state funds by employers and government contractors</w:t>
      </w:r>
      <w:r w:rsidRPr="00216A62">
        <w:rPr>
          <w:rStyle w:val="StyleUnderline"/>
        </w:rPr>
        <w:t xml:space="preserve"> contrary to public policy favoring employees’ right to organize</w:t>
      </w:r>
      <w:r w:rsidRPr="00843D3A">
        <w:rPr>
          <w:sz w:val="16"/>
        </w:rPr>
        <w:t xml:space="preserve">.5 </w:t>
      </w:r>
      <w:r w:rsidRPr="00216A62">
        <w:rPr>
          <w:rStyle w:val="StyleUnderline"/>
        </w:rPr>
        <w:t>Insurance companies have used it to attack state law mandating minimum healthcare benefits</w:t>
      </w:r>
      <w:r w:rsidRPr="00843D3A">
        <w:rPr>
          <w:sz w:val="16"/>
        </w:rPr>
        <w:t xml:space="preserve">.6 It could also influence the outcome of litigation continuing after the Supreme Court’s 2023 decision in Glacier Northwest v. Teamsters on the liability of unions for economic harm suffered by an employer during a strike under state tort law. In these and the many other contexts in which Machinists preemption has arisen, </w:t>
      </w:r>
      <w:r w:rsidRPr="00216A62">
        <w:rPr>
          <w:rStyle w:val="StyleUnderline"/>
        </w:rPr>
        <w:t xml:space="preserve">the fundamental question is whether states and localities may </w:t>
      </w:r>
      <w:r w:rsidRPr="00216A62">
        <w:rPr>
          <w:rStyle w:val="Emphasis"/>
        </w:rPr>
        <w:t>regulate matters that concern them</w:t>
      </w:r>
      <w:r w:rsidRPr="00216A62">
        <w:rPr>
          <w:rStyle w:val="StyleUnderline"/>
        </w:rPr>
        <w:t>, or whether federal policy favoring freedom of contract instead reserves regulatory authority over such matters to unions, employers, and the collective bargaining agreements they might negotiate.</w:t>
      </w:r>
    </w:p>
    <w:p w14:paraId="29F602E8" w14:textId="77777777" w:rsidR="008032B4" w:rsidRDefault="008032B4" w:rsidP="008032B4">
      <w:pPr>
        <w:rPr>
          <w:rStyle w:val="StyleUnderline"/>
        </w:rPr>
      </w:pPr>
      <w:r w:rsidRPr="00843D3A">
        <w:rPr>
          <w:sz w:val="16"/>
        </w:rPr>
        <w:t xml:space="preserve">The ongoing vitality of Machinists preemption should broadly seize the attention of those watching over new developments in administrative law, federalism, and the role of courts in the policymaking process. It is not merely an arcane preoccupation for labor specialists. The NLRA’s contemporary New Deal statutes, the National Industrial Recovery Act (NIRA) and the Bituminous Coal Act (Guffey Coal Act), introduced mechanisms empowering private parties to formulate policy—substantive labor policy, no less—that were struck down in their day on nondelegation grounds. </w:t>
      </w:r>
      <w:r w:rsidRPr="00216A62">
        <w:rPr>
          <w:rStyle w:val="StyleUnderline"/>
        </w:rPr>
        <w:t xml:space="preserve">Despite also providing for private policymaking as its central feature, the NLRA persists, distinguished by its emphasis on </w:t>
      </w:r>
      <w:r w:rsidRPr="00216A62">
        <w:rPr>
          <w:rStyle w:val="Emphasis"/>
        </w:rPr>
        <w:t>private contract</w:t>
      </w:r>
      <w:r w:rsidRPr="00216A62">
        <w:rPr>
          <w:rStyle w:val="StyleUnderline"/>
        </w:rPr>
        <w:t xml:space="preserve"> and </w:t>
      </w:r>
      <w:r w:rsidRPr="00216A62">
        <w:rPr>
          <w:rStyle w:val="Emphasis"/>
        </w:rPr>
        <w:t>democratic process</w:t>
      </w:r>
      <w:r w:rsidRPr="00216A62">
        <w:rPr>
          <w:rStyle w:val="StyleUnderline"/>
        </w:rPr>
        <w:t xml:space="preserve">. </w:t>
      </w:r>
      <w:r w:rsidRPr="00216A62">
        <w:rPr>
          <w:rStyle w:val="StyleUnderline"/>
          <w:highlight w:val="green"/>
        </w:rPr>
        <w:t xml:space="preserve">Although </w:t>
      </w:r>
      <w:r w:rsidRPr="00216A62">
        <w:rPr>
          <w:rStyle w:val="Emphasis"/>
          <w:highlight w:val="green"/>
        </w:rPr>
        <w:t>Machinists</w:t>
      </w:r>
      <w:r w:rsidRPr="000A6E33">
        <w:rPr>
          <w:rStyle w:val="Emphasis"/>
        </w:rPr>
        <w:t xml:space="preserve"> </w:t>
      </w:r>
      <w:r w:rsidRPr="00216A62">
        <w:rPr>
          <w:rStyle w:val="Emphasis"/>
        </w:rPr>
        <w:t>preemption</w:t>
      </w:r>
      <w:r w:rsidRPr="00216A62">
        <w:rPr>
          <w:rStyle w:val="StyleUnderline"/>
        </w:rPr>
        <w:t xml:space="preserve"> </w:t>
      </w:r>
      <w:r w:rsidRPr="00216A62">
        <w:rPr>
          <w:rStyle w:val="StyleUnderline"/>
          <w:highlight w:val="green"/>
        </w:rPr>
        <w:t xml:space="preserve">aspires to </w:t>
      </w:r>
      <w:r w:rsidRPr="00216A62">
        <w:rPr>
          <w:rStyle w:val="Emphasis"/>
          <w:highlight w:val="green"/>
        </w:rPr>
        <w:t>serve</w:t>
      </w:r>
      <w:r w:rsidRPr="00216A62">
        <w:rPr>
          <w:rStyle w:val="Emphasis"/>
        </w:rPr>
        <w:t xml:space="preserve"> democratic </w:t>
      </w:r>
      <w:r w:rsidRPr="00216A62">
        <w:rPr>
          <w:rStyle w:val="Emphasis"/>
          <w:highlight w:val="green"/>
        </w:rPr>
        <w:t>experimentation</w:t>
      </w:r>
      <w:r w:rsidRPr="00216A62">
        <w:rPr>
          <w:rStyle w:val="StyleUnderline"/>
        </w:rPr>
        <w:t xml:space="preserve"> within the NLRA’s unique structure </w:t>
      </w:r>
      <w:r w:rsidRPr="00216A62">
        <w:rPr>
          <w:rStyle w:val="StyleUnderline"/>
          <w:highlight w:val="green"/>
        </w:rPr>
        <w:t xml:space="preserve">by allowing </w:t>
      </w:r>
      <w:r w:rsidRPr="00216A62">
        <w:rPr>
          <w:rStyle w:val="StyleUnderline"/>
        </w:rPr>
        <w:t xml:space="preserve">space for </w:t>
      </w:r>
      <w:r w:rsidRPr="00216A62">
        <w:rPr>
          <w:rStyle w:val="StyleUnderline"/>
          <w:highlight w:val="green"/>
        </w:rPr>
        <w:t xml:space="preserve">it to flourish, </w:t>
      </w:r>
      <w:r w:rsidRPr="00216A62">
        <w:rPr>
          <w:rStyle w:val="StyleUnderline"/>
        </w:rPr>
        <w:t xml:space="preserve">the </w:t>
      </w:r>
      <w:r w:rsidRPr="00216A62">
        <w:rPr>
          <w:rStyle w:val="Emphasis"/>
        </w:rPr>
        <w:t>reality</w:t>
      </w:r>
      <w:r w:rsidRPr="00216A62">
        <w:rPr>
          <w:rStyle w:val="StyleUnderline"/>
        </w:rPr>
        <w:t xml:space="preserve"> is that </w:t>
      </w:r>
      <w:r w:rsidRPr="00216A62">
        <w:rPr>
          <w:rStyle w:val="StyleUnderline"/>
          <w:highlight w:val="green"/>
        </w:rPr>
        <w:t xml:space="preserve">Machinists now </w:t>
      </w:r>
      <w:r w:rsidRPr="00216A62">
        <w:rPr>
          <w:rStyle w:val="Emphasis"/>
          <w:highlight w:val="green"/>
        </w:rPr>
        <w:t>stifles</w:t>
      </w:r>
      <w:r w:rsidRPr="000A6E33">
        <w:rPr>
          <w:rStyle w:val="StyleUnderline"/>
        </w:rPr>
        <w:t xml:space="preserve"> that </w:t>
      </w:r>
      <w:r w:rsidRPr="00216A62">
        <w:rPr>
          <w:rStyle w:val="Emphasis"/>
          <w:highlight w:val="green"/>
        </w:rPr>
        <w:t>experimentation</w:t>
      </w:r>
      <w:r w:rsidRPr="00843D3A">
        <w:rPr>
          <w:sz w:val="16"/>
        </w:rPr>
        <w:t xml:space="preserve">. Calling Machinists preemption to question consequently asks how to calibrate private policymaking mechanisms within the new balance of power currently taking shape between branches and levels of government. </w:t>
      </w:r>
      <w:r w:rsidRPr="00216A62">
        <w:rPr>
          <w:rStyle w:val="StyleUnderline"/>
        </w:rPr>
        <w:t>That debate should engage every observer of the administrative state, state-federal relations, and the growing power of the courts.</w:t>
      </w:r>
    </w:p>
    <w:p w14:paraId="5DDA4B28" w14:textId="77777777" w:rsidR="008032B4" w:rsidRPr="00843D3A" w:rsidRDefault="008032B4" w:rsidP="008032B4">
      <w:pPr>
        <w:rPr>
          <w:sz w:val="16"/>
        </w:rPr>
      </w:pPr>
      <w:r w:rsidRPr="00216A62">
        <w:rPr>
          <w:rStyle w:val="StyleUnderline"/>
        </w:rPr>
        <w:t xml:space="preserve">The future of Machinists should further preoccupy labor specialists because of its </w:t>
      </w:r>
      <w:r w:rsidRPr="00216A62">
        <w:rPr>
          <w:rStyle w:val="Emphasis"/>
        </w:rPr>
        <w:t>heavy bearing on labor-relations policy</w:t>
      </w:r>
      <w:r w:rsidRPr="00216A62">
        <w:rPr>
          <w:rStyle w:val="StyleUnderline"/>
        </w:rPr>
        <w:t>.</w:t>
      </w:r>
      <w:r w:rsidRPr="00843D3A">
        <w:rPr>
          <w:sz w:val="16"/>
        </w:rPr>
        <w:t xml:space="preserve"> </w:t>
      </w:r>
      <w:r w:rsidRPr="00216A62">
        <w:rPr>
          <w:rStyle w:val="StyleUnderline"/>
        </w:rPr>
        <w:t xml:space="preserve">Cynthia Estlund pinpointed the doctrine </w:t>
      </w:r>
      <w:r w:rsidRPr="00216A62">
        <w:rPr>
          <w:rStyle w:val="StyleUnderline"/>
          <w:highlight w:val="green"/>
        </w:rPr>
        <w:t xml:space="preserve">as a </w:t>
      </w:r>
      <w:r w:rsidRPr="00216A62">
        <w:rPr>
          <w:rStyle w:val="Emphasis"/>
          <w:highlight w:val="green"/>
        </w:rPr>
        <w:t>key culprit</w:t>
      </w:r>
      <w:r w:rsidRPr="00216A62">
        <w:rPr>
          <w:rStyle w:val="StyleUnderline"/>
          <w:highlight w:val="green"/>
        </w:rPr>
        <w:t xml:space="preserve"> in</w:t>
      </w:r>
      <w:r w:rsidRPr="00216A62">
        <w:rPr>
          <w:rStyle w:val="StyleUnderline"/>
        </w:rPr>
        <w:t xml:space="preserve"> what she calls traditional labor law’s “</w:t>
      </w:r>
      <w:r w:rsidRPr="00216A62">
        <w:rPr>
          <w:rStyle w:val="Emphasis"/>
        </w:rPr>
        <w:t>ossification</w:t>
      </w:r>
      <w:r w:rsidRPr="00216A62">
        <w:rPr>
          <w:rStyle w:val="StyleUnderline"/>
        </w:rPr>
        <w:t xml:space="preserve">”—its stagnation and </w:t>
      </w:r>
      <w:r w:rsidRPr="00216A62">
        <w:rPr>
          <w:rStyle w:val="Emphasis"/>
          <w:highlight w:val="green"/>
        </w:rPr>
        <w:t>failure to adapt</w:t>
      </w:r>
      <w:r w:rsidRPr="00216A62">
        <w:rPr>
          <w:rStyle w:val="StyleUnderline"/>
          <w:highlight w:val="green"/>
        </w:rPr>
        <w:t xml:space="preserve"> to</w:t>
      </w:r>
      <w:r w:rsidRPr="00216A62">
        <w:rPr>
          <w:rStyle w:val="StyleUnderline"/>
        </w:rPr>
        <w:t xml:space="preserve"> the realities of </w:t>
      </w:r>
      <w:r w:rsidRPr="00216A62">
        <w:rPr>
          <w:rStyle w:val="StyleUnderline"/>
          <w:highlight w:val="green"/>
        </w:rPr>
        <w:t xml:space="preserve">the modern </w:t>
      </w:r>
      <w:r w:rsidRPr="000F3C05">
        <w:rPr>
          <w:rStyle w:val="StyleUnderline"/>
          <w:highlight w:val="green"/>
        </w:rPr>
        <w:t>economy.</w:t>
      </w:r>
      <w:r w:rsidRPr="00843D3A">
        <w:rPr>
          <w:sz w:val="16"/>
        </w:rPr>
        <w:t xml:space="preserve">7 </w:t>
      </w:r>
      <w:r w:rsidRPr="00216A62">
        <w:rPr>
          <w:rStyle w:val="StyleUnderline"/>
        </w:rPr>
        <w:t>Benjamin Sachs likewise has detailed how Machinists preemption “rechannels” state and local lawmaking into private processes for establishing union organizing and collective bargaining rules.</w:t>
      </w:r>
      <w:r w:rsidRPr="00843D3A">
        <w:rPr>
          <w:sz w:val="16"/>
        </w:rPr>
        <w:t>8</w:t>
      </w:r>
      <w:r w:rsidRPr="00216A62">
        <w:rPr>
          <w:rStyle w:val="StyleUnderline"/>
        </w:rPr>
        <w:t xml:space="preserve"> The </w:t>
      </w:r>
      <w:r w:rsidRPr="00216A62">
        <w:rPr>
          <w:rStyle w:val="Emphasis"/>
        </w:rPr>
        <w:t>Clean Slate for Worker Power project</w:t>
      </w:r>
      <w:r w:rsidRPr="00216A62">
        <w:rPr>
          <w:rStyle w:val="StyleUnderline"/>
        </w:rPr>
        <w:t xml:space="preserve"> at Harvard Law School</w:t>
      </w:r>
      <w:r w:rsidRPr="00843D3A">
        <w:rPr>
          <w:sz w:val="16"/>
        </w:rPr>
        <w:t xml:space="preserve">, led by Sharon Block and Sachs, </w:t>
      </w:r>
      <w:r w:rsidRPr="00216A62">
        <w:rPr>
          <w:rStyle w:val="StyleUnderline"/>
        </w:rPr>
        <w:t xml:space="preserve">has advocated for legislative </w:t>
      </w:r>
      <w:r w:rsidRPr="00216A62">
        <w:rPr>
          <w:rStyle w:val="StyleUnderline"/>
          <w:highlight w:val="green"/>
        </w:rPr>
        <w:t>measures to</w:t>
      </w:r>
      <w:r w:rsidRPr="00216A62">
        <w:rPr>
          <w:rStyle w:val="StyleUnderline"/>
        </w:rPr>
        <w:t xml:space="preserve"> dramatically </w:t>
      </w:r>
      <w:r w:rsidRPr="00216A62">
        <w:rPr>
          <w:rStyle w:val="Emphasis"/>
          <w:highlight w:val="green"/>
        </w:rPr>
        <w:t>curb</w:t>
      </w:r>
      <w:r w:rsidRPr="00216A62">
        <w:rPr>
          <w:rStyle w:val="StyleUnderline"/>
        </w:rPr>
        <w:t xml:space="preserve"> or even end labor </w:t>
      </w:r>
      <w:r w:rsidRPr="00216A62">
        <w:rPr>
          <w:rStyle w:val="StyleUnderline"/>
          <w:highlight w:val="green"/>
        </w:rPr>
        <w:t>preemption</w:t>
      </w:r>
      <w:r w:rsidRPr="00216A62">
        <w:rPr>
          <w:rStyle w:val="StyleUnderline"/>
        </w:rPr>
        <w:t xml:space="preserve"> in order to </w:t>
      </w:r>
      <w:r w:rsidRPr="00216A62">
        <w:rPr>
          <w:rStyle w:val="StyleUnderline"/>
          <w:highlight w:val="green"/>
        </w:rPr>
        <w:t xml:space="preserve">spur </w:t>
      </w:r>
      <w:r w:rsidRPr="00216A62">
        <w:rPr>
          <w:rStyle w:val="Emphasis"/>
        </w:rPr>
        <w:t xml:space="preserve">state and local </w:t>
      </w:r>
      <w:r w:rsidRPr="00216A62">
        <w:rPr>
          <w:rStyle w:val="Emphasis"/>
          <w:highlight w:val="green"/>
        </w:rPr>
        <w:t>innovation</w:t>
      </w:r>
      <w:r w:rsidRPr="00216A62">
        <w:rPr>
          <w:rStyle w:val="StyleUnderline"/>
          <w:highlight w:val="green"/>
        </w:rPr>
        <w:t>.</w:t>
      </w:r>
      <w:r w:rsidRPr="00843D3A">
        <w:rPr>
          <w:sz w:val="16"/>
        </w:rPr>
        <w:t xml:space="preserve">9 In 2017, the Labor and Worklife Program at Harvard Law School convened a symposium devoted to debating the merits of abandoning labor preemption, </w:t>
      </w:r>
      <w:r w:rsidRPr="00216A62">
        <w:rPr>
          <w:rStyle w:val="StyleUnderline"/>
        </w:rPr>
        <w:t xml:space="preserve">positing that a </w:t>
      </w:r>
      <w:r w:rsidRPr="00216A62">
        <w:rPr>
          <w:rStyle w:val="Emphasis"/>
        </w:rPr>
        <w:t>greater share of workers would enjoy union representation</w:t>
      </w:r>
      <w:r w:rsidRPr="00216A62">
        <w:rPr>
          <w:rStyle w:val="StyleUnderline"/>
        </w:rPr>
        <w:t xml:space="preserve"> were labor preemption abandoned.</w:t>
      </w:r>
      <w:r w:rsidRPr="00843D3A">
        <w:rPr>
          <w:sz w:val="16"/>
        </w:rPr>
        <w:t xml:space="preserve">10 The Economic Policy Institute, in fact, has estimated a net increase of 1.5 million private sector union members were NLRA preemption abandoned.11 </w:t>
      </w:r>
      <w:r w:rsidRPr="00216A62">
        <w:rPr>
          <w:rStyle w:val="Emphasis"/>
          <w:highlight w:val="green"/>
        </w:rPr>
        <w:t>Moving beyond Machinists</w:t>
      </w:r>
      <w:r w:rsidRPr="00216A62">
        <w:rPr>
          <w:rStyle w:val="Emphasis"/>
        </w:rPr>
        <w:t xml:space="preserve"> preemption</w:t>
      </w:r>
      <w:r w:rsidRPr="00216A62">
        <w:rPr>
          <w:rStyle w:val="StyleUnderline"/>
        </w:rPr>
        <w:t xml:space="preserve">’s narrow emphasis on a version of freedom of contract </w:t>
      </w:r>
      <w:r w:rsidRPr="00216A62">
        <w:rPr>
          <w:rStyle w:val="StyleUnderline"/>
          <w:highlight w:val="green"/>
        </w:rPr>
        <w:t>would return</w:t>
      </w:r>
      <w:r w:rsidRPr="00216A62">
        <w:rPr>
          <w:rStyle w:val="StyleUnderline"/>
        </w:rPr>
        <w:t xml:space="preserve"> space </w:t>
      </w:r>
      <w:r w:rsidRPr="00216A62">
        <w:rPr>
          <w:rStyle w:val="StyleUnderline"/>
          <w:highlight w:val="green"/>
        </w:rPr>
        <w:t>to</w:t>
      </w:r>
      <w:r w:rsidRPr="00216A62">
        <w:rPr>
          <w:rStyle w:val="StyleUnderline"/>
        </w:rPr>
        <w:t xml:space="preserve"> the NLRA’s other “</w:t>
      </w:r>
      <w:r w:rsidRPr="000F3C05">
        <w:rPr>
          <w:rStyle w:val="Emphasis"/>
          <w:highlight w:val="green"/>
        </w:rPr>
        <w:t>fundamental</w:t>
      </w:r>
      <w:r w:rsidRPr="00216A62">
        <w:rPr>
          <w:rStyle w:val="StyleUnderline"/>
        </w:rPr>
        <w:t xml:space="preserve">” policies favoring </w:t>
      </w:r>
      <w:r w:rsidRPr="00216A62">
        <w:rPr>
          <w:rStyle w:val="Emphasis"/>
        </w:rPr>
        <w:t>freedom of association</w:t>
      </w:r>
      <w:r w:rsidRPr="00216A62">
        <w:rPr>
          <w:rStyle w:val="StyleUnderline"/>
        </w:rPr>
        <w:t xml:space="preserve">, </w:t>
      </w:r>
      <w:r w:rsidRPr="00216A62">
        <w:rPr>
          <w:rStyle w:val="Emphasis"/>
          <w:highlight w:val="green"/>
        </w:rPr>
        <w:t>equality of bargaining power</w:t>
      </w:r>
      <w:r w:rsidRPr="00216A62">
        <w:rPr>
          <w:rStyle w:val="StyleUnderline"/>
        </w:rPr>
        <w:t xml:space="preserve">, and “the </w:t>
      </w:r>
      <w:r w:rsidRPr="00216A62">
        <w:rPr>
          <w:rStyle w:val="Emphasis"/>
        </w:rPr>
        <w:t>practice and procedure of collective bargaining</w:t>
      </w:r>
      <w:r w:rsidRPr="00216A62">
        <w:rPr>
          <w:rStyle w:val="StyleUnderline"/>
        </w:rPr>
        <w:t>.”</w:t>
      </w:r>
      <w:r w:rsidRPr="00843D3A">
        <w:rPr>
          <w:sz w:val="16"/>
        </w:rPr>
        <w:t>12</w:t>
      </w:r>
    </w:p>
    <w:p w14:paraId="1A82254F" w14:textId="77777777" w:rsidR="008032B4" w:rsidRPr="00DA7786" w:rsidRDefault="008032B4" w:rsidP="008032B4">
      <w:pPr>
        <w:rPr>
          <w:sz w:val="6"/>
          <w:szCs w:val="2"/>
        </w:rPr>
      </w:pPr>
      <w:r w:rsidRPr="00DA7786">
        <w:rPr>
          <w:sz w:val="6"/>
          <w:szCs w:val="2"/>
        </w:rPr>
        <w:t>Machinists preemption can seem confused, at once deregulatory and regulatory. This stems from the NLRA’s understanding that labor and substantive employment policy should be made through the “free play of economic forces”13 and private contract, rather than government intervention. In labor-relations terminology, the “free play of economic forces”14 means the struggle of unions and employers to exact their demands from one another using the self-help opportunities available to them under the NLRA—in brief, the collective bargaining process, including the use of lawful “economic weapons”15 such as strikes and lockouts. By crowding out substantive legislation while protecting private tactics, the Machinists rationale aspires to preserve a space that is unregulated substantively, yet heavily regulated procedurally, wherein unions and employers may negotiate workplace agreements supplying the terms and conditions of employment. To this day, the doctrine expects substantive employment policy to develop chiefly by private contract, tailored to specific employment contexts, rather than through federal, state, or local legislation or rulemaking. Needless to say, our present day is distant from the twentieth century jurisprudential, economic, and social context in which Machinists took root.16</w:t>
      </w:r>
    </w:p>
    <w:p w14:paraId="0DDE1122" w14:textId="77777777" w:rsidR="008032B4" w:rsidRPr="00DA7786" w:rsidRDefault="008032B4" w:rsidP="008032B4">
      <w:pPr>
        <w:rPr>
          <w:sz w:val="6"/>
          <w:szCs w:val="2"/>
        </w:rPr>
      </w:pPr>
      <w:r w:rsidRPr="00DA7786">
        <w:rPr>
          <w:sz w:val="6"/>
          <w:szCs w:val="2"/>
        </w:rPr>
        <w:t>Starting in the 1990s and continuing today, meanwhile, a diversity of voices on the Supreme Court have begun to question implied field preemption.17 Voices from either wing of the Court have demanded greater clarity from Congress before concluding that it intended to displace all state and local lawmaking within a substantive area—that Congress meant to “occupy the field.” Although the Seventh Circuit recently suggested a need for guidance,18 Machinists preemption has so far escaped this trend in the Supreme Court. Machinists seems to receive different treatment from other forms of field preemption because it quietly weaponizes a compromise with Lochnerian values at the heart of the NLRA, which privileges contract over government intervention.</w:t>
      </w:r>
    </w:p>
    <w:p w14:paraId="1B43F921" w14:textId="77777777" w:rsidR="008032B4" w:rsidRPr="00DA7786" w:rsidRDefault="008032B4" w:rsidP="008032B4">
      <w:pPr>
        <w:rPr>
          <w:sz w:val="6"/>
          <w:szCs w:val="2"/>
        </w:rPr>
      </w:pPr>
      <w:r w:rsidRPr="00DA7786">
        <w:rPr>
          <w:sz w:val="6"/>
          <w:szCs w:val="2"/>
        </w:rPr>
        <w:t>The history of the NLRA’s deliberate compromise with Lochner v. New York19 is background to this Article, at least some of which should be familiar to labor specialists. Even specialists may not fully appreciate how Lochner shaped the peace that the Supreme Court eventually settled with the NLRA in 1937 in the face of Commerce Clause and nondelegation challenges—anti-administrative fellow travelers with Lochnerian freedom of contract values.20 With the Supreme Court seemingly poised to invigorate a federal nondelegation doctrine for the first time since the Lochner era,21 that history is freshly relevant, meriting separate attention; it is my focus in current work.</w:t>
      </w:r>
    </w:p>
    <w:p w14:paraId="19B92E2C" w14:textId="77777777" w:rsidR="008032B4" w:rsidRPr="00DA7786" w:rsidRDefault="008032B4" w:rsidP="008032B4">
      <w:pPr>
        <w:rPr>
          <w:sz w:val="6"/>
          <w:szCs w:val="2"/>
        </w:rPr>
      </w:pPr>
      <w:r w:rsidRPr="00DA7786">
        <w:rPr>
          <w:sz w:val="6"/>
          <w:szCs w:val="2"/>
        </w:rPr>
        <w:t>The brief and familiar version is that the NLRA was enacted in 1935 while Lochner reigned. By that time, Lochner had repeatedly invalidated legislation establishing substantive employment standards.22 It was not until 1937 that the Supreme Court, in quick succession, overturned Lochner on substantive due process grounds23 before upholding the NLRA against closely related Commerce Clause and nondelegation challenges.24 As the Supreme Court has acknowledged, the NLRA “was passed at a time in our Nation’s history when there was considerable legal debate over the constitutionality of any law that required employers to conform their business behavior to any governmentally imposed standards.”25 The framers of the NLRA maneuvered around that debate by substituting private ordering for direct “governmental regulation of the terms and conditions of employment,” encoding freedom of contract as one of the NLRA’s “fundamental policies.”26 Like a vaccine, the NLRA took a dose of Lochner to survive it. The NLRA’s “fundamental premise” is accordingly “private bargaining under governmental supervision of the procedure alone, without any official compulsion over the actual terms of the contract.”27 Machinists preemption consciously and anachronistically leverages that compromise, having become a substantive rule of its own. Like Lochner itself, it displaces legislation regulating substantive areas that courts or National Labor Relations Board (Board or NLRB) staff may deem to be “left ‘to be controlled by the free play of economic forces.’”28</w:t>
      </w:r>
    </w:p>
    <w:p w14:paraId="702D16E3" w14:textId="77777777" w:rsidR="008032B4" w:rsidRPr="00DA7786" w:rsidRDefault="008032B4" w:rsidP="008032B4">
      <w:pPr>
        <w:rPr>
          <w:sz w:val="6"/>
          <w:szCs w:val="2"/>
        </w:rPr>
      </w:pPr>
      <w:r w:rsidRPr="00DA7786">
        <w:rPr>
          <w:sz w:val="6"/>
          <w:szCs w:val="2"/>
        </w:rPr>
        <w:t>The modest-though-anomalous Machinists preemption of the 1970s might not have offended the new administrative law. It quickly developed to an extreme that clearly should, however. Whereas Machinists preemption briefly could have been fairly cast among the many procedural rules governing private formation of labor and employment policy, evolving circumstances and treatment in the courts have morphed it into a substantive rule imposing an unfilled void as a policy end in itself. That unfilled void functions as a proxy for individual freedom of contract principles, crowding out state-and-local labor-and-employment policymaking as a matter of substantive federal policy. Under the NLRA, “agreement might in some cases be impossible, [but] it was never intended that the Government would in such cases step in, become a party to the negotiations and impose its own views of a desirable settlement.”29 Courts have done just that, using the Machinists framework to impose their “own views of a desirable settlement.”30 They have effectively conferred substantive authority— most of all to themselves, but also to NLRB staff and private parties—at the extremes of Machinists preemption that not even the five members of the NLRB may exercise, or that the new administrative law would allow Congress to delegate at all except perhaps through the clearest language. Such extreme applications of Machinists preemption ground in the NLRA’s substantive compromise with Lochnerian freedom of contract principles. Even so, those extreme applications lack the clear statutory authorization that the Supreme Court now demands of substantive rulemaking outside the legislative process.</w:t>
      </w:r>
    </w:p>
    <w:p w14:paraId="0CD3F88E" w14:textId="77777777" w:rsidR="008032B4" w:rsidRPr="00DA7786" w:rsidRDefault="008032B4" w:rsidP="008032B4">
      <w:pPr>
        <w:rPr>
          <w:sz w:val="6"/>
          <w:szCs w:val="2"/>
        </w:rPr>
      </w:pPr>
      <w:r w:rsidRPr="00DA7786">
        <w:rPr>
          <w:sz w:val="6"/>
          <w:szCs w:val="2"/>
        </w:rPr>
        <w:t>This Article assesses the Machinists rationale while newly considering implications both for and of new developments in administrative law. The Supreme Court’s radical revision of administrative law, particularly its newfound emphasis on clear-statement rules, provides opportunities to reconsider Machinists. I ask how a judicially implied preemption doctrine that reads into the NLRA a delegation to NLRB staff to deem state and local law preempted, as well as to private parties to generate generally binding substantive employment policy might resonate within the new administrative law canon: West Virginia v. EPA, 31 Biden v. Nebraska, 32 Sackett v. EPA, 33 Garland v. Cargill, 34 and others. Although Machinists preemption survives by serving freedom of contract, I conclude that it clashes with the values encoded in those decisions.</w:t>
      </w:r>
    </w:p>
    <w:p w14:paraId="3AF31D41" w14:textId="77777777" w:rsidR="008032B4" w:rsidRPr="00843D3A" w:rsidRDefault="008032B4" w:rsidP="008032B4">
      <w:pPr>
        <w:rPr>
          <w:sz w:val="16"/>
        </w:rPr>
      </w:pPr>
      <w:r w:rsidRPr="00216A62">
        <w:rPr>
          <w:rStyle w:val="StyleUnderline"/>
        </w:rPr>
        <w:t>This Article</w:t>
      </w:r>
      <w:r w:rsidRPr="00843D3A">
        <w:rPr>
          <w:sz w:val="16"/>
        </w:rPr>
        <w:t xml:space="preserve"> proceeds through four remaining parts. Part I </w:t>
      </w:r>
      <w:r w:rsidRPr="00216A62">
        <w:rPr>
          <w:rStyle w:val="StyleUnderline"/>
        </w:rPr>
        <w:t xml:space="preserve">introduces labor preemption generally before examining Machinists preemption in focus, including considering </w:t>
      </w:r>
      <w:r w:rsidRPr="00216A62">
        <w:rPr>
          <w:rStyle w:val="Emphasis"/>
        </w:rPr>
        <w:t>its future</w:t>
      </w:r>
      <w:r w:rsidRPr="00216A62">
        <w:rPr>
          <w:rStyle w:val="StyleUnderline"/>
        </w:rPr>
        <w:t>.</w:t>
      </w:r>
      <w:r w:rsidRPr="00843D3A">
        <w:rPr>
          <w:sz w:val="16"/>
        </w:rPr>
        <w:t xml:space="preserve"> Part II turns to new developments in administrative law, providing an overview before identifying emerging strains in the major-questions-doctrine jurisprudence. Part III presents ways to marshal the new administrative law’s </w:t>
      </w:r>
      <w:r w:rsidRPr="00216A62">
        <w:rPr>
          <w:rStyle w:val="StyleUnderline"/>
          <w:highlight w:val="green"/>
        </w:rPr>
        <w:t xml:space="preserve">emphasis on </w:t>
      </w:r>
      <w:r w:rsidRPr="00216A62">
        <w:rPr>
          <w:rStyle w:val="Emphasis"/>
          <w:highlight w:val="green"/>
        </w:rPr>
        <w:t>clear-statement rules</w:t>
      </w:r>
      <w:r w:rsidRPr="00843D3A">
        <w:rPr>
          <w:sz w:val="16"/>
        </w:rPr>
        <w:t xml:space="preserve">, </w:t>
      </w:r>
      <w:r w:rsidRPr="00216A62">
        <w:rPr>
          <w:rStyle w:val="StyleUnderline"/>
          <w:highlight w:val="green"/>
        </w:rPr>
        <w:t>particularly</w:t>
      </w:r>
      <w:r w:rsidRPr="00216A62">
        <w:rPr>
          <w:rStyle w:val="StyleUnderline"/>
        </w:rPr>
        <w:t xml:space="preserve"> but not only in the form of </w:t>
      </w:r>
      <w:r w:rsidRPr="00216A62">
        <w:rPr>
          <w:rStyle w:val="StyleUnderline"/>
          <w:highlight w:val="green"/>
        </w:rPr>
        <w:t>the</w:t>
      </w:r>
      <w:r w:rsidRPr="00216A62">
        <w:rPr>
          <w:rStyle w:val="StyleUnderline"/>
        </w:rPr>
        <w:t xml:space="preserve"> </w:t>
      </w:r>
      <w:r w:rsidRPr="00216A62">
        <w:rPr>
          <w:rStyle w:val="Emphasis"/>
          <w:highlight w:val="green"/>
        </w:rPr>
        <w:t>m</w:t>
      </w:r>
      <w:r w:rsidRPr="00216A62">
        <w:rPr>
          <w:rStyle w:val="StyleUnderline"/>
        </w:rPr>
        <w:t xml:space="preserve">ajor </w:t>
      </w:r>
      <w:r w:rsidRPr="00216A62">
        <w:rPr>
          <w:rStyle w:val="Emphasis"/>
          <w:highlight w:val="green"/>
        </w:rPr>
        <w:t>q</w:t>
      </w:r>
      <w:r w:rsidRPr="00216A62">
        <w:rPr>
          <w:rStyle w:val="StyleUnderline"/>
        </w:rPr>
        <w:t xml:space="preserve">uestions </w:t>
      </w:r>
      <w:r w:rsidRPr="00216A62">
        <w:rPr>
          <w:rStyle w:val="Emphasis"/>
          <w:highlight w:val="green"/>
        </w:rPr>
        <w:t>d</w:t>
      </w:r>
      <w:r w:rsidRPr="00216A62">
        <w:rPr>
          <w:rStyle w:val="StyleUnderline"/>
        </w:rPr>
        <w:t>octrine</w:t>
      </w:r>
      <w:r w:rsidRPr="00843D3A">
        <w:rPr>
          <w:sz w:val="16"/>
        </w:rPr>
        <w:t xml:space="preserve">, to challenge Machinists preemption. Finally, the conclusion observes that </w:t>
      </w:r>
      <w:r w:rsidRPr="00216A62">
        <w:rPr>
          <w:rStyle w:val="StyleUnderline"/>
        </w:rPr>
        <w:t xml:space="preserve">these new developments in administrative law </w:t>
      </w:r>
      <w:r w:rsidRPr="00216A62">
        <w:rPr>
          <w:rStyle w:val="StyleUnderline"/>
          <w:highlight w:val="green"/>
        </w:rPr>
        <w:t xml:space="preserve">may </w:t>
      </w:r>
      <w:r w:rsidRPr="000F3C05">
        <w:rPr>
          <w:rStyle w:val="StyleUnderline"/>
        </w:rPr>
        <w:t xml:space="preserve">be able to </w:t>
      </w:r>
      <w:r w:rsidRPr="00216A62">
        <w:rPr>
          <w:rStyle w:val="Emphasis"/>
          <w:highlight w:val="green"/>
        </w:rPr>
        <w:t>dislodge</w:t>
      </w:r>
      <w:r w:rsidRPr="00216A62">
        <w:rPr>
          <w:rStyle w:val="StyleUnderline"/>
          <w:highlight w:val="green"/>
        </w:rPr>
        <w:t xml:space="preserve"> </w:t>
      </w:r>
      <w:r w:rsidRPr="000F3C05">
        <w:rPr>
          <w:rStyle w:val="StyleUnderline"/>
          <w:highlight w:val="green"/>
        </w:rPr>
        <w:t>Machinists as</w:t>
      </w:r>
      <w:r w:rsidRPr="00216A62">
        <w:rPr>
          <w:rStyle w:val="StyleUnderline"/>
        </w:rPr>
        <w:t xml:space="preserve"> </w:t>
      </w:r>
      <w:r w:rsidRPr="000F3C05">
        <w:rPr>
          <w:rStyle w:val="Emphasis"/>
          <w:highlight w:val="green"/>
        </w:rPr>
        <w:t>a</w:t>
      </w:r>
      <w:r w:rsidRPr="00216A62">
        <w:rPr>
          <w:rStyle w:val="StyleUnderline"/>
        </w:rPr>
        <w:t xml:space="preserve">n anomalous </w:t>
      </w:r>
      <w:r w:rsidRPr="000F3C05">
        <w:rPr>
          <w:rStyle w:val="StyleUnderline"/>
          <w:highlight w:val="green"/>
        </w:rPr>
        <w:t>form of</w:t>
      </w:r>
      <w:r w:rsidRPr="00216A62">
        <w:rPr>
          <w:rStyle w:val="StyleUnderline"/>
        </w:rPr>
        <w:t xml:space="preserve"> </w:t>
      </w:r>
      <w:r w:rsidRPr="000F3C05">
        <w:rPr>
          <w:rStyle w:val="Emphasis"/>
        </w:rPr>
        <w:t xml:space="preserve">implied </w:t>
      </w:r>
      <w:r w:rsidRPr="000F3C05">
        <w:rPr>
          <w:rStyle w:val="Emphasis"/>
          <w:highlight w:val="green"/>
        </w:rPr>
        <w:t>field preemption</w:t>
      </w:r>
      <w:r w:rsidRPr="00843D3A">
        <w:rPr>
          <w:sz w:val="16"/>
        </w:rPr>
        <w:t>.</w:t>
      </w:r>
    </w:p>
    <w:p w14:paraId="1BB60CE6" w14:textId="77777777" w:rsidR="008032B4" w:rsidRDefault="008032B4" w:rsidP="008032B4">
      <w:pPr>
        <w:rPr>
          <w:rStyle w:val="Hyperlink"/>
        </w:rPr>
      </w:pPr>
    </w:p>
    <w:p w14:paraId="32199591" w14:textId="77777777" w:rsidR="008032B4" w:rsidRDefault="008032B4" w:rsidP="008032B4">
      <w:pPr>
        <w:pStyle w:val="Heading4"/>
      </w:pPr>
      <w:r>
        <w:t xml:space="preserve">The plan’s </w:t>
      </w:r>
      <w:r w:rsidRPr="004B7C07">
        <w:rPr>
          <w:u w:val="single"/>
        </w:rPr>
        <w:t>novel labor regulations</w:t>
      </w:r>
      <w:r>
        <w:t xml:space="preserve"> violate the MQD. </w:t>
      </w:r>
    </w:p>
    <w:p w14:paraId="1A8BB67E" w14:textId="77777777" w:rsidR="008032B4" w:rsidRPr="000F3C05" w:rsidRDefault="008032B4" w:rsidP="008032B4">
      <w:r w:rsidRPr="00F430BA">
        <w:rPr>
          <w:rStyle w:val="Style13ptBold"/>
        </w:rPr>
        <w:t>Ziaja 25</w:t>
      </w:r>
      <w:r>
        <w:t xml:space="preserve"> – Interim Director at the Martin H. Malin Institute for Law and the Workplace of Chicago-Kent College of Law, Assistant Professor at the University of Baltimore School of Law.</w:t>
      </w:r>
      <w:r>
        <w:br/>
        <w:t xml:space="preserve">Andrew J. Ziaja, “Machinists Preemption in the New Administrative Law”, </w:t>
      </w:r>
      <w:r w:rsidRPr="000F3C05">
        <w:t>2025, Seattle University Law Review, Volume 48, Issue 4, https://digitalcommons.law.seattleu.edu/sulr/vol48/iss4/7/</w:t>
      </w:r>
    </w:p>
    <w:p w14:paraId="7CE4B8F1" w14:textId="77777777" w:rsidR="008032B4" w:rsidRPr="00843D3A" w:rsidRDefault="008032B4" w:rsidP="008032B4">
      <w:pPr>
        <w:rPr>
          <w:sz w:val="16"/>
        </w:rPr>
      </w:pPr>
      <w:r w:rsidRPr="00F005D8">
        <w:rPr>
          <w:rStyle w:val="StyleUnderline"/>
          <w:highlight w:val="green"/>
        </w:rPr>
        <w:t>The</w:t>
      </w:r>
      <w:r w:rsidRPr="000F3C05">
        <w:rPr>
          <w:rStyle w:val="StyleUnderline"/>
        </w:rPr>
        <w:t xml:space="preserve"> </w:t>
      </w:r>
      <w:r w:rsidRPr="00F005D8">
        <w:rPr>
          <w:rStyle w:val="Emphasis"/>
          <w:highlight w:val="green"/>
        </w:rPr>
        <w:t>m</w:t>
      </w:r>
      <w:r w:rsidRPr="000F3C05">
        <w:rPr>
          <w:rStyle w:val="StyleUnderline"/>
        </w:rPr>
        <w:t xml:space="preserve">ajor </w:t>
      </w:r>
      <w:r w:rsidRPr="00F005D8">
        <w:rPr>
          <w:rStyle w:val="Emphasis"/>
          <w:highlight w:val="green"/>
        </w:rPr>
        <w:t>q</w:t>
      </w:r>
      <w:r w:rsidRPr="000F3C05">
        <w:rPr>
          <w:rStyle w:val="StyleUnderline"/>
        </w:rPr>
        <w:t xml:space="preserve">uestions </w:t>
      </w:r>
      <w:r w:rsidRPr="00F005D8">
        <w:rPr>
          <w:rStyle w:val="Emphasis"/>
          <w:highlight w:val="green"/>
        </w:rPr>
        <w:t>d</w:t>
      </w:r>
      <w:r w:rsidRPr="00F005D8">
        <w:rPr>
          <w:rStyle w:val="StyleUnderline"/>
        </w:rPr>
        <w:t xml:space="preserve">octrine </w:t>
      </w:r>
      <w:r w:rsidRPr="00F005D8">
        <w:rPr>
          <w:rStyle w:val="StyleUnderline"/>
          <w:highlight w:val="green"/>
        </w:rPr>
        <w:t>may</w:t>
      </w:r>
      <w:r w:rsidRPr="00843D3A">
        <w:rPr>
          <w:sz w:val="16"/>
        </w:rPr>
        <w:t xml:space="preserve"> also end up </w:t>
      </w:r>
      <w:r w:rsidRPr="00F005D8">
        <w:rPr>
          <w:rStyle w:val="Emphasis"/>
          <w:highlight w:val="green"/>
        </w:rPr>
        <w:t>matter</w:t>
      </w:r>
      <w:r w:rsidRPr="00843D3A">
        <w:rPr>
          <w:sz w:val="16"/>
        </w:rPr>
        <w:t xml:space="preserve">ing more </w:t>
      </w:r>
      <w:r w:rsidRPr="00F005D8">
        <w:rPr>
          <w:rStyle w:val="StyleUnderline"/>
          <w:highlight w:val="green"/>
        </w:rPr>
        <w:t>to the NLRB</w:t>
      </w:r>
      <w:r w:rsidRPr="00F005D8">
        <w:rPr>
          <w:rStyle w:val="StyleUnderline"/>
        </w:rPr>
        <w:t>.</w:t>
      </w:r>
      <w:r w:rsidRPr="00843D3A">
        <w:rPr>
          <w:sz w:val="16"/>
        </w:rPr>
        <w:t xml:space="preserve"> The theory has surfaced that </w:t>
      </w:r>
      <w:r w:rsidRPr="00454F09">
        <w:rPr>
          <w:rStyle w:val="StyleUnderline"/>
        </w:rPr>
        <w:t>the Board’s decisions could fall subject to the doctrine on judicial review.</w:t>
      </w:r>
      <w:r w:rsidRPr="00843D3A">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454F09">
        <w:rPr>
          <w:rStyle w:val="StyleUnderline"/>
        </w:rPr>
        <w:t xml:space="preserve">What upsets employers—and likely some judges—about Cemex is that it eases the path for unions to be </w:t>
      </w:r>
      <w:r w:rsidRPr="00454F09">
        <w:rPr>
          <w:rStyle w:val="Emphasis"/>
        </w:rPr>
        <w:t>newly certified in the absence of an election</w:t>
      </w:r>
      <w:r w:rsidRPr="00454F09">
        <w:rPr>
          <w:rStyle w:val="StyleUnderline"/>
        </w:rPr>
        <w:t>.</w:t>
      </w:r>
      <w:r w:rsidRPr="00843D3A">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this broad language should fail the major questions doctrine’s second prong, which requires a “clear statement” in the delegating language.221</w:t>
      </w:r>
    </w:p>
    <w:p w14:paraId="6D97E617" w14:textId="77777777" w:rsidR="008032B4" w:rsidRPr="00843D3A" w:rsidRDefault="008032B4" w:rsidP="008032B4">
      <w:pPr>
        <w:rPr>
          <w:sz w:val="16"/>
        </w:rPr>
      </w:pPr>
      <w:r w:rsidRPr="000F3C05">
        <w:rPr>
          <w:rStyle w:val="StyleUnderline"/>
        </w:rPr>
        <w:t xml:space="preserve">Scrutiny of NLRB decisions </w:t>
      </w:r>
      <w:r w:rsidRPr="000F3C05">
        <w:rPr>
          <w:rStyle w:val="Emphasis"/>
        </w:rPr>
        <w:t>should not proceed</w:t>
      </w:r>
      <w:r w:rsidRPr="000F3C05">
        <w:rPr>
          <w:rStyle w:val="StyleUnderline"/>
        </w:rPr>
        <w:t xml:space="preserve"> to the </w:t>
      </w:r>
      <w:r w:rsidRPr="000F3C05">
        <w:rPr>
          <w:rStyle w:val="Emphasis"/>
        </w:rPr>
        <w:t>second prong</w:t>
      </w:r>
      <w:r w:rsidRPr="000F3C05">
        <w:rPr>
          <w:rStyle w:val="StyleUnderline"/>
        </w:rPr>
        <w:t xml:space="preserve"> of the major questions doctrine, though.</w:t>
      </w:r>
      <w:r w:rsidRPr="00843D3A">
        <w:rPr>
          <w:sz w:val="16"/>
        </w:rPr>
        <w:t xml:space="preserve">222 </w:t>
      </w:r>
      <w:r w:rsidRPr="000F3C05">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843D3A">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compare.227 </w:t>
      </w:r>
      <w:r w:rsidRPr="00F005D8">
        <w:rPr>
          <w:rStyle w:val="StyleUnderline"/>
        </w:rPr>
        <w:t xml:space="preserve">The NLRA was instead </w:t>
      </w:r>
      <w:r w:rsidRPr="00F005D8">
        <w:rPr>
          <w:rStyle w:val="Emphasis"/>
        </w:rPr>
        <w:t>tailor-made</w:t>
      </w:r>
      <w:r w:rsidRPr="00F005D8">
        <w:rPr>
          <w:rStyle w:val="StyleUnderline"/>
        </w:rPr>
        <w:t xml:space="preserve"> to </w:t>
      </w:r>
      <w:r w:rsidRPr="00F005D8">
        <w:rPr>
          <w:rStyle w:val="Emphasis"/>
        </w:rPr>
        <w:t>survive</w:t>
      </w:r>
      <w:r w:rsidRPr="00F005D8">
        <w:rPr>
          <w:rStyle w:val="StyleUnderline"/>
        </w:rPr>
        <w:t xml:space="preserve"> </w:t>
      </w:r>
      <w:r w:rsidRPr="00F005D8">
        <w:rPr>
          <w:rStyle w:val="Emphasis"/>
        </w:rPr>
        <w:t>Lochner</w:t>
      </w:r>
      <w:r w:rsidRPr="00F005D8">
        <w:rPr>
          <w:rStyle w:val="StyleUnderline"/>
        </w:rPr>
        <w:t xml:space="preserve"> as a form of government regulation through procedure rather than substance. Its </w:t>
      </w:r>
      <w:r w:rsidRPr="00F005D8">
        <w:rPr>
          <w:rStyle w:val="StyleUnderline"/>
          <w:highlight w:val="green"/>
        </w:rPr>
        <w:t xml:space="preserve">vision of </w:t>
      </w:r>
      <w:r w:rsidRPr="00F005D8">
        <w:rPr>
          <w:rStyle w:val="Emphasis"/>
          <w:highlight w:val="green"/>
        </w:rPr>
        <w:t>restrained</w:t>
      </w:r>
      <w:r w:rsidRPr="00F005D8">
        <w:rPr>
          <w:rStyle w:val="StyleUnderline"/>
          <w:highlight w:val="green"/>
        </w:rPr>
        <w:t xml:space="preserve"> executive-branch supervision</w:t>
      </w:r>
      <w:r w:rsidRPr="00F005D8">
        <w:rPr>
          <w:rStyle w:val="StyleUnderline"/>
        </w:rPr>
        <w:t xml:space="preserve"> of localized substantive labor-and-employment policymaking </w:t>
      </w:r>
      <w:r w:rsidRPr="00F005D8">
        <w:rPr>
          <w:rStyle w:val="StyleUnderline"/>
          <w:highlight w:val="green"/>
        </w:rPr>
        <w:t xml:space="preserve">through private agreement </w:t>
      </w:r>
      <w:r w:rsidRPr="00F005D8">
        <w:rPr>
          <w:rStyle w:val="Emphasis"/>
          <w:highlight w:val="green"/>
        </w:rPr>
        <w:t>should</w:t>
      </w:r>
      <w:r w:rsidRPr="00F005D8">
        <w:rPr>
          <w:rStyle w:val="StyleUnderline"/>
        </w:rPr>
        <w:t xml:space="preserve"> comfortably </w:t>
      </w:r>
      <w:r w:rsidRPr="00F005D8">
        <w:rPr>
          <w:rStyle w:val="Emphasis"/>
          <w:highlight w:val="green"/>
        </w:rPr>
        <w:t>survive</w:t>
      </w:r>
      <w:r w:rsidRPr="00F005D8">
        <w:rPr>
          <w:rStyle w:val="StyleUnderline"/>
        </w:rPr>
        <w:t xml:space="preserve"> the </w:t>
      </w:r>
      <w:r w:rsidRPr="00F005D8">
        <w:rPr>
          <w:rStyle w:val="Emphasis"/>
          <w:highlight w:val="green"/>
        </w:rPr>
        <w:t>revival</w:t>
      </w:r>
      <w:r w:rsidRPr="00F005D8">
        <w:rPr>
          <w:rStyle w:val="StyleUnderline"/>
          <w:highlight w:val="green"/>
        </w:rPr>
        <w:t xml:space="preserve"> of</w:t>
      </w:r>
      <w:r w:rsidRPr="00F005D8">
        <w:rPr>
          <w:rStyle w:val="StyleUnderline"/>
        </w:rPr>
        <w:t xml:space="preserve"> </w:t>
      </w:r>
      <w:r w:rsidRPr="00F005D8">
        <w:rPr>
          <w:rStyle w:val="Emphasis"/>
        </w:rPr>
        <w:t>Lochner-era</w:t>
      </w:r>
      <w:r w:rsidRPr="00F005D8">
        <w:rPr>
          <w:rStyle w:val="StyleUnderline"/>
        </w:rPr>
        <w:t xml:space="preserve"> </w:t>
      </w:r>
      <w:r w:rsidRPr="00F005D8">
        <w:rPr>
          <w:rStyle w:val="Emphasis"/>
        </w:rPr>
        <w:t>anti-admin</w:t>
      </w:r>
      <w:r w:rsidRPr="00F005D8">
        <w:rPr>
          <w:rStyle w:val="StyleUnderline"/>
        </w:rPr>
        <w:t xml:space="preserve">istrative </w:t>
      </w:r>
      <w:r w:rsidRPr="00F005D8">
        <w:rPr>
          <w:rStyle w:val="Emphasis"/>
        </w:rPr>
        <w:t>values</w:t>
      </w:r>
      <w:r w:rsidRPr="00F005D8">
        <w:rPr>
          <w:rStyle w:val="StyleUnderline"/>
        </w:rPr>
        <w:t xml:space="preserve"> encoded in </w:t>
      </w:r>
      <w:r w:rsidRPr="00F005D8">
        <w:rPr>
          <w:rStyle w:val="StyleUnderline"/>
          <w:highlight w:val="green"/>
        </w:rPr>
        <w:t>the</w:t>
      </w:r>
      <w:r w:rsidRPr="00F005D8">
        <w:rPr>
          <w:rStyle w:val="StyleUnderline"/>
        </w:rPr>
        <w:t xml:space="preserve"> </w:t>
      </w:r>
      <w:r w:rsidRPr="00F005D8">
        <w:rPr>
          <w:rStyle w:val="Emphasis"/>
          <w:highlight w:val="green"/>
        </w:rPr>
        <w:t>m</w:t>
      </w:r>
      <w:r w:rsidRPr="00F005D8">
        <w:rPr>
          <w:rStyle w:val="StyleUnderline"/>
        </w:rPr>
        <w:t xml:space="preserve">ajor </w:t>
      </w:r>
      <w:r w:rsidRPr="00F005D8">
        <w:rPr>
          <w:rStyle w:val="Emphasis"/>
          <w:highlight w:val="green"/>
        </w:rPr>
        <w:t>q</w:t>
      </w:r>
      <w:r w:rsidRPr="00F005D8">
        <w:rPr>
          <w:rStyle w:val="StyleUnderline"/>
        </w:rPr>
        <w:t xml:space="preserve">uestions </w:t>
      </w:r>
      <w:r w:rsidRPr="00F005D8">
        <w:rPr>
          <w:rStyle w:val="Emphasis"/>
          <w:highlight w:val="green"/>
        </w:rPr>
        <w:t>d</w:t>
      </w:r>
      <w:r w:rsidRPr="00F005D8">
        <w:rPr>
          <w:rStyle w:val="StyleUnderline"/>
        </w:rPr>
        <w:t>octrine</w:t>
      </w:r>
      <w:r w:rsidRPr="00843D3A">
        <w:rPr>
          <w:sz w:val="16"/>
        </w:rPr>
        <w:t>, accordingly</w:t>
      </w:r>
      <w:r w:rsidRPr="00F005D8">
        <w:rPr>
          <w:sz w:val="16"/>
        </w:rPr>
        <w:t xml:space="preserve">. </w:t>
      </w:r>
      <w:r w:rsidRPr="00F005D8">
        <w:rPr>
          <w:rStyle w:val="StyleUnderline"/>
        </w:rPr>
        <w:t>Among</w:t>
      </w:r>
      <w:r w:rsidRPr="005B7975">
        <w:rPr>
          <w:rStyle w:val="StyleUnderline"/>
        </w:rPr>
        <w:t xml:space="preserve"> the </w:t>
      </w:r>
      <w:r w:rsidRPr="00F005D8">
        <w:rPr>
          <w:rStyle w:val="Emphasis"/>
        </w:rPr>
        <w:t>NLRB’s</w:t>
      </w:r>
      <w:r w:rsidRPr="005B7975">
        <w:rPr>
          <w:rStyle w:val="StyleUnderline"/>
        </w:rPr>
        <w:t xml:space="preserve"> greatest weaknesses and strengths is its </w:t>
      </w:r>
      <w:r w:rsidRPr="00F005D8">
        <w:rPr>
          <w:rStyle w:val="Emphasis"/>
        </w:rPr>
        <w:t>comparative</w:t>
      </w:r>
      <w:r w:rsidRPr="005B7975">
        <w:rPr>
          <w:rStyle w:val="StyleUnderline"/>
        </w:rPr>
        <w:t xml:space="preserve"> </w:t>
      </w:r>
      <w:r w:rsidRPr="00F005D8">
        <w:rPr>
          <w:rStyle w:val="Emphasis"/>
        </w:rPr>
        <w:t>lack</w:t>
      </w:r>
      <w:r w:rsidRPr="005B7975">
        <w:rPr>
          <w:rStyle w:val="StyleUnderline"/>
        </w:rPr>
        <w:t xml:space="preserve"> of “major” authority</w:t>
      </w:r>
      <w:r w:rsidRPr="0001087A">
        <w:t>.</w:t>
      </w:r>
      <w:r w:rsidRPr="00843D3A">
        <w:rPr>
          <w:sz w:val="16"/>
        </w:rPr>
        <w:t>228</w:t>
      </w:r>
    </w:p>
    <w:p w14:paraId="7762F9F6" w14:textId="77777777" w:rsidR="008032B4" w:rsidRPr="00843D3A" w:rsidRDefault="008032B4" w:rsidP="008032B4">
      <w:pPr>
        <w:rPr>
          <w:sz w:val="16"/>
        </w:rPr>
      </w:pPr>
      <w:r w:rsidRPr="007E772A">
        <w:rPr>
          <w:rStyle w:val="Emphasis"/>
          <w:highlight w:val="green"/>
        </w:rPr>
        <w:t>Substantive</w:t>
      </w:r>
      <w:r w:rsidRPr="007E772A">
        <w:rPr>
          <w:rStyle w:val="StyleUnderline"/>
          <w:highlight w:val="green"/>
        </w:rPr>
        <w:t xml:space="preserve"> </w:t>
      </w:r>
      <w:r w:rsidRPr="003937B5">
        <w:rPr>
          <w:rStyle w:val="Emphasis"/>
          <w:highlight w:val="green"/>
        </w:rPr>
        <w:t>labor</w:t>
      </w:r>
      <w:r w:rsidRPr="007E772A">
        <w:rPr>
          <w:rStyle w:val="StyleUnderline"/>
          <w:highlight w:val="green"/>
        </w:rPr>
        <w:t xml:space="preserve"> and employment policy </w:t>
      </w:r>
      <w:r w:rsidRPr="00F005D8">
        <w:rPr>
          <w:rStyle w:val="Emphasis"/>
          <w:highlight w:val="green"/>
        </w:rPr>
        <w:t>nevertheless</w:t>
      </w:r>
      <w:r w:rsidRPr="00F005D8">
        <w:rPr>
          <w:rStyle w:val="StyleUnderline"/>
          <w:highlight w:val="green"/>
        </w:rPr>
        <w:t xml:space="preserve"> emanates from the </w:t>
      </w:r>
      <w:r w:rsidRPr="00F005D8">
        <w:rPr>
          <w:rStyle w:val="Emphasis"/>
          <w:highlight w:val="green"/>
        </w:rPr>
        <w:t>margins</w:t>
      </w:r>
      <w:r w:rsidRPr="00F005D8">
        <w:rPr>
          <w:rStyle w:val="StyleUnderline"/>
          <w:highlight w:val="green"/>
        </w:rPr>
        <w:t xml:space="preserve"> of the </w:t>
      </w:r>
      <w:r w:rsidRPr="00F005D8">
        <w:rPr>
          <w:rStyle w:val="Emphasis"/>
          <w:highlight w:val="green"/>
        </w:rPr>
        <w:t>NLRA</w:t>
      </w:r>
      <w:r w:rsidRPr="00F005D8">
        <w:rPr>
          <w:rStyle w:val="StyleUnderline"/>
          <w:highlight w:val="green"/>
        </w:rPr>
        <w:t xml:space="preserve"> in ways that</w:t>
      </w:r>
      <w:r w:rsidRPr="00F005D8">
        <w:rPr>
          <w:rStyle w:val="StyleUnderline"/>
        </w:rPr>
        <w:t xml:space="preserve"> should </w:t>
      </w:r>
      <w:r w:rsidRPr="00F005D8">
        <w:rPr>
          <w:rStyle w:val="Emphasis"/>
          <w:highlight w:val="green"/>
        </w:rPr>
        <w:t>offend</w:t>
      </w:r>
      <w:r w:rsidRPr="00F005D8">
        <w:rPr>
          <w:rStyle w:val="StyleUnderline"/>
          <w:highlight w:val="green"/>
        </w:rPr>
        <w:t xml:space="preserve"> the</w:t>
      </w:r>
      <w:r w:rsidRPr="00F005D8">
        <w:rPr>
          <w:rStyle w:val="StyleUnderline"/>
        </w:rPr>
        <w:t xml:space="preserve"> new administrative law, in particular the </w:t>
      </w:r>
      <w:r w:rsidRPr="00F005D8">
        <w:rPr>
          <w:rStyle w:val="Emphasis"/>
          <w:highlight w:val="green"/>
        </w:rPr>
        <w:t>m</w:t>
      </w:r>
      <w:r w:rsidRPr="00F005D8">
        <w:rPr>
          <w:rStyle w:val="StyleUnderline"/>
        </w:rPr>
        <w:t xml:space="preserve">ajor </w:t>
      </w:r>
      <w:r w:rsidRPr="00F005D8">
        <w:rPr>
          <w:rStyle w:val="Emphasis"/>
          <w:highlight w:val="green"/>
        </w:rPr>
        <w:t>q</w:t>
      </w:r>
      <w:r w:rsidRPr="00F005D8">
        <w:rPr>
          <w:rStyle w:val="StyleUnderline"/>
        </w:rPr>
        <w:t xml:space="preserve">uestions </w:t>
      </w:r>
      <w:r w:rsidRPr="00F005D8">
        <w:rPr>
          <w:rStyle w:val="Emphasis"/>
          <w:highlight w:val="green"/>
        </w:rPr>
        <w:t>d</w:t>
      </w:r>
      <w:r w:rsidRPr="00F005D8">
        <w:rPr>
          <w:rStyle w:val="StyleUnderline"/>
        </w:rPr>
        <w:t>octrine and related clear statement rules</w:t>
      </w:r>
      <w:r w:rsidRPr="0001087A">
        <w:t xml:space="preserve">. </w:t>
      </w:r>
      <w:r w:rsidRPr="00843D3A">
        <w:rPr>
          <w:sz w:val="16"/>
        </w:rPr>
        <w:t>The following section more deeply examines recent developments in the still-evolving major questions doctrine before finally analyzing Machinists preemption in light of it and other emergent administrative law principles.</w:t>
      </w:r>
    </w:p>
    <w:p w14:paraId="2B1C4B14" w14:textId="77777777" w:rsidR="008032B4" w:rsidRPr="00843D3A" w:rsidRDefault="008032B4" w:rsidP="008032B4">
      <w:pPr>
        <w:rPr>
          <w:sz w:val="16"/>
        </w:rPr>
      </w:pPr>
    </w:p>
    <w:p w14:paraId="777909B7" w14:textId="77777777" w:rsidR="008032B4" w:rsidRDefault="008032B4" w:rsidP="008032B4">
      <w:pPr>
        <w:pStyle w:val="Heading4"/>
      </w:pPr>
      <w:r w:rsidRPr="00F34B8A">
        <w:rPr>
          <w:u w:val="single"/>
        </w:rPr>
        <w:t>Fiat</w:t>
      </w:r>
      <w:r>
        <w:t xml:space="preserve"> means the plan is </w:t>
      </w:r>
      <w:r w:rsidRPr="00F34B8A">
        <w:rPr>
          <w:u w:val="single"/>
        </w:rPr>
        <w:t>upheld</w:t>
      </w:r>
      <w:r>
        <w:t>---</w:t>
      </w:r>
      <w:r w:rsidRPr="00F34B8A">
        <w:rPr>
          <w:u w:val="single"/>
        </w:rPr>
        <w:t>failure</w:t>
      </w:r>
      <w:r>
        <w:t xml:space="preserve"> to strike it down as a major question </w:t>
      </w:r>
      <w:r w:rsidRPr="00F34B8A">
        <w:rPr>
          <w:u w:val="single"/>
        </w:rPr>
        <w:t>kills the doctrine</w:t>
      </w:r>
      <w:r>
        <w:rPr>
          <w:b w:val="0"/>
          <w:bCs/>
        </w:rPr>
        <w:t>---</w:t>
      </w:r>
      <w:r w:rsidRPr="00D624AA">
        <w:rPr>
          <w:b w:val="0"/>
          <w:bCs/>
        </w:rPr>
        <w:t>pre-</w:t>
      </w:r>
      <w:r w:rsidRPr="00D624AA">
        <w:rPr>
          <w:b w:val="0"/>
          <w:bCs/>
          <w:i/>
          <w:iCs w:val="0"/>
        </w:rPr>
        <w:t>West Virginia</w:t>
      </w:r>
      <w:r w:rsidRPr="00D624AA">
        <w:rPr>
          <w:b w:val="0"/>
          <w:bCs/>
        </w:rPr>
        <w:t xml:space="preserve"> caselaw proves</w:t>
      </w:r>
      <w:r>
        <w:t>.</w:t>
      </w:r>
    </w:p>
    <w:p w14:paraId="7976AE4F" w14:textId="77777777" w:rsidR="008032B4" w:rsidRPr="00F34B8A" w:rsidRDefault="008032B4" w:rsidP="008032B4">
      <w:r w:rsidRPr="00043D16">
        <w:rPr>
          <w:rStyle w:val="Style13ptBold"/>
        </w:rPr>
        <w:t>Moncrieff 8</w:t>
      </w:r>
      <w:r>
        <w:t xml:space="preserve"> – Academic Fellow at Harvard Law School, JD from University of Chicago.</w:t>
      </w:r>
      <w:r>
        <w:br/>
        <w:t xml:space="preserve">Abigail Moncrieff, “Reincarnating the 'Major Questions' Exception to Chevron Deference as a Doctrine of Non-Interference as a Doctrine of Non-Interference (Or Why Massachusetts v. EPA Got It Wrong)”, Harvard Law School Faculty Scholarship Series, 2008, </w:t>
      </w:r>
      <w:r w:rsidRPr="0070125F">
        <w:t>https://core.ac.uk/download/pdf/270213551.pdf</w:t>
      </w:r>
    </w:p>
    <w:p w14:paraId="5909FE37" w14:textId="77777777" w:rsidR="008032B4" w:rsidRPr="00843D3A" w:rsidRDefault="008032B4" w:rsidP="008032B4">
      <w:pPr>
        <w:rPr>
          <w:sz w:val="16"/>
        </w:rPr>
      </w:pPr>
      <w:r w:rsidRPr="00F34B8A">
        <w:rPr>
          <w:rStyle w:val="StyleUnderline"/>
          <w:highlight w:val="green"/>
        </w:rPr>
        <w:t>In</w:t>
      </w:r>
      <w:r w:rsidRPr="00F34B8A">
        <w:rPr>
          <w:rStyle w:val="StyleUnderline"/>
        </w:rPr>
        <w:t xml:space="preserve"> a </w:t>
      </w:r>
      <w:r w:rsidRPr="00F34B8A">
        <w:rPr>
          <w:rStyle w:val="Emphasis"/>
        </w:rPr>
        <w:t xml:space="preserve">pair of </w:t>
      </w:r>
      <w:r w:rsidRPr="00F34B8A">
        <w:rPr>
          <w:rStyle w:val="Emphasis"/>
          <w:highlight w:val="green"/>
        </w:rPr>
        <w:t>cases</w:t>
      </w:r>
      <w:r w:rsidRPr="00F34B8A">
        <w:rPr>
          <w:rStyle w:val="StyleUnderline"/>
          <w:highlight w:val="green"/>
        </w:rPr>
        <w:t xml:space="preserve"> declaring</w:t>
      </w:r>
      <w:r w:rsidRPr="005B1AB5">
        <w:rPr>
          <w:rStyle w:val="StyleUnderline"/>
        </w:rPr>
        <w:t xml:space="preserve"> </w:t>
      </w:r>
      <w:r w:rsidRPr="00043D16">
        <w:rPr>
          <w:rStyle w:val="StyleUnderline"/>
        </w:rPr>
        <w:t xml:space="preserve">a </w:t>
      </w:r>
      <w:r w:rsidRPr="00F34B8A">
        <w:rPr>
          <w:rStyle w:val="StyleUnderline"/>
          <w:highlight w:val="green"/>
        </w:rPr>
        <w:t>“</w:t>
      </w:r>
      <w:r w:rsidRPr="00F34B8A">
        <w:rPr>
          <w:rStyle w:val="Emphasis"/>
          <w:highlight w:val="green"/>
        </w:rPr>
        <w:t>major questions</w:t>
      </w:r>
      <w:r w:rsidRPr="00F34B8A">
        <w:rPr>
          <w:rStyle w:val="StyleUnderline"/>
          <w:highlight w:val="green"/>
        </w:rPr>
        <w:t>”</w:t>
      </w:r>
      <w:r w:rsidRPr="005B1AB5">
        <w:rPr>
          <w:rStyle w:val="StyleUnderline"/>
        </w:rPr>
        <w:t xml:space="preserve"> </w:t>
      </w:r>
      <w:r w:rsidRPr="00043D16">
        <w:rPr>
          <w:rStyle w:val="StyleUnderline"/>
        </w:rPr>
        <w:t>exception</w:t>
      </w:r>
      <w:r w:rsidRPr="00F34B8A">
        <w:rPr>
          <w:rStyle w:val="StyleUnderline"/>
        </w:rPr>
        <w:t xml:space="preserve"> to Chevron deference, </w:t>
      </w:r>
      <w:r w:rsidRPr="00F34B8A">
        <w:rPr>
          <w:rStyle w:val="StyleUnderline"/>
          <w:highlight w:val="green"/>
        </w:rPr>
        <w:t>the Supreme Court held</w:t>
      </w:r>
      <w:r w:rsidRPr="00F34B8A">
        <w:rPr>
          <w:rStyle w:val="StyleUnderline"/>
        </w:rPr>
        <w:t xml:space="preserve"> that executive </w:t>
      </w:r>
      <w:r w:rsidRPr="00F34B8A">
        <w:rPr>
          <w:rStyle w:val="StyleUnderline"/>
          <w:highlight w:val="green"/>
        </w:rPr>
        <w:t xml:space="preserve">agencies may not </w:t>
      </w:r>
      <w:r w:rsidRPr="00043D16">
        <w:rPr>
          <w:rStyle w:val="StyleUnderline"/>
          <w:highlight w:val="green"/>
        </w:rPr>
        <w:t xml:space="preserve">implement </w:t>
      </w:r>
      <w:r w:rsidRPr="00043D16">
        <w:rPr>
          <w:rStyle w:val="Emphasis"/>
          <w:highlight w:val="green"/>
        </w:rPr>
        <w:t>ma</w:t>
      </w:r>
      <w:r w:rsidRPr="00F34B8A">
        <w:rPr>
          <w:rStyle w:val="Emphasis"/>
          <w:highlight w:val="green"/>
        </w:rPr>
        <w:t>jor policy</w:t>
      </w:r>
      <w:r w:rsidRPr="005B1AB5">
        <w:rPr>
          <w:rStyle w:val="Emphasis"/>
        </w:rPr>
        <w:t xml:space="preserve"> changes</w:t>
      </w:r>
      <w:r w:rsidRPr="00F34B8A">
        <w:rPr>
          <w:rStyle w:val="StyleUnderline"/>
        </w:rPr>
        <w:t xml:space="preserve"> </w:t>
      </w:r>
      <w:r w:rsidRPr="00F34B8A">
        <w:rPr>
          <w:rStyle w:val="StyleUnderline"/>
          <w:highlight w:val="green"/>
        </w:rPr>
        <w:t xml:space="preserve">without </w:t>
      </w:r>
      <w:r w:rsidRPr="00F34B8A">
        <w:rPr>
          <w:rStyle w:val="Emphasis"/>
          <w:highlight w:val="green"/>
        </w:rPr>
        <w:t>explicit authorization from Congress</w:t>
      </w:r>
      <w:r w:rsidRPr="00507ABF">
        <w:rPr>
          <w:rStyle w:val="StyleUnderline"/>
        </w:rPr>
        <w:t xml:space="preserve">. </w:t>
      </w:r>
      <w:r w:rsidRPr="00F34B8A">
        <w:rPr>
          <w:rStyle w:val="StyleUnderline"/>
          <w:highlight w:val="green"/>
        </w:rPr>
        <w:t>But in</w:t>
      </w:r>
      <w:r w:rsidRPr="00F34B8A">
        <w:rPr>
          <w:rStyle w:val="StyleUnderline"/>
        </w:rPr>
        <w:t xml:space="preserve"> </w:t>
      </w:r>
      <w:r w:rsidRPr="00F34B8A">
        <w:rPr>
          <w:rStyle w:val="Emphasis"/>
          <w:highlight w:val="green"/>
        </w:rPr>
        <w:t>Mass</w:t>
      </w:r>
      <w:r w:rsidRPr="00507ABF">
        <w:rPr>
          <w:rStyle w:val="Emphasis"/>
        </w:rPr>
        <w:t xml:space="preserve">achusetts </w:t>
      </w:r>
      <w:r w:rsidRPr="00F34B8A">
        <w:rPr>
          <w:rStyle w:val="Emphasis"/>
          <w:highlight w:val="green"/>
        </w:rPr>
        <w:t>v. EPA</w:t>
      </w:r>
      <w:r w:rsidRPr="00F34B8A">
        <w:rPr>
          <w:rStyle w:val="StyleUnderline"/>
          <w:highlight w:val="green"/>
        </w:rPr>
        <w:t xml:space="preserve">, the Court </w:t>
      </w:r>
      <w:r w:rsidRPr="00E741F9">
        <w:rPr>
          <w:rStyle w:val="Emphasis"/>
        </w:rPr>
        <w:t xml:space="preserve">unceremoniously </w:t>
      </w:r>
      <w:r w:rsidRPr="00F34B8A">
        <w:rPr>
          <w:rStyle w:val="Emphasis"/>
          <w:highlight w:val="green"/>
        </w:rPr>
        <w:t>killed</w:t>
      </w:r>
      <w:r w:rsidRPr="00F34B8A">
        <w:rPr>
          <w:rStyle w:val="StyleUnderline"/>
          <w:highlight w:val="green"/>
        </w:rPr>
        <w:t xml:space="preserve"> its “major questions” rule, requiring the</w:t>
      </w:r>
      <w:r w:rsidRPr="00F34B8A">
        <w:rPr>
          <w:rStyle w:val="StyleUnderline"/>
        </w:rPr>
        <w:t xml:space="preserve"> EPA to </w:t>
      </w:r>
      <w:r w:rsidRPr="00E741F9">
        <w:rPr>
          <w:rStyle w:val="StyleUnderline"/>
        </w:rPr>
        <w:t>implement</w:t>
      </w:r>
      <w:r w:rsidRPr="00F34B8A">
        <w:rPr>
          <w:rStyle w:val="StyleUnderline"/>
        </w:rPr>
        <w:t xml:space="preserve"> one such </w:t>
      </w:r>
      <w:r w:rsidRPr="00E741F9">
        <w:rPr>
          <w:rStyle w:val="Emphasis"/>
          <w:highlight w:val="green"/>
        </w:rPr>
        <w:t>major policy change</w:t>
      </w:r>
      <w:r w:rsidRPr="00F34B8A">
        <w:rPr>
          <w:rStyle w:val="StyleUnderline"/>
          <w:highlight w:val="green"/>
        </w:rPr>
        <w:t>.</w:t>
      </w:r>
      <w:r w:rsidRPr="00F34B8A">
        <w:rPr>
          <w:rStyle w:val="StyleUnderline"/>
        </w:rPr>
        <w:t xml:space="preserve"> Because the </w:t>
      </w:r>
      <w:r w:rsidRPr="00F34B8A">
        <w:rPr>
          <w:rStyle w:val="Emphasis"/>
        </w:rPr>
        <w:t>scholarly literature</w:t>
      </w:r>
      <w:r w:rsidRPr="00843D3A">
        <w:rPr>
          <w:sz w:val="16"/>
        </w:rPr>
        <w:t xml:space="preserve"> to date </w:t>
      </w:r>
      <w:r w:rsidRPr="00F34B8A">
        <w:rPr>
          <w:rStyle w:val="StyleUnderline"/>
        </w:rPr>
        <w:t xml:space="preserve">has failed to discern a </w:t>
      </w:r>
      <w:r w:rsidRPr="00F34B8A">
        <w:rPr>
          <w:rStyle w:val="Emphasis"/>
        </w:rPr>
        <w:t>worthy justification</w:t>
      </w:r>
      <w:r w:rsidRPr="00F34B8A">
        <w:rPr>
          <w:rStyle w:val="StyleUnderline"/>
        </w:rPr>
        <w:t xml:space="preserve"> for the “major questions” rule, </w:t>
      </w:r>
      <w:r w:rsidRPr="00F34B8A">
        <w:rPr>
          <w:rStyle w:val="StyleUnderline"/>
          <w:highlight w:val="green"/>
        </w:rPr>
        <w:t xml:space="preserve">the </w:t>
      </w:r>
      <w:r w:rsidRPr="00E741F9">
        <w:rPr>
          <w:rStyle w:val="Emphasis"/>
          <w:highlight w:val="green"/>
        </w:rPr>
        <w:t>academy might</w:t>
      </w:r>
      <w:r w:rsidRPr="00F34B8A">
        <w:rPr>
          <w:rStyle w:val="Emphasis"/>
        </w:rPr>
        <w:t xml:space="preserve"> be tempted to </w:t>
      </w:r>
      <w:r w:rsidRPr="00F34B8A">
        <w:rPr>
          <w:rStyle w:val="Emphasis"/>
          <w:highlight w:val="green"/>
        </w:rPr>
        <w:t>celebrate the rule’s death</w:t>
      </w:r>
      <w:r w:rsidRPr="00F34B8A">
        <w:rPr>
          <w:rStyle w:val="StyleUnderline"/>
          <w:highlight w:val="green"/>
        </w:rPr>
        <w:t>.</w:t>
      </w:r>
      <w:r w:rsidRPr="00F34B8A">
        <w:rPr>
          <w:rStyle w:val="StyleUnderline"/>
        </w:rPr>
        <w:t xml:space="preserve"> This Article</w:t>
      </w:r>
      <w:r w:rsidRPr="00843D3A">
        <w:rPr>
          <w:sz w:val="16"/>
        </w:rPr>
        <w:t xml:space="preserve">, </w:t>
      </w:r>
      <w:r w:rsidRPr="00F34B8A">
        <w:rPr>
          <w:rStyle w:val="Emphasis"/>
          <w:highlight w:val="green"/>
        </w:rPr>
        <w:t>however</w:t>
      </w:r>
      <w:r w:rsidRPr="00843D3A">
        <w:rPr>
          <w:sz w:val="16"/>
        </w:rPr>
        <w:t xml:space="preserve">, argues that </w:t>
      </w:r>
      <w:r w:rsidRPr="00F34B8A">
        <w:rPr>
          <w:rStyle w:val="StyleUnderline"/>
          <w:highlight w:val="green"/>
        </w:rPr>
        <w:t>the rule ought to be</w:t>
      </w:r>
      <w:r w:rsidRPr="00F34B8A">
        <w:rPr>
          <w:rStyle w:val="StyleUnderline"/>
        </w:rPr>
        <w:t xml:space="preserve"> mourned and, indeed, </w:t>
      </w:r>
      <w:r w:rsidRPr="00F34B8A">
        <w:rPr>
          <w:rStyle w:val="Emphasis"/>
          <w:highlight w:val="green"/>
        </w:rPr>
        <w:t>reincarnated</w:t>
      </w:r>
      <w:r w:rsidRPr="00F34B8A">
        <w:rPr>
          <w:rStyle w:val="StyleUnderline"/>
        </w:rPr>
        <w:t>.</w:t>
      </w:r>
      <w:r w:rsidRPr="00843D3A">
        <w:rPr>
          <w:sz w:val="16"/>
        </w:rPr>
        <w:t xml:space="preserve"> It offers a “non-interference” justification for the “major questions” exception, arguing that the rule should apply whenever an agency enters debate in a regulatory regime to which Congress is actively considering legislative changes. </w:t>
      </w:r>
      <w:r w:rsidRPr="00F34B8A">
        <w:rPr>
          <w:rStyle w:val="StyleUnderline"/>
        </w:rPr>
        <w:t xml:space="preserve">The purpose of the rule, then, is to prevent agencies from </w:t>
      </w:r>
      <w:r w:rsidRPr="00F34B8A">
        <w:rPr>
          <w:rStyle w:val="Emphasis"/>
        </w:rPr>
        <w:t>altering the regulatory backdrop</w:t>
      </w:r>
      <w:r w:rsidRPr="00F34B8A">
        <w:rPr>
          <w:rStyle w:val="StyleUnderline"/>
        </w:rPr>
        <w:t xml:space="preserve"> against which Congress is negotiating, and the purpose of judicial enforcement of a “major questions” rule is to </w:t>
      </w:r>
      <w:r w:rsidRPr="00F34B8A">
        <w:rPr>
          <w:rStyle w:val="Emphasis"/>
        </w:rPr>
        <w:t>restore the pre-interference regulatory reality</w:t>
      </w:r>
      <w:r w:rsidRPr="00843D3A">
        <w:rPr>
          <w:sz w:val="16"/>
        </w:rPr>
        <w:t xml:space="preserve"> </w:t>
      </w:r>
      <w:r w:rsidRPr="00F34B8A">
        <w:rPr>
          <w:rStyle w:val="StyleUnderline"/>
          <w:highlight w:val="green"/>
        </w:rPr>
        <w:t>so</w:t>
      </w:r>
      <w:r w:rsidRPr="00F34B8A">
        <w:rPr>
          <w:rStyle w:val="StyleUnderline"/>
        </w:rPr>
        <w:t xml:space="preserve"> that </w:t>
      </w:r>
      <w:r w:rsidRPr="00F34B8A">
        <w:rPr>
          <w:rStyle w:val="StyleUnderline"/>
          <w:highlight w:val="green"/>
        </w:rPr>
        <w:t xml:space="preserve">congressional negotiations can </w:t>
      </w:r>
      <w:r w:rsidRPr="00F34B8A">
        <w:rPr>
          <w:rStyle w:val="Emphasis"/>
          <w:highlight w:val="green"/>
        </w:rPr>
        <w:t xml:space="preserve">pick up where they left </w:t>
      </w:r>
      <w:r w:rsidRPr="00043D16">
        <w:rPr>
          <w:rStyle w:val="Emphasis"/>
          <w:highlight w:val="green"/>
        </w:rPr>
        <w:t>off</w:t>
      </w:r>
      <w:r w:rsidRPr="00043D16">
        <w:rPr>
          <w:rStyle w:val="StyleUnderline"/>
          <w:highlight w:val="green"/>
        </w:rPr>
        <w:t>.</w:t>
      </w:r>
      <w:r w:rsidRPr="00843D3A">
        <w:rPr>
          <w:sz w:val="16"/>
        </w:rPr>
        <w:t xml:space="preserve"> This understanding of the rule explains and justifies the two “major questions” cases, but it cannot explain or justify Massachusetts v. EPA. The Article therefore argues that </w:t>
      </w:r>
      <w:r w:rsidRPr="00F34B8A">
        <w:rPr>
          <w:rStyle w:val="StyleUnderline"/>
        </w:rPr>
        <w:t xml:space="preserve">the “major questions” holding in </w:t>
      </w:r>
      <w:r w:rsidRPr="00F34B8A">
        <w:rPr>
          <w:rStyle w:val="Emphasis"/>
        </w:rPr>
        <w:t>Massachusetts v. EPA</w:t>
      </w:r>
      <w:r w:rsidRPr="00843D3A">
        <w:rPr>
          <w:sz w:val="16"/>
        </w:rPr>
        <w:t xml:space="preserve"> </w:t>
      </w:r>
      <w:r w:rsidRPr="00F34B8A">
        <w:rPr>
          <w:rStyle w:val="StyleUnderline"/>
        </w:rPr>
        <w:t>is wrong and should be rejected</w:t>
      </w:r>
      <w:r w:rsidRPr="00843D3A">
        <w:rPr>
          <w:sz w:val="16"/>
        </w:rPr>
        <w:t>.</w:t>
      </w:r>
    </w:p>
    <w:p w14:paraId="6F6A6503" w14:textId="77777777" w:rsidR="008032B4" w:rsidRPr="00843D3A" w:rsidRDefault="008032B4" w:rsidP="008032B4">
      <w:pPr>
        <w:rPr>
          <w:sz w:val="16"/>
        </w:rPr>
      </w:pPr>
    </w:p>
    <w:p w14:paraId="5FB2068B" w14:textId="77777777" w:rsidR="008032B4" w:rsidRDefault="008032B4" w:rsidP="008032B4">
      <w:pPr>
        <w:pStyle w:val="Heading4"/>
      </w:pPr>
      <w:r>
        <w:t xml:space="preserve">Adaptable labor regulation solves the externalities of </w:t>
      </w:r>
      <w:r w:rsidRPr="000F3C05">
        <w:rPr>
          <w:u w:val="single"/>
        </w:rPr>
        <w:t>workforce automation</w:t>
      </w:r>
      <w:r>
        <w:t>.</w:t>
      </w:r>
    </w:p>
    <w:p w14:paraId="4BB1F669" w14:textId="77777777" w:rsidR="008032B4" w:rsidRPr="004B7C07" w:rsidRDefault="008032B4" w:rsidP="008032B4">
      <w:pPr>
        <w:rPr>
          <w:rStyle w:val="Hyperlink"/>
        </w:rPr>
      </w:pPr>
      <w:r w:rsidRPr="004B7C07">
        <w:rPr>
          <w:rStyle w:val="Style13ptBold"/>
        </w:rPr>
        <w:t>de Stefano 18</w:t>
      </w:r>
      <w:r>
        <w:t xml:space="preserve"> – BOF-ZAP Professor of Labour Law at the University of Leuven. </w:t>
      </w:r>
      <w:r>
        <w:br/>
      </w:r>
      <w:r w:rsidRPr="004B7C07">
        <w:t>Valerio De Stefano</w:t>
      </w:r>
      <w:r>
        <w:t xml:space="preserve">, “’Negotiating the Algorithm’: Automation, Artificial Intelligence, and Labor Protection”, 2018, Employment Working Paper Number 246, International Labor Organization, </w:t>
      </w:r>
      <w:r w:rsidRPr="00667E94">
        <w:t>https://heinonline.org/HOL/LandingPage?handle=hein.journals/cllpj41&amp;div=5&amp;id=&amp;page=</w:t>
      </w:r>
    </w:p>
    <w:p w14:paraId="0546F3EA" w14:textId="77777777" w:rsidR="008032B4" w:rsidRPr="00843D3A" w:rsidRDefault="008032B4" w:rsidP="008032B4">
      <w:pPr>
        <w:rPr>
          <w:sz w:val="16"/>
        </w:rPr>
      </w:pPr>
      <w:r w:rsidRPr="00843D3A">
        <w:rPr>
          <w:sz w:val="16"/>
        </w:rPr>
        <w:t xml:space="preserve">“Human-in-command”, an approach advocated by the European Economic and Social Committee’s Opinion on Artificial Intelligence,14 namely </w:t>
      </w:r>
      <w:r w:rsidRPr="000F3C05">
        <w:rPr>
          <w:rStyle w:val="StyleUnderline"/>
          <w:highlight w:val="green"/>
        </w:rPr>
        <w:t>the “precondition that</w:t>
      </w:r>
      <w:r w:rsidRPr="000F3C05">
        <w:rPr>
          <w:rStyle w:val="StyleUnderline"/>
        </w:rPr>
        <w:t xml:space="preserve"> the </w:t>
      </w:r>
      <w:r w:rsidRPr="000F3C05">
        <w:rPr>
          <w:rStyle w:val="StyleUnderline"/>
          <w:highlight w:val="green"/>
        </w:rPr>
        <w:t>development of AI be</w:t>
      </w:r>
      <w:r w:rsidRPr="000F3C05">
        <w:rPr>
          <w:rStyle w:val="StyleUnderline"/>
        </w:rPr>
        <w:t xml:space="preserve"> </w:t>
      </w:r>
      <w:r w:rsidRPr="000F3C05">
        <w:rPr>
          <w:rStyle w:val="Emphasis"/>
        </w:rPr>
        <w:t>responsible</w:t>
      </w:r>
      <w:r w:rsidRPr="000F3C05">
        <w:rPr>
          <w:rStyle w:val="StyleUnderline"/>
        </w:rPr>
        <w:t xml:space="preserve">, </w:t>
      </w:r>
      <w:r w:rsidRPr="000F3C05">
        <w:rPr>
          <w:rStyle w:val="Emphasis"/>
          <w:highlight w:val="green"/>
        </w:rPr>
        <w:t>safe</w:t>
      </w:r>
      <w:r w:rsidRPr="000F3C05">
        <w:rPr>
          <w:rStyle w:val="StyleUnderline"/>
          <w:highlight w:val="green"/>
        </w:rPr>
        <w:t xml:space="preserve"> and </w:t>
      </w:r>
      <w:r w:rsidRPr="000F3C05">
        <w:rPr>
          <w:rStyle w:val="Emphasis"/>
          <w:highlight w:val="green"/>
        </w:rPr>
        <w:t>useful</w:t>
      </w:r>
      <w:r w:rsidRPr="000F3C05">
        <w:rPr>
          <w:rStyle w:val="StyleUnderline"/>
        </w:rPr>
        <w:t xml:space="preserve">, where machines remain machines and people retain control over these machines at all times” </w:t>
      </w:r>
      <w:r w:rsidRPr="000F3C05">
        <w:rPr>
          <w:rStyle w:val="StyleUnderline"/>
          <w:highlight w:val="green"/>
        </w:rPr>
        <w:t>should be</w:t>
      </w:r>
      <w:r w:rsidRPr="000F3C05">
        <w:rPr>
          <w:rStyle w:val="StyleUnderline"/>
        </w:rPr>
        <w:t xml:space="preserve"> strictly </w:t>
      </w:r>
      <w:r w:rsidRPr="000F3C05">
        <w:rPr>
          <w:rStyle w:val="StyleUnderline"/>
          <w:highlight w:val="green"/>
        </w:rPr>
        <w:t>followed</w:t>
      </w:r>
      <w:r w:rsidRPr="000F3C05">
        <w:rPr>
          <w:rStyle w:val="StyleUnderline"/>
        </w:rPr>
        <w:t xml:space="preserve"> also </w:t>
      </w:r>
      <w:r w:rsidRPr="000F3C05">
        <w:rPr>
          <w:rStyle w:val="Emphasis"/>
        </w:rPr>
        <w:t>concerning work</w:t>
      </w:r>
      <w:r w:rsidRPr="00843D3A">
        <w:rPr>
          <w:sz w:val="16"/>
        </w:rPr>
        <w:t>. The Opinion also specifically advocates that “</w:t>
      </w:r>
      <w:r w:rsidRPr="000F3C05">
        <w:rPr>
          <w:rStyle w:val="StyleUnderline"/>
        </w:rPr>
        <w:t xml:space="preserve">workers must be involved in developing these kinds of complementary AI systems, </w:t>
      </w:r>
      <w:r w:rsidRPr="000F3C05">
        <w:rPr>
          <w:rStyle w:val="StyleUnderline"/>
          <w:highlight w:val="green"/>
        </w:rPr>
        <w:t>to ensure</w:t>
      </w:r>
      <w:r w:rsidRPr="000F3C05">
        <w:rPr>
          <w:rStyle w:val="StyleUnderline"/>
        </w:rPr>
        <w:t xml:space="preserve"> that the systems are useable and that </w:t>
      </w:r>
      <w:r w:rsidRPr="000F3C05">
        <w:rPr>
          <w:rStyle w:val="StyleUnderline"/>
          <w:highlight w:val="green"/>
        </w:rPr>
        <w:t xml:space="preserve">the </w:t>
      </w:r>
      <w:r w:rsidRPr="000F3C05">
        <w:rPr>
          <w:rStyle w:val="Emphasis"/>
          <w:highlight w:val="green"/>
        </w:rPr>
        <w:t>worker</w:t>
      </w:r>
      <w:r w:rsidRPr="000F3C05">
        <w:rPr>
          <w:rStyle w:val="StyleUnderline"/>
        </w:rPr>
        <w:t xml:space="preserve"> still </w:t>
      </w:r>
      <w:r w:rsidRPr="000F3C05">
        <w:rPr>
          <w:rStyle w:val="StyleUnderline"/>
          <w:highlight w:val="green"/>
        </w:rPr>
        <w:t>has</w:t>
      </w:r>
      <w:r w:rsidRPr="000F3C05">
        <w:rPr>
          <w:rStyle w:val="StyleUnderline"/>
        </w:rPr>
        <w:t xml:space="preserve"> sufficient </w:t>
      </w:r>
      <w:r w:rsidRPr="000F3C05">
        <w:rPr>
          <w:rStyle w:val="Emphasis"/>
          <w:highlight w:val="green"/>
        </w:rPr>
        <w:t>autonomy</w:t>
      </w:r>
      <w:r w:rsidRPr="000F3C05">
        <w:rPr>
          <w:rStyle w:val="StyleUnderline"/>
          <w:highlight w:val="green"/>
        </w:rPr>
        <w:t xml:space="preserve"> and</w:t>
      </w:r>
      <w:r w:rsidRPr="000F3C05">
        <w:rPr>
          <w:rStyle w:val="StyleUnderline"/>
        </w:rPr>
        <w:t xml:space="preserve"> control (human-in-command), </w:t>
      </w:r>
      <w:r w:rsidRPr="000F3C05">
        <w:rPr>
          <w:rStyle w:val="Emphasis"/>
        </w:rPr>
        <w:t>fulfilment</w:t>
      </w:r>
      <w:r w:rsidRPr="000F3C05">
        <w:rPr>
          <w:rStyle w:val="StyleUnderline"/>
        </w:rPr>
        <w:t xml:space="preserve"> and </w:t>
      </w:r>
      <w:r w:rsidRPr="000F3C05">
        <w:rPr>
          <w:rStyle w:val="Emphasis"/>
          <w:highlight w:val="green"/>
        </w:rPr>
        <w:t>job satisfaction</w:t>
      </w:r>
      <w:r w:rsidRPr="00843D3A">
        <w:rPr>
          <w:sz w:val="16"/>
        </w:rPr>
        <w:t xml:space="preserve">”. To fulfil this objective, </w:t>
      </w:r>
      <w:r w:rsidRPr="000F3C05">
        <w:rPr>
          <w:rStyle w:val="StyleUnderline"/>
        </w:rPr>
        <w:t>it is</w:t>
      </w:r>
      <w:r w:rsidRPr="00843D3A">
        <w:rPr>
          <w:sz w:val="16"/>
        </w:rPr>
        <w:t xml:space="preserve"> also </w:t>
      </w:r>
      <w:r w:rsidRPr="000F3C05">
        <w:rPr>
          <w:rStyle w:val="StyleUnderline"/>
        </w:rPr>
        <w:t xml:space="preserve">crucial that any managerial decision suggested by </w:t>
      </w:r>
      <w:r w:rsidRPr="000F3C05">
        <w:rPr>
          <w:rStyle w:val="Emphasis"/>
        </w:rPr>
        <w:t>artificial intelligence</w:t>
      </w:r>
      <w:r w:rsidRPr="000F3C05">
        <w:rPr>
          <w:rStyle w:val="StyleUnderline"/>
        </w:rPr>
        <w:t xml:space="preserve"> be subject to review by human beings who remain legally accountable</w:t>
      </w:r>
      <w:r w:rsidRPr="00843D3A">
        <w:rPr>
          <w:sz w:val="16"/>
        </w:rPr>
        <w:t>, together with their organisation, for the decision and its outcomes. The fact that decisions were taken following machine-based processes should never be a sufficient reason to exclude personal liability; even if electronic personality were introduced in the legal system, humans should always remain accountable for any decision directly affecting workers and any other natural person.</w:t>
      </w:r>
    </w:p>
    <w:p w14:paraId="0E07FC5A" w14:textId="77777777" w:rsidR="008032B4" w:rsidRPr="00843D3A" w:rsidRDefault="008032B4" w:rsidP="008032B4">
      <w:pPr>
        <w:rPr>
          <w:sz w:val="16"/>
        </w:rPr>
      </w:pPr>
      <w:r w:rsidRPr="00843D3A">
        <w:rPr>
          <w:sz w:val="16"/>
        </w:rPr>
        <w:t xml:space="preserve">It goes without saying that </w:t>
      </w:r>
      <w:r w:rsidRPr="008A46A2">
        <w:rPr>
          <w:rStyle w:val="StyleUnderline"/>
          <w:highlight w:val="green"/>
        </w:rPr>
        <w:t>regulation</w:t>
      </w:r>
      <w:r w:rsidRPr="008A46A2">
        <w:rPr>
          <w:rStyle w:val="StyleUnderline"/>
        </w:rPr>
        <w:t xml:space="preserve"> in these fields </w:t>
      </w:r>
      <w:r w:rsidRPr="008A46A2">
        <w:rPr>
          <w:rStyle w:val="StyleUnderline"/>
          <w:highlight w:val="green"/>
        </w:rPr>
        <w:t xml:space="preserve">will have to </w:t>
      </w:r>
      <w:r w:rsidRPr="00843D3A">
        <w:rPr>
          <w:sz w:val="16"/>
        </w:rPr>
        <w:t xml:space="preserve">remain flexible and </w:t>
      </w:r>
      <w:r w:rsidRPr="008A46A2">
        <w:rPr>
          <w:rStyle w:val="Emphasis"/>
          <w:highlight w:val="green"/>
        </w:rPr>
        <w:t>quickly adapt</w:t>
      </w:r>
      <w:r w:rsidRPr="00843D3A">
        <w:rPr>
          <w:sz w:val="16"/>
        </w:rPr>
        <w:t xml:space="preserve">able </w:t>
      </w:r>
      <w:r w:rsidRPr="008A46A2">
        <w:rPr>
          <w:rStyle w:val="StyleUnderline"/>
          <w:highlight w:val="green"/>
        </w:rPr>
        <w:t xml:space="preserve">to </w:t>
      </w:r>
      <w:r w:rsidRPr="008A46A2">
        <w:rPr>
          <w:rStyle w:val="StyleUnderline"/>
        </w:rPr>
        <w:t xml:space="preserve">technological </w:t>
      </w:r>
      <w:r w:rsidRPr="008A46A2">
        <w:rPr>
          <w:rStyle w:val="StyleUnderline"/>
          <w:highlight w:val="green"/>
        </w:rPr>
        <w:t>innovation.</w:t>
      </w:r>
      <w:r w:rsidRPr="00843D3A">
        <w:rPr>
          <w:sz w:val="16"/>
        </w:rPr>
        <w:t xml:space="preserve"> For this reason, besides a general default legislative framework, </w:t>
      </w:r>
      <w:r w:rsidRPr="008A46A2">
        <w:rPr>
          <w:rStyle w:val="Emphasis"/>
          <w:highlight w:val="green"/>
        </w:rPr>
        <w:t>specific</w:t>
      </w:r>
      <w:r w:rsidRPr="008A46A2">
        <w:rPr>
          <w:rStyle w:val="StyleUnderline"/>
          <w:highlight w:val="green"/>
        </w:rPr>
        <w:t xml:space="preserve"> and </w:t>
      </w:r>
      <w:r w:rsidRPr="008A46A2">
        <w:rPr>
          <w:rStyle w:val="Emphasis"/>
          <w:highlight w:val="green"/>
        </w:rPr>
        <w:t>bespoke</w:t>
      </w:r>
      <w:r w:rsidRPr="008A46A2">
        <w:rPr>
          <w:rStyle w:val="StyleUnderline"/>
          <w:highlight w:val="green"/>
        </w:rPr>
        <w:t xml:space="preserve"> regulation is </w:t>
      </w:r>
      <w:r w:rsidRPr="000F3C05">
        <w:rPr>
          <w:rStyle w:val="Emphasis"/>
          <w:highlight w:val="green"/>
        </w:rPr>
        <w:t>essential</w:t>
      </w:r>
      <w:r w:rsidRPr="000F3C05">
        <w:rPr>
          <w:rStyle w:val="StyleUnderline"/>
          <w:highlight w:val="green"/>
        </w:rPr>
        <w:t>.</w:t>
      </w:r>
      <w:r w:rsidRPr="00843D3A">
        <w:rPr>
          <w:sz w:val="16"/>
        </w:rPr>
        <w:t xml:space="preserve"> In this regard, </w:t>
      </w:r>
      <w:r w:rsidRPr="000F3C05">
        <w:rPr>
          <w:rStyle w:val="StyleUnderline"/>
        </w:rPr>
        <w:t xml:space="preserve">collective bargaining can play a primary role both at the sectoral and at the </w:t>
      </w:r>
      <w:r w:rsidRPr="000F3C05">
        <w:rPr>
          <w:rStyle w:val="Emphasis"/>
        </w:rPr>
        <w:t>workplace level</w:t>
      </w:r>
      <w:r w:rsidRPr="000F3C05">
        <w:rPr>
          <w:rStyle w:val="StyleUnderline"/>
        </w:rPr>
        <w:t>.</w:t>
      </w:r>
      <w:r w:rsidRPr="00843D3A">
        <w:rPr>
          <w:sz w:val="16"/>
        </w:rPr>
        <w:t xml:space="preserve"> Collective agreements could address the use of digital technology, data collection and algorithms that direct and discipline the workforce, ensuring transparency, social sustainability and compliance with these practices with regulation. </w:t>
      </w:r>
      <w:r w:rsidRPr="008A46A2">
        <w:rPr>
          <w:rStyle w:val="StyleUnderline"/>
        </w:rPr>
        <w:t>Collective negotiation would also prove pivotal in implementing the “human-in-command” approach at the workplace.</w:t>
      </w:r>
      <w:r w:rsidRPr="00843D3A">
        <w:rPr>
          <w:sz w:val="16"/>
        </w:rPr>
        <w:t xml:space="preserve"> Collective bargaining could also regulate issues such as the ownership of the data collected from workers and go as far as creating bilateral or independent bodies that would own and manage some of the data (Choudary, S., 2018). All this would also be consistent with collective bargaining’s fundamental function as an enabling right and as a rationalisation mechanism for the exercise of employers’ managerial prerogatives, allowing moving away from a purely unilateral dimension of work governance.</w:t>
      </w:r>
    </w:p>
    <w:p w14:paraId="6368BFD7" w14:textId="77777777" w:rsidR="008032B4" w:rsidRPr="00843D3A" w:rsidRDefault="008032B4" w:rsidP="008032B4">
      <w:pPr>
        <w:rPr>
          <w:sz w:val="16"/>
        </w:rPr>
      </w:pPr>
      <w:r w:rsidRPr="00843D3A">
        <w:rPr>
          <w:sz w:val="16"/>
        </w:rPr>
        <w:t>“</w:t>
      </w:r>
      <w:r w:rsidRPr="000F3C05">
        <w:rPr>
          <w:rStyle w:val="Emphasis"/>
        </w:rPr>
        <w:t>Negotiating the algorithm</w:t>
      </w:r>
      <w:r w:rsidRPr="00843D3A">
        <w:rPr>
          <w:sz w:val="16"/>
        </w:rPr>
        <w:t xml:space="preserve">” </w:t>
      </w:r>
      <w:r w:rsidRPr="000F3C05">
        <w:rPr>
          <w:rStyle w:val="StyleUnderline"/>
        </w:rPr>
        <w:t xml:space="preserve">could, therefore, become a </w:t>
      </w:r>
      <w:r w:rsidRPr="000F3C05">
        <w:rPr>
          <w:rStyle w:val="Emphasis"/>
        </w:rPr>
        <w:t>crucial objective</w:t>
      </w:r>
      <w:r w:rsidRPr="000F3C05">
        <w:rPr>
          <w:rStyle w:val="StyleUnderline"/>
        </w:rPr>
        <w:t xml:space="preserve"> of social dialogue and action for employers’ and workers’ organisation.</w:t>
      </w:r>
      <w:r w:rsidRPr="00843D3A">
        <w:rPr>
          <w:sz w:val="16"/>
        </w:rPr>
        <w:t xml:space="preserve"> The UNI Global Union (2017), for instance, recently issued a series of cutting-edge proposals on Ethical Artificial Intelligence at the Workplace. Phoebe Moore et al. (2018), moreover, report on several collective agreements already in place in various countries that regulate the use of technology not only in monitoring workers but also in directing their work, with the aim of protecting human dignity and occupational health and safety of workers. In this respect, Seifert (2018) also envisages a potentially key role for transnational collective bargaining and reports on transnational agreements already concluded on the issue of data protection. Social partners, therefore, are already tackling these issues. </w:t>
      </w:r>
      <w:r w:rsidRPr="008A46A2">
        <w:rPr>
          <w:rStyle w:val="StyleUnderline"/>
        </w:rPr>
        <w:t>Governments</w:t>
      </w:r>
      <w:r w:rsidRPr="00843D3A">
        <w:rPr>
          <w:sz w:val="16"/>
        </w:rPr>
        <w:t xml:space="preserve"> also </w:t>
      </w:r>
      <w:r w:rsidRPr="008A46A2">
        <w:rPr>
          <w:rStyle w:val="StyleUnderline"/>
        </w:rPr>
        <w:t xml:space="preserve">have an </w:t>
      </w:r>
      <w:r w:rsidRPr="008A46A2">
        <w:rPr>
          <w:rStyle w:val="Emphasis"/>
        </w:rPr>
        <w:t>important role to play</w:t>
      </w:r>
      <w:r w:rsidRPr="00843D3A">
        <w:rPr>
          <w:sz w:val="16"/>
        </w:rPr>
        <w:t xml:space="preserve">, </w:t>
      </w:r>
      <w:r w:rsidRPr="008A46A2">
        <w:rPr>
          <w:rStyle w:val="StyleUnderline"/>
        </w:rPr>
        <w:t xml:space="preserve">in addition to providing a </w:t>
      </w:r>
      <w:r w:rsidRPr="008A46A2">
        <w:rPr>
          <w:rStyle w:val="Emphasis"/>
        </w:rPr>
        <w:t>general legislative framework</w:t>
      </w:r>
      <w:r w:rsidRPr="00843D3A">
        <w:rPr>
          <w:sz w:val="16"/>
        </w:rPr>
        <w:t xml:space="preserve"> </w:t>
      </w:r>
      <w:r w:rsidRPr="008A46A2">
        <w:rPr>
          <w:rStyle w:val="StyleUnderline"/>
        </w:rPr>
        <w:t>to regulate these issues in lieu of or complementing specific collective bargaining.</w:t>
      </w:r>
      <w:r w:rsidRPr="00843D3A">
        <w:rPr>
          <w:sz w:val="16"/>
        </w:rPr>
        <w:t xml:space="preserve"> For instance, they can also use fiscal incentives to stimulate technological business strategies, on the condition that they fully integrate sustainability objectives and are subject to social dialogue. </w:t>
      </w:r>
      <w:r w:rsidRPr="008A46A2">
        <w:rPr>
          <w:rStyle w:val="StyleUnderline"/>
        </w:rPr>
        <w:t xml:space="preserve">It will </w:t>
      </w:r>
      <w:r w:rsidRPr="008A46A2">
        <w:rPr>
          <w:rStyle w:val="Emphasis"/>
        </w:rPr>
        <w:t>not be a simple process or a quick one</w:t>
      </w:r>
      <w:r w:rsidRPr="008A46A2">
        <w:rPr>
          <w:rStyle w:val="StyleUnderline"/>
        </w:rPr>
        <w:t>, and it will require efforts from all the parties involved.</w:t>
      </w:r>
      <w:r w:rsidRPr="00843D3A">
        <w:rPr>
          <w:sz w:val="16"/>
        </w:rPr>
        <w:t xml:space="preserve"> Among other things, substantial resources will need to be spent to ensure that workers, managers, trade unionists and HR personnel be adequately trained to deal with the challenges and opportunities that technology can prompt. </w:t>
      </w:r>
      <w:r w:rsidRPr="00355CAD">
        <w:rPr>
          <w:rStyle w:val="StyleUnderline"/>
          <w:highlight w:val="green"/>
        </w:rPr>
        <w:t>Regulation</w:t>
      </w:r>
      <w:r w:rsidRPr="008A46A2">
        <w:rPr>
          <w:rStyle w:val="StyleUnderline"/>
        </w:rPr>
        <w:t xml:space="preserve"> and collective governance of these processes </w:t>
      </w:r>
      <w:r w:rsidRPr="00355CAD">
        <w:rPr>
          <w:rStyle w:val="Emphasis"/>
          <w:highlight w:val="green"/>
        </w:rPr>
        <w:t>will not be built in a day</w:t>
      </w:r>
      <w:r w:rsidRPr="008A46A2">
        <w:rPr>
          <w:rStyle w:val="StyleUnderline"/>
        </w:rPr>
        <w:t xml:space="preserve">, </w:t>
      </w:r>
      <w:r w:rsidRPr="00355CAD">
        <w:rPr>
          <w:rStyle w:val="StyleUnderline"/>
          <w:highlight w:val="green"/>
        </w:rPr>
        <w:t>but</w:t>
      </w:r>
      <w:r w:rsidRPr="008A46A2">
        <w:rPr>
          <w:rStyle w:val="StyleUnderline"/>
        </w:rPr>
        <w:t xml:space="preserve"> they </w:t>
      </w:r>
      <w:r w:rsidRPr="00355CAD">
        <w:rPr>
          <w:rStyle w:val="StyleUnderline"/>
          <w:highlight w:val="green"/>
        </w:rPr>
        <w:t>are essential to ensure</w:t>
      </w:r>
      <w:r w:rsidRPr="008A46A2">
        <w:rPr>
          <w:rStyle w:val="StyleUnderline"/>
        </w:rPr>
        <w:t xml:space="preserve"> that the </w:t>
      </w:r>
      <w:r w:rsidRPr="00355CAD">
        <w:rPr>
          <w:rStyle w:val="Emphasis"/>
          <w:highlight w:val="green"/>
        </w:rPr>
        <w:t>benefits of tech</w:t>
      </w:r>
      <w:r w:rsidRPr="008A46A2">
        <w:rPr>
          <w:rStyle w:val="Emphasis"/>
        </w:rPr>
        <w:t xml:space="preserve">nological advancements </w:t>
      </w:r>
      <w:r w:rsidRPr="00355CAD">
        <w:rPr>
          <w:rStyle w:val="Emphasis"/>
          <w:highlight w:val="green"/>
        </w:rPr>
        <w:t xml:space="preserve">improve our societies inclusively </w:t>
      </w:r>
      <w:r w:rsidRPr="00355CAD">
        <w:rPr>
          <w:rStyle w:val="Emphasis"/>
        </w:rPr>
        <w:t xml:space="preserve">and </w:t>
      </w:r>
      <w:r w:rsidRPr="00355CAD">
        <w:rPr>
          <w:rStyle w:val="Emphasis"/>
          <w:highlight w:val="green"/>
        </w:rPr>
        <w:t>as a whole</w:t>
      </w:r>
      <w:r w:rsidRPr="00843D3A">
        <w:rPr>
          <w:sz w:val="16"/>
        </w:rPr>
        <w:t>.</w:t>
      </w:r>
    </w:p>
    <w:p w14:paraId="44948F52" w14:textId="77777777" w:rsidR="008032B4" w:rsidRPr="00843D3A" w:rsidRDefault="008032B4" w:rsidP="008032B4">
      <w:pPr>
        <w:rPr>
          <w:sz w:val="16"/>
        </w:rPr>
      </w:pPr>
    </w:p>
    <w:p w14:paraId="124B0C11" w14:textId="77777777" w:rsidR="008032B4" w:rsidRDefault="008032B4" w:rsidP="008032B4">
      <w:pPr>
        <w:pStyle w:val="Heading4"/>
      </w:pPr>
      <w:r>
        <w:t>Unchecked automation collapses society---extinction.</w:t>
      </w:r>
    </w:p>
    <w:p w14:paraId="641AA265" w14:textId="77777777" w:rsidR="008032B4" w:rsidRDefault="008032B4" w:rsidP="008032B4">
      <w:r w:rsidRPr="008F2E88">
        <w:rPr>
          <w:rStyle w:val="Style13ptBold"/>
        </w:rPr>
        <w:t>Kasirzadeh 25</w:t>
      </w:r>
      <w:r>
        <w:t xml:space="preserve"> – Assistant Professor at Carnegie Mellon University, PhD Philosophy of Science and Technology from the University of Toronto, PhD in Mathematics from the École Polytechnique de Montréal.</w:t>
      </w:r>
      <w:r>
        <w:br/>
      </w:r>
      <w:r w:rsidRPr="009D5AFE">
        <w:t>Atoosa Kasirzadeh</w:t>
      </w:r>
      <w:r>
        <w:t>, “</w:t>
      </w:r>
      <w:r w:rsidRPr="009D5AFE">
        <w:t>Two types of AI existential risk: decisive and accumulative</w:t>
      </w:r>
      <w:r>
        <w:t xml:space="preserve">”, 3/30/25, </w:t>
      </w:r>
      <w:r w:rsidRPr="009D5AFE">
        <w:t>Philosophical Studies</w:t>
      </w:r>
      <w:r>
        <w:t xml:space="preserve">, </w:t>
      </w:r>
      <w:r w:rsidRPr="009D5AFE">
        <w:t>http://arxiv.org/abs/2401.07836</w:t>
      </w:r>
    </w:p>
    <w:p w14:paraId="6CD4DBB3" w14:textId="77777777" w:rsidR="008032B4" w:rsidRPr="00843D3A" w:rsidRDefault="008032B4" w:rsidP="008032B4">
      <w:pPr>
        <w:rPr>
          <w:sz w:val="16"/>
        </w:rPr>
      </w:pPr>
      <w:r w:rsidRPr="00843D3A">
        <w:rPr>
          <w:sz w:val="16"/>
        </w:rPr>
        <w:t>Abstract</w:t>
      </w:r>
    </w:p>
    <w:p w14:paraId="3CFD4828" w14:textId="77777777" w:rsidR="008032B4" w:rsidRPr="00843D3A" w:rsidRDefault="008032B4" w:rsidP="008032B4">
      <w:pPr>
        <w:rPr>
          <w:sz w:val="16"/>
        </w:rPr>
      </w:pPr>
      <w:r w:rsidRPr="00843D3A">
        <w:rPr>
          <w:sz w:val="16"/>
        </w:rPr>
        <w:t xml:space="preserve">The conventional </w:t>
      </w:r>
      <w:r w:rsidRPr="00555B88">
        <w:rPr>
          <w:rStyle w:val="StyleUnderline"/>
        </w:rPr>
        <w:t>discourse on</w:t>
      </w:r>
      <w:r w:rsidRPr="00843D3A">
        <w:rPr>
          <w:sz w:val="16"/>
        </w:rPr>
        <w:t xml:space="preserve"> </w:t>
      </w:r>
      <w:r w:rsidRPr="00555B88">
        <w:rPr>
          <w:rStyle w:val="Emphasis"/>
          <w:highlight w:val="green"/>
        </w:rPr>
        <w:t>existential risks</w:t>
      </w:r>
      <w:r w:rsidRPr="00843D3A">
        <w:rPr>
          <w:sz w:val="16"/>
        </w:rPr>
        <w:t xml:space="preserve"> (</w:t>
      </w:r>
      <w:r w:rsidRPr="00555B88">
        <w:rPr>
          <w:rStyle w:val="Emphasis"/>
        </w:rPr>
        <w:t>x-risks</w:t>
      </w:r>
      <w:r w:rsidRPr="00843D3A">
        <w:rPr>
          <w:sz w:val="16"/>
        </w:rPr>
        <w:t xml:space="preserve">) </w:t>
      </w:r>
      <w:r w:rsidRPr="00555B88">
        <w:rPr>
          <w:rStyle w:val="StyleUnderline"/>
          <w:highlight w:val="green"/>
        </w:rPr>
        <w:t>from AI</w:t>
      </w:r>
      <w:r w:rsidRPr="00843D3A">
        <w:rPr>
          <w:sz w:val="16"/>
        </w:rPr>
        <w:t xml:space="preserve"> typically </w:t>
      </w:r>
      <w:r w:rsidRPr="00555B88">
        <w:rPr>
          <w:rStyle w:val="StyleUnderline"/>
        </w:rPr>
        <w:t>focus</w:t>
      </w:r>
      <w:r w:rsidRPr="00843D3A">
        <w:rPr>
          <w:sz w:val="16"/>
        </w:rPr>
        <w:t xml:space="preserve">es </w:t>
      </w:r>
      <w:r w:rsidRPr="00555B88">
        <w:rPr>
          <w:rStyle w:val="StyleUnderline"/>
        </w:rPr>
        <w:t>on abrupt, dire events caused by advanced AI systems, particularly those that might achieve or surpass human-level intelligence.</w:t>
      </w:r>
      <w:r w:rsidRPr="00843D3A">
        <w:rPr>
          <w:sz w:val="16"/>
        </w:rPr>
        <w:t xml:space="preserve"> These events have severe consequences that either lead to human extinction or irreversibly cripple human civilization to a point beyond recovery. </w:t>
      </w:r>
      <w:r w:rsidRPr="00555B88">
        <w:rPr>
          <w:rStyle w:val="StyleUnderline"/>
        </w:rPr>
        <w:t xml:space="preserve">This decisive view, however, often </w:t>
      </w:r>
      <w:r w:rsidRPr="00555B88">
        <w:rPr>
          <w:rStyle w:val="Emphasis"/>
        </w:rPr>
        <w:t>neglects</w:t>
      </w:r>
      <w:r w:rsidRPr="00555B88">
        <w:rPr>
          <w:rStyle w:val="StyleUnderline"/>
        </w:rPr>
        <w:t xml:space="preserve"> the serious possibility of AI x-risk </w:t>
      </w:r>
      <w:r w:rsidRPr="00555B88">
        <w:rPr>
          <w:rStyle w:val="Emphasis"/>
          <w:highlight w:val="green"/>
        </w:rPr>
        <w:t>manifest</w:t>
      </w:r>
      <w:r w:rsidRPr="00555B88">
        <w:rPr>
          <w:rStyle w:val="StyleUnderline"/>
        </w:rPr>
        <w:t xml:space="preserve">ing </w:t>
      </w:r>
      <w:r w:rsidRPr="009D78AB">
        <w:rPr>
          <w:rStyle w:val="Emphasis"/>
          <w:highlight w:val="green"/>
        </w:rPr>
        <w:t>gradually</w:t>
      </w:r>
      <w:r w:rsidRPr="009D78AB">
        <w:rPr>
          <w:rStyle w:val="StyleUnderline"/>
          <w:highlight w:val="green"/>
        </w:rPr>
        <w:t xml:space="preserve"> </w:t>
      </w:r>
      <w:r w:rsidRPr="000E3072">
        <w:rPr>
          <w:rStyle w:val="StyleUnderline"/>
        </w:rPr>
        <w:t xml:space="preserve">through an incremental series of smaller yet interconnected disruptions, crossing </w:t>
      </w:r>
      <w:r w:rsidRPr="000E3072">
        <w:rPr>
          <w:rStyle w:val="Emphasis"/>
        </w:rPr>
        <w:t>critical thresholds</w:t>
      </w:r>
      <w:r w:rsidRPr="000E3072">
        <w:rPr>
          <w:rStyle w:val="StyleUnderline"/>
        </w:rPr>
        <w:t xml:space="preserve"> over time.</w:t>
      </w:r>
      <w:r w:rsidRPr="00843D3A">
        <w:rPr>
          <w:sz w:val="16"/>
        </w:rPr>
        <w:t xml:space="preserve"> This paper contrasts the conventional decisive AI x-risk hypothesis with what I call an accumulative AI x-risk hypothesis. While the former envisions an overt AI takeover pathway, characterized by scenarios like uncontrollable superintelligence, the latter suggests </w:t>
      </w:r>
      <w:r w:rsidRPr="000E3072">
        <w:rPr>
          <w:rStyle w:val="StyleUnderline"/>
        </w:rPr>
        <w:t>a</w:t>
      </w:r>
      <w:r w:rsidRPr="00843D3A">
        <w:rPr>
          <w:sz w:val="16"/>
        </w:rPr>
        <w:t xml:space="preserve"> different </w:t>
      </w:r>
      <w:r w:rsidRPr="000E3072">
        <w:rPr>
          <w:rStyle w:val="StyleUnderline"/>
        </w:rPr>
        <w:t>pathway to existential catastrophes</w:t>
      </w:r>
      <w:r w:rsidRPr="00843D3A">
        <w:rPr>
          <w:sz w:val="16"/>
        </w:rPr>
        <w:t xml:space="preserve">. This </w:t>
      </w:r>
      <w:r w:rsidRPr="000E3072">
        <w:rPr>
          <w:rStyle w:val="StyleUnderline"/>
        </w:rPr>
        <w:t xml:space="preserve">involves a </w:t>
      </w:r>
      <w:r w:rsidRPr="000E3072">
        <w:rPr>
          <w:rStyle w:val="Emphasis"/>
        </w:rPr>
        <w:t>gradual accumulation</w:t>
      </w:r>
      <w:r w:rsidRPr="000E3072">
        <w:rPr>
          <w:rStyle w:val="StyleUnderline"/>
        </w:rPr>
        <w:t xml:space="preserve"> of AI-induced threats such as </w:t>
      </w:r>
      <w:r w:rsidRPr="000E3072">
        <w:rPr>
          <w:rStyle w:val="Emphasis"/>
        </w:rPr>
        <w:t>severe vulnerabilities</w:t>
      </w:r>
      <w:r w:rsidRPr="000E3072">
        <w:rPr>
          <w:rStyle w:val="StyleUnderline"/>
        </w:rPr>
        <w:t xml:space="preserve"> and </w:t>
      </w:r>
      <w:r w:rsidRPr="000E3072">
        <w:rPr>
          <w:rStyle w:val="Emphasis"/>
        </w:rPr>
        <w:t>systemic erosion</w:t>
      </w:r>
      <w:r w:rsidRPr="000E3072">
        <w:rPr>
          <w:rStyle w:val="StyleUnderline"/>
        </w:rPr>
        <w:t xml:space="preserve"> of critical </w:t>
      </w:r>
      <w:r w:rsidRPr="000E3072">
        <w:rPr>
          <w:rStyle w:val="Emphasis"/>
        </w:rPr>
        <w:t>economic and political structures</w:t>
      </w:r>
      <w:r w:rsidRPr="00843D3A">
        <w:rPr>
          <w:sz w:val="16"/>
        </w:rPr>
        <w:t xml:space="preserve">. The accumulative hypothesis suggests a boiling frog scenario </w:t>
      </w:r>
      <w:r w:rsidRPr="000E3072">
        <w:rPr>
          <w:rStyle w:val="StyleUnderline"/>
        </w:rPr>
        <w:t xml:space="preserve">where incremental AI risks </w:t>
      </w:r>
      <w:r w:rsidRPr="000E3072">
        <w:rPr>
          <w:rStyle w:val="Emphasis"/>
        </w:rPr>
        <w:t>slowly undermine</w:t>
      </w:r>
      <w:r w:rsidRPr="000E3072">
        <w:rPr>
          <w:rStyle w:val="StyleUnderline"/>
        </w:rPr>
        <w:t xml:space="preserve"> systemic and societal resilience until a </w:t>
      </w:r>
      <w:r w:rsidRPr="000E3072">
        <w:rPr>
          <w:rStyle w:val="Emphasis"/>
        </w:rPr>
        <w:t>triggering event</w:t>
      </w:r>
      <w:r w:rsidRPr="000E3072">
        <w:rPr>
          <w:rStyle w:val="StyleUnderline"/>
        </w:rPr>
        <w:t xml:space="preserve"> results in irreversible collapse.</w:t>
      </w:r>
      <w:r w:rsidRPr="00843D3A">
        <w:rPr>
          <w:sz w:val="16"/>
        </w:rPr>
        <w:t xml:space="preserve"> Through complex systems analysis, this paper examines the distinct assumptions diferentiating these two hypotheses. It is then argued that the accumulative view can reconcile seemingly incompatible perspectives on AI risks. The implications of diferentiating between the two types of pathway—the decisive and the accumulative—for the governance of AI as well as long-term AI safety are discussed.</w:t>
      </w:r>
    </w:p>
    <w:p w14:paraId="5BC5F02F" w14:textId="77777777" w:rsidR="008032B4" w:rsidRPr="004F385D" w:rsidRDefault="008032B4" w:rsidP="008032B4">
      <w:pPr>
        <w:rPr>
          <w:sz w:val="6"/>
          <w:szCs w:val="2"/>
        </w:rPr>
      </w:pPr>
      <w:r w:rsidRPr="004F385D">
        <w:rPr>
          <w:sz w:val="6"/>
          <w:szCs w:val="2"/>
        </w:rPr>
        <w:t>1 Introduction</w:t>
      </w:r>
    </w:p>
    <w:p w14:paraId="539C2A1E" w14:textId="77777777" w:rsidR="008032B4" w:rsidRPr="004F385D" w:rsidRDefault="008032B4" w:rsidP="008032B4">
      <w:pPr>
        <w:rPr>
          <w:sz w:val="6"/>
          <w:szCs w:val="2"/>
        </w:rPr>
      </w:pPr>
      <w:r w:rsidRPr="004F385D">
        <w:rPr>
          <w:sz w:val="6"/>
          <w:szCs w:val="2"/>
        </w:rPr>
        <w:t>Recent advances in machine learning have sparked intense debate about the existential risks (x-risks) associated with artifcial intelligence (AI) systems.1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artifcial general or super intelligence (Bostrom, 2013) or extremely powerful (non-general) AI (Carlsmith, 2022).</w:t>
      </w:r>
    </w:p>
    <w:p w14:paraId="2908A215" w14:textId="77777777" w:rsidR="008032B4" w:rsidRPr="004F385D" w:rsidRDefault="008032B4" w:rsidP="008032B4">
      <w:pPr>
        <w:rPr>
          <w:sz w:val="6"/>
          <w:szCs w:val="2"/>
        </w:rPr>
      </w:pPr>
      <w:r w:rsidRPr="004F385D">
        <w:rPr>
          <w:sz w:val="6"/>
          <w:szCs w:val="2"/>
        </w:rPr>
        <w:t>Contrasting this conventional decisive viewpoint, this paper introduces the accumulative AI x-risk hypothesis as an alternative lens. The accumulative hypothesis posits that AI x-risks do not exclusively materialize as decisive, high-magnitude global events caused by extremely powerful AI such as artifcial general or super intelligence. Instead, locally signifcant AI-driven disruptions can accumulate and interact over time, progressively weakening the resilience of critical societal systems, from democratic institutions and economic markets to social trust networks. When these systems become sufciently fragile, a modest perturbation could trigger cascading failures that propagate via the interdependence of these systems. The failures amplify and reinforce each other by network efects and feedback loops, potentially leading to a globally irreversible civilizational collapse.</w:t>
      </w:r>
    </w:p>
    <w:p w14:paraId="4B3EC9A8" w14:textId="77777777" w:rsidR="008032B4" w:rsidRPr="004F385D" w:rsidRDefault="008032B4" w:rsidP="008032B4">
      <w:pPr>
        <w:rPr>
          <w:sz w:val="6"/>
          <w:szCs w:val="2"/>
        </w:rPr>
      </w:pPr>
      <w:r w:rsidRPr="004F385D">
        <w:rPr>
          <w:sz w:val="6"/>
          <w:szCs w:val="2"/>
        </w:rPr>
        <w:t>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signifcance of accumulative AI x-risk, and consequently argue for a fundamental reconceptualization of AI x-risk governance. I discuss the epistemic and pragmatic benefts of attending to the accumulative perspective if such risks are to be governed efectively.</w:t>
      </w:r>
    </w:p>
    <w:p w14:paraId="42CB1D8E" w14:textId="77777777" w:rsidR="008032B4" w:rsidRPr="004F385D" w:rsidRDefault="008032B4" w:rsidP="008032B4">
      <w:pPr>
        <w:rPr>
          <w:sz w:val="6"/>
          <w:szCs w:val="2"/>
        </w:rPr>
      </w:pPr>
      <w:r w:rsidRPr="004F385D">
        <w:rPr>
          <w:sz w:val="6"/>
          <w:szCs w:val="2"/>
        </w:rPr>
        <w:t>2 AI x</w:t>
      </w:r>
      <w:r w:rsidRPr="004F385D">
        <w:rPr>
          <w:sz w:val="6"/>
          <w:szCs w:val="2"/>
        </w:rPr>
        <w:noBreakHyphen/>
        <w:t>risk: preliminaries</w:t>
      </w:r>
    </w:p>
    <w:p w14:paraId="05399D2B" w14:textId="77777777" w:rsidR="008032B4" w:rsidRPr="004F385D" w:rsidRDefault="008032B4" w:rsidP="008032B4">
      <w:pPr>
        <w:rPr>
          <w:sz w:val="6"/>
          <w:szCs w:val="2"/>
        </w:rPr>
      </w:pPr>
      <w:r w:rsidRPr="004F385D">
        <w:rPr>
          <w:sz w:val="6"/>
          <w:szCs w:val="2"/>
        </w:rPr>
        <w:t>2.1 Concepts of risk</w:t>
      </w:r>
    </w:p>
    <w:p w14:paraId="0E4F202A" w14:textId="77777777" w:rsidR="008032B4" w:rsidRPr="004F385D" w:rsidRDefault="008032B4" w:rsidP="008032B4">
      <w:pPr>
        <w:rPr>
          <w:sz w:val="6"/>
          <w:szCs w:val="2"/>
        </w:rPr>
      </w:pPr>
      <w:r w:rsidRPr="004F385D">
        <w:rPr>
          <w:sz w:val="6"/>
          <w:szCs w:val="2"/>
        </w:rPr>
        <w:t>At most basic, risk relates to some characterization of uncertainty about potential (adverse) outcomes (Dean, 1998; Hansson, 2010; Aven, 2012). According to the ISO 31000 standard (International Organization for Standardization, 2018), risk is defned as “the efect of uncertainty on objectives.” The Society for Risk Analysis (Aven et al., 2018) defnes it as “uncertainty about and severity of the consequences of an activity,” while the U.S. Environmental Protection Agency (U.S. Environmental Protection Agency, 2024) defnes risk as predicting “the probability, nature, and magnitude of the adverse efects that might occur.”</w:t>
      </w:r>
    </w:p>
    <w:p w14:paraId="0C919ED0" w14:textId="77777777" w:rsidR="008032B4" w:rsidRPr="004F385D" w:rsidRDefault="008032B4" w:rsidP="008032B4">
      <w:pPr>
        <w:rPr>
          <w:sz w:val="6"/>
          <w:szCs w:val="2"/>
        </w:rPr>
      </w:pPr>
      <w:r w:rsidRPr="004F385D">
        <w:rPr>
          <w:sz w:val="6"/>
          <w:szCs w:val="2"/>
        </w:rPr>
        <w:t>More concretely, risk has been analyzed through at least four distinct, though not mutually exclusive, interpretations.</w:t>
      </w:r>
    </w:p>
    <w:p w14:paraId="498643D7" w14:textId="77777777" w:rsidR="008032B4" w:rsidRPr="004F385D" w:rsidRDefault="008032B4" w:rsidP="008032B4">
      <w:pPr>
        <w:rPr>
          <w:sz w:val="6"/>
          <w:szCs w:val="2"/>
        </w:rPr>
      </w:pPr>
      <w:r w:rsidRPr="004F385D">
        <w:rPr>
          <w:sz w:val="6"/>
          <w:szCs w:val="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3EE56460" w14:textId="77777777" w:rsidR="008032B4" w:rsidRPr="004F385D" w:rsidRDefault="008032B4" w:rsidP="008032B4">
      <w:pPr>
        <w:rPr>
          <w:sz w:val="6"/>
          <w:szCs w:val="2"/>
        </w:rPr>
      </w:pPr>
      <w:r w:rsidRPr="004F385D">
        <w:rPr>
          <w:sz w:val="6"/>
          <w:szCs w:val="2"/>
        </w:rPr>
        <w:t>Most researchers define existential risks as the potential for events that would result in the extinction of humanity or an unrecoverable decline in humanity’s potential to thrive (Bostrom, 2013; Ord, 2020a).2 Existential catastrophes are a class of potential events that may originate from natural causes, such as a supervolcanic eruption; anthropogenic sources, like nuclear confict; or emerging threats, such as misaligned artifcial superintelligence.3 This paper concentrates on existential catastrophes induced by AI (AI x-catastrophes) and their associated risks.</w:t>
      </w:r>
    </w:p>
    <w:p w14:paraId="0148857B" w14:textId="77777777" w:rsidR="008032B4" w:rsidRPr="004F385D" w:rsidRDefault="008032B4" w:rsidP="008032B4">
      <w:pPr>
        <w:rPr>
          <w:sz w:val="6"/>
          <w:szCs w:val="2"/>
        </w:rPr>
      </w:pPr>
      <w:r w:rsidRPr="004F385D">
        <w:rPr>
          <w:sz w:val="6"/>
          <w:szCs w:val="2"/>
        </w:rPr>
        <w:t>In AI x-risk literature, researchers employ either of the qualitative or quantitative interpretations described above, each highlighting specific information about x-risks but also presenting certain limitations (Tonn &amp; Stiefel, 2013; Beard et al., 2020).4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5635618D" w14:textId="77777777" w:rsidR="008032B4" w:rsidRPr="004F385D" w:rsidRDefault="008032B4" w:rsidP="008032B4">
      <w:pPr>
        <w:rPr>
          <w:sz w:val="6"/>
          <w:szCs w:val="2"/>
        </w:rPr>
      </w:pPr>
      <w:r w:rsidRPr="004F385D">
        <w:rPr>
          <w:sz w:val="6"/>
          <w:szCs w:val="2"/>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 intelligent machines.”</w:t>
      </w:r>
    </w:p>
    <w:p w14:paraId="58EC3BF5" w14:textId="77777777" w:rsidR="008032B4" w:rsidRPr="004F385D" w:rsidRDefault="008032B4" w:rsidP="008032B4">
      <w:pPr>
        <w:rPr>
          <w:sz w:val="6"/>
          <w:szCs w:val="2"/>
        </w:rPr>
      </w:pPr>
      <w:r w:rsidRPr="004F385D">
        <w:rPr>
          <w:sz w:val="6"/>
          <w:szCs w:val="2"/>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79C51438" w14:textId="77777777" w:rsidR="008032B4" w:rsidRPr="004F385D" w:rsidRDefault="008032B4" w:rsidP="008032B4">
      <w:pPr>
        <w:rPr>
          <w:sz w:val="6"/>
          <w:szCs w:val="2"/>
        </w:rPr>
      </w:pPr>
      <w:r w:rsidRPr="004F385D">
        <w:rPr>
          <w:sz w:val="6"/>
          <w:szCs w:val="2"/>
        </w:rPr>
        <w:t>The orthogonality thesis posits that an advanced AI system’s intelligence level and its final goals are orthogonal.9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18A5AFF7" w14:textId="77777777" w:rsidR="008032B4" w:rsidRPr="004F385D" w:rsidRDefault="008032B4" w:rsidP="008032B4">
      <w:pPr>
        <w:rPr>
          <w:sz w:val="6"/>
          <w:szCs w:val="2"/>
        </w:rPr>
      </w:pPr>
      <w:r w:rsidRPr="004F385D">
        <w:rPr>
          <w:sz w:val="6"/>
          <w:szCs w:val="2"/>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275C67E1" w14:textId="77777777" w:rsidR="008032B4" w:rsidRPr="004F385D" w:rsidRDefault="008032B4" w:rsidP="008032B4">
      <w:pPr>
        <w:rPr>
          <w:sz w:val="6"/>
          <w:szCs w:val="2"/>
        </w:rPr>
      </w:pPr>
      <w:r w:rsidRPr="004F385D">
        <w:rPr>
          <w:sz w:val="6"/>
          <w:szCs w:val="2"/>
        </w:rPr>
        <w:t>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1F09F1B7" w14:textId="77777777" w:rsidR="008032B4" w:rsidRPr="004F385D" w:rsidRDefault="008032B4" w:rsidP="008032B4">
      <w:pPr>
        <w:rPr>
          <w:sz w:val="6"/>
          <w:szCs w:val="2"/>
        </w:rPr>
      </w:pPr>
      <w:r w:rsidRPr="004F385D">
        <w:rPr>
          <w:sz w:val="6"/>
          <w:szCs w:val="2"/>
        </w:rPr>
        <w:t>2.2 Decisive AI x</w:t>
      </w:r>
      <w:r w:rsidRPr="004F385D">
        <w:rPr>
          <w:sz w:val="6"/>
          <w:szCs w:val="2"/>
        </w:rPr>
        <w:noBreakHyphen/>
        <w:t>risk</w:t>
      </w:r>
    </w:p>
    <w:p w14:paraId="5B8ABE30" w14:textId="77777777" w:rsidR="008032B4" w:rsidRPr="004F385D" w:rsidRDefault="008032B4" w:rsidP="008032B4">
      <w:pPr>
        <w:rPr>
          <w:sz w:val="6"/>
          <w:szCs w:val="2"/>
        </w:rPr>
      </w:pPr>
      <w:r w:rsidRPr="004F385D">
        <w:rPr>
          <w:sz w:val="6"/>
          <w:szCs w:val="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74AF26EE" w14:textId="77777777" w:rsidR="008032B4" w:rsidRPr="004F385D" w:rsidRDefault="008032B4" w:rsidP="008032B4">
      <w:pPr>
        <w:rPr>
          <w:sz w:val="6"/>
          <w:szCs w:val="2"/>
        </w:rPr>
      </w:pPr>
      <w:r w:rsidRPr="004F385D">
        <w:rPr>
          <w:sz w:val="6"/>
          <w:szCs w:val="2"/>
        </w:rPr>
        <w:t>Decisive ASI x-risk hypothesis: x-risk from ASI is the possibility of abrupt large-scale events that lead to humanity’s extinction or cause an unrecoverable decline in its potential.</w:t>
      </w:r>
    </w:p>
    <w:p w14:paraId="7E755D16" w14:textId="77777777" w:rsidR="008032B4" w:rsidRPr="004F385D" w:rsidRDefault="008032B4" w:rsidP="008032B4">
      <w:pPr>
        <w:rPr>
          <w:sz w:val="6"/>
          <w:szCs w:val="2"/>
        </w:rPr>
      </w:pPr>
      <w:r w:rsidRPr="004F385D">
        <w:rPr>
          <w:sz w:val="6"/>
          <w:szCs w:val="2"/>
        </w:rPr>
        <w:t>Both Bostrom’s portrayal of ASI pursuing destructive goals and Ord’s characterization of x-catastrophes as singular, defning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77811318" w14:textId="77777777" w:rsidR="008032B4" w:rsidRPr="004F385D" w:rsidRDefault="008032B4" w:rsidP="008032B4">
      <w:pPr>
        <w:rPr>
          <w:sz w:val="6"/>
          <w:szCs w:val="2"/>
        </w:rPr>
      </w:pPr>
      <w:r w:rsidRPr="004F385D">
        <w:rPr>
          <w:sz w:val="6"/>
          <w:szCs w:val="2"/>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 typically is referred to as ethical or social risks. In the rest of this paper, the terms "AI ethical risk" and "AI social risk" are used interchangeably.</w:t>
      </w:r>
    </w:p>
    <w:p w14:paraId="2DC67489" w14:textId="77777777" w:rsidR="008032B4" w:rsidRPr="004F385D" w:rsidRDefault="008032B4" w:rsidP="008032B4">
      <w:pPr>
        <w:rPr>
          <w:sz w:val="6"/>
          <w:szCs w:val="2"/>
        </w:rPr>
      </w:pPr>
      <w:r w:rsidRPr="004F385D">
        <w:rPr>
          <w:sz w:val="6"/>
          <w:szCs w:val="2"/>
        </w:rPr>
        <w:t>2.3 AI risks: existential versus social</w:t>
      </w:r>
    </w:p>
    <w:p w14:paraId="31716624" w14:textId="77777777" w:rsidR="008032B4" w:rsidRPr="004F385D" w:rsidRDefault="008032B4" w:rsidP="008032B4">
      <w:pPr>
        <w:rPr>
          <w:sz w:val="6"/>
          <w:szCs w:val="2"/>
        </w:rPr>
      </w:pPr>
      <w:r w:rsidRPr="004F385D">
        <w:rPr>
          <w:sz w:val="6"/>
          <w:szCs w:val="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media.12 In a notable instance, Turing Award Laureate, Geofrey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666839A9" w14:textId="77777777" w:rsidR="008032B4" w:rsidRPr="004F385D" w:rsidRDefault="008032B4" w:rsidP="008032B4">
      <w:pPr>
        <w:rPr>
          <w:sz w:val="6"/>
          <w:szCs w:val="2"/>
        </w:rPr>
      </w:pPr>
      <w:r w:rsidRPr="004F385D">
        <w:rPr>
          <w:sz w:val="6"/>
          <w:szCs w:val="2"/>
        </w:rPr>
        <w:t>Typically, existential and social risks are demarcated along the lines of locality— 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manner.13</w:t>
      </w:r>
    </w:p>
    <w:p w14:paraId="4778E648" w14:textId="77777777" w:rsidR="008032B4" w:rsidRPr="004F385D" w:rsidRDefault="008032B4" w:rsidP="008032B4">
      <w:pPr>
        <w:rPr>
          <w:sz w:val="6"/>
          <w:szCs w:val="2"/>
        </w:rPr>
      </w:pPr>
      <w:r w:rsidRPr="004F385D">
        <w:rPr>
          <w:sz w:val="6"/>
          <w:szCs w:val="2"/>
        </w:rPr>
        <w:t>The social risks of AI systems have been analyzed across different domains— 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0427227D" w14:textId="77777777" w:rsidR="008032B4" w:rsidRPr="00843D3A" w:rsidRDefault="008032B4" w:rsidP="008032B4">
      <w:pPr>
        <w:rPr>
          <w:sz w:val="16"/>
        </w:rPr>
      </w:pPr>
      <w:r w:rsidRPr="009D78AB">
        <w:rPr>
          <w:rStyle w:val="Emphasis"/>
        </w:rPr>
        <w:t>Manipulation and deception</w:t>
      </w:r>
      <w:r w:rsidRPr="009D78AB">
        <w:rPr>
          <w:rStyle w:val="StyleUnderline"/>
        </w:rPr>
        <w:t xml:space="preserve"> risks include AI systems that cause harm by </w:t>
      </w:r>
      <w:r w:rsidRPr="009D78AB">
        <w:rPr>
          <w:rStyle w:val="Emphasis"/>
        </w:rPr>
        <w:t>manipulating human perception</w:t>
      </w:r>
      <w:r w:rsidRPr="00843D3A">
        <w:rPr>
          <w:sz w:val="16"/>
        </w:rPr>
        <w:t xml:space="preserve"> or behavior via targeted or unwanted persuasion techniques, such as emotional exploitation (Kasirzadeh &amp; Evans, 2023; Carroll et al., 2024; Park et al. (2024). </w:t>
      </w:r>
      <w:r w:rsidRPr="009D78AB">
        <w:rPr>
          <w:rStyle w:val="StyleUnderline"/>
        </w:rPr>
        <w:t xml:space="preserve">Misinformation and disinformation risks arise from AI systems generating and amplifying </w:t>
      </w:r>
      <w:r w:rsidRPr="009D78AB">
        <w:rPr>
          <w:rStyle w:val="Emphasis"/>
        </w:rPr>
        <w:t>false content</w:t>
      </w:r>
      <w:r w:rsidRPr="009D78AB">
        <w:rPr>
          <w:rStyle w:val="StyleUnderline"/>
        </w:rPr>
        <w:t xml:space="preserve"> at scale</w:t>
      </w:r>
      <w:r w:rsidRPr="00843D3A">
        <w:rPr>
          <w:sz w:val="16"/>
        </w:rPr>
        <w:t xml:space="preserv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w:t>
      </w:r>
      <w:r w:rsidRPr="009D78AB">
        <w:rPr>
          <w:rStyle w:val="StyleUnderline"/>
        </w:rPr>
        <w:t xml:space="preserve">Insecurity and information threat risks arise when AI systems reveal </w:t>
      </w:r>
      <w:r w:rsidRPr="009D78AB">
        <w:rPr>
          <w:rStyle w:val="Emphasis"/>
        </w:rPr>
        <w:t>sensitive personal data</w:t>
      </w:r>
      <w:r w:rsidRPr="009D78AB">
        <w:rPr>
          <w:rStyle w:val="StyleUnderline"/>
        </w:rPr>
        <w:t xml:space="preserve"> or lead to an unintended disclosure of protected information</w:t>
      </w:r>
      <w:r w:rsidRPr="00843D3A">
        <w:rPr>
          <w:sz w:val="16"/>
        </w:rPr>
        <w:t xml:space="preserve"> (Carlini et al., 2021). Discrimination and hate speech risks arise by biased AI systems perpetuating systemic inequalities or generating targeted harmful content (Buolamwini &amp;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w:t>
      </w:r>
      <w:r w:rsidRPr="000E3072">
        <w:rPr>
          <w:rStyle w:val="StyleUnderline"/>
        </w:rPr>
        <w:t xml:space="preserve">Environmental and </w:t>
      </w:r>
      <w:r w:rsidRPr="000E3072">
        <w:rPr>
          <w:rStyle w:val="Emphasis"/>
        </w:rPr>
        <w:t>socioeconomic risks</w:t>
      </w:r>
      <w:r w:rsidRPr="000E3072">
        <w:rPr>
          <w:rStyle w:val="StyleUnderline"/>
        </w:rPr>
        <w:t xml:space="preserve"> include ecological damage from the enormous energy consumption and carbon footprint associated with large-scale AI training and deployment</w:t>
      </w:r>
      <w:r w:rsidRPr="00843D3A">
        <w:rPr>
          <w:sz w:val="16"/>
        </w:rPr>
        <w:t xml:space="preserve"> (Luccioni et al., 2025) </w:t>
      </w:r>
      <w:r w:rsidRPr="000E3072">
        <w:rPr>
          <w:rStyle w:val="StyleUnderline"/>
          <w:highlight w:val="green"/>
        </w:rPr>
        <w:t xml:space="preserve">alongside </w:t>
      </w:r>
      <w:r w:rsidRPr="000E3072">
        <w:rPr>
          <w:rStyle w:val="Emphasis"/>
          <w:highlight w:val="green"/>
        </w:rPr>
        <w:t xml:space="preserve">widespread </w:t>
      </w:r>
      <w:r w:rsidRPr="009D78AB">
        <w:rPr>
          <w:rStyle w:val="Emphasis"/>
          <w:highlight w:val="green"/>
        </w:rPr>
        <w:t>economic disruption</w:t>
      </w:r>
      <w:r w:rsidRPr="009D78AB">
        <w:rPr>
          <w:rStyle w:val="StyleUnderline"/>
          <w:highlight w:val="green"/>
        </w:rPr>
        <w:t xml:space="preserve"> via </w:t>
      </w:r>
      <w:r w:rsidRPr="00555B88">
        <w:rPr>
          <w:rStyle w:val="Emphasis"/>
        </w:rPr>
        <w:t>labor market transformation</w:t>
      </w:r>
      <w:r w:rsidRPr="00555B88">
        <w:rPr>
          <w:rStyle w:val="StyleUnderline"/>
        </w:rPr>
        <w:t>,</w:t>
      </w:r>
      <w:r w:rsidRPr="009D78AB">
        <w:rPr>
          <w:rStyle w:val="StyleUnderline"/>
        </w:rPr>
        <w:t xml:space="preserve"> </w:t>
      </w:r>
      <w:r w:rsidRPr="009D78AB">
        <w:rPr>
          <w:rStyle w:val="Emphasis"/>
          <w:highlight w:val="green"/>
        </w:rPr>
        <w:t xml:space="preserve">worker </w:t>
      </w:r>
      <w:r w:rsidRPr="00555B88">
        <w:rPr>
          <w:rStyle w:val="Emphasis"/>
          <w:highlight w:val="green"/>
        </w:rPr>
        <w:t>displacement</w:t>
      </w:r>
      <w:r w:rsidRPr="00555B88">
        <w:rPr>
          <w:rStyle w:val="StyleUnderline"/>
          <w:highlight w:val="green"/>
        </w:rPr>
        <w:t xml:space="preserve"> as </w:t>
      </w:r>
      <w:r w:rsidRPr="00555B88">
        <w:rPr>
          <w:rStyle w:val="Emphasis"/>
          <w:highlight w:val="green"/>
        </w:rPr>
        <w:t>automation</w:t>
      </w:r>
      <w:r w:rsidRPr="00555B88">
        <w:rPr>
          <w:rStyle w:val="StyleUnderline"/>
          <w:highlight w:val="green"/>
        </w:rPr>
        <w:t xml:space="preserve"> renders</w:t>
      </w:r>
      <w:r w:rsidRPr="009D78AB">
        <w:rPr>
          <w:rStyle w:val="StyleUnderline"/>
        </w:rPr>
        <w:t xml:space="preserve"> certain </w:t>
      </w:r>
      <w:r w:rsidRPr="00555B88">
        <w:rPr>
          <w:rStyle w:val="Emphasis"/>
          <w:highlight w:val="green"/>
        </w:rPr>
        <w:t xml:space="preserve">job </w:t>
      </w:r>
      <w:r w:rsidRPr="00555B88">
        <w:rPr>
          <w:rStyle w:val="StyleUnderline"/>
        </w:rPr>
        <w:t>categorie</w:t>
      </w:r>
      <w:r w:rsidRPr="00555B88">
        <w:rPr>
          <w:rStyle w:val="Emphasis"/>
          <w:highlight w:val="green"/>
        </w:rPr>
        <w:t>s</w:t>
      </w:r>
      <w:r w:rsidRPr="009D78AB">
        <w:rPr>
          <w:rStyle w:val="StyleUnderline"/>
        </w:rPr>
        <w:t xml:space="preserve"> </w:t>
      </w:r>
      <w:r w:rsidRPr="00555B88">
        <w:rPr>
          <w:rStyle w:val="StyleUnderline"/>
          <w:highlight w:val="green"/>
        </w:rPr>
        <w:t>obsolete</w:t>
      </w:r>
      <w:r w:rsidRPr="00555B88">
        <w:rPr>
          <w:rStyle w:val="StyleUnderline"/>
        </w:rPr>
        <w:t xml:space="preserve">, or </w:t>
      </w:r>
      <w:r w:rsidRPr="00555B88">
        <w:rPr>
          <w:rStyle w:val="Emphasis"/>
        </w:rPr>
        <w:t>psychological harm</w:t>
      </w:r>
      <w:r w:rsidRPr="00555B88">
        <w:rPr>
          <w:rStyle w:val="StyleUnderline"/>
        </w:rPr>
        <w:t xml:space="preserve"> inflicted on </w:t>
      </w:r>
      <w:r w:rsidRPr="00555B88">
        <w:rPr>
          <w:rStyle w:val="Emphasis"/>
        </w:rPr>
        <w:t>low-wage workers</w:t>
      </w:r>
      <w:r w:rsidRPr="00555B88">
        <w:rPr>
          <w:rStyle w:val="StyleUnderline"/>
        </w:rPr>
        <w:t xml:space="preserve"> tasked with labeling content to train safe AI systems</w:t>
      </w:r>
      <w:r w:rsidRPr="00843D3A">
        <w:rPr>
          <w:sz w:val="16"/>
        </w:rPr>
        <w:t xml:space="preserve"> (Korinek &amp; Stiglitz, 2018; Pashentsev, 2021; Perrigo (2023); Eloundou et al., 2024)</w:t>
      </w:r>
      <w:r w:rsidRPr="000E3072">
        <w:rPr>
          <w:rStyle w:val="StyleUnderline"/>
          <w:highlight w:val="green"/>
        </w:rPr>
        <w:t>.</w:t>
      </w:r>
    </w:p>
    <w:p w14:paraId="6C62D014" w14:textId="77777777" w:rsidR="008032B4" w:rsidRPr="00DB5723" w:rsidRDefault="008032B4" w:rsidP="008032B4">
      <w:pPr>
        <w:rPr>
          <w:rStyle w:val="Emphasis"/>
        </w:rPr>
      </w:pPr>
      <w:r w:rsidRPr="00DB5723">
        <w:rPr>
          <w:rStyle w:val="Emphasis"/>
        </w:rPr>
        <w:t>2.4 Accumulative AI x</w:t>
      </w:r>
      <w:r w:rsidRPr="00DB5723">
        <w:rPr>
          <w:rStyle w:val="Emphasis"/>
        </w:rPr>
        <w:noBreakHyphen/>
        <w:t>risk</w:t>
      </w:r>
    </w:p>
    <w:p w14:paraId="25D571B9" w14:textId="77777777" w:rsidR="008032B4" w:rsidRPr="00843D3A" w:rsidRDefault="008032B4" w:rsidP="008032B4">
      <w:pPr>
        <w:rPr>
          <w:sz w:val="16"/>
        </w:rPr>
      </w:pPr>
      <w:r w:rsidRPr="00843D3A">
        <w:rPr>
          <w:sz w:val="16"/>
        </w:rPr>
        <w:t xml:space="preserve">As an alternative to the decisive AI x-risk hypothesis, </w:t>
      </w:r>
      <w:r w:rsidRPr="00555B88">
        <w:rPr>
          <w:rStyle w:val="StyleUnderline"/>
        </w:rPr>
        <w:t xml:space="preserve">the gradual and cumulative progression of critically significant social risks forms a different type of </w:t>
      </w:r>
      <w:r w:rsidRPr="00555B88">
        <w:rPr>
          <w:rStyle w:val="Emphasis"/>
        </w:rPr>
        <w:t>path</w:t>
      </w:r>
      <w:r w:rsidRPr="00555B88">
        <w:rPr>
          <w:rStyle w:val="StyleUnderline"/>
        </w:rPr>
        <w:t>way to AI x-</w:t>
      </w:r>
      <w:r w:rsidRPr="00555B88">
        <w:rPr>
          <w:rStyle w:val="Emphasis"/>
        </w:rPr>
        <w:t>catastrophes</w:t>
      </w:r>
      <w:r w:rsidRPr="00555B88">
        <w:rPr>
          <w:rStyle w:val="StyleUnderline"/>
        </w:rPr>
        <w:t>.</w:t>
      </w:r>
      <w:r w:rsidRPr="00843D3A">
        <w:rPr>
          <w:sz w:val="16"/>
        </w:rPr>
        <w:t xml:space="preserve"> I articulate this perspective in terms of the accumulative AI x-risk hypothesis.</w:t>
      </w:r>
    </w:p>
    <w:p w14:paraId="087893C3" w14:textId="77777777" w:rsidR="008032B4" w:rsidRPr="00843D3A" w:rsidRDefault="008032B4" w:rsidP="008032B4">
      <w:pPr>
        <w:ind w:left="720"/>
        <w:rPr>
          <w:sz w:val="16"/>
        </w:rPr>
      </w:pPr>
      <w:r w:rsidRPr="00843D3A">
        <w:rPr>
          <w:sz w:val="16"/>
        </w:rPr>
        <w:t xml:space="preserve">Accumulative AI x-risk hypothesis: </w:t>
      </w:r>
      <w:r w:rsidRPr="00555B88">
        <w:rPr>
          <w:rStyle w:val="Emphasis"/>
        </w:rPr>
        <w:t>AI x-risk results from the build-up of a series of smaller, lower-severity AI-induced disruptions over time, collectively and gradually weakening systemic resilience until a triggering event causes unrecoverable collapse</w:t>
      </w:r>
      <w:r w:rsidRPr="00843D3A">
        <w:rPr>
          <w:sz w:val="16"/>
        </w:rPr>
        <w:t>.</w:t>
      </w:r>
    </w:p>
    <w:p w14:paraId="14C9533E" w14:textId="77777777" w:rsidR="008032B4" w:rsidRPr="00843D3A" w:rsidRDefault="008032B4" w:rsidP="008032B4">
      <w:pPr>
        <w:rPr>
          <w:sz w:val="16"/>
        </w:rPr>
      </w:pPr>
      <w:r w:rsidRPr="00843D3A">
        <w:rPr>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diferent type of causal pathway to AI x-catastrophe: a path wherein </w:t>
      </w:r>
      <w:r w:rsidRPr="000E3072">
        <w:rPr>
          <w:rStyle w:val="StyleUnderline"/>
        </w:rPr>
        <w:t xml:space="preserve">a succession of lower-severity, yet </w:t>
      </w:r>
      <w:r w:rsidRPr="000E3072">
        <w:rPr>
          <w:rStyle w:val="Emphasis"/>
        </w:rPr>
        <w:t>cumulatively significant</w:t>
      </w:r>
      <w:r w:rsidRPr="000E3072">
        <w:rPr>
          <w:rStyle w:val="StyleUnderline"/>
        </w:rPr>
        <w:t xml:space="preserve">, disruptions deeply erode the systemic </w:t>
      </w:r>
      <w:r w:rsidRPr="000E3072">
        <w:rPr>
          <w:rStyle w:val="Emphasis"/>
        </w:rPr>
        <w:t>resilience</w:t>
      </w:r>
      <w:r w:rsidRPr="000E3072">
        <w:rPr>
          <w:rStyle w:val="StyleUnderline"/>
        </w:rPr>
        <w:t xml:space="preserve"> of the global system</w:t>
      </w:r>
      <w:r w:rsidRPr="00DB5723">
        <w:rPr>
          <w:rStyle w:val="StyleUnderline"/>
        </w:rPr>
        <w:t xml:space="preserve">, </w:t>
      </w:r>
      <w:r w:rsidRPr="000E3072">
        <w:rPr>
          <w:rStyle w:val="StyleUnderline"/>
          <w:highlight w:val="green"/>
        </w:rPr>
        <w:t>radically disrupting</w:t>
      </w:r>
      <w:r w:rsidRPr="00DB5723">
        <w:rPr>
          <w:rStyle w:val="StyleUnderline"/>
        </w:rPr>
        <w:t xml:space="preserve"> critical </w:t>
      </w:r>
      <w:r w:rsidRPr="00DB5723">
        <w:rPr>
          <w:rStyle w:val="Emphasis"/>
          <w:highlight w:val="green"/>
        </w:rPr>
        <w:t xml:space="preserve">socioeconomic </w:t>
      </w:r>
      <w:r w:rsidRPr="00555B88">
        <w:rPr>
          <w:rStyle w:val="Emphasis"/>
        </w:rPr>
        <w:t xml:space="preserve">and sociopolitical </w:t>
      </w:r>
      <w:r w:rsidRPr="00DB5723">
        <w:rPr>
          <w:rStyle w:val="Emphasis"/>
          <w:highlight w:val="green"/>
        </w:rPr>
        <w:t>equilibrium</w:t>
      </w:r>
      <w:r w:rsidRPr="00843D3A">
        <w:rPr>
          <w:sz w:val="16"/>
        </w:rPr>
        <w:t xml:space="preserve">. </w:t>
      </w:r>
      <w:r w:rsidRPr="000E3072">
        <w:rPr>
          <w:rStyle w:val="StyleUnderline"/>
        </w:rPr>
        <w:t>This weakened state poten</w:t>
      </w:r>
      <w:r w:rsidRPr="00DB5723">
        <w:rPr>
          <w:rStyle w:val="StyleUnderline"/>
        </w:rPr>
        <w:t xml:space="preserve">tially </w:t>
      </w:r>
      <w:r w:rsidRPr="00DB5723">
        <w:rPr>
          <w:rStyle w:val="Emphasis"/>
          <w:highlight w:val="green"/>
        </w:rPr>
        <w:t>primes the global system</w:t>
      </w:r>
      <w:r w:rsidRPr="00DB5723">
        <w:rPr>
          <w:rStyle w:val="StyleUnderline"/>
          <w:highlight w:val="green"/>
        </w:rPr>
        <w:t xml:space="preserve"> for</w:t>
      </w:r>
      <w:r w:rsidRPr="00DB5723">
        <w:rPr>
          <w:rStyle w:val="StyleUnderline"/>
        </w:rPr>
        <w:t xml:space="preserve"> an </w:t>
      </w:r>
      <w:r w:rsidRPr="00DB5723">
        <w:rPr>
          <w:rStyle w:val="Emphasis"/>
          <w:highlight w:val="green"/>
        </w:rPr>
        <w:t>unrecoverable collapse</w:t>
      </w:r>
      <w:r w:rsidRPr="00DB5723">
        <w:rPr>
          <w:rStyle w:val="StyleUnderline"/>
        </w:rPr>
        <w:t xml:space="preserve">, </w:t>
      </w:r>
      <w:r w:rsidRPr="000E3072">
        <w:rPr>
          <w:rStyle w:val="StyleUnderline"/>
        </w:rPr>
        <w:t>particularly when further stressed by external events</w:t>
      </w:r>
      <w:r w:rsidRPr="000E3072">
        <w:rPr>
          <w:rStyle w:val="StyleUnderline"/>
          <w:highlight w:val="green"/>
        </w:rPr>
        <w:t>.</w:t>
      </w:r>
    </w:p>
    <w:p w14:paraId="0A8B3C3B" w14:textId="77777777" w:rsidR="008032B4" w:rsidRPr="00843D3A" w:rsidRDefault="008032B4" w:rsidP="008032B4">
      <w:pPr>
        <w:rPr>
          <w:sz w:val="16"/>
          <w:szCs w:val="2"/>
        </w:rPr>
      </w:pPr>
      <w:r w:rsidRPr="00843D3A">
        <w:rPr>
          <w:sz w:val="16"/>
          <w:szCs w:val="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1A925A95" w14:textId="77777777" w:rsidR="008032B4" w:rsidRPr="00843D3A" w:rsidRDefault="008032B4" w:rsidP="008032B4">
      <w:pPr>
        <w:rPr>
          <w:sz w:val="16"/>
          <w:szCs w:val="2"/>
        </w:rPr>
      </w:pPr>
      <w:r w:rsidRPr="00843D3A">
        <w:rPr>
          <w:sz w:val="16"/>
          <w:szCs w:val="2"/>
        </w:rPr>
        <w:t>The gradual nature of the accumulative AI x-risk hypothesis can be 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7BA9D3FA" w14:textId="77777777" w:rsidR="008032B4" w:rsidRPr="00843D3A" w:rsidRDefault="008032B4" w:rsidP="008032B4">
      <w:pPr>
        <w:rPr>
          <w:sz w:val="16"/>
          <w:szCs w:val="2"/>
        </w:rPr>
      </w:pPr>
      <w:r w:rsidRPr="00843D3A">
        <w:rPr>
          <w:sz w:val="16"/>
          <w:szCs w:val="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3D361375" w14:textId="77777777" w:rsidR="008032B4" w:rsidRPr="00843D3A" w:rsidRDefault="008032B4" w:rsidP="008032B4">
      <w:pPr>
        <w:rPr>
          <w:sz w:val="16"/>
          <w:szCs w:val="2"/>
        </w:rPr>
      </w:pPr>
      <w:r w:rsidRPr="00843D3A">
        <w:rPr>
          <w:sz w:val="16"/>
          <w:szCs w:val="2"/>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 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feld has contributed signifcantly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unifed and constructive dialogue about diferent kinds of AI risk and their relations.</w:t>
      </w:r>
    </w:p>
    <w:p w14:paraId="5E95503C" w14:textId="77777777" w:rsidR="008032B4" w:rsidRPr="00843D3A" w:rsidRDefault="008032B4" w:rsidP="008032B4">
      <w:pPr>
        <w:rPr>
          <w:sz w:val="16"/>
          <w:szCs w:val="2"/>
        </w:rPr>
      </w:pPr>
      <w:r w:rsidRPr="00843D3A">
        <w:rPr>
          <w:sz w:val="16"/>
          <w:szCs w:val="2"/>
        </w:rPr>
        <w:t>3 Complex systems analysis for AI x</w:t>
      </w:r>
      <w:r w:rsidRPr="00843D3A">
        <w:rPr>
          <w:sz w:val="16"/>
          <w:szCs w:val="2"/>
        </w:rPr>
        <w:noBreakHyphen/>
        <w:t>risk</w:t>
      </w:r>
    </w:p>
    <w:p w14:paraId="2133FABF" w14:textId="77777777" w:rsidR="008032B4" w:rsidRPr="00843D3A" w:rsidRDefault="008032B4" w:rsidP="008032B4">
      <w:pPr>
        <w:rPr>
          <w:sz w:val="16"/>
          <w:szCs w:val="2"/>
        </w:rPr>
      </w:pPr>
      <w:r w:rsidRPr="00843D3A">
        <w:rPr>
          <w:sz w:val="16"/>
          <w:szCs w:val="2"/>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specifcally referring to complex system analysis.</w:t>
      </w:r>
    </w:p>
    <w:p w14:paraId="622728E8" w14:textId="77777777" w:rsidR="008032B4" w:rsidRPr="00843D3A" w:rsidRDefault="008032B4" w:rsidP="008032B4">
      <w:pPr>
        <w:rPr>
          <w:sz w:val="16"/>
          <w:szCs w:val="2"/>
        </w:rPr>
      </w:pPr>
      <w:r w:rsidRPr="00843D3A">
        <w:rPr>
          <w:sz w:val="16"/>
          <w:szCs w:val="2"/>
        </w:rPr>
        <w:t>Systems analysis, pioneered by Von Bertalanfy (1968) and later advanced via infuential works of Forrester (1971) and Meadows (2008), serves dual purpose for characterizing x-risk from AI. First, it provides an epistemic instrument for understanding how complex AI-induced risks arise from interactions between multiple subsystems. Second, it ofers a pragmatic instrument for identifying when and how to intervene to minimize the evolving risk of undesired events.</w:t>
      </w:r>
    </w:p>
    <w:p w14:paraId="13593CFA" w14:textId="77777777" w:rsidR="008032B4" w:rsidRPr="00843D3A" w:rsidRDefault="008032B4" w:rsidP="008032B4">
      <w:pPr>
        <w:rPr>
          <w:sz w:val="16"/>
          <w:szCs w:val="2"/>
        </w:rPr>
      </w:pPr>
      <w:r w:rsidRPr="00843D3A">
        <w:rPr>
          <w:sz w:val="16"/>
          <w:szCs w:val="2"/>
        </w:rPr>
        <w:t>Historically, systems analysis has proven valuable in understanding and taming various global risks —from the propagation of fnancial system shocks (Helbing, 2013) to the analysis of climate change tipping points (Stefen et al., 2018). It then seems natural that this approach would be helpful for analyzing AI x-risk, which also has a global nature. But, what is a system?</w:t>
      </w:r>
    </w:p>
    <w:p w14:paraId="6184FD7D" w14:textId="77777777" w:rsidR="008032B4" w:rsidRPr="00843D3A" w:rsidRDefault="008032B4" w:rsidP="008032B4">
      <w:pPr>
        <w:rPr>
          <w:sz w:val="16"/>
          <w:szCs w:val="2"/>
        </w:rPr>
      </w:pPr>
      <w:r w:rsidRPr="00843D3A">
        <w:rPr>
          <w:sz w:val="16"/>
          <w:szCs w:val="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45FD86DE" w14:textId="77777777" w:rsidR="008032B4" w:rsidRPr="00843D3A" w:rsidRDefault="008032B4" w:rsidP="008032B4">
      <w:pPr>
        <w:rPr>
          <w:sz w:val="16"/>
          <w:szCs w:val="2"/>
        </w:rPr>
      </w:pPr>
      <w:r w:rsidRPr="00843D3A">
        <w:rPr>
          <w:sz w:val="16"/>
          <w:szCs w:val="2"/>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w:t>
      </w:r>
    </w:p>
    <w:p w14:paraId="2A2BC00D" w14:textId="77777777" w:rsidR="008032B4" w:rsidRPr="00843D3A" w:rsidRDefault="008032B4" w:rsidP="008032B4">
      <w:pPr>
        <w:rPr>
          <w:sz w:val="16"/>
          <w:szCs w:val="2"/>
        </w:rPr>
      </w:pPr>
      <w:r w:rsidRPr="00843D3A">
        <w:rPr>
          <w:sz w:val="16"/>
          <w:szCs w:val="2"/>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6B737E8C" w14:textId="77777777" w:rsidR="008032B4" w:rsidRPr="00843D3A" w:rsidRDefault="008032B4" w:rsidP="008032B4">
      <w:pPr>
        <w:rPr>
          <w:sz w:val="16"/>
          <w:szCs w:val="2"/>
        </w:rPr>
      </w:pPr>
      <w:r w:rsidRPr="00843D3A">
        <w:rPr>
          <w:sz w:val="16"/>
          <w:szCs w:val="2"/>
        </w:rPr>
        <w:t>Second, the initial perturbations, however small, could establish or trigger transmission pathways by which effects can spread—much like how a small trading error can trigger a chain of automated responses in financial markets (Min &amp; Borch, 2022) or how the failure of one power station can cascade via an electrical grid (Andersson et al., 2005).</w:t>
      </w:r>
    </w:p>
    <w:p w14:paraId="48CABA2B" w14:textId="77777777" w:rsidR="008032B4" w:rsidRPr="00843D3A" w:rsidRDefault="008032B4" w:rsidP="008032B4">
      <w:pPr>
        <w:rPr>
          <w:sz w:val="16"/>
          <w:szCs w:val="2"/>
        </w:rPr>
      </w:pPr>
      <w:r w:rsidRPr="00843D3A">
        <w:rPr>
          <w:sz w:val="16"/>
          <w:szCs w:val="2"/>
        </w:rPr>
        <w:t>Third, systems analysis reveals cascade dynamics,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fawed information, and by feedback loops, where initial disturbances cycle through the network, magnifying the original perturbation with each iteration.</w:t>
      </w:r>
    </w:p>
    <w:p w14:paraId="2454E076" w14:textId="77777777" w:rsidR="008032B4" w:rsidRPr="00843D3A" w:rsidRDefault="008032B4" w:rsidP="008032B4">
      <w:pPr>
        <w:rPr>
          <w:sz w:val="16"/>
          <w:szCs w:val="2"/>
        </w:rPr>
      </w:pPr>
      <w:r w:rsidRPr="00843D3A">
        <w:rPr>
          <w:sz w:val="16"/>
          <w:szCs w:val="2"/>
        </w:rPr>
        <w:t>Fourth, systems analysis identifies potential catastrophic transitions at critical thresholds (Schefer et al., 2009; Lenton et al., 2008). At these tipping points, seemingly small perturbations can trigger rapid, nonlinear changes in system-wide behavior. Catastrophic transitions 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p>
    <w:p w14:paraId="6733C45D" w14:textId="77777777" w:rsidR="008032B4" w:rsidRPr="00843D3A" w:rsidRDefault="008032B4" w:rsidP="008032B4">
      <w:pPr>
        <w:rPr>
          <w:sz w:val="16"/>
          <w:szCs w:val="2"/>
        </w:rPr>
      </w:pPr>
      <w:r w:rsidRPr="00843D3A">
        <w:rPr>
          <w:sz w:val="16"/>
          <w:szCs w:val="2"/>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military.17</w:t>
      </w:r>
    </w:p>
    <w:p w14:paraId="48011826" w14:textId="77777777" w:rsidR="008032B4" w:rsidRPr="00843D3A" w:rsidRDefault="008032B4" w:rsidP="008032B4">
      <w:pPr>
        <w:rPr>
          <w:sz w:val="16"/>
          <w:szCs w:val="2"/>
        </w:rPr>
      </w:pPr>
      <w:r w:rsidRPr="00843D3A">
        <w:rPr>
          <w:sz w:val="16"/>
          <w:szCs w:val="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6D084703" w14:textId="77777777" w:rsidR="008032B4" w:rsidRPr="00843D3A" w:rsidRDefault="008032B4" w:rsidP="008032B4">
      <w:pPr>
        <w:rPr>
          <w:sz w:val="16"/>
          <w:szCs w:val="2"/>
        </w:rPr>
      </w:pPr>
      <w:r w:rsidRPr="00843D3A">
        <w:rPr>
          <w:sz w:val="16"/>
          <w:szCs w:val="2"/>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 infused surveillance could create a self-reinforcing cycle: as governments increase surveillance, citizens resist these measures, leading to more intensive surveillance and control, ultimately weakening foundations of democratic institutions.20</w:t>
      </w:r>
    </w:p>
    <w:p w14:paraId="71993CCA" w14:textId="77777777" w:rsidR="008032B4" w:rsidRPr="00843D3A" w:rsidRDefault="008032B4" w:rsidP="008032B4">
      <w:pPr>
        <w:rPr>
          <w:sz w:val="16"/>
          <w:szCs w:val="2"/>
        </w:rPr>
      </w:pPr>
      <w:r w:rsidRPr="00843D3A">
        <w:rPr>
          <w:sz w:val="16"/>
          <w:szCs w:val="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1EBE1795" w14:textId="77777777" w:rsidR="008032B4" w:rsidRPr="00843D3A" w:rsidRDefault="008032B4" w:rsidP="008032B4">
      <w:pPr>
        <w:rPr>
          <w:sz w:val="16"/>
          <w:szCs w:val="2"/>
        </w:rPr>
      </w:pPr>
      <w:r w:rsidRPr="00843D3A">
        <w:rPr>
          <w:sz w:val="16"/>
          <w:szCs w:val="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7D9B6EE4" w14:textId="77777777" w:rsidR="008032B4" w:rsidRPr="00843D3A" w:rsidRDefault="008032B4" w:rsidP="008032B4">
      <w:pPr>
        <w:rPr>
          <w:sz w:val="16"/>
          <w:szCs w:val="2"/>
        </w:rPr>
      </w:pPr>
      <w:r w:rsidRPr="00843D3A">
        <w:rPr>
          <w:sz w:val="16"/>
          <w:szCs w:val="2"/>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 23 This will be followed by a comparison of decisive and accumulative AI x-risk pathways from our systems-analysis perspective.</w:t>
      </w:r>
    </w:p>
    <w:p w14:paraId="4EFA10C5" w14:textId="77777777" w:rsidR="008032B4" w:rsidRPr="00843D3A" w:rsidRDefault="008032B4" w:rsidP="008032B4">
      <w:pPr>
        <w:rPr>
          <w:sz w:val="16"/>
        </w:rPr>
      </w:pPr>
      <w:r w:rsidRPr="00843D3A">
        <w:rPr>
          <w:sz w:val="16"/>
        </w:rPr>
        <w:t>4 The perfect storm MISTER</w:t>
      </w:r>
    </w:p>
    <w:p w14:paraId="6A623DCA" w14:textId="77777777" w:rsidR="008032B4" w:rsidRPr="00DB5723" w:rsidRDefault="008032B4" w:rsidP="008032B4">
      <w:pPr>
        <w:rPr>
          <w:rStyle w:val="StyleUnderline"/>
        </w:rPr>
      </w:pPr>
      <w:r w:rsidRPr="0098648A">
        <w:rPr>
          <w:rStyle w:val="StyleUnderline"/>
        </w:rPr>
        <w:t xml:space="preserve">Consider the </w:t>
      </w:r>
      <w:r w:rsidRPr="0098648A">
        <w:rPr>
          <w:rStyle w:val="Emphasis"/>
        </w:rPr>
        <w:t>highly interconnected world</w:t>
      </w:r>
      <w:r w:rsidRPr="0098648A">
        <w:rPr>
          <w:rStyle w:val="StyleUnderline"/>
        </w:rPr>
        <w:t xml:space="preserve"> of </w:t>
      </w:r>
      <w:r w:rsidRPr="0098648A">
        <w:rPr>
          <w:rStyle w:val="Emphasis"/>
        </w:rPr>
        <w:t>2040</w:t>
      </w:r>
      <w:r w:rsidRPr="0098648A">
        <w:rPr>
          <w:rStyle w:val="StyleUnderline"/>
        </w:rPr>
        <w:t xml:space="preserve"> where the pervasive </w:t>
      </w:r>
      <w:r w:rsidRPr="0098648A">
        <w:rPr>
          <w:rStyle w:val="Emphasis"/>
        </w:rPr>
        <w:t>integration of AI</w:t>
      </w:r>
      <w:r w:rsidRPr="0098648A">
        <w:rPr>
          <w:rStyle w:val="StyleUnderline"/>
        </w:rPr>
        <w:t xml:space="preserve"> tools, AI assistants, AI agents, and Internet of Things </w:t>
      </w:r>
      <w:r w:rsidRPr="00843D3A">
        <w:rPr>
          <w:sz w:val="16"/>
        </w:rPr>
        <w:t>(IoT)</w:t>
      </w:r>
      <w:r w:rsidRPr="0098648A">
        <w:rPr>
          <w:rStyle w:val="StyleUnderline"/>
        </w:rPr>
        <w:t xml:space="preserve"> technologies has </w:t>
      </w:r>
      <w:r w:rsidRPr="0098648A">
        <w:rPr>
          <w:rStyle w:val="Emphasis"/>
        </w:rPr>
        <w:t>transformed</w:t>
      </w:r>
      <w:r w:rsidRPr="0098648A">
        <w:rPr>
          <w:rStyle w:val="StyleUnderline"/>
        </w:rPr>
        <w:t xml:space="preserve"> almost every aspect of daily life.</w:t>
      </w:r>
      <w:r w:rsidRPr="00843D3A">
        <w:rPr>
          <w:sz w:val="16"/>
        </w:rPr>
        <w:t xml:space="preserv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w:t>
      </w:r>
      <w:r w:rsidRPr="00DB5723">
        <w:rPr>
          <w:rStyle w:val="StyleUnderline"/>
        </w:rPr>
        <w:t>beneath the surface of this technological connectivity, vulnerabilities and risks have been brewing.</w:t>
      </w:r>
    </w:p>
    <w:p w14:paraId="55E9619F" w14:textId="77777777" w:rsidR="008032B4" w:rsidRPr="00843D3A" w:rsidRDefault="008032B4" w:rsidP="008032B4">
      <w:pPr>
        <w:rPr>
          <w:sz w:val="16"/>
          <w:szCs w:val="4"/>
        </w:rPr>
      </w:pPr>
      <w:r w:rsidRPr="00843D3A">
        <w:rPr>
          <w:sz w:val="16"/>
          <w:szCs w:val="4"/>
        </w:rPr>
        <w:t>Manipulation by AI assistants and agents. The abuse and misuse of AI systems for creating convincing deepfakes and misinformation reaches a critical point, where the information ecosystem becomes so polluted that rational public discourse becomes nearly impossible.25 The manipulation architecture operates by “cognitive cascade captures” (Hazrati &amp; Ricci, 2024; Deldjoo et al., 2024) where initial successful manipulation creates vulnerabilities for subsequent infuence attempts.</w:t>
      </w:r>
    </w:p>
    <w:p w14:paraId="7552F889" w14:textId="77777777" w:rsidR="008032B4" w:rsidRPr="00843D3A" w:rsidRDefault="008032B4" w:rsidP="008032B4">
      <w:pPr>
        <w:rPr>
          <w:sz w:val="16"/>
          <w:szCs w:val="4"/>
        </w:rPr>
      </w:pPr>
      <w:r w:rsidRPr="00843D3A">
        <w:rPr>
          <w:sz w:val="16"/>
          <w:szCs w:val="4"/>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0B158F91" w14:textId="77777777" w:rsidR="008032B4" w:rsidRPr="00843D3A" w:rsidRDefault="008032B4" w:rsidP="008032B4">
      <w:pPr>
        <w:rPr>
          <w:sz w:val="16"/>
          <w:szCs w:val="4"/>
        </w:rPr>
      </w:pPr>
      <w:r w:rsidRPr="00843D3A">
        <w:rPr>
          <w:sz w:val="16"/>
          <w:szCs w:val="4"/>
        </w:rPr>
        <w:t>Unlike traditional static infuence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55316173" w14:textId="77777777" w:rsidR="008032B4" w:rsidRPr="00843D3A" w:rsidRDefault="008032B4" w:rsidP="008032B4">
      <w:pPr>
        <w:rPr>
          <w:sz w:val="16"/>
          <w:szCs w:val="4"/>
        </w:rPr>
      </w:pPr>
      <w:r w:rsidRPr="00843D3A">
        <w:rPr>
          <w:sz w:val="16"/>
          <w:szCs w:val="4"/>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62746652" w14:textId="77777777" w:rsidR="008032B4" w:rsidRPr="00843D3A" w:rsidRDefault="008032B4" w:rsidP="008032B4">
      <w:pPr>
        <w:rPr>
          <w:sz w:val="16"/>
          <w:szCs w:val="4"/>
        </w:rPr>
      </w:pPr>
      <w:r w:rsidRPr="00843D3A">
        <w:rPr>
          <w:sz w:val="16"/>
          <w:szCs w:val="4"/>
        </w:rPr>
        <w:t>Digital-security threats. IoT and AI agents, embedded in devices from mirrors to refrigerators, have evolved beyond their roles as mere conveniences to signifcant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2686470F" w14:textId="77777777" w:rsidR="008032B4" w:rsidRPr="00843D3A" w:rsidRDefault="008032B4" w:rsidP="008032B4">
      <w:pPr>
        <w:rPr>
          <w:sz w:val="16"/>
          <w:szCs w:val="4"/>
        </w:rPr>
      </w:pPr>
      <w:r w:rsidRPr="00843D3A">
        <w:rPr>
          <w:sz w:val="16"/>
          <w:szCs w:val="4"/>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0860DA2D" w14:textId="77777777" w:rsidR="008032B4" w:rsidRPr="00843D3A" w:rsidRDefault="008032B4" w:rsidP="008032B4">
      <w:pPr>
        <w:rPr>
          <w:sz w:val="16"/>
          <w:szCs w:val="4"/>
        </w:rPr>
      </w:pPr>
      <w:r w:rsidRPr="00843D3A">
        <w:rPr>
          <w:sz w:val="16"/>
          <w:szCs w:val="4"/>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benefcial and harmful applications— initially envisioned for medical breakthroughs, is maliciously repurposed to engineer biological weapons.26</w:t>
      </w:r>
    </w:p>
    <w:p w14:paraId="069EAE04" w14:textId="77777777" w:rsidR="008032B4" w:rsidRPr="00843D3A" w:rsidRDefault="008032B4" w:rsidP="008032B4">
      <w:pPr>
        <w:rPr>
          <w:sz w:val="16"/>
          <w:szCs w:val="4"/>
        </w:rPr>
      </w:pPr>
      <w:r w:rsidRPr="00843D3A">
        <w:rPr>
          <w:sz w:val="16"/>
          <w:szCs w:val="4"/>
        </w:rPr>
        <w:t>Epistemic insecurity. Advanced AI assistants and agents have introduced fundamental challenges to both public and private epistemic infrastructures.27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verifcation and authentication.</w:t>
      </w:r>
    </w:p>
    <w:p w14:paraId="108695BD" w14:textId="77777777" w:rsidR="008032B4" w:rsidRPr="00843D3A" w:rsidRDefault="008032B4" w:rsidP="008032B4">
      <w:pPr>
        <w:rPr>
          <w:sz w:val="16"/>
          <w:szCs w:val="4"/>
        </w:rPr>
      </w:pPr>
      <w:r w:rsidRPr="00843D3A">
        <w:rPr>
          <w:sz w:val="16"/>
          <w:szCs w:val="4"/>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afecting personal correspondence authenticity, private record verifcation, and the fundamental reliability of interpersonal trust mechanisms. The impact on private epistemic frameworks represents a signifcant shift in how individuals verify and validate information within their personal networks.</w:t>
      </w:r>
    </w:p>
    <w:p w14:paraId="162B35AD" w14:textId="77777777" w:rsidR="008032B4" w:rsidRPr="00843D3A" w:rsidRDefault="008032B4" w:rsidP="008032B4">
      <w:pPr>
        <w:rPr>
          <w:sz w:val="16"/>
          <w:szCs w:val="4"/>
        </w:rPr>
      </w:pPr>
      <w:r w:rsidRPr="00843D3A">
        <w:rPr>
          <w:sz w:val="16"/>
          <w:szCs w:val="4"/>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classifcations, fundamentally altering the perceptions of privacy, social cohesion, and democratic governance.</w:t>
      </w:r>
    </w:p>
    <w:p w14:paraId="12B6E24D" w14:textId="77777777" w:rsidR="008032B4" w:rsidRPr="00843D3A" w:rsidRDefault="008032B4" w:rsidP="008032B4">
      <w:pPr>
        <w:rPr>
          <w:sz w:val="16"/>
          <w:szCs w:val="4"/>
        </w:rPr>
      </w:pPr>
      <w:r w:rsidRPr="00843D3A">
        <w:rPr>
          <w:sz w:val="16"/>
          <w:szCs w:val="4"/>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0D145D25" w14:textId="77777777" w:rsidR="008032B4" w:rsidRPr="00843D3A" w:rsidRDefault="008032B4" w:rsidP="008032B4">
      <w:pPr>
        <w:rPr>
          <w:sz w:val="16"/>
          <w:szCs w:val="4"/>
        </w:rPr>
      </w:pPr>
      <w:r w:rsidRPr="00843D3A">
        <w:rPr>
          <w:sz w:val="16"/>
          <w:szCs w:val="4"/>
        </w:rPr>
        <w:t>The societal implications of ubiquitous surveillance manifest in what Han (2015) describes as the “transparency society,” where the mere possibility of observation fundamentally alters social behavior.30 Earlier studies (Kaminski &amp; Witnov, 2014) have investigated and documented situations where citizens modify their behavior not in response to actual surveillance but to its perceived omnipresence.31 This chilling efect on public behavior and discourse is a particularly insidious threat to democratic vitality, as it operates via self-imposed constraints rather than direct coercion.</w:t>
      </w:r>
    </w:p>
    <w:p w14:paraId="61461E9E" w14:textId="77777777" w:rsidR="008032B4" w:rsidRDefault="008032B4" w:rsidP="008032B4">
      <w:pPr>
        <w:rPr>
          <w:rStyle w:val="Emphasis"/>
          <w:highlight w:val="green"/>
        </w:rPr>
      </w:pPr>
      <w:r w:rsidRPr="00DB5723">
        <w:rPr>
          <w:rStyle w:val="Emphasis"/>
        </w:rPr>
        <w:t>Economic destabilization.</w:t>
      </w:r>
      <w:r w:rsidRPr="00843D3A">
        <w:rPr>
          <w:sz w:val="16"/>
        </w:rPr>
        <w:t xml:space="preserve"> </w:t>
      </w:r>
      <w:r w:rsidRPr="00555B88">
        <w:rPr>
          <w:rStyle w:val="StyleUnderline"/>
          <w:highlight w:val="green"/>
        </w:rPr>
        <w:t xml:space="preserve">By 2040, </w:t>
      </w:r>
      <w:r w:rsidRPr="0098648A">
        <w:rPr>
          <w:rStyle w:val="StyleUnderline"/>
        </w:rPr>
        <w:t xml:space="preserve">the global economy has entered an </w:t>
      </w:r>
      <w:r w:rsidRPr="0098648A">
        <w:rPr>
          <w:rStyle w:val="Emphasis"/>
        </w:rPr>
        <w:t>unprecedented phase of instability</w:t>
      </w:r>
      <w:r w:rsidRPr="0098648A">
        <w:rPr>
          <w:rStyle w:val="StyleUnderline"/>
        </w:rPr>
        <w:t>, driven</w:t>
      </w:r>
      <w:r w:rsidRPr="00DB5723">
        <w:rPr>
          <w:rStyle w:val="StyleUnderline"/>
        </w:rPr>
        <w:t xml:space="preserve"> by the </w:t>
      </w:r>
      <w:r w:rsidRPr="00555B88">
        <w:rPr>
          <w:rStyle w:val="Emphasis"/>
          <w:highlight w:val="green"/>
        </w:rPr>
        <w:t>rapid</w:t>
      </w:r>
      <w:r w:rsidRPr="00DB5723">
        <w:rPr>
          <w:rStyle w:val="Emphasis"/>
        </w:rPr>
        <w:t xml:space="preserve"> and </w:t>
      </w:r>
      <w:r w:rsidRPr="00555B88">
        <w:rPr>
          <w:rStyle w:val="Emphasis"/>
          <w:highlight w:val="green"/>
        </w:rPr>
        <w:t xml:space="preserve">unmanaged deployment </w:t>
      </w:r>
      <w:r w:rsidRPr="000E3072">
        <w:rPr>
          <w:rStyle w:val="Emphasis"/>
        </w:rPr>
        <w:t>of AI systems</w:t>
      </w:r>
      <w:r w:rsidRPr="00DB5723">
        <w:rPr>
          <w:rStyle w:val="Emphasis"/>
        </w:rPr>
        <w:t xml:space="preserve"> </w:t>
      </w:r>
      <w:r w:rsidRPr="00555B88">
        <w:rPr>
          <w:rStyle w:val="Emphasis"/>
          <w:highlight w:val="green"/>
        </w:rPr>
        <w:t>across industries</w:t>
      </w:r>
      <w:r w:rsidRPr="00843D3A">
        <w:rPr>
          <w:sz w:val="16"/>
        </w:rPr>
        <w:t xml:space="preserve"> since the late 2020s. </w:t>
      </w:r>
      <w:r w:rsidRPr="00DB5723">
        <w:rPr>
          <w:rStyle w:val="StyleUnderline"/>
        </w:rPr>
        <w:t xml:space="preserve">Nearly 40% of pre-2025 jobs have been eliminated by AI automation, </w:t>
      </w:r>
      <w:r w:rsidRPr="0098648A">
        <w:rPr>
          <w:rStyle w:val="Emphasis"/>
          <w:highlight w:val="green"/>
        </w:rPr>
        <w:t>creat</w:t>
      </w:r>
      <w:r w:rsidRPr="00DB5723">
        <w:rPr>
          <w:rStyle w:val="StyleUnderline"/>
        </w:rPr>
        <w:t xml:space="preserve">ing </w:t>
      </w:r>
      <w:r w:rsidRPr="0098648A">
        <w:rPr>
          <w:rStyle w:val="Emphasis"/>
          <w:highlight w:val="green"/>
        </w:rPr>
        <w:t xml:space="preserve">massive </w:t>
      </w:r>
      <w:r w:rsidRPr="000E3072">
        <w:rPr>
          <w:rStyle w:val="Emphasis"/>
        </w:rPr>
        <w:t xml:space="preserve">structural </w:t>
      </w:r>
      <w:r w:rsidRPr="0098648A">
        <w:rPr>
          <w:rStyle w:val="Emphasis"/>
          <w:highlight w:val="green"/>
        </w:rPr>
        <w:t>unemploymen</w:t>
      </w:r>
    </w:p>
    <w:p w14:paraId="5A118CDB" w14:textId="77777777" w:rsidR="008032B4" w:rsidRDefault="008032B4" w:rsidP="008032B4">
      <w:pPr>
        <w:rPr>
          <w:rStyle w:val="Emphasis"/>
          <w:highlight w:val="green"/>
        </w:rPr>
      </w:pPr>
    </w:p>
    <w:p w14:paraId="6E559841" w14:textId="77777777" w:rsidR="008032B4" w:rsidRDefault="008032B4" w:rsidP="008032B4">
      <w:pPr>
        <w:rPr>
          <w:rStyle w:val="Emphasis"/>
          <w:highlight w:val="green"/>
        </w:rPr>
      </w:pPr>
    </w:p>
    <w:p w14:paraId="64BEE8A0" w14:textId="77777777" w:rsidR="008032B4" w:rsidRDefault="008032B4" w:rsidP="008032B4">
      <w:pPr>
        <w:rPr>
          <w:rStyle w:val="Emphasis"/>
          <w:highlight w:val="green"/>
        </w:rPr>
      </w:pPr>
    </w:p>
    <w:p w14:paraId="0AEF3B70" w14:textId="77777777" w:rsidR="008032B4" w:rsidRPr="00843D3A" w:rsidRDefault="008032B4" w:rsidP="008032B4">
      <w:pPr>
        <w:rPr>
          <w:sz w:val="16"/>
        </w:rPr>
      </w:pPr>
      <w:r w:rsidRPr="0098648A">
        <w:rPr>
          <w:rStyle w:val="Emphasis"/>
          <w:highlight w:val="green"/>
        </w:rPr>
        <w:t>t</w:t>
      </w:r>
      <w:r w:rsidRPr="0098648A">
        <w:rPr>
          <w:rStyle w:val="StyleUnderline"/>
          <w:highlight w:val="green"/>
        </w:rPr>
        <w:t>.</w:t>
      </w:r>
      <w:r w:rsidRPr="00DB5723">
        <w:rPr>
          <w:rStyle w:val="StyleUnderline"/>
        </w:rPr>
        <w:t xml:space="preserve"> The pace of AI adoption has left </w:t>
      </w:r>
      <w:r w:rsidRPr="00DB5723">
        <w:rPr>
          <w:rStyle w:val="Emphasis"/>
        </w:rPr>
        <w:t>no sufficient time for meaningful workforce transitions</w:t>
      </w:r>
      <w:r w:rsidRPr="00DB5723">
        <w:rPr>
          <w:rStyle w:val="StyleUnderline"/>
        </w:rPr>
        <w:t>.</w:t>
      </w:r>
      <w:r w:rsidRPr="00843D3A">
        <w:rPr>
          <w:sz w:val="16"/>
        </w:rPr>
        <w:t xml:space="preserve">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w:t>
      </w:r>
      <w:r w:rsidRPr="000E3072">
        <w:rPr>
          <w:rStyle w:val="StyleUnderline"/>
        </w:rPr>
        <w:t xml:space="preserve">The </w:t>
      </w:r>
      <w:r w:rsidRPr="000E3072">
        <w:rPr>
          <w:rStyle w:val="StyleUnderline"/>
          <w:highlight w:val="green"/>
        </w:rPr>
        <w:t>concentration</w:t>
      </w:r>
      <w:r w:rsidRPr="000E3072">
        <w:rPr>
          <w:rStyle w:val="StyleUnderline"/>
        </w:rPr>
        <w:t xml:space="preserve"> of AI capabilities </w:t>
      </w:r>
      <w:r w:rsidRPr="000E3072">
        <w:rPr>
          <w:rStyle w:val="StyleUnderline"/>
          <w:highlight w:val="green"/>
        </w:rPr>
        <w:t xml:space="preserve">among a </w:t>
      </w:r>
      <w:r w:rsidRPr="000E3072">
        <w:rPr>
          <w:rStyle w:val="Emphasis"/>
          <w:highlight w:val="green"/>
        </w:rPr>
        <w:t xml:space="preserve">handful of </w:t>
      </w:r>
      <w:r w:rsidRPr="000E3072">
        <w:rPr>
          <w:rStyle w:val="Emphasis"/>
        </w:rPr>
        <w:t xml:space="preserve">tech </w:t>
      </w:r>
      <w:r w:rsidRPr="000E3072">
        <w:rPr>
          <w:rStyle w:val="Emphasis"/>
          <w:highlight w:val="green"/>
        </w:rPr>
        <w:t>conglomerates</w:t>
      </w:r>
      <w:r w:rsidRPr="000E3072">
        <w:rPr>
          <w:rStyle w:val="StyleUnderline"/>
        </w:rPr>
        <w:t xml:space="preserve"> has </w:t>
      </w:r>
      <w:r w:rsidRPr="000E3072">
        <w:rPr>
          <w:rStyle w:val="Emphasis"/>
          <w:highlight w:val="green"/>
        </w:rPr>
        <w:t>exacerbate</w:t>
      </w:r>
      <w:r w:rsidRPr="000E3072">
        <w:rPr>
          <w:rStyle w:val="StyleUnderline"/>
        </w:rPr>
        <w:t xml:space="preserve">d wealth </w:t>
      </w:r>
      <w:r w:rsidRPr="000E3072">
        <w:rPr>
          <w:rStyle w:val="Emphasis"/>
          <w:highlight w:val="green"/>
        </w:rPr>
        <w:t>inequality</w:t>
      </w:r>
      <w:r w:rsidRPr="000E3072">
        <w:rPr>
          <w:rStyle w:val="StyleUnderline"/>
          <w:highlight w:val="green"/>
        </w:rPr>
        <w:t xml:space="preserve"> to historic levels</w:t>
      </w:r>
      <w:r w:rsidRPr="000E3072">
        <w:rPr>
          <w:rStyle w:val="StyleUnderline"/>
        </w:rPr>
        <w:t>, with the top 0.1% now controlling over 70% of global wealth</w:t>
      </w:r>
      <w:r w:rsidRPr="000E3072">
        <w:rPr>
          <w:rStyle w:val="StyleUnderline"/>
          <w:highlight w:val="green"/>
        </w:rPr>
        <w:t>.</w:t>
      </w:r>
    </w:p>
    <w:p w14:paraId="16C7EE17" w14:textId="77777777" w:rsidR="008032B4" w:rsidRPr="00DB5723" w:rsidRDefault="008032B4" w:rsidP="008032B4">
      <w:pPr>
        <w:rPr>
          <w:rStyle w:val="StyleUnderline"/>
        </w:rPr>
      </w:pPr>
      <w:r w:rsidRPr="00DB5723">
        <w:rPr>
          <w:rStyle w:val="StyleUnderline"/>
        </w:rPr>
        <w:t xml:space="preserve">The </w:t>
      </w:r>
      <w:r w:rsidRPr="00DB5723">
        <w:rPr>
          <w:rStyle w:val="Emphasis"/>
        </w:rPr>
        <w:t>economic upheaval</w:t>
      </w:r>
      <w:r w:rsidRPr="00DB5723">
        <w:rPr>
          <w:rStyle w:val="StyleUnderline"/>
        </w:rPr>
        <w:t xml:space="preserve"> has been </w:t>
      </w:r>
      <w:r w:rsidRPr="00DB5723">
        <w:rPr>
          <w:rStyle w:val="Emphasis"/>
        </w:rPr>
        <w:t>amplified</w:t>
      </w:r>
      <w:r w:rsidRPr="00DB5723">
        <w:rPr>
          <w:rStyle w:val="StyleUnderline"/>
        </w:rPr>
        <w:t xml:space="preserve"> by the fragmentation of the </w:t>
      </w:r>
      <w:r w:rsidRPr="00DB5723">
        <w:rPr>
          <w:rStyle w:val="StyleUnderline"/>
          <w:highlight w:val="green"/>
        </w:rPr>
        <w:t>global</w:t>
      </w:r>
      <w:r w:rsidRPr="00DB5723">
        <w:rPr>
          <w:rStyle w:val="StyleUnderline"/>
        </w:rPr>
        <w:t xml:space="preserve"> order into </w:t>
      </w:r>
      <w:r w:rsidRPr="00DB5723">
        <w:rPr>
          <w:rStyle w:val="StyleUnderline"/>
          <w:highlight w:val="green"/>
        </w:rPr>
        <w:t>competing digital</w:t>
      </w:r>
      <w:r w:rsidRPr="000E3072">
        <w:rPr>
          <w:rStyle w:val="StyleUnderline"/>
        </w:rPr>
        <w:t xml:space="preserve">-industrial </w:t>
      </w:r>
      <w:r w:rsidRPr="00DB5723">
        <w:rPr>
          <w:rStyle w:val="StyleUnderline"/>
          <w:highlight w:val="green"/>
        </w:rPr>
        <w:t>blocs</w:t>
      </w:r>
      <w:r w:rsidRPr="00DB5723">
        <w:rPr>
          <w:rStyle w:val="StyleUnderline"/>
        </w:rPr>
        <w:t xml:space="preserve">. The US-led </w:t>
      </w:r>
      <w:r w:rsidRPr="00DB5723">
        <w:rPr>
          <w:rStyle w:val="Emphasis"/>
        </w:rPr>
        <w:t>West</w:t>
      </w:r>
      <w:r w:rsidRPr="00DB5723">
        <w:rPr>
          <w:rStyle w:val="StyleUnderline"/>
        </w:rPr>
        <w:t xml:space="preserve">ern alliance and the </w:t>
      </w:r>
      <w:r w:rsidRPr="00DB5723">
        <w:rPr>
          <w:rStyle w:val="Emphasis"/>
        </w:rPr>
        <w:t>China</w:t>
      </w:r>
      <w:r w:rsidRPr="00DB5723">
        <w:rPr>
          <w:rStyle w:val="StyleUnderline"/>
        </w:rPr>
        <w:t xml:space="preserve">-centered Asian sphere have created parallel technological and financial ecosystems, effectively </w:t>
      </w:r>
      <w:r w:rsidRPr="00DB5723">
        <w:rPr>
          <w:rStyle w:val="Emphasis"/>
          <w:highlight w:val="green"/>
        </w:rPr>
        <w:t>split</w:t>
      </w:r>
      <w:r w:rsidRPr="00DB5723">
        <w:rPr>
          <w:rStyle w:val="StyleUnderline"/>
        </w:rPr>
        <w:t xml:space="preserve">ting the world economy. This digital iron curtain has disrupted decades of </w:t>
      </w:r>
      <w:r w:rsidRPr="00DB5723">
        <w:rPr>
          <w:rStyle w:val="StyleUnderline"/>
          <w:highlight w:val="green"/>
        </w:rPr>
        <w:t>global trade</w:t>
      </w:r>
      <w:r w:rsidRPr="00DB5723">
        <w:rPr>
          <w:rStyle w:val="StyleUnderline"/>
        </w:rPr>
        <w:t xml:space="preserve"> integration, with companies forced to maintain separate systems and standards for each bloc</w:t>
      </w:r>
      <w:r w:rsidRPr="000E3072">
        <w:rPr>
          <w:rStyle w:val="StyleUnderline"/>
          <w:highlight w:val="green"/>
        </w:rPr>
        <w:t>.</w:t>
      </w:r>
      <w:r w:rsidRPr="00DB5723">
        <w:rPr>
          <w:rStyle w:val="StyleUnderline"/>
        </w:rPr>
        <w:t xml:space="preserve"> The adoption of </w:t>
      </w:r>
      <w:r w:rsidRPr="000E3072">
        <w:rPr>
          <w:rStyle w:val="StyleUnderline"/>
          <w:highlight w:val="green"/>
        </w:rPr>
        <w:t>competing</w:t>
      </w:r>
      <w:r w:rsidRPr="00DB5723">
        <w:rPr>
          <w:rStyle w:val="StyleUnderline"/>
        </w:rPr>
        <w:t xml:space="preserve"> digital </w:t>
      </w:r>
      <w:r w:rsidRPr="000E3072">
        <w:rPr>
          <w:rStyle w:val="StyleUnderline"/>
          <w:highlight w:val="green"/>
        </w:rPr>
        <w:t>currencies</w:t>
      </w:r>
      <w:r w:rsidRPr="00DB5723">
        <w:rPr>
          <w:rStyle w:val="StyleUnderline"/>
        </w:rPr>
        <w:t xml:space="preserve"> has </w:t>
      </w:r>
      <w:r w:rsidRPr="00DB5723">
        <w:rPr>
          <w:rStyle w:val="Emphasis"/>
          <w:highlight w:val="green"/>
        </w:rPr>
        <w:t>undermin</w:t>
      </w:r>
      <w:r w:rsidRPr="00DB5723">
        <w:rPr>
          <w:rStyle w:val="StyleUnderline"/>
        </w:rPr>
        <w:t xml:space="preserve">ed </w:t>
      </w:r>
      <w:r w:rsidRPr="00DB5723">
        <w:rPr>
          <w:rStyle w:val="StyleUnderline"/>
          <w:highlight w:val="green"/>
        </w:rPr>
        <w:t>the dollar</w:t>
      </w:r>
      <w:r w:rsidRPr="00DB5723">
        <w:rPr>
          <w:rStyle w:val="StyleUnderline"/>
        </w:rPr>
        <w:t xml:space="preserve">-based financial system, </w:t>
      </w:r>
      <w:r w:rsidRPr="00DB5723">
        <w:rPr>
          <w:rStyle w:val="StyleUnderline"/>
          <w:highlight w:val="green"/>
        </w:rPr>
        <w:t>while</w:t>
      </w:r>
      <w:r w:rsidRPr="00DB5723">
        <w:rPr>
          <w:rStyle w:val="StyleUnderline"/>
        </w:rPr>
        <w:t xml:space="preserve"> AI-powered </w:t>
      </w:r>
      <w:r w:rsidRPr="00DB5723">
        <w:rPr>
          <w:rStyle w:val="Emphasis"/>
          <w:highlight w:val="green"/>
        </w:rPr>
        <w:t>economic warfare</w:t>
      </w:r>
      <w:r w:rsidRPr="00DB5723">
        <w:rPr>
          <w:rStyle w:val="StyleUnderline"/>
        </w:rPr>
        <w:t>—</w:t>
      </w:r>
      <w:r w:rsidRPr="000E3072">
        <w:rPr>
          <w:rStyle w:val="StyleUnderline"/>
        </w:rPr>
        <w:t xml:space="preserve">including </w:t>
      </w:r>
      <w:r w:rsidRPr="000E3072">
        <w:rPr>
          <w:rStyle w:val="Emphasis"/>
        </w:rPr>
        <w:t>automated sanctions enforcement</w:t>
      </w:r>
      <w:r w:rsidRPr="000E3072">
        <w:rPr>
          <w:rStyle w:val="StyleUnderline"/>
        </w:rPr>
        <w:t xml:space="preserve">, </w:t>
      </w:r>
      <w:r w:rsidRPr="000E3072">
        <w:rPr>
          <w:rStyle w:val="Emphasis"/>
        </w:rPr>
        <w:t>algorithmic trade restrictions</w:t>
      </w:r>
      <w:r w:rsidRPr="000E3072">
        <w:rPr>
          <w:rStyle w:val="StyleUnderline"/>
        </w:rPr>
        <w:t xml:space="preserve">, and </w:t>
      </w:r>
      <w:r w:rsidRPr="000E3072">
        <w:rPr>
          <w:rStyle w:val="Emphasis"/>
        </w:rPr>
        <w:t>digital blockades</w:t>
      </w:r>
      <w:r w:rsidRPr="000E3072">
        <w:rPr>
          <w:rStyle w:val="StyleUnderline"/>
        </w:rPr>
        <w:t>—</w:t>
      </w:r>
      <w:r w:rsidRPr="000E3072">
        <w:rPr>
          <w:rStyle w:val="StyleUnderline"/>
          <w:highlight w:val="green"/>
        </w:rPr>
        <w:t xml:space="preserve">has become a daily reality. </w:t>
      </w:r>
      <w:r w:rsidRPr="000E3072">
        <w:rPr>
          <w:rStyle w:val="Emphasis"/>
          <w:highlight w:val="green"/>
        </w:rPr>
        <w:t>Small</w:t>
      </w:r>
      <w:r w:rsidRPr="000E3072">
        <w:rPr>
          <w:rStyle w:val="StyleUnderline"/>
        </w:rPr>
        <w:t>er</w:t>
      </w:r>
      <w:r w:rsidRPr="000E3072">
        <w:rPr>
          <w:rStyle w:val="StyleUnderline"/>
          <w:highlight w:val="green"/>
        </w:rPr>
        <w:t xml:space="preserve"> nations find themselves </w:t>
      </w:r>
      <w:r w:rsidRPr="000E3072">
        <w:rPr>
          <w:rStyle w:val="Emphasis"/>
          <w:highlight w:val="green"/>
        </w:rPr>
        <w:t>forced to align</w:t>
      </w:r>
      <w:r w:rsidRPr="00DB5723">
        <w:rPr>
          <w:rStyle w:val="StyleUnderline"/>
        </w:rPr>
        <w:t xml:space="preserve"> with one bloc or risk economic isolation, further </w:t>
      </w:r>
      <w:r w:rsidRPr="000E3072">
        <w:rPr>
          <w:rStyle w:val="Emphasis"/>
          <w:highlight w:val="green"/>
        </w:rPr>
        <w:t>destabilizing regional powers</w:t>
      </w:r>
      <w:r w:rsidRPr="00DB5723">
        <w:rPr>
          <w:rStyle w:val="StyleUnderline"/>
        </w:rPr>
        <w:t xml:space="preserve"> and trade relationships</w:t>
      </w:r>
      <w:r w:rsidRPr="000E3072">
        <w:rPr>
          <w:rStyle w:val="StyleUnderline"/>
          <w:highlight w:val="green"/>
        </w:rPr>
        <w:t>.</w:t>
      </w:r>
    </w:p>
    <w:p w14:paraId="0F0596E4" w14:textId="77777777" w:rsidR="008032B4" w:rsidRPr="00DB5723" w:rsidRDefault="008032B4" w:rsidP="008032B4">
      <w:pPr>
        <w:rPr>
          <w:rStyle w:val="StyleUnderline"/>
        </w:rPr>
      </w:pPr>
      <w:r w:rsidRPr="00DB5723">
        <w:rPr>
          <w:rStyle w:val="StyleUnderline"/>
        </w:rPr>
        <w:t xml:space="preserve">Market stability has faced additional challenges from the acceleration of algorithmic trading systems. While </w:t>
      </w:r>
      <w:r w:rsidRPr="000E3072">
        <w:rPr>
          <w:rStyle w:val="StyleUnderline"/>
          <w:highlight w:val="green"/>
        </w:rPr>
        <w:t>high-frequency trading</w:t>
      </w:r>
      <w:r w:rsidRPr="00DB5723">
        <w:rPr>
          <w:rStyle w:val="StyleUnderline"/>
        </w:rPr>
        <w:t xml:space="preserve"> is not new, the integration of advanced AI capabilities introduces </w:t>
      </w:r>
      <w:r w:rsidRPr="00DB5723">
        <w:rPr>
          <w:rStyle w:val="Emphasis"/>
        </w:rPr>
        <w:t>novel forms of systemic risk</w:t>
      </w:r>
      <w:r w:rsidRPr="00843D3A">
        <w:rPr>
          <w:sz w:val="16"/>
        </w:rPr>
        <w:t xml:space="preserve"> (Jain et al., 2016; Baron et al., 2019). </w:t>
      </w:r>
      <w:r w:rsidRPr="00DB5723">
        <w:rPr>
          <w:rStyle w:val="StyleUnderline"/>
        </w:rPr>
        <w:t xml:space="preserve">These systems can now process and react to market signals at unprecedented speeds, potentially </w:t>
      </w:r>
      <w:r w:rsidRPr="000E3072">
        <w:rPr>
          <w:rStyle w:val="Emphasis"/>
          <w:highlight w:val="green"/>
        </w:rPr>
        <w:t>creat</w:t>
      </w:r>
      <w:r w:rsidRPr="00DB5723">
        <w:rPr>
          <w:rStyle w:val="StyleUnderline"/>
        </w:rPr>
        <w:t xml:space="preserve">ing </w:t>
      </w:r>
      <w:r w:rsidRPr="000E3072">
        <w:rPr>
          <w:rStyle w:val="Emphasis"/>
          <w:highlight w:val="green"/>
        </w:rPr>
        <w:t>feedback loops that amplify market volatility</w:t>
      </w:r>
      <w:r w:rsidRPr="00843D3A">
        <w:rPr>
          <w:sz w:val="16"/>
        </w:rPr>
        <w:t>.</w:t>
      </w:r>
      <w:r w:rsidRPr="00DB5723">
        <w:rPr>
          <w:rStyle w:val="StyleUnderline"/>
        </w:rPr>
        <w:t xml:space="preserve"> The phenomenon extends </w:t>
      </w:r>
      <w:r w:rsidRPr="000E3072">
        <w:rPr>
          <w:rStyle w:val="StyleUnderline"/>
          <w:highlight w:val="green"/>
        </w:rPr>
        <w:t>beyond</w:t>
      </w:r>
      <w:r w:rsidRPr="00DB5723">
        <w:rPr>
          <w:rStyle w:val="StyleUnderline"/>
        </w:rPr>
        <w:t xml:space="preserve"> simple </w:t>
      </w:r>
      <w:r w:rsidRPr="000E3072">
        <w:rPr>
          <w:rStyle w:val="StyleUnderline"/>
          <w:highlight w:val="green"/>
        </w:rPr>
        <w:t>flash crashes to</w:t>
      </w:r>
      <w:r w:rsidRPr="00DB5723">
        <w:rPr>
          <w:rStyle w:val="StyleUnderline"/>
        </w:rPr>
        <w:t xml:space="preserve"> what might be termed "</w:t>
      </w:r>
      <w:r w:rsidRPr="000E3072">
        <w:rPr>
          <w:rStyle w:val="Emphasis"/>
          <w:highlight w:val="green"/>
        </w:rPr>
        <w:t>cascade failures</w:t>
      </w:r>
      <w:r w:rsidRPr="00DB5723">
        <w:rPr>
          <w:rStyle w:val="StyleUnderline"/>
        </w:rPr>
        <w:t>," where AI-driven trading systems interact in ways that create emergent instability patterns</w:t>
      </w:r>
      <w:r w:rsidRPr="000E3072">
        <w:rPr>
          <w:rStyle w:val="StyleUnderline"/>
          <w:highlight w:val="green"/>
        </w:rPr>
        <w:t>.</w:t>
      </w:r>
    </w:p>
    <w:p w14:paraId="647A5496" w14:textId="77777777" w:rsidR="008032B4" w:rsidRPr="00843D3A" w:rsidRDefault="008032B4" w:rsidP="008032B4">
      <w:pPr>
        <w:rPr>
          <w:sz w:val="16"/>
          <w:szCs w:val="2"/>
        </w:rPr>
      </w:pPr>
      <w:r w:rsidRPr="00843D3A">
        <w:rPr>
          <w:sz w:val="16"/>
          <w:szCs w:val="2"/>
        </w:rPr>
        <w:t>Rights infringement. The pervasive application of AI in mass surveillance, coupled with data brokers’ extensive collection and commodifcation of personal information, has deeply encroached upon basic human rights, creating an ecosystem where privacy violations are both proftable and increasingly difcult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440BDB54" w14:textId="77777777" w:rsidR="008032B4" w:rsidRPr="00843D3A" w:rsidRDefault="008032B4" w:rsidP="008032B4">
      <w:pPr>
        <w:rPr>
          <w:sz w:val="16"/>
          <w:szCs w:val="2"/>
        </w:rPr>
      </w:pPr>
      <w:r w:rsidRPr="00843D3A">
        <w:rPr>
          <w:sz w:val="16"/>
          <w:szCs w:val="2"/>
        </w:rPr>
        <w:t>In the perfect storm MISTER Scenario, a series of interconnected AI-induced risks coalesce into a catastrophic sequence of events, each exacerbating the next, leading to an existential crisis for humanity.</w:t>
      </w:r>
    </w:p>
    <w:p w14:paraId="15EA0161" w14:textId="77777777" w:rsidR="008032B4" w:rsidRPr="00843D3A" w:rsidRDefault="008032B4" w:rsidP="008032B4">
      <w:pPr>
        <w:rPr>
          <w:sz w:val="16"/>
          <w:szCs w:val="2"/>
        </w:rPr>
      </w:pPr>
      <w:r w:rsidRPr="00843D3A">
        <w:rPr>
          <w:sz w:val="16"/>
          <w:szCs w:val="2"/>
        </w:rPr>
        <w:t>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The blackouts trigger a domino effect, causing major economic crashes. Financial markets, already destabilized by AI induced manipulations, collapse under the strain. The economic fallout rapidly fuels societal unrest, with widespread protests and riots in response to the failing systems.</w:t>
      </w:r>
    </w:p>
    <w:p w14:paraId="4D43B43D" w14:textId="77777777" w:rsidR="008032B4" w:rsidRPr="00843D3A" w:rsidRDefault="008032B4" w:rsidP="008032B4">
      <w:pPr>
        <w:rPr>
          <w:sz w:val="16"/>
          <w:szCs w:val="2"/>
        </w:rPr>
      </w:pPr>
      <w:r w:rsidRPr="00843D3A">
        <w:rPr>
          <w:sz w:val="16"/>
          <w:szCs w:val="2"/>
        </w:rPr>
        <w:t>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3966655F" w14:textId="77777777" w:rsidR="008032B4" w:rsidRPr="00843D3A" w:rsidRDefault="008032B4" w:rsidP="008032B4">
      <w:pPr>
        <w:rPr>
          <w:sz w:val="16"/>
          <w:szCs w:val="2"/>
        </w:rPr>
      </w:pPr>
      <w:r w:rsidRPr="00843D3A">
        <w:rPr>
          <w:sz w:val="16"/>
          <w:szCs w:val="2"/>
        </w:rPr>
        <w:t>The causal impact of AI inefficiencies limited to each subsystem, each seemingly non-existential in isolation, begins to accumulate dynamically and gives rise to compounded systemic impact. The convergence of a set of catastrophic events—multiple cyberattacks, manipulation, systemic eroded trust, economic destabilization, and rights infringements—leads to a state of global dysfunction and chaos. The capacity for a coordinated global response becomes critically undermined, as nations grapple with internal crises and widespread infrastructural breakdowns. Regional conflicts escalate into larger wars. Nations or non-state actors, driven by desperation or opportunism, engage in aggressive military actions, leveraging AI autonomous weapons in warfare without legal constraints.</w:t>
      </w:r>
    </w:p>
    <w:p w14:paraId="284BC5DB" w14:textId="77777777" w:rsidR="008032B4" w:rsidRPr="00843D3A" w:rsidRDefault="008032B4" w:rsidP="008032B4">
      <w:pPr>
        <w:rPr>
          <w:sz w:val="16"/>
          <w:szCs w:val="2"/>
        </w:rPr>
      </w:pPr>
      <w:r w:rsidRPr="00843D3A">
        <w:rPr>
          <w:sz w:val="16"/>
          <w:szCs w:val="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7DF21BF3" w14:textId="77777777" w:rsidR="008032B4" w:rsidRPr="00843D3A" w:rsidRDefault="008032B4" w:rsidP="008032B4">
      <w:pPr>
        <w:rPr>
          <w:sz w:val="16"/>
          <w:szCs w:val="2"/>
        </w:rPr>
      </w:pPr>
      <w:r w:rsidRPr="00843D3A">
        <w:rPr>
          <w:sz w:val="16"/>
          <w:szCs w:val="2"/>
        </w:rPr>
        <w:t>With the perfect storm MISTER scenario established, we now compare the causal pathways underlying decisive and accumulative hypotheses from a systems analysis perspective.</w:t>
      </w:r>
    </w:p>
    <w:p w14:paraId="4C273EB9" w14:textId="77777777" w:rsidR="008032B4" w:rsidRPr="00843D3A" w:rsidRDefault="008032B4" w:rsidP="008032B4">
      <w:pPr>
        <w:rPr>
          <w:sz w:val="16"/>
          <w:szCs w:val="2"/>
        </w:rPr>
      </w:pPr>
      <w:r w:rsidRPr="00843D3A">
        <w:rPr>
          <w:sz w:val="16"/>
          <w:szCs w:val="2"/>
        </w:rPr>
        <w:t>5 Pathway to decisive ASI x</w:t>
      </w:r>
      <w:r w:rsidRPr="00843D3A">
        <w:rPr>
          <w:sz w:val="16"/>
          <w:szCs w:val="2"/>
        </w:rPr>
        <w:noBreakHyphen/>
        <w:t>risk</w:t>
      </w:r>
    </w:p>
    <w:p w14:paraId="189E2C61" w14:textId="77777777" w:rsidR="008032B4" w:rsidRPr="00843D3A" w:rsidRDefault="008032B4" w:rsidP="008032B4">
      <w:pPr>
        <w:rPr>
          <w:sz w:val="16"/>
          <w:szCs w:val="2"/>
        </w:rPr>
      </w:pPr>
      <w:r w:rsidRPr="00843D3A">
        <w:rPr>
          <w:sz w:val="16"/>
          <w:szCs w:val="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071951AB" w14:textId="77777777" w:rsidR="008032B4" w:rsidRPr="00843D3A" w:rsidRDefault="008032B4" w:rsidP="008032B4">
      <w:pPr>
        <w:rPr>
          <w:sz w:val="16"/>
          <w:szCs w:val="2"/>
        </w:rPr>
      </w:pPr>
      <w:r w:rsidRPr="00843D3A">
        <w:rPr>
          <w:sz w:val="16"/>
          <w:szCs w:val="2"/>
        </w:rPr>
        <w:t>Figure 2 illustrates a causal pathway according to the decisive AI x-risk hypothesis. Here is an interpretation of the fgure and the assumptions underlying the decisive causal pathway. Modern civilization operates via densely connected subsystems—from fnancial markets and supply chains to communication infrastructures as well as social and military institutions. In the fgure,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715ECB16" w14:textId="77777777" w:rsidR="008032B4" w:rsidRPr="00843D3A" w:rsidRDefault="008032B4" w:rsidP="008032B4">
      <w:pPr>
        <w:rPr>
          <w:sz w:val="16"/>
          <w:szCs w:val="2"/>
        </w:rPr>
      </w:pPr>
      <w:r w:rsidRPr="00843D3A">
        <w:rPr>
          <w:sz w:val="16"/>
          <w:szCs w:val="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5CA1ED26" w14:textId="77777777" w:rsidR="008032B4" w:rsidRPr="00843D3A" w:rsidRDefault="008032B4" w:rsidP="008032B4">
      <w:pPr>
        <w:rPr>
          <w:sz w:val="16"/>
          <w:szCs w:val="2"/>
        </w:rPr>
      </w:pPr>
      <w:r w:rsidRPr="00843D3A">
        <w:rPr>
          <w:sz w:val="16"/>
          <w:szCs w:val="2"/>
        </w:rPr>
        <w:t>6 Pathway to accumulative AI x</w:t>
      </w:r>
      <w:r w:rsidRPr="00843D3A">
        <w:rPr>
          <w:sz w:val="16"/>
          <w:szCs w:val="2"/>
        </w:rPr>
        <w:noBreakHyphen/>
        <w:t>risk</w:t>
      </w:r>
    </w:p>
    <w:p w14:paraId="4B13A2D8" w14:textId="77777777" w:rsidR="008032B4" w:rsidRPr="00843D3A" w:rsidRDefault="008032B4" w:rsidP="008032B4">
      <w:pPr>
        <w:rPr>
          <w:sz w:val="16"/>
          <w:szCs w:val="2"/>
        </w:rPr>
      </w:pPr>
      <w:r w:rsidRPr="00843D3A">
        <w:rPr>
          <w:sz w:val="16"/>
          <w:szCs w:val="2"/>
        </w:rPr>
        <w:t xml:space="preserve">Recall the accumulative AI x-risk hypothesis: x-risks arise from multiple AI 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4B5B22B7" w14:textId="77777777" w:rsidR="008032B4" w:rsidRPr="00843D3A" w:rsidRDefault="008032B4" w:rsidP="008032B4">
      <w:pPr>
        <w:rPr>
          <w:sz w:val="16"/>
          <w:szCs w:val="2"/>
        </w:rPr>
      </w:pPr>
      <w:r w:rsidRPr="00843D3A">
        <w:rPr>
          <w:sz w:val="16"/>
          <w:szCs w:val="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024FB60E" w14:textId="77777777" w:rsidR="008032B4" w:rsidRPr="00843D3A" w:rsidRDefault="008032B4" w:rsidP="008032B4">
      <w:pPr>
        <w:rPr>
          <w:sz w:val="16"/>
          <w:szCs w:val="2"/>
        </w:rPr>
      </w:pPr>
      <w:r w:rsidRPr="00843D3A">
        <w:rPr>
          <w:sz w:val="16"/>
          <w:szCs w:val="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4707D5F5" w14:textId="77777777" w:rsidR="008032B4" w:rsidRPr="00843D3A" w:rsidRDefault="008032B4" w:rsidP="008032B4">
      <w:pPr>
        <w:rPr>
          <w:sz w:val="16"/>
          <w:szCs w:val="2"/>
        </w:rPr>
      </w:pPr>
      <w:r w:rsidRPr="00843D3A">
        <w:rPr>
          <w:sz w:val="16"/>
          <w:szCs w:val="2"/>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red).33</w:t>
      </w:r>
    </w:p>
    <w:p w14:paraId="12A7EB8E" w14:textId="77777777" w:rsidR="008032B4" w:rsidRPr="00843D3A" w:rsidRDefault="008032B4" w:rsidP="008032B4">
      <w:pPr>
        <w:rPr>
          <w:sz w:val="16"/>
          <w:szCs w:val="2"/>
        </w:rPr>
      </w:pPr>
      <w:r w:rsidRPr="00843D3A">
        <w:rPr>
          <w:sz w:val="16"/>
          <w:szCs w:val="2"/>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4F045F02" w14:textId="77777777" w:rsidR="008032B4" w:rsidRPr="00843D3A" w:rsidRDefault="008032B4" w:rsidP="008032B4">
      <w:pPr>
        <w:rPr>
          <w:sz w:val="16"/>
          <w:szCs w:val="2"/>
        </w:rPr>
      </w:pPr>
      <w:r w:rsidRPr="00843D3A">
        <w:rPr>
          <w:sz w:val="16"/>
          <w:szCs w:val="2"/>
        </w:rPr>
        <w:t>Before examining the implications of the accumulative AI x-risk hypothesis for governance and long-term safety, let me address two potential objections.</w:t>
      </w:r>
    </w:p>
    <w:p w14:paraId="75BDA0F2" w14:textId="77777777" w:rsidR="008032B4" w:rsidRPr="00843D3A" w:rsidRDefault="008032B4" w:rsidP="008032B4">
      <w:pPr>
        <w:rPr>
          <w:sz w:val="16"/>
          <w:szCs w:val="2"/>
        </w:rPr>
      </w:pPr>
      <w:r w:rsidRPr="00843D3A">
        <w:rPr>
          <w:sz w:val="16"/>
          <w:szCs w:val="2"/>
        </w:rPr>
        <w:t>7 Objections and replies</w:t>
      </w:r>
    </w:p>
    <w:p w14:paraId="06D46039" w14:textId="77777777" w:rsidR="008032B4" w:rsidRPr="00843D3A" w:rsidRDefault="008032B4" w:rsidP="008032B4">
      <w:pPr>
        <w:rPr>
          <w:sz w:val="16"/>
          <w:szCs w:val="2"/>
        </w:rPr>
      </w:pPr>
      <w:r w:rsidRPr="00843D3A">
        <w:rPr>
          <w:sz w:val="16"/>
          <w:szCs w:val="2"/>
        </w:rPr>
        <w:t>Objection 1: The societal breakdown or accumulative civilizational collapse, as characterized here, does not equate to the x-catastrophes often envisioned in AI risk discussions, such as an ASI power-seeking entity destroying humanity. Historically, civilizational collapses have occurred and, although significant, have not been equated to human extinction or unrecoverable collapse.</w:t>
      </w:r>
    </w:p>
    <w:p w14:paraId="1C7C2B5F" w14:textId="77777777" w:rsidR="008032B4" w:rsidRPr="00843D3A" w:rsidRDefault="008032B4" w:rsidP="008032B4">
      <w:pPr>
        <w:rPr>
          <w:sz w:val="16"/>
          <w:szCs w:val="2"/>
        </w:rPr>
      </w:pPr>
      <w:r w:rsidRPr="00843D3A">
        <w:rPr>
          <w:sz w:val="16"/>
          <w:szCs w:val="2"/>
        </w:rPr>
        <w:t>Reply 1: This objection, while historically grounded, may not fully consider the unique AI x-catastrophic threats posed in our modern, interconnected global civilization. The modern world functions as a tightly interconnected global system, far more integrated than any past civilization. The COVID-19 pandemic serves as a contemporary example, where a health crisis originating in one region quickly escalated into a global emergency, disrupting economies, supply chains, and everyday life around the world. The perfect storm MISTER example illustrates how a collapse in one sector or region can have rapid, global impacts in today’s interconnected world, a phenomenon not seen in past civilizational collapses.</w:t>
      </w:r>
    </w:p>
    <w:p w14:paraId="6298ABFC" w14:textId="77777777" w:rsidR="008032B4" w:rsidRPr="00843D3A" w:rsidRDefault="008032B4" w:rsidP="008032B4">
      <w:pPr>
        <w:rPr>
          <w:sz w:val="16"/>
          <w:szCs w:val="2"/>
        </w:rPr>
      </w:pPr>
      <w:r w:rsidRPr="00843D3A">
        <w:rPr>
          <w:sz w:val="16"/>
          <w:szCs w:val="2"/>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160ABF89" w14:textId="77777777" w:rsidR="008032B4" w:rsidRPr="00843D3A" w:rsidRDefault="008032B4" w:rsidP="008032B4">
      <w:pPr>
        <w:rPr>
          <w:sz w:val="16"/>
          <w:szCs w:val="2"/>
        </w:rPr>
      </w:pPr>
      <w:r w:rsidRPr="00843D3A">
        <w:rPr>
          <w:sz w:val="16"/>
          <w:szCs w:val="2"/>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3562AE35" w14:textId="77777777" w:rsidR="008032B4" w:rsidRPr="00843D3A" w:rsidRDefault="008032B4" w:rsidP="008032B4">
      <w:pPr>
        <w:rPr>
          <w:sz w:val="16"/>
          <w:szCs w:val="2"/>
        </w:rPr>
      </w:pPr>
      <w:r w:rsidRPr="00843D3A">
        <w:rPr>
          <w:sz w:val="16"/>
          <w:szCs w:val="2"/>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25C1ED04" w14:textId="77777777" w:rsidR="008032B4" w:rsidRPr="00843D3A" w:rsidRDefault="008032B4" w:rsidP="008032B4">
      <w:pPr>
        <w:rPr>
          <w:sz w:val="16"/>
          <w:szCs w:val="2"/>
        </w:rPr>
      </w:pPr>
      <w:r w:rsidRPr="00843D3A">
        <w:rPr>
          <w:sz w:val="16"/>
          <w:szCs w:val="2"/>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1BAE6A0D" w14:textId="77777777" w:rsidR="008032B4" w:rsidRPr="000E3072" w:rsidRDefault="008032B4" w:rsidP="008032B4">
      <w:pPr>
        <w:rPr>
          <w:rStyle w:val="Emphasis"/>
        </w:rPr>
      </w:pPr>
      <w:r w:rsidRPr="000E3072">
        <w:rPr>
          <w:rStyle w:val="Emphasis"/>
        </w:rPr>
        <w:t>8 Risk governance and accumulative risk hypothesis</w:t>
      </w:r>
    </w:p>
    <w:p w14:paraId="0D274606" w14:textId="77777777" w:rsidR="008032B4" w:rsidRPr="00843D3A" w:rsidRDefault="008032B4" w:rsidP="008032B4">
      <w:pPr>
        <w:rPr>
          <w:sz w:val="16"/>
        </w:rPr>
      </w:pPr>
      <w:r w:rsidRPr="00CD7E93">
        <w:rPr>
          <w:rStyle w:val="StyleUnderline"/>
        </w:rPr>
        <w:t xml:space="preserve">The imperative </w:t>
      </w:r>
      <w:r w:rsidRPr="00CD7E93">
        <w:rPr>
          <w:rStyle w:val="StyleUnderline"/>
          <w:highlight w:val="green"/>
        </w:rPr>
        <w:t xml:space="preserve">to </w:t>
      </w:r>
      <w:r w:rsidRPr="00CD7E93">
        <w:rPr>
          <w:rStyle w:val="Emphasis"/>
          <w:highlight w:val="green"/>
        </w:rPr>
        <w:t>govern AI</w:t>
      </w:r>
      <w:r w:rsidRPr="00CD7E93">
        <w:rPr>
          <w:rStyle w:val="StyleUnderline"/>
          <w:highlight w:val="green"/>
        </w:rPr>
        <w:t xml:space="preserve"> has become</w:t>
      </w:r>
      <w:r w:rsidRPr="00CD7E93">
        <w:rPr>
          <w:rStyle w:val="StyleUnderline"/>
        </w:rPr>
        <w:t xml:space="preserve"> almost </w:t>
      </w:r>
      <w:r w:rsidRPr="00CD7E93">
        <w:rPr>
          <w:rStyle w:val="Emphasis"/>
          <w:highlight w:val="green"/>
        </w:rPr>
        <w:t>synonymous</w:t>
      </w:r>
      <w:r w:rsidRPr="00CD7E93">
        <w:rPr>
          <w:rStyle w:val="StyleUnderline"/>
          <w:highlight w:val="green"/>
        </w:rPr>
        <w:t xml:space="preserve"> with mitigating its risks</w:t>
      </w:r>
      <w:r w:rsidRPr="00843D3A">
        <w:rPr>
          <w:sz w:val="16"/>
        </w:rPr>
        <w:t xml:space="preserve"> (Kaminski, 2023). </w:t>
      </w:r>
      <w:r w:rsidRPr="000F3C05">
        <w:rPr>
          <w:rStyle w:val="StyleUnderline"/>
        </w:rPr>
        <w:t xml:space="preserve">The risk-based approach to AI governance is evident </w:t>
      </w:r>
      <w:r w:rsidRPr="000F3C05">
        <w:rPr>
          <w:rStyle w:val="StyleUnderline"/>
          <w:highlight w:val="green"/>
        </w:rPr>
        <w:t>in</w:t>
      </w:r>
      <w:r w:rsidRPr="000F3C05">
        <w:rPr>
          <w:rStyle w:val="StyleUnderline"/>
        </w:rPr>
        <w:t xml:space="preserve"> </w:t>
      </w:r>
      <w:r w:rsidRPr="000F3C05">
        <w:rPr>
          <w:rStyle w:val="Emphasis"/>
        </w:rPr>
        <w:t xml:space="preserve">major </w:t>
      </w:r>
      <w:r w:rsidRPr="000F3C05">
        <w:rPr>
          <w:rStyle w:val="Emphasis"/>
          <w:highlight w:val="green"/>
        </w:rPr>
        <w:t>policy frameworks</w:t>
      </w:r>
      <w:r w:rsidRPr="000F3C05">
        <w:rPr>
          <w:rStyle w:val="StyleUnderline"/>
        </w:rPr>
        <w:t xml:space="preserve"> such as the NIST AI Risk Management Framework</w:t>
      </w:r>
      <w:r w:rsidRPr="00843D3A">
        <w:rPr>
          <w:sz w:val="16"/>
        </w:rPr>
        <w:t xml:space="preserve"> (National Institute of Standards and Technology, 2024), which presents risk taxonomies that align with earlier classifications (Bender, 2013; Weidinger et al., 2021; Bird et al., 2023) and regulatory approaches like the EU AI Act’s risk-based categorization.</w:t>
      </w:r>
    </w:p>
    <w:p w14:paraId="36B60ABA" w14:textId="77777777" w:rsidR="008032B4" w:rsidRPr="00843D3A" w:rsidRDefault="008032B4" w:rsidP="008032B4">
      <w:pPr>
        <w:rPr>
          <w:sz w:val="16"/>
        </w:rPr>
      </w:pPr>
      <w:r w:rsidRPr="000F3C05">
        <w:rPr>
          <w:rStyle w:val="Emphasis"/>
        </w:rPr>
        <w:t>But</w:t>
      </w:r>
      <w:r w:rsidRPr="000F3C05">
        <w:rPr>
          <w:rStyle w:val="StyleUnderline"/>
        </w:rPr>
        <w:t xml:space="preserve"> how do different conceptions of AI risk ft together in risk governance efforts? The risk landscape is </w:t>
      </w:r>
      <w:r w:rsidRPr="000F3C05">
        <w:rPr>
          <w:rStyle w:val="Emphasis"/>
        </w:rPr>
        <w:t>fragmented</w:t>
      </w:r>
      <w:r w:rsidRPr="000F3C05">
        <w:rPr>
          <w:rStyle w:val="StyleUnderline"/>
        </w:rPr>
        <w:t xml:space="preserve"> across </w:t>
      </w:r>
      <w:r w:rsidRPr="000F3C05">
        <w:rPr>
          <w:rStyle w:val="Emphasis"/>
        </w:rPr>
        <w:t>multiple taxonomies</w:t>
      </w:r>
      <w:r w:rsidRPr="000F3C05">
        <w:rPr>
          <w:rStyle w:val="StyleUnderline"/>
        </w:rPr>
        <w:t xml:space="preserve"> with calls for governing social and ethical risks</w:t>
      </w:r>
      <w:r w:rsidRPr="00843D3A">
        <w:rPr>
          <w:sz w:val="16"/>
        </w:rPr>
        <w:t xml:space="preserve">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00C66468" w14:textId="77777777" w:rsidR="008032B4" w:rsidRPr="00843D3A" w:rsidRDefault="008032B4" w:rsidP="008032B4">
      <w:pPr>
        <w:rPr>
          <w:sz w:val="16"/>
          <w:szCs w:val="2"/>
        </w:rPr>
      </w:pPr>
      <w:r w:rsidRPr="00843D3A">
        <w:rPr>
          <w:sz w:val="16"/>
          <w:szCs w:val="2"/>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unaddressed.34,,</w:t>
      </w:r>
    </w:p>
    <w:p w14:paraId="56068D4C" w14:textId="77777777" w:rsidR="008032B4" w:rsidRPr="00843D3A" w:rsidRDefault="008032B4" w:rsidP="008032B4">
      <w:pPr>
        <w:rPr>
          <w:sz w:val="16"/>
          <w:szCs w:val="2"/>
        </w:rPr>
      </w:pPr>
      <w:r w:rsidRPr="00843D3A">
        <w:rPr>
          <w:sz w:val="16"/>
          <w:szCs w:val="2"/>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54677A32" w14:textId="77777777" w:rsidR="008032B4" w:rsidRPr="00843D3A" w:rsidRDefault="008032B4" w:rsidP="008032B4">
      <w:pPr>
        <w:rPr>
          <w:sz w:val="16"/>
          <w:szCs w:val="2"/>
        </w:rPr>
      </w:pPr>
      <w:r w:rsidRPr="00843D3A">
        <w:rPr>
          <w:sz w:val="16"/>
          <w:szCs w:val="2"/>
        </w:rPr>
        <w:t>8.1 Holistic approach to AI x</w:t>
      </w:r>
      <w:r w:rsidRPr="00843D3A">
        <w:rPr>
          <w:sz w:val="16"/>
          <w:szCs w:val="2"/>
        </w:rPr>
        <w:noBreakHyphen/>
        <w:t>risk governance</w:t>
      </w:r>
    </w:p>
    <w:p w14:paraId="20C7B073" w14:textId="77777777" w:rsidR="008032B4" w:rsidRPr="00843D3A" w:rsidRDefault="008032B4" w:rsidP="008032B4">
      <w:pPr>
        <w:rPr>
          <w:sz w:val="16"/>
          <w:szCs w:val="2"/>
        </w:rPr>
      </w:pPr>
      <w:r w:rsidRPr="00843D3A">
        <w:rPr>
          <w:sz w:val="16"/>
          <w:szCs w:val="2"/>
        </w:rPr>
        <w:t>The distinction between decisive and accumulative AI x-risk requires different, complementary, governance approaches.</w:t>
      </w:r>
    </w:p>
    <w:p w14:paraId="27C8EEEA" w14:textId="77777777" w:rsidR="008032B4" w:rsidRPr="00843D3A" w:rsidRDefault="008032B4" w:rsidP="008032B4">
      <w:pPr>
        <w:rPr>
          <w:sz w:val="16"/>
          <w:szCs w:val="2"/>
        </w:rPr>
      </w:pPr>
      <w:r w:rsidRPr="00843D3A">
        <w:rPr>
          <w:sz w:val="16"/>
          <w:szCs w:val="2"/>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62825741" w14:textId="77777777" w:rsidR="008032B4" w:rsidRPr="00843D3A" w:rsidRDefault="008032B4" w:rsidP="008032B4">
      <w:pPr>
        <w:rPr>
          <w:sz w:val="16"/>
          <w:szCs w:val="2"/>
        </w:rPr>
      </w:pPr>
      <w:r w:rsidRPr="00843D3A">
        <w:rPr>
          <w:sz w:val="16"/>
          <w:szCs w:val="2"/>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3D5A470F" w14:textId="77777777" w:rsidR="008032B4" w:rsidRPr="00843D3A" w:rsidRDefault="008032B4" w:rsidP="008032B4">
      <w:pPr>
        <w:rPr>
          <w:sz w:val="16"/>
          <w:szCs w:val="2"/>
        </w:rPr>
      </w:pPr>
      <w:r w:rsidRPr="00843D3A">
        <w:rPr>
          <w:sz w:val="16"/>
          <w:szCs w:val="2"/>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4B64DA3F" w14:textId="77777777" w:rsidR="008032B4" w:rsidRPr="00843D3A" w:rsidRDefault="008032B4" w:rsidP="008032B4">
      <w:pPr>
        <w:rPr>
          <w:sz w:val="16"/>
          <w:szCs w:val="2"/>
        </w:rPr>
      </w:pPr>
      <w:r w:rsidRPr="00843D3A">
        <w:rPr>
          <w:sz w:val="16"/>
          <w:szCs w:val="2"/>
        </w:rPr>
        <w:t>8.2 Unifying social and existential risks</w:t>
      </w:r>
    </w:p>
    <w:p w14:paraId="77158DE2" w14:textId="77777777" w:rsidR="008032B4" w:rsidRPr="00843D3A" w:rsidRDefault="008032B4" w:rsidP="008032B4">
      <w:pPr>
        <w:rPr>
          <w:sz w:val="16"/>
          <w:szCs w:val="2"/>
        </w:rPr>
      </w:pPr>
      <w:r w:rsidRPr="00843D3A">
        <w:rPr>
          <w:sz w:val="16"/>
          <w:szCs w:val="2"/>
        </w:rPr>
        <w:t>Traditionally, there has been a tendency to treat concerns focused on ethical risks and x-risks as distinct (see Section 2). However, the accumulative AI x-risk hypotheses challenge this assumed separation, indicating that such a dichotomy is epistemically unsound in the context of AI x-risk.</w:t>
      </w:r>
    </w:p>
    <w:p w14:paraId="10F0FFA1" w14:textId="77777777" w:rsidR="008032B4" w:rsidRPr="00843D3A" w:rsidRDefault="008032B4" w:rsidP="008032B4">
      <w:pPr>
        <w:rPr>
          <w:sz w:val="16"/>
          <w:szCs w:val="2"/>
        </w:rPr>
      </w:pPr>
      <w:r w:rsidRPr="00843D3A">
        <w:rPr>
          <w:sz w:val="16"/>
          <w:szCs w:val="2"/>
        </w:rPr>
        <w:t>The distinction between decisive and accumulative AI x-risk suggests a needed rebalancing of long-term AI safety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Focusing solely on decisive scenarios while neglecting accumulative pathways would leave us blind to critical risks that build gradually through system interactions.</w:t>
      </w:r>
    </w:p>
    <w:p w14:paraId="088B85F4" w14:textId="77777777" w:rsidR="008032B4" w:rsidRPr="00843D3A" w:rsidRDefault="008032B4" w:rsidP="008032B4">
      <w:pPr>
        <w:rPr>
          <w:sz w:val="16"/>
          <w:szCs w:val="2"/>
        </w:rPr>
      </w:pPr>
      <w:r w:rsidRPr="00843D3A">
        <w:rPr>
          <w:sz w:val="16"/>
          <w:szCs w:val="2"/>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6B9E9989" w14:textId="77777777" w:rsidR="008032B4" w:rsidRPr="00843D3A" w:rsidRDefault="008032B4" w:rsidP="008032B4">
      <w:pPr>
        <w:rPr>
          <w:sz w:val="16"/>
        </w:rPr>
      </w:pPr>
      <w:r w:rsidRPr="000E3072">
        <w:rPr>
          <w:rStyle w:val="StyleUnderline"/>
        </w:rPr>
        <w:t xml:space="preserve">Recognizing the </w:t>
      </w:r>
      <w:r w:rsidRPr="000E3072">
        <w:rPr>
          <w:rStyle w:val="Emphasis"/>
        </w:rPr>
        <w:t>accumulative</w:t>
      </w:r>
      <w:r w:rsidRPr="000E3072">
        <w:rPr>
          <w:rStyle w:val="StyleUnderline"/>
        </w:rPr>
        <w:t xml:space="preserve"> emergence of </w:t>
      </w:r>
      <w:r w:rsidRPr="000E3072">
        <w:rPr>
          <w:rStyle w:val="Emphasis"/>
          <w:highlight w:val="green"/>
        </w:rPr>
        <w:t>x-risk</w:t>
      </w:r>
      <w:r w:rsidRPr="000E3072">
        <w:rPr>
          <w:rStyle w:val="StyleUnderline"/>
        </w:rPr>
        <w:t xml:space="preserve"> as a result of mis</w:t>
      </w:r>
      <w:r w:rsidRPr="000E3072">
        <w:rPr>
          <w:rStyle w:val="Emphasis"/>
        </w:rPr>
        <w:t>management</w:t>
      </w:r>
      <w:r w:rsidRPr="00843D3A">
        <w:rPr>
          <w:sz w:val="16"/>
        </w:rPr>
        <w:t xml:space="preserve">, </w:t>
      </w:r>
      <w:r w:rsidRPr="000E3072">
        <w:rPr>
          <w:rStyle w:val="StyleUnderline"/>
        </w:rPr>
        <w:t xml:space="preserve">aggregation, or contingency path through ethical risks allows us to plan for schedules that address simultaneously both short-term and long-term risk </w:t>
      </w:r>
      <w:r w:rsidRPr="000E3072">
        <w:rPr>
          <w:rStyle w:val="StyleUnderline"/>
          <w:highlight w:val="green"/>
        </w:rPr>
        <w:t>mitigations</w:t>
      </w:r>
      <w:r w:rsidRPr="000E3072">
        <w:rPr>
          <w:rStyle w:val="StyleUnderline"/>
        </w:rPr>
        <w:t xml:space="preserve"> and </w:t>
      </w:r>
      <w:r w:rsidRPr="000E3072">
        <w:rPr>
          <w:rStyle w:val="StyleUnderline"/>
          <w:highlight w:val="green"/>
        </w:rPr>
        <w:t xml:space="preserve">emphasize the importance of </w:t>
      </w:r>
      <w:r w:rsidRPr="000E3072">
        <w:rPr>
          <w:rStyle w:val="Emphasis"/>
          <w:highlight w:val="green"/>
        </w:rPr>
        <w:t>ongoing</w:t>
      </w:r>
      <w:r w:rsidRPr="00CD7E93">
        <w:rPr>
          <w:rStyle w:val="Emphasis"/>
        </w:rPr>
        <w:t xml:space="preserve"> monitoring and </w:t>
      </w:r>
      <w:r w:rsidRPr="000E3072">
        <w:rPr>
          <w:rStyle w:val="Emphasis"/>
          <w:highlight w:val="green"/>
        </w:rPr>
        <w:t>evaluation</w:t>
      </w:r>
      <w:r w:rsidRPr="00843D3A">
        <w:rPr>
          <w:sz w:val="16"/>
        </w:rPr>
        <w:t>.</w:t>
      </w:r>
      <w:r w:rsidRPr="00CD7E93">
        <w:rPr>
          <w:rStyle w:val="StyleUnderline"/>
        </w:rPr>
        <w:t xml:space="preserve"> It </w:t>
      </w:r>
      <w:r w:rsidRPr="000E3072">
        <w:rPr>
          <w:rStyle w:val="StyleUnderline"/>
        </w:rPr>
        <w:t xml:space="preserve">is important </w:t>
      </w:r>
      <w:r w:rsidRPr="000E3072">
        <w:rPr>
          <w:rStyle w:val="StyleUnderline"/>
          <w:highlight w:val="green"/>
        </w:rPr>
        <w:t xml:space="preserve">to </w:t>
      </w:r>
      <w:r w:rsidRPr="000E3072">
        <w:rPr>
          <w:rStyle w:val="StyleUnderline"/>
        </w:rPr>
        <w:t xml:space="preserve">explore how current AI </w:t>
      </w:r>
      <w:r w:rsidRPr="000E3072">
        <w:rPr>
          <w:rStyle w:val="Emphasis"/>
        </w:rPr>
        <w:t>risk management</w:t>
      </w:r>
      <w:r w:rsidRPr="000E3072">
        <w:rPr>
          <w:rStyle w:val="StyleUnderline"/>
        </w:rPr>
        <w:t xml:space="preserve"> frameworks</w:t>
      </w:r>
      <w:r w:rsidRPr="00843D3A">
        <w:rPr>
          <w:sz w:val="16"/>
        </w:rPr>
        <w:t xml:space="preserve"> (Baryannis et al., 2019; Tabassi, 2023) </w:t>
      </w:r>
      <w:r w:rsidRPr="000E3072">
        <w:rPr>
          <w:rStyle w:val="Emphasis"/>
          <w:highlight w:val="green"/>
        </w:rPr>
        <w:t>adapt</w:t>
      </w:r>
      <w:r w:rsidRPr="000E3072">
        <w:rPr>
          <w:rStyle w:val="StyleUnderline"/>
          <w:highlight w:val="green"/>
        </w:rPr>
        <w:t xml:space="preserve"> to the accumulative</w:t>
      </w:r>
      <w:r w:rsidRPr="00CD7E93">
        <w:rPr>
          <w:rStyle w:val="StyleUnderline"/>
        </w:rPr>
        <w:t xml:space="preserve"> and decisive </w:t>
      </w:r>
      <w:r w:rsidRPr="000E3072">
        <w:rPr>
          <w:rStyle w:val="StyleUnderline"/>
          <w:highlight w:val="green"/>
        </w:rPr>
        <w:t>hypothesis</w:t>
      </w:r>
      <w:r w:rsidRPr="00843D3A">
        <w:rPr>
          <w:sz w:val="16"/>
        </w:rPr>
        <w:t xml:space="preserve"> in this paper.</w:t>
      </w:r>
    </w:p>
    <w:p w14:paraId="3E7509F1" w14:textId="77777777" w:rsidR="008032B4" w:rsidRPr="00843D3A" w:rsidRDefault="008032B4" w:rsidP="008032B4">
      <w:pPr>
        <w:rPr>
          <w:sz w:val="16"/>
        </w:rPr>
      </w:pPr>
      <w:r w:rsidRPr="00843D3A">
        <w:rPr>
          <w:sz w:val="16"/>
        </w:rPr>
        <w:t>9 Concluding remarks</w:t>
      </w:r>
    </w:p>
    <w:p w14:paraId="2B0B2F0E" w14:textId="77777777" w:rsidR="008032B4" w:rsidRPr="00843D3A" w:rsidRDefault="008032B4" w:rsidP="008032B4">
      <w:pPr>
        <w:rPr>
          <w:sz w:val="16"/>
        </w:rPr>
      </w:pPr>
      <w:r w:rsidRPr="00843D3A">
        <w:rPr>
          <w:sz w:val="16"/>
        </w:rPr>
        <w:t xml:space="preserve">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 an alternative causal pathway to AI x-catastrophes: the accumulative AI x-risk hypothesis. This hypothesis suggests that </w:t>
      </w:r>
      <w:r w:rsidRPr="008F2E88">
        <w:rPr>
          <w:rStyle w:val="StyleUnderline"/>
        </w:rPr>
        <w:t>AI x-risk</w:t>
      </w:r>
      <w:r w:rsidRPr="00843D3A">
        <w:rPr>
          <w:sz w:val="16"/>
        </w:rPr>
        <w:t xml:space="preserve"> can </w:t>
      </w:r>
      <w:r w:rsidRPr="008F2E88">
        <w:rPr>
          <w:rStyle w:val="StyleUnderline"/>
        </w:rPr>
        <w:t xml:space="preserve">emerge from the </w:t>
      </w:r>
      <w:r w:rsidRPr="008F2E88">
        <w:rPr>
          <w:rStyle w:val="Emphasis"/>
        </w:rPr>
        <w:t>compounding of multiple lower-severity AI-induced disruptions that gradually weaken systemic resilience until a triggering event causes unrecoverable collapse</w:t>
      </w:r>
      <w:r w:rsidRPr="008F2E88">
        <w:rPr>
          <w:rStyle w:val="StyleUnderline"/>
        </w:rPr>
        <w:t>.</w:t>
      </w:r>
      <w:r w:rsidRPr="00843D3A">
        <w:rPr>
          <w:sz w:val="16"/>
        </w:rPr>
        <w:t xml:space="preserv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6718F105" w14:textId="77777777" w:rsidR="008032B4" w:rsidRPr="00843D3A" w:rsidRDefault="008032B4" w:rsidP="008032B4">
      <w:pPr>
        <w:rPr>
          <w:sz w:val="16"/>
        </w:rPr>
      </w:pPr>
    </w:p>
    <w:p w14:paraId="42E32ADA" w14:textId="77777777" w:rsidR="008032B4" w:rsidRPr="00843D3A" w:rsidRDefault="008032B4" w:rsidP="008032B4">
      <w:pPr>
        <w:rPr>
          <w:sz w:val="16"/>
        </w:rPr>
      </w:pPr>
    </w:p>
    <w:p w14:paraId="1FEFC577" w14:textId="77777777" w:rsidR="008032B4" w:rsidRPr="00843D3A" w:rsidRDefault="008032B4" w:rsidP="008032B4">
      <w:pPr>
        <w:rPr>
          <w:sz w:val="16"/>
        </w:rPr>
      </w:pPr>
    </w:p>
    <w:p w14:paraId="6BD5B024" w14:textId="77777777" w:rsidR="008032B4" w:rsidRDefault="008032B4" w:rsidP="008032B4">
      <w:pPr>
        <w:pStyle w:val="Heading2"/>
      </w:pPr>
      <w:r>
        <w:br/>
        <w:t>Capacity Adv</w:t>
      </w:r>
    </w:p>
    <w:p w14:paraId="7FD35713" w14:textId="77777777" w:rsidR="008032B4" w:rsidRDefault="008032B4" w:rsidP="008032B4">
      <w:pPr>
        <w:pStyle w:val="Heading3"/>
      </w:pPr>
      <w:r>
        <w:t>C/V---1NC</w:t>
      </w:r>
    </w:p>
    <w:p w14:paraId="69C079CC" w14:textId="77777777" w:rsidR="008032B4" w:rsidRDefault="008032B4" w:rsidP="008032B4">
      <w:pPr>
        <w:pStyle w:val="Analytic"/>
      </w:pPr>
      <w:r>
        <w:t xml:space="preserve">The plan </w:t>
      </w:r>
      <w:r>
        <w:rPr>
          <w:u w:val="single"/>
        </w:rPr>
        <w:t>fails</w:t>
      </w:r>
      <w:r>
        <w:t>:</w:t>
      </w:r>
    </w:p>
    <w:p w14:paraId="180D77BB" w14:textId="77777777" w:rsidR="008032B4" w:rsidRPr="00CB0A86" w:rsidRDefault="008032B4" w:rsidP="008032B4">
      <w:pPr>
        <w:pStyle w:val="Analytic"/>
      </w:pPr>
      <w:r>
        <w:t xml:space="preserve">1. It’s </w:t>
      </w:r>
      <w:r>
        <w:rPr>
          <w:u w:val="single"/>
        </w:rPr>
        <w:t>too late</w:t>
      </w:r>
      <w:r>
        <w:t xml:space="preserve">. Everyone’s </w:t>
      </w:r>
      <w:r>
        <w:rPr>
          <w:u w:val="single"/>
        </w:rPr>
        <w:t>already left</w:t>
      </w:r>
      <w:r>
        <w:t xml:space="preserve"> DC or taken </w:t>
      </w:r>
      <w:r>
        <w:rPr>
          <w:u w:val="single"/>
        </w:rPr>
        <w:t>private sector jobs</w:t>
      </w:r>
      <w:r>
        <w:t xml:space="preserve">. </w:t>
      </w:r>
    </w:p>
    <w:p w14:paraId="57B6F4A2" w14:textId="77777777" w:rsidR="008032B4" w:rsidRDefault="008032B4" w:rsidP="008032B4">
      <w:pPr>
        <w:pStyle w:val="Heading4"/>
      </w:pPr>
      <w:r>
        <w:t xml:space="preserve">2. </w:t>
      </w:r>
      <w:r w:rsidRPr="001462EB">
        <w:rPr>
          <w:u w:val="single"/>
        </w:rPr>
        <w:t>RIFs</w:t>
      </w:r>
      <w:r>
        <w:t xml:space="preserve">, which </w:t>
      </w:r>
      <w:r>
        <w:rPr>
          <w:u w:val="single"/>
        </w:rPr>
        <w:t>can’t</w:t>
      </w:r>
      <w:r>
        <w:t xml:space="preserve"> be stopped by CBR.</w:t>
      </w:r>
    </w:p>
    <w:p w14:paraId="20D3D16E" w14:textId="77777777" w:rsidR="008032B4" w:rsidRDefault="008032B4" w:rsidP="008032B4">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791635FC" w14:textId="77777777" w:rsidR="008032B4" w:rsidRPr="00D526B4" w:rsidRDefault="008032B4" w:rsidP="008032B4">
      <w:pPr>
        <w:rPr>
          <w:sz w:val="16"/>
        </w:rPr>
      </w:pPr>
      <w:r w:rsidRPr="00D526B4">
        <w:rPr>
          <w:sz w:val="16"/>
        </w:rPr>
        <w:t xml:space="preserve">Since shortly after the inauguration, the </w:t>
      </w:r>
      <w:r w:rsidRPr="00CF072E">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CF072E">
        <w:rPr>
          <w:rStyle w:val="StyleUnderline"/>
          <w:highlight w:val="green"/>
        </w:rPr>
        <w:t xml:space="preserve">proceeded to </w:t>
      </w:r>
      <w:r w:rsidRPr="00CF072E">
        <w:rPr>
          <w:rStyle w:val="Emphasis"/>
          <w:highlight w:val="green"/>
        </w:rPr>
        <w:t>large-scale layoffs</w:t>
      </w:r>
      <w:r w:rsidRPr="00CF072E">
        <w:rPr>
          <w:rStyle w:val="StyleUnderline"/>
          <w:highlight w:val="green"/>
        </w:rPr>
        <w:t xml:space="preserve"> </w:t>
      </w:r>
      <w:r w:rsidRPr="00317399">
        <w:rPr>
          <w:rStyle w:val="StyleUnderline"/>
        </w:rPr>
        <w:t>through “reductions in force”</w:t>
      </w:r>
      <w:r w:rsidRPr="00D526B4">
        <w:rPr>
          <w:sz w:val="16"/>
        </w:rPr>
        <w:t xml:space="preserve"> (RIFs).[2]</w:t>
      </w:r>
    </w:p>
    <w:p w14:paraId="6421FA42" w14:textId="77777777" w:rsidR="008032B4" w:rsidRPr="00D526B4" w:rsidRDefault="008032B4" w:rsidP="008032B4">
      <w:pPr>
        <w:rPr>
          <w:sz w:val="16"/>
        </w:rPr>
      </w:pPr>
      <w:r w:rsidRPr="00D526B4">
        <w:rPr>
          <w:sz w:val="16"/>
        </w:rPr>
        <w:t xml:space="preserve">The </w:t>
      </w:r>
      <w:r w:rsidRPr="00CF072E">
        <w:rPr>
          <w:rStyle w:val="StyleUnderline"/>
          <w:highlight w:val="green"/>
        </w:rPr>
        <w:t>consequences</w:t>
      </w:r>
      <w:r w:rsidRPr="00317399">
        <w:rPr>
          <w:rStyle w:val="StyleUnderline"/>
        </w:rPr>
        <w:t xml:space="preserve"> of a depleted workforce </w:t>
      </w:r>
      <w:r w:rsidRPr="00CF072E">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CF072E">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CF072E">
        <w:rPr>
          <w:rStyle w:val="Emphasis"/>
          <w:highlight w:val="green"/>
        </w:rPr>
        <w:t>H</w:t>
      </w:r>
      <w:r w:rsidRPr="00317399">
        <w:rPr>
          <w:rStyle w:val="StyleUnderline"/>
        </w:rPr>
        <w:t xml:space="preserve">ealth and </w:t>
      </w:r>
      <w:r w:rsidRPr="00CF072E">
        <w:rPr>
          <w:rStyle w:val="Emphasis"/>
          <w:highlight w:val="green"/>
        </w:rPr>
        <w:t>H</w:t>
      </w:r>
      <w:r w:rsidRPr="00317399">
        <w:rPr>
          <w:rStyle w:val="StyleUnderline"/>
        </w:rPr>
        <w:t xml:space="preserve">uman </w:t>
      </w:r>
      <w:r w:rsidRPr="00CF072E">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CF072E">
        <w:rPr>
          <w:rStyle w:val="Emphasis"/>
          <w:highlight w:val="green"/>
        </w:rPr>
        <w:t>C</w:t>
      </w:r>
      <w:r w:rsidRPr="00317399">
        <w:rPr>
          <w:rStyle w:val="StyleUnderline"/>
        </w:rPr>
        <w:t xml:space="preserve">enters for </w:t>
      </w:r>
      <w:r w:rsidRPr="00CF072E">
        <w:rPr>
          <w:rStyle w:val="Emphasis"/>
          <w:highlight w:val="green"/>
        </w:rPr>
        <w:t>D</w:t>
      </w:r>
      <w:r w:rsidRPr="00317399">
        <w:rPr>
          <w:rStyle w:val="StyleUnderline"/>
        </w:rPr>
        <w:t xml:space="preserve">isease </w:t>
      </w:r>
      <w:r w:rsidRPr="00CF072E">
        <w:rPr>
          <w:rStyle w:val="Emphasis"/>
          <w:highlight w:val="green"/>
        </w:rPr>
        <w:t>C</w:t>
      </w:r>
      <w:r w:rsidRPr="00317399">
        <w:rPr>
          <w:rStyle w:val="StyleUnderline"/>
        </w:rPr>
        <w:t xml:space="preserve">ontrol and Prevention’s </w:t>
      </w:r>
      <w:r w:rsidRPr="00CF072E">
        <w:rPr>
          <w:rStyle w:val="StyleUnderline"/>
          <w:highlight w:val="green"/>
        </w:rPr>
        <w:t>inability to</w:t>
      </w:r>
      <w:r w:rsidRPr="00317399">
        <w:rPr>
          <w:rStyle w:val="StyleUnderline"/>
        </w:rPr>
        <w:t xml:space="preserve"> help </w:t>
      </w:r>
      <w:r w:rsidRPr="00CF072E">
        <w:rPr>
          <w:rStyle w:val="StyleUnderline"/>
          <w:highlight w:val="green"/>
        </w:rPr>
        <w:t>investigate</w:t>
      </w:r>
      <w:r w:rsidRPr="00317399">
        <w:rPr>
          <w:rStyle w:val="StyleUnderline"/>
        </w:rPr>
        <w:t xml:space="preserve"> potential </w:t>
      </w:r>
      <w:r w:rsidRPr="00CF072E">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CF072E">
        <w:rPr>
          <w:rStyle w:val="StyleUnderline"/>
          <w:highlight w:val="green"/>
        </w:rPr>
        <w:t>impacts will</w:t>
      </w:r>
      <w:r w:rsidRPr="00F041F9">
        <w:rPr>
          <w:rStyle w:val="StyleUnderline"/>
        </w:rPr>
        <w:t xml:space="preserve"> </w:t>
      </w:r>
      <w:r w:rsidRPr="00F041F9">
        <w:rPr>
          <w:rStyle w:val="Emphasis"/>
        </w:rPr>
        <w:t xml:space="preserve">only </w:t>
      </w:r>
      <w:r w:rsidRPr="00CF072E">
        <w:rPr>
          <w:rStyle w:val="Emphasis"/>
          <w:highlight w:val="green"/>
        </w:rPr>
        <w:t>increase over time</w:t>
      </w:r>
      <w:r w:rsidRPr="00F041F9">
        <w:rPr>
          <w:rStyle w:val="StyleUnderline"/>
        </w:rPr>
        <w:t xml:space="preserve">. The </w:t>
      </w:r>
      <w:r w:rsidRPr="00CF072E">
        <w:rPr>
          <w:rStyle w:val="StyleUnderline"/>
          <w:highlight w:val="green"/>
        </w:rPr>
        <w:t>Admin</w:t>
      </w:r>
      <w:r w:rsidRPr="00F041F9">
        <w:rPr>
          <w:rStyle w:val="StyleUnderline"/>
        </w:rPr>
        <w:t xml:space="preserve">istration reportedly </w:t>
      </w:r>
      <w:r w:rsidRPr="00CF072E">
        <w:rPr>
          <w:rStyle w:val="StyleUnderline"/>
          <w:highlight w:val="green"/>
        </w:rPr>
        <w:t xml:space="preserve">plans </w:t>
      </w:r>
      <w:r w:rsidRPr="00CF072E">
        <w:rPr>
          <w:rStyle w:val="Emphasis"/>
          <w:highlight w:val="green"/>
        </w:rPr>
        <w:t>additional RIFs</w:t>
      </w:r>
      <w:r w:rsidRPr="00317399">
        <w:rPr>
          <w:rStyle w:val="StyleUnderline"/>
        </w:rPr>
        <w:t xml:space="preserve"> with a goal of </w:t>
      </w:r>
      <w:r w:rsidRPr="00CF072E">
        <w:rPr>
          <w:rStyle w:val="StyleUnderline"/>
          <w:highlight w:val="green"/>
        </w:rPr>
        <w:t>eliminating</w:t>
      </w:r>
      <w:r w:rsidRPr="00317399">
        <w:rPr>
          <w:rStyle w:val="StyleUnderline"/>
        </w:rPr>
        <w:t xml:space="preserve"> another </w:t>
      </w:r>
      <w:r w:rsidRPr="00CF072E">
        <w:rPr>
          <w:rStyle w:val="Emphasis"/>
          <w:highlight w:val="green"/>
        </w:rPr>
        <w:t>150,000 positions</w:t>
      </w:r>
      <w:r w:rsidRPr="00317399">
        <w:rPr>
          <w:rStyle w:val="StyleUnderline"/>
        </w:rPr>
        <w:t xml:space="preserve">, </w:t>
      </w:r>
      <w:r w:rsidRPr="00CF072E">
        <w:rPr>
          <w:rStyle w:val="StyleUnderline"/>
          <w:highlight w:val="green"/>
        </w:rPr>
        <w:t xml:space="preserve">on top of the </w:t>
      </w:r>
      <w:r w:rsidRPr="00CF072E">
        <w:rPr>
          <w:rStyle w:val="Emphasis"/>
          <w:highlight w:val="green"/>
        </w:rPr>
        <w:t>130,000</w:t>
      </w:r>
      <w:r w:rsidRPr="00317399">
        <w:rPr>
          <w:rStyle w:val="StyleUnderline"/>
        </w:rPr>
        <w:t xml:space="preserve"> employees who have </w:t>
      </w:r>
      <w:r w:rsidRPr="00CF072E">
        <w:rPr>
          <w:rStyle w:val="StyleUnderline"/>
          <w:highlight w:val="green"/>
        </w:rPr>
        <w:t>already</w:t>
      </w:r>
      <w:r w:rsidRPr="00317399">
        <w:rPr>
          <w:rStyle w:val="StyleUnderline"/>
        </w:rPr>
        <w:t xml:space="preserve"> been </w:t>
      </w:r>
      <w:r w:rsidRPr="00CF072E">
        <w:rPr>
          <w:rStyle w:val="StyleUnderline"/>
          <w:highlight w:val="green"/>
        </w:rPr>
        <w:t>laid off</w:t>
      </w:r>
      <w:r w:rsidRPr="00317399">
        <w:rPr>
          <w:rStyle w:val="StyleUnderline"/>
        </w:rPr>
        <w:t xml:space="preserve"> or taken buyouts. Personnel </w:t>
      </w:r>
      <w:r w:rsidRPr="00CF072E">
        <w:rPr>
          <w:rStyle w:val="StyleUnderline"/>
          <w:highlight w:val="green"/>
        </w:rPr>
        <w:t>losses on this scale</w:t>
      </w:r>
      <w:r w:rsidRPr="00317399">
        <w:rPr>
          <w:rStyle w:val="StyleUnderline"/>
        </w:rPr>
        <w:t xml:space="preserve"> are likely to </w:t>
      </w:r>
      <w:r w:rsidRPr="00CF072E">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CF072E">
        <w:rPr>
          <w:rStyle w:val="Emphasis"/>
          <w:highlight w:val="green"/>
        </w:rPr>
        <w:t>critical government functions</w:t>
      </w:r>
      <w:r w:rsidRPr="00D526B4">
        <w:rPr>
          <w:sz w:val="16"/>
        </w:rPr>
        <w:t>.</w:t>
      </w:r>
    </w:p>
    <w:p w14:paraId="068A9D9B" w14:textId="77777777" w:rsidR="008032B4" w:rsidRPr="005930FD" w:rsidRDefault="008032B4" w:rsidP="008032B4">
      <w:pPr>
        <w:pStyle w:val="Heading4"/>
      </w:pPr>
      <w:r>
        <w:t xml:space="preserve">3. </w:t>
      </w:r>
      <w:r w:rsidRPr="001462EB">
        <w:rPr>
          <w:u w:val="single"/>
        </w:rPr>
        <w:t>Regulation</w:t>
      </w:r>
      <w:r>
        <w:t xml:space="preserve"> and </w:t>
      </w:r>
      <w:r w:rsidRPr="001462EB">
        <w:rPr>
          <w:u w:val="single"/>
        </w:rPr>
        <w:t>funding</w:t>
      </w:r>
      <w:r>
        <w:t xml:space="preserve"> cuts.</w:t>
      </w:r>
    </w:p>
    <w:p w14:paraId="0ECCFECE" w14:textId="77777777" w:rsidR="008032B4" w:rsidRDefault="008032B4" w:rsidP="008032B4">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6957E0DA" w14:textId="77777777" w:rsidR="008032B4" w:rsidRDefault="008032B4" w:rsidP="008032B4">
      <w:r>
        <w:t>Jessica Bulman-Pozen and Emily Chertoff, “The Administrative State’s Two Faces,” Lawfare, 02-24-2025, https://www.lawfaremedia.org/article/the-administrative-state-s-two-faces</w:t>
      </w:r>
    </w:p>
    <w:p w14:paraId="6B59F7FD" w14:textId="77777777" w:rsidR="008032B4" w:rsidRPr="00B26234" w:rsidRDefault="008032B4" w:rsidP="008032B4">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CF072E">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CF072E">
        <w:rPr>
          <w:rStyle w:val="StyleUnderline"/>
          <w:highlight w:val="green"/>
        </w:rPr>
        <w:t>demonstrated</w:t>
      </w:r>
      <w:r w:rsidRPr="000D0B42">
        <w:rPr>
          <w:rStyle w:val="StyleUnderline"/>
        </w:rPr>
        <w:t xml:space="preserve"> his </w:t>
      </w:r>
      <w:r w:rsidRPr="00CF072E">
        <w:rPr>
          <w:rStyle w:val="Emphasis"/>
          <w:highlight w:val="green"/>
        </w:rPr>
        <w:t>contempt</w:t>
      </w:r>
      <w:r w:rsidRPr="00CF072E">
        <w:rPr>
          <w:rStyle w:val="StyleUnderline"/>
          <w:highlight w:val="green"/>
        </w:rPr>
        <w:t xml:space="preserve"> for the </w:t>
      </w:r>
      <w:r w:rsidRPr="00CF072E">
        <w:rPr>
          <w:rStyle w:val="Emphasis"/>
          <w:highlight w:val="green"/>
        </w:rPr>
        <w:t>Constitution</w:t>
      </w:r>
      <w:r w:rsidRPr="00B26234">
        <w:rPr>
          <w:sz w:val="16"/>
        </w:rPr>
        <w:t xml:space="preserve">, </w:t>
      </w:r>
      <w:r w:rsidRPr="000D0B42">
        <w:rPr>
          <w:rStyle w:val="StyleUnderline"/>
        </w:rPr>
        <w:t xml:space="preserve">for </w:t>
      </w:r>
      <w:r w:rsidRPr="00CF072E">
        <w:rPr>
          <w:rStyle w:val="Emphasis"/>
          <w:highlight w:val="green"/>
        </w:rPr>
        <w:t>Congress</w:t>
      </w:r>
      <w:r w:rsidRPr="00AB2326">
        <w:rPr>
          <w:rStyle w:val="StyleUnderline"/>
        </w:rPr>
        <w:t xml:space="preserve"> and the </w:t>
      </w:r>
      <w:r w:rsidRPr="00CF072E">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CF072E">
        <w:rPr>
          <w:rStyle w:val="Emphasis"/>
          <w:highlight w:val="green"/>
        </w:rPr>
        <w:t>fed</w:t>
      </w:r>
      <w:r w:rsidRPr="00AB2326">
        <w:rPr>
          <w:rStyle w:val="StyleUnderline"/>
        </w:rPr>
        <w:t xml:space="preserve">eral </w:t>
      </w:r>
      <w:r w:rsidRPr="00CF072E">
        <w:rPr>
          <w:rStyle w:val="Emphasis"/>
          <w:highlight w:val="green"/>
        </w:rPr>
        <w:t>workers</w:t>
      </w:r>
      <w:r w:rsidRPr="00CF072E">
        <w:rPr>
          <w:rStyle w:val="StyleUnderline"/>
          <w:highlight w:val="green"/>
        </w:rPr>
        <w:t xml:space="preserve"> and</w:t>
      </w:r>
      <w:r w:rsidRPr="00AB2326">
        <w:rPr>
          <w:rStyle w:val="StyleUnderline"/>
        </w:rPr>
        <w:t xml:space="preserve"> </w:t>
      </w:r>
      <w:r w:rsidRPr="00AB2326">
        <w:rPr>
          <w:rStyle w:val="Emphasis"/>
        </w:rPr>
        <w:t xml:space="preserve">foreign </w:t>
      </w:r>
      <w:r w:rsidRPr="00CF072E">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758B9B38" w14:textId="77777777" w:rsidR="008032B4" w:rsidRPr="00B26234" w:rsidRDefault="008032B4" w:rsidP="008032B4">
      <w:pPr>
        <w:rPr>
          <w:sz w:val="16"/>
        </w:rPr>
      </w:pPr>
      <w:r w:rsidRPr="00B26234">
        <w:rPr>
          <w:sz w:val="16"/>
        </w:rPr>
        <w:t xml:space="preserve">Shortly after his election, </w:t>
      </w:r>
      <w:r w:rsidRPr="00CF072E">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CF072E">
        <w:rPr>
          <w:rStyle w:val="Emphasis"/>
          <w:highlight w:val="green"/>
        </w:rPr>
        <w:t>slash</w:t>
      </w:r>
      <w:r w:rsidRPr="00B26234">
        <w:rPr>
          <w:sz w:val="16"/>
        </w:rPr>
        <w:t xml:space="preserve"> excess </w:t>
      </w:r>
      <w:r w:rsidRPr="00CF072E">
        <w:rPr>
          <w:rStyle w:val="Emphasis"/>
          <w:highlight w:val="green"/>
        </w:rPr>
        <w:t>reg</w:t>
      </w:r>
      <w:r w:rsidRPr="006E379F">
        <w:rPr>
          <w:rStyle w:val="StyleUnderline"/>
        </w:rPr>
        <w:t>ulation</w:t>
      </w:r>
      <w:r w:rsidRPr="00CF072E">
        <w:rPr>
          <w:rStyle w:val="Emphasis"/>
          <w:highlight w:val="green"/>
        </w:rPr>
        <w:t>s</w:t>
      </w:r>
      <w:r w:rsidRPr="00B26234">
        <w:rPr>
          <w:sz w:val="16"/>
        </w:rPr>
        <w:t xml:space="preserve">, </w:t>
      </w:r>
      <w:r w:rsidRPr="00CF072E">
        <w:rPr>
          <w:rStyle w:val="Emphasis"/>
          <w:highlight w:val="green"/>
        </w:rPr>
        <w:t>cut</w:t>
      </w:r>
      <w:r w:rsidRPr="00B26234">
        <w:rPr>
          <w:sz w:val="16"/>
        </w:rPr>
        <w:t xml:space="preserve"> wasteful </w:t>
      </w:r>
      <w:r w:rsidRPr="00CF072E">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CF072E">
        <w:rPr>
          <w:rStyle w:val="Emphasis"/>
          <w:highlight w:val="green"/>
        </w:rPr>
        <w:t>dismantling</w:t>
      </w:r>
      <w:r w:rsidRPr="00CF072E">
        <w:rPr>
          <w:rStyle w:val="StyleUnderline"/>
          <w:highlight w:val="green"/>
        </w:rPr>
        <w:t xml:space="preserve"> the </w:t>
      </w:r>
      <w:r w:rsidRPr="00CF072E">
        <w:rPr>
          <w:rStyle w:val="Emphasis"/>
          <w:highlight w:val="green"/>
        </w:rPr>
        <w:t>admin</w:t>
      </w:r>
      <w:r w:rsidRPr="00953E2D">
        <w:rPr>
          <w:rStyle w:val="StyleUnderline"/>
        </w:rPr>
        <w:t>istrative</w:t>
      </w:r>
      <w:r w:rsidRPr="006E379F">
        <w:rPr>
          <w:rStyle w:val="StyleUnderline"/>
        </w:rPr>
        <w:t xml:space="preserve"> </w:t>
      </w:r>
      <w:r w:rsidRPr="00CF072E">
        <w:rPr>
          <w:rStyle w:val="Emphasis"/>
          <w:highlight w:val="green"/>
        </w:rPr>
        <w:t>state</w:t>
      </w:r>
      <w:r w:rsidRPr="007C1CB9">
        <w:rPr>
          <w:rStyle w:val="StyleUnderline"/>
        </w:rPr>
        <w:t>.”</w:t>
      </w:r>
      <w:r w:rsidRPr="00B26234">
        <w:rPr>
          <w:sz w:val="16"/>
        </w:rPr>
        <w:t xml:space="preserve"> Over the last month, </w:t>
      </w:r>
      <w:r w:rsidRPr="00CF072E">
        <w:rPr>
          <w:rStyle w:val="StyleUnderline"/>
          <w:highlight w:val="green"/>
        </w:rPr>
        <w:t>Musk and</w:t>
      </w:r>
      <w:r w:rsidRPr="00297455">
        <w:rPr>
          <w:rStyle w:val="StyleUnderline"/>
        </w:rPr>
        <w:t xml:space="preserve"> his </w:t>
      </w:r>
      <w:r w:rsidRPr="00CF072E">
        <w:rPr>
          <w:rStyle w:val="StyleUnderline"/>
          <w:highlight w:val="green"/>
        </w:rPr>
        <w:t>acolytes have</w:t>
      </w:r>
      <w:r w:rsidRPr="00B26234">
        <w:rPr>
          <w:sz w:val="16"/>
        </w:rPr>
        <w:t xml:space="preserve"> indeed </w:t>
      </w:r>
      <w:r w:rsidRPr="00CF072E">
        <w:rPr>
          <w:rStyle w:val="Emphasis"/>
          <w:highlight w:val="green"/>
        </w:rPr>
        <w:t>rampaged</w:t>
      </w:r>
      <w:r w:rsidRPr="006E379F">
        <w:rPr>
          <w:rStyle w:val="StyleUnderline"/>
        </w:rPr>
        <w:t xml:space="preserve"> through many federal </w:t>
      </w:r>
      <w:r w:rsidRPr="00CF072E">
        <w:rPr>
          <w:rStyle w:val="StyleUnderline"/>
          <w:highlight w:val="green"/>
        </w:rPr>
        <w:t>agencies</w:t>
      </w:r>
      <w:r w:rsidRPr="00106722">
        <w:rPr>
          <w:sz w:val="16"/>
        </w:rPr>
        <w:t xml:space="preserve">, </w:t>
      </w:r>
      <w:r w:rsidRPr="00CF072E">
        <w:rPr>
          <w:rStyle w:val="Emphasis"/>
          <w:highlight w:val="green"/>
        </w:rPr>
        <w:t>firing</w:t>
      </w:r>
      <w:r w:rsidRPr="006E379F">
        <w:rPr>
          <w:rStyle w:val="StyleUnderline"/>
        </w:rPr>
        <w:t xml:space="preserve"> </w:t>
      </w:r>
      <w:r w:rsidRPr="00106722">
        <w:rPr>
          <w:rStyle w:val="StyleUnderline"/>
        </w:rPr>
        <w:t xml:space="preserve">employees </w:t>
      </w:r>
      <w:r w:rsidRPr="00CF072E">
        <w:rPr>
          <w:rStyle w:val="StyleUnderline"/>
          <w:highlight w:val="green"/>
        </w:rPr>
        <w:t>and slashing</w:t>
      </w:r>
      <w:r w:rsidRPr="00297455">
        <w:rPr>
          <w:rStyle w:val="StyleUnderline"/>
        </w:rPr>
        <w:t xml:space="preserve"> domestic </w:t>
      </w:r>
      <w:r w:rsidRPr="00CF072E">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07CEAC5B" w14:textId="77777777" w:rsidR="008032B4" w:rsidRPr="00B26234" w:rsidRDefault="008032B4" w:rsidP="008032B4">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1EB6E006" w14:textId="77777777" w:rsidR="008032B4" w:rsidRDefault="008032B4" w:rsidP="008032B4">
      <w:pPr>
        <w:rPr>
          <w:sz w:val="16"/>
        </w:rPr>
      </w:pPr>
      <w:r w:rsidRPr="00297455">
        <w:rPr>
          <w:rStyle w:val="StyleUnderline"/>
        </w:rPr>
        <w:t>Recent</w:t>
      </w:r>
      <w:r w:rsidRPr="00B26234">
        <w:rPr>
          <w:sz w:val="16"/>
        </w:rPr>
        <w:t xml:space="preserve"> Supreme </w:t>
      </w:r>
      <w:r w:rsidRPr="00CF072E">
        <w:rPr>
          <w:rStyle w:val="Emphasis"/>
          <w:highlight w:val="green"/>
        </w:rPr>
        <w:t>Court</w:t>
      </w:r>
      <w:r w:rsidRPr="00CF072E">
        <w:rPr>
          <w:rStyle w:val="StyleUnderline"/>
          <w:highlight w:val="green"/>
        </w:rPr>
        <w:t xml:space="preserve"> decisions</w:t>
      </w:r>
      <w:r w:rsidRPr="00297455">
        <w:rPr>
          <w:rStyle w:val="StyleUnderline"/>
        </w:rPr>
        <w:t xml:space="preserve"> have </w:t>
      </w:r>
      <w:r w:rsidRPr="00CF072E">
        <w:rPr>
          <w:rStyle w:val="Emphasis"/>
          <w:highlight w:val="green"/>
        </w:rPr>
        <w:t>greased</w:t>
      </w:r>
      <w:r w:rsidRPr="00CF072E">
        <w:rPr>
          <w:rStyle w:val="StyleUnderline"/>
          <w:highlight w:val="green"/>
        </w:rPr>
        <w:t xml:space="preserve"> the </w:t>
      </w:r>
      <w:r w:rsidRPr="00CF072E">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CF072E">
        <w:rPr>
          <w:rStyle w:val="Emphasis"/>
          <w:highlight w:val="green"/>
        </w:rPr>
        <w:t>overruled</w:t>
      </w:r>
      <w:r w:rsidRPr="00CF072E">
        <w:rPr>
          <w:rStyle w:val="StyleUnderline"/>
          <w:highlight w:val="green"/>
        </w:rPr>
        <w:t xml:space="preserve"> </w:t>
      </w:r>
      <w:r w:rsidRPr="00CF072E">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CF072E">
        <w:rPr>
          <w:rStyle w:val="StyleUnderline"/>
          <w:highlight w:val="green"/>
        </w:rPr>
        <w:t xml:space="preserve">based on </w:t>
      </w:r>
      <w:r w:rsidRPr="00CF072E">
        <w:rPr>
          <w:rStyle w:val="Emphasis"/>
          <w:highlight w:val="green"/>
        </w:rPr>
        <w:t>cherry-picked</w:t>
      </w:r>
      <w:r w:rsidRPr="00CF072E">
        <w:rPr>
          <w:rStyle w:val="StyleUnderline"/>
          <w:highlight w:val="green"/>
        </w:rPr>
        <w:t xml:space="preserve"> </w:t>
      </w:r>
      <w:r w:rsidRPr="00CF072E">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68BD0C29" w14:textId="77777777" w:rsidR="008032B4" w:rsidRDefault="008032B4" w:rsidP="008032B4">
      <w:pPr>
        <w:rPr>
          <w:sz w:val="16"/>
        </w:rPr>
      </w:pPr>
    </w:p>
    <w:p w14:paraId="378873C3" w14:textId="77777777" w:rsidR="008032B4" w:rsidRPr="006F43CA" w:rsidRDefault="008032B4" w:rsidP="008032B4">
      <w:pPr>
        <w:pStyle w:val="Heading4"/>
      </w:pPr>
      <w:r>
        <w:t xml:space="preserve">4. </w:t>
      </w:r>
      <w:r w:rsidRPr="00066E43">
        <w:rPr>
          <w:u w:val="single"/>
        </w:rPr>
        <w:t>Strikes</w:t>
      </w:r>
      <w:r>
        <w:t xml:space="preserve">: unions are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08CDC4C7" w14:textId="77777777" w:rsidR="008032B4" w:rsidRPr="000815EB" w:rsidRDefault="008032B4" w:rsidP="008032B4">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5902BDF7" w14:textId="77777777" w:rsidR="008032B4" w:rsidRPr="008263B6" w:rsidRDefault="008032B4" w:rsidP="008032B4">
      <w:r>
        <w:t>Debra D’Agostino, “</w:t>
      </w:r>
      <w:r w:rsidRPr="00EF3813">
        <w:rPr>
          <w:rStyle w:val="StyleUnderline"/>
        </w:rPr>
        <w:t>Why Feds Don’t Strike</w:t>
      </w:r>
      <w:r>
        <w:t>,” Government Executive, 01-25-2019, https://www.govexec.com/management/2019/01/why-feds-dont-strike/154438/</w:t>
      </w:r>
    </w:p>
    <w:p w14:paraId="593E84FF" w14:textId="77777777" w:rsidR="008032B4" w:rsidRPr="00827E3E" w:rsidRDefault="008032B4" w:rsidP="008032B4">
      <w:pPr>
        <w:rPr>
          <w:sz w:val="16"/>
        </w:rPr>
      </w:pPr>
      <w:r w:rsidRPr="00EF3813">
        <w:rPr>
          <w:rStyle w:val="StyleUnderline"/>
        </w:rPr>
        <w:t>It</w:t>
      </w:r>
      <w:r w:rsidRPr="006F43CA">
        <w:rPr>
          <w:rStyle w:val="StyleUnderline"/>
        </w:rPr>
        <w:t>’s</w:t>
      </w:r>
      <w:r w:rsidRPr="00EF3813">
        <w:rPr>
          <w:rStyle w:val="StyleUnderline"/>
        </w:rPr>
        <w:t xml:space="preserve"> </w:t>
      </w:r>
      <w:r w:rsidRPr="00CF072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CF072E">
        <w:rPr>
          <w:rStyle w:val="StyleUnderline"/>
          <w:highlight w:val="green"/>
        </w:rPr>
        <w:t>specifies</w:t>
      </w:r>
      <w:r w:rsidRPr="00827E3E">
        <w:rPr>
          <w:sz w:val="16"/>
        </w:rPr>
        <w:t xml:space="preserve"> that </w:t>
      </w:r>
      <w:r w:rsidRPr="00CF072E">
        <w:rPr>
          <w:rStyle w:val="StyleUnderline"/>
          <w:highlight w:val="green"/>
        </w:rPr>
        <w:t xml:space="preserve">federal employees may </w:t>
      </w:r>
      <w:r w:rsidRPr="00CF072E">
        <w:rPr>
          <w:rStyle w:val="Emphasis"/>
          <w:highlight w:val="green"/>
        </w:rPr>
        <w:t>not</w:t>
      </w:r>
      <w:r w:rsidRPr="00EF3813">
        <w:rPr>
          <w:rStyle w:val="StyleUnderline"/>
        </w:rPr>
        <w:t xml:space="preserve"> participate in a </w:t>
      </w:r>
      <w:r w:rsidRPr="00CF072E">
        <w:rPr>
          <w:rStyle w:val="Emphasis"/>
          <w:highlight w:val="green"/>
        </w:rPr>
        <w:t>strike</w:t>
      </w:r>
      <w:r w:rsidRPr="00827E3E">
        <w:rPr>
          <w:sz w:val="16"/>
        </w:rPr>
        <w:t xml:space="preserve">, </w:t>
      </w:r>
      <w:r w:rsidRPr="00CF072E">
        <w:rPr>
          <w:rStyle w:val="Emphasis"/>
          <w:highlight w:val="green"/>
        </w:rPr>
        <w:t>assert</w:t>
      </w:r>
      <w:r w:rsidRPr="00CF072E">
        <w:rPr>
          <w:rStyle w:val="StyleUnderline"/>
          <w:highlight w:val="green"/>
        </w:rPr>
        <w:t xml:space="preserve"> the </w:t>
      </w:r>
      <w:r w:rsidRPr="00CF072E">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CF072E">
        <w:rPr>
          <w:rStyle w:val="StyleUnderline"/>
          <w:highlight w:val="green"/>
        </w:rPr>
        <w:t xml:space="preserve">it a </w:t>
      </w:r>
      <w:r w:rsidRPr="00CF072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CF072E">
        <w:rPr>
          <w:rStyle w:val="Emphasis"/>
          <w:highlight w:val="green"/>
        </w:rPr>
        <w:t>O</w:t>
      </w:r>
      <w:r w:rsidRPr="00EF3813">
        <w:rPr>
          <w:rStyle w:val="StyleUnderline"/>
        </w:rPr>
        <w:t xml:space="preserve">ffice of </w:t>
      </w:r>
      <w:r w:rsidRPr="00CF072E">
        <w:rPr>
          <w:rStyle w:val="Emphasis"/>
          <w:highlight w:val="green"/>
        </w:rPr>
        <w:t>P</w:t>
      </w:r>
      <w:r w:rsidRPr="00EF3813">
        <w:rPr>
          <w:rStyle w:val="StyleUnderline"/>
        </w:rPr>
        <w:t xml:space="preserve">ersonnel </w:t>
      </w:r>
      <w:r w:rsidRPr="00CF072E">
        <w:rPr>
          <w:rStyle w:val="Emphasis"/>
          <w:highlight w:val="green"/>
        </w:rPr>
        <w:t>M</w:t>
      </w:r>
      <w:r w:rsidRPr="00EF3813">
        <w:rPr>
          <w:rStyle w:val="StyleUnderline"/>
        </w:rPr>
        <w:t xml:space="preserve">anagement </w:t>
      </w:r>
      <w:r w:rsidRPr="00CF072E">
        <w:rPr>
          <w:rStyle w:val="StyleUnderline"/>
          <w:highlight w:val="green"/>
        </w:rPr>
        <w:t>can declare an 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CF072E">
        <w:rPr>
          <w:rStyle w:val="Emphasis"/>
          <w:highlight w:val="green"/>
        </w:rPr>
        <w:t>unsuitable</w:t>
      </w:r>
      <w:r w:rsidRPr="00CF072E">
        <w:rPr>
          <w:rStyle w:val="StyleUnderline"/>
          <w:highlight w:val="green"/>
        </w:rPr>
        <w:t xml:space="preserve"> for </w:t>
      </w:r>
      <w:r w:rsidRPr="00CF072E">
        <w:rPr>
          <w:rStyle w:val="Emphasis"/>
          <w:highlight w:val="green"/>
        </w:rPr>
        <w:t>federal employment</w:t>
      </w:r>
      <w:r w:rsidRPr="00827E3E">
        <w:rPr>
          <w:sz w:val="16"/>
        </w:rPr>
        <w:t xml:space="preserve">. </w:t>
      </w:r>
      <w:r w:rsidRPr="00CF072E">
        <w:rPr>
          <w:rStyle w:val="Emphasis"/>
          <w:highlight w:val="green"/>
        </w:rPr>
        <w:t>Forever</w:t>
      </w:r>
      <w:r w:rsidRPr="00827E3E">
        <w:rPr>
          <w:sz w:val="16"/>
        </w:rPr>
        <w:t>.</w:t>
      </w:r>
    </w:p>
    <w:p w14:paraId="4E81036D" w14:textId="77777777" w:rsidR="008032B4" w:rsidRPr="006F43CA" w:rsidRDefault="008032B4" w:rsidP="008032B4">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r>
        <w:rPr>
          <w:sz w:val="16"/>
        </w:rPr>
        <w:br/>
      </w:r>
    </w:p>
    <w:p w14:paraId="466D4FCD" w14:textId="77777777" w:rsidR="008032B4" w:rsidRPr="002C7D99" w:rsidRDefault="008032B4" w:rsidP="008032B4"/>
    <w:p w14:paraId="6A9B5831" w14:textId="77777777" w:rsidR="008032B4" w:rsidRPr="002C7D99" w:rsidRDefault="008032B4" w:rsidP="008032B4">
      <w:pPr>
        <w:pStyle w:val="Heading4"/>
      </w:pPr>
      <w:r>
        <w:t xml:space="preserve">5. </w:t>
      </w:r>
      <w:r w:rsidRPr="001462EB">
        <w:rPr>
          <w:u w:val="single"/>
        </w:rPr>
        <w:t>Courts</w:t>
      </w:r>
      <w:r>
        <w:t>.</w:t>
      </w:r>
    </w:p>
    <w:p w14:paraId="64933F24" w14:textId="77777777" w:rsidR="008032B4" w:rsidRDefault="008032B4" w:rsidP="008032B4">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7FEA4521" w14:textId="77777777" w:rsidR="008032B4" w:rsidRDefault="008032B4" w:rsidP="008032B4">
      <w:r>
        <w:t>Rebecca Bromley-Trujillo and Michael Dichio, “The State of American Federalism 2024–2025: Resisting and Reinforcing the Rise of the Transactional Presidency,” Publius, 07-22-2025, https://academic.oup.com/publius/article/55/3/415/8211977</w:t>
      </w:r>
    </w:p>
    <w:p w14:paraId="596B0942" w14:textId="77777777" w:rsidR="008032B4" w:rsidRPr="00D526B4" w:rsidRDefault="008032B4" w:rsidP="008032B4">
      <w:pPr>
        <w:rPr>
          <w:sz w:val="16"/>
        </w:rPr>
      </w:pPr>
      <w:r w:rsidRPr="00D526B4">
        <w:rPr>
          <w:sz w:val="16"/>
        </w:rPr>
        <w:t xml:space="preserve">Some of the </w:t>
      </w:r>
      <w:r w:rsidRPr="00CF072E">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F072E">
        <w:rPr>
          <w:rStyle w:val="StyleUnderline"/>
          <w:highlight w:val="green"/>
        </w:rPr>
        <w:t>had</w:t>
      </w:r>
      <w:r w:rsidRPr="00D526B4">
        <w:rPr>
          <w:sz w:val="16"/>
        </w:rPr>
        <w:t xml:space="preserve"> more indirect effects on federalism while also having </w:t>
      </w:r>
      <w:r w:rsidRPr="00CF072E">
        <w:rPr>
          <w:rStyle w:val="StyleUnderline"/>
          <w:highlight w:val="green"/>
        </w:rPr>
        <w:t>profound consequences for the</w:t>
      </w:r>
      <w:r w:rsidRPr="006459AB">
        <w:rPr>
          <w:rStyle w:val="Emphasis"/>
        </w:rPr>
        <w:t xml:space="preserve"> </w:t>
      </w:r>
      <w:r w:rsidRPr="00CF072E">
        <w:rPr>
          <w:rStyle w:val="Emphasis"/>
          <w:highlight w:val="green"/>
        </w:rPr>
        <w:t>admin</w:t>
      </w:r>
      <w:r w:rsidRPr="003E0EAE">
        <w:rPr>
          <w:rStyle w:val="StyleUnderline"/>
        </w:rPr>
        <w:t xml:space="preserve">istrative </w:t>
      </w:r>
      <w:r w:rsidRPr="00CF072E">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F072E">
        <w:rPr>
          <w:rStyle w:val="StyleUnderline"/>
          <w:highlight w:val="green"/>
        </w:rPr>
        <w:t xml:space="preserve">by </w:t>
      </w:r>
      <w:r w:rsidRPr="00CF072E">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F072E">
        <w:rPr>
          <w:rStyle w:val="Emphasis"/>
          <w:highlight w:val="green"/>
        </w:rPr>
        <w:t>agency autonomy</w:t>
      </w:r>
      <w:r w:rsidRPr="00D526B4">
        <w:rPr>
          <w:sz w:val="16"/>
        </w:rPr>
        <w:t xml:space="preserve">, as in the case of Loper Bright. Since Trump seeks to weaken and dismantle the administrative state, </w:t>
      </w:r>
      <w:r w:rsidRPr="00CF072E">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F072E">
        <w:rPr>
          <w:rStyle w:val="Emphasis"/>
          <w:highlight w:val="green"/>
        </w:rPr>
        <w:t>aligned</w:t>
      </w:r>
      <w:r w:rsidRPr="006459AB">
        <w:rPr>
          <w:rStyle w:val="Emphasis"/>
        </w:rPr>
        <w:t xml:space="preserve"> with Trump’s </w:t>
      </w:r>
      <w:r w:rsidRPr="00CF072E">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F072E">
        <w:rPr>
          <w:rStyle w:val="Emphasis"/>
          <w:highlight w:val="green"/>
        </w:rPr>
        <w:t>shifts power</w:t>
      </w:r>
      <w:r w:rsidRPr="006459AB">
        <w:rPr>
          <w:rStyle w:val="StyleUnderline"/>
        </w:rPr>
        <w:t xml:space="preserve"> from the executive branch </w:t>
      </w:r>
      <w:r w:rsidRPr="00CF072E">
        <w:rPr>
          <w:rStyle w:val="StyleUnderline"/>
          <w:highlight w:val="green"/>
        </w:rPr>
        <w:t>to</w:t>
      </w:r>
      <w:r w:rsidRPr="006459AB">
        <w:rPr>
          <w:rStyle w:val="StyleUnderline"/>
        </w:rPr>
        <w:t xml:space="preserve"> the </w:t>
      </w:r>
      <w:r w:rsidRPr="00CF072E">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7A4F15FE" w14:textId="77777777" w:rsidR="008032B4" w:rsidRPr="00D526B4" w:rsidRDefault="008032B4" w:rsidP="008032B4">
      <w:pPr>
        <w:rPr>
          <w:sz w:val="16"/>
        </w:rPr>
      </w:pPr>
      <w:r w:rsidRPr="00CF072E">
        <w:rPr>
          <w:rStyle w:val="Emphasis"/>
          <w:highlight w:val="green"/>
        </w:rPr>
        <w:t>Other</w:t>
      </w:r>
      <w:r w:rsidRPr="006459AB">
        <w:rPr>
          <w:rStyle w:val="Emphasis"/>
        </w:rPr>
        <w:t xml:space="preserve"> administrative state </w:t>
      </w:r>
      <w:r w:rsidRPr="00CF072E">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F072E">
        <w:rPr>
          <w:rStyle w:val="Emphasis"/>
          <w:highlight w:val="green"/>
        </w:rPr>
        <w:t>weaken</w:t>
      </w:r>
      <w:r w:rsidRPr="006459AB">
        <w:rPr>
          <w:rStyle w:val="Emphasis"/>
        </w:rPr>
        <w:t xml:space="preserve"> federal </w:t>
      </w:r>
      <w:r w:rsidRPr="00CF072E">
        <w:rPr>
          <w:rStyle w:val="Emphasis"/>
          <w:highlight w:val="green"/>
        </w:rPr>
        <w:t>agency power</w:t>
      </w:r>
      <w:r w:rsidRPr="00D526B4">
        <w:rPr>
          <w:sz w:val="16"/>
        </w:rPr>
        <w:t xml:space="preserve">. For example, </w:t>
      </w:r>
      <w:r w:rsidRPr="00CF072E">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F072E">
        <w:rPr>
          <w:rStyle w:val="Emphasis"/>
          <w:highlight w:val="green"/>
        </w:rPr>
        <w:t>create a “tsunami of lawsuits,”</w:t>
      </w:r>
      <w:r w:rsidRPr="00D526B4">
        <w:rPr>
          <w:sz w:val="16"/>
        </w:rPr>
        <w:t xml:space="preserve"> </w:t>
      </w:r>
      <w:r w:rsidRPr="00CF072E">
        <w:rPr>
          <w:rStyle w:val="StyleUnderline"/>
          <w:highlight w:val="green"/>
        </w:rPr>
        <w:t>which</w:t>
      </w:r>
      <w:r w:rsidRPr="006459AB">
        <w:rPr>
          <w:rStyle w:val="StyleUnderline"/>
        </w:rPr>
        <w:t xml:space="preserve"> could “</w:t>
      </w:r>
      <w:r w:rsidRPr="00CF072E">
        <w:rPr>
          <w:rStyle w:val="Emphasis"/>
          <w:highlight w:val="green"/>
        </w:rPr>
        <w:t>devastate</w:t>
      </w:r>
      <w:r w:rsidRPr="006459AB">
        <w:rPr>
          <w:rStyle w:val="Emphasis"/>
        </w:rPr>
        <w:t xml:space="preserve"> the </w:t>
      </w:r>
      <w:r w:rsidRPr="00CF072E">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470BBC7D" w14:textId="77777777" w:rsidR="008032B4" w:rsidRPr="006E2DCB" w:rsidRDefault="008032B4" w:rsidP="008032B4"/>
    <w:p w14:paraId="284AF422" w14:textId="77777777" w:rsidR="008032B4" w:rsidRDefault="008032B4" w:rsidP="008032B4"/>
    <w:p w14:paraId="5E848555" w14:textId="77777777" w:rsidR="008032B4" w:rsidRPr="009F313D" w:rsidRDefault="008032B4" w:rsidP="008032B4">
      <w:pPr>
        <w:pStyle w:val="Analytic"/>
      </w:pPr>
      <w:r>
        <w:t xml:space="preserve">6. Schedule F: the 1AC does </w:t>
      </w:r>
      <w:r>
        <w:rPr>
          <w:u w:val="single"/>
        </w:rPr>
        <w:t>not</w:t>
      </w:r>
      <w:r>
        <w:t xml:space="preserve"> overturn it---it only strengthens CBR for federal workers, which is </w:t>
      </w:r>
      <w:r>
        <w:rPr>
          <w:u w:val="single"/>
        </w:rPr>
        <w:t>wholly distinct</w:t>
      </w:r>
      <w:r>
        <w:t xml:space="preserve">. The plan text includes </w:t>
      </w:r>
      <w:r>
        <w:rPr>
          <w:u w:val="single"/>
        </w:rPr>
        <w:t>no basis</w:t>
      </w:r>
      <w:r>
        <w:t xml:space="preserve"> for ruling against Schedule F.</w:t>
      </w:r>
      <w:r>
        <w:br/>
      </w:r>
    </w:p>
    <w:p w14:paraId="1CFBE493" w14:textId="77777777" w:rsidR="008032B4" w:rsidRDefault="008032B4" w:rsidP="008032B4">
      <w:pPr>
        <w:pStyle w:val="Heading4"/>
      </w:pPr>
      <w:r>
        <w:t xml:space="preserve">Schedule F classification </w:t>
      </w:r>
      <w:r>
        <w:rPr>
          <w:u w:val="single"/>
        </w:rPr>
        <w:t>circumvents</w:t>
      </w:r>
      <w:r>
        <w:t xml:space="preserve"> the aff. </w:t>
      </w:r>
    </w:p>
    <w:p w14:paraId="067C94F3" w14:textId="77777777" w:rsidR="008032B4" w:rsidRPr="00A41258" w:rsidRDefault="008032B4" w:rsidP="008032B4">
      <w:r w:rsidRPr="00AB60B2">
        <w:rPr>
          <w:rStyle w:val="Style13ptBold"/>
        </w:rPr>
        <w:t>Bednar 24</w:t>
      </w:r>
      <w:r>
        <w:t xml:space="preserve"> – Associate Professor, University of Minnesota Law School. J.D., University of Minnesota.</w:t>
      </w:r>
    </w:p>
    <w:p w14:paraId="746AF4EF" w14:textId="77777777" w:rsidR="008032B4" w:rsidRPr="00A56DB5" w:rsidRDefault="008032B4" w:rsidP="008032B4">
      <w:r>
        <w:t>Nick Bednar, “A Primer on the Civil Service and the Trump Administration,” Lawfare, 12-03-2024, https://www.lawfaremedia.org/article/a-primer-on-the-civil-service-and-the-trump-administration</w:t>
      </w:r>
    </w:p>
    <w:p w14:paraId="464359AD" w14:textId="77777777" w:rsidR="008032B4" w:rsidRPr="00A56DB5" w:rsidRDefault="008032B4" w:rsidP="008032B4">
      <w:pPr>
        <w:rPr>
          <w:sz w:val="16"/>
        </w:rPr>
      </w:pPr>
      <w:r w:rsidRPr="00BB2E11">
        <w:rPr>
          <w:rStyle w:val="Emphasis"/>
        </w:rPr>
        <w:t>Schedule F</w:t>
      </w:r>
      <w:r w:rsidRPr="00A56DB5">
        <w:rPr>
          <w:sz w:val="16"/>
        </w:rPr>
        <w:t xml:space="preserve"> and Reclassification</w:t>
      </w:r>
    </w:p>
    <w:p w14:paraId="20D42E92" w14:textId="77777777" w:rsidR="008032B4" w:rsidRPr="00A56DB5" w:rsidRDefault="008032B4" w:rsidP="008032B4">
      <w:pPr>
        <w:rPr>
          <w:sz w:val="16"/>
        </w:rPr>
      </w:pPr>
      <w:r w:rsidRPr="005C7CAA">
        <w:rPr>
          <w:rStyle w:val="StyleUnderline"/>
        </w:rPr>
        <w:t xml:space="preserve">One of the most powerful mechanisms that </w:t>
      </w:r>
      <w:r w:rsidRPr="00CF072E">
        <w:rPr>
          <w:rStyle w:val="StyleUnderline"/>
          <w:highlight w:val="green"/>
        </w:rPr>
        <w:t>presidents</w:t>
      </w:r>
      <w:r w:rsidRPr="005C7CAA">
        <w:rPr>
          <w:rStyle w:val="StyleUnderline"/>
        </w:rPr>
        <w:t xml:space="preserve"> have to shape personnel policy is to </w:t>
      </w:r>
      <w:r w:rsidRPr="00CF072E">
        <w:rPr>
          <w:rStyle w:val="Emphasis"/>
          <w:highlight w:val="green"/>
        </w:rPr>
        <w:t>reclassify</w:t>
      </w:r>
      <w:r w:rsidRPr="00CF072E">
        <w:rPr>
          <w:rStyle w:val="StyleUnderline"/>
          <w:highlight w:val="green"/>
        </w:rPr>
        <w:t xml:space="preserve"> </w:t>
      </w:r>
      <w:r w:rsidRPr="00CF072E">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CF072E">
        <w:rPr>
          <w:rStyle w:val="StyleUnderline"/>
          <w:highlight w:val="green"/>
        </w:rPr>
        <w:t>to make</w:t>
      </w:r>
      <w:r w:rsidRPr="005C7CAA">
        <w:rPr>
          <w:rStyle w:val="StyleUnderline"/>
        </w:rPr>
        <w:t xml:space="preserve"> the hiring and </w:t>
      </w:r>
      <w:r w:rsidRPr="00CF072E">
        <w:rPr>
          <w:rStyle w:val="Emphasis"/>
          <w:highlight w:val="green"/>
        </w:rPr>
        <w:t>firing</w:t>
      </w:r>
      <w:r w:rsidRPr="005C7CAA">
        <w:rPr>
          <w:rStyle w:val="StyleUnderline"/>
        </w:rPr>
        <w:t xml:space="preserve"> of federal employees </w:t>
      </w:r>
      <w:r w:rsidRPr="00CF072E">
        <w:rPr>
          <w:rStyle w:val="Emphasis"/>
          <w:highlight w:val="green"/>
        </w:rPr>
        <w:t>easier</w:t>
      </w:r>
      <w:r w:rsidRPr="00CF072E">
        <w:rPr>
          <w:rStyle w:val="StyleUnderline"/>
          <w:highlight w:val="green"/>
        </w:rPr>
        <w:t xml:space="preserve"> by </w:t>
      </w:r>
      <w:r w:rsidRPr="00CF072E">
        <w:rPr>
          <w:rStyle w:val="Emphasis"/>
          <w:highlight w:val="green"/>
        </w:rPr>
        <w:t>exempting</w:t>
      </w:r>
      <w:r w:rsidRPr="005C7CAA">
        <w:rPr>
          <w:rStyle w:val="StyleUnderline"/>
        </w:rPr>
        <w:t xml:space="preserve"> “</w:t>
      </w:r>
      <w:r w:rsidRPr="00CF072E">
        <w:rPr>
          <w:rStyle w:val="StyleUnderline"/>
          <w:highlight w:val="green"/>
        </w:rPr>
        <w:t>positions</w:t>
      </w:r>
      <w:r w:rsidRPr="005C7CAA">
        <w:rPr>
          <w:rStyle w:val="StyleUnderline"/>
        </w:rPr>
        <w:t xml:space="preserve"> of a confidential, policy-determining, policy-making, or policy-advocating character” </w:t>
      </w:r>
      <w:r w:rsidRPr="00CF072E">
        <w:rPr>
          <w:rStyle w:val="StyleUnderline"/>
          <w:highlight w:val="green"/>
        </w:rPr>
        <w:t>from</w:t>
      </w:r>
      <w:r w:rsidRPr="005C7CAA">
        <w:rPr>
          <w:rStyle w:val="StyleUnderline"/>
        </w:rPr>
        <w:t xml:space="preserve"> the </w:t>
      </w:r>
      <w:r w:rsidRPr="00CF072E">
        <w:rPr>
          <w:rStyle w:val="StyleUnderline"/>
          <w:highlight w:val="green"/>
        </w:rPr>
        <w:t>competitive service</w:t>
      </w:r>
      <w:r w:rsidRPr="00A56DB5">
        <w:rPr>
          <w:sz w:val="16"/>
        </w:rPr>
        <w:t xml:space="preserve">, echoing the language of § 7511’s exemption. </w:t>
      </w:r>
    </w:p>
    <w:p w14:paraId="070B6006" w14:textId="77777777" w:rsidR="008032B4" w:rsidRPr="00A56DB5" w:rsidRDefault="008032B4" w:rsidP="008032B4">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5A6F7682" w14:textId="77777777" w:rsidR="008032B4" w:rsidRPr="00A56DB5" w:rsidRDefault="008032B4" w:rsidP="008032B4">
      <w:pPr>
        <w:rPr>
          <w:sz w:val="16"/>
        </w:rPr>
      </w:pPr>
      <w:r w:rsidRPr="00A56DB5">
        <w:rPr>
          <w:sz w:val="16"/>
        </w:rPr>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CF072E">
        <w:rPr>
          <w:rStyle w:val="StyleUnderline"/>
          <w:highlight w:val="green"/>
        </w:rPr>
        <w:t>agencies</w:t>
      </w:r>
      <w:r w:rsidRPr="005C7CAA">
        <w:rPr>
          <w:rStyle w:val="StyleUnderline"/>
        </w:rPr>
        <w:t xml:space="preserve"> would be able to </w:t>
      </w:r>
      <w:r w:rsidRPr="00CF072E">
        <w:rPr>
          <w:rStyle w:val="StyleUnderline"/>
          <w:highlight w:val="green"/>
        </w:rPr>
        <w:t xml:space="preserve">remove Schedule F employees </w:t>
      </w:r>
      <w:r w:rsidRPr="00CF072E">
        <w:rPr>
          <w:rStyle w:val="Emphasis"/>
          <w:highlight w:val="green"/>
        </w:rPr>
        <w:t>without</w:t>
      </w:r>
      <w:r w:rsidRPr="00BB2E11">
        <w:rPr>
          <w:rStyle w:val="StyleUnderline"/>
        </w:rPr>
        <w:t xml:space="preserve"> the</w:t>
      </w:r>
      <w:r w:rsidRPr="005C7CAA">
        <w:rPr>
          <w:rStyle w:val="StyleUnderline"/>
        </w:rPr>
        <w:t xml:space="preserve"> </w:t>
      </w:r>
      <w:r w:rsidRPr="00CF072E">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01223924" w14:textId="77777777" w:rsidR="008032B4" w:rsidRPr="00A56DB5" w:rsidRDefault="008032B4" w:rsidP="008032B4">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18F6BA60" w14:textId="77777777" w:rsidR="008032B4" w:rsidRPr="00A56DB5" w:rsidRDefault="008032B4" w:rsidP="008032B4">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4C58B35E" w14:textId="77777777" w:rsidR="008032B4" w:rsidRPr="00A56DB5" w:rsidRDefault="008032B4" w:rsidP="008032B4">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01E5EEDD" w14:textId="77777777" w:rsidR="008032B4" w:rsidRPr="00A56DB5" w:rsidRDefault="008032B4" w:rsidP="008032B4">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6D0937A6" w14:textId="77777777" w:rsidR="008032B4" w:rsidRPr="00A56DB5" w:rsidRDefault="008032B4" w:rsidP="008032B4">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15A8D152" w14:textId="77777777" w:rsidR="008032B4" w:rsidRPr="00A56DB5" w:rsidRDefault="008032B4" w:rsidP="008032B4">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0873047E" w14:textId="77777777" w:rsidR="008032B4" w:rsidRPr="00A56DB5" w:rsidRDefault="008032B4" w:rsidP="008032B4">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3F80171C" w14:textId="77777777" w:rsidR="008032B4" w:rsidRPr="00A56DB5" w:rsidRDefault="008032B4" w:rsidP="008032B4">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300375FF" w14:textId="77777777" w:rsidR="008032B4" w:rsidRPr="00A56DB5" w:rsidRDefault="008032B4" w:rsidP="008032B4">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0FD295E6" w14:textId="77777777" w:rsidR="008032B4" w:rsidRPr="00A56DB5" w:rsidRDefault="008032B4" w:rsidP="008032B4">
      <w:pPr>
        <w:rPr>
          <w:sz w:val="16"/>
        </w:rPr>
      </w:pPr>
      <w:r w:rsidRPr="00A56DB5">
        <w:rPr>
          <w:sz w:val="16"/>
        </w:rPr>
        <w:t>Federal Labor Unions</w:t>
      </w:r>
    </w:p>
    <w:p w14:paraId="1CCD5F5D" w14:textId="77777777" w:rsidR="008032B4" w:rsidRPr="00A56DB5" w:rsidRDefault="008032B4" w:rsidP="008032B4">
      <w:pPr>
        <w:rPr>
          <w:sz w:val="16"/>
        </w:rPr>
      </w:pPr>
      <w:r w:rsidRPr="00CF072E">
        <w:rPr>
          <w:rStyle w:val="Emphasis"/>
          <w:highlight w:val="green"/>
        </w:rPr>
        <w:t>Another</w:t>
      </w:r>
      <w:r w:rsidRPr="00CF072E">
        <w:rPr>
          <w:rStyle w:val="StyleUnderline"/>
          <w:highlight w:val="green"/>
        </w:rPr>
        <w:t xml:space="preserve"> </w:t>
      </w:r>
      <w:r w:rsidRPr="00CF072E">
        <w:rPr>
          <w:rStyle w:val="Emphasis"/>
          <w:highlight w:val="green"/>
        </w:rPr>
        <w:t>source</w:t>
      </w:r>
      <w:r w:rsidRPr="00CF072E">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CF072E">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0DD03F37" w14:textId="77777777" w:rsidR="008032B4" w:rsidRPr="00A56DB5" w:rsidRDefault="008032B4" w:rsidP="008032B4">
      <w:pPr>
        <w:rPr>
          <w:sz w:val="16"/>
        </w:rPr>
      </w:pPr>
    </w:p>
    <w:p w14:paraId="0915DEF3" w14:textId="77777777" w:rsidR="008032B4" w:rsidRDefault="008032B4" w:rsidP="008032B4"/>
    <w:p w14:paraId="2716CC12" w14:textId="77777777" w:rsidR="008032B4" w:rsidRDefault="008032B4" w:rsidP="008032B4">
      <w:pPr>
        <w:pStyle w:val="Heading3"/>
      </w:pPr>
      <w:r>
        <w:t>AT: Governance---1NC</w:t>
      </w:r>
    </w:p>
    <w:p w14:paraId="309FA66E" w14:textId="77777777" w:rsidR="008032B4" w:rsidRDefault="008032B4" w:rsidP="008032B4">
      <w:pPr>
        <w:pStyle w:val="Heading4"/>
      </w:pPr>
      <w:r>
        <w:t>Bureaucrats inevitably fail.</w:t>
      </w:r>
    </w:p>
    <w:p w14:paraId="77C0A645" w14:textId="77777777" w:rsidR="008032B4" w:rsidRPr="009F751E" w:rsidRDefault="008032B4" w:rsidP="008032B4">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34B79CE1" w14:textId="77777777" w:rsidR="008032B4" w:rsidRPr="009F751E" w:rsidRDefault="008032B4" w:rsidP="008032B4">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030A284D" w14:textId="77777777" w:rsidR="008032B4" w:rsidRPr="0094073E" w:rsidRDefault="008032B4" w:rsidP="008032B4">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were </w:t>
      </w:r>
      <w:r w:rsidRPr="00CF072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CF072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CF072E">
        <w:rPr>
          <w:rStyle w:val="Emphasis"/>
          <w:rFonts w:asciiTheme="minorHAnsi" w:hAnsiTheme="minorHAnsi" w:cstheme="minorHAnsi"/>
          <w:highlight w:val="green"/>
        </w:rPr>
        <w:t>inherent problems</w:t>
      </w:r>
      <w:r w:rsidRPr="00CF072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CF072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37B8CD2B" w14:textId="77777777" w:rsidR="008032B4" w:rsidRPr="0094073E" w:rsidRDefault="008032B4" w:rsidP="008032B4">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7A3B121" w14:textId="77777777" w:rsidR="008032B4" w:rsidRPr="009F751E" w:rsidRDefault="008032B4" w:rsidP="008032B4">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6DCF2CE8" w14:textId="77777777" w:rsidR="008032B4" w:rsidRPr="009F751E" w:rsidRDefault="008032B4" w:rsidP="008032B4">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CF072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CF072E">
        <w:rPr>
          <w:rStyle w:val="StyleUnderline"/>
          <w:rFonts w:asciiTheme="minorHAnsi" w:hAnsiTheme="minorHAnsi" w:cstheme="minorHAnsi"/>
          <w:highlight w:val="green"/>
        </w:rPr>
        <w:t xml:space="preserve">It is </w:t>
      </w:r>
      <w:r w:rsidRPr="00CF072E">
        <w:rPr>
          <w:rStyle w:val="Emphasis"/>
          <w:rFonts w:asciiTheme="minorHAnsi" w:hAnsiTheme="minorHAnsi" w:cstheme="minorHAnsi"/>
          <w:highlight w:val="green"/>
        </w:rPr>
        <w:t>highly susceptible</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no mechanisms</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CF072E">
        <w:rPr>
          <w:rStyle w:val="StyleUnderline"/>
          <w:rFonts w:asciiTheme="minorHAnsi" w:hAnsiTheme="minorHAnsi" w:cstheme="minorHAnsi"/>
          <w:highlight w:val="green"/>
        </w:rPr>
        <w:t xml:space="preserve">is </w:t>
      </w:r>
      <w:r w:rsidRPr="00CF072E">
        <w:rPr>
          <w:rStyle w:val="Emphasis"/>
          <w:rFonts w:asciiTheme="minorHAnsi" w:hAnsiTheme="minorHAnsi" w:cstheme="minorHAnsi"/>
          <w:highlight w:val="green"/>
        </w:rPr>
        <w:t>disastrous</w:t>
      </w:r>
      <w:r w:rsidRPr="00CF072E">
        <w:rPr>
          <w:rStyle w:val="StyleUnderline"/>
          <w:rFonts w:asciiTheme="minorHAnsi" w:hAnsiTheme="minorHAnsi" w:cstheme="minorHAnsi"/>
          <w:highlight w:val="green"/>
        </w:rPr>
        <w:t xml:space="preserve"> as a </w:t>
      </w:r>
      <w:r w:rsidRPr="00CF072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3FFAAC07" w14:textId="77777777" w:rsidR="008032B4" w:rsidRPr="0094073E" w:rsidRDefault="008032B4" w:rsidP="008032B4">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CF072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CF072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0EA66A2E" w14:textId="77777777" w:rsidR="008032B4" w:rsidRPr="009F751E" w:rsidRDefault="008032B4" w:rsidP="008032B4">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CF072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CF072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CF072E">
        <w:rPr>
          <w:rStyle w:val="Emphasis"/>
          <w:rFonts w:asciiTheme="minorHAnsi" w:hAnsiTheme="minorHAnsi" w:cstheme="minorHAnsi"/>
          <w:highlight w:val="green"/>
        </w:rPr>
        <w:t>blatantly bad ideas</w:t>
      </w:r>
      <w:r w:rsidRPr="00CF072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CF072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CF072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CF072E">
        <w:rPr>
          <w:rStyle w:val="StyleUnderline"/>
          <w:rFonts w:asciiTheme="minorHAnsi" w:hAnsiTheme="minorHAnsi" w:cstheme="minorHAnsi"/>
          <w:highlight w:val="green"/>
        </w:rPr>
        <w:t xml:space="preserve">officials seem </w:t>
      </w:r>
      <w:r w:rsidRPr="00CF072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CF072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21440DD3" w14:textId="77777777" w:rsidR="008032B4" w:rsidRPr="0094073E" w:rsidRDefault="008032B4" w:rsidP="008032B4">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susceptible</w:t>
      </w:r>
      <w:r w:rsidRPr="00CF072E">
        <w:rPr>
          <w:rStyle w:val="StyleUnderline"/>
          <w:rFonts w:asciiTheme="minorHAnsi" w:hAnsiTheme="minorHAnsi" w:cstheme="minorHAnsi"/>
          <w:highlight w:val="green"/>
        </w:rPr>
        <w:t xml:space="preserve"> to the </w:t>
      </w:r>
      <w:r w:rsidRPr="00CF072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AD32A73" w14:textId="77777777" w:rsidR="008032B4" w:rsidRPr="0094073E" w:rsidRDefault="008032B4" w:rsidP="008032B4">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CF072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CF072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22104C9B" w14:textId="77777777" w:rsidR="008032B4" w:rsidRPr="0094073E" w:rsidRDefault="008032B4" w:rsidP="008032B4">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66578D14" w14:textId="77777777" w:rsidR="008032B4" w:rsidRPr="0094073E" w:rsidRDefault="008032B4" w:rsidP="008032B4">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considerable drawbacks</w:t>
      </w:r>
      <w:r w:rsidRPr="00CF072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47CC3000" w14:textId="77777777" w:rsidR="008032B4" w:rsidRDefault="008032B4" w:rsidP="008032B4"/>
    <w:p w14:paraId="7F5A53E0" w14:textId="77777777" w:rsidR="008032B4" w:rsidRPr="00CF072E" w:rsidRDefault="008032B4" w:rsidP="008032B4"/>
    <w:p w14:paraId="4750BD73" w14:textId="77777777" w:rsidR="008032B4" w:rsidRDefault="008032B4" w:rsidP="008032B4">
      <w:pPr>
        <w:pStyle w:val="Heading3"/>
      </w:pPr>
      <w:r>
        <w:t>AT: Growth---1NC</w:t>
      </w:r>
    </w:p>
    <w:p w14:paraId="7F80AF07" w14:textId="77777777" w:rsidR="008032B4" w:rsidRPr="00CF072E" w:rsidRDefault="008032B4" w:rsidP="008032B4">
      <w:pPr>
        <w:pStyle w:val="Analytic"/>
      </w:pPr>
      <w:r>
        <w:t>No Econ Internal---their ev says stability and confidence is key. That’s already destroyed.</w:t>
      </w:r>
      <w:r>
        <w:br/>
      </w:r>
    </w:p>
    <w:p w14:paraId="06C79FF9" w14:textId="77777777" w:rsidR="008032B4" w:rsidRPr="002375B8" w:rsidRDefault="008032B4" w:rsidP="008032B4">
      <w:pPr>
        <w:pStyle w:val="Heading4"/>
      </w:pPr>
      <w:r>
        <w:t xml:space="preserve">Economic downturns </w:t>
      </w:r>
      <w:r>
        <w:rPr>
          <w:u w:val="single"/>
        </w:rPr>
        <w:t>don’t</w:t>
      </w:r>
      <w:r>
        <w:t xml:space="preserve"> cause war.</w:t>
      </w:r>
    </w:p>
    <w:p w14:paraId="3350D3D2" w14:textId="77777777" w:rsidR="008032B4" w:rsidRPr="00BB4065" w:rsidRDefault="008032B4" w:rsidP="008032B4">
      <w:pPr>
        <w:rPr>
          <w:rFonts w:asciiTheme="minorHAnsi" w:hAnsiTheme="minorHAnsi" w:cstheme="minorHAnsi"/>
        </w:rPr>
      </w:pPr>
      <w:r w:rsidRPr="00BB4065">
        <w:rPr>
          <w:rFonts w:asciiTheme="minorHAnsi" w:eastAsiaTheme="majorEastAsia" w:hAnsiTheme="minorHAnsi" w:cstheme="minorHAnsi"/>
          <w:b/>
          <w:iCs/>
          <w:sz w:val="26"/>
        </w:rPr>
        <w:t>Walt 20</w:t>
      </w:r>
      <w:r w:rsidRPr="00BB4065">
        <w:rPr>
          <w:rFonts w:asciiTheme="minorHAnsi" w:hAnsiTheme="minorHAnsi" w:cstheme="minorHAnsi"/>
        </w:rPr>
        <w:t xml:space="preserve"> [Stephen M. Walt is the Robert and Renée Belfer professor of international relations at Harvard University. “Will a Global Depression Trigger Another World War?”, May 13</w:t>
      </w:r>
      <w:r w:rsidRPr="00BB4065">
        <w:rPr>
          <w:rFonts w:asciiTheme="minorHAnsi" w:hAnsiTheme="minorHAnsi" w:cstheme="minorHAnsi"/>
          <w:vertAlign w:val="superscript"/>
        </w:rPr>
        <w:t>th</w:t>
      </w:r>
      <w:r w:rsidRPr="00BB4065">
        <w:rPr>
          <w:rFonts w:asciiTheme="minorHAnsi" w:hAnsiTheme="minorHAnsi" w:cstheme="minorHAnsi"/>
        </w:rPr>
        <w:t>, https://foreignpolicy.com/2020/05/13/coronavirus-pandemic-depression-economy-world-war/]</w:t>
      </w:r>
    </w:p>
    <w:p w14:paraId="3EDAFA41" w14:textId="77777777" w:rsidR="008032B4" w:rsidRPr="00160F68" w:rsidRDefault="008032B4" w:rsidP="008032B4">
      <w:pPr>
        <w:rPr>
          <w:rFonts w:asciiTheme="minorHAnsi" w:hAnsiTheme="minorHAnsi" w:cstheme="minorHAnsi"/>
          <w:sz w:val="16"/>
        </w:rPr>
      </w:pPr>
      <w:r w:rsidRPr="00160F68">
        <w:rPr>
          <w:rFonts w:asciiTheme="minorHAnsi" w:hAnsiTheme="minorHAnsi" w:cstheme="minorHAnsi"/>
          <w:sz w:val="16"/>
        </w:rPr>
        <w:t xml:space="preserve">On balance, however, </w:t>
      </w:r>
      <w:r w:rsidRPr="00BB4065">
        <w:rPr>
          <w:rStyle w:val="StyleUnderline"/>
          <w:rFonts w:asciiTheme="minorHAnsi" w:hAnsiTheme="minorHAnsi" w:cstheme="minorHAnsi"/>
        </w:rPr>
        <w:t xml:space="preserve">I do </w:t>
      </w:r>
      <w:r w:rsidRPr="00CF072E">
        <w:rPr>
          <w:rStyle w:val="StyleUnderline"/>
          <w:rFonts w:asciiTheme="minorHAnsi" w:hAnsiTheme="minorHAnsi" w:cstheme="minorHAnsi"/>
          <w:highlight w:val="green"/>
        </w:rPr>
        <w:t>not</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think that </w:t>
      </w:r>
      <w:r w:rsidRPr="00CF072E">
        <w:rPr>
          <w:rStyle w:val="Emphasis"/>
          <w:rFonts w:asciiTheme="minorHAnsi" w:hAnsiTheme="minorHAnsi" w:cstheme="minorHAnsi"/>
          <w:highlight w:val="green"/>
        </w:rPr>
        <w:t>even</w:t>
      </w:r>
      <w:r w:rsidRPr="00D51663">
        <w:rPr>
          <w:rStyle w:val="Emphasis"/>
          <w:rFonts w:asciiTheme="minorHAnsi" w:hAnsiTheme="minorHAnsi" w:cstheme="minorHAnsi"/>
        </w:rPr>
        <w:t xml:space="preserve"> </w:t>
      </w:r>
      <w:r w:rsidRPr="00BB4065">
        <w:rPr>
          <w:rStyle w:val="Emphasis"/>
          <w:rFonts w:asciiTheme="minorHAnsi" w:hAnsiTheme="minorHAnsi" w:cstheme="minorHAnsi"/>
        </w:rPr>
        <w:t xml:space="preserve">the </w:t>
      </w:r>
      <w:r w:rsidRPr="00CF072E">
        <w:rPr>
          <w:rStyle w:val="Emphasis"/>
          <w:rFonts w:asciiTheme="minorHAnsi" w:hAnsiTheme="minorHAnsi" w:cstheme="minorHAnsi"/>
          <w:highlight w:val="green"/>
        </w:rPr>
        <w:t>extraordinary economic conditions</w:t>
      </w:r>
      <w:r w:rsidRPr="00BB4065">
        <w:rPr>
          <w:rStyle w:val="Emphasis"/>
          <w:rFonts w:asciiTheme="minorHAnsi" w:hAnsiTheme="minorHAnsi" w:cstheme="minorHAnsi"/>
        </w:rPr>
        <w:t xml:space="preserve"> we are witnessing today are going to have much </w:t>
      </w:r>
      <w:r w:rsidRPr="00CF072E">
        <w:rPr>
          <w:rStyle w:val="Emphasis"/>
          <w:rFonts w:asciiTheme="minorHAnsi" w:hAnsiTheme="minorHAnsi" w:cstheme="minorHAnsi"/>
          <w:highlight w:val="green"/>
        </w:rPr>
        <w:t>impact</w:t>
      </w:r>
      <w:r w:rsidRPr="00BB4065">
        <w:rPr>
          <w:rStyle w:val="Emphasis"/>
          <w:rFonts w:asciiTheme="minorHAnsi" w:hAnsiTheme="minorHAnsi" w:cstheme="minorHAnsi"/>
        </w:rPr>
        <w:t xml:space="preserve"> on the </w:t>
      </w:r>
      <w:r w:rsidRPr="00CF072E">
        <w:rPr>
          <w:rStyle w:val="Emphasis"/>
          <w:rFonts w:asciiTheme="minorHAnsi" w:hAnsiTheme="minorHAnsi" w:cstheme="minorHAnsi"/>
          <w:highlight w:val="green"/>
        </w:rPr>
        <w:t>likelihood of war</w:t>
      </w:r>
      <w:r w:rsidRPr="00BB4065">
        <w:rPr>
          <w:rStyle w:val="Emphasis"/>
          <w:rFonts w:asciiTheme="minorHAnsi" w:hAnsiTheme="minorHAnsi" w:cstheme="minorHAnsi"/>
        </w:rPr>
        <w:t>.</w:t>
      </w:r>
      <w:r w:rsidRPr="00160F68">
        <w:rPr>
          <w:rFonts w:asciiTheme="minorHAnsi" w:hAnsiTheme="minorHAnsi" w:cstheme="minorHAnsi"/>
          <w:sz w:val="16"/>
        </w:rPr>
        <w:t xml:space="preserve"> Why? First of all, </w:t>
      </w:r>
      <w:r w:rsidRPr="00CF072E">
        <w:rPr>
          <w:rStyle w:val="StyleUnderline"/>
          <w:rFonts w:asciiTheme="minorHAnsi" w:hAnsiTheme="minorHAnsi" w:cstheme="minorHAnsi"/>
          <w:highlight w:val="green"/>
        </w:rPr>
        <w:t>if depressions were a</w:t>
      </w:r>
      <w:r w:rsidRPr="00BB4065">
        <w:rPr>
          <w:rStyle w:val="StyleUnderline"/>
          <w:rFonts w:asciiTheme="minorHAnsi" w:hAnsiTheme="minorHAnsi" w:cstheme="minorHAnsi"/>
        </w:rPr>
        <w:t xml:space="preserve"> powerful </w:t>
      </w:r>
      <w:r w:rsidRPr="00CF072E">
        <w:rPr>
          <w:rStyle w:val="StyleUnderline"/>
          <w:rFonts w:asciiTheme="minorHAnsi" w:hAnsiTheme="minorHAnsi" w:cstheme="minorHAnsi"/>
          <w:highlight w:val="green"/>
        </w:rPr>
        <w:t xml:space="preserve">cause </w:t>
      </w:r>
      <w:r w:rsidRPr="00BB4065">
        <w:rPr>
          <w:rStyle w:val="StyleUnderline"/>
          <w:rFonts w:asciiTheme="minorHAnsi" w:hAnsiTheme="minorHAnsi" w:cstheme="minorHAnsi"/>
        </w:rPr>
        <w:t xml:space="preserve">of war, </w:t>
      </w:r>
      <w:r w:rsidRPr="00CF072E">
        <w:rPr>
          <w:rStyle w:val="Emphasis"/>
          <w:rFonts w:asciiTheme="minorHAnsi" w:hAnsiTheme="minorHAnsi" w:cstheme="minorHAnsi"/>
          <w:highlight w:val="green"/>
        </w:rPr>
        <w:t>there would be</w:t>
      </w:r>
      <w:r w:rsidRPr="00D51663">
        <w:rPr>
          <w:rStyle w:val="Emphasis"/>
          <w:rFonts w:asciiTheme="minorHAnsi" w:hAnsiTheme="minorHAnsi" w:cstheme="minorHAnsi"/>
        </w:rPr>
        <w:t xml:space="preserve"> a</w:t>
      </w:r>
      <w:r w:rsidRPr="00BB4065">
        <w:rPr>
          <w:rStyle w:val="Emphasis"/>
          <w:rFonts w:asciiTheme="minorHAnsi" w:hAnsiTheme="minorHAnsi" w:cstheme="minorHAnsi"/>
        </w:rPr>
        <w:t xml:space="preserve"> </w:t>
      </w:r>
      <w:r w:rsidRPr="00D51663">
        <w:rPr>
          <w:rStyle w:val="Emphasis"/>
          <w:rFonts w:asciiTheme="minorHAnsi" w:hAnsiTheme="minorHAnsi" w:cstheme="minorHAnsi"/>
        </w:rPr>
        <w:t xml:space="preserve">lot </w:t>
      </w:r>
      <w:r w:rsidRPr="00CF072E">
        <w:rPr>
          <w:rStyle w:val="Emphasis"/>
          <w:rFonts w:asciiTheme="minorHAnsi" w:hAnsiTheme="minorHAnsi" w:cstheme="minorHAnsi"/>
          <w:highlight w:val="green"/>
        </w:rPr>
        <w:t>more</w:t>
      </w:r>
      <w:r w:rsidRPr="00BB4065">
        <w:rPr>
          <w:rStyle w:val="StyleUnderline"/>
          <w:rFonts w:asciiTheme="minorHAnsi" w:hAnsiTheme="minorHAnsi" w:cstheme="minorHAnsi"/>
        </w:rPr>
        <w:t xml:space="preserve"> of the latter. </w:t>
      </w:r>
      <w:r w:rsidRPr="00160F68">
        <w:rPr>
          <w:rFonts w:asciiTheme="minorHAnsi" w:hAnsiTheme="minorHAnsi" w:cstheme="minorHAnsi"/>
          <w:sz w:val="16"/>
        </w:rPr>
        <w:t xml:space="preserve">To take one example, </w:t>
      </w:r>
      <w:r w:rsidRPr="00CF072E">
        <w:rPr>
          <w:rStyle w:val="Emphasis"/>
          <w:rFonts w:asciiTheme="minorHAnsi" w:hAnsiTheme="minorHAnsi" w:cstheme="minorHAnsi"/>
          <w:highlight w:val="green"/>
        </w:rPr>
        <w:t>the</w:t>
      </w:r>
      <w:r w:rsidRPr="00D51663">
        <w:rPr>
          <w:rStyle w:val="Emphasis"/>
          <w:rFonts w:asciiTheme="minorHAnsi" w:hAnsiTheme="minorHAnsi" w:cstheme="minorHAnsi"/>
        </w:rPr>
        <w:t xml:space="preserve"> </w:t>
      </w:r>
      <w:r w:rsidRPr="00CF072E">
        <w:rPr>
          <w:rStyle w:val="Emphasis"/>
          <w:rFonts w:asciiTheme="minorHAnsi" w:hAnsiTheme="minorHAnsi" w:cstheme="minorHAnsi"/>
          <w:highlight w:val="green"/>
        </w:rPr>
        <w:t>U</w:t>
      </w:r>
      <w:r w:rsidRPr="00BB4065">
        <w:rPr>
          <w:rStyle w:val="Emphasis"/>
          <w:rFonts w:asciiTheme="minorHAnsi" w:hAnsiTheme="minorHAnsi" w:cstheme="minorHAnsi"/>
        </w:rPr>
        <w:t xml:space="preserve">nited </w:t>
      </w:r>
      <w:r w:rsidRPr="00CF072E">
        <w:rPr>
          <w:rStyle w:val="Emphasis"/>
          <w:rFonts w:asciiTheme="minorHAnsi" w:hAnsiTheme="minorHAnsi" w:cstheme="minorHAnsi"/>
          <w:highlight w:val="green"/>
        </w:rPr>
        <w:t>S</w:t>
      </w:r>
      <w:r w:rsidRPr="00BB4065">
        <w:rPr>
          <w:rStyle w:val="Emphasis"/>
          <w:rFonts w:asciiTheme="minorHAnsi" w:hAnsiTheme="minorHAnsi" w:cstheme="minorHAnsi"/>
        </w:rPr>
        <w:t xml:space="preserve">tates has </w:t>
      </w:r>
      <w:r w:rsidRPr="00CF072E">
        <w:rPr>
          <w:rStyle w:val="Emphasis"/>
          <w:rFonts w:asciiTheme="minorHAnsi" w:hAnsiTheme="minorHAnsi" w:cstheme="minorHAnsi"/>
          <w:highlight w:val="green"/>
        </w:rPr>
        <w:t>suffered 40</w:t>
      </w:r>
      <w:r w:rsidRPr="00BB4065">
        <w:rPr>
          <w:rStyle w:val="Emphasis"/>
          <w:rFonts w:asciiTheme="minorHAnsi" w:hAnsiTheme="minorHAnsi" w:cstheme="minorHAnsi"/>
        </w:rPr>
        <w:t xml:space="preserve"> or more </w:t>
      </w:r>
      <w:r w:rsidRPr="00CF072E">
        <w:rPr>
          <w:rStyle w:val="Emphasis"/>
          <w:rFonts w:asciiTheme="minorHAnsi" w:hAnsiTheme="minorHAnsi" w:cstheme="minorHAnsi"/>
          <w:highlight w:val="green"/>
        </w:rPr>
        <w:t>recessions</w:t>
      </w:r>
      <w:r w:rsidRPr="00BB4065">
        <w:rPr>
          <w:rStyle w:val="StyleUnderline"/>
          <w:rFonts w:asciiTheme="minorHAnsi" w:hAnsiTheme="minorHAnsi" w:cstheme="minorHAnsi"/>
        </w:rPr>
        <w:t xml:space="preserve"> since the country was founded, yet it has </w:t>
      </w:r>
      <w:r w:rsidRPr="00CF072E">
        <w:rPr>
          <w:rStyle w:val="StyleUnderline"/>
          <w:rFonts w:asciiTheme="minorHAnsi" w:hAnsiTheme="minorHAnsi" w:cstheme="minorHAnsi"/>
          <w:highlight w:val="green"/>
        </w:rPr>
        <w:t>fought</w:t>
      </w:r>
      <w:r w:rsidRPr="00BB4065">
        <w:rPr>
          <w:rStyle w:val="StyleUnderline"/>
          <w:rFonts w:asciiTheme="minorHAnsi" w:hAnsiTheme="minorHAnsi" w:cstheme="minorHAnsi"/>
        </w:rPr>
        <w:t xml:space="preserve"> perhaps </w:t>
      </w:r>
      <w:r w:rsidRPr="00CF072E">
        <w:rPr>
          <w:rStyle w:val="StyleUnderline"/>
          <w:rFonts w:asciiTheme="minorHAnsi" w:hAnsiTheme="minorHAnsi" w:cstheme="minorHAnsi"/>
          <w:highlight w:val="green"/>
        </w:rPr>
        <w:t>20</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interstate </w:t>
      </w:r>
      <w:r w:rsidRPr="00CF072E">
        <w:rPr>
          <w:rStyle w:val="StyleUnderline"/>
          <w:rFonts w:asciiTheme="minorHAnsi" w:hAnsiTheme="minorHAnsi" w:cstheme="minorHAnsi"/>
          <w:highlight w:val="green"/>
        </w:rPr>
        <w:t>wars</w:t>
      </w:r>
      <w:r w:rsidRPr="00D51663">
        <w:rPr>
          <w:rStyle w:val="StyleUnderline"/>
          <w:rFonts w:asciiTheme="minorHAnsi" w:hAnsiTheme="minorHAnsi" w:cstheme="minorHAnsi"/>
        </w:rPr>
        <w:t>,</w:t>
      </w:r>
      <w:r w:rsidRPr="00CF072E">
        <w:rPr>
          <w:rStyle w:val="StyleUnderline"/>
          <w:rFonts w:asciiTheme="minorHAnsi" w:hAnsiTheme="minorHAnsi" w:cstheme="minorHAnsi"/>
          <w:highlight w:val="green"/>
        </w:rPr>
        <w:t xml:space="preserve"> most</w:t>
      </w:r>
      <w:r w:rsidRPr="00BB4065">
        <w:rPr>
          <w:rStyle w:val="StyleUnderline"/>
          <w:rFonts w:asciiTheme="minorHAnsi" w:hAnsiTheme="minorHAnsi" w:cstheme="minorHAnsi"/>
        </w:rPr>
        <w:t xml:space="preserve"> of them </w:t>
      </w:r>
      <w:r w:rsidRPr="00CF072E">
        <w:rPr>
          <w:rStyle w:val="Emphasis"/>
          <w:rFonts w:asciiTheme="minorHAnsi" w:hAnsiTheme="minorHAnsi" w:cstheme="minorHAnsi"/>
          <w:highlight w:val="green"/>
        </w:rPr>
        <w:t>unrelated</w:t>
      </w:r>
      <w:r w:rsidRPr="00CF072E">
        <w:rPr>
          <w:rStyle w:val="StyleUnderline"/>
          <w:rFonts w:asciiTheme="minorHAnsi" w:hAnsiTheme="minorHAnsi" w:cstheme="minorHAnsi"/>
          <w:highlight w:val="green"/>
        </w:rPr>
        <w:t xml:space="preserve"> to the</w:t>
      </w:r>
      <w:r w:rsidRPr="00BB4065">
        <w:rPr>
          <w:rStyle w:val="StyleUnderline"/>
          <w:rFonts w:asciiTheme="minorHAnsi" w:hAnsiTheme="minorHAnsi" w:cstheme="minorHAnsi"/>
        </w:rPr>
        <w:t xml:space="preserve"> state of the </w:t>
      </w:r>
      <w:r w:rsidRPr="00CF072E">
        <w:rPr>
          <w:rStyle w:val="StyleUnderline"/>
          <w:rFonts w:asciiTheme="minorHAnsi" w:hAnsiTheme="minorHAnsi" w:cstheme="minorHAnsi"/>
          <w:highlight w:val="green"/>
        </w:rPr>
        <w:t>econ</w:t>
      </w:r>
      <w:r w:rsidRPr="00D51663">
        <w:rPr>
          <w:rStyle w:val="StyleUnderline"/>
          <w:rFonts w:asciiTheme="minorHAnsi" w:hAnsiTheme="minorHAnsi" w:cstheme="minorHAnsi"/>
        </w:rPr>
        <w:t>omy</w:t>
      </w:r>
      <w:r w:rsidRPr="00160F68">
        <w:rPr>
          <w:rFonts w:asciiTheme="minorHAnsi" w:hAnsiTheme="minorHAnsi" w:cstheme="minorHAnsi"/>
          <w:sz w:val="16"/>
        </w:rPr>
        <w:t xml:space="preserve">. To paraphrase the economist Paul Samuelson’s famous quip about the stock market, </w:t>
      </w:r>
      <w:r w:rsidRPr="00D51663">
        <w:rPr>
          <w:rStyle w:val="StyleUnderline"/>
          <w:rFonts w:asciiTheme="minorHAnsi" w:hAnsiTheme="minorHAnsi" w:cstheme="minorHAnsi"/>
        </w:rPr>
        <w:t xml:space="preserve">if </w:t>
      </w:r>
      <w:r w:rsidRPr="00CF072E">
        <w:rPr>
          <w:rStyle w:val="StyleUnderline"/>
          <w:rFonts w:asciiTheme="minorHAnsi" w:hAnsiTheme="minorHAnsi" w:cstheme="minorHAnsi"/>
          <w:highlight w:val="green"/>
        </w:rPr>
        <w:t>recessions</w:t>
      </w:r>
      <w:r w:rsidRPr="00D51663">
        <w:rPr>
          <w:rStyle w:val="StyleUnderline"/>
          <w:rFonts w:asciiTheme="minorHAnsi" w:hAnsiTheme="minorHAnsi" w:cstheme="minorHAnsi"/>
        </w:rPr>
        <w:t xml:space="preserve"> were a powerful cause of war, </w:t>
      </w:r>
      <w:r w:rsidRPr="00D51663">
        <w:rPr>
          <w:rStyle w:val="Emphasis"/>
          <w:rFonts w:asciiTheme="minorHAnsi" w:hAnsiTheme="minorHAnsi" w:cstheme="minorHAnsi"/>
        </w:rPr>
        <w:t xml:space="preserve">they </w:t>
      </w:r>
      <w:r w:rsidRPr="00CF072E">
        <w:rPr>
          <w:rStyle w:val="Emphasis"/>
          <w:rFonts w:asciiTheme="minorHAnsi" w:hAnsiTheme="minorHAnsi" w:cstheme="minorHAnsi"/>
          <w:highlight w:val="green"/>
        </w:rPr>
        <w:t>would have predicted</w:t>
      </w:r>
      <w:r w:rsidRPr="00D51663">
        <w:rPr>
          <w:rStyle w:val="Emphasis"/>
          <w:rFonts w:asciiTheme="minorHAnsi" w:hAnsiTheme="minorHAnsi" w:cstheme="minorHAnsi"/>
        </w:rPr>
        <w:t xml:space="preserve"> “</w:t>
      </w:r>
      <w:r w:rsidRPr="00CF072E">
        <w:rPr>
          <w:rStyle w:val="Emphasis"/>
          <w:rFonts w:asciiTheme="minorHAnsi" w:hAnsiTheme="minorHAnsi" w:cstheme="minorHAnsi"/>
          <w:highlight w:val="green"/>
        </w:rPr>
        <w:t>nine</w:t>
      </w:r>
      <w:r w:rsidRPr="00D51663">
        <w:rPr>
          <w:rStyle w:val="Emphasis"/>
          <w:rFonts w:asciiTheme="minorHAnsi" w:hAnsiTheme="minorHAnsi" w:cstheme="minorHAnsi"/>
        </w:rPr>
        <w:t xml:space="preserve"> out </w:t>
      </w:r>
      <w:r w:rsidRPr="00CF072E">
        <w:rPr>
          <w:rStyle w:val="Emphasis"/>
          <w:rFonts w:asciiTheme="minorHAnsi" w:hAnsiTheme="minorHAnsi" w:cstheme="minorHAnsi"/>
          <w:highlight w:val="green"/>
        </w:rPr>
        <w:t>of the last five</w:t>
      </w:r>
      <w:r w:rsidRPr="00160F68">
        <w:rPr>
          <w:rFonts w:asciiTheme="minorHAnsi" w:hAnsiTheme="minorHAnsi" w:cstheme="minorHAnsi"/>
          <w:sz w:val="16"/>
        </w:rPr>
        <w:t xml:space="preserve"> (or fewer).”</w:t>
      </w:r>
    </w:p>
    <w:p w14:paraId="71BF56B8" w14:textId="77777777" w:rsidR="008032B4" w:rsidRPr="00160F68" w:rsidRDefault="008032B4" w:rsidP="008032B4">
      <w:pPr>
        <w:rPr>
          <w:rFonts w:asciiTheme="minorHAnsi" w:hAnsiTheme="minorHAnsi" w:cstheme="minorHAnsi"/>
          <w:sz w:val="16"/>
        </w:rPr>
      </w:pPr>
      <w:r w:rsidRPr="00160F68">
        <w:rPr>
          <w:rFonts w:asciiTheme="minorHAnsi" w:hAnsiTheme="minorHAnsi" w:cstheme="minorHAnsi"/>
          <w:sz w:val="16"/>
        </w:rPr>
        <w:t xml:space="preserve">Second, </w:t>
      </w:r>
      <w:r w:rsidRPr="00CF072E">
        <w:rPr>
          <w:rStyle w:val="StyleUnderline"/>
          <w:rFonts w:asciiTheme="minorHAnsi" w:hAnsiTheme="minorHAnsi" w:cstheme="minorHAnsi"/>
          <w:highlight w:val="green"/>
        </w:rPr>
        <w:t>states do not</w:t>
      </w:r>
      <w:r w:rsidRPr="00D51663">
        <w:rPr>
          <w:rStyle w:val="StyleUnderline"/>
          <w:rFonts w:asciiTheme="minorHAnsi" w:hAnsiTheme="minorHAnsi" w:cstheme="minorHAnsi"/>
        </w:rPr>
        <w:t xml:space="preserve"> start </w:t>
      </w:r>
      <w:r w:rsidRPr="00CF072E">
        <w:rPr>
          <w:rStyle w:val="StyleUnderline"/>
          <w:rFonts w:asciiTheme="minorHAnsi" w:hAnsiTheme="minorHAnsi" w:cstheme="minorHAnsi"/>
          <w:highlight w:val="green"/>
        </w:rPr>
        <w:t>war</w:t>
      </w:r>
      <w:r w:rsidRPr="00D51663">
        <w:rPr>
          <w:rStyle w:val="StyleUnderline"/>
          <w:rFonts w:asciiTheme="minorHAnsi" w:hAnsiTheme="minorHAnsi" w:cstheme="minorHAnsi"/>
        </w:rPr>
        <w:t xml:space="preserve">s </w:t>
      </w:r>
      <w:r w:rsidRPr="00CF072E">
        <w:rPr>
          <w:rStyle w:val="StyleUnderline"/>
          <w:rFonts w:asciiTheme="minorHAnsi" w:hAnsiTheme="minorHAnsi" w:cstheme="minorHAnsi"/>
          <w:highlight w:val="green"/>
        </w:rPr>
        <w:t xml:space="preserve">unless they believe they will </w:t>
      </w:r>
      <w:r w:rsidRPr="00CF072E">
        <w:rPr>
          <w:rStyle w:val="Emphasis"/>
          <w:rFonts w:asciiTheme="minorHAnsi" w:hAnsiTheme="minorHAnsi" w:cstheme="minorHAnsi"/>
          <w:highlight w:val="green"/>
        </w:rPr>
        <w:t>win</w:t>
      </w:r>
      <w:r w:rsidRPr="00D51663">
        <w:rPr>
          <w:rStyle w:val="Emphasis"/>
          <w:rFonts w:asciiTheme="minorHAnsi" w:hAnsiTheme="minorHAnsi" w:cstheme="minorHAnsi"/>
        </w:rPr>
        <w:t xml:space="preserve"> a </w:t>
      </w:r>
      <w:r w:rsidRPr="00CF072E">
        <w:rPr>
          <w:rStyle w:val="Emphasis"/>
          <w:rFonts w:asciiTheme="minorHAnsi" w:hAnsiTheme="minorHAnsi" w:cstheme="minorHAnsi"/>
          <w:highlight w:val="green"/>
        </w:rPr>
        <w:t>quick and</w:t>
      </w:r>
      <w:r w:rsidRPr="00BB4065">
        <w:rPr>
          <w:rStyle w:val="Emphasis"/>
          <w:rFonts w:asciiTheme="minorHAnsi" w:hAnsiTheme="minorHAnsi" w:cstheme="minorHAnsi"/>
        </w:rPr>
        <w:t xml:space="preserve"> relatively </w:t>
      </w:r>
      <w:r w:rsidRPr="00CF072E">
        <w:rPr>
          <w:rStyle w:val="Emphasis"/>
          <w:rFonts w:asciiTheme="minorHAnsi" w:hAnsiTheme="minorHAnsi" w:cstheme="minorHAnsi"/>
          <w:highlight w:val="green"/>
        </w:rPr>
        <w:t>cheap victory</w:t>
      </w:r>
      <w:r w:rsidRPr="00160F68">
        <w:rPr>
          <w:rFonts w:asciiTheme="minorHAnsi" w:hAnsiTheme="minorHAnsi" w:cstheme="minorHAnsi"/>
          <w:sz w:val="16"/>
        </w:rPr>
        <w:t xml:space="preserve">. As John Mearsheimer showed in his classic book Conventional Deterrence, </w:t>
      </w:r>
      <w:r w:rsidRPr="00BB4065">
        <w:rPr>
          <w:rStyle w:val="StyleUnderline"/>
          <w:rFonts w:asciiTheme="minorHAnsi" w:hAnsiTheme="minorHAnsi" w:cstheme="min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160F68">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46EB925" w14:textId="77777777" w:rsidR="008032B4" w:rsidRPr="00160F68" w:rsidRDefault="008032B4" w:rsidP="008032B4">
      <w:pPr>
        <w:rPr>
          <w:rFonts w:asciiTheme="minorHAnsi" w:hAnsiTheme="minorHAnsi" w:cstheme="minorHAnsi"/>
          <w:sz w:val="16"/>
        </w:rPr>
      </w:pPr>
      <w:r w:rsidRPr="00160F68">
        <w:rPr>
          <w:rFonts w:asciiTheme="minorHAnsi" w:hAnsiTheme="minorHAnsi" w:cstheme="minorHAnsi"/>
          <w:sz w:val="16"/>
        </w:rPr>
        <w:t xml:space="preserve">The fact that each of these leaders miscalculated badly does not alter the main point: </w:t>
      </w:r>
      <w:r w:rsidRPr="00D51663">
        <w:rPr>
          <w:rStyle w:val="Emphasis"/>
          <w:rFonts w:asciiTheme="minorHAnsi" w:hAnsiTheme="minorHAnsi" w:cstheme="minorHAnsi"/>
        </w:rPr>
        <w:t>No matter what a country’s economic condition might be</w:t>
      </w:r>
      <w:r w:rsidRPr="00D51663">
        <w:rPr>
          <w:rStyle w:val="StyleUnderline"/>
          <w:rFonts w:asciiTheme="minorHAnsi" w:hAnsiTheme="minorHAnsi" w:cstheme="minorHAnsi"/>
        </w:rPr>
        <w:t>, its leaders will not go to war unless they think they can do so quickly, cheaply, and with a reasonable probability of success</w:t>
      </w:r>
      <w:r w:rsidRPr="00160F68">
        <w:rPr>
          <w:rFonts w:asciiTheme="minorHAnsi" w:hAnsiTheme="minorHAnsi" w:cstheme="minorHAnsi"/>
          <w:sz w:val="16"/>
        </w:rPr>
        <w:t>.</w:t>
      </w:r>
    </w:p>
    <w:p w14:paraId="36C19449" w14:textId="77777777" w:rsidR="008032B4" w:rsidRPr="00160F68" w:rsidRDefault="008032B4" w:rsidP="008032B4">
      <w:pPr>
        <w:rPr>
          <w:rFonts w:asciiTheme="minorHAnsi" w:hAnsiTheme="minorHAnsi" w:cstheme="minorHAnsi"/>
          <w:sz w:val="16"/>
        </w:rPr>
      </w:pPr>
      <w:r w:rsidRPr="00160F68">
        <w:rPr>
          <w:rFonts w:asciiTheme="minorHAnsi" w:hAnsiTheme="minorHAnsi" w:cstheme="minorHAnsi"/>
          <w:sz w:val="16"/>
        </w:rPr>
        <w:t xml:space="preserve">Third, and most important, </w:t>
      </w:r>
      <w:r w:rsidRPr="00BB4065">
        <w:rPr>
          <w:rStyle w:val="StyleUnderline"/>
          <w:rFonts w:asciiTheme="minorHAnsi" w:hAnsiTheme="minorHAnsi" w:cstheme="minorHAnsi"/>
        </w:rPr>
        <w:t xml:space="preserve">the </w:t>
      </w:r>
      <w:r w:rsidRPr="00D51663">
        <w:rPr>
          <w:rStyle w:val="Emphasis"/>
          <w:rFonts w:asciiTheme="minorHAnsi" w:hAnsiTheme="minorHAnsi" w:cstheme="minorHAnsi"/>
        </w:rPr>
        <w:t xml:space="preserve">primary </w:t>
      </w:r>
      <w:r w:rsidRPr="00CF072E">
        <w:rPr>
          <w:rStyle w:val="Emphasis"/>
          <w:rFonts w:asciiTheme="minorHAnsi" w:hAnsiTheme="minorHAnsi" w:cstheme="minorHAnsi"/>
          <w:highlight w:val="green"/>
        </w:rPr>
        <w:t>motivation</w:t>
      </w:r>
      <w:r w:rsidRPr="00D51663">
        <w:rPr>
          <w:rStyle w:val="Emphasis"/>
          <w:rFonts w:asciiTheme="minorHAnsi" w:hAnsiTheme="minorHAnsi" w:cstheme="minorHAnsi"/>
        </w:rPr>
        <w:t xml:space="preserve"> for</w:t>
      </w:r>
      <w:r w:rsidRPr="00BB4065">
        <w:rPr>
          <w:rStyle w:val="Emphasis"/>
          <w:rFonts w:asciiTheme="minorHAnsi" w:hAnsiTheme="minorHAnsi" w:cstheme="minorHAnsi"/>
        </w:rPr>
        <w:t xml:space="preserve"> most </w:t>
      </w:r>
      <w:r w:rsidRPr="00D51663">
        <w:rPr>
          <w:rStyle w:val="Emphasis"/>
          <w:rFonts w:asciiTheme="minorHAnsi" w:hAnsiTheme="minorHAnsi" w:cstheme="minorHAnsi"/>
        </w:rPr>
        <w:t>wars</w:t>
      </w:r>
      <w:r w:rsidRPr="00BB4065">
        <w:rPr>
          <w:rStyle w:val="Emphasis"/>
          <w:rFonts w:asciiTheme="minorHAnsi" w:hAnsiTheme="minorHAnsi" w:cstheme="minorHAnsi"/>
        </w:rPr>
        <w:t xml:space="preserve"> </w:t>
      </w:r>
      <w:r w:rsidRPr="00CF072E">
        <w:rPr>
          <w:rStyle w:val="Emphasis"/>
          <w:rFonts w:asciiTheme="minorHAnsi" w:hAnsiTheme="minorHAnsi" w:cstheme="minorHAnsi"/>
          <w:highlight w:val="green"/>
        </w:rPr>
        <w:t>is</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desire for </w:t>
      </w:r>
      <w:r w:rsidRPr="00CF072E">
        <w:rPr>
          <w:rStyle w:val="Emphasis"/>
          <w:rFonts w:asciiTheme="minorHAnsi" w:hAnsiTheme="minorHAnsi" w:cstheme="minorHAnsi"/>
          <w:highlight w:val="green"/>
        </w:rPr>
        <w:t>security, not economic gain.</w:t>
      </w:r>
      <w:r w:rsidRPr="00160F68">
        <w:rPr>
          <w:rFonts w:asciiTheme="minorHAnsi" w:hAnsiTheme="minorHAnsi" w:cstheme="minorHAnsi"/>
          <w:sz w:val="16"/>
        </w:rPr>
        <w:t xml:space="preserve"> For this reason, </w:t>
      </w: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160F68">
        <w:rPr>
          <w:rFonts w:asciiTheme="minorHAnsi" w:hAnsiTheme="minorHAnsi" w:cstheme="minorHAnsi"/>
          <w:sz w:val="16"/>
        </w:rPr>
        <w:t>. The historian A.J.P. Taylor once observed that “every war between Great Powers [between 1848 and 1918] … started as a preventive war, not as a war of conquest,” and that remains true of most wars fought since then.</w:t>
      </w:r>
    </w:p>
    <w:p w14:paraId="3B62982D" w14:textId="77777777" w:rsidR="008032B4" w:rsidRPr="00160F68" w:rsidRDefault="008032B4" w:rsidP="008032B4">
      <w:pPr>
        <w:rPr>
          <w:rFonts w:asciiTheme="minorHAnsi" w:hAnsiTheme="minorHAnsi" w:cstheme="minorHAnsi"/>
          <w:sz w:val="16"/>
        </w:rPr>
      </w:pP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bottom line: Economic conditions</w:t>
      </w:r>
      <w:r w:rsidRPr="00160F68">
        <w:rPr>
          <w:rFonts w:asciiTheme="minorHAnsi" w:hAnsiTheme="minorHAnsi" w:cstheme="minorHAnsi"/>
          <w:sz w:val="16"/>
        </w:rPr>
        <w:t xml:space="preserve"> (i.e., a depression) </w:t>
      </w:r>
      <w:r w:rsidRPr="00D51663">
        <w:rPr>
          <w:rStyle w:val="StyleUnderline"/>
          <w:rFonts w:asciiTheme="minorHAnsi" w:hAnsiTheme="minorHAnsi" w:cstheme="minorHAnsi"/>
        </w:rPr>
        <w:t xml:space="preserve">may affect the broader political environment in which decisions for war or peace are made, but </w:t>
      </w:r>
      <w:r w:rsidRPr="00D51663">
        <w:rPr>
          <w:rStyle w:val="Emphasis"/>
          <w:rFonts w:asciiTheme="minorHAnsi" w:hAnsiTheme="minorHAnsi" w:cstheme="minorHAnsi"/>
        </w:rPr>
        <w:t>they are only one factor among many and rarely the most significant</w:t>
      </w:r>
      <w:r w:rsidRPr="00160F68">
        <w:rPr>
          <w:rFonts w:asciiTheme="minorHAnsi" w:hAnsiTheme="minorHAnsi" w:cstheme="minorHAnsi"/>
          <w:sz w:val="16"/>
        </w:rPr>
        <w:t xml:space="preserve">. </w:t>
      </w:r>
      <w:r w:rsidRPr="00CF072E">
        <w:rPr>
          <w:rStyle w:val="StyleUnderline"/>
          <w:rFonts w:asciiTheme="minorHAnsi" w:hAnsiTheme="minorHAnsi" w:cstheme="minorHAnsi"/>
          <w:highlight w:val="green"/>
        </w:rPr>
        <w:t>Even</w:t>
      </w:r>
      <w:r w:rsidRPr="00BB4065">
        <w:rPr>
          <w:rStyle w:val="StyleUnderline"/>
          <w:rFonts w:asciiTheme="minorHAnsi" w:hAnsiTheme="minorHAnsi" w:cstheme="minorHAnsi"/>
        </w:rPr>
        <w:t xml:space="preserve"> if the COVID-19 pandemic has </w:t>
      </w:r>
      <w:r w:rsidRPr="00CF072E">
        <w:rPr>
          <w:rStyle w:val="StyleUnderline"/>
          <w:rFonts w:asciiTheme="minorHAnsi" w:hAnsiTheme="minorHAnsi" w:cstheme="minorHAnsi"/>
          <w:highlight w:val="green"/>
        </w:rPr>
        <w:t>large</w:t>
      </w:r>
      <w:r w:rsidRPr="00D51663">
        <w:rPr>
          <w:rStyle w:val="StyleUnderline"/>
          <w:rFonts w:asciiTheme="minorHAnsi" w:hAnsiTheme="minorHAnsi" w:cstheme="minorHAnsi"/>
        </w:rPr>
        <w:t xml:space="preserve">, </w:t>
      </w:r>
      <w:r w:rsidRPr="00CF072E">
        <w:rPr>
          <w:rStyle w:val="StyleUnderline"/>
          <w:rFonts w:asciiTheme="minorHAnsi" w:hAnsiTheme="minorHAnsi" w:cstheme="minorHAnsi"/>
          <w:highlight w:val="green"/>
        </w:rPr>
        <w:t>lasting</w:t>
      </w:r>
      <w:r w:rsidRPr="00BB4065">
        <w:rPr>
          <w:rStyle w:val="StyleUnderline"/>
          <w:rFonts w:asciiTheme="minorHAnsi" w:hAnsiTheme="minorHAnsi" w:cstheme="minorHAnsi"/>
        </w:rPr>
        <w:t xml:space="preserve">, and </w:t>
      </w:r>
      <w:r w:rsidRPr="00CF072E">
        <w:rPr>
          <w:rStyle w:val="StyleUnderline"/>
          <w:rFonts w:asciiTheme="minorHAnsi" w:hAnsiTheme="minorHAnsi" w:cstheme="minorHAnsi"/>
          <w:highlight w:val="green"/>
        </w:rPr>
        <w:t>negative effects</w:t>
      </w:r>
      <w:r w:rsidRPr="00D51663">
        <w:rPr>
          <w:rStyle w:val="StyleUnderline"/>
          <w:rFonts w:asciiTheme="minorHAnsi" w:hAnsiTheme="minorHAnsi" w:cstheme="minorHAnsi"/>
        </w:rPr>
        <w:t xml:space="preserve"> on the world economy</w:t>
      </w:r>
      <w:r w:rsidRPr="00BB4065">
        <w:rPr>
          <w:rStyle w:val="StyleUnderline"/>
          <w:rFonts w:asciiTheme="minorHAnsi" w:hAnsiTheme="minorHAnsi" w:cstheme="minorHAnsi"/>
        </w:rPr>
        <w:t xml:space="preserve">—as seems quite likely—it is </w:t>
      </w:r>
      <w:r w:rsidRPr="00CF072E">
        <w:rPr>
          <w:rStyle w:val="Emphasis"/>
          <w:rFonts w:asciiTheme="minorHAnsi" w:hAnsiTheme="minorHAnsi" w:cstheme="minorHAnsi"/>
          <w:highlight w:val="green"/>
        </w:rPr>
        <w:t>not likely to affect</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probability of </w:t>
      </w:r>
      <w:r w:rsidRPr="00CF072E">
        <w:rPr>
          <w:rStyle w:val="Emphasis"/>
          <w:rFonts w:asciiTheme="minorHAnsi" w:hAnsiTheme="minorHAnsi" w:cstheme="minorHAnsi"/>
          <w:highlight w:val="green"/>
        </w:rPr>
        <w:t>war</w:t>
      </w:r>
      <w:r w:rsidRPr="00BB4065">
        <w:rPr>
          <w:rStyle w:val="Emphasis"/>
          <w:rFonts w:asciiTheme="minorHAnsi" w:hAnsiTheme="minorHAnsi" w:cstheme="minorHAnsi"/>
        </w:rPr>
        <w:t xml:space="preserve"> very much,</w:t>
      </w:r>
      <w:r w:rsidRPr="00160F68">
        <w:rPr>
          <w:rFonts w:asciiTheme="minorHAnsi" w:hAnsiTheme="minorHAnsi" w:cstheme="minorHAnsi"/>
          <w:sz w:val="16"/>
        </w:rPr>
        <w:t xml:space="preserve"> especially in the short term.</w:t>
      </w:r>
    </w:p>
    <w:p w14:paraId="5074C027" w14:textId="77777777" w:rsidR="008032B4" w:rsidRDefault="008032B4" w:rsidP="008032B4"/>
    <w:p w14:paraId="29FC6EC9" w14:textId="77777777" w:rsidR="008032B4" w:rsidRDefault="008032B4" w:rsidP="008032B4">
      <w:pPr>
        <w:pStyle w:val="Heading3"/>
      </w:pPr>
      <w:r>
        <w:t>AT: Terror---1NC</w:t>
      </w:r>
    </w:p>
    <w:p w14:paraId="5432EDF5" w14:textId="77777777" w:rsidR="008032B4" w:rsidRPr="00CF072E" w:rsidRDefault="008032B4" w:rsidP="008032B4">
      <w:pPr>
        <w:pStyle w:val="Analytic"/>
      </w:pPr>
      <w:r>
        <w:t>Trump makes counter terror with organizations like MI6 impossible.</w:t>
      </w:r>
      <w:r>
        <w:br/>
      </w:r>
    </w:p>
    <w:p w14:paraId="40DFC125" w14:textId="77777777" w:rsidR="008032B4" w:rsidRPr="00DC4B63" w:rsidRDefault="008032B4" w:rsidP="008032B4">
      <w:pPr>
        <w:pStyle w:val="Heading4"/>
        <w:rPr>
          <w:rFonts w:asciiTheme="minorHAnsi" w:hAnsiTheme="minorHAnsi" w:cstheme="minorHAnsi"/>
        </w:rPr>
      </w:pPr>
      <w:r>
        <w:rPr>
          <w:rFonts w:asciiTheme="minorHAnsi" w:hAnsiTheme="minorHAnsi" w:cstheme="minorHAnsi"/>
        </w:rPr>
        <w:t>No Terror Impact.</w:t>
      </w:r>
    </w:p>
    <w:p w14:paraId="63018CEB" w14:textId="77777777" w:rsidR="008032B4" w:rsidRPr="00DC4B63" w:rsidRDefault="008032B4" w:rsidP="008032B4">
      <w:pPr>
        <w:rPr>
          <w:rFonts w:asciiTheme="minorHAnsi" w:hAnsiTheme="minorHAnsi" w:cstheme="minorHAnsi"/>
        </w:rPr>
      </w:pPr>
      <w:r w:rsidRPr="00DC4B63">
        <w:rPr>
          <w:rStyle w:val="Style13ptBold"/>
          <w:rFonts w:asciiTheme="minorHAnsi" w:hAnsiTheme="minorHAnsi" w:cstheme="minorHAnsi"/>
        </w:rPr>
        <w:t>Mueller 24</w:t>
      </w:r>
      <w:r w:rsidRPr="00DC4B63">
        <w:rPr>
          <w:rFonts w:asciiTheme="minorHAnsi" w:hAnsiTheme="minorHAnsi" w:cstheme="minorHAnsi"/>
        </w:rPr>
        <w:t xml:space="preserve"> – Professor Emeritus of Political Science at Ohio State University, a Senior Fellow at the Cato Institute</w:t>
      </w:r>
    </w:p>
    <w:p w14:paraId="4D880377" w14:textId="77777777" w:rsidR="008032B4" w:rsidRPr="00DC4B63" w:rsidRDefault="008032B4" w:rsidP="008032B4">
      <w:pPr>
        <w:rPr>
          <w:rFonts w:asciiTheme="minorHAnsi" w:hAnsiTheme="minorHAnsi" w:cstheme="minorHAnsi"/>
        </w:rPr>
      </w:pPr>
      <w:r w:rsidRPr="00DC4B63">
        <w:rPr>
          <w:rFonts w:asciiTheme="minorHAnsi" w:hAnsiTheme="minorHAnsi" w:cstheme="minorHAnsi"/>
        </w:rPr>
        <w:t>John Mueller, “Don’t Hype the Terror Threat”, Foreign Affairs, 10 September 2024, https://www.foreignaffairs.com/united-states/dont-hype-terror-threat</w:t>
      </w:r>
    </w:p>
    <w:p w14:paraId="75F9BBE0" w14:textId="77777777" w:rsidR="008032B4" w:rsidRPr="00DC4B63" w:rsidRDefault="008032B4" w:rsidP="008032B4">
      <w:pPr>
        <w:rPr>
          <w:rFonts w:asciiTheme="minorHAnsi" w:hAnsiTheme="minorHAnsi" w:cstheme="minorHAnsi"/>
          <w:sz w:val="16"/>
          <w:szCs w:val="12"/>
        </w:rPr>
      </w:pPr>
      <w:r w:rsidRPr="00DC4B63">
        <w:rPr>
          <w:rFonts w:asciiTheme="minorHAnsi" w:hAnsiTheme="minorHAnsi" w:cstheme="minorHAnsi"/>
          <w:u w:val="single"/>
        </w:rPr>
        <w:t xml:space="preserve">Despite the dire official warnings that Allison and Morrell </w:t>
      </w:r>
      <w:r w:rsidRPr="00DC4B63">
        <w:rPr>
          <w:rStyle w:val="StyleUnderline"/>
          <w:rFonts w:asciiTheme="minorHAnsi" w:hAnsiTheme="minorHAnsi" w:cstheme="minorHAnsi"/>
        </w:rPr>
        <w:t xml:space="preserve">cite, </w:t>
      </w:r>
      <w:r w:rsidRPr="00CF072E">
        <w:rPr>
          <w:rStyle w:val="StyleUnderline"/>
          <w:rFonts w:asciiTheme="minorHAnsi" w:hAnsiTheme="minorHAnsi" w:cstheme="minorHAnsi"/>
          <w:highlight w:val="green"/>
        </w:rPr>
        <w:t xml:space="preserve">it is </w:t>
      </w:r>
      <w:r w:rsidRPr="00CF072E">
        <w:rPr>
          <w:rStyle w:val="Emphasis"/>
          <w:rFonts w:asciiTheme="minorHAnsi" w:hAnsiTheme="minorHAnsi" w:cstheme="minorHAnsi"/>
          <w:highlight w:val="green"/>
        </w:rPr>
        <w:t>not</w:t>
      </w:r>
      <w:r w:rsidRPr="00DC4B63">
        <w:rPr>
          <w:rStyle w:val="StyleUnderline"/>
          <w:rFonts w:asciiTheme="minorHAnsi" w:hAnsiTheme="minorHAnsi" w:cstheme="minorHAnsi"/>
        </w:rPr>
        <w:t xml:space="preserve"> at all </w:t>
      </w:r>
      <w:r w:rsidRPr="00CF072E">
        <w:rPr>
          <w:rStyle w:val="Emphasis"/>
          <w:rFonts w:asciiTheme="minorHAnsi" w:hAnsiTheme="minorHAnsi" w:cstheme="minorHAnsi"/>
          <w:highlight w:val="green"/>
        </w:rPr>
        <w:t>clear</w:t>
      </w:r>
      <w:r w:rsidRPr="00DC4B63">
        <w:rPr>
          <w:rStyle w:val="StyleUnderline"/>
          <w:rFonts w:asciiTheme="minorHAnsi" w:hAnsiTheme="minorHAnsi" w:cstheme="minorHAnsi"/>
        </w:rPr>
        <w:t xml:space="preserve"> that </w:t>
      </w:r>
      <w:r w:rsidRPr="00CF072E">
        <w:rPr>
          <w:rStyle w:val="StyleUnderline"/>
          <w:rFonts w:asciiTheme="minorHAnsi" w:hAnsiTheme="minorHAnsi" w:cstheme="minorHAnsi"/>
          <w:highlight w:val="green"/>
        </w:rPr>
        <w:t xml:space="preserve">the </w:t>
      </w:r>
      <w:r w:rsidRPr="00CF072E">
        <w:rPr>
          <w:rStyle w:val="Emphasis"/>
          <w:rFonts w:asciiTheme="minorHAnsi" w:hAnsiTheme="minorHAnsi" w:cstheme="minorHAnsi"/>
          <w:highlight w:val="green"/>
        </w:rPr>
        <w:t>threat</w:t>
      </w:r>
      <w:r w:rsidRPr="00CF072E">
        <w:rPr>
          <w:rStyle w:val="StyleUnderline"/>
          <w:rFonts w:asciiTheme="minorHAnsi" w:hAnsiTheme="minorHAnsi" w:cstheme="minorHAnsi"/>
          <w:highlight w:val="green"/>
        </w:rPr>
        <w:t xml:space="preserve"> to the</w:t>
      </w:r>
      <w:r w:rsidRPr="00DC4B63">
        <w:rPr>
          <w:rStyle w:val="StyleUnderline"/>
          <w:rFonts w:asciiTheme="minorHAnsi" w:hAnsiTheme="minorHAnsi" w:cstheme="minorHAnsi"/>
        </w:rPr>
        <w:t xml:space="preserve"> </w:t>
      </w:r>
      <w:r w:rsidRPr="00CF072E">
        <w:rPr>
          <w:rStyle w:val="Emphasis"/>
          <w:rFonts w:asciiTheme="minorHAnsi" w:hAnsiTheme="minorHAnsi" w:cstheme="minorHAnsi"/>
          <w:highlight w:val="green"/>
        </w:rPr>
        <w:t>U</w:t>
      </w:r>
      <w:r w:rsidRPr="00DC4B63">
        <w:rPr>
          <w:rStyle w:val="StyleUnderline"/>
          <w:rFonts w:asciiTheme="minorHAnsi" w:hAnsiTheme="minorHAnsi" w:cstheme="minorHAnsi"/>
        </w:rPr>
        <w:t xml:space="preserve">nited </w:t>
      </w:r>
      <w:r w:rsidRPr="00CF072E">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tates </w:t>
      </w:r>
      <w:r w:rsidRPr="00CF072E">
        <w:rPr>
          <w:rStyle w:val="StyleUnderline"/>
          <w:rFonts w:asciiTheme="minorHAnsi" w:hAnsiTheme="minorHAnsi" w:cstheme="minorHAnsi"/>
          <w:highlight w:val="green"/>
        </w:rPr>
        <w:t>from</w:t>
      </w:r>
      <w:r w:rsidRPr="00DC4B63">
        <w:rPr>
          <w:rStyle w:val="StyleUnderline"/>
          <w:rFonts w:asciiTheme="minorHAnsi" w:hAnsiTheme="minorHAnsi" w:cstheme="minorHAnsi"/>
        </w:rPr>
        <w:t xml:space="preserve"> international </w:t>
      </w:r>
      <w:r w:rsidRPr="00CF072E">
        <w:rPr>
          <w:rStyle w:val="StyleUnderline"/>
          <w:rFonts w:asciiTheme="minorHAnsi" w:hAnsiTheme="minorHAnsi" w:cstheme="minorHAnsi"/>
          <w:highlight w:val="green"/>
        </w:rPr>
        <w:t>terror</w:t>
      </w:r>
      <w:r w:rsidRPr="00DC4B63">
        <w:rPr>
          <w:rStyle w:val="StyleUnderline"/>
          <w:rFonts w:asciiTheme="minorHAnsi" w:hAnsiTheme="minorHAnsi" w:cstheme="minorHAnsi"/>
        </w:rPr>
        <w:t xml:space="preserve">ism </w:t>
      </w:r>
      <w:r w:rsidRPr="00CF072E">
        <w:rPr>
          <w:rStyle w:val="StyleUnderline"/>
          <w:rFonts w:asciiTheme="minorHAnsi" w:hAnsiTheme="minorHAnsi" w:cstheme="minorHAnsi"/>
          <w:highlight w:val="green"/>
        </w:rPr>
        <w:t xml:space="preserve">has </w:t>
      </w:r>
      <w:r w:rsidRPr="00CF072E">
        <w:rPr>
          <w:rStyle w:val="Emphasis"/>
          <w:rFonts w:asciiTheme="minorHAnsi" w:hAnsiTheme="minorHAnsi" w:cstheme="minorHAnsi"/>
          <w:highlight w:val="green"/>
        </w:rPr>
        <w:t>increased</w:t>
      </w:r>
      <w:r w:rsidRPr="00DC4B63">
        <w:rPr>
          <w:rStyle w:val="StyleUnderline"/>
          <w:rFonts w:asciiTheme="minorHAnsi" w:hAnsiTheme="minorHAnsi" w:cstheme="minorHAnsi"/>
        </w:rPr>
        <w:t xml:space="preserve"> of late. </w:t>
      </w:r>
      <w:r w:rsidRPr="00CF072E">
        <w:rPr>
          <w:rStyle w:val="StyleUnderline"/>
          <w:rFonts w:asciiTheme="minorHAnsi" w:hAnsiTheme="minorHAnsi" w:cstheme="minorHAnsi"/>
          <w:highlight w:val="green"/>
        </w:rPr>
        <w:t>There continue to be</w:t>
      </w:r>
      <w:r w:rsidRPr="00DC4B63">
        <w:rPr>
          <w:rStyle w:val="StyleUnderline"/>
          <w:rFonts w:asciiTheme="minorHAnsi" w:hAnsiTheme="minorHAnsi" w:cstheme="minorHAnsi"/>
        </w:rPr>
        <w:t xml:space="preserve"> jihadi </w:t>
      </w:r>
      <w:r w:rsidRPr="00CF072E">
        <w:rPr>
          <w:rStyle w:val="Emphasis"/>
          <w:rFonts w:asciiTheme="minorHAnsi" w:hAnsiTheme="minorHAnsi" w:cstheme="minorHAnsi"/>
          <w:highlight w:val="green"/>
        </w:rPr>
        <w:t>plots</w:t>
      </w:r>
      <w:r w:rsidRPr="00DC4B63">
        <w:rPr>
          <w:rStyle w:val="StyleUnderline"/>
          <w:rFonts w:asciiTheme="minorHAnsi" w:hAnsiTheme="minorHAnsi" w:cstheme="minorHAnsi"/>
        </w:rPr>
        <w:t xml:space="preserve">, </w:t>
      </w:r>
      <w:r w:rsidRPr="00CF072E">
        <w:rPr>
          <w:rStyle w:val="Emphasis"/>
          <w:rFonts w:asciiTheme="minorHAnsi" w:hAnsiTheme="minorHAnsi" w:cstheme="minorHAnsi"/>
          <w:highlight w:val="green"/>
        </w:rPr>
        <w:t>but</w:t>
      </w:r>
      <w:r w:rsidRPr="00DC4B63">
        <w:rPr>
          <w:rStyle w:val="StyleUnderline"/>
          <w:rFonts w:asciiTheme="minorHAnsi" w:hAnsiTheme="minorHAnsi" w:cstheme="minorHAnsi"/>
        </w:rPr>
        <w:t xml:space="preserve"> the </w:t>
      </w:r>
      <w:r w:rsidRPr="00CF072E">
        <w:rPr>
          <w:rStyle w:val="StyleUnderline"/>
          <w:rFonts w:asciiTheme="minorHAnsi" w:hAnsiTheme="minorHAnsi" w:cstheme="minorHAnsi"/>
          <w:highlight w:val="green"/>
        </w:rPr>
        <w:t xml:space="preserve">authorities have </w:t>
      </w:r>
      <w:r w:rsidRPr="00CF072E">
        <w:rPr>
          <w:rStyle w:val="Emphasis"/>
          <w:rFonts w:asciiTheme="minorHAnsi" w:hAnsiTheme="minorHAnsi" w:cstheme="minorHAnsi"/>
          <w:highlight w:val="green"/>
        </w:rPr>
        <w:t>managed</w:t>
      </w:r>
      <w:r w:rsidRPr="00DC4B63">
        <w:rPr>
          <w:rStyle w:val="StyleUnderline"/>
          <w:rFonts w:asciiTheme="minorHAnsi" w:hAnsiTheme="minorHAnsi" w:cstheme="minorHAnsi"/>
        </w:rPr>
        <w:t xml:space="preserve"> to roll </w:t>
      </w:r>
      <w:r w:rsidRPr="00CF072E">
        <w:rPr>
          <w:rStyle w:val="StyleUnderline"/>
          <w:rFonts w:asciiTheme="minorHAnsi" w:hAnsiTheme="minorHAnsi" w:cstheme="minorHAnsi"/>
          <w:highlight w:val="green"/>
        </w:rPr>
        <w:t>them</w:t>
      </w:r>
      <w:r w:rsidRPr="00DC4B63">
        <w:rPr>
          <w:rStyle w:val="StyleUnderline"/>
          <w:rFonts w:asciiTheme="minorHAnsi" w:hAnsiTheme="minorHAnsi" w:cstheme="minorHAnsi"/>
        </w:rPr>
        <w:t xml:space="preserve"> up</w:t>
      </w:r>
      <w:r w:rsidRPr="00DC4B63">
        <w:rPr>
          <w:rFonts w:asciiTheme="minorHAnsi" w:hAnsiTheme="minorHAnsi" w:cstheme="minorHAnsi"/>
          <w:u w:val="single"/>
        </w:rPr>
        <w:t xml:space="preserve"> with </w:t>
      </w:r>
      <w:r w:rsidRPr="00DC4B63">
        <w:rPr>
          <w:rStyle w:val="Emphasis"/>
          <w:rFonts w:asciiTheme="minorHAnsi" w:hAnsiTheme="minorHAnsi" w:cstheme="minorHAnsi"/>
        </w:rPr>
        <w:t>familiar tactics</w:t>
      </w:r>
      <w:r w:rsidRPr="00DC4B63">
        <w:rPr>
          <w:rFonts w:asciiTheme="minorHAnsi" w:hAnsiTheme="minorHAnsi" w:cstheme="minorHAnsi"/>
          <w:sz w:val="16"/>
        </w:rPr>
        <w:t xml:space="preserve">. </w:t>
      </w:r>
      <w:r w:rsidRPr="00DC4B63">
        <w:rPr>
          <w:rFonts w:asciiTheme="minorHAnsi" w:hAnsiTheme="minorHAnsi" w:cstheme="minorHAnsi"/>
          <w:sz w:val="16"/>
          <w:szCs w:val="12"/>
        </w:rPr>
        <w:t>For example, a recent effort from Iran to enlist someone in the United States to assassinate John Bolton, who served as national security adviser in the Trump administration, was foiled by the FBI.</w:t>
      </w:r>
    </w:p>
    <w:p w14:paraId="08A983CE" w14:textId="77777777" w:rsidR="008032B4" w:rsidRPr="00DC4B63" w:rsidRDefault="008032B4" w:rsidP="008032B4">
      <w:pPr>
        <w:rPr>
          <w:rFonts w:asciiTheme="minorHAnsi" w:hAnsiTheme="minorHAnsi" w:cstheme="minorHAnsi"/>
          <w:u w:val="single"/>
        </w:rPr>
      </w:pPr>
      <w:r w:rsidRPr="00DC4B63">
        <w:rPr>
          <w:rFonts w:asciiTheme="minorHAnsi" w:hAnsiTheme="minorHAnsi" w:cstheme="minorHAnsi"/>
          <w:sz w:val="16"/>
          <w:szCs w:val="12"/>
        </w:rPr>
        <w:t>It is true that jihadi organizations around the world urge like-minded Americans into action, but this is scarcely new. Twenty years ago</w:t>
      </w:r>
      <w:r w:rsidRPr="00DC4B63">
        <w:rPr>
          <w:rFonts w:asciiTheme="minorHAnsi" w:hAnsiTheme="minorHAnsi" w:cstheme="minorHAnsi"/>
          <w:sz w:val="16"/>
        </w:rPr>
        <w:t xml:space="preserve">, </w:t>
      </w:r>
      <w:r w:rsidRPr="00DC4B63">
        <w:rPr>
          <w:rFonts w:asciiTheme="minorHAnsi" w:hAnsiTheme="minorHAnsi" w:cstheme="minorHAnsi"/>
          <w:u w:val="single"/>
        </w:rPr>
        <w:t>bin Laden and other al Qaeda operatives were given loudly to proclaim that the United States “needs further blows</w:t>
      </w:r>
      <w:r w:rsidRPr="00DC4B63">
        <w:rPr>
          <w:rFonts w:asciiTheme="minorHAnsi" w:hAnsiTheme="minorHAnsi" w:cstheme="minorHAnsi"/>
          <w:sz w:val="16"/>
        </w:rPr>
        <w:t xml:space="preserve">” </w:t>
      </w:r>
      <w:r w:rsidRPr="00DC4B63">
        <w:rPr>
          <w:rFonts w:asciiTheme="minorHAnsi" w:hAnsiTheme="minorHAnsi" w:cstheme="minorHAnsi"/>
          <w:sz w:val="16"/>
          <w:szCs w:val="12"/>
        </w:rPr>
        <w:t>and warned that they could come at any moment</w:t>
      </w:r>
      <w:r w:rsidRPr="00DC4B63">
        <w:rPr>
          <w:rFonts w:asciiTheme="minorHAnsi" w:hAnsiTheme="minorHAnsi" w:cstheme="minorHAnsi"/>
          <w:sz w:val="16"/>
        </w:rPr>
        <w:t xml:space="preserve">. </w:t>
      </w:r>
      <w:r w:rsidRPr="00DC4B63">
        <w:rPr>
          <w:rFonts w:asciiTheme="minorHAnsi" w:hAnsiTheme="minorHAnsi" w:cstheme="minorHAnsi"/>
          <w:u w:val="single"/>
        </w:rPr>
        <w:t>For the most part, however, s</w:t>
      </w:r>
      <w:r w:rsidRPr="00DC4B63">
        <w:rPr>
          <w:rStyle w:val="StyleUnderline"/>
          <w:rFonts w:asciiTheme="minorHAnsi" w:hAnsiTheme="minorHAnsi" w:cstheme="minorHAnsi"/>
        </w:rPr>
        <w:t xml:space="preserve">uch </w:t>
      </w:r>
      <w:r w:rsidRPr="00CF072E">
        <w:rPr>
          <w:rStyle w:val="StyleUnderline"/>
          <w:rFonts w:asciiTheme="minorHAnsi" w:hAnsiTheme="minorHAnsi" w:cstheme="minorHAnsi"/>
          <w:highlight w:val="green"/>
        </w:rPr>
        <w:t xml:space="preserve">blows </w:t>
      </w:r>
      <w:r w:rsidRPr="00CF072E">
        <w:rPr>
          <w:rStyle w:val="Emphasis"/>
          <w:rFonts w:asciiTheme="minorHAnsi" w:hAnsiTheme="minorHAnsi" w:cstheme="minorHAnsi"/>
          <w:highlight w:val="green"/>
        </w:rPr>
        <w:t>failed</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materialize</w:t>
      </w:r>
      <w:r w:rsidRPr="00DC4B63">
        <w:rPr>
          <w:rFonts w:asciiTheme="minorHAnsi" w:hAnsiTheme="minorHAnsi" w:cstheme="minorHAnsi"/>
          <w:u w:val="single"/>
        </w:rPr>
        <w:t>.</w:t>
      </w:r>
    </w:p>
    <w:p w14:paraId="6A321A06" w14:textId="77777777" w:rsidR="008032B4" w:rsidRPr="00DC4B63" w:rsidRDefault="008032B4" w:rsidP="008032B4">
      <w:pPr>
        <w:rPr>
          <w:rFonts w:asciiTheme="minorHAnsi" w:hAnsiTheme="minorHAnsi" w:cstheme="minorHAnsi"/>
          <w:sz w:val="16"/>
          <w:szCs w:val="12"/>
        </w:rPr>
      </w:pPr>
      <w:r w:rsidRPr="00DC4B63">
        <w:rPr>
          <w:rFonts w:asciiTheme="minorHAnsi" w:hAnsiTheme="minorHAnsi" w:cstheme="minorHAnsi"/>
          <w:sz w:val="16"/>
          <w:szCs w:val="12"/>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1F1D4E1F" w14:textId="77777777" w:rsidR="008032B4" w:rsidRPr="00DC4B63" w:rsidRDefault="008032B4" w:rsidP="008032B4">
      <w:pPr>
        <w:rPr>
          <w:rStyle w:val="StyleUnderline"/>
          <w:rFonts w:asciiTheme="minorHAnsi" w:hAnsiTheme="minorHAnsi" w:cstheme="minorHAnsi"/>
        </w:rPr>
      </w:pPr>
      <w:r w:rsidRPr="00DC4B63">
        <w:rPr>
          <w:rFonts w:asciiTheme="minorHAnsi" w:hAnsiTheme="minorHAnsi" w:cstheme="minorHAnsi"/>
          <w:sz w:val="16"/>
          <w:szCs w:val="12"/>
        </w:rPr>
        <w:t>Meanwhile</w:t>
      </w:r>
      <w:r w:rsidRPr="00DC4B63">
        <w:rPr>
          <w:rFonts w:asciiTheme="minorHAnsi" w:hAnsiTheme="minorHAnsi" w:cstheme="minorHAnsi"/>
          <w:sz w:val="16"/>
        </w:rPr>
        <w:t xml:space="preserve">, </w:t>
      </w:r>
      <w:r w:rsidRPr="00CF072E">
        <w:rPr>
          <w:rStyle w:val="StyleUnderline"/>
          <w:rFonts w:asciiTheme="minorHAnsi" w:hAnsiTheme="minorHAnsi" w:cstheme="minorHAnsi"/>
          <w:highlight w:val="green"/>
        </w:rPr>
        <w:t>there has been</w:t>
      </w:r>
      <w:r w:rsidRPr="00DC4B63">
        <w:rPr>
          <w:rStyle w:val="StyleUnderline"/>
          <w:rFonts w:asciiTheme="minorHAnsi" w:hAnsiTheme="minorHAnsi" w:cstheme="minorHAnsi"/>
        </w:rPr>
        <w:t xml:space="preserve"> a great deal of </w:t>
      </w:r>
      <w:r w:rsidRPr="00CF072E">
        <w:rPr>
          <w:rStyle w:val="StyleUnderline"/>
          <w:rFonts w:asciiTheme="minorHAnsi" w:hAnsiTheme="minorHAnsi" w:cstheme="minorHAnsi"/>
          <w:highlight w:val="green"/>
        </w:rPr>
        <w:t>outrage</w:t>
      </w:r>
      <w:r w:rsidRPr="00DC4B63">
        <w:rPr>
          <w:rStyle w:val="StyleUnderline"/>
          <w:rFonts w:asciiTheme="minorHAnsi" w:hAnsiTheme="minorHAnsi" w:cstheme="minorHAnsi"/>
        </w:rPr>
        <w:t xml:space="preserve"> worldwide </w:t>
      </w:r>
      <w:r w:rsidRPr="00CF072E">
        <w:rPr>
          <w:rStyle w:val="StyleUnderline"/>
          <w:rFonts w:asciiTheme="minorHAnsi" w:hAnsiTheme="minorHAnsi" w:cstheme="minorHAnsi"/>
          <w:highlight w:val="green"/>
        </w:rPr>
        <w:t>over</w:t>
      </w:r>
      <w:r w:rsidRPr="00DC4B63">
        <w:rPr>
          <w:rStyle w:val="StyleUnderline"/>
          <w:rFonts w:asciiTheme="minorHAnsi" w:hAnsiTheme="minorHAnsi" w:cstheme="minorHAnsi"/>
        </w:rPr>
        <w:t xml:space="preserve"> American complicity in </w:t>
      </w:r>
      <w:r w:rsidRPr="00CF072E">
        <w:rPr>
          <w:rStyle w:val="StyleUnderline"/>
          <w:rFonts w:asciiTheme="minorHAnsi" w:hAnsiTheme="minorHAnsi" w:cstheme="minorHAnsi"/>
          <w:highlight w:val="green"/>
        </w:rPr>
        <w:t>Israel</w:t>
      </w:r>
      <w:r w:rsidRPr="00DC4B63">
        <w:rPr>
          <w:rStyle w:val="StyleUnderline"/>
          <w:rFonts w:asciiTheme="minorHAnsi" w:hAnsiTheme="minorHAnsi" w:cstheme="minorHAnsi"/>
        </w:rPr>
        <w:t xml:space="preserve">’s destructive response to the vicious Hamas raid. </w:t>
      </w:r>
      <w:r w:rsidRPr="00CF072E">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nearly a year later, </w:t>
      </w:r>
      <w:r w:rsidRPr="00CF072E">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anger </w:t>
      </w:r>
      <w:r w:rsidRPr="00CF072E">
        <w:rPr>
          <w:rStyle w:val="StyleUnderline"/>
          <w:rFonts w:asciiTheme="minorHAnsi" w:hAnsiTheme="minorHAnsi" w:cstheme="minorHAnsi"/>
          <w:highlight w:val="green"/>
        </w:rPr>
        <w:t xml:space="preserve">has </w:t>
      </w:r>
      <w:r w:rsidRPr="00CF072E">
        <w:rPr>
          <w:rStyle w:val="Emphasis"/>
          <w:rFonts w:asciiTheme="minorHAnsi" w:hAnsiTheme="minorHAnsi" w:cstheme="minorHAnsi"/>
          <w:highlight w:val="green"/>
        </w:rPr>
        <w:t>yet</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produce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increase</w:t>
      </w:r>
      <w:r w:rsidRPr="00DC4B63">
        <w:rPr>
          <w:rStyle w:val="StyleUnderline"/>
          <w:rFonts w:asciiTheme="minorHAnsi" w:hAnsiTheme="minorHAnsi" w:cstheme="minorHAnsi"/>
        </w:rPr>
        <w:t xml:space="preserve"> in </w:t>
      </w:r>
      <w:r w:rsidRPr="00CF072E">
        <w:rPr>
          <w:rStyle w:val="Emphasis"/>
          <w:rFonts w:asciiTheme="minorHAnsi" w:hAnsiTheme="minorHAnsi" w:cstheme="minorHAnsi"/>
          <w:highlight w:val="green"/>
        </w:rPr>
        <w:t>terrorist activity</w:t>
      </w:r>
      <w:r w:rsidRPr="00DC4B63">
        <w:rPr>
          <w:rStyle w:val="StyleUnderline"/>
          <w:rFonts w:asciiTheme="minorHAnsi" w:hAnsiTheme="minorHAnsi" w:cstheme="minorHAnsi"/>
        </w:rPr>
        <w:t xml:space="preserve"> in the United States that Wray and others have cited as a potential threat.</w:t>
      </w:r>
    </w:p>
    <w:p w14:paraId="424AAAFE" w14:textId="77777777" w:rsidR="008032B4" w:rsidRPr="00DC4B63" w:rsidRDefault="008032B4" w:rsidP="008032B4">
      <w:pPr>
        <w:rPr>
          <w:rFonts w:asciiTheme="minorHAnsi" w:hAnsiTheme="minorHAnsi" w:cstheme="minorHAnsi"/>
          <w:u w:val="single"/>
        </w:rPr>
      </w:pPr>
      <w:r w:rsidRPr="00DC4B63">
        <w:rPr>
          <w:rStyle w:val="StyleUnderline"/>
          <w:rFonts w:asciiTheme="minorHAnsi" w:hAnsiTheme="minorHAnsi" w:cstheme="minorHAnsi"/>
        </w:rPr>
        <w:t xml:space="preserve">More generally, the post-9/11 experience suggests that </w:t>
      </w:r>
      <w:r w:rsidRPr="00CF072E">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official </w:t>
      </w:r>
      <w:r w:rsidRPr="00CF072E">
        <w:rPr>
          <w:rStyle w:val="Emphasis"/>
          <w:rFonts w:asciiTheme="minorHAnsi" w:hAnsiTheme="minorHAnsi" w:cstheme="minorHAnsi"/>
          <w:highlight w:val="green"/>
        </w:rPr>
        <w:t>alarm</w:t>
      </w:r>
      <w:r w:rsidRPr="00DC4B63">
        <w:rPr>
          <w:rStyle w:val="StyleUnderline"/>
          <w:rFonts w:asciiTheme="minorHAnsi" w:hAnsiTheme="minorHAnsi" w:cstheme="minorHAnsi"/>
        </w:rPr>
        <w:t xml:space="preserve">, </w:t>
      </w:r>
      <w:r w:rsidRPr="00CF072E">
        <w:rPr>
          <w:rStyle w:val="Emphasis"/>
          <w:rFonts w:asciiTheme="minorHAnsi" w:hAnsiTheme="minorHAnsi" w:cstheme="minorHAnsi"/>
          <w:highlight w:val="green"/>
        </w:rPr>
        <w:t>even if</w:t>
      </w:r>
      <w:r w:rsidRPr="00DC4B63">
        <w:rPr>
          <w:rStyle w:val="StyleUnderline"/>
          <w:rFonts w:asciiTheme="minorHAnsi" w:hAnsiTheme="minorHAnsi" w:cstheme="minorHAnsi"/>
        </w:rPr>
        <w:t xml:space="preserve"> such </w:t>
      </w:r>
      <w:r w:rsidRPr="00CF072E">
        <w:rPr>
          <w:rStyle w:val="StyleUnderline"/>
          <w:rFonts w:asciiTheme="minorHAnsi" w:hAnsiTheme="minorHAnsi" w:cstheme="minorHAnsi"/>
          <w:highlight w:val="green"/>
        </w:rPr>
        <w:t>an increase did occur</w:t>
      </w:r>
      <w:r w:rsidRPr="00DC4B63">
        <w:rPr>
          <w:rStyle w:val="StyleUnderline"/>
          <w:rFonts w:asciiTheme="minorHAnsi" w:hAnsiTheme="minorHAnsi" w:cstheme="minorHAnsi"/>
        </w:rPr>
        <w:t xml:space="preserve">, </w:t>
      </w:r>
      <w:r w:rsidRPr="00CF072E">
        <w:rPr>
          <w:rStyle w:val="StyleUnderline"/>
          <w:rFonts w:asciiTheme="minorHAnsi" w:hAnsiTheme="minorHAnsi" w:cstheme="minorHAnsi"/>
          <w:highlight w:val="green"/>
        </w:rPr>
        <w:t xml:space="preserve">it would be </w:t>
      </w:r>
      <w:r w:rsidRPr="00CF072E">
        <w:rPr>
          <w:rStyle w:val="Emphasis"/>
          <w:rFonts w:asciiTheme="minorHAnsi" w:hAnsiTheme="minorHAnsi" w:cstheme="minorHAnsi"/>
          <w:highlight w:val="green"/>
        </w:rPr>
        <w:t>manageable</w:t>
      </w:r>
      <w:r w:rsidRPr="00CF072E">
        <w:rPr>
          <w:rStyle w:val="StyleUnderline"/>
          <w:rFonts w:asciiTheme="minorHAnsi" w:hAnsiTheme="minorHAnsi" w:cstheme="minorHAnsi"/>
          <w:highlight w:val="green"/>
        </w:rPr>
        <w:t xml:space="preserve"> </w:t>
      </w:r>
      <w:r w:rsidRPr="00CF072E">
        <w:rPr>
          <w:rStyle w:val="Emphasis"/>
          <w:rFonts w:asciiTheme="minorHAnsi" w:hAnsiTheme="minorHAnsi" w:cstheme="minorHAnsi"/>
          <w:highlight w:val="green"/>
        </w:rPr>
        <w:t>without</w:t>
      </w:r>
      <w:r w:rsidRPr="00CF072E">
        <w:rPr>
          <w:rStyle w:val="StyleUnderline"/>
          <w:rFonts w:asciiTheme="minorHAnsi" w:hAnsiTheme="minorHAnsi" w:cstheme="minorHAnsi"/>
          <w:highlight w:val="green"/>
        </w:rPr>
        <w:t xml:space="preserve"> </w:t>
      </w:r>
      <w:r w:rsidRPr="00CF072E">
        <w:rPr>
          <w:rStyle w:val="Emphasis"/>
          <w:rFonts w:asciiTheme="minorHAnsi" w:hAnsiTheme="minorHAnsi" w:cstheme="minorHAnsi"/>
          <w:highlight w:val="green"/>
        </w:rPr>
        <w:t>extraordinary</w:t>
      </w:r>
      <w:r w:rsidRPr="00CF072E">
        <w:rPr>
          <w:rStyle w:val="StyleUnderline"/>
          <w:rFonts w:asciiTheme="minorHAnsi" w:hAnsiTheme="minorHAnsi" w:cstheme="minorHAnsi"/>
          <w:highlight w:val="green"/>
        </w:rPr>
        <w:t xml:space="preserve"> actions</w:t>
      </w:r>
      <w:r w:rsidRPr="00DC4B63">
        <w:rPr>
          <w:rFonts w:asciiTheme="minorHAnsi" w:hAnsiTheme="minorHAnsi" w:cstheme="minorHAnsi"/>
          <w:sz w:val="16"/>
          <w:szCs w:val="12"/>
        </w:rPr>
        <w:t>.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w:t>
      </w:r>
      <w:r w:rsidRPr="00DC4B63">
        <w:rPr>
          <w:rFonts w:asciiTheme="minorHAnsi" w:hAnsiTheme="minorHAnsi" w:cstheme="minorHAnsi"/>
          <w:sz w:val="16"/>
        </w:rPr>
        <w:t xml:space="preserve">. </w:t>
      </w:r>
      <w:r w:rsidRPr="00DC4B63">
        <w:rPr>
          <w:rFonts w:asciiTheme="minorHAnsi" w:hAnsiTheme="minorHAnsi" w:cstheme="minorHAnsi"/>
          <w:u w:val="single"/>
        </w:rPr>
        <w:t>I</w:t>
      </w:r>
      <w:r w:rsidRPr="00DC4B63">
        <w:rPr>
          <w:rStyle w:val="StyleUnderline"/>
          <w:rFonts w:asciiTheme="minorHAnsi" w:hAnsiTheme="minorHAnsi" w:cstheme="minorHAnsi"/>
        </w:rPr>
        <w:t xml:space="preserve">n reality, there is </w:t>
      </w:r>
      <w:r w:rsidRPr="00DC4B63">
        <w:rPr>
          <w:rStyle w:val="Emphasis"/>
          <w:rFonts w:asciiTheme="minorHAnsi" w:hAnsiTheme="minorHAnsi" w:cstheme="minorHAnsi"/>
        </w:rPr>
        <w:t>little reason</w:t>
      </w:r>
      <w:r w:rsidRPr="00DC4B63">
        <w:rPr>
          <w:rStyle w:val="StyleUnderline"/>
          <w:rFonts w:asciiTheme="minorHAnsi" w:hAnsiTheme="minorHAnsi" w:cstheme="minorHAnsi"/>
        </w:rPr>
        <w:t xml:space="preserve"> to believe that such </w:t>
      </w:r>
      <w:r w:rsidRPr="00DC4B63">
        <w:rPr>
          <w:rStyle w:val="Emphasis"/>
          <w:rFonts w:asciiTheme="minorHAnsi" w:hAnsiTheme="minorHAnsi" w:cstheme="minorHAnsi"/>
        </w:rPr>
        <w:t>measures</w:t>
      </w:r>
      <w:r w:rsidRPr="00DC4B63">
        <w:rPr>
          <w:rStyle w:val="StyleUnderline"/>
          <w:rFonts w:asciiTheme="minorHAnsi" w:hAnsiTheme="minorHAnsi" w:cstheme="minorHAnsi"/>
        </w:rPr>
        <w:t xml:space="preserve"> are </w:t>
      </w:r>
      <w:r w:rsidRPr="00DC4B63">
        <w:rPr>
          <w:rStyle w:val="Emphasis"/>
          <w:rFonts w:asciiTheme="minorHAnsi" w:hAnsiTheme="minorHAnsi" w:cstheme="minorHAnsi"/>
        </w:rPr>
        <w:t>necessary</w:t>
      </w:r>
      <w:r w:rsidRPr="00DC4B63">
        <w:rPr>
          <w:rFonts w:asciiTheme="minorHAnsi" w:hAnsiTheme="minorHAnsi" w:cstheme="minorHAnsi"/>
          <w:u w:val="single"/>
        </w:rPr>
        <w:t>.</w:t>
      </w:r>
    </w:p>
    <w:p w14:paraId="458EA0CC" w14:textId="77777777" w:rsidR="008032B4" w:rsidRDefault="008032B4" w:rsidP="008032B4"/>
    <w:p w14:paraId="0BBB99BD" w14:textId="77777777" w:rsidR="008032B4" w:rsidRDefault="008032B4" w:rsidP="008032B4"/>
    <w:p w14:paraId="3705A327" w14:textId="77777777" w:rsidR="008032B4" w:rsidRDefault="008032B4" w:rsidP="008032B4">
      <w:pPr>
        <w:pStyle w:val="Heading3"/>
      </w:pPr>
      <w:r>
        <w:t>AT: Pandemics---1NC</w:t>
      </w:r>
    </w:p>
    <w:p w14:paraId="6E50F18C" w14:textId="77777777" w:rsidR="008032B4" w:rsidRDefault="008032B4" w:rsidP="008032B4">
      <w:r w:rsidRPr="00066E43">
        <w:rPr>
          <w:rStyle w:val="Heading4Char"/>
          <w:u w:val="single"/>
        </w:rPr>
        <w:t>No Solvency</w:t>
      </w:r>
      <w:r w:rsidRPr="00E7546C">
        <w:rPr>
          <w:rStyle w:val="Heading4Char"/>
        </w:rPr>
        <w:t>---doesn’t prevent agency heads like RFK from gutting their goals.</w:t>
      </w:r>
      <w:r>
        <w:br/>
      </w:r>
      <w:r>
        <w:br/>
      </w:r>
      <w:r>
        <w:br/>
      </w:r>
    </w:p>
    <w:p w14:paraId="324F74A8" w14:textId="77777777" w:rsidR="008032B4" w:rsidRPr="00DC4B63" w:rsidRDefault="008032B4" w:rsidP="008032B4">
      <w:pPr>
        <w:pStyle w:val="Heading4"/>
        <w:rPr>
          <w:rFonts w:asciiTheme="minorHAnsi" w:hAnsiTheme="minorHAnsi" w:cstheme="minorHAnsi"/>
        </w:rPr>
      </w:pPr>
      <w:r w:rsidRPr="00DC4B63">
        <w:rPr>
          <w:rFonts w:asciiTheme="minorHAnsi" w:hAnsiTheme="minorHAnsi" w:cstheme="minorHAnsi"/>
        </w:rPr>
        <w:t>Pandemics won’t cause extinction.</w:t>
      </w:r>
    </w:p>
    <w:p w14:paraId="2D3B20FB" w14:textId="77777777" w:rsidR="008032B4" w:rsidRPr="00DC4B63" w:rsidRDefault="008032B4" w:rsidP="008032B4">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506D0FC1" w14:textId="77777777" w:rsidR="008032B4" w:rsidRPr="00DC4B63" w:rsidRDefault="008032B4" w:rsidP="008032B4">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03023F66" w14:textId="77777777" w:rsidR="008032B4" w:rsidRPr="00DC4B63" w:rsidRDefault="008032B4" w:rsidP="008032B4">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CF072E">
        <w:rPr>
          <w:rStyle w:val="StyleUnderline"/>
          <w:rFonts w:asciiTheme="minorHAnsi" w:hAnsiTheme="minorHAnsi" w:cstheme="minorHAnsi"/>
          <w:highlight w:val="green"/>
        </w:rPr>
        <w:t xml:space="preserve">a </w:t>
      </w:r>
      <w:r w:rsidRPr="00CF072E">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CF072E">
        <w:rPr>
          <w:rStyle w:val="StyleUnderline"/>
          <w:rFonts w:asciiTheme="minorHAnsi" w:hAnsiTheme="minorHAnsi" w:cstheme="minorHAnsi"/>
          <w:highlight w:val="green"/>
        </w:rPr>
        <w:t xml:space="preserve">is </w:t>
      </w:r>
      <w:r w:rsidRPr="00CF072E">
        <w:rPr>
          <w:rStyle w:val="Emphasis"/>
          <w:rFonts w:asciiTheme="minorHAnsi" w:hAnsiTheme="minorHAnsi" w:cstheme="minorHAnsi"/>
          <w:highlight w:val="green"/>
        </w:rPr>
        <w:t>unlikely</w:t>
      </w:r>
      <w:r w:rsidRPr="00CF072E">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CF072E">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CF072E">
        <w:rPr>
          <w:rStyle w:val="StyleUnderline"/>
          <w:rFonts w:asciiTheme="minorHAnsi" w:hAnsiTheme="minorHAnsi" w:cstheme="minorHAnsi"/>
          <w:highlight w:val="green"/>
        </w:rPr>
        <w:t xml:space="preserve">the </w:t>
      </w:r>
      <w:r w:rsidRPr="00CF072E">
        <w:rPr>
          <w:rStyle w:val="Emphasis"/>
          <w:rFonts w:asciiTheme="minorHAnsi" w:hAnsiTheme="minorHAnsi" w:cstheme="minorHAnsi"/>
          <w:highlight w:val="green"/>
        </w:rPr>
        <w:t>immune system</w:t>
      </w:r>
      <w:r w:rsidRPr="00CF072E">
        <w:rPr>
          <w:rStyle w:val="StyleUnderline"/>
          <w:rFonts w:asciiTheme="minorHAnsi" w:hAnsiTheme="minorHAnsi" w:cstheme="minorHAnsi"/>
          <w:highlight w:val="green"/>
        </w:rPr>
        <w:t xml:space="preserve"> is a </w:t>
      </w:r>
      <w:r w:rsidRPr="00CF072E">
        <w:rPr>
          <w:rStyle w:val="Emphasis"/>
          <w:rFonts w:asciiTheme="minorHAnsi" w:hAnsiTheme="minorHAnsi" w:cstheme="minorHAnsi"/>
          <w:highlight w:val="green"/>
        </w:rPr>
        <w:t>broad</w:t>
      </w:r>
      <w:r w:rsidRPr="00CF072E">
        <w:rPr>
          <w:rStyle w:val="StyleUnderline"/>
          <w:rFonts w:asciiTheme="minorHAnsi" w:hAnsiTheme="minorHAnsi" w:cstheme="minorHAnsi"/>
          <w:highlight w:val="green"/>
        </w:rPr>
        <w:t xml:space="preserve"> and </w:t>
      </w:r>
      <w:r w:rsidRPr="00CF072E">
        <w:rPr>
          <w:rStyle w:val="Emphasis"/>
          <w:rFonts w:asciiTheme="minorHAnsi" w:hAnsiTheme="minorHAnsi" w:cstheme="minorHAnsi"/>
          <w:highlight w:val="green"/>
        </w:rPr>
        <w:t>effective</w:t>
      </w:r>
      <w:r w:rsidRPr="00CF072E">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0846EF32" w14:textId="77777777" w:rsidR="008032B4" w:rsidRPr="00DC4B63" w:rsidRDefault="008032B4" w:rsidP="008032B4">
      <w:pPr>
        <w:rPr>
          <w:rFonts w:asciiTheme="minorHAnsi" w:hAnsiTheme="minorHAnsi" w:cstheme="minorHAnsi"/>
          <w:sz w:val="16"/>
        </w:rPr>
      </w:pPr>
      <w:r w:rsidRPr="00CF072E">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CF072E">
        <w:rPr>
          <w:rStyle w:val="StyleUnderline"/>
          <w:rFonts w:asciiTheme="minorHAnsi" w:hAnsiTheme="minorHAnsi" w:cstheme="minorHAnsi"/>
          <w:highlight w:val="green"/>
        </w:rPr>
        <w:t xml:space="preserve">have </w:t>
      </w:r>
      <w:r w:rsidRPr="00CF072E">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CF072E">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CF072E">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CF072E">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2452FB0E" w14:textId="77777777" w:rsidR="008032B4" w:rsidRPr="00DC4B63" w:rsidRDefault="008032B4" w:rsidP="008032B4">
      <w:pPr>
        <w:rPr>
          <w:rFonts w:asciiTheme="minorHAnsi" w:hAnsiTheme="minorHAnsi" w:cstheme="minorHAnsi"/>
          <w:sz w:val="16"/>
        </w:rPr>
      </w:pPr>
      <w:r w:rsidRPr="00DC4B63">
        <w:rPr>
          <w:rFonts w:asciiTheme="minorHAnsi" w:hAnsiTheme="minorHAnsi" w:cstheme="minorHAnsi"/>
          <w:sz w:val="16"/>
        </w:rPr>
        <w:t>“</w:t>
      </w:r>
      <w:r w:rsidRPr="00CF072E">
        <w:rPr>
          <w:rStyle w:val="StyleUnderline"/>
          <w:rFonts w:asciiTheme="minorHAnsi" w:hAnsiTheme="minorHAnsi" w:cstheme="minorHAnsi"/>
          <w:highlight w:val="green"/>
        </w:rPr>
        <w:t xml:space="preserve">We are </w:t>
      </w:r>
      <w:r w:rsidRPr="00CF072E">
        <w:rPr>
          <w:rStyle w:val="Emphasis"/>
          <w:rFonts w:asciiTheme="minorHAnsi" w:hAnsiTheme="minorHAnsi" w:cstheme="minorHAnsi"/>
          <w:highlight w:val="green"/>
        </w:rPr>
        <w:t>not</w:t>
      </w:r>
      <w:r w:rsidRPr="00CF072E">
        <w:rPr>
          <w:rStyle w:val="StyleUnderline"/>
          <w:rFonts w:asciiTheme="minorHAnsi" w:hAnsiTheme="minorHAnsi" w:cstheme="minorHAnsi"/>
          <w:highlight w:val="green"/>
        </w:rPr>
        <w:t xml:space="preserve"> </w:t>
      </w:r>
      <w:r w:rsidRPr="00CF072E">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CF072E">
        <w:rPr>
          <w:rStyle w:val="StyleUnderline"/>
          <w:rFonts w:asciiTheme="minorHAnsi" w:hAnsiTheme="minorHAnsi" w:cstheme="minorHAnsi"/>
          <w:highlight w:val="green"/>
        </w:rPr>
        <w:t xml:space="preserve">to </w:t>
      </w:r>
      <w:r w:rsidRPr="00CF072E">
        <w:rPr>
          <w:rStyle w:val="Emphasis"/>
          <w:rFonts w:asciiTheme="minorHAnsi" w:hAnsiTheme="minorHAnsi" w:cstheme="minorHAnsi"/>
          <w:highlight w:val="green"/>
        </w:rPr>
        <w:t>change</w:t>
      </w:r>
      <w:r w:rsidRPr="00CF072E">
        <w:rPr>
          <w:rStyle w:val="StyleUnderline"/>
          <w:rFonts w:asciiTheme="minorHAnsi" w:hAnsiTheme="minorHAnsi" w:cstheme="minorHAnsi"/>
          <w:highlight w:val="green"/>
        </w:rPr>
        <w:t xml:space="preserve"> our </w:t>
      </w:r>
      <w:r w:rsidRPr="00CF072E">
        <w:rPr>
          <w:rStyle w:val="Emphasis"/>
          <w:rFonts w:asciiTheme="minorHAnsi" w:hAnsiTheme="minorHAnsi" w:cstheme="minorHAnsi"/>
          <w:highlight w:val="green"/>
        </w:rPr>
        <w:t>fate</w:t>
      </w:r>
      <w:r w:rsidRPr="00DC4B63">
        <w:rPr>
          <w:rFonts w:asciiTheme="minorHAnsi" w:hAnsiTheme="minorHAnsi" w:cstheme="minorHAnsi"/>
          <w:sz w:val="16"/>
        </w:rPr>
        <w:t>.”</w:t>
      </w:r>
    </w:p>
    <w:p w14:paraId="1E7600CD" w14:textId="77777777" w:rsidR="008032B4" w:rsidRDefault="008032B4" w:rsidP="008032B4"/>
    <w:p w14:paraId="30096FF5" w14:textId="77777777" w:rsidR="008032B4" w:rsidRDefault="008032B4" w:rsidP="008032B4">
      <w:pPr>
        <w:pStyle w:val="Analytic"/>
      </w:pPr>
      <w:r>
        <w:t>AND they’ll burnout and thumped by COVID.</w:t>
      </w:r>
    </w:p>
    <w:p w14:paraId="7518E407" w14:textId="77777777" w:rsidR="008032B4" w:rsidRDefault="008032B4" w:rsidP="008032B4"/>
    <w:p w14:paraId="56F0D6D1" w14:textId="77777777" w:rsidR="008032B4" w:rsidRDefault="008032B4" w:rsidP="008032B4"/>
    <w:p w14:paraId="706DF24E" w14:textId="77777777" w:rsidR="008032B4" w:rsidRPr="002E4486" w:rsidRDefault="008032B4" w:rsidP="008032B4">
      <w:pPr>
        <w:pStyle w:val="Heading3"/>
      </w:pPr>
      <w:r>
        <w:t>AT: Diplomacy---1NC</w:t>
      </w:r>
    </w:p>
    <w:p w14:paraId="44F58722" w14:textId="77777777" w:rsidR="008032B4" w:rsidRDefault="008032B4" w:rsidP="008032B4">
      <w:pPr>
        <w:pStyle w:val="Analytic"/>
      </w:pPr>
      <w:r>
        <w:t xml:space="preserve">No reason the US is key---US bureaucratic and diplomatic incompetence doesn’t mean other world powers fail to fill-in---EU, Britain, India all solve. </w:t>
      </w:r>
      <w:r>
        <w:br/>
      </w:r>
    </w:p>
    <w:p w14:paraId="1A4DF34D" w14:textId="77777777" w:rsidR="008032B4" w:rsidRPr="00CF072E" w:rsidRDefault="008032B4" w:rsidP="008032B4">
      <w:pPr>
        <w:rPr>
          <w:rFonts w:eastAsiaTheme="majorEastAsia" w:cstheme="majorBidi"/>
          <w:b/>
          <w:iCs/>
          <w:color w:val="0070C0"/>
          <w:sz w:val="26"/>
        </w:rPr>
      </w:pPr>
      <w:r w:rsidRPr="00CF072E">
        <w:rPr>
          <w:rFonts w:eastAsiaTheme="majorEastAsia" w:cstheme="majorBidi"/>
          <w:b/>
          <w:iCs/>
          <w:color w:val="0070C0"/>
          <w:sz w:val="26"/>
        </w:rPr>
        <w:t>No Foreign Policy Internal---unions might prevent domestic policies but have no effect on broader Trump foreign policies.</w:t>
      </w:r>
    </w:p>
    <w:p w14:paraId="3B7BA38B" w14:textId="77777777" w:rsidR="008032B4" w:rsidRPr="00D27B76" w:rsidRDefault="008032B4" w:rsidP="008032B4">
      <w:pPr>
        <w:pStyle w:val="Analytic"/>
      </w:pPr>
      <w:r>
        <w:t>No terminal---perception of US under Trump is destroyed.</w:t>
      </w:r>
    </w:p>
    <w:p w14:paraId="113DEBC8" w14:textId="77777777" w:rsidR="008032B4" w:rsidRDefault="008032B4" w:rsidP="008032B4"/>
    <w:p w14:paraId="0F8B1ACC" w14:textId="77777777" w:rsidR="008032B4" w:rsidRDefault="008032B4" w:rsidP="008032B4"/>
    <w:p w14:paraId="668FADFE" w14:textId="77777777" w:rsidR="008032B4" w:rsidRPr="00DC4B63" w:rsidRDefault="008032B4" w:rsidP="008032B4">
      <w:pPr>
        <w:pStyle w:val="Heading4"/>
        <w:rPr>
          <w:rFonts w:asciiTheme="minorHAnsi" w:hAnsiTheme="minorHAnsi" w:cstheme="minorHAnsi"/>
          <w:b w:val="0"/>
          <w:bCs/>
        </w:rPr>
      </w:pPr>
      <w:r w:rsidRPr="00DC4B63">
        <w:rPr>
          <w:rFonts w:asciiTheme="minorHAnsi" w:hAnsiTheme="minorHAnsi" w:cstheme="minorHAnsi"/>
        </w:rPr>
        <w:t>Organized crime is overblown</w:t>
      </w:r>
      <w:r w:rsidRPr="00DC4B63">
        <w:rPr>
          <w:rFonts w:asciiTheme="minorHAnsi" w:hAnsiTheme="minorHAnsi" w:cstheme="minorHAnsi"/>
          <w:b w:val="0"/>
          <w:bCs/>
        </w:rPr>
        <w:t>---networks are fractured, and they have vested interests in maintaining stability.</w:t>
      </w:r>
    </w:p>
    <w:p w14:paraId="3112D7B8" w14:textId="77777777" w:rsidR="008032B4" w:rsidRPr="00DC4B63" w:rsidRDefault="008032B4" w:rsidP="008032B4">
      <w:pPr>
        <w:rPr>
          <w:rFonts w:asciiTheme="minorHAnsi" w:hAnsiTheme="minorHAnsi" w:cstheme="minorHAnsi"/>
        </w:rPr>
      </w:pPr>
      <w:r w:rsidRPr="00DC4B63">
        <w:rPr>
          <w:rStyle w:val="Style13ptBold"/>
          <w:rFonts w:asciiTheme="minorHAnsi" w:hAnsiTheme="minorHAnsi" w:cstheme="minorHAnsi"/>
        </w:rPr>
        <w:t>Mueller 21</w:t>
      </w:r>
      <w:r w:rsidRPr="00DC4B63">
        <w:rPr>
          <w:rFonts w:asciiTheme="minorHAnsi" w:hAnsiTheme="minorHAnsi" w:cstheme="minorHAnsi"/>
        </w:rPr>
        <w:t xml:space="preserve"> – </w:t>
      </w:r>
      <w:r w:rsidRPr="00DC4B63">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and a </w:t>
      </w:r>
      <w:r w:rsidRPr="00DC4B63">
        <w:rPr>
          <w:rFonts w:asciiTheme="minorHAnsi" w:hAnsiTheme="minorHAnsi" w:cstheme="minorHAnsi"/>
        </w:rPr>
        <w:t>visiting fellow at the Brookings Institution, the Hoover Institution at Stanford University, and the Norwegian Nobel Institute in Oslo.</w:t>
      </w:r>
    </w:p>
    <w:p w14:paraId="3AEA7DA5" w14:textId="77777777" w:rsidR="008032B4" w:rsidRPr="00DC4B63" w:rsidRDefault="008032B4" w:rsidP="008032B4">
      <w:pPr>
        <w:rPr>
          <w:rFonts w:asciiTheme="minorHAnsi" w:hAnsiTheme="minorHAnsi" w:cstheme="minorHAnsi"/>
          <w:color w:val="000000" w:themeColor="text1"/>
        </w:rPr>
      </w:pPr>
      <w:r w:rsidRPr="00DC4B63">
        <w:rPr>
          <w:rFonts w:asciiTheme="minorHAnsi" w:hAnsiTheme="minorHAnsi" w:cstheme="minorHAnsi"/>
          <w:color w:val="000000" w:themeColor="text1"/>
        </w:rPr>
        <w:t>John Mueller, 2021, “The Stupidity of War,” Chapter 7: Proliferation, Terrorism, Humanitarian Intervention, and Other Problems 1.</w:t>
      </w:r>
    </w:p>
    <w:p w14:paraId="50E2E793" w14:textId="77777777" w:rsidR="008032B4" w:rsidRPr="00DC4B63" w:rsidRDefault="008032B4" w:rsidP="008032B4">
      <w:pPr>
        <w:rPr>
          <w:rFonts w:asciiTheme="minorHAnsi" w:hAnsiTheme="minorHAnsi" w:cstheme="minorHAnsi"/>
          <w:color w:val="000000" w:themeColor="text1"/>
          <w:sz w:val="16"/>
        </w:rPr>
      </w:pPr>
      <w:r w:rsidRPr="00DC4B63">
        <w:rPr>
          <w:rFonts w:asciiTheme="minorHAnsi" w:hAnsiTheme="minorHAnsi" w:cstheme="minorHAnsi"/>
          <w:color w:val="000000" w:themeColor="text1"/>
          <w:sz w:val="16"/>
        </w:rPr>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w:t>
      </w:r>
      <w:r w:rsidRPr="00CF072E">
        <w:rPr>
          <w:rStyle w:val="StyleUnderline"/>
          <w:rFonts w:asciiTheme="minorHAnsi" w:hAnsiTheme="minorHAnsi" w:cstheme="minorHAnsi"/>
          <w:color w:val="000000" w:themeColor="text1"/>
          <w:highlight w:val="green"/>
        </w:rPr>
        <w:t>it is not</w:t>
      </w:r>
      <w:r w:rsidRPr="00DC4B63">
        <w:rPr>
          <w:rFonts w:asciiTheme="minorHAnsi" w:hAnsiTheme="minorHAnsi" w:cstheme="minorHAnsi"/>
          <w:color w:val="000000" w:themeColor="text1"/>
          <w:sz w:val="16"/>
        </w:rPr>
        <w:t xml:space="preserve"> at all </w:t>
      </w:r>
      <w:r w:rsidRPr="00CF072E">
        <w:rPr>
          <w:rStyle w:val="StyleUnderline"/>
          <w:rFonts w:asciiTheme="minorHAnsi" w:hAnsiTheme="minorHAnsi" w:cstheme="minorHAnsi"/>
          <w:color w:val="000000" w:themeColor="text1"/>
          <w:highlight w:val="green"/>
        </w:rPr>
        <w:t>clear</w:t>
      </w:r>
      <w:r w:rsidRPr="00DC4B63">
        <w:rPr>
          <w:rFonts w:asciiTheme="minorHAnsi" w:hAnsiTheme="minorHAnsi" w:cstheme="minorHAnsi"/>
          <w:color w:val="000000" w:themeColor="text1"/>
          <w:sz w:val="16"/>
        </w:rPr>
        <w:t xml:space="preserve"> that </w:t>
      </w:r>
      <w:r w:rsidRPr="00CF072E">
        <w:rPr>
          <w:rStyle w:val="StyleUnderline"/>
          <w:rFonts w:asciiTheme="minorHAnsi" w:hAnsiTheme="minorHAnsi" w:cstheme="minorHAnsi"/>
          <w:color w:val="000000" w:themeColor="text1"/>
          <w:highlight w:val="green"/>
        </w:rPr>
        <w:t>international</w:t>
      </w:r>
      <w:r w:rsidRPr="00DC4B63">
        <w:rPr>
          <w:rStyle w:val="StyleUnderline"/>
          <w:rFonts w:asciiTheme="minorHAnsi" w:hAnsiTheme="minorHAnsi" w:cstheme="minorHAnsi"/>
          <w:color w:val="000000" w:themeColor="text1"/>
        </w:rPr>
        <w:t xml:space="preserve"> </w:t>
      </w:r>
      <w:r w:rsidRPr="00CF072E">
        <w:rPr>
          <w:rStyle w:val="StyleUnderline"/>
          <w:rFonts w:asciiTheme="minorHAnsi" w:hAnsiTheme="minorHAnsi" w:cstheme="minorHAnsi"/>
          <w:color w:val="000000" w:themeColor="text1"/>
          <w:highlight w:val="green"/>
        </w:rPr>
        <w:t>crime is increasing</w:t>
      </w:r>
      <w:r w:rsidRPr="00DC4B63">
        <w:rPr>
          <w:rStyle w:val="StyleUnderline"/>
          <w:rFonts w:asciiTheme="minorHAnsi" w:hAnsiTheme="minorHAnsi" w:cstheme="minorHAnsi"/>
          <w:color w:val="000000" w:themeColor="text1"/>
        </w:rPr>
        <w:t xml:space="preserve"> as</w:t>
      </w:r>
      <w:r w:rsidRPr="00DC4B63">
        <w:rPr>
          <w:rFonts w:asciiTheme="minorHAnsi" w:hAnsiTheme="minorHAnsi" w:cstheme="minorHAnsi"/>
          <w:color w:val="000000" w:themeColor="text1"/>
          <w:sz w:val="16"/>
        </w:rPr>
        <w:t xml:space="preserve"> an overall </w:t>
      </w:r>
      <w:r w:rsidRPr="00DC4B63">
        <w:rPr>
          <w:rStyle w:val="StyleUnderline"/>
          <w:rFonts w:asciiTheme="minorHAnsi" w:hAnsiTheme="minorHAnsi" w:cstheme="minorHAnsi"/>
          <w:color w:val="000000" w:themeColor="text1"/>
        </w:rPr>
        <w:t>percentage of global commerce</w:t>
      </w:r>
      <w:r w:rsidRPr="00DC4B63">
        <w:rPr>
          <w:rFonts w:asciiTheme="minorHAnsi" w:hAnsiTheme="minorHAnsi" w:cstheme="minorHAnsi"/>
          <w:color w:val="000000" w:themeColor="text1"/>
          <w:sz w:val="16"/>
        </w:rPr>
        <w:t xml:space="preserve">. In fact, </w:t>
      </w:r>
      <w:r w:rsidRPr="00CF072E">
        <w:rPr>
          <w:rStyle w:val="StyleUnderline"/>
          <w:rFonts w:asciiTheme="minorHAnsi" w:hAnsiTheme="minorHAnsi" w:cstheme="minorHAnsi"/>
          <w:color w:val="000000" w:themeColor="text1"/>
          <w:highlight w:val="green"/>
        </w:rPr>
        <w:t>trade liberalization</w:t>
      </w:r>
      <w:r w:rsidRPr="00DC4B63">
        <w:rPr>
          <w:rFonts w:asciiTheme="minorHAnsi" w:hAnsiTheme="minorHAnsi" w:cstheme="minorHAnsi"/>
          <w:color w:val="000000" w:themeColor="text1"/>
          <w:sz w:val="16"/>
        </w:rPr>
        <w:t xml:space="preserve"> has </w:t>
      </w:r>
      <w:r w:rsidRPr="00CF072E">
        <w:rPr>
          <w:rStyle w:val="Emphasis"/>
          <w:rFonts w:asciiTheme="minorHAnsi" w:hAnsiTheme="minorHAnsi" w:cstheme="minorHAnsi"/>
          <w:color w:val="000000" w:themeColor="text1"/>
          <w:highlight w:val="green"/>
        </w:rPr>
        <w:t xml:space="preserve">sharply reduced incentives </w:t>
      </w:r>
      <w:r w:rsidRPr="00CF072E">
        <w:rPr>
          <w:rStyle w:val="StyleUnderline"/>
          <w:rFonts w:asciiTheme="minorHAnsi" w:hAnsiTheme="minorHAnsi" w:cstheme="minorHAnsi"/>
          <w:color w:val="000000" w:themeColor="text1"/>
          <w:highlight w:val="green"/>
        </w:rPr>
        <w:t>to engage in</w:t>
      </w:r>
      <w:r w:rsidRPr="00DC4B63">
        <w:rPr>
          <w:rStyle w:val="StyleUnderline"/>
          <w:rFonts w:asciiTheme="minorHAnsi" w:hAnsiTheme="minorHAnsi" w:cstheme="minorHAnsi"/>
          <w:color w:val="000000" w:themeColor="text1"/>
        </w:rPr>
        <w:t xml:space="preserve"> </w:t>
      </w:r>
      <w:r w:rsidRPr="00CF072E">
        <w:rPr>
          <w:rStyle w:val="StyleUnderline"/>
          <w:rFonts w:asciiTheme="minorHAnsi" w:hAnsiTheme="minorHAnsi" w:cstheme="minorHAnsi"/>
          <w:color w:val="000000" w:themeColor="text1"/>
          <w:highlight w:val="green"/>
        </w:rPr>
        <w:t>smuggling</w:t>
      </w:r>
      <w:r w:rsidRPr="00DC4B63">
        <w:rPr>
          <w:rFonts w:asciiTheme="minorHAnsi" w:hAnsiTheme="minorHAnsi" w:cstheme="minorHAnsi"/>
          <w:color w:val="000000" w:themeColor="text1"/>
          <w:sz w:val="16"/>
        </w:rPr>
        <w:t xml:space="preserve"> practices </w:t>
      </w:r>
      <w:r w:rsidRPr="00DC4B63">
        <w:rPr>
          <w:rStyle w:val="StyleUnderline"/>
          <w:rFonts w:asciiTheme="minorHAnsi" w:hAnsiTheme="minorHAnsi" w:cstheme="minorHAnsi"/>
          <w:color w:val="000000" w:themeColor="text1"/>
        </w:rPr>
        <w:t>designed to evade taxes and tariffs</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which were</w:t>
      </w:r>
      <w:r w:rsidRPr="00DC4B63">
        <w:rPr>
          <w:rFonts w:asciiTheme="minorHAnsi" w:hAnsiTheme="minorHAnsi" w:cstheme="minorHAnsi"/>
          <w:color w:val="000000" w:themeColor="text1"/>
          <w:sz w:val="16"/>
        </w:rPr>
        <w:t xml:space="preserve"> historically </w:t>
      </w:r>
      <w:r w:rsidRPr="00DC4B63">
        <w:rPr>
          <w:rStyle w:val="StyleUnderline"/>
          <w:rFonts w:asciiTheme="minorHAnsi" w:hAnsiTheme="minorHAnsi" w:cstheme="minorHAnsi"/>
          <w:color w:val="000000" w:themeColor="text1"/>
        </w:rPr>
        <w:t>a driving force of illicit commerce</w:t>
      </w:r>
      <w:r w:rsidRPr="00DC4B63">
        <w:rPr>
          <w:rFonts w:asciiTheme="minorHAnsi" w:hAnsiTheme="minorHAnsi" w:cstheme="minorHAnsi"/>
          <w:color w:val="000000" w:themeColor="text1"/>
          <w:sz w:val="16"/>
        </w:rPr>
        <w:t xml:space="preserve">. More importantly, he continues, </w:t>
      </w:r>
      <w:r w:rsidRPr="00DC4B63">
        <w:rPr>
          <w:rStyle w:val="StyleUnderline"/>
          <w:rFonts w:asciiTheme="minorHAnsi" w:hAnsiTheme="minorHAnsi" w:cstheme="minorHAnsi"/>
          <w:color w:val="000000" w:themeColor="text1"/>
        </w:rPr>
        <w:t xml:space="preserve">the image of an </w:t>
      </w:r>
      <w:r w:rsidRPr="00CF072E">
        <w:rPr>
          <w:rStyle w:val="StyleUnderline"/>
          <w:rFonts w:asciiTheme="minorHAnsi" w:hAnsiTheme="minorHAnsi" w:cstheme="minorHAnsi"/>
          <w:color w:val="000000" w:themeColor="text1"/>
          <w:highlight w:val="green"/>
        </w:rPr>
        <w:t>octopus-like network of crime</w:t>
      </w:r>
      <w:r w:rsidRPr="00DC4B63">
        <w:rPr>
          <w:rFonts w:asciiTheme="minorHAnsi" w:hAnsiTheme="minorHAnsi" w:cstheme="minorHAnsi"/>
          <w:color w:val="000000" w:themeColor="text1"/>
          <w:sz w:val="16"/>
        </w:rPr>
        <w:t xml:space="preserve"> syndicates that runs the underworld through its expansive tentacles </w:t>
      </w:r>
      <w:r w:rsidRPr="00CF072E">
        <w:rPr>
          <w:rStyle w:val="Emphasis"/>
          <w:rFonts w:asciiTheme="minorHAnsi" w:hAnsiTheme="minorHAnsi" w:cstheme="minorHAnsi"/>
          <w:color w:val="000000" w:themeColor="text1"/>
          <w:highlight w:val="green"/>
        </w:rPr>
        <w:t>is a fiction</w:t>
      </w:r>
      <w:r w:rsidRPr="00CF072E">
        <w:rPr>
          <w:rFonts w:asciiTheme="minorHAnsi" w:hAnsiTheme="minorHAnsi" w:cstheme="minorHAnsi"/>
          <w:color w:val="000000" w:themeColor="text1"/>
          <w:sz w:val="16"/>
          <w:highlight w:val="green"/>
        </w:rPr>
        <w:t xml:space="preserve"> </w:t>
      </w:r>
      <w:r w:rsidRPr="00CF072E">
        <w:rPr>
          <w:rStyle w:val="StyleUnderline"/>
          <w:rFonts w:asciiTheme="minorHAnsi" w:hAnsiTheme="minorHAnsi" w:cstheme="minorHAnsi"/>
          <w:color w:val="000000" w:themeColor="text1"/>
          <w:highlight w:val="green"/>
        </w:rPr>
        <w:t>invented</w:t>
      </w:r>
      <w:r w:rsidRPr="00CF072E">
        <w:rPr>
          <w:rFonts w:asciiTheme="minorHAnsi" w:hAnsiTheme="minorHAnsi" w:cstheme="minorHAnsi"/>
          <w:color w:val="000000" w:themeColor="text1"/>
          <w:sz w:val="16"/>
          <w:highlight w:val="green"/>
        </w:rPr>
        <w:t xml:space="preserve"> </w:t>
      </w:r>
      <w:r w:rsidRPr="00CF072E">
        <w:rPr>
          <w:rStyle w:val="Emphasis"/>
          <w:rFonts w:asciiTheme="minorHAnsi" w:hAnsiTheme="minorHAnsi" w:cstheme="minorHAnsi"/>
          <w:color w:val="000000" w:themeColor="text1"/>
          <w:highlight w:val="green"/>
        </w:rPr>
        <w:t>by sensationalistic journalists</w:t>
      </w:r>
      <w:r w:rsidRPr="00DC4B63">
        <w:rPr>
          <w:rFonts w:asciiTheme="minorHAnsi" w:hAnsiTheme="minorHAnsi" w:cstheme="minorHAnsi"/>
          <w:color w:val="000000" w:themeColor="text1"/>
          <w:sz w:val="16"/>
        </w:rPr>
        <w:t xml:space="preserve">, opportunistic politicians, </w:t>
      </w:r>
      <w:r w:rsidRPr="00DC4B63">
        <w:rPr>
          <w:rStyle w:val="StyleUnderline"/>
          <w:rFonts w:asciiTheme="minorHAnsi" w:hAnsiTheme="minorHAnsi" w:cstheme="minorHAnsi"/>
          <w:color w:val="000000" w:themeColor="text1"/>
        </w:rPr>
        <w:t>and</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Hollywood scriptwriters</w:t>
      </w:r>
      <w:r w:rsidRPr="00DC4B63">
        <w:rPr>
          <w:rFonts w:asciiTheme="minorHAnsi" w:hAnsiTheme="minorHAnsi" w:cstheme="minorHAnsi"/>
          <w:color w:val="000000" w:themeColor="text1"/>
          <w:sz w:val="16"/>
        </w:rPr>
        <w:t xml:space="preserve">. In contrast, </w:t>
      </w:r>
      <w:r w:rsidRPr="00CF072E">
        <w:rPr>
          <w:rStyle w:val="StyleUnderline"/>
          <w:rFonts w:asciiTheme="minorHAnsi" w:hAnsiTheme="minorHAnsi" w:cstheme="minorHAnsi"/>
          <w:color w:val="000000" w:themeColor="text1"/>
          <w:highlight w:val="green"/>
        </w:rPr>
        <w:t>international crime</w:t>
      </w:r>
      <w:r w:rsidRPr="00DC4B63">
        <w:rPr>
          <w:rStyle w:val="StyleUnderline"/>
          <w:rFonts w:asciiTheme="minorHAnsi" w:hAnsiTheme="minorHAnsi" w:cstheme="minorHAnsi"/>
          <w:color w:val="000000" w:themeColor="text1"/>
        </w:rPr>
        <w:t xml:space="preserve"> </w:t>
      </w:r>
      <w:r w:rsidRPr="00CF072E">
        <w:rPr>
          <w:rStyle w:val="StyleUnderline"/>
          <w:rFonts w:asciiTheme="minorHAnsi" w:hAnsiTheme="minorHAnsi" w:cstheme="minorHAnsi"/>
          <w:color w:val="000000" w:themeColor="text1"/>
          <w:highlight w:val="green"/>
        </w:rPr>
        <w:t>tends</w:t>
      </w:r>
      <w:r w:rsidRPr="00CF072E">
        <w:rPr>
          <w:rFonts w:asciiTheme="minorHAnsi" w:hAnsiTheme="minorHAnsi" w:cstheme="minorHAnsi"/>
          <w:color w:val="000000" w:themeColor="text1"/>
          <w:sz w:val="16"/>
          <w:highlight w:val="green"/>
        </w:rPr>
        <w:t xml:space="preserve"> </w:t>
      </w:r>
      <w:r w:rsidRPr="00CF072E">
        <w:rPr>
          <w:rStyle w:val="StyleUnderline"/>
          <w:rFonts w:asciiTheme="minorHAnsi" w:hAnsiTheme="minorHAnsi" w:cstheme="minorHAnsi"/>
          <w:color w:val="000000" w:themeColor="text1"/>
          <w:highlight w:val="green"/>
        </w:rPr>
        <w:t>to be</w:t>
      </w:r>
      <w:r w:rsidRPr="00DC4B63">
        <w:rPr>
          <w:rStyle w:val="StyleUnderline"/>
          <w:rFonts w:asciiTheme="minorHAnsi" w:hAnsiTheme="minorHAnsi" w:cstheme="minorHAnsi"/>
          <w:color w:val="000000" w:themeColor="text1"/>
        </w:rPr>
        <w:t xml:space="preserve"> defined more by fragmentation</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 xml:space="preserve">and </w:t>
      </w:r>
      <w:r w:rsidRPr="00CF072E">
        <w:rPr>
          <w:rStyle w:val="Emphasis"/>
          <w:rFonts w:asciiTheme="minorHAnsi" w:hAnsiTheme="minorHAnsi" w:cstheme="minorHAnsi"/>
          <w:color w:val="000000" w:themeColor="text1"/>
          <w:highlight w:val="green"/>
        </w:rPr>
        <w:t>loose informal networks</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than</w:t>
      </w:r>
      <w:r w:rsidRPr="00DC4B63">
        <w:rPr>
          <w:rFonts w:asciiTheme="minorHAnsi" w:hAnsiTheme="minorHAnsi" w:cstheme="minorHAnsi"/>
          <w:color w:val="000000" w:themeColor="text1"/>
          <w:sz w:val="16"/>
        </w:rPr>
        <w:t xml:space="preserve"> by </w:t>
      </w:r>
      <w:r w:rsidRPr="00DC4B63">
        <w:rPr>
          <w:rStyle w:val="StyleUnderline"/>
          <w:rFonts w:asciiTheme="minorHAnsi" w:hAnsiTheme="minorHAnsi" w:cstheme="minorHAnsi"/>
          <w:color w:val="000000" w:themeColor="text1"/>
        </w:rPr>
        <w:t>concentration and hierarchical organization</w:t>
      </w:r>
      <w:r w:rsidRPr="00DC4B63">
        <w:rPr>
          <w:rFonts w:asciiTheme="minorHAnsi" w:hAnsiTheme="minorHAnsi" w:cstheme="minorHAnsi"/>
          <w:color w:val="000000" w:themeColor="text1"/>
          <w:sz w:val="16"/>
        </w:rPr>
        <w:t xml:space="preserve">.67 Thus, like a parasite, </w:t>
      </w:r>
      <w:r w:rsidRPr="00DC4B63">
        <w:rPr>
          <w:rStyle w:val="StyleUnderline"/>
          <w:rFonts w:asciiTheme="minorHAnsi" w:hAnsiTheme="minorHAnsi" w:cstheme="minorHAnsi"/>
          <w:color w:val="000000" w:themeColor="text1"/>
        </w:rPr>
        <w:t>international crime works</w:t>
      </w:r>
      <w:r w:rsidRPr="00DC4B63">
        <w:rPr>
          <w:rFonts w:asciiTheme="minorHAnsi" w:hAnsiTheme="minorHAnsi" w:cstheme="minorHAnsi"/>
          <w:color w:val="000000" w:themeColor="text1"/>
          <w:sz w:val="16"/>
        </w:rPr>
        <w:t xml:space="preserve"> best </w:t>
      </w:r>
      <w:r w:rsidRPr="00DC4B63">
        <w:rPr>
          <w:rStyle w:val="Emphasis"/>
          <w:rFonts w:asciiTheme="minorHAnsi" w:hAnsiTheme="minorHAnsi" w:cstheme="minorHAnsi"/>
          <w:color w:val="000000" w:themeColor="text1"/>
        </w:rPr>
        <w:t xml:space="preserve">when </w:t>
      </w:r>
      <w:r w:rsidRPr="00CF072E">
        <w:rPr>
          <w:rStyle w:val="Emphasis"/>
          <w:rFonts w:asciiTheme="minorHAnsi" w:hAnsiTheme="minorHAnsi" w:cstheme="minorHAnsi"/>
          <w:color w:val="000000" w:themeColor="text1"/>
          <w:highlight w:val="green"/>
        </w:rPr>
        <w:t>it keeps a low profile</w:t>
      </w:r>
      <w:r w:rsidRPr="00DC4B63">
        <w:rPr>
          <w:rStyle w:val="Emphasis"/>
          <w:rFonts w:asciiTheme="minorHAnsi" w:hAnsiTheme="minorHAnsi" w:cstheme="minorHAnsi"/>
          <w:color w:val="000000" w:themeColor="text1"/>
        </w:rPr>
        <w:t xml:space="preserve"> </w:t>
      </w:r>
      <w:r w:rsidRPr="00DC4B63">
        <w:rPr>
          <w:rStyle w:val="StyleUnderline"/>
          <w:rFonts w:asciiTheme="minorHAnsi" w:hAnsiTheme="minorHAnsi" w:cstheme="minorHAnsi"/>
          <w:color w:val="000000" w:themeColor="text1"/>
        </w:rPr>
        <w:t>and</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best of all when no one</w:t>
      </w:r>
      <w:r w:rsidRPr="00DC4B63">
        <w:rPr>
          <w:rFonts w:asciiTheme="minorHAnsi" w:hAnsiTheme="minorHAnsi" w:cstheme="minorHAnsi"/>
          <w:color w:val="000000" w:themeColor="text1"/>
          <w:sz w:val="16"/>
        </w:rPr>
        <w:t xml:space="preserve"> even </w:t>
      </w:r>
      <w:r w:rsidRPr="00DC4B63">
        <w:rPr>
          <w:rStyle w:val="StyleUnderline"/>
          <w:rFonts w:asciiTheme="minorHAnsi" w:hAnsiTheme="minorHAnsi" w:cstheme="minorHAnsi"/>
          <w:color w:val="000000" w:themeColor="text1"/>
        </w:rPr>
        <w:t>notices</w:t>
      </w:r>
      <w:r w:rsidRPr="00DC4B63">
        <w:rPr>
          <w:rFonts w:asciiTheme="minorHAnsi" w:hAnsiTheme="minorHAnsi" w:cstheme="minorHAnsi"/>
          <w:color w:val="000000" w:themeColor="text1"/>
          <w:sz w:val="16"/>
        </w:rPr>
        <w:t xml:space="preserve"> it is there. Thus, </w:t>
      </w:r>
      <w:r w:rsidRPr="00DC4B63">
        <w:rPr>
          <w:rStyle w:val="StyleUnderline"/>
          <w:rFonts w:asciiTheme="minorHAnsi" w:hAnsiTheme="minorHAnsi" w:cstheme="minorHAnsi"/>
          <w:color w:val="000000" w:themeColor="text1"/>
        </w:rPr>
        <w:t>by its very nature</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 xml:space="preserve">it </w:t>
      </w:r>
      <w:r w:rsidRPr="00CF072E">
        <w:rPr>
          <w:rStyle w:val="Emphasis"/>
          <w:rFonts w:asciiTheme="minorHAnsi" w:hAnsiTheme="minorHAnsi" w:cstheme="minorHAnsi"/>
          <w:color w:val="000000" w:themeColor="text1"/>
          <w:highlight w:val="green"/>
        </w:rPr>
        <w:t>does not want to take over the</w:t>
      </w:r>
      <w:r w:rsidRPr="00DC4B63">
        <w:rPr>
          <w:rFonts w:asciiTheme="minorHAnsi" w:hAnsiTheme="minorHAnsi" w:cstheme="minorHAnsi"/>
          <w:color w:val="000000" w:themeColor="text1"/>
          <w:sz w:val="16"/>
        </w:rPr>
        <w:t xml:space="preserve"> international </w:t>
      </w:r>
      <w:r w:rsidRPr="00CF072E">
        <w:rPr>
          <w:rStyle w:val="Emphasis"/>
          <w:rFonts w:asciiTheme="minorHAnsi" w:hAnsiTheme="minorHAnsi" w:cstheme="minorHAnsi"/>
          <w:color w:val="000000" w:themeColor="text1"/>
          <w:highlight w:val="green"/>
        </w:rPr>
        <w:t>system</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or</w:t>
      </w:r>
      <w:r w:rsidRPr="00DC4B63">
        <w:rPr>
          <w:rFonts w:asciiTheme="minorHAnsi" w:hAnsiTheme="minorHAnsi" w:cstheme="minorHAnsi"/>
          <w:color w:val="000000" w:themeColor="text1"/>
          <w:sz w:val="16"/>
        </w:rPr>
        <w:t xml:space="preserve"> </w:t>
      </w:r>
      <w:r w:rsidRPr="00CF072E">
        <w:rPr>
          <w:rStyle w:val="Emphasis"/>
          <w:rFonts w:asciiTheme="minorHAnsi" w:hAnsiTheme="minorHAnsi" w:cstheme="minorHAnsi"/>
          <w:color w:val="000000" w:themeColor="text1"/>
          <w:highlight w:val="green"/>
        </w:rPr>
        <w:t>threaten national</w:t>
      </w:r>
      <w:r w:rsidRPr="00DC4B63">
        <w:rPr>
          <w:rStyle w:val="Emphasis"/>
          <w:rFonts w:asciiTheme="minorHAnsi" w:hAnsiTheme="minorHAnsi" w:cstheme="minorHAnsi"/>
          <w:color w:val="000000" w:themeColor="text1"/>
        </w:rPr>
        <w:t xml:space="preserve"> </w:t>
      </w:r>
      <w:r w:rsidRPr="00CF072E">
        <w:rPr>
          <w:rStyle w:val="Emphasis"/>
          <w:rFonts w:asciiTheme="minorHAnsi" w:hAnsiTheme="minorHAnsi" w:cstheme="minorHAnsi"/>
          <w:color w:val="000000" w:themeColor="text1"/>
          <w:highlight w:val="green"/>
        </w:rPr>
        <w:t>security</w:t>
      </w:r>
      <w:r w:rsidRPr="00DC4B63">
        <w:rPr>
          <w:rFonts w:asciiTheme="minorHAnsi" w:hAnsiTheme="minorHAnsi" w:cstheme="minorHAnsi"/>
          <w:color w:val="000000" w:themeColor="text1"/>
          <w:sz w:val="16"/>
        </w:rPr>
        <w:t xml:space="preserve">. </w:t>
      </w:r>
      <w:r w:rsidRPr="00DC4B63">
        <w:rPr>
          <w:rStyle w:val="StyleUnderline"/>
          <w:rFonts w:asciiTheme="minorHAnsi" w:hAnsiTheme="minorHAnsi" w:cstheme="minorHAnsi"/>
          <w:color w:val="000000" w:themeColor="text1"/>
        </w:rPr>
        <w:t>It</w:t>
      </w:r>
      <w:r w:rsidRPr="00DC4B63">
        <w:rPr>
          <w:rFonts w:asciiTheme="minorHAnsi" w:hAnsiTheme="minorHAnsi" w:cstheme="minorHAnsi"/>
          <w:color w:val="000000" w:themeColor="text1"/>
          <w:sz w:val="16"/>
        </w:rPr>
        <w:t xml:space="preserve"> </w:t>
      </w:r>
      <w:r w:rsidRPr="00DC4B63">
        <w:rPr>
          <w:rStyle w:val="Emphasis"/>
          <w:rFonts w:asciiTheme="minorHAnsi" w:hAnsiTheme="minorHAnsi" w:cstheme="minorHAnsi"/>
          <w:color w:val="000000" w:themeColor="text1"/>
        </w:rPr>
        <w:t xml:space="preserve">has no incentive to </w:t>
      </w:r>
      <w:r w:rsidRPr="00CF072E">
        <w:rPr>
          <w:rStyle w:val="Emphasis"/>
          <w:rFonts w:asciiTheme="minorHAnsi" w:hAnsiTheme="minorHAnsi" w:cstheme="minorHAnsi"/>
          <w:color w:val="000000" w:themeColor="text1"/>
          <w:highlight w:val="green"/>
        </w:rPr>
        <w:t>kill or dominate its host</w:t>
      </w:r>
      <w:r w:rsidRPr="00DC4B63">
        <w:rPr>
          <w:rFonts w:asciiTheme="minorHAnsi" w:hAnsiTheme="minorHAnsi" w:cstheme="minorHAnsi"/>
          <w:color w:val="000000" w:themeColor="text1"/>
          <w:sz w:val="16"/>
        </w:rPr>
        <w:t xml:space="preserve">. </w:t>
      </w:r>
    </w:p>
    <w:p w14:paraId="2BDADAEE" w14:textId="77777777" w:rsidR="008032B4" w:rsidRPr="002375B8" w:rsidRDefault="008032B4" w:rsidP="008032B4"/>
    <w:p w14:paraId="060D9EDA" w14:textId="77777777" w:rsidR="008032B4" w:rsidRDefault="008032B4" w:rsidP="008032B4"/>
    <w:p w14:paraId="5393C21F" w14:textId="77777777" w:rsidR="008032B4" w:rsidRDefault="008032B4" w:rsidP="008032B4"/>
    <w:p w14:paraId="668B108D" w14:textId="77777777" w:rsidR="008032B4" w:rsidRPr="006E16D6" w:rsidRDefault="008032B4" w:rsidP="008032B4"/>
    <w:p w14:paraId="0006E3A4" w14:textId="77777777" w:rsidR="008032B4" w:rsidRDefault="008032B4" w:rsidP="008032B4"/>
    <w:p w14:paraId="2357CC11" w14:textId="77777777" w:rsidR="008032B4" w:rsidRDefault="008032B4" w:rsidP="008032B4">
      <w:pPr>
        <w:pStyle w:val="Heading2"/>
      </w:pPr>
      <w:r>
        <w:t>Executive Adv</w:t>
      </w:r>
    </w:p>
    <w:p w14:paraId="7A3C7892" w14:textId="77777777" w:rsidR="008032B4" w:rsidRDefault="008032B4" w:rsidP="008032B4">
      <w:pPr>
        <w:pStyle w:val="Heading3"/>
      </w:pPr>
      <w:r>
        <w:t>AT: Non-Compliance---1NC</w:t>
      </w:r>
    </w:p>
    <w:p w14:paraId="7CEA830E" w14:textId="77777777" w:rsidR="008032B4" w:rsidRDefault="008032B4" w:rsidP="008032B4">
      <w:pPr>
        <w:pStyle w:val="Analytic"/>
      </w:pPr>
      <w:r>
        <w:t>Loyalists Inevitable---they don’t perceive the plan, so they will still kiss-up.</w:t>
      </w:r>
    </w:p>
    <w:p w14:paraId="4BB2A067" w14:textId="77777777" w:rsidR="008032B4" w:rsidRDefault="008032B4" w:rsidP="008032B4">
      <w:pPr>
        <w:pStyle w:val="Analytic"/>
      </w:pPr>
      <w:r>
        <w:t>Global autocracies trigger their impacts and cause draw in.</w:t>
      </w:r>
      <w:r>
        <w:br/>
      </w:r>
      <w:r>
        <w:br/>
        <w:t>Thumped by the first term.</w:t>
      </w:r>
      <w:r>
        <w:br/>
      </w:r>
    </w:p>
    <w:p w14:paraId="1EC0740D" w14:textId="77777777" w:rsidR="008032B4" w:rsidRDefault="008032B4" w:rsidP="008032B4">
      <w:pPr>
        <w:pStyle w:val="Heading4"/>
      </w:pPr>
      <w:r>
        <w:t xml:space="preserve">Their impact is inevitable </w:t>
      </w:r>
      <w:r w:rsidRPr="007B797F">
        <w:rPr>
          <w:u w:val="single"/>
        </w:rPr>
        <w:t>despite unions</w:t>
      </w:r>
      <w:r>
        <w:t>.</w:t>
      </w:r>
    </w:p>
    <w:p w14:paraId="5830C806" w14:textId="77777777" w:rsidR="008032B4" w:rsidRDefault="008032B4" w:rsidP="008032B4">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62767BF3" w14:textId="77777777" w:rsidR="008032B4" w:rsidRDefault="008032B4" w:rsidP="008032B4">
      <w:r>
        <w:t>Benjamin E. Goldsmith, “The End of US Democracy and the Implications for International Relations,” E-International Relations, 03-17-2025, https://www.e-ir.info/2025/03/17/the-end-of-us-democracy-and-the-implications-for-international-relations/</w:t>
      </w:r>
    </w:p>
    <w:p w14:paraId="767DF716" w14:textId="77777777" w:rsidR="008032B4" w:rsidRPr="00821062" w:rsidRDefault="008032B4" w:rsidP="008032B4">
      <w:pPr>
        <w:rPr>
          <w:sz w:val="14"/>
        </w:rPr>
      </w:pPr>
      <w:r w:rsidRPr="00821062">
        <w:rPr>
          <w:sz w:val="14"/>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CF072E">
        <w:rPr>
          <w:rStyle w:val="StyleUnderline"/>
          <w:highlight w:val="green"/>
        </w:rPr>
        <w:t xml:space="preserve">U.S. </w:t>
      </w:r>
      <w:r w:rsidRPr="00CF072E">
        <w:rPr>
          <w:rStyle w:val="Emphasis"/>
          <w:highlight w:val="green"/>
        </w:rPr>
        <w:t>liberal</w:t>
      </w:r>
      <w:r w:rsidRPr="00CF072E">
        <w:rPr>
          <w:rStyle w:val="StyleUnderline"/>
          <w:highlight w:val="green"/>
        </w:rPr>
        <w:t xml:space="preserve"> </w:t>
      </w:r>
      <w:r w:rsidRPr="00CF072E">
        <w:rPr>
          <w:rStyle w:val="Emphasis"/>
          <w:highlight w:val="green"/>
        </w:rPr>
        <w:t>democracy</w:t>
      </w:r>
      <w:r w:rsidRPr="00CF072E">
        <w:rPr>
          <w:rStyle w:val="StyleUnderline"/>
          <w:highlight w:val="green"/>
        </w:rPr>
        <w:t xml:space="preserve"> is </w:t>
      </w:r>
      <w:r w:rsidRPr="00CF072E">
        <w:rPr>
          <w:rStyle w:val="Emphasis"/>
          <w:highlight w:val="green"/>
        </w:rPr>
        <w:t>doomed</w:t>
      </w:r>
      <w:r w:rsidRPr="00821062">
        <w:rPr>
          <w:sz w:val="14"/>
        </w:rPr>
        <w:t xml:space="preserve">, </w:t>
      </w:r>
      <w:r w:rsidRPr="0093209E">
        <w:rPr>
          <w:rStyle w:val="StyleUnderline"/>
        </w:rPr>
        <w:t xml:space="preserve">and </w:t>
      </w:r>
      <w:r w:rsidRPr="00CF072E">
        <w:rPr>
          <w:rStyle w:val="StyleUnderline"/>
          <w:highlight w:val="green"/>
        </w:rPr>
        <w:t xml:space="preserve">we are witnessing its </w:t>
      </w:r>
      <w:r w:rsidRPr="00CF072E">
        <w:rPr>
          <w:rStyle w:val="Emphasis"/>
          <w:highlight w:val="green"/>
        </w:rPr>
        <w:t>last</w:t>
      </w:r>
      <w:r w:rsidRPr="00CF072E">
        <w:rPr>
          <w:rStyle w:val="StyleUnderline"/>
          <w:highlight w:val="green"/>
        </w:rPr>
        <w:t xml:space="preserve"> </w:t>
      </w:r>
      <w:r w:rsidRPr="00CF072E">
        <w:rPr>
          <w:rStyle w:val="Emphasis"/>
          <w:highlight w:val="green"/>
        </w:rPr>
        <w:t>months</w:t>
      </w:r>
      <w:r w:rsidRPr="00821062">
        <w:rPr>
          <w:sz w:val="14"/>
        </w:rPr>
        <w:t xml:space="preserve">; 2)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821062">
        <w:rPr>
          <w:sz w:val="14"/>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821062">
        <w:rPr>
          <w:sz w:val="14"/>
        </w:rPr>
        <w:t xml:space="preserve"> if he lives that long; </w:t>
      </w:r>
      <w:r w:rsidRPr="009D4F61">
        <w:rPr>
          <w:rStyle w:val="StyleUnderline"/>
        </w:rPr>
        <w:t>and</w:t>
      </w:r>
      <w:r w:rsidRPr="00821062">
        <w:rPr>
          <w:sz w:val="14"/>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821062">
        <w:rPr>
          <w:sz w:val="14"/>
        </w:rPr>
        <w:t xml:space="preserve"> fundamentally </w:t>
      </w:r>
      <w:r w:rsidRPr="009D4F61">
        <w:rPr>
          <w:rStyle w:val="StyleUnderline"/>
        </w:rPr>
        <w:t>reshape</w:t>
      </w:r>
      <w:r w:rsidRPr="00821062">
        <w:rPr>
          <w:sz w:val="14"/>
        </w:rPr>
        <w:t xml:space="preserve"> the international system </w:t>
      </w:r>
      <w:r w:rsidRPr="009D4F61">
        <w:rPr>
          <w:rStyle w:val="StyleUnderline"/>
        </w:rPr>
        <w:t>and</w:t>
      </w:r>
      <w:r w:rsidRPr="00821062">
        <w:rPr>
          <w:sz w:val="14"/>
        </w:rPr>
        <w:t xml:space="preserve"> severely weaken and </w:t>
      </w:r>
      <w:r w:rsidRPr="009D4F61">
        <w:rPr>
          <w:rStyle w:val="StyleUnderline"/>
        </w:rPr>
        <w:t>transform the so-called “rules-based international order</w:t>
      </w:r>
      <w:r w:rsidRPr="00821062">
        <w:rPr>
          <w:sz w:val="14"/>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597CF0B7" w14:textId="77777777" w:rsidR="008032B4" w:rsidRPr="00821062" w:rsidRDefault="008032B4" w:rsidP="008032B4">
      <w:pPr>
        <w:rPr>
          <w:sz w:val="14"/>
        </w:rPr>
      </w:pPr>
      <w:r w:rsidRPr="00821062">
        <w:rPr>
          <w:sz w:val="14"/>
        </w:rPr>
        <w:t xml:space="preserve">Is </w:t>
      </w:r>
      <w:r w:rsidRPr="008A1C04">
        <w:rPr>
          <w:rStyle w:val="StyleUnderline"/>
        </w:rPr>
        <w:t>U.S. Liberal Democracy Doomed</w:t>
      </w:r>
      <w:r w:rsidRPr="00821062">
        <w:rPr>
          <w:sz w:val="14"/>
        </w:rPr>
        <w:t>?</w:t>
      </w:r>
    </w:p>
    <w:p w14:paraId="292B81B6" w14:textId="77777777" w:rsidR="008032B4" w:rsidRPr="00821062" w:rsidRDefault="008032B4" w:rsidP="008032B4">
      <w:pPr>
        <w:rPr>
          <w:sz w:val="14"/>
        </w:rPr>
      </w:pPr>
      <w:r w:rsidRPr="00821062">
        <w:rPr>
          <w:sz w:val="14"/>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821062">
        <w:rPr>
          <w:sz w:val="14"/>
        </w:rPr>
        <w:t xml:space="preserve">. The forces arranged against it seem to me overwhelming. Unlike most Americans or most citizens of “Western” democracies today, </w:t>
      </w:r>
      <w:r w:rsidRPr="00CF072E">
        <w:rPr>
          <w:rStyle w:val="StyleUnderline"/>
          <w:highlight w:val="green"/>
        </w:rPr>
        <w:t>I have</w:t>
      </w:r>
      <w:r w:rsidRPr="0093209E">
        <w:rPr>
          <w:rStyle w:val="StyleUnderline"/>
        </w:rPr>
        <w:t xml:space="preserve"> lived in non-democratic states and </w:t>
      </w:r>
      <w:r w:rsidRPr="00CF072E">
        <w:rPr>
          <w:rStyle w:val="StyleUnderline"/>
          <w:highlight w:val="green"/>
        </w:rPr>
        <w:t>witnessed</w:t>
      </w:r>
      <w:r w:rsidRPr="0093209E">
        <w:rPr>
          <w:rStyle w:val="StyleUnderline"/>
        </w:rPr>
        <w:t xml:space="preserve"> the absence, as well as the </w:t>
      </w:r>
      <w:r w:rsidRPr="00CF072E">
        <w:rPr>
          <w:rStyle w:val="Emphasis"/>
          <w:highlight w:val="green"/>
        </w:rPr>
        <w:t>erosion</w:t>
      </w:r>
      <w:r w:rsidRPr="00CF072E">
        <w:rPr>
          <w:rStyle w:val="StyleUnderline"/>
          <w:highlight w:val="green"/>
        </w:rPr>
        <w:t xml:space="preserve"> and </w:t>
      </w:r>
      <w:r w:rsidRPr="00CF072E">
        <w:rPr>
          <w:rStyle w:val="Emphasis"/>
          <w:highlight w:val="green"/>
        </w:rPr>
        <w:t>disappearance</w:t>
      </w:r>
      <w:r w:rsidRPr="0093209E">
        <w:rPr>
          <w:rStyle w:val="StyleUnderline"/>
        </w:rPr>
        <w:t xml:space="preserve">, </w:t>
      </w:r>
      <w:r w:rsidRPr="00CF072E">
        <w:rPr>
          <w:rStyle w:val="StyleUnderline"/>
          <w:highlight w:val="green"/>
        </w:rPr>
        <w:t>of</w:t>
      </w:r>
      <w:r w:rsidRPr="0093209E">
        <w:rPr>
          <w:rStyle w:val="StyleUnderline"/>
        </w:rPr>
        <w:t xml:space="preserve"> true or </w:t>
      </w:r>
      <w:r w:rsidRPr="00CF072E">
        <w:rPr>
          <w:rStyle w:val="StyleUnderline"/>
          <w:highlight w:val="green"/>
        </w:rPr>
        <w:t>“liberal” democracy</w:t>
      </w:r>
      <w:r w:rsidRPr="00821062">
        <w:rPr>
          <w:sz w:val="14"/>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821062">
        <w:rPr>
          <w:sz w:val="14"/>
        </w:rPr>
        <w:t xml:space="preserve"> </w:t>
      </w:r>
      <w:r w:rsidRPr="0093209E">
        <w:rPr>
          <w:rStyle w:val="StyleUnderline"/>
        </w:rPr>
        <w:t xml:space="preserve">that </w:t>
      </w:r>
      <w:r w:rsidRPr="008A1C04">
        <w:rPr>
          <w:rStyle w:val="StyleUnderline"/>
        </w:rPr>
        <w:t>fundamentally undermine the proper functioning</w:t>
      </w:r>
      <w:r w:rsidRPr="00821062">
        <w:rPr>
          <w:sz w:val="14"/>
        </w:rPr>
        <w:t xml:space="preserve"> </w:t>
      </w:r>
      <w:r w:rsidRPr="0093209E">
        <w:rPr>
          <w:rStyle w:val="StyleUnderline"/>
        </w:rPr>
        <w:t>of essential democratic institutions</w:t>
      </w:r>
      <w:r w:rsidRPr="00821062">
        <w:rPr>
          <w:sz w:val="14"/>
        </w:rPr>
        <w:t xml:space="preserve">, </w:t>
      </w:r>
      <w:r w:rsidRPr="0093209E">
        <w:rPr>
          <w:rStyle w:val="StyleUnderline"/>
        </w:rPr>
        <w:t>and</w:t>
      </w:r>
      <w:r w:rsidRPr="00821062">
        <w:rPr>
          <w:sz w:val="14"/>
        </w:rPr>
        <w:t xml:space="preserve"> b) </w:t>
      </w:r>
      <w:r w:rsidRPr="0093209E">
        <w:rPr>
          <w:rStyle w:val="StyleUnderline"/>
        </w:rPr>
        <w:t xml:space="preserve">because most of us living in established democracies do not have this lived experience, </w:t>
      </w:r>
      <w:r w:rsidRPr="00CF072E">
        <w:rPr>
          <w:rStyle w:val="StyleUnderline"/>
          <w:highlight w:val="green"/>
        </w:rPr>
        <w:t>there is</w:t>
      </w:r>
      <w:r w:rsidRPr="0093209E">
        <w:rPr>
          <w:rStyle w:val="StyleUnderline"/>
        </w:rPr>
        <w:t xml:space="preserve"> probably </w:t>
      </w:r>
      <w:r w:rsidRPr="00CF072E">
        <w:rPr>
          <w:rStyle w:val="Emphasis"/>
          <w:highlight w:val="green"/>
        </w:rPr>
        <w:t>less</w:t>
      </w:r>
      <w:r w:rsidRPr="00CF072E">
        <w:rPr>
          <w:rStyle w:val="StyleUnderline"/>
          <w:highlight w:val="green"/>
        </w:rPr>
        <w:t xml:space="preserve"> </w:t>
      </w:r>
      <w:r w:rsidRPr="00CF072E">
        <w:rPr>
          <w:rStyle w:val="Emphasis"/>
          <w:highlight w:val="green"/>
        </w:rPr>
        <w:t>alarm</w:t>
      </w:r>
      <w:r w:rsidRPr="00CF072E">
        <w:rPr>
          <w:rStyle w:val="StyleUnderline"/>
          <w:highlight w:val="green"/>
        </w:rPr>
        <w:t xml:space="preserve"> and</w:t>
      </w:r>
      <w:r w:rsidRPr="0093209E">
        <w:rPr>
          <w:rStyle w:val="StyleUnderline"/>
        </w:rPr>
        <w:t xml:space="preserve"> a </w:t>
      </w:r>
      <w:r w:rsidRPr="00CF072E">
        <w:rPr>
          <w:rStyle w:val="Emphasis"/>
          <w:highlight w:val="green"/>
        </w:rPr>
        <w:t>higher</w:t>
      </w:r>
      <w:r w:rsidRPr="00CF072E">
        <w:rPr>
          <w:rStyle w:val="StyleUnderline"/>
          <w:highlight w:val="green"/>
        </w:rPr>
        <w:t xml:space="preserve"> assessment of</w:t>
      </w:r>
      <w:r w:rsidRPr="008A1C04">
        <w:rPr>
          <w:rStyle w:val="StyleUnderline"/>
        </w:rPr>
        <w:t xml:space="preserve"> the </w:t>
      </w:r>
      <w:r w:rsidRPr="00CF072E">
        <w:rPr>
          <w:rStyle w:val="StyleUnderline"/>
          <w:highlight w:val="green"/>
        </w:rPr>
        <w:t>US</w:t>
      </w:r>
      <w:r w:rsidRPr="008A1C04">
        <w:rPr>
          <w:rStyle w:val="StyleUnderline"/>
        </w:rPr>
        <w:t xml:space="preserve"> system’s </w:t>
      </w:r>
      <w:r w:rsidRPr="00CF072E">
        <w:rPr>
          <w:rStyle w:val="Emphasis"/>
          <w:highlight w:val="green"/>
        </w:rPr>
        <w:t>resilience</w:t>
      </w:r>
      <w:r w:rsidRPr="00CF072E">
        <w:rPr>
          <w:rStyle w:val="StyleUnderline"/>
          <w:highlight w:val="green"/>
        </w:rPr>
        <w:t xml:space="preserve"> than is warranted</w:t>
      </w:r>
      <w:r w:rsidRPr="0093209E">
        <w:rPr>
          <w:rStyle w:val="StyleUnderline"/>
        </w:rPr>
        <w:t xml:space="preserve"> at present</w:t>
      </w:r>
      <w:r w:rsidRPr="00821062">
        <w:rPr>
          <w:sz w:val="14"/>
        </w:rPr>
        <w:t xml:space="preserve">. </w:t>
      </w:r>
      <w:r w:rsidRPr="00CF072E">
        <w:rPr>
          <w:rStyle w:val="StyleUnderline"/>
          <w:highlight w:val="green"/>
        </w:rPr>
        <w:t>Once we realize</w:t>
      </w:r>
      <w:r w:rsidRPr="0093209E">
        <w:rPr>
          <w:rStyle w:val="StyleUnderline"/>
        </w:rPr>
        <w:t xml:space="preserve"> the </w:t>
      </w:r>
      <w:r w:rsidRPr="00CF072E">
        <w:rPr>
          <w:rStyle w:val="StyleUnderline"/>
          <w:highlight w:val="green"/>
        </w:rPr>
        <w:t>democratic system is gone</w:t>
      </w:r>
      <w:r w:rsidRPr="0093209E">
        <w:rPr>
          <w:rStyle w:val="StyleUnderline"/>
        </w:rPr>
        <w:t xml:space="preserve">, </w:t>
      </w:r>
      <w:r w:rsidRPr="00CF072E">
        <w:rPr>
          <w:rStyle w:val="StyleUnderline"/>
          <w:highlight w:val="green"/>
        </w:rPr>
        <w:t xml:space="preserve">it’s </w:t>
      </w:r>
      <w:r w:rsidRPr="00CF072E">
        <w:rPr>
          <w:rStyle w:val="Emphasis"/>
          <w:highlight w:val="green"/>
        </w:rPr>
        <w:t>too late</w:t>
      </w:r>
      <w:r w:rsidRPr="00821062">
        <w:rPr>
          <w:sz w:val="14"/>
        </w:rPr>
        <w:t xml:space="preserve"> – we can’t just vote it back in – that’s the whole point of authoritarian rule.</w:t>
      </w:r>
    </w:p>
    <w:p w14:paraId="051BE5CF" w14:textId="77777777" w:rsidR="008032B4" w:rsidRPr="00821062" w:rsidRDefault="008032B4" w:rsidP="008032B4">
      <w:pPr>
        <w:rPr>
          <w:sz w:val="14"/>
        </w:rPr>
      </w:pPr>
      <w:r w:rsidRPr="00821062">
        <w:rPr>
          <w:sz w:val="14"/>
        </w:rPr>
        <w:t xml:space="preserve">As a graduate student focused on the former Soviet Union in the 1990s </w:t>
      </w:r>
      <w:r w:rsidRPr="0093209E">
        <w:rPr>
          <w:rStyle w:val="StyleUnderline"/>
        </w:rPr>
        <w:t>I spent extended periods living in and travelling between Russia and Ukraine</w:t>
      </w:r>
      <w:r w:rsidRPr="00821062">
        <w:rPr>
          <w:sz w:val="14"/>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1A4BDCA4" w14:textId="77777777" w:rsidR="008032B4" w:rsidRPr="00821062" w:rsidRDefault="008032B4" w:rsidP="008032B4">
      <w:pPr>
        <w:rPr>
          <w:sz w:val="14"/>
        </w:rPr>
      </w:pPr>
      <w:r w:rsidRPr="00821062">
        <w:rPr>
          <w:sz w:val="14"/>
        </w:rPr>
        <w:t xml:space="preserve">But the major lesson </w:t>
      </w:r>
      <w:r w:rsidRPr="0093209E">
        <w:rPr>
          <w:rStyle w:val="StyleUnderline"/>
        </w:rPr>
        <w:t>for</w:t>
      </w:r>
      <w:r w:rsidRPr="00821062">
        <w:rPr>
          <w:sz w:val="14"/>
        </w:rPr>
        <w:t xml:space="preserve"> me was </w:t>
      </w:r>
      <w:r w:rsidRPr="00CF072E">
        <w:rPr>
          <w:rStyle w:val="StyleUnderline"/>
          <w:highlight w:val="green"/>
        </w:rPr>
        <w:t>Putin</w:t>
      </w:r>
      <w:r w:rsidRPr="009D4F61">
        <w:rPr>
          <w:rStyle w:val="StyleUnderline"/>
        </w:rPr>
        <w:t>’s</w:t>
      </w:r>
      <w:r w:rsidRPr="0093209E">
        <w:rPr>
          <w:rStyle w:val="StyleUnderline"/>
        </w:rPr>
        <w:t xml:space="preserve"> takeover in Russia</w:t>
      </w:r>
      <w:r w:rsidRPr="00821062">
        <w:rPr>
          <w:sz w:val="14"/>
        </w:rPr>
        <w:t xml:space="preserve"> in the early 2000s. </w:t>
      </w:r>
      <w:r w:rsidRPr="0093209E">
        <w:rPr>
          <w:rStyle w:val="StyleUnderline"/>
        </w:rPr>
        <w:t>He</w:t>
      </w:r>
      <w:r w:rsidRPr="00821062">
        <w:rPr>
          <w:sz w:val="14"/>
        </w:rPr>
        <w:t xml:space="preserve"> seemed to </w:t>
      </w:r>
      <w:r w:rsidRPr="00CF072E">
        <w:rPr>
          <w:rStyle w:val="StyleUnderline"/>
          <w:highlight w:val="green"/>
        </w:rPr>
        <w:t>need just</w:t>
      </w:r>
      <w:r w:rsidRPr="0093209E">
        <w:rPr>
          <w:rStyle w:val="StyleUnderline"/>
        </w:rPr>
        <w:t xml:space="preserve"> two</w:t>
      </w:r>
      <w:r w:rsidRPr="00821062">
        <w:rPr>
          <w:sz w:val="14"/>
        </w:rPr>
        <w:t xml:space="preserve"> fundamental </w:t>
      </w:r>
      <w:r w:rsidRPr="0093209E">
        <w:rPr>
          <w:rStyle w:val="StyleUnderline"/>
        </w:rPr>
        <w:t>things</w:t>
      </w:r>
      <w:r w:rsidRPr="00821062">
        <w:rPr>
          <w:sz w:val="14"/>
        </w:rPr>
        <w:t xml:space="preserve">: 1) </w:t>
      </w:r>
      <w:r w:rsidRPr="00CF072E">
        <w:rPr>
          <w:rStyle w:val="StyleUnderline"/>
          <w:highlight w:val="green"/>
        </w:rPr>
        <w:t>control of</w:t>
      </w:r>
      <w:r w:rsidRPr="0093209E">
        <w:rPr>
          <w:rStyle w:val="StyleUnderline"/>
        </w:rPr>
        <w:t xml:space="preserve"> the</w:t>
      </w:r>
      <w:r w:rsidRPr="00821062">
        <w:rPr>
          <w:sz w:val="14"/>
        </w:rPr>
        <w:t xml:space="preserve"> mass </w:t>
      </w:r>
      <w:r w:rsidRPr="00CF072E">
        <w:rPr>
          <w:rStyle w:val="Emphasis"/>
          <w:highlight w:val="green"/>
        </w:rPr>
        <w:t>media</w:t>
      </w:r>
      <w:r w:rsidRPr="00821062">
        <w:rPr>
          <w:sz w:val="14"/>
        </w:rPr>
        <w:t xml:space="preserve"> that reaches most of the population (the elite, high-brow media was less politically relevant), </w:t>
      </w:r>
      <w:r w:rsidRPr="00CF072E">
        <w:rPr>
          <w:rStyle w:val="StyleUnderline"/>
          <w:highlight w:val="green"/>
        </w:rPr>
        <w:t>and</w:t>
      </w:r>
      <w:r w:rsidRPr="00821062">
        <w:rPr>
          <w:sz w:val="14"/>
        </w:rPr>
        <w:t xml:space="preserve"> 2) </w:t>
      </w:r>
      <w:r w:rsidRPr="0093209E">
        <w:rPr>
          <w:rStyle w:val="StyleUnderline"/>
        </w:rPr>
        <w:t xml:space="preserve">the </w:t>
      </w:r>
      <w:r w:rsidRPr="00CF072E">
        <w:rPr>
          <w:rStyle w:val="StyleUnderline"/>
          <w:highlight w:val="green"/>
        </w:rPr>
        <w:t xml:space="preserve">ability to </w:t>
      </w:r>
      <w:r w:rsidRPr="00CF072E">
        <w:rPr>
          <w:rStyle w:val="Emphasis"/>
          <w:highlight w:val="green"/>
        </w:rPr>
        <w:t>pervert</w:t>
      </w:r>
      <w:r w:rsidRPr="0093209E">
        <w:rPr>
          <w:rStyle w:val="StyleUnderline"/>
        </w:rPr>
        <w:t xml:space="preserve"> the </w:t>
      </w:r>
      <w:r w:rsidRPr="00CF072E">
        <w:rPr>
          <w:rStyle w:val="Emphasis"/>
          <w:highlight w:val="green"/>
        </w:rPr>
        <w:t>rule of law</w:t>
      </w:r>
      <w:r w:rsidRPr="00CF072E">
        <w:rPr>
          <w:rStyle w:val="StyleUnderline"/>
          <w:highlight w:val="green"/>
        </w:rPr>
        <w:t xml:space="preserve"> towards his</w:t>
      </w:r>
      <w:r w:rsidRPr="0093209E">
        <w:rPr>
          <w:rStyle w:val="StyleUnderline"/>
        </w:rPr>
        <w:t xml:space="preserve"> political </w:t>
      </w:r>
      <w:r w:rsidRPr="00CF072E">
        <w:rPr>
          <w:rStyle w:val="StyleUnderline"/>
          <w:highlight w:val="green"/>
        </w:rPr>
        <w:t>aims</w:t>
      </w:r>
      <w:r w:rsidRPr="00821062">
        <w:rPr>
          <w:sz w:val="14"/>
        </w:rPr>
        <w:t xml:space="preserve">. Thus </w:t>
      </w:r>
      <w:r w:rsidRPr="0093209E">
        <w:rPr>
          <w:rStyle w:val="StyleUnderline"/>
        </w:rPr>
        <w:t>oligarchs</w:t>
      </w:r>
      <w:r w:rsidRPr="00821062">
        <w:rPr>
          <w:sz w:val="14"/>
        </w:rPr>
        <w:t xml:space="preserve"> like Boris Berezovsky, who owned Channel 1 TV (also known by the abbreviation for Russian Public Television, “ORT”), </w:t>
      </w:r>
      <w:r w:rsidRPr="0093209E">
        <w:rPr>
          <w:rStyle w:val="StyleUnderline"/>
        </w:rPr>
        <w:t>were put under legal pressure and forced to divest</w:t>
      </w:r>
      <w:r w:rsidRPr="00821062">
        <w:rPr>
          <w:sz w:val="14"/>
        </w:rPr>
        <w:t xml:space="preserve"> their </w:t>
      </w:r>
      <w:r w:rsidRPr="0093209E">
        <w:rPr>
          <w:rStyle w:val="StyleUnderline"/>
        </w:rPr>
        <w:t>assets to the state</w:t>
      </w:r>
      <w:r w:rsidRPr="00821062">
        <w:rPr>
          <w:sz w:val="14"/>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6B5C3A05" w14:textId="77777777" w:rsidR="008032B4" w:rsidRPr="00E85F93" w:rsidRDefault="008032B4" w:rsidP="008032B4">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4C2AC5BB" w14:textId="77777777" w:rsidR="008032B4" w:rsidRPr="00E85F93" w:rsidRDefault="008032B4" w:rsidP="008032B4">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821062">
        <w:rPr>
          <w:sz w:val="14"/>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821062">
        <w:rPr>
          <w:sz w:val="14"/>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CF072E">
        <w:rPr>
          <w:rStyle w:val="StyleUnderline"/>
          <w:highlight w:val="green"/>
        </w:rPr>
        <w:t>Trump</w:t>
      </w:r>
      <w:r w:rsidRPr="00E85F93">
        <w:rPr>
          <w:rStyle w:val="StyleUnderline"/>
        </w:rPr>
        <w:t xml:space="preserve"> is successful in undermining these</w:t>
      </w:r>
      <w:r w:rsidRPr="00821062">
        <w:rPr>
          <w:sz w:val="14"/>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CF072E">
        <w:rPr>
          <w:rStyle w:val="StyleUnderline"/>
          <w:highlight w:val="green"/>
        </w:rPr>
        <w:t>will</w:t>
      </w:r>
      <w:r w:rsidRPr="00E85F93">
        <w:rPr>
          <w:rStyle w:val="StyleUnderline"/>
        </w:rPr>
        <w:t xml:space="preserve"> be able to shape and </w:t>
      </w:r>
      <w:r w:rsidRPr="00CF072E">
        <w:rPr>
          <w:rStyle w:val="StyleUnderline"/>
          <w:highlight w:val="green"/>
        </w:rPr>
        <w:t>pervert</w:t>
      </w:r>
      <w:r w:rsidRPr="00E85F93">
        <w:rPr>
          <w:rStyle w:val="StyleUnderline"/>
        </w:rPr>
        <w:t xml:space="preserve"> political </w:t>
      </w:r>
      <w:r w:rsidRPr="00CF072E">
        <w:rPr>
          <w:rStyle w:val="StyleUnderline"/>
          <w:highlight w:val="green"/>
        </w:rPr>
        <w:t xml:space="preserve">participation by </w:t>
      </w:r>
      <w:r w:rsidRPr="00CF072E">
        <w:rPr>
          <w:rStyle w:val="Emphasis"/>
          <w:highlight w:val="green"/>
        </w:rPr>
        <w:t>biasing</w:t>
      </w:r>
      <w:r w:rsidRPr="008A1C04">
        <w:rPr>
          <w:rStyle w:val="StyleUnderline"/>
        </w:rPr>
        <w:t xml:space="preserve"> the </w:t>
      </w:r>
      <w:r w:rsidRPr="00CF072E">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CF072E">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CF072E">
        <w:rPr>
          <w:rStyle w:val="Emphasis"/>
          <w:highlight w:val="green"/>
        </w:rPr>
        <w:t>deterring</w:t>
      </w:r>
      <w:r w:rsidRPr="00CF072E">
        <w:rPr>
          <w:rStyle w:val="StyleUnderline"/>
          <w:highlight w:val="green"/>
        </w:rPr>
        <w:t xml:space="preserve"> potential</w:t>
      </w:r>
      <w:r w:rsidRPr="008A1C04">
        <w:rPr>
          <w:rStyle w:val="StyleUnderline"/>
        </w:rPr>
        <w:t xml:space="preserve"> political </w:t>
      </w:r>
      <w:r w:rsidRPr="00CF072E">
        <w:rPr>
          <w:rStyle w:val="StyleUnderline"/>
          <w:highlight w:val="green"/>
        </w:rPr>
        <w:t>opponents</w:t>
      </w:r>
      <w:r w:rsidRPr="00E85F93">
        <w:rPr>
          <w:rStyle w:val="StyleUnderline"/>
        </w:rPr>
        <w:t>.</w:t>
      </w:r>
    </w:p>
    <w:p w14:paraId="1FF070C6" w14:textId="77777777" w:rsidR="008032B4" w:rsidRPr="00821062" w:rsidRDefault="008032B4" w:rsidP="008032B4">
      <w:pPr>
        <w:rPr>
          <w:sz w:val="14"/>
        </w:rPr>
      </w:pPr>
      <w:r w:rsidRPr="00E85F93">
        <w:rPr>
          <w:rStyle w:val="StyleUnderline"/>
        </w:rPr>
        <w:t>What has he done so far</w:t>
      </w:r>
      <w:r w:rsidRPr="00821062">
        <w:rPr>
          <w:sz w:val="14"/>
        </w:rPr>
        <w:t xml:space="preserve"> to make me believe we are well on the way to sham “illiberal democracy,” or “electoral autocracy”? First, </w:t>
      </w:r>
      <w:r w:rsidRPr="008A1C04">
        <w:rPr>
          <w:rStyle w:val="StyleUnderline"/>
        </w:rPr>
        <w:t>curtail the free press for the mass public</w:t>
      </w:r>
      <w:r w:rsidRPr="00821062">
        <w:rPr>
          <w:sz w:val="14"/>
        </w:rPr>
        <w:t xml:space="preserve">: Each time I have travel back to the US from my home in Australia in recent years, I take some time to watch or browse conservative-leaning and Trump-aligned news media such as </w:t>
      </w:r>
      <w:r w:rsidRPr="00CF072E">
        <w:rPr>
          <w:rStyle w:val="Emphasis"/>
          <w:highlight w:val="green"/>
        </w:rPr>
        <w:t>Fox News</w:t>
      </w:r>
      <w:r w:rsidRPr="00821062">
        <w:rPr>
          <w:sz w:val="14"/>
        </w:rPr>
        <w:t xml:space="preserve"> on TV </w:t>
      </w:r>
      <w:r w:rsidRPr="00CF072E">
        <w:rPr>
          <w:rStyle w:val="StyleUnderline"/>
          <w:highlight w:val="green"/>
        </w:rPr>
        <w:t>and</w:t>
      </w:r>
      <w:r w:rsidRPr="00821062">
        <w:rPr>
          <w:sz w:val="14"/>
        </w:rPr>
        <w:t xml:space="preserve"> the </w:t>
      </w:r>
      <w:r w:rsidRPr="00CF072E">
        <w:rPr>
          <w:rStyle w:val="Emphasis"/>
          <w:highlight w:val="green"/>
        </w:rPr>
        <w:t>Breitbart</w:t>
      </w:r>
      <w:r w:rsidRPr="00821062">
        <w:rPr>
          <w:sz w:val="14"/>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821062">
        <w:rPr>
          <w:sz w:val="14"/>
        </w:rPr>
        <w:t xml:space="preserve"> seems beyond dispute, and indeed </w:t>
      </w:r>
      <w:r w:rsidRPr="00E85F93">
        <w:rPr>
          <w:rStyle w:val="StyleUnderline"/>
        </w:rPr>
        <w:t xml:space="preserve">they </w:t>
      </w:r>
      <w:r w:rsidRPr="00CF072E">
        <w:rPr>
          <w:rStyle w:val="StyleUnderline"/>
          <w:highlight w:val="green"/>
        </w:rPr>
        <w:t>remind me</w:t>
      </w:r>
      <w:r w:rsidRPr="00E85F93">
        <w:rPr>
          <w:rStyle w:val="StyleUnderline"/>
        </w:rPr>
        <w:t xml:space="preserve"> in </w:t>
      </w:r>
      <w:r w:rsidRPr="008A1C04">
        <w:rPr>
          <w:rStyle w:val="StyleUnderline"/>
        </w:rPr>
        <w:t xml:space="preserve">key aspects </w:t>
      </w:r>
      <w:r w:rsidRPr="00CF072E">
        <w:rPr>
          <w:rStyle w:val="StyleUnderline"/>
          <w:highlight w:val="green"/>
        </w:rPr>
        <w:t xml:space="preserve">of </w:t>
      </w:r>
      <w:r w:rsidRPr="00CF072E">
        <w:rPr>
          <w:rStyle w:val="Emphasis"/>
          <w:highlight w:val="green"/>
        </w:rPr>
        <w:t>Soviet</w:t>
      </w:r>
      <w:r w:rsidRPr="00CF072E">
        <w:rPr>
          <w:rStyle w:val="StyleUnderline"/>
          <w:highlight w:val="green"/>
        </w:rPr>
        <w:t xml:space="preserve"> </w:t>
      </w:r>
      <w:r w:rsidRPr="00CF072E">
        <w:rPr>
          <w:rStyle w:val="Emphasis"/>
          <w:highlight w:val="green"/>
        </w:rPr>
        <w:t>propaganda</w:t>
      </w:r>
      <w:r w:rsidRPr="00821062">
        <w:rPr>
          <w:sz w:val="14"/>
        </w:rPr>
        <w:t xml:space="preserve">. </w:t>
      </w:r>
      <w:r w:rsidRPr="00E85F93">
        <w:rPr>
          <w:rStyle w:val="StyleUnderline"/>
        </w:rPr>
        <w:t>Trump and his allies</w:t>
      </w:r>
      <w:r w:rsidRPr="00821062">
        <w:rPr>
          <w:sz w:val="14"/>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821062">
        <w:rPr>
          <w:sz w:val="14"/>
        </w:rPr>
        <w:t xml:space="preserve">.   So there is a model for what Trump would like the news media to </w:t>
      </w:r>
      <w:r w:rsidRPr="00E85F93">
        <w:rPr>
          <w:rStyle w:val="StyleUnderline"/>
        </w:rPr>
        <w:t>look like</w:t>
      </w:r>
      <w:r w:rsidRPr="00821062">
        <w:rPr>
          <w:sz w:val="14"/>
        </w:rPr>
        <w:t xml:space="preserve"> – absent “</w:t>
      </w:r>
      <w:r w:rsidRPr="008A1C04">
        <w:rPr>
          <w:rStyle w:val="StyleUnderline"/>
        </w:rPr>
        <w:t>fake news</w:t>
      </w:r>
      <w:r w:rsidRPr="00821062">
        <w:rPr>
          <w:sz w:val="14"/>
        </w:rPr>
        <w:t>” that might be critical of him, and absent any narrative that is not based in his world view.</w:t>
      </w:r>
    </w:p>
    <w:p w14:paraId="66232D99" w14:textId="77777777" w:rsidR="008032B4" w:rsidRPr="00E85F93" w:rsidRDefault="008032B4" w:rsidP="008032B4">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821062">
        <w:rPr>
          <w:sz w:val="14"/>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821062">
        <w:rPr>
          <w:sz w:val="14"/>
        </w:rPr>
        <w:t xml:space="preserve"> (</w:t>
      </w:r>
      <w:r w:rsidRPr="008A1C04">
        <w:rPr>
          <w:rStyle w:val="StyleUnderline"/>
        </w:rPr>
        <w:t>FCC</w:t>
      </w:r>
      <w:r w:rsidRPr="00821062">
        <w:rPr>
          <w:sz w:val="14"/>
        </w:rPr>
        <w:t xml:space="preserve">) </w:t>
      </w:r>
      <w:r w:rsidRPr="00E85F93">
        <w:rPr>
          <w:rStyle w:val="StyleUnderline"/>
        </w:rPr>
        <w:t>in this way, has installed his cronies and is working to remove its statutory independence</w:t>
      </w:r>
      <w:r w:rsidRPr="00821062">
        <w:rPr>
          <w:sz w:val="14"/>
        </w:rPr>
        <w:t xml:space="preserve">.  In addition, </w:t>
      </w:r>
      <w:r w:rsidRPr="00E85F93">
        <w:rPr>
          <w:rStyle w:val="StyleUnderline"/>
        </w:rPr>
        <w:t>Trump has</w:t>
      </w:r>
      <w:r w:rsidRPr="00821062">
        <w:rPr>
          <w:sz w:val="14"/>
        </w:rPr>
        <w:t xml:space="preserve"> already </w:t>
      </w:r>
      <w:r w:rsidRPr="00E85F93">
        <w:rPr>
          <w:rStyle w:val="StyleUnderline"/>
        </w:rPr>
        <w:t>taken moves to retaliate against “legacy” news media</w:t>
      </w:r>
      <w:r w:rsidRPr="00821062">
        <w:rPr>
          <w:sz w:val="14"/>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821062">
        <w:rPr>
          <w:sz w:val="14"/>
        </w:rPr>
        <w:t xml:space="preserve">. </w:t>
      </w:r>
      <w:r w:rsidRPr="00CF072E">
        <w:rPr>
          <w:rStyle w:val="StyleUnderline"/>
          <w:highlight w:val="green"/>
        </w:rPr>
        <w:t>News</w:t>
      </w:r>
      <w:r w:rsidRPr="00E85F93">
        <w:rPr>
          <w:rStyle w:val="StyleUnderline"/>
        </w:rPr>
        <w:t xml:space="preserve"> organizations </w:t>
      </w:r>
      <w:r w:rsidRPr="00CF072E">
        <w:rPr>
          <w:rStyle w:val="StyleUnderline"/>
          <w:highlight w:val="green"/>
        </w:rPr>
        <w:t>will fall in line</w:t>
      </w:r>
      <w:r w:rsidRPr="00E85F93">
        <w:rPr>
          <w:rStyle w:val="StyleUnderline"/>
        </w:rPr>
        <w:t xml:space="preserve"> to save their FCC licenses and businesses.</w:t>
      </w:r>
    </w:p>
    <w:p w14:paraId="6E994655" w14:textId="77777777" w:rsidR="008032B4" w:rsidRPr="00821062" w:rsidRDefault="008032B4" w:rsidP="008032B4">
      <w:pPr>
        <w:rPr>
          <w:sz w:val="14"/>
        </w:rPr>
      </w:pPr>
      <w:r w:rsidRPr="00E85F93">
        <w:rPr>
          <w:rStyle w:val="StyleUnderline"/>
        </w:rPr>
        <w:t>Second</w:t>
      </w:r>
      <w:r w:rsidRPr="00821062">
        <w:rPr>
          <w:sz w:val="14"/>
        </w:rPr>
        <w:t xml:space="preserve">, </w:t>
      </w:r>
      <w:r w:rsidRPr="00E85F93">
        <w:rPr>
          <w:rStyle w:val="StyleUnderline"/>
        </w:rPr>
        <w:t>undermine the rule of law with political bias</w:t>
      </w:r>
      <w:r w:rsidRPr="00821062">
        <w:rPr>
          <w:sz w:val="14"/>
        </w:rPr>
        <w:t xml:space="preserve">: </w:t>
      </w:r>
      <w:r w:rsidRPr="00CF072E">
        <w:rPr>
          <w:rStyle w:val="StyleUnderline"/>
          <w:highlight w:val="green"/>
        </w:rPr>
        <w:t>By marshalling</w:t>
      </w:r>
      <w:r w:rsidRPr="008A1C04">
        <w:rPr>
          <w:rStyle w:val="StyleUnderline"/>
        </w:rPr>
        <w:t xml:space="preserve"> the </w:t>
      </w:r>
      <w:r w:rsidRPr="00CF072E">
        <w:rPr>
          <w:rStyle w:val="StyleUnderline"/>
          <w:highlight w:val="green"/>
        </w:rPr>
        <w:t>Justice</w:t>
      </w:r>
      <w:r w:rsidRPr="008A1C04">
        <w:rPr>
          <w:rStyle w:val="StyleUnderline"/>
        </w:rPr>
        <w:t xml:space="preserve"> Department</w:t>
      </w:r>
      <w:r w:rsidRPr="00821062">
        <w:rPr>
          <w:sz w:val="14"/>
        </w:rPr>
        <w:t xml:space="preserve"> </w:t>
      </w:r>
      <w:r w:rsidRPr="00E85F93">
        <w:rPr>
          <w:rStyle w:val="StyleUnderline"/>
        </w:rPr>
        <w:t xml:space="preserve">as a tool </w:t>
      </w:r>
      <w:r w:rsidRPr="00CF072E">
        <w:rPr>
          <w:rStyle w:val="StyleUnderline"/>
          <w:highlight w:val="green"/>
        </w:rPr>
        <w:t xml:space="preserve">for </w:t>
      </w:r>
      <w:r w:rsidRPr="00CF072E">
        <w:rPr>
          <w:rStyle w:val="Emphasis"/>
          <w:highlight w:val="green"/>
        </w:rPr>
        <w:t>political attack</w:t>
      </w:r>
      <w:r w:rsidRPr="00E85F93">
        <w:rPr>
          <w:rStyle w:val="StyleUnderline"/>
        </w:rPr>
        <w:t xml:space="preserve">, favor, and retribution, </w:t>
      </w:r>
      <w:r w:rsidRPr="00CF072E">
        <w:rPr>
          <w:rStyle w:val="StyleUnderline"/>
          <w:highlight w:val="green"/>
        </w:rPr>
        <w:t>Trump is</w:t>
      </w:r>
      <w:r w:rsidRPr="00E85F93">
        <w:rPr>
          <w:rStyle w:val="StyleUnderline"/>
        </w:rPr>
        <w:t xml:space="preserve"> well </w:t>
      </w:r>
      <w:r w:rsidRPr="00CF072E">
        <w:rPr>
          <w:rStyle w:val="StyleUnderline"/>
          <w:highlight w:val="green"/>
        </w:rPr>
        <w:t>on the way to</w:t>
      </w:r>
      <w:r w:rsidRPr="00E85F93">
        <w:rPr>
          <w:rStyle w:val="StyleUnderline"/>
        </w:rPr>
        <w:t xml:space="preserve"> being able to </w:t>
      </w:r>
      <w:r w:rsidRPr="00CF072E">
        <w:rPr>
          <w:rStyle w:val="StyleUnderline"/>
          <w:highlight w:val="green"/>
        </w:rPr>
        <w:t>use</w:t>
      </w:r>
      <w:r w:rsidRPr="00E85F93">
        <w:rPr>
          <w:rStyle w:val="StyleUnderline"/>
        </w:rPr>
        <w:t xml:space="preserve"> the state’s laws, </w:t>
      </w:r>
      <w:r w:rsidRPr="00CF072E">
        <w:rPr>
          <w:rStyle w:val="StyleUnderline"/>
          <w:highlight w:val="green"/>
        </w:rPr>
        <w:t>courts</w:t>
      </w:r>
      <w:r w:rsidRPr="0089086D">
        <w:rPr>
          <w:rStyle w:val="StyleUnderline"/>
        </w:rPr>
        <w:t>,</w:t>
      </w:r>
      <w:r w:rsidRPr="00E85F93">
        <w:rPr>
          <w:rStyle w:val="StyleUnderline"/>
        </w:rPr>
        <w:t xml:space="preserve"> </w:t>
      </w:r>
      <w:r w:rsidRPr="00CF072E">
        <w:rPr>
          <w:rStyle w:val="StyleUnderline"/>
          <w:highlight w:val="green"/>
        </w:rPr>
        <w:t>and law enforcement</w:t>
      </w:r>
      <w:r w:rsidRPr="00E85F93">
        <w:rPr>
          <w:rStyle w:val="StyleUnderline"/>
        </w:rPr>
        <w:t xml:space="preserve"> tools</w:t>
      </w:r>
      <w:r w:rsidRPr="00821062">
        <w:rPr>
          <w:sz w:val="14"/>
        </w:rPr>
        <w:t xml:space="preserve">, including the FBI, </w:t>
      </w:r>
      <w:r w:rsidRPr="00CF072E">
        <w:rPr>
          <w:rStyle w:val="StyleUnderline"/>
          <w:highlight w:val="green"/>
        </w:rPr>
        <w:t>to</w:t>
      </w:r>
      <w:r w:rsidRPr="0089086D">
        <w:rPr>
          <w:rStyle w:val="StyleUnderline"/>
        </w:rPr>
        <w:t xml:space="preserve"> bludgeon</w:t>
      </w:r>
      <w:r w:rsidRPr="00E85F93">
        <w:rPr>
          <w:rStyle w:val="StyleUnderline"/>
        </w:rPr>
        <w:t xml:space="preserve">, </w:t>
      </w:r>
      <w:r w:rsidRPr="00CF072E">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CF072E">
        <w:rPr>
          <w:rStyle w:val="StyleUnderline"/>
          <w:highlight w:val="green"/>
        </w:rPr>
        <w:t xml:space="preserve">and </w:t>
      </w:r>
      <w:r w:rsidRPr="00CF072E">
        <w:rPr>
          <w:rStyle w:val="Emphasis"/>
          <w:highlight w:val="green"/>
        </w:rPr>
        <w:t>exhaust</w:t>
      </w:r>
      <w:r w:rsidRPr="00E85F93">
        <w:rPr>
          <w:rStyle w:val="StyleUnderline"/>
        </w:rPr>
        <w:t xml:space="preserve"> political </w:t>
      </w:r>
      <w:r w:rsidRPr="00CF072E">
        <w:rPr>
          <w:rStyle w:val="StyleUnderline"/>
          <w:highlight w:val="green"/>
        </w:rPr>
        <w:t>opponents</w:t>
      </w:r>
      <w:r w:rsidRPr="00821062">
        <w:rPr>
          <w:sz w:val="14"/>
        </w:rPr>
        <w:t xml:space="preserve">.  </w:t>
      </w:r>
      <w:r w:rsidRPr="00CF072E">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821062">
        <w:rPr>
          <w:sz w:val="14"/>
        </w:rPr>
        <w:t xml:space="preserve">, </w:t>
      </w:r>
      <w:r w:rsidRPr="00E85F93">
        <w:rPr>
          <w:rStyle w:val="StyleUnderline"/>
        </w:rPr>
        <w:t xml:space="preserve">and </w:t>
      </w:r>
      <w:r w:rsidRPr="008A1C04">
        <w:rPr>
          <w:rStyle w:val="StyleUnderline"/>
        </w:rPr>
        <w:t>indirectly through deterrent intimidation</w:t>
      </w:r>
      <w:r w:rsidRPr="00821062">
        <w:rPr>
          <w:sz w:val="14"/>
        </w:rPr>
        <w:t xml:space="preserve">. </w:t>
      </w:r>
      <w:r w:rsidRPr="00E85F93">
        <w:rPr>
          <w:rStyle w:val="StyleUnderline"/>
        </w:rPr>
        <w:t xml:space="preserve">It </w:t>
      </w:r>
      <w:r w:rsidRPr="00CF072E">
        <w:rPr>
          <w:rStyle w:val="StyleUnderline"/>
          <w:highlight w:val="green"/>
        </w:rPr>
        <w:t>can</w:t>
      </w:r>
      <w:r w:rsidRPr="00E85F93">
        <w:rPr>
          <w:rStyle w:val="StyleUnderline"/>
        </w:rPr>
        <w:t xml:space="preserve"> also </w:t>
      </w:r>
      <w:r w:rsidRPr="00CF072E">
        <w:rPr>
          <w:rStyle w:val="StyleUnderline"/>
          <w:highlight w:val="green"/>
        </w:rPr>
        <w:t>facilitate</w:t>
      </w:r>
      <w:r w:rsidRPr="00E85F93">
        <w:rPr>
          <w:rStyle w:val="StyleUnderline"/>
        </w:rPr>
        <w:t xml:space="preserve"> a </w:t>
      </w:r>
      <w:r w:rsidRPr="00CF072E">
        <w:rPr>
          <w:rStyle w:val="Emphasis"/>
          <w:highlight w:val="green"/>
        </w:rPr>
        <w:t>corrupt oligarchy</w:t>
      </w:r>
      <w:r w:rsidRPr="008A1C04">
        <w:rPr>
          <w:rStyle w:val="StyleUnderline"/>
        </w:rPr>
        <w:t>,</w:t>
      </w:r>
      <w:r w:rsidRPr="00821062">
        <w:rPr>
          <w:sz w:val="14"/>
        </w:rPr>
        <w:t xml:space="preserve"> as was the case in Russia. </w:t>
      </w:r>
      <w:r w:rsidRPr="00E85F93">
        <w:rPr>
          <w:rStyle w:val="StyleUnderline"/>
        </w:rPr>
        <w:t xml:space="preserve">Economic </w:t>
      </w:r>
      <w:r w:rsidRPr="00CF072E">
        <w:rPr>
          <w:rStyle w:val="Emphasis"/>
          <w:highlight w:val="green"/>
        </w:rPr>
        <w:t>elites</w:t>
      </w:r>
      <w:r w:rsidRPr="00821062">
        <w:rPr>
          <w:sz w:val="14"/>
        </w:rPr>
        <w:t xml:space="preserve"> who will “play ball” with Trump can prosper, but those </w:t>
      </w:r>
      <w:r w:rsidRPr="00E85F93">
        <w:rPr>
          <w:rStyle w:val="StyleUnderline"/>
        </w:rPr>
        <w:t>who</w:t>
      </w:r>
      <w:r w:rsidRPr="00821062">
        <w:rPr>
          <w:sz w:val="14"/>
        </w:rPr>
        <w:t xml:space="preserve"> might </w:t>
      </w:r>
      <w:r w:rsidRPr="00E85F93">
        <w:rPr>
          <w:rStyle w:val="StyleUnderline"/>
        </w:rPr>
        <w:t>fund the opposition</w:t>
      </w:r>
      <w:r w:rsidRPr="00821062">
        <w:rPr>
          <w:sz w:val="14"/>
        </w:rPr>
        <w:t xml:space="preserve"> or own and support truly independent news media, </w:t>
      </w:r>
      <w:r w:rsidRPr="00CF072E">
        <w:rPr>
          <w:rStyle w:val="StyleUnderline"/>
          <w:highlight w:val="green"/>
        </w:rPr>
        <w:t>will face</w:t>
      </w:r>
      <w:r w:rsidRPr="00E85F93">
        <w:rPr>
          <w:rStyle w:val="StyleUnderline"/>
        </w:rPr>
        <w:t xml:space="preserve"> selective </w:t>
      </w:r>
      <w:r w:rsidRPr="00CF072E">
        <w:rPr>
          <w:rStyle w:val="Emphasis"/>
          <w:highlight w:val="green"/>
        </w:rPr>
        <w:t>investigation</w:t>
      </w:r>
      <w:r w:rsidRPr="00CF072E">
        <w:rPr>
          <w:rStyle w:val="StyleUnderline"/>
          <w:highlight w:val="green"/>
        </w:rPr>
        <w:t xml:space="preserve"> and </w:t>
      </w:r>
      <w:r w:rsidRPr="00CF072E">
        <w:rPr>
          <w:rStyle w:val="Emphasis"/>
          <w:highlight w:val="green"/>
        </w:rPr>
        <w:t>prosecution</w:t>
      </w:r>
      <w:r w:rsidRPr="00821062">
        <w:rPr>
          <w:sz w:val="14"/>
        </w:rPr>
        <w:t xml:space="preserve">. </w:t>
      </w:r>
      <w:r w:rsidRPr="00E85F93">
        <w:rPr>
          <w:rStyle w:val="StyleUnderline"/>
        </w:rPr>
        <w:t>Trump has</w:t>
      </w:r>
      <w:r w:rsidRPr="00821062">
        <w:rPr>
          <w:sz w:val="14"/>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821062">
        <w:rPr>
          <w:sz w:val="14"/>
        </w:rPr>
        <w:t xml:space="preserve">, including the FBI and indeed much of the rest of the federal bureaucracy. </w:t>
      </w:r>
      <w:r w:rsidRPr="00E85F93">
        <w:rPr>
          <w:rStyle w:val="StyleUnderline"/>
        </w:rPr>
        <w:t>And he has begun to play politics with the law in a flagrant and obvious way</w:t>
      </w:r>
      <w:r w:rsidRPr="00821062">
        <w:rPr>
          <w:sz w:val="14"/>
        </w:rPr>
        <w:t>, all the while claiming to be undoing “weaponization” of the law by his opponents.</w:t>
      </w:r>
    </w:p>
    <w:p w14:paraId="092C1F79" w14:textId="77777777" w:rsidR="008032B4" w:rsidRPr="00E85F93" w:rsidRDefault="008032B4" w:rsidP="008032B4">
      <w:pPr>
        <w:rPr>
          <w:rStyle w:val="StyleUnderline"/>
        </w:rPr>
      </w:pPr>
      <w:r w:rsidRPr="008A1C04">
        <w:rPr>
          <w:rStyle w:val="StyleUnderline"/>
        </w:rPr>
        <w:t>Trump will Undermine US Elections</w:t>
      </w:r>
      <w:r w:rsidRPr="00821062">
        <w:rPr>
          <w:sz w:val="14"/>
        </w:rPr>
        <w:t xml:space="preserve">, and the Rule of Law, </w:t>
      </w:r>
      <w:r w:rsidRPr="00E85F93">
        <w:rPr>
          <w:rStyle w:val="StyleUnderline"/>
        </w:rPr>
        <w:t>Creating “Illiberal” Rule</w:t>
      </w:r>
    </w:p>
    <w:p w14:paraId="7CC00A58" w14:textId="77777777" w:rsidR="008032B4" w:rsidRPr="00E85F93" w:rsidRDefault="008032B4" w:rsidP="008032B4">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6E59C44F" w14:textId="77777777" w:rsidR="008032B4" w:rsidRPr="00821062" w:rsidRDefault="008032B4" w:rsidP="008032B4">
      <w:pPr>
        <w:rPr>
          <w:sz w:val="14"/>
        </w:rPr>
      </w:pPr>
      <w:r w:rsidRPr="00821062">
        <w:rPr>
          <w:sz w:val="14"/>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821062">
        <w:rPr>
          <w:sz w:val="14"/>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CF072E">
        <w:rPr>
          <w:rStyle w:val="StyleUnderline"/>
          <w:highlight w:val="green"/>
        </w:rPr>
        <w:t xml:space="preserve">Musk’s </w:t>
      </w:r>
      <w:r w:rsidRPr="00CF072E">
        <w:rPr>
          <w:rStyle w:val="Emphasis"/>
          <w:highlight w:val="green"/>
        </w:rPr>
        <w:t>Twitter</w:t>
      </w:r>
      <w:r w:rsidRPr="00821062">
        <w:rPr>
          <w:sz w:val="14"/>
        </w:rPr>
        <w:t xml:space="preserve">, </w:t>
      </w:r>
      <w:r w:rsidRPr="008A1C04">
        <w:rPr>
          <w:rStyle w:val="StyleUnderline"/>
        </w:rPr>
        <w:t xml:space="preserve">Mark </w:t>
      </w:r>
      <w:r w:rsidRPr="00CF072E">
        <w:rPr>
          <w:rStyle w:val="StyleUnderline"/>
          <w:highlight w:val="green"/>
        </w:rPr>
        <w:t xml:space="preserve">Zuckerburg’s </w:t>
      </w:r>
      <w:r w:rsidRPr="00CF072E">
        <w:rPr>
          <w:rStyle w:val="Emphasis"/>
          <w:highlight w:val="green"/>
        </w:rPr>
        <w:t>Facebook</w:t>
      </w:r>
      <w:r w:rsidRPr="00821062">
        <w:rPr>
          <w:sz w:val="14"/>
        </w:rPr>
        <w:t xml:space="preserve">, </w:t>
      </w:r>
      <w:r w:rsidRPr="00CF072E">
        <w:rPr>
          <w:rStyle w:val="StyleUnderline"/>
          <w:highlight w:val="green"/>
        </w:rPr>
        <w:t>and</w:t>
      </w:r>
      <w:r w:rsidRPr="00E85F93">
        <w:rPr>
          <w:rStyle w:val="StyleUnderline"/>
        </w:rPr>
        <w:t xml:space="preserve"> Jeff </w:t>
      </w:r>
      <w:r w:rsidRPr="00CF072E">
        <w:rPr>
          <w:rStyle w:val="StyleUnderline"/>
          <w:highlight w:val="green"/>
        </w:rPr>
        <w:t>Bezos’s</w:t>
      </w:r>
      <w:r w:rsidRPr="008A1C04">
        <w:rPr>
          <w:rStyle w:val="StyleUnderline"/>
        </w:rPr>
        <w:t xml:space="preserve"> </w:t>
      </w:r>
      <w:r w:rsidRPr="00CF072E">
        <w:rPr>
          <w:rStyle w:val="Emphasis"/>
          <w:highlight w:val="green"/>
        </w:rPr>
        <w:t>Wa</w:t>
      </w:r>
      <w:r w:rsidRPr="008A1C04">
        <w:rPr>
          <w:rStyle w:val="StyleUnderline"/>
        </w:rPr>
        <w:t xml:space="preserve">shington </w:t>
      </w:r>
      <w:r w:rsidRPr="00CF072E">
        <w:rPr>
          <w:rStyle w:val="Emphasis"/>
          <w:highlight w:val="green"/>
        </w:rPr>
        <w:t>Po</w:t>
      </w:r>
      <w:r w:rsidRPr="008A1C04">
        <w:rPr>
          <w:rStyle w:val="StyleUnderline"/>
        </w:rPr>
        <w:t>st</w:t>
      </w:r>
      <w:r w:rsidRPr="00821062">
        <w:rPr>
          <w:sz w:val="14"/>
        </w:rPr>
        <w:t xml:space="preserve"> </w:t>
      </w:r>
      <w:r w:rsidRPr="00CF072E">
        <w:rPr>
          <w:rStyle w:val="StyleUnderline"/>
          <w:highlight w:val="green"/>
        </w:rPr>
        <w:t>can tilt</w:t>
      </w:r>
      <w:r w:rsidRPr="00E85F93">
        <w:rPr>
          <w:rStyle w:val="StyleUnderline"/>
        </w:rPr>
        <w:t xml:space="preserve"> their positive </w:t>
      </w:r>
      <w:r w:rsidRPr="00CF072E">
        <w:rPr>
          <w:rStyle w:val="StyleUnderline"/>
          <w:highlight w:val="green"/>
        </w:rPr>
        <w:t>algorithms</w:t>
      </w:r>
      <w:r w:rsidRPr="00E85F93">
        <w:rPr>
          <w:rStyle w:val="StyleUnderline"/>
        </w:rPr>
        <w:t xml:space="preserve"> and reporting  </w:t>
      </w:r>
      <w:r w:rsidRPr="00CF072E">
        <w:rPr>
          <w:rStyle w:val="StyleUnderline"/>
          <w:highlight w:val="green"/>
        </w:rPr>
        <w:t>towards</w:t>
      </w:r>
      <w:r w:rsidRPr="00E85F93">
        <w:rPr>
          <w:rStyle w:val="StyleUnderline"/>
        </w:rPr>
        <w:t xml:space="preserve"> Republicans and </w:t>
      </w:r>
      <w:r w:rsidRPr="00CF072E">
        <w:rPr>
          <w:rStyle w:val="StyleUnderline"/>
          <w:highlight w:val="green"/>
        </w:rPr>
        <w:t>Trump</w:t>
      </w:r>
      <w:r w:rsidRPr="00821062">
        <w:rPr>
          <w:sz w:val="14"/>
        </w:rPr>
        <w:t xml:space="preserve"> and/or their negative algorithms and reporting towards Democrats in 2026 and 2028.</w:t>
      </w:r>
    </w:p>
    <w:p w14:paraId="04CCEBBC" w14:textId="77777777" w:rsidR="008032B4" w:rsidRPr="007B797F" w:rsidRDefault="008032B4" w:rsidP="008032B4"/>
    <w:p w14:paraId="447C4777" w14:textId="77777777" w:rsidR="008032B4" w:rsidRPr="00BE01E5" w:rsidRDefault="008032B4" w:rsidP="008032B4"/>
    <w:p w14:paraId="6ECE7499" w14:textId="77777777" w:rsidR="008032B4" w:rsidRPr="00A42F9A" w:rsidRDefault="008032B4" w:rsidP="008032B4"/>
    <w:p w14:paraId="015BFFA8" w14:textId="77777777" w:rsidR="008032B4" w:rsidRPr="006E16D6" w:rsidRDefault="008032B4" w:rsidP="008032B4"/>
    <w:p w14:paraId="16BE840D" w14:textId="77777777" w:rsidR="000E2560" w:rsidRDefault="000E2560" w:rsidP="000E2560"/>
    <w:p w14:paraId="3CA33070" w14:textId="476F6484" w:rsidR="007B5913" w:rsidRDefault="007B5913" w:rsidP="007B5913">
      <w:pPr>
        <w:pStyle w:val="Heading1"/>
      </w:pPr>
      <w:r>
        <w:t>2NC</w:t>
      </w:r>
    </w:p>
    <w:p w14:paraId="1CCDC5F3" w14:textId="77777777" w:rsidR="009A7223" w:rsidRDefault="009A7223" w:rsidP="009A7223">
      <w:pPr>
        <w:pStyle w:val="Heading2"/>
      </w:pPr>
      <w:r>
        <w:t>Capitalism K</w:t>
      </w:r>
    </w:p>
    <w:p w14:paraId="1D2FCF59" w14:textId="77777777" w:rsidR="009A7223" w:rsidRPr="00C9176A" w:rsidRDefault="009A7223" w:rsidP="009A7223">
      <w:pPr>
        <w:pStyle w:val="Heading3"/>
        <w:rPr>
          <w:rFonts w:cs="Calibri"/>
        </w:rPr>
      </w:pPr>
      <w:r>
        <w:rPr>
          <w:rFonts w:cs="Calibri"/>
        </w:rPr>
        <w:t>FW---</w:t>
      </w:r>
      <w:r w:rsidRPr="00C9176A">
        <w:rPr>
          <w:rFonts w:cs="Calibri"/>
        </w:rPr>
        <w:t>T/L---2NC</w:t>
      </w:r>
    </w:p>
    <w:p w14:paraId="110ED53B" w14:textId="77777777" w:rsidR="009A7223" w:rsidRPr="00C9176A" w:rsidRDefault="009A7223" w:rsidP="009A7223">
      <w:pPr>
        <w:pStyle w:val="Heading4"/>
        <w:rPr>
          <w:rFonts w:cs="Calibri"/>
        </w:rPr>
      </w:pPr>
      <w:r w:rsidRPr="00C9176A">
        <w:rPr>
          <w:rFonts w:cs="Calibri"/>
        </w:rPr>
        <w:t xml:space="preserve">And guarantees </w:t>
      </w:r>
      <w:r w:rsidRPr="00C9176A">
        <w:rPr>
          <w:rFonts w:cs="Calibri"/>
          <w:u w:val="single"/>
        </w:rPr>
        <w:t>complex policy failure</w:t>
      </w:r>
      <w:r w:rsidRPr="00C9176A">
        <w:rPr>
          <w:rFonts w:cs="Calibri"/>
        </w:rPr>
        <w:t>.</w:t>
      </w:r>
    </w:p>
    <w:p w14:paraId="0116F6A1" w14:textId="77777777" w:rsidR="009A7223" w:rsidRPr="00C9176A" w:rsidRDefault="009A7223" w:rsidP="009A7223">
      <w:r w:rsidRPr="00C9176A">
        <w:rPr>
          <w:rStyle w:val="Style13ptBold"/>
        </w:rPr>
        <w:t>Boyd 21</w:t>
      </w:r>
      <w:r w:rsidRPr="00C9176A">
        <w:t xml:space="preserve"> – Professor of Law, UCLA Law, and Professor of the Environment &amp; Sustainability, UCLA</w:t>
      </w:r>
    </w:p>
    <w:p w14:paraId="690028D2" w14:textId="77777777" w:rsidR="009A7223" w:rsidRPr="00C9176A" w:rsidRDefault="009A7223" w:rsidP="009A7223">
      <w:r w:rsidRPr="00C9176A">
        <w:t xml:space="preserve">William Boyd, also the Michael J. Klein Chair, UCLA School of Law, “The Poverty of Theory: Public Problems, Instrument Choice, and the Climate Emergency,” </w:t>
      </w:r>
      <w:r w:rsidRPr="00C9176A">
        <w:rPr>
          <w:i/>
          <w:iCs/>
        </w:rPr>
        <w:t>Columbia Journal of Environmental Law</w:t>
      </w:r>
      <w:r w:rsidRPr="00C9176A">
        <w:t>, Vol. 46, Iss. 2 (2021), https://doi.org/10.52214/cjel.v46i2.8401</w:t>
      </w:r>
    </w:p>
    <w:p w14:paraId="462AF22E" w14:textId="77777777" w:rsidR="009A7223" w:rsidRPr="00C9176A" w:rsidRDefault="009A7223" w:rsidP="009A7223">
      <w:pPr>
        <w:rPr>
          <w:sz w:val="16"/>
        </w:rPr>
      </w:pPr>
      <w:r w:rsidRPr="00C9176A">
        <w:rPr>
          <w:sz w:val="16"/>
        </w:rPr>
        <w:t xml:space="preserve">Indeed, </w:t>
      </w:r>
      <w:r w:rsidRPr="00C9176A">
        <w:rPr>
          <w:rStyle w:val="StyleUnderline"/>
        </w:rPr>
        <w:t>despite</w:t>
      </w:r>
      <w:r w:rsidRPr="00C9176A">
        <w:rPr>
          <w:sz w:val="16"/>
        </w:rPr>
        <w:t xml:space="preserve"> much </w:t>
      </w:r>
      <w:r w:rsidRPr="00C9176A">
        <w:rPr>
          <w:rStyle w:val="Emphasis"/>
        </w:rPr>
        <w:t>lip service</w:t>
      </w:r>
      <w:r w:rsidRPr="00C9176A">
        <w:rPr>
          <w:sz w:val="16"/>
        </w:rPr>
        <w:t xml:space="preserve"> </w:t>
      </w:r>
      <w:r w:rsidRPr="00C9176A">
        <w:rPr>
          <w:rStyle w:val="StyleUnderline"/>
        </w:rPr>
        <w:t xml:space="preserve">regarding the </w:t>
      </w:r>
      <w:r w:rsidRPr="00C9176A">
        <w:rPr>
          <w:rStyle w:val="Emphasis"/>
        </w:rPr>
        <w:t>need</w:t>
      </w:r>
      <w:r w:rsidRPr="00C9176A">
        <w:rPr>
          <w:rStyle w:val="StyleUnderline"/>
        </w:rPr>
        <w:t xml:space="preserve"> to attend to </w:t>
      </w:r>
      <w:r w:rsidRPr="00C9176A">
        <w:rPr>
          <w:rStyle w:val="Emphasis"/>
        </w:rPr>
        <w:t>institutional</w:t>
      </w:r>
      <w:r w:rsidRPr="00C9176A">
        <w:rPr>
          <w:rStyle w:val="StyleUnderline"/>
        </w:rPr>
        <w:t xml:space="preserve"> and </w:t>
      </w:r>
      <w:r w:rsidRPr="00C9176A">
        <w:rPr>
          <w:rStyle w:val="Emphasis"/>
        </w:rPr>
        <w:t>political context</w:t>
      </w:r>
      <w:r w:rsidRPr="00C9176A">
        <w:rPr>
          <w:rStyle w:val="StyleUnderline"/>
        </w:rPr>
        <w:t xml:space="preserve">, </w:t>
      </w:r>
      <w:r w:rsidRPr="00290FA1">
        <w:rPr>
          <w:rStyle w:val="StyleUnderline"/>
          <w:highlight w:val="green"/>
        </w:rPr>
        <w:t xml:space="preserve">the </w:t>
      </w:r>
      <w:r w:rsidRPr="00290FA1">
        <w:rPr>
          <w:rStyle w:val="Emphasis"/>
          <w:highlight w:val="green"/>
        </w:rPr>
        <w:t>instrument choice debate</w:t>
      </w:r>
      <w:r w:rsidRPr="00C9176A">
        <w:rPr>
          <w:rStyle w:val="StyleUnderline"/>
        </w:rPr>
        <w:t xml:space="preserve"> has tended to </w:t>
      </w:r>
      <w:r w:rsidRPr="00290FA1">
        <w:rPr>
          <w:rStyle w:val="StyleUnderline"/>
          <w:highlight w:val="green"/>
        </w:rPr>
        <w:t>operate at</w:t>
      </w:r>
      <w:r w:rsidRPr="00C9176A">
        <w:rPr>
          <w:rStyle w:val="StyleUnderline"/>
        </w:rPr>
        <w:t xml:space="preserve"> a </w:t>
      </w:r>
      <w:r w:rsidRPr="00C9176A">
        <w:rPr>
          <w:rStyle w:val="Emphasis"/>
        </w:rPr>
        <w:t xml:space="preserve">very high level of </w:t>
      </w:r>
      <w:r w:rsidRPr="00290FA1">
        <w:rPr>
          <w:rStyle w:val="Emphasis"/>
          <w:highlight w:val="green"/>
        </w:rPr>
        <w:t>abstraction</w:t>
      </w:r>
      <w:r w:rsidRPr="00C9176A">
        <w:rPr>
          <w:sz w:val="16"/>
        </w:rPr>
        <w:t xml:space="preserve">. 28 </w:t>
      </w:r>
      <w:r w:rsidRPr="00290FA1">
        <w:rPr>
          <w:rStyle w:val="Emphasis"/>
          <w:highlight w:val="green"/>
        </w:rPr>
        <w:t>Policy instruments</w:t>
      </w:r>
      <w:r w:rsidRPr="00C9176A">
        <w:rPr>
          <w:rStyle w:val="StyleUnderline"/>
        </w:rPr>
        <w:t xml:space="preserve">, in </w:t>
      </w:r>
      <w:r w:rsidRPr="00C9176A">
        <w:rPr>
          <w:rStyle w:val="Emphasis"/>
        </w:rPr>
        <w:t>this view</w:t>
      </w:r>
      <w:r w:rsidRPr="00C9176A">
        <w:rPr>
          <w:rStyle w:val="StyleUnderline"/>
        </w:rPr>
        <w:t>, are</w:t>
      </w:r>
      <w:r w:rsidRPr="00C9176A">
        <w:rPr>
          <w:sz w:val="16"/>
        </w:rPr>
        <w:t xml:space="preserve"> often </w:t>
      </w:r>
      <w:r w:rsidRPr="00290FA1">
        <w:rPr>
          <w:rStyle w:val="Emphasis"/>
          <w:highlight w:val="green"/>
        </w:rPr>
        <w:t>treated</w:t>
      </w:r>
      <w:r w:rsidRPr="00290FA1">
        <w:rPr>
          <w:rStyle w:val="StyleUnderline"/>
          <w:highlight w:val="green"/>
        </w:rPr>
        <w:t xml:space="preserve"> as </w:t>
      </w:r>
      <w:r w:rsidRPr="00290FA1">
        <w:rPr>
          <w:rStyle w:val="Emphasis"/>
          <w:highlight w:val="green"/>
        </w:rPr>
        <w:t>discreet</w:t>
      </w:r>
      <w:r w:rsidRPr="00C9176A">
        <w:rPr>
          <w:sz w:val="16"/>
        </w:rPr>
        <w:t xml:space="preserve"> </w:t>
      </w:r>
      <w:r w:rsidRPr="00290FA1">
        <w:rPr>
          <w:rStyle w:val="Emphasis"/>
          <w:highlight w:val="green"/>
        </w:rPr>
        <w:t>tools</w:t>
      </w:r>
      <w:r w:rsidRPr="00C9176A">
        <w:rPr>
          <w:sz w:val="16"/>
        </w:rPr>
        <w:t xml:space="preserve"> or </w:t>
      </w:r>
      <w:r w:rsidRPr="00C9176A">
        <w:rPr>
          <w:rStyle w:val="Emphasis"/>
        </w:rPr>
        <w:t>widgets</w:t>
      </w:r>
      <w:r w:rsidRPr="00C9176A">
        <w:rPr>
          <w:rStyle w:val="StyleUnderline"/>
        </w:rPr>
        <w:t xml:space="preserve"> - an approach that may be necessary for making systematic comparisons, but</w:t>
      </w:r>
      <w:r w:rsidRPr="00C9176A">
        <w:rPr>
          <w:sz w:val="16"/>
        </w:rPr>
        <w:t xml:space="preserve"> one </w:t>
      </w:r>
      <w:r w:rsidRPr="00C9176A">
        <w:rPr>
          <w:rStyle w:val="StyleUnderline"/>
        </w:rPr>
        <w:t xml:space="preserve">that also has </w:t>
      </w:r>
      <w:r w:rsidRPr="00C9176A">
        <w:rPr>
          <w:rStyle w:val="Emphasis"/>
        </w:rPr>
        <w:t xml:space="preserve">significant </w:t>
      </w:r>
      <w:r w:rsidRPr="00290FA1">
        <w:rPr>
          <w:rStyle w:val="Emphasis"/>
          <w:highlight w:val="green"/>
        </w:rPr>
        <w:t>costs</w:t>
      </w:r>
      <w:r w:rsidRPr="00C9176A">
        <w:rPr>
          <w:rStyle w:val="StyleUnderline"/>
        </w:rPr>
        <w:t xml:space="preserve"> when it comes </w:t>
      </w:r>
      <w:r w:rsidRPr="00290FA1">
        <w:rPr>
          <w:rStyle w:val="StyleUnderline"/>
          <w:highlight w:val="green"/>
        </w:rPr>
        <w:t>to</w:t>
      </w:r>
      <w:r w:rsidRPr="00C9176A">
        <w:rPr>
          <w:rStyle w:val="StyleUnderline"/>
        </w:rPr>
        <w:t xml:space="preserve"> </w:t>
      </w:r>
      <w:r w:rsidRPr="00290FA1">
        <w:rPr>
          <w:rStyle w:val="Emphasis"/>
          <w:highlight w:val="green"/>
        </w:rPr>
        <w:t>understanding</w:t>
      </w:r>
      <w:r w:rsidRPr="00C9176A">
        <w:rPr>
          <w:rStyle w:val="Emphasis"/>
        </w:rPr>
        <w:t xml:space="preserve"> how policies get translated</w:t>
      </w:r>
      <w:r w:rsidRPr="00C9176A">
        <w:rPr>
          <w:rStyle w:val="StyleUnderline"/>
        </w:rPr>
        <w:t xml:space="preserve"> into </w:t>
      </w:r>
      <w:r w:rsidRPr="00C9176A">
        <w:rPr>
          <w:rStyle w:val="Emphasis"/>
        </w:rPr>
        <w:t>actual programs</w:t>
      </w:r>
      <w:r w:rsidRPr="00C9176A">
        <w:rPr>
          <w:rStyle w:val="StyleUnderline"/>
        </w:rPr>
        <w:t xml:space="preserve">. By </w:t>
      </w:r>
      <w:r w:rsidRPr="00290FA1">
        <w:rPr>
          <w:rStyle w:val="Emphasis"/>
          <w:highlight w:val="green"/>
        </w:rPr>
        <w:t>disembedding</w:t>
      </w:r>
      <w:r w:rsidRPr="00C9176A">
        <w:rPr>
          <w:rStyle w:val="Emphasis"/>
        </w:rPr>
        <w:t xml:space="preserve"> the processes</w:t>
      </w:r>
      <w:r w:rsidRPr="00C9176A">
        <w:rPr>
          <w:rStyle w:val="StyleUnderline"/>
        </w:rPr>
        <w:t xml:space="preserve"> of </w:t>
      </w:r>
      <w:r w:rsidRPr="00C9176A">
        <w:rPr>
          <w:rStyle w:val="Emphasis"/>
        </w:rPr>
        <w:t>policy design</w:t>
      </w:r>
      <w:r w:rsidRPr="00C9176A">
        <w:rPr>
          <w:rStyle w:val="StyleUnderline"/>
        </w:rPr>
        <w:t xml:space="preserve">, </w:t>
      </w:r>
      <w:r w:rsidRPr="00290FA1">
        <w:rPr>
          <w:rStyle w:val="Emphasis"/>
          <w:highlight w:val="green"/>
        </w:rPr>
        <w:t>implementation</w:t>
      </w:r>
      <w:r w:rsidRPr="00C9176A">
        <w:rPr>
          <w:rStyle w:val="StyleUnderline"/>
        </w:rPr>
        <w:t xml:space="preserve">, </w:t>
      </w:r>
      <w:r w:rsidRPr="00C9176A">
        <w:rPr>
          <w:rStyle w:val="Emphasis"/>
        </w:rPr>
        <w:t>and diffusion</w:t>
      </w:r>
      <w:r w:rsidRPr="00C9176A">
        <w:rPr>
          <w:rStyle w:val="StyleUnderline"/>
        </w:rPr>
        <w:t xml:space="preserve"> </w:t>
      </w:r>
      <w:r w:rsidRPr="00290FA1">
        <w:rPr>
          <w:rStyle w:val="StyleUnderline"/>
          <w:highlight w:val="green"/>
        </w:rPr>
        <w:t>from</w:t>
      </w:r>
      <w:r w:rsidRPr="00C9176A">
        <w:rPr>
          <w:rStyle w:val="StyleUnderline"/>
        </w:rPr>
        <w:t xml:space="preserve"> their </w:t>
      </w:r>
      <w:r w:rsidRPr="00C9176A">
        <w:rPr>
          <w:rStyle w:val="Emphasis"/>
        </w:rPr>
        <w:t>institutional</w:t>
      </w:r>
      <w:r w:rsidRPr="00C9176A">
        <w:rPr>
          <w:sz w:val="16"/>
        </w:rPr>
        <w:t xml:space="preserve"> [*413] </w:t>
      </w:r>
      <w:r w:rsidRPr="00290FA1">
        <w:rPr>
          <w:rStyle w:val="Emphasis"/>
          <w:highlight w:val="green"/>
        </w:rPr>
        <w:t>contexts</w:t>
      </w:r>
      <w:r w:rsidRPr="00C9176A">
        <w:rPr>
          <w:rStyle w:val="StyleUnderline"/>
        </w:rPr>
        <w:t xml:space="preserve">, the </w:t>
      </w:r>
      <w:r w:rsidRPr="00C9176A">
        <w:rPr>
          <w:rStyle w:val="Emphasis"/>
        </w:rPr>
        <w:t>widget view of policy</w:t>
      </w:r>
      <w:r w:rsidRPr="00C9176A">
        <w:rPr>
          <w:rStyle w:val="StyleUnderline"/>
        </w:rPr>
        <w:t xml:space="preserve"> instruments </w:t>
      </w:r>
      <w:r w:rsidRPr="00C9176A">
        <w:rPr>
          <w:rStyle w:val="Emphasis"/>
        </w:rPr>
        <w:t xml:space="preserve">has </w:t>
      </w:r>
      <w:r w:rsidRPr="00290FA1">
        <w:rPr>
          <w:rStyle w:val="Emphasis"/>
          <w:highlight w:val="green"/>
        </w:rPr>
        <w:t>left us</w:t>
      </w:r>
      <w:r w:rsidRPr="00290FA1">
        <w:rPr>
          <w:rStyle w:val="StyleUnderline"/>
          <w:highlight w:val="green"/>
        </w:rPr>
        <w:t xml:space="preserve"> with</w:t>
      </w:r>
      <w:r w:rsidRPr="00C9176A">
        <w:rPr>
          <w:rStyle w:val="StyleUnderline"/>
        </w:rPr>
        <w:t xml:space="preserve"> a </w:t>
      </w:r>
      <w:r w:rsidRPr="00290FA1">
        <w:rPr>
          <w:rStyle w:val="Emphasis"/>
          <w:highlight w:val="green"/>
        </w:rPr>
        <w:t>diminished understanding</w:t>
      </w:r>
      <w:r w:rsidRPr="00290FA1">
        <w:rPr>
          <w:rStyle w:val="StyleUnderline"/>
          <w:highlight w:val="green"/>
        </w:rPr>
        <w:t xml:space="preserve"> of</w:t>
      </w:r>
      <w:r w:rsidRPr="00C9176A">
        <w:rPr>
          <w:rStyle w:val="StyleUnderline"/>
        </w:rPr>
        <w:t xml:space="preserve"> the </w:t>
      </w:r>
      <w:r w:rsidRPr="00290FA1">
        <w:rPr>
          <w:rStyle w:val="Emphasis"/>
          <w:highlight w:val="green"/>
        </w:rPr>
        <w:t>conditions of possibility</w:t>
      </w:r>
      <w:r w:rsidRPr="00290FA1">
        <w:rPr>
          <w:rStyle w:val="StyleUnderline"/>
          <w:highlight w:val="green"/>
        </w:rPr>
        <w:t xml:space="preserve"> for </w:t>
      </w:r>
      <w:r w:rsidRPr="00290FA1">
        <w:rPr>
          <w:rStyle w:val="Emphasis"/>
          <w:highlight w:val="green"/>
        </w:rPr>
        <w:t>responding</w:t>
      </w:r>
      <w:r w:rsidRPr="00290FA1">
        <w:rPr>
          <w:rStyle w:val="StyleUnderline"/>
          <w:highlight w:val="green"/>
        </w:rPr>
        <w:t xml:space="preserve"> to </w:t>
      </w:r>
      <w:r w:rsidRPr="00C9176A">
        <w:rPr>
          <w:rStyle w:val="Emphasis"/>
        </w:rPr>
        <w:t xml:space="preserve">complex </w:t>
      </w:r>
      <w:r w:rsidRPr="00290FA1">
        <w:rPr>
          <w:rStyle w:val="Emphasis"/>
          <w:highlight w:val="green"/>
        </w:rPr>
        <w:t>problems</w:t>
      </w:r>
      <w:r w:rsidRPr="00C9176A">
        <w:rPr>
          <w:sz w:val="16"/>
        </w:rPr>
        <w:t>.</w:t>
      </w:r>
    </w:p>
    <w:p w14:paraId="1B4727DF" w14:textId="77777777" w:rsidR="009A7223" w:rsidRPr="00C9176A" w:rsidRDefault="009A7223" w:rsidP="009A7223"/>
    <w:p w14:paraId="08B23651" w14:textId="35C9520B" w:rsidR="009A7223" w:rsidRPr="008F4BA8" w:rsidRDefault="009A7223" w:rsidP="008F4BA8">
      <w:pPr>
        <w:pStyle w:val="Heading3"/>
      </w:pPr>
      <w:r>
        <w:t>AT: Perm---2NC</w:t>
      </w:r>
    </w:p>
    <w:p w14:paraId="37DA71AE" w14:textId="77777777" w:rsidR="009A7223" w:rsidRPr="00C9176A" w:rsidRDefault="009A7223" w:rsidP="009A7223">
      <w:pPr>
        <w:pStyle w:val="Heading4"/>
        <w:rPr>
          <w:rFonts w:cs="Calibri"/>
        </w:rPr>
      </w:pPr>
      <w:r w:rsidRPr="00C9176A">
        <w:rPr>
          <w:rFonts w:cs="Calibri"/>
        </w:rPr>
        <w:t xml:space="preserve">2. </w:t>
      </w:r>
      <w:r w:rsidRPr="00C9176A">
        <w:rPr>
          <w:rFonts w:cs="Calibri"/>
          <w:u w:val="single"/>
        </w:rPr>
        <w:t>Severance</w:t>
      </w:r>
      <w:r w:rsidRPr="00C9176A">
        <w:rPr>
          <w:rFonts w:cs="Calibri"/>
        </w:rPr>
        <w:t>. The links are to the plan which prove incompatibility. That’s good.</w:t>
      </w:r>
    </w:p>
    <w:p w14:paraId="5247F926" w14:textId="77777777" w:rsidR="009A7223" w:rsidRPr="00C9176A" w:rsidRDefault="009A7223" w:rsidP="009A7223">
      <w:r w:rsidRPr="00C9176A">
        <w:rPr>
          <w:rStyle w:val="Style13ptBold"/>
        </w:rPr>
        <w:t>Nyberg and Wright 25</w:t>
      </w:r>
      <w:r w:rsidRPr="00C9176A">
        <w:t xml:space="preserve"> – Professor and Researcher, School of Business, University of Queensland; Professor, Organizational Studies, University of Sydney Business School. </w:t>
      </w:r>
    </w:p>
    <w:p w14:paraId="2E2E17F3" w14:textId="77777777" w:rsidR="009A7223" w:rsidRPr="00C9176A" w:rsidRDefault="009A7223" w:rsidP="009A7223">
      <w:r w:rsidRPr="00C9176A">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39598365" w14:textId="77777777" w:rsidR="009A7223" w:rsidRPr="00C9176A" w:rsidRDefault="009A7223" w:rsidP="009A7223">
      <w:pPr>
        <w:rPr>
          <w:sz w:val="16"/>
        </w:rPr>
      </w:pPr>
      <w:r w:rsidRPr="00290FA1">
        <w:rPr>
          <w:rStyle w:val="StyleUnderline"/>
          <w:highlight w:val="green"/>
        </w:rPr>
        <w:t>Antagonism is essential</w:t>
      </w:r>
      <w:r w:rsidRPr="00C9176A">
        <w:rPr>
          <w:rStyle w:val="StyleUnderline"/>
        </w:rPr>
        <w:t xml:space="preserve"> because it defines the political field by </w:t>
      </w:r>
      <w:r w:rsidRPr="00290FA1">
        <w:rPr>
          <w:rStyle w:val="StyleUnderline"/>
          <w:highlight w:val="green"/>
        </w:rPr>
        <w:t>creating</w:t>
      </w:r>
      <w:r w:rsidRPr="00C9176A">
        <w:rPr>
          <w:rStyle w:val="StyleUnderline"/>
        </w:rPr>
        <w:t xml:space="preserve"> a </w:t>
      </w:r>
      <w:r w:rsidRPr="00C9176A">
        <w:rPr>
          <w:rStyle w:val="Emphasis"/>
        </w:rPr>
        <w:t xml:space="preserve">sense of </w:t>
      </w:r>
      <w:r w:rsidRPr="00290FA1">
        <w:rPr>
          <w:rStyle w:val="Emphasis"/>
          <w:highlight w:val="green"/>
        </w:rPr>
        <w:t>conflict</w:t>
      </w:r>
      <w:r w:rsidRPr="00290FA1">
        <w:rPr>
          <w:rStyle w:val="StyleUnderline"/>
          <w:highlight w:val="green"/>
        </w:rPr>
        <w:t xml:space="preserve"> between </w:t>
      </w:r>
      <w:r w:rsidRPr="00290FA1">
        <w:rPr>
          <w:rStyle w:val="Emphasis"/>
          <w:highlight w:val="green"/>
        </w:rPr>
        <w:t>two</w:t>
      </w:r>
      <w:r w:rsidRPr="00290FA1">
        <w:rPr>
          <w:rStyle w:val="StyleUnderline"/>
          <w:highlight w:val="green"/>
        </w:rPr>
        <w:t xml:space="preserve"> </w:t>
      </w:r>
      <w:r w:rsidRPr="00290FA1">
        <w:rPr>
          <w:rStyle w:val="Emphasis"/>
          <w:highlight w:val="green"/>
        </w:rPr>
        <w:t>opposing</w:t>
      </w:r>
      <w:r w:rsidRPr="00290FA1">
        <w:rPr>
          <w:rStyle w:val="StyleUnderline"/>
          <w:highlight w:val="green"/>
        </w:rPr>
        <w:t xml:space="preserve"> </w:t>
      </w:r>
      <w:r w:rsidRPr="00290FA1">
        <w:rPr>
          <w:rStyle w:val="Emphasis"/>
          <w:highlight w:val="green"/>
        </w:rPr>
        <w:t>forces</w:t>
      </w:r>
      <w:r w:rsidRPr="00C9176A">
        <w:rPr>
          <w:sz w:val="16"/>
        </w:rPr>
        <w:t xml:space="preserve">. </w:t>
      </w:r>
      <w:r w:rsidRPr="00290FA1">
        <w:rPr>
          <w:rStyle w:val="Emphasis"/>
          <w:highlight w:val="green"/>
        </w:rPr>
        <w:t>Without antagonism</w:t>
      </w:r>
      <w:r w:rsidRPr="00C9176A">
        <w:rPr>
          <w:sz w:val="16"/>
        </w:rPr>
        <w:t xml:space="preserve">, </w:t>
      </w:r>
      <w:r w:rsidRPr="00290FA1">
        <w:rPr>
          <w:rStyle w:val="StyleUnderline"/>
          <w:highlight w:val="green"/>
        </w:rPr>
        <w:t xml:space="preserve">demands can be </w:t>
      </w:r>
      <w:r w:rsidRPr="00290FA1">
        <w:rPr>
          <w:rStyle w:val="Emphasis"/>
          <w:highlight w:val="green"/>
        </w:rPr>
        <w:t>incorporated</w:t>
      </w:r>
      <w:r w:rsidRPr="00290FA1">
        <w:rPr>
          <w:rStyle w:val="StyleUnderline"/>
          <w:highlight w:val="green"/>
        </w:rPr>
        <w:t xml:space="preserve"> and</w:t>
      </w:r>
      <w:r w:rsidRPr="00C9176A">
        <w:rPr>
          <w:rStyle w:val="StyleUnderline"/>
        </w:rPr>
        <w:t xml:space="preserve"> the </w:t>
      </w:r>
      <w:r w:rsidRPr="00290FA1">
        <w:rPr>
          <w:rStyle w:val="Emphasis"/>
          <w:highlight w:val="green"/>
        </w:rPr>
        <w:t>s</w:t>
      </w:r>
      <w:r w:rsidRPr="00C9176A">
        <w:rPr>
          <w:rStyle w:val="StyleUnderline"/>
        </w:rPr>
        <w:t>tatus-</w:t>
      </w:r>
      <w:r w:rsidRPr="00290FA1">
        <w:rPr>
          <w:rStyle w:val="Emphasis"/>
          <w:highlight w:val="green"/>
        </w:rPr>
        <w:t>quo</w:t>
      </w:r>
      <w:r w:rsidRPr="00290FA1">
        <w:rPr>
          <w:rStyle w:val="StyleUnderline"/>
          <w:highlight w:val="green"/>
        </w:rPr>
        <w:t xml:space="preserve"> </w:t>
      </w:r>
      <w:r w:rsidRPr="00290FA1">
        <w:rPr>
          <w:rStyle w:val="Emphasis"/>
          <w:highlight w:val="green"/>
        </w:rPr>
        <w:t>maintained</w:t>
      </w:r>
      <w:r w:rsidRPr="00C9176A">
        <w:rPr>
          <w:sz w:val="16"/>
        </w:rPr>
        <w:t xml:space="preserve">. Seemingly ‘objective’ or ‘disinterested’ scholarship and teaching </w:t>
      </w:r>
      <w:r w:rsidRPr="00290FA1">
        <w:rPr>
          <w:rStyle w:val="StyleUnderline"/>
          <w:highlight w:val="green"/>
        </w:rPr>
        <w:t>thus</w:t>
      </w:r>
      <w:r w:rsidRPr="00C9176A">
        <w:rPr>
          <w:rStyle w:val="StyleUnderline"/>
        </w:rPr>
        <w:t xml:space="preserve"> </w:t>
      </w:r>
      <w:r w:rsidRPr="00C9176A">
        <w:rPr>
          <w:rStyle w:val="Emphasis"/>
        </w:rPr>
        <w:t>sediment</w:t>
      </w:r>
      <w:r w:rsidRPr="00C9176A">
        <w:rPr>
          <w:rStyle w:val="StyleUnderline"/>
        </w:rPr>
        <w:t xml:space="preserve"> the </w:t>
      </w:r>
      <w:r w:rsidRPr="00C9176A">
        <w:rPr>
          <w:rStyle w:val="Emphasis"/>
        </w:rPr>
        <w:t>current</w:t>
      </w:r>
      <w:r w:rsidRPr="00C9176A">
        <w:rPr>
          <w:rStyle w:val="StyleUnderline"/>
        </w:rPr>
        <w:t xml:space="preserve"> and contingent foundations of society and</w:t>
      </w:r>
      <w:r w:rsidRPr="00C9176A">
        <w:rPr>
          <w:sz w:val="16"/>
        </w:rPr>
        <w:t xml:space="preserve">, hence </w:t>
      </w:r>
      <w:r w:rsidRPr="00290FA1">
        <w:rPr>
          <w:rStyle w:val="Emphasis"/>
          <w:highlight w:val="green"/>
        </w:rPr>
        <w:t>uphold</w:t>
      </w:r>
      <w:r w:rsidRPr="00C9176A">
        <w:rPr>
          <w:rStyle w:val="StyleUnderline"/>
        </w:rPr>
        <w:t xml:space="preserve"> the </w:t>
      </w:r>
      <w:r w:rsidRPr="00290FA1">
        <w:rPr>
          <w:rStyle w:val="Emphasis"/>
          <w:highlight w:val="green"/>
        </w:rPr>
        <w:t>heg</w:t>
      </w:r>
      <w:r w:rsidRPr="00C9176A">
        <w:rPr>
          <w:rStyle w:val="StyleUnderline"/>
        </w:rPr>
        <w:t xml:space="preserve">emony </w:t>
      </w:r>
      <w:r w:rsidRPr="00290FA1">
        <w:rPr>
          <w:rStyle w:val="StyleUnderline"/>
          <w:highlight w:val="green"/>
        </w:rPr>
        <w:t xml:space="preserve">of </w:t>
      </w:r>
      <w:r w:rsidRPr="00290FA1">
        <w:rPr>
          <w:rStyle w:val="Emphasis"/>
          <w:highlight w:val="green"/>
        </w:rPr>
        <w:t>corporate capitalism</w:t>
      </w:r>
      <w:r w:rsidRPr="00C9176A">
        <w:rPr>
          <w:rStyle w:val="StyleUnderline"/>
        </w:rPr>
        <w:t xml:space="preserve"> underlying the climate catastrophe</w:t>
      </w:r>
      <w:r w:rsidRPr="00C9176A">
        <w:rPr>
          <w:sz w:val="16"/>
        </w:rPr>
        <w:t>.</w:t>
      </w:r>
    </w:p>
    <w:p w14:paraId="42AADC2A" w14:textId="77777777" w:rsidR="009A7223" w:rsidRPr="00C9176A" w:rsidRDefault="009A7223" w:rsidP="009A7223">
      <w:pPr>
        <w:pStyle w:val="Heading4"/>
        <w:rPr>
          <w:rFonts w:cs="Calibri"/>
        </w:rPr>
      </w:pPr>
      <w:r w:rsidRPr="00C9176A">
        <w:rPr>
          <w:rFonts w:cs="Calibri"/>
        </w:rPr>
        <w:t xml:space="preserve">The plan </w:t>
      </w:r>
      <w:r w:rsidRPr="00C9176A">
        <w:rPr>
          <w:rFonts w:cs="Calibri"/>
          <w:u w:val="single"/>
        </w:rPr>
        <w:t>mandates</w:t>
      </w:r>
      <w:r w:rsidRPr="00C9176A">
        <w:rPr>
          <w:rFonts w:cs="Calibri"/>
        </w:rPr>
        <w:t xml:space="preserve"> employer-employee negotiations.</w:t>
      </w:r>
    </w:p>
    <w:p w14:paraId="2FCD01D0" w14:textId="77777777" w:rsidR="009A7223" w:rsidRPr="00C9176A" w:rsidRDefault="009A7223" w:rsidP="009A7223">
      <w:r w:rsidRPr="00C9176A">
        <w:rPr>
          <w:rStyle w:val="Style13ptBold"/>
        </w:rPr>
        <w:t>Leahy 18</w:t>
      </w:r>
      <w:r w:rsidRPr="00C9176A">
        <w:t xml:space="preserve"> – Judge, Appellate Court of Maryland. </w:t>
      </w:r>
    </w:p>
    <w:p w14:paraId="66CB5822" w14:textId="77777777" w:rsidR="009A7223" w:rsidRPr="00C9176A" w:rsidRDefault="009A7223" w:rsidP="009A7223">
      <w:r w:rsidRPr="00C9176A">
        <w:t xml:space="preserve">Andrea Leahy, “Atkinson v. Anne Arundel Cty., 236 Md. App. 139,” Court of Special Appeals of Maryland, 03-28-2018, No. 788, Lexis. </w:t>
      </w:r>
    </w:p>
    <w:p w14:paraId="22010CCF" w14:textId="77777777" w:rsidR="009A7223" w:rsidRPr="00C9176A" w:rsidRDefault="009A7223" w:rsidP="009A7223">
      <w:pPr>
        <w:rPr>
          <w:sz w:val="16"/>
        </w:rPr>
      </w:pPr>
      <w:r w:rsidRPr="00C9176A">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C9176A">
        <w:rPr>
          <w:rStyle w:val="StyleUnderline"/>
        </w:rPr>
        <w:t xml:space="preserve">the </w:t>
      </w:r>
      <w:r w:rsidRPr="00290FA1">
        <w:rPr>
          <w:rStyle w:val="Emphasis"/>
          <w:highlight w:val="green"/>
        </w:rPr>
        <w:t>right</w:t>
      </w:r>
      <w:r w:rsidRPr="00290FA1">
        <w:rPr>
          <w:rStyle w:val="StyleUnderline"/>
          <w:highlight w:val="green"/>
        </w:rPr>
        <w:t xml:space="preserve"> to </w:t>
      </w:r>
      <w:r w:rsidRPr="00290FA1">
        <w:rPr>
          <w:rStyle w:val="Emphasis"/>
          <w:highlight w:val="green"/>
        </w:rPr>
        <w:t>bargain</w:t>
      </w:r>
      <w:r w:rsidRPr="00290FA1">
        <w:rPr>
          <w:rStyle w:val="StyleUnderline"/>
          <w:highlight w:val="green"/>
        </w:rPr>
        <w:t xml:space="preserve"> </w:t>
      </w:r>
      <w:r w:rsidRPr="00290FA1">
        <w:rPr>
          <w:rStyle w:val="Emphasis"/>
          <w:highlight w:val="green"/>
        </w:rPr>
        <w:t>collectively</w:t>
      </w:r>
      <w:r w:rsidRPr="00C9176A">
        <w:rPr>
          <w:rStyle w:val="StyleUnderline"/>
        </w:rPr>
        <w:t>—</w:t>
      </w:r>
      <w:r w:rsidRPr="00290FA1">
        <w:rPr>
          <w:rStyle w:val="Emphasis"/>
          <w:highlight w:val="green"/>
        </w:rPr>
        <w:t>defined as</w:t>
      </w:r>
      <w:r w:rsidRPr="00290FA1">
        <w:rPr>
          <w:rStyle w:val="StyleUnderline"/>
          <w:highlight w:val="green"/>
        </w:rPr>
        <w:t xml:space="preserve"> "</w:t>
      </w:r>
      <w:r w:rsidRPr="00290FA1">
        <w:rPr>
          <w:rStyle w:val="Emphasis"/>
          <w:highlight w:val="green"/>
        </w:rPr>
        <w:t>good faith</w:t>
      </w:r>
      <w:r w:rsidRPr="00290FA1">
        <w:rPr>
          <w:rStyle w:val="StyleUnderline"/>
          <w:highlight w:val="green"/>
        </w:rPr>
        <w:t xml:space="preserve"> </w:t>
      </w:r>
      <w:r w:rsidRPr="00290FA1">
        <w:rPr>
          <w:rStyle w:val="Emphasis"/>
          <w:highlight w:val="green"/>
        </w:rPr>
        <w:t>negotiations</w:t>
      </w:r>
      <w:r w:rsidRPr="00290FA1">
        <w:rPr>
          <w:rStyle w:val="StyleUnderline"/>
          <w:highlight w:val="green"/>
        </w:rPr>
        <w:t xml:space="preserve"> by</w:t>
      </w:r>
      <w:r w:rsidRPr="00C9176A">
        <w:rPr>
          <w:rStyle w:val="StyleUnderline"/>
        </w:rPr>
        <w:t xml:space="preserve"> authorized representatives of </w:t>
      </w:r>
      <w:r w:rsidRPr="00290FA1">
        <w:rPr>
          <w:rStyle w:val="Emphasis"/>
          <w:highlight w:val="green"/>
        </w:rPr>
        <w:t>employees</w:t>
      </w:r>
      <w:r w:rsidRPr="00290FA1">
        <w:rPr>
          <w:rStyle w:val="StyleUnderline"/>
          <w:highlight w:val="green"/>
        </w:rPr>
        <w:t xml:space="preserve"> and their </w:t>
      </w:r>
      <w:r w:rsidRPr="00290FA1">
        <w:rPr>
          <w:rStyle w:val="Emphasis"/>
          <w:highlight w:val="green"/>
        </w:rPr>
        <w:t>employer</w:t>
      </w:r>
      <w:r w:rsidRPr="00C9176A">
        <w:rPr>
          <w:rStyle w:val="StyleUnderline"/>
        </w:rPr>
        <w:t xml:space="preserve"> with the intention of . . . reaching an agreement </w:t>
      </w:r>
      <w:r w:rsidRPr="00290FA1">
        <w:rPr>
          <w:rStyle w:val="StyleUnderline"/>
          <w:highlight w:val="green"/>
        </w:rPr>
        <w:t xml:space="preserve">about </w:t>
      </w:r>
      <w:r w:rsidRPr="00290FA1">
        <w:rPr>
          <w:rStyle w:val="Emphasis"/>
          <w:highlight w:val="green"/>
        </w:rPr>
        <w:t>wages</w:t>
      </w:r>
      <w:r w:rsidRPr="00C9176A">
        <w:rPr>
          <w:sz w:val="16"/>
        </w:rPr>
        <w:t xml:space="preserve">,  [*174]  </w:t>
      </w:r>
      <w:r w:rsidRPr="00290FA1">
        <w:rPr>
          <w:rStyle w:val="Emphasis"/>
          <w:highlight w:val="green"/>
        </w:rPr>
        <w:t>hours</w:t>
      </w:r>
      <w:r w:rsidRPr="00C9176A">
        <w:rPr>
          <w:sz w:val="16"/>
        </w:rPr>
        <w:t xml:space="preserve">, </w:t>
      </w:r>
      <w:r w:rsidRPr="00290FA1">
        <w:rPr>
          <w:rStyle w:val="StyleUnderline"/>
          <w:highlight w:val="green"/>
        </w:rPr>
        <w:t>and</w:t>
      </w:r>
      <w:r w:rsidRPr="00C9176A">
        <w:rPr>
          <w:rStyle w:val="StyleUnderline"/>
        </w:rPr>
        <w:t xml:space="preserve"> other </w:t>
      </w:r>
      <w:r w:rsidRPr="00C9176A">
        <w:rPr>
          <w:rStyle w:val="Emphasis"/>
        </w:rPr>
        <w:t>terms</w:t>
      </w:r>
      <w:r w:rsidRPr="00C9176A">
        <w:rPr>
          <w:rStyle w:val="StyleUnderline"/>
        </w:rPr>
        <w:t xml:space="preserve"> and </w:t>
      </w:r>
      <w:r w:rsidRPr="00290FA1">
        <w:rPr>
          <w:rStyle w:val="Emphasis"/>
          <w:highlight w:val="green"/>
        </w:rPr>
        <w:t>conditions</w:t>
      </w:r>
      <w:r w:rsidRPr="00C9176A">
        <w:rPr>
          <w:rStyle w:val="StyleUnderline"/>
        </w:rPr>
        <w:t xml:space="preserve"> of employment[.]"</w:t>
      </w:r>
      <w:r w:rsidRPr="00C9176A">
        <w:rPr>
          <w:sz w:val="16"/>
        </w:rPr>
        <w:t xml:space="preserve"> Maryland Code (1993, 1997 Repl. Vol., 2002 Supp.), State Personnel &amp; Pensions Article ("SP&amp;P"), §§ 3-101, 3-301. See also SP&amp;P § 3-502 (mandating that the </w:t>
      </w:r>
      <w:r w:rsidRPr="00C9176A">
        <w:rPr>
          <w:rStyle w:val="StyleUnderline"/>
        </w:rPr>
        <w:t xml:space="preserve">matters to be negotiated "shall include all matters relating to </w:t>
      </w:r>
      <w:r w:rsidRPr="00C9176A">
        <w:rPr>
          <w:rStyle w:val="Emphasis"/>
        </w:rPr>
        <w:t>wages</w:t>
      </w:r>
      <w:r w:rsidRPr="00C9176A">
        <w:rPr>
          <w:sz w:val="16"/>
        </w:rPr>
        <w:t xml:space="preserve">, </w:t>
      </w:r>
      <w:r w:rsidRPr="00C9176A">
        <w:rPr>
          <w:rStyle w:val="Emphasis"/>
        </w:rPr>
        <w:t>hours</w:t>
      </w:r>
      <w:r w:rsidRPr="00C9176A">
        <w:rPr>
          <w:sz w:val="16"/>
        </w:rPr>
        <w:t xml:space="preserve">, </w:t>
      </w:r>
      <w:r w:rsidRPr="00C9176A">
        <w:rPr>
          <w:rStyle w:val="StyleUnderline"/>
        </w:rPr>
        <w:t xml:space="preserve">and other </w:t>
      </w:r>
      <w:r w:rsidRPr="00C9176A">
        <w:rPr>
          <w:rStyle w:val="Emphasis"/>
        </w:rPr>
        <w:t>terms</w:t>
      </w:r>
      <w:r w:rsidRPr="00C9176A">
        <w:rPr>
          <w:rStyle w:val="StyleUnderline"/>
        </w:rPr>
        <w:t xml:space="preserve"> and </w:t>
      </w:r>
      <w:r w:rsidRPr="00C9176A">
        <w:rPr>
          <w:rStyle w:val="Emphasis"/>
        </w:rPr>
        <w:t>conditions</w:t>
      </w:r>
      <w:r w:rsidRPr="00C9176A">
        <w:rPr>
          <w:rStyle w:val="StyleUnderline"/>
        </w:rPr>
        <w:t xml:space="preserve"> of employment."</w:t>
      </w:r>
      <w:r w:rsidRPr="00C9176A">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131C5E43" w14:textId="77777777" w:rsidR="009A7223" w:rsidRPr="00C9176A" w:rsidRDefault="009A7223" w:rsidP="009A7223"/>
    <w:p w14:paraId="4258FECA" w14:textId="77777777" w:rsidR="009A7223" w:rsidRPr="00C9176A" w:rsidRDefault="009A7223" w:rsidP="009A7223">
      <w:pPr>
        <w:pStyle w:val="Heading4"/>
        <w:rPr>
          <w:rFonts w:cs="Calibri"/>
        </w:rPr>
      </w:pPr>
      <w:r>
        <w:rPr>
          <w:rFonts w:cs="Calibri"/>
        </w:rPr>
        <w:t>Federal u</w:t>
      </w:r>
      <w:r w:rsidRPr="00C9176A">
        <w:rPr>
          <w:rFonts w:cs="Calibri"/>
        </w:rPr>
        <w:t xml:space="preserve">nion movements will revive </w:t>
      </w:r>
      <w:r w:rsidRPr="00C9176A">
        <w:rPr>
          <w:rFonts w:cs="Calibri"/>
          <w:u w:val="single"/>
        </w:rPr>
        <w:t>militant action</w:t>
      </w:r>
      <w:r w:rsidRPr="00C9176A">
        <w:rPr>
          <w:rFonts w:cs="Calibri"/>
        </w:rPr>
        <w:t xml:space="preserve"> </w:t>
      </w:r>
      <w:r w:rsidRPr="00C9176A">
        <w:rPr>
          <w:rFonts w:cs="Calibri"/>
          <w:i/>
          <w:iCs w:val="0"/>
        </w:rPr>
        <w:t>now</w:t>
      </w:r>
      <w:r w:rsidRPr="00C9176A">
        <w:rPr>
          <w:rFonts w:cs="Calibri"/>
        </w:rPr>
        <w:t xml:space="preserve">, but they’re </w:t>
      </w:r>
      <w:r w:rsidRPr="00C9176A">
        <w:rPr>
          <w:rFonts w:cs="Calibri"/>
          <w:u w:val="single"/>
        </w:rPr>
        <w:t>risk averse</w:t>
      </w:r>
      <w:r w:rsidRPr="00C9176A">
        <w:rPr>
          <w:rFonts w:cs="Calibri"/>
        </w:rPr>
        <w:t xml:space="preserve"> and the plan </w:t>
      </w:r>
      <w:r w:rsidRPr="00C9176A">
        <w:rPr>
          <w:rFonts w:cs="Calibri"/>
          <w:u w:val="single"/>
        </w:rPr>
        <w:t>flips</w:t>
      </w:r>
      <w:r w:rsidRPr="00C9176A">
        <w:rPr>
          <w:rFonts w:cs="Calibri"/>
        </w:rPr>
        <w:t xml:space="preserve"> that with the lure of </w:t>
      </w:r>
      <w:r w:rsidRPr="00C9176A">
        <w:rPr>
          <w:rFonts w:cs="Calibri"/>
          <w:u w:val="single"/>
        </w:rPr>
        <w:t>legality</w:t>
      </w:r>
      <w:r w:rsidRPr="00C9176A">
        <w:rPr>
          <w:rFonts w:cs="Calibri"/>
        </w:rPr>
        <w:t>.</w:t>
      </w:r>
    </w:p>
    <w:p w14:paraId="6B336C0A" w14:textId="77777777" w:rsidR="009A7223" w:rsidRPr="00C9176A" w:rsidRDefault="009A7223" w:rsidP="009A7223">
      <w:r w:rsidRPr="00C9176A">
        <w:rPr>
          <w:rStyle w:val="Style13ptBold"/>
        </w:rPr>
        <w:t>Lerner 25</w:t>
      </w:r>
      <w:r w:rsidRPr="00C9176A">
        <w:t xml:space="preserve"> – Labor and community organizer and architect of the Justice for Janitors campaign</w:t>
      </w:r>
    </w:p>
    <w:p w14:paraId="2EC4A19D" w14:textId="77777777" w:rsidR="009A7223" w:rsidRPr="00C9176A" w:rsidRDefault="009A7223" w:rsidP="009A7223">
      <w:r w:rsidRPr="00C9176A">
        <w:t>Stephen, “For Labor, Caution Is Fatal,” In These Times, March 20, 2025, https://inthesetimes.com/article/trump-musk-labor-take-risks</w:t>
      </w:r>
    </w:p>
    <w:p w14:paraId="4878BFC1" w14:textId="77777777" w:rsidR="009A7223" w:rsidRPr="00C9176A" w:rsidRDefault="009A7223" w:rsidP="009A7223">
      <w:pPr>
        <w:rPr>
          <w:rStyle w:val="Emphasis"/>
        </w:rPr>
      </w:pPr>
      <w:r w:rsidRPr="00C9176A">
        <w:rPr>
          <w:rStyle w:val="StyleUnderline"/>
        </w:rPr>
        <w:t xml:space="preserve">Labor faces a </w:t>
      </w:r>
      <w:r w:rsidRPr="00C9176A">
        <w:rPr>
          <w:rStyle w:val="Emphasis"/>
        </w:rPr>
        <w:t>contradictory</w:t>
      </w:r>
      <w:r w:rsidRPr="00C9176A">
        <w:rPr>
          <w:rStyle w:val="StyleUnderline"/>
        </w:rPr>
        <w:t xml:space="preserve">, </w:t>
      </w:r>
      <w:r w:rsidRPr="00C9176A">
        <w:rPr>
          <w:rStyle w:val="Emphasis"/>
        </w:rPr>
        <w:t>paradoxical</w:t>
      </w:r>
      <w:r w:rsidRPr="00C9176A">
        <w:rPr>
          <w:rStyle w:val="StyleUnderline"/>
        </w:rPr>
        <w:t xml:space="preserve"> moment. On one hand looms an </w:t>
      </w:r>
      <w:r w:rsidRPr="00C9176A">
        <w:rPr>
          <w:rStyle w:val="Emphasis"/>
        </w:rPr>
        <w:t>existential threat</w:t>
      </w:r>
      <w:r w:rsidRPr="00C9176A">
        <w:rPr>
          <w:sz w:val="16"/>
        </w:rPr>
        <w:t xml:space="preserve">, </w:t>
      </w:r>
      <w:r w:rsidRPr="00C9176A">
        <w:rPr>
          <w:rStyle w:val="StyleUnderline"/>
        </w:rPr>
        <w:t xml:space="preserve">on the other an </w:t>
      </w:r>
      <w:r w:rsidRPr="00C9176A">
        <w:rPr>
          <w:rStyle w:val="Emphasis"/>
        </w:rPr>
        <w:t>historic opening</w:t>
      </w:r>
      <w:r w:rsidRPr="00C9176A">
        <w:rPr>
          <w:sz w:val="16"/>
        </w:rPr>
        <w:t xml:space="preserve">. Despite an upsurge in recent organizing and strikes, </w:t>
      </w:r>
      <w:r w:rsidRPr="00C9176A">
        <w:rPr>
          <w:rStyle w:val="StyleUnderline"/>
        </w:rPr>
        <w:t>union density has continued</w:t>
      </w:r>
      <w:r w:rsidRPr="00C9176A">
        <w:rPr>
          <w:sz w:val="16"/>
        </w:rPr>
        <w:t xml:space="preserve"> its </w:t>
      </w:r>
      <w:r w:rsidRPr="00C9176A">
        <w:rPr>
          <w:rStyle w:val="StyleUnderline"/>
        </w:rPr>
        <w:t>historic decline</w:t>
      </w:r>
      <w:r w:rsidRPr="00C9176A">
        <w:rPr>
          <w:sz w:val="16"/>
        </w:rPr>
        <w:t xml:space="preserve"> — from 35% of the private sector in 1955, to 5.9% today, and only 9.9% overall. </w:t>
      </w:r>
      <w:r w:rsidRPr="00C9176A">
        <w:rPr>
          <w:rStyle w:val="StyleUnderline"/>
        </w:rPr>
        <w:t>With the election of Trump and</w:t>
      </w:r>
      <w:r w:rsidRPr="00C9176A">
        <w:rPr>
          <w:sz w:val="16"/>
        </w:rPr>
        <w:t xml:space="preserve"> his </w:t>
      </w:r>
      <w:r w:rsidRPr="00C9176A">
        <w:rPr>
          <w:rStyle w:val="StyleUnderline"/>
        </w:rPr>
        <w:t>billionaire backers</w:t>
      </w:r>
      <w:r w:rsidRPr="00C9176A">
        <w:rPr>
          <w:sz w:val="16"/>
        </w:rPr>
        <w:t xml:space="preserve">, buddies and beneficiaries, </w:t>
      </w:r>
      <w:r w:rsidRPr="00C9176A">
        <w:rPr>
          <w:rStyle w:val="StyleUnderline"/>
        </w:rPr>
        <w:t xml:space="preserve">unions face potential </w:t>
      </w:r>
      <w:r w:rsidRPr="00C9176A">
        <w:rPr>
          <w:rStyle w:val="Emphasis"/>
        </w:rPr>
        <w:t>annihilation</w:t>
      </w:r>
      <w:r w:rsidRPr="00C9176A">
        <w:rPr>
          <w:rStyle w:val="StyleUnderline"/>
        </w:rPr>
        <w:t>,</w:t>
      </w:r>
      <w:r w:rsidRPr="00C9176A">
        <w:rPr>
          <w:sz w:val="16"/>
        </w:rPr>
        <w:t xml:space="preserve"> </w:t>
      </w:r>
      <w:r w:rsidRPr="00290FA1">
        <w:rPr>
          <w:rStyle w:val="StyleUnderline"/>
          <w:highlight w:val="green"/>
        </w:rPr>
        <w:t xml:space="preserve">as Trump </w:t>
      </w:r>
      <w:r w:rsidRPr="00290FA1">
        <w:rPr>
          <w:rStyle w:val="Emphasis"/>
          <w:highlight w:val="green"/>
        </w:rPr>
        <w:t>shreds</w:t>
      </w:r>
      <w:r w:rsidRPr="00C9176A">
        <w:rPr>
          <w:rStyle w:val="StyleUnderline"/>
        </w:rPr>
        <w:t xml:space="preserve"> </w:t>
      </w:r>
      <w:r w:rsidRPr="00C9176A">
        <w:rPr>
          <w:rStyle w:val="Emphasis"/>
        </w:rPr>
        <w:t xml:space="preserve">federal sector collective </w:t>
      </w:r>
      <w:r w:rsidRPr="00290FA1">
        <w:rPr>
          <w:rStyle w:val="Emphasis"/>
          <w:highlight w:val="green"/>
        </w:rPr>
        <w:t>bargaining</w:t>
      </w:r>
      <w:r w:rsidRPr="00C9176A">
        <w:rPr>
          <w:rStyle w:val="Emphasis"/>
        </w:rPr>
        <w:t xml:space="preserve"> agreements</w:t>
      </w:r>
      <w:r w:rsidRPr="00C9176A">
        <w:rPr>
          <w:sz w:val="16"/>
        </w:rPr>
        <w:t xml:space="preserve"> and Elon Musk and other employers challenge the constitutionality of the National Labor Relations Board itself.</w:t>
      </w:r>
    </w:p>
    <w:p w14:paraId="5B612009" w14:textId="77777777" w:rsidR="009A7223" w:rsidRPr="00C9176A" w:rsidRDefault="009A7223" w:rsidP="009A7223">
      <w:pPr>
        <w:rPr>
          <w:rStyle w:val="Emphasis"/>
        </w:rPr>
      </w:pPr>
      <w:r w:rsidRPr="00C9176A">
        <w:rPr>
          <w:sz w:val="16"/>
        </w:rPr>
        <w:t xml:space="preserve">At the same time, </w:t>
      </w:r>
      <w:r w:rsidRPr="00C9176A">
        <w:rPr>
          <w:rStyle w:val="StyleUnderline"/>
        </w:rPr>
        <w:t>the country as a whole is more</w:t>
      </w:r>
      <w:r w:rsidRPr="00C9176A">
        <w:rPr>
          <w:sz w:val="16"/>
        </w:rPr>
        <w:t xml:space="preserve"> </w:t>
      </w:r>
      <w:r w:rsidRPr="00C9176A">
        <w:rPr>
          <w:rStyle w:val="Emphasis"/>
        </w:rPr>
        <w:t>pro-union</w:t>
      </w:r>
      <w:r w:rsidRPr="00C9176A">
        <w:rPr>
          <w:sz w:val="16"/>
        </w:rPr>
        <w:t xml:space="preserve"> </w:t>
      </w:r>
      <w:r w:rsidRPr="00C9176A">
        <w:rPr>
          <w:rStyle w:val="StyleUnderline"/>
        </w:rPr>
        <w:t xml:space="preserve">than at </w:t>
      </w:r>
      <w:r w:rsidRPr="00C9176A">
        <w:rPr>
          <w:rStyle w:val="Emphasis"/>
        </w:rPr>
        <w:t>any time</w:t>
      </w:r>
      <w:r w:rsidRPr="00C9176A">
        <w:rPr>
          <w:rStyle w:val="StyleUnderline"/>
        </w:rPr>
        <w:t xml:space="preserve"> in a </w:t>
      </w:r>
      <w:r w:rsidRPr="00C9176A">
        <w:rPr>
          <w:rStyle w:val="Emphasis"/>
        </w:rPr>
        <w:t>half-century</w:t>
      </w:r>
      <w:r w:rsidRPr="00C9176A">
        <w:rPr>
          <w:sz w:val="16"/>
        </w:rPr>
        <w:t xml:space="preserve">. </w:t>
      </w:r>
      <w:r w:rsidRPr="00C9176A">
        <w:rPr>
          <w:rStyle w:val="StyleUnderline"/>
        </w:rPr>
        <w:t xml:space="preserve">And </w:t>
      </w:r>
      <w:r w:rsidRPr="00290FA1">
        <w:rPr>
          <w:rStyle w:val="StyleUnderline"/>
          <w:highlight w:val="green"/>
        </w:rPr>
        <w:t xml:space="preserve">we can count on </w:t>
      </w:r>
      <w:r w:rsidRPr="00C9176A">
        <w:rPr>
          <w:rStyle w:val="Emphasis"/>
        </w:rPr>
        <w:t>Trump</w:t>
      </w:r>
      <w:r w:rsidRPr="00C9176A">
        <w:rPr>
          <w:rStyle w:val="StyleUnderline"/>
        </w:rPr>
        <w:t xml:space="preserve"> and his </w:t>
      </w:r>
      <w:r w:rsidRPr="00C9176A">
        <w:rPr>
          <w:rStyle w:val="Emphasis"/>
        </w:rPr>
        <w:t>cronies</w:t>
      </w:r>
      <w:r w:rsidRPr="00C9176A">
        <w:rPr>
          <w:sz w:val="16"/>
        </w:rPr>
        <w:t xml:space="preserve"> </w:t>
      </w:r>
      <w:r w:rsidRPr="00C9176A">
        <w:rPr>
          <w:rStyle w:val="StyleUnderline"/>
        </w:rPr>
        <w:t xml:space="preserve">to make the </w:t>
      </w:r>
      <w:r w:rsidRPr="00C9176A">
        <w:rPr>
          <w:rStyle w:val="Emphasis"/>
        </w:rPr>
        <w:t>best case in years</w:t>
      </w:r>
      <w:r w:rsidRPr="00C9176A">
        <w:rPr>
          <w:rStyle w:val="StyleUnderline"/>
        </w:rPr>
        <w:t xml:space="preserve"> for the need for a </w:t>
      </w:r>
      <w:r w:rsidRPr="00C9176A">
        <w:rPr>
          <w:rStyle w:val="Emphasis"/>
        </w:rPr>
        <w:t>union resurgence</w:t>
      </w:r>
      <w:r w:rsidRPr="00C9176A">
        <w:rPr>
          <w:sz w:val="16"/>
        </w:rPr>
        <w:t xml:space="preserve"> as they cut taxes for themselves, siphon even greater wealth to the super rich, and cut budgets and services to our communities; thereby </w:t>
      </w:r>
      <w:r w:rsidRPr="00C9176A">
        <w:rPr>
          <w:rStyle w:val="StyleUnderline"/>
        </w:rPr>
        <w:t xml:space="preserve">creating </w:t>
      </w:r>
      <w:r w:rsidRPr="00290FA1">
        <w:rPr>
          <w:rStyle w:val="Emphasis"/>
          <w:highlight w:val="green"/>
        </w:rPr>
        <w:t>conditions</w:t>
      </w:r>
      <w:r w:rsidRPr="00290FA1">
        <w:rPr>
          <w:rStyle w:val="StyleUnderline"/>
          <w:highlight w:val="green"/>
        </w:rPr>
        <w:t xml:space="preserve"> that make</w:t>
      </w:r>
      <w:r w:rsidRPr="00C9176A">
        <w:rPr>
          <w:rStyle w:val="StyleUnderline"/>
        </w:rPr>
        <w:t xml:space="preserve"> a </w:t>
      </w:r>
      <w:r w:rsidRPr="00290FA1">
        <w:rPr>
          <w:rStyle w:val="Emphasis"/>
          <w:highlight w:val="green"/>
        </w:rPr>
        <w:t>labor</w:t>
      </w:r>
      <w:r w:rsidRPr="00C9176A">
        <w:rPr>
          <w:rStyle w:val="Emphasis"/>
        </w:rPr>
        <w:t xml:space="preserve"> </w:t>
      </w:r>
      <w:r w:rsidRPr="00290FA1">
        <w:rPr>
          <w:rStyle w:val="Emphasis"/>
          <w:highlight w:val="green"/>
        </w:rPr>
        <w:t>resurgence</w:t>
      </w:r>
      <w:r w:rsidRPr="00290FA1">
        <w:rPr>
          <w:sz w:val="16"/>
          <w:highlight w:val="green"/>
        </w:rPr>
        <w:t xml:space="preserve"> </w:t>
      </w:r>
      <w:r w:rsidRPr="00290FA1">
        <w:rPr>
          <w:rStyle w:val="StyleUnderline"/>
          <w:highlight w:val="green"/>
        </w:rPr>
        <w:t>both</w:t>
      </w:r>
      <w:r w:rsidRPr="00C9176A">
        <w:rPr>
          <w:rStyle w:val="StyleUnderline"/>
        </w:rPr>
        <w:t xml:space="preserve"> more </w:t>
      </w:r>
      <w:r w:rsidRPr="00290FA1">
        <w:rPr>
          <w:rStyle w:val="Emphasis"/>
          <w:highlight w:val="green"/>
        </w:rPr>
        <w:t>attractive</w:t>
      </w:r>
      <w:r w:rsidRPr="00290FA1">
        <w:rPr>
          <w:sz w:val="16"/>
          <w:highlight w:val="green"/>
        </w:rPr>
        <w:t xml:space="preserve"> </w:t>
      </w:r>
      <w:r w:rsidRPr="00290FA1">
        <w:rPr>
          <w:rStyle w:val="StyleUnderline"/>
          <w:highlight w:val="green"/>
        </w:rPr>
        <w:t>and</w:t>
      </w:r>
      <w:r w:rsidRPr="00C9176A">
        <w:rPr>
          <w:sz w:val="16"/>
        </w:rPr>
        <w:t> — as counterintuitive as it might sound in this fraught moment — </w:t>
      </w:r>
      <w:r w:rsidRPr="00C9176A">
        <w:rPr>
          <w:rStyle w:val="Emphasis"/>
        </w:rPr>
        <w:t xml:space="preserve">more </w:t>
      </w:r>
      <w:r w:rsidRPr="00290FA1">
        <w:rPr>
          <w:rStyle w:val="Emphasis"/>
          <w:highlight w:val="green"/>
        </w:rPr>
        <w:t>possible.</w:t>
      </w:r>
    </w:p>
    <w:p w14:paraId="3816D9B4" w14:textId="77777777" w:rsidR="009A7223" w:rsidRPr="00C9176A" w:rsidRDefault="009A7223" w:rsidP="009A7223">
      <w:pPr>
        <w:rPr>
          <w:rStyle w:val="StyleUnderline"/>
        </w:rPr>
      </w:pPr>
      <w:r w:rsidRPr="00C9176A">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C9176A">
        <w:rPr>
          <w:rStyle w:val="StyleUnderline"/>
        </w:rPr>
        <w:t>workers and unions</w:t>
      </w:r>
      <w:r w:rsidRPr="00C9176A">
        <w:rPr>
          <w:sz w:val="16"/>
        </w:rPr>
        <w:t xml:space="preserve"> </w:t>
      </w:r>
      <w:r w:rsidRPr="00C9176A">
        <w:rPr>
          <w:rStyle w:val="StyleUnderline"/>
        </w:rPr>
        <w:t>must</w:t>
      </w:r>
      <w:r w:rsidRPr="00C9176A">
        <w:rPr>
          <w:sz w:val="16"/>
        </w:rPr>
        <w:t xml:space="preserve"> </w:t>
      </w:r>
      <w:r w:rsidRPr="00C9176A">
        <w:rPr>
          <w:rStyle w:val="StyleUnderline"/>
        </w:rPr>
        <w:t>play a </w:t>
      </w:r>
      <w:r w:rsidRPr="00C9176A">
        <w:rPr>
          <w:rStyle w:val="Emphasis"/>
        </w:rPr>
        <w:t>leading role</w:t>
      </w:r>
      <w:r w:rsidRPr="00C9176A">
        <w:rPr>
          <w:sz w:val="16"/>
        </w:rPr>
        <w:t xml:space="preserve"> </w:t>
      </w:r>
      <w:r w:rsidRPr="00C9176A">
        <w:rPr>
          <w:rStyle w:val="StyleUnderline"/>
        </w:rPr>
        <w:t xml:space="preserve">in ensuring that what comes </w:t>
      </w:r>
      <w:r w:rsidRPr="00C9176A">
        <w:rPr>
          <w:rStyle w:val="Emphasis"/>
        </w:rPr>
        <w:t>next</w:t>
      </w:r>
      <w:r w:rsidRPr="00C9176A">
        <w:rPr>
          <w:sz w:val="16"/>
        </w:rPr>
        <w:t xml:space="preserve"> </w:t>
      </w:r>
      <w:r w:rsidRPr="00C9176A">
        <w:rPr>
          <w:rStyle w:val="StyleUnderline"/>
        </w:rPr>
        <w:t xml:space="preserve">is more </w:t>
      </w:r>
      <w:r w:rsidRPr="00C9176A">
        <w:rPr>
          <w:rStyle w:val="Emphasis"/>
        </w:rPr>
        <w:t>durable</w:t>
      </w:r>
      <w:r w:rsidRPr="00C9176A">
        <w:rPr>
          <w:rStyle w:val="StyleUnderline"/>
        </w:rPr>
        <w:t xml:space="preserve">, </w:t>
      </w:r>
      <w:r w:rsidRPr="00C9176A">
        <w:rPr>
          <w:rStyle w:val="Emphasis"/>
        </w:rPr>
        <w:t>just</w:t>
      </w:r>
      <w:r w:rsidRPr="00C9176A">
        <w:rPr>
          <w:sz w:val="16"/>
        </w:rPr>
        <w:t xml:space="preserve"> </w:t>
      </w:r>
      <w:r w:rsidRPr="00C9176A">
        <w:rPr>
          <w:rStyle w:val="StyleUnderline"/>
        </w:rPr>
        <w:t>and</w:t>
      </w:r>
      <w:r w:rsidRPr="00C9176A">
        <w:rPr>
          <w:sz w:val="16"/>
        </w:rPr>
        <w:t xml:space="preserve"> </w:t>
      </w:r>
      <w:r w:rsidRPr="00C9176A">
        <w:rPr>
          <w:rStyle w:val="Emphasis"/>
        </w:rPr>
        <w:t>democratic</w:t>
      </w:r>
      <w:r w:rsidRPr="00C9176A">
        <w:rPr>
          <w:sz w:val="16"/>
        </w:rPr>
        <w:t xml:space="preserve"> </w:t>
      </w:r>
      <w:r w:rsidRPr="00C9176A">
        <w:rPr>
          <w:rStyle w:val="StyleUnderline"/>
        </w:rPr>
        <w:t>than what is now falling away around us.</w:t>
      </w:r>
    </w:p>
    <w:p w14:paraId="5FAA9F76" w14:textId="77777777" w:rsidR="009A7223" w:rsidRPr="00C9176A" w:rsidRDefault="009A7223" w:rsidP="009A7223">
      <w:pPr>
        <w:rPr>
          <w:u w:val="single"/>
        </w:rPr>
      </w:pPr>
      <w:r w:rsidRPr="00C9176A">
        <w:rPr>
          <w:rStyle w:val="StyleUnderline"/>
        </w:rPr>
        <w:t>Our goal can’t be to just limit the damage</w:t>
      </w:r>
      <w:r w:rsidRPr="00C9176A">
        <w:rPr>
          <w:sz w:val="16"/>
        </w:rPr>
        <w:t xml:space="preserve">, slow the hemorrhaging </w:t>
      </w:r>
      <w:r w:rsidRPr="00C9176A">
        <w:rPr>
          <w:rStyle w:val="StyleUnderline"/>
        </w:rPr>
        <w:t xml:space="preserve">and hope the Democrats get elected in 2026 so we can return to the </w:t>
      </w:r>
      <w:r w:rsidRPr="00C9176A">
        <w:rPr>
          <w:rStyle w:val="Emphasis"/>
        </w:rPr>
        <w:t>slow and steady decline</w:t>
      </w:r>
      <w:r w:rsidRPr="00C9176A">
        <w:rPr>
          <w:sz w:val="16"/>
        </w:rPr>
        <w:t xml:space="preserve"> that labor has long faced under both parties. After all, labor continued to lose density under Biden with the most aggressively pro-union labor board in recent history. </w:t>
      </w:r>
      <w:r w:rsidRPr="00C9176A">
        <w:rPr>
          <w:rStyle w:val="StyleUnderline"/>
        </w:rPr>
        <w:t xml:space="preserve">Returning to the </w:t>
      </w:r>
      <w:r w:rsidRPr="00C9176A">
        <w:rPr>
          <w:rStyle w:val="Emphasis"/>
        </w:rPr>
        <w:t>status quo</w:t>
      </w:r>
      <w:r w:rsidRPr="00C9176A">
        <w:rPr>
          <w:rStyle w:val="StyleUnderline"/>
        </w:rPr>
        <w:t xml:space="preserve"> is</w:t>
      </w:r>
      <w:r w:rsidRPr="00C9176A">
        <w:rPr>
          <w:sz w:val="16"/>
        </w:rPr>
        <w:t xml:space="preserve"> both </w:t>
      </w:r>
      <w:r w:rsidRPr="00C9176A">
        <w:rPr>
          <w:rStyle w:val="Emphasis"/>
        </w:rPr>
        <w:t>impossible</w:t>
      </w:r>
      <w:r w:rsidRPr="00C9176A">
        <w:rPr>
          <w:rStyle w:val="StyleUnderline"/>
        </w:rPr>
        <w:t xml:space="preserve"> and</w:t>
      </w:r>
      <w:r w:rsidRPr="00C9176A">
        <w:rPr>
          <w:sz w:val="16"/>
        </w:rPr>
        <w:t xml:space="preserve"> </w:t>
      </w:r>
      <w:r w:rsidRPr="00C9176A">
        <w:rPr>
          <w:rStyle w:val="Emphasis"/>
        </w:rPr>
        <w:t>deeply undesirable</w:t>
      </w:r>
      <w:r w:rsidRPr="00C9176A">
        <w:rPr>
          <w:rStyle w:val="StyleUnderline"/>
        </w:rPr>
        <w:t>. We can’t fall into the trap of defending a failed system</w:t>
      </w:r>
      <w:r w:rsidRPr="00C9176A">
        <w:rPr>
          <w:sz w:val="16"/>
        </w:rPr>
        <w:t xml:space="preserve">; </w:t>
      </w:r>
      <w:r w:rsidRPr="00290FA1">
        <w:rPr>
          <w:rStyle w:val="StyleUnderline"/>
          <w:highlight w:val="green"/>
        </w:rPr>
        <w:t xml:space="preserve">we need to </w:t>
      </w:r>
      <w:r w:rsidRPr="00290FA1">
        <w:rPr>
          <w:rStyle w:val="Emphasis"/>
          <w:highlight w:val="green"/>
        </w:rPr>
        <w:t>articulate a vision</w:t>
      </w:r>
      <w:r w:rsidRPr="00C9176A">
        <w:rPr>
          <w:rStyle w:val="StyleUnderline"/>
        </w:rPr>
        <w:t xml:space="preserve"> of a </w:t>
      </w:r>
      <w:r w:rsidRPr="00C9176A">
        <w:rPr>
          <w:rStyle w:val="Emphasis"/>
        </w:rPr>
        <w:t xml:space="preserve">country and world </w:t>
      </w:r>
      <w:r w:rsidRPr="00290FA1">
        <w:rPr>
          <w:rStyle w:val="Emphasis"/>
          <w:highlight w:val="green"/>
        </w:rPr>
        <w:t>worth fighting for</w:t>
      </w:r>
      <w:r w:rsidRPr="00290FA1">
        <w:rPr>
          <w:sz w:val="16"/>
          <w:highlight w:val="green"/>
        </w:rPr>
        <w:t xml:space="preserve">. </w:t>
      </w:r>
      <w:r w:rsidRPr="00290FA1">
        <w:rPr>
          <w:rStyle w:val="StyleUnderline"/>
          <w:highlight w:val="green"/>
        </w:rPr>
        <w:t>Then</w:t>
      </w:r>
      <w:r w:rsidRPr="00C9176A">
        <w:rPr>
          <w:rStyle w:val="StyleUnderline"/>
        </w:rPr>
        <w:t xml:space="preserve"> we need to </w:t>
      </w:r>
      <w:r w:rsidRPr="00290FA1">
        <w:rPr>
          <w:rStyle w:val="StyleUnderline"/>
          <w:highlight w:val="green"/>
        </w:rPr>
        <w:t>back that</w:t>
      </w:r>
      <w:r w:rsidRPr="00C9176A">
        <w:rPr>
          <w:rStyle w:val="StyleUnderline"/>
        </w:rPr>
        <w:t xml:space="preserve"> vision </w:t>
      </w:r>
      <w:r w:rsidRPr="00290FA1">
        <w:rPr>
          <w:rStyle w:val="StyleUnderline"/>
          <w:highlight w:val="green"/>
        </w:rPr>
        <w:t xml:space="preserve">with </w:t>
      </w:r>
      <w:r w:rsidRPr="00C9176A">
        <w:rPr>
          <w:rStyle w:val="StyleUnderline"/>
        </w:rPr>
        <w:t xml:space="preserve">the </w:t>
      </w:r>
      <w:r w:rsidRPr="00290FA1">
        <w:rPr>
          <w:rStyle w:val="StyleUnderline"/>
          <w:highlight w:val="green"/>
        </w:rPr>
        <w:t xml:space="preserve">resources, </w:t>
      </w:r>
      <w:r w:rsidRPr="00290FA1">
        <w:rPr>
          <w:rStyle w:val="Emphasis"/>
          <w:highlight w:val="green"/>
        </w:rPr>
        <w:t>strategies</w:t>
      </w:r>
      <w:r w:rsidRPr="00290FA1">
        <w:rPr>
          <w:rStyle w:val="StyleUnderline"/>
          <w:highlight w:val="green"/>
        </w:rPr>
        <w:t xml:space="preserve"> and </w:t>
      </w:r>
      <w:r w:rsidRPr="00290FA1">
        <w:rPr>
          <w:rStyle w:val="Emphasis"/>
          <w:highlight w:val="green"/>
        </w:rPr>
        <w:t>tactics</w:t>
      </w:r>
      <w:r w:rsidRPr="00290FA1">
        <w:rPr>
          <w:rStyle w:val="StyleUnderline"/>
          <w:highlight w:val="green"/>
        </w:rPr>
        <w:t xml:space="preserve"> </w:t>
      </w:r>
      <w:r w:rsidRPr="00C9176A">
        <w:rPr>
          <w:rStyle w:val="StyleUnderline"/>
        </w:rPr>
        <w:t xml:space="preserve">that make it possible for us </w:t>
      </w:r>
      <w:r w:rsidRPr="00290FA1">
        <w:rPr>
          <w:rStyle w:val="StyleUnderline"/>
          <w:highlight w:val="green"/>
        </w:rPr>
        <w:t>to </w:t>
      </w:r>
      <w:r w:rsidRPr="00290FA1">
        <w:rPr>
          <w:rStyle w:val="Emphasis"/>
          <w:highlight w:val="green"/>
        </w:rPr>
        <w:t>win</w:t>
      </w:r>
      <w:r w:rsidRPr="00290FA1">
        <w:rPr>
          <w:rStyle w:val="StyleUnderline"/>
          <w:highlight w:val="green"/>
        </w:rPr>
        <w:t>.</w:t>
      </w:r>
    </w:p>
    <w:p w14:paraId="2FB4603D" w14:textId="77777777" w:rsidR="009A7223" w:rsidRPr="00C9176A" w:rsidRDefault="009A7223" w:rsidP="009A7223">
      <w:pPr>
        <w:rPr>
          <w:sz w:val="16"/>
        </w:rPr>
      </w:pPr>
      <w:r w:rsidRPr="00C9176A">
        <w:rPr>
          <w:sz w:val="16"/>
        </w:rPr>
        <w:t>Drawing the Right Lessons from History</w:t>
      </w:r>
    </w:p>
    <w:p w14:paraId="35DCCCFE" w14:textId="77777777" w:rsidR="009A7223" w:rsidRPr="00C9176A" w:rsidRDefault="009A7223" w:rsidP="009A7223">
      <w:pPr>
        <w:rPr>
          <w:sz w:val="16"/>
        </w:rPr>
      </w:pPr>
      <w:r w:rsidRPr="00C9176A">
        <w:rPr>
          <w:rStyle w:val="StyleUnderline"/>
        </w:rPr>
        <w:t>We can imagine the formidable struggles we will likely face in</w:t>
      </w:r>
      <w:r w:rsidRPr="00C9176A">
        <w:rPr>
          <w:sz w:val="16"/>
        </w:rPr>
        <w:t xml:space="preserve"> the months and </w:t>
      </w:r>
      <w:r w:rsidRPr="00C9176A">
        <w:rPr>
          <w:rStyle w:val="StyleUnderline"/>
        </w:rPr>
        <w:t>years ahead</w:t>
      </w:r>
      <w:r w:rsidRPr="00C9176A">
        <w:rPr>
          <w:sz w:val="16"/>
        </w:rPr>
        <w:t xml:space="preserve"> </w:t>
      </w:r>
      <w:r w:rsidRPr="00C9176A">
        <w:rPr>
          <w:rStyle w:val="StyleUnderline"/>
        </w:rPr>
        <w:t>by looking</w:t>
      </w:r>
      <w:r w:rsidRPr="00C9176A">
        <w:rPr>
          <w:sz w:val="16"/>
        </w:rPr>
        <w:t xml:space="preserve"> </w:t>
      </w:r>
      <w:r w:rsidRPr="00C9176A">
        <w:rPr>
          <w:rStyle w:val="StyleUnderline"/>
        </w:rPr>
        <w:t>back</w:t>
      </w:r>
      <w:r w:rsidRPr="00C9176A">
        <w:rPr>
          <w:sz w:val="16"/>
        </w:rPr>
        <w:t xml:space="preserve"> </w:t>
      </w:r>
      <w:r w:rsidRPr="00C9176A">
        <w:rPr>
          <w:rStyle w:val="StyleUnderline"/>
        </w:rPr>
        <w:t>in history</w:t>
      </w:r>
      <w:r w:rsidRPr="00C9176A">
        <w:rPr>
          <w:sz w:val="16"/>
        </w:rPr>
        <w:t xml:space="preserve">. We only need to look as close to home as America’s own segregated Jim Crow South, for example, </w:t>
      </w:r>
      <w:r w:rsidRPr="00C9176A">
        <w:rPr>
          <w:rStyle w:val="StyleUnderline"/>
        </w:rPr>
        <w:t>to get a sense of how</w:t>
      </w:r>
      <w:r w:rsidRPr="00C9176A">
        <w:rPr>
          <w:sz w:val="16"/>
        </w:rPr>
        <w:t xml:space="preserve"> </w:t>
      </w:r>
      <w:r w:rsidRPr="00C9176A">
        <w:rPr>
          <w:rStyle w:val="StyleUnderline"/>
        </w:rPr>
        <w:t xml:space="preserve">a </w:t>
      </w:r>
      <w:r w:rsidRPr="00C9176A">
        <w:rPr>
          <w:rStyle w:val="Emphasis"/>
        </w:rPr>
        <w:t>racist</w:t>
      </w:r>
      <w:r w:rsidRPr="00C9176A">
        <w:rPr>
          <w:rStyle w:val="StyleUnderline"/>
        </w:rPr>
        <w:t xml:space="preserve">, </w:t>
      </w:r>
      <w:r w:rsidRPr="00C9176A">
        <w:rPr>
          <w:rStyle w:val="Emphasis"/>
        </w:rPr>
        <w:t>patriarchal</w:t>
      </w:r>
      <w:r w:rsidRPr="00C9176A">
        <w:rPr>
          <w:rStyle w:val="StyleUnderline"/>
        </w:rPr>
        <w:t xml:space="preserve">, </w:t>
      </w:r>
      <w:r w:rsidRPr="00C9176A">
        <w:rPr>
          <w:rStyle w:val="Emphasis"/>
        </w:rPr>
        <w:t>anti-union</w:t>
      </w:r>
      <w:r w:rsidRPr="00C9176A">
        <w:rPr>
          <w:rStyle w:val="StyleUnderline"/>
        </w:rPr>
        <w:t xml:space="preserve"> and </w:t>
      </w:r>
      <w:r w:rsidRPr="00C9176A">
        <w:rPr>
          <w:rStyle w:val="Emphasis"/>
        </w:rPr>
        <w:t>authoritarian regime</w:t>
      </w:r>
      <w:r w:rsidRPr="00C9176A">
        <w:rPr>
          <w:rStyle w:val="StyleUnderline"/>
        </w:rPr>
        <w:t xml:space="preserve"> can be constructed </w:t>
      </w:r>
      <w:r w:rsidRPr="00C9176A">
        <w:rPr>
          <w:rStyle w:val="Emphasis"/>
        </w:rPr>
        <w:t>within</w:t>
      </w:r>
      <w:r w:rsidRPr="00C9176A">
        <w:rPr>
          <w:rStyle w:val="StyleUnderline"/>
        </w:rPr>
        <w:t xml:space="preserve"> the confines of a </w:t>
      </w:r>
      <w:r w:rsidRPr="00C9176A">
        <w:rPr>
          <w:rStyle w:val="Emphasis"/>
        </w:rPr>
        <w:t>nation</w:t>
      </w:r>
      <w:r w:rsidRPr="00C9176A">
        <w:rPr>
          <w:rStyle w:val="StyleUnderline"/>
        </w:rPr>
        <w:t xml:space="preserve"> that calls itself a </w:t>
      </w:r>
      <w:r w:rsidRPr="00C9176A">
        <w:rPr>
          <w:rStyle w:val="Emphasis"/>
        </w:rPr>
        <w:t>democracy</w:t>
      </w:r>
      <w:r w:rsidRPr="00C9176A">
        <w:rPr>
          <w:rStyle w:val="StyleUnderline"/>
        </w:rPr>
        <w:t xml:space="preserve"> governed by the rule of law</w:t>
      </w:r>
      <w:r w:rsidRPr="00C9176A">
        <w:rPr>
          <w:sz w:val="16"/>
        </w:rPr>
        <w:t xml:space="preserve">. </w:t>
      </w:r>
    </w:p>
    <w:p w14:paraId="72B0F507" w14:textId="77777777" w:rsidR="009A7223" w:rsidRPr="00C9176A" w:rsidRDefault="009A7223" w:rsidP="009A7223">
      <w:pPr>
        <w:rPr>
          <w:sz w:val="16"/>
        </w:rPr>
      </w:pPr>
      <w:r w:rsidRPr="00C9176A">
        <w:rPr>
          <w:sz w:val="16"/>
        </w:rPr>
        <w:t xml:space="preserve">What we will find </w:t>
      </w:r>
      <w:r w:rsidRPr="00C9176A">
        <w:rPr>
          <w:rStyle w:val="StyleUnderline"/>
        </w:rPr>
        <w:t>in these parallels is</w:t>
      </w:r>
      <w:r w:rsidRPr="00C9176A">
        <w:rPr>
          <w:sz w:val="16"/>
        </w:rPr>
        <w:t xml:space="preserve"> </w:t>
      </w:r>
      <w:r w:rsidRPr="00C9176A">
        <w:rPr>
          <w:rStyle w:val="StyleUnderline"/>
        </w:rPr>
        <w:t>both deeply</w:t>
      </w:r>
      <w:r w:rsidRPr="00C9176A">
        <w:rPr>
          <w:sz w:val="16"/>
        </w:rPr>
        <w:t xml:space="preserve"> </w:t>
      </w:r>
      <w:r w:rsidRPr="00C9176A">
        <w:rPr>
          <w:rStyle w:val="Emphasis"/>
        </w:rPr>
        <w:t>disturbing</w:t>
      </w:r>
      <w:r w:rsidRPr="00C9176A">
        <w:rPr>
          <w:sz w:val="16"/>
        </w:rPr>
        <w:t xml:space="preserve"> </w:t>
      </w:r>
      <w:r w:rsidRPr="00C9176A">
        <w:rPr>
          <w:rStyle w:val="StyleUnderline"/>
        </w:rPr>
        <w:t xml:space="preserve">and surprisingly </w:t>
      </w:r>
      <w:r w:rsidRPr="00C9176A">
        <w:rPr>
          <w:rStyle w:val="Emphasis"/>
        </w:rPr>
        <w:t>hopeful</w:t>
      </w:r>
      <w:r w:rsidRPr="00C9176A">
        <w:rPr>
          <w:sz w:val="16"/>
        </w:rPr>
        <w:t xml:space="preserve">.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09B4F5B2" w14:textId="77777777" w:rsidR="009A7223" w:rsidRPr="00C9176A" w:rsidRDefault="009A7223" w:rsidP="009A7223">
      <w:pPr>
        <w:rPr>
          <w:sz w:val="16"/>
        </w:rPr>
      </w:pPr>
      <w:r w:rsidRPr="00C9176A">
        <w:rPr>
          <w:sz w:val="16"/>
        </w:rPr>
        <w:t xml:space="preserve">Given this dark past, </w:t>
      </w:r>
      <w:r w:rsidRPr="00C9176A">
        <w:rPr>
          <w:rStyle w:val="StyleUnderline"/>
        </w:rPr>
        <w:t>it is not a coincidence that the American union movement was nearly destroyed multiple times</w:t>
      </w:r>
      <w:r w:rsidRPr="00C9176A">
        <w:rPr>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t>
      </w:r>
      <w:r w:rsidRPr="00C9176A">
        <w:rPr>
          <w:rStyle w:val="StyleUnderline"/>
        </w:rPr>
        <w:t>We can draw hope from the knowledge that the union idea has proven astonishingly resilient despite all of the forces that have been arrayed against it</w:t>
      </w:r>
      <w:r w:rsidRPr="00C9176A">
        <w:rPr>
          <w:sz w:val="16"/>
        </w:rPr>
        <w:t xml:space="preserve">. </w:t>
      </w:r>
    </w:p>
    <w:p w14:paraId="7E4273B8" w14:textId="77777777" w:rsidR="009A7223" w:rsidRPr="00C9176A" w:rsidRDefault="009A7223" w:rsidP="009A7223">
      <w:pPr>
        <w:rPr>
          <w:sz w:val="16"/>
        </w:rPr>
      </w:pPr>
      <w:r w:rsidRPr="00C9176A">
        <w:rPr>
          <w:rStyle w:val="StyleUnderline"/>
        </w:rPr>
        <w:t>The American union movement was nearly destroyed multiple times</w:t>
      </w:r>
      <w:r w:rsidRPr="00C9176A">
        <w:rPr>
          <w:sz w:val="16"/>
        </w:rPr>
        <w:t>. We can draw hope from the knowledge that the union idea has proven astonishingly resilient despite all of the forces that have been arrayed against it.</w:t>
      </w:r>
    </w:p>
    <w:p w14:paraId="565E53AD" w14:textId="77777777" w:rsidR="009A7223" w:rsidRPr="00C9176A" w:rsidRDefault="009A7223" w:rsidP="009A7223">
      <w:pPr>
        <w:rPr>
          <w:rStyle w:val="StyleUnderline"/>
        </w:rPr>
      </w:pPr>
      <w:r w:rsidRPr="00C9176A">
        <w:rPr>
          <w:sz w:val="16"/>
        </w:rPr>
        <w:t xml:space="preserve">But importantly, this </w:t>
      </w:r>
      <w:r w:rsidRPr="00290FA1">
        <w:rPr>
          <w:rStyle w:val="StyleUnderline"/>
          <w:highlight w:val="green"/>
        </w:rPr>
        <w:t xml:space="preserve">history suggests </w:t>
      </w:r>
      <w:r w:rsidRPr="00C9176A">
        <w:rPr>
          <w:rStyle w:val="StyleUnderline"/>
        </w:rPr>
        <w:t xml:space="preserve">that </w:t>
      </w:r>
      <w:r w:rsidRPr="00290FA1">
        <w:rPr>
          <w:rStyle w:val="StyleUnderline"/>
          <w:highlight w:val="green"/>
        </w:rPr>
        <w:t>unions are</w:t>
      </w:r>
      <w:r w:rsidRPr="00C9176A">
        <w:rPr>
          <w:rStyle w:val="StyleUnderline"/>
        </w:rPr>
        <w:t xml:space="preserve"> </w:t>
      </w:r>
      <w:r w:rsidRPr="00C9176A">
        <w:rPr>
          <w:rStyle w:val="Emphasis"/>
        </w:rPr>
        <w:t>durable</w:t>
      </w:r>
      <w:r w:rsidRPr="00C9176A">
        <w:rPr>
          <w:rStyle w:val="StyleUnderline"/>
        </w:rPr>
        <w:t xml:space="preserve"> but</w:t>
      </w:r>
      <w:r w:rsidRPr="00C9176A">
        <w:rPr>
          <w:sz w:val="16"/>
        </w:rPr>
        <w:t xml:space="preserve"> also </w:t>
      </w:r>
      <w:r w:rsidRPr="00C9176A">
        <w:rPr>
          <w:rStyle w:val="Emphasis"/>
        </w:rPr>
        <w:t>cautious organizations</w:t>
      </w:r>
      <w:r w:rsidRPr="00C9176A">
        <w:rPr>
          <w:rStyle w:val="StyleUnderline"/>
        </w:rPr>
        <w:t>,</w:t>
      </w:r>
      <w:r w:rsidRPr="00C9176A">
        <w:rPr>
          <w:sz w:val="16"/>
        </w:rPr>
        <w:t xml:space="preserve"> </w:t>
      </w:r>
      <w:r w:rsidRPr="00C9176A">
        <w:rPr>
          <w:rStyle w:val="StyleUnderline"/>
        </w:rPr>
        <w:t xml:space="preserve">usually </w:t>
      </w:r>
      <w:r w:rsidRPr="00290FA1">
        <w:rPr>
          <w:rStyle w:val="Emphasis"/>
          <w:highlight w:val="green"/>
        </w:rPr>
        <w:t>averse</w:t>
      </w:r>
      <w:r w:rsidRPr="00290FA1">
        <w:rPr>
          <w:rStyle w:val="StyleUnderline"/>
          <w:highlight w:val="green"/>
        </w:rPr>
        <w:t xml:space="preserve"> to </w:t>
      </w:r>
      <w:r w:rsidRPr="00290FA1">
        <w:rPr>
          <w:rStyle w:val="Emphasis"/>
          <w:highlight w:val="green"/>
        </w:rPr>
        <w:t>risk-</w:t>
      </w:r>
      <w:r w:rsidRPr="00C9176A">
        <w:rPr>
          <w:rStyle w:val="Emphasis"/>
        </w:rPr>
        <w:t>taking</w:t>
      </w:r>
      <w:r w:rsidRPr="00C9176A">
        <w:rPr>
          <w:rStyle w:val="StyleUnderline"/>
        </w:rPr>
        <w:t xml:space="preserve"> </w:t>
      </w:r>
      <w:r w:rsidRPr="00290FA1">
        <w:rPr>
          <w:rStyle w:val="Emphasis"/>
          <w:highlight w:val="green"/>
        </w:rPr>
        <w:t>except</w:t>
      </w:r>
      <w:r w:rsidRPr="00290FA1">
        <w:rPr>
          <w:rStyle w:val="StyleUnderline"/>
          <w:highlight w:val="green"/>
        </w:rPr>
        <w:t xml:space="preserve"> when</w:t>
      </w:r>
      <w:r w:rsidRPr="00C9176A">
        <w:rPr>
          <w:rStyle w:val="StyleUnderline"/>
        </w:rPr>
        <w:t xml:space="preserve"> their </w:t>
      </w:r>
      <w:r w:rsidRPr="00290FA1">
        <w:rPr>
          <w:rStyle w:val="Emphasis"/>
          <w:highlight w:val="green"/>
        </w:rPr>
        <w:t>survival depends on it</w:t>
      </w:r>
      <w:r w:rsidRPr="00C9176A">
        <w:rPr>
          <w:rStyle w:val="StyleUnderline"/>
        </w:rPr>
        <w:t>.</w:t>
      </w:r>
      <w:r w:rsidRPr="00C9176A">
        <w:rPr>
          <w:sz w:val="16"/>
        </w:rPr>
        <w:t xml:space="preserve"> </w:t>
      </w:r>
      <w:r w:rsidRPr="00C9176A">
        <w:rPr>
          <w:rStyle w:val="StyleUnderline"/>
        </w:rPr>
        <w:t>Faced with a choice between trying to hold on to what they have amid continuously deteriorating circumstances</w:t>
      </w:r>
      <w:r w:rsidRPr="00C9176A">
        <w:rPr>
          <w:sz w:val="16"/>
        </w:rPr>
        <w:t xml:space="preserve">, as the Knights of Labor attempted to do in the 1880s, </w:t>
      </w:r>
      <w:r w:rsidRPr="00C9176A">
        <w:rPr>
          <w:rStyle w:val="StyleUnderline"/>
        </w:rPr>
        <w:t>or taking the risks necessary to build a new model</w:t>
      </w:r>
      <w:r w:rsidRPr="00C9176A">
        <w:rPr>
          <w:sz w:val="16"/>
        </w:rPr>
        <w:t xml:space="preserve">, as the AFL decided to do in that moment, </w:t>
      </w:r>
      <w:r w:rsidRPr="00C9176A">
        <w:rPr>
          <w:rStyle w:val="StyleUnderline"/>
        </w:rPr>
        <w:t>most unions have opted for caution — until the point when continuing to make that choice was obviously suicidal.</w:t>
      </w:r>
    </w:p>
    <w:p w14:paraId="7BBCFB2C" w14:textId="77777777" w:rsidR="009A7223" w:rsidRPr="00C9176A" w:rsidRDefault="009A7223" w:rsidP="009A7223">
      <w:pPr>
        <w:rPr>
          <w:sz w:val="16"/>
        </w:rPr>
      </w:pPr>
      <w:r w:rsidRPr="00290FA1">
        <w:rPr>
          <w:rStyle w:val="StyleUnderline"/>
          <w:highlight w:val="green"/>
        </w:rPr>
        <w:t xml:space="preserve">We appear to be rapidly approaching that </w:t>
      </w:r>
      <w:r w:rsidRPr="00290FA1">
        <w:rPr>
          <w:rStyle w:val="Emphasis"/>
          <w:highlight w:val="green"/>
        </w:rPr>
        <w:t>tipping point</w:t>
      </w:r>
      <w:r w:rsidRPr="00C9176A">
        <w:rPr>
          <w:rStyle w:val="StyleUnderline"/>
        </w:rPr>
        <w:t>.</w:t>
      </w:r>
      <w:r w:rsidRPr="00C9176A">
        <w:rPr>
          <w:sz w:val="16"/>
        </w:rPr>
        <w:t xml:space="preserve"> </w:t>
      </w:r>
      <w:r w:rsidRPr="00C9176A">
        <w:rPr>
          <w:rStyle w:val="StyleUnderline"/>
        </w:rPr>
        <w:t xml:space="preserve">Almost everything that increases </w:t>
      </w:r>
      <w:r w:rsidRPr="00290FA1">
        <w:rPr>
          <w:rStyle w:val="StyleUnderline"/>
          <w:highlight w:val="green"/>
        </w:rPr>
        <w:t>workers’ power is</w:t>
      </w:r>
      <w:r w:rsidRPr="00C9176A">
        <w:rPr>
          <w:sz w:val="16"/>
        </w:rPr>
        <w:t xml:space="preserve"> already </w:t>
      </w:r>
      <w:r w:rsidRPr="00290FA1">
        <w:rPr>
          <w:rStyle w:val="Emphasis"/>
          <w:highlight w:val="green"/>
        </w:rPr>
        <w:t>illegal</w:t>
      </w:r>
      <w:r w:rsidRPr="00C9176A">
        <w:rPr>
          <w:rStyle w:val="StyleUnderline"/>
        </w:rPr>
        <w:t xml:space="preserve"> or likely will soon become so</w:t>
      </w:r>
      <w:r w:rsidRPr="00C9176A">
        <w:rPr>
          <w:sz w:val="16"/>
        </w:rPr>
        <w:t xml:space="preserve">. </w:t>
      </w:r>
      <w:r w:rsidRPr="00C9176A">
        <w:rPr>
          <w:rStyle w:val="StyleUnderline"/>
        </w:rPr>
        <w:t>In the public sector, increasing numbers of states will</w:t>
      </w:r>
      <w:r w:rsidRPr="00C9176A">
        <w:rPr>
          <w:sz w:val="16"/>
        </w:rPr>
        <w:t xml:space="preserve"> not only cut budgets but also </w:t>
      </w:r>
      <w:r w:rsidRPr="00C9176A">
        <w:rPr>
          <w:rStyle w:val="StyleUnderline"/>
        </w:rPr>
        <w:t>outlaw collective bargaining</w:t>
      </w:r>
      <w:r w:rsidRPr="00C9176A">
        <w:rPr>
          <w:sz w:val="16"/>
        </w:rPr>
        <w:t xml:space="preserve">, </w:t>
      </w:r>
      <w:r w:rsidRPr="00C9176A">
        <w:rPr>
          <w:rStyle w:val="StyleUnderline"/>
        </w:rPr>
        <w:t>as Utah has</w:t>
      </w:r>
      <w:r w:rsidRPr="00C9176A">
        <w:rPr>
          <w:sz w:val="16"/>
        </w:rPr>
        <w:t xml:space="preserve"> just </w:t>
      </w:r>
      <w:r w:rsidRPr="00C9176A">
        <w:rPr>
          <w:rStyle w:val="StyleUnderline"/>
        </w:rPr>
        <w:t>done</w:t>
      </w:r>
      <w:r w:rsidRPr="00C9176A">
        <w:rPr>
          <w:sz w:val="16"/>
        </w:rPr>
        <w:t xml:space="preserve">. </w:t>
      </w:r>
      <w:r w:rsidRPr="00C9176A">
        <w:rPr>
          <w:rStyle w:val="StyleUnderline"/>
        </w:rPr>
        <w:t>In the private sector</w:t>
      </w:r>
      <w:r w:rsidRPr="00C9176A">
        <w:rPr>
          <w:sz w:val="16"/>
        </w:rPr>
        <w:t xml:space="preserve">, </w:t>
      </w:r>
      <w:r w:rsidRPr="00C9176A">
        <w:rPr>
          <w:rStyle w:val="StyleUnderline"/>
        </w:rPr>
        <w:t>not only will the</w:t>
      </w:r>
      <w:r w:rsidRPr="00C9176A">
        <w:rPr>
          <w:sz w:val="16"/>
        </w:rPr>
        <w:t xml:space="preserve"> </w:t>
      </w:r>
      <w:r w:rsidRPr="00C9176A">
        <w:rPr>
          <w:rStyle w:val="StyleUnderline"/>
        </w:rPr>
        <w:t>N</w:t>
      </w:r>
      <w:r w:rsidRPr="00C9176A">
        <w:rPr>
          <w:sz w:val="16"/>
        </w:rPr>
        <w:t xml:space="preserve">ational </w:t>
      </w:r>
      <w:r w:rsidRPr="00C9176A">
        <w:rPr>
          <w:rStyle w:val="StyleUnderline"/>
        </w:rPr>
        <w:t>L</w:t>
      </w:r>
      <w:r w:rsidRPr="00C9176A">
        <w:rPr>
          <w:sz w:val="16"/>
        </w:rPr>
        <w:t xml:space="preserve">abor </w:t>
      </w:r>
      <w:r w:rsidRPr="00C9176A">
        <w:rPr>
          <w:rStyle w:val="StyleUnderline"/>
        </w:rPr>
        <w:t>R</w:t>
      </w:r>
      <w:r w:rsidRPr="00C9176A">
        <w:rPr>
          <w:sz w:val="16"/>
        </w:rPr>
        <w:t xml:space="preserve">elations </w:t>
      </w:r>
      <w:r w:rsidRPr="00C9176A">
        <w:rPr>
          <w:rStyle w:val="StyleUnderline"/>
        </w:rPr>
        <w:t>B</w:t>
      </w:r>
      <w:r w:rsidRPr="00C9176A">
        <w:rPr>
          <w:sz w:val="16"/>
        </w:rPr>
        <w:t xml:space="preserve">oard </w:t>
      </w:r>
      <w:r w:rsidRPr="00C9176A">
        <w:rPr>
          <w:rStyle w:val="StyleUnderline"/>
        </w:rPr>
        <w:t>be gutted</w:t>
      </w:r>
      <w:r w:rsidRPr="00C9176A">
        <w:rPr>
          <w:sz w:val="16"/>
        </w:rPr>
        <w:t xml:space="preserve">, </w:t>
      </w:r>
      <w:r w:rsidRPr="00C9176A">
        <w:rPr>
          <w:rStyle w:val="StyleUnderline"/>
        </w:rPr>
        <w:t xml:space="preserve">but </w:t>
      </w:r>
      <w:r w:rsidRPr="00290FA1">
        <w:rPr>
          <w:rStyle w:val="Emphasis"/>
          <w:highlight w:val="green"/>
        </w:rPr>
        <w:t>corporations</w:t>
      </w:r>
      <w:r w:rsidRPr="00290FA1">
        <w:rPr>
          <w:rStyle w:val="StyleUnderline"/>
          <w:highlight w:val="green"/>
        </w:rPr>
        <w:t xml:space="preserve"> will</w:t>
      </w:r>
      <w:r w:rsidRPr="00C9176A">
        <w:rPr>
          <w:sz w:val="16"/>
        </w:rPr>
        <w:t xml:space="preserve"> also </w:t>
      </w:r>
      <w:r w:rsidRPr="00290FA1">
        <w:rPr>
          <w:rStyle w:val="StyleUnderline"/>
          <w:highlight w:val="green"/>
        </w:rPr>
        <w:t xml:space="preserve">be </w:t>
      </w:r>
      <w:r w:rsidRPr="00290FA1">
        <w:rPr>
          <w:rStyle w:val="Emphasis"/>
          <w:highlight w:val="green"/>
        </w:rPr>
        <w:t>emboldened</w:t>
      </w:r>
      <w:r w:rsidRPr="00290FA1">
        <w:rPr>
          <w:rStyle w:val="StyleUnderline"/>
          <w:highlight w:val="green"/>
        </w:rPr>
        <w:t xml:space="preserve"> by </w:t>
      </w:r>
      <w:r w:rsidRPr="00290FA1">
        <w:rPr>
          <w:rStyle w:val="Emphasis"/>
          <w:highlight w:val="green"/>
        </w:rPr>
        <w:t>Trump</w:t>
      </w:r>
      <w:r w:rsidRPr="00C9176A">
        <w:rPr>
          <w:rStyle w:val="StyleUnderline"/>
        </w:rPr>
        <w:t>’s rhetoric</w:t>
      </w:r>
      <w:r w:rsidRPr="00C9176A">
        <w:t xml:space="preserve"> </w:t>
      </w:r>
      <w:r w:rsidRPr="00C9176A">
        <w:rPr>
          <w:sz w:val="16"/>
        </w:rPr>
        <w:t xml:space="preserve">(like his call to fire strikers, in a live conversation with Elon Musk) </w:t>
      </w:r>
      <w:r w:rsidRPr="00290FA1">
        <w:rPr>
          <w:rStyle w:val="StyleUnderline"/>
          <w:highlight w:val="green"/>
        </w:rPr>
        <w:t>to</w:t>
      </w:r>
      <w:r w:rsidRPr="00C9176A">
        <w:rPr>
          <w:sz w:val="16"/>
        </w:rPr>
        <w:t xml:space="preserve"> even more </w:t>
      </w:r>
      <w:r w:rsidRPr="00C9176A">
        <w:rPr>
          <w:rStyle w:val="StyleUnderline"/>
        </w:rPr>
        <w:t xml:space="preserve">aggressively </w:t>
      </w:r>
      <w:r w:rsidRPr="00C9176A">
        <w:rPr>
          <w:rStyle w:val="Emphasis"/>
        </w:rPr>
        <w:t>resist unionization</w:t>
      </w:r>
      <w:r w:rsidRPr="00C9176A">
        <w:rPr>
          <w:rStyle w:val="StyleUnderline"/>
        </w:rPr>
        <w:t xml:space="preserve"> and to </w:t>
      </w:r>
      <w:r w:rsidRPr="00290FA1">
        <w:rPr>
          <w:rStyle w:val="Emphasis"/>
          <w:highlight w:val="green"/>
        </w:rPr>
        <w:t>break</w:t>
      </w:r>
      <w:r w:rsidRPr="00C9176A">
        <w:rPr>
          <w:rStyle w:val="StyleUnderline"/>
        </w:rPr>
        <w:t xml:space="preserve"> or </w:t>
      </w:r>
      <w:r w:rsidRPr="00C9176A">
        <w:rPr>
          <w:rStyle w:val="Emphasis"/>
        </w:rPr>
        <w:t>domesticate</w:t>
      </w:r>
      <w:r w:rsidRPr="00C9176A">
        <w:rPr>
          <w:rStyle w:val="StyleUnderline"/>
        </w:rPr>
        <w:t xml:space="preserve"> existing </w:t>
      </w:r>
      <w:r w:rsidRPr="00290FA1">
        <w:rPr>
          <w:rStyle w:val="Emphasis"/>
          <w:highlight w:val="green"/>
        </w:rPr>
        <w:t>unions</w:t>
      </w:r>
      <w:r w:rsidRPr="00C9176A">
        <w:rPr>
          <w:sz w:val="16"/>
        </w:rPr>
        <w:t xml:space="preserve">. As it becomes increasingly difficult for </w:t>
      </w:r>
      <w:r w:rsidRPr="00C9176A">
        <w:rPr>
          <w:rStyle w:val="StyleUnderline"/>
        </w:rPr>
        <w:t>unions</w:t>
      </w:r>
      <w:r w:rsidRPr="00C9176A">
        <w:rPr>
          <w:sz w:val="16"/>
        </w:rPr>
        <w:t xml:space="preserve"> to hold on to what they have, history suggests they </w:t>
      </w:r>
      <w:r w:rsidRPr="00C9176A">
        <w:rPr>
          <w:rStyle w:val="StyleUnderline"/>
        </w:rPr>
        <w:t>must move aggressively to meet the present challenge or</w:t>
      </w:r>
      <w:r w:rsidRPr="00C9176A">
        <w:rPr>
          <w:sz w:val="16"/>
        </w:rPr>
        <w:t xml:space="preserve">, like the Knights of Labor, </w:t>
      </w:r>
      <w:r w:rsidRPr="00C9176A">
        <w:rPr>
          <w:rStyle w:val="StyleUnderline"/>
        </w:rPr>
        <w:t>be weakened to the point where they cannot even contemplate future resistance</w:t>
      </w:r>
      <w:r w:rsidRPr="00C9176A">
        <w:rPr>
          <w:sz w:val="16"/>
        </w:rPr>
        <w:t>.</w:t>
      </w:r>
    </w:p>
    <w:p w14:paraId="1BFCB355" w14:textId="77777777" w:rsidR="009A7223" w:rsidRPr="00C9176A" w:rsidRDefault="009A7223" w:rsidP="009A7223">
      <w:pPr>
        <w:pStyle w:val="Heading4"/>
        <w:rPr>
          <w:rFonts w:cs="Calibri"/>
        </w:rPr>
      </w:pPr>
      <w:r w:rsidRPr="00C9176A">
        <w:rPr>
          <w:rFonts w:cs="Calibri"/>
        </w:rPr>
        <w:t>Strengthening labor rights limits the strike.</w:t>
      </w:r>
    </w:p>
    <w:p w14:paraId="48789088" w14:textId="77777777" w:rsidR="009A7223" w:rsidRPr="00C9176A" w:rsidRDefault="009A7223" w:rsidP="009A7223">
      <w:r w:rsidRPr="00C9176A">
        <w:rPr>
          <w:rStyle w:val="Style13ptBold"/>
        </w:rPr>
        <w:t>Dimick 19</w:t>
      </w:r>
      <w:r w:rsidRPr="00C9176A">
        <w:t xml:space="preserve"> – Professor of Law at the University at Buffalo School of Law</w:t>
      </w:r>
    </w:p>
    <w:p w14:paraId="544D8447" w14:textId="77777777" w:rsidR="009A7223" w:rsidRPr="00C9176A" w:rsidRDefault="009A7223" w:rsidP="009A7223">
      <w:r w:rsidRPr="00C9176A">
        <w:t>Matthew, “Labor Rights Will Not Save the Labor Movement,” Jacobin, 12.13.2019, https://jacobin.com/2019/12/labor-rights-movement-freedom-nlra-nlrb-mass-picketing</w:t>
      </w:r>
    </w:p>
    <w:p w14:paraId="3CD86D96" w14:textId="77777777" w:rsidR="009A7223" w:rsidRPr="00C9176A" w:rsidRDefault="009A7223" w:rsidP="009A7223">
      <w:pPr>
        <w:rPr>
          <w:sz w:val="16"/>
        </w:rPr>
      </w:pPr>
      <w:r w:rsidRPr="00C9176A">
        <w:rPr>
          <w:rStyle w:val="StyleUnderline"/>
        </w:rPr>
        <w:t>Labor law reform has been central to the campaign promises of</w:t>
      </w:r>
      <w:r w:rsidRPr="00C9176A">
        <w:rPr>
          <w:sz w:val="16"/>
        </w:rPr>
        <w:t xml:space="preserve"> both Bernie </w:t>
      </w:r>
      <w:r w:rsidRPr="00C9176A">
        <w:rPr>
          <w:rStyle w:val="StyleUnderline"/>
        </w:rPr>
        <w:t>Sanders and</w:t>
      </w:r>
      <w:r w:rsidRPr="00C9176A">
        <w:rPr>
          <w:sz w:val="16"/>
        </w:rPr>
        <w:t xml:space="preserve"> Elizabeth </w:t>
      </w:r>
      <w:r w:rsidRPr="00C9176A">
        <w:rPr>
          <w:rStyle w:val="StyleUnderline"/>
        </w:rPr>
        <w:t>Warren</w:t>
      </w:r>
      <w:r w:rsidRPr="00C9176A">
        <w:rPr>
          <w:sz w:val="16"/>
        </w:rPr>
        <w:t xml:space="preserve">. There is much in common between the Sanders and Warren plans, though the level of detail in the Warren plan burnishes her reputation as a technocrat. Liberal think tanks have jumped on board. </w:t>
      </w:r>
      <w:r w:rsidRPr="00C9176A">
        <w:rPr>
          <w:rStyle w:val="StyleUnderline"/>
        </w:rPr>
        <w:t>Left-leaning publications</w:t>
      </w:r>
      <w:r w:rsidRPr="00C9176A">
        <w:rPr>
          <w:sz w:val="16"/>
        </w:rPr>
        <w:t xml:space="preserve"> </w:t>
      </w:r>
      <w:r w:rsidRPr="00C9176A">
        <w:rPr>
          <w:rStyle w:val="StyleUnderline"/>
        </w:rPr>
        <w:t>have</w:t>
      </w:r>
      <w:r w:rsidRPr="00C9176A">
        <w:rPr>
          <w:sz w:val="16"/>
        </w:rPr>
        <w:t xml:space="preserve"> also </w:t>
      </w:r>
      <w:r w:rsidRPr="00C9176A">
        <w:rPr>
          <w:rStyle w:val="StyleUnderline"/>
        </w:rPr>
        <w:t>directed</w:t>
      </w:r>
      <w:r w:rsidRPr="00C9176A">
        <w:rPr>
          <w:sz w:val="16"/>
        </w:rPr>
        <w:t xml:space="preserve"> their </w:t>
      </w:r>
      <w:r w:rsidRPr="00C9176A">
        <w:rPr>
          <w:rStyle w:val="StyleUnderline"/>
        </w:rPr>
        <w:t>attention</w:t>
      </w:r>
      <w:r w:rsidRPr="00C9176A">
        <w:rPr>
          <w:sz w:val="16"/>
        </w:rPr>
        <w:t xml:space="preserve"> </w:t>
      </w:r>
      <w:r w:rsidRPr="00C9176A">
        <w:rPr>
          <w:rStyle w:val="StyleUnderline"/>
        </w:rPr>
        <w:t>to labor law reform</w:t>
      </w:r>
      <w:r w:rsidRPr="00C9176A">
        <w:rPr>
          <w:sz w:val="16"/>
        </w:rPr>
        <w:t>.</w:t>
      </w:r>
    </w:p>
    <w:p w14:paraId="55F0EC82" w14:textId="77777777" w:rsidR="009A7223" w:rsidRPr="00C9176A" w:rsidRDefault="009A7223" w:rsidP="009A7223">
      <w:pPr>
        <w:rPr>
          <w:rStyle w:val="Emphasis"/>
        </w:rPr>
      </w:pPr>
      <w:r w:rsidRPr="00C9176A">
        <w:rPr>
          <w:rStyle w:val="StyleUnderline"/>
        </w:rPr>
        <w:t xml:space="preserve">What unites most of these proposals is the idea of </w:t>
      </w:r>
      <w:r w:rsidRPr="00290FA1">
        <w:rPr>
          <w:rStyle w:val="Emphasis"/>
          <w:highlight w:val="green"/>
        </w:rPr>
        <w:t>strengthening labor rights</w:t>
      </w:r>
      <w:r w:rsidRPr="00C9176A">
        <w:rPr>
          <w:sz w:val="16"/>
        </w:rPr>
        <w:t xml:space="preserve">. I wrote an essay recently in Catalyst arguing that </w:t>
      </w:r>
      <w:r w:rsidRPr="00C9176A">
        <w:rPr>
          <w:rStyle w:val="Emphasis"/>
        </w:rPr>
        <w:t xml:space="preserve">this approach </w:t>
      </w:r>
      <w:r w:rsidRPr="00290FA1">
        <w:rPr>
          <w:rStyle w:val="Emphasis"/>
          <w:highlight w:val="green"/>
        </w:rPr>
        <w:t>is wrong</w:t>
      </w:r>
      <w:r w:rsidRPr="00C9176A">
        <w:rPr>
          <w:sz w:val="16"/>
        </w:rPr>
        <w:t xml:space="preserve">. </w:t>
      </w:r>
      <w:r w:rsidRPr="00C9176A">
        <w:rPr>
          <w:rStyle w:val="StyleUnderline"/>
        </w:rPr>
        <w:t>The labor movement should be</w:t>
      </w:r>
      <w:r w:rsidRPr="00C9176A">
        <w:rPr>
          <w:sz w:val="16"/>
        </w:rPr>
        <w:t xml:space="preserve"> </w:t>
      </w:r>
      <w:r w:rsidRPr="00C9176A">
        <w:rPr>
          <w:rStyle w:val="Emphasis"/>
        </w:rPr>
        <w:t>wary</w:t>
      </w:r>
      <w:r w:rsidRPr="00C9176A">
        <w:rPr>
          <w:sz w:val="16"/>
        </w:rPr>
        <w:t xml:space="preserve"> </w:t>
      </w:r>
      <w:r w:rsidRPr="00C9176A">
        <w:rPr>
          <w:rStyle w:val="StyleUnderline"/>
        </w:rPr>
        <w:t>of</w:t>
      </w:r>
      <w:r w:rsidRPr="00C9176A">
        <w:rPr>
          <w:sz w:val="16"/>
        </w:rPr>
        <w:t xml:space="preserve"> </w:t>
      </w:r>
      <w:r w:rsidRPr="00C9176A">
        <w:rPr>
          <w:rStyle w:val="Emphasis"/>
        </w:rPr>
        <w:t>labor rights</w:t>
      </w:r>
      <w:r w:rsidRPr="00C9176A">
        <w:rPr>
          <w:sz w:val="16"/>
        </w:rPr>
        <w:t xml:space="preserve"> </w:t>
      </w:r>
      <w:r w:rsidRPr="00C9176A">
        <w:rPr>
          <w:rStyle w:val="StyleUnderline"/>
        </w:rPr>
        <w:t xml:space="preserve">and instead seek to </w:t>
      </w:r>
      <w:r w:rsidRPr="00C9176A">
        <w:rPr>
          <w:rStyle w:val="Emphasis"/>
        </w:rPr>
        <w:t>expand labor freedoms.</w:t>
      </w:r>
    </w:p>
    <w:p w14:paraId="16AE08FA" w14:textId="77777777" w:rsidR="009A7223" w:rsidRPr="00C9176A" w:rsidRDefault="009A7223" w:rsidP="009A7223">
      <w:pPr>
        <w:rPr>
          <w:rStyle w:val="StyleUnderline"/>
        </w:rPr>
      </w:pPr>
      <w:r w:rsidRPr="00C9176A">
        <w:rPr>
          <w:rStyle w:val="StyleUnderline"/>
        </w:rPr>
        <w:t xml:space="preserve">A </w:t>
      </w:r>
      <w:r w:rsidRPr="00C9176A">
        <w:rPr>
          <w:rStyle w:val="Emphasis"/>
        </w:rPr>
        <w:t>right</w:t>
      </w:r>
      <w:r w:rsidRPr="00C9176A">
        <w:rPr>
          <w:rStyle w:val="StyleUnderline"/>
        </w:rPr>
        <w:t xml:space="preserve"> is some </w:t>
      </w:r>
      <w:r w:rsidRPr="00C9176A">
        <w:rPr>
          <w:rStyle w:val="Emphasis"/>
        </w:rPr>
        <w:t>legally enforceable claim</w:t>
      </w:r>
      <w:r w:rsidRPr="00C9176A">
        <w:rPr>
          <w:sz w:val="16"/>
        </w:rPr>
        <w:t xml:space="preserve">, </w:t>
      </w:r>
      <w:r w:rsidRPr="00C9176A">
        <w:rPr>
          <w:rStyle w:val="StyleUnderline"/>
        </w:rPr>
        <w:t>backed through</w:t>
      </w:r>
      <w:r w:rsidRPr="00C9176A">
        <w:rPr>
          <w:sz w:val="16"/>
        </w:rPr>
        <w:t xml:space="preserve"> the </w:t>
      </w:r>
      <w:r w:rsidRPr="00C9176A">
        <w:rPr>
          <w:rStyle w:val="StyleUnderline"/>
        </w:rPr>
        <w:t>coercive machinery of the state</w:t>
      </w:r>
      <w:r w:rsidRPr="00C9176A">
        <w:rPr>
          <w:sz w:val="16"/>
        </w:rPr>
        <w:t xml:space="preserve"> (fines, injunctions, imprisonment, etc.), </w:t>
      </w:r>
      <w:r w:rsidRPr="00C9176A">
        <w:rPr>
          <w:rStyle w:val="StyleUnderline"/>
        </w:rPr>
        <w:t>that one legal subject has against another because of some interference caused or threatened by that other</w:t>
      </w:r>
      <w:r w:rsidRPr="00C9176A">
        <w:rPr>
          <w:sz w:val="16"/>
        </w:rPr>
        <w:t>.</w:t>
      </w:r>
      <w:r w:rsidRPr="00C9176A">
        <w:rPr>
          <w:rStyle w:val="StyleUnderline"/>
        </w:rPr>
        <w:t xml:space="preserve"> A </w:t>
      </w:r>
      <w:r w:rsidRPr="00C9176A">
        <w:rPr>
          <w:rStyle w:val="Emphasis"/>
        </w:rPr>
        <w:t>freedom</w:t>
      </w:r>
      <w:r w:rsidRPr="00C9176A">
        <w:rPr>
          <w:rStyle w:val="StyleUnderline"/>
        </w:rPr>
        <w:t xml:space="preserve">, in contrast, is the </w:t>
      </w:r>
      <w:r w:rsidRPr="00C9176A">
        <w:rPr>
          <w:rStyle w:val="Emphasis"/>
        </w:rPr>
        <w:t>absence</w:t>
      </w:r>
      <w:r w:rsidRPr="00C9176A">
        <w:rPr>
          <w:rStyle w:val="StyleUnderline"/>
        </w:rPr>
        <w:t xml:space="preserve"> of a legally enforceable </w:t>
      </w:r>
      <w:r w:rsidRPr="00C9176A">
        <w:rPr>
          <w:rStyle w:val="Emphasis"/>
        </w:rPr>
        <w:t>duty</w:t>
      </w:r>
      <w:r w:rsidRPr="00C9176A">
        <w:rPr>
          <w:rStyle w:val="StyleUnderline"/>
        </w:rPr>
        <w:t xml:space="preserve"> to </w:t>
      </w:r>
      <w:r w:rsidRPr="00C9176A">
        <w:rPr>
          <w:rStyle w:val="Emphasis"/>
        </w:rPr>
        <w:t>refrain</w:t>
      </w:r>
      <w:r w:rsidRPr="00C9176A">
        <w:rPr>
          <w:rStyle w:val="StyleUnderline"/>
        </w:rPr>
        <w:t xml:space="preserve"> from some action.</w:t>
      </w:r>
    </w:p>
    <w:p w14:paraId="2D9B18D1" w14:textId="77777777" w:rsidR="009A7223" w:rsidRPr="00C9176A" w:rsidRDefault="009A7223" w:rsidP="009A7223">
      <w:pPr>
        <w:rPr>
          <w:sz w:val="16"/>
        </w:rPr>
      </w:pPr>
      <w:r w:rsidRPr="00290FA1">
        <w:rPr>
          <w:rStyle w:val="StyleUnderline"/>
          <w:highlight w:val="green"/>
        </w:rPr>
        <w:t>A</w:t>
      </w:r>
      <w:r w:rsidRPr="00C9176A">
        <w:rPr>
          <w:rStyle w:val="StyleUnderline"/>
        </w:rPr>
        <w:t xml:space="preserve"> “right to strike,”</w:t>
      </w:r>
      <w:r w:rsidRPr="00C9176A">
        <w:rPr>
          <w:sz w:val="16"/>
        </w:rPr>
        <w:t xml:space="preserve"> for example, </w:t>
      </w:r>
      <w:r w:rsidRPr="00C9176A">
        <w:rPr>
          <w:rStyle w:val="StyleUnderline"/>
        </w:rPr>
        <w:t>means that workers are protected from any interference an employer might take against an employee for engaging in a strike</w:t>
      </w:r>
      <w:r w:rsidRPr="00C9176A">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3213D408" w14:textId="77777777" w:rsidR="009A7223" w:rsidRPr="00C9176A" w:rsidRDefault="009A7223" w:rsidP="009A7223">
      <w:pPr>
        <w:rPr>
          <w:sz w:val="16"/>
        </w:rPr>
      </w:pPr>
      <w:r w:rsidRPr="00C9176A">
        <w:rPr>
          <w:sz w:val="16"/>
        </w:rPr>
        <w:t xml:space="preserve">All well and good, except that this </w:t>
      </w:r>
      <w:r w:rsidRPr="00290FA1">
        <w:rPr>
          <w:rStyle w:val="StyleUnderline"/>
          <w:highlight w:val="green"/>
        </w:rPr>
        <w:t>rights approach</w:t>
      </w:r>
      <w:r w:rsidRPr="00290FA1">
        <w:rPr>
          <w:sz w:val="16"/>
          <w:highlight w:val="green"/>
        </w:rPr>
        <w:t xml:space="preserve"> </w:t>
      </w:r>
      <w:r w:rsidRPr="00290FA1">
        <w:rPr>
          <w:rStyle w:val="Emphasis"/>
          <w:highlight w:val="green"/>
        </w:rPr>
        <w:t>overlooks</w:t>
      </w:r>
      <w:r w:rsidRPr="00290FA1">
        <w:rPr>
          <w:sz w:val="16"/>
          <w:highlight w:val="green"/>
        </w:rPr>
        <w:t xml:space="preserve"> </w:t>
      </w:r>
      <w:r w:rsidRPr="00290FA1">
        <w:rPr>
          <w:rStyle w:val="StyleUnderline"/>
          <w:highlight w:val="green"/>
        </w:rPr>
        <w:t>the</w:t>
      </w:r>
      <w:r w:rsidRPr="00C9176A">
        <w:rPr>
          <w:rStyle w:val="StyleUnderline"/>
        </w:rPr>
        <w:t xml:space="preserve"> most important </w:t>
      </w:r>
      <w:r w:rsidRPr="00290FA1">
        <w:rPr>
          <w:rStyle w:val="StyleUnderline"/>
          <w:highlight w:val="green"/>
        </w:rPr>
        <w:t xml:space="preserve">reason </w:t>
      </w:r>
      <w:r w:rsidRPr="00290FA1">
        <w:rPr>
          <w:rStyle w:val="Emphasis"/>
          <w:highlight w:val="green"/>
        </w:rPr>
        <w:t>employers</w:t>
      </w:r>
      <w:r w:rsidRPr="00290FA1">
        <w:rPr>
          <w:rStyle w:val="StyleUnderline"/>
          <w:highlight w:val="green"/>
        </w:rPr>
        <w:t xml:space="preserve"> </w:t>
      </w:r>
      <w:r w:rsidRPr="00290FA1">
        <w:rPr>
          <w:rStyle w:val="Emphasis"/>
          <w:highlight w:val="green"/>
        </w:rPr>
        <w:t>get away</w:t>
      </w:r>
      <w:r w:rsidRPr="00290FA1">
        <w:rPr>
          <w:rStyle w:val="StyleUnderline"/>
          <w:highlight w:val="green"/>
        </w:rPr>
        <w:t xml:space="preserve"> with </w:t>
      </w:r>
      <w:r w:rsidRPr="00290FA1">
        <w:rPr>
          <w:rStyle w:val="Emphasis"/>
          <w:highlight w:val="green"/>
        </w:rPr>
        <w:t>hiring permanent replacements</w:t>
      </w:r>
      <w:r w:rsidRPr="00C9176A">
        <w:rPr>
          <w:sz w:val="16"/>
        </w:rPr>
        <w:t xml:space="preserve">: </w:t>
      </w:r>
      <w:r w:rsidRPr="00C9176A">
        <w:rPr>
          <w:rStyle w:val="Emphasis"/>
        </w:rPr>
        <w:t>labor law</w:t>
      </w:r>
      <w:r w:rsidRPr="00C9176A">
        <w:rPr>
          <w:rStyle w:val="StyleUnderline"/>
        </w:rPr>
        <w:t xml:space="preserve"> effectively </w:t>
      </w:r>
      <w:r w:rsidRPr="00C9176A">
        <w:rPr>
          <w:rStyle w:val="Emphasis"/>
        </w:rPr>
        <w:t>bans</w:t>
      </w:r>
      <w:r w:rsidRPr="00C9176A">
        <w:rPr>
          <w:rStyle w:val="StyleUnderline"/>
        </w:rPr>
        <w:t xml:space="preserve"> </w:t>
      </w:r>
      <w:r w:rsidRPr="00C9176A">
        <w:rPr>
          <w:rStyle w:val="Emphasis"/>
        </w:rPr>
        <w:t>mass picketing</w:t>
      </w:r>
      <w:r w:rsidRPr="00C9176A">
        <w:rPr>
          <w:rStyle w:val="StyleUnderline"/>
        </w:rPr>
        <w:t>, the picketing of large numbers of workers near the struck business</w:t>
      </w:r>
      <w:r w:rsidRPr="00C9176A">
        <w:rPr>
          <w:sz w:val="16"/>
        </w:rPr>
        <w:t xml:space="preserve">. Before </w:t>
      </w:r>
      <w:r w:rsidRPr="00C9176A">
        <w:rPr>
          <w:rStyle w:val="StyleUnderline"/>
        </w:rPr>
        <w:t>mass picketing</w:t>
      </w:r>
      <w:r w:rsidRPr="00C9176A">
        <w:rPr>
          <w:sz w:val="16"/>
        </w:rPr>
        <w:t xml:space="preserve"> was banned, it </w:t>
      </w:r>
      <w:r w:rsidRPr="00C9176A">
        <w:rPr>
          <w:rStyle w:val="StyleUnderline"/>
        </w:rPr>
        <w:t>was the most potent weapon in labor’s arsenal in the 1940s, and its repeated use established an “unofficial norm” against hiring permanent replacements, a norm that lasted until employers started defying it</w:t>
      </w:r>
      <w:r w:rsidRPr="00C9176A">
        <w:rPr>
          <w:sz w:val="16"/>
        </w:rPr>
        <w:t xml:space="preserve"> in the 1980s.</w:t>
      </w:r>
    </w:p>
    <w:p w14:paraId="3DBA0309" w14:textId="77777777" w:rsidR="009A7223" w:rsidRPr="00C9176A" w:rsidRDefault="009A7223" w:rsidP="009A7223">
      <w:pPr>
        <w:rPr>
          <w:rStyle w:val="StyleUnderline"/>
        </w:rPr>
      </w:pPr>
      <w:r w:rsidRPr="00C9176A">
        <w:rPr>
          <w:sz w:val="16"/>
        </w:rPr>
        <w:t xml:space="preserve">Elimination of the ban on mass picketing would give workers a labor freedom rather than a labor right. With the labor freedom, it is workers themselves, through mass picketing, who enforce their strike power; </w:t>
      </w:r>
      <w:r w:rsidRPr="00C9176A">
        <w:rPr>
          <w:rStyle w:val="StyleUnderline"/>
        </w:rPr>
        <w:t xml:space="preserve">with the labor </w:t>
      </w:r>
      <w:r w:rsidRPr="00C9176A">
        <w:rPr>
          <w:rStyle w:val="Emphasis"/>
        </w:rPr>
        <w:t>right</w:t>
      </w:r>
      <w:r w:rsidRPr="00C9176A">
        <w:rPr>
          <w:sz w:val="16"/>
        </w:rPr>
        <w:t xml:space="preserve">, </w:t>
      </w:r>
      <w:r w:rsidRPr="00C9176A">
        <w:rPr>
          <w:rStyle w:val="StyleUnderline"/>
        </w:rPr>
        <w:t xml:space="preserve">it is </w:t>
      </w:r>
      <w:r w:rsidRPr="00290FA1">
        <w:rPr>
          <w:rStyle w:val="StyleUnderline"/>
          <w:highlight w:val="green"/>
        </w:rPr>
        <w:t xml:space="preserve">the </w:t>
      </w:r>
      <w:r w:rsidRPr="00290FA1">
        <w:rPr>
          <w:rStyle w:val="Emphasis"/>
          <w:highlight w:val="green"/>
        </w:rPr>
        <w:t>state</w:t>
      </w:r>
      <w:r w:rsidRPr="00C9176A">
        <w:rPr>
          <w:sz w:val="16"/>
        </w:rPr>
        <w:t xml:space="preserve">, </w:t>
      </w:r>
      <w:r w:rsidRPr="00C9176A">
        <w:rPr>
          <w:rStyle w:val="StyleUnderline"/>
        </w:rPr>
        <w:t xml:space="preserve">through the ban on permanent replacements, that </w:t>
      </w:r>
      <w:r w:rsidRPr="00290FA1">
        <w:rPr>
          <w:rStyle w:val="StyleUnderline"/>
          <w:highlight w:val="green"/>
        </w:rPr>
        <w:t>does</w:t>
      </w:r>
      <w:r w:rsidRPr="00C9176A">
        <w:rPr>
          <w:rStyle w:val="StyleUnderline"/>
        </w:rPr>
        <w:t xml:space="preserve"> </w:t>
      </w:r>
      <w:r w:rsidRPr="00290FA1">
        <w:rPr>
          <w:rStyle w:val="StyleUnderline"/>
          <w:highlight w:val="green"/>
        </w:rPr>
        <w:t>the</w:t>
      </w:r>
      <w:r w:rsidRPr="00C9176A">
        <w:rPr>
          <w:rStyle w:val="StyleUnderline"/>
        </w:rPr>
        <w:t xml:space="preserve"> </w:t>
      </w:r>
      <w:r w:rsidRPr="00290FA1">
        <w:rPr>
          <w:rStyle w:val="Emphasis"/>
          <w:highlight w:val="green"/>
        </w:rPr>
        <w:t>enforcement</w:t>
      </w:r>
      <w:r w:rsidRPr="00C9176A">
        <w:rPr>
          <w:sz w:val="16"/>
        </w:rPr>
        <w:t>.</w:t>
      </w:r>
    </w:p>
    <w:p w14:paraId="241338BA" w14:textId="77777777" w:rsidR="009A7223" w:rsidRPr="00C9176A" w:rsidRDefault="009A7223" w:rsidP="009A7223">
      <w:pPr>
        <w:rPr>
          <w:sz w:val="16"/>
        </w:rPr>
      </w:pPr>
      <w:r w:rsidRPr="00C9176A">
        <w:rPr>
          <w:rStyle w:val="StyleUnderline"/>
        </w:rPr>
        <w:t>One might ask</w:t>
      </w:r>
      <w:r w:rsidRPr="00C9176A">
        <w:rPr>
          <w:sz w:val="16"/>
        </w:rPr>
        <w:t>, “</w:t>
      </w:r>
      <w:r w:rsidRPr="00C9176A">
        <w:rPr>
          <w:rStyle w:val="StyleUnderline"/>
        </w:rPr>
        <w:t>What’s the difference, if workers win the strike in the end?”</w:t>
      </w:r>
      <w:r w:rsidRPr="00C9176A">
        <w:rPr>
          <w:sz w:val="16"/>
        </w:rPr>
        <w:t xml:space="preserve"> Part of </w:t>
      </w:r>
      <w:r w:rsidRPr="00C9176A">
        <w:rPr>
          <w:rStyle w:val="StyleUnderline"/>
        </w:rPr>
        <w:t>the answer comes from asking yourself</w:t>
      </w:r>
      <w:r w:rsidRPr="00C9176A">
        <w:rPr>
          <w:sz w:val="16"/>
        </w:rPr>
        <w:t>, “</w:t>
      </w:r>
      <w:r w:rsidRPr="00C9176A">
        <w:rPr>
          <w:rStyle w:val="StyleUnderline"/>
        </w:rPr>
        <w:t>Which of the two will build stronger and longer-term working-class solidarity?</w:t>
      </w:r>
      <w:r w:rsidRPr="00C9176A">
        <w:rPr>
          <w:sz w:val="16"/>
        </w:rPr>
        <w:t>”</w:t>
      </w:r>
    </w:p>
    <w:p w14:paraId="107403DA" w14:textId="77777777" w:rsidR="009A7223" w:rsidRPr="00C9176A" w:rsidRDefault="009A7223" w:rsidP="009A7223">
      <w:pPr>
        <w:rPr>
          <w:rStyle w:val="StyleUnderline"/>
        </w:rPr>
      </w:pPr>
      <w:r w:rsidRPr="00C9176A">
        <w:rPr>
          <w:rStyle w:val="StyleUnderline"/>
        </w:rPr>
        <w:t xml:space="preserve">The other part of the answer is that in numerous other cases, </w:t>
      </w:r>
      <w:r w:rsidRPr="00290FA1">
        <w:rPr>
          <w:rStyle w:val="StyleUnderline"/>
          <w:highlight w:val="green"/>
        </w:rPr>
        <w:t xml:space="preserve">the </w:t>
      </w:r>
      <w:r w:rsidRPr="00290FA1">
        <w:rPr>
          <w:rStyle w:val="Emphasis"/>
          <w:highlight w:val="green"/>
        </w:rPr>
        <w:t>effect of labor rights</w:t>
      </w:r>
      <w:r w:rsidRPr="00290FA1">
        <w:rPr>
          <w:sz w:val="16"/>
          <w:highlight w:val="green"/>
        </w:rPr>
        <w:t xml:space="preserve"> </w:t>
      </w:r>
      <w:r w:rsidRPr="00290FA1">
        <w:rPr>
          <w:rStyle w:val="StyleUnderline"/>
          <w:highlight w:val="green"/>
        </w:rPr>
        <w:t>has been</w:t>
      </w:r>
      <w:r w:rsidRPr="00C9176A">
        <w:rPr>
          <w:rStyle w:val="StyleUnderline"/>
        </w:rPr>
        <w:t xml:space="preserve"> </w:t>
      </w:r>
      <w:r w:rsidRPr="00C9176A">
        <w:rPr>
          <w:rStyle w:val="Emphasis"/>
        </w:rPr>
        <w:t xml:space="preserve">far more </w:t>
      </w:r>
      <w:r w:rsidRPr="00290FA1">
        <w:rPr>
          <w:rStyle w:val="Emphasis"/>
          <w:highlight w:val="green"/>
        </w:rPr>
        <w:t>insidious</w:t>
      </w:r>
      <w:r w:rsidRPr="00C9176A">
        <w:rPr>
          <w:rStyle w:val="StyleUnderline"/>
        </w:rPr>
        <w:t xml:space="preserve">. </w:t>
      </w:r>
      <w:r w:rsidRPr="00C9176A">
        <w:rPr>
          <w:rStyle w:val="Emphasis"/>
        </w:rPr>
        <w:t>Labor rights</w:t>
      </w:r>
      <w:r w:rsidRPr="00C9176A">
        <w:rPr>
          <w:sz w:val="16"/>
        </w:rPr>
        <w:t xml:space="preserve">, unfortunately, </w:t>
      </w:r>
      <w:r w:rsidRPr="00C9176A">
        <w:rPr>
          <w:rStyle w:val="StyleUnderline"/>
        </w:rPr>
        <w:t xml:space="preserve">have been frequently </w:t>
      </w:r>
      <w:r w:rsidRPr="00290FA1">
        <w:rPr>
          <w:rStyle w:val="StyleUnderline"/>
          <w:highlight w:val="green"/>
        </w:rPr>
        <w:t xml:space="preserve">used by </w:t>
      </w:r>
      <w:r w:rsidRPr="00290FA1">
        <w:rPr>
          <w:rStyle w:val="Emphasis"/>
          <w:highlight w:val="green"/>
        </w:rPr>
        <w:t>judges</w:t>
      </w:r>
      <w:r w:rsidRPr="00290FA1">
        <w:rPr>
          <w:sz w:val="16"/>
          <w:highlight w:val="green"/>
        </w:rPr>
        <w:t xml:space="preserve">, </w:t>
      </w:r>
      <w:r w:rsidRPr="00C9176A">
        <w:rPr>
          <w:rStyle w:val="Emphasis"/>
        </w:rPr>
        <w:t>politicians</w:t>
      </w:r>
      <w:r w:rsidRPr="00290FA1">
        <w:rPr>
          <w:sz w:val="16"/>
          <w:highlight w:val="green"/>
        </w:rPr>
        <w:t xml:space="preserve">, </w:t>
      </w:r>
      <w:r w:rsidRPr="00290FA1">
        <w:rPr>
          <w:rStyle w:val="StyleUnderline"/>
          <w:highlight w:val="green"/>
        </w:rPr>
        <w:t>and</w:t>
      </w:r>
      <w:r w:rsidRPr="00290FA1">
        <w:rPr>
          <w:sz w:val="16"/>
          <w:highlight w:val="green"/>
        </w:rPr>
        <w:t xml:space="preserve"> </w:t>
      </w:r>
      <w:r w:rsidRPr="00290FA1">
        <w:rPr>
          <w:rStyle w:val="Emphasis"/>
          <w:highlight w:val="green"/>
        </w:rPr>
        <w:t>bureaucrats</w:t>
      </w:r>
      <w:r w:rsidRPr="00C9176A">
        <w:rPr>
          <w:sz w:val="16"/>
        </w:rPr>
        <w:t xml:space="preserve"> </w:t>
      </w:r>
      <w:r w:rsidRPr="00C9176A">
        <w:rPr>
          <w:rStyle w:val="StyleUnderline"/>
        </w:rPr>
        <w:t xml:space="preserve">as reasons </w:t>
      </w:r>
      <w:r w:rsidRPr="00290FA1">
        <w:rPr>
          <w:rStyle w:val="StyleUnderline"/>
          <w:highlight w:val="green"/>
        </w:rPr>
        <w:t>for</w:t>
      </w:r>
      <w:r w:rsidRPr="00C9176A">
        <w:rPr>
          <w:rStyle w:val="StyleUnderline"/>
        </w:rPr>
        <w:t xml:space="preserve"> prohibiting or </w:t>
      </w:r>
      <w:r w:rsidRPr="00290FA1">
        <w:rPr>
          <w:rStyle w:val="Emphasis"/>
          <w:highlight w:val="green"/>
        </w:rPr>
        <w:t>eliminating</w:t>
      </w:r>
      <w:r w:rsidRPr="00C9176A">
        <w:rPr>
          <w:rStyle w:val="Emphasis"/>
        </w:rPr>
        <w:t xml:space="preserve"> protection for strikes</w:t>
      </w:r>
      <w:r w:rsidRPr="00C9176A">
        <w:rPr>
          <w:rStyle w:val="StyleUnderline"/>
        </w:rPr>
        <w:t xml:space="preserve"> and other forms of </w:t>
      </w:r>
      <w:r w:rsidRPr="00290FA1">
        <w:rPr>
          <w:rStyle w:val="StyleUnderline"/>
          <w:highlight w:val="green"/>
        </w:rPr>
        <w:t>collective activity</w:t>
      </w:r>
      <w:r w:rsidRPr="00C9176A">
        <w:rPr>
          <w:rStyle w:val="StyleUnderline"/>
        </w:rPr>
        <w:t xml:space="preserve">. </w:t>
      </w:r>
      <w:r w:rsidRPr="00C9176A">
        <w:rPr>
          <w:sz w:val="16"/>
        </w:rPr>
        <w:t xml:space="preserve">One example of this is the NLRA’s ban on organization and recognition picketing. </w:t>
      </w:r>
      <w:r w:rsidRPr="00C9176A">
        <w:rPr>
          <w:rStyle w:val="StyleUnderline"/>
        </w:rPr>
        <w:t>Labor law prohibits any picketing</w:t>
      </w:r>
      <w:r w:rsidRPr="00C9176A">
        <w:rPr>
          <w:sz w:val="16"/>
        </w:rPr>
        <w:t xml:space="preserve"> (or even threats of picketing) </w:t>
      </w:r>
      <w:r w:rsidRPr="00C9176A">
        <w:rPr>
          <w:rStyle w:val="StyleUnderline"/>
        </w:rPr>
        <w:t>“where an object thereof is forcing or requiring an employer to recognize or bargain with a labor organization as the representative of his employees.”</w:t>
      </w:r>
    </w:p>
    <w:p w14:paraId="4DC47239" w14:textId="77777777" w:rsidR="009A7223" w:rsidRPr="00C9176A" w:rsidRDefault="009A7223" w:rsidP="009A7223">
      <w:pPr>
        <w:rPr>
          <w:sz w:val="16"/>
        </w:rPr>
      </w:pPr>
      <w:r w:rsidRPr="00C9176A">
        <w:rPr>
          <w:sz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045EDF1C" w14:textId="77777777" w:rsidR="009A7223" w:rsidRPr="00C9176A" w:rsidRDefault="009A7223" w:rsidP="009A7223">
      <w:pPr>
        <w:rPr>
          <w:sz w:val="16"/>
        </w:rPr>
      </w:pPr>
      <w:r w:rsidRPr="00C9176A">
        <w:rPr>
          <w:sz w:val="16"/>
        </w:rPr>
        <w:t>It should be pointed out that this prohibition was added by the Taft-Hartley Act, which was called a “Slave Labor Bill” by unions when passed in 1947. 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46A1E5F3" w14:textId="77777777" w:rsidR="009A7223" w:rsidRPr="00C9176A" w:rsidRDefault="009A7223" w:rsidP="009A7223">
      <w:pPr>
        <w:rPr>
          <w:rStyle w:val="Emphasis"/>
        </w:rPr>
      </w:pPr>
      <w:r w:rsidRPr="00C9176A">
        <w:rPr>
          <w:rStyle w:val="StyleUnderline"/>
        </w:rPr>
        <w:t>In the mind of a</w:t>
      </w:r>
      <w:r w:rsidRPr="00C9176A">
        <w:rPr>
          <w:sz w:val="16"/>
        </w:rPr>
        <w:t xml:space="preserve"> judge or </w:t>
      </w:r>
      <w:r w:rsidRPr="00C9176A">
        <w:rPr>
          <w:rStyle w:val="StyleUnderline"/>
        </w:rPr>
        <w:t>bureaucrat</w:t>
      </w:r>
      <w:r w:rsidRPr="00C9176A">
        <w:rPr>
          <w:sz w:val="16"/>
        </w:rPr>
        <w:t xml:space="preserve">, </w:t>
      </w:r>
      <w:r w:rsidRPr="00C9176A">
        <w:rPr>
          <w:rStyle w:val="StyleUnderline"/>
        </w:rPr>
        <w:t xml:space="preserve">there is </w:t>
      </w:r>
      <w:r w:rsidRPr="00C9176A">
        <w:rPr>
          <w:rStyle w:val="Emphasis"/>
        </w:rPr>
        <w:t>no harm</w:t>
      </w:r>
      <w:r w:rsidRPr="00C9176A">
        <w:rPr>
          <w:rStyle w:val="StyleUnderline"/>
        </w:rPr>
        <w:t xml:space="preserve"> in this </w:t>
      </w:r>
      <w:r w:rsidRPr="00C9176A">
        <w:rPr>
          <w:rStyle w:val="Emphasis"/>
        </w:rPr>
        <w:t>substitution</w:t>
      </w:r>
      <w:r w:rsidRPr="00C9176A">
        <w:rPr>
          <w:rStyle w:val="StyleUnderline"/>
        </w:rPr>
        <w:t xml:space="preserve"> of legal procedure for collective action</w:t>
      </w:r>
      <w:r w:rsidRPr="00C9176A">
        <w:rPr>
          <w:sz w:val="16"/>
        </w:rPr>
        <w:t xml:space="preserve">. If workers designate a union to represent them, the legal process triggers a duty to bargain on the part of the employer (as well as the union), a duty that the board can enforce. </w:t>
      </w:r>
      <w:r w:rsidRPr="00C9176A">
        <w:rPr>
          <w:rStyle w:val="StyleUnderline"/>
        </w:rPr>
        <w:t>From the state’s point of view, allowing workers to enforce that</w:t>
      </w:r>
      <w:r w:rsidRPr="00C9176A">
        <w:rPr>
          <w:sz w:val="16"/>
        </w:rPr>
        <w:t xml:space="preserve"> duty </w:t>
      </w:r>
      <w:r w:rsidRPr="00C9176A">
        <w:rPr>
          <w:rStyle w:val="StyleUnderline"/>
        </w:rPr>
        <w:t xml:space="preserve">through concerted activity is legally </w:t>
      </w:r>
      <w:r w:rsidRPr="00C9176A">
        <w:rPr>
          <w:rStyle w:val="Emphasis"/>
        </w:rPr>
        <w:t>redundant</w:t>
      </w:r>
      <w:r w:rsidRPr="00C9176A">
        <w:rPr>
          <w:sz w:val="16"/>
        </w:rPr>
        <w:t xml:space="preserve">. </w:t>
      </w:r>
      <w:r w:rsidRPr="00C9176A">
        <w:rPr>
          <w:rStyle w:val="StyleUnderline"/>
        </w:rPr>
        <w:t xml:space="preserve">From a </w:t>
      </w:r>
      <w:r w:rsidRPr="00C9176A">
        <w:rPr>
          <w:rStyle w:val="Emphasis"/>
        </w:rPr>
        <w:t>class perspective</w:t>
      </w:r>
      <w:r w:rsidRPr="00C9176A">
        <w:rPr>
          <w:rStyle w:val="StyleUnderline"/>
        </w:rPr>
        <w:t xml:space="preserve">, however, </w:t>
      </w:r>
      <w:r w:rsidRPr="00C9176A">
        <w:rPr>
          <w:rStyle w:val="Emphasis"/>
        </w:rPr>
        <w:t>legal enforcement</w:t>
      </w:r>
      <w:r w:rsidRPr="00C9176A">
        <w:rPr>
          <w:rStyle w:val="StyleUnderline"/>
        </w:rPr>
        <w:t xml:space="preserve"> and worker </w:t>
      </w:r>
      <w:r w:rsidRPr="00C9176A">
        <w:rPr>
          <w:rStyle w:val="Emphasis"/>
        </w:rPr>
        <w:t>self-help</w:t>
      </w:r>
      <w:r w:rsidRPr="00C9176A">
        <w:rPr>
          <w:rStyle w:val="StyleUnderline"/>
        </w:rPr>
        <w:t xml:space="preserve"> are </w:t>
      </w:r>
      <w:r w:rsidRPr="00C9176A">
        <w:rPr>
          <w:rStyle w:val="Emphasis"/>
        </w:rPr>
        <w:t>not sociologically redundant.</w:t>
      </w:r>
    </w:p>
    <w:p w14:paraId="4BFF7EA2" w14:textId="77777777" w:rsidR="009A7223" w:rsidRPr="00C9176A" w:rsidRDefault="009A7223" w:rsidP="009A7223">
      <w:pPr>
        <w:rPr>
          <w:rStyle w:val="Emphasis"/>
        </w:rPr>
      </w:pPr>
      <w:r w:rsidRPr="00C9176A">
        <w:rPr>
          <w:rStyle w:val="Emphasis"/>
        </w:rPr>
        <w:t>Strikes</w:t>
      </w:r>
      <w:r w:rsidRPr="00C9176A">
        <w:rPr>
          <w:rStyle w:val="StyleUnderline"/>
        </w:rPr>
        <w:t xml:space="preserve"> and</w:t>
      </w:r>
      <w:r w:rsidRPr="00C9176A">
        <w:rPr>
          <w:sz w:val="16"/>
        </w:rPr>
        <w:t xml:space="preserve"> other </w:t>
      </w:r>
      <w:r w:rsidRPr="00C9176A">
        <w:rPr>
          <w:rStyle w:val="Emphasis"/>
        </w:rPr>
        <w:t>concerted activities</w:t>
      </w:r>
      <w:r w:rsidRPr="00C9176A">
        <w:rPr>
          <w:rStyle w:val="StyleUnderline"/>
        </w:rPr>
        <w:t xml:space="preserve"> are not merely means by which workers achieve</w:t>
      </w:r>
      <w:r w:rsidRPr="00C9176A">
        <w:rPr>
          <w:sz w:val="16"/>
        </w:rPr>
        <w:t xml:space="preserve"> </w:t>
      </w:r>
      <w:r w:rsidRPr="00C9176A">
        <w:rPr>
          <w:rStyle w:val="StyleUnderline"/>
        </w:rPr>
        <w:t>gains in the workplace</w:t>
      </w:r>
      <w:r w:rsidRPr="00C9176A">
        <w:rPr>
          <w:sz w:val="16"/>
        </w:rPr>
        <w:t xml:space="preserve">. Rather, </w:t>
      </w:r>
      <w:r w:rsidRPr="00C9176A">
        <w:rPr>
          <w:rStyle w:val="StyleUnderline"/>
        </w:rPr>
        <w:t xml:space="preserve">they are moments in the process by which </w:t>
      </w:r>
      <w:r w:rsidRPr="00C9176A">
        <w:rPr>
          <w:rStyle w:val="Emphasis"/>
        </w:rPr>
        <w:t>workers constitute themselves as a class</w:t>
      </w:r>
      <w:r w:rsidRPr="00C9176A">
        <w:rPr>
          <w:sz w:val="16"/>
        </w:rPr>
        <w:t xml:space="preserve"> — </w:t>
      </w:r>
      <w:r w:rsidRPr="00C9176A">
        <w:rPr>
          <w:rStyle w:val="StyleUnderline"/>
        </w:rPr>
        <w:t xml:space="preserve">building </w:t>
      </w:r>
      <w:r w:rsidRPr="00C9176A">
        <w:rPr>
          <w:rStyle w:val="Emphasis"/>
        </w:rPr>
        <w:t>solidarity</w:t>
      </w:r>
      <w:r w:rsidRPr="00C9176A">
        <w:rPr>
          <w:rStyle w:val="StyleUnderline"/>
        </w:rPr>
        <w:t xml:space="preserve">, raising </w:t>
      </w:r>
      <w:r w:rsidRPr="00C9176A">
        <w:rPr>
          <w:rStyle w:val="Emphasis"/>
        </w:rPr>
        <w:t>class consciousness</w:t>
      </w:r>
      <w:r w:rsidRPr="00C9176A">
        <w:rPr>
          <w:sz w:val="16"/>
        </w:rPr>
        <w:t xml:space="preserve">, </w:t>
      </w:r>
      <w:r w:rsidRPr="00C9176A">
        <w:rPr>
          <w:rStyle w:val="Emphasis"/>
        </w:rPr>
        <w:t>creating</w:t>
      </w:r>
      <w:r w:rsidRPr="00C9176A">
        <w:rPr>
          <w:rStyle w:val="StyleUnderline"/>
        </w:rPr>
        <w:t xml:space="preserve"> their own </w:t>
      </w:r>
      <w:r w:rsidRPr="00C9176A">
        <w:rPr>
          <w:rStyle w:val="Emphasis"/>
        </w:rPr>
        <w:t>norms and institutions</w:t>
      </w:r>
      <w:r w:rsidRPr="00C9176A">
        <w:rPr>
          <w:rStyle w:val="StyleUnderline"/>
        </w:rPr>
        <w:t xml:space="preserve">, and </w:t>
      </w:r>
      <w:r w:rsidRPr="00C9176A">
        <w:rPr>
          <w:rStyle w:val="Emphasis"/>
        </w:rPr>
        <w:t>discovering</w:t>
      </w:r>
      <w:r w:rsidRPr="00C9176A">
        <w:rPr>
          <w:rStyle w:val="StyleUnderline"/>
        </w:rPr>
        <w:t xml:space="preserve"> their own forms of </w:t>
      </w:r>
      <w:r w:rsidRPr="00C9176A">
        <w:rPr>
          <w:rStyle w:val="Emphasis"/>
        </w:rPr>
        <w:t>class power.</w:t>
      </w:r>
    </w:p>
    <w:p w14:paraId="23A9E126" w14:textId="77777777" w:rsidR="009A7223" w:rsidRPr="00C9176A" w:rsidRDefault="009A7223" w:rsidP="009A7223">
      <w:pPr>
        <w:rPr>
          <w:sz w:val="16"/>
        </w:rPr>
      </w:pPr>
      <w:r w:rsidRPr="00C9176A">
        <w:rPr>
          <w:rStyle w:val="StyleUnderline"/>
        </w:rPr>
        <w:t>Not only is the legal point of view blind to these processes, they are viewed as subversive to the law</w:t>
      </w:r>
      <w:r w:rsidRPr="00C9176A">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472F2F8B" w14:textId="77777777" w:rsidR="009A7223" w:rsidRPr="00C9176A" w:rsidRDefault="009A7223" w:rsidP="009A7223">
      <w:pPr>
        <w:rPr>
          <w:sz w:val="16"/>
        </w:rPr>
      </w:pPr>
      <w:r w:rsidRPr="00C9176A">
        <w:rPr>
          <w:sz w:val="16"/>
        </w:rPr>
        <w:t xml:space="preserve">It is easy to find additional examples of the way </w:t>
      </w:r>
      <w:r w:rsidRPr="00C9176A">
        <w:rPr>
          <w:rStyle w:val="StyleUnderline"/>
        </w:rPr>
        <w:t>rights</w:t>
      </w:r>
      <w:r w:rsidRPr="00C9176A">
        <w:rPr>
          <w:sz w:val="16"/>
        </w:rPr>
        <w:t xml:space="preserve"> </w:t>
      </w:r>
      <w:r w:rsidRPr="00C9176A">
        <w:rPr>
          <w:rStyle w:val="StyleUnderline"/>
        </w:rPr>
        <w:t>are used to curtail workers’ concerted activity</w:t>
      </w:r>
      <w:r w:rsidRPr="00C9176A">
        <w:rPr>
          <w:sz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783FBEEF" w14:textId="77777777" w:rsidR="009A7223" w:rsidRPr="00C9176A" w:rsidRDefault="009A7223" w:rsidP="009A7223">
      <w:pPr>
        <w:rPr>
          <w:rStyle w:val="StyleUnderline"/>
        </w:rPr>
      </w:pPr>
      <w:r w:rsidRPr="00C9176A">
        <w:rPr>
          <w:rStyle w:val="StyleUnderline"/>
        </w:rPr>
        <w:t xml:space="preserve">In Boys Markets, Inc. v. Retail Clerks Union, Local 770, the Supreme Court upheld an injunction </w:t>
      </w:r>
      <w:r w:rsidRPr="00C9176A">
        <w:rPr>
          <w:rStyle w:val="Emphasis"/>
        </w:rPr>
        <w:t>against workers striking</w:t>
      </w:r>
      <w:r w:rsidRPr="00C9176A">
        <w:rPr>
          <w:rStyle w:val="StyleUnderline"/>
        </w:rPr>
        <w:t xml:space="preserve"> to enforce their legitimate claims under a </w:t>
      </w:r>
      <w:r w:rsidRPr="00C9176A">
        <w:rPr>
          <w:rStyle w:val="Emphasis"/>
        </w:rPr>
        <w:t>collective agreement</w:t>
      </w:r>
      <w:r w:rsidRPr="00C9176A">
        <w:rPr>
          <w:sz w:val="16"/>
        </w:rPr>
        <w:t xml:space="preserve"> </w:t>
      </w:r>
      <w:r w:rsidRPr="00C9176A">
        <w:rPr>
          <w:rStyle w:val="StyleUnderline"/>
        </w:rPr>
        <w:t xml:space="preserve">because federal law </w:t>
      </w:r>
      <w:r w:rsidRPr="00C9176A">
        <w:rPr>
          <w:rStyle w:val="Emphasis"/>
        </w:rPr>
        <w:t>already</w:t>
      </w:r>
      <w:r w:rsidRPr="00C9176A">
        <w:rPr>
          <w:rStyle w:val="StyleUnderline"/>
        </w:rPr>
        <w:t xml:space="preserve"> recognizes </w:t>
      </w:r>
      <w:r w:rsidRPr="00C9176A">
        <w:rPr>
          <w:rStyle w:val="Emphasis"/>
        </w:rPr>
        <w:t>collective bargaining agreements</w:t>
      </w:r>
      <w:r w:rsidRPr="00C9176A">
        <w:rPr>
          <w:sz w:val="16"/>
        </w:rPr>
        <w:t xml:space="preserve"> </w:t>
      </w:r>
      <w:r w:rsidRPr="00C9176A">
        <w:rPr>
          <w:rStyle w:val="StyleUnderline"/>
        </w:rPr>
        <w:t>as</w:t>
      </w:r>
      <w:r w:rsidRPr="00C9176A">
        <w:rPr>
          <w:sz w:val="16"/>
        </w:rPr>
        <w:t xml:space="preserve"> </w:t>
      </w:r>
      <w:r w:rsidRPr="00C9176A">
        <w:rPr>
          <w:rStyle w:val="Emphasis"/>
        </w:rPr>
        <w:t>legally enforceable instruments</w:t>
      </w:r>
      <w:r w:rsidRPr="00C9176A">
        <w:rPr>
          <w:sz w:val="16"/>
        </w:rPr>
        <w:t xml:space="preserve">. </w:t>
      </w:r>
      <w:r w:rsidRPr="00C9176A">
        <w:rPr>
          <w:rStyle w:val="StyleUnderline"/>
        </w:rPr>
        <w:t>The provision for legal enforcement would be “obviously largely undercut” if there was no way to stop the collective action that legal enforcement was “designed to obviate.”</w:t>
      </w:r>
    </w:p>
    <w:p w14:paraId="408CD60E" w14:textId="77777777" w:rsidR="009A7223" w:rsidRPr="00C9176A" w:rsidRDefault="009A7223" w:rsidP="009A7223">
      <w:pPr>
        <w:rPr>
          <w:sz w:val="16"/>
        </w:rPr>
      </w:pPr>
      <w:r w:rsidRPr="00C9176A">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75FC9B0B" w14:textId="77777777" w:rsidR="009A7223" w:rsidRPr="00C9176A" w:rsidRDefault="009A7223" w:rsidP="009A7223">
      <w:pPr>
        <w:rPr>
          <w:sz w:val="16"/>
        </w:rPr>
      </w:pPr>
      <w:r w:rsidRPr="00C9176A">
        <w:rPr>
          <w:rStyle w:val="StyleUnderline"/>
        </w:rPr>
        <w:t xml:space="preserve">The conclusion is: </w:t>
      </w:r>
      <w:r w:rsidRPr="00C9176A">
        <w:rPr>
          <w:rStyle w:val="Emphasis"/>
        </w:rPr>
        <w:t>rights limit strikes</w:t>
      </w:r>
      <w:r w:rsidRPr="00C9176A">
        <w:rPr>
          <w:rStyle w:val="StyleUnderline"/>
        </w:rPr>
        <w:t>.</w:t>
      </w:r>
      <w:r w:rsidRPr="00C9176A">
        <w:rPr>
          <w:sz w:val="16"/>
        </w:rPr>
        <w:t xml:space="preserve"> In this view, </w:t>
      </w:r>
      <w:r w:rsidRPr="00C9176A">
        <w:rPr>
          <w:rStyle w:val="StyleUnderline"/>
        </w:rPr>
        <w:t xml:space="preserve">collective action is </w:t>
      </w:r>
      <w:r w:rsidRPr="00C9176A">
        <w:rPr>
          <w:rStyle w:val="Emphasis"/>
        </w:rPr>
        <w:t>unnecessary</w:t>
      </w:r>
      <w:r w:rsidRPr="00C9176A">
        <w:rPr>
          <w:rStyle w:val="StyleUnderline"/>
        </w:rPr>
        <w:t xml:space="preserve"> and </w:t>
      </w:r>
      <w:r w:rsidRPr="00C9176A">
        <w:rPr>
          <w:rStyle w:val="Emphasis"/>
        </w:rPr>
        <w:t>disruptive</w:t>
      </w:r>
      <w:r w:rsidRPr="00C9176A">
        <w:rPr>
          <w:sz w:val="16"/>
        </w:rPr>
        <w:t xml:space="preserve"> </w:t>
      </w:r>
      <w:r w:rsidRPr="00C9176A">
        <w:rPr>
          <w:rStyle w:val="StyleUnderline"/>
        </w:rPr>
        <w:t xml:space="preserve">in light of existing statutory </w:t>
      </w:r>
      <w:r w:rsidRPr="00290FA1">
        <w:rPr>
          <w:rStyle w:val="Emphasis"/>
          <w:highlight w:val="green"/>
        </w:rPr>
        <w:t xml:space="preserve">rights </w:t>
      </w:r>
      <w:r w:rsidRPr="00C9176A">
        <w:rPr>
          <w:rStyle w:val="Emphasis"/>
        </w:rPr>
        <w:t>and procedures</w:t>
      </w:r>
      <w:r w:rsidRPr="00C9176A">
        <w:rPr>
          <w:rStyle w:val="StyleUnderline"/>
        </w:rPr>
        <w:t>.</w:t>
      </w:r>
      <w:r w:rsidRPr="00C9176A">
        <w:rPr>
          <w:sz w:val="16"/>
        </w:rPr>
        <w:t xml:space="preserve"> </w:t>
      </w:r>
      <w:r w:rsidRPr="00C9176A">
        <w:rPr>
          <w:rStyle w:val="StyleUnderline"/>
        </w:rPr>
        <w:t xml:space="preserve">But this outcome </w:t>
      </w:r>
      <w:r w:rsidRPr="00290FA1">
        <w:rPr>
          <w:rStyle w:val="Emphasis"/>
          <w:highlight w:val="green"/>
        </w:rPr>
        <w:t>hamper</w:t>
      </w:r>
      <w:r w:rsidRPr="00C9176A">
        <w:rPr>
          <w:rStyle w:val="Emphasis"/>
        </w:rPr>
        <w:t xml:space="preserve">s the formation of working-class </w:t>
      </w:r>
      <w:r w:rsidRPr="00290FA1">
        <w:rPr>
          <w:rStyle w:val="Emphasis"/>
          <w:highlight w:val="green"/>
        </w:rPr>
        <w:t>solidarity</w:t>
      </w:r>
      <w:r w:rsidRPr="00C9176A">
        <w:rPr>
          <w:rStyle w:val="StyleUnderline"/>
        </w:rPr>
        <w:t xml:space="preserve"> </w:t>
      </w:r>
      <w:r w:rsidRPr="00290FA1">
        <w:rPr>
          <w:rStyle w:val="StyleUnderline"/>
          <w:highlight w:val="green"/>
        </w:rPr>
        <w:t>and make</w:t>
      </w:r>
      <w:r w:rsidRPr="00C9176A">
        <w:rPr>
          <w:rStyle w:val="StyleUnderline"/>
        </w:rPr>
        <w:t xml:space="preserve">s </w:t>
      </w:r>
      <w:r w:rsidRPr="00290FA1">
        <w:rPr>
          <w:rStyle w:val="StyleUnderline"/>
          <w:highlight w:val="green"/>
        </w:rPr>
        <w:t>workers</w:t>
      </w:r>
      <w:r w:rsidRPr="00C9176A">
        <w:rPr>
          <w:rStyle w:val="StyleUnderline"/>
        </w:rPr>
        <w:t xml:space="preserve"> and unions subordinate to and </w:t>
      </w:r>
      <w:r w:rsidRPr="00290FA1">
        <w:rPr>
          <w:rStyle w:val="StyleUnderline"/>
          <w:highlight w:val="green"/>
        </w:rPr>
        <w:t>dependent on the state</w:t>
      </w:r>
      <w:r w:rsidRPr="00C9176A">
        <w:rPr>
          <w:rStyle w:val="StyleUnderline"/>
        </w:rPr>
        <w:t xml:space="preserve">. </w:t>
      </w:r>
      <w:r w:rsidRPr="00290FA1">
        <w:rPr>
          <w:rStyle w:val="StyleUnderline"/>
          <w:highlight w:val="green"/>
        </w:rPr>
        <w:t>This is</w:t>
      </w:r>
      <w:r w:rsidRPr="00C9176A">
        <w:rPr>
          <w:rStyle w:val="StyleUnderline"/>
        </w:rPr>
        <w:t xml:space="preserve"> </w:t>
      </w:r>
      <w:r w:rsidRPr="00290FA1">
        <w:rPr>
          <w:rStyle w:val="Emphasis"/>
          <w:highlight w:val="green"/>
        </w:rPr>
        <w:t>not</w:t>
      </w:r>
      <w:r w:rsidRPr="00290FA1">
        <w:rPr>
          <w:rStyle w:val="StyleUnderline"/>
          <w:highlight w:val="green"/>
        </w:rPr>
        <w:t xml:space="preserve"> the path to building</w:t>
      </w:r>
      <w:r w:rsidRPr="00C9176A">
        <w:rPr>
          <w:rStyle w:val="StyleUnderline"/>
        </w:rPr>
        <w:t xml:space="preserve"> </w:t>
      </w:r>
      <w:r w:rsidRPr="00C9176A">
        <w:rPr>
          <w:rStyle w:val="Emphasis"/>
        </w:rPr>
        <w:t>working-class power</w:t>
      </w:r>
      <w:r w:rsidRPr="00C9176A">
        <w:rPr>
          <w:sz w:val="16"/>
        </w:rPr>
        <w:t xml:space="preserve"> </w:t>
      </w:r>
      <w:r w:rsidRPr="00C9176A">
        <w:rPr>
          <w:rStyle w:val="StyleUnderline"/>
        </w:rPr>
        <w:t xml:space="preserve">or </w:t>
      </w:r>
      <w:r w:rsidRPr="00290FA1">
        <w:rPr>
          <w:rStyle w:val="StyleUnderline"/>
          <w:highlight w:val="green"/>
        </w:rPr>
        <w:t>socialism</w:t>
      </w:r>
      <w:r w:rsidRPr="00C9176A">
        <w:rPr>
          <w:sz w:val="16"/>
        </w:rPr>
        <w:t>.</w:t>
      </w:r>
    </w:p>
    <w:p w14:paraId="76D4EB88" w14:textId="77777777" w:rsidR="009A7223" w:rsidRPr="00C9176A" w:rsidRDefault="009A7223" w:rsidP="009A7223">
      <w:pPr>
        <w:pStyle w:val="Heading4"/>
        <w:rPr>
          <w:rFonts w:cs="Calibri"/>
        </w:rPr>
      </w:pPr>
      <w:r w:rsidRPr="00C9176A">
        <w:rPr>
          <w:rFonts w:cs="Calibri"/>
        </w:rPr>
        <w:t>The DA turns case.</w:t>
      </w:r>
    </w:p>
    <w:p w14:paraId="615CA808" w14:textId="77777777" w:rsidR="009A7223" w:rsidRPr="00C9176A" w:rsidRDefault="009A7223" w:rsidP="009A7223">
      <w:r w:rsidRPr="00C9176A">
        <w:rPr>
          <w:rStyle w:val="Style13ptBold"/>
        </w:rPr>
        <w:t>Blanc 25</w:t>
      </w:r>
      <w:r w:rsidRPr="00C9176A">
        <w:t xml:space="preserve"> – PhD in Sociology from New York University, Assistant Professor of Labor Studies at Rutgers University</w:t>
      </w:r>
    </w:p>
    <w:p w14:paraId="3AA71CD7" w14:textId="77777777" w:rsidR="009A7223" w:rsidRPr="00C9176A" w:rsidRDefault="009A7223" w:rsidP="009A7223">
      <w:r w:rsidRPr="00C9176A">
        <w:t>Eric, “We Are the Union: How Worker-to-Worker Organizing Is Revitalizing Labor and Winning Big,” University of California Press, Feb 2025, https://www.ucpress.edu/books/we-are-the-union/paper</w:t>
      </w:r>
    </w:p>
    <w:p w14:paraId="380A2718" w14:textId="77777777" w:rsidR="009A7223" w:rsidRPr="00C9176A" w:rsidRDefault="009A7223" w:rsidP="009A7223">
      <w:pPr>
        <w:rPr>
          <w:sz w:val="16"/>
        </w:rPr>
      </w:pPr>
      <w:r w:rsidRPr="00C9176A">
        <w:rPr>
          <w:sz w:val="16"/>
        </w:rPr>
        <w:t xml:space="preserve">Assessing that OUR Walmart wasn’t worth the cost, the UFCW eventually dropped its financial support. Most other </w:t>
      </w:r>
      <w:r w:rsidRPr="00C9176A">
        <w:rPr>
          <w:rStyle w:val="StyleUnderline"/>
        </w:rPr>
        <w:t>unions have</w:t>
      </w:r>
      <w:r w:rsidRPr="00C9176A">
        <w:rPr>
          <w:sz w:val="16"/>
        </w:rPr>
        <w:t xml:space="preserve"> similarly </w:t>
      </w:r>
      <w:r w:rsidRPr="00C9176A">
        <w:rPr>
          <w:rStyle w:val="Emphasis"/>
        </w:rPr>
        <w:t>thrown in the towel</w:t>
      </w:r>
      <w:r w:rsidRPr="00C9176A">
        <w:rPr>
          <w:sz w:val="16"/>
        </w:rPr>
        <w:t xml:space="preserve"> </w:t>
      </w:r>
      <w:r w:rsidRPr="00C9176A">
        <w:rPr>
          <w:rStyle w:val="StyleUnderline"/>
        </w:rPr>
        <w:t>on</w:t>
      </w:r>
      <w:r w:rsidRPr="00C9176A">
        <w:rPr>
          <w:sz w:val="16"/>
        </w:rPr>
        <w:t xml:space="preserve"> any form of </w:t>
      </w:r>
      <w:r w:rsidRPr="00C9176A">
        <w:rPr>
          <w:rStyle w:val="StyleUnderline"/>
        </w:rPr>
        <w:t xml:space="preserve">ambitious campaigning </w:t>
      </w:r>
      <w:r w:rsidRPr="00C9176A">
        <w:rPr>
          <w:rStyle w:val="Emphasis"/>
        </w:rPr>
        <w:t>beyond</w:t>
      </w:r>
      <w:r w:rsidRPr="00C9176A">
        <w:rPr>
          <w:rStyle w:val="StyleUnderline"/>
        </w:rPr>
        <w:t xml:space="preserve"> the </w:t>
      </w:r>
      <w:r w:rsidRPr="00C9176A">
        <w:rPr>
          <w:rStyle w:val="Emphasis"/>
        </w:rPr>
        <w:t>electoral arena</w:t>
      </w:r>
      <w:r w:rsidRPr="00C9176A">
        <w:rPr>
          <w:sz w:val="16"/>
        </w:rPr>
        <w:t xml:space="preserve">. </w:t>
      </w:r>
      <w:r w:rsidRPr="00C9176A">
        <w:rPr>
          <w:rStyle w:val="StyleUnderline"/>
        </w:rPr>
        <w:t>The dominant conclusion</w:t>
      </w:r>
      <w:r w:rsidRPr="00C9176A">
        <w:rPr>
          <w:sz w:val="16"/>
        </w:rPr>
        <w:t xml:space="preserve"> among US union leaders—at least those at all interested in dynamics beyond their local fiefdoms—was (and </w:t>
      </w:r>
      <w:r w:rsidRPr="00C9176A">
        <w:rPr>
          <w:rStyle w:val="StyleUnderline"/>
        </w:rPr>
        <w:t>remains</w:t>
      </w:r>
      <w:r w:rsidRPr="00C9176A">
        <w:rPr>
          <w:sz w:val="16"/>
        </w:rPr>
        <w:t xml:space="preserve">) </w:t>
      </w:r>
      <w:r w:rsidRPr="00C9176A">
        <w:rPr>
          <w:rStyle w:val="StyleUnderline"/>
        </w:rPr>
        <w:t>that</w:t>
      </w:r>
      <w:r w:rsidRPr="00C9176A">
        <w:rPr>
          <w:sz w:val="16"/>
        </w:rPr>
        <w:t xml:space="preserve"> </w:t>
      </w:r>
      <w:r w:rsidRPr="00C9176A">
        <w:rPr>
          <w:rStyle w:val="StyleUnderline"/>
        </w:rPr>
        <w:t xml:space="preserve">widespread unionization will only become a reality </w:t>
      </w:r>
      <w:r w:rsidRPr="00C9176A">
        <w:rPr>
          <w:rStyle w:val="Emphasis"/>
        </w:rPr>
        <w:t>after labor law reform</w:t>
      </w:r>
      <w:r w:rsidRPr="00C9176A">
        <w:rPr>
          <w:sz w:val="16"/>
        </w:rPr>
        <w:t xml:space="preserve">. </w:t>
      </w:r>
      <w:r w:rsidRPr="00C9176A">
        <w:rPr>
          <w:rStyle w:val="StyleUnderline"/>
        </w:rPr>
        <w:t xml:space="preserve">Therefore unions in the </w:t>
      </w:r>
      <w:r w:rsidRPr="00C9176A">
        <w:rPr>
          <w:rStyle w:val="Emphasis"/>
        </w:rPr>
        <w:t>meantime</w:t>
      </w:r>
      <w:r w:rsidRPr="00C9176A">
        <w:rPr>
          <w:rStyle w:val="StyleUnderline"/>
        </w:rPr>
        <w:t xml:space="preserve"> should </w:t>
      </w:r>
      <w:r w:rsidRPr="00C9176A">
        <w:rPr>
          <w:rStyle w:val="Emphasis"/>
        </w:rPr>
        <w:t>double down on electing Democrats</w:t>
      </w:r>
      <w:r w:rsidRPr="00C9176A">
        <w:rPr>
          <w:sz w:val="16"/>
        </w:rPr>
        <w:t xml:space="preserve"> </w:t>
      </w:r>
      <w:r w:rsidRPr="00C9176A">
        <w:rPr>
          <w:rStyle w:val="StyleUnderline"/>
        </w:rPr>
        <w:t xml:space="preserve">and lobbying for </w:t>
      </w:r>
      <w:r w:rsidRPr="00C9176A">
        <w:rPr>
          <w:rStyle w:val="Emphasis"/>
        </w:rPr>
        <w:t>legislative changes</w:t>
      </w:r>
      <w:r w:rsidRPr="00C9176A">
        <w:rPr>
          <w:sz w:val="16"/>
        </w:rPr>
        <w:t xml:space="preserve">. </w:t>
      </w:r>
    </w:p>
    <w:p w14:paraId="788A8607" w14:textId="77777777" w:rsidR="009A7223" w:rsidRPr="00C9176A" w:rsidRDefault="009A7223" w:rsidP="009A7223">
      <w:pPr>
        <w:rPr>
          <w:rStyle w:val="Emphasis"/>
        </w:rPr>
      </w:pPr>
      <w:r w:rsidRPr="00C9176A">
        <w:rPr>
          <w:sz w:val="16"/>
        </w:rPr>
        <w:t xml:space="preserve">Union leaders are right that this country needs better labor laws— including, as SEIU leaders emphasize, to replace our narrow firm-based collective bargaining system </w:t>
      </w:r>
      <w:r w:rsidRPr="00C9176A">
        <w:rPr>
          <w:rStyle w:val="StyleUnderline"/>
        </w:rPr>
        <w:t>with a broader sectoral bargaining regime</w:t>
      </w:r>
      <w:r w:rsidRPr="00C9176A">
        <w:rPr>
          <w:sz w:val="16"/>
        </w:rPr>
        <w:t xml:space="preserve">, a step that could make it far easier to unionize in today’s decentralized context. </w:t>
      </w:r>
      <w:r w:rsidRPr="00C9176A">
        <w:rPr>
          <w:rStyle w:val="StyleUnderline"/>
        </w:rPr>
        <w:t>The</w:t>
      </w:r>
      <w:r w:rsidRPr="00C9176A">
        <w:rPr>
          <w:sz w:val="16"/>
        </w:rPr>
        <w:t xml:space="preserve"> </w:t>
      </w:r>
      <w:r w:rsidRPr="00C9176A">
        <w:rPr>
          <w:rStyle w:val="Emphasis"/>
        </w:rPr>
        <w:t>problem</w:t>
      </w:r>
      <w:r w:rsidRPr="00C9176A">
        <w:rPr>
          <w:sz w:val="16"/>
        </w:rPr>
        <w:t xml:space="preserve"> </w:t>
      </w:r>
      <w:r w:rsidRPr="00C9176A">
        <w:rPr>
          <w:rStyle w:val="StyleUnderline"/>
        </w:rPr>
        <w:t xml:space="preserve">is that </w:t>
      </w:r>
      <w:r w:rsidRPr="00290FA1">
        <w:rPr>
          <w:rStyle w:val="StyleUnderline"/>
          <w:highlight w:val="green"/>
        </w:rPr>
        <w:t xml:space="preserve">by </w:t>
      </w:r>
      <w:r w:rsidRPr="00290FA1">
        <w:rPr>
          <w:rStyle w:val="Emphasis"/>
          <w:highlight w:val="green"/>
        </w:rPr>
        <w:t>downplaying</w:t>
      </w:r>
      <w:r w:rsidRPr="00C9176A">
        <w:rPr>
          <w:rStyle w:val="Emphasis"/>
        </w:rPr>
        <w:t xml:space="preserve"> deep workplace </w:t>
      </w:r>
      <w:r w:rsidRPr="00290FA1">
        <w:rPr>
          <w:rStyle w:val="Emphasis"/>
          <w:highlight w:val="green"/>
        </w:rPr>
        <w:t>organizing</w:t>
      </w:r>
      <w:r w:rsidRPr="00C9176A">
        <w:rPr>
          <w:sz w:val="16"/>
        </w:rPr>
        <w:t xml:space="preserve"> in the meantime, a “</w:t>
      </w:r>
      <w:r w:rsidRPr="00290FA1">
        <w:rPr>
          <w:rStyle w:val="Emphasis"/>
          <w:highlight w:val="green"/>
        </w:rPr>
        <w:t>policy first</w:t>
      </w:r>
      <w:r w:rsidRPr="00C9176A">
        <w:rPr>
          <w:sz w:val="16"/>
        </w:rPr>
        <w:t xml:space="preserve">” </w:t>
      </w:r>
      <w:r w:rsidRPr="00C9176A">
        <w:rPr>
          <w:rStyle w:val="StyleUnderline"/>
        </w:rPr>
        <w:t>strategy</w:t>
      </w:r>
      <w:r w:rsidRPr="00C9176A">
        <w:rPr>
          <w:sz w:val="16"/>
        </w:rPr>
        <w:t xml:space="preserve"> </w:t>
      </w:r>
      <w:r w:rsidRPr="00290FA1">
        <w:rPr>
          <w:rStyle w:val="StyleUnderline"/>
          <w:highlight w:val="green"/>
        </w:rPr>
        <w:t>makes</w:t>
      </w:r>
      <w:r w:rsidRPr="00C9176A">
        <w:rPr>
          <w:sz w:val="16"/>
        </w:rPr>
        <w:t xml:space="preserve"> </w:t>
      </w:r>
      <w:r w:rsidRPr="00290FA1">
        <w:rPr>
          <w:rStyle w:val="Emphasis"/>
          <w:highlight w:val="green"/>
        </w:rPr>
        <w:t>transformative</w:t>
      </w:r>
      <w:r w:rsidRPr="00290FA1">
        <w:rPr>
          <w:rStyle w:val="StyleUnderline"/>
          <w:highlight w:val="green"/>
        </w:rPr>
        <w:t xml:space="preserve"> legal </w:t>
      </w:r>
      <w:r w:rsidRPr="00290FA1">
        <w:rPr>
          <w:rStyle w:val="Emphasis"/>
          <w:highlight w:val="green"/>
        </w:rPr>
        <w:t>reform</w:t>
      </w:r>
      <w:r w:rsidRPr="00290FA1">
        <w:rPr>
          <w:rStyle w:val="StyleUnderline"/>
          <w:highlight w:val="green"/>
        </w:rPr>
        <w:t xml:space="preserve"> </w:t>
      </w:r>
      <w:r w:rsidRPr="00290FA1">
        <w:rPr>
          <w:rStyle w:val="Emphasis"/>
          <w:highlight w:val="green"/>
        </w:rPr>
        <w:t>less likely</w:t>
      </w:r>
      <w:r w:rsidRPr="00C9176A">
        <w:rPr>
          <w:sz w:val="16"/>
        </w:rPr>
        <w:t>.</w:t>
      </w:r>
      <w:r w:rsidRPr="00C9176A">
        <w:rPr>
          <w:rStyle w:val="Emphasis"/>
        </w:rPr>
        <w:t xml:space="preserve"> </w:t>
      </w:r>
    </w:p>
    <w:p w14:paraId="7544B13A" w14:textId="77777777" w:rsidR="009A7223" w:rsidRPr="00C9176A" w:rsidRDefault="009A7223" w:rsidP="009A7223">
      <w:pPr>
        <w:rPr>
          <w:b/>
          <w:iCs/>
          <w:u w:val="single"/>
          <w:bdr w:val="single" w:sz="8" w:space="0" w:color="auto"/>
        </w:rPr>
      </w:pPr>
      <w:r w:rsidRPr="00C9176A">
        <w:rPr>
          <w:rStyle w:val="StyleUnderline"/>
        </w:rPr>
        <w:t xml:space="preserve">If </w:t>
      </w:r>
      <w:r w:rsidRPr="00C9176A">
        <w:rPr>
          <w:rStyle w:val="Emphasis"/>
        </w:rPr>
        <w:t>history is any guide</w:t>
      </w:r>
      <w:r w:rsidRPr="00C9176A">
        <w:rPr>
          <w:sz w:val="16"/>
        </w:rPr>
        <w:t xml:space="preserve">, </w:t>
      </w:r>
      <w:r w:rsidRPr="00290FA1">
        <w:rPr>
          <w:rStyle w:val="StyleUnderline"/>
          <w:highlight w:val="green"/>
        </w:rPr>
        <w:t>national labor law</w:t>
      </w:r>
      <w:r w:rsidRPr="00C9176A">
        <w:rPr>
          <w:rStyle w:val="StyleUnderline"/>
        </w:rPr>
        <w:t xml:space="preserve"> reform </w:t>
      </w:r>
      <w:r w:rsidRPr="00290FA1">
        <w:rPr>
          <w:rStyle w:val="Emphasis"/>
          <w:highlight w:val="green"/>
        </w:rPr>
        <w:t>won’t get passed</w:t>
      </w:r>
      <w:r w:rsidRPr="00290FA1">
        <w:rPr>
          <w:rStyle w:val="StyleUnderline"/>
          <w:highlight w:val="green"/>
        </w:rPr>
        <w:t xml:space="preserve"> without</w:t>
      </w:r>
      <w:r w:rsidRPr="00C9176A">
        <w:rPr>
          <w:rStyle w:val="StyleUnderline"/>
        </w:rPr>
        <w:t xml:space="preserve"> an </w:t>
      </w:r>
      <w:r w:rsidRPr="00290FA1">
        <w:rPr>
          <w:rStyle w:val="Emphasis"/>
          <w:highlight w:val="green"/>
        </w:rPr>
        <w:t>organizing effervescence</w:t>
      </w:r>
      <w:r w:rsidRPr="00C9176A">
        <w:rPr>
          <w:sz w:val="16"/>
        </w:rPr>
        <w:t xml:space="preserve"> </w:t>
      </w:r>
      <w:r w:rsidRPr="00C9176A">
        <w:rPr>
          <w:rStyle w:val="StyleUnderline"/>
        </w:rPr>
        <w:t xml:space="preserve">that creates </w:t>
      </w:r>
      <w:r w:rsidRPr="00C9176A">
        <w:rPr>
          <w:rStyle w:val="Emphasis"/>
        </w:rPr>
        <w:t>intractable crises for economic and political elites</w:t>
      </w:r>
      <w:r w:rsidRPr="00C9176A">
        <w:rPr>
          <w:sz w:val="16"/>
        </w:rPr>
        <w:t xml:space="preserve">. </w:t>
      </w:r>
      <w:r w:rsidRPr="00290FA1">
        <w:rPr>
          <w:rStyle w:val="StyleUnderline"/>
          <w:highlight w:val="green"/>
        </w:rPr>
        <w:t>Absent</w:t>
      </w:r>
      <w:r w:rsidRPr="00C9176A">
        <w:rPr>
          <w:rStyle w:val="StyleUnderline"/>
        </w:rPr>
        <w:t xml:space="preserve"> such </w:t>
      </w:r>
      <w:r w:rsidRPr="00290FA1">
        <w:rPr>
          <w:rStyle w:val="Emphasis"/>
          <w:highlight w:val="green"/>
        </w:rPr>
        <w:t>pressure</w:t>
      </w:r>
      <w:r w:rsidRPr="00C9176A">
        <w:rPr>
          <w:rStyle w:val="StyleUnderline"/>
        </w:rPr>
        <w:t>,</w:t>
      </w:r>
      <w:r w:rsidRPr="00C9176A">
        <w:rPr>
          <w:sz w:val="16"/>
        </w:rPr>
        <w:t xml:space="preserve"> </w:t>
      </w:r>
      <w:r w:rsidRPr="00C9176A">
        <w:rPr>
          <w:rStyle w:val="StyleUnderline"/>
        </w:rPr>
        <w:t xml:space="preserve">labor’s </w:t>
      </w:r>
      <w:r w:rsidRPr="00C9176A">
        <w:rPr>
          <w:rStyle w:val="Emphasis"/>
        </w:rPr>
        <w:t xml:space="preserve">half dozen </w:t>
      </w:r>
      <w:r w:rsidRPr="00290FA1">
        <w:rPr>
          <w:rStyle w:val="Emphasis"/>
          <w:highlight w:val="green"/>
        </w:rPr>
        <w:t>attempts</w:t>
      </w:r>
      <w:r w:rsidRPr="00C9176A">
        <w:rPr>
          <w:rStyle w:val="Emphasis"/>
        </w:rPr>
        <w:t xml:space="preserve"> at labor law reform</w:t>
      </w:r>
      <w:r w:rsidRPr="00C9176A">
        <w:rPr>
          <w:sz w:val="16"/>
        </w:rPr>
        <w:t xml:space="preserve"> </w:t>
      </w:r>
      <w:r w:rsidRPr="00C9176A">
        <w:rPr>
          <w:rStyle w:val="StyleUnderline"/>
        </w:rPr>
        <w:t xml:space="preserve">since the late 1970s </w:t>
      </w:r>
      <w:r w:rsidRPr="00290FA1">
        <w:rPr>
          <w:rStyle w:val="StyleUnderline"/>
          <w:highlight w:val="green"/>
        </w:rPr>
        <w:t xml:space="preserve">have </w:t>
      </w:r>
      <w:r w:rsidRPr="00290FA1">
        <w:rPr>
          <w:rStyle w:val="Emphasis"/>
          <w:highlight w:val="green"/>
        </w:rPr>
        <w:t>failed</w:t>
      </w:r>
      <w:r w:rsidRPr="00C9176A">
        <w:rPr>
          <w:rStyle w:val="StyleUnderline"/>
        </w:rPr>
        <w:t xml:space="preserve"> to overcome</w:t>
      </w:r>
      <w:r w:rsidRPr="00C9176A">
        <w:rPr>
          <w:sz w:val="16"/>
        </w:rPr>
        <w:t xml:space="preserve"> Republican </w:t>
      </w:r>
      <w:r w:rsidRPr="00C9176A">
        <w:rPr>
          <w:rStyle w:val="StyleUnderline"/>
        </w:rPr>
        <w:t>intransigence and</w:t>
      </w:r>
      <w:r w:rsidRPr="00C9176A">
        <w:rPr>
          <w:sz w:val="16"/>
        </w:rPr>
        <w:t xml:space="preserve"> Democratic </w:t>
      </w:r>
      <w:r w:rsidRPr="00C9176A">
        <w:rPr>
          <w:rStyle w:val="StyleUnderline"/>
        </w:rPr>
        <w:t>insipidity</w:t>
      </w:r>
      <w:r w:rsidRPr="00C9176A">
        <w:rPr>
          <w:sz w:val="16"/>
        </w:rPr>
        <w:t xml:space="preserve">. And </w:t>
      </w:r>
      <w:r w:rsidRPr="00290FA1">
        <w:rPr>
          <w:rStyle w:val="Emphasis"/>
          <w:highlight w:val="green"/>
        </w:rPr>
        <w:t>even were Congress able to</w:t>
      </w:r>
      <w:r w:rsidRPr="00C9176A">
        <w:rPr>
          <w:rStyle w:val="Emphasis"/>
        </w:rPr>
        <w:t xml:space="preserve"> get past the filibuster</w:t>
      </w:r>
      <w:r w:rsidRPr="00C9176A">
        <w:rPr>
          <w:sz w:val="16"/>
        </w:rPr>
        <w:t xml:space="preserve"> </w:t>
      </w:r>
      <w:r w:rsidRPr="00C9176A">
        <w:rPr>
          <w:rStyle w:val="StyleUnderline"/>
        </w:rPr>
        <w:t>and</w:t>
      </w:r>
      <w:r w:rsidRPr="00C9176A">
        <w:rPr>
          <w:sz w:val="16"/>
        </w:rPr>
        <w:t xml:space="preserve"> </w:t>
      </w:r>
      <w:r w:rsidRPr="00290FA1">
        <w:rPr>
          <w:rStyle w:val="Emphasis"/>
          <w:highlight w:val="green"/>
        </w:rPr>
        <w:t>pass</w:t>
      </w:r>
      <w:r w:rsidRPr="00C9176A">
        <w:rPr>
          <w:rStyle w:val="Emphasis"/>
        </w:rPr>
        <w:t xml:space="preserve"> transformative </w:t>
      </w:r>
      <w:r w:rsidRPr="00290FA1">
        <w:rPr>
          <w:rStyle w:val="Emphasis"/>
          <w:highlight w:val="green"/>
        </w:rPr>
        <w:t>labor</w:t>
      </w:r>
      <w:r w:rsidRPr="00C9176A">
        <w:rPr>
          <w:rStyle w:val="Emphasis"/>
        </w:rPr>
        <w:t xml:space="preserve"> law </w:t>
      </w:r>
      <w:r w:rsidRPr="00290FA1">
        <w:rPr>
          <w:rStyle w:val="Emphasis"/>
          <w:highlight w:val="green"/>
        </w:rPr>
        <w:t>reform</w:t>
      </w:r>
      <w:r w:rsidRPr="00290FA1">
        <w:rPr>
          <w:sz w:val="16"/>
          <w:highlight w:val="green"/>
        </w:rPr>
        <w:t xml:space="preserve">, </w:t>
      </w:r>
      <w:r w:rsidRPr="00290FA1">
        <w:rPr>
          <w:rStyle w:val="StyleUnderline"/>
          <w:highlight w:val="green"/>
        </w:rPr>
        <w:t xml:space="preserve">it’s all but </w:t>
      </w:r>
      <w:r w:rsidRPr="00290FA1">
        <w:rPr>
          <w:rStyle w:val="Emphasis"/>
          <w:highlight w:val="green"/>
        </w:rPr>
        <w:t>guaranteed</w:t>
      </w:r>
      <w:r w:rsidRPr="00C9176A">
        <w:rPr>
          <w:rStyle w:val="StyleUnderline"/>
        </w:rPr>
        <w:t xml:space="preserve"> that </w:t>
      </w:r>
      <w:r w:rsidRPr="00290FA1">
        <w:rPr>
          <w:rStyle w:val="StyleUnderline"/>
          <w:highlight w:val="green"/>
        </w:rPr>
        <w:t>our</w:t>
      </w:r>
      <w:r w:rsidRPr="00C9176A">
        <w:rPr>
          <w:rStyle w:val="StyleUnderline"/>
        </w:rPr>
        <w:t xml:space="preserve"> </w:t>
      </w:r>
      <w:r w:rsidRPr="00C9176A">
        <w:rPr>
          <w:rStyle w:val="Emphasis"/>
        </w:rPr>
        <w:t xml:space="preserve">reactionary Supreme </w:t>
      </w:r>
      <w:r w:rsidRPr="00290FA1">
        <w:rPr>
          <w:rStyle w:val="Emphasis"/>
          <w:highlight w:val="green"/>
        </w:rPr>
        <w:t>Court would shoot it down</w:t>
      </w:r>
      <w:r w:rsidRPr="00C9176A">
        <w:rPr>
          <w:sz w:val="16"/>
        </w:rPr>
        <w:t>—</w:t>
      </w:r>
      <w:r w:rsidRPr="00290FA1">
        <w:rPr>
          <w:rStyle w:val="Emphasis"/>
          <w:highlight w:val="green"/>
        </w:rPr>
        <w:t>unless a powerful insurgent movement compels it to retreat</w:t>
      </w:r>
      <w:r w:rsidRPr="00290FA1">
        <w:rPr>
          <w:sz w:val="16"/>
          <w:highlight w:val="green"/>
        </w:rPr>
        <w:t xml:space="preserve"> </w:t>
      </w:r>
      <w:r w:rsidRPr="00290FA1">
        <w:rPr>
          <w:rStyle w:val="StyleUnderline"/>
          <w:highlight w:val="green"/>
        </w:rPr>
        <w:t>or</w:t>
      </w:r>
      <w:r w:rsidRPr="00C9176A">
        <w:rPr>
          <w:rStyle w:val="StyleUnderline"/>
        </w:rPr>
        <w:t xml:space="preserve"> </w:t>
      </w:r>
      <w:r w:rsidRPr="00C9176A">
        <w:rPr>
          <w:rStyle w:val="Emphasis"/>
        </w:rPr>
        <w:t>compels</w:t>
      </w:r>
      <w:r w:rsidRPr="00C9176A">
        <w:rPr>
          <w:rStyle w:val="StyleUnderline"/>
        </w:rPr>
        <w:t xml:space="preserve"> a Democratic administration </w:t>
      </w:r>
      <w:r w:rsidRPr="00290FA1">
        <w:rPr>
          <w:rStyle w:val="StyleUnderline"/>
          <w:highlight w:val="green"/>
        </w:rPr>
        <w:t xml:space="preserve">to </w:t>
      </w:r>
      <w:r w:rsidRPr="00290FA1">
        <w:rPr>
          <w:rStyle w:val="Emphasis"/>
          <w:highlight w:val="green"/>
        </w:rPr>
        <w:t>pack the Court.</w:t>
      </w:r>
    </w:p>
    <w:p w14:paraId="674FF37B" w14:textId="77777777" w:rsidR="009A7223" w:rsidRPr="00C9176A" w:rsidRDefault="009A7223" w:rsidP="009A7223">
      <w:pPr>
        <w:pStyle w:val="Heading4"/>
        <w:rPr>
          <w:rFonts w:cs="Calibri"/>
        </w:rPr>
      </w:pPr>
      <w:r w:rsidRPr="00C9176A">
        <w:rPr>
          <w:rFonts w:cs="Calibri"/>
        </w:rPr>
        <w:t xml:space="preserve">Externally, militant labor resistance solves </w:t>
      </w:r>
      <w:r w:rsidRPr="00C9176A">
        <w:rPr>
          <w:rFonts w:cs="Calibri"/>
          <w:u w:val="single"/>
        </w:rPr>
        <w:t>extinction</w:t>
      </w:r>
      <w:r w:rsidRPr="00C9176A">
        <w:rPr>
          <w:rFonts w:cs="Calibri"/>
        </w:rPr>
        <w:t>!</w:t>
      </w:r>
    </w:p>
    <w:p w14:paraId="013CA7CE" w14:textId="77777777" w:rsidR="009A7223" w:rsidRPr="00C9176A" w:rsidRDefault="009A7223" w:rsidP="009A7223">
      <w:r w:rsidRPr="00C9176A">
        <w:rPr>
          <w:rStyle w:val="Style13ptBold"/>
        </w:rPr>
        <w:t>Alvarez 25</w:t>
      </w:r>
      <w:r w:rsidRPr="00C9176A">
        <w:t xml:space="preserve"> – Editor-in-Chief at The Real News Network, former Associate Editor at the Chronicle Review</w:t>
      </w:r>
    </w:p>
    <w:p w14:paraId="0EFE2F74" w14:textId="77777777" w:rsidR="009A7223" w:rsidRPr="00C9176A" w:rsidRDefault="009A7223" w:rsidP="009A7223">
      <w:r w:rsidRPr="00C9176A">
        <w:t>Maximillian, “What good is a union in Hell?,” The Real News Network, July 25, 2025, https://therealnews.com/uaw-what-good-is-a-union-in-hell</w:t>
      </w:r>
    </w:p>
    <w:p w14:paraId="486F2FA9" w14:textId="77777777" w:rsidR="009A7223" w:rsidRPr="00C9176A" w:rsidRDefault="009A7223" w:rsidP="009A7223">
      <w:pPr>
        <w:rPr>
          <w:rStyle w:val="StyleUnderline"/>
        </w:rPr>
      </w:pPr>
      <w:r w:rsidRPr="00C9176A">
        <w:rPr>
          <w:sz w:val="16"/>
        </w:rPr>
        <w:t xml:space="preserve">It was in that context that </w:t>
      </w:r>
      <w:r w:rsidRPr="00C9176A">
        <w:rPr>
          <w:rStyle w:val="StyleUnderline"/>
        </w:rPr>
        <w:t>I came to learn</w:t>
      </w:r>
      <w:r w:rsidRPr="00C9176A">
        <w:rPr>
          <w:sz w:val="16"/>
        </w:rPr>
        <w:t xml:space="preserve"> much more </w:t>
      </w:r>
      <w:r w:rsidRPr="00C9176A">
        <w:rPr>
          <w:rStyle w:val="StyleUnderline"/>
        </w:rPr>
        <w:t>about unions</w:t>
      </w:r>
      <w:r w:rsidRPr="00C9176A">
        <w:rPr>
          <w:sz w:val="16"/>
        </w:rPr>
        <w:t xml:space="preserve">, </w:t>
      </w:r>
      <w:r w:rsidRPr="00C9176A">
        <w:rPr>
          <w:rStyle w:val="StyleUnderline"/>
        </w:rPr>
        <w:t xml:space="preserve">the history of </w:t>
      </w:r>
      <w:r w:rsidRPr="00C9176A">
        <w:rPr>
          <w:rStyle w:val="Emphasis"/>
        </w:rPr>
        <w:t>organized labor</w:t>
      </w:r>
      <w:r w:rsidRPr="00C9176A">
        <w:rPr>
          <w:sz w:val="16"/>
        </w:rPr>
        <w:t xml:space="preserve">, </w:t>
      </w:r>
      <w:r w:rsidRPr="00C9176A">
        <w:rPr>
          <w:rStyle w:val="StyleUnderline"/>
        </w:rPr>
        <w:t xml:space="preserve">and the </w:t>
      </w:r>
      <w:r w:rsidRPr="00C9176A">
        <w:rPr>
          <w:rStyle w:val="Emphasis"/>
        </w:rPr>
        <w:t>existentially vital role</w:t>
      </w:r>
      <w:r w:rsidRPr="00C9176A">
        <w:rPr>
          <w:sz w:val="16"/>
        </w:rPr>
        <w:t xml:space="preserve"> </w:t>
      </w:r>
      <w:r w:rsidRPr="00C9176A">
        <w:rPr>
          <w:rStyle w:val="StyleUnderline"/>
        </w:rPr>
        <w:t>unions play</w:t>
      </w:r>
      <w:r w:rsidRPr="00C9176A">
        <w:rPr>
          <w:sz w:val="16"/>
        </w:rPr>
        <w:t xml:space="preserve"> </w:t>
      </w:r>
      <w:r w:rsidRPr="00C9176A">
        <w:rPr>
          <w:rStyle w:val="StyleUnderline"/>
        </w:rPr>
        <w:t>in</w:t>
      </w:r>
      <w:r w:rsidRPr="00C9176A">
        <w:rPr>
          <w:sz w:val="16"/>
        </w:rPr>
        <w:t xml:space="preserve"> our </w:t>
      </w:r>
      <w:r w:rsidRPr="00C9176A">
        <w:rPr>
          <w:rStyle w:val="StyleUnderline"/>
        </w:rPr>
        <w:t>individual and collective struggles</w:t>
      </w:r>
      <w:r w:rsidRPr="00C9176A">
        <w:rPr>
          <w:sz w:val="16"/>
        </w:rPr>
        <w:t xml:space="preserve"> to believe we are worth more—</w:t>
      </w:r>
      <w:r w:rsidRPr="00C9176A">
        <w:rPr>
          <w:rStyle w:val="StyleUnderline"/>
        </w:rPr>
        <w:t>to not only</w:t>
      </w:r>
      <w:r w:rsidRPr="00C9176A">
        <w:rPr>
          <w:sz w:val="16"/>
        </w:rPr>
        <w:t xml:space="preserve"> </w:t>
      </w:r>
      <w:r w:rsidRPr="00C9176A">
        <w:rPr>
          <w:rStyle w:val="StyleUnderline"/>
        </w:rPr>
        <w:t>dream of</w:t>
      </w:r>
      <w:r w:rsidRPr="00C9176A">
        <w:rPr>
          <w:sz w:val="16"/>
        </w:rPr>
        <w:t xml:space="preserve"> </w:t>
      </w:r>
      <w:r w:rsidRPr="00C9176A">
        <w:rPr>
          <w:rStyle w:val="StyleUnderline"/>
        </w:rPr>
        <w:t>but demand</w:t>
      </w:r>
      <w:r w:rsidRPr="00C9176A">
        <w:rPr>
          <w:sz w:val="16"/>
        </w:rPr>
        <w:t xml:space="preserve"> </w:t>
      </w:r>
      <w:r w:rsidRPr="00C9176A">
        <w:rPr>
          <w:rStyle w:val="StyleUnderline"/>
        </w:rPr>
        <w:t>better workplaces</w:t>
      </w:r>
      <w:r w:rsidRPr="00C9176A">
        <w:rPr>
          <w:sz w:val="16"/>
        </w:rPr>
        <w:t xml:space="preserve">, better </w:t>
      </w:r>
      <w:r w:rsidRPr="00C9176A">
        <w:rPr>
          <w:rStyle w:val="StyleUnderline"/>
        </w:rPr>
        <w:t>lives</w:t>
      </w:r>
      <w:r w:rsidRPr="00C9176A">
        <w:rPr>
          <w:sz w:val="16"/>
        </w:rPr>
        <w:t xml:space="preserve">, </w:t>
      </w:r>
      <w:r w:rsidRPr="00C9176A">
        <w:rPr>
          <w:rStyle w:val="StyleUnderline"/>
        </w:rPr>
        <w:t xml:space="preserve">and a </w:t>
      </w:r>
      <w:r w:rsidRPr="00C9176A">
        <w:rPr>
          <w:rStyle w:val="Emphasis"/>
        </w:rPr>
        <w:t>better world</w:t>
      </w:r>
      <w:r w:rsidRPr="00C9176A">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290FA1">
        <w:rPr>
          <w:rStyle w:val="StyleUnderline"/>
          <w:highlight w:val="green"/>
        </w:rPr>
        <w:t xml:space="preserve">we will not get to the </w:t>
      </w:r>
      <w:r w:rsidRPr="00290FA1">
        <w:rPr>
          <w:rStyle w:val="Emphasis"/>
          <w:highlight w:val="green"/>
        </w:rPr>
        <w:t>world we deserve</w:t>
      </w:r>
      <w:r w:rsidRPr="00290FA1">
        <w:rPr>
          <w:rStyle w:val="StyleUnderline"/>
          <w:highlight w:val="green"/>
        </w:rPr>
        <w:t xml:space="preserve"> without</w:t>
      </w:r>
      <w:r w:rsidRPr="00290FA1">
        <w:rPr>
          <w:sz w:val="16"/>
          <w:highlight w:val="green"/>
        </w:rPr>
        <w:t xml:space="preserve"> </w:t>
      </w:r>
      <w:r w:rsidRPr="00290FA1">
        <w:rPr>
          <w:rStyle w:val="Emphasis"/>
          <w:highlight w:val="green"/>
        </w:rPr>
        <w:t>unions</w:t>
      </w:r>
      <w:r w:rsidRPr="00C9176A">
        <w:rPr>
          <w:sz w:val="16"/>
        </w:rPr>
        <w:t xml:space="preserve">, or in my belief that </w:t>
      </w:r>
      <w:r w:rsidRPr="00C9176A">
        <w:rPr>
          <w:rStyle w:val="StyleUnderline"/>
        </w:rPr>
        <w:t xml:space="preserve">unions </w:t>
      </w:r>
      <w:r w:rsidRPr="00C9176A">
        <w:rPr>
          <w:rStyle w:val="Emphasis"/>
        </w:rPr>
        <w:t>CAN</w:t>
      </w:r>
      <w:r w:rsidRPr="00C9176A">
        <w:rPr>
          <w:rStyle w:val="StyleUnderline"/>
        </w:rPr>
        <w:t xml:space="preserve"> live up to their promise </w:t>
      </w:r>
      <w:r w:rsidRPr="00290FA1">
        <w:rPr>
          <w:rStyle w:val="StyleUnderline"/>
          <w:highlight w:val="green"/>
        </w:rPr>
        <w:t>when</w:t>
      </w:r>
      <w:r w:rsidRPr="00C9176A">
        <w:rPr>
          <w:rStyle w:val="StyleUnderline"/>
        </w:rPr>
        <w:t xml:space="preserve"> </w:t>
      </w:r>
      <w:r w:rsidRPr="00290FA1">
        <w:rPr>
          <w:rStyle w:val="StyleUnderline"/>
          <w:highlight w:val="green"/>
        </w:rPr>
        <w:t xml:space="preserve">they are more </w:t>
      </w:r>
      <w:r w:rsidRPr="00290FA1">
        <w:rPr>
          <w:rStyle w:val="Emphasis"/>
          <w:highlight w:val="green"/>
        </w:rPr>
        <w:t>democratic</w:t>
      </w:r>
      <w:r w:rsidRPr="00C9176A">
        <w:rPr>
          <w:sz w:val="16"/>
        </w:rPr>
        <w:t xml:space="preserve">, </w:t>
      </w:r>
      <w:r w:rsidRPr="00C9176A">
        <w:rPr>
          <w:rStyle w:val="StyleUnderline"/>
        </w:rPr>
        <w:t xml:space="preserve">more </w:t>
      </w:r>
      <w:r w:rsidRPr="00C9176A">
        <w:rPr>
          <w:rStyle w:val="Emphasis"/>
        </w:rPr>
        <w:t>accountable</w:t>
      </w:r>
      <w:r w:rsidRPr="00C9176A">
        <w:rPr>
          <w:rStyle w:val="StyleUnderline"/>
        </w:rPr>
        <w:t xml:space="preserve"> to the rank and file, </w:t>
      </w:r>
      <w:r w:rsidRPr="00290FA1">
        <w:rPr>
          <w:rStyle w:val="Emphasis"/>
          <w:highlight w:val="green"/>
        </w:rPr>
        <w:t>more militant</w:t>
      </w:r>
      <w:r w:rsidRPr="00290FA1">
        <w:rPr>
          <w:rStyle w:val="StyleUnderline"/>
          <w:highlight w:val="green"/>
        </w:rPr>
        <w:t>, and</w:t>
      </w:r>
      <w:r w:rsidRPr="00C9176A">
        <w:rPr>
          <w:rStyle w:val="StyleUnderline"/>
        </w:rPr>
        <w:t xml:space="preserve"> when they understand and </w:t>
      </w:r>
      <w:r w:rsidRPr="00290FA1">
        <w:rPr>
          <w:rStyle w:val="StyleUnderline"/>
          <w:highlight w:val="green"/>
        </w:rPr>
        <w:t>take seriously</w:t>
      </w:r>
      <w:r w:rsidRPr="00C9176A">
        <w:rPr>
          <w:rStyle w:val="StyleUnderline"/>
        </w:rPr>
        <w:t xml:space="preserve"> the </w:t>
      </w:r>
      <w:r w:rsidRPr="00290FA1">
        <w:rPr>
          <w:rStyle w:val="StyleUnderline"/>
          <w:highlight w:val="green"/>
        </w:rPr>
        <w:t>responsibility</w:t>
      </w:r>
      <w:r w:rsidRPr="00C9176A">
        <w:rPr>
          <w:rStyle w:val="StyleUnderline"/>
        </w:rPr>
        <w:t xml:space="preserve"> unions have not just to their members, but </w:t>
      </w:r>
      <w:r w:rsidRPr="00290FA1">
        <w:rPr>
          <w:rStyle w:val="StyleUnderline"/>
          <w:highlight w:val="green"/>
        </w:rPr>
        <w:t>to the</w:t>
      </w:r>
      <w:r w:rsidRPr="00C9176A">
        <w:rPr>
          <w:rStyle w:val="StyleUnderline"/>
        </w:rPr>
        <w:t xml:space="preserve"> </w:t>
      </w:r>
      <w:r w:rsidRPr="00C9176A">
        <w:rPr>
          <w:rStyle w:val="Emphasis"/>
        </w:rPr>
        <w:t xml:space="preserve">entire </w:t>
      </w:r>
      <w:r w:rsidRPr="00290FA1">
        <w:rPr>
          <w:rStyle w:val="Emphasis"/>
          <w:highlight w:val="green"/>
        </w:rPr>
        <w:t>working class</w:t>
      </w:r>
      <w:r w:rsidRPr="00C9176A">
        <w:rPr>
          <w:sz w:val="16"/>
        </w:rPr>
        <w:t xml:space="preserve">. </w:t>
      </w:r>
      <w:r w:rsidRPr="00C9176A">
        <w:rPr>
          <w:rStyle w:val="StyleUnderline"/>
        </w:rPr>
        <w:t xml:space="preserve">Unions are one of the </w:t>
      </w:r>
      <w:r w:rsidRPr="00C9176A">
        <w:rPr>
          <w:rStyle w:val="Emphasis"/>
        </w:rPr>
        <w:t>only institutional forces</w:t>
      </w:r>
      <w:r w:rsidRPr="00C9176A">
        <w:rPr>
          <w:sz w:val="16"/>
        </w:rPr>
        <w:t xml:space="preserve"> </w:t>
      </w:r>
      <w:r w:rsidRPr="00C9176A">
        <w:rPr>
          <w:rStyle w:val="StyleUnderline"/>
        </w:rPr>
        <w:t xml:space="preserve">we have for working-class people to </w:t>
      </w:r>
      <w:r w:rsidRPr="00C9176A">
        <w:rPr>
          <w:rStyle w:val="Emphasis"/>
        </w:rPr>
        <w:t>independently organize</w:t>
      </w:r>
      <w:r w:rsidRPr="00C9176A">
        <w:rPr>
          <w:rStyle w:val="StyleUnderline"/>
        </w:rPr>
        <w:t xml:space="preserve"> themselves and fight for our needs as </w:t>
      </w:r>
      <w:r w:rsidRPr="00C9176A">
        <w:rPr>
          <w:rStyle w:val="Emphasis"/>
        </w:rPr>
        <w:t>workers</w:t>
      </w:r>
      <w:r w:rsidRPr="00C9176A">
        <w:rPr>
          <w:rStyle w:val="StyleUnderline"/>
        </w:rPr>
        <w:t xml:space="preserve">, </w:t>
      </w:r>
      <w:r w:rsidRPr="00C9176A">
        <w:rPr>
          <w:rStyle w:val="Emphasis"/>
        </w:rPr>
        <w:t>as a class</w:t>
      </w:r>
      <w:r w:rsidRPr="00C9176A">
        <w:rPr>
          <w:rStyle w:val="StyleUnderline"/>
        </w:rPr>
        <w:t>. </w:t>
      </w:r>
    </w:p>
    <w:p w14:paraId="6C84466A" w14:textId="77777777" w:rsidR="009A7223" w:rsidRPr="00C9176A" w:rsidRDefault="009A7223" w:rsidP="009A7223">
      <w:pPr>
        <w:rPr>
          <w:sz w:val="16"/>
        </w:rPr>
      </w:pPr>
      <w:r w:rsidRPr="00C9176A">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98E34C3" w14:textId="77777777" w:rsidR="009A7223" w:rsidRPr="00C9176A" w:rsidRDefault="009A7223" w:rsidP="009A7223">
      <w:pPr>
        <w:rPr>
          <w:rStyle w:val="Emphasis"/>
        </w:rPr>
      </w:pPr>
      <w:r w:rsidRPr="00C9176A">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290FA1">
        <w:rPr>
          <w:rStyle w:val="StyleUnderline"/>
          <w:highlight w:val="green"/>
        </w:rPr>
        <w:t xml:space="preserve">What good does a </w:t>
      </w:r>
      <w:r w:rsidRPr="00290FA1">
        <w:rPr>
          <w:rStyle w:val="Emphasis"/>
          <w:highlight w:val="green"/>
        </w:rPr>
        <w:t>collective bargaining agreement</w:t>
      </w:r>
      <w:r w:rsidRPr="00290FA1">
        <w:rPr>
          <w:rStyle w:val="StyleUnderline"/>
          <w:highlight w:val="green"/>
        </w:rPr>
        <w:t xml:space="preserve"> serve when the </w:t>
      </w:r>
      <w:r w:rsidRPr="00290FA1">
        <w:rPr>
          <w:rStyle w:val="Emphasis"/>
          <w:highlight w:val="green"/>
        </w:rPr>
        <w:t>world as we know it is dying?</w:t>
      </w:r>
    </w:p>
    <w:p w14:paraId="4F8AF82D" w14:textId="77777777" w:rsidR="009A7223" w:rsidRPr="00C9176A" w:rsidRDefault="009A7223" w:rsidP="009A7223">
      <w:pPr>
        <w:rPr>
          <w:sz w:val="16"/>
        </w:rPr>
      </w:pPr>
      <w:r w:rsidRPr="00C9176A">
        <w:rPr>
          <w:sz w:val="16"/>
        </w:rPr>
        <w:t xml:space="preserve">My brothers, sisters, siblings, </w:t>
      </w:r>
      <w:r w:rsidRPr="00C9176A">
        <w:rPr>
          <w:rStyle w:val="StyleUnderline"/>
        </w:rPr>
        <w:t>we stand here now</w:t>
      </w:r>
      <w:r w:rsidRPr="00C9176A">
        <w:rPr>
          <w:sz w:val="16"/>
        </w:rPr>
        <w:t xml:space="preserve">, on July 20, 2025, </w:t>
      </w:r>
      <w:r w:rsidRPr="00C9176A">
        <w:rPr>
          <w:rStyle w:val="Emphasis"/>
        </w:rPr>
        <w:t>on the precipice of oblivion</w:t>
      </w:r>
      <w:r w:rsidRPr="00C9176A">
        <w:rPr>
          <w:sz w:val="16"/>
        </w:rPr>
        <w:t xml:space="preserve">. </w:t>
      </w:r>
      <w:r w:rsidRPr="00290FA1">
        <w:rPr>
          <w:rStyle w:val="StyleUnderline"/>
          <w:highlight w:val="green"/>
        </w:rPr>
        <w:t>We are</w:t>
      </w:r>
      <w:r w:rsidRPr="00C9176A">
        <w:rPr>
          <w:rStyle w:val="StyleUnderline"/>
        </w:rPr>
        <w:t xml:space="preserve"> </w:t>
      </w:r>
      <w:r w:rsidRPr="00290FA1">
        <w:rPr>
          <w:rStyle w:val="Emphasis"/>
          <w:highlight w:val="green"/>
        </w:rPr>
        <w:t>cooking our planet</w:t>
      </w:r>
      <w:r w:rsidRPr="00C9176A">
        <w:rPr>
          <w:sz w:val="16"/>
        </w:rPr>
        <w:t xml:space="preserve"> </w:t>
      </w:r>
      <w:r w:rsidRPr="00C9176A">
        <w:rPr>
          <w:rStyle w:val="StyleUnderline"/>
        </w:rPr>
        <w:t xml:space="preserve">at a blinding pace and </w:t>
      </w:r>
      <w:r w:rsidRPr="00290FA1">
        <w:rPr>
          <w:rStyle w:val="Emphasis"/>
          <w:highlight w:val="green"/>
        </w:rPr>
        <w:t>life is dying off en masse</w:t>
      </w:r>
      <w:r w:rsidRPr="00C9176A">
        <w:rPr>
          <w:rStyle w:val="StyleUnderline"/>
        </w:rPr>
        <w:t xml:space="preserve"> all around us</w:t>
      </w:r>
      <w:r w:rsidRPr="00C9176A">
        <w:rPr>
          <w:sz w:val="16"/>
        </w:rPr>
        <w:t xml:space="preserve">, </w:t>
      </w:r>
      <w:r w:rsidRPr="00290FA1">
        <w:rPr>
          <w:rStyle w:val="Emphasis"/>
          <w:highlight w:val="green"/>
        </w:rPr>
        <w:t>war</w:t>
      </w:r>
      <w:r w:rsidRPr="00C9176A">
        <w:rPr>
          <w:rStyle w:val="StyleUnderline"/>
        </w:rPr>
        <w:t xml:space="preserve"> and</w:t>
      </w:r>
      <w:r w:rsidRPr="00C9176A">
        <w:rPr>
          <w:sz w:val="16"/>
        </w:rPr>
        <w:t xml:space="preserve"> </w:t>
      </w:r>
      <w:r w:rsidRPr="00290FA1">
        <w:rPr>
          <w:rStyle w:val="Emphasis"/>
          <w:highlight w:val="green"/>
        </w:rPr>
        <w:t>genocide</w:t>
      </w:r>
      <w:r w:rsidRPr="00290FA1">
        <w:rPr>
          <w:sz w:val="16"/>
          <w:highlight w:val="green"/>
        </w:rPr>
        <w:t xml:space="preserve"> </w:t>
      </w:r>
      <w:r w:rsidRPr="00290FA1">
        <w:rPr>
          <w:rStyle w:val="StyleUnderline"/>
          <w:highlight w:val="green"/>
        </w:rPr>
        <w:t>and</w:t>
      </w:r>
      <w:r w:rsidRPr="00C9176A">
        <w:rPr>
          <w:sz w:val="16"/>
        </w:rPr>
        <w:t xml:space="preserve"> </w:t>
      </w:r>
      <w:r w:rsidRPr="00290FA1">
        <w:rPr>
          <w:rStyle w:val="Emphasis"/>
          <w:highlight w:val="green"/>
        </w:rPr>
        <w:t>imperialist plunder</w:t>
      </w:r>
      <w:r w:rsidRPr="00290FA1">
        <w:rPr>
          <w:sz w:val="16"/>
          <w:highlight w:val="green"/>
        </w:rPr>
        <w:t xml:space="preserve"> </w:t>
      </w:r>
      <w:r w:rsidRPr="00C9176A">
        <w:rPr>
          <w:rStyle w:val="StyleUnderline"/>
        </w:rPr>
        <w:t xml:space="preserve">are </w:t>
      </w:r>
      <w:r w:rsidRPr="00290FA1">
        <w:rPr>
          <w:rStyle w:val="StyleUnderline"/>
          <w:highlight w:val="green"/>
        </w:rPr>
        <w:t xml:space="preserve">ripping </w:t>
      </w:r>
      <w:r w:rsidRPr="00290FA1">
        <w:rPr>
          <w:rStyle w:val="Emphasis"/>
          <w:highlight w:val="green"/>
        </w:rPr>
        <w:t>our world</w:t>
      </w:r>
      <w:r w:rsidRPr="00C9176A">
        <w:rPr>
          <w:rStyle w:val="Emphasis"/>
        </w:rPr>
        <w:t xml:space="preserve"> and our people </w:t>
      </w:r>
      <w:r w:rsidRPr="00290FA1">
        <w:rPr>
          <w:rStyle w:val="Emphasis"/>
          <w:highlight w:val="green"/>
        </w:rPr>
        <w:t>apart</w:t>
      </w:r>
      <w:r w:rsidRPr="00C9176A">
        <w:rPr>
          <w:sz w:val="16"/>
        </w:rPr>
        <w:t xml:space="preserve">, </w:t>
      </w:r>
      <w:r w:rsidRPr="00C9176A">
        <w:rPr>
          <w:rStyle w:val="StyleUnderline"/>
        </w:rPr>
        <w:t xml:space="preserve">the </w:t>
      </w:r>
      <w:r w:rsidRPr="00C9176A">
        <w:rPr>
          <w:rStyle w:val="Emphasis"/>
        </w:rPr>
        <w:t>maga-rich</w:t>
      </w:r>
      <w:r w:rsidRPr="00C9176A">
        <w:rPr>
          <w:rStyle w:val="StyleUnderline"/>
        </w:rPr>
        <w:t xml:space="preserve"> are </w:t>
      </w:r>
      <w:r w:rsidRPr="00290FA1">
        <w:rPr>
          <w:rStyle w:val="Emphasis"/>
          <w:highlight w:val="green"/>
        </w:rPr>
        <w:t>speedrunning</w:t>
      </w:r>
      <w:r w:rsidRPr="00C9176A">
        <w:rPr>
          <w:rStyle w:val="Emphasis"/>
        </w:rPr>
        <w:t xml:space="preserve"> our </w:t>
      </w:r>
      <w:r w:rsidRPr="00290FA1">
        <w:rPr>
          <w:rStyle w:val="Emphasis"/>
          <w:highlight w:val="green"/>
        </w:rPr>
        <w:t>society</w:t>
      </w:r>
      <w:r w:rsidRPr="00C9176A">
        <w:rPr>
          <w:rStyle w:val="Emphasis"/>
        </w:rPr>
        <w:t xml:space="preserve"> to collapse</w:t>
      </w:r>
      <w:r w:rsidRPr="00C9176A">
        <w:rPr>
          <w:sz w:val="16"/>
        </w:rPr>
        <w:t xml:space="preserve"> </w:t>
      </w:r>
      <w:r w:rsidRPr="00C9176A">
        <w:rPr>
          <w:rStyle w:val="StyleUnderline"/>
        </w:rPr>
        <w:t xml:space="preserve">and </w:t>
      </w:r>
      <w:r w:rsidRPr="00C9176A">
        <w:rPr>
          <w:rStyle w:val="Emphasis"/>
        </w:rPr>
        <w:t>pillaging</w:t>
      </w:r>
      <w:r w:rsidRPr="00C9176A">
        <w:rPr>
          <w:sz w:val="16"/>
        </w:rPr>
        <w:t xml:space="preserve"> </w:t>
      </w:r>
      <w:r w:rsidRPr="00C9176A">
        <w:rPr>
          <w:rStyle w:val="StyleUnderline"/>
        </w:rPr>
        <w:t xml:space="preserve">everything they can like Earth is having a </w:t>
      </w:r>
      <w:r w:rsidRPr="00C9176A">
        <w:rPr>
          <w:rStyle w:val="Emphasis"/>
        </w:rPr>
        <w:t>going-out-of-business sale</w:t>
      </w:r>
      <w:r w:rsidRPr="00C9176A">
        <w:rPr>
          <w:sz w:val="16"/>
        </w:rPr>
        <w:t xml:space="preserve">, </w:t>
      </w:r>
      <w:r w:rsidRPr="00C9176A">
        <w:rPr>
          <w:rStyle w:val="StyleUnderline"/>
        </w:rPr>
        <w:t>placating us with</w:t>
      </w:r>
      <w:r w:rsidRPr="00C9176A">
        <w:rPr>
          <w:sz w:val="16"/>
        </w:rPr>
        <w:t xml:space="preserve"> lies and </w:t>
      </w:r>
      <w:r w:rsidRPr="00C9176A">
        <w:rPr>
          <w:rStyle w:val="StyleUnderline"/>
        </w:rPr>
        <w:t>AI-generated fake realities so we keep rejecting the monstrous truth in front of us</w:t>
      </w:r>
      <w:r w:rsidRPr="00C9176A">
        <w:rPr>
          <w:sz w:val="16"/>
        </w:rPr>
        <w:t xml:space="preserve"> and keep fighting each other </w:t>
      </w:r>
      <w:r w:rsidRPr="00C9176A">
        <w:rPr>
          <w:rStyle w:val="StyleUnderline"/>
        </w:rPr>
        <w:t>as we lower</w:t>
      </w:r>
      <w:r w:rsidRPr="00C9176A">
        <w:rPr>
          <w:sz w:val="16"/>
        </w:rPr>
        <w:t xml:space="preserve"> </w:t>
      </w:r>
      <w:r w:rsidRPr="00C9176A">
        <w:rPr>
          <w:rStyle w:val="StyleUnderline"/>
        </w:rPr>
        <w:t xml:space="preserve">ourselves </w:t>
      </w:r>
      <w:r w:rsidRPr="00290FA1">
        <w:rPr>
          <w:rStyle w:val="StyleUnderline"/>
          <w:highlight w:val="green"/>
        </w:rPr>
        <w:t xml:space="preserve">into the </w:t>
      </w:r>
      <w:r w:rsidRPr="00290FA1">
        <w:rPr>
          <w:rStyle w:val="Emphasis"/>
          <w:highlight w:val="green"/>
        </w:rPr>
        <w:t>mass grave of</w:t>
      </w:r>
      <w:r w:rsidRPr="00C9176A">
        <w:rPr>
          <w:rStyle w:val="Emphasis"/>
        </w:rPr>
        <w:t xml:space="preserve"> human </w:t>
      </w:r>
      <w:r w:rsidRPr="00290FA1">
        <w:rPr>
          <w:rStyle w:val="Emphasis"/>
          <w:highlight w:val="green"/>
        </w:rPr>
        <w:t>civilization</w:t>
      </w:r>
      <w:r w:rsidRPr="00C9176A">
        <w:rPr>
          <w:sz w:val="16"/>
        </w:rPr>
        <w:t xml:space="preserve">. </w:t>
      </w:r>
      <w:r w:rsidRPr="00290FA1">
        <w:rPr>
          <w:rStyle w:val="StyleUnderline"/>
          <w:highlight w:val="green"/>
        </w:rPr>
        <w:t>We have descended</w:t>
      </w:r>
      <w:r w:rsidRPr="00C9176A">
        <w:rPr>
          <w:rStyle w:val="StyleUnderline"/>
        </w:rPr>
        <w:t xml:space="preserve"> quickly </w:t>
      </w:r>
      <w:r w:rsidRPr="00290FA1">
        <w:rPr>
          <w:rStyle w:val="StyleUnderline"/>
          <w:highlight w:val="green"/>
        </w:rPr>
        <w:t>into</w:t>
      </w:r>
      <w:r w:rsidRPr="00C9176A">
        <w:rPr>
          <w:sz w:val="16"/>
        </w:rPr>
        <w:t xml:space="preserve"> what sisters Astra Taylor and Noami Klein rightly call “</w:t>
      </w:r>
      <w:r w:rsidRPr="00290FA1">
        <w:rPr>
          <w:rStyle w:val="Emphasis"/>
          <w:highlight w:val="green"/>
        </w:rPr>
        <w:t>end-times fascism</w:t>
      </w:r>
      <w:r w:rsidRPr="00C9176A">
        <w:rPr>
          <w:sz w:val="16"/>
        </w:rPr>
        <w:t xml:space="preserve">.” </w:t>
      </w:r>
      <w:r w:rsidRPr="00C9176A">
        <w:rPr>
          <w:rStyle w:val="StyleUnderline"/>
        </w:rPr>
        <w:t>The levers of power are</w:t>
      </w:r>
      <w:r w:rsidRPr="00C9176A">
        <w:rPr>
          <w:sz w:val="16"/>
        </w:rPr>
        <w:t xml:space="preserve"> </w:t>
      </w:r>
      <w:r w:rsidRPr="00290FA1">
        <w:rPr>
          <w:rStyle w:val="StyleUnderline"/>
          <w:highlight w:val="green"/>
        </w:rPr>
        <w:t>controlled by</w:t>
      </w:r>
      <w:r w:rsidRPr="00C9176A">
        <w:rPr>
          <w:rStyle w:val="StyleUnderline"/>
        </w:rPr>
        <w:t xml:space="preserve"> a </w:t>
      </w:r>
      <w:r w:rsidRPr="00C9176A">
        <w:rPr>
          <w:rStyle w:val="Emphasis"/>
        </w:rPr>
        <w:t>ghoulish death cult</w:t>
      </w:r>
      <w:r w:rsidRPr="00C9176A">
        <w:rPr>
          <w:rStyle w:val="StyleUnderline"/>
        </w:rPr>
        <w:t xml:space="preserve"> of </w:t>
      </w:r>
      <w:r w:rsidRPr="00C9176A">
        <w:rPr>
          <w:rStyle w:val="Emphasis"/>
        </w:rPr>
        <w:t xml:space="preserve">billionaire </w:t>
      </w:r>
      <w:r w:rsidRPr="00290FA1">
        <w:rPr>
          <w:rStyle w:val="Emphasis"/>
          <w:highlight w:val="green"/>
        </w:rPr>
        <w:t>oligarchs</w:t>
      </w:r>
      <w:r w:rsidRPr="00C9176A">
        <w:rPr>
          <w:sz w:val="16"/>
        </w:rPr>
        <w:t xml:space="preserve">, </w:t>
      </w:r>
      <w:r w:rsidRPr="00C9176A">
        <w:rPr>
          <w:rStyle w:val="Emphasis"/>
        </w:rPr>
        <w:t xml:space="preserve">war </w:t>
      </w:r>
      <w:r w:rsidRPr="00290FA1">
        <w:rPr>
          <w:rStyle w:val="Emphasis"/>
          <w:highlight w:val="green"/>
        </w:rPr>
        <w:t>hawks</w:t>
      </w:r>
      <w:r w:rsidRPr="00C9176A">
        <w:rPr>
          <w:sz w:val="16"/>
        </w:rPr>
        <w:t xml:space="preserve">, </w:t>
      </w:r>
      <w:r w:rsidRPr="00C9176A">
        <w:rPr>
          <w:rStyle w:val="Emphasis"/>
        </w:rPr>
        <w:t>bigoted misanthropes,</w:t>
      </w:r>
      <w:r w:rsidRPr="00C9176A">
        <w:rPr>
          <w:rStyle w:val="StyleUnderline"/>
        </w:rPr>
        <w:t xml:space="preserve"> </w:t>
      </w:r>
      <w:r w:rsidRPr="00290FA1">
        <w:rPr>
          <w:rStyle w:val="StyleUnderline"/>
          <w:highlight w:val="green"/>
        </w:rPr>
        <w:t>and</w:t>
      </w:r>
      <w:r w:rsidRPr="00C9176A">
        <w:rPr>
          <w:sz w:val="16"/>
        </w:rPr>
        <w:t xml:space="preserve"> </w:t>
      </w:r>
      <w:r w:rsidRPr="00C9176A">
        <w:rPr>
          <w:rStyle w:val="StyleUnderline"/>
        </w:rPr>
        <w:t xml:space="preserve">religious </w:t>
      </w:r>
      <w:r w:rsidRPr="00290FA1">
        <w:rPr>
          <w:rStyle w:val="Emphasis"/>
          <w:highlight w:val="green"/>
        </w:rPr>
        <w:t>fanatics</w:t>
      </w:r>
      <w:r w:rsidRPr="00C9176A">
        <w:rPr>
          <w:rStyle w:val="StyleUnderline"/>
        </w:rPr>
        <w:t xml:space="preserve"> who have </w:t>
      </w:r>
      <w:r w:rsidRPr="00C9176A">
        <w:rPr>
          <w:rStyle w:val="Emphasis"/>
        </w:rPr>
        <w:t>given up on this world</w:t>
      </w:r>
      <w:r w:rsidRPr="00C9176A">
        <w:rPr>
          <w:sz w:val="16"/>
        </w:rPr>
        <w:t xml:space="preserve"> and the very notion that we can have a society that works for everyone. </w:t>
      </w:r>
    </w:p>
    <w:p w14:paraId="215FC04C" w14:textId="77777777" w:rsidR="009A7223" w:rsidRPr="00C9176A" w:rsidRDefault="009A7223" w:rsidP="009A7223">
      <w:pPr>
        <w:rPr>
          <w:sz w:val="16"/>
        </w:rPr>
      </w:pPr>
      <w:r w:rsidRPr="00C9176A">
        <w:rPr>
          <w:sz w:val="16"/>
        </w:rPr>
        <w:t xml:space="preserve">“Not so long ago,” Taylor and Klein write, </w:t>
      </w:r>
    </w:p>
    <w:p w14:paraId="7160F74D" w14:textId="77777777" w:rsidR="009A7223" w:rsidRPr="00C9176A" w:rsidRDefault="009A7223" w:rsidP="009A7223">
      <w:pPr>
        <w:ind w:left="720"/>
        <w:rPr>
          <w:sz w:val="16"/>
        </w:rPr>
      </w:pPr>
      <w:r w:rsidRPr="00C9176A">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2FFC410E" w14:textId="77777777" w:rsidR="009A7223" w:rsidRPr="00C9176A" w:rsidRDefault="009A7223" w:rsidP="009A7223">
      <w:pPr>
        <w:rPr>
          <w:sz w:val="16"/>
        </w:rPr>
      </w:pPr>
      <w:r w:rsidRPr="00C9176A">
        <w:rPr>
          <w:rStyle w:val="StyleUnderline"/>
        </w:rPr>
        <w:t>I see the inhumane results of this dismal</w:t>
      </w:r>
      <w:r w:rsidRPr="00C9176A">
        <w:rPr>
          <w:sz w:val="16"/>
        </w:rPr>
        <w:t xml:space="preserve">, anti-human, </w:t>
      </w:r>
      <w:r w:rsidRPr="00C9176A">
        <w:rPr>
          <w:rStyle w:val="StyleUnderline"/>
        </w:rPr>
        <w:t>anti-life politics everywhere</w:t>
      </w:r>
      <w:r w:rsidRPr="00C9176A">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B588821" w14:textId="77777777" w:rsidR="009A7223" w:rsidRPr="00C9176A" w:rsidRDefault="009A7223" w:rsidP="009A7223">
      <w:pPr>
        <w:rPr>
          <w:sz w:val="16"/>
        </w:rPr>
      </w:pPr>
      <w:r w:rsidRPr="00C9176A">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0E6B5639" w14:textId="77777777" w:rsidR="009A7223" w:rsidRPr="00C9176A" w:rsidRDefault="009A7223" w:rsidP="009A7223">
      <w:pPr>
        <w:rPr>
          <w:sz w:val="16"/>
        </w:rPr>
      </w:pPr>
      <w:r w:rsidRPr="00C9176A">
        <w:rPr>
          <w:sz w:val="16"/>
        </w:rPr>
        <w:t xml:space="preserve">Again I ask you, not in an accusatory or presumptuous way, but in desperation and hope that you will find a forceful answer: what good is your union, or any union, to them? </w:t>
      </w:r>
    </w:p>
    <w:p w14:paraId="46D7827A" w14:textId="77777777" w:rsidR="009A7223" w:rsidRPr="00C9176A" w:rsidRDefault="009A7223" w:rsidP="009A7223">
      <w:pPr>
        <w:rPr>
          <w:rStyle w:val="Emphasis"/>
        </w:rPr>
      </w:pPr>
      <w:r w:rsidRPr="00C9176A">
        <w:rPr>
          <w:sz w:val="16"/>
        </w:rPr>
        <w:t xml:space="preserve">That may seem like an unfair question to ask of any union, any local, but </w:t>
      </w:r>
      <w:r w:rsidRPr="00C9176A">
        <w:rPr>
          <w:rStyle w:val="StyleUnderline"/>
        </w:rPr>
        <w:t>when history calls</w:t>
      </w:r>
      <w:r w:rsidRPr="00C9176A">
        <w:rPr>
          <w:sz w:val="16"/>
        </w:rPr>
        <w:t xml:space="preserve"> our number, fairly or unfairly, </w:t>
      </w:r>
      <w:r w:rsidRPr="00C9176A">
        <w:rPr>
          <w:rStyle w:val="StyleUnderline"/>
        </w:rPr>
        <w:t>it is the duty of every person of conscience to answer the call</w:t>
      </w:r>
      <w:r w:rsidRPr="00C9176A">
        <w:rPr>
          <w:sz w:val="16"/>
        </w:rPr>
        <w:t xml:space="preserve">. These are not normal times, and </w:t>
      </w:r>
      <w:r w:rsidRPr="00290FA1">
        <w:rPr>
          <w:rStyle w:val="Emphasis"/>
          <w:highlight w:val="green"/>
        </w:rPr>
        <w:t>business as usual won’t cut it</w:t>
      </w:r>
      <w:r w:rsidRPr="00C9176A">
        <w:rPr>
          <w:sz w:val="16"/>
        </w:rPr>
        <w:t xml:space="preserve">. For instance, I have seen firsthand the truth of labor’s claims that unions raise the floor for all workers, not just their members. But we cannot rely on such traditional axioms when the </w:t>
      </w:r>
      <w:r w:rsidRPr="00C9176A">
        <w:rPr>
          <w:rStyle w:val="StyleUnderline"/>
        </w:rPr>
        <w:t>end-times fascists and oligarchs are</w:t>
      </w:r>
      <w:r w:rsidRPr="00C9176A">
        <w:rPr>
          <w:sz w:val="16"/>
        </w:rPr>
        <w:t xml:space="preserve"> </w:t>
      </w:r>
      <w:r w:rsidRPr="00C9176A">
        <w:rPr>
          <w:rStyle w:val="StyleUnderline"/>
        </w:rPr>
        <w:t>attacking the very right of unions to exist while</w:t>
      </w:r>
      <w:r w:rsidRPr="00C9176A">
        <w:rPr>
          <w:sz w:val="16"/>
        </w:rPr>
        <w:t xml:space="preserve"> </w:t>
      </w:r>
      <w:r w:rsidRPr="00C9176A">
        <w:rPr>
          <w:rStyle w:val="Emphasis"/>
        </w:rPr>
        <w:t>smashing holes in the floor</w:t>
      </w:r>
      <w:r w:rsidRPr="00C9176A">
        <w:rPr>
          <w:sz w:val="16"/>
        </w:rPr>
        <w:t xml:space="preserve"> </w:t>
      </w:r>
      <w:r w:rsidRPr="00C9176A">
        <w:rPr>
          <w:rStyle w:val="StyleUnderline"/>
        </w:rPr>
        <w:t xml:space="preserve">and </w:t>
      </w:r>
      <w:r w:rsidRPr="00C9176A">
        <w:rPr>
          <w:rStyle w:val="Emphasis"/>
        </w:rPr>
        <w:t>pushing more of us</w:t>
      </w:r>
      <w:r w:rsidRPr="00C9176A">
        <w:rPr>
          <w:rStyle w:val="StyleUnderline"/>
        </w:rPr>
        <w:t xml:space="preserve"> into the </w:t>
      </w:r>
      <w:r w:rsidRPr="00C9176A">
        <w:rPr>
          <w:rStyle w:val="Emphasis"/>
        </w:rPr>
        <w:t xml:space="preserve">black abyss below. </w:t>
      </w:r>
    </w:p>
    <w:p w14:paraId="54B55DE2" w14:textId="77777777" w:rsidR="009A7223" w:rsidRPr="00C9176A" w:rsidRDefault="009A7223" w:rsidP="009A7223">
      <w:pPr>
        <w:rPr>
          <w:sz w:val="16"/>
        </w:rPr>
      </w:pPr>
      <w:r w:rsidRPr="00C9176A">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CDF7F97" w14:textId="77777777" w:rsidR="009A7223" w:rsidRPr="00C9176A" w:rsidRDefault="009A7223" w:rsidP="009A7223">
      <w:pPr>
        <w:rPr>
          <w:rStyle w:val="StyleUnderline"/>
        </w:rPr>
      </w:pPr>
      <w:r w:rsidRPr="00C9176A">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C9176A">
        <w:rPr>
          <w:rStyle w:val="StyleUnderline"/>
        </w:rPr>
        <w:t xml:space="preserve">the more </w:t>
      </w:r>
      <w:r w:rsidRPr="00C9176A">
        <w:rPr>
          <w:rStyle w:val="Emphasis"/>
        </w:rPr>
        <w:t>atomized</w:t>
      </w:r>
      <w:r w:rsidRPr="00C9176A">
        <w:rPr>
          <w:rStyle w:val="StyleUnderline"/>
        </w:rPr>
        <w:t xml:space="preserve">, </w:t>
      </w:r>
      <w:r w:rsidRPr="00C9176A">
        <w:rPr>
          <w:rStyle w:val="Emphasis"/>
        </w:rPr>
        <w:t>disunified</w:t>
      </w:r>
      <w:r w:rsidRPr="00C9176A">
        <w:rPr>
          <w:rStyle w:val="StyleUnderline"/>
        </w:rPr>
        <w:t xml:space="preserve">, </w:t>
      </w:r>
      <w:r w:rsidRPr="00C9176A">
        <w:rPr>
          <w:rStyle w:val="Emphasis"/>
        </w:rPr>
        <w:t>alone</w:t>
      </w:r>
      <w:r w:rsidRPr="00C9176A">
        <w:rPr>
          <w:rStyle w:val="StyleUnderline"/>
        </w:rPr>
        <w:t xml:space="preserve">, and </w:t>
      </w:r>
      <w:r w:rsidRPr="00C9176A">
        <w:rPr>
          <w:rStyle w:val="Emphasis"/>
        </w:rPr>
        <w:t>fearful</w:t>
      </w:r>
      <w:r w:rsidRPr="00C9176A">
        <w:rPr>
          <w:rStyle w:val="StyleUnderline"/>
        </w:rPr>
        <w:t xml:space="preserve"> we are, the easier it will be to break us, control us, disappear us, and deliver us to the dark dystopia on the horizon. </w:t>
      </w:r>
    </w:p>
    <w:p w14:paraId="352EB18D" w14:textId="77777777" w:rsidR="009A7223" w:rsidRPr="00C9176A" w:rsidRDefault="009A7223" w:rsidP="009A7223">
      <w:pPr>
        <w:rPr>
          <w:rStyle w:val="StyleUnderline"/>
        </w:rPr>
      </w:pPr>
      <w:r w:rsidRPr="00C9176A">
        <w:rPr>
          <w:sz w:val="16"/>
        </w:rPr>
        <w:t xml:space="preserve">Brothers and sisters, this is the defining moment of our lives and our generation, and what we do or don’t do now will define the course of our future or the lack thereof. </w:t>
      </w:r>
      <w:r w:rsidRPr="00C9176A">
        <w:rPr>
          <w:rStyle w:val="Emphasis"/>
        </w:rPr>
        <w:t>Politicians</w:t>
      </w:r>
      <w:r w:rsidRPr="00C9176A">
        <w:rPr>
          <w:sz w:val="16"/>
        </w:rPr>
        <w:t xml:space="preserve"> </w:t>
      </w:r>
      <w:r w:rsidRPr="00C9176A">
        <w:rPr>
          <w:rStyle w:val="StyleUnderline"/>
        </w:rPr>
        <w:t xml:space="preserve">aren’t coming to save us, </w:t>
      </w:r>
      <w:r w:rsidRPr="00C9176A">
        <w:rPr>
          <w:rStyle w:val="Emphasis"/>
        </w:rPr>
        <w:t>corporations</w:t>
      </w:r>
      <w:r w:rsidRPr="00C9176A">
        <w:rPr>
          <w:rStyle w:val="StyleUnderline"/>
        </w:rPr>
        <w:t xml:space="preserve"> aren’t coming to save us, </w:t>
      </w:r>
      <w:r w:rsidRPr="00290FA1">
        <w:rPr>
          <w:rStyle w:val="StyleUnderline"/>
          <w:highlight w:val="green"/>
        </w:rPr>
        <w:t>it is up to</w:t>
      </w:r>
      <w:r w:rsidRPr="00C9176A">
        <w:rPr>
          <w:rStyle w:val="StyleUnderline"/>
        </w:rPr>
        <w:t xml:space="preserve"> us, </w:t>
      </w:r>
      <w:r w:rsidRPr="00290FA1">
        <w:rPr>
          <w:rStyle w:val="StyleUnderline"/>
          <w:highlight w:val="green"/>
        </w:rPr>
        <w:t xml:space="preserve">the </w:t>
      </w:r>
      <w:r w:rsidRPr="00290FA1">
        <w:rPr>
          <w:rStyle w:val="Emphasis"/>
          <w:highlight w:val="green"/>
        </w:rPr>
        <w:t>workers of the world</w:t>
      </w:r>
      <w:r w:rsidRPr="00C9176A">
        <w:rPr>
          <w:sz w:val="16"/>
        </w:rPr>
        <w:t xml:space="preserve">, </w:t>
      </w:r>
      <w:r w:rsidRPr="00C9176A">
        <w:rPr>
          <w:rStyle w:val="StyleUnderline"/>
        </w:rPr>
        <w:t>the</w:t>
      </w:r>
      <w:r w:rsidRPr="00C9176A">
        <w:rPr>
          <w:sz w:val="16"/>
        </w:rPr>
        <w:t xml:space="preserve"> </w:t>
      </w:r>
      <w:r w:rsidRPr="00C9176A">
        <w:rPr>
          <w:rStyle w:val="Emphasis"/>
        </w:rPr>
        <w:t>great laboring masses</w:t>
      </w:r>
      <w:r w:rsidRPr="00C9176A">
        <w:rPr>
          <w:sz w:val="16"/>
        </w:rPr>
        <w:t xml:space="preserve">, </w:t>
      </w:r>
      <w:r w:rsidRPr="00C9176A">
        <w:rPr>
          <w:rStyle w:val="StyleUnderline"/>
        </w:rPr>
        <w:t xml:space="preserve">to save </w:t>
      </w:r>
      <w:r w:rsidRPr="00C9176A">
        <w:rPr>
          <w:rStyle w:val="Emphasis"/>
        </w:rPr>
        <w:t>ourselves</w:t>
      </w:r>
      <w:r w:rsidRPr="00C9176A">
        <w:rPr>
          <w:rStyle w:val="StyleUnderline"/>
        </w:rPr>
        <w:t xml:space="preserve">. </w:t>
      </w:r>
    </w:p>
    <w:p w14:paraId="5B5E4510" w14:textId="77777777" w:rsidR="009A7223" w:rsidRPr="00C9176A" w:rsidRDefault="009A7223" w:rsidP="009A7223">
      <w:pPr>
        <w:rPr>
          <w:sz w:val="16"/>
        </w:rPr>
      </w:pPr>
      <w:r w:rsidRPr="00C9176A">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4A8C64A8" w14:textId="77777777" w:rsidR="009A7223" w:rsidRPr="00C9176A" w:rsidRDefault="009A7223" w:rsidP="009A7223">
      <w:pPr>
        <w:rPr>
          <w:sz w:val="16"/>
        </w:rPr>
      </w:pPr>
      <w:r w:rsidRPr="00C9176A">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06FE65D0" w14:textId="77777777" w:rsidR="009A7223" w:rsidRPr="00C9176A" w:rsidRDefault="009A7223" w:rsidP="009A7223">
      <w:pPr>
        <w:rPr>
          <w:sz w:val="16"/>
        </w:rPr>
      </w:pPr>
      <w:r w:rsidRPr="00C9176A">
        <w:rPr>
          <w:rStyle w:val="StyleUnderline"/>
        </w:rPr>
        <w:t>These</w:t>
      </w:r>
      <w:r w:rsidRPr="00C9176A">
        <w:rPr>
          <w:sz w:val="16"/>
        </w:rPr>
        <w:t xml:space="preserve"> everyday </w:t>
      </w:r>
      <w:r w:rsidRPr="00C9176A">
        <w:rPr>
          <w:rStyle w:val="StyleUnderline"/>
        </w:rPr>
        <w:t>heroes</w:t>
      </w:r>
      <w:r w:rsidRPr="00C9176A">
        <w:rPr>
          <w:sz w:val="16"/>
        </w:rPr>
        <w:t xml:space="preserve"> </w:t>
      </w:r>
      <w:r w:rsidRPr="00C9176A">
        <w:rPr>
          <w:rStyle w:val="StyleUnderline"/>
        </w:rPr>
        <w:t>have shown</w:t>
      </w:r>
      <w:r w:rsidRPr="00C9176A">
        <w:rPr>
          <w:sz w:val="16"/>
        </w:rPr>
        <w:t xml:space="preserve"> extraordinary </w:t>
      </w:r>
      <w:r w:rsidRPr="00C9176A">
        <w:rPr>
          <w:rStyle w:val="StyleUnderline"/>
        </w:rPr>
        <w:t xml:space="preserve">bravery by making the decision </w:t>
      </w:r>
      <w:r w:rsidRPr="00290FA1">
        <w:rPr>
          <w:rStyle w:val="StyleUnderline"/>
          <w:highlight w:val="green"/>
        </w:rPr>
        <w:t xml:space="preserve">to get up, </w:t>
      </w:r>
      <w:r w:rsidRPr="00290FA1">
        <w:rPr>
          <w:rStyle w:val="Emphasis"/>
          <w:highlight w:val="green"/>
        </w:rPr>
        <w:t>organize</w:t>
      </w:r>
      <w:r w:rsidRPr="00290FA1">
        <w:rPr>
          <w:rStyle w:val="StyleUnderline"/>
          <w:highlight w:val="green"/>
        </w:rPr>
        <w:t xml:space="preserve">, and </w:t>
      </w:r>
      <w:r w:rsidRPr="00290FA1">
        <w:rPr>
          <w:rStyle w:val="Emphasis"/>
          <w:highlight w:val="green"/>
        </w:rPr>
        <w:t>do something</w:t>
      </w:r>
      <w:r w:rsidRPr="00C9176A">
        <w:rPr>
          <w:rStyle w:val="StyleUnderline"/>
        </w:rPr>
        <w:t>.</w:t>
      </w:r>
      <w:r w:rsidRPr="00C9176A">
        <w:rPr>
          <w:sz w:val="16"/>
        </w:rPr>
        <w:t xml:space="preserve"> </w:t>
      </w:r>
      <w:r w:rsidRPr="00C9176A">
        <w:rPr>
          <w:rStyle w:val="StyleUnderline"/>
        </w:rPr>
        <w:t>Just like you all or your predecessors organized and did something at your job when they formed a union</w:t>
      </w:r>
      <w:r w:rsidRPr="00C9176A">
        <w:rPr>
          <w:sz w:val="16"/>
        </w:rPr>
        <w:t xml:space="preserve">. And </w:t>
      </w:r>
      <w:r w:rsidRPr="00290FA1">
        <w:rPr>
          <w:rStyle w:val="Emphasis"/>
          <w:highlight w:val="green"/>
        </w:rPr>
        <w:t>if we’re gonna survive</w:t>
      </w:r>
      <w:r w:rsidRPr="00C9176A">
        <w:rPr>
          <w:rStyle w:val="Emphasis"/>
        </w:rPr>
        <w:t xml:space="preserve"> this</w:t>
      </w:r>
      <w:r w:rsidRPr="00C9176A">
        <w:rPr>
          <w:sz w:val="16"/>
        </w:rPr>
        <w:t xml:space="preserve">, </w:t>
      </w:r>
      <w:r w:rsidRPr="00C9176A">
        <w:rPr>
          <w:rStyle w:val="StyleUnderline"/>
        </w:rPr>
        <w:t xml:space="preserve">if we’re gonna </w:t>
      </w:r>
      <w:r w:rsidRPr="00C9176A">
        <w:rPr>
          <w:rStyle w:val="Emphasis"/>
        </w:rPr>
        <w:t>stop this</w:t>
      </w:r>
      <w:r w:rsidRPr="00C9176A">
        <w:rPr>
          <w:sz w:val="16"/>
        </w:rPr>
        <w:t xml:space="preserve">, </w:t>
      </w:r>
      <w:r w:rsidRPr="00C9176A">
        <w:rPr>
          <w:rStyle w:val="StyleUnderline"/>
        </w:rPr>
        <w:t xml:space="preserve">if we’re gonna </w:t>
      </w:r>
      <w:r w:rsidRPr="00C9176A">
        <w:rPr>
          <w:rStyle w:val="Emphasis"/>
        </w:rPr>
        <w:t>keep hope alive</w:t>
      </w:r>
      <w:r w:rsidRPr="00C9176A">
        <w:rPr>
          <w:rStyle w:val="StyleUnderline"/>
        </w:rPr>
        <w:t xml:space="preserve"> that we can still </w:t>
      </w:r>
      <w:r w:rsidRPr="00C9176A">
        <w:rPr>
          <w:rStyle w:val="Emphasis"/>
        </w:rPr>
        <w:t>have a future worth living in</w:t>
      </w:r>
      <w:r w:rsidRPr="00C9176A">
        <w:rPr>
          <w:sz w:val="16"/>
        </w:rPr>
        <w:t xml:space="preserve">, </w:t>
      </w:r>
      <w:r w:rsidRPr="00C9176A">
        <w:rPr>
          <w:rStyle w:val="StyleUnderline"/>
        </w:rPr>
        <w:t xml:space="preserve">we need </w:t>
      </w:r>
      <w:r w:rsidRPr="00C9176A">
        <w:rPr>
          <w:rStyle w:val="Emphasis"/>
        </w:rPr>
        <w:t>working people everywhere coming together, forming unions</w:t>
      </w:r>
      <w:r w:rsidRPr="00C9176A">
        <w:rPr>
          <w:sz w:val="16"/>
        </w:rPr>
        <w:t xml:space="preserve"> in the most literal sense. </w:t>
      </w:r>
      <w:r w:rsidRPr="00C9176A">
        <w:rPr>
          <w:rStyle w:val="StyleUnderline"/>
        </w:rPr>
        <w:t xml:space="preserve">You are in labor unions, you have a lot to </w:t>
      </w:r>
      <w:r w:rsidRPr="00C9176A">
        <w:rPr>
          <w:rStyle w:val="Emphasis"/>
        </w:rPr>
        <w:t>teach people out there</w:t>
      </w:r>
      <w:r w:rsidRPr="00C9176A">
        <w:rPr>
          <w:sz w:val="16"/>
        </w:rPr>
        <w:t xml:space="preserve">. And the labor movement has a lot to learn from people like Elizabeth Castillo, Jesus Simental, and their neighbors who all formed Grupo Auto Defensa. </w:t>
      </w:r>
    </w:p>
    <w:p w14:paraId="68949BCD" w14:textId="77777777" w:rsidR="009A7223" w:rsidRPr="00C9176A" w:rsidRDefault="009A7223" w:rsidP="009A7223">
      <w:pPr>
        <w:rPr>
          <w:sz w:val="16"/>
        </w:rPr>
      </w:pPr>
      <w:r w:rsidRPr="00C9176A">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829ED01" w14:textId="77777777" w:rsidR="009A7223" w:rsidRPr="00C9176A" w:rsidRDefault="009A7223" w:rsidP="009A7223">
      <w:pPr>
        <w:rPr>
          <w:sz w:val="16"/>
        </w:rPr>
      </w:pPr>
      <w:r w:rsidRPr="00C9176A">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C9176A">
        <w:rPr>
          <w:rStyle w:val="StyleUnderline"/>
        </w:rPr>
        <w:t>history is calling upon all of us to be brave and to instill bravery in others</w:t>
      </w:r>
      <w:r w:rsidRPr="00C9176A">
        <w:rPr>
          <w:sz w:val="16"/>
        </w:rPr>
        <w:t xml:space="preserve">. </w:t>
      </w:r>
      <w:r w:rsidRPr="00C9176A">
        <w:rPr>
          <w:rStyle w:val="StyleUnderline"/>
        </w:rPr>
        <w:t>We must model bravery</w:t>
      </w:r>
      <w:r w:rsidRPr="00C9176A">
        <w:rPr>
          <w:sz w:val="16"/>
        </w:rPr>
        <w:t xml:space="preserve"> in our everyday lives </w:t>
      </w:r>
      <w:r w:rsidRPr="00C9176A">
        <w:rPr>
          <w:rStyle w:val="StyleUnderline"/>
        </w:rPr>
        <w:t>by how we carry ourselves, by how we treat each other, and by standing firmly for what’s right, always, even if no one is watching.</w:t>
      </w:r>
      <w:r w:rsidRPr="00C9176A">
        <w:rPr>
          <w:sz w:val="16"/>
        </w:rPr>
        <w:t xml:space="preserve"> </w:t>
      </w:r>
    </w:p>
    <w:p w14:paraId="6B75F78F" w14:textId="77777777" w:rsidR="009A7223" w:rsidRPr="00C9176A" w:rsidRDefault="009A7223" w:rsidP="009A7223">
      <w:pPr>
        <w:rPr>
          <w:b/>
          <w:iCs/>
          <w:u w:val="single"/>
          <w:bdr w:val="single" w:sz="8" w:space="0" w:color="auto"/>
        </w:rPr>
      </w:pPr>
      <w:r w:rsidRPr="00C9176A">
        <w:rPr>
          <w:sz w:val="16"/>
        </w:rPr>
        <w:t>Your international union president, brother Shawn Fain, famously said “</w:t>
      </w:r>
      <w:r w:rsidRPr="00C9176A">
        <w:rPr>
          <w:rStyle w:val="Emphasis"/>
        </w:rPr>
        <w:t>the working class</w:t>
      </w:r>
      <w:r w:rsidRPr="00C9176A">
        <w:rPr>
          <w:sz w:val="16"/>
        </w:rPr>
        <w:t xml:space="preserve"> </w:t>
      </w:r>
      <w:r w:rsidRPr="00C9176A">
        <w:rPr>
          <w:rStyle w:val="StyleUnderline"/>
        </w:rPr>
        <w:t xml:space="preserve">is the </w:t>
      </w:r>
      <w:r w:rsidRPr="00C9176A">
        <w:rPr>
          <w:rStyle w:val="Emphasis"/>
        </w:rPr>
        <w:t xml:space="preserve">arsenal of democracy and the </w:t>
      </w:r>
      <w:r w:rsidRPr="00290FA1">
        <w:rPr>
          <w:rStyle w:val="Emphasis"/>
          <w:highlight w:val="green"/>
        </w:rPr>
        <w:t>workers are the liberators</w:t>
      </w:r>
      <w:r w:rsidRPr="00C9176A">
        <w:rPr>
          <w:sz w:val="16"/>
        </w:rPr>
        <w:t xml:space="preserve">.” If that is true, brothers and sisters, then </w:t>
      </w:r>
      <w:r w:rsidRPr="00C9176A">
        <w:rPr>
          <w:rStyle w:val="StyleUnderline"/>
        </w:rPr>
        <w:t xml:space="preserve">for ourselves, for each other, for our children, </w:t>
      </w:r>
      <w:r w:rsidRPr="00290FA1">
        <w:rPr>
          <w:rStyle w:val="Emphasis"/>
          <w:highlight w:val="green"/>
        </w:rPr>
        <w:t>this is</w:t>
      </w:r>
      <w:r w:rsidRPr="00C9176A">
        <w:rPr>
          <w:rStyle w:val="Emphasis"/>
        </w:rPr>
        <w:t xml:space="preserve"> our </w:t>
      </w:r>
      <w:r w:rsidRPr="00290FA1">
        <w:rPr>
          <w:rStyle w:val="Emphasis"/>
          <w:highlight w:val="green"/>
        </w:rPr>
        <w:t>time to prove it.</w:t>
      </w:r>
      <w:r w:rsidRPr="00C9176A">
        <w:rPr>
          <w:rStyle w:val="Emphasis"/>
        </w:rPr>
        <w:t xml:space="preserve"> </w:t>
      </w:r>
    </w:p>
    <w:p w14:paraId="4E7601DE" w14:textId="77777777" w:rsidR="009A7223" w:rsidRDefault="009A7223" w:rsidP="009A7223"/>
    <w:p w14:paraId="20328E72" w14:textId="77777777" w:rsidR="009A7223" w:rsidRDefault="009A7223" w:rsidP="009A7223"/>
    <w:p w14:paraId="4E8F7B5D" w14:textId="77777777" w:rsidR="009A7223" w:rsidRDefault="009A7223" w:rsidP="009A7223">
      <w:pPr>
        <w:pStyle w:val="Heading3"/>
      </w:pPr>
      <w:r>
        <w:t>Link Wall---2NC</w:t>
      </w:r>
    </w:p>
    <w:p w14:paraId="2C4F432E" w14:textId="77777777" w:rsidR="009A7223" w:rsidRDefault="009A7223" w:rsidP="009A7223">
      <w:pPr>
        <w:pStyle w:val="Heading4"/>
      </w:pPr>
      <w:r>
        <w:t>1AC Moore:</w:t>
      </w:r>
    </w:p>
    <w:p w14:paraId="77D112ED" w14:textId="77777777" w:rsidR="009A7223" w:rsidRDefault="009A7223" w:rsidP="009A7223">
      <w:r w:rsidRPr="00AF3E6E">
        <w:rPr>
          <w:highlight w:val="red"/>
        </w:rPr>
        <w:t>Trump’s moves to seize control of the Federal Reserve</w:t>
      </w:r>
      <w:r w:rsidRPr="00AF3E6E">
        <w:t>’s</w:t>
      </w:r>
      <w:r>
        <w:t xml:space="preserve"> regulatory and supervisory responsibilities </w:t>
      </w:r>
      <w:r w:rsidRPr="00AF3E6E">
        <w:rPr>
          <w:highlight w:val="red"/>
        </w:rPr>
        <w:t>are unprecedented and</w:t>
      </w:r>
      <w:r>
        <w:t xml:space="preserve"> are </w:t>
      </w:r>
      <w:r w:rsidRPr="00AF3E6E">
        <w:rPr>
          <w:highlight w:val="red"/>
        </w:rPr>
        <w:t>rattling the financial sector</w:t>
      </w:r>
      <w:r>
        <w:t xml:space="preserve">. </w:t>
      </w:r>
    </w:p>
    <w:p w14:paraId="71E3B820" w14:textId="77777777" w:rsidR="009A7223" w:rsidRDefault="009A7223" w:rsidP="009A7223">
      <w:pPr>
        <w:pStyle w:val="Heading4"/>
      </w:pPr>
      <w:r>
        <w:t>1AC Diamond:</w:t>
      </w:r>
    </w:p>
    <w:p w14:paraId="481B99C9" w14:textId="77777777" w:rsidR="009A7223" w:rsidRPr="00AD44F3" w:rsidRDefault="009A7223" w:rsidP="009A7223">
      <w:pPr>
        <w:rPr>
          <w:b/>
          <w:iCs/>
          <w:u w:val="single"/>
          <w:bdr w:val="single" w:sz="8" w:space="0" w:color="auto"/>
        </w:rPr>
      </w:pPr>
      <w:r w:rsidRPr="00EA615C">
        <w:t xml:space="preserve">The </w:t>
      </w:r>
      <w:r w:rsidRPr="00F8651F">
        <w:rPr>
          <w:rStyle w:val="Emphasis"/>
          <w:highlight w:val="red"/>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t>
      </w:r>
      <w:r w:rsidRPr="00F8651F">
        <w:rPr>
          <w:rStyle w:val="StyleUnderline"/>
          <w:highlight w:val="red"/>
        </w:rPr>
        <w:t xml:space="preserve">will </w:t>
      </w:r>
      <w:r w:rsidRPr="00F8651F">
        <w:rPr>
          <w:rStyle w:val="Emphasis"/>
          <w:highlight w:val="red"/>
        </w:rPr>
        <w:t>not</w:t>
      </w:r>
      <w:r w:rsidRPr="00EA615C">
        <w:rPr>
          <w:rStyle w:val="StyleUnderline"/>
        </w:rPr>
        <w:t xml:space="preserve"> </w:t>
      </w:r>
      <w:r w:rsidRPr="00F8651F">
        <w:rPr>
          <w:rStyle w:val="StyleUnderline"/>
          <w:highlight w:val="red"/>
        </w:rPr>
        <w:t>on their own</w:t>
      </w:r>
      <w:r w:rsidRPr="00EA615C">
        <w:rPr>
          <w:rStyle w:val="StyleUnderline"/>
        </w:rPr>
        <w:t xml:space="preserve"> </w:t>
      </w:r>
      <w:r w:rsidRPr="00F8651F">
        <w:rPr>
          <w:rStyle w:val="Emphasis"/>
          <w:highlight w:val="red"/>
        </w:rPr>
        <w:t>save American democracy</w:t>
      </w:r>
    </w:p>
    <w:p w14:paraId="02C57D77" w14:textId="77777777" w:rsidR="009A7223" w:rsidRDefault="009A7223" w:rsidP="009A7223">
      <w:pPr>
        <w:pStyle w:val="Heading4"/>
      </w:pPr>
      <w:r w:rsidRPr="003053D6">
        <w:t>1AC Handler</w:t>
      </w:r>
      <w:r>
        <w:t>:</w:t>
      </w:r>
    </w:p>
    <w:p w14:paraId="6D6AEF88" w14:textId="77777777" w:rsidR="009A7223" w:rsidRPr="007668D7" w:rsidRDefault="009A7223" w:rsidP="009A7223">
      <w:r>
        <w:t>&lt;&lt;INSERTED FROM 1AC&gt;&gt;</w:t>
      </w:r>
    </w:p>
    <w:p w14:paraId="3A74392D" w14:textId="77777777" w:rsidR="009A7223" w:rsidRDefault="009A7223" w:rsidP="009A7223">
      <w:r w:rsidRPr="00FA5725">
        <w:rPr>
          <w:rStyle w:val="StyleUnderline"/>
          <w:highlight w:val="yellow"/>
        </w:rPr>
        <w:t xml:space="preserve">Unions accumulate </w:t>
      </w:r>
      <w:r w:rsidRPr="00FA5725">
        <w:rPr>
          <w:rStyle w:val="Emphasis"/>
          <w:highlight w:val="yellow"/>
        </w:rPr>
        <w:t>resources</w:t>
      </w:r>
      <w:r w:rsidRPr="00316489">
        <w:rPr>
          <w:rStyle w:val="Emphasis"/>
        </w:rPr>
        <w:t xml:space="preserve"> and expertise</w:t>
      </w:r>
      <w:r w:rsidRPr="00FA5725">
        <w:rPr>
          <w:rStyle w:val="StyleUnderline"/>
          <w:highlight w:val="yellow"/>
        </w:rPr>
        <w:t>, allowing</w:t>
      </w:r>
      <w:r w:rsidRPr="00316489">
        <w:rPr>
          <w:rStyle w:val="StyleUnderline"/>
        </w:rPr>
        <w:t xml:space="preserve"> civil </w:t>
      </w:r>
      <w:r w:rsidRPr="00FA5725">
        <w:rPr>
          <w:rStyle w:val="StyleUnderline"/>
          <w:highlight w:val="yellow"/>
        </w:rPr>
        <w:t>servants to mount</w:t>
      </w:r>
      <w:r w:rsidRPr="00C548EF">
        <w:t xml:space="preserve"> sophisticated and </w:t>
      </w:r>
      <w:r w:rsidRPr="00316489">
        <w:rPr>
          <w:rStyle w:val="Emphasis"/>
        </w:rPr>
        <w:t xml:space="preserve">well-financed </w:t>
      </w:r>
      <w:r w:rsidRPr="00FA5725">
        <w:rPr>
          <w:rStyle w:val="Emphasis"/>
          <w:highlight w:val="yellow"/>
        </w:rPr>
        <w:t>defenses</w:t>
      </w:r>
      <w:r w:rsidRPr="00316489">
        <w:rPr>
          <w:rStyle w:val="StyleUnderline"/>
        </w:rPr>
        <w:t xml:space="preserve"> in labor disputes </w:t>
      </w:r>
      <w:r w:rsidRPr="00FA5725">
        <w:rPr>
          <w:rStyle w:val="StyleUnderline"/>
          <w:highlight w:val="yellow"/>
        </w:rPr>
        <w:t>and</w:t>
      </w:r>
      <w:r w:rsidRPr="00316489">
        <w:rPr>
          <w:rStyle w:val="StyleUnderline"/>
        </w:rPr>
        <w:t xml:space="preserve"> to </w:t>
      </w:r>
      <w:r w:rsidRPr="00FA5725">
        <w:rPr>
          <w:rStyle w:val="Emphasis"/>
          <w:highlight w:val="yellow"/>
        </w:rPr>
        <w:t>lobby</w:t>
      </w:r>
      <w:r w:rsidRPr="00316489">
        <w:rPr>
          <w:rStyle w:val="Emphasis"/>
        </w:rPr>
        <w:t xml:space="preserve"> effectively</w:t>
      </w:r>
      <w:r w:rsidRPr="00316489">
        <w:rPr>
          <w:rStyle w:val="StyleUnderline"/>
        </w:rPr>
        <w:t xml:space="preserve"> on key issues</w:t>
      </w:r>
      <w:r w:rsidRPr="00C548EF">
        <w:t xml:space="preserve">.161 </w:t>
      </w:r>
      <w:r w:rsidRPr="00FA5725">
        <w:rPr>
          <w:rStyle w:val="StyleUnderline"/>
          <w:highlight w:val="yellow"/>
        </w:rPr>
        <w:t>Unions</w:t>
      </w:r>
      <w:r w:rsidRPr="00C548EF">
        <w:t>, for instance, are more effective at litigating employment disputes, a key tool in resisting the disciplinary efforts of management</w:t>
      </w:r>
    </w:p>
    <w:p w14:paraId="18FA19EF" w14:textId="77777777" w:rsidR="009A7223" w:rsidRPr="00C9176A" w:rsidRDefault="009A7223" w:rsidP="009A7223">
      <w:pPr>
        <w:pStyle w:val="Heading4"/>
        <w:rPr>
          <w:rFonts w:cs="Calibri"/>
        </w:rPr>
      </w:pPr>
      <w:r w:rsidRPr="00C9176A">
        <w:rPr>
          <w:rFonts w:cs="Calibri"/>
        </w:rPr>
        <w:t>Any risk of a link outweighs discrete scenarios.</w:t>
      </w:r>
    </w:p>
    <w:p w14:paraId="4DC19B79" w14:textId="77777777" w:rsidR="009A7223" w:rsidRPr="00C9176A" w:rsidRDefault="009A7223" w:rsidP="009A7223">
      <w:pPr>
        <w:rPr>
          <w:rFonts w:eastAsia="Calibri"/>
        </w:rPr>
      </w:pPr>
      <w:r w:rsidRPr="00C9176A">
        <w:rPr>
          <w:rFonts w:eastAsia="Calibri"/>
        </w:rPr>
        <w:t xml:space="preserve">Michael J. </w:t>
      </w:r>
      <w:r w:rsidRPr="00C9176A">
        <w:rPr>
          <w:rFonts w:eastAsia="Calibri"/>
          <w:b/>
          <w:bCs/>
          <w:sz w:val="26"/>
        </w:rPr>
        <w:t>Albert 24</w:t>
      </w:r>
      <w:r w:rsidRPr="00C9176A">
        <w:rPr>
          <w:rFonts w:eastAsia="Calibri"/>
        </w:rPr>
        <w:t xml:space="preserve">, Lecturer in Global Environmental Politics at the University of Edinburgh, 2024, “Navigating the Polycrisis: Mapping the Futures of Capitalism and the Earth,” </w:t>
      </w:r>
    </w:p>
    <w:p w14:paraId="17764CE6" w14:textId="77777777" w:rsidR="009A7223" w:rsidRPr="00DE7FC9" w:rsidRDefault="009A7223" w:rsidP="009A7223">
      <w:pPr>
        <w:rPr>
          <w:rFonts w:eastAsia="Calibri"/>
          <w:u w:val="single"/>
        </w:rPr>
      </w:pPr>
      <w:r w:rsidRPr="00C9176A">
        <w:rPr>
          <w:rFonts w:eastAsia="Calibri"/>
          <w:sz w:val="16"/>
        </w:rPr>
        <w:t xml:space="preserve">But to grasp the meaning of polycrisis, we must also clearly define what we mean by “crisis,” which should not be overextended to describe “everything bad” (so to speak). In the ancient Greek understanding, krisis refers to the critical turning point in a disease, which thrusts the urgency of decisionmaking upon us.10 Similarly, </w:t>
      </w:r>
      <w:r w:rsidRPr="00C9176A">
        <w:rPr>
          <w:rFonts w:eastAsia="Calibri"/>
          <w:u w:val="single"/>
        </w:rPr>
        <w:t>through a complexity theory and Marxist lens, crises are “critical transitions” or periods of “far-from-equilibrium” turbulence in which the structures, functions, and feedbacks that define a system’s “identity” are ineluctably transformed, though a system may persist in a</w:t>
      </w:r>
      <w:r w:rsidRPr="00C9176A">
        <w:rPr>
          <w:rFonts w:eastAsia="Calibri"/>
          <w:sz w:val="16"/>
        </w:rPr>
        <w:t xml:space="preserve"> prolonged </w:t>
      </w:r>
      <w:r w:rsidRPr="00C9176A">
        <w:rPr>
          <w:rFonts w:eastAsia="Calibri"/>
          <w:u w:val="single"/>
        </w:rPr>
        <w:t>“interregnum” for</w:t>
      </w:r>
      <w:r w:rsidRPr="00C9176A">
        <w:rPr>
          <w:rFonts w:eastAsia="Calibri"/>
          <w:sz w:val="16"/>
        </w:rPr>
        <w:t xml:space="preserve"> many </w:t>
      </w:r>
      <w:r w:rsidRPr="00C9176A">
        <w:rPr>
          <w:rFonts w:eastAsia="Calibri"/>
          <w:u w:val="single"/>
        </w:rPr>
        <w:t>years before settling</w:t>
      </w:r>
      <w:r w:rsidRPr="00C9176A">
        <w:rPr>
          <w:rFonts w:eastAsia="Calibri"/>
          <w:sz w:val="16"/>
        </w:rPr>
        <w:t xml:space="preserve"> into a new equilibrium.11 Following this meaning of crisis, </w:t>
      </w:r>
      <w:r w:rsidRPr="00C9176A">
        <w:rPr>
          <w:rFonts w:eastAsia="Calibri"/>
          <w:u w:val="single"/>
        </w:rPr>
        <w:t>the</w:t>
      </w:r>
      <w:r w:rsidRPr="00C9176A">
        <w:rPr>
          <w:rFonts w:eastAsia="Calibri"/>
          <w:sz w:val="16"/>
        </w:rPr>
        <w:t xml:space="preserve"> </w:t>
      </w:r>
      <w:r w:rsidRPr="00C9176A">
        <w:rPr>
          <w:rFonts w:eastAsia="Calibri"/>
          <w:b/>
          <w:iCs/>
          <w:sz w:val="28"/>
          <w:u w:val="single"/>
          <w:bdr w:val="single" w:sz="8" w:space="0" w:color="auto"/>
        </w:rPr>
        <w:t xml:space="preserve">planetary </w:t>
      </w:r>
      <w:r w:rsidRPr="00290FA1">
        <w:rPr>
          <w:rFonts w:eastAsia="Calibri"/>
          <w:b/>
          <w:iCs/>
          <w:sz w:val="28"/>
          <w:highlight w:val="green"/>
          <w:u w:val="single"/>
          <w:bdr w:val="single" w:sz="8" w:space="0" w:color="auto"/>
        </w:rPr>
        <w:t>polycrisis</w:t>
      </w:r>
      <w:r w:rsidRPr="00C9176A">
        <w:rPr>
          <w:rFonts w:eastAsia="Calibri"/>
          <w:u w:val="single"/>
        </w:rPr>
        <w:t xml:space="preserve"> can be understood as a protracted phase of critical transition and turbulence</w:t>
      </w:r>
      <w:r w:rsidRPr="00C9176A">
        <w:rPr>
          <w:rFonts w:eastAsia="Calibri"/>
          <w:sz w:val="16"/>
        </w:rPr>
        <w:t xml:space="preserve"> that is </w:t>
      </w:r>
      <w:r w:rsidRPr="00290FA1">
        <w:rPr>
          <w:rFonts w:eastAsia="Calibri"/>
          <w:highlight w:val="green"/>
          <w:u w:val="single"/>
        </w:rPr>
        <w:t>unfold</w:t>
      </w:r>
      <w:r w:rsidRPr="00C9176A">
        <w:rPr>
          <w:rFonts w:eastAsia="Calibri"/>
          <w:u w:val="single"/>
        </w:rPr>
        <w:t xml:space="preserve">ing simultaneously </w:t>
      </w:r>
      <w:r w:rsidRPr="00290FA1">
        <w:rPr>
          <w:rFonts w:eastAsia="Calibri"/>
          <w:highlight w:val="green"/>
          <w:u w:val="single"/>
        </w:rPr>
        <w:t>across multiple sub-systems</w:t>
      </w:r>
      <w:r w:rsidRPr="00C9176A">
        <w:rPr>
          <w:rFonts w:eastAsia="Calibri"/>
          <w:u w:val="single"/>
        </w:rPr>
        <w:t xml:space="preserve"> of the world-earth system</w:t>
      </w:r>
      <w:r w:rsidRPr="00C9176A">
        <w:rPr>
          <w:rFonts w:eastAsia="Calibri"/>
          <w:sz w:val="16"/>
        </w:rPr>
        <w:t>12</w:t>
      </w:r>
      <w:r w:rsidRPr="00C9176A">
        <w:rPr>
          <w:rFonts w:eastAsia="Calibri"/>
          <w:u w:val="single"/>
        </w:rPr>
        <w:t>—</w:t>
      </w:r>
      <w:r w:rsidRPr="00290FA1">
        <w:rPr>
          <w:rFonts w:eastAsia="Calibri"/>
          <w:highlight w:val="green"/>
          <w:u w:val="single"/>
        </w:rPr>
        <w:t xml:space="preserve">from </w:t>
      </w:r>
      <w:r w:rsidRPr="00C9176A">
        <w:rPr>
          <w:rFonts w:eastAsia="Calibri"/>
          <w:b/>
          <w:iCs/>
          <w:sz w:val="28"/>
          <w:u w:val="single"/>
          <w:bdr w:val="single" w:sz="8" w:space="0" w:color="auto"/>
        </w:rPr>
        <w:t xml:space="preserve">political economy and </w:t>
      </w:r>
      <w:r w:rsidRPr="00290FA1">
        <w:rPr>
          <w:rFonts w:eastAsia="Calibri"/>
          <w:b/>
          <w:iCs/>
          <w:sz w:val="28"/>
          <w:highlight w:val="green"/>
          <w:u w:val="single"/>
          <w:bdr w:val="single" w:sz="8" w:space="0" w:color="auto"/>
        </w:rPr>
        <w:t xml:space="preserve">finance to climate, </w:t>
      </w:r>
      <w:r w:rsidRPr="00C9176A">
        <w:rPr>
          <w:rFonts w:eastAsia="Calibri"/>
          <w:b/>
          <w:iCs/>
          <w:sz w:val="28"/>
          <w:u w:val="single"/>
          <w:bdr w:val="single" w:sz="8" w:space="0" w:color="auto"/>
        </w:rPr>
        <w:t xml:space="preserve">biodiversity, </w:t>
      </w:r>
      <w:r w:rsidRPr="00290FA1">
        <w:rPr>
          <w:rFonts w:eastAsia="Calibri"/>
          <w:b/>
          <w:iCs/>
          <w:sz w:val="28"/>
          <w:highlight w:val="green"/>
          <w:u w:val="single"/>
          <w:bdr w:val="single" w:sz="8" w:space="0" w:color="auto"/>
        </w:rPr>
        <w:t xml:space="preserve">energy, </w:t>
      </w:r>
      <w:r w:rsidRPr="00C9176A">
        <w:rPr>
          <w:rFonts w:eastAsia="Calibri"/>
          <w:b/>
          <w:iCs/>
          <w:sz w:val="28"/>
          <w:u w:val="single"/>
          <w:bdr w:val="single" w:sz="8" w:space="0" w:color="auto"/>
        </w:rPr>
        <w:t xml:space="preserve">food, disease, </w:t>
      </w:r>
      <w:r w:rsidRPr="00290FA1">
        <w:rPr>
          <w:rFonts w:eastAsia="Calibri"/>
          <w:b/>
          <w:iCs/>
          <w:sz w:val="28"/>
          <w:highlight w:val="green"/>
          <w:u w:val="single"/>
          <w:bdr w:val="single" w:sz="8" w:space="0" w:color="auto"/>
        </w:rPr>
        <w:t>global security</w:t>
      </w:r>
      <w:r w:rsidRPr="00C9176A">
        <w:rPr>
          <w:rFonts w:eastAsia="Calibri"/>
          <w:b/>
          <w:iCs/>
          <w:sz w:val="28"/>
          <w:u w:val="single"/>
          <w:bdr w:val="single" w:sz="8" w:space="0" w:color="auto"/>
        </w:rPr>
        <w:t>, and identity</w:t>
      </w:r>
      <w:r w:rsidRPr="00C9176A">
        <w:rPr>
          <w:rFonts w:eastAsia="Calibri"/>
          <w:u w:val="single"/>
        </w:rPr>
        <w:t>. It is not</w:t>
      </w:r>
      <w:r w:rsidRPr="00C9176A">
        <w:rPr>
          <w:rFonts w:eastAsia="Calibri"/>
          <w:sz w:val="16"/>
        </w:rPr>
        <w:t xml:space="preserve"> (or at least not necessarily) </w:t>
      </w:r>
      <w:r w:rsidRPr="00C9176A">
        <w:rPr>
          <w:rFonts w:eastAsia="Calibri"/>
          <w:u w:val="single"/>
        </w:rPr>
        <w:t xml:space="preserve">a </w:t>
      </w:r>
      <w:r w:rsidRPr="00C9176A">
        <w:rPr>
          <w:rFonts w:eastAsia="Calibri"/>
          <w:b/>
          <w:iCs/>
          <w:sz w:val="28"/>
          <w:u w:val="single"/>
          <w:bdr w:val="single" w:sz="8" w:space="0" w:color="auto"/>
        </w:rPr>
        <w:t>“permanent” crisis</w:t>
      </w:r>
      <w:r w:rsidRPr="00C9176A">
        <w:rPr>
          <w:rFonts w:eastAsia="Calibri"/>
          <w:u w:val="single"/>
        </w:rPr>
        <w:t xml:space="preserve">, since a </w:t>
      </w:r>
      <w:r w:rsidRPr="00290FA1">
        <w:rPr>
          <w:rFonts w:eastAsia="Calibri"/>
          <w:highlight w:val="green"/>
          <w:u w:val="single"/>
        </w:rPr>
        <w:t>transition to a new</w:t>
      </w:r>
      <w:r w:rsidRPr="00C9176A">
        <w:rPr>
          <w:rFonts w:eastAsia="Calibri"/>
          <w:u w:val="single"/>
        </w:rPr>
        <w:t xml:space="preserve"> </w:t>
      </w:r>
      <w:r w:rsidRPr="00290FA1">
        <w:rPr>
          <w:rFonts w:eastAsia="Calibri"/>
          <w:highlight w:val="green"/>
          <w:u w:val="single"/>
        </w:rPr>
        <w:t>world-</w:t>
      </w:r>
      <w:r w:rsidRPr="00C9176A">
        <w:rPr>
          <w:rFonts w:eastAsia="Calibri"/>
          <w:u w:val="single"/>
        </w:rPr>
        <w:t xml:space="preserve">earth </w:t>
      </w:r>
      <w:r w:rsidRPr="00290FA1">
        <w:rPr>
          <w:rFonts w:eastAsia="Calibri"/>
          <w:highlight w:val="green"/>
          <w:u w:val="single"/>
        </w:rPr>
        <w:t>system</w:t>
      </w:r>
      <w:r w:rsidRPr="00C9176A">
        <w:rPr>
          <w:rFonts w:eastAsia="Calibri"/>
          <w:u w:val="single"/>
        </w:rPr>
        <w:t xml:space="preserve"> configuration </w:t>
      </w:r>
      <w:r w:rsidRPr="00C9176A">
        <w:rPr>
          <w:rFonts w:eastAsia="Calibri"/>
          <w:b/>
          <w:iCs/>
          <w:sz w:val="28"/>
          <w:u w:val="single"/>
          <w:bdr w:val="single" w:sz="8" w:space="0" w:color="auto"/>
        </w:rPr>
        <w:t xml:space="preserve">could </w:t>
      </w:r>
      <w:r w:rsidRPr="00290FA1">
        <w:rPr>
          <w:rFonts w:eastAsia="Calibri"/>
          <w:b/>
          <w:iCs/>
          <w:sz w:val="28"/>
          <w:highlight w:val="green"/>
          <w:u w:val="single"/>
          <w:bdr w:val="single" w:sz="8" w:space="0" w:color="auto"/>
        </w:rPr>
        <w:t>resolve</w:t>
      </w:r>
      <w:r w:rsidRPr="00C9176A">
        <w:rPr>
          <w:rFonts w:eastAsia="Calibri"/>
          <w:b/>
          <w:iCs/>
          <w:sz w:val="28"/>
          <w:u w:val="single"/>
          <w:bdr w:val="single" w:sz="8" w:space="0" w:color="auto"/>
        </w:rPr>
        <w:t xml:space="preserve"> the underlying </w:t>
      </w:r>
      <w:r w:rsidRPr="00290FA1">
        <w:rPr>
          <w:rFonts w:eastAsia="Calibri"/>
          <w:b/>
          <w:iCs/>
          <w:sz w:val="28"/>
          <w:highlight w:val="green"/>
          <w:u w:val="single"/>
          <w:bdr w:val="single" w:sz="8" w:space="0" w:color="auto"/>
        </w:rPr>
        <w:t>tensions</w:t>
      </w:r>
      <w:r w:rsidRPr="00290FA1">
        <w:rPr>
          <w:rFonts w:eastAsia="Calibri"/>
          <w:highlight w:val="green"/>
          <w:u w:val="single"/>
        </w:rPr>
        <w:t xml:space="preserve"> fueling</w:t>
      </w:r>
      <w:r w:rsidRPr="00C9176A">
        <w:rPr>
          <w:rFonts w:eastAsia="Calibri"/>
          <w:u w:val="single"/>
        </w:rPr>
        <w:t xml:space="preserve"> the</w:t>
      </w:r>
      <w:r w:rsidRPr="00C9176A">
        <w:rPr>
          <w:rFonts w:eastAsia="Calibri"/>
          <w:sz w:val="16"/>
        </w:rPr>
        <w:t xml:space="preserve"> seemingly </w:t>
      </w:r>
      <w:r w:rsidRPr="00C9176A">
        <w:rPr>
          <w:rFonts w:eastAsia="Calibri"/>
          <w:u w:val="single"/>
        </w:rPr>
        <w:t xml:space="preserve">constant barrage of </w:t>
      </w:r>
      <w:r w:rsidRPr="00290FA1">
        <w:rPr>
          <w:rFonts w:eastAsia="Calibri"/>
          <w:b/>
          <w:iCs/>
          <w:sz w:val="28"/>
          <w:highlight w:val="green"/>
          <w:u w:val="single"/>
          <w:bdr w:val="single" w:sz="8" w:space="0" w:color="auto"/>
        </w:rPr>
        <w:t>systemic shocks</w:t>
      </w:r>
      <w:r w:rsidRPr="00C9176A">
        <w:rPr>
          <w:rFonts w:eastAsia="Calibri"/>
          <w:u w:val="single"/>
        </w:rPr>
        <w:t>. But to imagine and</w:t>
      </w:r>
      <w:r w:rsidRPr="00C9176A">
        <w:rPr>
          <w:rFonts w:eastAsia="Calibri"/>
          <w:sz w:val="16"/>
        </w:rPr>
        <w:t xml:space="preserve"> politically </w:t>
      </w:r>
      <w:r w:rsidRPr="00C9176A">
        <w:rPr>
          <w:rFonts w:eastAsia="Calibri"/>
          <w:b/>
          <w:iCs/>
          <w:sz w:val="28"/>
          <w:u w:val="single"/>
          <w:bdr w:val="single" w:sz="8" w:space="0" w:color="auto"/>
        </w:rPr>
        <w:t>construct a new world-earth system equilibrium</w:t>
      </w:r>
      <w:r w:rsidRPr="00C9176A">
        <w:rPr>
          <w:rFonts w:eastAsia="Calibri"/>
          <w:u w:val="single"/>
        </w:rPr>
        <w:t xml:space="preserve"> </w:t>
      </w:r>
      <w:r w:rsidRPr="00290FA1">
        <w:rPr>
          <w:rFonts w:eastAsia="Calibri"/>
          <w:highlight w:val="green"/>
          <w:u w:val="single"/>
        </w:rPr>
        <w:t>requires</w:t>
      </w:r>
      <w:r w:rsidRPr="00C9176A">
        <w:rPr>
          <w:rFonts w:eastAsia="Calibri"/>
          <w:u w:val="single"/>
        </w:rPr>
        <w:t xml:space="preserve"> a</w:t>
      </w:r>
      <w:r w:rsidRPr="00C9176A">
        <w:rPr>
          <w:rFonts w:eastAsia="Calibri"/>
          <w:sz w:val="16"/>
        </w:rPr>
        <w:t xml:space="preserve"> sufficiently </w:t>
      </w:r>
      <w:r w:rsidRPr="00290FA1">
        <w:rPr>
          <w:rFonts w:eastAsia="Calibri"/>
          <w:b/>
          <w:iCs/>
          <w:sz w:val="28"/>
          <w:highlight w:val="green"/>
          <w:u w:val="single"/>
          <w:bdr w:val="single" w:sz="8" w:space="0" w:color="auto"/>
        </w:rPr>
        <w:t>holistic analysis</w:t>
      </w:r>
      <w:r w:rsidRPr="00C9176A">
        <w:rPr>
          <w:rFonts w:eastAsia="Calibri"/>
          <w:b/>
          <w:iCs/>
          <w:sz w:val="28"/>
          <w:u w:val="single"/>
          <w:bdr w:val="single" w:sz="8" w:space="0" w:color="auto"/>
        </w:rPr>
        <w:t xml:space="preserve"> of the</w:t>
      </w:r>
      <w:r w:rsidRPr="00C9176A">
        <w:rPr>
          <w:rFonts w:eastAsia="Calibri"/>
          <w:sz w:val="16"/>
        </w:rPr>
        <w:t xml:space="preserve"> planetary </w:t>
      </w:r>
      <w:r w:rsidRPr="00C9176A">
        <w:rPr>
          <w:rFonts w:eastAsia="Calibri"/>
          <w:b/>
          <w:iCs/>
          <w:sz w:val="28"/>
          <w:u w:val="single"/>
          <w:bdr w:val="single" w:sz="8" w:space="0" w:color="auto"/>
        </w:rPr>
        <w:t>polycrisis</w:t>
      </w:r>
      <w:r w:rsidRPr="00C9176A">
        <w:rPr>
          <w:rFonts w:eastAsia="Calibri"/>
          <w:u w:val="single"/>
        </w:rPr>
        <w:t xml:space="preserve">; </w:t>
      </w:r>
      <w:r w:rsidRPr="00290FA1">
        <w:rPr>
          <w:rFonts w:eastAsia="Calibri"/>
          <w:highlight w:val="green"/>
          <w:u w:val="single"/>
        </w:rPr>
        <w:t>otherwise</w:t>
      </w:r>
      <w:r w:rsidRPr="00C9176A">
        <w:rPr>
          <w:rFonts w:eastAsia="Calibri"/>
          <w:u w:val="single"/>
        </w:rPr>
        <w:t xml:space="preserve"> </w:t>
      </w:r>
      <w:r w:rsidRPr="00290FA1">
        <w:rPr>
          <w:rFonts w:eastAsia="Calibri"/>
          <w:highlight w:val="green"/>
          <w:u w:val="single"/>
        </w:rPr>
        <w:t xml:space="preserve">we </w:t>
      </w:r>
      <w:r w:rsidRPr="00290FA1">
        <w:rPr>
          <w:rFonts w:eastAsia="Calibri"/>
          <w:b/>
          <w:iCs/>
          <w:sz w:val="28"/>
          <w:highlight w:val="green"/>
          <w:u w:val="single"/>
          <w:bdr w:val="single" w:sz="8" w:space="0" w:color="auto"/>
        </w:rPr>
        <w:t>risk</w:t>
      </w:r>
      <w:r w:rsidRPr="00C9176A">
        <w:rPr>
          <w:rFonts w:eastAsia="Calibri"/>
          <w:b/>
          <w:iCs/>
          <w:sz w:val="28"/>
          <w:u w:val="single"/>
          <w:bdr w:val="single" w:sz="8" w:space="0" w:color="auto"/>
        </w:rPr>
        <w:t xml:space="preserve"> merely shifting problems</w:t>
      </w:r>
      <w:r w:rsidRPr="00C9176A">
        <w:rPr>
          <w:rFonts w:eastAsia="Calibri"/>
          <w:u w:val="single"/>
        </w:rPr>
        <w:t xml:space="preserve"> around, or </w:t>
      </w:r>
      <w:r w:rsidRPr="00290FA1">
        <w:rPr>
          <w:rFonts w:eastAsia="Calibri"/>
          <w:b/>
          <w:iCs/>
          <w:sz w:val="28"/>
          <w:highlight w:val="green"/>
          <w:u w:val="single"/>
          <w:bdr w:val="single" w:sz="8" w:space="0" w:color="auto"/>
        </w:rPr>
        <w:t>“solving” one crisis by causing or exacerbating another</w:t>
      </w:r>
      <w:r w:rsidRPr="00C9176A">
        <w:rPr>
          <w:rFonts w:eastAsia="Calibri"/>
          <w:sz w:val="16"/>
        </w:rPr>
        <w:t xml:space="preserve">, thereby </w:t>
      </w:r>
      <w:r w:rsidRPr="00290FA1">
        <w:rPr>
          <w:rFonts w:eastAsia="Calibri"/>
          <w:b/>
          <w:iCs/>
          <w:sz w:val="28"/>
          <w:highlight w:val="green"/>
          <w:u w:val="single"/>
          <w:bdr w:val="single" w:sz="8" w:space="0" w:color="auto"/>
        </w:rPr>
        <w:t>perpetuat</w:t>
      </w:r>
      <w:r w:rsidRPr="00C9176A">
        <w:rPr>
          <w:rFonts w:eastAsia="Calibri"/>
          <w:b/>
          <w:iCs/>
          <w:sz w:val="28"/>
          <w:u w:val="single"/>
          <w:bdr w:val="single" w:sz="8" w:space="0" w:color="auto"/>
        </w:rPr>
        <w:t xml:space="preserve">ing </w:t>
      </w:r>
      <w:r w:rsidRPr="00290FA1">
        <w:rPr>
          <w:rFonts w:eastAsia="Calibri"/>
          <w:b/>
          <w:iCs/>
          <w:sz w:val="28"/>
          <w:highlight w:val="green"/>
          <w:u w:val="single"/>
          <w:bdr w:val="single" w:sz="8" w:space="0" w:color="auto"/>
        </w:rPr>
        <w:t>systemic turbulence</w:t>
      </w:r>
      <w:r w:rsidRPr="00C9176A">
        <w:rPr>
          <w:rFonts w:eastAsia="Calibri"/>
          <w:u w:val="single"/>
        </w:rPr>
        <w:t>.</w:t>
      </w:r>
    </w:p>
    <w:p w14:paraId="05DE6DBF" w14:textId="77777777" w:rsidR="009A7223" w:rsidRDefault="009A7223" w:rsidP="009A7223">
      <w:pPr>
        <w:pStyle w:val="Heading4"/>
      </w:pPr>
      <w:r>
        <w:t>1AC Dorning:</w:t>
      </w:r>
    </w:p>
    <w:p w14:paraId="4124EFFC" w14:textId="77777777" w:rsidR="009A7223" w:rsidRPr="00FA5725" w:rsidRDefault="009A7223" w:rsidP="009A7223">
      <w:pPr>
        <w:rPr>
          <w:rStyle w:val="StyleUnderline"/>
          <w:highlight w:val="yellow"/>
        </w:rPr>
      </w:pPr>
      <w:r w:rsidRPr="00754507">
        <w:t xml:space="preserve">In fact, </w:t>
      </w:r>
      <w:r w:rsidRPr="00B667BD">
        <w:rPr>
          <w:rStyle w:val="Emphasis"/>
          <w:highlight w:val="red"/>
        </w:rPr>
        <w:t>Republicans</w:t>
      </w:r>
      <w:r w:rsidRPr="00B667BD">
        <w:rPr>
          <w:highlight w:val="red"/>
        </w:rPr>
        <w:t xml:space="preserve"> </w:t>
      </w:r>
      <w:r w:rsidRPr="00B667BD">
        <w:rPr>
          <w:rStyle w:val="StyleUnderline"/>
          <w:highlight w:val="red"/>
        </w:rPr>
        <w:t>supporting the bill</w:t>
      </w:r>
      <w:r w:rsidRPr="00754507">
        <w:t xml:space="preserve"> </w:t>
      </w:r>
      <w:r w:rsidRPr="00B667BD">
        <w:rPr>
          <w:rStyle w:val="Emphasis"/>
          <w:highlight w:val="red"/>
        </w:rPr>
        <w:t>wrote</w:t>
      </w:r>
      <w:r w:rsidRPr="00B667BD">
        <w:rPr>
          <w:highlight w:val="red"/>
        </w:rPr>
        <w:t xml:space="preserve"> </w:t>
      </w:r>
      <w:r w:rsidRPr="00B667BD">
        <w:rPr>
          <w:rStyle w:val="StyleUnderline"/>
          <w:highlight w:val="red"/>
        </w:rPr>
        <w:t>to</w:t>
      </w:r>
      <w:r w:rsidRPr="00754507">
        <w:t xml:space="preserve"> President </w:t>
      </w:r>
      <w:r w:rsidRPr="00B667BD">
        <w:rPr>
          <w:rStyle w:val="StyleUnderline"/>
          <w:highlight w:val="red"/>
        </w:rPr>
        <w:t>Trump</w:t>
      </w:r>
      <w:r w:rsidRPr="00754507">
        <w:t xml:space="preserve"> </w:t>
      </w:r>
      <w:r w:rsidRPr="00B667BD">
        <w:rPr>
          <w:rStyle w:val="Emphasis"/>
          <w:highlight w:val="red"/>
        </w:rPr>
        <w:t>emphasizing</w:t>
      </w:r>
      <w:r w:rsidRPr="00754507">
        <w:t xml:space="preserve"> </w:t>
      </w:r>
      <w:r w:rsidRPr="00754507">
        <w:rPr>
          <w:rStyle w:val="StyleUnderline"/>
        </w:rPr>
        <w:t xml:space="preserve">that collective </w:t>
      </w:r>
      <w:r w:rsidRPr="00FA5725">
        <w:rPr>
          <w:rStyle w:val="StyleUnderline"/>
          <w:highlight w:val="yellow"/>
        </w:rPr>
        <w:t>bargaining</w:t>
      </w:r>
      <w:r w:rsidRPr="00754507">
        <w:t xml:space="preserve"> in the federal government </w:t>
      </w:r>
      <w:r w:rsidRPr="00754507">
        <w:rPr>
          <w:rStyle w:val="StyleUnderline"/>
        </w:rPr>
        <w:t>plays a</w:t>
      </w:r>
      <w:r w:rsidRPr="00754507">
        <w:t xml:space="preserve"> </w:t>
      </w:r>
      <w:r w:rsidRPr="00754507">
        <w:rPr>
          <w:rStyle w:val="Emphasis"/>
        </w:rPr>
        <w:t>positive</w:t>
      </w:r>
      <w:r w:rsidRPr="00754507">
        <w:t xml:space="preserve"> </w:t>
      </w:r>
      <w:r w:rsidRPr="00754507">
        <w:rPr>
          <w:rStyle w:val="StyleUnderline"/>
        </w:rPr>
        <w:t>role</w:t>
      </w:r>
      <w:r w:rsidRPr="00754507">
        <w:t xml:space="preserve"> by providing a </w:t>
      </w:r>
      <w:r w:rsidRPr="00B667BD">
        <w:rPr>
          <w:highlight w:val="red"/>
        </w:rPr>
        <w:t>structure</w:t>
      </w:r>
      <w:r w:rsidRPr="00754507">
        <w:t xml:space="preserve">d way for employees and management to communicate and address workplace concerns. </w:t>
      </w:r>
    </w:p>
    <w:p w14:paraId="411767D8" w14:textId="77777777" w:rsidR="009A7223" w:rsidRPr="00522E32" w:rsidRDefault="009A7223" w:rsidP="009A7223">
      <w:pPr>
        <w:rPr>
          <w:highlight w:val="yellow"/>
          <w:u w:val="single"/>
        </w:rPr>
      </w:pPr>
      <w:r w:rsidRPr="00B667BD">
        <w:rPr>
          <w:highlight w:val="red"/>
        </w:rPr>
        <w:t>Specifically</w:t>
      </w:r>
      <w:r w:rsidRPr="00C634E3">
        <w:t xml:space="preserve">, </w:t>
      </w:r>
      <w:r w:rsidRPr="00FA5725">
        <w:rPr>
          <w:rStyle w:val="StyleUnderline"/>
          <w:highlight w:val="yellow"/>
        </w:rPr>
        <w:t>through</w:t>
      </w:r>
      <w:r w:rsidRPr="00C634E3">
        <w:t xml:space="preserve"> </w:t>
      </w:r>
      <w:r w:rsidRPr="003969DF">
        <w:rPr>
          <w:rStyle w:val="Emphasis"/>
        </w:rPr>
        <w:t xml:space="preserve">collective </w:t>
      </w:r>
      <w:r w:rsidRPr="00FA5725">
        <w:rPr>
          <w:rStyle w:val="Emphasis"/>
          <w:highlight w:val="yellow"/>
        </w:rPr>
        <w:t>bargaining</w:t>
      </w:r>
      <w:r w:rsidRPr="00C634E3">
        <w:t xml:space="preserve">, </w:t>
      </w:r>
      <w:r w:rsidRPr="00C634E3">
        <w:rPr>
          <w:rStyle w:val="StyleUnderline"/>
        </w:rPr>
        <w:t xml:space="preserve">federal </w:t>
      </w:r>
      <w:r w:rsidRPr="00FA5725">
        <w:rPr>
          <w:rStyle w:val="StyleUnderline"/>
          <w:highlight w:val="yellow"/>
        </w:rPr>
        <w:t>employees</w:t>
      </w:r>
      <w:r w:rsidRPr="00C634E3">
        <w:t xml:space="preserve"> are able to </w:t>
      </w:r>
      <w:r w:rsidRPr="00FA5725">
        <w:rPr>
          <w:rStyle w:val="StyleUnderline"/>
          <w:highlight w:val="yellow"/>
        </w:rPr>
        <w:t>offer</w:t>
      </w:r>
      <w:r w:rsidRPr="00FA5725">
        <w:rPr>
          <w:highlight w:val="yellow"/>
        </w:rPr>
        <w:t xml:space="preserve"> </w:t>
      </w:r>
      <w:r w:rsidRPr="00FA5725">
        <w:rPr>
          <w:rStyle w:val="Emphasis"/>
          <w:highlight w:val="yellow"/>
        </w:rPr>
        <w:t>expertise</w:t>
      </w:r>
      <w:r w:rsidRPr="00C634E3">
        <w:t xml:space="preserve"> </w:t>
      </w:r>
      <w:r w:rsidRPr="00C634E3">
        <w:rPr>
          <w:rStyle w:val="StyleUnderline"/>
        </w:rPr>
        <w:t>and</w:t>
      </w:r>
      <w:r w:rsidRPr="00C634E3">
        <w:t xml:space="preserve"> </w:t>
      </w:r>
      <w:r w:rsidRPr="00C634E3">
        <w:rPr>
          <w:rStyle w:val="Emphasis"/>
        </w:rPr>
        <w:t>experience</w:t>
      </w:r>
      <w:r w:rsidRPr="00C634E3">
        <w:t xml:space="preserve"> </w:t>
      </w:r>
      <w:r w:rsidRPr="00FA5725">
        <w:rPr>
          <w:rStyle w:val="StyleUnderline"/>
          <w:highlight w:val="yellow"/>
        </w:rPr>
        <w:t>that</w:t>
      </w:r>
      <w:r w:rsidRPr="00C634E3">
        <w:t xml:space="preserve"> </w:t>
      </w:r>
      <w:r w:rsidRPr="00B667BD">
        <w:rPr>
          <w:highlight w:val="red"/>
        </w:rPr>
        <w:t>improves processes</w:t>
      </w:r>
      <w:r w:rsidRPr="00C634E3">
        <w:t xml:space="preserve">, </w:t>
      </w:r>
      <w:r w:rsidRPr="00B667BD">
        <w:rPr>
          <w:highlight w:val="red"/>
        </w:rPr>
        <w:t>reduces waste</w:t>
      </w:r>
      <w:r w:rsidRPr="00C634E3">
        <w:t xml:space="preserve"> and </w:t>
      </w:r>
      <w:r w:rsidRPr="00B667BD">
        <w:rPr>
          <w:rStyle w:val="StyleUnderline"/>
          <w:highlight w:val="red"/>
        </w:rPr>
        <w:t>generates</w:t>
      </w:r>
      <w:r w:rsidRPr="00B667BD">
        <w:rPr>
          <w:highlight w:val="red"/>
        </w:rPr>
        <w:t xml:space="preserve"> </w:t>
      </w:r>
      <w:r w:rsidRPr="00B667BD">
        <w:rPr>
          <w:rStyle w:val="Emphasis"/>
          <w:highlight w:val="red"/>
        </w:rPr>
        <w:t>efficiencies</w:t>
      </w:r>
      <w:r w:rsidRPr="00C634E3">
        <w:t xml:space="preserve">. </w:t>
      </w:r>
    </w:p>
    <w:p w14:paraId="4B474CAB" w14:textId="77777777" w:rsidR="009A7223" w:rsidRDefault="009A7223" w:rsidP="009A7223"/>
    <w:p w14:paraId="0955131E" w14:textId="77777777" w:rsidR="009A7223" w:rsidRPr="00C9176A" w:rsidRDefault="009A7223" w:rsidP="009A7223">
      <w:pPr>
        <w:pStyle w:val="Heading3"/>
        <w:rPr>
          <w:rFonts w:cs="Calibri"/>
        </w:rPr>
      </w:pPr>
      <w:r w:rsidRPr="00C9176A">
        <w:rPr>
          <w:rFonts w:cs="Calibri"/>
        </w:rPr>
        <w:t>AT: Transition Wars---2NC</w:t>
      </w:r>
    </w:p>
    <w:p w14:paraId="48813E83" w14:textId="77777777" w:rsidR="009A7223" w:rsidRPr="00C9176A" w:rsidRDefault="009A7223" w:rsidP="009A7223">
      <w:pPr>
        <w:pStyle w:val="Heading4"/>
        <w:rPr>
          <w:rFonts w:cs="Calibri"/>
        </w:rPr>
      </w:pPr>
      <w:r w:rsidRPr="00C9176A">
        <w:rPr>
          <w:rFonts w:cs="Calibri"/>
        </w:rPr>
        <w:t xml:space="preserve">Cap non-uniques transition war </w:t>
      </w:r>
      <w:r w:rsidRPr="00C9176A">
        <w:rPr>
          <w:rFonts w:cs="Calibri"/>
          <w:u w:val="single"/>
        </w:rPr>
        <w:t>globally</w:t>
      </w:r>
      <w:r w:rsidRPr="00C9176A">
        <w:rPr>
          <w:rFonts w:cs="Calibri"/>
        </w:rPr>
        <w:t xml:space="preserve">. Vote NEG </w:t>
      </w:r>
      <w:r w:rsidRPr="00C9176A">
        <w:rPr>
          <w:rFonts w:cs="Calibri"/>
          <w:u w:val="single"/>
        </w:rPr>
        <w:t>even if you’re uncertain</w:t>
      </w:r>
      <w:r w:rsidRPr="00C9176A">
        <w:rPr>
          <w:rFonts w:cs="Calibri"/>
        </w:rPr>
        <w:t xml:space="preserve"> about alt solvency.</w:t>
      </w:r>
    </w:p>
    <w:p w14:paraId="2148034E" w14:textId="77777777" w:rsidR="009A7223" w:rsidRPr="00C9176A" w:rsidRDefault="009A7223" w:rsidP="009A7223">
      <w:r w:rsidRPr="00C9176A">
        <w:rPr>
          <w:rStyle w:val="Style13ptBold"/>
        </w:rPr>
        <w:t>Foster 21</w:t>
      </w:r>
      <w:r w:rsidRPr="00C9176A">
        <w:t xml:space="preserve"> – Editor of the Monthly Review and Professor of Sociology at the University of Oregon</w:t>
      </w:r>
    </w:p>
    <w:p w14:paraId="62B38766" w14:textId="77777777" w:rsidR="009A7223" w:rsidRPr="00C9176A" w:rsidRDefault="009A7223" w:rsidP="009A7223">
      <w:r w:rsidRPr="00C9176A">
        <w:t>John Bellamy, interviewed by John Molyneux and Owen McCormack, “Against Doomsday Scenarios: What Is to Be Done Now?” Monthly Review, Vol. 73, No. 7, 12/1/21, https://monthlyreview.org/2021/12/01/against-doomsday-scenarios/</w:t>
      </w:r>
    </w:p>
    <w:p w14:paraId="1C5E3983" w14:textId="77777777" w:rsidR="009A7223" w:rsidRPr="00C9176A" w:rsidRDefault="009A7223" w:rsidP="009A7223">
      <w:pPr>
        <w:rPr>
          <w:sz w:val="16"/>
        </w:rPr>
      </w:pPr>
      <w:r w:rsidRPr="00C9176A">
        <w:rPr>
          <w:sz w:val="16"/>
        </w:rPr>
        <w:t>JM/OM: You often say, “it is ruin or revolution.” What do you think that revolution will look like, and how can and should we work toward revolution today?</w:t>
      </w:r>
    </w:p>
    <w:p w14:paraId="65D107D1" w14:textId="77777777" w:rsidR="009A7223" w:rsidRPr="00C9176A" w:rsidRDefault="009A7223" w:rsidP="009A7223">
      <w:pPr>
        <w:rPr>
          <w:sz w:val="16"/>
        </w:rPr>
      </w:pPr>
      <w:r w:rsidRPr="00C9176A">
        <w:rPr>
          <w:sz w:val="16"/>
        </w:rPr>
        <w:t xml:space="preserve">JBF: </w:t>
      </w:r>
      <w:r w:rsidRPr="00C9176A">
        <w:rPr>
          <w:rStyle w:val="StyleUnderline"/>
        </w:rPr>
        <w:t>A revolution</w:t>
      </w:r>
      <w:r w:rsidRPr="00C9176A">
        <w:rPr>
          <w:sz w:val="16"/>
        </w:rPr>
        <w:t>—as the cultural theorist Jacob Burckhardt said in the nineteenth century—</w:t>
      </w:r>
      <w:r w:rsidRPr="00C9176A">
        <w:rPr>
          <w:rStyle w:val="StyleUnderline"/>
        </w:rPr>
        <w:t>is an enormous “acceleration of history.”</w:t>
      </w:r>
      <w:r w:rsidRPr="00C9176A">
        <w:rPr>
          <w:sz w:val="16"/>
        </w:rPr>
        <w:t xml:space="preserve"> </w:t>
      </w:r>
      <w:r w:rsidRPr="00290FA1">
        <w:rPr>
          <w:rStyle w:val="StyleUnderline"/>
          <w:highlight w:val="green"/>
        </w:rPr>
        <w:t>The only way to</w:t>
      </w:r>
      <w:r w:rsidRPr="00C9176A">
        <w:rPr>
          <w:rStyle w:val="StyleUnderline"/>
        </w:rPr>
        <w:t xml:space="preserve"> </w:t>
      </w:r>
      <w:r w:rsidRPr="00290FA1">
        <w:rPr>
          <w:rStyle w:val="Emphasis"/>
          <w:highlight w:val="green"/>
        </w:rPr>
        <w:t>address</w:t>
      </w:r>
      <w:r w:rsidRPr="00290FA1">
        <w:rPr>
          <w:rStyle w:val="StyleUnderline"/>
          <w:highlight w:val="green"/>
        </w:rPr>
        <w:t xml:space="preserve"> capitalism’s </w:t>
      </w:r>
      <w:r w:rsidRPr="00290FA1">
        <w:rPr>
          <w:rStyle w:val="Emphasis"/>
          <w:highlight w:val="green"/>
        </w:rPr>
        <w:t>disruption</w:t>
      </w:r>
      <w:r w:rsidRPr="00290FA1">
        <w:rPr>
          <w:rStyle w:val="StyleUnderline"/>
          <w:highlight w:val="green"/>
        </w:rPr>
        <w:t xml:space="preserve"> of the </w:t>
      </w:r>
      <w:r w:rsidRPr="00290FA1">
        <w:rPr>
          <w:rStyle w:val="Emphasis"/>
          <w:highlight w:val="green"/>
        </w:rPr>
        <w:t>ecological cycles</w:t>
      </w:r>
      <w:r w:rsidRPr="00C9176A">
        <w:rPr>
          <w:rStyle w:val="StyleUnderline"/>
        </w:rPr>
        <w:t xml:space="preserve"> of the planet </w:t>
      </w:r>
      <w:r w:rsidRPr="00290FA1">
        <w:rPr>
          <w:rStyle w:val="StyleUnderline"/>
          <w:highlight w:val="green"/>
        </w:rPr>
        <w:t>is</w:t>
      </w:r>
      <w:r w:rsidRPr="00C9176A">
        <w:rPr>
          <w:rStyle w:val="StyleUnderline"/>
        </w:rPr>
        <w:t xml:space="preserve"> such an </w:t>
      </w:r>
      <w:r w:rsidRPr="00C9176A">
        <w:rPr>
          <w:rStyle w:val="Emphasis"/>
        </w:rPr>
        <w:t>acceleration of history</w:t>
      </w:r>
      <w:r w:rsidRPr="00C9176A">
        <w:rPr>
          <w:sz w:val="16"/>
        </w:rPr>
        <w:t xml:space="preserve">, one </w:t>
      </w:r>
      <w:r w:rsidRPr="00C9176A">
        <w:rPr>
          <w:rStyle w:val="StyleUnderline"/>
        </w:rPr>
        <w:t xml:space="preserve">in which humanity </w:t>
      </w:r>
      <w:r w:rsidRPr="00290FA1">
        <w:rPr>
          <w:rStyle w:val="StyleUnderline"/>
          <w:highlight w:val="green"/>
        </w:rPr>
        <w:t>mobilize</w:t>
      </w:r>
      <w:r w:rsidRPr="00C9176A">
        <w:rPr>
          <w:rStyle w:val="StyleUnderline"/>
        </w:rPr>
        <w:t xml:space="preserve">s on the largest scale possible, </w:t>
      </w:r>
      <w:r w:rsidRPr="00290FA1">
        <w:rPr>
          <w:rStyle w:val="StyleUnderline"/>
          <w:highlight w:val="green"/>
        </w:rPr>
        <w:t>based on</w:t>
      </w:r>
      <w:r w:rsidRPr="00C9176A">
        <w:rPr>
          <w:rStyle w:val="StyleUnderline"/>
        </w:rPr>
        <w:t xml:space="preserve"> a new </w:t>
      </w:r>
      <w:r w:rsidRPr="00290FA1">
        <w:rPr>
          <w:rStyle w:val="Emphasis"/>
          <w:highlight w:val="green"/>
        </w:rPr>
        <w:t>environmental proletariat</w:t>
      </w:r>
      <w:r w:rsidRPr="00C9176A">
        <w:rPr>
          <w:sz w:val="16"/>
        </w:rPr>
        <w:t xml:space="preserve">, encompassing the full range of material needs (environmental and economic, productive and reproductive), </w:t>
      </w:r>
      <w:r w:rsidRPr="00290FA1">
        <w:rPr>
          <w:rStyle w:val="StyleUnderline"/>
          <w:highlight w:val="green"/>
        </w:rPr>
        <w:t xml:space="preserve">aimed at the </w:t>
      </w:r>
      <w:r w:rsidRPr="00290FA1">
        <w:rPr>
          <w:rStyle w:val="Emphasis"/>
          <w:highlight w:val="green"/>
        </w:rPr>
        <w:t>radical transformation</w:t>
      </w:r>
      <w:r w:rsidRPr="00C9176A">
        <w:rPr>
          <w:rStyle w:val="StyleUnderline"/>
        </w:rPr>
        <w:t xml:space="preserve"> of existing social relations </w:t>
      </w:r>
      <w:r w:rsidRPr="00290FA1">
        <w:rPr>
          <w:rStyle w:val="StyleUnderline"/>
          <w:highlight w:val="green"/>
        </w:rPr>
        <w:t>and</w:t>
      </w:r>
      <w:r w:rsidRPr="00C9176A">
        <w:rPr>
          <w:rStyle w:val="StyleUnderline"/>
        </w:rPr>
        <w:t xml:space="preserve"> the creation of a </w:t>
      </w:r>
      <w:r w:rsidRPr="00290FA1">
        <w:rPr>
          <w:rStyle w:val="StyleUnderline"/>
          <w:highlight w:val="green"/>
        </w:rPr>
        <w:t>socialist ecological society</w:t>
      </w:r>
      <w:r w:rsidRPr="00C9176A">
        <w:rPr>
          <w:rStyle w:val="StyleUnderline"/>
        </w:rPr>
        <w:t>.</w:t>
      </w:r>
      <w:r w:rsidRPr="00C9176A">
        <w:rPr>
          <w:sz w:val="16"/>
        </w:rPr>
        <w:t xml:space="preserve"> Such a movement will have to take place globally and at numerous levels, with breaks within the existing order not simply at the bottom, but cracking the entire class-power edifice and its political-economic hegemony, reflecting that </w:t>
      </w:r>
      <w:r w:rsidRPr="00290FA1">
        <w:rPr>
          <w:rStyle w:val="StyleUnderline"/>
          <w:highlight w:val="green"/>
        </w:rPr>
        <w:t xml:space="preserve">this is an </w:t>
      </w:r>
      <w:r w:rsidRPr="00290FA1">
        <w:rPr>
          <w:rStyle w:val="Emphasis"/>
          <w:highlight w:val="green"/>
        </w:rPr>
        <w:t>existential crisis</w:t>
      </w:r>
      <w:r w:rsidRPr="00C9176A">
        <w:rPr>
          <w:rStyle w:val="StyleUnderline"/>
        </w:rPr>
        <w:t>.</w:t>
      </w:r>
      <w:r w:rsidRPr="00C9176A">
        <w:rPr>
          <w:sz w:val="16"/>
        </w:rPr>
        <w:t xml:space="preserve"> It will need simultaneously to be a cultural, ecological, social, and economic revolution. In my 1994 book The Vulnerable Planet, I argued that the economic impact on the earth due to capitalism was accelerating to the point that the economy was now rivaling the ecological cycles of the entire planet. In the second edition of the book, in 1999, I argued that the only answer was to accelerate history beyond the current mode of production through a social and ecological revolution—so as to transcend the accumulative society of capitalism and create a community with the earth. The issues remain the same, but we are much further down the garden path.</w:t>
      </w:r>
    </w:p>
    <w:p w14:paraId="1F25C3BB" w14:textId="77777777" w:rsidR="009A7223" w:rsidRPr="00C9176A" w:rsidRDefault="009A7223" w:rsidP="009A7223">
      <w:pPr>
        <w:rPr>
          <w:sz w:val="16"/>
        </w:rPr>
      </w:pPr>
      <w:r w:rsidRPr="00C9176A">
        <w:rPr>
          <w:sz w:val="16"/>
        </w:rPr>
        <w:t xml:space="preserve">All of </w:t>
      </w:r>
      <w:r w:rsidRPr="00290FA1">
        <w:rPr>
          <w:rStyle w:val="StyleUnderline"/>
          <w:highlight w:val="green"/>
        </w:rPr>
        <w:t xml:space="preserve">this may sound </w:t>
      </w:r>
      <w:r w:rsidRPr="00290FA1">
        <w:rPr>
          <w:rStyle w:val="Emphasis"/>
          <w:highlight w:val="green"/>
        </w:rPr>
        <w:t>utopian</w:t>
      </w:r>
      <w:r w:rsidRPr="00290FA1">
        <w:rPr>
          <w:rStyle w:val="StyleUnderline"/>
          <w:highlight w:val="green"/>
        </w:rPr>
        <w:t xml:space="preserve">, but the </w:t>
      </w:r>
      <w:r w:rsidRPr="00290FA1">
        <w:rPr>
          <w:rStyle w:val="Emphasis"/>
          <w:highlight w:val="green"/>
        </w:rPr>
        <w:t>negative sense</w:t>
      </w:r>
      <w:r w:rsidRPr="00C9176A">
        <w:rPr>
          <w:rStyle w:val="StyleUnderline"/>
        </w:rPr>
        <w:t xml:space="preserve"> of utopian as an ideal dream</w:t>
      </w:r>
      <w:r w:rsidRPr="00C9176A">
        <w:rPr>
          <w:sz w:val="16"/>
        </w:rPr>
        <w:t xml:space="preserve">, reflecting the original Latin meaning of nowhere that Thomas More played on, </w:t>
      </w:r>
      <w:r w:rsidRPr="00290FA1">
        <w:rPr>
          <w:rStyle w:val="StyleUnderline"/>
          <w:highlight w:val="green"/>
        </w:rPr>
        <w:t xml:space="preserve">has </w:t>
      </w:r>
      <w:r w:rsidRPr="00290FA1">
        <w:rPr>
          <w:rStyle w:val="Emphasis"/>
          <w:highlight w:val="green"/>
        </w:rPr>
        <w:t>no</w:t>
      </w:r>
      <w:r w:rsidRPr="00C9176A">
        <w:rPr>
          <w:rStyle w:val="Emphasis"/>
        </w:rPr>
        <w:t xml:space="preserve"> real </w:t>
      </w:r>
      <w:r w:rsidRPr="00290FA1">
        <w:rPr>
          <w:rStyle w:val="Emphasis"/>
          <w:highlight w:val="green"/>
        </w:rPr>
        <w:t>meaning</w:t>
      </w:r>
      <w:r w:rsidRPr="00C9176A">
        <w:rPr>
          <w:rStyle w:val="StyleUnderline"/>
        </w:rPr>
        <w:t xml:space="preserve"> in our time</w:t>
      </w:r>
      <w:r w:rsidRPr="00C9176A">
        <w:rPr>
          <w:sz w:val="16"/>
        </w:rPr>
        <w:t>—</w:t>
      </w:r>
      <w:r w:rsidRPr="00290FA1">
        <w:rPr>
          <w:rStyle w:val="Emphasis"/>
          <w:highlight w:val="green"/>
        </w:rPr>
        <w:t>nor</w:t>
      </w:r>
      <w:r w:rsidRPr="00290FA1">
        <w:rPr>
          <w:rStyle w:val="StyleUnderline"/>
          <w:highlight w:val="green"/>
        </w:rPr>
        <w:t xml:space="preserve"> can we </w:t>
      </w:r>
      <w:r w:rsidRPr="00290FA1">
        <w:rPr>
          <w:rStyle w:val="Emphasis"/>
          <w:highlight w:val="green"/>
        </w:rPr>
        <w:t>afford</w:t>
      </w:r>
      <w:r w:rsidRPr="00290FA1">
        <w:rPr>
          <w:rStyle w:val="StyleUnderline"/>
          <w:highlight w:val="green"/>
        </w:rPr>
        <w:t xml:space="preserve"> to </w:t>
      </w:r>
      <w:r w:rsidRPr="00290FA1">
        <w:rPr>
          <w:rStyle w:val="Emphasis"/>
          <w:highlight w:val="green"/>
        </w:rPr>
        <w:t>dwell</w:t>
      </w:r>
      <w:r w:rsidRPr="00290FA1">
        <w:rPr>
          <w:rStyle w:val="StyleUnderline"/>
          <w:highlight w:val="green"/>
        </w:rPr>
        <w:t xml:space="preserve"> on </w:t>
      </w:r>
      <w:r w:rsidRPr="00290FA1">
        <w:rPr>
          <w:rStyle w:val="Emphasis"/>
          <w:highlight w:val="green"/>
        </w:rPr>
        <w:t>dystopia</w:t>
      </w:r>
      <w:r w:rsidRPr="00C9176A">
        <w:rPr>
          <w:sz w:val="16"/>
        </w:rPr>
        <w:t>—</w:t>
      </w:r>
      <w:r w:rsidRPr="00290FA1">
        <w:rPr>
          <w:rStyle w:val="StyleUnderline"/>
          <w:highlight w:val="green"/>
        </w:rPr>
        <w:t>when</w:t>
      </w:r>
      <w:r w:rsidRPr="00C9176A">
        <w:rPr>
          <w:sz w:val="16"/>
        </w:rPr>
        <w:t xml:space="preserve"> the world </w:t>
      </w:r>
      <w:r w:rsidRPr="00290FA1">
        <w:rPr>
          <w:rStyle w:val="StyleUnderline"/>
          <w:highlight w:val="green"/>
        </w:rPr>
        <w:t>scientific consensus tells</w:t>
      </w:r>
      <w:r w:rsidRPr="00C9176A">
        <w:rPr>
          <w:rStyle w:val="StyleUnderline"/>
        </w:rPr>
        <w:t xml:space="preserve"> us that </w:t>
      </w:r>
      <w:r w:rsidRPr="00290FA1">
        <w:rPr>
          <w:rStyle w:val="StyleUnderline"/>
          <w:highlight w:val="green"/>
        </w:rPr>
        <w:t>we</w:t>
      </w:r>
      <w:r w:rsidRPr="00C9176A">
        <w:rPr>
          <w:rStyle w:val="StyleUnderline"/>
        </w:rPr>
        <w:t xml:space="preserve"> either </w:t>
      </w:r>
      <w:r w:rsidRPr="00290FA1">
        <w:rPr>
          <w:rStyle w:val="StyleUnderline"/>
          <w:highlight w:val="green"/>
        </w:rPr>
        <w:t xml:space="preserve">make </w:t>
      </w:r>
      <w:r w:rsidRPr="00C9176A">
        <w:rPr>
          <w:rStyle w:val="StyleUnderline"/>
        </w:rPr>
        <w:t xml:space="preserve">fundamental, rapid, </w:t>
      </w:r>
      <w:r w:rsidRPr="00C9176A">
        <w:rPr>
          <w:rStyle w:val="Emphasis"/>
        </w:rPr>
        <w:t>social-</w:t>
      </w:r>
      <w:r w:rsidRPr="00290FA1">
        <w:rPr>
          <w:rStyle w:val="Emphasis"/>
          <w:highlight w:val="green"/>
        </w:rPr>
        <w:t>structural change</w:t>
      </w:r>
      <w:r w:rsidRPr="00C9176A">
        <w:rPr>
          <w:sz w:val="16"/>
        </w:rPr>
        <w:t xml:space="preserve"> on a global basis </w:t>
      </w:r>
      <w:r w:rsidRPr="00290FA1">
        <w:rPr>
          <w:rStyle w:val="StyleUnderline"/>
          <w:highlight w:val="green"/>
        </w:rPr>
        <w:t>or</w:t>
      </w:r>
      <w:r w:rsidRPr="00C9176A">
        <w:rPr>
          <w:sz w:val="16"/>
        </w:rPr>
        <w:t xml:space="preserve"> industrial civilization and </w:t>
      </w:r>
      <w:r w:rsidRPr="00C9176A">
        <w:rPr>
          <w:rStyle w:val="StyleUnderline"/>
        </w:rPr>
        <w:t xml:space="preserve">the future of </w:t>
      </w:r>
      <w:r w:rsidRPr="00290FA1">
        <w:rPr>
          <w:rStyle w:val="Emphasis"/>
          <w:highlight w:val="green"/>
        </w:rPr>
        <w:t>humanity</w:t>
      </w:r>
      <w:r w:rsidRPr="00290FA1">
        <w:rPr>
          <w:rStyle w:val="StyleUnderline"/>
          <w:highlight w:val="green"/>
        </w:rPr>
        <w:t xml:space="preserve"> is </w:t>
      </w:r>
      <w:r w:rsidRPr="00290FA1">
        <w:rPr>
          <w:rStyle w:val="Emphasis"/>
          <w:highlight w:val="green"/>
        </w:rPr>
        <w:t>crushed</w:t>
      </w:r>
      <w:r w:rsidRPr="00C9176A">
        <w:rPr>
          <w:rStyle w:val="StyleUnderline"/>
        </w:rPr>
        <w:t>.</w:t>
      </w:r>
      <w:r w:rsidRPr="00C9176A">
        <w:rPr>
          <w:sz w:val="16"/>
        </w:rPr>
        <w:t xml:space="preserve"> There is only human struggle in an increasingly harsh environment, the product of the Capitalinian Age of the Anthropocene Epoch. The planetary environment as a whole is rapidly changing around us as a result of the system that we have created and there is no standing still. </w:t>
      </w:r>
      <w:r w:rsidRPr="00290FA1">
        <w:rPr>
          <w:rStyle w:val="Emphasis"/>
          <w:highlight w:val="green"/>
        </w:rPr>
        <w:t>No</w:t>
      </w:r>
      <w:r w:rsidRPr="00C9176A">
        <w:rPr>
          <w:rStyle w:val="Emphasis"/>
        </w:rPr>
        <w:t>ne</w:t>
      </w:r>
      <w:r w:rsidRPr="00C9176A">
        <w:rPr>
          <w:rStyle w:val="StyleUnderline"/>
        </w:rPr>
        <w:t xml:space="preserve"> of our existing social </w:t>
      </w:r>
      <w:r w:rsidRPr="00290FA1">
        <w:rPr>
          <w:rStyle w:val="Emphasis"/>
          <w:highlight w:val="green"/>
        </w:rPr>
        <w:t>institutions</w:t>
      </w:r>
      <w:r w:rsidRPr="00C9176A">
        <w:rPr>
          <w:rStyle w:val="StyleUnderline"/>
        </w:rPr>
        <w:t xml:space="preserve"> </w:t>
      </w:r>
      <w:r w:rsidRPr="00290FA1">
        <w:rPr>
          <w:rStyle w:val="StyleUnderline"/>
          <w:highlight w:val="green"/>
        </w:rPr>
        <w:t xml:space="preserve">will </w:t>
      </w:r>
      <w:r w:rsidRPr="00290FA1">
        <w:rPr>
          <w:rStyle w:val="Emphasis"/>
          <w:highlight w:val="green"/>
        </w:rPr>
        <w:t>survive</w:t>
      </w:r>
      <w:r w:rsidRPr="00C9176A">
        <w:rPr>
          <w:rStyle w:val="StyleUnderline"/>
        </w:rPr>
        <w:t xml:space="preserve"> existing trends, which, </w:t>
      </w:r>
      <w:r w:rsidRPr="00290FA1">
        <w:rPr>
          <w:rStyle w:val="StyleUnderline"/>
          <w:highlight w:val="green"/>
        </w:rPr>
        <w:t>if we continue</w:t>
      </w:r>
      <w:r w:rsidRPr="00C9176A">
        <w:rPr>
          <w:rStyle w:val="StyleUnderline"/>
        </w:rPr>
        <w:t xml:space="preserve"> much longer on the present path during this century, will almost certainly,</w:t>
      </w:r>
      <w:r w:rsidRPr="00C9176A">
        <w:rPr>
          <w:sz w:val="16"/>
        </w:rPr>
        <w:t xml:space="preserve"> the world </w:t>
      </w:r>
      <w:r w:rsidRPr="00C9176A">
        <w:rPr>
          <w:rStyle w:val="StyleUnderline"/>
        </w:rPr>
        <w:t>scientific</w:t>
      </w:r>
      <w:r w:rsidRPr="00C9176A">
        <w:rPr>
          <w:sz w:val="16"/>
        </w:rPr>
        <w:t xml:space="preserve"> </w:t>
      </w:r>
      <w:r w:rsidRPr="00C9176A">
        <w:rPr>
          <w:rStyle w:val="StyleUnderline"/>
        </w:rPr>
        <w:t>consensus</w:t>
      </w:r>
      <w:r w:rsidRPr="00C9176A">
        <w:rPr>
          <w:sz w:val="16"/>
        </w:rPr>
        <w:t xml:space="preserve"> </w:t>
      </w:r>
      <w:r w:rsidRPr="00C9176A">
        <w:rPr>
          <w:rStyle w:val="StyleUnderline"/>
        </w:rPr>
        <w:t>suggests</w:t>
      </w:r>
      <w:r w:rsidRPr="00C9176A">
        <w:rPr>
          <w:sz w:val="16"/>
        </w:rPr>
        <w:t xml:space="preserve">, </w:t>
      </w:r>
      <w:r w:rsidRPr="00C9176A">
        <w:rPr>
          <w:rStyle w:val="StyleUnderline"/>
        </w:rPr>
        <w:t>bring down industrial civilization itself</w:t>
      </w:r>
      <w:r w:rsidRPr="00C9176A">
        <w:rPr>
          <w:sz w:val="16"/>
        </w:rPr>
        <w:t>.</w:t>
      </w:r>
    </w:p>
    <w:p w14:paraId="06D29881" w14:textId="77777777" w:rsidR="009A7223" w:rsidRPr="00C9176A" w:rsidRDefault="009A7223" w:rsidP="009A7223">
      <w:pPr>
        <w:rPr>
          <w:sz w:val="16"/>
        </w:rPr>
      </w:pPr>
      <w:r w:rsidRPr="00C9176A">
        <w:rPr>
          <w:sz w:val="16"/>
        </w:rPr>
        <w:t xml:space="preserve">Capitalism is rapidly carrying out environmental changes that have already compromised the planet as a safe space for humanity during this century. Its famous creative destruction is now undermining the earth itself. </w:t>
      </w:r>
      <w:r w:rsidRPr="00290FA1">
        <w:rPr>
          <w:rStyle w:val="StyleUnderline"/>
          <w:highlight w:val="green"/>
        </w:rPr>
        <w:t xml:space="preserve">There is </w:t>
      </w:r>
      <w:r w:rsidRPr="00290FA1">
        <w:rPr>
          <w:rStyle w:val="Emphasis"/>
          <w:highlight w:val="green"/>
        </w:rPr>
        <w:t>no option left</w:t>
      </w:r>
      <w:r w:rsidRPr="00290FA1">
        <w:rPr>
          <w:rStyle w:val="StyleUnderline"/>
          <w:highlight w:val="green"/>
        </w:rPr>
        <w:t xml:space="preserve"> but</w:t>
      </w:r>
      <w:r w:rsidRPr="00C9176A">
        <w:rPr>
          <w:rStyle w:val="StyleUnderline"/>
        </w:rPr>
        <w:t xml:space="preserve"> ecological </w:t>
      </w:r>
      <w:r w:rsidRPr="00290FA1">
        <w:rPr>
          <w:rStyle w:val="StyleUnderline"/>
          <w:highlight w:val="green"/>
        </w:rPr>
        <w:t>revolution</w:t>
      </w:r>
      <w:r w:rsidRPr="00C9176A">
        <w:rPr>
          <w:sz w:val="16"/>
        </w:rPr>
        <w:t xml:space="preserve">, which means simply that the </w:t>
      </w:r>
      <w:r w:rsidRPr="00C9176A">
        <w:rPr>
          <w:rStyle w:val="StyleUnderline"/>
        </w:rPr>
        <w:t>people</w:t>
      </w:r>
      <w:r w:rsidRPr="00C9176A">
        <w:rPr>
          <w:sz w:val="16"/>
        </w:rPr>
        <w:t xml:space="preserve">, in their endless numbers, </w:t>
      </w:r>
      <w:r w:rsidRPr="00C9176A">
        <w:rPr>
          <w:rStyle w:val="StyleUnderline"/>
        </w:rPr>
        <w:t>will</w:t>
      </w:r>
      <w:r w:rsidRPr="00C9176A">
        <w:rPr>
          <w:sz w:val="16"/>
        </w:rPr>
        <w:t xml:space="preserve"> once again </w:t>
      </w:r>
      <w:r w:rsidRPr="00C9176A">
        <w:rPr>
          <w:rStyle w:val="StyleUnderline"/>
        </w:rPr>
        <w:t>be compelled to take history into their own hands</w:t>
      </w:r>
      <w:r w:rsidRPr="00C9176A">
        <w:rPr>
          <w:sz w:val="16"/>
        </w:rPr>
        <w:t xml:space="preserve">, </w:t>
      </w:r>
      <w:r w:rsidRPr="00C9176A">
        <w:rPr>
          <w:rStyle w:val="StyleUnderline"/>
        </w:rPr>
        <w:t>in a struggle</w:t>
      </w:r>
      <w:r w:rsidRPr="00C9176A">
        <w:rPr>
          <w:sz w:val="16"/>
        </w:rPr>
        <w:t xml:space="preserve"> that is </w:t>
      </w:r>
      <w:r w:rsidRPr="00C9176A">
        <w:rPr>
          <w:rStyle w:val="StyleUnderline"/>
        </w:rPr>
        <w:t>likely</w:t>
      </w:r>
      <w:r w:rsidRPr="00C9176A">
        <w:rPr>
          <w:sz w:val="16"/>
        </w:rPr>
        <w:t xml:space="preserve"> </w:t>
      </w:r>
      <w:r w:rsidRPr="00C9176A">
        <w:rPr>
          <w:rStyle w:val="StyleUnderline"/>
        </w:rPr>
        <w:t>to be stormy and chaotic</w:t>
      </w:r>
      <w:r w:rsidRPr="00C9176A">
        <w:rPr>
          <w:sz w:val="16"/>
        </w:rPr>
        <w:t xml:space="preserve">, but that will also demonstrate the power and endless creativity of humanity, offering the possibility of a new ecological renaissance. </w:t>
      </w:r>
      <w:r w:rsidRPr="00290FA1">
        <w:rPr>
          <w:rStyle w:val="StyleUnderline"/>
          <w:highlight w:val="green"/>
        </w:rPr>
        <w:t>There is no guarantee</w:t>
      </w:r>
      <w:r w:rsidRPr="00C9176A">
        <w:rPr>
          <w:sz w:val="16"/>
        </w:rPr>
        <w:t xml:space="preserve">, of course, </w:t>
      </w:r>
      <w:r w:rsidRPr="00C9176A">
        <w:rPr>
          <w:rStyle w:val="StyleUnderline"/>
        </w:rPr>
        <w:t xml:space="preserve">that in such a struggle </w:t>
      </w:r>
      <w:r w:rsidRPr="00290FA1">
        <w:rPr>
          <w:rStyle w:val="StyleUnderline"/>
          <w:highlight w:val="green"/>
        </w:rPr>
        <w:t>we</w:t>
      </w:r>
      <w:r w:rsidRPr="00C9176A">
        <w:rPr>
          <w:rStyle w:val="StyleUnderline"/>
        </w:rPr>
        <w:t xml:space="preserve"> </w:t>
      </w:r>
      <w:r w:rsidRPr="00290FA1">
        <w:rPr>
          <w:rStyle w:val="StyleUnderline"/>
          <w:highlight w:val="green"/>
        </w:rPr>
        <w:t>will succeed</w:t>
      </w:r>
      <w:r w:rsidRPr="00C9176A">
        <w:rPr>
          <w:sz w:val="16"/>
        </w:rPr>
        <w:t xml:space="preserve">. Marx once said no attempt at world-historical change is ever undertaken on the basis of infallible guarantees. </w:t>
      </w:r>
      <w:r w:rsidRPr="00C9176A">
        <w:rPr>
          <w:rStyle w:val="StyleUnderline"/>
        </w:rPr>
        <w:t>All that we know for certain, is that,</w:t>
      </w:r>
      <w:r w:rsidRPr="00C9176A">
        <w:rPr>
          <w:sz w:val="16"/>
        </w:rPr>
        <w:t xml:space="preserve"> </w:t>
      </w:r>
      <w:r w:rsidRPr="00C9176A">
        <w:rPr>
          <w:rStyle w:val="StyleUnderline"/>
        </w:rPr>
        <w:t>with</w:t>
      </w:r>
      <w:r w:rsidRPr="00C9176A">
        <w:rPr>
          <w:sz w:val="16"/>
        </w:rPr>
        <w:t xml:space="preserve"> whole generations seeing their future being stripped away, and </w:t>
      </w:r>
      <w:r w:rsidRPr="00C9176A">
        <w:rPr>
          <w:rStyle w:val="StyleUnderline"/>
        </w:rPr>
        <w:t>humanity’s existence imperiled</w:t>
      </w:r>
      <w:r w:rsidRPr="00C9176A">
        <w:rPr>
          <w:sz w:val="16"/>
        </w:rPr>
        <w:t xml:space="preserve">, </w:t>
      </w:r>
      <w:r w:rsidRPr="00290FA1">
        <w:rPr>
          <w:rStyle w:val="StyleUnderline"/>
          <w:highlight w:val="green"/>
        </w:rPr>
        <w:t>it is inevitable</w:t>
      </w:r>
      <w:r w:rsidRPr="00C9176A">
        <w:rPr>
          <w:rStyle w:val="StyleUnderline"/>
        </w:rPr>
        <w:t xml:space="preserve"> </w:t>
      </w:r>
      <w:r w:rsidRPr="00290FA1">
        <w:rPr>
          <w:rStyle w:val="StyleUnderline"/>
          <w:highlight w:val="green"/>
        </w:rPr>
        <w:t>that</w:t>
      </w:r>
      <w:r w:rsidRPr="00C9176A">
        <w:rPr>
          <w:rStyle w:val="StyleUnderline"/>
        </w:rPr>
        <w:t xml:space="preserve"> hundreds of millions of people, if not reaching into the </w:t>
      </w:r>
      <w:r w:rsidRPr="00290FA1">
        <w:rPr>
          <w:rStyle w:val="Emphasis"/>
          <w:highlight w:val="green"/>
        </w:rPr>
        <w:t>billions</w:t>
      </w:r>
      <w:r w:rsidRPr="00290FA1">
        <w:rPr>
          <w:rStyle w:val="StyleUnderline"/>
          <w:highlight w:val="green"/>
        </w:rPr>
        <w:t xml:space="preserve">, will </w:t>
      </w:r>
      <w:r w:rsidRPr="00290FA1">
        <w:rPr>
          <w:rStyle w:val="Emphasis"/>
          <w:highlight w:val="green"/>
        </w:rPr>
        <w:t>resist</w:t>
      </w:r>
      <w:r w:rsidRPr="00C9176A">
        <w:rPr>
          <w:rStyle w:val="StyleUnderline"/>
        </w:rPr>
        <w:t>,</w:t>
      </w:r>
      <w:r w:rsidRPr="00C9176A">
        <w:rPr>
          <w:sz w:val="16"/>
        </w:rPr>
        <w:t xml:space="preserve"> leading to what will undoubtedly be the greatest series of revolts in history, taking place throughout the planet. </w:t>
      </w:r>
      <w:r w:rsidRPr="00C9176A">
        <w:rPr>
          <w:rStyle w:val="StyleUnderline"/>
        </w:rPr>
        <w:t xml:space="preserve">We can already see this </w:t>
      </w:r>
      <w:r w:rsidRPr="00290FA1">
        <w:rPr>
          <w:rStyle w:val="StyleUnderline"/>
          <w:highlight w:val="green"/>
        </w:rPr>
        <w:t>in the farmers’ revolt in India</w:t>
      </w:r>
      <w:r w:rsidRPr="00C9176A">
        <w:rPr>
          <w:rStyle w:val="StyleUnderline"/>
        </w:rPr>
        <w:t xml:space="preserve">, the school </w:t>
      </w:r>
      <w:r w:rsidRPr="00290FA1">
        <w:rPr>
          <w:rStyle w:val="StyleUnderline"/>
          <w:highlight w:val="green"/>
        </w:rPr>
        <w:t>climate strikes in Europe</w:t>
      </w:r>
      <w:r w:rsidRPr="00C9176A">
        <w:rPr>
          <w:rStyle w:val="StyleUnderline"/>
        </w:rPr>
        <w:t xml:space="preserve">, </w:t>
      </w:r>
      <w:r w:rsidRPr="00290FA1">
        <w:rPr>
          <w:rStyle w:val="StyleUnderline"/>
          <w:highlight w:val="green"/>
        </w:rPr>
        <w:t>and</w:t>
      </w:r>
      <w:r w:rsidRPr="00C9176A">
        <w:rPr>
          <w:rStyle w:val="StyleUnderline"/>
        </w:rPr>
        <w:t xml:space="preserve"> the battle over </w:t>
      </w:r>
      <w:r w:rsidRPr="00290FA1">
        <w:rPr>
          <w:rStyle w:val="StyleUnderline"/>
          <w:highlight w:val="green"/>
        </w:rPr>
        <w:t>Standing Rock</w:t>
      </w:r>
      <w:r w:rsidRPr="00C9176A">
        <w:rPr>
          <w:rStyle w:val="StyleUnderline"/>
        </w:rPr>
        <w:t xml:space="preserve"> in North America</w:t>
      </w:r>
      <w:r w:rsidRPr="00C9176A">
        <w:rPr>
          <w:sz w:val="16"/>
        </w:rPr>
        <w:t>. This points to a new environmental proletariat, responding to the material needs that are equally economic and ecological, productive and reproductive. It is there that our hope lies: the creation of a whole new geological (and historical) age of the earth, the Communian.</w:t>
      </w:r>
    </w:p>
    <w:p w14:paraId="58314FD9" w14:textId="77777777" w:rsidR="009A7223" w:rsidRDefault="009A7223" w:rsidP="009A7223"/>
    <w:p w14:paraId="76D12081" w14:textId="77777777" w:rsidR="009A7223" w:rsidRDefault="009A7223" w:rsidP="009A7223">
      <w:pPr>
        <w:pStyle w:val="Heading3"/>
      </w:pPr>
      <w:r>
        <w:t>Impact---2NC</w:t>
      </w:r>
    </w:p>
    <w:p w14:paraId="0B06832F" w14:textId="77777777" w:rsidR="009A7223" w:rsidRPr="00C9176A" w:rsidRDefault="009A7223" w:rsidP="009A7223">
      <w:pPr>
        <w:pStyle w:val="Heading4"/>
        <w:rPr>
          <w:rFonts w:cs="Calibri"/>
        </w:rPr>
      </w:pPr>
      <w:r w:rsidRPr="00C9176A">
        <w:rPr>
          <w:rFonts w:cs="Calibri"/>
        </w:rPr>
        <w:t xml:space="preserve">It’s </w:t>
      </w:r>
      <w:r w:rsidRPr="00C9176A">
        <w:rPr>
          <w:rFonts w:cs="Calibri"/>
          <w:u w:val="single"/>
        </w:rPr>
        <w:t>fast</w:t>
      </w:r>
      <w:r w:rsidRPr="00C9176A">
        <w:rPr>
          <w:rFonts w:cs="Calibri"/>
        </w:rPr>
        <w:t>.</w:t>
      </w:r>
    </w:p>
    <w:p w14:paraId="13E360B8" w14:textId="77777777" w:rsidR="009A7223" w:rsidRPr="00C9176A" w:rsidRDefault="009A7223" w:rsidP="009A7223">
      <w:r w:rsidRPr="00C9176A">
        <w:rPr>
          <w:rStyle w:val="Style13ptBold"/>
        </w:rPr>
        <w:t>Garrison 21</w:t>
      </w:r>
      <w:r w:rsidRPr="00C9176A">
        <w:t xml:space="preserve"> – Dr. Jim Garrison, PhD from the University of Cambridge, MA from Harvard University, BA from the University of Santa Clara, Founder/President of Ubiquity University, </w:t>
      </w:r>
    </w:p>
    <w:p w14:paraId="150220A1" w14:textId="77777777" w:rsidR="009A7223" w:rsidRPr="00C9176A" w:rsidRDefault="009A7223" w:rsidP="009A7223">
      <w:r w:rsidRPr="00C9176A">
        <w:t>Jim Garrison, 7/1/2021, “Human Extinction by 2026? Scientists Speak Out”, UbiVerse, https://ubiverse.org/posts/human-extinction-by-2026-scientists-speak-out</w:t>
      </w:r>
    </w:p>
    <w:p w14:paraId="0DAA734B" w14:textId="77777777" w:rsidR="009A7223" w:rsidRPr="00C9176A" w:rsidRDefault="009A7223" w:rsidP="009A7223">
      <w:pPr>
        <w:rPr>
          <w:sz w:val="16"/>
        </w:rPr>
      </w:pPr>
      <w:r w:rsidRPr="00C9176A">
        <w:rPr>
          <w:sz w:val="16"/>
        </w:rPr>
        <w:t xml:space="preserve">This may be the most important article you will ever read, from Arctic News June 13, 2021. It is a presentation of current climate data around planet earth with the assertion that </w:t>
      </w:r>
      <w:r w:rsidRPr="00290FA1">
        <w:rPr>
          <w:rStyle w:val="StyleUnderline"/>
          <w:highlight w:val="green"/>
        </w:rPr>
        <w:t>if</w:t>
      </w:r>
      <w:r w:rsidRPr="00C9176A">
        <w:rPr>
          <w:rStyle w:val="StyleUnderline"/>
        </w:rPr>
        <w:t xml:space="preserve"> present </w:t>
      </w:r>
      <w:r w:rsidRPr="00290FA1">
        <w:rPr>
          <w:rStyle w:val="StyleUnderline"/>
          <w:highlight w:val="green"/>
        </w:rPr>
        <w:t>trends continue</w:t>
      </w:r>
      <w:r w:rsidRPr="00C9176A">
        <w:rPr>
          <w:sz w:val="16"/>
        </w:rPr>
        <w:t xml:space="preserve">, </w:t>
      </w:r>
      <w:r w:rsidRPr="00C9176A">
        <w:rPr>
          <w:rStyle w:val="StyleUnderline"/>
        </w:rPr>
        <w:t xml:space="preserve">rising </w:t>
      </w:r>
      <w:r w:rsidRPr="00290FA1">
        <w:rPr>
          <w:rStyle w:val="StyleUnderline"/>
          <w:highlight w:val="green"/>
        </w:rPr>
        <w:t>temp</w:t>
      </w:r>
      <w:r w:rsidRPr="00C9176A">
        <w:rPr>
          <w:rStyle w:val="StyleUnderline"/>
        </w:rPr>
        <w:t>erature</w:t>
      </w:r>
      <w:r w:rsidRPr="00290FA1">
        <w:rPr>
          <w:rStyle w:val="StyleUnderline"/>
          <w:highlight w:val="green"/>
        </w:rPr>
        <w:t>s</w:t>
      </w:r>
      <w:r w:rsidRPr="00C9176A">
        <w:rPr>
          <w:rStyle w:val="StyleUnderline"/>
        </w:rPr>
        <w:t xml:space="preserve"> </w:t>
      </w:r>
      <w:r w:rsidRPr="00290FA1">
        <w:rPr>
          <w:rStyle w:val="StyleUnderline"/>
          <w:highlight w:val="green"/>
        </w:rPr>
        <w:t>and CO2</w:t>
      </w:r>
      <w:r w:rsidRPr="00C9176A">
        <w:rPr>
          <w:rStyle w:val="StyleUnderline"/>
        </w:rPr>
        <w:t xml:space="preserve"> emissions </w:t>
      </w:r>
      <w:r w:rsidRPr="00290FA1">
        <w:rPr>
          <w:rStyle w:val="StyleUnderline"/>
          <w:highlight w:val="green"/>
        </w:rPr>
        <w:t xml:space="preserve">could make </w:t>
      </w:r>
      <w:r w:rsidRPr="00290FA1">
        <w:rPr>
          <w:rStyle w:val="Emphasis"/>
          <w:highlight w:val="green"/>
        </w:rPr>
        <w:t>human life impossible</w:t>
      </w:r>
      <w:r w:rsidRPr="00290FA1">
        <w:rPr>
          <w:rStyle w:val="StyleUnderline"/>
          <w:highlight w:val="green"/>
        </w:rPr>
        <w:t xml:space="preserve"> by </w:t>
      </w:r>
      <w:r w:rsidRPr="00290FA1">
        <w:rPr>
          <w:rStyle w:val="Emphasis"/>
          <w:highlight w:val="green"/>
        </w:rPr>
        <w:t>2026</w:t>
      </w:r>
      <w:r w:rsidRPr="00C9176A">
        <w:rPr>
          <w:sz w:val="16"/>
        </w:rPr>
        <w:t xml:space="preserve">. </w:t>
      </w:r>
      <w:r w:rsidRPr="00C9176A">
        <w:rPr>
          <w:rStyle w:val="Emphasis"/>
        </w:rPr>
        <w:t>That's how bad our situation is</w:t>
      </w:r>
      <w:r w:rsidRPr="00C9176A">
        <w:rPr>
          <w:sz w:val="16"/>
        </w:rPr>
        <w:t xml:space="preserve">. </w:t>
      </w:r>
      <w:r w:rsidRPr="00290FA1">
        <w:rPr>
          <w:rStyle w:val="StyleUnderline"/>
          <w:highlight w:val="green"/>
        </w:rPr>
        <w:t>We are not talking about</w:t>
      </w:r>
      <w:r w:rsidRPr="00C9176A">
        <w:rPr>
          <w:sz w:val="16"/>
        </w:rPr>
        <w:t xml:space="preserve"> what might happen over </w:t>
      </w:r>
      <w:r w:rsidRPr="00290FA1">
        <w:rPr>
          <w:rStyle w:val="StyleUnderline"/>
          <w:highlight w:val="green"/>
        </w:rPr>
        <w:t xml:space="preserve">the </w:t>
      </w:r>
      <w:r w:rsidRPr="00290FA1">
        <w:rPr>
          <w:rStyle w:val="Emphasis"/>
          <w:highlight w:val="green"/>
        </w:rPr>
        <w:t>next decades</w:t>
      </w:r>
      <w:r w:rsidRPr="00C9176A">
        <w:rPr>
          <w:sz w:val="16"/>
        </w:rPr>
        <w:t xml:space="preserve">. </w:t>
      </w:r>
      <w:r w:rsidRPr="00290FA1">
        <w:rPr>
          <w:rStyle w:val="StyleUnderline"/>
          <w:highlight w:val="green"/>
        </w:rPr>
        <w:t>We are talking about</w:t>
      </w:r>
      <w:r w:rsidRPr="00C9176A">
        <w:rPr>
          <w:sz w:val="16"/>
        </w:rPr>
        <w:t xml:space="preserve"> what is happening </w:t>
      </w:r>
      <w:r w:rsidRPr="00290FA1">
        <w:rPr>
          <w:rStyle w:val="Emphasis"/>
          <w:highlight w:val="green"/>
        </w:rPr>
        <w:t>NOW</w:t>
      </w:r>
      <w:r w:rsidRPr="00C9176A">
        <w:rPr>
          <w:sz w:val="16"/>
        </w:rPr>
        <w:t xml:space="preserve">. We are entering a time of escalating turbulence due to our governments' refusal to take any kind of real action to reduce global warming.  </w:t>
      </w:r>
      <w:r w:rsidRPr="00C9176A">
        <w:rPr>
          <w:rStyle w:val="StyleUnderline"/>
        </w:rPr>
        <w:t xml:space="preserve">We must </w:t>
      </w:r>
      <w:r w:rsidRPr="00C9176A">
        <w:rPr>
          <w:rStyle w:val="Emphasis"/>
        </w:rPr>
        <w:t>immediately</w:t>
      </w:r>
      <w:r w:rsidRPr="00C9176A">
        <w:rPr>
          <w:rStyle w:val="StyleUnderline"/>
        </w:rPr>
        <w:t xml:space="preserve"> and with </w:t>
      </w:r>
      <w:r w:rsidRPr="00C9176A">
        <w:rPr>
          <w:rStyle w:val="Emphasis"/>
        </w:rPr>
        <w:t>every ounce of awareness and strength</w:t>
      </w:r>
      <w:r w:rsidRPr="00C9176A">
        <w:rPr>
          <w:rStyle w:val="StyleUnderline"/>
        </w:rPr>
        <w:t xml:space="preserve"> that we can muster </w:t>
      </w:r>
      <w:r w:rsidRPr="00C9176A">
        <w:rPr>
          <w:rStyle w:val="Emphasis"/>
        </w:rPr>
        <w:t>take concerted action</w:t>
      </w:r>
      <w:r w:rsidRPr="00C9176A">
        <w:rPr>
          <w:sz w:val="16"/>
        </w:rPr>
        <w:t xml:space="preserve"> to REGENERATE human community and the planetary ecology. We must all become REGENERATION FIRST RESPONDERS, which is the focus of our Masters in Regenerative Action.</w:t>
      </w:r>
    </w:p>
    <w:p w14:paraId="5F15BD91" w14:textId="77777777" w:rsidR="009A7223" w:rsidRPr="00C9176A" w:rsidRDefault="009A7223" w:rsidP="009A7223">
      <w:pPr>
        <w:pStyle w:val="Heading4"/>
        <w:rPr>
          <w:rFonts w:cs="Calibri"/>
        </w:rPr>
      </w:pPr>
      <w:r w:rsidRPr="00C9176A">
        <w:rPr>
          <w:rFonts w:cs="Calibri"/>
        </w:rPr>
        <w:t xml:space="preserve">It outweighs </w:t>
      </w:r>
      <w:r w:rsidRPr="00C9176A">
        <w:rPr>
          <w:rFonts w:cs="Calibri"/>
          <w:u w:val="single"/>
        </w:rPr>
        <w:t>war</w:t>
      </w:r>
      <w:r w:rsidRPr="00C9176A">
        <w:rPr>
          <w:rFonts w:cs="Calibri"/>
        </w:rPr>
        <w:t>.</w:t>
      </w:r>
    </w:p>
    <w:p w14:paraId="60163BCA" w14:textId="77777777" w:rsidR="009A7223" w:rsidRPr="00C9176A" w:rsidRDefault="009A7223" w:rsidP="009A7223">
      <w:r w:rsidRPr="00C9176A">
        <w:rPr>
          <w:rStyle w:val="Style13ptBold"/>
        </w:rPr>
        <w:t>Miller-McDonald 19</w:t>
      </w:r>
      <w:r w:rsidRPr="00C9176A">
        <w:t xml:space="preserve"> – Writer and geography Ph.D. student, Oxford.</w:t>
      </w:r>
    </w:p>
    <w:p w14:paraId="5000A599" w14:textId="77777777" w:rsidR="009A7223" w:rsidRPr="00C9176A" w:rsidRDefault="009A7223" w:rsidP="009A7223">
      <w:r w:rsidRPr="00C9176A">
        <w:t>Samuel Miller-McDonald, “Deathly Salvation,” The Trouble, 01-04-2019, https://www.the-trouble.com/content/2019/1/4/deathly-salvation</w:t>
      </w:r>
    </w:p>
    <w:p w14:paraId="43DDCA07" w14:textId="77777777" w:rsidR="009A7223" w:rsidRPr="00C9176A" w:rsidRDefault="009A7223" w:rsidP="009A7223">
      <w:pPr>
        <w:rPr>
          <w:sz w:val="16"/>
        </w:rPr>
      </w:pPr>
      <w:r w:rsidRPr="00C9176A">
        <w:rPr>
          <w:sz w:val="16"/>
        </w:rPr>
        <w:t>A devastating fact of climate collapse is that there may be a silver lining to the mushroom cloud. First, it should be noted that a </w:t>
      </w:r>
      <w:r w:rsidRPr="00C9176A">
        <w:rPr>
          <w:rStyle w:val="StyleUnderline"/>
        </w:rPr>
        <w:t xml:space="preserve">nuclear exchange does </w:t>
      </w:r>
      <w:r w:rsidRPr="00C9176A">
        <w:rPr>
          <w:rStyle w:val="Emphasis"/>
        </w:rPr>
        <w:t>not</w:t>
      </w:r>
      <w:r w:rsidRPr="00C9176A">
        <w:rPr>
          <w:rStyle w:val="StyleUnderline"/>
        </w:rPr>
        <w:t> inevitably result in </w:t>
      </w:r>
      <w:r w:rsidRPr="00C9176A">
        <w:rPr>
          <w:rStyle w:val="Emphasis"/>
        </w:rPr>
        <w:t>apocalyptic loss of life</w:t>
      </w:r>
      <w:r w:rsidRPr="00C9176A">
        <w:rPr>
          <w:sz w:val="16"/>
        </w:rPr>
        <w:t>. </w:t>
      </w:r>
      <w:r w:rsidRPr="00290FA1">
        <w:rPr>
          <w:rStyle w:val="StyleUnderline"/>
          <w:highlight w:val="green"/>
        </w:rPr>
        <w:t>Nuc</w:t>
      </w:r>
      <w:r w:rsidRPr="00C9176A">
        <w:rPr>
          <w:rStyle w:val="StyleUnderline"/>
        </w:rPr>
        <w:t xml:space="preserve">lear </w:t>
      </w:r>
      <w:r w:rsidRPr="00290FA1">
        <w:rPr>
          <w:rStyle w:val="StyleUnderline"/>
          <w:highlight w:val="green"/>
        </w:rPr>
        <w:t>winter</w:t>
      </w:r>
      <w:r w:rsidRPr="00C9176A">
        <w:rPr>
          <w:sz w:val="16"/>
        </w:rPr>
        <w:t>—the idea that firestorms would make the earth uninhabitable—</w:t>
      </w:r>
      <w:r w:rsidRPr="00290FA1">
        <w:rPr>
          <w:rStyle w:val="StyleUnderline"/>
          <w:highlight w:val="green"/>
        </w:rPr>
        <w:t>is based on </w:t>
      </w:r>
      <w:r w:rsidRPr="00290FA1">
        <w:rPr>
          <w:rStyle w:val="Emphasis"/>
          <w:highlight w:val="green"/>
        </w:rPr>
        <w:t>shaky science</w:t>
      </w:r>
      <w:r w:rsidRPr="00C9176A">
        <w:rPr>
          <w:sz w:val="16"/>
        </w:rPr>
        <w:t xml:space="preserve">. </w:t>
      </w:r>
      <w:r w:rsidRPr="00290FA1">
        <w:rPr>
          <w:rStyle w:val="StyleUnderline"/>
          <w:highlight w:val="green"/>
        </w:rPr>
        <w:t>There’s </w:t>
      </w:r>
      <w:r w:rsidRPr="00290FA1">
        <w:rPr>
          <w:rStyle w:val="Emphasis"/>
          <w:highlight w:val="green"/>
        </w:rPr>
        <w:t>no reliable model</w:t>
      </w:r>
      <w:r w:rsidRPr="00C9176A">
        <w:rPr>
          <w:rStyle w:val="StyleUnderline"/>
        </w:rPr>
        <w:t> that can determine </w:t>
      </w:r>
      <w:r w:rsidRPr="00C9176A">
        <w:rPr>
          <w:rStyle w:val="Emphasis"/>
        </w:rPr>
        <w:t>how many megatons</w:t>
      </w:r>
      <w:r w:rsidRPr="00C9176A">
        <w:rPr>
          <w:rStyle w:val="StyleUnderline"/>
        </w:rPr>
        <w:t> would </w:t>
      </w:r>
      <w:r w:rsidRPr="00C9176A">
        <w:rPr>
          <w:rStyle w:val="Emphasis"/>
        </w:rPr>
        <w:t>decimate ag</w:t>
      </w:r>
      <w:r w:rsidRPr="00C9176A">
        <w:rPr>
          <w:rStyle w:val="StyleUnderline"/>
        </w:rPr>
        <w:t>riculture or make humans </w:t>
      </w:r>
      <w:r w:rsidRPr="00C9176A">
        <w:rPr>
          <w:rStyle w:val="Emphasis"/>
        </w:rPr>
        <w:t>extinct</w:t>
      </w:r>
      <w:r w:rsidRPr="00C9176A">
        <w:rPr>
          <w:sz w:val="16"/>
        </w:rPr>
        <w:t xml:space="preserve">. </w:t>
      </w:r>
      <w:r w:rsidRPr="00C9176A">
        <w:rPr>
          <w:rStyle w:val="StyleUnderline"/>
        </w:rPr>
        <w:t xml:space="preserve">Nations have </w:t>
      </w:r>
      <w:r w:rsidRPr="00C9176A">
        <w:rPr>
          <w:rStyle w:val="Emphasis"/>
        </w:rPr>
        <w:t>already detonated 2,476</w:t>
      </w:r>
      <w:r w:rsidRPr="00C9176A">
        <w:rPr>
          <w:rStyle w:val="StyleUnderline"/>
        </w:rPr>
        <w:t xml:space="preserve"> nuclear devices</w:t>
      </w:r>
      <w:r w:rsidRPr="00C9176A">
        <w:rPr>
          <w:sz w:val="16"/>
        </w:rPr>
        <w:t>. </w:t>
      </w:r>
    </w:p>
    <w:p w14:paraId="2E9C5A84" w14:textId="77777777" w:rsidR="009A7223" w:rsidRPr="00C9176A" w:rsidRDefault="009A7223" w:rsidP="009A7223">
      <w:pPr>
        <w:rPr>
          <w:sz w:val="12"/>
          <w:szCs w:val="18"/>
        </w:rPr>
      </w:pPr>
      <w:r w:rsidRPr="00C9176A">
        <w:rPr>
          <w:sz w:val="12"/>
          <w:szCs w:val="18"/>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3F4949FA" w14:textId="77777777" w:rsidR="009A7223" w:rsidRPr="00C9176A" w:rsidRDefault="009A7223" w:rsidP="009A7223">
      <w:pPr>
        <w:rPr>
          <w:sz w:val="12"/>
          <w:szCs w:val="18"/>
        </w:rPr>
      </w:pPr>
      <w:r w:rsidRPr="00C9176A">
        <w:rPr>
          <w:sz w:val="12"/>
          <w:szCs w:val="18"/>
        </w:rPr>
        <w:t xml:space="preserve">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 </w:t>
      </w:r>
    </w:p>
    <w:p w14:paraId="79A7D55B" w14:textId="77777777" w:rsidR="009A7223" w:rsidRPr="0068569D" w:rsidRDefault="009A7223" w:rsidP="009A7223">
      <w:pPr>
        <w:rPr>
          <w:rStyle w:val="StyleUnderline"/>
        </w:rPr>
      </w:pPr>
      <w:r w:rsidRPr="00C9176A">
        <w:rPr>
          <w:rStyle w:val="StyleUnderline"/>
        </w:rPr>
        <w:t xml:space="preserve">What </w:t>
      </w:r>
      <w:r w:rsidRPr="00C9176A">
        <w:rPr>
          <w:rStyle w:val="Emphasis"/>
        </w:rPr>
        <w:t>we do know</w:t>
      </w:r>
      <w:r w:rsidRPr="00C9176A">
        <w:rPr>
          <w:rStyle w:val="StyleUnderline"/>
        </w:rPr>
        <w:t xml:space="preserve"> is that </w:t>
      </w:r>
      <w:r w:rsidRPr="00290FA1">
        <w:rPr>
          <w:rStyle w:val="StyleUnderline"/>
          <w:highlight w:val="green"/>
        </w:rPr>
        <w:t xml:space="preserve">humans </w:t>
      </w:r>
      <w:r w:rsidRPr="00290FA1">
        <w:rPr>
          <w:rStyle w:val="Emphasis"/>
          <w:highlight w:val="green"/>
        </w:rPr>
        <w:t>can survive and recover</w:t>
      </w:r>
      <w:r w:rsidRPr="00290FA1">
        <w:rPr>
          <w:rStyle w:val="StyleUnderline"/>
          <w:highlight w:val="green"/>
        </w:rPr>
        <w:t xml:space="preserve"> from </w:t>
      </w:r>
      <w:r w:rsidRPr="00290FA1">
        <w:rPr>
          <w:rStyle w:val="Emphasis"/>
          <w:highlight w:val="green"/>
        </w:rPr>
        <w:t>war</w:t>
      </w:r>
      <w:r w:rsidRPr="00C9176A">
        <w:rPr>
          <w:sz w:val="16"/>
        </w:rPr>
        <w:t>, probably </w:t>
      </w:r>
      <w:r w:rsidRPr="00290FA1">
        <w:rPr>
          <w:rStyle w:val="Emphasis"/>
          <w:highlight w:val="green"/>
        </w:rPr>
        <w:t>even</w:t>
      </w:r>
      <w:r w:rsidRPr="00C9176A">
        <w:rPr>
          <w:rStyle w:val="Emphasis"/>
        </w:rPr>
        <w:t xml:space="preserve"> a </w:t>
      </w:r>
      <w:r w:rsidRPr="00290FA1">
        <w:rPr>
          <w:rStyle w:val="Emphasis"/>
          <w:highlight w:val="green"/>
        </w:rPr>
        <w:t>nuclear</w:t>
      </w:r>
      <w:r w:rsidRPr="00C9176A">
        <w:rPr>
          <w:rStyle w:val="Emphasis"/>
        </w:rPr>
        <w:t xml:space="preserve"> one</w:t>
      </w:r>
      <w:r w:rsidRPr="00C9176A">
        <w:rPr>
          <w:sz w:val="16"/>
        </w:rPr>
        <w:t xml:space="preserve">. </w:t>
      </w:r>
      <w:r w:rsidRPr="00290FA1">
        <w:rPr>
          <w:rStyle w:val="StyleUnderline"/>
          <w:highlight w:val="green"/>
        </w:rPr>
        <w:t>Humans </w:t>
      </w:r>
      <w:r w:rsidRPr="00290FA1">
        <w:rPr>
          <w:rStyle w:val="Emphasis"/>
          <w:highlight w:val="green"/>
        </w:rPr>
        <w:t>cannot recover</w:t>
      </w:r>
      <w:r w:rsidRPr="00290FA1">
        <w:rPr>
          <w:rStyle w:val="StyleUnderline"/>
          <w:highlight w:val="green"/>
        </w:rPr>
        <w:t> from</w:t>
      </w:r>
      <w:r w:rsidRPr="00C9176A">
        <w:rPr>
          <w:rStyle w:val="StyleUnderline"/>
        </w:rPr>
        <w:t> </w:t>
      </w:r>
      <w:r w:rsidRPr="00C9176A">
        <w:rPr>
          <w:rStyle w:val="Emphasis"/>
        </w:rPr>
        <w:t xml:space="preserve">runaway </w:t>
      </w:r>
      <w:r w:rsidRPr="00290FA1">
        <w:rPr>
          <w:rStyle w:val="Emphasis"/>
          <w:highlight w:val="green"/>
        </w:rPr>
        <w:t>climate change</w:t>
      </w:r>
      <w:r w:rsidRPr="00C9176A">
        <w:rPr>
          <w:sz w:val="16"/>
        </w:rPr>
        <w:t xml:space="preserve">. </w:t>
      </w:r>
      <w:r w:rsidRPr="00C9176A">
        <w:rPr>
          <w:rStyle w:val="StyleUnderline"/>
        </w:rPr>
        <w:t>Nuclear war is </w:t>
      </w:r>
      <w:r w:rsidRPr="00C9176A">
        <w:rPr>
          <w:rStyle w:val="Emphasis"/>
        </w:rPr>
        <w:t>not</w:t>
      </w:r>
      <w:r w:rsidRPr="00C9176A">
        <w:rPr>
          <w:rStyle w:val="StyleUnderline"/>
        </w:rPr>
        <w:t xml:space="preserve"> an inevitable </w:t>
      </w:r>
      <w:r w:rsidRPr="00C9176A">
        <w:rPr>
          <w:rStyle w:val="Emphasis"/>
        </w:rPr>
        <w:t>extinction event</w:t>
      </w:r>
      <w:r w:rsidRPr="00C9176A">
        <w:rPr>
          <w:rStyle w:val="StyleUnderline"/>
        </w:rPr>
        <w:t>;</w:t>
      </w:r>
      <w:r w:rsidRPr="00C9176A">
        <w:rPr>
          <w:sz w:val="16"/>
        </w:rPr>
        <w:t> </w:t>
      </w:r>
      <w:r w:rsidRPr="00C9176A">
        <w:rPr>
          <w:rStyle w:val="StyleUnderline"/>
        </w:rPr>
        <w:t>six degrees of </w:t>
      </w:r>
      <w:r w:rsidRPr="00C9176A">
        <w:rPr>
          <w:rStyle w:val="Emphasis"/>
        </w:rPr>
        <w:t>warming is</w:t>
      </w:r>
      <w:r w:rsidRPr="00C9176A">
        <w:rPr>
          <w:rStyle w:val="StyleUnderline"/>
        </w:rPr>
        <w:t>.</w:t>
      </w:r>
    </w:p>
    <w:p w14:paraId="6055A4D3" w14:textId="77777777" w:rsidR="009A7223" w:rsidRDefault="009A7223" w:rsidP="009A7223">
      <w:pPr>
        <w:pStyle w:val="Heading3"/>
      </w:pPr>
      <w:r>
        <w:t>Sust---2NC</w:t>
      </w:r>
    </w:p>
    <w:p w14:paraId="50A12824" w14:textId="77777777" w:rsidR="009A7223" w:rsidRPr="00C9176A" w:rsidRDefault="009A7223" w:rsidP="009A7223">
      <w:pPr>
        <w:pStyle w:val="Heading4"/>
        <w:tabs>
          <w:tab w:val="num" w:pos="1080"/>
        </w:tabs>
        <w:rPr>
          <w:rFonts w:cs="Calibri"/>
        </w:rPr>
      </w:pPr>
      <w:r w:rsidRPr="00C9176A">
        <w:rPr>
          <w:rFonts w:cs="Calibri"/>
          <w:u w:val="single"/>
        </w:rPr>
        <w:t>A laundry list</w:t>
      </w:r>
      <w:r w:rsidRPr="00C9176A">
        <w:rPr>
          <w:rFonts w:cs="Calibri"/>
        </w:rPr>
        <w:t xml:space="preserve"> of natural resources and energy requirements are </w:t>
      </w:r>
      <w:r w:rsidRPr="00C9176A">
        <w:rPr>
          <w:rFonts w:cs="Calibri"/>
          <w:u w:val="single"/>
        </w:rPr>
        <w:t>coupled</w:t>
      </w:r>
      <w:r w:rsidRPr="00C9176A">
        <w:rPr>
          <w:rFonts w:cs="Calibri"/>
        </w:rPr>
        <w:t xml:space="preserve"> with GDP and guarantee </w:t>
      </w:r>
      <w:r w:rsidRPr="00C9176A">
        <w:rPr>
          <w:rFonts w:cs="Calibri"/>
          <w:u w:val="single"/>
        </w:rPr>
        <w:t>near-term collapse</w:t>
      </w:r>
      <w:r w:rsidRPr="00C9176A">
        <w:rPr>
          <w:rFonts w:cs="Calibri"/>
        </w:rPr>
        <w:t>.</w:t>
      </w:r>
    </w:p>
    <w:p w14:paraId="518DBFB9" w14:textId="77777777" w:rsidR="009A7223" w:rsidRPr="00C9176A" w:rsidRDefault="009A7223" w:rsidP="009A7223">
      <w:r w:rsidRPr="00C9176A">
        <w:rPr>
          <w:rStyle w:val="Style13ptBold"/>
        </w:rPr>
        <w:t>Trainer 24</w:t>
      </w:r>
      <w:r w:rsidRPr="00C9176A">
        <w:t xml:space="preserve"> – Retired lecturer in the School of Social Sciences at the University of New South Wales</w:t>
      </w:r>
    </w:p>
    <w:p w14:paraId="46010375" w14:textId="77777777" w:rsidR="009A7223" w:rsidRPr="00C9176A" w:rsidRDefault="009A7223" w:rsidP="009A7223">
      <w:r w:rsidRPr="00C9176A">
        <w:t xml:space="preserve">Ted, “A (friendly) critique of the Degrowth movement,” </w:t>
      </w:r>
      <w:r w:rsidRPr="00C9176A">
        <w:rPr>
          <w:i/>
          <w:iCs/>
        </w:rPr>
        <w:t>The Simpler Way</w:t>
      </w:r>
      <w:r w:rsidRPr="00C9176A">
        <w:t>, 10.1.2024, https://thesimplerway.info/DEGROWTHCRIT.pdf</w:t>
      </w:r>
    </w:p>
    <w:p w14:paraId="2FEE84E2" w14:textId="77777777" w:rsidR="009A7223" w:rsidRPr="00C9176A" w:rsidRDefault="009A7223" w:rsidP="009A7223">
      <w:pPr>
        <w:rPr>
          <w:sz w:val="16"/>
        </w:rPr>
      </w:pPr>
      <w:r w:rsidRPr="00C9176A">
        <w:rPr>
          <w:sz w:val="16"/>
        </w:rPr>
        <w:t xml:space="preserve">It has been argued that </w:t>
      </w:r>
      <w:r w:rsidRPr="00C9176A">
        <w:rPr>
          <w:rStyle w:val="StyleUnderline"/>
        </w:rPr>
        <w:t>rich world volumes of production and</w:t>
      </w:r>
      <w:r w:rsidRPr="00C9176A">
        <w:rPr>
          <w:sz w:val="16"/>
        </w:rPr>
        <w:t xml:space="preserve"> thus </w:t>
      </w:r>
      <w:r w:rsidRPr="00290FA1">
        <w:rPr>
          <w:rStyle w:val="StyleUnderline"/>
          <w:highlight w:val="green"/>
        </w:rPr>
        <w:t>consumption</w:t>
      </w:r>
      <w:r w:rsidRPr="00C9176A">
        <w:rPr>
          <w:rStyle w:val="StyleUnderline"/>
        </w:rPr>
        <w:t xml:space="preserve"> of resources would</w:t>
      </w:r>
      <w:r w:rsidRPr="00C9176A">
        <w:rPr>
          <w:sz w:val="16"/>
        </w:rPr>
        <w:t xml:space="preserve"> probably </w:t>
      </w:r>
      <w:r w:rsidRPr="00C9176A">
        <w:rPr>
          <w:rStyle w:val="StyleUnderline"/>
        </w:rPr>
        <w:t xml:space="preserve">have to be </w:t>
      </w:r>
      <w:r w:rsidRPr="00290FA1">
        <w:rPr>
          <w:rStyle w:val="StyleUnderline"/>
          <w:highlight w:val="green"/>
        </w:rPr>
        <w:t>cut by</w:t>
      </w:r>
      <w:r w:rsidRPr="00C9176A">
        <w:rPr>
          <w:sz w:val="16"/>
        </w:rPr>
        <w:t xml:space="preserve"> up to </w:t>
      </w:r>
      <w:r w:rsidRPr="00290FA1">
        <w:rPr>
          <w:rStyle w:val="Emphasis"/>
          <w:highlight w:val="green"/>
        </w:rPr>
        <w:t>90%</w:t>
      </w:r>
      <w:r w:rsidRPr="00290FA1">
        <w:rPr>
          <w:rStyle w:val="StyleUnderline"/>
          <w:highlight w:val="green"/>
        </w:rPr>
        <w:t xml:space="preserve"> to achieve </w:t>
      </w:r>
      <w:r w:rsidRPr="00C9176A">
        <w:rPr>
          <w:rStyle w:val="StyleUnderline"/>
        </w:rPr>
        <w:t xml:space="preserve">a </w:t>
      </w:r>
      <w:r w:rsidRPr="00290FA1">
        <w:rPr>
          <w:rStyle w:val="StyleUnderline"/>
          <w:highlight w:val="green"/>
        </w:rPr>
        <w:t>sustainable society</w:t>
      </w:r>
      <w:r w:rsidRPr="00C9176A">
        <w:rPr>
          <w:sz w:val="16"/>
        </w:rPr>
        <w:t xml:space="preserve">, meaning that most of the present quantities of industry, transport, travel, construction, shopping, exporting, investing etc. would have to be phased out. This would have to involve the creation and implementation of totally new social structures and procedures. 2. There isn’t time. Even if the understanding and the will existed, it is difficult to imagine that the required changes could be carried out in a few decades. They involve reversing what have been some of the fundamental drivers of Western civilization over the last two hundred years. Yet it is probable that the following </w:t>
      </w:r>
      <w:r w:rsidRPr="00C9176A">
        <w:rPr>
          <w:rStyle w:val="Emphasis"/>
        </w:rPr>
        <w:t>four</w:t>
      </w:r>
      <w:r w:rsidRPr="00C9176A">
        <w:rPr>
          <w:rStyle w:val="StyleUnderline"/>
        </w:rPr>
        <w:t xml:space="preserve"> main global threats each give us </w:t>
      </w:r>
      <w:r w:rsidRPr="00C9176A">
        <w:rPr>
          <w:rStyle w:val="Emphasis"/>
        </w:rPr>
        <w:t>no more</w:t>
      </w:r>
      <w:r w:rsidRPr="00C9176A">
        <w:rPr>
          <w:rStyle w:val="StyleUnderline"/>
        </w:rPr>
        <w:t xml:space="preserve"> than </w:t>
      </w:r>
      <w:r w:rsidRPr="00C9176A">
        <w:rPr>
          <w:rStyle w:val="Emphasis"/>
        </w:rPr>
        <w:t>ten years</w:t>
      </w:r>
      <w:r w:rsidRPr="00C9176A">
        <w:rPr>
          <w:rStyle w:val="StyleUnderline"/>
        </w:rPr>
        <w:t xml:space="preserve"> if they cannot be eliminated.</w:t>
      </w:r>
      <w:r w:rsidRPr="00C9176A">
        <w:rPr>
          <w:sz w:val="16"/>
        </w:rPr>
        <w:t xml:space="preserve"> 2a. Carbon emissions. According to various estimates </w:t>
      </w:r>
      <w:r w:rsidRPr="00C9176A">
        <w:rPr>
          <w:rStyle w:val="StyleUnderline"/>
        </w:rPr>
        <w:t xml:space="preserve">the “carbon emission budget” associated with a </w:t>
      </w:r>
      <w:r w:rsidRPr="00C9176A">
        <w:rPr>
          <w:rStyle w:val="Emphasis"/>
        </w:rPr>
        <w:t>67%</w:t>
      </w:r>
      <w:r w:rsidRPr="00C9176A">
        <w:rPr>
          <w:rStyle w:val="StyleUnderline"/>
        </w:rPr>
        <w:t xml:space="preserve"> chance of limiting temperature rise to under 1.5 degrees will</w:t>
      </w:r>
      <w:r w:rsidRPr="00C9176A">
        <w:rPr>
          <w:sz w:val="16"/>
        </w:rPr>
        <w:t xml:space="preserve"> have </w:t>
      </w:r>
      <w:r w:rsidRPr="00C9176A">
        <w:rPr>
          <w:rStyle w:val="Emphasis"/>
        </w:rPr>
        <w:t>be</w:t>
      </w:r>
      <w:r w:rsidRPr="00C9176A">
        <w:rPr>
          <w:sz w:val="16"/>
        </w:rPr>
        <w:t xml:space="preserve">en </w:t>
      </w:r>
      <w:r w:rsidRPr="00C9176A">
        <w:rPr>
          <w:rStyle w:val="StyleUnderline"/>
        </w:rPr>
        <w:t xml:space="preserve">exhausted by </w:t>
      </w:r>
      <w:r w:rsidRPr="00C9176A">
        <w:rPr>
          <w:rStyle w:val="Emphasis"/>
        </w:rPr>
        <w:t>2030.</w:t>
      </w:r>
      <w:r w:rsidRPr="00C9176A">
        <w:rPr>
          <w:sz w:val="16"/>
        </w:rPr>
        <w:t xml:space="preserve"> (Levin, 2018, Steffen, 2020.) Many insist that </w:t>
      </w:r>
      <w:r w:rsidRPr="00C9176A">
        <w:rPr>
          <w:rStyle w:val="StyleUnderline"/>
        </w:rPr>
        <w:t>a one in three chance of failure as far too high to accept</w:t>
      </w:r>
      <w:r w:rsidRPr="00C9176A">
        <w:rPr>
          <w:sz w:val="16"/>
        </w:rPr>
        <w:t xml:space="preserve"> and that </w:t>
      </w:r>
      <w:r w:rsidRPr="00C9176A">
        <w:rPr>
          <w:rStyle w:val="StyleUnderline"/>
        </w:rPr>
        <w:t>a more responsible target would significantly reduce the budget</w:t>
      </w:r>
      <w:r w:rsidRPr="00C9176A">
        <w:rPr>
          <w:sz w:val="16"/>
        </w:rPr>
        <w:t xml:space="preserve"> and the time left to move off fossil fuels. Currently </w:t>
      </w:r>
      <w:r w:rsidRPr="00C9176A">
        <w:rPr>
          <w:rStyle w:val="StyleUnderline"/>
        </w:rPr>
        <w:t>there are</w:t>
      </w:r>
      <w:r w:rsidRPr="00C9176A">
        <w:rPr>
          <w:sz w:val="16"/>
        </w:rPr>
        <w:t xml:space="preserve"> around </w:t>
      </w:r>
      <w:r w:rsidRPr="00C9176A">
        <w:rPr>
          <w:rStyle w:val="Emphasis"/>
        </w:rPr>
        <w:t>490 new coal</w:t>
      </w:r>
      <w:r w:rsidRPr="00C9176A">
        <w:rPr>
          <w:rStyle w:val="StyleUnderline"/>
        </w:rPr>
        <w:t xml:space="preserve">-fired power stations being built, with </w:t>
      </w:r>
      <w:r w:rsidRPr="00C9176A">
        <w:rPr>
          <w:rStyle w:val="Emphasis"/>
        </w:rPr>
        <w:t>790 planned.</w:t>
      </w:r>
      <w:r w:rsidRPr="00C9176A">
        <w:rPr>
          <w:sz w:val="16"/>
        </w:rPr>
        <w:t xml:space="preserve"> (Global Coal Plant Tracker, 2020.) </w:t>
      </w:r>
      <w:r w:rsidRPr="00C9176A">
        <w:rPr>
          <w:rStyle w:val="StyleUnderline"/>
        </w:rPr>
        <w:t xml:space="preserve">Global </w:t>
      </w:r>
      <w:r w:rsidRPr="00290FA1">
        <w:rPr>
          <w:rStyle w:val="StyleUnderline"/>
          <w:highlight w:val="green"/>
        </w:rPr>
        <w:t>energy demand</w:t>
      </w:r>
      <w:r w:rsidRPr="00C9176A">
        <w:rPr>
          <w:rStyle w:val="StyleUnderline"/>
        </w:rPr>
        <w:t xml:space="preserve"> </w:t>
      </w:r>
      <w:r w:rsidRPr="00290FA1">
        <w:rPr>
          <w:rStyle w:val="StyleUnderline"/>
          <w:highlight w:val="green"/>
        </w:rPr>
        <w:t>by 2050</w:t>
      </w:r>
      <w:r w:rsidRPr="00C9176A">
        <w:rPr>
          <w:rStyle w:val="StyleUnderline"/>
        </w:rPr>
        <w:t xml:space="preserve"> is</w:t>
      </w:r>
      <w:r w:rsidRPr="00C9176A">
        <w:rPr>
          <w:sz w:val="16"/>
        </w:rPr>
        <w:t xml:space="preserve"> likely to be </w:t>
      </w:r>
      <w:r w:rsidRPr="00C9176A">
        <w:rPr>
          <w:rStyle w:val="StyleUnderline"/>
        </w:rPr>
        <w:t xml:space="preserve">around </w:t>
      </w:r>
      <w:r w:rsidRPr="00290FA1">
        <w:rPr>
          <w:rStyle w:val="Emphasis"/>
          <w:highlight w:val="green"/>
        </w:rPr>
        <w:t>60% higher</w:t>
      </w:r>
      <w:r w:rsidRPr="00290FA1">
        <w:rPr>
          <w:rStyle w:val="StyleUnderline"/>
          <w:highlight w:val="green"/>
        </w:rPr>
        <w:t xml:space="preserve"> than </w:t>
      </w:r>
      <w:r w:rsidRPr="00C9176A">
        <w:rPr>
          <w:rStyle w:val="StyleUnderline"/>
        </w:rPr>
        <w:t xml:space="preserve">at </w:t>
      </w:r>
      <w:r w:rsidRPr="00290FA1">
        <w:rPr>
          <w:rStyle w:val="StyleUnderline"/>
          <w:highlight w:val="green"/>
        </w:rPr>
        <w:t>present</w:t>
      </w:r>
      <w:r w:rsidRPr="00C9176A">
        <w:rPr>
          <w:rStyle w:val="StyleUnderline"/>
        </w:rPr>
        <w:t>.</w:t>
      </w:r>
      <w:r w:rsidRPr="00C9176A">
        <w:rPr>
          <w:sz w:val="16"/>
        </w:rPr>
        <w:t xml:space="preserve"> (Minqui, 2019.) </w:t>
      </w:r>
      <w:r w:rsidRPr="00C9176A">
        <w:rPr>
          <w:rStyle w:val="StyleUnderline"/>
        </w:rPr>
        <w:t xml:space="preserve">Input from </w:t>
      </w:r>
      <w:r w:rsidRPr="00290FA1">
        <w:rPr>
          <w:rStyle w:val="Emphasis"/>
          <w:highlight w:val="green"/>
        </w:rPr>
        <w:t>renewable</w:t>
      </w:r>
      <w:r w:rsidRPr="00290FA1">
        <w:rPr>
          <w:rStyle w:val="Emphasis"/>
          <w:sz w:val="2"/>
          <w:szCs w:val="2"/>
          <w:highlight w:val="green"/>
        </w:rPr>
        <w:t xml:space="preserve"> </w:t>
      </w:r>
      <w:r w:rsidRPr="00290FA1">
        <w:rPr>
          <w:rStyle w:val="Emphasis"/>
          <w:highlight w:val="green"/>
        </w:rPr>
        <w:t>s</w:t>
      </w:r>
      <w:r w:rsidRPr="00C9176A">
        <w:rPr>
          <w:sz w:val="16"/>
        </w:rPr>
        <w:t xml:space="preserve">ources </w:t>
      </w:r>
      <w:r w:rsidRPr="00C9176A">
        <w:rPr>
          <w:rStyle w:val="StyleUnderline"/>
        </w:rPr>
        <w:t xml:space="preserve">would </w:t>
      </w:r>
      <w:r w:rsidRPr="00290FA1">
        <w:rPr>
          <w:rStyle w:val="StyleUnderline"/>
          <w:highlight w:val="green"/>
        </w:rPr>
        <w:t xml:space="preserve">have to increase </w:t>
      </w:r>
      <w:r w:rsidRPr="00C9176A">
        <w:rPr>
          <w:rStyle w:val="StyleUnderline"/>
        </w:rPr>
        <w:t xml:space="preserve">by </w:t>
      </w:r>
      <w:r w:rsidRPr="00290FA1">
        <w:rPr>
          <w:rStyle w:val="Emphasis"/>
          <w:highlight w:val="green"/>
        </w:rPr>
        <w:t>27 EJ</w:t>
      </w:r>
      <w:r w:rsidRPr="00290FA1">
        <w:rPr>
          <w:rStyle w:val="StyleUnderline"/>
          <w:highlight w:val="green"/>
        </w:rPr>
        <w:t xml:space="preserve"> every year </w:t>
      </w:r>
      <w:r w:rsidRPr="00C9176A">
        <w:rPr>
          <w:rStyle w:val="StyleUnderline"/>
        </w:rPr>
        <w:t xml:space="preserve">but the current rate of increase is only </w:t>
      </w:r>
      <w:r w:rsidRPr="00C9176A">
        <w:rPr>
          <w:rStyle w:val="Emphasis"/>
        </w:rPr>
        <w:t>0.72</w:t>
      </w:r>
      <w:r w:rsidRPr="00C9176A">
        <w:rPr>
          <w:rStyle w:val="StyleUnderline"/>
        </w:rPr>
        <w:t xml:space="preserve"> </w:t>
      </w:r>
      <w:r w:rsidRPr="00C9176A">
        <w:rPr>
          <w:sz w:val="16"/>
        </w:rPr>
        <w:t xml:space="preserve">EJ/y. (Our World in Data, 2019.) These numbers would seem to completely rule out any possibility that acceptable emissions targets can be met in the time available. 2b. Oil. It is likely that </w:t>
      </w:r>
      <w:r w:rsidRPr="00C9176A">
        <w:rPr>
          <w:rStyle w:val="StyleUnderline"/>
        </w:rPr>
        <w:t xml:space="preserve">a major and </w:t>
      </w:r>
      <w:r w:rsidRPr="00C9176A">
        <w:rPr>
          <w:rStyle w:val="Emphasis"/>
        </w:rPr>
        <w:t xml:space="preserve">permanent </w:t>
      </w:r>
      <w:r w:rsidRPr="00290FA1">
        <w:rPr>
          <w:rStyle w:val="Emphasis"/>
          <w:highlight w:val="green"/>
        </w:rPr>
        <w:t>collapse</w:t>
      </w:r>
      <w:r w:rsidRPr="00290FA1">
        <w:rPr>
          <w:rStyle w:val="StyleUnderline"/>
          <w:highlight w:val="green"/>
        </w:rPr>
        <w:t xml:space="preserve"> in oil </w:t>
      </w:r>
      <w:r w:rsidRPr="00C9176A">
        <w:rPr>
          <w:rStyle w:val="StyleUnderline"/>
        </w:rPr>
        <w:t>availability will occur</w:t>
      </w:r>
      <w:r w:rsidRPr="00C9176A">
        <w:rPr>
          <w:sz w:val="16"/>
        </w:rPr>
        <w:t xml:space="preserve">, possibly </w:t>
      </w:r>
      <w:r w:rsidRPr="00290FA1">
        <w:rPr>
          <w:rStyle w:val="StyleUnderline"/>
          <w:highlight w:val="green"/>
        </w:rPr>
        <w:t xml:space="preserve">within a </w:t>
      </w:r>
      <w:r w:rsidRPr="00290FA1">
        <w:rPr>
          <w:rStyle w:val="Emphasis"/>
          <w:highlight w:val="green"/>
        </w:rPr>
        <w:t>decade</w:t>
      </w:r>
      <w:r w:rsidRPr="00C9176A">
        <w:rPr>
          <w:rStyle w:val="Emphasis"/>
        </w:rPr>
        <w:t>.</w:t>
      </w:r>
      <w:r w:rsidRPr="00C9176A">
        <w:rPr>
          <w:sz w:val="16"/>
        </w:rPr>
        <w:t xml:space="preserve"> (Ahmed, 2017.) It is generally recognized that </w:t>
      </w:r>
      <w:r w:rsidRPr="00C9176A">
        <w:rPr>
          <w:rStyle w:val="StyleUnderline"/>
        </w:rPr>
        <w:t xml:space="preserve">the availability of conventional </w:t>
      </w:r>
      <w:r w:rsidRPr="00C9176A">
        <w:rPr>
          <w:rStyle w:val="Emphasis"/>
        </w:rPr>
        <w:t>petrol</w:t>
      </w:r>
      <w:r w:rsidRPr="00C9176A">
        <w:rPr>
          <w:sz w:val="16"/>
        </w:rPr>
        <w:t xml:space="preserve">eum </w:t>
      </w:r>
      <w:r w:rsidRPr="00C9176A">
        <w:rPr>
          <w:rStyle w:val="StyleUnderline"/>
        </w:rPr>
        <w:t>peaked around</w:t>
      </w:r>
      <w:r w:rsidRPr="00C9176A">
        <w:rPr>
          <w:sz w:val="16"/>
        </w:rPr>
        <w:t xml:space="preserve"> 20</w:t>
      </w:r>
      <w:r w:rsidRPr="00C9176A">
        <w:rPr>
          <w:rStyle w:val="Emphasis"/>
        </w:rPr>
        <w:t>05</w:t>
      </w:r>
      <w:r w:rsidRPr="00C9176A">
        <w:rPr>
          <w:rStyle w:val="StyleUnderline"/>
        </w:rPr>
        <w:t xml:space="preserve"> and has declined significantly since</w:t>
      </w:r>
      <w:r w:rsidRPr="00C9176A">
        <w:rPr>
          <w:sz w:val="16"/>
        </w:rPr>
        <w:t xml:space="preserve"> then. World supply has continued to increase due to the remarkable rise in output from the advent of “fracking” in the US tight oil regions. However there are strong reasons for expecting this source to peak and decline soon. (Hughes, 2016, Cunningham, 2019, Whipple, 2019, Cobb, 2019.) In addition Ahmed (2017) presents a persuasive case that </w:t>
      </w:r>
      <w:r w:rsidRPr="00C9176A">
        <w:rPr>
          <w:rStyle w:val="StyleUnderline"/>
        </w:rPr>
        <w:t xml:space="preserve">most Middle East oil producing nations are encountering such serious ecological, food, water, population growth and climate problems that their capacity to export could be largely </w:t>
      </w:r>
      <w:r w:rsidRPr="00C9176A">
        <w:rPr>
          <w:rStyle w:val="Emphasis"/>
        </w:rPr>
        <w:t>eliminated</w:t>
      </w:r>
      <w:r w:rsidRPr="00C9176A">
        <w:rPr>
          <w:rStyle w:val="StyleUnderline"/>
        </w:rPr>
        <w:t xml:space="preserve"> within ten years.</w:t>
      </w:r>
      <w:r w:rsidRPr="00C9176A">
        <w:rPr>
          <w:sz w:val="16"/>
        </w:rPr>
        <w:t xml:space="preserve"> Meanwhile </w:t>
      </w:r>
      <w:r w:rsidRPr="00290FA1">
        <w:rPr>
          <w:rStyle w:val="StyleUnderline"/>
          <w:highlight w:val="green"/>
        </w:rPr>
        <w:t>the</w:t>
      </w:r>
      <w:r w:rsidRPr="00C9176A">
        <w:rPr>
          <w:rStyle w:val="StyleUnderline"/>
        </w:rPr>
        <w:t xml:space="preserve"> amount of </w:t>
      </w:r>
      <w:r w:rsidRPr="00290FA1">
        <w:rPr>
          <w:rStyle w:val="StyleUnderline"/>
          <w:highlight w:val="green"/>
        </w:rPr>
        <w:t xml:space="preserve">energy </w:t>
      </w:r>
      <w:r w:rsidRPr="00C9176A">
        <w:rPr>
          <w:rStyle w:val="StyleUnderline"/>
        </w:rPr>
        <w:t xml:space="preserve">it takes </w:t>
      </w:r>
      <w:r w:rsidRPr="00290FA1">
        <w:rPr>
          <w:rStyle w:val="StyleUnderline"/>
          <w:highlight w:val="green"/>
        </w:rPr>
        <w:t xml:space="preserve">to produce </w:t>
      </w:r>
      <w:r w:rsidRPr="00C9176A">
        <w:rPr>
          <w:rStyle w:val="StyleUnderline"/>
        </w:rPr>
        <w:t xml:space="preserve">a barrel of </w:t>
      </w:r>
      <w:r w:rsidRPr="00290FA1">
        <w:rPr>
          <w:rStyle w:val="StyleUnderline"/>
          <w:highlight w:val="green"/>
        </w:rPr>
        <w:t xml:space="preserve">oil is </w:t>
      </w:r>
      <w:r w:rsidRPr="00290FA1">
        <w:rPr>
          <w:rStyle w:val="Emphasis"/>
          <w:highlight w:val="green"/>
        </w:rPr>
        <w:t xml:space="preserve">increasing </w:t>
      </w:r>
      <w:r w:rsidRPr="00C9176A">
        <w:rPr>
          <w:rStyle w:val="Emphasis"/>
        </w:rPr>
        <w:t>significantly.</w:t>
      </w:r>
      <w:r w:rsidRPr="00C9176A">
        <w:rPr>
          <w:sz w:val="16"/>
        </w:rPr>
        <w:t xml:space="preserve"> (Brockway, et al., 2019.) 2c. Debt. </w:t>
      </w:r>
      <w:r w:rsidRPr="00290FA1">
        <w:rPr>
          <w:rStyle w:val="Emphasis"/>
          <w:highlight w:val="green"/>
        </w:rPr>
        <w:t>Global debt</w:t>
      </w:r>
      <w:r w:rsidRPr="00290FA1">
        <w:rPr>
          <w:rStyle w:val="StyleUnderline"/>
          <w:highlight w:val="green"/>
        </w:rPr>
        <w:t xml:space="preserve"> </w:t>
      </w:r>
      <w:r w:rsidRPr="00C9176A">
        <w:rPr>
          <w:rStyle w:val="StyleUnderline"/>
        </w:rPr>
        <w:t xml:space="preserve">has </w:t>
      </w:r>
      <w:r w:rsidRPr="00290FA1">
        <w:rPr>
          <w:rStyle w:val="StyleUnderline"/>
          <w:highlight w:val="green"/>
        </w:rPr>
        <w:t xml:space="preserve">doubled </w:t>
      </w:r>
      <w:r w:rsidRPr="00C9176A">
        <w:rPr>
          <w:rStyle w:val="StyleUnderline"/>
        </w:rPr>
        <w:t xml:space="preserve">in the last few years. It is now equivalent to around </w:t>
      </w:r>
      <w:r w:rsidRPr="00290FA1">
        <w:rPr>
          <w:rStyle w:val="Emphasis"/>
          <w:highlight w:val="green"/>
        </w:rPr>
        <w:t>three times</w:t>
      </w:r>
      <w:r w:rsidRPr="00290FA1">
        <w:rPr>
          <w:rStyle w:val="StyleUnderline"/>
          <w:highlight w:val="green"/>
        </w:rPr>
        <w:t xml:space="preserve"> global GDP</w:t>
      </w:r>
      <w:r w:rsidRPr="00C9176A">
        <w:rPr>
          <w:sz w:val="16"/>
        </w:rPr>
        <w:t xml:space="preserve">, far higher than before the GFC, </w:t>
      </w:r>
      <w:r w:rsidRPr="00C9176A">
        <w:rPr>
          <w:rStyle w:val="StyleUnderline"/>
        </w:rPr>
        <w:t>and is</w:t>
      </w:r>
      <w:r w:rsidRPr="00C9176A">
        <w:rPr>
          <w:sz w:val="16"/>
        </w:rPr>
        <w:t xml:space="preserve"> regarded by various economists as </w:t>
      </w:r>
      <w:r w:rsidRPr="00290FA1">
        <w:rPr>
          <w:rStyle w:val="Emphasis"/>
          <w:highlight w:val="green"/>
        </w:rPr>
        <w:t>inevitably</w:t>
      </w:r>
      <w:r w:rsidRPr="00C9176A">
        <w:rPr>
          <w:rStyle w:val="StyleUnderline"/>
        </w:rPr>
        <w:t xml:space="preserve"> bound to </w:t>
      </w:r>
      <w:r w:rsidRPr="00290FA1">
        <w:rPr>
          <w:rStyle w:val="Emphasis"/>
          <w:highlight w:val="green"/>
        </w:rPr>
        <w:t>crash</w:t>
      </w:r>
      <w:r w:rsidRPr="00290FA1">
        <w:rPr>
          <w:rStyle w:val="StyleUnderline"/>
          <w:highlight w:val="green"/>
        </w:rPr>
        <w:t xml:space="preserve"> soon</w:t>
      </w:r>
      <w:r w:rsidRPr="00C9176A">
        <w:rPr>
          <w:rStyle w:val="StyleUnderline"/>
        </w:rPr>
        <w:t>.</w:t>
      </w:r>
      <w:r w:rsidRPr="00C9176A">
        <w:rPr>
          <w:sz w:val="16"/>
        </w:rPr>
        <w:t xml:space="preserve"> (Brown, 2018, Hudson 2015, 2022.) That means lenders losing wealth, and banks crashing as panicking lenders scramble to retrieve their savings. Thus a great deal of capacity to lend would be lost, and </w:t>
      </w:r>
      <w:r w:rsidRPr="00C9176A">
        <w:rPr>
          <w:rStyle w:val="StyleUnderline"/>
        </w:rPr>
        <w:t xml:space="preserve">the economy </w:t>
      </w:r>
      <w:r w:rsidRPr="00C9176A">
        <w:rPr>
          <w:rStyle w:val="Emphasis"/>
        </w:rPr>
        <w:t>cannot function</w:t>
      </w:r>
      <w:r w:rsidRPr="00C9176A">
        <w:rPr>
          <w:rStyle w:val="StyleUnderline"/>
        </w:rPr>
        <w:t xml:space="preserve"> without constant flows of credit</w:t>
      </w:r>
      <w:r w:rsidRPr="00C9176A">
        <w:rPr>
          <w:sz w:val="16"/>
        </w:rPr>
        <w:t xml:space="preserve">, especially to finance trade. (Korowitz, 2013.) Most trade involves goods sent on the expectation that payment will be forthcoming. They will not be despatched if the producer doubts whether the purchaser can get the money or the credit to pay when banks are reluctant to risk lending. Because the economy runs on Just-In-Time delivery, lacking resilience, supermarkets are empty in three days if despatches falter. 2d. The deterioration of social cohesion. </w:t>
      </w:r>
      <w:r w:rsidRPr="00C9176A">
        <w:rPr>
          <w:rStyle w:val="StyleUnderline"/>
        </w:rPr>
        <w:t>Capitalism has inevitably generated grotesque levels of inequality.</w:t>
      </w:r>
      <w:r w:rsidRPr="00C9176A">
        <w:rPr>
          <w:sz w:val="16"/>
        </w:rPr>
        <w:t xml:space="preserve"> About </w:t>
      </w:r>
      <w:r w:rsidRPr="00C9176A">
        <w:rPr>
          <w:rStyle w:val="Emphasis"/>
        </w:rPr>
        <w:t>1%</w:t>
      </w:r>
      <w:r w:rsidRPr="00C9176A">
        <w:rPr>
          <w:rStyle w:val="StyleUnderline"/>
        </w:rPr>
        <w:t xml:space="preserve"> of the world’s people</w:t>
      </w:r>
      <w:r w:rsidRPr="00C9176A">
        <w:rPr>
          <w:sz w:val="16"/>
        </w:rPr>
        <w:t xml:space="preserve"> probably </w:t>
      </w:r>
      <w:r w:rsidRPr="00C9176A">
        <w:rPr>
          <w:rStyle w:val="StyleUnderline"/>
        </w:rPr>
        <w:t>own</w:t>
      </w:r>
      <w:r w:rsidRPr="00C9176A">
        <w:rPr>
          <w:sz w:val="16"/>
        </w:rPr>
        <w:t xml:space="preserve"> about </w:t>
      </w:r>
      <w:r w:rsidRPr="00C9176A">
        <w:rPr>
          <w:rStyle w:val="Emphasis"/>
        </w:rPr>
        <w:t>50%</w:t>
      </w:r>
      <w:r w:rsidRPr="00C9176A">
        <w:rPr>
          <w:rStyle w:val="StyleUnderline"/>
        </w:rPr>
        <w:t xml:space="preserve"> of its wealth now and large numbers</w:t>
      </w:r>
      <w:r w:rsidRPr="00C9176A">
        <w:rPr>
          <w:sz w:val="16"/>
        </w:rPr>
        <w:t xml:space="preserve"> in even the richest countries </w:t>
      </w:r>
      <w:r w:rsidRPr="00C9176A">
        <w:rPr>
          <w:rStyle w:val="StyleUnderline"/>
        </w:rPr>
        <w:t>are impoverished and angry, and turning towards support of</w:t>
      </w:r>
      <w:r w:rsidRPr="00C9176A">
        <w:rPr>
          <w:sz w:val="16"/>
        </w:rPr>
        <w:t xml:space="preserve"> authoritarian/</w:t>
      </w:r>
      <w:r w:rsidRPr="00C9176A">
        <w:rPr>
          <w:rStyle w:val="Emphasis"/>
        </w:rPr>
        <w:t>fascist</w:t>
      </w:r>
      <w:r w:rsidRPr="00C9176A">
        <w:rPr>
          <w:rStyle w:val="StyleUnderline"/>
        </w:rPr>
        <w:t xml:space="preserve"> rulers.</w:t>
      </w:r>
      <w:r w:rsidRPr="00C9176A">
        <w:rPr>
          <w:sz w:val="16"/>
        </w:rPr>
        <w:t xml:space="preserve"> Respect for democracy is Rdecreasing and there is increasing tendency in the UK and Europe to support strong leaders prepared to break the law to fix things. The capitalist class will tighten its grip, governments will give it what it wants in order to “get the economy going again” (...as soon as he got in Trump implemented massive tax cuts for the rich ...), thus accelerating the turmoil. Some people think </w:t>
      </w:r>
      <w:r w:rsidRPr="00C9176A">
        <w:rPr>
          <w:rStyle w:val="StyleUnderline"/>
        </w:rPr>
        <w:t xml:space="preserve">the US is heading for </w:t>
      </w:r>
      <w:r w:rsidRPr="00C9176A">
        <w:rPr>
          <w:rStyle w:val="Emphasis"/>
        </w:rPr>
        <w:t>civil war.</w:t>
      </w:r>
      <w:r w:rsidRPr="00C9176A">
        <w:rPr>
          <w:sz w:val="16"/>
        </w:rPr>
        <w:t xml:space="preserve"> 3. </w:t>
      </w:r>
      <w:r w:rsidRPr="00C9176A">
        <w:rPr>
          <w:rStyle w:val="StyleUnderline"/>
        </w:rPr>
        <w:t xml:space="preserve">Many other </w:t>
      </w:r>
      <w:r w:rsidRPr="00290FA1">
        <w:rPr>
          <w:rStyle w:val="Emphasis"/>
          <w:highlight w:val="green"/>
        </w:rPr>
        <w:t>biophysical</w:t>
      </w:r>
      <w:r w:rsidRPr="00290FA1">
        <w:rPr>
          <w:rStyle w:val="StyleUnderline"/>
          <w:highlight w:val="green"/>
        </w:rPr>
        <w:t xml:space="preserve"> difficulties </w:t>
      </w:r>
      <w:r w:rsidRPr="00C9176A">
        <w:rPr>
          <w:rStyle w:val="StyleUnderline"/>
        </w:rPr>
        <w:t xml:space="preserve">are </w:t>
      </w:r>
      <w:r w:rsidRPr="00290FA1">
        <w:rPr>
          <w:rStyle w:val="StyleUnderline"/>
          <w:highlight w:val="green"/>
        </w:rPr>
        <w:t>tightening</w:t>
      </w:r>
      <w:r w:rsidRPr="00C9176A">
        <w:rPr>
          <w:rStyle w:val="StyleUnderline"/>
        </w:rPr>
        <w:t xml:space="preserve"> the </w:t>
      </w:r>
      <w:r w:rsidRPr="00C9176A">
        <w:rPr>
          <w:rStyle w:val="Emphasis"/>
        </w:rPr>
        <w:t>limits</w:t>
      </w:r>
      <w:r w:rsidRPr="00C9176A">
        <w:rPr>
          <w:rStyle w:val="StyleUnderline"/>
        </w:rPr>
        <w:t xml:space="preserve"> to growth</w:t>
      </w:r>
      <w:r w:rsidRPr="00C9176A">
        <w:rPr>
          <w:sz w:val="16"/>
        </w:rPr>
        <w:t xml:space="preserve"> noose reducing the capacity of economies to deal with accelerating difficulties, </w:t>
      </w:r>
      <w:r w:rsidRPr="00C9176A">
        <w:rPr>
          <w:rStyle w:val="StyleUnderline"/>
        </w:rPr>
        <w:t xml:space="preserve">including </w:t>
      </w:r>
      <w:r w:rsidRPr="00290FA1">
        <w:rPr>
          <w:rStyle w:val="Emphasis"/>
          <w:highlight w:val="green"/>
        </w:rPr>
        <w:t xml:space="preserve">water </w:t>
      </w:r>
      <w:r w:rsidRPr="00C9176A">
        <w:rPr>
          <w:rStyle w:val="Emphasis"/>
        </w:rPr>
        <w:t>scarcity</w:t>
      </w:r>
      <w:r w:rsidRPr="00C9176A">
        <w:rPr>
          <w:rStyle w:val="StyleUnderline"/>
        </w:rPr>
        <w:t xml:space="preserve">, </w:t>
      </w:r>
      <w:r w:rsidRPr="00290FA1">
        <w:rPr>
          <w:rStyle w:val="Emphasis"/>
          <w:highlight w:val="green"/>
        </w:rPr>
        <w:t xml:space="preserve">fisheries </w:t>
      </w:r>
      <w:r w:rsidRPr="00C9176A">
        <w:rPr>
          <w:rStyle w:val="Emphasis"/>
        </w:rPr>
        <w:t>decline</w:t>
      </w:r>
      <w:r w:rsidRPr="00C9176A">
        <w:rPr>
          <w:rStyle w:val="StyleUnderline"/>
        </w:rPr>
        <w:t xml:space="preserve">, </w:t>
      </w:r>
      <w:r w:rsidRPr="00C9176A">
        <w:rPr>
          <w:rStyle w:val="Emphasis"/>
        </w:rPr>
        <w:t xml:space="preserve">deteriorating </w:t>
      </w:r>
      <w:r w:rsidRPr="00290FA1">
        <w:rPr>
          <w:rStyle w:val="Emphasis"/>
          <w:highlight w:val="green"/>
        </w:rPr>
        <w:t>mineral grades</w:t>
      </w:r>
      <w:r w:rsidRPr="00290FA1">
        <w:rPr>
          <w:rStyle w:val="StyleUnderline"/>
          <w:highlight w:val="green"/>
        </w:rPr>
        <w:t xml:space="preserve">, </w:t>
      </w:r>
      <w:r w:rsidRPr="00C9176A">
        <w:rPr>
          <w:rStyle w:val="StyleUnderline"/>
        </w:rPr>
        <w:t xml:space="preserve">accelerating </w:t>
      </w:r>
      <w:r w:rsidRPr="00290FA1">
        <w:rPr>
          <w:rStyle w:val="StyleUnderline"/>
          <w:highlight w:val="green"/>
        </w:rPr>
        <w:t xml:space="preserve">costs of resources </w:t>
      </w:r>
      <w:r w:rsidRPr="00C9176A">
        <w:rPr>
          <w:rStyle w:val="StyleUnderline"/>
        </w:rPr>
        <w:t xml:space="preserve">and of ecological disruption including </w:t>
      </w:r>
      <w:r w:rsidRPr="00C9176A">
        <w:rPr>
          <w:rStyle w:val="Emphasis"/>
        </w:rPr>
        <w:t>climate</w:t>
      </w:r>
      <w:r w:rsidRPr="00C9176A">
        <w:rPr>
          <w:rStyle w:val="StyleUnderline"/>
        </w:rPr>
        <w:t xml:space="preserve"> change, agricultural </w:t>
      </w:r>
      <w:r w:rsidRPr="00290FA1">
        <w:rPr>
          <w:rStyle w:val="Emphasis"/>
          <w:highlight w:val="green"/>
        </w:rPr>
        <w:t>soil</w:t>
      </w:r>
      <w:r w:rsidRPr="00C9176A">
        <w:rPr>
          <w:sz w:val="16"/>
        </w:rPr>
        <w:t xml:space="preserve"> damage and </w:t>
      </w:r>
      <w:r w:rsidRPr="00290FA1">
        <w:rPr>
          <w:rStyle w:val="Emphasis"/>
          <w:highlight w:val="green"/>
        </w:rPr>
        <w:t>loss</w:t>
      </w:r>
      <w:r w:rsidRPr="00290FA1">
        <w:rPr>
          <w:rStyle w:val="StyleUnderline"/>
          <w:highlight w:val="green"/>
        </w:rPr>
        <w:t xml:space="preserve">, </w:t>
      </w:r>
      <w:r w:rsidRPr="00290FA1">
        <w:rPr>
          <w:rStyle w:val="Emphasis"/>
          <w:highlight w:val="green"/>
        </w:rPr>
        <w:t>ocean acidification</w:t>
      </w:r>
      <w:r w:rsidRPr="00290FA1">
        <w:rPr>
          <w:rStyle w:val="StyleUnderline"/>
          <w:highlight w:val="green"/>
        </w:rPr>
        <w:t xml:space="preserve">, </w:t>
      </w:r>
      <w:r w:rsidRPr="00C9176A">
        <w:rPr>
          <w:rStyle w:val="StyleUnderline"/>
        </w:rPr>
        <w:t xml:space="preserve">and </w:t>
      </w:r>
      <w:r w:rsidRPr="00290FA1">
        <w:rPr>
          <w:rStyle w:val="Emphasis"/>
          <w:highlight w:val="green"/>
        </w:rPr>
        <w:t>sea rise.</w:t>
      </w:r>
      <w:r w:rsidRPr="00C9176A">
        <w:rPr>
          <w:sz w:val="16"/>
        </w:rPr>
        <w:t xml:space="preserve"> A holocaust of </w:t>
      </w:r>
      <w:r w:rsidRPr="00290FA1">
        <w:rPr>
          <w:rStyle w:val="Emphasis"/>
          <w:highlight w:val="green"/>
        </w:rPr>
        <w:t>extinctions</w:t>
      </w:r>
      <w:r w:rsidRPr="00C9176A">
        <w:rPr>
          <w:sz w:val="16"/>
        </w:rPr>
        <w:t xml:space="preserve"> appears to have begun, now </w:t>
      </w:r>
      <w:r w:rsidRPr="00290FA1">
        <w:rPr>
          <w:rStyle w:val="StyleUnderline"/>
          <w:highlight w:val="green"/>
        </w:rPr>
        <w:t xml:space="preserve">including insects </w:t>
      </w:r>
      <w:r w:rsidRPr="00C9176A">
        <w:rPr>
          <w:rStyle w:val="StyleUnderline"/>
        </w:rPr>
        <w:t>and</w:t>
      </w:r>
      <w:r w:rsidRPr="00C9176A">
        <w:rPr>
          <w:sz w:val="16"/>
        </w:rPr>
        <w:t xml:space="preserve"> thus </w:t>
      </w:r>
      <w:r w:rsidRPr="00C9176A">
        <w:rPr>
          <w:rStyle w:val="Emphasis"/>
        </w:rPr>
        <w:t>pollination</w:t>
      </w:r>
      <w:r w:rsidRPr="00C9176A">
        <w:rPr>
          <w:rStyle w:val="StyleUnderline"/>
        </w:rPr>
        <w:t xml:space="preserve"> of food crops. These and other factors will cut into</w:t>
      </w:r>
      <w:r w:rsidRPr="00C9176A">
        <w:rPr>
          <w:sz w:val="16"/>
        </w:rPr>
        <w:t xml:space="preserve"> the </w:t>
      </w:r>
      <w:r w:rsidRPr="00C9176A">
        <w:rPr>
          <w:rStyle w:val="StyleUnderline"/>
        </w:rPr>
        <w:t>diminishing resources</w:t>
      </w:r>
      <w:r w:rsidRPr="00C9176A">
        <w:rPr>
          <w:sz w:val="16"/>
        </w:rPr>
        <w:t xml:space="preserve"> available to apply to solving system difficulties. 4. Existing political institutions are not capable of making changes of the magnitude required. Existing systems are reasonably effective at making small changes. Elections are usually won by small margins so governments cannot afford to irritate significant numbers of voters or they will be thrown out. But they cannot adopt policies that go against the vital interests of significant sectors, let alone against almost universal sacred values such as growth. Try telling Australians now struggling with “cost of living” difficulties, many homeless and actually unable to afford enough food, that we have to reduce “living standards”. 5. </w:t>
      </w:r>
      <w:r w:rsidRPr="00C9176A">
        <w:rPr>
          <w:rStyle w:val="StyleUnderline"/>
        </w:rPr>
        <w:t xml:space="preserve">The </w:t>
      </w:r>
      <w:r w:rsidRPr="00290FA1">
        <w:rPr>
          <w:rStyle w:val="StyleUnderline"/>
          <w:highlight w:val="green"/>
        </w:rPr>
        <w:t>problems</w:t>
      </w:r>
      <w:r w:rsidRPr="00C9176A">
        <w:rPr>
          <w:sz w:val="16"/>
        </w:rPr>
        <w:t xml:space="preserve"> interact, compound, </w:t>
      </w:r>
      <w:r w:rsidRPr="00290FA1">
        <w:rPr>
          <w:rStyle w:val="StyleUnderline"/>
          <w:highlight w:val="green"/>
        </w:rPr>
        <w:t>reinforce</w:t>
      </w:r>
      <w:r w:rsidRPr="00C9176A">
        <w:rPr>
          <w:rStyle w:val="StyleUnderline"/>
        </w:rPr>
        <w:t xml:space="preserve"> </w:t>
      </w:r>
      <w:r w:rsidRPr="00290FA1">
        <w:rPr>
          <w:rStyle w:val="StyleUnderline"/>
          <w:highlight w:val="green"/>
        </w:rPr>
        <w:t>each other</w:t>
      </w:r>
      <w:r w:rsidRPr="00C9176A">
        <w:rPr>
          <w:rStyle w:val="StyleUnderline"/>
        </w:rPr>
        <w:t xml:space="preserve"> and positively feedback. Often solving one problem increases difficulties in other areas</w:t>
      </w:r>
      <w:r w:rsidRPr="00C9176A">
        <w:rPr>
          <w:sz w:val="16"/>
        </w:rPr>
        <w:t xml:space="preserve">, especially energy demand. More importantly problems often have multiplicative interactive effects. For instance Ahmed’s analysis. of Middle Eastern oil producers shows how climate change, drought, rising temperatures, soil loss and rapid population growth are mutually reinforcing to generate intractable challenges for governments. Their </w:t>
      </w:r>
      <w:r w:rsidRPr="00C9176A">
        <w:rPr>
          <w:rStyle w:val="Emphasis"/>
        </w:rPr>
        <w:t>declining capacity</w:t>
      </w:r>
      <w:r w:rsidRPr="00C9176A">
        <w:rPr>
          <w:rStyle w:val="StyleUnderline"/>
        </w:rPr>
        <w:t xml:space="preserve"> to cope leads to </w:t>
      </w:r>
      <w:r w:rsidRPr="00C9176A">
        <w:rPr>
          <w:rStyle w:val="Emphasis"/>
        </w:rPr>
        <w:t>repression</w:t>
      </w:r>
      <w:r w:rsidRPr="00C9176A">
        <w:rPr>
          <w:rStyle w:val="StyleUnderline"/>
        </w:rPr>
        <w:t xml:space="preserve"> in an effort to contain discontent and maintain order, which feeds back to generate more discontent.</w:t>
      </w:r>
      <w:r w:rsidRPr="00C9176A">
        <w:rPr>
          <w:sz w:val="16"/>
        </w:rPr>
        <w:t xml:space="preserve"> Therefore the difficulties now being experienced are likely to be swamped soon by a tidal wave of </w:t>
      </w:r>
      <w:r w:rsidRPr="00C9176A">
        <w:rPr>
          <w:rStyle w:val="StyleUnderline"/>
        </w:rPr>
        <w:t xml:space="preserve">many </w:t>
      </w:r>
      <w:r w:rsidRPr="00C9176A">
        <w:rPr>
          <w:rStyle w:val="Emphasis"/>
        </w:rPr>
        <w:t>compounding positive feedback</w:t>
      </w:r>
      <w:r w:rsidRPr="00C9176A">
        <w:rPr>
          <w:rStyle w:val="StyleUnderline"/>
        </w:rPr>
        <w:t xml:space="preserve"> effects</w:t>
      </w:r>
      <w:r w:rsidRPr="00C9176A">
        <w:rPr>
          <w:sz w:val="16"/>
        </w:rPr>
        <w:t xml:space="preserve">. Several analysts have detailed how the combined effects are likely to </w:t>
      </w:r>
      <w:r w:rsidRPr="00C9176A">
        <w:rPr>
          <w:rStyle w:val="StyleUnderline"/>
        </w:rPr>
        <w:t xml:space="preserve">lead to </w:t>
      </w:r>
      <w:r w:rsidRPr="00C9176A">
        <w:rPr>
          <w:rStyle w:val="Emphasis"/>
        </w:rPr>
        <w:t>sudden</w:t>
      </w:r>
      <w:r w:rsidRPr="00C9176A">
        <w:rPr>
          <w:rStyle w:val="StyleUnderline"/>
        </w:rPr>
        <w:t xml:space="preserve"> and </w:t>
      </w:r>
      <w:r w:rsidRPr="00C9176A">
        <w:rPr>
          <w:rStyle w:val="Emphasis"/>
        </w:rPr>
        <w:t>catastrophic</w:t>
      </w:r>
      <w:r w:rsidRPr="00C9176A">
        <w:rPr>
          <w:rStyle w:val="StyleUnderline"/>
        </w:rPr>
        <w:t xml:space="preserve"> system </w:t>
      </w:r>
      <w:r w:rsidRPr="00C9176A">
        <w:rPr>
          <w:rStyle w:val="Emphasis"/>
        </w:rPr>
        <w:t>breakdown</w:t>
      </w:r>
      <w:r w:rsidRPr="00C9176A">
        <w:rPr>
          <w:sz w:val="16"/>
        </w:rPr>
        <w:t xml:space="preserve"> in the global economy. (For instance, Mason 2003, Korowicz, 2012, Morgan, 2013, Kunstler, 2005, Greer, 2005, Bardi, 2011, Collins 2018, Smith and Positrano, 2010 and Duncan 2013.)</w:t>
      </w:r>
    </w:p>
    <w:p w14:paraId="6C6CA2B9" w14:textId="77777777" w:rsidR="009A7223" w:rsidRPr="00C9176A" w:rsidRDefault="009A7223" w:rsidP="009A7223"/>
    <w:p w14:paraId="1EAB7E22" w14:textId="77777777" w:rsidR="009A7223" w:rsidRPr="00C9176A" w:rsidRDefault="009A7223" w:rsidP="009A7223">
      <w:pPr>
        <w:pStyle w:val="Heading4"/>
        <w:rPr>
          <w:rFonts w:cs="Calibri"/>
        </w:rPr>
      </w:pPr>
      <w:bookmarkStart w:id="1" w:name="_Hlk207737888"/>
      <w:r w:rsidRPr="00C9176A">
        <w:rPr>
          <w:rFonts w:cs="Calibri"/>
          <w:u w:val="single"/>
        </w:rPr>
        <w:t>Political crisis.</w:t>
      </w:r>
      <w:r w:rsidRPr="00C9176A">
        <w:rPr>
          <w:rFonts w:cs="Calibri"/>
        </w:rPr>
        <w:t xml:space="preserve"> </w:t>
      </w:r>
      <w:r w:rsidRPr="00C9176A">
        <w:rPr>
          <w:rFonts w:cs="Calibri"/>
          <w:u w:val="single"/>
        </w:rPr>
        <w:t>Global uprisings</w:t>
      </w:r>
      <w:r w:rsidRPr="00C9176A">
        <w:rPr>
          <w:rFonts w:cs="Calibri"/>
        </w:rPr>
        <w:t xml:space="preserve"> are inevitable.</w:t>
      </w:r>
    </w:p>
    <w:p w14:paraId="3412999F" w14:textId="77777777" w:rsidR="009A7223" w:rsidRPr="00C9176A" w:rsidRDefault="009A7223" w:rsidP="009A7223">
      <w:r w:rsidRPr="00C9176A">
        <w:rPr>
          <w:rStyle w:val="Style13ptBold"/>
        </w:rPr>
        <w:t>Robinson 25</w:t>
      </w:r>
      <w:r w:rsidRPr="00C9176A">
        <w:t xml:space="preserve"> – Distinguished Professor of Sociology, Global Studies, and Latin American Studies at the University of California, Santa Barbara.</w:t>
      </w:r>
    </w:p>
    <w:p w14:paraId="489C363D" w14:textId="77777777" w:rsidR="009A7223" w:rsidRPr="00C9176A" w:rsidRDefault="009A7223" w:rsidP="009A7223">
      <w:r w:rsidRPr="00C9176A">
        <w:t>William I Robinson, “The epochal crisis of global capitalism — Challenges for popular resistance from below” Links: International Journal of Socialist Renewal. 2-23-2025. https://links.org.au/epochal-crisis-global-capitalism-challenges-popular-resistance-below</w:t>
      </w:r>
    </w:p>
    <w:p w14:paraId="2BD994F5" w14:textId="77777777" w:rsidR="009A7223" w:rsidRPr="00C9176A" w:rsidRDefault="009A7223" w:rsidP="009A7223">
      <w:pPr>
        <w:rPr>
          <w:u w:val="single"/>
        </w:rPr>
      </w:pPr>
      <w:r w:rsidRPr="00C9176A">
        <w:rPr>
          <w:rStyle w:val="Emphasis"/>
        </w:rPr>
        <w:t>Political crisis</w:t>
      </w:r>
      <w:r w:rsidRPr="00C9176A">
        <w:rPr>
          <w:u w:val="single"/>
        </w:rPr>
        <w:t>: A general crisis of capitalism’s rule</w:t>
      </w:r>
    </w:p>
    <w:p w14:paraId="553449D4" w14:textId="77777777" w:rsidR="009A7223" w:rsidRPr="00C9176A" w:rsidRDefault="009A7223" w:rsidP="009A7223">
      <w:pPr>
        <w:rPr>
          <w:sz w:val="12"/>
        </w:rPr>
      </w:pPr>
      <w:r w:rsidRPr="00C9176A">
        <w:rPr>
          <w:u w:val="single"/>
        </w:rPr>
        <w:t xml:space="preserve">Global </w:t>
      </w:r>
      <w:r w:rsidRPr="00290FA1">
        <w:rPr>
          <w:highlight w:val="green"/>
          <w:u w:val="single"/>
        </w:rPr>
        <w:t xml:space="preserve">capitalism faces a </w:t>
      </w:r>
      <w:r w:rsidRPr="00290FA1">
        <w:rPr>
          <w:rStyle w:val="Emphasis"/>
          <w:highlight w:val="green"/>
        </w:rPr>
        <w:t>political crisis</w:t>
      </w:r>
      <w:r w:rsidRPr="00290FA1">
        <w:rPr>
          <w:sz w:val="12"/>
          <w:highlight w:val="green"/>
        </w:rPr>
        <w:t xml:space="preserve"> </w:t>
      </w:r>
      <w:r w:rsidRPr="00290FA1">
        <w:rPr>
          <w:highlight w:val="green"/>
          <w:u w:val="single"/>
        </w:rPr>
        <w:t xml:space="preserve">of </w:t>
      </w:r>
      <w:r w:rsidRPr="00290FA1">
        <w:rPr>
          <w:rStyle w:val="Emphasis"/>
          <w:highlight w:val="green"/>
        </w:rPr>
        <w:t>state legitimacy</w:t>
      </w:r>
      <w:r w:rsidRPr="00C9176A">
        <w:rPr>
          <w:sz w:val="12"/>
        </w:rPr>
        <w:t xml:space="preserve"> and capitalist hegemony. </w:t>
      </w:r>
      <w:r w:rsidRPr="00C9176A">
        <w:rPr>
          <w:u w:val="single"/>
        </w:rPr>
        <w:t xml:space="preserve">The </w:t>
      </w:r>
      <w:r w:rsidRPr="00290FA1">
        <w:rPr>
          <w:highlight w:val="green"/>
          <w:u w:val="single"/>
        </w:rPr>
        <w:t>ruling groups</w:t>
      </w:r>
      <w:r w:rsidRPr="00C9176A">
        <w:rPr>
          <w:sz w:val="12"/>
        </w:rPr>
        <w:t xml:space="preserve"> </w:t>
      </w:r>
      <w:r w:rsidRPr="00C9176A">
        <w:rPr>
          <w:u w:val="single"/>
        </w:rPr>
        <w:t xml:space="preserve">are desperate </w:t>
      </w:r>
      <w:r w:rsidRPr="00290FA1">
        <w:rPr>
          <w:highlight w:val="green"/>
          <w:u w:val="single"/>
        </w:rPr>
        <w:t>to re-establish</w:t>
      </w:r>
      <w:r w:rsidRPr="00C9176A">
        <w:rPr>
          <w:sz w:val="12"/>
        </w:rPr>
        <w:t xml:space="preserve"> their </w:t>
      </w:r>
      <w:r w:rsidRPr="00290FA1">
        <w:rPr>
          <w:highlight w:val="green"/>
          <w:u w:val="single"/>
        </w:rPr>
        <w:t>hegemony</w:t>
      </w:r>
      <w:r w:rsidRPr="00C9176A">
        <w:rPr>
          <w:u w:val="single"/>
        </w:rPr>
        <w:t xml:space="preserve"> and legitimacy</w:t>
      </w:r>
      <w:r w:rsidRPr="00C9176A">
        <w:rPr>
          <w:sz w:val="12"/>
        </w:rPr>
        <w:t xml:space="preserve">. </w:t>
      </w:r>
      <w:r w:rsidRPr="00C9176A">
        <w:rPr>
          <w:u w:val="single"/>
        </w:rPr>
        <w:t xml:space="preserve">We are seeing an </w:t>
      </w:r>
      <w:r w:rsidRPr="00290FA1">
        <w:rPr>
          <w:rStyle w:val="Emphasis"/>
          <w:highlight w:val="green"/>
        </w:rPr>
        <w:t>escalat</w:t>
      </w:r>
      <w:r w:rsidRPr="00C9176A">
        <w:rPr>
          <w:rStyle w:val="Emphasis"/>
        </w:rPr>
        <w:t>ion</w:t>
      </w:r>
      <w:r w:rsidRPr="00C9176A">
        <w:rPr>
          <w:u w:val="single"/>
        </w:rPr>
        <w:t xml:space="preserve"> of </w:t>
      </w:r>
      <w:r w:rsidRPr="00290FA1">
        <w:rPr>
          <w:rStyle w:val="Emphasis"/>
          <w:highlight w:val="green"/>
        </w:rPr>
        <w:t>state violence</w:t>
      </w:r>
      <w:r w:rsidRPr="00C9176A">
        <w:rPr>
          <w:sz w:val="12"/>
        </w:rPr>
        <w:t xml:space="preserve">, </w:t>
      </w:r>
      <w:r w:rsidRPr="00C9176A">
        <w:rPr>
          <w:u w:val="single"/>
        </w:rPr>
        <w:t xml:space="preserve">the spread of a </w:t>
      </w:r>
      <w:r w:rsidRPr="00290FA1">
        <w:rPr>
          <w:rStyle w:val="Emphasis"/>
          <w:highlight w:val="green"/>
        </w:rPr>
        <w:t>neo-fascist</w:t>
      </w:r>
      <w:r w:rsidRPr="00290FA1">
        <w:rPr>
          <w:highlight w:val="green"/>
          <w:u w:val="single"/>
        </w:rPr>
        <w:t xml:space="preserve"> </w:t>
      </w:r>
      <w:r w:rsidRPr="00C9176A">
        <w:rPr>
          <w:rStyle w:val="Emphasis"/>
        </w:rPr>
        <w:t>far right</w:t>
      </w:r>
      <w:r w:rsidRPr="00C9176A">
        <w:rPr>
          <w:sz w:val="12"/>
        </w:rPr>
        <w:t xml:space="preserve"> </w:t>
      </w:r>
      <w:r w:rsidRPr="00C9176A">
        <w:rPr>
          <w:u w:val="single"/>
        </w:rPr>
        <w:t xml:space="preserve">around the world, and an expansion of the </w:t>
      </w:r>
      <w:r w:rsidRPr="00290FA1">
        <w:rPr>
          <w:rStyle w:val="Emphasis"/>
          <w:highlight w:val="green"/>
        </w:rPr>
        <w:t>global police state</w:t>
      </w:r>
      <w:r w:rsidRPr="00C9176A">
        <w:rPr>
          <w:u w:val="single"/>
        </w:rPr>
        <w:t>.</w:t>
      </w:r>
      <w:r w:rsidRPr="00C9176A">
        <w:rPr>
          <w:sz w:val="12"/>
        </w:rPr>
        <w:t xml:space="preserve"> </w:t>
      </w:r>
      <w:r w:rsidRPr="00C9176A">
        <w:rPr>
          <w:u w:val="single"/>
        </w:rPr>
        <w:t>Unprecedented inequalities can only be sustained by extreme violence, militarisation and repression</w:t>
      </w:r>
      <w:r w:rsidRPr="00C9176A">
        <w:rPr>
          <w:sz w:val="12"/>
        </w:rPr>
        <w:t xml:space="preserve">. </w:t>
      </w:r>
      <w:r w:rsidRPr="00C9176A">
        <w:rPr>
          <w:rStyle w:val="StyleUnderline"/>
        </w:rPr>
        <w:t xml:space="preserve">The ruling groups face </w:t>
      </w:r>
      <w:r w:rsidRPr="00290FA1">
        <w:rPr>
          <w:rStyle w:val="Emphasis"/>
          <w:highlight w:val="green"/>
        </w:rPr>
        <w:t>a crisis of social control:</w:t>
      </w:r>
      <w:r w:rsidRPr="00C9176A">
        <w:rPr>
          <w:sz w:val="12"/>
        </w:rPr>
        <w:t xml:space="preserve"> </w:t>
      </w:r>
      <w:r w:rsidRPr="00290FA1">
        <w:rPr>
          <w:highlight w:val="green"/>
          <w:u w:val="single"/>
        </w:rPr>
        <w:t xml:space="preserve">how to </w:t>
      </w:r>
      <w:r w:rsidRPr="00C9176A">
        <w:rPr>
          <w:u w:val="single"/>
        </w:rPr>
        <w:t xml:space="preserve">maintain a grip on power and </w:t>
      </w:r>
      <w:r w:rsidRPr="00290FA1">
        <w:rPr>
          <w:highlight w:val="green"/>
          <w:u w:val="single"/>
        </w:rPr>
        <w:t>prevent uprisings</w:t>
      </w:r>
      <w:r w:rsidRPr="00C9176A">
        <w:rPr>
          <w:u w:val="single"/>
        </w:rPr>
        <w:t>?</w:t>
      </w:r>
      <w:r w:rsidRPr="00C9176A">
        <w:rPr>
          <w:sz w:val="12"/>
        </w:rPr>
        <w:t xml:space="preserve"> </w:t>
      </w:r>
    </w:p>
    <w:p w14:paraId="52012727" w14:textId="77777777" w:rsidR="009A7223" w:rsidRPr="00C9176A" w:rsidRDefault="009A7223" w:rsidP="009A7223">
      <w:pPr>
        <w:rPr>
          <w:sz w:val="12"/>
        </w:rPr>
      </w:pPr>
      <w:r w:rsidRPr="00290FA1">
        <w:rPr>
          <w:rStyle w:val="Emphasis"/>
          <w:highlight w:val="green"/>
        </w:rPr>
        <w:t>Consensual mechanisms</w:t>
      </w:r>
      <w:r w:rsidRPr="00C9176A">
        <w:rPr>
          <w:u w:val="single"/>
        </w:rPr>
        <w:t xml:space="preserve"> of social control are </w:t>
      </w:r>
      <w:r w:rsidRPr="00290FA1">
        <w:rPr>
          <w:highlight w:val="green"/>
          <w:u w:val="single"/>
        </w:rPr>
        <w:t>break</w:t>
      </w:r>
      <w:r w:rsidRPr="00C9176A">
        <w:rPr>
          <w:u w:val="single"/>
        </w:rPr>
        <w:t xml:space="preserve">ing </w:t>
      </w:r>
      <w:r w:rsidRPr="00290FA1">
        <w:rPr>
          <w:highlight w:val="green"/>
          <w:u w:val="single"/>
        </w:rPr>
        <w:t>down</w:t>
      </w:r>
      <w:r w:rsidRPr="00C9176A">
        <w:rPr>
          <w:sz w:val="12"/>
        </w:rPr>
        <w:t xml:space="preserve"> </w:t>
      </w:r>
      <w:r w:rsidRPr="00C9176A">
        <w:rPr>
          <w:u w:val="single"/>
        </w:rPr>
        <w:t>as</w:t>
      </w:r>
      <w:r w:rsidRPr="00C9176A">
        <w:rPr>
          <w:sz w:val="12"/>
        </w:rPr>
        <w:t xml:space="preserve"> authoritarian, dictatorial and </w:t>
      </w:r>
      <w:r w:rsidRPr="00C9176A">
        <w:rPr>
          <w:u w:val="single"/>
        </w:rPr>
        <w:t>neo-fascist</w:t>
      </w:r>
      <w:r w:rsidRPr="00C9176A">
        <w:rPr>
          <w:sz w:val="12"/>
        </w:rPr>
        <w:t xml:space="preserve"> systems of </w:t>
      </w:r>
      <w:r w:rsidRPr="00C9176A">
        <w:rPr>
          <w:u w:val="single"/>
        </w:rPr>
        <w:t>political domination spread</w:t>
      </w:r>
      <w:r w:rsidRPr="00C9176A">
        <w:rPr>
          <w:sz w:val="12"/>
        </w:rPr>
        <w:t xml:space="preserve">. </w:t>
      </w:r>
      <w:r w:rsidRPr="00C9176A">
        <w:rPr>
          <w:u w:val="single"/>
        </w:rPr>
        <w:t>Twenty-first century fascism</w:t>
      </w:r>
      <w:r w:rsidRPr="00C9176A">
        <w:rPr>
          <w:sz w:val="12"/>
        </w:rPr>
        <w:t xml:space="preserve">, in my view, </w:t>
      </w:r>
      <w:r w:rsidRPr="00C9176A">
        <w:rPr>
          <w:u w:val="single"/>
        </w:rPr>
        <w:t xml:space="preserve">involves a triangulation of transnational </w:t>
      </w:r>
      <w:r w:rsidRPr="00290FA1">
        <w:rPr>
          <w:highlight w:val="green"/>
          <w:u w:val="single"/>
        </w:rPr>
        <w:t>capital</w:t>
      </w:r>
      <w:r w:rsidRPr="00C9176A">
        <w:rPr>
          <w:u w:val="single"/>
        </w:rPr>
        <w:t xml:space="preserve"> with reactionary and repressive state power and</w:t>
      </w:r>
      <w:r w:rsidRPr="00C9176A">
        <w:rPr>
          <w:sz w:val="12"/>
        </w:rPr>
        <w:t xml:space="preserve"> a </w:t>
      </w:r>
      <w:r w:rsidRPr="00C9176A">
        <w:rPr>
          <w:rStyle w:val="Emphasis"/>
        </w:rPr>
        <w:t>fascist mobilisation</w:t>
      </w:r>
      <w:r w:rsidRPr="00C9176A">
        <w:rPr>
          <w:sz w:val="12"/>
        </w:rPr>
        <w:t xml:space="preserve"> in civil society. </w:t>
      </w:r>
      <w:r w:rsidRPr="00C9176A">
        <w:rPr>
          <w:u w:val="single"/>
        </w:rPr>
        <w:t xml:space="preserve">It is a project that </w:t>
      </w:r>
      <w:r w:rsidRPr="00290FA1">
        <w:rPr>
          <w:highlight w:val="green"/>
          <w:u w:val="single"/>
        </w:rPr>
        <w:t>seeks to channel</w:t>
      </w:r>
      <w:r w:rsidRPr="00C9176A">
        <w:rPr>
          <w:u w:val="single"/>
        </w:rPr>
        <w:t xml:space="preserve"> mass </w:t>
      </w:r>
      <w:r w:rsidRPr="00290FA1">
        <w:rPr>
          <w:highlight w:val="green"/>
          <w:u w:val="single"/>
        </w:rPr>
        <w:t>insecurity</w:t>
      </w:r>
      <w:r w:rsidRPr="00C9176A">
        <w:rPr>
          <w:sz w:val="12"/>
        </w:rPr>
        <w:t xml:space="preserve"> </w:t>
      </w:r>
      <w:r w:rsidRPr="00C9176A">
        <w:rPr>
          <w:u w:val="single"/>
        </w:rPr>
        <w:t>and</w:t>
      </w:r>
      <w:r w:rsidRPr="00C9176A">
        <w:rPr>
          <w:sz w:val="12"/>
        </w:rPr>
        <w:t xml:space="preserve"> social </w:t>
      </w:r>
      <w:r w:rsidRPr="00C9176A">
        <w:rPr>
          <w:u w:val="single"/>
        </w:rPr>
        <w:t>anxiety</w:t>
      </w:r>
      <w:r w:rsidRPr="00C9176A">
        <w:rPr>
          <w:sz w:val="12"/>
        </w:rPr>
        <w:t xml:space="preserve"> </w:t>
      </w:r>
      <w:r w:rsidRPr="00C9176A">
        <w:rPr>
          <w:u w:val="single"/>
        </w:rPr>
        <w:t>away from</w:t>
      </w:r>
      <w:r w:rsidRPr="00C9176A">
        <w:rPr>
          <w:sz w:val="12"/>
        </w:rPr>
        <w:t xml:space="preserve"> </w:t>
      </w:r>
      <w:r w:rsidRPr="00C9176A">
        <w:rPr>
          <w:u w:val="single"/>
        </w:rPr>
        <w:t>their source</w:t>
      </w:r>
      <w:r w:rsidRPr="00C9176A">
        <w:rPr>
          <w:sz w:val="12"/>
        </w:rPr>
        <w:t xml:space="preserve"> in a global capitalism in crisis and </w:t>
      </w:r>
      <w:r w:rsidRPr="00C9176A">
        <w:rPr>
          <w:rStyle w:val="Emphasis"/>
        </w:rPr>
        <w:t>redirect</w:t>
      </w:r>
      <w:r w:rsidRPr="00C9176A">
        <w:rPr>
          <w:u w:val="single"/>
        </w:rPr>
        <w:t xml:space="preserve"> it </w:t>
      </w:r>
      <w:r w:rsidRPr="00290FA1">
        <w:rPr>
          <w:rStyle w:val="Emphasis"/>
          <w:highlight w:val="green"/>
        </w:rPr>
        <w:t>towards</w:t>
      </w:r>
      <w:r w:rsidRPr="00290FA1">
        <w:rPr>
          <w:highlight w:val="green"/>
          <w:u w:val="single"/>
        </w:rPr>
        <w:t xml:space="preserve"> the </w:t>
      </w:r>
      <w:r w:rsidRPr="00290FA1">
        <w:rPr>
          <w:rStyle w:val="Emphasis"/>
          <w:highlight w:val="green"/>
        </w:rPr>
        <w:t>Other</w:t>
      </w:r>
      <w:r w:rsidRPr="00290FA1">
        <w:rPr>
          <w:sz w:val="12"/>
          <w:highlight w:val="green"/>
        </w:rPr>
        <w:t>,</w:t>
      </w:r>
      <w:r w:rsidRPr="00C9176A">
        <w:rPr>
          <w:sz w:val="12"/>
        </w:rPr>
        <w:t xml:space="preserve"> </w:t>
      </w:r>
      <w:r w:rsidRPr="00C9176A">
        <w:rPr>
          <w:u w:val="single"/>
        </w:rPr>
        <w:t>whether other countries</w:t>
      </w:r>
      <w:r w:rsidRPr="00C9176A">
        <w:rPr>
          <w:sz w:val="12"/>
        </w:rPr>
        <w:t xml:space="preserve">, </w:t>
      </w:r>
      <w:r w:rsidRPr="00C9176A">
        <w:rPr>
          <w:u w:val="single"/>
        </w:rPr>
        <w:t>ethnicities</w:t>
      </w:r>
      <w:r w:rsidRPr="00C9176A">
        <w:rPr>
          <w:sz w:val="12"/>
        </w:rPr>
        <w:t xml:space="preserve">, </w:t>
      </w:r>
      <w:r w:rsidRPr="00C9176A">
        <w:rPr>
          <w:u w:val="single"/>
        </w:rPr>
        <w:t>immigrants</w:t>
      </w:r>
      <w:r w:rsidRPr="00C9176A">
        <w:rPr>
          <w:sz w:val="12"/>
        </w:rPr>
        <w:t xml:space="preserve"> and </w:t>
      </w:r>
      <w:r w:rsidRPr="00C9176A">
        <w:rPr>
          <w:u w:val="single"/>
        </w:rPr>
        <w:t>refugees</w:t>
      </w:r>
      <w:r w:rsidRPr="00C9176A">
        <w:rPr>
          <w:sz w:val="12"/>
        </w:rPr>
        <w:t xml:space="preserve">, </w:t>
      </w:r>
      <w:r w:rsidRPr="00C9176A">
        <w:rPr>
          <w:u w:val="single"/>
        </w:rPr>
        <w:t>religious minorities</w:t>
      </w:r>
      <w:r w:rsidRPr="00C9176A">
        <w:rPr>
          <w:sz w:val="12"/>
        </w:rPr>
        <w:t xml:space="preserve">, </w:t>
      </w:r>
      <w:r w:rsidRPr="00C9176A">
        <w:rPr>
          <w:u w:val="single"/>
        </w:rPr>
        <w:t>and so on.</w:t>
      </w:r>
    </w:p>
    <w:p w14:paraId="1147D48B" w14:textId="77777777" w:rsidR="009A7223" w:rsidRPr="00C9176A" w:rsidRDefault="009A7223" w:rsidP="009A7223">
      <w:pPr>
        <w:rPr>
          <w:sz w:val="12"/>
        </w:rPr>
      </w:pPr>
      <w:r w:rsidRPr="00290FA1">
        <w:rPr>
          <w:highlight w:val="green"/>
          <w:u w:val="single"/>
        </w:rPr>
        <w:t xml:space="preserve">This </w:t>
      </w:r>
      <w:r w:rsidRPr="00C9176A">
        <w:rPr>
          <w:u w:val="single"/>
        </w:rPr>
        <w:t xml:space="preserve">generates an </w:t>
      </w:r>
      <w:r w:rsidRPr="00290FA1">
        <w:rPr>
          <w:rStyle w:val="Emphasis"/>
          <w:highlight w:val="green"/>
        </w:rPr>
        <w:t>explosive</w:t>
      </w:r>
      <w:r w:rsidRPr="00C9176A">
        <w:rPr>
          <w:rStyle w:val="Emphasis"/>
        </w:rPr>
        <w:t xml:space="preserve"> </w:t>
      </w:r>
      <w:r w:rsidRPr="00290FA1">
        <w:rPr>
          <w:rStyle w:val="Emphasis"/>
          <w:highlight w:val="green"/>
        </w:rPr>
        <w:t>situation</w:t>
      </w:r>
      <w:r w:rsidRPr="00C9176A">
        <w:rPr>
          <w:sz w:val="12"/>
        </w:rPr>
        <w:t xml:space="preserve"> — </w:t>
      </w:r>
      <w:r w:rsidRPr="00290FA1">
        <w:rPr>
          <w:rStyle w:val="Emphasis"/>
          <w:highlight w:val="green"/>
        </w:rPr>
        <w:t>tinderboxes</w:t>
      </w:r>
      <w:r w:rsidRPr="00C9176A">
        <w:rPr>
          <w:sz w:val="12"/>
        </w:rPr>
        <w:t xml:space="preserve"> that </w:t>
      </w:r>
      <w:r w:rsidRPr="00C9176A">
        <w:rPr>
          <w:u w:val="single"/>
        </w:rPr>
        <w:t xml:space="preserve">can </w:t>
      </w:r>
      <w:r w:rsidRPr="00290FA1">
        <w:rPr>
          <w:rStyle w:val="Emphasis"/>
          <w:highlight w:val="green"/>
        </w:rPr>
        <w:t>go off</w:t>
      </w:r>
      <w:r w:rsidRPr="00290FA1">
        <w:rPr>
          <w:highlight w:val="green"/>
          <w:u w:val="single"/>
        </w:rPr>
        <w:t xml:space="preserve"> at a moment’s notice</w:t>
      </w:r>
      <w:r w:rsidRPr="00C9176A">
        <w:rPr>
          <w:sz w:val="12"/>
        </w:rPr>
        <w:t xml:space="preserve">. Look at </w:t>
      </w:r>
      <w:r w:rsidRPr="00C9176A">
        <w:rPr>
          <w:u w:val="single"/>
        </w:rPr>
        <w:t>the anti-immigrant riots that broke out in Britain</w:t>
      </w:r>
      <w:r w:rsidRPr="00C9176A">
        <w:rPr>
          <w:sz w:val="12"/>
        </w:rPr>
        <w:t xml:space="preserve"> this past summer. Who was doing the rioting were </w:t>
      </w:r>
      <w:r w:rsidRPr="00C9176A">
        <w:rPr>
          <w:u w:val="single"/>
        </w:rPr>
        <w:t>poor, unemployed white proletarians</w:t>
      </w:r>
      <w:r w:rsidRPr="00C9176A">
        <w:rPr>
          <w:sz w:val="12"/>
        </w:rPr>
        <w:t xml:space="preserve">. </w:t>
      </w:r>
      <w:r w:rsidRPr="00290FA1">
        <w:rPr>
          <w:rStyle w:val="Emphasis"/>
          <w:highlight w:val="green"/>
        </w:rPr>
        <w:t>Hyper-nationalism</w:t>
      </w:r>
      <w:r w:rsidRPr="00C9176A">
        <w:rPr>
          <w:u w:val="single"/>
        </w:rPr>
        <w:t xml:space="preserve"> is always a characteristic of fascism</w:t>
      </w:r>
      <w:r w:rsidRPr="00C9176A">
        <w:rPr>
          <w:sz w:val="12"/>
        </w:rPr>
        <w:t xml:space="preserve">, </w:t>
      </w:r>
      <w:r w:rsidRPr="00C9176A">
        <w:rPr>
          <w:u w:val="single"/>
        </w:rPr>
        <w:t xml:space="preserve">as are </w:t>
      </w:r>
      <w:r w:rsidRPr="00290FA1">
        <w:rPr>
          <w:rStyle w:val="Emphasis"/>
          <w:highlight w:val="green"/>
        </w:rPr>
        <w:t>racism</w:t>
      </w:r>
      <w:r w:rsidRPr="00C9176A">
        <w:rPr>
          <w:u w:val="single"/>
        </w:rPr>
        <w:t xml:space="preserve">, </w:t>
      </w:r>
      <w:r w:rsidRPr="00290FA1">
        <w:rPr>
          <w:rStyle w:val="Emphasis"/>
          <w:highlight w:val="green"/>
        </w:rPr>
        <w:t>scapegoating</w:t>
      </w:r>
      <w:r w:rsidRPr="00C9176A">
        <w:rPr>
          <w:u w:val="single"/>
        </w:rPr>
        <w:t xml:space="preserve"> and hyper-masculinisation.</w:t>
      </w:r>
      <w:r w:rsidRPr="00C9176A">
        <w:rPr>
          <w:sz w:val="12"/>
        </w:rPr>
        <w:t xml:space="preserve"> Frighteningly, elements among the TCC are now coming on board the fascist project. Donald </w:t>
      </w:r>
      <w:r w:rsidRPr="00C9176A">
        <w:rPr>
          <w:u w:val="single"/>
        </w:rPr>
        <w:t>Trump and</w:t>
      </w:r>
      <w:r w:rsidRPr="00C9176A">
        <w:rPr>
          <w:sz w:val="12"/>
        </w:rPr>
        <w:t xml:space="preserve"> Elon </w:t>
      </w:r>
      <w:r w:rsidRPr="00C9176A">
        <w:rPr>
          <w:u w:val="single"/>
        </w:rPr>
        <w:t>Musk are both billionaire racists and fascists and</w:t>
      </w:r>
      <w:r w:rsidRPr="00C9176A">
        <w:rPr>
          <w:sz w:val="12"/>
        </w:rPr>
        <w:t xml:space="preserve">, as we saw, Musk — acting as shadow US co-president — has </w:t>
      </w:r>
      <w:r w:rsidRPr="00C9176A">
        <w:rPr>
          <w:u w:val="single"/>
        </w:rPr>
        <w:t>openly endorsed the Alternative for Germany</w:t>
      </w:r>
      <w:r w:rsidRPr="00C9176A">
        <w:rPr>
          <w:sz w:val="12"/>
        </w:rPr>
        <w:t xml:space="preserve"> </w:t>
      </w:r>
      <w:r w:rsidRPr="00C9176A">
        <w:rPr>
          <w:u w:val="single"/>
        </w:rPr>
        <w:t>and</w:t>
      </w:r>
      <w:r w:rsidRPr="00C9176A">
        <w:rPr>
          <w:sz w:val="12"/>
        </w:rPr>
        <w:t xml:space="preserve"> other far-right and </w:t>
      </w:r>
      <w:r w:rsidRPr="00C9176A">
        <w:rPr>
          <w:u w:val="single"/>
        </w:rPr>
        <w:t xml:space="preserve">neo-fascist forces </w:t>
      </w:r>
      <w:r w:rsidRPr="00C9176A">
        <w:rPr>
          <w:sz w:val="12"/>
        </w:rPr>
        <w:t xml:space="preserve">in Europe and </w:t>
      </w:r>
      <w:r w:rsidRPr="00C9176A">
        <w:rPr>
          <w:u w:val="single"/>
        </w:rPr>
        <w:t>around the world</w:t>
      </w:r>
      <w:r w:rsidRPr="00C9176A">
        <w:rPr>
          <w:sz w:val="12"/>
        </w:rPr>
        <w:t>.</w:t>
      </w:r>
    </w:p>
    <w:p w14:paraId="0BB19604" w14:textId="77777777" w:rsidR="009A7223" w:rsidRPr="00C9176A" w:rsidRDefault="009A7223" w:rsidP="009A7223">
      <w:pPr>
        <w:rPr>
          <w:sz w:val="12"/>
        </w:rPr>
      </w:pPr>
      <w:r w:rsidRPr="00C9176A">
        <w:rPr>
          <w:u w:val="single"/>
        </w:rPr>
        <w:t>The agenda of the TCC is</w:t>
      </w:r>
      <w:r w:rsidRPr="00C9176A">
        <w:rPr>
          <w:sz w:val="12"/>
        </w:rPr>
        <w:t xml:space="preserve"> </w:t>
      </w:r>
      <w:r w:rsidRPr="00C9176A">
        <w:rPr>
          <w:u w:val="single"/>
        </w:rPr>
        <w:t>to use</w:t>
      </w:r>
      <w:r w:rsidRPr="00C9176A">
        <w:rPr>
          <w:sz w:val="12"/>
        </w:rPr>
        <w:t xml:space="preserve"> the </w:t>
      </w:r>
      <w:r w:rsidRPr="00C9176A">
        <w:rPr>
          <w:u w:val="single"/>
        </w:rPr>
        <w:t>state machinery to consummate</w:t>
      </w:r>
      <w:r w:rsidRPr="00C9176A">
        <w:rPr>
          <w:sz w:val="12"/>
        </w:rPr>
        <w:t xml:space="preserve"> </w:t>
      </w:r>
      <w:r w:rsidRPr="00C9176A">
        <w:rPr>
          <w:u w:val="single"/>
        </w:rPr>
        <w:t>the neoliberal counterrevolution</w:t>
      </w:r>
      <w:r w:rsidRPr="00C9176A">
        <w:rPr>
          <w:sz w:val="12"/>
        </w:rPr>
        <w:t xml:space="preserve"> of the past half century, </w:t>
      </w:r>
      <w:r w:rsidRPr="00C9176A">
        <w:rPr>
          <w:u w:val="single"/>
        </w:rPr>
        <w:t>to liberate capital from</w:t>
      </w:r>
      <w:r w:rsidRPr="00C9176A">
        <w:rPr>
          <w:sz w:val="12"/>
        </w:rPr>
        <w:t xml:space="preserve"> any remaining </w:t>
      </w:r>
      <w:r w:rsidRPr="00C9176A">
        <w:rPr>
          <w:u w:val="single"/>
        </w:rPr>
        <w:t>constraints</w:t>
      </w:r>
      <w:r w:rsidRPr="00C9176A">
        <w:rPr>
          <w:sz w:val="12"/>
        </w:rPr>
        <w:t>. In the US, a new bloc of capital is emerging that brings together Silicon Valley with the Pentagon and Wall Street — that is, tech, finance and the military industrial complex, along with the medical-industrial complex and energy.</w:t>
      </w:r>
    </w:p>
    <w:p w14:paraId="36D4CFCD" w14:textId="77777777" w:rsidR="009A7223" w:rsidRPr="00C9176A" w:rsidRDefault="009A7223" w:rsidP="009A7223">
      <w:pPr>
        <w:rPr>
          <w:sz w:val="12"/>
        </w:rPr>
      </w:pPr>
      <w:r w:rsidRPr="00C9176A">
        <w:rPr>
          <w:sz w:val="12"/>
        </w:rPr>
        <w:t xml:space="preserve">At the same time, </w:t>
      </w:r>
      <w:r w:rsidRPr="00C9176A">
        <w:rPr>
          <w:u w:val="single"/>
        </w:rPr>
        <w:t>the post-World War II international order is cracking up</w:t>
      </w:r>
      <w:r w:rsidRPr="00C9176A">
        <w:rPr>
          <w:sz w:val="12"/>
        </w:rPr>
        <w:t xml:space="preserve">. </w:t>
      </w:r>
      <w:r w:rsidRPr="00290FA1">
        <w:rPr>
          <w:highlight w:val="green"/>
          <w:u w:val="single"/>
        </w:rPr>
        <w:t xml:space="preserve">We </w:t>
      </w:r>
      <w:r w:rsidRPr="00C9176A">
        <w:rPr>
          <w:u w:val="single"/>
        </w:rPr>
        <w:t xml:space="preserve">are </w:t>
      </w:r>
      <w:r w:rsidRPr="00290FA1">
        <w:rPr>
          <w:highlight w:val="green"/>
          <w:u w:val="single"/>
        </w:rPr>
        <w:t>experienc</w:t>
      </w:r>
      <w:r w:rsidRPr="00C9176A">
        <w:rPr>
          <w:u w:val="single"/>
        </w:rPr>
        <w:t xml:space="preserve">ing </w:t>
      </w:r>
      <w:r w:rsidRPr="00290FA1">
        <w:rPr>
          <w:highlight w:val="green"/>
          <w:u w:val="single"/>
        </w:rPr>
        <w:t>a</w:t>
      </w:r>
      <w:r w:rsidRPr="00290FA1">
        <w:rPr>
          <w:sz w:val="12"/>
          <w:highlight w:val="green"/>
        </w:rPr>
        <w:t xml:space="preserve"> </w:t>
      </w:r>
      <w:r w:rsidRPr="00C9176A">
        <w:rPr>
          <w:rStyle w:val="Emphasis"/>
        </w:rPr>
        <w:t xml:space="preserve">radical </w:t>
      </w:r>
      <w:r w:rsidRPr="00290FA1">
        <w:rPr>
          <w:rStyle w:val="Emphasis"/>
          <w:highlight w:val="green"/>
        </w:rPr>
        <w:t>reconfiguration</w:t>
      </w:r>
      <w:r w:rsidRPr="00290FA1">
        <w:rPr>
          <w:highlight w:val="green"/>
          <w:u w:val="single"/>
        </w:rPr>
        <w:t xml:space="preserve"> of</w:t>
      </w:r>
      <w:r w:rsidRPr="00C9176A">
        <w:rPr>
          <w:u w:val="single"/>
        </w:rPr>
        <w:t xml:space="preserve"> </w:t>
      </w:r>
      <w:r w:rsidRPr="00C9176A">
        <w:rPr>
          <w:rStyle w:val="Emphasis"/>
          <w:b w:val="0"/>
          <w:bCs/>
        </w:rPr>
        <w:t>global</w:t>
      </w:r>
      <w:r w:rsidRPr="00C9176A">
        <w:rPr>
          <w:rStyle w:val="Emphasis"/>
        </w:rPr>
        <w:t xml:space="preserve"> </w:t>
      </w:r>
      <w:r w:rsidRPr="00290FA1">
        <w:rPr>
          <w:rStyle w:val="Emphasis"/>
          <w:highlight w:val="green"/>
        </w:rPr>
        <w:t>geopolitical</w:t>
      </w:r>
      <w:r w:rsidRPr="00290FA1">
        <w:rPr>
          <w:highlight w:val="green"/>
          <w:u w:val="single"/>
        </w:rPr>
        <w:t xml:space="preserve"> </w:t>
      </w:r>
      <w:r w:rsidRPr="00290FA1">
        <w:rPr>
          <w:rStyle w:val="Emphasis"/>
          <w:highlight w:val="green"/>
        </w:rPr>
        <w:t>alignments</w:t>
      </w:r>
      <w:r w:rsidRPr="00290FA1">
        <w:rPr>
          <w:sz w:val="12"/>
          <w:highlight w:val="green"/>
        </w:rPr>
        <w:t xml:space="preserve"> </w:t>
      </w:r>
      <w:r w:rsidRPr="00290FA1">
        <w:rPr>
          <w:highlight w:val="green"/>
          <w:u w:val="single"/>
        </w:rPr>
        <w:t xml:space="preserve">to the </w:t>
      </w:r>
      <w:r w:rsidRPr="00290FA1">
        <w:rPr>
          <w:rStyle w:val="Emphasis"/>
          <w:highlight w:val="green"/>
        </w:rPr>
        <w:t>drumbeat</w:t>
      </w:r>
      <w:r w:rsidRPr="00290FA1">
        <w:rPr>
          <w:highlight w:val="green"/>
          <w:u w:val="single"/>
        </w:rPr>
        <w:t xml:space="preserve"> of</w:t>
      </w:r>
      <w:r w:rsidRPr="00C9176A">
        <w:rPr>
          <w:u w:val="single"/>
        </w:rPr>
        <w:t xml:space="preserve"> </w:t>
      </w:r>
      <w:r w:rsidRPr="00C9176A">
        <w:rPr>
          <w:rStyle w:val="Emphasis"/>
        </w:rPr>
        <w:t>escalating financial turbulence</w:t>
      </w:r>
      <w:r w:rsidRPr="00C9176A">
        <w:rPr>
          <w:u w:val="single"/>
        </w:rPr>
        <w:t xml:space="preserve"> and </w:t>
      </w:r>
      <w:r w:rsidRPr="00290FA1">
        <w:rPr>
          <w:rStyle w:val="Emphasis"/>
          <w:highlight w:val="green"/>
        </w:rPr>
        <w:t>political chaos</w:t>
      </w:r>
      <w:r w:rsidRPr="00C9176A">
        <w:rPr>
          <w:sz w:val="12"/>
        </w:rPr>
        <w:t xml:space="preserve">. </w:t>
      </w:r>
      <w:r w:rsidRPr="00C9176A">
        <w:rPr>
          <w:u w:val="single"/>
        </w:rPr>
        <w:t>Yet the crisis of hegemony</w:t>
      </w:r>
      <w:r w:rsidRPr="00C9176A">
        <w:rPr>
          <w:sz w:val="12"/>
        </w:rPr>
        <w:t xml:space="preserve"> in the international order </w:t>
      </w:r>
      <w:r w:rsidRPr="00C9176A">
        <w:rPr>
          <w:u w:val="single"/>
        </w:rPr>
        <w:t>takes place within a single, integrated global economy.</w:t>
      </w:r>
      <w:r w:rsidRPr="00C9176A">
        <w:rPr>
          <w:sz w:val="12"/>
        </w:rPr>
        <w:t xml:space="preserve"> </w:t>
      </w:r>
    </w:p>
    <w:p w14:paraId="0A2C7AA3" w14:textId="77777777" w:rsidR="009A7223" w:rsidRPr="00C9176A" w:rsidRDefault="009A7223" w:rsidP="009A7223">
      <w:bookmarkStart w:id="2" w:name="_Hlk207737852"/>
      <w:bookmarkEnd w:id="1"/>
    </w:p>
    <w:p w14:paraId="69E409DA" w14:textId="77777777" w:rsidR="009A7223" w:rsidRPr="00C9176A" w:rsidRDefault="009A7223" w:rsidP="009A7223">
      <w:pPr>
        <w:pStyle w:val="Heading4"/>
        <w:rPr>
          <w:rFonts w:cs="Calibri"/>
        </w:rPr>
      </w:pPr>
      <w:bookmarkStart w:id="3" w:name="_Hlk207737998"/>
      <w:bookmarkEnd w:id="2"/>
      <w:r w:rsidRPr="00C9176A">
        <w:rPr>
          <w:rFonts w:cs="Calibri"/>
        </w:rPr>
        <w:t>Social reproduction.</w:t>
      </w:r>
    </w:p>
    <w:p w14:paraId="6C5AD75F" w14:textId="77777777" w:rsidR="009A7223" w:rsidRPr="00C9176A" w:rsidRDefault="009A7223" w:rsidP="009A7223">
      <w:r w:rsidRPr="00C9176A">
        <w:rPr>
          <w:rStyle w:val="Style13ptBold"/>
        </w:rPr>
        <w:t>Robinson 25</w:t>
      </w:r>
      <w:r w:rsidRPr="00C9176A">
        <w:t xml:space="preserve"> – Distinguished Professor of Sociology, Global Studies, and Latin American Studies at the University of California, Santa Barbara.</w:t>
      </w:r>
    </w:p>
    <w:p w14:paraId="740535EB" w14:textId="77777777" w:rsidR="009A7223" w:rsidRPr="00C9176A" w:rsidRDefault="009A7223" w:rsidP="009A7223">
      <w:r w:rsidRPr="00C9176A">
        <w:t>William I Robinson, “The epochal crisis of global capitalism — Challenges for popular resistance from below” Links: International Journal of Socialist Renewal. 2-23-2025. https://links.org.au/epochal-crisis-global-capitalism-challenges-popular-resistance-below</w:t>
      </w:r>
    </w:p>
    <w:p w14:paraId="06F2737B" w14:textId="77777777" w:rsidR="009A7223" w:rsidRPr="00C9176A" w:rsidRDefault="009A7223" w:rsidP="009A7223">
      <w:pPr>
        <w:rPr>
          <w:rStyle w:val="StyleUnderline"/>
        </w:rPr>
      </w:pPr>
      <w:r w:rsidRPr="00290FA1">
        <w:rPr>
          <w:rStyle w:val="StyleUnderline"/>
          <w:highlight w:val="green"/>
        </w:rPr>
        <w:t>Surplus capital produces</w:t>
      </w:r>
      <w:r w:rsidRPr="00C9176A">
        <w:rPr>
          <w:sz w:val="14"/>
        </w:rPr>
        <w:t xml:space="preserve"> its alter-ego, </w:t>
      </w:r>
      <w:r w:rsidRPr="00290FA1">
        <w:rPr>
          <w:rStyle w:val="StyleUnderline"/>
          <w:highlight w:val="green"/>
        </w:rPr>
        <w:t>surplus labour</w:t>
      </w:r>
      <w:r w:rsidRPr="00C9176A">
        <w:rPr>
          <w:sz w:val="14"/>
        </w:rPr>
        <w:t xml:space="preserve">. </w:t>
      </w:r>
      <w:r w:rsidRPr="00290FA1">
        <w:rPr>
          <w:rStyle w:val="StyleUnderline"/>
          <w:highlight w:val="green"/>
        </w:rPr>
        <w:t>Two billion</w:t>
      </w:r>
      <w:r w:rsidRPr="00C9176A">
        <w:rPr>
          <w:rStyle w:val="StyleUnderline"/>
        </w:rPr>
        <w:t xml:space="preserve"> people have </w:t>
      </w:r>
      <w:r w:rsidRPr="00290FA1">
        <w:rPr>
          <w:rStyle w:val="StyleUnderline"/>
          <w:highlight w:val="green"/>
        </w:rPr>
        <w:t>become surplus</w:t>
      </w:r>
      <w:r w:rsidRPr="00290FA1">
        <w:rPr>
          <w:sz w:val="14"/>
          <w:highlight w:val="green"/>
        </w:rPr>
        <w:t xml:space="preserve"> </w:t>
      </w:r>
      <w:r w:rsidRPr="00290FA1">
        <w:rPr>
          <w:rStyle w:val="StyleUnderline"/>
          <w:highlight w:val="green"/>
        </w:rPr>
        <w:t>humanity</w:t>
      </w:r>
      <w:r w:rsidRPr="00C9176A">
        <w:rPr>
          <w:sz w:val="14"/>
        </w:rPr>
        <w:t xml:space="preserve">. </w:t>
      </w:r>
      <w:r w:rsidRPr="00290FA1">
        <w:rPr>
          <w:rStyle w:val="Emphasis"/>
          <w:highlight w:val="green"/>
        </w:rPr>
        <w:t>The global proletariat</w:t>
      </w:r>
      <w:r w:rsidRPr="00C9176A">
        <w:rPr>
          <w:sz w:val="14"/>
        </w:rPr>
        <w:t xml:space="preserve"> </w:t>
      </w:r>
      <w:r w:rsidRPr="00C9176A">
        <w:rPr>
          <w:rStyle w:val="StyleUnderline"/>
        </w:rPr>
        <w:t>is spread out into two overlapping categories</w:t>
      </w:r>
      <w:r w:rsidRPr="00C9176A">
        <w:rPr>
          <w:sz w:val="14"/>
        </w:rPr>
        <w:t xml:space="preserve">: </w:t>
      </w:r>
      <w:r w:rsidRPr="00C9176A">
        <w:rPr>
          <w:rStyle w:val="Emphasis"/>
        </w:rPr>
        <w:t xml:space="preserve">those </w:t>
      </w:r>
      <w:r w:rsidRPr="00290FA1">
        <w:rPr>
          <w:rStyle w:val="Emphasis"/>
          <w:highlight w:val="green"/>
        </w:rPr>
        <w:t>expelled</w:t>
      </w:r>
      <w:r w:rsidRPr="00C9176A">
        <w:rPr>
          <w:sz w:val="14"/>
        </w:rPr>
        <w:t xml:space="preserve"> </w:t>
      </w:r>
      <w:r w:rsidRPr="00C9176A">
        <w:rPr>
          <w:rStyle w:val="Emphasis"/>
        </w:rPr>
        <w:t>from</w:t>
      </w:r>
      <w:r w:rsidRPr="00C9176A">
        <w:rPr>
          <w:sz w:val="14"/>
        </w:rPr>
        <w:t xml:space="preserve"> </w:t>
      </w:r>
      <w:r w:rsidRPr="00C9176A">
        <w:rPr>
          <w:rStyle w:val="StyleUnderline"/>
        </w:rPr>
        <w:t>the</w:t>
      </w:r>
      <w:r w:rsidRPr="00C9176A">
        <w:rPr>
          <w:sz w:val="14"/>
        </w:rPr>
        <w:t xml:space="preserve"> </w:t>
      </w:r>
      <w:r w:rsidRPr="00C9176A">
        <w:rPr>
          <w:rStyle w:val="Emphasis"/>
        </w:rPr>
        <w:t>circuits</w:t>
      </w:r>
      <w:r w:rsidRPr="00C9176A">
        <w:rPr>
          <w:sz w:val="14"/>
        </w:rPr>
        <w:t xml:space="preserve"> </w:t>
      </w:r>
      <w:r w:rsidRPr="00C9176A">
        <w:rPr>
          <w:rStyle w:val="StyleUnderline"/>
        </w:rPr>
        <w:t>of global capital</w:t>
      </w:r>
      <w:r w:rsidRPr="00C9176A">
        <w:rPr>
          <w:sz w:val="14"/>
        </w:rPr>
        <w:t xml:space="preserve">, </w:t>
      </w:r>
      <w:r w:rsidRPr="00C9176A">
        <w:rPr>
          <w:rStyle w:val="StyleUnderline"/>
        </w:rPr>
        <w:t>made redundant and surplus</w:t>
      </w:r>
      <w:r w:rsidRPr="00C9176A">
        <w:rPr>
          <w:sz w:val="14"/>
        </w:rPr>
        <w:t xml:space="preserve">; </w:t>
      </w:r>
      <w:r w:rsidRPr="00C9176A">
        <w:rPr>
          <w:rStyle w:val="StyleUnderline"/>
        </w:rPr>
        <w:t>and those incorporated into capital’s circuits as precarious labour</w:t>
      </w:r>
      <w:r w:rsidRPr="00C9176A">
        <w:rPr>
          <w:sz w:val="14"/>
        </w:rPr>
        <w:t xml:space="preserve">. The digitally-driven restructuring now underway will vastly expand the ranks of both categories. </w:t>
      </w:r>
      <w:r w:rsidRPr="00290FA1">
        <w:rPr>
          <w:rStyle w:val="Emphasis"/>
          <w:highlight w:val="green"/>
        </w:rPr>
        <w:t>Billions</w:t>
      </w:r>
      <w:r w:rsidRPr="00C9176A">
        <w:rPr>
          <w:rStyle w:val="Emphasis"/>
        </w:rPr>
        <w:t xml:space="preserve"> of people </w:t>
      </w:r>
      <w:r w:rsidRPr="00290FA1">
        <w:rPr>
          <w:rStyle w:val="Emphasis"/>
          <w:highlight w:val="green"/>
        </w:rPr>
        <w:t>cannot survive</w:t>
      </w:r>
      <w:r w:rsidRPr="00C9176A">
        <w:rPr>
          <w:sz w:val="14"/>
        </w:rPr>
        <w:t xml:space="preserve">. </w:t>
      </w:r>
      <w:r w:rsidRPr="00290FA1">
        <w:rPr>
          <w:rStyle w:val="StyleUnderline"/>
          <w:highlight w:val="green"/>
        </w:rPr>
        <w:t xml:space="preserve">Social </w:t>
      </w:r>
      <w:r w:rsidRPr="00290FA1">
        <w:rPr>
          <w:rStyle w:val="Emphasis"/>
          <w:highlight w:val="green"/>
        </w:rPr>
        <w:t>disintegration</w:t>
      </w:r>
      <w:r w:rsidRPr="00290FA1">
        <w:rPr>
          <w:rStyle w:val="StyleUnderline"/>
          <w:highlight w:val="green"/>
        </w:rPr>
        <w:t xml:space="preserve"> is </w:t>
      </w:r>
      <w:r w:rsidRPr="00290FA1">
        <w:rPr>
          <w:rStyle w:val="Emphasis"/>
          <w:highlight w:val="green"/>
        </w:rPr>
        <w:t>spreading</w:t>
      </w:r>
      <w:r w:rsidRPr="00C9176A">
        <w:rPr>
          <w:sz w:val="14"/>
        </w:rPr>
        <w:t xml:space="preserve">. </w:t>
      </w:r>
      <w:r w:rsidRPr="00C9176A">
        <w:rPr>
          <w:rStyle w:val="Emphasis"/>
        </w:rPr>
        <w:t>Millions</w:t>
      </w:r>
      <w:r w:rsidRPr="00C9176A">
        <w:rPr>
          <w:sz w:val="14"/>
        </w:rPr>
        <w:t xml:space="preserve"> </w:t>
      </w:r>
      <w:r w:rsidRPr="00C9176A">
        <w:rPr>
          <w:rStyle w:val="StyleUnderline"/>
        </w:rPr>
        <w:t>face</w:t>
      </w:r>
      <w:r w:rsidRPr="00C9176A">
        <w:rPr>
          <w:sz w:val="14"/>
        </w:rPr>
        <w:t xml:space="preserve"> </w:t>
      </w:r>
      <w:r w:rsidRPr="00C9176A">
        <w:rPr>
          <w:rStyle w:val="Emphasis"/>
        </w:rPr>
        <w:t>displacement</w:t>
      </w:r>
      <w:r w:rsidRPr="00C9176A">
        <w:rPr>
          <w:sz w:val="14"/>
        </w:rPr>
        <w:t xml:space="preserve"> </w:t>
      </w:r>
      <w:r w:rsidRPr="00C9176A">
        <w:rPr>
          <w:rStyle w:val="StyleUnderline"/>
        </w:rPr>
        <w:t>by</w:t>
      </w:r>
      <w:r w:rsidRPr="00C9176A">
        <w:rPr>
          <w:sz w:val="14"/>
        </w:rPr>
        <w:t xml:space="preserve"> </w:t>
      </w:r>
      <w:r w:rsidRPr="00C9176A">
        <w:rPr>
          <w:rStyle w:val="StyleUnderline"/>
        </w:rPr>
        <w:t>conflict</w:t>
      </w:r>
      <w:r w:rsidRPr="00C9176A">
        <w:rPr>
          <w:sz w:val="14"/>
        </w:rPr>
        <w:t xml:space="preserve">, </w:t>
      </w:r>
      <w:r w:rsidRPr="00C9176A">
        <w:rPr>
          <w:rStyle w:val="StyleUnderline"/>
        </w:rPr>
        <w:t>climate change, economic collapse and political, ethnic and religious persecution.</w:t>
      </w:r>
    </w:p>
    <w:p w14:paraId="1E44F9F2" w14:textId="77777777" w:rsidR="009A7223" w:rsidRPr="00C9176A" w:rsidRDefault="009A7223" w:rsidP="009A7223">
      <w:pPr>
        <w:rPr>
          <w:sz w:val="14"/>
        </w:rPr>
      </w:pPr>
      <w:r w:rsidRPr="00C9176A">
        <w:rPr>
          <w:rStyle w:val="Emphasis"/>
        </w:rPr>
        <w:t>Whole communities</w:t>
      </w:r>
      <w:r w:rsidRPr="00C9176A">
        <w:rPr>
          <w:sz w:val="14"/>
        </w:rPr>
        <w:t xml:space="preserve">, </w:t>
      </w:r>
      <w:r w:rsidRPr="00290FA1">
        <w:rPr>
          <w:rStyle w:val="Emphasis"/>
          <w:highlight w:val="green"/>
        </w:rPr>
        <w:t>whole countries are collapsing</w:t>
      </w:r>
      <w:r w:rsidRPr="00C9176A">
        <w:rPr>
          <w:sz w:val="14"/>
        </w:rPr>
        <w:t xml:space="preserve">. </w:t>
      </w:r>
      <w:r w:rsidRPr="00C9176A">
        <w:rPr>
          <w:rStyle w:val="StyleUnderline"/>
        </w:rPr>
        <w:t xml:space="preserve">Look at </w:t>
      </w:r>
      <w:r w:rsidRPr="00290FA1">
        <w:rPr>
          <w:rStyle w:val="Emphasis"/>
          <w:highlight w:val="green"/>
        </w:rPr>
        <w:t>Haiti</w:t>
      </w:r>
      <w:r w:rsidRPr="00290FA1">
        <w:rPr>
          <w:rStyle w:val="StyleUnderline"/>
          <w:highlight w:val="green"/>
        </w:rPr>
        <w:t xml:space="preserve">, </w:t>
      </w:r>
      <w:r w:rsidRPr="00290FA1">
        <w:rPr>
          <w:rStyle w:val="Emphasis"/>
          <w:highlight w:val="green"/>
        </w:rPr>
        <w:t>Sudan</w:t>
      </w:r>
      <w:r w:rsidRPr="00290FA1">
        <w:rPr>
          <w:rStyle w:val="StyleUnderline"/>
          <w:highlight w:val="green"/>
        </w:rPr>
        <w:t xml:space="preserve">, </w:t>
      </w:r>
      <w:r w:rsidRPr="00290FA1">
        <w:rPr>
          <w:rStyle w:val="Emphasis"/>
          <w:highlight w:val="green"/>
        </w:rPr>
        <w:t>Congo</w:t>
      </w:r>
      <w:r w:rsidRPr="00C9176A">
        <w:rPr>
          <w:sz w:val="14"/>
        </w:rPr>
        <w:t xml:space="preserve">. </w:t>
      </w:r>
      <w:r w:rsidRPr="00C9176A">
        <w:rPr>
          <w:rStyle w:val="StyleUnderline"/>
        </w:rPr>
        <w:t xml:space="preserve">Whole portions of countries </w:t>
      </w:r>
      <w:r w:rsidRPr="00C9176A">
        <w:rPr>
          <w:sz w:val="14"/>
        </w:rPr>
        <w:t xml:space="preserve">— take the examples of </w:t>
      </w:r>
      <w:r w:rsidRPr="00290FA1">
        <w:rPr>
          <w:rStyle w:val="StyleUnderline"/>
          <w:highlight w:val="green"/>
        </w:rPr>
        <w:t>Mexico</w:t>
      </w:r>
      <w:r w:rsidRPr="00C9176A">
        <w:rPr>
          <w:rStyle w:val="StyleUnderline"/>
        </w:rPr>
        <w:t xml:space="preserve">, </w:t>
      </w:r>
      <w:r w:rsidRPr="00290FA1">
        <w:rPr>
          <w:rStyle w:val="StyleUnderline"/>
          <w:highlight w:val="green"/>
        </w:rPr>
        <w:t>Colombia</w:t>
      </w:r>
      <w:r w:rsidRPr="00C9176A">
        <w:rPr>
          <w:rStyle w:val="StyleUnderline"/>
        </w:rPr>
        <w:t xml:space="preserve"> or </w:t>
      </w:r>
      <w:r w:rsidRPr="00290FA1">
        <w:rPr>
          <w:rStyle w:val="StyleUnderline"/>
          <w:highlight w:val="green"/>
        </w:rPr>
        <w:t>Ecuador</w:t>
      </w:r>
      <w:r w:rsidRPr="00C9176A">
        <w:rPr>
          <w:sz w:val="14"/>
        </w:rPr>
        <w:t xml:space="preserve"> — </w:t>
      </w:r>
      <w:r w:rsidRPr="00C9176A">
        <w:rPr>
          <w:rStyle w:val="StyleUnderline"/>
        </w:rPr>
        <w:t xml:space="preserve">are under the </w:t>
      </w:r>
      <w:r w:rsidRPr="00C9176A">
        <w:rPr>
          <w:rStyle w:val="Emphasis"/>
        </w:rPr>
        <w:t>control</w:t>
      </w:r>
      <w:r w:rsidRPr="00C9176A">
        <w:rPr>
          <w:rStyle w:val="StyleUnderline"/>
        </w:rPr>
        <w:t xml:space="preserve"> of </w:t>
      </w:r>
      <w:r w:rsidRPr="00C9176A">
        <w:rPr>
          <w:rStyle w:val="Emphasis"/>
        </w:rPr>
        <w:t>rising political</w:t>
      </w:r>
      <w:r w:rsidRPr="00C9176A">
        <w:rPr>
          <w:rStyle w:val="StyleUnderline"/>
        </w:rPr>
        <w:t xml:space="preserve"> and </w:t>
      </w:r>
      <w:r w:rsidRPr="00C9176A">
        <w:rPr>
          <w:rStyle w:val="Emphasis"/>
        </w:rPr>
        <w:t>military mafias</w:t>
      </w:r>
      <w:r w:rsidRPr="00C9176A">
        <w:rPr>
          <w:rStyle w:val="StyleUnderline"/>
        </w:rPr>
        <w:t xml:space="preserve">, </w:t>
      </w:r>
      <w:r w:rsidRPr="00C9176A">
        <w:rPr>
          <w:rStyle w:val="Emphasis"/>
        </w:rPr>
        <w:t>gangs</w:t>
      </w:r>
      <w:r w:rsidRPr="00C9176A">
        <w:rPr>
          <w:rStyle w:val="StyleUnderline"/>
        </w:rPr>
        <w:t xml:space="preserve">, and corrupt </w:t>
      </w:r>
      <w:r w:rsidRPr="00C9176A">
        <w:rPr>
          <w:rStyle w:val="Emphasis"/>
        </w:rPr>
        <w:t>cliques</w:t>
      </w:r>
      <w:r w:rsidRPr="00C9176A">
        <w:rPr>
          <w:sz w:val="14"/>
        </w:rPr>
        <w:t xml:space="preserve">. </w:t>
      </w:r>
      <w:r w:rsidRPr="00C9176A">
        <w:rPr>
          <w:rStyle w:val="StyleUnderline"/>
        </w:rPr>
        <w:t xml:space="preserve">These are new forms of </w:t>
      </w:r>
      <w:r w:rsidRPr="00C9176A">
        <w:rPr>
          <w:rStyle w:val="Emphasis"/>
        </w:rPr>
        <w:t>criminal power</w:t>
      </w:r>
      <w:r w:rsidRPr="00C9176A">
        <w:rPr>
          <w:sz w:val="14"/>
        </w:rPr>
        <w:t xml:space="preserve"> </w:t>
      </w:r>
      <w:r w:rsidRPr="00C9176A">
        <w:rPr>
          <w:rStyle w:val="StyleUnderline"/>
        </w:rPr>
        <w:t>that are not apart from formally constituted state power but an adjunct to it</w:t>
      </w:r>
      <w:r w:rsidRPr="00C9176A">
        <w:rPr>
          <w:sz w:val="14"/>
        </w:rPr>
        <w:t xml:space="preserve">. </w:t>
      </w:r>
      <w:r w:rsidRPr="00C9176A">
        <w:rPr>
          <w:rStyle w:val="StyleUnderline"/>
        </w:rPr>
        <w:t>They rule their criminal fiefdoms</w:t>
      </w:r>
      <w:r w:rsidRPr="00C9176A">
        <w:rPr>
          <w:sz w:val="14"/>
        </w:rPr>
        <w:t xml:space="preserve"> in consort </w:t>
      </w:r>
      <w:r w:rsidRPr="00C9176A">
        <w:rPr>
          <w:rStyle w:val="StyleUnderline"/>
        </w:rPr>
        <w:t xml:space="preserve">with </w:t>
      </w:r>
      <w:r w:rsidRPr="00C9176A">
        <w:rPr>
          <w:rStyle w:val="Emphasis"/>
        </w:rPr>
        <w:t>transnational capital.</w:t>
      </w:r>
      <w:r w:rsidRPr="00C9176A">
        <w:rPr>
          <w:sz w:val="14"/>
        </w:rPr>
        <w:t xml:space="preserve"> They violently open up space for transnational capital in exchange for snatching up a portion of the pie and distributing crumbs among their networks.</w:t>
      </w:r>
    </w:p>
    <w:p w14:paraId="57357E99" w14:textId="77777777" w:rsidR="009A7223" w:rsidRPr="00C9176A" w:rsidRDefault="009A7223" w:rsidP="009A7223">
      <w:pPr>
        <w:rPr>
          <w:rStyle w:val="StyleUnderline"/>
        </w:rPr>
      </w:pPr>
      <w:r w:rsidRPr="00C9176A">
        <w:rPr>
          <w:rStyle w:val="StyleUnderline"/>
        </w:rPr>
        <w:t xml:space="preserve">At the deepest structural level, the </w:t>
      </w:r>
      <w:r w:rsidRPr="00290FA1">
        <w:rPr>
          <w:rStyle w:val="StyleUnderline"/>
          <w:highlight w:val="green"/>
        </w:rPr>
        <w:t>Gaza</w:t>
      </w:r>
      <w:r w:rsidRPr="00C9176A">
        <w:rPr>
          <w:rStyle w:val="StyleUnderline"/>
        </w:rPr>
        <w:t xml:space="preserve"> option</w:t>
      </w:r>
      <w:r w:rsidRPr="00C9176A">
        <w:rPr>
          <w:sz w:val="14"/>
        </w:rPr>
        <w:t xml:space="preserve"> — </w:t>
      </w:r>
      <w:r w:rsidRPr="00290FA1">
        <w:rPr>
          <w:rStyle w:val="Emphasis"/>
          <w:highlight w:val="green"/>
        </w:rPr>
        <w:t>extermination</w:t>
      </w:r>
      <w:r w:rsidRPr="00C9176A">
        <w:rPr>
          <w:sz w:val="14"/>
        </w:rPr>
        <w:t xml:space="preserve"> — </w:t>
      </w:r>
      <w:r w:rsidRPr="00290FA1">
        <w:rPr>
          <w:rStyle w:val="StyleUnderline"/>
          <w:highlight w:val="green"/>
        </w:rPr>
        <w:t>is an attempt to resolve</w:t>
      </w:r>
      <w:r w:rsidRPr="00C9176A">
        <w:rPr>
          <w:rStyle w:val="StyleUnderline"/>
        </w:rPr>
        <w:t xml:space="preserve"> the problem of </w:t>
      </w:r>
      <w:r w:rsidRPr="00C9176A">
        <w:rPr>
          <w:rStyle w:val="Emphasis"/>
        </w:rPr>
        <w:t>surplus humanity</w:t>
      </w:r>
      <w:r w:rsidRPr="00C9176A">
        <w:rPr>
          <w:rStyle w:val="StyleUnderline"/>
        </w:rPr>
        <w:t xml:space="preserve"> </w:t>
      </w:r>
      <w:r w:rsidRPr="00290FA1">
        <w:rPr>
          <w:rStyle w:val="StyleUnderline"/>
          <w:highlight w:val="green"/>
        </w:rPr>
        <w:t xml:space="preserve">through </w:t>
      </w:r>
      <w:r w:rsidRPr="00290FA1">
        <w:rPr>
          <w:rStyle w:val="Emphasis"/>
          <w:highlight w:val="green"/>
        </w:rPr>
        <w:t>genocide</w:t>
      </w:r>
      <w:r w:rsidRPr="00C9176A">
        <w:rPr>
          <w:rStyle w:val="StyleUnderline"/>
        </w:rPr>
        <w:t>.</w:t>
      </w:r>
      <w:r w:rsidRPr="00C9176A">
        <w:rPr>
          <w:sz w:val="14"/>
        </w:rPr>
        <w:t xml:space="preserve"> </w:t>
      </w:r>
      <w:r w:rsidRPr="00C9176A">
        <w:rPr>
          <w:rStyle w:val="StyleUnderline"/>
        </w:rPr>
        <w:t xml:space="preserve">Then there is </w:t>
      </w:r>
      <w:r w:rsidRPr="00290FA1">
        <w:rPr>
          <w:rStyle w:val="StyleUnderline"/>
          <w:highlight w:val="green"/>
        </w:rPr>
        <w:t xml:space="preserve">the </w:t>
      </w:r>
      <w:r w:rsidRPr="00290FA1">
        <w:rPr>
          <w:rStyle w:val="Emphasis"/>
          <w:highlight w:val="green"/>
        </w:rPr>
        <w:t>Salvadoran option</w:t>
      </w:r>
      <w:r w:rsidRPr="00C9176A">
        <w:rPr>
          <w:sz w:val="14"/>
        </w:rPr>
        <w:t xml:space="preserve">, </w:t>
      </w:r>
      <w:r w:rsidRPr="00C9176A">
        <w:rPr>
          <w:rStyle w:val="StyleUnderline"/>
        </w:rPr>
        <w:t xml:space="preserve">the new </w:t>
      </w:r>
      <w:r w:rsidRPr="00290FA1">
        <w:rPr>
          <w:rStyle w:val="Emphasis"/>
          <w:highlight w:val="green"/>
        </w:rPr>
        <w:t>mega-prison</w:t>
      </w:r>
      <w:r w:rsidRPr="00290FA1">
        <w:rPr>
          <w:rStyle w:val="StyleUnderline"/>
          <w:highlight w:val="green"/>
        </w:rPr>
        <w:t xml:space="preserve"> geographies</w:t>
      </w:r>
      <w:r w:rsidRPr="00C9176A">
        <w:rPr>
          <w:sz w:val="14"/>
        </w:rPr>
        <w:t xml:space="preserve">. In 2023, the Salvadoran government opened its “Centre for the Confinement of Terrorism” to incarcerate 40,000 young men, surplus youth that must be disposed of, locked out of the economy and society. </w:t>
      </w:r>
      <w:r w:rsidRPr="00C9176A">
        <w:rPr>
          <w:rStyle w:val="StyleUnderline"/>
        </w:rPr>
        <w:t xml:space="preserve">They are of no use to </w:t>
      </w:r>
      <w:r w:rsidRPr="00290FA1">
        <w:rPr>
          <w:rStyle w:val="StyleUnderline"/>
          <w:highlight w:val="green"/>
        </w:rPr>
        <w:t>global capitalism</w:t>
      </w:r>
      <w:r w:rsidRPr="00C9176A">
        <w:rPr>
          <w:sz w:val="14"/>
        </w:rPr>
        <w:t xml:space="preserve">. </w:t>
      </w:r>
      <w:r w:rsidRPr="00C9176A">
        <w:rPr>
          <w:rStyle w:val="StyleUnderline"/>
        </w:rPr>
        <w:t xml:space="preserve">Following El Salvador’s example, </w:t>
      </w:r>
      <w:r w:rsidRPr="00C9176A">
        <w:rPr>
          <w:rStyle w:val="Emphasis"/>
        </w:rPr>
        <w:t>Brazil</w:t>
      </w:r>
      <w:r w:rsidRPr="00C9176A">
        <w:rPr>
          <w:rStyle w:val="StyleUnderline"/>
        </w:rPr>
        <w:t xml:space="preserve">, </w:t>
      </w:r>
      <w:r w:rsidRPr="00C9176A">
        <w:rPr>
          <w:rStyle w:val="Emphasis"/>
        </w:rPr>
        <w:t>Turkey</w:t>
      </w:r>
      <w:r w:rsidRPr="00C9176A">
        <w:rPr>
          <w:rStyle w:val="StyleUnderline"/>
        </w:rPr>
        <w:t xml:space="preserve">, </w:t>
      </w:r>
      <w:r w:rsidRPr="00C9176A">
        <w:rPr>
          <w:rStyle w:val="Emphasis"/>
        </w:rPr>
        <w:t>Sri Lanka</w:t>
      </w:r>
      <w:r w:rsidRPr="00C9176A">
        <w:rPr>
          <w:rStyle w:val="StyleUnderline"/>
        </w:rPr>
        <w:t xml:space="preserve">, </w:t>
      </w:r>
      <w:r w:rsidRPr="00C9176A">
        <w:rPr>
          <w:rStyle w:val="Emphasis"/>
        </w:rPr>
        <w:t>Thailand</w:t>
      </w:r>
      <w:r w:rsidRPr="00C9176A">
        <w:rPr>
          <w:rStyle w:val="StyleUnderline"/>
        </w:rPr>
        <w:t xml:space="preserve">, </w:t>
      </w:r>
      <w:r w:rsidRPr="00C9176A">
        <w:rPr>
          <w:rStyle w:val="Emphasis"/>
        </w:rPr>
        <w:t>Egypt</w:t>
      </w:r>
      <w:r w:rsidRPr="00C9176A">
        <w:rPr>
          <w:rStyle w:val="StyleUnderline"/>
        </w:rPr>
        <w:t xml:space="preserve">, the </w:t>
      </w:r>
      <w:r w:rsidRPr="00C9176A">
        <w:rPr>
          <w:rStyle w:val="Emphasis"/>
        </w:rPr>
        <w:t>Philippines</w:t>
      </w:r>
      <w:r w:rsidRPr="00C9176A">
        <w:rPr>
          <w:rStyle w:val="StyleUnderline"/>
        </w:rPr>
        <w:t xml:space="preserve">, </w:t>
      </w:r>
      <w:r w:rsidRPr="00C9176A">
        <w:rPr>
          <w:rStyle w:val="Emphasis"/>
        </w:rPr>
        <w:t>India</w:t>
      </w:r>
      <w:r w:rsidRPr="00C9176A">
        <w:rPr>
          <w:rStyle w:val="StyleUnderline"/>
        </w:rPr>
        <w:t xml:space="preserve"> and other countries have </w:t>
      </w:r>
      <w:r w:rsidRPr="00C9176A">
        <w:rPr>
          <w:rStyle w:val="Emphasis"/>
        </w:rPr>
        <w:t>announced</w:t>
      </w:r>
      <w:r w:rsidRPr="00C9176A">
        <w:rPr>
          <w:rStyle w:val="StyleUnderline"/>
        </w:rPr>
        <w:t xml:space="preserve"> plans to build </w:t>
      </w:r>
      <w:r w:rsidRPr="00C9176A">
        <w:rPr>
          <w:rStyle w:val="Emphasis"/>
        </w:rPr>
        <w:t>new mega prisons</w:t>
      </w:r>
      <w:r w:rsidRPr="00C9176A">
        <w:rPr>
          <w:rStyle w:val="StyleUnderline"/>
        </w:rPr>
        <w:t>.</w:t>
      </w:r>
    </w:p>
    <w:p w14:paraId="3A468A93" w14:textId="77777777" w:rsidR="009A7223" w:rsidRPr="00C9176A" w:rsidRDefault="009A7223" w:rsidP="009A7223">
      <w:pPr>
        <w:rPr>
          <w:sz w:val="14"/>
        </w:rPr>
      </w:pPr>
      <w:r w:rsidRPr="00C9176A">
        <w:rPr>
          <w:rStyle w:val="StyleUnderline"/>
        </w:rPr>
        <w:t>These are the new geographies of containment</w:t>
      </w:r>
      <w:r w:rsidRPr="00C9176A">
        <w:rPr>
          <w:sz w:val="14"/>
        </w:rPr>
        <w:t xml:space="preserve">. </w:t>
      </w:r>
      <w:r w:rsidRPr="00C9176A">
        <w:rPr>
          <w:rStyle w:val="StyleUnderline"/>
        </w:rPr>
        <w:t>Borders become less physical markers than axes around which intensive control</w:t>
      </w:r>
      <w:r w:rsidRPr="00C9176A">
        <w:rPr>
          <w:sz w:val="14"/>
        </w:rPr>
        <w:t xml:space="preserve"> of those expelled </w:t>
      </w:r>
      <w:r w:rsidRPr="00C9176A">
        <w:rPr>
          <w:rStyle w:val="StyleUnderline"/>
        </w:rPr>
        <w:t>is organised</w:t>
      </w:r>
      <w:r w:rsidRPr="00C9176A">
        <w:rPr>
          <w:sz w:val="14"/>
        </w:rPr>
        <w:t xml:space="preserve">. </w:t>
      </w:r>
      <w:r w:rsidRPr="00C9176A">
        <w:rPr>
          <w:rStyle w:val="StyleUnderline"/>
        </w:rPr>
        <w:t xml:space="preserve">These borderlands </w:t>
      </w:r>
      <w:r w:rsidRPr="00290FA1">
        <w:rPr>
          <w:rStyle w:val="StyleUnderline"/>
          <w:highlight w:val="green"/>
        </w:rPr>
        <w:t xml:space="preserve">are zones of </w:t>
      </w:r>
      <w:r w:rsidRPr="00290FA1">
        <w:rPr>
          <w:rStyle w:val="Emphasis"/>
          <w:highlight w:val="green"/>
        </w:rPr>
        <w:t>non-being</w:t>
      </w:r>
      <w:r w:rsidRPr="00C9176A">
        <w:rPr>
          <w:rStyle w:val="StyleUnderline"/>
        </w:rPr>
        <w:t xml:space="preserve">, </w:t>
      </w:r>
      <w:r w:rsidRPr="00C9176A">
        <w:rPr>
          <w:rStyle w:val="Emphasis"/>
        </w:rPr>
        <w:t>zones of death</w:t>
      </w:r>
      <w:r w:rsidRPr="00C9176A">
        <w:rPr>
          <w:sz w:val="14"/>
        </w:rPr>
        <w:t xml:space="preserve">. </w:t>
      </w:r>
      <w:r w:rsidRPr="00C9176A">
        <w:rPr>
          <w:rStyle w:val="StyleUnderline"/>
        </w:rPr>
        <w:t>The US-Mexico border is one such zone</w:t>
      </w:r>
      <w:r w:rsidRPr="00C9176A">
        <w:rPr>
          <w:sz w:val="14"/>
        </w:rPr>
        <w:t xml:space="preserve">, </w:t>
      </w:r>
      <w:r w:rsidRPr="00C9176A">
        <w:rPr>
          <w:rStyle w:val="StyleUnderline"/>
        </w:rPr>
        <w:t>where 7000 people have died in recent years</w:t>
      </w:r>
      <w:r w:rsidRPr="00C9176A">
        <w:rPr>
          <w:sz w:val="14"/>
        </w:rPr>
        <w:t xml:space="preserve">, although this is only the bodies that have been recovered and identified. </w:t>
      </w:r>
      <w:r w:rsidRPr="00C9176A">
        <w:rPr>
          <w:rStyle w:val="StyleUnderline"/>
        </w:rPr>
        <w:t>Thousands more are unaccounted for</w:t>
      </w:r>
      <w:r w:rsidRPr="00C9176A">
        <w:rPr>
          <w:sz w:val="14"/>
        </w:rPr>
        <w:t>,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w:t>
      </w:r>
    </w:p>
    <w:bookmarkEnd w:id="3"/>
    <w:p w14:paraId="3F3EFED2" w14:textId="77777777" w:rsidR="009A7223" w:rsidRDefault="009A7223" w:rsidP="009A7223"/>
    <w:p w14:paraId="5E37C6EA" w14:textId="77777777" w:rsidR="009A7223" w:rsidRDefault="009A7223" w:rsidP="009A7223">
      <w:pPr>
        <w:pStyle w:val="Heading3"/>
      </w:pPr>
      <w:r>
        <w:t>Innov---2NC</w:t>
      </w:r>
    </w:p>
    <w:p w14:paraId="1CD6E4C3" w14:textId="77777777" w:rsidR="009A7223" w:rsidRPr="00C9176A" w:rsidRDefault="009A7223" w:rsidP="009A7223">
      <w:pPr>
        <w:pStyle w:val="Heading4"/>
        <w:rPr>
          <w:rFonts w:cs="Calibri"/>
        </w:rPr>
      </w:pPr>
      <w:r w:rsidRPr="00C9176A">
        <w:rPr>
          <w:rFonts w:cs="Calibri"/>
        </w:rPr>
        <w:t xml:space="preserve">Comparative research shows socialist planning invests </w:t>
      </w:r>
      <w:r w:rsidRPr="00C9176A">
        <w:rPr>
          <w:rFonts w:cs="Calibri"/>
          <w:u w:val="single"/>
        </w:rPr>
        <w:t>more</w:t>
      </w:r>
      <w:r w:rsidRPr="00C9176A">
        <w:rPr>
          <w:rFonts w:cs="Calibri"/>
        </w:rPr>
        <w:t xml:space="preserve"> in innovation than capitalist markets.</w:t>
      </w:r>
    </w:p>
    <w:p w14:paraId="7B12D9F0" w14:textId="77777777" w:rsidR="009A7223" w:rsidRPr="00C9176A" w:rsidRDefault="009A7223" w:rsidP="009A7223">
      <w:r w:rsidRPr="00C9176A">
        <w:rPr>
          <w:rStyle w:val="Style13ptBold"/>
        </w:rPr>
        <w:t>Hipp et. al. 25</w:t>
      </w:r>
      <w:r w:rsidRPr="00C9176A">
        <w:t xml:space="preserve"> – Ann Hipp Faculty of Business Studies and Economics, University of Bremen, Bremen, Germany;b Johann Heinrich von Thünen-Institute, Institute of Rural Economics, Braunschweig. Udo Ludwig, Department of Macroeconomics, Halle Institute for Economic Research (IWH), Halle (Saale), Germany;d Faculty of Economics and Management Science, University of Leipzig, Leipzig, Germany. Jutta Günthera Faculty of Business Studies and Economics, University of Bremen, Bremen, Germany. </w:t>
      </w:r>
    </w:p>
    <w:p w14:paraId="1D3FC8DF" w14:textId="77777777" w:rsidR="009A7223" w:rsidRPr="00C9176A" w:rsidRDefault="009A7223" w:rsidP="009A7223">
      <w:r w:rsidRPr="00C9176A">
        <w:t xml:space="preserve">„Innovation and Growth of a Socialist Economy: New Evidence from Revised Data” </w:t>
      </w:r>
      <w:r w:rsidRPr="00C9176A">
        <w:rPr>
          <w:i/>
          <w:iCs/>
        </w:rPr>
        <w:t>Eastern European Economics</w:t>
      </w:r>
      <w:r w:rsidRPr="00C9176A">
        <w:t>, vol. 63, issue 2, 2025.  https://doi.org/10.1080/00128775.2024.2322949</w:t>
      </w:r>
    </w:p>
    <w:p w14:paraId="3309D014" w14:textId="77777777" w:rsidR="009A7223" w:rsidRPr="00C9176A" w:rsidRDefault="009A7223" w:rsidP="009A7223">
      <w:pPr>
        <w:rPr>
          <w:sz w:val="14"/>
        </w:rPr>
      </w:pPr>
      <w:r w:rsidRPr="00C9176A">
        <w:rPr>
          <w:u w:val="single"/>
        </w:rPr>
        <w:t xml:space="preserve">This study provides </w:t>
      </w:r>
      <w:r w:rsidRPr="00290FA1">
        <w:rPr>
          <w:rStyle w:val="Emphasis"/>
          <w:highlight w:val="green"/>
        </w:rPr>
        <w:t>new empirical evidence</w:t>
      </w:r>
      <w:r w:rsidRPr="00C9176A">
        <w:rPr>
          <w:sz w:val="14"/>
        </w:rPr>
        <w:t xml:space="preserve"> </w:t>
      </w:r>
      <w:r w:rsidRPr="00C9176A">
        <w:rPr>
          <w:u w:val="single"/>
        </w:rPr>
        <w:t xml:space="preserve">on modernization </w:t>
      </w:r>
      <w:r w:rsidRPr="00290FA1">
        <w:rPr>
          <w:highlight w:val="green"/>
          <w:u w:val="single"/>
        </w:rPr>
        <w:t>in</w:t>
      </w:r>
      <w:r w:rsidRPr="00C9176A">
        <w:rPr>
          <w:u w:val="single"/>
        </w:rPr>
        <w:t xml:space="preserve"> </w:t>
      </w:r>
      <w:r w:rsidRPr="00C9176A">
        <w:rPr>
          <w:rStyle w:val="Emphasis"/>
        </w:rPr>
        <w:t xml:space="preserve">a </w:t>
      </w:r>
      <w:r w:rsidRPr="00290FA1">
        <w:rPr>
          <w:rStyle w:val="Emphasis"/>
          <w:highlight w:val="green"/>
        </w:rPr>
        <w:t>socialist</w:t>
      </w:r>
      <w:r w:rsidRPr="00C9176A">
        <w:rPr>
          <w:rStyle w:val="Emphasis"/>
        </w:rPr>
        <w:t xml:space="preserve"> economy</w:t>
      </w:r>
      <w:r w:rsidRPr="00C9176A">
        <w:rPr>
          <w:u w:val="single"/>
        </w:rPr>
        <w:t xml:space="preserve"> </w:t>
      </w:r>
      <w:r w:rsidRPr="00290FA1">
        <w:rPr>
          <w:rStyle w:val="Emphasis"/>
          <w:highlight w:val="green"/>
        </w:rPr>
        <w:t>compared to</w:t>
      </w:r>
      <w:r w:rsidRPr="00C9176A">
        <w:rPr>
          <w:rStyle w:val="Emphasis"/>
        </w:rPr>
        <w:t xml:space="preserve"> a </w:t>
      </w:r>
      <w:r w:rsidRPr="00290FA1">
        <w:rPr>
          <w:rStyle w:val="Emphasis"/>
          <w:highlight w:val="green"/>
        </w:rPr>
        <w:t>market economy</w:t>
      </w:r>
      <w:r w:rsidRPr="00C9176A">
        <w:rPr>
          <w:u w:val="single"/>
        </w:rPr>
        <w:t>.</w:t>
      </w:r>
      <w:r w:rsidRPr="00C9176A">
        <w:rPr>
          <w:sz w:val="14"/>
        </w:rPr>
        <w:t xml:space="preserve"> </w:t>
      </w:r>
      <w:r w:rsidRPr="00C9176A">
        <w:rPr>
          <w:u w:val="single"/>
        </w:rPr>
        <w:t xml:space="preserve">By combining knowledge </w:t>
      </w:r>
      <w:r w:rsidRPr="00290FA1">
        <w:rPr>
          <w:highlight w:val="green"/>
          <w:u w:val="single"/>
        </w:rPr>
        <w:t>glean</w:t>
      </w:r>
      <w:r w:rsidRPr="00C9176A">
        <w:rPr>
          <w:u w:val="single"/>
        </w:rPr>
        <w:t xml:space="preserve">ed </w:t>
      </w:r>
      <w:r w:rsidRPr="00290FA1">
        <w:rPr>
          <w:highlight w:val="green"/>
          <w:u w:val="single"/>
        </w:rPr>
        <w:t>from</w:t>
      </w:r>
      <w:r w:rsidRPr="00C9176A">
        <w:rPr>
          <w:u w:val="single"/>
        </w:rPr>
        <w:t xml:space="preserve"> the </w:t>
      </w:r>
      <w:r w:rsidRPr="00290FA1">
        <w:rPr>
          <w:rStyle w:val="Emphasis"/>
          <w:highlight w:val="green"/>
        </w:rPr>
        <w:t>innovation</w:t>
      </w:r>
      <w:r w:rsidRPr="00C9176A">
        <w:rPr>
          <w:u w:val="single"/>
        </w:rPr>
        <w:t xml:space="preserve"> systems</w:t>
      </w:r>
      <w:r w:rsidRPr="00C9176A">
        <w:rPr>
          <w:sz w:val="14"/>
        </w:rPr>
        <w:t xml:space="preserve"> and obstacle literatures, </w:t>
      </w:r>
      <w:r w:rsidRPr="00C9176A">
        <w:rPr>
          <w:u w:val="single"/>
        </w:rPr>
        <w:t xml:space="preserve">we develop arguments clarifying </w:t>
      </w:r>
      <w:r w:rsidRPr="00290FA1">
        <w:rPr>
          <w:highlight w:val="green"/>
          <w:u w:val="single"/>
        </w:rPr>
        <w:t xml:space="preserve">the role of </w:t>
      </w:r>
      <w:r w:rsidRPr="00290FA1">
        <w:rPr>
          <w:rStyle w:val="Emphasis"/>
          <w:highlight w:val="green"/>
        </w:rPr>
        <w:t>modernization</w:t>
      </w:r>
      <w:r w:rsidRPr="00C9176A">
        <w:rPr>
          <w:u w:val="single"/>
        </w:rPr>
        <w:t xml:space="preserve"> efforts and the associated obstacles during the </w:t>
      </w:r>
      <w:r w:rsidRPr="00C9176A">
        <w:rPr>
          <w:rStyle w:val="Emphasis"/>
        </w:rPr>
        <w:t>evolution</w:t>
      </w:r>
      <w:r w:rsidRPr="00C9176A">
        <w:rPr>
          <w:u w:val="single"/>
        </w:rPr>
        <w:t xml:space="preserve"> of a </w:t>
      </w:r>
      <w:r w:rsidRPr="00C9176A">
        <w:rPr>
          <w:rStyle w:val="Emphasis"/>
        </w:rPr>
        <w:t>system of innovation</w:t>
      </w:r>
      <w:r w:rsidRPr="00C9176A">
        <w:rPr>
          <w:sz w:val="14"/>
        </w:rPr>
        <w:t xml:space="preserve">. Using original primary time series data, </w:t>
      </w:r>
      <w:r w:rsidRPr="00C9176A">
        <w:rPr>
          <w:u w:val="single"/>
        </w:rPr>
        <w:t>we</w:t>
      </w:r>
      <w:r w:rsidRPr="00C9176A">
        <w:rPr>
          <w:sz w:val="14"/>
        </w:rPr>
        <w:t xml:space="preserve"> have </w:t>
      </w:r>
      <w:r w:rsidRPr="00C9176A">
        <w:rPr>
          <w:u w:val="single"/>
        </w:rPr>
        <w:t>provided comparative evidence on</w:t>
      </w:r>
      <w:r w:rsidRPr="00C9176A">
        <w:rPr>
          <w:sz w:val="14"/>
        </w:rPr>
        <w:t xml:space="preserve"> the extent of </w:t>
      </w:r>
      <w:r w:rsidRPr="00C9176A">
        <w:rPr>
          <w:u w:val="single"/>
        </w:rPr>
        <w:t xml:space="preserve">economic growth and </w:t>
      </w:r>
      <w:r w:rsidRPr="00290FA1">
        <w:rPr>
          <w:highlight w:val="green"/>
          <w:u w:val="single"/>
        </w:rPr>
        <w:t>investments</w:t>
      </w:r>
      <w:r w:rsidRPr="00C9176A">
        <w:rPr>
          <w:u w:val="single"/>
        </w:rPr>
        <w:t xml:space="preserve"> </w:t>
      </w:r>
      <w:r w:rsidRPr="00290FA1">
        <w:rPr>
          <w:highlight w:val="green"/>
          <w:u w:val="single"/>
        </w:rPr>
        <w:t xml:space="preserve">in the </w:t>
      </w:r>
      <w:r w:rsidRPr="00290FA1">
        <w:rPr>
          <w:rStyle w:val="Emphasis"/>
          <w:highlight w:val="green"/>
        </w:rPr>
        <w:t>GDR</w:t>
      </w:r>
      <w:r w:rsidRPr="00290FA1">
        <w:rPr>
          <w:highlight w:val="green"/>
          <w:u w:val="single"/>
        </w:rPr>
        <w:t xml:space="preserve"> </w:t>
      </w:r>
      <w:r w:rsidRPr="00290FA1">
        <w:rPr>
          <w:rStyle w:val="Emphasis"/>
          <w:highlight w:val="green"/>
        </w:rPr>
        <w:t>as</w:t>
      </w:r>
      <w:r w:rsidRPr="00C9176A">
        <w:rPr>
          <w:rStyle w:val="Emphasis"/>
        </w:rPr>
        <w:t xml:space="preserve"> </w:t>
      </w:r>
      <w:r w:rsidRPr="00C9176A">
        <w:rPr>
          <w:u w:val="single"/>
        </w:rPr>
        <w:t xml:space="preserve">an exemplary </w:t>
      </w:r>
      <w:r w:rsidRPr="00290FA1">
        <w:rPr>
          <w:rStyle w:val="Emphasis"/>
          <w:highlight w:val="green"/>
        </w:rPr>
        <w:t>socialist</w:t>
      </w:r>
      <w:r w:rsidRPr="00C9176A">
        <w:rPr>
          <w:rStyle w:val="Emphasis"/>
        </w:rPr>
        <w:t xml:space="preserve"> country</w:t>
      </w:r>
      <w:r w:rsidRPr="00C9176A">
        <w:rPr>
          <w:sz w:val="14"/>
        </w:rPr>
        <w:t xml:space="preserve">, </w:t>
      </w:r>
      <w:r w:rsidRPr="00C9176A">
        <w:rPr>
          <w:u w:val="single"/>
        </w:rPr>
        <w:t>comparing it to the parallel market economy of the FRG</w:t>
      </w:r>
      <w:r w:rsidRPr="00C9176A">
        <w:rPr>
          <w:sz w:val="14"/>
        </w:rPr>
        <w:t xml:space="preserve"> and linking these features to the configuration and limits of its innovation system.</w:t>
      </w:r>
    </w:p>
    <w:p w14:paraId="1A806A88" w14:textId="77777777" w:rsidR="009A7223" w:rsidRPr="00C9176A" w:rsidRDefault="009A7223" w:rsidP="009A7223">
      <w:pPr>
        <w:rPr>
          <w:sz w:val="14"/>
        </w:rPr>
      </w:pPr>
      <w:r w:rsidRPr="00C9176A">
        <w:rPr>
          <w:u w:val="single"/>
        </w:rPr>
        <w:t>Our findings</w:t>
      </w:r>
      <w:r w:rsidRPr="00C9176A">
        <w:rPr>
          <w:sz w:val="14"/>
        </w:rPr>
        <w:t xml:space="preserve"> have important implications for the literature on the socialist innovation system and its obstacles (e.g., Hipp, Ludwig, and Günther 2022; Radosevic 1998, 1999, 2022; Von Tunzelmann et al. 2010). First, our study </w:t>
      </w:r>
      <w:r w:rsidRPr="00C9176A">
        <w:rPr>
          <w:u w:val="single"/>
        </w:rPr>
        <w:t>show</w:t>
      </w:r>
      <w:r w:rsidRPr="00C9176A">
        <w:rPr>
          <w:sz w:val="14"/>
        </w:rPr>
        <w:t xml:space="preserve">s that </w:t>
      </w:r>
      <w:r w:rsidRPr="00C9176A">
        <w:rPr>
          <w:u w:val="single"/>
        </w:rPr>
        <w:t xml:space="preserve">the </w:t>
      </w:r>
      <w:r w:rsidRPr="00C9176A">
        <w:rPr>
          <w:rStyle w:val="Emphasis"/>
        </w:rPr>
        <w:t>GDR’s innovation system</w:t>
      </w:r>
      <w:r w:rsidRPr="00C9176A">
        <w:rPr>
          <w:u w:val="single"/>
        </w:rPr>
        <w:t xml:space="preserve"> </w:t>
      </w:r>
      <w:r w:rsidRPr="00290FA1">
        <w:rPr>
          <w:highlight w:val="green"/>
          <w:u w:val="single"/>
        </w:rPr>
        <w:t>was</w:t>
      </w:r>
      <w:r w:rsidRPr="00C9176A">
        <w:rPr>
          <w:u w:val="single"/>
        </w:rPr>
        <w:t xml:space="preserve"> characterized by </w:t>
      </w:r>
      <w:r w:rsidRPr="00C9176A">
        <w:rPr>
          <w:rStyle w:val="Emphasis"/>
        </w:rPr>
        <w:t xml:space="preserve">large </w:t>
      </w:r>
      <w:r w:rsidRPr="00290FA1">
        <w:rPr>
          <w:rStyle w:val="Emphasis"/>
          <w:highlight w:val="green"/>
        </w:rPr>
        <w:t>modernization</w:t>
      </w:r>
      <w:r w:rsidRPr="00C9176A">
        <w:rPr>
          <w:sz w:val="14"/>
        </w:rPr>
        <w:t xml:space="preserve"> efforts </w:t>
      </w:r>
      <w:r w:rsidRPr="00C9176A">
        <w:rPr>
          <w:u w:val="single"/>
        </w:rPr>
        <w:t>that shaped its evolution and outcomes</w:t>
      </w:r>
      <w:r w:rsidRPr="00C9176A">
        <w:rPr>
          <w:sz w:val="14"/>
        </w:rPr>
        <w:t xml:space="preserve">. </w:t>
      </w:r>
      <w:r w:rsidRPr="00290FA1">
        <w:rPr>
          <w:highlight w:val="green"/>
          <w:u w:val="single"/>
        </w:rPr>
        <w:t>Between</w:t>
      </w:r>
      <w:r w:rsidRPr="00C9176A">
        <w:rPr>
          <w:u w:val="single"/>
        </w:rPr>
        <w:t xml:space="preserve"> 19</w:t>
      </w:r>
      <w:r w:rsidRPr="00290FA1">
        <w:rPr>
          <w:highlight w:val="green"/>
          <w:u w:val="single"/>
        </w:rPr>
        <w:t>70</w:t>
      </w:r>
      <w:r w:rsidRPr="00C9176A">
        <w:rPr>
          <w:u w:val="single"/>
        </w:rPr>
        <w:t xml:space="preserve"> </w:t>
      </w:r>
      <w:r w:rsidRPr="00290FA1">
        <w:rPr>
          <w:highlight w:val="green"/>
          <w:u w:val="single"/>
        </w:rPr>
        <w:t>and</w:t>
      </w:r>
      <w:r w:rsidRPr="00C9176A">
        <w:rPr>
          <w:u w:val="single"/>
        </w:rPr>
        <w:t xml:space="preserve"> 19</w:t>
      </w:r>
      <w:r w:rsidRPr="00290FA1">
        <w:rPr>
          <w:highlight w:val="green"/>
          <w:u w:val="single"/>
        </w:rPr>
        <w:t>89</w:t>
      </w:r>
      <w:r w:rsidRPr="00C9176A">
        <w:rPr>
          <w:sz w:val="14"/>
        </w:rPr>
        <w:t xml:space="preserve">, </w:t>
      </w:r>
      <w:r w:rsidRPr="00290FA1">
        <w:rPr>
          <w:highlight w:val="green"/>
          <w:u w:val="single"/>
        </w:rPr>
        <w:t>investments</w:t>
      </w:r>
      <w:r w:rsidRPr="00C9176A">
        <w:rPr>
          <w:u w:val="single"/>
        </w:rPr>
        <w:t xml:space="preserve"> </w:t>
      </w:r>
      <w:r w:rsidRPr="00290FA1">
        <w:rPr>
          <w:highlight w:val="green"/>
          <w:u w:val="single"/>
        </w:rPr>
        <w:t>in</w:t>
      </w:r>
      <w:r w:rsidRPr="00C9176A">
        <w:rPr>
          <w:u w:val="single"/>
        </w:rPr>
        <w:t xml:space="preserve"> the development of physical capital</w:t>
      </w:r>
      <w:r w:rsidRPr="00C9176A">
        <w:rPr>
          <w:sz w:val="14"/>
        </w:rPr>
        <w:t xml:space="preserve"> </w:t>
      </w:r>
      <w:r w:rsidRPr="00C9176A">
        <w:rPr>
          <w:rStyle w:val="StyleUnderline"/>
        </w:rPr>
        <w:t xml:space="preserve">in </w:t>
      </w:r>
      <w:r w:rsidRPr="00290FA1">
        <w:rPr>
          <w:rStyle w:val="StyleUnderline"/>
          <w:highlight w:val="green"/>
        </w:rPr>
        <w:t>R&amp;D</w:t>
      </w:r>
      <w:r w:rsidRPr="00C9176A">
        <w:rPr>
          <w:rStyle w:val="StyleUnderline"/>
        </w:rPr>
        <w:t xml:space="preserve">-intensive </w:t>
      </w:r>
      <w:r w:rsidRPr="00290FA1">
        <w:rPr>
          <w:rStyle w:val="StyleUnderline"/>
          <w:highlight w:val="green"/>
        </w:rPr>
        <w:t>industries</w:t>
      </w:r>
      <w:r w:rsidRPr="00290FA1">
        <w:rPr>
          <w:sz w:val="14"/>
          <w:highlight w:val="green"/>
        </w:rPr>
        <w:t xml:space="preserve"> </w:t>
      </w:r>
      <w:r w:rsidRPr="00C9176A">
        <w:rPr>
          <w:u w:val="single"/>
        </w:rPr>
        <w:t xml:space="preserve">as a percentage </w:t>
      </w:r>
      <w:r w:rsidRPr="00290FA1">
        <w:rPr>
          <w:highlight w:val="green"/>
          <w:u w:val="single"/>
        </w:rPr>
        <w:t>of GDP</w:t>
      </w:r>
      <w:r w:rsidRPr="00C9176A">
        <w:rPr>
          <w:u w:val="single"/>
        </w:rPr>
        <w:t xml:space="preserve"> </w:t>
      </w:r>
      <w:r w:rsidRPr="00290FA1">
        <w:rPr>
          <w:highlight w:val="green"/>
          <w:u w:val="single"/>
        </w:rPr>
        <w:t>as well as</w:t>
      </w:r>
      <w:r w:rsidRPr="00C9176A">
        <w:rPr>
          <w:u w:val="single"/>
        </w:rPr>
        <w:t xml:space="preserve"> R&amp;D </w:t>
      </w:r>
      <w:r w:rsidRPr="00290FA1">
        <w:rPr>
          <w:highlight w:val="green"/>
          <w:u w:val="single"/>
        </w:rPr>
        <w:t>expenditures</w:t>
      </w:r>
      <w:r w:rsidRPr="00C9176A">
        <w:rPr>
          <w:u w:val="single"/>
        </w:rPr>
        <w:t xml:space="preserve"> as a percentage of GDP in this socialist innovation system </w:t>
      </w:r>
      <w:r w:rsidRPr="00290FA1">
        <w:rPr>
          <w:highlight w:val="green"/>
          <w:u w:val="single"/>
        </w:rPr>
        <w:t>were</w:t>
      </w:r>
      <w:r w:rsidRPr="00C9176A">
        <w:rPr>
          <w:u w:val="single"/>
        </w:rPr>
        <w:t xml:space="preserve"> </w:t>
      </w:r>
      <w:r w:rsidRPr="00290FA1">
        <w:rPr>
          <w:rStyle w:val="Emphasis"/>
          <w:highlight w:val="green"/>
        </w:rPr>
        <w:t>above the benchmark</w:t>
      </w:r>
      <w:r w:rsidRPr="00C9176A">
        <w:rPr>
          <w:u w:val="single"/>
        </w:rPr>
        <w:t xml:space="preserve"> </w:t>
      </w:r>
      <w:r w:rsidRPr="00290FA1">
        <w:rPr>
          <w:highlight w:val="green"/>
          <w:u w:val="single"/>
        </w:rPr>
        <w:t>of the market economy</w:t>
      </w:r>
      <w:r w:rsidRPr="00C9176A">
        <w:rPr>
          <w:u w:val="single"/>
        </w:rPr>
        <w:t xml:space="preserve"> of the FRG</w:t>
      </w:r>
      <w:r w:rsidRPr="00C9176A">
        <w:rPr>
          <w:sz w:val="14"/>
        </w:rPr>
        <w:t xml:space="preserve">. </w:t>
      </w:r>
      <w:r w:rsidRPr="00290FA1">
        <w:rPr>
          <w:rStyle w:val="Emphasis"/>
          <w:highlight w:val="green"/>
        </w:rPr>
        <w:t xml:space="preserve">Scientific-technical progress was </w:t>
      </w:r>
      <w:r w:rsidRPr="00C9176A">
        <w:rPr>
          <w:rStyle w:val="Emphasis"/>
        </w:rPr>
        <w:t xml:space="preserve">of great </w:t>
      </w:r>
      <w:r w:rsidRPr="00290FA1">
        <w:rPr>
          <w:rStyle w:val="Emphasis"/>
          <w:highlight w:val="green"/>
        </w:rPr>
        <w:t>import</w:t>
      </w:r>
      <w:r w:rsidRPr="00C9176A">
        <w:rPr>
          <w:rStyle w:val="Emphasis"/>
        </w:rPr>
        <w:t>ance</w:t>
      </w:r>
      <w:r w:rsidRPr="00C9176A">
        <w:rPr>
          <w:sz w:val="14"/>
        </w:rPr>
        <w:t xml:space="preserve"> for the GDR to achieve its production goals and to catch up with Western market economies (e.g., Glitz and Meyersson 2020). </w:t>
      </w:r>
      <w:r w:rsidRPr="00C9176A">
        <w:rPr>
          <w:u w:val="single"/>
        </w:rPr>
        <w:t>The driving forces</w:t>
      </w:r>
      <w:r w:rsidRPr="00C9176A">
        <w:rPr>
          <w:sz w:val="14"/>
        </w:rPr>
        <w:t xml:space="preserve"> behind the GDR’s modernization efforts </w:t>
      </w:r>
      <w:r w:rsidRPr="00C9176A">
        <w:rPr>
          <w:u w:val="single"/>
        </w:rPr>
        <w:t>were mechanical engineering, chemistry, and electrical engineering including microelectronics.</w:t>
      </w:r>
    </w:p>
    <w:p w14:paraId="4B83A006" w14:textId="77777777" w:rsidR="009A7223" w:rsidRDefault="009A7223" w:rsidP="009A7223"/>
    <w:p w14:paraId="139EDE00" w14:textId="77777777" w:rsidR="009A7223" w:rsidRPr="00C9176A" w:rsidRDefault="009A7223" w:rsidP="009A7223">
      <w:pPr>
        <w:pStyle w:val="Heading4"/>
        <w:rPr>
          <w:rFonts w:cs="Calibri"/>
        </w:rPr>
      </w:pPr>
      <w:r w:rsidRPr="00C9176A">
        <w:rPr>
          <w:rFonts w:cs="Calibri"/>
        </w:rPr>
        <w:t xml:space="preserve">Capitalism produces </w:t>
      </w:r>
      <w:r w:rsidRPr="00C9176A">
        <w:rPr>
          <w:rFonts w:cs="Calibri"/>
          <w:u w:val="single"/>
        </w:rPr>
        <w:t>useless tech</w:t>
      </w:r>
      <w:r w:rsidRPr="00C9176A">
        <w:rPr>
          <w:rFonts w:cs="Calibri"/>
        </w:rPr>
        <w:t xml:space="preserve">. Only </w:t>
      </w:r>
      <w:r w:rsidRPr="00C9176A">
        <w:rPr>
          <w:rFonts w:cs="Calibri"/>
          <w:u w:val="single"/>
        </w:rPr>
        <w:t>planning</w:t>
      </w:r>
      <w:r w:rsidRPr="00C9176A">
        <w:rPr>
          <w:rFonts w:cs="Calibri"/>
        </w:rPr>
        <w:t xml:space="preserve"> solves.</w:t>
      </w:r>
    </w:p>
    <w:p w14:paraId="50B754FB" w14:textId="77777777" w:rsidR="009A7223" w:rsidRPr="00C9176A" w:rsidRDefault="009A7223" w:rsidP="009A7223">
      <w:r w:rsidRPr="00C9176A">
        <w:rPr>
          <w:rStyle w:val="Style13ptBold"/>
        </w:rPr>
        <w:t>Tudoreanu and Kotz 19</w:t>
      </w:r>
      <w:r w:rsidRPr="00C9176A">
        <w:t xml:space="preserve"> – Mihnea Tudoreanu is an assistant professor of Economics at Grand Rapids Community College. David M. Kotz is professor emeritus of economics at the University of Massachusetts Amherst.</w:t>
      </w:r>
    </w:p>
    <w:p w14:paraId="2443F6C1" w14:textId="77777777" w:rsidR="009A7223" w:rsidRPr="00C9176A" w:rsidRDefault="009A7223" w:rsidP="009A7223">
      <w:r w:rsidRPr="00C9176A">
        <w:t>Mihnea Tudoreanu and David M. Kotz, “Stable jobs or iPhones? The Dilemma of Innovation in Socialism,” Conference Paper, December 2019, pp. 5-8, https://www.aeaweb.org/conference/2020/preliminary/paper/e6RA7tar.</w:t>
      </w:r>
    </w:p>
    <w:p w14:paraId="5E5E0E39" w14:textId="77777777" w:rsidR="009A7223" w:rsidRPr="00C9176A" w:rsidRDefault="009A7223" w:rsidP="009A7223">
      <w:pPr>
        <w:rPr>
          <w:sz w:val="16"/>
        </w:rPr>
      </w:pPr>
      <w:r w:rsidRPr="00C9176A">
        <w:rPr>
          <w:sz w:val="16"/>
        </w:rPr>
        <w:t xml:space="preserve">There have been several different proposed models for a democratically planned socialist economy, including the system of negotiated coordination put forward by Devine (1988), the participatory economics envisioned by Albert and Hahnel(1991), and the computerized "new socialism" of Cockshott and Cottrell (1993). They differ in important respects, but they all share similar criticisms of the Soviet system and propose a type of </w:t>
      </w:r>
      <w:r w:rsidRPr="00290FA1">
        <w:rPr>
          <w:rStyle w:val="StyleUnderline"/>
          <w:highlight w:val="green"/>
        </w:rPr>
        <w:t>socialism that is</w:t>
      </w:r>
      <w:r w:rsidRPr="00C9176A">
        <w:rPr>
          <w:rStyle w:val="StyleUnderline"/>
        </w:rPr>
        <w:t xml:space="preserve"> more </w:t>
      </w:r>
      <w:r w:rsidRPr="00290FA1">
        <w:rPr>
          <w:rStyle w:val="Emphasis"/>
          <w:highlight w:val="green"/>
        </w:rPr>
        <w:t>democratic</w:t>
      </w:r>
      <w:r w:rsidRPr="00C9176A">
        <w:rPr>
          <w:sz w:val="16"/>
        </w:rPr>
        <w:t xml:space="preserve">, both at the national political level and also within the workplace. This has important consequences for innovation. </w:t>
      </w:r>
    </w:p>
    <w:p w14:paraId="59547ED1" w14:textId="77777777" w:rsidR="009A7223" w:rsidRPr="00C9176A" w:rsidRDefault="009A7223" w:rsidP="009A7223">
      <w:pPr>
        <w:rPr>
          <w:sz w:val="16"/>
        </w:rPr>
      </w:pPr>
      <w:r w:rsidRPr="00C9176A">
        <w:rPr>
          <w:sz w:val="16"/>
        </w:rPr>
        <w:t xml:space="preserve">First, merely having an open and democratic society, with elected representatives answerable to a voting public, </w:t>
      </w:r>
      <w:r w:rsidRPr="00290FA1">
        <w:rPr>
          <w:rStyle w:val="StyleUnderline"/>
          <w:highlight w:val="green"/>
        </w:rPr>
        <w:t>would</w:t>
      </w:r>
      <w:r w:rsidRPr="00C9176A">
        <w:rPr>
          <w:rStyle w:val="StyleUnderline"/>
        </w:rPr>
        <w:t xml:space="preserve"> go a long way towards </w:t>
      </w:r>
      <w:r w:rsidRPr="00290FA1">
        <w:rPr>
          <w:rStyle w:val="StyleUnderline"/>
          <w:highlight w:val="green"/>
        </w:rPr>
        <w:t>fix</w:t>
      </w:r>
      <w:r w:rsidRPr="00C9176A">
        <w:rPr>
          <w:rStyle w:val="StyleUnderline"/>
        </w:rPr>
        <w:t xml:space="preserve">ing some of the </w:t>
      </w:r>
      <w:r w:rsidRPr="00290FA1">
        <w:rPr>
          <w:rStyle w:val="StyleUnderline"/>
          <w:highlight w:val="green"/>
        </w:rPr>
        <w:t>shortcomings of the Soviet</w:t>
      </w:r>
      <w:r w:rsidRPr="00C9176A">
        <w:rPr>
          <w:rStyle w:val="StyleUnderline"/>
        </w:rPr>
        <w:t xml:space="preserve"> model</w:t>
      </w:r>
      <w:r w:rsidRPr="00C9176A">
        <w:rPr>
          <w:sz w:val="16"/>
        </w:rPr>
        <w:t xml:space="preserve">. </w:t>
      </w:r>
      <w:r w:rsidRPr="00C9176A">
        <w:rPr>
          <w:rStyle w:val="StyleUnderline"/>
        </w:rPr>
        <w:t xml:space="preserve">Such a society would </w:t>
      </w:r>
      <w:r w:rsidRPr="00290FA1">
        <w:rPr>
          <w:rStyle w:val="Emphasis"/>
          <w:highlight w:val="green"/>
        </w:rPr>
        <w:t>not</w:t>
      </w:r>
      <w:r w:rsidRPr="00290FA1">
        <w:rPr>
          <w:rStyle w:val="StyleUnderline"/>
          <w:highlight w:val="green"/>
        </w:rPr>
        <w:t xml:space="preserve"> invest in </w:t>
      </w:r>
      <w:r w:rsidRPr="00290FA1">
        <w:rPr>
          <w:rStyle w:val="Emphasis"/>
          <w:highlight w:val="green"/>
        </w:rPr>
        <w:t>useless</w:t>
      </w:r>
      <w:r w:rsidRPr="00290FA1">
        <w:rPr>
          <w:rStyle w:val="StyleUnderline"/>
          <w:highlight w:val="green"/>
        </w:rPr>
        <w:t xml:space="preserve"> </w:t>
      </w:r>
      <w:r w:rsidRPr="00290FA1">
        <w:rPr>
          <w:rStyle w:val="Emphasis"/>
          <w:highlight w:val="green"/>
        </w:rPr>
        <w:t>"prestige goods"</w:t>
      </w:r>
      <w:r w:rsidRPr="00C9176A">
        <w:rPr>
          <w:rStyle w:val="StyleUnderline"/>
        </w:rPr>
        <w:t xml:space="preserve"> that do not improve anyone's welfare</w:t>
      </w:r>
      <w:r w:rsidRPr="00C9176A">
        <w:rPr>
          <w:sz w:val="16"/>
        </w:rPr>
        <w:t xml:space="preserve">, and, assuming that voters are concerned about their own future and that of their children, </w:t>
      </w:r>
      <w:r w:rsidRPr="00C9176A">
        <w:rPr>
          <w:rStyle w:val="StyleUnderline"/>
        </w:rPr>
        <w:t>steps would be taken to develop environmentally-friendly technologies and innovations that make use of renewable energy sources</w:t>
      </w:r>
      <w:r w:rsidRPr="00C9176A">
        <w:rPr>
          <w:sz w:val="16"/>
        </w:rPr>
        <w:t xml:space="preserve">. </w:t>
      </w:r>
    </w:p>
    <w:p w14:paraId="1991F72A" w14:textId="77777777" w:rsidR="009A7223" w:rsidRPr="00C9176A" w:rsidRDefault="009A7223" w:rsidP="009A7223">
      <w:pPr>
        <w:rPr>
          <w:sz w:val="16"/>
        </w:rPr>
      </w:pPr>
      <w:r w:rsidRPr="00C9176A">
        <w:rPr>
          <w:sz w:val="16"/>
        </w:rPr>
        <w:t xml:space="preserve">If innovation is to be encouraged, taut planning would have to be abandoned, and enterprises should not be discouraged from taking risks. </w:t>
      </w:r>
      <w:r w:rsidRPr="00C9176A">
        <w:rPr>
          <w:rStyle w:val="StyleUnderline"/>
        </w:rPr>
        <w:t xml:space="preserve">The </w:t>
      </w:r>
      <w:r w:rsidRPr="00290FA1">
        <w:rPr>
          <w:rStyle w:val="StyleUnderline"/>
          <w:highlight w:val="green"/>
        </w:rPr>
        <w:t>incentive s</w:t>
      </w:r>
      <w:r w:rsidRPr="00C9176A">
        <w:rPr>
          <w:rStyle w:val="StyleUnderline"/>
        </w:rPr>
        <w:t xml:space="preserve">tructure should be less focused on penalties for failure and </w:t>
      </w:r>
      <w:r w:rsidRPr="00290FA1">
        <w:rPr>
          <w:rStyle w:val="StyleUnderline"/>
          <w:highlight w:val="green"/>
        </w:rPr>
        <w:t>provide</w:t>
      </w:r>
      <w:r w:rsidRPr="00C9176A">
        <w:rPr>
          <w:rStyle w:val="StyleUnderline"/>
        </w:rPr>
        <w:t xml:space="preserve"> more </w:t>
      </w:r>
      <w:r w:rsidRPr="00290FA1">
        <w:rPr>
          <w:rStyle w:val="Emphasis"/>
          <w:highlight w:val="green"/>
        </w:rPr>
        <w:t>rewards</w:t>
      </w:r>
      <w:r w:rsidRPr="00290FA1">
        <w:rPr>
          <w:rStyle w:val="StyleUnderline"/>
          <w:highlight w:val="green"/>
        </w:rPr>
        <w:t xml:space="preserve"> for</w:t>
      </w:r>
      <w:r w:rsidRPr="00C9176A">
        <w:rPr>
          <w:rStyle w:val="StyleUnderline"/>
        </w:rPr>
        <w:t xml:space="preserve"> unexpected </w:t>
      </w:r>
      <w:r w:rsidRPr="00290FA1">
        <w:rPr>
          <w:rStyle w:val="StyleUnderline"/>
          <w:highlight w:val="green"/>
        </w:rPr>
        <w:t>success</w:t>
      </w:r>
      <w:r w:rsidRPr="00C9176A">
        <w:rPr>
          <w:sz w:val="16"/>
        </w:rPr>
        <w:t xml:space="preserve">, compared to the Soviet model. Communication should be encouraged between enterprises and their suppliers, and in fact it would be entirely feasible and desirable to make all economic information publicly available. This contrasts with the Soviet model, which operated under a siege mentality and placed a high emphasis on secrecy. </w:t>
      </w:r>
    </w:p>
    <w:p w14:paraId="0FC3B491" w14:textId="77777777" w:rsidR="009A7223" w:rsidRPr="00C9176A" w:rsidRDefault="009A7223" w:rsidP="009A7223">
      <w:pPr>
        <w:rPr>
          <w:sz w:val="16"/>
        </w:rPr>
      </w:pPr>
      <w:r w:rsidRPr="00C9176A">
        <w:rPr>
          <w:sz w:val="16"/>
        </w:rPr>
        <w:t xml:space="preserve">At the same time, </w:t>
      </w:r>
      <w:r w:rsidRPr="00C9176A">
        <w:rPr>
          <w:rStyle w:val="StyleUnderline"/>
        </w:rPr>
        <w:t>the benefits of the Soviet model could be maintained:</w:t>
      </w:r>
      <w:r w:rsidRPr="00C9176A">
        <w:rPr>
          <w:sz w:val="16"/>
        </w:rPr>
        <w:t xml:space="preserve"> </w:t>
      </w:r>
      <w:r w:rsidRPr="00290FA1">
        <w:rPr>
          <w:rStyle w:val="StyleUnderline"/>
          <w:highlight w:val="green"/>
        </w:rPr>
        <w:t>high investment in</w:t>
      </w:r>
      <w:r w:rsidRPr="00C9176A">
        <w:rPr>
          <w:rStyle w:val="StyleUnderline"/>
        </w:rPr>
        <w:t xml:space="preserve"> basic </w:t>
      </w:r>
      <w:r w:rsidRPr="00290FA1">
        <w:rPr>
          <w:rStyle w:val="Emphasis"/>
          <w:highlight w:val="green"/>
        </w:rPr>
        <w:t>science</w:t>
      </w:r>
      <w:r w:rsidRPr="00C9176A">
        <w:rPr>
          <w:sz w:val="16"/>
        </w:rPr>
        <w:t xml:space="preserve">, </w:t>
      </w:r>
      <w:r w:rsidRPr="00290FA1">
        <w:rPr>
          <w:rStyle w:val="Emphasis"/>
          <w:highlight w:val="green"/>
        </w:rPr>
        <w:t>public goods</w:t>
      </w:r>
      <w:r w:rsidRPr="00C9176A">
        <w:rPr>
          <w:rStyle w:val="StyleUnderline"/>
        </w:rPr>
        <w:t xml:space="preserve"> being given adequate importance</w:t>
      </w:r>
      <w:r w:rsidRPr="00C9176A">
        <w:rPr>
          <w:sz w:val="16"/>
        </w:rPr>
        <w:t xml:space="preserve">, </w:t>
      </w:r>
      <w:r w:rsidRPr="00C9176A">
        <w:rPr>
          <w:rStyle w:val="StyleUnderline"/>
        </w:rPr>
        <w:t xml:space="preserve">and the </w:t>
      </w:r>
      <w:r w:rsidRPr="00290FA1">
        <w:rPr>
          <w:rStyle w:val="Emphasis"/>
          <w:highlight w:val="green"/>
        </w:rPr>
        <w:t>free</w:t>
      </w:r>
      <w:r w:rsidRPr="00290FA1">
        <w:rPr>
          <w:rStyle w:val="StyleUnderline"/>
          <w:highlight w:val="green"/>
        </w:rPr>
        <w:t xml:space="preserve"> </w:t>
      </w:r>
      <w:r w:rsidRPr="00290FA1">
        <w:rPr>
          <w:rStyle w:val="Emphasis"/>
          <w:highlight w:val="green"/>
        </w:rPr>
        <w:t>circulation</w:t>
      </w:r>
      <w:r w:rsidRPr="00290FA1">
        <w:rPr>
          <w:rStyle w:val="StyleUnderline"/>
          <w:highlight w:val="green"/>
        </w:rPr>
        <w:t xml:space="preserve"> of</w:t>
      </w:r>
      <w:r w:rsidRPr="00C9176A">
        <w:rPr>
          <w:rStyle w:val="StyleUnderline"/>
        </w:rPr>
        <w:t xml:space="preserve"> technical </w:t>
      </w:r>
      <w:r w:rsidRPr="00290FA1">
        <w:rPr>
          <w:rStyle w:val="Emphasis"/>
          <w:highlight w:val="green"/>
        </w:rPr>
        <w:t>knowledge</w:t>
      </w:r>
      <w:r w:rsidRPr="00290FA1">
        <w:rPr>
          <w:rStyle w:val="StyleUnderline"/>
          <w:highlight w:val="green"/>
        </w:rPr>
        <w:t xml:space="preserve"> without</w:t>
      </w:r>
      <w:r w:rsidRPr="00C9176A">
        <w:rPr>
          <w:rStyle w:val="StyleUnderline"/>
        </w:rPr>
        <w:t xml:space="preserve"> legal </w:t>
      </w:r>
      <w:r w:rsidRPr="00290FA1">
        <w:rPr>
          <w:rStyle w:val="StyleUnderline"/>
          <w:highlight w:val="green"/>
        </w:rPr>
        <w:t>barriers</w:t>
      </w:r>
      <w:r w:rsidRPr="00C9176A">
        <w:rPr>
          <w:rStyle w:val="StyleUnderline"/>
        </w:rPr>
        <w:t xml:space="preserve"> imposed by patents or copyrights</w:t>
      </w:r>
      <w:r w:rsidRPr="00C9176A">
        <w:rPr>
          <w:sz w:val="16"/>
        </w:rPr>
        <w:t>.</w:t>
      </w:r>
    </w:p>
    <w:p w14:paraId="61F2DBE4" w14:textId="77777777" w:rsidR="009A7223" w:rsidRPr="00C9176A" w:rsidRDefault="009A7223" w:rsidP="009A7223">
      <w:pPr>
        <w:rPr>
          <w:sz w:val="16"/>
        </w:rPr>
      </w:pPr>
      <w:r w:rsidRPr="00C9176A">
        <w:rPr>
          <w:rStyle w:val="StyleUnderline"/>
        </w:rPr>
        <w:t>A democratically planned socialist economy would not suffer from the shortcomings of innovation under capitalism</w:t>
      </w:r>
      <w:r w:rsidRPr="00C9176A">
        <w:rPr>
          <w:sz w:val="16"/>
        </w:rPr>
        <w:t xml:space="preserve">. </w:t>
      </w:r>
      <w:r w:rsidRPr="00C9176A">
        <w:rPr>
          <w:rStyle w:val="StyleUnderline"/>
        </w:rPr>
        <w:t xml:space="preserve">The </w:t>
      </w:r>
      <w:r w:rsidRPr="00290FA1">
        <w:rPr>
          <w:rStyle w:val="StyleUnderline"/>
          <w:highlight w:val="green"/>
        </w:rPr>
        <w:t>direction of research</w:t>
      </w:r>
      <w:r w:rsidRPr="00C9176A">
        <w:rPr>
          <w:rStyle w:val="StyleUnderline"/>
        </w:rPr>
        <w:t xml:space="preserve"> and investment</w:t>
      </w:r>
      <w:r w:rsidRPr="00C9176A">
        <w:rPr>
          <w:sz w:val="16"/>
        </w:rPr>
        <w:t xml:space="preserve"> in the pursuit of innovations in various fields </w:t>
      </w:r>
      <w:r w:rsidRPr="00290FA1">
        <w:rPr>
          <w:rStyle w:val="StyleUnderline"/>
          <w:highlight w:val="green"/>
        </w:rPr>
        <w:t>could be</w:t>
      </w:r>
      <w:r w:rsidRPr="00C9176A">
        <w:rPr>
          <w:rStyle w:val="StyleUnderline"/>
        </w:rPr>
        <w:t>come matters of public debate</w:t>
      </w:r>
      <w:r w:rsidRPr="00C9176A">
        <w:rPr>
          <w:sz w:val="16"/>
        </w:rPr>
        <w:t xml:space="preserve">. </w:t>
      </w:r>
      <w:r w:rsidRPr="00C9176A">
        <w:rPr>
          <w:rStyle w:val="StyleUnderline"/>
        </w:rPr>
        <w:t xml:space="preserve">It could be </w:t>
      </w:r>
      <w:r w:rsidRPr="00290FA1">
        <w:rPr>
          <w:rStyle w:val="Emphasis"/>
          <w:highlight w:val="green"/>
        </w:rPr>
        <w:t>democratically decided</w:t>
      </w:r>
      <w:r w:rsidRPr="00C9176A">
        <w:rPr>
          <w:sz w:val="16"/>
        </w:rPr>
        <w:t xml:space="preserve">, for example, whether to invest in the pursuit of more efficient electric cars or modernize the rail network instead. </w:t>
      </w:r>
      <w:r w:rsidRPr="00C9176A">
        <w:rPr>
          <w:rStyle w:val="StyleUnderline"/>
        </w:rPr>
        <w:t>Thus</w:t>
      </w:r>
      <w:r w:rsidRPr="00C9176A">
        <w:rPr>
          <w:sz w:val="16"/>
        </w:rPr>
        <w:t xml:space="preserve">, </w:t>
      </w:r>
      <w:r w:rsidRPr="00C9176A">
        <w:rPr>
          <w:rStyle w:val="StyleUnderline"/>
        </w:rPr>
        <w:t>public and private goods could be placed on a level playing field</w:t>
      </w:r>
      <w:r w:rsidRPr="00C9176A">
        <w:rPr>
          <w:sz w:val="16"/>
        </w:rPr>
        <w:t xml:space="preserve">. </w:t>
      </w:r>
      <w:r w:rsidRPr="00290FA1">
        <w:rPr>
          <w:rStyle w:val="StyleUnderline"/>
          <w:highlight w:val="green"/>
        </w:rPr>
        <w:t>Innovations</w:t>
      </w:r>
      <w:r w:rsidRPr="00C9176A">
        <w:rPr>
          <w:rStyle w:val="StyleUnderline"/>
        </w:rPr>
        <w:t xml:space="preserve"> that are </w:t>
      </w:r>
      <w:r w:rsidRPr="00290FA1">
        <w:rPr>
          <w:rStyle w:val="StyleUnderline"/>
          <w:highlight w:val="green"/>
        </w:rPr>
        <w:t>socially harmful could</w:t>
      </w:r>
      <w:r w:rsidRPr="00C9176A">
        <w:rPr>
          <w:rStyle w:val="StyleUnderline"/>
        </w:rPr>
        <w:t xml:space="preserve"> simply </w:t>
      </w:r>
      <w:r w:rsidRPr="00290FA1">
        <w:rPr>
          <w:rStyle w:val="StyleUnderline"/>
          <w:highlight w:val="green"/>
        </w:rPr>
        <w:t xml:space="preserve">be </w:t>
      </w:r>
      <w:r w:rsidRPr="00290FA1">
        <w:rPr>
          <w:rStyle w:val="Emphasis"/>
          <w:highlight w:val="green"/>
        </w:rPr>
        <w:t>abandoned</w:t>
      </w:r>
      <w:r w:rsidRPr="00C9176A">
        <w:rPr>
          <w:rStyle w:val="StyleUnderline"/>
        </w:rPr>
        <w:t xml:space="preserve"> or not pursued in the first place</w:t>
      </w:r>
      <w:r w:rsidRPr="00C9176A">
        <w:rPr>
          <w:sz w:val="16"/>
        </w:rPr>
        <w:t xml:space="preserve">, </w:t>
      </w:r>
      <w:r w:rsidRPr="00290FA1">
        <w:rPr>
          <w:rStyle w:val="Emphasis"/>
          <w:highlight w:val="green"/>
        </w:rPr>
        <w:t>even when</w:t>
      </w:r>
      <w:r w:rsidRPr="00C9176A">
        <w:rPr>
          <w:rStyle w:val="StyleUnderline"/>
        </w:rPr>
        <w:t xml:space="preserve"> they are such that </w:t>
      </w:r>
      <w:r w:rsidRPr="00290FA1">
        <w:rPr>
          <w:rStyle w:val="StyleUnderline"/>
          <w:highlight w:val="green"/>
        </w:rPr>
        <w:t>a private firm could have gained</w:t>
      </w:r>
      <w:r w:rsidRPr="00C9176A">
        <w:rPr>
          <w:rStyle w:val="StyleUnderline"/>
        </w:rPr>
        <w:t xml:space="preserve"> an </w:t>
      </w:r>
      <w:r w:rsidRPr="00290FA1">
        <w:rPr>
          <w:rStyle w:val="StyleUnderline"/>
          <w:highlight w:val="green"/>
        </w:rPr>
        <w:t>advantage</w:t>
      </w:r>
      <w:r w:rsidRPr="00C9176A">
        <w:rPr>
          <w:rStyle w:val="StyleUnderline"/>
        </w:rPr>
        <w:t xml:space="preserve"> in the marketplace by being the first to adopt them</w:t>
      </w:r>
      <w:r w:rsidRPr="00C9176A">
        <w:rPr>
          <w:sz w:val="16"/>
        </w:rPr>
        <w:t>.</w:t>
      </w:r>
    </w:p>
    <w:p w14:paraId="3CEAA307" w14:textId="77777777" w:rsidR="009A7223" w:rsidRPr="00C9176A" w:rsidRDefault="009A7223" w:rsidP="009A7223"/>
    <w:p w14:paraId="107D1E49" w14:textId="77777777" w:rsidR="009A7223" w:rsidRPr="00C9176A" w:rsidRDefault="009A7223" w:rsidP="009A7223">
      <w:pPr>
        <w:pStyle w:val="Heading4"/>
        <w:rPr>
          <w:rFonts w:cs="Calibri"/>
        </w:rPr>
      </w:pPr>
      <w:r w:rsidRPr="00C9176A">
        <w:rPr>
          <w:rFonts w:cs="Calibri"/>
        </w:rPr>
        <w:t xml:space="preserve">Socialized economies </w:t>
      </w:r>
      <w:r w:rsidRPr="00C9176A">
        <w:rPr>
          <w:rFonts w:cs="Calibri"/>
          <w:u w:val="single"/>
        </w:rPr>
        <w:t>maximize</w:t>
      </w:r>
      <w:r w:rsidRPr="00C9176A">
        <w:rPr>
          <w:rFonts w:cs="Calibri"/>
        </w:rPr>
        <w:t xml:space="preserve"> useful innovation.</w:t>
      </w:r>
    </w:p>
    <w:p w14:paraId="2AFF88B9" w14:textId="77777777" w:rsidR="009A7223" w:rsidRPr="00C9176A" w:rsidRDefault="009A7223" w:rsidP="009A7223">
      <w:r w:rsidRPr="00C9176A">
        <w:rPr>
          <w:rStyle w:val="Style13ptBold"/>
        </w:rPr>
        <w:t>Nieto and Mateo 20</w:t>
      </w:r>
      <w:r w:rsidRPr="00C9176A">
        <w:t xml:space="preserve"> – Maxi Nieto is a professor at the Miguel Hernandez University of Elche; PhD in Sociology from the University of Alicante. Juan Pablo Mateo is a lecturer at the Complutense University of Madrid, PhD in International Economics and Development from Complutense University of Madrid.</w:t>
      </w:r>
    </w:p>
    <w:p w14:paraId="282CEF82" w14:textId="77777777" w:rsidR="009A7223" w:rsidRPr="00C9176A" w:rsidRDefault="009A7223" w:rsidP="009A7223">
      <w:r w:rsidRPr="00C9176A">
        <w:t xml:space="preserve">Maxi Nieto and Juan Pablo Mateo, “Dynamic Efficiency in a Planned Economy: Innovation and Entrepreneurship Without Markets,” </w:t>
      </w:r>
      <w:r w:rsidRPr="00C9176A">
        <w:rPr>
          <w:i/>
          <w:iCs/>
        </w:rPr>
        <w:t>Science &amp; Society</w:t>
      </w:r>
      <w:r w:rsidRPr="00C9176A">
        <w:t>, vol. 84, no. 1, January 2020, pp. 59, https://guilfordjournals.com/doi/pdf/10.1521/siso.2020.84.1.42.</w:t>
      </w:r>
    </w:p>
    <w:p w14:paraId="5EED20F2" w14:textId="77777777" w:rsidR="009A7223" w:rsidRPr="00C9176A" w:rsidRDefault="009A7223" w:rsidP="009A7223">
      <w:pPr>
        <w:rPr>
          <w:sz w:val="16"/>
          <w:szCs w:val="16"/>
        </w:rPr>
      </w:pPr>
      <w:r w:rsidRPr="00C9176A">
        <w:rPr>
          <w:sz w:val="16"/>
          <w:szCs w:val="16"/>
        </w:rPr>
        <w:t xml:space="preserve">4.1. Innovation and social property. </w:t>
      </w:r>
      <w:r w:rsidRPr="00C9176A">
        <w:rPr>
          <w:rStyle w:val="Emphasis"/>
        </w:rPr>
        <w:t>Innovation</w:t>
      </w:r>
      <w:r w:rsidRPr="00C9176A">
        <w:rPr>
          <w:rStyle w:val="StyleUnderline"/>
        </w:rPr>
        <w:t xml:space="preserve"> occurs as a result of a </w:t>
      </w:r>
      <w:r w:rsidRPr="00C9176A">
        <w:rPr>
          <w:rStyle w:val="Emphasis"/>
        </w:rPr>
        <w:t>long</w:t>
      </w:r>
      <w:r w:rsidRPr="00C9176A">
        <w:rPr>
          <w:rStyle w:val="StyleUnderline"/>
        </w:rPr>
        <w:t xml:space="preserve"> and </w:t>
      </w:r>
      <w:r w:rsidRPr="00C9176A">
        <w:rPr>
          <w:rStyle w:val="Emphasis"/>
        </w:rPr>
        <w:t>complex</w:t>
      </w:r>
      <w:r w:rsidRPr="00C9176A">
        <w:rPr>
          <w:rStyle w:val="StyleUnderline"/>
        </w:rPr>
        <w:t xml:space="preserve"> accumulation process of </w:t>
      </w:r>
      <w:r w:rsidRPr="00C9176A">
        <w:rPr>
          <w:rStyle w:val="Emphasis"/>
        </w:rPr>
        <w:t>knowledge</w:t>
      </w:r>
      <w:r w:rsidRPr="00C9176A">
        <w:rPr>
          <w:rStyle w:val="StyleUnderline"/>
        </w:rPr>
        <w:t xml:space="preserve"> and </w:t>
      </w:r>
      <w:r w:rsidRPr="00C9176A">
        <w:rPr>
          <w:rStyle w:val="Emphasis"/>
        </w:rPr>
        <w:t>creativity</w:t>
      </w:r>
      <w:r w:rsidRPr="00C9176A">
        <w:rPr>
          <w:sz w:val="16"/>
          <w:szCs w:val="16"/>
        </w:rPr>
        <w:t xml:space="preserve">, where very </w:t>
      </w:r>
      <w:r w:rsidRPr="00C9176A">
        <w:rPr>
          <w:rStyle w:val="Emphasis"/>
        </w:rPr>
        <w:t>rarely</w:t>
      </w:r>
      <w:r w:rsidRPr="00C9176A">
        <w:rPr>
          <w:rStyle w:val="StyleUnderline"/>
        </w:rPr>
        <w:t xml:space="preserve"> is a </w:t>
      </w:r>
      <w:r w:rsidRPr="00C9176A">
        <w:rPr>
          <w:rStyle w:val="Emphasis"/>
        </w:rPr>
        <w:t>single individual</w:t>
      </w:r>
      <w:r w:rsidRPr="00C9176A">
        <w:rPr>
          <w:rStyle w:val="StyleUnderline"/>
        </w:rPr>
        <w:t xml:space="preserve"> solely </w:t>
      </w:r>
      <w:r w:rsidRPr="00C9176A">
        <w:rPr>
          <w:rStyle w:val="Emphasis"/>
        </w:rPr>
        <w:t>responsible</w:t>
      </w:r>
      <w:r w:rsidRPr="00C9176A">
        <w:rPr>
          <w:rStyle w:val="StyleUnderline"/>
        </w:rPr>
        <w:t>. This is a</w:t>
      </w:r>
      <w:r w:rsidRPr="00C9176A">
        <w:rPr>
          <w:sz w:val="16"/>
          <w:szCs w:val="16"/>
        </w:rPr>
        <w:t xml:space="preserve">n essentially </w:t>
      </w:r>
      <w:r w:rsidRPr="00C9176A">
        <w:rPr>
          <w:rStyle w:val="Emphasis"/>
        </w:rPr>
        <w:t>social process</w:t>
      </w:r>
      <w:r w:rsidRPr="00C9176A">
        <w:rPr>
          <w:rStyle w:val="StyleUnderline"/>
        </w:rPr>
        <w:t xml:space="preserve"> in which a </w:t>
      </w:r>
      <w:r w:rsidRPr="00C9176A">
        <w:rPr>
          <w:rStyle w:val="Emphasis"/>
        </w:rPr>
        <w:t>plurality</w:t>
      </w:r>
      <w:r w:rsidRPr="00C9176A">
        <w:rPr>
          <w:rStyle w:val="StyleUnderline"/>
        </w:rPr>
        <w:t xml:space="preserve"> of actors and institutions contribute in </w:t>
      </w:r>
      <w:r w:rsidRPr="00C9176A">
        <w:rPr>
          <w:rStyle w:val="Emphasis"/>
        </w:rPr>
        <w:t>very different</w:t>
      </w:r>
      <w:r w:rsidRPr="00C9176A">
        <w:rPr>
          <w:rStyle w:val="StyleUnderline"/>
        </w:rPr>
        <w:t xml:space="preserve"> spheres and </w:t>
      </w:r>
      <w:r w:rsidRPr="00C9176A">
        <w:rPr>
          <w:rStyle w:val="Emphasis"/>
        </w:rPr>
        <w:t>circumstances</w:t>
      </w:r>
      <w:r w:rsidRPr="00C9176A">
        <w:rPr>
          <w:rStyle w:val="StyleUnderline"/>
        </w:rPr>
        <w:t xml:space="preserve">. The Austrian School presents an </w:t>
      </w:r>
      <w:r w:rsidRPr="00C9176A">
        <w:rPr>
          <w:rStyle w:val="Emphasis"/>
        </w:rPr>
        <w:t>idealized image</w:t>
      </w:r>
      <w:r w:rsidRPr="00C9176A">
        <w:rPr>
          <w:rStyle w:val="StyleUnderline"/>
        </w:rPr>
        <w:t xml:space="preserve"> of innovation in </w:t>
      </w:r>
      <w:r w:rsidRPr="00C9176A">
        <w:rPr>
          <w:rStyle w:val="Emphasis"/>
        </w:rPr>
        <w:t>capitalist economies</w:t>
      </w:r>
      <w:r w:rsidRPr="00C9176A">
        <w:rPr>
          <w:rStyle w:val="StyleUnderline"/>
        </w:rPr>
        <w:t xml:space="preserve">, attributing it </w:t>
      </w:r>
      <w:r w:rsidRPr="00C9176A">
        <w:rPr>
          <w:rStyle w:val="Emphasis"/>
        </w:rPr>
        <w:t>exclusively</w:t>
      </w:r>
      <w:r w:rsidRPr="00C9176A">
        <w:rPr>
          <w:rStyle w:val="StyleUnderline"/>
        </w:rPr>
        <w:t xml:space="preserve"> to the figure of the </w:t>
      </w:r>
      <w:r w:rsidRPr="00C9176A">
        <w:rPr>
          <w:rStyle w:val="Emphasis"/>
        </w:rPr>
        <w:t>enterprising entrepreneur</w:t>
      </w:r>
      <w:r w:rsidRPr="00C9176A">
        <w:rPr>
          <w:sz w:val="16"/>
          <w:szCs w:val="16"/>
        </w:rPr>
        <w:t xml:space="preserve"> — whether in a disruptive sense (Schumpeter), or in a strictly coordinating sense (Kirzner). In fact, </w:t>
      </w:r>
      <w:r w:rsidRPr="00C9176A">
        <w:rPr>
          <w:rStyle w:val="StyleUnderline"/>
        </w:rPr>
        <w:t xml:space="preserve">the </w:t>
      </w:r>
      <w:r w:rsidRPr="00C9176A">
        <w:rPr>
          <w:rStyle w:val="Emphasis"/>
        </w:rPr>
        <w:t>entrepreneurial function</w:t>
      </w:r>
      <w:r w:rsidRPr="00C9176A">
        <w:rPr>
          <w:rStyle w:val="StyleUnderline"/>
        </w:rPr>
        <w:t xml:space="preserve"> develops within specific </w:t>
      </w:r>
      <w:r w:rsidRPr="00C9176A">
        <w:rPr>
          <w:rStyle w:val="Emphasis"/>
        </w:rPr>
        <w:t>institutional frameworks</w:t>
      </w:r>
      <w:r w:rsidRPr="00C9176A">
        <w:rPr>
          <w:rStyle w:val="StyleUnderline"/>
        </w:rPr>
        <w:t xml:space="preserve"> and organized structures</w:t>
      </w:r>
      <w:r w:rsidRPr="00C9176A">
        <w:rPr>
          <w:sz w:val="16"/>
          <w:szCs w:val="16"/>
        </w:rPr>
        <w:t xml:space="preserve">, both at the micro and macro levels. </w:t>
      </w:r>
    </w:p>
    <w:p w14:paraId="4A15D222" w14:textId="77777777" w:rsidR="009A7223" w:rsidRPr="00C9176A" w:rsidRDefault="009A7223" w:rsidP="009A7223">
      <w:pPr>
        <w:rPr>
          <w:sz w:val="16"/>
          <w:szCs w:val="16"/>
        </w:rPr>
      </w:pPr>
      <w:r w:rsidRPr="00C9176A">
        <w:rPr>
          <w:rStyle w:val="StyleUnderline"/>
        </w:rPr>
        <w:t xml:space="preserve">In this sense, a </w:t>
      </w:r>
      <w:r w:rsidRPr="00290FA1">
        <w:rPr>
          <w:rStyle w:val="Emphasis"/>
          <w:highlight w:val="green"/>
        </w:rPr>
        <w:t>socialist economy</w:t>
      </w:r>
      <w:r w:rsidRPr="00C9176A">
        <w:rPr>
          <w:rStyle w:val="StyleUnderline"/>
        </w:rPr>
        <w:t xml:space="preserve"> has </w:t>
      </w:r>
      <w:r w:rsidRPr="00C9176A">
        <w:rPr>
          <w:rStyle w:val="Emphasis"/>
        </w:rPr>
        <w:t>significant advantages</w:t>
      </w:r>
      <w:r w:rsidRPr="00C9176A">
        <w:rPr>
          <w:rStyle w:val="StyleUnderline"/>
        </w:rPr>
        <w:t xml:space="preserve"> for developing technological and business </w:t>
      </w:r>
      <w:r w:rsidRPr="00C9176A">
        <w:rPr>
          <w:rStyle w:val="Emphasis"/>
        </w:rPr>
        <w:t>innovation</w:t>
      </w:r>
      <w:r w:rsidRPr="00C9176A">
        <w:rPr>
          <w:sz w:val="16"/>
          <w:szCs w:val="16"/>
        </w:rPr>
        <w:t xml:space="preserve">, as opposed to a capitalist economy: </w:t>
      </w:r>
      <w:r w:rsidRPr="00C9176A">
        <w:rPr>
          <w:rStyle w:val="Emphasis"/>
        </w:rPr>
        <w:t>i)</w:t>
      </w:r>
      <w:r w:rsidRPr="00C9176A">
        <w:rPr>
          <w:rStyle w:val="StyleUnderline"/>
        </w:rPr>
        <w:t xml:space="preserve"> socialism </w:t>
      </w:r>
      <w:r w:rsidRPr="00290FA1">
        <w:rPr>
          <w:rStyle w:val="StyleUnderline"/>
          <w:highlight w:val="green"/>
        </w:rPr>
        <w:t>allows</w:t>
      </w:r>
      <w:r w:rsidRPr="00C9176A">
        <w:rPr>
          <w:rStyle w:val="StyleUnderline"/>
        </w:rPr>
        <w:t xml:space="preserve"> for </w:t>
      </w:r>
      <w:r w:rsidRPr="00290FA1">
        <w:rPr>
          <w:rStyle w:val="Emphasis"/>
          <w:highlight w:val="green"/>
        </w:rPr>
        <w:t>greater</w:t>
      </w:r>
      <w:r w:rsidRPr="00C9176A">
        <w:rPr>
          <w:rStyle w:val="StyleUnderline"/>
        </w:rPr>
        <w:t xml:space="preserve"> and </w:t>
      </w:r>
      <w:r w:rsidRPr="00290FA1">
        <w:rPr>
          <w:rStyle w:val="Emphasis"/>
          <w:highlight w:val="green"/>
        </w:rPr>
        <w:t>more efficient</w:t>
      </w:r>
      <w:r w:rsidRPr="00290FA1">
        <w:rPr>
          <w:rStyle w:val="StyleUnderline"/>
          <w:highlight w:val="green"/>
        </w:rPr>
        <w:t xml:space="preserve"> allocation of </w:t>
      </w:r>
      <w:r w:rsidRPr="00290FA1">
        <w:rPr>
          <w:rStyle w:val="Emphasis"/>
          <w:highlight w:val="green"/>
        </w:rPr>
        <w:t>resources</w:t>
      </w:r>
      <w:r w:rsidRPr="00290FA1">
        <w:rPr>
          <w:rStyle w:val="StyleUnderline"/>
          <w:highlight w:val="green"/>
        </w:rPr>
        <w:t xml:space="preserve"> to </w:t>
      </w:r>
      <w:r w:rsidRPr="00290FA1">
        <w:rPr>
          <w:rStyle w:val="Emphasis"/>
          <w:highlight w:val="green"/>
        </w:rPr>
        <w:t>R&amp;D</w:t>
      </w:r>
      <w:r w:rsidRPr="00C9176A">
        <w:rPr>
          <w:sz w:val="16"/>
          <w:szCs w:val="16"/>
        </w:rPr>
        <w:t xml:space="preserve">&amp;I </w:t>
      </w:r>
      <w:r w:rsidRPr="00C9176A">
        <w:rPr>
          <w:rStyle w:val="StyleUnderline"/>
        </w:rPr>
        <w:t xml:space="preserve">activities, </w:t>
      </w:r>
      <w:r w:rsidRPr="00290FA1">
        <w:rPr>
          <w:rStyle w:val="StyleUnderline"/>
          <w:highlight w:val="green"/>
        </w:rPr>
        <w:t xml:space="preserve">thanks to </w:t>
      </w:r>
      <w:r w:rsidRPr="00290FA1">
        <w:rPr>
          <w:rStyle w:val="Emphasis"/>
          <w:highlight w:val="green"/>
        </w:rPr>
        <w:t>centralized control</w:t>
      </w:r>
      <w:r w:rsidRPr="00290FA1">
        <w:rPr>
          <w:rStyle w:val="StyleUnderline"/>
          <w:highlight w:val="green"/>
        </w:rPr>
        <w:t xml:space="preserve"> of</w:t>
      </w:r>
      <w:r w:rsidRPr="00C9176A">
        <w:rPr>
          <w:rStyle w:val="StyleUnderline"/>
        </w:rPr>
        <w:t xml:space="preserve"> the </w:t>
      </w:r>
      <w:r w:rsidRPr="00290FA1">
        <w:rPr>
          <w:rStyle w:val="Emphasis"/>
          <w:highlight w:val="green"/>
        </w:rPr>
        <w:t>surplus</w:t>
      </w:r>
      <w:r w:rsidRPr="00C9176A">
        <w:rPr>
          <w:sz w:val="16"/>
          <w:szCs w:val="16"/>
        </w:rPr>
        <w:t xml:space="preserve"> and the absence of sumptuous consumption and a rentier population; </w:t>
      </w:r>
      <w:r w:rsidRPr="00C9176A">
        <w:rPr>
          <w:rStyle w:val="Emphasis"/>
        </w:rPr>
        <w:t>ii)</w:t>
      </w:r>
      <w:r w:rsidRPr="00C9176A">
        <w:rPr>
          <w:rStyle w:val="StyleUnderline"/>
        </w:rPr>
        <w:t xml:space="preserve"> </w:t>
      </w:r>
      <w:r w:rsidRPr="00290FA1">
        <w:rPr>
          <w:rStyle w:val="StyleUnderline"/>
          <w:highlight w:val="green"/>
        </w:rPr>
        <w:t xml:space="preserve">there are </w:t>
      </w:r>
      <w:r w:rsidRPr="00290FA1">
        <w:rPr>
          <w:rStyle w:val="Emphasis"/>
          <w:highlight w:val="green"/>
        </w:rPr>
        <w:t>no obstacles</w:t>
      </w:r>
      <w:r w:rsidRPr="00C9176A">
        <w:rPr>
          <w:rStyle w:val="StyleUnderline"/>
        </w:rPr>
        <w:t xml:space="preserve"> (property rights) </w:t>
      </w:r>
      <w:r w:rsidRPr="00290FA1">
        <w:rPr>
          <w:rStyle w:val="StyleUnderline"/>
          <w:highlight w:val="green"/>
        </w:rPr>
        <w:t>to</w:t>
      </w:r>
      <w:r w:rsidRPr="00C9176A">
        <w:rPr>
          <w:rStyle w:val="StyleUnderline"/>
        </w:rPr>
        <w:t xml:space="preserve"> the </w:t>
      </w:r>
      <w:r w:rsidRPr="00C9176A">
        <w:rPr>
          <w:rStyle w:val="Emphasis"/>
        </w:rPr>
        <w:t xml:space="preserve">free </w:t>
      </w:r>
      <w:r w:rsidRPr="00290FA1">
        <w:rPr>
          <w:rStyle w:val="Emphasis"/>
          <w:highlight w:val="green"/>
        </w:rPr>
        <w:t>dissemination</w:t>
      </w:r>
      <w:r w:rsidRPr="00290FA1">
        <w:rPr>
          <w:rStyle w:val="StyleUnderline"/>
          <w:highlight w:val="green"/>
        </w:rPr>
        <w:t xml:space="preserve"> of </w:t>
      </w:r>
      <w:r w:rsidRPr="00290FA1">
        <w:rPr>
          <w:rStyle w:val="Emphasis"/>
          <w:highlight w:val="green"/>
        </w:rPr>
        <w:t>new</w:t>
      </w:r>
      <w:r w:rsidRPr="00290FA1">
        <w:rPr>
          <w:rStyle w:val="StyleUnderline"/>
          <w:highlight w:val="green"/>
        </w:rPr>
        <w:t xml:space="preserve"> </w:t>
      </w:r>
      <w:r w:rsidRPr="00290FA1">
        <w:rPr>
          <w:rStyle w:val="Emphasis"/>
          <w:highlight w:val="green"/>
        </w:rPr>
        <w:t>products</w:t>
      </w:r>
      <w:r w:rsidRPr="00C9176A">
        <w:rPr>
          <w:rStyle w:val="StyleUnderline"/>
        </w:rPr>
        <w:t xml:space="preserve"> and techniques</w:t>
      </w:r>
      <w:r w:rsidRPr="00C9176A">
        <w:rPr>
          <w:sz w:val="16"/>
          <w:szCs w:val="16"/>
        </w:rPr>
        <w:t xml:space="preserve">; </w:t>
      </w:r>
      <w:r w:rsidRPr="00C9176A">
        <w:rPr>
          <w:rStyle w:val="Emphasis"/>
        </w:rPr>
        <w:t>iii</w:t>
      </w:r>
      <w:r w:rsidRPr="00C9176A">
        <w:rPr>
          <w:rStyle w:val="StyleUnderline"/>
        </w:rPr>
        <w:t xml:space="preserve">) the </w:t>
      </w:r>
      <w:r w:rsidRPr="00290FA1">
        <w:rPr>
          <w:rStyle w:val="Emphasis"/>
          <w:highlight w:val="green"/>
        </w:rPr>
        <w:t>equal distribution</w:t>
      </w:r>
      <w:r w:rsidRPr="00290FA1">
        <w:rPr>
          <w:rStyle w:val="StyleUnderline"/>
          <w:highlight w:val="green"/>
        </w:rPr>
        <w:t xml:space="preserve"> of </w:t>
      </w:r>
      <w:r w:rsidRPr="00290FA1">
        <w:rPr>
          <w:rStyle w:val="Emphasis"/>
          <w:highlight w:val="green"/>
        </w:rPr>
        <w:t>resources</w:t>
      </w:r>
      <w:r w:rsidRPr="00C9176A">
        <w:rPr>
          <w:sz w:val="16"/>
          <w:szCs w:val="16"/>
        </w:rPr>
        <w:t xml:space="preserve"> (which guarantees that no basic needs go unmet) </w:t>
      </w:r>
      <w:r w:rsidRPr="00290FA1">
        <w:rPr>
          <w:rStyle w:val="StyleUnderline"/>
          <w:highlight w:val="green"/>
        </w:rPr>
        <w:t>allows</w:t>
      </w:r>
      <w:r w:rsidRPr="00C9176A">
        <w:rPr>
          <w:rStyle w:val="StyleUnderline"/>
        </w:rPr>
        <w:t xml:space="preserve"> for </w:t>
      </w:r>
      <w:r w:rsidRPr="00290FA1">
        <w:rPr>
          <w:rStyle w:val="Emphasis"/>
          <w:highlight w:val="green"/>
        </w:rPr>
        <w:t>discovery</w:t>
      </w:r>
      <w:r w:rsidRPr="00C9176A">
        <w:rPr>
          <w:rStyle w:val="StyleUnderline"/>
        </w:rPr>
        <w:t xml:space="preserve"> and </w:t>
      </w:r>
      <w:r w:rsidRPr="00C9176A">
        <w:rPr>
          <w:rStyle w:val="Emphasis"/>
        </w:rPr>
        <w:t>fuller development</w:t>
      </w:r>
      <w:r w:rsidRPr="00C9176A">
        <w:rPr>
          <w:rStyle w:val="StyleUnderline"/>
        </w:rPr>
        <w:t xml:space="preserve"> of </w:t>
      </w:r>
      <w:r w:rsidRPr="00C9176A">
        <w:rPr>
          <w:rStyle w:val="Emphasis"/>
        </w:rPr>
        <w:t>talent</w:t>
      </w:r>
      <w:r w:rsidRPr="00C9176A">
        <w:rPr>
          <w:sz w:val="16"/>
          <w:szCs w:val="16"/>
        </w:rPr>
        <w:t xml:space="preserve">, which likewise occurs when work is undertaken through tasks that are more balanced for the majority and less routine; </w:t>
      </w:r>
      <w:r w:rsidRPr="00C9176A">
        <w:rPr>
          <w:rStyle w:val="Emphasis"/>
        </w:rPr>
        <w:t>iv)</w:t>
      </w:r>
      <w:r w:rsidRPr="00C9176A">
        <w:rPr>
          <w:rStyle w:val="StyleUnderline"/>
        </w:rPr>
        <w:t xml:space="preserve"> in allocating investment, </w:t>
      </w:r>
      <w:r w:rsidRPr="00290FA1">
        <w:rPr>
          <w:rStyle w:val="Emphasis"/>
          <w:highlight w:val="green"/>
        </w:rPr>
        <w:t>more info</w:t>
      </w:r>
      <w:r w:rsidRPr="00C9176A">
        <w:rPr>
          <w:rStyle w:val="StyleUnderline"/>
        </w:rPr>
        <w:t xml:space="preserve">rmation </w:t>
      </w:r>
      <w:r w:rsidRPr="00290FA1">
        <w:rPr>
          <w:rStyle w:val="StyleUnderline"/>
          <w:highlight w:val="green"/>
        </w:rPr>
        <w:t xml:space="preserve">is </w:t>
      </w:r>
      <w:r w:rsidRPr="00290FA1">
        <w:rPr>
          <w:rStyle w:val="Emphasis"/>
          <w:highlight w:val="green"/>
        </w:rPr>
        <w:t>available</w:t>
      </w:r>
      <w:r w:rsidRPr="00C9176A">
        <w:rPr>
          <w:rStyle w:val="StyleUnderline"/>
        </w:rPr>
        <w:t xml:space="preserve"> and the </w:t>
      </w:r>
      <w:r w:rsidRPr="00C9176A">
        <w:rPr>
          <w:rStyle w:val="Emphasis"/>
        </w:rPr>
        <w:t>criteria</w:t>
      </w:r>
      <w:r w:rsidRPr="00C9176A">
        <w:rPr>
          <w:rStyle w:val="StyleUnderline"/>
        </w:rPr>
        <w:t xml:space="preserve"> are </w:t>
      </w:r>
      <w:r w:rsidRPr="00C9176A">
        <w:rPr>
          <w:rStyle w:val="Emphasis"/>
        </w:rPr>
        <w:t>more varied</w:t>
      </w:r>
      <w:r w:rsidRPr="00C9176A">
        <w:rPr>
          <w:rStyle w:val="StyleUnderline"/>
        </w:rPr>
        <w:t xml:space="preserve"> than mere expectation of profit</w:t>
      </w:r>
      <w:r w:rsidRPr="00C9176A">
        <w:rPr>
          <w:sz w:val="16"/>
          <w:szCs w:val="16"/>
        </w:rPr>
        <w:t xml:space="preserve">; </w:t>
      </w:r>
      <w:r w:rsidRPr="00C9176A">
        <w:rPr>
          <w:rStyle w:val="Emphasis"/>
        </w:rPr>
        <w:t>v)</w:t>
      </w:r>
      <w:r w:rsidRPr="00C9176A">
        <w:rPr>
          <w:rStyle w:val="StyleUnderline"/>
        </w:rPr>
        <w:t xml:space="preserve"> social </w:t>
      </w:r>
      <w:r w:rsidRPr="00290FA1">
        <w:rPr>
          <w:rStyle w:val="StyleUnderline"/>
          <w:highlight w:val="green"/>
        </w:rPr>
        <w:t>ownership is</w:t>
      </w:r>
      <w:r w:rsidRPr="00C9176A">
        <w:rPr>
          <w:rStyle w:val="StyleUnderline"/>
        </w:rPr>
        <w:t xml:space="preserve"> </w:t>
      </w:r>
      <w:r w:rsidRPr="00C9176A">
        <w:rPr>
          <w:rStyle w:val="Emphasis"/>
        </w:rPr>
        <w:t xml:space="preserve">more </w:t>
      </w:r>
      <w:r w:rsidRPr="00290FA1">
        <w:rPr>
          <w:rStyle w:val="Emphasis"/>
          <w:highlight w:val="green"/>
        </w:rPr>
        <w:t>inclusive</w:t>
      </w:r>
      <w:r w:rsidRPr="00290FA1">
        <w:rPr>
          <w:rStyle w:val="StyleUnderline"/>
          <w:highlight w:val="green"/>
        </w:rPr>
        <w:t xml:space="preserve"> and </w:t>
      </w:r>
      <w:r w:rsidRPr="00290FA1">
        <w:rPr>
          <w:rStyle w:val="Emphasis"/>
          <w:highlight w:val="green"/>
        </w:rPr>
        <w:t>participatory</w:t>
      </w:r>
      <w:r w:rsidRPr="00C9176A">
        <w:rPr>
          <w:rStyle w:val="StyleUnderline"/>
        </w:rPr>
        <w:t xml:space="preserve"> than capitalist enterprise in terms of </w:t>
      </w:r>
      <w:r w:rsidRPr="00C9176A">
        <w:rPr>
          <w:rStyle w:val="Emphasis"/>
        </w:rPr>
        <w:t>generating</w:t>
      </w:r>
      <w:r w:rsidRPr="00C9176A">
        <w:rPr>
          <w:rStyle w:val="StyleUnderline"/>
        </w:rPr>
        <w:t xml:space="preserve"> and </w:t>
      </w:r>
      <w:r w:rsidRPr="00C9176A">
        <w:rPr>
          <w:rStyle w:val="Emphasis"/>
        </w:rPr>
        <w:t>mobilizing</w:t>
      </w:r>
      <w:r w:rsidRPr="00C9176A">
        <w:rPr>
          <w:rStyle w:val="StyleUnderline"/>
        </w:rPr>
        <w:t xml:space="preserve"> knowledge</w:t>
      </w:r>
      <w:r w:rsidRPr="00C9176A">
        <w:rPr>
          <w:sz w:val="16"/>
          <w:szCs w:val="16"/>
        </w:rPr>
        <w:t xml:space="preserve"> (tacit or not) and encouraging innovation; </w:t>
      </w:r>
      <w:r w:rsidRPr="00C9176A">
        <w:rPr>
          <w:rStyle w:val="Emphasis"/>
        </w:rPr>
        <w:t>vi)</w:t>
      </w:r>
      <w:r w:rsidRPr="00C9176A">
        <w:rPr>
          <w:rStyle w:val="StyleUnderline"/>
        </w:rPr>
        <w:t xml:space="preserve"> </w:t>
      </w:r>
      <w:r w:rsidRPr="00290FA1">
        <w:rPr>
          <w:rStyle w:val="StyleUnderline"/>
          <w:highlight w:val="green"/>
        </w:rPr>
        <w:t xml:space="preserve">socialism does not impose </w:t>
      </w:r>
      <w:r w:rsidRPr="00290FA1">
        <w:rPr>
          <w:rStyle w:val="Emphasis"/>
          <w:highlight w:val="green"/>
        </w:rPr>
        <w:t>short-term</w:t>
      </w:r>
      <w:r w:rsidRPr="00C9176A">
        <w:rPr>
          <w:rStyle w:val="StyleUnderline"/>
        </w:rPr>
        <w:t xml:space="preserve"> innovation </w:t>
      </w:r>
      <w:r w:rsidRPr="00290FA1">
        <w:rPr>
          <w:rStyle w:val="Emphasis"/>
          <w:highlight w:val="green"/>
        </w:rPr>
        <w:t>cycles</w:t>
      </w:r>
      <w:r w:rsidRPr="00290FA1">
        <w:rPr>
          <w:rStyle w:val="StyleUnderline"/>
          <w:highlight w:val="green"/>
        </w:rPr>
        <w:t xml:space="preserve"> looking to</w:t>
      </w:r>
      <w:r w:rsidRPr="00C9176A">
        <w:rPr>
          <w:rStyle w:val="StyleUnderline"/>
        </w:rPr>
        <w:t xml:space="preserve"> generate </w:t>
      </w:r>
      <w:r w:rsidRPr="00290FA1">
        <w:rPr>
          <w:rStyle w:val="StyleUnderline"/>
          <w:highlight w:val="green"/>
        </w:rPr>
        <w:t>products</w:t>
      </w:r>
      <w:r w:rsidRPr="00C9176A">
        <w:rPr>
          <w:rStyle w:val="StyleUnderline"/>
        </w:rPr>
        <w:t xml:space="preserve"> that can be </w:t>
      </w:r>
      <w:r w:rsidRPr="00290FA1">
        <w:rPr>
          <w:rStyle w:val="Emphasis"/>
          <w:highlight w:val="green"/>
        </w:rPr>
        <w:t>commercialized</w:t>
      </w:r>
      <w:r w:rsidRPr="00290FA1">
        <w:rPr>
          <w:rStyle w:val="StyleUnderline"/>
          <w:highlight w:val="green"/>
        </w:rPr>
        <w:t xml:space="preserve"> in</w:t>
      </w:r>
      <w:r w:rsidRPr="00C9176A">
        <w:rPr>
          <w:sz w:val="16"/>
          <w:szCs w:val="16"/>
        </w:rPr>
        <w:t xml:space="preserve">, say, </w:t>
      </w:r>
      <w:r w:rsidRPr="00290FA1">
        <w:rPr>
          <w:rStyle w:val="Emphasis"/>
          <w:highlight w:val="green"/>
        </w:rPr>
        <w:t>four</w:t>
      </w:r>
      <w:r w:rsidRPr="00C9176A">
        <w:rPr>
          <w:rStyle w:val="Emphasis"/>
        </w:rPr>
        <w:t xml:space="preserve"> to six </w:t>
      </w:r>
      <w:r w:rsidRPr="00290FA1">
        <w:rPr>
          <w:rStyle w:val="Emphasis"/>
          <w:highlight w:val="green"/>
        </w:rPr>
        <w:t>months</w:t>
      </w:r>
      <w:r w:rsidRPr="00C9176A">
        <w:rPr>
          <w:rStyle w:val="StyleUnderline"/>
        </w:rPr>
        <w:t>, as is typical in capitalist economies</w:t>
      </w:r>
      <w:r w:rsidRPr="00C9176A">
        <w:rPr>
          <w:sz w:val="16"/>
          <w:szCs w:val="16"/>
        </w:rPr>
        <w:t>.</w:t>
      </w:r>
    </w:p>
    <w:p w14:paraId="422B439C" w14:textId="77777777" w:rsidR="009A7223" w:rsidRPr="00C9176A" w:rsidRDefault="009A7223" w:rsidP="009A7223"/>
    <w:p w14:paraId="5F3A3F1A" w14:textId="77777777" w:rsidR="009A7223" w:rsidRDefault="009A7223" w:rsidP="009A7223">
      <w:pPr>
        <w:pStyle w:val="Heading3"/>
      </w:pPr>
      <w:r>
        <w:t>AT: Regs---2NC</w:t>
      </w:r>
    </w:p>
    <w:p w14:paraId="5893C174" w14:textId="77777777" w:rsidR="009A7223" w:rsidRPr="00C9176A" w:rsidRDefault="009A7223" w:rsidP="009A7223">
      <w:pPr>
        <w:pStyle w:val="Heading4"/>
        <w:rPr>
          <w:rFonts w:cs="Calibri"/>
        </w:rPr>
      </w:pPr>
      <w:r>
        <w:rPr>
          <w:rFonts w:cs="Calibri"/>
        </w:rPr>
        <w:t>1</w:t>
      </w:r>
      <w:r w:rsidRPr="00C9176A">
        <w:rPr>
          <w:rFonts w:cs="Calibri"/>
        </w:rPr>
        <w:t xml:space="preserve">. </w:t>
      </w:r>
      <w:r>
        <w:rPr>
          <w:rFonts w:cs="Calibri"/>
        </w:rPr>
        <w:t>Regulated capitalism is</w:t>
      </w:r>
      <w:r w:rsidRPr="00C9176A">
        <w:rPr>
          <w:rFonts w:cs="Calibri"/>
        </w:rPr>
        <w:t xml:space="preserve"> an oxymoron.</w:t>
      </w:r>
    </w:p>
    <w:p w14:paraId="37716665" w14:textId="77777777" w:rsidR="009A7223" w:rsidRPr="00C9176A" w:rsidRDefault="009A7223" w:rsidP="009A7223">
      <w:r w:rsidRPr="00C9176A">
        <w:rPr>
          <w:rStyle w:val="Style13ptBold"/>
        </w:rPr>
        <w:t>Derber 23</w:t>
      </w:r>
      <w:r w:rsidRPr="00C9176A">
        <w:t xml:space="preserve"> – Professor of Sociology at Boston College.</w:t>
      </w:r>
    </w:p>
    <w:p w14:paraId="1471EFB6" w14:textId="77777777" w:rsidR="009A7223" w:rsidRPr="00C9176A" w:rsidRDefault="009A7223" w:rsidP="009A7223">
      <w:r w:rsidRPr="00C9176A">
        <w:t>Charles Derber, interviewed by Peter Handel, “We Must Reckon With the Most Dangerous System of Extinction Humans Ever Created,” Truthout, 12/30/23, https://truthout.org/articles/we-must-reckon-with-the-most-dangerous-system-of-extinction-humans-ever-created/</w:t>
      </w:r>
    </w:p>
    <w:p w14:paraId="7205C360" w14:textId="77777777" w:rsidR="009A7223" w:rsidRPr="00C9176A" w:rsidRDefault="009A7223" w:rsidP="009A7223">
      <w:pPr>
        <w:rPr>
          <w:rStyle w:val="StyleUnderline"/>
        </w:rPr>
      </w:pPr>
      <w:r w:rsidRPr="00C9176A">
        <w:rPr>
          <w:rStyle w:val="StyleUnderline"/>
        </w:rPr>
        <w:t xml:space="preserve">Empires </w:t>
      </w:r>
      <w:r w:rsidRPr="00C9176A">
        <w:rPr>
          <w:rStyle w:val="Emphasis"/>
        </w:rPr>
        <w:t>need</w:t>
      </w:r>
      <w:r w:rsidRPr="00C9176A">
        <w:rPr>
          <w:sz w:val="16"/>
        </w:rPr>
        <w:t xml:space="preserve"> what I have called </w:t>
      </w:r>
      <w:r w:rsidRPr="00C9176A">
        <w:rPr>
          <w:rStyle w:val="StyleUnderline"/>
        </w:rPr>
        <w:t xml:space="preserve">“immoral morality,” the use of </w:t>
      </w:r>
      <w:r w:rsidRPr="00C9176A">
        <w:rPr>
          <w:rStyle w:val="Emphasis"/>
        </w:rPr>
        <w:t>lofty moral ideals</w:t>
      </w:r>
      <w:r w:rsidRPr="00C9176A">
        <w:rPr>
          <w:rStyle w:val="StyleUnderline"/>
        </w:rPr>
        <w:t xml:space="preserve"> to </w:t>
      </w:r>
      <w:r w:rsidRPr="00C9176A">
        <w:rPr>
          <w:rStyle w:val="Emphasis"/>
        </w:rPr>
        <w:t>legitimate</w:t>
      </w:r>
      <w:r w:rsidRPr="00C9176A">
        <w:rPr>
          <w:rStyle w:val="StyleUnderline"/>
        </w:rPr>
        <w:t xml:space="preserve"> evil behavior</w:t>
      </w:r>
      <w:r w:rsidRPr="00C9176A">
        <w:rPr>
          <w:sz w:val="16"/>
        </w:rPr>
        <w:t xml:space="preserve">. </w:t>
      </w:r>
      <w:r w:rsidRPr="00C9176A">
        <w:rPr>
          <w:rStyle w:val="StyleUnderline"/>
        </w:rPr>
        <w:t xml:space="preserve">U.S. exceptionalism </w:t>
      </w:r>
      <w:r w:rsidRPr="00C9176A">
        <w:rPr>
          <w:rStyle w:val="Emphasis"/>
        </w:rPr>
        <w:t>cloaked</w:t>
      </w:r>
      <w:r w:rsidRPr="00C9176A">
        <w:rPr>
          <w:rStyle w:val="StyleUnderline"/>
        </w:rPr>
        <w:t xml:space="preserve"> the rise of U.S. fossil fuel-based</w:t>
      </w:r>
      <w:r w:rsidRPr="00C9176A">
        <w:rPr>
          <w:sz w:val="16"/>
        </w:rPr>
        <w:t xml:space="preserve">, </w:t>
      </w:r>
      <w:r w:rsidRPr="00C9176A">
        <w:rPr>
          <w:rStyle w:val="Emphasis"/>
        </w:rPr>
        <w:t>militarist global empire</w:t>
      </w:r>
      <w:r w:rsidRPr="00C9176A">
        <w:rPr>
          <w:sz w:val="16"/>
        </w:rPr>
        <w:t xml:space="preserve"> as a crusade for democracy. The building of a world economy around U.S.-dominated oil and arms is </w:t>
      </w:r>
      <w:r w:rsidRPr="00C9176A">
        <w:rPr>
          <w:rStyle w:val="StyleUnderline"/>
        </w:rPr>
        <w:t xml:space="preserve">the </w:t>
      </w:r>
      <w:r w:rsidRPr="00C9176A">
        <w:rPr>
          <w:rStyle w:val="Emphasis"/>
        </w:rPr>
        <w:t>heart</w:t>
      </w:r>
      <w:r w:rsidRPr="00C9176A">
        <w:rPr>
          <w:rStyle w:val="StyleUnderline"/>
        </w:rPr>
        <w:t xml:space="preserve"> of </w:t>
      </w:r>
      <w:r w:rsidRPr="00C9176A">
        <w:rPr>
          <w:rStyle w:val="Emphasis"/>
        </w:rPr>
        <w:t xml:space="preserve">today’s </w:t>
      </w:r>
      <w:r w:rsidRPr="00C9176A">
        <w:rPr>
          <w:sz w:val="18"/>
          <w:szCs w:val="18"/>
        </w:rPr>
        <w:t>“</w:t>
      </w:r>
      <w:r w:rsidRPr="00C9176A">
        <w:rPr>
          <w:rStyle w:val="Emphasis"/>
        </w:rPr>
        <w:t>extinction triangle</w:t>
      </w:r>
      <w:r w:rsidRPr="00C9176A">
        <w:rPr>
          <w:sz w:val="16"/>
        </w:rPr>
        <w:t xml:space="preserve">,” shrouded in immoral morality. </w:t>
      </w:r>
      <w:r w:rsidRPr="00C9176A">
        <w:rPr>
          <w:rStyle w:val="Emphasis"/>
        </w:rPr>
        <w:t>Instead</w:t>
      </w:r>
      <w:r w:rsidRPr="00C9176A">
        <w:rPr>
          <w:rStyle w:val="StyleUnderline"/>
        </w:rPr>
        <w:t xml:space="preserve"> of </w:t>
      </w:r>
      <w:r w:rsidRPr="00C9176A">
        <w:rPr>
          <w:rStyle w:val="Emphasis"/>
        </w:rPr>
        <w:t>seeing extinction</w:t>
      </w:r>
      <w:r w:rsidRPr="00C9176A">
        <w:rPr>
          <w:sz w:val="16"/>
        </w:rPr>
        <w:t xml:space="preserve">, </w:t>
      </w:r>
      <w:r w:rsidRPr="00C9176A">
        <w:rPr>
          <w:rStyle w:val="StyleUnderline"/>
        </w:rPr>
        <w:t xml:space="preserve">many in </w:t>
      </w:r>
      <w:r w:rsidRPr="00C9176A">
        <w:rPr>
          <w:rStyle w:val="Emphasis"/>
        </w:rPr>
        <w:t>the U.S. see</w:t>
      </w:r>
      <w:r w:rsidRPr="00C9176A">
        <w:rPr>
          <w:rStyle w:val="StyleUnderline"/>
        </w:rPr>
        <w:t xml:space="preserve"> a chosen people’s </w:t>
      </w:r>
      <w:r w:rsidRPr="00C9176A">
        <w:rPr>
          <w:rStyle w:val="Emphasis"/>
        </w:rPr>
        <w:t>defense of liberty</w:t>
      </w:r>
      <w:r w:rsidRPr="00C9176A">
        <w:rPr>
          <w:rStyle w:val="StyleUnderline"/>
        </w:rPr>
        <w:t>.</w:t>
      </w:r>
    </w:p>
    <w:p w14:paraId="622524CC" w14:textId="77777777" w:rsidR="009A7223" w:rsidRPr="00C9176A" w:rsidRDefault="009A7223" w:rsidP="009A7223">
      <w:pPr>
        <w:rPr>
          <w:sz w:val="16"/>
        </w:rPr>
      </w:pPr>
      <w:r w:rsidRPr="00C9176A">
        <w:rPr>
          <w:sz w:val="16"/>
        </w:rPr>
        <w:t>You write that “</w:t>
      </w:r>
      <w:r w:rsidRPr="00290FA1">
        <w:rPr>
          <w:rStyle w:val="Emphasis"/>
          <w:highlight w:val="green"/>
        </w:rPr>
        <w:t>green</w:t>
      </w:r>
      <w:r w:rsidRPr="00C9176A">
        <w:rPr>
          <w:rStyle w:val="Emphasis"/>
        </w:rPr>
        <w:t xml:space="preserve"> </w:t>
      </w:r>
      <w:r w:rsidRPr="00290FA1">
        <w:rPr>
          <w:rStyle w:val="Emphasis"/>
          <w:highlight w:val="green"/>
        </w:rPr>
        <w:t>capitalism</w:t>
      </w:r>
      <w:r w:rsidRPr="00C9176A">
        <w:rPr>
          <w:rStyle w:val="StyleUnderline"/>
        </w:rPr>
        <w:t xml:space="preserve"> </w:t>
      </w:r>
      <w:r w:rsidRPr="00290FA1">
        <w:rPr>
          <w:rStyle w:val="StyleUnderline"/>
          <w:highlight w:val="green"/>
        </w:rPr>
        <w:t xml:space="preserve">is an </w:t>
      </w:r>
      <w:r w:rsidRPr="00290FA1">
        <w:rPr>
          <w:rStyle w:val="Emphasis"/>
          <w:highlight w:val="green"/>
        </w:rPr>
        <w:t>oxymoron</w:t>
      </w:r>
      <w:r w:rsidRPr="00C9176A">
        <w:rPr>
          <w:sz w:val="16"/>
        </w:rPr>
        <w:t>.” Why?</w:t>
      </w:r>
    </w:p>
    <w:p w14:paraId="460187BE" w14:textId="77777777" w:rsidR="009A7223" w:rsidRPr="00C9176A" w:rsidRDefault="009A7223" w:rsidP="009A7223">
      <w:pPr>
        <w:rPr>
          <w:sz w:val="16"/>
        </w:rPr>
      </w:pPr>
      <w:r w:rsidRPr="00C9176A">
        <w:rPr>
          <w:rStyle w:val="StyleUnderline"/>
        </w:rPr>
        <w:t>Americans have long been taught</w:t>
      </w:r>
      <w:r w:rsidRPr="00C9176A">
        <w:rPr>
          <w:sz w:val="16"/>
        </w:rPr>
        <w:t xml:space="preserve"> that </w:t>
      </w:r>
      <w:r w:rsidRPr="00C9176A">
        <w:rPr>
          <w:rStyle w:val="Emphasis"/>
        </w:rPr>
        <w:t>tech</w:t>
      </w:r>
      <w:r w:rsidRPr="00C9176A">
        <w:rPr>
          <w:rStyle w:val="StyleUnderline"/>
        </w:rPr>
        <w:t xml:space="preserve">nology is the </w:t>
      </w:r>
      <w:r w:rsidRPr="00C9176A">
        <w:rPr>
          <w:rStyle w:val="Emphasis"/>
        </w:rPr>
        <w:t>solution</w:t>
      </w:r>
      <w:r w:rsidRPr="00C9176A">
        <w:rPr>
          <w:rStyle w:val="StyleUnderline"/>
        </w:rPr>
        <w:t xml:space="preserve"> to </w:t>
      </w:r>
      <w:r w:rsidRPr="00C9176A">
        <w:rPr>
          <w:rStyle w:val="Emphasis"/>
        </w:rPr>
        <w:t>everything</w:t>
      </w:r>
      <w:r w:rsidRPr="00C9176A">
        <w:rPr>
          <w:sz w:val="16"/>
        </w:rPr>
        <w:t xml:space="preserve">. </w:t>
      </w:r>
      <w:r w:rsidRPr="00C9176A">
        <w:rPr>
          <w:rStyle w:val="Emphasis"/>
        </w:rPr>
        <w:t>Green capitalism</w:t>
      </w:r>
      <w:r w:rsidRPr="00C9176A">
        <w:rPr>
          <w:rStyle w:val="StyleUnderline"/>
        </w:rPr>
        <w:t xml:space="preserve"> </w:t>
      </w:r>
      <w:r w:rsidRPr="00C9176A">
        <w:rPr>
          <w:rStyle w:val="Emphasis"/>
        </w:rPr>
        <w:t>exploits</w:t>
      </w:r>
      <w:r w:rsidRPr="00C9176A">
        <w:rPr>
          <w:rStyle w:val="StyleUnderline"/>
        </w:rPr>
        <w:t xml:space="preserve"> this </w:t>
      </w:r>
      <w:r w:rsidRPr="00C9176A">
        <w:rPr>
          <w:rStyle w:val="Emphasis"/>
        </w:rPr>
        <w:t>seductive</w:t>
      </w:r>
      <w:r w:rsidRPr="00C9176A">
        <w:rPr>
          <w:rStyle w:val="StyleUnderline"/>
        </w:rPr>
        <w:t xml:space="preserve"> approach</w:t>
      </w:r>
      <w:r w:rsidRPr="00C9176A">
        <w:rPr>
          <w:sz w:val="16"/>
        </w:rPr>
        <w:t xml:space="preserve">, which </w:t>
      </w:r>
      <w:r w:rsidRPr="00C9176A">
        <w:rPr>
          <w:rStyle w:val="StyleUnderline"/>
        </w:rPr>
        <w:t xml:space="preserve">tells Americans </w:t>
      </w:r>
      <w:r w:rsidRPr="00C9176A">
        <w:rPr>
          <w:rStyle w:val="Emphasis"/>
        </w:rPr>
        <w:t>not to worry</w:t>
      </w:r>
      <w:r w:rsidRPr="00C9176A">
        <w:rPr>
          <w:rStyle w:val="StyleUnderline"/>
        </w:rPr>
        <w:t>:</w:t>
      </w:r>
      <w:r w:rsidRPr="00C9176A">
        <w:rPr>
          <w:sz w:val="16"/>
        </w:rPr>
        <w:t xml:space="preserve"> </w:t>
      </w:r>
      <w:r w:rsidRPr="00C9176A">
        <w:rPr>
          <w:rStyle w:val="StyleUnderline"/>
        </w:rPr>
        <w:t xml:space="preserve">our </w:t>
      </w:r>
      <w:r w:rsidRPr="00C9176A">
        <w:rPr>
          <w:rStyle w:val="Emphasis"/>
        </w:rPr>
        <w:t>tech</w:t>
      </w:r>
      <w:r w:rsidRPr="00C9176A">
        <w:rPr>
          <w:rStyle w:val="StyleUnderline"/>
        </w:rPr>
        <w:t xml:space="preserve">nological prowess will </w:t>
      </w:r>
      <w:r w:rsidRPr="00C9176A">
        <w:rPr>
          <w:rStyle w:val="Emphasis"/>
        </w:rPr>
        <w:t>solve</w:t>
      </w:r>
      <w:r w:rsidRPr="00C9176A">
        <w:rPr>
          <w:rStyle w:val="StyleUnderline"/>
        </w:rPr>
        <w:t xml:space="preserve"> </w:t>
      </w:r>
      <w:r w:rsidRPr="00C9176A">
        <w:rPr>
          <w:rStyle w:val="Emphasis"/>
        </w:rPr>
        <w:t>climate</w:t>
      </w:r>
      <w:r w:rsidRPr="00C9176A">
        <w:rPr>
          <w:rStyle w:val="StyleUnderline"/>
        </w:rPr>
        <w:t xml:space="preserve"> change</w:t>
      </w:r>
      <w:r w:rsidRPr="00C9176A">
        <w:rPr>
          <w:sz w:val="16"/>
        </w:rPr>
        <w:t xml:space="preserve">. </w:t>
      </w:r>
      <w:r w:rsidRPr="00C9176A">
        <w:rPr>
          <w:rStyle w:val="StyleUnderline"/>
        </w:rPr>
        <w:t xml:space="preserve">Instead of helping Americans see capitalism as a </w:t>
      </w:r>
      <w:r w:rsidRPr="00C9176A">
        <w:rPr>
          <w:rStyle w:val="Emphasis"/>
        </w:rPr>
        <w:t>leading cause</w:t>
      </w:r>
      <w:r w:rsidRPr="00C9176A">
        <w:rPr>
          <w:rStyle w:val="StyleUnderline"/>
        </w:rPr>
        <w:t xml:space="preserve"> of climate change</w:t>
      </w:r>
      <w:r w:rsidRPr="00C9176A">
        <w:rPr>
          <w:sz w:val="16"/>
        </w:rPr>
        <w:t xml:space="preserve">, </w:t>
      </w:r>
      <w:r w:rsidRPr="00C9176A">
        <w:rPr>
          <w:rStyle w:val="StyleUnderline"/>
        </w:rPr>
        <w:t xml:space="preserve">it </w:t>
      </w:r>
      <w:r w:rsidRPr="00C9176A">
        <w:rPr>
          <w:rStyle w:val="Emphasis"/>
        </w:rPr>
        <w:t>flips</w:t>
      </w:r>
      <w:r w:rsidRPr="00C9176A">
        <w:rPr>
          <w:rStyle w:val="StyleUnderline"/>
        </w:rPr>
        <w:t xml:space="preserve"> the equation and says that </w:t>
      </w:r>
      <w:r w:rsidRPr="00C9176A">
        <w:rPr>
          <w:rStyle w:val="Emphasis"/>
        </w:rPr>
        <w:t>capitalism</w:t>
      </w:r>
      <w:r w:rsidRPr="00C9176A">
        <w:rPr>
          <w:rStyle w:val="StyleUnderline"/>
        </w:rPr>
        <w:t xml:space="preserve"> is the </w:t>
      </w:r>
      <w:r w:rsidRPr="00C9176A">
        <w:rPr>
          <w:rStyle w:val="Emphasis"/>
        </w:rPr>
        <w:t>solution</w:t>
      </w:r>
      <w:r w:rsidRPr="00C9176A">
        <w:rPr>
          <w:sz w:val="16"/>
        </w:rPr>
        <w:t xml:space="preserve">, </w:t>
      </w:r>
      <w:r w:rsidRPr="00C9176A">
        <w:rPr>
          <w:rStyle w:val="StyleUnderline"/>
        </w:rPr>
        <w:t xml:space="preserve">since </w:t>
      </w:r>
      <w:r w:rsidRPr="00C9176A">
        <w:rPr>
          <w:rStyle w:val="Emphasis"/>
        </w:rPr>
        <w:t>only</w:t>
      </w:r>
      <w:r w:rsidRPr="00C9176A">
        <w:rPr>
          <w:rStyle w:val="StyleUnderline"/>
        </w:rPr>
        <w:t xml:space="preserve"> capitalism can </w:t>
      </w:r>
      <w:r w:rsidRPr="00C9176A">
        <w:rPr>
          <w:rStyle w:val="Emphasis"/>
        </w:rPr>
        <w:t>create</w:t>
      </w:r>
      <w:r w:rsidRPr="00C9176A">
        <w:rPr>
          <w:rStyle w:val="StyleUnderline"/>
        </w:rPr>
        <w:t xml:space="preserve"> the </w:t>
      </w:r>
      <w:r w:rsidRPr="00C9176A">
        <w:rPr>
          <w:rStyle w:val="Emphasis"/>
        </w:rPr>
        <w:t>tech</w:t>
      </w:r>
      <w:r w:rsidRPr="00C9176A">
        <w:rPr>
          <w:rStyle w:val="StyleUnderline"/>
        </w:rPr>
        <w:t xml:space="preserve">nological </w:t>
      </w:r>
      <w:r w:rsidRPr="00C9176A">
        <w:rPr>
          <w:rStyle w:val="Emphasis"/>
        </w:rPr>
        <w:t>innovations</w:t>
      </w:r>
      <w:r w:rsidRPr="00C9176A">
        <w:rPr>
          <w:rStyle w:val="StyleUnderline"/>
        </w:rPr>
        <w:t xml:space="preserve"> — whether electric cars</w:t>
      </w:r>
      <w:r w:rsidRPr="00C9176A">
        <w:rPr>
          <w:sz w:val="16"/>
        </w:rPr>
        <w:t xml:space="preserve">, </w:t>
      </w:r>
      <w:r w:rsidRPr="00C9176A">
        <w:rPr>
          <w:rStyle w:val="StyleUnderline"/>
        </w:rPr>
        <w:t>carbon capture</w:t>
      </w:r>
      <w:r w:rsidRPr="00C9176A">
        <w:rPr>
          <w:sz w:val="16"/>
        </w:rPr>
        <w:t xml:space="preserve">, </w:t>
      </w:r>
      <w:r w:rsidRPr="00C9176A">
        <w:rPr>
          <w:rStyle w:val="StyleUnderline"/>
        </w:rPr>
        <w:t>geo-engineering or cheap wind and solar energy — that will save the planet</w:t>
      </w:r>
      <w:r w:rsidRPr="00C9176A">
        <w:rPr>
          <w:sz w:val="16"/>
        </w:rPr>
        <w:t>.</w:t>
      </w:r>
    </w:p>
    <w:p w14:paraId="43C15180" w14:textId="77777777" w:rsidR="009A7223" w:rsidRPr="00C9176A" w:rsidRDefault="009A7223" w:rsidP="009A7223">
      <w:pPr>
        <w:rPr>
          <w:sz w:val="16"/>
        </w:rPr>
      </w:pPr>
      <w:r w:rsidRPr="00C9176A">
        <w:rPr>
          <w:rStyle w:val="StyleUnderline"/>
        </w:rPr>
        <w:t xml:space="preserve">Technology is </w:t>
      </w:r>
      <w:r w:rsidRPr="00C9176A">
        <w:rPr>
          <w:rStyle w:val="Emphasis"/>
        </w:rPr>
        <w:t>obviously</w:t>
      </w:r>
      <w:r w:rsidRPr="00C9176A">
        <w:rPr>
          <w:rStyle w:val="StyleUnderline"/>
        </w:rPr>
        <w:t xml:space="preserve"> important in dealing with climate change</w:t>
      </w:r>
      <w:r w:rsidRPr="00C9176A">
        <w:rPr>
          <w:sz w:val="16"/>
        </w:rPr>
        <w:t xml:space="preserve">. </w:t>
      </w:r>
      <w:r w:rsidRPr="00C9176A">
        <w:rPr>
          <w:rStyle w:val="Emphasis"/>
        </w:rPr>
        <w:t>But</w:t>
      </w:r>
      <w:r w:rsidRPr="00C9176A">
        <w:rPr>
          <w:rStyle w:val="StyleUnderline"/>
        </w:rPr>
        <w:t xml:space="preserve"> </w:t>
      </w:r>
      <w:r w:rsidRPr="00C9176A">
        <w:rPr>
          <w:rStyle w:val="Emphasis"/>
        </w:rPr>
        <w:t>even if</w:t>
      </w:r>
      <w:r w:rsidRPr="00C9176A">
        <w:rPr>
          <w:rStyle w:val="StyleUnderline"/>
        </w:rPr>
        <w:t xml:space="preserve"> capitalism delivers many </w:t>
      </w:r>
      <w:r w:rsidRPr="00290FA1">
        <w:rPr>
          <w:rStyle w:val="Emphasis"/>
          <w:highlight w:val="green"/>
        </w:rPr>
        <w:t>green technologies</w:t>
      </w:r>
      <w:r w:rsidRPr="00C9176A">
        <w:rPr>
          <w:sz w:val="16"/>
        </w:rPr>
        <w:t xml:space="preserve">, </w:t>
      </w:r>
      <w:r w:rsidRPr="00C9176A">
        <w:rPr>
          <w:rStyle w:val="StyleUnderline"/>
        </w:rPr>
        <w:t xml:space="preserve">it </w:t>
      </w:r>
      <w:r w:rsidRPr="00290FA1">
        <w:rPr>
          <w:rStyle w:val="Emphasis"/>
          <w:highlight w:val="green"/>
        </w:rPr>
        <w:t>will not</w:t>
      </w:r>
      <w:r w:rsidRPr="00290FA1">
        <w:rPr>
          <w:rStyle w:val="StyleUnderline"/>
          <w:highlight w:val="green"/>
        </w:rPr>
        <w:t xml:space="preserve"> </w:t>
      </w:r>
      <w:r w:rsidRPr="00290FA1">
        <w:rPr>
          <w:rStyle w:val="Emphasis"/>
          <w:highlight w:val="green"/>
        </w:rPr>
        <w:t>prevent</w:t>
      </w:r>
      <w:r w:rsidRPr="00C9176A">
        <w:rPr>
          <w:rStyle w:val="StyleUnderline"/>
        </w:rPr>
        <w:t xml:space="preserve"> climate </w:t>
      </w:r>
      <w:r w:rsidRPr="00290FA1">
        <w:rPr>
          <w:rStyle w:val="StyleUnderline"/>
          <w:highlight w:val="green"/>
        </w:rPr>
        <w:t>disaster</w:t>
      </w:r>
      <w:r w:rsidRPr="00C9176A">
        <w:rPr>
          <w:sz w:val="16"/>
        </w:rPr>
        <w:t xml:space="preserve">. Our book explains why </w:t>
      </w:r>
      <w:r w:rsidRPr="00C9176A">
        <w:rPr>
          <w:rStyle w:val="Emphasis"/>
        </w:rPr>
        <w:t>“green capitalism”</w:t>
      </w:r>
      <w:r w:rsidRPr="00C9176A">
        <w:rPr>
          <w:rStyle w:val="StyleUnderline"/>
        </w:rPr>
        <w:t xml:space="preserve"> is a </w:t>
      </w:r>
      <w:r w:rsidRPr="00C9176A">
        <w:rPr>
          <w:rStyle w:val="Emphasis"/>
        </w:rPr>
        <w:t>dangerous illusion</w:t>
      </w:r>
      <w:r w:rsidRPr="00C9176A">
        <w:rPr>
          <w:sz w:val="16"/>
        </w:rPr>
        <w:t xml:space="preserve">. </w:t>
      </w:r>
      <w:r w:rsidRPr="00290FA1">
        <w:rPr>
          <w:rStyle w:val="StyleUnderline"/>
          <w:highlight w:val="green"/>
        </w:rPr>
        <w:t xml:space="preserve">Without </w:t>
      </w:r>
      <w:r w:rsidRPr="00290FA1">
        <w:rPr>
          <w:rStyle w:val="Emphasis"/>
          <w:highlight w:val="green"/>
        </w:rPr>
        <w:t>changes</w:t>
      </w:r>
      <w:r w:rsidRPr="00290FA1">
        <w:rPr>
          <w:rStyle w:val="StyleUnderline"/>
          <w:highlight w:val="green"/>
        </w:rPr>
        <w:t xml:space="preserve"> in </w:t>
      </w:r>
      <w:r w:rsidRPr="00290FA1">
        <w:rPr>
          <w:rStyle w:val="Emphasis"/>
          <w:highlight w:val="green"/>
        </w:rPr>
        <w:t>capitalist appetites</w:t>
      </w:r>
      <w:r w:rsidRPr="00290FA1">
        <w:rPr>
          <w:rStyle w:val="StyleUnderline"/>
          <w:highlight w:val="green"/>
        </w:rPr>
        <w:t xml:space="preserve"> for </w:t>
      </w:r>
      <w:r w:rsidRPr="00290FA1">
        <w:rPr>
          <w:rStyle w:val="Emphasis"/>
          <w:highlight w:val="green"/>
        </w:rPr>
        <w:t>insatiable profit</w:t>
      </w:r>
      <w:r w:rsidRPr="00C9176A">
        <w:rPr>
          <w:sz w:val="16"/>
        </w:rPr>
        <w:t xml:space="preserve">, </w:t>
      </w:r>
      <w:r w:rsidRPr="00290FA1">
        <w:rPr>
          <w:rStyle w:val="Emphasis"/>
          <w:highlight w:val="green"/>
        </w:rPr>
        <w:t>growth</w:t>
      </w:r>
      <w:r w:rsidRPr="00C9176A">
        <w:rPr>
          <w:sz w:val="16"/>
        </w:rPr>
        <w:t xml:space="preserve">, </w:t>
      </w:r>
      <w:r w:rsidRPr="00290FA1">
        <w:rPr>
          <w:rStyle w:val="Emphasis"/>
          <w:highlight w:val="green"/>
        </w:rPr>
        <w:t>consumerism</w:t>
      </w:r>
      <w:r w:rsidRPr="00C9176A">
        <w:rPr>
          <w:sz w:val="16"/>
        </w:rPr>
        <w:t xml:space="preserve">, </w:t>
      </w:r>
      <w:r w:rsidRPr="00290FA1">
        <w:rPr>
          <w:rStyle w:val="Emphasis"/>
          <w:highlight w:val="green"/>
        </w:rPr>
        <w:t>expansion</w:t>
      </w:r>
      <w:r w:rsidRPr="00290FA1">
        <w:rPr>
          <w:rStyle w:val="StyleUnderline"/>
          <w:highlight w:val="green"/>
        </w:rPr>
        <w:t xml:space="preserve"> and </w:t>
      </w:r>
      <w:r w:rsidRPr="00290FA1">
        <w:rPr>
          <w:rStyle w:val="Emphasis"/>
          <w:highlight w:val="green"/>
        </w:rPr>
        <w:t>war</w:t>
      </w:r>
      <w:r w:rsidRPr="00C9176A">
        <w:rPr>
          <w:sz w:val="16"/>
        </w:rPr>
        <w:t xml:space="preserve">, </w:t>
      </w:r>
      <w:r w:rsidRPr="00C9176A">
        <w:rPr>
          <w:rStyle w:val="StyleUnderline"/>
        </w:rPr>
        <w:t xml:space="preserve">the </w:t>
      </w:r>
      <w:r w:rsidRPr="00290FA1">
        <w:rPr>
          <w:rStyle w:val="StyleUnderline"/>
          <w:highlight w:val="green"/>
        </w:rPr>
        <w:t>system will</w:t>
      </w:r>
      <w:r w:rsidRPr="00C9176A">
        <w:rPr>
          <w:rStyle w:val="StyleUnderline"/>
        </w:rPr>
        <w:t xml:space="preserve"> continue to </w:t>
      </w:r>
      <w:r w:rsidRPr="00290FA1">
        <w:rPr>
          <w:rStyle w:val="StyleUnderline"/>
          <w:highlight w:val="green"/>
        </w:rPr>
        <w:t>place</w:t>
      </w:r>
      <w:r w:rsidRPr="00C9176A">
        <w:rPr>
          <w:rStyle w:val="StyleUnderline"/>
        </w:rPr>
        <w:t xml:space="preserve"> an </w:t>
      </w:r>
      <w:r w:rsidRPr="00290FA1">
        <w:rPr>
          <w:rStyle w:val="Emphasis"/>
          <w:highlight w:val="green"/>
        </w:rPr>
        <w:t>infinite burden</w:t>
      </w:r>
      <w:r w:rsidRPr="00290FA1">
        <w:rPr>
          <w:rStyle w:val="StyleUnderline"/>
          <w:highlight w:val="green"/>
        </w:rPr>
        <w:t xml:space="preserve"> on</w:t>
      </w:r>
      <w:r w:rsidRPr="00C9176A">
        <w:rPr>
          <w:rStyle w:val="StyleUnderline"/>
        </w:rPr>
        <w:t xml:space="preserve"> a </w:t>
      </w:r>
      <w:r w:rsidRPr="00290FA1">
        <w:rPr>
          <w:rStyle w:val="Emphasis"/>
          <w:highlight w:val="green"/>
        </w:rPr>
        <w:t>finite planet</w:t>
      </w:r>
      <w:r w:rsidRPr="00C9176A">
        <w:rPr>
          <w:sz w:val="16"/>
        </w:rPr>
        <w:t>.</w:t>
      </w:r>
    </w:p>
    <w:p w14:paraId="6A606E4B" w14:textId="77777777" w:rsidR="009A7223" w:rsidRPr="00C9176A" w:rsidRDefault="009A7223" w:rsidP="009A7223">
      <w:pPr>
        <w:rPr>
          <w:sz w:val="16"/>
        </w:rPr>
      </w:pPr>
      <w:r w:rsidRPr="00C9176A">
        <w:rPr>
          <w:sz w:val="16"/>
        </w:rPr>
        <w:t xml:space="preserve">This awareness is beginning to surface. People note that electric cars require scarce lithium that can generate militarized competition; moreover, building all the other parts of the car and the roads they depend on will continue to deplete the planet. </w:t>
      </w:r>
      <w:r w:rsidRPr="00C9176A">
        <w:rPr>
          <w:rStyle w:val="StyleUnderline"/>
        </w:rPr>
        <w:t>It makes far more sense to build walkable cities than a new interstate highway system connecting suburbs with big lawns</w:t>
      </w:r>
      <w:r w:rsidRPr="00C9176A">
        <w:rPr>
          <w:sz w:val="16"/>
        </w:rPr>
        <w:t xml:space="preserve">. </w:t>
      </w:r>
      <w:r w:rsidRPr="00C9176A">
        <w:rPr>
          <w:rStyle w:val="StyleUnderline"/>
        </w:rPr>
        <w:t xml:space="preserve">The </w:t>
      </w:r>
      <w:r w:rsidRPr="00C9176A">
        <w:rPr>
          <w:rStyle w:val="Emphasis"/>
        </w:rPr>
        <w:t>oxymoron</w:t>
      </w:r>
      <w:r w:rsidRPr="00C9176A">
        <w:rPr>
          <w:rStyle w:val="StyleUnderline"/>
        </w:rPr>
        <w:t xml:space="preserve"> derives from the </w:t>
      </w:r>
      <w:r w:rsidRPr="00C9176A">
        <w:rPr>
          <w:rStyle w:val="Emphasis"/>
        </w:rPr>
        <w:t>reality</w:t>
      </w:r>
      <w:r w:rsidRPr="00C9176A">
        <w:rPr>
          <w:rStyle w:val="StyleUnderline"/>
        </w:rPr>
        <w:t xml:space="preserve"> that </w:t>
      </w:r>
      <w:r w:rsidRPr="00290FA1">
        <w:rPr>
          <w:rStyle w:val="Emphasis"/>
          <w:highlight w:val="green"/>
        </w:rPr>
        <w:t>capitalism</w:t>
      </w:r>
      <w:r w:rsidRPr="00C9176A">
        <w:rPr>
          <w:rStyle w:val="StyleUnderline"/>
        </w:rPr>
        <w:t xml:space="preserve"> </w:t>
      </w:r>
      <w:r w:rsidRPr="00290FA1">
        <w:rPr>
          <w:rStyle w:val="StyleUnderline"/>
          <w:highlight w:val="green"/>
        </w:rPr>
        <w:t xml:space="preserve">is </w:t>
      </w:r>
      <w:r w:rsidRPr="00290FA1">
        <w:rPr>
          <w:rStyle w:val="Emphasis"/>
          <w:highlight w:val="green"/>
        </w:rPr>
        <w:t>designed</w:t>
      </w:r>
      <w:r w:rsidRPr="00290FA1">
        <w:rPr>
          <w:rStyle w:val="StyleUnderline"/>
          <w:highlight w:val="green"/>
        </w:rPr>
        <w:t xml:space="preserve"> for </w:t>
      </w:r>
      <w:r w:rsidRPr="00290FA1">
        <w:rPr>
          <w:rStyle w:val="Emphasis"/>
          <w:highlight w:val="green"/>
        </w:rPr>
        <w:t>accumulating wealth</w:t>
      </w:r>
      <w:r w:rsidRPr="00C9176A">
        <w:rPr>
          <w:rStyle w:val="StyleUnderline"/>
        </w:rPr>
        <w:t xml:space="preserve"> and </w:t>
      </w:r>
      <w:r w:rsidRPr="00C9176A">
        <w:rPr>
          <w:rStyle w:val="Emphasis"/>
        </w:rPr>
        <w:t>living big</w:t>
      </w:r>
      <w:r w:rsidRPr="00C9176A">
        <w:rPr>
          <w:rStyle w:val="StyleUnderline"/>
        </w:rPr>
        <w:t xml:space="preserve"> on a </w:t>
      </w:r>
      <w:r w:rsidRPr="00C9176A">
        <w:rPr>
          <w:rStyle w:val="Emphasis"/>
        </w:rPr>
        <w:t>small planet</w:t>
      </w:r>
      <w:r w:rsidRPr="00C9176A">
        <w:rPr>
          <w:sz w:val="16"/>
        </w:rPr>
        <w:t xml:space="preserve">, </w:t>
      </w:r>
      <w:r w:rsidRPr="00C9176A">
        <w:rPr>
          <w:rStyle w:val="StyleUnderline"/>
        </w:rPr>
        <w:t xml:space="preserve">the </w:t>
      </w:r>
      <w:r w:rsidRPr="00C9176A">
        <w:rPr>
          <w:rStyle w:val="Emphasis"/>
        </w:rPr>
        <w:t>perfect recipe</w:t>
      </w:r>
      <w:r w:rsidRPr="00C9176A">
        <w:rPr>
          <w:rStyle w:val="StyleUnderline"/>
        </w:rPr>
        <w:t xml:space="preserve"> for </w:t>
      </w:r>
      <w:r w:rsidRPr="00C9176A">
        <w:rPr>
          <w:rStyle w:val="Emphasis"/>
        </w:rPr>
        <w:t>environmental death</w:t>
      </w:r>
      <w:r w:rsidRPr="00C9176A">
        <w:rPr>
          <w:sz w:val="16"/>
        </w:rPr>
        <w:t>.</w:t>
      </w:r>
    </w:p>
    <w:p w14:paraId="5A6B0B3D" w14:textId="77777777" w:rsidR="009A7223" w:rsidRPr="00C9176A" w:rsidRDefault="009A7223" w:rsidP="009A7223">
      <w:pPr>
        <w:pStyle w:val="Heading4"/>
        <w:rPr>
          <w:rFonts w:cs="Calibri"/>
        </w:rPr>
      </w:pPr>
      <w:r>
        <w:rPr>
          <w:rFonts w:cs="Calibri"/>
        </w:rPr>
        <w:t>4</w:t>
      </w:r>
      <w:r w:rsidRPr="00C9176A">
        <w:rPr>
          <w:rFonts w:cs="Calibri"/>
        </w:rPr>
        <w:t xml:space="preserve">. </w:t>
      </w:r>
      <w:r w:rsidRPr="00C9176A">
        <w:rPr>
          <w:rFonts w:cs="Calibri"/>
          <w:u w:val="single"/>
        </w:rPr>
        <w:t>Tech fails</w:t>
      </w:r>
      <w:r w:rsidRPr="00C9176A">
        <w:rPr>
          <w:rFonts w:cs="Calibri"/>
        </w:rPr>
        <w:t>.</w:t>
      </w:r>
    </w:p>
    <w:p w14:paraId="579B070A" w14:textId="77777777" w:rsidR="009A7223" w:rsidRPr="00C9176A" w:rsidRDefault="009A7223" w:rsidP="009A7223">
      <w:r w:rsidRPr="00C9176A">
        <w:rPr>
          <w:rStyle w:val="Style13ptBold"/>
        </w:rPr>
        <w:t>Nyberg and Wright 25</w:t>
      </w:r>
      <w:r w:rsidRPr="00C9176A">
        <w:t xml:space="preserve"> – Professor and Researcher, School of Business, University of Queensland; Professor, Organizational Studies, University of Sydney Business School. </w:t>
      </w:r>
    </w:p>
    <w:p w14:paraId="7169E957" w14:textId="77777777" w:rsidR="009A7223" w:rsidRPr="00C9176A" w:rsidRDefault="009A7223" w:rsidP="009A7223">
      <w:r w:rsidRPr="00C9176A">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07299F3A" w14:textId="77777777" w:rsidR="009A7223" w:rsidRPr="00C9176A" w:rsidRDefault="009A7223" w:rsidP="009A7223">
      <w:pPr>
        <w:rPr>
          <w:sz w:val="16"/>
        </w:rPr>
      </w:pPr>
      <w:r w:rsidRPr="00C9176A">
        <w:rPr>
          <w:sz w:val="16"/>
        </w:rPr>
        <w:t>Counter-Hegemony by Dislocating the Taken-for-Granted</w:t>
      </w:r>
    </w:p>
    <w:p w14:paraId="62CE27D8" w14:textId="77777777" w:rsidR="009A7223" w:rsidRPr="00C9176A" w:rsidRDefault="009A7223" w:rsidP="009A7223">
      <w:pPr>
        <w:rPr>
          <w:sz w:val="16"/>
        </w:rPr>
      </w:pPr>
      <w:r w:rsidRPr="00C9176A">
        <w:rPr>
          <w:rStyle w:val="StyleUnderline"/>
        </w:rPr>
        <w:t>To address climate change</w:t>
      </w:r>
      <w:r w:rsidRPr="00C9176A">
        <w:rPr>
          <w:sz w:val="16"/>
        </w:rPr>
        <w:t xml:space="preserve">, </w:t>
      </w:r>
      <w:r w:rsidRPr="00290FA1">
        <w:rPr>
          <w:rStyle w:val="StyleUnderline"/>
          <w:highlight w:val="green"/>
        </w:rPr>
        <w:t>it is not enough to</w:t>
      </w:r>
      <w:r w:rsidRPr="00C9176A">
        <w:rPr>
          <w:rStyle w:val="StyleUnderline"/>
        </w:rPr>
        <w:t xml:space="preserve"> engage in politics within the established political order</w:t>
      </w:r>
      <w:r w:rsidRPr="00C9176A">
        <w:rPr>
          <w:sz w:val="16"/>
        </w:rPr>
        <w:t xml:space="preserve">. </w:t>
      </w:r>
      <w:r w:rsidRPr="00C9176A">
        <w:rPr>
          <w:rStyle w:val="StyleUnderline"/>
        </w:rPr>
        <w:t>That is</w:t>
      </w:r>
      <w:r w:rsidRPr="00C9176A">
        <w:rPr>
          <w:sz w:val="16"/>
        </w:rPr>
        <w:t xml:space="preserve">, </w:t>
      </w:r>
      <w:r w:rsidRPr="00C9176A">
        <w:rPr>
          <w:rStyle w:val="StyleUnderline"/>
        </w:rPr>
        <w:t xml:space="preserve">to further </w:t>
      </w:r>
      <w:r w:rsidRPr="00290FA1">
        <w:rPr>
          <w:rStyle w:val="Emphasis"/>
          <w:highlight w:val="green"/>
        </w:rPr>
        <w:t>regulate</w:t>
      </w:r>
      <w:r w:rsidRPr="00290FA1">
        <w:rPr>
          <w:rStyle w:val="StyleUnderline"/>
          <w:highlight w:val="green"/>
        </w:rPr>
        <w:t xml:space="preserve"> </w:t>
      </w:r>
      <w:r w:rsidRPr="00290FA1">
        <w:rPr>
          <w:rStyle w:val="Emphasis"/>
          <w:highlight w:val="green"/>
        </w:rPr>
        <w:t>capitalism</w:t>
      </w:r>
      <w:r w:rsidRPr="00C9176A">
        <w:rPr>
          <w:sz w:val="16"/>
        </w:rPr>
        <w:t xml:space="preserve">. </w:t>
      </w:r>
      <w:r w:rsidRPr="00C9176A">
        <w:rPr>
          <w:rStyle w:val="StyleUnderline"/>
        </w:rPr>
        <w:t xml:space="preserve">The </w:t>
      </w:r>
      <w:r w:rsidRPr="00290FA1">
        <w:rPr>
          <w:rStyle w:val="StyleUnderline"/>
          <w:highlight w:val="green"/>
        </w:rPr>
        <w:t>hegemonic</w:t>
      </w:r>
      <w:r w:rsidRPr="00C9176A">
        <w:rPr>
          <w:rStyle w:val="StyleUnderline"/>
        </w:rPr>
        <w:t xml:space="preserve"> project of </w:t>
      </w:r>
      <w:r w:rsidRPr="00290FA1">
        <w:rPr>
          <w:rStyle w:val="StyleUnderline"/>
          <w:highlight w:val="green"/>
        </w:rPr>
        <w:t>fossil</w:t>
      </w:r>
      <w:r w:rsidRPr="00C9176A">
        <w:rPr>
          <w:rStyle w:val="StyleUnderline"/>
        </w:rPr>
        <w:t xml:space="preserve">-fuelled economic </w:t>
      </w:r>
      <w:r w:rsidRPr="00290FA1">
        <w:rPr>
          <w:rStyle w:val="StyleUnderline"/>
          <w:highlight w:val="green"/>
        </w:rPr>
        <w:t>growth</w:t>
      </w:r>
      <w:r w:rsidRPr="00C9176A">
        <w:rPr>
          <w:rStyle w:val="StyleUnderline"/>
        </w:rPr>
        <w:t xml:space="preserve"> – supported by democratic and undemocratic regimes alike – </w:t>
      </w:r>
      <w:r w:rsidRPr="00290FA1">
        <w:rPr>
          <w:rStyle w:val="Emphasis"/>
          <w:highlight w:val="green"/>
        </w:rPr>
        <w:t>limits</w:t>
      </w:r>
      <w:r w:rsidRPr="00C9176A">
        <w:rPr>
          <w:rStyle w:val="StyleUnderline"/>
        </w:rPr>
        <w:t xml:space="preserve"> the ability of the prevailing </w:t>
      </w:r>
      <w:r w:rsidRPr="00290FA1">
        <w:rPr>
          <w:rStyle w:val="Emphasis"/>
          <w:highlight w:val="green"/>
        </w:rPr>
        <w:t>institutions</w:t>
      </w:r>
      <w:r w:rsidRPr="00C9176A">
        <w:rPr>
          <w:rStyle w:val="StyleUnderline"/>
        </w:rPr>
        <w:t xml:space="preserve"> of politics to meet that challenge</w:t>
      </w:r>
      <w:r w:rsidRPr="00C9176A">
        <w:rPr>
          <w:sz w:val="16"/>
        </w:rPr>
        <w:t xml:space="preserve">. </w:t>
      </w:r>
      <w:r w:rsidRPr="00C9176A">
        <w:rPr>
          <w:rStyle w:val="StyleUnderline"/>
        </w:rPr>
        <w:t xml:space="preserve">Politics within the playing field of the dominant order </w:t>
      </w:r>
      <w:r w:rsidRPr="00290FA1">
        <w:rPr>
          <w:rStyle w:val="Emphasis"/>
          <w:highlight w:val="green"/>
        </w:rPr>
        <w:t>inevitably</w:t>
      </w:r>
      <w:r w:rsidRPr="00290FA1">
        <w:rPr>
          <w:rStyle w:val="StyleUnderline"/>
          <w:highlight w:val="green"/>
        </w:rPr>
        <w:t xml:space="preserve"> </w:t>
      </w:r>
      <w:r w:rsidRPr="00290FA1">
        <w:rPr>
          <w:rStyle w:val="Emphasis"/>
          <w:highlight w:val="green"/>
        </w:rPr>
        <w:t>favours</w:t>
      </w:r>
      <w:r w:rsidRPr="00290FA1">
        <w:rPr>
          <w:rStyle w:val="StyleUnderline"/>
          <w:highlight w:val="green"/>
        </w:rPr>
        <w:t xml:space="preserve"> the </w:t>
      </w:r>
      <w:r w:rsidRPr="00290FA1">
        <w:rPr>
          <w:rStyle w:val="Emphasis"/>
          <w:highlight w:val="green"/>
        </w:rPr>
        <w:t>incumbent</w:t>
      </w:r>
      <w:r w:rsidRPr="00C9176A">
        <w:rPr>
          <w:sz w:val="16"/>
        </w:rPr>
        <w:t xml:space="preserve">. </w:t>
      </w:r>
      <w:r w:rsidRPr="00290FA1">
        <w:rPr>
          <w:rStyle w:val="StyleUnderline"/>
          <w:highlight w:val="green"/>
        </w:rPr>
        <w:t>This is obvious in</w:t>
      </w:r>
      <w:r w:rsidRPr="00C9176A">
        <w:rPr>
          <w:rStyle w:val="StyleUnderline"/>
        </w:rPr>
        <w:t xml:space="preserve"> how any critique of fossil fuel dependent capitalism is incorporated by </w:t>
      </w:r>
      <w:r w:rsidRPr="00C9176A">
        <w:rPr>
          <w:rStyle w:val="Emphasis"/>
        </w:rPr>
        <w:t>expanding</w:t>
      </w:r>
      <w:r w:rsidRPr="00C9176A">
        <w:rPr>
          <w:rStyle w:val="StyleUnderline"/>
        </w:rPr>
        <w:t xml:space="preserve"> capitalism to </w:t>
      </w:r>
      <w:r w:rsidRPr="00C9176A">
        <w:rPr>
          <w:rStyle w:val="Emphasis"/>
        </w:rPr>
        <w:t>‘deal’</w:t>
      </w:r>
      <w:r w:rsidRPr="00C9176A">
        <w:rPr>
          <w:rStyle w:val="StyleUnderline"/>
        </w:rPr>
        <w:t xml:space="preserve"> with the problem (e.g., </w:t>
      </w:r>
      <w:r w:rsidRPr="00290FA1">
        <w:rPr>
          <w:rStyle w:val="Emphasis"/>
          <w:highlight w:val="green"/>
        </w:rPr>
        <w:t>carbon markets</w:t>
      </w:r>
      <w:r w:rsidRPr="00C9176A">
        <w:rPr>
          <w:rStyle w:val="StyleUnderline"/>
        </w:rPr>
        <w:t>)</w:t>
      </w:r>
      <w:r w:rsidRPr="00C9176A">
        <w:rPr>
          <w:sz w:val="16"/>
        </w:rPr>
        <w:t xml:space="preserve">, </w:t>
      </w:r>
      <w:r w:rsidRPr="00C9176A">
        <w:rPr>
          <w:rStyle w:val="StyleUnderline"/>
        </w:rPr>
        <w:t xml:space="preserve">promoting </w:t>
      </w:r>
      <w:r w:rsidRPr="00290FA1">
        <w:rPr>
          <w:rStyle w:val="StyleUnderline"/>
          <w:highlight w:val="green"/>
        </w:rPr>
        <w:t xml:space="preserve">solutions that do </w:t>
      </w:r>
      <w:r w:rsidRPr="00290FA1">
        <w:rPr>
          <w:rStyle w:val="Emphasis"/>
          <w:highlight w:val="green"/>
        </w:rPr>
        <w:t>not</w:t>
      </w:r>
      <w:r w:rsidRPr="00290FA1">
        <w:rPr>
          <w:rStyle w:val="StyleUnderline"/>
          <w:highlight w:val="green"/>
        </w:rPr>
        <w:t xml:space="preserve"> </w:t>
      </w:r>
      <w:r w:rsidRPr="00290FA1">
        <w:rPr>
          <w:rStyle w:val="Emphasis"/>
          <w:highlight w:val="green"/>
        </w:rPr>
        <w:t>constrain</w:t>
      </w:r>
      <w:r w:rsidRPr="00C9176A">
        <w:rPr>
          <w:rStyle w:val="StyleUnderline"/>
        </w:rPr>
        <w:t xml:space="preserve"> the </w:t>
      </w:r>
      <w:r w:rsidRPr="00290FA1">
        <w:rPr>
          <w:rStyle w:val="Emphasis"/>
          <w:highlight w:val="green"/>
        </w:rPr>
        <w:t>expansion</w:t>
      </w:r>
      <w:r w:rsidRPr="00290FA1">
        <w:rPr>
          <w:rStyle w:val="StyleUnderline"/>
          <w:highlight w:val="green"/>
        </w:rPr>
        <w:t xml:space="preserve"> of</w:t>
      </w:r>
      <w:r w:rsidRPr="00C9176A">
        <w:rPr>
          <w:rStyle w:val="StyleUnderline"/>
        </w:rPr>
        <w:t xml:space="preserve"> current </w:t>
      </w:r>
      <w:r w:rsidRPr="00290FA1">
        <w:rPr>
          <w:rStyle w:val="Emphasis"/>
          <w:highlight w:val="green"/>
        </w:rPr>
        <w:t>business</w:t>
      </w:r>
      <w:r w:rsidRPr="00C9176A">
        <w:rPr>
          <w:rStyle w:val="StyleUnderline"/>
        </w:rPr>
        <w:t xml:space="preserve"> models (e.g., </w:t>
      </w:r>
      <w:r w:rsidRPr="00290FA1">
        <w:rPr>
          <w:rStyle w:val="Emphasis"/>
          <w:highlight w:val="green"/>
        </w:rPr>
        <w:t>c</w:t>
      </w:r>
      <w:r w:rsidRPr="00C9176A">
        <w:rPr>
          <w:rStyle w:val="StyleUnderline"/>
        </w:rPr>
        <w:t xml:space="preserve">arbon </w:t>
      </w:r>
      <w:r w:rsidRPr="00290FA1">
        <w:rPr>
          <w:rStyle w:val="Emphasis"/>
          <w:highlight w:val="green"/>
        </w:rPr>
        <w:t>c</w:t>
      </w:r>
      <w:r w:rsidRPr="00C9176A">
        <w:rPr>
          <w:rStyle w:val="StyleUnderline"/>
        </w:rPr>
        <w:t xml:space="preserve">apture and </w:t>
      </w:r>
      <w:r w:rsidRPr="00290FA1">
        <w:rPr>
          <w:rStyle w:val="Emphasis"/>
          <w:highlight w:val="green"/>
        </w:rPr>
        <w:t>s</w:t>
      </w:r>
      <w:r w:rsidRPr="00C9176A">
        <w:rPr>
          <w:rStyle w:val="StyleUnderline"/>
        </w:rPr>
        <w:t xml:space="preserve">torage, and carbon </w:t>
      </w:r>
      <w:r w:rsidRPr="00290FA1">
        <w:rPr>
          <w:rStyle w:val="Emphasis"/>
          <w:highlight w:val="green"/>
        </w:rPr>
        <w:t>offsets</w:t>
      </w:r>
      <w:r w:rsidRPr="00290FA1">
        <w:rPr>
          <w:rStyle w:val="StyleUnderline"/>
          <w:highlight w:val="green"/>
        </w:rPr>
        <w:t>)</w:t>
      </w:r>
      <w:r w:rsidRPr="00C9176A">
        <w:rPr>
          <w:rStyle w:val="StyleUnderline"/>
        </w:rPr>
        <w:t xml:space="preserve"> </w:t>
      </w:r>
      <w:r w:rsidRPr="00290FA1">
        <w:rPr>
          <w:rStyle w:val="StyleUnderline"/>
          <w:highlight w:val="green"/>
        </w:rPr>
        <w:t xml:space="preserve">and </w:t>
      </w:r>
      <w:r w:rsidRPr="00290FA1">
        <w:rPr>
          <w:rStyle w:val="Emphasis"/>
          <w:highlight w:val="green"/>
        </w:rPr>
        <w:t>delaying</w:t>
      </w:r>
      <w:r w:rsidRPr="00290FA1">
        <w:rPr>
          <w:rStyle w:val="StyleUnderline"/>
          <w:highlight w:val="green"/>
        </w:rPr>
        <w:t xml:space="preserve"> action</w:t>
      </w:r>
      <w:r w:rsidRPr="00C9176A">
        <w:rPr>
          <w:rStyle w:val="StyleUnderline"/>
        </w:rPr>
        <w:t xml:space="preserve"> to a </w:t>
      </w:r>
      <w:r w:rsidRPr="00C9176A">
        <w:rPr>
          <w:rStyle w:val="Emphasis"/>
        </w:rPr>
        <w:t>distant future</w:t>
      </w:r>
      <w:r w:rsidRPr="00C9176A">
        <w:rPr>
          <w:rStyle w:val="StyleUnderline"/>
        </w:rPr>
        <w:t xml:space="preserve"> (e.g., net-zero emissions </w:t>
      </w:r>
      <w:r w:rsidRPr="00C9176A">
        <w:rPr>
          <w:rStyle w:val="Emphasis"/>
        </w:rPr>
        <w:t>pledges</w:t>
      </w:r>
      <w:r w:rsidRPr="00C9176A">
        <w:rPr>
          <w:rStyle w:val="StyleUnderline"/>
        </w:rPr>
        <w:t xml:space="preserve">, future </w:t>
      </w:r>
      <w:r w:rsidRPr="00290FA1">
        <w:rPr>
          <w:rStyle w:val="Emphasis"/>
          <w:highlight w:val="green"/>
        </w:rPr>
        <w:t>geo-engineering</w:t>
      </w:r>
      <w:r w:rsidRPr="00C9176A">
        <w:rPr>
          <w:rStyle w:val="StyleUnderline"/>
        </w:rPr>
        <w:t xml:space="preserve">, </w:t>
      </w:r>
      <w:r w:rsidRPr="00290FA1">
        <w:rPr>
          <w:rStyle w:val="StyleUnderline"/>
          <w:highlight w:val="green"/>
        </w:rPr>
        <w:t>and</w:t>
      </w:r>
      <w:r w:rsidRPr="00C9176A">
        <w:rPr>
          <w:rStyle w:val="StyleUnderline"/>
        </w:rPr>
        <w:t xml:space="preserve"> </w:t>
      </w:r>
      <w:r w:rsidRPr="00290FA1">
        <w:rPr>
          <w:rStyle w:val="Emphasis"/>
          <w:highlight w:val="green"/>
        </w:rPr>
        <w:t>nuclear</w:t>
      </w:r>
      <w:r w:rsidRPr="00C9176A">
        <w:rPr>
          <w:rStyle w:val="StyleUnderline"/>
        </w:rPr>
        <w:t xml:space="preserve"> </w:t>
      </w:r>
      <w:r w:rsidRPr="00290FA1">
        <w:rPr>
          <w:rStyle w:val="StyleUnderline"/>
          <w:highlight w:val="green"/>
        </w:rPr>
        <w:t>technologies</w:t>
      </w:r>
      <w:r w:rsidRPr="00C9176A">
        <w:rPr>
          <w:rStyle w:val="StyleUnderline"/>
        </w:rPr>
        <w:t>)</w:t>
      </w:r>
      <w:r w:rsidRPr="00C9176A">
        <w:rPr>
          <w:sz w:val="16"/>
        </w:rPr>
        <w:t>.</w:t>
      </w:r>
    </w:p>
    <w:p w14:paraId="19DB7704" w14:textId="77777777" w:rsidR="009A7223" w:rsidRPr="00C9176A" w:rsidRDefault="009A7223" w:rsidP="009A7223">
      <w:pPr>
        <w:rPr>
          <w:sz w:val="16"/>
        </w:rPr>
      </w:pPr>
      <w:r w:rsidRPr="00C9176A">
        <w:rPr>
          <w:sz w:val="16"/>
        </w:rPr>
        <w:t xml:space="preserve">It is noticeable that the theoretical basis for Bodrožić and Adler's (this issue) green transformation is technological revolutions that are identified as such because of ‘economic growth’ (Perez, 2010). Their case of transportation echoes this in promoting </w:t>
      </w:r>
      <w:r w:rsidRPr="00C9176A">
        <w:rPr>
          <w:rStyle w:val="StyleUnderline"/>
        </w:rPr>
        <w:t>electric cars and public transport</w:t>
      </w:r>
      <w:r w:rsidRPr="00C9176A">
        <w:rPr>
          <w:sz w:val="16"/>
        </w:rPr>
        <w:t xml:space="preserve">, of which </w:t>
      </w:r>
      <w:r w:rsidRPr="00C9176A">
        <w:rPr>
          <w:rStyle w:val="StyleUnderline"/>
        </w:rPr>
        <w:t>neither necessarily address climate change</w:t>
      </w:r>
      <w:r w:rsidRPr="00C9176A">
        <w:rPr>
          <w:sz w:val="16"/>
        </w:rPr>
        <w:t xml:space="preserve"> – </w:t>
      </w:r>
      <w:r w:rsidRPr="00C9176A">
        <w:rPr>
          <w:rStyle w:val="StyleUnderline"/>
        </w:rPr>
        <w:t>electric car manufacturers are seeking growth and public transport can be carbon-intensive (e.g., flying)</w:t>
      </w:r>
      <w:r w:rsidRPr="00C9176A">
        <w:rPr>
          <w:sz w:val="16"/>
        </w:rPr>
        <w:t xml:space="preserve">. </w:t>
      </w:r>
      <w:r w:rsidRPr="00C9176A">
        <w:rPr>
          <w:rStyle w:val="StyleUnderline"/>
        </w:rPr>
        <w:t>The expansion of electric vehicles or other forms of transportation does not address climate change</w:t>
      </w:r>
      <w:r w:rsidRPr="00C9176A">
        <w:rPr>
          <w:sz w:val="16"/>
        </w:rPr>
        <w:t xml:space="preserve">, </w:t>
      </w:r>
      <w:r w:rsidRPr="00C9176A">
        <w:rPr>
          <w:rStyle w:val="StyleUnderline"/>
        </w:rPr>
        <w:t>unless both the energy comes from renewable sources and</w:t>
      </w:r>
      <w:r w:rsidRPr="00C9176A">
        <w:rPr>
          <w:sz w:val="16"/>
        </w:rPr>
        <w:t xml:space="preserve">, </w:t>
      </w:r>
      <w:r w:rsidRPr="00C9176A">
        <w:rPr>
          <w:rStyle w:val="StyleUnderline"/>
        </w:rPr>
        <w:t>simultaneously</w:t>
      </w:r>
      <w:r w:rsidRPr="00C9176A">
        <w:rPr>
          <w:sz w:val="16"/>
        </w:rPr>
        <w:t xml:space="preserve">, </w:t>
      </w:r>
      <w:r w:rsidRPr="00C9176A">
        <w:rPr>
          <w:rStyle w:val="Emphasis"/>
        </w:rPr>
        <w:t>fewer</w:t>
      </w:r>
      <w:r w:rsidRPr="00C9176A">
        <w:rPr>
          <w:rStyle w:val="StyleUnderline"/>
        </w:rPr>
        <w:t xml:space="preserve"> </w:t>
      </w:r>
      <w:r w:rsidRPr="00C9176A">
        <w:rPr>
          <w:rStyle w:val="Emphasis"/>
        </w:rPr>
        <w:t>overall</w:t>
      </w:r>
      <w:r w:rsidRPr="00C9176A">
        <w:rPr>
          <w:rStyle w:val="StyleUnderline"/>
        </w:rPr>
        <w:t xml:space="preserve"> </w:t>
      </w:r>
      <w:r w:rsidRPr="00C9176A">
        <w:rPr>
          <w:rStyle w:val="Emphasis"/>
        </w:rPr>
        <w:t>cars</w:t>
      </w:r>
      <w:r w:rsidRPr="00C9176A">
        <w:rPr>
          <w:rStyle w:val="StyleUnderline"/>
        </w:rPr>
        <w:t xml:space="preserve"> are being built</w:t>
      </w:r>
      <w:r w:rsidRPr="00C9176A">
        <w:rPr>
          <w:sz w:val="16"/>
        </w:rPr>
        <w:t>.</w:t>
      </w:r>
    </w:p>
    <w:p w14:paraId="13719D5D" w14:textId="77777777" w:rsidR="009A7223" w:rsidRPr="00C9176A" w:rsidRDefault="009A7223" w:rsidP="009A7223">
      <w:pPr>
        <w:rPr>
          <w:sz w:val="16"/>
        </w:rPr>
      </w:pPr>
      <w:r w:rsidRPr="00C9176A">
        <w:rPr>
          <w:sz w:val="16"/>
        </w:rPr>
        <w:t xml:space="preserve">We are equally sceptical as to the role this academic scholarship gives to the ongoing digital revolution in </w:t>
      </w:r>
      <w:r w:rsidRPr="00C9176A">
        <w:rPr>
          <w:rStyle w:val="StyleUnderline"/>
        </w:rPr>
        <w:t>a ‘green growth’ agenda</w:t>
      </w:r>
      <w:r w:rsidRPr="00C9176A">
        <w:rPr>
          <w:sz w:val="16"/>
        </w:rPr>
        <w:t xml:space="preserve"> (e.g., see Mazzucato and Perez, 2023), since it </w:t>
      </w:r>
      <w:r w:rsidRPr="00C9176A">
        <w:rPr>
          <w:rStyle w:val="StyleUnderline"/>
        </w:rPr>
        <w:t>is pursued with the aim of increasing consumption and economic growth</w:t>
      </w:r>
      <w:r w:rsidRPr="00C9176A">
        <w:rPr>
          <w:sz w:val="16"/>
        </w:rPr>
        <w:t xml:space="preserve">. </w:t>
      </w:r>
      <w:r w:rsidRPr="00C9176A">
        <w:rPr>
          <w:rStyle w:val="StyleUnderline"/>
        </w:rPr>
        <w:t>Unless the technological advancements are open and shared</w:t>
      </w:r>
      <w:r w:rsidRPr="00C9176A">
        <w:rPr>
          <w:sz w:val="16"/>
        </w:rPr>
        <w:t xml:space="preserve"> in promoting communication and cooperation, </w:t>
      </w:r>
      <w:r w:rsidRPr="00C9176A">
        <w:rPr>
          <w:rStyle w:val="StyleUnderline"/>
        </w:rPr>
        <w:t>they will strengthen the oligarchy (or corporate capitalism) and</w:t>
      </w:r>
      <w:r w:rsidRPr="00C9176A">
        <w:rPr>
          <w:sz w:val="16"/>
        </w:rPr>
        <w:t xml:space="preserve"> be used to ‘enslave</w:t>
      </w:r>
      <w:r w:rsidRPr="00C9176A">
        <w:rPr>
          <w:rStyle w:val="StyleUnderline"/>
        </w:rPr>
        <w:t xml:space="preserve"> the user and monopolize the supply of product or service</w:t>
      </w:r>
      <w:r w:rsidRPr="00C9176A">
        <w:rPr>
          <w:sz w:val="16"/>
        </w:rPr>
        <w:t xml:space="preserve">’ (Saito, 2022, p. 157). </w:t>
      </w:r>
      <w:r w:rsidRPr="00C9176A">
        <w:rPr>
          <w:rStyle w:val="StyleUnderline"/>
        </w:rPr>
        <w:t xml:space="preserve">An expansion of </w:t>
      </w:r>
      <w:r w:rsidRPr="00290FA1">
        <w:rPr>
          <w:rStyle w:val="StyleUnderline"/>
          <w:highlight w:val="green"/>
        </w:rPr>
        <w:t>corporate capitalism</w:t>
      </w:r>
      <w:r w:rsidRPr="00C9176A">
        <w:rPr>
          <w:rStyle w:val="StyleUnderline"/>
        </w:rPr>
        <w:t xml:space="preserve"> – </w:t>
      </w:r>
      <w:r w:rsidRPr="00290FA1">
        <w:rPr>
          <w:rStyle w:val="Emphasis"/>
          <w:highlight w:val="green"/>
        </w:rPr>
        <w:t>no matter</w:t>
      </w:r>
      <w:r w:rsidRPr="00290FA1">
        <w:rPr>
          <w:rStyle w:val="StyleUnderline"/>
          <w:highlight w:val="green"/>
        </w:rPr>
        <w:t xml:space="preserve"> the </w:t>
      </w:r>
      <w:r w:rsidRPr="00290FA1">
        <w:rPr>
          <w:rStyle w:val="Emphasis"/>
          <w:highlight w:val="green"/>
        </w:rPr>
        <w:t>type</w:t>
      </w:r>
      <w:r w:rsidRPr="00290FA1">
        <w:rPr>
          <w:rStyle w:val="StyleUnderline"/>
          <w:highlight w:val="green"/>
        </w:rPr>
        <w:t xml:space="preserve"> of </w:t>
      </w:r>
      <w:r w:rsidRPr="00290FA1">
        <w:rPr>
          <w:rStyle w:val="Emphasis"/>
          <w:highlight w:val="green"/>
        </w:rPr>
        <w:t>energy</w:t>
      </w:r>
      <w:r w:rsidRPr="00C9176A">
        <w:rPr>
          <w:rStyle w:val="StyleUnderline"/>
        </w:rPr>
        <w:t xml:space="preserve"> – </w:t>
      </w:r>
      <w:r w:rsidRPr="00290FA1">
        <w:rPr>
          <w:rStyle w:val="Emphasis"/>
          <w:highlight w:val="green"/>
        </w:rPr>
        <w:t>cannot</w:t>
      </w:r>
      <w:r w:rsidRPr="00290FA1">
        <w:rPr>
          <w:rStyle w:val="StyleUnderline"/>
          <w:highlight w:val="green"/>
        </w:rPr>
        <w:t xml:space="preserve"> address climate</w:t>
      </w:r>
      <w:r w:rsidRPr="00C9176A">
        <w:rPr>
          <w:rStyle w:val="StyleUnderline"/>
        </w:rPr>
        <w:t xml:space="preserve"> change</w:t>
      </w:r>
      <w:r w:rsidRPr="00C9176A">
        <w:rPr>
          <w:sz w:val="16"/>
        </w:rPr>
        <w:t xml:space="preserve">. </w:t>
      </w:r>
      <w:r w:rsidRPr="00C9176A">
        <w:rPr>
          <w:rStyle w:val="StyleUnderline"/>
        </w:rPr>
        <w:t>The failure to act on climate change is not technological</w:t>
      </w:r>
      <w:r w:rsidRPr="00C9176A">
        <w:rPr>
          <w:sz w:val="16"/>
        </w:rPr>
        <w:t xml:space="preserve">, </w:t>
      </w:r>
      <w:r w:rsidRPr="00C9176A">
        <w:rPr>
          <w:rStyle w:val="StyleUnderline"/>
        </w:rPr>
        <w:t xml:space="preserve">it is </w:t>
      </w:r>
      <w:r w:rsidRPr="00C9176A">
        <w:rPr>
          <w:rStyle w:val="Emphasis"/>
        </w:rPr>
        <w:t>political</w:t>
      </w:r>
      <w:r w:rsidRPr="00C9176A">
        <w:rPr>
          <w:sz w:val="16"/>
        </w:rPr>
        <w:t xml:space="preserve">. </w:t>
      </w:r>
      <w:r w:rsidRPr="00C9176A">
        <w:rPr>
          <w:rStyle w:val="StyleUnderline"/>
        </w:rPr>
        <w:t>Thus</w:t>
      </w:r>
      <w:r w:rsidRPr="00C9176A">
        <w:rPr>
          <w:sz w:val="16"/>
        </w:rPr>
        <w:t xml:space="preserve">, </w:t>
      </w:r>
      <w:r w:rsidRPr="00290FA1">
        <w:rPr>
          <w:rStyle w:val="Emphasis"/>
          <w:highlight w:val="green"/>
        </w:rPr>
        <w:t>only</w:t>
      </w:r>
      <w:r w:rsidRPr="00290FA1">
        <w:rPr>
          <w:rStyle w:val="StyleUnderline"/>
          <w:highlight w:val="green"/>
        </w:rPr>
        <w:t xml:space="preserve"> critique that </w:t>
      </w:r>
      <w:r w:rsidRPr="00290FA1">
        <w:rPr>
          <w:rStyle w:val="Emphasis"/>
          <w:highlight w:val="green"/>
        </w:rPr>
        <w:t>makes visible</w:t>
      </w:r>
      <w:r w:rsidRPr="00C9176A">
        <w:rPr>
          <w:rStyle w:val="StyleUnderline"/>
        </w:rPr>
        <w:t xml:space="preserve"> the </w:t>
      </w:r>
      <w:r w:rsidRPr="00290FA1">
        <w:rPr>
          <w:rStyle w:val="Emphasis"/>
          <w:highlight w:val="green"/>
        </w:rPr>
        <w:t>antagonisms</w:t>
      </w:r>
      <w:r w:rsidRPr="00C9176A">
        <w:rPr>
          <w:rStyle w:val="StyleUnderline"/>
        </w:rPr>
        <w:t xml:space="preserve"> implicated in the crisis</w:t>
      </w:r>
      <w:r w:rsidRPr="00C9176A">
        <w:rPr>
          <w:sz w:val="16"/>
        </w:rPr>
        <w:t xml:space="preserve">, </w:t>
      </w:r>
      <w:r w:rsidRPr="00290FA1">
        <w:rPr>
          <w:rStyle w:val="StyleUnderline"/>
          <w:highlight w:val="green"/>
        </w:rPr>
        <w:t xml:space="preserve">and aims to </w:t>
      </w:r>
      <w:r w:rsidRPr="00290FA1">
        <w:rPr>
          <w:rStyle w:val="Emphasis"/>
          <w:highlight w:val="green"/>
        </w:rPr>
        <w:t>dislocate</w:t>
      </w:r>
      <w:r w:rsidRPr="00290FA1">
        <w:rPr>
          <w:rStyle w:val="StyleUnderline"/>
          <w:highlight w:val="green"/>
        </w:rPr>
        <w:t xml:space="preserve"> </w:t>
      </w:r>
      <w:r w:rsidRPr="00290FA1">
        <w:rPr>
          <w:rStyle w:val="Emphasis"/>
          <w:highlight w:val="green"/>
        </w:rPr>
        <w:t>prevailing</w:t>
      </w:r>
      <w:r w:rsidRPr="00290FA1">
        <w:rPr>
          <w:rStyle w:val="StyleUnderline"/>
          <w:highlight w:val="green"/>
        </w:rPr>
        <w:t xml:space="preserve"> </w:t>
      </w:r>
      <w:r w:rsidRPr="00290FA1">
        <w:rPr>
          <w:rStyle w:val="Emphasis"/>
          <w:highlight w:val="green"/>
        </w:rPr>
        <w:t>hegemony</w:t>
      </w:r>
      <w:r w:rsidRPr="00C9176A">
        <w:rPr>
          <w:sz w:val="16"/>
        </w:rPr>
        <w:t xml:space="preserve">, </w:t>
      </w:r>
      <w:r w:rsidRPr="00290FA1">
        <w:rPr>
          <w:rStyle w:val="StyleUnderline"/>
          <w:highlight w:val="green"/>
        </w:rPr>
        <w:t>can</w:t>
      </w:r>
      <w:r w:rsidRPr="00C9176A">
        <w:rPr>
          <w:rStyle w:val="StyleUnderline"/>
        </w:rPr>
        <w:t xml:space="preserve"> be viewed as </w:t>
      </w:r>
      <w:r w:rsidRPr="00C9176A">
        <w:rPr>
          <w:rStyle w:val="Emphasis"/>
        </w:rPr>
        <w:t>counter-hegemonic</w:t>
      </w:r>
      <w:r w:rsidRPr="00C9176A">
        <w:rPr>
          <w:sz w:val="16"/>
        </w:rPr>
        <w:t>.</w:t>
      </w:r>
    </w:p>
    <w:p w14:paraId="08AEA226" w14:textId="77777777" w:rsidR="009A7223" w:rsidRPr="00561808" w:rsidRDefault="009A7223" w:rsidP="009A7223"/>
    <w:p w14:paraId="3E01553C" w14:textId="77777777" w:rsidR="007B5913" w:rsidRDefault="007B5913" w:rsidP="007B5913"/>
    <w:p w14:paraId="47DEDEF6" w14:textId="06AF440A" w:rsidR="007B5913" w:rsidRDefault="007B5913" w:rsidP="007B5913">
      <w:pPr>
        <w:pStyle w:val="Heading1"/>
      </w:pPr>
      <w:r>
        <w:t>1NR</w:t>
      </w:r>
    </w:p>
    <w:p w14:paraId="12C73A8B" w14:textId="77777777" w:rsidR="000D1581" w:rsidRDefault="000D1581" w:rsidP="000D1581"/>
    <w:p w14:paraId="02F0A06F" w14:textId="77777777" w:rsidR="000D1581" w:rsidRDefault="000D1581" w:rsidP="000D1581">
      <w:pPr>
        <w:pStyle w:val="Heading2"/>
      </w:pPr>
      <w:r>
        <w:t>Adv 1</w:t>
      </w:r>
    </w:p>
    <w:p w14:paraId="6447623E" w14:textId="77777777" w:rsidR="000D1581" w:rsidRDefault="000D1581" w:rsidP="000D1581">
      <w:pPr>
        <w:pStyle w:val="Heading3"/>
      </w:pPr>
      <w:r>
        <w:t>Cicrumvention---1NR</w:t>
      </w:r>
    </w:p>
    <w:p w14:paraId="16947377" w14:textId="77777777" w:rsidR="000D1581" w:rsidRDefault="000D1581" w:rsidP="000D1581">
      <w:pPr>
        <w:pStyle w:val="Heading4"/>
      </w:pPr>
      <w:r>
        <w:t xml:space="preserve">That means it’s </w:t>
      </w:r>
      <w:r>
        <w:rPr>
          <w:u w:val="single"/>
        </w:rPr>
        <w:t>completely insulated</w:t>
      </w:r>
      <w:r>
        <w:t xml:space="preserve"> from CBR.</w:t>
      </w:r>
    </w:p>
    <w:p w14:paraId="581E48BD" w14:textId="77777777" w:rsidR="000D1581" w:rsidRDefault="000D1581" w:rsidP="000D1581">
      <w:r w:rsidRPr="00603025">
        <w:rPr>
          <w:rStyle w:val="Style13ptBold"/>
        </w:rPr>
        <w:t>Greszler 25</w:t>
      </w:r>
      <w:r>
        <w:t xml:space="preserve"> – Visiting Fellow in Workforce at the Economic Policy Innovation Center </w:t>
      </w:r>
    </w:p>
    <w:p w14:paraId="1CD95075" w14:textId="77777777" w:rsidR="000D1581" w:rsidRPr="00603025" w:rsidRDefault="000D1581" w:rsidP="000D1581">
      <w:r>
        <w:t xml:space="preserve">Rachel Greszler, “EPIC Explainer: Reductions in Force and the Government Shutdown,” Economic Policy Innovation Center, </w:t>
      </w:r>
      <w:r>
        <w:tab/>
        <w:t>09-30-2025, https://epicforamerica.org/federal-budget/epic-explainer-reductions-in-force-and-the-government-shutdown/</w:t>
      </w:r>
    </w:p>
    <w:p w14:paraId="57F04B28" w14:textId="77777777" w:rsidR="000D1581" w:rsidRPr="00603025" w:rsidRDefault="000D1581" w:rsidP="000D1581">
      <w:pPr>
        <w:rPr>
          <w:sz w:val="16"/>
        </w:rPr>
      </w:pPr>
      <w:r w:rsidRPr="00603025">
        <w:rPr>
          <w:rStyle w:val="StyleUnderline"/>
        </w:rPr>
        <w:t>A federal government reduction in force</w:t>
      </w:r>
      <w:r w:rsidRPr="00603025">
        <w:rPr>
          <w:sz w:val="16"/>
        </w:rPr>
        <w:t xml:space="preserve">, </w:t>
      </w:r>
      <w:r w:rsidRPr="00603025">
        <w:rPr>
          <w:rStyle w:val="StyleUnderline"/>
        </w:rPr>
        <w:t xml:space="preserve">or </w:t>
      </w:r>
      <w:r w:rsidRPr="00603025">
        <w:rPr>
          <w:rStyle w:val="StyleUnderline"/>
          <w:highlight w:val="green"/>
        </w:rPr>
        <w:t>RIF</w:t>
      </w:r>
      <w:r w:rsidRPr="00603025">
        <w:rPr>
          <w:sz w:val="16"/>
        </w:rPr>
        <w:t xml:space="preserve">, </w:t>
      </w:r>
      <w:r w:rsidRPr="00603025">
        <w:rPr>
          <w:rStyle w:val="StyleUnderline"/>
          <w:highlight w:val="green"/>
        </w:rPr>
        <w:t xml:space="preserve">is the </w:t>
      </w:r>
      <w:r w:rsidRPr="00603025">
        <w:rPr>
          <w:rStyle w:val="Emphasis"/>
          <w:highlight w:val="green"/>
        </w:rPr>
        <w:t>elimination</w:t>
      </w:r>
      <w:r w:rsidRPr="00603025">
        <w:rPr>
          <w:rStyle w:val="StyleUnderline"/>
          <w:highlight w:val="green"/>
        </w:rPr>
        <w:t xml:space="preserve"> of federal</w:t>
      </w:r>
      <w:r w:rsidRPr="00603025">
        <w:rPr>
          <w:rStyle w:val="StyleUnderline"/>
        </w:rPr>
        <w:t xml:space="preserve"> employee </w:t>
      </w:r>
      <w:r w:rsidRPr="00603025">
        <w:rPr>
          <w:rStyle w:val="Emphasis"/>
          <w:highlight w:val="green"/>
        </w:rPr>
        <w:t>positions</w:t>
      </w:r>
      <w:r w:rsidRPr="00603025">
        <w:rPr>
          <w:rStyle w:val="StyleUnderline"/>
        </w:rPr>
        <w:t xml:space="preserve"> as authorized </w:t>
      </w:r>
      <w:r w:rsidRPr="00603025">
        <w:rPr>
          <w:rStyle w:val="StyleUnderline"/>
          <w:highlight w:val="green"/>
        </w:rPr>
        <w:t>under</w:t>
      </w:r>
      <w:r w:rsidRPr="00603025">
        <w:rPr>
          <w:rStyle w:val="StyleUnderline"/>
        </w:rPr>
        <w:t xml:space="preserve"> federal </w:t>
      </w:r>
      <w:r w:rsidRPr="00603025">
        <w:rPr>
          <w:rStyle w:val="StyleUnderline"/>
          <w:highlight w:val="green"/>
        </w:rPr>
        <w:t>civil service law</w:t>
      </w:r>
      <w:r w:rsidRPr="00603025">
        <w:rPr>
          <w:sz w:val="16"/>
        </w:rPr>
        <w:t xml:space="preserve"> (5 U.S.C. §§3501-3504). </w:t>
      </w:r>
      <w:r w:rsidRPr="00603025">
        <w:rPr>
          <w:rStyle w:val="StyleUnderline"/>
          <w:highlight w:val="green"/>
        </w:rPr>
        <w:t>RIFs are</w:t>
      </w:r>
      <w:r w:rsidRPr="00603025">
        <w:rPr>
          <w:rStyle w:val="StyleUnderline"/>
        </w:rPr>
        <w:t xml:space="preserve"> typically </w:t>
      </w:r>
      <w:r w:rsidRPr="00603025">
        <w:rPr>
          <w:rStyle w:val="StyleUnderline"/>
          <w:highlight w:val="green"/>
        </w:rPr>
        <w:t>associated with</w:t>
      </w:r>
      <w:r w:rsidRPr="00603025">
        <w:rPr>
          <w:rStyle w:val="StyleUnderline"/>
        </w:rPr>
        <w:t xml:space="preserve"> a </w:t>
      </w:r>
      <w:r w:rsidRPr="00603025">
        <w:rPr>
          <w:rStyle w:val="Emphasis"/>
          <w:highlight w:val="green"/>
        </w:rPr>
        <w:t>reorganization</w:t>
      </w:r>
      <w:r w:rsidRPr="00603025">
        <w:rPr>
          <w:sz w:val="16"/>
        </w:rPr>
        <w:t xml:space="preserve">, </w:t>
      </w:r>
      <w:r w:rsidRPr="00603025">
        <w:rPr>
          <w:rStyle w:val="Emphasis"/>
          <w:highlight w:val="green"/>
        </w:rPr>
        <w:t>shortage</w:t>
      </w:r>
      <w:r w:rsidRPr="00603025">
        <w:rPr>
          <w:rStyle w:val="StyleUnderline"/>
          <w:highlight w:val="green"/>
        </w:rPr>
        <w:t xml:space="preserve"> of </w:t>
      </w:r>
      <w:r w:rsidRPr="00603025">
        <w:rPr>
          <w:rStyle w:val="Emphasis"/>
          <w:highlight w:val="green"/>
        </w:rPr>
        <w:t>funds</w:t>
      </w:r>
      <w:r w:rsidRPr="00603025">
        <w:rPr>
          <w:rStyle w:val="StyleUnderline"/>
        </w:rPr>
        <w:t xml:space="preserve"> </w:t>
      </w:r>
      <w:r w:rsidRPr="00603025">
        <w:rPr>
          <w:sz w:val="16"/>
        </w:rPr>
        <w:t xml:space="preserve">(most often the result of Congressional appropriations), </w:t>
      </w:r>
      <w:r w:rsidRPr="00603025">
        <w:rPr>
          <w:rStyle w:val="StyleUnderline"/>
          <w:highlight w:val="green"/>
        </w:rPr>
        <w:t>or</w:t>
      </w:r>
      <w:r w:rsidRPr="00603025">
        <w:rPr>
          <w:rStyle w:val="StyleUnderline"/>
        </w:rPr>
        <w:t xml:space="preserve"> a </w:t>
      </w:r>
      <w:r w:rsidRPr="00603025">
        <w:rPr>
          <w:rStyle w:val="Emphasis"/>
          <w:highlight w:val="green"/>
        </w:rPr>
        <w:t>lack of work</w:t>
      </w:r>
      <w:r w:rsidRPr="00603025">
        <w:rPr>
          <w:sz w:val="16"/>
        </w:rPr>
        <w:t xml:space="preserve"> (resulting from improved efficiencies or reduced agency needs).</w:t>
      </w:r>
    </w:p>
    <w:p w14:paraId="38800F47" w14:textId="77777777" w:rsidR="000D1581" w:rsidRPr="00603025" w:rsidRDefault="000D1581" w:rsidP="000D1581">
      <w:pPr>
        <w:rPr>
          <w:rStyle w:val="StyleUnderline"/>
        </w:rPr>
      </w:pPr>
      <w:r w:rsidRPr="00603025">
        <w:rPr>
          <w:rStyle w:val="StyleUnderline"/>
        </w:rPr>
        <w:t>Agencies must follow specific RIF rules</w:t>
      </w:r>
      <w:r w:rsidRPr="00603025">
        <w:rPr>
          <w:sz w:val="16"/>
        </w:rPr>
        <w:t>, including providing employees with 60 days’[1] notice that their position is being eliminated. Agencies must also follow required prioritization of positions based on factors such as tenure, veteran status, and performance.</w:t>
      </w:r>
    </w:p>
    <w:p w14:paraId="23D6F727" w14:textId="77777777" w:rsidR="000D1581" w:rsidRPr="00603025" w:rsidRDefault="000D1581" w:rsidP="000D1581">
      <w:pPr>
        <w:rPr>
          <w:sz w:val="16"/>
        </w:rPr>
      </w:pPr>
      <w:r w:rsidRPr="00603025">
        <w:rPr>
          <w:rStyle w:val="StyleUnderline"/>
        </w:rPr>
        <w:t xml:space="preserve">RIFs can be issued to </w:t>
      </w:r>
      <w:r w:rsidRPr="00603025">
        <w:rPr>
          <w:rStyle w:val="Emphasis"/>
        </w:rPr>
        <w:t>any</w:t>
      </w:r>
      <w:r w:rsidRPr="00603025">
        <w:rPr>
          <w:rStyle w:val="StyleUnderline"/>
        </w:rPr>
        <w:t xml:space="preserve"> career </w:t>
      </w:r>
      <w:r w:rsidRPr="00603025">
        <w:rPr>
          <w:rStyle w:val="Emphasis"/>
        </w:rPr>
        <w:t>civil service</w:t>
      </w:r>
      <w:r w:rsidRPr="00603025">
        <w:rPr>
          <w:rStyle w:val="StyleUnderline"/>
        </w:rPr>
        <w:t xml:space="preserve"> </w:t>
      </w:r>
      <w:r w:rsidRPr="00603025">
        <w:rPr>
          <w:rStyle w:val="Emphasis"/>
        </w:rPr>
        <w:t>employees</w:t>
      </w:r>
      <w:r w:rsidRPr="00603025">
        <w:rPr>
          <w:rStyle w:val="StyleUnderline"/>
        </w:rPr>
        <w:t xml:space="preserve"> in the competitive service</w:t>
      </w:r>
      <w:r w:rsidRPr="00603025">
        <w:rPr>
          <w:sz w:val="16"/>
        </w:rPr>
        <w:t>, with limited exceptions such as members of the Senior Executive Service and political appointees. Executive Branch agencies generally decide when a RIF is necessary, which positions are affected, and the timing of implementation.</w:t>
      </w:r>
    </w:p>
    <w:p w14:paraId="08D45D47" w14:textId="77777777" w:rsidR="000D1581" w:rsidRDefault="000D1581" w:rsidP="000D1581">
      <w:pPr>
        <w:pStyle w:val="Heading4"/>
      </w:pPr>
      <w:r>
        <w:t xml:space="preserve">And, the Trump administration </w:t>
      </w:r>
      <w:r>
        <w:rPr>
          <w:u w:val="single"/>
        </w:rPr>
        <w:t>specifically instructed</w:t>
      </w:r>
      <w:r>
        <w:t xml:space="preserve"> agencies to </w:t>
      </w:r>
      <w:r>
        <w:rPr>
          <w:u w:val="single"/>
        </w:rPr>
        <w:t>ignore</w:t>
      </w:r>
      <w:r>
        <w:t xml:space="preserve"> CBAs when conducting RIFs. </w:t>
      </w:r>
    </w:p>
    <w:p w14:paraId="560B128E" w14:textId="77777777" w:rsidR="000D1581" w:rsidRPr="00D15722" w:rsidRDefault="000D1581" w:rsidP="000D1581">
      <w:r w:rsidRPr="00D15722">
        <w:rPr>
          <w:rStyle w:val="Style13ptBold"/>
        </w:rPr>
        <w:t>Sandiford 25</w:t>
      </w:r>
      <w:r>
        <w:t xml:space="preserve"> – Editor and Producer, FNN. </w:t>
      </w:r>
    </w:p>
    <w:p w14:paraId="01D3C069" w14:textId="77777777" w:rsidR="000D1581" w:rsidRPr="00D15722" w:rsidRDefault="000D1581" w:rsidP="000D1581">
      <w:r>
        <w:t>Michele Sandiford, “Agencies told to ignore collective bargaining agreements in deference to RIFs,” Federal News Network, 03-13-2025, https://federalnewsnetwork.com/federal-newscast/2025/03/agencies-told-to-ignore-collective-bargaining-agreements-in-deference-to-rifs/</w:t>
      </w:r>
    </w:p>
    <w:p w14:paraId="3389220F" w14:textId="77777777" w:rsidR="000D1581" w:rsidRPr="00D15722" w:rsidRDefault="000D1581" w:rsidP="000D1581">
      <w:pPr>
        <w:rPr>
          <w:sz w:val="16"/>
        </w:rPr>
      </w:pPr>
      <w:r w:rsidRPr="00D15722">
        <w:rPr>
          <w:rStyle w:val="StyleUnderline"/>
          <w:highlight w:val="green"/>
        </w:rPr>
        <w:t>The Trump admin</w:t>
      </w:r>
      <w:r w:rsidRPr="00D15722">
        <w:rPr>
          <w:rStyle w:val="StyleUnderline"/>
        </w:rPr>
        <w:t xml:space="preserve">istration </w:t>
      </w:r>
      <w:r w:rsidRPr="00D15722">
        <w:rPr>
          <w:rStyle w:val="StyleUnderline"/>
          <w:highlight w:val="green"/>
        </w:rPr>
        <w:t xml:space="preserve">told agencies to </w:t>
      </w:r>
      <w:r w:rsidRPr="00D15722">
        <w:rPr>
          <w:rStyle w:val="Emphasis"/>
          <w:highlight w:val="green"/>
        </w:rPr>
        <w:t>ignore</w:t>
      </w:r>
      <w:r w:rsidRPr="00D15722">
        <w:rPr>
          <w:rStyle w:val="StyleUnderline"/>
        </w:rPr>
        <w:t xml:space="preserve"> </w:t>
      </w:r>
      <w:r w:rsidRPr="00D15722">
        <w:rPr>
          <w:rStyle w:val="Emphasis"/>
          <w:highlight w:val="green"/>
        </w:rPr>
        <w:t>c</w:t>
      </w:r>
      <w:r w:rsidRPr="00D15722">
        <w:rPr>
          <w:rStyle w:val="StyleUnderline"/>
        </w:rPr>
        <w:t xml:space="preserve">ollective </w:t>
      </w:r>
      <w:r w:rsidRPr="00D15722">
        <w:rPr>
          <w:rStyle w:val="Emphasis"/>
          <w:highlight w:val="green"/>
        </w:rPr>
        <w:t>b</w:t>
      </w:r>
      <w:r w:rsidRPr="00D15722">
        <w:rPr>
          <w:rStyle w:val="StyleUnderline"/>
        </w:rPr>
        <w:t xml:space="preserve">argaining </w:t>
      </w:r>
      <w:r w:rsidRPr="00D15722">
        <w:rPr>
          <w:rStyle w:val="Emphasis"/>
          <w:highlight w:val="green"/>
        </w:rPr>
        <w:t>a</w:t>
      </w:r>
      <w:r w:rsidRPr="00D15722">
        <w:rPr>
          <w:rStyle w:val="StyleUnderline"/>
        </w:rPr>
        <w:t>greement</w:t>
      </w:r>
      <w:r w:rsidRPr="00D15722">
        <w:rPr>
          <w:rStyle w:val="StyleUnderline"/>
          <w:highlight w:val="green"/>
        </w:rPr>
        <w:t>s</w:t>
      </w:r>
      <w:r w:rsidRPr="00D15722">
        <w:rPr>
          <w:rStyle w:val="StyleUnderline"/>
        </w:rPr>
        <w:t xml:space="preserve"> </w:t>
      </w:r>
      <w:r w:rsidRPr="00D15722">
        <w:rPr>
          <w:rStyle w:val="StyleUnderline"/>
          <w:highlight w:val="green"/>
        </w:rPr>
        <w:t xml:space="preserve">that </w:t>
      </w:r>
      <w:r w:rsidRPr="00D15722">
        <w:rPr>
          <w:rStyle w:val="Emphasis"/>
          <w:highlight w:val="green"/>
        </w:rPr>
        <w:t>interfere</w:t>
      </w:r>
      <w:r w:rsidRPr="00D15722">
        <w:rPr>
          <w:rStyle w:val="StyleUnderline"/>
          <w:highlight w:val="green"/>
        </w:rPr>
        <w:t xml:space="preserve"> with</w:t>
      </w:r>
      <w:r w:rsidRPr="00D15722">
        <w:rPr>
          <w:rStyle w:val="StyleUnderline"/>
        </w:rPr>
        <w:t xml:space="preserve"> the ability to conduct reductions in force</w:t>
      </w:r>
      <w:r w:rsidRPr="00D15722">
        <w:rPr>
          <w:sz w:val="16"/>
        </w:rPr>
        <w:t xml:space="preserve">, </w:t>
      </w:r>
      <w:r w:rsidRPr="00D15722">
        <w:rPr>
          <w:rStyle w:val="StyleUnderline"/>
        </w:rPr>
        <w:t xml:space="preserve">or </w:t>
      </w:r>
      <w:r w:rsidRPr="00D15722">
        <w:rPr>
          <w:rStyle w:val="Emphasis"/>
          <w:highlight w:val="green"/>
        </w:rPr>
        <w:t>RIFs</w:t>
      </w:r>
      <w:r w:rsidRPr="00D15722">
        <w:rPr>
          <w:sz w:val="16"/>
        </w:rPr>
        <w:t xml:space="preserve">. </w:t>
      </w:r>
      <w:r w:rsidRPr="00D15722">
        <w:rPr>
          <w:rStyle w:val="StyleUnderline"/>
          <w:highlight w:val="green"/>
        </w:rPr>
        <w:t>A new memo</w:t>
      </w:r>
      <w:r w:rsidRPr="00D15722">
        <w:rPr>
          <w:rStyle w:val="StyleUnderline"/>
        </w:rPr>
        <w:t xml:space="preserve"> from the Office of Personnel Management </w:t>
      </w:r>
      <w:r w:rsidRPr="00D15722">
        <w:rPr>
          <w:rStyle w:val="StyleUnderline"/>
          <w:highlight w:val="green"/>
        </w:rPr>
        <w:t>argues</w:t>
      </w:r>
      <w:r w:rsidRPr="00D15722">
        <w:rPr>
          <w:rStyle w:val="StyleUnderline"/>
        </w:rPr>
        <w:t xml:space="preserve"> that </w:t>
      </w:r>
      <w:r w:rsidRPr="00D15722">
        <w:rPr>
          <w:rStyle w:val="StyleUnderline"/>
          <w:highlight w:val="green"/>
        </w:rPr>
        <w:t>contracts with</w:t>
      </w:r>
      <w:r w:rsidRPr="00D15722">
        <w:rPr>
          <w:rStyle w:val="StyleUnderline"/>
        </w:rPr>
        <w:t xml:space="preserve"> federal </w:t>
      </w:r>
      <w:r w:rsidRPr="00D15722">
        <w:rPr>
          <w:rStyle w:val="StyleUnderline"/>
          <w:highlight w:val="green"/>
        </w:rPr>
        <w:t xml:space="preserve">unions </w:t>
      </w:r>
      <w:r w:rsidRPr="00D15722">
        <w:rPr>
          <w:rStyle w:val="Emphasis"/>
          <w:highlight w:val="green"/>
        </w:rPr>
        <w:t>cannot</w:t>
      </w:r>
      <w:r w:rsidRPr="00D15722">
        <w:rPr>
          <w:rStyle w:val="StyleUnderline"/>
          <w:highlight w:val="green"/>
        </w:rPr>
        <w:t xml:space="preserve"> </w:t>
      </w:r>
      <w:r w:rsidRPr="00D15722">
        <w:rPr>
          <w:rStyle w:val="Emphasis"/>
          <w:highlight w:val="green"/>
        </w:rPr>
        <w:t>supersede</w:t>
      </w:r>
      <w:r w:rsidRPr="00D15722">
        <w:rPr>
          <w:rStyle w:val="StyleUnderline"/>
        </w:rPr>
        <w:t xml:space="preserve"> an agency’s </w:t>
      </w:r>
      <w:r w:rsidRPr="00D15722">
        <w:rPr>
          <w:rStyle w:val="StyleUnderline"/>
          <w:highlight w:val="green"/>
        </w:rPr>
        <w:t xml:space="preserve">ability to </w:t>
      </w:r>
      <w:r w:rsidRPr="00D15722">
        <w:rPr>
          <w:rStyle w:val="Emphasis"/>
          <w:highlight w:val="green"/>
        </w:rPr>
        <w:t>lay off</w:t>
      </w:r>
      <w:r w:rsidRPr="00D15722">
        <w:rPr>
          <w:rStyle w:val="StyleUnderline"/>
        </w:rPr>
        <w:t xml:space="preserve"> its </w:t>
      </w:r>
      <w:r w:rsidRPr="00D15722">
        <w:rPr>
          <w:rStyle w:val="StyleUnderline"/>
          <w:highlight w:val="green"/>
        </w:rPr>
        <w:t>employees</w:t>
      </w:r>
      <w:r w:rsidRPr="00D15722">
        <w:rPr>
          <w:sz w:val="16"/>
        </w:rPr>
        <w:t xml:space="preserve">. </w:t>
      </w:r>
      <w:r w:rsidRPr="00D15722">
        <w:rPr>
          <w:rStyle w:val="StyleUnderline"/>
        </w:rPr>
        <w:t xml:space="preserve">The OPM memo says </w:t>
      </w:r>
      <w:r w:rsidRPr="00D15722">
        <w:rPr>
          <w:rStyle w:val="StyleUnderline"/>
          <w:highlight w:val="green"/>
        </w:rPr>
        <w:t>agency</w:t>
      </w:r>
      <w:r w:rsidRPr="00D15722">
        <w:rPr>
          <w:rStyle w:val="StyleUnderline"/>
        </w:rPr>
        <w:t xml:space="preserve"> management </w:t>
      </w:r>
      <w:r w:rsidRPr="00D15722">
        <w:rPr>
          <w:rStyle w:val="StyleUnderline"/>
          <w:highlight w:val="green"/>
        </w:rPr>
        <w:t xml:space="preserve">has the </w:t>
      </w:r>
      <w:r w:rsidRPr="00D15722">
        <w:rPr>
          <w:rStyle w:val="Emphasis"/>
          <w:highlight w:val="green"/>
        </w:rPr>
        <w:t>right</w:t>
      </w:r>
      <w:r w:rsidRPr="00D15722">
        <w:rPr>
          <w:rStyle w:val="StyleUnderline"/>
          <w:highlight w:val="green"/>
        </w:rPr>
        <w:t xml:space="preserve"> to</w:t>
      </w:r>
      <w:r w:rsidRPr="00D15722">
        <w:rPr>
          <w:rStyle w:val="StyleUnderline"/>
        </w:rPr>
        <w:t xml:space="preserve"> determine its number of employees</w:t>
      </w:r>
      <w:r w:rsidRPr="00D15722">
        <w:rPr>
          <w:sz w:val="16"/>
        </w:rPr>
        <w:t xml:space="preserve">, </w:t>
      </w:r>
      <w:r w:rsidRPr="00D15722">
        <w:rPr>
          <w:rStyle w:val="StyleUnderline"/>
        </w:rPr>
        <w:t xml:space="preserve">and </w:t>
      </w:r>
      <w:r w:rsidRPr="00D15722">
        <w:rPr>
          <w:rStyle w:val="StyleUnderline"/>
          <w:highlight w:val="green"/>
        </w:rPr>
        <w:t xml:space="preserve">make </w:t>
      </w:r>
      <w:r w:rsidRPr="00D15722">
        <w:rPr>
          <w:rStyle w:val="Emphasis"/>
          <w:highlight w:val="green"/>
        </w:rPr>
        <w:t>headcount adjustments</w:t>
      </w:r>
      <w:r w:rsidRPr="00D15722">
        <w:rPr>
          <w:rStyle w:val="StyleUnderline"/>
        </w:rPr>
        <w:t xml:space="preserve"> as needed</w:t>
      </w:r>
      <w:r w:rsidRPr="00D15722">
        <w:rPr>
          <w:sz w:val="16"/>
        </w:rPr>
        <w:t xml:space="preserve">. </w:t>
      </w:r>
      <w:r w:rsidRPr="00D15722">
        <w:rPr>
          <w:rStyle w:val="StyleUnderline"/>
        </w:rPr>
        <w:t xml:space="preserve">The guidance comes just ahead of agencies’ expected </w:t>
      </w:r>
      <w:r w:rsidRPr="00D15722">
        <w:rPr>
          <w:rStyle w:val="Emphasis"/>
        </w:rPr>
        <w:t>RIF plans</w:t>
      </w:r>
      <w:r w:rsidRPr="00D15722">
        <w:rPr>
          <w:sz w:val="16"/>
        </w:rPr>
        <w:t>, which are due to the White House by this Friday.</w:t>
      </w:r>
    </w:p>
    <w:p w14:paraId="2EEC6FD8" w14:textId="77777777" w:rsidR="000D1581" w:rsidRPr="0058310D" w:rsidRDefault="000D1581" w:rsidP="000D1581"/>
    <w:p w14:paraId="1F95DF27" w14:textId="77777777" w:rsidR="000D1581" w:rsidRDefault="000D1581" w:rsidP="000D1581">
      <w:pPr>
        <w:pStyle w:val="Heading4"/>
      </w:pPr>
      <w:r>
        <w:t xml:space="preserve">Plus, unions lack </w:t>
      </w:r>
      <w:r>
        <w:rPr>
          <w:u w:val="single"/>
        </w:rPr>
        <w:t>resources</w:t>
      </w:r>
      <w:r>
        <w:t xml:space="preserve"> and skills to </w:t>
      </w:r>
      <w:r>
        <w:rPr>
          <w:u w:val="single"/>
        </w:rPr>
        <w:t>mobilize</w:t>
      </w:r>
      <w:r>
        <w:t xml:space="preserve">. </w:t>
      </w:r>
    </w:p>
    <w:p w14:paraId="539EAF63" w14:textId="77777777" w:rsidR="000D1581" w:rsidRPr="00473890" w:rsidRDefault="000D1581" w:rsidP="000D1581">
      <w:r>
        <w:rPr>
          <w:rStyle w:val="Style13ptBold"/>
        </w:rPr>
        <w:t xml:space="preserve">Kagan 25 </w:t>
      </w:r>
      <w:r>
        <w:t>–</w:t>
      </w:r>
      <w:r w:rsidRPr="00473890">
        <w:t xml:space="preserve"> </w:t>
      </w:r>
      <w:r>
        <w:t>A</w:t>
      </w:r>
      <w:r w:rsidRPr="00473890">
        <w:t>uthor of The Fall and Rise and Fall of NYC’s TWU Local 100, 1975–2009</w:t>
      </w:r>
    </w:p>
    <w:p w14:paraId="09BB491A" w14:textId="77777777" w:rsidR="000D1581" w:rsidRPr="00473890" w:rsidRDefault="000D1581" w:rsidP="000D1581">
      <w:r w:rsidRPr="00473890">
        <w:t xml:space="preserve">Marc Kagan, “What Trump’s Decertification of Federal Employee Unions Means,” Jacobin, 08.14.2025, https://jacobin.com/2025/08/trump-decertification-federal-employee-unions </w:t>
      </w:r>
    </w:p>
    <w:p w14:paraId="70F01FA4" w14:textId="77777777" w:rsidR="000D1581" w:rsidRPr="00473890" w:rsidRDefault="000D1581" w:rsidP="000D1581">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46FAD56E" w14:textId="77777777" w:rsidR="000D1581" w:rsidRPr="00C54E52" w:rsidRDefault="000D1581" w:rsidP="000D1581"/>
    <w:p w14:paraId="27A045BF" w14:textId="77777777" w:rsidR="000D1581" w:rsidRPr="003945F4" w:rsidRDefault="000D1581" w:rsidP="000D1581">
      <w:pPr>
        <w:pStyle w:val="Heading4"/>
      </w:pPr>
      <w:r>
        <w:t xml:space="preserve">Courts are </w:t>
      </w:r>
      <w:r>
        <w:rPr>
          <w:u w:val="single"/>
        </w:rPr>
        <w:t>too slow</w:t>
      </w:r>
      <w:r>
        <w:t xml:space="preserve">, and Trump will </w:t>
      </w:r>
      <w:r>
        <w:rPr>
          <w:u w:val="single"/>
        </w:rPr>
        <w:t>ignore</w:t>
      </w:r>
      <w:r>
        <w:t xml:space="preserve"> them.</w:t>
      </w:r>
    </w:p>
    <w:p w14:paraId="4AA073BF" w14:textId="77777777" w:rsidR="000D1581" w:rsidRDefault="000D1581" w:rsidP="000D1581">
      <w:r>
        <w:rPr>
          <w:rStyle w:val="Style13ptBold"/>
        </w:rPr>
        <w:t xml:space="preserve">Sen 25 </w:t>
      </w:r>
      <w:r w:rsidRPr="006E2DCB">
        <w:t>– Professor of Public Policy at Harvard, PhD from the Department of Government</w:t>
      </w:r>
    </w:p>
    <w:p w14:paraId="08854B8B" w14:textId="77777777" w:rsidR="000D1581" w:rsidRPr="006E2DCB" w:rsidRDefault="000D1581" w:rsidP="000D1581">
      <w:r>
        <w:t>Maya Sen, “</w:t>
      </w:r>
      <w:r w:rsidRPr="006E2DCB">
        <w:t>Why federal courts are unlikely to save democracy from Trump’s and Musk’s attacks</w:t>
      </w:r>
      <w:r>
        <w:t xml:space="preserve">,” Harvard Kennedy School Ash Center for Democratic Governance and Innovation, </w:t>
      </w:r>
      <w:r w:rsidRPr="006E2DCB">
        <w:t>Feb 12, 2025</w:t>
      </w:r>
      <w:r>
        <w:t xml:space="preserve">, </w:t>
      </w:r>
      <w:r w:rsidRPr="006E2DCB">
        <w:t>https://ash.harvard.edu/articles/why-federal-courts-are-unlikely-to-save-democracy-from-trumps-and-musks-attacks/</w:t>
      </w:r>
      <w:r>
        <w:t xml:space="preserve"> </w:t>
      </w:r>
    </w:p>
    <w:p w14:paraId="7CAFCF36" w14:textId="77777777" w:rsidR="000D1581" w:rsidRPr="0072513F" w:rsidRDefault="000D1581" w:rsidP="000D1581">
      <w:pPr>
        <w:rPr>
          <w:sz w:val="16"/>
        </w:rPr>
      </w:pPr>
      <w:r w:rsidRPr="0072513F">
        <w:rPr>
          <w:sz w:val="16"/>
        </w:rPr>
        <w:t xml:space="preserve">As a scholar of the federal courts, however, I expect </w:t>
      </w:r>
      <w:r w:rsidRPr="00702AAF">
        <w:rPr>
          <w:rStyle w:val="StyleUnderline"/>
          <w:highlight w:val="green"/>
        </w:rPr>
        <w:t xml:space="preserve">the courts will be of </w:t>
      </w:r>
      <w:r w:rsidRPr="00702AAF">
        <w:rPr>
          <w:rStyle w:val="Emphasis"/>
          <w:highlight w:val="green"/>
        </w:rPr>
        <w:t>limited</w:t>
      </w:r>
      <w:r w:rsidRPr="00702AAF">
        <w:rPr>
          <w:rStyle w:val="StyleUnderline"/>
          <w:highlight w:val="green"/>
        </w:rPr>
        <w:t xml:space="preserve"> </w:t>
      </w:r>
      <w:r w:rsidRPr="00702AAF">
        <w:rPr>
          <w:rStyle w:val="Emphasis"/>
          <w:highlight w:val="green"/>
        </w:rPr>
        <w:t>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7FAD41E6" w14:textId="77777777" w:rsidR="000D1581" w:rsidRPr="0072513F" w:rsidRDefault="000D1581" w:rsidP="000D1581">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34C61B5A" w14:textId="77777777" w:rsidR="000D1581" w:rsidRPr="0072513F" w:rsidRDefault="000D1581" w:rsidP="000D1581">
      <w:pPr>
        <w:rPr>
          <w:sz w:val="16"/>
        </w:rPr>
      </w:pPr>
      <w:r w:rsidRPr="0099678C">
        <w:rPr>
          <w:rStyle w:val="StyleUnderline"/>
        </w:rPr>
        <w:t>One challenge is speed</w:t>
      </w:r>
      <w:r w:rsidRPr="0072513F">
        <w:rPr>
          <w:sz w:val="16"/>
        </w:rPr>
        <w:t xml:space="preserve">: The </w:t>
      </w:r>
      <w:r w:rsidRPr="00702AAF">
        <w:rPr>
          <w:rStyle w:val="StyleUnderline"/>
          <w:highlight w:val="green"/>
        </w:rPr>
        <w:t>Trump</w:t>
      </w:r>
      <w:r w:rsidRPr="0072513F">
        <w:rPr>
          <w:sz w:val="16"/>
        </w:rPr>
        <w:t xml:space="preserve"> administration </w:t>
      </w:r>
      <w:r w:rsidRPr="00702AAF">
        <w:rPr>
          <w:rStyle w:val="StyleUnderline"/>
          <w:highlight w:val="green"/>
        </w:rPr>
        <w:t xml:space="preserve">is moving </w:t>
      </w:r>
      <w:r w:rsidRPr="00702AAF">
        <w:rPr>
          <w:rStyle w:val="Emphasis"/>
          <w:highlight w:val="green"/>
        </w:rPr>
        <w:t>much faster</w:t>
      </w:r>
      <w:r w:rsidRPr="00702AAF">
        <w:rPr>
          <w:rStyle w:val="StyleUnderline"/>
          <w:highlight w:val="green"/>
        </w:rPr>
        <w:t xml:space="preserve"> than courts</w:t>
      </w:r>
      <w:r w:rsidRPr="0072513F">
        <w:rPr>
          <w:rStyle w:val="StyleUnderline"/>
        </w:rPr>
        <w:t xml:space="preserve"> do, or</w:t>
      </w:r>
      <w:r w:rsidRPr="0072513F">
        <w:rPr>
          <w:sz w:val="16"/>
        </w:rPr>
        <w:t xml:space="preserve"> even </w:t>
      </w:r>
      <w:r w:rsidRPr="00702AAF">
        <w:rPr>
          <w:rStyle w:val="Emphasis"/>
          <w:highlight w:val="green"/>
        </w:rPr>
        <w:t>can</w:t>
      </w:r>
      <w:r w:rsidRPr="0072513F">
        <w:rPr>
          <w:sz w:val="16"/>
        </w:rPr>
        <w:t>. The other is authority: The courts’ ability to compel government action is limited, and also slow.</w:t>
      </w:r>
    </w:p>
    <w:p w14:paraId="2F141CD8" w14:textId="77777777" w:rsidR="000D1581" w:rsidRPr="0072513F" w:rsidRDefault="000D1581" w:rsidP="000D1581">
      <w:pPr>
        <w:rPr>
          <w:sz w:val="16"/>
        </w:rPr>
      </w:pPr>
      <w:r w:rsidRPr="0072513F">
        <w:rPr>
          <w:sz w:val="16"/>
        </w:rPr>
        <w:t xml:space="preserve">And that doesn’t even factor in statements by </w:t>
      </w:r>
      <w:r w:rsidRPr="00702AAF">
        <w:rPr>
          <w:rStyle w:val="StyleUnderline"/>
          <w:highlight w:val="green"/>
        </w:rPr>
        <w:t>Trump</w:t>
      </w:r>
      <w:r w:rsidRPr="0072513F">
        <w:rPr>
          <w:sz w:val="16"/>
        </w:rPr>
        <w:t xml:space="preserve">, Vice President JD </w:t>
      </w:r>
      <w:r w:rsidRPr="00702AAF">
        <w:rPr>
          <w:rStyle w:val="StyleUnderline"/>
        </w:rPr>
        <w:t>Vance</w:t>
      </w:r>
      <w:r w:rsidRPr="0072513F">
        <w:rPr>
          <w:sz w:val="16"/>
        </w:rPr>
        <w:t xml:space="preserve"> and “special government employee” multibillionaire Elon Musk. All three </w:t>
      </w:r>
      <w:r w:rsidRPr="0072513F">
        <w:rPr>
          <w:rStyle w:val="StyleUnderline"/>
        </w:rPr>
        <w:t xml:space="preserve">have </w:t>
      </w:r>
      <w:r w:rsidRPr="0099678C">
        <w:rPr>
          <w:rStyle w:val="StyleUnderline"/>
        </w:rPr>
        <w:t>indicated</w:t>
      </w:r>
      <w:r w:rsidRPr="0072513F">
        <w:rPr>
          <w:rStyle w:val="StyleUnderline"/>
        </w:rPr>
        <w:t xml:space="preserve"> </w:t>
      </w:r>
      <w:r w:rsidRPr="0072513F">
        <w:rPr>
          <w:sz w:val="16"/>
        </w:rPr>
        <w:t>that</w:t>
      </w:r>
      <w:r w:rsidRPr="0072513F">
        <w:rPr>
          <w:rStyle w:val="StyleUnderline"/>
        </w:rPr>
        <w:t xml:space="preserve"> </w:t>
      </w:r>
      <w:r w:rsidRPr="0099678C">
        <w:rPr>
          <w:rStyle w:val="StyleUnderline"/>
        </w:rPr>
        <w:t xml:space="preserve">they </w:t>
      </w:r>
      <w:r w:rsidRPr="00702AAF">
        <w:rPr>
          <w:rStyle w:val="StyleUnderline"/>
          <w:highlight w:val="green"/>
        </w:rPr>
        <w:t xml:space="preserve">are open to </w:t>
      </w:r>
      <w:r w:rsidRPr="00702AAF">
        <w:rPr>
          <w:rStyle w:val="Emphasis"/>
          <w:highlight w:val="green"/>
        </w:rPr>
        <w:t>ignoring</w:t>
      </w:r>
      <w:r w:rsidRPr="00702AAF">
        <w:rPr>
          <w:rStyle w:val="StyleUnderline"/>
          <w:highlight w:val="green"/>
        </w:rPr>
        <w:t xml:space="preserve"> court rulings and</w:t>
      </w:r>
      <w:r w:rsidRPr="0072513F">
        <w:rPr>
          <w:sz w:val="16"/>
        </w:rPr>
        <w:t xml:space="preserve"> have even </w:t>
      </w:r>
      <w:r w:rsidRPr="00702AAF">
        <w:rPr>
          <w:rStyle w:val="StyleUnderline"/>
          <w:highlight w:val="green"/>
        </w:rPr>
        <w:t>threatened to</w:t>
      </w:r>
      <w:r w:rsidRPr="0099678C">
        <w:rPr>
          <w:rStyle w:val="StyleUnderline"/>
        </w:rPr>
        <w:t xml:space="preserve"> seek</w:t>
      </w:r>
      <w:r w:rsidRPr="00702AAF">
        <w:rPr>
          <w:sz w:val="16"/>
        </w:rPr>
        <w:t xml:space="preserve"> the </w:t>
      </w:r>
      <w:r w:rsidRPr="00702AAF">
        <w:rPr>
          <w:rStyle w:val="Emphasis"/>
          <w:highlight w:val="green"/>
        </w:rPr>
        <w:t>impeach</w:t>
      </w:r>
      <w:r w:rsidRPr="0099678C">
        <w:rPr>
          <w:rStyle w:val="StyleUnderline"/>
        </w:rPr>
        <w:t xml:space="preserve">ment of </w:t>
      </w:r>
      <w:r w:rsidRPr="00702AAF">
        <w:rPr>
          <w:rStyle w:val="StyleUnderline"/>
          <w:highlight w:val="green"/>
        </w:rPr>
        <w:t>judges</w:t>
      </w:r>
      <w:r w:rsidRPr="0099678C">
        <w:rPr>
          <w:rStyle w:val="StyleUnderline"/>
        </w:rPr>
        <w:t xml:space="preserve"> who rule in ways </w:t>
      </w:r>
      <w:r w:rsidRPr="00702AAF">
        <w:rPr>
          <w:rStyle w:val="StyleUnderline"/>
          <w:highlight w:val="green"/>
        </w:rPr>
        <w:t>they don’t like</w:t>
      </w:r>
      <w:r w:rsidRPr="0072513F">
        <w:rPr>
          <w:rStyle w:val="StyleUnderline"/>
        </w:rPr>
        <w:t>.</w:t>
      </w:r>
    </w:p>
    <w:p w14:paraId="31A35972" w14:textId="77777777" w:rsidR="000D1581" w:rsidRPr="0072513F" w:rsidRDefault="000D1581" w:rsidP="000D1581">
      <w:pPr>
        <w:rPr>
          <w:sz w:val="16"/>
        </w:rPr>
      </w:pPr>
      <w:r w:rsidRPr="0072513F">
        <w:rPr>
          <w:sz w:val="16"/>
        </w:rPr>
        <w:t>Speed</w:t>
      </w:r>
    </w:p>
    <w:p w14:paraId="62AB2F1F" w14:textId="77777777" w:rsidR="000D1581" w:rsidRPr="0072513F" w:rsidRDefault="000D1581" w:rsidP="000D1581">
      <w:pPr>
        <w:rPr>
          <w:sz w:val="16"/>
        </w:rPr>
      </w:pPr>
      <w:r w:rsidRPr="0072513F">
        <w:rPr>
          <w:sz w:val="16"/>
        </w:rPr>
        <w:t>Musk has been put in charge of White House efforts to cut government services, both in spending amount and reach.</w:t>
      </w:r>
    </w:p>
    <w:p w14:paraId="5C3BA7C1" w14:textId="77777777" w:rsidR="000D1581" w:rsidRPr="0072513F" w:rsidRDefault="000D1581" w:rsidP="000D1581">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779F7BBD" w14:textId="77777777" w:rsidR="000D1581" w:rsidRPr="0072513F" w:rsidRDefault="000D1581" w:rsidP="000D1581">
      <w:pPr>
        <w:rPr>
          <w:sz w:val="16"/>
        </w:rPr>
      </w:pPr>
      <w:r w:rsidRPr="0072513F">
        <w:rPr>
          <w:rStyle w:val="StyleUnderline"/>
        </w:rPr>
        <w:t>The administration’s strategy</w:t>
      </w:r>
      <w:r w:rsidRPr="0072513F">
        <w:rPr>
          <w:sz w:val="16"/>
        </w:rPr>
        <w:t xml:space="preserve">, it seems, </w:t>
      </w:r>
      <w:r w:rsidRPr="0072513F">
        <w:rPr>
          <w:rStyle w:val="StyleUnderline"/>
        </w:rPr>
        <w:t>is</w:t>
      </w:r>
      <w:r w:rsidRPr="0072513F">
        <w:rPr>
          <w:sz w:val="16"/>
        </w:rPr>
        <w:t xml:space="preserve"> the longstanding tech-company mantra: “</w:t>
      </w:r>
      <w:r w:rsidRPr="0099678C">
        <w:rPr>
          <w:rStyle w:val="StyleUnderline"/>
        </w:rPr>
        <w:t>move fast and break things</w:t>
      </w:r>
      <w:r w:rsidRPr="0072513F">
        <w:rPr>
          <w:sz w:val="16"/>
        </w:rPr>
        <w:t xml:space="preserve">.” </w:t>
      </w:r>
      <w:r w:rsidRPr="0099678C">
        <w:rPr>
          <w:rStyle w:val="StyleUnderline"/>
        </w:rPr>
        <w:t>The U.S. courts</w:t>
      </w:r>
      <w:r w:rsidRPr="0072513F">
        <w:rPr>
          <w:sz w:val="16"/>
        </w:rPr>
        <w:t xml:space="preserve"> do not – and by design </w:t>
      </w:r>
      <w:r w:rsidRPr="0099678C">
        <w:rPr>
          <w:rStyle w:val="StyleUnderline"/>
        </w:rPr>
        <w:t>cannot</w:t>
      </w:r>
      <w:r w:rsidRPr="0072513F">
        <w:rPr>
          <w:sz w:val="16"/>
        </w:rPr>
        <w:t xml:space="preserve"> – </w:t>
      </w:r>
      <w:r w:rsidRPr="0099678C">
        <w:rPr>
          <w:rStyle w:val="StyleUnderline"/>
        </w:rPr>
        <w:t>move equally quickly</w:t>
      </w:r>
      <w:r w:rsidRPr="0072513F">
        <w:rPr>
          <w:sz w:val="16"/>
        </w:rPr>
        <w:t>.</w:t>
      </w:r>
    </w:p>
    <w:p w14:paraId="3C5AFFB1" w14:textId="77777777" w:rsidR="000D1581" w:rsidRPr="0072513F" w:rsidRDefault="000D1581" w:rsidP="000D1581">
      <w:pPr>
        <w:rPr>
          <w:sz w:val="16"/>
        </w:rPr>
      </w:pPr>
      <w:r w:rsidRPr="0072513F">
        <w:rPr>
          <w:sz w:val="16"/>
        </w:rPr>
        <w:t>It can take years for a case to wind its way through the lower courts to reach the U.S. Supreme Court. This is by design.</w:t>
      </w:r>
    </w:p>
    <w:p w14:paraId="0A0FF0DC" w14:textId="77777777" w:rsidR="000D1581" w:rsidRPr="0072513F" w:rsidRDefault="000D1581" w:rsidP="000D1581">
      <w:pPr>
        <w:rPr>
          <w:sz w:val="16"/>
        </w:rPr>
      </w:pPr>
      <w:r w:rsidRPr="0072513F">
        <w:rPr>
          <w:rStyle w:val="StyleUnderline"/>
        </w:rPr>
        <w:t>Courts are deliberative in nature</w:t>
      </w:r>
      <w:r w:rsidRPr="0072513F">
        <w:rPr>
          <w:sz w:val="16"/>
        </w:rPr>
        <w:t xml:space="preserve">. They take into account multiple factors and can engage in multiple rounds of deliberation and fact-finding before reaching a final ruling. At every stage, lawyers on both sides are given time to make their cases. Even when a case does get to the Supreme Court – as many of these </w:t>
      </w:r>
      <w:r w:rsidRPr="0072513F">
        <w:rPr>
          <w:rStyle w:val="StyleUnderline"/>
        </w:rPr>
        <w:t>lawsuits</w:t>
      </w:r>
      <w:r w:rsidRPr="0072513F">
        <w:rPr>
          <w:sz w:val="16"/>
        </w:rPr>
        <w:t xml:space="preserve"> likely will – it</w:t>
      </w:r>
      <w:r w:rsidRPr="0072513F">
        <w:rPr>
          <w:rStyle w:val="StyleUnderline"/>
        </w:rPr>
        <w:t xml:space="preserve"> can take months to be fully resolved</w:t>
      </w:r>
      <w:r w:rsidRPr="0072513F">
        <w:rPr>
          <w:sz w:val="16"/>
        </w:rPr>
        <w:t>.</w:t>
      </w:r>
    </w:p>
    <w:p w14:paraId="2097ED4F" w14:textId="77777777" w:rsidR="000D1581" w:rsidRPr="0072513F" w:rsidRDefault="000D1581" w:rsidP="000D1581">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7F77AAD0" w14:textId="77777777" w:rsidR="000D1581" w:rsidRPr="0072513F" w:rsidRDefault="000D1581" w:rsidP="000D1581">
      <w:pPr>
        <w:rPr>
          <w:sz w:val="16"/>
        </w:rPr>
      </w:pPr>
      <w:r w:rsidRPr="0072513F">
        <w:rPr>
          <w:sz w:val="16"/>
        </w:rPr>
        <w:t xml:space="preserve">For an example, </w:t>
      </w:r>
      <w:r w:rsidRPr="003945F4">
        <w:rPr>
          <w:rStyle w:val="StyleUnderline"/>
          <w:highlight w:val="green"/>
        </w:rPr>
        <w:t>consider</w:t>
      </w:r>
      <w:r w:rsidRPr="0072513F">
        <w:rPr>
          <w:sz w:val="16"/>
        </w:rPr>
        <w:t xml:space="preserve"> the effort to shut down the U.S. Agency for International Development. In the space of a week, the Trump administration put most of </w:t>
      </w:r>
      <w:r w:rsidRPr="003945F4">
        <w:rPr>
          <w:rStyle w:val="Emphasis"/>
          <w:highlight w:val="green"/>
        </w:rPr>
        <w:t>USAID</w:t>
      </w:r>
      <w:r w:rsidRPr="003945F4">
        <w:rPr>
          <w:sz w:val="16"/>
        </w:rPr>
        <w:t>’s</w:t>
      </w:r>
      <w:r w:rsidRPr="0072513F">
        <w:rPr>
          <w:sz w:val="16"/>
        </w:rPr>
        <w:t xml:space="preserve"> workers on administrative leave and halted USAID’s overseas medical trials, which included pausing potentially lifesaving treatments.</w:t>
      </w:r>
    </w:p>
    <w:p w14:paraId="2CE0F9D4" w14:textId="77777777" w:rsidR="000D1581" w:rsidRDefault="000D1581" w:rsidP="000D1581">
      <w:pPr>
        <w:rPr>
          <w:sz w:val="16"/>
        </w:rPr>
      </w:pPr>
      <w:r w:rsidRPr="0072513F">
        <w:rPr>
          <w:sz w:val="16"/>
        </w:rPr>
        <w:t xml:space="preserve">As of this writing, </w:t>
      </w:r>
      <w:r w:rsidRPr="003945F4">
        <w:rPr>
          <w:rStyle w:val="StyleUnderline"/>
          <w:highlight w:val="green"/>
        </w:rPr>
        <w:t xml:space="preserve">a </w:t>
      </w:r>
      <w:r w:rsidRPr="003945F4">
        <w:rPr>
          <w:rStyle w:val="StyleUnderline"/>
        </w:rPr>
        <w:t>district</w:t>
      </w:r>
      <w:r w:rsidRPr="0072513F">
        <w:rPr>
          <w:rStyle w:val="StyleUnderline"/>
        </w:rPr>
        <w:t xml:space="preserve"> </w:t>
      </w:r>
      <w:r w:rsidRPr="003945F4">
        <w:rPr>
          <w:rStyle w:val="StyleUnderline"/>
          <w:highlight w:val="green"/>
        </w:rPr>
        <w:t>judge</w:t>
      </w:r>
      <w:r w:rsidRPr="0072513F">
        <w:rPr>
          <w:rStyle w:val="StyleUnderline"/>
        </w:rPr>
        <w:t xml:space="preserve"> has </w:t>
      </w:r>
      <w:r w:rsidRPr="003945F4">
        <w:rPr>
          <w:rStyle w:val="Emphasis"/>
          <w:highlight w:val="green"/>
        </w:rPr>
        <w:t>temporarily</w:t>
      </w:r>
      <w:r w:rsidRPr="003945F4">
        <w:rPr>
          <w:rStyle w:val="StyleUnderline"/>
          <w:highlight w:val="green"/>
        </w:rPr>
        <w:t xml:space="preserve"> blocked the order</w:t>
      </w:r>
      <w:r w:rsidRPr="0072513F">
        <w:rPr>
          <w:rStyle w:val="StyleUnderline"/>
        </w:rPr>
        <w:t xml:space="preserve"> </w:t>
      </w:r>
      <w:r w:rsidRPr="0072513F">
        <w:rPr>
          <w:sz w:val="16"/>
        </w:rPr>
        <w:t xml:space="preserve">putting USAID workers on leave. </w:t>
      </w:r>
      <w:r w:rsidRPr="003945F4">
        <w:rPr>
          <w:rStyle w:val="StyleUnderline"/>
          <w:highlight w:val="green"/>
        </w:rPr>
        <w:t xml:space="preserve">But </w:t>
      </w:r>
      <w:r w:rsidRPr="003945F4">
        <w:rPr>
          <w:rStyle w:val="Emphasis"/>
          <w:highlight w:val="green"/>
        </w:rPr>
        <w:t>even if</w:t>
      </w:r>
      <w:r w:rsidRPr="0072513F">
        <w:rPr>
          <w:rStyle w:val="StyleUnderline"/>
        </w:rPr>
        <w:t xml:space="preserve"> the </w:t>
      </w:r>
      <w:r w:rsidRPr="003945F4">
        <w:rPr>
          <w:rStyle w:val="StyleUnderline"/>
          <w:highlight w:val="green"/>
        </w:rPr>
        <w:t>courts</w:t>
      </w:r>
      <w:r w:rsidRPr="0072513F">
        <w:rPr>
          <w:rStyle w:val="StyleUnderline"/>
        </w:rPr>
        <w:t xml:space="preserve"> ultimately </w:t>
      </w:r>
      <w:r w:rsidRPr="003945F4">
        <w:rPr>
          <w:rStyle w:val="StyleUnderline"/>
          <w:highlight w:val="green"/>
        </w:rPr>
        <w:t xml:space="preserve">conclude </w:t>
      </w:r>
      <w:r w:rsidRPr="003945F4">
        <w:rPr>
          <w:rStyle w:val="Emphasis"/>
          <w:highlight w:val="green"/>
        </w:rPr>
        <w:t>several months</w:t>
      </w:r>
      <w:r w:rsidRPr="003945F4">
        <w:rPr>
          <w:rStyle w:val="StyleUnderline"/>
          <w:highlight w:val="green"/>
        </w:rPr>
        <w:t xml:space="preserve"> from now</w:t>
      </w:r>
      <w:r w:rsidRPr="0072513F">
        <w:rPr>
          <w:sz w:val="16"/>
        </w:rPr>
        <w:t xml:space="preserve"> that </w:t>
      </w:r>
      <w:r w:rsidRPr="0072513F">
        <w:rPr>
          <w:rStyle w:val="StyleUnderline"/>
        </w:rPr>
        <w:t>the</w:t>
      </w:r>
      <w:r w:rsidRPr="0072513F">
        <w:rPr>
          <w:sz w:val="16"/>
        </w:rPr>
        <w:t xml:space="preserve"> Trump administration’s </w:t>
      </w:r>
      <w:r w:rsidRPr="003945F4">
        <w:rPr>
          <w:rStyle w:val="StyleUnderline"/>
          <w:highlight w:val="green"/>
        </w:rPr>
        <w:t>actions</w:t>
      </w:r>
      <w:r w:rsidRPr="0072513F">
        <w:rPr>
          <w:sz w:val="16"/>
        </w:rPr>
        <w:t xml:space="preserve"> regarding USAID </w:t>
      </w:r>
      <w:r w:rsidRPr="003945F4">
        <w:rPr>
          <w:rStyle w:val="StyleUnderline"/>
          <w:highlight w:val="green"/>
        </w:rPr>
        <w:t>were unlawful</w:t>
      </w:r>
      <w:r w:rsidRPr="0072513F">
        <w:rPr>
          <w:sz w:val="16"/>
        </w:rPr>
        <w:t xml:space="preserve">, </w:t>
      </w:r>
      <w:r w:rsidRPr="003945F4">
        <w:rPr>
          <w:rStyle w:val="StyleUnderline"/>
          <w:highlight w:val="green"/>
        </w:rPr>
        <w:t xml:space="preserve">it might be </w:t>
      </w:r>
      <w:r w:rsidRPr="003945F4">
        <w:rPr>
          <w:rStyle w:val="Emphasis"/>
          <w:highlight w:val="green"/>
        </w:rPr>
        <w:t>impossible</w:t>
      </w:r>
      <w:r w:rsidRPr="003945F4">
        <w:rPr>
          <w:rStyle w:val="StyleUnderline"/>
          <w:highlight w:val="green"/>
        </w:rPr>
        <w:t xml:space="preserve"> to </w:t>
      </w:r>
      <w:r w:rsidRPr="003945F4">
        <w:rPr>
          <w:rStyle w:val="Emphasis"/>
          <w:highlight w:val="green"/>
        </w:rPr>
        <w:t>reconstitute</w:t>
      </w:r>
      <w:r w:rsidRPr="003945F4">
        <w:rPr>
          <w:rStyle w:val="StyleUnderline"/>
          <w:highlight w:val="green"/>
        </w:rPr>
        <w:t xml:space="preserve"> the agency</w:t>
      </w:r>
      <w:r w:rsidRPr="0072513F">
        <w:rPr>
          <w:sz w:val="16"/>
        </w:rPr>
        <w:t xml:space="preserve"> the way it used to be.</w:t>
      </w:r>
    </w:p>
    <w:p w14:paraId="38A2ED5A" w14:textId="77777777" w:rsidR="000D1581" w:rsidRDefault="000D1581" w:rsidP="007F26C5"/>
    <w:p w14:paraId="5D7873BB" w14:textId="77777777" w:rsidR="000D1581" w:rsidRDefault="000D1581" w:rsidP="000D1581"/>
    <w:p w14:paraId="70FCA532" w14:textId="77777777" w:rsidR="000D1581" w:rsidRDefault="000D1581" w:rsidP="000D1581">
      <w:pPr>
        <w:pStyle w:val="Heading3"/>
      </w:pPr>
      <w:r>
        <w:t>AT: Beaurcrats---1NR</w:t>
      </w:r>
    </w:p>
    <w:p w14:paraId="65597914" w14:textId="2EB46619" w:rsidR="000D1581" w:rsidRDefault="000D1581" w:rsidP="000D1581">
      <w:pPr>
        <w:pStyle w:val="Analytic"/>
      </w:pPr>
      <w:r w:rsidRPr="00073699">
        <w:t>Van Beek 22</w:t>
      </w:r>
    </w:p>
    <w:p w14:paraId="3486DF7D" w14:textId="77777777" w:rsidR="000D1581" w:rsidRDefault="000D1581" w:rsidP="000D1581"/>
    <w:p w14:paraId="3538957A" w14:textId="77777777" w:rsidR="000D1581" w:rsidRPr="009F751E" w:rsidRDefault="000D1581" w:rsidP="000D1581">
      <w:pPr>
        <w:rPr>
          <w:rStyle w:val="StyleUnderline"/>
          <w:rFonts w:asciiTheme="minorHAnsi" w:hAnsiTheme="minorHAnsi" w:cstheme="minorHAnsi"/>
        </w:rPr>
      </w:pPr>
      <w:r w:rsidRPr="00CF072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CF072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CF072E">
        <w:rPr>
          <w:rStyle w:val="Emphasis"/>
          <w:rFonts w:asciiTheme="minorHAnsi" w:hAnsiTheme="minorHAnsi" w:cstheme="minorHAnsi"/>
          <w:highlight w:val="green"/>
        </w:rPr>
        <w:t>blatantly bad ideas</w:t>
      </w:r>
      <w:r w:rsidRPr="00CF072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CF072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CF072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CF072E">
        <w:rPr>
          <w:rStyle w:val="StyleUnderline"/>
          <w:rFonts w:asciiTheme="minorHAnsi" w:hAnsiTheme="minorHAnsi" w:cstheme="minorHAnsi"/>
          <w:highlight w:val="green"/>
        </w:rPr>
        <w:t xml:space="preserve">officials seem </w:t>
      </w:r>
      <w:r w:rsidRPr="00CF072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CF072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56CB45B5" w14:textId="77777777" w:rsidR="000D1581" w:rsidRPr="0094073E" w:rsidRDefault="000D1581" w:rsidP="000D1581">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susceptible</w:t>
      </w:r>
      <w:r w:rsidRPr="00CF072E">
        <w:rPr>
          <w:rStyle w:val="StyleUnderline"/>
          <w:rFonts w:asciiTheme="minorHAnsi" w:hAnsiTheme="minorHAnsi" w:cstheme="minorHAnsi"/>
          <w:highlight w:val="green"/>
        </w:rPr>
        <w:t xml:space="preserve"> to the </w:t>
      </w:r>
      <w:r w:rsidRPr="00CF072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F3E092B" w14:textId="77777777" w:rsidR="000D1581" w:rsidRPr="0094073E" w:rsidRDefault="000D1581" w:rsidP="000D1581">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CF072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CF072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19F29D5A" w14:textId="77777777" w:rsidR="000D1581" w:rsidRPr="0094073E" w:rsidRDefault="000D1581" w:rsidP="000D1581">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0B8B3A4C" w14:textId="77777777" w:rsidR="000D1581" w:rsidRPr="0094073E" w:rsidRDefault="000D1581" w:rsidP="000D1581">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considerable drawbacks</w:t>
      </w:r>
      <w:r w:rsidRPr="00CF072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77483CB7" w14:textId="77777777" w:rsidR="000D1581" w:rsidRDefault="000D1581" w:rsidP="000D1581"/>
    <w:p w14:paraId="294E20C8" w14:textId="77777777" w:rsidR="000D1581" w:rsidRPr="00073699" w:rsidRDefault="000D1581" w:rsidP="000D1581"/>
    <w:p w14:paraId="354C6C81" w14:textId="77777777" w:rsidR="000D1581" w:rsidRDefault="000D1581" w:rsidP="000D1581">
      <w:pPr>
        <w:pStyle w:val="Heading3"/>
      </w:pPr>
      <w:r>
        <w:t>AT: Growth---1NR</w:t>
      </w:r>
    </w:p>
    <w:p w14:paraId="11221E57" w14:textId="77777777" w:rsidR="000D1581" w:rsidRPr="00B40132" w:rsidRDefault="000D1581" w:rsidP="000D1581">
      <w:pPr>
        <w:pStyle w:val="Heading4"/>
      </w:pPr>
      <w:r w:rsidRPr="00B40132">
        <w:t>Their 1AC Ev for refernce</w:t>
      </w:r>
    </w:p>
    <w:p w14:paraId="64F29FDB" w14:textId="77777777" w:rsidR="000D1581" w:rsidRDefault="000D1581" w:rsidP="000D1581">
      <w:pPr>
        <w:pStyle w:val="Analytic"/>
      </w:pPr>
    </w:p>
    <w:p w14:paraId="4AEB93DD" w14:textId="77777777" w:rsidR="000D1581" w:rsidRPr="00964F78" w:rsidRDefault="000D1581" w:rsidP="000D1581">
      <w:r w:rsidRPr="00FA5725">
        <w:rPr>
          <w:rStyle w:val="Emphasis"/>
          <w:highlight w:val="yellow"/>
        </w:rPr>
        <w:t>Markets collapse</w:t>
      </w:r>
      <w:r w:rsidRPr="00964F78">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FA5725">
        <w:rPr>
          <w:rStyle w:val="Emphasis"/>
          <w:highlight w:val="yellow"/>
        </w:rPr>
        <w:t>firings</w:t>
      </w:r>
      <w:r w:rsidRPr="00964F78">
        <w:t xml:space="preserve">, </w:t>
      </w:r>
      <w:r w:rsidRPr="00964F78">
        <w:rPr>
          <w:rStyle w:val="Emphasis"/>
        </w:rPr>
        <w:t>stop-work</w:t>
      </w:r>
      <w:r w:rsidRPr="00964F78">
        <w:t xml:space="preserve"> </w:t>
      </w:r>
      <w:r w:rsidRPr="00964F78">
        <w:rPr>
          <w:rStyle w:val="StyleUnderline"/>
        </w:rPr>
        <w:t>orders</w:t>
      </w:r>
      <w:r w:rsidRPr="00964F78">
        <w:t xml:space="preserve">, </w:t>
      </w:r>
      <w:r w:rsidRPr="00964F78">
        <w:rPr>
          <w:rStyle w:val="StyleUnderline"/>
        </w:rPr>
        <w:t xml:space="preserve">and litigation pauses </w:t>
      </w:r>
      <w:r w:rsidRPr="00FA5725">
        <w:rPr>
          <w:rStyle w:val="StyleUnderline"/>
          <w:highlight w:val="yellow"/>
        </w:rPr>
        <w:t>at</w:t>
      </w:r>
      <w:r w:rsidRPr="00964F78">
        <w:rPr>
          <w:rStyle w:val="StyleUnderline"/>
        </w:rPr>
        <w:t xml:space="preserve"> America’s </w:t>
      </w:r>
      <w:r w:rsidRPr="00FA5725">
        <w:rPr>
          <w:rStyle w:val="Emphasis"/>
          <w:highlight w:val="yellow"/>
        </w:rPr>
        <w:t>financial watchdogs</w:t>
      </w:r>
      <w:r w:rsidRPr="00964F78">
        <w:t xml:space="preserve"> and general erratic moves </w:t>
      </w:r>
      <w:r w:rsidRPr="00964F78">
        <w:rPr>
          <w:rStyle w:val="StyleUnderline"/>
        </w:rPr>
        <w:t xml:space="preserve">risk </w:t>
      </w:r>
      <w:r w:rsidRPr="00FA5725">
        <w:rPr>
          <w:rStyle w:val="Emphasis"/>
          <w:highlight w:val="yellow"/>
        </w:rPr>
        <w:t>grind</w:t>
      </w:r>
      <w:r w:rsidRPr="00964F78">
        <w:rPr>
          <w:rStyle w:val="Emphasis"/>
        </w:rPr>
        <w:t>ing</w:t>
      </w:r>
      <w:r w:rsidRPr="00964F78">
        <w:rPr>
          <w:rStyle w:val="StyleUnderline"/>
        </w:rPr>
        <w:t xml:space="preserve"> America’s and the </w:t>
      </w:r>
      <w:r w:rsidRPr="00964F78">
        <w:rPr>
          <w:rStyle w:val="Emphasis"/>
        </w:rPr>
        <w:t xml:space="preserve">world’s </w:t>
      </w:r>
      <w:r w:rsidRPr="00FA5725">
        <w:rPr>
          <w:rStyle w:val="Emphasis"/>
          <w:highlight w:val="yellow"/>
        </w:rPr>
        <w:t>econ</w:t>
      </w:r>
      <w:r w:rsidRPr="00964F78">
        <w:rPr>
          <w:rStyle w:val="StyleUnderline"/>
        </w:rPr>
        <w:t xml:space="preserve">omies </w:t>
      </w:r>
      <w:r w:rsidRPr="00FA5725">
        <w:rPr>
          <w:rStyle w:val="StyleUnderline"/>
          <w:highlight w:val="yellow"/>
        </w:rPr>
        <w:t xml:space="preserve">to a </w:t>
      </w:r>
      <w:r w:rsidRPr="00FA5725">
        <w:rPr>
          <w:rStyle w:val="Emphasis"/>
          <w:highlight w:val="yellow"/>
        </w:rPr>
        <w:t>halt</w:t>
      </w:r>
      <w:r w:rsidRPr="00964F78">
        <w:t>. Just suspending congressionally authorized payments, alone, is “a breach of trust and ultimately, a form of default.”</w:t>
      </w:r>
    </w:p>
    <w:p w14:paraId="7224B8F9" w14:textId="1C8FD2B8" w:rsidR="000D1581" w:rsidRDefault="000D1581" w:rsidP="007F26C5">
      <w:r>
        <w:br/>
      </w:r>
      <w:r>
        <w:br/>
      </w:r>
    </w:p>
    <w:p w14:paraId="05D91E79" w14:textId="77777777" w:rsidR="000D1581" w:rsidRPr="00C9176A" w:rsidRDefault="000D1581" w:rsidP="000D1581">
      <w:pPr>
        <w:pStyle w:val="Heading4"/>
        <w:rPr>
          <w:rFonts w:cs="Calibri"/>
        </w:rPr>
      </w:pPr>
      <w:r w:rsidRPr="00C9176A">
        <w:rPr>
          <w:rFonts w:cs="Calibri"/>
        </w:rPr>
        <w:t>Stagnation and financialization</w:t>
      </w:r>
      <w:r>
        <w:rPr>
          <w:rFonts w:cs="Calibri"/>
        </w:rPr>
        <w:t xml:space="preserve"> turns it.</w:t>
      </w:r>
    </w:p>
    <w:p w14:paraId="7572BEBA" w14:textId="77777777" w:rsidR="000D1581" w:rsidRPr="00C9176A" w:rsidRDefault="000D1581" w:rsidP="000D1581">
      <w:r w:rsidRPr="00C9176A">
        <w:rPr>
          <w:rStyle w:val="Style13ptBold"/>
        </w:rPr>
        <w:t>Robinson 25</w:t>
      </w:r>
      <w:r w:rsidRPr="00C9176A">
        <w:t xml:space="preserve"> – Distinguished Professor of Sociology, Global Studies, and Latin American Studies at the University of California, Santa Barbara.</w:t>
      </w:r>
    </w:p>
    <w:p w14:paraId="4E0BDD4E" w14:textId="77777777" w:rsidR="000D1581" w:rsidRPr="00C9176A" w:rsidRDefault="000D1581" w:rsidP="000D1581">
      <w:r w:rsidRPr="00C9176A">
        <w:t>William I Robinson, “The epochal crisis of global capitalism — Challenges for popular resistance from below” Links: International Journal of Socialist Renewal. 2-23-2025. https://links.org.au/epochal-crisis-global-capitalism-challenges-popular-resistance-below</w:t>
      </w:r>
    </w:p>
    <w:p w14:paraId="3835DD5E" w14:textId="77777777" w:rsidR="000D1581" w:rsidRPr="00C9176A" w:rsidRDefault="000D1581" w:rsidP="000D1581">
      <w:pPr>
        <w:rPr>
          <w:sz w:val="14"/>
        </w:rPr>
      </w:pPr>
      <w:r w:rsidRPr="00C9176A">
        <w:rPr>
          <w:sz w:val="14"/>
        </w:rPr>
        <w:t xml:space="preserve">The first is </w:t>
      </w:r>
      <w:r w:rsidRPr="00290FA1">
        <w:rPr>
          <w:rStyle w:val="Emphasis"/>
          <w:highlight w:val="green"/>
        </w:rPr>
        <w:t>structural</w:t>
      </w:r>
      <w:r w:rsidRPr="00C9176A">
        <w:rPr>
          <w:sz w:val="14"/>
        </w:rPr>
        <w:t xml:space="preserve">, a crisis of </w:t>
      </w:r>
      <w:r w:rsidRPr="00290FA1">
        <w:rPr>
          <w:rStyle w:val="Emphasis"/>
          <w:highlight w:val="green"/>
        </w:rPr>
        <w:t>chronic stagnation</w:t>
      </w:r>
      <w:r w:rsidRPr="00C9176A">
        <w:rPr>
          <w:sz w:val="14"/>
        </w:rPr>
        <w:t xml:space="preserve">. Overaccumulation </w:t>
      </w:r>
      <w:r w:rsidRPr="00290FA1">
        <w:rPr>
          <w:rStyle w:val="Emphasis"/>
          <w:highlight w:val="green"/>
        </w:rPr>
        <w:t>is</w:t>
      </w:r>
      <w:r w:rsidRPr="00C9176A">
        <w:rPr>
          <w:rStyle w:val="Emphasis"/>
        </w:rPr>
        <w:t xml:space="preserve"> </w:t>
      </w:r>
      <w:r w:rsidRPr="00290FA1">
        <w:rPr>
          <w:rStyle w:val="Emphasis"/>
          <w:highlight w:val="green"/>
        </w:rPr>
        <w:t>built into capitalism</w:t>
      </w:r>
      <w:r w:rsidRPr="00C9176A">
        <w:rPr>
          <w:sz w:val="14"/>
        </w:rPr>
        <w:t xml:space="preserve">. </w:t>
      </w:r>
      <w:r w:rsidRPr="00C9176A">
        <w:rPr>
          <w:rStyle w:val="StyleUnderline"/>
        </w:rPr>
        <w:t>The overproduction of capital is the most fundamental contradiction</w:t>
      </w:r>
      <w:r w:rsidRPr="00C9176A">
        <w:rPr>
          <w:sz w:val="14"/>
        </w:rPr>
        <w:t xml:space="preserve">, internal to the system. The </w:t>
      </w:r>
      <w:r w:rsidRPr="00C9176A">
        <w:rPr>
          <w:rStyle w:val="StyleUnderline"/>
        </w:rPr>
        <w:t xml:space="preserve">leading transnational </w:t>
      </w:r>
      <w:r w:rsidRPr="00290FA1">
        <w:rPr>
          <w:rStyle w:val="StyleUnderline"/>
          <w:highlight w:val="green"/>
        </w:rPr>
        <w:t>corporations</w:t>
      </w:r>
      <w:r w:rsidRPr="00C9176A">
        <w:rPr>
          <w:sz w:val="14"/>
        </w:rPr>
        <w:t xml:space="preserve"> and financial conglomerates </w:t>
      </w:r>
      <w:r w:rsidRPr="00C9176A">
        <w:rPr>
          <w:rStyle w:val="StyleUnderline"/>
        </w:rPr>
        <w:t xml:space="preserve">have </w:t>
      </w:r>
      <w:r w:rsidRPr="00290FA1">
        <w:rPr>
          <w:rStyle w:val="StyleUnderline"/>
          <w:highlight w:val="green"/>
        </w:rPr>
        <w:t>registered record profits</w:t>
      </w:r>
      <w:r w:rsidRPr="00C9176A">
        <w:rPr>
          <w:rStyle w:val="StyleUnderline"/>
        </w:rPr>
        <w:t xml:space="preserve"> at</w:t>
      </w:r>
      <w:r w:rsidRPr="00C9176A">
        <w:rPr>
          <w:sz w:val="14"/>
        </w:rPr>
        <w:t xml:space="preserve"> </w:t>
      </w:r>
      <w:r w:rsidRPr="00C9176A">
        <w:rPr>
          <w:rStyle w:val="StyleUnderline"/>
        </w:rPr>
        <w:t xml:space="preserve">the same time </w:t>
      </w:r>
      <w:r w:rsidRPr="00290FA1">
        <w:rPr>
          <w:rStyle w:val="StyleUnderline"/>
          <w:highlight w:val="green"/>
        </w:rPr>
        <w:t>as</w:t>
      </w:r>
      <w:r w:rsidRPr="00C9176A">
        <w:rPr>
          <w:rStyle w:val="StyleUnderline"/>
        </w:rPr>
        <w:t xml:space="preserve"> the </w:t>
      </w:r>
      <w:r w:rsidRPr="00290FA1">
        <w:rPr>
          <w:rStyle w:val="StyleUnderline"/>
          <w:highlight w:val="green"/>
        </w:rPr>
        <w:t>rate of profit</w:t>
      </w:r>
      <w:r w:rsidRPr="00C9176A">
        <w:rPr>
          <w:rStyle w:val="StyleUnderline"/>
        </w:rPr>
        <w:t xml:space="preserve"> has </w:t>
      </w:r>
      <w:r w:rsidRPr="00290FA1">
        <w:rPr>
          <w:rStyle w:val="StyleUnderline"/>
          <w:highlight w:val="green"/>
        </w:rPr>
        <w:t>fall</w:t>
      </w:r>
      <w:r w:rsidRPr="00C9176A">
        <w:rPr>
          <w:rStyle w:val="StyleUnderline"/>
        </w:rPr>
        <w:t>en</w:t>
      </w:r>
      <w:r w:rsidRPr="00C9176A">
        <w:rPr>
          <w:sz w:val="14"/>
        </w:rPr>
        <w:t xml:space="preserve"> and corporate investment has declined. The TCC has accumulated obscene amounts of wealth, more than they can possibly spend, much less reinvest. </w:t>
      </w:r>
      <w:r w:rsidRPr="00290FA1">
        <w:rPr>
          <w:rStyle w:val="StyleUnderline"/>
          <w:highlight w:val="green"/>
        </w:rPr>
        <w:t>Global markets are saturated</w:t>
      </w:r>
      <w:r w:rsidRPr="00C9176A">
        <w:rPr>
          <w:sz w:val="14"/>
        </w:rPr>
        <w:t xml:space="preserve">. </w:t>
      </w:r>
      <w:r w:rsidRPr="00290FA1">
        <w:rPr>
          <w:rStyle w:val="StyleUnderline"/>
          <w:highlight w:val="green"/>
        </w:rPr>
        <w:t>They cannot absorb</w:t>
      </w:r>
      <w:r w:rsidRPr="00C9176A">
        <w:rPr>
          <w:rStyle w:val="StyleUnderline"/>
        </w:rPr>
        <w:t xml:space="preserve"> the </w:t>
      </w:r>
      <w:r w:rsidRPr="00290FA1">
        <w:rPr>
          <w:rStyle w:val="StyleUnderline"/>
          <w:highlight w:val="green"/>
        </w:rPr>
        <w:t>output</w:t>
      </w:r>
      <w:r w:rsidRPr="00C9176A">
        <w:rPr>
          <w:rStyle w:val="StyleUnderline"/>
        </w:rPr>
        <w:t xml:space="preserve"> of the global economy.</w:t>
      </w:r>
      <w:r w:rsidRPr="00C9176A">
        <w:rPr>
          <w:sz w:val="14"/>
        </w:rPr>
        <w:t xml:space="preserve"> </w:t>
      </w:r>
    </w:p>
    <w:p w14:paraId="057A256F" w14:textId="77777777" w:rsidR="000D1581" w:rsidRPr="00C9176A" w:rsidRDefault="000D1581" w:rsidP="000D1581">
      <w:pPr>
        <w:rPr>
          <w:sz w:val="14"/>
        </w:rPr>
      </w:pPr>
      <w:r w:rsidRPr="00C9176A">
        <w:rPr>
          <w:rStyle w:val="StyleUnderline"/>
        </w:rPr>
        <w:t xml:space="preserve">This </w:t>
      </w:r>
      <w:r w:rsidRPr="00290FA1">
        <w:rPr>
          <w:rStyle w:val="Emphasis"/>
          <w:highlight w:val="green"/>
        </w:rPr>
        <w:t>surplus</w:t>
      </w:r>
      <w:r w:rsidRPr="00C9176A">
        <w:rPr>
          <w:rStyle w:val="StyleUnderline"/>
        </w:rPr>
        <w:t xml:space="preserve"> accumulated capital </w:t>
      </w:r>
      <w:r w:rsidRPr="00290FA1">
        <w:rPr>
          <w:rStyle w:val="StyleUnderline"/>
          <w:highlight w:val="green"/>
        </w:rPr>
        <w:t>with nowhere to go</w:t>
      </w:r>
      <w:r w:rsidRPr="00C9176A">
        <w:rPr>
          <w:rStyle w:val="StyleUnderline"/>
        </w:rPr>
        <w:t xml:space="preserve"> has </w:t>
      </w:r>
      <w:r w:rsidRPr="00290FA1">
        <w:rPr>
          <w:rStyle w:val="StyleUnderline"/>
          <w:highlight w:val="green"/>
        </w:rPr>
        <w:t>ballooned since</w:t>
      </w:r>
      <w:r w:rsidRPr="00C9176A">
        <w:rPr>
          <w:rStyle w:val="StyleUnderline"/>
        </w:rPr>
        <w:t xml:space="preserve"> 20</w:t>
      </w:r>
      <w:r w:rsidRPr="00290FA1">
        <w:rPr>
          <w:rStyle w:val="Emphasis"/>
          <w:highlight w:val="green"/>
        </w:rPr>
        <w:t>08</w:t>
      </w:r>
      <w:r w:rsidRPr="00C9176A">
        <w:rPr>
          <w:sz w:val="14"/>
        </w:rPr>
        <w:t xml:space="preserve">. For example, </w:t>
      </w:r>
      <w:r w:rsidRPr="00C9176A">
        <w:rPr>
          <w:rStyle w:val="StyleUnderline"/>
        </w:rPr>
        <w:t>average profits experienced a 52% rise for the 3-year period from 2021 to 2023 compared with the preceding three years</w:t>
      </w:r>
      <w:r w:rsidRPr="00C9176A">
        <w:rPr>
          <w:sz w:val="14"/>
        </w:rPr>
        <w:t xml:space="preserve">. </w:t>
      </w:r>
      <w:r w:rsidRPr="00C9176A">
        <w:rPr>
          <w:rStyle w:val="StyleUnderline"/>
        </w:rPr>
        <w:t>As</w:t>
      </w:r>
      <w:r w:rsidRPr="00C9176A">
        <w:rPr>
          <w:sz w:val="14"/>
        </w:rPr>
        <w:t xml:space="preserve"> the rate of </w:t>
      </w:r>
      <w:r w:rsidRPr="00C9176A">
        <w:rPr>
          <w:rStyle w:val="StyleUnderline"/>
        </w:rPr>
        <w:t>profit has fallen</w:t>
      </w:r>
      <w:r w:rsidRPr="00C9176A">
        <w:rPr>
          <w:sz w:val="14"/>
        </w:rPr>
        <w:t xml:space="preserve">, </w:t>
      </w:r>
      <w:r w:rsidRPr="00290FA1">
        <w:rPr>
          <w:rStyle w:val="StyleUnderline"/>
          <w:highlight w:val="green"/>
        </w:rPr>
        <w:t>total cash</w:t>
      </w:r>
      <w:r w:rsidRPr="00C9176A">
        <w:rPr>
          <w:rStyle w:val="StyleUnderline"/>
        </w:rPr>
        <w:t xml:space="preserve"> held in reserves </w:t>
      </w:r>
      <w:r w:rsidRPr="00C9176A">
        <w:rPr>
          <w:sz w:val="14"/>
        </w:rPr>
        <w:t xml:space="preserve">of the world’s 2000 biggest corporations </w:t>
      </w:r>
      <w:r w:rsidRPr="00290FA1">
        <w:rPr>
          <w:rStyle w:val="StyleUnderline"/>
          <w:highlight w:val="green"/>
        </w:rPr>
        <w:t>sharply rose</w:t>
      </w:r>
      <w:r w:rsidRPr="00C9176A">
        <w:rPr>
          <w:sz w:val="14"/>
        </w:rPr>
        <w:t xml:space="preserve">, </w:t>
      </w:r>
      <w:r w:rsidRPr="00C9176A">
        <w:rPr>
          <w:rStyle w:val="StyleUnderline"/>
        </w:rPr>
        <w:t>from $6.6 trillion</w:t>
      </w:r>
      <w:r w:rsidRPr="00C9176A">
        <w:rPr>
          <w:sz w:val="14"/>
        </w:rPr>
        <w:t xml:space="preserve"> in 2010 </w:t>
      </w:r>
      <w:r w:rsidRPr="00290FA1">
        <w:rPr>
          <w:rStyle w:val="StyleUnderline"/>
          <w:highlight w:val="green"/>
        </w:rPr>
        <w:t>to</w:t>
      </w:r>
      <w:r w:rsidRPr="00C9176A">
        <w:rPr>
          <w:rStyle w:val="StyleUnderline"/>
        </w:rPr>
        <w:t xml:space="preserve"> $</w:t>
      </w:r>
      <w:r w:rsidRPr="00290FA1">
        <w:rPr>
          <w:rStyle w:val="StyleUnderline"/>
          <w:highlight w:val="green"/>
        </w:rPr>
        <w:t>14</w:t>
      </w:r>
      <w:r w:rsidRPr="00C9176A">
        <w:rPr>
          <w:rStyle w:val="StyleUnderline"/>
        </w:rPr>
        <w:t xml:space="preserve">.2 </w:t>
      </w:r>
      <w:r w:rsidRPr="00290FA1">
        <w:rPr>
          <w:rStyle w:val="StyleUnderline"/>
          <w:highlight w:val="green"/>
        </w:rPr>
        <w:t>trillion</w:t>
      </w:r>
      <w:r w:rsidRPr="00C9176A">
        <w:rPr>
          <w:rStyle w:val="StyleUnderline"/>
        </w:rPr>
        <w:t xml:space="preserve"> in 2020</w:t>
      </w:r>
      <w:r w:rsidRPr="00C9176A">
        <w:rPr>
          <w:sz w:val="14"/>
        </w:rPr>
        <w:t xml:space="preserve">. </w:t>
      </w:r>
      <w:r w:rsidRPr="00C9176A">
        <w:rPr>
          <w:rStyle w:val="StyleUnderline"/>
        </w:rPr>
        <w:t>As the global economy stagnates</w:t>
      </w:r>
      <w:r w:rsidRPr="00C9176A">
        <w:rPr>
          <w:sz w:val="14"/>
        </w:rPr>
        <w:t>, corporations retain rather than reinvest profits. Since 1980 corporate cash holdings have ballooned to 10% of GDP in the US, 22% in Western Europe, 34% in South Korea, and 47% in Japan.</w:t>
      </w:r>
    </w:p>
    <w:p w14:paraId="39FAD556" w14:textId="77777777" w:rsidR="000D1581" w:rsidRPr="00C9176A" w:rsidRDefault="000D1581" w:rsidP="000D1581">
      <w:pPr>
        <w:rPr>
          <w:sz w:val="14"/>
        </w:rPr>
      </w:pPr>
      <w:r w:rsidRPr="00C9176A">
        <w:rPr>
          <w:rStyle w:val="StyleUnderline"/>
        </w:rPr>
        <w:t>The ruling groups now face a great challenge</w:t>
      </w:r>
      <w:r w:rsidRPr="00C9176A">
        <w:rPr>
          <w:sz w:val="14"/>
        </w:rPr>
        <w:t xml:space="preserve">: </w:t>
      </w:r>
      <w:r w:rsidRPr="00C9176A">
        <w:rPr>
          <w:rStyle w:val="StyleUnderline"/>
        </w:rPr>
        <w:t>how to keep the global economy going and sustain accumulation</w:t>
      </w:r>
      <w:r w:rsidRPr="00C9176A">
        <w:rPr>
          <w:sz w:val="14"/>
        </w:rPr>
        <w:t xml:space="preserve"> in the face of stagnation? </w:t>
      </w:r>
      <w:r w:rsidRPr="00C9176A">
        <w:rPr>
          <w:rStyle w:val="StyleUnderline"/>
        </w:rPr>
        <w:t>They</w:t>
      </w:r>
      <w:r w:rsidRPr="00C9176A">
        <w:rPr>
          <w:sz w:val="14"/>
        </w:rPr>
        <w:t xml:space="preserve"> have </w:t>
      </w:r>
      <w:r w:rsidRPr="00C9176A">
        <w:rPr>
          <w:rStyle w:val="StyleUnderline"/>
        </w:rPr>
        <w:t xml:space="preserve">turned to </w:t>
      </w:r>
      <w:r w:rsidRPr="00290FA1">
        <w:rPr>
          <w:rStyle w:val="StyleUnderline"/>
          <w:highlight w:val="green"/>
        </w:rPr>
        <w:t>financial speculation</w:t>
      </w:r>
      <w:r w:rsidRPr="00C9176A">
        <w:rPr>
          <w:sz w:val="14"/>
        </w:rPr>
        <w:t xml:space="preserve">, </w:t>
      </w:r>
      <w:r w:rsidRPr="00290FA1">
        <w:rPr>
          <w:rStyle w:val="Emphasis"/>
          <w:highlight w:val="green"/>
        </w:rPr>
        <w:t>debt-driven growth</w:t>
      </w:r>
      <w:r w:rsidRPr="00290FA1">
        <w:rPr>
          <w:sz w:val="14"/>
          <w:highlight w:val="green"/>
        </w:rPr>
        <w:t xml:space="preserve"> </w:t>
      </w:r>
      <w:r w:rsidRPr="00290FA1">
        <w:rPr>
          <w:rStyle w:val="StyleUnderline"/>
          <w:highlight w:val="green"/>
        </w:rPr>
        <w:t>and</w:t>
      </w:r>
      <w:r w:rsidRPr="00C9176A">
        <w:rPr>
          <w:rStyle w:val="StyleUnderline"/>
        </w:rPr>
        <w:t xml:space="preserve"> the </w:t>
      </w:r>
      <w:r w:rsidRPr="00C9176A">
        <w:rPr>
          <w:rStyle w:val="Emphasis"/>
        </w:rPr>
        <w:t>plunder</w:t>
      </w:r>
      <w:r w:rsidRPr="00C9176A">
        <w:rPr>
          <w:rStyle w:val="StyleUnderline"/>
        </w:rPr>
        <w:t xml:space="preserve"> of </w:t>
      </w:r>
      <w:r w:rsidRPr="00290FA1">
        <w:rPr>
          <w:rStyle w:val="Emphasis"/>
          <w:highlight w:val="green"/>
        </w:rPr>
        <w:t>state finance</w:t>
      </w:r>
      <w:r w:rsidRPr="00C9176A">
        <w:rPr>
          <w:sz w:val="14"/>
        </w:rPr>
        <w:t xml:space="preserve">, but these are temporary fixes that are now reaching their limits. Take the case of financial speculation: </w:t>
      </w:r>
      <w:r w:rsidRPr="00C9176A">
        <w:rPr>
          <w:rStyle w:val="StyleUnderline"/>
        </w:rPr>
        <w:t>the real global economy of goods and services is a little under $100 trillion</w:t>
      </w:r>
      <w:r w:rsidRPr="00C9176A">
        <w:rPr>
          <w:sz w:val="14"/>
        </w:rPr>
        <w:t xml:space="preserve">, </w:t>
      </w:r>
      <w:r w:rsidRPr="00C9176A">
        <w:rPr>
          <w:rStyle w:val="StyleUnderline"/>
        </w:rPr>
        <w:t xml:space="preserve">whereas </w:t>
      </w:r>
      <w:r w:rsidRPr="00290FA1">
        <w:rPr>
          <w:rStyle w:val="StyleUnderline"/>
          <w:highlight w:val="green"/>
        </w:rPr>
        <w:t>fictitious capital</w:t>
      </w:r>
      <w:r w:rsidRPr="00C9176A">
        <w:rPr>
          <w:sz w:val="14"/>
        </w:rPr>
        <w:t xml:space="preserve">, which is simply speculative capital, </w:t>
      </w:r>
      <w:r w:rsidRPr="00290FA1">
        <w:rPr>
          <w:rStyle w:val="StyleUnderline"/>
          <w:highlight w:val="green"/>
        </w:rPr>
        <w:t>is</w:t>
      </w:r>
      <w:r w:rsidRPr="00C9176A">
        <w:rPr>
          <w:rStyle w:val="StyleUnderline"/>
        </w:rPr>
        <w:t xml:space="preserve"> calculated in the </w:t>
      </w:r>
      <w:r w:rsidRPr="00290FA1">
        <w:rPr>
          <w:rStyle w:val="StyleUnderline"/>
          <w:highlight w:val="green"/>
        </w:rPr>
        <w:t>quadrillions</w:t>
      </w:r>
      <w:r w:rsidRPr="00C9176A">
        <w:rPr>
          <w:rStyle w:val="StyleUnderline"/>
        </w:rPr>
        <w:t xml:space="preserve"> of dollars</w:t>
      </w:r>
      <w:r w:rsidRPr="00C9176A">
        <w:rPr>
          <w:sz w:val="14"/>
        </w:rPr>
        <w:t xml:space="preserve">. </w:t>
      </w:r>
      <w:r w:rsidRPr="00290FA1">
        <w:rPr>
          <w:rStyle w:val="Emphasis"/>
          <w:highlight w:val="green"/>
        </w:rPr>
        <w:t>Another financial collapse is on the horizon</w:t>
      </w:r>
      <w:r w:rsidRPr="00C9176A">
        <w:rPr>
          <w:sz w:val="14"/>
        </w:rPr>
        <w:t>. Enormous pressures are building up to unload this overaccumulated surplus, to violently crack open new spaces for profitable investment.</w:t>
      </w:r>
    </w:p>
    <w:p w14:paraId="66D71F0E" w14:textId="77777777" w:rsidR="000D1581" w:rsidRDefault="000D1581" w:rsidP="000D1581"/>
    <w:p w14:paraId="6A693F47" w14:textId="77777777" w:rsidR="000D1581" w:rsidRDefault="000D1581" w:rsidP="000D1581">
      <w:pPr>
        <w:pStyle w:val="Heading3"/>
      </w:pPr>
      <w:r>
        <w:t>AT: Terror---1NR</w:t>
      </w:r>
    </w:p>
    <w:p w14:paraId="61E004B3" w14:textId="66186E64" w:rsidR="000D1581" w:rsidRPr="00DC4B63" w:rsidRDefault="000D1581" w:rsidP="000D1581">
      <w:pPr>
        <w:pStyle w:val="Heading4"/>
        <w:rPr>
          <w:rFonts w:asciiTheme="minorHAnsi" w:hAnsiTheme="minorHAnsi" w:cstheme="minorHAnsi"/>
        </w:rPr>
      </w:pPr>
      <w:r w:rsidRPr="00DC4B63">
        <w:rPr>
          <w:rFonts w:asciiTheme="minorHAnsi" w:hAnsiTheme="minorHAnsi" w:cstheme="minorHAnsi"/>
        </w:rPr>
        <w:t>Terrorists have neither.</w:t>
      </w:r>
    </w:p>
    <w:p w14:paraId="6A21291B" w14:textId="77777777" w:rsidR="000D1581" w:rsidRPr="00DC4B63" w:rsidRDefault="000D1581" w:rsidP="000D1581">
      <w:pPr>
        <w:rPr>
          <w:rFonts w:asciiTheme="minorHAnsi" w:hAnsiTheme="minorHAnsi" w:cstheme="minorHAnsi"/>
        </w:rPr>
      </w:pPr>
      <w:r w:rsidRPr="00DC4B63">
        <w:rPr>
          <w:rStyle w:val="Style13ptBold"/>
          <w:rFonts w:asciiTheme="minorHAnsi" w:hAnsiTheme="minorHAnsi" w:cstheme="minorHAnsi"/>
        </w:rPr>
        <w:t>Kelley 25</w:t>
      </w:r>
      <w:r w:rsidRPr="00DC4B63">
        <w:rPr>
          <w:rFonts w:asciiTheme="minorHAnsi" w:hAnsiTheme="minorHAnsi" w:cstheme="minorHAnsi"/>
        </w:rPr>
        <w:t xml:space="preserve"> – veteran of the US nuclear weapons complex, nuclear analyst and SIPRI Distinguished Associate Fellow.</w:t>
      </w:r>
    </w:p>
    <w:p w14:paraId="1532E819" w14:textId="77777777" w:rsidR="000D1581" w:rsidRPr="00DC4B63" w:rsidRDefault="000D1581" w:rsidP="000D1581">
      <w:pPr>
        <w:rPr>
          <w:rFonts w:asciiTheme="minorHAnsi" w:hAnsiTheme="minorHAnsi" w:cstheme="minorHAnsi"/>
        </w:rPr>
      </w:pPr>
      <w:r w:rsidRPr="00DC4B63">
        <w:rPr>
          <w:rFonts w:asciiTheme="minorHAnsi" w:hAnsiTheme="minorHAnsi" w:cstheme="minorHAnsi"/>
        </w:rPr>
        <w:t>Robert Kelley, “Facts and myths about nuclear materials trafficking: A Q&amp;A with Robert Kelley”, Stockholm International Peace Research Institute, 14 March 2025, https://www.sipri.org/commentary/topical-backgrounder/2025/facts-and-myths-about-nuclear-materials-trafficking-qa-robert-kelley</w:t>
      </w:r>
    </w:p>
    <w:p w14:paraId="5CFEC126" w14:textId="77777777" w:rsidR="000D1581" w:rsidRPr="00DC4B63" w:rsidRDefault="000D1581" w:rsidP="000D1581">
      <w:pPr>
        <w:rPr>
          <w:rFonts w:asciiTheme="minorHAnsi" w:hAnsiTheme="minorHAnsi" w:cstheme="minorHAnsi"/>
          <w:sz w:val="16"/>
        </w:rPr>
      </w:pPr>
      <w:r w:rsidRPr="00DC4B63">
        <w:rPr>
          <w:rFonts w:asciiTheme="minorHAnsi" w:hAnsiTheme="minorHAnsi" w:cstheme="minorHAnsi"/>
          <w:sz w:val="16"/>
          <w:szCs w:val="12"/>
        </w:rPr>
        <w:t xml:space="preserve">Q. Media stories about nuclear materials trafficking tend to treat all materials as if they were a major security threat, which can be misleading. As you say, </w:t>
      </w:r>
      <w:r w:rsidRPr="00DC4B63">
        <w:rPr>
          <w:rFonts w:asciiTheme="minorHAnsi" w:hAnsiTheme="minorHAnsi" w:cstheme="minorHAnsi"/>
          <w:u w:val="single"/>
        </w:rPr>
        <w:t xml:space="preserve">most of the reported attempted trafficking cases involve natural uranium or nuclear source materials. Could these pose a serious </w:t>
      </w:r>
      <w:r w:rsidRPr="00DC4B63">
        <w:rPr>
          <w:rStyle w:val="Emphasis"/>
          <w:rFonts w:asciiTheme="minorHAnsi" w:hAnsiTheme="minorHAnsi" w:cstheme="minorHAnsi"/>
        </w:rPr>
        <w:t>prolif</w:t>
      </w:r>
      <w:r w:rsidRPr="00DC4B63">
        <w:rPr>
          <w:rFonts w:asciiTheme="minorHAnsi" w:hAnsiTheme="minorHAnsi" w:cstheme="minorHAnsi"/>
          <w:u w:val="single"/>
        </w:rPr>
        <w:t xml:space="preserve">eration </w:t>
      </w:r>
      <w:r w:rsidRPr="00DC4B63">
        <w:rPr>
          <w:rStyle w:val="Emphasis"/>
          <w:rFonts w:asciiTheme="minorHAnsi" w:hAnsiTheme="minorHAnsi" w:cstheme="minorHAnsi"/>
        </w:rPr>
        <w:t>risk</w:t>
      </w:r>
      <w:r w:rsidRPr="00DC4B63">
        <w:rPr>
          <w:rFonts w:asciiTheme="minorHAnsi" w:hAnsiTheme="minorHAnsi" w:cstheme="minorHAnsi"/>
          <w:u w:val="single"/>
        </w:rPr>
        <w:t xml:space="preserve"> if they were trafficked?</w:t>
      </w:r>
    </w:p>
    <w:p w14:paraId="3444C63E" w14:textId="77777777" w:rsidR="000D1581" w:rsidRPr="00DC4B63" w:rsidRDefault="000D1581" w:rsidP="000D1581">
      <w:pPr>
        <w:rPr>
          <w:rStyle w:val="StyleUnderline"/>
          <w:rFonts w:asciiTheme="minorHAnsi" w:hAnsiTheme="minorHAnsi" w:cstheme="minorHAnsi"/>
        </w:rPr>
      </w:pPr>
      <w:r w:rsidRPr="00DC4B63">
        <w:rPr>
          <w:rFonts w:asciiTheme="minorHAnsi" w:hAnsiTheme="minorHAnsi" w:cstheme="minorHAnsi"/>
          <w:sz w:val="16"/>
          <w:szCs w:val="12"/>
        </w:rPr>
        <w:t>RK</w:t>
      </w:r>
      <w:r w:rsidRPr="00DC4B63">
        <w:rPr>
          <w:rFonts w:asciiTheme="minorHAnsi" w:hAnsiTheme="minorHAnsi" w:cstheme="minorHAnsi"/>
          <w:sz w:val="16"/>
        </w:rPr>
        <w:t xml:space="preserve">: </w:t>
      </w:r>
      <w:r w:rsidRPr="00DC4B63">
        <w:rPr>
          <w:rFonts w:asciiTheme="minorHAnsi" w:hAnsiTheme="minorHAnsi" w:cstheme="minorHAnsi"/>
          <w:u w:val="single"/>
        </w:rPr>
        <w:t xml:space="preserve">Practically speaking, </w:t>
      </w:r>
      <w:r w:rsidRPr="00DC4B63">
        <w:rPr>
          <w:rStyle w:val="StyleUnderline"/>
          <w:rFonts w:asciiTheme="minorHAnsi" w:hAnsiTheme="minorHAnsi" w:cstheme="minorHAnsi"/>
        </w:rPr>
        <w:t xml:space="preserve">the answer is </w:t>
      </w:r>
      <w:r w:rsidRPr="00DC4B63">
        <w:rPr>
          <w:rStyle w:val="Emphasis"/>
          <w:rFonts w:asciiTheme="minorHAnsi" w:hAnsiTheme="minorHAnsi" w:cstheme="minorHAnsi"/>
        </w:rPr>
        <w:t>no</w:t>
      </w:r>
      <w:r w:rsidRPr="00DC4B63">
        <w:rPr>
          <w:rFonts w:asciiTheme="minorHAnsi" w:hAnsiTheme="minorHAnsi" w:cstheme="minorHAnsi"/>
          <w:u w:val="single"/>
        </w:rPr>
        <w:t xml:space="preserve">. </w:t>
      </w:r>
      <w:r w:rsidRPr="00DC4B63">
        <w:rPr>
          <w:rStyle w:val="Emphasis"/>
          <w:rFonts w:asciiTheme="minorHAnsi" w:hAnsiTheme="minorHAnsi" w:cstheme="minorHAnsi"/>
        </w:rPr>
        <w:t>Uranium ore</w:t>
      </w:r>
      <w:r w:rsidRPr="00DC4B63">
        <w:rPr>
          <w:rFonts w:asciiTheme="minorHAnsi" w:hAnsiTheme="minorHAnsi" w:cstheme="minorHAnsi"/>
          <w:u w:val="single"/>
        </w:rPr>
        <w:t xml:space="preserve"> is found in the ground in many parts of the world and has </w:t>
      </w:r>
      <w:r w:rsidRPr="00DC4B63">
        <w:rPr>
          <w:rStyle w:val="Emphasis"/>
          <w:rFonts w:asciiTheme="minorHAnsi" w:hAnsiTheme="minorHAnsi" w:cstheme="minorHAnsi"/>
        </w:rPr>
        <w:t>low radioactivity</w:t>
      </w:r>
      <w:r w:rsidRPr="00DC4B63">
        <w:rPr>
          <w:rFonts w:asciiTheme="minorHAnsi" w:hAnsiTheme="minorHAnsi" w:cstheme="minorHAnsi"/>
          <w:u w:val="single"/>
        </w:rPr>
        <w:t xml:space="preserve"> levels. It's not regulated by any security or IAEA</w:t>
      </w:r>
      <w:r w:rsidRPr="00DC4B63">
        <w:rPr>
          <w:rFonts w:asciiTheme="minorHAnsi" w:hAnsiTheme="minorHAnsi" w:cstheme="minorHAnsi"/>
          <w:sz w:val="16"/>
          <w:szCs w:val="12"/>
        </w:rPr>
        <w:t xml:space="preserve"> [International Atomic Energy Agency] safeguards accounting procedures until it has been concentrated and refined a good deal. So</w:t>
      </w:r>
      <w:r w:rsidRPr="00DC4B63">
        <w:rPr>
          <w:rFonts w:asciiTheme="minorHAnsi" w:hAnsiTheme="minorHAnsi" w:cstheme="minorHAnsi"/>
          <w:sz w:val="16"/>
        </w:rPr>
        <w:t xml:space="preserve"> </w:t>
      </w:r>
      <w:r w:rsidRPr="00DC4B63">
        <w:rPr>
          <w:rFonts w:asciiTheme="minorHAnsi" w:hAnsiTheme="minorHAnsi" w:cstheme="minorHAnsi"/>
          <w:u w:val="single"/>
        </w:rPr>
        <w:t xml:space="preserve">the amount of </w:t>
      </w:r>
      <w:r w:rsidRPr="00DC4B63">
        <w:rPr>
          <w:rStyle w:val="StyleUnderline"/>
          <w:rFonts w:asciiTheme="minorHAnsi" w:hAnsiTheme="minorHAnsi" w:cstheme="minorHAnsi"/>
        </w:rPr>
        <w:t xml:space="preserve">uranium ore that someone could steal is virtually unlimited, but it </w:t>
      </w:r>
      <w:r w:rsidRPr="00DC4B63">
        <w:rPr>
          <w:rStyle w:val="Emphasis"/>
          <w:rFonts w:asciiTheme="minorHAnsi" w:hAnsiTheme="minorHAnsi" w:cstheme="minorHAnsi"/>
        </w:rPr>
        <w:t>still</w:t>
      </w:r>
      <w:r w:rsidRPr="00DC4B63">
        <w:rPr>
          <w:rStyle w:val="StyleUnderline"/>
          <w:rFonts w:asciiTheme="minorHAnsi" w:hAnsiTheme="minorHAnsi" w:cstheme="minorHAnsi"/>
        </w:rPr>
        <w:t xml:space="preserve"> would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be a serious proliferation risk. </w:t>
      </w:r>
    </w:p>
    <w:p w14:paraId="4D760087" w14:textId="77777777" w:rsidR="000D1581" w:rsidRPr="00DC4B63" w:rsidRDefault="000D1581" w:rsidP="000D1581">
      <w:pPr>
        <w:rPr>
          <w:rFonts w:asciiTheme="minorHAnsi" w:hAnsiTheme="minorHAnsi" w:cstheme="minorHAnsi"/>
          <w:u w:val="single"/>
        </w:rPr>
      </w:pPr>
      <w:r w:rsidRPr="00DC4B63">
        <w:rPr>
          <w:rStyle w:val="Emphasis"/>
          <w:rFonts w:asciiTheme="minorHAnsi" w:hAnsiTheme="minorHAnsi" w:cstheme="minorHAnsi"/>
        </w:rPr>
        <w:t>‘Yellowcake’</w:t>
      </w:r>
      <w:r w:rsidRPr="00DC4B63">
        <w:rPr>
          <w:rStyle w:val="StyleUnderline"/>
          <w:rFonts w:asciiTheme="minorHAnsi" w:hAnsiTheme="minorHAnsi" w:cstheme="minorHAnsi"/>
        </w:rPr>
        <w:t>, or uranium ore concentrate</w:t>
      </w:r>
      <w:r w:rsidRPr="00DC4B63">
        <w:rPr>
          <w:rFonts w:asciiTheme="minorHAnsi" w:hAnsiTheme="minorHAnsi" w:cstheme="minorHAnsi"/>
          <w:sz w:val="16"/>
        </w:rPr>
        <w:t xml:space="preserve">, </w:t>
      </w:r>
      <w:r w:rsidRPr="00DC4B63">
        <w:rPr>
          <w:rFonts w:asciiTheme="minorHAnsi" w:hAnsiTheme="minorHAnsi" w:cstheme="minorHAnsi"/>
          <w:sz w:val="16"/>
          <w:szCs w:val="12"/>
        </w:rPr>
        <w:t>has appeared in some headline-grabbing cases, including the Ebisawa case. But again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you would need </w:t>
      </w:r>
      <w:r w:rsidRPr="00DC4B63">
        <w:rPr>
          <w:rStyle w:val="Emphasis"/>
          <w:rFonts w:asciiTheme="minorHAnsi" w:hAnsiTheme="minorHAnsi" w:cstheme="minorHAnsi"/>
          <w:highlight w:val="green"/>
        </w:rPr>
        <w:t>tons</w:t>
      </w:r>
      <w:r w:rsidRPr="00DC4B63">
        <w:rPr>
          <w:rStyle w:val="StyleUnderline"/>
          <w:rFonts w:asciiTheme="minorHAnsi" w:hAnsiTheme="minorHAnsi" w:cstheme="minorHAnsi"/>
        </w:rPr>
        <w:t xml:space="preserve"> of it </w:t>
      </w:r>
      <w:r w:rsidRPr="00DC4B63">
        <w:rPr>
          <w:rStyle w:val="StyleUnderline"/>
          <w:rFonts w:asciiTheme="minorHAnsi" w:hAnsiTheme="minorHAnsi" w:cstheme="minorHAnsi"/>
          <w:highlight w:val="green"/>
        </w:rPr>
        <w:t>and a</w:t>
      </w:r>
      <w:r w:rsidRPr="00DC4B63">
        <w:rPr>
          <w:rStyle w:val="StyleUnderline"/>
          <w:rFonts w:asciiTheme="minorHAnsi" w:hAnsiTheme="minorHAnsi" w:cstheme="minorHAnsi"/>
        </w:rPr>
        <w:t xml:space="preserve"> very </w:t>
      </w:r>
      <w:r w:rsidRPr="00DC4B63">
        <w:rPr>
          <w:rStyle w:val="Emphasis"/>
          <w:rFonts w:asciiTheme="minorHAnsi" w:hAnsiTheme="minorHAnsi" w:cstheme="minorHAnsi"/>
          <w:highlight w:val="green"/>
        </w:rPr>
        <w:t>sophisticated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industrial </w:t>
      </w:r>
      <w:r w:rsidRPr="00DC4B63">
        <w:rPr>
          <w:rStyle w:val="Emphasis"/>
          <w:rFonts w:asciiTheme="minorHAnsi" w:hAnsiTheme="minorHAnsi" w:cstheme="minorHAnsi"/>
          <w:highlight w:val="green"/>
        </w:rPr>
        <w:t>process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convert</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highlight w:val="green"/>
        </w:rPr>
        <w:t>enrich</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enough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make </w:t>
      </w:r>
      <w:r w:rsidRPr="00DC4B63">
        <w:rPr>
          <w:rStyle w:val="Emphasis"/>
          <w:rFonts w:asciiTheme="minorHAnsi" w:hAnsiTheme="minorHAnsi" w:cstheme="minorHAnsi"/>
          <w:highlight w:val="green"/>
        </w:rPr>
        <w:t>weapons-grade</w:t>
      </w:r>
      <w:r w:rsidRPr="00DC4B63">
        <w:rPr>
          <w:rStyle w:val="StyleUnderline"/>
          <w:rFonts w:asciiTheme="minorHAnsi" w:hAnsiTheme="minorHAnsi" w:cstheme="minorHAnsi"/>
        </w:rPr>
        <w:t xml:space="preserve"> material.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rPr>
        <w:t xml:space="preserve"> for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state</w:t>
      </w:r>
      <w:r w:rsidRPr="00DC4B63">
        <w:rPr>
          <w:rStyle w:val="StyleUnderline"/>
          <w:rFonts w:asciiTheme="minorHAnsi" w:hAnsiTheme="minorHAnsi" w:cstheme="minorHAnsi"/>
        </w:rPr>
        <w:t xml:space="preserve">, it </w:t>
      </w:r>
      <w:r w:rsidRPr="00DC4B63">
        <w:rPr>
          <w:rStyle w:val="StyleUnderline"/>
          <w:rFonts w:asciiTheme="minorHAnsi" w:hAnsiTheme="minorHAnsi" w:cstheme="minorHAnsi"/>
          <w:highlight w:val="green"/>
        </w:rPr>
        <w:t xml:space="preserve">would take </w:t>
      </w:r>
      <w:r w:rsidRPr="00DC4B63">
        <w:rPr>
          <w:rStyle w:val="Emphasis"/>
          <w:rFonts w:asciiTheme="minorHAnsi" w:hAnsiTheme="minorHAnsi" w:cstheme="minorHAnsi"/>
          <w:highlight w:val="green"/>
        </w:rPr>
        <w:t>months</w:t>
      </w:r>
      <w:r w:rsidRPr="00DC4B63">
        <w:rPr>
          <w:rStyle w:val="StyleUnderline"/>
          <w:rFonts w:asciiTheme="minorHAnsi" w:hAnsiTheme="minorHAnsi" w:cstheme="minorHAnsi"/>
        </w:rPr>
        <w:t xml:space="preserve"> of work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millions</w:t>
      </w:r>
      <w:r w:rsidRPr="00DC4B63">
        <w:rPr>
          <w:rStyle w:val="StyleUnderline"/>
          <w:rFonts w:asciiTheme="minorHAnsi" w:hAnsiTheme="minorHAnsi" w:cstheme="minorHAnsi"/>
          <w:highlight w:val="green"/>
        </w:rPr>
        <w:t xml:space="preserve"> of </w:t>
      </w:r>
      <w:r w:rsidRPr="00DC4B63">
        <w:rPr>
          <w:rStyle w:val="Emphasis"/>
          <w:rFonts w:asciiTheme="minorHAnsi" w:hAnsiTheme="minorHAnsi" w:cstheme="minorHAnsi"/>
          <w:highlight w:val="green"/>
        </w:rPr>
        <w:t>dollars</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Only</w:t>
      </w:r>
      <w:r w:rsidRPr="00DC4B63">
        <w:rPr>
          <w:rStyle w:val="StyleUnderline"/>
          <w:rFonts w:asciiTheme="minorHAnsi" w:hAnsiTheme="minorHAnsi" w:cstheme="minorHAnsi"/>
          <w:highlight w:val="green"/>
        </w:rPr>
        <w:t xml:space="preserve"> a </w:t>
      </w:r>
      <w:r w:rsidRPr="00DC4B63">
        <w:rPr>
          <w:rStyle w:val="Emphasis"/>
          <w:rFonts w:asciiTheme="minorHAnsi" w:hAnsiTheme="minorHAnsi" w:cstheme="minorHAnsi"/>
          <w:highlight w:val="green"/>
        </w:rPr>
        <w:t>handful</w:t>
      </w:r>
      <w:r w:rsidRPr="00DC4B63">
        <w:rPr>
          <w:rStyle w:val="StyleUnderline"/>
          <w:rFonts w:asciiTheme="minorHAnsi" w:hAnsiTheme="minorHAnsi" w:cstheme="minorHAnsi"/>
        </w:rPr>
        <w:t xml:space="preserve"> of states currently </w:t>
      </w:r>
      <w:r w:rsidRPr="00DC4B63">
        <w:rPr>
          <w:rStyle w:val="StyleUnderline"/>
          <w:rFonts w:asciiTheme="minorHAnsi" w:hAnsiTheme="minorHAnsi" w:cstheme="minorHAnsi"/>
          <w:highlight w:val="green"/>
        </w:rPr>
        <w:t>have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necessary</w:t>
      </w:r>
      <w:r w:rsidRPr="00DC4B63">
        <w:rPr>
          <w:rStyle w:val="StyleUnderline"/>
          <w:rFonts w:asciiTheme="minorHAnsi" w:hAnsiTheme="minorHAnsi" w:cstheme="minorHAnsi"/>
        </w:rPr>
        <w:t xml:space="preserve"> enrichment </w:t>
      </w:r>
      <w:r w:rsidRPr="00DC4B63">
        <w:rPr>
          <w:rStyle w:val="Emphasis"/>
          <w:rFonts w:asciiTheme="minorHAnsi" w:hAnsiTheme="minorHAnsi" w:cstheme="minorHAnsi"/>
          <w:highlight w:val="green"/>
        </w:rPr>
        <w:t>facilities</w:t>
      </w:r>
      <w:r w:rsidRPr="00DC4B63">
        <w:rPr>
          <w:rStyle w:val="StyleUnderline"/>
          <w:rFonts w:asciiTheme="minorHAnsi" w:hAnsiTheme="minorHAnsi" w:cstheme="minorHAnsi"/>
        </w:rPr>
        <w:t>.</w:t>
      </w:r>
      <w:r w:rsidRPr="00DC4B63">
        <w:rPr>
          <w:rFonts w:asciiTheme="minorHAnsi" w:hAnsiTheme="minorHAnsi" w:cstheme="minorHAnsi"/>
          <w:u w:val="single"/>
        </w:rPr>
        <w:t xml:space="preserve"> </w:t>
      </w:r>
    </w:p>
    <w:p w14:paraId="42FF2A3D" w14:textId="77777777" w:rsidR="000D1581" w:rsidRPr="00DC4B63" w:rsidRDefault="000D1581" w:rsidP="000D1581">
      <w:pPr>
        <w:rPr>
          <w:rStyle w:val="StyleUnderline"/>
          <w:rFonts w:asciiTheme="minorHAnsi" w:hAnsiTheme="minorHAnsi" w:cstheme="minorHAnsi"/>
        </w:rPr>
      </w:pPr>
      <w:r w:rsidRPr="00DC4B63">
        <w:rPr>
          <w:rFonts w:asciiTheme="minorHAnsi" w:hAnsiTheme="minorHAnsi" w:cstheme="minorHAnsi"/>
          <w:sz w:val="16"/>
          <w:szCs w:val="12"/>
        </w:rPr>
        <w:t>The IAEA recognizes yellowcake as a nuclear source material, but IAEA safeguards agreements impose only very limited accounting requirements on it. 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because yellowcake is relatively </w:t>
      </w:r>
      <w:r w:rsidRPr="00DC4B63">
        <w:rPr>
          <w:rStyle w:val="Emphasis"/>
          <w:rFonts w:asciiTheme="minorHAnsi" w:hAnsiTheme="minorHAnsi" w:cstheme="minorHAnsi"/>
        </w:rPr>
        <w:t>valuable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 people who </w:t>
      </w:r>
      <w:r w:rsidRPr="00DC4B63">
        <w:rPr>
          <w:rStyle w:val="Emphasis"/>
          <w:rFonts w:asciiTheme="minorHAnsi" w:hAnsiTheme="minorHAnsi" w:cstheme="minorHAnsi"/>
          <w:highlight w:val="green"/>
        </w:rPr>
        <w:t>produce</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ship</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tend to </w:t>
      </w:r>
      <w:r w:rsidRPr="00DC4B63">
        <w:rPr>
          <w:rStyle w:val="StyleUnderline"/>
          <w:rFonts w:asciiTheme="minorHAnsi" w:hAnsiTheme="minorHAnsi" w:cstheme="minorHAnsi"/>
          <w:highlight w:val="green"/>
        </w:rPr>
        <w:t xml:space="preserve">keep </w:t>
      </w:r>
      <w:r w:rsidRPr="00DC4B63">
        <w:rPr>
          <w:rStyle w:val="Emphasis"/>
          <w:rFonts w:asciiTheme="minorHAnsi" w:hAnsiTheme="minorHAnsi" w:cstheme="minorHAnsi"/>
          <w:highlight w:val="green"/>
        </w:rPr>
        <w:t>careful track</w:t>
      </w:r>
      <w:r w:rsidRPr="00DC4B63">
        <w:rPr>
          <w:rStyle w:val="StyleUnderline"/>
          <w:rFonts w:asciiTheme="minorHAnsi" w:hAnsiTheme="minorHAnsi" w:cstheme="minorHAnsi"/>
        </w:rPr>
        <w:t xml:space="preserve"> of it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financial</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safety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reasons</w:t>
      </w:r>
      <w:r w:rsidRPr="00DC4B63">
        <w:rPr>
          <w:rStyle w:val="StyleUnderline"/>
          <w:rFonts w:asciiTheme="minorHAnsi" w:hAnsiTheme="minorHAnsi" w:cstheme="minorHAnsi"/>
        </w:rPr>
        <w:t>.</w:t>
      </w:r>
    </w:p>
    <w:p w14:paraId="52042EEA" w14:textId="77777777" w:rsidR="000D1581" w:rsidRPr="00DC4B63" w:rsidRDefault="000D1581" w:rsidP="000D1581">
      <w:pPr>
        <w:rPr>
          <w:rStyle w:val="StyleUnderline"/>
          <w:rFonts w:asciiTheme="minorHAnsi" w:hAnsiTheme="minorHAnsi" w:cstheme="minorHAnsi"/>
        </w:rPr>
      </w:pPr>
      <w:r w:rsidRPr="00DC4B63">
        <w:rPr>
          <w:rFonts w:asciiTheme="minorHAnsi" w:hAnsiTheme="minorHAnsi" w:cstheme="minorHAnsi"/>
          <w:sz w:val="16"/>
          <w:szCs w:val="12"/>
        </w:rPr>
        <w:t>Thorium is also mentioned in the Ebisawa case.</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Thorium</w:t>
      </w:r>
      <w:r w:rsidRPr="00DC4B63">
        <w:rPr>
          <w:rStyle w:val="StyleUnderline"/>
          <w:rFonts w:asciiTheme="minorHAnsi" w:hAnsiTheme="minorHAnsi" w:cstheme="minorHAnsi"/>
        </w:rPr>
        <w:t xml:space="preserve"> is used very widely</w:t>
      </w:r>
      <w:r w:rsidRPr="00DC4B63">
        <w:rPr>
          <w:rFonts w:asciiTheme="minorHAnsi" w:hAnsiTheme="minorHAnsi" w:cstheme="minorHAnsi"/>
          <w:u w:val="single"/>
        </w:rPr>
        <w:t xml:space="preserve"> in industry and household applications</w:t>
      </w:r>
      <w:r w:rsidRPr="00DC4B63">
        <w:rPr>
          <w:rFonts w:asciiTheme="minorHAnsi" w:hAnsiTheme="minorHAnsi" w:cstheme="minorHAnsi"/>
          <w:sz w:val="16"/>
        </w:rPr>
        <w:t>—</w:t>
      </w:r>
      <w:r w:rsidRPr="00DC4B63">
        <w:rPr>
          <w:rFonts w:asciiTheme="minorHAnsi" w:hAnsiTheme="minorHAnsi" w:cstheme="minorHAnsi"/>
          <w:sz w:val="16"/>
          <w:szCs w:val="12"/>
        </w:rPr>
        <w:t>for example in sandpaper, welding rods, the mantles of gas lamps. The IAEA considers it a nuclear source material because it can be turned into uranium-233 (U-233), which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could be used in a bomb.  But it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extremely hard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expensive</w:t>
      </w:r>
      <w:r w:rsidRPr="00DC4B63">
        <w:rPr>
          <w:rStyle w:val="StyleUnderline"/>
          <w:rFonts w:asciiTheme="minorHAnsi" w:hAnsiTheme="minorHAnsi" w:cstheme="minorHAnsi"/>
        </w:rPr>
        <w:t xml:space="preserve"> to do, and U-233 is very difficult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handle</w:t>
      </w:r>
      <w:r w:rsidRPr="00DC4B63">
        <w:rPr>
          <w:rStyle w:val="StyleUnderline"/>
          <w:rFonts w:asciiTheme="minorHAnsi" w:hAnsiTheme="minorHAnsi" w:cstheme="minorHAnsi"/>
        </w:rPr>
        <w:t xml:space="preserve"> safely. Only a handful of countries have ever bothered trying to produce U-233 in this way. </w:t>
      </w:r>
    </w:p>
    <w:p w14:paraId="0588AF29" w14:textId="77777777" w:rsidR="000D1581" w:rsidRPr="00DC4B63" w:rsidRDefault="000D1581" w:rsidP="000D1581">
      <w:pPr>
        <w:rPr>
          <w:rStyle w:val="StyleUnderline"/>
          <w:rFonts w:asciiTheme="minorHAnsi" w:hAnsiTheme="minorHAnsi" w:cstheme="minorHAnsi"/>
        </w:rPr>
      </w:pPr>
      <w:r w:rsidRPr="00DC4B63">
        <w:rPr>
          <w:rFonts w:asciiTheme="minorHAnsi" w:hAnsiTheme="minorHAnsi" w:cstheme="minorHAnsi"/>
          <w:u w:val="single"/>
        </w:rPr>
        <w:t xml:space="preserve">The other nuclear source material recognized by </w:t>
      </w:r>
      <w:r w:rsidRPr="00DC4B63">
        <w:rPr>
          <w:rStyle w:val="StyleUnderline"/>
          <w:rFonts w:asciiTheme="minorHAnsi" w:hAnsiTheme="minorHAnsi" w:cstheme="minorHAnsi"/>
        </w:rPr>
        <w:t xml:space="preserve">the IAEA is </w:t>
      </w:r>
      <w:r w:rsidRPr="00DC4B63">
        <w:rPr>
          <w:rStyle w:val="Emphasis"/>
          <w:rFonts w:asciiTheme="minorHAnsi" w:hAnsiTheme="minorHAnsi" w:cstheme="minorHAnsi"/>
          <w:highlight w:val="green"/>
        </w:rPr>
        <w:t>depleted uranium</w:t>
      </w:r>
      <w:r w:rsidRPr="00DC4B63">
        <w:rPr>
          <w:rFonts w:asciiTheme="minorHAnsi" w:hAnsiTheme="minorHAnsi" w:cstheme="minorHAnsi"/>
          <w:sz w:val="16"/>
        </w:rPr>
        <w:t xml:space="preserve">. </w:t>
      </w:r>
      <w:r w:rsidRPr="00DC4B63">
        <w:rPr>
          <w:rFonts w:asciiTheme="minorHAnsi" w:hAnsiTheme="minorHAnsi" w:cstheme="minorHAnsi"/>
          <w:sz w:val="16"/>
          <w:szCs w:val="12"/>
        </w:rPr>
        <w:t xml:space="preserve">This is a by-product of enrichment that has lower concentrations of fissile isotopes than natural uranium. The IAEA imposes some accounting requirements on depleted uranium because it can be put into a reactor to create plutonium. But </w:t>
      </w:r>
      <w:r w:rsidRPr="00DC4B63">
        <w:rPr>
          <w:rFonts w:asciiTheme="minorHAnsi" w:hAnsiTheme="minorHAnsi" w:cstheme="minorHAnsi"/>
          <w:u w:val="single"/>
        </w:rPr>
        <w:t xml:space="preserve">it’s </w:t>
      </w:r>
      <w:r w:rsidRPr="00DC4B63">
        <w:rPr>
          <w:rStyle w:val="Emphasis"/>
          <w:rFonts w:asciiTheme="minorHAnsi" w:hAnsiTheme="minorHAnsi" w:cstheme="minorHAnsi"/>
        </w:rPr>
        <w:t>not</w:t>
      </w:r>
      <w:r w:rsidRPr="00DC4B63">
        <w:rPr>
          <w:rFonts w:asciiTheme="minorHAnsi" w:hAnsiTheme="minorHAnsi" w:cstheme="minorHAnsi"/>
          <w:u w:val="single"/>
        </w:rPr>
        <w:t xml:space="preserve"> a </w:t>
      </w:r>
      <w:r w:rsidRPr="00DC4B63">
        <w:rPr>
          <w:rStyle w:val="Emphasis"/>
          <w:rFonts w:asciiTheme="minorHAnsi" w:hAnsiTheme="minorHAnsi" w:cstheme="minorHAnsi"/>
        </w:rPr>
        <w:t>problem</w:t>
      </w:r>
      <w:r w:rsidRPr="00DC4B63">
        <w:rPr>
          <w:rFonts w:asciiTheme="minorHAnsi" w:hAnsiTheme="minorHAnsi" w:cstheme="minorHAnsi"/>
          <w:u w:val="single"/>
        </w:rPr>
        <w:t xml:space="preserve"> in practice.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rPr>
        <w:t xml:space="preserve"> if someone stole </w:t>
      </w:r>
      <w:r w:rsidRPr="00DC4B63">
        <w:rPr>
          <w:rStyle w:val="Emphasis"/>
          <w:rFonts w:asciiTheme="minorHAnsi" w:hAnsiTheme="minorHAnsi" w:cstheme="minorHAnsi"/>
          <w:highlight w:val="green"/>
        </w:rPr>
        <w:t>20 tonnes</w:t>
      </w:r>
      <w:r w:rsidRPr="00DC4B63">
        <w:rPr>
          <w:rStyle w:val="StyleUnderline"/>
          <w:rFonts w:asciiTheme="minorHAnsi" w:hAnsiTheme="minorHAnsi" w:cstheme="minorHAnsi"/>
        </w:rPr>
        <w:t xml:space="preserve"> of depleted uranium—which the IAEA defines as a significant quantity of that material—you still have an accounting problem but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a</w:t>
      </w:r>
      <w:r w:rsidRPr="00DC4B63">
        <w:rPr>
          <w:rStyle w:val="StyleUnderline"/>
          <w:rFonts w:asciiTheme="minorHAnsi" w:hAnsiTheme="minorHAnsi" w:cstheme="minorHAnsi"/>
        </w:rPr>
        <w:t xml:space="preserve"> serious </w:t>
      </w:r>
      <w:r w:rsidRPr="00DC4B63">
        <w:rPr>
          <w:rStyle w:val="Emphasis"/>
          <w:rFonts w:asciiTheme="minorHAnsi" w:hAnsiTheme="minorHAnsi" w:cstheme="minorHAnsi"/>
          <w:highlight w:val="green"/>
        </w:rPr>
        <w:t>prolif</w:t>
      </w:r>
      <w:r w:rsidRPr="00DC4B63">
        <w:rPr>
          <w:rStyle w:val="StyleUnderline"/>
          <w:rFonts w:asciiTheme="minorHAnsi" w:hAnsiTheme="minorHAnsi" w:cstheme="minorHAnsi"/>
        </w:rPr>
        <w:t xml:space="preserve">eration </w:t>
      </w:r>
      <w:r w:rsidRPr="00DC4B63">
        <w:rPr>
          <w:rStyle w:val="Emphasis"/>
          <w:rFonts w:asciiTheme="minorHAnsi" w:hAnsiTheme="minorHAnsi" w:cstheme="minorHAnsi"/>
          <w:highlight w:val="green"/>
        </w:rPr>
        <w:t>risk</w:t>
      </w:r>
      <w:r w:rsidRPr="00DC4B63">
        <w:rPr>
          <w:rStyle w:val="StyleUnderline"/>
          <w:rFonts w:asciiTheme="minorHAnsi" w:hAnsiTheme="minorHAnsi" w:cstheme="minorHAnsi"/>
        </w:rPr>
        <w:t>.</w:t>
      </w:r>
    </w:p>
    <w:p w14:paraId="7CF2A4F4" w14:textId="77777777" w:rsidR="000D1581" w:rsidRDefault="000D1581" w:rsidP="000D1581"/>
    <w:p w14:paraId="263A52F4" w14:textId="77777777" w:rsidR="000D1581" w:rsidRDefault="000D1581" w:rsidP="000D1581">
      <w:pPr>
        <w:pStyle w:val="Heading2"/>
      </w:pPr>
      <w:r>
        <w:t>Adv 2</w:t>
      </w:r>
    </w:p>
    <w:p w14:paraId="268D32C2" w14:textId="77777777" w:rsidR="000D1581" w:rsidRDefault="000D1581" w:rsidP="000D1581">
      <w:pPr>
        <w:pStyle w:val="Heading3"/>
      </w:pPr>
      <w:r>
        <w:t>AT: Trump---1NR</w:t>
      </w:r>
    </w:p>
    <w:p w14:paraId="650410DA" w14:textId="77777777" w:rsidR="000D1581" w:rsidRDefault="000D1581" w:rsidP="000D1581">
      <w:pPr>
        <w:pStyle w:val="Analytic"/>
      </w:pPr>
      <w:r>
        <w:t>Dropped---</w:t>
      </w:r>
    </w:p>
    <w:p w14:paraId="6807657B" w14:textId="77777777" w:rsidR="000D1581" w:rsidRPr="00821062" w:rsidRDefault="000D1581" w:rsidP="000D1581">
      <w:pPr>
        <w:rPr>
          <w:sz w:val="14"/>
        </w:rPr>
      </w:pPr>
      <w:r w:rsidRPr="00821062">
        <w:rPr>
          <w:sz w:val="14"/>
        </w:rPr>
        <w:t xml:space="preserve">But the major lesson </w:t>
      </w:r>
      <w:r w:rsidRPr="0093209E">
        <w:rPr>
          <w:rStyle w:val="StyleUnderline"/>
        </w:rPr>
        <w:t>for</w:t>
      </w:r>
      <w:r w:rsidRPr="00821062">
        <w:rPr>
          <w:sz w:val="14"/>
        </w:rPr>
        <w:t xml:space="preserve"> me was </w:t>
      </w:r>
      <w:r w:rsidRPr="00CF072E">
        <w:rPr>
          <w:rStyle w:val="StyleUnderline"/>
          <w:highlight w:val="green"/>
        </w:rPr>
        <w:t>Putin</w:t>
      </w:r>
      <w:r w:rsidRPr="009D4F61">
        <w:rPr>
          <w:rStyle w:val="StyleUnderline"/>
        </w:rPr>
        <w:t>’s</w:t>
      </w:r>
      <w:r w:rsidRPr="0093209E">
        <w:rPr>
          <w:rStyle w:val="StyleUnderline"/>
        </w:rPr>
        <w:t xml:space="preserve"> takeover in Russia</w:t>
      </w:r>
      <w:r w:rsidRPr="00821062">
        <w:rPr>
          <w:sz w:val="14"/>
        </w:rPr>
        <w:t xml:space="preserve"> in the early 2000s. </w:t>
      </w:r>
      <w:r w:rsidRPr="0093209E">
        <w:rPr>
          <w:rStyle w:val="StyleUnderline"/>
        </w:rPr>
        <w:t>He</w:t>
      </w:r>
      <w:r w:rsidRPr="00821062">
        <w:rPr>
          <w:sz w:val="14"/>
        </w:rPr>
        <w:t xml:space="preserve"> seemed to </w:t>
      </w:r>
      <w:r w:rsidRPr="00CF072E">
        <w:rPr>
          <w:rStyle w:val="StyleUnderline"/>
          <w:highlight w:val="green"/>
        </w:rPr>
        <w:t>need just</w:t>
      </w:r>
      <w:r w:rsidRPr="0093209E">
        <w:rPr>
          <w:rStyle w:val="StyleUnderline"/>
        </w:rPr>
        <w:t xml:space="preserve"> two</w:t>
      </w:r>
      <w:r w:rsidRPr="00821062">
        <w:rPr>
          <w:sz w:val="14"/>
        </w:rPr>
        <w:t xml:space="preserve"> fundamental </w:t>
      </w:r>
      <w:r w:rsidRPr="0093209E">
        <w:rPr>
          <w:rStyle w:val="StyleUnderline"/>
        </w:rPr>
        <w:t>things</w:t>
      </w:r>
      <w:r w:rsidRPr="00821062">
        <w:rPr>
          <w:sz w:val="14"/>
        </w:rPr>
        <w:t xml:space="preserve">: 1) </w:t>
      </w:r>
      <w:r w:rsidRPr="00CF072E">
        <w:rPr>
          <w:rStyle w:val="StyleUnderline"/>
          <w:highlight w:val="green"/>
        </w:rPr>
        <w:t>control of</w:t>
      </w:r>
      <w:r w:rsidRPr="0093209E">
        <w:rPr>
          <w:rStyle w:val="StyleUnderline"/>
        </w:rPr>
        <w:t xml:space="preserve"> the</w:t>
      </w:r>
      <w:r w:rsidRPr="00821062">
        <w:rPr>
          <w:sz w:val="14"/>
        </w:rPr>
        <w:t xml:space="preserve"> mass </w:t>
      </w:r>
      <w:r w:rsidRPr="00CF072E">
        <w:rPr>
          <w:rStyle w:val="Emphasis"/>
          <w:highlight w:val="green"/>
        </w:rPr>
        <w:t>media</w:t>
      </w:r>
      <w:r w:rsidRPr="00821062">
        <w:rPr>
          <w:sz w:val="14"/>
        </w:rPr>
        <w:t xml:space="preserve"> that reaches most of the population (the elite, high-brow media was less politically relevant), </w:t>
      </w:r>
      <w:r w:rsidRPr="00CF072E">
        <w:rPr>
          <w:rStyle w:val="StyleUnderline"/>
          <w:highlight w:val="green"/>
        </w:rPr>
        <w:t>and</w:t>
      </w:r>
      <w:r w:rsidRPr="00821062">
        <w:rPr>
          <w:sz w:val="14"/>
        </w:rPr>
        <w:t xml:space="preserve"> 2) </w:t>
      </w:r>
      <w:r w:rsidRPr="0093209E">
        <w:rPr>
          <w:rStyle w:val="StyleUnderline"/>
        </w:rPr>
        <w:t xml:space="preserve">the </w:t>
      </w:r>
      <w:r w:rsidRPr="00CF072E">
        <w:rPr>
          <w:rStyle w:val="StyleUnderline"/>
          <w:highlight w:val="green"/>
        </w:rPr>
        <w:t xml:space="preserve">ability to </w:t>
      </w:r>
      <w:r w:rsidRPr="00CF072E">
        <w:rPr>
          <w:rStyle w:val="Emphasis"/>
          <w:highlight w:val="green"/>
        </w:rPr>
        <w:t>pervert</w:t>
      </w:r>
      <w:r w:rsidRPr="0093209E">
        <w:rPr>
          <w:rStyle w:val="StyleUnderline"/>
        </w:rPr>
        <w:t xml:space="preserve"> the </w:t>
      </w:r>
      <w:r w:rsidRPr="00CF072E">
        <w:rPr>
          <w:rStyle w:val="Emphasis"/>
          <w:highlight w:val="green"/>
        </w:rPr>
        <w:t>rule of law</w:t>
      </w:r>
      <w:r w:rsidRPr="00CF072E">
        <w:rPr>
          <w:rStyle w:val="StyleUnderline"/>
          <w:highlight w:val="green"/>
        </w:rPr>
        <w:t xml:space="preserve"> towards his</w:t>
      </w:r>
      <w:r w:rsidRPr="0093209E">
        <w:rPr>
          <w:rStyle w:val="StyleUnderline"/>
        </w:rPr>
        <w:t xml:space="preserve"> political </w:t>
      </w:r>
      <w:r w:rsidRPr="00CF072E">
        <w:rPr>
          <w:rStyle w:val="StyleUnderline"/>
          <w:highlight w:val="green"/>
        </w:rPr>
        <w:t>aims</w:t>
      </w:r>
      <w:r w:rsidRPr="00821062">
        <w:rPr>
          <w:sz w:val="14"/>
        </w:rPr>
        <w:t xml:space="preserve">. Thus </w:t>
      </w:r>
      <w:r w:rsidRPr="0093209E">
        <w:rPr>
          <w:rStyle w:val="StyleUnderline"/>
        </w:rPr>
        <w:t>oligarchs</w:t>
      </w:r>
      <w:r w:rsidRPr="00821062">
        <w:rPr>
          <w:sz w:val="14"/>
        </w:rPr>
        <w:t xml:space="preserve"> like Boris Berezovsky, who owned Channel 1 TV (also known by the abbreviation for Russian Public Television, “ORT”), </w:t>
      </w:r>
      <w:r w:rsidRPr="0093209E">
        <w:rPr>
          <w:rStyle w:val="StyleUnderline"/>
        </w:rPr>
        <w:t>were put under legal pressure and forced to divest</w:t>
      </w:r>
      <w:r w:rsidRPr="00821062">
        <w:rPr>
          <w:sz w:val="14"/>
        </w:rPr>
        <w:t xml:space="preserve"> their </w:t>
      </w:r>
      <w:r w:rsidRPr="0093209E">
        <w:rPr>
          <w:rStyle w:val="StyleUnderline"/>
        </w:rPr>
        <w:t>assets to the state</w:t>
      </w:r>
      <w:r w:rsidRPr="00821062">
        <w:rPr>
          <w:sz w:val="14"/>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7ECCFF97" w14:textId="77777777" w:rsidR="000D1581" w:rsidRDefault="000D1581" w:rsidP="000D1581">
      <w:pPr>
        <w:pStyle w:val="Analytic"/>
      </w:pPr>
    </w:p>
    <w:p w14:paraId="197630E1" w14:textId="77777777" w:rsidR="000D1581" w:rsidRDefault="000D1581" w:rsidP="000D1581">
      <w:pPr>
        <w:pStyle w:val="Analytic"/>
      </w:pPr>
    </w:p>
    <w:p w14:paraId="663DE64D" w14:textId="77777777" w:rsidR="000D1581" w:rsidRPr="00821062" w:rsidRDefault="000D1581" w:rsidP="000D1581">
      <w:pPr>
        <w:rPr>
          <w:sz w:val="14"/>
        </w:rPr>
      </w:pPr>
      <w:r w:rsidRPr="008A1C04">
        <w:rPr>
          <w:rStyle w:val="StyleUnderline"/>
        </w:rPr>
        <w:t>free press for the mass public</w:t>
      </w:r>
      <w:r w:rsidRPr="00821062">
        <w:rPr>
          <w:sz w:val="14"/>
        </w:rPr>
        <w:t xml:space="preserve">: Each time I have travel back to the US from my home in Australia in recent years, I take some time to watch or browse conservative-leaning and Trump-aligned news media such as </w:t>
      </w:r>
      <w:r w:rsidRPr="00CF072E">
        <w:rPr>
          <w:rStyle w:val="Emphasis"/>
          <w:highlight w:val="green"/>
        </w:rPr>
        <w:t>Fox News</w:t>
      </w:r>
      <w:r w:rsidRPr="00821062">
        <w:rPr>
          <w:sz w:val="14"/>
        </w:rPr>
        <w:t xml:space="preserve"> on TV </w:t>
      </w:r>
      <w:r w:rsidRPr="00CF072E">
        <w:rPr>
          <w:rStyle w:val="StyleUnderline"/>
          <w:highlight w:val="green"/>
        </w:rPr>
        <w:t>and</w:t>
      </w:r>
      <w:r w:rsidRPr="00821062">
        <w:rPr>
          <w:sz w:val="14"/>
        </w:rPr>
        <w:t xml:space="preserve"> the </w:t>
      </w:r>
      <w:r w:rsidRPr="00CF072E">
        <w:rPr>
          <w:rStyle w:val="Emphasis"/>
          <w:highlight w:val="green"/>
        </w:rPr>
        <w:t>Breitbart</w:t>
      </w:r>
      <w:r w:rsidRPr="00821062">
        <w:rPr>
          <w:sz w:val="14"/>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821062">
        <w:rPr>
          <w:sz w:val="14"/>
        </w:rPr>
        <w:t xml:space="preserve"> seems beyond dispute, and indeed </w:t>
      </w:r>
      <w:r w:rsidRPr="00E85F93">
        <w:rPr>
          <w:rStyle w:val="StyleUnderline"/>
        </w:rPr>
        <w:t xml:space="preserve">they </w:t>
      </w:r>
      <w:r w:rsidRPr="00CF072E">
        <w:rPr>
          <w:rStyle w:val="StyleUnderline"/>
          <w:highlight w:val="green"/>
        </w:rPr>
        <w:t>remind me</w:t>
      </w:r>
      <w:r w:rsidRPr="00E85F93">
        <w:rPr>
          <w:rStyle w:val="StyleUnderline"/>
        </w:rPr>
        <w:t xml:space="preserve"> in </w:t>
      </w:r>
      <w:r w:rsidRPr="008A1C04">
        <w:rPr>
          <w:rStyle w:val="StyleUnderline"/>
        </w:rPr>
        <w:t xml:space="preserve">key aspects </w:t>
      </w:r>
      <w:r w:rsidRPr="00CF072E">
        <w:rPr>
          <w:rStyle w:val="StyleUnderline"/>
          <w:highlight w:val="green"/>
        </w:rPr>
        <w:t xml:space="preserve">of </w:t>
      </w:r>
      <w:r w:rsidRPr="00CF072E">
        <w:rPr>
          <w:rStyle w:val="Emphasis"/>
          <w:highlight w:val="green"/>
        </w:rPr>
        <w:t>Soviet</w:t>
      </w:r>
      <w:r w:rsidRPr="00CF072E">
        <w:rPr>
          <w:rStyle w:val="StyleUnderline"/>
          <w:highlight w:val="green"/>
        </w:rPr>
        <w:t xml:space="preserve"> </w:t>
      </w:r>
      <w:r w:rsidRPr="00CF072E">
        <w:rPr>
          <w:rStyle w:val="Emphasis"/>
          <w:highlight w:val="green"/>
        </w:rPr>
        <w:t>propaganda</w:t>
      </w:r>
      <w:r w:rsidRPr="00821062">
        <w:rPr>
          <w:sz w:val="14"/>
        </w:rPr>
        <w:t xml:space="preserve">. </w:t>
      </w:r>
      <w:r w:rsidRPr="00E85F93">
        <w:rPr>
          <w:rStyle w:val="StyleUnderline"/>
        </w:rPr>
        <w:t>Trump and his allies</w:t>
      </w:r>
      <w:r w:rsidRPr="00821062">
        <w:rPr>
          <w:sz w:val="14"/>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821062">
        <w:rPr>
          <w:sz w:val="14"/>
        </w:rPr>
        <w:t xml:space="preserve">.   So there is a model for what Trump would like the news media to </w:t>
      </w:r>
      <w:r w:rsidRPr="00E85F93">
        <w:rPr>
          <w:rStyle w:val="StyleUnderline"/>
        </w:rPr>
        <w:t>look like</w:t>
      </w:r>
      <w:r w:rsidRPr="00821062">
        <w:rPr>
          <w:sz w:val="14"/>
        </w:rPr>
        <w:t xml:space="preserve"> – absent “</w:t>
      </w:r>
      <w:r w:rsidRPr="008A1C04">
        <w:rPr>
          <w:rStyle w:val="StyleUnderline"/>
        </w:rPr>
        <w:t>fake news</w:t>
      </w:r>
      <w:r w:rsidRPr="00821062">
        <w:rPr>
          <w:sz w:val="14"/>
        </w:rPr>
        <w:t>” that might be critical of him, and absent any narrative that is not based in his world view.</w:t>
      </w:r>
    </w:p>
    <w:p w14:paraId="6FB90B82" w14:textId="77777777" w:rsidR="000D1581" w:rsidRDefault="000D1581" w:rsidP="007F26C5"/>
    <w:p w14:paraId="28FB7DE1" w14:textId="77777777" w:rsidR="000D1581" w:rsidRPr="00C9176A" w:rsidRDefault="000D1581" w:rsidP="000D1581">
      <w:pPr>
        <w:pStyle w:val="Heading4"/>
        <w:rPr>
          <w:rFonts w:cs="Calibri"/>
        </w:rPr>
      </w:pPr>
      <w:r>
        <w:t>Planning obviously solves authoritarianism, but cap causes it.</w:t>
      </w:r>
    </w:p>
    <w:p w14:paraId="5318D9C2" w14:textId="77777777" w:rsidR="000D1581" w:rsidRPr="00C9176A" w:rsidRDefault="000D1581" w:rsidP="000D1581">
      <w:r w:rsidRPr="00C9176A">
        <w:rPr>
          <w:rStyle w:val="Style13ptBold"/>
        </w:rPr>
        <w:t>Groos &amp; Sorg 25</w:t>
      </w:r>
      <w:r w:rsidRPr="00C9176A">
        <w:t xml:space="preserve"> – Groos studied fine arts at the Academy of Fine Arts Vienna and recently finished my PhD on “Sociotechnical Imaginaries of Algorithmic Governance”. Sorg is a social scientist at the Humboldt University of Berlin.</w:t>
      </w:r>
    </w:p>
    <w:p w14:paraId="7B66CA14" w14:textId="77777777" w:rsidR="000D1581" w:rsidRPr="00C9176A" w:rsidRDefault="000D1581" w:rsidP="000D1581">
      <w:r w:rsidRPr="00C9176A">
        <w:t xml:space="preserve">Jan Groos &amp; Christoph Sorg. “Introduction” in </w:t>
      </w:r>
      <w:r w:rsidRPr="00C9176A">
        <w:rPr>
          <w:i/>
          <w:iCs/>
        </w:rPr>
        <w:t>Creative Construction: Democratic Planning in the 21st Century and Beyond</w:t>
      </w:r>
      <w:r w:rsidRPr="00C9176A">
        <w:t>, Bristol University Press, 2-12-2025. https://doi.org/10.1332/policypress/9781529235128.001.0001</w:t>
      </w:r>
    </w:p>
    <w:p w14:paraId="316362F8" w14:textId="77777777" w:rsidR="000D1581" w:rsidRPr="00C9176A" w:rsidRDefault="000D1581" w:rsidP="000D1581">
      <w:pPr>
        <w:rPr>
          <w:sz w:val="14"/>
        </w:rPr>
      </w:pPr>
      <w:r w:rsidRPr="00C9176A">
        <w:rPr>
          <w:u w:val="single"/>
        </w:rPr>
        <w:t>The</w:t>
      </w:r>
      <w:r w:rsidRPr="00C9176A">
        <w:rPr>
          <w:sz w:val="14"/>
        </w:rPr>
        <w:t xml:space="preserve"> multiple </w:t>
      </w:r>
      <w:r w:rsidRPr="00290FA1">
        <w:rPr>
          <w:highlight w:val="green"/>
          <w:u w:val="single"/>
        </w:rPr>
        <w:t>crises</w:t>
      </w:r>
      <w:r w:rsidRPr="00C9176A">
        <w:rPr>
          <w:u w:val="single"/>
        </w:rPr>
        <w:t xml:space="preserve"> of </w:t>
      </w:r>
      <w:r w:rsidRPr="00C9176A">
        <w:rPr>
          <w:rStyle w:val="Emphasis"/>
        </w:rPr>
        <w:t>climate, reproduction</w:t>
      </w:r>
      <w:r w:rsidRPr="00C9176A">
        <w:rPr>
          <w:sz w:val="14"/>
        </w:rPr>
        <w:t xml:space="preserve"> </w:t>
      </w:r>
      <w:r w:rsidRPr="00C9176A">
        <w:rPr>
          <w:u w:val="single"/>
        </w:rPr>
        <w:t>and</w:t>
      </w:r>
      <w:r w:rsidRPr="00C9176A">
        <w:rPr>
          <w:sz w:val="14"/>
        </w:rPr>
        <w:t xml:space="preserve"> </w:t>
      </w:r>
      <w:r w:rsidRPr="00C9176A">
        <w:rPr>
          <w:rStyle w:val="Emphasis"/>
        </w:rPr>
        <w:t>finance</w:t>
      </w:r>
      <w:r w:rsidRPr="00C9176A">
        <w:rPr>
          <w:sz w:val="14"/>
        </w:rPr>
        <w:t xml:space="preserve"> – among others – </w:t>
      </w:r>
      <w:r w:rsidRPr="00C9176A">
        <w:rPr>
          <w:u w:val="single"/>
        </w:rPr>
        <w:t xml:space="preserve">continuously </w:t>
      </w:r>
      <w:r w:rsidRPr="00290FA1">
        <w:rPr>
          <w:highlight w:val="green"/>
          <w:u w:val="single"/>
        </w:rPr>
        <w:t>remind us that</w:t>
      </w:r>
      <w:r w:rsidRPr="00C9176A">
        <w:rPr>
          <w:u w:val="single"/>
        </w:rPr>
        <w:t xml:space="preserve"> far-reaching </w:t>
      </w:r>
      <w:r w:rsidRPr="00290FA1">
        <w:rPr>
          <w:rStyle w:val="Emphasis"/>
          <w:highlight w:val="green"/>
        </w:rPr>
        <w:t>democracy</w:t>
      </w:r>
      <w:r w:rsidRPr="00C9176A">
        <w:rPr>
          <w:u w:val="single"/>
        </w:rPr>
        <w:t xml:space="preserve">, structural security and ecological sustainability </w:t>
      </w:r>
      <w:r w:rsidRPr="00290FA1">
        <w:rPr>
          <w:rStyle w:val="Emphasis"/>
          <w:highlight w:val="green"/>
        </w:rPr>
        <w:t>cannot be achieved under capitalism</w:t>
      </w:r>
      <w:r w:rsidRPr="00290FA1">
        <w:rPr>
          <w:highlight w:val="green"/>
          <w:u w:val="single"/>
        </w:rPr>
        <w:t>.</w:t>
      </w:r>
      <w:r w:rsidRPr="00290FA1">
        <w:rPr>
          <w:sz w:val="14"/>
          <w:highlight w:val="green"/>
        </w:rPr>
        <w:t xml:space="preserve"> </w:t>
      </w:r>
      <w:r w:rsidRPr="00290FA1">
        <w:rPr>
          <w:rStyle w:val="Emphasis"/>
          <w:sz w:val="26"/>
          <w:szCs w:val="26"/>
          <w:highlight w:val="green"/>
        </w:rPr>
        <w:t>To reproduce itself capitalism needs to inhibit democracy</w:t>
      </w:r>
      <w:r w:rsidRPr="00C9176A">
        <w:rPr>
          <w:sz w:val="14"/>
        </w:rPr>
        <w:t xml:space="preserve"> </w:t>
      </w:r>
      <w:r w:rsidRPr="00C9176A">
        <w:rPr>
          <w:u w:val="single"/>
        </w:rPr>
        <w:t>with</w:t>
      </w:r>
      <w:r w:rsidRPr="00290FA1">
        <w:rPr>
          <w:highlight w:val="green"/>
          <w:u w:val="single"/>
        </w:rPr>
        <w:t>in</w:t>
      </w:r>
      <w:r w:rsidRPr="00C9176A">
        <w:rPr>
          <w:u w:val="single"/>
        </w:rPr>
        <w:t xml:space="preserve"> </w:t>
      </w:r>
      <w:r w:rsidRPr="00290FA1">
        <w:rPr>
          <w:highlight w:val="green"/>
          <w:u w:val="single"/>
        </w:rPr>
        <w:t>the economic</w:t>
      </w:r>
      <w:r w:rsidRPr="00C9176A">
        <w:rPr>
          <w:u w:val="single"/>
        </w:rPr>
        <w:t xml:space="preserve"> </w:t>
      </w:r>
      <w:r w:rsidRPr="00290FA1">
        <w:rPr>
          <w:highlight w:val="green"/>
          <w:u w:val="single"/>
        </w:rPr>
        <w:t>realm to ensure</w:t>
      </w:r>
      <w:r w:rsidRPr="00C9176A">
        <w:rPr>
          <w:sz w:val="14"/>
        </w:rPr>
        <w:t xml:space="preserve"> that any </w:t>
      </w:r>
      <w:r w:rsidRPr="00C9176A">
        <w:rPr>
          <w:u w:val="single"/>
        </w:rPr>
        <w:t xml:space="preserve">societal </w:t>
      </w:r>
      <w:r w:rsidRPr="00290FA1">
        <w:rPr>
          <w:highlight w:val="green"/>
          <w:u w:val="single"/>
        </w:rPr>
        <w:t>surplus</w:t>
      </w:r>
      <w:r w:rsidRPr="00C9176A">
        <w:rPr>
          <w:u w:val="single"/>
        </w:rPr>
        <w:t xml:space="preserve"> will be used to foster further accumulation</w:t>
      </w:r>
      <w:r w:rsidRPr="00C9176A">
        <w:rPr>
          <w:sz w:val="14"/>
        </w:rPr>
        <w:t xml:space="preserve"> </w:t>
      </w:r>
      <w:r w:rsidRPr="00C9176A">
        <w:rPr>
          <w:u w:val="single"/>
        </w:rPr>
        <w:t>instead of directly satisfying needs</w:t>
      </w:r>
      <w:r w:rsidRPr="00C9176A">
        <w:rPr>
          <w:sz w:val="14"/>
        </w:rPr>
        <w:t xml:space="preserve"> (Schweikart, 1993); </w:t>
      </w:r>
      <w:r w:rsidRPr="00C9176A">
        <w:rPr>
          <w:rStyle w:val="Emphasis"/>
        </w:rPr>
        <w:t>‘</w:t>
      </w:r>
      <w:r w:rsidRPr="00290FA1">
        <w:rPr>
          <w:rStyle w:val="Emphasis"/>
          <w:highlight w:val="green"/>
        </w:rPr>
        <w:t>cannibalize’</w:t>
      </w:r>
      <w:r w:rsidRPr="00C9176A">
        <w:rPr>
          <w:sz w:val="14"/>
        </w:rPr>
        <w:t xml:space="preserve"> (Fraser, this volume) </w:t>
      </w:r>
      <w:r w:rsidRPr="00C9176A">
        <w:rPr>
          <w:u w:val="single"/>
        </w:rPr>
        <w:t xml:space="preserve">our </w:t>
      </w:r>
      <w:r w:rsidRPr="00290FA1">
        <w:rPr>
          <w:highlight w:val="green"/>
          <w:u w:val="single"/>
        </w:rPr>
        <w:t xml:space="preserve">solidarity </w:t>
      </w:r>
      <w:r w:rsidRPr="00C9176A">
        <w:rPr>
          <w:u w:val="single"/>
        </w:rPr>
        <w:t xml:space="preserve">by </w:t>
      </w:r>
      <w:r w:rsidRPr="00C9176A">
        <w:rPr>
          <w:rStyle w:val="Emphasis"/>
        </w:rPr>
        <w:t>exploiting</w:t>
      </w:r>
      <w:r w:rsidRPr="00C9176A">
        <w:rPr>
          <w:u w:val="single"/>
        </w:rPr>
        <w:t xml:space="preserve"> the sphere of </w:t>
      </w:r>
      <w:r w:rsidRPr="00C9176A">
        <w:rPr>
          <w:rStyle w:val="Emphasis"/>
        </w:rPr>
        <w:t>reproduction</w:t>
      </w:r>
      <w:r w:rsidRPr="00C9176A">
        <w:rPr>
          <w:u w:val="single"/>
        </w:rPr>
        <w:t xml:space="preserve"> as unpaid work</w:t>
      </w:r>
      <w:r w:rsidRPr="00C9176A">
        <w:rPr>
          <w:sz w:val="14"/>
        </w:rPr>
        <w:t xml:space="preserve">; </w:t>
      </w:r>
      <w:r w:rsidRPr="00290FA1">
        <w:rPr>
          <w:highlight w:val="green"/>
          <w:u w:val="single"/>
        </w:rPr>
        <w:t>and exploit nature</w:t>
      </w:r>
      <w:r w:rsidRPr="00C9176A">
        <w:rPr>
          <w:u w:val="single"/>
        </w:rPr>
        <w:t xml:space="preserve"> as an extractive resource and waste sink</w:t>
      </w:r>
      <w:r w:rsidRPr="00C9176A">
        <w:rPr>
          <w:sz w:val="14"/>
        </w:rPr>
        <w:t xml:space="preserve"> (Malm, 2016). </w:t>
      </w:r>
      <w:r w:rsidRPr="00C9176A">
        <w:rPr>
          <w:u w:val="single"/>
        </w:rPr>
        <w:t>A rich</w:t>
      </w:r>
      <w:r w:rsidRPr="00C9176A">
        <w:rPr>
          <w:sz w:val="14"/>
        </w:rPr>
        <w:t xml:space="preserve"> and convincing </w:t>
      </w:r>
      <w:r w:rsidRPr="00C9176A">
        <w:rPr>
          <w:u w:val="single"/>
        </w:rPr>
        <w:t>body of work points out the many ways in which capitalism is unsustainable</w:t>
      </w:r>
      <w:r w:rsidRPr="00C9176A">
        <w:rPr>
          <w:sz w:val="14"/>
        </w:rPr>
        <w:t xml:space="preserve"> as a socio-metabolic regime (Moore, 2015; Saito, 2022) and as an ‘institutionalized social order’ (Fraser and Jaeggi, 2018). There are, in short, numerous well-crafted and insightful critiques of capitalism. </w:t>
      </w:r>
      <w:r w:rsidRPr="00C9176A">
        <w:rPr>
          <w:u w:val="single"/>
        </w:rPr>
        <w:t>This</w:t>
      </w:r>
      <w:r w:rsidRPr="00C9176A">
        <w:rPr>
          <w:sz w:val="14"/>
        </w:rPr>
        <w:t xml:space="preserve"> book, however, </w:t>
      </w:r>
      <w:r w:rsidRPr="00C9176A">
        <w:rPr>
          <w:u w:val="single"/>
        </w:rPr>
        <w:t>focuses on the construction, development and imagination of desirable alternatives to capitalism rather than the critique of existing conditions</w:t>
      </w:r>
      <w:r w:rsidRPr="00C9176A">
        <w:rPr>
          <w:sz w:val="14"/>
        </w:rPr>
        <w:t>. It does so not to dismiss one for the other (not by a long shot), but simply because one – the creative construction of scalable alternatives – is dramatically underexplored compared to the plethora of rich critique.</w:t>
      </w:r>
    </w:p>
    <w:p w14:paraId="4CD887C1" w14:textId="77777777" w:rsidR="000D1581" w:rsidRPr="00C9176A" w:rsidRDefault="000D1581" w:rsidP="000D1581">
      <w:pPr>
        <w:rPr>
          <w:sz w:val="14"/>
        </w:rPr>
      </w:pPr>
      <w:r w:rsidRPr="00C9176A">
        <w:rPr>
          <w:sz w:val="14"/>
        </w:rPr>
        <w:t xml:space="preserve">Engaging in such creative construction of scalable alternatives to capitalism is all the more important at a time when the proposition of neoliberalism, as an ideology and as a regulatory regime, has lost some of its persuasive power in the eyes of the public. </w:t>
      </w:r>
      <w:r w:rsidRPr="00C9176A">
        <w:rPr>
          <w:u w:val="single"/>
        </w:rPr>
        <w:t xml:space="preserve">The massive </w:t>
      </w:r>
      <w:r w:rsidRPr="00290FA1">
        <w:rPr>
          <w:highlight w:val="green"/>
          <w:u w:val="single"/>
        </w:rPr>
        <w:t>interventions of central banks</w:t>
      </w:r>
      <w:r w:rsidRPr="00290FA1">
        <w:rPr>
          <w:sz w:val="14"/>
          <w:highlight w:val="green"/>
        </w:rPr>
        <w:t xml:space="preserve"> </w:t>
      </w:r>
      <w:r w:rsidRPr="00290FA1">
        <w:rPr>
          <w:highlight w:val="green"/>
          <w:u w:val="single"/>
        </w:rPr>
        <w:t>in</w:t>
      </w:r>
      <w:r w:rsidRPr="00C9176A">
        <w:rPr>
          <w:u w:val="single"/>
        </w:rPr>
        <w:t xml:space="preserve"> the wake of the </w:t>
      </w:r>
      <w:r w:rsidRPr="00290FA1">
        <w:rPr>
          <w:highlight w:val="green"/>
          <w:u w:val="single"/>
        </w:rPr>
        <w:t>2008</w:t>
      </w:r>
      <w:r w:rsidRPr="00C9176A">
        <w:rPr>
          <w:sz w:val="14"/>
        </w:rPr>
        <w:t xml:space="preserve"> </w:t>
      </w:r>
      <w:r w:rsidRPr="00C9176A">
        <w:rPr>
          <w:u w:val="single"/>
        </w:rPr>
        <w:t>financial crisis</w:t>
      </w:r>
      <w:r w:rsidRPr="00C9176A">
        <w:rPr>
          <w:sz w:val="14"/>
        </w:rPr>
        <w:t xml:space="preserve"> </w:t>
      </w:r>
      <w:r w:rsidRPr="00C9176A">
        <w:rPr>
          <w:u w:val="single"/>
        </w:rPr>
        <w:t>and</w:t>
      </w:r>
      <w:r w:rsidRPr="00C9176A">
        <w:rPr>
          <w:sz w:val="14"/>
        </w:rPr>
        <w:t xml:space="preserve"> the </w:t>
      </w:r>
      <w:r w:rsidRPr="00290FA1">
        <w:rPr>
          <w:highlight w:val="green"/>
          <w:u w:val="single"/>
        </w:rPr>
        <w:t>coronavirus</w:t>
      </w:r>
      <w:r w:rsidRPr="00C9176A">
        <w:rPr>
          <w:sz w:val="14"/>
        </w:rPr>
        <w:t xml:space="preserve"> pandemic, </w:t>
      </w:r>
      <w:r w:rsidRPr="00C9176A">
        <w:rPr>
          <w:u w:val="single"/>
        </w:rPr>
        <w:t>large-scale state-led investment in the green transition</w:t>
      </w:r>
      <w:r w:rsidRPr="00C9176A">
        <w:rPr>
          <w:sz w:val="14"/>
        </w:rPr>
        <w:t xml:space="preserve"> accompanied by a renewed interest in the role of industrial policy (Mazzucato, 2021), </w:t>
      </w:r>
      <w:r w:rsidRPr="00C9176A">
        <w:rPr>
          <w:u w:val="single"/>
        </w:rPr>
        <w:t xml:space="preserve">the rise of </w:t>
      </w:r>
      <w:r w:rsidRPr="00290FA1">
        <w:rPr>
          <w:highlight w:val="green"/>
          <w:u w:val="single"/>
        </w:rPr>
        <w:t>financial capital</w:t>
      </w:r>
      <w:r w:rsidRPr="00C9176A">
        <w:rPr>
          <w:u w:val="single"/>
        </w:rPr>
        <w:t xml:space="preserve"> and</w:t>
      </w:r>
      <w:r w:rsidRPr="00C9176A">
        <w:rPr>
          <w:sz w:val="14"/>
        </w:rPr>
        <w:t xml:space="preserve">, with it, </w:t>
      </w:r>
      <w:r w:rsidRPr="00C9176A">
        <w:rPr>
          <w:u w:val="single"/>
        </w:rPr>
        <w:t>the rise of powerful asset managers</w:t>
      </w:r>
      <w:r w:rsidRPr="00C9176A">
        <w:rPr>
          <w:sz w:val="14"/>
        </w:rPr>
        <w:t xml:space="preserve"> (Braun, 2020) </w:t>
      </w:r>
      <w:r w:rsidRPr="00290FA1">
        <w:rPr>
          <w:highlight w:val="green"/>
          <w:u w:val="single"/>
        </w:rPr>
        <w:t>all point towards</w:t>
      </w:r>
      <w:r w:rsidRPr="00C9176A">
        <w:rPr>
          <w:u w:val="single"/>
        </w:rPr>
        <w:t xml:space="preserve"> capitalism transitioning into </w:t>
      </w:r>
      <w:r w:rsidRPr="00290FA1">
        <w:rPr>
          <w:highlight w:val="green"/>
          <w:u w:val="single"/>
        </w:rPr>
        <w:t>a new</w:t>
      </w:r>
      <w:r w:rsidRPr="00C9176A">
        <w:rPr>
          <w:sz w:val="14"/>
        </w:rPr>
        <w:t xml:space="preserve">, and yet to be defined, </w:t>
      </w:r>
      <w:r w:rsidRPr="00290FA1">
        <w:rPr>
          <w:highlight w:val="green"/>
          <w:u w:val="single"/>
        </w:rPr>
        <w:t>regulatory regime</w:t>
      </w:r>
      <w:r w:rsidRPr="00C9176A">
        <w:rPr>
          <w:sz w:val="14"/>
        </w:rPr>
        <w:t xml:space="preserve">. </w:t>
      </w:r>
      <w:r w:rsidRPr="00290FA1">
        <w:rPr>
          <w:highlight w:val="green"/>
          <w:u w:val="single"/>
        </w:rPr>
        <w:t>Such transitions are never seamless</w:t>
      </w:r>
      <w:r w:rsidRPr="00C9176A">
        <w:rPr>
          <w:sz w:val="14"/>
        </w:rPr>
        <w:t xml:space="preserve">, </w:t>
      </w:r>
      <w:r w:rsidRPr="00C9176A">
        <w:rPr>
          <w:u w:val="single"/>
        </w:rPr>
        <w:t>and they suggest that</w:t>
      </w:r>
      <w:r w:rsidRPr="00C9176A">
        <w:rPr>
          <w:sz w:val="14"/>
        </w:rPr>
        <w:t xml:space="preserve"> – </w:t>
      </w:r>
      <w:r w:rsidRPr="00C9176A">
        <w:rPr>
          <w:u w:val="single"/>
        </w:rPr>
        <w:t>even from the perspective of those who had up to this point benefitted from its operations</w:t>
      </w:r>
      <w:r w:rsidRPr="00C9176A">
        <w:rPr>
          <w:sz w:val="14"/>
        </w:rPr>
        <w:t xml:space="preserve"> – </w:t>
      </w:r>
      <w:r w:rsidRPr="00290FA1">
        <w:rPr>
          <w:highlight w:val="green"/>
          <w:u w:val="single"/>
        </w:rPr>
        <w:t>the s</w:t>
      </w:r>
      <w:r w:rsidRPr="00C9176A">
        <w:rPr>
          <w:u w:val="single"/>
        </w:rPr>
        <w:t xml:space="preserve">tatus </w:t>
      </w:r>
      <w:r w:rsidRPr="00290FA1">
        <w:rPr>
          <w:highlight w:val="green"/>
          <w:u w:val="single"/>
        </w:rPr>
        <w:t>quo cannot be upheld</w:t>
      </w:r>
      <w:r w:rsidRPr="00C9176A">
        <w:rPr>
          <w:u w:val="single"/>
        </w:rPr>
        <w:t xml:space="preserve"> in its current form.</w:t>
      </w:r>
      <w:r w:rsidRPr="00C9176A">
        <w:rPr>
          <w:sz w:val="14"/>
        </w:rPr>
        <w:t xml:space="preserve"> It is then all the more important to not just analyse, comment on and speculate about what form capitalism will take next, but instead to actively develop viable alternatives to capitalism as a mode of (re-)production and an institutionalized social order.</w:t>
      </w:r>
    </w:p>
    <w:p w14:paraId="045EFCAB" w14:textId="06A74FBF" w:rsidR="000D1581" w:rsidRPr="00B40132" w:rsidRDefault="000D1581" w:rsidP="007F26C5">
      <w:r w:rsidRPr="00290FA1">
        <w:rPr>
          <w:highlight w:val="green"/>
          <w:u w:val="single"/>
        </w:rPr>
        <w:t>Developing</w:t>
      </w:r>
      <w:r w:rsidRPr="00C9176A">
        <w:rPr>
          <w:u w:val="single"/>
        </w:rPr>
        <w:t xml:space="preserve"> such </w:t>
      </w:r>
      <w:r w:rsidRPr="00290FA1">
        <w:rPr>
          <w:highlight w:val="green"/>
          <w:u w:val="single"/>
        </w:rPr>
        <w:t>alternatives is</w:t>
      </w:r>
      <w:r w:rsidRPr="00C9176A">
        <w:rPr>
          <w:sz w:val="14"/>
        </w:rPr>
        <w:t xml:space="preserve"> constructive not only because it aims to go beyond critique, but also crucially because the struggle for the alternative is always already a process of constructing different forms of social relations. It is creative because it understands this construction as a continuous process of democratic deliberation and coordination. Creative construction is not about having a plan, but </w:t>
      </w:r>
      <w:r w:rsidRPr="00290FA1">
        <w:rPr>
          <w:rStyle w:val="Emphasis"/>
          <w:highlight w:val="green"/>
        </w:rPr>
        <w:t>about planning together</w:t>
      </w:r>
      <w:r w:rsidRPr="00290FA1">
        <w:rPr>
          <w:sz w:val="14"/>
          <w:highlight w:val="green"/>
        </w:rPr>
        <w:t xml:space="preserve">. </w:t>
      </w:r>
      <w:r w:rsidRPr="00290FA1">
        <w:rPr>
          <w:highlight w:val="green"/>
          <w:u w:val="single"/>
        </w:rPr>
        <w:t>Creative construction means deliberate</w:t>
      </w:r>
      <w:r w:rsidRPr="00C9176A">
        <w:rPr>
          <w:u w:val="single"/>
        </w:rPr>
        <w:t xml:space="preserve"> and collaborative forms of </w:t>
      </w:r>
      <w:r w:rsidRPr="00290FA1">
        <w:rPr>
          <w:highlight w:val="green"/>
          <w:u w:val="single"/>
        </w:rPr>
        <w:t>organizing</w:t>
      </w:r>
      <w:r w:rsidRPr="00C9176A">
        <w:rPr>
          <w:u w:val="single"/>
        </w:rPr>
        <w:t xml:space="preserve"> society that contrast with the</w:t>
      </w:r>
      <w:r w:rsidRPr="00C9176A">
        <w:rPr>
          <w:sz w:val="14"/>
        </w:rPr>
        <w:t xml:space="preserve"> (ultimately not really creative) </w:t>
      </w:r>
      <w:r w:rsidRPr="00C9176A">
        <w:rPr>
          <w:u w:val="single"/>
        </w:rPr>
        <w:t>destruction that is a necessary aspect of submitting key decisions of life to impersonal market forces</w:t>
      </w:r>
      <w:r>
        <w:rPr>
          <w:u w:val="single"/>
        </w:rPr>
        <w:br/>
      </w:r>
      <w:r>
        <w:rPr>
          <w:u w:val="single"/>
        </w:rPr>
        <w:br/>
      </w:r>
    </w:p>
    <w:p w14:paraId="6D2E5CBC" w14:textId="77777777" w:rsidR="007B5913" w:rsidRDefault="007B5913" w:rsidP="007B5913"/>
    <w:sectPr w:rsidR="007B5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389647862">
    <w:abstractNumId w:val="12"/>
  </w:num>
  <w:num w:numId="16" w16cid:durableId="1553731567">
    <w:abstractNumId w:val="18"/>
  </w:num>
  <w:num w:numId="17" w16cid:durableId="156501971">
    <w:abstractNumId w:val="15"/>
  </w:num>
  <w:num w:numId="18" w16cid:durableId="1835606824">
    <w:abstractNumId w:val="20"/>
  </w:num>
  <w:num w:numId="19" w16cid:durableId="1610770289">
    <w:abstractNumId w:val="10"/>
  </w:num>
  <w:num w:numId="20" w16cid:durableId="678627551">
    <w:abstractNumId w:val="16"/>
  </w:num>
  <w:num w:numId="21" w16cid:durableId="12250645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51A"/>
    <w:rsid w:val="000D1581"/>
    <w:rsid w:val="000E2560"/>
    <w:rsid w:val="001B6C44"/>
    <w:rsid w:val="002764ED"/>
    <w:rsid w:val="006361D4"/>
    <w:rsid w:val="007917D7"/>
    <w:rsid w:val="007B5913"/>
    <w:rsid w:val="007F26C5"/>
    <w:rsid w:val="008032B4"/>
    <w:rsid w:val="0087068A"/>
    <w:rsid w:val="008F4BA8"/>
    <w:rsid w:val="009A7223"/>
    <w:rsid w:val="009A73F3"/>
    <w:rsid w:val="00AA60E1"/>
    <w:rsid w:val="00BB09DE"/>
    <w:rsid w:val="00C004BA"/>
    <w:rsid w:val="00C801F7"/>
    <w:rsid w:val="00C82D27"/>
    <w:rsid w:val="00C94CDE"/>
    <w:rsid w:val="00CA3178"/>
    <w:rsid w:val="00D04E8A"/>
    <w:rsid w:val="00D1551A"/>
    <w:rsid w:val="00DB01BD"/>
    <w:rsid w:val="00ED0191"/>
    <w:rsid w:val="00F43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92CD"/>
  <w15:chartTrackingRefBased/>
  <w15:docId w15:val="{145A7894-F569-4F42-947B-E18D93AC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73F3"/>
    <w:pPr>
      <w:spacing w:line="259" w:lineRule="auto"/>
    </w:pPr>
    <w:rPr>
      <w:rFonts w:ascii="Calibri" w:hAnsi="Calibri" w:cs="Calibri"/>
      <w:kern w:val="0"/>
      <w:sz w:val="22"/>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9A73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9A73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A73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t"/>
    <w:basedOn w:val="Normal"/>
    <w:next w:val="Normal"/>
    <w:link w:val="Heading4Char"/>
    <w:uiPriority w:val="3"/>
    <w:qFormat/>
    <w:rsid w:val="009A73F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A73F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DB0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B0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B0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B0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9A73F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9A73F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A73F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9A73F3"/>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9A73F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DB0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B01B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B0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B01BD"/>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DB0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DB01B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B0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B01B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B01B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B01BD"/>
    <w:rPr>
      <w:i/>
      <w:iCs/>
      <w:color w:val="404040" w:themeColor="text1" w:themeTint="BF"/>
    </w:rPr>
  </w:style>
  <w:style w:type="paragraph" w:styleId="ListParagraph">
    <w:name w:val="List Paragraph"/>
    <w:aliases w:val="6 font,Colorful List - Accent 11,List Paragraph1,List Paragraph2"/>
    <w:basedOn w:val="Normal"/>
    <w:uiPriority w:val="34"/>
    <w:qFormat/>
    <w:rsid w:val="00DB01BD"/>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
    <w:basedOn w:val="DefaultParagraphFont"/>
    <w:uiPriority w:val="21"/>
    <w:qFormat/>
    <w:rsid w:val="00DB01BD"/>
    <w:rPr>
      <w:i/>
      <w:iCs/>
      <w:color w:val="0F4761" w:themeColor="accent1" w:themeShade="BF"/>
    </w:rPr>
  </w:style>
  <w:style w:type="paragraph" w:styleId="IntenseQuote">
    <w:name w:val="Intense Quote"/>
    <w:basedOn w:val="Normal"/>
    <w:next w:val="Normal"/>
    <w:link w:val="IntenseQuoteChar"/>
    <w:uiPriority w:val="30"/>
    <w:qFormat/>
    <w:rsid w:val="00DB0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BD"/>
    <w:rPr>
      <w:i/>
      <w:iCs/>
      <w:color w:val="0F4761" w:themeColor="accent1" w:themeShade="BF"/>
    </w:rPr>
  </w:style>
  <w:style w:type="character" w:styleId="IntenseReference">
    <w:name w:val="Intense Reference"/>
    <w:basedOn w:val="DefaultParagraphFont"/>
    <w:uiPriority w:val="32"/>
    <w:qFormat/>
    <w:rsid w:val="00DB01BD"/>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9A73F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A73F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A73F3"/>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8.,S,9.5 ,9.,8"/>
    <w:basedOn w:val="DefaultParagraphFont"/>
    <w:uiPriority w:val="7"/>
    <w:qFormat/>
    <w:rsid w:val="009A73F3"/>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strong,Char Char Char Char Char Char Char Char3"/>
    <w:basedOn w:val="DefaultParagraphFont"/>
    <w:uiPriority w:val="22"/>
    <w:qFormat/>
    <w:rsid w:val="009A73F3"/>
    <w:rPr>
      <w:b/>
      <w:bCs/>
    </w:rPr>
  </w:style>
  <w:style w:type="character" w:styleId="BookTitle">
    <w:name w:val="Book Title"/>
    <w:basedOn w:val="DefaultParagraphFont"/>
    <w:uiPriority w:val="33"/>
    <w:qFormat/>
    <w:rsid w:val="009A73F3"/>
    <w:rPr>
      <w:b/>
      <w:bCs/>
      <w:i/>
      <w:iCs/>
      <w:spacing w:val="5"/>
    </w:rPr>
  </w:style>
  <w:style w:type="numbering" w:styleId="111111">
    <w:name w:val="Outline List 2"/>
    <w:basedOn w:val="NoList"/>
    <w:uiPriority w:val="99"/>
    <w:unhideWhenUsed/>
    <w:rsid w:val="009A73F3"/>
  </w:style>
  <w:style w:type="paragraph" w:styleId="Header">
    <w:name w:val="header"/>
    <w:aliases w:val="Header Char Char1,Header Char2 Char Char Char,Header Char1 Char1 Char Char Char,Header Char Char Char1 Char Char Char,Header Char Char2 Char Char Char,Header 1, Char2,Block Char Char,Header Char Char Char Char, Char Char Char Char Char,HeaderOld"/>
    <w:basedOn w:val="Normal"/>
    <w:link w:val="HeaderChar"/>
    <w:uiPriority w:val="99"/>
    <w:rsid w:val="009A73F3"/>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9A73F3"/>
    <w:rPr>
      <w:rFonts w:ascii="Calibri" w:hAnsi="Calibri" w:cs="Calibri"/>
      <w:kern w:val="0"/>
      <w:sz w:val="22"/>
      <w:szCs w:val="22"/>
      <w14:ligatures w14:val="none"/>
    </w:rPr>
  </w:style>
  <w:style w:type="paragraph" w:styleId="Footer">
    <w:name w:val="footer"/>
    <w:basedOn w:val="Normal"/>
    <w:link w:val="FooterChar"/>
    <w:uiPriority w:val="99"/>
    <w:rsid w:val="009A73F3"/>
    <w:pPr>
      <w:tabs>
        <w:tab w:val="center" w:pos="4680"/>
        <w:tab w:val="right" w:pos="9360"/>
      </w:tabs>
    </w:pPr>
  </w:style>
  <w:style w:type="character" w:customStyle="1" w:styleId="FooterChar">
    <w:name w:val="Footer Char"/>
    <w:basedOn w:val="DefaultParagraphFont"/>
    <w:link w:val="Footer"/>
    <w:uiPriority w:val="99"/>
    <w:rsid w:val="009A73F3"/>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9A73F3"/>
    <w:pPr>
      <w:spacing w:after="120"/>
    </w:pPr>
  </w:style>
  <w:style w:type="character" w:customStyle="1" w:styleId="BodyTextChar">
    <w:name w:val="Body Text Char"/>
    <w:aliases w:val="BT Char"/>
    <w:basedOn w:val="DefaultParagraphFont"/>
    <w:link w:val="BodyText"/>
    <w:uiPriority w:val="99"/>
    <w:rsid w:val="009A73F3"/>
    <w:rPr>
      <w:rFonts w:ascii="Calibri" w:hAnsi="Calibri" w:cs="Calibri"/>
      <w:kern w:val="0"/>
      <w:sz w:val="22"/>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9A73F3"/>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2,Dont use Char,Tag and Cite Char,Card Format Char2,Very Small Text Char,Note Level 21 Char1,Clear Char1,DDI Tag Char1,Tag Title Char1,No Spacing51 Char1,No Spacing11211 Char1,No Spacing6 Char1,No Spacing tnr Char1"/>
    <w:basedOn w:val="DefaultParagraphFont"/>
    <w:link w:val="NoSpacing"/>
    <w:uiPriority w:val="99"/>
    <w:rsid w:val="009A73F3"/>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qFormat/>
    <w:rsid w:val="009A73F3"/>
    <w:rPr>
      <w:color w:val="467886" w:themeColor="hyperlink"/>
      <w:u w:val="single"/>
    </w:rPr>
  </w:style>
  <w:style w:type="character" w:styleId="UnresolvedMention">
    <w:name w:val="Unresolved Mention"/>
    <w:basedOn w:val="DefaultParagraphFont"/>
    <w:uiPriority w:val="99"/>
    <w:unhideWhenUsed/>
    <w:rsid w:val="009A73F3"/>
    <w:rPr>
      <w:color w:val="605E5C"/>
      <w:shd w:val="clear" w:color="auto" w:fill="E1DFDD"/>
    </w:rPr>
  </w:style>
  <w:style w:type="paragraph" w:customStyle="1" w:styleId="Undertag">
    <w:name w:val="Undertag"/>
    <w:link w:val="UndertagChar"/>
    <w:autoRedefine/>
    <w:uiPriority w:val="5"/>
    <w:qFormat/>
    <w:rsid w:val="009A73F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A73F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A73F3"/>
    <w:rPr>
      <w:color w:val="0A2F41" w:themeColor="accent1" w:themeShade="80"/>
    </w:rPr>
  </w:style>
  <w:style w:type="character" w:customStyle="1" w:styleId="AnalyticChar">
    <w:name w:val="Analytic Char"/>
    <w:basedOn w:val="DefaultParagraphFont"/>
    <w:link w:val="Analytic"/>
    <w:uiPriority w:val="5"/>
    <w:rsid w:val="009A73F3"/>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D04E8A"/>
    <w:pPr>
      <w:spacing w:after="0" w:line="240" w:lineRule="auto"/>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D04E8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C82D27"/>
    <w:pPr>
      <w:pBdr>
        <w:top w:val="single" w:sz="12" w:space="1" w:color="auto"/>
        <w:left w:val="single" w:sz="12" w:space="4" w:color="auto"/>
        <w:bottom w:val="single" w:sz="12" w:space="1" w:color="auto"/>
        <w:right w:val="single" w:sz="12" w:space="4" w:color="auto"/>
      </w:pBdr>
      <w:spacing w:after="0" w:line="240" w:lineRule="auto"/>
      <w:ind w:left="720"/>
      <w:jc w:val="both"/>
    </w:pPr>
    <w:rPr>
      <w:rFonts w:ascii="Arial" w:hAnsi="Arial" w:cs="Arial"/>
      <w:iCs/>
      <w:sz w:val="24"/>
      <w:u w:val="single"/>
      <w:bdr w:val="single" w:sz="8" w:space="0" w:color="auto"/>
    </w:rPr>
  </w:style>
  <w:style w:type="character" w:customStyle="1" w:styleId="Style1Char1">
    <w:name w:val="Style1 Char1"/>
    <w:basedOn w:val="DefaultParagraphFont"/>
    <w:rsid w:val="00C82D27"/>
    <w:rPr>
      <w:rFonts w:ascii="Times New Roman" w:eastAsia="SimSun" w:hAnsi="Times New Roman" w:cs="Times New Roman"/>
      <w:szCs w:val="24"/>
      <w:u w:val="single"/>
      <w:lang w:eastAsia="zh-CN"/>
    </w:rPr>
  </w:style>
  <w:style w:type="character" w:customStyle="1" w:styleId="a">
    <w:name w:val="a"/>
    <w:basedOn w:val="DefaultParagraphFont"/>
    <w:rsid w:val="00C82D27"/>
  </w:style>
  <w:style w:type="table" w:styleId="TableGrid">
    <w:name w:val="Table Grid"/>
    <w:basedOn w:val="TableNormal"/>
    <w:uiPriority w:val="39"/>
    <w:rsid w:val="00C82D27"/>
    <w:pPr>
      <w:spacing w:after="0" w:line="240" w:lineRule="auto"/>
    </w:pPr>
    <w:rPr>
      <w:kern w:val="0"/>
      <w:sz w:val="22"/>
      <w:szCs w:val="22"/>
      <w14:ligatures w14:val="none"/>
    </w:rPr>
    <w:tblPr/>
  </w:style>
  <w:style w:type="paragraph" w:customStyle="1" w:styleId="CiteSpacing">
    <w:name w:val="Cite Spacing"/>
    <w:basedOn w:val="Normal"/>
    <w:uiPriority w:val="4"/>
    <w:qFormat/>
    <w:rsid w:val="00C82D27"/>
    <w:pPr>
      <w:spacing w:before="60" w:after="60" w:line="240" w:lineRule="auto"/>
    </w:pPr>
    <w:rPr>
      <w:rFonts w:ascii="Arial" w:hAnsi="Arial" w:cs="Arial"/>
      <w:sz w:val="16"/>
    </w:rPr>
  </w:style>
  <w:style w:type="character" w:customStyle="1" w:styleId="underline">
    <w:name w:val="underline"/>
    <w:basedOn w:val="DefaultParagraphFont"/>
    <w:uiPriority w:val="20"/>
    <w:qFormat/>
    <w:rsid w:val="00C82D27"/>
    <w:rPr>
      <w:sz w:val="20"/>
      <w:u w:val="single"/>
    </w:rPr>
  </w:style>
  <w:style w:type="character" w:customStyle="1" w:styleId="StyleBold">
    <w:name w:val="Style Bold"/>
    <w:basedOn w:val="DefaultParagraphFont"/>
    <w:uiPriority w:val="9"/>
    <w:qFormat/>
    <w:rsid w:val="00C82D27"/>
    <w:rPr>
      <w:b/>
      <w:bCs/>
    </w:rPr>
  </w:style>
  <w:style w:type="character" w:customStyle="1" w:styleId="apple-style-span">
    <w:name w:val="apple-style-span"/>
    <w:basedOn w:val="DefaultParagraphFont"/>
    <w:rsid w:val="00C82D27"/>
  </w:style>
  <w:style w:type="character" w:customStyle="1" w:styleId="CharChar2">
    <w:name w:val="Char Char2"/>
    <w:basedOn w:val="DefaultParagraphFont"/>
    <w:rsid w:val="00C82D2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C82D27"/>
    <w:rPr>
      <w:rFonts w:cs="Arial"/>
      <w:bCs/>
      <w:szCs w:val="26"/>
      <w:u w:val="single"/>
      <w:lang w:val="en-US" w:eastAsia="en-US" w:bidi="ar-SA"/>
    </w:rPr>
  </w:style>
  <w:style w:type="character" w:customStyle="1" w:styleId="grey10">
    <w:name w:val="grey10"/>
    <w:basedOn w:val="DefaultParagraphFont"/>
    <w:rsid w:val="00C82D27"/>
  </w:style>
  <w:style w:type="character" w:customStyle="1" w:styleId="navy13bd">
    <w:name w:val="navy13bd"/>
    <w:basedOn w:val="DefaultParagraphFont"/>
    <w:rsid w:val="00C82D27"/>
  </w:style>
  <w:style w:type="character" w:customStyle="1" w:styleId="Style9ptUnderline2">
    <w:name w:val="Style 9 pt Underline2"/>
    <w:basedOn w:val="DefaultParagraphFont"/>
    <w:rsid w:val="00C82D27"/>
    <w:rPr>
      <w:sz w:val="20"/>
      <w:u w:val="single"/>
    </w:rPr>
  </w:style>
  <w:style w:type="character" w:customStyle="1" w:styleId="Style9ptBoldUnderline1">
    <w:name w:val="Style 9 pt Bold Underline1"/>
    <w:basedOn w:val="DefaultParagraphFont"/>
    <w:rsid w:val="00C82D27"/>
    <w:rPr>
      <w:b/>
      <w:bCs/>
      <w:sz w:val="20"/>
      <w:u w:val="single"/>
    </w:rPr>
  </w:style>
  <w:style w:type="character" w:customStyle="1" w:styleId="cardChar">
    <w:name w:val="card Char"/>
    <w:aliases w:val="Bold Cite Char Char,Speed Cite Char"/>
    <w:basedOn w:val="DefaultParagraphFont"/>
    <w:uiPriority w:val="6"/>
    <w:rsid w:val="00C82D27"/>
    <w:rPr>
      <w:rFonts w:ascii="Arial Narrow" w:eastAsia="Times New Roman" w:hAnsi="Arial Narrow" w:cs="Calibri"/>
      <w:szCs w:val="20"/>
    </w:rPr>
  </w:style>
  <w:style w:type="character" w:customStyle="1" w:styleId="Style1Char">
    <w:name w:val="Style1 Char"/>
    <w:basedOn w:val="DefaultParagraphFont"/>
    <w:rsid w:val="00C82D27"/>
    <w:rPr>
      <w:rFonts w:ascii="Arial Narrow" w:eastAsia="SimSun" w:hAnsi="Arial Narrow" w:cs="Calibri"/>
      <w:szCs w:val="24"/>
      <w:u w:val="single"/>
      <w:lang w:eastAsia="zh-CN"/>
    </w:rPr>
  </w:style>
  <w:style w:type="character" w:customStyle="1" w:styleId="highlight2">
    <w:name w:val="highlight2"/>
    <w:basedOn w:val="DefaultParagraphFont"/>
    <w:rsid w:val="00C82D27"/>
    <w:rPr>
      <w:b/>
      <w:sz w:val="20"/>
      <w:u w:val="thick"/>
      <w:bdr w:val="none" w:sz="0" w:space="0" w:color="auto"/>
      <w:shd w:val="clear" w:color="auto" w:fill="auto"/>
    </w:rPr>
  </w:style>
  <w:style w:type="character" w:customStyle="1" w:styleId="box">
    <w:name w:val="box"/>
    <w:basedOn w:val="DefaultParagraphFont"/>
    <w:rsid w:val="00C82D27"/>
    <w:rPr>
      <w:rFonts w:cs="Arial"/>
      <w:color w:val="000000"/>
      <w:szCs w:val="22"/>
      <w:bdr w:val="single" w:sz="12" w:space="0" w:color="auto"/>
    </w:rPr>
  </w:style>
  <w:style w:type="paragraph" w:customStyle="1" w:styleId="Style4">
    <w:name w:val="Style4"/>
    <w:basedOn w:val="Normal"/>
    <w:link w:val="Style4Char"/>
    <w:uiPriority w:val="99"/>
    <w:qFormat/>
    <w:rsid w:val="00C82D27"/>
    <w:pPr>
      <w:spacing w:after="0" w:line="240" w:lineRule="auto"/>
    </w:pPr>
    <w:rPr>
      <w:rFonts w:ascii="Arial" w:eastAsia="Times New Roman" w:hAnsi="Arial" w:cs="Arial"/>
      <w:sz w:val="16"/>
      <w:szCs w:val="24"/>
      <w:u w:val="single"/>
    </w:rPr>
  </w:style>
  <w:style w:type="character" w:customStyle="1" w:styleId="Style4Char">
    <w:name w:val="Style4 Char"/>
    <w:link w:val="Style4"/>
    <w:uiPriority w:val="99"/>
    <w:rsid w:val="00C82D27"/>
    <w:rPr>
      <w:rFonts w:ascii="Arial" w:eastAsia="Times New Roman" w:hAnsi="Arial" w:cs="Arial"/>
      <w:kern w:val="0"/>
      <w:sz w:val="16"/>
      <w:u w:val="single"/>
      <w14:ligatures w14:val="none"/>
    </w:rPr>
  </w:style>
  <w:style w:type="paragraph" w:customStyle="1" w:styleId="cardtext">
    <w:name w:val="card text"/>
    <w:basedOn w:val="Normal"/>
    <w:link w:val="cardtextChar"/>
    <w:qFormat/>
    <w:rsid w:val="00C82D27"/>
    <w:pPr>
      <w:spacing w:after="0" w:line="240" w:lineRule="auto"/>
      <w:ind w:left="288" w:right="288"/>
    </w:pPr>
    <w:rPr>
      <w:rFonts w:ascii="Arial" w:eastAsia="Calibri" w:hAnsi="Arial" w:cs="Arial"/>
      <w:sz w:val="16"/>
    </w:rPr>
  </w:style>
  <w:style w:type="character" w:customStyle="1" w:styleId="cardtextChar">
    <w:name w:val="card text Char"/>
    <w:basedOn w:val="DefaultParagraphFont"/>
    <w:link w:val="cardtext"/>
    <w:rsid w:val="00C82D27"/>
    <w:rPr>
      <w:rFonts w:ascii="Arial" w:eastAsia="Calibri" w:hAnsi="Arial" w:cs="Arial"/>
      <w:kern w:val="0"/>
      <w:sz w:val="16"/>
      <w:szCs w:val="22"/>
      <w14:ligatures w14:val="none"/>
    </w:rPr>
  </w:style>
  <w:style w:type="character" w:customStyle="1" w:styleId="UnderlineCharChar">
    <w:name w:val="Underline Char Char"/>
    <w:link w:val="UnderlineChar"/>
    <w:rsid w:val="00C82D27"/>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82D27"/>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C82D27"/>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C82D27"/>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C82D2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C82D27"/>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C82D27"/>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C82D27"/>
    <w:pPr>
      <w:spacing w:after="120" w:line="240" w:lineRule="auto"/>
      <w:jc w:val="center"/>
      <w:outlineLvl w:val="0"/>
    </w:pPr>
    <w:rPr>
      <w:rFonts w:ascii="Arial" w:eastAsia="Times New Roman" w:hAnsi="Arial" w:cs="Arial"/>
      <w:b/>
      <w:sz w:val="32"/>
      <w:szCs w:val="20"/>
      <w:u w:val="single"/>
    </w:rPr>
  </w:style>
  <w:style w:type="character" w:customStyle="1" w:styleId="pmterms1">
    <w:name w:val="pmterms1"/>
    <w:basedOn w:val="DefaultParagraphFont"/>
    <w:rsid w:val="00C82D27"/>
  </w:style>
  <w:style w:type="character" w:customStyle="1" w:styleId="term">
    <w:name w:val="term"/>
    <w:basedOn w:val="DefaultParagraphFont"/>
    <w:rsid w:val="00C82D27"/>
  </w:style>
  <w:style w:type="character" w:customStyle="1" w:styleId="Style11pt">
    <w:name w:val="Style 11 pt"/>
    <w:basedOn w:val="DefaultParagraphFont"/>
    <w:rsid w:val="00C82D27"/>
    <w:rPr>
      <w:sz w:val="20"/>
    </w:rPr>
  </w:style>
  <w:style w:type="character" w:customStyle="1" w:styleId="Style11ptUnderline">
    <w:name w:val="Style 11 pt Underline"/>
    <w:basedOn w:val="DefaultParagraphFont"/>
    <w:rsid w:val="00C82D27"/>
    <w:rPr>
      <w:rFonts w:ascii="Times New Roman" w:hAnsi="Times New Roman"/>
      <w:sz w:val="20"/>
      <w:u w:val="single"/>
    </w:rPr>
  </w:style>
  <w:style w:type="character" w:customStyle="1" w:styleId="Style11ptBoldUnderline">
    <w:name w:val="Style 11 pt Bold Underline"/>
    <w:basedOn w:val="DefaultParagraphFont"/>
    <w:rsid w:val="00C82D27"/>
    <w:rPr>
      <w:b/>
      <w:bCs/>
      <w:sz w:val="20"/>
      <w:u w:val="single"/>
    </w:rPr>
  </w:style>
  <w:style w:type="paragraph" w:customStyle="1" w:styleId="StyleStyle411pt">
    <w:name w:val="Style Style4 + 11 pt"/>
    <w:basedOn w:val="Normal"/>
    <w:link w:val="StyleStyle411ptChar"/>
    <w:qFormat/>
    <w:rsid w:val="00C82D27"/>
    <w:pPr>
      <w:spacing w:after="0" w:line="240" w:lineRule="auto"/>
    </w:pPr>
    <w:rPr>
      <w:rFonts w:ascii="Arial" w:eastAsia="Times New Roman" w:hAnsi="Arial" w:cs="Arial"/>
      <w:sz w:val="16"/>
      <w:szCs w:val="24"/>
      <w:u w:val="single"/>
    </w:rPr>
  </w:style>
  <w:style w:type="character" w:customStyle="1" w:styleId="StyleStyle411ptChar">
    <w:name w:val="Style Style4 + 11 pt Char"/>
    <w:basedOn w:val="DefaultParagraphFont"/>
    <w:link w:val="StyleStyle411pt"/>
    <w:rsid w:val="00C82D27"/>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C82D27"/>
    <w:rPr>
      <w:sz w:val="20"/>
      <w:u w:val="single"/>
      <w:bdr w:val="single" w:sz="4" w:space="0" w:color="auto"/>
    </w:rPr>
  </w:style>
  <w:style w:type="character" w:customStyle="1" w:styleId="Heading3CharCharCharChar2">
    <w:name w:val="Heading 3 Char Char Char Char2"/>
    <w:basedOn w:val="DefaultParagraphFont"/>
    <w:rsid w:val="00C82D27"/>
    <w:rPr>
      <w:rFonts w:cs="Arial"/>
      <w:bCs/>
      <w:szCs w:val="26"/>
      <w:u w:val="single"/>
      <w:lang w:val="en-US" w:eastAsia="en-US" w:bidi="ar-SA"/>
    </w:rPr>
  </w:style>
  <w:style w:type="character" w:customStyle="1" w:styleId="Style9pt">
    <w:name w:val="Style 9 pt"/>
    <w:basedOn w:val="DefaultParagraphFont"/>
    <w:rsid w:val="00C82D27"/>
    <w:rPr>
      <w:rFonts w:ascii="Times New Roman" w:hAnsi="Times New Roman"/>
      <w:sz w:val="20"/>
    </w:rPr>
  </w:style>
  <w:style w:type="character" w:customStyle="1" w:styleId="StyleBoldUnderline1">
    <w:name w:val="Style Bold Underline1"/>
    <w:basedOn w:val="DefaultParagraphFont"/>
    <w:rsid w:val="00C82D27"/>
    <w:rPr>
      <w:b w:val="0"/>
      <w:bCs/>
      <w:u w:val="single"/>
    </w:rPr>
  </w:style>
  <w:style w:type="character" w:customStyle="1" w:styleId="Styleunderline9pt">
    <w:name w:val="Style underline + 9 pt"/>
    <w:basedOn w:val="underline"/>
    <w:rsid w:val="00C82D27"/>
    <w:rPr>
      <w:rFonts w:ascii="Times New Roman" w:hAnsi="Times New Roman" w:cs="Times New Roman"/>
      <w:b/>
      <w:sz w:val="20"/>
      <w:u w:val="single"/>
    </w:rPr>
  </w:style>
  <w:style w:type="character" w:customStyle="1" w:styleId="StyleUnderlineChar9pt">
    <w:name w:val="Style Underline Char + 9 pt"/>
    <w:basedOn w:val="DefaultParagraphFont"/>
    <w:rsid w:val="00C82D27"/>
    <w:rPr>
      <w:b w:val="0"/>
      <w:bCs/>
      <w:sz w:val="20"/>
      <w:u w:val="single"/>
      <w:lang w:val="en-US" w:eastAsia="en-US" w:bidi="ar-SA"/>
    </w:rPr>
  </w:style>
  <w:style w:type="character" w:customStyle="1" w:styleId="StyleTimesNewRoman9pt">
    <w:name w:val="Style Times New Roman 9 pt"/>
    <w:basedOn w:val="DefaultParagraphFont"/>
    <w:rsid w:val="00C82D27"/>
    <w:rPr>
      <w:rFonts w:ascii="Times New Roman" w:hAnsi="Times New Roman"/>
      <w:sz w:val="20"/>
    </w:rPr>
  </w:style>
  <w:style w:type="paragraph" w:customStyle="1" w:styleId="cardCharChar">
    <w:name w:val="card Char Char"/>
    <w:basedOn w:val="Normal"/>
    <w:link w:val="cardCharCharChar"/>
    <w:qFormat/>
    <w:rsid w:val="00C82D27"/>
    <w:pPr>
      <w:spacing w:after="0" w:line="240" w:lineRule="auto"/>
      <w:ind w:left="288" w:right="288"/>
    </w:pPr>
    <w:rPr>
      <w:rFonts w:ascii="Arial" w:eastAsia="Times New Roman" w:hAnsi="Arial" w:cs="Arial"/>
      <w:sz w:val="16"/>
      <w:szCs w:val="20"/>
    </w:rPr>
  </w:style>
  <w:style w:type="character" w:customStyle="1" w:styleId="cardCharCharChar">
    <w:name w:val="card Char Char Char"/>
    <w:basedOn w:val="DefaultParagraphFont"/>
    <w:link w:val="cardCharChar"/>
    <w:rsid w:val="00C82D27"/>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C82D2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2D27"/>
  </w:style>
  <w:style w:type="character" w:customStyle="1" w:styleId="StylecardCharCharArialNarrow9ptChar">
    <w:name w:val="Style card Char Char + Arial Narrow 9 pt Char"/>
    <w:basedOn w:val="cardCharCharChar"/>
    <w:link w:val="StylecardCharCharArialNarrow9pt"/>
    <w:rsid w:val="00C82D27"/>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C82D2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C82D2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C82D2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2D2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2D2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2D2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C82D27"/>
    <w:rPr>
      <w:rFonts w:eastAsia="Times New Roman"/>
      <w:kern w:val="0"/>
      <w:sz w:val="22"/>
      <w14:ligatures w14:val="none"/>
    </w:rPr>
  </w:style>
  <w:style w:type="character" w:customStyle="1" w:styleId="reduce2">
    <w:name w:val="reduce2"/>
    <w:basedOn w:val="DefaultParagraphFont"/>
    <w:rsid w:val="00C82D27"/>
    <w:rPr>
      <w:rFonts w:ascii="Arial" w:hAnsi="Arial" w:cs="Arial"/>
      <w:color w:val="000000"/>
      <w:sz w:val="10"/>
      <w:szCs w:val="22"/>
    </w:rPr>
  </w:style>
  <w:style w:type="paragraph" w:customStyle="1" w:styleId="StyleStyle49pt3">
    <w:name w:val="Style Style4 + 9 pt3"/>
    <w:basedOn w:val="Style4"/>
    <w:link w:val="StyleStyle49pt3Char"/>
    <w:qFormat/>
    <w:rsid w:val="00C82D27"/>
  </w:style>
  <w:style w:type="character" w:customStyle="1" w:styleId="StyleStyle49pt3Char">
    <w:name w:val="Style Style4 + 9 pt3 Char"/>
    <w:basedOn w:val="Style4Char"/>
    <w:link w:val="StyleStyle49pt3"/>
    <w:rsid w:val="00C82D27"/>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C82D27"/>
    <w:rPr>
      <w:b/>
      <w:bCs/>
    </w:rPr>
  </w:style>
  <w:style w:type="character" w:customStyle="1" w:styleId="StyleStyle4BoldChar">
    <w:name w:val="Style Style4 + Bold Char"/>
    <w:basedOn w:val="Style4Char"/>
    <w:link w:val="StyleStyle4Bold"/>
    <w:rsid w:val="00C82D27"/>
    <w:rPr>
      <w:rFonts w:ascii="Arial" w:eastAsia="Times New Roman" w:hAnsi="Arial" w:cs="Arial"/>
      <w:b/>
      <w:bCs/>
      <w:kern w:val="0"/>
      <w:sz w:val="16"/>
      <w:u w:val="single"/>
      <w14:ligatures w14:val="none"/>
    </w:rPr>
  </w:style>
  <w:style w:type="character" w:customStyle="1" w:styleId="qlabel">
    <w:name w:val="q_label"/>
    <w:basedOn w:val="DefaultParagraphFont"/>
    <w:rsid w:val="00C82D27"/>
  </w:style>
  <w:style w:type="character" w:customStyle="1" w:styleId="alabel">
    <w:name w:val="a_label"/>
    <w:basedOn w:val="DefaultParagraphFont"/>
    <w:rsid w:val="00C82D27"/>
  </w:style>
  <w:style w:type="paragraph" w:customStyle="1" w:styleId="Textsmall">
    <w:name w:val="Textsmall"/>
    <w:basedOn w:val="Normal"/>
    <w:next w:val="Normal"/>
    <w:link w:val="TextsmallChar"/>
    <w:qFormat/>
    <w:rsid w:val="00C82D27"/>
    <w:pPr>
      <w:spacing w:after="0" w:line="240" w:lineRule="auto"/>
    </w:pPr>
    <w:rPr>
      <w:rFonts w:ascii="Arial" w:eastAsia="Times New Roman" w:hAnsi="Arial" w:cs="Arial"/>
      <w:sz w:val="16"/>
      <w:szCs w:val="24"/>
    </w:rPr>
  </w:style>
  <w:style w:type="character" w:customStyle="1" w:styleId="TextsmallChar">
    <w:name w:val="Textsmall Char"/>
    <w:basedOn w:val="DefaultParagraphFont"/>
    <w:link w:val="Textsmall"/>
    <w:rsid w:val="00C82D27"/>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C82D27"/>
    <w:pPr>
      <w:spacing w:after="0" w:line="240" w:lineRule="auto"/>
    </w:pPr>
    <w:rPr>
      <w:rFonts w:ascii="Arial" w:eastAsia="Times New Roman" w:hAnsi="Arial" w:cs="Arial"/>
      <w:sz w:val="16"/>
      <w:szCs w:val="24"/>
      <w:u w:val="single"/>
    </w:rPr>
  </w:style>
  <w:style w:type="character" w:customStyle="1" w:styleId="StyleStyle411pt1Char">
    <w:name w:val="Style Style4 + 11 pt1 Char"/>
    <w:basedOn w:val="DefaultParagraphFont"/>
    <w:link w:val="StyleStyle411pt1"/>
    <w:rsid w:val="00C82D27"/>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C82D27"/>
    <w:pPr>
      <w:spacing w:after="0" w:line="240" w:lineRule="auto"/>
    </w:pPr>
    <w:rPr>
      <w:rFonts w:ascii="Arial" w:eastAsia="Times New Roman" w:hAnsi="Arial" w:cs="Arial"/>
      <w:sz w:val="16"/>
      <w:szCs w:val="24"/>
      <w:u w:val="single"/>
    </w:rPr>
  </w:style>
  <w:style w:type="character" w:customStyle="1" w:styleId="StyleUnderlineChar11ptChar">
    <w:name w:val="Style Underline Char + 11 pt Char"/>
    <w:basedOn w:val="DefaultParagraphFont"/>
    <w:link w:val="StyleUnderlineChar11pt"/>
    <w:rsid w:val="00C82D27"/>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C82D27"/>
    <w:pPr>
      <w:spacing w:after="0" w:line="240" w:lineRule="auto"/>
    </w:pPr>
    <w:rPr>
      <w:rFonts w:ascii="Arial" w:eastAsia="Times New Roman" w:hAnsi="Arial" w:cs="Arial"/>
      <w:b/>
      <w:bCs/>
      <w:sz w:val="16"/>
      <w:szCs w:val="24"/>
      <w:u w:val="single"/>
    </w:rPr>
  </w:style>
  <w:style w:type="character" w:customStyle="1" w:styleId="StyleUnderlineChar11ptBoldChar">
    <w:name w:val="Style Underline Char + 11 pt Bold Char"/>
    <w:basedOn w:val="DefaultParagraphFont"/>
    <w:link w:val="StyleUnderlineChar11ptBold"/>
    <w:rsid w:val="00C82D27"/>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C82D27"/>
    <w:pPr>
      <w:spacing w:after="0" w:line="240" w:lineRule="auto"/>
    </w:pPr>
    <w:rPr>
      <w:rFonts w:ascii="Arial" w:eastAsia="SimSun" w:hAnsi="Arial" w:cs="Arial"/>
      <w:sz w:val="16"/>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2D27"/>
    <w:rPr>
      <w:rFonts w:ascii="Arial" w:eastAsia="SimSun" w:hAnsi="Arial" w:cs="Arial"/>
      <w:kern w:val="0"/>
      <w:sz w:val="16"/>
      <w:u w:val="single"/>
      <w14:ligatures w14:val="none"/>
    </w:rPr>
  </w:style>
  <w:style w:type="character" w:customStyle="1" w:styleId="CharChar11">
    <w:name w:val="Char Char11"/>
    <w:basedOn w:val="DefaultParagraphFont"/>
    <w:rsid w:val="00C82D27"/>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C82D27"/>
    <w:rPr>
      <w:rFonts w:cs="Arial"/>
      <w:b/>
      <w:bCs/>
      <w:iCs/>
      <w:lang w:val="en-US" w:eastAsia="en-US" w:bidi="ar-SA"/>
    </w:rPr>
  </w:style>
  <w:style w:type="character" w:customStyle="1" w:styleId="SubtitleChar1">
    <w:name w:val="Subtitle Char1"/>
    <w:aliases w:val="Underlined card text Char1"/>
    <w:basedOn w:val="DefaultParagraphFont"/>
    <w:uiPriority w:val="11"/>
    <w:rsid w:val="00C82D27"/>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1 Char Ch,Heading 2 Char2 Char1,Heading "/>
    <w:basedOn w:val="DefaultParagraphFont"/>
    <w:qFormat/>
    <w:rsid w:val="00C82D27"/>
    <w:rPr>
      <w:u w:val="single"/>
      <w:lang w:val="en-US" w:eastAsia="en-US" w:bidi="ar-SA"/>
    </w:rPr>
  </w:style>
  <w:style w:type="character" w:customStyle="1" w:styleId="BoldandUnderlineCharChar2">
    <w:name w:val="Bold and Underline Char Char2"/>
    <w:basedOn w:val="DefaultParagraphFont"/>
    <w:rsid w:val="00C82D27"/>
    <w:rPr>
      <w:b/>
      <w:u w:val="single"/>
      <w:lang w:val="en-US" w:eastAsia="en-US" w:bidi="ar-SA"/>
    </w:rPr>
  </w:style>
  <w:style w:type="character" w:customStyle="1" w:styleId="StyleUnderlineCharChar111pt">
    <w:name w:val="Style Underline Char Char1 + 11 pt"/>
    <w:basedOn w:val="UnderlineCharChar1"/>
    <w:rsid w:val="00C82D2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2D2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C82D27"/>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C82D27"/>
    <w:rPr>
      <w:sz w:val="22"/>
      <w:u w:val="single"/>
    </w:rPr>
  </w:style>
  <w:style w:type="paragraph" w:customStyle="1" w:styleId="StyleMinimizedTextArialNarrow9pt">
    <w:name w:val="Style Minimized Text + Arial Narrow 9 pt"/>
    <w:basedOn w:val="Normal"/>
    <w:link w:val="StyleMinimizedTextArialNarrow9ptChar"/>
    <w:qFormat/>
    <w:rsid w:val="00C82D27"/>
    <w:pPr>
      <w:spacing w:after="0" w:line="240" w:lineRule="auto"/>
    </w:pPr>
    <w:rPr>
      <w:rFonts w:ascii="Arial" w:eastAsia="Times New Roman" w:hAnsi="Arial" w:cs="Arial"/>
      <w:sz w:val="16"/>
      <w:szCs w:val="24"/>
    </w:rPr>
  </w:style>
  <w:style w:type="character" w:customStyle="1" w:styleId="StyleMinimizedTextArialNarrow9ptChar">
    <w:name w:val="Style Minimized Text + Arial Narrow 9 pt Char"/>
    <w:basedOn w:val="DefaultParagraphFont"/>
    <w:link w:val="StyleMinimizedTextArialNarrow9pt"/>
    <w:rsid w:val="00C82D27"/>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C82D2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C82D2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C82D27"/>
    <w:rPr>
      <w:rFonts w:ascii="Times New Roman" w:hAnsi="Times New Roman"/>
      <w:sz w:val="20"/>
      <w:u w:val="single"/>
      <w:bdr w:val="single" w:sz="4" w:space="0" w:color="auto"/>
      <w:lang w:val="en-US" w:eastAsia="en-US" w:bidi="ar-SA"/>
    </w:rPr>
  </w:style>
  <w:style w:type="character" w:customStyle="1" w:styleId="Emphasis2">
    <w:name w:val="Emphasis2"/>
    <w:rsid w:val="00C82D27"/>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82D27"/>
    <w:pPr>
      <w:widowControl w:val="0"/>
      <w:spacing w:before="100" w:beforeAutospacing="1" w:after="100" w:afterAutospacing="1" w:line="240" w:lineRule="auto"/>
    </w:pPr>
    <w:rPr>
      <w:rFonts w:ascii="Arial" w:eastAsia="Times New Roman" w:hAnsi="Arial" w:cs="Arial"/>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2D27"/>
    <w:rPr>
      <w:rFonts w:ascii="Arial" w:eastAsia="Times New Roman" w:hAnsi="Arial" w:cs="Arial"/>
      <w:kern w:val="0"/>
      <w14:ligatures w14:val="none"/>
    </w:rPr>
  </w:style>
  <w:style w:type="character" w:customStyle="1" w:styleId="date-display-single">
    <w:name w:val="date-display-single"/>
    <w:basedOn w:val="DefaultParagraphFont"/>
    <w:rsid w:val="00C82D27"/>
  </w:style>
  <w:style w:type="character" w:customStyle="1" w:styleId="body-text">
    <w:name w:val="body-text"/>
    <w:basedOn w:val="DefaultParagraphFont"/>
    <w:rsid w:val="00C82D27"/>
  </w:style>
  <w:style w:type="paragraph" w:customStyle="1" w:styleId="StyleStyle411ptBoldBorderSinglesolidlineAuto0">
    <w:name w:val="Style Style4 + 11 pt Bold Border: : (Single solid line Auto  0...."/>
    <w:basedOn w:val="Normal"/>
    <w:link w:val="StyleStyle411ptBoldBorderSinglesolidlineAuto0Char"/>
    <w:qFormat/>
    <w:rsid w:val="00C82D27"/>
    <w:pPr>
      <w:spacing w:after="0" w:line="240" w:lineRule="auto"/>
    </w:pPr>
    <w:rPr>
      <w:rFonts w:ascii="Arial" w:eastAsia="Times New Roman" w:hAnsi="Arial" w:cs="Arial"/>
      <w:b/>
      <w:bCs/>
      <w:sz w:val="16"/>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2D27"/>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C82D27"/>
    <w:rPr>
      <w:rFonts w:ascii="Tahoma" w:hAnsi="Tahoma" w:cs="Tahoma"/>
      <w:sz w:val="16"/>
      <w:szCs w:val="16"/>
    </w:rPr>
  </w:style>
  <w:style w:type="paragraph" w:styleId="BalloonText">
    <w:name w:val="Balloon Text"/>
    <w:basedOn w:val="Normal"/>
    <w:link w:val="BalloonTextChar"/>
    <w:uiPriority w:val="99"/>
    <w:rsid w:val="00C82D27"/>
    <w:pPr>
      <w:spacing w:after="0" w:line="240" w:lineRule="auto"/>
    </w:pPr>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C82D27"/>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C82D27"/>
    <w:pPr>
      <w:spacing w:after="0" w:line="240" w:lineRule="auto"/>
    </w:pPr>
    <w:rPr>
      <w:rFonts w:ascii="Arial" w:eastAsia="Times New Roman" w:hAnsi="Arial" w:cs="Arial"/>
      <w:b/>
      <w:bCs/>
      <w:sz w:val="16"/>
      <w:szCs w:val="24"/>
      <w:u w:val="single"/>
    </w:rPr>
  </w:style>
  <w:style w:type="character" w:customStyle="1" w:styleId="StyleStyle411ptBoldChar">
    <w:name w:val="Style Style4 + 11 pt Bold Char"/>
    <w:basedOn w:val="DefaultParagraphFont"/>
    <w:link w:val="StyleStyle411ptBold"/>
    <w:rsid w:val="00C82D27"/>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C82D27"/>
    <w:pPr>
      <w:spacing w:after="0" w:line="240" w:lineRule="auto"/>
    </w:pPr>
    <w:rPr>
      <w:rFonts w:ascii="Arial" w:eastAsia="Times New Roman" w:hAnsi="Arial" w:cs="Arial"/>
      <w:sz w:val="16"/>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2D27"/>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C82D27"/>
    <w:pPr>
      <w:spacing w:after="0" w:line="240" w:lineRule="auto"/>
    </w:pPr>
    <w:rPr>
      <w:rFonts w:ascii="Arial" w:eastAsia="SimSun" w:hAnsi="Arial" w:cs="Arial"/>
      <w:sz w:val="16"/>
      <w:szCs w:val="24"/>
      <w:u w:val="single"/>
      <w:lang w:eastAsia="zh-CN"/>
    </w:rPr>
  </w:style>
  <w:style w:type="character" w:customStyle="1" w:styleId="StyleStyle112ptChar">
    <w:name w:val="Style Style1 + 12 pt Char"/>
    <w:basedOn w:val="DefaultParagraphFont"/>
    <w:link w:val="StyleStyle112pt"/>
    <w:rsid w:val="00C82D27"/>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C82D27"/>
    <w:pPr>
      <w:spacing w:after="0" w:line="240" w:lineRule="auto"/>
    </w:pPr>
    <w:rPr>
      <w:rFonts w:ascii="Arial" w:eastAsia="Times New Roman" w:hAnsi="Arial" w:cs="Arial"/>
      <w:sz w:val="16"/>
      <w:szCs w:val="24"/>
    </w:rPr>
  </w:style>
  <w:style w:type="character" w:customStyle="1" w:styleId="MinimizedTextChar">
    <w:name w:val="Minimized Text Char"/>
    <w:basedOn w:val="DefaultParagraphFont"/>
    <w:link w:val="MinimizedText"/>
    <w:rsid w:val="00C82D27"/>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C82D27"/>
    <w:rPr>
      <w:sz w:val="20"/>
    </w:rPr>
  </w:style>
  <w:style w:type="character" w:customStyle="1" w:styleId="StyleMinimizedTextArialNarrow10ptChar">
    <w:name w:val="Style Minimized Text + Arial Narrow 10 pt Char"/>
    <w:basedOn w:val="MinimizedTextChar"/>
    <w:link w:val="StyleMinimizedTextArialNarrow10pt"/>
    <w:rsid w:val="00C82D27"/>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C82D27"/>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C82D27"/>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C82D27"/>
    <w:pPr>
      <w:spacing w:after="0" w:line="240" w:lineRule="auto"/>
    </w:pPr>
    <w:rPr>
      <w:rFonts w:ascii="Arial" w:eastAsia="Times New Roman" w:hAnsi="Arial" w:cs="Arial"/>
      <w:b/>
      <w:sz w:val="16"/>
      <w:szCs w:val="24"/>
      <w:u w:val="single"/>
    </w:rPr>
  </w:style>
  <w:style w:type="character" w:customStyle="1" w:styleId="BoldUnderlineChar">
    <w:name w:val="BoldUnderline Char"/>
    <w:basedOn w:val="DefaultParagraphFont"/>
    <w:link w:val="BoldUnderline"/>
    <w:rsid w:val="00C82D27"/>
    <w:rPr>
      <w:rFonts w:ascii="Arial" w:eastAsia="Times New Roman" w:hAnsi="Arial" w:cs="Arial"/>
      <w:b/>
      <w:kern w:val="0"/>
      <w:sz w:val="16"/>
      <w:u w:val="single"/>
      <w14:ligatures w14:val="none"/>
    </w:rPr>
  </w:style>
  <w:style w:type="paragraph" w:customStyle="1" w:styleId="Nothing">
    <w:name w:val="Nothing"/>
    <w:link w:val="NothingChar"/>
    <w:qFormat/>
    <w:rsid w:val="00C82D27"/>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C82D27"/>
    <w:rPr>
      <w:rFonts w:ascii="Times New Roman" w:eastAsia="Calibri" w:hAnsi="Times New Roman" w:cs="Times New Roman"/>
      <w:kern w:val="0"/>
      <w:sz w:val="20"/>
      <w:szCs w:val="20"/>
      <w14:ligatures w14:val="none"/>
    </w:rPr>
  </w:style>
  <w:style w:type="paragraph" w:customStyle="1" w:styleId="Style3">
    <w:name w:val="Style3"/>
    <w:basedOn w:val="Normal"/>
    <w:link w:val="Style3Char"/>
    <w:qFormat/>
    <w:rsid w:val="00C82D27"/>
    <w:pPr>
      <w:spacing w:after="0" w:line="240" w:lineRule="auto"/>
    </w:pPr>
    <w:rPr>
      <w:rFonts w:ascii="Arial" w:eastAsia="Times New Roman" w:hAnsi="Arial" w:cs="Arial"/>
      <w:b/>
      <w:sz w:val="16"/>
      <w:szCs w:val="24"/>
    </w:rPr>
  </w:style>
  <w:style w:type="character" w:customStyle="1" w:styleId="Style3Char">
    <w:name w:val="Style3 Char"/>
    <w:basedOn w:val="DefaultParagraphFont"/>
    <w:link w:val="Style3"/>
    <w:rsid w:val="00C82D27"/>
    <w:rPr>
      <w:rFonts w:ascii="Arial" w:eastAsia="Times New Roman" w:hAnsi="Arial" w:cs="Arial"/>
      <w:b/>
      <w:kern w:val="0"/>
      <w:sz w:val="16"/>
      <w14:ligatures w14:val="none"/>
    </w:rPr>
  </w:style>
  <w:style w:type="paragraph" w:customStyle="1" w:styleId="SmallText">
    <w:name w:val="Small Text"/>
    <w:qFormat/>
    <w:rsid w:val="00C82D27"/>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C82D27"/>
    <w:rPr>
      <w:rFonts w:eastAsia="MS Mincho"/>
      <w:szCs w:val="24"/>
      <w:lang w:val="en-US" w:eastAsia="ja-JP" w:bidi="ar-SA"/>
    </w:rPr>
  </w:style>
  <w:style w:type="paragraph" w:customStyle="1" w:styleId="Circled">
    <w:name w:val="Circled"/>
    <w:link w:val="CircledChar"/>
    <w:qFormat/>
    <w:rsid w:val="00C82D27"/>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C82D27"/>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2D27"/>
    <w:pPr>
      <w:spacing w:after="0" w:line="240" w:lineRule="auto"/>
    </w:pPr>
    <w:rPr>
      <w:rFonts w:ascii="Arial" w:eastAsia="SimSun" w:hAnsi="Arial" w:cs="Arial"/>
      <w:b/>
      <w:bCs/>
      <w:sz w:val="16"/>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2D27"/>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C82D27"/>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C82D27"/>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C82D27"/>
    <w:rPr>
      <w:rFonts w:ascii="Times New Roman" w:eastAsia="Times New Roman" w:hAnsi="Times New Roman" w:cs="Times New Roman"/>
      <w:sz w:val="20"/>
      <w:szCs w:val="24"/>
    </w:rPr>
  </w:style>
  <w:style w:type="character" w:customStyle="1" w:styleId="CharChar111">
    <w:name w:val="Char Char111"/>
    <w:basedOn w:val="DefaultParagraphFont"/>
    <w:rsid w:val="00C82D27"/>
    <w:rPr>
      <w:rFonts w:cs="Arial"/>
      <w:bCs/>
      <w:szCs w:val="26"/>
      <w:u w:val="single"/>
      <w:lang w:val="en-US" w:eastAsia="en-US" w:bidi="ar-SA"/>
    </w:rPr>
  </w:style>
  <w:style w:type="character" w:customStyle="1" w:styleId="UnderlineBold">
    <w:name w:val="Underline + Bold"/>
    <w:uiPriority w:val="1"/>
    <w:qFormat/>
    <w:rsid w:val="00C82D27"/>
    <w:rPr>
      <w:b/>
      <w:sz w:val="20"/>
      <w:u w:val="single"/>
    </w:rPr>
  </w:style>
  <w:style w:type="paragraph" w:customStyle="1" w:styleId="cardtextsmall">
    <w:name w:val="card text small"/>
    <w:basedOn w:val="Normal"/>
    <w:uiPriority w:val="99"/>
    <w:qFormat/>
    <w:rsid w:val="00C82D27"/>
    <w:pPr>
      <w:spacing w:after="0" w:line="240" w:lineRule="auto"/>
    </w:pPr>
    <w:rPr>
      <w:rFonts w:ascii="Arial" w:eastAsia="Times New Roman" w:hAnsi="Arial" w:cs="Arial"/>
      <w:sz w:val="16"/>
      <w:szCs w:val="24"/>
    </w:rPr>
  </w:style>
  <w:style w:type="paragraph" w:customStyle="1" w:styleId="Cards">
    <w:name w:val="Cards"/>
    <w:next w:val="Nothing"/>
    <w:link w:val="CardsChar"/>
    <w:qFormat/>
    <w:rsid w:val="00C82D27"/>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C82D27"/>
    <w:rPr>
      <w:rFonts w:ascii="Times New Roman" w:eastAsia="Times New Roman" w:hAnsi="Times New Roman" w:cs="Times New Roman"/>
      <w:kern w:val="0"/>
      <w:sz w:val="20"/>
      <w14:ligatures w14:val="none"/>
    </w:rPr>
  </w:style>
  <w:style w:type="character" w:customStyle="1" w:styleId="AUnterdline">
    <w:name w:val="AUnterdline"/>
    <w:qFormat/>
    <w:rsid w:val="00C82D27"/>
    <w:rPr>
      <w:rFonts w:ascii="Times New Roman" w:hAnsi="Times New Roman"/>
      <w:sz w:val="20"/>
      <w:u w:val="single"/>
    </w:rPr>
  </w:style>
  <w:style w:type="paragraph" w:customStyle="1" w:styleId="CardIndented">
    <w:name w:val="Card (Indented)"/>
    <w:basedOn w:val="Normal"/>
    <w:link w:val="CardIndentedChar"/>
    <w:qFormat/>
    <w:rsid w:val="00C82D27"/>
    <w:pPr>
      <w:spacing w:after="0" w:line="240" w:lineRule="auto"/>
      <w:ind w:left="288"/>
    </w:pPr>
    <w:rPr>
      <w:rFonts w:ascii="Arial" w:hAnsi="Arial" w:cs="Arial"/>
      <w:sz w:val="16"/>
    </w:rPr>
  </w:style>
  <w:style w:type="character" w:customStyle="1" w:styleId="DebateUnderline">
    <w:name w:val="Debate Underline"/>
    <w:qFormat/>
    <w:rsid w:val="00C82D27"/>
    <w:rPr>
      <w:rFonts w:ascii="Times New Roman" w:hAnsi="Times New Roman"/>
      <w:sz w:val="20"/>
      <w:u w:val="thick"/>
    </w:rPr>
  </w:style>
  <w:style w:type="character" w:customStyle="1" w:styleId="Author-Date">
    <w:name w:val="Author-Date"/>
    <w:qFormat/>
    <w:rsid w:val="00C82D27"/>
    <w:rPr>
      <w:b/>
      <w:sz w:val="24"/>
    </w:rPr>
  </w:style>
  <w:style w:type="paragraph" w:customStyle="1" w:styleId="StyleStyle49pt10">
    <w:name w:val="Style Style4 + 9 pt10"/>
    <w:basedOn w:val="Style4"/>
    <w:link w:val="StyleStyle49pt10Char"/>
    <w:qFormat/>
    <w:rsid w:val="00C82D27"/>
  </w:style>
  <w:style w:type="character" w:customStyle="1" w:styleId="StyleStyle49pt10Char">
    <w:name w:val="Style Style4 + 9 pt10 Char"/>
    <w:basedOn w:val="Style4Char"/>
    <w:link w:val="StyleStyle49pt10"/>
    <w:rsid w:val="00C82D27"/>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C82D27"/>
    <w:rPr>
      <w:b/>
      <w:bCs/>
    </w:rPr>
  </w:style>
  <w:style w:type="character" w:customStyle="1" w:styleId="StyleStyle49ptBold7Char">
    <w:name w:val="Style Style4 + 9 pt Bold7 Char"/>
    <w:link w:val="StyleStyle49ptBold7"/>
    <w:rsid w:val="00C82D27"/>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C82D27"/>
    <w:pPr>
      <w:spacing w:after="0" w:line="240" w:lineRule="auto"/>
      <w:ind w:left="288"/>
    </w:pPr>
    <w:rPr>
      <w:rFonts w:ascii="Arial" w:eastAsia="Times New Roman" w:hAnsi="Arial" w:cs="Arial"/>
      <w:sz w:val="16"/>
      <w:szCs w:val="24"/>
      <w:u w:val="single"/>
    </w:rPr>
  </w:style>
  <w:style w:type="character" w:customStyle="1" w:styleId="NormalUnderlineChar">
    <w:name w:val="Normal Underline Char"/>
    <w:link w:val="NormalUnderline"/>
    <w:rsid w:val="00C82D27"/>
    <w:rPr>
      <w:rFonts w:ascii="Arial" w:eastAsia="Times New Roman" w:hAnsi="Arial" w:cs="Arial"/>
      <w:kern w:val="0"/>
      <w:sz w:val="16"/>
      <w:u w:val="single"/>
      <w14:ligatures w14:val="none"/>
    </w:rPr>
  </w:style>
  <w:style w:type="character" w:customStyle="1" w:styleId="DontRead">
    <w:name w:val="Don't Read"/>
    <w:qFormat/>
    <w:rsid w:val="00C82D27"/>
    <w:rPr>
      <w:rFonts w:ascii="Times New Roman" w:hAnsi="Times New Roman"/>
      <w:sz w:val="16"/>
    </w:rPr>
  </w:style>
  <w:style w:type="paragraph" w:customStyle="1" w:styleId="Underlinestyle">
    <w:name w:val="Underline style"/>
    <w:basedOn w:val="Normal"/>
    <w:uiPriority w:val="99"/>
    <w:qFormat/>
    <w:rsid w:val="00C82D27"/>
    <w:pPr>
      <w:spacing w:after="0" w:line="240" w:lineRule="auto"/>
    </w:pPr>
    <w:rPr>
      <w:rFonts w:ascii="Arial" w:eastAsia="Times New Roman" w:hAnsi="Arial" w:cs="Arial"/>
      <w:sz w:val="16"/>
      <w:szCs w:val="24"/>
      <w:u w:val="single"/>
    </w:rPr>
  </w:style>
  <w:style w:type="character" w:customStyle="1" w:styleId="Style11ptUnderline3">
    <w:name w:val="Style 11 pt Underline3"/>
    <w:rsid w:val="00C82D27"/>
    <w:rPr>
      <w:sz w:val="20"/>
      <w:u w:val="single"/>
    </w:rPr>
  </w:style>
  <w:style w:type="character" w:customStyle="1" w:styleId="27">
    <w:name w:val="27"/>
    <w:rsid w:val="00C82D27"/>
    <w:rPr>
      <w:rFonts w:cs="Arial"/>
      <w:bCs/>
      <w:sz w:val="20"/>
      <w:u w:val="single"/>
      <w:lang w:val="en-US" w:eastAsia="en-US" w:bidi="ar-SA"/>
    </w:rPr>
  </w:style>
  <w:style w:type="character" w:customStyle="1" w:styleId="Style9ptUnderline11">
    <w:name w:val="Style 9 pt Underline11"/>
    <w:basedOn w:val="DefaultParagraphFont"/>
    <w:rsid w:val="00C82D27"/>
    <w:rPr>
      <w:sz w:val="20"/>
      <w:u w:val="single"/>
    </w:rPr>
  </w:style>
  <w:style w:type="character" w:customStyle="1" w:styleId="CharChar113">
    <w:name w:val="Char Char113"/>
    <w:basedOn w:val="DefaultParagraphFont"/>
    <w:rsid w:val="00C82D2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2D27"/>
    <w:rPr>
      <w:rFonts w:ascii="Times New Roman" w:hAnsi="Times New Roman" w:cs="Times New Roman"/>
      <w:sz w:val="20"/>
      <w:szCs w:val="20"/>
    </w:rPr>
  </w:style>
  <w:style w:type="paragraph" w:styleId="CommentText">
    <w:name w:val="annotation text"/>
    <w:basedOn w:val="Normal"/>
    <w:link w:val="CommentTextChar"/>
    <w:uiPriority w:val="99"/>
    <w:qFormat/>
    <w:rsid w:val="00C82D27"/>
    <w:pPr>
      <w:spacing w:after="0" w:line="240" w:lineRule="auto"/>
    </w:pPr>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rsid w:val="00C82D27"/>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C82D2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2D27"/>
    <w:rPr>
      <w:b/>
      <w:bCs/>
    </w:rPr>
  </w:style>
  <w:style w:type="character" w:customStyle="1" w:styleId="CommentSubjectChar1">
    <w:name w:val="Comment Subject Char1"/>
    <w:basedOn w:val="CommentTextChar1"/>
    <w:uiPriority w:val="99"/>
    <w:rsid w:val="00C82D27"/>
    <w:rPr>
      <w:rFonts w:ascii="Calibri" w:hAnsi="Calibri" w:cs="Calibri"/>
      <w:b/>
      <w:bCs/>
      <w:kern w:val="0"/>
      <w:sz w:val="20"/>
      <w:szCs w:val="20"/>
      <w14:ligatures w14:val="none"/>
    </w:rPr>
  </w:style>
  <w:style w:type="character" w:customStyle="1" w:styleId="BodyTextChar1">
    <w:name w:val="Body Text Char1"/>
    <w:aliases w:val="Very Small Text Char1,BT Char1,Small Char,Read stuff Char,tags Char1,No Spacing3 Char,Debate Text Char,Author Char1"/>
    <w:basedOn w:val="DefaultParagraphFont"/>
    <w:uiPriority w:val="99"/>
    <w:qFormat/>
    <w:rsid w:val="00C82D27"/>
    <w:rPr>
      <w:rFonts w:ascii="Arial Narrow" w:hAnsi="Arial Narrow" w:cs="Calibri"/>
    </w:rPr>
  </w:style>
  <w:style w:type="paragraph" w:customStyle="1" w:styleId="Cite2">
    <w:name w:val="Cite 2"/>
    <w:basedOn w:val="Normal"/>
    <w:qFormat/>
    <w:rsid w:val="00C82D27"/>
    <w:pPr>
      <w:spacing w:after="0" w:line="240" w:lineRule="auto"/>
    </w:pPr>
    <w:rPr>
      <w:rFonts w:ascii="Arial" w:eastAsia="MS Mincho" w:hAnsi="Arial" w:cs="Arial"/>
      <w:b/>
      <w:sz w:val="24"/>
      <w:szCs w:val="24"/>
      <w:u w:val="single"/>
    </w:rPr>
  </w:style>
  <w:style w:type="character" w:customStyle="1" w:styleId="BoldUnderlineChar0">
    <w:name w:val="Bold Underline Char"/>
    <w:rsid w:val="00C82D2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2D27"/>
    <w:rPr>
      <w:rFonts w:ascii="Times New Roman" w:hAnsi="Times New Roman"/>
      <w:bCs/>
      <w:sz w:val="20"/>
      <w:u w:val="single"/>
    </w:rPr>
  </w:style>
  <w:style w:type="paragraph" w:customStyle="1" w:styleId="cards0">
    <w:name w:val="cards"/>
    <w:basedOn w:val="Heading3"/>
    <w:qFormat/>
    <w:rsid w:val="00C82D27"/>
    <w:pPr>
      <w:keepNext w:val="0"/>
      <w:keepLines w:val="0"/>
      <w:spacing w:before="200" w:line="240" w:lineRule="auto"/>
      <w:outlineLvl w:val="9"/>
    </w:pPr>
    <w:rPr>
      <w:rFonts w:ascii="Times New Roman" w:eastAsia="Calibri" w:hAnsi="Times New Roman" w:cs="Times New Roman"/>
      <w:sz w:val="20"/>
      <w:szCs w:val="22"/>
    </w:rPr>
  </w:style>
  <w:style w:type="character" w:customStyle="1" w:styleId="underlineChar0">
    <w:name w:val="underline Char"/>
    <w:basedOn w:val="DefaultParagraphFont"/>
    <w:rsid w:val="00C82D2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2D2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2D27"/>
    <w:rPr>
      <w:sz w:val="20"/>
      <w:u w:val="single"/>
    </w:rPr>
  </w:style>
  <w:style w:type="character" w:customStyle="1" w:styleId="ital-inline">
    <w:name w:val="ital-inline"/>
    <w:basedOn w:val="DefaultParagraphFont"/>
    <w:rsid w:val="00C82D27"/>
  </w:style>
  <w:style w:type="character" w:customStyle="1" w:styleId="apple-converted-space">
    <w:name w:val="apple-converted-space"/>
    <w:basedOn w:val="DefaultParagraphFont"/>
    <w:qFormat/>
    <w:rsid w:val="00C82D2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C82D27"/>
    <w:rPr>
      <w:rFonts w:ascii="Georgia" w:eastAsia="Calibri" w:hAnsi="Georgia" w:cs="Times New Roman"/>
      <w:b/>
      <w:sz w:val="24"/>
    </w:rPr>
  </w:style>
  <w:style w:type="character" w:customStyle="1" w:styleId="Style10ptUnderline">
    <w:name w:val="Style 10 pt Underline"/>
    <w:basedOn w:val="DefaultParagraphFont"/>
    <w:rsid w:val="00C82D27"/>
    <w:rPr>
      <w:sz w:val="20"/>
      <w:u w:val="single"/>
    </w:rPr>
  </w:style>
  <w:style w:type="character" w:customStyle="1" w:styleId="BodyTextIndent3Char">
    <w:name w:val="Body Text Indent 3 Char"/>
    <w:basedOn w:val="DefaultParagraphFont"/>
    <w:link w:val="BodyTextIndent3"/>
    <w:rsid w:val="00C82D27"/>
    <w:rPr>
      <w:rFonts w:ascii="Times New Roman" w:hAnsi="Times New Roman" w:cs="Times New Roman"/>
      <w:sz w:val="16"/>
      <w:szCs w:val="16"/>
    </w:rPr>
  </w:style>
  <w:style w:type="paragraph" w:styleId="BodyTextIndent3">
    <w:name w:val="Body Text Indent 3"/>
    <w:basedOn w:val="Normal"/>
    <w:link w:val="BodyTextIndent3Char"/>
    <w:rsid w:val="00C82D27"/>
    <w:pPr>
      <w:spacing w:after="120" w:line="240" w:lineRule="auto"/>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C82D27"/>
    <w:rPr>
      <w:rFonts w:ascii="Calibri" w:hAnsi="Calibri" w:cs="Calibri"/>
      <w:kern w:val="0"/>
      <w:sz w:val="16"/>
      <w:szCs w:val="16"/>
      <w14:ligatures w14:val="none"/>
    </w:rPr>
  </w:style>
  <w:style w:type="character" w:styleId="HTMLCite">
    <w:name w:val="HTML Cite"/>
    <w:rsid w:val="00C82D27"/>
    <w:rPr>
      <w:i/>
      <w:iCs/>
    </w:rPr>
  </w:style>
  <w:style w:type="character" w:customStyle="1" w:styleId="slug-pub-date">
    <w:name w:val="slug-pub-date"/>
    <w:basedOn w:val="DefaultParagraphFont"/>
    <w:rsid w:val="00C82D27"/>
  </w:style>
  <w:style w:type="character" w:customStyle="1" w:styleId="slug-vol">
    <w:name w:val="slug-vol"/>
    <w:basedOn w:val="DefaultParagraphFont"/>
    <w:rsid w:val="00C82D27"/>
  </w:style>
  <w:style w:type="character" w:customStyle="1" w:styleId="slug-issue">
    <w:name w:val="slug-issue"/>
    <w:basedOn w:val="DefaultParagraphFont"/>
    <w:rsid w:val="00C82D27"/>
  </w:style>
  <w:style w:type="character" w:customStyle="1" w:styleId="slug-pages">
    <w:name w:val="slug-pages"/>
    <w:basedOn w:val="DefaultParagraphFont"/>
    <w:rsid w:val="00C82D2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2D27"/>
    <w:rPr>
      <w:b/>
      <w:bCs/>
      <w:strike w:val="0"/>
      <w:dstrike w:val="0"/>
      <w:sz w:val="24"/>
      <w:u w:val="none"/>
      <w:effect w:val="none"/>
    </w:rPr>
  </w:style>
  <w:style w:type="paragraph" w:customStyle="1" w:styleId="Tag2">
    <w:name w:val="Tag2"/>
    <w:basedOn w:val="Normal"/>
    <w:qFormat/>
    <w:rsid w:val="00C82D27"/>
    <w:pPr>
      <w:spacing w:after="0" w:line="240" w:lineRule="auto"/>
    </w:pPr>
    <w:rPr>
      <w:rFonts w:ascii="Arial" w:hAnsi="Arial" w:cs="Arial"/>
      <w:b/>
      <w:sz w:val="16"/>
    </w:rPr>
  </w:style>
  <w:style w:type="character" w:customStyle="1" w:styleId="tagchar">
    <w:name w:val="tagchar"/>
    <w:basedOn w:val="DefaultParagraphFont"/>
    <w:rsid w:val="00C82D27"/>
  </w:style>
  <w:style w:type="paragraph" w:customStyle="1" w:styleId="NormalText">
    <w:name w:val="Normal Text"/>
    <w:basedOn w:val="Normal"/>
    <w:link w:val="NormalTextChar"/>
    <w:autoRedefine/>
    <w:qFormat/>
    <w:rsid w:val="00C82D27"/>
    <w:pPr>
      <w:spacing w:after="0" w:line="240" w:lineRule="auto"/>
      <w:jc w:val="both"/>
    </w:pPr>
    <w:rPr>
      <w:rFonts w:ascii="Arial" w:eastAsia="Times New Roman" w:hAnsi="Arial" w:cs="Arial"/>
      <w:sz w:val="16"/>
      <w:szCs w:val="26"/>
    </w:rPr>
  </w:style>
  <w:style w:type="character" w:customStyle="1" w:styleId="Styleunderline11pt">
    <w:name w:val="Style underline + 11 pt"/>
    <w:basedOn w:val="underline"/>
    <w:rsid w:val="00C82D27"/>
    <w:rPr>
      <w:rFonts w:ascii="Times New Roman" w:hAnsi="Times New Roman" w:cs="Times New Roman"/>
      <w:sz w:val="20"/>
      <w:u w:val="single"/>
    </w:rPr>
  </w:style>
  <w:style w:type="paragraph" w:customStyle="1" w:styleId="BoldandUnderline">
    <w:name w:val="Bold and Underline"/>
    <w:basedOn w:val="Normal"/>
    <w:link w:val="BoldandUnderlineChar"/>
    <w:qFormat/>
    <w:rsid w:val="00C82D27"/>
    <w:pPr>
      <w:spacing w:after="0" w:line="240" w:lineRule="auto"/>
    </w:pPr>
    <w:rPr>
      <w:rFonts w:ascii="Arial" w:eastAsia="Times New Roman" w:hAnsi="Arial" w:cs="Arial"/>
      <w:b/>
      <w:sz w:val="16"/>
      <w:szCs w:val="24"/>
      <w:u w:val="single"/>
    </w:rPr>
  </w:style>
  <w:style w:type="character" w:customStyle="1" w:styleId="BoldandUnderlineChar">
    <w:name w:val="Bold and Underline Char"/>
    <w:basedOn w:val="DefaultParagraphFont"/>
    <w:link w:val="BoldandUnderline"/>
    <w:rsid w:val="00C82D27"/>
    <w:rPr>
      <w:rFonts w:ascii="Arial" w:eastAsia="Times New Roman" w:hAnsi="Arial" w:cs="Arial"/>
      <w:b/>
      <w:kern w:val="0"/>
      <w:sz w:val="16"/>
      <w:u w:val="single"/>
      <w14:ligatures w14:val="none"/>
    </w:rPr>
  </w:style>
  <w:style w:type="character" w:customStyle="1" w:styleId="pmterms11">
    <w:name w:val="pmterms11"/>
    <w:basedOn w:val="DefaultParagraphFont"/>
    <w:rsid w:val="00C82D27"/>
    <w:rPr>
      <w:b/>
      <w:bCs/>
      <w:i w:val="0"/>
      <w:iCs w:val="0"/>
      <w:color w:val="000000"/>
    </w:rPr>
  </w:style>
  <w:style w:type="character" w:customStyle="1" w:styleId="StyleUnderlineChar9ptBold">
    <w:name w:val="Style Underline Char + 9 pt Bold"/>
    <w:basedOn w:val="DefaultParagraphFont"/>
    <w:rsid w:val="00C82D27"/>
    <w:rPr>
      <w:rFonts w:ascii="Times New Roman" w:hAnsi="Times New Roman"/>
      <w:b/>
      <w:bCs/>
      <w:sz w:val="20"/>
      <w:u w:val="single"/>
      <w:lang w:val="en-US" w:eastAsia="en-US" w:bidi="ar-SA"/>
    </w:rPr>
  </w:style>
  <w:style w:type="character" w:customStyle="1" w:styleId="Style8pt">
    <w:name w:val="Style 8 pt"/>
    <w:basedOn w:val="DefaultParagraphFont"/>
    <w:rsid w:val="00C82D27"/>
    <w:rPr>
      <w:sz w:val="20"/>
    </w:rPr>
  </w:style>
  <w:style w:type="character" w:customStyle="1" w:styleId="Styleunderline11ptBold">
    <w:name w:val="Style underline + 11 pt Bold"/>
    <w:basedOn w:val="underline"/>
    <w:rsid w:val="00C82D27"/>
    <w:rPr>
      <w:rFonts w:ascii="Times New Roman" w:hAnsi="Times New Roman"/>
      <w:b/>
      <w:bCs/>
      <w:sz w:val="20"/>
      <w:u w:val="single"/>
    </w:rPr>
  </w:style>
  <w:style w:type="character" w:customStyle="1" w:styleId="UnderlineChar5Char">
    <w:name w:val="Underline Char5 Char"/>
    <w:basedOn w:val="DefaultParagraphFont"/>
    <w:rsid w:val="00C82D27"/>
    <w:rPr>
      <w:szCs w:val="24"/>
      <w:u w:val="single"/>
      <w:lang w:val="en-US" w:eastAsia="en-US" w:bidi="ar-SA"/>
    </w:rPr>
  </w:style>
  <w:style w:type="character" w:customStyle="1" w:styleId="BoldandUnderlineChar2Char1">
    <w:name w:val="Bold and Underline Char2 Char1"/>
    <w:basedOn w:val="DefaultParagraphFont"/>
    <w:rsid w:val="00C82D2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2D2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2D27"/>
    <w:rPr>
      <w:szCs w:val="24"/>
      <w:u w:val="single"/>
      <w:lang w:val="en-US" w:eastAsia="en-US" w:bidi="ar-SA"/>
    </w:rPr>
  </w:style>
  <w:style w:type="character" w:customStyle="1" w:styleId="UnderlineChar4Char">
    <w:name w:val="Underline Char4 Char"/>
    <w:basedOn w:val="DefaultParagraphFont"/>
    <w:link w:val="UnderlineChar4"/>
    <w:rsid w:val="00C82D27"/>
    <w:rPr>
      <w:u w:val="single"/>
    </w:rPr>
  </w:style>
  <w:style w:type="paragraph" w:customStyle="1" w:styleId="UnderlineChar4">
    <w:name w:val="Underline Char4"/>
    <w:basedOn w:val="Normal"/>
    <w:link w:val="UnderlineChar4Char"/>
    <w:qFormat/>
    <w:rsid w:val="00C82D27"/>
    <w:pPr>
      <w:spacing w:after="0" w:line="240" w:lineRule="auto"/>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C82D27"/>
    <w:rPr>
      <w:b/>
      <w:u w:val="single"/>
    </w:rPr>
  </w:style>
  <w:style w:type="paragraph" w:customStyle="1" w:styleId="BoldandUnderlineChar3">
    <w:name w:val="Bold and Underline Char3"/>
    <w:basedOn w:val="Normal"/>
    <w:link w:val="BoldandUnderlineChar3Char2"/>
    <w:qFormat/>
    <w:rsid w:val="00C82D27"/>
    <w:pPr>
      <w:spacing w:after="0" w:line="240" w:lineRule="auto"/>
    </w:pPr>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C82D27"/>
    <w:pPr>
      <w:spacing w:after="0" w:line="240" w:lineRule="auto"/>
    </w:pPr>
    <w:rPr>
      <w:rFonts w:ascii="Arial" w:eastAsia="Times New Roman" w:hAnsi="Arial" w:cs="Arial"/>
      <w:strike/>
      <w:sz w:val="16"/>
      <w:szCs w:val="20"/>
    </w:rPr>
  </w:style>
  <w:style w:type="character" w:customStyle="1" w:styleId="LanguageChar">
    <w:name w:val="Language Char"/>
    <w:basedOn w:val="DefaultParagraphFont"/>
    <w:link w:val="Language"/>
    <w:rsid w:val="00C82D27"/>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C82D27"/>
    <w:pPr>
      <w:spacing w:after="0" w:line="240" w:lineRule="auto"/>
    </w:pPr>
    <w:rPr>
      <w:rFonts w:ascii="Arial" w:eastAsia="Times New Roman" w:hAnsi="Arial" w:cs="Arial"/>
      <w:sz w:val="16"/>
      <w:szCs w:val="24"/>
      <w:u w:val="single"/>
    </w:rPr>
  </w:style>
  <w:style w:type="character" w:customStyle="1" w:styleId="UnderlineChar3Char">
    <w:name w:val="Underline Char3 Char"/>
    <w:basedOn w:val="DefaultParagraphFont"/>
    <w:link w:val="UnderlineChar3"/>
    <w:rsid w:val="00C82D27"/>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qFormat/>
    <w:rsid w:val="00C82D27"/>
    <w:pPr>
      <w:spacing w:after="0" w:line="240" w:lineRule="auto"/>
    </w:pPr>
    <w:rPr>
      <w:rFonts w:ascii="Arial" w:eastAsia="Times New Roman" w:hAnsi="Arial" w:cs="Arial"/>
      <w:b/>
      <w:sz w:val="16"/>
      <w:szCs w:val="24"/>
      <w:u w:val="single"/>
    </w:rPr>
  </w:style>
  <w:style w:type="character" w:customStyle="1" w:styleId="BoldandUnderlineChar3CharChar">
    <w:name w:val="Bold and Underline Char3 Char Char"/>
    <w:basedOn w:val="DefaultParagraphFont"/>
    <w:link w:val="BoldandUnderlineChar3Char"/>
    <w:rsid w:val="00C82D27"/>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C82D27"/>
    <w:rPr>
      <w:szCs w:val="24"/>
      <w:u w:val="single"/>
      <w:lang w:val="en-US" w:eastAsia="en-US" w:bidi="ar-SA"/>
    </w:rPr>
  </w:style>
  <w:style w:type="character" w:customStyle="1" w:styleId="BoldandUnderlineChar1Char2Char">
    <w:name w:val="Bold and Underline Char1 Char2 Char"/>
    <w:basedOn w:val="DefaultParagraphFont"/>
    <w:rsid w:val="00C82D27"/>
    <w:rPr>
      <w:b/>
      <w:szCs w:val="24"/>
      <w:u w:val="single"/>
      <w:lang w:val="en-US" w:eastAsia="en-US" w:bidi="ar-SA"/>
    </w:rPr>
  </w:style>
  <w:style w:type="character" w:customStyle="1" w:styleId="StyleStyle11ptBoldUnderlineBorderSinglesolidlineAuto">
    <w:name w:val="Style Style 11 pt Bold Underline Border: : (Single solid line Auto ..."/>
    <w:rsid w:val="00C82D27"/>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
    <w:qFormat/>
    <w:rsid w:val="00C82D27"/>
    <w:pPr>
      <w:spacing w:after="0" w:line="240" w:lineRule="auto"/>
    </w:pPr>
    <w:rPr>
      <w:rFonts w:ascii="Arial" w:eastAsia="Times New Roman" w:hAnsi="Arial" w:cs="Arial"/>
      <w:sz w:val="16"/>
      <w:szCs w:val="24"/>
    </w:rPr>
  </w:style>
  <w:style w:type="character" w:customStyle="1" w:styleId="SmalltextChar">
    <w:name w:val="Small text Char"/>
    <w:aliases w:val="Quote1 Char1,Quote111 Char1,Quote21 Char1,Quote3 Char1,Quote4 Char1"/>
    <w:link w:val="Smalltext0"/>
    <w:rsid w:val="00C82D27"/>
    <w:rPr>
      <w:rFonts w:ascii="Arial" w:eastAsia="Times New Roman" w:hAnsi="Arial" w:cs="Arial"/>
      <w:kern w:val="0"/>
      <w:sz w:val="16"/>
      <w14:ligatures w14:val="none"/>
    </w:rPr>
  </w:style>
  <w:style w:type="character" w:customStyle="1" w:styleId="term1">
    <w:name w:val="term1"/>
    <w:rsid w:val="00C82D2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qFormat/>
    <w:rsid w:val="00C82D2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82D27"/>
    <w:pPr>
      <w:spacing w:after="0" w:line="240" w:lineRule="auto"/>
    </w:pPr>
    <w:rPr>
      <w:rFonts w:ascii="Arial" w:eastAsia="Times New Roman" w:hAnsi="Arial" w:cs="Arial"/>
      <w:sz w:val="16"/>
      <w:szCs w:val="24"/>
      <w:u w:val="single"/>
      <w:lang w:val="en-GB"/>
    </w:rPr>
  </w:style>
  <w:style w:type="character" w:customStyle="1" w:styleId="StyleUnderlining11ptChar">
    <w:name w:val="Style Underlining + 11 pt Char"/>
    <w:basedOn w:val="DefaultParagraphFont"/>
    <w:link w:val="StyleUnderlining11pt"/>
    <w:rsid w:val="00C82D27"/>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C82D27"/>
    <w:pPr>
      <w:spacing w:after="0" w:line="240" w:lineRule="auto"/>
    </w:pPr>
    <w:rPr>
      <w:rFonts w:ascii="Arial" w:eastAsia="Times New Roman" w:hAnsi="Arial" w:cs="Arial"/>
      <w:sz w:val="16"/>
      <w:szCs w:val="24"/>
    </w:rPr>
  </w:style>
  <w:style w:type="character" w:customStyle="1" w:styleId="StyleStyleMicroText7ptArialNarrow10ptChar">
    <w:name w:val="Style Style MicroText + 7 pt + Arial Narrow 10 pt Char"/>
    <w:basedOn w:val="DefaultParagraphFont"/>
    <w:link w:val="StyleStyleMicroText7ptArialNarrow10pt"/>
    <w:rsid w:val="00C82D27"/>
    <w:rPr>
      <w:rFonts w:ascii="Arial" w:eastAsia="Times New Roman" w:hAnsi="Arial" w:cs="Arial"/>
      <w:kern w:val="0"/>
      <w:sz w:val="16"/>
      <w14:ligatures w14:val="none"/>
    </w:rPr>
  </w:style>
  <w:style w:type="character" w:customStyle="1" w:styleId="globalcontentbody">
    <w:name w:val="globalcontentbody"/>
    <w:basedOn w:val="DefaultParagraphFont"/>
    <w:rsid w:val="00C82D27"/>
  </w:style>
  <w:style w:type="character" w:customStyle="1" w:styleId="Styleterm111ptUnderline">
    <w:name w:val="Style term1 + 11 pt Underline"/>
    <w:basedOn w:val="term1"/>
    <w:rsid w:val="00C82D27"/>
    <w:rPr>
      <w:b/>
      <w:bCs/>
      <w:sz w:val="20"/>
      <w:u w:val="single"/>
    </w:rPr>
  </w:style>
  <w:style w:type="character" w:customStyle="1" w:styleId="authorbio">
    <w:name w:val="authorbio"/>
    <w:basedOn w:val="DefaultParagraphFont"/>
    <w:rsid w:val="00C82D27"/>
  </w:style>
  <w:style w:type="character" w:customStyle="1" w:styleId="StyleStyleUnderline411pt">
    <w:name w:val="Style Style Underline4 + 11 pt"/>
    <w:basedOn w:val="DefaultParagraphFont"/>
    <w:rsid w:val="00C82D27"/>
    <w:rPr>
      <w:sz w:val="20"/>
      <w:u w:val="single"/>
    </w:rPr>
  </w:style>
  <w:style w:type="character" w:customStyle="1" w:styleId="StyleStyleUnderline411ptBold">
    <w:name w:val="Style Style Underline4 + 11 pt Bold"/>
    <w:basedOn w:val="DefaultParagraphFont"/>
    <w:rsid w:val="00C82D27"/>
    <w:rPr>
      <w:b/>
      <w:bCs/>
      <w:sz w:val="20"/>
      <w:u w:val="single"/>
    </w:rPr>
  </w:style>
  <w:style w:type="character" w:customStyle="1" w:styleId="StyleStyleUnderline311pt">
    <w:name w:val="Style Style Underline3 + 11 pt"/>
    <w:basedOn w:val="DefaultParagraphFont"/>
    <w:rsid w:val="00C82D27"/>
    <w:rPr>
      <w:sz w:val="20"/>
      <w:u w:val="single"/>
    </w:rPr>
  </w:style>
  <w:style w:type="character" w:customStyle="1" w:styleId="StyleStyleUnderline311ptBold">
    <w:name w:val="Style Style Underline3 + 11 pt Bold"/>
    <w:basedOn w:val="DefaultParagraphFont"/>
    <w:rsid w:val="00C82D27"/>
    <w:rPr>
      <w:b/>
      <w:bCs/>
      <w:sz w:val="20"/>
      <w:u w:val="single"/>
    </w:rPr>
  </w:style>
  <w:style w:type="character" w:customStyle="1" w:styleId="StyleUnderline3">
    <w:name w:val="Style Underline3"/>
    <w:basedOn w:val="DefaultParagraphFont"/>
    <w:rsid w:val="00C82D27"/>
    <w:rPr>
      <w:u w:val="single"/>
    </w:rPr>
  </w:style>
  <w:style w:type="character" w:customStyle="1" w:styleId="StyleUnderline4">
    <w:name w:val="Style Underline4"/>
    <w:basedOn w:val="DefaultParagraphFont"/>
    <w:rsid w:val="00C82D27"/>
    <w:rPr>
      <w:u w:val="single"/>
    </w:rPr>
  </w:style>
  <w:style w:type="character" w:customStyle="1" w:styleId="CardsFont12pt">
    <w:name w:val="Cards + Font 12pt"/>
    <w:basedOn w:val="DefaultParagraphFont"/>
    <w:uiPriority w:val="1"/>
    <w:rsid w:val="00C82D27"/>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
    <w:basedOn w:val="CardTextChar0"/>
    <w:qFormat/>
    <w:rsid w:val="00C82D27"/>
    <w:rPr>
      <w:rFonts w:eastAsia="MS Mincho"/>
      <w:szCs w:val="24"/>
      <w:u w:val="single"/>
      <w:lang w:val="en-US" w:eastAsia="ja-JP" w:bidi="ar-SA"/>
    </w:rPr>
  </w:style>
  <w:style w:type="character" w:customStyle="1" w:styleId="base">
    <w:name w:val="base"/>
    <w:basedOn w:val="DefaultParagraphFont"/>
    <w:rsid w:val="00C82D27"/>
  </w:style>
  <w:style w:type="character" w:customStyle="1" w:styleId="part-of-speech">
    <w:name w:val="part-of-speech"/>
    <w:basedOn w:val="DefaultParagraphFont"/>
    <w:rsid w:val="00C82D27"/>
  </w:style>
  <w:style w:type="character" w:customStyle="1" w:styleId="sep">
    <w:name w:val="sep"/>
    <w:basedOn w:val="DefaultParagraphFont"/>
    <w:rsid w:val="00C82D27"/>
  </w:style>
  <w:style w:type="character" w:customStyle="1" w:styleId="pron">
    <w:name w:val="pron"/>
    <w:basedOn w:val="DefaultParagraphFont"/>
    <w:rsid w:val="00C82D27"/>
  </w:style>
  <w:style w:type="character" w:customStyle="1" w:styleId="Styleunderline9pt1">
    <w:name w:val="Style underline + 9 pt1"/>
    <w:basedOn w:val="underline"/>
    <w:rsid w:val="00C82D2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2D27"/>
    <w:rPr>
      <w:b/>
      <w:bCs/>
      <w:noProof w:val="0"/>
      <w:sz w:val="20"/>
      <w:u w:val="single"/>
      <w:lang w:val="en-US" w:eastAsia="en-US" w:bidi="ar-SA"/>
    </w:rPr>
  </w:style>
  <w:style w:type="character" w:customStyle="1" w:styleId="Hyperlink23">
    <w:name w:val="Hyperlink23"/>
    <w:basedOn w:val="DefaultParagraphFont"/>
    <w:rsid w:val="00C82D27"/>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Header Char2 Char"/>
    <w:basedOn w:val="DefaultParagraphFont"/>
    <w:qFormat/>
    <w:rsid w:val="00C82D2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82D27"/>
    <w:rPr>
      <w:rFonts w:ascii="Times New Roman" w:hAnsi="Times New Roman"/>
      <w:b/>
      <w:bCs/>
      <w:sz w:val="20"/>
      <w:u w:val="single"/>
      <w:bdr w:val="single" w:sz="4" w:space="0" w:color="auto"/>
    </w:rPr>
  </w:style>
  <w:style w:type="character" w:customStyle="1" w:styleId="highlightedsearchterm">
    <w:name w:val="highlightedsearchterm"/>
    <w:rsid w:val="00C82D27"/>
  </w:style>
  <w:style w:type="character" w:customStyle="1" w:styleId="StyleUnderline1">
    <w:name w:val="Style Underline1"/>
    <w:basedOn w:val="DefaultParagraphFont"/>
    <w:rsid w:val="00C82D27"/>
    <w:rPr>
      <w:rFonts w:ascii="Times New Roman" w:hAnsi="Times New Roman"/>
      <w:sz w:val="20"/>
      <w:u w:val="single"/>
    </w:rPr>
  </w:style>
  <w:style w:type="character" w:customStyle="1" w:styleId="CitesChar2">
    <w:name w:val="Cites Char2"/>
    <w:rsid w:val="00C82D27"/>
    <w:rPr>
      <w:rFonts w:ascii="Times New Roman" w:eastAsia="Times New Roman" w:hAnsi="Times New Roman" w:cs="Times New Roman"/>
      <w:sz w:val="20"/>
      <w:szCs w:val="24"/>
    </w:rPr>
  </w:style>
  <w:style w:type="character" w:customStyle="1" w:styleId="2">
    <w:name w:val="2"/>
    <w:rsid w:val="00C82D27"/>
    <w:rPr>
      <w:rFonts w:cs="Arial"/>
      <w:bCs/>
      <w:sz w:val="20"/>
      <w:u w:val="single"/>
      <w:lang w:val="en-US" w:eastAsia="en-US" w:bidi="ar-SA"/>
    </w:rPr>
  </w:style>
  <w:style w:type="character" w:customStyle="1" w:styleId="Style9ptBoldUnderline5">
    <w:name w:val="Style 9 pt Bold Underline5"/>
    <w:basedOn w:val="DefaultParagraphFont"/>
    <w:rsid w:val="00C82D27"/>
    <w:rPr>
      <w:b/>
      <w:bCs/>
      <w:sz w:val="20"/>
      <w:u w:val="single"/>
    </w:rPr>
  </w:style>
  <w:style w:type="character" w:customStyle="1" w:styleId="CharChar114">
    <w:name w:val="Char Char114"/>
    <w:basedOn w:val="DefaultParagraphFont"/>
    <w:rsid w:val="00C82D27"/>
    <w:rPr>
      <w:rFonts w:cs="Arial"/>
      <w:bCs/>
      <w:szCs w:val="26"/>
      <w:u w:val="single"/>
      <w:lang w:val="en-US" w:eastAsia="en-US" w:bidi="ar-SA"/>
    </w:rPr>
  </w:style>
  <w:style w:type="character" w:customStyle="1" w:styleId="CharChar112">
    <w:name w:val="Char Char112"/>
    <w:basedOn w:val="DefaultParagraphFont"/>
    <w:rsid w:val="00C82D27"/>
    <w:rPr>
      <w:rFonts w:cs="Arial"/>
      <w:bCs/>
      <w:szCs w:val="26"/>
      <w:u w:val="single"/>
      <w:lang w:val="en-US" w:eastAsia="en-US" w:bidi="ar-SA"/>
    </w:rPr>
  </w:style>
  <w:style w:type="character" w:customStyle="1" w:styleId="hit">
    <w:name w:val="hit"/>
    <w:basedOn w:val="DefaultParagraphFont"/>
    <w:rsid w:val="00C82D27"/>
  </w:style>
  <w:style w:type="character" w:customStyle="1" w:styleId="ssl0">
    <w:name w:val="ss_l0"/>
    <w:basedOn w:val="DefaultParagraphFont"/>
    <w:rsid w:val="00C82D27"/>
  </w:style>
  <w:style w:type="paragraph" w:customStyle="1" w:styleId="WW-Default1">
    <w:name w:val="WW-Default1"/>
    <w:basedOn w:val="Normal"/>
    <w:uiPriority w:val="99"/>
    <w:qFormat/>
    <w:rsid w:val="00C82D27"/>
    <w:pPr>
      <w:suppressAutoHyphens/>
      <w:spacing w:after="0" w:line="240" w:lineRule="auto"/>
    </w:pPr>
    <w:rPr>
      <w:rFonts w:ascii="Arial" w:eastAsia="Times New Roman" w:hAnsi="Arial" w:cs="Arial"/>
      <w:b/>
      <w:bCs/>
      <w:sz w:val="16"/>
      <w:szCs w:val="20"/>
      <w:lang w:eastAsia="ar-SA"/>
    </w:rPr>
  </w:style>
  <w:style w:type="paragraph" w:customStyle="1" w:styleId="Normal1">
    <w:name w:val="Normal1"/>
    <w:basedOn w:val="BodyText"/>
    <w:qFormat/>
    <w:rsid w:val="00C82D27"/>
    <w:pPr>
      <w:spacing w:line="240" w:lineRule="auto"/>
    </w:pPr>
    <w:rPr>
      <w:rFonts w:ascii="Arial" w:hAnsi="Arial" w:cs="Arial"/>
      <w:b/>
      <w:bCs/>
      <w:sz w:val="16"/>
    </w:rPr>
  </w:style>
  <w:style w:type="paragraph" w:customStyle="1" w:styleId="Default">
    <w:name w:val="Default"/>
    <w:qFormat/>
    <w:rsid w:val="00C82D27"/>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C82D27"/>
  </w:style>
  <w:style w:type="character" w:customStyle="1" w:styleId="Date1">
    <w:name w:val="Date1"/>
    <w:basedOn w:val="DefaultParagraphFont"/>
    <w:rsid w:val="00C82D27"/>
  </w:style>
  <w:style w:type="character" w:customStyle="1" w:styleId="classauthor">
    <w:name w:val="class=&quot;author&quot;"/>
    <w:basedOn w:val="DefaultParagraphFont"/>
    <w:rsid w:val="00C82D27"/>
  </w:style>
  <w:style w:type="character" w:customStyle="1" w:styleId="verdana">
    <w:name w:val="verdana"/>
    <w:basedOn w:val="DefaultParagraphFont"/>
    <w:rsid w:val="00C82D27"/>
  </w:style>
  <w:style w:type="paragraph" w:customStyle="1" w:styleId="CardStyle">
    <w:name w:val="Card Style"/>
    <w:basedOn w:val="Normal"/>
    <w:link w:val="CardStyleChar"/>
    <w:qFormat/>
    <w:rsid w:val="00C82D27"/>
    <w:pPr>
      <w:spacing w:after="0" w:line="240" w:lineRule="auto"/>
    </w:pPr>
    <w:rPr>
      <w:rFonts w:ascii="Arial" w:eastAsia="Times New Roman" w:hAnsi="Arial" w:cs="Arial"/>
      <w:sz w:val="16"/>
      <w:szCs w:val="24"/>
    </w:rPr>
  </w:style>
  <w:style w:type="paragraph" w:customStyle="1" w:styleId="Stylecard11pt">
    <w:name w:val="Style card + 11 pt"/>
    <w:basedOn w:val="Normal"/>
    <w:link w:val="Stylecard11ptChar"/>
    <w:qFormat/>
    <w:rsid w:val="00C82D27"/>
    <w:pPr>
      <w:spacing w:after="0" w:line="240" w:lineRule="auto"/>
      <w:ind w:left="288" w:right="288"/>
    </w:pPr>
    <w:rPr>
      <w:rFonts w:eastAsia="SimSun" w:cs="Arial"/>
      <w:sz w:val="16"/>
      <w:szCs w:val="24"/>
      <w:lang w:eastAsia="zh-CN"/>
    </w:rPr>
  </w:style>
  <w:style w:type="character" w:customStyle="1" w:styleId="Stylecard11ptChar">
    <w:name w:val="Style card + 11 pt Char"/>
    <w:link w:val="Stylecard11pt"/>
    <w:rsid w:val="00C82D27"/>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C82D27"/>
    <w:pPr>
      <w:spacing w:after="0" w:line="240" w:lineRule="auto"/>
      <w:ind w:left="288" w:right="288"/>
    </w:pPr>
    <w:rPr>
      <w:rFonts w:eastAsia="SimSun" w:cs="Arial"/>
      <w:sz w:val="16"/>
      <w:szCs w:val="24"/>
      <w:u w:val="single"/>
      <w:lang w:eastAsia="zh-CN"/>
    </w:rPr>
  </w:style>
  <w:style w:type="character" w:customStyle="1" w:styleId="Stylecard11ptUnderlineChar">
    <w:name w:val="Style card + 11 pt Underline Char"/>
    <w:link w:val="Stylecard11ptUnderline"/>
    <w:rsid w:val="00C82D27"/>
    <w:rPr>
      <w:rFonts w:ascii="Calibri" w:eastAsia="SimSun" w:hAnsi="Calibri" w:cs="Arial"/>
      <w:kern w:val="0"/>
      <w:sz w:val="16"/>
      <w:u w:val="single"/>
      <w:lang w:eastAsia="zh-CN"/>
      <w14:ligatures w14:val="none"/>
    </w:rPr>
  </w:style>
  <w:style w:type="character" w:customStyle="1" w:styleId="texto1">
    <w:name w:val="texto1"/>
    <w:rsid w:val="00C82D27"/>
  </w:style>
  <w:style w:type="character" w:customStyle="1" w:styleId="UnderliningChar">
    <w:name w:val="Underlining Char"/>
    <w:link w:val="Underlining"/>
    <w:rsid w:val="00C82D27"/>
    <w:rPr>
      <w:u w:val="single"/>
      <w:lang w:val="en-GB"/>
    </w:rPr>
  </w:style>
  <w:style w:type="paragraph" w:customStyle="1" w:styleId="Underlining">
    <w:name w:val="Underlining"/>
    <w:basedOn w:val="Normal"/>
    <w:next w:val="Normal"/>
    <w:link w:val="UnderliningChar"/>
    <w:qFormat/>
    <w:rsid w:val="00C82D27"/>
    <w:pPr>
      <w:spacing w:after="0" w:line="240" w:lineRule="auto"/>
    </w:pPr>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C82D27"/>
  </w:style>
  <w:style w:type="character" w:customStyle="1" w:styleId="officialsbureau">
    <w:name w:val="official_s_bureau"/>
    <w:basedOn w:val="DefaultParagraphFont"/>
    <w:rsid w:val="00C82D27"/>
  </w:style>
  <w:style w:type="paragraph" w:customStyle="1" w:styleId="citenon-bold">
    <w:name w:val="cite non-bold"/>
    <w:basedOn w:val="Normal"/>
    <w:link w:val="citenon-boldChar"/>
    <w:qFormat/>
    <w:rsid w:val="00C82D27"/>
    <w:pPr>
      <w:spacing w:after="0" w:line="240" w:lineRule="auto"/>
    </w:pPr>
    <w:rPr>
      <w:rFonts w:ascii="Garamond" w:eastAsia="Times New Roman" w:hAnsi="Garamond" w:cs="Arial"/>
      <w:sz w:val="16"/>
      <w:szCs w:val="20"/>
    </w:rPr>
  </w:style>
  <w:style w:type="paragraph" w:customStyle="1" w:styleId="tiny">
    <w:name w:val="tiny"/>
    <w:next w:val="Normal"/>
    <w:link w:val="tinyChar"/>
    <w:autoRedefine/>
    <w:qFormat/>
    <w:rsid w:val="00C82D27"/>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C82D27"/>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C82D2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2D27"/>
    <w:pPr>
      <w:keepLines w:val="0"/>
      <w:spacing w:before="240" w:after="60" w:line="240" w:lineRule="auto"/>
    </w:pPr>
    <w:rPr>
      <w:rFonts w:ascii="Arial" w:eastAsia="Times New Roman" w:hAnsi="Arial"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2D27"/>
    <w:rPr>
      <w:rFonts w:ascii="Arial" w:eastAsia="Times New Roman" w:hAnsi="Arial" w:cs="Arial"/>
      <w:kern w:val="0"/>
      <w:szCs w:val="28"/>
      <w:u w:val="double"/>
      <w14:ligatures w14:val="none"/>
    </w:rPr>
  </w:style>
  <w:style w:type="paragraph" w:customStyle="1" w:styleId="Style23">
    <w:name w:val="Style23"/>
    <w:basedOn w:val="Normal"/>
    <w:uiPriority w:val="99"/>
    <w:qFormat/>
    <w:rsid w:val="00C82D27"/>
    <w:pPr>
      <w:widowControl w:val="0"/>
      <w:autoSpaceDE w:val="0"/>
      <w:autoSpaceDN w:val="0"/>
      <w:adjustRightInd w:val="0"/>
      <w:spacing w:after="0" w:line="209" w:lineRule="exact"/>
    </w:pPr>
    <w:rPr>
      <w:rFonts w:ascii="Arial" w:eastAsia="SimSun" w:hAnsi="Arial" w:cs="Arial"/>
      <w:sz w:val="24"/>
      <w:szCs w:val="24"/>
    </w:rPr>
  </w:style>
  <w:style w:type="character" w:customStyle="1" w:styleId="gray">
    <w:name w:val="gray"/>
    <w:basedOn w:val="DefaultParagraphFont"/>
    <w:rsid w:val="00C82D27"/>
  </w:style>
  <w:style w:type="paragraph" w:customStyle="1" w:styleId="Tagtemplate">
    <w:name w:val="Tagtemplate"/>
    <w:basedOn w:val="Normal"/>
    <w:link w:val="TagtemplateChar"/>
    <w:autoRedefine/>
    <w:qFormat/>
    <w:rsid w:val="00C82D27"/>
    <w:pPr>
      <w:keepNext/>
      <w:keepLines/>
      <w:spacing w:after="0" w:line="240" w:lineRule="auto"/>
    </w:pPr>
    <w:rPr>
      <w:rFonts w:ascii="Arial" w:eastAsia="Calibri" w:hAnsi="Arial" w:cs="Arial"/>
      <w:b/>
      <w:sz w:val="24"/>
    </w:rPr>
  </w:style>
  <w:style w:type="character" w:customStyle="1" w:styleId="TagtemplateChar">
    <w:name w:val="Tagtemplate Char"/>
    <w:basedOn w:val="DefaultParagraphFont"/>
    <w:link w:val="Tagtemplate"/>
    <w:rsid w:val="00C82D27"/>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C82D27"/>
    <w:rPr>
      <w:sz w:val="20"/>
      <w:u w:val="single"/>
      <w:bdr w:val="single" w:sz="4" w:space="0" w:color="auto"/>
    </w:rPr>
  </w:style>
  <w:style w:type="paragraph" w:customStyle="1" w:styleId="Citation-FirstLine">
    <w:name w:val="Citation - First Line"/>
    <w:basedOn w:val="Normal"/>
    <w:next w:val="Normal"/>
    <w:autoRedefine/>
    <w:qFormat/>
    <w:rsid w:val="00C82D27"/>
    <w:pPr>
      <w:spacing w:after="0" w:line="240" w:lineRule="atLeast"/>
      <w:jc w:val="both"/>
    </w:pPr>
    <w:rPr>
      <w:rFonts w:ascii="Book Antiqua" w:eastAsia="Times New Roman" w:hAnsi="Book Antiqua" w:cs="Arial"/>
      <w:sz w:val="16"/>
      <w:szCs w:val="24"/>
    </w:rPr>
  </w:style>
  <w:style w:type="character" w:customStyle="1" w:styleId="CardText-Underlined">
    <w:name w:val="Card Text - Underlined"/>
    <w:rsid w:val="00C82D27"/>
    <w:rPr>
      <w:b/>
      <w:sz w:val="20"/>
      <w:u w:val="single"/>
    </w:rPr>
  </w:style>
  <w:style w:type="paragraph" w:customStyle="1" w:styleId="Citation-Complete">
    <w:name w:val="Citation - Complete"/>
    <w:basedOn w:val="Normal"/>
    <w:next w:val="Normal"/>
    <w:link w:val="Citation-CompleteChar"/>
    <w:autoRedefine/>
    <w:qFormat/>
    <w:rsid w:val="00C82D27"/>
    <w:pPr>
      <w:spacing w:after="120" w:line="240" w:lineRule="auto"/>
      <w:jc w:val="both"/>
    </w:pPr>
    <w:rPr>
      <w:rFonts w:ascii="Book Antiqua" w:eastAsia="Times New Roman" w:hAnsi="Book Antiqua" w:cs="Arial"/>
      <w:sz w:val="16"/>
      <w:szCs w:val="24"/>
    </w:rPr>
  </w:style>
  <w:style w:type="character" w:customStyle="1" w:styleId="Citation-CompleteChar">
    <w:name w:val="Citation - Complete Char"/>
    <w:basedOn w:val="DefaultParagraphFont"/>
    <w:link w:val="Citation-Complete"/>
    <w:locked/>
    <w:rsid w:val="00C82D27"/>
    <w:rPr>
      <w:rFonts w:ascii="Book Antiqua" w:eastAsia="Times New Roman" w:hAnsi="Book Antiqua" w:cs="Arial"/>
      <w:kern w:val="0"/>
      <w:sz w:val="16"/>
      <w14:ligatures w14:val="none"/>
    </w:rPr>
  </w:style>
  <w:style w:type="character" w:customStyle="1" w:styleId="MicroTextChar">
    <w:name w:val="MicroText Char"/>
    <w:link w:val="MicroText"/>
    <w:rsid w:val="00C82D27"/>
    <w:rPr>
      <w:rFonts w:ascii="Arial Narrow" w:hAnsi="Arial Narrow"/>
      <w:sz w:val="12"/>
    </w:rPr>
  </w:style>
  <w:style w:type="paragraph" w:customStyle="1" w:styleId="TagCite">
    <w:name w:val="Tag/Cite"/>
    <w:basedOn w:val="Normal"/>
    <w:qFormat/>
    <w:rsid w:val="00C82D27"/>
    <w:pPr>
      <w:spacing w:after="0" w:line="240" w:lineRule="auto"/>
    </w:pPr>
    <w:rPr>
      <w:rFonts w:ascii="Arial" w:eastAsia="Times New Roman" w:hAnsi="Arial" w:cs="Arial"/>
      <w:b/>
      <w:sz w:val="16"/>
      <w:szCs w:val="24"/>
    </w:rPr>
  </w:style>
  <w:style w:type="character" w:customStyle="1" w:styleId="Style11ptItalicUnderline">
    <w:name w:val="Style 11 pt Italic Underline"/>
    <w:basedOn w:val="DefaultParagraphFont"/>
    <w:rsid w:val="00C82D27"/>
    <w:rPr>
      <w:i/>
      <w:iCs/>
      <w:sz w:val="20"/>
      <w:u w:val="single"/>
    </w:rPr>
  </w:style>
  <w:style w:type="character" w:customStyle="1" w:styleId="Style11ptItalic">
    <w:name w:val="Style 11 pt Italic"/>
    <w:basedOn w:val="DefaultParagraphFont"/>
    <w:rsid w:val="00C82D2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82D27"/>
    <w:pPr>
      <w:widowControl w:val="0"/>
      <w:spacing w:after="0" w:line="240" w:lineRule="auto"/>
    </w:pPr>
    <w:rPr>
      <w:rFonts w:ascii="Arial" w:eastAsia="Times New Roman" w:hAnsi="Arial" w:cs="Arial"/>
      <w:sz w:val="16"/>
      <w:szCs w:val="20"/>
    </w:rPr>
  </w:style>
  <w:style w:type="character" w:customStyle="1" w:styleId="hdr">
    <w:name w:val="hdr"/>
    <w:basedOn w:val="DefaultParagraphFont"/>
    <w:rsid w:val="00C82D27"/>
  </w:style>
  <w:style w:type="paragraph" w:customStyle="1" w:styleId="StyleStyle49ptBold3">
    <w:name w:val="Style Style4 + 9 pt Bold3"/>
    <w:basedOn w:val="Style4"/>
    <w:link w:val="StyleStyle49ptBold3Char"/>
    <w:qFormat/>
    <w:rsid w:val="00C82D27"/>
    <w:rPr>
      <w:b/>
      <w:bCs/>
    </w:rPr>
  </w:style>
  <w:style w:type="character" w:customStyle="1" w:styleId="StyleStyle49ptBold3Char">
    <w:name w:val="Style Style4 + 9 pt Bold3 Char"/>
    <w:basedOn w:val="Style4Char"/>
    <w:link w:val="StyleStyle49ptBold3"/>
    <w:rsid w:val="00C82D27"/>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C82D27"/>
    <w:rPr>
      <w:sz w:val="20"/>
      <w:u w:val="single"/>
    </w:rPr>
  </w:style>
  <w:style w:type="character" w:customStyle="1" w:styleId="ct-with-fmlt">
    <w:name w:val="ct-with-fmlt"/>
    <w:basedOn w:val="DefaultParagraphFont"/>
    <w:rsid w:val="00C82D27"/>
  </w:style>
  <w:style w:type="paragraph" w:customStyle="1" w:styleId="TagText">
    <w:name w:val="TagText"/>
    <w:basedOn w:val="Normal"/>
    <w:uiPriority w:val="99"/>
    <w:qFormat/>
    <w:rsid w:val="00C82D27"/>
    <w:pPr>
      <w:spacing w:after="0" w:line="240" w:lineRule="auto"/>
    </w:pPr>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82D27"/>
    <w:pPr>
      <w:spacing w:after="0" w:line="240" w:lineRule="auto"/>
    </w:pPr>
    <w:rPr>
      <w:rFonts w:ascii="Arial" w:eastAsia="Calibri" w:hAnsi="Arial" w:cs="Arial"/>
      <w:sz w:val="16"/>
      <w:u w:val="thick"/>
    </w:rPr>
  </w:style>
  <w:style w:type="paragraph" w:customStyle="1" w:styleId="Stylecard11ptBoldUnderline">
    <w:name w:val="Style card + 11 pt Bold Underline"/>
    <w:basedOn w:val="Normal"/>
    <w:link w:val="Stylecard11ptBoldUnderlineChar"/>
    <w:qFormat/>
    <w:rsid w:val="00C82D27"/>
    <w:pPr>
      <w:spacing w:after="0" w:line="240" w:lineRule="auto"/>
      <w:ind w:left="288" w:right="288"/>
    </w:pPr>
    <w:rPr>
      <w:rFonts w:eastAsia="SimSun" w:cs="Arial"/>
      <w:b/>
      <w:bCs/>
      <w:color w:val="000000"/>
      <w:sz w:val="16"/>
      <w:szCs w:val="20"/>
      <w:u w:val="single"/>
      <w:lang w:eastAsia="zh-CN"/>
    </w:rPr>
  </w:style>
  <w:style w:type="character" w:customStyle="1" w:styleId="Stylecard11ptBoldUnderlineChar">
    <w:name w:val="Style card + 11 pt Bold Underline Char"/>
    <w:basedOn w:val="cardChar"/>
    <w:link w:val="Stylecard11ptBoldUnderline"/>
    <w:rsid w:val="00C82D27"/>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C82D27"/>
    <w:pPr>
      <w:spacing w:after="0" w:line="240" w:lineRule="auto"/>
      <w:ind w:left="288"/>
    </w:pPr>
    <w:rPr>
      <w:rFonts w:ascii="Arial" w:eastAsia="Times New Roman" w:hAnsi="Arial" w:cs="Arial"/>
      <w:sz w:val="16"/>
      <w:szCs w:val="24"/>
      <w:u w:val="single"/>
    </w:rPr>
  </w:style>
  <w:style w:type="character" w:customStyle="1" w:styleId="Cards1Char">
    <w:name w:val="Cards1 Char"/>
    <w:basedOn w:val="DefaultParagraphFont"/>
    <w:link w:val="Cards1"/>
    <w:rsid w:val="00C82D27"/>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C82D2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C82D27"/>
    <w:rPr>
      <w:rFonts w:eastAsia="Calibri"/>
      <w:kern w:val="0"/>
      <w:sz w:val="22"/>
      <w:szCs w:val="22"/>
      <w:u w:val="single"/>
      <w14:ligatures w14:val="none"/>
    </w:rPr>
  </w:style>
  <w:style w:type="character" w:customStyle="1" w:styleId="EmphasizeThis">
    <w:name w:val="EmphasizeThis"/>
    <w:rsid w:val="00C82D27"/>
    <w:rPr>
      <w:rFonts w:ascii="Georgia" w:hAnsi="Georgia"/>
      <w:b/>
      <w:iCs/>
      <w:sz w:val="24"/>
      <w:u w:val="thick"/>
    </w:rPr>
  </w:style>
  <w:style w:type="paragraph" w:customStyle="1" w:styleId="Stylecard8pt">
    <w:name w:val="Style card + 8 pt"/>
    <w:basedOn w:val="Normal"/>
    <w:link w:val="Stylecard8ptChar"/>
    <w:qFormat/>
    <w:rsid w:val="00C82D27"/>
    <w:pPr>
      <w:spacing w:after="0" w:line="240" w:lineRule="auto"/>
      <w:ind w:left="288" w:right="288"/>
    </w:pPr>
    <w:rPr>
      <w:rFonts w:eastAsia="Times New Roman" w:cs="Arial"/>
      <w:color w:val="000000"/>
      <w:sz w:val="16"/>
      <w:szCs w:val="20"/>
      <w:lang w:eastAsia="ar-SA"/>
    </w:rPr>
  </w:style>
  <w:style w:type="character" w:customStyle="1" w:styleId="Stylecard8ptChar">
    <w:name w:val="Style card + 8 pt Char"/>
    <w:basedOn w:val="cardChar"/>
    <w:link w:val="Stylecard8pt"/>
    <w:rsid w:val="00C82D27"/>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C82D27"/>
    <w:pPr>
      <w:spacing w:after="0" w:line="240" w:lineRule="auto"/>
    </w:pPr>
    <w:rPr>
      <w:rFonts w:ascii="Arial" w:eastAsia="Times New Roman" w:hAnsi="Arial" w:cs="Arial"/>
      <w:sz w:val="16"/>
      <w:szCs w:val="24"/>
      <w:u w:val="single"/>
    </w:rPr>
  </w:style>
  <w:style w:type="character" w:customStyle="1" w:styleId="StyleStyle49ptChar">
    <w:name w:val="Style Style4 + 9 pt Char"/>
    <w:basedOn w:val="DefaultParagraphFont"/>
    <w:link w:val="StyleStyle49pt"/>
    <w:rsid w:val="00C82D27"/>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C82D27"/>
    <w:pPr>
      <w:spacing w:after="0" w:line="240" w:lineRule="auto"/>
    </w:pPr>
    <w:rPr>
      <w:rFonts w:ascii="Arial" w:eastAsia="Times New Roman" w:hAnsi="Arial" w:cs="Arial"/>
      <w:b/>
      <w:bCs/>
      <w:sz w:val="16"/>
      <w:szCs w:val="24"/>
      <w:u w:val="single"/>
    </w:rPr>
  </w:style>
  <w:style w:type="character" w:customStyle="1" w:styleId="StyleStyle49ptBoldChar">
    <w:name w:val="Style Style4 + 9 pt Bold Char"/>
    <w:basedOn w:val="DefaultParagraphFont"/>
    <w:link w:val="StyleStyle49ptBold"/>
    <w:rsid w:val="00C82D27"/>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C82D27"/>
    <w:pPr>
      <w:spacing w:after="0" w:line="240" w:lineRule="auto"/>
    </w:pPr>
    <w:rPr>
      <w:rFonts w:ascii="Arial" w:eastAsia="Times New Roman" w:hAnsi="Arial" w:cs="Arial"/>
      <w:b/>
      <w:bCs/>
      <w:i/>
      <w:iCs/>
      <w:sz w:val="16"/>
      <w:szCs w:val="24"/>
      <w:u w:val="single"/>
    </w:rPr>
  </w:style>
  <w:style w:type="character" w:customStyle="1" w:styleId="StyleStyle49ptBoldItalicChar">
    <w:name w:val="Style Style4 + 9 pt Bold Italic Char"/>
    <w:basedOn w:val="DefaultParagraphFont"/>
    <w:link w:val="StyleStyle49ptBoldItalic"/>
    <w:rsid w:val="00C82D27"/>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C82D27"/>
    <w:rPr>
      <w:rFonts w:cs="Arial"/>
      <w:b/>
      <w:bCs/>
      <w:iCs/>
      <w:sz w:val="24"/>
      <w:szCs w:val="28"/>
      <w:lang w:val="en-US" w:eastAsia="en-US" w:bidi="ar-SA"/>
    </w:rPr>
  </w:style>
  <w:style w:type="character" w:customStyle="1" w:styleId="bhl">
    <w:name w:val="bhl"/>
    <w:basedOn w:val="DefaultParagraphFont"/>
    <w:rsid w:val="00C82D27"/>
  </w:style>
  <w:style w:type="character" w:customStyle="1" w:styleId="UnreadTextChar">
    <w:name w:val="Unread Text Char"/>
    <w:link w:val="UnreadText"/>
    <w:locked/>
    <w:rsid w:val="00C82D27"/>
    <w:rPr>
      <w:rFonts w:ascii="SimSun" w:eastAsia="SimSun" w:hAnsi="SimSun"/>
      <w:sz w:val="15"/>
      <w:lang w:eastAsia="zh-CN"/>
    </w:rPr>
  </w:style>
  <w:style w:type="paragraph" w:customStyle="1" w:styleId="UnreadText">
    <w:name w:val="Unread Text"/>
    <w:basedOn w:val="Normal"/>
    <w:next w:val="Normal"/>
    <w:link w:val="UnreadTextChar"/>
    <w:autoRedefine/>
    <w:qFormat/>
    <w:rsid w:val="00C82D27"/>
    <w:pPr>
      <w:spacing w:after="0" w:line="240" w:lineRule="auto"/>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C82D27"/>
    <w:pPr>
      <w:widowControl/>
    </w:pPr>
    <w:rPr>
      <w:rFonts w:ascii="Georgia" w:eastAsia="Calibri" w:hAnsi="Georgia"/>
      <w:b/>
      <w:szCs w:val="22"/>
    </w:rPr>
  </w:style>
  <w:style w:type="paragraph" w:customStyle="1" w:styleId="CiteCard">
    <w:name w:val="Cite/Card"/>
    <w:basedOn w:val="TOC2"/>
    <w:qFormat/>
    <w:rsid w:val="00C82D2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82D27"/>
    <w:pPr>
      <w:spacing w:after="100" w:line="240" w:lineRule="auto"/>
      <w:ind w:left="220"/>
    </w:pPr>
    <w:rPr>
      <w:rFonts w:ascii="Arial" w:hAnsi="Arial" w:cs="Arial"/>
      <w:sz w:val="16"/>
    </w:rPr>
  </w:style>
  <w:style w:type="character" w:customStyle="1" w:styleId="CardTextUnderlinedChar">
    <w:name w:val="Card Text Underlined Char"/>
    <w:basedOn w:val="DefaultParagraphFont"/>
    <w:rsid w:val="00C82D27"/>
    <w:rPr>
      <w:rFonts w:ascii="Georgia" w:eastAsia="Times New Roman" w:hAnsi="Georgia" w:hint="default"/>
      <w:sz w:val="22"/>
      <w:u w:val="single"/>
      <w:lang w:eastAsia="zh-CN"/>
    </w:rPr>
  </w:style>
  <w:style w:type="paragraph" w:customStyle="1" w:styleId="AuthorDate">
    <w:name w:val="AuthorDate"/>
    <w:next w:val="Normal"/>
    <w:link w:val="AuthorDateChar"/>
    <w:qFormat/>
    <w:rsid w:val="00C82D27"/>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C82D27"/>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C82D2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2D27"/>
    <w:rPr>
      <w:rFonts w:ascii="Times New Roman" w:hAnsi="Times New Roman"/>
      <w:sz w:val="20"/>
      <w:u w:val="single"/>
      <w:bdr w:val="none" w:sz="0" w:space="0" w:color="auto"/>
      <w:shd w:val="clear" w:color="auto" w:fill="C0C0C0"/>
    </w:rPr>
  </w:style>
  <w:style w:type="character" w:customStyle="1" w:styleId="smallChar">
    <w:name w:val="small Char"/>
    <w:rsid w:val="00C82D27"/>
    <w:rPr>
      <w:rFonts w:ascii="Calibri" w:eastAsia="Calibri" w:hAnsi="Calibri" w:cs="Calibri"/>
      <w:sz w:val="16"/>
      <w:szCs w:val="20"/>
      <w:lang w:val="x-none" w:eastAsia="x-none"/>
    </w:rPr>
  </w:style>
  <w:style w:type="paragraph" w:customStyle="1" w:styleId="HotRoute">
    <w:name w:val="Hot Route!"/>
    <w:basedOn w:val="Normal"/>
    <w:link w:val="HotRouteChar"/>
    <w:qFormat/>
    <w:rsid w:val="00C82D27"/>
    <w:pPr>
      <w:spacing w:after="0" w:line="240" w:lineRule="auto"/>
      <w:ind w:left="144"/>
    </w:pPr>
    <w:rPr>
      <w:rFonts w:ascii="Arial" w:eastAsia="Times New Roman" w:hAnsi="Arial" w:cs="Arial"/>
      <w:sz w:val="16"/>
      <w:szCs w:val="24"/>
      <w:lang w:val="x-none" w:eastAsia="x-none"/>
    </w:rPr>
  </w:style>
  <w:style w:type="character" w:customStyle="1" w:styleId="HotRouteChar">
    <w:name w:val="Hot Route! Char"/>
    <w:link w:val="HotRoute"/>
    <w:rsid w:val="00C82D27"/>
    <w:rPr>
      <w:rFonts w:ascii="Arial" w:eastAsia="Times New Roman" w:hAnsi="Arial" w:cs="Arial"/>
      <w:kern w:val="0"/>
      <w:sz w:val="16"/>
      <w:lang w:val="x-none" w:eastAsia="x-none"/>
      <w14:ligatures w14:val="none"/>
    </w:rPr>
  </w:style>
  <w:style w:type="character" w:customStyle="1" w:styleId="hilite1">
    <w:name w:val="hilite1"/>
    <w:basedOn w:val="DefaultParagraphFont"/>
    <w:rsid w:val="00C82D2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2D27"/>
    <w:pPr>
      <w:spacing w:after="0" w:line="240" w:lineRule="auto"/>
      <w:ind w:left="144"/>
    </w:pPr>
    <w:rPr>
      <w:rFonts w:ascii="Arial" w:eastAsia="Times New Roman" w:hAnsi="Arial" w:cs="Arial"/>
      <w:sz w:val="16"/>
      <w:szCs w:val="24"/>
    </w:rPr>
  </w:style>
  <w:style w:type="character" w:customStyle="1" w:styleId="BodyText2Char">
    <w:name w:val="Body Text 2 Char"/>
    <w:basedOn w:val="DefaultParagraphFont"/>
    <w:link w:val="BodyText2"/>
    <w:rsid w:val="00C82D27"/>
    <w:rPr>
      <w:rFonts w:ascii="Times New Roman" w:hAnsi="Times New Roman" w:cs="Times New Roman"/>
      <w:sz w:val="20"/>
    </w:rPr>
  </w:style>
  <w:style w:type="paragraph" w:styleId="BodyText2">
    <w:name w:val="Body Text 2"/>
    <w:basedOn w:val="Normal"/>
    <w:link w:val="BodyText2Char"/>
    <w:qFormat/>
    <w:rsid w:val="00C82D27"/>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rsid w:val="00C82D27"/>
    <w:rPr>
      <w:rFonts w:ascii="Calibri" w:hAnsi="Calibri" w:cs="Calibri"/>
      <w:kern w:val="0"/>
      <w:sz w:val="22"/>
      <w:szCs w:val="22"/>
      <w14:ligatures w14:val="none"/>
    </w:rPr>
  </w:style>
  <w:style w:type="paragraph" w:customStyle="1" w:styleId="Cardstyle0">
    <w:name w:val="Cardstyle"/>
    <w:basedOn w:val="Normal"/>
    <w:next w:val="Normal"/>
    <w:uiPriority w:val="99"/>
    <w:qFormat/>
    <w:rsid w:val="00C82D27"/>
    <w:pPr>
      <w:spacing w:after="0" w:line="240" w:lineRule="auto"/>
    </w:pPr>
    <w:rPr>
      <w:rFonts w:ascii="Arial" w:eastAsia="Times New Roman" w:hAnsi="Arial" w:cs="Arial"/>
      <w:sz w:val="16"/>
      <w:szCs w:val="24"/>
    </w:rPr>
  </w:style>
  <w:style w:type="character" w:customStyle="1" w:styleId="Style12ptBoldUnderline1">
    <w:name w:val="Style 12 pt Bold Underline1"/>
    <w:basedOn w:val="DefaultParagraphFont"/>
    <w:rsid w:val="00C82D27"/>
    <w:rPr>
      <w:b/>
      <w:bCs/>
      <w:sz w:val="24"/>
      <w:u w:val="single"/>
    </w:rPr>
  </w:style>
  <w:style w:type="character" w:customStyle="1" w:styleId="StyleEmphasisArial12ptBoldNotItalic">
    <w:name w:val="Style Emphasis + Arial 12 pt Bold Not Italic"/>
    <w:basedOn w:val="Emphasis"/>
    <w:rsid w:val="00C82D27"/>
    <w:rPr>
      <w:rFonts w:ascii="Arial" w:hAnsi="Arial" w:cs="Times New Roman"/>
      <w:b w:val="0"/>
      <w:bCs/>
      <w:i/>
      <w:iCs/>
      <w:sz w:val="24"/>
      <w:u w:val="single"/>
      <w:bdr w:val="single" w:sz="8" w:space="0" w:color="auto"/>
    </w:rPr>
  </w:style>
  <w:style w:type="character" w:customStyle="1" w:styleId="DebateHighlighted">
    <w:name w:val="Debate Highlighted"/>
    <w:qFormat/>
    <w:rsid w:val="00C82D2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2D27"/>
    <w:rPr>
      <w:rFonts w:ascii="Arial Narrow" w:hAnsi="Arial Narrow"/>
      <w:dstrike w:val="0"/>
      <w:sz w:val="20"/>
      <w:bdr w:val="single" w:sz="2" w:space="0" w:color="auto"/>
      <w:vertAlign w:val="baseline"/>
    </w:rPr>
  </w:style>
  <w:style w:type="character" w:customStyle="1" w:styleId="underline1">
    <w:name w:val="underline1"/>
    <w:basedOn w:val="DefaultParagraphFont"/>
    <w:rsid w:val="00C82D27"/>
    <w:rPr>
      <w:u w:val="single"/>
    </w:rPr>
  </w:style>
  <w:style w:type="character" w:customStyle="1" w:styleId="author">
    <w:name w:val="author"/>
    <w:basedOn w:val="DefaultParagraphFont"/>
    <w:rsid w:val="00C82D27"/>
    <w:rPr>
      <w:rFonts w:ascii="Times New Roman" w:hAnsi="Times New Roman"/>
      <w:b/>
      <w:sz w:val="24"/>
    </w:rPr>
  </w:style>
  <w:style w:type="character" w:customStyle="1" w:styleId="FontStyle291">
    <w:name w:val="Font Style291"/>
    <w:basedOn w:val="DefaultParagraphFont"/>
    <w:uiPriority w:val="99"/>
    <w:rsid w:val="00C82D2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2D27"/>
    <w:rPr>
      <w:b/>
      <w:bCs/>
      <w:sz w:val="20"/>
      <w:u w:val="single"/>
      <w:bdr w:val="single" w:sz="4" w:space="0" w:color="auto"/>
    </w:rPr>
  </w:style>
  <w:style w:type="numbering" w:customStyle="1" w:styleId="NoList1">
    <w:name w:val="No List1"/>
    <w:next w:val="NoList"/>
    <w:uiPriority w:val="99"/>
    <w:semiHidden/>
    <w:unhideWhenUsed/>
    <w:rsid w:val="00C82D27"/>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82D27"/>
    <w:rPr>
      <w:rFonts w:ascii="Times New Roman" w:eastAsia="Calibri" w:hAnsi="Times New Roman" w:cs="Times New Roman"/>
      <w:sz w:val="20"/>
    </w:rPr>
  </w:style>
  <w:style w:type="character" w:customStyle="1" w:styleId="FooterChar1">
    <w:name w:val="Footer Char1"/>
    <w:basedOn w:val="DefaultParagraphFont"/>
    <w:uiPriority w:val="99"/>
    <w:rsid w:val="00C82D27"/>
    <w:rPr>
      <w:rFonts w:ascii="Times New Roman" w:eastAsia="Calibri" w:hAnsi="Times New Roman" w:cs="Times New Roman"/>
      <w:sz w:val="20"/>
    </w:rPr>
  </w:style>
  <w:style w:type="numbering" w:customStyle="1" w:styleId="NoList2">
    <w:name w:val="No List2"/>
    <w:next w:val="NoList"/>
    <w:uiPriority w:val="99"/>
    <w:semiHidden/>
    <w:unhideWhenUsed/>
    <w:rsid w:val="00C82D27"/>
  </w:style>
  <w:style w:type="numbering" w:customStyle="1" w:styleId="NoList11">
    <w:name w:val="No List11"/>
    <w:next w:val="NoList"/>
    <w:uiPriority w:val="99"/>
    <w:semiHidden/>
    <w:unhideWhenUsed/>
    <w:rsid w:val="00C82D27"/>
  </w:style>
  <w:style w:type="numbering" w:customStyle="1" w:styleId="NoList3">
    <w:name w:val="No List3"/>
    <w:next w:val="NoList"/>
    <w:uiPriority w:val="99"/>
    <w:semiHidden/>
    <w:unhideWhenUsed/>
    <w:rsid w:val="00C82D27"/>
  </w:style>
  <w:style w:type="numbering" w:customStyle="1" w:styleId="NoList12">
    <w:name w:val="No List12"/>
    <w:next w:val="NoList"/>
    <w:uiPriority w:val="99"/>
    <w:semiHidden/>
    <w:unhideWhenUsed/>
    <w:rsid w:val="00C82D27"/>
  </w:style>
  <w:style w:type="numbering" w:customStyle="1" w:styleId="NoList4">
    <w:name w:val="No List4"/>
    <w:next w:val="NoList"/>
    <w:uiPriority w:val="99"/>
    <w:semiHidden/>
    <w:unhideWhenUsed/>
    <w:rsid w:val="00C82D27"/>
  </w:style>
  <w:style w:type="numbering" w:customStyle="1" w:styleId="NoList13">
    <w:name w:val="No List13"/>
    <w:next w:val="NoList"/>
    <w:uiPriority w:val="99"/>
    <w:semiHidden/>
    <w:unhideWhenUsed/>
    <w:rsid w:val="00C82D27"/>
  </w:style>
  <w:style w:type="numbering" w:customStyle="1" w:styleId="NoList5">
    <w:name w:val="No List5"/>
    <w:next w:val="NoList"/>
    <w:semiHidden/>
    <w:unhideWhenUsed/>
    <w:rsid w:val="00C82D27"/>
  </w:style>
  <w:style w:type="numbering" w:customStyle="1" w:styleId="NoList14">
    <w:name w:val="No List14"/>
    <w:next w:val="NoList"/>
    <w:uiPriority w:val="99"/>
    <w:semiHidden/>
    <w:unhideWhenUsed/>
    <w:rsid w:val="00C82D27"/>
  </w:style>
  <w:style w:type="numbering" w:customStyle="1" w:styleId="NoList6">
    <w:name w:val="No List6"/>
    <w:next w:val="NoList"/>
    <w:uiPriority w:val="99"/>
    <w:semiHidden/>
    <w:unhideWhenUsed/>
    <w:rsid w:val="00C82D27"/>
  </w:style>
  <w:style w:type="numbering" w:customStyle="1" w:styleId="NoList15">
    <w:name w:val="No List15"/>
    <w:next w:val="NoList"/>
    <w:uiPriority w:val="99"/>
    <w:semiHidden/>
    <w:unhideWhenUsed/>
    <w:rsid w:val="00C82D27"/>
  </w:style>
  <w:style w:type="numbering" w:customStyle="1" w:styleId="NoList7">
    <w:name w:val="No List7"/>
    <w:next w:val="NoList"/>
    <w:semiHidden/>
    <w:unhideWhenUsed/>
    <w:rsid w:val="00C82D27"/>
  </w:style>
  <w:style w:type="numbering" w:customStyle="1" w:styleId="NoList16">
    <w:name w:val="No List16"/>
    <w:next w:val="NoList"/>
    <w:uiPriority w:val="99"/>
    <w:semiHidden/>
    <w:unhideWhenUsed/>
    <w:rsid w:val="00C82D27"/>
  </w:style>
  <w:style w:type="numbering" w:customStyle="1" w:styleId="NoList21">
    <w:name w:val="No List21"/>
    <w:next w:val="NoList"/>
    <w:uiPriority w:val="99"/>
    <w:semiHidden/>
    <w:unhideWhenUsed/>
    <w:rsid w:val="00C82D27"/>
  </w:style>
  <w:style w:type="numbering" w:customStyle="1" w:styleId="NoList111">
    <w:name w:val="No List111"/>
    <w:next w:val="NoList"/>
    <w:uiPriority w:val="99"/>
    <w:semiHidden/>
    <w:unhideWhenUsed/>
    <w:rsid w:val="00C82D27"/>
  </w:style>
  <w:style w:type="numbering" w:customStyle="1" w:styleId="NoList31">
    <w:name w:val="No List31"/>
    <w:next w:val="NoList"/>
    <w:uiPriority w:val="99"/>
    <w:semiHidden/>
    <w:unhideWhenUsed/>
    <w:rsid w:val="00C82D27"/>
  </w:style>
  <w:style w:type="numbering" w:customStyle="1" w:styleId="NoList121">
    <w:name w:val="No List121"/>
    <w:next w:val="NoList"/>
    <w:semiHidden/>
    <w:unhideWhenUsed/>
    <w:rsid w:val="00C82D27"/>
  </w:style>
  <w:style w:type="numbering" w:customStyle="1" w:styleId="NoList41">
    <w:name w:val="No List41"/>
    <w:next w:val="NoList"/>
    <w:semiHidden/>
    <w:unhideWhenUsed/>
    <w:rsid w:val="00C82D27"/>
  </w:style>
  <w:style w:type="numbering" w:customStyle="1" w:styleId="NoList131">
    <w:name w:val="No List131"/>
    <w:next w:val="NoList"/>
    <w:semiHidden/>
    <w:unhideWhenUsed/>
    <w:rsid w:val="00C82D27"/>
  </w:style>
  <w:style w:type="numbering" w:customStyle="1" w:styleId="NoList51">
    <w:name w:val="No List51"/>
    <w:next w:val="NoList"/>
    <w:semiHidden/>
    <w:unhideWhenUsed/>
    <w:rsid w:val="00C82D27"/>
  </w:style>
  <w:style w:type="numbering" w:customStyle="1" w:styleId="NoList141">
    <w:name w:val="No List141"/>
    <w:next w:val="NoList"/>
    <w:semiHidden/>
    <w:unhideWhenUsed/>
    <w:rsid w:val="00C82D27"/>
  </w:style>
  <w:style w:type="numbering" w:customStyle="1" w:styleId="NoList61">
    <w:name w:val="No List61"/>
    <w:next w:val="NoList"/>
    <w:semiHidden/>
    <w:unhideWhenUsed/>
    <w:rsid w:val="00C82D27"/>
  </w:style>
  <w:style w:type="numbering" w:customStyle="1" w:styleId="NoList151">
    <w:name w:val="No List151"/>
    <w:next w:val="NoList"/>
    <w:uiPriority w:val="99"/>
    <w:semiHidden/>
    <w:unhideWhenUsed/>
    <w:rsid w:val="00C82D27"/>
  </w:style>
  <w:style w:type="numbering" w:customStyle="1" w:styleId="NoList8">
    <w:name w:val="No List8"/>
    <w:next w:val="NoList"/>
    <w:semiHidden/>
    <w:unhideWhenUsed/>
    <w:rsid w:val="00C82D27"/>
  </w:style>
  <w:style w:type="numbering" w:customStyle="1" w:styleId="NoList17">
    <w:name w:val="No List17"/>
    <w:next w:val="NoList"/>
    <w:semiHidden/>
    <w:unhideWhenUsed/>
    <w:rsid w:val="00C82D27"/>
  </w:style>
  <w:style w:type="numbering" w:customStyle="1" w:styleId="NoList22">
    <w:name w:val="No List22"/>
    <w:next w:val="NoList"/>
    <w:uiPriority w:val="99"/>
    <w:semiHidden/>
    <w:unhideWhenUsed/>
    <w:rsid w:val="00C82D27"/>
  </w:style>
  <w:style w:type="numbering" w:customStyle="1" w:styleId="NoList112">
    <w:name w:val="No List112"/>
    <w:next w:val="NoList"/>
    <w:uiPriority w:val="99"/>
    <w:semiHidden/>
    <w:unhideWhenUsed/>
    <w:rsid w:val="00C82D27"/>
  </w:style>
  <w:style w:type="numbering" w:customStyle="1" w:styleId="NoList32">
    <w:name w:val="No List32"/>
    <w:next w:val="NoList"/>
    <w:semiHidden/>
    <w:unhideWhenUsed/>
    <w:rsid w:val="00C82D27"/>
  </w:style>
  <w:style w:type="numbering" w:customStyle="1" w:styleId="NoList122">
    <w:name w:val="No List122"/>
    <w:next w:val="NoList"/>
    <w:uiPriority w:val="99"/>
    <w:semiHidden/>
    <w:unhideWhenUsed/>
    <w:rsid w:val="00C82D27"/>
  </w:style>
  <w:style w:type="numbering" w:customStyle="1" w:styleId="NoList42">
    <w:name w:val="No List42"/>
    <w:next w:val="NoList"/>
    <w:uiPriority w:val="99"/>
    <w:semiHidden/>
    <w:unhideWhenUsed/>
    <w:rsid w:val="00C82D27"/>
  </w:style>
  <w:style w:type="numbering" w:customStyle="1" w:styleId="NoList132">
    <w:name w:val="No List132"/>
    <w:next w:val="NoList"/>
    <w:uiPriority w:val="99"/>
    <w:semiHidden/>
    <w:unhideWhenUsed/>
    <w:rsid w:val="00C82D27"/>
  </w:style>
  <w:style w:type="numbering" w:customStyle="1" w:styleId="NoList52">
    <w:name w:val="No List52"/>
    <w:next w:val="NoList"/>
    <w:uiPriority w:val="99"/>
    <w:semiHidden/>
    <w:unhideWhenUsed/>
    <w:rsid w:val="00C82D27"/>
  </w:style>
  <w:style w:type="numbering" w:customStyle="1" w:styleId="NoList142">
    <w:name w:val="No List142"/>
    <w:next w:val="NoList"/>
    <w:uiPriority w:val="99"/>
    <w:semiHidden/>
    <w:unhideWhenUsed/>
    <w:rsid w:val="00C82D27"/>
  </w:style>
  <w:style w:type="numbering" w:customStyle="1" w:styleId="NoList62">
    <w:name w:val="No List62"/>
    <w:next w:val="NoList"/>
    <w:uiPriority w:val="99"/>
    <w:semiHidden/>
    <w:unhideWhenUsed/>
    <w:rsid w:val="00C82D27"/>
  </w:style>
  <w:style w:type="numbering" w:customStyle="1" w:styleId="NoList152">
    <w:name w:val="No List152"/>
    <w:next w:val="NoList"/>
    <w:uiPriority w:val="99"/>
    <w:semiHidden/>
    <w:unhideWhenUsed/>
    <w:rsid w:val="00C82D27"/>
  </w:style>
  <w:style w:type="character" w:styleId="CommentReference">
    <w:name w:val="annotation reference"/>
    <w:basedOn w:val="DefaultParagraphFont"/>
    <w:uiPriority w:val="99"/>
    <w:rsid w:val="00C82D27"/>
    <w:rPr>
      <w:sz w:val="16"/>
      <w:szCs w:val="16"/>
    </w:rPr>
  </w:style>
  <w:style w:type="paragraph" w:customStyle="1" w:styleId="StyleUnderlined11ptBold">
    <w:name w:val="Style Underlined + 11 pt Bold"/>
    <w:link w:val="StyleUnderlined11ptBoldChar"/>
    <w:qFormat/>
    <w:rsid w:val="00C82D2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C82D27"/>
    <w:rPr>
      <w:rFonts w:eastAsia="Times New Roman"/>
      <w:b/>
      <w:bCs/>
      <w:kern w:val="0"/>
      <w:sz w:val="22"/>
      <w:u w:val="single"/>
      <w14:ligatures w14:val="none"/>
    </w:rPr>
  </w:style>
  <w:style w:type="paragraph" w:customStyle="1" w:styleId="StyleUnderlined11pt">
    <w:name w:val="Style Underlined + 11 pt"/>
    <w:link w:val="StyleUnderlined11ptChar"/>
    <w:qFormat/>
    <w:rsid w:val="00C82D2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C82D27"/>
    <w:rPr>
      <w:rFonts w:eastAsia="Times New Roman"/>
      <w:kern w:val="0"/>
      <w:sz w:val="22"/>
      <w:u w:val="single"/>
      <w14:ligatures w14:val="none"/>
    </w:rPr>
  </w:style>
  <w:style w:type="character" w:customStyle="1" w:styleId="newscontent">
    <w:name w:val="newscontent"/>
    <w:rsid w:val="00C82D27"/>
  </w:style>
  <w:style w:type="character" w:customStyle="1" w:styleId="StyleUnderlinePatternClearYellow">
    <w:name w:val="Style Underline Pattern: Clear (Yellow)"/>
    <w:basedOn w:val="DefaultParagraphFont"/>
    <w:rsid w:val="00C82D27"/>
    <w:rPr>
      <w:u w:val="single"/>
      <w:shd w:val="clear" w:color="auto" w:fill="00FF00"/>
    </w:rPr>
  </w:style>
  <w:style w:type="paragraph" w:customStyle="1" w:styleId="UnderlineChar">
    <w:name w:val="Underline Char"/>
    <w:basedOn w:val="Normal"/>
    <w:link w:val="UnderlineCharChar"/>
    <w:rsid w:val="00C82D27"/>
    <w:pPr>
      <w:spacing w:after="0" w:line="240" w:lineRule="auto"/>
    </w:pPr>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C82D27"/>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82D27"/>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C82D2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82D27"/>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C82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pPr>
    <w:rPr>
      <w:rFonts w:ascii="Courier New" w:eastAsia="Times New Roman" w:hAnsi="Courier New" w:cs="Courier New"/>
      <w:sz w:val="16"/>
      <w:szCs w:val="20"/>
    </w:rPr>
  </w:style>
  <w:style w:type="character" w:customStyle="1" w:styleId="HTMLPreformattedChar">
    <w:name w:val="HTML Preformatted Char"/>
    <w:basedOn w:val="DefaultParagraphFont"/>
    <w:link w:val="HTMLPreformatted"/>
    <w:uiPriority w:val="99"/>
    <w:rsid w:val="00C82D27"/>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C82D2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82D27"/>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82D2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82D27"/>
    <w:rPr>
      <w:rFonts w:ascii="Times New Roman" w:hAnsi="Times New Roman" w:cs="Times New Roman"/>
    </w:rPr>
  </w:style>
  <w:style w:type="character" w:customStyle="1" w:styleId="BodyText3Char">
    <w:name w:val="Body Text 3 Char"/>
    <w:basedOn w:val="DefaultParagraphFont"/>
    <w:link w:val="BodyText3"/>
    <w:locked/>
    <w:rsid w:val="00C82D2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82D27"/>
    <w:rPr>
      <w:rFonts w:ascii="Times New Roman" w:hAnsi="Times New Roman" w:cs="Times New Roman"/>
    </w:rPr>
  </w:style>
  <w:style w:type="character" w:customStyle="1" w:styleId="DocumentMapChar">
    <w:name w:val="Document Map Char"/>
    <w:basedOn w:val="DefaultParagraphFont"/>
    <w:link w:val="DocumentMap"/>
    <w:uiPriority w:val="99"/>
    <w:locked/>
    <w:rsid w:val="00C82D27"/>
    <w:rPr>
      <w:rFonts w:ascii="Tahoma" w:eastAsia="Times New Roman" w:hAnsi="Tahoma" w:cs="Tahoma"/>
      <w:sz w:val="16"/>
      <w:lang w:bidi="en-US"/>
    </w:rPr>
  </w:style>
  <w:style w:type="character" w:customStyle="1" w:styleId="PlainTextChar">
    <w:name w:val="Plain Text Char"/>
    <w:basedOn w:val="DefaultParagraphFont"/>
    <w:link w:val="PlainText"/>
    <w:locked/>
    <w:rsid w:val="00C82D27"/>
    <w:rPr>
      <w:rFonts w:ascii="Courier New" w:eastAsia="Times New Roman" w:hAnsi="Courier New" w:cs="Courier New"/>
      <w:szCs w:val="20"/>
    </w:rPr>
  </w:style>
  <w:style w:type="character" w:customStyle="1" w:styleId="underlinedChar0">
    <w:name w:val="underlined Char"/>
    <w:basedOn w:val="DefaultParagraphFont"/>
    <w:link w:val="underlined"/>
    <w:locked/>
    <w:rsid w:val="00C82D27"/>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C82D2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C82D27"/>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C82D27"/>
    <w:pPr>
      <w:spacing w:after="0" w:line="240" w:lineRule="auto"/>
    </w:pPr>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1 Char1,Heading 1 - block Char,Heading 1 Char Char Char Char Char2,Block Header Char1,BlockStyle Char,Heading 1 Char Char Char2,Heading 1 Char1 Char Char2,Block Title Cha"/>
    <w:basedOn w:val="DefaultParagraphFont"/>
    <w:link w:val="cites"/>
    <w:uiPriority w:val="99"/>
    <w:qFormat/>
    <w:locked/>
    <w:rsid w:val="00C82D27"/>
    <w:rPr>
      <w:rFonts w:ascii="Times New Roman" w:eastAsia="Malgun Gothic" w:hAnsi="Times New Roman" w:cs="Times New Roman"/>
      <w:b/>
      <w:u w:val="single"/>
    </w:rPr>
  </w:style>
  <w:style w:type="paragraph" w:customStyle="1" w:styleId="cites">
    <w:name w:val="cites"/>
    <w:link w:val="citesChar"/>
    <w:autoRedefine/>
    <w:uiPriority w:val="99"/>
    <w:qFormat/>
    <w:rsid w:val="00C82D2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C82D27"/>
    <w:pPr>
      <w:spacing w:after="240" w:line="240" w:lineRule="auto"/>
      <w:jc w:val="center"/>
    </w:pPr>
    <w:rPr>
      <w:rFonts w:ascii="Arial" w:eastAsia="Times New Roman" w:hAnsi="Arial" w:cs="Arial"/>
      <w:b/>
      <w:sz w:val="32"/>
      <w:u w:val="single"/>
      <w:lang w:bidi="en-US"/>
    </w:rPr>
  </w:style>
  <w:style w:type="paragraph" w:customStyle="1" w:styleId="TxBrp1">
    <w:name w:val="TxBr_p1"/>
    <w:basedOn w:val="Normal"/>
    <w:qFormat/>
    <w:rsid w:val="00C82D27"/>
    <w:pPr>
      <w:tabs>
        <w:tab w:val="left" w:pos="204"/>
      </w:tabs>
      <w:autoSpaceDE w:val="0"/>
      <w:autoSpaceDN w:val="0"/>
      <w:adjustRightInd w:val="0"/>
      <w:spacing w:after="0" w:line="272" w:lineRule="atLeast"/>
      <w:jc w:val="both"/>
    </w:pPr>
    <w:rPr>
      <w:rFonts w:ascii="Arial" w:eastAsia="Times New Roman" w:hAnsi="Arial" w:cs="Arial"/>
      <w:sz w:val="24"/>
      <w:szCs w:val="24"/>
      <w:lang w:bidi="en-US"/>
    </w:rPr>
  </w:style>
  <w:style w:type="paragraph" w:customStyle="1" w:styleId="fullstory">
    <w:name w:val="fullstory"/>
    <w:basedOn w:val="Normal"/>
    <w:qFormat/>
    <w:rsid w:val="00C82D27"/>
    <w:pPr>
      <w:spacing w:before="100" w:beforeAutospacing="1" w:after="100" w:afterAutospacing="1" w:line="240" w:lineRule="auto"/>
    </w:pPr>
    <w:rPr>
      <w:rFonts w:ascii="Arial" w:eastAsia="Times New Roman" w:hAnsi="Arial" w:cs="Arial"/>
      <w:sz w:val="24"/>
      <w:szCs w:val="24"/>
      <w:lang w:bidi="en-US"/>
    </w:rPr>
  </w:style>
  <w:style w:type="character" w:customStyle="1" w:styleId="hatChar">
    <w:name w:val="hat Char"/>
    <w:basedOn w:val="DefaultParagraphFont"/>
    <w:link w:val="hat"/>
    <w:locked/>
    <w:rsid w:val="00C82D2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82D27"/>
    <w:pPr>
      <w:spacing w:before="240" w:after="240" w:line="240" w:lineRule="auto"/>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C82D27"/>
    <w:rPr>
      <w:rFonts w:ascii="Times New Roman" w:eastAsia="Calibri" w:hAnsi="Times New Roman" w:cs="Times New Roman"/>
      <w:sz w:val="16"/>
      <w:szCs w:val="18"/>
    </w:rPr>
  </w:style>
  <w:style w:type="paragraph" w:customStyle="1" w:styleId="SmallFont">
    <w:name w:val="Small Font"/>
    <w:basedOn w:val="Normal"/>
    <w:link w:val="SmallFontChar"/>
    <w:qFormat/>
    <w:rsid w:val="00C82D27"/>
    <w:pPr>
      <w:spacing w:after="200" w:line="240" w:lineRule="auto"/>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C82D2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2D2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uiPriority w:val="99"/>
    <w:qFormat/>
    <w:rsid w:val="00C82D27"/>
    <w:pPr>
      <w:spacing w:before="210" w:after="0" w:line="240" w:lineRule="auto"/>
    </w:pPr>
    <w:rPr>
      <w:rFonts w:ascii="Arial" w:eastAsia="Times New Roman" w:hAnsi="Arial" w:cs="Arial"/>
      <w:sz w:val="24"/>
      <w:szCs w:val="24"/>
      <w:lang w:eastAsia="zh-CN" w:bidi="he-IL"/>
    </w:rPr>
  </w:style>
  <w:style w:type="paragraph" w:customStyle="1" w:styleId="UnderlinedText">
    <w:name w:val="Underlined Text"/>
    <w:basedOn w:val="Normal"/>
    <w:qFormat/>
    <w:rsid w:val="00C82D27"/>
    <w:pPr>
      <w:spacing w:after="0" w:line="240" w:lineRule="auto"/>
    </w:pPr>
    <w:rPr>
      <w:rFonts w:ascii="Arial" w:eastAsia="Times New Roman" w:hAnsi="Arial" w:cs="Arial"/>
      <w:b/>
      <w:sz w:val="24"/>
      <w:szCs w:val="20"/>
    </w:rPr>
  </w:style>
  <w:style w:type="paragraph" w:customStyle="1" w:styleId="evidencetextChar">
    <w:name w:val="evidence text Char"/>
    <w:basedOn w:val="Normal"/>
    <w:uiPriority w:val="99"/>
    <w:qFormat/>
    <w:rsid w:val="00C82D27"/>
    <w:pPr>
      <w:spacing w:after="0" w:line="256" w:lineRule="auto"/>
      <w:ind w:left="1728" w:right="1008"/>
    </w:pPr>
    <w:rPr>
      <w:rFonts w:ascii="Arial" w:eastAsia="Times New Roman" w:hAnsi="Arial" w:cs="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2D27"/>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82D27"/>
    <w:pPr>
      <w:spacing w:after="0" w:line="256" w:lineRule="auto"/>
      <w:ind w:left="288" w:right="288"/>
    </w:pPr>
    <w:rPr>
      <w:rFonts w:ascii="Arial Narrow" w:eastAsia="SimSun" w:hAnsi="Arial Narrow"/>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C82D27"/>
    <w:rPr>
      <w:rFonts w:ascii="Times New Roman" w:eastAsia="Calibri" w:hAnsi="Times New Roman" w:cs="Times New Roman"/>
    </w:rPr>
  </w:style>
  <w:style w:type="paragraph" w:customStyle="1" w:styleId="StyleCardText9pt">
    <w:name w:val="Style Card Text + 9 pt"/>
    <w:basedOn w:val="Normal"/>
    <w:link w:val="StyleCardText9ptChar"/>
    <w:qFormat/>
    <w:rsid w:val="00C82D27"/>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C82D27"/>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C82D27"/>
    <w:rPr>
      <w:rFonts w:ascii="Garamond" w:eastAsia="Times New Roman" w:hAnsi="Garamond" w:cs="Arial"/>
      <w:kern w:val="0"/>
      <w:sz w:val="16"/>
      <w:szCs w:val="20"/>
      <w14:ligatures w14:val="none"/>
    </w:rPr>
  </w:style>
  <w:style w:type="character" w:customStyle="1" w:styleId="MinimizeChar">
    <w:name w:val="Minimize Char"/>
    <w:link w:val="Minimize"/>
    <w:locked/>
    <w:rsid w:val="00C82D2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82D27"/>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C82D27"/>
    <w:rPr>
      <w:rFonts w:ascii="Arial" w:eastAsia="Times New Roman" w:hAnsi="Arial" w:cs="Arial"/>
      <w:kern w:val="0"/>
      <w:sz w:val="16"/>
      <w:szCs w:val="26"/>
      <w14:ligatures w14:val="none"/>
    </w:rPr>
  </w:style>
  <w:style w:type="character" w:customStyle="1" w:styleId="HotRouteChar0">
    <w:name w:val="Hot Route Char"/>
    <w:link w:val="HotRoute0"/>
    <w:locked/>
    <w:rsid w:val="00C82D27"/>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C82D27"/>
    <w:rPr>
      <w:rFonts w:ascii="Times New Roman" w:hAnsi="Times New Roman" w:cs="Times New Roman"/>
      <w:szCs w:val="16"/>
    </w:rPr>
  </w:style>
  <w:style w:type="paragraph" w:customStyle="1" w:styleId="cardtext0">
    <w:name w:val="cardtext"/>
    <w:basedOn w:val="Normal"/>
    <w:link w:val="cardtextChar2"/>
    <w:qFormat/>
    <w:rsid w:val="00C82D27"/>
    <w:pPr>
      <w:spacing w:after="0"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C82D2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2D27"/>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C82D27"/>
    <w:pPr>
      <w:spacing w:after="0" w:line="256" w:lineRule="auto"/>
      <w:contextualSpacing/>
    </w:pPr>
    <w:rPr>
      <w:rFonts w:ascii="Arial" w:eastAsia="Cambria" w:hAnsi="Arial" w:cs="Arial"/>
      <w:b/>
      <w:sz w:val="16"/>
    </w:rPr>
  </w:style>
  <w:style w:type="paragraph" w:customStyle="1" w:styleId="Shrink8">
    <w:name w:val="Shrink8"/>
    <w:basedOn w:val="Normal"/>
    <w:uiPriority w:val="99"/>
    <w:qFormat/>
    <w:rsid w:val="00C82D27"/>
    <w:pPr>
      <w:spacing w:after="0" w:line="256" w:lineRule="auto"/>
    </w:pPr>
    <w:rPr>
      <w:rFonts w:ascii="Arial" w:eastAsia="Cambria" w:hAnsi="Arial" w:cs="Arial"/>
      <w:sz w:val="16"/>
    </w:rPr>
  </w:style>
  <w:style w:type="character" w:customStyle="1" w:styleId="evidencetextChar1">
    <w:name w:val="evidence text Char1"/>
    <w:link w:val="evidencetext"/>
    <w:locked/>
    <w:rsid w:val="00C82D2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82D27"/>
    <w:pPr>
      <w:spacing w:after="0"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C82D2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2D27"/>
    <w:pPr>
      <w:spacing w:after="0"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qFormat/>
    <w:rsid w:val="00C82D27"/>
    <w:pPr>
      <w:spacing w:after="0" w:line="256" w:lineRule="auto"/>
    </w:pPr>
    <w:rPr>
      <w:rFonts w:ascii="Arial" w:eastAsia="Times New Roman" w:hAnsi="Arial" w:cs="Arial"/>
      <w:sz w:val="16"/>
    </w:rPr>
  </w:style>
  <w:style w:type="character" w:customStyle="1" w:styleId="DebateNormalChar">
    <w:name w:val="DebateNormal Char"/>
    <w:basedOn w:val="DefaultParagraphFont"/>
    <w:link w:val="DebateNormal"/>
    <w:locked/>
    <w:rsid w:val="00C82D27"/>
    <w:rPr>
      <w:rFonts w:ascii="Times New Roman" w:eastAsia="Calibri" w:hAnsi="Times New Roman" w:cs="Times New Roman"/>
      <w:szCs w:val="20"/>
    </w:rPr>
  </w:style>
  <w:style w:type="paragraph" w:customStyle="1" w:styleId="DebateNormal">
    <w:name w:val="DebateNormal"/>
    <w:basedOn w:val="Normal"/>
    <w:link w:val="DebateNormalChar"/>
    <w:qFormat/>
    <w:rsid w:val="00C82D27"/>
    <w:pPr>
      <w:spacing w:after="0"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C82D2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2D27"/>
    <w:pPr>
      <w:spacing w:after="0"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C82D27"/>
    <w:rPr>
      <w:rFonts w:ascii="Times New Roman" w:hAnsi="Times New Roman" w:cs="Times New Roman"/>
      <w:sz w:val="18"/>
    </w:rPr>
  </w:style>
  <w:style w:type="paragraph" w:customStyle="1" w:styleId="NormalCite">
    <w:name w:val="NormalCite"/>
    <w:link w:val="NormalCiteChar"/>
    <w:qFormat/>
    <w:rsid w:val="00C82D27"/>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C82D27"/>
    <w:pPr>
      <w:widowControl w:val="0"/>
      <w:overflowPunct w:val="0"/>
      <w:autoSpaceDE w:val="0"/>
      <w:autoSpaceDN w:val="0"/>
      <w:adjustRightInd w:val="0"/>
      <w:spacing w:after="0" w:line="256" w:lineRule="auto"/>
      <w:ind w:left="288" w:right="288"/>
    </w:pPr>
    <w:rPr>
      <w:rFonts w:ascii="Arial" w:eastAsia="Times New Roman" w:hAnsi="Arial" w:cs="Arial"/>
      <w:sz w:val="16"/>
      <w:szCs w:val="20"/>
    </w:rPr>
  </w:style>
  <w:style w:type="paragraph" w:customStyle="1" w:styleId="Small">
    <w:name w:val="Small"/>
    <w:basedOn w:val="Normal"/>
    <w:qFormat/>
    <w:rsid w:val="00C82D27"/>
    <w:pPr>
      <w:spacing w:after="0" w:line="240" w:lineRule="auto"/>
    </w:pPr>
    <w:rPr>
      <w:rFonts w:ascii="Times" w:eastAsia="Times New Roman" w:hAnsi="Times" w:cs="Arial"/>
      <w:sz w:val="16"/>
      <w:szCs w:val="24"/>
    </w:rPr>
  </w:style>
  <w:style w:type="character" w:customStyle="1" w:styleId="CARDChar0">
    <w:name w:val="CARD Char"/>
    <w:basedOn w:val="DefaultParagraphFont"/>
    <w:link w:val="CARD"/>
    <w:locked/>
    <w:rsid w:val="00C82D27"/>
    <w:rPr>
      <w:rFonts w:ascii="Times New Roman" w:eastAsia="Times New Roman" w:hAnsi="Times New Roman" w:cs="Times New Roman"/>
      <w:u w:val="single"/>
    </w:rPr>
  </w:style>
  <w:style w:type="paragraph" w:customStyle="1" w:styleId="CARD">
    <w:name w:val="CARD"/>
    <w:basedOn w:val="Normal"/>
    <w:link w:val="CARDChar0"/>
    <w:qFormat/>
    <w:rsid w:val="00C82D27"/>
    <w:pPr>
      <w:spacing w:after="0" w:line="240" w:lineRule="auto"/>
    </w:pPr>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C82D27"/>
    <w:pPr>
      <w:spacing w:after="0" w:line="256" w:lineRule="auto"/>
    </w:pPr>
    <w:rPr>
      <w:rFonts w:ascii="Arial" w:eastAsia="Times New Roman" w:hAnsi="Arial" w:cs="Arial"/>
      <w:sz w:val="16"/>
      <w:szCs w:val="24"/>
    </w:rPr>
  </w:style>
  <w:style w:type="character" w:customStyle="1" w:styleId="UnderlineBoldIndentCharChar">
    <w:name w:val="Underline + Bold Indent Char Char"/>
    <w:link w:val="UnderlineBoldIndent"/>
    <w:locked/>
    <w:rsid w:val="00C82D2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2D27"/>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C82D2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2D27"/>
    <w:rPr>
      <w:u w:val="single"/>
    </w:rPr>
  </w:style>
  <w:style w:type="character" w:customStyle="1" w:styleId="StyleUnderlineBoldIndent11ptBoldChar">
    <w:name w:val="Style Underline + Bold Indent + 11 pt Bold Char"/>
    <w:link w:val="StyleUnderlineBoldIndent11ptBold"/>
    <w:locked/>
    <w:rsid w:val="00C82D2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2D27"/>
    <w:rPr>
      <w:b/>
      <w:bCs/>
      <w:u w:val="single"/>
    </w:rPr>
  </w:style>
  <w:style w:type="paragraph" w:customStyle="1" w:styleId="Normal20pt">
    <w:name w:val="Normal  + 20 pt"/>
    <w:basedOn w:val="Normal"/>
    <w:uiPriority w:val="6"/>
    <w:qFormat/>
    <w:rsid w:val="00C82D27"/>
    <w:pPr>
      <w:spacing w:after="0" w:line="256" w:lineRule="auto"/>
    </w:pPr>
    <w:rPr>
      <w:rFonts w:asciiTheme="minorHAnsi" w:hAnsiTheme="minorHAnsi" w:cstheme="minorBidi"/>
      <w:bCs/>
      <w:sz w:val="16"/>
      <w:u w:val="single"/>
    </w:rPr>
  </w:style>
  <w:style w:type="paragraph" w:customStyle="1" w:styleId="author-name">
    <w:name w:val="author-name"/>
    <w:basedOn w:val="Normal"/>
    <w:uiPriority w:val="99"/>
    <w:qFormat/>
    <w:rsid w:val="00C82D27"/>
    <w:pPr>
      <w:spacing w:before="100" w:beforeAutospacing="1" w:after="100" w:afterAutospacing="1" w:line="256" w:lineRule="auto"/>
    </w:pPr>
    <w:rPr>
      <w:rFonts w:ascii="Arial" w:eastAsia="Times New Roman" w:hAnsi="Arial" w:cs="Arial"/>
      <w:sz w:val="24"/>
      <w:szCs w:val="24"/>
    </w:rPr>
  </w:style>
  <w:style w:type="paragraph" w:customStyle="1" w:styleId="author-credentials">
    <w:name w:val="author-credentials"/>
    <w:basedOn w:val="Normal"/>
    <w:qFormat/>
    <w:rsid w:val="00C82D27"/>
    <w:pPr>
      <w:spacing w:before="100" w:beforeAutospacing="1" w:after="100" w:afterAutospacing="1" w:line="256" w:lineRule="auto"/>
    </w:pPr>
    <w:rPr>
      <w:rFonts w:ascii="Arial" w:eastAsia="Times New Roman" w:hAnsi="Arial" w:cs="Arial"/>
      <w:sz w:val="24"/>
      <w:szCs w:val="24"/>
    </w:rPr>
  </w:style>
  <w:style w:type="character" w:customStyle="1" w:styleId="MicrotextChar0">
    <w:name w:val="Microtext Char"/>
    <w:link w:val="Microtext0"/>
    <w:locked/>
    <w:rsid w:val="00C82D27"/>
    <w:rPr>
      <w:rFonts w:ascii="Times New Roman" w:hAnsi="Times New Roman" w:cs="Times New Roman"/>
      <w:sz w:val="12"/>
    </w:rPr>
  </w:style>
  <w:style w:type="paragraph" w:customStyle="1" w:styleId="Microtext0">
    <w:name w:val="Microtext"/>
    <w:basedOn w:val="Normal"/>
    <w:next w:val="Normal"/>
    <w:link w:val="MicrotextChar0"/>
    <w:qFormat/>
    <w:rsid w:val="00C82D27"/>
    <w:pPr>
      <w:spacing w:after="0"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C82D27"/>
    <w:rPr>
      <w:rFonts w:ascii="Times New Roman" w:hAnsi="Times New Roman" w:cs="Times New Roman"/>
      <w:b/>
    </w:rPr>
  </w:style>
  <w:style w:type="paragraph" w:customStyle="1" w:styleId="Style6">
    <w:name w:val="Style6"/>
    <w:basedOn w:val="Normal"/>
    <w:link w:val="Style6Char"/>
    <w:autoRedefine/>
    <w:qFormat/>
    <w:rsid w:val="00C82D27"/>
    <w:pPr>
      <w:spacing w:after="0"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C82D27"/>
    <w:rPr>
      <w:rFonts w:ascii="Times New Roman" w:eastAsia="Times New Roman" w:hAnsi="Times New Roman" w:cs="Times New Roman"/>
      <w:b/>
      <w:szCs w:val="20"/>
      <w:u w:val="thick"/>
    </w:rPr>
  </w:style>
  <w:style w:type="paragraph" w:customStyle="1" w:styleId="Style11">
    <w:name w:val="Style11"/>
    <w:basedOn w:val="Normal"/>
    <w:link w:val="Style11Char"/>
    <w:qFormat/>
    <w:rsid w:val="00C82D27"/>
    <w:pPr>
      <w:spacing w:after="0"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C82D27"/>
    <w:rPr>
      <w:rFonts w:ascii="Times New Roman" w:eastAsia="Times New Roman" w:hAnsi="Times New Roman" w:cs="Times New Roman"/>
      <w:b/>
      <w:u w:val="thick"/>
    </w:rPr>
  </w:style>
  <w:style w:type="paragraph" w:customStyle="1" w:styleId="Style12">
    <w:name w:val="Style12"/>
    <w:basedOn w:val="Normal"/>
    <w:link w:val="Style12Char"/>
    <w:qFormat/>
    <w:rsid w:val="00C82D27"/>
    <w:pPr>
      <w:spacing w:after="0"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C82D27"/>
    <w:rPr>
      <w:rFonts w:ascii="Garamond" w:eastAsia="Times New Roman" w:hAnsi="Garamond"/>
      <w:sz w:val="12"/>
    </w:rPr>
  </w:style>
  <w:style w:type="paragraph" w:customStyle="1" w:styleId="Shrink">
    <w:name w:val="Shrink"/>
    <w:link w:val="ShrinkChar"/>
    <w:qFormat/>
    <w:rsid w:val="00C82D2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uiPriority w:val="99"/>
    <w:qFormat/>
    <w:rsid w:val="00C82D27"/>
    <w:pPr>
      <w:spacing w:after="240" w:line="256" w:lineRule="auto"/>
      <w:jc w:val="center"/>
      <w:outlineLvl w:val="0"/>
    </w:pPr>
    <w:rPr>
      <w:rFonts w:ascii="Arial" w:eastAsia="Calibri" w:hAnsi="Arial" w:cs="Arial"/>
      <w:b/>
      <w:caps/>
      <w:sz w:val="28"/>
      <w:szCs w:val="28"/>
      <w:lang w:val="es-ES"/>
    </w:rPr>
  </w:style>
  <w:style w:type="paragraph" w:customStyle="1" w:styleId="type">
    <w:name w:val="type"/>
    <w:basedOn w:val="Normal"/>
    <w:qFormat/>
    <w:rsid w:val="00C82D27"/>
    <w:pPr>
      <w:spacing w:before="100" w:beforeAutospacing="1" w:after="100" w:afterAutospacing="1" w:line="256" w:lineRule="auto"/>
    </w:pPr>
    <w:rPr>
      <w:rFonts w:ascii="Arial" w:eastAsia="Times New Roman" w:hAnsi="Arial" w:cs="Arial"/>
      <w:sz w:val="16"/>
      <w:szCs w:val="24"/>
    </w:rPr>
  </w:style>
  <w:style w:type="character" w:customStyle="1" w:styleId="UnderlineChar2CharCharChar">
    <w:name w:val="Underline Char2 Char Char Char"/>
    <w:link w:val="UnderlineChar2CharChar"/>
    <w:locked/>
    <w:rsid w:val="00C82D2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2D27"/>
    <w:pPr>
      <w:spacing w:after="0"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C82D27"/>
    <w:pPr>
      <w:widowControl w:val="0"/>
      <w:autoSpaceDE w:val="0"/>
      <w:autoSpaceDN w:val="0"/>
      <w:adjustRightInd w:val="0"/>
      <w:spacing w:after="0" w:line="278" w:lineRule="exact"/>
      <w:jc w:val="both"/>
    </w:pPr>
    <w:rPr>
      <w:rFonts w:eastAsia="Times New Roman" w:cs="Arial"/>
      <w:sz w:val="16"/>
      <w:szCs w:val="24"/>
    </w:rPr>
  </w:style>
  <w:style w:type="paragraph" w:customStyle="1" w:styleId="Style16">
    <w:name w:val="Style16"/>
    <w:basedOn w:val="Normal"/>
    <w:uiPriority w:val="99"/>
    <w:qFormat/>
    <w:rsid w:val="00C82D27"/>
    <w:pPr>
      <w:widowControl w:val="0"/>
      <w:autoSpaceDE w:val="0"/>
      <w:autoSpaceDN w:val="0"/>
      <w:adjustRightInd w:val="0"/>
      <w:spacing w:after="0" w:line="163" w:lineRule="exact"/>
    </w:pPr>
    <w:rPr>
      <w:rFonts w:eastAsia="Times New Roman" w:cs="Arial"/>
      <w:sz w:val="16"/>
      <w:szCs w:val="24"/>
    </w:rPr>
  </w:style>
  <w:style w:type="paragraph" w:customStyle="1" w:styleId="Style9">
    <w:name w:val="Style9"/>
    <w:basedOn w:val="Normal"/>
    <w:uiPriority w:val="99"/>
    <w:qFormat/>
    <w:rsid w:val="00C82D27"/>
    <w:pPr>
      <w:widowControl w:val="0"/>
      <w:autoSpaceDE w:val="0"/>
      <w:autoSpaceDN w:val="0"/>
      <w:adjustRightInd w:val="0"/>
      <w:spacing w:after="0" w:line="134" w:lineRule="exact"/>
      <w:jc w:val="both"/>
    </w:pPr>
    <w:rPr>
      <w:rFonts w:eastAsia="Times New Roman" w:cs="Arial"/>
      <w:sz w:val="16"/>
      <w:szCs w:val="24"/>
    </w:rPr>
  </w:style>
  <w:style w:type="paragraph" w:customStyle="1" w:styleId="Style44">
    <w:name w:val="Style44"/>
    <w:basedOn w:val="Normal"/>
    <w:uiPriority w:val="99"/>
    <w:qFormat/>
    <w:rsid w:val="00C82D27"/>
    <w:pPr>
      <w:widowControl w:val="0"/>
      <w:autoSpaceDE w:val="0"/>
      <w:autoSpaceDN w:val="0"/>
      <w:adjustRightInd w:val="0"/>
      <w:spacing w:after="0" w:line="216" w:lineRule="exact"/>
      <w:jc w:val="both"/>
    </w:pPr>
    <w:rPr>
      <w:rFonts w:eastAsia="Times New Roman" w:cs="Arial"/>
      <w:sz w:val="16"/>
      <w:szCs w:val="24"/>
    </w:rPr>
  </w:style>
  <w:style w:type="paragraph" w:customStyle="1" w:styleId="Style19">
    <w:name w:val="Style19"/>
    <w:basedOn w:val="Normal"/>
    <w:uiPriority w:val="99"/>
    <w:qFormat/>
    <w:rsid w:val="00C82D27"/>
    <w:pPr>
      <w:widowControl w:val="0"/>
      <w:autoSpaceDE w:val="0"/>
      <w:autoSpaceDN w:val="0"/>
      <w:adjustRightInd w:val="0"/>
      <w:spacing w:after="0" w:line="206" w:lineRule="exact"/>
    </w:pPr>
    <w:rPr>
      <w:rFonts w:eastAsia="Times New Roman" w:cs="Arial"/>
      <w:sz w:val="16"/>
      <w:szCs w:val="24"/>
    </w:rPr>
  </w:style>
  <w:style w:type="character" w:customStyle="1" w:styleId="CardsFont6ptCharChar">
    <w:name w:val="Cards + Font: 6 pt Char Char"/>
    <w:link w:val="CardsFont6ptChar"/>
    <w:locked/>
    <w:rsid w:val="00C82D27"/>
    <w:rPr>
      <w:rFonts w:ascii="Calibri" w:eastAsia="Times New Roman" w:hAnsi="Calibri" w:cs="Calibri"/>
      <w:sz w:val="12"/>
    </w:rPr>
  </w:style>
  <w:style w:type="paragraph" w:customStyle="1" w:styleId="CardsFont6ptChar">
    <w:name w:val="Cards + Font: 6 pt Char"/>
    <w:basedOn w:val="Normal"/>
    <w:link w:val="CardsFont6ptCharChar"/>
    <w:qFormat/>
    <w:rsid w:val="00C82D27"/>
    <w:pPr>
      <w:autoSpaceDE w:val="0"/>
      <w:autoSpaceDN w:val="0"/>
      <w:adjustRightInd w:val="0"/>
      <w:spacing w:after="0" w:line="240" w:lineRule="auto"/>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C82D27"/>
    <w:pPr>
      <w:widowControl w:val="0"/>
      <w:autoSpaceDE w:val="0"/>
      <w:autoSpaceDN w:val="0"/>
      <w:adjustRightInd w:val="0"/>
      <w:spacing w:after="0" w:line="269" w:lineRule="exact"/>
    </w:pPr>
    <w:rPr>
      <w:rFonts w:eastAsia="Times New Roman" w:cs="Arial"/>
      <w:sz w:val="16"/>
      <w:szCs w:val="24"/>
    </w:rPr>
  </w:style>
  <w:style w:type="paragraph" w:customStyle="1" w:styleId="Style47">
    <w:name w:val="Style47"/>
    <w:basedOn w:val="Normal"/>
    <w:uiPriority w:val="99"/>
    <w:qFormat/>
    <w:rsid w:val="00C82D27"/>
    <w:pPr>
      <w:widowControl w:val="0"/>
      <w:autoSpaceDE w:val="0"/>
      <w:autoSpaceDN w:val="0"/>
      <w:adjustRightInd w:val="0"/>
      <w:spacing w:after="0" w:line="490" w:lineRule="exact"/>
    </w:pPr>
    <w:rPr>
      <w:rFonts w:eastAsia="Times New Roman" w:cs="Arial"/>
      <w:sz w:val="16"/>
      <w:szCs w:val="24"/>
    </w:rPr>
  </w:style>
  <w:style w:type="paragraph" w:customStyle="1" w:styleId="Style24">
    <w:name w:val="Style24"/>
    <w:basedOn w:val="Normal"/>
    <w:uiPriority w:val="99"/>
    <w:qFormat/>
    <w:rsid w:val="00C82D27"/>
    <w:pPr>
      <w:widowControl w:val="0"/>
      <w:autoSpaceDE w:val="0"/>
      <w:autoSpaceDN w:val="0"/>
      <w:adjustRightInd w:val="0"/>
      <w:spacing w:after="0" w:line="276" w:lineRule="exact"/>
    </w:pPr>
    <w:rPr>
      <w:rFonts w:eastAsia="Times New Roman" w:cs="Arial"/>
      <w:sz w:val="16"/>
      <w:szCs w:val="24"/>
    </w:rPr>
  </w:style>
  <w:style w:type="paragraph" w:customStyle="1" w:styleId="Style99">
    <w:name w:val="Style99"/>
    <w:basedOn w:val="Normal"/>
    <w:uiPriority w:val="99"/>
    <w:qFormat/>
    <w:rsid w:val="00C82D27"/>
    <w:pPr>
      <w:widowControl w:val="0"/>
      <w:autoSpaceDE w:val="0"/>
      <w:autoSpaceDN w:val="0"/>
      <w:adjustRightInd w:val="0"/>
      <w:spacing w:after="0" w:line="182" w:lineRule="exact"/>
      <w:jc w:val="both"/>
    </w:pPr>
    <w:rPr>
      <w:rFonts w:eastAsia="Times New Roman" w:cs="Arial"/>
      <w:sz w:val="16"/>
      <w:szCs w:val="24"/>
    </w:rPr>
  </w:style>
  <w:style w:type="paragraph" w:customStyle="1" w:styleId="Style26">
    <w:name w:val="Style26"/>
    <w:basedOn w:val="Normal"/>
    <w:uiPriority w:val="99"/>
    <w:qFormat/>
    <w:rsid w:val="00C82D27"/>
    <w:pPr>
      <w:widowControl w:val="0"/>
      <w:autoSpaceDE w:val="0"/>
      <w:autoSpaceDN w:val="0"/>
      <w:adjustRightInd w:val="0"/>
      <w:spacing w:after="0" w:line="278" w:lineRule="exact"/>
      <w:jc w:val="both"/>
    </w:pPr>
    <w:rPr>
      <w:rFonts w:eastAsia="Times New Roman" w:cs="Arial"/>
      <w:sz w:val="16"/>
      <w:szCs w:val="24"/>
    </w:rPr>
  </w:style>
  <w:style w:type="paragraph" w:customStyle="1" w:styleId="Style21">
    <w:name w:val="Style21"/>
    <w:basedOn w:val="Normal"/>
    <w:uiPriority w:val="99"/>
    <w:qFormat/>
    <w:rsid w:val="00C82D27"/>
    <w:pPr>
      <w:widowControl w:val="0"/>
      <w:autoSpaceDE w:val="0"/>
      <w:autoSpaceDN w:val="0"/>
      <w:adjustRightInd w:val="0"/>
      <w:spacing w:after="0" w:line="216" w:lineRule="exact"/>
      <w:jc w:val="both"/>
    </w:pPr>
    <w:rPr>
      <w:rFonts w:eastAsia="Times New Roman" w:cs="Arial"/>
      <w:sz w:val="16"/>
      <w:szCs w:val="24"/>
    </w:rPr>
  </w:style>
  <w:style w:type="paragraph" w:customStyle="1" w:styleId="Style50">
    <w:name w:val="Style50"/>
    <w:basedOn w:val="Normal"/>
    <w:uiPriority w:val="99"/>
    <w:qFormat/>
    <w:rsid w:val="00C82D27"/>
    <w:pPr>
      <w:widowControl w:val="0"/>
      <w:autoSpaceDE w:val="0"/>
      <w:autoSpaceDN w:val="0"/>
      <w:adjustRightInd w:val="0"/>
      <w:spacing w:after="0" w:line="198" w:lineRule="exact"/>
    </w:pPr>
    <w:rPr>
      <w:rFonts w:eastAsia="Times New Roman" w:cs="Arial"/>
      <w:sz w:val="16"/>
      <w:szCs w:val="24"/>
    </w:rPr>
  </w:style>
  <w:style w:type="paragraph" w:customStyle="1" w:styleId="Standard">
    <w:name w:val="Standard"/>
    <w:qFormat/>
    <w:rsid w:val="00C82D27"/>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uiPriority w:val="99"/>
    <w:locked/>
    <w:rsid w:val="00C82D27"/>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C82D27"/>
    <w:pPr>
      <w:spacing w:after="0" w:line="240" w:lineRule="auto"/>
    </w:pPr>
    <w:rPr>
      <w:rFonts w:eastAsia="Times New Roman"/>
      <w:kern w:val="2"/>
      <w:sz w:val="24"/>
      <w:szCs w:val="20"/>
      <w14:ligatures w14:val="standardContextual"/>
    </w:rPr>
  </w:style>
  <w:style w:type="paragraph" w:customStyle="1" w:styleId="Carding">
    <w:name w:val="Carding"/>
    <w:basedOn w:val="Normal"/>
    <w:qFormat/>
    <w:rsid w:val="00C82D27"/>
    <w:pPr>
      <w:spacing w:after="0" w:line="240" w:lineRule="auto"/>
    </w:pPr>
    <w:rPr>
      <w:rFonts w:eastAsia="Times New Roman" w:cs="Arial"/>
      <w:sz w:val="18"/>
      <w:szCs w:val="24"/>
    </w:rPr>
  </w:style>
  <w:style w:type="character" w:customStyle="1" w:styleId="CardsHighlightedChar">
    <w:name w:val="Cards Highlighted Char"/>
    <w:basedOn w:val="DefaultParagraphFont"/>
    <w:link w:val="CardsHighlighted"/>
    <w:locked/>
    <w:rsid w:val="00C82D2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82D2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C82D27"/>
    <w:pPr>
      <w:spacing w:before="200" w:line="240" w:lineRule="auto"/>
    </w:pPr>
    <w:rPr>
      <w:rFonts w:ascii="Arial" w:eastAsia="Times New Roman" w:hAnsi="Arial"/>
      <w:b w:val="0"/>
      <w:bCs/>
      <w:i/>
      <w:caps/>
      <w:sz w:val="24"/>
      <w:szCs w:val="20"/>
    </w:rPr>
  </w:style>
  <w:style w:type="paragraph" w:customStyle="1" w:styleId="text">
    <w:name w:val="text"/>
    <w:basedOn w:val="Normal"/>
    <w:qFormat/>
    <w:rsid w:val="00C82D27"/>
    <w:pPr>
      <w:spacing w:before="100" w:beforeAutospacing="1" w:after="100" w:afterAutospacing="1" w:line="240" w:lineRule="auto"/>
    </w:pPr>
    <w:rPr>
      <w:rFonts w:eastAsia="Times New Roman" w:cs="Arial"/>
      <w:sz w:val="16"/>
      <w:szCs w:val="24"/>
    </w:rPr>
  </w:style>
  <w:style w:type="character" w:customStyle="1" w:styleId="StyleUnderline9ptChar">
    <w:name w:val="Style Underline + 9 pt Char"/>
    <w:basedOn w:val="DefaultParagraphFont"/>
    <w:link w:val="StyleUnderline9pt0"/>
    <w:locked/>
    <w:rsid w:val="00C82D2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2D2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2D27"/>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82D27"/>
    <w:pPr>
      <w:widowControl w:val="0"/>
      <w:spacing w:after="0" w:line="240" w:lineRule="auto"/>
      <w:ind w:left="288" w:right="288"/>
    </w:pPr>
    <w:rPr>
      <w:rFonts w:eastAsia="Times New Roman"/>
      <w:kern w:val="32"/>
      <w:sz w:val="20"/>
      <w:szCs w:val="20"/>
      <w:u w:val="single"/>
      <w:lang w:eastAsia="ar-SA" w:bidi="en-US"/>
      <w14:ligatures w14:val="standardContextual"/>
    </w:rPr>
  </w:style>
  <w:style w:type="paragraph" w:customStyle="1" w:styleId="NormalWeb8">
    <w:name w:val="Normal (Web)8"/>
    <w:basedOn w:val="Normal"/>
    <w:qFormat/>
    <w:rsid w:val="00C82D27"/>
    <w:pPr>
      <w:spacing w:before="100" w:beforeAutospacing="1" w:after="100" w:afterAutospacing="1" w:line="240" w:lineRule="auto"/>
    </w:pPr>
    <w:rPr>
      <w:rFonts w:eastAsia="Times New Roman" w:cs="Arial"/>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2D2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2D2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82D2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82D27"/>
    <w:pPr>
      <w:widowControl/>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C82D27"/>
    <w:rPr>
      <w:rFonts w:ascii="Calibri" w:eastAsia="Calibri" w:hAnsi="Calibri" w:cs="Calibri"/>
      <w:u w:val="single"/>
    </w:rPr>
  </w:style>
  <w:style w:type="paragraph" w:customStyle="1" w:styleId="Underline2">
    <w:name w:val="Underline2"/>
    <w:basedOn w:val="Normal"/>
    <w:link w:val="Underline2Char"/>
    <w:uiPriority w:val="4"/>
    <w:qFormat/>
    <w:rsid w:val="00C82D27"/>
    <w:pPr>
      <w:spacing w:after="0" w:line="240" w:lineRule="auto"/>
    </w:pPr>
    <w:rPr>
      <w:rFonts w:eastAsia="Calibri"/>
      <w:kern w:val="2"/>
      <w:sz w:val="24"/>
      <w:szCs w:val="24"/>
      <w:u w:val="single"/>
      <w14:ligatures w14:val="standardContextual"/>
    </w:rPr>
  </w:style>
  <w:style w:type="paragraph" w:customStyle="1" w:styleId="TableParagraph">
    <w:name w:val="Table Paragraph"/>
    <w:basedOn w:val="Normal"/>
    <w:uiPriority w:val="1"/>
    <w:qFormat/>
    <w:rsid w:val="00C82D27"/>
    <w:pPr>
      <w:widowControl w:val="0"/>
      <w:spacing w:after="0" w:line="240" w:lineRule="auto"/>
    </w:pPr>
    <w:rPr>
      <w:rFonts w:asciiTheme="minorHAnsi" w:hAnsiTheme="minorHAnsi" w:cstheme="minorBidi"/>
      <w:sz w:val="16"/>
    </w:rPr>
  </w:style>
  <w:style w:type="character" w:customStyle="1" w:styleId="StyleCircled11ptChar">
    <w:name w:val="Style Circled + 11 pt Char"/>
    <w:link w:val="StyleCircled11pt"/>
    <w:locked/>
    <w:rsid w:val="00C82D2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2D27"/>
    <w:pPr>
      <w:spacing w:after="0"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C82D2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2D27"/>
    <w:pPr>
      <w:spacing w:after="0"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C82D27"/>
    <w:pPr>
      <w:spacing w:after="0" w:line="256" w:lineRule="auto"/>
    </w:pPr>
    <w:rPr>
      <w:rFonts w:ascii="Arial" w:eastAsia="Times New Roman" w:hAnsi="Arial" w:cs="Arial"/>
      <w:color w:val="000000"/>
      <w:sz w:val="20"/>
      <w:szCs w:val="20"/>
    </w:rPr>
  </w:style>
  <w:style w:type="character" w:customStyle="1" w:styleId="BoldandUnderlineChar2CharCharChar">
    <w:name w:val="Bold and Underline Char2 Char Char Char"/>
    <w:basedOn w:val="DefaultParagraphFont"/>
    <w:link w:val="BoldandUnderlineChar2CharChar"/>
    <w:locked/>
    <w:rsid w:val="00C82D2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82D27"/>
    <w:pPr>
      <w:spacing w:after="0"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C82D27"/>
    <w:rPr>
      <w:sz w:val="16"/>
    </w:rPr>
  </w:style>
  <w:style w:type="paragraph" w:customStyle="1" w:styleId="Reduce8pt">
    <w:name w:val="Reduce 8pt"/>
    <w:basedOn w:val="Normal"/>
    <w:link w:val="Reduce8ptCharChar"/>
    <w:qFormat/>
    <w:rsid w:val="00C82D27"/>
    <w:pPr>
      <w:autoSpaceDE w:val="0"/>
      <w:autoSpaceDN w:val="0"/>
      <w:adjustRightInd w:val="0"/>
      <w:spacing w:after="0"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C82D27"/>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C82D27"/>
    <w:pPr>
      <w:spacing w:after="0"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C82D27"/>
    <w:pPr>
      <w:widowControl w:val="0"/>
      <w:autoSpaceDE w:val="0"/>
      <w:autoSpaceDN w:val="0"/>
      <w:adjustRightInd w:val="0"/>
      <w:spacing w:after="0" w:line="229" w:lineRule="exact"/>
    </w:pPr>
    <w:rPr>
      <w:rFonts w:ascii="Arial" w:eastAsia="Times New Roman" w:hAnsi="Arial" w:cs="Arial"/>
      <w:sz w:val="24"/>
      <w:szCs w:val="24"/>
    </w:rPr>
  </w:style>
  <w:style w:type="paragraph" w:customStyle="1" w:styleId="TagCite0">
    <w:name w:val="TagCite"/>
    <w:basedOn w:val="Normal"/>
    <w:qFormat/>
    <w:rsid w:val="00C82D27"/>
    <w:pPr>
      <w:spacing w:after="0" w:line="256" w:lineRule="auto"/>
    </w:pPr>
    <w:rPr>
      <w:rFonts w:ascii="Arial" w:eastAsia="Calibri" w:hAnsi="Arial" w:cs="Arial"/>
      <w:b/>
      <w:sz w:val="24"/>
      <w:szCs w:val="24"/>
    </w:rPr>
  </w:style>
  <w:style w:type="character" w:customStyle="1" w:styleId="HeadingsBaseChar">
    <w:name w:val="Headings Base Char"/>
    <w:basedOn w:val="DefaultParagraphFont"/>
    <w:link w:val="HeadingsBase"/>
    <w:locked/>
    <w:rsid w:val="00C82D27"/>
    <w:rPr>
      <w:rFonts w:ascii="Times New Roman" w:hAnsi="Times New Roman" w:cs="Times New Roman"/>
      <w:b/>
      <w:sz w:val="32"/>
    </w:rPr>
  </w:style>
  <w:style w:type="paragraph" w:customStyle="1" w:styleId="HeadingsBase">
    <w:name w:val="Headings Base"/>
    <w:basedOn w:val="Normal"/>
    <w:link w:val="HeadingsBaseChar"/>
    <w:qFormat/>
    <w:rsid w:val="00C82D27"/>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C82D27"/>
    <w:pPr>
      <w:suppressAutoHyphens/>
      <w:spacing w:before="20" w:after="120" w:line="256" w:lineRule="auto"/>
      <w:outlineLvl w:val="9"/>
    </w:pPr>
    <w:rPr>
      <w:rFonts w:ascii="Arial" w:eastAsia="Times New Roman" w:hAnsi="Arial" w:cs="Arial"/>
      <w:b w:val="0"/>
      <w:kern w:val="32"/>
      <w:sz w:val="28"/>
      <w:szCs w:val="26"/>
    </w:rPr>
  </w:style>
  <w:style w:type="paragraph" w:customStyle="1" w:styleId="SchoolPaper">
    <w:name w:val="School Paper"/>
    <w:basedOn w:val="Normal"/>
    <w:qFormat/>
    <w:rsid w:val="00C82D27"/>
    <w:pPr>
      <w:spacing w:after="0" w:line="480" w:lineRule="auto"/>
      <w:ind w:firstLine="720"/>
    </w:pPr>
    <w:rPr>
      <w:rFonts w:ascii="Arial" w:eastAsia="Calibri" w:hAnsi="Arial" w:cs="Arial"/>
      <w:sz w:val="16"/>
    </w:rPr>
  </w:style>
  <w:style w:type="paragraph" w:customStyle="1" w:styleId="SchoolBlockQuote">
    <w:name w:val="School Block Quote"/>
    <w:basedOn w:val="SchoolPaper"/>
    <w:qFormat/>
    <w:rsid w:val="00C82D27"/>
  </w:style>
  <w:style w:type="paragraph" w:customStyle="1" w:styleId="SchoolWorksCited">
    <w:name w:val="School Works Cited"/>
    <w:basedOn w:val="SchoolPaper"/>
    <w:qFormat/>
    <w:rsid w:val="00C82D27"/>
  </w:style>
  <w:style w:type="paragraph" w:customStyle="1" w:styleId="BlockQuote">
    <w:name w:val="Block Quote"/>
    <w:basedOn w:val="Normal"/>
    <w:qFormat/>
    <w:rsid w:val="00C82D27"/>
    <w:pPr>
      <w:spacing w:after="0" w:line="256" w:lineRule="auto"/>
      <w:ind w:left="720" w:right="720"/>
    </w:pPr>
    <w:rPr>
      <w:rFonts w:ascii="Arial" w:eastAsia="Calibri" w:hAnsi="Arial" w:cs="Arial"/>
      <w:sz w:val="24"/>
    </w:rPr>
  </w:style>
  <w:style w:type="paragraph" w:customStyle="1" w:styleId="PaperBody">
    <w:name w:val="Paper Body"/>
    <w:basedOn w:val="Normal"/>
    <w:qFormat/>
    <w:rsid w:val="00C82D27"/>
    <w:pPr>
      <w:spacing w:after="0" w:line="480" w:lineRule="auto"/>
      <w:ind w:firstLine="720"/>
    </w:pPr>
    <w:rPr>
      <w:rFonts w:ascii="Arial" w:eastAsia="Calibri" w:hAnsi="Arial" w:cs="Arial"/>
      <w:sz w:val="16"/>
      <w:szCs w:val="24"/>
    </w:rPr>
  </w:style>
  <w:style w:type="paragraph" w:customStyle="1" w:styleId="PaperCitation">
    <w:name w:val="Paper Citation"/>
    <w:basedOn w:val="Normal"/>
    <w:qFormat/>
    <w:rsid w:val="00C82D27"/>
    <w:pPr>
      <w:spacing w:after="0" w:line="480" w:lineRule="auto"/>
      <w:ind w:left="720" w:hanging="720"/>
    </w:pPr>
    <w:rPr>
      <w:rFonts w:ascii="Arial" w:eastAsia="Calibri" w:hAnsi="Arial" w:cs="Arial"/>
      <w:sz w:val="16"/>
    </w:rPr>
  </w:style>
  <w:style w:type="paragraph" w:customStyle="1" w:styleId="WW-Default">
    <w:name w:val="WW-Default"/>
    <w:qFormat/>
    <w:rsid w:val="00C82D27"/>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C82D2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C82D27"/>
    <w:pPr>
      <w:spacing w:after="0"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C82D27"/>
  </w:style>
  <w:style w:type="paragraph" w:customStyle="1" w:styleId="Footnote2">
    <w:name w:val="Footnote2"/>
    <w:basedOn w:val="Normal"/>
    <w:next w:val="Normal"/>
    <w:link w:val="Footnote2Char"/>
    <w:autoRedefine/>
    <w:qFormat/>
    <w:rsid w:val="00C82D27"/>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C82D27"/>
    <w:pPr>
      <w:spacing w:before="100" w:beforeAutospacing="1" w:after="100" w:afterAutospacing="1" w:line="256" w:lineRule="auto"/>
    </w:pPr>
    <w:rPr>
      <w:rFonts w:ascii="Arial" w:eastAsia="Times New Roman" w:hAnsi="Arial" w:cs="Arial"/>
      <w:sz w:val="24"/>
      <w:szCs w:val="24"/>
    </w:rPr>
  </w:style>
  <w:style w:type="paragraph" w:customStyle="1" w:styleId="PageHeaderLine1">
    <w:name w:val="PageHeaderLine1"/>
    <w:basedOn w:val="Normal"/>
    <w:qFormat/>
    <w:rsid w:val="00C82D27"/>
    <w:pPr>
      <w:tabs>
        <w:tab w:val="right" w:pos="10800"/>
      </w:tabs>
      <w:spacing w:after="0" w:line="256" w:lineRule="auto"/>
    </w:pPr>
    <w:rPr>
      <w:rFonts w:ascii="Arial" w:eastAsia="Calibri" w:hAnsi="Arial" w:cs="Arial"/>
      <w:b/>
      <w:sz w:val="16"/>
    </w:rPr>
  </w:style>
  <w:style w:type="paragraph" w:customStyle="1" w:styleId="PageHeaderLine2">
    <w:name w:val="PageHeaderLine2"/>
    <w:basedOn w:val="Normal"/>
    <w:next w:val="Normal"/>
    <w:link w:val="PageHeaderLine2Char"/>
    <w:qFormat/>
    <w:rsid w:val="00C82D27"/>
    <w:pPr>
      <w:tabs>
        <w:tab w:val="right" w:pos="10800"/>
      </w:tabs>
      <w:spacing w:after="0" w:line="480" w:lineRule="auto"/>
    </w:pPr>
    <w:rPr>
      <w:rFonts w:ascii="Arial" w:eastAsia="Calibri" w:hAnsi="Arial" w:cs="Arial"/>
      <w:b/>
      <w:sz w:val="16"/>
    </w:rPr>
  </w:style>
  <w:style w:type="character" w:customStyle="1" w:styleId="CardTextChar3">
    <w:name w:val="CardText Char"/>
    <w:basedOn w:val="DefaultParagraphFont"/>
    <w:link w:val="CardText1"/>
    <w:locked/>
    <w:rsid w:val="00C82D27"/>
    <w:rPr>
      <w:rFonts w:ascii="Times New Roman" w:hAnsi="Times New Roman" w:cs="Times New Roman"/>
      <w:sz w:val="20"/>
    </w:rPr>
  </w:style>
  <w:style w:type="paragraph" w:customStyle="1" w:styleId="CardText1">
    <w:name w:val="CardText"/>
    <w:basedOn w:val="Normal"/>
    <w:link w:val="CardTextChar3"/>
    <w:qFormat/>
    <w:rsid w:val="00C82D27"/>
    <w:pPr>
      <w:spacing w:after="0"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C82D27"/>
    <w:pPr>
      <w:widowControl w:val="0"/>
      <w:suppressAutoHyphens/>
      <w:spacing w:after="200" w:line="256" w:lineRule="auto"/>
      <w:contextualSpacing/>
    </w:pPr>
    <w:rPr>
      <w:rFonts w:asciiTheme="minorHAnsi" w:eastAsiaTheme="minorEastAsia" w:hAnsiTheme="minorHAnsi" w:cstheme="minorBidi"/>
      <w:sz w:val="16"/>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82D2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2D27"/>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C82D2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2D27"/>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C82D2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82D2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2D2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2D27"/>
    <w:pPr>
      <w:spacing w:after="0" w:line="240" w:lineRule="auto"/>
    </w:pPr>
    <w:rPr>
      <w:rFonts w:ascii="SimSun" w:eastAsia="SimSun" w:hAnsi="SimSun"/>
      <w:b/>
      <w:bCs/>
      <w:u w:val="single"/>
    </w:rPr>
  </w:style>
  <w:style w:type="paragraph" w:customStyle="1" w:styleId="body-paragraph">
    <w:name w:val="body-paragraph"/>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first">
    <w:name w:val="first"/>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Style20">
    <w:name w:val="Style 2"/>
    <w:link w:val="Style2Char"/>
    <w:qFormat/>
    <w:rsid w:val="00C82D27"/>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C82D27"/>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qFormat/>
    <w:rsid w:val="00C82D2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C82D27"/>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qFormat/>
    <w:rsid w:val="00C82D27"/>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C82D27"/>
    <w:rPr>
      <w:b/>
      <w:bCs/>
      <w:u w:val="single"/>
    </w:rPr>
  </w:style>
  <w:style w:type="paragraph" w:customStyle="1" w:styleId="StyleUnderlineChar11ptBold3">
    <w:name w:val="Style Underline Char + 11 pt Bold3"/>
    <w:link w:val="StyleUnderlineChar11ptBold3Char"/>
    <w:qFormat/>
    <w:rsid w:val="00C82D27"/>
    <w:pPr>
      <w:spacing w:after="0" w:line="240" w:lineRule="auto"/>
    </w:pPr>
    <w:rPr>
      <w:b/>
      <w:bCs/>
      <w:u w:val="single"/>
    </w:rPr>
  </w:style>
  <w:style w:type="paragraph" w:customStyle="1" w:styleId="2ndOrderPara">
    <w:name w:val="2nd Order Para"/>
    <w:basedOn w:val="Default"/>
    <w:next w:val="Default"/>
    <w:uiPriority w:val="99"/>
    <w:qFormat/>
    <w:rsid w:val="00C82D27"/>
    <w:rPr>
      <w:rFonts w:ascii="HJGHKL+TimesNewRoman" w:eastAsia="Times New Roman" w:hAnsi="HJGHKL+TimesNewRoman" w:cs="Times New Roman"/>
      <w:color w:val="auto"/>
    </w:rPr>
  </w:style>
  <w:style w:type="paragraph" w:customStyle="1" w:styleId="normalweb1">
    <w:name w:val="normalweb1"/>
    <w:basedOn w:val="Normal"/>
    <w:qFormat/>
    <w:rsid w:val="00C82D27"/>
    <w:pPr>
      <w:spacing w:before="100" w:beforeAutospacing="1" w:after="100" w:afterAutospacing="1" w:line="240" w:lineRule="auto"/>
    </w:pPr>
    <w:rPr>
      <w:rFonts w:ascii="Arial" w:eastAsia="Times New Roman" w:hAnsi="Arial" w:cs="Arial"/>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2D2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2D2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2D27"/>
    <w:rPr>
      <w:rFonts w:ascii="Times New Roman" w:eastAsia="Times New Roman" w:hAnsi="Times New Roman" w:cs="Times New Roman"/>
      <w:color w:val="auto"/>
    </w:rPr>
  </w:style>
  <w:style w:type="paragraph" w:customStyle="1" w:styleId="a0">
    <w:name w:val=".."/>
    <w:basedOn w:val="Default"/>
    <w:next w:val="Default"/>
    <w:qFormat/>
    <w:rsid w:val="00C82D27"/>
    <w:rPr>
      <w:rFonts w:ascii="Times New Roman" w:eastAsia="Times New Roman" w:hAnsi="Times New Roman" w:cs="Times New Roman"/>
      <w:color w:val="auto"/>
    </w:rPr>
  </w:style>
  <w:style w:type="paragraph" w:customStyle="1" w:styleId="a1">
    <w:name w:val="...."/>
    <w:basedOn w:val="Default"/>
    <w:next w:val="Default"/>
    <w:qFormat/>
    <w:rsid w:val="00C82D27"/>
    <w:rPr>
      <w:rFonts w:ascii="Times New Roman" w:eastAsia="Times New Roman" w:hAnsi="Times New Roman" w:cs="Times New Roman"/>
      <w:color w:val="auto"/>
    </w:rPr>
  </w:style>
  <w:style w:type="paragraph" w:customStyle="1" w:styleId="s0">
    <w:name w:val="s0"/>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hotroute1">
    <w:name w:val="hot route!"/>
    <w:basedOn w:val="Normal"/>
    <w:link w:val="hotrouteChar1"/>
    <w:qFormat/>
    <w:rsid w:val="00C82D27"/>
    <w:pPr>
      <w:spacing w:after="0" w:line="256" w:lineRule="auto"/>
      <w:ind w:left="144"/>
    </w:pPr>
    <w:rPr>
      <w:rFonts w:ascii="Arial" w:eastAsia="Calibri" w:hAnsi="Arial" w:cs="Arial"/>
      <w:sz w:val="16"/>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2D2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2D27"/>
    <w:pPr>
      <w:spacing w:after="0"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2D2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2D27"/>
    <w:pPr>
      <w:spacing w:after="0"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2D2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2D27"/>
    <w:pPr>
      <w:spacing w:after="0"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2D2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2D27"/>
    <w:pPr>
      <w:spacing w:after="0"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C82D27"/>
    <w:rPr>
      <w:rFonts w:ascii="Times New Roman" w:eastAsia="Times New Roman" w:hAnsi="Times New Roman" w:cs="Times New Roman"/>
      <w:sz w:val="16"/>
    </w:rPr>
  </w:style>
  <w:style w:type="paragraph" w:customStyle="1" w:styleId="CardBody">
    <w:name w:val="Card Body"/>
    <w:basedOn w:val="Normal"/>
    <w:link w:val="CardBodyChar"/>
    <w:qFormat/>
    <w:rsid w:val="00C82D27"/>
    <w:pPr>
      <w:spacing w:after="0"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oldTagChar">
    <w:name w:val="oldTag Char"/>
    <w:link w:val="oldTag"/>
    <w:locked/>
    <w:rsid w:val="00C82D27"/>
    <w:rPr>
      <w:rFonts w:ascii="Times New Roman" w:hAnsi="Times New Roman" w:cs="Times New Roman"/>
      <w:b/>
    </w:rPr>
  </w:style>
  <w:style w:type="paragraph" w:customStyle="1" w:styleId="oldTag">
    <w:name w:val="oldTag"/>
    <w:basedOn w:val="Normal"/>
    <w:next w:val="Normal"/>
    <w:link w:val="oldTagChar"/>
    <w:qFormat/>
    <w:rsid w:val="00C82D27"/>
    <w:pPr>
      <w:spacing w:after="0"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C82D27"/>
    <w:rPr>
      <w:bCs/>
      <w:caps/>
      <w:sz w:val="20"/>
    </w:rPr>
  </w:style>
  <w:style w:type="paragraph" w:customStyle="1" w:styleId="FakeHeader">
    <w:name w:val="Fake Header"/>
    <w:basedOn w:val="Smalltext0"/>
    <w:uiPriority w:val="99"/>
    <w:qFormat/>
    <w:rsid w:val="00C82D27"/>
    <w:pPr>
      <w:spacing w:line="256" w:lineRule="auto"/>
      <w:jc w:val="center"/>
    </w:pPr>
    <w:rPr>
      <w:b/>
      <w:sz w:val="36"/>
      <w:szCs w:val="26"/>
      <w:u w:val="single"/>
    </w:rPr>
  </w:style>
  <w:style w:type="paragraph" w:customStyle="1" w:styleId="Tagging">
    <w:name w:val="Tagging"/>
    <w:basedOn w:val="Normal"/>
    <w:autoRedefine/>
    <w:uiPriority w:val="99"/>
    <w:qFormat/>
    <w:rsid w:val="00C82D27"/>
    <w:pPr>
      <w:spacing w:after="0" w:line="256" w:lineRule="auto"/>
    </w:pPr>
    <w:rPr>
      <w:rFonts w:ascii="Arial" w:eastAsia="Times New Roman" w:hAnsi="Arial" w:cs="Arial"/>
      <w:b/>
      <w:sz w:val="16"/>
      <w:szCs w:val="24"/>
    </w:rPr>
  </w:style>
  <w:style w:type="paragraph" w:customStyle="1" w:styleId="NormalWeb10">
    <w:name w:val="Normal (Web)1"/>
    <w:basedOn w:val="Normal"/>
    <w:qFormat/>
    <w:rsid w:val="00C82D27"/>
    <w:pPr>
      <w:spacing w:before="100" w:beforeAutospacing="1" w:after="100" w:afterAutospacing="1" w:line="256" w:lineRule="auto"/>
    </w:pPr>
    <w:rPr>
      <w:rFonts w:ascii="Arial Unicode MS" w:eastAsia="Arial Unicode MS" w:hAnsi="Arial Unicode MS" w:cs="Arial Unicode MS"/>
      <w:sz w:val="16"/>
      <w:szCs w:val="20"/>
    </w:rPr>
  </w:style>
  <w:style w:type="paragraph" w:customStyle="1" w:styleId="tagCharCharChar">
    <w:name w:val="tag Char Char Char"/>
    <w:basedOn w:val="Normal"/>
    <w:uiPriority w:val="99"/>
    <w:qFormat/>
    <w:rsid w:val="00C82D27"/>
    <w:pPr>
      <w:spacing w:after="0" w:line="256" w:lineRule="auto"/>
    </w:pPr>
    <w:rPr>
      <w:rFonts w:ascii="Arial" w:eastAsia="Times New Roman" w:hAnsi="Arial" w:cs="Arial"/>
      <w:b/>
      <w:sz w:val="16"/>
      <w:szCs w:val="20"/>
    </w:rPr>
  </w:style>
  <w:style w:type="paragraph" w:customStyle="1" w:styleId="Number">
    <w:name w:val="Number"/>
    <w:basedOn w:val="Heading2"/>
    <w:uiPriority w:val="99"/>
    <w:qFormat/>
    <w:rsid w:val="00C82D27"/>
    <w:pPr>
      <w:keepLines w:val="0"/>
      <w:numPr>
        <w:numId w:val="15"/>
      </w:numPr>
      <w:tabs>
        <w:tab w:val="clear" w:pos="360"/>
        <w:tab w:val="left" w:pos="144"/>
      </w:tabs>
      <w:spacing w:before="240" w:after="240" w:line="256" w:lineRule="auto"/>
      <w:ind w:left="0" w:firstLine="0"/>
    </w:pPr>
    <w:rPr>
      <w:rFonts w:ascii="Arial" w:eastAsia="SimSun" w:hAnsi="Arial" w:cs="Arial"/>
      <w:b w:val="0"/>
      <w:iCs/>
      <w:sz w:val="24"/>
      <w:szCs w:val="28"/>
      <w:lang w:eastAsia="zh-CN"/>
    </w:rPr>
  </w:style>
  <w:style w:type="paragraph" w:customStyle="1" w:styleId="BlockTitleCharChar1">
    <w:name w:val="Block Title Char Char1"/>
    <w:basedOn w:val="Normal"/>
    <w:next w:val="Normal"/>
    <w:uiPriority w:val="99"/>
    <w:qFormat/>
    <w:rsid w:val="00C82D27"/>
    <w:pPr>
      <w:spacing w:after="120" w:line="256" w:lineRule="auto"/>
      <w:jc w:val="center"/>
      <w:outlineLvl w:val="0"/>
    </w:pPr>
    <w:rPr>
      <w:rFonts w:ascii="Arial" w:eastAsia="Times New Roman" w:hAnsi="Arial" w:cs="Arial"/>
      <w:b/>
      <w:sz w:val="32"/>
      <w:szCs w:val="20"/>
      <w:u w:val="single"/>
    </w:rPr>
  </w:style>
  <w:style w:type="paragraph" w:customStyle="1" w:styleId="Paste">
    <w:name w:val="Paste"/>
    <w:basedOn w:val="Normal"/>
    <w:qFormat/>
    <w:rsid w:val="00C82D27"/>
    <w:pPr>
      <w:spacing w:after="0" w:line="256" w:lineRule="auto"/>
    </w:pPr>
    <w:rPr>
      <w:rFonts w:ascii="Arial" w:eastAsia="Times New Roman" w:hAnsi="Arial" w:cs="Arial"/>
      <w:sz w:val="16"/>
      <w:szCs w:val="20"/>
    </w:rPr>
  </w:style>
  <w:style w:type="paragraph" w:customStyle="1" w:styleId="inside-copy">
    <w:name w:val="inside-copy"/>
    <w:basedOn w:val="Normal"/>
    <w:qFormat/>
    <w:rsid w:val="00C82D27"/>
    <w:pPr>
      <w:spacing w:before="100" w:beforeAutospacing="1" w:after="100" w:afterAutospacing="1" w:line="256" w:lineRule="auto"/>
    </w:pPr>
    <w:rPr>
      <w:rFonts w:ascii="Arial" w:eastAsia="Times New Roman" w:hAnsi="Arial" w:cs="Arial"/>
      <w:sz w:val="16"/>
      <w:szCs w:val="20"/>
      <w:lang w:eastAsia="zh-CN"/>
    </w:rPr>
  </w:style>
  <w:style w:type="paragraph" w:customStyle="1" w:styleId="name">
    <w:name w:val="name"/>
    <w:basedOn w:val="Normal"/>
    <w:uiPriority w:val="99"/>
    <w:qFormat/>
    <w:rsid w:val="00C82D27"/>
    <w:pPr>
      <w:spacing w:before="100" w:beforeAutospacing="1" w:after="100" w:afterAutospacing="1" w:line="256" w:lineRule="auto"/>
    </w:pPr>
    <w:rPr>
      <w:rFonts w:ascii="Arial" w:eastAsia="Times New Roman" w:hAnsi="Arial" w:cs="Arial"/>
      <w:sz w:val="16"/>
      <w:szCs w:val="24"/>
    </w:rPr>
  </w:style>
  <w:style w:type="paragraph" w:customStyle="1" w:styleId="title-chair">
    <w:name w:val="title-chair"/>
    <w:basedOn w:val="Normal"/>
    <w:uiPriority w:val="99"/>
    <w:qFormat/>
    <w:rsid w:val="00C82D27"/>
    <w:pPr>
      <w:spacing w:before="100" w:beforeAutospacing="1" w:after="100" w:afterAutospacing="1" w:line="256" w:lineRule="auto"/>
    </w:pPr>
    <w:rPr>
      <w:rFonts w:ascii="Arial" w:eastAsia="Times New Roman" w:hAnsi="Arial" w:cs="Arial"/>
      <w:sz w:val="16"/>
      <w:szCs w:val="24"/>
    </w:rPr>
  </w:style>
  <w:style w:type="paragraph" w:customStyle="1" w:styleId="departments">
    <w:name w:val="departments"/>
    <w:basedOn w:val="Normal"/>
    <w:qFormat/>
    <w:rsid w:val="00C82D27"/>
    <w:pPr>
      <w:spacing w:before="100" w:beforeAutospacing="1" w:after="100" w:afterAutospacing="1" w:line="256" w:lineRule="auto"/>
    </w:pPr>
    <w:rPr>
      <w:rFonts w:ascii="Arial" w:eastAsia="Times New Roman" w:hAnsi="Arial" w:cs="Arial"/>
      <w:sz w:val="16"/>
      <w:szCs w:val="24"/>
    </w:rPr>
  </w:style>
  <w:style w:type="paragraph" w:customStyle="1" w:styleId="StyleUnderline9pt10">
    <w:name w:val="Style Underline + 9 pt1"/>
    <w:qFormat/>
    <w:rsid w:val="00C82D27"/>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C82D27"/>
    <w:rPr>
      <w:rFonts w:ascii="Arial Narrow" w:hAnsi="Arial Narrow" w:hint="default"/>
      <w:sz w:val="18"/>
      <w:szCs w:val="24"/>
      <w:u w:val="single"/>
    </w:rPr>
  </w:style>
  <w:style w:type="paragraph" w:customStyle="1" w:styleId="StyleUnderline9pt2">
    <w:name w:val="Style Underline + 9 pt2"/>
    <w:link w:val="StyleUnderline9pt2Char"/>
    <w:qFormat/>
    <w:rsid w:val="00C82D27"/>
    <w:pPr>
      <w:spacing w:after="200" w:line="276" w:lineRule="auto"/>
    </w:pPr>
    <w:rPr>
      <w:rFonts w:ascii="Arial Narrow" w:hAnsi="Arial Narrow"/>
      <w:sz w:val="18"/>
      <w:u w:val="single"/>
    </w:rPr>
  </w:style>
  <w:style w:type="character" w:customStyle="1" w:styleId="EmphasisTextChar">
    <w:name w:val="Emphasis Text Char"/>
    <w:link w:val="EmphasisText"/>
    <w:locked/>
    <w:rsid w:val="00C82D27"/>
    <w:rPr>
      <w:b/>
      <w:u w:val="single"/>
    </w:rPr>
  </w:style>
  <w:style w:type="paragraph" w:customStyle="1" w:styleId="EmphasisText">
    <w:name w:val="Emphasis Text"/>
    <w:basedOn w:val="UnderlinedText"/>
    <w:link w:val="EmphasisTextChar"/>
    <w:qFormat/>
    <w:rsid w:val="00C82D27"/>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C82D27"/>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C82D27"/>
    <w:pPr>
      <w:spacing w:line="256" w:lineRule="auto"/>
    </w:pPr>
    <w:rPr>
      <w:sz w:val="20"/>
    </w:rPr>
  </w:style>
  <w:style w:type="character" w:customStyle="1" w:styleId="StyleStyle49ptBold1Char">
    <w:name w:val="Style Style4 + 9 pt Bold1 Char"/>
    <w:link w:val="StyleStyle49ptBold1"/>
    <w:locked/>
    <w:rsid w:val="00C82D27"/>
    <w:rPr>
      <w:b/>
      <w:bCs/>
      <w:u w:val="single"/>
    </w:rPr>
  </w:style>
  <w:style w:type="paragraph" w:customStyle="1" w:styleId="StyleStyle49ptBold1">
    <w:name w:val="Style Style4 + 9 pt Bold1"/>
    <w:basedOn w:val="Style4"/>
    <w:link w:val="StyleStyle49ptBold1Char"/>
    <w:qFormat/>
    <w:rsid w:val="00C82D2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C82D27"/>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C82D27"/>
    <w:pPr>
      <w:spacing w:line="256" w:lineRule="auto"/>
    </w:pPr>
    <w:rPr>
      <w:sz w:val="20"/>
    </w:rPr>
  </w:style>
  <w:style w:type="character" w:customStyle="1" w:styleId="StyleStyle49ptBold2Char">
    <w:name w:val="Style Style4 + 9 pt Bold2 Char"/>
    <w:link w:val="StyleStyle49ptBold2"/>
    <w:locked/>
    <w:rsid w:val="00C82D27"/>
    <w:rPr>
      <w:b/>
      <w:bCs/>
      <w:u w:val="single"/>
    </w:rPr>
  </w:style>
  <w:style w:type="paragraph" w:customStyle="1" w:styleId="StyleStyle49ptBold2">
    <w:name w:val="Style Style4 + 9 pt Bold2"/>
    <w:basedOn w:val="Style4"/>
    <w:link w:val="StyleStyle49ptBold2Char"/>
    <w:qFormat/>
    <w:rsid w:val="00C82D27"/>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C82D27"/>
    <w:rPr>
      <w:szCs w:val="16"/>
    </w:rPr>
  </w:style>
  <w:style w:type="paragraph" w:customStyle="1" w:styleId="CiteBody">
    <w:name w:val="Cite Body"/>
    <w:basedOn w:val="Normal"/>
    <w:link w:val="CiteBodyChar"/>
    <w:qFormat/>
    <w:rsid w:val="00C82D27"/>
    <w:pPr>
      <w:spacing w:after="0"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C82D27"/>
    <w:rPr>
      <w:b/>
      <w:szCs w:val="16"/>
    </w:rPr>
  </w:style>
  <w:style w:type="paragraph" w:customStyle="1" w:styleId="CiteBold">
    <w:name w:val="Cite Bold"/>
    <w:basedOn w:val="CiteBody"/>
    <w:link w:val="CiteBoldChar"/>
    <w:qFormat/>
    <w:rsid w:val="00C82D27"/>
    <w:rPr>
      <w:b/>
    </w:rPr>
  </w:style>
  <w:style w:type="character" w:customStyle="1" w:styleId="StyleCardBody11ptUnderlineChar">
    <w:name w:val="Style Card Body + 11 pt Underline Char"/>
    <w:link w:val="StyleCardBody11ptUnderline"/>
    <w:locked/>
    <w:rsid w:val="00C82D27"/>
    <w:rPr>
      <w:u w:val="single"/>
    </w:rPr>
  </w:style>
  <w:style w:type="paragraph" w:customStyle="1" w:styleId="StyleCardBody11ptUnderline">
    <w:name w:val="Style Card Body + 11 pt Underline"/>
    <w:basedOn w:val="CardBody"/>
    <w:link w:val="StyleCardBody11ptUnderlineChar"/>
    <w:qFormat/>
    <w:rsid w:val="00C82D27"/>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C82D27"/>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C82D27"/>
    <w:pPr>
      <w:spacing w:line="256" w:lineRule="auto"/>
    </w:pPr>
    <w:rPr>
      <w:sz w:val="20"/>
    </w:rPr>
  </w:style>
  <w:style w:type="character" w:customStyle="1" w:styleId="StyleStyle49ptBold4Char">
    <w:name w:val="Style Style4 + 9 pt Bold4 Char"/>
    <w:link w:val="StyleStyle49ptBold4"/>
    <w:locked/>
    <w:rsid w:val="00C82D27"/>
    <w:rPr>
      <w:b/>
      <w:bCs/>
      <w:u w:val="single"/>
    </w:rPr>
  </w:style>
  <w:style w:type="paragraph" w:customStyle="1" w:styleId="StyleStyle49ptBold4">
    <w:name w:val="Style Style4 + 9 pt Bold4"/>
    <w:basedOn w:val="Style4"/>
    <w:link w:val="StyleStyle49ptBold4Char"/>
    <w:qFormat/>
    <w:rsid w:val="00C82D2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C82D27"/>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C82D27"/>
    <w:pPr>
      <w:spacing w:line="256" w:lineRule="auto"/>
    </w:pPr>
    <w:rPr>
      <w:sz w:val="20"/>
    </w:rPr>
  </w:style>
  <w:style w:type="character" w:customStyle="1" w:styleId="StyleStyle49pt6Char">
    <w:name w:val="Style Style4 + 9 pt6 Char"/>
    <w:basedOn w:val="Style4Char"/>
    <w:link w:val="StyleStyle49pt6"/>
    <w:locked/>
    <w:rsid w:val="00C82D27"/>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C82D27"/>
    <w:pPr>
      <w:spacing w:line="256" w:lineRule="auto"/>
    </w:pPr>
    <w:rPr>
      <w:sz w:val="20"/>
    </w:rPr>
  </w:style>
  <w:style w:type="character" w:customStyle="1" w:styleId="StyleStyle49ptBold5Char">
    <w:name w:val="Style Style4 + 9 pt Bold5 Char"/>
    <w:link w:val="StyleStyle49ptBold5"/>
    <w:locked/>
    <w:rsid w:val="00C82D27"/>
    <w:rPr>
      <w:b/>
      <w:bCs/>
      <w:u w:val="single"/>
    </w:rPr>
  </w:style>
  <w:style w:type="paragraph" w:customStyle="1" w:styleId="StyleStyle49ptBold5">
    <w:name w:val="Style Style4 + 9 pt Bold5"/>
    <w:basedOn w:val="Style4"/>
    <w:link w:val="StyleStyle49ptBold5Char"/>
    <w:qFormat/>
    <w:rsid w:val="00C82D2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C82D27"/>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C82D27"/>
    <w:pPr>
      <w:spacing w:line="256" w:lineRule="auto"/>
    </w:pPr>
    <w:rPr>
      <w:sz w:val="20"/>
    </w:rPr>
  </w:style>
  <w:style w:type="paragraph" w:customStyle="1" w:styleId="FONT7">
    <w:name w:val="FONT 7"/>
    <w:qFormat/>
    <w:rsid w:val="00C82D27"/>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C82D2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2D27"/>
    <w:rPr>
      <w:u w:val="single"/>
    </w:rPr>
  </w:style>
  <w:style w:type="paragraph" w:customStyle="1" w:styleId="StyleCardText11ptUnderline">
    <w:name w:val="Style Card Text + 11 pt Underline"/>
    <w:basedOn w:val="Normal"/>
    <w:link w:val="StyleCardText11ptUnderlineChar"/>
    <w:qFormat/>
    <w:rsid w:val="00C82D27"/>
    <w:pPr>
      <w:spacing w:after="0"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C82D27"/>
    <w:rPr>
      <w:b/>
      <w:bCs/>
      <w:u w:val="single"/>
    </w:rPr>
  </w:style>
  <w:style w:type="paragraph" w:customStyle="1" w:styleId="StyleCardText11ptBoldUnderline">
    <w:name w:val="Style Card Text + 11 pt Bold Underline"/>
    <w:basedOn w:val="Normal"/>
    <w:link w:val="StyleCardText11ptBoldUnderlineChar"/>
    <w:qFormat/>
    <w:rsid w:val="00C82D27"/>
    <w:pPr>
      <w:spacing w:after="0"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C82D27"/>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C82D27"/>
    <w:pPr>
      <w:spacing w:line="256" w:lineRule="auto"/>
    </w:pPr>
  </w:style>
  <w:style w:type="character" w:customStyle="1" w:styleId="StyleStyle49pt9Char">
    <w:name w:val="Style Style4 + 9 pt9 Char"/>
    <w:basedOn w:val="Style4Char"/>
    <w:link w:val="StyleStyle49pt9"/>
    <w:locked/>
    <w:rsid w:val="00C82D27"/>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C82D27"/>
    <w:pPr>
      <w:spacing w:line="256" w:lineRule="auto"/>
    </w:pPr>
    <w:rPr>
      <w:sz w:val="20"/>
    </w:rPr>
  </w:style>
  <w:style w:type="character" w:customStyle="1" w:styleId="StyleStyle49ptBold6Char">
    <w:name w:val="Style Style4 + 9 pt Bold6 Char"/>
    <w:link w:val="StyleStyle49ptBold6"/>
    <w:locked/>
    <w:rsid w:val="00C82D27"/>
    <w:rPr>
      <w:b/>
      <w:bCs/>
      <w:u w:val="single"/>
    </w:rPr>
  </w:style>
  <w:style w:type="paragraph" w:customStyle="1" w:styleId="StyleStyle49ptBold6">
    <w:name w:val="Style Style4 + 9 pt Bold6"/>
    <w:basedOn w:val="Style4"/>
    <w:link w:val="StyleStyle49ptBold6Char"/>
    <w:qFormat/>
    <w:rsid w:val="00C82D27"/>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C82D2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2D27"/>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C82D27"/>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C82D2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2D2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2D27"/>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2D2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2D27"/>
    <w:pPr>
      <w:spacing w:after="0"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2D2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2D27"/>
    <w:pPr>
      <w:spacing w:after="0"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C82D27"/>
    <w:rPr>
      <w:b/>
      <w:u w:val="thick"/>
    </w:rPr>
  </w:style>
  <w:style w:type="paragraph" w:customStyle="1" w:styleId="textboldChar">
    <w:name w:val="text bold Char"/>
    <w:basedOn w:val="Normal"/>
    <w:link w:val="textboldCharChar"/>
    <w:qFormat/>
    <w:rsid w:val="00C82D27"/>
    <w:pPr>
      <w:spacing w:after="0"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C82D2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2D27"/>
    <w:pPr>
      <w:widowControl w:val="0"/>
      <w:spacing w:after="0"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C82D27"/>
    <w:pPr>
      <w:autoSpaceDE w:val="0"/>
      <w:autoSpaceDN w:val="0"/>
      <w:adjustRightInd w:val="0"/>
      <w:spacing w:after="0" w:line="256" w:lineRule="auto"/>
    </w:pPr>
    <w:rPr>
      <w:rFonts w:ascii="Symbol" w:eastAsia="Calibri" w:hAnsi="Symbol" w:cs="Symbol"/>
      <w:sz w:val="16"/>
      <w:szCs w:val="24"/>
    </w:rPr>
  </w:style>
  <w:style w:type="paragraph" w:customStyle="1" w:styleId="DoubleUnderlined">
    <w:name w:val="Double Underlined"/>
    <w:basedOn w:val="Heading2"/>
    <w:autoRedefine/>
    <w:qFormat/>
    <w:rsid w:val="00C82D27"/>
    <w:pPr>
      <w:keepLines w:val="0"/>
      <w:spacing w:before="48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C82D27"/>
    <w:pPr>
      <w:spacing w:after="0" w:line="256" w:lineRule="auto"/>
    </w:pPr>
    <w:rPr>
      <w:rFonts w:ascii="Arial" w:eastAsia="Calibri" w:hAnsi="Arial" w:cs="Arial"/>
      <w:sz w:val="16"/>
      <w:szCs w:val="20"/>
    </w:rPr>
  </w:style>
  <w:style w:type="paragraph" w:customStyle="1" w:styleId="StyleStyle1">
    <w:name w:val="Style Style1 +"/>
    <w:basedOn w:val="Normal"/>
    <w:qFormat/>
    <w:rsid w:val="00C82D27"/>
    <w:pPr>
      <w:spacing w:after="0" w:line="256" w:lineRule="auto"/>
    </w:pPr>
    <w:rPr>
      <w:rFonts w:ascii="Arial" w:eastAsia="Calibri" w:hAnsi="Arial" w:cs="Arial"/>
      <w:sz w:val="16"/>
      <w:szCs w:val="24"/>
    </w:rPr>
  </w:style>
  <w:style w:type="paragraph" w:customStyle="1" w:styleId="StyleLinespacingDouble">
    <w:name w:val="Style Line spacing:  Double"/>
    <w:basedOn w:val="Normal"/>
    <w:qFormat/>
    <w:rsid w:val="00C82D27"/>
    <w:pPr>
      <w:spacing w:after="240" w:line="480" w:lineRule="auto"/>
    </w:pPr>
    <w:rPr>
      <w:rFonts w:ascii="Cambria" w:eastAsia="Calibri" w:hAnsi="Cambria" w:cs="Arial"/>
      <w:sz w:val="16"/>
      <w:szCs w:val="20"/>
    </w:rPr>
  </w:style>
  <w:style w:type="paragraph" w:customStyle="1" w:styleId="Normalspacing">
    <w:name w:val="Normal + spacing"/>
    <w:basedOn w:val="StyleLinespacingDouble"/>
    <w:qFormat/>
    <w:rsid w:val="00C82D27"/>
  </w:style>
  <w:style w:type="paragraph" w:customStyle="1" w:styleId="Micro">
    <w:name w:val="Micro"/>
    <w:basedOn w:val="Normal"/>
    <w:next w:val="Normal"/>
    <w:qFormat/>
    <w:rsid w:val="00C82D27"/>
    <w:pPr>
      <w:spacing w:after="0" w:line="256" w:lineRule="auto"/>
    </w:pPr>
    <w:rPr>
      <w:rFonts w:ascii="Arial" w:eastAsia="Calibri" w:hAnsi="Arial" w:cs="Arial"/>
      <w:sz w:val="12"/>
      <w:szCs w:val="24"/>
    </w:rPr>
  </w:style>
  <w:style w:type="paragraph" w:customStyle="1" w:styleId="CardTag">
    <w:name w:val="Card Tag"/>
    <w:basedOn w:val="Normal"/>
    <w:qFormat/>
    <w:rsid w:val="00C82D27"/>
    <w:pPr>
      <w:spacing w:after="0" w:line="256" w:lineRule="auto"/>
    </w:pPr>
    <w:rPr>
      <w:rFonts w:ascii="Arial" w:eastAsia="Calibri" w:hAnsi="Arial" w:cs="Arial"/>
      <w:b/>
      <w:sz w:val="16"/>
      <w:szCs w:val="24"/>
    </w:rPr>
  </w:style>
  <w:style w:type="paragraph" w:customStyle="1" w:styleId="CardTextUnderlined">
    <w:name w:val="Card Text Underlined"/>
    <w:basedOn w:val="Normal"/>
    <w:qFormat/>
    <w:rsid w:val="00C82D27"/>
    <w:pPr>
      <w:spacing w:after="0" w:line="256" w:lineRule="auto"/>
    </w:pPr>
    <w:rPr>
      <w:rFonts w:ascii="Arial" w:eastAsia="Calibri" w:hAnsi="Arial" w:cs="Arial"/>
      <w:sz w:val="16"/>
      <w:szCs w:val="24"/>
      <w:u w:val="single"/>
    </w:rPr>
  </w:style>
  <w:style w:type="paragraph" w:customStyle="1" w:styleId="normalChar">
    <w:name w:val="normal Char"/>
    <w:basedOn w:val="Normal"/>
    <w:qFormat/>
    <w:rsid w:val="00C82D27"/>
    <w:pPr>
      <w:spacing w:after="0" w:line="256" w:lineRule="auto"/>
    </w:pPr>
    <w:rPr>
      <w:rFonts w:ascii="Arial" w:eastAsia="Calibri" w:hAnsi="Arial" w:cs="Arial"/>
      <w:sz w:val="16"/>
      <w:szCs w:val="24"/>
    </w:rPr>
  </w:style>
  <w:style w:type="paragraph" w:customStyle="1" w:styleId="cardtextsmallChar">
    <w:name w:val="card text small Char"/>
    <w:basedOn w:val="Normal"/>
    <w:uiPriority w:val="99"/>
    <w:qFormat/>
    <w:rsid w:val="00C82D27"/>
    <w:pPr>
      <w:spacing w:after="0" w:line="256" w:lineRule="auto"/>
    </w:pPr>
    <w:rPr>
      <w:rFonts w:ascii="Arial" w:eastAsia="Calibri" w:hAnsi="Arial" w:cs="Arial"/>
      <w:sz w:val="16"/>
      <w:szCs w:val="24"/>
    </w:rPr>
  </w:style>
  <w:style w:type="character" w:customStyle="1" w:styleId="StyleStyleCardTextLeft-075Right0Char">
    <w:name w:val="Style Style Card Text + Left:  -0.75&quot; + Right:  0&quot; Char"/>
    <w:basedOn w:val="DefaultParagraphFont"/>
    <w:link w:val="StyleStyleCardTextLeft-075Right0"/>
    <w:locked/>
    <w:rsid w:val="00C82D2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2D27"/>
    <w:pPr>
      <w:spacing w:after="0"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C82D2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2D27"/>
    <w:pPr>
      <w:spacing w:after="0"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C82D27"/>
    <w:pPr>
      <w:spacing w:after="0" w:line="240" w:lineRule="auto"/>
    </w:pPr>
    <w:rPr>
      <w:rFonts w:ascii="Times" w:eastAsia="Times New Roman" w:hAnsi="Times" w:cs="Arial"/>
      <w:sz w:val="20"/>
      <w:szCs w:val="26"/>
    </w:rPr>
  </w:style>
  <w:style w:type="paragraph" w:customStyle="1" w:styleId="Smallfont0">
    <w:name w:val="Smallfont"/>
    <w:basedOn w:val="Normal"/>
    <w:next w:val="Normal"/>
    <w:link w:val="SmallfontChar0"/>
    <w:autoRedefine/>
    <w:qFormat/>
    <w:rsid w:val="00C82D27"/>
    <w:pPr>
      <w:spacing w:after="0" w:line="240" w:lineRule="auto"/>
    </w:pPr>
    <w:rPr>
      <w:rFonts w:ascii="Georgia" w:eastAsia="Times New Roman" w:hAnsi="Georgia" w:cs="Arial"/>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2D2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2D27"/>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C82D2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2D27"/>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C82D2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82D27"/>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C82D2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2D27"/>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C82D27"/>
    <w:pPr>
      <w:spacing w:before="100" w:beforeAutospacing="1" w:after="100" w:afterAutospacing="1" w:line="254" w:lineRule="auto"/>
    </w:pPr>
    <w:rPr>
      <w:rFonts w:ascii="Arial" w:eastAsia="Times New Roman" w:hAnsi="Arial" w:cs="Arial"/>
      <w:sz w:val="16"/>
      <w:szCs w:val="24"/>
    </w:rPr>
  </w:style>
  <w:style w:type="paragraph" w:customStyle="1" w:styleId="HeaderStyle">
    <w:name w:val="Header Style"/>
    <w:basedOn w:val="Normal"/>
    <w:next w:val="Normal"/>
    <w:autoRedefine/>
    <w:qFormat/>
    <w:rsid w:val="00C82D27"/>
    <w:pPr>
      <w:spacing w:after="0" w:line="240" w:lineRule="auto"/>
      <w:jc w:val="center"/>
    </w:pPr>
    <w:rPr>
      <w:rFonts w:ascii="Arial" w:eastAsia="Times New Roman" w:hAnsi="Arial" w:cs="Arial"/>
      <w:b/>
      <w:sz w:val="16"/>
      <w:szCs w:val="20"/>
      <w:u w:val="single"/>
    </w:rPr>
  </w:style>
  <w:style w:type="paragraph" w:customStyle="1" w:styleId="TagStyle">
    <w:name w:val="Tag Style"/>
    <w:basedOn w:val="Normal"/>
    <w:next w:val="Normal"/>
    <w:autoRedefine/>
    <w:qFormat/>
    <w:rsid w:val="00C82D27"/>
    <w:pPr>
      <w:spacing w:after="0" w:line="240" w:lineRule="auto"/>
    </w:pPr>
    <w:rPr>
      <w:rFonts w:ascii="Arial" w:eastAsia="Times New Roman" w:hAnsi="Arial" w:cs="Arial"/>
      <w:b/>
      <w:sz w:val="16"/>
      <w:szCs w:val="20"/>
    </w:rPr>
  </w:style>
  <w:style w:type="paragraph" w:customStyle="1" w:styleId="Pa6">
    <w:name w:val="Pa6"/>
    <w:basedOn w:val="Normal"/>
    <w:next w:val="Normal"/>
    <w:autoRedefine/>
    <w:qFormat/>
    <w:rsid w:val="00C82D27"/>
    <w:pPr>
      <w:autoSpaceDE w:val="0"/>
      <w:autoSpaceDN w:val="0"/>
      <w:adjustRightInd w:val="0"/>
      <w:spacing w:after="0" w:line="221" w:lineRule="atLeast"/>
    </w:pPr>
    <w:rPr>
      <w:rFonts w:ascii="Baskerville" w:eastAsia="Times New Roman" w:hAnsi="Baskerville" w:cs="Arial"/>
      <w:sz w:val="16"/>
      <w:szCs w:val="24"/>
    </w:rPr>
  </w:style>
  <w:style w:type="paragraph" w:customStyle="1" w:styleId="Pa19">
    <w:name w:val="Pa19"/>
    <w:basedOn w:val="Normal"/>
    <w:next w:val="Normal"/>
    <w:autoRedefine/>
    <w:qFormat/>
    <w:rsid w:val="00C82D27"/>
    <w:pPr>
      <w:autoSpaceDE w:val="0"/>
      <w:autoSpaceDN w:val="0"/>
      <w:adjustRightInd w:val="0"/>
      <w:spacing w:after="0" w:line="441" w:lineRule="atLeast"/>
    </w:pPr>
    <w:rPr>
      <w:rFonts w:ascii="Baskerville" w:eastAsia="Times New Roman" w:hAnsi="Baskerville" w:cs="Arial"/>
      <w:sz w:val="16"/>
      <w:szCs w:val="24"/>
    </w:rPr>
  </w:style>
  <w:style w:type="paragraph" w:customStyle="1" w:styleId="Pa48">
    <w:name w:val="Pa48"/>
    <w:basedOn w:val="Normal"/>
    <w:next w:val="Normal"/>
    <w:autoRedefine/>
    <w:qFormat/>
    <w:rsid w:val="00C82D27"/>
    <w:pPr>
      <w:autoSpaceDE w:val="0"/>
      <w:autoSpaceDN w:val="0"/>
      <w:adjustRightInd w:val="0"/>
      <w:spacing w:after="0" w:line="441" w:lineRule="atLeast"/>
    </w:pPr>
    <w:rPr>
      <w:rFonts w:ascii="Baskerville" w:eastAsia="Times New Roman" w:hAnsi="Baskerville" w:cs="Arial"/>
      <w:sz w:val="16"/>
      <w:szCs w:val="24"/>
    </w:rPr>
  </w:style>
  <w:style w:type="paragraph" w:customStyle="1" w:styleId="Pa12">
    <w:name w:val="Pa12"/>
    <w:basedOn w:val="Normal"/>
    <w:next w:val="Normal"/>
    <w:autoRedefine/>
    <w:uiPriority w:val="99"/>
    <w:qFormat/>
    <w:rsid w:val="00C82D27"/>
    <w:pPr>
      <w:autoSpaceDE w:val="0"/>
      <w:autoSpaceDN w:val="0"/>
      <w:adjustRightInd w:val="0"/>
      <w:spacing w:after="0" w:line="281" w:lineRule="atLeast"/>
    </w:pPr>
    <w:rPr>
      <w:rFonts w:ascii="Baskerville" w:eastAsia="Times New Roman" w:hAnsi="Baskerville" w:cs="Arial"/>
      <w:sz w:val="16"/>
      <w:szCs w:val="24"/>
    </w:rPr>
  </w:style>
  <w:style w:type="paragraph" w:customStyle="1" w:styleId="Pa15">
    <w:name w:val="Pa15"/>
    <w:basedOn w:val="Normal"/>
    <w:next w:val="Normal"/>
    <w:autoRedefine/>
    <w:uiPriority w:val="99"/>
    <w:qFormat/>
    <w:rsid w:val="00C82D27"/>
    <w:pPr>
      <w:autoSpaceDE w:val="0"/>
      <w:autoSpaceDN w:val="0"/>
      <w:adjustRightInd w:val="0"/>
      <w:spacing w:after="0" w:line="221" w:lineRule="atLeast"/>
    </w:pPr>
    <w:rPr>
      <w:rFonts w:ascii="Baskerville" w:eastAsia="Times New Roman" w:hAnsi="Baskerville" w:cs="Arial"/>
      <w:sz w:val="16"/>
      <w:szCs w:val="24"/>
    </w:rPr>
  </w:style>
  <w:style w:type="paragraph" w:customStyle="1" w:styleId="Pa37">
    <w:name w:val="Pa37"/>
    <w:basedOn w:val="Normal"/>
    <w:next w:val="Normal"/>
    <w:autoRedefine/>
    <w:uiPriority w:val="99"/>
    <w:qFormat/>
    <w:rsid w:val="00C82D27"/>
    <w:pPr>
      <w:autoSpaceDE w:val="0"/>
      <w:autoSpaceDN w:val="0"/>
      <w:adjustRightInd w:val="0"/>
      <w:spacing w:after="0" w:line="141" w:lineRule="atLeast"/>
    </w:pPr>
    <w:rPr>
      <w:rFonts w:ascii="Baskerville" w:eastAsia="Times New Roman" w:hAnsi="Baskerville" w:cs="Arial"/>
      <w:sz w:val="16"/>
      <w:szCs w:val="24"/>
    </w:rPr>
  </w:style>
  <w:style w:type="paragraph" w:customStyle="1" w:styleId="Coverintroduction">
    <w:name w:val="Cover introduction"/>
    <w:basedOn w:val="Default"/>
    <w:next w:val="Default"/>
    <w:autoRedefine/>
    <w:qFormat/>
    <w:rsid w:val="00C82D27"/>
    <w:rPr>
      <w:rFonts w:ascii="Arial" w:eastAsia="Times New Roman" w:hAnsi="Arial" w:cs="Times New Roman"/>
      <w:color w:val="auto"/>
    </w:rPr>
  </w:style>
  <w:style w:type="paragraph" w:customStyle="1" w:styleId="maintext">
    <w:name w:val="maintext"/>
    <w:basedOn w:val="Normal"/>
    <w:next w:val="Normal"/>
    <w:autoRedefine/>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prnewsp">
    <w:name w:val="prnews_p"/>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styleId="FootnoteReference">
    <w:name w:val="footnote reference"/>
    <w:aliases w:val="a Footnote Reference,Ref,de nota al pie,fr,o,FR,(NECG) Footnote Reference,FN Ref,footnote reference"/>
    <w:uiPriority w:val="99"/>
    <w:unhideWhenUsed/>
    <w:qFormat/>
    <w:rsid w:val="00C82D27"/>
    <w:rPr>
      <w:vertAlign w:val="superscript"/>
    </w:rPr>
  </w:style>
  <w:style w:type="character" w:styleId="EndnoteReference">
    <w:name w:val="endnote reference"/>
    <w:basedOn w:val="DefaultParagraphFont"/>
    <w:unhideWhenUsed/>
    <w:rsid w:val="00C82D27"/>
    <w:rPr>
      <w:vertAlign w:val="superscript"/>
    </w:rPr>
  </w:style>
  <w:style w:type="character" w:customStyle="1" w:styleId="Heading7Char1">
    <w:name w:val="Heading 7 Char1"/>
    <w:basedOn w:val="DefaultParagraphFont"/>
    <w:semiHidden/>
    <w:rsid w:val="00C82D2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82D2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82D2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2D2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2D27"/>
  </w:style>
  <w:style w:type="paragraph" w:styleId="PlainText">
    <w:name w:val="Plain Text"/>
    <w:basedOn w:val="Normal"/>
    <w:link w:val="PlainTextChar"/>
    <w:unhideWhenUsed/>
    <w:rsid w:val="00C82D27"/>
    <w:pPr>
      <w:spacing w:after="0" w:line="240" w:lineRule="auto"/>
    </w:pPr>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uiPriority w:val="99"/>
    <w:rsid w:val="00C82D27"/>
    <w:rPr>
      <w:rFonts w:ascii="Consolas" w:hAnsi="Consolas" w:cs="Calibri"/>
      <w:kern w:val="0"/>
      <w:sz w:val="21"/>
      <w:szCs w:val="21"/>
      <w14:ligatures w14:val="none"/>
    </w:rPr>
  </w:style>
  <w:style w:type="character" w:customStyle="1" w:styleId="byline">
    <w:name w:val="byline"/>
    <w:basedOn w:val="DefaultParagraphFont"/>
    <w:rsid w:val="00C82D27"/>
  </w:style>
  <w:style w:type="character" w:customStyle="1" w:styleId="blue">
    <w:name w:val="blue"/>
    <w:basedOn w:val="DefaultParagraphFont"/>
    <w:rsid w:val="00C82D27"/>
    <w:rPr>
      <w:rFonts w:ascii="Times New Roman" w:hAnsi="Times New Roman" w:cs="Times New Roman" w:hint="default"/>
    </w:rPr>
  </w:style>
  <w:style w:type="paragraph" w:styleId="DocumentMap">
    <w:name w:val="Document Map"/>
    <w:basedOn w:val="Normal"/>
    <w:link w:val="DocumentMapChar"/>
    <w:uiPriority w:val="99"/>
    <w:unhideWhenUsed/>
    <w:rsid w:val="00C82D27"/>
    <w:pPr>
      <w:spacing w:after="0" w:line="240" w:lineRule="auto"/>
    </w:pPr>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rsid w:val="00C82D27"/>
    <w:rPr>
      <w:rFonts w:ascii="Segoe UI" w:hAnsi="Segoe UI" w:cs="Segoe UI"/>
      <w:kern w:val="0"/>
      <w:sz w:val="16"/>
      <w:szCs w:val="16"/>
      <w14:ligatures w14:val="none"/>
    </w:rPr>
  </w:style>
  <w:style w:type="character" w:customStyle="1" w:styleId="standardcontent">
    <w:name w:val="standardcontent"/>
    <w:basedOn w:val="DefaultParagraphFont"/>
    <w:rsid w:val="00C82D27"/>
  </w:style>
  <w:style w:type="character" w:customStyle="1" w:styleId="storyby">
    <w:name w:val="storyby"/>
    <w:basedOn w:val="DefaultParagraphFont"/>
    <w:rsid w:val="00C82D27"/>
  </w:style>
  <w:style w:type="character" w:customStyle="1" w:styleId="CiteCharChar">
    <w:name w:val="Cite Char Char"/>
    <w:basedOn w:val="DefaultParagraphFont"/>
    <w:rsid w:val="00C82D27"/>
    <w:rPr>
      <w:rFonts w:ascii="Cambria" w:hAnsi="Cambria" w:cs="Times New Roman" w:hint="default"/>
      <w:b/>
      <w:bCs/>
      <w:sz w:val="26"/>
      <w:szCs w:val="26"/>
    </w:rPr>
  </w:style>
  <w:style w:type="character" w:customStyle="1" w:styleId="CardCharChar1">
    <w:name w:val="Card Char Char1"/>
    <w:basedOn w:val="DefaultParagraphFont"/>
    <w:rsid w:val="00C82D27"/>
    <w:rPr>
      <w:rFonts w:ascii="Times New Roman" w:hAnsi="Times New Roman" w:cs="Times New Roman" w:hint="default"/>
      <w:b/>
      <w:bCs/>
      <w:sz w:val="28"/>
      <w:szCs w:val="28"/>
    </w:rPr>
  </w:style>
  <w:style w:type="character" w:customStyle="1" w:styleId="CircleChar1">
    <w:name w:val="Circle Char1"/>
    <w:basedOn w:val="DefaultParagraphFont"/>
    <w:rsid w:val="00C82D2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2D27"/>
    <w:rPr>
      <w:b/>
      <w:bCs/>
      <w:color w:val="CC0033"/>
    </w:rPr>
  </w:style>
  <w:style w:type="character" w:customStyle="1" w:styleId="upper">
    <w:name w:val="upper"/>
    <w:basedOn w:val="DefaultParagraphFont"/>
    <w:rsid w:val="00C82D27"/>
  </w:style>
  <w:style w:type="character" w:customStyle="1" w:styleId="Author0">
    <w:name w:val="Author"/>
    <w:aliases w:val="Style Date"/>
    <w:basedOn w:val="DefaultParagraphFont"/>
    <w:uiPriority w:val="1"/>
    <w:qFormat/>
    <w:rsid w:val="00C82D27"/>
    <w:rPr>
      <w:b/>
      <w:bCs w:val="0"/>
      <w:sz w:val="24"/>
    </w:rPr>
  </w:style>
  <w:style w:type="character" w:customStyle="1" w:styleId="SmallFont7pt">
    <w:name w:val="Small Font (7 pt)"/>
    <w:basedOn w:val="DefaultParagraphFont"/>
    <w:qFormat/>
    <w:rsid w:val="00C82D27"/>
    <w:rPr>
      <w:sz w:val="14"/>
    </w:rPr>
  </w:style>
  <w:style w:type="character" w:customStyle="1" w:styleId="SmallText-New">
    <w:name w:val="Small Text - New"/>
    <w:basedOn w:val="DefaultParagraphFont"/>
    <w:rsid w:val="00C82D27"/>
    <w:rPr>
      <w:rFonts w:ascii="Arial Narrow" w:hAnsi="Arial Narrow" w:hint="default"/>
      <w:sz w:val="14"/>
    </w:rPr>
  </w:style>
  <w:style w:type="character" w:customStyle="1" w:styleId="Underlined-New">
    <w:name w:val="Underlined - New"/>
    <w:basedOn w:val="DefaultParagraphFont"/>
    <w:rsid w:val="00C82D27"/>
    <w:rPr>
      <w:rFonts w:ascii="Arial Narrow" w:hAnsi="Arial Narrow" w:hint="default"/>
      <w:sz w:val="16"/>
      <w:u w:val="single"/>
    </w:rPr>
  </w:style>
  <w:style w:type="character" w:customStyle="1" w:styleId="style65">
    <w:name w:val="style65"/>
    <w:basedOn w:val="DefaultParagraphFont"/>
    <w:rsid w:val="00C82D27"/>
    <w:rPr>
      <w:rFonts w:ascii="Times New Roman" w:hAnsi="Times New Roman" w:cs="Times New Roman" w:hint="default"/>
    </w:rPr>
  </w:style>
  <w:style w:type="character" w:customStyle="1" w:styleId="BoldandUnderlineCharChar">
    <w:name w:val="Bold and Underline Char Char"/>
    <w:basedOn w:val="DefaultParagraphFont"/>
    <w:rsid w:val="00C82D2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82D27"/>
    <w:rPr>
      <w:u w:val="single"/>
    </w:rPr>
  </w:style>
  <w:style w:type="character" w:customStyle="1" w:styleId="inside-head">
    <w:name w:val="inside-head"/>
    <w:basedOn w:val="DefaultParagraphFont"/>
    <w:rsid w:val="00C82D27"/>
  </w:style>
  <w:style w:type="character" w:customStyle="1" w:styleId="QuoteChar1">
    <w:name w:val="Quote Char1"/>
    <w:aliases w:val="quote Char1"/>
    <w:basedOn w:val="DefaultParagraphFont"/>
    <w:uiPriority w:val="29"/>
    <w:rsid w:val="00C82D27"/>
    <w:rPr>
      <w:rFonts w:ascii="Arial" w:hAnsi="Arial" w:cs="Arial"/>
      <w:i/>
      <w:iCs/>
      <w:color w:val="404040" w:themeColor="text1" w:themeTint="BF"/>
      <w:sz w:val="16"/>
    </w:rPr>
  </w:style>
  <w:style w:type="paragraph" w:styleId="BodyTextIndent2">
    <w:name w:val="Body Text Indent 2"/>
    <w:basedOn w:val="Normal"/>
    <w:link w:val="BodyTextIndent2Char"/>
    <w:unhideWhenUsed/>
    <w:rsid w:val="00C82D27"/>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C82D27"/>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C82D27"/>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C82D27"/>
    <w:rPr>
      <w:rFonts w:ascii="Calibri" w:hAnsi="Calibri" w:cs="Calibri"/>
      <w:kern w:val="0"/>
      <w:sz w:val="22"/>
      <w:szCs w:val="22"/>
      <w14:ligatures w14:val="none"/>
    </w:rPr>
  </w:style>
  <w:style w:type="paragraph" w:styleId="BodyText3">
    <w:name w:val="Body Text 3"/>
    <w:basedOn w:val="Normal"/>
    <w:link w:val="BodyText3Char"/>
    <w:unhideWhenUsed/>
    <w:qFormat/>
    <w:rsid w:val="00C82D27"/>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uiPriority w:val="99"/>
    <w:rsid w:val="00C82D27"/>
    <w:rPr>
      <w:rFonts w:ascii="Calibri" w:hAnsi="Calibri" w:cs="Calibri"/>
      <w:kern w:val="0"/>
      <w:sz w:val="16"/>
      <w:szCs w:val="16"/>
      <w14:ligatures w14:val="none"/>
    </w:rPr>
  </w:style>
  <w:style w:type="character" w:customStyle="1" w:styleId="addmd">
    <w:name w:val="addmd"/>
    <w:basedOn w:val="DefaultParagraphFont"/>
    <w:rsid w:val="00C82D27"/>
  </w:style>
  <w:style w:type="paragraph" w:styleId="FootnoteText">
    <w:name w:val="footnote text"/>
    <w:basedOn w:val="Normal"/>
    <w:link w:val="FootnoteTextChar"/>
    <w:unhideWhenUsed/>
    <w:qFormat/>
    <w:rsid w:val="00C82D27"/>
    <w:pPr>
      <w:spacing w:after="0" w:line="240" w:lineRule="auto"/>
    </w:pPr>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C82D27"/>
    <w:rPr>
      <w:rFonts w:ascii="Calibri" w:hAnsi="Calibri" w:cs="Calibri"/>
      <w:kern w:val="0"/>
      <w:sz w:val="20"/>
      <w:szCs w:val="20"/>
      <w14:ligatures w14:val="none"/>
    </w:rPr>
  </w:style>
  <w:style w:type="character" w:customStyle="1" w:styleId="UnderlinedTextCharChar">
    <w:name w:val="Underlined Text Char Char"/>
    <w:basedOn w:val="DefaultParagraphFont"/>
    <w:rsid w:val="00C82D2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2D27"/>
    <w:rPr>
      <w:b/>
      <w:bCs/>
      <w:sz w:val="24"/>
    </w:rPr>
  </w:style>
  <w:style w:type="character" w:customStyle="1" w:styleId="CardText1Char">
    <w:name w:val="Card Text 1 Char"/>
    <w:rsid w:val="00C82D27"/>
    <w:rPr>
      <w:rFonts w:ascii="Georgia" w:hAnsi="Georgia" w:hint="default"/>
      <w:color w:val="000000"/>
      <w:sz w:val="22"/>
      <w:szCs w:val="22"/>
      <w:u w:val="single"/>
    </w:rPr>
  </w:style>
  <w:style w:type="character" w:customStyle="1" w:styleId="BoldUnderlining">
    <w:name w:val="Bold Underlining"/>
    <w:rsid w:val="00C82D27"/>
    <w:rPr>
      <w:u w:val="single"/>
    </w:rPr>
  </w:style>
  <w:style w:type="character" w:customStyle="1" w:styleId="Intemphasis">
    <w:name w:val="Intemphasis"/>
    <w:uiPriority w:val="1"/>
    <w:qFormat/>
    <w:rsid w:val="00C82D2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2D2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2D27"/>
    <w:rPr>
      <w:color w:val="3300CC"/>
      <w:u w:val="single"/>
    </w:rPr>
  </w:style>
  <w:style w:type="character" w:customStyle="1" w:styleId="citation">
    <w:name w:val="citation"/>
    <w:basedOn w:val="DefaultParagraphFont"/>
    <w:rsid w:val="00C82D27"/>
  </w:style>
  <w:style w:type="character" w:customStyle="1" w:styleId="il">
    <w:name w:val="il"/>
    <w:basedOn w:val="DefaultParagraphFont"/>
    <w:rsid w:val="00C82D27"/>
  </w:style>
  <w:style w:type="character" w:customStyle="1" w:styleId="commentstext">
    <w:name w:val="comments_text"/>
    <w:uiPriority w:val="99"/>
    <w:rsid w:val="00C82D27"/>
    <w:rPr>
      <w:rFonts w:ascii="Times New Roman" w:hAnsi="Times New Roman" w:cs="Times New Roman" w:hint="default"/>
    </w:rPr>
  </w:style>
  <w:style w:type="character" w:customStyle="1" w:styleId="articletext">
    <w:name w:val="articletext"/>
    <w:basedOn w:val="DefaultParagraphFont"/>
    <w:rsid w:val="00C82D27"/>
  </w:style>
  <w:style w:type="character" w:customStyle="1" w:styleId="TagsCharChar">
    <w:name w:val="Tags Char Char"/>
    <w:basedOn w:val="DefaultParagraphFont"/>
    <w:rsid w:val="00C82D27"/>
    <w:rPr>
      <w:rFonts w:ascii="SimSun" w:eastAsia="SimSun" w:hAnsi="SimSun" w:hint="eastAsia"/>
      <w:b/>
      <w:bCs w:val="0"/>
      <w:sz w:val="24"/>
      <w:lang w:val="en-US" w:eastAsia="zh-CN" w:bidi="ar-SA"/>
    </w:rPr>
  </w:style>
  <w:style w:type="character" w:customStyle="1" w:styleId="Style11ptThickunderline">
    <w:name w:val="Style 11 pt Thick underline"/>
    <w:rsid w:val="00C82D27"/>
    <w:rPr>
      <w:rFonts w:ascii="Times New Roman" w:hAnsi="Times New Roman" w:cs="Times New Roman" w:hint="default"/>
      <w:sz w:val="20"/>
      <w:u w:val="single"/>
    </w:rPr>
  </w:style>
  <w:style w:type="character" w:customStyle="1" w:styleId="Style11ptBoldThickunderline">
    <w:name w:val="Style 11 pt Bold Thick underline"/>
    <w:rsid w:val="00C82D27"/>
    <w:rPr>
      <w:rFonts w:ascii="Times New Roman" w:hAnsi="Times New Roman" w:cs="Times New Roman" w:hint="default"/>
      <w:b/>
      <w:bCs/>
      <w:sz w:val="20"/>
      <w:u w:val="single"/>
    </w:rPr>
  </w:style>
  <w:style w:type="character" w:customStyle="1" w:styleId="CharChar5">
    <w:name w:val="Char Char5"/>
    <w:rsid w:val="00C82D2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2D2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2D2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2D2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2D2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2D27"/>
  </w:style>
  <w:style w:type="character" w:customStyle="1" w:styleId="CharChar4">
    <w:name w:val="Char Char4"/>
    <w:basedOn w:val="DefaultParagraphFont"/>
    <w:rsid w:val="00C82D27"/>
    <w:rPr>
      <w:rFonts w:ascii="Arial" w:hAnsi="Arial" w:cs="Arial" w:hint="default"/>
      <w:b/>
      <w:bCs/>
      <w:iCs/>
      <w:szCs w:val="28"/>
      <w:lang w:val="en-US" w:eastAsia="en-US" w:bidi="ar-SA"/>
    </w:rPr>
  </w:style>
  <w:style w:type="character" w:customStyle="1" w:styleId="yshortcuts">
    <w:name w:val="yshortcuts"/>
    <w:basedOn w:val="DefaultParagraphFont"/>
    <w:rsid w:val="00C82D27"/>
  </w:style>
  <w:style w:type="character" w:customStyle="1" w:styleId="senselabelstart">
    <w:name w:val="sense_label start"/>
    <w:basedOn w:val="DefaultParagraphFont"/>
    <w:rsid w:val="00C82D27"/>
  </w:style>
  <w:style w:type="character" w:customStyle="1" w:styleId="sensecontent">
    <w:name w:val="sense_content"/>
    <w:basedOn w:val="DefaultParagraphFont"/>
    <w:rsid w:val="00C82D27"/>
  </w:style>
  <w:style w:type="character" w:customStyle="1" w:styleId="vi">
    <w:name w:val="vi"/>
    <w:basedOn w:val="DefaultParagraphFont"/>
    <w:rsid w:val="00C82D27"/>
  </w:style>
  <w:style w:type="character" w:customStyle="1" w:styleId="st">
    <w:name w:val="st"/>
    <w:basedOn w:val="DefaultParagraphFont"/>
    <w:rsid w:val="00C82D27"/>
  </w:style>
  <w:style w:type="character" w:customStyle="1" w:styleId="caps-label">
    <w:name w:val="caps-label"/>
    <w:basedOn w:val="DefaultParagraphFont"/>
    <w:rsid w:val="00C82D27"/>
  </w:style>
  <w:style w:type="character" w:customStyle="1" w:styleId="wikiexternallink">
    <w:name w:val="wikiexternallink"/>
    <w:basedOn w:val="DefaultParagraphFont"/>
    <w:rsid w:val="00C82D27"/>
  </w:style>
  <w:style w:type="character" w:customStyle="1" w:styleId="wikigeneratedlinkcontent">
    <w:name w:val="wikigeneratedlinkcontent"/>
    <w:basedOn w:val="DefaultParagraphFont"/>
    <w:rsid w:val="00C82D27"/>
  </w:style>
  <w:style w:type="character" w:customStyle="1" w:styleId="aqj">
    <w:name w:val="aqj"/>
    <w:basedOn w:val="DefaultParagraphFont"/>
    <w:rsid w:val="00C82D27"/>
  </w:style>
  <w:style w:type="character" w:customStyle="1" w:styleId="StyleStyleBoldUnderlineIntenseEmphasisUnderlineapple-style-s">
    <w:name w:val="Style Style Bold UnderlineIntense EmphasisUnderlineapple-style-s..."/>
    <w:basedOn w:val="DefaultParagraphFont"/>
    <w:rsid w:val="00C82D27"/>
    <w:rPr>
      <w:b w:val="0"/>
      <w:bCs w:val="0"/>
      <w:sz w:val="22"/>
      <w:u w:val="single"/>
      <w:bdr w:val="none" w:sz="0" w:space="0" w:color="auto" w:frame="1"/>
    </w:rPr>
  </w:style>
  <w:style w:type="character" w:customStyle="1" w:styleId="Boxed">
    <w:name w:val="Boxed"/>
    <w:qFormat/>
    <w:rsid w:val="00C82D2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2D27"/>
    <w:rPr>
      <w:rFonts w:ascii="Arial" w:hAnsi="Arial" w:cs="Arial" w:hint="default"/>
      <w:b w:val="0"/>
      <w:bCs/>
      <w:sz w:val="20"/>
      <w:u w:val="single"/>
    </w:rPr>
  </w:style>
  <w:style w:type="character" w:customStyle="1" w:styleId="story-author">
    <w:name w:val="story-author"/>
    <w:basedOn w:val="DefaultParagraphFont"/>
    <w:rsid w:val="00C82D27"/>
  </w:style>
  <w:style w:type="character" w:customStyle="1" w:styleId="institution">
    <w:name w:val="institution"/>
    <w:basedOn w:val="DefaultParagraphFont"/>
    <w:rsid w:val="00C82D27"/>
  </w:style>
  <w:style w:type="character" w:customStyle="1" w:styleId="abodyblack3">
    <w:name w:val="abodyblack3"/>
    <w:basedOn w:val="DefaultParagraphFont"/>
    <w:rsid w:val="00C82D27"/>
  </w:style>
  <w:style w:type="character" w:customStyle="1" w:styleId="CharacterStyle1">
    <w:name w:val="Character Style 1"/>
    <w:uiPriority w:val="99"/>
    <w:rsid w:val="00C82D27"/>
    <w:rPr>
      <w:sz w:val="20"/>
      <w:szCs w:val="20"/>
    </w:rPr>
  </w:style>
  <w:style w:type="character" w:customStyle="1" w:styleId="FontStyle177">
    <w:name w:val="Font Style177"/>
    <w:basedOn w:val="DefaultParagraphFont"/>
    <w:uiPriority w:val="99"/>
    <w:rsid w:val="00C82D27"/>
    <w:rPr>
      <w:rFonts w:ascii="Times New Roman" w:hAnsi="Times New Roman" w:cs="Times New Roman" w:hint="default"/>
      <w:sz w:val="20"/>
      <w:szCs w:val="20"/>
    </w:rPr>
  </w:style>
  <w:style w:type="character" w:customStyle="1" w:styleId="FontStyle173">
    <w:name w:val="Font Style173"/>
    <w:basedOn w:val="DefaultParagraphFont"/>
    <w:uiPriority w:val="99"/>
    <w:rsid w:val="00C82D27"/>
    <w:rPr>
      <w:rFonts w:ascii="Times New Roman" w:hAnsi="Times New Roman" w:cs="Times New Roman" w:hint="default"/>
      <w:sz w:val="14"/>
      <w:szCs w:val="14"/>
    </w:rPr>
  </w:style>
  <w:style w:type="character" w:customStyle="1" w:styleId="FontStyle151">
    <w:name w:val="Font Style151"/>
    <w:basedOn w:val="DefaultParagraphFont"/>
    <w:uiPriority w:val="99"/>
    <w:rsid w:val="00C82D27"/>
    <w:rPr>
      <w:rFonts w:ascii="Arial Narrow" w:hAnsi="Arial Narrow" w:cs="Arial Narrow" w:hint="default"/>
      <w:b/>
      <w:bCs/>
      <w:sz w:val="12"/>
      <w:szCs w:val="12"/>
    </w:rPr>
  </w:style>
  <w:style w:type="character" w:customStyle="1" w:styleId="FontStyle156">
    <w:name w:val="Font Style156"/>
    <w:basedOn w:val="DefaultParagraphFont"/>
    <w:uiPriority w:val="99"/>
    <w:rsid w:val="00C82D27"/>
    <w:rPr>
      <w:rFonts w:ascii="Arial Narrow" w:hAnsi="Arial Narrow" w:cs="Arial Narrow" w:hint="default"/>
      <w:sz w:val="8"/>
      <w:szCs w:val="8"/>
    </w:rPr>
  </w:style>
  <w:style w:type="character" w:customStyle="1" w:styleId="FontStyle160">
    <w:name w:val="Font Style160"/>
    <w:basedOn w:val="DefaultParagraphFont"/>
    <w:uiPriority w:val="99"/>
    <w:rsid w:val="00C82D2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2D27"/>
    <w:rPr>
      <w:rFonts w:ascii="Times New Roman" w:hAnsi="Times New Roman" w:cs="Times New Roman" w:hint="default"/>
      <w:sz w:val="18"/>
      <w:szCs w:val="18"/>
    </w:rPr>
  </w:style>
  <w:style w:type="character" w:customStyle="1" w:styleId="FontStyle168">
    <w:name w:val="Font Style168"/>
    <w:basedOn w:val="DefaultParagraphFont"/>
    <w:uiPriority w:val="99"/>
    <w:rsid w:val="00C82D27"/>
    <w:rPr>
      <w:rFonts w:ascii="Times New Roman" w:hAnsi="Times New Roman" w:cs="Times New Roman" w:hint="default"/>
      <w:sz w:val="12"/>
      <w:szCs w:val="12"/>
    </w:rPr>
  </w:style>
  <w:style w:type="character" w:customStyle="1" w:styleId="FontStyle176">
    <w:name w:val="Font Style176"/>
    <w:basedOn w:val="DefaultParagraphFont"/>
    <w:uiPriority w:val="99"/>
    <w:rsid w:val="00C82D27"/>
    <w:rPr>
      <w:rFonts w:ascii="Times New Roman" w:hAnsi="Times New Roman" w:cs="Times New Roman" w:hint="default"/>
      <w:sz w:val="16"/>
      <w:szCs w:val="16"/>
    </w:rPr>
  </w:style>
  <w:style w:type="character" w:customStyle="1" w:styleId="f">
    <w:name w:val="f"/>
    <w:basedOn w:val="DefaultParagraphFont"/>
    <w:rsid w:val="00C82D2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82D27"/>
    <w:rPr>
      <w:b/>
      <w:bCs w:val="0"/>
      <w:sz w:val="24"/>
      <w:lang w:val="en-US" w:eastAsia="en-US" w:bidi="ar-SA"/>
    </w:rPr>
  </w:style>
  <w:style w:type="character" w:customStyle="1" w:styleId="FontStyle172">
    <w:name w:val="Font Style172"/>
    <w:basedOn w:val="DefaultParagraphFont"/>
    <w:uiPriority w:val="99"/>
    <w:rsid w:val="00C82D2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2D2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2D2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2D27"/>
    <w:rPr>
      <w:rFonts w:ascii="Times New Roman" w:hAnsi="Times New Roman" w:cs="Times New Roman" w:hint="default"/>
      <w:sz w:val="10"/>
      <w:szCs w:val="10"/>
    </w:rPr>
  </w:style>
  <w:style w:type="character" w:customStyle="1" w:styleId="FontStyle174">
    <w:name w:val="Font Style174"/>
    <w:basedOn w:val="DefaultParagraphFont"/>
    <w:uiPriority w:val="99"/>
    <w:rsid w:val="00C82D27"/>
    <w:rPr>
      <w:rFonts w:ascii="Arial Narrow" w:hAnsi="Arial Narrow" w:cs="Arial Narrow" w:hint="default"/>
      <w:b/>
      <w:bCs/>
      <w:sz w:val="18"/>
      <w:szCs w:val="18"/>
    </w:rPr>
  </w:style>
  <w:style w:type="character" w:customStyle="1" w:styleId="FontStyle169">
    <w:name w:val="Font Style169"/>
    <w:basedOn w:val="DefaultParagraphFont"/>
    <w:uiPriority w:val="99"/>
    <w:rsid w:val="00C82D27"/>
    <w:rPr>
      <w:rFonts w:ascii="Times New Roman" w:hAnsi="Times New Roman" w:cs="Times New Roman" w:hint="default"/>
      <w:sz w:val="12"/>
      <w:szCs w:val="12"/>
    </w:rPr>
  </w:style>
  <w:style w:type="character" w:customStyle="1" w:styleId="FontStyle139">
    <w:name w:val="Font Style139"/>
    <w:basedOn w:val="DefaultParagraphFont"/>
    <w:uiPriority w:val="99"/>
    <w:rsid w:val="00C82D27"/>
    <w:rPr>
      <w:rFonts w:ascii="Times New Roman" w:hAnsi="Times New Roman" w:cs="Times New Roman" w:hint="default"/>
      <w:b/>
      <w:bCs/>
      <w:sz w:val="18"/>
      <w:szCs w:val="18"/>
    </w:rPr>
  </w:style>
  <w:style w:type="character" w:customStyle="1" w:styleId="ssl01">
    <w:name w:val="ss_l01"/>
    <w:rsid w:val="00C82D27"/>
    <w:rPr>
      <w:color w:val="000000"/>
      <w:sz w:val="32"/>
      <w:szCs w:val="32"/>
    </w:rPr>
  </w:style>
  <w:style w:type="character" w:customStyle="1" w:styleId="TitleChar2">
    <w:name w:val="Title Char2"/>
    <w:basedOn w:val="DefaultParagraphFont"/>
    <w:uiPriority w:val="5"/>
    <w:qFormat/>
    <w:locked/>
    <w:rsid w:val="00C82D27"/>
    <w:rPr>
      <w:b/>
      <w:bCs/>
      <w:u w:val="single"/>
    </w:rPr>
  </w:style>
  <w:style w:type="character" w:customStyle="1" w:styleId="allocatoragentsleft">
    <w:name w:val="al_locatoragentsleft"/>
    <w:basedOn w:val="DefaultParagraphFont"/>
    <w:rsid w:val="00C82D27"/>
  </w:style>
  <w:style w:type="character" w:customStyle="1" w:styleId="caps">
    <w:name w:val="caps"/>
    <w:basedOn w:val="DefaultParagraphFont"/>
    <w:rsid w:val="00C82D27"/>
  </w:style>
  <w:style w:type="character" w:customStyle="1" w:styleId="UnderlinesCharChar">
    <w:name w:val="Underlines Char Char"/>
    <w:basedOn w:val="DefaultParagraphFont"/>
    <w:rsid w:val="00C82D2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2D2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2D2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C82D27"/>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82D27"/>
    <w:rPr>
      <w:b/>
      <w:bCs w:val="0"/>
      <w:noProof w:val="0"/>
      <w:sz w:val="24"/>
      <w:lang w:val="en-US" w:eastAsia="en-US" w:bidi="ar-SA"/>
    </w:rPr>
  </w:style>
  <w:style w:type="character" w:customStyle="1" w:styleId="Taggin-New">
    <w:name w:val="Taggin - New"/>
    <w:basedOn w:val="DefaultParagraphFont"/>
    <w:rsid w:val="00C82D27"/>
    <w:rPr>
      <w:rFonts w:ascii="Arial Narrow" w:hAnsi="Arial Narrow" w:hint="default"/>
      <w:b/>
      <w:bCs w:val="0"/>
      <w:sz w:val="22"/>
    </w:rPr>
  </w:style>
  <w:style w:type="character" w:customStyle="1" w:styleId="Boxing-New">
    <w:name w:val="Boxing - New"/>
    <w:basedOn w:val="DefaultParagraphFont"/>
    <w:rsid w:val="00C82D27"/>
    <w:rPr>
      <w:rFonts w:ascii="Arial Narrow" w:hAnsi="Arial Narrow" w:hint="default"/>
      <w:strike w:val="0"/>
      <w:dstrike w:val="0"/>
      <w:sz w:val="16"/>
      <w:u w:val="none"/>
      <w:effect w:val="none"/>
      <w:bdr w:val="single" w:sz="4" w:space="0" w:color="auto" w:frame="1"/>
    </w:rPr>
  </w:style>
  <w:style w:type="character" w:customStyle="1" w:styleId="ilad">
    <w:name w:val="il_ad"/>
    <w:rsid w:val="00C82D27"/>
  </w:style>
  <w:style w:type="character" w:customStyle="1" w:styleId="CardUnderlined">
    <w:name w:val="Card Underlined"/>
    <w:basedOn w:val="DefaultParagraphFont"/>
    <w:rsid w:val="00C82D27"/>
    <w:rPr>
      <w:rFonts w:ascii="Garamond" w:hAnsi="Garamond" w:hint="default"/>
      <w:sz w:val="22"/>
      <w:szCs w:val="24"/>
      <w:u w:val="single"/>
      <w:lang w:val="en-US" w:eastAsia="en-US" w:bidi="ar-SA"/>
    </w:rPr>
  </w:style>
  <w:style w:type="character" w:customStyle="1" w:styleId="pagetitle">
    <w:name w:val="pagetitle"/>
    <w:basedOn w:val="DefaultParagraphFont"/>
    <w:rsid w:val="00C82D27"/>
  </w:style>
  <w:style w:type="character" w:customStyle="1" w:styleId="StyleUnderlineCharChar9ptBold1">
    <w:name w:val="Style Underline Char Char + 9 pt Bold1"/>
    <w:rsid w:val="00C82D2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2D2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2D27"/>
    <w:rPr>
      <w:b/>
      <w:bCs/>
      <w:sz w:val="20"/>
      <w:u w:val="single"/>
    </w:rPr>
  </w:style>
  <w:style w:type="character" w:customStyle="1" w:styleId="StyleUnderlineChar1Bold">
    <w:name w:val="Style Underline Char1 + Bold"/>
    <w:rsid w:val="00C82D2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2D2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2D27"/>
    <w:rPr>
      <w:color w:val="000000"/>
      <w:sz w:val="20"/>
      <w:u w:val="single"/>
    </w:rPr>
  </w:style>
  <w:style w:type="character" w:customStyle="1" w:styleId="Style11ptBlack">
    <w:name w:val="Style 11 pt Black"/>
    <w:basedOn w:val="DefaultParagraphFont"/>
    <w:rsid w:val="00C82D27"/>
    <w:rPr>
      <w:color w:val="000000"/>
      <w:sz w:val="20"/>
    </w:rPr>
  </w:style>
  <w:style w:type="character" w:customStyle="1" w:styleId="StyleUnderlineCharTimesBold">
    <w:name w:val="Style Underline Char + Times Bold"/>
    <w:basedOn w:val="DefaultParagraphFont"/>
    <w:rsid w:val="00C82D27"/>
    <w:rPr>
      <w:rFonts w:ascii="Times" w:hAnsi="Times" w:hint="default"/>
      <w:b w:val="0"/>
      <w:bCs/>
      <w:sz w:val="20"/>
      <w:u w:val="single"/>
    </w:rPr>
  </w:style>
  <w:style w:type="character" w:customStyle="1" w:styleId="blubigktbiz">
    <w:name w:val="blubigktbiz"/>
    <w:rsid w:val="00C82D27"/>
  </w:style>
  <w:style w:type="character" w:customStyle="1" w:styleId="Style4CharChar">
    <w:name w:val="Style4 Char Char"/>
    <w:basedOn w:val="DefaultParagraphFont"/>
    <w:rsid w:val="00C82D2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2D27"/>
    <w:rPr>
      <w:rFonts w:ascii="Arial" w:hAnsi="Arial" w:cs="Arial" w:hint="default"/>
      <w:b/>
      <w:bCs/>
      <w:i/>
      <w:iCs/>
      <w:sz w:val="24"/>
    </w:rPr>
  </w:style>
  <w:style w:type="character" w:customStyle="1" w:styleId="super">
    <w:name w:val="super"/>
    <w:rsid w:val="00C82D27"/>
  </w:style>
  <w:style w:type="character" w:customStyle="1" w:styleId="text30">
    <w:name w:val="text30"/>
    <w:rsid w:val="00C82D27"/>
  </w:style>
  <w:style w:type="character" w:customStyle="1" w:styleId="uppercase">
    <w:name w:val="uppercase"/>
    <w:rsid w:val="00C82D27"/>
  </w:style>
  <w:style w:type="character" w:customStyle="1" w:styleId="bodytext0">
    <w:name w:val="bodytext"/>
    <w:rsid w:val="00C82D27"/>
  </w:style>
  <w:style w:type="character" w:customStyle="1" w:styleId="entry-title">
    <w:name w:val="entry-title"/>
    <w:rsid w:val="00C82D27"/>
  </w:style>
  <w:style w:type="character" w:customStyle="1" w:styleId="Style6pt">
    <w:name w:val="Style 6 pt"/>
    <w:basedOn w:val="DefaultParagraphFont"/>
    <w:qFormat/>
    <w:rsid w:val="00C82D27"/>
    <w:rPr>
      <w:sz w:val="12"/>
    </w:rPr>
  </w:style>
  <w:style w:type="character" w:customStyle="1" w:styleId="CiteCharCharCharCharCharChar">
    <w:name w:val="Cite Char Char Char Char Char Char"/>
    <w:basedOn w:val="DefaultParagraphFont"/>
    <w:link w:val="CiteCharCharCharCharChar"/>
    <w:rsid w:val="00C82D27"/>
    <w:rPr>
      <w:b/>
      <w:u w:val="single"/>
    </w:rPr>
  </w:style>
  <w:style w:type="character" w:customStyle="1" w:styleId="mainbody1">
    <w:name w:val="mainbody1"/>
    <w:basedOn w:val="DefaultParagraphFont"/>
    <w:rsid w:val="00C82D27"/>
    <w:rPr>
      <w:rFonts w:ascii="Verdana" w:hAnsi="Verdana" w:hint="default"/>
      <w:color w:val="000000"/>
      <w:sz w:val="22"/>
      <w:szCs w:val="22"/>
    </w:rPr>
  </w:style>
  <w:style w:type="character" w:customStyle="1" w:styleId="ssl4">
    <w:name w:val="ss_l4"/>
    <w:basedOn w:val="DefaultParagraphFont"/>
    <w:rsid w:val="00C82D27"/>
  </w:style>
  <w:style w:type="character" w:customStyle="1" w:styleId="cit-first-element">
    <w:name w:val="cit-first-element"/>
    <w:basedOn w:val="DefaultParagraphFont"/>
    <w:rsid w:val="00C82D27"/>
  </w:style>
  <w:style w:type="character" w:customStyle="1" w:styleId="title1">
    <w:name w:val="title1"/>
    <w:basedOn w:val="DefaultParagraphFont"/>
    <w:rsid w:val="00C82D27"/>
  </w:style>
  <w:style w:type="character" w:customStyle="1" w:styleId="StyleThickunderline1">
    <w:name w:val="Style Thick underline1"/>
    <w:basedOn w:val="DefaultParagraphFont"/>
    <w:rsid w:val="00C82D27"/>
    <w:rPr>
      <w:u w:val="single"/>
    </w:rPr>
  </w:style>
  <w:style w:type="character" w:customStyle="1" w:styleId="UnderlineBold0">
    <w:name w:val="Underline Bold"/>
    <w:qFormat/>
    <w:rsid w:val="00C82D27"/>
    <w:rPr>
      <w:b/>
      <w:bCs w:val="0"/>
      <w:sz w:val="20"/>
      <w:u w:val="single"/>
    </w:rPr>
  </w:style>
  <w:style w:type="character" w:customStyle="1" w:styleId="UnderlineChar5">
    <w:name w:val="UnderlineChar"/>
    <w:rsid w:val="00C82D27"/>
    <w:rPr>
      <w:sz w:val="24"/>
      <w:u w:val="single"/>
    </w:rPr>
  </w:style>
  <w:style w:type="character" w:customStyle="1" w:styleId="foreground">
    <w:name w:val="foreground"/>
    <w:basedOn w:val="DefaultParagraphFont"/>
    <w:rsid w:val="00C82D27"/>
  </w:style>
  <w:style w:type="character" w:customStyle="1" w:styleId="postby">
    <w:name w:val="post_by"/>
    <w:basedOn w:val="DefaultParagraphFont"/>
    <w:rsid w:val="00C82D27"/>
  </w:style>
  <w:style w:type="character" w:customStyle="1" w:styleId="Style11ptBorderSinglesolidlineAuto05ptLinewidth">
    <w:name w:val="Style 11 pt Border: : (Single solid line Auto  0.5 pt Line width)"/>
    <w:rsid w:val="00C82D27"/>
    <w:rPr>
      <w:sz w:val="20"/>
      <w:bdr w:val="single" w:sz="4" w:space="0" w:color="auto" w:frame="1"/>
    </w:rPr>
  </w:style>
  <w:style w:type="character" w:customStyle="1" w:styleId="StyleUnderlineChar9ptBorderSinglesolidlineAuto0">
    <w:name w:val="Style Underline Char + 9 pt Border: : (Single solid line Auto  0..."/>
    <w:rsid w:val="00C82D2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2D2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2D2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2D2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2D27"/>
    <w:rPr>
      <w:sz w:val="20"/>
      <w:szCs w:val="24"/>
      <w:u w:val="single"/>
      <w:bdr w:val="single" w:sz="4" w:space="0" w:color="auto" w:frame="1"/>
      <w:lang w:val="en-US" w:eastAsia="en-US" w:bidi="ar-SA"/>
    </w:rPr>
  </w:style>
  <w:style w:type="character" w:customStyle="1" w:styleId="StyleLatinGaramondUnderline">
    <w:name w:val="Style (Latin) Garamond Underline"/>
    <w:rsid w:val="00C82D27"/>
    <w:rPr>
      <w:rFonts w:ascii="Times New Roman" w:hAnsi="Times New Roman" w:cs="Times New Roman" w:hint="default"/>
      <w:sz w:val="20"/>
      <w:u w:val="single"/>
    </w:rPr>
  </w:style>
  <w:style w:type="character" w:customStyle="1" w:styleId="StyleLatinGaramond">
    <w:name w:val="Style (Latin) Garamond"/>
    <w:rsid w:val="00C82D27"/>
    <w:rPr>
      <w:rFonts w:ascii="Times New Roman" w:hAnsi="Times New Roman" w:cs="Times New Roman" w:hint="default"/>
      <w:sz w:val="20"/>
    </w:rPr>
  </w:style>
  <w:style w:type="character" w:customStyle="1" w:styleId="styletimesnewroman12ptbold0">
    <w:name w:val="styletimesnewroman12ptbold"/>
    <w:basedOn w:val="DefaultParagraphFont"/>
    <w:rsid w:val="00C82D27"/>
  </w:style>
  <w:style w:type="character" w:customStyle="1" w:styleId="mainheading">
    <w:name w:val="mainheading"/>
    <w:basedOn w:val="DefaultParagraphFont"/>
    <w:rsid w:val="00C82D27"/>
  </w:style>
  <w:style w:type="character" w:customStyle="1" w:styleId="StyleUnderlineChar9ptChar">
    <w:name w:val="Style Underline Char + 9 pt Char"/>
    <w:basedOn w:val="UnderlineCharChar"/>
    <w:rsid w:val="00C82D2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82D2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C82D27"/>
    <w:rPr>
      <w:rFonts w:ascii="Times New Roman" w:hAnsi="Times New Roman" w:cs="Times New Roman" w:hint="default"/>
      <w:b/>
      <w:bCs w:val="0"/>
      <w:sz w:val="20"/>
    </w:rPr>
  </w:style>
  <w:style w:type="character" w:customStyle="1" w:styleId="stylestylebold12pt">
    <w:name w:val="stylestylebold12pt"/>
    <w:basedOn w:val="DefaultParagraphFont"/>
    <w:rsid w:val="00C82D27"/>
  </w:style>
  <w:style w:type="character" w:customStyle="1" w:styleId="styleboldunderline">
    <w:name w:val="styleboldunderline"/>
    <w:basedOn w:val="DefaultParagraphFont"/>
    <w:rsid w:val="00C82D27"/>
  </w:style>
  <w:style w:type="character" w:customStyle="1" w:styleId="FontStyle11">
    <w:name w:val="Font Style11"/>
    <w:basedOn w:val="DefaultParagraphFont"/>
    <w:uiPriority w:val="99"/>
    <w:rsid w:val="00C82D27"/>
    <w:rPr>
      <w:rFonts w:ascii="Arial Narrow" w:hAnsi="Arial Narrow" w:cs="Arial Narrow" w:hint="default"/>
      <w:sz w:val="18"/>
      <w:szCs w:val="18"/>
    </w:rPr>
  </w:style>
  <w:style w:type="character" w:customStyle="1" w:styleId="FontStyle14">
    <w:name w:val="Font Style14"/>
    <w:basedOn w:val="DefaultParagraphFont"/>
    <w:uiPriority w:val="99"/>
    <w:rsid w:val="00C82D2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2D27"/>
    <w:rPr>
      <w:rFonts w:ascii="Arial Narrow" w:hAnsi="Arial Narrow" w:cs="Arial Narrow" w:hint="default"/>
      <w:b/>
      <w:bCs/>
      <w:sz w:val="10"/>
      <w:szCs w:val="10"/>
    </w:rPr>
  </w:style>
  <w:style w:type="character" w:customStyle="1" w:styleId="CardTagandCiteChar">
    <w:name w:val="Card Tag and Cite Char"/>
    <w:basedOn w:val="DefaultParagraphFont"/>
    <w:rsid w:val="00C82D2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2D27"/>
    <w:rPr>
      <w:rFonts w:ascii="Arial Narrow" w:hAnsi="Arial Narrow" w:hint="default"/>
      <w:b/>
      <w:color w:val="000000"/>
      <w:sz w:val="22"/>
      <w:szCs w:val="22"/>
      <w:u w:val="single"/>
    </w:rPr>
  </w:style>
  <w:style w:type="character" w:customStyle="1" w:styleId="SmallText1">
    <w:name w:val="SmallText"/>
    <w:rsid w:val="00C82D27"/>
    <w:rPr>
      <w:color w:val="000000"/>
    </w:rPr>
  </w:style>
  <w:style w:type="character" w:customStyle="1" w:styleId="CitesChar1">
    <w:name w:val="Cites Char1"/>
    <w:basedOn w:val="DefaultParagraphFont"/>
    <w:rsid w:val="00C82D27"/>
    <w:rPr>
      <w:b/>
      <w:bCs w:val="0"/>
      <w:szCs w:val="24"/>
      <w:u w:val="single"/>
      <w:lang w:val="en-US" w:eastAsia="en-US" w:bidi="ar-SA"/>
    </w:rPr>
  </w:style>
  <w:style w:type="character" w:customStyle="1" w:styleId="CardUnderlinedChar">
    <w:name w:val="Card Underlined Char"/>
    <w:basedOn w:val="DefaultParagraphFont"/>
    <w:rsid w:val="00C82D27"/>
    <w:rPr>
      <w:rFonts w:ascii="Arial Narrow" w:hAnsi="Arial Narrow" w:hint="default"/>
      <w:sz w:val="22"/>
      <w:szCs w:val="24"/>
      <w:u w:val="single"/>
      <w:lang w:val="en-US" w:eastAsia="en-US" w:bidi="ar-SA"/>
    </w:rPr>
  </w:style>
  <w:style w:type="character" w:customStyle="1" w:styleId="underline3">
    <w:name w:val="underline3"/>
    <w:basedOn w:val="underline20"/>
    <w:rsid w:val="00C82D2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2D27"/>
  </w:style>
  <w:style w:type="character" w:customStyle="1" w:styleId="itxtrst">
    <w:name w:val="itxtrst"/>
    <w:rsid w:val="00C82D27"/>
  </w:style>
  <w:style w:type="character" w:customStyle="1" w:styleId="A-Underlining">
    <w:name w:val="A-Underlining"/>
    <w:basedOn w:val="DefaultParagraphFont"/>
    <w:rsid w:val="00C82D27"/>
    <w:rPr>
      <w:rFonts w:ascii="Garamond" w:hAnsi="Garamond" w:hint="default"/>
      <w:color w:val="auto"/>
      <w:sz w:val="24"/>
      <w:u w:val="single"/>
    </w:rPr>
  </w:style>
  <w:style w:type="character" w:customStyle="1" w:styleId="StyleUnderlineBold0">
    <w:name w:val="Style Underline + Bold"/>
    <w:rsid w:val="00C82D27"/>
    <w:rPr>
      <w:b/>
      <w:bCs/>
      <w:u w:val="single"/>
    </w:rPr>
  </w:style>
  <w:style w:type="character" w:customStyle="1" w:styleId="Underline-Highlighted">
    <w:name w:val="Underline-Highlighted"/>
    <w:uiPriority w:val="1"/>
    <w:qFormat/>
    <w:rsid w:val="00C82D2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2D27"/>
  </w:style>
  <w:style w:type="character" w:customStyle="1" w:styleId="newsmain">
    <w:name w:val="news_main"/>
    <w:basedOn w:val="DefaultParagraphFont"/>
    <w:rsid w:val="00C82D27"/>
  </w:style>
  <w:style w:type="character" w:customStyle="1" w:styleId="vitstoryheadline">
    <w:name w:val="vitstoryheadline"/>
    <w:rsid w:val="00C82D27"/>
  </w:style>
  <w:style w:type="character" w:customStyle="1" w:styleId="AuthorDate0">
    <w:name w:val="Author Date"/>
    <w:qFormat/>
    <w:rsid w:val="00C82D27"/>
    <w:rPr>
      <w:b/>
      <w:bCs w:val="0"/>
      <w:sz w:val="24"/>
      <w:u w:val="thick"/>
    </w:rPr>
  </w:style>
  <w:style w:type="character" w:customStyle="1" w:styleId="red">
    <w:name w:val="red"/>
    <w:basedOn w:val="DefaultParagraphFont"/>
    <w:rsid w:val="00C82D27"/>
  </w:style>
  <w:style w:type="character" w:customStyle="1" w:styleId="at">
    <w:name w:val="at"/>
    <w:rsid w:val="00C82D27"/>
  </w:style>
  <w:style w:type="character" w:customStyle="1" w:styleId="org">
    <w:name w:val="org"/>
    <w:rsid w:val="00C82D27"/>
  </w:style>
  <w:style w:type="character" w:customStyle="1" w:styleId="pnumber">
    <w:name w:val="pnumber"/>
    <w:rsid w:val="00C82D27"/>
  </w:style>
  <w:style w:type="character" w:customStyle="1" w:styleId="ital">
    <w:name w:val="ital"/>
    <w:rsid w:val="00C82D27"/>
  </w:style>
  <w:style w:type="character" w:customStyle="1" w:styleId="orgdiv">
    <w:name w:val="orgdiv"/>
    <w:rsid w:val="00C82D27"/>
  </w:style>
  <w:style w:type="character" w:customStyle="1" w:styleId="orgname">
    <w:name w:val="orgname"/>
    <w:rsid w:val="00C82D27"/>
  </w:style>
  <w:style w:type="character" w:customStyle="1" w:styleId="city">
    <w:name w:val="city"/>
    <w:rsid w:val="00C82D27"/>
  </w:style>
  <w:style w:type="character" w:customStyle="1" w:styleId="state">
    <w:name w:val="state"/>
    <w:rsid w:val="00C82D27"/>
  </w:style>
  <w:style w:type="character" w:customStyle="1" w:styleId="country">
    <w:name w:val="country"/>
    <w:rsid w:val="00C82D27"/>
  </w:style>
  <w:style w:type="character" w:customStyle="1" w:styleId="articletitle">
    <w:name w:val="articletitle"/>
    <w:rsid w:val="00C82D27"/>
    <w:rPr>
      <w:rFonts w:ascii="Times New Roman" w:hAnsi="Times New Roman" w:cs="Times New Roman" w:hint="default"/>
    </w:rPr>
  </w:style>
  <w:style w:type="character" w:customStyle="1" w:styleId="6pointChar">
    <w:name w:val="6 point Char"/>
    <w:rsid w:val="00C82D27"/>
    <w:rPr>
      <w:rFonts w:ascii="Times New Roman" w:hAnsi="Times New Roman" w:cs="Times New Roman" w:hint="default"/>
      <w:sz w:val="12"/>
      <w:lang w:val="en-US" w:eastAsia="en-US"/>
    </w:rPr>
  </w:style>
  <w:style w:type="character" w:customStyle="1" w:styleId="StyleThickunderline">
    <w:name w:val="Style Thick underline"/>
    <w:qFormat/>
    <w:rsid w:val="00C82D27"/>
    <w:rPr>
      <w:u w:val="thick"/>
    </w:rPr>
  </w:style>
  <w:style w:type="character" w:customStyle="1" w:styleId="Box0">
    <w:name w:val="Box!"/>
    <w:rsid w:val="00C82D27"/>
    <w:rPr>
      <w:rFonts w:ascii="Garamond" w:hAnsi="Garamond" w:hint="default"/>
      <w:sz w:val="24"/>
      <w:u w:val="single"/>
      <w:bdr w:val="single" w:sz="4" w:space="0" w:color="auto" w:frame="1"/>
    </w:rPr>
  </w:style>
  <w:style w:type="character" w:customStyle="1" w:styleId="citechar0">
    <w:name w:val="citechar"/>
    <w:basedOn w:val="DefaultParagraphFont"/>
    <w:rsid w:val="00C82D27"/>
  </w:style>
  <w:style w:type="character" w:customStyle="1" w:styleId="underlinechar6">
    <w:name w:val="underlinechar"/>
    <w:basedOn w:val="DefaultParagraphFont"/>
    <w:rsid w:val="00C82D27"/>
  </w:style>
  <w:style w:type="character" w:customStyle="1" w:styleId="CardUnderlineChar">
    <w:name w:val="Card Underline Char"/>
    <w:link w:val="CardUnderline"/>
    <w:rsid w:val="00C82D27"/>
    <w:rPr>
      <w:u w:val="single"/>
    </w:rPr>
  </w:style>
  <w:style w:type="character" w:customStyle="1" w:styleId="tagciteChar">
    <w:name w:val="tag/cite Char"/>
    <w:basedOn w:val="DefaultParagraphFont"/>
    <w:rsid w:val="00C82D27"/>
    <w:rPr>
      <w:b/>
      <w:bCs w:val="0"/>
      <w:sz w:val="24"/>
      <w:lang w:val="en-US" w:eastAsia="en-US" w:bidi="ar-SA"/>
    </w:rPr>
  </w:style>
  <w:style w:type="character" w:customStyle="1" w:styleId="8pointChar">
    <w:name w:val="8 point Char"/>
    <w:basedOn w:val="DefaultParagraphFont"/>
    <w:link w:val="8point"/>
    <w:rsid w:val="00C82D27"/>
    <w:rPr>
      <w:sz w:val="16"/>
    </w:rPr>
  </w:style>
  <w:style w:type="character" w:customStyle="1" w:styleId="BoldText12pt">
    <w:name w:val="Bold Text 12 pt"/>
    <w:rsid w:val="00C82D2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2D27"/>
  </w:style>
  <w:style w:type="character" w:customStyle="1" w:styleId="tagCharChar">
    <w:name w:val="tag Char Char"/>
    <w:rsid w:val="00C82D27"/>
    <w:rPr>
      <w:b/>
      <w:bCs w:val="0"/>
      <w:sz w:val="24"/>
      <w:lang w:val="en-US" w:eastAsia="en-US" w:bidi="ar-SA"/>
    </w:rPr>
  </w:style>
  <w:style w:type="character" w:customStyle="1" w:styleId="legacybig">
    <w:name w:val="legacybig"/>
    <w:basedOn w:val="DefaultParagraphFont"/>
    <w:rsid w:val="00C82D27"/>
  </w:style>
  <w:style w:type="character" w:customStyle="1" w:styleId="art-author">
    <w:name w:val="art-author"/>
    <w:basedOn w:val="DefaultParagraphFont"/>
    <w:rsid w:val="00C82D27"/>
  </w:style>
  <w:style w:type="character" w:customStyle="1" w:styleId="Header1">
    <w:name w:val="Header1"/>
    <w:basedOn w:val="DefaultParagraphFont"/>
    <w:rsid w:val="00C82D27"/>
  </w:style>
  <w:style w:type="character" w:customStyle="1" w:styleId="A3">
    <w:name w:val="A3"/>
    <w:rsid w:val="00C82D27"/>
    <w:rPr>
      <w:rFonts w:ascii="Perpetua" w:hAnsi="Perpetua" w:cs="Perpetua" w:hint="default"/>
      <w:color w:val="000000"/>
      <w:sz w:val="15"/>
      <w:szCs w:val="15"/>
    </w:rPr>
  </w:style>
  <w:style w:type="character" w:customStyle="1" w:styleId="underlinedCharChar">
    <w:name w:val="underlined Char Char"/>
    <w:rsid w:val="00C82D2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2D27"/>
  </w:style>
  <w:style w:type="character" w:customStyle="1" w:styleId="fpred">
    <w:name w:val="fp_red"/>
    <w:basedOn w:val="DefaultParagraphFont"/>
    <w:rsid w:val="00C82D27"/>
  </w:style>
  <w:style w:type="character" w:customStyle="1" w:styleId="twoce">
    <w:name w:val="twoce"/>
    <w:basedOn w:val="DefaultParagraphFont"/>
    <w:rsid w:val="00C82D27"/>
  </w:style>
  <w:style w:type="character" w:customStyle="1" w:styleId="snapnoshots">
    <w:name w:val="snap_noshots"/>
    <w:basedOn w:val="DefaultParagraphFont"/>
    <w:rsid w:val="00C82D27"/>
  </w:style>
  <w:style w:type="character" w:customStyle="1" w:styleId="StyleUnderlineCharChar9pt">
    <w:name w:val="Style Underline Char Char + 9 pt"/>
    <w:rsid w:val="00C82D2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2D27"/>
  </w:style>
  <w:style w:type="character" w:customStyle="1" w:styleId="showipapr">
    <w:name w:val="show_ipapr"/>
    <w:basedOn w:val="DefaultParagraphFont"/>
    <w:rsid w:val="00C82D27"/>
  </w:style>
  <w:style w:type="character" w:customStyle="1" w:styleId="prondelim">
    <w:name w:val="prondelim"/>
    <w:basedOn w:val="DefaultParagraphFont"/>
    <w:rsid w:val="00C82D27"/>
  </w:style>
  <w:style w:type="character" w:customStyle="1" w:styleId="prontoggle">
    <w:name w:val="pron_toggle"/>
    <w:basedOn w:val="DefaultParagraphFont"/>
    <w:rsid w:val="00C82D27"/>
  </w:style>
  <w:style w:type="character" w:customStyle="1" w:styleId="showspellpr">
    <w:name w:val="show_spellpr"/>
    <w:basedOn w:val="DefaultParagraphFont"/>
    <w:rsid w:val="00C82D27"/>
  </w:style>
  <w:style w:type="character" w:customStyle="1" w:styleId="pg">
    <w:name w:val="pg"/>
    <w:basedOn w:val="DefaultParagraphFont"/>
    <w:rsid w:val="00C82D27"/>
  </w:style>
  <w:style w:type="character" w:customStyle="1" w:styleId="secondary-bf">
    <w:name w:val="secondary-bf"/>
    <w:basedOn w:val="DefaultParagraphFont"/>
    <w:rsid w:val="00C82D27"/>
  </w:style>
  <w:style w:type="character" w:customStyle="1" w:styleId="dnindex">
    <w:name w:val="dnindex"/>
    <w:basedOn w:val="DefaultParagraphFont"/>
    <w:rsid w:val="00C82D27"/>
  </w:style>
  <w:style w:type="character" w:customStyle="1" w:styleId="A5">
    <w:name w:val="A5"/>
    <w:uiPriority w:val="99"/>
    <w:rsid w:val="00C82D27"/>
    <w:rPr>
      <w:color w:val="000000"/>
      <w:sz w:val="14"/>
      <w:szCs w:val="14"/>
    </w:rPr>
  </w:style>
  <w:style w:type="character" w:customStyle="1" w:styleId="klink">
    <w:name w:val="klink"/>
    <w:basedOn w:val="DefaultParagraphFont"/>
    <w:rsid w:val="00C82D27"/>
  </w:style>
  <w:style w:type="character" w:customStyle="1" w:styleId="preloadwrap">
    <w:name w:val="preloadwrap"/>
    <w:basedOn w:val="DefaultParagraphFont"/>
    <w:rsid w:val="00C82D27"/>
  </w:style>
  <w:style w:type="character" w:customStyle="1" w:styleId="typarticle">
    <w:name w:val="typ_article"/>
    <w:basedOn w:val="DefaultParagraphFont"/>
    <w:rsid w:val="00C82D27"/>
  </w:style>
  <w:style w:type="character" w:customStyle="1" w:styleId="author-date0">
    <w:name w:val="author-date"/>
    <w:basedOn w:val="DefaultParagraphFont"/>
    <w:rsid w:val="00C82D27"/>
  </w:style>
  <w:style w:type="character" w:customStyle="1" w:styleId="desc">
    <w:name w:val="desc"/>
    <w:basedOn w:val="DefaultParagraphFont"/>
    <w:rsid w:val="00C82D27"/>
  </w:style>
  <w:style w:type="character" w:customStyle="1" w:styleId="dispurl">
    <w:name w:val="dispurl"/>
    <w:basedOn w:val="DefaultParagraphFont"/>
    <w:rsid w:val="00C82D27"/>
  </w:style>
  <w:style w:type="character" w:customStyle="1" w:styleId="resultbodyblack">
    <w:name w:val="resultbodyblack"/>
    <w:basedOn w:val="DefaultParagraphFont"/>
    <w:rsid w:val="00C82D27"/>
  </w:style>
  <w:style w:type="character" w:customStyle="1" w:styleId="resultbodyitalic">
    <w:name w:val="resultbodyitalic"/>
    <w:basedOn w:val="DefaultParagraphFont"/>
    <w:rsid w:val="00C82D27"/>
  </w:style>
  <w:style w:type="character" w:customStyle="1" w:styleId="resultbody">
    <w:name w:val="resultbody"/>
    <w:basedOn w:val="DefaultParagraphFont"/>
    <w:rsid w:val="00C82D27"/>
  </w:style>
  <w:style w:type="character" w:customStyle="1" w:styleId="lightblue">
    <w:name w:val="lightblue"/>
    <w:basedOn w:val="DefaultParagraphFont"/>
    <w:rsid w:val="00C82D27"/>
  </w:style>
  <w:style w:type="character" w:customStyle="1" w:styleId="Header2">
    <w:name w:val="Header2"/>
    <w:basedOn w:val="DefaultParagraphFont"/>
    <w:rsid w:val="00C82D27"/>
  </w:style>
  <w:style w:type="character" w:customStyle="1" w:styleId="author-bio-box">
    <w:name w:val="author-bio-box"/>
    <w:basedOn w:val="DefaultParagraphFont"/>
    <w:rsid w:val="00C82D27"/>
  </w:style>
  <w:style w:type="character" w:customStyle="1" w:styleId="UnderlineChar1Char">
    <w:name w:val="Underline Char1 Char"/>
    <w:basedOn w:val="DefaultParagraphFont"/>
    <w:rsid w:val="00C82D2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2D27"/>
    <w:rPr>
      <w:u w:val="single"/>
      <w:lang w:val="en-US" w:eastAsia="en-US" w:bidi="ar-SA"/>
    </w:rPr>
  </w:style>
  <w:style w:type="character" w:customStyle="1" w:styleId="BoldUnderliningChar">
    <w:name w:val="Bold Underlining Char"/>
    <w:basedOn w:val="DefaultParagraphFont"/>
    <w:rsid w:val="00C82D2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2D27"/>
  </w:style>
  <w:style w:type="character" w:customStyle="1" w:styleId="Heading1CharChar1">
    <w:name w:val="Heading 1 Char Char1"/>
    <w:basedOn w:val="DefaultParagraphFont"/>
    <w:qFormat/>
    <w:rsid w:val="00C82D27"/>
    <w:rPr>
      <w:rFonts w:ascii="Arial" w:hAnsi="Arial" w:cs="Arial" w:hint="default"/>
      <w:b/>
      <w:bCs/>
      <w:szCs w:val="32"/>
      <w:lang w:val="en-US" w:eastAsia="en-US" w:bidi="ar-SA"/>
    </w:rPr>
  </w:style>
  <w:style w:type="character" w:customStyle="1" w:styleId="A7">
    <w:name w:val="A7"/>
    <w:rsid w:val="00C82D2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82D27"/>
    <w:rPr>
      <w:szCs w:val="16"/>
      <w:u w:val="single"/>
      <w:lang w:val="en-US" w:eastAsia="en-US" w:bidi="ar-SA"/>
    </w:rPr>
  </w:style>
  <w:style w:type="character" w:customStyle="1" w:styleId="underlinecardChar">
    <w:name w:val="underline card Char"/>
    <w:basedOn w:val="DefaultParagraphFont"/>
    <w:rsid w:val="00C82D27"/>
    <w:rPr>
      <w:rFonts w:ascii="Arial" w:hAnsi="Arial" w:cs="Arial" w:hint="default"/>
      <w:sz w:val="18"/>
      <w:szCs w:val="24"/>
      <w:u w:val="single"/>
      <w:lang w:val="en-US" w:eastAsia="en-US" w:bidi="ar-SA"/>
    </w:rPr>
  </w:style>
  <w:style w:type="character" w:customStyle="1" w:styleId="ft1">
    <w:name w:val="ft1"/>
    <w:basedOn w:val="DefaultParagraphFont"/>
    <w:rsid w:val="00C82D27"/>
  </w:style>
  <w:style w:type="character" w:customStyle="1" w:styleId="CharChar32">
    <w:name w:val="Char Char32"/>
    <w:basedOn w:val="DefaultParagraphFont"/>
    <w:rsid w:val="00C82D27"/>
    <w:rPr>
      <w:rFonts w:ascii="Arial" w:hAnsi="Arial" w:cs="Arial" w:hint="default"/>
      <w:b/>
      <w:bCs/>
      <w:iCs/>
      <w:lang w:val="en-US" w:eastAsia="en-US" w:bidi="ar-SA"/>
    </w:rPr>
  </w:style>
  <w:style w:type="character" w:customStyle="1" w:styleId="CharChar13">
    <w:name w:val="Char Char13"/>
    <w:rsid w:val="00C82D27"/>
    <w:rPr>
      <w:rFonts w:ascii="Arial" w:hAnsi="Arial" w:cs="Arial" w:hint="default"/>
      <w:b/>
      <w:bCs/>
      <w:iCs/>
      <w:sz w:val="22"/>
      <w:szCs w:val="28"/>
      <w:lang w:val="en-US" w:eastAsia="en-US" w:bidi="ar-SA"/>
    </w:rPr>
  </w:style>
  <w:style w:type="character" w:customStyle="1" w:styleId="CharChar116">
    <w:name w:val="Char Char116"/>
    <w:rsid w:val="00C82D27"/>
    <w:rPr>
      <w:rFonts w:ascii="Arial" w:hAnsi="Arial" w:cs="Arial" w:hint="default"/>
      <w:bCs/>
      <w:szCs w:val="26"/>
      <w:u w:val="single"/>
      <w:lang w:val="en-US" w:eastAsia="en-US" w:bidi="ar-SA"/>
    </w:rPr>
  </w:style>
  <w:style w:type="character" w:customStyle="1" w:styleId="CharChar31">
    <w:name w:val="Char Char31"/>
    <w:rsid w:val="00C82D27"/>
    <w:rPr>
      <w:rFonts w:ascii="Arial" w:hAnsi="Arial" w:cs="Arial" w:hint="default"/>
      <w:b/>
      <w:bCs/>
      <w:szCs w:val="32"/>
      <w:lang w:val="en-US" w:eastAsia="en-US" w:bidi="ar-SA"/>
    </w:rPr>
  </w:style>
  <w:style w:type="character" w:customStyle="1" w:styleId="CharChar12">
    <w:name w:val="Char Char12"/>
    <w:rsid w:val="00C82D27"/>
    <w:rPr>
      <w:rFonts w:ascii="Arial" w:hAnsi="Arial" w:cs="Arial" w:hint="default"/>
      <w:bCs/>
      <w:szCs w:val="26"/>
      <w:u w:val="single"/>
      <w:lang w:val="en-US" w:eastAsia="en-US" w:bidi="ar-SA"/>
    </w:rPr>
  </w:style>
  <w:style w:type="character" w:customStyle="1" w:styleId="CharChar115">
    <w:name w:val="Char Char115"/>
    <w:rsid w:val="00C82D27"/>
    <w:rPr>
      <w:rFonts w:ascii="Arial" w:hAnsi="Arial" w:cs="Arial" w:hint="default"/>
      <w:bCs/>
      <w:szCs w:val="26"/>
      <w:u w:val="single"/>
      <w:lang w:val="en-US" w:eastAsia="en-US" w:bidi="ar-SA"/>
    </w:rPr>
  </w:style>
  <w:style w:type="character" w:customStyle="1" w:styleId="SmallerReal">
    <w:name w:val="SmallerReal"/>
    <w:uiPriority w:val="1"/>
    <w:qFormat/>
    <w:rsid w:val="00C82D27"/>
    <w:rPr>
      <w:rFonts w:ascii="Garamond" w:hAnsi="Garamond" w:hint="default"/>
      <w:sz w:val="16"/>
    </w:rPr>
  </w:style>
  <w:style w:type="character" w:customStyle="1" w:styleId="StyleDebateUnderline10pt">
    <w:name w:val="Style Debate Underline + 10 pt"/>
    <w:basedOn w:val="DefaultParagraphFont"/>
    <w:rsid w:val="00C82D27"/>
    <w:rPr>
      <w:rFonts w:ascii="Times New Roman" w:hAnsi="Times New Roman" w:cs="Times New Roman" w:hint="default"/>
      <w:sz w:val="20"/>
      <w:szCs w:val="20"/>
      <w:u w:val="single"/>
    </w:rPr>
  </w:style>
  <w:style w:type="character" w:customStyle="1" w:styleId="StylePalatinoLinotype6pt">
    <w:name w:val="Style Palatino Linotype 6 pt"/>
    <w:rsid w:val="00C82D27"/>
    <w:rPr>
      <w:rFonts w:ascii="Times New Roman" w:hAnsi="Times New Roman" w:cs="Times New Roman" w:hint="default"/>
      <w:sz w:val="20"/>
    </w:rPr>
  </w:style>
  <w:style w:type="character" w:customStyle="1" w:styleId="UnderlineChar2">
    <w:name w:val="Underline Char2"/>
    <w:rsid w:val="00C82D27"/>
    <w:rPr>
      <w:rFonts w:ascii="Arial Narrow" w:hAnsi="Arial Narrow" w:hint="default"/>
      <w:sz w:val="18"/>
      <w:szCs w:val="24"/>
      <w:u w:val="single"/>
    </w:rPr>
  </w:style>
  <w:style w:type="character" w:customStyle="1" w:styleId="Highighted-New">
    <w:name w:val="Highighted - New"/>
    <w:rsid w:val="00C82D2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2D27"/>
    <w:rPr>
      <w:b/>
      <w:bCs w:val="0"/>
      <w:sz w:val="24"/>
    </w:rPr>
  </w:style>
  <w:style w:type="character" w:customStyle="1" w:styleId="CiteCharCharCharChar">
    <w:name w:val="Cite Char Char Char Char"/>
    <w:aliases w:val="Cite Char Char Char Char Char Char Char,Cite Char Char Char Char Char Char Char Char"/>
    <w:rsid w:val="00C82D27"/>
    <w:rPr>
      <w:rFonts w:ascii="Arial" w:hAnsi="Arial" w:cs="Arial" w:hint="default"/>
      <w:b/>
      <w:bCs/>
      <w:sz w:val="24"/>
      <w:szCs w:val="26"/>
      <w:lang w:val="en-US" w:eastAsia="en-US" w:bidi="ar-SA"/>
    </w:rPr>
  </w:style>
  <w:style w:type="character" w:customStyle="1" w:styleId="FontStyle12">
    <w:name w:val="Font Style12"/>
    <w:uiPriority w:val="99"/>
    <w:rsid w:val="00C82D27"/>
    <w:rPr>
      <w:rFonts w:ascii="Times New Roman" w:hAnsi="Times New Roman" w:cs="Times New Roman" w:hint="default"/>
      <w:spacing w:val="10"/>
      <w:sz w:val="30"/>
      <w:szCs w:val="30"/>
    </w:rPr>
  </w:style>
  <w:style w:type="character" w:customStyle="1" w:styleId="cardCharChar10">
    <w:name w:val="card Char Char1"/>
    <w:rsid w:val="00C82D27"/>
    <w:rPr>
      <w:lang w:val="en-US" w:eastAsia="en-US" w:bidi="ar-SA"/>
    </w:rPr>
  </w:style>
  <w:style w:type="character" w:customStyle="1" w:styleId="BlockTitleCharChar1Char">
    <w:name w:val="Block Title Char Char1 Char"/>
    <w:rsid w:val="00C82D27"/>
    <w:rPr>
      <w:b/>
      <w:bCs w:val="0"/>
      <w:sz w:val="32"/>
      <w:u w:val="single"/>
    </w:rPr>
  </w:style>
  <w:style w:type="character" w:customStyle="1" w:styleId="Header1Char">
    <w:name w:val="Header1 Char"/>
    <w:rsid w:val="00C82D27"/>
    <w:rPr>
      <w:rFonts w:ascii="Arial" w:hAnsi="Arial" w:cs="Arial" w:hint="default"/>
      <w:b/>
      <w:bCs/>
      <w:caps/>
      <w:kern w:val="32"/>
      <w:sz w:val="28"/>
      <w:szCs w:val="28"/>
    </w:rPr>
  </w:style>
  <w:style w:type="character" w:customStyle="1" w:styleId="StyleArial12ptBoldItalic">
    <w:name w:val="Style Arial 12 pt Bold Italic"/>
    <w:rsid w:val="00C82D27"/>
    <w:rPr>
      <w:rFonts w:ascii="Times New Roman" w:hAnsi="Times New Roman" w:cs="Times New Roman" w:hint="default"/>
      <w:b/>
      <w:bCs/>
      <w:iCs/>
      <w:sz w:val="24"/>
    </w:rPr>
  </w:style>
  <w:style w:type="character" w:customStyle="1" w:styleId="Styleunderline12pt">
    <w:name w:val="Style underline + 12 pt"/>
    <w:rsid w:val="00C82D27"/>
    <w:rPr>
      <w:rFonts w:ascii="Times New Roman" w:hAnsi="Times New Roman" w:cs="Times New Roman" w:hint="default"/>
      <w:bCs/>
      <w:sz w:val="20"/>
      <w:u w:val="single"/>
    </w:rPr>
  </w:style>
  <w:style w:type="character" w:customStyle="1" w:styleId="StyleUnderlineChar19pt">
    <w:name w:val="Style Underline Char1 + 9 pt"/>
    <w:basedOn w:val="UnderlineChar1"/>
    <w:rsid w:val="00C82D2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2D2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2D2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2D27"/>
    <w:rPr>
      <w:rFonts w:ascii="Times New Roman" w:hAnsi="Times New Roman" w:cs="Times New Roman" w:hint="default"/>
      <w:sz w:val="20"/>
      <w:u w:val="single"/>
      <w:lang w:val="en-US" w:eastAsia="en-US" w:bidi="ar-SA"/>
    </w:rPr>
  </w:style>
  <w:style w:type="character" w:customStyle="1" w:styleId="Style9ptUnderline1">
    <w:name w:val="Style 9 pt Underline1"/>
    <w:rsid w:val="00C82D27"/>
    <w:rPr>
      <w:sz w:val="20"/>
      <w:u w:val="single"/>
    </w:rPr>
  </w:style>
  <w:style w:type="character" w:customStyle="1" w:styleId="StyleUnderlineChar19pt2">
    <w:name w:val="Style Underline Char1 + 9 pt2"/>
    <w:basedOn w:val="UnderlineChar1"/>
    <w:rsid w:val="00C82D2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2D2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2D2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2D27"/>
    <w:rPr>
      <w:rFonts w:ascii="Times New Roman" w:hAnsi="Times New Roman" w:cs="Times New Roman" w:hint="default"/>
      <w:b/>
      <w:bCs/>
      <w:sz w:val="20"/>
      <w:szCs w:val="24"/>
      <w:u w:val="single"/>
      <w:lang w:val="en-US" w:eastAsia="en-US" w:bidi="ar-SA"/>
    </w:rPr>
  </w:style>
  <w:style w:type="character" w:customStyle="1" w:styleId="10">
    <w:name w:val="1"/>
    <w:rsid w:val="00C82D27"/>
    <w:rPr>
      <w:rFonts w:ascii="Arial" w:hAnsi="Arial" w:cs="Arial" w:hint="default"/>
      <w:bCs/>
      <w:sz w:val="20"/>
      <w:u w:val="single"/>
      <w:lang w:val="en-US" w:eastAsia="en-US" w:bidi="ar-SA"/>
    </w:rPr>
  </w:style>
  <w:style w:type="character" w:customStyle="1" w:styleId="articlecontent">
    <w:name w:val="articlecontent"/>
    <w:basedOn w:val="DefaultParagraphFont"/>
    <w:rsid w:val="00C82D27"/>
  </w:style>
  <w:style w:type="character" w:customStyle="1" w:styleId="content">
    <w:name w:val="content"/>
    <w:basedOn w:val="DefaultParagraphFont"/>
    <w:rsid w:val="00C82D27"/>
  </w:style>
  <w:style w:type="character" w:customStyle="1" w:styleId="3">
    <w:name w:val="3"/>
    <w:rsid w:val="00C82D27"/>
    <w:rPr>
      <w:rFonts w:ascii="Arial" w:hAnsi="Arial" w:cs="Arial" w:hint="default"/>
      <w:bCs/>
      <w:sz w:val="20"/>
      <w:u w:val="single"/>
      <w:lang w:val="en-US" w:eastAsia="en-US" w:bidi="ar-SA"/>
    </w:rPr>
  </w:style>
  <w:style w:type="character" w:customStyle="1" w:styleId="4">
    <w:name w:val="4"/>
    <w:rsid w:val="00C82D2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g5 Char"/>
    <w:qFormat/>
    <w:rsid w:val="00C82D27"/>
    <w:rPr>
      <w:rFonts w:ascii="Arial" w:hAnsi="Arial" w:cs="Arial" w:hint="default"/>
      <w:b/>
      <w:bCs/>
      <w:iCs/>
      <w:szCs w:val="28"/>
      <w:lang w:val="en-US" w:eastAsia="en-US" w:bidi="ar-SA"/>
    </w:rPr>
  </w:style>
  <w:style w:type="character" w:customStyle="1" w:styleId="featuretitle">
    <w:name w:val="feature_title"/>
    <w:basedOn w:val="DefaultParagraphFont"/>
    <w:rsid w:val="00C82D27"/>
  </w:style>
  <w:style w:type="character" w:customStyle="1" w:styleId="6">
    <w:name w:val="6"/>
    <w:rsid w:val="00C82D27"/>
    <w:rPr>
      <w:rFonts w:ascii="Arial" w:hAnsi="Arial" w:cs="Arial" w:hint="default"/>
      <w:bCs/>
      <w:sz w:val="20"/>
      <w:u w:val="single"/>
      <w:lang w:val="en-US" w:eastAsia="en-US" w:bidi="ar-SA"/>
    </w:rPr>
  </w:style>
  <w:style w:type="character" w:customStyle="1" w:styleId="7">
    <w:name w:val="7"/>
    <w:rsid w:val="00C82D2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2D2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2D2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2D2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2D27"/>
    <w:rPr>
      <w:sz w:val="20"/>
      <w:u w:val="single"/>
    </w:rPr>
  </w:style>
  <w:style w:type="character" w:customStyle="1" w:styleId="StyleUnderlineChar9ptBold1">
    <w:name w:val="Style Underline Char + 9 pt Bold1"/>
    <w:rsid w:val="00C82D2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2D27"/>
    <w:rPr>
      <w:sz w:val="20"/>
      <w:u w:val="single"/>
    </w:rPr>
  </w:style>
  <w:style w:type="character" w:customStyle="1" w:styleId="55">
    <w:name w:val="55"/>
    <w:rsid w:val="00C82D27"/>
    <w:rPr>
      <w:rFonts w:ascii="Arial" w:hAnsi="Arial" w:cs="Arial" w:hint="default"/>
      <w:bCs/>
      <w:sz w:val="20"/>
      <w:u w:val="single"/>
      <w:lang w:val="en-US" w:eastAsia="en-US" w:bidi="ar-SA"/>
    </w:rPr>
  </w:style>
  <w:style w:type="character" w:customStyle="1" w:styleId="Styleunderline9ptBold">
    <w:name w:val="Style underline + 9 pt Bold"/>
    <w:rsid w:val="00C82D27"/>
    <w:rPr>
      <w:b/>
      <w:bCs/>
      <w:sz w:val="20"/>
      <w:u w:val="single"/>
    </w:rPr>
  </w:style>
  <w:style w:type="character" w:customStyle="1" w:styleId="newsstorytitle">
    <w:name w:val="news_story_title"/>
    <w:basedOn w:val="DefaultParagraphFont"/>
    <w:rsid w:val="00C82D27"/>
  </w:style>
  <w:style w:type="character" w:customStyle="1" w:styleId="StyleUnderliningChar9ptBold">
    <w:name w:val="Style Underlining Char + 9 pt Bold"/>
    <w:rsid w:val="00C82D2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2D27"/>
    <w:rPr>
      <w:rFonts w:ascii="Times New Roman" w:hAnsi="Times New Roman" w:cs="Times New Roman" w:hint="default"/>
      <w:sz w:val="20"/>
      <w:szCs w:val="24"/>
      <w:u w:val="single"/>
      <w:lang w:val="en-US" w:eastAsia="en-US" w:bidi="ar-SA"/>
    </w:rPr>
  </w:style>
  <w:style w:type="character" w:customStyle="1" w:styleId="34">
    <w:name w:val="34"/>
    <w:rsid w:val="00C82D27"/>
    <w:rPr>
      <w:rFonts w:ascii="Times New Roman" w:hAnsi="Times New Roman" w:cs="Arial" w:hint="default"/>
      <w:bCs/>
      <w:sz w:val="20"/>
      <w:u w:val="single"/>
      <w:lang w:val="en-US" w:eastAsia="en-US" w:bidi="ar-SA"/>
    </w:rPr>
  </w:style>
  <w:style w:type="character" w:customStyle="1" w:styleId="45">
    <w:name w:val="45"/>
    <w:rsid w:val="00C82D27"/>
    <w:rPr>
      <w:rFonts w:ascii="Times New Roman" w:hAnsi="Times New Roman" w:cs="Arial" w:hint="default"/>
      <w:b/>
      <w:bCs/>
      <w:sz w:val="20"/>
      <w:u w:val="single"/>
      <w:lang w:val="en-US" w:eastAsia="en-US" w:bidi="ar-SA"/>
    </w:rPr>
  </w:style>
  <w:style w:type="character" w:customStyle="1" w:styleId="Style9ptUnderline5">
    <w:name w:val="Style 9 pt Underline5"/>
    <w:rsid w:val="00C82D27"/>
    <w:rPr>
      <w:rFonts w:ascii="Times New Roman" w:hAnsi="Times New Roman" w:cs="Times New Roman" w:hint="default"/>
      <w:sz w:val="20"/>
      <w:u w:val="single"/>
    </w:rPr>
  </w:style>
  <w:style w:type="character" w:customStyle="1" w:styleId="Style9ptBoldUnderline2">
    <w:name w:val="Style 9 pt Bold Underline2"/>
    <w:rsid w:val="00C82D2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2D27"/>
    <w:rPr>
      <w:rFonts w:ascii="Times New Roman" w:hAnsi="Times New Roman" w:cs="Times New Roman" w:hint="default"/>
      <w:b/>
      <w:bCs/>
      <w:i/>
      <w:iCs/>
      <w:sz w:val="20"/>
      <w:u w:val="single"/>
      <w:bdr w:val="single" w:sz="4" w:space="0" w:color="auto" w:frame="1"/>
    </w:rPr>
  </w:style>
  <w:style w:type="character" w:customStyle="1" w:styleId="23">
    <w:name w:val="23"/>
    <w:rsid w:val="00C82D27"/>
    <w:rPr>
      <w:rFonts w:ascii="Times New Roman" w:hAnsi="Times New Roman" w:cs="Arial" w:hint="default"/>
      <w:bCs/>
      <w:sz w:val="20"/>
      <w:u w:val="single"/>
      <w:lang w:val="en-US" w:eastAsia="en-US" w:bidi="ar-SA"/>
    </w:rPr>
  </w:style>
  <w:style w:type="character" w:customStyle="1" w:styleId="33">
    <w:name w:val="33"/>
    <w:rsid w:val="00C82D27"/>
    <w:rPr>
      <w:rFonts w:ascii="Times New Roman" w:hAnsi="Times New Roman" w:cs="Arial" w:hint="default"/>
      <w:b/>
      <w:bCs/>
      <w:sz w:val="20"/>
      <w:u w:val="single"/>
      <w:lang w:val="en-US" w:eastAsia="en-US" w:bidi="ar-SA"/>
    </w:rPr>
  </w:style>
  <w:style w:type="character" w:customStyle="1" w:styleId="StyleArialNarrow9pt">
    <w:name w:val="Style Arial Narrow 9 pt"/>
    <w:rsid w:val="00C82D27"/>
    <w:rPr>
      <w:rFonts w:ascii="Times New Roman" w:hAnsi="Times New Roman" w:cs="Times New Roman" w:hint="default"/>
      <w:sz w:val="20"/>
    </w:rPr>
  </w:style>
  <w:style w:type="character" w:customStyle="1" w:styleId="StyleUnderlineCharChar9pt2">
    <w:name w:val="Style Underline Char Char + 9 pt2"/>
    <w:basedOn w:val="UnderlineCharChar"/>
    <w:rsid w:val="00C82D2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82D2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2D27"/>
    <w:rPr>
      <w:b/>
      <w:bCs/>
      <w:sz w:val="20"/>
      <w:u w:val="single"/>
      <w:bdr w:val="single" w:sz="4" w:space="0" w:color="auto" w:frame="1"/>
    </w:rPr>
  </w:style>
  <w:style w:type="character" w:customStyle="1" w:styleId="Style9ptUnderline7">
    <w:name w:val="Style 9 pt Underline7"/>
    <w:rsid w:val="00C82D27"/>
    <w:rPr>
      <w:sz w:val="20"/>
      <w:u w:val="single"/>
    </w:rPr>
  </w:style>
  <w:style w:type="character" w:customStyle="1" w:styleId="Style9ptBoldUnderline3">
    <w:name w:val="Style 9 pt Bold Underline3"/>
    <w:rsid w:val="00C82D27"/>
    <w:rPr>
      <w:b/>
      <w:bCs/>
      <w:sz w:val="20"/>
      <w:u w:val="single"/>
    </w:rPr>
  </w:style>
  <w:style w:type="character" w:customStyle="1" w:styleId="Style9ptUnderline8">
    <w:name w:val="Style 9 pt Underline8"/>
    <w:rsid w:val="00C82D27"/>
    <w:rPr>
      <w:sz w:val="20"/>
      <w:u w:val="single"/>
    </w:rPr>
  </w:style>
  <w:style w:type="character" w:customStyle="1" w:styleId="66">
    <w:name w:val="66"/>
    <w:rsid w:val="00C82D27"/>
    <w:rPr>
      <w:rFonts w:ascii="Arial" w:hAnsi="Arial" w:cs="Arial" w:hint="default"/>
      <w:bCs/>
      <w:sz w:val="20"/>
      <w:u w:val="single"/>
      <w:lang w:val="en-US" w:eastAsia="en-US" w:bidi="ar-SA"/>
    </w:rPr>
  </w:style>
  <w:style w:type="character" w:customStyle="1" w:styleId="Style9ptUnderline9">
    <w:name w:val="Style 9 pt Underline9"/>
    <w:rsid w:val="00C82D27"/>
    <w:rPr>
      <w:sz w:val="20"/>
      <w:u w:val="single"/>
    </w:rPr>
  </w:style>
  <w:style w:type="character" w:customStyle="1" w:styleId="Style9ptBoldUnderline4">
    <w:name w:val="Style 9 pt Bold Underline4"/>
    <w:rsid w:val="00C82D27"/>
    <w:rPr>
      <w:b/>
      <w:bCs/>
      <w:sz w:val="20"/>
      <w:u w:val="single"/>
    </w:rPr>
  </w:style>
  <w:style w:type="character" w:customStyle="1" w:styleId="titleblue14">
    <w:name w:val="titleblue14"/>
    <w:basedOn w:val="DefaultParagraphFont"/>
    <w:rsid w:val="00C82D27"/>
  </w:style>
  <w:style w:type="character" w:customStyle="1" w:styleId="Style11ptBoldUnderline1">
    <w:name w:val="Style 11 pt Bold Underline1"/>
    <w:rsid w:val="00C82D27"/>
    <w:rPr>
      <w:b/>
      <w:bCs/>
      <w:sz w:val="20"/>
      <w:u w:val="single"/>
    </w:rPr>
  </w:style>
  <w:style w:type="character" w:customStyle="1" w:styleId="b">
    <w:name w:val="b"/>
    <w:basedOn w:val="DefaultParagraphFont"/>
    <w:rsid w:val="00C82D27"/>
  </w:style>
  <w:style w:type="character" w:customStyle="1" w:styleId="medium-normal">
    <w:name w:val="medium-normal"/>
    <w:basedOn w:val="DefaultParagraphFont"/>
    <w:rsid w:val="00C82D27"/>
  </w:style>
  <w:style w:type="character" w:customStyle="1" w:styleId="Style11ptUnderline2">
    <w:name w:val="Style 11 pt Underline2"/>
    <w:rsid w:val="00C82D27"/>
    <w:rPr>
      <w:sz w:val="20"/>
      <w:u w:val="single"/>
    </w:rPr>
  </w:style>
  <w:style w:type="character" w:customStyle="1" w:styleId="Style11ptBoldUnderline2">
    <w:name w:val="Style 11 pt Bold Underline2"/>
    <w:rsid w:val="00C82D27"/>
    <w:rPr>
      <w:b/>
      <w:bCs/>
      <w:sz w:val="20"/>
      <w:u w:val="single"/>
    </w:rPr>
  </w:style>
  <w:style w:type="character" w:customStyle="1" w:styleId="StyleUnderlineCharChar9pt3">
    <w:name w:val="Style Underline Char Char + 9 pt3"/>
    <w:basedOn w:val="UnderlineCharChar"/>
    <w:rsid w:val="00C82D2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82D27"/>
    <w:rPr>
      <w:sz w:val="20"/>
      <w:u w:val="single"/>
    </w:rPr>
  </w:style>
  <w:style w:type="character" w:customStyle="1" w:styleId="medium-normal1">
    <w:name w:val="medium-normal1"/>
    <w:rsid w:val="00C82D27"/>
    <w:rPr>
      <w:rFonts w:ascii="Arial" w:hAnsi="Arial" w:cs="Arial" w:hint="default"/>
      <w:b w:val="0"/>
      <w:bCs w:val="0"/>
      <w:i w:val="0"/>
      <w:iCs w:val="0"/>
      <w:sz w:val="20"/>
      <w:szCs w:val="20"/>
    </w:rPr>
  </w:style>
  <w:style w:type="character" w:customStyle="1" w:styleId="manchettebig2">
    <w:name w:val="manchettebig2"/>
    <w:basedOn w:val="DefaultParagraphFont"/>
    <w:rsid w:val="00C82D2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82D27"/>
    <w:pPr>
      <w:spacing w:after="0" w:line="240" w:lineRule="auto"/>
    </w:pPr>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82D27"/>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C82D27"/>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82D27"/>
    <w:rPr>
      <w:iCs/>
      <w:sz w:val="16"/>
      <w:szCs w:val="22"/>
    </w:rPr>
  </w:style>
  <w:style w:type="character" w:customStyle="1" w:styleId="Style9ptItalicUnderline">
    <w:name w:val="Style 9 pt Italic Underline"/>
    <w:rsid w:val="00C82D27"/>
    <w:rPr>
      <w:i/>
      <w:iCs/>
      <w:sz w:val="20"/>
      <w:u w:val="single"/>
    </w:rPr>
  </w:style>
  <w:style w:type="character" w:customStyle="1" w:styleId="ln2">
    <w:name w:val="ln2"/>
    <w:basedOn w:val="DefaultParagraphFont"/>
    <w:rsid w:val="00C82D27"/>
  </w:style>
  <w:style w:type="character" w:customStyle="1" w:styleId="Aunderline0">
    <w:name w:val="Aunderline"/>
    <w:basedOn w:val="DefaultParagraphFont"/>
    <w:qFormat/>
    <w:rsid w:val="00C82D27"/>
    <w:rPr>
      <w:rFonts w:ascii="Times New Roman" w:hAnsi="Times New Roman" w:cs="Times New Roman" w:hint="default"/>
      <w:w w:val="106"/>
      <w:sz w:val="20"/>
      <w:szCs w:val="20"/>
      <w:u w:val="single"/>
    </w:rPr>
  </w:style>
  <w:style w:type="character" w:customStyle="1" w:styleId="StyleStyle1Char">
    <w:name w:val="Style Style1 + Char"/>
    <w:basedOn w:val="Style1Char"/>
    <w:rsid w:val="00C82D2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2D27"/>
  </w:style>
  <w:style w:type="character" w:customStyle="1" w:styleId="Card10f2Char">
    <w:name w:val="Card.10.f2 Char"/>
    <w:basedOn w:val="DefaultParagraphFont"/>
    <w:rsid w:val="00C82D2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2D27"/>
    <w:rPr>
      <w:rFonts w:ascii="Cambria" w:hAnsi="Cambria" w:cs="Times New Roman" w:hint="default"/>
      <w:sz w:val="20"/>
      <w:szCs w:val="20"/>
    </w:rPr>
  </w:style>
  <w:style w:type="character" w:customStyle="1" w:styleId="NormalspacingChar">
    <w:name w:val="Normal + spacing Char"/>
    <w:basedOn w:val="StyleLinespacingDoubleChar"/>
    <w:rsid w:val="00C82D27"/>
    <w:rPr>
      <w:rFonts w:ascii="Cambria" w:hAnsi="Cambria" w:cs="Times New Roman" w:hint="default"/>
      <w:sz w:val="20"/>
      <w:szCs w:val="20"/>
    </w:rPr>
  </w:style>
  <w:style w:type="character" w:customStyle="1" w:styleId="textbold0">
    <w:name w:val="textbold"/>
    <w:basedOn w:val="DefaultParagraphFont"/>
    <w:rsid w:val="00C82D27"/>
  </w:style>
  <w:style w:type="character" w:customStyle="1" w:styleId="textitalics">
    <w:name w:val="textitalics"/>
    <w:basedOn w:val="DefaultParagraphFont"/>
    <w:rsid w:val="00C82D27"/>
  </w:style>
  <w:style w:type="character" w:customStyle="1" w:styleId="MicroChar">
    <w:name w:val="Micro Char"/>
    <w:basedOn w:val="DefaultParagraphFont"/>
    <w:rsid w:val="00C82D27"/>
    <w:rPr>
      <w:rFonts w:ascii="Arial" w:hAnsi="Arial" w:cs="Times New Roman" w:hint="default"/>
      <w:sz w:val="12"/>
    </w:rPr>
  </w:style>
  <w:style w:type="character" w:customStyle="1" w:styleId="CardTagChar">
    <w:name w:val="Card Tag Char"/>
    <w:basedOn w:val="DefaultParagraphFont"/>
    <w:rsid w:val="00C82D27"/>
    <w:rPr>
      <w:rFonts w:ascii="Times New Roman" w:hAnsi="Times New Roman" w:cs="Times New Roman" w:hint="default"/>
      <w:b/>
      <w:bCs w:val="0"/>
      <w:sz w:val="20"/>
    </w:rPr>
  </w:style>
  <w:style w:type="character" w:customStyle="1" w:styleId="cardtextsmallCharChar">
    <w:name w:val="card text small Char Char"/>
    <w:basedOn w:val="DefaultParagraphFont"/>
    <w:rsid w:val="00C82D27"/>
    <w:rPr>
      <w:rFonts w:ascii="Arial Narrow" w:hAnsi="Arial Narrow" w:cs="Times New Roman" w:hint="default"/>
      <w:sz w:val="16"/>
    </w:rPr>
  </w:style>
  <w:style w:type="character" w:customStyle="1" w:styleId="reportbody1">
    <w:name w:val="reportbody1"/>
    <w:basedOn w:val="DefaultParagraphFont"/>
    <w:rsid w:val="00C82D27"/>
    <w:rPr>
      <w:rFonts w:ascii="Tahoma" w:hAnsi="Tahoma" w:cs="Tahoma" w:hint="default"/>
      <w:color w:val="000000"/>
      <w:sz w:val="14"/>
      <w:szCs w:val="14"/>
    </w:rPr>
  </w:style>
  <w:style w:type="character" w:customStyle="1" w:styleId="articleheadline">
    <w:name w:val="articleheadline"/>
    <w:basedOn w:val="DefaultParagraphFont"/>
    <w:rsid w:val="00C82D27"/>
  </w:style>
  <w:style w:type="character" w:customStyle="1" w:styleId="CardsFont12ptCharCharCharChar">
    <w:name w:val="Cards + Font: 12 pt Char Char Char Char"/>
    <w:basedOn w:val="DefaultParagraphFont"/>
    <w:rsid w:val="00C82D27"/>
    <w:rPr>
      <w:sz w:val="24"/>
      <w:szCs w:val="24"/>
      <w:u w:val="thick"/>
      <w:lang w:val="en-US" w:eastAsia="en-US" w:bidi="ar-SA"/>
    </w:rPr>
  </w:style>
  <w:style w:type="character" w:customStyle="1" w:styleId="dd">
    <w:name w:val="dd"/>
    <w:rsid w:val="00C82D27"/>
  </w:style>
  <w:style w:type="character" w:customStyle="1" w:styleId="F7-SmallFont">
    <w:name w:val="F7 - Small Font"/>
    <w:rsid w:val="00C82D27"/>
    <w:rPr>
      <w:rFonts w:ascii="Times New Roman" w:hAnsi="Times New Roman" w:cs="Times New Roman" w:hint="default"/>
      <w:sz w:val="14"/>
    </w:rPr>
  </w:style>
  <w:style w:type="character" w:customStyle="1" w:styleId="UNDERLINECharChar0">
    <w:name w:val="UNDERLINE Char Char"/>
    <w:rsid w:val="00C82D27"/>
    <w:rPr>
      <w:bCs/>
      <w:kern w:val="28"/>
      <w:szCs w:val="32"/>
      <w:u w:val="single"/>
    </w:rPr>
  </w:style>
  <w:style w:type="character" w:customStyle="1" w:styleId="Bold12">
    <w:name w:val="Bold12"/>
    <w:aliases w:val="Body text + 10.5 pt16"/>
    <w:uiPriority w:val="1"/>
    <w:qFormat/>
    <w:rsid w:val="00C82D27"/>
    <w:rPr>
      <w:rFonts w:ascii="Times New Roman" w:hAnsi="Times New Roman" w:cs="Times New Roman" w:hint="default"/>
      <w:b/>
      <w:bCs w:val="0"/>
      <w:sz w:val="24"/>
    </w:rPr>
  </w:style>
  <w:style w:type="character" w:customStyle="1" w:styleId="NotBold10Final">
    <w:name w:val="NotBold10Final"/>
    <w:uiPriority w:val="1"/>
    <w:qFormat/>
    <w:rsid w:val="00C82D27"/>
    <w:rPr>
      <w:rFonts w:ascii="Times New Roman" w:hAnsi="Times New Roman" w:cs="Times New Roman" w:hint="default"/>
      <w:b w:val="0"/>
      <w:bCs w:val="0"/>
      <w:i w:val="0"/>
      <w:iCs w:val="0"/>
      <w:sz w:val="20"/>
    </w:rPr>
  </w:style>
  <w:style w:type="character" w:customStyle="1" w:styleId="HIGHLIGHT">
    <w:name w:val="HIGHLIGHT"/>
    <w:uiPriority w:val="1"/>
    <w:qFormat/>
    <w:rsid w:val="00C82D2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2D27"/>
    <w:rPr>
      <w:rFonts w:ascii="Garamond" w:eastAsia="Calibri" w:hAnsi="Garamond" w:cs="Times New Roman"/>
      <w:u w:val="single"/>
    </w:rPr>
  </w:style>
  <w:style w:type="character" w:customStyle="1" w:styleId="gsstx">
    <w:name w:val="gsstx"/>
    <w:rsid w:val="00C82D27"/>
  </w:style>
  <w:style w:type="character" w:customStyle="1" w:styleId="StyleBox12ptBold">
    <w:name w:val="Style Box + 12 pt Bold"/>
    <w:basedOn w:val="DefaultParagraphFont"/>
    <w:rsid w:val="00C82D27"/>
    <w:rPr>
      <w:rFonts w:ascii="Georgia" w:hAnsi="Georgia" w:hint="default"/>
      <w:b/>
      <w:bCs/>
      <w:sz w:val="22"/>
      <w:u w:val="single"/>
      <w:bdr w:val="none" w:sz="0" w:space="0" w:color="auto" w:frame="1"/>
    </w:rPr>
  </w:style>
  <w:style w:type="character" w:customStyle="1" w:styleId="StyleBox12pt">
    <w:name w:val="Style Box + 12 pt"/>
    <w:basedOn w:val="DefaultParagraphFont"/>
    <w:rsid w:val="00C82D2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2D27"/>
    <w:rPr>
      <w:rFonts w:ascii="Georgia" w:hAnsi="Georgia" w:cs="Calibri"/>
      <w:b w:val="0"/>
      <w:bCs/>
      <w:i w:val="0"/>
      <w:iCs/>
      <w:sz w:val="22"/>
      <w:u w:val="single"/>
      <w:bdr w:val="none" w:sz="0" w:space="0" w:color="auto" w:frame="1"/>
    </w:rPr>
  </w:style>
  <w:style w:type="character" w:customStyle="1" w:styleId="bcktital">
    <w:name w:val="bckt_ital"/>
    <w:rsid w:val="00C82D27"/>
  </w:style>
  <w:style w:type="character" w:customStyle="1" w:styleId="Style8pt1">
    <w:name w:val="Style 8 pt1"/>
    <w:basedOn w:val="DefaultParagraphFont"/>
    <w:rsid w:val="00C82D27"/>
    <w:rPr>
      <w:rFonts w:ascii="Georgia" w:hAnsi="Georgia" w:hint="default"/>
      <w:sz w:val="16"/>
    </w:rPr>
  </w:style>
  <w:style w:type="character" w:customStyle="1" w:styleId="StyleGaramondText1">
    <w:name w:val="Style Garamond Text 1"/>
    <w:basedOn w:val="DefaultParagraphFont"/>
    <w:rsid w:val="00C82D2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2D27"/>
    <w:rPr>
      <w:rFonts w:ascii="Georgia" w:hAnsi="Georgia" w:hint="default"/>
      <w:color w:val="0D0D0D" w:themeColor="text1" w:themeTint="F2"/>
      <w:sz w:val="22"/>
      <w:u w:val="single"/>
    </w:rPr>
  </w:style>
  <w:style w:type="character" w:customStyle="1" w:styleId="CardChar2">
    <w:name w:val="Card Char2"/>
    <w:basedOn w:val="DefaultParagraphFont"/>
    <w:rsid w:val="00C82D2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2D2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2D27"/>
    <w:rPr>
      <w:b/>
      <w:bCs/>
      <w:sz w:val="20"/>
      <w:u w:val="single"/>
    </w:rPr>
  </w:style>
  <w:style w:type="character" w:customStyle="1" w:styleId="postbody">
    <w:name w:val="postbody"/>
    <w:basedOn w:val="DefaultParagraphFont"/>
    <w:rsid w:val="00C82D27"/>
  </w:style>
  <w:style w:type="character" w:customStyle="1" w:styleId="A13">
    <w:name w:val="A13"/>
    <w:uiPriority w:val="99"/>
    <w:rsid w:val="00C82D27"/>
    <w:rPr>
      <w:rFonts w:ascii="Baskerville" w:hAnsi="Baskerville" w:cs="Baskerville" w:hint="default"/>
      <w:color w:val="000000"/>
      <w:sz w:val="106"/>
      <w:szCs w:val="106"/>
    </w:rPr>
  </w:style>
  <w:style w:type="character" w:customStyle="1" w:styleId="A17">
    <w:name w:val="A17"/>
    <w:rsid w:val="00C82D27"/>
    <w:rPr>
      <w:rFonts w:ascii="Baskerville" w:hAnsi="Baskerville" w:cs="Baskerville" w:hint="default"/>
      <w:color w:val="000000"/>
      <w:sz w:val="12"/>
      <w:szCs w:val="12"/>
    </w:rPr>
  </w:style>
  <w:style w:type="character" w:customStyle="1" w:styleId="A14">
    <w:name w:val="A14"/>
    <w:rsid w:val="00C82D27"/>
    <w:rPr>
      <w:rFonts w:ascii="Frutiger 45 Light" w:hAnsi="Frutiger 45 Light" w:cs="Frutiger 45 Light" w:hint="default"/>
      <w:b/>
      <w:bCs/>
      <w:i/>
      <w:iCs/>
      <w:color w:val="000000"/>
      <w:sz w:val="36"/>
      <w:szCs w:val="36"/>
    </w:rPr>
  </w:style>
  <w:style w:type="character" w:customStyle="1" w:styleId="A10">
    <w:name w:val="A10"/>
    <w:rsid w:val="00C82D27"/>
    <w:rPr>
      <w:rFonts w:ascii="Wingdings" w:hAnsi="Wingdings" w:cs="Wingdings" w:hint="default"/>
      <w:color w:val="000000"/>
      <w:sz w:val="22"/>
      <w:szCs w:val="22"/>
    </w:rPr>
  </w:style>
  <w:style w:type="character" w:customStyle="1" w:styleId="A20">
    <w:name w:val="A20"/>
    <w:rsid w:val="00C82D2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2D2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2D2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2D2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2D2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82D27"/>
    <w:rPr>
      <w:rFonts w:ascii="Arial" w:hAnsi="Arial" w:cs="Arial" w:hint="default"/>
      <w:b/>
      <w:bCs/>
      <w:sz w:val="24"/>
      <w:szCs w:val="26"/>
      <w:lang w:val="en-US" w:eastAsia="en-US" w:bidi="ar-SA"/>
    </w:rPr>
  </w:style>
  <w:style w:type="character" w:customStyle="1" w:styleId="brief-smalltext">
    <w:name w:val="brief-smalltext"/>
    <w:basedOn w:val="DefaultParagraphFont"/>
    <w:rsid w:val="00C82D27"/>
  </w:style>
  <w:style w:type="character" w:customStyle="1" w:styleId="style51">
    <w:name w:val="style5"/>
    <w:basedOn w:val="DefaultParagraphFont"/>
    <w:rsid w:val="00C82D27"/>
  </w:style>
  <w:style w:type="character" w:customStyle="1" w:styleId="TagCharCharCharCharCharChar">
    <w:name w:val="Tag Char Char Char Char Char Char"/>
    <w:rsid w:val="00C82D27"/>
    <w:rPr>
      <w:rFonts w:ascii="Arial" w:hAnsi="Arial" w:cs="Arial" w:hint="default"/>
      <w:b/>
      <w:bCs/>
      <w:sz w:val="24"/>
      <w:szCs w:val="26"/>
      <w:lang w:val="en-US" w:eastAsia="en-US" w:bidi="ar-SA"/>
    </w:rPr>
  </w:style>
  <w:style w:type="character" w:customStyle="1" w:styleId="pmterms2">
    <w:name w:val="pmterms2"/>
    <w:basedOn w:val="DefaultParagraphFont"/>
    <w:rsid w:val="00C82D27"/>
  </w:style>
  <w:style w:type="character" w:customStyle="1" w:styleId="pmterms3">
    <w:name w:val="pmterms3"/>
    <w:basedOn w:val="DefaultParagraphFont"/>
    <w:rsid w:val="00C82D27"/>
  </w:style>
  <w:style w:type="character" w:customStyle="1" w:styleId="pmtermsel">
    <w:name w:val="pmtermsel"/>
    <w:basedOn w:val="DefaultParagraphFont"/>
    <w:rsid w:val="00C82D27"/>
  </w:style>
  <w:style w:type="character" w:customStyle="1" w:styleId="interiorheadline">
    <w:name w:val="interiorheadline"/>
    <w:basedOn w:val="DefaultParagraphFont"/>
    <w:rsid w:val="00C82D27"/>
  </w:style>
  <w:style w:type="character" w:customStyle="1" w:styleId="Heading31CharCharCharChar1">
    <w:name w:val="Heading 31 Char Char Char Char1"/>
    <w:rsid w:val="00C82D27"/>
    <w:rPr>
      <w:rFonts w:ascii="Arial" w:hAnsi="Arial" w:cs="Arial" w:hint="default"/>
      <w:b/>
      <w:bCs/>
      <w:sz w:val="24"/>
      <w:szCs w:val="26"/>
      <w:lang w:val="en-US" w:eastAsia="en-US" w:bidi="ar-SA"/>
    </w:rPr>
  </w:style>
  <w:style w:type="character" w:customStyle="1" w:styleId="Heading31CharCharChar">
    <w:name w:val="Heading 31 Char Char Char"/>
    <w:rsid w:val="00C82D27"/>
    <w:rPr>
      <w:rFonts w:ascii="Arial" w:hAnsi="Arial" w:cs="Arial" w:hint="default"/>
      <w:b/>
      <w:bCs/>
      <w:sz w:val="24"/>
      <w:szCs w:val="26"/>
      <w:lang w:val="en-US" w:eastAsia="en-US" w:bidi="ar-SA"/>
    </w:rPr>
  </w:style>
  <w:style w:type="character" w:customStyle="1" w:styleId="maintitle">
    <w:name w:val="maintitle"/>
    <w:basedOn w:val="DefaultParagraphFont"/>
    <w:rsid w:val="00C82D27"/>
  </w:style>
  <w:style w:type="character" w:customStyle="1" w:styleId="Citation-AuthorDate">
    <w:name w:val="Citation - Author/Date"/>
    <w:rsid w:val="00C82D27"/>
    <w:rPr>
      <w:b/>
      <w:bCs w:val="0"/>
      <w:smallCaps/>
      <w:sz w:val="24"/>
      <w:u w:val="single"/>
    </w:rPr>
  </w:style>
  <w:style w:type="character" w:customStyle="1" w:styleId="tChar">
    <w:name w:val="t Char"/>
    <w:rsid w:val="00C82D27"/>
    <w:rPr>
      <w:b/>
      <w:bCs w:val="0"/>
      <w:sz w:val="24"/>
    </w:rPr>
  </w:style>
  <w:style w:type="character" w:customStyle="1" w:styleId="cardChar1">
    <w:name w:val="card Char1"/>
    <w:rsid w:val="00C82D27"/>
  </w:style>
  <w:style w:type="character" w:customStyle="1" w:styleId="CharChar33">
    <w:name w:val="Char Char33"/>
    <w:rsid w:val="00C82D27"/>
    <w:rPr>
      <w:rFonts w:ascii="Arial" w:hAnsi="Arial" w:cs="Arial" w:hint="default"/>
      <w:b/>
      <w:bCs/>
      <w:szCs w:val="32"/>
      <w:lang w:val="en-US" w:eastAsia="en-US" w:bidi="ar-SA"/>
    </w:rPr>
  </w:style>
  <w:style w:type="character" w:customStyle="1" w:styleId="CharChar117">
    <w:name w:val="Char Char117"/>
    <w:rsid w:val="00C82D27"/>
    <w:rPr>
      <w:rFonts w:ascii="Arial" w:hAnsi="Arial" w:cs="Arial" w:hint="default"/>
      <w:bCs/>
      <w:szCs w:val="26"/>
      <w:u w:val="single"/>
      <w:lang w:val="en-US" w:eastAsia="en-US" w:bidi="ar-SA"/>
    </w:rPr>
  </w:style>
  <w:style w:type="character" w:customStyle="1" w:styleId="Cites-AuthorDate">
    <w:name w:val="Cites-Author/Date"/>
    <w:qFormat/>
    <w:rsid w:val="00C82D27"/>
    <w:rPr>
      <w:rFonts w:ascii="Times New Roman" w:hAnsi="Times New Roman" w:cs="Times New Roman" w:hint="default"/>
      <w:sz w:val="24"/>
      <w:szCs w:val="24"/>
    </w:rPr>
  </w:style>
  <w:style w:type="character" w:customStyle="1" w:styleId="FontStyle212">
    <w:name w:val="Font Style212"/>
    <w:basedOn w:val="DefaultParagraphFont"/>
    <w:uiPriority w:val="99"/>
    <w:rsid w:val="00C82D27"/>
    <w:rPr>
      <w:rFonts w:ascii="Times New Roman" w:hAnsi="Times New Roman" w:cs="Times New Roman" w:hint="default"/>
      <w:b/>
      <w:bCs/>
      <w:sz w:val="18"/>
      <w:szCs w:val="18"/>
    </w:rPr>
  </w:style>
  <w:style w:type="character" w:customStyle="1" w:styleId="prnewsspan">
    <w:name w:val="prnews_span"/>
    <w:basedOn w:val="DefaultParagraphFont"/>
    <w:rsid w:val="00C82D27"/>
  </w:style>
  <w:style w:type="table" w:customStyle="1" w:styleId="ColorfulGrid-Accent11">
    <w:name w:val="Colorful Grid - Accent 11"/>
    <w:basedOn w:val="TableNormal"/>
    <w:uiPriority w:val="29"/>
    <w:rsid w:val="00C82D27"/>
    <w:pPr>
      <w:spacing w:after="0" w:line="240" w:lineRule="auto"/>
    </w:pPr>
    <w:rPr>
      <w:iCs/>
      <w:kern w:val="0"/>
      <w:sz w:val="16"/>
      <w:szCs w:val="22"/>
      <w14:ligatures w14:val="none"/>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uiPriority w:val="39"/>
    <w:rsid w:val="00C82D2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2D27"/>
    <w:pPr>
      <w:spacing w:after="0" w:line="240" w:lineRule="auto"/>
    </w:pPr>
    <w:rPr>
      <w:rFonts w:ascii="Calibri" w:eastAsia="Calibri" w:hAnsi="Calibri" w:cs="Times New Roman"/>
      <w:iCs/>
      <w:kern w:val="0"/>
      <w:sz w:val="16"/>
      <w:szCs w:val="22"/>
      <w14:ligatures w14:val="none"/>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C82D27"/>
    <w:pPr>
      <w:spacing w:after="0" w:line="240" w:lineRule="auto"/>
    </w:pPr>
    <w:rPr>
      <w:iCs/>
      <w:kern w:val="0"/>
      <w:sz w:val="16"/>
      <w:szCs w:val="22"/>
      <w14:ligatures w14:val="none"/>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uiPriority w:val="39"/>
    <w:rsid w:val="00C82D2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2D27"/>
    <w:pPr>
      <w:spacing w:after="0" w:line="240" w:lineRule="auto"/>
    </w:pPr>
    <w:rPr>
      <w:rFonts w:ascii="Calibri" w:eastAsia="Calibri" w:hAnsi="Calibri" w:cs="Times New Roman"/>
      <w:iCs/>
      <w:kern w:val="0"/>
      <w:sz w:val="16"/>
      <w:szCs w:val="22"/>
      <w14:ligatures w14:val="none"/>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C82D2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2D27"/>
    <w:pPr>
      <w:spacing w:after="0" w:line="240" w:lineRule="auto"/>
    </w:pPr>
    <w:rPr>
      <w:iCs/>
      <w:kern w:val="0"/>
      <w:sz w:val="16"/>
      <w:szCs w:val="22"/>
      <w14:ligatures w14:val="none"/>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C82D2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2D27"/>
    <w:pPr>
      <w:spacing w:after="0" w:line="240" w:lineRule="auto"/>
    </w:pPr>
    <w:rPr>
      <w:rFonts w:ascii="Calibri" w:eastAsia="Calibri" w:hAnsi="Calibri" w:cs="Times New Roman"/>
      <w:iCs/>
      <w:kern w:val="0"/>
      <w:sz w:val="16"/>
      <w:szCs w:val="22"/>
      <w14:ligatures w14:val="none"/>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C82D2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2D27"/>
    <w:pPr>
      <w:spacing w:after="0" w:line="240" w:lineRule="auto"/>
    </w:pPr>
    <w:rPr>
      <w:iCs/>
      <w:kern w:val="0"/>
      <w:sz w:val="16"/>
      <w:szCs w:val="22"/>
      <w14:ligatures w14:val="none"/>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uiPriority w:val="39"/>
    <w:rsid w:val="00C82D2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2D27"/>
    <w:pPr>
      <w:spacing w:after="0" w:line="240" w:lineRule="auto"/>
    </w:pPr>
    <w:rPr>
      <w:rFonts w:ascii="Calibri" w:eastAsia="Calibri" w:hAnsi="Calibri" w:cs="Times New Roman"/>
      <w:iCs/>
      <w:kern w:val="0"/>
      <w:sz w:val="16"/>
      <w:szCs w:val="22"/>
      <w14:ligatures w14:val="none"/>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C82D2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C82D27"/>
    <w:pPr>
      <w:spacing w:before="100" w:beforeAutospacing="1" w:after="100" w:afterAutospacing="1" w:line="240" w:lineRule="auto"/>
    </w:pPr>
    <w:rPr>
      <w:rFonts w:ascii="Arial" w:eastAsia="Times New Roman" w:hAnsi="Arial" w:cs="Arial"/>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2D2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82D27"/>
    <w:pPr>
      <w:spacing w:after="0" w:line="240" w:lineRule="auto"/>
    </w:pPr>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C82D2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82D27"/>
    <w:pPr>
      <w:spacing w:after="0"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C82D27"/>
    <w:rPr>
      <w:rFonts w:ascii="Arial" w:eastAsia="Calibri" w:hAnsi="Arial" w:cs="Arial"/>
      <w:sz w:val="14"/>
      <w:szCs w:val="14"/>
      <w:lang w:eastAsia="zh-TW"/>
    </w:rPr>
  </w:style>
  <w:style w:type="paragraph" w:customStyle="1" w:styleId="CardT1">
    <w:name w:val="CardT1"/>
    <w:basedOn w:val="Normal"/>
    <w:link w:val="CardT1Char"/>
    <w:qFormat/>
    <w:rsid w:val="00C82D27"/>
    <w:pPr>
      <w:spacing w:after="0"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C82D2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82D2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2D27"/>
    <w:rPr>
      <w:rFonts w:ascii="Times New Roman" w:hAnsi="Times New Roman" w:cs="Times New Roman" w:hint="default"/>
      <w:sz w:val="18"/>
      <w:szCs w:val="18"/>
    </w:rPr>
  </w:style>
  <w:style w:type="character" w:customStyle="1" w:styleId="FontStyle505">
    <w:name w:val="Font Style505"/>
    <w:basedOn w:val="DefaultParagraphFont"/>
    <w:uiPriority w:val="99"/>
    <w:rsid w:val="00C82D27"/>
    <w:rPr>
      <w:rFonts w:ascii="Times New Roman" w:hAnsi="Times New Roman" w:cs="Times New Roman" w:hint="default"/>
      <w:sz w:val="18"/>
      <w:szCs w:val="18"/>
    </w:rPr>
  </w:style>
  <w:style w:type="character" w:customStyle="1" w:styleId="FontStyle514">
    <w:name w:val="Font Style514"/>
    <w:basedOn w:val="DefaultParagraphFont"/>
    <w:uiPriority w:val="99"/>
    <w:rsid w:val="00C82D27"/>
    <w:rPr>
      <w:rFonts w:ascii="Times New Roman" w:hAnsi="Times New Roman" w:cs="Times New Roman" w:hint="default"/>
      <w:sz w:val="14"/>
      <w:szCs w:val="14"/>
    </w:rPr>
  </w:style>
  <w:style w:type="character" w:customStyle="1" w:styleId="FontStyle500">
    <w:name w:val="Font Style500"/>
    <w:basedOn w:val="DefaultParagraphFont"/>
    <w:uiPriority w:val="99"/>
    <w:rsid w:val="00C82D27"/>
    <w:rPr>
      <w:rFonts w:ascii="Times New Roman" w:hAnsi="Times New Roman" w:cs="Times New Roman" w:hint="default"/>
      <w:b/>
      <w:bCs/>
      <w:sz w:val="16"/>
      <w:szCs w:val="16"/>
    </w:rPr>
  </w:style>
  <w:style w:type="character" w:customStyle="1" w:styleId="CardCite1">
    <w:name w:val="CardCite1"/>
    <w:qFormat/>
    <w:rsid w:val="00C82D2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2D27"/>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82D27"/>
  </w:style>
  <w:style w:type="paragraph" w:styleId="TOC3">
    <w:name w:val="toc 3"/>
    <w:basedOn w:val="Normal"/>
    <w:next w:val="Normal"/>
    <w:autoRedefine/>
    <w:uiPriority w:val="39"/>
    <w:qFormat/>
    <w:rsid w:val="00C82D27"/>
    <w:pPr>
      <w:spacing w:after="0" w:line="240" w:lineRule="auto"/>
      <w:ind w:left="400"/>
    </w:pPr>
    <w:rPr>
      <w:rFonts w:eastAsia="Times New Roman" w:cs="Arial"/>
      <w:sz w:val="16"/>
      <w:szCs w:val="20"/>
    </w:rPr>
  </w:style>
  <w:style w:type="paragraph" w:styleId="TOC4">
    <w:name w:val="toc 4"/>
    <w:basedOn w:val="Normal"/>
    <w:next w:val="Normal"/>
    <w:autoRedefine/>
    <w:uiPriority w:val="39"/>
    <w:rsid w:val="00C82D27"/>
    <w:pPr>
      <w:spacing w:after="0" w:line="240" w:lineRule="auto"/>
      <w:ind w:left="600"/>
    </w:pPr>
    <w:rPr>
      <w:rFonts w:eastAsia="Times New Roman" w:cs="Arial"/>
      <w:sz w:val="16"/>
      <w:szCs w:val="20"/>
    </w:rPr>
  </w:style>
  <w:style w:type="paragraph" w:styleId="TOC5">
    <w:name w:val="toc 5"/>
    <w:basedOn w:val="Normal"/>
    <w:next w:val="Normal"/>
    <w:autoRedefine/>
    <w:uiPriority w:val="39"/>
    <w:rsid w:val="00C82D27"/>
    <w:pPr>
      <w:spacing w:after="0" w:line="240" w:lineRule="auto"/>
      <w:ind w:left="800"/>
    </w:pPr>
    <w:rPr>
      <w:rFonts w:eastAsia="Times New Roman" w:cs="Arial"/>
      <w:sz w:val="16"/>
      <w:szCs w:val="20"/>
    </w:rPr>
  </w:style>
  <w:style w:type="paragraph" w:styleId="TOC6">
    <w:name w:val="toc 6"/>
    <w:basedOn w:val="Normal"/>
    <w:next w:val="Normal"/>
    <w:autoRedefine/>
    <w:uiPriority w:val="39"/>
    <w:rsid w:val="00C82D27"/>
    <w:pPr>
      <w:spacing w:after="0" w:line="240" w:lineRule="auto"/>
      <w:ind w:left="1000"/>
    </w:pPr>
    <w:rPr>
      <w:rFonts w:eastAsia="Times New Roman" w:cs="Arial"/>
      <w:sz w:val="16"/>
      <w:szCs w:val="20"/>
    </w:rPr>
  </w:style>
  <w:style w:type="paragraph" w:styleId="TOC7">
    <w:name w:val="toc 7"/>
    <w:basedOn w:val="Normal"/>
    <w:next w:val="Normal"/>
    <w:autoRedefine/>
    <w:uiPriority w:val="39"/>
    <w:rsid w:val="00C82D27"/>
    <w:pPr>
      <w:spacing w:after="0" w:line="240" w:lineRule="auto"/>
      <w:ind w:left="1200"/>
    </w:pPr>
    <w:rPr>
      <w:rFonts w:eastAsia="Times New Roman" w:cs="Arial"/>
      <w:sz w:val="16"/>
      <w:szCs w:val="20"/>
    </w:rPr>
  </w:style>
  <w:style w:type="paragraph" w:styleId="TOC8">
    <w:name w:val="toc 8"/>
    <w:basedOn w:val="Normal"/>
    <w:next w:val="Normal"/>
    <w:autoRedefine/>
    <w:uiPriority w:val="39"/>
    <w:rsid w:val="00C82D27"/>
    <w:pPr>
      <w:spacing w:after="0" w:line="240" w:lineRule="auto"/>
      <w:ind w:left="1400"/>
    </w:pPr>
    <w:rPr>
      <w:rFonts w:eastAsia="Times New Roman" w:cs="Arial"/>
      <w:sz w:val="16"/>
      <w:szCs w:val="20"/>
    </w:rPr>
  </w:style>
  <w:style w:type="paragraph" w:styleId="TOC9">
    <w:name w:val="toc 9"/>
    <w:basedOn w:val="Normal"/>
    <w:next w:val="Normal"/>
    <w:autoRedefine/>
    <w:uiPriority w:val="39"/>
    <w:rsid w:val="00C82D27"/>
    <w:pPr>
      <w:spacing w:after="0" w:line="240" w:lineRule="auto"/>
      <w:ind w:left="1600"/>
    </w:pPr>
    <w:rPr>
      <w:rFonts w:eastAsia="Times New Roman" w:cs="Arial"/>
      <w:sz w:val="16"/>
      <w:szCs w:val="20"/>
    </w:rPr>
  </w:style>
  <w:style w:type="paragraph" w:styleId="Caption">
    <w:name w:val="caption"/>
    <w:aliases w:val="caption"/>
    <w:basedOn w:val="Normal"/>
    <w:next w:val="Normal"/>
    <w:uiPriority w:val="99"/>
    <w:qFormat/>
    <w:rsid w:val="00C82D27"/>
    <w:pPr>
      <w:spacing w:after="0" w:line="240" w:lineRule="auto"/>
    </w:pPr>
    <w:rPr>
      <w:rFonts w:eastAsia="Times New Roman" w:cs="Arial"/>
      <w:b/>
      <w:bCs/>
      <w:sz w:val="18"/>
      <w:szCs w:val="18"/>
      <w:lang w:bidi="en-US"/>
    </w:rPr>
  </w:style>
  <w:style w:type="paragraph" w:styleId="TOCHeading">
    <w:name w:val="TOC Heading"/>
    <w:basedOn w:val="Heading1"/>
    <w:next w:val="Normal"/>
    <w:uiPriority w:val="39"/>
    <w:qFormat/>
    <w:rsid w:val="00C82D2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C82D27"/>
    <w:pPr>
      <w:spacing w:after="0" w:line="240" w:lineRule="auto"/>
      <w:contextualSpacing/>
    </w:pPr>
    <w:rPr>
      <w:rFonts w:ascii="Arial" w:eastAsia="Calibri" w:hAnsi="Arial" w:cs="Arial"/>
      <w:sz w:val="16"/>
    </w:rPr>
  </w:style>
  <w:style w:type="character" w:customStyle="1" w:styleId="Emph">
    <w:name w:val="Emph"/>
    <w:basedOn w:val="DefaultParagraphFont"/>
    <w:uiPriority w:val="1"/>
    <w:qFormat/>
    <w:rsid w:val="00C82D27"/>
    <w:rPr>
      <w:rFonts w:ascii="Arial" w:hAnsi="Arial"/>
      <w:b/>
      <w:sz w:val="20"/>
      <w:u w:val="single"/>
      <w:bdr w:val="single" w:sz="8" w:space="0" w:color="auto"/>
    </w:rPr>
  </w:style>
  <w:style w:type="paragraph" w:customStyle="1" w:styleId="Emphasize">
    <w:name w:val="Emphasize"/>
    <w:basedOn w:val="Normal"/>
    <w:uiPriority w:val="8"/>
    <w:qFormat/>
    <w:rsid w:val="00C82D27"/>
    <w:pPr>
      <w:pBdr>
        <w:top w:val="single" w:sz="18" w:space="0" w:color="auto"/>
        <w:left w:val="single" w:sz="18" w:space="0" w:color="auto"/>
        <w:bottom w:val="single" w:sz="18" w:space="0" w:color="auto"/>
        <w:right w:val="single" w:sz="18" w:space="0" w:color="auto"/>
      </w:pBdr>
      <w:spacing w:after="0" w:line="256" w:lineRule="auto"/>
      <w:ind w:left="720"/>
      <w:jc w:val="both"/>
    </w:pPr>
    <w:rPr>
      <w:rFonts w:ascii="Arial" w:hAnsi="Arial" w:cs="Arial"/>
      <w:b/>
      <w:iCs/>
      <w:sz w:val="16"/>
      <w:u w:val="single"/>
      <w:bdr w:val="single" w:sz="8" w:space="0" w:color="auto"/>
    </w:rPr>
  </w:style>
  <w:style w:type="character" w:customStyle="1" w:styleId="Style11ptBoldBlackUnderline">
    <w:name w:val="Style 11 pt Bold Black Underline"/>
    <w:rsid w:val="00C82D27"/>
    <w:rPr>
      <w:b/>
      <w:bCs/>
      <w:color w:val="000000"/>
      <w:sz w:val="20"/>
      <w:u w:val="single"/>
    </w:rPr>
  </w:style>
  <w:style w:type="paragraph" w:customStyle="1" w:styleId="StyleUnderlineChar11ptBold2">
    <w:name w:val="Style Underline Char + 11 pt Bold2"/>
    <w:link w:val="StyleUnderlineChar11ptBold2Char"/>
    <w:qFormat/>
    <w:rsid w:val="00C82D27"/>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C82D27"/>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C82D27"/>
    <w:pPr>
      <w:spacing w:after="0" w:line="240" w:lineRule="auto"/>
    </w:pPr>
    <w:rPr>
      <w:rFonts w:ascii="Arial" w:eastAsia="MS Mincho" w:hAnsi="Arial" w:cs="Arial"/>
      <w:sz w:val="16"/>
      <w:szCs w:val="24"/>
      <w:u w:val="single"/>
    </w:rPr>
  </w:style>
  <w:style w:type="character" w:customStyle="1" w:styleId="UnderlineCharChar2CharCharCharCharChar">
    <w:name w:val="Underline Char Char2 Char Char Char Char Char"/>
    <w:basedOn w:val="DefaultParagraphFont"/>
    <w:link w:val="UnderlineCharChar2CharCharCharChar"/>
    <w:rsid w:val="00C82D27"/>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qFormat/>
    <w:rsid w:val="00C82D27"/>
    <w:pPr>
      <w:spacing w:after="0" w:line="240" w:lineRule="auto"/>
    </w:pPr>
    <w:rPr>
      <w:rFonts w:ascii="Arial" w:eastAsia="MS Mincho" w:hAnsi="Arial" w:cs="Arial"/>
      <w:b/>
      <w:sz w:val="16"/>
      <w:szCs w:val="24"/>
      <w:u w:val="single"/>
    </w:rPr>
  </w:style>
  <w:style w:type="character" w:customStyle="1" w:styleId="BoldandUnderlineCharChar1CharChar">
    <w:name w:val="Bold and Underline Char Char1 Char Char"/>
    <w:basedOn w:val="DefaultParagraphFont"/>
    <w:link w:val="BoldandUnderlineCharChar1Char"/>
    <w:rsid w:val="00C82D27"/>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C82D27"/>
  </w:style>
  <w:style w:type="paragraph" w:customStyle="1" w:styleId="Subtitle1">
    <w:name w:val="Subtitle1"/>
    <w:basedOn w:val="Normal"/>
    <w:next w:val="Normal"/>
    <w:qFormat/>
    <w:rsid w:val="00C82D27"/>
    <w:pPr>
      <w:spacing w:after="60" w:line="240" w:lineRule="auto"/>
      <w:outlineLvl w:val="1"/>
    </w:pPr>
    <w:rPr>
      <w:rFonts w:ascii="Arial" w:hAnsi="Arial" w:cs="Arial"/>
      <w:bCs/>
      <w:sz w:val="16"/>
      <w:szCs w:val="26"/>
      <w:u w:val="single"/>
    </w:rPr>
  </w:style>
  <w:style w:type="character" w:customStyle="1" w:styleId="SubtitleChar2">
    <w:name w:val="Subtitle Char2"/>
    <w:basedOn w:val="DefaultParagraphFont"/>
    <w:uiPriority w:val="11"/>
    <w:rsid w:val="00C82D2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2D27"/>
  </w:style>
  <w:style w:type="character" w:customStyle="1" w:styleId="m1575249786560259391gmail-style13ptbold">
    <w:name w:val="m_1575249786560259391gmail-style13ptbold"/>
    <w:basedOn w:val="DefaultParagraphFont"/>
    <w:rsid w:val="00C82D27"/>
  </w:style>
  <w:style w:type="paragraph" w:customStyle="1" w:styleId="m-8120030040935583278gmail-msonospacing">
    <w:name w:val="m_-8120030040935583278gmail-msonospacing"/>
    <w:basedOn w:val="Normal"/>
    <w:qFormat/>
    <w:rsid w:val="00C82D27"/>
    <w:pPr>
      <w:spacing w:before="100" w:beforeAutospacing="1" w:after="100" w:afterAutospacing="1" w:line="240" w:lineRule="auto"/>
    </w:pPr>
    <w:rPr>
      <w:rFonts w:ascii="Arial" w:eastAsia="Times New Roman" w:hAnsi="Arial" w:cs="Arial"/>
      <w:sz w:val="24"/>
      <w:szCs w:val="24"/>
    </w:rPr>
  </w:style>
  <w:style w:type="character" w:customStyle="1" w:styleId="m-8120030040935583278gmail-style13ptbold">
    <w:name w:val="m_-8120030040935583278gmail-style13ptbold"/>
    <w:basedOn w:val="DefaultParagraphFont"/>
    <w:rsid w:val="00C82D27"/>
  </w:style>
  <w:style w:type="character" w:customStyle="1" w:styleId="m-8120030040935583278gmail-styleunderline">
    <w:name w:val="m_-8120030040935583278gmail-styleunderline"/>
    <w:basedOn w:val="DefaultParagraphFont"/>
    <w:rsid w:val="00C82D27"/>
  </w:style>
  <w:style w:type="paragraph" w:customStyle="1" w:styleId="msonormal0">
    <w:name w:val="msonormal"/>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character" w:customStyle="1" w:styleId="m3640724044946509868gmail-m-753298044461936151gmail-style13ptbold">
    <w:name w:val="m_3640724044946509868gmail-m_-753298044461936151gmail-style13ptbold"/>
    <w:basedOn w:val="DefaultParagraphFont"/>
    <w:rsid w:val="00C82D27"/>
  </w:style>
  <w:style w:type="character" w:customStyle="1" w:styleId="m3640724044946509868gmail-m-753298044461936151gmail-styleunderline">
    <w:name w:val="m_3640724044946509868gmail-m_-753298044461936151gmail-styleunderline"/>
    <w:basedOn w:val="DefaultParagraphFont"/>
    <w:rsid w:val="00C82D27"/>
  </w:style>
  <w:style w:type="character" w:customStyle="1" w:styleId="m6193703118997007224gmail-style13ptbold">
    <w:name w:val="m_6193703118997007224gmail-style13ptbold"/>
    <w:basedOn w:val="DefaultParagraphFont"/>
    <w:rsid w:val="00C82D27"/>
  </w:style>
  <w:style w:type="character" w:customStyle="1" w:styleId="m6193703118997007224gmail-styleunderline">
    <w:name w:val="m_6193703118997007224gmail-styleunderline"/>
    <w:basedOn w:val="DefaultParagraphFont"/>
    <w:rsid w:val="00C82D27"/>
  </w:style>
  <w:style w:type="character" w:customStyle="1" w:styleId="m-1239616313416637319gmail-style13ptbold">
    <w:name w:val="m_-1239616313416637319gmail-style13ptbold"/>
    <w:basedOn w:val="DefaultParagraphFont"/>
    <w:rsid w:val="00C82D27"/>
  </w:style>
  <w:style w:type="character" w:customStyle="1" w:styleId="m-1239616313416637319gmail-styleunderline">
    <w:name w:val="m_-1239616313416637319gmail-styleunderline"/>
    <w:basedOn w:val="DefaultParagraphFont"/>
    <w:rsid w:val="00C82D27"/>
  </w:style>
  <w:style w:type="character" w:customStyle="1" w:styleId="UnresolvedMention1">
    <w:name w:val="Unresolved Mention1"/>
    <w:basedOn w:val="DefaultParagraphFont"/>
    <w:uiPriority w:val="99"/>
    <w:rsid w:val="00C82D27"/>
    <w:rPr>
      <w:color w:val="808080"/>
      <w:shd w:val="clear" w:color="auto" w:fill="E6E6E6"/>
    </w:rPr>
  </w:style>
  <w:style w:type="paragraph" w:customStyle="1" w:styleId="m-5451374272084387600gmail-msonormal">
    <w:name w:val="m_-5451374272084387600gmail-msonormal"/>
    <w:basedOn w:val="Normal"/>
    <w:qFormat/>
    <w:rsid w:val="00C82D27"/>
    <w:pPr>
      <w:spacing w:before="100" w:beforeAutospacing="1" w:after="100" w:afterAutospacing="1" w:line="240" w:lineRule="auto"/>
    </w:pPr>
    <w:rPr>
      <w:rFonts w:ascii="Arial" w:eastAsia="Times New Roman" w:hAnsi="Arial" w:cs="Arial"/>
      <w:sz w:val="24"/>
      <w:szCs w:val="24"/>
    </w:rPr>
  </w:style>
  <w:style w:type="character" w:customStyle="1" w:styleId="m-5451374272084387600gmail-style13ptbold">
    <w:name w:val="m_-5451374272084387600gmail-style13ptbold"/>
    <w:basedOn w:val="DefaultParagraphFont"/>
    <w:rsid w:val="00C82D27"/>
  </w:style>
  <w:style w:type="character" w:customStyle="1" w:styleId="m-5451374272084387600gmail-styleunderline">
    <w:name w:val="m_-5451374272084387600gmail-styleunderline"/>
    <w:basedOn w:val="DefaultParagraphFont"/>
    <w:rsid w:val="00C82D27"/>
  </w:style>
  <w:style w:type="character" w:customStyle="1" w:styleId="standardtext1b">
    <w:name w:val="standardtext1b"/>
    <w:basedOn w:val="DefaultParagraphFont"/>
    <w:rsid w:val="00C82D27"/>
  </w:style>
  <w:style w:type="character" w:customStyle="1" w:styleId="postsubtitle">
    <w:name w:val="post_subtitle"/>
    <w:basedOn w:val="DefaultParagraphFont"/>
    <w:rsid w:val="00C82D27"/>
  </w:style>
  <w:style w:type="character" w:customStyle="1" w:styleId="m8349405746915611004gmail-styleunderline">
    <w:name w:val="m_8349405746915611004gmail-styleunderline"/>
    <w:basedOn w:val="DefaultParagraphFont"/>
    <w:rsid w:val="00C82D27"/>
  </w:style>
  <w:style w:type="character" w:customStyle="1" w:styleId="Mention1">
    <w:name w:val="Mention1"/>
    <w:basedOn w:val="DefaultParagraphFont"/>
    <w:uiPriority w:val="99"/>
    <w:semiHidden/>
    <w:unhideWhenUsed/>
    <w:rsid w:val="00C82D27"/>
    <w:rPr>
      <w:color w:val="2B579A"/>
      <w:shd w:val="clear" w:color="auto" w:fill="E6E6E6"/>
    </w:rPr>
  </w:style>
  <w:style w:type="character" w:customStyle="1" w:styleId="m-8890476860932431250gmail-styleunderline">
    <w:name w:val="m_-8890476860932431250gmail-styleunderline"/>
    <w:basedOn w:val="DefaultParagraphFont"/>
    <w:rsid w:val="00C82D27"/>
  </w:style>
  <w:style w:type="character" w:customStyle="1" w:styleId="bylines">
    <w:name w:val="bylines"/>
    <w:basedOn w:val="DefaultParagraphFont"/>
    <w:rsid w:val="00C82D27"/>
  </w:style>
  <w:style w:type="character" w:customStyle="1" w:styleId="m-7985672042231231606gmail-style13ptbold">
    <w:name w:val="m_-7985672042231231606gmail-style13ptbold"/>
    <w:basedOn w:val="DefaultParagraphFont"/>
    <w:rsid w:val="00C82D27"/>
  </w:style>
  <w:style w:type="character" w:customStyle="1" w:styleId="m-7985672042231231606gmail-styleunderline">
    <w:name w:val="m_-7985672042231231606gmail-styleunderline"/>
    <w:basedOn w:val="DefaultParagraphFont"/>
    <w:rsid w:val="00C82D27"/>
  </w:style>
  <w:style w:type="paragraph" w:customStyle="1" w:styleId="StylecardArialNarrow9pt">
    <w:name w:val="Style card + Arial Narrow 9 pt"/>
    <w:basedOn w:val="Normal"/>
    <w:link w:val="StylecardArialNarrow9ptChar"/>
    <w:qFormat/>
    <w:rsid w:val="00C82D27"/>
    <w:pPr>
      <w:spacing w:after="0" w:line="240" w:lineRule="auto"/>
      <w:ind w:left="288" w:right="288"/>
    </w:pPr>
    <w:rPr>
      <w:rFonts w:ascii="Arial" w:eastAsia="Times New Roman" w:hAnsi="Arial" w:cs="Arial"/>
      <w:sz w:val="16"/>
      <w:szCs w:val="24"/>
    </w:rPr>
  </w:style>
  <w:style w:type="character" w:customStyle="1" w:styleId="StylecardArialNarrow9ptChar">
    <w:name w:val="Style card + Arial Narrow 9 pt Char"/>
    <w:link w:val="StylecardArialNarrow9pt"/>
    <w:rsid w:val="00C82D27"/>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C82D27"/>
    <w:rPr>
      <w:rFonts w:ascii="Calibri" w:hAnsi="Calibri"/>
      <w:b/>
      <w:iCs/>
      <w:sz w:val="20"/>
      <w:u w:val="single"/>
    </w:rPr>
  </w:style>
  <w:style w:type="character" w:customStyle="1" w:styleId="StyleMinimizeCharArialNarrow9pt">
    <w:name w:val="Style Minimize Char + Arial Narrow 9 pt"/>
    <w:basedOn w:val="MinimizeChar"/>
    <w:rsid w:val="00C82D2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2D27"/>
    <w:pPr>
      <w:spacing w:before="120" w:after="0" w:line="240" w:lineRule="auto"/>
    </w:pPr>
    <w:rPr>
      <w:rFonts w:ascii="Arial" w:hAnsi="Arial" w:cs="Arial"/>
      <w:b/>
      <w:sz w:val="20"/>
    </w:rPr>
  </w:style>
  <w:style w:type="character" w:customStyle="1" w:styleId="analyticChar0">
    <w:name w:val="analytic Char"/>
    <w:basedOn w:val="DefaultParagraphFont"/>
    <w:link w:val="analytic0"/>
    <w:uiPriority w:val="4"/>
    <w:rsid w:val="00C82D27"/>
    <w:rPr>
      <w:rFonts w:ascii="Arial" w:hAnsi="Arial" w:cs="Arial"/>
      <w:b/>
      <w:kern w:val="0"/>
      <w:sz w:val="20"/>
      <w:szCs w:val="22"/>
      <w14:ligatures w14:val="none"/>
    </w:rPr>
  </w:style>
  <w:style w:type="character" w:customStyle="1" w:styleId="Bodytext1">
    <w:name w:val="Body text_"/>
    <w:basedOn w:val="DefaultParagraphFont"/>
    <w:link w:val="BodyText10"/>
    <w:rsid w:val="00C82D2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2D27"/>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Normal"/>
    <w:link w:val="AnalyticsChar"/>
    <w:uiPriority w:val="5"/>
    <w:qFormat/>
    <w:rsid w:val="00C82D27"/>
    <w:pPr>
      <w:spacing w:after="0" w:line="240" w:lineRule="auto"/>
    </w:pPr>
    <w:rPr>
      <w:rFonts w:ascii="Arial" w:hAnsi="Arial" w:cs="Arial"/>
      <w:b/>
      <w:color w:val="0F4761" w:themeColor="accent1" w:themeShade="BF"/>
      <w:sz w:val="24"/>
    </w:rPr>
  </w:style>
  <w:style w:type="character" w:customStyle="1" w:styleId="AnalyticsChar">
    <w:name w:val="Analytics Char"/>
    <w:basedOn w:val="DefaultParagraphFont"/>
    <w:link w:val="Analytics"/>
    <w:uiPriority w:val="5"/>
    <w:rsid w:val="00C82D27"/>
    <w:rPr>
      <w:rFonts w:ascii="Arial" w:hAnsi="Arial" w:cs="Arial"/>
      <w:b/>
      <w:color w:val="0F4761" w:themeColor="accent1" w:themeShade="BF"/>
      <w:kern w:val="0"/>
      <w:szCs w:val="22"/>
      <w14:ligatures w14:val="none"/>
    </w:rPr>
  </w:style>
  <w:style w:type="paragraph" w:customStyle="1" w:styleId="slate-paragraph">
    <w:name w:val="slate-paragraph"/>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CardText20">
    <w:name w:val="Card Text2"/>
    <w:basedOn w:val="Normal"/>
    <w:uiPriority w:val="4"/>
    <w:qFormat/>
    <w:rsid w:val="00C82D27"/>
    <w:pPr>
      <w:spacing w:after="0" w:line="240" w:lineRule="auto"/>
      <w:ind w:left="288" w:right="288"/>
    </w:pPr>
    <w:rPr>
      <w:rFonts w:ascii="Arial" w:hAnsi="Arial" w:cs="Arial"/>
      <w:sz w:val="16"/>
    </w:rPr>
  </w:style>
  <w:style w:type="character" w:customStyle="1" w:styleId="StyletinyBoldChar">
    <w:name w:val="Style tiny + Bold Char"/>
    <w:basedOn w:val="tinyChar"/>
    <w:link w:val="StyletinyBold"/>
    <w:locked/>
    <w:rsid w:val="00C82D27"/>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C82D27"/>
    <w:rPr>
      <w:rFonts w:ascii="Georgia" w:hAnsi="Georgia"/>
      <w:bCs/>
      <w:sz w:val="12"/>
    </w:rPr>
  </w:style>
  <w:style w:type="character" w:customStyle="1" w:styleId="date10">
    <w:name w:val="date1"/>
    <w:basedOn w:val="DefaultParagraphFont"/>
    <w:rsid w:val="00C82D27"/>
  </w:style>
  <w:style w:type="character" w:customStyle="1" w:styleId="m-7723935538954412833gmail-styleunderline">
    <w:name w:val="m_-7723935538954412833gmail-styleunderline"/>
    <w:basedOn w:val="DefaultParagraphFont"/>
    <w:rsid w:val="00C82D27"/>
  </w:style>
  <w:style w:type="character" w:customStyle="1" w:styleId="m8315103747088905037gmail-style13ptbold">
    <w:name w:val="m_8315103747088905037gmail-style13ptbold"/>
    <w:basedOn w:val="DefaultParagraphFont"/>
    <w:rsid w:val="00C82D27"/>
  </w:style>
  <w:style w:type="character" w:customStyle="1" w:styleId="m8315103747088905037gmail-styleunderline">
    <w:name w:val="m_8315103747088905037gmail-styleunderline"/>
    <w:basedOn w:val="DefaultParagraphFont"/>
    <w:rsid w:val="00C82D27"/>
  </w:style>
  <w:style w:type="character" w:customStyle="1" w:styleId="m-5918764401038664981gmail-heading4char">
    <w:name w:val="m_-5918764401038664981gmail-heading4char"/>
    <w:basedOn w:val="DefaultParagraphFont"/>
    <w:rsid w:val="00C82D27"/>
  </w:style>
  <w:style w:type="character" w:customStyle="1" w:styleId="m-5918764401038664981gmail-styleunderline">
    <w:name w:val="m_-5918764401038664981gmail-styleunderline"/>
    <w:basedOn w:val="DefaultParagraphFont"/>
    <w:rsid w:val="00C82D27"/>
  </w:style>
  <w:style w:type="character" w:customStyle="1" w:styleId="SmallFont5pt">
    <w:name w:val="Small Font (5 pt)"/>
    <w:rsid w:val="00C82D27"/>
    <w:rPr>
      <w:sz w:val="10"/>
    </w:rPr>
  </w:style>
  <w:style w:type="character" w:customStyle="1" w:styleId="m8134770803914199681gmail-styleunderline">
    <w:name w:val="m_8134770803914199681gmail-styleunderline"/>
    <w:basedOn w:val="DefaultParagraphFont"/>
    <w:rsid w:val="00C82D27"/>
  </w:style>
  <w:style w:type="character" w:customStyle="1" w:styleId="CharCharChar1">
    <w:name w:val="Char Char Char1"/>
    <w:basedOn w:val="DefaultParagraphFont"/>
    <w:rsid w:val="00C82D27"/>
    <w:rPr>
      <w:rFonts w:ascii="Arial" w:hAnsi="Arial" w:cs="Arial" w:hint="default"/>
      <w:bCs/>
      <w:szCs w:val="26"/>
      <w:u w:val="single"/>
      <w:lang w:val="en-US" w:eastAsia="en-US" w:bidi="ar-SA"/>
    </w:rPr>
  </w:style>
  <w:style w:type="character" w:customStyle="1" w:styleId="11">
    <w:name w:val="11"/>
    <w:rsid w:val="00C82D27"/>
    <w:rPr>
      <w:rFonts w:ascii="Arial" w:hAnsi="Arial" w:cs="Arial" w:hint="default"/>
      <w:bCs/>
      <w:sz w:val="20"/>
      <w:u w:val="single"/>
      <w:lang w:val="en-US" w:eastAsia="en-US" w:bidi="ar-SA"/>
    </w:rPr>
  </w:style>
  <w:style w:type="paragraph" w:customStyle="1" w:styleId="CiteSpacing0">
    <w:name w:val="CiteSpacing"/>
    <w:basedOn w:val="Normal"/>
    <w:uiPriority w:val="4"/>
    <w:qFormat/>
    <w:rsid w:val="00C82D27"/>
    <w:pPr>
      <w:spacing w:before="60" w:after="60" w:line="240" w:lineRule="auto"/>
    </w:pPr>
    <w:rPr>
      <w:rFonts w:ascii="Arial" w:hAnsi="Arial" w:cs="Arial"/>
      <w:sz w:val="16"/>
    </w:rPr>
  </w:style>
  <w:style w:type="paragraph" w:customStyle="1" w:styleId="Second">
    <w:name w:val="Second"/>
    <w:basedOn w:val="Normal"/>
    <w:qFormat/>
    <w:rsid w:val="00C82D27"/>
    <w:pPr>
      <w:spacing w:after="0" w:line="240" w:lineRule="auto"/>
    </w:pPr>
    <w:rPr>
      <w:rFonts w:ascii="Arial" w:eastAsia="Calibri" w:hAnsi="Arial" w:cs="Arial"/>
      <w:b/>
      <w:caps/>
      <w:sz w:val="16"/>
      <w:szCs w:val="20"/>
    </w:rPr>
  </w:style>
  <w:style w:type="character" w:customStyle="1" w:styleId="DateChar">
    <w:name w:val="Date Char"/>
    <w:aliases w:val="date Char"/>
    <w:basedOn w:val="DefaultParagraphFont"/>
    <w:link w:val="Date"/>
    <w:uiPriority w:val="99"/>
    <w:locked/>
    <w:rsid w:val="00C82D27"/>
    <w:rPr>
      <w:rFonts w:ascii="Georgia" w:eastAsia="Times New Roman" w:hAnsi="Georgia"/>
    </w:rPr>
  </w:style>
  <w:style w:type="paragraph" w:styleId="Date">
    <w:name w:val="Date"/>
    <w:aliases w:val="date"/>
    <w:basedOn w:val="Normal"/>
    <w:next w:val="Normal"/>
    <w:link w:val="DateChar"/>
    <w:uiPriority w:val="99"/>
    <w:unhideWhenUsed/>
    <w:qFormat/>
    <w:rsid w:val="00C82D27"/>
    <w:pPr>
      <w:spacing w:after="0" w:line="240" w:lineRule="auto"/>
    </w:pPr>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rsid w:val="00C82D27"/>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C82D27"/>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C82D27"/>
    <w:pPr>
      <w:spacing w:after="0" w:line="240" w:lineRule="auto"/>
      <w:ind w:firstLine="360"/>
    </w:pPr>
    <w:rPr>
      <w:rFonts w:ascii="Times New Roman" w:eastAsia="Times New Roman" w:hAnsi="Times New Roman" w:cs="Times New Roman"/>
      <w:sz w:val="16"/>
    </w:rPr>
  </w:style>
  <w:style w:type="character" w:customStyle="1" w:styleId="BodyTextFirstIndentChar1">
    <w:name w:val="Body Text First Indent Char1"/>
    <w:basedOn w:val="BodyTextChar"/>
    <w:rsid w:val="00C82D27"/>
    <w:rPr>
      <w:rFonts w:ascii="Calibri" w:hAnsi="Calibri" w:cs="Calibri"/>
      <w:kern w:val="0"/>
      <w:sz w:val="22"/>
      <w:szCs w:val="22"/>
      <w14:ligatures w14:val="none"/>
    </w:rPr>
  </w:style>
  <w:style w:type="character" w:customStyle="1" w:styleId="PageHeaderLine2Char">
    <w:name w:val="PageHeaderLine2 Char"/>
    <w:link w:val="PageHeaderLine2"/>
    <w:locked/>
    <w:rsid w:val="00C82D27"/>
    <w:rPr>
      <w:rFonts w:ascii="Arial" w:eastAsia="Calibri" w:hAnsi="Arial" w:cs="Arial"/>
      <w:b/>
      <w:kern w:val="0"/>
      <w:sz w:val="16"/>
      <w:szCs w:val="22"/>
      <w14:ligatures w14:val="none"/>
    </w:rPr>
  </w:style>
  <w:style w:type="character" w:customStyle="1" w:styleId="Style2Char">
    <w:name w:val="Style 2 Char"/>
    <w:link w:val="Style20"/>
    <w:locked/>
    <w:rsid w:val="00C82D27"/>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C82D2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2D27"/>
    <w:pPr>
      <w:spacing w:after="0" w:line="240" w:lineRule="auto"/>
    </w:pPr>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C82D27"/>
    <w:rPr>
      <w:rFonts w:ascii="Georgia" w:eastAsia="Times New Roman" w:hAnsi="Georgia"/>
      <w:sz w:val="18"/>
      <w:szCs w:val="20"/>
      <w:lang w:val="x-none" w:eastAsia="x-none"/>
    </w:rPr>
  </w:style>
  <w:style w:type="paragraph" w:customStyle="1" w:styleId="textsmall0">
    <w:name w:val="textsmall"/>
    <w:basedOn w:val="Normal"/>
    <w:link w:val="textsmallChar0"/>
    <w:qFormat/>
    <w:rsid w:val="00C82D27"/>
    <w:pPr>
      <w:spacing w:after="0" w:line="240" w:lineRule="auto"/>
    </w:pPr>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C82D27"/>
    <w:pPr>
      <w:spacing w:after="200" w:line="240" w:lineRule="auto"/>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C82D27"/>
    <w:rPr>
      <w:rFonts w:ascii="Bell MT" w:eastAsia="Calibri" w:hAnsi="Bell MT"/>
      <w:szCs w:val="20"/>
    </w:rPr>
  </w:style>
  <w:style w:type="paragraph" w:customStyle="1" w:styleId="CardNotUnderlined">
    <w:name w:val="Card Not Underlined"/>
    <w:basedOn w:val="Normal"/>
    <w:link w:val="CardNotUnderlinedChar1"/>
    <w:autoRedefine/>
    <w:qFormat/>
    <w:rsid w:val="00C82D27"/>
    <w:pPr>
      <w:spacing w:after="0" w:line="240" w:lineRule="auto"/>
    </w:pPr>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C82D2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2D27"/>
    <w:pPr>
      <w:keepNext w:val="0"/>
      <w:keepLines w:val="0"/>
      <w:widowControl w:val="0"/>
      <w:spacing w:before="60" w:after="60" w:line="240" w:lineRule="auto"/>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uiPriority w:val="99"/>
    <w:locked/>
    <w:rsid w:val="00C82D27"/>
    <w:rPr>
      <w:rFonts w:ascii="Georgia" w:eastAsia="Times New Roman" w:hAnsi="Georgia"/>
      <w:b/>
      <w:u w:val="single"/>
    </w:rPr>
  </w:style>
  <w:style w:type="paragraph" w:customStyle="1" w:styleId="UnderlineStyle0">
    <w:name w:val="Underline Style"/>
    <w:basedOn w:val="Normal"/>
    <w:link w:val="UnderlineStyleChar"/>
    <w:uiPriority w:val="99"/>
    <w:qFormat/>
    <w:rsid w:val="00C82D27"/>
    <w:pPr>
      <w:spacing w:after="0" w:line="240" w:lineRule="auto"/>
    </w:pPr>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C82D27"/>
    <w:rPr>
      <w:rFonts w:ascii="Georgia" w:eastAsia="Times New Roman" w:hAnsi="Georgia"/>
      <w:b/>
      <w:bCs/>
      <w:szCs w:val="16"/>
      <w:u w:val="single"/>
    </w:rPr>
  </w:style>
  <w:style w:type="paragraph" w:customStyle="1" w:styleId="CiteCorrected">
    <w:name w:val="Cite Corrected"/>
    <w:basedOn w:val="Normal"/>
    <w:link w:val="CiteCorrectedChar"/>
    <w:qFormat/>
    <w:rsid w:val="00C82D27"/>
    <w:pPr>
      <w:spacing w:after="0" w:line="240" w:lineRule="auto"/>
    </w:pPr>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C82D2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C82D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w:eastAsia="Helvetica" w:hAnsi="Arial" w:cs="Arial"/>
      <w:color w:val="000000"/>
      <w:sz w:val="24"/>
      <w:u w:val="single"/>
    </w:rPr>
  </w:style>
  <w:style w:type="character" w:customStyle="1" w:styleId="Debate-CardSmalltextF2Char">
    <w:name w:val="Debate- Card Small text F2 Char"/>
    <w:link w:val="Debate-CardSmalltextF2"/>
    <w:locked/>
    <w:rsid w:val="00C82D27"/>
    <w:rPr>
      <w:rFonts w:ascii="Arial Narrow" w:hAnsi="Arial Narrow"/>
      <w:sz w:val="16"/>
    </w:rPr>
  </w:style>
  <w:style w:type="paragraph" w:customStyle="1" w:styleId="Debate-CardSmalltextF2">
    <w:name w:val="Debate- Card Small text F2"/>
    <w:basedOn w:val="Normal"/>
    <w:next w:val="Normal"/>
    <w:link w:val="Debate-CardSmalltextF2Char"/>
    <w:qFormat/>
    <w:rsid w:val="00C82D27"/>
    <w:pPr>
      <w:spacing w:after="0"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C82D27"/>
    <w:rPr>
      <w:rFonts w:ascii="Arial Narrow" w:hAnsi="Arial Narrow"/>
      <w:b/>
      <w:sz w:val="18"/>
      <w:u w:val="single"/>
    </w:rPr>
  </w:style>
  <w:style w:type="paragraph" w:customStyle="1" w:styleId="Debate-EmphasizedText-F5">
    <w:name w:val="Debate- Emphasized Text- F5"/>
    <w:basedOn w:val="Normal"/>
    <w:link w:val="Debate-EmphasizedText-F5Char"/>
    <w:qFormat/>
    <w:rsid w:val="00C82D27"/>
    <w:pPr>
      <w:spacing w:after="0"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C82D2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2D27"/>
    <w:pPr>
      <w:spacing w:after="0"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C82D2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82D27"/>
    <w:pPr>
      <w:spacing w:after="0" w:line="240" w:lineRule="auto"/>
    </w:pPr>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C82D27"/>
    <w:rPr>
      <w:rFonts w:ascii="Arial" w:eastAsia="Times New Roman" w:hAnsi="Arial" w:cs="Arial"/>
      <w:kern w:val="0"/>
      <w:sz w:val="16"/>
      <w14:ligatures w14:val="none"/>
    </w:rPr>
  </w:style>
  <w:style w:type="character" w:customStyle="1" w:styleId="CardHighlightChar">
    <w:name w:val="Card Highlight Char"/>
    <w:link w:val="CardHighlight"/>
    <w:locked/>
    <w:rsid w:val="00C82D2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82D27"/>
    <w:pPr>
      <w:shd w:val="clear" w:color="auto" w:fill="66FFFF"/>
      <w:spacing w:after="0" w:line="240" w:lineRule="auto"/>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C82D2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2D2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2D27"/>
    <w:rPr>
      <w:rFonts w:ascii="Georgia" w:eastAsia="Calibri" w:hAnsi="Georgia"/>
      <w:sz w:val="16"/>
      <w:szCs w:val="16"/>
    </w:rPr>
  </w:style>
  <w:style w:type="paragraph" w:customStyle="1" w:styleId="SmallSizeParagraph">
    <w:name w:val="Small Size Paragraph"/>
    <w:basedOn w:val="Normal"/>
    <w:link w:val="SmallSizeParagraphChar"/>
    <w:qFormat/>
    <w:rsid w:val="00C82D27"/>
    <w:pPr>
      <w:spacing w:after="0" w:line="240" w:lineRule="auto"/>
    </w:pPr>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C82D27"/>
    <w:rPr>
      <w:rFonts w:ascii="Georgia" w:eastAsia="Calibri" w:hAnsi="Georgia"/>
      <w:u w:val="single"/>
      <w:lang w:val="x-none" w:eastAsia="zh-CN"/>
    </w:rPr>
  </w:style>
  <w:style w:type="paragraph" w:customStyle="1" w:styleId="UnderlineS">
    <w:name w:val="Underline S"/>
    <w:basedOn w:val="Normal"/>
    <w:link w:val="UnderlineSChar"/>
    <w:qFormat/>
    <w:rsid w:val="00C82D27"/>
    <w:pPr>
      <w:spacing w:after="200" w:line="240" w:lineRule="auto"/>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C82D27"/>
    <w:rPr>
      <w:rFonts w:ascii="Georgia" w:eastAsia="SimSun" w:hAnsi="Georgia"/>
      <w:sz w:val="12"/>
    </w:rPr>
  </w:style>
  <w:style w:type="paragraph" w:customStyle="1" w:styleId="Ununderlined">
    <w:name w:val="Ununderlined"/>
    <w:basedOn w:val="Normal"/>
    <w:link w:val="UnunderlinedChar"/>
    <w:qFormat/>
    <w:rsid w:val="00C82D27"/>
    <w:pPr>
      <w:spacing w:after="0" w:line="240" w:lineRule="auto"/>
    </w:pPr>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C82D27"/>
    <w:rPr>
      <w:rFonts w:ascii="Georgia" w:eastAsia="SimSun" w:hAnsi="Georgia"/>
      <w:u w:val="thick"/>
    </w:rPr>
  </w:style>
  <w:style w:type="paragraph" w:customStyle="1" w:styleId="Highlighting">
    <w:name w:val="Highlighting"/>
    <w:basedOn w:val="Normal"/>
    <w:link w:val="HighlightingChar"/>
    <w:autoRedefine/>
    <w:qFormat/>
    <w:rsid w:val="00C82D27"/>
    <w:pPr>
      <w:spacing w:after="0" w:line="240" w:lineRule="auto"/>
    </w:pPr>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C82D2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82D27"/>
    <w:pPr>
      <w:keepLines w:val="0"/>
      <w:spacing w:before="60" w:after="60" w:line="240" w:lineRule="auto"/>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C82D2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2D27"/>
    <w:pPr>
      <w:spacing w:after="0" w:line="240" w:lineRule="auto"/>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C82D2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2D27"/>
    <w:rPr>
      <w:b/>
      <w:sz w:val="28"/>
    </w:rPr>
  </w:style>
  <w:style w:type="character" w:customStyle="1" w:styleId="SourcenameChar">
    <w:name w:val="Source name Char"/>
    <w:link w:val="Sourcename"/>
    <w:locked/>
    <w:rsid w:val="00C82D2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2D27"/>
    <w:rPr>
      <w:b/>
      <w:bCs/>
      <w:sz w:val="20"/>
    </w:rPr>
  </w:style>
  <w:style w:type="character" w:customStyle="1" w:styleId="underlinedcardChar">
    <w:name w:val="underlined card Char"/>
    <w:link w:val="underlinedcard"/>
    <w:locked/>
    <w:rsid w:val="00C82D2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2D27"/>
    <w:rPr>
      <w:sz w:val="24"/>
      <w:u w:val="single"/>
    </w:rPr>
  </w:style>
  <w:style w:type="character" w:customStyle="1" w:styleId="TextUnderlineChar">
    <w:name w:val="Text Underline Char"/>
    <w:link w:val="TextUnderline"/>
    <w:locked/>
    <w:rsid w:val="00C82D2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2D27"/>
    <w:pPr>
      <w:spacing w:after="0" w:line="240" w:lineRule="auto"/>
    </w:pPr>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C82D2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2D27"/>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C82D2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2D27"/>
    <w:pPr>
      <w:spacing w:after="0" w:line="240" w:lineRule="auto"/>
    </w:pPr>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C82D27"/>
    <w:rPr>
      <w:rFonts w:ascii="Times New Roman" w:eastAsia="Times New Roman" w:hAnsi="Times New Roman" w:cs="Arial"/>
      <w:bCs/>
      <w:sz w:val="20"/>
      <w:szCs w:val="20"/>
    </w:rPr>
  </w:style>
  <w:style w:type="paragraph" w:customStyle="1" w:styleId="CiteCard0">
    <w:name w:val="Cite_Card"/>
    <w:link w:val="CiteCardChar"/>
    <w:qFormat/>
    <w:rsid w:val="00C82D2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2D27"/>
    <w:rPr>
      <w:rFonts w:ascii="Times New Roman" w:hAnsi="Times New Roman" w:cs="Times New Roman"/>
    </w:rPr>
  </w:style>
  <w:style w:type="paragraph" w:customStyle="1" w:styleId="Debatenoraml">
    <w:name w:val="Debatenoraml"/>
    <w:basedOn w:val="NoSpacing"/>
    <w:link w:val="DebatenoramlChar"/>
    <w:qFormat/>
    <w:rsid w:val="00C82D27"/>
    <w:rPr>
      <w:rFonts w:ascii="Times New Roman" w:hAnsi="Times New Roman" w:cs="Times New Roman"/>
      <w:kern w:val="2"/>
      <w:sz w:val="24"/>
      <w:szCs w:val="24"/>
      <w14:ligatures w14:val="standardContextual"/>
    </w:rPr>
  </w:style>
  <w:style w:type="character" w:customStyle="1" w:styleId="QualsChar">
    <w:name w:val="Quals Char"/>
    <w:link w:val="Quals"/>
    <w:locked/>
    <w:rsid w:val="00C82D27"/>
    <w:rPr>
      <w:rFonts w:ascii="Georgia" w:eastAsia="Calibri" w:hAnsi="Georgia"/>
      <w:sz w:val="18"/>
    </w:rPr>
  </w:style>
  <w:style w:type="paragraph" w:customStyle="1" w:styleId="Quals">
    <w:name w:val="Quals"/>
    <w:basedOn w:val="Normal"/>
    <w:link w:val="QualsChar"/>
    <w:qFormat/>
    <w:rsid w:val="00C82D27"/>
    <w:pPr>
      <w:spacing w:after="0" w:line="240" w:lineRule="auto"/>
    </w:pPr>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C82D27"/>
    <w:rPr>
      <w:rFonts w:ascii="Georgia" w:eastAsia="Times New Roman" w:hAnsi="Georgia"/>
      <w:b/>
      <w:caps/>
      <w:szCs w:val="28"/>
      <w:u w:val="single"/>
    </w:rPr>
  </w:style>
  <w:style w:type="paragraph" w:customStyle="1" w:styleId="Starred">
    <w:name w:val="Starred"/>
    <w:basedOn w:val="Normal"/>
    <w:link w:val="StarredChar"/>
    <w:qFormat/>
    <w:rsid w:val="00C82D27"/>
    <w:pPr>
      <w:keepNext/>
      <w:keepLines/>
      <w:pageBreakBefore/>
      <w:spacing w:before="240" w:after="60" w:line="240" w:lineRule="auto"/>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C82D27"/>
    <w:rPr>
      <w:rFonts w:ascii="Georgia" w:eastAsia="Times New Roman" w:hAnsi="Georgia"/>
      <w:b/>
      <w:caps/>
      <w:szCs w:val="28"/>
      <w:u w:val="single"/>
    </w:rPr>
  </w:style>
  <w:style w:type="paragraph" w:customStyle="1" w:styleId="NotStarred">
    <w:name w:val="NotStarred"/>
    <w:basedOn w:val="Normal"/>
    <w:link w:val="NotStarredChar"/>
    <w:qFormat/>
    <w:rsid w:val="00C82D27"/>
    <w:pPr>
      <w:keepNext/>
      <w:keepLines/>
      <w:pageBreakBefore/>
      <w:spacing w:before="240" w:after="60" w:line="240" w:lineRule="auto"/>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C82D27"/>
    <w:rPr>
      <w:rFonts w:ascii="Georgia" w:eastAsia="Calibri" w:hAnsi="Georgia"/>
      <w:b/>
    </w:rPr>
  </w:style>
  <w:style w:type="paragraph" w:customStyle="1" w:styleId="H4Tag">
    <w:name w:val="H4 (Tag)"/>
    <w:basedOn w:val="Normal"/>
    <w:link w:val="H4TagChar1"/>
    <w:qFormat/>
    <w:rsid w:val="00C82D27"/>
    <w:pPr>
      <w:spacing w:after="0" w:line="240" w:lineRule="auto"/>
    </w:pPr>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C82D27"/>
    <w:rPr>
      <w:rFonts w:ascii="Georgia" w:hAnsi="Georgia"/>
      <w:b/>
    </w:rPr>
  </w:style>
  <w:style w:type="paragraph" w:customStyle="1" w:styleId="Debate-CardTagandCite-F6">
    <w:name w:val="Debate- Card Tag and Cite- F6"/>
    <w:basedOn w:val="Normal"/>
    <w:link w:val="Debate-CardTagandCite-F6Char"/>
    <w:qFormat/>
    <w:rsid w:val="00C82D27"/>
    <w:pPr>
      <w:spacing w:after="0" w:line="240" w:lineRule="auto"/>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C82D27"/>
    <w:rPr>
      <w:rFonts w:ascii="Arial Narrow" w:hAnsi="Arial Narrow"/>
      <w:u w:val="single"/>
    </w:rPr>
  </w:style>
  <w:style w:type="paragraph" w:customStyle="1" w:styleId="Cardtext3">
    <w:name w:val="Card text"/>
    <w:link w:val="CardtextChar4"/>
    <w:qFormat/>
    <w:rsid w:val="00C82D2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82D27"/>
    <w:rPr>
      <w:rFonts w:ascii="Georgia" w:eastAsia="Times New Roman" w:hAnsi="Georgia"/>
      <w:b/>
      <w:szCs w:val="28"/>
      <w:u w:val="single"/>
    </w:rPr>
  </w:style>
  <w:style w:type="paragraph" w:customStyle="1" w:styleId="NewHeading2">
    <w:name w:val="NewHeading2"/>
    <w:basedOn w:val="Normal"/>
    <w:link w:val="NewHeading2Char"/>
    <w:qFormat/>
    <w:rsid w:val="00C82D27"/>
    <w:pPr>
      <w:spacing w:before="240" w:after="60" w:line="240" w:lineRule="auto"/>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C82D27"/>
    <w:rPr>
      <w:rFonts w:ascii="Garamond" w:eastAsia="Calibri" w:hAnsi="Garamond"/>
    </w:rPr>
  </w:style>
  <w:style w:type="paragraph" w:customStyle="1" w:styleId="FullCite">
    <w:name w:val="Full Cite"/>
    <w:basedOn w:val="Normal"/>
    <w:next w:val="Normal"/>
    <w:link w:val="FullCiteChar"/>
    <w:qFormat/>
    <w:rsid w:val="00C82D27"/>
    <w:pPr>
      <w:spacing w:after="0" w:line="240" w:lineRule="auto"/>
    </w:pPr>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C82D2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82D27"/>
    <w:pPr>
      <w:spacing w:after="0" w:line="240" w:lineRule="auto"/>
    </w:pPr>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C82D2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82D27"/>
    <w:pPr>
      <w:spacing w:after="0" w:line="240" w:lineRule="auto"/>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82D2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82D27"/>
    <w:pPr>
      <w:spacing w:after="0" w:line="240" w:lineRule="auto"/>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uiPriority w:val="99"/>
    <w:locked/>
    <w:rsid w:val="00C82D27"/>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C82D2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2D27"/>
    <w:pPr>
      <w:tabs>
        <w:tab w:val="center" w:pos="5120"/>
        <w:tab w:val="right" w:pos="10220"/>
      </w:tabs>
      <w:spacing w:after="0" w:line="240" w:lineRule="auto"/>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C82D2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2D2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2D2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2D2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2D2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2D27"/>
    <w:pPr>
      <w:spacing w:after="0" w:line="240" w:lineRule="auto"/>
    </w:pPr>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C82D2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2D2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2D2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82D27"/>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C82D2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2D27"/>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C82D2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2D27"/>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C82D2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2D2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C82D2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2D27"/>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C82D27"/>
    <w:rPr>
      <w:rFonts w:ascii="Times New Roman" w:eastAsia="Times New Roman" w:hAnsi="Times New Roman" w:cs="Times New Roman"/>
      <w:sz w:val="20"/>
      <w:szCs w:val="20"/>
    </w:rPr>
  </w:style>
  <w:style w:type="paragraph" w:customStyle="1" w:styleId="NormalFont">
    <w:name w:val="Normal Font"/>
    <w:link w:val="NormalFontChar"/>
    <w:qFormat/>
    <w:rsid w:val="00C82D2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2D2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2D27"/>
    <w:rPr>
      <w:u w:val="single"/>
      <w:lang w:val="x-none" w:eastAsia="x-none"/>
    </w:rPr>
  </w:style>
  <w:style w:type="character" w:customStyle="1" w:styleId="StyleNormalFont11ptBoldUnderlineChar">
    <w:name w:val="Style Normal Font + 11 pt Bold Underline Char"/>
    <w:link w:val="StyleNormalFont11ptBoldUnderline"/>
    <w:locked/>
    <w:rsid w:val="00C82D2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2D27"/>
    <w:rPr>
      <w:b/>
      <w:bCs/>
      <w:u w:val="single"/>
      <w:lang w:val="x-none" w:eastAsia="x-none"/>
    </w:rPr>
  </w:style>
  <w:style w:type="character" w:customStyle="1" w:styleId="StyleTitle11ptNotBoldChar">
    <w:name w:val="Style Title + 11 pt Not Bold Char"/>
    <w:link w:val="StyleTitle11ptNotBold"/>
    <w:locked/>
    <w:rsid w:val="00C82D2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2D27"/>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82D2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2D27"/>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C82D2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82D27"/>
    <w:pPr>
      <w:spacing w:after="0" w:line="240" w:lineRule="auto"/>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C82D27"/>
    <w:pPr>
      <w:spacing w:after="0" w:line="240" w:lineRule="auto"/>
    </w:pPr>
    <w:rPr>
      <w:rFonts w:ascii="Arial" w:hAnsi="Arial" w:cs="Arial"/>
      <w:sz w:val="16"/>
    </w:rPr>
  </w:style>
  <w:style w:type="character" w:customStyle="1" w:styleId="StyleHeading4UnderlinedsmalltextGaramondChar">
    <w:name w:val="Style Heading 4Underlinedsmall text + Garamond Char"/>
    <w:link w:val="StyleHeading4UnderlinedsmalltextGaramond"/>
    <w:locked/>
    <w:rsid w:val="00C82D27"/>
    <w:rPr>
      <w:rFonts w:ascii="Arial" w:hAnsi="Arial" w:cs="Arial"/>
      <w:kern w:val="0"/>
      <w:sz w:val="16"/>
      <w:szCs w:val="22"/>
      <w14:ligatures w14:val="none"/>
    </w:rPr>
  </w:style>
  <w:style w:type="character" w:customStyle="1" w:styleId="z-TopofFormChar1">
    <w:name w:val="z-Top of Form Char1"/>
    <w:basedOn w:val="DefaultParagraphFont"/>
    <w:uiPriority w:val="99"/>
    <w:rsid w:val="00C82D27"/>
    <w:rPr>
      <w:rFonts w:ascii="Arial" w:hAnsi="Arial" w:cs="Arial"/>
      <w:vanish/>
      <w:sz w:val="16"/>
      <w:szCs w:val="16"/>
    </w:rPr>
  </w:style>
  <w:style w:type="character" w:customStyle="1" w:styleId="z-BottomofFormChar">
    <w:name w:val="z-Bottom of Form Char"/>
    <w:basedOn w:val="DefaultParagraphFont"/>
    <w:link w:val="z-BottomofForm"/>
    <w:uiPriority w:val="99"/>
    <w:rsid w:val="00C82D2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82D27"/>
    <w:pPr>
      <w:pBdr>
        <w:top w:val="single" w:sz="6" w:space="1" w:color="auto"/>
      </w:pBdr>
      <w:spacing w:after="0" w:line="240" w:lineRule="auto"/>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C82D27"/>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C82D27"/>
    <w:pPr>
      <w:tabs>
        <w:tab w:val="center" w:pos="4680"/>
        <w:tab w:val="right" w:pos="9360"/>
      </w:tabs>
      <w:spacing w:after="0" w:line="240" w:lineRule="auto"/>
    </w:pPr>
    <w:rPr>
      <w:rFonts w:ascii="Arial" w:hAnsi="Arial" w:cs="Arial"/>
      <w:sz w:val="16"/>
    </w:rPr>
  </w:style>
  <w:style w:type="paragraph" w:customStyle="1" w:styleId="msolistparagraphcxspfirst">
    <w:name w:val="msolistparagraphcxspfirst"/>
    <w:basedOn w:val="Normal"/>
    <w:uiPriority w:val="99"/>
    <w:qFormat/>
    <w:rsid w:val="00C82D27"/>
    <w:pPr>
      <w:spacing w:before="100" w:beforeAutospacing="1" w:after="100" w:afterAutospacing="1" w:line="240" w:lineRule="auto"/>
    </w:pPr>
    <w:rPr>
      <w:rFonts w:ascii="Arial" w:eastAsia="Times New Roman" w:hAnsi="Arial" w:cs="Arial"/>
      <w:sz w:val="24"/>
    </w:rPr>
  </w:style>
  <w:style w:type="paragraph" w:customStyle="1" w:styleId="msolistparagraphcxsplast">
    <w:name w:val="msolistparagraphcxsplast"/>
    <w:basedOn w:val="Normal"/>
    <w:qFormat/>
    <w:rsid w:val="00C82D27"/>
    <w:pPr>
      <w:spacing w:before="100" w:beforeAutospacing="1" w:after="100" w:afterAutospacing="1" w:line="240" w:lineRule="auto"/>
    </w:pPr>
    <w:rPr>
      <w:rFonts w:ascii="Arial" w:eastAsia="Times New Roman" w:hAnsi="Arial" w:cs="Arial"/>
      <w:sz w:val="24"/>
    </w:rPr>
  </w:style>
  <w:style w:type="paragraph" w:customStyle="1" w:styleId="Heading2-NotBold">
    <w:name w:val="Heading 2 - Not Bold"/>
    <w:basedOn w:val="Heading2"/>
    <w:autoRedefine/>
    <w:qFormat/>
    <w:rsid w:val="00C82D27"/>
    <w:pPr>
      <w:keepNext w:val="0"/>
      <w:keepLines w:val="0"/>
      <w:spacing w:before="480" w:line="240" w:lineRule="auto"/>
    </w:pPr>
    <w:rPr>
      <w:rFonts w:ascii="Garamond" w:eastAsia="Calibri" w:hAnsi="Garamond" w:cs="Times New Roman"/>
      <w:bCs/>
      <w:sz w:val="22"/>
    </w:rPr>
  </w:style>
  <w:style w:type="paragraph" w:customStyle="1" w:styleId="Heading2-Bold">
    <w:name w:val="Heading 2 - Bold"/>
    <w:basedOn w:val="Normal"/>
    <w:autoRedefine/>
    <w:qFormat/>
    <w:rsid w:val="00C82D27"/>
    <w:pPr>
      <w:spacing w:after="0" w:line="240" w:lineRule="auto"/>
    </w:pPr>
    <w:rPr>
      <w:rFonts w:ascii="Garamond" w:eastAsia="Calibri" w:hAnsi="Garamond" w:cs="Arial"/>
      <w:b/>
      <w:sz w:val="16"/>
    </w:rPr>
  </w:style>
  <w:style w:type="paragraph" w:customStyle="1" w:styleId="tag">
    <w:name w:val="%tag"/>
    <w:basedOn w:val="Normal"/>
    <w:next w:val="Normal"/>
    <w:link w:val="tagChar3"/>
    <w:qFormat/>
    <w:rsid w:val="00C82D27"/>
    <w:pPr>
      <w:spacing w:after="0" w:line="240" w:lineRule="auto"/>
    </w:pPr>
    <w:rPr>
      <w:rFonts w:ascii="Garamond" w:eastAsia="Calibri" w:hAnsi="Garamond" w:cs="Arial"/>
      <w:bCs/>
      <w:sz w:val="18"/>
    </w:rPr>
  </w:style>
  <w:style w:type="paragraph" w:customStyle="1" w:styleId="h-lead">
    <w:name w:val="h-lead"/>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intro">
    <w:name w:val="intro"/>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F4-NormalText">
    <w:name w:val="F4 - Normal Text"/>
    <w:basedOn w:val="Normal"/>
    <w:qFormat/>
    <w:rsid w:val="00C82D27"/>
    <w:pPr>
      <w:spacing w:after="0" w:line="240" w:lineRule="auto"/>
    </w:pPr>
    <w:rPr>
      <w:rFonts w:ascii="Arial" w:eastAsia="Calibri" w:hAnsi="Arial" w:cs="Arial"/>
      <w:sz w:val="16"/>
    </w:rPr>
  </w:style>
  <w:style w:type="paragraph" w:customStyle="1" w:styleId="F3-TagAuthor">
    <w:name w:val="F3 - Tag/Author"/>
    <w:basedOn w:val="Normal"/>
    <w:qFormat/>
    <w:rsid w:val="00C82D27"/>
    <w:pPr>
      <w:spacing w:after="0" w:line="240" w:lineRule="auto"/>
    </w:pPr>
    <w:rPr>
      <w:rFonts w:ascii="Arial" w:eastAsia="Times New Roman" w:hAnsi="Arial" w:cs="Arial"/>
      <w:b/>
      <w:sz w:val="16"/>
      <w:szCs w:val="24"/>
    </w:rPr>
  </w:style>
  <w:style w:type="paragraph" w:customStyle="1" w:styleId="F5-UnderlineNormal">
    <w:name w:val="F5 - Underline Normal"/>
    <w:basedOn w:val="Normal"/>
    <w:qFormat/>
    <w:rsid w:val="00C82D27"/>
    <w:pPr>
      <w:spacing w:after="0" w:line="240" w:lineRule="auto"/>
    </w:pPr>
    <w:rPr>
      <w:rFonts w:ascii="Arial" w:eastAsia="Calibri" w:hAnsi="Arial" w:cs="Arial"/>
      <w:sz w:val="16"/>
      <w:u w:val="single"/>
    </w:rPr>
  </w:style>
  <w:style w:type="paragraph" w:customStyle="1" w:styleId="Brief-PrimarySource">
    <w:name w:val="Brief - Primary Source"/>
    <w:basedOn w:val="Normal"/>
    <w:qFormat/>
    <w:rsid w:val="00C82D27"/>
    <w:pPr>
      <w:spacing w:after="0" w:line="240" w:lineRule="auto"/>
    </w:pPr>
    <w:rPr>
      <w:rFonts w:ascii="Arial" w:eastAsia="Times New Roman" w:hAnsi="Arial" w:cs="Arial"/>
      <w:b/>
      <w:sz w:val="24"/>
      <w:szCs w:val="24"/>
      <w:u w:val="single"/>
    </w:rPr>
  </w:style>
  <w:style w:type="paragraph" w:customStyle="1" w:styleId="Brief-Underline">
    <w:name w:val="Brief - Underline"/>
    <w:basedOn w:val="Normal"/>
    <w:qFormat/>
    <w:rsid w:val="00C82D27"/>
    <w:pPr>
      <w:spacing w:after="0" w:line="240" w:lineRule="auto"/>
    </w:pPr>
    <w:rPr>
      <w:rFonts w:ascii="Arial" w:eastAsia="Times New Roman" w:hAnsi="Arial" w:cs="Arial"/>
      <w:sz w:val="16"/>
      <w:szCs w:val="24"/>
      <w:u w:val="single"/>
    </w:rPr>
  </w:style>
  <w:style w:type="paragraph" w:customStyle="1" w:styleId="Brief">
    <w:name w:val="Brief"/>
    <w:basedOn w:val="Brief-PrimarySource"/>
    <w:qFormat/>
    <w:rsid w:val="00C82D27"/>
    <w:rPr>
      <w:b w:val="0"/>
    </w:rPr>
  </w:style>
  <w:style w:type="paragraph" w:customStyle="1" w:styleId="CM2">
    <w:name w:val="CM2"/>
    <w:basedOn w:val="Normal"/>
    <w:next w:val="Normal"/>
    <w:qFormat/>
    <w:rsid w:val="00C82D27"/>
    <w:pPr>
      <w:widowControl w:val="0"/>
      <w:autoSpaceDE w:val="0"/>
      <w:autoSpaceDN w:val="0"/>
      <w:adjustRightInd w:val="0"/>
      <w:spacing w:after="0" w:line="553" w:lineRule="atLeast"/>
    </w:pPr>
    <w:rPr>
      <w:rFonts w:ascii="Arial" w:eastAsia="Times New Roman" w:hAnsi="Arial" w:cs="Arial"/>
      <w:sz w:val="24"/>
      <w:szCs w:val="24"/>
    </w:rPr>
  </w:style>
  <w:style w:type="paragraph" w:customStyle="1" w:styleId="CM9">
    <w:name w:val="CM9"/>
    <w:basedOn w:val="Normal"/>
    <w:next w:val="Normal"/>
    <w:uiPriority w:val="99"/>
    <w:qFormat/>
    <w:rsid w:val="00C82D27"/>
    <w:pPr>
      <w:widowControl w:val="0"/>
      <w:autoSpaceDE w:val="0"/>
      <w:autoSpaceDN w:val="0"/>
      <w:adjustRightInd w:val="0"/>
      <w:spacing w:after="0" w:line="553" w:lineRule="atLeast"/>
    </w:pPr>
    <w:rPr>
      <w:rFonts w:ascii="Arial" w:eastAsia="Times New Roman" w:hAnsi="Arial" w:cs="Arial"/>
      <w:sz w:val="24"/>
      <w:szCs w:val="24"/>
    </w:rPr>
  </w:style>
  <w:style w:type="paragraph" w:customStyle="1" w:styleId="CM4">
    <w:name w:val="CM4"/>
    <w:basedOn w:val="Normal"/>
    <w:next w:val="Normal"/>
    <w:uiPriority w:val="99"/>
    <w:qFormat/>
    <w:rsid w:val="00C82D27"/>
    <w:pPr>
      <w:widowControl w:val="0"/>
      <w:autoSpaceDE w:val="0"/>
      <w:autoSpaceDN w:val="0"/>
      <w:adjustRightInd w:val="0"/>
      <w:spacing w:after="0" w:line="553" w:lineRule="atLeast"/>
    </w:pPr>
    <w:rPr>
      <w:rFonts w:ascii="Arial" w:eastAsia="Times New Roman" w:hAnsi="Arial" w:cs="Arial"/>
      <w:sz w:val="24"/>
      <w:szCs w:val="24"/>
    </w:rPr>
  </w:style>
  <w:style w:type="paragraph" w:customStyle="1" w:styleId="CM11">
    <w:name w:val="CM11"/>
    <w:basedOn w:val="Normal"/>
    <w:next w:val="Normal"/>
    <w:qFormat/>
    <w:rsid w:val="00C82D27"/>
    <w:pPr>
      <w:widowControl w:val="0"/>
      <w:autoSpaceDE w:val="0"/>
      <w:autoSpaceDN w:val="0"/>
      <w:adjustRightInd w:val="0"/>
      <w:spacing w:after="0" w:line="553" w:lineRule="atLeast"/>
    </w:pPr>
    <w:rPr>
      <w:rFonts w:ascii="Arial" w:eastAsia="Times New Roman" w:hAnsi="Arial" w:cs="Arial"/>
      <w:sz w:val="24"/>
      <w:szCs w:val="24"/>
    </w:rPr>
  </w:style>
  <w:style w:type="paragraph" w:customStyle="1" w:styleId="CM16">
    <w:name w:val="CM16"/>
    <w:basedOn w:val="Normal"/>
    <w:next w:val="Normal"/>
    <w:qFormat/>
    <w:rsid w:val="00C82D27"/>
    <w:pPr>
      <w:widowControl w:val="0"/>
      <w:autoSpaceDE w:val="0"/>
      <w:autoSpaceDN w:val="0"/>
      <w:adjustRightInd w:val="0"/>
      <w:spacing w:after="0" w:line="553" w:lineRule="atLeast"/>
    </w:pPr>
    <w:rPr>
      <w:rFonts w:ascii="Arial" w:eastAsia="Times New Roman" w:hAnsi="Arial" w:cs="Arial"/>
      <w:sz w:val="24"/>
      <w:szCs w:val="24"/>
    </w:rPr>
  </w:style>
  <w:style w:type="paragraph" w:customStyle="1" w:styleId="CM19">
    <w:name w:val="CM19"/>
    <w:basedOn w:val="Default"/>
    <w:next w:val="Default"/>
    <w:qFormat/>
    <w:rsid w:val="00C82D2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C82D27"/>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C82D27"/>
    <w:pPr>
      <w:widowControl w:val="0"/>
    </w:pPr>
    <w:rPr>
      <w:rFonts w:ascii="Times New Roman" w:hAnsi="Times New Roman" w:cs="Times New Roman"/>
      <w:color w:val="auto"/>
    </w:rPr>
  </w:style>
  <w:style w:type="paragraph" w:customStyle="1" w:styleId="CM58">
    <w:name w:val="CM58"/>
    <w:basedOn w:val="Default"/>
    <w:next w:val="Default"/>
    <w:qFormat/>
    <w:rsid w:val="00C82D27"/>
    <w:pPr>
      <w:widowControl w:val="0"/>
    </w:pPr>
    <w:rPr>
      <w:rFonts w:ascii="Times New Roman" w:hAnsi="Times New Roman" w:cs="Times New Roman"/>
      <w:color w:val="auto"/>
    </w:rPr>
  </w:style>
  <w:style w:type="paragraph" w:customStyle="1" w:styleId="CM57">
    <w:name w:val="CM57"/>
    <w:basedOn w:val="Default"/>
    <w:next w:val="Default"/>
    <w:qFormat/>
    <w:rsid w:val="00C82D27"/>
    <w:pPr>
      <w:widowControl w:val="0"/>
    </w:pPr>
    <w:rPr>
      <w:rFonts w:ascii="Times New Roman" w:hAnsi="Times New Roman" w:cs="Times New Roman"/>
      <w:color w:val="auto"/>
    </w:rPr>
  </w:style>
  <w:style w:type="paragraph" w:customStyle="1" w:styleId="CM1">
    <w:name w:val="CM1"/>
    <w:basedOn w:val="Default"/>
    <w:next w:val="Default"/>
    <w:qFormat/>
    <w:rsid w:val="00C82D27"/>
    <w:pPr>
      <w:widowControl w:val="0"/>
    </w:pPr>
    <w:rPr>
      <w:rFonts w:ascii="Times New Roman" w:hAnsi="Times New Roman" w:cs="Times New Roman"/>
      <w:color w:val="auto"/>
    </w:rPr>
  </w:style>
  <w:style w:type="paragraph" w:customStyle="1" w:styleId="CM49">
    <w:name w:val="CM49"/>
    <w:basedOn w:val="Default"/>
    <w:next w:val="Default"/>
    <w:qFormat/>
    <w:rsid w:val="00C82D27"/>
    <w:pPr>
      <w:widowControl w:val="0"/>
    </w:pPr>
    <w:rPr>
      <w:rFonts w:ascii="Times New Roman" w:hAnsi="Times New Roman" w:cs="Times New Roman"/>
      <w:color w:val="auto"/>
    </w:rPr>
  </w:style>
  <w:style w:type="paragraph" w:customStyle="1" w:styleId="CM41">
    <w:name w:val="CM41"/>
    <w:basedOn w:val="Default"/>
    <w:next w:val="Default"/>
    <w:qFormat/>
    <w:rsid w:val="00C82D2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82D27"/>
    <w:pPr>
      <w:widowControl w:val="0"/>
    </w:pPr>
    <w:rPr>
      <w:rFonts w:ascii="Times New Roman" w:hAnsi="Times New Roman" w:cs="Times New Roman"/>
      <w:color w:val="auto"/>
    </w:rPr>
  </w:style>
  <w:style w:type="paragraph" w:customStyle="1" w:styleId="Normal-SIGN2">
    <w:name w:val="Normal-SIGN2"/>
    <w:basedOn w:val="Default"/>
    <w:next w:val="Default"/>
    <w:qFormat/>
    <w:rsid w:val="00C82D27"/>
    <w:pPr>
      <w:widowControl w:val="0"/>
    </w:pPr>
    <w:rPr>
      <w:rFonts w:ascii="Times New Roman" w:hAnsi="Times New Roman" w:cs="Times New Roman"/>
      <w:color w:val="auto"/>
    </w:rPr>
  </w:style>
  <w:style w:type="paragraph" w:customStyle="1" w:styleId="Normal-SIGN1">
    <w:name w:val="Normal-SIGN1"/>
    <w:basedOn w:val="Default"/>
    <w:next w:val="Default"/>
    <w:qFormat/>
    <w:rsid w:val="00C82D27"/>
    <w:pPr>
      <w:widowControl w:val="0"/>
    </w:pPr>
    <w:rPr>
      <w:rFonts w:ascii="Times New Roman" w:hAnsi="Times New Roman" w:cs="Times New Roman"/>
      <w:color w:val="auto"/>
    </w:rPr>
  </w:style>
  <w:style w:type="paragraph" w:customStyle="1" w:styleId="CM3">
    <w:name w:val="CM3"/>
    <w:basedOn w:val="Default"/>
    <w:next w:val="Default"/>
    <w:qFormat/>
    <w:rsid w:val="00C82D27"/>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C82D27"/>
    <w:pPr>
      <w:widowControl w:val="0"/>
    </w:pPr>
    <w:rPr>
      <w:rFonts w:ascii="Times New Roman" w:hAnsi="Times New Roman" w:cs="Times New Roman"/>
      <w:color w:val="auto"/>
    </w:rPr>
  </w:style>
  <w:style w:type="paragraph" w:customStyle="1" w:styleId="CM37">
    <w:name w:val="CM37"/>
    <w:basedOn w:val="Default"/>
    <w:next w:val="Default"/>
    <w:qFormat/>
    <w:rsid w:val="00C82D27"/>
    <w:pPr>
      <w:widowControl w:val="0"/>
    </w:pPr>
    <w:rPr>
      <w:rFonts w:ascii="Times New Roman" w:hAnsi="Times New Roman" w:cs="Times New Roman"/>
      <w:color w:val="auto"/>
    </w:rPr>
  </w:style>
  <w:style w:type="paragraph" w:customStyle="1" w:styleId="CM7">
    <w:name w:val="CM7"/>
    <w:basedOn w:val="Default"/>
    <w:next w:val="Default"/>
    <w:qFormat/>
    <w:rsid w:val="00C82D2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C82D27"/>
    <w:pPr>
      <w:spacing w:after="0" w:line="240" w:lineRule="auto"/>
    </w:pPr>
    <w:rPr>
      <w:rFonts w:ascii="Arial" w:eastAsia="Times New Roman" w:hAnsi="Arial" w:cs="Arial"/>
      <w:sz w:val="14"/>
      <w:szCs w:val="20"/>
    </w:rPr>
  </w:style>
  <w:style w:type="paragraph" w:customStyle="1" w:styleId="Brief-Card">
    <w:name w:val="Brief - Card"/>
    <w:basedOn w:val="Normal"/>
    <w:qFormat/>
    <w:rsid w:val="00C82D27"/>
    <w:pPr>
      <w:spacing w:after="0" w:line="240" w:lineRule="auto"/>
    </w:pPr>
    <w:rPr>
      <w:rFonts w:ascii="Arial" w:eastAsia="Times New Roman" w:hAnsi="Arial" w:cs="Arial"/>
      <w:sz w:val="16"/>
      <w:szCs w:val="24"/>
    </w:rPr>
  </w:style>
  <w:style w:type="paragraph" w:customStyle="1" w:styleId="Pa2">
    <w:name w:val="Pa2"/>
    <w:basedOn w:val="Default"/>
    <w:next w:val="Default"/>
    <w:qFormat/>
    <w:rsid w:val="00C82D2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C82D27"/>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Normal10">
    <w:name w:val="Normal+1"/>
    <w:basedOn w:val="Normal"/>
    <w:next w:val="Normal"/>
    <w:qFormat/>
    <w:rsid w:val="00C82D27"/>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Heading23">
    <w:name w:val="Heading 2+3"/>
    <w:basedOn w:val="Normal"/>
    <w:next w:val="Normal"/>
    <w:qFormat/>
    <w:rsid w:val="00C82D27"/>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Normal5">
    <w:name w:val="Normal+5"/>
    <w:basedOn w:val="Default"/>
    <w:next w:val="Default"/>
    <w:qFormat/>
    <w:rsid w:val="00C82D27"/>
    <w:pPr>
      <w:widowControl w:val="0"/>
    </w:pPr>
    <w:rPr>
      <w:rFonts w:ascii="Arial Black" w:eastAsia="Times New Roman" w:hAnsi="Arial Black" w:cs="Times New Roman"/>
      <w:color w:val="auto"/>
    </w:rPr>
  </w:style>
  <w:style w:type="paragraph" w:customStyle="1" w:styleId="Cover1">
    <w:name w:val="Cover 1"/>
    <w:basedOn w:val="Normal"/>
    <w:next w:val="Normal"/>
    <w:qFormat/>
    <w:rsid w:val="00C82D27"/>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Cover2">
    <w:name w:val="Cover 2"/>
    <w:basedOn w:val="Normal"/>
    <w:next w:val="Normal"/>
    <w:qFormat/>
    <w:rsid w:val="00C82D27"/>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ReportDate">
    <w:name w:val="ReportDate"/>
    <w:basedOn w:val="Default"/>
    <w:next w:val="Default"/>
    <w:qFormat/>
    <w:rsid w:val="00C82D27"/>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C82D27"/>
    <w:pPr>
      <w:widowControl w:val="0"/>
      <w:autoSpaceDE w:val="0"/>
      <w:autoSpaceDN w:val="0"/>
      <w:adjustRightInd w:val="0"/>
      <w:spacing w:after="0" w:line="211" w:lineRule="atLeast"/>
    </w:pPr>
    <w:rPr>
      <w:rFonts w:ascii="Janson Text LT Std" w:eastAsia="Times New Roman" w:hAnsi="Janson Text LT Std" w:cs="Arial"/>
      <w:sz w:val="24"/>
      <w:szCs w:val="24"/>
    </w:rPr>
  </w:style>
  <w:style w:type="paragraph" w:customStyle="1" w:styleId="Pa3">
    <w:name w:val="Pa3"/>
    <w:basedOn w:val="Normal"/>
    <w:next w:val="Normal"/>
    <w:qFormat/>
    <w:rsid w:val="00C82D27"/>
    <w:pPr>
      <w:widowControl w:val="0"/>
      <w:autoSpaceDE w:val="0"/>
      <w:autoSpaceDN w:val="0"/>
      <w:adjustRightInd w:val="0"/>
      <w:spacing w:after="0" w:line="241" w:lineRule="atLeast"/>
    </w:pPr>
    <w:rPr>
      <w:rFonts w:ascii="Frutiger LT Std 55 Roman" w:eastAsia="Times New Roman" w:hAnsi="Frutiger LT Std 55 Roman" w:cs="Arial"/>
      <w:sz w:val="24"/>
      <w:szCs w:val="24"/>
    </w:rPr>
  </w:style>
  <w:style w:type="paragraph" w:customStyle="1" w:styleId="BriefTitle">
    <w:name w:val="Brief Title"/>
    <w:basedOn w:val="Heading1"/>
    <w:qFormat/>
    <w:rsid w:val="00C82D27"/>
    <w:pPr>
      <w:keepNext w:val="0"/>
      <w:keepLines w:val="0"/>
      <w:widowControl w:val="0"/>
      <w:spacing w:before="480" w:after="60" w:line="240" w:lineRule="auto"/>
    </w:pPr>
    <w:rPr>
      <w:rFonts w:ascii="Arial" w:eastAsia="Helvetica" w:hAnsi="Arial" w:cs="Times New Roman"/>
      <w:b w:val="0"/>
      <w:bCs/>
      <w:kern w:val="32"/>
      <w:sz w:val="32"/>
      <w:u w:val="single"/>
    </w:rPr>
  </w:style>
  <w:style w:type="paragraph" w:customStyle="1" w:styleId="CM30">
    <w:name w:val="CM30"/>
    <w:basedOn w:val="Default"/>
    <w:next w:val="Default"/>
    <w:qFormat/>
    <w:rsid w:val="00C82D27"/>
    <w:pPr>
      <w:widowControl w:val="0"/>
    </w:pPr>
    <w:rPr>
      <w:rFonts w:ascii="Times New Roman" w:hAnsi="Times New Roman" w:cs="Times New Roman"/>
      <w:color w:val="auto"/>
    </w:rPr>
  </w:style>
  <w:style w:type="paragraph" w:customStyle="1" w:styleId="CM5">
    <w:name w:val="CM5"/>
    <w:basedOn w:val="Default"/>
    <w:next w:val="Default"/>
    <w:uiPriority w:val="99"/>
    <w:qFormat/>
    <w:rsid w:val="00C82D27"/>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C82D27"/>
    <w:pPr>
      <w:widowControl w:val="0"/>
    </w:pPr>
    <w:rPr>
      <w:rFonts w:ascii="Times New Roman" w:hAnsi="Times New Roman" w:cs="Times New Roman"/>
      <w:color w:val="auto"/>
    </w:rPr>
  </w:style>
  <w:style w:type="paragraph" w:customStyle="1" w:styleId="CM8">
    <w:name w:val="CM8"/>
    <w:basedOn w:val="Default"/>
    <w:next w:val="Default"/>
    <w:qFormat/>
    <w:rsid w:val="00C82D27"/>
    <w:pPr>
      <w:widowControl w:val="0"/>
    </w:pPr>
    <w:rPr>
      <w:rFonts w:ascii="Times New Roman" w:hAnsi="Times New Roman" w:cs="Times New Roman"/>
      <w:color w:val="auto"/>
    </w:rPr>
  </w:style>
  <w:style w:type="paragraph" w:customStyle="1" w:styleId="CM6">
    <w:name w:val="CM6"/>
    <w:basedOn w:val="Default"/>
    <w:next w:val="Default"/>
    <w:uiPriority w:val="99"/>
    <w:qFormat/>
    <w:rsid w:val="00C82D2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2D27"/>
    <w:pPr>
      <w:widowControl w:val="0"/>
    </w:pPr>
    <w:rPr>
      <w:rFonts w:ascii="Times New Roman" w:hAnsi="Times New Roman" w:cs="Times New Roman"/>
      <w:color w:val="auto"/>
    </w:rPr>
  </w:style>
  <w:style w:type="paragraph" w:customStyle="1" w:styleId="IndexFixer">
    <w:name w:val="Index Fixer"/>
    <w:basedOn w:val="Heading1"/>
    <w:qFormat/>
    <w:rsid w:val="00C82D27"/>
    <w:pPr>
      <w:keepNext w:val="0"/>
      <w:keepLines w:val="0"/>
      <w:suppressAutoHyphens/>
      <w:spacing w:before="480" w:line="240" w:lineRule="auto"/>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C82D27"/>
    <w:pPr>
      <w:widowControl w:val="0"/>
      <w:suppressAutoHyphens/>
      <w:spacing w:after="0" w:line="240" w:lineRule="auto"/>
      <w:contextualSpacing/>
    </w:pPr>
    <w:rPr>
      <w:rFonts w:ascii="Garamond" w:eastAsia="Times New Roman" w:hAnsi="Garamond" w:cs="Arial"/>
      <w:sz w:val="18"/>
      <w:szCs w:val="18"/>
    </w:rPr>
  </w:style>
  <w:style w:type="paragraph" w:customStyle="1" w:styleId="StyleLeft025Right025TopSinglesolidlineAuto">
    <w:name w:val="Style Left:  0.25&quot; Right:  0.25&quot; Top: (Single solid line Auto  ..."/>
    <w:basedOn w:val="Normal"/>
    <w:qFormat/>
    <w:rsid w:val="00C82D27"/>
    <w:pPr>
      <w:pBdr>
        <w:top w:val="single" w:sz="4" w:space="1" w:color="auto"/>
        <w:left w:val="single" w:sz="4" w:space="0" w:color="auto"/>
        <w:bottom w:val="single" w:sz="4" w:space="1" w:color="auto"/>
        <w:right w:val="single" w:sz="4" w:space="4" w:color="auto"/>
      </w:pBdr>
      <w:spacing w:after="0" w:line="240" w:lineRule="auto"/>
      <w:ind w:left="360" w:right="360"/>
    </w:pPr>
    <w:rPr>
      <w:rFonts w:ascii="Arial" w:eastAsia="Times New Roman" w:hAnsi="Arial" w:cs="Arial"/>
      <w:sz w:val="24"/>
      <w:szCs w:val="20"/>
    </w:rPr>
  </w:style>
  <w:style w:type="paragraph" w:customStyle="1" w:styleId="UnderlinedCard0">
    <w:name w:val="Underlined Card"/>
    <w:basedOn w:val="Normal"/>
    <w:uiPriority w:val="99"/>
    <w:qFormat/>
    <w:rsid w:val="00C82D27"/>
    <w:pPr>
      <w:spacing w:after="0" w:line="240" w:lineRule="auto"/>
      <w:ind w:left="720" w:right="720"/>
    </w:pPr>
    <w:rPr>
      <w:rFonts w:ascii="Palatino Linotype" w:eastAsia="Times New Roman" w:hAnsi="Palatino Linotype" w:cs="Arial"/>
      <w:sz w:val="16"/>
      <w:szCs w:val="20"/>
      <w:u w:val="single"/>
    </w:rPr>
  </w:style>
  <w:style w:type="paragraph" w:customStyle="1" w:styleId="PageHeader-Underline18pt">
    <w:name w:val="Page Header - Underline 18 pt"/>
    <w:qFormat/>
    <w:rsid w:val="00C82D2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C82D27"/>
    <w:pPr>
      <w:keepLines w:val="0"/>
      <w:suppressAutoHyphens/>
      <w:spacing w:before="480" w:line="240" w:lineRule="auto"/>
      <w:contextualSpacing/>
    </w:pPr>
    <w:rPr>
      <w:rFonts w:ascii="Arial" w:eastAsia="Times New Roman" w:hAnsi="Arial" w:cs="Arial"/>
      <w:b w:val="0"/>
      <w:iCs/>
      <w:sz w:val="24"/>
      <w:szCs w:val="28"/>
    </w:rPr>
  </w:style>
  <w:style w:type="paragraph" w:customStyle="1" w:styleId="subhead">
    <w:name w:val="subhead"/>
    <w:basedOn w:val="Normal"/>
    <w:qFormat/>
    <w:rsid w:val="00C82D27"/>
    <w:pPr>
      <w:spacing w:after="120" w:line="225" w:lineRule="atLeast"/>
      <w:ind w:right="180"/>
    </w:pPr>
    <w:rPr>
      <w:rFonts w:ascii="Arial" w:eastAsia="Times New Roman" w:hAnsi="Arial" w:cs="Arial"/>
      <w:color w:val="5177C5"/>
      <w:sz w:val="16"/>
      <w:szCs w:val="20"/>
    </w:rPr>
  </w:style>
  <w:style w:type="paragraph" w:customStyle="1" w:styleId="StyleHeading110pt">
    <w:name w:val="Style Heading 1 + 10 pt"/>
    <w:basedOn w:val="Heading1"/>
    <w:qFormat/>
    <w:rsid w:val="00C82D27"/>
    <w:pPr>
      <w:keepNext w:val="0"/>
      <w:keepLines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ascii="Arial" w:eastAsia="Times New Roman" w:hAnsi="Arial" w:cs="Times New Roman"/>
      <w:b w:val="0"/>
      <w:caps/>
      <w:kern w:val="32"/>
      <w:sz w:val="32"/>
    </w:rPr>
  </w:style>
  <w:style w:type="paragraph" w:customStyle="1" w:styleId="StyleStyleHeading110pt10pt">
    <w:name w:val="Style Style Heading 1 + 10 pt + 10 pt"/>
    <w:basedOn w:val="StyleHeading110pt"/>
    <w:qFormat/>
    <w:rsid w:val="00C82D27"/>
  </w:style>
  <w:style w:type="paragraph" w:customStyle="1" w:styleId="StyleUnderliningTimesNewRomanBoldNounderlineKernat16">
    <w:name w:val="Style Underlining + Times New Roman Bold No underline Kern at 16..."/>
    <w:basedOn w:val="Normal"/>
    <w:qFormat/>
    <w:rsid w:val="00C82D27"/>
    <w:pPr>
      <w:spacing w:after="0" w:line="240" w:lineRule="auto"/>
    </w:pPr>
    <w:rPr>
      <w:rFonts w:ascii="Arial" w:eastAsia="Times New Roman" w:hAnsi="Arial" w:cs="Arial"/>
      <w:b/>
      <w:bCs/>
      <w:kern w:val="32"/>
      <w:sz w:val="32"/>
      <w:szCs w:val="32"/>
    </w:rPr>
  </w:style>
  <w:style w:type="paragraph" w:customStyle="1" w:styleId="StyleUnderliningTimesNewRomanBoldNounderlineKernat161">
    <w:name w:val="Style Underlining + Times New Roman Bold No underline Kern at 16...1"/>
    <w:basedOn w:val="Normal"/>
    <w:qFormat/>
    <w:rsid w:val="00C82D27"/>
    <w:pPr>
      <w:spacing w:after="0" w:line="240" w:lineRule="auto"/>
    </w:pPr>
    <w:rPr>
      <w:rFonts w:ascii="Arial" w:eastAsia="Times New Roman" w:hAnsi="Arial" w:cs="Arial"/>
      <w:b/>
      <w:bCs/>
      <w:kern w:val="32"/>
      <w:sz w:val="32"/>
      <w:szCs w:val="32"/>
    </w:rPr>
  </w:style>
  <w:style w:type="paragraph" w:customStyle="1" w:styleId="StyleBoldUnderliningKernat16pt">
    <w:name w:val="Style Bold Underlining + Kern at 16 pt"/>
    <w:qFormat/>
    <w:rsid w:val="00C82D27"/>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qFormat/>
    <w:rsid w:val="00C82D27"/>
    <w:pPr>
      <w:keepLines w:val="0"/>
      <w:suppressAutoHyphens/>
      <w:spacing w:before="480" w:line="240" w:lineRule="auto"/>
      <w:contextualSpacing/>
    </w:pPr>
    <w:rPr>
      <w:rFonts w:ascii="Arial" w:eastAsia="Times New Roman" w:hAnsi="Arial" w:cs="Arial"/>
      <w:b w:val="0"/>
      <w:iCs/>
      <w:sz w:val="22"/>
      <w:szCs w:val="20"/>
    </w:rPr>
  </w:style>
  <w:style w:type="paragraph" w:customStyle="1" w:styleId="CardsFont6pt">
    <w:name w:val="Cards + Font: 6 pt"/>
    <w:basedOn w:val="Cards"/>
    <w:link w:val="CardsFont6ptChar1"/>
    <w:autoRedefine/>
    <w:qFormat/>
    <w:rsid w:val="00C82D27"/>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C82D27"/>
    <w:pPr>
      <w:tabs>
        <w:tab w:val="left" w:pos="204"/>
      </w:tabs>
      <w:autoSpaceDE w:val="0"/>
      <w:autoSpaceDN w:val="0"/>
      <w:adjustRightInd w:val="0"/>
      <w:spacing w:after="0" w:line="238" w:lineRule="atLeast"/>
      <w:ind w:firstLine="204"/>
    </w:pPr>
    <w:rPr>
      <w:rFonts w:ascii="Arial" w:eastAsia="Times New Roman" w:hAnsi="Arial" w:cs="Arial"/>
      <w:sz w:val="24"/>
      <w:szCs w:val="20"/>
    </w:rPr>
  </w:style>
  <w:style w:type="paragraph" w:customStyle="1" w:styleId="cardCharCharCharCharCharCharCharCharCharCharCharCharCharCharChar">
    <w:name w:val="card Char Char Char Char Char Char Char Char Char Char Char Char Char Char Char"/>
    <w:basedOn w:val="Normal"/>
    <w:qFormat/>
    <w:rsid w:val="00C82D27"/>
    <w:pPr>
      <w:spacing w:after="0" w:line="240" w:lineRule="auto"/>
      <w:ind w:left="400"/>
    </w:pPr>
    <w:rPr>
      <w:rFonts w:ascii="Arial" w:eastAsia="Times New Roman" w:hAnsi="Arial" w:cs="Arial"/>
      <w:sz w:val="16"/>
      <w:szCs w:val="20"/>
    </w:rPr>
  </w:style>
  <w:style w:type="paragraph" w:customStyle="1" w:styleId="Normalization">
    <w:name w:val="Normalization"/>
    <w:basedOn w:val="Normal"/>
    <w:qFormat/>
    <w:rsid w:val="00C82D27"/>
    <w:pPr>
      <w:spacing w:after="0" w:line="240" w:lineRule="auto"/>
    </w:pPr>
    <w:rPr>
      <w:rFonts w:ascii="Arial" w:eastAsia="Times New Roman" w:hAnsi="Arial" w:cs="Arial"/>
      <w:sz w:val="18"/>
      <w:szCs w:val="24"/>
    </w:rPr>
  </w:style>
  <w:style w:type="paragraph" w:customStyle="1" w:styleId="BreifTitle">
    <w:name w:val="Breif Title"/>
    <w:basedOn w:val="Normal"/>
    <w:autoRedefine/>
    <w:qFormat/>
    <w:rsid w:val="00C82D27"/>
    <w:pPr>
      <w:widowControl w:val="0"/>
      <w:autoSpaceDE w:val="0"/>
      <w:autoSpaceDN w:val="0"/>
      <w:adjustRightInd w:val="0"/>
      <w:spacing w:after="0" w:line="240" w:lineRule="auto"/>
      <w:jc w:val="center"/>
      <w:outlineLvl w:val="0"/>
    </w:pPr>
    <w:rPr>
      <w:rFonts w:ascii="Arial" w:eastAsia="Times New Roman" w:hAnsi="Arial" w:cs="Arial"/>
      <w:b/>
      <w:caps/>
      <w:sz w:val="24"/>
      <w:szCs w:val="24"/>
    </w:rPr>
  </w:style>
  <w:style w:type="paragraph" w:customStyle="1" w:styleId="DebateCiteCharChar">
    <w:name w:val="Debate Cite Char Char"/>
    <w:basedOn w:val="Normal"/>
    <w:autoRedefine/>
    <w:qFormat/>
    <w:rsid w:val="00C82D27"/>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Arial" w:eastAsia="Times New Roman" w:hAnsi="Arial" w:cs="Arial"/>
      <w:b/>
      <w:sz w:val="32"/>
      <w:szCs w:val="32"/>
    </w:rPr>
  </w:style>
  <w:style w:type="paragraph" w:customStyle="1" w:styleId="DebateHeader">
    <w:name w:val="Debate Header"/>
    <w:basedOn w:val="TOC1"/>
    <w:link w:val="DebateHeaderChar"/>
    <w:autoRedefine/>
    <w:qFormat/>
    <w:rsid w:val="00C82D27"/>
    <w:pPr>
      <w:widowControl/>
      <w:jc w:val="center"/>
      <w:outlineLvl w:val="0"/>
    </w:pPr>
    <w:rPr>
      <w:b/>
      <w:sz w:val="32"/>
      <w:szCs w:val="32"/>
      <w:u w:val="single"/>
    </w:rPr>
  </w:style>
  <w:style w:type="paragraph" w:customStyle="1" w:styleId="Tagandcite">
    <w:name w:val="Tag and cite"/>
    <w:basedOn w:val="Normal"/>
    <w:autoRedefine/>
    <w:qFormat/>
    <w:rsid w:val="00C82D27"/>
    <w:pPr>
      <w:spacing w:after="0" w:line="240" w:lineRule="auto"/>
    </w:pPr>
    <w:rPr>
      <w:rFonts w:ascii="Arial" w:eastAsia="Times New Roman" w:hAnsi="Arial" w:cs="Arial"/>
      <w:color w:val="333333"/>
      <w:sz w:val="16"/>
    </w:rPr>
  </w:style>
  <w:style w:type="paragraph" w:customStyle="1" w:styleId="StyleTagandCiteFranklinGothicDemi">
    <w:name w:val="Style Tag and Cite + Franklin Gothic Demi"/>
    <w:basedOn w:val="Normal"/>
    <w:autoRedefine/>
    <w:qFormat/>
    <w:rsid w:val="00C82D27"/>
    <w:pPr>
      <w:spacing w:after="0" w:line="240" w:lineRule="auto"/>
    </w:pPr>
    <w:rPr>
      <w:rFonts w:ascii="Franklin Gothic Demi" w:eastAsia="Times New Roman" w:hAnsi="Franklin Gothic Demi" w:cs="Arial"/>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82D27"/>
    <w:rPr>
      <w:bCs/>
    </w:rPr>
  </w:style>
  <w:style w:type="paragraph" w:customStyle="1" w:styleId="tagCharCharCharCharCharCharChar">
    <w:name w:val="tag Char Char Char Char Char Char Char"/>
    <w:basedOn w:val="Normal"/>
    <w:qFormat/>
    <w:rsid w:val="00C82D27"/>
    <w:pPr>
      <w:spacing w:after="0" w:line="240" w:lineRule="auto"/>
    </w:pPr>
    <w:rPr>
      <w:rFonts w:ascii="Arial" w:eastAsia="Times New Roman" w:hAnsi="Arial" w:cs="Arial"/>
      <w:b/>
      <w:sz w:val="24"/>
      <w:szCs w:val="20"/>
    </w:rPr>
  </w:style>
  <w:style w:type="paragraph" w:customStyle="1" w:styleId="title-bold-medium">
    <w:name w:val="title-bold-medium"/>
    <w:basedOn w:val="Normal"/>
    <w:qFormat/>
    <w:rsid w:val="00C82D27"/>
    <w:pPr>
      <w:spacing w:before="100" w:beforeAutospacing="1" w:after="100" w:afterAutospacing="1" w:line="240" w:lineRule="auto"/>
    </w:pPr>
    <w:rPr>
      <w:rFonts w:ascii="Arial" w:eastAsia="Arial Unicode MS" w:hAnsi="Arial" w:cs="Arial"/>
      <w:b/>
      <w:bCs/>
      <w:color w:val="000000"/>
      <w:sz w:val="16"/>
      <w:szCs w:val="20"/>
    </w:rPr>
  </w:style>
  <w:style w:type="paragraph" w:customStyle="1" w:styleId="lact">
    <w:name w:val="lact"/>
    <w:basedOn w:val="Normal"/>
    <w:qFormat/>
    <w:rsid w:val="00C82D27"/>
    <w:pPr>
      <w:spacing w:before="100" w:beforeAutospacing="1" w:after="100" w:afterAutospacing="1" w:line="240" w:lineRule="auto"/>
    </w:pPr>
    <w:rPr>
      <w:rFonts w:ascii="Arial" w:eastAsia="Arial Unicode MS" w:hAnsi="Arial" w:cs="Arial"/>
      <w:b/>
      <w:bCs/>
      <w:color w:val="000000"/>
      <w:sz w:val="16"/>
      <w:szCs w:val="20"/>
    </w:rPr>
  </w:style>
  <w:style w:type="paragraph" w:customStyle="1" w:styleId="BLOCKTITLE1">
    <w:name w:val="BLOCK TITLE"/>
    <w:basedOn w:val="Heading1"/>
    <w:qFormat/>
    <w:rsid w:val="00C82D27"/>
    <w:pPr>
      <w:keepLines w:val="0"/>
      <w:suppressAutoHyphens/>
      <w:spacing w:before="480" w:line="240" w:lineRule="auto"/>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C82D27"/>
    <w:pPr>
      <w:widowControl w:val="0"/>
      <w:autoSpaceDE w:val="0"/>
      <w:autoSpaceDN w:val="0"/>
      <w:adjustRightInd w:val="0"/>
    </w:pPr>
    <w:rPr>
      <w:sz w:val="24"/>
      <w:szCs w:val="20"/>
    </w:rPr>
  </w:style>
  <w:style w:type="paragraph" w:customStyle="1" w:styleId="BriefTitle1">
    <w:name w:val="Brief Title 1"/>
    <w:basedOn w:val="Normal"/>
    <w:qFormat/>
    <w:rsid w:val="00C82D27"/>
    <w:pPr>
      <w:widowControl w:val="0"/>
      <w:autoSpaceDE w:val="0"/>
      <w:autoSpaceDN w:val="0"/>
      <w:adjustRightInd w:val="0"/>
      <w:spacing w:after="0" w:line="240" w:lineRule="auto"/>
      <w:jc w:val="center"/>
      <w:outlineLvl w:val="0"/>
    </w:pPr>
    <w:rPr>
      <w:rFonts w:ascii="Arial" w:eastAsia="Times New Roman" w:hAnsi="Arial" w:cs="Arial"/>
      <w:b/>
      <w:sz w:val="16"/>
      <w:szCs w:val="20"/>
      <w:u w:val="single"/>
    </w:rPr>
  </w:style>
  <w:style w:type="paragraph" w:customStyle="1" w:styleId="TagCiteChar0">
    <w:name w:val="Tag/Cite Char"/>
    <w:basedOn w:val="Normal"/>
    <w:uiPriority w:val="99"/>
    <w:qFormat/>
    <w:rsid w:val="00C82D27"/>
    <w:pPr>
      <w:widowControl w:val="0"/>
      <w:autoSpaceDE w:val="0"/>
      <w:autoSpaceDN w:val="0"/>
      <w:adjustRightInd w:val="0"/>
      <w:spacing w:after="0" w:line="240" w:lineRule="auto"/>
    </w:pPr>
    <w:rPr>
      <w:rFonts w:ascii="Arial" w:eastAsia="Times New Roman" w:hAnsi="Arial" w:cs="Arial"/>
      <w:b/>
      <w:sz w:val="16"/>
      <w:szCs w:val="20"/>
    </w:rPr>
  </w:style>
  <w:style w:type="paragraph" w:customStyle="1" w:styleId="ShellTitles">
    <w:name w:val="ShellTitles"/>
    <w:basedOn w:val="Normal"/>
    <w:qFormat/>
    <w:rsid w:val="00C82D27"/>
    <w:pPr>
      <w:widowControl w:val="0"/>
      <w:autoSpaceDE w:val="0"/>
      <w:autoSpaceDN w:val="0"/>
      <w:adjustRightInd w:val="0"/>
      <w:spacing w:after="0" w:line="240" w:lineRule="auto"/>
    </w:pPr>
    <w:rPr>
      <w:rFonts w:ascii="Arial" w:eastAsia="Times New Roman" w:hAnsi="Arial" w:cs="Arial"/>
      <w:b/>
      <w:sz w:val="16"/>
      <w:szCs w:val="20"/>
    </w:rPr>
  </w:style>
  <w:style w:type="paragraph" w:customStyle="1" w:styleId="noindent">
    <w:name w:val="noindent"/>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ToRead">
    <w:name w:val="To Read"/>
    <w:basedOn w:val="Normal"/>
    <w:qFormat/>
    <w:rsid w:val="00C82D27"/>
    <w:pPr>
      <w:spacing w:after="0" w:line="240" w:lineRule="auto"/>
      <w:ind w:left="720"/>
    </w:pPr>
    <w:rPr>
      <w:rFonts w:ascii="Verdana" w:eastAsia="Times New Roman" w:hAnsi="Verdana" w:cs="Arial"/>
      <w:b/>
      <w:sz w:val="16"/>
      <w:szCs w:val="24"/>
      <w:u w:val="single"/>
    </w:rPr>
  </w:style>
  <w:style w:type="paragraph" w:customStyle="1" w:styleId="listlevel1">
    <w:name w:val="list level 1"/>
    <w:basedOn w:val="Normal"/>
    <w:qFormat/>
    <w:rsid w:val="00C82D27"/>
    <w:pPr>
      <w:overflowPunct w:val="0"/>
      <w:autoSpaceDE w:val="0"/>
      <w:autoSpaceDN w:val="0"/>
      <w:adjustRightInd w:val="0"/>
      <w:spacing w:after="0" w:line="240" w:lineRule="auto"/>
      <w:ind w:left="560" w:hanging="567"/>
    </w:pPr>
    <w:rPr>
      <w:rFonts w:ascii="Arial" w:eastAsia="Times New Roman" w:hAnsi="Arial" w:cs="Arial"/>
      <w:color w:val="000000"/>
      <w:sz w:val="24"/>
      <w:szCs w:val="20"/>
    </w:rPr>
  </w:style>
  <w:style w:type="paragraph" w:customStyle="1" w:styleId="listlevel2">
    <w:name w:val="list level 2"/>
    <w:basedOn w:val="Normal"/>
    <w:qFormat/>
    <w:rsid w:val="00C82D27"/>
    <w:pPr>
      <w:overflowPunct w:val="0"/>
      <w:autoSpaceDE w:val="0"/>
      <w:autoSpaceDN w:val="0"/>
      <w:adjustRightInd w:val="0"/>
      <w:spacing w:after="0" w:line="240" w:lineRule="auto"/>
      <w:ind w:left="1120" w:hanging="560"/>
    </w:pPr>
    <w:rPr>
      <w:rFonts w:ascii="Arial" w:eastAsia="Times New Roman" w:hAnsi="Arial" w:cs="Arial"/>
      <w:color w:val="000000"/>
      <w:sz w:val="24"/>
      <w:szCs w:val="20"/>
    </w:rPr>
  </w:style>
  <w:style w:type="paragraph" w:customStyle="1" w:styleId="listlevel3">
    <w:name w:val="list level 3"/>
    <w:basedOn w:val="listlevel2"/>
    <w:qFormat/>
    <w:rsid w:val="00C82D27"/>
    <w:pPr>
      <w:ind w:left="1660"/>
    </w:pPr>
  </w:style>
  <w:style w:type="paragraph" w:customStyle="1" w:styleId="PageNumber1">
    <w:name w:val="Page Number1"/>
    <w:basedOn w:val="Normal"/>
    <w:next w:val="Normal"/>
    <w:qFormat/>
    <w:rsid w:val="00C82D27"/>
    <w:pPr>
      <w:spacing w:after="0" w:line="240" w:lineRule="auto"/>
    </w:pPr>
    <w:rPr>
      <w:rFonts w:ascii="Arial" w:eastAsia="Times New Roman" w:hAnsi="Arial" w:cs="Arial"/>
      <w:sz w:val="16"/>
      <w:szCs w:val="24"/>
    </w:rPr>
  </w:style>
  <w:style w:type="paragraph" w:customStyle="1" w:styleId="Card1">
    <w:name w:val="Card1"/>
    <w:qFormat/>
    <w:rsid w:val="00C82D2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C82D2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C82D27"/>
    <w:pPr>
      <w:spacing w:after="0" w:line="240" w:lineRule="auto"/>
      <w:ind w:left="288" w:right="288"/>
    </w:pPr>
    <w:rPr>
      <w:rFonts w:ascii="Arial" w:eastAsia="Times New Roman" w:hAnsi="Arial" w:cs="Arial"/>
      <w:sz w:val="16"/>
      <w:szCs w:val="24"/>
    </w:rPr>
  </w:style>
  <w:style w:type="paragraph" w:customStyle="1" w:styleId="Body">
    <w:name w:val="Body"/>
    <w:basedOn w:val="Normal"/>
    <w:qFormat/>
    <w:rsid w:val="00C82D27"/>
    <w:pPr>
      <w:spacing w:after="0" w:line="240" w:lineRule="auto"/>
      <w:outlineLvl w:val="3"/>
    </w:pPr>
    <w:rPr>
      <w:rFonts w:ascii="Arial" w:eastAsia="Times New Roman" w:hAnsi="Arial" w:cs="Arial"/>
      <w:sz w:val="16"/>
      <w:szCs w:val="20"/>
    </w:rPr>
  </w:style>
  <w:style w:type="paragraph" w:customStyle="1" w:styleId="3text">
    <w:name w:val="3text"/>
    <w:basedOn w:val="Normal"/>
    <w:link w:val="3textChar"/>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TimesNewRoman12">
    <w:name w:val="TimesNewRoman12"/>
    <w:qFormat/>
    <w:rsid w:val="00C82D2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textChar">
    <w:name w:val="text Char"/>
    <w:basedOn w:val="Normal"/>
    <w:autoRedefine/>
    <w:uiPriority w:val="99"/>
    <w:qFormat/>
    <w:rsid w:val="00C82D27"/>
    <w:pPr>
      <w:spacing w:after="0" w:line="240" w:lineRule="auto"/>
    </w:pPr>
    <w:rPr>
      <w:rFonts w:ascii="Arial" w:eastAsia="Times New Roman" w:hAnsi="Arial" w:cs="Arial"/>
      <w:color w:val="000000"/>
      <w:sz w:val="18"/>
      <w:szCs w:val="24"/>
    </w:rPr>
  </w:style>
  <w:style w:type="paragraph" w:customStyle="1" w:styleId="text1">
    <w:name w:val="text1"/>
    <w:basedOn w:val="Normal"/>
    <w:autoRedefine/>
    <w:qFormat/>
    <w:rsid w:val="00C82D27"/>
    <w:pPr>
      <w:spacing w:after="0" w:line="240" w:lineRule="auto"/>
    </w:pPr>
    <w:rPr>
      <w:rFonts w:ascii="Arial" w:eastAsia="Times New Roman" w:hAnsi="Arial" w:cs="Arial"/>
      <w:sz w:val="16"/>
      <w:szCs w:val="20"/>
    </w:rPr>
  </w:style>
  <w:style w:type="paragraph" w:customStyle="1" w:styleId="RepeatBlockHeading">
    <w:name w:val="Repeat Block Heading"/>
    <w:basedOn w:val="Normal"/>
    <w:autoRedefine/>
    <w:qFormat/>
    <w:rsid w:val="00C82D27"/>
    <w:pPr>
      <w:spacing w:after="0" w:line="240" w:lineRule="auto"/>
      <w:jc w:val="center"/>
    </w:pPr>
    <w:rPr>
      <w:rFonts w:ascii="Arial" w:eastAsia="Times New Roman" w:hAnsi="Arial" w:cs="Arial"/>
      <w:b/>
      <w:smallCaps/>
      <w:color w:val="000000"/>
      <w:sz w:val="24"/>
      <w:szCs w:val="24"/>
      <w:u w:val="thick"/>
    </w:rPr>
  </w:style>
  <w:style w:type="paragraph" w:customStyle="1" w:styleId="story-headline">
    <w:name w:val="story-headline"/>
    <w:basedOn w:val="Normal"/>
    <w:qFormat/>
    <w:rsid w:val="00C82D27"/>
    <w:pPr>
      <w:spacing w:before="72" w:after="72" w:line="240" w:lineRule="auto"/>
    </w:pPr>
    <w:rPr>
      <w:rFonts w:ascii="Arial" w:eastAsia="Times New Roman" w:hAnsi="Arial" w:cs="Arial"/>
      <w:b/>
      <w:bCs/>
      <w:sz w:val="26"/>
      <w:szCs w:val="26"/>
    </w:rPr>
  </w:style>
  <w:style w:type="paragraph" w:customStyle="1" w:styleId="story-body">
    <w:name w:val="story-body"/>
    <w:basedOn w:val="Normal"/>
    <w:qFormat/>
    <w:rsid w:val="00C82D27"/>
    <w:pPr>
      <w:spacing w:before="100" w:beforeAutospacing="1" w:after="100" w:afterAutospacing="1" w:line="240" w:lineRule="auto"/>
    </w:pPr>
    <w:rPr>
      <w:rFonts w:ascii="Arial" w:eastAsia="Times New Roman" w:hAnsi="Arial" w:cs="Arial"/>
      <w:sz w:val="16"/>
    </w:rPr>
  </w:style>
  <w:style w:type="paragraph" w:customStyle="1" w:styleId="story-dateline">
    <w:name w:val="story-dateline"/>
    <w:basedOn w:val="Normal"/>
    <w:qFormat/>
    <w:rsid w:val="00C82D27"/>
    <w:pPr>
      <w:spacing w:after="0" w:line="240" w:lineRule="auto"/>
    </w:pPr>
    <w:rPr>
      <w:rFonts w:ascii="Arial" w:eastAsia="Times New Roman" w:hAnsi="Arial" w:cs="Arial"/>
      <w:b/>
      <w:bCs/>
      <w:sz w:val="16"/>
    </w:rPr>
  </w:style>
  <w:style w:type="paragraph" w:customStyle="1" w:styleId="TextofCards">
    <w:name w:val="Text of Cards"/>
    <w:basedOn w:val="Normal"/>
    <w:qFormat/>
    <w:rsid w:val="00C82D27"/>
    <w:pPr>
      <w:spacing w:after="0" w:line="240" w:lineRule="auto"/>
    </w:pPr>
    <w:rPr>
      <w:rFonts w:ascii="Arial" w:eastAsia="Times New Roman" w:hAnsi="Arial" w:cs="Arial"/>
      <w:color w:val="000000"/>
      <w:spacing w:val="6"/>
      <w:sz w:val="16"/>
      <w:szCs w:val="23"/>
    </w:rPr>
  </w:style>
  <w:style w:type="paragraph" w:customStyle="1" w:styleId="Corpotesto">
    <w:name w:val="Corpo testo"/>
    <w:basedOn w:val="Normal"/>
    <w:qFormat/>
    <w:rsid w:val="00C82D27"/>
    <w:pPr>
      <w:widowControl w:val="0"/>
      <w:adjustRightInd w:val="0"/>
      <w:spacing w:after="283" w:line="240" w:lineRule="auto"/>
    </w:pPr>
    <w:rPr>
      <w:rFonts w:ascii="Times" w:eastAsia="Times New Roman" w:hAnsi="Times" w:cs="Arial"/>
      <w:sz w:val="16"/>
      <w:szCs w:val="24"/>
    </w:rPr>
  </w:style>
  <w:style w:type="paragraph" w:customStyle="1" w:styleId="PageHeading">
    <w:name w:val="Page Heading"/>
    <w:basedOn w:val="Heading2"/>
    <w:qFormat/>
    <w:rsid w:val="00C82D27"/>
    <w:pPr>
      <w:keepLines w:val="0"/>
      <w:widowControl w:val="0"/>
      <w:suppressAutoHyphens/>
      <w:spacing w:before="480" w:line="240" w:lineRule="auto"/>
      <w:contextualSpacing/>
    </w:pPr>
    <w:rPr>
      <w:rFonts w:ascii="Arial" w:eastAsia="Times New Roman" w:hAnsi="Arial" w:cs="Arial"/>
      <w:b w:val="0"/>
      <w:bCs/>
      <w:sz w:val="34"/>
      <w:szCs w:val="16"/>
    </w:rPr>
  </w:style>
  <w:style w:type="paragraph" w:customStyle="1" w:styleId="tagCharChar1Char">
    <w:name w:val="tag Char Char1 Char"/>
    <w:qFormat/>
    <w:rsid w:val="00C82D27"/>
    <w:pPr>
      <w:spacing w:line="259" w:lineRule="auto"/>
    </w:pPr>
    <w:rPr>
      <w:rFonts w:eastAsia="Times New Roman"/>
      <w:b/>
      <w:bCs/>
      <w:kern w:val="0"/>
      <w14:ligatures w14:val="none"/>
    </w:rPr>
  </w:style>
  <w:style w:type="paragraph" w:customStyle="1" w:styleId="OmniPage1">
    <w:name w:val="OmniPage #1"/>
    <w:basedOn w:val="Normal"/>
    <w:qFormat/>
    <w:rsid w:val="00C82D27"/>
    <w:pPr>
      <w:widowControl w:val="0"/>
      <w:autoSpaceDE w:val="0"/>
      <w:autoSpaceDN w:val="0"/>
      <w:adjustRightInd w:val="0"/>
      <w:spacing w:after="0" w:line="240" w:lineRule="atLeast"/>
    </w:pPr>
    <w:rPr>
      <w:rFonts w:ascii="Times" w:eastAsia="Times New Roman" w:hAnsi="Times" w:cs="Arial"/>
      <w:sz w:val="24"/>
      <w:szCs w:val="24"/>
    </w:rPr>
  </w:style>
  <w:style w:type="paragraph" w:customStyle="1" w:styleId="TitlePageCenter">
    <w:name w:val="Title Page Center"/>
    <w:basedOn w:val="Normal"/>
    <w:autoRedefine/>
    <w:qFormat/>
    <w:rsid w:val="00C82D27"/>
    <w:pPr>
      <w:spacing w:after="0" w:line="240" w:lineRule="auto"/>
      <w:jc w:val="center"/>
    </w:pPr>
    <w:rPr>
      <w:rFonts w:ascii="Arial" w:eastAsia="Times New Roman" w:hAnsi="Arial" w:cs="Arial"/>
      <w:b/>
      <w:caps/>
      <w:sz w:val="24"/>
      <w:szCs w:val="20"/>
    </w:rPr>
  </w:style>
  <w:style w:type="paragraph" w:customStyle="1" w:styleId="TitlePageBy">
    <w:name w:val="Title Page By"/>
    <w:basedOn w:val="TitlePageCenter"/>
    <w:next w:val="Normal"/>
    <w:autoRedefine/>
    <w:qFormat/>
    <w:rsid w:val="00C82D27"/>
    <w:rPr>
      <w:b w:val="0"/>
      <w:caps w:val="0"/>
      <w:sz w:val="20"/>
    </w:rPr>
  </w:style>
  <w:style w:type="paragraph" w:customStyle="1" w:styleId="ProjectTitleLine">
    <w:name w:val="Project Title Line"/>
    <w:basedOn w:val="Normal"/>
    <w:next w:val="Normal"/>
    <w:autoRedefine/>
    <w:qFormat/>
    <w:rsid w:val="00C82D27"/>
    <w:pPr>
      <w:spacing w:after="0" w:line="240" w:lineRule="auto"/>
      <w:jc w:val="center"/>
    </w:pPr>
    <w:rPr>
      <w:rFonts w:ascii="Arial" w:eastAsia="Times New Roman" w:hAnsi="Arial" w:cs="Arial"/>
      <w:caps/>
      <w:sz w:val="16"/>
      <w:szCs w:val="20"/>
    </w:rPr>
  </w:style>
  <w:style w:type="paragraph" w:customStyle="1" w:styleId="LanguageStrike">
    <w:name w:val="Language Strike"/>
    <w:basedOn w:val="Normal"/>
    <w:next w:val="Normal"/>
    <w:qFormat/>
    <w:rsid w:val="00C82D27"/>
    <w:pPr>
      <w:spacing w:after="0" w:line="240" w:lineRule="auto"/>
    </w:pPr>
    <w:rPr>
      <w:rFonts w:ascii="Arial" w:eastAsia="Times New Roman" w:hAnsi="Arial" w:cs="Arial"/>
      <w:strike/>
      <w:sz w:val="16"/>
      <w:szCs w:val="24"/>
    </w:rPr>
  </w:style>
  <w:style w:type="paragraph" w:customStyle="1" w:styleId="NormalVerdana">
    <w:name w:val="Normal + Verdana"/>
    <w:aliases w:val="10 pt,White,Normal + Arial"/>
    <w:basedOn w:val="Normal"/>
    <w:qFormat/>
    <w:rsid w:val="00C82D27"/>
    <w:pPr>
      <w:spacing w:after="0" w:line="240" w:lineRule="auto"/>
    </w:pPr>
    <w:rPr>
      <w:rFonts w:ascii="Arial" w:eastAsia="Times New Roman" w:hAnsi="Arial" w:cs="Arial"/>
      <w:sz w:val="16"/>
      <w:szCs w:val="20"/>
      <w:u w:val="single"/>
    </w:rPr>
  </w:style>
  <w:style w:type="paragraph" w:customStyle="1" w:styleId="Normal10pt">
    <w:name w:val="Normal + 10 pt"/>
    <w:basedOn w:val="Normal"/>
    <w:qFormat/>
    <w:rsid w:val="00C82D27"/>
    <w:pPr>
      <w:spacing w:after="0" w:line="240" w:lineRule="auto"/>
    </w:pPr>
    <w:rPr>
      <w:rFonts w:ascii="Arial" w:eastAsia="Times New Roman" w:hAnsi="Arial" w:cs="Arial"/>
      <w:sz w:val="16"/>
      <w:szCs w:val="20"/>
    </w:rPr>
  </w:style>
  <w:style w:type="paragraph" w:customStyle="1" w:styleId="cardChar1Char">
    <w:name w:val="card Char1 Char"/>
    <w:basedOn w:val="Normal"/>
    <w:qFormat/>
    <w:rsid w:val="00C82D27"/>
    <w:pPr>
      <w:spacing w:after="0" w:line="240" w:lineRule="auto"/>
      <w:ind w:left="288" w:right="288"/>
    </w:pPr>
    <w:rPr>
      <w:rFonts w:ascii="Arial" w:eastAsia="Times New Roman" w:hAnsi="Arial" w:cs="Arial"/>
      <w:sz w:val="16"/>
      <w:szCs w:val="20"/>
    </w:rPr>
  </w:style>
  <w:style w:type="paragraph" w:customStyle="1" w:styleId="CM12">
    <w:name w:val="CM12"/>
    <w:basedOn w:val="Default"/>
    <w:next w:val="Default"/>
    <w:qFormat/>
    <w:rsid w:val="00C82D2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C82D2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C82D27"/>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C82D27"/>
    <w:pPr>
      <w:spacing w:before="100" w:beforeAutospacing="1" w:after="100" w:afterAutospacing="1" w:line="240" w:lineRule="auto"/>
    </w:pPr>
    <w:rPr>
      <w:rFonts w:ascii="Arial" w:eastAsia="Times New Roman" w:hAnsi="Arial" w:cs="Arial"/>
      <w:b/>
      <w:bCs/>
      <w:sz w:val="24"/>
      <w:szCs w:val="24"/>
    </w:rPr>
  </w:style>
  <w:style w:type="paragraph" w:customStyle="1" w:styleId="StrikeThrough">
    <w:name w:val="Strike Through"/>
    <w:basedOn w:val="Normal"/>
    <w:next w:val="Normal"/>
    <w:qFormat/>
    <w:rsid w:val="00C82D27"/>
    <w:pPr>
      <w:spacing w:after="0" w:line="240" w:lineRule="auto"/>
    </w:pPr>
    <w:rPr>
      <w:rFonts w:ascii="Arial" w:eastAsia="Times New Roman" w:hAnsi="Arial" w:cs="Arial"/>
      <w:strike/>
      <w:sz w:val="16"/>
      <w:szCs w:val="20"/>
    </w:rPr>
  </w:style>
  <w:style w:type="paragraph" w:customStyle="1" w:styleId="textbodyblack">
    <w:name w:val="textbodyblack"/>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BlockHeading1">
    <w:name w:val="Block Heading 1"/>
    <w:basedOn w:val="Normal"/>
    <w:qFormat/>
    <w:rsid w:val="00C82D2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Arial" w:eastAsia="Helvetica" w:hAnsi="Arial" w:cs="Arial"/>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2D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w:eastAsia="Helvetica" w:hAnsi="Arial" w:cs="Arial"/>
      <w:b/>
      <w:sz w:val="26"/>
      <w:szCs w:val="24"/>
    </w:rPr>
  </w:style>
  <w:style w:type="paragraph" w:customStyle="1" w:styleId="SmallCard">
    <w:name w:val="Small Card"/>
    <w:basedOn w:val="Normal"/>
    <w:qFormat/>
    <w:rsid w:val="00C82D27"/>
    <w:pPr>
      <w:spacing w:after="0" w:line="288" w:lineRule="auto"/>
      <w:ind w:left="720" w:right="720"/>
    </w:pPr>
    <w:rPr>
      <w:rFonts w:ascii="Bookman Old Style" w:eastAsia="Times New Roman" w:hAnsi="Bookman Old Style" w:cs="Arial"/>
      <w:sz w:val="12"/>
      <w:szCs w:val="24"/>
    </w:rPr>
  </w:style>
  <w:style w:type="paragraph" w:customStyle="1" w:styleId="StyleLeft02">
    <w:name w:val="Style Left:  0.2&quot;"/>
    <w:basedOn w:val="Normal"/>
    <w:qFormat/>
    <w:rsid w:val="00C82D27"/>
    <w:pPr>
      <w:spacing w:after="0" w:line="240" w:lineRule="auto"/>
      <w:ind w:left="288"/>
    </w:pPr>
    <w:rPr>
      <w:rFonts w:ascii="Arial" w:eastAsia="SimSun" w:hAnsi="Arial" w:cs="Arial"/>
      <w:sz w:val="16"/>
      <w:szCs w:val="20"/>
      <w:lang w:eastAsia="zh-CN"/>
    </w:rPr>
  </w:style>
  <w:style w:type="paragraph" w:customStyle="1" w:styleId="story-body-text">
    <w:name w:val="story-body-text"/>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BriefTitle2">
    <w:name w:val="Brief Title 2"/>
    <w:basedOn w:val="BriefTitle"/>
    <w:uiPriority w:val="99"/>
    <w:qFormat/>
    <w:rsid w:val="00C82D27"/>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emready">
    <w:name w:val="emready"/>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norma">
    <w:name w:val="norma"/>
    <w:basedOn w:val="Heading3"/>
    <w:uiPriority w:val="99"/>
    <w:qFormat/>
    <w:rsid w:val="00C82D27"/>
    <w:pPr>
      <w:spacing w:before="200" w:line="240" w:lineRule="auto"/>
    </w:pPr>
    <w:rPr>
      <w:rFonts w:ascii="Arial" w:eastAsia="MS Gothic" w:hAnsi="Arial" w:cs="Arial"/>
      <w:b w:val="0"/>
      <w:sz w:val="24"/>
      <w:szCs w:val="22"/>
    </w:rPr>
  </w:style>
  <w:style w:type="paragraph" w:customStyle="1" w:styleId="nromal">
    <w:name w:val="nromal"/>
    <w:basedOn w:val="Normal"/>
    <w:uiPriority w:val="99"/>
    <w:qFormat/>
    <w:rsid w:val="00C82D27"/>
    <w:pPr>
      <w:keepNext/>
      <w:keepLines/>
      <w:spacing w:before="200" w:after="0" w:line="240" w:lineRule="auto"/>
      <w:outlineLvl w:val="3"/>
    </w:pPr>
    <w:rPr>
      <w:rFonts w:ascii="Arial" w:eastAsia="Times New Roman" w:hAnsi="Arial" w:cs="Cambria"/>
      <w:b/>
      <w:iCs/>
      <w:sz w:val="16"/>
    </w:rPr>
  </w:style>
  <w:style w:type="paragraph" w:customStyle="1" w:styleId="natural">
    <w:name w:val="natural"/>
    <w:basedOn w:val="Normal"/>
    <w:uiPriority w:val="99"/>
    <w:qFormat/>
    <w:rsid w:val="00C82D27"/>
    <w:pPr>
      <w:keepNext/>
      <w:keepLines/>
      <w:spacing w:before="200" w:after="0" w:line="240" w:lineRule="auto"/>
      <w:outlineLvl w:val="3"/>
    </w:pPr>
    <w:rPr>
      <w:rFonts w:ascii="Arial" w:eastAsia="Times New Roman" w:hAnsi="Arial" w:cs="Arial"/>
      <w:b/>
      <w:iCs/>
      <w:sz w:val="16"/>
    </w:rPr>
  </w:style>
  <w:style w:type="paragraph" w:customStyle="1" w:styleId="nroaml">
    <w:name w:val="nroaml"/>
    <w:basedOn w:val="Normal"/>
    <w:uiPriority w:val="99"/>
    <w:qFormat/>
    <w:rsid w:val="00C82D27"/>
    <w:pPr>
      <w:keepNext/>
      <w:keepLines/>
      <w:spacing w:before="200" w:after="0" w:line="240" w:lineRule="auto"/>
      <w:outlineLvl w:val="3"/>
    </w:pPr>
    <w:rPr>
      <w:rFonts w:ascii="Arial" w:eastAsia="Times New Roman" w:hAnsi="Arial" w:cs="Arial"/>
      <w:b/>
      <w:iCs/>
      <w:sz w:val="16"/>
    </w:rPr>
  </w:style>
  <w:style w:type="paragraph" w:customStyle="1" w:styleId="noraml">
    <w:name w:val="noraml"/>
    <w:basedOn w:val="Normal"/>
    <w:uiPriority w:val="99"/>
    <w:qFormat/>
    <w:rsid w:val="00C82D27"/>
    <w:pPr>
      <w:keepNext/>
      <w:keepLines/>
      <w:spacing w:before="200" w:after="0" w:line="240" w:lineRule="auto"/>
      <w:outlineLvl w:val="3"/>
    </w:pPr>
    <w:rPr>
      <w:rFonts w:ascii="Arial" w:eastAsia="Times New Roman" w:hAnsi="Arial" w:cs="Arial"/>
      <w:b/>
      <w:iCs/>
      <w:sz w:val="24"/>
    </w:rPr>
  </w:style>
  <w:style w:type="paragraph" w:customStyle="1" w:styleId="p0">
    <w:name w:val="p0"/>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CiteReal">
    <w:name w:val="Cite Real"/>
    <w:basedOn w:val="Normal"/>
    <w:next w:val="Normal"/>
    <w:qFormat/>
    <w:rsid w:val="00C82D27"/>
    <w:pPr>
      <w:spacing w:after="0" w:line="240" w:lineRule="auto"/>
    </w:pPr>
    <w:rPr>
      <w:rFonts w:ascii="Arial" w:eastAsia="MS Mincho" w:hAnsi="Arial" w:cs="Arial"/>
      <w:b/>
      <w:sz w:val="24"/>
      <w:szCs w:val="24"/>
      <w:u w:val="single"/>
    </w:rPr>
  </w:style>
  <w:style w:type="paragraph" w:customStyle="1" w:styleId="2909F619802848F09E01365C32F34654">
    <w:name w:val="2909F619802848F09E01365C32F34654"/>
    <w:qFormat/>
    <w:rsid w:val="00C82D27"/>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D345FF3D873148C5AE3FBF3267827368">
    <w:name w:val="D345FF3D873148C5AE3FBF3267827368"/>
    <w:qFormat/>
    <w:rsid w:val="00C82D27"/>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qFormat/>
    <w:rsid w:val="00C82D27"/>
    <w:pPr>
      <w:spacing w:after="0" w:line="240" w:lineRule="auto"/>
    </w:pPr>
    <w:rPr>
      <w:rFonts w:ascii="Arial" w:eastAsia="Times New Roman" w:hAnsi="Arial" w:cs="Arial"/>
      <w:sz w:val="16"/>
      <w:szCs w:val="24"/>
    </w:rPr>
  </w:style>
  <w:style w:type="paragraph" w:customStyle="1" w:styleId="2ndLevel-TAG">
    <w:name w:val="2nd Level - TAG"/>
    <w:basedOn w:val="Normal"/>
    <w:next w:val="Normal"/>
    <w:qFormat/>
    <w:rsid w:val="00C82D27"/>
    <w:pPr>
      <w:spacing w:before="240" w:after="0" w:line="240" w:lineRule="auto"/>
      <w:outlineLvl w:val="2"/>
    </w:pPr>
    <w:rPr>
      <w:rFonts w:ascii="Arial" w:eastAsia="Times New Roman" w:hAnsi="Arial" w:cs="Arial"/>
      <w:b/>
      <w:sz w:val="16"/>
      <w:szCs w:val="24"/>
    </w:rPr>
  </w:style>
  <w:style w:type="paragraph" w:customStyle="1" w:styleId="CM14">
    <w:name w:val="CM14"/>
    <w:basedOn w:val="Default"/>
    <w:next w:val="Default"/>
    <w:uiPriority w:val="99"/>
    <w:qFormat/>
    <w:rsid w:val="00C82D2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SynergyTag">
    <w:name w:val="SynergyTag"/>
    <w:basedOn w:val="Normal"/>
    <w:uiPriority w:val="99"/>
    <w:qFormat/>
    <w:rsid w:val="00C82D27"/>
    <w:pPr>
      <w:spacing w:after="0" w:line="240" w:lineRule="auto"/>
    </w:pPr>
    <w:rPr>
      <w:rFonts w:ascii="Arial" w:eastAsia="Calibri" w:hAnsi="Arial" w:cs="Arial"/>
      <w:b/>
      <w:sz w:val="16"/>
    </w:rPr>
  </w:style>
  <w:style w:type="paragraph" w:customStyle="1" w:styleId="times">
    <w:name w:val="times"/>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BodyA">
    <w:name w:val="Body A"/>
    <w:qFormat/>
    <w:rsid w:val="00C82D27"/>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C82D2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2D27"/>
    <w:pPr>
      <w:autoSpaceDE w:val="0"/>
      <w:autoSpaceDN w:val="0"/>
      <w:adjustRightInd w:val="0"/>
      <w:spacing w:after="0" w:line="240" w:lineRule="atLeast"/>
    </w:pPr>
    <w:rPr>
      <w:rFonts w:ascii="Arial" w:eastAsia="Calibri" w:hAnsi="Arial" w:cs="Arial"/>
      <w:sz w:val="24"/>
    </w:rPr>
  </w:style>
  <w:style w:type="paragraph" w:customStyle="1" w:styleId="msolistparagraph0">
    <w:name w:val="msolistparagraph"/>
    <w:basedOn w:val="Normal"/>
    <w:qFormat/>
    <w:rsid w:val="00C82D27"/>
    <w:pPr>
      <w:spacing w:after="0" w:line="240" w:lineRule="auto"/>
    </w:pPr>
    <w:rPr>
      <w:rFonts w:ascii="Arial" w:eastAsia="Calibri" w:hAnsi="Arial" w:cs="Arial"/>
      <w:sz w:val="16"/>
    </w:rPr>
  </w:style>
  <w:style w:type="paragraph" w:customStyle="1" w:styleId="TagLine">
    <w:name w:val="Tag Line"/>
    <w:basedOn w:val="Normal"/>
    <w:next w:val="FullText"/>
    <w:qFormat/>
    <w:rsid w:val="00C82D27"/>
    <w:pPr>
      <w:spacing w:after="0" w:line="240" w:lineRule="auto"/>
    </w:pPr>
    <w:rPr>
      <w:rFonts w:ascii="Arial" w:eastAsia="Times New Roman" w:hAnsi="Arial" w:cs="Arial"/>
      <w:b/>
      <w:sz w:val="28"/>
    </w:rPr>
  </w:style>
  <w:style w:type="paragraph" w:customStyle="1" w:styleId="Card6pt">
    <w:name w:val="Card 6pt"/>
    <w:basedOn w:val="Normal"/>
    <w:qFormat/>
    <w:rsid w:val="00C82D27"/>
    <w:pPr>
      <w:spacing w:after="0" w:line="240" w:lineRule="auto"/>
      <w:ind w:left="288" w:right="288"/>
    </w:pPr>
    <w:rPr>
      <w:rFonts w:ascii="Georgia" w:eastAsia="Calibri" w:hAnsi="Georgia" w:cs="Arial"/>
      <w:color w:val="000000"/>
      <w:sz w:val="12"/>
      <w:szCs w:val="20"/>
    </w:rPr>
  </w:style>
  <w:style w:type="paragraph" w:customStyle="1" w:styleId="StyleHeading2LatinArialMT13pt">
    <w:name w:val="Style Heading 2 + (Latin) ArialMT 13 pt"/>
    <w:basedOn w:val="Heading2"/>
    <w:next w:val="Heading2"/>
    <w:qFormat/>
    <w:rsid w:val="00C82D27"/>
    <w:pPr>
      <w:keepLines w:val="0"/>
      <w:spacing w:before="480" w:line="240" w:lineRule="auto"/>
    </w:pPr>
    <w:rPr>
      <w:rFonts w:ascii="Arial" w:eastAsia="SimSun" w:hAnsi="Arial" w:cs="Arial"/>
      <w:bCs/>
      <w:iCs/>
      <w:caps/>
      <w:sz w:val="24"/>
      <w:szCs w:val="28"/>
      <w:lang w:eastAsia="zh-CN"/>
    </w:rPr>
  </w:style>
  <w:style w:type="paragraph" w:customStyle="1" w:styleId="NotUnderlined">
    <w:name w:val="Not Underlined"/>
    <w:basedOn w:val="Normal"/>
    <w:uiPriority w:val="99"/>
    <w:qFormat/>
    <w:rsid w:val="00C82D27"/>
    <w:pPr>
      <w:spacing w:after="0" w:line="240" w:lineRule="auto"/>
    </w:pPr>
    <w:rPr>
      <w:rFonts w:ascii="Century Gothic" w:eastAsia="Times New Roman" w:hAnsi="Century Gothic" w:cs="Arial"/>
      <w:sz w:val="16"/>
    </w:rPr>
  </w:style>
  <w:style w:type="paragraph" w:customStyle="1" w:styleId="CM27">
    <w:name w:val="CM27"/>
    <w:basedOn w:val="Default"/>
    <w:next w:val="Default"/>
    <w:uiPriority w:val="99"/>
    <w:qFormat/>
    <w:rsid w:val="00C82D2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rteindent1">
    <w:name w:val="rteindent1"/>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introduction">
    <w:name w:val="introduction"/>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translatedivgrey-image">
    <w:name w:val="translatedivgrey-image"/>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translatedivblue-image">
    <w:name w:val="translatedivblue-image"/>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class">
    <w:name w:val="class"/>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Pa4">
    <w:name w:val="Pa4"/>
    <w:basedOn w:val="Normal"/>
    <w:next w:val="Normal"/>
    <w:qFormat/>
    <w:rsid w:val="00C82D27"/>
    <w:pPr>
      <w:autoSpaceDE w:val="0"/>
      <w:autoSpaceDN w:val="0"/>
      <w:adjustRightInd w:val="0"/>
      <w:spacing w:after="0" w:line="181" w:lineRule="atLeast"/>
    </w:pPr>
    <w:rPr>
      <w:rFonts w:ascii="Arial" w:eastAsia="Times New Roman" w:hAnsi="Arial" w:cs="Arial"/>
      <w:sz w:val="24"/>
      <w:szCs w:val="24"/>
    </w:rPr>
  </w:style>
  <w:style w:type="paragraph" w:customStyle="1" w:styleId="Pa5">
    <w:name w:val="Pa5"/>
    <w:basedOn w:val="Normal"/>
    <w:next w:val="Normal"/>
    <w:uiPriority w:val="99"/>
    <w:qFormat/>
    <w:rsid w:val="00C82D27"/>
    <w:pPr>
      <w:autoSpaceDE w:val="0"/>
      <w:autoSpaceDN w:val="0"/>
      <w:adjustRightInd w:val="0"/>
      <w:spacing w:after="0" w:line="321" w:lineRule="atLeast"/>
    </w:pPr>
    <w:rPr>
      <w:rFonts w:ascii="Arial" w:eastAsia="Times New Roman" w:hAnsi="Arial" w:cs="Arial"/>
      <w:sz w:val="24"/>
      <w:szCs w:val="24"/>
    </w:rPr>
  </w:style>
  <w:style w:type="paragraph" w:customStyle="1" w:styleId="attribution">
    <w:name w:val="attribution"/>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text-textbodyhoustontexttext-dateline">
    <w:name w:val="text-textbody houstontext text-dateline"/>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text-textbodyhoustontext">
    <w:name w:val="text-textbody houstontext"/>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summary">
    <w:name w:val="summary"/>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Caption2">
    <w:name w:val="Caption2"/>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DebateFile">
    <w:name w:val="Debate File"/>
    <w:basedOn w:val="Normal"/>
    <w:uiPriority w:val="99"/>
    <w:qFormat/>
    <w:rsid w:val="00C82D27"/>
    <w:pPr>
      <w:spacing w:after="0" w:line="240" w:lineRule="auto"/>
      <w:jc w:val="center"/>
    </w:pPr>
    <w:rPr>
      <w:rFonts w:ascii="Book Antiqua" w:eastAsia="Times New Roman" w:hAnsi="Book Antiqua" w:cs="Arial"/>
      <w:b/>
      <w:sz w:val="28"/>
      <w:szCs w:val="24"/>
    </w:rPr>
  </w:style>
  <w:style w:type="paragraph" w:customStyle="1" w:styleId="Little">
    <w:name w:val="Little"/>
    <w:basedOn w:val="Normal"/>
    <w:next w:val="Normal"/>
    <w:link w:val="LittleChar"/>
    <w:qFormat/>
    <w:rsid w:val="00C82D27"/>
    <w:pPr>
      <w:spacing w:after="0" w:line="240" w:lineRule="auto"/>
      <w:ind w:left="288"/>
    </w:pPr>
    <w:rPr>
      <w:rFonts w:ascii="Garamond" w:eastAsia="Times New Roman" w:hAnsi="Garamond" w:cs="Arial"/>
      <w:sz w:val="16"/>
      <w:szCs w:val="24"/>
    </w:rPr>
  </w:style>
  <w:style w:type="paragraph" w:customStyle="1" w:styleId="AAAcard">
    <w:name w:val="AAAcard"/>
    <w:basedOn w:val="Normal"/>
    <w:link w:val="AAAcardChar"/>
    <w:qFormat/>
    <w:rsid w:val="00C82D27"/>
    <w:pPr>
      <w:spacing w:after="0" w:line="240" w:lineRule="auto"/>
      <w:ind w:left="288" w:right="288"/>
    </w:pPr>
    <w:rPr>
      <w:rFonts w:ascii="Arial" w:eastAsia="Times New Roman" w:hAnsi="Arial" w:cs="Arial"/>
      <w:sz w:val="16"/>
    </w:rPr>
  </w:style>
  <w:style w:type="paragraph" w:customStyle="1" w:styleId="Caption3">
    <w:name w:val="Caption3"/>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body-12-5">
    <w:name w:val="body-12-5"/>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infuse">
    <w:name w:val="infuse"/>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fontreg">
    <w:name w:val="font_reg"/>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CITEF3">
    <w:name w:val="CITE F3"/>
    <w:uiPriority w:val="99"/>
    <w:qFormat/>
    <w:rsid w:val="00C82D27"/>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qFormat/>
    <w:rsid w:val="00C82D27"/>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subheader">
    <w:name w:val="subheader"/>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firstletter">
    <w:name w:val="firstletter"/>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more">
    <w:name w:val="more"/>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story">
    <w:name w:val="story"/>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H1numbered">
    <w:name w:val="H1 numbered"/>
    <w:basedOn w:val="Normal"/>
    <w:qFormat/>
    <w:rsid w:val="00C82D2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C82D27"/>
    <w:pPr>
      <w:widowControl w:val="0"/>
      <w:tabs>
        <w:tab w:val="left" w:pos="567"/>
        <w:tab w:val="num" w:pos="792"/>
      </w:tabs>
      <w:suppressAutoHyphens/>
      <w:autoSpaceDE w:val="0"/>
      <w:autoSpaceDN w:val="0"/>
      <w:adjustRightInd w:val="0"/>
      <w:spacing w:before="170" w:after="0" w:line="288" w:lineRule="auto"/>
      <w:jc w:val="both"/>
    </w:pPr>
    <w:rPr>
      <w:rFonts w:ascii="Arial" w:eastAsia="Times New Roman" w:hAnsi="Arial" w:cs="BookAntiqua"/>
      <w:color w:val="000000"/>
      <w:spacing w:val="2"/>
      <w:sz w:val="16"/>
      <w:lang w:val="en-GB" w:bidi="en-US"/>
    </w:rPr>
  </w:style>
  <w:style w:type="paragraph" w:customStyle="1" w:styleId="in">
    <w:name w:val="in"/>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image-caption">
    <w:name w:val="image-caption"/>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imagecontain">
    <w:name w:val="imagecontain"/>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CM62">
    <w:name w:val="CM62"/>
    <w:basedOn w:val="Normal"/>
    <w:next w:val="Normal"/>
    <w:qFormat/>
    <w:rsid w:val="00C82D27"/>
    <w:pPr>
      <w:widowControl w:val="0"/>
      <w:autoSpaceDE w:val="0"/>
      <w:autoSpaceDN w:val="0"/>
      <w:adjustRightInd w:val="0"/>
      <w:spacing w:after="248" w:line="240" w:lineRule="auto"/>
    </w:pPr>
    <w:rPr>
      <w:rFonts w:ascii="Showcard Gothic" w:eastAsia="Times New Roman" w:hAnsi="Showcard Gothic" w:cs="Arial"/>
      <w:sz w:val="24"/>
      <w:szCs w:val="24"/>
    </w:rPr>
  </w:style>
  <w:style w:type="paragraph" w:customStyle="1" w:styleId="CM63">
    <w:name w:val="CM63"/>
    <w:basedOn w:val="Normal"/>
    <w:next w:val="Normal"/>
    <w:qFormat/>
    <w:rsid w:val="00C82D27"/>
    <w:pPr>
      <w:widowControl w:val="0"/>
      <w:autoSpaceDE w:val="0"/>
      <w:autoSpaceDN w:val="0"/>
      <w:adjustRightInd w:val="0"/>
      <w:spacing w:after="323" w:line="240" w:lineRule="auto"/>
    </w:pPr>
    <w:rPr>
      <w:rFonts w:ascii="Showcard Gothic" w:eastAsia="Times New Roman" w:hAnsi="Showcard Gothic" w:cs="Arial"/>
      <w:sz w:val="24"/>
      <w:szCs w:val="24"/>
    </w:rPr>
  </w:style>
  <w:style w:type="paragraph" w:customStyle="1" w:styleId="CM23">
    <w:name w:val="CM23"/>
    <w:basedOn w:val="Default"/>
    <w:next w:val="Default"/>
    <w:qFormat/>
    <w:rsid w:val="00C82D27"/>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C82D2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C82D2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C82D27"/>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qFormat/>
    <w:rsid w:val="00C82D27"/>
    <w:pPr>
      <w:spacing w:before="100" w:beforeAutospacing="1" w:after="100" w:afterAutospacing="1" w:line="240" w:lineRule="auto"/>
    </w:pPr>
    <w:rPr>
      <w:rFonts w:ascii="Arial" w:eastAsia="Calibri" w:hAnsi="Arial" w:cs="Arial"/>
      <w:sz w:val="24"/>
    </w:rPr>
  </w:style>
  <w:style w:type="paragraph" w:customStyle="1" w:styleId="deck">
    <w:name w:val="deck"/>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i1">
    <w:name w:val="i1"/>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question">
    <w:name w:val="question"/>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bodycopy">
    <w:name w:val="bodycopy"/>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Fifth">
    <w:name w:val="Fifth"/>
    <w:basedOn w:val="Normal"/>
    <w:link w:val="FifthChar"/>
    <w:qFormat/>
    <w:rsid w:val="00C82D27"/>
    <w:pPr>
      <w:spacing w:after="0" w:line="240" w:lineRule="auto"/>
    </w:pPr>
    <w:rPr>
      <w:rFonts w:ascii="Arial" w:eastAsia="Calibri" w:hAnsi="Arial" w:cs="Arial"/>
      <w:sz w:val="16"/>
    </w:rPr>
  </w:style>
  <w:style w:type="paragraph" w:customStyle="1" w:styleId="NoteLevel22">
    <w:name w:val="Note Level 22"/>
    <w:basedOn w:val="Normal"/>
    <w:next w:val="Normal"/>
    <w:uiPriority w:val="99"/>
    <w:qFormat/>
    <w:rsid w:val="00C82D27"/>
    <w:pPr>
      <w:keepNext/>
      <w:spacing w:after="0" w:line="240" w:lineRule="auto"/>
      <w:ind w:left="288" w:right="288"/>
    </w:pPr>
    <w:rPr>
      <w:rFonts w:ascii="Georgia" w:eastAsia="MS Gothic" w:hAnsi="Georgia" w:cs="Arial"/>
      <w:sz w:val="16"/>
      <w:szCs w:val="20"/>
    </w:rPr>
  </w:style>
  <w:style w:type="paragraph" w:customStyle="1" w:styleId="wp-caption-text">
    <w:name w:val="wp-caption-text"/>
    <w:basedOn w:val="Normal"/>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svarticle">
    <w:name w:val="svarticle"/>
    <w:basedOn w:val="Normal"/>
    <w:uiPriority w:val="99"/>
    <w:qFormat/>
    <w:rsid w:val="00C82D27"/>
    <w:pPr>
      <w:spacing w:before="100" w:beforeAutospacing="1" w:after="100" w:afterAutospacing="1" w:line="240" w:lineRule="auto"/>
    </w:pPr>
    <w:rPr>
      <w:rFonts w:ascii="Arial" w:eastAsia="Times New Roman" w:hAnsi="Arial" w:cs="Arial"/>
      <w:sz w:val="24"/>
      <w:szCs w:val="24"/>
    </w:rPr>
  </w:style>
  <w:style w:type="paragraph" w:customStyle="1" w:styleId="canvas-atom">
    <w:name w:val="canvas-atom"/>
    <w:basedOn w:val="Normal"/>
    <w:uiPriority w:val="99"/>
    <w:qFormat/>
    <w:rsid w:val="00C82D27"/>
    <w:pPr>
      <w:spacing w:before="100" w:beforeAutospacing="1" w:after="100" w:afterAutospacing="1" w:line="240" w:lineRule="auto"/>
    </w:pPr>
    <w:rPr>
      <w:rFonts w:ascii="Arial" w:hAnsi="Arial" w:cs="Arial"/>
      <w:sz w:val="24"/>
    </w:rPr>
  </w:style>
  <w:style w:type="paragraph" w:customStyle="1" w:styleId="tweet-text">
    <w:name w:val="tweet-text"/>
    <w:basedOn w:val="Normal"/>
    <w:uiPriority w:val="99"/>
    <w:qFormat/>
    <w:rsid w:val="00C82D27"/>
    <w:pPr>
      <w:spacing w:before="100" w:beforeAutospacing="1" w:after="100" w:afterAutospacing="1" w:line="240" w:lineRule="auto"/>
    </w:pPr>
    <w:rPr>
      <w:rFonts w:ascii="Arial" w:hAnsi="Arial" w:cs="Arial"/>
      <w:sz w:val="16"/>
    </w:rPr>
  </w:style>
  <w:style w:type="paragraph" w:customStyle="1" w:styleId="description">
    <w:name w:val="description"/>
    <w:basedOn w:val="Normal"/>
    <w:qFormat/>
    <w:rsid w:val="00C82D27"/>
    <w:pPr>
      <w:spacing w:before="100" w:beforeAutospacing="1" w:after="100" w:afterAutospacing="1" w:line="240" w:lineRule="auto"/>
    </w:pPr>
    <w:rPr>
      <w:rFonts w:ascii="Arial" w:hAnsi="Arial" w:cs="Arial"/>
      <w:sz w:val="16"/>
    </w:rPr>
  </w:style>
  <w:style w:type="paragraph" w:customStyle="1" w:styleId="graf">
    <w:name w:val="graf"/>
    <w:basedOn w:val="Normal"/>
    <w:uiPriority w:val="99"/>
    <w:qFormat/>
    <w:rsid w:val="00C82D27"/>
    <w:pPr>
      <w:spacing w:before="100" w:beforeAutospacing="1" w:after="100" w:afterAutospacing="1" w:line="240" w:lineRule="auto"/>
    </w:pPr>
    <w:rPr>
      <w:rFonts w:ascii="Arial" w:hAnsi="Arial" w:cs="Arial"/>
      <w:sz w:val="16"/>
    </w:rPr>
  </w:style>
  <w:style w:type="paragraph" w:customStyle="1" w:styleId="column">
    <w:name w:val="column"/>
    <w:basedOn w:val="Normal"/>
    <w:uiPriority w:val="99"/>
    <w:qFormat/>
    <w:rsid w:val="00C82D27"/>
    <w:pPr>
      <w:spacing w:before="100" w:beforeAutospacing="1" w:after="100" w:afterAutospacing="1" w:line="240" w:lineRule="auto"/>
    </w:pPr>
    <w:rPr>
      <w:rFonts w:ascii="Arial" w:hAnsi="Arial" w:cs="Arial"/>
      <w:sz w:val="16"/>
    </w:rPr>
  </w:style>
  <w:style w:type="paragraph" w:customStyle="1" w:styleId="recirc-container">
    <w:name w:val="recirc-container"/>
    <w:basedOn w:val="Normal"/>
    <w:uiPriority w:val="99"/>
    <w:qFormat/>
    <w:rsid w:val="00C82D27"/>
    <w:pPr>
      <w:spacing w:before="100" w:beforeAutospacing="1" w:after="100" w:afterAutospacing="1" w:line="240" w:lineRule="auto"/>
    </w:pPr>
    <w:rPr>
      <w:rFonts w:ascii="Arial" w:hAnsi="Arial" w:cs="Arial"/>
      <w:sz w:val="24"/>
    </w:rPr>
  </w:style>
  <w:style w:type="paragraph" w:customStyle="1" w:styleId="selectionshareable">
    <w:name w:val="selectionshareable"/>
    <w:basedOn w:val="Normal"/>
    <w:uiPriority w:val="99"/>
    <w:qFormat/>
    <w:rsid w:val="00C82D27"/>
    <w:pPr>
      <w:spacing w:before="100" w:beforeAutospacing="1" w:after="100" w:afterAutospacing="1" w:line="240" w:lineRule="auto"/>
    </w:pPr>
    <w:rPr>
      <w:rFonts w:ascii="Arial" w:hAnsi="Arial" w:cs="Arial"/>
      <w:sz w:val="24"/>
    </w:rPr>
  </w:style>
  <w:style w:type="paragraph" w:customStyle="1" w:styleId="interstitial-link">
    <w:name w:val="interstitial-link"/>
    <w:basedOn w:val="Normal"/>
    <w:uiPriority w:val="99"/>
    <w:qFormat/>
    <w:rsid w:val="00C82D27"/>
    <w:pPr>
      <w:spacing w:before="100" w:beforeAutospacing="1" w:after="100" w:afterAutospacing="1" w:line="240" w:lineRule="auto"/>
    </w:pPr>
    <w:rPr>
      <w:rFonts w:ascii="Arial" w:hAnsi="Arial" w:cs="Arial"/>
      <w:sz w:val="24"/>
    </w:rPr>
  </w:style>
  <w:style w:type="paragraph" w:customStyle="1" w:styleId="see-also">
    <w:name w:val="see-also"/>
    <w:basedOn w:val="Normal"/>
    <w:uiPriority w:val="99"/>
    <w:qFormat/>
    <w:rsid w:val="00C82D27"/>
    <w:pPr>
      <w:spacing w:before="100" w:beforeAutospacing="1" w:after="100" w:afterAutospacing="1" w:line="240" w:lineRule="auto"/>
    </w:pPr>
    <w:rPr>
      <w:rFonts w:ascii="Arial" w:hAnsi="Arial" w:cs="Arial"/>
      <w:sz w:val="24"/>
    </w:rPr>
  </w:style>
  <w:style w:type="character" w:styleId="SubtleEmphasis">
    <w:name w:val="Subtle Emphasis"/>
    <w:aliases w:val="Key phrase"/>
    <w:uiPriority w:val="19"/>
    <w:qFormat/>
    <w:rsid w:val="00C82D27"/>
    <w:rPr>
      <w:rFonts w:ascii="Georgia" w:hAnsi="Georgia" w:hint="default"/>
      <w:i/>
      <w:iCs/>
      <w:color w:val="808080"/>
    </w:rPr>
  </w:style>
  <w:style w:type="character" w:customStyle="1" w:styleId="cardchar00">
    <w:name w:val="cardchar0"/>
    <w:basedOn w:val="DefaultParagraphFont"/>
    <w:rsid w:val="00C82D27"/>
  </w:style>
  <w:style w:type="character" w:customStyle="1" w:styleId="UnderlineNon-bold">
    <w:name w:val="Underline Non - bold"/>
    <w:rsid w:val="00C82D27"/>
    <w:rPr>
      <w:rFonts w:ascii="Times New Roman" w:hAnsi="Times New Roman" w:cs="Times New Roman" w:hint="default"/>
      <w:iCs/>
      <w:sz w:val="22"/>
      <w:u w:val="single"/>
    </w:rPr>
  </w:style>
  <w:style w:type="character" w:customStyle="1" w:styleId="Heading5Char2">
    <w:name w:val="Heading 5 Char2"/>
    <w:aliases w:val="Blocks Char2"/>
    <w:rsid w:val="00C82D27"/>
    <w:rPr>
      <w:rFonts w:ascii="Bell MT" w:eastAsia="Times New Roman" w:hAnsi="Bell MT" w:hint="default"/>
      <w:bCs/>
      <w:iCs/>
      <w:sz w:val="10"/>
      <w:szCs w:val="26"/>
    </w:rPr>
  </w:style>
  <w:style w:type="character" w:customStyle="1" w:styleId="Style2CharChar">
    <w:name w:val="Style2 Char Char"/>
    <w:rsid w:val="00C82D27"/>
    <w:rPr>
      <w:u w:val="thick"/>
      <w:lang w:val="en-US" w:eastAsia="en-US" w:bidi="ar-SA"/>
    </w:rPr>
  </w:style>
  <w:style w:type="character" w:customStyle="1" w:styleId="authordate1">
    <w:name w:val="authordate"/>
    <w:rsid w:val="00C82D27"/>
  </w:style>
  <w:style w:type="character" w:customStyle="1" w:styleId="underline0">
    <w:name w:val="%underline"/>
    <w:qFormat/>
    <w:rsid w:val="00C82D27"/>
    <w:rPr>
      <w:rFonts w:ascii="Times New Roman" w:hAnsi="Times New Roman" w:cs="Times New Roman" w:hint="default"/>
      <w:strike w:val="0"/>
      <w:dstrike w:val="0"/>
      <w:sz w:val="16"/>
      <w:u w:val="none"/>
      <w:effect w:val="none"/>
    </w:rPr>
  </w:style>
  <w:style w:type="character" w:customStyle="1" w:styleId="AUNDERLINE1">
    <w:name w:val="AUNDERLINE"/>
    <w:qFormat/>
    <w:rsid w:val="00C82D27"/>
    <w:rPr>
      <w:rFonts w:ascii="Times New Roman" w:hAnsi="Times New Roman" w:cs="Times New Roman" w:hint="default"/>
      <w:sz w:val="20"/>
      <w:u w:val="single"/>
    </w:rPr>
  </w:style>
  <w:style w:type="character" w:customStyle="1" w:styleId="UnderlinedCharChar0">
    <w:name w:val="Underlined Char Char"/>
    <w:rsid w:val="00C82D27"/>
    <w:rPr>
      <w:rFonts w:ascii="Garamond" w:hAnsi="Garamond" w:hint="default"/>
      <w:szCs w:val="28"/>
      <w:u w:val="single"/>
      <w:lang w:val="en-US" w:eastAsia="en-US" w:bidi="ar-SA"/>
    </w:rPr>
  </w:style>
  <w:style w:type="character" w:customStyle="1" w:styleId="slug-doi">
    <w:name w:val="slug-doi"/>
    <w:basedOn w:val="DefaultParagraphFont"/>
    <w:rsid w:val="00C82D27"/>
  </w:style>
  <w:style w:type="character" w:customStyle="1" w:styleId="af">
    <w:name w:val="af"/>
    <w:basedOn w:val="DefaultParagraphFont"/>
    <w:rsid w:val="00C82D27"/>
  </w:style>
  <w:style w:type="character" w:customStyle="1" w:styleId="ab">
    <w:name w:val="ab"/>
    <w:basedOn w:val="DefaultParagraphFont"/>
    <w:rsid w:val="00C82D27"/>
  </w:style>
  <w:style w:type="character" w:customStyle="1" w:styleId="em">
    <w:name w:val="em"/>
    <w:basedOn w:val="DefaultParagraphFont"/>
    <w:rsid w:val="00C82D27"/>
  </w:style>
  <w:style w:type="character" w:customStyle="1" w:styleId="au">
    <w:name w:val="au"/>
    <w:basedOn w:val="DefaultParagraphFont"/>
    <w:rsid w:val="00C82D27"/>
  </w:style>
  <w:style w:type="character" w:customStyle="1" w:styleId="ti">
    <w:name w:val="ti"/>
    <w:basedOn w:val="DefaultParagraphFont"/>
    <w:rsid w:val="00C82D27"/>
  </w:style>
  <w:style w:type="character" w:customStyle="1" w:styleId="subheadblue">
    <w:name w:val="subhead_blue"/>
    <w:basedOn w:val="DefaultParagraphFont"/>
    <w:rsid w:val="00C82D27"/>
  </w:style>
  <w:style w:type="character" w:customStyle="1" w:styleId="affiliation">
    <w:name w:val="affiliation"/>
    <w:basedOn w:val="DefaultParagraphFont"/>
    <w:rsid w:val="00C82D27"/>
  </w:style>
  <w:style w:type="character" w:customStyle="1" w:styleId="slug-doi-wrapper">
    <w:name w:val="slug-doi-wrapper"/>
    <w:basedOn w:val="DefaultParagraphFont"/>
    <w:rsid w:val="00C82D27"/>
  </w:style>
  <w:style w:type="character" w:customStyle="1" w:styleId="slug-metadata-noteahead-of-print">
    <w:name w:val="slug-metadata-note ahead-of-print"/>
    <w:basedOn w:val="DefaultParagraphFont"/>
    <w:rsid w:val="00C82D27"/>
  </w:style>
  <w:style w:type="character" w:customStyle="1" w:styleId="slug-ahead-of-print-date">
    <w:name w:val="slug-ahead-of-print-date"/>
    <w:basedOn w:val="DefaultParagraphFont"/>
    <w:rsid w:val="00C82D27"/>
  </w:style>
  <w:style w:type="character" w:customStyle="1" w:styleId="goohl0">
    <w:name w:val="goohl0"/>
    <w:basedOn w:val="DefaultParagraphFont"/>
    <w:rsid w:val="00C82D27"/>
  </w:style>
  <w:style w:type="character" w:customStyle="1" w:styleId="CharChar6">
    <w:name w:val="Char Char6"/>
    <w:rsid w:val="00C82D2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Char Char Char Char1 Char"/>
    <w:qFormat/>
    <w:rsid w:val="00C82D27"/>
    <w:rPr>
      <w:b/>
      <w:bCs w:val="0"/>
      <w:sz w:val="24"/>
      <w:szCs w:val="24"/>
      <w:lang w:val="en-US" w:eastAsia="en-US" w:bidi="ar-SA"/>
    </w:rPr>
  </w:style>
  <w:style w:type="character" w:customStyle="1" w:styleId="12TimesNewRoman">
    <w:name w:val="12 Times New Roman"/>
    <w:rsid w:val="00C82D2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2D2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2D27"/>
    <w:rPr>
      <w:rFonts w:ascii="Times New Roman" w:hAnsi="Times New Roman" w:cs="Times New Roman" w:hint="default"/>
      <w:strike w:val="0"/>
      <w:dstrike w:val="0"/>
      <w:sz w:val="14"/>
      <w:u w:val="none"/>
      <w:effect w:val="none"/>
    </w:rPr>
  </w:style>
  <w:style w:type="character" w:customStyle="1" w:styleId="F8-UnderlineBold">
    <w:name w:val="F8 - Underline/Bold"/>
    <w:rsid w:val="00C82D27"/>
    <w:rPr>
      <w:rFonts w:ascii="Times New Roman" w:hAnsi="Times New Roman" w:cs="Times New Roman" w:hint="default"/>
      <w:b/>
      <w:bCs w:val="0"/>
      <w:sz w:val="20"/>
      <w:u w:val="single"/>
    </w:rPr>
  </w:style>
  <w:style w:type="character" w:customStyle="1" w:styleId="Brief-Bold">
    <w:name w:val="Brief - Bold"/>
    <w:rsid w:val="00C82D27"/>
    <w:rPr>
      <w:rFonts w:ascii="Times New Roman" w:hAnsi="Times New Roman" w:cs="Times New Roman" w:hint="default"/>
      <w:b/>
      <w:bCs w:val="0"/>
    </w:rPr>
  </w:style>
  <w:style w:type="character" w:customStyle="1" w:styleId="Card-Underline">
    <w:name w:val="Card - Underline"/>
    <w:rsid w:val="00C82D27"/>
    <w:rPr>
      <w:rFonts w:ascii="Times New Roman" w:hAnsi="Times New Roman" w:cs="Times New Roman" w:hint="default"/>
      <w:u w:val="single"/>
    </w:rPr>
  </w:style>
  <w:style w:type="character" w:customStyle="1" w:styleId="beriefunderline">
    <w:name w:val="berief = underline"/>
    <w:rsid w:val="00C82D27"/>
    <w:rPr>
      <w:rFonts w:ascii="Times New Roman" w:eastAsia="Times New Roman" w:hAnsi="Times New Roman" w:cs="Times New Roman" w:hint="default"/>
      <w:sz w:val="20"/>
      <w:u w:val="single"/>
    </w:rPr>
  </w:style>
  <w:style w:type="character" w:customStyle="1" w:styleId="BoldText10pt">
    <w:name w:val="Bold Text 10 pt"/>
    <w:rsid w:val="00C82D2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2D27"/>
  </w:style>
  <w:style w:type="character" w:customStyle="1" w:styleId="SC4208902">
    <w:name w:val="SC.4.208902"/>
    <w:rsid w:val="00C82D27"/>
    <w:rPr>
      <w:rFonts w:ascii="Century" w:hAnsi="Century" w:cs="Century" w:hint="default"/>
      <w:color w:val="000000"/>
      <w:sz w:val="22"/>
      <w:szCs w:val="22"/>
    </w:rPr>
  </w:style>
  <w:style w:type="character" w:customStyle="1" w:styleId="SC4208915">
    <w:name w:val="SC.4.208915"/>
    <w:rsid w:val="00C82D27"/>
    <w:rPr>
      <w:rFonts w:ascii="Century" w:hAnsi="Century" w:cs="Century" w:hint="default"/>
      <w:color w:val="000000"/>
      <w:sz w:val="13"/>
      <w:szCs w:val="13"/>
    </w:rPr>
  </w:style>
  <w:style w:type="character" w:customStyle="1" w:styleId="SC273764">
    <w:name w:val="SC.2.73764"/>
    <w:rsid w:val="00C82D27"/>
    <w:rPr>
      <w:rFonts w:ascii="Century" w:hAnsi="Century" w:cs="Century" w:hint="default"/>
      <w:color w:val="000000"/>
      <w:sz w:val="72"/>
      <w:szCs w:val="72"/>
    </w:rPr>
  </w:style>
  <w:style w:type="character" w:customStyle="1" w:styleId="SC273779">
    <w:name w:val="SC.2.73779"/>
    <w:rsid w:val="00C82D27"/>
    <w:rPr>
      <w:rFonts w:ascii="Century" w:hAnsi="Century" w:cs="Century" w:hint="default"/>
      <w:color w:val="000000"/>
      <w:sz w:val="40"/>
      <w:szCs w:val="40"/>
    </w:rPr>
  </w:style>
  <w:style w:type="character" w:customStyle="1" w:styleId="SC273763">
    <w:name w:val="SC.2.73763"/>
    <w:rsid w:val="00C82D27"/>
    <w:rPr>
      <w:rFonts w:ascii="Century" w:hAnsi="Century" w:cs="Century" w:hint="default"/>
      <w:b/>
      <w:bCs/>
      <w:color w:val="000000"/>
    </w:rPr>
  </w:style>
  <w:style w:type="character" w:customStyle="1" w:styleId="SC4208910">
    <w:name w:val="SC.4.208910"/>
    <w:rsid w:val="00C82D27"/>
    <w:rPr>
      <w:rFonts w:ascii="Century" w:hAnsi="Century" w:cs="Century" w:hint="default"/>
      <w:color w:val="000000"/>
      <w:sz w:val="28"/>
      <w:szCs w:val="28"/>
    </w:rPr>
  </w:style>
  <w:style w:type="character" w:customStyle="1" w:styleId="SC4208911">
    <w:name w:val="SC.4.208911"/>
    <w:rsid w:val="00C82D27"/>
    <w:rPr>
      <w:rFonts w:ascii="Century" w:hAnsi="Century" w:cs="Century" w:hint="default"/>
      <w:color w:val="000000"/>
    </w:rPr>
  </w:style>
  <w:style w:type="character" w:customStyle="1" w:styleId="articlesubtitle">
    <w:name w:val="article_sub_title"/>
    <w:basedOn w:val="DefaultParagraphFont"/>
    <w:rsid w:val="00C82D27"/>
  </w:style>
  <w:style w:type="character" w:customStyle="1" w:styleId="newsdate2">
    <w:name w:val="news_date2"/>
    <w:basedOn w:val="DefaultParagraphFont"/>
    <w:rsid w:val="00C82D27"/>
  </w:style>
  <w:style w:type="character" w:customStyle="1" w:styleId="readarticleheader">
    <w:name w:val="readarticleheader"/>
    <w:basedOn w:val="DefaultParagraphFont"/>
    <w:rsid w:val="00C82D27"/>
  </w:style>
  <w:style w:type="character" w:customStyle="1" w:styleId="UnderlinedCardChar0">
    <w:name w:val="Underlined Card Char"/>
    <w:rsid w:val="00C82D27"/>
    <w:rPr>
      <w:rFonts w:ascii="Palatino Linotype" w:hAnsi="Palatino Linotype" w:hint="default"/>
      <w:u w:val="single"/>
      <w:lang w:val="en-US" w:eastAsia="en-US" w:bidi="ar-SA"/>
    </w:rPr>
  </w:style>
  <w:style w:type="character" w:customStyle="1" w:styleId="char">
    <w:name w:val="char"/>
    <w:basedOn w:val="DefaultParagraphFont"/>
    <w:rsid w:val="00C82D27"/>
  </w:style>
  <w:style w:type="character" w:customStyle="1" w:styleId="UnderlineCharCharCharCharCharChar">
    <w:name w:val="Underline Char Char Char Char Char Char"/>
    <w:rsid w:val="00C82D27"/>
    <w:rPr>
      <w:rFonts w:ascii="Arial Narrow" w:hAnsi="Arial Narrow" w:hint="default"/>
      <w:szCs w:val="24"/>
      <w:u w:val="single"/>
      <w:lang w:val="en-US" w:eastAsia="en-US" w:bidi="ar-SA"/>
    </w:rPr>
  </w:style>
  <w:style w:type="character" w:customStyle="1" w:styleId="bolding1">
    <w:name w:val="bolding1"/>
    <w:rsid w:val="00C82D27"/>
    <w:rPr>
      <w:b/>
      <w:bCs/>
    </w:rPr>
  </w:style>
  <w:style w:type="character" w:customStyle="1" w:styleId="bookoptions1">
    <w:name w:val="book_options1"/>
    <w:rsid w:val="00C82D27"/>
    <w:rPr>
      <w:b/>
      <w:bCs/>
      <w:color w:val="333366"/>
    </w:rPr>
  </w:style>
  <w:style w:type="character" w:customStyle="1" w:styleId="descriptionblock">
    <w:name w:val="description block"/>
    <w:basedOn w:val="DefaultParagraphFont"/>
    <w:rsid w:val="00C82D27"/>
  </w:style>
  <w:style w:type="character" w:customStyle="1" w:styleId="detailsboxblock">
    <w:name w:val="detailsbox block"/>
    <w:basedOn w:val="DefaultParagraphFont"/>
    <w:rsid w:val="00C82D27"/>
  </w:style>
  <w:style w:type="character" w:customStyle="1" w:styleId="Char3">
    <w:name w:val="Char3"/>
    <w:aliases w:val="Tag Line Char Char1"/>
    <w:rsid w:val="00C82D27"/>
    <w:rPr>
      <w:rFonts w:ascii="Arial" w:hAnsi="Arial" w:cs="Arial" w:hint="default"/>
      <w:bCs/>
      <w:u w:val="thick"/>
      <w:lang w:val="en-US" w:eastAsia="en-US" w:bidi="ar-SA"/>
    </w:rPr>
  </w:style>
  <w:style w:type="character" w:customStyle="1" w:styleId="texto11">
    <w:name w:val="texto11"/>
    <w:rsid w:val="00C82D2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2D27"/>
    <w:rPr>
      <w:b/>
      <w:bCs w:val="0"/>
      <w:sz w:val="32"/>
      <w:szCs w:val="32"/>
      <w:lang w:val="en-US" w:eastAsia="en-US" w:bidi="ar-SA"/>
    </w:rPr>
  </w:style>
  <w:style w:type="character" w:customStyle="1" w:styleId="TagChar30">
    <w:name w:val="Tag Char3"/>
    <w:rsid w:val="00C82D27"/>
    <w:rPr>
      <w:rFonts w:ascii="Palatino Linotype" w:hAnsi="Palatino Linotype" w:hint="default"/>
      <w:b/>
      <w:bCs w:val="0"/>
      <w:sz w:val="24"/>
      <w:szCs w:val="24"/>
      <w:lang w:val="en-US" w:eastAsia="en-US" w:bidi="ar-SA"/>
    </w:rPr>
  </w:style>
  <w:style w:type="character" w:customStyle="1" w:styleId="Style10ptBold">
    <w:name w:val="Style 10 pt Bold"/>
    <w:rsid w:val="00C82D27"/>
    <w:rPr>
      <w:b/>
      <w:bCs/>
      <w:sz w:val="20"/>
    </w:rPr>
  </w:style>
  <w:style w:type="character" w:customStyle="1" w:styleId="text9">
    <w:name w:val="text9"/>
    <w:basedOn w:val="DefaultParagraphFont"/>
    <w:rsid w:val="00C82D27"/>
  </w:style>
  <w:style w:type="character" w:customStyle="1" w:styleId="text21">
    <w:name w:val="text21"/>
    <w:basedOn w:val="DefaultParagraphFont"/>
    <w:rsid w:val="00C82D27"/>
  </w:style>
  <w:style w:type="character" w:customStyle="1" w:styleId="text19">
    <w:name w:val="text19"/>
    <w:basedOn w:val="DefaultParagraphFont"/>
    <w:rsid w:val="00C82D27"/>
  </w:style>
  <w:style w:type="character" w:customStyle="1" w:styleId="term2">
    <w:name w:val="term2"/>
    <w:rsid w:val="00C82D27"/>
    <w:rPr>
      <w:b/>
      <w:bCs/>
    </w:rPr>
  </w:style>
  <w:style w:type="character" w:customStyle="1" w:styleId="pmterms12">
    <w:name w:val="pmterms12"/>
    <w:rsid w:val="00C82D27"/>
    <w:rPr>
      <w:b/>
      <w:bCs/>
      <w:i w:val="0"/>
      <w:iCs w:val="0"/>
      <w:color w:val="000000"/>
    </w:rPr>
  </w:style>
  <w:style w:type="character" w:customStyle="1" w:styleId="ToReadChar">
    <w:name w:val="To Read Char"/>
    <w:rsid w:val="00C82D27"/>
    <w:rPr>
      <w:rFonts w:ascii="Verdana" w:hAnsi="Verdana" w:hint="default"/>
      <w:b/>
      <w:bCs w:val="0"/>
      <w:szCs w:val="24"/>
      <w:u w:val="single"/>
      <w:lang w:val="en-US" w:eastAsia="en-US" w:bidi="ar-SA"/>
    </w:rPr>
  </w:style>
  <w:style w:type="character" w:customStyle="1" w:styleId="ToReadCharChar">
    <w:name w:val="To Read Char Char"/>
    <w:rsid w:val="00C82D27"/>
    <w:rPr>
      <w:rFonts w:ascii="Verdana" w:hAnsi="Verdana" w:hint="default"/>
      <w:b/>
      <w:bCs w:val="0"/>
      <w:szCs w:val="24"/>
      <w:u w:val="single"/>
      <w:lang w:val="en-US" w:eastAsia="en-US" w:bidi="ar-SA"/>
    </w:rPr>
  </w:style>
  <w:style w:type="character" w:customStyle="1" w:styleId="bio">
    <w:name w:val="bio"/>
    <w:basedOn w:val="DefaultParagraphFont"/>
    <w:rsid w:val="00C82D27"/>
  </w:style>
  <w:style w:type="character" w:customStyle="1" w:styleId="storytextstyle">
    <w:name w:val="storytextstyle"/>
    <w:basedOn w:val="DefaultParagraphFont"/>
    <w:rsid w:val="00C82D27"/>
  </w:style>
  <w:style w:type="character" w:customStyle="1" w:styleId="cardunderlinedCharChar">
    <w:name w:val="card underlined Char Char"/>
    <w:rsid w:val="00C82D27"/>
    <w:rPr>
      <w:rFonts w:ascii="Arial" w:hAnsi="Arial" w:cs="Arial" w:hint="default"/>
      <w:sz w:val="22"/>
      <w:szCs w:val="24"/>
      <w:u w:val="single"/>
      <w:lang w:val="en-US" w:eastAsia="en-US" w:bidi="ar-SA"/>
    </w:rPr>
  </w:style>
  <w:style w:type="character" w:customStyle="1" w:styleId="Style2Char0">
    <w:name w:val="Style2 Char"/>
    <w:uiPriority w:val="99"/>
    <w:rsid w:val="00C82D27"/>
    <w:rPr>
      <w:rFonts w:ascii="Book Antiqua" w:hAnsi="Book Antiqua" w:hint="default"/>
      <w:u w:val="thick"/>
      <w:lang w:val="en-US" w:eastAsia="en-US" w:bidi="ar-SA"/>
    </w:rPr>
  </w:style>
  <w:style w:type="character" w:customStyle="1" w:styleId="Style2Char1">
    <w:name w:val="Style2 Char1"/>
    <w:rsid w:val="00C82D27"/>
    <w:rPr>
      <w:rFonts w:ascii="Book Antiqua" w:hAnsi="Book Antiqua" w:hint="default"/>
      <w:szCs w:val="24"/>
      <w:u w:val="thick"/>
      <w:lang w:val="en-US" w:eastAsia="en-US" w:bidi="ar-SA"/>
    </w:rPr>
  </w:style>
  <w:style w:type="character" w:customStyle="1" w:styleId="articlehead21">
    <w:name w:val="articlehead21"/>
    <w:rsid w:val="00C82D27"/>
    <w:rPr>
      <w:rFonts w:ascii="Arial" w:hAnsi="Arial" w:cs="Arial" w:hint="default"/>
      <w:b/>
      <w:bCs/>
      <w:color w:val="660000"/>
      <w:sz w:val="20"/>
      <w:szCs w:val="20"/>
    </w:rPr>
  </w:style>
  <w:style w:type="character" w:customStyle="1" w:styleId="TagCiteChar1">
    <w:name w:val="Tag/Cite Char1"/>
    <w:rsid w:val="00C82D27"/>
    <w:rPr>
      <w:b/>
      <w:bCs w:val="0"/>
      <w:lang w:val="en-US" w:eastAsia="en-US" w:bidi="ar-SA"/>
    </w:rPr>
  </w:style>
  <w:style w:type="character" w:customStyle="1" w:styleId="goohl2">
    <w:name w:val="goohl2"/>
    <w:basedOn w:val="DefaultParagraphFont"/>
    <w:rsid w:val="00C82D27"/>
  </w:style>
  <w:style w:type="character" w:customStyle="1" w:styleId="CardCharChar0">
    <w:name w:val="Card Char Char"/>
    <w:rsid w:val="00C82D27"/>
    <w:rPr>
      <w:lang w:val="en-US" w:eastAsia="en-US" w:bidi="ar-SA"/>
    </w:rPr>
  </w:style>
  <w:style w:type="character" w:customStyle="1" w:styleId="BriefTitle1Char">
    <w:name w:val="Brief Title 1 Char"/>
    <w:rsid w:val="00C82D27"/>
    <w:rPr>
      <w:b/>
      <w:bCs w:val="0"/>
      <w:u w:val="single"/>
      <w:lang w:val="en-US" w:eastAsia="en-US" w:bidi="ar-SA"/>
    </w:rPr>
  </w:style>
  <w:style w:type="character" w:customStyle="1" w:styleId="TagCiteCharChar">
    <w:name w:val="Tag/Cite Char Char"/>
    <w:rsid w:val="00C82D27"/>
    <w:rPr>
      <w:b/>
      <w:bCs w:val="0"/>
      <w:lang w:val="en-US" w:eastAsia="en-US" w:bidi="ar-SA"/>
    </w:rPr>
  </w:style>
  <w:style w:type="character" w:customStyle="1" w:styleId="btx">
    <w:name w:val="btx"/>
    <w:basedOn w:val="DefaultParagraphFont"/>
    <w:rsid w:val="00C82D27"/>
  </w:style>
  <w:style w:type="character" w:customStyle="1" w:styleId="prodgeneral1">
    <w:name w:val="prodgeneral1"/>
    <w:rsid w:val="00C82D27"/>
    <w:rPr>
      <w:rFonts w:ascii="Verdana" w:hAnsi="Verdana" w:hint="default"/>
      <w:b w:val="0"/>
      <w:bCs w:val="0"/>
      <w:caps w:val="0"/>
      <w:color w:val="000000"/>
      <w:spacing w:val="0"/>
      <w:sz w:val="16"/>
      <w:szCs w:val="16"/>
    </w:rPr>
  </w:style>
  <w:style w:type="character" w:customStyle="1" w:styleId="summary1">
    <w:name w:val="summary1"/>
    <w:rsid w:val="00C82D27"/>
    <w:rPr>
      <w:rFonts w:ascii="Arial" w:hAnsi="Arial" w:cs="Arial" w:hint="default"/>
      <w:sz w:val="18"/>
      <w:szCs w:val="18"/>
    </w:rPr>
  </w:style>
  <w:style w:type="character" w:customStyle="1" w:styleId="text3">
    <w:name w:val="text3"/>
    <w:basedOn w:val="DefaultParagraphFont"/>
    <w:rsid w:val="00C82D27"/>
  </w:style>
  <w:style w:type="character" w:customStyle="1" w:styleId="countrytitle1">
    <w:name w:val="countrytitle1"/>
    <w:rsid w:val="00C82D27"/>
    <w:rPr>
      <w:rFonts w:ascii="Verdana" w:hAnsi="Verdana" w:hint="default"/>
      <w:b/>
      <w:bCs/>
      <w:color w:val="293643"/>
      <w:sz w:val="24"/>
      <w:szCs w:val="24"/>
    </w:rPr>
  </w:style>
  <w:style w:type="character" w:customStyle="1" w:styleId="storyheader1">
    <w:name w:val="storyheader1"/>
    <w:rsid w:val="00C82D27"/>
    <w:rPr>
      <w:rFonts w:ascii="Verdana" w:hAnsi="Verdana" w:hint="default"/>
      <w:b/>
      <w:bCs/>
      <w:color w:val="000000"/>
      <w:sz w:val="21"/>
      <w:szCs w:val="21"/>
    </w:rPr>
  </w:style>
  <w:style w:type="character" w:customStyle="1" w:styleId="cardunderlinedChar0">
    <w:name w:val="card underlined Char"/>
    <w:rsid w:val="00C82D27"/>
    <w:rPr>
      <w:rFonts w:ascii="Arial" w:hAnsi="Arial" w:cs="Arial" w:hint="default"/>
      <w:sz w:val="22"/>
      <w:szCs w:val="24"/>
      <w:u w:val="single"/>
      <w:lang w:val="en-US" w:eastAsia="en-US" w:bidi="ar-SA"/>
    </w:rPr>
  </w:style>
  <w:style w:type="character" w:customStyle="1" w:styleId="article1">
    <w:name w:val="article1"/>
    <w:rsid w:val="00C82D27"/>
    <w:rPr>
      <w:rFonts w:ascii="Verdana" w:hAnsi="Verdana" w:hint="default"/>
      <w:color w:val="333333"/>
      <w:sz w:val="16"/>
      <w:szCs w:val="16"/>
    </w:rPr>
  </w:style>
  <w:style w:type="character" w:customStyle="1" w:styleId="story-posted-date1">
    <w:name w:val="story-posted-date1"/>
    <w:rsid w:val="00C82D2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2D2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2D27"/>
  </w:style>
  <w:style w:type="character" w:customStyle="1" w:styleId="citation1">
    <w:name w:val="citation1"/>
    <w:rsid w:val="00C82D27"/>
    <w:rPr>
      <w:rFonts w:ascii="Verdana" w:hAnsi="Verdana" w:hint="default"/>
      <w:sz w:val="17"/>
      <w:szCs w:val="17"/>
    </w:rPr>
  </w:style>
  <w:style w:type="character" w:customStyle="1" w:styleId="hithighlite">
    <w:name w:val="hithighlite"/>
    <w:basedOn w:val="DefaultParagraphFont"/>
    <w:rsid w:val="00C82D27"/>
  </w:style>
  <w:style w:type="character" w:customStyle="1" w:styleId="fource1">
    <w:name w:val="fource1"/>
    <w:rsid w:val="00C82D27"/>
    <w:rPr>
      <w:sz w:val="34"/>
      <w:szCs w:val="34"/>
    </w:rPr>
  </w:style>
  <w:style w:type="character" w:customStyle="1" w:styleId="LanguageStrikeChar">
    <w:name w:val="Language Strike Char"/>
    <w:rsid w:val="00C82D27"/>
    <w:rPr>
      <w:rFonts w:ascii="Arial Narrow" w:hAnsi="Arial Narrow" w:hint="default"/>
      <w:strike/>
      <w:szCs w:val="24"/>
      <w:lang w:val="en-US" w:eastAsia="en-US" w:bidi="ar-SA"/>
    </w:rPr>
  </w:style>
  <w:style w:type="character" w:customStyle="1" w:styleId="normal11">
    <w:name w:val="normal1"/>
    <w:basedOn w:val="DefaultParagraphFont"/>
    <w:rsid w:val="00C82D27"/>
  </w:style>
  <w:style w:type="character" w:customStyle="1" w:styleId="ds">
    <w:name w:val="ds"/>
    <w:basedOn w:val="DefaultParagraphFont"/>
    <w:rsid w:val="00C82D27"/>
  </w:style>
  <w:style w:type="character" w:customStyle="1" w:styleId="UnderliningChar1">
    <w:name w:val="Underlining Char1"/>
    <w:rsid w:val="00C82D27"/>
    <w:rPr>
      <w:rFonts w:ascii="Arial Narrow" w:hAnsi="Arial Narrow" w:hint="default"/>
      <w:szCs w:val="24"/>
      <w:u w:val="single"/>
      <w:lang w:val="en-US" w:eastAsia="en-US" w:bidi="ar-SA"/>
    </w:rPr>
  </w:style>
  <w:style w:type="character" w:customStyle="1" w:styleId="UnderliningChar2">
    <w:name w:val="Underlining Char2"/>
    <w:rsid w:val="00C82D27"/>
    <w:rPr>
      <w:rFonts w:ascii="Arial Narrow" w:hAnsi="Arial Narrow" w:hint="default"/>
      <w:szCs w:val="24"/>
      <w:u w:val="single"/>
      <w:lang w:val="en-US" w:eastAsia="en-US" w:bidi="ar-SA"/>
    </w:rPr>
  </w:style>
  <w:style w:type="character" w:customStyle="1" w:styleId="MicroTextChar1">
    <w:name w:val="MicroText Char1"/>
    <w:rsid w:val="00C82D27"/>
    <w:rPr>
      <w:rFonts w:ascii="Arial Narrow" w:hAnsi="Arial Narrow" w:hint="default"/>
      <w:sz w:val="12"/>
      <w:szCs w:val="24"/>
      <w:lang w:val="en-US" w:eastAsia="en-US" w:bidi="ar-SA"/>
    </w:rPr>
  </w:style>
  <w:style w:type="character" w:customStyle="1" w:styleId="DefaultPara">
    <w:name w:val="Default Para"/>
    <w:rsid w:val="00C82D27"/>
    <w:rPr>
      <w:sz w:val="20"/>
    </w:rPr>
  </w:style>
  <w:style w:type="character" w:customStyle="1" w:styleId="SYSHYPERTEXT">
    <w:name w:val="SYS_HYPERTEXT"/>
    <w:rsid w:val="00C82D27"/>
    <w:rPr>
      <w:color w:val="0000FF"/>
      <w:u w:val="single"/>
    </w:rPr>
  </w:style>
  <w:style w:type="character" w:customStyle="1" w:styleId="Hyperlink1">
    <w:name w:val="Hyperlink1"/>
    <w:rsid w:val="00C82D2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2D2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2D27"/>
    <w:rPr>
      <w:rFonts w:ascii="Arial Narrow" w:hAnsi="Arial Narrow" w:hint="default"/>
      <w:noProof w:val="0"/>
      <w:szCs w:val="24"/>
      <w:u w:val="single"/>
      <w:lang w:val="en-US" w:eastAsia="en-US" w:bidi="ar-SA"/>
    </w:rPr>
  </w:style>
  <w:style w:type="character" w:customStyle="1" w:styleId="BlockHeading1Char">
    <w:name w:val="Block Heading 1 Char"/>
    <w:rsid w:val="00C82D2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2D27"/>
    <w:rPr>
      <w:b/>
      <w:u w:val="single"/>
    </w:rPr>
  </w:style>
  <w:style w:type="character" w:customStyle="1" w:styleId="StyleTagTimesNewRomanChar">
    <w:name w:val="Style Tag + Times New Roman Char"/>
    <w:rsid w:val="00C82D2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2D27"/>
    <w:rPr>
      <w:rFonts w:ascii="Arial Narrow" w:hAnsi="Arial Narrow" w:cs="Arial" w:hint="default"/>
      <w:b/>
      <w:bCs/>
      <w:iCs/>
      <w:sz w:val="24"/>
      <w:szCs w:val="28"/>
      <w:lang w:val="en-US" w:eastAsia="en-US" w:bidi="ar-SA"/>
    </w:rPr>
  </w:style>
  <w:style w:type="character" w:customStyle="1" w:styleId="UnderliningCharChar">
    <w:name w:val="Underlining Char Char"/>
    <w:rsid w:val="00C82D27"/>
    <w:rPr>
      <w:rFonts w:ascii="Arial Narrow" w:hAnsi="Arial Narrow" w:hint="default"/>
      <w:szCs w:val="24"/>
      <w:u w:val="single"/>
      <w:lang w:val="en-US" w:eastAsia="en-US" w:bidi="ar-SA"/>
    </w:rPr>
  </w:style>
  <w:style w:type="character" w:customStyle="1" w:styleId="StyleArialNarrow12ptBold">
    <w:name w:val="Style Arial Narrow 12 pt Bold"/>
    <w:rsid w:val="00C82D27"/>
    <w:rPr>
      <w:rFonts w:ascii="Arial Narrow" w:hAnsi="Arial Narrow" w:hint="default"/>
      <w:b/>
      <w:bCs/>
      <w:sz w:val="24"/>
    </w:rPr>
  </w:style>
  <w:style w:type="character" w:customStyle="1" w:styleId="Style1CharChar">
    <w:name w:val="Style1 Char Char"/>
    <w:rsid w:val="00C82D27"/>
    <w:rPr>
      <w:sz w:val="16"/>
      <w:szCs w:val="16"/>
      <w:lang w:val="en-US" w:eastAsia="en-US" w:bidi="ar-SA"/>
    </w:rPr>
  </w:style>
  <w:style w:type="character" w:customStyle="1" w:styleId="UnderlinedCharChar1">
    <w:name w:val="Underlined Char Char1"/>
    <w:rsid w:val="00C82D2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82D27"/>
    <w:rPr>
      <w:rFonts w:ascii="Arial" w:hAnsi="Arial" w:cs="Arial" w:hint="default"/>
      <w:b/>
      <w:bCs/>
      <w:iCs/>
      <w:sz w:val="22"/>
      <w:szCs w:val="28"/>
      <w:lang w:val="en-US" w:eastAsia="en-US" w:bidi="ar-SA"/>
    </w:rPr>
  </w:style>
  <w:style w:type="character" w:customStyle="1" w:styleId="doctitle">
    <w:name w:val="doctitle"/>
    <w:rsid w:val="00C82D27"/>
  </w:style>
  <w:style w:type="character" w:customStyle="1" w:styleId="cardtext-underlined0">
    <w:name w:val="card text- underlined"/>
    <w:rsid w:val="00C82D27"/>
    <w:rPr>
      <w:rFonts w:ascii="Garamond" w:hAnsi="Garamond" w:hint="default"/>
      <w:u w:val="single"/>
    </w:rPr>
  </w:style>
  <w:style w:type="character" w:customStyle="1" w:styleId="-newsgate-macro-cci-bullet-">
    <w:name w:val="-newsgate-macro-cci-bullet-"/>
    <w:basedOn w:val="DefaultParagraphFont"/>
    <w:rsid w:val="00C82D27"/>
  </w:style>
  <w:style w:type="character" w:customStyle="1" w:styleId="BriefTitleChar">
    <w:name w:val="Brief Title Char"/>
    <w:basedOn w:val="DefaultParagraphFont"/>
    <w:rsid w:val="00C82D27"/>
    <w:rPr>
      <w:b/>
      <w:bCs w:val="0"/>
      <w:sz w:val="24"/>
      <w:szCs w:val="24"/>
      <w:u w:val="single"/>
      <w:lang w:val="en-US" w:eastAsia="en-US" w:bidi="ar-SA"/>
    </w:rPr>
  </w:style>
  <w:style w:type="character" w:customStyle="1" w:styleId="BriefTitle2Char">
    <w:name w:val="Brief Title 2 Char"/>
    <w:basedOn w:val="BriefTitleChar"/>
    <w:rsid w:val="00C82D2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2D2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2D27"/>
    <w:rPr>
      <w:rFonts w:ascii="Georgia" w:hAnsi="Georgia" w:hint="default"/>
      <w:b/>
      <w:bCs w:val="0"/>
      <w:sz w:val="24"/>
    </w:rPr>
  </w:style>
  <w:style w:type="character" w:customStyle="1" w:styleId="Emphasis20">
    <w:name w:val="Emphasis 2"/>
    <w:uiPriority w:val="1"/>
    <w:qFormat/>
    <w:rsid w:val="00C82D27"/>
    <w:rPr>
      <w:rFonts w:ascii="Times New Roman" w:hAnsi="Times New Roman" w:cs="Times New Roman" w:hint="default"/>
      <w:b/>
      <w:bCs w:val="0"/>
      <w:i w:val="0"/>
      <w:iCs/>
      <w:sz w:val="22"/>
      <w:u w:val="single"/>
      <w:bdr w:val="single" w:sz="2" w:space="0" w:color="auto" w:frame="1"/>
    </w:rPr>
  </w:style>
  <w:style w:type="character" w:customStyle="1" w:styleId="A6">
    <w:name w:val="A6"/>
    <w:rsid w:val="00C82D27"/>
    <w:rPr>
      <w:rFonts w:ascii="AGaramond" w:hAnsi="AGaramond" w:cs="AGaramond" w:hint="default"/>
      <w:color w:val="211D1E"/>
      <w:sz w:val="14"/>
      <w:szCs w:val="14"/>
    </w:rPr>
  </w:style>
  <w:style w:type="character" w:customStyle="1" w:styleId="CharacterStyle2">
    <w:name w:val="Character Style 2"/>
    <w:uiPriority w:val="99"/>
    <w:rsid w:val="00C82D27"/>
    <w:rPr>
      <w:sz w:val="20"/>
      <w:szCs w:val="20"/>
    </w:rPr>
  </w:style>
  <w:style w:type="character" w:customStyle="1" w:styleId="cross-head">
    <w:name w:val="cross-head"/>
    <w:rsid w:val="00C82D27"/>
  </w:style>
  <w:style w:type="character" w:customStyle="1" w:styleId="dateline">
    <w:name w:val="dateline"/>
    <w:rsid w:val="00C82D27"/>
  </w:style>
  <w:style w:type="character" w:customStyle="1" w:styleId="metaorigin">
    <w:name w:val="meta_origin"/>
    <w:rsid w:val="00C82D27"/>
  </w:style>
  <w:style w:type="character" w:customStyle="1" w:styleId="mandelbrotrefrag">
    <w:name w:val="mandelbrot_refrag"/>
    <w:rsid w:val="00C82D27"/>
  </w:style>
  <w:style w:type="character" w:customStyle="1" w:styleId="eminfo">
    <w:name w:val="eminfo"/>
    <w:rsid w:val="00C82D27"/>
  </w:style>
  <w:style w:type="character" w:customStyle="1" w:styleId="emhighlight">
    <w:name w:val="emhighlight"/>
    <w:rsid w:val="00C82D27"/>
  </w:style>
  <w:style w:type="character" w:customStyle="1" w:styleId="tkrname">
    <w:name w:val="tkrname"/>
    <w:rsid w:val="00C82D27"/>
  </w:style>
  <w:style w:type="character" w:customStyle="1" w:styleId="tkrchange">
    <w:name w:val="tkrchange"/>
    <w:rsid w:val="00C82D27"/>
  </w:style>
  <w:style w:type="character" w:customStyle="1" w:styleId="source-org">
    <w:name w:val="source-org"/>
    <w:rsid w:val="00C82D27"/>
  </w:style>
  <w:style w:type="character" w:customStyle="1" w:styleId="updated">
    <w:name w:val="updated"/>
    <w:rsid w:val="00C82D27"/>
  </w:style>
  <w:style w:type="character" w:customStyle="1" w:styleId="last">
    <w:name w:val="last"/>
    <w:rsid w:val="00C82D27"/>
  </w:style>
  <w:style w:type="character" w:customStyle="1" w:styleId="StyleStyleunderlineBold11pt">
    <w:name w:val="Style Style underline + Bold + 11 pt"/>
    <w:rsid w:val="00C82D27"/>
    <w:rPr>
      <w:bCs/>
      <w:sz w:val="20"/>
      <w:u w:val="single"/>
    </w:rPr>
  </w:style>
  <w:style w:type="character" w:customStyle="1" w:styleId="StyleunderlineAsianTimesNewRomanBold">
    <w:name w:val="Style underline + (Asian) Times New Roman Bold"/>
    <w:rsid w:val="00C82D2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2D27"/>
    <w:rPr>
      <w:b/>
      <w:bCs/>
      <w:sz w:val="20"/>
      <w:u w:val="single"/>
      <w:bdr w:val="single" w:sz="4" w:space="0" w:color="auto" w:frame="1"/>
    </w:rPr>
  </w:style>
  <w:style w:type="character" w:customStyle="1" w:styleId="quotepeekbase">
    <w:name w:val="quotepeekbase"/>
    <w:rsid w:val="00C82D27"/>
  </w:style>
  <w:style w:type="character" w:customStyle="1" w:styleId="NormalCard">
    <w:name w:val="Normal Card"/>
    <w:uiPriority w:val="1"/>
    <w:qFormat/>
    <w:rsid w:val="00C82D27"/>
    <w:rPr>
      <w:rFonts w:ascii="Times New Roman" w:hAnsi="Times New Roman" w:cs="Times New Roman" w:hint="default"/>
      <w:sz w:val="24"/>
    </w:rPr>
  </w:style>
  <w:style w:type="character" w:customStyle="1" w:styleId="HighlightedUnderline0">
    <w:name w:val="Highlighted Underline"/>
    <w:uiPriority w:val="1"/>
    <w:qFormat/>
    <w:rsid w:val="00C82D2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2D27"/>
  </w:style>
  <w:style w:type="character" w:customStyle="1" w:styleId="Heading2Subtext">
    <w:name w:val="Heading 2 Subtext"/>
    <w:rsid w:val="00C82D27"/>
    <w:rPr>
      <w:rFonts w:ascii="Times New Roman" w:hAnsi="Times New Roman" w:cs="Times New Roman" w:hint="default"/>
      <w:sz w:val="16"/>
    </w:rPr>
  </w:style>
  <w:style w:type="character" w:customStyle="1" w:styleId="-SmallText-">
    <w:name w:val="-Small Text-"/>
    <w:rsid w:val="00C82D27"/>
    <w:rPr>
      <w:rFonts w:ascii="Garamond" w:hAnsi="Garamond" w:hint="default"/>
      <w:sz w:val="16"/>
    </w:rPr>
  </w:style>
  <w:style w:type="character" w:customStyle="1" w:styleId="label">
    <w:name w:val="label"/>
    <w:rsid w:val="00C82D27"/>
  </w:style>
  <w:style w:type="character" w:customStyle="1" w:styleId="BoldUnderlineCharChar">
    <w:name w:val="BoldUnderline Char Char"/>
    <w:rsid w:val="00C82D2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2D27"/>
  </w:style>
  <w:style w:type="character" w:customStyle="1" w:styleId="CharacterStyle3">
    <w:name w:val="Character Style 3"/>
    <w:rsid w:val="00C82D27"/>
    <w:rPr>
      <w:rFonts w:ascii="Bookman Old Style" w:hAnsi="Bookman Old Style" w:cs="Bookman Old Style" w:hint="default"/>
      <w:spacing w:val="-5"/>
      <w:sz w:val="18"/>
      <w:szCs w:val="18"/>
    </w:rPr>
  </w:style>
  <w:style w:type="character" w:customStyle="1" w:styleId="UnderlineStyleChar7">
    <w:name w:val="Underline Style Char7"/>
    <w:rsid w:val="00C82D27"/>
    <w:rPr>
      <w:rFonts w:ascii="Garamond" w:hAnsi="Garamond" w:hint="default"/>
      <w:sz w:val="22"/>
      <w:szCs w:val="24"/>
      <w:u w:val="single"/>
      <w:lang w:val="en-US" w:eastAsia="en-US" w:bidi="ar-SA"/>
    </w:rPr>
  </w:style>
  <w:style w:type="character" w:customStyle="1" w:styleId="StyleArial6ptBold">
    <w:name w:val="Style Arial 6 pt Bold"/>
    <w:rsid w:val="00C82D2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82D27"/>
    <w:rPr>
      <w:rFonts w:ascii="Garamond" w:hAnsi="Garamond" w:cs="Arial" w:hint="default"/>
      <w:b/>
      <w:bCs/>
      <w:iCs/>
      <w:sz w:val="24"/>
      <w:szCs w:val="28"/>
      <w:lang w:val="en-US" w:eastAsia="en-US" w:bidi="ar-SA"/>
    </w:rPr>
  </w:style>
  <w:style w:type="character" w:customStyle="1" w:styleId="TagGreg">
    <w:name w:val="TagGreg"/>
    <w:uiPriority w:val="1"/>
    <w:qFormat/>
    <w:rsid w:val="00C82D27"/>
    <w:rPr>
      <w:b/>
      <w:bCs w:val="0"/>
      <w:sz w:val="24"/>
    </w:rPr>
  </w:style>
  <w:style w:type="character" w:customStyle="1" w:styleId="SourceBold">
    <w:name w:val="Source Bold"/>
    <w:rsid w:val="00C82D27"/>
    <w:rPr>
      <w:rFonts w:ascii="Arial Narrow" w:hAnsi="Arial Narrow" w:hint="default"/>
      <w:b/>
      <w:bCs w:val="0"/>
      <w:strike w:val="0"/>
      <w:dstrike w:val="0"/>
      <w:sz w:val="24"/>
      <w:u w:val="none"/>
      <w:effect w:val="none"/>
    </w:rPr>
  </w:style>
  <w:style w:type="character" w:customStyle="1" w:styleId="2xBoldUnderline">
    <w:name w:val="2x_Bold_Underline"/>
    <w:rsid w:val="00C82D27"/>
    <w:rPr>
      <w:b/>
      <w:bCs/>
      <w:sz w:val="24"/>
      <w:u w:val="thick"/>
    </w:rPr>
  </w:style>
  <w:style w:type="character" w:customStyle="1" w:styleId="Dottedunderline">
    <w:name w:val="Dotted underline"/>
    <w:rsid w:val="00C82D27"/>
    <w:rPr>
      <w:u w:val="dotted"/>
    </w:rPr>
  </w:style>
  <w:style w:type="character" w:customStyle="1" w:styleId="readChar">
    <w:name w:val="read Char"/>
    <w:rsid w:val="00C82D27"/>
    <w:rPr>
      <w:szCs w:val="22"/>
      <w:u w:val="single"/>
      <w:lang w:val="en-US" w:eastAsia="en-US" w:bidi="ar-SA"/>
    </w:rPr>
  </w:style>
  <w:style w:type="character" w:customStyle="1" w:styleId="underlining0">
    <w:name w:val="underlining"/>
    <w:rsid w:val="00C82D27"/>
    <w:rPr>
      <w:u w:val="single"/>
    </w:rPr>
  </w:style>
  <w:style w:type="character" w:customStyle="1" w:styleId="btitle">
    <w:name w:val="btitle"/>
    <w:rsid w:val="00C82D27"/>
  </w:style>
  <w:style w:type="character" w:customStyle="1" w:styleId="green">
    <w:name w:val="green"/>
    <w:rsid w:val="00C82D27"/>
  </w:style>
  <w:style w:type="character" w:customStyle="1" w:styleId="BodyText20">
    <w:name w:val="Body Text2"/>
    <w:rsid w:val="00C82D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82D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2D2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2D2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2D2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2D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82D2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2D27"/>
  </w:style>
  <w:style w:type="character" w:customStyle="1" w:styleId="drop">
    <w:name w:val="drop"/>
    <w:rsid w:val="00C82D27"/>
  </w:style>
  <w:style w:type="character" w:customStyle="1" w:styleId="bioline">
    <w:name w:val="bioline"/>
    <w:rsid w:val="00C82D27"/>
  </w:style>
  <w:style w:type="character" w:customStyle="1" w:styleId="articletitle0">
    <w:name w:val="article_title"/>
    <w:rsid w:val="00C82D27"/>
  </w:style>
  <w:style w:type="character" w:customStyle="1" w:styleId="A4">
    <w:name w:val="A4"/>
    <w:rsid w:val="00C82D27"/>
    <w:rPr>
      <w:color w:val="000000"/>
    </w:rPr>
  </w:style>
  <w:style w:type="character" w:customStyle="1" w:styleId="s2">
    <w:name w:val="s2"/>
    <w:rsid w:val="00C82D27"/>
  </w:style>
  <w:style w:type="character" w:customStyle="1" w:styleId="s4">
    <w:name w:val="s4"/>
    <w:rsid w:val="00C82D27"/>
  </w:style>
  <w:style w:type="character" w:customStyle="1" w:styleId="s5">
    <w:name w:val="s5"/>
    <w:rsid w:val="00C82D27"/>
  </w:style>
  <w:style w:type="character" w:customStyle="1" w:styleId="cap">
    <w:name w:val="cap"/>
    <w:rsid w:val="00C82D27"/>
  </w:style>
  <w:style w:type="character" w:customStyle="1" w:styleId="rightsnotice">
    <w:name w:val="rightsnotice"/>
    <w:rsid w:val="00C82D27"/>
  </w:style>
  <w:style w:type="character" w:customStyle="1" w:styleId="Caption1">
    <w:name w:val="Caption1"/>
    <w:rsid w:val="00C82D27"/>
  </w:style>
  <w:style w:type="character" w:customStyle="1" w:styleId="credit">
    <w:name w:val="credit"/>
    <w:rsid w:val="00C82D27"/>
  </w:style>
  <w:style w:type="character" w:customStyle="1" w:styleId="scaps">
    <w:name w:val="scaps"/>
    <w:rsid w:val="00C82D27"/>
  </w:style>
  <w:style w:type="character" w:customStyle="1" w:styleId="current-article">
    <w:name w:val="current-article"/>
    <w:rsid w:val="00C82D27"/>
  </w:style>
  <w:style w:type="character" w:customStyle="1" w:styleId="related-current-indicator">
    <w:name w:val="related-current-indicator"/>
    <w:rsid w:val="00C82D27"/>
  </w:style>
  <w:style w:type="character" w:customStyle="1" w:styleId="bylclear">
    <w:name w:val="bylclear"/>
    <w:rsid w:val="00C82D27"/>
  </w:style>
  <w:style w:type="character" w:customStyle="1" w:styleId="timestamp">
    <w:name w:val="timestamp"/>
    <w:rsid w:val="00C82D27"/>
  </w:style>
  <w:style w:type="character" w:customStyle="1" w:styleId="comments">
    <w:name w:val="comments"/>
    <w:rsid w:val="00C82D27"/>
  </w:style>
  <w:style w:type="character" w:customStyle="1" w:styleId="essaytext">
    <w:name w:val="essaytext"/>
    <w:rsid w:val="00C82D27"/>
  </w:style>
  <w:style w:type="character" w:customStyle="1" w:styleId="username">
    <w:name w:val="username"/>
    <w:rsid w:val="00C82D27"/>
  </w:style>
  <w:style w:type="character" w:customStyle="1" w:styleId="toplinks">
    <w:name w:val="toplinks"/>
    <w:rsid w:val="00C82D27"/>
  </w:style>
  <w:style w:type="character" w:customStyle="1" w:styleId="see">
    <w:name w:val="see"/>
    <w:rsid w:val="00C82D27"/>
  </w:style>
  <w:style w:type="character" w:customStyle="1" w:styleId="first-letter">
    <w:name w:val="first-letter"/>
    <w:rsid w:val="00C82D27"/>
  </w:style>
  <w:style w:type="character" w:customStyle="1" w:styleId="focusparagraph">
    <w:name w:val="focusparagraph"/>
    <w:rsid w:val="00C82D27"/>
  </w:style>
  <w:style w:type="character" w:customStyle="1" w:styleId="citationgenerated">
    <w:name w:val="citation generated"/>
    <w:rsid w:val="00C82D27"/>
  </w:style>
  <w:style w:type="character" w:customStyle="1" w:styleId="Title10">
    <w:name w:val="Title1"/>
    <w:rsid w:val="00C82D27"/>
  </w:style>
  <w:style w:type="character" w:customStyle="1" w:styleId="BoldandUnderlineCharCharCharChar">
    <w:name w:val="Bold and Underline Char Char Char Char"/>
    <w:rsid w:val="00C82D27"/>
    <w:rPr>
      <w:b/>
      <w:bCs w:val="0"/>
      <w:noProof w:val="0"/>
      <w:u w:val="single"/>
      <w:lang w:val="en-US" w:eastAsia="en-US" w:bidi="ar-SA"/>
    </w:rPr>
  </w:style>
  <w:style w:type="character" w:customStyle="1" w:styleId="FontStyle29">
    <w:name w:val="Font Style29"/>
    <w:uiPriority w:val="99"/>
    <w:rsid w:val="00C82D27"/>
    <w:rPr>
      <w:rFonts w:ascii="Arial" w:hAnsi="Arial" w:cs="Arial" w:hint="default"/>
      <w:sz w:val="14"/>
      <w:szCs w:val="14"/>
    </w:rPr>
  </w:style>
  <w:style w:type="character" w:customStyle="1" w:styleId="CardsUnderlined">
    <w:name w:val="Cards Underlined"/>
    <w:qFormat/>
    <w:rsid w:val="00C82D27"/>
    <w:rPr>
      <w:rFonts w:ascii="Helvetica" w:hAnsi="Helvetica" w:cs="Helvetica" w:hint="default"/>
      <w:sz w:val="22"/>
      <w:szCs w:val="24"/>
      <w:u w:val="thick"/>
    </w:rPr>
  </w:style>
  <w:style w:type="character" w:customStyle="1" w:styleId="titles">
    <w:name w:val="titles"/>
    <w:rsid w:val="00C82D27"/>
  </w:style>
  <w:style w:type="character" w:customStyle="1" w:styleId="articletext0">
    <w:name w:val="article_text"/>
    <w:rsid w:val="00C82D27"/>
  </w:style>
  <w:style w:type="character" w:customStyle="1" w:styleId="contentauthor">
    <w:name w:val="contentauthor"/>
    <w:rsid w:val="00C82D27"/>
  </w:style>
  <w:style w:type="character" w:customStyle="1" w:styleId="subarticleheader">
    <w:name w:val="subarticleheader"/>
    <w:rsid w:val="00C82D27"/>
  </w:style>
  <w:style w:type="character" w:customStyle="1" w:styleId="spelle">
    <w:name w:val="spelle"/>
    <w:rsid w:val="00C82D27"/>
  </w:style>
  <w:style w:type="character" w:customStyle="1" w:styleId="grame">
    <w:name w:val="grame"/>
    <w:rsid w:val="00C82D27"/>
  </w:style>
  <w:style w:type="character" w:customStyle="1" w:styleId="newstitle1">
    <w:name w:val="newstitle1"/>
    <w:rsid w:val="00C82D27"/>
  </w:style>
  <w:style w:type="character" w:customStyle="1" w:styleId="copy">
    <w:name w:val="copy"/>
    <w:rsid w:val="00C82D27"/>
  </w:style>
  <w:style w:type="character" w:customStyle="1" w:styleId="topheadline">
    <w:name w:val="topheadline"/>
    <w:rsid w:val="00C82D27"/>
  </w:style>
  <w:style w:type="character" w:customStyle="1" w:styleId="Stylereduce27pt">
    <w:name w:val="Style reduce2 + 7 pt"/>
    <w:rsid w:val="00C82D27"/>
    <w:rPr>
      <w:rFonts w:ascii="Times New Roman" w:hAnsi="Times New Roman" w:cs="Arial" w:hint="default"/>
      <w:color w:val="000000"/>
      <w:sz w:val="14"/>
      <w:szCs w:val="22"/>
    </w:rPr>
  </w:style>
  <w:style w:type="character" w:customStyle="1" w:styleId="srtitle">
    <w:name w:val="srtitle"/>
    <w:rsid w:val="00C82D27"/>
  </w:style>
  <w:style w:type="character" w:customStyle="1" w:styleId="st1">
    <w:name w:val="st1"/>
    <w:rsid w:val="00C82D27"/>
  </w:style>
  <w:style w:type="character" w:customStyle="1" w:styleId="StyleStyleGaramond">
    <w:name w:val="Style Style Garamond +"/>
    <w:rsid w:val="00C82D27"/>
    <w:rPr>
      <w:rFonts w:ascii="Garamond" w:hAnsi="Garamond" w:cs="Times New Roman" w:hint="default"/>
      <w:sz w:val="20"/>
    </w:rPr>
  </w:style>
  <w:style w:type="character" w:customStyle="1" w:styleId="quotechar0">
    <w:name w:val="quotechar"/>
    <w:rsid w:val="00C82D27"/>
  </w:style>
  <w:style w:type="character" w:customStyle="1" w:styleId="boldunderline0">
    <w:name w:val="boldunderline"/>
    <w:rsid w:val="00C82D27"/>
  </w:style>
  <w:style w:type="character" w:customStyle="1" w:styleId="A8">
    <w:name w:val="A8"/>
    <w:rsid w:val="00C82D27"/>
    <w:rPr>
      <w:rFonts w:ascii="Scala" w:hAnsi="Scala" w:cs="Scala" w:hint="default"/>
      <w:color w:val="000000"/>
      <w:sz w:val="15"/>
      <w:szCs w:val="15"/>
    </w:rPr>
  </w:style>
  <w:style w:type="character" w:customStyle="1" w:styleId="A00">
    <w:name w:val="A0"/>
    <w:rsid w:val="00C82D27"/>
    <w:rPr>
      <w:rFonts w:ascii="Scala" w:hAnsi="Scala" w:cs="Scala" w:hint="default"/>
      <w:color w:val="000000"/>
      <w:sz w:val="16"/>
      <w:szCs w:val="16"/>
    </w:rPr>
  </w:style>
  <w:style w:type="character" w:customStyle="1" w:styleId="Date11">
    <w:name w:val="Date11"/>
    <w:rsid w:val="00C82D27"/>
  </w:style>
  <w:style w:type="character" w:customStyle="1" w:styleId="Boxout">
    <w:name w:val="Box out"/>
    <w:uiPriority w:val="1"/>
    <w:qFormat/>
    <w:rsid w:val="00C82D27"/>
    <w:rPr>
      <w:rFonts w:ascii="Tahoma" w:hAnsi="Tahoma" w:cs="Tahoma" w:hint="default"/>
      <w:b/>
      <w:bCs w:val="0"/>
      <w:sz w:val="20"/>
      <w:u w:val="single"/>
      <w:bdr w:val="none" w:sz="0" w:space="0" w:color="auto" w:frame="1"/>
      <w:shd w:val="clear" w:color="auto" w:fill="A9E8F5"/>
    </w:rPr>
  </w:style>
  <w:style w:type="character" w:customStyle="1" w:styleId="metad">
    <w:name w:val="metad"/>
    <w:rsid w:val="00C82D27"/>
  </w:style>
  <w:style w:type="character" w:customStyle="1" w:styleId="sifr-alternate">
    <w:name w:val="sifr-alternate"/>
    <w:rsid w:val="00C82D27"/>
  </w:style>
  <w:style w:type="character" w:customStyle="1" w:styleId="justify1">
    <w:name w:val="justify1"/>
    <w:rsid w:val="00C82D27"/>
  </w:style>
  <w:style w:type="character" w:customStyle="1" w:styleId="artbody1">
    <w:name w:val="art_body1"/>
    <w:rsid w:val="00C82D27"/>
    <w:rPr>
      <w:rFonts w:ascii="Arial" w:hAnsi="Arial" w:cs="Arial" w:hint="default"/>
    </w:rPr>
  </w:style>
  <w:style w:type="character" w:customStyle="1" w:styleId="A11">
    <w:name w:val="A1"/>
    <w:uiPriority w:val="99"/>
    <w:rsid w:val="00C82D27"/>
    <w:rPr>
      <w:rFonts w:ascii="Book Antiqua" w:hAnsi="Book Antiqua" w:cs="Book Antiqua" w:hint="default"/>
      <w:color w:val="221E1F"/>
      <w:sz w:val="22"/>
      <w:szCs w:val="22"/>
    </w:rPr>
  </w:style>
  <w:style w:type="character" w:customStyle="1" w:styleId="reality">
    <w:name w:val="reality"/>
    <w:rsid w:val="00C82D27"/>
  </w:style>
  <w:style w:type="character" w:customStyle="1" w:styleId="text2">
    <w:name w:val="text2"/>
    <w:rsid w:val="00C82D27"/>
  </w:style>
  <w:style w:type="character" w:customStyle="1" w:styleId="articlehead2">
    <w:name w:val="articlehead2"/>
    <w:rsid w:val="00C82D27"/>
  </w:style>
  <w:style w:type="character" w:customStyle="1" w:styleId="boldface">
    <w:name w:val="boldface"/>
    <w:rsid w:val="00C82D27"/>
  </w:style>
  <w:style w:type="character" w:customStyle="1" w:styleId="Boxout0">
    <w:name w:val="Boxout"/>
    <w:uiPriority w:val="1"/>
    <w:qFormat/>
    <w:rsid w:val="00C82D2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2D27"/>
  </w:style>
  <w:style w:type="character" w:customStyle="1" w:styleId="storydate">
    <w:name w:val="storydate"/>
    <w:rsid w:val="00C82D27"/>
  </w:style>
  <w:style w:type="character" w:customStyle="1" w:styleId="creditwrap">
    <w:name w:val="creditwrap"/>
    <w:rsid w:val="00C82D27"/>
  </w:style>
  <w:style w:type="character" w:customStyle="1" w:styleId="DefaultChar1">
    <w:name w:val="Default Char1"/>
    <w:rsid w:val="00C82D27"/>
    <w:rPr>
      <w:noProof w:val="0"/>
      <w:color w:val="000000"/>
      <w:lang w:val="en-US" w:eastAsia="en-US" w:bidi="ar-SA"/>
    </w:rPr>
  </w:style>
  <w:style w:type="character" w:customStyle="1" w:styleId="textunderlineChar0">
    <w:name w:val="text underline Char"/>
    <w:rsid w:val="00C82D27"/>
    <w:rPr>
      <w:sz w:val="24"/>
      <w:szCs w:val="22"/>
      <w:u w:val="thick"/>
      <w:lang w:val="en-US" w:eastAsia="en-US" w:bidi="ar-SA"/>
    </w:rPr>
  </w:style>
  <w:style w:type="character" w:customStyle="1" w:styleId="BoldChar">
    <w:name w:val="Bold Char"/>
    <w:rsid w:val="00C82D27"/>
    <w:rPr>
      <w:rFonts w:ascii="Times New Roman" w:eastAsia="Times New Roman" w:hAnsi="Times New Roman" w:cs="Times New Roman" w:hint="default"/>
      <w:b/>
      <w:bCs w:val="0"/>
      <w:szCs w:val="24"/>
    </w:rPr>
  </w:style>
  <w:style w:type="character" w:customStyle="1" w:styleId="pmterms31">
    <w:name w:val="pmterms31"/>
    <w:rsid w:val="00C82D27"/>
    <w:rPr>
      <w:b/>
      <w:bCs/>
      <w:i w:val="0"/>
      <w:iCs w:val="0"/>
      <w:color w:val="000000"/>
    </w:rPr>
  </w:style>
  <w:style w:type="character" w:customStyle="1" w:styleId="copyrightdescription">
    <w:name w:val="copyrightdescription"/>
    <w:rsid w:val="00C82D27"/>
  </w:style>
  <w:style w:type="character" w:customStyle="1" w:styleId="ft01">
    <w:name w:val="ft01"/>
    <w:rsid w:val="00C82D27"/>
    <w:rPr>
      <w:rFonts w:ascii="Times" w:hAnsi="Times" w:cs="Times" w:hint="default"/>
      <w:color w:val="000000"/>
      <w:sz w:val="14"/>
      <w:szCs w:val="14"/>
    </w:rPr>
  </w:style>
  <w:style w:type="character" w:customStyle="1" w:styleId="ft11">
    <w:name w:val="ft11"/>
    <w:rsid w:val="00C82D27"/>
    <w:rPr>
      <w:rFonts w:ascii="Times" w:hAnsi="Times" w:cs="Times" w:hint="default"/>
      <w:color w:val="000000"/>
      <w:sz w:val="17"/>
      <w:szCs w:val="17"/>
    </w:rPr>
  </w:style>
  <w:style w:type="character" w:customStyle="1" w:styleId="ft21">
    <w:name w:val="ft21"/>
    <w:rsid w:val="00C82D27"/>
    <w:rPr>
      <w:rFonts w:ascii="Times" w:hAnsi="Times" w:cs="Times" w:hint="default"/>
      <w:color w:val="000000"/>
      <w:sz w:val="15"/>
      <w:szCs w:val="15"/>
    </w:rPr>
  </w:style>
  <w:style w:type="character" w:customStyle="1" w:styleId="ft31">
    <w:name w:val="ft31"/>
    <w:rsid w:val="00C82D27"/>
    <w:rPr>
      <w:rFonts w:ascii="Times" w:hAnsi="Times" w:cs="Times" w:hint="default"/>
      <w:color w:val="000000"/>
      <w:sz w:val="15"/>
      <w:szCs w:val="15"/>
    </w:rPr>
  </w:style>
  <w:style w:type="character" w:customStyle="1" w:styleId="dquo">
    <w:name w:val="dquo"/>
    <w:rsid w:val="00C82D27"/>
  </w:style>
  <w:style w:type="character" w:customStyle="1" w:styleId="caps2">
    <w:name w:val="caps2"/>
    <w:rsid w:val="00C82D27"/>
  </w:style>
  <w:style w:type="character" w:customStyle="1" w:styleId="ccs">
    <w:name w:val="c cs"/>
    <w:rsid w:val="00C82D27"/>
  </w:style>
  <w:style w:type="character" w:customStyle="1" w:styleId="UnderlinedEvChar">
    <w:name w:val="Underlined Ev Char"/>
    <w:rsid w:val="00C82D27"/>
    <w:rPr>
      <w:rFonts w:ascii="Times New Roman" w:eastAsia="Times New Roman" w:hAnsi="Times New Roman" w:cs="Times New Roman" w:hint="default"/>
      <w:szCs w:val="24"/>
      <w:u w:val="single"/>
    </w:rPr>
  </w:style>
  <w:style w:type="character" w:customStyle="1" w:styleId="dropshadow">
    <w:name w:val="dropshadow"/>
    <w:rsid w:val="00C82D27"/>
  </w:style>
  <w:style w:type="character" w:customStyle="1" w:styleId="d05ws">
    <w:name w:val="d05ws"/>
    <w:rsid w:val="00C82D27"/>
  </w:style>
  <w:style w:type="character" w:customStyle="1" w:styleId="rzibod">
    <w:name w:val="rzibod"/>
    <w:rsid w:val="00C82D27"/>
  </w:style>
  <w:style w:type="character" w:customStyle="1" w:styleId="StyleBold1">
    <w:name w:val="Style Bold1"/>
    <w:rsid w:val="00C82D27"/>
    <w:rPr>
      <w:rFonts w:ascii="Georgia" w:hAnsi="Georgia" w:hint="default"/>
      <w:b/>
      <w:bCs/>
      <w:sz w:val="22"/>
    </w:rPr>
  </w:style>
  <w:style w:type="character" w:customStyle="1" w:styleId="headertext">
    <w:name w:val="headertext"/>
    <w:rsid w:val="00C82D27"/>
  </w:style>
  <w:style w:type="character" w:customStyle="1" w:styleId="endnote-reference">
    <w:name w:val="endnote-reference"/>
    <w:rsid w:val="00C82D27"/>
  </w:style>
  <w:style w:type="character" w:customStyle="1" w:styleId="officialsname">
    <w:name w:val="official_s_name"/>
    <w:rsid w:val="00C82D27"/>
  </w:style>
  <w:style w:type="character" w:customStyle="1" w:styleId="audience">
    <w:name w:val="audience"/>
    <w:rsid w:val="00C82D27"/>
  </w:style>
  <w:style w:type="character" w:customStyle="1" w:styleId="normalchar0">
    <w:name w:val="normal__char"/>
    <w:rsid w:val="00C82D27"/>
  </w:style>
  <w:style w:type="character" w:customStyle="1" w:styleId="hyperlink002cheading0020100200028block0020title0029char">
    <w:name w:val="hyperlink_002cheading_00201_0020_0028block_0020title_0029__char"/>
    <w:rsid w:val="00C82D27"/>
  </w:style>
  <w:style w:type="character" w:customStyle="1" w:styleId="underline002cstyle0020bold0020underlinechar">
    <w:name w:val="underline_002cstyle_0020bold_0020underline__char"/>
    <w:rsid w:val="00C82D27"/>
  </w:style>
  <w:style w:type="character" w:customStyle="1" w:styleId="copyboldblack">
    <w:name w:val="copyboldblack"/>
    <w:rsid w:val="00C82D27"/>
  </w:style>
  <w:style w:type="character" w:customStyle="1" w:styleId="copybold">
    <w:name w:val="copybold"/>
    <w:rsid w:val="00C82D27"/>
  </w:style>
  <w:style w:type="character" w:customStyle="1" w:styleId="hidden">
    <w:name w:val="hidden"/>
    <w:uiPriority w:val="99"/>
    <w:rsid w:val="00C82D27"/>
  </w:style>
  <w:style w:type="character" w:customStyle="1" w:styleId="articlebegin">
    <w:name w:val="articlebegin"/>
    <w:rsid w:val="00C82D27"/>
  </w:style>
  <w:style w:type="character" w:customStyle="1" w:styleId="mediaoverlay">
    <w:name w:val="mediaoverlay"/>
    <w:rsid w:val="00C82D27"/>
  </w:style>
  <w:style w:type="character" w:customStyle="1" w:styleId="blogcaption">
    <w:name w:val="blog_caption"/>
    <w:rsid w:val="00C82D27"/>
  </w:style>
  <w:style w:type="character" w:customStyle="1" w:styleId="commnet-abuzz">
    <w:name w:val="commnet-abuzz"/>
    <w:rsid w:val="00C82D27"/>
  </w:style>
  <w:style w:type="character" w:customStyle="1" w:styleId="fbconnectbuttontext">
    <w:name w:val="fbconnectbutton_text"/>
    <w:rsid w:val="00C82D27"/>
  </w:style>
  <w:style w:type="character" w:customStyle="1" w:styleId="fbsharecountinner">
    <w:name w:val="fb_share_count_inner"/>
    <w:rsid w:val="00C82D27"/>
  </w:style>
  <w:style w:type="character" w:customStyle="1" w:styleId="stbuttontext">
    <w:name w:val="stbuttontext"/>
    <w:rsid w:val="00C82D27"/>
  </w:style>
  <w:style w:type="character" w:customStyle="1" w:styleId="source">
    <w:name w:val="source"/>
    <w:rsid w:val="00C82D27"/>
  </w:style>
  <w:style w:type="character" w:customStyle="1" w:styleId="pubdate">
    <w:name w:val="pubdate"/>
    <w:rsid w:val="00C82D27"/>
  </w:style>
  <w:style w:type="character" w:customStyle="1" w:styleId="grey">
    <w:name w:val="grey"/>
    <w:rsid w:val="00C82D27"/>
  </w:style>
  <w:style w:type="character" w:customStyle="1" w:styleId="postdate">
    <w:name w:val="post_date"/>
    <w:rsid w:val="00C82D27"/>
  </w:style>
  <w:style w:type="character" w:customStyle="1" w:styleId="bdx">
    <w:name w:val="bdx"/>
    <w:rsid w:val="00C82D27"/>
  </w:style>
  <w:style w:type="character" w:customStyle="1" w:styleId="bdl">
    <w:name w:val="bdl"/>
    <w:rsid w:val="00C82D27"/>
  </w:style>
  <w:style w:type="character" w:customStyle="1" w:styleId="breadcrumbitemcurrent">
    <w:name w:val="breadcrumbitemcurrent"/>
    <w:rsid w:val="00C82D27"/>
  </w:style>
  <w:style w:type="character" w:customStyle="1" w:styleId="bbl">
    <w:name w:val="bbl"/>
    <w:rsid w:val="00C82D27"/>
  </w:style>
  <w:style w:type="character" w:customStyle="1" w:styleId="Date2">
    <w:name w:val="Date2"/>
    <w:rsid w:val="00C82D27"/>
  </w:style>
  <w:style w:type="character" w:customStyle="1" w:styleId="company">
    <w:name w:val="company"/>
    <w:rsid w:val="00C82D27"/>
  </w:style>
  <w:style w:type="character" w:customStyle="1" w:styleId="itxtnewhookspan">
    <w:name w:val="itxtnewhookspan"/>
    <w:rsid w:val="00C82D27"/>
  </w:style>
  <w:style w:type="character" w:customStyle="1" w:styleId="gstxthlt">
    <w:name w:val="gstxt_hlt"/>
    <w:rsid w:val="00C82D27"/>
  </w:style>
  <w:style w:type="character" w:customStyle="1" w:styleId="SubtleEmphasis1">
    <w:name w:val="Subtle Emphasis1"/>
    <w:uiPriority w:val="19"/>
    <w:qFormat/>
    <w:rsid w:val="00C82D27"/>
    <w:rPr>
      <w:rFonts w:ascii="Times New Roman" w:hAnsi="Times New Roman" w:cs="Times New Roman" w:hint="default"/>
      <w:b/>
      <w:bCs w:val="0"/>
      <w:iCs/>
      <w:color w:val="auto"/>
      <w:sz w:val="22"/>
    </w:rPr>
  </w:style>
  <w:style w:type="character" w:customStyle="1" w:styleId="StyleBoldRed">
    <w:name w:val="Style Bold Red"/>
    <w:rsid w:val="00C82D27"/>
    <w:rPr>
      <w:b/>
      <w:bCs/>
      <w:color w:val="auto"/>
    </w:rPr>
  </w:style>
  <w:style w:type="character" w:customStyle="1" w:styleId="StyleTimesNewRoman8pt">
    <w:name w:val="Style Times New Roman 8 pt"/>
    <w:rsid w:val="00C82D27"/>
    <w:rPr>
      <w:rFonts w:ascii="Georgia" w:hAnsi="Georgia" w:hint="default"/>
      <w:sz w:val="16"/>
    </w:rPr>
  </w:style>
  <w:style w:type="character" w:customStyle="1" w:styleId="StyleStyle7pt8pt">
    <w:name w:val="Style Style 7 pt + 8 pt"/>
    <w:rsid w:val="00C82D27"/>
    <w:rPr>
      <w:sz w:val="16"/>
    </w:rPr>
  </w:style>
  <w:style w:type="character" w:customStyle="1" w:styleId="StyleStyleThickunderlineBold1">
    <w:name w:val="Style Style Thick underline + Bold1"/>
    <w:rsid w:val="00C82D27"/>
    <w:rPr>
      <w:b/>
      <w:bCs/>
      <w:u w:val="thick"/>
    </w:rPr>
  </w:style>
  <w:style w:type="character" w:customStyle="1" w:styleId="StyleUnderline2">
    <w:name w:val="Style Underline2"/>
    <w:rsid w:val="00C82D27"/>
    <w:rPr>
      <w:u w:val="single"/>
    </w:rPr>
  </w:style>
  <w:style w:type="character" w:customStyle="1" w:styleId="ShrinkText">
    <w:name w:val="Shrink Text"/>
    <w:rsid w:val="00C82D27"/>
    <w:rPr>
      <w:sz w:val="16"/>
    </w:rPr>
  </w:style>
  <w:style w:type="character" w:customStyle="1" w:styleId="smallcaps">
    <w:name w:val="smallcaps"/>
    <w:rsid w:val="00C82D27"/>
  </w:style>
  <w:style w:type="character" w:customStyle="1" w:styleId="goldbldtext">
    <w:name w:val="goldbldtext"/>
    <w:rsid w:val="00C82D27"/>
  </w:style>
  <w:style w:type="character" w:customStyle="1" w:styleId="cardshighlight0">
    <w:name w:val="cardshighlight"/>
    <w:rsid w:val="00C82D27"/>
  </w:style>
  <w:style w:type="character" w:customStyle="1" w:styleId="cardsfont12pt1">
    <w:name w:val="cardsfont12pt"/>
    <w:rsid w:val="00C82D27"/>
  </w:style>
  <w:style w:type="character" w:customStyle="1" w:styleId="ft6">
    <w:name w:val="ft6"/>
    <w:rsid w:val="00C82D27"/>
  </w:style>
  <w:style w:type="character" w:customStyle="1" w:styleId="kicker">
    <w:name w:val="kicker"/>
    <w:rsid w:val="00C82D27"/>
  </w:style>
  <w:style w:type="character" w:customStyle="1" w:styleId="backcontent">
    <w:name w:val="backcontent"/>
    <w:rsid w:val="00C82D27"/>
  </w:style>
  <w:style w:type="character" w:customStyle="1" w:styleId="daystmp">
    <w:name w:val="daystmp"/>
    <w:rsid w:val="00C82D27"/>
  </w:style>
  <w:style w:type="character" w:customStyle="1" w:styleId="cardsfont12ptchar">
    <w:name w:val="cardsfont12ptchar"/>
    <w:rsid w:val="00C82D27"/>
  </w:style>
  <w:style w:type="character" w:customStyle="1" w:styleId="gal">
    <w:name w:val="gal"/>
    <w:rsid w:val="00C82D27"/>
  </w:style>
  <w:style w:type="character" w:customStyle="1" w:styleId="submitted">
    <w:name w:val="submitted"/>
    <w:rsid w:val="00C82D27"/>
  </w:style>
  <w:style w:type="character" w:customStyle="1" w:styleId="imagedateline">
    <w:name w:val="image_dateline"/>
    <w:rsid w:val="00C82D27"/>
  </w:style>
  <w:style w:type="character" w:customStyle="1" w:styleId="authordatecharchar">
    <w:name w:val="authordatecharchar"/>
    <w:rsid w:val="00C82D27"/>
  </w:style>
  <w:style w:type="character" w:customStyle="1" w:styleId="style1char0">
    <w:name w:val="style1char"/>
    <w:rsid w:val="00C82D27"/>
  </w:style>
  <w:style w:type="character" w:customStyle="1" w:styleId="tagcharchar0">
    <w:name w:val="tagcharchar"/>
    <w:rsid w:val="00C82D27"/>
  </w:style>
  <w:style w:type="character" w:customStyle="1" w:styleId="underlinedcharchar2">
    <w:name w:val="underlinedcharchar"/>
    <w:rsid w:val="00C82D27"/>
  </w:style>
  <w:style w:type="character" w:customStyle="1" w:styleId="BoxedChar">
    <w:name w:val="Boxed Char"/>
    <w:rsid w:val="00C82D27"/>
    <w:rPr>
      <w:rFonts w:ascii="Arial Narrow" w:hAnsi="Arial Narrow" w:hint="default"/>
      <w:b/>
      <w:bCs w:val="0"/>
      <w:sz w:val="18"/>
      <w:bdr w:val="single" w:sz="6" w:space="0" w:color="auto" w:frame="1"/>
    </w:rPr>
  </w:style>
  <w:style w:type="character" w:customStyle="1" w:styleId="nw">
    <w:name w:val="nw"/>
    <w:rsid w:val="00C82D27"/>
  </w:style>
  <w:style w:type="character" w:customStyle="1" w:styleId="Styleunderline11ptBoldBorderSinglesolidlineAuto">
    <w:name w:val="Style underline + 11 pt Bold Border: : (Single solid line Auto ..."/>
    <w:rsid w:val="00C82D27"/>
    <w:rPr>
      <w:b/>
      <w:bCs/>
      <w:sz w:val="20"/>
      <w:u w:val="single"/>
      <w:bdr w:val="single" w:sz="4" w:space="0" w:color="auto" w:frame="1"/>
    </w:rPr>
  </w:style>
  <w:style w:type="character" w:customStyle="1" w:styleId="cardCharCharChar1">
    <w:name w:val="card Char Char Char1"/>
    <w:rsid w:val="00C82D27"/>
    <w:rPr>
      <w:lang w:val="en-US" w:eastAsia="en-US" w:bidi="ar-SA"/>
    </w:rPr>
  </w:style>
  <w:style w:type="character" w:customStyle="1" w:styleId="authors1">
    <w:name w:val="authors1"/>
    <w:rsid w:val="00C82D27"/>
    <w:rPr>
      <w:rFonts w:ascii="Verdana" w:hAnsi="Verdana" w:hint="default"/>
      <w:b/>
      <w:bCs/>
      <w:color w:val="006699"/>
      <w:sz w:val="20"/>
      <w:szCs w:val="20"/>
    </w:rPr>
  </w:style>
  <w:style w:type="character" w:customStyle="1" w:styleId="headlinesectionlarge">
    <w:name w:val="headline_section_large"/>
    <w:rsid w:val="00C82D27"/>
  </w:style>
  <w:style w:type="character" w:customStyle="1" w:styleId="Styleunderline11ptBlack">
    <w:name w:val="Style underline + 11 pt Black"/>
    <w:rsid w:val="00C82D27"/>
    <w:rPr>
      <w:color w:val="000000"/>
      <w:sz w:val="20"/>
      <w:u w:val="single"/>
    </w:rPr>
  </w:style>
  <w:style w:type="character" w:customStyle="1" w:styleId="Styleunderline11ptBoldBlack">
    <w:name w:val="Style underline + 11 pt Bold Black"/>
    <w:rsid w:val="00C82D27"/>
    <w:rPr>
      <w:b/>
      <w:bCs/>
      <w:color w:val="000000"/>
      <w:sz w:val="20"/>
      <w:u w:val="single"/>
    </w:rPr>
  </w:style>
  <w:style w:type="character" w:customStyle="1" w:styleId="Style11ptBoldBlackUnderlineBorderSinglesolidline">
    <w:name w:val="Style 11 pt Bold Black Underline Border: : (Single solid line ..."/>
    <w:rsid w:val="00C82D27"/>
    <w:rPr>
      <w:b/>
      <w:bCs/>
      <w:color w:val="000000"/>
      <w:sz w:val="20"/>
      <w:u w:val="single"/>
      <w:bdr w:val="single" w:sz="4" w:space="0" w:color="auto" w:frame="1"/>
    </w:rPr>
  </w:style>
  <w:style w:type="character" w:customStyle="1" w:styleId="StyleLatinMeridien-Italic11ptItalicUnderline">
    <w:name w:val="Style (Latin) Meridien-Italic 11 pt Italic Underline"/>
    <w:rsid w:val="00C82D27"/>
    <w:rPr>
      <w:rFonts w:ascii="Meridien-Italic" w:hAnsi="Meridien-Italic" w:hint="default"/>
      <w:i/>
      <w:iCs/>
      <w:sz w:val="20"/>
      <w:u w:val="single"/>
    </w:rPr>
  </w:style>
  <w:style w:type="character" w:customStyle="1" w:styleId="underlinestylechar0">
    <w:name w:val="underlinestylechar"/>
    <w:rsid w:val="00C82D27"/>
  </w:style>
  <w:style w:type="character" w:customStyle="1" w:styleId="highlight0">
    <w:name w:val="highlight"/>
    <w:rsid w:val="00C82D27"/>
  </w:style>
  <w:style w:type="character" w:customStyle="1" w:styleId="DottedUnderline0">
    <w:name w:val="Dotted Underline"/>
    <w:rsid w:val="00C82D27"/>
    <w:rPr>
      <w:rFonts w:ascii="Times New Roman" w:hAnsi="Times New Roman" w:cs="Times New Roman" w:hint="default"/>
      <w:sz w:val="20"/>
      <w:u w:val="dottedHeavy"/>
    </w:rPr>
  </w:style>
  <w:style w:type="character" w:customStyle="1" w:styleId="titleauthoretc">
    <w:name w:val="titleauthoretc"/>
    <w:rsid w:val="00C82D27"/>
  </w:style>
  <w:style w:type="character" w:customStyle="1" w:styleId="labeltext">
    <w:name w:val="labeltext"/>
    <w:rsid w:val="00C82D27"/>
  </w:style>
  <w:style w:type="character" w:customStyle="1" w:styleId="viewlink">
    <w:name w:val="viewlink"/>
    <w:rsid w:val="00C82D27"/>
  </w:style>
  <w:style w:type="character" w:customStyle="1" w:styleId="share">
    <w:name w:val="share"/>
    <w:rsid w:val="00C82D27"/>
  </w:style>
  <w:style w:type="character" w:customStyle="1" w:styleId="inlinkchart">
    <w:name w:val="inlink_chart"/>
    <w:rsid w:val="00C82D27"/>
  </w:style>
  <w:style w:type="character" w:customStyle="1" w:styleId="underLight">
    <w:name w:val="underLight"/>
    <w:uiPriority w:val="1"/>
    <w:qFormat/>
    <w:rsid w:val="00C82D2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2D27"/>
  </w:style>
  <w:style w:type="character" w:customStyle="1" w:styleId="fbsharecountwrapper">
    <w:name w:val="fb_share_count_wrapper"/>
    <w:rsid w:val="00C82D27"/>
  </w:style>
  <w:style w:type="character" w:customStyle="1" w:styleId="fbbuttontext">
    <w:name w:val="fb_button_text"/>
    <w:rsid w:val="00C82D27"/>
  </w:style>
  <w:style w:type="character" w:customStyle="1" w:styleId="hw">
    <w:name w:val="hw"/>
    <w:rsid w:val="00C82D27"/>
  </w:style>
  <w:style w:type="character" w:customStyle="1" w:styleId="linktotop">
    <w:name w:val="linktotop"/>
    <w:rsid w:val="00C82D27"/>
  </w:style>
  <w:style w:type="character" w:customStyle="1" w:styleId="maintextbldleft">
    <w:name w:val="maintextbldleft"/>
    <w:rsid w:val="00C82D27"/>
  </w:style>
  <w:style w:type="character" w:customStyle="1" w:styleId="maintextleft">
    <w:name w:val="maintextleft"/>
    <w:rsid w:val="00C82D27"/>
  </w:style>
  <w:style w:type="character" w:customStyle="1" w:styleId="descriptionstyle1block">
    <w:name w:val="description style1 block"/>
    <w:rsid w:val="00C82D27"/>
  </w:style>
  <w:style w:type="character" w:customStyle="1" w:styleId="gutter-right-1">
    <w:name w:val="gutter-right-1"/>
    <w:basedOn w:val="DefaultParagraphFont"/>
    <w:rsid w:val="00C82D27"/>
  </w:style>
  <w:style w:type="character" w:customStyle="1" w:styleId="ssl3">
    <w:name w:val="ss_l3"/>
    <w:rsid w:val="00C82D27"/>
  </w:style>
  <w:style w:type="character" w:customStyle="1" w:styleId="FontStyle39">
    <w:name w:val="Font Style39"/>
    <w:uiPriority w:val="99"/>
    <w:rsid w:val="00C82D27"/>
    <w:rPr>
      <w:rFonts w:ascii="Constantia" w:hAnsi="Constantia" w:cs="Constantia" w:hint="default"/>
      <w:b/>
      <w:bCs/>
      <w:sz w:val="18"/>
      <w:szCs w:val="18"/>
    </w:rPr>
  </w:style>
  <w:style w:type="character" w:customStyle="1" w:styleId="Header11">
    <w:name w:val="Header11"/>
    <w:rsid w:val="00C82D27"/>
  </w:style>
  <w:style w:type="character" w:customStyle="1" w:styleId="posa">
    <w:name w:val="pos(a)"/>
    <w:basedOn w:val="DefaultParagraphFont"/>
    <w:rsid w:val="00C82D27"/>
  </w:style>
  <w:style w:type="character" w:customStyle="1" w:styleId="u-hiddeninnarrowenv">
    <w:name w:val="u-hiddeninnarrowenv"/>
    <w:basedOn w:val="DefaultParagraphFont"/>
    <w:rsid w:val="00C82D27"/>
  </w:style>
  <w:style w:type="character" w:customStyle="1" w:styleId="followbutton-bird">
    <w:name w:val="followbutton-bird"/>
    <w:basedOn w:val="DefaultParagraphFont"/>
    <w:rsid w:val="00C82D27"/>
  </w:style>
  <w:style w:type="character" w:customStyle="1" w:styleId="tweetauthor-name">
    <w:name w:val="tweetauthor-name"/>
    <w:basedOn w:val="DefaultParagraphFont"/>
    <w:rsid w:val="00C82D27"/>
  </w:style>
  <w:style w:type="character" w:customStyle="1" w:styleId="tweetauthor-verifiedbadge">
    <w:name w:val="tweetauthor-verifiedbadge"/>
    <w:basedOn w:val="DefaultParagraphFont"/>
    <w:rsid w:val="00C82D27"/>
  </w:style>
  <w:style w:type="character" w:customStyle="1" w:styleId="tweetauthor-screenname">
    <w:name w:val="tweetauthor-screenname"/>
    <w:basedOn w:val="DefaultParagraphFont"/>
    <w:rsid w:val="00C82D27"/>
  </w:style>
  <w:style w:type="character" w:customStyle="1" w:styleId="u-hiddenvisually">
    <w:name w:val="u-hiddenvisually"/>
    <w:basedOn w:val="DefaultParagraphFont"/>
    <w:rsid w:val="00C82D27"/>
  </w:style>
  <w:style w:type="character" w:customStyle="1" w:styleId="tweetaction-stat">
    <w:name w:val="tweetaction-stat"/>
    <w:basedOn w:val="DefaultParagraphFont"/>
    <w:rsid w:val="00C82D27"/>
  </w:style>
  <w:style w:type="character" w:customStyle="1" w:styleId="related">
    <w:name w:val="related"/>
    <w:basedOn w:val="DefaultParagraphFont"/>
    <w:rsid w:val="00C82D27"/>
  </w:style>
  <w:style w:type="character" w:customStyle="1" w:styleId="related-content">
    <w:name w:val="related-content"/>
    <w:basedOn w:val="DefaultParagraphFont"/>
    <w:rsid w:val="00C82D27"/>
  </w:style>
  <w:style w:type="character" w:customStyle="1" w:styleId="name-of-author">
    <w:name w:val="name-of-author"/>
    <w:basedOn w:val="DefaultParagraphFont"/>
    <w:rsid w:val="00C82D27"/>
  </w:style>
  <w:style w:type="character" w:customStyle="1" w:styleId="first-name">
    <w:name w:val="first-name"/>
    <w:basedOn w:val="DefaultParagraphFont"/>
    <w:rsid w:val="00C82D27"/>
  </w:style>
  <w:style w:type="character" w:customStyle="1" w:styleId="last-name">
    <w:name w:val="last-name"/>
    <w:basedOn w:val="DefaultParagraphFont"/>
    <w:rsid w:val="00C82D27"/>
  </w:style>
  <w:style w:type="character" w:customStyle="1" w:styleId="caption10">
    <w:name w:val="caption1"/>
    <w:basedOn w:val="DefaultParagraphFont"/>
    <w:rsid w:val="00C82D27"/>
  </w:style>
  <w:style w:type="character" w:customStyle="1" w:styleId="recirc-text">
    <w:name w:val="&quot;recirc-text”"/>
    <w:basedOn w:val="DefaultParagraphFont"/>
    <w:rsid w:val="00C82D27"/>
  </w:style>
  <w:style w:type="character" w:customStyle="1" w:styleId="video-icon">
    <w:name w:val="video-icon"/>
    <w:basedOn w:val="DefaultParagraphFont"/>
    <w:rsid w:val="00C82D27"/>
  </w:style>
  <w:style w:type="character" w:customStyle="1" w:styleId="powa-shot-play-btn-text">
    <w:name w:val="powa-shot-play-btn-text"/>
    <w:basedOn w:val="DefaultParagraphFont"/>
    <w:rsid w:val="00C82D27"/>
  </w:style>
  <w:style w:type="character" w:customStyle="1" w:styleId="powa-shot-click">
    <w:name w:val="powa-shot-click"/>
    <w:basedOn w:val="DefaultParagraphFont"/>
    <w:rsid w:val="00C82D27"/>
  </w:style>
  <w:style w:type="character" w:customStyle="1" w:styleId="wpv-blurb">
    <w:name w:val="wpv-blurb"/>
    <w:basedOn w:val="DefaultParagraphFont"/>
    <w:rsid w:val="00C82D27"/>
  </w:style>
  <w:style w:type="character" w:customStyle="1" w:styleId="pb-caption">
    <w:name w:val="pb-caption"/>
    <w:basedOn w:val="DefaultParagraphFont"/>
    <w:rsid w:val="00C82D27"/>
  </w:style>
  <w:style w:type="character" w:customStyle="1" w:styleId="m-8082899869479211226gmail-styleunderline">
    <w:name w:val="m_-8082899869479211226gmail-styleunderline"/>
    <w:basedOn w:val="DefaultParagraphFont"/>
    <w:rsid w:val="00C82D27"/>
  </w:style>
  <w:style w:type="character" w:customStyle="1" w:styleId="StyleUnderlineChar">
    <w:name w:val="Style Underline Char"/>
    <w:basedOn w:val="DefaultParagraphFont"/>
    <w:locked/>
    <w:rsid w:val="00C82D27"/>
    <w:rPr>
      <w:u w:val="single"/>
    </w:rPr>
  </w:style>
  <w:style w:type="paragraph" w:customStyle="1" w:styleId="NoteLevel23">
    <w:name w:val="Note Level 23"/>
    <w:basedOn w:val="Normal"/>
    <w:next w:val="Normal"/>
    <w:uiPriority w:val="99"/>
    <w:qFormat/>
    <w:rsid w:val="00C82D27"/>
    <w:pPr>
      <w:keepNext/>
      <w:spacing w:after="0" w:line="240" w:lineRule="auto"/>
      <w:ind w:left="288" w:right="288"/>
    </w:pPr>
    <w:rPr>
      <w:rFonts w:ascii="Georgia" w:eastAsia="MS Gothic" w:hAnsi="Georgia" w:cs="Arial"/>
      <w:sz w:val="16"/>
      <w:szCs w:val="20"/>
    </w:rPr>
  </w:style>
  <w:style w:type="character" w:customStyle="1" w:styleId="m-2745674872889869693gmail-style13ptbold">
    <w:name w:val="m_-2745674872889869693gmail-style13ptbold"/>
    <w:basedOn w:val="DefaultParagraphFont"/>
    <w:rsid w:val="00C82D27"/>
  </w:style>
  <w:style w:type="character" w:customStyle="1" w:styleId="m-2745674872889869693gmail-styleunderline">
    <w:name w:val="m_-2745674872889869693gmail-styleunderline"/>
    <w:basedOn w:val="DefaultParagraphFont"/>
    <w:rsid w:val="00C82D27"/>
  </w:style>
  <w:style w:type="paragraph" w:customStyle="1" w:styleId="NoteLevel24">
    <w:name w:val="Note Level 24"/>
    <w:basedOn w:val="Normal"/>
    <w:next w:val="Normal"/>
    <w:uiPriority w:val="99"/>
    <w:qFormat/>
    <w:rsid w:val="00C82D27"/>
    <w:pPr>
      <w:keepNext/>
      <w:spacing w:after="0" w:line="240" w:lineRule="auto"/>
      <w:ind w:left="288" w:right="288"/>
    </w:pPr>
    <w:rPr>
      <w:rFonts w:ascii="Georgia" w:eastAsia="MS Gothic" w:hAnsi="Georgia" w:cs="Arial"/>
      <w:sz w:val="24"/>
      <w:szCs w:val="20"/>
    </w:rPr>
  </w:style>
  <w:style w:type="paragraph" w:customStyle="1" w:styleId="NoteLevel25">
    <w:name w:val="Note Level 25"/>
    <w:basedOn w:val="Normal"/>
    <w:next w:val="Normal"/>
    <w:uiPriority w:val="99"/>
    <w:qFormat/>
    <w:rsid w:val="00C82D27"/>
    <w:pPr>
      <w:keepNext/>
      <w:spacing w:after="0" w:line="240" w:lineRule="auto"/>
      <w:ind w:left="288" w:right="288"/>
    </w:pPr>
    <w:rPr>
      <w:rFonts w:ascii="Georgia" w:eastAsia="MS Gothic" w:hAnsi="Georgia" w:cs="Arial"/>
      <w:sz w:val="16"/>
      <w:szCs w:val="20"/>
    </w:rPr>
  </w:style>
  <w:style w:type="character" w:customStyle="1" w:styleId="m-8174075135221778500gmail-styleunderline">
    <w:name w:val="m_-8174075135221778500gmail-styleunderline"/>
    <w:basedOn w:val="DefaultParagraphFont"/>
    <w:rsid w:val="00C82D27"/>
  </w:style>
  <w:style w:type="character" w:customStyle="1" w:styleId="tl8wme">
    <w:name w:val="tl8wme"/>
    <w:basedOn w:val="DefaultParagraphFont"/>
    <w:rsid w:val="00C82D27"/>
  </w:style>
  <w:style w:type="character" w:customStyle="1" w:styleId="m-3536111510621174465gmail-style13ptbold">
    <w:name w:val="m_-3536111510621174465gmail-style13ptbold"/>
    <w:basedOn w:val="DefaultParagraphFont"/>
    <w:rsid w:val="00C82D27"/>
  </w:style>
  <w:style w:type="character" w:customStyle="1" w:styleId="m-3536111510621174465gmail-styleunderline">
    <w:name w:val="m_-3536111510621174465gmail-styleunderline"/>
    <w:basedOn w:val="DefaultParagraphFont"/>
    <w:rsid w:val="00C82D27"/>
  </w:style>
  <w:style w:type="character" w:customStyle="1" w:styleId="truncate">
    <w:name w:val="truncate"/>
    <w:basedOn w:val="DefaultParagraphFont"/>
    <w:rsid w:val="00C82D27"/>
  </w:style>
  <w:style w:type="paragraph" w:customStyle="1" w:styleId="DateTime">
    <w:name w:val="DateTime"/>
    <w:basedOn w:val="Normal"/>
    <w:link w:val="DateTimeChar"/>
    <w:autoRedefine/>
    <w:uiPriority w:val="4"/>
    <w:qFormat/>
    <w:rsid w:val="00C82D27"/>
    <w:pPr>
      <w:spacing w:after="0" w:line="240" w:lineRule="auto"/>
    </w:pPr>
    <w:rPr>
      <w:rFonts w:ascii="Arial" w:hAnsi="Arial" w:cs="Arial"/>
      <w:sz w:val="16"/>
    </w:rPr>
  </w:style>
  <w:style w:type="character" w:customStyle="1" w:styleId="DateTimeChar">
    <w:name w:val="DateTime Char"/>
    <w:basedOn w:val="DefaultParagraphFont"/>
    <w:link w:val="DateTime"/>
    <w:uiPriority w:val="4"/>
    <w:rsid w:val="00C82D27"/>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C82D27"/>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C82D27"/>
    <w:rPr>
      <w:rFonts w:ascii="Arial" w:hAnsi="Arial" w:cs="Arial"/>
      <w:spacing w:val="-10"/>
      <w:kern w:val="0"/>
      <w:sz w:val="16"/>
      <w:szCs w:val="22"/>
      <w14:ligatures w14:val="none"/>
    </w:rPr>
  </w:style>
  <w:style w:type="paragraph" w:customStyle="1" w:styleId="css-exrw3m">
    <w:name w:val="css-exrw3m"/>
    <w:basedOn w:val="Normal"/>
    <w:rsid w:val="00C82D27"/>
    <w:pPr>
      <w:spacing w:before="100" w:beforeAutospacing="1" w:after="100" w:afterAutospacing="1" w:line="240" w:lineRule="auto"/>
    </w:pPr>
    <w:rPr>
      <w:rFonts w:ascii="Arial" w:eastAsia="Times New Roman" w:hAnsi="Arial" w:cs="Arial"/>
      <w:sz w:val="24"/>
      <w:szCs w:val="24"/>
    </w:rPr>
  </w:style>
  <w:style w:type="character" w:customStyle="1" w:styleId="rollover-people">
    <w:name w:val="rollover-people"/>
    <w:basedOn w:val="DefaultParagraphFont"/>
    <w:rsid w:val="00C82D27"/>
  </w:style>
  <w:style w:type="character" w:customStyle="1" w:styleId="UnresolvedMention2">
    <w:name w:val="Unresolved Mention2"/>
    <w:basedOn w:val="DefaultParagraphFont"/>
    <w:uiPriority w:val="99"/>
    <w:unhideWhenUsed/>
    <w:rsid w:val="00C82D27"/>
    <w:rPr>
      <w:color w:val="605E5C"/>
      <w:shd w:val="clear" w:color="auto" w:fill="E1DFDD"/>
    </w:rPr>
  </w:style>
  <w:style w:type="character" w:customStyle="1" w:styleId="volumeissue">
    <w:name w:val="volume_issue"/>
    <w:basedOn w:val="DefaultParagraphFont"/>
    <w:rsid w:val="00C82D27"/>
  </w:style>
  <w:style w:type="character" w:customStyle="1" w:styleId="pagerange">
    <w:name w:val="page_range"/>
    <w:basedOn w:val="DefaultParagraphFont"/>
    <w:rsid w:val="00C82D27"/>
  </w:style>
  <w:style w:type="character" w:customStyle="1" w:styleId="doilink">
    <w:name w:val="doi_link"/>
    <w:basedOn w:val="DefaultParagraphFont"/>
    <w:rsid w:val="00C82D27"/>
  </w:style>
  <w:style w:type="character" w:customStyle="1" w:styleId="letter">
    <w:name w:val="letter"/>
    <w:basedOn w:val="DefaultParagraphFont"/>
    <w:rsid w:val="00C82D27"/>
  </w:style>
  <w:style w:type="character" w:customStyle="1" w:styleId="mdash">
    <w:name w:val="mdash"/>
    <w:basedOn w:val="DefaultParagraphFont"/>
    <w:rsid w:val="00C82D27"/>
  </w:style>
  <w:style w:type="character" w:customStyle="1" w:styleId="untext">
    <w:name w:val="untext"/>
    <w:basedOn w:val="DefaultParagraphFont"/>
    <w:rsid w:val="00C82D27"/>
  </w:style>
  <w:style w:type="character" w:customStyle="1" w:styleId="vis">
    <w:name w:val="vis"/>
    <w:basedOn w:val="DefaultParagraphFont"/>
    <w:rsid w:val="00C82D27"/>
  </w:style>
  <w:style w:type="character" w:customStyle="1" w:styleId="ex-sent">
    <w:name w:val="ex-sent"/>
    <w:basedOn w:val="DefaultParagraphFont"/>
    <w:rsid w:val="00C82D27"/>
  </w:style>
  <w:style w:type="character" w:customStyle="1" w:styleId="mwtwi">
    <w:name w:val="mw_t_wi"/>
    <w:basedOn w:val="DefaultParagraphFont"/>
    <w:rsid w:val="00C82D27"/>
  </w:style>
  <w:style w:type="paragraph" w:styleId="Revision">
    <w:name w:val="Revision"/>
    <w:hidden/>
    <w:uiPriority w:val="99"/>
    <w:rsid w:val="00C82D27"/>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C82D27"/>
  </w:style>
  <w:style w:type="character" w:customStyle="1" w:styleId="l6">
    <w:name w:val="l6"/>
    <w:basedOn w:val="DefaultParagraphFont"/>
    <w:rsid w:val="00C82D27"/>
  </w:style>
  <w:style w:type="character" w:customStyle="1" w:styleId="l8">
    <w:name w:val="l8"/>
    <w:basedOn w:val="DefaultParagraphFont"/>
    <w:rsid w:val="00C82D27"/>
  </w:style>
  <w:style w:type="character" w:customStyle="1" w:styleId="l9">
    <w:name w:val="l9"/>
    <w:basedOn w:val="DefaultParagraphFont"/>
    <w:rsid w:val="00C82D27"/>
  </w:style>
  <w:style w:type="character" w:customStyle="1" w:styleId="m-134349766280542120gmail-style13ptbold">
    <w:name w:val="m_-134349766280542120gmail-style13ptbold"/>
    <w:basedOn w:val="DefaultParagraphFont"/>
    <w:rsid w:val="00C82D27"/>
  </w:style>
  <w:style w:type="character" w:customStyle="1" w:styleId="m-134349766280542120gmail-msohyperlink">
    <w:name w:val="m_-134349766280542120gmail-msohyperlink"/>
    <w:basedOn w:val="DefaultParagraphFont"/>
    <w:rsid w:val="00C82D27"/>
  </w:style>
  <w:style w:type="character" w:customStyle="1" w:styleId="m-134349766280542120gmail-styleunderline">
    <w:name w:val="m_-134349766280542120gmail-styleunderline"/>
    <w:basedOn w:val="DefaultParagraphFont"/>
    <w:rsid w:val="00C82D27"/>
  </w:style>
  <w:style w:type="character" w:customStyle="1" w:styleId="m-134349766280542120gmail-cite">
    <w:name w:val="m_-134349766280542120gmail-cite"/>
    <w:basedOn w:val="DefaultParagraphFont"/>
    <w:rsid w:val="00C82D27"/>
  </w:style>
  <w:style w:type="character" w:customStyle="1" w:styleId="m-134349766280542120gmail-underline">
    <w:name w:val="m_-134349766280542120gmail-underline"/>
    <w:basedOn w:val="DefaultParagraphFont"/>
    <w:rsid w:val="00C82D27"/>
  </w:style>
  <w:style w:type="character" w:customStyle="1" w:styleId="m-134349766280542120gmail-underline0">
    <w:name w:val="m_-134349766280542120gmail-underline0"/>
    <w:basedOn w:val="DefaultParagraphFont"/>
    <w:rsid w:val="00C82D27"/>
  </w:style>
  <w:style w:type="paragraph" w:customStyle="1" w:styleId="element">
    <w:name w:val="element"/>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1">
    <w:name w:val="p1"/>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3">
    <w:name w:val="p3"/>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5">
    <w:name w:val="p5"/>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7">
    <w:name w:val="p7"/>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9">
    <w:name w:val="p9"/>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11">
    <w:name w:val="p11"/>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2">
    <w:name w:val="p2"/>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4">
    <w:name w:val="p4"/>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6">
    <w:name w:val="p6"/>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8">
    <w:name w:val="p8"/>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10">
    <w:name w:val="p10"/>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12">
    <w:name w:val="p12"/>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p14">
    <w:name w:val="p14"/>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character" w:customStyle="1" w:styleId="wsj-article-caption-content">
    <w:name w:val="wsj-article-caption-content"/>
    <w:basedOn w:val="DefaultParagraphFont"/>
    <w:rsid w:val="00C82D27"/>
  </w:style>
  <w:style w:type="character" w:customStyle="1" w:styleId="wsj-article-credit">
    <w:name w:val="wsj-article-credit"/>
    <w:basedOn w:val="DefaultParagraphFont"/>
    <w:rsid w:val="00C82D27"/>
  </w:style>
  <w:style w:type="character" w:customStyle="1" w:styleId="wsj-article-credit-tag">
    <w:name w:val="wsj-article-credit-tag"/>
    <w:basedOn w:val="DefaultParagraphFont"/>
    <w:rsid w:val="00C82D27"/>
  </w:style>
  <w:style w:type="paragraph" w:customStyle="1" w:styleId="initial">
    <w:name w:val="initial"/>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speakable-paragraph">
    <w:name w:val="speakable-paragraph"/>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character" w:customStyle="1" w:styleId="CardUnderlinedCharChar0">
    <w:name w:val="Card Underlined Char Char"/>
    <w:rsid w:val="00C82D27"/>
    <w:rPr>
      <w:rFonts w:ascii="Arial Narrow" w:hAnsi="Arial Narrow"/>
      <w:sz w:val="22"/>
      <w:szCs w:val="24"/>
      <w:u w:val="single"/>
      <w:lang w:val="en-US" w:eastAsia="en-US" w:bidi="ar-SA"/>
    </w:rPr>
  </w:style>
  <w:style w:type="paragraph" w:customStyle="1" w:styleId="detailsub">
    <w:name w:val="detail__sub"/>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flfc">
    <w:name w:val="flfc"/>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character" w:customStyle="1" w:styleId="m-299895914748161361gmail-style13ptbold">
    <w:name w:val="m_-299895914748161361gmail-style13ptbold"/>
    <w:basedOn w:val="DefaultParagraphFont"/>
    <w:rsid w:val="00C82D27"/>
  </w:style>
  <w:style w:type="character" w:customStyle="1" w:styleId="m-299895914748161361gmail-styleunderline">
    <w:name w:val="m_-299895914748161361gmail-styleunderline"/>
    <w:basedOn w:val="DefaultParagraphFont"/>
    <w:rsid w:val="00C82D27"/>
  </w:style>
  <w:style w:type="paragraph" w:customStyle="1" w:styleId="counter-paragraph">
    <w:name w:val="counter-paragraph"/>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paragraph" w:customStyle="1" w:styleId="m-266642551691440061gmail-cites">
    <w:name w:val="m_-266642551691440061gmail-cites"/>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character" w:customStyle="1" w:styleId="m-266642551691440061gmail-author-date">
    <w:name w:val="m_-266642551691440061gmail-author-date"/>
    <w:basedOn w:val="DefaultParagraphFont"/>
    <w:rsid w:val="00C82D27"/>
  </w:style>
  <w:style w:type="paragraph" w:customStyle="1" w:styleId="m-266642551691440061gmail-cards">
    <w:name w:val="m_-266642551691440061gmail-cards"/>
    <w:basedOn w:val="Normal"/>
    <w:qFormat/>
    <w:rsid w:val="00C82D27"/>
    <w:pPr>
      <w:spacing w:before="100" w:beforeAutospacing="1" w:after="100" w:afterAutospacing="1" w:line="240" w:lineRule="auto"/>
    </w:pPr>
    <w:rPr>
      <w:rFonts w:ascii="Arial" w:eastAsia="Times New Roman" w:hAnsi="Arial" w:cs="Arial"/>
      <w:sz w:val="24"/>
      <w:szCs w:val="24"/>
      <w:lang w:eastAsia="zh-CN"/>
    </w:rPr>
  </w:style>
  <w:style w:type="character" w:customStyle="1" w:styleId="m-266642551691440061gmail-debateunderline">
    <w:name w:val="m_-266642551691440061gmail-debateunderline"/>
    <w:basedOn w:val="DefaultParagraphFont"/>
    <w:rsid w:val="00C82D27"/>
  </w:style>
  <w:style w:type="paragraph" w:customStyle="1" w:styleId="listingexcerpt">
    <w:name w:val="listing__excerpt"/>
    <w:basedOn w:val="Normal"/>
    <w:qFormat/>
    <w:rsid w:val="00C82D27"/>
    <w:pPr>
      <w:spacing w:before="100" w:beforeAutospacing="1" w:after="100" w:afterAutospacing="1" w:line="240" w:lineRule="auto"/>
    </w:pPr>
    <w:rPr>
      <w:rFonts w:ascii="Arial" w:eastAsia="Times New Roman" w:hAnsi="Arial" w:cs="Arial"/>
      <w:sz w:val="16"/>
      <w:szCs w:val="24"/>
      <w:lang w:eastAsia="zh-CN"/>
    </w:rPr>
  </w:style>
  <w:style w:type="character" w:customStyle="1" w:styleId="listingauthor">
    <w:name w:val="listing__author"/>
    <w:basedOn w:val="DefaultParagraphFont"/>
    <w:rsid w:val="00C82D27"/>
  </w:style>
  <w:style w:type="paragraph" w:customStyle="1" w:styleId="specialbutton">
    <w:name w:val="special__button"/>
    <w:basedOn w:val="Normal"/>
    <w:qFormat/>
    <w:rsid w:val="00C82D27"/>
    <w:pPr>
      <w:spacing w:before="100" w:beforeAutospacing="1" w:after="100" w:afterAutospacing="1" w:line="240" w:lineRule="auto"/>
    </w:pPr>
    <w:rPr>
      <w:rFonts w:ascii="Arial" w:eastAsia="Times New Roman" w:hAnsi="Arial" w:cs="Arial"/>
      <w:sz w:val="16"/>
      <w:szCs w:val="24"/>
      <w:lang w:eastAsia="zh-CN"/>
    </w:rPr>
  </w:style>
  <w:style w:type="character" w:customStyle="1" w:styleId="n-util-visually-hidden">
    <w:name w:val="n-util-visually-hidden"/>
    <w:basedOn w:val="DefaultParagraphFont"/>
    <w:rsid w:val="00C82D27"/>
  </w:style>
  <w:style w:type="paragraph" w:customStyle="1" w:styleId="suggested-readssubheading">
    <w:name w:val="suggested-reads__subheading"/>
    <w:basedOn w:val="Normal"/>
    <w:rsid w:val="00C82D27"/>
    <w:pPr>
      <w:spacing w:before="100" w:beforeAutospacing="1" w:after="100" w:afterAutospacing="1" w:line="240" w:lineRule="auto"/>
    </w:pPr>
    <w:rPr>
      <w:rFonts w:ascii="Arial" w:eastAsia="Times New Roman" w:hAnsi="Arial" w:cs="Arial"/>
      <w:sz w:val="24"/>
      <w:szCs w:val="24"/>
    </w:rPr>
  </w:style>
  <w:style w:type="character" w:customStyle="1" w:styleId="cardclassifier-gap">
    <w:name w:val="card__classifier-gap"/>
    <w:basedOn w:val="DefaultParagraphFont"/>
    <w:rsid w:val="00C82D27"/>
  </w:style>
  <w:style w:type="paragraph" w:customStyle="1" w:styleId="suggested-readslist-itemsubheading">
    <w:name w:val="suggested-reads__list-item__subheading"/>
    <w:basedOn w:val="Normal"/>
    <w:rsid w:val="00C82D27"/>
    <w:pPr>
      <w:spacing w:before="100" w:beforeAutospacing="1" w:after="100" w:afterAutospacing="1" w:line="240" w:lineRule="auto"/>
    </w:pPr>
    <w:rPr>
      <w:rFonts w:ascii="Arial" w:eastAsia="Times New Roman" w:hAnsi="Arial" w:cs="Arial"/>
      <w:sz w:val="24"/>
      <w:szCs w:val="24"/>
    </w:rPr>
  </w:style>
  <w:style w:type="paragraph" w:customStyle="1" w:styleId="AnalyticTag">
    <w:name w:val="Analytic Tag"/>
    <w:basedOn w:val="Heading4"/>
    <w:link w:val="AnalyticTagChar"/>
    <w:uiPriority w:val="4"/>
    <w:qFormat/>
    <w:rsid w:val="00C82D27"/>
    <w:pPr>
      <w:spacing w:before="200" w:line="240" w:lineRule="auto"/>
    </w:pPr>
    <w:rPr>
      <w:rFonts w:ascii="Arial" w:hAnsi="Arial"/>
      <w:b w:val="0"/>
      <w:i/>
      <w:sz w:val="24"/>
    </w:rPr>
  </w:style>
  <w:style w:type="character" w:customStyle="1" w:styleId="AnalyticTagChar">
    <w:name w:val="Analytic Tag Char"/>
    <w:basedOn w:val="DefaultParagraphFont"/>
    <w:link w:val="AnalyticTag"/>
    <w:uiPriority w:val="4"/>
    <w:rsid w:val="00C82D27"/>
    <w:rPr>
      <w:rFonts w:ascii="Arial" w:eastAsiaTheme="majorEastAsia" w:hAnsi="Arial" w:cstheme="majorBidi"/>
      <w:i/>
      <w:iCs/>
      <w:kern w:val="0"/>
      <w:szCs w:val="22"/>
      <w14:ligatures w14:val="none"/>
    </w:rPr>
  </w:style>
  <w:style w:type="character" w:customStyle="1" w:styleId="DebateUnderlined">
    <w:name w:val="Debate Underlined"/>
    <w:basedOn w:val="DefaultParagraphFont"/>
    <w:rsid w:val="00C82D27"/>
    <w:rPr>
      <w:rFonts w:ascii="Tahoma" w:hAnsi="Tahoma"/>
      <w:b/>
      <w:sz w:val="22"/>
      <w:u w:val="single"/>
    </w:rPr>
  </w:style>
  <w:style w:type="paragraph" w:customStyle="1" w:styleId="StyleJustifiedCharChar">
    <w:name w:val="Style Justified Char Char"/>
    <w:basedOn w:val="Normal"/>
    <w:link w:val="StyleJustifiedCharCharChar"/>
    <w:rsid w:val="00C82D27"/>
    <w:pPr>
      <w:spacing w:after="0" w:line="240" w:lineRule="auto"/>
      <w:ind w:left="432"/>
      <w:jc w:val="both"/>
    </w:pPr>
    <w:rPr>
      <w:rFonts w:ascii="Arial" w:eastAsia="Batang" w:hAnsi="Arial" w:cs="Arial"/>
      <w:sz w:val="20"/>
      <w:szCs w:val="20"/>
    </w:rPr>
  </w:style>
  <w:style w:type="character" w:customStyle="1" w:styleId="StyleJustifiedCharCharChar">
    <w:name w:val="Style Justified Char Char Char"/>
    <w:link w:val="StyleJustifiedCharChar"/>
    <w:rsid w:val="00C82D27"/>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C82D27"/>
    <w:pPr>
      <w:spacing w:before="200" w:line="240" w:lineRule="auto"/>
    </w:pPr>
    <w:rPr>
      <w:rFonts w:ascii="Arial" w:eastAsia="Times New Roman" w:hAnsi="Arial" w:cs="Times New Roman"/>
      <w:b w:val="0"/>
      <w:sz w:val="28"/>
      <w:szCs w:val="22"/>
    </w:rPr>
  </w:style>
  <w:style w:type="character" w:customStyle="1" w:styleId="m8370952637483410863gmail-styleunderline">
    <w:name w:val="m_8370952637483410863gmail-styleunderline"/>
    <w:basedOn w:val="DefaultParagraphFont"/>
    <w:rsid w:val="00C82D27"/>
  </w:style>
  <w:style w:type="character" w:customStyle="1" w:styleId="m400377485754071043gmail-style13ptbold">
    <w:name w:val="m_400377485754071043gmail-style13ptbold"/>
    <w:basedOn w:val="DefaultParagraphFont"/>
    <w:rsid w:val="00C82D27"/>
  </w:style>
  <w:style w:type="character" w:customStyle="1" w:styleId="SmallCharChar">
    <w:name w:val="Small Char Char"/>
    <w:basedOn w:val="DefaultParagraphFont"/>
    <w:rsid w:val="00C82D27"/>
    <w:rPr>
      <w:sz w:val="17"/>
      <w:szCs w:val="24"/>
      <w:lang w:val="en-US" w:eastAsia="en-US" w:bidi="ar-SA"/>
    </w:rPr>
  </w:style>
  <w:style w:type="paragraph" w:customStyle="1" w:styleId="ThickUnderline">
    <w:name w:val="ThickUnderline"/>
    <w:qFormat/>
    <w:rsid w:val="00C82D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C82D27"/>
    <w:pPr>
      <w:spacing w:after="0" w:line="240" w:lineRule="auto"/>
    </w:pPr>
    <w:rPr>
      <w:rFonts w:ascii="Futura" w:eastAsia="Times" w:hAnsi="Futura" w:cs="Arial"/>
      <w:b/>
      <w:caps/>
      <w:sz w:val="18"/>
      <w:szCs w:val="20"/>
    </w:rPr>
  </w:style>
  <w:style w:type="paragraph" w:customStyle="1" w:styleId="DebateTag">
    <w:name w:val="DebateTag"/>
    <w:basedOn w:val="Normal"/>
    <w:qFormat/>
    <w:rsid w:val="00C82D27"/>
    <w:pPr>
      <w:spacing w:after="0" w:line="240" w:lineRule="auto"/>
    </w:pPr>
    <w:rPr>
      <w:rFonts w:ascii="Arial" w:eastAsia="Calibri" w:hAnsi="Arial" w:cs="Arial"/>
      <w:b/>
      <w:sz w:val="16"/>
      <w:szCs w:val="24"/>
    </w:rPr>
  </w:style>
  <w:style w:type="character" w:customStyle="1" w:styleId="m-4799866747027741266gmail-style13ptbold">
    <w:name w:val="m_-4799866747027741266gmail-style13ptbold"/>
    <w:basedOn w:val="DefaultParagraphFont"/>
    <w:rsid w:val="00C82D27"/>
  </w:style>
  <w:style w:type="character" w:customStyle="1" w:styleId="m-4799866747027741266gmail-apple-converted-space">
    <w:name w:val="m_-4799866747027741266gmail-apple-converted-space"/>
    <w:basedOn w:val="DefaultParagraphFont"/>
    <w:rsid w:val="00C82D27"/>
  </w:style>
  <w:style w:type="character" w:customStyle="1" w:styleId="m-4799866747027741266gmail-m3965771245576658108gmail-styleunderline">
    <w:name w:val="m_-4799866747027741266gmail-m3965771245576658108gmail-styleunderline"/>
    <w:basedOn w:val="DefaultParagraphFont"/>
    <w:rsid w:val="00C82D27"/>
  </w:style>
  <w:style w:type="character" w:customStyle="1" w:styleId="StyleStyleUnderlineUnderlineStyleBoldUnderlineIntenseEmphas">
    <w:name w:val="Style Style UnderlineUnderlineStyle Bold UnderlineIntense Emphas..."/>
    <w:basedOn w:val="DefaultParagraphFont"/>
    <w:rsid w:val="00C82D2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2D2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82D27"/>
    <w:pPr>
      <w:spacing w:before="200" w:line="240" w:lineRule="auto"/>
    </w:pPr>
    <w:rPr>
      <w:rFonts w:ascii="Arial" w:hAnsi="Arial"/>
      <w:b w:val="0"/>
      <w:bCs/>
      <w:i/>
      <w:iCs w:val="0"/>
      <w:sz w:val="24"/>
    </w:rPr>
  </w:style>
  <w:style w:type="character" w:customStyle="1" w:styleId="created">
    <w:name w:val="created"/>
    <w:basedOn w:val="DefaultParagraphFont"/>
    <w:rsid w:val="00C82D27"/>
  </w:style>
  <w:style w:type="paragraph" w:customStyle="1" w:styleId="Cite8">
    <w:name w:val="Cite8"/>
    <w:basedOn w:val="Normal"/>
    <w:autoRedefine/>
    <w:uiPriority w:val="99"/>
    <w:qFormat/>
    <w:rsid w:val="00C82D27"/>
    <w:pPr>
      <w:spacing w:after="0" w:line="240" w:lineRule="auto"/>
    </w:pPr>
    <w:rPr>
      <w:rFonts w:ascii="Arial" w:eastAsia="Calibri" w:hAnsi="Arial" w:cs="Arial"/>
      <w:sz w:val="16"/>
    </w:rPr>
  </w:style>
  <w:style w:type="paragraph" w:customStyle="1" w:styleId="8font">
    <w:name w:val="8font"/>
    <w:basedOn w:val="Normal"/>
    <w:next w:val="Normal"/>
    <w:autoRedefine/>
    <w:qFormat/>
    <w:rsid w:val="00C82D27"/>
    <w:pPr>
      <w:spacing w:after="0" w:line="240" w:lineRule="auto"/>
    </w:pPr>
    <w:rPr>
      <w:rFonts w:ascii="Arial" w:eastAsia="Cambria" w:hAnsi="Arial" w:cs="Arial"/>
      <w:sz w:val="16"/>
      <w:szCs w:val="16"/>
    </w:rPr>
  </w:style>
  <w:style w:type="character" w:customStyle="1" w:styleId="referencediv">
    <w:name w:val="referencediv"/>
    <w:rsid w:val="00C82D27"/>
  </w:style>
  <w:style w:type="paragraph" w:customStyle="1" w:styleId="CiteLittle">
    <w:name w:val="Cite Little"/>
    <w:next w:val="Normal"/>
    <w:qFormat/>
    <w:rsid w:val="00C82D27"/>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C82D27"/>
    <w:pPr>
      <w:spacing w:after="0" w:line="240" w:lineRule="auto"/>
      <w:ind w:left="-1080" w:right="1728"/>
    </w:pPr>
    <w:rPr>
      <w:rFonts w:ascii="Arial" w:eastAsia="Times New Roman" w:hAnsi="Arial" w:cs="Arial"/>
      <w:sz w:val="18"/>
      <w:szCs w:val="20"/>
    </w:rPr>
  </w:style>
  <w:style w:type="character" w:customStyle="1" w:styleId="LittleChar">
    <w:name w:val="Little Char"/>
    <w:link w:val="Little"/>
    <w:rsid w:val="00C82D27"/>
    <w:rPr>
      <w:rFonts w:ascii="Garamond" w:eastAsia="Times New Roman" w:hAnsi="Garamond" w:cs="Arial"/>
      <w:kern w:val="0"/>
      <w:sz w:val="16"/>
      <w14:ligatures w14:val="none"/>
    </w:rPr>
  </w:style>
  <w:style w:type="character" w:customStyle="1" w:styleId="StyleAsianMSMinchoBold">
    <w:name w:val="Style (Asian) MS Mincho Bold"/>
    <w:rsid w:val="00C82D27"/>
    <w:rPr>
      <w:rFonts w:ascii="Times New Roman" w:eastAsia="MS Mincho" w:hAnsi="Times New Roman"/>
      <w:b/>
      <w:bCs/>
      <w:u w:val="thick"/>
    </w:rPr>
  </w:style>
  <w:style w:type="character" w:customStyle="1" w:styleId="StyleAsianMSMincho">
    <w:name w:val="Style (Asian) MS Mincho"/>
    <w:rsid w:val="00C82D27"/>
    <w:rPr>
      <w:rFonts w:ascii="Times New Roman" w:eastAsia="MS Mincho" w:hAnsi="Times New Roman"/>
      <w:u w:val="thick"/>
    </w:rPr>
  </w:style>
  <w:style w:type="paragraph" w:customStyle="1" w:styleId="docheader">
    <w:name w:val="doc header"/>
    <w:autoRedefine/>
    <w:qFormat/>
    <w:rsid w:val="00C82D2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C82D2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C82D27"/>
  </w:style>
  <w:style w:type="character" w:customStyle="1" w:styleId="mw-headline">
    <w:name w:val="mw-headline"/>
    <w:rsid w:val="00C82D27"/>
  </w:style>
  <w:style w:type="paragraph" w:customStyle="1" w:styleId="bloctitles">
    <w:name w:val="bloc titles"/>
    <w:basedOn w:val="Heading1"/>
    <w:next w:val="Normal"/>
    <w:link w:val="bloctitlesChar"/>
    <w:autoRedefine/>
    <w:qFormat/>
    <w:rsid w:val="00C82D27"/>
    <w:pPr>
      <w:keepNext w:val="0"/>
      <w:keepLines w:val="0"/>
      <w:tabs>
        <w:tab w:val="left" w:pos="7320"/>
      </w:tabs>
      <w:spacing w:before="480" w:line="240" w:lineRule="auto"/>
      <w:contextualSpacing/>
    </w:pPr>
    <w:rPr>
      <w:rFonts w:ascii="Arial" w:eastAsia="Times New Roman" w:hAnsi="Arial" w:cs="Times New Roman"/>
      <w:b w:val="0"/>
      <w:sz w:val="28"/>
      <w:u w:val="single"/>
    </w:rPr>
  </w:style>
  <w:style w:type="character" w:customStyle="1" w:styleId="bloctitlesChar">
    <w:name w:val="bloc titles Char"/>
    <w:link w:val="bloctitles"/>
    <w:rsid w:val="00C82D27"/>
    <w:rPr>
      <w:rFonts w:ascii="Arial" w:eastAsia="Times New Roman" w:hAnsi="Arial"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C82D27"/>
    <w:pPr>
      <w:keepNext w:val="0"/>
      <w:keepLines w:val="0"/>
      <w:spacing w:before="480" w:line="240" w:lineRule="auto"/>
      <w:contextualSpacing/>
    </w:pPr>
    <w:rPr>
      <w:rFonts w:ascii="Arial" w:eastAsia="Times New Roman" w:hAnsi="Arial" w:cs="Times New Roman"/>
      <w:b w:val="0"/>
      <w:sz w:val="4"/>
      <w:u w:val="single"/>
    </w:rPr>
  </w:style>
  <w:style w:type="character" w:customStyle="1" w:styleId="blocorganizerChar">
    <w:name w:val="bloc organizer Char"/>
    <w:link w:val="blocorganizer"/>
    <w:rsid w:val="00C82D27"/>
    <w:rPr>
      <w:rFonts w:ascii="Arial" w:eastAsia="Times New Roman" w:hAnsi="Arial"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C82D2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2D27"/>
    <w:pPr>
      <w:suppressAutoHyphens/>
      <w:spacing w:line="240" w:lineRule="auto"/>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C82D27"/>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C82D27"/>
    <w:rPr>
      <w:rFonts w:ascii="Times New Roman" w:eastAsia="Times New Roman" w:hAnsi="Times New Roman" w:cs="Times New Roman"/>
      <w:b/>
      <w:szCs w:val="20"/>
      <w:u w:val="single"/>
    </w:rPr>
  </w:style>
  <w:style w:type="character" w:customStyle="1" w:styleId="cardCharCharCharCharChar">
    <w:name w:val="card Char Char Char Char Char"/>
    <w:rsid w:val="00C82D27"/>
    <w:rPr>
      <w:rFonts w:ascii="Times New Roman" w:eastAsia="Times New Roman" w:hAnsi="Times New Roman" w:cs="Times New Roman"/>
      <w:szCs w:val="20"/>
    </w:rPr>
  </w:style>
  <w:style w:type="character" w:customStyle="1" w:styleId="tagChar3">
    <w:name w:val="%tag Char"/>
    <w:link w:val="tag"/>
    <w:rsid w:val="00C82D27"/>
    <w:rPr>
      <w:rFonts w:ascii="Garamond" w:eastAsia="Calibri" w:hAnsi="Garamond" w:cs="Arial"/>
      <w:bCs/>
      <w:kern w:val="0"/>
      <w:sz w:val="18"/>
      <w:szCs w:val="22"/>
      <w14:ligatures w14:val="none"/>
    </w:rPr>
  </w:style>
  <w:style w:type="paragraph" w:customStyle="1" w:styleId="card0">
    <w:name w:val="%card"/>
    <w:basedOn w:val="Normal"/>
    <w:link w:val="cardChar3"/>
    <w:qFormat/>
    <w:rsid w:val="00C82D27"/>
    <w:pPr>
      <w:spacing w:after="0" w:line="240" w:lineRule="auto"/>
      <w:ind w:left="288" w:right="288"/>
    </w:pPr>
    <w:rPr>
      <w:rFonts w:ascii="Arial" w:eastAsia="Times New Roman" w:hAnsi="Arial" w:cs="Arial"/>
      <w:sz w:val="20"/>
      <w:szCs w:val="20"/>
    </w:rPr>
  </w:style>
  <w:style w:type="character" w:customStyle="1" w:styleId="cardChar3">
    <w:name w:val="%card Char"/>
    <w:link w:val="card0"/>
    <w:rsid w:val="00C82D27"/>
    <w:rPr>
      <w:rFonts w:ascii="Arial" w:eastAsia="Times New Roman" w:hAnsi="Arial" w:cs="Arial"/>
      <w:kern w:val="0"/>
      <w:sz w:val="20"/>
      <w:szCs w:val="20"/>
      <w14:ligatures w14:val="none"/>
    </w:rPr>
  </w:style>
  <w:style w:type="character" w:customStyle="1" w:styleId="AAAcardChar">
    <w:name w:val="AAAcard Char"/>
    <w:link w:val="AAAcard"/>
    <w:rsid w:val="00C82D27"/>
    <w:rPr>
      <w:rFonts w:ascii="Arial" w:eastAsia="Times New Roman" w:hAnsi="Arial" w:cs="Arial"/>
      <w:kern w:val="0"/>
      <w:sz w:val="16"/>
      <w:szCs w:val="22"/>
      <w14:ligatures w14:val="none"/>
    </w:rPr>
  </w:style>
  <w:style w:type="character" w:customStyle="1" w:styleId="underlineCharChar2">
    <w:name w:val="underline Char Char"/>
    <w:rsid w:val="00C82D27"/>
    <w:rPr>
      <w:rFonts w:ascii="Arial Narrow" w:eastAsia="Times New Roman" w:hAnsi="Arial Narrow" w:cs="Times New Roman"/>
      <w:u w:val="single"/>
    </w:rPr>
  </w:style>
  <w:style w:type="paragraph" w:customStyle="1" w:styleId="tagstyle0">
    <w:name w:val="tagstyle"/>
    <w:basedOn w:val="Normal"/>
    <w:qFormat/>
    <w:rsid w:val="00C82D27"/>
    <w:pPr>
      <w:spacing w:before="100" w:beforeAutospacing="1" w:after="100" w:afterAutospacing="1" w:line="240" w:lineRule="auto"/>
    </w:pPr>
    <w:rPr>
      <w:rFonts w:ascii="Arial" w:eastAsia="Times New Roman" w:hAnsi="Arial" w:cs="Arial"/>
      <w:sz w:val="16"/>
    </w:rPr>
  </w:style>
  <w:style w:type="character" w:customStyle="1" w:styleId="CardUpSize-LightChar">
    <w:name w:val="CardUpSize - Light Char"/>
    <w:link w:val="CardUpSize-Light"/>
    <w:rsid w:val="00C82D27"/>
    <w:rPr>
      <w:szCs w:val="32"/>
      <w:u w:val="single"/>
    </w:rPr>
  </w:style>
  <w:style w:type="paragraph" w:customStyle="1" w:styleId="CardDownx15">
    <w:name w:val="CardDown x1.5"/>
    <w:basedOn w:val="Header"/>
    <w:qFormat/>
    <w:rsid w:val="00C82D27"/>
    <w:pPr>
      <w:tabs>
        <w:tab w:val="clear" w:pos="4680"/>
        <w:tab w:val="clear" w:pos="9360"/>
      </w:tabs>
      <w:spacing w:after="0" w:line="240" w:lineRule="auto"/>
    </w:pPr>
    <w:rPr>
      <w:rFonts w:ascii="Times New Roman" w:hAnsi="Times New Roman" w:cs="Times New Roman"/>
      <w:sz w:val="16"/>
    </w:rPr>
  </w:style>
  <w:style w:type="character" w:customStyle="1" w:styleId="yqlink">
    <w:name w:val="yqlink"/>
    <w:rsid w:val="00C82D27"/>
  </w:style>
  <w:style w:type="character" w:customStyle="1" w:styleId="clbody">
    <w:name w:val="clbody"/>
    <w:rsid w:val="00C82D27"/>
  </w:style>
  <w:style w:type="paragraph" w:customStyle="1" w:styleId="Analyticals">
    <w:name w:val="Analyticals"/>
    <w:basedOn w:val="Normal"/>
    <w:qFormat/>
    <w:rsid w:val="00C82D27"/>
    <w:pPr>
      <w:spacing w:after="0" w:line="240" w:lineRule="auto"/>
    </w:pPr>
    <w:rPr>
      <w:rFonts w:ascii="Arial" w:eastAsia="Times New Roman" w:hAnsi="Arial" w:cs="Arial"/>
      <w:sz w:val="16"/>
    </w:rPr>
  </w:style>
  <w:style w:type="character" w:customStyle="1" w:styleId="norm">
    <w:name w:val="norm"/>
    <w:rsid w:val="00C82D27"/>
  </w:style>
  <w:style w:type="character" w:customStyle="1" w:styleId="boldandunderlinecharcharcharcharcharcharcharcharcharcharcharcharcharcharcharchar0">
    <w:name w:val="boldandunderlinecharcharcharcharcharcharcharcharcharcharcharcharcharcharcharchar"/>
    <w:rsid w:val="00C82D27"/>
  </w:style>
  <w:style w:type="character" w:customStyle="1" w:styleId="underlinecharcharcharcharcharcharcharcharcharcharcharcharcharchar0">
    <w:name w:val="underlinecharcharcharcharcharcharcharcharcharcharcharcharcharchar"/>
    <w:rsid w:val="00C82D27"/>
  </w:style>
  <w:style w:type="character" w:customStyle="1" w:styleId="NothingChar1">
    <w:name w:val="Nothing Char1"/>
    <w:rsid w:val="00C82D27"/>
    <w:rPr>
      <w:szCs w:val="24"/>
      <w:lang w:val="en-US" w:eastAsia="en-US" w:bidi="ar-SA"/>
    </w:rPr>
  </w:style>
  <w:style w:type="character" w:customStyle="1" w:styleId="CharCharCharCharCharChar1Char">
    <w:name w:val="Char Char Char Char Char Char1 Char"/>
    <w:rsid w:val="00C82D27"/>
    <w:rPr>
      <w:rFonts w:ascii="Times New Roman" w:eastAsia="Times New Roman" w:hAnsi="Times New Roman" w:cs="Times New Roman"/>
      <w:b/>
      <w:sz w:val="24"/>
      <w:szCs w:val="24"/>
    </w:rPr>
  </w:style>
  <w:style w:type="character" w:customStyle="1" w:styleId="emphasis21">
    <w:name w:val="emphasis2"/>
    <w:rsid w:val="00C82D2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82D27"/>
    <w:rPr>
      <w:sz w:val="24"/>
      <w:szCs w:val="24"/>
      <w:lang w:val="en-US" w:eastAsia="en-US" w:bidi="ar-SA"/>
    </w:rPr>
  </w:style>
  <w:style w:type="character" w:customStyle="1" w:styleId="NewTag">
    <w:name w:val="NewTag"/>
    <w:uiPriority w:val="1"/>
    <w:qFormat/>
    <w:rsid w:val="00C82D27"/>
    <w:rPr>
      <w:rFonts w:ascii="Georgia" w:hAnsi="Georgia"/>
      <w:b/>
      <w:sz w:val="24"/>
    </w:rPr>
  </w:style>
  <w:style w:type="character" w:customStyle="1" w:styleId="searchtools-record-title">
    <w:name w:val="searchtools-record-title"/>
    <w:basedOn w:val="DefaultParagraphFont"/>
    <w:rsid w:val="00C82D27"/>
  </w:style>
  <w:style w:type="paragraph" w:styleId="ListBullet">
    <w:name w:val="List Bullet"/>
    <w:basedOn w:val="Normal"/>
    <w:link w:val="ListBulletChar"/>
    <w:unhideWhenUsed/>
    <w:rsid w:val="00C82D27"/>
    <w:pPr>
      <w:tabs>
        <w:tab w:val="num" w:pos="360"/>
      </w:tabs>
      <w:spacing w:after="0" w:line="240" w:lineRule="auto"/>
      <w:ind w:left="360" w:hanging="360"/>
      <w:contextualSpacing/>
    </w:pPr>
    <w:rPr>
      <w:rFonts w:ascii="Arial" w:hAnsi="Arial" w:cs="Arial"/>
      <w:sz w:val="16"/>
    </w:rPr>
  </w:style>
  <w:style w:type="character" w:customStyle="1" w:styleId="apple">
    <w:name w:val="apple"/>
    <w:rsid w:val="00C82D27"/>
  </w:style>
  <w:style w:type="character" w:customStyle="1" w:styleId="rightside">
    <w:name w:val="rightside"/>
    <w:rsid w:val="00C82D27"/>
  </w:style>
  <w:style w:type="character" w:customStyle="1" w:styleId="flourish">
    <w:name w:val="flourish"/>
    <w:rsid w:val="00C82D27"/>
  </w:style>
  <w:style w:type="character" w:customStyle="1" w:styleId="style150">
    <w:name w:val="style150"/>
    <w:rsid w:val="00C82D27"/>
  </w:style>
  <w:style w:type="character" w:customStyle="1" w:styleId="submitted-date">
    <w:name w:val="submitted-date"/>
    <w:rsid w:val="00C82D27"/>
  </w:style>
  <w:style w:type="character" w:customStyle="1" w:styleId="head">
    <w:name w:val="head"/>
    <w:rsid w:val="00C82D27"/>
  </w:style>
  <w:style w:type="character" w:customStyle="1" w:styleId="commentstext0">
    <w:name w:val="commentstext"/>
    <w:rsid w:val="00C82D27"/>
  </w:style>
  <w:style w:type="character" w:customStyle="1" w:styleId="marrontitulobig">
    <w:name w:val="marron_titulo_big"/>
    <w:rsid w:val="00C82D27"/>
  </w:style>
  <w:style w:type="character" w:styleId="HTMLAcronym">
    <w:name w:val="HTML Acronym"/>
    <w:uiPriority w:val="99"/>
    <w:unhideWhenUsed/>
    <w:rsid w:val="00C82D27"/>
  </w:style>
  <w:style w:type="character" w:customStyle="1" w:styleId="apturelink">
    <w:name w:val="apturelink"/>
    <w:rsid w:val="00C82D27"/>
  </w:style>
  <w:style w:type="character" w:customStyle="1" w:styleId="apturelinkicon">
    <w:name w:val="apturelinkicon"/>
    <w:rsid w:val="00C82D27"/>
  </w:style>
  <w:style w:type="character" w:customStyle="1" w:styleId="titletxt">
    <w:name w:val="titletxt"/>
    <w:rsid w:val="00C82D27"/>
  </w:style>
  <w:style w:type="character" w:customStyle="1" w:styleId="colbcopy">
    <w:name w:val="colbcopy"/>
    <w:rsid w:val="00C82D27"/>
  </w:style>
  <w:style w:type="character" w:customStyle="1" w:styleId="hcard">
    <w:name w:val="hcard"/>
    <w:rsid w:val="00C82D27"/>
  </w:style>
  <w:style w:type="table" w:styleId="MediumGrid2">
    <w:name w:val="Medium Grid 2"/>
    <w:basedOn w:val="TableNormal"/>
    <w:uiPriority w:val="68"/>
    <w:rsid w:val="00C82D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82D27"/>
    <w:pPr>
      <w:numPr>
        <w:numId w:val="16"/>
      </w:numPr>
    </w:pPr>
  </w:style>
  <w:style w:type="paragraph" w:customStyle="1" w:styleId="StylePlainTextTimesNewRomanBold">
    <w:name w:val="Style Plain Text + Times New Roman Bold"/>
    <w:basedOn w:val="PlainText"/>
    <w:qFormat/>
    <w:rsid w:val="00C82D27"/>
    <w:rPr>
      <w:rFonts w:ascii="Courier" w:eastAsia="Cambria" w:hAnsi="Courier" w:cs="Times New Roman"/>
      <w:sz w:val="21"/>
      <w:szCs w:val="21"/>
    </w:rPr>
  </w:style>
  <w:style w:type="paragraph" w:customStyle="1" w:styleId="hotroute2">
    <w:name w:val="hotroute"/>
    <w:basedOn w:val="Normal"/>
    <w:qFormat/>
    <w:rsid w:val="00C82D27"/>
    <w:pPr>
      <w:spacing w:after="0" w:line="240" w:lineRule="auto"/>
      <w:ind w:left="288"/>
    </w:pPr>
    <w:rPr>
      <w:rFonts w:ascii="Arial" w:hAnsi="Arial" w:cs="Arial"/>
      <w:sz w:val="16"/>
    </w:rPr>
  </w:style>
  <w:style w:type="paragraph" w:customStyle="1" w:styleId="DeleteAnalytics">
    <w:name w:val="Delete Analytics"/>
    <w:basedOn w:val="Heading4"/>
    <w:qFormat/>
    <w:rsid w:val="00C82D27"/>
    <w:pPr>
      <w:spacing w:before="200" w:line="240" w:lineRule="auto"/>
    </w:pPr>
    <w:rPr>
      <w:rFonts w:ascii="Arial" w:hAnsi="Arial"/>
      <w:b w:val="0"/>
      <w:i/>
      <w:color w:val="800000"/>
      <w:sz w:val="24"/>
    </w:rPr>
  </w:style>
  <w:style w:type="paragraph" w:customStyle="1" w:styleId="ReallyFuckingSmall0">
    <w:name w:val="Really Fucking Small"/>
    <w:basedOn w:val="Normal"/>
    <w:link w:val="ReallyFuckingSmallChar0"/>
    <w:qFormat/>
    <w:rsid w:val="00C82D27"/>
    <w:pPr>
      <w:spacing w:after="0" w:line="240" w:lineRule="auto"/>
      <w:ind w:left="144"/>
    </w:pPr>
    <w:rPr>
      <w:rFonts w:ascii="Arial" w:eastAsia="Times New Roman" w:hAnsi="Arial" w:cs="Arial"/>
      <w:sz w:val="12"/>
      <w:szCs w:val="24"/>
    </w:rPr>
  </w:style>
  <w:style w:type="character" w:customStyle="1" w:styleId="ReallyFuckingSmallChar0">
    <w:name w:val="Really Fucking Small Char"/>
    <w:link w:val="ReallyFuckingSmall0"/>
    <w:rsid w:val="00C82D27"/>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C82D27"/>
    <w:pPr>
      <w:spacing w:after="0" w:line="240" w:lineRule="auto"/>
    </w:pPr>
    <w:rPr>
      <w:rFonts w:ascii="Arial" w:eastAsia="Times New Roman" w:hAnsi="Arial" w:cs="Arial"/>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2D27"/>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C82D27"/>
    <w:pPr>
      <w:spacing w:after="0" w:line="240" w:lineRule="auto"/>
    </w:pPr>
    <w:rPr>
      <w:rFonts w:ascii="Arial" w:eastAsia="Times New Roman" w:hAnsi="Arial" w:cs="Arial"/>
      <w:sz w:val="10"/>
      <w:szCs w:val="24"/>
    </w:rPr>
  </w:style>
  <w:style w:type="character" w:customStyle="1" w:styleId="ReallyfuckingsmallCharCharCharChar">
    <w:name w:val="Really fucking small Char Char Char Char"/>
    <w:basedOn w:val="DefaultParagraphFont"/>
    <w:link w:val="ReallyfuckingsmallCharCharChar"/>
    <w:rsid w:val="00C82D27"/>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C82D27"/>
    <w:pPr>
      <w:spacing w:after="0" w:line="240" w:lineRule="auto"/>
    </w:pPr>
    <w:rPr>
      <w:rFonts w:ascii="Arial" w:eastAsia="Times New Roman" w:hAnsi="Arial" w:cs="Arial"/>
      <w:sz w:val="16"/>
      <w:szCs w:val="24"/>
    </w:rPr>
  </w:style>
  <w:style w:type="character" w:customStyle="1" w:styleId="SmalltextCharCharCharChar0">
    <w:name w:val="Small text Char Char Char Char"/>
    <w:basedOn w:val="DefaultParagraphFont"/>
    <w:link w:val="SmalltextCharCharChar0"/>
    <w:rsid w:val="00C82D27"/>
    <w:rPr>
      <w:rFonts w:ascii="Arial" w:eastAsia="Times New Roman" w:hAnsi="Arial" w:cs="Arial"/>
      <w:kern w:val="0"/>
      <w:sz w:val="16"/>
      <w14:ligatures w14:val="none"/>
    </w:rPr>
  </w:style>
  <w:style w:type="paragraph" w:customStyle="1" w:styleId="Boxempahsis">
    <w:name w:val="Box empahsis"/>
    <w:basedOn w:val="Normal"/>
    <w:link w:val="BoxempahsisChar"/>
    <w:qFormat/>
    <w:rsid w:val="00C82D27"/>
    <w:pPr>
      <w:spacing w:after="0" w:line="240" w:lineRule="auto"/>
    </w:pPr>
    <w:rPr>
      <w:rFonts w:ascii="Franklin Gothic Heavy" w:hAnsi="Franklin Gothic Heavy" w:cs="Arial"/>
      <w:sz w:val="16"/>
      <w:szCs w:val="24"/>
      <w:u w:val="single"/>
      <w:bdr w:val="single" w:sz="4" w:space="0" w:color="auto"/>
    </w:rPr>
  </w:style>
  <w:style w:type="character" w:customStyle="1" w:styleId="BoxempahsisChar">
    <w:name w:val="Box empahsis Char"/>
    <w:basedOn w:val="DefaultParagraphFont"/>
    <w:link w:val="Boxempahsis"/>
    <w:rsid w:val="00C82D27"/>
    <w:rPr>
      <w:rFonts w:ascii="Franklin Gothic Heavy" w:hAnsi="Franklin Gothic Heavy" w:cs="Arial"/>
      <w:kern w:val="0"/>
      <w:sz w:val="16"/>
      <w:u w:val="single"/>
      <w:bdr w:val="single" w:sz="4" w:space="0" w:color="auto"/>
      <w14:ligatures w14:val="none"/>
    </w:rPr>
  </w:style>
  <w:style w:type="character" w:customStyle="1" w:styleId="Qualified">
    <w:name w:val="Qualified"/>
    <w:rsid w:val="00C82D27"/>
    <w:rPr>
      <w:rFonts w:asciiTheme="majorHAnsi" w:hAnsiTheme="majorHAnsi"/>
      <w:b/>
      <w:bCs/>
      <w:sz w:val="16"/>
    </w:rPr>
  </w:style>
  <w:style w:type="character" w:customStyle="1" w:styleId="Underline-Highlighted-WFU">
    <w:name w:val="Underline-Highlighted-WFU"/>
    <w:basedOn w:val="DefaultParagraphFont"/>
    <w:uiPriority w:val="1"/>
    <w:qFormat/>
    <w:rsid w:val="00C82D2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2D2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2D27"/>
    <w:pPr>
      <w:spacing w:after="0" w:line="240" w:lineRule="auto"/>
    </w:pPr>
    <w:rPr>
      <w:rFonts w:ascii="Garamond" w:eastAsia="Times New Roman" w:hAnsi="Garamond" w:cs="Arial"/>
      <w:b/>
      <w:sz w:val="16"/>
      <w:szCs w:val="20"/>
    </w:rPr>
  </w:style>
  <w:style w:type="character" w:customStyle="1" w:styleId="BlockTitleChar1">
    <w:name w:val="%Block Title Char"/>
    <w:rsid w:val="00C82D27"/>
    <w:rPr>
      <w:rFonts w:ascii="Arial" w:eastAsia="Times New Roman" w:hAnsi="Arial" w:cs="Arial"/>
      <w:b/>
      <w:bCs/>
      <w:kern w:val="32"/>
      <w:sz w:val="28"/>
      <w:szCs w:val="32"/>
    </w:rPr>
  </w:style>
  <w:style w:type="paragraph" w:customStyle="1" w:styleId="Regular">
    <w:name w:val="Regular"/>
    <w:basedOn w:val="Normal"/>
    <w:link w:val="RegularChar"/>
    <w:qFormat/>
    <w:rsid w:val="00C82D27"/>
    <w:pPr>
      <w:spacing w:after="200" w:line="240" w:lineRule="auto"/>
    </w:pPr>
    <w:rPr>
      <w:rFonts w:ascii="Cambria" w:eastAsia="Cambria" w:hAnsi="Cambria" w:cs="Arial"/>
      <w:sz w:val="20"/>
      <w:szCs w:val="24"/>
    </w:rPr>
  </w:style>
  <w:style w:type="paragraph" w:styleId="Index6">
    <w:name w:val="index 6"/>
    <w:basedOn w:val="Normal"/>
    <w:next w:val="Normal"/>
    <w:autoRedefine/>
    <w:unhideWhenUsed/>
    <w:rsid w:val="00C82D27"/>
    <w:pPr>
      <w:spacing w:after="0" w:line="240" w:lineRule="auto"/>
      <w:ind w:left="1200" w:hanging="200"/>
    </w:pPr>
    <w:rPr>
      <w:rFonts w:ascii="Cambria" w:eastAsia="Cambria" w:hAnsi="Cambria" w:cs="Arial"/>
      <w:sz w:val="18"/>
      <w:szCs w:val="18"/>
    </w:rPr>
  </w:style>
  <w:style w:type="character" w:customStyle="1" w:styleId="columntexthead">
    <w:name w:val="columntexthead"/>
    <w:rsid w:val="00C82D27"/>
  </w:style>
  <w:style w:type="character" w:customStyle="1" w:styleId="instruction">
    <w:name w:val="instruction"/>
    <w:rsid w:val="00C82D27"/>
  </w:style>
  <w:style w:type="character" w:customStyle="1" w:styleId="yahoobuzzbadge-form">
    <w:name w:val="yahoobuzzbadge-form"/>
    <w:rsid w:val="00C82D27"/>
  </w:style>
  <w:style w:type="character" w:customStyle="1" w:styleId="listpipe">
    <w:name w:val="listpipe"/>
    <w:rsid w:val="00C82D27"/>
  </w:style>
  <w:style w:type="character" w:customStyle="1" w:styleId="imagelink">
    <w:name w:val="imagelink"/>
    <w:rsid w:val="00C82D27"/>
  </w:style>
  <w:style w:type="character" w:customStyle="1" w:styleId="leadin">
    <w:name w:val="leadin"/>
    <w:rsid w:val="00C82D27"/>
  </w:style>
  <w:style w:type="paragraph" w:customStyle="1" w:styleId="Pa0">
    <w:name w:val="Pa0"/>
    <w:basedOn w:val="Default"/>
    <w:next w:val="Default"/>
    <w:qFormat/>
    <w:rsid w:val="00C82D2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C82D2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2D27"/>
  </w:style>
  <w:style w:type="character" w:customStyle="1" w:styleId="rightnowyahoo">
    <w:name w:val="right_now_yahoo"/>
    <w:rsid w:val="00C82D27"/>
  </w:style>
  <w:style w:type="character" w:customStyle="1" w:styleId="submittedmeta">
    <w:name w:val="submitted meta"/>
    <w:rsid w:val="00C82D27"/>
  </w:style>
  <w:style w:type="paragraph" w:customStyle="1" w:styleId="Pa7">
    <w:name w:val="Pa7"/>
    <w:basedOn w:val="Default"/>
    <w:next w:val="Default"/>
    <w:qFormat/>
    <w:rsid w:val="00C82D2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82D27"/>
    <w:pPr>
      <w:widowControl w:val="0"/>
      <w:spacing w:line="221" w:lineRule="atLeast"/>
    </w:pPr>
    <w:rPr>
      <w:rFonts w:ascii="Baskerville" w:eastAsia="Times New Roman" w:hAnsi="Baskerville" w:cs="Times New Roman"/>
      <w:color w:val="auto"/>
      <w:sz w:val="22"/>
    </w:rPr>
  </w:style>
  <w:style w:type="character" w:customStyle="1" w:styleId="A110">
    <w:name w:val="A11"/>
    <w:rsid w:val="00C82D27"/>
    <w:rPr>
      <w:color w:val="000000"/>
      <w:sz w:val="12"/>
      <w:szCs w:val="12"/>
    </w:rPr>
  </w:style>
  <w:style w:type="character" w:customStyle="1" w:styleId="cite0">
    <w:name w:val="%cite"/>
    <w:rsid w:val="00C82D27"/>
    <w:rPr>
      <w:rFonts w:ascii="Times New Roman" w:hAnsi="Times New Roman"/>
      <w:b/>
      <w:sz w:val="24"/>
    </w:rPr>
  </w:style>
  <w:style w:type="character" w:customStyle="1" w:styleId="Emphasis22">
    <w:name w:val="%Emphasis2"/>
    <w:rsid w:val="00C82D27"/>
    <w:rPr>
      <w:rFonts w:ascii="Cooper Black" w:hAnsi="Cooper Black"/>
      <w:iCs/>
      <w:u w:val="single"/>
    </w:rPr>
  </w:style>
  <w:style w:type="paragraph" w:customStyle="1" w:styleId="BlockTitle3">
    <w:name w:val="%Block Title"/>
    <w:basedOn w:val="Heading1"/>
    <w:qFormat/>
    <w:rsid w:val="00C82D27"/>
    <w:pPr>
      <w:keepLines w:val="0"/>
      <w:spacing w:before="480" w:after="240" w:line="240" w:lineRule="auto"/>
    </w:pPr>
    <w:rPr>
      <w:rFonts w:ascii="Arial" w:eastAsia="Times New Roman" w:hAnsi="Arial" w:cs="Arial"/>
      <w:b w:val="0"/>
      <w:kern w:val="32"/>
      <w:sz w:val="28"/>
    </w:rPr>
  </w:style>
  <w:style w:type="character" w:customStyle="1" w:styleId="AAAcite">
    <w:name w:val="AAAcite"/>
    <w:rsid w:val="00C82D27"/>
    <w:rPr>
      <w:rFonts w:ascii="Times New Roman" w:hAnsi="Times New Roman"/>
      <w:b/>
      <w:sz w:val="24"/>
    </w:rPr>
  </w:style>
  <w:style w:type="character" w:customStyle="1" w:styleId="AAAunderline">
    <w:name w:val="AAAunderline"/>
    <w:qFormat/>
    <w:rsid w:val="00C82D27"/>
    <w:rPr>
      <w:rFonts w:ascii="Arial" w:hAnsi="Arial"/>
      <w:b/>
      <w:sz w:val="20"/>
      <w:u w:val="single"/>
    </w:rPr>
  </w:style>
  <w:style w:type="character" w:customStyle="1" w:styleId="post-author">
    <w:name w:val="post-author"/>
    <w:rsid w:val="00C82D27"/>
  </w:style>
  <w:style w:type="paragraph" w:customStyle="1" w:styleId="IndexHeader">
    <w:name w:val="Index Header"/>
    <w:basedOn w:val="Normal"/>
    <w:qFormat/>
    <w:rsid w:val="00C82D27"/>
    <w:pPr>
      <w:spacing w:after="0" w:line="240" w:lineRule="auto"/>
      <w:ind w:left="-720"/>
      <w:outlineLvl w:val="0"/>
    </w:pPr>
    <w:rPr>
      <w:rFonts w:ascii="Arial" w:eastAsia="Times New Roman" w:hAnsi="Arial" w:cs="Arial"/>
      <w:b/>
      <w:bCs/>
      <w:sz w:val="36"/>
      <w:szCs w:val="20"/>
    </w:rPr>
  </w:style>
  <w:style w:type="character" w:customStyle="1" w:styleId="IndexHeaderChar">
    <w:name w:val="Index Header Char"/>
    <w:rsid w:val="00C82D27"/>
    <w:rPr>
      <w:rFonts w:ascii="Times New Roman" w:eastAsia="Times New Roman" w:hAnsi="Times New Roman"/>
      <w:b/>
      <w:bCs/>
      <w:sz w:val="36"/>
    </w:rPr>
  </w:style>
  <w:style w:type="paragraph" w:customStyle="1" w:styleId="CardRead">
    <w:name w:val="Card_Read"/>
    <w:basedOn w:val="Normal"/>
    <w:qFormat/>
    <w:rsid w:val="00C82D27"/>
    <w:pPr>
      <w:spacing w:after="0" w:line="240" w:lineRule="auto"/>
    </w:pPr>
    <w:rPr>
      <w:rFonts w:ascii="Times" w:eastAsia="Times" w:hAnsi="Times" w:cs="Arial"/>
      <w:sz w:val="16"/>
      <w:szCs w:val="20"/>
    </w:rPr>
  </w:style>
  <w:style w:type="paragraph" w:customStyle="1" w:styleId="CardNU">
    <w:name w:val="CardNU"/>
    <w:basedOn w:val="Normal"/>
    <w:qFormat/>
    <w:rsid w:val="00C82D27"/>
    <w:pPr>
      <w:spacing w:after="0" w:line="240" w:lineRule="auto"/>
    </w:pPr>
    <w:rPr>
      <w:rFonts w:ascii="Times" w:eastAsia="Times" w:hAnsi="Times" w:cs="Arial"/>
      <w:sz w:val="14"/>
      <w:szCs w:val="20"/>
    </w:rPr>
  </w:style>
  <w:style w:type="paragraph" w:customStyle="1" w:styleId="StyleHeading310pt">
    <w:name w:val="Style Heading 3 + 10 pt"/>
    <w:basedOn w:val="Heading3"/>
    <w:qFormat/>
    <w:rsid w:val="00C82D27"/>
    <w:pPr>
      <w:keepLines w:val="0"/>
      <w:spacing w:before="200" w:line="240" w:lineRule="auto"/>
      <w:ind w:left="576"/>
    </w:pPr>
    <w:rPr>
      <w:rFonts w:ascii="Arial" w:eastAsia="Times New Roman" w:hAnsi="Arial" w:cs="Arial"/>
      <w:bCs/>
      <w:sz w:val="20"/>
      <w:szCs w:val="26"/>
    </w:rPr>
  </w:style>
  <w:style w:type="character" w:customStyle="1" w:styleId="StyleHeading310ptChar">
    <w:name w:val="Style Heading 3 + 10 pt Char"/>
    <w:rsid w:val="00C82D27"/>
    <w:rPr>
      <w:rFonts w:ascii="Times New Roman" w:eastAsia="Times New Roman" w:hAnsi="Times New Roman" w:cs="Arial"/>
      <w:b/>
      <w:bCs/>
      <w:sz w:val="26"/>
      <w:szCs w:val="26"/>
    </w:rPr>
  </w:style>
  <w:style w:type="character" w:customStyle="1" w:styleId="CiteCardCharChar">
    <w:name w:val="Cite_Card Char Char"/>
    <w:rsid w:val="00C82D27"/>
    <w:rPr>
      <w:rFonts w:cs="Arial"/>
      <w:bCs/>
      <w:lang w:val="en-US" w:eastAsia="en-US" w:bidi="ar-SA"/>
    </w:rPr>
  </w:style>
  <w:style w:type="paragraph" w:customStyle="1" w:styleId="CardText-NotUnderlined">
    <w:name w:val="Card Text - Not Underlined"/>
    <w:basedOn w:val="Normal"/>
    <w:qFormat/>
    <w:rsid w:val="00C82D27"/>
    <w:pPr>
      <w:spacing w:after="60" w:line="240" w:lineRule="auto"/>
    </w:pPr>
    <w:rPr>
      <w:rFonts w:ascii="Arial" w:eastAsia="Times New Roman" w:hAnsi="Arial" w:cs="Arial"/>
      <w:sz w:val="18"/>
      <w:szCs w:val="24"/>
    </w:rPr>
  </w:style>
  <w:style w:type="paragraph" w:customStyle="1" w:styleId="OmniPage8">
    <w:name w:val="OmniPage #8"/>
    <w:basedOn w:val="Normal"/>
    <w:qFormat/>
    <w:rsid w:val="00C82D27"/>
    <w:pPr>
      <w:spacing w:after="0" w:line="240" w:lineRule="auto"/>
    </w:pPr>
    <w:rPr>
      <w:rFonts w:ascii="Arial" w:eastAsia="Times New Roman" w:hAnsi="Arial" w:cs="Arial"/>
      <w:color w:val="000000"/>
      <w:sz w:val="20"/>
      <w:szCs w:val="20"/>
    </w:rPr>
  </w:style>
  <w:style w:type="paragraph" w:customStyle="1" w:styleId="OmniPage2">
    <w:name w:val="OmniPage #2"/>
    <w:basedOn w:val="Normal"/>
    <w:qFormat/>
    <w:rsid w:val="00C82D27"/>
    <w:pPr>
      <w:spacing w:after="0" w:line="240" w:lineRule="auto"/>
    </w:pPr>
    <w:rPr>
      <w:rFonts w:ascii="Arial" w:eastAsia="Times New Roman" w:hAnsi="Arial" w:cs="Arial"/>
      <w:color w:val="000000"/>
      <w:sz w:val="20"/>
      <w:szCs w:val="20"/>
    </w:rPr>
  </w:style>
  <w:style w:type="paragraph" w:customStyle="1" w:styleId="OmniPage6">
    <w:name w:val="OmniPage #6"/>
    <w:basedOn w:val="Normal"/>
    <w:qFormat/>
    <w:rsid w:val="00C82D27"/>
    <w:pPr>
      <w:spacing w:after="0" w:line="240" w:lineRule="auto"/>
    </w:pPr>
    <w:rPr>
      <w:rFonts w:ascii="Arial" w:eastAsia="Times New Roman" w:hAnsi="Arial" w:cs="Arial"/>
      <w:color w:val="000000"/>
      <w:sz w:val="20"/>
      <w:szCs w:val="20"/>
    </w:rPr>
  </w:style>
  <w:style w:type="paragraph" w:customStyle="1" w:styleId="OmniPage7">
    <w:name w:val="OmniPage #7"/>
    <w:basedOn w:val="Normal"/>
    <w:qFormat/>
    <w:rsid w:val="00C82D27"/>
    <w:pPr>
      <w:spacing w:after="0" w:line="240" w:lineRule="auto"/>
    </w:pPr>
    <w:rPr>
      <w:rFonts w:ascii="Arial" w:eastAsia="Times New Roman" w:hAnsi="Arial" w:cs="Arial"/>
      <w:color w:val="000000"/>
      <w:sz w:val="20"/>
      <w:szCs w:val="20"/>
    </w:rPr>
  </w:style>
  <w:style w:type="paragraph" w:customStyle="1" w:styleId="OmniPage11">
    <w:name w:val="OmniPage #11"/>
    <w:basedOn w:val="Normal"/>
    <w:qFormat/>
    <w:rsid w:val="00C82D27"/>
    <w:pPr>
      <w:spacing w:after="0" w:line="240" w:lineRule="auto"/>
    </w:pPr>
    <w:rPr>
      <w:rFonts w:ascii="Arial" w:eastAsia="Times New Roman" w:hAnsi="Arial" w:cs="Arial"/>
      <w:color w:val="000000"/>
      <w:sz w:val="20"/>
      <w:szCs w:val="20"/>
    </w:rPr>
  </w:style>
  <w:style w:type="paragraph" w:customStyle="1" w:styleId="OmniPage12">
    <w:name w:val="OmniPage #12"/>
    <w:basedOn w:val="Normal"/>
    <w:qFormat/>
    <w:rsid w:val="00C82D27"/>
    <w:pPr>
      <w:spacing w:after="0" w:line="240" w:lineRule="auto"/>
    </w:pPr>
    <w:rPr>
      <w:rFonts w:ascii="Arial" w:eastAsia="Times New Roman" w:hAnsi="Arial" w:cs="Arial"/>
      <w:color w:val="000000"/>
      <w:sz w:val="20"/>
      <w:szCs w:val="20"/>
    </w:rPr>
  </w:style>
  <w:style w:type="paragraph" w:customStyle="1" w:styleId="OmniPage10">
    <w:name w:val="OmniPage #10"/>
    <w:basedOn w:val="Normal"/>
    <w:qFormat/>
    <w:rsid w:val="00C82D27"/>
    <w:pPr>
      <w:spacing w:after="0" w:line="240" w:lineRule="auto"/>
    </w:pPr>
    <w:rPr>
      <w:rFonts w:ascii="Arial" w:eastAsia="Times New Roman" w:hAnsi="Arial" w:cs="Arial"/>
      <w:color w:val="000000"/>
      <w:sz w:val="20"/>
      <w:szCs w:val="20"/>
    </w:rPr>
  </w:style>
  <w:style w:type="paragraph" w:customStyle="1" w:styleId="OmniPage13">
    <w:name w:val="OmniPage #13"/>
    <w:basedOn w:val="Normal"/>
    <w:qFormat/>
    <w:rsid w:val="00C82D27"/>
    <w:pPr>
      <w:spacing w:after="0" w:line="240" w:lineRule="auto"/>
    </w:pPr>
    <w:rPr>
      <w:rFonts w:ascii="Arial" w:eastAsia="Times New Roman" w:hAnsi="Arial" w:cs="Arial"/>
      <w:color w:val="000000"/>
      <w:sz w:val="20"/>
      <w:szCs w:val="20"/>
    </w:rPr>
  </w:style>
  <w:style w:type="paragraph" w:customStyle="1" w:styleId="OmniPage14">
    <w:name w:val="OmniPage #14"/>
    <w:basedOn w:val="Normal"/>
    <w:qFormat/>
    <w:rsid w:val="00C82D27"/>
    <w:pPr>
      <w:spacing w:after="0" w:line="240" w:lineRule="auto"/>
    </w:pPr>
    <w:rPr>
      <w:rFonts w:ascii="Arial" w:eastAsia="Times New Roman" w:hAnsi="Arial" w:cs="Arial"/>
      <w:color w:val="000000"/>
      <w:sz w:val="20"/>
      <w:szCs w:val="20"/>
    </w:rPr>
  </w:style>
  <w:style w:type="paragraph" w:customStyle="1" w:styleId="OmniPage15">
    <w:name w:val="OmniPage #15"/>
    <w:basedOn w:val="Normal"/>
    <w:qFormat/>
    <w:rsid w:val="00C82D27"/>
    <w:pPr>
      <w:spacing w:after="0" w:line="240" w:lineRule="auto"/>
    </w:pPr>
    <w:rPr>
      <w:rFonts w:ascii="Arial" w:eastAsia="Times New Roman" w:hAnsi="Arial" w:cs="Arial"/>
      <w:color w:val="000000"/>
      <w:sz w:val="20"/>
      <w:szCs w:val="20"/>
    </w:rPr>
  </w:style>
  <w:style w:type="paragraph" w:customStyle="1" w:styleId="OmniPage17">
    <w:name w:val="OmniPage #17"/>
    <w:basedOn w:val="Normal"/>
    <w:qFormat/>
    <w:rsid w:val="00C82D27"/>
    <w:pPr>
      <w:spacing w:after="0" w:line="240" w:lineRule="auto"/>
    </w:pPr>
    <w:rPr>
      <w:rFonts w:ascii="Arial" w:eastAsia="Times New Roman" w:hAnsi="Arial" w:cs="Arial"/>
      <w:color w:val="000000"/>
      <w:sz w:val="20"/>
      <w:szCs w:val="20"/>
    </w:rPr>
  </w:style>
  <w:style w:type="paragraph" w:customStyle="1" w:styleId="OmniPage19">
    <w:name w:val="OmniPage #19"/>
    <w:basedOn w:val="Normal"/>
    <w:qFormat/>
    <w:rsid w:val="00C82D27"/>
    <w:pPr>
      <w:spacing w:after="0" w:line="240" w:lineRule="auto"/>
    </w:pPr>
    <w:rPr>
      <w:rFonts w:ascii="Arial" w:eastAsia="Times New Roman" w:hAnsi="Arial" w:cs="Arial"/>
      <w:color w:val="000000"/>
      <w:sz w:val="20"/>
      <w:szCs w:val="20"/>
    </w:rPr>
  </w:style>
  <w:style w:type="paragraph" w:customStyle="1" w:styleId="OmniPage20">
    <w:name w:val="OmniPage #20"/>
    <w:basedOn w:val="Normal"/>
    <w:qFormat/>
    <w:rsid w:val="00C82D27"/>
    <w:pPr>
      <w:spacing w:after="0" w:line="240" w:lineRule="auto"/>
    </w:pPr>
    <w:rPr>
      <w:rFonts w:ascii="Arial" w:eastAsia="Times New Roman" w:hAnsi="Arial" w:cs="Arial"/>
      <w:color w:val="000000"/>
      <w:sz w:val="20"/>
      <w:szCs w:val="20"/>
    </w:rPr>
  </w:style>
  <w:style w:type="paragraph" w:customStyle="1" w:styleId="OmniPage21">
    <w:name w:val="OmniPage #21"/>
    <w:basedOn w:val="Normal"/>
    <w:qFormat/>
    <w:rsid w:val="00C82D27"/>
    <w:pPr>
      <w:spacing w:after="0" w:line="240" w:lineRule="auto"/>
    </w:pPr>
    <w:rPr>
      <w:rFonts w:ascii="Arial" w:eastAsia="Times New Roman" w:hAnsi="Arial" w:cs="Arial"/>
      <w:color w:val="000000"/>
      <w:sz w:val="20"/>
      <w:szCs w:val="20"/>
    </w:rPr>
  </w:style>
  <w:style w:type="paragraph" w:customStyle="1" w:styleId="OmniPage22">
    <w:name w:val="OmniPage #22"/>
    <w:basedOn w:val="Normal"/>
    <w:qFormat/>
    <w:rsid w:val="00C82D27"/>
    <w:pPr>
      <w:spacing w:after="0" w:line="240" w:lineRule="auto"/>
    </w:pPr>
    <w:rPr>
      <w:rFonts w:ascii="Arial" w:eastAsia="Times New Roman" w:hAnsi="Arial" w:cs="Arial"/>
      <w:color w:val="000000"/>
      <w:sz w:val="20"/>
      <w:szCs w:val="20"/>
    </w:rPr>
  </w:style>
  <w:style w:type="paragraph" w:customStyle="1" w:styleId="OmniPage25">
    <w:name w:val="OmniPage #25"/>
    <w:basedOn w:val="Normal"/>
    <w:qFormat/>
    <w:rsid w:val="00C82D27"/>
    <w:pPr>
      <w:spacing w:after="0" w:line="240" w:lineRule="auto"/>
    </w:pPr>
    <w:rPr>
      <w:rFonts w:ascii="Arial" w:eastAsia="Times New Roman" w:hAnsi="Arial" w:cs="Arial"/>
      <w:color w:val="000000"/>
      <w:sz w:val="20"/>
      <w:szCs w:val="20"/>
    </w:rPr>
  </w:style>
  <w:style w:type="paragraph" w:customStyle="1" w:styleId="OmniPage18">
    <w:name w:val="OmniPage #18"/>
    <w:basedOn w:val="Normal"/>
    <w:qFormat/>
    <w:rsid w:val="00C82D27"/>
    <w:pPr>
      <w:spacing w:after="0" w:line="240" w:lineRule="auto"/>
    </w:pPr>
    <w:rPr>
      <w:rFonts w:ascii="Arial" w:eastAsia="Times New Roman" w:hAnsi="Arial" w:cs="Arial"/>
      <w:color w:val="000000"/>
      <w:sz w:val="20"/>
      <w:szCs w:val="20"/>
    </w:rPr>
  </w:style>
  <w:style w:type="paragraph" w:customStyle="1" w:styleId="OmniPage26">
    <w:name w:val="OmniPage #26"/>
    <w:basedOn w:val="Normal"/>
    <w:qFormat/>
    <w:rsid w:val="00C82D27"/>
    <w:pPr>
      <w:spacing w:after="0" w:line="240" w:lineRule="auto"/>
    </w:pPr>
    <w:rPr>
      <w:rFonts w:ascii="Arial" w:eastAsia="Times New Roman" w:hAnsi="Arial" w:cs="Arial"/>
      <w:color w:val="000000"/>
      <w:sz w:val="20"/>
      <w:szCs w:val="20"/>
    </w:rPr>
  </w:style>
  <w:style w:type="paragraph" w:styleId="Index1">
    <w:name w:val="index 1"/>
    <w:basedOn w:val="Normal"/>
    <w:next w:val="Normal"/>
    <w:autoRedefine/>
    <w:unhideWhenUsed/>
    <w:rsid w:val="00C82D27"/>
    <w:pPr>
      <w:spacing w:after="0" w:line="240" w:lineRule="auto"/>
      <w:ind w:left="200" w:hanging="200"/>
    </w:pPr>
    <w:rPr>
      <w:rFonts w:ascii="Cambria" w:eastAsia="Cambria" w:hAnsi="Cambria" w:cs="Arial"/>
      <w:sz w:val="18"/>
      <w:szCs w:val="18"/>
    </w:rPr>
  </w:style>
  <w:style w:type="paragraph" w:styleId="IndexHeading">
    <w:name w:val="index heading"/>
    <w:basedOn w:val="Normal"/>
    <w:next w:val="Index1"/>
    <w:unhideWhenUsed/>
    <w:rsid w:val="00C82D27"/>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Arial" w:eastAsia="Cambria" w:hAnsi="Arial" w:cs="Arial"/>
      <w:b/>
      <w:sz w:val="16"/>
    </w:rPr>
  </w:style>
  <w:style w:type="character" w:customStyle="1" w:styleId="iagsheaderlarge">
    <w:name w:val="iags_header_large"/>
    <w:rsid w:val="00C82D27"/>
  </w:style>
  <w:style w:type="paragraph" w:customStyle="1" w:styleId="OmniPage9">
    <w:name w:val="OmniPage #9"/>
    <w:basedOn w:val="Normal"/>
    <w:qFormat/>
    <w:rsid w:val="00C82D27"/>
    <w:pPr>
      <w:spacing w:after="0" w:line="240" w:lineRule="auto"/>
    </w:pPr>
    <w:rPr>
      <w:rFonts w:ascii="Arial" w:eastAsia="Times New Roman" w:hAnsi="Arial" w:cs="Arial"/>
      <w:color w:val="000000"/>
      <w:sz w:val="20"/>
      <w:szCs w:val="20"/>
    </w:rPr>
  </w:style>
  <w:style w:type="paragraph" w:customStyle="1" w:styleId="OmniPage5">
    <w:name w:val="OmniPage #5"/>
    <w:basedOn w:val="Normal"/>
    <w:qFormat/>
    <w:rsid w:val="00C82D27"/>
    <w:pPr>
      <w:spacing w:after="0" w:line="240" w:lineRule="auto"/>
    </w:pPr>
    <w:rPr>
      <w:rFonts w:ascii="Arial" w:eastAsia="Times New Roman" w:hAnsi="Arial" w:cs="Arial"/>
      <w:color w:val="000000"/>
      <w:sz w:val="20"/>
      <w:szCs w:val="20"/>
    </w:rPr>
  </w:style>
  <w:style w:type="character" w:customStyle="1" w:styleId="style12char0">
    <w:name w:val="style12char"/>
    <w:rsid w:val="00C82D27"/>
  </w:style>
  <w:style w:type="character" w:customStyle="1" w:styleId="charchar20">
    <w:name w:val="charchar2"/>
    <w:rsid w:val="00C82D27"/>
  </w:style>
  <w:style w:type="character" w:customStyle="1" w:styleId="style11char0">
    <w:name w:val="style11char"/>
    <w:rsid w:val="00C82D27"/>
  </w:style>
  <w:style w:type="paragraph" w:customStyle="1" w:styleId="CitesandCardText">
    <w:name w:val="Cites and Card Text"/>
    <w:basedOn w:val="Normal"/>
    <w:qFormat/>
    <w:rsid w:val="00C82D27"/>
    <w:pPr>
      <w:spacing w:after="0" w:line="240" w:lineRule="auto"/>
    </w:pPr>
    <w:rPr>
      <w:rFonts w:ascii="Arial" w:eastAsia="Times New Roman" w:hAnsi="Arial" w:cs="Arial"/>
      <w:sz w:val="20"/>
      <w:szCs w:val="24"/>
    </w:rPr>
  </w:style>
  <w:style w:type="paragraph" w:styleId="List2">
    <w:name w:val="List 2"/>
    <w:basedOn w:val="Default"/>
    <w:next w:val="Default"/>
    <w:rsid w:val="00C82D2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82D27"/>
    <w:rPr>
      <w:b/>
      <w:bCs/>
      <w:iCs/>
      <w:szCs w:val="26"/>
      <w:lang w:val="en-US" w:eastAsia="en-US" w:bidi="ar-SA"/>
    </w:rPr>
  </w:style>
  <w:style w:type="paragraph" w:customStyle="1" w:styleId="Style160">
    <w:name w:val="Style 16"/>
    <w:basedOn w:val="Normal"/>
    <w:qFormat/>
    <w:rsid w:val="00C82D27"/>
    <w:pPr>
      <w:autoSpaceDE w:val="0"/>
      <w:autoSpaceDN w:val="0"/>
      <w:adjustRightInd w:val="0"/>
      <w:spacing w:after="0" w:line="240" w:lineRule="auto"/>
    </w:pPr>
    <w:rPr>
      <w:rFonts w:ascii="Arial" w:eastAsia="Times New Roman" w:hAnsi="Arial" w:cs="Arial"/>
      <w:sz w:val="16"/>
      <w:szCs w:val="24"/>
    </w:rPr>
  </w:style>
  <w:style w:type="paragraph" w:customStyle="1" w:styleId="smalltext2">
    <w:name w:val="smalltext"/>
    <w:basedOn w:val="Normal"/>
    <w:link w:val="smalltextChar0"/>
    <w:qFormat/>
    <w:rsid w:val="00C82D27"/>
    <w:pPr>
      <w:spacing w:after="0" w:line="240" w:lineRule="auto"/>
    </w:pPr>
    <w:rPr>
      <w:rFonts w:ascii="Arial" w:eastAsia="Times New Roman" w:hAnsi="Arial" w:cs="Arial"/>
      <w:sz w:val="16"/>
      <w:szCs w:val="24"/>
    </w:rPr>
  </w:style>
  <w:style w:type="character" w:customStyle="1" w:styleId="smalltextChar0">
    <w:name w:val="smalltext Char"/>
    <w:link w:val="smalltext2"/>
    <w:rsid w:val="00C82D27"/>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C82D2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2D27"/>
    <w:pPr>
      <w:spacing w:after="0" w:line="240" w:lineRule="auto"/>
      <w:jc w:val="center"/>
    </w:pPr>
    <w:rPr>
      <w:rFonts w:ascii="Arial Black" w:eastAsia="Times New Roman" w:hAnsi="Arial Black" w:cs="Arial"/>
      <w:b/>
      <w:sz w:val="36"/>
      <w:szCs w:val="24"/>
      <w:u w:val="single"/>
    </w:rPr>
  </w:style>
  <w:style w:type="character" w:customStyle="1" w:styleId="boldunderlineCharChar0">
    <w:name w:val="boldunderline Char Char"/>
    <w:rsid w:val="00C82D27"/>
    <w:rPr>
      <w:b/>
      <w:sz w:val="22"/>
      <w:szCs w:val="24"/>
      <w:u w:val="single"/>
      <w:lang w:val="en-US" w:eastAsia="en-US" w:bidi="ar-SA"/>
    </w:rPr>
  </w:style>
  <w:style w:type="paragraph" w:customStyle="1" w:styleId="Bullets-squares">
    <w:name w:val="Bullets - squares"/>
    <w:basedOn w:val="Normal"/>
    <w:next w:val="Normal"/>
    <w:qFormat/>
    <w:rsid w:val="00C82D27"/>
    <w:pPr>
      <w:numPr>
        <w:numId w:val="17"/>
      </w:numPr>
      <w:tabs>
        <w:tab w:val="clear" w:pos="567"/>
        <w:tab w:val="num" w:pos="360"/>
      </w:tabs>
      <w:overflowPunct w:val="0"/>
      <w:autoSpaceDE w:val="0"/>
      <w:autoSpaceDN w:val="0"/>
      <w:adjustRightInd w:val="0"/>
      <w:spacing w:after="0" w:line="240" w:lineRule="auto"/>
      <w:ind w:left="0" w:firstLine="0"/>
      <w:jc w:val="both"/>
      <w:textAlignment w:val="baseline"/>
    </w:pPr>
    <w:rPr>
      <w:rFonts w:ascii="Arial" w:eastAsia="Times New Roman" w:hAnsi="Arial" w:cs="Arial"/>
      <w:sz w:val="16"/>
      <w:szCs w:val="24"/>
      <w:lang w:val="en-GB"/>
    </w:rPr>
  </w:style>
  <w:style w:type="paragraph" w:customStyle="1" w:styleId="TOCHeading1">
    <w:name w:val="TOC Heading1"/>
    <w:basedOn w:val="Heading1"/>
    <w:next w:val="Normal"/>
    <w:uiPriority w:val="39"/>
    <w:unhideWhenUsed/>
    <w:qFormat/>
    <w:rsid w:val="00C82D27"/>
    <w:pPr>
      <w:spacing w:before="480"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C82D27"/>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C82D27"/>
    <w:rPr>
      <w:sz w:val="24"/>
      <w:szCs w:val="22"/>
      <w:lang w:val="en-US" w:eastAsia="en-US" w:bidi="ar-SA"/>
    </w:rPr>
  </w:style>
  <w:style w:type="character" w:customStyle="1" w:styleId="Size8Char">
    <w:name w:val="Size 8 Char"/>
    <w:link w:val="Size8"/>
    <w:rsid w:val="00C82D27"/>
    <w:rPr>
      <w:rFonts w:ascii="Times New Roman" w:eastAsia="Times New Roman" w:hAnsi="Times New Roman" w:cs="Times New Roman"/>
      <w:kern w:val="0"/>
      <w:sz w:val="16"/>
      <w:szCs w:val="22"/>
      <w14:ligatures w14:val="none"/>
    </w:rPr>
  </w:style>
  <w:style w:type="paragraph" w:customStyle="1" w:styleId="RegularCite">
    <w:name w:val="Regular Cite"/>
    <w:qFormat/>
    <w:rsid w:val="00C82D2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C82D27"/>
  </w:style>
  <w:style w:type="character" w:customStyle="1" w:styleId="emailstyle26">
    <w:name w:val="emailstyle26"/>
    <w:rsid w:val="00C82D27"/>
  </w:style>
  <w:style w:type="paragraph" w:customStyle="1" w:styleId="context">
    <w:name w:val="context"/>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sendtofriend">
    <w:name w:val="sendtofriend"/>
    <w:rsid w:val="00C82D27"/>
  </w:style>
  <w:style w:type="character" w:customStyle="1" w:styleId="pagetype">
    <w:name w:val="pagetype"/>
    <w:rsid w:val="00C82D27"/>
  </w:style>
  <w:style w:type="character" w:customStyle="1" w:styleId="byl">
    <w:name w:val="byl"/>
    <w:rsid w:val="00C82D27"/>
  </w:style>
  <w:style w:type="character" w:customStyle="1" w:styleId="byd">
    <w:name w:val="byd"/>
    <w:rsid w:val="00C82D27"/>
  </w:style>
  <w:style w:type="paragraph" w:customStyle="1" w:styleId="Size6">
    <w:name w:val="Size 6"/>
    <w:link w:val="Size6Char"/>
    <w:qFormat/>
    <w:rsid w:val="00C82D2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C82D27"/>
    <w:rPr>
      <w:rFonts w:ascii="Times New Roman" w:eastAsia="Times New Roman" w:hAnsi="Times New Roman" w:cs="Times New Roman"/>
      <w:kern w:val="0"/>
      <w:sz w:val="16"/>
      <w:szCs w:val="22"/>
      <w14:ligatures w14:val="none"/>
    </w:rPr>
  </w:style>
  <w:style w:type="character" w:customStyle="1" w:styleId="heading2char0">
    <w:name w:val="heading2char"/>
    <w:rsid w:val="00C82D27"/>
  </w:style>
  <w:style w:type="character" w:customStyle="1" w:styleId="underliningchar0">
    <w:name w:val="underliningchar"/>
    <w:rsid w:val="00C82D27"/>
  </w:style>
  <w:style w:type="paragraph" w:customStyle="1" w:styleId="TxBrp11">
    <w:name w:val="TxBr_p11"/>
    <w:basedOn w:val="Normal"/>
    <w:qFormat/>
    <w:rsid w:val="00C82D27"/>
    <w:pPr>
      <w:tabs>
        <w:tab w:val="left" w:pos="204"/>
      </w:tabs>
      <w:autoSpaceDE w:val="0"/>
      <w:autoSpaceDN w:val="0"/>
      <w:adjustRightInd w:val="0"/>
      <w:spacing w:after="0" w:line="240" w:lineRule="atLeast"/>
      <w:jc w:val="both"/>
    </w:pPr>
    <w:rPr>
      <w:rFonts w:ascii="Arial" w:eastAsia="Times New Roman" w:hAnsi="Arial" w:cs="Arial"/>
      <w:sz w:val="16"/>
      <w:szCs w:val="24"/>
    </w:rPr>
  </w:style>
  <w:style w:type="paragraph" w:customStyle="1" w:styleId="TxBrp15">
    <w:name w:val="TxBr_p15"/>
    <w:basedOn w:val="Normal"/>
    <w:qFormat/>
    <w:rsid w:val="00C82D27"/>
    <w:pPr>
      <w:tabs>
        <w:tab w:val="left" w:pos="1661"/>
      </w:tabs>
      <w:autoSpaceDE w:val="0"/>
      <w:autoSpaceDN w:val="0"/>
      <w:adjustRightInd w:val="0"/>
      <w:spacing w:after="0" w:line="300" w:lineRule="atLeast"/>
      <w:ind w:left="1282"/>
      <w:jc w:val="both"/>
    </w:pPr>
    <w:rPr>
      <w:rFonts w:ascii="Arial" w:eastAsia="Times New Roman" w:hAnsi="Arial" w:cs="Arial"/>
      <w:sz w:val="16"/>
      <w:szCs w:val="24"/>
    </w:rPr>
  </w:style>
  <w:style w:type="paragraph" w:customStyle="1" w:styleId="TxBrp16">
    <w:name w:val="TxBr_p16"/>
    <w:basedOn w:val="Normal"/>
    <w:qFormat/>
    <w:rsid w:val="00C82D27"/>
    <w:pPr>
      <w:tabs>
        <w:tab w:val="left" w:pos="1882"/>
      </w:tabs>
      <w:autoSpaceDE w:val="0"/>
      <w:autoSpaceDN w:val="0"/>
      <w:adjustRightInd w:val="0"/>
      <w:spacing w:after="0" w:line="300" w:lineRule="atLeast"/>
      <w:ind w:left="1661" w:firstLine="222"/>
      <w:jc w:val="both"/>
    </w:pPr>
    <w:rPr>
      <w:rFonts w:ascii="Arial" w:eastAsia="Times New Roman" w:hAnsi="Arial" w:cs="Arial"/>
      <w:sz w:val="16"/>
      <w:szCs w:val="24"/>
    </w:rPr>
  </w:style>
  <w:style w:type="paragraph" w:customStyle="1" w:styleId="TxBrp2">
    <w:name w:val="TxBr_p2"/>
    <w:basedOn w:val="Normal"/>
    <w:qFormat/>
    <w:rsid w:val="00C82D27"/>
    <w:pPr>
      <w:tabs>
        <w:tab w:val="left" w:pos="1371"/>
        <w:tab w:val="left" w:pos="1819"/>
      </w:tabs>
      <w:autoSpaceDE w:val="0"/>
      <w:autoSpaceDN w:val="0"/>
      <w:adjustRightInd w:val="0"/>
      <w:spacing w:after="0" w:line="300" w:lineRule="atLeast"/>
      <w:ind w:left="1372" w:firstLine="448"/>
      <w:jc w:val="both"/>
    </w:pPr>
    <w:rPr>
      <w:rFonts w:ascii="Arial" w:eastAsia="Times New Roman" w:hAnsi="Arial" w:cs="Arial"/>
      <w:sz w:val="16"/>
      <w:szCs w:val="24"/>
    </w:rPr>
  </w:style>
  <w:style w:type="paragraph" w:customStyle="1" w:styleId="TxBrp7">
    <w:name w:val="TxBr_p7"/>
    <w:basedOn w:val="Normal"/>
    <w:qFormat/>
    <w:rsid w:val="00C82D27"/>
    <w:pPr>
      <w:tabs>
        <w:tab w:val="left" w:pos="204"/>
      </w:tabs>
      <w:autoSpaceDE w:val="0"/>
      <w:autoSpaceDN w:val="0"/>
      <w:adjustRightInd w:val="0"/>
      <w:spacing w:after="0" w:line="300" w:lineRule="atLeast"/>
      <w:jc w:val="both"/>
    </w:pPr>
    <w:rPr>
      <w:rFonts w:ascii="Arial" w:eastAsia="Times New Roman" w:hAnsi="Arial" w:cs="Arial"/>
      <w:sz w:val="16"/>
      <w:szCs w:val="24"/>
    </w:rPr>
  </w:style>
  <w:style w:type="paragraph" w:customStyle="1" w:styleId="TxBrp3">
    <w:name w:val="TxBr_p3"/>
    <w:basedOn w:val="Normal"/>
    <w:qFormat/>
    <w:rsid w:val="00C82D27"/>
    <w:pPr>
      <w:tabs>
        <w:tab w:val="left" w:pos="1581"/>
      </w:tabs>
      <w:autoSpaceDE w:val="0"/>
      <w:autoSpaceDN w:val="0"/>
      <w:adjustRightInd w:val="0"/>
      <w:spacing w:after="0" w:line="300" w:lineRule="atLeast"/>
      <w:ind w:left="1203"/>
      <w:jc w:val="both"/>
    </w:pPr>
    <w:rPr>
      <w:rFonts w:ascii="Arial" w:eastAsia="Times New Roman" w:hAnsi="Arial" w:cs="Arial"/>
      <w:sz w:val="16"/>
      <w:szCs w:val="24"/>
    </w:rPr>
  </w:style>
  <w:style w:type="paragraph" w:customStyle="1" w:styleId="TxBrp4">
    <w:name w:val="TxBr_p4"/>
    <w:basedOn w:val="Normal"/>
    <w:qFormat/>
    <w:rsid w:val="00C82D27"/>
    <w:pPr>
      <w:tabs>
        <w:tab w:val="left" w:pos="1371"/>
      </w:tabs>
      <w:autoSpaceDE w:val="0"/>
      <w:autoSpaceDN w:val="0"/>
      <w:adjustRightInd w:val="0"/>
      <w:spacing w:after="0" w:line="240" w:lineRule="atLeast"/>
      <w:ind w:left="993"/>
      <w:jc w:val="both"/>
    </w:pPr>
    <w:rPr>
      <w:rFonts w:ascii="Arial" w:eastAsia="Times New Roman" w:hAnsi="Arial" w:cs="Arial"/>
      <w:sz w:val="16"/>
      <w:szCs w:val="24"/>
    </w:rPr>
  </w:style>
  <w:style w:type="paragraph" w:customStyle="1" w:styleId="TxBrp6">
    <w:name w:val="TxBr_p6"/>
    <w:basedOn w:val="Normal"/>
    <w:qFormat/>
    <w:rsid w:val="00C82D27"/>
    <w:pPr>
      <w:tabs>
        <w:tab w:val="left" w:pos="204"/>
      </w:tabs>
      <w:autoSpaceDE w:val="0"/>
      <w:autoSpaceDN w:val="0"/>
      <w:adjustRightInd w:val="0"/>
      <w:spacing w:after="0" w:line="300" w:lineRule="atLeast"/>
    </w:pPr>
    <w:rPr>
      <w:rFonts w:ascii="Arial" w:eastAsia="Times New Roman" w:hAnsi="Arial" w:cs="Arial"/>
      <w:sz w:val="16"/>
      <w:szCs w:val="24"/>
    </w:rPr>
  </w:style>
  <w:style w:type="paragraph" w:customStyle="1" w:styleId="TxBrp5">
    <w:name w:val="TxBr_p5"/>
    <w:basedOn w:val="Normal"/>
    <w:qFormat/>
    <w:rsid w:val="00C82D27"/>
    <w:pPr>
      <w:tabs>
        <w:tab w:val="left" w:pos="255"/>
      </w:tabs>
      <w:autoSpaceDE w:val="0"/>
      <w:autoSpaceDN w:val="0"/>
      <w:adjustRightInd w:val="0"/>
      <w:spacing w:after="0" w:line="300" w:lineRule="atLeast"/>
      <w:ind w:firstLine="255"/>
      <w:jc w:val="both"/>
    </w:pPr>
    <w:rPr>
      <w:rFonts w:ascii="Arial" w:eastAsia="Times New Roman" w:hAnsi="Arial" w:cs="Arial"/>
      <w:sz w:val="16"/>
      <w:szCs w:val="24"/>
    </w:rPr>
  </w:style>
  <w:style w:type="paragraph" w:customStyle="1" w:styleId="TxBrp27">
    <w:name w:val="TxBr_p27"/>
    <w:basedOn w:val="Normal"/>
    <w:qFormat/>
    <w:rsid w:val="00C82D27"/>
    <w:pPr>
      <w:tabs>
        <w:tab w:val="left" w:pos="204"/>
      </w:tabs>
      <w:autoSpaceDE w:val="0"/>
      <w:autoSpaceDN w:val="0"/>
      <w:adjustRightInd w:val="0"/>
      <w:spacing w:after="0" w:line="300" w:lineRule="atLeast"/>
    </w:pPr>
    <w:rPr>
      <w:rFonts w:ascii="Arial" w:eastAsia="Times New Roman" w:hAnsi="Arial" w:cs="Arial"/>
      <w:sz w:val="16"/>
      <w:szCs w:val="24"/>
    </w:rPr>
  </w:style>
  <w:style w:type="paragraph" w:customStyle="1" w:styleId="TxBrp10">
    <w:name w:val="TxBr_p10"/>
    <w:basedOn w:val="Normal"/>
    <w:qFormat/>
    <w:rsid w:val="00C82D27"/>
    <w:pPr>
      <w:tabs>
        <w:tab w:val="left" w:pos="204"/>
      </w:tabs>
      <w:autoSpaceDE w:val="0"/>
      <w:autoSpaceDN w:val="0"/>
      <w:adjustRightInd w:val="0"/>
      <w:spacing w:after="0" w:line="300" w:lineRule="atLeast"/>
      <w:jc w:val="both"/>
    </w:pPr>
    <w:rPr>
      <w:rFonts w:ascii="Arial" w:eastAsia="Times New Roman" w:hAnsi="Arial" w:cs="Arial"/>
      <w:sz w:val="16"/>
      <w:szCs w:val="24"/>
    </w:rPr>
  </w:style>
  <w:style w:type="paragraph" w:customStyle="1" w:styleId="TxBrp25">
    <w:name w:val="TxBr_p25"/>
    <w:basedOn w:val="Normal"/>
    <w:qFormat/>
    <w:rsid w:val="00C82D27"/>
    <w:pPr>
      <w:tabs>
        <w:tab w:val="left" w:pos="204"/>
      </w:tabs>
      <w:autoSpaceDE w:val="0"/>
      <w:autoSpaceDN w:val="0"/>
      <w:adjustRightInd w:val="0"/>
      <w:spacing w:after="0" w:line="300" w:lineRule="atLeast"/>
      <w:jc w:val="both"/>
    </w:pPr>
    <w:rPr>
      <w:rFonts w:ascii="Arial" w:eastAsia="Times New Roman" w:hAnsi="Arial" w:cs="Arial"/>
      <w:sz w:val="16"/>
      <w:szCs w:val="24"/>
    </w:rPr>
  </w:style>
  <w:style w:type="paragraph" w:customStyle="1" w:styleId="TxBrp8">
    <w:name w:val="TxBr_p8"/>
    <w:basedOn w:val="Normal"/>
    <w:qFormat/>
    <w:rsid w:val="00C82D27"/>
    <w:pPr>
      <w:tabs>
        <w:tab w:val="left" w:pos="340"/>
      </w:tabs>
      <w:autoSpaceDE w:val="0"/>
      <w:autoSpaceDN w:val="0"/>
      <w:adjustRightInd w:val="0"/>
      <w:spacing w:after="0" w:line="300" w:lineRule="atLeast"/>
      <w:ind w:firstLine="340"/>
      <w:jc w:val="both"/>
    </w:pPr>
    <w:rPr>
      <w:rFonts w:ascii="Arial" w:eastAsia="Times New Roman" w:hAnsi="Arial" w:cs="Arial"/>
      <w:sz w:val="16"/>
      <w:szCs w:val="24"/>
    </w:rPr>
  </w:style>
  <w:style w:type="paragraph" w:customStyle="1" w:styleId="TxBrp12">
    <w:name w:val="TxBr_p12"/>
    <w:basedOn w:val="Normal"/>
    <w:qFormat/>
    <w:rsid w:val="00C82D27"/>
    <w:pPr>
      <w:tabs>
        <w:tab w:val="left" w:pos="317"/>
      </w:tabs>
      <w:autoSpaceDE w:val="0"/>
      <w:autoSpaceDN w:val="0"/>
      <w:adjustRightInd w:val="0"/>
      <w:spacing w:after="0" w:line="300" w:lineRule="atLeast"/>
      <w:ind w:firstLine="318"/>
      <w:jc w:val="both"/>
    </w:pPr>
    <w:rPr>
      <w:rFonts w:ascii="Arial" w:eastAsia="Times New Roman" w:hAnsi="Arial" w:cs="Arial"/>
      <w:sz w:val="16"/>
      <w:szCs w:val="24"/>
    </w:rPr>
  </w:style>
  <w:style w:type="paragraph" w:customStyle="1" w:styleId="TxBrp9">
    <w:name w:val="TxBr_p9"/>
    <w:basedOn w:val="Normal"/>
    <w:qFormat/>
    <w:rsid w:val="00C82D27"/>
    <w:pPr>
      <w:tabs>
        <w:tab w:val="left" w:pos="2931"/>
      </w:tabs>
      <w:autoSpaceDE w:val="0"/>
      <w:autoSpaceDN w:val="0"/>
      <w:adjustRightInd w:val="0"/>
      <w:spacing w:after="0" w:line="300" w:lineRule="atLeast"/>
      <w:ind w:left="2552"/>
      <w:jc w:val="both"/>
    </w:pPr>
    <w:rPr>
      <w:rFonts w:ascii="Arial" w:eastAsia="Times New Roman" w:hAnsi="Arial" w:cs="Arial"/>
      <w:sz w:val="16"/>
      <w:szCs w:val="24"/>
    </w:rPr>
  </w:style>
  <w:style w:type="paragraph" w:styleId="Index2">
    <w:name w:val="index 2"/>
    <w:basedOn w:val="Normal"/>
    <w:next w:val="Normal"/>
    <w:autoRedefine/>
    <w:unhideWhenUsed/>
    <w:rsid w:val="00C82D27"/>
    <w:pPr>
      <w:spacing w:after="0" w:line="240" w:lineRule="auto"/>
      <w:ind w:left="400" w:hanging="200"/>
    </w:pPr>
    <w:rPr>
      <w:rFonts w:ascii="Cambria" w:eastAsia="Cambria" w:hAnsi="Cambria" w:cs="Arial"/>
      <w:sz w:val="18"/>
      <w:szCs w:val="18"/>
    </w:rPr>
  </w:style>
  <w:style w:type="paragraph" w:styleId="Index3">
    <w:name w:val="index 3"/>
    <w:basedOn w:val="Normal"/>
    <w:next w:val="Normal"/>
    <w:autoRedefine/>
    <w:unhideWhenUsed/>
    <w:rsid w:val="00C82D27"/>
    <w:pPr>
      <w:spacing w:after="0" w:line="240" w:lineRule="auto"/>
      <w:ind w:left="600" w:hanging="200"/>
    </w:pPr>
    <w:rPr>
      <w:rFonts w:ascii="Cambria" w:eastAsia="Cambria" w:hAnsi="Cambria" w:cs="Arial"/>
      <w:sz w:val="18"/>
      <w:szCs w:val="18"/>
    </w:rPr>
  </w:style>
  <w:style w:type="paragraph" w:styleId="Index4">
    <w:name w:val="index 4"/>
    <w:basedOn w:val="Normal"/>
    <w:next w:val="Normal"/>
    <w:autoRedefine/>
    <w:unhideWhenUsed/>
    <w:rsid w:val="00C82D27"/>
    <w:pPr>
      <w:spacing w:after="0" w:line="240" w:lineRule="auto"/>
      <w:ind w:left="800" w:hanging="200"/>
    </w:pPr>
    <w:rPr>
      <w:rFonts w:ascii="Cambria" w:eastAsia="Cambria" w:hAnsi="Cambria" w:cs="Arial"/>
      <w:sz w:val="18"/>
      <w:szCs w:val="18"/>
    </w:rPr>
  </w:style>
  <w:style w:type="paragraph" w:styleId="Index5">
    <w:name w:val="index 5"/>
    <w:basedOn w:val="Normal"/>
    <w:next w:val="Normal"/>
    <w:autoRedefine/>
    <w:unhideWhenUsed/>
    <w:rsid w:val="00C82D27"/>
    <w:pPr>
      <w:spacing w:after="0" w:line="240" w:lineRule="auto"/>
      <w:ind w:left="1000" w:hanging="200"/>
    </w:pPr>
    <w:rPr>
      <w:rFonts w:ascii="Cambria" w:eastAsia="Cambria" w:hAnsi="Cambria" w:cs="Arial"/>
      <w:sz w:val="18"/>
      <w:szCs w:val="18"/>
    </w:rPr>
  </w:style>
  <w:style w:type="paragraph" w:styleId="Index7">
    <w:name w:val="index 7"/>
    <w:basedOn w:val="Normal"/>
    <w:next w:val="Normal"/>
    <w:autoRedefine/>
    <w:unhideWhenUsed/>
    <w:rsid w:val="00C82D27"/>
    <w:pPr>
      <w:spacing w:after="0" w:line="240" w:lineRule="auto"/>
      <w:ind w:left="1400" w:hanging="200"/>
    </w:pPr>
    <w:rPr>
      <w:rFonts w:ascii="Cambria" w:eastAsia="Cambria" w:hAnsi="Cambria" w:cs="Arial"/>
      <w:sz w:val="18"/>
      <w:szCs w:val="18"/>
    </w:rPr>
  </w:style>
  <w:style w:type="paragraph" w:styleId="Index8">
    <w:name w:val="index 8"/>
    <w:basedOn w:val="Normal"/>
    <w:next w:val="Normal"/>
    <w:autoRedefine/>
    <w:unhideWhenUsed/>
    <w:rsid w:val="00C82D27"/>
    <w:pPr>
      <w:spacing w:after="0" w:line="240" w:lineRule="auto"/>
      <w:ind w:left="1600" w:hanging="200"/>
    </w:pPr>
    <w:rPr>
      <w:rFonts w:ascii="Cambria" w:eastAsia="Cambria" w:hAnsi="Cambria" w:cs="Arial"/>
      <w:sz w:val="18"/>
      <w:szCs w:val="18"/>
    </w:rPr>
  </w:style>
  <w:style w:type="paragraph" w:styleId="Index9">
    <w:name w:val="index 9"/>
    <w:basedOn w:val="Normal"/>
    <w:next w:val="Normal"/>
    <w:autoRedefine/>
    <w:unhideWhenUsed/>
    <w:rsid w:val="00C82D27"/>
    <w:pPr>
      <w:spacing w:after="0" w:line="240" w:lineRule="auto"/>
      <w:ind w:left="1800" w:hanging="200"/>
    </w:pPr>
    <w:rPr>
      <w:rFonts w:ascii="Cambria" w:eastAsia="Cambria" w:hAnsi="Cambria" w:cs="Arial"/>
      <w:sz w:val="18"/>
      <w:szCs w:val="18"/>
    </w:rPr>
  </w:style>
  <w:style w:type="character" w:customStyle="1" w:styleId="adtext124">
    <w:name w:val="adtext124"/>
    <w:rsid w:val="00C82D27"/>
    <w:rPr>
      <w:vanish w:val="0"/>
      <w:webHidden w:val="0"/>
      <w:color w:val="999999"/>
      <w:sz w:val="12"/>
      <w:szCs w:val="12"/>
      <w:specVanish/>
    </w:rPr>
  </w:style>
  <w:style w:type="paragraph" w:customStyle="1" w:styleId="CardsFont8pt">
    <w:name w:val="Cards + Font: 8 pt"/>
    <w:basedOn w:val="Normal"/>
    <w:qFormat/>
    <w:rsid w:val="00C82D27"/>
    <w:pPr>
      <w:autoSpaceDE w:val="0"/>
      <w:autoSpaceDN w:val="0"/>
      <w:adjustRightInd w:val="0"/>
      <w:spacing w:after="0" w:line="240" w:lineRule="auto"/>
      <w:ind w:left="432" w:right="432"/>
      <w:jc w:val="both"/>
    </w:pPr>
    <w:rPr>
      <w:rFonts w:ascii="Arial" w:eastAsia="Times New Roman" w:hAnsi="Arial" w:cs="Arial"/>
      <w:sz w:val="16"/>
      <w:szCs w:val="20"/>
    </w:rPr>
  </w:style>
  <w:style w:type="character" w:customStyle="1" w:styleId="CardsFont8ptChar">
    <w:name w:val="Cards + Font: 8 pt Char"/>
    <w:rsid w:val="00C82D27"/>
    <w:rPr>
      <w:sz w:val="16"/>
    </w:rPr>
  </w:style>
  <w:style w:type="character" w:customStyle="1" w:styleId="TagLineCharChar">
    <w:name w:val="Tag Line Char Char"/>
    <w:rsid w:val="00C82D27"/>
    <w:rPr>
      <w:rFonts w:cs="Arial"/>
      <w:b/>
      <w:bCs/>
      <w:iCs/>
      <w:sz w:val="24"/>
      <w:szCs w:val="28"/>
      <w:lang w:val="en-US" w:eastAsia="en-US" w:bidi="ar-SA"/>
    </w:rPr>
  </w:style>
  <w:style w:type="paragraph" w:customStyle="1" w:styleId="published">
    <w:name w:val="published"/>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articlecommentcount">
    <w:name w:val="article_comment_count"/>
    <w:rsid w:val="00C82D27"/>
  </w:style>
  <w:style w:type="character" w:customStyle="1" w:styleId="articlerecommendcount">
    <w:name w:val="article_recommend_count"/>
    <w:rsid w:val="00C82D27"/>
  </w:style>
  <w:style w:type="character" w:customStyle="1" w:styleId="normaltext1">
    <w:name w:val="normal_text"/>
    <w:rsid w:val="00C82D27"/>
  </w:style>
  <w:style w:type="paragraph" w:customStyle="1" w:styleId="storytimestamp">
    <w:name w:val="storytimestamp"/>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story-byline">
    <w:name w:val="story-byline"/>
    <w:rsid w:val="00C82D27"/>
  </w:style>
  <w:style w:type="character" w:customStyle="1" w:styleId="story-titleline">
    <w:name w:val="story-titleline"/>
    <w:rsid w:val="00C82D27"/>
  </w:style>
  <w:style w:type="paragraph" w:styleId="ListBullet2">
    <w:name w:val="List Bullet 2"/>
    <w:basedOn w:val="Normal"/>
    <w:rsid w:val="00C82D27"/>
    <w:pPr>
      <w:tabs>
        <w:tab w:val="num" w:pos="1440"/>
      </w:tabs>
      <w:spacing w:after="0" w:line="240" w:lineRule="auto"/>
      <w:ind w:left="1440" w:hanging="360"/>
    </w:pPr>
    <w:rPr>
      <w:rFonts w:ascii="Arial" w:eastAsia="Times New Roman" w:hAnsi="Arial" w:cs="Arial"/>
      <w:b/>
      <w:sz w:val="16"/>
      <w:szCs w:val="44"/>
    </w:rPr>
  </w:style>
  <w:style w:type="paragraph" w:customStyle="1" w:styleId="Cardnotunderlined0">
    <w:name w:val="Card not underlined"/>
    <w:basedOn w:val="Normal"/>
    <w:qFormat/>
    <w:rsid w:val="00C82D27"/>
    <w:pPr>
      <w:spacing w:after="0" w:line="240" w:lineRule="auto"/>
    </w:pPr>
    <w:rPr>
      <w:rFonts w:ascii="Arial" w:eastAsia="Times New Roman" w:hAnsi="Arial" w:cs="Arial"/>
      <w:color w:val="000000"/>
      <w:sz w:val="10"/>
      <w:szCs w:val="24"/>
    </w:rPr>
  </w:style>
  <w:style w:type="character" w:customStyle="1" w:styleId="marron">
    <w:name w:val="marron"/>
    <w:rsid w:val="00C82D27"/>
  </w:style>
  <w:style w:type="character" w:customStyle="1" w:styleId="UnderlineCardChar0">
    <w:name w:val="Underline Card Char"/>
    <w:rsid w:val="00C82D27"/>
    <w:rPr>
      <w:sz w:val="22"/>
      <w:szCs w:val="24"/>
      <w:u w:val="single"/>
      <w:lang w:val="en-US" w:eastAsia="en-US" w:bidi="ar-SA"/>
    </w:rPr>
  </w:style>
  <w:style w:type="character" w:customStyle="1" w:styleId="SourcesCharChar1">
    <w:name w:val="Sources Char Char1"/>
    <w:rsid w:val="00C82D27"/>
    <w:rPr>
      <w:rFonts w:cs="Arial"/>
      <w:b/>
      <w:bCs/>
      <w:iCs/>
      <w:sz w:val="24"/>
      <w:szCs w:val="28"/>
      <w:lang w:val="en-US" w:eastAsia="en-US" w:bidi="ar-SA"/>
    </w:rPr>
  </w:style>
  <w:style w:type="paragraph" w:customStyle="1" w:styleId="OmniPage3">
    <w:name w:val="OmniPage #3"/>
    <w:basedOn w:val="Normal"/>
    <w:qFormat/>
    <w:rsid w:val="00C82D27"/>
    <w:pPr>
      <w:spacing w:after="0" w:line="240" w:lineRule="auto"/>
    </w:pPr>
    <w:rPr>
      <w:rFonts w:ascii="Arial" w:eastAsia="Times New Roman" w:hAnsi="Arial" w:cs="Arial"/>
      <w:color w:val="000000"/>
      <w:sz w:val="20"/>
      <w:szCs w:val="20"/>
    </w:rPr>
  </w:style>
  <w:style w:type="paragraph" w:customStyle="1" w:styleId="OmniPage4">
    <w:name w:val="OmniPage #4"/>
    <w:basedOn w:val="Normal"/>
    <w:qFormat/>
    <w:rsid w:val="00C82D27"/>
    <w:pPr>
      <w:spacing w:after="0" w:line="240" w:lineRule="auto"/>
    </w:pPr>
    <w:rPr>
      <w:rFonts w:ascii="Arial" w:eastAsia="Times New Roman" w:hAnsi="Arial" w:cs="Arial"/>
      <w:color w:val="000000"/>
      <w:sz w:val="20"/>
      <w:szCs w:val="20"/>
    </w:rPr>
  </w:style>
  <w:style w:type="paragraph" w:customStyle="1" w:styleId="OmniPage16">
    <w:name w:val="OmniPage #16"/>
    <w:basedOn w:val="Normal"/>
    <w:qFormat/>
    <w:rsid w:val="00C82D27"/>
    <w:pPr>
      <w:spacing w:after="0" w:line="240" w:lineRule="auto"/>
    </w:pPr>
    <w:rPr>
      <w:rFonts w:ascii="Arial" w:eastAsia="Times New Roman" w:hAnsi="Arial" w:cs="Arial"/>
      <w:color w:val="000000"/>
      <w:sz w:val="20"/>
      <w:szCs w:val="20"/>
    </w:rPr>
  </w:style>
  <w:style w:type="paragraph" w:customStyle="1" w:styleId="OmniPage23">
    <w:name w:val="OmniPage #23"/>
    <w:basedOn w:val="Normal"/>
    <w:qFormat/>
    <w:rsid w:val="00C82D27"/>
    <w:pPr>
      <w:spacing w:after="0" w:line="240" w:lineRule="auto"/>
    </w:pPr>
    <w:rPr>
      <w:rFonts w:ascii="Arial" w:eastAsia="Times New Roman" w:hAnsi="Arial" w:cs="Arial"/>
      <w:color w:val="000000"/>
      <w:sz w:val="20"/>
      <w:szCs w:val="20"/>
    </w:rPr>
  </w:style>
  <w:style w:type="paragraph" w:customStyle="1" w:styleId="OmniPage24">
    <w:name w:val="OmniPage #24"/>
    <w:basedOn w:val="Normal"/>
    <w:qFormat/>
    <w:rsid w:val="00C82D27"/>
    <w:pPr>
      <w:spacing w:after="0" w:line="240" w:lineRule="auto"/>
    </w:pPr>
    <w:rPr>
      <w:rFonts w:ascii="Arial" w:eastAsia="Times New Roman" w:hAnsi="Arial" w:cs="Arial"/>
      <w:color w:val="000000"/>
      <w:sz w:val="20"/>
      <w:szCs w:val="20"/>
    </w:rPr>
  </w:style>
  <w:style w:type="paragraph" w:customStyle="1" w:styleId="OmniPage27">
    <w:name w:val="OmniPage #27"/>
    <w:basedOn w:val="Normal"/>
    <w:qFormat/>
    <w:rsid w:val="00C82D27"/>
    <w:pPr>
      <w:spacing w:after="0" w:line="240" w:lineRule="auto"/>
    </w:pPr>
    <w:rPr>
      <w:rFonts w:ascii="Arial" w:eastAsia="Times New Roman" w:hAnsi="Arial" w:cs="Arial"/>
      <w:color w:val="000000"/>
      <w:sz w:val="20"/>
      <w:szCs w:val="20"/>
    </w:rPr>
  </w:style>
  <w:style w:type="paragraph" w:customStyle="1" w:styleId="OmniPage28">
    <w:name w:val="OmniPage #28"/>
    <w:basedOn w:val="Normal"/>
    <w:qFormat/>
    <w:rsid w:val="00C82D27"/>
    <w:pPr>
      <w:spacing w:after="0" w:line="240" w:lineRule="auto"/>
    </w:pPr>
    <w:rPr>
      <w:rFonts w:ascii="Arial" w:eastAsia="Times New Roman" w:hAnsi="Arial" w:cs="Arial"/>
      <w:color w:val="000000"/>
      <w:sz w:val="20"/>
      <w:szCs w:val="20"/>
    </w:rPr>
  </w:style>
  <w:style w:type="paragraph" w:customStyle="1" w:styleId="OmniPage29">
    <w:name w:val="OmniPage #29"/>
    <w:basedOn w:val="Normal"/>
    <w:qFormat/>
    <w:rsid w:val="00C82D27"/>
    <w:pPr>
      <w:spacing w:after="0" w:line="240" w:lineRule="auto"/>
    </w:pPr>
    <w:rPr>
      <w:rFonts w:ascii="Arial" w:eastAsia="Times New Roman" w:hAnsi="Arial" w:cs="Arial"/>
      <w:color w:val="000000"/>
      <w:sz w:val="20"/>
      <w:szCs w:val="20"/>
    </w:rPr>
  </w:style>
  <w:style w:type="paragraph" w:customStyle="1" w:styleId="OmniPage30">
    <w:name w:val="OmniPage #30"/>
    <w:basedOn w:val="Normal"/>
    <w:qFormat/>
    <w:rsid w:val="00C82D27"/>
    <w:pPr>
      <w:spacing w:after="0" w:line="240" w:lineRule="auto"/>
    </w:pPr>
    <w:rPr>
      <w:rFonts w:ascii="Arial" w:eastAsia="Times New Roman" w:hAnsi="Arial" w:cs="Arial"/>
      <w:color w:val="000000"/>
      <w:sz w:val="20"/>
      <w:szCs w:val="20"/>
    </w:rPr>
  </w:style>
  <w:style w:type="paragraph" w:customStyle="1" w:styleId="OmniPage31">
    <w:name w:val="OmniPage #31"/>
    <w:basedOn w:val="Normal"/>
    <w:qFormat/>
    <w:rsid w:val="00C82D27"/>
    <w:pPr>
      <w:spacing w:after="0" w:line="240" w:lineRule="auto"/>
    </w:pPr>
    <w:rPr>
      <w:rFonts w:ascii="Arial" w:eastAsia="Times New Roman" w:hAnsi="Arial" w:cs="Arial"/>
      <w:color w:val="000000"/>
      <w:sz w:val="20"/>
      <w:szCs w:val="20"/>
    </w:rPr>
  </w:style>
  <w:style w:type="paragraph" w:customStyle="1" w:styleId="OmniPage32">
    <w:name w:val="OmniPage #32"/>
    <w:basedOn w:val="Normal"/>
    <w:qFormat/>
    <w:rsid w:val="00C82D27"/>
    <w:pPr>
      <w:spacing w:after="0" w:line="240" w:lineRule="auto"/>
    </w:pPr>
    <w:rPr>
      <w:rFonts w:ascii="Arial" w:eastAsia="Times New Roman" w:hAnsi="Arial" w:cs="Arial"/>
      <w:color w:val="000000"/>
      <w:sz w:val="20"/>
      <w:szCs w:val="20"/>
    </w:rPr>
  </w:style>
  <w:style w:type="paragraph" w:customStyle="1" w:styleId="OmniPage33">
    <w:name w:val="OmniPage #33"/>
    <w:basedOn w:val="Normal"/>
    <w:qFormat/>
    <w:rsid w:val="00C82D27"/>
    <w:pPr>
      <w:spacing w:after="0" w:line="240" w:lineRule="auto"/>
    </w:pPr>
    <w:rPr>
      <w:rFonts w:ascii="Arial" w:eastAsia="Times New Roman" w:hAnsi="Arial" w:cs="Arial"/>
      <w:color w:val="000000"/>
      <w:sz w:val="20"/>
      <w:szCs w:val="20"/>
    </w:rPr>
  </w:style>
  <w:style w:type="paragraph" w:customStyle="1" w:styleId="OmniPage34">
    <w:name w:val="OmniPage #34"/>
    <w:basedOn w:val="Normal"/>
    <w:qFormat/>
    <w:rsid w:val="00C82D27"/>
    <w:pPr>
      <w:spacing w:after="0" w:line="240" w:lineRule="auto"/>
    </w:pPr>
    <w:rPr>
      <w:rFonts w:ascii="Arial" w:eastAsia="Times New Roman" w:hAnsi="Arial" w:cs="Arial"/>
      <w:color w:val="000000"/>
      <w:sz w:val="20"/>
      <w:szCs w:val="20"/>
    </w:rPr>
  </w:style>
  <w:style w:type="paragraph" w:customStyle="1" w:styleId="OmniPage35">
    <w:name w:val="OmniPage #35"/>
    <w:basedOn w:val="Normal"/>
    <w:qFormat/>
    <w:rsid w:val="00C82D27"/>
    <w:pPr>
      <w:spacing w:after="0" w:line="240" w:lineRule="auto"/>
    </w:pPr>
    <w:rPr>
      <w:rFonts w:ascii="Arial" w:eastAsia="Times New Roman" w:hAnsi="Arial" w:cs="Arial"/>
      <w:color w:val="000000"/>
      <w:sz w:val="20"/>
      <w:szCs w:val="20"/>
    </w:rPr>
  </w:style>
  <w:style w:type="paragraph" w:customStyle="1" w:styleId="OmniPage36">
    <w:name w:val="OmniPage #36"/>
    <w:basedOn w:val="Normal"/>
    <w:qFormat/>
    <w:rsid w:val="00C82D27"/>
    <w:pPr>
      <w:spacing w:after="0" w:line="240" w:lineRule="auto"/>
    </w:pPr>
    <w:rPr>
      <w:rFonts w:ascii="Arial" w:eastAsia="Times New Roman" w:hAnsi="Arial" w:cs="Arial"/>
      <w:color w:val="000000"/>
      <w:sz w:val="20"/>
      <w:szCs w:val="20"/>
    </w:rPr>
  </w:style>
  <w:style w:type="paragraph" w:customStyle="1" w:styleId="OmniPage37">
    <w:name w:val="OmniPage #37"/>
    <w:basedOn w:val="Normal"/>
    <w:qFormat/>
    <w:rsid w:val="00C82D27"/>
    <w:pPr>
      <w:spacing w:after="0" w:line="240" w:lineRule="auto"/>
    </w:pPr>
    <w:rPr>
      <w:rFonts w:ascii="Arial" w:eastAsia="Times New Roman" w:hAnsi="Arial" w:cs="Arial"/>
      <w:color w:val="000000"/>
      <w:sz w:val="20"/>
      <w:szCs w:val="20"/>
    </w:rPr>
  </w:style>
  <w:style w:type="paragraph" w:customStyle="1" w:styleId="OmniPage38">
    <w:name w:val="OmniPage #38"/>
    <w:basedOn w:val="Normal"/>
    <w:qFormat/>
    <w:rsid w:val="00C82D27"/>
    <w:pPr>
      <w:spacing w:after="0" w:line="240" w:lineRule="auto"/>
    </w:pPr>
    <w:rPr>
      <w:rFonts w:ascii="Arial" w:eastAsia="Times New Roman" w:hAnsi="Arial" w:cs="Arial"/>
      <w:color w:val="000000"/>
      <w:sz w:val="20"/>
      <w:szCs w:val="20"/>
    </w:rPr>
  </w:style>
  <w:style w:type="paragraph" w:customStyle="1" w:styleId="OmniPage39">
    <w:name w:val="OmniPage #39"/>
    <w:basedOn w:val="Normal"/>
    <w:qFormat/>
    <w:rsid w:val="00C82D27"/>
    <w:pPr>
      <w:spacing w:after="0" w:line="240" w:lineRule="auto"/>
    </w:pPr>
    <w:rPr>
      <w:rFonts w:ascii="Arial" w:eastAsia="Times New Roman" w:hAnsi="Arial" w:cs="Arial"/>
      <w:color w:val="000000"/>
      <w:sz w:val="20"/>
      <w:szCs w:val="20"/>
    </w:rPr>
  </w:style>
  <w:style w:type="paragraph" w:customStyle="1" w:styleId="OmniPage40">
    <w:name w:val="OmniPage #40"/>
    <w:basedOn w:val="Normal"/>
    <w:qFormat/>
    <w:rsid w:val="00C82D27"/>
    <w:pPr>
      <w:spacing w:after="0" w:line="240" w:lineRule="auto"/>
    </w:pPr>
    <w:rPr>
      <w:rFonts w:ascii="Arial" w:eastAsia="Times New Roman" w:hAnsi="Arial" w:cs="Arial"/>
      <w:color w:val="000000"/>
      <w:sz w:val="20"/>
      <w:szCs w:val="20"/>
    </w:rPr>
  </w:style>
  <w:style w:type="paragraph" w:customStyle="1" w:styleId="OmniPage41">
    <w:name w:val="OmniPage #41"/>
    <w:basedOn w:val="Normal"/>
    <w:qFormat/>
    <w:rsid w:val="00C82D27"/>
    <w:pPr>
      <w:spacing w:after="0" w:line="240" w:lineRule="auto"/>
    </w:pPr>
    <w:rPr>
      <w:rFonts w:ascii="Arial" w:eastAsia="Times New Roman" w:hAnsi="Arial" w:cs="Arial"/>
      <w:color w:val="000000"/>
      <w:sz w:val="20"/>
      <w:szCs w:val="20"/>
    </w:rPr>
  </w:style>
  <w:style w:type="paragraph" w:customStyle="1" w:styleId="OmniPage42">
    <w:name w:val="OmniPage #42"/>
    <w:basedOn w:val="Normal"/>
    <w:qFormat/>
    <w:rsid w:val="00C82D27"/>
    <w:pPr>
      <w:spacing w:after="0" w:line="240" w:lineRule="auto"/>
    </w:pPr>
    <w:rPr>
      <w:rFonts w:ascii="Arial" w:eastAsia="Times New Roman" w:hAnsi="Arial" w:cs="Arial"/>
      <w:color w:val="000000"/>
      <w:sz w:val="20"/>
      <w:szCs w:val="20"/>
    </w:rPr>
  </w:style>
  <w:style w:type="paragraph" w:customStyle="1" w:styleId="OmniPage43">
    <w:name w:val="OmniPage #43"/>
    <w:basedOn w:val="Normal"/>
    <w:qFormat/>
    <w:rsid w:val="00C82D27"/>
    <w:pPr>
      <w:spacing w:after="0" w:line="240" w:lineRule="auto"/>
    </w:pPr>
    <w:rPr>
      <w:rFonts w:ascii="Arial" w:eastAsia="Times New Roman" w:hAnsi="Arial" w:cs="Arial"/>
      <w:color w:val="000000"/>
      <w:sz w:val="20"/>
      <w:szCs w:val="20"/>
    </w:rPr>
  </w:style>
  <w:style w:type="paragraph" w:customStyle="1" w:styleId="OmniPage44">
    <w:name w:val="OmniPage #44"/>
    <w:basedOn w:val="Normal"/>
    <w:qFormat/>
    <w:rsid w:val="00C82D27"/>
    <w:pPr>
      <w:spacing w:after="0" w:line="240" w:lineRule="auto"/>
    </w:pPr>
    <w:rPr>
      <w:rFonts w:ascii="Arial" w:eastAsia="Times New Roman" w:hAnsi="Arial" w:cs="Arial"/>
      <w:color w:val="000000"/>
      <w:sz w:val="20"/>
      <w:szCs w:val="20"/>
    </w:rPr>
  </w:style>
  <w:style w:type="paragraph" w:customStyle="1" w:styleId="OmniPage45">
    <w:name w:val="OmniPage #45"/>
    <w:basedOn w:val="Normal"/>
    <w:qFormat/>
    <w:rsid w:val="00C82D27"/>
    <w:pPr>
      <w:spacing w:after="0" w:line="240" w:lineRule="auto"/>
    </w:pPr>
    <w:rPr>
      <w:rFonts w:ascii="Arial" w:eastAsia="Times New Roman" w:hAnsi="Arial" w:cs="Arial"/>
      <w:color w:val="000000"/>
      <w:sz w:val="20"/>
      <w:szCs w:val="20"/>
    </w:rPr>
  </w:style>
  <w:style w:type="paragraph" w:customStyle="1" w:styleId="OmniPage46">
    <w:name w:val="OmniPage #46"/>
    <w:basedOn w:val="Normal"/>
    <w:qFormat/>
    <w:rsid w:val="00C82D27"/>
    <w:pPr>
      <w:spacing w:after="0" w:line="240" w:lineRule="auto"/>
    </w:pPr>
    <w:rPr>
      <w:rFonts w:ascii="Arial" w:eastAsia="Times New Roman" w:hAnsi="Arial" w:cs="Arial"/>
      <w:color w:val="000000"/>
      <w:sz w:val="20"/>
      <w:szCs w:val="20"/>
    </w:rPr>
  </w:style>
  <w:style w:type="paragraph" w:customStyle="1" w:styleId="OmniPage47">
    <w:name w:val="OmniPage #47"/>
    <w:basedOn w:val="Normal"/>
    <w:qFormat/>
    <w:rsid w:val="00C82D27"/>
    <w:pPr>
      <w:spacing w:after="0" w:line="240" w:lineRule="auto"/>
    </w:pPr>
    <w:rPr>
      <w:rFonts w:ascii="Arial" w:eastAsia="Times New Roman" w:hAnsi="Arial" w:cs="Arial"/>
      <w:color w:val="000000"/>
      <w:sz w:val="20"/>
      <w:szCs w:val="20"/>
    </w:rPr>
  </w:style>
  <w:style w:type="paragraph" w:customStyle="1" w:styleId="OmniPage48">
    <w:name w:val="OmniPage #48"/>
    <w:basedOn w:val="Normal"/>
    <w:qFormat/>
    <w:rsid w:val="00C82D27"/>
    <w:pPr>
      <w:spacing w:after="0" w:line="240" w:lineRule="auto"/>
    </w:pPr>
    <w:rPr>
      <w:rFonts w:ascii="Arial" w:eastAsia="Times New Roman" w:hAnsi="Arial" w:cs="Arial"/>
      <w:color w:val="000000"/>
      <w:sz w:val="20"/>
      <w:szCs w:val="20"/>
    </w:rPr>
  </w:style>
  <w:style w:type="paragraph" w:customStyle="1" w:styleId="OmniPage49">
    <w:name w:val="OmniPage #49"/>
    <w:basedOn w:val="Normal"/>
    <w:qFormat/>
    <w:rsid w:val="00C82D27"/>
    <w:pPr>
      <w:spacing w:after="0" w:line="240" w:lineRule="auto"/>
    </w:pPr>
    <w:rPr>
      <w:rFonts w:ascii="Arial" w:eastAsia="Times New Roman" w:hAnsi="Arial" w:cs="Arial"/>
      <w:color w:val="000000"/>
      <w:sz w:val="20"/>
      <w:szCs w:val="20"/>
    </w:rPr>
  </w:style>
  <w:style w:type="paragraph" w:customStyle="1" w:styleId="OmniPage50">
    <w:name w:val="OmniPage #50"/>
    <w:basedOn w:val="Normal"/>
    <w:qFormat/>
    <w:rsid w:val="00C82D27"/>
    <w:pPr>
      <w:spacing w:after="0" w:line="240" w:lineRule="auto"/>
    </w:pPr>
    <w:rPr>
      <w:rFonts w:ascii="Arial" w:eastAsia="Times New Roman" w:hAnsi="Arial" w:cs="Arial"/>
      <w:color w:val="000000"/>
      <w:sz w:val="20"/>
      <w:szCs w:val="20"/>
    </w:rPr>
  </w:style>
  <w:style w:type="paragraph" w:customStyle="1" w:styleId="OmniPage51">
    <w:name w:val="OmniPage #51"/>
    <w:basedOn w:val="Normal"/>
    <w:qFormat/>
    <w:rsid w:val="00C82D27"/>
    <w:pPr>
      <w:spacing w:after="0" w:line="240" w:lineRule="auto"/>
    </w:pPr>
    <w:rPr>
      <w:rFonts w:ascii="Arial" w:eastAsia="Times New Roman" w:hAnsi="Arial" w:cs="Arial"/>
      <w:color w:val="000000"/>
      <w:sz w:val="20"/>
      <w:szCs w:val="20"/>
    </w:rPr>
  </w:style>
  <w:style w:type="paragraph" w:customStyle="1" w:styleId="OmniPage52">
    <w:name w:val="OmniPage #52"/>
    <w:basedOn w:val="Normal"/>
    <w:qFormat/>
    <w:rsid w:val="00C82D27"/>
    <w:pPr>
      <w:spacing w:after="0" w:line="240" w:lineRule="auto"/>
    </w:pPr>
    <w:rPr>
      <w:rFonts w:ascii="Arial" w:eastAsia="Times New Roman" w:hAnsi="Arial" w:cs="Arial"/>
      <w:color w:val="000000"/>
      <w:sz w:val="20"/>
      <w:szCs w:val="20"/>
    </w:rPr>
  </w:style>
  <w:style w:type="paragraph" w:customStyle="1" w:styleId="OmniPage53">
    <w:name w:val="OmniPage #53"/>
    <w:basedOn w:val="Normal"/>
    <w:qFormat/>
    <w:rsid w:val="00C82D27"/>
    <w:pPr>
      <w:spacing w:after="0" w:line="240" w:lineRule="auto"/>
    </w:pPr>
    <w:rPr>
      <w:rFonts w:ascii="Arial" w:eastAsia="Times New Roman" w:hAnsi="Arial" w:cs="Arial"/>
      <w:color w:val="000000"/>
      <w:sz w:val="20"/>
      <w:szCs w:val="20"/>
    </w:rPr>
  </w:style>
  <w:style w:type="paragraph" w:customStyle="1" w:styleId="OmniPage54">
    <w:name w:val="OmniPage #54"/>
    <w:basedOn w:val="Normal"/>
    <w:qFormat/>
    <w:rsid w:val="00C82D27"/>
    <w:pPr>
      <w:spacing w:after="0" w:line="240" w:lineRule="auto"/>
    </w:pPr>
    <w:rPr>
      <w:rFonts w:ascii="Arial" w:eastAsia="Times New Roman" w:hAnsi="Arial" w:cs="Arial"/>
      <w:color w:val="000000"/>
      <w:sz w:val="20"/>
      <w:szCs w:val="20"/>
    </w:rPr>
  </w:style>
  <w:style w:type="paragraph" w:customStyle="1" w:styleId="OmniPage55">
    <w:name w:val="OmniPage #55"/>
    <w:basedOn w:val="Normal"/>
    <w:qFormat/>
    <w:rsid w:val="00C82D27"/>
    <w:pPr>
      <w:spacing w:after="0" w:line="240" w:lineRule="auto"/>
    </w:pPr>
    <w:rPr>
      <w:rFonts w:ascii="Arial" w:eastAsia="Times New Roman" w:hAnsi="Arial" w:cs="Arial"/>
      <w:color w:val="000000"/>
      <w:sz w:val="20"/>
      <w:szCs w:val="20"/>
    </w:rPr>
  </w:style>
  <w:style w:type="paragraph" w:customStyle="1" w:styleId="OmniPage56">
    <w:name w:val="OmniPage #56"/>
    <w:basedOn w:val="Normal"/>
    <w:qFormat/>
    <w:rsid w:val="00C82D27"/>
    <w:pPr>
      <w:spacing w:after="0" w:line="240" w:lineRule="auto"/>
    </w:pPr>
    <w:rPr>
      <w:rFonts w:ascii="Arial" w:eastAsia="Times New Roman" w:hAnsi="Arial" w:cs="Arial"/>
      <w:color w:val="000000"/>
      <w:sz w:val="20"/>
      <w:szCs w:val="20"/>
    </w:rPr>
  </w:style>
  <w:style w:type="paragraph" w:customStyle="1" w:styleId="OmniPage57">
    <w:name w:val="OmniPage #57"/>
    <w:basedOn w:val="Normal"/>
    <w:qFormat/>
    <w:rsid w:val="00C82D27"/>
    <w:pPr>
      <w:spacing w:after="0" w:line="240" w:lineRule="auto"/>
    </w:pPr>
    <w:rPr>
      <w:rFonts w:ascii="Arial" w:eastAsia="Times New Roman" w:hAnsi="Arial" w:cs="Arial"/>
      <w:color w:val="000000"/>
      <w:sz w:val="20"/>
      <w:szCs w:val="20"/>
    </w:rPr>
  </w:style>
  <w:style w:type="paragraph" w:customStyle="1" w:styleId="OmniPage58">
    <w:name w:val="OmniPage #58"/>
    <w:basedOn w:val="Normal"/>
    <w:qFormat/>
    <w:rsid w:val="00C82D27"/>
    <w:pPr>
      <w:spacing w:after="0" w:line="240" w:lineRule="auto"/>
    </w:pPr>
    <w:rPr>
      <w:rFonts w:ascii="Arial" w:eastAsia="Times New Roman" w:hAnsi="Arial" w:cs="Arial"/>
      <w:color w:val="000000"/>
      <w:sz w:val="20"/>
      <w:szCs w:val="20"/>
    </w:rPr>
  </w:style>
  <w:style w:type="paragraph" w:customStyle="1" w:styleId="OmniPage59">
    <w:name w:val="OmniPage #59"/>
    <w:basedOn w:val="Normal"/>
    <w:qFormat/>
    <w:rsid w:val="00C82D27"/>
    <w:pPr>
      <w:spacing w:after="0" w:line="240" w:lineRule="auto"/>
    </w:pPr>
    <w:rPr>
      <w:rFonts w:ascii="Arial" w:eastAsia="Times New Roman" w:hAnsi="Arial" w:cs="Arial"/>
      <w:color w:val="000000"/>
      <w:sz w:val="20"/>
      <w:szCs w:val="20"/>
    </w:rPr>
  </w:style>
  <w:style w:type="paragraph" w:customStyle="1" w:styleId="OmniPage60">
    <w:name w:val="OmniPage #60"/>
    <w:basedOn w:val="Normal"/>
    <w:qFormat/>
    <w:rsid w:val="00C82D27"/>
    <w:pPr>
      <w:spacing w:after="0" w:line="240" w:lineRule="auto"/>
    </w:pPr>
    <w:rPr>
      <w:rFonts w:ascii="Arial" w:eastAsia="Times New Roman" w:hAnsi="Arial" w:cs="Arial"/>
      <w:color w:val="000000"/>
      <w:sz w:val="20"/>
      <w:szCs w:val="20"/>
    </w:rPr>
  </w:style>
  <w:style w:type="paragraph" w:customStyle="1" w:styleId="OmniPage61">
    <w:name w:val="OmniPage #61"/>
    <w:basedOn w:val="Normal"/>
    <w:qFormat/>
    <w:rsid w:val="00C82D27"/>
    <w:pPr>
      <w:spacing w:after="0" w:line="240" w:lineRule="auto"/>
    </w:pPr>
    <w:rPr>
      <w:rFonts w:ascii="Arial" w:eastAsia="Times New Roman" w:hAnsi="Arial" w:cs="Arial"/>
      <w:color w:val="000000"/>
      <w:sz w:val="20"/>
      <w:szCs w:val="20"/>
    </w:rPr>
  </w:style>
  <w:style w:type="paragraph" w:customStyle="1" w:styleId="OmniPage62">
    <w:name w:val="OmniPage #62"/>
    <w:basedOn w:val="Normal"/>
    <w:qFormat/>
    <w:rsid w:val="00C82D27"/>
    <w:pPr>
      <w:spacing w:after="0" w:line="240" w:lineRule="auto"/>
    </w:pPr>
    <w:rPr>
      <w:rFonts w:ascii="Arial" w:eastAsia="Times New Roman" w:hAnsi="Arial" w:cs="Arial"/>
      <w:color w:val="000000"/>
      <w:sz w:val="20"/>
      <w:szCs w:val="20"/>
    </w:rPr>
  </w:style>
  <w:style w:type="paragraph" w:customStyle="1" w:styleId="OmniPage63">
    <w:name w:val="OmniPage #63"/>
    <w:basedOn w:val="Normal"/>
    <w:qFormat/>
    <w:rsid w:val="00C82D27"/>
    <w:pPr>
      <w:spacing w:after="0" w:line="240" w:lineRule="auto"/>
    </w:pPr>
    <w:rPr>
      <w:rFonts w:ascii="Arial" w:eastAsia="Times New Roman" w:hAnsi="Arial" w:cs="Arial"/>
      <w:color w:val="000000"/>
      <w:sz w:val="20"/>
      <w:szCs w:val="20"/>
    </w:rPr>
  </w:style>
  <w:style w:type="paragraph" w:customStyle="1" w:styleId="OmniPage64">
    <w:name w:val="OmniPage #64"/>
    <w:basedOn w:val="Normal"/>
    <w:qFormat/>
    <w:rsid w:val="00C82D27"/>
    <w:pPr>
      <w:spacing w:after="0" w:line="240" w:lineRule="auto"/>
    </w:pPr>
    <w:rPr>
      <w:rFonts w:ascii="Arial" w:eastAsia="Times New Roman" w:hAnsi="Arial" w:cs="Arial"/>
      <w:color w:val="000000"/>
      <w:sz w:val="20"/>
      <w:szCs w:val="20"/>
    </w:rPr>
  </w:style>
  <w:style w:type="paragraph" w:customStyle="1" w:styleId="OmniPage65">
    <w:name w:val="OmniPage #65"/>
    <w:basedOn w:val="Normal"/>
    <w:qFormat/>
    <w:rsid w:val="00C82D27"/>
    <w:pPr>
      <w:spacing w:after="0" w:line="240" w:lineRule="auto"/>
    </w:pPr>
    <w:rPr>
      <w:rFonts w:ascii="Arial" w:eastAsia="Times New Roman" w:hAnsi="Arial" w:cs="Arial"/>
      <w:color w:val="000000"/>
      <w:sz w:val="20"/>
      <w:szCs w:val="20"/>
    </w:rPr>
  </w:style>
  <w:style w:type="paragraph" w:customStyle="1" w:styleId="OmniPage66">
    <w:name w:val="OmniPage #66"/>
    <w:basedOn w:val="Normal"/>
    <w:qFormat/>
    <w:rsid w:val="00C82D27"/>
    <w:pPr>
      <w:spacing w:after="0" w:line="240" w:lineRule="auto"/>
    </w:pPr>
    <w:rPr>
      <w:rFonts w:ascii="Arial" w:eastAsia="Times New Roman" w:hAnsi="Arial" w:cs="Arial"/>
      <w:color w:val="000000"/>
      <w:sz w:val="20"/>
      <w:szCs w:val="20"/>
    </w:rPr>
  </w:style>
  <w:style w:type="paragraph" w:customStyle="1" w:styleId="OmniPage67">
    <w:name w:val="OmniPage #67"/>
    <w:basedOn w:val="Normal"/>
    <w:qFormat/>
    <w:rsid w:val="00C82D27"/>
    <w:pPr>
      <w:spacing w:after="0" w:line="240" w:lineRule="auto"/>
    </w:pPr>
    <w:rPr>
      <w:rFonts w:ascii="Arial" w:eastAsia="Times New Roman" w:hAnsi="Arial" w:cs="Arial"/>
      <w:color w:val="000000"/>
      <w:sz w:val="20"/>
      <w:szCs w:val="20"/>
    </w:rPr>
  </w:style>
  <w:style w:type="paragraph" w:customStyle="1" w:styleId="OmniPage68">
    <w:name w:val="OmniPage #68"/>
    <w:basedOn w:val="Normal"/>
    <w:qFormat/>
    <w:rsid w:val="00C82D27"/>
    <w:pPr>
      <w:spacing w:after="0" w:line="240" w:lineRule="auto"/>
    </w:pPr>
    <w:rPr>
      <w:rFonts w:ascii="Arial" w:eastAsia="Times New Roman" w:hAnsi="Arial" w:cs="Arial"/>
      <w:color w:val="000000"/>
      <w:sz w:val="20"/>
      <w:szCs w:val="20"/>
    </w:rPr>
  </w:style>
  <w:style w:type="paragraph" w:customStyle="1" w:styleId="OmniPage69">
    <w:name w:val="OmniPage #69"/>
    <w:basedOn w:val="Normal"/>
    <w:qFormat/>
    <w:rsid w:val="00C82D27"/>
    <w:pPr>
      <w:spacing w:after="0" w:line="240" w:lineRule="auto"/>
    </w:pPr>
    <w:rPr>
      <w:rFonts w:ascii="Arial" w:eastAsia="Times New Roman" w:hAnsi="Arial" w:cs="Arial"/>
      <w:color w:val="000000"/>
      <w:sz w:val="20"/>
      <w:szCs w:val="20"/>
    </w:rPr>
  </w:style>
  <w:style w:type="paragraph" w:customStyle="1" w:styleId="OmniPage70">
    <w:name w:val="OmniPage #70"/>
    <w:basedOn w:val="Normal"/>
    <w:qFormat/>
    <w:rsid w:val="00C82D27"/>
    <w:pPr>
      <w:spacing w:after="0" w:line="240" w:lineRule="auto"/>
    </w:pPr>
    <w:rPr>
      <w:rFonts w:ascii="Arial" w:eastAsia="Times New Roman" w:hAnsi="Arial" w:cs="Arial"/>
      <w:color w:val="000000"/>
      <w:sz w:val="20"/>
      <w:szCs w:val="20"/>
    </w:rPr>
  </w:style>
  <w:style w:type="paragraph" w:customStyle="1" w:styleId="OmniPage71">
    <w:name w:val="OmniPage #71"/>
    <w:basedOn w:val="Normal"/>
    <w:qFormat/>
    <w:rsid w:val="00C82D27"/>
    <w:pPr>
      <w:spacing w:after="0" w:line="240" w:lineRule="auto"/>
    </w:pPr>
    <w:rPr>
      <w:rFonts w:ascii="Arial" w:eastAsia="Times New Roman" w:hAnsi="Arial" w:cs="Arial"/>
      <w:color w:val="000000"/>
      <w:sz w:val="20"/>
      <w:szCs w:val="20"/>
    </w:rPr>
  </w:style>
  <w:style w:type="table" w:customStyle="1" w:styleId="MediumGrid22">
    <w:name w:val="Medium Grid 22"/>
    <w:basedOn w:val="TableNormal"/>
    <w:uiPriority w:val="68"/>
    <w:rsid w:val="00C82D2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82D27"/>
    <w:pPr>
      <w:spacing w:after="0" w:line="240" w:lineRule="auto"/>
    </w:pPr>
    <w:rPr>
      <w:rFonts w:ascii="Arial" w:eastAsia="Times New Roman" w:hAnsi="Arial" w:cs="Arial"/>
      <w:sz w:val="16"/>
      <w:szCs w:val="20"/>
    </w:rPr>
  </w:style>
  <w:style w:type="character" w:customStyle="1" w:styleId="infoChar">
    <w:name w:val="info Char"/>
    <w:link w:val="info"/>
    <w:locked/>
    <w:rsid w:val="00C82D27"/>
    <w:rPr>
      <w:rFonts w:ascii="Arial" w:eastAsia="Times New Roman" w:hAnsi="Arial" w:cs="Arial"/>
      <w:kern w:val="0"/>
      <w:sz w:val="16"/>
      <w:szCs w:val="20"/>
      <w14:ligatures w14:val="none"/>
    </w:rPr>
  </w:style>
  <w:style w:type="character" w:customStyle="1" w:styleId="address">
    <w:name w:val="address"/>
    <w:rsid w:val="00C82D27"/>
    <w:rPr>
      <w:rFonts w:cs="Times New Roman"/>
    </w:rPr>
  </w:style>
  <w:style w:type="character" w:customStyle="1" w:styleId="createby">
    <w:name w:val="createby"/>
    <w:rsid w:val="00C82D27"/>
  </w:style>
  <w:style w:type="paragraph" w:customStyle="1" w:styleId="Heading4Cite">
    <w:name w:val="Heading 4 Cite"/>
    <w:basedOn w:val="Normal"/>
    <w:link w:val="Heading4CiteChar"/>
    <w:autoRedefine/>
    <w:qFormat/>
    <w:rsid w:val="00C82D27"/>
    <w:pPr>
      <w:spacing w:after="0" w:line="240" w:lineRule="auto"/>
    </w:pPr>
    <w:rPr>
      <w:rFonts w:ascii="Arial" w:eastAsia="Times New Roman" w:hAnsi="Arial" w:cs="Arial"/>
      <w:sz w:val="20"/>
      <w:szCs w:val="24"/>
    </w:rPr>
  </w:style>
  <w:style w:type="character" w:customStyle="1" w:styleId="Heading4CiteChar">
    <w:name w:val="Heading 4 Cite Char"/>
    <w:link w:val="Heading4Cite"/>
    <w:rsid w:val="00C82D27"/>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C82D27"/>
    <w:pPr>
      <w:tabs>
        <w:tab w:val="left" w:pos="1440"/>
      </w:tabs>
      <w:spacing w:after="0" w:line="240" w:lineRule="auto"/>
    </w:pPr>
    <w:rPr>
      <w:rFonts w:ascii="Arial" w:eastAsia="Times New Roman" w:hAnsi="Arial" w:cs="Arial"/>
      <w:sz w:val="20"/>
      <w:szCs w:val="16"/>
    </w:rPr>
  </w:style>
  <w:style w:type="character" w:customStyle="1" w:styleId="Heading5SizeDownChar">
    <w:name w:val="Heading 5 Size Down Char"/>
    <w:link w:val="Heading5SizeDown"/>
    <w:rsid w:val="00C82D27"/>
    <w:rPr>
      <w:rFonts w:ascii="Arial" w:eastAsia="Times New Roman" w:hAnsi="Arial" w:cs="Arial"/>
      <w:kern w:val="0"/>
      <w:sz w:val="20"/>
      <w:szCs w:val="16"/>
      <w14:ligatures w14:val="none"/>
    </w:rPr>
  </w:style>
  <w:style w:type="character" w:customStyle="1" w:styleId="quote-right">
    <w:name w:val="quote-right"/>
    <w:rsid w:val="00C82D27"/>
  </w:style>
  <w:style w:type="character" w:customStyle="1" w:styleId="smallcase">
    <w:name w:val="smallcase"/>
    <w:rsid w:val="00C82D27"/>
  </w:style>
  <w:style w:type="character" w:customStyle="1" w:styleId="ft0">
    <w:name w:val="ft0"/>
    <w:rsid w:val="00C82D27"/>
  </w:style>
  <w:style w:type="character" w:customStyle="1" w:styleId="ft2">
    <w:name w:val="ft2"/>
    <w:rsid w:val="00C82D27"/>
  </w:style>
  <w:style w:type="character" w:customStyle="1" w:styleId="ft3">
    <w:name w:val="ft3"/>
    <w:rsid w:val="00C82D27"/>
  </w:style>
  <w:style w:type="character" w:customStyle="1" w:styleId="StyleTimesNewRoman12ptBold1">
    <w:name w:val="Style Times New Roman 12 pt Bold1"/>
    <w:rsid w:val="00C82D27"/>
    <w:rPr>
      <w:b/>
      <w:bCs/>
      <w:sz w:val="24"/>
    </w:rPr>
  </w:style>
  <w:style w:type="paragraph" w:customStyle="1" w:styleId="Unhighlighted">
    <w:name w:val="Unhighlighted"/>
    <w:basedOn w:val="Normal"/>
    <w:link w:val="UnhighlightedChar"/>
    <w:autoRedefine/>
    <w:qFormat/>
    <w:rsid w:val="00C82D27"/>
    <w:pPr>
      <w:spacing w:after="0" w:line="240" w:lineRule="auto"/>
    </w:pPr>
    <w:rPr>
      <w:rFonts w:ascii="Arial" w:eastAsia="Times New Roman" w:hAnsi="Arial" w:cs="Arial"/>
      <w:sz w:val="12"/>
      <w:szCs w:val="24"/>
    </w:rPr>
  </w:style>
  <w:style w:type="character" w:customStyle="1" w:styleId="UnhighlightedChar">
    <w:name w:val="Unhighlighted Char"/>
    <w:link w:val="Unhighlighted"/>
    <w:rsid w:val="00C82D27"/>
    <w:rPr>
      <w:rFonts w:ascii="Arial" w:eastAsia="Times New Roman" w:hAnsi="Arial" w:cs="Arial"/>
      <w:kern w:val="0"/>
      <w:sz w:val="12"/>
      <w14:ligatures w14:val="none"/>
    </w:rPr>
  </w:style>
  <w:style w:type="character" w:customStyle="1" w:styleId="CircledChar2">
    <w:name w:val="Circled Char2"/>
    <w:rsid w:val="00C82D27"/>
    <w:rPr>
      <w:rFonts w:eastAsia="MS Mincho"/>
      <w:b/>
      <w:szCs w:val="24"/>
      <w:u w:val="single"/>
      <w:lang w:val="en-US" w:eastAsia="ja-JP" w:bidi="ar-SA"/>
    </w:rPr>
  </w:style>
  <w:style w:type="character" w:customStyle="1" w:styleId="SmallTextChar2">
    <w:name w:val="Small Text Char2"/>
    <w:rsid w:val="00C82D27"/>
    <w:rPr>
      <w:rFonts w:eastAsia="MS Mincho"/>
      <w:sz w:val="15"/>
      <w:szCs w:val="24"/>
      <w:lang w:val="en-US" w:eastAsia="ja-JP" w:bidi="ar-SA"/>
    </w:rPr>
  </w:style>
  <w:style w:type="character" w:customStyle="1" w:styleId="BoldandUnderlineCharCharCharCharChar1">
    <w:name w:val="Bold and Underline Char Char Char Char Char1"/>
    <w:rsid w:val="00C82D27"/>
    <w:rPr>
      <w:b/>
      <w:szCs w:val="24"/>
      <w:u w:val="single"/>
      <w:lang w:val="en-US" w:eastAsia="en-US" w:bidi="ar-SA"/>
    </w:rPr>
  </w:style>
  <w:style w:type="character" w:customStyle="1" w:styleId="SmallCardChar">
    <w:name w:val="Small Card Char"/>
    <w:rsid w:val="00C82D27"/>
    <w:rPr>
      <w:rFonts w:ascii="Palatino Linotype" w:eastAsia="Times New Roman" w:hAnsi="Palatino Linotype"/>
      <w:sz w:val="12"/>
      <w:szCs w:val="24"/>
    </w:rPr>
  </w:style>
  <w:style w:type="character" w:customStyle="1" w:styleId="StyleBoldUnderline10ptBold">
    <w:name w:val="Style Bold Underline + 10 pt Bold"/>
    <w:rsid w:val="00C82D27"/>
    <w:rPr>
      <w:b/>
      <w:bCs/>
      <w:sz w:val="20"/>
      <w:u w:val="thick"/>
    </w:rPr>
  </w:style>
  <w:style w:type="character" w:customStyle="1" w:styleId="separator">
    <w:name w:val="separator"/>
    <w:rsid w:val="00C82D27"/>
  </w:style>
  <w:style w:type="paragraph" w:customStyle="1" w:styleId="PageHeader">
    <w:name w:val="Page Header"/>
    <w:basedOn w:val="Normal"/>
    <w:link w:val="PageHeaderChar"/>
    <w:qFormat/>
    <w:rsid w:val="00C82D27"/>
    <w:pPr>
      <w:spacing w:after="0" w:line="240" w:lineRule="auto"/>
      <w:jc w:val="center"/>
    </w:pPr>
    <w:rPr>
      <w:rFonts w:ascii="Arial" w:eastAsia="SimSun" w:hAnsi="Arial" w:cs="Arial"/>
      <w:b/>
      <w:sz w:val="36"/>
      <w:szCs w:val="36"/>
      <w:lang w:eastAsia="zh-CN"/>
    </w:rPr>
  </w:style>
  <w:style w:type="character" w:customStyle="1" w:styleId="PageHeaderChar">
    <w:name w:val="Page Header Char"/>
    <w:link w:val="PageHeader"/>
    <w:rsid w:val="00C82D27"/>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C82D27"/>
    <w:pPr>
      <w:spacing w:after="0" w:line="240" w:lineRule="auto"/>
      <w:ind w:left="720"/>
    </w:pPr>
    <w:rPr>
      <w:rFonts w:ascii="Arial" w:eastAsia="Times New Roman" w:hAnsi="Arial" w:cs="Arial"/>
      <w:b/>
      <w:sz w:val="16"/>
      <w:szCs w:val="24"/>
      <w:u w:val="single"/>
    </w:rPr>
  </w:style>
  <w:style w:type="paragraph" w:customStyle="1" w:styleId="NormalNoUnderline">
    <w:name w:val="Normal + No Underline"/>
    <w:basedOn w:val="Normal"/>
    <w:link w:val="NormalNoUnderlineChar"/>
    <w:qFormat/>
    <w:rsid w:val="00C82D27"/>
    <w:pPr>
      <w:spacing w:after="0" w:line="240" w:lineRule="auto"/>
      <w:ind w:left="720"/>
    </w:pPr>
    <w:rPr>
      <w:rFonts w:ascii="Arial" w:eastAsia="Times New Roman" w:hAnsi="Arial" w:cs="Arial"/>
      <w:sz w:val="12"/>
      <w:szCs w:val="24"/>
    </w:rPr>
  </w:style>
  <w:style w:type="character" w:customStyle="1" w:styleId="NormalUnderlineChar0">
    <w:name w:val="Normal + Underline Char"/>
    <w:link w:val="NormalUnderline0"/>
    <w:rsid w:val="00C82D27"/>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C82D27"/>
    <w:rPr>
      <w:rFonts w:ascii="Arial" w:eastAsia="Times New Roman" w:hAnsi="Arial" w:cs="Arial"/>
      <w:kern w:val="0"/>
      <w:sz w:val="12"/>
      <w14:ligatures w14:val="none"/>
    </w:rPr>
  </w:style>
  <w:style w:type="paragraph" w:customStyle="1" w:styleId="TagCite1">
    <w:name w:val="Tag Cite"/>
    <w:basedOn w:val="PageHeader"/>
    <w:link w:val="TagCiteChar2"/>
    <w:qFormat/>
    <w:rsid w:val="00C82D27"/>
    <w:pPr>
      <w:jc w:val="left"/>
    </w:pPr>
    <w:rPr>
      <w:sz w:val="24"/>
      <w:szCs w:val="24"/>
    </w:rPr>
  </w:style>
  <w:style w:type="character" w:customStyle="1" w:styleId="TagCiteChar2">
    <w:name w:val="Tag Cite Char"/>
    <w:link w:val="TagCite1"/>
    <w:rsid w:val="00C82D27"/>
    <w:rPr>
      <w:rFonts w:ascii="Arial" w:eastAsia="SimSun" w:hAnsi="Arial" w:cs="Arial"/>
      <w:b/>
      <w:kern w:val="0"/>
      <w:lang w:eastAsia="zh-CN"/>
      <w14:ligatures w14:val="none"/>
    </w:rPr>
  </w:style>
  <w:style w:type="character" w:customStyle="1" w:styleId="smalllink">
    <w:name w:val="smalllink"/>
    <w:rsid w:val="00C82D27"/>
  </w:style>
  <w:style w:type="character" w:customStyle="1" w:styleId="bighead1">
    <w:name w:val="bighead1"/>
    <w:rsid w:val="00C82D27"/>
    <w:rPr>
      <w:rFonts w:ascii="Verdana" w:hAnsi="Verdana" w:hint="default"/>
      <w:b/>
      <w:bCs/>
      <w:sz w:val="27"/>
      <w:szCs w:val="27"/>
    </w:rPr>
  </w:style>
  <w:style w:type="character" w:customStyle="1" w:styleId="Underline-WFU">
    <w:name w:val="Underline-WFU"/>
    <w:uiPriority w:val="1"/>
    <w:qFormat/>
    <w:rsid w:val="00C82D27"/>
    <w:rPr>
      <w:rFonts w:ascii="Cambria" w:hAnsi="Cambria"/>
      <w:sz w:val="21"/>
      <w:u w:val="single"/>
    </w:rPr>
  </w:style>
  <w:style w:type="paragraph" w:customStyle="1" w:styleId="Tiny-WFU">
    <w:name w:val="Tiny-WFU"/>
    <w:basedOn w:val="Normal"/>
    <w:qFormat/>
    <w:rsid w:val="00C82D27"/>
    <w:pPr>
      <w:spacing w:after="0" w:line="240" w:lineRule="auto"/>
    </w:pPr>
    <w:rPr>
      <w:rFonts w:ascii="Cambria" w:eastAsia="Malgun Gothic" w:hAnsi="Cambria" w:cs="Arial"/>
      <w:sz w:val="12"/>
      <w:lang w:eastAsia="ko-KR"/>
    </w:rPr>
  </w:style>
  <w:style w:type="character" w:customStyle="1" w:styleId="UnunderlinedTextChar">
    <w:name w:val="Ununderlined Text Char"/>
    <w:link w:val="UnunderlinedText"/>
    <w:rsid w:val="00C82D27"/>
    <w:rPr>
      <w:sz w:val="12"/>
    </w:rPr>
  </w:style>
  <w:style w:type="paragraph" w:customStyle="1" w:styleId="UnunderlinedText">
    <w:name w:val="Ununderlined Text"/>
    <w:basedOn w:val="Normal"/>
    <w:link w:val="UnunderlinedTextChar"/>
    <w:autoRedefine/>
    <w:qFormat/>
    <w:rsid w:val="00C82D27"/>
    <w:pPr>
      <w:spacing w:after="0" w:line="240" w:lineRule="auto"/>
    </w:pPr>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C82D27"/>
    <w:rPr>
      <w:rFonts w:ascii="Times New Roman" w:eastAsia="Times New Roman" w:hAnsi="Times New Roman" w:cs="Times New Roman"/>
      <w:kern w:val="0"/>
      <w:sz w:val="12"/>
      <w14:ligatures w14:val="none"/>
    </w:rPr>
  </w:style>
  <w:style w:type="character" w:customStyle="1" w:styleId="CardTextCharChar">
    <w:name w:val="Card Text Char Char"/>
    <w:rsid w:val="00C82D27"/>
    <w:rPr>
      <w:rFonts w:ascii="Arial" w:hAnsi="Arial"/>
      <w:sz w:val="16"/>
      <w:szCs w:val="24"/>
    </w:rPr>
  </w:style>
  <w:style w:type="paragraph" w:customStyle="1" w:styleId="Indentation">
    <w:name w:val="Indentation"/>
    <w:basedOn w:val="Normal"/>
    <w:qFormat/>
    <w:rsid w:val="00C82D27"/>
    <w:pPr>
      <w:spacing w:after="0" w:line="240" w:lineRule="auto"/>
      <w:ind w:left="288" w:right="288"/>
    </w:pPr>
    <w:rPr>
      <w:rFonts w:ascii="Arial" w:eastAsia="Calibri" w:hAnsi="Arial" w:cs="Arial"/>
      <w:sz w:val="16"/>
    </w:rPr>
  </w:style>
  <w:style w:type="character" w:customStyle="1" w:styleId="left-date1">
    <w:name w:val="left-date1"/>
    <w:rsid w:val="00C82D27"/>
    <w:rPr>
      <w:rFonts w:ascii="Verdana" w:hAnsi="Verdana" w:hint="default"/>
      <w:color w:val="666666"/>
      <w:sz w:val="14"/>
      <w:szCs w:val="14"/>
    </w:rPr>
  </w:style>
  <w:style w:type="character" w:customStyle="1" w:styleId="Bodytext31">
    <w:name w:val="Body text (3)"/>
    <w:basedOn w:val="DefaultParagraphFont"/>
    <w:rsid w:val="00C82D2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2D2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Title2">
    <w:name w:val="Title2"/>
    <w:basedOn w:val="DefaultParagraphFont"/>
    <w:rsid w:val="00C82D27"/>
  </w:style>
  <w:style w:type="character" w:customStyle="1" w:styleId="list-comma">
    <w:name w:val="list-comma"/>
    <w:basedOn w:val="DefaultParagraphFont"/>
    <w:rsid w:val="00C82D27"/>
  </w:style>
  <w:style w:type="character" w:customStyle="1" w:styleId="livefyre-commentcount">
    <w:name w:val="livefyre-commentcount"/>
    <w:basedOn w:val="DefaultParagraphFont"/>
    <w:rsid w:val="00C82D27"/>
  </w:style>
  <w:style w:type="character" w:customStyle="1" w:styleId="ata11y">
    <w:name w:val="at_a11y"/>
    <w:basedOn w:val="DefaultParagraphFont"/>
    <w:rsid w:val="00C82D27"/>
  </w:style>
  <w:style w:type="character" w:customStyle="1" w:styleId="Picturecaption2">
    <w:name w:val="Picture caption (2)_"/>
    <w:basedOn w:val="DefaultParagraphFont"/>
    <w:link w:val="Picturecaption20"/>
    <w:rsid w:val="00C82D2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2D27"/>
    <w:pPr>
      <w:shd w:val="clear" w:color="auto" w:fill="FFFFFF"/>
      <w:spacing w:after="0"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C82D2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2D27"/>
    <w:pPr>
      <w:shd w:val="clear" w:color="auto" w:fill="FFFFFF"/>
      <w:spacing w:after="0"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C82D2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2D2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2D2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2D27"/>
  </w:style>
  <w:style w:type="character" w:customStyle="1" w:styleId="wsodqchgshow">
    <w:name w:val="wsodq_chgshow"/>
    <w:basedOn w:val="DefaultParagraphFont"/>
    <w:rsid w:val="00C82D27"/>
  </w:style>
  <w:style w:type="character" w:customStyle="1" w:styleId="greenposchange">
    <w:name w:val="green_pos_change"/>
    <w:basedOn w:val="DefaultParagraphFont"/>
    <w:rsid w:val="00C82D27"/>
  </w:style>
  <w:style w:type="character" w:customStyle="1" w:styleId="image-credit">
    <w:name w:val="image-credit"/>
    <w:basedOn w:val="DefaultParagraphFont"/>
    <w:rsid w:val="00C82D27"/>
  </w:style>
  <w:style w:type="paragraph" w:customStyle="1" w:styleId="gascontcredit">
    <w:name w:val="gas_cont_credit"/>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sup1">
    <w:name w:val="sup1"/>
    <w:rsid w:val="00C82D27"/>
    <w:rPr>
      <w:rFonts w:ascii="Times New Roman" w:hAnsi="Times New Roman" w:cs="Times New Roman" w:hint="default"/>
      <w:color w:val="000000"/>
      <w:shd w:val="clear" w:color="auto" w:fill="FEFFCF"/>
    </w:rPr>
  </w:style>
  <w:style w:type="character" w:customStyle="1" w:styleId="pgnum1">
    <w:name w:val="pgnum1"/>
    <w:rsid w:val="00C82D2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2D27"/>
    <w:pPr>
      <w:autoSpaceDE w:val="0"/>
      <w:autoSpaceDN w:val="0"/>
      <w:adjustRightInd w:val="0"/>
      <w:spacing w:after="0" w:line="240" w:lineRule="auto"/>
      <w:jc w:val="center"/>
      <w:outlineLvl w:val="0"/>
    </w:pPr>
    <w:rPr>
      <w:rFonts w:ascii="Arial" w:hAnsi="Arial" w:cs="Arial"/>
      <w:b/>
      <w:caps/>
      <w:sz w:val="16"/>
      <w:szCs w:val="20"/>
    </w:rPr>
  </w:style>
  <w:style w:type="paragraph" w:customStyle="1" w:styleId="CitesCharCharChar">
    <w:name w:val="Cites Char Char Char"/>
    <w:basedOn w:val="Normal"/>
    <w:link w:val="CitesCharCharCharChar"/>
    <w:qFormat/>
    <w:rsid w:val="00C82D27"/>
    <w:pPr>
      <w:autoSpaceDE w:val="0"/>
      <w:autoSpaceDN w:val="0"/>
      <w:adjustRightInd w:val="0"/>
      <w:spacing w:after="0" w:line="240" w:lineRule="auto"/>
      <w:outlineLvl w:val="2"/>
    </w:pPr>
    <w:rPr>
      <w:rFonts w:ascii="Arial" w:hAnsi="Arial" w:cs="Arial"/>
      <w:b/>
      <w:bCs/>
      <w:sz w:val="16"/>
    </w:rPr>
  </w:style>
  <w:style w:type="paragraph" w:customStyle="1" w:styleId="TagsChar1Char">
    <w:name w:val="Tags Char1 Char"/>
    <w:basedOn w:val="Normal"/>
    <w:link w:val="TagsChar1CharChar"/>
    <w:qFormat/>
    <w:rsid w:val="00C82D27"/>
    <w:pPr>
      <w:autoSpaceDE w:val="0"/>
      <w:autoSpaceDN w:val="0"/>
      <w:adjustRightInd w:val="0"/>
      <w:spacing w:after="0" w:line="240" w:lineRule="auto"/>
      <w:outlineLvl w:val="1"/>
    </w:pPr>
    <w:rPr>
      <w:rFonts w:ascii="Arial" w:hAnsi="Arial" w:cs="Arial"/>
      <w:b/>
      <w:sz w:val="16"/>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2D27"/>
    <w:rPr>
      <w:rFonts w:ascii="Georgia" w:hAnsi="Georgia" w:cs="Calibri"/>
      <w:sz w:val="24"/>
      <w:u w:val="thick"/>
    </w:rPr>
  </w:style>
  <w:style w:type="character" w:customStyle="1" w:styleId="TagsChar1CharChar">
    <w:name w:val="Tags Char1 Char Char"/>
    <w:link w:val="TagsChar1Char"/>
    <w:rsid w:val="00C82D27"/>
    <w:rPr>
      <w:rFonts w:ascii="Arial" w:hAnsi="Arial" w:cs="Arial"/>
      <w:b/>
      <w:kern w:val="0"/>
      <w:sz w:val="16"/>
      <w:szCs w:val="22"/>
      <w14:ligatures w14:val="none"/>
    </w:rPr>
  </w:style>
  <w:style w:type="character" w:customStyle="1" w:styleId="CitesCharCharCharChar">
    <w:name w:val="Cites Char Char Char Char"/>
    <w:link w:val="CitesCharCharChar"/>
    <w:rsid w:val="00C82D27"/>
    <w:rPr>
      <w:rFonts w:ascii="Arial" w:hAnsi="Arial" w:cs="Arial"/>
      <w:b/>
      <w:bCs/>
      <w:kern w:val="0"/>
      <w:sz w:val="16"/>
      <w:szCs w:val="22"/>
      <w14:ligatures w14:val="none"/>
    </w:rPr>
  </w:style>
  <w:style w:type="character" w:customStyle="1" w:styleId="CardsFont6ptCharCharChar">
    <w:name w:val="Cards + Font: 6 pt Char Char Char"/>
    <w:rsid w:val="00C82D27"/>
    <w:rPr>
      <w:rFonts w:ascii="Times New Roman" w:hAnsi="Times New Roman" w:cs="Times New Roman"/>
      <w:sz w:val="12"/>
    </w:rPr>
  </w:style>
  <w:style w:type="character" w:customStyle="1" w:styleId="BlockHeadingsCharCharChar">
    <w:name w:val="Block Headings Char Char Char"/>
    <w:link w:val="BlockHeadingsCharChar"/>
    <w:rsid w:val="00C82D27"/>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C82D2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2D27"/>
    <w:pPr>
      <w:autoSpaceDE w:val="0"/>
      <w:autoSpaceDN w:val="0"/>
      <w:adjustRightInd w:val="0"/>
      <w:spacing w:after="0" w:line="240" w:lineRule="auto"/>
      <w:ind w:left="432" w:right="432"/>
    </w:pPr>
    <w:rPr>
      <w:rFonts w:ascii="Arial" w:eastAsia="Times New Roman" w:hAnsi="Arial" w:cs="Arial"/>
      <w:sz w:val="16"/>
      <w:szCs w:val="24"/>
      <w:u w:val="thick"/>
    </w:rPr>
  </w:style>
  <w:style w:type="character" w:customStyle="1" w:styleId="CardsUnderlineChar">
    <w:name w:val="Cards + Underline Char"/>
    <w:link w:val="CardsUnderline"/>
    <w:rsid w:val="00C82D27"/>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C82D27"/>
    <w:pPr>
      <w:spacing w:before="0" w:beforeAutospacing="0" w:after="0" w:afterAutospacing="0"/>
    </w:pPr>
    <w:rPr>
      <w:rFonts w:ascii="Georgia" w:hAnsi="Georgia"/>
      <w:color w:val="000000"/>
      <w:sz w:val="22"/>
      <w:szCs w:val="20"/>
    </w:rPr>
  </w:style>
  <w:style w:type="paragraph" w:customStyle="1" w:styleId="Reference">
    <w:name w:val="Reference"/>
    <w:qFormat/>
    <w:rsid w:val="00C82D27"/>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C82D27"/>
  </w:style>
  <w:style w:type="paragraph" w:customStyle="1" w:styleId="StyleHeading2Heading2Char2CharHeading2Char1CharCharHead">
    <w:name w:val="Style Heading 2Heading 2 Char2 CharHeading 2 Char1 Char CharHead..."/>
    <w:basedOn w:val="Heading2"/>
    <w:qFormat/>
    <w:rsid w:val="00C82D27"/>
    <w:pPr>
      <w:keepNext w:val="0"/>
      <w:keepLines w:val="0"/>
      <w:suppressAutoHyphens/>
      <w:spacing w:before="200" w:line="240" w:lineRule="auto"/>
      <w:contextualSpacing/>
      <w:jc w:val="both"/>
    </w:pPr>
    <w:rPr>
      <w:rFonts w:ascii="Arial" w:eastAsia="Times New Roman" w:hAnsi="Arial" w:cs="Times New Roman"/>
      <w:bCs/>
      <w:caps/>
      <w:sz w:val="22"/>
    </w:rPr>
  </w:style>
  <w:style w:type="character" w:customStyle="1" w:styleId="Highlight1">
    <w:name w:val="Highlight"/>
    <w:qFormat/>
    <w:rsid w:val="00C82D2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2D27"/>
    <w:rPr>
      <w:rFonts w:ascii="Georgia" w:hAnsi="Georgia"/>
      <w:sz w:val="20"/>
      <w:u w:val="single"/>
    </w:rPr>
  </w:style>
  <w:style w:type="paragraph" w:customStyle="1" w:styleId="Blocktitle4">
    <w:name w:val="Block title"/>
    <w:basedOn w:val="Heading1"/>
    <w:autoRedefine/>
    <w:qFormat/>
    <w:rsid w:val="00C82D27"/>
    <w:pPr>
      <w:keepNext w:val="0"/>
      <w:keepLines w:val="0"/>
      <w:pBdr>
        <w:top w:val="single" w:sz="4" w:space="1" w:color="auto"/>
        <w:left w:val="single" w:sz="4" w:space="4" w:color="auto"/>
        <w:bottom w:val="single" w:sz="4" w:space="1" w:color="auto"/>
        <w:right w:val="single" w:sz="4" w:space="4" w:color="auto"/>
      </w:pBdr>
      <w:spacing w:before="480" w:after="60" w:line="240" w:lineRule="auto"/>
    </w:pPr>
    <w:rPr>
      <w:rFonts w:ascii="Arial" w:eastAsia="Cambria" w:hAnsi="Arial" w:cs="Times New Roman"/>
      <w:b w:val="0"/>
      <w:bCs/>
      <w:kern w:val="24"/>
      <w:sz w:val="26"/>
    </w:rPr>
  </w:style>
  <w:style w:type="character" w:customStyle="1" w:styleId="smcaps">
    <w:name w:val="smcaps"/>
    <w:rsid w:val="00C82D27"/>
  </w:style>
  <w:style w:type="character" w:customStyle="1" w:styleId="Style1Char2">
    <w:name w:val="Style1 Char2"/>
    <w:rsid w:val="00C82D27"/>
    <w:rPr>
      <w:szCs w:val="24"/>
      <w:lang w:val="en-US" w:eastAsia="en-US" w:bidi="ar-SA"/>
    </w:rPr>
  </w:style>
  <w:style w:type="paragraph" w:customStyle="1" w:styleId="SmallCite">
    <w:name w:val="Small Cite"/>
    <w:basedOn w:val="Normal"/>
    <w:qFormat/>
    <w:rsid w:val="00C82D27"/>
    <w:pPr>
      <w:spacing w:after="0" w:line="240" w:lineRule="auto"/>
    </w:pPr>
    <w:rPr>
      <w:rFonts w:ascii="Verdana" w:eastAsia="Times New Roman" w:hAnsi="Verdana" w:cs="Arial"/>
      <w:sz w:val="16"/>
      <w:szCs w:val="24"/>
    </w:rPr>
  </w:style>
  <w:style w:type="character" w:customStyle="1" w:styleId="inside-head1">
    <w:name w:val="inside-head1"/>
    <w:rsid w:val="00C82D27"/>
    <w:rPr>
      <w:rFonts w:ascii="Arial" w:hAnsi="Arial" w:cs="Arial" w:hint="default"/>
      <w:b/>
      <w:bCs/>
      <w:color w:val="000000"/>
      <w:spacing w:val="-15"/>
      <w:sz w:val="45"/>
      <w:szCs w:val="45"/>
    </w:rPr>
  </w:style>
  <w:style w:type="character" w:customStyle="1" w:styleId="datestamp1">
    <w:name w:val="datestamp1"/>
    <w:rsid w:val="00C82D2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2D2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2D27"/>
  </w:style>
  <w:style w:type="paragraph" w:customStyle="1" w:styleId="links1">
    <w:name w:val="links1"/>
    <w:basedOn w:val="Normal"/>
    <w:qFormat/>
    <w:rsid w:val="00C82D27"/>
    <w:pPr>
      <w:spacing w:before="100" w:beforeAutospacing="1" w:after="100" w:afterAutospacing="1" w:line="240" w:lineRule="auto"/>
    </w:pPr>
    <w:rPr>
      <w:rFonts w:ascii="Arial" w:eastAsia="Times New Roman" w:hAnsi="Arial" w:cs="Arial"/>
      <w:color w:val="FFFFFF"/>
      <w:sz w:val="16"/>
      <w:szCs w:val="16"/>
    </w:rPr>
  </w:style>
  <w:style w:type="paragraph" w:customStyle="1" w:styleId="endtext">
    <w:name w:val="endtext"/>
    <w:basedOn w:val="Normal"/>
    <w:qFormat/>
    <w:rsid w:val="00C82D27"/>
    <w:pPr>
      <w:spacing w:before="100" w:beforeAutospacing="1" w:after="100" w:afterAutospacing="1" w:line="240" w:lineRule="auto"/>
      <w:ind w:left="300"/>
    </w:pPr>
    <w:rPr>
      <w:rFonts w:ascii="Arial" w:eastAsia="Times New Roman" w:hAnsi="Arial" w:cs="Arial"/>
      <w:sz w:val="16"/>
      <w:szCs w:val="20"/>
    </w:rPr>
  </w:style>
  <w:style w:type="character" w:customStyle="1" w:styleId="storyheading31">
    <w:name w:val="storyheading31"/>
    <w:rsid w:val="00C82D27"/>
    <w:rPr>
      <w:rFonts w:ascii="Verdana" w:hAnsi="Verdana" w:hint="default"/>
      <w:b/>
      <w:bCs/>
      <w:sz w:val="32"/>
      <w:szCs w:val="32"/>
    </w:rPr>
  </w:style>
  <w:style w:type="character" w:customStyle="1" w:styleId="storydeck31">
    <w:name w:val="storydeck31"/>
    <w:rsid w:val="00C82D27"/>
    <w:rPr>
      <w:rFonts w:ascii="Verdana" w:hAnsi="Verdana" w:hint="default"/>
      <w:i w:val="0"/>
      <w:iCs w:val="0"/>
      <w:sz w:val="21"/>
      <w:szCs w:val="21"/>
    </w:rPr>
  </w:style>
  <w:style w:type="paragraph" w:customStyle="1" w:styleId="copyright">
    <w:name w:val="copyright"/>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subtitle10">
    <w:name w:val="subtitle1"/>
    <w:rsid w:val="00C82D27"/>
    <w:rPr>
      <w:rFonts w:ascii="Verdana" w:hAnsi="Verdana" w:hint="default"/>
      <w:b w:val="0"/>
      <w:bCs w:val="0"/>
      <w:vanish w:val="0"/>
      <w:webHidden w:val="0"/>
      <w:color w:val="484848"/>
      <w:sz w:val="14"/>
      <w:szCs w:val="14"/>
      <w:specVanish w:val="0"/>
    </w:rPr>
  </w:style>
  <w:style w:type="paragraph" w:customStyle="1" w:styleId="g">
    <w:name w:val="g"/>
    <w:basedOn w:val="Normal"/>
    <w:qFormat/>
    <w:rsid w:val="00C82D27"/>
    <w:pPr>
      <w:spacing w:before="240" w:after="240" w:line="240" w:lineRule="auto"/>
    </w:pPr>
    <w:rPr>
      <w:rFonts w:ascii="Arial" w:eastAsia="Times New Roman" w:hAnsi="Arial" w:cs="Arial"/>
      <w:sz w:val="16"/>
      <w:szCs w:val="24"/>
    </w:rPr>
  </w:style>
  <w:style w:type="character" w:customStyle="1" w:styleId="Heading2CharCharCharCharCharCharCharChar1">
    <w:name w:val="Heading 2 Char Char Char Char Char Char Char Char1"/>
    <w:aliases w:val="Heading 2 Char1 Char Char Char Char Char"/>
    <w:rsid w:val="00C82D27"/>
    <w:rPr>
      <w:rFonts w:cs="Arial"/>
      <w:b/>
      <w:bCs/>
      <w:iCs/>
      <w:color w:val="000000"/>
      <w:szCs w:val="28"/>
      <w:lang w:val="en-US" w:eastAsia="en-US" w:bidi="ar-SA"/>
    </w:rPr>
  </w:style>
  <w:style w:type="character" w:customStyle="1" w:styleId="clsbiolink">
    <w:name w:val="clsbiolink"/>
    <w:rsid w:val="00C82D27"/>
  </w:style>
  <w:style w:type="character" w:customStyle="1" w:styleId="clssmaller">
    <w:name w:val="clssmaller"/>
    <w:rsid w:val="00C82D27"/>
  </w:style>
  <w:style w:type="character" w:customStyle="1" w:styleId="sm1">
    <w:name w:val="sm1"/>
    <w:rsid w:val="00C82D27"/>
    <w:rPr>
      <w:rFonts w:ascii="Verdana" w:hAnsi="Verdana" w:hint="default"/>
      <w:i w:val="0"/>
      <w:iCs w:val="0"/>
      <w:smallCaps w:val="0"/>
      <w:color w:val="000000"/>
      <w:sz w:val="17"/>
      <w:szCs w:val="17"/>
    </w:rPr>
  </w:style>
  <w:style w:type="character" w:customStyle="1" w:styleId="noindentChar">
    <w:name w:val="noindent Char"/>
    <w:rsid w:val="00C82D27"/>
    <w:rPr>
      <w:rFonts w:ascii="Arial" w:hAnsi="Arial" w:cs="Arial"/>
      <w:sz w:val="24"/>
      <w:szCs w:val="24"/>
      <w:lang w:val="en-US" w:eastAsia="en-US" w:bidi="ar-SA"/>
    </w:rPr>
  </w:style>
  <w:style w:type="character" w:customStyle="1" w:styleId="SmallChar1">
    <w:name w:val="Small Char1"/>
    <w:rsid w:val="00C82D27"/>
    <w:rPr>
      <w:sz w:val="16"/>
      <w:szCs w:val="24"/>
      <w:lang w:val="en-US" w:eastAsia="en-US" w:bidi="ar-SA"/>
    </w:rPr>
  </w:style>
  <w:style w:type="character" w:customStyle="1" w:styleId="fullcite0">
    <w:name w:val="fullcite"/>
    <w:rsid w:val="00C82D27"/>
  </w:style>
  <w:style w:type="character" w:customStyle="1" w:styleId="Style9ptThickunderline">
    <w:name w:val="Style 9 pt Thick underline"/>
    <w:rsid w:val="00C82D27"/>
    <w:rPr>
      <w:sz w:val="24"/>
      <w:u w:val="thick"/>
    </w:rPr>
  </w:style>
  <w:style w:type="paragraph" w:customStyle="1" w:styleId="Repeatheader">
    <w:name w:val="Repeat header"/>
    <w:basedOn w:val="Normal"/>
    <w:autoRedefine/>
    <w:qFormat/>
    <w:rsid w:val="00C82D27"/>
    <w:pPr>
      <w:spacing w:after="0" w:line="240" w:lineRule="auto"/>
      <w:jc w:val="center"/>
    </w:pPr>
    <w:rPr>
      <w:rFonts w:ascii="Century Gothic" w:eastAsia="Times New Roman" w:hAnsi="Century Gothic" w:cs="Arial"/>
      <w:b/>
      <w:i/>
      <w:sz w:val="40"/>
      <w:szCs w:val="24"/>
      <w:u w:val="words"/>
    </w:rPr>
  </w:style>
  <w:style w:type="paragraph" w:customStyle="1" w:styleId="StyleCardNotUnderlined8pt">
    <w:name w:val="Style Card Not Underlined + 8 pt"/>
    <w:basedOn w:val="CardNotUnderlined"/>
    <w:qFormat/>
    <w:rsid w:val="00C82D27"/>
    <w:rPr>
      <w:rFonts w:ascii="Times New Roman" w:eastAsia="Times New Roman" w:hAnsi="Times New Roman" w:cs="Times New Roman"/>
    </w:rPr>
  </w:style>
  <w:style w:type="character" w:customStyle="1" w:styleId="CardNotUnderlinedChar">
    <w:name w:val="Card Not Underlined Char"/>
    <w:rsid w:val="00C82D27"/>
    <w:rPr>
      <w:sz w:val="16"/>
      <w:lang w:val="en-US" w:eastAsia="en-US" w:bidi="ar-SA"/>
    </w:rPr>
  </w:style>
  <w:style w:type="paragraph" w:customStyle="1" w:styleId="CardNotUnderlined3">
    <w:name w:val="Card Not Underlined 3"/>
    <w:basedOn w:val="CardNotUnderlined"/>
    <w:qFormat/>
    <w:rsid w:val="00C82D27"/>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82D27"/>
    <w:rPr>
      <w:sz w:val="20"/>
    </w:rPr>
  </w:style>
  <w:style w:type="character" w:customStyle="1" w:styleId="IndexHeadersCharChar">
    <w:name w:val="Index Headers Char Char"/>
    <w:rsid w:val="00C82D27"/>
    <w:rPr>
      <w:rFonts w:cs="Arial"/>
      <w:bCs/>
      <w:caps/>
      <w:color w:val="FFFFFF"/>
      <w:sz w:val="2"/>
      <w:szCs w:val="2"/>
      <w:lang w:val="en-US" w:eastAsia="en-US" w:bidi="ar-SA"/>
    </w:rPr>
  </w:style>
  <w:style w:type="paragraph" w:customStyle="1" w:styleId="Numbering">
    <w:name w:val="Numbering"/>
    <w:basedOn w:val="Normal"/>
    <w:next w:val="Normal"/>
    <w:qFormat/>
    <w:rsid w:val="00C82D27"/>
    <w:pPr>
      <w:numPr>
        <w:numId w:val="19"/>
      </w:numPr>
      <w:tabs>
        <w:tab w:val="clear" w:pos="360"/>
      </w:tabs>
      <w:suppressAutoHyphens/>
      <w:spacing w:after="200" w:line="240" w:lineRule="auto"/>
      <w:ind w:left="0" w:firstLine="0"/>
    </w:pPr>
    <w:rPr>
      <w:rFonts w:ascii="Arial" w:eastAsia="Times New Roman" w:hAnsi="Arial" w:cs="Arial"/>
      <w:b/>
      <w:sz w:val="16"/>
      <w:szCs w:val="18"/>
    </w:rPr>
  </w:style>
  <w:style w:type="paragraph" w:customStyle="1" w:styleId="Un-IndexedHeading">
    <w:name w:val="Un-Indexed Heading"/>
    <w:basedOn w:val="Heading1"/>
    <w:next w:val="Normal"/>
    <w:qFormat/>
    <w:rsid w:val="00C82D27"/>
    <w:pPr>
      <w:keepNext w:val="0"/>
      <w:keepLines w:val="0"/>
      <w:suppressAutoHyphens/>
      <w:spacing w:before="480" w:after="160" w:line="240" w:lineRule="auto"/>
      <w:contextualSpacing/>
    </w:pPr>
    <w:rPr>
      <w:rFonts w:ascii="Arial" w:eastAsia="Times New Roman" w:hAnsi="Arial" w:cs="Arial"/>
      <w:b w:val="0"/>
      <w:caps/>
      <w:kern w:val="32"/>
      <w:sz w:val="32"/>
      <w:u w:val="thick"/>
    </w:rPr>
  </w:style>
  <w:style w:type="paragraph" w:customStyle="1" w:styleId="Circle">
    <w:name w:val="Circle"/>
    <w:basedOn w:val="Normal"/>
    <w:next w:val="Normal"/>
    <w:link w:val="CircleChar"/>
    <w:qFormat/>
    <w:rsid w:val="00C82D27"/>
    <w:pPr>
      <w:suppressAutoHyphens/>
      <w:spacing w:after="200" w:line="240" w:lineRule="auto"/>
      <w:contextualSpacing/>
    </w:pPr>
    <w:rPr>
      <w:rFonts w:ascii="Arial" w:eastAsia="Times New Roman" w:hAnsi="Arial" w:cs="Arial"/>
      <w:b/>
      <w:i/>
      <w:sz w:val="16"/>
      <w:szCs w:val="18"/>
      <w:u w:val="thick"/>
    </w:rPr>
  </w:style>
  <w:style w:type="paragraph" w:customStyle="1" w:styleId="IndentedLettering">
    <w:name w:val="Indented Lettering"/>
    <w:basedOn w:val="Numbering"/>
    <w:next w:val="Normal"/>
    <w:qFormat/>
    <w:rsid w:val="00C82D27"/>
    <w:pPr>
      <w:numPr>
        <w:numId w:val="18"/>
      </w:numPr>
      <w:tabs>
        <w:tab w:val="clear" w:pos="1080"/>
        <w:tab w:val="num" w:pos="360"/>
      </w:tabs>
      <w:ind w:left="0" w:firstLine="0"/>
    </w:pPr>
  </w:style>
  <w:style w:type="paragraph" w:customStyle="1" w:styleId="Lettering">
    <w:name w:val="Lettering"/>
    <w:basedOn w:val="Numbering"/>
    <w:next w:val="Normal"/>
    <w:qFormat/>
    <w:rsid w:val="00C82D27"/>
    <w:pPr>
      <w:numPr>
        <w:numId w:val="0"/>
      </w:numPr>
      <w:tabs>
        <w:tab w:val="num" w:pos="720"/>
      </w:tabs>
      <w:ind w:left="720" w:hanging="360"/>
    </w:pPr>
    <w:rPr>
      <w:szCs w:val="22"/>
    </w:rPr>
  </w:style>
  <w:style w:type="paragraph" w:customStyle="1" w:styleId="FileName">
    <w:name w:val="File Name"/>
    <w:basedOn w:val="Normal"/>
    <w:next w:val="Normal"/>
    <w:qFormat/>
    <w:rsid w:val="00C82D27"/>
    <w:pPr>
      <w:suppressAutoHyphens/>
      <w:spacing w:after="120" w:line="240" w:lineRule="auto"/>
      <w:contextualSpacing/>
      <w:jc w:val="center"/>
    </w:pPr>
    <w:rPr>
      <w:rFonts w:ascii="Arial" w:eastAsia="Times New Roman" w:hAnsi="Arial" w:cs="Arial"/>
      <w:b/>
      <w:caps/>
      <w:sz w:val="28"/>
      <w:szCs w:val="20"/>
    </w:rPr>
  </w:style>
  <w:style w:type="paragraph" w:customStyle="1" w:styleId="Pagination">
    <w:name w:val="Pagination"/>
    <w:basedOn w:val="Normal"/>
    <w:next w:val="Normal"/>
    <w:qFormat/>
    <w:rsid w:val="00C82D27"/>
    <w:pPr>
      <w:tabs>
        <w:tab w:val="num" w:pos="720"/>
      </w:tabs>
      <w:suppressAutoHyphens/>
      <w:spacing w:after="0" w:line="240" w:lineRule="auto"/>
      <w:jc w:val="right"/>
    </w:pPr>
    <w:rPr>
      <w:rFonts w:ascii="Arial" w:eastAsia="Times New Roman" w:hAnsi="Arial" w:cs="Arial"/>
      <w:b/>
      <w:sz w:val="28"/>
      <w:szCs w:val="18"/>
    </w:rPr>
  </w:style>
  <w:style w:type="paragraph" w:customStyle="1" w:styleId="IndentedNumbering">
    <w:name w:val="Indented Numbering"/>
    <w:basedOn w:val="IndentedLettering"/>
    <w:next w:val="Normal"/>
    <w:qFormat/>
    <w:rsid w:val="00C82D27"/>
    <w:pPr>
      <w:numPr>
        <w:numId w:val="0"/>
      </w:numPr>
      <w:tabs>
        <w:tab w:val="num" w:pos="720"/>
      </w:tabs>
      <w:ind w:left="720" w:hanging="360"/>
    </w:pPr>
  </w:style>
  <w:style w:type="paragraph" w:customStyle="1" w:styleId="CardContinued1">
    <w:name w:val="Card Continued 1"/>
    <w:basedOn w:val="Normal"/>
    <w:next w:val="Normal"/>
    <w:qFormat/>
    <w:rsid w:val="00C82D27"/>
    <w:pPr>
      <w:suppressAutoHyphens/>
      <w:spacing w:before="120" w:after="0" w:line="240" w:lineRule="auto"/>
      <w:contextualSpacing/>
      <w:jc w:val="right"/>
    </w:pPr>
    <w:rPr>
      <w:rFonts w:ascii="Arial" w:eastAsia="Times New Roman" w:hAnsi="Arial" w:cs="Arial"/>
      <w:b/>
      <w:caps/>
      <w:sz w:val="16"/>
      <w:szCs w:val="18"/>
    </w:rPr>
  </w:style>
  <w:style w:type="paragraph" w:customStyle="1" w:styleId="CardContinued2">
    <w:name w:val="Card Continued 2"/>
    <w:basedOn w:val="CardContinued1"/>
    <w:next w:val="Normal"/>
    <w:qFormat/>
    <w:rsid w:val="00C82D27"/>
    <w:pPr>
      <w:spacing w:before="0" w:after="120"/>
      <w:jc w:val="left"/>
    </w:pPr>
  </w:style>
  <w:style w:type="paragraph" w:customStyle="1" w:styleId="Clearformatting">
    <w:name w:val="Clear formatting"/>
    <w:basedOn w:val="Normal"/>
    <w:qFormat/>
    <w:rsid w:val="00C82D27"/>
    <w:pPr>
      <w:keepNext/>
      <w:spacing w:after="0" w:line="240" w:lineRule="auto"/>
      <w:outlineLvl w:val="2"/>
    </w:pPr>
    <w:rPr>
      <w:rFonts w:ascii="Arial" w:eastAsia="Times New Roman" w:hAnsi="Arial" w:cs="Arial"/>
      <w:b/>
      <w:bCs/>
      <w:sz w:val="16"/>
      <w:szCs w:val="26"/>
    </w:rPr>
  </w:style>
  <w:style w:type="character" w:customStyle="1" w:styleId="justify">
    <w:name w:val="justify"/>
    <w:rsid w:val="00C82D27"/>
  </w:style>
  <w:style w:type="paragraph" w:customStyle="1" w:styleId="SmallCardText">
    <w:name w:val="Small Card Text"/>
    <w:qFormat/>
    <w:rsid w:val="00C82D27"/>
    <w:pPr>
      <w:spacing w:after="200" w:line="276" w:lineRule="auto"/>
    </w:pPr>
    <w:rPr>
      <w:rFonts w:eastAsia="Times New Roman"/>
      <w:kern w:val="0"/>
      <w:sz w:val="16"/>
      <w:szCs w:val="16"/>
      <w14:ligatures w14:val="none"/>
    </w:rPr>
  </w:style>
  <w:style w:type="character" w:customStyle="1" w:styleId="SmallCardTextChar">
    <w:name w:val="Small Card Text Char"/>
    <w:rsid w:val="00C82D27"/>
    <w:rPr>
      <w:sz w:val="16"/>
      <w:szCs w:val="16"/>
      <w:lang w:val="en-US" w:eastAsia="en-US" w:bidi="ar-SA"/>
    </w:rPr>
  </w:style>
  <w:style w:type="paragraph" w:customStyle="1" w:styleId="TAGFONT">
    <w:name w:val="TAG FONT"/>
    <w:basedOn w:val="Normal"/>
    <w:autoRedefine/>
    <w:qFormat/>
    <w:rsid w:val="00C82D27"/>
    <w:pPr>
      <w:spacing w:after="0" w:line="240" w:lineRule="auto"/>
    </w:pPr>
    <w:rPr>
      <w:rFonts w:ascii="Arial" w:eastAsia="Times New Roman" w:hAnsi="Arial" w:cs="Arial"/>
      <w:sz w:val="16"/>
      <w:szCs w:val="24"/>
    </w:rPr>
  </w:style>
  <w:style w:type="character" w:customStyle="1" w:styleId="tagChar31">
    <w:name w:val="tag Char3"/>
    <w:rsid w:val="00C82D27"/>
    <w:rPr>
      <w:b/>
      <w:sz w:val="24"/>
      <w:szCs w:val="24"/>
      <w:lang w:val="en-US" w:eastAsia="en-US" w:bidi="ar-SA"/>
    </w:rPr>
  </w:style>
  <w:style w:type="paragraph" w:customStyle="1" w:styleId="8point">
    <w:name w:val="8 point"/>
    <w:basedOn w:val="Normal"/>
    <w:link w:val="8pointChar"/>
    <w:qFormat/>
    <w:rsid w:val="00C82D27"/>
    <w:pPr>
      <w:spacing w:after="0" w:line="240" w:lineRule="auto"/>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C82D27"/>
    <w:pPr>
      <w:spacing w:after="0" w:line="240" w:lineRule="auto"/>
    </w:pPr>
    <w:rPr>
      <w:b/>
      <w:u w:val="single"/>
    </w:rPr>
  </w:style>
  <w:style w:type="character" w:customStyle="1" w:styleId="awtw">
    <w:name w:val="awtw"/>
    <w:rsid w:val="00C82D27"/>
  </w:style>
  <w:style w:type="paragraph" w:customStyle="1" w:styleId="Style60">
    <w:name w:val="Style 6"/>
    <w:qFormat/>
    <w:rsid w:val="00C82D2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C82D27"/>
    <w:rPr>
      <w:rFonts w:ascii="Arial Narrow" w:eastAsia="Times New Roman" w:hAnsi="Arial Narrow"/>
      <w:szCs w:val="24"/>
    </w:rPr>
  </w:style>
  <w:style w:type="character" w:customStyle="1" w:styleId="ThickUnderlineCharChar">
    <w:name w:val="Thick Underline Char Char"/>
    <w:qFormat/>
    <w:rsid w:val="00C82D27"/>
    <w:rPr>
      <w:rFonts w:ascii="Arial Narrow" w:eastAsia="Times New Roman" w:hAnsi="Arial Narrow"/>
      <w:sz w:val="24"/>
      <w:szCs w:val="24"/>
      <w:u w:val="thick"/>
    </w:rPr>
  </w:style>
  <w:style w:type="character" w:customStyle="1" w:styleId="CitesCharChar">
    <w:name w:val="Cites Char Char"/>
    <w:rsid w:val="00C82D27"/>
    <w:rPr>
      <w:rFonts w:ascii="Arial Narrow" w:eastAsia="Times New Roman" w:hAnsi="Arial Narrow"/>
      <w:b/>
      <w:bCs/>
      <w:sz w:val="24"/>
      <w:szCs w:val="24"/>
    </w:rPr>
  </w:style>
  <w:style w:type="character" w:customStyle="1" w:styleId="ld3">
    <w:name w:val="ld3"/>
    <w:rsid w:val="00C82D2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2D27"/>
    <w:rPr>
      <w:rFonts w:ascii="Times New Roman" w:hAnsi="Times New Roman"/>
      <w:sz w:val="14"/>
    </w:rPr>
  </w:style>
  <w:style w:type="paragraph" w:customStyle="1" w:styleId="DateCitesAuthorChar">
    <w:name w:val="DateCitesAuthor Char"/>
    <w:basedOn w:val="Normal"/>
    <w:link w:val="DateCitesAuthorCharChar"/>
    <w:qFormat/>
    <w:rsid w:val="00C82D27"/>
    <w:pPr>
      <w:keepNext/>
      <w:spacing w:after="0" w:line="240" w:lineRule="auto"/>
      <w:outlineLvl w:val="2"/>
    </w:pPr>
    <w:rPr>
      <w:rFonts w:ascii="Arial" w:eastAsia="Times New Roman" w:hAnsi="Arial" w:cs="Arial"/>
      <w:b/>
      <w:bCs/>
      <w:sz w:val="16"/>
      <w:szCs w:val="26"/>
      <w:u w:val="single"/>
    </w:rPr>
  </w:style>
  <w:style w:type="character" w:customStyle="1" w:styleId="DateCitesAuthorCharChar">
    <w:name w:val="DateCitesAuthor Char Char"/>
    <w:link w:val="DateCitesAuthorChar"/>
    <w:rsid w:val="00C82D27"/>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western">
    <w:name w:val="western"/>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targetcaption">
    <w:name w:val="targetcaption"/>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Index">
    <w:name w:val="Index"/>
    <w:basedOn w:val="Normal"/>
    <w:qFormat/>
    <w:rsid w:val="00C82D27"/>
    <w:pPr>
      <w:suppressLineNumbers/>
      <w:suppressAutoHyphens/>
      <w:spacing w:after="0" w:line="240" w:lineRule="auto"/>
    </w:pPr>
    <w:rPr>
      <w:rFonts w:ascii="Century Gothic" w:eastAsia="Times New Roman" w:hAnsi="Century Gothic" w:cs="Tahoma"/>
      <w:sz w:val="20"/>
      <w:szCs w:val="20"/>
    </w:rPr>
  </w:style>
  <w:style w:type="character" w:customStyle="1" w:styleId="externaledithide">
    <w:name w:val="external_edit_hide"/>
    <w:rsid w:val="00C82D27"/>
  </w:style>
  <w:style w:type="character" w:customStyle="1" w:styleId="CharacterStyle20">
    <w:name w:val="Character Style 20"/>
    <w:rsid w:val="00C82D27"/>
    <w:rPr>
      <w:sz w:val="21"/>
    </w:rPr>
  </w:style>
  <w:style w:type="character" w:customStyle="1" w:styleId="A9">
    <w:name w:val="A9"/>
    <w:uiPriority w:val="99"/>
    <w:rsid w:val="00C82D27"/>
    <w:rPr>
      <w:color w:val="000000"/>
      <w:sz w:val="11"/>
    </w:rPr>
  </w:style>
  <w:style w:type="character" w:customStyle="1" w:styleId="centerheadlines">
    <w:name w:val="centerheadlines"/>
    <w:rsid w:val="00C82D27"/>
  </w:style>
  <w:style w:type="character" w:customStyle="1" w:styleId="datetime0">
    <w:name w:val="datetime"/>
    <w:rsid w:val="00C82D27"/>
  </w:style>
  <w:style w:type="paragraph" w:customStyle="1" w:styleId="boldness">
    <w:name w:val="boldness"/>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UnderlineCard0">
    <w:name w:val="UnderlineCard"/>
    <w:basedOn w:val="Heading4"/>
    <w:link w:val="UnderlineCardChar1"/>
    <w:qFormat/>
    <w:rsid w:val="00C82D27"/>
    <w:pPr>
      <w:keepNext w:val="0"/>
      <w:keepLines w:val="0"/>
      <w:spacing w:before="200" w:line="240" w:lineRule="auto"/>
      <w:outlineLvl w:val="9"/>
    </w:pPr>
    <w:rPr>
      <w:rFonts w:ascii="Arial" w:eastAsia="Calibri" w:hAnsi="Arial" w:cs="Times New Roman"/>
      <w:bCs/>
      <w:i/>
      <w:iCs w:val="0"/>
      <w:sz w:val="24"/>
      <w:u w:val="single"/>
    </w:rPr>
  </w:style>
  <w:style w:type="character" w:customStyle="1" w:styleId="UnderlineCardChar1">
    <w:name w:val="UnderlineCard Char"/>
    <w:link w:val="UnderlineCard0"/>
    <w:rsid w:val="00C82D27"/>
    <w:rPr>
      <w:rFonts w:ascii="Arial" w:eastAsia="Calibri" w:hAnsi="Arial" w:cs="Times New Roman"/>
      <w:b/>
      <w:bCs/>
      <w:i/>
      <w:kern w:val="0"/>
      <w:szCs w:val="22"/>
      <w:u w:val="single"/>
      <w14:ligatures w14:val="none"/>
    </w:rPr>
  </w:style>
  <w:style w:type="paragraph" w:customStyle="1" w:styleId="CM21">
    <w:name w:val="CM21"/>
    <w:basedOn w:val="Default"/>
    <w:next w:val="Default"/>
    <w:uiPriority w:val="99"/>
    <w:qFormat/>
    <w:rsid w:val="00C82D2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2D2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2D2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2D27"/>
  </w:style>
  <w:style w:type="character" w:customStyle="1" w:styleId="A2">
    <w:name w:val="A2"/>
    <w:uiPriority w:val="99"/>
    <w:rsid w:val="00C82D27"/>
    <w:rPr>
      <w:color w:val="211D1E"/>
      <w:sz w:val="21"/>
      <w:szCs w:val="21"/>
    </w:rPr>
  </w:style>
  <w:style w:type="character" w:customStyle="1" w:styleId="goohl1">
    <w:name w:val="goohl1"/>
    <w:rsid w:val="00C82D27"/>
  </w:style>
  <w:style w:type="paragraph" w:customStyle="1" w:styleId="CardUpSize-Light">
    <w:name w:val="CardUpSize - Light"/>
    <w:basedOn w:val="Normal"/>
    <w:link w:val="CardUpSize-LightChar"/>
    <w:qFormat/>
    <w:rsid w:val="00C82D27"/>
    <w:pPr>
      <w:spacing w:after="0" w:line="240" w:lineRule="auto"/>
    </w:pPr>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C82D27"/>
    <w:pPr>
      <w:spacing w:after="0" w:line="240" w:lineRule="auto"/>
    </w:pPr>
    <w:rPr>
      <w:rFonts w:ascii="Arial" w:eastAsia="Times New Roman" w:hAnsi="Arial" w:cs="Arial"/>
      <w:b/>
      <w:sz w:val="16"/>
      <w:szCs w:val="24"/>
      <w:u w:val="single"/>
    </w:rPr>
  </w:style>
  <w:style w:type="character" w:customStyle="1" w:styleId="StyleUnderlineBorderSinglesolidlineAuto05ptLinew">
    <w:name w:val="Style Underline Border: : (Single solid line Auto  0.5 pt Line w..."/>
    <w:basedOn w:val="DefaultParagraphFont"/>
    <w:rsid w:val="00C82D2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2D27"/>
    <w:rPr>
      <w:rFonts w:ascii="Arial" w:eastAsia="Times New Roman" w:hAnsi="Arial" w:cs="Arial"/>
      <w:b/>
      <w:kern w:val="0"/>
      <w:sz w:val="16"/>
      <w:u w:val="single"/>
      <w14:ligatures w14:val="none"/>
    </w:rPr>
  </w:style>
  <w:style w:type="character" w:customStyle="1" w:styleId="citeschar10">
    <w:name w:val="citeschar1"/>
    <w:basedOn w:val="DefaultParagraphFont"/>
    <w:rsid w:val="00C82D27"/>
  </w:style>
  <w:style w:type="character" w:customStyle="1" w:styleId="cardunderlinedchar1">
    <w:name w:val="cardunderlinedchar"/>
    <w:basedOn w:val="DefaultParagraphFont"/>
    <w:rsid w:val="00C82D27"/>
  </w:style>
  <w:style w:type="character" w:customStyle="1" w:styleId="Style1CharCharChar">
    <w:name w:val="Style1 Char Char Char"/>
    <w:rsid w:val="00C82D27"/>
    <w:rPr>
      <w:rFonts w:ascii="Times New Roman" w:eastAsia="Times New Roman" w:hAnsi="Times New Roman" w:cs="Arial"/>
      <w:caps/>
      <w:sz w:val="12"/>
      <w:szCs w:val="18"/>
    </w:rPr>
  </w:style>
  <w:style w:type="paragraph" w:customStyle="1" w:styleId="Textbody">
    <w:name w:val="Text body"/>
    <w:basedOn w:val="Standard"/>
    <w:qFormat/>
    <w:rsid w:val="00C82D27"/>
    <w:pPr>
      <w:spacing w:after="120"/>
      <w:textAlignment w:val="baseline"/>
    </w:pPr>
    <w:rPr>
      <w:rFonts w:cs="Tahoma"/>
      <w:lang w:eastAsia="en-US" w:bidi="ar-SA"/>
    </w:rPr>
  </w:style>
  <w:style w:type="character" w:customStyle="1" w:styleId="provider">
    <w:name w:val="provider"/>
    <w:basedOn w:val="DefaultParagraphFont"/>
    <w:rsid w:val="00C82D27"/>
  </w:style>
  <w:style w:type="character" w:customStyle="1" w:styleId="vitstorybyline">
    <w:name w:val="vitstorybyline"/>
    <w:rsid w:val="00C82D27"/>
  </w:style>
  <w:style w:type="character" w:customStyle="1" w:styleId="tickerlinx">
    <w:name w:val="tickerlinx"/>
    <w:rsid w:val="00C82D27"/>
  </w:style>
  <w:style w:type="paragraph" w:customStyle="1" w:styleId="Default1">
    <w:name w:val="Default1"/>
    <w:basedOn w:val="Default"/>
    <w:next w:val="Default"/>
    <w:uiPriority w:val="99"/>
    <w:qFormat/>
    <w:rsid w:val="00C82D2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2D27"/>
    <w:pPr>
      <w:widowControl w:val="0"/>
    </w:pPr>
    <w:rPr>
      <w:rFonts w:ascii="HNKAOE+Arial" w:eastAsia="Malgun Gothic" w:hAnsi="HNKAOE+Arial" w:cs="Times New Roman"/>
      <w:color w:val="auto"/>
      <w:sz w:val="20"/>
      <w:lang w:eastAsia="zh-CN"/>
    </w:rPr>
  </w:style>
  <w:style w:type="character" w:customStyle="1" w:styleId="post-timestamp">
    <w:name w:val="post-timestamp"/>
    <w:rsid w:val="00C82D27"/>
  </w:style>
  <w:style w:type="character" w:customStyle="1" w:styleId="month">
    <w:name w:val="month"/>
    <w:rsid w:val="00C82D27"/>
  </w:style>
  <w:style w:type="character" w:customStyle="1" w:styleId="CiteCharCharChar">
    <w:name w:val="Cite Char Char Char"/>
    <w:rsid w:val="00C82D27"/>
    <w:rPr>
      <w:rFonts w:ascii="Garamond" w:hAnsi="Garamond" w:cs="Calibri"/>
      <w:b/>
      <w:sz w:val="20"/>
      <w:szCs w:val="20"/>
      <w:u w:val="thick"/>
    </w:rPr>
  </w:style>
  <w:style w:type="character" w:customStyle="1" w:styleId="texttitlebigred">
    <w:name w:val="texttitlebigred"/>
    <w:rsid w:val="00C82D27"/>
  </w:style>
  <w:style w:type="character" w:customStyle="1" w:styleId="subtitles">
    <w:name w:val="subtitles"/>
    <w:rsid w:val="00C82D27"/>
  </w:style>
  <w:style w:type="character" w:customStyle="1" w:styleId="CiteCardCharCharCharChar">
    <w:name w:val="Cite_Card Char Char Char Char"/>
    <w:link w:val="CiteCardCharCharChar"/>
    <w:rsid w:val="00C82D27"/>
    <w:rPr>
      <w:rFonts w:cs="Arial"/>
      <w:bCs/>
    </w:rPr>
  </w:style>
  <w:style w:type="paragraph" w:customStyle="1" w:styleId="CiteCardCharCharChar">
    <w:name w:val="Cite_Card Char Char Char"/>
    <w:link w:val="CiteCardCharCharCharChar"/>
    <w:qFormat/>
    <w:rsid w:val="00C82D27"/>
    <w:pPr>
      <w:spacing w:after="0" w:line="240" w:lineRule="auto"/>
    </w:pPr>
    <w:rPr>
      <w:rFonts w:cs="Arial"/>
      <w:bCs/>
    </w:rPr>
  </w:style>
  <w:style w:type="paragraph" w:customStyle="1" w:styleId="heading">
    <w:name w:val="heading"/>
    <w:basedOn w:val="Normal"/>
    <w:uiPriority w:val="99"/>
    <w:qFormat/>
    <w:rsid w:val="00C82D27"/>
    <w:pPr>
      <w:spacing w:after="0" w:line="240" w:lineRule="auto"/>
      <w:jc w:val="center"/>
    </w:pPr>
    <w:rPr>
      <w:rFonts w:ascii="Arial Black" w:eastAsia="Times New Roman" w:hAnsi="Arial Black" w:cs="Courier New"/>
      <w:b/>
      <w:sz w:val="36"/>
      <w:szCs w:val="24"/>
      <w:u w:val="single"/>
    </w:rPr>
  </w:style>
  <w:style w:type="character" w:customStyle="1" w:styleId="CiteCardChar1">
    <w:name w:val="Cite_Card Char1"/>
    <w:rsid w:val="00C82D27"/>
    <w:rPr>
      <w:rFonts w:cs="Arial"/>
      <w:bCs/>
      <w:lang w:val="en-US" w:eastAsia="en-US" w:bidi="ar-SA"/>
    </w:rPr>
  </w:style>
  <w:style w:type="character" w:customStyle="1" w:styleId="DebateHeaderChar">
    <w:name w:val="Debate Header Char"/>
    <w:link w:val="DebateHeader"/>
    <w:rsid w:val="00C82D27"/>
    <w:rPr>
      <w:rFonts w:ascii="Arial" w:eastAsia="Times New Roman" w:hAnsi="Arial" w:cs="Arial"/>
      <w:b/>
      <w:kern w:val="0"/>
      <w:sz w:val="32"/>
      <w:szCs w:val="32"/>
      <w:u w:val="single"/>
      <w14:ligatures w14:val="none"/>
    </w:rPr>
  </w:style>
  <w:style w:type="character" w:customStyle="1" w:styleId="paramv">
    <w:name w:val="paramv"/>
    <w:rsid w:val="00C82D27"/>
  </w:style>
  <w:style w:type="paragraph" w:customStyle="1" w:styleId="TagCite2">
    <w:name w:val="Tag &amp; Cite"/>
    <w:basedOn w:val="Normal"/>
    <w:link w:val="TagCiteChar3"/>
    <w:qFormat/>
    <w:rsid w:val="00C82D27"/>
    <w:pPr>
      <w:spacing w:after="0" w:line="240" w:lineRule="auto"/>
    </w:pPr>
    <w:rPr>
      <w:rFonts w:ascii="Arial" w:eastAsia="Times New Roman" w:hAnsi="Arial" w:cs="Arial"/>
      <w:b/>
      <w:sz w:val="20"/>
      <w:szCs w:val="24"/>
    </w:rPr>
  </w:style>
  <w:style w:type="character" w:customStyle="1" w:styleId="TagCiteChar3">
    <w:name w:val="Tag &amp; Cite Char"/>
    <w:link w:val="TagCite2"/>
    <w:rsid w:val="00C82D27"/>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C82D27"/>
    <w:pPr>
      <w:spacing w:after="0" w:line="240" w:lineRule="auto"/>
    </w:pPr>
    <w:rPr>
      <w:rFonts w:ascii="Arial" w:eastAsia="Times New Roman" w:hAnsi="Arial" w:cs="Arial"/>
      <w:sz w:val="20"/>
      <w:szCs w:val="24"/>
      <w:u w:val="thick"/>
    </w:rPr>
  </w:style>
  <w:style w:type="character" w:customStyle="1" w:styleId="HighlightedTextChar">
    <w:name w:val="Highlighted Text Char"/>
    <w:link w:val="HighlightedText"/>
    <w:rsid w:val="00C82D27"/>
    <w:rPr>
      <w:rFonts w:ascii="Arial" w:eastAsia="Times New Roman" w:hAnsi="Arial" w:cs="Arial"/>
      <w:kern w:val="0"/>
      <w:sz w:val="20"/>
      <w:u w:val="thick"/>
      <w14:ligatures w14:val="none"/>
    </w:rPr>
  </w:style>
  <w:style w:type="character" w:customStyle="1" w:styleId="symbol">
    <w:name w:val="symbol"/>
    <w:rsid w:val="00C82D27"/>
  </w:style>
  <w:style w:type="character" w:customStyle="1" w:styleId="data">
    <w:name w:val="data"/>
    <w:rsid w:val="00C82D27"/>
  </w:style>
  <w:style w:type="character" w:customStyle="1" w:styleId="pub-date">
    <w:name w:val="pub-date"/>
    <w:rsid w:val="00C82D27"/>
  </w:style>
  <w:style w:type="paragraph" w:customStyle="1" w:styleId="articleauthor">
    <w:name w:val="articleauthor"/>
    <w:basedOn w:val="Normal"/>
    <w:qFormat/>
    <w:rsid w:val="00C82D27"/>
    <w:pPr>
      <w:spacing w:before="100" w:beforeAutospacing="1" w:after="100" w:afterAutospacing="1" w:line="240" w:lineRule="auto"/>
    </w:pPr>
    <w:rPr>
      <w:rFonts w:ascii="Arial" w:eastAsia="Times New Roman" w:hAnsi="Arial" w:cs="Arial"/>
      <w:sz w:val="20"/>
      <w:szCs w:val="24"/>
      <w:lang w:eastAsia="zh-CN"/>
    </w:rPr>
  </w:style>
  <w:style w:type="paragraph" w:customStyle="1" w:styleId="StylecardUnderline">
    <w:name w:val="Style card + Underline"/>
    <w:basedOn w:val="Normal"/>
    <w:link w:val="StylecardUnderlineChar"/>
    <w:qFormat/>
    <w:rsid w:val="00C82D27"/>
    <w:pPr>
      <w:widowControl w:val="0"/>
      <w:spacing w:after="0" w:line="240" w:lineRule="auto"/>
      <w:ind w:left="360" w:right="360"/>
    </w:pPr>
    <w:rPr>
      <w:rFonts w:ascii="Arial" w:eastAsia="Times New Roman" w:hAnsi="Arial" w:cs="Arial"/>
      <w:sz w:val="20"/>
      <w:szCs w:val="20"/>
      <w:u w:val="thick"/>
    </w:rPr>
  </w:style>
  <w:style w:type="character" w:customStyle="1" w:styleId="StylecardUnderlineChar">
    <w:name w:val="Style card + Underline Char"/>
    <w:link w:val="StylecardUnderline"/>
    <w:rsid w:val="00C82D27"/>
    <w:rPr>
      <w:rFonts w:ascii="Arial" w:eastAsia="Times New Roman" w:hAnsi="Arial" w:cs="Arial"/>
      <w:kern w:val="0"/>
      <w:sz w:val="20"/>
      <w:szCs w:val="20"/>
      <w:u w:val="thick"/>
      <w14:ligatures w14:val="none"/>
    </w:rPr>
  </w:style>
  <w:style w:type="character" w:customStyle="1" w:styleId="AuthorDateF4">
    <w:name w:val="Author Date (F4)"/>
    <w:rsid w:val="00C82D27"/>
    <w:rPr>
      <w:b/>
      <w:sz w:val="24"/>
      <w:u w:val="thick"/>
    </w:rPr>
  </w:style>
  <w:style w:type="character" w:customStyle="1" w:styleId="BoldUnderlineF6">
    <w:name w:val="Bold Underline (F6)"/>
    <w:rsid w:val="00C82D27"/>
    <w:rPr>
      <w:u w:val="thick"/>
    </w:rPr>
  </w:style>
  <w:style w:type="paragraph" w:customStyle="1" w:styleId="TagF3">
    <w:name w:val="Tag (F3)"/>
    <w:qFormat/>
    <w:rsid w:val="00C82D27"/>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C82D27"/>
  </w:style>
  <w:style w:type="paragraph" w:customStyle="1" w:styleId="style140">
    <w:name w:val="style14"/>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CardTagCite1Char">
    <w:name w:val="Card Tag + Cite #1 Char"/>
    <w:basedOn w:val="Normal"/>
    <w:qFormat/>
    <w:rsid w:val="00C82D27"/>
    <w:pPr>
      <w:spacing w:after="0" w:line="240" w:lineRule="auto"/>
    </w:pPr>
    <w:rPr>
      <w:rFonts w:ascii="Arial" w:eastAsia="Times New Roman" w:hAnsi="Arial" w:cs="Arial"/>
      <w:b/>
      <w:sz w:val="16"/>
      <w:szCs w:val="24"/>
    </w:rPr>
  </w:style>
  <w:style w:type="character" w:customStyle="1" w:styleId="authors">
    <w:name w:val="authors"/>
    <w:rsid w:val="00C82D27"/>
  </w:style>
  <w:style w:type="character" w:customStyle="1" w:styleId="verdana12grey1">
    <w:name w:val="verdana12grey1"/>
    <w:rsid w:val="00C82D27"/>
  </w:style>
  <w:style w:type="character" w:customStyle="1" w:styleId="verdana9grey1a">
    <w:name w:val="verdana9grey1a"/>
    <w:rsid w:val="00C82D27"/>
  </w:style>
  <w:style w:type="character" w:customStyle="1" w:styleId="nn-twttr-share-btn">
    <w:name w:val="nn-twttr-share-btn"/>
    <w:rsid w:val="00C82D27"/>
  </w:style>
  <w:style w:type="character" w:customStyle="1" w:styleId="count">
    <w:name w:val="count"/>
    <w:rsid w:val="00C82D27"/>
  </w:style>
  <w:style w:type="character" w:customStyle="1" w:styleId="comment-count">
    <w:name w:val="comment-count"/>
    <w:rsid w:val="00C82D27"/>
  </w:style>
  <w:style w:type="character" w:customStyle="1" w:styleId="comment-count-text">
    <w:name w:val="comment-count-text"/>
    <w:rsid w:val="00C82D27"/>
  </w:style>
  <w:style w:type="paragraph" w:customStyle="1" w:styleId="articlebody">
    <w:name w:val="articlebody"/>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lightheader">
    <w:name w:val="lightheader"/>
    <w:rsid w:val="00C82D27"/>
  </w:style>
  <w:style w:type="paragraph" w:customStyle="1" w:styleId="CiteCardCharCharCharCharCharCharChar">
    <w:name w:val="Cite_Card Char Char Char Char Char Char Char"/>
    <w:link w:val="CiteCardCharCharCharCharCharCharCharChar"/>
    <w:autoRedefine/>
    <w:qFormat/>
    <w:rsid w:val="00C82D27"/>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C82D27"/>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C82D27"/>
  </w:style>
  <w:style w:type="character" w:customStyle="1" w:styleId="CiteCardCharCharCharCharChar">
    <w:name w:val="Cite_Card Char Char Char Char Char"/>
    <w:rsid w:val="00C82D27"/>
    <w:rPr>
      <w:rFonts w:cs="Arial"/>
      <w:bCs/>
      <w:lang w:val="en-US" w:eastAsia="en-US" w:bidi="ar-SA"/>
    </w:rPr>
  </w:style>
  <w:style w:type="character" w:customStyle="1" w:styleId="CiteCardCharCharCharCharCharChar">
    <w:name w:val="Cite_Card Char Char Char Char Char Char"/>
    <w:rsid w:val="00C82D27"/>
    <w:rPr>
      <w:rFonts w:cs="Arial"/>
      <w:bCs/>
      <w:lang w:val="en-US" w:eastAsia="en-US" w:bidi="ar-SA"/>
    </w:rPr>
  </w:style>
  <w:style w:type="paragraph" w:customStyle="1" w:styleId="billtextsection">
    <w:name w:val="bill_text_section"/>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yahoobuzzbadge">
    <w:name w:val="yahoobuzzbadge"/>
    <w:rsid w:val="00C82D27"/>
  </w:style>
  <w:style w:type="paragraph" w:customStyle="1" w:styleId="CiteNormal">
    <w:name w:val="Cite Normal"/>
    <w:basedOn w:val="Normal"/>
    <w:link w:val="CiteNormalChar"/>
    <w:autoRedefine/>
    <w:qFormat/>
    <w:rsid w:val="00C82D27"/>
    <w:pPr>
      <w:spacing w:after="0" w:line="240" w:lineRule="auto"/>
    </w:pPr>
    <w:rPr>
      <w:rFonts w:ascii="Arial" w:eastAsia="Times New Roman" w:hAnsi="Arial" w:cs="Arial"/>
      <w:sz w:val="16"/>
      <w:szCs w:val="24"/>
    </w:rPr>
  </w:style>
  <w:style w:type="character" w:customStyle="1" w:styleId="CiteNormalChar">
    <w:name w:val="Cite Normal Char"/>
    <w:link w:val="CiteNormal"/>
    <w:rsid w:val="00C82D27"/>
    <w:rPr>
      <w:rFonts w:ascii="Arial" w:eastAsia="Times New Roman" w:hAnsi="Arial" w:cs="Arial"/>
      <w:kern w:val="0"/>
      <w:sz w:val="16"/>
      <w14:ligatures w14:val="none"/>
    </w:rPr>
  </w:style>
  <w:style w:type="character" w:customStyle="1" w:styleId="StrongEmphasis">
    <w:name w:val="Strong Emphasis"/>
    <w:rsid w:val="00C82D27"/>
    <w:rPr>
      <w:b/>
      <w:bCs/>
    </w:rPr>
  </w:style>
  <w:style w:type="paragraph" w:customStyle="1" w:styleId="Boldunderline1">
    <w:name w:val="Bold underline"/>
    <w:basedOn w:val="Normal"/>
    <w:link w:val="BoldunderlineChar2"/>
    <w:qFormat/>
    <w:rsid w:val="00C82D27"/>
    <w:pPr>
      <w:spacing w:after="0" w:line="240" w:lineRule="auto"/>
    </w:pPr>
    <w:rPr>
      <w:rFonts w:ascii="Garamond" w:eastAsia="Times New Roman" w:hAnsi="Garamond" w:cs="Arial"/>
      <w:b/>
      <w:bCs/>
      <w:kern w:val="20"/>
      <w:sz w:val="20"/>
      <w:szCs w:val="32"/>
      <w:u w:val="single"/>
    </w:rPr>
  </w:style>
  <w:style w:type="character" w:customStyle="1" w:styleId="BoldunderlineChar2">
    <w:name w:val="Bold underline Char"/>
    <w:link w:val="Boldunderline1"/>
    <w:rsid w:val="00C82D27"/>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C82D27"/>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C82D27"/>
  </w:style>
  <w:style w:type="character" w:customStyle="1" w:styleId="pageheader0">
    <w:name w:val="pageheader"/>
    <w:basedOn w:val="DefaultParagraphFont"/>
    <w:rsid w:val="00C82D27"/>
  </w:style>
  <w:style w:type="character" w:customStyle="1" w:styleId="AuthorCharChar">
    <w:name w:val="Author Char Char"/>
    <w:rsid w:val="00C82D27"/>
    <w:rPr>
      <w:rFonts w:ascii="Times New Roman" w:hAnsi="Times New Roman"/>
      <w:b/>
      <w:sz w:val="22"/>
      <w:szCs w:val="22"/>
    </w:rPr>
  </w:style>
  <w:style w:type="character" w:customStyle="1" w:styleId="RegularChar">
    <w:name w:val="Regular Char"/>
    <w:link w:val="Regular"/>
    <w:rsid w:val="00C82D27"/>
    <w:rPr>
      <w:rFonts w:ascii="Cambria" w:eastAsia="Cambria" w:hAnsi="Cambria" w:cs="Arial"/>
      <w:kern w:val="0"/>
      <w:sz w:val="20"/>
      <w14:ligatures w14:val="none"/>
    </w:rPr>
  </w:style>
  <w:style w:type="character" w:customStyle="1" w:styleId="smallchar0">
    <w:name w:val="smallchar"/>
    <w:basedOn w:val="DefaultParagraphFont"/>
    <w:rsid w:val="00C82D27"/>
  </w:style>
  <w:style w:type="character" w:customStyle="1" w:styleId="Shortcite">
    <w:name w:val="Shortcite"/>
    <w:rsid w:val="00C82D27"/>
    <w:rPr>
      <w:rFonts w:ascii="Times New Roman" w:hAnsi="Times New Roman"/>
      <w:b/>
      <w:bCs/>
      <w:sz w:val="20"/>
    </w:rPr>
  </w:style>
  <w:style w:type="character" w:customStyle="1" w:styleId="Longcite">
    <w:name w:val="Longcite"/>
    <w:rsid w:val="00C82D27"/>
    <w:rPr>
      <w:sz w:val="16"/>
    </w:rPr>
  </w:style>
  <w:style w:type="character" w:customStyle="1" w:styleId="NormalizationChar">
    <w:name w:val="Normalization Char"/>
    <w:rsid w:val="00C82D27"/>
    <w:rPr>
      <w:noProof w:val="0"/>
      <w:sz w:val="18"/>
      <w:szCs w:val="24"/>
      <w:lang w:val="en-US" w:eastAsia="en-US" w:bidi="ar-SA"/>
    </w:rPr>
  </w:style>
  <w:style w:type="character" w:customStyle="1" w:styleId="Shrinker">
    <w:name w:val="Shrinker"/>
    <w:rsid w:val="00C82D27"/>
    <w:rPr>
      <w:rFonts w:ascii="Times New Roman" w:hAnsi="Times New Roman"/>
      <w:sz w:val="10"/>
      <w:szCs w:val="13"/>
    </w:rPr>
  </w:style>
  <w:style w:type="paragraph" w:customStyle="1" w:styleId="CardDownx1">
    <w:name w:val="CardDown x1"/>
    <w:basedOn w:val="Header"/>
    <w:link w:val="CardDownx1Char"/>
    <w:qFormat/>
    <w:rsid w:val="00C82D27"/>
    <w:pPr>
      <w:tabs>
        <w:tab w:val="clear" w:pos="4680"/>
        <w:tab w:val="clear" w:pos="9360"/>
        <w:tab w:val="center" w:pos="4320"/>
        <w:tab w:val="right" w:pos="8640"/>
      </w:tabs>
      <w:spacing w:after="0" w:line="240" w:lineRule="auto"/>
    </w:pPr>
    <w:rPr>
      <w:rFonts w:ascii="Times New Roman" w:eastAsia="Times New Roman" w:hAnsi="Times New Roman" w:cs="Times New Roman"/>
      <w:sz w:val="16"/>
      <w:szCs w:val="24"/>
    </w:rPr>
  </w:style>
  <w:style w:type="character" w:customStyle="1" w:styleId="CardDownx1Char">
    <w:name w:val="CardDown x1 Char"/>
    <w:link w:val="CardDownx1"/>
    <w:rsid w:val="00C82D27"/>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C82D27"/>
  </w:style>
  <w:style w:type="character" w:customStyle="1" w:styleId="underlinea">
    <w:name w:val="underlinea"/>
    <w:basedOn w:val="DefaultParagraphFont"/>
    <w:rsid w:val="00C82D27"/>
  </w:style>
  <w:style w:type="character" w:customStyle="1" w:styleId="FontStyle329">
    <w:name w:val="Font Style329"/>
    <w:uiPriority w:val="99"/>
    <w:rsid w:val="00C82D27"/>
    <w:rPr>
      <w:rFonts w:ascii="Times New Roman" w:hAnsi="Times New Roman" w:cs="Times New Roman"/>
      <w:b/>
      <w:bCs/>
      <w:spacing w:val="-10"/>
      <w:sz w:val="18"/>
      <w:szCs w:val="18"/>
    </w:rPr>
  </w:style>
  <w:style w:type="paragraph" w:customStyle="1" w:styleId="CiteTag">
    <w:name w:val="Cite/Tag"/>
    <w:basedOn w:val="Normal"/>
    <w:qFormat/>
    <w:rsid w:val="00C82D27"/>
    <w:pPr>
      <w:spacing w:after="0" w:line="240" w:lineRule="auto"/>
    </w:pPr>
    <w:rPr>
      <w:rFonts w:ascii="Arial" w:eastAsia="Times New Roman" w:hAnsi="Arial" w:cs="Arial"/>
      <w:b/>
      <w:sz w:val="16"/>
      <w:szCs w:val="24"/>
      <w:lang w:bidi="en-US"/>
    </w:rPr>
  </w:style>
  <w:style w:type="character" w:customStyle="1" w:styleId="heading3char0">
    <w:name w:val="heading3char"/>
    <w:rsid w:val="00C82D27"/>
  </w:style>
  <w:style w:type="character" w:customStyle="1" w:styleId="StyleStyleArialNarrow9ptLeft-075ArialNarrowChar">
    <w:name w:val="Style Style Arial Narrow 9 pt Left:  -0.75&quot; + Arial Narrow Char"/>
    <w:link w:val="StyleStyleArialNarrow9ptLeft-075ArialNarrow"/>
    <w:rsid w:val="00C82D27"/>
    <w:rPr>
      <w:rFonts w:ascii="Arial" w:eastAsia="Times New Roman" w:hAnsi="Arial" w:cs="Arial"/>
      <w:kern w:val="0"/>
      <w:sz w:val="18"/>
      <w:szCs w:val="20"/>
      <w14:ligatures w14:val="none"/>
    </w:rPr>
  </w:style>
  <w:style w:type="paragraph" w:customStyle="1" w:styleId="ecxmsonormal">
    <w:name w:val="ecxmsonormal"/>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FontStyle232">
    <w:name w:val="Font Style232"/>
    <w:uiPriority w:val="99"/>
    <w:rsid w:val="00C82D2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82D27"/>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C82D27"/>
    <w:rPr>
      <w:rFonts w:ascii="Arial Narrow" w:eastAsia="Times New Roman" w:hAnsi="Arial Narrow" w:cs="Calibri"/>
      <w:b/>
      <w:kern w:val="0"/>
      <w:sz w:val="20"/>
      <w:u w:val="thick"/>
      <w14:ligatures w14:val="none"/>
    </w:rPr>
  </w:style>
  <w:style w:type="character" w:customStyle="1" w:styleId="erasure">
    <w:name w:val="erasure"/>
    <w:rsid w:val="00C82D2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2D27"/>
    <w:pPr>
      <w:spacing w:after="0" w:line="240" w:lineRule="auto"/>
      <w:ind w:left="-1080"/>
    </w:pPr>
    <w:rPr>
      <w:rFonts w:ascii="Arial" w:eastAsia="Times New Roman" w:hAnsi="Arial" w:cs="Arial"/>
      <w:b/>
      <w:bCs/>
      <w:sz w:val="16"/>
      <w:szCs w:val="20"/>
    </w:rPr>
  </w:style>
  <w:style w:type="character" w:customStyle="1" w:styleId="StyleArialNarrow12ptBoldLeft-075Char">
    <w:name w:val="Style Arial Narrow 12 pt Bold Left:  -0.75&quot; Char"/>
    <w:link w:val="StyleArialNarrow12ptBoldLeft-075"/>
    <w:rsid w:val="00C82D27"/>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2D27"/>
    <w:pPr>
      <w:spacing w:after="0" w:line="240" w:lineRule="auto"/>
      <w:ind w:left="-1080" w:right="1728"/>
    </w:pPr>
    <w:rPr>
      <w:rFonts w:ascii="Arial" w:eastAsia="Times New Roman" w:hAnsi="Arial" w:cs="Arial"/>
      <w:sz w:val="16"/>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2D27"/>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C82D2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2D27"/>
    <w:pPr>
      <w:spacing w:after="0" w:line="240" w:lineRule="auto"/>
    </w:pPr>
    <w:rPr>
      <w:rFonts w:ascii="Arial" w:eastAsia="Times New Roman" w:hAnsi="Arial" w:cs="Arial"/>
      <w:sz w:val="20"/>
      <w:szCs w:val="24"/>
      <w:u w:val="thick"/>
    </w:rPr>
  </w:style>
  <w:style w:type="character" w:customStyle="1" w:styleId="UnderliningCharChar1CharCharChar">
    <w:name w:val="Underlining Char Char1 Char Char Char"/>
    <w:link w:val="UnderliningCharChar1CharChar"/>
    <w:rsid w:val="00C82D27"/>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C82D27"/>
    <w:pPr>
      <w:spacing w:after="0" w:line="240" w:lineRule="auto"/>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C82D27"/>
    <w:rPr>
      <w:rFonts w:ascii="Arial Narrow" w:eastAsia="Times New Roman" w:hAnsi="Arial Narrow" w:cs="Times New Roman"/>
      <w:sz w:val="20"/>
      <w:szCs w:val="24"/>
      <w:u w:val="thick"/>
    </w:rPr>
  </w:style>
  <w:style w:type="paragraph" w:customStyle="1" w:styleId="Style120">
    <w:name w:val="Style 12"/>
    <w:qFormat/>
    <w:rsid w:val="00C82D2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C82D27"/>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C82D2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C82D27"/>
  </w:style>
  <w:style w:type="paragraph" w:customStyle="1" w:styleId="Emphasis3">
    <w:name w:val="Emphasis3"/>
    <w:qFormat/>
    <w:rsid w:val="00C82D27"/>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C82D27"/>
    <w:pPr>
      <w:spacing w:before="100" w:beforeAutospacing="1" w:after="100" w:afterAutospacing="1" w:line="240" w:lineRule="auto"/>
    </w:pPr>
    <w:rPr>
      <w:rFonts w:ascii="Arial" w:eastAsia="Arial Unicode MS" w:hAnsi="Arial" w:cs="Arial"/>
      <w:color w:val="000000"/>
      <w:sz w:val="16"/>
      <w:szCs w:val="20"/>
    </w:rPr>
  </w:style>
  <w:style w:type="paragraph" w:customStyle="1" w:styleId="hpleftlk">
    <w:name w:val="hpleftlk"/>
    <w:basedOn w:val="Normal"/>
    <w:qFormat/>
    <w:rsid w:val="00C82D27"/>
    <w:pPr>
      <w:spacing w:before="100" w:beforeAutospacing="1" w:after="100" w:afterAutospacing="1" w:line="240" w:lineRule="auto"/>
    </w:pPr>
    <w:rPr>
      <w:rFonts w:ascii="Verdana" w:eastAsia="Arial Unicode MS" w:hAnsi="Verdana" w:cs="Arial Unicode MS"/>
      <w:color w:val="000000"/>
      <w:sz w:val="16"/>
      <w:szCs w:val="16"/>
    </w:rPr>
  </w:style>
  <w:style w:type="paragraph" w:customStyle="1" w:styleId="lblu">
    <w:name w:val="lblu"/>
    <w:basedOn w:val="Normal"/>
    <w:qFormat/>
    <w:rsid w:val="00C82D27"/>
    <w:pPr>
      <w:spacing w:before="100" w:beforeAutospacing="1" w:after="100" w:afterAutospacing="1" w:line="240" w:lineRule="auto"/>
    </w:pPr>
    <w:rPr>
      <w:rFonts w:ascii="Arial" w:eastAsia="Arial Unicode MS" w:hAnsi="Arial" w:cs="Arial"/>
      <w:b/>
      <w:bCs/>
      <w:sz w:val="16"/>
      <w:szCs w:val="20"/>
    </w:rPr>
  </w:style>
  <w:style w:type="character" w:customStyle="1" w:styleId="StyleCardTextUnderline3Char">
    <w:name w:val="Style Card Text + Underline3 Char"/>
    <w:basedOn w:val="DefaultParagraphFont"/>
    <w:rsid w:val="00C82D2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2D27"/>
    <w:rPr>
      <w:b/>
      <w:noProof w:val="0"/>
      <w:szCs w:val="24"/>
      <w:u w:val="single"/>
      <w:lang w:val="en-US" w:eastAsia="en-US" w:bidi="ar-SA"/>
    </w:rPr>
  </w:style>
  <w:style w:type="character" w:customStyle="1" w:styleId="UnderlineChar1Char1">
    <w:name w:val="Underline Char1 Char1"/>
    <w:basedOn w:val="DefaultParagraphFont"/>
    <w:rsid w:val="00C82D27"/>
    <w:rPr>
      <w:noProof w:val="0"/>
      <w:szCs w:val="24"/>
      <w:u w:val="single"/>
      <w:lang w:val="en-US" w:eastAsia="en-US" w:bidi="ar-SA"/>
    </w:rPr>
  </w:style>
  <w:style w:type="paragraph" w:customStyle="1" w:styleId="Underlinestyle1">
    <w:name w:val="Underlinestyle"/>
    <w:basedOn w:val="Normal"/>
    <w:qFormat/>
    <w:rsid w:val="00C82D27"/>
    <w:pPr>
      <w:tabs>
        <w:tab w:val="left" w:pos="720"/>
      </w:tabs>
      <w:spacing w:after="0" w:line="240" w:lineRule="auto"/>
      <w:ind w:left="720"/>
    </w:pPr>
    <w:rPr>
      <w:rFonts w:ascii="Arial" w:eastAsia="Times New Roman" w:hAnsi="Arial" w:cs="Arial"/>
      <w:sz w:val="16"/>
      <w:szCs w:val="20"/>
      <w:u w:val="single"/>
    </w:rPr>
  </w:style>
  <w:style w:type="paragraph" w:styleId="BlockText">
    <w:name w:val="Block Text"/>
    <w:basedOn w:val="Normal"/>
    <w:rsid w:val="00C82D27"/>
    <w:pPr>
      <w:spacing w:after="0" w:line="240" w:lineRule="auto"/>
      <w:ind w:left="229" w:right="229"/>
    </w:pPr>
    <w:rPr>
      <w:rFonts w:ascii="Verdana" w:eastAsia="Times New Roman" w:hAnsi="Verdana" w:cs="Arial"/>
      <w:sz w:val="16"/>
      <w:szCs w:val="20"/>
    </w:rPr>
  </w:style>
  <w:style w:type="paragraph" w:styleId="NormalIndent">
    <w:name w:val="Normal Indent"/>
    <w:basedOn w:val="Normal"/>
    <w:rsid w:val="00C82D27"/>
    <w:pPr>
      <w:spacing w:after="0" w:line="240" w:lineRule="auto"/>
      <w:ind w:left="720"/>
    </w:pPr>
    <w:rPr>
      <w:rFonts w:ascii="Arial" w:eastAsia="Times New Roman" w:hAnsi="Arial" w:cs="Arial"/>
      <w:sz w:val="16"/>
      <w:szCs w:val="20"/>
    </w:rPr>
  </w:style>
  <w:style w:type="paragraph" w:styleId="EnvelopeReturn">
    <w:name w:val="envelope return"/>
    <w:basedOn w:val="Normal"/>
    <w:rsid w:val="00C82D27"/>
    <w:pPr>
      <w:spacing w:after="0" w:line="240" w:lineRule="auto"/>
    </w:pPr>
    <w:rPr>
      <w:rFonts w:ascii="Arial" w:eastAsia="Times New Roman" w:hAnsi="Arial" w:cs="Arial"/>
      <w:sz w:val="16"/>
      <w:szCs w:val="20"/>
    </w:rPr>
  </w:style>
  <w:style w:type="paragraph" w:styleId="EnvelopeAddress">
    <w:name w:val="envelope address"/>
    <w:basedOn w:val="Normal"/>
    <w:rsid w:val="00C82D27"/>
    <w:pPr>
      <w:framePr w:w="7920" w:h="1980" w:hRule="exact" w:hSpace="180" w:wrap="auto" w:hAnchor="page" w:xAlign="center" w:yAlign="bottom"/>
      <w:spacing w:after="0" w:line="240" w:lineRule="auto"/>
      <w:ind w:left="2880"/>
    </w:pPr>
    <w:rPr>
      <w:rFonts w:ascii="Arial" w:eastAsia="Times New Roman" w:hAnsi="Arial" w:cs="Arial"/>
      <w:sz w:val="28"/>
      <w:szCs w:val="24"/>
    </w:rPr>
  </w:style>
  <w:style w:type="character" w:customStyle="1" w:styleId="featurecontentgray1">
    <w:name w:val="featurecontentgray1"/>
    <w:basedOn w:val="DefaultParagraphFont"/>
    <w:rsid w:val="00C82D27"/>
    <w:rPr>
      <w:rFonts w:ascii="Arial" w:hAnsi="Arial" w:cs="Arial" w:hint="default"/>
      <w:color w:val="666666"/>
    </w:rPr>
  </w:style>
  <w:style w:type="character" w:customStyle="1" w:styleId="CardCharCharChar0">
    <w:name w:val="Card Char Char Char"/>
    <w:basedOn w:val="DefaultParagraphFont"/>
    <w:rsid w:val="00C82D27"/>
    <w:rPr>
      <w:rFonts w:ascii="Book Antiqua" w:hAnsi="Book Antiqua"/>
      <w:szCs w:val="24"/>
      <w:lang w:val="en-US" w:eastAsia="en-US" w:bidi="ar-SA"/>
    </w:rPr>
  </w:style>
  <w:style w:type="character" w:customStyle="1" w:styleId="big1">
    <w:name w:val="big1"/>
    <w:basedOn w:val="DefaultParagraphFont"/>
    <w:rsid w:val="00C82D27"/>
    <w:rPr>
      <w:sz w:val="28"/>
      <w:szCs w:val="28"/>
    </w:rPr>
  </w:style>
  <w:style w:type="character" w:customStyle="1" w:styleId="articletitle1">
    <w:name w:val="articletitle1"/>
    <w:basedOn w:val="DefaultParagraphFont"/>
    <w:rsid w:val="00C82D27"/>
    <w:rPr>
      <w:b/>
      <w:bCs/>
      <w:color w:val="990000"/>
    </w:rPr>
  </w:style>
  <w:style w:type="character" w:customStyle="1" w:styleId="prodgeneral">
    <w:name w:val="prodgeneral"/>
    <w:basedOn w:val="DefaultParagraphFont"/>
    <w:rsid w:val="00C82D27"/>
  </w:style>
  <w:style w:type="character" w:customStyle="1" w:styleId="Style10pt">
    <w:name w:val="Style 10 pt"/>
    <w:basedOn w:val="DefaultParagraphFont"/>
    <w:rsid w:val="00C82D27"/>
    <w:rPr>
      <w:sz w:val="20"/>
    </w:rPr>
  </w:style>
  <w:style w:type="character" w:customStyle="1" w:styleId="StyleUnderlineChar0">
    <w:name w:val="Style Underline + Char"/>
    <w:basedOn w:val="DefaultParagraphFont"/>
    <w:rsid w:val="00C82D27"/>
    <w:rPr>
      <w:rFonts w:eastAsia="SimSun" w:cs="Arial"/>
      <w:b/>
      <w:bCs/>
      <w:iCs/>
      <w:caps/>
      <w:sz w:val="24"/>
      <w:szCs w:val="24"/>
      <w:u w:val="single"/>
      <w:lang w:val="en-US" w:eastAsia="en-US" w:bidi="ar-SA"/>
    </w:rPr>
  </w:style>
  <w:style w:type="character" w:customStyle="1" w:styleId="highlightChar">
    <w:name w:val="highlight Char"/>
    <w:basedOn w:val="DefaultParagraphFont"/>
    <w:rsid w:val="00C82D27"/>
    <w:rPr>
      <w:sz w:val="24"/>
      <w:szCs w:val="24"/>
      <w:u w:val="single"/>
      <w:lang w:val="en-US" w:eastAsia="en-US" w:bidi="ar-SA"/>
    </w:rPr>
  </w:style>
  <w:style w:type="character" w:customStyle="1" w:styleId="StyleciteChar">
    <w:name w:val="Style cite + Char"/>
    <w:basedOn w:val="citeChar2"/>
    <w:rsid w:val="00C82D27"/>
    <w:rPr>
      <w:sz w:val="24"/>
      <w:szCs w:val="24"/>
      <w:lang w:val="en-US" w:eastAsia="en-US" w:bidi="ar-SA"/>
    </w:rPr>
  </w:style>
  <w:style w:type="character" w:customStyle="1" w:styleId="citeChar2">
    <w:name w:val="cite Char"/>
    <w:basedOn w:val="DefaultParagraphFont"/>
    <w:rsid w:val="00C82D27"/>
    <w:rPr>
      <w:sz w:val="24"/>
      <w:szCs w:val="24"/>
      <w:lang w:val="en-US" w:eastAsia="en-US" w:bidi="ar-SA"/>
    </w:rPr>
  </w:style>
  <w:style w:type="paragraph" w:customStyle="1" w:styleId="OffensiveLanguage">
    <w:name w:val="Offensive Language"/>
    <w:basedOn w:val="Normal"/>
    <w:next w:val="Normal"/>
    <w:qFormat/>
    <w:rsid w:val="00C82D27"/>
    <w:pPr>
      <w:spacing w:after="0" w:line="240" w:lineRule="auto"/>
    </w:pPr>
    <w:rPr>
      <w:rFonts w:ascii="Arial" w:hAnsi="Arial" w:cs="Arial"/>
      <w:strike/>
      <w:sz w:val="16"/>
      <w:u w:val="single"/>
    </w:rPr>
  </w:style>
  <w:style w:type="character" w:customStyle="1" w:styleId="OffensiveLanguageChar">
    <w:name w:val="Offensive Language Char"/>
    <w:rsid w:val="00C82D27"/>
    <w:rPr>
      <w:rFonts w:ascii="Arial Narrow" w:hAnsi="Arial Narrow"/>
      <w:strike/>
      <w:szCs w:val="24"/>
      <w:u w:val="single"/>
      <w:lang w:val="en-US" w:eastAsia="en-US" w:bidi="ar-SA"/>
    </w:rPr>
  </w:style>
  <w:style w:type="paragraph" w:customStyle="1" w:styleId="clearformatting0">
    <w:name w:val="clear formatting"/>
    <w:basedOn w:val="Normal"/>
    <w:qFormat/>
    <w:rsid w:val="00C82D27"/>
    <w:pPr>
      <w:spacing w:after="0" w:line="240" w:lineRule="auto"/>
    </w:pPr>
    <w:rPr>
      <w:rFonts w:ascii="Arial" w:hAnsi="Arial" w:cs="Arial"/>
      <w:sz w:val="16"/>
    </w:rPr>
  </w:style>
  <w:style w:type="paragraph" w:customStyle="1" w:styleId="Style180">
    <w:name w:val="Style 18"/>
    <w:uiPriority w:val="99"/>
    <w:qFormat/>
    <w:rsid w:val="00C82D2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C82D27"/>
    <w:pPr>
      <w:spacing w:before="100" w:beforeAutospacing="1" w:after="100" w:afterAutospacing="1" w:line="240" w:lineRule="auto"/>
    </w:pPr>
    <w:rPr>
      <w:rFonts w:ascii="Arial" w:eastAsia="Arial Unicode MS" w:hAnsi="Arial" w:cs="Arial"/>
      <w:sz w:val="16"/>
      <w:szCs w:val="20"/>
    </w:rPr>
  </w:style>
  <w:style w:type="character" w:customStyle="1" w:styleId="yellowfadeinnerspan">
    <w:name w:val="yellowfadeinnerspan"/>
    <w:rsid w:val="00C82D27"/>
  </w:style>
  <w:style w:type="character" w:customStyle="1" w:styleId="ipa">
    <w:name w:val="ipa"/>
    <w:basedOn w:val="DefaultParagraphFont"/>
    <w:rsid w:val="00C82D27"/>
  </w:style>
  <w:style w:type="character" w:customStyle="1" w:styleId="regtext">
    <w:name w:val="regtext"/>
    <w:uiPriority w:val="99"/>
    <w:rsid w:val="00C82D27"/>
  </w:style>
  <w:style w:type="paragraph" w:customStyle="1" w:styleId="Card-Underline0">
    <w:name w:val="Card-Underline"/>
    <w:basedOn w:val="Normal"/>
    <w:link w:val="Card-UnderlineChar"/>
    <w:qFormat/>
    <w:rsid w:val="00C82D27"/>
    <w:pPr>
      <w:spacing w:after="0" w:line="240" w:lineRule="auto"/>
    </w:pPr>
    <w:rPr>
      <w:rFonts w:ascii="Century Gothic" w:eastAsia="Cambria" w:hAnsi="Century Gothic" w:cs="Arial"/>
      <w:sz w:val="20"/>
      <w:szCs w:val="24"/>
      <w:u w:val="thick"/>
    </w:rPr>
  </w:style>
  <w:style w:type="character" w:customStyle="1" w:styleId="Card-UnderlineChar">
    <w:name w:val="Card-Underline Char"/>
    <w:link w:val="Card-Underline0"/>
    <w:rsid w:val="00C82D27"/>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C82D27"/>
    <w:rPr>
      <w:b/>
      <w:szCs w:val="24"/>
      <w:u w:val="single"/>
      <w:lang w:val="en-US" w:eastAsia="en-US" w:bidi="ar-SA"/>
    </w:rPr>
  </w:style>
  <w:style w:type="paragraph" w:customStyle="1" w:styleId="DebateTag0">
    <w:name w:val="Debate Tag"/>
    <w:basedOn w:val="Heading5"/>
    <w:link w:val="DebateTagChar"/>
    <w:qFormat/>
    <w:rsid w:val="00C82D27"/>
    <w:pPr>
      <w:widowControl w:val="0"/>
      <w:spacing w:before="0" w:after="0" w:line="240" w:lineRule="auto"/>
      <w:outlineLvl w:val="9"/>
    </w:pPr>
    <w:rPr>
      <w:rFonts w:ascii="Garamond" w:hAnsi="Garamond"/>
      <w:bCs/>
      <w:i/>
      <w:iCs/>
      <w:color w:val="000000"/>
      <w:sz w:val="16"/>
    </w:rPr>
  </w:style>
  <w:style w:type="paragraph" w:customStyle="1" w:styleId="endarticle">
    <w:name w:val="endarticle"/>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a-body-text">
    <w:name w:val="a-body-text"/>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obgpara">
    <w:name w:val="obg_para"/>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caption4">
    <w:name w:val="caption4"/>
    <w:basedOn w:val="DefaultParagraphFont"/>
    <w:rsid w:val="00C82D27"/>
  </w:style>
  <w:style w:type="character" w:customStyle="1" w:styleId="field-content">
    <w:name w:val="field-content"/>
    <w:basedOn w:val="DefaultParagraphFont"/>
    <w:rsid w:val="00C82D27"/>
  </w:style>
  <w:style w:type="character" w:customStyle="1" w:styleId="honorific-prefix">
    <w:name w:val="honorific-prefix"/>
    <w:basedOn w:val="DefaultParagraphFont"/>
    <w:rsid w:val="00C82D27"/>
  </w:style>
  <w:style w:type="character" w:customStyle="1" w:styleId="given-name">
    <w:name w:val="given-name"/>
    <w:basedOn w:val="DefaultParagraphFont"/>
    <w:rsid w:val="00C82D27"/>
  </w:style>
  <w:style w:type="character" w:customStyle="1" w:styleId="family-name">
    <w:name w:val="family-name"/>
    <w:basedOn w:val="DefaultParagraphFont"/>
    <w:rsid w:val="00C82D27"/>
  </w:style>
  <w:style w:type="character" w:customStyle="1" w:styleId="chead">
    <w:name w:val="chead"/>
    <w:basedOn w:val="DefaultParagraphFont"/>
    <w:rsid w:val="00C82D27"/>
  </w:style>
  <w:style w:type="character" w:customStyle="1" w:styleId="obgcapsstart">
    <w:name w:val="obg_caps_start"/>
    <w:basedOn w:val="DefaultParagraphFont"/>
    <w:rsid w:val="00C82D27"/>
  </w:style>
  <w:style w:type="character" w:customStyle="1" w:styleId="tpk">
    <w:name w:val="tpk"/>
    <w:basedOn w:val="DefaultParagraphFont"/>
    <w:rsid w:val="00C82D27"/>
  </w:style>
  <w:style w:type="character" w:customStyle="1" w:styleId="style10">
    <w:name w:val="style1"/>
    <w:basedOn w:val="DefaultParagraphFont"/>
    <w:rsid w:val="00C82D27"/>
  </w:style>
  <w:style w:type="character" w:customStyle="1" w:styleId="althead">
    <w:name w:val="althead"/>
    <w:basedOn w:val="DefaultParagraphFont"/>
    <w:rsid w:val="00C82D27"/>
  </w:style>
  <w:style w:type="character" w:customStyle="1" w:styleId="para">
    <w:name w:val="para"/>
    <w:basedOn w:val="DefaultParagraphFont"/>
    <w:rsid w:val="00C82D27"/>
  </w:style>
  <w:style w:type="character" w:customStyle="1" w:styleId="arbd1">
    <w:name w:val="arbd1"/>
    <w:basedOn w:val="DefaultParagraphFont"/>
    <w:rsid w:val="00C82D27"/>
  </w:style>
  <w:style w:type="character" w:customStyle="1" w:styleId="unx">
    <w:name w:val="unx"/>
    <w:basedOn w:val="DefaultParagraphFont"/>
    <w:rsid w:val="00C82D27"/>
  </w:style>
  <w:style w:type="character" w:customStyle="1" w:styleId="lrdctph">
    <w:name w:val="lr_dct_ph"/>
    <w:basedOn w:val="DefaultParagraphFont"/>
    <w:rsid w:val="00C82D27"/>
  </w:style>
  <w:style w:type="character" w:customStyle="1" w:styleId="BoxX2">
    <w:name w:val="BoxX2"/>
    <w:qFormat/>
    <w:rsid w:val="00C82D27"/>
    <w:rPr>
      <w:rFonts w:ascii="Times New Roman" w:hAnsi="Times New Roman"/>
      <w:b/>
      <w:sz w:val="22"/>
      <w:u w:val="single"/>
      <w:bdr w:val="single" w:sz="4" w:space="0" w:color="auto"/>
    </w:rPr>
  </w:style>
  <w:style w:type="paragraph" w:customStyle="1" w:styleId="TxBr41p1">
    <w:name w:val="TxBr_41p1"/>
    <w:basedOn w:val="Normal"/>
    <w:qFormat/>
    <w:rsid w:val="00C82D27"/>
    <w:pPr>
      <w:tabs>
        <w:tab w:val="left" w:pos="204"/>
      </w:tabs>
      <w:autoSpaceDE w:val="0"/>
      <w:autoSpaceDN w:val="0"/>
      <w:adjustRightInd w:val="0"/>
      <w:spacing w:after="0" w:line="238" w:lineRule="atLeast"/>
      <w:jc w:val="both"/>
    </w:pPr>
    <w:rPr>
      <w:rFonts w:ascii="Arial" w:eastAsia="Times New Roman" w:hAnsi="Arial" w:cs="Arial"/>
      <w:sz w:val="16"/>
      <w:szCs w:val="24"/>
    </w:rPr>
  </w:style>
  <w:style w:type="character" w:customStyle="1" w:styleId="BlockTitleCharChar">
    <w:name w:val="Block Title Char Char"/>
    <w:rsid w:val="00C82D27"/>
    <w:rPr>
      <w:rFonts w:ascii="Georgia" w:eastAsia="Times New Roman" w:hAnsi="Georgia" w:cs="Arial" w:hint="default"/>
      <w:b/>
      <w:bCs/>
      <w:kern w:val="32"/>
      <w:sz w:val="28"/>
      <w:szCs w:val="32"/>
    </w:rPr>
  </w:style>
  <w:style w:type="character" w:customStyle="1" w:styleId="style3Char0">
    <w:name w:val="style 3 Char"/>
    <w:rsid w:val="00C82D27"/>
    <w:rPr>
      <w:sz w:val="18"/>
      <w:szCs w:val="24"/>
      <w:lang w:val="en-US" w:eastAsia="en-US" w:bidi="ar-SA"/>
    </w:rPr>
  </w:style>
  <w:style w:type="paragraph" w:customStyle="1" w:styleId="003Cite">
    <w:name w:val="003Cite"/>
    <w:basedOn w:val="Normal"/>
    <w:qFormat/>
    <w:rsid w:val="00C82D27"/>
    <w:pPr>
      <w:spacing w:after="0" w:line="240" w:lineRule="auto"/>
    </w:pPr>
    <w:rPr>
      <w:rFonts w:ascii="Arial" w:eastAsia="Calibri" w:hAnsi="Arial" w:cs="Arial"/>
      <w:sz w:val="16"/>
      <w:szCs w:val="16"/>
    </w:rPr>
  </w:style>
  <w:style w:type="paragraph" w:customStyle="1" w:styleId="NormalBold">
    <w:name w:val="Normal + Bold"/>
    <w:aliases w:val="Double Underline"/>
    <w:basedOn w:val="Normal"/>
    <w:link w:val="NormalBoldChar"/>
    <w:qFormat/>
    <w:rsid w:val="00C82D27"/>
    <w:pPr>
      <w:spacing w:after="0" w:line="240" w:lineRule="auto"/>
      <w:jc w:val="both"/>
    </w:pPr>
    <w:rPr>
      <w:rFonts w:ascii="Arial" w:hAnsi="Arial" w:cs="Arial"/>
      <w:b/>
      <w:color w:val="000000"/>
      <w:sz w:val="16"/>
      <w:szCs w:val="24"/>
      <w:u w:val="single"/>
    </w:rPr>
  </w:style>
  <w:style w:type="character" w:customStyle="1" w:styleId="NormalBoldChar">
    <w:name w:val="Normal + Bold Char"/>
    <w:aliases w:val="Double Underline Char"/>
    <w:basedOn w:val="DefaultParagraphFont"/>
    <w:link w:val="NormalBold"/>
    <w:rsid w:val="00C82D27"/>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C82D27"/>
    <w:pPr>
      <w:autoSpaceDE w:val="0"/>
      <w:autoSpaceDN w:val="0"/>
      <w:adjustRightInd w:val="0"/>
      <w:spacing w:after="0" w:line="240" w:lineRule="auto"/>
      <w:ind w:left="432" w:right="432"/>
      <w:jc w:val="both"/>
    </w:pPr>
    <w:rPr>
      <w:rFonts w:ascii="Arial" w:eastAsia="Times New Roman" w:hAnsi="Arial" w:cs="Arial"/>
      <w:sz w:val="16"/>
      <w:szCs w:val="24"/>
      <w:u w:val="thick"/>
    </w:rPr>
  </w:style>
  <w:style w:type="character" w:customStyle="1" w:styleId="StyleCards12ptThickunderlineChar2">
    <w:name w:val="Style Cards + 12 pt Thick underline Char2"/>
    <w:link w:val="StyleCards12ptThickunderline"/>
    <w:rsid w:val="00C82D27"/>
    <w:rPr>
      <w:rFonts w:ascii="Arial" w:eastAsia="Times New Roman" w:hAnsi="Arial" w:cs="Arial"/>
      <w:kern w:val="0"/>
      <w:sz w:val="16"/>
      <w:u w:val="thick"/>
      <w14:ligatures w14:val="none"/>
    </w:rPr>
  </w:style>
  <w:style w:type="character" w:customStyle="1" w:styleId="BlockHeadingsChar1">
    <w:name w:val="Block Headings Char1"/>
    <w:rsid w:val="00C82D27"/>
    <w:rPr>
      <w:b/>
      <w:caps/>
    </w:rPr>
  </w:style>
  <w:style w:type="character" w:customStyle="1" w:styleId="FontStyle170">
    <w:name w:val="Font Style170"/>
    <w:uiPriority w:val="99"/>
    <w:rsid w:val="00C82D27"/>
    <w:rPr>
      <w:rFonts w:ascii="Bookman Old Style" w:hAnsi="Bookman Old Style" w:cs="Bookman Old Style"/>
      <w:sz w:val="16"/>
      <w:szCs w:val="16"/>
    </w:rPr>
  </w:style>
  <w:style w:type="character" w:customStyle="1" w:styleId="FontStyle17">
    <w:name w:val="Font Style17"/>
    <w:uiPriority w:val="99"/>
    <w:rsid w:val="00C82D27"/>
    <w:rPr>
      <w:rFonts w:ascii="Book Antiqua" w:hAnsi="Book Antiqua" w:cs="Book Antiqua"/>
      <w:i/>
      <w:iCs/>
      <w:spacing w:val="10"/>
      <w:sz w:val="22"/>
      <w:szCs w:val="22"/>
    </w:rPr>
  </w:style>
  <w:style w:type="character" w:customStyle="1" w:styleId="articoloinside">
    <w:name w:val="articolo_inside"/>
    <w:rsid w:val="00C82D27"/>
  </w:style>
  <w:style w:type="paragraph" w:customStyle="1" w:styleId="pagetools">
    <w:name w:val="pagetools"/>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job">
    <w:name w:val="job"/>
    <w:basedOn w:val="DefaultParagraphFont"/>
    <w:rsid w:val="00C82D27"/>
  </w:style>
  <w:style w:type="character" w:customStyle="1" w:styleId="publisher">
    <w:name w:val="publisher"/>
    <w:basedOn w:val="DefaultParagraphFont"/>
    <w:rsid w:val="00C82D27"/>
  </w:style>
  <w:style w:type="character" w:customStyle="1" w:styleId="pubyear">
    <w:name w:val="pubyear"/>
    <w:basedOn w:val="DefaultParagraphFont"/>
    <w:rsid w:val="00C82D27"/>
  </w:style>
  <w:style w:type="character" w:customStyle="1" w:styleId="pubcity">
    <w:name w:val="pubcity"/>
    <w:basedOn w:val="DefaultParagraphFont"/>
    <w:rsid w:val="00C82D27"/>
  </w:style>
  <w:style w:type="character" w:customStyle="1" w:styleId="bodycontentlink">
    <w:name w:val="bodycontentlink"/>
    <w:basedOn w:val="DefaultParagraphFont"/>
    <w:rsid w:val="00C82D27"/>
  </w:style>
  <w:style w:type="paragraph" w:customStyle="1" w:styleId="C-Text">
    <w:name w:val="C-Text"/>
    <w:basedOn w:val="Normal"/>
    <w:qFormat/>
    <w:rsid w:val="00C82D27"/>
    <w:pPr>
      <w:tabs>
        <w:tab w:val="num" w:pos="720"/>
      </w:tabs>
      <w:spacing w:after="0" w:line="240" w:lineRule="auto"/>
      <w:ind w:left="720" w:hanging="360"/>
    </w:pPr>
    <w:rPr>
      <w:rFonts w:ascii="Garamond" w:hAnsi="Garamond" w:cs="Arial"/>
      <w:sz w:val="16"/>
    </w:rPr>
  </w:style>
  <w:style w:type="character" w:customStyle="1" w:styleId="ecdate">
    <w:name w:val="ec_date"/>
    <w:basedOn w:val="DefaultParagraphFont"/>
    <w:rsid w:val="00C82D27"/>
    <w:rPr>
      <w:rFonts w:ascii="Verdana" w:hAnsi="Verdana" w:hint="default"/>
      <w:sz w:val="20"/>
      <w:szCs w:val="20"/>
      <w:shd w:val="clear" w:color="auto" w:fill="FFFFFF"/>
    </w:rPr>
  </w:style>
  <w:style w:type="paragraph" w:customStyle="1" w:styleId="ecmsonormal">
    <w:name w:val="ec_msonormal"/>
    <w:basedOn w:val="Normal"/>
    <w:qFormat/>
    <w:rsid w:val="00C82D27"/>
    <w:pPr>
      <w:shd w:val="clear" w:color="auto" w:fill="FFFFFF"/>
      <w:spacing w:before="100" w:beforeAutospacing="1" w:after="100" w:afterAutospacing="1" w:line="240" w:lineRule="auto"/>
      <w:textAlignment w:val="top"/>
    </w:pPr>
    <w:rPr>
      <w:rFonts w:ascii="Verdana" w:hAnsi="Verdana" w:cs="Arial"/>
      <w:sz w:val="16"/>
    </w:rPr>
  </w:style>
  <w:style w:type="character" w:customStyle="1" w:styleId="hittermhilite">
    <w:name w:val="hittermhilite"/>
    <w:basedOn w:val="DefaultParagraphFont"/>
    <w:rsid w:val="00C82D27"/>
  </w:style>
  <w:style w:type="paragraph" w:customStyle="1" w:styleId="u-intro">
    <w:name w:val="u-intro"/>
    <w:basedOn w:val="Normal"/>
    <w:qFormat/>
    <w:rsid w:val="00C82D27"/>
    <w:pPr>
      <w:spacing w:before="100" w:beforeAutospacing="1" w:after="100" w:afterAutospacing="1" w:line="240" w:lineRule="auto"/>
    </w:pPr>
    <w:rPr>
      <w:rFonts w:ascii="Arial" w:hAnsi="Arial" w:cs="Arial"/>
      <w:sz w:val="16"/>
      <w:szCs w:val="24"/>
    </w:rPr>
  </w:style>
  <w:style w:type="character" w:customStyle="1" w:styleId="u-byline">
    <w:name w:val="u-byline"/>
    <w:basedOn w:val="DefaultParagraphFont"/>
    <w:rsid w:val="00C82D27"/>
  </w:style>
  <w:style w:type="character" w:customStyle="1" w:styleId="articlebya">
    <w:name w:val="articleby_a"/>
    <w:basedOn w:val="DefaultParagraphFont"/>
    <w:rsid w:val="00C82D27"/>
  </w:style>
  <w:style w:type="character" w:customStyle="1" w:styleId="popupwinby">
    <w:name w:val="popupwinby"/>
    <w:basedOn w:val="DefaultParagraphFont"/>
    <w:rsid w:val="00C82D27"/>
  </w:style>
  <w:style w:type="character" w:customStyle="1" w:styleId="storyheader">
    <w:name w:val="storyheader"/>
    <w:basedOn w:val="DefaultParagraphFont"/>
    <w:rsid w:val="00C82D27"/>
  </w:style>
  <w:style w:type="character" w:customStyle="1" w:styleId="StyleNormalWeb10ptChar">
    <w:name w:val="Style Normal (Web) + 10 pt Char"/>
    <w:basedOn w:val="DefaultParagraphFont"/>
    <w:rsid w:val="00C82D27"/>
    <w:rPr>
      <w:szCs w:val="24"/>
      <w:lang w:val="en-US" w:eastAsia="en-US" w:bidi="ar-SA"/>
    </w:rPr>
  </w:style>
  <w:style w:type="paragraph" w:customStyle="1" w:styleId="TagCiteShells">
    <w:name w:val="Tag/Cite/Shells"/>
    <w:basedOn w:val="Normal"/>
    <w:qFormat/>
    <w:rsid w:val="00C82D27"/>
    <w:pPr>
      <w:spacing w:after="0" w:line="240" w:lineRule="auto"/>
    </w:pPr>
    <w:rPr>
      <w:rFonts w:ascii="Arial" w:hAnsi="Arial" w:cs="Arial"/>
      <w:b/>
      <w:sz w:val="16"/>
    </w:rPr>
  </w:style>
  <w:style w:type="paragraph" w:customStyle="1" w:styleId="DefinitionTerm">
    <w:name w:val="Definition Term"/>
    <w:basedOn w:val="Normal"/>
    <w:next w:val="Normal"/>
    <w:qFormat/>
    <w:rsid w:val="00C82D27"/>
    <w:pPr>
      <w:spacing w:after="0" w:line="240" w:lineRule="auto"/>
    </w:pPr>
    <w:rPr>
      <w:rFonts w:ascii="Arial" w:hAnsi="Arial" w:cs="Arial"/>
      <w:snapToGrid w:val="0"/>
      <w:sz w:val="16"/>
    </w:rPr>
  </w:style>
  <w:style w:type="character" w:customStyle="1" w:styleId="Style3CharChar">
    <w:name w:val="Style3 Char Char"/>
    <w:basedOn w:val="DefaultParagraphFont"/>
    <w:rsid w:val="00C82D2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2D27"/>
    <w:pPr>
      <w:spacing w:before="480" w:after="60" w:line="240" w:lineRule="auto"/>
    </w:pPr>
    <w:rPr>
      <w:rFonts w:ascii="Arial" w:eastAsia="SimSun" w:hAnsi="Arial" w:cs="Times New Roman"/>
      <w:b w:val="0"/>
      <w:caps/>
      <w:sz w:val="20"/>
      <w:lang w:eastAsia="zh-CN"/>
    </w:rPr>
  </w:style>
  <w:style w:type="character" w:customStyle="1" w:styleId="NormalChar1">
    <w:name w:val="Normal Char"/>
    <w:basedOn w:val="DefaultParagraphFont"/>
    <w:rsid w:val="00C82D27"/>
    <w:rPr>
      <w:lang w:eastAsia="en-US"/>
    </w:rPr>
  </w:style>
  <w:style w:type="character" w:customStyle="1" w:styleId="BoldUnderlineChar3">
    <w:name w:val="Bold + Underline Char"/>
    <w:basedOn w:val="DefaultParagraphFont"/>
    <w:rsid w:val="00C82D2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2D27"/>
    <w:pPr>
      <w:autoSpaceDE w:val="0"/>
      <w:autoSpaceDN w:val="0"/>
      <w:adjustRightInd w:val="0"/>
      <w:spacing w:after="0" w:line="240" w:lineRule="auto"/>
      <w:ind w:left="432" w:right="432"/>
      <w:jc w:val="both"/>
    </w:pPr>
    <w:rPr>
      <w:rFonts w:ascii="Arial" w:hAnsi="Arial" w:cs="Arial"/>
      <w:sz w:val="16"/>
      <w:szCs w:val="24"/>
      <w:u w:val="thick"/>
    </w:rPr>
  </w:style>
  <w:style w:type="character" w:customStyle="1" w:styleId="citationiacgale">
    <w:name w:val="citation iac gale"/>
    <w:basedOn w:val="DefaultParagraphFont"/>
    <w:rsid w:val="00C82D27"/>
  </w:style>
  <w:style w:type="character" w:customStyle="1" w:styleId="CharacterStyle7">
    <w:name w:val="Character Style 7"/>
    <w:rsid w:val="00C82D27"/>
    <w:rPr>
      <w:rFonts w:ascii="Arial Narrow" w:hAnsi="Arial Narrow" w:cs="Arial Narrow"/>
      <w:sz w:val="20"/>
      <w:szCs w:val="20"/>
      <w:u w:val="single"/>
    </w:rPr>
  </w:style>
  <w:style w:type="character" w:customStyle="1" w:styleId="StyleStyle4Char">
    <w:name w:val="Style Style4 + Char"/>
    <w:basedOn w:val="DefaultParagraphFont"/>
    <w:rsid w:val="00C82D2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2D2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2D27"/>
    <w:pPr>
      <w:spacing w:after="0" w:line="240" w:lineRule="auto"/>
    </w:pPr>
    <w:rPr>
      <w:rFonts w:ascii="Verdana" w:hAnsi="Verdana" w:cs="Arial"/>
      <w:sz w:val="21"/>
      <w:szCs w:val="21"/>
      <w:u w:val="thick"/>
    </w:rPr>
  </w:style>
  <w:style w:type="character" w:customStyle="1" w:styleId="UnderlinedEvidenceCharChar">
    <w:name w:val="Underlined Evidence Char Char"/>
    <w:basedOn w:val="DefaultParagraphFont"/>
    <w:rsid w:val="00C82D27"/>
    <w:rPr>
      <w:rFonts w:ascii="Verdana" w:hAnsi="Verdana"/>
      <w:sz w:val="21"/>
      <w:szCs w:val="21"/>
      <w:u w:val="thick"/>
      <w:lang w:val="en-US" w:eastAsia="en-US" w:bidi="ar-SA"/>
    </w:rPr>
  </w:style>
  <w:style w:type="character" w:styleId="PlaceholderText">
    <w:name w:val="Placeholder Text"/>
    <w:basedOn w:val="DefaultParagraphFont"/>
    <w:uiPriority w:val="99"/>
    <w:rsid w:val="00C82D27"/>
    <w:rPr>
      <w:color w:val="808080"/>
    </w:rPr>
  </w:style>
  <w:style w:type="character" w:customStyle="1" w:styleId="cnbcsbhdcomp">
    <w:name w:val="cnbc_sbhd_comp"/>
    <w:rsid w:val="00C82D27"/>
  </w:style>
  <w:style w:type="character" w:customStyle="1" w:styleId="blox-headline">
    <w:name w:val="blox-headline"/>
    <w:rsid w:val="00C82D27"/>
  </w:style>
  <w:style w:type="paragraph" w:customStyle="1" w:styleId="StyleJustified">
    <w:name w:val="Style Justified"/>
    <w:basedOn w:val="Normal"/>
    <w:qFormat/>
    <w:rsid w:val="00C82D27"/>
    <w:pPr>
      <w:spacing w:after="0" w:line="240" w:lineRule="auto"/>
    </w:pPr>
    <w:rPr>
      <w:rFonts w:ascii="Arial" w:eastAsia="Times New Roman" w:hAnsi="Arial" w:cs="Arial"/>
      <w:sz w:val="16"/>
      <w:szCs w:val="20"/>
    </w:rPr>
  </w:style>
  <w:style w:type="character" w:customStyle="1" w:styleId="Heading2CharCharCharCharCharChar1CharChar">
    <w:name w:val="Heading 2 Char Char Char Char Char Char1 Char Char"/>
    <w:basedOn w:val="DefaultParagraphFont"/>
    <w:uiPriority w:val="99"/>
    <w:rsid w:val="00C82D2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2D27"/>
    <w:rPr>
      <w:rFonts w:ascii="Georgia" w:hAnsi="Georgia"/>
      <w:b w:val="0"/>
      <w:bCs/>
      <w:sz w:val="24"/>
      <w:u w:val="single"/>
    </w:rPr>
  </w:style>
  <w:style w:type="paragraph" w:customStyle="1" w:styleId="ember-view">
    <w:name w:val="ember-view"/>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first-text">
    <w:name w:val="first-text"/>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pb-byline">
    <w:name w:val="pb-byline"/>
    <w:basedOn w:val="DefaultParagraphFont"/>
    <w:rsid w:val="00C82D27"/>
  </w:style>
  <w:style w:type="character" w:customStyle="1" w:styleId="pb-timestamp">
    <w:name w:val="pb-timestamp"/>
    <w:basedOn w:val="DefaultParagraphFont"/>
    <w:rsid w:val="00C82D27"/>
  </w:style>
  <w:style w:type="paragraph" w:customStyle="1" w:styleId="shirttail">
    <w:name w:val="shirttail"/>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bylinename2">
    <w:name w:val="byline_name_2"/>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p">
    <w:name w:val="p"/>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small-caps">
    <w:name w:val="small-caps"/>
    <w:basedOn w:val="DefaultParagraphFont"/>
    <w:rsid w:val="00C82D27"/>
  </w:style>
  <w:style w:type="paragraph" w:customStyle="1" w:styleId="PhoHat">
    <w:name w:val="PhoHat"/>
    <w:basedOn w:val="Normal"/>
    <w:next w:val="Default"/>
    <w:uiPriority w:val="99"/>
    <w:qFormat/>
    <w:rsid w:val="00C82D27"/>
    <w:pPr>
      <w:spacing w:after="0" w:line="240" w:lineRule="auto"/>
      <w:jc w:val="center"/>
      <w:outlineLvl w:val="0"/>
    </w:pPr>
    <w:rPr>
      <w:rFonts w:ascii="Arial" w:hAnsi="Arial" w:cs="Arial"/>
      <w:b/>
      <w:sz w:val="32"/>
      <w:u w:val="single"/>
    </w:rPr>
  </w:style>
  <w:style w:type="paragraph" w:customStyle="1" w:styleId="PhoHeading2">
    <w:name w:val="PhoHeading 2"/>
    <w:basedOn w:val="Normal"/>
    <w:uiPriority w:val="99"/>
    <w:qFormat/>
    <w:rsid w:val="00C82D27"/>
    <w:pPr>
      <w:spacing w:after="0" w:line="240" w:lineRule="auto"/>
      <w:jc w:val="center"/>
    </w:pPr>
    <w:rPr>
      <w:rFonts w:ascii="Arial" w:hAnsi="Arial" w:cs="Arial"/>
      <w:b/>
      <w:sz w:val="28"/>
      <w:u w:val="single"/>
    </w:rPr>
  </w:style>
  <w:style w:type="paragraph" w:customStyle="1" w:styleId="PhoTag">
    <w:name w:val="PhoTag"/>
    <w:basedOn w:val="Normal"/>
    <w:next w:val="Normal"/>
    <w:autoRedefine/>
    <w:qFormat/>
    <w:rsid w:val="00C82D27"/>
    <w:pPr>
      <w:spacing w:after="0" w:line="240" w:lineRule="auto"/>
    </w:pPr>
    <w:rPr>
      <w:rFonts w:ascii="Arial" w:hAnsi="Arial" w:cs="Arial"/>
      <w:b/>
      <w:sz w:val="20"/>
    </w:rPr>
  </w:style>
  <w:style w:type="character" w:customStyle="1" w:styleId="PhoNormal">
    <w:name w:val="PhoNormal"/>
    <w:uiPriority w:val="1"/>
    <w:qFormat/>
    <w:rsid w:val="00C82D2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C82D27"/>
    <w:rPr>
      <w:rFonts w:ascii="Arial" w:hAnsi="Arial"/>
      <w:b/>
      <w:bCs/>
      <w:iCs/>
      <w:szCs w:val="26"/>
      <w:u w:val="single"/>
    </w:rPr>
  </w:style>
  <w:style w:type="character" w:customStyle="1" w:styleId="NormalF6Char">
    <w:name w:val="Normal F6 Char"/>
    <w:link w:val="NormalF6"/>
    <w:locked/>
    <w:rsid w:val="00C82D27"/>
  </w:style>
  <w:style w:type="paragraph" w:customStyle="1" w:styleId="NormalF6">
    <w:name w:val="Normal F6"/>
    <w:basedOn w:val="Normal"/>
    <w:link w:val="NormalF6Char"/>
    <w:qFormat/>
    <w:rsid w:val="00C82D27"/>
    <w:pPr>
      <w:spacing w:after="0" w:line="240" w:lineRule="auto"/>
    </w:pPr>
    <w:rPr>
      <w:rFonts w:asciiTheme="minorHAnsi" w:hAnsiTheme="minorHAnsi" w:cstheme="minorBidi"/>
      <w:kern w:val="2"/>
      <w:sz w:val="24"/>
      <w:szCs w:val="24"/>
      <w14:ligatures w14:val="standardContextual"/>
    </w:rPr>
  </w:style>
  <w:style w:type="character" w:customStyle="1" w:styleId="UnreadF7Char">
    <w:name w:val="Unread F7 Char"/>
    <w:link w:val="UnreadF7"/>
    <w:uiPriority w:val="99"/>
    <w:locked/>
    <w:rsid w:val="00C82D27"/>
    <w:rPr>
      <w:sz w:val="12"/>
    </w:rPr>
  </w:style>
  <w:style w:type="paragraph" w:customStyle="1" w:styleId="UnreadF7">
    <w:name w:val="Unread F7"/>
    <w:basedOn w:val="Normal"/>
    <w:next w:val="NormalF6"/>
    <w:link w:val="UnreadF7Char"/>
    <w:uiPriority w:val="99"/>
    <w:qFormat/>
    <w:rsid w:val="00C82D27"/>
    <w:pPr>
      <w:spacing w:after="0" w:line="240" w:lineRule="auto"/>
    </w:pPr>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C82D27"/>
    <w:rPr>
      <w:b/>
    </w:rPr>
  </w:style>
  <w:style w:type="paragraph" w:customStyle="1" w:styleId="TagCiteF8">
    <w:name w:val="Tag/Cite F8"/>
    <w:basedOn w:val="Normal"/>
    <w:next w:val="NormalF6"/>
    <w:link w:val="TagCiteF8Char"/>
    <w:qFormat/>
    <w:rsid w:val="00C82D27"/>
    <w:pPr>
      <w:spacing w:after="0" w:line="240" w:lineRule="auto"/>
    </w:pPr>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C82D2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82D27"/>
    <w:rPr>
      <w:rFonts w:ascii="Garamond" w:eastAsiaTheme="majorEastAsia" w:hAnsi="Garamond" w:cstheme="majorBidi"/>
      <w:bCs/>
      <w:i/>
      <w:iCs/>
      <w:color w:val="000000"/>
      <w:kern w:val="0"/>
      <w:sz w:val="16"/>
      <w:szCs w:val="22"/>
      <w14:ligatures w14:val="none"/>
    </w:rPr>
  </w:style>
  <w:style w:type="character" w:customStyle="1" w:styleId="volume-issue">
    <w:name w:val="volume-issue"/>
    <w:rsid w:val="00C82D27"/>
    <w:rPr>
      <w:rFonts w:cs="Times New Roman"/>
    </w:rPr>
  </w:style>
  <w:style w:type="character" w:customStyle="1" w:styleId="CiteReal0">
    <w:name w:val="CiteReal"/>
    <w:uiPriority w:val="1"/>
    <w:qFormat/>
    <w:rsid w:val="00C82D27"/>
    <w:rPr>
      <w:rFonts w:ascii="Arial" w:hAnsi="Arial"/>
      <w:b/>
      <w:sz w:val="24"/>
      <w:u w:val="single"/>
    </w:rPr>
  </w:style>
  <w:style w:type="character" w:customStyle="1" w:styleId="storytext">
    <w:name w:val="storytext"/>
    <w:basedOn w:val="DefaultParagraphFont"/>
    <w:rsid w:val="00C82D27"/>
  </w:style>
  <w:style w:type="character" w:customStyle="1" w:styleId="boldness1">
    <w:name w:val="boldness1"/>
    <w:rsid w:val="00C82D27"/>
  </w:style>
  <w:style w:type="paragraph" w:customStyle="1" w:styleId="Cardd">
    <w:name w:val="Cardd"/>
    <w:basedOn w:val="Normal"/>
    <w:uiPriority w:val="4"/>
    <w:qFormat/>
    <w:rsid w:val="00C82D27"/>
    <w:pPr>
      <w:spacing w:after="0" w:line="240" w:lineRule="auto"/>
      <w:ind w:left="288" w:right="288"/>
    </w:pPr>
    <w:rPr>
      <w:rFonts w:ascii="Arial" w:hAnsi="Arial" w:cs="Arial"/>
      <w:sz w:val="16"/>
    </w:rPr>
  </w:style>
  <w:style w:type="character" w:customStyle="1" w:styleId="view-count">
    <w:name w:val="view-count"/>
    <w:basedOn w:val="DefaultParagraphFont"/>
    <w:rsid w:val="00C82D27"/>
  </w:style>
  <w:style w:type="character" w:customStyle="1" w:styleId="StyleStyleBoldUnderlineUnderlineIntenseEmphasis1apple-style-2">
    <w:name w:val="Style Style Bold UnderlineUnderlineIntense Emphasis1apple-style-...2"/>
    <w:basedOn w:val="DefaultParagraphFont"/>
    <w:rsid w:val="00C82D27"/>
    <w:rPr>
      <w:b w:val="0"/>
      <w:bCs/>
      <w:sz w:val="22"/>
      <w:u w:val="single"/>
    </w:rPr>
  </w:style>
  <w:style w:type="paragraph" w:customStyle="1" w:styleId="RyanEvText1">
    <w:name w:val="RyanEvText1"/>
    <w:basedOn w:val="Normal"/>
    <w:autoRedefine/>
    <w:rsid w:val="00C82D27"/>
    <w:pPr>
      <w:keepLines/>
      <w:spacing w:after="0" w:line="190" w:lineRule="exact"/>
      <w:ind w:left="648" w:firstLine="360"/>
    </w:pPr>
    <w:rPr>
      <w:rFonts w:ascii="Arial" w:eastAsia="Times New Roman" w:hAnsi="Arial" w:cs="Arial"/>
      <w:sz w:val="18"/>
      <w:szCs w:val="18"/>
    </w:rPr>
  </w:style>
  <w:style w:type="paragraph" w:customStyle="1" w:styleId="BBCite">
    <w:name w:val="BB Cite"/>
    <w:basedOn w:val="Normal"/>
    <w:autoRedefine/>
    <w:qFormat/>
    <w:rsid w:val="00C82D27"/>
    <w:pPr>
      <w:keepNext/>
      <w:keepLines/>
      <w:widowControl w:val="0"/>
      <w:tabs>
        <w:tab w:val="left" w:pos="8280"/>
      </w:tabs>
      <w:autoSpaceDE w:val="0"/>
      <w:autoSpaceDN w:val="0"/>
      <w:adjustRightInd w:val="0"/>
      <w:spacing w:before="120" w:after="0" w:line="200" w:lineRule="exact"/>
      <w:ind w:left="994"/>
    </w:pPr>
    <w:rPr>
      <w:rFonts w:ascii="Arial" w:eastAsia="Times New Roman" w:hAnsi="Arial" w:cs="Arial"/>
      <w:snapToGrid w:val="0"/>
      <w:color w:val="000000"/>
      <w:sz w:val="18"/>
      <w:szCs w:val="18"/>
    </w:rPr>
  </w:style>
  <w:style w:type="paragraph" w:customStyle="1" w:styleId="CiteJV">
    <w:name w:val="CiteJV"/>
    <w:basedOn w:val="Normal"/>
    <w:next w:val="Normal"/>
    <w:link w:val="CiteJVChar"/>
    <w:autoRedefine/>
    <w:qFormat/>
    <w:rsid w:val="00C82D27"/>
    <w:pPr>
      <w:tabs>
        <w:tab w:val="left" w:pos="0"/>
      </w:tabs>
      <w:spacing w:after="0" w:line="240" w:lineRule="auto"/>
    </w:pPr>
    <w:rPr>
      <w:rFonts w:ascii="Arial" w:eastAsia="Calibri" w:hAnsi="Arial" w:cs="Arial"/>
      <w:sz w:val="18"/>
    </w:rPr>
  </w:style>
  <w:style w:type="character" w:customStyle="1" w:styleId="CiteJVChar">
    <w:name w:val="CiteJV Char"/>
    <w:link w:val="CiteJV"/>
    <w:rsid w:val="00C82D27"/>
    <w:rPr>
      <w:rFonts w:ascii="Arial" w:eastAsia="Calibri" w:hAnsi="Arial" w:cs="Arial"/>
      <w:kern w:val="0"/>
      <w:sz w:val="18"/>
      <w:szCs w:val="22"/>
      <w14:ligatures w14:val="none"/>
    </w:rPr>
  </w:style>
  <w:style w:type="paragraph" w:customStyle="1" w:styleId="Card-text">
    <w:name w:val="Card-text"/>
    <w:basedOn w:val="Normal"/>
    <w:link w:val="Card-textChar"/>
    <w:rsid w:val="00C82D27"/>
    <w:pPr>
      <w:spacing w:after="0" w:line="240" w:lineRule="auto"/>
      <w:ind w:left="-1080" w:right="-1080"/>
    </w:pPr>
    <w:rPr>
      <w:rFonts w:ascii="Book Antiqua" w:eastAsia="Times New Roman" w:hAnsi="Book Antiqua" w:cs="Arial"/>
      <w:sz w:val="16"/>
      <w:szCs w:val="20"/>
    </w:rPr>
  </w:style>
  <w:style w:type="character" w:customStyle="1" w:styleId="Card-textChar">
    <w:name w:val="Card-text Char"/>
    <w:basedOn w:val="DefaultParagraphFont"/>
    <w:link w:val="Card-text"/>
    <w:rsid w:val="00C82D27"/>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rsid w:val="00C82D27"/>
    <w:rPr>
      <w:b/>
      <w:bCs/>
      <w:smallCaps/>
    </w:rPr>
  </w:style>
  <w:style w:type="character" w:customStyle="1" w:styleId="TagAuthorNameYearChar">
    <w:name w:val="Tag+Author Name/Year Char"/>
    <w:basedOn w:val="Card-textChar"/>
    <w:link w:val="TagAuthorNameYear"/>
    <w:rsid w:val="00C82D27"/>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C82D27"/>
    <w:rPr>
      <w:u w:val="single"/>
    </w:rPr>
  </w:style>
  <w:style w:type="character" w:customStyle="1" w:styleId="CardText-VerbalizedChar">
    <w:name w:val="Card Text-Verbalized Char"/>
    <w:basedOn w:val="Card-textChar"/>
    <w:link w:val="CardText-Verbalized"/>
    <w:rsid w:val="00C82D27"/>
    <w:rPr>
      <w:rFonts w:ascii="Book Antiqua" w:eastAsia="Times New Roman" w:hAnsi="Book Antiqua" w:cs="Arial"/>
      <w:kern w:val="0"/>
      <w:sz w:val="16"/>
      <w:szCs w:val="20"/>
      <w:u w:val="single"/>
      <w14:ligatures w14:val="none"/>
    </w:rPr>
  </w:style>
  <w:style w:type="paragraph" w:customStyle="1" w:styleId="blurb">
    <w:name w:val="blurb"/>
    <w:basedOn w:val="Normal"/>
    <w:rsid w:val="00C82D27"/>
    <w:pPr>
      <w:spacing w:before="100" w:beforeAutospacing="1" w:after="100" w:afterAutospacing="1" w:line="240" w:lineRule="auto"/>
    </w:pPr>
    <w:rPr>
      <w:rFonts w:ascii="Arial" w:eastAsia="Times New Roman" w:hAnsi="Arial" w:cs="Arial"/>
      <w:sz w:val="24"/>
      <w:szCs w:val="24"/>
    </w:rPr>
  </w:style>
  <w:style w:type="character" w:customStyle="1" w:styleId="articlesubtitle0">
    <w:name w:val="article_subtitle"/>
    <w:rsid w:val="00C82D27"/>
  </w:style>
  <w:style w:type="character" w:customStyle="1" w:styleId="bodystrong">
    <w:name w:val="bodystrong"/>
    <w:rsid w:val="00C82D27"/>
  </w:style>
  <w:style w:type="paragraph" w:customStyle="1" w:styleId="meta">
    <w:name w:val="meta"/>
    <w:basedOn w:val="Normal"/>
    <w:rsid w:val="00C82D27"/>
    <w:pPr>
      <w:spacing w:before="100" w:beforeAutospacing="1" w:after="100" w:afterAutospacing="1" w:line="240" w:lineRule="auto"/>
    </w:pPr>
    <w:rPr>
      <w:rFonts w:ascii="Arial" w:eastAsia="Times New Roman" w:hAnsi="Arial" w:cs="Arial"/>
      <w:sz w:val="24"/>
      <w:szCs w:val="24"/>
    </w:rPr>
  </w:style>
  <w:style w:type="character" w:customStyle="1" w:styleId="pipe">
    <w:name w:val="pipe"/>
    <w:basedOn w:val="DefaultParagraphFont"/>
    <w:rsid w:val="00C82D27"/>
  </w:style>
  <w:style w:type="paragraph" w:customStyle="1" w:styleId="footnotedescription">
    <w:name w:val="footnote description"/>
    <w:next w:val="Normal"/>
    <w:link w:val="footnotedescriptionChar"/>
    <w:hidden/>
    <w:qFormat/>
    <w:rsid w:val="00C82D27"/>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C82D27"/>
    <w:rPr>
      <w:rFonts w:ascii="Cambria" w:eastAsia="Cambria" w:hAnsi="Cambria" w:cs="Cambria"/>
      <w:color w:val="000000"/>
      <w:kern w:val="0"/>
      <w:sz w:val="16"/>
      <w:szCs w:val="22"/>
      <w14:ligatures w14:val="none"/>
    </w:rPr>
  </w:style>
  <w:style w:type="character" w:customStyle="1" w:styleId="footnotemark">
    <w:name w:val="footnote mark"/>
    <w:hidden/>
    <w:rsid w:val="00C82D27"/>
    <w:rPr>
      <w:rFonts w:ascii="Cambria" w:eastAsia="Cambria" w:hAnsi="Cambria" w:cs="Cambria"/>
      <w:color w:val="000000"/>
      <w:sz w:val="16"/>
      <w:vertAlign w:val="superscript"/>
    </w:rPr>
  </w:style>
  <w:style w:type="paragraph" w:customStyle="1" w:styleId="KooCard">
    <w:name w:val="KooCard"/>
    <w:basedOn w:val="Normal"/>
    <w:link w:val="KooCardChar"/>
    <w:qFormat/>
    <w:rsid w:val="00C82D27"/>
    <w:pPr>
      <w:spacing w:after="0" w:line="240" w:lineRule="auto"/>
      <w:ind w:left="288" w:right="288"/>
    </w:pPr>
    <w:rPr>
      <w:rFonts w:ascii="Arial" w:eastAsiaTheme="majorEastAsia" w:hAnsi="Arial" w:cs="Arial"/>
      <w:bCs/>
      <w:sz w:val="52"/>
      <w:szCs w:val="28"/>
    </w:rPr>
  </w:style>
  <w:style w:type="character" w:customStyle="1" w:styleId="KooCardChar">
    <w:name w:val="KooCard Char"/>
    <w:basedOn w:val="DefaultParagraphFont"/>
    <w:link w:val="KooCard"/>
    <w:rsid w:val="00C82D27"/>
    <w:rPr>
      <w:rFonts w:ascii="Arial" w:eastAsiaTheme="majorEastAsia" w:hAnsi="Arial" w:cs="Arial"/>
      <w:bCs/>
      <w:kern w:val="0"/>
      <w:sz w:val="52"/>
      <w:szCs w:val="28"/>
      <w14:ligatures w14:val="none"/>
    </w:rPr>
  </w:style>
  <w:style w:type="paragraph" w:customStyle="1" w:styleId="Indent0">
    <w:name w:val="Indent"/>
    <w:basedOn w:val="Normal"/>
    <w:autoRedefine/>
    <w:qFormat/>
    <w:rsid w:val="00C82D27"/>
    <w:pPr>
      <w:spacing w:after="0" w:line="240" w:lineRule="auto"/>
      <w:ind w:left="288"/>
    </w:pPr>
    <w:rPr>
      <w:rFonts w:ascii="Arial" w:hAnsi="Arial" w:cs="Arial"/>
      <w:sz w:val="16"/>
    </w:rPr>
  </w:style>
  <w:style w:type="character" w:customStyle="1" w:styleId="m-5156237671796814033gmail-styleunderline">
    <w:name w:val="m_-5156237671796814033gmail-styleunderline"/>
    <w:basedOn w:val="DefaultParagraphFont"/>
    <w:rsid w:val="00C82D27"/>
  </w:style>
  <w:style w:type="character" w:customStyle="1" w:styleId="m-5156237671796814033gmail-style13ptbold">
    <w:name w:val="m_-5156237671796814033gmail-style13ptbold"/>
    <w:basedOn w:val="DefaultParagraphFont"/>
    <w:rsid w:val="00C82D27"/>
  </w:style>
  <w:style w:type="character" w:customStyle="1" w:styleId="review--authors">
    <w:name w:val="review--authors"/>
    <w:basedOn w:val="DefaultParagraphFont"/>
    <w:rsid w:val="00C82D27"/>
  </w:style>
  <w:style w:type="character" w:customStyle="1" w:styleId="m3874072174869965789gmail-heading4char">
    <w:name w:val="m_3874072174869965789gmail-heading4char"/>
    <w:basedOn w:val="DefaultParagraphFont"/>
    <w:rsid w:val="00C82D2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2D27"/>
    <w:pPr>
      <w:spacing w:after="200" w:line="240" w:lineRule="auto"/>
      <w:contextualSpacing/>
    </w:pPr>
    <w:rPr>
      <w:rFonts w:ascii="Arial" w:eastAsia="Calibri" w:hAnsi="Arial" w:cs="Arial"/>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2D2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2D27"/>
    <w:pPr>
      <w:spacing w:after="0" w:line="240" w:lineRule="auto"/>
      <w:contextualSpacing/>
    </w:pPr>
    <w:rPr>
      <w:rFonts w:ascii="Arial" w:eastAsia="Calibri" w:hAnsi="Arial" w:cs="Arial"/>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2D27"/>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2D27"/>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C82D27"/>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C82D2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2D27"/>
    <w:pPr>
      <w:spacing w:before="100" w:beforeAutospacing="1" w:after="100" w:afterAutospacing="1" w:line="240" w:lineRule="auto"/>
    </w:pPr>
    <w:rPr>
      <w:rFonts w:ascii="Arial" w:eastAsia="Times New Roman" w:hAnsi="Arial" w:cs="Arial"/>
      <w:sz w:val="24"/>
    </w:rPr>
  </w:style>
  <w:style w:type="character" w:customStyle="1" w:styleId="StyleBoldUnderlineBorderSinglesolidlineAuto05pt">
    <w:name w:val="Style Bold Underline Border: : (Single solid line Auto  0.5 pt ..."/>
    <w:basedOn w:val="DefaultParagraphFont"/>
    <w:rsid w:val="00C82D27"/>
    <w:rPr>
      <w:b/>
      <w:bCs/>
      <w:u w:val="single"/>
      <w:bdr w:val="none" w:sz="0" w:space="0" w:color="auto"/>
    </w:rPr>
  </w:style>
  <w:style w:type="character" w:customStyle="1" w:styleId="m6540463018285843025gmail-heading4char">
    <w:name w:val="m_6540463018285843025gmail-heading4char"/>
    <w:basedOn w:val="DefaultParagraphFont"/>
    <w:rsid w:val="00C82D27"/>
  </w:style>
  <w:style w:type="character" w:customStyle="1" w:styleId="m6540463018285843025gmail-styleunderline">
    <w:name w:val="m_6540463018285843025gmail-styleunderline"/>
    <w:basedOn w:val="DefaultParagraphFont"/>
    <w:rsid w:val="00C82D27"/>
  </w:style>
  <w:style w:type="character" w:customStyle="1" w:styleId="ListBulletChar">
    <w:name w:val="List Bullet Char"/>
    <w:link w:val="ListBullet"/>
    <w:rsid w:val="00C82D27"/>
    <w:rPr>
      <w:rFonts w:ascii="Arial" w:hAnsi="Arial" w:cs="Arial"/>
      <w:kern w:val="0"/>
      <w:sz w:val="16"/>
      <w:szCs w:val="22"/>
      <w14:ligatures w14:val="none"/>
    </w:rPr>
  </w:style>
  <w:style w:type="character" w:customStyle="1" w:styleId="StyleUnderline11ptChar">
    <w:name w:val="Style Underline + 11 pt Char"/>
    <w:link w:val="StyleUnderline11pt0"/>
    <w:locked/>
    <w:rsid w:val="00C82D27"/>
    <w:rPr>
      <w:rFonts w:ascii="Georgia" w:hAnsi="Georgia"/>
      <w:u w:val="single"/>
    </w:rPr>
  </w:style>
  <w:style w:type="paragraph" w:customStyle="1" w:styleId="StyleUnderline11pt0">
    <w:name w:val="Style Underline + 11 pt"/>
    <w:basedOn w:val="Normal"/>
    <w:link w:val="StyleUnderline11ptChar"/>
    <w:qFormat/>
    <w:rsid w:val="00C82D27"/>
    <w:pPr>
      <w:spacing w:after="0" w:line="240" w:lineRule="auto"/>
    </w:pPr>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82D27"/>
    <w:rPr>
      <w:rFonts w:ascii="Georgia" w:hAnsi="Georgia"/>
      <w:b/>
      <w:bCs/>
      <w:u w:val="single"/>
    </w:rPr>
  </w:style>
  <w:style w:type="paragraph" w:customStyle="1" w:styleId="StyleBoldUnderline11pt">
    <w:name w:val="Style BoldUnderline + 11 pt"/>
    <w:basedOn w:val="Normal"/>
    <w:link w:val="StyleBoldUnderline11ptChar"/>
    <w:qFormat/>
    <w:rsid w:val="00C82D27"/>
    <w:pPr>
      <w:spacing w:after="0" w:line="240" w:lineRule="auto"/>
    </w:pPr>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C82D27"/>
    <w:rPr>
      <w:color w:val="605E5C"/>
      <w:shd w:val="clear" w:color="auto" w:fill="E1DFDD"/>
    </w:rPr>
  </w:style>
  <w:style w:type="paragraph" w:customStyle="1" w:styleId="StyleStyle4ArialNarrow9pt">
    <w:name w:val="Style Style4 + Arial Narrow 9 pt"/>
    <w:basedOn w:val="Normal"/>
    <w:link w:val="StyleStyle4ArialNarrow9ptChar"/>
    <w:qFormat/>
    <w:rsid w:val="00C82D27"/>
    <w:pPr>
      <w:spacing w:after="0" w:line="240" w:lineRule="auto"/>
    </w:pPr>
    <w:rPr>
      <w:rFonts w:ascii="Arial" w:eastAsia="Times New Roman" w:hAnsi="Arial" w:cs="Arial"/>
      <w:sz w:val="16"/>
      <w:u w:val="single"/>
    </w:rPr>
  </w:style>
  <w:style w:type="character" w:customStyle="1" w:styleId="StyleStyle4ArialNarrow9ptChar">
    <w:name w:val="Style Style4 + Arial Narrow 9 pt Char"/>
    <w:basedOn w:val="DefaultParagraphFont"/>
    <w:link w:val="StyleStyle4ArialNarrow9pt"/>
    <w:rsid w:val="00C82D27"/>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C82D27"/>
    <w:rPr>
      <w:color w:val="605E5C"/>
      <w:shd w:val="clear" w:color="auto" w:fill="E1DFDD"/>
    </w:rPr>
  </w:style>
  <w:style w:type="paragraph" w:styleId="Bibliography">
    <w:name w:val="Bibliography"/>
    <w:basedOn w:val="Normal"/>
    <w:next w:val="Normal"/>
    <w:uiPriority w:val="99"/>
    <w:unhideWhenUsed/>
    <w:rsid w:val="00C82D27"/>
    <w:pPr>
      <w:spacing w:after="0" w:line="480" w:lineRule="auto"/>
      <w:ind w:left="720" w:hanging="720"/>
    </w:pPr>
    <w:rPr>
      <w:rFonts w:ascii="Arial" w:hAnsi="Arial" w:cs="Arial"/>
      <w:sz w:val="16"/>
    </w:rPr>
  </w:style>
  <w:style w:type="character" w:customStyle="1" w:styleId="swauthor">
    <w:name w:val="sw_author"/>
    <w:rsid w:val="00C82D27"/>
  </w:style>
  <w:style w:type="table" w:styleId="MediumGrid1">
    <w:name w:val="Medium Grid 1"/>
    <w:basedOn w:val="TableNormal"/>
    <w:uiPriority w:val="67"/>
    <w:rsid w:val="00C82D2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2D27"/>
  </w:style>
  <w:style w:type="numbering" w:customStyle="1" w:styleId="NoList11111">
    <w:name w:val="No List11111"/>
    <w:next w:val="NoList"/>
    <w:uiPriority w:val="99"/>
    <w:semiHidden/>
    <w:unhideWhenUsed/>
    <w:rsid w:val="00C82D27"/>
  </w:style>
  <w:style w:type="numbering" w:customStyle="1" w:styleId="NoList111111">
    <w:name w:val="No List111111"/>
    <w:next w:val="NoList"/>
    <w:uiPriority w:val="99"/>
    <w:semiHidden/>
    <w:unhideWhenUsed/>
    <w:rsid w:val="00C82D27"/>
  </w:style>
  <w:style w:type="numbering" w:customStyle="1" w:styleId="NoList1111111">
    <w:name w:val="No List1111111"/>
    <w:next w:val="NoList"/>
    <w:uiPriority w:val="99"/>
    <w:semiHidden/>
    <w:unhideWhenUsed/>
    <w:rsid w:val="00C82D27"/>
  </w:style>
  <w:style w:type="numbering" w:customStyle="1" w:styleId="NoList11111111">
    <w:name w:val="No List11111111"/>
    <w:next w:val="NoList"/>
    <w:uiPriority w:val="99"/>
    <w:semiHidden/>
    <w:unhideWhenUsed/>
    <w:rsid w:val="00C82D27"/>
  </w:style>
  <w:style w:type="numbering" w:customStyle="1" w:styleId="NoList111111111">
    <w:name w:val="No List111111111"/>
    <w:next w:val="NoList"/>
    <w:uiPriority w:val="99"/>
    <w:semiHidden/>
    <w:unhideWhenUsed/>
    <w:rsid w:val="00C82D27"/>
  </w:style>
  <w:style w:type="numbering" w:customStyle="1" w:styleId="NoList1111111111">
    <w:name w:val="No List1111111111"/>
    <w:next w:val="NoList"/>
    <w:uiPriority w:val="99"/>
    <w:semiHidden/>
    <w:unhideWhenUsed/>
    <w:rsid w:val="00C82D27"/>
  </w:style>
  <w:style w:type="numbering" w:customStyle="1" w:styleId="NoList11111111111">
    <w:name w:val="No List11111111111"/>
    <w:next w:val="NoList"/>
    <w:uiPriority w:val="99"/>
    <w:semiHidden/>
    <w:unhideWhenUsed/>
    <w:rsid w:val="00C82D27"/>
  </w:style>
  <w:style w:type="numbering" w:customStyle="1" w:styleId="NoList111111111111">
    <w:name w:val="No List111111111111"/>
    <w:next w:val="NoList"/>
    <w:uiPriority w:val="99"/>
    <w:semiHidden/>
    <w:unhideWhenUsed/>
    <w:rsid w:val="00C82D27"/>
  </w:style>
  <w:style w:type="numbering" w:customStyle="1" w:styleId="NoList1111111111111">
    <w:name w:val="No List1111111111111"/>
    <w:next w:val="NoList"/>
    <w:uiPriority w:val="99"/>
    <w:semiHidden/>
    <w:unhideWhenUsed/>
    <w:rsid w:val="00C82D27"/>
  </w:style>
  <w:style w:type="numbering" w:customStyle="1" w:styleId="NoList11111111111111">
    <w:name w:val="No List11111111111111"/>
    <w:next w:val="NoList"/>
    <w:uiPriority w:val="99"/>
    <w:semiHidden/>
    <w:unhideWhenUsed/>
    <w:rsid w:val="00C82D27"/>
  </w:style>
  <w:style w:type="numbering" w:customStyle="1" w:styleId="NoList111111111111111">
    <w:name w:val="No List111111111111111"/>
    <w:next w:val="NoList"/>
    <w:uiPriority w:val="99"/>
    <w:semiHidden/>
    <w:unhideWhenUsed/>
    <w:rsid w:val="00C82D27"/>
  </w:style>
  <w:style w:type="numbering" w:customStyle="1" w:styleId="NoList1111111111111111">
    <w:name w:val="No List1111111111111111"/>
    <w:next w:val="NoList"/>
    <w:uiPriority w:val="99"/>
    <w:semiHidden/>
    <w:unhideWhenUsed/>
    <w:rsid w:val="00C82D27"/>
  </w:style>
  <w:style w:type="numbering" w:customStyle="1" w:styleId="NoList11111111111111111">
    <w:name w:val="No List11111111111111111"/>
    <w:next w:val="NoList"/>
    <w:uiPriority w:val="99"/>
    <w:semiHidden/>
    <w:unhideWhenUsed/>
    <w:rsid w:val="00C82D27"/>
  </w:style>
  <w:style w:type="character" w:customStyle="1" w:styleId="m-7834489590571807188gmail-style13ptbold">
    <w:name w:val="m_-7834489590571807188gmail-style13ptbold"/>
    <w:basedOn w:val="DefaultParagraphFont"/>
    <w:rsid w:val="00C82D27"/>
  </w:style>
  <w:style w:type="character" w:customStyle="1" w:styleId="m-7834489590571807188gmail-styleunderline">
    <w:name w:val="m_-7834489590571807188gmail-styleunderline"/>
    <w:basedOn w:val="DefaultParagraphFont"/>
    <w:rsid w:val="00C82D27"/>
  </w:style>
  <w:style w:type="character" w:customStyle="1" w:styleId="m-5425978578484884265gmail-styleunderline">
    <w:name w:val="m_-5425978578484884265gmail-styleunderline"/>
    <w:basedOn w:val="DefaultParagraphFont"/>
    <w:rsid w:val="00C82D27"/>
  </w:style>
  <w:style w:type="character" w:customStyle="1" w:styleId="m-5425978578484884265gmail-style13ptbold">
    <w:name w:val="m_-5425978578484884265gmail-style13ptbold"/>
    <w:basedOn w:val="DefaultParagraphFont"/>
    <w:rsid w:val="00C82D27"/>
  </w:style>
  <w:style w:type="character" w:customStyle="1" w:styleId="StyleUnderlineCharChar">
    <w:name w:val="Style Underline Char Char"/>
    <w:rsid w:val="00C82D27"/>
    <w:rPr>
      <w:rFonts w:ascii="Times New Roman" w:eastAsia="Times New Roman" w:hAnsi="Times New Roman" w:cs="Times New Roman"/>
      <w:szCs w:val="20"/>
      <w:u w:val="single"/>
    </w:rPr>
  </w:style>
  <w:style w:type="character" w:customStyle="1" w:styleId="uppercase1">
    <w:name w:val="uppercase1"/>
    <w:basedOn w:val="DefaultParagraphFont"/>
    <w:rsid w:val="00C82D27"/>
    <w:rPr>
      <w:caps/>
    </w:rPr>
  </w:style>
  <w:style w:type="character" w:customStyle="1" w:styleId="stylereturn">
    <w:name w:val="stylereturn"/>
    <w:basedOn w:val="DefaultParagraphFont"/>
    <w:rsid w:val="00C82D27"/>
  </w:style>
  <w:style w:type="character" w:customStyle="1" w:styleId="CircleChar">
    <w:name w:val="Circle Char"/>
    <w:basedOn w:val="DefaultParagraphFont"/>
    <w:link w:val="Circle"/>
    <w:rsid w:val="00C82D27"/>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rsid w:val="00C82D27"/>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C82D27"/>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C82D27"/>
    <w:rPr>
      <w:b/>
      <w:bCs/>
      <w:kern w:val="0"/>
      <w:sz w:val="22"/>
      <w:szCs w:val="22"/>
      <w:u w:val="single"/>
      <w14:ligatures w14:val="none"/>
    </w:rPr>
  </w:style>
  <w:style w:type="paragraph" w:customStyle="1" w:styleId="J">
    <w:name w:val="J"/>
    <w:basedOn w:val="Normal"/>
    <w:rsid w:val="00C82D27"/>
    <w:pPr>
      <w:spacing w:after="0" w:line="240" w:lineRule="auto"/>
    </w:pPr>
    <w:rPr>
      <w:rFonts w:ascii="Arial" w:hAnsi="Arial" w:cs="Arial"/>
      <w:sz w:val="16"/>
    </w:rPr>
  </w:style>
  <w:style w:type="character" w:customStyle="1" w:styleId="BlockTitle2Char">
    <w:name w:val="Block Title2 Char"/>
    <w:basedOn w:val="DefaultParagraphFont"/>
    <w:link w:val="BlockTitle2"/>
    <w:rsid w:val="00C82D27"/>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C82D27"/>
    <w:pPr>
      <w:spacing w:after="0" w:line="240" w:lineRule="auto"/>
    </w:pPr>
    <w:rPr>
      <w:rFonts w:ascii="Arial" w:eastAsia="Calibri" w:hAnsi="Arial" w:cs="Arial"/>
      <w:b/>
      <w:sz w:val="24"/>
    </w:rPr>
  </w:style>
  <w:style w:type="character" w:customStyle="1" w:styleId="tagCharCharCharCharChar">
    <w:name w:val="tag Char Char Char Char Char"/>
    <w:basedOn w:val="DefaultParagraphFont"/>
    <w:rsid w:val="00C82D2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2D27"/>
    <w:pPr>
      <w:spacing w:after="0" w:line="240" w:lineRule="auto"/>
      <w:ind w:left="288" w:right="288"/>
    </w:pPr>
    <w:rPr>
      <w:rFonts w:ascii="Arial" w:eastAsia="Calibri" w:hAnsi="Arial" w:cs="Arial"/>
      <w:sz w:val="16"/>
    </w:rPr>
  </w:style>
  <w:style w:type="character" w:customStyle="1" w:styleId="cardCharCharCharCharCharCharCharCharCharChar">
    <w:name w:val="card Char Char Char Char Char Char Char Char Char Char"/>
    <w:basedOn w:val="DefaultParagraphFont"/>
    <w:link w:val="cardCharCharCharCharCharCharCharCharChar"/>
    <w:rsid w:val="00C82D27"/>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C82D2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82D2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82D27"/>
    <w:pPr>
      <w:spacing w:after="0" w:line="197" w:lineRule="exact"/>
      <w:jc w:val="both"/>
    </w:pPr>
    <w:rPr>
      <w:rFonts w:ascii="Palatino Linotype" w:hAnsi="Palatino Linotype" w:cs="Palatino Linotype"/>
      <w:sz w:val="16"/>
    </w:rPr>
  </w:style>
  <w:style w:type="paragraph" w:customStyle="1" w:styleId="Style42">
    <w:name w:val="Style42"/>
    <w:basedOn w:val="Normal"/>
    <w:uiPriority w:val="99"/>
    <w:qFormat/>
    <w:rsid w:val="00C82D27"/>
    <w:pPr>
      <w:spacing w:after="0" w:line="202" w:lineRule="exact"/>
      <w:jc w:val="both"/>
    </w:pPr>
    <w:rPr>
      <w:rFonts w:ascii="Palatino Linotype" w:hAnsi="Palatino Linotype" w:cs="Palatino Linotype"/>
      <w:sz w:val="16"/>
    </w:rPr>
  </w:style>
  <w:style w:type="paragraph" w:customStyle="1" w:styleId="Style510">
    <w:name w:val="Style51"/>
    <w:basedOn w:val="Normal"/>
    <w:uiPriority w:val="99"/>
    <w:qFormat/>
    <w:rsid w:val="00C82D27"/>
    <w:pPr>
      <w:spacing w:after="0" w:line="200" w:lineRule="exact"/>
      <w:jc w:val="both"/>
    </w:pPr>
    <w:rPr>
      <w:rFonts w:ascii="Palatino Linotype" w:hAnsi="Palatino Linotype" w:cs="Palatino Linotype"/>
      <w:sz w:val="16"/>
    </w:rPr>
  </w:style>
  <w:style w:type="character" w:customStyle="1" w:styleId="StyleCardworksLinespacingsingleChar">
    <w:name w:val="Style Card works + Line spacing:  single Char"/>
    <w:basedOn w:val="DefaultParagraphFont"/>
    <w:link w:val="StyleCardworksLinespacingsingle"/>
    <w:locked/>
    <w:rsid w:val="00C82D2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82D27"/>
    <w:pPr>
      <w:suppressAutoHyphens/>
      <w:spacing w:after="0"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C82D27"/>
    <w:pPr>
      <w:spacing w:before="100" w:beforeAutospacing="1" w:after="100" w:afterAutospacing="1" w:line="256" w:lineRule="auto"/>
    </w:pPr>
    <w:rPr>
      <w:rFonts w:ascii="Tahoma" w:hAnsi="Tahoma" w:cs="Arial"/>
      <w:sz w:val="16"/>
      <w:szCs w:val="20"/>
    </w:rPr>
  </w:style>
  <w:style w:type="paragraph" w:customStyle="1" w:styleId="articlemeta">
    <w:name w:val="articlemeta"/>
    <w:basedOn w:val="Normal"/>
    <w:qFormat/>
    <w:rsid w:val="00C82D27"/>
    <w:pPr>
      <w:spacing w:before="100" w:beforeAutospacing="1" w:after="100" w:afterAutospacing="1" w:line="256" w:lineRule="auto"/>
    </w:pPr>
    <w:rPr>
      <w:rFonts w:ascii="Tahoma" w:hAnsi="Tahoma" w:cs="Arial"/>
      <w:sz w:val="16"/>
      <w:szCs w:val="20"/>
    </w:rPr>
  </w:style>
  <w:style w:type="paragraph" w:customStyle="1" w:styleId="noindent0">
    <w:name w:val="no_indent"/>
    <w:basedOn w:val="Normal"/>
    <w:qFormat/>
    <w:rsid w:val="00C82D27"/>
    <w:pPr>
      <w:spacing w:before="100" w:beforeAutospacing="1" w:after="100" w:afterAutospacing="1" w:line="256" w:lineRule="auto"/>
    </w:pPr>
    <w:rPr>
      <w:rFonts w:ascii="Tahoma" w:hAnsi="Tahoma" w:cs="Arial"/>
      <w:sz w:val="16"/>
      <w:szCs w:val="20"/>
    </w:rPr>
  </w:style>
  <w:style w:type="paragraph" w:customStyle="1" w:styleId="left">
    <w:name w:val="left"/>
    <w:basedOn w:val="Normal"/>
    <w:uiPriority w:val="99"/>
    <w:qFormat/>
    <w:rsid w:val="00C82D27"/>
    <w:pPr>
      <w:spacing w:before="100" w:beforeAutospacing="1" w:after="100" w:afterAutospacing="1" w:line="256" w:lineRule="auto"/>
    </w:pPr>
    <w:rPr>
      <w:rFonts w:ascii="Tahoma" w:hAnsi="Tahoma" w:cs="Arial"/>
      <w:sz w:val="16"/>
      <w:szCs w:val="20"/>
    </w:rPr>
  </w:style>
  <w:style w:type="paragraph" w:customStyle="1" w:styleId="right">
    <w:name w:val="right"/>
    <w:basedOn w:val="Normal"/>
    <w:uiPriority w:val="99"/>
    <w:qFormat/>
    <w:rsid w:val="00C82D27"/>
    <w:pPr>
      <w:spacing w:before="100" w:beforeAutospacing="1" w:after="100" w:afterAutospacing="1" w:line="256" w:lineRule="auto"/>
    </w:pPr>
    <w:rPr>
      <w:rFonts w:ascii="Tahoma" w:hAnsi="Tahoma" w:cs="Arial"/>
      <w:sz w:val="16"/>
      <w:szCs w:val="20"/>
    </w:rPr>
  </w:style>
  <w:style w:type="paragraph" w:customStyle="1" w:styleId="creditpostedmodified">
    <w:name w:val="credit_posted_modified"/>
    <w:basedOn w:val="Normal"/>
    <w:qFormat/>
    <w:rsid w:val="00C82D27"/>
    <w:pPr>
      <w:spacing w:before="100" w:beforeAutospacing="1" w:after="100" w:afterAutospacing="1" w:line="256" w:lineRule="auto"/>
    </w:pPr>
    <w:rPr>
      <w:rFonts w:ascii="Tahoma" w:hAnsi="Tahoma" w:cs="Arial"/>
      <w:sz w:val="16"/>
      <w:szCs w:val="20"/>
    </w:rPr>
  </w:style>
  <w:style w:type="paragraph" w:customStyle="1" w:styleId="hs-text-container">
    <w:name w:val="hs-text-container"/>
    <w:basedOn w:val="Normal"/>
    <w:qFormat/>
    <w:rsid w:val="00C82D27"/>
    <w:pPr>
      <w:spacing w:before="100" w:beforeAutospacing="1" w:after="100" w:afterAutospacing="1" w:line="256" w:lineRule="auto"/>
    </w:pPr>
    <w:rPr>
      <w:rFonts w:ascii="Tahoma" w:hAnsi="Tahoma" w:cs="Arial"/>
      <w:sz w:val="16"/>
      <w:szCs w:val="20"/>
    </w:rPr>
  </w:style>
  <w:style w:type="paragraph" w:customStyle="1" w:styleId="entry-meta">
    <w:name w:val="entry-meta"/>
    <w:basedOn w:val="Normal"/>
    <w:qFormat/>
    <w:rsid w:val="00C82D27"/>
    <w:pPr>
      <w:spacing w:before="100" w:beforeAutospacing="1" w:after="100" w:afterAutospacing="1" w:line="256" w:lineRule="auto"/>
    </w:pPr>
    <w:rPr>
      <w:rFonts w:ascii="Tahoma" w:hAnsi="Tahoma" w:cs="Arial"/>
      <w:sz w:val="16"/>
      <w:szCs w:val="20"/>
    </w:rPr>
  </w:style>
  <w:style w:type="paragraph" w:customStyle="1" w:styleId="articledetails">
    <w:name w:val="articledetails"/>
    <w:basedOn w:val="Normal"/>
    <w:qFormat/>
    <w:rsid w:val="00C82D27"/>
    <w:pPr>
      <w:spacing w:before="100" w:beforeAutospacing="1" w:after="100" w:afterAutospacing="1" w:line="256" w:lineRule="auto"/>
    </w:pPr>
    <w:rPr>
      <w:rFonts w:ascii="Tahoma" w:hAnsi="Tahoma" w:cs="Arial"/>
      <w:sz w:val="16"/>
      <w:szCs w:val="20"/>
    </w:rPr>
  </w:style>
  <w:style w:type="paragraph" w:customStyle="1" w:styleId="aff">
    <w:name w:val="aff"/>
    <w:basedOn w:val="Normal"/>
    <w:qFormat/>
    <w:rsid w:val="00C82D27"/>
    <w:pPr>
      <w:spacing w:before="100" w:beforeAutospacing="1" w:after="100" w:afterAutospacing="1" w:line="256" w:lineRule="auto"/>
    </w:pPr>
    <w:rPr>
      <w:rFonts w:ascii="Tahoma" w:hAnsi="Tahoma" w:cs="Arial"/>
      <w:sz w:val="16"/>
      <w:szCs w:val="20"/>
    </w:rPr>
  </w:style>
  <w:style w:type="paragraph" w:customStyle="1" w:styleId="permalinkable">
    <w:name w:val="permalinkable"/>
    <w:basedOn w:val="Normal"/>
    <w:qFormat/>
    <w:rsid w:val="00C82D27"/>
    <w:pPr>
      <w:spacing w:before="100" w:beforeAutospacing="1" w:after="100" w:afterAutospacing="1" w:line="256" w:lineRule="auto"/>
    </w:pPr>
    <w:rPr>
      <w:rFonts w:ascii="Tahoma" w:hAnsi="Tahoma" w:cs="Arial"/>
      <w:sz w:val="16"/>
      <w:szCs w:val="20"/>
    </w:rPr>
  </w:style>
  <w:style w:type="paragraph" w:customStyle="1" w:styleId="sbyline">
    <w:name w:val="sbyline"/>
    <w:basedOn w:val="Normal"/>
    <w:qFormat/>
    <w:rsid w:val="00C82D27"/>
    <w:pPr>
      <w:spacing w:before="100" w:beforeAutospacing="1" w:after="100" w:afterAutospacing="1" w:line="256" w:lineRule="auto"/>
    </w:pPr>
    <w:rPr>
      <w:rFonts w:ascii="Tahoma" w:hAnsi="Tahoma" w:cs="Arial"/>
      <w:sz w:val="16"/>
      <w:szCs w:val="20"/>
    </w:rPr>
  </w:style>
  <w:style w:type="paragraph" w:customStyle="1" w:styleId="promotion-tag-p">
    <w:name w:val="promotion-tag-p"/>
    <w:basedOn w:val="Normal"/>
    <w:qFormat/>
    <w:rsid w:val="00C82D27"/>
    <w:pPr>
      <w:spacing w:before="100" w:beforeAutospacing="1" w:after="100" w:afterAutospacing="1" w:line="256" w:lineRule="auto"/>
    </w:pPr>
    <w:rPr>
      <w:rFonts w:ascii="Tahoma" w:hAnsi="Tahoma" w:cs="Arial"/>
      <w:sz w:val="16"/>
      <w:szCs w:val="20"/>
    </w:rPr>
  </w:style>
  <w:style w:type="paragraph" w:customStyle="1" w:styleId="Document0">
    <w:name w:val="_Document"/>
    <w:basedOn w:val="Default"/>
    <w:next w:val="Default"/>
    <w:uiPriority w:val="99"/>
    <w:qFormat/>
    <w:rsid w:val="00C82D2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2D2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2D27"/>
    <w:pPr>
      <w:widowControl w:val="0"/>
    </w:pPr>
    <w:rPr>
      <w:rFonts w:ascii="AKDPE C+ Utopia" w:eastAsiaTheme="minorEastAsia" w:hAnsi="AKDPE C+ Utopia" w:cs="Cambria"/>
      <w:color w:val="auto"/>
    </w:rPr>
  </w:style>
  <w:style w:type="paragraph" w:customStyle="1" w:styleId="collapsed-hide">
    <w:name w:val="collapsed-hide"/>
    <w:basedOn w:val="Normal"/>
    <w:qFormat/>
    <w:rsid w:val="00C82D27"/>
    <w:pPr>
      <w:spacing w:before="100" w:beforeAutospacing="1" w:after="100" w:afterAutospacing="1" w:line="256" w:lineRule="auto"/>
    </w:pPr>
    <w:rPr>
      <w:rFonts w:ascii="Tahoma" w:hAnsi="Tahoma" w:cs="Arial"/>
      <w:sz w:val="16"/>
      <w:szCs w:val="20"/>
    </w:rPr>
  </w:style>
  <w:style w:type="paragraph" w:customStyle="1" w:styleId="odd">
    <w:name w:val="odd"/>
    <w:basedOn w:val="Normal"/>
    <w:qFormat/>
    <w:rsid w:val="00C82D27"/>
    <w:pPr>
      <w:spacing w:before="100" w:beforeAutospacing="1" w:after="100" w:afterAutospacing="1" w:line="256" w:lineRule="auto"/>
    </w:pPr>
    <w:rPr>
      <w:rFonts w:ascii="Tahoma" w:hAnsi="Tahoma" w:cs="Arial"/>
      <w:sz w:val="16"/>
      <w:szCs w:val="20"/>
    </w:rPr>
  </w:style>
  <w:style w:type="paragraph" w:customStyle="1" w:styleId="volissue">
    <w:name w:val="volissue"/>
    <w:basedOn w:val="Normal"/>
    <w:qFormat/>
    <w:rsid w:val="00C82D27"/>
    <w:pPr>
      <w:spacing w:before="100" w:beforeAutospacing="1" w:after="100" w:afterAutospacing="1" w:line="256" w:lineRule="auto"/>
    </w:pPr>
    <w:rPr>
      <w:rFonts w:ascii="Tahoma" w:hAnsi="Tahoma" w:cs="Arial"/>
      <w:sz w:val="16"/>
      <w:szCs w:val="20"/>
    </w:rPr>
  </w:style>
  <w:style w:type="character" w:customStyle="1" w:styleId="BriefTitleWorksChar">
    <w:name w:val="Brief Title Works Char"/>
    <w:basedOn w:val="DefaultParagraphFont"/>
    <w:link w:val="BriefTitleWorks"/>
    <w:locked/>
    <w:rsid w:val="00C82D2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82D27"/>
    <w:pPr>
      <w:keepLines w:val="0"/>
      <w:spacing w:before="480"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C82D27"/>
    <w:pPr>
      <w:spacing w:before="100" w:beforeAutospacing="1" w:after="100" w:afterAutospacing="1" w:line="256" w:lineRule="auto"/>
    </w:pPr>
    <w:rPr>
      <w:rFonts w:ascii="Arial" w:eastAsia="Times New Roman" w:hAnsi="Arial" w:cs="Arial"/>
      <w:sz w:val="24"/>
      <w:szCs w:val="24"/>
    </w:rPr>
  </w:style>
  <w:style w:type="paragraph" w:customStyle="1" w:styleId="assert">
    <w:name w:val="assert"/>
    <w:basedOn w:val="Normal"/>
    <w:uiPriority w:val="99"/>
    <w:qFormat/>
    <w:rsid w:val="00C82D27"/>
    <w:pPr>
      <w:spacing w:before="100" w:beforeAutospacing="1" w:after="100" w:afterAutospacing="1" w:line="256" w:lineRule="auto"/>
    </w:pPr>
    <w:rPr>
      <w:rFonts w:ascii="Arial" w:eastAsia="Times New Roman" w:hAnsi="Arial" w:cs="Arial"/>
      <w:sz w:val="24"/>
      <w:szCs w:val="24"/>
    </w:rPr>
  </w:style>
  <w:style w:type="paragraph" w:customStyle="1" w:styleId="center">
    <w:name w:val="center"/>
    <w:basedOn w:val="Normal"/>
    <w:uiPriority w:val="99"/>
    <w:qFormat/>
    <w:rsid w:val="00C82D27"/>
    <w:pPr>
      <w:spacing w:before="100" w:beforeAutospacing="1" w:after="100" w:afterAutospacing="1" w:line="256" w:lineRule="auto"/>
    </w:pPr>
    <w:rPr>
      <w:rFonts w:ascii="Arial" w:eastAsia="Times New Roman" w:hAnsi="Arial" w:cs="Arial"/>
      <w:sz w:val="24"/>
      <w:szCs w:val="24"/>
    </w:rPr>
  </w:style>
  <w:style w:type="character" w:customStyle="1" w:styleId="StyleStyle4ArialNarrow9ptBoldChar">
    <w:name w:val="Style Style4 + Arial Narrow 9 pt Bold Char"/>
    <w:link w:val="StyleStyle4ArialNarrow9ptBold"/>
    <w:locked/>
    <w:rsid w:val="00C82D2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82D27"/>
    <w:pPr>
      <w:spacing w:after="0"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C82D2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82D27"/>
    <w:rPr>
      <w:rFonts w:ascii="Times New Roman" w:eastAsia="Times New Roman" w:hAnsi="Times New Roman" w:cs="Times New Roman"/>
      <w:b/>
      <w:sz w:val="28"/>
    </w:rPr>
  </w:style>
  <w:style w:type="character" w:customStyle="1" w:styleId="FifthChar">
    <w:name w:val="Fifth Char"/>
    <w:link w:val="Fifth"/>
    <w:locked/>
    <w:rsid w:val="00C82D27"/>
    <w:rPr>
      <w:rFonts w:ascii="Arial" w:eastAsia="Calibri" w:hAnsi="Arial" w:cs="Arial"/>
      <w:kern w:val="0"/>
      <w:sz w:val="16"/>
      <w:szCs w:val="22"/>
      <w14:ligatures w14:val="none"/>
    </w:rPr>
  </w:style>
  <w:style w:type="character" w:customStyle="1" w:styleId="ThirdChar">
    <w:name w:val="Third Char"/>
    <w:link w:val="Third"/>
    <w:locked/>
    <w:rsid w:val="00C82D27"/>
    <w:rPr>
      <w:rFonts w:ascii="Georgia" w:eastAsia="Times New Roman" w:hAnsi="Georgia"/>
      <w:b/>
      <w:u w:val="single"/>
      <w:lang w:val="x-none" w:eastAsia="x-none"/>
    </w:rPr>
  </w:style>
  <w:style w:type="paragraph" w:customStyle="1" w:styleId="Third">
    <w:name w:val="Third"/>
    <w:basedOn w:val="Normal"/>
    <w:link w:val="ThirdChar"/>
    <w:qFormat/>
    <w:rsid w:val="00C82D27"/>
    <w:pPr>
      <w:spacing w:after="0"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C82D27"/>
    <w:rPr>
      <w:rFonts w:ascii="Georgia" w:eastAsia="Times New Roman" w:hAnsi="Georgia"/>
      <w:b/>
      <w:sz w:val="24"/>
      <w:u w:val="thick"/>
    </w:rPr>
  </w:style>
  <w:style w:type="paragraph" w:customStyle="1" w:styleId="CiteSmallText">
    <w:name w:val="Cite Small Text"/>
    <w:basedOn w:val="Normal"/>
    <w:uiPriority w:val="99"/>
    <w:qFormat/>
    <w:rsid w:val="00C82D27"/>
    <w:pPr>
      <w:widowControl w:val="0"/>
      <w:spacing w:after="200" w:line="256" w:lineRule="auto"/>
    </w:pPr>
    <w:rPr>
      <w:rFonts w:ascii="Helvetica Neue" w:hAnsi="Helvetica Neue" w:cs="Arial"/>
      <w:b/>
      <w:sz w:val="18"/>
    </w:rPr>
  </w:style>
  <w:style w:type="character" w:customStyle="1" w:styleId="Cards1CharCharChar">
    <w:name w:val="Cards1 Char Char Char"/>
    <w:link w:val="Cards1CharChar"/>
    <w:locked/>
    <w:rsid w:val="00C82D27"/>
    <w:rPr>
      <w:rFonts w:ascii="Georgia" w:hAnsi="Georgia"/>
      <w:lang w:val="x-none"/>
    </w:rPr>
  </w:style>
  <w:style w:type="paragraph" w:customStyle="1" w:styleId="Cards1CharChar">
    <w:name w:val="Cards1 Char Char"/>
    <w:basedOn w:val="Normal"/>
    <w:link w:val="Cards1CharCharChar"/>
    <w:qFormat/>
    <w:rsid w:val="00C82D27"/>
    <w:pPr>
      <w:autoSpaceDE w:val="0"/>
      <w:autoSpaceDN w:val="0"/>
      <w:adjustRightInd w:val="0"/>
      <w:spacing w:after="0"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C82D27"/>
    <w:rPr>
      <w:rFonts w:ascii="Georgia" w:hAnsi="Georgia"/>
      <w:color w:val="0000FF"/>
      <w:sz w:val="12"/>
      <w:u w:val="single"/>
    </w:rPr>
  </w:style>
  <w:style w:type="paragraph" w:customStyle="1" w:styleId="Swag">
    <w:name w:val="Swag"/>
    <w:basedOn w:val="Normal"/>
    <w:link w:val="SwagChar"/>
    <w:qFormat/>
    <w:rsid w:val="00C82D27"/>
    <w:pPr>
      <w:spacing w:after="0"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C82D2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82D2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82D2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82D2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82D27"/>
    <w:pPr>
      <w:spacing w:before="100" w:beforeAutospacing="1" w:after="100" w:afterAutospacing="1" w:line="256" w:lineRule="auto"/>
    </w:pPr>
    <w:rPr>
      <w:rFonts w:ascii="Arial" w:eastAsia="Times New Roman" w:hAnsi="Arial" w:cs="Arial"/>
      <w:sz w:val="24"/>
      <w:szCs w:val="24"/>
    </w:rPr>
  </w:style>
  <w:style w:type="paragraph" w:customStyle="1" w:styleId="abstract">
    <w:name w:val="abstract"/>
    <w:basedOn w:val="Normal"/>
    <w:uiPriority w:val="99"/>
    <w:qFormat/>
    <w:rsid w:val="00C82D27"/>
    <w:pPr>
      <w:spacing w:before="100" w:beforeAutospacing="1" w:after="100" w:afterAutospacing="1" w:line="256" w:lineRule="auto"/>
    </w:pPr>
    <w:rPr>
      <w:rFonts w:ascii="Arial" w:eastAsia="Times New Roman" w:hAnsi="Arial" w:cs="Arial"/>
      <w:sz w:val="24"/>
      <w:szCs w:val="24"/>
    </w:rPr>
  </w:style>
  <w:style w:type="character" w:customStyle="1" w:styleId="StyleStyleUnderlineTimesNewRoman11ptChar">
    <w:name w:val="Style Style Underline + Times New Roman + 11 pt Char"/>
    <w:link w:val="StyleStyleUnderlineTimesNewRoman11pt"/>
    <w:locked/>
    <w:rsid w:val="00C82D2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82D27"/>
    <w:pPr>
      <w:spacing w:after="0"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C82D2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2D27"/>
    <w:pPr>
      <w:spacing w:after="0"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C82D27"/>
    <w:rPr>
      <w:rFonts w:ascii="Times New Roman" w:eastAsia="Times New Roman" w:hAnsi="Times New Roman" w:cs="Times New Roman"/>
      <w:b/>
      <w:sz w:val="24"/>
      <w:szCs w:val="24"/>
    </w:rPr>
  </w:style>
  <w:style w:type="character" w:customStyle="1" w:styleId="Citation1Char">
    <w:name w:val="Citation1 Char"/>
    <w:link w:val="Citation10"/>
    <w:locked/>
    <w:rsid w:val="00C82D27"/>
    <w:rPr>
      <w:rFonts w:ascii="Georgia" w:hAnsi="Georgia"/>
      <w:b/>
      <w:u w:val="single"/>
    </w:rPr>
  </w:style>
  <w:style w:type="paragraph" w:customStyle="1" w:styleId="Citation10">
    <w:name w:val="Citation1"/>
    <w:basedOn w:val="Normal"/>
    <w:link w:val="Citation1Char"/>
    <w:qFormat/>
    <w:rsid w:val="00C82D27"/>
    <w:pPr>
      <w:spacing w:after="0"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C82D27"/>
    <w:rPr>
      <w:rFonts w:ascii="Georgia" w:hAnsi="Georgia"/>
      <w:b/>
    </w:rPr>
  </w:style>
  <w:style w:type="paragraph" w:customStyle="1" w:styleId="Tagline0">
    <w:name w:val="Tagline"/>
    <w:basedOn w:val="Normal"/>
    <w:link w:val="TaglineChar"/>
    <w:qFormat/>
    <w:rsid w:val="00C82D27"/>
    <w:pPr>
      <w:spacing w:after="0"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C82D27"/>
    <w:rPr>
      <w:rFonts w:eastAsiaTheme="minorEastAsia"/>
    </w:rPr>
  </w:style>
  <w:style w:type="paragraph" w:customStyle="1" w:styleId="NothingCharCharChar">
    <w:name w:val="Nothing Char Char Char"/>
    <w:link w:val="NothingCharChar"/>
    <w:qFormat/>
    <w:rsid w:val="00C82D27"/>
    <w:pPr>
      <w:spacing w:after="0" w:line="240" w:lineRule="auto"/>
      <w:jc w:val="both"/>
    </w:pPr>
    <w:rPr>
      <w:rFonts w:eastAsiaTheme="minorEastAsia"/>
    </w:rPr>
  </w:style>
  <w:style w:type="paragraph" w:customStyle="1" w:styleId="StyleLeft021">
    <w:name w:val="Style Left:  0.2&quot;1"/>
    <w:basedOn w:val="Normal"/>
    <w:uiPriority w:val="99"/>
    <w:qFormat/>
    <w:rsid w:val="00C82D27"/>
    <w:pPr>
      <w:spacing w:after="0" w:line="256" w:lineRule="auto"/>
      <w:ind w:left="288"/>
    </w:pPr>
    <w:rPr>
      <w:rFonts w:ascii="Arial" w:eastAsia="SimSun" w:hAnsi="Arial" w:cs="Arial"/>
      <w:sz w:val="16"/>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2D2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2D27"/>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C82D2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2D27"/>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C82D27"/>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Arial" w:eastAsia="Times New Roman" w:hAnsi="Arial" w:cs="Arial"/>
      <w:b/>
      <w:bCs/>
      <w:color w:val="000000"/>
      <w:kern w:val="32"/>
      <w:sz w:val="32"/>
    </w:rPr>
  </w:style>
  <w:style w:type="paragraph" w:customStyle="1" w:styleId="Tagstyle1">
    <w:name w:val="Tagstyle"/>
    <w:basedOn w:val="Normal"/>
    <w:next w:val="Normal"/>
    <w:uiPriority w:val="99"/>
    <w:qFormat/>
    <w:rsid w:val="00C82D27"/>
    <w:pPr>
      <w:spacing w:after="0" w:line="256" w:lineRule="auto"/>
    </w:pPr>
    <w:rPr>
      <w:rFonts w:ascii="Arial" w:hAnsi="Arial" w:cs="Arial"/>
      <w:b/>
      <w:sz w:val="16"/>
    </w:rPr>
  </w:style>
  <w:style w:type="paragraph" w:customStyle="1" w:styleId="date-comments">
    <w:name w:val="date-comments"/>
    <w:basedOn w:val="Normal"/>
    <w:qFormat/>
    <w:rsid w:val="00C82D27"/>
    <w:pPr>
      <w:spacing w:before="100" w:beforeAutospacing="1" w:after="100" w:afterAutospacing="1" w:line="256" w:lineRule="auto"/>
    </w:pPr>
    <w:rPr>
      <w:rFonts w:ascii="Times" w:hAnsi="Times" w:cs="Arial"/>
      <w:sz w:val="16"/>
      <w:szCs w:val="20"/>
    </w:rPr>
  </w:style>
  <w:style w:type="paragraph" w:customStyle="1" w:styleId="Heading2Char2CharChar12">
    <w:name w:val="Heading 2 Char2 Char Char12"/>
    <w:aliases w:val="Char Char Char Char Char Char1 Char Char Char Char Char1,Char Char22"/>
    <w:next w:val="Normal"/>
    <w:uiPriority w:val="99"/>
    <w:qFormat/>
    <w:rsid w:val="00C82D2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C82D27"/>
    <w:rPr>
      <w:szCs w:val="24"/>
      <w:u w:val="single"/>
      <w:lang w:val="en-US" w:eastAsia="en-US" w:bidi="ar-SA"/>
    </w:rPr>
  </w:style>
  <w:style w:type="character" w:customStyle="1" w:styleId="BoldUnderlineCharChar3">
    <w:name w:val="BoldUnderline Char Char3"/>
    <w:rsid w:val="00C82D27"/>
    <w:rPr>
      <w:b/>
      <w:bCs w:val="0"/>
      <w:szCs w:val="24"/>
      <w:u w:val="single"/>
      <w:lang w:val="en-US" w:eastAsia="en-US" w:bidi="ar-SA"/>
    </w:rPr>
  </w:style>
  <w:style w:type="character" w:customStyle="1" w:styleId="UnderlineCharChar3">
    <w:name w:val="Underline Char Char3"/>
    <w:rsid w:val="00C82D27"/>
    <w:rPr>
      <w:szCs w:val="24"/>
      <w:u w:val="single"/>
      <w:lang w:val="en-US" w:eastAsia="en-US" w:bidi="ar-SA"/>
    </w:rPr>
  </w:style>
  <w:style w:type="character" w:customStyle="1" w:styleId="BoldUnderlineCharChar2">
    <w:name w:val="BoldUnderline Char Char2"/>
    <w:rsid w:val="00C82D27"/>
    <w:rPr>
      <w:b/>
      <w:bCs w:val="0"/>
      <w:szCs w:val="24"/>
      <w:u w:val="single"/>
      <w:lang w:val="en-US" w:eastAsia="en-US" w:bidi="ar-SA"/>
    </w:rPr>
  </w:style>
  <w:style w:type="character" w:customStyle="1" w:styleId="i">
    <w:name w:val="i"/>
    <w:basedOn w:val="DefaultParagraphFont"/>
    <w:rsid w:val="00C82D27"/>
  </w:style>
  <w:style w:type="character" w:customStyle="1" w:styleId="current-selection">
    <w:name w:val="current-selection"/>
    <w:basedOn w:val="DefaultParagraphFont"/>
    <w:rsid w:val="00C82D27"/>
  </w:style>
  <w:style w:type="character" w:customStyle="1" w:styleId="aa">
    <w:name w:val="_"/>
    <w:basedOn w:val="DefaultParagraphFont"/>
    <w:rsid w:val="00C82D27"/>
  </w:style>
  <w:style w:type="character" w:customStyle="1" w:styleId="FontStyle72">
    <w:name w:val="Font Style72"/>
    <w:rsid w:val="00C82D27"/>
    <w:rPr>
      <w:rFonts w:ascii="Cambria" w:hAnsi="Cambria" w:cs="Cambria" w:hint="default"/>
      <w:sz w:val="16"/>
      <w:szCs w:val="16"/>
    </w:rPr>
  </w:style>
  <w:style w:type="character" w:customStyle="1" w:styleId="FontStyle73">
    <w:name w:val="Font Style73"/>
    <w:uiPriority w:val="99"/>
    <w:rsid w:val="00C82D27"/>
    <w:rPr>
      <w:rFonts w:ascii="Cambria" w:hAnsi="Cambria" w:cs="Cambria" w:hint="default"/>
      <w:i/>
      <w:iCs/>
      <w:sz w:val="16"/>
      <w:szCs w:val="16"/>
    </w:rPr>
  </w:style>
  <w:style w:type="character" w:customStyle="1" w:styleId="UnderlinestyleChar2">
    <w:name w:val="Underline style Char2"/>
    <w:rsid w:val="00C82D27"/>
    <w:rPr>
      <w:sz w:val="22"/>
      <w:szCs w:val="24"/>
      <w:u w:val="single"/>
      <w:lang w:val="en-US" w:eastAsia="en-US" w:bidi="ar-SA"/>
    </w:rPr>
  </w:style>
  <w:style w:type="character" w:customStyle="1" w:styleId="FontStyle49">
    <w:name w:val="Font Style49"/>
    <w:uiPriority w:val="99"/>
    <w:rsid w:val="00C82D27"/>
    <w:rPr>
      <w:rFonts w:ascii="Cambria" w:hAnsi="Cambria" w:cs="Cambria" w:hint="default"/>
      <w:sz w:val="20"/>
      <w:szCs w:val="20"/>
    </w:rPr>
  </w:style>
  <w:style w:type="character" w:customStyle="1" w:styleId="FontStyle50">
    <w:name w:val="Font Style50"/>
    <w:uiPriority w:val="99"/>
    <w:rsid w:val="00C82D27"/>
    <w:rPr>
      <w:rFonts w:ascii="Cambria" w:hAnsi="Cambria" w:cs="Cambria" w:hint="default"/>
      <w:b/>
      <w:bCs/>
      <w:sz w:val="20"/>
      <w:szCs w:val="20"/>
    </w:rPr>
  </w:style>
  <w:style w:type="character" w:customStyle="1" w:styleId="kn">
    <w:name w:val="kn"/>
    <w:basedOn w:val="DefaultParagraphFont"/>
    <w:rsid w:val="00C82D27"/>
  </w:style>
  <w:style w:type="character" w:customStyle="1" w:styleId="NoterefInText">
    <w:name w:val="_NoterefInText"/>
    <w:uiPriority w:val="99"/>
    <w:rsid w:val="00C82D27"/>
    <w:rPr>
      <w:rFonts w:ascii="AKDPE C+ Utopia" w:hAnsi="AKDPE C+ Utopia" w:cs="AKDPE C+ Utopia" w:hint="default"/>
      <w:color w:val="000000"/>
    </w:rPr>
  </w:style>
  <w:style w:type="character" w:customStyle="1" w:styleId="postauthor">
    <w:name w:val="postauthor"/>
    <w:basedOn w:val="DefaultParagraphFont"/>
    <w:rsid w:val="00C82D27"/>
  </w:style>
  <w:style w:type="character" w:customStyle="1" w:styleId="span">
    <w:name w:val="span"/>
    <w:basedOn w:val="DefaultParagraphFont"/>
    <w:rsid w:val="00C82D27"/>
  </w:style>
  <w:style w:type="character" w:customStyle="1" w:styleId="thirdparty-logo">
    <w:name w:val="thirdparty-logo"/>
    <w:basedOn w:val="DefaultParagraphFont"/>
    <w:rsid w:val="00C82D27"/>
  </w:style>
  <w:style w:type="character" w:customStyle="1" w:styleId="posted">
    <w:name w:val="posted"/>
    <w:basedOn w:val="DefaultParagraphFont"/>
    <w:rsid w:val="00C82D27"/>
  </w:style>
  <w:style w:type="character" w:customStyle="1" w:styleId="ticker">
    <w:name w:val="ticker"/>
    <w:basedOn w:val="DefaultParagraphFont"/>
    <w:rsid w:val="00C82D27"/>
  </w:style>
  <w:style w:type="character" w:customStyle="1" w:styleId="vcard">
    <w:name w:val="vcard"/>
    <w:basedOn w:val="DefaultParagraphFont"/>
    <w:rsid w:val="00C82D27"/>
  </w:style>
  <w:style w:type="character" w:customStyle="1" w:styleId="print-footnote">
    <w:name w:val="print-footnote"/>
    <w:basedOn w:val="DefaultParagraphFont"/>
    <w:rsid w:val="00C82D27"/>
  </w:style>
  <w:style w:type="character" w:customStyle="1" w:styleId="datestring">
    <w:name w:val="datestring"/>
    <w:basedOn w:val="DefaultParagraphFont"/>
    <w:rsid w:val="00C82D27"/>
  </w:style>
  <w:style w:type="character" w:customStyle="1" w:styleId="email">
    <w:name w:val="email"/>
    <w:basedOn w:val="DefaultParagraphFont"/>
    <w:rsid w:val="00C82D27"/>
  </w:style>
  <w:style w:type="character" w:customStyle="1" w:styleId="gptad">
    <w:name w:val="gptad"/>
    <w:basedOn w:val="DefaultParagraphFont"/>
    <w:rsid w:val="00C82D27"/>
  </w:style>
  <w:style w:type="character" w:customStyle="1" w:styleId="creditline">
    <w:name w:val="creditline"/>
    <w:basedOn w:val="DefaultParagraphFont"/>
    <w:rsid w:val="00C82D27"/>
  </w:style>
  <w:style w:type="character" w:customStyle="1" w:styleId="grd">
    <w:name w:val="grd"/>
    <w:basedOn w:val="DefaultParagraphFont"/>
    <w:rsid w:val="00C82D27"/>
  </w:style>
  <w:style w:type="character" w:customStyle="1" w:styleId="changed">
    <w:name w:val="changed"/>
    <w:basedOn w:val="DefaultParagraphFont"/>
    <w:rsid w:val="00C82D27"/>
  </w:style>
  <w:style w:type="character" w:customStyle="1" w:styleId="article-author-name">
    <w:name w:val="article-author-name"/>
    <w:basedOn w:val="DefaultParagraphFont"/>
    <w:rsid w:val="00C82D27"/>
  </w:style>
  <w:style w:type="character" w:customStyle="1" w:styleId="bioexcerpt">
    <w:name w:val="bio_excerpt"/>
    <w:basedOn w:val="DefaultParagraphFont"/>
    <w:rsid w:val="00C82D27"/>
  </w:style>
  <w:style w:type="character" w:customStyle="1" w:styleId="commentcount">
    <w:name w:val="comment_count"/>
    <w:basedOn w:val="DefaultParagraphFont"/>
    <w:rsid w:val="00C82D27"/>
  </w:style>
  <w:style w:type="character" w:customStyle="1" w:styleId="searchtermshighlighted">
    <w:name w:val="searchtermshighlighted"/>
    <w:basedOn w:val="DefaultParagraphFont"/>
    <w:rsid w:val="00C82D27"/>
  </w:style>
  <w:style w:type="character" w:customStyle="1" w:styleId="contributornametrigger">
    <w:name w:val="contributornametrigger"/>
    <w:basedOn w:val="DefaultParagraphFont"/>
    <w:rsid w:val="00C82D27"/>
  </w:style>
  <w:style w:type="character" w:customStyle="1" w:styleId="bylinepipe">
    <w:name w:val="bylinepipe"/>
    <w:basedOn w:val="DefaultParagraphFont"/>
    <w:rsid w:val="00C82D27"/>
  </w:style>
  <w:style w:type="character" w:customStyle="1" w:styleId="lucenesearchresulturlb">
    <w:name w:val="lucene_search_result_url_b"/>
    <w:basedOn w:val="DefaultParagraphFont"/>
    <w:rsid w:val="00C82D27"/>
  </w:style>
  <w:style w:type="character" w:customStyle="1" w:styleId="faculty-title">
    <w:name w:val="faculty-title"/>
    <w:basedOn w:val="DefaultParagraphFont"/>
    <w:rsid w:val="00C82D27"/>
  </w:style>
  <w:style w:type="character" w:customStyle="1" w:styleId="volume">
    <w:name w:val="volume"/>
    <w:basedOn w:val="DefaultParagraphFont"/>
    <w:rsid w:val="00C82D27"/>
  </w:style>
  <w:style w:type="character" w:customStyle="1" w:styleId="issue">
    <w:name w:val="issue"/>
    <w:basedOn w:val="DefaultParagraphFont"/>
    <w:rsid w:val="00C82D27"/>
  </w:style>
  <w:style w:type="character" w:customStyle="1" w:styleId="pages">
    <w:name w:val="pages"/>
    <w:basedOn w:val="DefaultParagraphFont"/>
    <w:rsid w:val="00C82D27"/>
  </w:style>
  <w:style w:type="character" w:customStyle="1" w:styleId="person">
    <w:name w:val="person"/>
    <w:basedOn w:val="DefaultParagraphFont"/>
    <w:rsid w:val="00C82D27"/>
  </w:style>
  <w:style w:type="character" w:customStyle="1" w:styleId="corresponding">
    <w:name w:val="corresponding"/>
    <w:basedOn w:val="DefaultParagraphFont"/>
    <w:rsid w:val="00C82D27"/>
  </w:style>
  <w:style w:type="character" w:customStyle="1" w:styleId="entry-date">
    <w:name w:val="entry-date"/>
    <w:basedOn w:val="DefaultParagraphFont"/>
    <w:rsid w:val="00C82D27"/>
  </w:style>
  <w:style w:type="character" w:customStyle="1" w:styleId="post-time">
    <w:name w:val="post-time"/>
    <w:basedOn w:val="DefaultParagraphFont"/>
    <w:rsid w:val="00C82D27"/>
  </w:style>
  <w:style w:type="character" w:customStyle="1" w:styleId="post-category">
    <w:name w:val="post-category"/>
    <w:basedOn w:val="DefaultParagraphFont"/>
    <w:rsid w:val="00C82D27"/>
  </w:style>
  <w:style w:type="character" w:customStyle="1" w:styleId="posted-and-updated">
    <w:name w:val="posted-and-updated"/>
    <w:basedOn w:val="DefaultParagraphFont"/>
    <w:rsid w:val="00C82D27"/>
  </w:style>
  <w:style w:type="character" w:customStyle="1" w:styleId="entry-author">
    <w:name w:val="entry-author"/>
    <w:basedOn w:val="DefaultParagraphFont"/>
    <w:rsid w:val="00C82D27"/>
  </w:style>
  <w:style w:type="character" w:customStyle="1" w:styleId="entry-author-name">
    <w:name w:val="entry-author-name"/>
    <w:basedOn w:val="DefaultParagraphFont"/>
    <w:rsid w:val="00C82D27"/>
  </w:style>
  <w:style w:type="character" w:customStyle="1" w:styleId="arial11">
    <w:name w:val="arial_11"/>
    <w:basedOn w:val="DefaultParagraphFont"/>
    <w:rsid w:val="00C82D27"/>
  </w:style>
  <w:style w:type="character" w:customStyle="1" w:styleId="contrib-degrees">
    <w:name w:val="contrib-degrees"/>
    <w:basedOn w:val="DefaultParagraphFont"/>
    <w:rsid w:val="00C82D27"/>
  </w:style>
  <w:style w:type="character" w:customStyle="1" w:styleId="contrib-on-behalf-of">
    <w:name w:val="contrib-on-behalf-of"/>
    <w:basedOn w:val="DefaultParagraphFont"/>
    <w:rsid w:val="00C82D27"/>
  </w:style>
  <w:style w:type="character" w:customStyle="1" w:styleId="pubtime">
    <w:name w:val="pubtime"/>
    <w:basedOn w:val="DefaultParagraphFont"/>
    <w:rsid w:val="00C82D27"/>
  </w:style>
  <w:style w:type="character" w:customStyle="1" w:styleId="time">
    <w:name w:val="time"/>
    <w:basedOn w:val="DefaultParagraphFont"/>
    <w:rsid w:val="00C82D27"/>
  </w:style>
  <w:style w:type="character" w:customStyle="1" w:styleId="fbcommentscount">
    <w:name w:val="fb_comments_count"/>
    <w:basedOn w:val="DefaultParagraphFont"/>
    <w:rsid w:val="00C82D27"/>
  </w:style>
  <w:style w:type="character" w:customStyle="1" w:styleId="stsharethiscustom">
    <w:name w:val="st_sharethis_custom"/>
    <w:basedOn w:val="DefaultParagraphFont"/>
    <w:rsid w:val="00C82D27"/>
  </w:style>
  <w:style w:type="character" w:customStyle="1" w:styleId="post-date">
    <w:name w:val="post-date"/>
    <w:basedOn w:val="DefaultParagraphFont"/>
    <w:rsid w:val="00C82D27"/>
  </w:style>
  <w:style w:type="character" w:customStyle="1" w:styleId="link-external">
    <w:name w:val="link-external"/>
    <w:basedOn w:val="DefaultParagraphFont"/>
    <w:rsid w:val="00C82D27"/>
  </w:style>
  <w:style w:type="character" w:customStyle="1" w:styleId="articleauthor0">
    <w:name w:val="article_author"/>
    <w:basedOn w:val="DefaultParagraphFont"/>
    <w:rsid w:val="00C82D27"/>
  </w:style>
  <w:style w:type="character" w:customStyle="1" w:styleId="articleissue">
    <w:name w:val="article_issue"/>
    <w:basedOn w:val="DefaultParagraphFont"/>
    <w:rsid w:val="00C82D27"/>
  </w:style>
  <w:style w:type="character" w:customStyle="1" w:styleId="a-size-large">
    <w:name w:val="a-size-large"/>
    <w:basedOn w:val="DefaultParagraphFont"/>
    <w:rsid w:val="00C82D27"/>
  </w:style>
  <w:style w:type="character" w:customStyle="1" w:styleId="a-size-medium">
    <w:name w:val="a-size-medium"/>
    <w:basedOn w:val="DefaultParagraphFont"/>
    <w:rsid w:val="00C82D27"/>
  </w:style>
  <w:style w:type="character" w:customStyle="1" w:styleId="contribution">
    <w:name w:val="contribution"/>
    <w:basedOn w:val="DefaultParagraphFont"/>
    <w:rsid w:val="00C82D27"/>
  </w:style>
  <w:style w:type="character" w:customStyle="1" w:styleId="a-color-secondary">
    <w:name w:val="a-color-secondary"/>
    <w:basedOn w:val="DefaultParagraphFont"/>
    <w:rsid w:val="00C82D27"/>
  </w:style>
  <w:style w:type="character" w:customStyle="1" w:styleId="ui-author">
    <w:name w:val="ui-author"/>
    <w:basedOn w:val="DefaultParagraphFont"/>
    <w:rsid w:val="00C82D27"/>
  </w:style>
  <w:style w:type="character" w:customStyle="1" w:styleId="ui-staffline">
    <w:name w:val="ui-staffline"/>
    <w:basedOn w:val="DefaultParagraphFont"/>
    <w:rsid w:val="00C82D27"/>
  </w:style>
  <w:style w:type="character" w:customStyle="1" w:styleId="value">
    <w:name w:val="value"/>
    <w:basedOn w:val="DefaultParagraphFont"/>
    <w:rsid w:val="00C82D27"/>
  </w:style>
  <w:style w:type="character" w:customStyle="1" w:styleId="specialissuelabel">
    <w:name w:val="specialissuelabel"/>
    <w:basedOn w:val="DefaultParagraphFont"/>
    <w:rsid w:val="00C82D27"/>
  </w:style>
  <w:style w:type="character" w:customStyle="1" w:styleId="wp-smiley">
    <w:name w:val="wp-smiley"/>
    <w:basedOn w:val="DefaultParagraphFont"/>
    <w:rsid w:val="00C82D27"/>
  </w:style>
  <w:style w:type="character" w:customStyle="1" w:styleId="meta-prep">
    <w:name w:val="meta-prep"/>
    <w:basedOn w:val="DefaultParagraphFont"/>
    <w:rsid w:val="00C82D27"/>
  </w:style>
  <w:style w:type="character" w:customStyle="1" w:styleId="artjournal">
    <w:name w:val="art_journal"/>
    <w:basedOn w:val="DefaultParagraphFont"/>
    <w:rsid w:val="00C82D27"/>
  </w:style>
  <w:style w:type="character" w:customStyle="1" w:styleId="artdatevolumeissuepart">
    <w:name w:val="art_datevolumeissuepart"/>
    <w:basedOn w:val="DefaultParagraphFont"/>
    <w:rsid w:val="00C82D27"/>
  </w:style>
  <w:style w:type="character" w:customStyle="1" w:styleId="artpages">
    <w:name w:val="art_pages"/>
    <w:basedOn w:val="DefaultParagraphFont"/>
    <w:rsid w:val="00C82D27"/>
  </w:style>
  <w:style w:type="character" w:customStyle="1" w:styleId="singlehighlightclass">
    <w:name w:val="single_highlight_class"/>
    <w:basedOn w:val="DefaultParagraphFont"/>
    <w:rsid w:val="00C82D27"/>
  </w:style>
  <w:style w:type="character" w:customStyle="1" w:styleId="degree">
    <w:name w:val="degree"/>
    <w:basedOn w:val="DefaultParagraphFont"/>
    <w:rsid w:val="00C82D27"/>
  </w:style>
  <w:style w:type="character" w:customStyle="1" w:styleId="major">
    <w:name w:val="major"/>
    <w:basedOn w:val="DefaultParagraphFont"/>
    <w:rsid w:val="00C82D27"/>
  </w:style>
  <w:style w:type="character" w:customStyle="1" w:styleId="views">
    <w:name w:val="views"/>
    <w:basedOn w:val="DefaultParagraphFont"/>
    <w:rsid w:val="00C82D27"/>
  </w:style>
  <w:style w:type="character" w:customStyle="1" w:styleId="stmainservices">
    <w:name w:val="stmainservices"/>
    <w:basedOn w:val="DefaultParagraphFont"/>
    <w:rsid w:val="00C82D27"/>
  </w:style>
  <w:style w:type="character" w:customStyle="1" w:styleId="stbubblehcount">
    <w:name w:val="stbubble_hcount"/>
    <w:basedOn w:val="DefaultParagraphFont"/>
    <w:rsid w:val="00C82D27"/>
  </w:style>
  <w:style w:type="character" w:customStyle="1" w:styleId="article-date">
    <w:name w:val="article-date"/>
    <w:basedOn w:val="DefaultParagraphFont"/>
    <w:rsid w:val="00C82D27"/>
  </w:style>
  <w:style w:type="character" w:customStyle="1" w:styleId="article-author">
    <w:name w:val="article-author"/>
    <w:basedOn w:val="DefaultParagraphFont"/>
    <w:rsid w:val="00C82D27"/>
  </w:style>
  <w:style w:type="character" w:customStyle="1" w:styleId="tolocaltime">
    <w:name w:val="tolocaltime"/>
    <w:basedOn w:val="DefaultParagraphFont"/>
    <w:rsid w:val="00C82D27"/>
  </w:style>
  <w:style w:type="character" w:customStyle="1" w:styleId="posted-on">
    <w:name w:val="posted-on"/>
    <w:basedOn w:val="DefaultParagraphFont"/>
    <w:rsid w:val="00C82D27"/>
  </w:style>
  <w:style w:type="character" w:customStyle="1" w:styleId="even">
    <w:name w:val="even"/>
    <w:basedOn w:val="DefaultParagraphFont"/>
    <w:rsid w:val="00C82D27"/>
  </w:style>
  <w:style w:type="character" w:customStyle="1" w:styleId="dropcap1">
    <w:name w:val="dropcap1"/>
    <w:rsid w:val="00C82D27"/>
  </w:style>
  <w:style w:type="character" w:customStyle="1" w:styleId="messagecontent">
    <w:name w:val="message_content"/>
    <w:rsid w:val="00C82D27"/>
  </w:style>
  <w:style w:type="character" w:customStyle="1" w:styleId="twelptblackblack1">
    <w:name w:val="twelptblackblack1"/>
    <w:basedOn w:val="DefaultParagraphFont"/>
    <w:rsid w:val="00C82D27"/>
    <w:rPr>
      <w:rFonts w:ascii="Verdana" w:hAnsi="Verdana" w:hint="default"/>
      <w:color w:val="000000"/>
      <w:sz w:val="16"/>
      <w:szCs w:val="16"/>
    </w:rPr>
  </w:style>
  <w:style w:type="character" w:customStyle="1" w:styleId="TagCharCharCharChar0">
    <w:name w:val="Tag Char Char Char Char"/>
    <w:basedOn w:val="DefaultParagraphFont"/>
    <w:rsid w:val="00C82D2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2D27"/>
    <w:rPr>
      <w:rFonts w:ascii="Arial" w:hAnsi="Arial" w:cs="Arial" w:hint="default"/>
      <w:bCs/>
      <w:szCs w:val="26"/>
      <w:u w:val="single"/>
      <w:lang w:val="en-US" w:eastAsia="en-US" w:bidi="ar-SA"/>
    </w:rPr>
  </w:style>
  <w:style w:type="character" w:customStyle="1" w:styleId="comment-body">
    <w:name w:val="comment-body"/>
    <w:rsid w:val="00C82D27"/>
  </w:style>
  <w:style w:type="character" w:customStyle="1" w:styleId="flagicon">
    <w:name w:val="flagicon"/>
    <w:rsid w:val="00C82D27"/>
  </w:style>
  <w:style w:type="character" w:customStyle="1" w:styleId="StyleBoldandUnderlineCharChar29pt">
    <w:name w:val="Style Bold and Underline Char Char2 + 9 pt"/>
    <w:rsid w:val="00C82D27"/>
    <w:rPr>
      <w:rFonts w:ascii="Times New Roman" w:hAnsi="Times New Roman" w:cs="Times New Roman" w:hint="default"/>
      <w:b/>
      <w:bCs/>
      <w:noProof w:val="0"/>
      <w:sz w:val="20"/>
      <w:u w:val="single"/>
    </w:rPr>
  </w:style>
  <w:style w:type="character" w:customStyle="1" w:styleId="StyleUnderlineCharChar19pt">
    <w:name w:val="Style Underline Char Char1 + 9 pt"/>
    <w:rsid w:val="00C82D2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2D2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2D27"/>
  </w:style>
  <w:style w:type="character" w:customStyle="1" w:styleId="3TagCite">
    <w:name w:val="3 Tag/Cite"/>
    <w:rsid w:val="00C82D27"/>
    <w:rPr>
      <w:rFonts w:ascii="Times New Roman" w:hAnsi="Times New Roman" w:cs="Times New Roman" w:hint="default"/>
      <w:b/>
      <w:bCs w:val="0"/>
    </w:rPr>
  </w:style>
  <w:style w:type="character" w:customStyle="1" w:styleId="4Qualifications">
    <w:name w:val="4 Qualifications"/>
    <w:rsid w:val="00C82D27"/>
    <w:rPr>
      <w:rFonts w:ascii="Times New Roman" w:hAnsi="Times New Roman" w:cs="Times New Roman" w:hint="default"/>
      <w:sz w:val="19"/>
    </w:rPr>
  </w:style>
  <w:style w:type="character" w:customStyle="1" w:styleId="6Underlined">
    <w:name w:val="6 Underlined"/>
    <w:rsid w:val="00C82D2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2D27"/>
    <w:rPr>
      <w:rFonts w:ascii="Arial" w:hAnsi="Arial" w:cs="Arial" w:hint="default"/>
      <w:b/>
      <w:bCs/>
      <w:iCs/>
      <w:sz w:val="24"/>
      <w:szCs w:val="28"/>
      <w:lang w:val="en-US" w:eastAsia="en-US" w:bidi="ar-SA"/>
    </w:rPr>
  </w:style>
  <w:style w:type="character" w:customStyle="1" w:styleId="nohighlighting">
    <w:name w:val="no highlighting"/>
    <w:rsid w:val="00C82D27"/>
    <w:rPr>
      <w:rFonts w:ascii="Times New Roman" w:hAnsi="Times New Roman" w:cs="Times New Roman" w:hint="default"/>
      <w:color w:val="auto"/>
      <w:sz w:val="20"/>
      <w:u w:val="thick"/>
      <w:bdr w:val="none" w:sz="0" w:space="0" w:color="auto" w:frame="1"/>
    </w:rPr>
  </w:style>
  <w:style w:type="character" w:customStyle="1" w:styleId="CharChar61">
    <w:name w:val="Char Char61"/>
    <w:rsid w:val="00C82D27"/>
    <w:rPr>
      <w:rFonts w:ascii="Arial" w:hAnsi="Arial" w:cs="Arial" w:hint="default"/>
      <w:bCs/>
      <w:sz w:val="16"/>
      <w:szCs w:val="26"/>
      <w:lang w:val="en-US" w:eastAsia="en-US" w:bidi="ar-SA"/>
    </w:rPr>
  </w:style>
  <w:style w:type="character" w:customStyle="1" w:styleId="styledate">
    <w:name w:val="styledate"/>
    <w:rsid w:val="00C82D27"/>
  </w:style>
  <w:style w:type="character" w:customStyle="1" w:styleId="BoldandUnderlineChar1">
    <w:name w:val="Bold and Underline Char1"/>
    <w:rsid w:val="00C82D27"/>
    <w:rPr>
      <w:b/>
      <w:bCs w:val="0"/>
      <w:szCs w:val="24"/>
      <w:u w:val="single"/>
      <w:lang w:val="en-US" w:eastAsia="en-US" w:bidi="ar-SA"/>
    </w:rPr>
  </w:style>
  <w:style w:type="character" w:customStyle="1" w:styleId="BoldandUnderlineChar1Char2">
    <w:name w:val="Bold and Underline Char1 Char2"/>
    <w:rsid w:val="00C82D27"/>
    <w:rPr>
      <w:b/>
      <w:bCs w:val="0"/>
      <w:szCs w:val="24"/>
      <w:u w:val="single"/>
      <w:lang w:val="en-US" w:eastAsia="en-US" w:bidi="ar-SA"/>
    </w:rPr>
  </w:style>
  <w:style w:type="character" w:customStyle="1" w:styleId="BoldandUnderlineCharChar1">
    <w:name w:val="Bold and Underline Char Char1"/>
    <w:rsid w:val="00C82D27"/>
    <w:rPr>
      <w:b/>
      <w:bCs w:val="0"/>
      <w:szCs w:val="24"/>
      <w:u w:val="single"/>
      <w:lang w:val="en-US" w:eastAsia="en-US" w:bidi="ar-SA"/>
    </w:rPr>
  </w:style>
  <w:style w:type="character" w:customStyle="1" w:styleId="title-link-wrapper">
    <w:name w:val="title-link-wrapper"/>
    <w:rsid w:val="00C82D27"/>
  </w:style>
  <w:style w:type="character" w:customStyle="1" w:styleId="medium-font">
    <w:name w:val="medium-font"/>
    <w:rsid w:val="00C82D27"/>
  </w:style>
  <w:style w:type="character" w:customStyle="1" w:styleId="ReallySamllTextChar">
    <w:name w:val="ReallySamllText Char"/>
    <w:rsid w:val="00C82D27"/>
    <w:rPr>
      <w:sz w:val="12"/>
      <w:szCs w:val="24"/>
      <w:lang w:val="en-US" w:eastAsia="en-US" w:bidi="ar-SA"/>
    </w:rPr>
  </w:style>
  <w:style w:type="character" w:customStyle="1" w:styleId="authoraffil">
    <w:name w:val="authoraffil"/>
    <w:rsid w:val="00C82D27"/>
  </w:style>
  <w:style w:type="character" w:customStyle="1" w:styleId="CharChar8">
    <w:name w:val="Char Char8"/>
    <w:rsid w:val="00C82D27"/>
    <w:rPr>
      <w:rFonts w:ascii="Georgia" w:eastAsia="Times New Roman" w:hAnsi="Georgia" w:hint="default"/>
      <w:b/>
      <w:bCs/>
      <w:sz w:val="30"/>
      <w:szCs w:val="28"/>
      <w:u w:val="single"/>
    </w:rPr>
  </w:style>
  <w:style w:type="character" w:customStyle="1" w:styleId="FontStyle13">
    <w:name w:val="Font Style13"/>
    <w:uiPriority w:val="99"/>
    <w:rsid w:val="00C82D27"/>
    <w:rPr>
      <w:rFonts w:ascii="Constantia" w:hAnsi="Constantia" w:cs="Constantia" w:hint="default"/>
      <w:sz w:val="18"/>
      <w:szCs w:val="18"/>
    </w:rPr>
  </w:style>
  <w:style w:type="character" w:customStyle="1" w:styleId="boldcitationChar">
    <w:name w:val="bold citation Char"/>
    <w:rsid w:val="00C82D2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2D27"/>
    <w:rPr>
      <w:rFonts w:ascii="SimSun" w:eastAsia="SimSun" w:hAnsi="SimSun"/>
      <w:b/>
      <w:u w:val="single"/>
      <w:lang w:eastAsia="zh-CN"/>
    </w:rPr>
  </w:style>
  <w:style w:type="character" w:customStyle="1" w:styleId="underlinetextchar0">
    <w:name w:val="underlinetextchar"/>
    <w:rsid w:val="00C82D27"/>
  </w:style>
  <w:style w:type="character" w:customStyle="1" w:styleId="boldciteChar1">
    <w:name w:val="bold cite Char1"/>
    <w:rsid w:val="00C82D27"/>
    <w:rPr>
      <w:b/>
      <w:bCs w:val="0"/>
      <w:sz w:val="28"/>
      <w:u w:val="thick" w:color="000000"/>
    </w:rPr>
  </w:style>
  <w:style w:type="character" w:customStyle="1" w:styleId="tagCharCharChar1">
    <w:name w:val="tag Char Char Char1"/>
    <w:rsid w:val="00C82D27"/>
    <w:rPr>
      <w:b/>
      <w:bCs w:val="0"/>
      <w:sz w:val="24"/>
      <w:lang w:val="en-US" w:eastAsia="en-US" w:bidi="ar-SA"/>
    </w:rPr>
  </w:style>
  <w:style w:type="character" w:customStyle="1" w:styleId="bodysubtoc">
    <w:name w:val="bodysubtoc"/>
    <w:rsid w:val="00C82D27"/>
  </w:style>
  <w:style w:type="character" w:customStyle="1" w:styleId="lefttitlesmaller">
    <w:name w:val="lefttitlesmaller"/>
    <w:rsid w:val="00C82D27"/>
  </w:style>
  <w:style w:type="character" w:customStyle="1" w:styleId="mb">
    <w:name w:val="mb"/>
    <w:rsid w:val="00C82D27"/>
  </w:style>
  <w:style w:type="character" w:customStyle="1" w:styleId="submitted-time">
    <w:name w:val="submitted-time"/>
    <w:rsid w:val="00C82D27"/>
  </w:style>
  <w:style w:type="character" w:customStyle="1" w:styleId="FontStyle19">
    <w:name w:val="Font Style19"/>
    <w:basedOn w:val="DefaultParagraphFont"/>
    <w:uiPriority w:val="99"/>
    <w:rsid w:val="00C82D27"/>
    <w:rPr>
      <w:rFonts w:ascii="Times New Roman" w:hAnsi="Times New Roman" w:cs="Times New Roman" w:hint="default"/>
      <w:sz w:val="18"/>
      <w:szCs w:val="18"/>
    </w:rPr>
  </w:style>
  <w:style w:type="character" w:customStyle="1" w:styleId="UL-None">
    <w:name w:val="UL-None"/>
    <w:basedOn w:val="DefaultParagraphFont"/>
    <w:rsid w:val="00C82D27"/>
    <w:rPr>
      <w:strike w:val="0"/>
      <w:dstrike w:val="0"/>
      <w:u w:val="none"/>
      <w:effect w:val="none"/>
    </w:rPr>
  </w:style>
  <w:style w:type="character" w:customStyle="1" w:styleId="FontStyle57">
    <w:name w:val="Font Style57"/>
    <w:rsid w:val="00C82D27"/>
    <w:rPr>
      <w:rFonts w:ascii="Georgia" w:hAnsi="Georgia" w:cs="Georgia" w:hint="default"/>
      <w:b/>
      <w:bCs/>
      <w:sz w:val="14"/>
      <w:szCs w:val="14"/>
    </w:rPr>
  </w:style>
  <w:style w:type="character" w:customStyle="1" w:styleId="FontStyle89">
    <w:name w:val="Font Style89"/>
    <w:rsid w:val="00C82D2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82D27"/>
    <w:pPr>
      <w:widowControl w:val="0"/>
      <w:autoSpaceDE w:val="0"/>
      <w:autoSpaceDN w:val="0"/>
      <w:adjustRightInd w:val="0"/>
      <w:spacing w:after="0" w:line="240" w:lineRule="auto"/>
    </w:pPr>
    <w:rPr>
      <w:rFonts w:ascii="Arial" w:eastAsia="Times New Roman" w:hAnsi="Arial" w:cs="Arial"/>
      <w:color w:val="000000"/>
      <w:sz w:val="18"/>
      <w:szCs w:val="18"/>
    </w:rPr>
  </w:style>
  <w:style w:type="character" w:customStyle="1" w:styleId="the-author">
    <w:name w:val="the-author"/>
    <w:basedOn w:val="DefaultParagraphFont"/>
    <w:rsid w:val="00C82D27"/>
  </w:style>
  <w:style w:type="character" w:customStyle="1" w:styleId="top-publish">
    <w:name w:val="top-publish"/>
    <w:basedOn w:val="DefaultParagraphFont"/>
    <w:rsid w:val="00C82D27"/>
  </w:style>
  <w:style w:type="character" w:customStyle="1" w:styleId="byline-italic">
    <w:name w:val="byline-italic"/>
    <w:basedOn w:val="DefaultParagraphFont"/>
    <w:rsid w:val="00C82D27"/>
  </w:style>
  <w:style w:type="paragraph" w:customStyle="1" w:styleId="publishedon">
    <w:name w:val="published_on"/>
    <w:basedOn w:val="Normal"/>
    <w:uiPriority w:val="99"/>
    <w:qFormat/>
    <w:rsid w:val="00C82D27"/>
    <w:pPr>
      <w:spacing w:before="100" w:beforeAutospacing="1" w:after="100" w:afterAutospacing="1" w:line="240" w:lineRule="auto"/>
    </w:pPr>
    <w:rPr>
      <w:rFonts w:ascii="Times" w:eastAsiaTheme="minorEastAsia" w:hAnsi="Times" w:cs="Arial"/>
      <w:sz w:val="16"/>
      <w:szCs w:val="20"/>
    </w:rPr>
  </w:style>
  <w:style w:type="character" w:customStyle="1" w:styleId="subject">
    <w:name w:val="subject"/>
    <w:basedOn w:val="DefaultParagraphFont"/>
    <w:rsid w:val="00C82D27"/>
  </w:style>
  <w:style w:type="paragraph" w:customStyle="1" w:styleId="Emphasis0">
    <w:name w:val="!!_Emphasis"/>
    <w:basedOn w:val="Normal"/>
    <w:uiPriority w:val="7"/>
    <w:qFormat/>
    <w:rsid w:val="00C82D27"/>
    <w:pPr>
      <w:pBdr>
        <w:top w:val="single" w:sz="4" w:space="0" w:color="auto"/>
        <w:left w:val="single" w:sz="4" w:space="0" w:color="auto"/>
        <w:bottom w:val="single" w:sz="4" w:space="0" w:color="auto"/>
        <w:right w:val="single" w:sz="4" w:space="0" w:color="auto"/>
      </w:pBdr>
      <w:spacing w:after="0" w:line="254" w:lineRule="auto"/>
      <w:ind w:left="720"/>
    </w:pPr>
    <w:rPr>
      <w:rFonts w:ascii="Arial" w:hAnsi="Arial" w:cs="Arial"/>
      <w:b/>
      <w:iCs/>
      <w:sz w:val="16"/>
      <w:u w:val="single"/>
      <w:bdr w:val="single" w:sz="12" w:space="0" w:color="auto"/>
    </w:rPr>
  </w:style>
  <w:style w:type="paragraph" w:customStyle="1" w:styleId="AnalyticsGBN">
    <w:name w:val="AnalyticsGBN"/>
    <w:basedOn w:val="Normal"/>
    <w:link w:val="AnalyticsGBNChar"/>
    <w:uiPriority w:val="4"/>
    <w:qFormat/>
    <w:rsid w:val="00C82D27"/>
    <w:pPr>
      <w:keepNext/>
      <w:keepLines/>
      <w:spacing w:before="40" w:after="0" w:line="240" w:lineRule="auto"/>
      <w:outlineLvl w:val="3"/>
    </w:pPr>
    <w:rPr>
      <w:rFonts w:asciiTheme="minorHAnsi" w:eastAsiaTheme="majorEastAsia" w:hAnsiTheme="minorHAnsi" w:cstheme="majorBidi"/>
      <w:b/>
      <w:iCs/>
      <w:color w:val="0F4761" w:themeColor="accent1" w:themeShade="BF"/>
      <w:sz w:val="16"/>
      <w:szCs w:val="28"/>
    </w:rPr>
  </w:style>
  <w:style w:type="character" w:customStyle="1" w:styleId="AnalyticsGBNChar">
    <w:name w:val="AnalyticsGBN Char"/>
    <w:basedOn w:val="DefaultParagraphFont"/>
    <w:link w:val="AnalyticsGBN"/>
    <w:uiPriority w:val="4"/>
    <w:rsid w:val="00C82D27"/>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C82D27"/>
    <w:pPr>
      <w:spacing w:before="200" w:line="240" w:lineRule="auto"/>
    </w:pPr>
    <w:rPr>
      <w:rFonts w:ascii="Arial" w:hAnsi="Arial"/>
      <w:b w:val="0"/>
      <w:i/>
      <w:color w:val="501549" w:themeColor="accent5" w:themeShade="80"/>
      <w:sz w:val="24"/>
    </w:rPr>
  </w:style>
  <w:style w:type="character" w:customStyle="1" w:styleId="analyticrealChar">
    <w:name w:val="analytic real Char"/>
    <w:basedOn w:val="DefaultParagraphFont"/>
    <w:link w:val="analyticreal"/>
    <w:uiPriority w:val="4"/>
    <w:rsid w:val="00C82D27"/>
    <w:rPr>
      <w:rFonts w:ascii="Arial" w:eastAsiaTheme="majorEastAsia" w:hAnsi="Arial" w:cstheme="majorBidi"/>
      <w:i/>
      <w:iCs/>
      <w:color w:val="501549" w:themeColor="accent5" w:themeShade="80"/>
      <w:kern w:val="0"/>
      <w:szCs w:val="22"/>
      <w14:ligatures w14:val="none"/>
    </w:rPr>
  </w:style>
  <w:style w:type="paragraph" w:customStyle="1" w:styleId="Tagnotes">
    <w:name w:val="Tag notes"/>
    <w:link w:val="TagnotesChar"/>
    <w:uiPriority w:val="4"/>
    <w:qFormat/>
    <w:rsid w:val="00C82D2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C82D2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C82D2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C82D27"/>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C82D27"/>
  </w:style>
  <w:style w:type="character" w:customStyle="1" w:styleId="m-1313700835679848479gmail-styleunderline">
    <w:name w:val="m_-1313700835679848479gmail-styleunderline"/>
    <w:basedOn w:val="DefaultParagraphFont"/>
    <w:rsid w:val="00C82D27"/>
  </w:style>
  <w:style w:type="character" w:customStyle="1" w:styleId="Normal2Char">
    <w:name w:val="Normal2 Char"/>
    <w:basedOn w:val="DefaultParagraphFont"/>
    <w:uiPriority w:val="4"/>
    <w:rsid w:val="00C82D27"/>
    <w:rPr>
      <w:rFonts w:ascii="Times New Roman" w:hAnsi="Times New Roman" w:cs="Times New Roman"/>
    </w:rPr>
  </w:style>
  <w:style w:type="paragraph" w:customStyle="1" w:styleId="comp">
    <w:name w:val="comp"/>
    <w:basedOn w:val="Normal"/>
    <w:rsid w:val="00C82D27"/>
    <w:pPr>
      <w:spacing w:before="100" w:beforeAutospacing="1" w:after="100" w:afterAutospacing="1" w:line="240" w:lineRule="auto"/>
    </w:pPr>
    <w:rPr>
      <w:rFonts w:ascii="Arial" w:eastAsia="Times New Roman" w:hAnsi="Arial" w:cs="Arial"/>
      <w:sz w:val="24"/>
      <w:szCs w:val="24"/>
    </w:rPr>
  </w:style>
  <w:style w:type="character" w:customStyle="1" w:styleId="mntl-inline-citation">
    <w:name w:val="mntl-inline-citation"/>
    <w:basedOn w:val="DefaultParagraphFont"/>
    <w:rsid w:val="00C82D27"/>
  </w:style>
  <w:style w:type="paragraph" w:customStyle="1" w:styleId="messagelistitem-zz7v6g">
    <w:name w:val="messagelistitem-zz7v6g"/>
    <w:basedOn w:val="Normal"/>
    <w:rsid w:val="00C82D27"/>
    <w:pPr>
      <w:spacing w:before="100" w:beforeAutospacing="1" w:after="100" w:afterAutospacing="1" w:line="240" w:lineRule="auto"/>
    </w:pPr>
    <w:rPr>
      <w:rFonts w:ascii="Arial" w:eastAsia="Times New Roman" w:hAnsi="Arial" w:cs="Arial"/>
      <w:sz w:val="24"/>
      <w:szCs w:val="24"/>
    </w:rPr>
  </w:style>
  <w:style w:type="character" w:customStyle="1" w:styleId="m3108068631175614020gmail-style13ptbold">
    <w:name w:val="m_3108068631175614020gmail-style13ptbold"/>
    <w:basedOn w:val="DefaultParagraphFont"/>
    <w:rsid w:val="00C82D27"/>
  </w:style>
  <w:style w:type="character" w:customStyle="1" w:styleId="m3108068631175614020gmail-titlechar">
    <w:name w:val="m_3108068631175614020gmail-titlechar"/>
    <w:basedOn w:val="DefaultParagraphFont"/>
    <w:rsid w:val="00C82D27"/>
  </w:style>
  <w:style w:type="paragraph" w:customStyle="1" w:styleId="8PointFont">
    <w:name w:val="8 Point Font"/>
    <w:next w:val="Normal"/>
    <w:link w:val="8PointFontChar"/>
    <w:qFormat/>
    <w:rsid w:val="00C82D2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C82D27"/>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C82D27"/>
  </w:style>
  <w:style w:type="paragraph" w:customStyle="1" w:styleId="BreakTag">
    <w:name w:val="Break Tag"/>
    <w:basedOn w:val="Normal"/>
    <w:autoRedefine/>
    <w:uiPriority w:val="4"/>
    <w:qFormat/>
    <w:rsid w:val="00C82D27"/>
    <w:pPr>
      <w:spacing w:before="240" w:after="0" w:line="240" w:lineRule="auto"/>
    </w:pPr>
    <w:rPr>
      <w:rFonts w:ascii="Avenir LT Std 45 Book" w:eastAsiaTheme="minorEastAsia" w:hAnsi="Avenir LT Std 45 Book" w:cs="Arial"/>
      <w:b/>
      <w:sz w:val="26"/>
      <w:szCs w:val="24"/>
    </w:rPr>
  </w:style>
  <w:style w:type="paragraph" w:customStyle="1" w:styleId="BreakBlock">
    <w:name w:val="Break Block"/>
    <w:basedOn w:val="Normal"/>
    <w:link w:val="BreakBlockChar"/>
    <w:autoRedefine/>
    <w:qFormat/>
    <w:rsid w:val="00C82D27"/>
    <w:pPr>
      <w:spacing w:before="240" w:after="0" w:line="240" w:lineRule="auto"/>
      <w:jc w:val="center"/>
    </w:pPr>
    <w:rPr>
      <w:rFonts w:ascii="Arial Bold" w:eastAsiaTheme="minorEastAsia" w:hAnsi="Arial Bold" w:cs="Arial"/>
      <w:b/>
      <w:caps/>
      <w:sz w:val="32"/>
      <w:szCs w:val="24"/>
      <w:u w:val="single"/>
    </w:rPr>
  </w:style>
  <w:style w:type="character" w:customStyle="1" w:styleId="BreakBlockChar">
    <w:name w:val="Break Block Char"/>
    <w:basedOn w:val="DefaultParagraphFont"/>
    <w:link w:val="BreakBlock"/>
    <w:rsid w:val="00C82D27"/>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C82D27"/>
    <w:rPr>
      <w:color w:val="2B579A"/>
      <w:shd w:val="clear" w:color="auto" w:fill="E6E6E6"/>
    </w:rPr>
  </w:style>
  <w:style w:type="character" w:customStyle="1" w:styleId="m6370699461968006786gmail-styleunderline">
    <w:name w:val="m_6370699461968006786gmail-styleunderline"/>
    <w:basedOn w:val="DefaultParagraphFont"/>
    <w:rsid w:val="00C82D27"/>
  </w:style>
  <w:style w:type="character" w:customStyle="1" w:styleId="Mention2">
    <w:name w:val="Mention2"/>
    <w:basedOn w:val="DefaultParagraphFont"/>
    <w:uiPriority w:val="99"/>
    <w:semiHidden/>
    <w:unhideWhenUsed/>
    <w:rsid w:val="00C82D27"/>
    <w:rPr>
      <w:color w:val="2B579A"/>
      <w:shd w:val="clear" w:color="auto" w:fill="E6E6E6"/>
    </w:rPr>
  </w:style>
  <w:style w:type="paragraph" w:customStyle="1" w:styleId="FlashTag">
    <w:name w:val="FlashTag"/>
    <w:basedOn w:val="Normal"/>
    <w:link w:val="FlashTagChar"/>
    <w:autoRedefine/>
    <w:uiPriority w:val="4"/>
    <w:qFormat/>
    <w:rsid w:val="00C82D27"/>
    <w:pPr>
      <w:spacing w:after="0" w:line="240" w:lineRule="auto"/>
    </w:pPr>
    <w:rPr>
      <w:rFonts w:asciiTheme="majorHAnsi" w:eastAsiaTheme="minorEastAsia" w:hAnsiTheme="majorHAnsi" w:cs="Arial"/>
      <w:b/>
      <w:sz w:val="28"/>
      <w:szCs w:val="24"/>
    </w:rPr>
  </w:style>
  <w:style w:type="character" w:customStyle="1" w:styleId="FlashTagChar">
    <w:name w:val="FlashTag Char"/>
    <w:basedOn w:val="DefaultParagraphFont"/>
    <w:link w:val="FlashTag"/>
    <w:uiPriority w:val="4"/>
    <w:rsid w:val="00C82D27"/>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C82D2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C82D27"/>
  </w:style>
  <w:style w:type="character" w:customStyle="1" w:styleId="m3965771245576658108gmail-styleunderline">
    <w:name w:val="m_3965771245576658108gmail-styleunderline"/>
    <w:basedOn w:val="DefaultParagraphFont"/>
    <w:rsid w:val="00C82D27"/>
  </w:style>
  <w:style w:type="character" w:customStyle="1" w:styleId="HeaderChar3">
    <w:name w:val="Header Char3"/>
    <w:basedOn w:val="DefaultParagraphFont"/>
    <w:uiPriority w:val="99"/>
    <w:semiHidden/>
    <w:rsid w:val="00C82D27"/>
    <w:rPr>
      <w:rFonts w:ascii="Calibri" w:hAnsi="Calibri" w:cs="Calibri"/>
    </w:rPr>
  </w:style>
  <w:style w:type="character" w:customStyle="1" w:styleId="FontStyle220">
    <w:name w:val="Font Style220"/>
    <w:basedOn w:val="DefaultParagraphFont"/>
    <w:uiPriority w:val="99"/>
    <w:rsid w:val="00C82D27"/>
    <w:rPr>
      <w:rFonts w:ascii="Candara" w:hAnsi="Candara" w:cs="Candara" w:hint="default"/>
      <w:i/>
      <w:iCs/>
      <w:sz w:val="18"/>
      <w:szCs w:val="18"/>
    </w:rPr>
  </w:style>
  <w:style w:type="character" w:customStyle="1" w:styleId="FontStyle290">
    <w:name w:val="Font Style290"/>
    <w:basedOn w:val="DefaultParagraphFont"/>
    <w:uiPriority w:val="99"/>
    <w:rsid w:val="00C82D2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2D27"/>
    <w:rPr>
      <w:rFonts w:ascii="Arial" w:hAnsi="Arial" w:cs="Arial"/>
      <w:b/>
      <w:bCs/>
      <w:sz w:val="16"/>
      <w:szCs w:val="16"/>
    </w:rPr>
  </w:style>
  <w:style w:type="character" w:customStyle="1" w:styleId="m-5498913268213319940gmail-styleunderline">
    <w:name w:val="m_-5498913268213319940gmail-styleunderline"/>
    <w:basedOn w:val="DefaultParagraphFont"/>
    <w:rsid w:val="00C82D27"/>
  </w:style>
  <w:style w:type="paragraph" w:customStyle="1" w:styleId="speakable">
    <w:name w:val="speakable"/>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overlay">
    <w:name w:val="overlay"/>
    <w:basedOn w:val="DefaultParagraphFont"/>
    <w:rsid w:val="00C82D27"/>
  </w:style>
  <w:style w:type="paragraph" w:customStyle="1" w:styleId="g-body">
    <w:name w:val="g-body"/>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g-pstyle0">
    <w:name w:val="g-pstyle0"/>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g-pstyle1">
    <w:name w:val="g-pstyle1"/>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g-asset-hed">
    <w:name w:val="g-asset-hed"/>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js-tweet-text">
    <w:name w:val="js-tweet-text"/>
    <w:basedOn w:val="Normal"/>
    <w:uiPriority w:val="99"/>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style41">
    <w:name w:val="style4"/>
    <w:basedOn w:val="Normal"/>
    <w:uiPriority w:val="99"/>
    <w:qFormat/>
    <w:rsid w:val="00C82D27"/>
    <w:pPr>
      <w:spacing w:before="100" w:beforeAutospacing="1" w:after="100" w:afterAutospacing="1" w:line="240" w:lineRule="auto"/>
    </w:pPr>
    <w:rPr>
      <w:rFonts w:ascii="Arial" w:eastAsiaTheme="minorEastAsia" w:hAnsi="Arial" w:cs="Arial"/>
      <w:sz w:val="16"/>
      <w:szCs w:val="24"/>
    </w:rPr>
  </w:style>
  <w:style w:type="paragraph" w:customStyle="1" w:styleId="speech">
    <w:name w:val="speech"/>
    <w:basedOn w:val="Normal"/>
    <w:uiPriority w:val="99"/>
    <w:qFormat/>
    <w:rsid w:val="00C82D27"/>
    <w:pPr>
      <w:spacing w:before="100" w:beforeAutospacing="1" w:after="100" w:afterAutospacing="1" w:line="240" w:lineRule="auto"/>
    </w:pPr>
    <w:rPr>
      <w:rFonts w:ascii="Arial" w:eastAsiaTheme="minorEastAsia" w:hAnsi="Arial" w:cs="Arial"/>
      <w:sz w:val="16"/>
      <w:szCs w:val="24"/>
    </w:rPr>
  </w:style>
  <w:style w:type="character" w:customStyle="1" w:styleId="adtext">
    <w:name w:val="adtext"/>
    <w:basedOn w:val="DefaultParagraphFont"/>
    <w:rsid w:val="00C82D27"/>
  </w:style>
  <w:style w:type="character" w:customStyle="1" w:styleId="UL-Bold">
    <w:name w:val="UL-Bold"/>
    <w:basedOn w:val="DefaultParagraphFont"/>
    <w:rsid w:val="00C82D27"/>
    <w:rPr>
      <w:u w:val="thick"/>
    </w:rPr>
  </w:style>
  <w:style w:type="character" w:customStyle="1" w:styleId="gl">
    <w:name w:val="gl"/>
    <w:basedOn w:val="DefaultParagraphFont"/>
    <w:rsid w:val="00C82D27"/>
  </w:style>
  <w:style w:type="character" w:customStyle="1" w:styleId="qu730rj69h">
    <w:name w:val="qu730rj69h"/>
    <w:basedOn w:val="DefaultParagraphFont"/>
    <w:rsid w:val="00C82D27"/>
  </w:style>
  <w:style w:type="paragraph" w:customStyle="1" w:styleId="optext">
    <w:name w:val="optext"/>
    <w:basedOn w:val="Normal"/>
    <w:uiPriority w:val="99"/>
    <w:qFormat/>
    <w:rsid w:val="00C82D27"/>
    <w:pPr>
      <w:spacing w:before="100" w:beforeAutospacing="1" w:after="100" w:afterAutospacing="1" w:line="240" w:lineRule="auto"/>
    </w:pPr>
    <w:rPr>
      <w:rFonts w:ascii="Arial" w:eastAsiaTheme="minorEastAsia" w:hAnsi="Arial" w:cs="Arial"/>
      <w:sz w:val="16"/>
      <w:szCs w:val="24"/>
    </w:rPr>
  </w:style>
  <w:style w:type="character" w:customStyle="1" w:styleId="lmy74qr12z">
    <w:name w:val="lmy74qr12z"/>
    <w:basedOn w:val="DefaultParagraphFont"/>
    <w:rsid w:val="00C82D27"/>
  </w:style>
  <w:style w:type="character" w:customStyle="1" w:styleId="icr880">
    <w:name w:val="icr880"/>
    <w:basedOn w:val="DefaultParagraphFont"/>
    <w:rsid w:val="00C82D27"/>
  </w:style>
  <w:style w:type="character" w:customStyle="1" w:styleId="hx23q54">
    <w:name w:val="hx23q54"/>
    <w:basedOn w:val="DefaultParagraphFont"/>
    <w:rsid w:val="00C82D27"/>
  </w:style>
  <w:style w:type="character" w:customStyle="1" w:styleId="m-5348258726587825636gmail-style13ptbold">
    <w:name w:val="m_-5348258726587825636gmail-style13ptbold"/>
    <w:basedOn w:val="DefaultParagraphFont"/>
    <w:rsid w:val="00C82D27"/>
  </w:style>
  <w:style w:type="character" w:customStyle="1" w:styleId="m-5348258726587825636gmail-styleunderline">
    <w:name w:val="m_-5348258726587825636gmail-styleunderline"/>
    <w:basedOn w:val="DefaultParagraphFont"/>
    <w:rsid w:val="00C82D27"/>
  </w:style>
  <w:style w:type="character" w:customStyle="1" w:styleId="m4385445901877740177gmail-styleunderline">
    <w:name w:val="m_4385445901877740177gmail-styleunderline"/>
    <w:basedOn w:val="DefaultParagraphFont"/>
    <w:rsid w:val="00C82D27"/>
  </w:style>
  <w:style w:type="paragraph" w:customStyle="1" w:styleId="useless">
    <w:name w:val="useless"/>
    <w:basedOn w:val="Normal"/>
    <w:uiPriority w:val="99"/>
    <w:qFormat/>
    <w:rsid w:val="00C82D27"/>
    <w:pPr>
      <w:spacing w:after="0" w:line="240" w:lineRule="auto"/>
    </w:pPr>
    <w:rPr>
      <w:rFonts w:ascii="Arial" w:eastAsia="Times New Roman" w:hAnsi="Arial" w:cs="Arial"/>
      <w:sz w:val="12"/>
      <w:szCs w:val="24"/>
    </w:rPr>
  </w:style>
  <w:style w:type="character" w:customStyle="1" w:styleId="DDIUnderline">
    <w:name w:val="DDI Underline"/>
    <w:qFormat/>
    <w:rsid w:val="00C82D27"/>
    <w:rPr>
      <w:rFonts w:ascii="Times New Roman" w:hAnsi="Times New Roman"/>
      <w:sz w:val="24"/>
      <w:u w:val="single"/>
    </w:rPr>
  </w:style>
  <w:style w:type="paragraph" w:customStyle="1" w:styleId="ALLCAPS">
    <w:name w:val="ALL CAPS"/>
    <w:basedOn w:val="Normal"/>
    <w:link w:val="ALLCAPSChar"/>
    <w:qFormat/>
    <w:rsid w:val="00C82D27"/>
    <w:pPr>
      <w:spacing w:after="0" w:line="240" w:lineRule="auto"/>
    </w:pPr>
    <w:rPr>
      <w:rFonts w:ascii="Arial" w:eastAsia="Times New Roman" w:hAnsi="Arial" w:cs="Arial"/>
      <w:b/>
      <w:caps/>
      <w:sz w:val="16"/>
      <w:szCs w:val="24"/>
    </w:rPr>
  </w:style>
  <w:style w:type="character" w:customStyle="1" w:styleId="ALLCAPSChar">
    <w:name w:val="ALL CAPS Char"/>
    <w:basedOn w:val="DefaultParagraphFont"/>
    <w:link w:val="ALLCAPS"/>
    <w:rsid w:val="00C82D27"/>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C82D27"/>
    <w:pPr>
      <w:spacing w:after="0" w:line="240" w:lineRule="auto"/>
    </w:pPr>
    <w:rPr>
      <w:rFonts w:ascii="Arial" w:eastAsia="Times New Roman" w:hAnsi="Arial" w:cs="Arial"/>
      <w:b/>
      <w:sz w:val="16"/>
      <w:szCs w:val="24"/>
    </w:rPr>
  </w:style>
  <w:style w:type="character" w:customStyle="1" w:styleId="TagCharCharCharCharCharCharCharChar">
    <w:name w:val="Tag Char Char Char Char Char Char Char Char"/>
    <w:basedOn w:val="DefaultParagraphFont"/>
    <w:link w:val="TagCharCharCharCharCharCharChar0"/>
    <w:rsid w:val="00C82D27"/>
    <w:rPr>
      <w:rFonts w:ascii="Arial" w:eastAsia="Times New Roman" w:hAnsi="Arial" w:cs="Arial"/>
      <w:b/>
      <w:kern w:val="0"/>
      <w:sz w:val="16"/>
      <w14:ligatures w14:val="none"/>
    </w:rPr>
  </w:style>
  <w:style w:type="character" w:customStyle="1" w:styleId="10ptnotbold">
    <w:name w:val="10ptnotbold"/>
    <w:basedOn w:val="DefaultParagraphFont"/>
    <w:rsid w:val="00C82D27"/>
    <w:rPr>
      <w:sz w:val="20"/>
    </w:rPr>
  </w:style>
  <w:style w:type="character" w:customStyle="1" w:styleId="m489902567989944824gmail-style13ptbold">
    <w:name w:val="m_489902567989944824gmail-style13ptbold"/>
    <w:basedOn w:val="DefaultParagraphFont"/>
    <w:rsid w:val="00C82D27"/>
  </w:style>
  <w:style w:type="character" w:customStyle="1" w:styleId="m489902567989944824gmail-styleunderline">
    <w:name w:val="m_489902567989944824gmail-styleunderline"/>
    <w:basedOn w:val="DefaultParagraphFont"/>
    <w:rsid w:val="00C82D27"/>
  </w:style>
  <w:style w:type="character" w:customStyle="1" w:styleId="Mention3">
    <w:name w:val="Mention3"/>
    <w:basedOn w:val="DefaultParagraphFont"/>
    <w:uiPriority w:val="99"/>
    <w:semiHidden/>
    <w:unhideWhenUsed/>
    <w:rsid w:val="00C82D27"/>
    <w:rPr>
      <w:color w:val="2B579A"/>
      <w:shd w:val="clear" w:color="auto" w:fill="E6E6E6"/>
    </w:rPr>
  </w:style>
  <w:style w:type="character" w:customStyle="1" w:styleId="m-5251091010484660064gmail-style13ptbold">
    <w:name w:val="m_-5251091010484660064gmail-style13ptbold"/>
    <w:basedOn w:val="DefaultParagraphFont"/>
    <w:rsid w:val="00C82D27"/>
  </w:style>
  <w:style w:type="character" w:customStyle="1" w:styleId="m-5251091010484660064gmail-styleunderline">
    <w:name w:val="m_-5251091010484660064gmail-styleunderline"/>
    <w:basedOn w:val="DefaultParagraphFont"/>
    <w:rsid w:val="00C82D27"/>
  </w:style>
  <w:style w:type="character" w:customStyle="1" w:styleId="tablecaption">
    <w:name w:val="tablecaption"/>
    <w:basedOn w:val="DefaultParagraphFont"/>
    <w:rsid w:val="00C82D27"/>
  </w:style>
  <w:style w:type="character" w:customStyle="1" w:styleId="StyleLatinHelvetica105ptBlack">
    <w:name w:val="Style (Latin) Helvetica 10.5 pt Black"/>
    <w:basedOn w:val="DefaultParagraphFont"/>
    <w:rsid w:val="00C82D27"/>
    <w:rPr>
      <w:rFonts w:ascii="Times New Roman" w:hAnsi="Times New Roman"/>
      <w:color w:val="000000"/>
      <w:sz w:val="21"/>
    </w:rPr>
  </w:style>
  <w:style w:type="character" w:customStyle="1" w:styleId="m-413333960618644972gmail-style13ptbold">
    <w:name w:val="m_-413333960618644972gmail-style13ptbold"/>
    <w:basedOn w:val="DefaultParagraphFont"/>
    <w:rsid w:val="00C82D27"/>
  </w:style>
  <w:style w:type="character" w:customStyle="1" w:styleId="m-413333960618644972gmail-styleunderline">
    <w:name w:val="m_-413333960618644972gmail-styleunderline"/>
    <w:basedOn w:val="DefaultParagraphFont"/>
    <w:rsid w:val="00C82D27"/>
  </w:style>
  <w:style w:type="character" w:customStyle="1" w:styleId="m8314098763611656848gmail-stylestylebold12pt">
    <w:name w:val="m_8314098763611656848gmail-stylestylebold12pt"/>
    <w:basedOn w:val="DefaultParagraphFont"/>
    <w:rsid w:val="00C82D27"/>
  </w:style>
  <w:style w:type="character" w:customStyle="1" w:styleId="m8314098763611656848gmail-styleboldunderline">
    <w:name w:val="m_8314098763611656848gmail-styleboldunderline"/>
    <w:basedOn w:val="DefaultParagraphFont"/>
    <w:rsid w:val="00C82D27"/>
  </w:style>
  <w:style w:type="paragraph" w:customStyle="1" w:styleId="Spacer">
    <w:name w:val="Spacer"/>
    <w:basedOn w:val="Heading1"/>
    <w:link w:val="SpacerChar"/>
    <w:autoRedefine/>
    <w:uiPriority w:val="4"/>
    <w:qFormat/>
    <w:rsid w:val="00C82D27"/>
    <w:pPr>
      <w:spacing w:before="480" w:line="240" w:lineRule="auto"/>
    </w:pPr>
    <w:rPr>
      <w:rFonts w:ascii="Georgia" w:hAnsi="Georgia"/>
      <w:b w:val="0"/>
      <w:sz w:val="24"/>
    </w:rPr>
  </w:style>
  <w:style w:type="character" w:customStyle="1" w:styleId="SpacerChar">
    <w:name w:val="Spacer Char"/>
    <w:basedOn w:val="DefaultParagraphFont"/>
    <w:link w:val="Spacer"/>
    <w:uiPriority w:val="4"/>
    <w:rsid w:val="00C82D27"/>
    <w:rPr>
      <w:rFonts w:ascii="Georgia" w:eastAsiaTheme="majorEastAsia" w:hAnsi="Georgia" w:cstheme="majorBidi"/>
      <w:kern w:val="0"/>
      <w:szCs w:val="32"/>
      <w14:ligatures w14:val="none"/>
    </w:rPr>
  </w:style>
  <w:style w:type="paragraph" w:customStyle="1" w:styleId="Shrink6">
    <w:name w:val="Shrink 6"/>
    <w:basedOn w:val="Normal"/>
    <w:qFormat/>
    <w:rsid w:val="00C82D27"/>
    <w:pPr>
      <w:spacing w:after="0" w:line="240" w:lineRule="auto"/>
    </w:pPr>
    <w:rPr>
      <w:rFonts w:ascii="Georgia" w:eastAsia="Calibri" w:hAnsi="Georgia" w:cs="Arial"/>
      <w:sz w:val="12"/>
      <w:szCs w:val="24"/>
    </w:rPr>
  </w:style>
  <w:style w:type="paragraph" w:customStyle="1" w:styleId="CharCharCharCharCharChar1CharCharCharCharChar">
    <w:name w:val="Char Char Char Char Char Char1 Char Char Char Char Char"/>
    <w:next w:val="Normal"/>
    <w:qFormat/>
    <w:rsid w:val="00C82D2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C82D27"/>
    <w:rPr>
      <w:color w:val="2B579A"/>
      <w:shd w:val="clear" w:color="auto" w:fill="E6E6E6"/>
    </w:rPr>
  </w:style>
  <w:style w:type="character" w:customStyle="1" w:styleId="m-895152127622952443gmail-style13ptbold">
    <w:name w:val="m_-895152127622952443gmail-style13ptbold"/>
    <w:basedOn w:val="DefaultParagraphFont"/>
    <w:rsid w:val="00C82D27"/>
  </w:style>
  <w:style w:type="character" w:customStyle="1" w:styleId="m4133802843404377303gmail-style13ptbold">
    <w:name w:val="m_4133802843404377303gmail-style13ptbold"/>
    <w:basedOn w:val="DefaultParagraphFont"/>
    <w:rsid w:val="00C82D27"/>
  </w:style>
  <w:style w:type="character" w:customStyle="1" w:styleId="m4133802843404377303gmail-styleunderline">
    <w:name w:val="m_4133802843404377303gmail-styleunderline"/>
    <w:basedOn w:val="DefaultParagraphFont"/>
    <w:rsid w:val="00C82D27"/>
  </w:style>
  <w:style w:type="character" w:customStyle="1" w:styleId="m1864609289044096952gmail-style13ptbold">
    <w:name w:val="m_1864609289044096952gmail-style13ptbold"/>
    <w:basedOn w:val="DefaultParagraphFont"/>
    <w:rsid w:val="00C82D27"/>
  </w:style>
  <w:style w:type="character" w:customStyle="1" w:styleId="m-2434640214339110092gmail-style13ptbold">
    <w:name w:val="m_-2434640214339110092gmail-style13ptbold"/>
    <w:basedOn w:val="DefaultParagraphFont"/>
    <w:rsid w:val="00C82D27"/>
  </w:style>
  <w:style w:type="character" w:customStyle="1" w:styleId="m-2434640214339110092gmail-styleunderline">
    <w:name w:val="m_-2434640214339110092gmail-styleunderline"/>
    <w:basedOn w:val="DefaultParagraphFont"/>
    <w:rsid w:val="00C82D27"/>
  </w:style>
  <w:style w:type="character" w:customStyle="1" w:styleId="articlepage-articlebody-firstletter">
    <w:name w:val="articlepage-articlebody-firstletter"/>
    <w:basedOn w:val="DefaultParagraphFont"/>
    <w:rsid w:val="00C82D27"/>
  </w:style>
  <w:style w:type="character" w:customStyle="1" w:styleId="UnresolvedMention32">
    <w:name w:val="Unresolved Mention32"/>
    <w:basedOn w:val="DefaultParagraphFont"/>
    <w:uiPriority w:val="99"/>
    <w:semiHidden/>
    <w:unhideWhenUsed/>
    <w:rsid w:val="00C82D27"/>
    <w:rPr>
      <w:color w:val="605E5C"/>
      <w:shd w:val="clear" w:color="auto" w:fill="E1DFDD"/>
    </w:rPr>
  </w:style>
  <w:style w:type="character" w:customStyle="1" w:styleId="UnresolvedMention31">
    <w:name w:val="Unresolved Mention31"/>
    <w:basedOn w:val="DefaultParagraphFont"/>
    <w:uiPriority w:val="99"/>
    <w:semiHidden/>
    <w:unhideWhenUsed/>
    <w:rsid w:val="00C82D27"/>
    <w:rPr>
      <w:color w:val="808080"/>
      <w:shd w:val="clear" w:color="auto" w:fill="E6E6E6"/>
    </w:rPr>
  </w:style>
  <w:style w:type="character" w:customStyle="1" w:styleId="UnresolvedMention5">
    <w:name w:val="Unresolved Mention5"/>
    <w:basedOn w:val="DefaultParagraphFont"/>
    <w:uiPriority w:val="99"/>
    <w:semiHidden/>
    <w:unhideWhenUsed/>
    <w:rsid w:val="00C82D27"/>
    <w:rPr>
      <w:color w:val="605E5C"/>
      <w:shd w:val="clear" w:color="auto" w:fill="E1DFDD"/>
    </w:rPr>
  </w:style>
  <w:style w:type="character" w:customStyle="1" w:styleId="UnresolvedMention6">
    <w:name w:val="Unresolved Mention6"/>
    <w:basedOn w:val="DefaultParagraphFont"/>
    <w:uiPriority w:val="99"/>
    <w:unhideWhenUsed/>
    <w:rsid w:val="00C82D27"/>
    <w:rPr>
      <w:color w:val="605E5C"/>
      <w:shd w:val="clear" w:color="auto" w:fill="E1DFDD"/>
    </w:rPr>
  </w:style>
  <w:style w:type="character" w:customStyle="1" w:styleId="footnote">
    <w:name w:val="footnote"/>
    <w:basedOn w:val="DefaultParagraphFont"/>
    <w:rsid w:val="00C82D27"/>
  </w:style>
  <w:style w:type="character" w:customStyle="1" w:styleId="hubidentifier">
    <w:name w:val="hub_identifier"/>
    <w:basedOn w:val="DefaultParagraphFont"/>
    <w:rsid w:val="00C82D27"/>
  </w:style>
  <w:style w:type="paragraph" w:customStyle="1" w:styleId="standardeinzug">
    <w:name w:val="standardeinzug"/>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aufzhlungnormal">
    <w:name w:val="aufzhlungnormal"/>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auszeichnungkursiv">
    <w:name w:val="auszeichnungkursiv"/>
    <w:basedOn w:val="DefaultParagraphFont"/>
    <w:rsid w:val="00C82D27"/>
  </w:style>
  <w:style w:type="paragraph" w:customStyle="1" w:styleId="entrefilet">
    <w:name w:val="entrefilet"/>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kapitelreferenzkopf">
    <w:name w:val="kapitelreferenzkopf"/>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tabberschrift">
    <w:name w:val="tabberschrift"/>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tabgrafikformalbezeichnungnr">
    <w:name w:val="tabgrafikformalbezeichnungnr"/>
    <w:basedOn w:val="DefaultParagraphFont"/>
    <w:rsid w:val="00C82D27"/>
  </w:style>
  <w:style w:type="character" w:customStyle="1" w:styleId="m-268162420547309261gmail-stylestylebold12pt">
    <w:name w:val="m_-268162420547309261gmail-stylestylebold12pt"/>
    <w:basedOn w:val="DefaultParagraphFont"/>
    <w:rsid w:val="00C82D27"/>
  </w:style>
  <w:style w:type="character" w:customStyle="1" w:styleId="m-268162420547309261gmail-styleboldunderline">
    <w:name w:val="m_-268162420547309261gmail-styleboldunderline"/>
    <w:basedOn w:val="DefaultParagraphFont"/>
    <w:rsid w:val="00C82D27"/>
  </w:style>
  <w:style w:type="character" w:customStyle="1" w:styleId="m-5621139387307470627gmail-style13ptbold">
    <w:name w:val="m_-5621139387307470627gmail-style13ptbold"/>
    <w:basedOn w:val="DefaultParagraphFont"/>
    <w:rsid w:val="00C82D27"/>
  </w:style>
  <w:style w:type="character" w:customStyle="1" w:styleId="m-5621139387307470627gmail-styleunderline">
    <w:name w:val="m_-5621139387307470627gmail-styleunderline"/>
    <w:basedOn w:val="DefaultParagraphFont"/>
    <w:rsid w:val="00C82D27"/>
  </w:style>
  <w:style w:type="character" w:customStyle="1" w:styleId="m-4930835733434609408gmail-style13ptbold">
    <w:name w:val="m_-4930835733434609408gmail-style13ptbold"/>
    <w:basedOn w:val="DefaultParagraphFont"/>
    <w:rsid w:val="00C82D27"/>
  </w:style>
  <w:style w:type="character" w:customStyle="1" w:styleId="m-4930835733434609408gmail-styleunderline">
    <w:name w:val="m_-4930835733434609408gmail-styleunderline"/>
    <w:basedOn w:val="DefaultParagraphFont"/>
    <w:rsid w:val="00C82D27"/>
  </w:style>
  <w:style w:type="character" w:customStyle="1" w:styleId="m-2456650549122369157gmail-style13ptbold">
    <w:name w:val="m_-2456650549122369157gmail-style13ptbold"/>
    <w:basedOn w:val="DefaultParagraphFont"/>
    <w:rsid w:val="00C82D27"/>
  </w:style>
  <w:style w:type="character" w:customStyle="1" w:styleId="m-2456650549122369157gmail-styleunderline">
    <w:name w:val="m_-2456650549122369157gmail-styleunderline"/>
    <w:basedOn w:val="DefaultParagraphFont"/>
    <w:rsid w:val="00C82D27"/>
  </w:style>
  <w:style w:type="character" w:customStyle="1" w:styleId="hvr">
    <w:name w:val="hvr"/>
    <w:basedOn w:val="DefaultParagraphFont"/>
    <w:rsid w:val="00C82D27"/>
  </w:style>
  <w:style w:type="character" w:customStyle="1" w:styleId="m-3350902899047358468gmail-styleunderline">
    <w:name w:val="m_-3350902899047358468gmail-styleunderline"/>
    <w:basedOn w:val="DefaultParagraphFont"/>
    <w:rsid w:val="00C82D27"/>
  </w:style>
  <w:style w:type="paragraph" w:customStyle="1" w:styleId="Style5pt">
    <w:name w:val="Style 5 pt"/>
    <w:basedOn w:val="Normal"/>
    <w:link w:val="Style5ptChar"/>
    <w:qFormat/>
    <w:rsid w:val="00C82D27"/>
    <w:pPr>
      <w:widowControl w:val="0"/>
      <w:autoSpaceDE w:val="0"/>
      <w:autoSpaceDN w:val="0"/>
      <w:adjustRightInd w:val="0"/>
      <w:spacing w:after="0" w:line="240" w:lineRule="auto"/>
      <w:ind w:left="720"/>
    </w:pPr>
    <w:rPr>
      <w:rFonts w:ascii="Avenir LT Std 45 Book" w:eastAsia="Times New Roman" w:hAnsi="Avenir LT Std 45 Book" w:cs="Arial"/>
      <w:sz w:val="10"/>
      <w:szCs w:val="10"/>
    </w:rPr>
  </w:style>
  <w:style w:type="character" w:customStyle="1" w:styleId="Style5ptChar">
    <w:name w:val="Style 5 pt Char"/>
    <w:basedOn w:val="DefaultParagraphFont"/>
    <w:link w:val="Style5pt"/>
    <w:rsid w:val="00C82D27"/>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C82D27"/>
  </w:style>
  <w:style w:type="paragraph" w:customStyle="1" w:styleId="m462447500549623171gmail-msonormal">
    <w:name w:val="m_462447500549623171gmail-msonormal"/>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m462447500549623171gmail-styleunderline">
    <w:name w:val="m_462447500549623171gmail-styleunderline"/>
    <w:basedOn w:val="DefaultParagraphFont"/>
    <w:rsid w:val="00C82D27"/>
  </w:style>
  <w:style w:type="paragraph" w:customStyle="1" w:styleId="dek">
    <w:name w:val="dek"/>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arttitle">
    <w:name w:val="art_title"/>
    <w:basedOn w:val="DefaultParagraphFont"/>
    <w:rsid w:val="00C82D27"/>
  </w:style>
  <w:style w:type="character" w:customStyle="1" w:styleId="serialtitle">
    <w:name w:val="serial_title"/>
    <w:basedOn w:val="DefaultParagraphFont"/>
    <w:rsid w:val="00C82D27"/>
  </w:style>
  <w:style w:type="character" w:customStyle="1" w:styleId="headingnumber">
    <w:name w:val="headingnumber"/>
    <w:basedOn w:val="DefaultParagraphFont"/>
    <w:rsid w:val="00C82D27"/>
  </w:style>
  <w:style w:type="character" w:customStyle="1" w:styleId="internalref">
    <w:name w:val="internalref"/>
    <w:basedOn w:val="DefaultParagraphFont"/>
    <w:rsid w:val="00C82D27"/>
  </w:style>
  <w:style w:type="paragraph" w:customStyle="1" w:styleId="Analyitc">
    <w:name w:val="Analyitc"/>
    <w:basedOn w:val="Normal"/>
    <w:uiPriority w:val="4"/>
    <w:qFormat/>
    <w:rsid w:val="00C82D27"/>
    <w:pPr>
      <w:spacing w:after="0" w:line="240" w:lineRule="auto"/>
    </w:pPr>
    <w:rPr>
      <w:rFonts w:ascii="Avenir LT Std 45 Book" w:eastAsiaTheme="minorEastAsia" w:hAnsi="Avenir LT Std 45 Book" w:cs="Arial"/>
      <w:b/>
      <w:color w:val="0070C0"/>
      <w:sz w:val="28"/>
      <w:szCs w:val="24"/>
    </w:rPr>
  </w:style>
  <w:style w:type="character" w:customStyle="1" w:styleId="m7113523068278247331gmail-style13ptbold">
    <w:name w:val="m_7113523068278247331gmail-style13ptbold"/>
    <w:basedOn w:val="DefaultParagraphFont"/>
    <w:rsid w:val="00C82D27"/>
  </w:style>
  <w:style w:type="character" w:customStyle="1" w:styleId="m7113523068278247331gmail-underline">
    <w:name w:val="m_7113523068278247331gmail-underline"/>
    <w:basedOn w:val="DefaultParagraphFont"/>
    <w:rsid w:val="00C82D27"/>
  </w:style>
  <w:style w:type="character" w:customStyle="1" w:styleId="m7113523068278247331gmail-styleunderline">
    <w:name w:val="m_7113523068278247331gmail-styleunderline"/>
    <w:basedOn w:val="DefaultParagraphFont"/>
    <w:rsid w:val="00C82D27"/>
  </w:style>
  <w:style w:type="paragraph" w:customStyle="1" w:styleId="Caption40">
    <w:name w:val="Caption4"/>
    <w:basedOn w:val="Normal"/>
    <w:uiPriority w:val="99"/>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enhanced-reference">
    <w:name w:val="enhanced-reference"/>
    <w:basedOn w:val="DefaultParagraphFont"/>
    <w:rsid w:val="00C82D27"/>
  </w:style>
  <w:style w:type="character" w:customStyle="1" w:styleId="ff1">
    <w:name w:val="ff1"/>
    <w:basedOn w:val="DefaultParagraphFont"/>
    <w:rsid w:val="00C82D27"/>
  </w:style>
  <w:style w:type="character" w:customStyle="1" w:styleId="ff2">
    <w:name w:val="ff2"/>
    <w:basedOn w:val="DefaultParagraphFont"/>
    <w:rsid w:val="00C82D27"/>
  </w:style>
  <w:style w:type="character" w:customStyle="1" w:styleId="display">
    <w:name w:val="display"/>
    <w:basedOn w:val="DefaultParagraphFont"/>
    <w:rsid w:val="00C82D27"/>
  </w:style>
  <w:style w:type="character" w:customStyle="1" w:styleId="m2030095631327626865gmail-style13ptbold">
    <w:name w:val="m_2030095631327626865gmail-style13ptbold"/>
    <w:basedOn w:val="DefaultParagraphFont"/>
    <w:rsid w:val="00C82D27"/>
  </w:style>
  <w:style w:type="character" w:customStyle="1" w:styleId="m2030095631327626865gmail-styleunderline">
    <w:name w:val="m_2030095631327626865gmail-styleunderline"/>
    <w:basedOn w:val="DefaultParagraphFont"/>
    <w:rsid w:val="00C82D27"/>
  </w:style>
  <w:style w:type="paragraph" w:customStyle="1" w:styleId="m4240400669014671728gmail-msonormal">
    <w:name w:val="m_4240400669014671728gmail-msonormal"/>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m4240400669014671728gmail-styleunderline">
    <w:name w:val="m_4240400669014671728gmail-styleunderline"/>
    <w:basedOn w:val="DefaultParagraphFont"/>
    <w:rsid w:val="00C82D27"/>
  </w:style>
  <w:style w:type="paragraph" w:customStyle="1" w:styleId="font--body">
    <w:name w:val="font--body"/>
    <w:basedOn w:val="Normal"/>
    <w:qFormat/>
    <w:rsid w:val="00C82D27"/>
    <w:pPr>
      <w:spacing w:before="100" w:beforeAutospacing="1" w:after="100" w:afterAutospacing="1" w:line="240" w:lineRule="auto"/>
    </w:pPr>
    <w:rPr>
      <w:rFonts w:ascii="Arial" w:eastAsia="Times New Roman" w:hAnsi="Arial" w:cs="Arial"/>
      <w:sz w:val="16"/>
      <w:szCs w:val="24"/>
    </w:rPr>
  </w:style>
  <w:style w:type="character" w:customStyle="1" w:styleId="tweetinfo-heartstat">
    <w:name w:val="tweetinfo-heartstat"/>
    <w:basedOn w:val="DefaultParagraphFont"/>
    <w:rsid w:val="00C82D27"/>
  </w:style>
  <w:style w:type="character" w:customStyle="1" w:styleId="playbutton-flyout">
    <w:name w:val="playbutton-flyout"/>
    <w:basedOn w:val="DefaultParagraphFont"/>
    <w:rsid w:val="00C82D27"/>
  </w:style>
  <w:style w:type="character" w:customStyle="1" w:styleId="inlinevideo-videolabel">
    <w:name w:val="inlinevideo-videolabel"/>
    <w:basedOn w:val="DefaultParagraphFont"/>
    <w:rsid w:val="00C82D27"/>
  </w:style>
  <w:style w:type="character" w:customStyle="1" w:styleId="inlinevideo-videoduration">
    <w:name w:val="inlinevideo-videoduration"/>
    <w:basedOn w:val="DefaultParagraphFont"/>
    <w:rsid w:val="00C82D27"/>
  </w:style>
  <w:style w:type="character" w:customStyle="1" w:styleId="cardChar20">
    <w:name w:val="card Char2"/>
    <w:basedOn w:val="DefaultParagraphFont"/>
    <w:uiPriority w:val="6"/>
    <w:rsid w:val="00C82D27"/>
    <w:rPr>
      <w:rFonts w:ascii="Times New Roman" w:hAnsi="Times New Roman" w:cs="Calibri"/>
      <w:szCs w:val="20"/>
    </w:rPr>
  </w:style>
  <w:style w:type="paragraph" w:customStyle="1" w:styleId="Pol">
    <w:name w:val="Pol"/>
    <w:basedOn w:val="Heading2"/>
    <w:uiPriority w:val="99"/>
    <w:qFormat/>
    <w:rsid w:val="00C82D27"/>
    <w:pPr>
      <w:spacing w:before="480" w:line="240" w:lineRule="auto"/>
    </w:pPr>
    <w:rPr>
      <w:rFonts w:ascii="Arial" w:hAnsi="Arial"/>
      <w:b w:val="0"/>
      <w:bCs/>
      <w:sz w:val="34"/>
      <w:szCs w:val="44"/>
    </w:rPr>
  </w:style>
  <w:style w:type="paragraph" w:customStyle="1" w:styleId="headline-title">
    <w:name w:val="headline-title"/>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character" w:customStyle="1" w:styleId="link">
    <w:name w:val="link"/>
    <w:basedOn w:val="DefaultParagraphFont"/>
    <w:rsid w:val="00C82D27"/>
  </w:style>
  <w:style w:type="paragraph" w:customStyle="1" w:styleId="xhead">
    <w:name w:val="xhead"/>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headlinemeta">
    <w:name w:val="headline_meta"/>
    <w:basedOn w:val="Normal"/>
    <w:qFormat/>
    <w:rsid w:val="00C82D27"/>
    <w:pPr>
      <w:spacing w:before="100" w:beforeAutospacing="1" w:after="100" w:afterAutospacing="1" w:line="240" w:lineRule="auto"/>
    </w:pPr>
    <w:rPr>
      <w:rFonts w:ascii="Times" w:eastAsiaTheme="minorEastAsia" w:hAnsi="Times" w:cs="Arial"/>
      <w:sz w:val="16"/>
      <w:szCs w:val="20"/>
    </w:rPr>
  </w:style>
  <w:style w:type="paragraph" w:customStyle="1" w:styleId="bodyintro">
    <w:name w:val="bodyintro"/>
    <w:basedOn w:val="Normal"/>
    <w:uiPriority w:val="99"/>
    <w:qFormat/>
    <w:rsid w:val="00C82D27"/>
    <w:pPr>
      <w:spacing w:before="100" w:beforeAutospacing="1" w:after="100" w:afterAutospacing="1" w:line="240" w:lineRule="auto"/>
    </w:pPr>
    <w:rPr>
      <w:rFonts w:ascii="Times" w:eastAsiaTheme="minorEastAsia" w:hAnsi="Times" w:cs="Arial"/>
      <w:sz w:val="16"/>
      <w:szCs w:val="20"/>
    </w:rPr>
  </w:style>
  <w:style w:type="paragraph" w:customStyle="1" w:styleId="Pa23">
    <w:name w:val="Pa23"/>
    <w:basedOn w:val="Default"/>
    <w:next w:val="Default"/>
    <w:uiPriority w:val="99"/>
    <w:qFormat/>
    <w:rsid w:val="00C82D2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2D2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2D2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2D2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2D27"/>
    <w:pPr>
      <w:spacing w:before="100" w:beforeAutospacing="1" w:after="100" w:afterAutospacing="1" w:line="240" w:lineRule="auto"/>
    </w:pPr>
    <w:rPr>
      <w:rFonts w:ascii="Times" w:eastAsiaTheme="minorEastAsia" w:hAnsi="Times" w:cs="Arial"/>
      <w:sz w:val="16"/>
      <w:szCs w:val="20"/>
    </w:rPr>
  </w:style>
  <w:style w:type="paragraph" w:customStyle="1" w:styleId="pagpag2">
    <w:name w:val="pagpag2"/>
    <w:basedOn w:val="Normal"/>
    <w:uiPriority w:val="99"/>
    <w:qFormat/>
    <w:rsid w:val="00C82D27"/>
    <w:pPr>
      <w:spacing w:before="100" w:beforeAutospacing="1" w:after="100" w:afterAutospacing="1" w:line="240" w:lineRule="auto"/>
    </w:pPr>
    <w:rPr>
      <w:rFonts w:ascii="Times" w:eastAsiaTheme="minorEastAsia" w:hAnsi="Times" w:cs="Arial"/>
      <w:sz w:val="16"/>
      <w:szCs w:val="20"/>
    </w:rPr>
  </w:style>
  <w:style w:type="paragraph" w:customStyle="1" w:styleId="pagpag3">
    <w:name w:val="pagpag3"/>
    <w:basedOn w:val="Normal"/>
    <w:uiPriority w:val="99"/>
    <w:qFormat/>
    <w:rsid w:val="00C82D27"/>
    <w:pPr>
      <w:spacing w:before="100" w:beforeAutospacing="1" w:after="100" w:afterAutospacing="1" w:line="240" w:lineRule="auto"/>
    </w:pPr>
    <w:rPr>
      <w:rFonts w:ascii="Times" w:eastAsiaTheme="minorEastAsia" w:hAnsi="Times" w:cs="Arial"/>
      <w:sz w:val="16"/>
      <w:szCs w:val="20"/>
    </w:rPr>
  </w:style>
  <w:style w:type="paragraph" w:customStyle="1" w:styleId="lastupdated">
    <w:name w:val="lastupdated"/>
    <w:basedOn w:val="Normal"/>
    <w:qFormat/>
    <w:rsid w:val="00C82D27"/>
    <w:pPr>
      <w:spacing w:before="100" w:beforeAutospacing="1" w:after="100" w:afterAutospacing="1" w:line="240" w:lineRule="auto"/>
    </w:pPr>
    <w:rPr>
      <w:rFonts w:ascii="Times" w:eastAsiaTheme="minorEastAsia" w:hAnsi="Times" w:cs="Arial"/>
      <w:sz w:val="16"/>
      <w:szCs w:val="20"/>
    </w:rPr>
  </w:style>
  <w:style w:type="paragraph" w:customStyle="1" w:styleId="postmetadata">
    <w:name w:val="postmetadata"/>
    <w:basedOn w:val="Normal"/>
    <w:uiPriority w:val="99"/>
    <w:qFormat/>
    <w:rsid w:val="00C82D27"/>
    <w:pPr>
      <w:spacing w:before="100" w:beforeAutospacing="1" w:after="100" w:afterAutospacing="1" w:line="240" w:lineRule="auto"/>
    </w:pPr>
    <w:rPr>
      <w:rFonts w:ascii="Times" w:eastAsiaTheme="minorEastAsia" w:hAnsi="Times" w:cs="Arial"/>
      <w:sz w:val="16"/>
      <w:szCs w:val="20"/>
    </w:rPr>
  </w:style>
  <w:style w:type="paragraph" w:customStyle="1" w:styleId="Block1">
    <w:name w:val="Block1"/>
    <w:basedOn w:val="Normal"/>
    <w:next w:val="Normal"/>
    <w:uiPriority w:val="3"/>
    <w:qFormat/>
    <w:rsid w:val="00C82D27"/>
    <w:pPr>
      <w:keepNext/>
      <w:keepLines/>
      <w:pageBreakBefore/>
      <w:spacing w:before="200" w:after="0" w:line="240" w:lineRule="auto"/>
      <w:jc w:val="center"/>
      <w:outlineLvl w:val="2"/>
    </w:pPr>
    <w:rPr>
      <w:rFonts w:ascii="Avenir LT Std 45 Book" w:eastAsiaTheme="minorEastAsia" w:hAnsi="Avenir LT Std 45 Book" w:cs="Arial"/>
      <w:b/>
      <w:bCs/>
      <w:sz w:val="32"/>
      <w:szCs w:val="24"/>
      <w:u w:val="single"/>
    </w:rPr>
  </w:style>
  <w:style w:type="paragraph" w:customStyle="1" w:styleId="Hat1">
    <w:name w:val="Hat1"/>
    <w:basedOn w:val="Normal"/>
    <w:next w:val="Normal"/>
    <w:uiPriority w:val="2"/>
    <w:qFormat/>
    <w:rsid w:val="00C82D27"/>
    <w:pPr>
      <w:keepNext/>
      <w:keepLines/>
      <w:pageBreakBefore/>
      <w:spacing w:before="480" w:after="0" w:line="240" w:lineRule="auto"/>
      <w:jc w:val="center"/>
      <w:outlineLvl w:val="1"/>
    </w:pPr>
    <w:rPr>
      <w:rFonts w:ascii="Avenir LT Std 45 Book" w:eastAsiaTheme="minorEastAsia" w:hAnsi="Avenir LT Std 45 Book" w:cs="Arial"/>
      <w:b/>
      <w:bCs/>
      <w:sz w:val="44"/>
      <w:szCs w:val="26"/>
      <w:u w:val="double"/>
    </w:rPr>
  </w:style>
  <w:style w:type="paragraph" w:customStyle="1" w:styleId="ReadCharCh1">
    <w:name w:val="Read Char Ch1"/>
    <w:basedOn w:val="Normal"/>
    <w:next w:val="Normal"/>
    <w:uiPriority w:val="3"/>
    <w:qFormat/>
    <w:rsid w:val="00C82D27"/>
    <w:pPr>
      <w:keepNext/>
      <w:keepLines/>
      <w:pageBreakBefore/>
      <w:spacing w:before="200" w:after="0" w:line="240" w:lineRule="auto"/>
      <w:jc w:val="center"/>
      <w:outlineLvl w:val="2"/>
    </w:pPr>
    <w:rPr>
      <w:rFonts w:ascii="Avenir LT Std 45 Book" w:eastAsiaTheme="minorEastAsia" w:hAnsi="Avenir LT Std 45 Book" w:cs="Arial"/>
      <w:b/>
      <w:bCs/>
      <w:sz w:val="32"/>
      <w:szCs w:val="24"/>
      <w:u w:val="single"/>
    </w:rPr>
  </w:style>
  <w:style w:type="paragraph" w:customStyle="1" w:styleId="smalltext10">
    <w:name w:val="small text1"/>
    <w:basedOn w:val="Normal"/>
    <w:next w:val="Normal"/>
    <w:uiPriority w:val="4"/>
    <w:qFormat/>
    <w:rsid w:val="00C82D27"/>
    <w:pPr>
      <w:keepNext/>
      <w:keepLines/>
      <w:spacing w:before="200" w:after="0" w:line="240" w:lineRule="auto"/>
      <w:outlineLvl w:val="3"/>
    </w:pPr>
    <w:rPr>
      <w:rFonts w:ascii="Avenir LT Std 45 Book" w:eastAsiaTheme="minorEastAsia" w:hAnsi="Avenir LT Std 45 Book" w:cs="Arial"/>
      <w:b/>
      <w:bCs/>
      <w:iCs/>
      <w:sz w:val="26"/>
      <w:szCs w:val="24"/>
    </w:rPr>
  </w:style>
  <w:style w:type="paragraph" w:customStyle="1" w:styleId="DocumentMap1">
    <w:name w:val="Document Map1"/>
    <w:basedOn w:val="Normal"/>
    <w:next w:val="DocumentMap"/>
    <w:uiPriority w:val="99"/>
    <w:semiHidden/>
    <w:qFormat/>
    <w:rsid w:val="00C82D27"/>
    <w:pPr>
      <w:spacing w:after="0" w:line="240" w:lineRule="auto"/>
    </w:pPr>
    <w:rPr>
      <w:rFonts w:ascii="Lucida Grande" w:eastAsia="Cambria" w:hAnsi="Lucida Grande" w:cs="Arial"/>
      <w:sz w:val="16"/>
      <w:szCs w:val="24"/>
    </w:rPr>
  </w:style>
  <w:style w:type="paragraph" w:customStyle="1" w:styleId="Pa16">
    <w:name w:val="Pa16"/>
    <w:basedOn w:val="Default"/>
    <w:next w:val="Default"/>
    <w:uiPriority w:val="99"/>
    <w:qFormat/>
    <w:rsid w:val="00C82D2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Pa22">
    <w:name w:val="Pa2+2"/>
    <w:basedOn w:val="Default"/>
    <w:next w:val="Default"/>
    <w:uiPriority w:val="99"/>
    <w:qFormat/>
    <w:rsid w:val="00C82D2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2D2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82D27"/>
    <w:pPr>
      <w:spacing w:before="200" w:line="240" w:lineRule="auto"/>
    </w:pPr>
    <w:rPr>
      <w:rFonts w:ascii="Arial" w:hAnsi="Arial"/>
      <w:b w:val="0"/>
      <w:i/>
      <w:sz w:val="24"/>
      <w:szCs w:val="26"/>
    </w:rPr>
  </w:style>
  <w:style w:type="character" w:customStyle="1" w:styleId="viewstorydateline">
    <w:name w:val="viewstorydateline"/>
    <w:basedOn w:val="DefaultParagraphFont"/>
    <w:rsid w:val="00C82D27"/>
  </w:style>
  <w:style w:type="character" w:customStyle="1" w:styleId="meta-sep">
    <w:name w:val="meta-sep"/>
    <w:basedOn w:val="DefaultParagraphFont"/>
    <w:rsid w:val="00C82D27"/>
  </w:style>
  <w:style w:type="character" w:customStyle="1" w:styleId="A19">
    <w:name w:val="A19"/>
    <w:uiPriority w:val="99"/>
    <w:rsid w:val="00C82D27"/>
    <w:rPr>
      <w:rFonts w:ascii="Georgia" w:hAnsi="Georgia" w:cs="Georgia" w:hint="default"/>
      <w:color w:val="000000"/>
      <w:sz w:val="20"/>
      <w:szCs w:val="20"/>
      <w:u w:val="single"/>
    </w:rPr>
  </w:style>
  <w:style w:type="character" w:customStyle="1" w:styleId="ontext">
    <w:name w:val="ontext"/>
    <w:basedOn w:val="DefaultParagraphFont"/>
    <w:rsid w:val="00C82D27"/>
  </w:style>
  <w:style w:type="character" w:customStyle="1" w:styleId="StyleLatinBaskervilleUnderline">
    <w:name w:val="Style (Latin) Baskerville Underline"/>
    <w:basedOn w:val="DefaultParagraphFont"/>
    <w:rsid w:val="00C82D27"/>
    <w:rPr>
      <w:rFonts w:ascii="Baskerville" w:hAnsi="Baskerville" w:hint="default"/>
      <w:sz w:val="26"/>
      <w:u w:val="single"/>
    </w:rPr>
  </w:style>
  <w:style w:type="character" w:customStyle="1" w:styleId="archive-title">
    <w:name w:val="archive-title"/>
    <w:basedOn w:val="DefaultParagraphFont"/>
    <w:rsid w:val="00C82D27"/>
  </w:style>
  <w:style w:type="character" w:customStyle="1" w:styleId="imgleft">
    <w:name w:val="imgleft"/>
    <w:basedOn w:val="DefaultParagraphFont"/>
    <w:rsid w:val="00C82D27"/>
  </w:style>
  <w:style w:type="character" w:customStyle="1" w:styleId="imgcenter">
    <w:name w:val="imgcenter"/>
    <w:basedOn w:val="DefaultParagraphFont"/>
    <w:rsid w:val="00C82D27"/>
  </w:style>
  <w:style w:type="character" w:customStyle="1" w:styleId="A42">
    <w:name w:val="A4+2"/>
    <w:uiPriority w:val="99"/>
    <w:rsid w:val="00C82D27"/>
    <w:rPr>
      <w:rFonts w:ascii="Helvetica LT Std" w:hAnsi="Helvetica LT Std" w:cs="Helvetica LT Std" w:hint="default"/>
      <w:color w:val="000000"/>
      <w:sz w:val="11"/>
      <w:szCs w:val="11"/>
    </w:rPr>
  </w:style>
  <w:style w:type="character" w:customStyle="1" w:styleId="Caption11">
    <w:name w:val="Caption11"/>
    <w:basedOn w:val="DefaultParagraphFont"/>
    <w:rsid w:val="00C82D27"/>
  </w:style>
  <w:style w:type="character" w:customStyle="1" w:styleId="fstitle">
    <w:name w:val="fs_title"/>
    <w:basedOn w:val="DefaultParagraphFont"/>
    <w:rsid w:val="00C82D27"/>
  </w:style>
  <w:style w:type="character" w:customStyle="1" w:styleId="dateday">
    <w:name w:val="date_day"/>
    <w:basedOn w:val="DefaultParagraphFont"/>
    <w:rsid w:val="00C82D27"/>
  </w:style>
  <w:style w:type="character" w:customStyle="1" w:styleId="datemonth">
    <w:name w:val="date_month"/>
    <w:basedOn w:val="DefaultParagraphFont"/>
    <w:rsid w:val="00C82D27"/>
  </w:style>
  <w:style w:type="character" w:customStyle="1" w:styleId="dateyear">
    <w:name w:val="date_year"/>
    <w:basedOn w:val="DefaultParagraphFont"/>
    <w:rsid w:val="00C82D27"/>
  </w:style>
  <w:style w:type="character" w:customStyle="1" w:styleId="NormalWebChar1CharCharCharCharCharCharCharCharCharCharChar">
    <w:name w:val="Normal (Web) Char1 Char Char Char Char Char Char Char Char Char Char Char"/>
    <w:basedOn w:val="DefaultParagraphFont"/>
    <w:locked/>
    <w:rsid w:val="00C82D27"/>
    <w:rPr>
      <w:sz w:val="24"/>
      <w:szCs w:val="24"/>
      <w:lang w:val="en-US" w:eastAsia="en-US" w:bidi="ar-SA"/>
    </w:rPr>
  </w:style>
  <w:style w:type="character" w:customStyle="1" w:styleId="insideitro">
    <w:name w:val="insideitro"/>
    <w:basedOn w:val="DefaultParagraphFont"/>
    <w:rsid w:val="00C82D27"/>
  </w:style>
  <w:style w:type="character" w:customStyle="1" w:styleId="wcfont">
    <w:name w:val="wcfont"/>
    <w:basedOn w:val="DefaultParagraphFont"/>
    <w:rsid w:val="00C82D27"/>
  </w:style>
  <w:style w:type="character" w:customStyle="1" w:styleId="qftext">
    <w:name w:val="qftext"/>
    <w:basedOn w:val="DefaultParagraphFont"/>
    <w:rsid w:val="00C82D27"/>
  </w:style>
  <w:style w:type="character" w:customStyle="1" w:styleId="leftidx">
    <w:name w:val="leftidx"/>
    <w:basedOn w:val="DefaultParagraphFont"/>
    <w:rsid w:val="00C82D27"/>
  </w:style>
  <w:style w:type="character" w:customStyle="1" w:styleId="StyleStyleBoldUnderlineUnderlineIntenseEmphasisIntenseEmpha">
    <w:name w:val="Style Style Bold UnderlineUnderlineIntense EmphasisIntense Empha..."/>
    <w:basedOn w:val="DefaultParagraphFont"/>
    <w:rsid w:val="00C82D27"/>
    <w:rPr>
      <w:b w:val="0"/>
      <w:bCs w:val="0"/>
      <w:sz w:val="14"/>
      <w:u w:val="none"/>
    </w:rPr>
  </w:style>
  <w:style w:type="character" w:customStyle="1" w:styleId="Style7ptBold">
    <w:name w:val="Style 7 pt Bold"/>
    <w:basedOn w:val="DefaultParagraphFont"/>
    <w:rsid w:val="00C82D27"/>
    <w:rPr>
      <w:b w:val="0"/>
      <w:bCs/>
      <w:sz w:val="14"/>
    </w:rPr>
  </w:style>
  <w:style w:type="paragraph" w:customStyle="1" w:styleId="width100">
    <w:name w:val="width100"/>
    <w:basedOn w:val="Normal"/>
    <w:uiPriority w:val="99"/>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character" w:customStyle="1" w:styleId="eventtitle">
    <w:name w:val="eventtitle"/>
    <w:basedOn w:val="DefaultParagraphFont"/>
    <w:rsid w:val="00C82D27"/>
  </w:style>
  <w:style w:type="character" w:customStyle="1" w:styleId="eventsubtitle">
    <w:name w:val="eventsubtitle"/>
    <w:basedOn w:val="DefaultParagraphFont"/>
    <w:rsid w:val="00C82D27"/>
  </w:style>
  <w:style w:type="character" w:customStyle="1" w:styleId="eventdate">
    <w:name w:val="eventdate"/>
    <w:basedOn w:val="DefaultParagraphFont"/>
    <w:rsid w:val="00C82D27"/>
  </w:style>
  <w:style w:type="character" w:customStyle="1" w:styleId="legend">
    <w:name w:val="legend"/>
    <w:basedOn w:val="DefaultParagraphFont"/>
    <w:rsid w:val="00C82D27"/>
  </w:style>
  <w:style w:type="character" w:customStyle="1" w:styleId="StyleLatinGaramond9ptUnderline">
    <w:name w:val="Style (Latin) Garamond 9 pt Underline"/>
    <w:rsid w:val="00C82D27"/>
    <w:rPr>
      <w:sz w:val="22"/>
      <w:u w:val="single"/>
    </w:rPr>
  </w:style>
  <w:style w:type="character" w:customStyle="1" w:styleId="ellipsistext">
    <w:name w:val="ellipsis_text"/>
    <w:basedOn w:val="DefaultParagraphFont"/>
    <w:rsid w:val="00C82D27"/>
  </w:style>
  <w:style w:type="character" w:customStyle="1" w:styleId="cite00">
    <w:name w:val="cite0"/>
    <w:rsid w:val="00C82D27"/>
  </w:style>
  <w:style w:type="paragraph" w:customStyle="1" w:styleId="BodyText5">
    <w:name w:val="Body Text5"/>
    <w:basedOn w:val="Normal"/>
    <w:qFormat/>
    <w:rsid w:val="00C82D2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about">
    <w:name w:val="about"/>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character" w:customStyle="1" w:styleId="in-widget">
    <w:name w:val="in-widget"/>
    <w:rsid w:val="00C82D27"/>
  </w:style>
  <w:style w:type="character" w:customStyle="1" w:styleId="in-top">
    <w:name w:val="in-top"/>
    <w:rsid w:val="00C82D27"/>
  </w:style>
  <w:style w:type="character" w:customStyle="1" w:styleId="nukeled">
    <w:name w:val="nukeled"/>
    <w:rsid w:val="00C82D27"/>
  </w:style>
  <w:style w:type="character" w:customStyle="1" w:styleId="contextlyrelated">
    <w:name w:val="contextly_related"/>
    <w:rsid w:val="00C82D27"/>
  </w:style>
  <w:style w:type="character" w:customStyle="1" w:styleId="in-right">
    <w:name w:val="in-right"/>
    <w:rsid w:val="00C82D27"/>
  </w:style>
  <w:style w:type="character" w:customStyle="1" w:styleId="adtext0">
    <w:name w:val="ad_text"/>
    <w:rsid w:val="00C82D27"/>
  </w:style>
  <w:style w:type="character" w:customStyle="1" w:styleId="linkrow">
    <w:name w:val="link_row"/>
    <w:rsid w:val="00C82D27"/>
  </w:style>
  <w:style w:type="character" w:customStyle="1" w:styleId="revision-date">
    <w:name w:val="revision-date"/>
    <w:rsid w:val="00C82D27"/>
  </w:style>
  <w:style w:type="paragraph" w:customStyle="1" w:styleId="t6">
    <w:name w:val="t6"/>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thumbnail">
    <w:name w:val="thumbnail"/>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character" w:customStyle="1" w:styleId="facebook-share">
    <w:name w:val="facebook-share"/>
    <w:rsid w:val="00C82D27"/>
  </w:style>
  <w:style w:type="character" w:customStyle="1" w:styleId="facebook-share-label">
    <w:name w:val="facebook-share-label"/>
    <w:rsid w:val="00C82D27"/>
  </w:style>
  <w:style w:type="paragraph" w:customStyle="1" w:styleId="stand-first-alone">
    <w:name w:val="stand-first-alone"/>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wallacepara">
    <w:name w:val="wallacepara"/>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morelink">
    <w:name w:val="morelink"/>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audiolink">
    <w:name w:val="audiolink"/>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titlestyle1">
    <w:name w:val="titlestyle1"/>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nav1">
    <w:name w:val="nav1"/>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nav2">
    <w:name w:val="nav2"/>
    <w:basedOn w:val="Normal"/>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character" w:customStyle="1" w:styleId="A24">
    <w:name w:val="A24"/>
    <w:uiPriority w:val="99"/>
    <w:rsid w:val="00C82D27"/>
    <w:rPr>
      <w:rFonts w:ascii="Paperback 24" w:hAnsi="Paperback 24" w:cs="Paperback 24"/>
      <w:color w:val="000000"/>
      <w:sz w:val="32"/>
      <w:szCs w:val="32"/>
    </w:rPr>
  </w:style>
  <w:style w:type="character" w:customStyle="1" w:styleId="A25">
    <w:name w:val="A25"/>
    <w:uiPriority w:val="99"/>
    <w:rsid w:val="00C82D27"/>
    <w:rPr>
      <w:rFonts w:ascii="Webdings" w:hAnsi="Webdings" w:cs="Webdings"/>
      <w:color w:val="000000"/>
      <w:sz w:val="16"/>
      <w:szCs w:val="16"/>
    </w:rPr>
  </w:style>
  <w:style w:type="paragraph" w:customStyle="1" w:styleId="CM45">
    <w:name w:val="CM45"/>
    <w:basedOn w:val="Default"/>
    <w:next w:val="Default"/>
    <w:uiPriority w:val="99"/>
    <w:qFormat/>
    <w:rsid w:val="00C82D27"/>
    <w:rPr>
      <w:rFonts w:ascii="Times New Roman" w:hAnsi="Times New Roman" w:cs="Times New Roman"/>
      <w:color w:val="auto"/>
      <w:sz w:val="22"/>
    </w:rPr>
  </w:style>
  <w:style w:type="paragraph" w:customStyle="1" w:styleId="CM46">
    <w:name w:val="CM46"/>
    <w:basedOn w:val="Default"/>
    <w:next w:val="Default"/>
    <w:uiPriority w:val="99"/>
    <w:qFormat/>
    <w:rsid w:val="00C82D27"/>
    <w:rPr>
      <w:rFonts w:ascii="Times New Roman" w:hAnsi="Times New Roman" w:cs="Times New Roman"/>
      <w:color w:val="auto"/>
      <w:sz w:val="22"/>
    </w:rPr>
  </w:style>
  <w:style w:type="character" w:customStyle="1" w:styleId="Headerorfooter">
    <w:name w:val="Header or footer_"/>
    <w:basedOn w:val="DefaultParagraphFont"/>
    <w:rsid w:val="00C82D2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2D2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2D2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2D2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2D2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2D2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C82D2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2D2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2D27"/>
    <w:pPr>
      <w:widowControl w:val="0"/>
      <w:shd w:val="clear" w:color="auto" w:fill="FFFFFF"/>
      <w:spacing w:before="240" w:after="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C82D2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82D2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2D2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2D2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2D2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2D2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2D2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2D2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2D2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2D2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2D27"/>
    <w:rPr>
      <w:rFonts w:ascii="Arial" w:eastAsia="Arial" w:hAnsi="Arial" w:cs="Arial"/>
      <w:sz w:val="20"/>
      <w:szCs w:val="20"/>
      <w:shd w:val="clear" w:color="auto" w:fill="FFFFFF"/>
    </w:rPr>
  </w:style>
  <w:style w:type="paragraph" w:customStyle="1" w:styleId="Heading220">
    <w:name w:val="Heading #22"/>
    <w:basedOn w:val="Normal"/>
    <w:link w:val="Heading22"/>
    <w:qFormat/>
    <w:rsid w:val="00C82D27"/>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C82D2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2D2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2D2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2D2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2D2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2D27"/>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C82D2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2D2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2D2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2D27"/>
    <w:pPr>
      <w:widowControl w:val="0"/>
      <w:shd w:val="clear" w:color="auto" w:fill="FFFFFF"/>
      <w:spacing w:before="120" w:after="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C82D2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2D2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2D27"/>
    <w:pPr>
      <w:widowControl w:val="0"/>
      <w:shd w:val="clear" w:color="auto" w:fill="FFFFFF"/>
      <w:spacing w:after="0"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C82D2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2D2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2D2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2D2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2D2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C82D2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2D27"/>
    <w:pPr>
      <w:widowControl w:val="0"/>
      <w:shd w:val="clear" w:color="auto" w:fill="FFFFFF"/>
      <w:spacing w:after="0"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C82D2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2D27"/>
    <w:pPr>
      <w:widowControl w:val="0"/>
      <w:shd w:val="clear" w:color="auto" w:fill="FFFFFF"/>
      <w:spacing w:after="0"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C82D2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2D27"/>
    <w:pPr>
      <w:widowControl w:val="0"/>
      <w:shd w:val="clear" w:color="auto" w:fill="FFFFFF"/>
      <w:spacing w:after="0"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C82D2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2D27"/>
    <w:pPr>
      <w:widowControl w:val="0"/>
      <w:shd w:val="clear" w:color="auto" w:fill="FFFFFF"/>
      <w:spacing w:after="0"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C82D2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2D27"/>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C82D2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2D27"/>
    <w:pPr>
      <w:widowControl w:val="0"/>
      <w:shd w:val="clear" w:color="auto" w:fill="FFFFFF"/>
      <w:spacing w:before="1140" w:after="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C82D2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2D2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2D2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2D2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2D27"/>
    <w:pPr>
      <w:widowControl w:val="0"/>
      <w:shd w:val="clear" w:color="auto" w:fill="FFFFFF"/>
      <w:spacing w:after="0"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C82D2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2D2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C82D2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2D2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2D27"/>
    <w:pPr>
      <w:widowControl w:val="0"/>
      <w:shd w:val="clear" w:color="auto" w:fill="FFFFFF"/>
      <w:spacing w:after="0"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C82D2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2D27"/>
    <w:pPr>
      <w:widowControl w:val="0"/>
      <w:shd w:val="clear" w:color="auto" w:fill="FFFFFF"/>
      <w:spacing w:after="0"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C82D2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2D2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2D27"/>
    <w:pPr>
      <w:widowControl w:val="0"/>
      <w:shd w:val="clear" w:color="auto" w:fill="FFFFFF"/>
      <w:spacing w:before="180" w:after="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C82D2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2D2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2D27"/>
    <w:pPr>
      <w:widowControl w:val="0"/>
      <w:shd w:val="clear" w:color="auto" w:fill="FFFFFF"/>
      <w:spacing w:after="0"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C82D2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2D2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C82D2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2D2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2D2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2D2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2D2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2D2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2D2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2D2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2D27"/>
    <w:pPr>
      <w:widowControl w:val="0"/>
      <w:shd w:val="clear" w:color="auto" w:fill="FFFFFF"/>
      <w:spacing w:after="0"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C82D2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2D2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2D2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2D2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2D2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C82D2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2D2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82D2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2D2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2D27"/>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C82D2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2D27"/>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C82D2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2D27"/>
    <w:pPr>
      <w:widowControl w:val="0"/>
      <w:shd w:val="clear" w:color="auto" w:fill="FFFFFF"/>
      <w:spacing w:after="0"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C82D2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2D27"/>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C82D2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2D27"/>
    <w:pPr>
      <w:widowControl w:val="0"/>
      <w:shd w:val="clear" w:color="auto" w:fill="FFFFFF"/>
      <w:spacing w:after="0"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C82D2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2D2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2D2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2D2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C82D2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2D2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2D27"/>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C82D2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2D2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2D2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C82D2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2D27"/>
    <w:pPr>
      <w:widowControl w:val="0"/>
      <w:shd w:val="clear" w:color="auto" w:fill="FFFFFF"/>
      <w:spacing w:after="0"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C82D2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2D27"/>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C82D2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2D27"/>
    <w:pPr>
      <w:widowControl w:val="0"/>
      <w:shd w:val="clear" w:color="auto" w:fill="FFFFFF"/>
      <w:spacing w:after="0"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C82D2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2D2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2D27"/>
    <w:pPr>
      <w:widowControl w:val="0"/>
      <w:shd w:val="clear" w:color="auto" w:fill="FFFFFF"/>
      <w:spacing w:before="240" w:after="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C82D2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2D27"/>
    <w:rPr>
      <w:rFonts w:eastAsia="Georgia" w:cs="Georgia"/>
      <w:sz w:val="21"/>
      <w:szCs w:val="21"/>
      <w:shd w:val="clear" w:color="auto" w:fill="FFFFFF"/>
    </w:rPr>
  </w:style>
  <w:style w:type="paragraph" w:customStyle="1" w:styleId="Picturecaption90">
    <w:name w:val="Picture caption (9)"/>
    <w:basedOn w:val="Normal"/>
    <w:link w:val="Picturecaption9"/>
    <w:qFormat/>
    <w:rsid w:val="00C82D27"/>
    <w:pPr>
      <w:widowControl w:val="0"/>
      <w:shd w:val="clear" w:color="auto" w:fill="FFFFFF"/>
      <w:spacing w:after="0"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C82D2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2D2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2D2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2D2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2D2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2D2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2D27"/>
    <w:pPr>
      <w:widowControl w:val="0"/>
      <w:shd w:val="clear" w:color="auto" w:fill="FFFFFF"/>
      <w:spacing w:after="0"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C82D2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2D2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C82D2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2D2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2D2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2D27"/>
    <w:pPr>
      <w:widowControl w:val="0"/>
      <w:shd w:val="clear" w:color="auto" w:fill="FFFFFF"/>
      <w:spacing w:after="0"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C82D2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2D2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2D27"/>
    <w:pPr>
      <w:widowControl w:val="0"/>
      <w:shd w:val="clear" w:color="auto" w:fill="FFFFFF"/>
      <w:spacing w:after="0"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C82D2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2D2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2D27"/>
    <w:pPr>
      <w:widowControl w:val="0"/>
      <w:shd w:val="clear" w:color="auto" w:fill="FFFFFF"/>
      <w:spacing w:after="0"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C82D2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2D2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2D27"/>
    <w:pPr>
      <w:widowControl w:val="0"/>
      <w:shd w:val="clear" w:color="auto" w:fill="FFFFFF"/>
      <w:spacing w:after="0"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C82D2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2D2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2D27"/>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C82D2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2D2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2D27"/>
    <w:pPr>
      <w:widowControl w:val="0"/>
      <w:shd w:val="clear" w:color="auto" w:fill="FFFFFF"/>
      <w:spacing w:before="720" w:after="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C82D2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2D27"/>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C82D2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2D2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2D2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2D27"/>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C82D2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2D2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2D2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2D27"/>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C82D2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2D2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C82D2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2D2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2D2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2D27"/>
    <w:pPr>
      <w:widowControl w:val="0"/>
      <w:shd w:val="clear" w:color="auto" w:fill="FFFFFF"/>
      <w:spacing w:after="0"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C82D2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2D27"/>
    <w:pPr>
      <w:widowControl w:val="0"/>
      <w:shd w:val="clear" w:color="auto" w:fill="FFFFFF"/>
      <w:spacing w:after="0"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C82D2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2D2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2D2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2D2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C82D2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2D27"/>
  </w:style>
  <w:style w:type="character" w:customStyle="1" w:styleId="article-quote-right">
    <w:name w:val="article-quote-right"/>
    <w:basedOn w:val="DefaultParagraphFont"/>
    <w:rsid w:val="00C82D27"/>
  </w:style>
  <w:style w:type="paragraph" w:customStyle="1" w:styleId="txgreen">
    <w:name w:val="txgreen"/>
    <w:basedOn w:val="Normal"/>
    <w:uiPriority w:val="99"/>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character" w:customStyle="1" w:styleId="wikicreatelink">
    <w:name w:val="wikicreatelink"/>
    <w:basedOn w:val="DefaultParagraphFont"/>
    <w:rsid w:val="00C82D27"/>
  </w:style>
  <w:style w:type="character" w:customStyle="1" w:styleId="facebook-share-count">
    <w:name w:val="facebook-share-count"/>
    <w:basedOn w:val="DefaultParagraphFont"/>
    <w:rsid w:val="00C82D27"/>
  </w:style>
  <w:style w:type="character" w:customStyle="1" w:styleId="tickerwrap">
    <w:name w:val="ticker_wrap"/>
    <w:basedOn w:val="DefaultParagraphFont"/>
    <w:rsid w:val="00C82D27"/>
  </w:style>
  <w:style w:type="paragraph" w:customStyle="1" w:styleId="rtecenter">
    <w:name w:val="rtecenter"/>
    <w:basedOn w:val="Normal"/>
    <w:uiPriority w:val="99"/>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character" w:customStyle="1" w:styleId="smallcaps0">
    <w:name w:val="small_caps"/>
    <w:basedOn w:val="DefaultParagraphFont"/>
    <w:rsid w:val="00C82D27"/>
  </w:style>
  <w:style w:type="character" w:customStyle="1" w:styleId="slug-elocation">
    <w:name w:val="slug-elocation"/>
    <w:basedOn w:val="DefaultParagraphFont"/>
    <w:rsid w:val="00C82D27"/>
  </w:style>
  <w:style w:type="character" w:customStyle="1" w:styleId="fu-autorenangabe-fu-beschreibung">
    <w:name w:val="fu-autorenangabe-fu-beschreibung"/>
    <w:rsid w:val="00C82D27"/>
  </w:style>
  <w:style w:type="paragraph" w:customStyle="1" w:styleId="introshadow">
    <w:name w:val="intro_shadow"/>
    <w:basedOn w:val="Normal"/>
    <w:uiPriority w:val="99"/>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paragraph" w:customStyle="1" w:styleId="articleintro">
    <w:name w:val="articleintro"/>
    <w:basedOn w:val="Normal"/>
    <w:uiPriority w:val="99"/>
    <w:qFormat/>
    <w:rsid w:val="00C82D27"/>
    <w:pPr>
      <w:spacing w:before="100" w:beforeAutospacing="1" w:after="100" w:afterAutospacing="1" w:line="240" w:lineRule="auto"/>
    </w:pPr>
    <w:rPr>
      <w:rFonts w:ascii="Avenir LT Std 45 Book" w:eastAsiaTheme="minorEastAsia" w:hAnsi="Avenir LT Std 45 Book" w:cs="Arial"/>
      <w:sz w:val="16"/>
      <w:szCs w:val="24"/>
    </w:rPr>
  </w:style>
  <w:style w:type="character" w:customStyle="1" w:styleId="datestamp">
    <w:name w:val="datestamp"/>
    <w:basedOn w:val="DefaultParagraphFont"/>
    <w:rsid w:val="00C82D27"/>
  </w:style>
  <w:style w:type="character" w:customStyle="1" w:styleId="commentscontainer">
    <w:name w:val="comments_container"/>
    <w:basedOn w:val="DefaultParagraphFont"/>
    <w:rsid w:val="00C82D27"/>
  </w:style>
  <w:style w:type="character" w:customStyle="1" w:styleId="itemdatecreated">
    <w:name w:val="itemdatecreated"/>
    <w:basedOn w:val="DefaultParagraphFont"/>
    <w:rsid w:val="00C82D27"/>
  </w:style>
  <w:style w:type="character" w:customStyle="1" w:styleId="itemauthor">
    <w:name w:val="itemauthor"/>
    <w:basedOn w:val="DefaultParagraphFont"/>
    <w:rsid w:val="00C82D27"/>
  </w:style>
  <w:style w:type="character" w:customStyle="1" w:styleId="hparticlefooter">
    <w:name w:val="hparticlefooter"/>
    <w:basedOn w:val="DefaultParagraphFont"/>
    <w:rsid w:val="00C82D27"/>
  </w:style>
  <w:style w:type="paragraph" w:customStyle="1" w:styleId="Stylecardtext8pt">
    <w:name w:val="Style card text + 8 pt"/>
    <w:basedOn w:val="Normal"/>
    <w:qFormat/>
    <w:rsid w:val="00C82D27"/>
    <w:pPr>
      <w:spacing w:after="0" w:line="240" w:lineRule="auto"/>
      <w:ind w:right="288"/>
    </w:pPr>
    <w:rPr>
      <w:rFonts w:ascii="Avenir LT Std 45 Book" w:eastAsiaTheme="minorEastAsia" w:hAnsi="Avenir LT Std 45 Book" w:cs="Arial"/>
      <w:sz w:val="16"/>
      <w:szCs w:val="24"/>
    </w:rPr>
  </w:style>
  <w:style w:type="paragraph" w:customStyle="1" w:styleId="Stylecardtext5pt">
    <w:name w:val="Style card text + 5 pt"/>
    <w:basedOn w:val="Normal"/>
    <w:qFormat/>
    <w:rsid w:val="00C82D27"/>
    <w:pPr>
      <w:spacing w:after="0" w:line="240" w:lineRule="auto"/>
      <w:ind w:right="288"/>
    </w:pPr>
    <w:rPr>
      <w:rFonts w:ascii="Avenir LT Std 45 Book" w:eastAsiaTheme="minorEastAsia" w:hAnsi="Avenir LT Std 45 Book" w:cs="Arial"/>
      <w:sz w:val="10"/>
      <w:szCs w:val="24"/>
    </w:rPr>
  </w:style>
  <w:style w:type="character" w:customStyle="1" w:styleId="profile-data">
    <w:name w:val="profile-data"/>
    <w:basedOn w:val="DefaultParagraphFont"/>
    <w:rsid w:val="00C82D27"/>
  </w:style>
  <w:style w:type="character" w:customStyle="1" w:styleId="BlockCharCharCharCharChar">
    <w:name w:val="Block Char Char Char Char Char"/>
    <w:aliases w:val="Block Char Char Char Char Char Char Char Char,Block Char Char Char Char Char Char Char1"/>
    <w:basedOn w:val="DefaultParagraphFont"/>
    <w:rsid w:val="00C82D2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2D27"/>
    <w:pPr>
      <w:keepLines w:val="0"/>
      <w:pBdr>
        <w:bottom w:val="single" w:sz="4" w:space="1" w:color="auto"/>
      </w:pBdr>
      <w:spacing w:before="480" w:after="240" w:line="240" w:lineRule="auto"/>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2D27"/>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C82D27"/>
    <w:pPr>
      <w:spacing w:after="0" w:line="240" w:lineRule="auto"/>
    </w:pPr>
    <w:rPr>
      <w:rFonts w:ascii="Avenir LT Std 45 Book" w:eastAsiaTheme="minorEastAsia" w:hAnsi="Avenir LT Std 45 Book" w:cs="Arial"/>
      <w:b/>
      <w:color w:val="000000"/>
      <w:sz w:val="16"/>
      <w:szCs w:val="24"/>
      <w:u w:val="single"/>
    </w:rPr>
  </w:style>
  <w:style w:type="character" w:customStyle="1" w:styleId="CiteEmphasisChar">
    <w:name w:val="Cite/Emphasis Char"/>
    <w:basedOn w:val="DefaultParagraphFont"/>
    <w:link w:val="CiteEmphasis"/>
    <w:rsid w:val="00C82D27"/>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C82D27"/>
    <w:rPr>
      <w:rFonts w:ascii="Times New Roman" w:hAnsi="Times New Roman"/>
      <w:b/>
      <w:bCs/>
      <w:sz w:val="24"/>
      <w:u w:val="single"/>
    </w:rPr>
  </w:style>
  <w:style w:type="paragraph" w:customStyle="1" w:styleId="Styleunread8pt">
    <w:name w:val="Style unread + 8 pt"/>
    <w:basedOn w:val="Normal"/>
    <w:link w:val="Styleunread8ptChar"/>
    <w:qFormat/>
    <w:rsid w:val="00C82D27"/>
    <w:pPr>
      <w:spacing w:after="0" w:line="240" w:lineRule="auto"/>
    </w:pPr>
    <w:rPr>
      <w:rFonts w:ascii="Avenir LT Std 45 Book" w:eastAsiaTheme="minorEastAsia" w:hAnsi="Avenir LT Std 45 Book" w:cs="Arial"/>
      <w:color w:val="000000"/>
      <w:sz w:val="16"/>
      <w:szCs w:val="24"/>
    </w:rPr>
  </w:style>
  <w:style w:type="character" w:customStyle="1" w:styleId="Styleunread8ptChar">
    <w:name w:val="Style unread + 8 pt Char"/>
    <w:basedOn w:val="DefaultParagraphFont"/>
    <w:link w:val="Styleunread8pt"/>
    <w:rsid w:val="00C82D27"/>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C82D27"/>
  </w:style>
  <w:style w:type="character" w:customStyle="1" w:styleId="textunderlineCharChar">
    <w:name w:val="text underline Char Char"/>
    <w:basedOn w:val="DefaultParagraphFont"/>
    <w:rsid w:val="00C82D27"/>
    <w:rPr>
      <w:rFonts w:ascii="Garamond" w:hAnsi="Garamond" w:cs="Arial"/>
      <w:color w:val="000000"/>
      <w:sz w:val="24"/>
      <w:u w:val="single"/>
    </w:rPr>
  </w:style>
  <w:style w:type="paragraph" w:customStyle="1" w:styleId="ekprop-p">
    <w:name w:val="ekprop-p"/>
    <w:basedOn w:val="Normal"/>
    <w:uiPriority w:val="99"/>
    <w:qFormat/>
    <w:rsid w:val="00C82D27"/>
    <w:pPr>
      <w:spacing w:before="100" w:beforeAutospacing="1" w:after="100" w:afterAutospacing="1" w:line="240" w:lineRule="auto"/>
    </w:pPr>
    <w:rPr>
      <w:rFonts w:ascii="Avenir LT Std 45 Book" w:eastAsiaTheme="minorEastAsia" w:hAnsi="Avenir LT Std 45 Book" w:cs="Arial"/>
      <w:color w:val="58585B"/>
      <w:sz w:val="16"/>
      <w:szCs w:val="16"/>
    </w:rPr>
  </w:style>
  <w:style w:type="paragraph" w:customStyle="1" w:styleId="ShrinkCharChar">
    <w:name w:val="Shrink Char Char"/>
    <w:link w:val="ShrinkCharCharChar"/>
    <w:qFormat/>
    <w:rsid w:val="00C82D2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C82D27"/>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C82D27"/>
    <w:pPr>
      <w:spacing w:after="0" w:line="240" w:lineRule="auto"/>
    </w:pPr>
    <w:rPr>
      <w:rFonts w:ascii="Avenir LT Std 45 Book" w:eastAsiaTheme="minorEastAsia" w:hAnsi="Avenir LT Std 45 Book" w:cs="Arial"/>
      <w:color w:val="000000"/>
      <w:sz w:val="16"/>
      <w:szCs w:val="24"/>
    </w:rPr>
  </w:style>
  <w:style w:type="character" w:customStyle="1" w:styleId="SmalltextCharChar">
    <w:name w:val="Smalltext Char Char"/>
    <w:basedOn w:val="DefaultParagraphFont"/>
    <w:link w:val="SmalltextChar1"/>
    <w:rsid w:val="00C82D27"/>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C82D27"/>
    <w:rPr>
      <w:rFonts w:ascii="Georgia" w:hAnsi="Georgia" w:cs="Calibri"/>
      <w:color w:val="000000"/>
      <w:sz w:val="20"/>
      <w:szCs w:val="24"/>
    </w:rPr>
  </w:style>
  <w:style w:type="character" w:customStyle="1" w:styleId="submitted-wrapper">
    <w:name w:val="submitted-wrapper"/>
    <w:basedOn w:val="DefaultParagraphFont"/>
    <w:rsid w:val="00C82D27"/>
  </w:style>
  <w:style w:type="character" w:customStyle="1" w:styleId="gd">
    <w:name w:val="gd"/>
    <w:basedOn w:val="DefaultParagraphFont"/>
    <w:rsid w:val="00C82D27"/>
  </w:style>
  <w:style w:type="character" w:customStyle="1" w:styleId="g3">
    <w:name w:val="g3"/>
    <w:basedOn w:val="DefaultParagraphFont"/>
    <w:rsid w:val="00C82D27"/>
  </w:style>
  <w:style w:type="character" w:customStyle="1" w:styleId="hb">
    <w:name w:val="hb"/>
    <w:basedOn w:val="DefaultParagraphFont"/>
    <w:rsid w:val="00C82D27"/>
  </w:style>
  <w:style w:type="character" w:customStyle="1" w:styleId="g2">
    <w:name w:val="g2"/>
    <w:basedOn w:val="DefaultParagraphFont"/>
    <w:rsid w:val="00C82D27"/>
  </w:style>
  <w:style w:type="character" w:customStyle="1" w:styleId="nameplatehead">
    <w:name w:val="nameplatehead"/>
    <w:basedOn w:val="DefaultParagraphFont"/>
    <w:rsid w:val="00C82D27"/>
  </w:style>
  <w:style w:type="character" w:customStyle="1" w:styleId="nameplatelink">
    <w:name w:val="nameplatelink"/>
    <w:basedOn w:val="DefaultParagraphFont"/>
    <w:rsid w:val="00C82D27"/>
  </w:style>
  <w:style w:type="paragraph" w:customStyle="1" w:styleId="calibre8">
    <w:name w:val="calibre8"/>
    <w:basedOn w:val="Normal"/>
    <w:uiPriority w:val="99"/>
    <w:qFormat/>
    <w:rsid w:val="00C82D27"/>
    <w:pPr>
      <w:spacing w:before="30" w:after="30" w:line="240" w:lineRule="auto"/>
      <w:jc w:val="both"/>
    </w:pPr>
    <w:rPr>
      <w:rFonts w:ascii="Avenir LT Std 45 Book" w:eastAsia="Times New Roman" w:hAnsi="Avenir LT Std 45 Book" w:cs="Arial"/>
      <w:sz w:val="17"/>
      <w:szCs w:val="17"/>
    </w:rPr>
  </w:style>
  <w:style w:type="paragraph" w:customStyle="1" w:styleId="paragraph">
    <w:name w:val="paragraph"/>
    <w:basedOn w:val="Normal"/>
    <w:qFormat/>
    <w:rsid w:val="00C82D27"/>
    <w:pPr>
      <w:spacing w:before="100" w:beforeAutospacing="1" w:after="100" w:afterAutospacing="1" w:line="240" w:lineRule="auto"/>
    </w:pPr>
    <w:rPr>
      <w:rFonts w:ascii="Avenir LT Std 45 Book" w:eastAsia="Times New Roman" w:hAnsi="Avenir LT Std 45 Book" w:cs="Arial"/>
      <w:sz w:val="16"/>
      <w:szCs w:val="24"/>
    </w:rPr>
  </w:style>
  <w:style w:type="character" w:customStyle="1" w:styleId="m340327140930436083gmail-styleunderline">
    <w:name w:val="m_340327140930436083gmail-styleunderline"/>
    <w:basedOn w:val="DefaultParagraphFont"/>
    <w:rsid w:val="00C82D27"/>
  </w:style>
  <w:style w:type="paragraph" w:customStyle="1" w:styleId="BodyTextIndent21">
    <w:name w:val="Body Text Indent 21"/>
    <w:basedOn w:val="Normal"/>
    <w:next w:val="BodyTextIndent2"/>
    <w:unhideWhenUsed/>
    <w:qFormat/>
    <w:rsid w:val="00C82D27"/>
    <w:pPr>
      <w:spacing w:after="120" w:line="480" w:lineRule="auto"/>
      <w:ind w:left="360"/>
    </w:pPr>
    <w:rPr>
      <w:rFonts w:ascii="Arial" w:eastAsiaTheme="minorEastAsia" w:hAnsi="Arial" w:cs="Arial"/>
      <w:sz w:val="16"/>
      <w:szCs w:val="24"/>
    </w:rPr>
  </w:style>
  <w:style w:type="character" w:customStyle="1" w:styleId="BodyTextIndent2Char2">
    <w:name w:val="Body Text Indent 2 Char2"/>
    <w:basedOn w:val="DefaultParagraphFont"/>
    <w:uiPriority w:val="99"/>
    <w:semiHidden/>
    <w:rsid w:val="00C82D27"/>
    <w:rPr>
      <w:rFonts w:ascii="Georgia" w:hAnsi="Georgia"/>
    </w:rPr>
  </w:style>
  <w:style w:type="character" w:customStyle="1" w:styleId="5yl5">
    <w:name w:val="_5yl5"/>
    <w:basedOn w:val="DefaultParagraphFont"/>
    <w:rsid w:val="00C82D27"/>
  </w:style>
  <w:style w:type="character" w:customStyle="1" w:styleId="balancedheadline">
    <w:name w:val="balancedheadline"/>
    <w:basedOn w:val="DefaultParagraphFont"/>
    <w:rsid w:val="00C82D27"/>
  </w:style>
  <w:style w:type="paragraph" w:customStyle="1" w:styleId="css-xhhu0i">
    <w:name w:val="css-xhhu0i"/>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fellowname">
    <w:name w:val="fellow__name"/>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hword2">
    <w:name w:val="hword2"/>
    <w:basedOn w:val="Normal"/>
    <w:qFormat/>
    <w:rsid w:val="00C82D27"/>
    <w:pPr>
      <w:spacing w:before="100" w:beforeAutospacing="1" w:after="100" w:afterAutospacing="1" w:line="240" w:lineRule="auto"/>
    </w:pPr>
    <w:rPr>
      <w:rFonts w:ascii="Avenir LT Std 45 Book" w:eastAsia="Times New Roman" w:hAnsi="Avenir LT Std 45 Book" w:cs="Arial"/>
      <w:sz w:val="16"/>
      <w:szCs w:val="24"/>
    </w:rPr>
  </w:style>
  <w:style w:type="paragraph" w:customStyle="1" w:styleId="sense">
    <w:name w:val="sense"/>
    <w:basedOn w:val="Normal"/>
    <w:qFormat/>
    <w:rsid w:val="00C82D27"/>
    <w:pPr>
      <w:spacing w:before="100" w:beforeAutospacing="1" w:after="100" w:afterAutospacing="1" w:line="240" w:lineRule="auto"/>
    </w:pPr>
    <w:rPr>
      <w:rFonts w:ascii="Avenir LT Std 45 Book" w:eastAsia="Times New Roman" w:hAnsi="Avenir LT Std 45 Book" w:cs="Arial"/>
      <w:sz w:val="16"/>
      <w:szCs w:val="24"/>
    </w:rPr>
  </w:style>
  <w:style w:type="character" w:customStyle="1" w:styleId="dttext">
    <w:name w:val="dttext"/>
    <w:basedOn w:val="DefaultParagraphFont"/>
    <w:rsid w:val="00C82D27"/>
  </w:style>
  <w:style w:type="character" w:customStyle="1" w:styleId="UnresolvedMention10">
    <w:name w:val="Unresolved Mention10"/>
    <w:basedOn w:val="DefaultParagraphFont"/>
    <w:uiPriority w:val="99"/>
    <w:semiHidden/>
    <w:unhideWhenUsed/>
    <w:rsid w:val="00C82D27"/>
    <w:rPr>
      <w:color w:val="605E5C"/>
      <w:shd w:val="clear" w:color="auto" w:fill="E1DFDD"/>
    </w:rPr>
  </w:style>
  <w:style w:type="character" w:customStyle="1" w:styleId="UnresolvedMention100">
    <w:name w:val="Unresolved Mention100"/>
    <w:basedOn w:val="DefaultParagraphFont"/>
    <w:uiPriority w:val="99"/>
    <w:semiHidden/>
    <w:unhideWhenUsed/>
    <w:rsid w:val="00C82D27"/>
    <w:rPr>
      <w:color w:val="605E5C"/>
      <w:shd w:val="clear" w:color="auto" w:fill="E1DFDD"/>
    </w:rPr>
  </w:style>
  <w:style w:type="character" w:customStyle="1" w:styleId="UnresolvedMention1000">
    <w:name w:val="Unresolved Mention1000"/>
    <w:basedOn w:val="DefaultParagraphFont"/>
    <w:uiPriority w:val="99"/>
    <w:semiHidden/>
    <w:unhideWhenUsed/>
    <w:rsid w:val="00C82D27"/>
    <w:rPr>
      <w:color w:val="605E5C"/>
      <w:shd w:val="clear" w:color="auto" w:fill="E1DFDD"/>
    </w:rPr>
  </w:style>
  <w:style w:type="character" w:customStyle="1" w:styleId="UnresolvedMention10000">
    <w:name w:val="Unresolved Mention10000"/>
    <w:basedOn w:val="DefaultParagraphFont"/>
    <w:uiPriority w:val="99"/>
    <w:semiHidden/>
    <w:unhideWhenUsed/>
    <w:rsid w:val="00C82D27"/>
    <w:rPr>
      <w:color w:val="605E5C"/>
      <w:shd w:val="clear" w:color="auto" w:fill="E1DFDD"/>
    </w:rPr>
  </w:style>
  <w:style w:type="character" w:customStyle="1" w:styleId="UnresolvedMention100000">
    <w:name w:val="Unresolved Mention100000"/>
    <w:basedOn w:val="DefaultParagraphFont"/>
    <w:uiPriority w:val="99"/>
    <w:semiHidden/>
    <w:unhideWhenUsed/>
    <w:rsid w:val="00C82D27"/>
    <w:rPr>
      <w:color w:val="605E5C"/>
      <w:shd w:val="clear" w:color="auto" w:fill="E1DFDD"/>
    </w:rPr>
  </w:style>
  <w:style w:type="character" w:customStyle="1" w:styleId="UnresolvedMention1000000">
    <w:name w:val="Unresolved Mention1000000"/>
    <w:basedOn w:val="DefaultParagraphFont"/>
    <w:uiPriority w:val="99"/>
    <w:semiHidden/>
    <w:unhideWhenUsed/>
    <w:rsid w:val="00C82D27"/>
    <w:rPr>
      <w:color w:val="605E5C"/>
      <w:shd w:val="clear" w:color="auto" w:fill="E1DFDD"/>
    </w:rPr>
  </w:style>
  <w:style w:type="character" w:customStyle="1" w:styleId="UnresolvedMention10000000">
    <w:name w:val="Unresolved Mention10000000"/>
    <w:basedOn w:val="DefaultParagraphFont"/>
    <w:uiPriority w:val="99"/>
    <w:semiHidden/>
    <w:unhideWhenUsed/>
    <w:rsid w:val="00C82D27"/>
    <w:rPr>
      <w:color w:val="605E5C"/>
      <w:shd w:val="clear" w:color="auto" w:fill="E1DFDD"/>
    </w:rPr>
  </w:style>
  <w:style w:type="character" w:customStyle="1" w:styleId="UnresolvedMention100000000">
    <w:name w:val="Unresolved Mention100000000"/>
    <w:basedOn w:val="DefaultParagraphFont"/>
    <w:uiPriority w:val="99"/>
    <w:semiHidden/>
    <w:unhideWhenUsed/>
    <w:rsid w:val="00C82D27"/>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2D2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2D2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2D27"/>
    <w:rPr>
      <w:color w:val="605E5C"/>
      <w:shd w:val="clear" w:color="auto" w:fill="E1DFDD"/>
    </w:rPr>
  </w:style>
  <w:style w:type="character" w:customStyle="1" w:styleId="m-4768620939706884080gmail-style13ptbold">
    <w:name w:val="m_-4768620939706884080gmail-style13ptbold"/>
    <w:basedOn w:val="DefaultParagraphFont"/>
    <w:rsid w:val="00C82D27"/>
  </w:style>
  <w:style w:type="character" w:customStyle="1" w:styleId="m-6639950760076288358gmail-style13ptbold">
    <w:name w:val="m_-6639950760076288358gmail-style13ptbold"/>
    <w:basedOn w:val="DefaultParagraphFont"/>
    <w:rsid w:val="00C82D27"/>
  </w:style>
  <w:style w:type="character" w:customStyle="1" w:styleId="m-6639950760076288358gmail-msohyperlink">
    <w:name w:val="m_-6639950760076288358gmail-msohyperlink"/>
    <w:basedOn w:val="DefaultParagraphFont"/>
    <w:rsid w:val="00C82D27"/>
  </w:style>
  <w:style w:type="character" w:customStyle="1" w:styleId="m-6639950760076288358gmail-m4841727538114946087gmail-styleunderline">
    <w:name w:val="m_-6639950760076288358gmail-m4841727538114946087gmail-styleunderline"/>
    <w:basedOn w:val="DefaultParagraphFont"/>
    <w:rsid w:val="00C82D27"/>
  </w:style>
  <w:style w:type="character" w:customStyle="1" w:styleId="m8998500066486699605gmail-style13ptbold">
    <w:name w:val="m_8998500066486699605gmail-style13ptbold"/>
    <w:basedOn w:val="DefaultParagraphFont"/>
    <w:rsid w:val="00C82D27"/>
  </w:style>
  <w:style w:type="character" w:customStyle="1" w:styleId="m8998500066486699605gmail-styleunderline">
    <w:name w:val="m_8998500066486699605gmail-styleunderline"/>
    <w:basedOn w:val="DefaultParagraphFont"/>
    <w:rsid w:val="00C82D27"/>
  </w:style>
  <w:style w:type="character" w:customStyle="1" w:styleId="m-4007627453485596929gmail-style13ptbold">
    <w:name w:val="m_-4007627453485596929gmail-style13ptbold"/>
    <w:basedOn w:val="DefaultParagraphFont"/>
    <w:rsid w:val="00C82D27"/>
  </w:style>
  <w:style w:type="character" w:customStyle="1" w:styleId="QuoteChar2">
    <w:name w:val="Quote Char2"/>
    <w:basedOn w:val="DefaultParagraphFont"/>
    <w:uiPriority w:val="29"/>
    <w:rsid w:val="00C82D27"/>
    <w:rPr>
      <w:rFonts w:ascii="Cambria" w:hAnsi="Cambria" w:cs="Calibri"/>
      <w:i/>
      <w:iCs/>
      <w:color w:val="404040" w:themeColor="text1" w:themeTint="BF"/>
    </w:rPr>
  </w:style>
  <w:style w:type="paragraph" w:customStyle="1" w:styleId="marginright">
    <w:name w:val="margin_right"/>
    <w:basedOn w:val="Normal"/>
    <w:qFormat/>
    <w:rsid w:val="00C82D27"/>
    <w:pPr>
      <w:spacing w:before="100" w:beforeAutospacing="1" w:after="100" w:afterAutospacing="1" w:line="240" w:lineRule="auto"/>
      <w:ind w:right="240"/>
    </w:pPr>
    <w:rPr>
      <w:rFonts w:ascii="Avenir LT Std 45 Book" w:eastAsia="Times New Roman" w:hAnsi="Avenir LT Std 45 Book" w:cs="Arial"/>
      <w:sz w:val="16"/>
      <w:szCs w:val="24"/>
      <w:lang w:eastAsia="zh-CN"/>
    </w:rPr>
  </w:style>
  <w:style w:type="paragraph" w:customStyle="1" w:styleId="paddingverticalxs">
    <w:name w:val="padding_vertical_xs"/>
    <w:basedOn w:val="Normal"/>
    <w:qFormat/>
    <w:rsid w:val="00C82D27"/>
    <w:pPr>
      <w:spacing w:before="100" w:beforeAutospacing="1" w:after="100" w:afterAutospacing="1" w:line="240" w:lineRule="auto"/>
    </w:pPr>
    <w:rPr>
      <w:rFonts w:ascii="Avenir LT Std 45 Book" w:eastAsia="Times New Roman" w:hAnsi="Avenir LT Std 45 Book" w:cs="Arial"/>
      <w:sz w:val="16"/>
      <w:szCs w:val="24"/>
      <w:lang w:eastAsia="zh-CN"/>
    </w:rPr>
  </w:style>
  <w:style w:type="paragraph" w:customStyle="1" w:styleId="feeddrivenflexfeaturestory">
    <w:name w:val="feed_driven_flex_feature_story"/>
    <w:basedOn w:val="Normal"/>
    <w:qFormat/>
    <w:rsid w:val="00C82D27"/>
    <w:pPr>
      <w:spacing w:before="100" w:beforeAutospacing="1" w:after="100" w:afterAutospacing="1" w:line="240" w:lineRule="auto"/>
    </w:pPr>
    <w:rPr>
      <w:rFonts w:ascii="Avenir LT Std 45 Book" w:eastAsia="Times New Roman" w:hAnsi="Avenir LT Std 45 Book" w:cs="Arial"/>
      <w:sz w:val="16"/>
      <w:szCs w:val="24"/>
      <w:lang w:eastAsia="zh-CN"/>
    </w:rPr>
  </w:style>
  <w:style w:type="paragraph" w:customStyle="1" w:styleId="listitem">
    <w:name w:val="list_item"/>
    <w:basedOn w:val="Normal"/>
    <w:qFormat/>
    <w:rsid w:val="00C82D27"/>
    <w:pPr>
      <w:spacing w:before="100" w:beforeAutospacing="1" w:after="100" w:afterAutospacing="1" w:line="240" w:lineRule="auto"/>
    </w:pPr>
    <w:rPr>
      <w:rFonts w:ascii="Avenir LT Std 45 Book" w:eastAsia="Times New Roman" w:hAnsi="Avenir LT Std 45 Book" w:cs="Arial"/>
      <w:sz w:val="16"/>
      <w:szCs w:val="24"/>
      <w:lang w:eastAsia="zh-CN"/>
    </w:rPr>
  </w:style>
  <w:style w:type="paragraph" w:customStyle="1" w:styleId="latest-news-title1">
    <w:name w:val="latest-news-title1"/>
    <w:basedOn w:val="Normal"/>
    <w:qFormat/>
    <w:rsid w:val="00C82D27"/>
    <w:pPr>
      <w:pBdr>
        <w:bottom w:val="dotted" w:sz="6" w:space="18" w:color="B1B1B1"/>
      </w:pBdr>
      <w:spacing w:after="360" w:line="240" w:lineRule="auto"/>
      <w:jc w:val="center"/>
    </w:pPr>
    <w:rPr>
      <w:rFonts w:ascii="Lora" w:eastAsia="Times New Roman" w:hAnsi="Lora" w:cs="Arial"/>
      <w:b/>
      <w:bCs/>
      <w:color w:val="E23E21"/>
      <w:sz w:val="30"/>
      <w:szCs w:val="30"/>
      <w:lang w:eastAsia="zh-CN"/>
    </w:rPr>
  </w:style>
  <w:style w:type="character" w:customStyle="1" w:styleId="paddingrightxxs--desktop">
    <w:name w:val="padding_right_xxs--desktop"/>
    <w:basedOn w:val="DefaultParagraphFont"/>
    <w:rsid w:val="00C82D27"/>
  </w:style>
  <w:style w:type="character" w:customStyle="1" w:styleId="paddingrightxxs1">
    <w:name w:val="padding_right_xxs1"/>
    <w:basedOn w:val="DefaultParagraphFont"/>
    <w:rsid w:val="00C82D27"/>
  </w:style>
  <w:style w:type="character" w:customStyle="1" w:styleId="nowrap1">
    <w:name w:val="nowrap1"/>
    <w:basedOn w:val="DefaultParagraphFont"/>
    <w:rsid w:val="00C82D27"/>
  </w:style>
  <w:style w:type="paragraph" w:customStyle="1" w:styleId="item">
    <w:name w:val="item"/>
    <w:basedOn w:val="Normal"/>
    <w:qFormat/>
    <w:rsid w:val="00C82D27"/>
    <w:pPr>
      <w:spacing w:before="100" w:beforeAutospacing="1" w:after="100" w:afterAutospacing="1" w:line="240" w:lineRule="auto"/>
    </w:pPr>
    <w:rPr>
      <w:rFonts w:ascii="Avenir LT Std 45 Book" w:eastAsia="Times New Roman" w:hAnsi="Avenir LT Std 45 Book" w:cs="Arial"/>
      <w:sz w:val="16"/>
      <w:szCs w:val="24"/>
      <w:lang w:eastAsia="zh-CN"/>
    </w:rPr>
  </w:style>
  <w:style w:type="character" w:customStyle="1" w:styleId="articlebyline1">
    <w:name w:val="article_byline1"/>
    <w:basedOn w:val="DefaultParagraphFont"/>
    <w:rsid w:val="00C82D27"/>
    <w:rPr>
      <w:rFonts w:ascii="Lora" w:hAnsi="Lora" w:hint="default"/>
      <w:i/>
      <w:iCs/>
      <w:color w:val="000000"/>
      <w:sz w:val="30"/>
      <w:szCs w:val="30"/>
    </w:rPr>
  </w:style>
  <w:style w:type="character" w:customStyle="1" w:styleId="italic1">
    <w:name w:val="italic1"/>
    <w:basedOn w:val="DefaultParagraphFont"/>
    <w:rsid w:val="00C82D27"/>
    <w:rPr>
      <w:i/>
      <w:iCs/>
    </w:rPr>
  </w:style>
  <w:style w:type="character" w:customStyle="1" w:styleId="articleimagecredit2">
    <w:name w:val="article_image_credit2"/>
    <w:basedOn w:val="DefaultParagraphFont"/>
    <w:rsid w:val="00C82D27"/>
    <w:rPr>
      <w:rFonts w:ascii="Lora" w:hAnsi="Lora" w:hint="default"/>
      <w:i/>
      <w:iCs/>
      <w:sz w:val="24"/>
      <w:szCs w:val="24"/>
    </w:rPr>
  </w:style>
  <w:style w:type="character" w:customStyle="1" w:styleId="articlesponsored2">
    <w:name w:val="article_sponsored2"/>
    <w:basedOn w:val="DefaultParagraphFont"/>
    <w:rsid w:val="00C82D2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2D27"/>
    <w:pPr>
      <w:spacing w:before="100" w:beforeAutospacing="1" w:after="100" w:afterAutospacing="1" w:line="240" w:lineRule="auto"/>
    </w:pPr>
    <w:rPr>
      <w:rFonts w:ascii="Avenir LT Std 45 Book" w:eastAsia="Times New Roman" w:hAnsi="Avenir LT Std 45 Book" w:cs="Arial"/>
      <w:sz w:val="16"/>
      <w:szCs w:val="24"/>
      <w:lang w:eastAsia="zh-CN"/>
    </w:rPr>
  </w:style>
  <w:style w:type="paragraph" w:customStyle="1" w:styleId="marginbottomsm1">
    <w:name w:val="margin_bottom_sm1"/>
    <w:basedOn w:val="Normal"/>
    <w:qFormat/>
    <w:rsid w:val="00C82D27"/>
    <w:pPr>
      <w:spacing w:after="180" w:line="240" w:lineRule="auto"/>
    </w:pPr>
    <w:rPr>
      <w:rFonts w:ascii="Lora" w:eastAsia="Times New Roman" w:hAnsi="Lora" w:cs="Arial"/>
      <w:sz w:val="16"/>
      <w:szCs w:val="20"/>
      <w:lang w:eastAsia="zh-CN"/>
    </w:rPr>
  </w:style>
  <w:style w:type="paragraph" w:customStyle="1" w:styleId="marginbottomxl1">
    <w:name w:val="margin_bottom_xl1"/>
    <w:basedOn w:val="Normal"/>
    <w:qFormat/>
    <w:rsid w:val="00C82D27"/>
    <w:pPr>
      <w:spacing w:after="540" w:line="240" w:lineRule="auto"/>
    </w:pPr>
    <w:rPr>
      <w:rFonts w:ascii="Lora" w:eastAsia="Times New Roman" w:hAnsi="Lora" w:cs="Arial"/>
      <w:sz w:val="16"/>
      <w:szCs w:val="20"/>
      <w:lang w:eastAsia="zh-CN"/>
    </w:rPr>
  </w:style>
  <w:style w:type="character" w:customStyle="1" w:styleId="read-morefooter">
    <w:name w:val="read-more__footer"/>
    <w:basedOn w:val="DefaultParagraphFont"/>
    <w:rsid w:val="00C82D27"/>
  </w:style>
  <w:style w:type="paragraph" w:customStyle="1" w:styleId="jsx-671803276">
    <w:name w:val="jsx-671803276"/>
    <w:basedOn w:val="Normal"/>
    <w:qFormat/>
    <w:rsid w:val="00C82D27"/>
    <w:pPr>
      <w:spacing w:before="100" w:beforeAutospacing="1" w:after="100" w:afterAutospacing="1" w:line="240" w:lineRule="auto"/>
    </w:pPr>
    <w:rPr>
      <w:rFonts w:ascii="Avenir LT Std 45 Book" w:eastAsia="Times New Roman" w:hAnsi="Avenir LT Std 45 Book" w:cs="Arial"/>
      <w:sz w:val="16"/>
      <w:szCs w:val="24"/>
      <w:lang w:eastAsia="zh-CN"/>
    </w:rPr>
  </w:style>
  <w:style w:type="character" w:customStyle="1" w:styleId="jsx-6718032761">
    <w:name w:val="jsx-6718032761"/>
    <w:basedOn w:val="DefaultParagraphFont"/>
    <w:rsid w:val="00C82D27"/>
  </w:style>
  <w:style w:type="character" w:customStyle="1" w:styleId="uwnk-">
    <w:name w:val="uwnk-"/>
    <w:basedOn w:val="DefaultParagraphFont"/>
    <w:rsid w:val="00C82D27"/>
  </w:style>
  <w:style w:type="character" w:customStyle="1" w:styleId="c-messagebody">
    <w:name w:val="c-message__body"/>
    <w:basedOn w:val="DefaultParagraphFont"/>
    <w:rsid w:val="00C82D27"/>
  </w:style>
  <w:style w:type="paragraph" w:customStyle="1" w:styleId="StyleHeading4TagBigcardbodysmalltextNormalTagheading2H">
    <w:name w:val="Style Heading 4TagBig cardbodysmall textNormal Tagheading 2H..."/>
    <w:basedOn w:val="Heading4"/>
    <w:rsid w:val="00C82D27"/>
    <w:pPr>
      <w:spacing w:before="200" w:line="240" w:lineRule="auto"/>
    </w:pPr>
    <w:rPr>
      <w:rFonts w:ascii="Arial" w:hAnsi="Arial"/>
      <w:b w:val="0"/>
      <w:bCs/>
      <w:i/>
      <w:sz w:val="24"/>
      <w:szCs w:val="26"/>
    </w:rPr>
  </w:style>
  <w:style w:type="paragraph" w:customStyle="1" w:styleId="menu-item">
    <w:name w:val="menu-item"/>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post-meta">
    <w:name w:val="post-meta"/>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post-tag">
    <w:name w:val="post-tag"/>
    <w:basedOn w:val="DefaultParagraphFont"/>
    <w:rsid w:val="00C82D27"/>
  </w:style>
  <w:style w:type="character" w:customStyle="1" w:styleId="imagecaption">
    <w:name w:val="imagecaption"/>
    <w:basedOn w:val="DefaultParagraphFont"/>
    <w:rsid w:val="00C82D27"/>
  </w:style>
  <w:style w:type="paragraph" w:customStyle="1" w:styleId="post-date-wrap">
    <w:name w:val="post-date-wrap"/>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year">
    <w:name w:val="year"/>
    <w:basedOn w:val="DefaultParagraphFont"/>
    <w:rsid w:val="00C82D27"/>
  </w:style>
  <w:style w:type="paragraph" w:customStyle="1" w:styleId="highlight10">
    <w:name w:val="highlight1"/>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author-avatar">
    <w:name w:val="author-avatar"/>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author-link">
    <w:name w:val="author-link"/>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Caption5">
    <w:name w:val="Caption5"/>
    <w:basedOn w:val="DefaultParagraphFont"/>
    <w:rsid w:val="00C82D27"/>
  </w:style>
  <w:style w:type="character" w:customStyle="1" w:styleId="also-readtext--label">
    <w:name w:val="also-read__text--label"/>
    <w:basedOn w:val="DefaultParagraphFont"/>
    <w:rsid w:val="00C82D27"/>
  </w:style>
  <w:style w:type="paragraph" w:customStyle="1" w:styleId="header-menu-item">
    <w:name w:val="header-menu-item"/>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subscribe--long">
    <w:name w:val="subscribe--long"/>
    <w:basedOn w:val="DefaultParagraphFont"/>
    <w:rsid w:val="00C82D27"/>
  </w:style>
  <w:style w:type="character" w:customStyle="1" w:styleId="hed-heading">
    <w:name w:val="hed-heading"/>
    <w:basedOn w:val="DefaultParagraphFont"/>
    <w:rsid w:val="00C82D27"/>
  </w:style>
  <w:style w:type="character" w:customStyle="1" w:styleId="pre">
    <w:name w:val="pre"/>
    <w:basedOn w:val="DefaultParagraphFont"/>
    <w:rsid w:val="00C82D27"/>
  </w:style>
  <w:style w:type="paragraph" w:customStyle="1" w:styleId="heading-container">
    <w:name w:val="heading-container"/>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taboola--heading">
    <w:name w:val="taboola--heading"/>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video-label">
    <w:name w:val="video-label"/>
    <w:basedOn w:val="DefaultParagraphFont"/>
    <w:rsid w:val="00C82D27"/>
  </w:style>
  <w:style w:type="character" w:customStyle="1" w:styleId="branding">
    <w:name w:val="branding"/>
    <w:basedOn w:val="DefaultParagraphFont"/>
    <w:rsid w:val="00C82D27"/>
  </w:style>
  <w:style w:type="paragraph" w:customStyle="1" w:styleId="fp-trending-content">
    <w:name w:val="fp-trending-content"/>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header-navigation-item">
    <w:name w:val="header-navigation-item"/>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dropdownitem-0-2-6">
    <w:name w:val="dropdownitem-0-2-6"/>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nav-action">
    <w:name w:val="nav-action"/>
    <w:basedOn w:val="DefaultParagraphFont"/>
    <w:rsid w:val="00C82D27"/>
  </w:style>
  <w:style w:type="character" w:customStyle="1" w:styleId="component-bylines-0-2-40">
    <w:name w:val="component-bylines-0-2-40"/>
    <w:basedOn w:val="DefaultParagraphFont"/>
    <w:rsid w:val="00C82D27"/>
  </w:style>
  <w:style w:type="paragraph" w:customStyle="1" w:styleId="component-root-0-2-62">
    <w:name w:val="component-root-0-2-62"/>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trcrboxheaderspan">
    <w:name w:val="trc_rbox_header_span"/>
    <w:basedOn w:val="DefaultParagraphFont"/>
    <w:rsid w:val="00C82D27"/>
  </w:style>
  <w:style w:type="paragraph" w:customStyle="1" w:styleId="component-item-0-2-80">
    <w:name w:val="component-item-0-2-80"/>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component-listitem-0-2-85">
    <w:name w:val="component-listitem-0-2-85"/>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component-span-0-2-88">
    <w:name w:val="component-span-0-2-88"/>
    <w:basedOn w:val="DefaultParagraphFont"/>
    <w:rsid w:val="00C82D27"/>
  </w:style>
  <w:style w:type="paragraph" w:customStyle="1" w:styleId="Notes">
    <w:name w:val="Notes"/>
    <w:basedOn w:val="Normal"/>
    <w:link w:val="NotesChar"/>
    <w:autoRedefine/>
    <w:uiPriority w:val="4"/>
    <w:qFormat/>
    <w:rsid w:val="00C82D27"/>
    <w:pPr>
      <w:spacing w:after="0" w:line="240" w:lineRule="auto"/>
    </w:pPr>
    <w:rPr>
      <w:rFonts w:ascii="Georgia" w:eastAsiaTheme="minorEastAsia" w:hAnsi="Georgia" w:cs="Arial"/>
      <w:b/>
      <w:sz w:val="16"/>
      <w:szCs w:val="24"/>
    </w:rPr>
  </w:style>
  <w:style w:type="character" w:customStyle="1" w:styleId="NotesChar">
    <w:name w:val="Notes Char"/>
    <w:basedOn w:val="DefaultParagraphFont"/>
    <w:link w:val="Notes"/>
    <w:uiPriority w:val="4"/>
    <w:rsid w:val="00C82D27"/>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C82D27"/>
    <w:pPr>
      <w:spacing w:line="240" w:lineRule="auto"/>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C82D27"/>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C82D27"/>
  </w:style>
  <w:style w:type="character" w:customStyle="1" w:styleId="submitted-by">
    <w:name w:val="submitted-by"/>
    <w:basedOn w:val="DefaultParagraphFont"/>
    <w:rsid w:val="00C82D27"/>
  </w:style>
  <w:style w:type="character" w:customStyle="1" w:styleId="social-share-count">
    <w:name w:val="social-share-count"/>
    <w:basedOn w:val="DefaultParagraphFont"/>
    <w:rsid w:val="00C82D27"/>
  </w:style>
  <w:style w:type="paragraph" w:customStyle="1" w:styleId="views-row">
    <w:name w:val="views-row"/>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al-author-name-more">
    <w:name w:val="al-author-name-more"/>
    <w:basedOn w:val="DefaultParagraphFont"/>
    <w:rsid w:val="00C82D27"/>
  </w:style>
  <w:style w:type="paragraph" w:customStyle="1" w:styleId="zn-bodyparagraph">
    <w:name w:val="zn-body__paragraph"/>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generic-articlebody">
    <w:name w:val="generic-article__body"/>
    <w:basedOn w:val="Normal"/>
    <w:qFormat/>
    <w:rsid w:val="00C82D27"/>
    <w:pPr>
      <w:spacing w:before="100" w:beforeAutospacing="1" w:after="100" w:afterAutospacing="1" w:line="240" w:lineRule="auto"/>
    </w:pPr>
    <w:rPr>
      <w:rFonts w:ascii="Arial" w:eastAsia="Times New Roman" w:hAnsi="Arial" w:cs="Arial"/>
      <w:sz w:val="16"/>
      <w:szCs w:val="24"/>
    </w:rPr>
  </w:style>
  <w:style w:type="paragraph" w:customStyle="1" w:styleId="opinion-articlebody">
    <w:name w:val="opinion-article__body"/>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jtbio">
    <w:name w:val="jt_bio"/>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elementor-icon-list-item">
    <w:name w:val="elementor-icon-list-item"/>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elementor-icon-list-text">
    <w:name w:val="elementor-icon-list-text"/>
    <w:basedOn w:val="DefaultParagraphFont"/>
    <w:rsid w:val="00C82D27"/>
  </w:style>
  <w:style w:type="character" w:customStyle="1" w:styleId="job-description">
    <w:name w:val="job-description"/>
    <w:basedOn w:val="DefaultParagraphFont"/>
    <w:rsid w:val="00C82D27"/>
  </w:style>
  <w:style w:type="paragraph" w:customStyle="1" w:styleId="td-ad-inline">
    <w:name w:val="td-ad-inline"/>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recirc-story">
    <w:name w:val="recirc-story"/>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authorinfodata">
    <w:name w:val="authorinfodata"/>
    <w:basedOn w:val="DefaultParagraphFont"/>
    <w:rsid w:val="00C82D27"/>
  </w:style>
  <w:style w:type="character" w:customStyle="1" w:styleId="ob-widget-text">
    <w:name w:val="ob-widget-text"/>
    <w:basedOn w:val="DefaultParagraphFont"/>
    <w:rsid w:val="00C82D27"/>
  </w:style>
  <w:style w:type="paragraph" w:customStyle="1" w:styleId="ob-dynamic-rec-container">
    <w:name w:val="ob-dynamic-rec-container"/>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zfr3q">
    <w:name w:val="zfr3q"/>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field">
    <w:name w:val="field"/>
    <w:basedOn w:val="DefaultParagraphFont"/>
    <w:rsid w:val="00C82D27"/>
  </w:style>
  <w:style w:type="paragraph" w:customStyle="1" w:styleId="chapter-para">
    <w:name w:val="chapter-para"/>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pull-quote-sidebar">
    <w:name w:val="pull-quote-sidebar"/>
    <w:basedOn w:val="DefaultParagraphFont"/>
    <w:rsid w:val="00C82D27"/>
  </w:style>
  <w:style w:type="character" w:customStyle="1" w:styleId="s12">
    <w:name w:val="s12"/>
    <w:basedOn w:val="DefaultParagraphFont"/>
    <w:rsid w:val="00C82D27"/>
  </w:style>
  <w:style w:type="character" w:customStyle="1" w:styleId="s11">
    <w:name w:val="s11"/>
    <w:basedOn w:val="DefaultParagraphFont"/>
    <w:rsid w:val="00C82D27"/>
  </w:style>
  <w:style w:type="character" w:customStyle="1" w:styleId="lede-text-onlyhighlight">
    <w:name w:val="lede-text-only__highlight"/>
    <w:basedOn w:val="DefaultParagraphFont"/>
    <w:rsid w:val="00C82D27"/>
  </w:style>
  <w:style w:type="paragraph" w:customStyle="1" w:styleId="definition-inner-item">
    <w:name w:val="definition-inner-item"/>
    <w:basedOn w:val="Normal"/>
    <w:rsid w:val="00C82D27"/>
    <w:pPr>
      <w:spacing w:before="100" w:beforeAutospacing="1" w:after="100" w:afterAutospacing="1" w:line="240" w:lineRule="auto"/>
    </w:pPr>
    <w:rPr>
      <w:rFonts w:ascii="Arial" w:eastAsiaTheme="minorEastAsia" w:hAnsi="Arial" w:cs="Arial"/>
      <w:sz w:val="16"/>
      <w:szCs w:val="24"/>
    </w:rPr>
  </w:style>
  <w:style w:type="character" w:customStyle="1" w:styleId="intro-colon">
    <w:name w:val="intro-colon"/>
    <w:basedOn w:val="DefaultParagraphFont"/>
    <w:rsid w:val="00C82D27"/>
  </w:style>
  <w:style w:type="character" w:customStyle="1" w:styleId="markup--quote">
    <w:name w:val="markup--quote"/>
    <w:basedOn w:val="DefaultParagraphFont"/>
    <w:rsid w:val="00C82D27"/>
  </w:style>
  <w:style w:type="character" w:customStyle="1" w:styleId="pubgrid">
    <w:name w:val="pubgrid"/>
    <w:basedOn w:val="DefaultParagraphFont"/>
    <w:rsid w:val="00C82D27"/>
  </w:style>
  <w:style w:type="paragraph" w:customStyle="1" w:styleId="author-description">
    <w:name w:val="author-description"/>
    <w:basedOn w:val="Normal"/>
    <w:rsid w:val="00C82D27"/>
    <w:pPr>
      <w:spacing w:before="100" w:beforeAutospacing="1" w:after="100" w:afterAutospacing="1" w:line="240" w:lineRule="auto"/>
    </w:pPr>
    <w:rPr>
      <w:rFonts w:ascii="Arial" w:eastAsiaTheme="minorEastAsia" w:hAnsi="Arial" w:cs="Arial"/>
      <w:sz w:val="16"/>
      <w:szCs w:val="24"/>
    </w:rPr>
  </w:style>
  <w:style w:type="paragraph" w:customStyle="1" w:styleId="author-bio-text">
    <w:name w:val="author-bio-text"/>
    <w:basedOn w:val="Normal"/>
    <w:rsid w:val="00C82D27"/>
    <w:pPr>
      <w:spacing w:before="100" w:beforeAutospacing="1" w:after="100" w:afterAutospacing="1" w:line="240" w:lineRule="auto"/>
    </w:pPr>
    <w:rPr>
      <w:rFonts w:ascii="Arial" w:eastAsiaTheme="minorEastAsia" w:hAnsi="Arial" w:cs="Arial"/>
      <w:sz w:val="16"/>
      <w:szCs w:val="24"/>
    </w:rPr>
  </w:style>
  <w:style w:type="character" w:customStyle="1" w:styleId="fppquote">
    <w:name w:val="fp_pquote"/>
    <w:basedOn w:val="DefaultParagraphFont"/>
    <w:rsid w:val="00C82D27"/>
  </w:style>
  <w:style w:type="character" w:customStyle="1" w:styleId="HTMLAddressChar1">
    <w:name w:val="HTML Address Char1"/>
    <w:basedOn w:val="DefaultParagraphFont"/>
    <w:uiPriority w:val="99"/>
    <w:semiHidden/>
    <w:rsid w:val="00C82D2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82D27"/>
    <w:rPr>
      <w:color w:val="605E5C"/>
      <w:shd w:val="clear" w:color="auto" w:fill="E1DFDD"/>
    </w:rPr>
  </w:style>
  <w:style w:type="paragraph" w:customStyle="1" w:styleId="p18">
    <w:name w:val="p18"/>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p20">
    <w:name w:val="p20"/>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c-messagesender">
    <w:name w:val="c-message__sender"/>
    <w:basedOn w:val="DefaultParagraphFont"/>
    <w:rsid w:val="00C82D27"/>
  </w:style>
  <w:style w:type="character" w:customStyle="1" w:styleId="c-timestamplabel">
    <w:name w:val="c-timestamp__label"/>
    <w:basedOn w:val="DefaultParagraphFont"/>
    <w:rsid w:val="00C82D27"/>
  </w:style>
  <w:style w:type="character" w:customStyle="1" w:styleId="c-messageeditedlabel">
    <w:name w:val="c-message__edited_label"/>
    <w:basedOn w:val="DefaultParagraphFont"/>
    <w:rsid w:val="00C82D27"/>
  </w:style>
  <w:style w:type="paragraph" w:customStyle="1" w:styleId="muitypography-root-346">
    <w:name w:val="muitypography-root-346"/>
    <w:basedOn w:val="Normal"/>
    <w:rsid w:val="00C82D27"/>
    <w:pPr>
      <w:spacing w:before="100" w:beforeAutospacing="1" w:after="100" w:afterAutospacing="1" w:line="240" w:lineRule="auto"/>
    </w:pPr>
    <w:rPr>
      <w:rFonts w:ascii="Arial" w:eastAsia="Times New Roman" w:hAnsi="Arial" w:cs="Arial"/>
      <w:sz w:val="16"/>
      <w:szCs w:val="24"/>
    </w:rPr>
  </w:style>
  <w:style w:type="paragraph" w:customStyle="1" w:styleId="articlebody-text">
    <w:name w:val="article__body-text"/>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articleheadline0">
    <w:name w:val="article__headline"/>
    <w:basedOn w:val="DefaultParagraphFont"/>
    <w:rsid w:val="00C82D27"/>
  </w:style>
  <w:style w:type="paragraph" w:customStyle="1" w:styleId="withoutcaption">
    <w:name w:val="withoutcaption"/>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newscaption">
    <w:name w:val="newscaption"/>
    <w:basedOn w:val="DefaultParagraphFont"/>
    <w:rsid w:val="00C82D27"/>
  </w:style>
  <w:style w:type="paragraph" w:customStyle="1" w:styleId="pullquote">
    <w:name w:val="pullquote"/>
    <w:basedOn w:val="Normal"/>
    <w:rsid w:val="00C82D27"/>
    <w:pPr>
      <w:spacing w:before="100" w:beforeAutospacing="1" w:after="100" w:afterAutospacing="1" w:line="240" w:lineRule="auto"/>
    </w:pPr>
    <w:rPr>
      <w:rFonts w:ascii="Arial" w:eastAsia="Times New Roman" w:hAnsi="Arial" w:cs="Arial"/>
      <w:sz w:val="16"/>
      <w:szCs w:val="24"/>
    </w:rPr>
  </w:style>
  <w:style w:type="character" w:customStyle="1" w:styleId="bibliographic-informationvalue">
    <w:name w:val="bibliographic-information__value"/>
    <w:basedOn w:val="DefaultParagraphFont"/>
    <w:rsid w:val="00C82D27"/>
  </w:style>
  <w:style w:type="paragraph" w:customStyle="1" w:styleId="BlockTitle10">
    <w:name w:val="Block Title #1"/>
    <w:basedOn w:val="Heading1"/>
    <w:next w:val="Normal"/>
    <w:qFormat/>
    <w:rsid w:val="00C82D27"/>
    <w:pPr>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Arial" w:hAnsi="Arial"/>
      <w:b w:val="0"/>
      <w:bCs/>
      <w:color w:val="000000"/>
      <w:sz w:val="24"/>
      <w:szCs w:val="28"/>
    </w:rPr>
  </w:style>
  <w:style w:type="paragraph" w:customStyle="1" w:styleId="highlightcardtext">
    <w:name w:val="highlight card text"/>
    <w:basedOn w:val="evidencetext"/>
    <w:link w:val="highlightcardtextChar2"/>
    <w:uiPriority w:val="99"/>
    <w:qFormat/>
    <w:rsid w:val="00C82D27"/>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C82D27"/>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C82D27"/>
    <w:pPr>
      <w:spacing w:after="0" w:line="240" w:lineRule="auto"/>
    </w:pPr>
    <w:rPr>
      <w:rFonts w:ascii="Arial" w:hAnsi="Arial" w:cs="Arial"/>
      <w:sz w:val="16"/>
      <w:u w:val="single"/>
    </w:rPr>
  </w:style>
  <w:style w:type="character" w:customStyle="1" w:styleId="dateline-separator">
    <w:name w:val="dateline-separator"/>
    <w:basedOn w:val="DefaultParagraphFont"/>
    <w:rsid w:val="00C82D27"/>
  </w:style>
  <w:style w:type="character" w:customStyle="1" w:styleId="boldciteChar">
    <w:name w:val="bold cite Char"/>
    <w:basedOn w:val="DefaultParagraphFont"/>
    <w:rsid w:val="00C82D27"/>
    <w:rPr>
      <w:rFonts w:ascii="Arial" w:hAnsi="Arial" w:cs="Arial"/>
      <w:b/>
      <w:bCs/>
      <w:kern w:val="32"/>
      <w:sz w:val="24"/>
      <w:szCs w:val="24"/>
      <w:lang w:val="en-US" w:eastAsia="en-US" w:bidi="ar-SA"/>
    </w:rPr>
  </w:style>
  <w:style w:type="character" w:customStyle="1" w:styleId="highlightcardtextChar">
    <w:name w:val="highlight card text Char"/>
    <w:rsid w:val="00C82D27"/>
    <w:rPr>
      <w:rFonts w:ascii="Arial" w:hAnsi="Arial"/>
      <w:color w:val="000000"/>
      <w:sz w:val="18"/>
      <w:szCs w:val="24"/>
      <w:lang w:val="en-US" w:eastAsia="en-US" w:bidi="ar-SA"/>
    </w:rPr>
  </w:style>
  <w:style w:type="character" w:customStyle="1" w:styleId="bigbody1">
    <w:name w:val="bigbody1"/>
    <w:basedOn w:val="DefaultParagraphFont"/>
    <w:rsid w:val="00C82D27"/>
    <w:rPr>
      <w:rFonts w:ascii="Arial" w:hAnsi="Arial" w:cs="Arial" w:hint="default"/>
      <w:sz w:val="24"/>
      <w:szCs w:val="24"/>
    </w:rPr>
  </w:style>
  <w:style w:type="character" w:customStyle="1" w:styleId="papercaption1">
    <w:name w:val="papercaption1"/>
    <w:basedOn w:val="DefaultParagraphFont"/>
    <w:rsid w:val="00C82D27"/>
    <w:rPr>
      <w:rFonts w:ascii="Verdana" w:hAnsi="Verdana" w:hint="default"/>
      <w:b/>
      <w:bCs/>
      <w:i w:val="0"/>
      <w:iCs w:val="0"/>
      <w:color w:val="000000"/>
      <w:sz w:val="21"/>
      <w:szCs w:val="21"/>
    </w:rPr>
  </w:style>
  <w:style w:type="character" w:customStyle="1" w:styleId="affiliation1">
    <w:name w:val="affiliation1"/>
    <w:basedOn w:val="DefaultParagraphFont"/>
    <w:rsid w:val="00C82D27"/>
    <w:rPr>
      <w:rFonts w:ascii="Verdana" w:hAnsi="Verdana" w:hint="default"/>
      <w:b w:val="0"/>
      <w:bCs w:val="0"/>
      <w:i w:val="0"/>
      <w:iCs w:val="0"/>
      <w:color w:val="000000"/>
      <w:sz w:val="18"/>
      <w:szCs w:val="18"/>
    </w:rPr>
  </w:style>
  <w:style w:type="character" w:customStyle="1" w:styleId="paperquote1">
    <w:name w:val="paperquote1"/>
    <w:basedOn w:val="DefaultParagraphFont"/>
    <w:rsid w:val="00C82D27"/>
    <w:rPr>
      <w:rFonts w:ascii="Verdana" w:hAnsi="Verdana" w:hint="default"/>
      <w:b w:val="0"/>
      <w:bCs w:val="0"/>
      <w:i w:val="0"/>
      <w:iCs w:val="0"/>
      <w:sz w:val="18"/>
      <w:szCs w:val="18"/>
    </w:rPr>
  </w:style>
  <w:style w:type="paragraph" w:customStyle="1" w:styleId="TxBr25p1">
    <w:name w:val="TxBr_25p1"/>
    <w:basedOn w:val="Normal"/>
    <w:qFormat/>
    <w:rsid w:val="00C82D27"/>
    <w:pPr>
      <w:tabs>
        <w:tab w:val="left" w:pos="204"/>
      </w:tabs>
      <w:autoSpaceDE w:val="0"/>
      <w:autoSpaceDN w:val="0"/>
      <w:adjustRightInd w:val="0"/>
      <w:spacing w:after="0" w:line="260" w:lineRule="atLeast"/>
      <w:jc w:val="both"/>
    </w:pPr>
    <w:rPr>
      <w:rFonts w:ascii="Arial" w:hAnsi="Arial" w:cs="Arial"/>
      <w:sz w:val="16"/>
    </w:rPr>
  </w:style>
  <w:style w:type="character" w:customStyle="1" w:styleId="boldciteChar1Char">
    <w:name w:val="bold cite Char1 Char"/>
    <w:basedOn w:val="DefaultParagraphFont"/>
    <w:rsid w:val="00C82D2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2D27"/>
    <w:rPr>
      <w:sz w:val="24"/>
      <w:szCs w:val="24"/>
      <w:lang w:val="en-US" w:eastAsia="en-US" w:bidi="ar-SA"/>
    </w:rPr>
  </w:style>
  <w:style w:type="character" w:customStyle="1" w:styleId="headline1">
    <w:name w:val="headline1"/>
    <w:basedOn w:val="DefaultParagraphFont"/>
    <w:rsid w:val="00C82D27"/>
  </w:style>
  <w:style w:type="character" w:customStyle="1" w:styleId="boldciteChar2">
    <w:name w:val="bold cite Char2"/>
    <w:basedOn w:val="DefaultParagraphFont"/>
    <w:rsid w:val="00C82D2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2D2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2D27"/>
    <w:rPr>
      <w:rFonts w:ascii="Arial" w:hAnsi="Arial"/>
      <w:b/>
      <w:bCs/>
      <w:sz w:val="28"/>
      <w:u w:val="single"/>
    </w:rPr>
  </w:style>
  <w:style w:type="character" w:customStyle="1" w:styleId="CardFormatCharCharCharCharCharCharChar">
    <w:name w:val="Card Format Char Char Char Char Char Char Char"/>
    <w:basedOn w:val="DefaultParagraphFont"/>
    <w:rsid w:val="00C82D27"/>
    <w:rPr>
      <w:color w:val="000000"/>
      <w:sz w:val="18"/>
      <w:szCs w:val="18"/>
      <w:lang w:val="en-US" w:eastAsia="en-US" w:bidi="ar-SA"/>
    </w:rPr>
  </w:style>
  <w:style w:type="paragraph" w:customStyle="1" w:styleId="CardTextCharCharCharCharChar">
    <w:name w:val="Card Text Char Char Char Char Char"/>
    <w:basedOn w:val="Normal"/>
    <w:qFormat/>
    <w:rsid w:val="00C82D27"/>
    <w:pPr>
      <w:spacing w:after="0" w:line="240" w:lineRule="auto"/>
      <w:ind w:left="1728" w:right="1728"/>
    </w:pPr>
    <w:rPr>
      <w:rFonts w:ascii="Arial" w:hAnsi="Arial" w:cs="Arial"/>
      <w:sz w:val="18"/>
    </w:rPr>
  </w:style>
  <w:style w:type="paragraph" w:customStyle="1" w:styleId="BlockTitle1Char">
    <w:name w:val="Block Title #1 Char"/>
    <w:basedOn w:val="Heading1"/>
    <w:qFormat/>
    <w:rsid w:val="00C82D27"/>
    <w:pPr>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Arial" w:hAnsi="Arial"/>
      <w:b w:val="0"/>
      <w:bCs/>
      <w:color w:val="000000"/>
      <w:sz w:val="40"/>
      <w:szCs w:val="28"/>
    </w:rPr>
  </w:style>
  <w:style w:type="character" w:customStyle="1" w:styleId="BlockTitle1CharChar">
    <w:name w:val="Block Title #1 Char Char"/>
    <w:basedOn w:val="DefaultParagraphFont"/>
    <w:rsid w:val="00C82D27"/>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82D27"/>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C82D27"/>
    <w:pPr>
      <w:spacing w:before="200" w:line="240" w:lineRule="auto"/>
    </w:pPr>
    <w:rPr>
      <w:rFonts w:ascii="Arial" w:hAnsi="Arial"/>
      <w:b w:val="0"/>
      <w:bCs/>
      <w:sz w:val="28"/>
      <w:szCs w:val="22"/>
    </w:rPr>
  </w:style>
  <w:style w:type="character" w:customStyle="1" w:styleId="documentbody">
    <w:name w:val="documentbody"/>
    <w:basedOn w:val="DefaultParagraphFont"/>
    <w:rsid w:val="00C82D27"/>
  </w:style>
  <w:style w:type="character" w:customStyle="1" w:styleId="searchterm">
    <w:name w:val="searchterm"/>
    <w:basedOn w:val="DefaultParagraphFont"/>
    <w:rsid w:val="00C82D27"/>
  </w:style>
  <w:style w:type="character" w:customStyle="1" w:styleId="text-bold">
    <w:name w:val="text-bold"/>
    <w:basedOn w:val="DefaultParagraphFont"/>
    <w:rsid w:val="00C82D27"/>
  </w:style>
  <w:style w:type="character" w:customStyle="1" w:styleId="highlightcardtextChar1">
    <w:name w:val="highlight card text Char1"/>
    <w:basedOn w:val="DefaultParagraphFont"/>
    <w:rsid w:val="00C82D2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2D27"/>
    <w:rPr>
      <w:rFonts w:cs="Arial"/>
      <w:b/>
      <w:bCs/>
      <w:sz w:val="24"/>
      <w:szCs w:val="26"/>
      <w:lang w:val="en-US" w:eastAsia="en-US" w:bidi="ar-SA"/>
    </w:rPr>
  </w:style>
  <w:style w:type="character" w:customStyle="1" w:styleId="Style10ptUnderline1">
    <w:name w:val="Style 10 pt Underline1"/>
    <w:basedOn w:val="DefaultParagraphFont"/>
    <w:rsid w:val="00C82D27"/>
    <w:rPr>
      <w:rFonts w:ascii="Times New Roman" w:hAnsi="Times New Roman"/>
      <w:sz w:val="20"/>
      <w:u w:val="single"/>
    </w:rPr>
  </w:style>
  <w:style w:type="paragraph" w:customStyle="1" w:styleId="Hotroute3">
    <w:name w:val="Hot route"/>
    <w:basedOn w:val="Normal"/>
    <w:qFormat/>
    <w:rsid w:val="00C82D27"/>
    <w:pPr>
      <w:spacing w:after="0" w:line="240" w:lineRule="auto"/>
      <w:ind w:left="144"/>
    </w:pPr>
    <w:rPr>
      <w:rFonts w:ascii="Arial" w:hAnsi="Arial" w:cs="Arial"/>
      <w:sz w:val="16"/>
    </w:rPr>
  </w:style>
  <w:style w:type="character" w:customStyle="1" w:styleId="StyleLatinArialBold">
    <w:name w:val="Style (Latin) Arial Bold"/>
    <w:basedOn w:val="DefaultParagraphFont"/>
    <w:rsid w:val="00C82D27"/>
    <w:rPr>
      <w:rFonts w:ascii="Times New Roman" w:hAnsi="Times New Roman"/>
      <w:b/>
      <w:bCs/>
      <w:sz w:val="24"/>
    </w:rPr>
  </w:style>
  <w:style w:type="character" w:customStyle="1" w:styleId="10ptUnderline">
    <w:name w:val="10 ptUnderline"/>
    <w:basedOn w:val="DefaultParagraphFont"/>
    <w:rsid w:val="00C82D27"/>
    <w:rPr>
      <w:rFonts w:ascii="Times New Roman" w:hAnsi="Times New Roman"/>
      <w:bCs/>
      <w:sz w:val="20"/>
      <w:u w:val="single"/>
    </w:rPr>
  </w:style>
  <w:style w:type="character" w:customStyle="1" w:styleId="boldciteCharChar2">
    <w:name w:val="bold cite Char Char2"/>
    <w:basedOn w:val="DefaultParagraphFont"/>
    <w:rsid w:val="00C82D2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2D27"/>
    <w:rPr>
      <w:b/>
      <w:bCs/>
      <w:sz w:val="24"/>
      <w:szCs w:val="24"/>
      <w:lang w:val="en-US" w:eastAsia="en-US" w:bidi="ar-SA"/>
    </w:rPr>
  </w:style>
  <w:style w:type="character" w:customStyle="1" w:styleId="textlarge">
    <w:name w:val="textlarge"/>
    <w:basedOn w:val="DefaultParagraphFont"/>
    <w:rsid w:val="00C82D27"/>
  </w:style>
  <w:style w:type="paragraph" w:customStyle="1" w:styleId="boldcitation">
    <w:name w:val="bold citation"/>
    <w:basedOn w:val="Normal"/>
    <w:qFormat/>
    <w:rsid w:val="00C82D27"/>
    <w:pPr>
      <w:spacing w:after="0" w:line="240" w:lineRule="auto"/>
    </w:pPr>
    <w:rPr>
      <w:rFonts w:ascii="Arial" w:hAnsi="Arial" w:cs="Arial"/>
      <w:b/>
      <w:sz w:val="28"/>
      <w:u w:val="thick"/>
    </w:rPr>
  </w:style>
  <w:style w:type="paragraph" w:customStyle="1" w:styleId="BlockTOC">
    <w:name w:val="Block TOC"/>
    <w:basedOn w:val="Heading1"/>
    <w:qFormat/>
    <w:rsid w:val="00C82D27"/>
    <w:pPr>
      <w:spacing w:before="480" w:line="240" w:lineRule="auto"/>
      <w:ind w:left="547" w:right="360"/>
    </w:pPr>
    <w:rPr>
      <w:rFonts w:ascii="Arial" w:hAnsi="Arial"/>
      <w:b w:val="0"/>
      <w:bCs/>
      <w:sz w:val="40"/>
      <w:szCs w:val="28"/>
    </w:rPr>
  </w:style>
  <w:style w:type="character" w:customStyle="1" w:styleId="bylinetitle">
    <w:name w:val="bylinetitle"/>
    <w:basedOn w:val="DefaultParagraphFont"/>
    <w:rsid w:val="00C82D27"/>
  </w:style>
  <w:style w:type="character" w:customStyle="1" w:styleId="afpdateline">
    <w:name w:val="afp_dateline"/>
    <w:basedOn w:val="DefaultParagraphFont"/>
    <w:rsid w:val="00C82D27"/>
  </w:style>
  <w:style w:type="character" w:customStyle="1" w:styleId="smallcap">
    <w:name w:val="smallcap"/>
    <w:basedOn w:val="DefaultParagraphFont"/>
    <w:rsid w:val="00C82D27"/>
  </w:style>
  <w:style w:type="paragraph" w:customStyle="1" w:styleId="Pa9">
    <w:name w:val="Pa9"/>
    <w:basedOn w:val="Normal"/>
    <w:next w:val="Normal"/>
    <w:uiPriority w:val="99"/>
    <w:qFormat/>
    <w:rsid w:val="00C82D27"/>
    <w:pPr>
      <w:autoSpaceDE w:val="0"/>
      <w:autoSpaceDN w:val="0"/>
      <w:adjustRightInd w:val="0"/>
      <w:spacing w:after="0" w:line="241" w:lineRule="atLeast"/>
    </w:pPr>
    <w:rPr>
      <w:rFonts w:ascii="DHIPTF+Humanist521BT-BoldConden" w:hAnsi="DHIPTF+Humanist521BT-BoldConden" w:cs="Arial"/>
      <w:sz w:val="16"/>
    </w:rPr>
  </w:style>
  <w:style w:type="paragraph" w:customStyle="1" w:styleId="Pa13">
    <w:name w:val="Pa13"/>
    <w:basedOn w:val="Normal"/>
    <w:next w:val="Normal"/>
    <w:uiPriority w:val="99"/>
    <w:qFormat/>
    <w:rsid w:val="00C82D27"/>
    <w:pPr>
      <w:autoSpaceDE w:val="0"/>
      <w:autoSpaceDN w:val="0"/>
      <w:adjustRightInd w:val="0"/>
      <w:spacing w:after="0" w:line="281" w:lineRule="atLeast"/>
    </w:pPr>
    <w:rPr>
      <w:rFonts w:ascii="DHIPTF+Humanist521BT-BoldConden" w:hAnsi="DHIPTF+Humanist521BT-BoldConden" w:cs="Arial"/>
      <w:sz w:val="16"/>
    </w:rPr>
  </w:style>
  <w:style w:type="paragraph" w:customStyle="1" w:styleId="TagsAndCites">
    <w:name w:val="Tags And Cites"/>
    <w:basedOn w:val="Normal"/>
    <w:qFormat/>
    <w:rsid w:val="00C82D27"/>
    <w:pPr>
      <w:spacing w:after="0" w:line="240" w:lineRule="auto"/>
    </w:pPr>
    <w:rPr>
      <w:rFonts w:ascii="Arial" w:hAnsi="Arial" w:cs="Arial"/>
      <w:b/>
      <w:sz w:val="16"/>
    </w:rPr>
  </w:style>
  <w:style w:type="character" w:customStyle="1" w:styleId="highlightcardtextChar2">
    <w:name w:val="highlight card text Char2"/>
    <w:basedOn w:val="evidencetextChar1"/>
    <w:link w:val="highlightcardtext"/>
    <w:uiPriority w:val="99"/>
    <w:rsid w:val="00C82D27"/>
    <w:rPr>
      <w:rFonts w:ascii="Times New Roman" w:eastAsia="Times New Roman" w:hAnsi="Times New Roman" w:cs="Times New Roman"/>
      <w:color w:val="000000"/>
      <w:u w:val="single" w:color="000000"/>
      <w:shd w:val="pct10" w:color="C0C0C0" w:fill="B3B3B3"/>
    </w:rPr>
  </w:style>
  <w:style w:type="character" w:customStyle="1" w:styleId="CitationChar1">
    <w:name w:val="Citation Char1"/>
    <w:basedOn w:val="DefaultParagraphFont"/>
    <w:rsid w:val="00C82D27"/>
    <w:rPr>
      <w:rFonts w:ascii="Arial" w:hAnsi="Arial"/>
      <w:szCs w:val="24"/>
      <w:lang w:val="en-US" w:eastAsia="en-US" w:bidi="ar-SA"/>
    </w:rPr>
  </w:style>
  <w:style w:type="character" w:customStyle="1" w:styleId="datestamp2">
    <w:name w:val="datestamp2"/>
    <w:rsid w:val="00C82D27"/>
  </w:style>
  <w:style w:type="character" w:customStyle="1" w:styleId="linktypelabel1">
    <w:name w:val="link_type_label1"/>
    <w:rsid w:val="00C82D27"/>
    <w:rPr>
      <w:color w:val="000000"/>
    </w:rPr>
  </w:style>
  <w:style w:type="character" w:customStyle="1" w:styleId="CharChar7">
    <w:name w:val="Char Char7"/>
    <w:rsid w:val="00C82D27"/>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82D27"/>
    <w:pPr>
      <w:spacing w:after="0" w:line="240" w:lineRule="auto"/>
    </w:pPr>
    <w:rPr>
      <w:rFonts w:ascii="Arial" w:eastAsia="SimSun" w:hAnsi="Arial" w:cs="Arial"/>
      <w:sz w:val="16"/>
      <w:szCs w:val="20"/>
      <w:lang w:eastAsia="zh-CN"/>
    </w:rPr>
  </w:style>
  <w:style w:type="character" w:customStyle="1" w:styleId="TENPOINTChar">
    <w:name w:val="TENPOINT Char"/>
    <w:basedOn w:val="DefaultParagraphFont"/>
    <w:link w:val="TENPOINT"/>
    <w:rsid w:val="00C82D27"/>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C82D27"/>
    <w:pPr>
      <w:spacing w:after="0" w:line="240" w:lineRule="auto"/>
    </w:pPr>
    <w:rPr>
      <w:rFonts w:ascii="Arial" w:eastAsia="SimSun" w:hAnsi="Arial" w:cs="Arial"/>
      <w:sz w:val="16"/>
      <w:szCs w:val="20"/>
      <w:lang w:eastAsia="zh-CN"/>
    </w:rPr>
  </w:style>
  <w:style w:type="character" w:customStyle="1" w:styleId="EIGHTPOINTChar">
    <w:name w:val="EIGHTPOINT Char"/>
    <w:basedOn w:val="DefaultParagraphFont"/>
    <w:link w:val="EIGHTPOINT"/>
    <w:rsid w:val="00C82D27"/>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C82D2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82D2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82D27"/>
    <w:rPr>
      <w:rFonts w:ascii="Cambria" w:hAnsi="Cambria" w:cs="Cambria"/>
      <w:b/>
      <w:bCs/>
      <w:spacing w:val="-10"/>
      <w:sz w:val="18"/>
      <w:szCs w:val="18"/>
    </w:rPr>
  </w:style>
  <w:style w:type="paragraph" w:customStyle="1" w:styleId="loose1">
    <w:name w:val="loose1"/>
    <w:basedOn w:val="Normal"/>
    <w:qFormat/>
    <w:rsid w:val="00C82D27"/>
    <w:pPr>
      <w:spacing w:before="100" w:beforeAutospacing="1" w:after="100" w:afterAutospacing="1" w:line="240" w:lineRule="auto"/>
    </w:pPr>
    <w:rPr>
      <w:rFonts w:ascii="Arial" w:hAnsi="Arial" w:cs="Arial"/>
      <w:sz w:val="16"/>
    </w:rPr>
  </w:style>
  <w:style w:type="character" w:customStyle="1" w:styleId="Style12ptBold">
    <w:name w:val="Style 12 pt Bold"/>
    <w:basedOn w:val="DefaultParagraphFont"/>
    <w:rsid w:val="00C82D27"/>
    <w:rPr>
      <w:b/>
      <w:bCs/>
      <w:sz w:val="20"/>
    </w:rPr>
  </w:style>
  <w:style w:type="character" w:customStyle="1" w:styleId="senselabel">
    <w:name w:val="sense_label"/>
    <w:basedOn w:val="DefaultParagraphFont"/>
    <w:rsid w:val="00C82D27"/>
  </w:style>
  <w:style w:type="character" w:customStyle="1" w:styleId="labset">
    <w:name w:val="labset"/>
    <w:basedOn w:val="DefaultParagraphFont"/>
    <w:rsid w:val="00C82D27"/>
  </w:style>
  <w:style w:type="paragraph" w:customStyle="1" w:styleId="CM123">
    <w:name w:val="CM123"/>
    <w:basedOn w:val="Normal"/>
    <w:next w:val="Normal"/>
    <w:uiPriority w:val="99"/>
    <w:qFormat/>
    <w:rsid w:val="00C82D27"/>
    <w:pPr>
      <w:widowControl w:val="0"/>
      <w:autoSpaceDE w:val="0"/>
      <w:autoSpaceDN w:val="0"/>
      <w:adjustRightInd w:val="0"/>
      <w:spacing w:after="0" w:line="240" w:lineRule="auto"/>
    </w:pPr>
    <w:rPr>
      <w:rFonts w:ascii="Gill Sans MT Pro Light" w:eastAsia="MS Mincho" w:hAnsi="Gill Sans MT Pro Light" w:cs="Arial"/>
      <w:sz w:val="16"/>
    </w:rPr>
  </w:style>
  <w:style w:type="character" w:customStyle="1" w:styleId="longtitlespan">
    <w:name w:val="longtitlespan"/>
    <w:rsid w:val="00C82D27"/>
  </w:style>
  <w:style w:type="character" w:customStyle="1" w:styleId="addressspan">
    <w:name w:val="addressspan"/>
    <w:rsid w:val="00C82D27"/>
  </w:style>
  <w:style w:type="character" w:customStyle="1" w:styleId="role">
    <w:name w:val="role"/>
    <w:rsid w:val="00C82D27"/>
  </w:style>
  <w:style w:type="paragraph" w:customStyle="1" w:styleId="ReportTitle">
    <w:name w:val="Report Title"/>
    <w:basedOn w:val="Default"/>
    <w:next w:val="Default"/>
    <w:uiPriority w:val="99"/>
    <w:qFormat/>
    <w:rsid w:val="00C82D2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2D27"/>
    <w:rPr>
      <w:sz w:val="24"/>
      <w:szCs w:val="24"/>
      <w:u w:val="thick"/>
    </w:rPr>
  </w:style>
  <w:style w:type="paragraph" w:customStyle="1" w:styleId="UnderlinedF9">
    <w:name w:val="Underlined F9"/>
    <w:basedOn w:val="Normal"/>
    <w:next w:val="NormalF6"/>
    <w:link w:val="UnderlinedF9Char"/>
    <w:qFormat/>
    <w:rsid w:val="00C82D27"/>
    <w:pPr>
      <w:spacing w:after="0" w:line="240" w:lineRule="auto"/>
    </w:pPr>
    <w:rPr>
      <w:rFonts w:ascii="Arial" w:hAnsi="Arial" w:cs="Arial"/>
      <w:b/>
      <w:sz w:val="16"/>
      <w:u w:val="single"/>
      <w:lang w:val="x-none" w:eastAsia="x-none"/>
    </w:rPr>
  </w:style>
  <w:style w:type="character" w:customStyle="1" w:styleId="UnderlinedF9Char">
    <w:name w:val="Underlined F9 Char"/>
    <w:link w:val="UnderlinedF9"/>
    <w:rsid w:val="00C82D27"/>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C82D27"/>
    <w:rPr>
      <w:rFonts w:eastAsia="MS Mincho"/>
      <w:u w:val="single"/>
      <w:lang w:val="en-US" w:eastAsia="en-US" w:bidi="ar-SA"/>
    </w:rPr>
  </w:style>
  <w:style w:type="paragraph" w:customStyle="1" w:styleId="author-image">
    <w:name w:val="author-image"/>
    <w:basedOn w:val="Normal"/>
    <w:qFormat/>
    <w:rsid w:val="00C82D27"/>
    <w:pPr>
      <w:spacing w:before="100" w:beforeAutospacing="1" w:after="100" w:afterAutospacing="1" w:line="240" w:lineRule="auto"/>
    </w:pPr>
    <w:rPr>
      <w:rFonts w:ascii="Arial" w:hAnsi="Arial" w:cs="Arial"/>
      <w:sz w:val="16"/>
    </w:rPr>
  </w:style>
  <w:style w:type="character" w:customStyle="1" w:styleId="ColorfulGrid-Accent1Char1">
    <w:name w:val="Colorful Grid - Accent 1 Char1"/>
    <w:uiPriority w:val="29"/>
    <w:rsid w:val="00C82D27"/>
    <w:rPr>
      <w:iCs/>
      <w:sz w:val="16"/>
      <w:szCs w:val="22"/>
    </w:rPr>
  </w:style>
  <w:style w:type="paragraph" w:customStyle="1" w:styleId="CardTextCharCharChar">
    <w:name w:val="Card Text Char Char Char"/>
    <w:basedOn w:val="Normal"/>
    <w:link w:val="CardTextCharCharCharChar"/>
    <w:qFormat/>
    <w:rsid w:val="00C82D27"/>
    <w:pPr>
      <w:spacing w:after="0" w:line="240" w:lineRule="auto"/>
      <w:ind w:left="1728" w:right="1728"/>
    </w:pPr>
    <w:rPr>
      <w:rFonts w:ascii="Arial" w:hAnsi="Arial" w:cs="Arial"/>
      <w:sz w:val="18"/>
      <w:lang w:val="x-none" w:eastAsia="x-none"/>
    </w:rPr>
  </w:style>
  <w:style w:type="character" w:customStyle="1" w:styleId="CardTextCharCharCharChar">
    <w:name w:val="Card Text Char Char Char Char"/>
    <w:link w:val="CardTextCharCharChar"/>
    <w:rsid w:val="00C82D27"/>
    <w:rPr>
      <w:rFonts w:ascii="Arial" w:hAnsi="Arial" w:cs="Arial"/>
      <w:kern w:val="0"/>
      <w:sz w:val="18"/>
      <w:szCs w:val="22"/>
      <w:lang w:val="x-none" w:eastAsia="x-none"/>
      <w14:ligatures w14:val="none"/>
    </w:rPr>
  </w:style>
  <w:style w:type="character" w:customStyle="1" w:styleId="Char1Char1">
    <w:name w:val="Char1 Char1"/>
    <w:rsid w:val="00C82D2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2D27"/>
    <w:pPr>
      <w:keepNext/>
      <w:keepLines/>
      <w:spacing w:before="200" w:after="0" w:line="240" w:lineRule="auto"/>
      <w:outlineLvl w:val="3"/>
    </w:pPr>
    <w:rPr>
      <w:rFonts w:ascii="Garamond" w:hAnsi="Garamond" w:cs="Arial"/>
      <w:b/>
      <w:bCs/>
      <w:iCs/>
      <w:sz w:val="26"/>
    </w:rPr>
  </w:style>
  <w:style w:type="paragraph" w:customStyle="1" w:styleId="FreeForm">
    <w:name w:val="Free Form"/>
    <w:qFormat/>
    <w:rsid w:val="00C82D27"/>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C82D27"/>
  </w:style>
  <w:style w:type="character" w:customStyle="1" w:styleId="searchwithinhl">
    <w:name w:val="searchwithinhl"/>
    <w:basedOn w:val="DefaultParagraphFont"/>
    <w:rsid w:val="00C82D27"/>
  </w:style>
  <w:style w:type="character" w:customStyle="1" w:styleId="read-pgnum">
    <w:name w:val="read-pgnum"/>
    <w:basedOn w:val="DefaultParagraphFont"/>
    <w:rsid w:val="00C82D27"/>
  </w:style>
  <w:style w:type="character" w:customStyle="1" w:styleId="middleheadline">
    <w:name w:val="middleheadline"/>
    <w:basedOn w:val="DefaultParagraphFont"/>
    <w:rsid w:val="00C82D27"/>
  </w:style>
  <w:style w:type="character" w:customStyle="1" w:styleId="style22">
    <w:name w:val="style2"/>
    <w:basedOn w:val="DefaultParagraphFont"/>
    <w:rsid w:val="00C82D27"/>
  </w:style>
  <w:style w:type="paragraph" w:customStyle="1" w:styleId="style1style2">
    <w:name w:val="style1 style2"/>
    <w:basedOn w:val="Normal"/>
    <w:qFormat/>
    <w:rsid w:val="00C82D27"/>
    <w:pPr>
      <w:spacing w:beforeLines="1" w:afterLines="1" w:after="0" w:line="240" w:lineRule="auto"/>
    </w:pPr>
    <w:rPr>
      <w:rFonts w:ascii="Times" w:hAnsi="Times" w:cs="Arial"/>
      <w:sz w:val="16"/>
      <w:szCs w:val="20"/>
    </w:rPr>
  </w:style>
  <w:style w:type="character" w:customStyle="1" w:styleId="endemailtag">
    <w:name w:val="endemailtag"/>
    <w:basedOn w:val="DefaultParagraphFont"/>
    <w:rsid w:val="00C82D27"/>
  </w:style>
  <w:style w:type="character" w:customStyle="1" w:styleId="title3">
    <w:name w:val="title3"/>
    <w:rsid w:val="00C82D27"/>
    <w:rPr>
      <w:b/>
      <w:bCs/>
      <w:sz w:val="26"/>
      <w:szCs w:val="26"/>
    </w:rPr>
  </w:style>
  <w:style w:type="character" w:customStyle="1" w:styleId="articlebyline">
    <w:name w:val="articlebyline"/>
    <w:basedOn w:val="DefaultParagraphFont"/>
    <w:rsid w:val="00C82D27"/>
  </w:style>
  <w:style w:type="paragraph" w:customStyle="1" w:styleId="non-feed">
    <w:name w:val="non-feed"/>
    <w:basedOn w:val="Normal"/>
    <w:qFormat/>
    <w:rsid w:val="00C82D27"/>
    <w:pPr>
      <w:spacing w:beforeLines="1" w:afterLines="1" w:after="0" w:line="240" w:lineRule="auto"/>
    </w:pPr>
    <w:rPr>
      <w:rFonts w:ascii="Times" w:hAnsi="Times" w:cs="Arial"/>
      <w:sz w:val="16"/>
      <w:szCs w:val="20"/>
    </w:rPr>
  </w:style>
  <w:style w:type="paragraph" w:customStyle="1" w:styleId="articleparagraphenarticleparagraph">
    <w:name w:val="articleparagraph enarticleparagraph"/>
    <w:basedOn w:val="Normal"/>
    <w:qFormat/>
    <w:rsid w:val="00C82D27"/>
    <w:pPr>
      <w:spacing w:beforeLines="1" w:afterLines="1" w:after="0" w:line="240" w:lineRule="auto"/>
    </w:pPr>
    <w:rPr>
      <w:rFonts w:ascii="Times" w:hAnsi="Times" w:cs="Arial"/>
      <w:sz w:val="16"/>
      <w:szCs w:val="20"/>
    </w:rPr>
  </w:style>
  <w:style w:type="character" w:customStyle="1" w:styleId="authorpub2">
    <w:name w:val="author_pub2"/>
    <w:basedOn w:val="DefaultParagraphFont"/>
    <w:rsid w:val="00C82D27"/>
  </w:style>
  <w:style w:type="character" w:customStyle="1" w:styleId="fullpost">
    <w:name w:val="fullpost"/>
    <w:rsid w:val="00C82D27"/>
  </w:style>
  <w:style w:type="paragraph" w:customStyle="1" w:styleId="Boldunderline2">
    <w:name w:val="Bold/underline"/>
    <w:basedOn w:val="Normal"/>
    <w:link w:val="BoldunderlineChar4"/>
    <w:autoRedefine/>
    <w:qFormat/>
    <w:rsid w:val="00C82D27"/>
    <w:pPr>
      <w:spacing w:after="0" w:line="240" w:lineRule="auto"/>
    </w:pPr>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C82D27"/>
    <w:pPr>
      <w:spacing w:beforeLines="1" w:afterLines="1" w:after="0" w:line="240" w:lineRule="auto"/>
    </w:pPr>
    <w:rPr>
      <w:rFonts w:ascii="Times" w:hAnsi="Times" w:cs="Arial"/>
      <w:sz w:val="16"/>
      <w:szCs w:val="20"/>
    </w:rPr>
  </w:style>
  <w:style w:type="character" w:customStyle="1" w:styleId="personname">
    <w:name w:val="person_name"/>
    <w:rsid w:val="00C82D27"/>
  </w:style>
  <w:style w:type="paragraph" w:customStyle="1" w:styleId="BoldItalics">
    <w:name w:val="Bold Italics"/>
    <w:basedOn w:val="Normal"/>
    <w:qFormat/>
    <w:rsid w:val="00C82D27"/>
    <w:pPr>
      <w:spacing w:after="0" w:line="240" w:lineRule="auto"/>
    </w:pPr>
    <w:rPr>
      <w:rFonts w:ascii="Arial" w:hAnsi="Arial" w:cs="Arial"/>
      <w:b/>
      <w:i/>
      <w:sz w:val="16"/>
    </w:rPr>
  </w:style>
  <w:style w:type="paragraph" w:customStyle="1" w:styleId="story2">
    <w:name w:val="story2"/>
    <w:basedOn w:val="Normal"/>
    <w:qFormat/>
    <w:rsid w:val="00C82D27"/>
    <w:pPr>
      <w:spacing w:before="100" w:beforeAutospacing="1" w:after="100" w:afterAutospacing="1" w:line="240" w:lineRule="auto"/>
    </w:pPr>
    <w:rPr>
      <w:rFonts w:ascii="Arial" w:hAnsi="Arial" w:cs="Arial"/>
      <w:sz w:val="16"/>
    </w:rPr>
  </w:style>
  <w:style w:type="paragraph" w:customStyle="1" w:styleId="spintrotext">
    <w:name w:val="spintrotext"/>
    <w:basedOn w:val="Normal"/>
    <w:qFormat/>
    <w:rsid w:val="00C82D27"/>
    <w:pPr>
      <w:spacing w:before="100" w:beforeAutospacing="1" w:after="180" w:line="240" w:lineRule="auto"/>
    </w:pPr>
    <w:rPr>
      <w:rFonts w:ascii="Arial" w:hAnsi="Arial" w:cs="Arial"/>
      <w:b/>
      <w:bCs/>
      <w:sz w:val="16"/>
    </w:rPr>
  </w:style>
  <w:style w:type="character" w:customStyle="1" w:styleId="majorhd1">
    <w:name w:val="majorhd1"/>
    <w:basedOn w:val="DefaultParagraphFont"/>
    <w:rsid w:val="00C82D27"/>
    <w:rPr>
      <w:rFonts w:ascii="Arial" w:hAnsi="Arial" w:cs="Arial" w:hint="default"/>
      <w:b/>
      <w:bCs/>
      <w:color w:val="660000"/>
      <w:sz w:val="25"/>
      <w:szCs w:val="25"/>
    </w:rPr>
  </w:style>
  <w:style w:type="paragraph" w:customStyle="1" w:styleId="summary10">
    <w:name w:val="summary10"/>
    <w:basedOn w:val="Normal"/>
    <w:qFormat/>
    <w:rsid w:val="00C82D27"/>
    <w:pPr>
      <w:spacing w:before="30" w:after="0" w:line="336" w:lineRule="atLeast"/>
    </w:pPr>
    <w:rPr>
      <w:rFonts w:ascii="Georgia" w:hAnsi="Georgia" w:cs="Arial"/>
      <w:color w:val="333333"/>
      <w:sz w:val="16"/>
    </w:rPr>
  </w:style>
  <w:style w:type="character" w:customStyle="1" w:styleId="origin10">
    <w:name w:val="origin10"/>
    <w:basedOn w:val="DefaultParagraphFont"/>
    <w:rsid w:val="00C82D2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2D27"/>
  </w:style>
  <w:style w:type="character" w:customStyle="1" w:styleId="mainarttitle">
    <w:name w:val="mainarttitle"/>
    <w:basedOn w:val="DefaultParagraphFont"/>
    <w:rsid w:val="00C82D27"/>
  </w:style>
  <w:style w:type="character" w:customStyle="1" w:styleId="Undlerine">
    <w:name w:val="Undlerine"/>
    <w:qFormat/>
    <w:rsid w:val="00C82D2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2D2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2D27"/>
    <w:rPr>
      <w:rFonts w:ascii="Times New Roman" w:hAnsi="Times New Roman"/>
      <w:sz w:val="20"/>
      <w:u w:val="single"/>
    </w:rPr>
  </w:style>
  <w:style w:type="character" w:customStyle="1" w:styleId="bzhistoryinfo">
    <w:name w:val="bz_history_info"/>
    <w:basedOn w:val="DefaultParagraphFont"/>
    <w:rsid w:val="00C82D27"/>
  </w:style>
  <w:style w:type="character" w:customStyle="1" w:styleId="firstlast">
    <w:name w:val="first last"/>
    <w:basedOn w:val="DefaultParagraphFont"/>
    <w:rsid w:val="00C82D27"/>
  </w:style>
  <w:style w:type="paragraph" w:customStyle="1" w:styleId="h">
    <w:name w:val="h"/>
    <w:basedOn w:val="Normal"/>
    <w:qFormat/>
    <w:rsid w:val="00C82D27"/>
    <w:pPr>
      <w:spacing w:before="100" w:beforeAutospacing="1" w:after="100" w:afterAutospacing="1" w:line="240" w:lineRule="auto"/>
    </w:pPr>
    <w:rPr>
      <w:rFonts w:ascii="Times" w:hAnsi="Times" w:cs="Arial"/>
      <w:sz w:val="16"/>
      <w:szCs w:val="20"/>
    </w:rPr>
  </w:style>
  <w:style w:type="character" w:customStyle="1" w:styleId="header10">
    <w:name w:val="header1"/>
    <w:basedOn w:val="DefaultParagraphFont"/>
    <w:rsid w:val="00C82D27"/>
  </w:style>
  <w:style w:type="paragraph" w:customStyle="1" w:styleId="mainbody">
    <w:name w:val="mainbody"/>
    <w:basedOn w:val="Normal"/>
    <w:qFormat/>
    <w:rsid w:val="00C82D27"/>
    <w:pPr>
      <w:spacing w:beforeLines="1" w:afterLines="1" w:after="0" w:line="240" w:lineRule="auto"/>
    </w:pPr>
    <w:rPr>
      <w:rFonts w:ascii="Times" w:hAnsi="Times" w:cs="Arial"/>
      <w:sz w:val="16"/>
      <w:szCs w:val="20"/>
    </w:rPr>
  </w:style>
  <w:style w:type="paragraph" w:customStyle="1" w:styleId="snippet">
    <w:name w:val="snippet"/>
    <w:basedOn w:val="Normal"/>
    <w:qFormat/>
    <w:rsid w:val="00C82D27"/>
    <w:pPr>
      <w:spacing w:beforeLines="1" w:afterLines="1" w:after="0" w:line="240" w:lineRule="auto"/>
    </w:pPr>
    <w:rPr>
      <w:rFonts w:ascii="Times" w:hAnsi="Times" w:cs="Arial"/>
      <w:sz w:val="16"/>
      <w:szCs w:val="20"/>
    </w:rPr>
  </w:style>
  <w:style w:type="character" w:customStyle="1" w:styleId="s1">
    <w:name w:val="s1"/>
    <w:basedOn w:val="DefaultParagraphFont"/>
    <w:rsid w:val="00C82D27"/>
  </w:style>
  <w:style w:type="character" w:customStyle="1" w:styleId="s3">
    <w:name w:val="s3"/>
    <w:basedOn w:val="DefaultParagraphFont"/>
    <w:rsid w:val="00C82D27"/>
  </w:style>
  <w:style w:type="paragraph" w:customStyle="1" w:styleId="p13">
    <w:name w:val="p13"/>
    <w:basedOn w:val="Normal"/>
    <w:qFormat/>
    <w:rsid w:val="00C82D27"/>
    <w:pPr>
      <w:spacing w:beforeLines="1" w:afterLines="1" w:after="0" w:line="240" w:lineRule="auto"/>
    </w:pPr>
    <w:rPr>
      <w:rFonts w:ascii="Times" w:hAnsi="Times" w:cs="Arial"/>
      <w:sz w:val="16"/>
      <w:szCs w:val="20"/>
    </w:rPr>
  </w:style>
  <w:style w:type="character" w:customStyle="1" w:styleId="s6">
    <w:name w:val="s6"/>
    <w:basedOn w:val="DefaultParagraphFont"/>
    <w:rsid w:val="00C82D27"/>
  </w:style>
  <w:style w:type="character" w:customStyle="1" w:styleId="detailcname">
    <w:name w:val="detailcname"/>
    <w:basedOn w:val="DefaultParagraphFont"/>
    <w:rsid w:val="00C82D27"/>
  </w:style>
  <w:style w:type="character" w:customStyle="1" w:styleId="block-spacer">
    <w:name w:val="block-spacer"/>
    <w:basedOn w:val="DefaultParagraphFont"/>
    <w:rsid w:val="00C82D27"/>
  </w:style>
  <w:style w:type="paragraph" w:customStyle="1" w:styleId="cnnfirst">
    <w:name w:val="cnn_first"/>
    <w:basedOn w:val="Normal"/>
    <w:qFormat/>
    <w:rsid w:val="00C82D27"/>
    <w:pPr>
      <w:spacing w:beforeLines="1" w:afterLines="1" w:after="0" w:line="240" w:lineRule="auto"/>
    </w:pPr>
    <w:rPr>
      <w:rFonts w:ascii="Times" w:hAnsi="Times" w:cs="Arial"/>
      <w:sz w:val="16"/>
      <w:szCs w:val="20"/>
    </w:rPr>
  </w:style>
  <w:style w:type="character" w:customStyle="1" w:styleId="articlesource">
    <w:name w:val="articlesource"/>
    <w:basedOn w:val="DefaultParagraphFont"/>
    <w:rsid w:val="00C82D27"/>
  </w:style>
  <w:style w:type="character" w:customStyle="1" w:styleId="itxtrstitxtrstspanitxthookspan">
    <w:name w:val="itxtrst itxtrstspan itxthookspan"/>
    <w:basedOn w:val="DefaultParagraphFont"/>
    <w:rsid w:val="00C82D27"/>
  </w:style>
  <w:style w:type="paragraph" w:customStyle="1" w:styleId="darkgreen">
    <w:name w:val="darkgreen"/>
    <w:basedOn w:val="Normal"/>
    <w:qFormat/>
    <w:rsid w:val="00C82D27"/>
    <w:pPr>
      <w:spacing w:beforeLines="1" w:afterLines="1" w:after="0" w:line="240" w:lineRule="auto"/>
    </w:pPr>
    <w:rPr>
      <w:rFonts w:ascii="Times" w:hAnsi="Times" w:cs="Arial"/>
      <w:sz w:val="16"/>
      <w:szCs w:val="20"/>
    </w:rPr>
  </w:style>
  <w:style w:type="character" w:customStyle="1" w:styleId="wl-startdate">
    <w:name w:val="wl-startdate"/>
    <w:basedOn w:val="DefaultParagraphFont"/>
    <w:rsid w:val="00C82D27"/>
  </w:style>
  <w:style w:type="character" w:customStyle="1" w:styleId="authorvcard">
    <w:name w:val="author vcard"/>
    <w:basedOn w:val="DefaultParagraphFont"/>
    <w:rsid w:val="00C82D27"/>
  </w:style>
  <w:style w:type="paragraph" w:customStyle="1" w:styleId="cpf-viewbox-edit-highlight">
    <w:name w:val="cpf-viewbox-edit-highlight"/>
    <w:basedOn w:val="Normal"/>
    <w:qFormat/>
    <w:rsid w:val="00C82D27"/>
    <w:pPr>
      <w:spacing w:beforeLines="1" w:afterLines="1" w:after="0" w:line="240" w:lineRule="auto"/>
    </w:pPr>
    <w:rPr>
      <w:rFonts w:ascii="Times" w:hAnsi="Times" w:cs="Arial"/>
      <w:sz w:val="16"/>
      <w:szCs w:val="20"/>
    </w:rPr>
  </w:style>
  <w:style w:type="paragraph" w:customStyle="1" w:styleId="CM104">
    <w:name w:val="CM104"/>
    <w:basedOn w:val="Default"/>
    <w:next w:val="Default"/>
    <w:uiPriority w:val="99"/>
    <w:qFormat/>
    <w:rsid w:val="00C82D2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82D27"/>
    <w:pPr>
      <w:widowControl w:val="0"/>
    </w:pPr>
    <w:rPr>
      <w:rFonts w:ascii="Arial" w:eastAsia="Times New Roman" w:hAnsi="Arial" w:cs="Times New Roman"/>
      <w:color w:val="auto"/>
    </w:rPr>
  </w:style>
  <w:style w:type="character" w:customStyle="1" w:styleId="referencetext">
    <w:name w:val="referencetext"/>
    <w:basedOn w:val="DefaultParagraphFont"/>
    <w:rsid w:val="00C82D27"/>
  </w:style>
  <w:style w:type="paragraph" w:customStyle="1" w:styleId="UnderlinedV2">
    <w:name w:val="Underlined V2"/>
    <w:basedOn w:val="Normal"/>
    <w:next w:val="Normal"/>
    <w:link w:val="UnderlinedV2Char"/>
    <w:qFormat/>
    <w:rsid w:val="00C82D27"/>
    <w:pPr>
      <w:spacing w:after="0" w:line="240" w:lineRule="auto"/>
    </w:pPr>
    <w:rPr>
      <w:rFonts w:ascii="Cambria" w:hAnsi="Cambria" w:cs="Arial"/>
      <w:sz w:val="16"/>
      <w:u w:val="single"/>
      <w:lang w:val="x-none" w:eastAsia="x-none"/>
    </w:rPr>
  </w:style>
  <w:style w:type="character" w:customStyle="1" w:styleId="UnderlinedV2Char">
    <w:name w:val="Underlined V2 Char"/>
    <w:link w:val="UnderlinedV2"/>
    <w:rsid w:val="00C82D27"/>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C82D27"/>
    <w:rPr>
      <w:rFonts w:ascii="Times New Roman" w:hAnsi="Times New Roman" w:cs="Times New Roman" w:hint="default"/>
      <w:b/>
      <w:bCs/>
      <w:color w:val="000000"/>
      <w:u w:val="single"/>
    </w:rPr>
  </w:style>
  <w:style w:type="character" w:customStyle="1" w:styleId="F5Normal">
    <w:name w:val="F5 Normal"/>
    <w:basedOn w:val="DefaultParagraphFont"/>
    <w:rsid w:val="00C82D2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2D27"/>
    <w:rPr>
      <w:rFonts w:ascii="Times New Roman" w:hAnsi="Times New Roman"/>
      <w:sz w:val="18"/>
    </w:rPr>
  </w:style>
  <w:style w:type="paragraph" w:styleId="TableofFigures">
    <w:name w:val="table of figures"/>
    <w:basedOn w:val="Normal"/>
    <w:next w:val="Normal"/>
    <w:unhideWhenUsed/>
    <w:rsid w:val="00C82D27"/>
    <w:pPr>
      <w:spacing w:after="0" w:line="240" w:lineRule="auto"/>
      <w:ind w:left="400" w:hanging="400"/>
    </w:pPr>
    <w:rPr>
      <w:rFonts w:ascii="Arial" w:hAnsi="Arial" w:cs="Arial"/>
      <w:sz w:val="16"/>
      <w:szCs w:val="20"/>
    </w:rPr>
  </w:style>
  <w:style w:type="paragraph" w:customStyle="1" w:styleId="ImportantText">
    <w:name w:val="Important Text"/>
    <w:basedOn w:val="Normal"/>
    <w:next w:val="Normal"/>
    <w:link w:val="ImportantTextChar"/>
    <w:qFormat/>
    <w:rsid w:val="00C82D27"/>
    <w:pPr>
      <w:spacing w:after="0" w:line="240" w:lineRule="auto"/>
    </w:pPr>
    <w:rPr>
      <w:rFonts w:ascii="Arial" w:hAnsi="Arial" w:cs="Arial"/>
      <w:b/>
      <w:sz w:val="16"/>
      <w:szCs w:val="44"/>
      <w:u w:val="single"/>
      <w:bdr w:val="single" w:sz="8" w:space="0" w:color="auto"/>
    </w:rPr>
  </w:style>
  <w:style w:type="character" w:customStyle="1" w:styleId="ImportantTextChar">
    <w:name w:val="Important Text Char"/>
    <w:basedOn w:val="DefaultParagraphFont"/>
    <w:link w:val="ImportantText"/>
    <w:rsid w:val="00C82D27"/>
    <w:rPr>
      <w:rFonts w:ascii="Arial" w:hAnsi="Arial" w:cs="Arial"/>
      <w:b/>
      <w:kern w:val="0"/>
      <w:sz w:val="16"/>
      <w:szCs w:val="44"/>
      <w:u w:val="single"/>
      <w:bdr w:val="single" w:sz="8" w:space="0" w:color="auto"/>
      <w14:ligatures w14:val="none"/>
    </w:rPr>
  </w:style>
  <w:style w:type="paragraph" w:customStyle="1" w:styleId="F5CardText">
    <w:name w:val="F5 Card Text"/>
    <w:qFormat/>
    <w:rsid w:val="00C82D27"/>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C82D27"/>
  </w:style>
  <w:style w:type="character" w:customStyle="1" w:styleId="citation-abbreviation">
    <w:name w:val="citation-abbreviation"/>
    <w:basedOn w:val="DefaultParagraphFont"/>
    <w:rsid w:val="00C82D27"/>
  </w:style>
  <w:style w:type="character" w:customStyle="1" w:styleId="citation-publication-date">
    <w:name w:val="citation-publication-date"/>
    <w:basedOn w:val="DefaultParagraphFont"/>
    <w:rsid w:val="00C82D27"/>
  </w:style>
  <w:style w:type="character" w:customStyle="1" w:styleId="citation-volume">
    <w:name w:val="citation-volume"/>
    <w:basedOn w:val="DefaultParagraphFont"/>
    <w:rsid w:val="00C82D27"/>
  </w:style>
  <w:style w:type="character" w:customStyle="1" w:styleId="citation-issue">
    <w:name w:val="citation-issue"/>
    <w:basedOn w:val="DefaultParagraphFont"/>
    <w:rsid w:val="00C82D27"/>
  </w:style>
  <w:style w:type="character" w:customStyle="1" w:styleId="citation-flpages">
    <w:name w:val="citation-flpages"/>
    <w:basedOn w:val="DefaultParagraphFont"/>
    <w:rsid w:val="00C82D27"/>
  </w:style>
  <w:style w:type="character" w:customStyle="1" w:styleId="journalname">
    <w:name w:val="journalname"/>
    <w:basedOn w:val="DefaultParagraphFont"/>
    <w:rsid w:val="00C82D27"/>
  </w:style>
  <w:style w:type="character" w:customStyle="1" w:styleId="stnd">
    <w:name w:val="stnd"/>
    <w:basedOn w:val="DefaultParagraphFont"/>
    <w:rsid w:val="00C82D27"/>
  </w:style>
  <w:style w:type="paragraph" w:customStyle="1" w:styleId="FileTitle">
    <w:name w:val="File Title"/>
    <w:autoRedefine/>
    <w:qFormat/>
    <w:rsid w:val="00C82D27"/>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C82D27"/>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C82D2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82D27"/>
    <w:pPr>
      <w:spacing w:after="0" w:line="240" w:lineRule="auto"/>
      <w:jc w:val="both"/>
    </w:pPr>
    <w:rPr>
      <w:rFonts w:ascii="Arial" w:hAnsi="Arial" w:cs="Arial"/>
      <w:b/>
      <w:sz w:val="16"/>
      <w:u w:val="thick"/>
      <w:lang w:val="x-none" w:eastAsia="x-none"/>
    </w:rPr>
  </w:style>
  <w:style w:type="character" w:customStyle="1" w:styleId="HighlightedTextBoldChar">
    <w:name w:val="Highlighted Text &amp; Bold Char"/>
    <w:link w:val="HighlightedTextBold"/>
    <w:rsid w:val="00C82D27"/>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C82D27"/>
    <w:pPr>
      <w:spacing w:before="480" w:line="240" w:lineRule="auto"/>
      <w:jc w:val="both"/>
    </w:pPr>
    <w:rPr>
      <w:rFonts w:ascii="Arial" w:hAnsi="Arial" w:cs="Times New Roman"/>
      <w:b w:val="0"/>
      <w:bCs/>
      <w:sz w:val="36"/>
      <w:szCs w:val="28"/>
      <w:u w:val="single"/>
      <w:lang w:val="x-none" w:eastAsia="x-none"/>
    </w:rPr>
  </w:style>
  <w:style w:type="character" w:customStyle="1" w:styleId="StyleHeading1JustifiedChar">
    <w:name w:val="Style Heading 1 + Justified Char"/>
    <w:link w:val="StyleHeading1Justified"/>
    <w:rsid w:val="00C82D27"/>
    <w:rPr>
      <w:rFonts w:ascii="Arial" w:eastAsiaTheme="majorEastAsia" w:hAnsi="Arial" w:cs="Times New Roman"/>
      <w:bCs/>
      <w:kern w:val="0"/>
      <w:sz w:val="36"/>
      <w:szCs w:val="28"/>
      <w:u w:val="single"/>
      <w:lang w:val="x-none" w:eastAsia="x-none"/>
      <w14:ligatures w14:val="none"/>
    </w:rPr>
  </w:style>
  <w:style w:type="character" w:customStyle="1" w:styleId="AAAEmphasis2">
    <w:name w:val="AAAEmphasis2"/>
    <w:rsid w:val="00C82D27"/>
    <w:rPr>
      <w:rFonts w:ascii="Cooper Black" w:hAnsi="Cooper Black"/>
      <w:iCs/>
      <w:u w:val="single"/>
    </w:rPr>
  </w:style>
  <w:style w:type="paragraph" w:customStyle="1" w:styleId="shrink80">
    <w:name w:val="shrink8"/>
    <w:basedOn w:val="Normal"/>
    <w:qFormat/>
    <w:rsid w:val="00C82D27"/>
    <w:pPr>
      <w:spacing w:beforeLines="1" w:afterLines="1" w:after="0" w:line="240" w:lineRule="auto"/>
    </w:pPr>
    <w:rPr>
      <w:rFonts w:ascii="Times" w:hAnsi="Times" w:cs="Arial"/>
      <w:sz w:val="16"/>
      <w:szCs w:val="20"/>
    </w:rPr>
  </w:style>
  <w:style w:type="character" w:customStyle="1" w:styleId="underline00">
    <w:name w:val="underline0"/>
    <w:basedOn w:val="DefaultParagraphFont"/>
    <w:rsid w:val="00C82D27"/>
  </w:style>
  <w:style w:type="character" w:customStyle="1" w:styleId="sub">
    <w:name w:val="sub"/>
    <w:basedOn w:val="DefaultParagraphFont"/>
    <w:rsid w:val="00C82D27"/>
  </w:style>
  <w:style w:type="paragraph" w:customStyle="1" w:styleId="blockquote0">
    <w:name w:val="blockquote"/>
    <w:basedOn w:val="Normal"/>
    <w:qFormat/>
    <w:rsid w:val="00C82D27"/>
    <w:pPr>
      <w:spacing w:beforeLines="1" w:afterLines="1" w:after="0" w:line="240" w:lineRule="auto"/>
    </w:pPr>
    <w:rPr>
      <w:rFonts w:ascii="Times" w:hAnsi="Times" w:cs="Arial"/>
      <w:sz w:val="16"/>
      <w:szCs w:val="20"/>
    </w:rPr>
  </w:style>
  <w:style w:type="character" w:customStyle="1" w:styleId="citedby">
    <w:name w:val="citedby_"/>
    <w:basedOn w:val="DefaultParagraphFont"/>
    <w:rsid w:val="00C82D27"/>
  </w:style>
  <w:style w:type="paragraph" w:customStyle="1" w:styleId="svarticlesection">
    <w:name w:val="svarticle section"/>
    <w:basedOn w:val="Normal"/>
    <w:qFormat/>
    <w:rsid w:val="00C82D27"/>
    <w:pPr>
      <w:spacing w:beforeLines="1" w:afterLines="1" w:after="0" w:line="240" w:lineRule="auto"/>
    </w:pPr>
    <w:rPr>
      <w:rFonts w:ascii="Times" w:hAnsi="Times" w:cs="Arial"/>
      <w:sz w:val="16"/>
      <w:szCs w:val="20"/>
    </w:rPr>
  </w:style>
  <w:style w:type="character" w:customStyle="1" w:styleId="formulatext">
    <w:name w:val="formulatext"/>
    <w:basedOn w:val="DefaultParagraphFont"/>
    <w:rsid w:val="00C82D27"/>
  </w:style>
  <w:style w:type="paragraph" w:customStyle="1" w:styleId="TagNew">
    <w:name w:val="Tag New"/>
    <w:qFormat/>
    <w:rsid w:val="00C82D27"/>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C82D27"/>
  </w:style>
  <w:style w:type="paragraph" w:customStyle="1" w:styleId="DebateBlocking">
    <w:name w:val="DebateBlocking"/>
    <w:basedOn w:val="Normal"/>
    <w:uiPriority w:val="99"/>
    <w:qFormat/>
    <w:rsid w:val="00C82D27"/>
    <w:pPr>
      <w:spacing w:after="0" w:line="240" w:lineRule="auto"/>
    </w:pPr>
    <w:rPr>
      <w:rFonts w:ascii="Arial" w:eastAsia="Calibri" w:hAnsi="Arial" w:cs="Arial"/>
      <w:b/>
      <w:bCs/>
      <w:smallCaps/>
      <w:sz w:val="16"/>
      <w:szCs w:val="20"/>
    </w:rPr>
  </w:style>
  <w:style w:type="paragraph" w:customStyle="1" w:styleId="CardUnderline">
    <w:name w:val="Card Underline"/>
    <w:link w:val="CardUnderlineChar"/>
    <w:qFormat/>
    <w:rsid w:val="00C82D27"/>
    <w:pPr>
      <w:spacing w:after="200" w:line="276" w:lineRule="auto"/>
    </w:pPr>
    <w:rPr>
      <w:u w:val="single"/>
    </w:rPr>
  </w:style>
  <w:style w:type="character" w:customStyle="1" w:styleId="createdby">
    <w:name w:val="createdby"/>
    <w:rsid w:val="00C82D27"/>
  </w:style>
  <w:style w:type="character" w:customStyle="1" w:styleId="createdate">
    <w:name w:val="createdate"/>
    <w:rsid w:val="00C82D27"/>
  </w:style>
  <w:style w:type="paragraph" w:customStyle="1" w:styleId="spip">
    <w:name w:val="spip"/>
    <w:basedOn w:val="Normal"/>
    <w:qFormat/>
    <w:rsid w:val="00C82D27"/>
    <w:pPr>
      <w:spacing w:before="100" w:beforeAutospacing="1" w:after="100" w:afterAutospacing="1" w:line="240" w:lineRule="auto"/>
    </w:pPr>
    <w:rPr>
      <w:rFonts w:ascii="Arial" w:hAnsi="Arial" w:cs="Arial"/>
      <w:sz w:val="16"/>
    </w:rPr>
  </w:style>
  <w:style w:type="character" w:customStyle="1" w:styleId="publicationinfo">
    <w:name w:val="publicationinfo"/>
    <w:rsid w:val="00C82D27"/>
  </w:style>
  <w:style w:type="character" w:customStyle="1" w:styleId="style131">
    <w:name w:val="style131"/>
    <w:rsid w:val="00C82D27"/>
    <w:rPr>
      <w:sz w:val="20"/>
      <w:szCs w:val="20"/>
    </w:rPr>
  </w:style>
  <w:style w:type="paragraph" w:customStyle="1" w:styleId="authorcontact">
    <w:name w:val="authorcontact"/>
    <w:basedOn w:val="Normal"/>
    <w:qFormat/>
    <w:rsid w:val="00C82D27"/>
    <w:pPr>
      <w:spacing w:before="100" w:beforeAutospacing="1" w:after="100" w:afterAutospacing="1" w:line="240" w:lineRule="auto"/>
    </w:pPr>
    <w:rPr>
      <w:rFonts w:ascii="Arial" w:hAnsi="Arial" w:cs="Arial"/>
      <w:sz w:val="16"/>
    </w:rPr>
  </w:style>
  <w:style w:type="paragraph" w:customStyle="1" w:styleId="cardCharCharCharCharCharCharCharCharCharCharCharCharCharCharCharCharChar">
    <w:name w:val="card Char Char Char Char Char Char Char Char Char Char Char Char Char Char Char Char Char"/>
    <w:basedOn w:val="Normal"/>
    <w:qFormat/>
    <w:rsid w:val="00C82D27"/>
    <w:pPr>
      <w:spacing w:after="0" w:line="240" w:lineRule="auto"/>
      <w:ind w:left="400"/>
    </w:pPr>
    <w:rPr>
      <w:rFonts w:ascii="Georgia" w:hAnsi="Georgia" w:cs="Arial"/>
      <w:sz w:val="16"/>
      <w:szCs w:val="20"/>
    </w:rPr>
  </w:style>
  <w:style w:type="paragraph" w:customStyle="1" w:styleId="card3">
    <w:name w:val="card 3"/>
    <w:basedOn w:val="Normal"/>
    <w:qFormat/>
    <w:rsid w:val="00C82D27"/>
    <w:pPr>
      <w:spacing w:after="0" w:line="240" w:lineRule="auto"/>
      <w:ind w:left="400"/>
    </w:pPr>
    <w:rPr>
      <w:rFonts w:ascii="Arial" w:hAnsi="Arial" w:cs="Arial"/>
      <w:sz w:val="16"/>
      <w:szCs w:val="20"/>
    </w:rPr>
  </w:style>
  <w:style w:type="character" w:customStyle="1" w:styleId="text11gold">
    <w:name w:val="text11 gold"/>
    <w:basedOn w:val="DefaultParagraphFont"/>
    <w:rsid w:val="00C82D27"/>
  </w:style>
  <w:style w:type="character" w:customStyle="1" w:styleId="StyleunderlineNotBold">
    <w:name w:val="Style underline + Not Bold"/>
    <w:basedOn w:val="DefaultParagraphFont"/>
    <w:rsid w:val="00C82D27"/>
    <w:rPr>
      <w:b/>
      <w:u w:val="single"/>
    </w:rPr>
  </w:style>
  <w:style w:type="character" w:customStyle="1" w:styleId="StyleunderlineNotBold1">
    <w:name w:val="Style underline + Not Bold1"/>
    <w:basedOn w:val="DefaultParagraphFont"/>
    <w:rsid w:val="00C82D27"/>
    <w:rPr>
      <w:b/>
      <w:u w:val="single"/>
    </w:rPr>
  </w:style>
  <w:style w:type="paragraph" w:customStyle="1" w:styleId="BodyText55">
    <w:name w:val="Body Text55"/>
    <w:basedOn w:val="Normal"/>
    <w:qFormat/>
    <w:rsid w:val="00C82D27"/>
    <w:pPr>
      <w:shd w:val="clear" w:color="auto" w:fill="FFFFFF"/>
      <w:spacing w:after="0" w:line="252" w:lineRule="exact"/>
      <w:jc w:val="both"/>
    </w:pPr>
    <w:rPr>
      <w:rFonts w:ascii="Arial" w:hAnsi="Arial" w:cs="Arial"/>
      <w:sz w:val="19"/>
      <w:szCs w:val="19"/>
      <w:lang w:val="x-none" w:eastAsia="x-none"/>
    </w:rPr>
  </w:style>
  <w:style w:type="character" w:customStyle="1" w:styleId="Bodytext595pt">
    <w:name w:val="Body text (5) + 9.5 pt"/>
    <w:rsid w:val="00C82D2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2D2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2D27"/>
    <w:rPr>
      <w:rFonts w:ascii="Arial" w:hAnsi="Arial" w:cs="Times New Roman"/>
      <w:b/>
      <w:sz w:val="22"/>
      <w:lang w:val="x-none" w:eastAsia="x-none"/>
    </w:rPr>
  </w:style>
  <w:style w:type="character" w:customStyle="1" w:styleId="citationdate">
    <w:name w:val="citation_date"/>
    <w:basedOn w:val="DefaultParagraphFont"/>
    <w:rsid w:val="00C82D27"/>
  </w:style>
  <w:style w:type="character" w:customStyle="1" w:styleId="citationarticletitle">
    <w:name w:val="citation_article_title"/>
    <w:basedOn w:val="DefaultParagraphFont"/>
    <w:rsid w:val="00C82D27"/>
  </w:style>
  <w:style w:type="character" w:customStyle="1" w:styleId="citationjournaltitle">
    <w:name w:val="citation_journal_title"/>
    <w:basedOn w:val="DefaultParagraphFont"/>
    <w:rsid w:val="00C82D27"/>
  </w:style>
  <w:style w:type="paragraph" w:customStyle="1" w:styleId="shrinkCharChar0">
    <w:name w:val="shrink Char Char"/>
    <w:basedOn w:val="Heading3"/>
    <w:link w:val="shrinkCharCharChar0"/>
    <w:autoRedefine/>
    <w:rsid w:val="00C82D27"/>
    <w:pPr>
      <w:spacing w:before="200" w:line="240" w:lineRule="auto"/>
    </w:pPr>
    <w:rPr>
      <w:rFonts w:ascii="Arial" w:hAnsi="Arial"/>
      <w:bCs/>
      <w:color w:val="000000"/>
      <w:sz w:val="10"/>
      <w:szCs w:val="17"/>
    </w:rPr>
  </w:style>
  <w:style w:type="character" w:customStyle="1" w:styleId="shrinkCharCharChar0">
    <w:name w:val="shrink Char Char Char"/>
    <w:link w:val="shrinkCharChar0"/>
    <w:rsid w:val="00C82D27"/>
    <w:rPr>
      <w:rFonts w:ascii="Arial" w:eastAsiaTheme="majorEastAsia" w:hAnsi="Arial" w:cstheme="majorBidi"/>
      <w:b/>
      <w:bCs/>
      <w:color w:val="000000"/>
      <w:kern w:val="0"/>
      <w:sz w:val="10"/>
      <w:szCs w:val="17"/>
      <w:u w:val="single"/>
      <w14:ligatures w14:val="none"/>
    </w:rPr>
  </w:style>
  <w:style w:type="character" w:customStyle="1" w:styleId="addr-line">
    <w:name w:val="addr-line"/>
    <w:basedOn w:val="DefaultParagraphFont"/>
    <w:rsid w:val="00C82D27"/>
  </w:style>
  <w:style w:type="character" w:customStyle="1" w:styleId="CardsNotUnderlined">
    <w:name w:val="Cards Not Underlined"/>
    <w:qFormat/>
    <w:rsid w:val="00C82D27"/>
    <w:rPr>
      <w:rFonts w:ascii="Times New Roman" w:hAnsi="Times New Roman"/>
      <w:sz w:val="16"/>
      <w:szCs w:val="16"/>
    </w:rPr>
  </w:style>
  <w:style w:type="paragraph" w:customStyle="1" w:styleId="CardsShrunk">
    <w:name w:val="Cards Shrunk"/>
    <w:basedOn w:val="Normal"/>
    <w:next w:val="Normal"/>
    <w:qFormat/>
    <w:rsid w:val="00C82D27"/>
    <w:pPr>
      <w:spacing w:after="0" w:line="240" w:lineRule="auto"/>
      <w:ind w:left="432" w:right="432"/>
      <w:jc w:val="both"/>
    </w:pPr>
    <w:rPr>
      <w:rFonts w:ascii="Helvetica" w:eastAsia="Arial Unicode MS" w:hAnsi="Helvetica" w:cs="Arial"/>
      <w:sz w:val="12"/>
      <w:szCs w:val="20"/>
      <w:lang w:val="x-none" w:eastAsia="x-none"/>
    </w:rPr>
  </w:style>
  <w:style w:type="character" w:customStyle="1" w:styleId="refpreview">
    <w:name w:val="refpreview"/>
    <w:rsid w:val="00C82D27"/>
  </w:style>
  <w:style w:type="paragraph" w:customStyle="1" w:styleId="Lettered">
    <w:name w:val="Lettered"/>
    <w:basedOn w:val="Normal"/>
    <w:link w:val="LetteredChar"/>
    <w:qFormat/>
    <w:rsid w:val="00C82D27"/>
    <w:pPr>
      <w:numPr>
        <w:numId w:val="20"/>
      </w:numPr>
      <w:tabs>
        <w:tab w:val="num" w:pos="360"/>
      </w:tabs>
      <w:spacing w:after="0" w:line="240" w:lineRule="auto"/>
      <w:ind w:left="0" w:firstLine="0"/>
      <w:outlineLvl w:val="3"/>
    </w:pPr>
    <w:rPr>
      <w:rFonts w:ascii="Arial" w:eastAsia="Calibri" w:hAnsi="Arial" w:cs="Arial"/>
      <w:b/>
      <w:sz w:val="26"/>
    </w:rPr>
  </w:style>
  <w:style w:type="character" w:customStyle="1" w:styleId="LetteredChar">
    <w:name w:val="Lettered Char"/>
    <w:basedOn w:val="DefaultParagraphFont"/>
    <w:link w:val="Lettered"/>
    <w:rsid w:val="00C82D27"/>
    <w:rPr>
      <w:rFonts w:ascii="Arial" w:eastAsia="Calibri" w:hAnsi="Arial" w:cs="Arial"/>
      <w:b/>
      <w:kern w:val="0"/>
      <w:sz w:val="26"/>
      <w:szCs w:val="22"/>
      <w14:ligatures w14:val="none"/>
    </w:rPr>
  </w:style>
  <w:style w:type="paragraph" w:customStyle="1" w:styleId="Numbered">
    <w:name w:val="Numbered"/>
    <w:basedOn w:val="Normal"/>
    <w:link w:val="NumberedChar"/>
    <w:qFormat/>
    <w:rsid w:val="00C82D27"/>
    <w:pPr>
      <w:tabs>
        <w:tab w:val="num" w:pos="360"/>
      </w:tabs>
      <w:spacing w:after="0" w:line="240" w:lineRule="auto"/>
      <w:ind w:left="360" w:hanging="360"/>
      <w:outlineLvl w:val="3"/>
    </w:pPr>
    <w:rPr>
      <w:rFonts w:ascii="Arial" w:eastAsia="Calibri" w:hAnsi="Arial" w:cs="Arial"/>
      <w:b/>
      <w:sz w:val="26"/>
    </w:rPr>
  </w:style>
  <w:style w:type="character" w:customStyle="1" w:styleId="NumberedChar">
    <w:name w:val="Numbered Char"/>
    <w:basedOn w:val="DefaultParagraphFont"/>
    <w:link w:val="Numbered"/>
    <w:rsid w:val="00C82D27"/>
    <w:rPr>
      <w:rFonts w:ascii="Arial" w:eastAsia="Calibri" w:hAnsi="Arial" w:cs="Arial"/>
      <w:b/>
      <w:kern w:val="0"/>
      <w:sz w:val="26"/>
      <w:szCs w:val="22"/>
      <w14:ligatures w14:val="none"/>
    </w:rPr>
  </w:style>
  <w:style w:type="character" w:customStyle="1" w:styleId="noindex">
    <w:name w:val="noindex"/>
    <w:basedOn w:val="DefaultParagraphFont"/>
    <w:rsid w:val="00C82D27"/>
  </w:style>
  <w:style w:type="character" w:customStyle="1" w:styleId="dropcap-letter">
    <w:name w:val="dropcap-letter"/>
    <w:basedOn w:val="DefaultParagraphFont"/>
    <w:rsid w:val="00C82D27"/>
  </w:style>
  <w:style w:type="paragraph" w:customStyle="1" w:styleId="c-4">
    <w:name w:val="c-4"/>
    <w:basedOn w:val="Normal"/>
    <w:qFormat/>
    <w:rsid w:val="00C82D27"/>
    <w:pPr>
      <w:spacing w:before="100" w:beforeAutospacing="1" w:after="100" w:afterAutospacing="1" w:line="240" w:lineRule="auto"/>
    </w:pPr>
    <w:rPr>
      <w:rFonts w:ascii="Arial" w:eastAsia="Calibri" w:hAnsi="Arial" w:cs="Arial"/>
      <w:sz w:val="16"/>
    </w:rPr>
  </w:style>
  <w:style w:type="character" w:customStyle="1" w:styleId="printmail">
    <w:name w:val="print_mail"/>
    <w:basedOn w:val="DefaultParagraphFont"/>
    <w:rsid w:val="00C82D27"/>
  </w:style>
  <w:style w:type="character" w:customStyle="1" w:styleId="printhtml">
    <w:name w:val="print_html"/>
    <w:basedOn w:val="DefaultParagraphFont"/>
    <w:rsid w:val="00C82D27"/>
  </w:style>
  <w:style w:type="character" w:customStyle="1" w:styleId="nodetype">
    <w:name w:val="nodetype"/>
    <w:basedOn w:val="DefaultParagraphFont"/>
    <w:rsid w:val="00C82D27"/>
  </w:style>
  <w:style w:type="character" w:customStyle="1" w:styleId="Underline-Highlighted-WFU-Big">
    <w:name w:val="Underline-Highlighted-WFU-Big"/>
    <w:uiPriority w:val="1"/>
    <w:qFormat/>
    <w:rsid w:val="00C82D27"/>
    <w:rPr>
      <w:rFonts w:ascii="Cambria" w:hAnsi="Cambria"/>
      <w:b/>
      <w:sz w:val="24"/>
      <w:u w:val="single"/>
      <w:bdr w:val="single" w:sz="4" w:space="0" w:color="000000"/>
      <w:shd w:val="clear" w:color="auto" w:fill="BEFF7D"/>
    </w:rPr>
  </w:style>
  <w:style w:type="character" w:customStyle="1" w:styleId="heading2char2charchar1">
    <w:name w:val="heading2char2charchar1"/>
    <w:rsid w:val="00C82D27"/>
  </w:style>
  <w:style w:type="character" w:customStyle="1" w:styleId="StyleStyleHighlightedunderlineBorderSinglesolidlineAu">
    <w:name w:val="Style Style Highlighted underline + Border: : (Single solid line Au..."/>
    <w:basedOn w:val="DefaultParagraphFont"/>
    <w:rsid w:val="00C82D2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2D2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2D27"/>
    <w:pPr>
      <w:spacing w:after="0" w:line="240" w:lineRule="auto"/>
      <w:ind w:left="1440" w:right="1440"/>
    </w:pPr>
    <w:rPr>
      <w:rFonts w:ascii="Arial" w:hAnsi="Arial" w:cs="Arial"/>
      <w:sz w:val="16"/>
    </w:rPr>
  </w:style>
  <w:style w:type="character" w:customStyle="1" w:styleId="CitationCharCharCharCharCharCharCharChar">
    <w:name w:val="Citation Char Char Char Char Char Char Char Char"/>
    <w:basedOn w:val="DefaultParagraphFont"/>
    <w:link w:val="CitationCharCharCharCharCharCharChar"/>
    <w:rsid w:val="00C82D27"/>
    <w:rPr>
      <w:rFonts w:ascii="Arial" w:hAnsi="Arial" w:cs="Arial"/>
      <w:kern w:val="0"/>
      <w:sz w:val="16"/>
      <w:szCs w:val="22"/>
      <w14:ligatures w14:val="none"/>
    </w:rPr>
  </w:style>
  <w:style w:type="character" w:customStyle="1" w:styleId="citebold0">
    <w:name w:val="cite bold"/>
    <w:basedOn w:val="DefaultParagraphFont"/>
    <w:rsid w:val="00C82D2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82D27"/>
    <w:pPr>
      <w:spacing w:after="0" w:line="240" w:lineRule="auto"/>
      <w:jc w:val="both"/>
    </w:pPr>
    <w:rPr>
      <w:rFonts w:ascii="Arial" w:hAnsi="Arial" w:cs="Arial"/>
      <w:b/>
      <w:sz w:val="16"/>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82D27"/>
    <w:pPr>
      <w:spacing w:after="0" w:line="240" w:lineRule="auto"/>
      <w:jc w:val="both"/>
    </w:pPr>
    <w:rPr>
      <w:rFonts w:ascii="Arial" w:hAnsi="Arial" w:cs="Arial"/>
      <w:b/>
      <w:sz w:val="16"/>
    </w:rPr>
  </w:style>
  <w:style w:type="paragraph" w:customStyle="1" w:styleId="TxBr13p3">
    <w:name w:val="TxBr_13p3"/>
    <w:basedOn w:val="Normal"/>
    <w:qFormat/>
    <w:rsid w:val="00C82D27"/>
    <w:pPr>
      <w:tabs>
        <w:tab w:val="left" w:pos="289"/>
      </w:tabs>
      <w:autoSpaceDE w:val="0"/>
      <w:autoSpaceDN w:val="0"/>
      <w:adjustRightInd w:val="0"/>
      <w:spacing w:after="0" w:line="260" w:lineRule="atLeast"/>
      <w:ind w:firstLine="289"/>
      <w:jc w:val="both"/>
    </w:pPr>
    <w:rPr>
      <w:rFonts w:ascii="Arial" w:hAnsi="Arial" w:cs="Arial"/>
      <w:sz w:val="16"/>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82D27"/>
    <w:pPr>
      <w:spacing w:after="0" w:line="240" w:lineRule="auto"/>
      <w:jc w:val="both"/>
    </w:pPr>
    <w:rPr>
      <w:rFonts w:ascii="Arial" w:hAnsi="Arial" w:cs="Arial"/>
      <w:b/>
      <w:sz w:val="16"/>
    </w:rPr>
  </w:style>
  <w:style w:type="paragraph" w:customStyle="1" w:styleId="TxBr5p2">
    <w:name w:val="TxBr_5p2"/>
    <w:basedOn w:val="Normal"/>
    <w:qFormat/>
    <w:rsid w:val="00C82D27"/>
    <w:pPr>
      <w:tabs>
        <w:tab w:val="left" w:pos="204"/>
      </w:tabs>
      <w:autoSpaceDE w:val="0"/>
      <w:autoSpaceDN w:val="0"/>
      <w:adjustRightInd w:val="0"/>
      <w:spacing w:after="0" w:line="198" w:lineRule="atLeast"/>
      <w:jc w:val="both"/>
    </w:pPr>
    <w:rPr>
      <w:rFonts w:ascii="Arial" w:hAnsi="Arial" w:cs="Arial"/>
      <w:sz w:val="16"/>
    </w:rPr>
  </w:style>
  <w:style w:type="paragraph" w:customStyle="1" w:styleId="tagCharCharCharCharCharCharCharCharCharCharCharCharCharCharChar">
    <w:name w:val="tag Char Char Char Char Char Char Char Char Char Char Char Char Char Char Char"/>
    <w:basedOn w:val="Normal"/>
    <w:qFormat/>
    <w:rsid w:val="00C82D27"/>
    <w:pPr>
      <w:spacing w:after="0" w:line="240" w:lineRule="auto"/>
      <w:jc w:val="both"/>
    </w:pPr>
    <w:rPr>
      <w:rFonts w:ascii="Arial" w:hAnsi="Arial" w:cs="Arial"/>
      <w:b/>
      <w:sz w:val="16"/>
    </w:rPr>
  </w:style>
  <w:style w:type="paragraph" w:customStyle="1" w:styleId="TxBr10p1">
    <w:name w:val="TxBr_10p1"/>
    <w:basedOn w:val="Normal"/>
    <w:qFormat/>
    <w:rsid w:val="00C82D27"/>
    <w:pPr>
      <w:tabs>
        <w:tab w:val="left" w:pos="204"/>
      </w:tabs>
      <w:autoSpaceDE w:val="0"/>
      <w:autoSpaceDN w:val="0"/>
      <w:adjustRightInd w:val="0"/>
      <w:spacing w:after="0" w:line="198" w:lineRule="atLeast"/>
      <w:jc w:val="both"/>
    </w:pPr>
    <w:rPr>
      <w:rFonts w:ascii="Arial" w:hAnsi="Arial" w:cs="Arial"/>
      <w:sz w:val="16"/>
    </w:rPr>
  </w:style>
  <w:style w:type="paragraph" w:customStyle="1" w:styleId="underlinecardCharChar">
    <w:name w:val="underline card Char Char"/>
    <w:basedOn w:val="Normal"/>
    <w:qFormat/>
    <w:rsid w:val="00C82D27"/>
    <w:pPr>
      <w:spacing w:after="0" w:line="240" w:lineRule="auto"/>
      <w:ind w:left="1728" w:right="1728"/>
    </w:pPr>
    <w:rPr>
      <w:rFonts w:ascii="Arial" w:hAnsi="Arial" w:cs="Arial"/>
      <w:sz w:val="18"/>
      <w:u w:val="single"/>
    </w:rPr>
  </w:style>
  <w:style w:type="paragraph" w:customStyle="1" w:styleId="DebateHeading1">
    <w:name w:val="Debate.Heading1"/>
    <w:basedOn w:val="Heading1"/>
    <w:autoRedefine/>
    <w:qFormat/>
    <w:rsid w:val="00C82D27"/>
    <w:pPr>
      <w:spacing w:before="480" w:line="240" w:lineRule="auto"/>
      <w:ind w:right="1440"/>
    </w:pPr>
    <w:rPr>
      <w:rFonts w:ascii="Arial" w:hAnsi="Arial" w:cs="Times New Roman"/>
      <w:b w:val="0"/>
      <w:bCs/>
      <w:caps/>
      <w:sz w:val="20"/>
      <w:szCs w:val="28"/>
    </w:rPr>
  </w:style>
  <w:style w:type="paragraph" w:customStyle="1" w:styleId="morenews">
    <w:name w:val="morenews"/>
    <w:basedOn w:val="Normal"/>
    <w:qFormat/>
    <w:rsid w:val="00C82D27"/>
    <w:pPr>
      <w:spacing w:before="100" w:beforeAutospacing="1" w:after="100" w:afterAutospacing="1" w:line="240" w:lineRule="auto"/>
    </w:pPr>
    <w:rPr>
      <w:rFonts w:ascii="Arial" w:hAnsi="Arial" w:cs="Arial"/>
      <w:sz w:val="16"/>
    </w:rPr>
  </w:style>
  <w:style w:type="character" w:customStyle="1" w:styleId="bio1">
    <w:name w:val="bio1"/>
    <w:basedOn w:val="DefaultParagraphFont"/>
    <w:rsid w:val="00C82D27"/>
    <w:rPr>
      <w:rFonts w:ascii="Arial" w:hAnsi="Arial" w:cs="Arial"/>
      <w:i/>
      <w:iCs/>
      <w:color w:val="000000"/>
      <w:sz w:val="20"/>
    </w:rPr>
  </w:style>
  <w:style w:type="paragraph" w:customStyle="1" w:styleId="NormalWeb3">
    <w:name w:val="Normal (Web)3"/>
    <w:basedOn w:val="Normal"/>
    <w:qFormat/>
    <w:rsid w:val="00C82D27"/>
    <w:pPr>
      <w:spacing w:before="100" w:beforeAutospacing="1" w:after="100" w:afterAutospacing="1" w:line="255" w:lineRule="atLeast"/>
    </w:pPr>
    <w:rPr>
      <w:rFonts w:ascii="Georgia" w:hAnsi="Georgia" w:cs="Arial"/>
      <w:color w:val="000000"/>
      <w:sz w:val="16"/>
      <w:szCs w:val="20"/>
      <w:lang w:bidi="en-US"/>
    </w:rPr>
  </w:style>
  <w:style w:type="character" w:customStyle="1" w:styleId="cardCharCharCharCharCharChar">
    <w:name w:val="card Char Char Char Char Char Char"/>
    <w:basedOn w:val="DefaultParagraphFont"/>
    <w:rsid w:val="00C82D27"/>
    <w:rPr>
      <w:rFonts w:cs="Times New Roman"/>
      <w:sz w:val="24"/>
      <w:lang w:val="en-US" w:eastAsia="en-US"/>
    </w:rPr>
  </w:style>
  <w:style w:type="character" w:customStyle="1" w:styleId="Style24ptBoldUnderlineCenteredCharChar">
    <w:name w:val="Style 24 pt Bold Underline Centered Char Char"/>
    <w:basedOn w:val="DefaultParagraphFont"/>
    <w:rsid w:val="00C82D27"/>
    <w:rPr>
      <w:rFonts w:cs="Times New Roman"/>
      <w:b/>
      <w:bCs/>
      <w:sz w:val="24"/>
      <w:u w:val="single"/>
      <w:lang w:val="en-US" w:eastAsia="en-US"/>
    </w:rPr>
  </w:style>
  <w:style w:type="paragraph" w:customStyle="1" w:styleId="TagCiteChar4">
    <w:name w:val="Tag / Cite Char"/>
    <w:basedOn w:val="Normal"/>
    <w:qFormat/>
    <w:rsid w:val="00C82D27"/>
    <w:pPr>
      <w:spacing w:after="0" w:line="240" w:lineRule="auto"/>
    </w:pPr>
    <w:rPr>
      <w:rFonts w:ascii="Arial" w:hAnsi="Arial" w:cs="Arial"/>
      <w:b/>
      <w:color w:val="000000"/>
      <w:sz w:val="16"/>
      <w:lang w:bidi="en-US"/>
    </w:rPr>
  </w:style>
  <w:style w:type="character" w:customStyle="1" w:styleId="TagCiteCharChar0">
    <w:name w:val="Tag / Cite Char Char"/>
    <w:basedOn w:val="DefaultParagraphFont"/>
    <w:rsid w:val="00C82D27"/>
    <w:rPr>
      <w:rFonts w:cs="Times New Roman"/>
      <w:b/>
      <w:color w:val="000000"/>
      <w:sz w:val="24"/>
      <w:lang w:val="en-US" w:eastAsia="en-US"/>
    </w:rPr>
  </w:style>
  <w:style w:type="paragraph" w:customStyle="1" w:styleId="HeaderFooter">
    <w:name w:val="Header &amp; Footer"/>
    <w:qFormat/>
    <w:rsid w:val="00C82D27"/>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C82D27"/>
    <w:pPr>
      <w:spacing w:after="0" w:line="240" w:lineRule="auto"/>
    </w:pPr>
    <w:rPr>
      <w:rFonts w:ascii="Arial" w:hAnsi="Arial" w:cs="Arial"/>
      <w:color w:val="000000"/>
      <w:sz w:val="16"/>
      <w:lang w:bidi="en-US"/>
    </w:rPr>
  </w:style>
  <w:style w:type="character" w:customStyle="1" w:styleId="CardTextUnderlinedCharChar">
    <w:name w:val="Card Text Underlined Char Char"/>
    <w:basedOn w:val="DefaultParagraphFont"/>
    <w:rsid w:val="00C82D27"/>
    <w:rPr>
      <w:rFonts w:ascii="Arial Narrow" w:hAnsi="Arial Narrow" w:cs="Times New Roman"/>
      <w:sz w:val="24"/>
      <w:u w:val="single"/>
      <w:lang w:val="en-US" w:eastAsia="en-US"/>
    </w:rPr>
  </w:style>
  <w:style w:type="paragraph" w:customStyle="1" w:styleId="HeaderDebate">
    <w:name w:val="Header Debate"/>
    <w:basedOn w:val="Normal"/>
    <w:qFormat/>
    <w:rsid w:val="00C82D27"/>
    <w:pPr>
      <w:spacing w:after="0" w:line="240" w:lineRule="auto"/>
      <w:jc w:val="center"/>
      <w:outlineLvl w:val="0"/>
    </w:pPr>
    <w:rPr>
      <w:rFonts w:ascii="Georgia" w:hAnsi="Georgia" w:cs="Arial"/>
      <w:b/>
      <w:sz w:val="48"/>
      <w:u w:val="words"/>
      <w:lang w:bidi="en-US"/>
    </w:rPr>
  </w:style>
  <w:style w:type="paragraph" w:customStyle="1" w:styleId="CardTagCharChar">
    <w:name w:val="Card Tag Char Char"/>
    <w:basedOn w:val="Normal"/>
    <w:qFormat/>
    <w:rsid w:val="00C82D27"/>
    <w:pPr>
      <w:spacing w:after="0" w:line="240" w:lineRule="auto"/>
    </w:pPr>
    <w:rPr>
      <w:rFonts w:ascii="Arial" w:hAnsi="Arial" w:cs="Arial"/>
      <w:b/>
      <w:sz w:val="16"/>
      <w:lang w:bidi="en-US"/>
    </w:rPr>
  </w:style>
  <w:style w:type="character" w:customStyle="1" w:styleId="CardTagCharCharChar">
    <w:name w:val="Card Tag Char Char Char"/>
    <w:basedOn w:val="DefaultParagraphFont"/>
    <w:rsid w:val="00C82D27"/>
    <w:rPr>
      <w:rFonts w:cs="Times New Roman"/>
      <w:b/>
      <w:sz w:val="24"/>
      <w:lang w:val="en-US" w:eastAsia="en-US"/>
    </w:rPr>
  </w:style>
  <w:style w:type="paragraph" w:customStyle="1" w:styleId="fixed">
    <w:name w:val="fixed"/>
    <w:basedOn w:val="Normal"/>
    <w:qFormat/>
    <w:rsid w:val="00C82D27"/>
    <w:pPr>
      <w:spacing w:before="100" w:beforeAutospacing="1" w:after="100" w:afterAutospacing="1" w:line="240" w:lineRule="auto"/>
    </w:pPr>
    <w:rPr>
      <w:rFonts w:ascii="Courier New" w:hAnsi="Courier New" w:cs="Courier New"/>
      <w:sz w:val="16"/>
      <w:lang w:bidi="en-US"/>
    </w:rPr>
  </w:style>
  <w:style w:type="character" w:customStyle="1" w:styleId="UnderlineStyleChar20">
    <w:name w:val="Underline Style Char2"/>
    <w:basedOn w:val="DefaultParagraphFont"/>
    <w:rsid w:val="00C82D27"/>
    <w:rPr>
      <w:rFonts w:ascii="Garamond" w:hAnsi="Garamond" w:cs="Times New Roman"/>
      <w:sz w:val="24"/>
      <w:u w:val="single"/>
      <w:lang w:val="en-US" w:eastAsia="en-US"/>
    </w:rPr>
  </w:style>
  <w:style w:type="character" w:customStyle="1" w:styleId="t13">
    <w:name w:val="t13"/>
    <w:basedOn w:val="DefaultParagraphFont"/>
    <w:rsid w:val="00C82D27"/>
    <w:rPr>
      <w:rFonts w:cs="Times New Roman"/>
    </w:rPr>
  </w:style>
  <w:style w:type="character" w:customStyle="1" w:styleId="lead">
    <w:name w:val="lead"/>
    <w:basedOn w:val="DefaultParagraphFont"/>
    <w:rsid w:val="00C82D27"/>
    <w:rPr>
      <w:rFonts w:cs="Times New Roman"/>
    </w:rPr>
  </w:style>
  <w:style w:type="paragraph" w:customStyle="1" w:styleId="textonormal">
    <w:name w:val="textonormal"/>
    <w:basedOn w:val="Normal"/>
    <w:qFormat/>
    <w:rsid w:val="00C82D27"/>
    <w:pPr>
      <w:spacing w:before="100" w:beforeAutospacing="1" w:after="100" w:afterAutospacing="1" w:line="240" w:lineRule="auto"/>
    </w:pPr>
    <w:rPr>
      <w:rFonts w:ascii="Arial" w:hAnsi="Arial" w:cs="Arial"/>
      <w:sz w:val="16"/>
      <w:lang w:bidi="en-US"/>
    </w:rPr>
  </w:style>
  <w:style w:type="paragraph" w:customStyle="1" w:styleId="ExecutiveSummarytext">
    <w:name w:val="Executive Summary text"/>
    <w:basedOn w:val="Normal"/>
    <w:next w:val="Normal"/>
    <w:qFormat/>
    <w:rsid w:val="00C82D27"/>
    <w:pPr>
      <w:autoSpaceDE w:val="0"/>
      <w:autoSpaceDN w:val="0"/>
      <w:adjustRightInd w:val="0"/>
      <w:spacing w:after="0" w:line="240" w:lineRule="auto"/>
    </w:pPr>
    <w:rPr>
      <w:rFonts w:ascii="Arial" w:hAnsi="Arial" w:cs="Arial"/>
      <w:sz w:val="16"/>
      <w:lang w:bidi="en-US"/>
    </w:rPr>
  </w:style>
  <w:style w:type="character" w:customStyle="1" w:styleId="NormalUnderlineChar1">
    <w:name w:val="Normal Underline Char1"/>
    <w:basedOn w:val="DefaultParagraphFont"/>
    <w:rsid w:val="00C82D27"/>
    <w:rPr>
      <w:rFonts w:cs="Times New Roman"/>
      <w:sz w:val="24"/>
      <w:u w:val="single"/>
      <w:lang w:val="en-US" w:eastAsia="en-US"/>
    </w:rPr>
  </w:style>
  <w:style w:type="character" w:customStyle="1" w:styleId="headlinetext">
    <w:name w:val="headlinetext"/>
    <w:basedOn w:val="DefaultParagraphFont"/>
    <w:rsid w:val="00C82D27"/>
    <w:rPr>
      <w:rFonts w:cs="Times New Roman"/>
    </w:rPr>
  </w:style>
  <w:style w:type="character" w:customStyle="1" w:styleId="FootnoteCharacters">
    <w:name w:val="Footnote Characters"/>
    <w:basedOn w:val="DefaultParagraphFont"/>
    <w:rsid w:val="00C82D27"/>
    <w:rPr>
      <w:rFonts w:cs="Times New Roman"/>
      <w:vertAlign w:val="superscript"/>
    </w:rPr>
  </w:style>
  <w:style w:type="paragraph" w:customStyle="1" w:styleId="ExtendedText">
    <w:name w:val="Extended Text"/>
    <w:basedOn w:val="Normal"/>
    <w:qFormat/>
    <w:rsid w:val="00C82D27"/>
    <w:pPr>
      <w:widowControl w:val="0"/>
      <w:spacing w:after="0" w:line="240" w:lineRule="auto"/>
    </w:pPr>
    <w:rPr>
      <w:rFonts w:ascii="Arial" w:hAnsi="Arial" w:cs="Arial"/>
      <w:sz w:val="12"/>
      <w:szCs w:val="20"/>
      <w:lang w:bidi="en-US"/>
    </w:rPr>
  </w:style>
  <w:style w:type="character" w:customStyle="1" w:styleId="ExtendedTextChar">
    <w:name w:val="Extended Text Char"/>
    <w:basedOn w:val="DefaultParagraphFont"/>
    <w:rsid w:val="00C82D27"/>
    <w:rPr>
      <w:rFonts w:cs="Times New Roman"/>
      <w:sz w:val="12"/>
    </w:rPr>
  </w:style>
  <w:style w:type="paragraph" w:customStyle="1" w:styleId="DiamondList">
    <w:name w:val="Diamond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C82D27"/>
    <w:rPr>
      <w:sz w:val="20"/>
    </w:rPr>
  </w:style>
  <w:style w:type="paragraph" w:customStyle="1" w:styleId="BulletList">
    <w:name w:val="Bullet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C82D2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C82D27"/>
    <w:rPr>
      <w:sz w:val="20"/>
    </w:rPr>
  </w:style>
  <w:style w:type="paragraph" w:customStyle="1" w:styleId="CardCites">
    <w:name w:val="Card Cites"/>
    <w:basedOn w:val="Normal"/>
    <w:next w:val="Normal"/>
    <w:qFormat/>
    <w:rsid w:val="00C82D27"/>
    <w:pPr>
      <w:spacing w:after="0" w:line="240" w:lineRule="auto"/>
    </w:pPr>
    <w:rPr>
      <w:rFonts w:ascii="Garamond" w:hAnsi="Garamond" w:cs="Arial"/>
      <w:b/>
      <w:sz w:val="16"/>
      <w:lang w:bidi="en-US"/>
    </w:rPr>
  </w:style>
  <w:style w:type="character" w:customStyle="1" w:styleId="SmallFontCharCharCharChar">
    <w:name w:val="Small Font Char Char Char Char"/>
    <w:basedOn w:val="DefaultParagraphFont"/>
    <w:rsid w:val="00C82D27"/>
    <w:rPr>
      <w:rFonts w:ascii="Arial" w:hAnsi="Arial" w:cs="Times New Roman"/>
      <w:sz w:val="24"/>
      <w:lang w:val="en-US" w:eastAsia="en-US"/>
    </w:rPr>
  </w:style>
  <w:style w:type="character" w:customStyle="1" w:styleId="boxChar">
    <w:name w:val="box Char"/>
    <w:basedOn w:val="DefaultParagraphFont"/>
    <w:rsid w:val="00C82D27"/>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82D27"/>
    <w:pPr>
      <w:spacing w:after="0" w:line="240" w:lineRule="auto"/>
      <w:ind w:left="288" w:right="288"/>
    </w:pPr>
    <w:rPr>
      <w:rFonts w:ascii="Garamond" w:hAnsi="Garamond" w:cs="Arial"/>
      <w:sz w:val="16"/>
      <w:szCs w:val="24"/>
      <w:u w:val="single"/>
      <w:lang w:bidi="en-US"/>
    </w:rPr>
  </w:style>
  <w:style w:type="character" w:customStyle="1" w:styleId="StylecardGaramond12ptUnderlineChar">
    <w:name w:val="Style card + Garamond 12 pt Underline Char"/>
    <w:rsid w:val="00C82D27"/>
    <w:rPr>
      <w:rFonts w:ascii="Garamond" w:hAnsi="Garamond"/>
      <w:sz w:val="24"/>
      <w:u w:val="single"/>
    </w:rPr>
  </w:style>
  <w:style w:type="paragraph" w:customStyle="1" w:styleId="StyletagGaramond">
    <w:name w:val="Style tag + Garamond"/>
    <w:basedOn w:val="Heading2"/>
    <w:qFormat/>
    <w:rsid w:val="00C82D27"/>
    <w:pPr>
      <w:keepNext w:val="0"/>
      <w:spacing w:before="480" w:line="240" w:lineRule="auto"/>
      <w:outlineLvl w:val="9"/>
    </w:pPr>
    <w:rPr>
      <w:rFonts w:ascii="Garamond" w:hAnsi="Garamond"/>
      <w:b w:val="0"/>
      <w:sz w:val="24"/>
      <w:szCs w:val="24"/>
      <w:lang w:bidi="en-US"/>
    </w:rPr>
  </w:style>
  <w:style w:type="character" w:customStyle="1" w:styleId="StyletagGaramondChar">
    <w:name w:val="Style tag + Garamond Char"/>
    <w:basedOn w:val="DefaultParagraphFont"/>
    <w:rsid w:val="00C82D27"/>
    <w:rPr>
      <w:rFonts w:ascii="Garamond" w:hAnsi="Garamond" w:cs="Times New Roman"/>
      <w:b/>
      <w:bCs/>
      <w:sz w:val="24"/>
    </w:rPr>
  </w:style>
  <w:style w:type="character" w:customStyle="1" w:styleId="StyleGaramond">
    <w:name w:val="Style Garamond"/>
    <w:basedOn w:val="DefaultParagraphFont"/>
    <w:rsid w:val="00C82D27"/>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82D2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2D2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82D27"/>
    <w:pPr>
      <w:spacing w:before="480" w:line="240" w:lineRule="auto"/>
    </w:pPr>
    <w:rPr>
      <w:rFonts w:ascii="Garamond" w:hAnsi="Garamond" w:cs="Times New Roman"/>
      <w:b w:val="0"/>
      <w:bCs/>
      <w:sz w:val="36"/>
      <w:szCs w:val="28"/>
      <w:u w:val="single"/>
      <w:lang w:bidi="en-US"/>
    </w:rPr>
  </w:style>
  <w:style w:type="character" w:customStyle="1" w:styleId="StyleHeading1GaramondChar">
    <w:name w:val="Style Heading 1 + Garamond Char"/>
    <w:rsid w:val="00C82D27"/>
    <w:rPr>
      <w:rFonts w:ascii="Garamond" w:hAnsi="Garamond"/>
      <w:b/>
      <w:kern w:val="32"/>
      <w:sz w:val="32"/>
      <w:u w:val="single"/>
    </w:rPr>
  </w:style>
  <w:style w:type="paragraph" w:customStyle="1" w:styleId="cleanformatting">
    <w:name w:val="clean formatting"/>
    <w:basedOn w:val="Heading4"/>
    <w:qFormat/>
    <w:rsid w:val="00C82D27"/>
    <w:pPr>
      <w:keepNext w:val="0"/>
      <w:keepLines w:val="0"/>
      <w:widowControl w:val="0"/>
      <w:autoSpaceDE w:val="0"/>
      <w:autoSpaceDN w:val="0"/>
      <w:adjustRightInd w:val="0"/>
      <w:spacing w:before="200" w:line="240" w:lineRule="auto"/>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qFormat/>
    <w:rsid w:val="00C82D27"/>
    <w:pPr>
      <w:spacing w:after="0" w:line="240" w:lineRule="auto"/>
      <w:ind w:left="288" w:right="288"/>
    </w:pPr>
    <w:rPr>
      <w:rFonts w:ascii="Arial" w:hAnsi="Arial" w:cs="Arial"/>
      <w:sz w:val="16"/>
      <w:szCs w:val="20"/>
    </w:rPr>
  </w:style>
  <w:style w:type="character" w:customStyle="1" w:styleId="tagChar1CharChar1">
    <w:name w:val="tag Char1 Char Char1"/>
    <w:basedOn w:val="DefaultParagraphFont"/>
    <w:rsid w:val="00C82D27"/>
    <w:rPr>
      <w:b/>
      <w:bCs/>
      <w:sz w:val="24"/>
      <w:szCs w:val="24"/>
      <w:lang w:val="en-US" w:eastAsia="en-US" w:bidi="ar-SA"/>
    </w:rPr>
  </w:style>
  <w:style w:type="character" w:customStyle="1" w:styleId="tagChar1Char1CharChar">
    <w:name w:val="tag Char1 Char1 Char Char"/>
    <w:basedOn w:val="DefaultParagraphFont"/>
    <w:rsid w:val="00C82D27"/>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C82D27"/>
    <w:rPr>
      <w:rFonts w:ascii="Arial" w:hAnsi="Arial" w:cs="Arial"/>
      <w:b/>
      <w:bCs/>
      <w:kern w:val="32"/>
      <w:sz w:val="32"/>
      <w:szCs w:val="32"/>
      <w:lang w:val="en-US" w:eastAsia="en-US" w:bidi="ar-SA"/>
    </w:rPr>
  </w:style>
  <w:style w:type="character" w:customStyle="1" w:styleId="c2">
    <w:name w:val="c2"/>
    <w:basedOn w:val="DefaultParagraphFont"/>
    <w:rsid w:val="00C82D27"/>
  </w:style>
  <w:style w:type="character" w:customStyle="1" w:styleId="looseChar">
    <w:name w:val="loose Char"/>
    <w:basedOn w:val="DefaultParagraphFont"/>
    <w:rsid w:val="00C82D27"/>
    <w:rPr>
      <w:sz w:val="24"/>
      <w:szCs w:val="24"/>
      <w:lang w:val="en-US" w:eastAsia="en-US" w:bidi="ar-SA"/>
    </w:rPr>
  </w:style>
  <w:style w:type="character" w:customStyle="1" w:styleId="c6">
    <w:name w:val="c6"/>
    <w:basedOn w:val="DefaultParagraphFont"/>
    <w:rsid w:val="00C82D27"/>
  </w:style>
  <w:style w:type="character" w:customStyle="1" w:styleId="Irrelevant6fontChar">
    <w:name w:val="Irrelevant (6 font) Char"/>
    <w:basedOn w:val="DefaultParagraphFont"/>
    <w:rsid w:val="00C82D27"/>
    <w:rPr>
      <w:sz w:val="12"/>
      <w:szCs w:val="12"/>
      <w:lang w:val="en-US" w:eastAsia="en-US" w:bidi="ar-SA"/>
    </w:rPr>
  </w:style>
  <w:style w:type="character" w:customStyle="1" w:styleId="StyleCards12ptThickunderlineChar">
    <w:name w:val="Style Cards + 12 pt Thick underline Char"/>
    <w:basedOn w:val="DefaultParagraphFont"/>
    <w:rsid w:val="00C82D27"/>
    <w:rPr>
      <w:sz w:val="24"/>
      <w:u w:val="thick"/>
      <w:lang w:val="en-US" w:eastAsia="en-US" w:bidi="ar-SA"/>
    </w:rPr>
  </w:style>
  <w:style w:type="character" w:customStyle="1" w:styleId="nfakpe">
    <w:name w:val="nfakpe"/>
    <w:basedOn w:val="DefaultParagraphFont"/>
    <w:rsid w:val="00C82D27"/>
  </w:style>
  <w:style w:type="character" w:customStyle="1" w:styleId="ReadUnderline">
    <w:name w:val="Read Underline"/>
    <w:rsid w:val="00C82D27"/>
    <w:rPr>
      <w:rFonts w:ascii="Arial" w:hAnsi="Arial"/>
      <w:b/>
      <w:sz w:val="20"/>
      <w:u w:val="thick"/>
    </w:rPr>
  </w:style>
  <w:style w:type="character" w:customStyle="1" w:styleId="StyleCites12ptChar">
    <w:name w:val="Style Cites + 12 pt Char"/>
    <w:basedOn w:val="DefaultParagraphFont"/>
    <w:rsid w:val="00C82D27"/>
    <w:rPr>
      <w:rFonts w:eastAsia="SimSun"/>
      <w:b/>
      <w:bCs/>
      <w:sz w:val="24"/>
      <w:lang w:val="en-US" w:eastAsia="en-US" w:bidi="ar-SA"/>
    </w:rPr>
  </w:style>
  <w:style w:type="character" w:customStyle="1" w:styleId="news1">
    <w:name w:val="news1"/>
    <w:basedOn w:val="DefaultParagraphFont"/>
    <w:rsid w:val="00C82D27"/>
  </w:style>
  <w:style w:type="character" w:customStyle="1" w:styleId="articlebody0">
    <w:name w:val="article_body"/>
    <w:basedOn w:val="DefaultParagraphFont"/>
    <w:rsid w:val="00C82D27"/>
  </w:style>
  <w:style w:type="character" w:customStyle="1" w:styleId="newstdtext12">
    <w:name w:val="newstdtext12"/>
    <w:basedOn w:val="DefaultParagraphFont"/>
    <w:rsid w:val="00C82D27"/>
  </w:style>
  <w:style w:type="character" w:customStyle="1" w:styleId="underlinecardCharCharChar">
    <w:name w:val="underline card Char Char Char"/>
    <w:basedOn w:val="DefaultParagraphFont"/>
    <w:rsid w:val="00C82D27"/>
    <w:rPr>
      <w:rFonts w:ascii="Arial" w:hAnsi="Arial"/>
      <w:sz w:val="18"/>
      <w:szCs w:val="24"/>
      <w:u w:val="single"/>
      <w:lang w:val="en-US" w:eastAsia="en-US" w:bidi="ar-SA"/>
    </w:rPr>
  </w:style>
  <w:style w:type="character" w:customStyle="1" w:styleId="style32">
    <w:name w:val="style3"/>
    <w:basedOn w:val="DefaultParagraphFont"/>
    <w:rsid w:val="00C82D27"/>
  </w:style>
  <w:style w:type="character" w:customStyle="1" w:styleId="quoted">
    <w:name w:val="quoted"/>
    <w:basedOn w:val="DefaultParagraphFont"/>
    <w:rsid w:val="00C82D27"/>
  </w:style>
  <w:style w:type="paragraph" w:customStyle="1" w:styleId="cnninline">
    <w:name w:val="cnninline"/>
    <w:basedOn w:val="Normal"/>
    <w:qFormat/>
    <w:rsid w:val="00C82D27"/>
    <w:pPr>
      <w:spacing w:beforeLines="1" w:afterLines="1" w:after="0" w:line="240" w:lineRule="auto"/>
    </w:pPr>
    <w:rPr>
      <w:rFonts w:ascii="Times" w:eastAsia="Cambria" w:hAnsi="Times" w:cs="Arial"/>
      <w:sz w:val="16"/>
      <w:szCs w:val="20"/>
    </w:rPr>
  </w:style>
  <w:style w:type="character" w:customStyle="1" w:styleId="EndnoteTextChar2">
    <w:name w:val="Endnote Text Char2"/>
    <w:basedOn w:val="DefaultParagraphFont"/>
    <w:uiPriority w:val="99"/>
    <w:semiHidden/>
    <w:rsid w:val="00C82D27"/>
    <w:rPr>
      <w:rFonts w:ascii="Arial" w:hAnsi="Arial"/>
    </w:rPr>
  </w:style>
  <w:style w:type="paragraph" w:customStyle="1" w:styleId="TagsCites">
    <w:name w:val="Tags/Cites"/>
    <w:basedOn w:val="Normal"/>
    <w:qFormat/>
    <w:rsid w:val="00C82D27"/>
    <w:pPr>
      <w:autoSpaceDE w:val="0"/>
      <w:autoSpaceDN w:val="0"/>
      <w:adjustRightInd w:val="0"/>
      <w:spacing w:after="0" w:line="240" w:lineRule="auto"/>
    </w:pPr>
    <w:rPr>
      <w:rFonts w:ascii="Arial" w:hAnsi="Arial" w:cs="Arial"/>
      <w:sz w:val="26"/>
    </w:rPr>
  </w:style>
  <w:style w:type="character" w:customStyle="1" w:styleId="cardtext-un-underlined">
    <w:name w:val="card text- un-underlined"/>
    <w:rsid w:val="00C82D27"/>
    <w:rPr>
      <w:sz w:val="12"/>
    </w:rPr>
  </w:style>
  <w:style w:type="paragraph" w:customStyle="1" w:styleId="ReduceText">
    <w:name w:val="Reduce Text"/>
    <w:basedOn w:val="Normal"/>
    <w:autoRedefine/>
    <w:qFormat/>
    <w:rsid w:val="00C82D27"/>
    <w:pPr>
      <w:spacing w:after="0" w:line="240" w:lineRule="auto"/>
      <w:ind w:left="1440" w:right="720"/>
    </w:pPr>
    <w:rPr>
      <w:rFonts w:ascii="Arial" w:hAnsi="Arial" w:cs="Arial"/>
      <w:sz w:val="10"/>
    </w:rPr>
  </w:style>
  <w:style w:type="character" w:customStyle="1" w:styleId="DebateTagChar0">
    <w:name w:val="DebateTag Char"/>
    <w:basedOn w:val="DefaultParagraphFont"/>
    <w:rsid w:val="00C82D27"/>
    <w:rPr>
      <w:b/>
      <w:sz w:val="24"/>
      <w:szCs w:val="24"/>
      <w:lang w:val="en-US" w:eastAsia="en-US" w:bidi="ar-SA"/>
    </w:rPr>
  </w:style>
  <w:style w:type="character" w:customStyle="1" w:styleId="DebateSmallText">
    <w:name w:val="DebateSmallText"/>
    <w:rsid w:val="00C82D27"/>
    <w:rPr>
      <w:rFonts w:ascii="Times New Roman" w:hAnsi="Times New Roman"/>
      <w:sz w:val="20"/>
    </w:rPr>
  </w:style>
  <w:style w:type="character" w:customStyle="1" w:styleId="DebateUnderline0">
    <w:name w:val="DebateUnderline"/>
    <w:basedOn w:val="DefaultParagraphFont"/>
    <w:rsid w:val="00C82D27"/>
    <w:rPr>
      <w:rFonts w:ascii="Times New Roman" w:hAnsi="Times New Roman"/>
      <w:sz w:val="20"/>
      <w:u w:val="single"/>
    </w:rPr>
  </w:style>
  <w:style w:type="character" w:customStyle="1" w:styleId="UnderlinestyleChar1">
    <w:name w:val="Underline style Char"/>
    <w:basedOn w:val="DefaultParagraphFont"/>
    <w:rsid w:val="00C82D27"/>
    <w:rPr>
      <w:szCs w:val="24"/>
      <w:u w:val="single"/>
    </w:rPr>
  </w:style>
  <w:style w:type="character" w:customStyle="1" w:styleId="cardUnderlineChar0">
    <w:name w:val="card+Underline Char"/>
    <w:basedOn w:val="DefaultParagraphFont"/>
    <w:rsid w:val="00C82D27"/>
    <w:rPr>
      <w:rFonts w:ascii="Times" w:hAnsi="Times"/>
      <w:u w:val="single"/>
      <w:lang w:val="en-US" w:eastAsia="en-US" w:bidi="ar-SA"/>
    </w:rPr>
  </w:style>
  <w:style w:type="paragraph" w:customStyle="1" w:styleId="FR4">
    <w:name w:val="FR4"/>
    <w:qFormat/>
    <w:rsid w:val="00C82D27"/>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C82D27"/>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C82D27"/>
    <w:rPr>
      <w:bdr w:val="single" w:sz="8" w:space="0" w:color="auto"/>
    </w:rPr>
  </w:style>
  <w:style w:type="character" w:customStyle="1" w:styleId="NoCharacterStyle">
    <w:name w:val="No Character Style"/>
    <w:qFormat/>
    <w:rsid w:val="00C82D27"/>
  </w:style>
  <w:style w:type="paragraph" w:customStyle="1" w:styleId="DebateHeading2">
    <w:name w:val="Debate.Heading2"/>
    <w:basedOn w:val="Heading2"/>
    <w:qFormat/>
    <w:rsid w:val="00C82D2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sz w:val="34"/>
    </w:rPr>
  </w:style>
  <w:style w:type="character" w:customStyle="1" w:styleId="detailpagebody2">
    <w:name w:val="detail_page_body2"/>
    <w:basedOn w:val="DefaultParagraphFont"/>
    <w:rsid w:val="00C82D27"/>
  </w:style>
  <w:style w:type="paragraph" w:customStyle="1" w:styleId="looseLeft016">
    <w:name w:val="loose + Left:  0.16&quot;"/>
    <w:aliases w:val="Right:  0normal16&quot;"/>
    <w:basedOn w:val="loose"/>
    <w:qFormat/>
    <w:rsid w:val="00C82D2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82D27"/>
    <w:pPr>
      <w:spacing w:before="200" w:after="120" w:line="240" w:lineRule="auto"/>
    </w:pPr>
    <w:rPr>
      <w:rFonts w:ascii="Arial" w:hAnsi="Arial"/>
      <w:i/>
      <w:sz w:val="16"/>
    </w:rPr>
  </w:style>
  <w:style w:type="paragraph" w:customStyle="1" w:styleId="BlockTitle5">
    <w:name w:val="BlockTitle"/>
    <w:basedOn w:val="Normal"/>
    <w:qFormat/>
    <w:rsid w:val="00C82D27"/>
    <w:pPr>
      <w:spacing w:after="240" w:line="240" w:lineRule="auto"/>
      <w:jc w:val="center"/>
      <w:outlineLvl w:val="0"/>
    </w:pPr>
    <w:rPr>
      <w:rFonts w:ascii="Arial" w:hAnsi="Arial" w:cs="Arial"/>
      <w:b/>
      <w:sz w:val="28"/>
      <w:szCs w:val="20"/>
    </w:rPr>
  </w:style>
  <w:style w:type="character" w:customStyle="1" w:styleId="normaltext2">
    <w:name w:val="normaltext"/>
    <w:basedOn w:val="DefaultParagraphFont"/>
    <w:rsid w:val="00C82D27"/>
    <w:rPr>
      <w:rFonts w:ascii="Times New Roman" w:hAnsi="Times New Roman"/>
      <w:sz w:val="18"/>
    </w:rPr>
  </w:style>
  <w:style w:type="paragraph" w:customStyle="1" w:styleId="styleannouncement">
    <w:name w:val="styleannouncement"/>
    <w:basedOn w:val="Normal"/>
    <w:qFormat/>
    <w:rsid w:val="00C82D27"/>
    <w:pPr>
      <w:spacing w:before="100" w:beforeAutospacing="1" w:after="100" w:afterAutospacing="1" w:line="240" w:lineRule="auto"/>
    </w:pPr>
    <w:rPr>
      <w:rFonts w:ascii="Arial" w:hAnsi="Arial" w:cs="Arial"/>
      <w:sz w:val="16"/>
    </w:rPr>
  </w:style>
  <w:style w:type="paragraph" w:customStyle="1" w:styleId="KellyEvChar">
    <w:name w:val="KellyEv Char"/>
    <w:basedOn w:val="Normal"/>
    <w:autoRedefine/>
    <w:qFormat/>
    <w:rsid w:val="00C82D27"/>
    <w:pPr>
      <w:keepLines/>
      <w:widowControl w:val="0"/>
      <w:tabs>
        <w:tab w:val="left" w:pos="-6120"/>
        <w:tab w:val="left" w:pos="7470"/>
        <w:tab w:val="left" w:pos="7650"/>
        <w:tab w:val="left" w:pos="7740"/>
        <w:tab w:val="left" w:pos="8190"/>
      </w:tabs>
      <w:spacing w:before="120" w:after="0" w:line="210" w:lineRule="exact"/>
      <w:ind w:left="1080" w:right="780"/>
      <w:jc w:val="both"/>
    </w:pPr>
    <w:rPr>
      <w:rFonts w:ascii="Arial" w:hAnsi="Arial" w:cs="Arial"/>
      <w:snapToGrid w:val="0"/>
      <w:sz w:val="16"/>
    </w:rPr>
  </w:style>
  <w:style w:type="paragraph" w:customStyle="1" w:styleId="KD1">
    <w:name w:val="KD1"/>
    <w:basedOn w:val="Normal"/>
    <w:autoRedefine/>
    <w:qFormat/>
    <w:rsid w:val="00C82D27"/>
    <w:pPr>
      <w:keepLines/>
      <w:widowControl w:val="0"/>
      <w:tabs>
        <w:tab w:val="left" w:pos="-6120"/>
        <w:tab w:val="left" w:pos="7470"/>
        <w:tab w:val="left" w:pos="7650"/>
        <w:tab w:val="left" w:pos="7740"/>
        <w:tab w:val="left" w:pos="8190"/>
      </w:tabs>
      <w:spacing w:before="120" w:after="0" w:line="220" w:lineRule="exact"/>
      <w:ind w:left="1080" w:right="780" w:hanging="360"/>
    </w:pPr>
    <w:rPr>
      <w:rFonts w:ascii="Arial" w:hAnsi="Arial" w:cs="Arial"/>
      <w:snapToGrid w:val="0"/>
      <w:sz w:val="16"/>
      <w:u w:val="single"/>
    </w:rPr>
  </w:style>
  <w:style w:type="paragraph" w:customStyle="1" w:styleId="StyleHeading210pt">
    <w:name w:val="Style Heading 2 + 10 pt"/>
    <w:basedOn w:val="Heading2"/>
    <w:qFormat/>
    <w:rsid w:val="00C82D27"/>
    <w:pPr>
      <w:spacing w:before="240" w:after="60" w:line="240" w:lineRule="auto"/>
    </w:pPr>
    <w:rPr>
      <w:rFonts w:ascii="Arial" w:eastAsia="SimSun" w:hAnsi="Arial"/>
      <w:b w:val="0"/>
      <w:sz w:val="24"/>
      <w:szCs w:val="24"/>
      <w:lang w:eastAsia="zh-CN"/>
    </w:rPr>
  </w:style>
  <w:style w:type="paragraph" w:customStyle="1" w:styleId="StyleHeading29pt">
    <w:name w:val="Style Heading 2 + 9 pt"/>
    <w:basedOn w:val="Heading3"/>
    <w:qFormat/>
    <w:rsid w:val="00C82D27"/>
    <w:pPr>
      <w:spacing w:before="200" w:line="240" w:lineRule="auto"/>
    </w:pPr>
    <w:rPr>
      <w:rFonts w:ascii="Arial" w:eastAsia="SimSun" w:hAnsi="Arial"/>
      <w:sz w:val="18"/>
      <w:szCs w:val="18"/>
      <w:lang w:eastAsia="zh-CN"/>
    </w:rPr>
  </w:style>
  <w:style w:type="character" w:customStyle="1" w:styleId="StyleHeading2Char6ptNotBoldSmallcapsChar">
    <w:name w:val="Style Heading 2Char + 6 pt Not Bold Small caps Char"/>
    <w:basedOn w:val="DefaultParagraphFont"/>
    <w:rsid w:val="00C82D27"/>
    <w:rPr>
      <w:rFonts w:cs="Arial"/>
      <w:b/>
      <w:bCs/>
      <w:iCs/>
      <w:noProof w:val="0"/>
      <w:sz w:val="12"/>
      <w:szCs w:val="12"/>
      <w:lang w:val="en-US" w:eastAsia="en-US" w:bidi="ar-SA"/>
    </w:rPr>
  </w:style>
  <w:style w:type="paragraph" w:customStyle="1" w:styleId="normalunderlined">
    <w:name w:val="normal + underlined"/>
    <w:basedOn w:val="BodyText2"/>
    <w:qFormat/>
    <w:rsid w:val="00C82D27"/>
    <w:pPr>
      <w:spacing w:after="0" w:line="240" w:lineRule="auto"/>
    </w:pPr>
    <w:rPr>
      <w:u w:val="single"/>
    </w:rPr>
  </w:style>
  <w:style w:type="paragraph" w:customStyle="1" w:styleId="text14-black">
    <w:name w:val="text14-black"/>
    <w:basedOn w:val="Normal"/>
    <w:qFormat/>
    <w:rsid w:val="00C82D27"/>
    <w:pPr>
      <w:spacing w:before="100" w:beforeAutospacing="1" w:after="100" w:afterAutospacing="1" w:line="240" w:lineRule="auto"/>
    </w:pPr>
    <w:rPr>
      <w:rFonts w:ascii="Arial" w:hAnsi="Arial" w:cs="Arial"/>
      <w:sz w:val="16"/>
    </w:rPr>
  </w:style>
  <w:style w:type="paragraph" w:customStyle="1" w:styleId="Irrelevant6font">
    <w:name w:val="Irrelevant (6 font)"/>
    <w:basedOn w:val="Normal"/>
    <w:link w:val="Irrelevant6fontCharChar"/>
    <w:qFormat/>
    <w:rsid w:val="00C82D27"/>
    <w:pPr>
      <w:spacing w:after="0" w:line="240" w:lineRule="auto"/>
      <w:ind w:left="547" w:right="648"/>
      <w:jc w:val="both"/>
    </w:pPr>
    <w:rPr>
      <w:rFonts w:ascii="Arial" w:hAnsi="Arial" w:cs="Arial"/>
      <w:sz w:val="12"/>
      <w:szCs w:val="12"/>
    </w:rPr>
  </w:style>
  <w:style w:type="character" w:customStyle="1" w:styleId="Irrelevant6fontCharChar">
    <w:name w:val="Irrelevant (6 font) Char Char"/>
    <w:basedOn w:val="DefaultParagraphFont"/>
    <w:link w:val="Irrelevant6font"/>
    <w:rsid w:val="00C82D27"/>
    <w:rPr>
      <w:rFonts w:ascii="Arial" w:hAnsi="Arial" w:cs="Arial"/>
      <w:kern w:val="0"/>
      <w:sz w:val="12"/>
      <w:szCs w:val="12"/>
      <w14:ligatures w14:val="none"/>
    </w:rPr>
  </w:style>
  <w:style w:type="paragraph" w:customStyle="1" w:styleId="rddateline">
    <w:name w:val="rddateline"/>
    <w:basedOn w:val="Normal"/>
    <w:uiPriority w:val="99"/>
    <w:qFormat/>
    <w:rsid w:val="00C82D27"/>
    <w:pPr>
      <w:spacing w:after="0" w:line="240" w:lineRule="auto"/>
    </w:pPr>
    <w:rPr>
      <w:rFonts w:ascii="Arial" w:hAnsi="Arial" w:cs="Arial"/>
      <w:sz w:val="16"/>
      <w:szCs w:val="20"/>
    </w:rPr>
  </w:style>
  <w:style w:type="paragraph" w:customStyle="1" w:styleId="rdheadline">
    <w:name w:val="rdheadline"/>
    <w:basedOn w:val="Normal"/>
    <w:uiPriority w:val="99"/>
    <w:qFormat/>
    <w:rsid w:val="00C82D27"/>
    <w:pPr>
      <w:spacing w:before="100" w:beforeAutospacing="1" w:after="100" w:afterAutospacing="1" w:line="240" w:lineRule="auto"/>
    </w:pPr>
    <w:rPr>
      <w:rFonts w:ascii="Verdana" w:hAnsi="Verdana" w:cs="Arial"/>
      <w:b/>
      <w:bCs/>
      <w:sz w:val="32"/>
      <w:szCs w:val="32"/>
    </w:rPr>
  </w:style>
  <w:style w:type="paragraph" w:customStyle="1" w:styleId="rdbyline">
    <w:name w:val="rdbyline"/>
    <w:basedOn w:val="Normal"/>
    <w:uiPriority w:val="99"/>
    <w:qFormat/>
    <w:rsid w:val="00C82D27"/>
    <w:pPr>
      <w:spacing w:after="100" w:afterAutospacing="1" w:line="240" w:lineRule="auto"/>
    </w:pPr>
    <w:rPr>
      <w:rFonts w:ascii="Verdana" w:hAnsi="Verdana" w:cs="Arial"/>
      <w:sz w:val="16"/>
      <w:szCs w:val="20"/>
    </w:rPr>
  </w:style>
  <w:style w:type="character" w:customStyle="1" w:styleId="rddeckline1">
    <w:name w:val="rddeckline1"/>
    <w:basedOn w:val="DefaultParagraphFont"/>
    <w:rsid w:val="00C82D27"/>
    <w:rPr>
      <w:rFonts w:ascii="Verdana" w:hAnsi="Verdana" w:hint="default"/>
      <w:b/>
      <w:bCs/>
      <w:sz w:val="22"/>
      <w:szCs w:val="22"/>
    </w:rPr>
  </w:style>
  <w:style w:type="character" w:customStyle="1" w:styleId="contact1">
    <w:name w:val="contact1"/>
    <w:basedOn w:val="DefaultParagraphFont"/>
    <w:rsid w:val="00C82D27"/>
    <w:rPr>
      <w:rFonts w:ascii="Tahoma" w:hAnsi="Tahoma" w:cs="Tahoma" w:hint="default"/>
      <w:color w:val="999999"/>
      <w:sz w:val="20"/>
      <w:szCs w:val="20"/>
    </w:rPr>
  </w:style>
  <w:style w:type="character" w:customStyle="1" w:styleId="credits1">
    <w:name w:val="credits1"/>
    <w:basedOn w:val="DefaultParagraphFont"/>
    <w:rsid w:val="00C82D27"/>
    <w:rPr>
      <w:rFonts w:ascii="Tahoma" w:hAnsi="Tahoma" w:cs="Tahoma" w:hint="default"/>
      <w:color w:val="999999"/>
      <w:sz w:val="16"/>
      <w:szCs w:val="16"/>
    </w:rPr>
  </w:style>
  <w:style w:type="paragraph" w:customStyle="1" w:styleId="Heading20">
    <w:name w:val="Heading2"/>
    <w:basedOn w:val="Normal"/>
    <w:qFormat/>
    <w:rsid w:val="00C82D27"/>
    <w:pPr>
      <w:spacing w:after="0" w:line="240" w:lineRule="auto"/>
      <w:jc w:val="center"/>
    </w:pPr>
    <w:rPr>
      <w:rFonts w:ascii="Arial" w:hAnsi="Arial" w:cs="Arial"/>
      <w:b/>
      <w:caps/>
      <w:sz w:val="16"/>
    </w:rPr>
  </w:style>
  <w:style w:type="character" w:customStyle="1" w:styleId="Heading2Char2">
    <w:name w:val="Heading2 Char"/>
    <w:basedOn w:val="DefaultParagraphFont"/>
    <w:rsid w:val="00C82D27"/>
    <w:rPr>
      <w:b/>
      <w:caps/>
      <w:szCs w:val="24"/>
      <w:lang w:val="en-US" w:eastAsia="en-US" w:bidi="ar-SA"/>
    </w:rPr>
  </w:style>
  <w:style w:type="paragraph" w:customStyle="1" w:styleId="Underlinedcard1">
    <w:name w:val="Underlined card"/>
    <w:basedOn w:val="Normal"/>
    <w:autoRedefine/>
    <w:qFormat/>
    <w:rsid w:val="00C82D27"/>
    <w:pPr>
      <w:autoSpaceDE w:val="0"/>
      <w:autoSpaceDN w:val="0"/>
      <w:adjustRightInd w:val="0"/>
      <w:spacing w:after="0" w:line="240" w:lineRule="auto"/>
      <w:ind w:left="432" w:right="432"/>
      <w:jc w:val="both"/>
    </w:pPr>
    <w:rPr>
      <w:rFonts w:ascii="Arial" w:hAnsi="Arial" w:cs="Arial"/>
      <w:sz w:val="16"/>
      <w:u w:val="thick"/>
    </w:rPr>
  </w:style>
  <w:style w:type="character" w:customStyle="1" w:styleId="UnderlinedcardChar1">
    <w:name w:val="Underlined card Char"/>
    <w:basedOn w:val="DefaultParagraphFont"/>
    <w:rsid w:val="00C82D27"/>
    <w:rPr>
      <w:sz w:val="24"/>
      <w:szCs w:val="24"/>
      <w:u w:val="thick"/>
      <w:lang w:val="en-US" w:eastAsia="en-US" w:bidi="ar-SA"/>
    </w:rPr>
  </w:style>
  <w:style w:type="paragraph" w:customStyle="1" w:styleId="StyleHeading212pt">
    <w:name w:val="Style Heading2 + 12 pt"/>
    <w:basedOn w:val="Heading20"/>
    <w:qFormat/>
    <w:rsid w:val="00C82D27"/>
    <w:rPr>
      <w:bCs/>
    </w:rPr>
  </w:style>
  <w:style w:type="character" w:customStyle="1" w:styleId="StyleHeading212ptChar">
    <w:name w:val="Style Heading2 + 12 pt Char"/>
    <w:basedOn w:val="Heading2Char2"/>
    <w:rsid w:val="00C82D27"/>
    <w:rPr>
      <w:b/>
      <w:bCs/>
      <w:caps/>
      <w:sz w:val="24"/>
      <w:szCs w:val="24"/>
      <w:lang w:val="en-US" w:eastAsia="en-US" w:bidi="ar-SA"/>
    </w:rPr>
  </w:style>
  <w:style w:type="paragraph" w:customStyle="1" w:styleId="Heading212pt">
    <w:name w:val="Heading2 + 12 pt"/>
    <w:basedOn w:val="StyleHeading212pt"/>
    <w:link w:val="Heading212ptChar"/>
    <w:qFormat/>
    <w:rsid w:val="00C82D27"/>
  </w:style>
  <w:style w:type="character" w:customStyle="1" w:styleId="Heading212ptChar">
    <w:name w:val="Heading2 + 12 pt Char"/>
    <w:basedOn w:val="DefaultParagraphFont"/>
    <w:link w:val="Heading212pt"/>
    <w:rsid w:val="00C82D27"/>
    <w:rPr>
      <w:rFonts w:ascii="Arial" w:hAnsi="Arial" w:cs="Arial"/>
      <w:b/>
      <w:bCs/>
      <w:caps/>
      <w:kern w:val="0"/>
      <w:sz w:val="16"/>
      <w:szCs w:val="22"/>
      <w14:ligatures w14:val="none"/>
    </w:rPr>
  </w:style>
  <w:style w:type="character" w:customStyle="1" w:styleId="bodytext11">
    <w:name w:val="bodytext1"/>
    <w:basedOn w:val="DefaultParagraphFont"/>
    <w:rsid w:val="00C82D27"/>
  </w:style>
  <w:style w:type="paragraph" w:customStyle="1" w:styleId="CardsChar2">
    <w:name w:val="Cards Char2"/>
    <w:basedOn w:val="Normal"/>
    <w:uiPriority w:val="99"/>
    <w:qFormat/>
    <w:rsid w:val="00C82D27"/>
    <w:pPr>
      <w:autoSpaceDE w:val="0"/>
      <w:autoSpaceDN w:val="0"/>
      <w:adjustRightInd w:val="0"/>
      <w:spacing w:after="0" w:line="240" w:lineRule="auto"/>
      <w:ind w:left="432" w:right="432"/>
      <w:jc w:val="both"/>
    </w:pPr>
    <w:rPr>
      <w:rFonts w:ascii="Arial" w:hAnsi="Arial" w:cs="Arial"/>
      <w:sz w:val="16"/>
      <w:szCs w:val="20"/>
    </w:rPr>
  </w:style>
  <w:style w:type="character" w:customStyle="1" w:styleId="StyleUnderlineUnderlineChar">
    <w:name w:val="Style Underline + Underline Char"/>
    <w:basedOn w:val="DefaultParagraphFont"/>
    <w:rsid w:val="00C82D27"/>
    <w:rPr>
      <w:rFonts w:ascii="Verdana" w:hAnsi="Verdana"/>
      <w:szCs w:val="18"/>
      <w:u w:val="single"/>
      <w:lang w:val="en-US" w:eastAsia="en-US" w:bidi="ar-SA"/>
    </w:rPr>
  </w:style>
  <w:style w:type="character" w:customStyle="1" w:styleId="ps63">
    <w:name w:val="ps63"/>
    <w:basedOn w:val="DefaultParagraphFont"/>
    <w:rsid w:val="00C82D27"/>
  </w:style>
  <w:style w:type="character" w:customStyle="1" w:styleId="ps65">
    <w:name w:val="ps65"/>
    <w:basedOn w:val="DefaultParagraphFont"/>
    <w:rsid w:val="00C82D27"/>
  </w:style>
  <w:style w:type="character" w:customStyle="1" w:styleId="ps66">
    <w:name w:val="ps66"/>
    <w:basedOn w:val="DefaultParagraphFont"/>
    <w:rsid w:val="00C82D27"/>
  </w:style>
  <w:style w:type="character" w:customStyle="1" w:styleId="ps67">
    <w:name w:val="ps67"/>
    <w:basedOn w:val="DefaultParagraphFont"/>
    <w:rsid w:val="00C82D27"/>
  </w:style>
  <w:style w:type="character" w:customStyle="1" w:styleId="ps69">
    <w:name w:val="ps69"/>
    <w:basedOn w:val="DefaultParagraphFont"/>
    <w:rsid w:val="00C82D27"/>
  </w:style>
  <w:style w:type="character" w:customStyle="1" w:styleId="ps75">
    <w:name w:val="ps75"/>
    <w:basedOn w:val="DefaultParagraphFont"/>
    <w:rsid w:val="00C82D27"/>
  </w:style>
  <w:style w:type="character" w:customStyle="1" w:styleId="ps76">
    <w:name w:val="ps76"/>
    <w:basedOn w:val="DefaultParagraphFont"/>
    <w:rsid w:val="00C82D27"/>
  </w:style>
  <w:style w:type="character" w:customStyle="1" w:styleId="ps77">
    <w:name w:val="ps77"/>
    <w:basedOn w:val="DefaultParagraphFont"/>
    <w:rsid w:val="00C82D27"/>
  </w:style>
  <w:style w:type="character" w:customStyle="1" w:styleId="ps79">
    <w:name w:val="ps79"/>
    <w:basedOn w:val="DefaultParagraphFont"/>
    <w:rsid w:val="00C82D27"/>
  </w:style>
  <w:style w:type="character" w:customStyle="1" w:styleId="ps80">
    <w:name w:val="ps80"/>
    <w:basedOn w:val="DefaultParagraphFont"/>
    <w:rsid w:val="00C82D27"/>
  </w:style>
  <w:style w:type="character" w:customStyle="1" w:styleId="ps81">
    <w:name w:val="ps81"/>
    <w:basedOn w:val="DefaultParagraphFont"/>
    <w:rsid w:val="00C82D27"/>
  </w:style>
  <w:style w:type="character" w:customStyle="1" w:styleId="ps85">
    <w:name w:val="ps85"/>
    <w:basedOn w:val="DefaultParagraphFont"/>
    <w:rsid w:val="00C82D27"/>
  </w:style>
  <w:style w:type="character" w:customStyle="1" w:styleId="ps87">
    <w:name w:val="ps87"/>
    <w:basedOn w:val="DefaultParagraphFont"/>
    <w:rsid w:val="00C82D27"/>
  </w:style>
  <w:style w:type="character" w:customStyle="1" w:styleId="ps88">
    <w:name w:val="ps88"/>
    <w:basedOn w:val="DefaultParagraphFont"/>
    <w:rsid w:val="00C82D27"/>
  </w:style>
  <w:style w:type="paragraph" w:customStyle="1" w:styleId="H3">
    <w:name w:val="H3"/>
    <w:basedOn w:val="Normal"/>
    <w:next w:val="Normal"/>
    <w:qFormat/>
    <w:rsid w:val="00C82D27"/>
    <w:pPr>
      <w:keepNext/>
      <w:overflowPunct w:val="0"/>
      <w:autoSpaceDE w:val="0"/>
      <w:autoSpaceDN w:val="0"/>
      <w:adjustRightInd w:val="0"/>
      <w:spacing w:before="100" w:after="100" w:line="240" w:lineRule="auto"/>
      <w:textAlignment w:val="baseline"/>
    </w:pPr>
    <w:rPr>
      <w:rFonts w:ascii="Arial" w:hAnsi="Arial" w:cs="Arial"/>
      <w:b/>
      <w:sz w:val="28"/>
      <w:szCs w:val="20"/>
    </w:rPr>
  </w:style>
  <w:style w:type="character" w:customStyle="1" w:styleId="body-text-2">
    <w:name w:val="body-text-2"/>
    <w:basedOn w:val="DefaultParagraphFont"/>
    <w:rsid w:val="00C82D27"/>
  </w:style>
  <w:style w:type="paragraph" w:customStyle="1" w:styleId="Style0">
    <w:name w:val="Style0"/>
    <w:qFormat/>
    <w:rsid w:val="00C82D27"/>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C82D27"/>
    <w:pPr>
      <w:keepNext/>
      <w:tabs>
        <w:tab w:val="num" w:pos="3240"/>
      </w:tabs>
      <w:suppressAutoHyphens/>
      <w:spacing w:before="240" w:after="120" w:line="240" w:lineRule="auto"/>
      <w:ind w:left="3240" w:hanging="360"/>
      <w:outlineLvl w:val="8"/>
    </w:pPr>
    <w:rPr>
      <w:rFonts w:ascii="Arial" w:eastAsia="Lucida Sans Unicode" w:hAnsi="Arial" w:cs="Tahoma"/>
      <w:b/>
      <w:bCs/>
      <w:sz w:val="21"/>
      <w:szCs w:val="21"/>
      <w:lang w:eastAsia="ar-SA"/>
    </w:rPr>
  </w:style>
  <w:style w:type="character" w:customStyle="1" w:styleId="NumberingSymbols">
    <w:name w:val="Numbering Symbols"/>
    <w:rsid w:val="00C82D27"/>
  </w:style>
  <w:style w:type="character" w:customStyle="1" w:styleId="WW-Teletype">
    <w:name w:val="WW-Teletype"/>
    <w:rsid w:val="00C82D27"/>
    <w:rPr>
      <w:rFonts w:ascii="Courier New" w:eastAsia="Courier New" w:hAnsi="Courier New" w:cs="Courier New"/>
    </w:rPr>
  </w:style>
  <w:style w:type="character" w:customStyle="1" w:styleId="lightemphasis">
    <w:name w:val="lightemphasis"/>
    <w:basedOn w:val="DefaultParagraphFont"/>
    <w:rsid w:val="00C82D27"/>
  </w:style>
  <w:style w:type="character" w:customStyle="1" w:styleId="booktitle0">
    <w:name w:val="booktitle"/>
    <w:basedOn w:val="DefaultParagraphFont"/>
    <w:rsid w:val="00C82D27"/>
  </w:style>
  <w:style w:type="character" w:customStyle="1" w:styleId="filmtitle">
    <w:name w:val="filmtitle"/>
    <w:basedOn w:val="DefaultParagraphFont"/>
    <w:rsid w:val="00C82D27"/>
  </w:style>
  <w:style w:type="paragraph" w:customStyle="1" w:styleId="Quotations">
    <w:name w:val="Quotations"/>
    <w:basedOn w:val="Normal"/>
    <w:qFormat/>
    <w:rsid w:val="00C82D27"/>
    <w:pPr>
      <w:widowControl w:val="0"/>
      <w:suppressAutoHyphens/>
      <w:spacing w:after="283" w:line="100" w:lineRule="atLeast"/>
      <w:ind w:left="567" w:right="567"/>
    </w:pPr>
    <w:rPr>
      <w:rFonts w:ascii="Arial" w:eastAsia="DejaVu Sans" w:hAnsi="Arial" w:cs="Arial"/>
      <w:color w:val="000000"/>
      <w:sz w:val="18"/>
    </w:rPr>
  </w:style>
  <w:style w:type="paragraph" w:customStyle="1" w:styleId="TableContents">
    <w:name w:val="Table Contents"/>
    <w:basedOn w:val="Normal"/>
    <w:qFormat/>
    <w:rsid w:val="00C82D27"/>
    <w:pPr>
      <w:widowControl w:val="0"/>
      <w:suppressLineNumbers/>
      <w:suppressAutoHyphens/>
      <w:spacing w:after="0" w:line="100" w:lineRule="atLeast"/>
    </w:pPr>
    <w:rPr>
      <w:rFonts w:ascii="Arial" w:eastAsia="DejaVu Sans" w:hAnsi="Arial" w:cs="Arial"/>
      <w:color w:val="000000"/>
      <w:sz w:val="18"/>
    </w:rPr>
  </w:style>
  <w:style w:type="character" w:customStyle="1" w:styleId="byline-detail">
    <w:name w:val="byline-detail"/>
    <w:basedOn w:val="DefaultParagraphFont"/>
    <w:rsid w:val="00C82D27"/>
  </w:style>
  <w:style w:type="character" w:customStyle="1" w:styleId="headline-detail">
    <w:name w:val="headline-detail"/>
    <w:basedOn w:val="DefaultParagraphFont"/>
    <w:rsid w:val="00C82D27"/>
  </w:style>
  <w:style w:type="character" w:customStyle="1" w:styleId="UnderlinedCardTextCharCharChar">
    <w:name w:val="Underlined Card Text Char Char Char"/>
    <w:basedOn w:val="DefaultParagraphFont"/>
    <w:rsid w:val="00C82D27"/>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2D27"/>
    <w:rPr>
      <w:rFonts w:ascii="Arial" w:hAnsi="Arial" w:cs="Arial" w:hint="default"/>
      <w:b w:val="0"/>
      <w:bCs w:val="0"/>
      <w:i w:val="0"/>
      <w:iCs w:val="0"/>
      <w:color w:val="000000"/>
      <w:sz w:val="16"/>
      <w:szCs w:val="16"/>
    </w:rPr>
  </w:style>
  <w:style w:type="character" w:customStyle="1" w:styleId="georgiamd">
    <w:name w:val="georgia md"/>
    <w:basedOn w:val="DefaultParagraphFont"/>
    <w:rsid w:val="00C82D27"/>
  </w:style>
  <w:style w:type="character" w:customStyle="1" w:styleId="UnderlineStyleCharCharChar">
    <w:name w:val="Underline Style Char Char Char"/>
    <w:basedOn w:val="DefaultParagraphFont"/>
    <w:rsid w:val="00C82D27"/>
    <w:rPr>
      <w:rFonts w:cs="Arial"/>
      <w:b/>
      <w:bCs/>
      <w:noProof w:val="0"/>
      <w:kern w:val="32"/>
      <w:sz w:val="24"/>
      <w:szCs w:val="24"/>
      <w:u w:val="single"/>
      <w:lang w:val="en-US" w:eastAsia="en-US" w:bidi="ar-SA"/>
    </w:rPr>
  </w:style>
  <w:style w:type="character" w:customStyle="1" w:styleId="collectmed">
    <w:name w:val="collectmed"/>
    <w:basedOn w:val="DefaultParagraphFont"/>
    <w:rsid w:val="00C82D27"/>
  </w:style>
  <w:style w:type="character" w:customStyle="1" w:styleId="lingoregion">
    <w:name w:val="lingo_region"/>
    <w:basedOn w:val="DefaultParagraphFont"/>
    <w:rsid w:val="00C82D27"/>
  </w:style>
  <w:style w:type="character" w:customStyle="1" w:styleId="vitstorybody">
    <w:name w:val="vitstorybody"/>
    <w:basedOn w:val="DefaultParagraphFont"/>
    <w:rsid w:val="00C82D27"/>
  </w:style>
  <w:style w:type="character" w:customStyle="1" w:styleId="searchtermbold">
    <w:name w:val="searchtermbold"/>
    <w:basedOn w:val="DefaultParagraphFont"/>
    <w:rsid w:val="00C82D27"/>
  </w:style>
  <w:style w:type="character" w:customStyle="1" w:styleId="spanstyle">
    <w:name w:val="spanstyle"/>
    <w:basedOn w:val="DefaultParagraphFont"/>
    <w:rsid w:val="00C82D27"/>
  </w:style>
  <w:style w:type="character" w:customStyle="1" w:styleId="TaglineChar1">
    <w:name w:val="Tagline Char1"/>
    <w:basedOn w:val="DefaultParagraphFont"/>
    <w:locked/>
    <w:rsid w:val="00C82D27"/>
    <w:rPr>
      <w:b/>
      <w:noProof w:val="0"/>
      <w:sz w:val="22"/>
      <w:szCs w:val="28"/>
      <w:lang w:val="en-US" w:eastAsia="en-US" w:bidi="ar-SA"/>
    </w:rPr>
  </w:style>
  <w:style w:type="character" w:customStyle="1" w:styleId="CiteExtrasChar1">
    <w:name w:val="Cite Extras Char1"/>
    <w:basedOn w:val="DefaultParagraphFont"/>
    <w:locked/>
    <w:rsid w:val="00C82D2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2D27"/>
    <w:rPr>
      <w:rFonts w:cs="Arial"/>
      <w:b/>
      <w:bCs/>
      <w:iCs/>
      <w:noProof w:val="0"/>
      <w:sz w:val="28"/>
      <w:szCs w:val="28"/>
      <w:u w:val="single"/>
      <w:lang w:val="en-US" w:eastAsia="en-US" w:bidi="ar-SA"/>
    </w:rPr>
  </w:style>
  <w:style w:type="character" w:customStyle="1" w:styleId="filed">
    <w:name w:val="filed"/>
    <w:basedOn w:val="DefaultParagraphFont"/>
    <w:rsid w:val="00C82D27"/>
  </w:style>
  <w:style w:type="character" w:customStyle="1" w:styleId="textnew">
    <w:name w:val="textnew"/>
    <w:basedOn w:val="DefaultParagraphFont"/>
    <w:uiPriority w:val="99"/>
    <w:rsid w:val="00C82D27"/>
    <w:rPr>
      <w:rFonts w:ascii="Georgia" w:hAnsi="Georgia" w:hint="default"/>
      <w:b w:val="0"/>
      <w:bCs w:val="0"/>
      <w:color w:val="000000"/>
      <w:sz w:val="21"/>
      <w:szCs w:val="21"/>
    </w:rPr>
  </w:style>
  <w:style w:type="character" w:customStyle="1" w:styleId="headlinefnt">
    <w:name w:val="headlinefnt"/>
    <w:basedOn w:val="DefaultParagraphFont"/>
    <w:rsid w:val="00C82D27"/>
  </w:style>
  <w:style w:type="character" w:customStyle="1" w:styleId="KellyEvCharChar">
    <w:name w:val="KellyEv Char Char"/>
    <w:basedOn w:val="DefaultParagraphFont"/>
    <w:rsid w:val="00C82D2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2D27"/>
    <w:rPr>
      <w:rFonts w:ascii="Times New Roman" w:hAnsi="Times New Roman"/>
      <w:dstrike w:val="0"/>
      <w:sz w:val="20"/>
      <w:u w:val="thick"/>
      <w:vertAlign w:val="baseline"/>
    </w:rPr>
  </w:style>
  <w:style w:type="character" w:customStyle="1" w:styleId="report-headline">
    <w:name w:val="report-headline"/>
    <w:basedOn w:val="DefaultParagraphFont"/>
    <w:rsid w:val="00C82D27"/>
  </w:style>
  <w:style w:type="character" w:customStyle="1" w:styleId="viewnewsarticle">
    <w:name w:val="viewnewsarticle"/>
    <w:basedOn w:val="DefaultParagraphFont"/>
    <w:rsid w:val="00C82D27"/>
  </w:style>
  <w:style w:type="character" w:customStyle="1" w:styleId="c9">
    <w:name w:val="c9"/>
    <w:basedOn w:val="DefaultParagraphFont"/>
    <w:rsid w:val="00C82D27"/>
  </w:style>
  <w:style w:type="character" w:customStyle="1" w:styleId="verdana12black1aheight18a">
    <w:name w:val="verdana12black1a height18a"/>
    <w:basedOn w:val="DefaultParagraphFont"/>
    <w:rsid w:val="00C82D27"/>
  </w:style>
  <w:style w:type="character" w:customStyle="1" w:styleId="FontStyle86">
    <w:name w:val="Font Style86"/>
    <w:basedOn w:val="DefaultParagraphFont"/>
    <w:uiPriority w:val="99"/>
    <w:rsid w:val="00C82D27"/>
    <w:rPr>
      <w:rFonts w:ascii="Times New Roman" w:hAnsi="Times New Roman" w:cs="Times New Roman"/>
      <w:b/>
      <w:bCs/>
      <w:i/>
      <w:iCs/>
      <w:sz w:val="16"/>
      <w:szCs w:val="16"/>
    </w:rPr>
  </w:style>
  <w:style w:type="paragraph" w:customStyle="1" w:styleId="Style52">
    <w:name w:val="Style5"/>
    <w:basedOn w:val="Normal"/>
    <w:uiPriority w:val="4"/>
    <w:qFormat/>
    <w:rsid w:val="00C82D27"/>
    <w:pPr>
      <w:widowControl w:val="0"/>
      <w:autoSpaceDE w:val="0"/>
      <w:autoSpaceDN w:val="0"/>
      <w:adjustRightInd w:val="0"/>
      <w:spacing w:after="0" w:line="230" w:lineRule="exact"/>
      <w:jc w:val="both"/>
    </w:pPr>
    <w:rPr>
      <w:rFonts w:ascii="Arial" w:hAnsi="Arial" w:cs="Arial"/>
      <w:sz w:val="16"/>
    </w:rPr>
  </w:style>
  <w:style w:type="character" w:customStyle="1" w:styleId="FontStyle141">
    <w:name w:val="Font Style141"/>
    <w:basedOn w:val="DefaultParagraphFont"/>
    <w:uiPriority w:val="99"/>
    <w:rsid w:val="00C82D27"/>
    <w:rPr>
      <w:rFonts w:ascii="Times New Roman" w:hAnsi="Times New Roman" w:cs="Times New Roman"/>
      <w:b/>
      <w:bCs/>
      <w:sz w:val="22"/>
      <w:szCs w:val="22"/>
    </w:rPr>
  </w:style>
  <w:style w:type="character" w:customStyle="1" w:styleId="FontStyle88">
    <w:name w:val="Font Style88"/>
    <w:basedOn w:val="DefaultParagraphFont"/>
    <w:uiPriority w:val="99"/>
    <w:rsid w:val="00C82D2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2D27"/>
    <w:rPr>
      <w:rFonts w:ascii="Times New Roman" w:hAnsi="Times New Roman" w:cs="Times New Roman"/>
      <w:b/>
      <w:bCs/>
      <w:sz w:val="16"/>
      <w:szCs w:val="16"/>
    </w:rPr>
  </w:style>
  <w:style w:type="character" w:customStyle="1" w:styleId="FontStyle92">
    <w:name w:val="Font Style92"/>
    <w:basedOn w:val="DefaultParagraphFont"/>
    <w:uiPriority w:val="99"/>
    <w:rsid w:val="00C82D27"/>
    <w:rPr>
      <w:rFonts w:ascii="Times New Roman" w:hAnsi="Times New Roman" w:cs="Times New Roman"/>
      <w:i/>
      <w:iCs/>
      <w:sz w:val="22"/>
      <w:szCs w:val="22"/>
    </w:rPr>
  </w:style>
  <w:style w:type="character" w:customStyle="1" w:styleId="FontStyle77">
    <w:name w:val="Font Style77"/>
    <w:basedOn w:val="DefaultParagraphFont"/>
    <w:uiPriority w:val="99"/>
    <w:rsid w:val="00C82D27"/>
    <w:rPr>
      <w:rFonts w:ascii="Times New Roman" w:hAnsi="Times New Roman" w:cs="Times New Roman"/>
      <w:b/>
      <w:bCs/>
      <w:spacing w:val="-10"/>
      <w:sz w:val="20"/>
      <w:szCs w:val="20"/>
    </w:rPr>
  </w:style>
  <w:style w:type="character" w:customStyle="1" w:styleId="FontStyle104">
    <w:name w:val="Font Style104"/>
    <w:basedOn w:val="DefaultParagraphFont"/>
    <w:rsid w:val="00C82D27"/>
    <w:rPr>
      <w:rFonts w:ascii="Georgia" w:hAnsi="Georgia" w:cs="Georgia"/>
      <w:b/>
      <w:bCs/>
      <w:sz w:val="12"/>
      <w:szCs w:val="12"/>
    </w:rPr>
  </w:style>
  <w:style w:type="character" w:customStyle="1" w:styleId="FontStyle122">
    <w:name w:val="Font Style122"/>
    <w:basedOn w:val="DefaultParagraphFont"/>
    <w:uiPriority w:val="99"/>
    <w:rsid w:val="00C82D27"/>
    <w:rPr>
      <w:rFonts w:ascii="Times New Roman" w:hAnsi="Times New Roman" w:cs="Times New Roman"/>
      <w:b/>
      <w:bCs/>
      <w:sz w:val="12"/>
      <w:szCs w:val="12"/>
    </w:rPr>
  </w:style>
  <w:style w:type="character" w:customStyle="1" w:styleId="FontStyle93">
    <w:name w:val="Font Style93"/>
    <w:basedOn w:val="DefaultParagraphFont"/>
    <w:uiPriority w:val="99"/>
    <w:rsid w:val="00C82D27"/>
    <w:rPr>
      <w:rFonts w:ascii="Times New Roman" w:hAnsi="Times New Roman" w:cs="Times New Roman"/>
      <w:sz w:val="22"/>
      <w:szCs w:val="22"/>
    </w:rPr>
  </w:style>
  <w:style w:type="paragraph" w:customStyle="1" w:styleId="Style49">
    <w:name w:val="Style49"/>
    <w:basedOn w:val="Normal"/>
    <w:uiPriority w:val="99"/>
    <w:qFormat/>
    <w:rsid w:val="00C82D27"/>
    <w:pPr>
      <w:widowControl w:val="0"/>
      <w:autoSpaceDE w:val="0"/>
      <w:autoSpaceDN w:val="0"/>
      <w:adjustRightInd w:val="0"/>
      <w:spacing w:after="0" w:line="165" w:lineRule="exact"/>
    </w:pPr>
    <w:rPr>
      <w:rFonts w:ascii="Arial" w:hAnsi="Arial" w:cs="Arial"/>
      <w:sz w:val="16"/>
    </w:rPr>
  </w:style>
  <w:style w:type="paragraph" w:customStyle="1" w:styleId="Style13">
    <w:name w:val="Style13"/>
    <w:basedOn w:val="Normal"/>
    <w:qFormat/>
    <w:rsid w:val="00C82D27"/>
    <w:pPr>
      <w:widowControl w:val="0"/>
      <w:autoSpaceDE w:val="0"/>
      <w:autoSpaceDN w:val="0"/>
      <w:adjustRightInd w:val="0"/>
      <w:spacing w:after="0" w:line="240" w:lineRule="auto"/>
    </w:pPr>
    <w:rPr>
      <w:rFonts w:ascii="Arial" w:hAnsi="Arial" w:cs="Arial"/>
      <w:sz w:val="16"/>
    </w:rPr>
  </w:style>
  <w:style w:type="character" w:customStyle="1" w:styleId="FontStyle78">
    <w:name w:val="Font Style78"/>
    <w:basedOn w:val="DefaultParagraphFont"/>
    <w:uiPriority w:val="99"/>
    <w:rsid w:val="00C82D27"/>
    <w:rPr>
      <w:rFonts w:ascii="Times New Roman" w:hAnsi="Times New Roman" w:cs="Times New Roman"/>
      <w:b/>
      <w:bCs/>
      <w:sz w:val="12"/>
      <w:szCs w:val="12"/>
    </w:rPr>
  </w:style>
  <w:style w:type="character" w:customStyle="1" w:styleId="FontStyle79">
    <w:name w:val="Font Style79"/>
    <w:basedOn w:val="DefaultParagraphFont"/>
    <w:uiPriority w:val="99"/>
    <w:rsid w:val="00C82D27"/>
    <w:rPr>
      <w:rFonts w:ascii="Georgia" w:hAnsi="Georgia" w:cs="Georgia"/>
      <w:b/>
      <w:bCs/>
      <w:sz w:val="10"/>
      <w:szCs w:val="10"/>
    </w:rPr>
  </w:style>
  <w:style w:type="character" w:customStyle="1" w:styleId="FontStyle81">
    <w:name w:val="Font Style81"/>
    <w:basedOn w:val="DefaultParagraphFont"/>
    <w:uiPriority w:val="99"/>
    <w:rsid w:val="00C82D27"/>
    <w:rPr>
      <w:rFonts w:ascii="Times New Roman" w:hAnsi="Times New Roman" w:cs="Times New Roman"/>
      <w:sz w:val="14"/>
      <w:szCs w:val="14"/>
    </w:rPr>
  </w:style>
  <w:style w:type="character" w:customStyle="1" w:styleId="FontStyle82">
    <w:name w:val="Font Style82"/>
    <w:basedOn w:val="DefaultParagraphFont"/>
    <w:uiPriority w:val="99"/>
    <w:rsid w:val="00C82D27"/>
    <w:rPr>
      <w:rFonts w:ascii="Times New Roman" w:hAnsi="Times New Roman" w:cs="Times New Roman"/>
      <w:b/>
      <w:bCs/>
      <w:i/>
      <w:iCs/>
      <w:sz w:val="12"/>
      <w:szCs w:val="12"/>
    </w:rPr>
  </w:style>
  <w:style w:type="character" w:customStyle="1" w:styleId="article">
    <w:name w:val="article"/>
    <w:basedOn w:val="DefaultParagraphFont"/>
    <w:rsid w:val="00C82D27"/>
  </w:style>
  <w:style w:type="character" w:customStyle="1" w:styleId="Bold-UnderlineChar">
    <w:name w:val="Bold-Underline Char"/>
    <w:basedOn w:val="DefaultParagraphFont"/>
    <w:rsid w:val="00C82D27"/>
    <w:rPr>
      <w:b/>
      <w:noProof w:val="0"/>
      <w:sz w:val="24"/>
      <w:szCs w:val="24"/>
      <w:u w:val="single"/>
      <w:lang w:val="en-US" w:eastAsia="en-US" w:bidi="ar-SA"/>
    </w:rPr>
  </w:style>
  <w:style w:type="character" w:customStyle="1" w:styleId="StyleArialNarrow">
    <w:name w:val="Style Arial Narrow"/>
    <w:basedOn w:val="DefaultParagraphFont"/>
    <w:rsid w:val="00C82D27"/>
    <w:rPr>
      <w:rFonts w:ascii="Arial Narrow" w:hAnsi="Arial Narrow"/>
      <w:sz w:val="20"/>
    </w:rPr>
  </w:style>
  <w:style w:type="character" w:customStyle="1" w:styleId="boldciteChar3">
    <w:name w:val="bold cite Char3"/>
    <w:basedOn w:val="DefaultParagraphFont"/>
    <w:rsid w:val="00C82D27"/>
    <w:rPr>
      <w:rFonts w:ascii="Arial" w:hAnsi="Arial" w:cs="Arial"/>
      <w:b/>
      <w:bCs/>
      <w:noProof w:val="0"/>
      <w:kern w:val="32"/>
      <w:sz w:val="24"/>
      <w:szCs w:val="24"/>
      <w:lang w:val="en-US" w:eastAsia="en-US" w:bidi="ar-SA"/>
    </w:rPr>
  </w:style>
  <w:style w:type="paragraph" w:customStyle="1" w:styleId="ecomaintext">
    <w:name w:val="ecomaintext"/>
    <w:basedOn w:val="Normal"/>
    <w:qFormat/>
    <w:rsid w:val="00C82D27"/>
    <w:pPr>
      <w:spacing w:before="100" w:beforeAutospacing="1" w:after="100" w:afterAutospacing="1" w:line="240" w:lineRule="auto"/>
    </w:pPr>
    <w:rPr>
      <w:rFonts w:ascii="Arial" w:eastAsia="SimSun" w:hAnsi="Arial" w:cs="Arial"/>
      <w:sz w:val="16"/>
      <w:lang w:eastAsia="zh-CN"/>
    </w:rPr>
  </w:style>
  <w:style w:type="paragraph" w:customStyle="1" w:styleId="Normal8pt">
    <w:name w:val="Normal + 8 pt"/>
    <w:basedOn w:val="Normal"/>
    <w:qFormat/>
    <w:rsid w:val="00C82D27"/>
    <w:pPr>
      <w:spacing w:after="0" w:line="240" w:lineRule="auto"/>
      <w:jc w:val="both"/>
    </w:pPr>
    <w:rPr>
      <w:rFonts w:ascii="Arial" w:hAnsi="Arial" w:cs="Arial"/>
      <w:color w:val="000000"/>
      <w:sz w:val="16"/>
      <w:szCs w:val="16"/>
    </w:rPr>
  </w:style>
  <w:style w:type="character" w:customStyle="1" w:styleId="bps-topic-ident">
    <w:name w:val="bps-topic-ident"/>
    <w:basedOn w:val="DefaultParagraphFont"/>
    <w:rsid w:val="00C82D27"/>
  </w:style>
  <w:style w:type="character" w:customStyle="1" w:styleId="artbyline">
    <w:name w:val="artbyline"/>
    <w:basedOn w:val="DefaultParagraphFont"/>
    <w:rsid w:val="00C82D27"/>
  </w:style>
  <w:style w:type="paragraph" w:customStyle="1" w:styleId="tagcite3">
    <w:name w:val="tagcite"/>
    <w:basedOn w:val="Normal"/>
    <w:qFormat/>
    <w:rsid w:val="00C82D27"/>
    <w:pPr>
      <w:spacing w:after="0" w:line="240" w:lineRule="auto"/>
    </w:pPr>
    <w:rPr>
      <w:rFonts w:ascii="Garamond" w:hAnsi="Garamond" w:cs="Arial"/>
      <w:b/>
      <w:sz w:val="16"/>
    </w:rPr>
  </w:style>
  <w:style w:type="character" w:customStyle="1" w:styleId="CardDownSizeChar">
    <w:name w:val="CardDownSize Char"/>
    <w:basedOn w:val="DefaultParagraphFont"/>
    <w:link w:val="CardDownSize"/>
    <w:locked/>
    <w:rsid w:val="00C82D27"/>
    <w:rPr>
      <w:sz w:val="16"/>
      <w:szCs w:val="32"/>
    </w:rPr>
  </w:style>
  <w:style w:type="paragraph" w:customStyle="1" w:styleId="CardDownSize">
    <w:name w:val="CardDownSize"/>
    <w:basedOn w:val="Normal"/>
    <w:link w:val="CardDownSizeChar"/>
    <w:autoRedefine/>
    <w:qFormat/>
    <w:rsid w:val="00C82D27"/>
    <w:pPr>
      <w:spacing w:after="0" w:line="240" w:lineRule="auto"/>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C82D27"/>
    <w:pPr>
      <w:widowControl w:val="0"/>
      <w:spacing w:after="0" w:line="240" w:lineRule="auto"/>
      <w:jc w:val="both"/>
      <w:outlineLvl w:val="2"/>
    </w:pPr>
    <w:rPr>
      <w:rFonts w:ascii="Arial" w:eastAsia="Calibri" w:hAnsi="Arial" w:cs="Arial"/>
      <w:b/>
      <w:sz w:val="16"/>
      <w:szCs w:val="20"/>
    </w:rPr>
  </w:style>
  <w:style w:type="character" w:customStyle="1" w:styleId="AuthorDateChar0">
    <w:name w:val="Author + Date Char"/>
    <w:basedOn w:val="DefaultParagraphFont"/>
    <w:link w:val="AuthorDate2"/>
    <w:rsid w:val="00C82D27"/>
    <w:rPr>
      <w:rFonts w:ascii="Arial" w:eastAsia="Calibri" w:hAnsi="Arial" w:cs="Arial"/>
      <w:b/>
      <w:kern w:val="0"/>
      <w:sz w:val="16"/>
      <w:szCs w:val="20"/>
      <w14:ligatures w14:val="none"/>
    </w:rPr>
  </w:style>
  <w:style w:type="paragraph" w:customStyle="1" w:styleId="CM50">
    <w:name w:val="CM50"/>
    <w:basedOn w:val="Normal"/>
    <w:next w:val="Normal"/>
    <w:qFormat/>
    <w:rsid w:val="00C82D27"/>
    <w:pPr>
      <w:widowControl w:val="0"/>
      <w:autoSpaceDE w:val="0"/>
      <w:autoSpaceDN w:val="0"/>
      <w:adjustRightInd w:val="0"/>
      <w:spacing w:after="0" w:line="240" w:lineRule="auto"/>
    </w:pPr>
    <w:rPr>
      <w:rFonts w:ascii="Arial" w:hAnsi="Arial" w:cs="Arial"/>
      <w:sz w:val="16"/>
    </w:rPr>
  </w:style>
  <w:style w:type="character" w:customStyle="1" w:styleId="bodyblack1">
    <w:name w:val="bodyblack1"/>
    <w:basedOn w:val="DefaultParagraphFont"/>
    <w:rsid w:val="00C82D27"/>
    <w:rPr>
      <w:rFonts w:ascii="Verdana" w:hAnsi="Verdana" w:hint="default"/>
      <w:b w:val="0"/>
      <w:bCs w:val="0"/>
      <w:color w:val="000000"/>
      <w:sz w:val="20"/>
      <w:szCs w:val="20"/>
    </w:rPr>
  </w:style>
  <w:style w:type="paragraph" w:customStyle="1" w:styleId="Maximize">
    <w:name w:val="Maximize"/>
    <w:basedOn w:val="Normal"/>
    <w:link w:val="MaximizeChar"/>
    <w:qFormat/>
    <w:rsid w:val="00C82D27"/>
    <w:pPr>
      <w:keepNext/>
      <w:keepLines/>
      <w:spacing w:after="0" w:line="240" w:lineRule="auto"/>
      <w:jc w:val="both"/>
    </w:pPr>
    <w:rPr>
      <w:rFonts w:ascii="Arial" w:hAnsi="Arial" w:cs="Arial"/>
      <w:sz w:val="16"/>
      <w:u w:val="single"/>
    </w:rPr>
  </w:style>
  <w:style w:type="character" w:customStyle="1" w:styleId="MaximizeChar">
    <w:name w:val="Maximize Char"/>
    <w:basedOn w:val="DefaultParagraphFont"/>
    <w:link w:val="Maximize"/>
    <w:rsid w:val="00C82D27"/>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C82D27"/>
    <w:pPr>
      <w:spacing w:after="0" w:line="240" w:lineRule="auto"/>
      <w:jc w:val="both"/>
    </w:pPr>
    <w:rPr>
      <w:rFonts w:ascii="Arial" w:hAnsi="Arial" w:cs="Arial"/>
      <w:sz w:val="12"/>
      <w:szCs w:val="16"/>
    </w:rPr>
  </w:style>
  <w:style w:type="character" w:customStyle="1" w:styleId="StyleCardSizeDown6ptChar">
    <w:name w:val="Style Card Size Down + 6 pt Char"/>
    <w:basedOn w:val="DefaultParagraphFont"/>
    <w:link w:val="StyleCardSizeDown6pt"/>
    <w:rsid w:val="00C82D27"/>
    <w:rPr>
      <w:rFonts w:ascii="Arial" w:hAnsi="Arial" w:cs="Arial"/>
      <w:kern w:val="0"/>
      <w:sz w:val="12"/>
      <w:szCs w:val="16"/>
      <w14:ligatures w14:val="none"/>
    </w:rPr>
  </w:style>
  <w:style w:type="paragraph" w:customStyle="1" w:styleId="CardDownMid">
    <w:name w:val="CardDownMid"/>
    <w:basedOn w:val="Normal"/>
    <w:link w:val="CardDownMidChar"/>
    <w:qFormat/>
    <w:rsid w:val="00C82D27"/>
    <w:pPr>
      <w:spacing w:after="0" w:line="240" w:lineRule="auto"/>
    </w:pPr>
    <w:rPr>
      <w:rFonts w:ascii="Arial" w:hAnsi="Arial" w:cs="Arial"/>
      <w:sz w:val="14"/>
      <w:szCs w:val="20"/>
    </w:rPr>
  </w:style>
  <w:style w:type="character" w:customStyle="1" w:styleId="CardDownMidChar">
    <w:name w:val="CardDownMid Char"/>
    <w:basedOn w:val="DefaultParagraphFont"/>
    <w:link w:val="CardDownMid"/>
    <w:rsid w:val="00C82D27"/>
    <w:rPr>
      <w:rFonts w:ascii="Arial" w:hAnsi="Arial" w:cs="Arial"/>
      <w:kern w:val="0"/>
      <w:sz w:val="14"/>
      <w:szCs w:val="20"/>
      <w14:ligatures w14:val="none"/>
    </w:rPr>
  </w:style>
  <w:style w:type="character" w:customStyle="1" w:styleId="QuickFormat1">
    <w:name w:val="QuickFormat1"/>
    <w:rsid w:val="00C82D27"/>
  </w:style>
  <w:style w:type="character" w:customStyle="1" w:styleId="Irrelevant5fontChar">
    <w:name w:val="Irrelevant (5 font) Char"/>
    <w:basedOn w:val="DefaultParagraphFont"/>
    <w:link w:val="Irrelevant5font"/>
    <w:rsid w:val="00C82D27"/>
    <w:rPr>
      <w:sz w:val="10"/>
      <w:szCs w:val="10"/>
    </w:rPr>
  </w:style>
  <w:style w:type="paragraph" w:customStyle="1" w:styleId="Irrelevant5font">
    <w:name w:val="Irrelevant (5 font)"/>
    <w:basedOn w:val="Normal"/>
    <w:link w:val="Irrelevant5fontChar"/>
    <w:qFormat/>
    <w:rsid w:val="00C82D27"/>
    <w:pPr>
      <w:spacing w:after="0" w:line="240" w:lineRule="auto"/>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C82D27"/>
    <w:pPr>
      <w:spacing w:after="0" w:line="240" w:lineRule="auto"/>
    </w:pPr>
    <w:rPr>
      <w:rFonts w:ascii="Arial" w:hAnsi="Arial" w:cs="Arial"/>
      <w:b/>
      <w:color w:val="000000"/>
      <w:sz w:val="16"/>
      <w:u w:val="single"/>
    </w:rPr>
  </w:style>
  <w:style w:type="character" w:customStyle="1" w:styleId="UnderlineEmphasisChar">
    <w:name w:val="Underline + Emphasis Char"/>
    <w:basedOn w:val="DefaultParagraphFont"/>
    <w:link w:val="UnderlineEmphasis"/>
    <w:locked/>
    <w:rsid w:val="00C82D27"/>
    <w:rPr>
      <w:rFonts w:ascii="Arial" w:hAnsi="Arial" w:cs="Arial"/>
      <w:b/>
      <w:color w:val="000000"/>
      <w:kern w:val="0"/>
      <w:sz w:val="16"/>
      <w:szCs w:val="22"/>
      <w:u w:val="single"/>
      <w14:ligatures w14:val="none"/>
    </w:rPr>
  </w:style>
  <w:style w:type="paragraph" w:customStyle="1" w:styleId="tag10">
    <w:name w:val="tag1"/>
    <w:basedOn w:val="Normal"/>
    <w:qFormat/>
    <w:rsid w:val="00C82D27"/>
    <w:pPr>
      <w:spacing w:after="0" w:line="240" w:lineRule="auto"/>
    </w:pPr>
    <w:rPr>
      <w:rFonts w:ascii="Arial" w:hAnsi="Arial" w:cs="Arial"/>
      <w:b/>
      <w:sz w:val="16"/>
      <w:szCs w:val="20"/>
    </w:rPr>
  </w:style>
  <w:style w:type="paragraph" w:customStyle="1" w:styleId="Ciii">
    <w:name w:val="Ciii"/>
    <w:basedOn w:val="Normal"/>
    <w:qFormat/>
    <w:rsid w:val="00C82D27"/>
    <w:pPr>
      <w:spacing w:after="0" w:line="240" w:lineRule="auto"/>
    </w:pPr>
    <w:rPr>
      <w:rFonts w:ascii="Arial" w:hAnsi="Arial" w:cs="Arial"/>
      <w:b/>
      <w:sz w:val="16"/>
      <w:szCs w:val="20"/>
      <w:u w:val="thick"/>
    </w:rPr>
  </w:style>
  <w:style w:type="paragraph" w:customStyle="1" w:styleId="DebateCardSmall">
    <w:name w:val="Debate Card Small"/>
    <w:basedOn w:val="Normal"/>
    <w:qFormat/>
    <w:rsid w:val="00C82D27"/>
    <w:pPr>
      <w:autoSpaceDE w:val="0"/>
      <w:autoSpaceDN w:val="0"/>
      <w:adjustRightInd w:val="0"/>
      <w:spacing w:after="0" w:line="240" w:lineRule="auto"/>
    </w:pPr>
    <w:rPr>
      <w:rFonts w:ascii="Arial" w:hAnsi="Arial" w:cs="Arial"/>
      <w:sz w:val="16"/>
      <w:szCs w:val="16"/>
    </w:rPr>
  </w:style>
  <w:style w:type="paragraph" w:customStyle="1" w:styleId="Times0">
    <w:name w:val="Times"/>
    <w:basedOn w:val="Heading2"/>
    <w:qFormat/>
    <w:rsid w:val="00C82D27"/>
    <w:pPr>
      <w:spacing w:before="480" w:line="240" w:lineRule="auto"/>
    </w:pPr>
    <w:rPr>
      <w:rFonts w:ascii="Arial" w:hAnsi="Arial" w:cs="Arial"/>
      <w:b w:val="0"/>
      <w:iCs/>
      <w:sz w:val="24"/>
    </w:rPr>
  </w:style>
  <w:style w:type="character" w:customStyle="1" w:styleId="searchhit">
    <w:name w:val="searchhit"/>
    <w:basedOn w:val="DefaultParagraphFont"/>
    <w:rsid w:val="00C82D27"/>
    <w:rPr>
      <w:rFonts w:cs="Times New Roman"/>
    </w:rPr>
  </w:style>
  <w:style w:type="character" w:customStyle="1" w:styleId="ecunderline">
    <w:name w:val="ec_underline"/>
    <w:basedOn w:val="DefaultParagraphFont"/>
    <w:rsid w:val="00C82D27"/>
    <w:rPr>
      <w:rFonts w:cs="Times New Roman"/>
    </w:rPr>
  </w:style>
  <w:style w:type="character" w:customStyle="1" w:styleId="BoldCiteCharCharChar">
    <w:name w:val="Bold Cite Char Char Char"/>
    <w:basedOn w:val="DefaultParagraphFont"/>
    <w:rsid w:val="00C82D27"/>
    <w:rPr>
      <w:rFonts w:cs="Arial"/>
      <w:bCs/>
      <w:sz w:val="14"/>
      <w:szCs w:val="14"/>
      <w:lang w:val="en-US" w:eastAsia="en-US" w:bidi="ar-SA"/>
    </w:rPr>
  </w:style>
  <w:style w:type="character" w:customStyle="1" w:styleId="ib">
    <w:name w:val="ib"/>
    <w:basedOn w:val="DefaultParagraphFont"/>
    <w:rsid w:val="00C82D27"/>
  </w:style>
  <w:style w:type="paragraph" w:customStyle="1" w:styleId="plff6">
    <w:name w:val="pl ff6"/>
    <w:basedOn w:val="Normal"/>
    <w:qFormat/>
    <w:rsid w:val="00C82D27"/>
    <w:pPr>
      <w:spacing w:beforeLines="1" w:afterLines="1" w:after="0" w:line="240" w:lineRule="auto"/>
    </w:pPr>
    <w:rPr>
      <w:rFonts w:ascii="Times" w:hAnsi="Times" w:cs="Arial"/>
      <w:sz w:val="16"/>
      <w:szCs w:val="20"/>
    </w:rPr>
  </w:style>
  <w:style w:type="character" w:customStyle="1" w:styleId="ff6">
    <w:name w:val="ff6"/>
    <w:basedOn w:val="DefaultParagraphFont"/>
    <w:rsid w:val="00C82D27"/>
  </w:style>
  <w:style w:type="paragraph" w:customStyle="1" w:styleId="HeaderFormat">
    <w:name w:val="Header Format"/>
    <w:basedOn w:val="Normal"/>
    <w:qFormat/>
    <w:rsid w:val="00C82D27"/>
    <w:pPr>
      <w:spacing w:after="0" w:line="240" w:lineRule="auto"/>
      <w:jc w:val="center"/>
    </w:pPr>
    <w:rPr>
      <w:rFonts w:ascii="Arial" w:hAnsi="Arial" w:cs="Arial"/>
      <w:b/>
      <w:sz w:val="16"/>
      <w:u w:val="single"/>
    </w:rPr>
  </w:style>
  <w:style w:type="paragraph" w:customStyle="1" w:styleId="TagFormat">
    <w:name w:val="Tag Format"/>
    <w:basedOn w:val="Normal"/>
    <w:qFormat/>
    <w:rsid w:val="00C82D27"/>
    <w:pPr>
      <w:spacing w:after="0" w:line="240" w:lineRule="auto"/>
    </w:pPr>
    <w:rPr>
      <w:rFonts w:ascii="Arial" w:hAnsi="Arial" w:cs="Arial"/>
      <w:b/>
      <w:sz w:val="16"/>
    </w:rPr>
  </w:style>
  <w:style w:type="paragraph" w:customStyle="1" w:styleId="c3">
    <w:name w:val="c3"/>
    <w:basedOn w:val="Normal"/>
    <w:qFormat/>
    <w:rsid w:val="00C82D27"/>
    <w:pPr>
      <w:spacing w:beforeLines="1" w:afterLines="1" w:after="0" w:line="240" w:lineRule="auto"/>
    </w:pPr>
    <w:rPr>
      <w:rFonts w:ascii="Times" w:hAnsi="Times" w:cs="Arial"/>
      <w:sz w:val="16"/>
      <w:szCs w:val="20"/>
    </w:rPr>
  </w:style>
  <w:style w:type="character" w:customStyle="1" w:styleId="hotrouteChar1">
    <w:name w:val="hot route! Char"/>
    <w:basedOn w:val="DefaultParagraphFont"/>
    <w:link w:val="hotroute1"/>
    <w:rsid w:val="00C82D27"/>
    <w:rPr>
      <w:rFonts w:ascii="Arial" w:eastAsia="Calibri" w:hAnsi="Arial" w:cs="Arial"/>
      <w:kern w:val="0"/>
      <w:sz w:val="16"/>
      <w:szCs w:val="22"/>
      <w14:ligatures w14:val="none"/>
    </w:rPr>
  </w:style>
  <w:style w:type="character" w:customStyle="1" w:styleId="smallChar10">
    <w:name w:val="small Char1"/>
    <w:basedOn w:val="DefaultParagraphFont"/>
    <w:rsid w:val="00C82D27"/>
    <w:rPr>
      <w:sz w:val="16"/>
      <w:szCs w:val="24"/>
    </w:rPr>
  </w:style>
  <w:style w:type="paragraph" w:customStyle="1" w:styleId="reallysmall">
    <w:name w:val="really small"/>
    <w:basedOn w:val="Normal"/>
    <w:link w:val="reallysmallChar"/>
    <w:qFormat/>
    <w:rsid w:val="00C82D27"/>
    <w:pPr>
      <w:spacing w:after="0" w:line="240" w:lineRule="auto"/>
    </w:pPr>
    <w:rPr>
      <w:rFonts w:ascii="Arial" w:hAnsi="Arial" w:cs="Arial"/>
      <w:sz w:val="12"/>
    </w:rPr>
  </w:style>
  <w:style w:type="character" w:customStyle="1" w:styleId="reallysmallChar">
    <w:name w:val="really small Char"/>
    <w:basedOn w:val="DefaultParagraphFont"/>
    <w:link w:val="reallysmall"/>
    <w:rsid w:val="00C82D27"/>
    <w:rPr>
      <w:rFonts w:ascii="Arial" w:hAnsi="Arial" w:cs="Arial"/>
      <w:kern w:val="0"/>
      <w:sz w:val="12"/>
      <w:szCs w:val="22"/>
      <w14:ligatures w14:val="none"/>
    </w:rPr>
  </w:style>
  <w:style w:type="paragraph" w:customStyle="1" w:styleId="titlebignews">
    <w:name w:val="title_big_news"/>
    <w:basedOn w:val="Normal"/>
    <w:qFormat/>
    <w:rsid w:val="00C82D27"/>
    <w:pPr>
      <w:spacing w:beforeLines="1" w:afterLines="1" w:after="0" w:line="240" w:lineRule="auto"/>
    </w:pPr>
    <w:rPr>
      <w:rFonts w:ascii="Times" w:eastAsia="Cambria" w:hAnsi="Times" w:cs="Arial"/>
      <w:sz w:val="16"/>
      <w:szCs w:val="20"/>
    </w:rPr>
  </w:style>
  <w:style w:type="character" w:customStyle="1" w:styleId="definition">
    <w:name w:val="definition"/>
    <w:basedOn w:val="DefaultParagraphFont"/>
    <w:rsid w:val="00C82D27"/>
  </w:style>
  <w:style w:type="paragraph" w:customStyle="1" w:styleId="abodyblack31">
    <w:name w:val="abodyblack31"/>
    <w:basedOn w:val="Normal"/>
    <w:qFormat/>
    <w:rsid w:val="00C82D27"/>
    <w:pPr>
      <w:spacing w:before="100" w:beforeAutospacing="1" w:after="100" w:afterAutospacing="1" w:line="240" w:lineRule="auto"/>
    </w:pPr>
    <w:rPr>
      <w:rFonts w:ascii="Arial" w:hAnsi="Arial" w:cs="Arial"/>
      <w:sz w:val="16"/>
    </w:rPr>
  </w:style>
  <w:style w:type="character" w:customStyle="1" w:styleId="Hyperlink4">
    <w:name w:val="Hyperlink4"/>
    <w:rsid w:val="00C82D27"/>
    <w:rPr>
      <w:strike w:val="0"/>
      <w:dstrike w:val="0"/>
      <w:color w:val="195FA4"/>
      <w:u w:val="single"/>
      <w:effect w:val="none"/>
    </w:rPr>
  </w:style>
  <w:style w:type="paragraph" w:customStyle="1" w:styleId="PicCaption">
    <w:name w:val="PicCaption"/>
    <w:basedOn w:val="Normal"/>
    <w:qFormat/>
    <w:rsid w:val="00C82D27"/>
    <w:pPr>
      <w:spacing w:after="0" w:line="240" w:lineRule="auto"/>
    </w:pPr>
    <w:rPr>
      <w:rFonts w:ascii="Georgia" w:eastAsia="Calibri" w:hAnsi="Georgia" w:cs="Arial"/>
      <w:b/>
      <w:sz w:val="18"/>
      <w:szCs w:val="20"/>
      <w:lang w:val="x-none" w:eastAsia="x-none"/>
    </w:rPr>
  </w:style>
  <w:style w:type="character" w:customStyle="1" w:styleId="tightinline1">
    <w:name w:val="tightinline1"/>
    <w:basedOn w:val="DefaultParagraphFont"/>
    <w:rsid w:val="00C82D2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2D27"/>
    <w:pPr>
      <w:tabs>
        <w:tab w:val="left" w:pos="1440"/>
      </w:tabs>
      <w:spacing w:after="0" w:line="240" w:lineRule="auto"/>
      <w:jc w:val="center"/>
      <w:outlineLvl w:val="2"/>
    </w:pPr>
    <w:rPr>
      <w:rFonts w:ascii="Arial" w:eastAsia="Calibri" w:hAnsi="Arial" w:cs="Arial"/>
      <w:b/>
      <w:smallCaps/>
      <w:color w:val="000000"/>
      <w:sz w:val="36"/>
      <w:u w:val="single"/>
    </w:rPr>
  </w:style>
  <w:style w:type="character" w:customStyle="1" w:styleId="NameofFile">
    <w:name w:val="Name of File"/>
    <w:uiPriority w:val="1"/>
    <w:rsid w:val="00C82D27"/>
    <w:rPr>
      <w:rFonts w:ascii="Times New Roman" w:hAnsi="Times New Roman"/>
      <w:b/>
      <w:color w:val="000000"/>
      <w:sz w:val="36"/>
      <w:u w:val="single"/>
    </w:rPr>
  </w:style>
  <w:style w:type="paragraph" w:customStyle="1" w:styleId="Hat2">
    <w:name w:val="Hat2"/>
    <w:basedOn w:val="Hat1"/>
    <w:next w:val="Normal"/>
    <w:uiPriority w:val="99"/>
    <w:qFormat/>
    <w:rsid w:val="00C82D27"/>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82D27"/>
    <w:pPr>
      <w:spacing w:before="480" w:line="276" w:lineRule="auto"/>
      <w:outlineLvl w:val="9"/>
    </w:pPr>
    <w:rPr>
      <w:rFonts w:ascii="Arial" w:hAnsi="Arial" w:cs="Times New Roman"/>
      <w:b w:val="0"/>
      <w:bCs/>
      <w:color w:val="365F91"/>
      <w:sz w:val="28"/>
      <w:szCs w:val="28"/>
    </w:rPr>
  </w:style>
  <w:style w:type="character" w:customStyle="1" w:styleId="Style7pt">
    <w:name w:val="Style 7 pt"/>
    <w:basedOn w:val="DefaultParagraphFont"/>
    <w:rsid w:val="00C82D27"/>
    <w:rPr>
      <w:rFonts w:ascii="Times New Roman" w:hAnsi="Times New Roman"/>
      <w:sz w:val="14"/>
    </w:rPr>
  </w:style>
  <w:style w:type="character" w:customStyle="1" w:styleId="articleheadline1">
    <w:name w:val="articleheadline1"/>
    <w:basedOn w:val="DefaultParagraphFont"/>
    <w:rsid w:val="00C82D27"/>
    <w:rPr>
      <w:b/>
      <w:bCs/>
      <w:strike w:val="0"/>
      <w:dstrike w:val="0"/>
      <w:sz w:val="27"/>
      <w:szCs w:val="27"/>
      <w:u w:val="none"/>
      <w:effect w:val="none"/>
    </w:rPr>
  </w:style>
  <w:style w:type="character" w:customStyle="1" w:styleId="StyleStyle16ptChar">
    <w:name w:val="Style Style1 + 6 pt Char"/>
    <w:basedOn w:val="DefaultParagraphFont"/>
    <w:rsid w:val="00C82D27"/>
    <w:rPr>
      <w:sz w:val="12"/>
      <w:szCs w:val="14"/>
      <w:lang w:val="en-US" w:eastAsia="en-US" w:bidi="ar-SA"/>
    </w:rPr>
  </w:style>
  <w:style w:type="character" w:customStyle="1" w:styleId="StyleHeading2BlackChar">
    <w:name w:val="Style Heading 2 + Black Char"/>
    <w:basedOn w:val="DefaultParagraphFont"/>
    <w:rsid w:val="00C82D27"/>
    <w:rPr>
      <w:rFonts w:cs="Arial"/>
      <w:b/>
      <w:bCs/>
      <w:iCs/>
      <w:color w:val="000000"/>
      <w:sz w:val="22"/>
      <w:szCs w:val="28"/>
      <w:lang w:val="en-US" w:eastAsia="en-US" w:bidi="ar-SA"/>
    </w:rPr>
  </w:style>
  <w:style w:type="paragraph" w:customStyle="1" w:styleId="TagsandCites0">
    <w:name w:val="Tags and Cites"/>
    <w:basedOn w:val="Normal"/>
    <w:qFormat/>
    <w:rsid w:val="00C82D27"/>
    <w:pPr>
      <w:spacing w:before="120" w:after="120" w:line="240" w:lineRule="auto"/>
    </w:pPr>
    <w:rPr>
      <w:rFonts w:ascii="Copperplate" w:hAnsi="Copperplate" w:cs="Arial"/>
      <w:sz w:val="16"/>
      <w:szCs w:val="20"/>
    </w:rPr>
  </w:style>
  <w:style w:type="character" w:customStyle="1" w:styleId="profileshighlighttext">
    <w:name w:val="profileshighlighttext"/>
    <w:basedOn w:val="DefaultParagraphFont"/>
    <w:rsid w:val="00C82D27"/>
  </w:style>
  <w:style w:type="paragraph" w:customStyle="1" w:styleId="column-byline">
    <w:name w:val="column-byline"/>
    <w:basedOn w:val="Normal"/>
    <w:qFormat/>
    <w:rsid w:val="00C82D27"/>
    <w:pPr>
      <w:spacing w:before="100" w:beforeAutospacing="1" w:after="100" w:afterAutospacing="1" w:line="240" w:lineRule="auto"/>
    </w:pPr>
    <w:rPr>
      <w:rFonts w:ascii="Arial" w:hAnsi="Arial" w:cs="Arial"/>
      <w:sz w:val="16"/>
    </w:rPr>
  </w:style>
  <w:style w:type="paragraph" w:customStyle="1" w:styleId="en">
    <w:name w:val="en"/>
    <w:basedOn w:val="Normal"/>
    <w:qFormat/>
    <w:rsid w:val="00C82D27"/>
    <w:pPr>
      <w:spacing w:before="100" w:beforeAutospacing="1" w:after="100" w:afterAutospacing="1" w:line="240" w:lineRule="auto"/>
    </w:pPr>
    <w:rPr>
      <w:rFonts w:ascii="Arial" w:hAnsi="Arial" w:cs="Arial"/>
      <w:sz w:val="16"/>
    </w:rPr>
  </w:style>
  <w:style w:type="paragraph" w:customStyle="1" w:styleId="Cardunderlined0">
    <w:name w:val="Card underlined"/>
    <w:basedOn w:val="Normal"/>
    <w:qFormat/>
    <w:rsid w:val="00C82D27"/>
    <w:pPr>
      <w:spacing w:after="0" w:line="240" w:lineRule="auto"/>
    </w:pPr>
    <w:rPr>
      <w:rFonts w:ascii="Arial" w:hAnsi="Arial" w:cs="Arial"/>
      <w:color w:val="000000"/>
      <w:sz w:val="16"/>
      <w:u w:val="single"/>
    </w:rPr>
  </w:style>
  <w:style w:type="character" w:customStyle="1" w:styleId="boldciteCharChar">
    <w:name w:val="bold cite Char Char"/>
    <w:basedOn w:val="DefaultParagraphFont"/>
    <w:rsid w:val="00C82D27"/>
    <w:rPr>
      <w:rFonts w:ascii="Arial" w:hAnsi="Arial" w:cs="Arial"/>
      <w:b/>
      <w:bCs/>
      <w:kern w:val="32"/>
      <w:sz w:val="24"/>
      <w:szCs w:val="24"/>
      <w:lang w:val="en-US" w:eastAsia="en-US" w:bidi="ar-SA"/>
    </w:rPr>
  </w:style>
  <w:style w:type="character" w:customStyle="1" w:styleId="comments-post">
    <w:name w:val="comments-post"/>
    <w:basedOn w:val="DefaultParagraphFont"/>
    <w:rsid w:val="00C82D27"/>
  </w:style>
  <w:style w:type="character" w:customStyle="1" w:styleId="txt">
    <w:name w:val="txt"/>
    <w:basedOn w:val="DefaultParagraphFont"/>
    <w:rsid w:val="00C82D27"/>
  </w:style>
  <w:style w:type="character" w:customStyle="1" w:styleId="Char5">
    <w:name w:val="Char5"/>
    <w:basedOn w:val="DefaultParagraphFont"/>
    <w:rsid w:val="00C82D27"/>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82D27"/>
    <w:pPr>
      <w:autoSpaceDE w:val="0"/>
      <w:autoSpaceDN w:val="0"/>
      <w:adjustRightInd w:val="0"/>
      <w:spacing w:after="0" w:line="240" w:lineRule="auto"/>
      <w:jc w:val="both"/>
    </w:pPr>
    <w:rPr>
      <w:rFonts w:ascii="Arial" w:hAnsi="Arial" w:cs="Arial"/>
      <w:spacing w:val="-1"/>
      <w:sz w:val="12"/>
      <w:szCs w:val="20"/>
    </w:rPr>
  </w:style>
  <w:style w:type="paragraph" w:customStyle="1" w:styleId="StyleNothing6ptCondensedby005ptChar">
    <w:name w:val="Style Nothing + 6 pt Condensed by  0.05 pt Char"/>
    <w:basedOn w:val="Normal"/>
    <w:autoRedefine/>
    <w:qFormat/>
    <w:rsid w:val="00C82D27"/>
    <w:pPr>
      <w:autoSpaceDE w:val="0"/>
      <w:autoSpaceDN w:val="0"/>
      <w:adjustRightInd w:val="0"/>
      <w:spacing w:after="0" w:line="240" w:lineRule="auto"/>
      <w:jc w:val="both"/>
    </w:pPr>
    <w:rPr>
      <w:rFonts w:ascii="Arial" w:hAnsi="Arial" w:cs="Arial"/>
      <w:spacing w:val="-1"/>
      <w:sz w:val="12"/>
    </w:rPr>
  </w:style>
  <w:style w:type="character" w:customStyle="1" w:styleId="CharacterStyle4">
    <w:name w:val="Character Style 4"/>
    <w:rsid w:val="00C82D27"/>
    <w:rPr>
      <w:sz w:val="20"/>
      <w:u w:val="single"/>
    </w:rPr>
  </w:style>
  <w:style w:type="paragraph" w:customStyle="1" w:styleId="CtieRead">
    <w:name w:val="Ctie Read"/>
    <w:basedOn w:val="Heading4"/>
    <w:qFormat/>
    <w:rsid w:val="00C82D27"/>
    <w:pPr>
      <w:keepNext w:val="0"/>
      <w:keepLines w:val="0"/>
      <w:suppressAutoHyphens/>
      <w:spacing w:before="200" w:line="240" w:lineRule="auto"/>
      <w:ind w:left="1440" w:right="720"/>
      <w:outlineLvl w:val="9"/>
    </w:pPr>
    <w:rPr>
      <w:rFonts w:ascii="Arial" w:eastAsiaTheme="minorHAnsi" w:hAnsi="Arial" w:cs="Calibri"/>
      <w:b w:val="0"/>
      <w:i/>
      <w:iCs w:val="0"/>
      <w:sz w:val="24"/>
      <w:lang w:eastAsia="ar-SA"/>
    </w:rPr>
  </w:style>
  <w:style w:type="paragraph" w:customStyle="1" w:styleId="CiteRead">
    <w:name w:val="Cite Read"/>
    <w:basedOn w:val="Heading4"/>
    <w:qFormat/>
    <w:rsid w:val="00C82D27"/>
    <w:pPr>
      <w:keepNext w:val="0"/>
      <w:keepLines w:val="0"/>
      <w:suppressAutoHyphens/>
      <w:spacing w:before="200" w:line="240" w:lineRule="auto"/>
      <w:ind w:left="1440" w:right="720"/>
      <w:outlineLvl w:val="9"/>
    </w:pPr>
    <w:rPr>
      <w:rFonts w:ascii="Arial" w:eastAsiaTheme="minorHAnsi" w:hAnsi="Arial" w:cs="Arial"/>
      <w:b w:val="0"/>
      <w:bCs/>
      <w:i/>
      <w:iCs w:val="0"/>
      <w:sz w:val="24"/>
      <w:szCs w:val="28"/>
      <w:lang w:eastAsia="ar-SA"/>
    </w:rPr>
  </w:style>
  <w:style w:type="paragraph" w:customStyle="1" w:styleId="CiteNotRead">
    <w:name w:val="Cite Not Read"/>
    <w:basedOn w:val="CiteRead"/>
    <w:qFormat/>
    <w:rsid w:val="00C82D27"/>
    <w:rPr>
      <w:b/>
      <w:bCs w:val="0"/>
      <w:sz w:val="20"/>
    </w:rPr>
  </w:style>
  <w:style w:type="paragraph" w:customStyle="1" w:styleId="ZNormalText">
    <w:name w:val="Z Normal Text"/>
    <w:basedOn w:val="Normal"/>
    <w:autoRedefine/>
    <w:qFormat/>
    <w:rsid w:val="00C82D27"/>
    <w:pPr>
      <w:spacing w:after="0" w:line="240" w:lineRule="auto"/>
    </w:pPr>
    <w:rPr>
      <w:rFonts w:ascii="Arial" w:hAnsi="Arial" w:cs="Arial"/>
      <w:sz w:val="16"/>
    </w:rPr>
  </w:style>
  <w:style w:type="paragraph" w:customStyle="1" w:styleId="ZTag">
    <w:name w:val="Z Tag"/>
    <w:basedOn w:val="Normal"/>
    <w:autoRedefine/>
    <w:qFormat/>
    <w:rsid w:val="00C82D27"/>
    <w:pPr>
      <w:spacing w:after="0" w:line="240" w:lineRule="auto"/>
    </w:pPr>
    <w:rPr>
      <w:rFonts w:ascii="Arial" w:hAnsi="Arial" w:cs="Arial"/>
      <w:b/>
      <w:color w:val="000000"/>
      <w:sz w:val="28"/>
    </w:rPr>
  </w:style>
  <w:style w:type="character" w:customStyle="1" w:styleId="style110">
    <w:name w:val="style11"/>
    <w:basedOn w:val="DefaultParagraphFont"/>
    <w:rsid w:val="00C82D27"/>
    <w:rPr>
      <w:sz w:val="12"/>
      <w:szCs w:val="12"/>
    </w:rPr>
  </w:style>
  <w:style w:type="character" w:customStyle="1" w:styleId="subtitlesarticles1">
    <w:name w:val="subtitles_articles1"/>
    <w:basedOn w:val="DefaultParagraphFont"/>
    <w:rsid w:val="00C82D27"/>
    <w:rPr>
      <w:rFonts w:ascii="Verdana" w:hAnsi="Verdana" w:cs="Times New Roman"/>
      <w:b/>
      <w:bCs/>
      <w:color w:val="000000"/>
      <w:sz w:val="20"/>
      <w:szCs w:val="20"/>
    </w:rPr>
  </w:style>
  <w:style w:type="character" w:customStyle="1" w:styleId="BlockTitleChar10">
    <w:name w:val="Block Title Char1"/>
    <w:basedOn w:val="DefaultParagraphFont"/>
    <w:rsid w:val="00C82D2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2D27"/>
    <w:rPr>
      <w:bCs/>
      <w:sz w:val="16"/>
      <w:szCs w:val="28"/>
      <w:lang w:val="en-US" w:eastAsia="en-US" w:bidi="ar-SA"/>
    </w:rPr>
  </w:style>
  <w:style w:type="paragraph" w:customStyle="1" w:styleId="StyleUnderlineUnderline">
    <w:name w:val="Style Underline + Underline"/>
    <w:basedOn w:val="Normal"/>
    <w:qFormat/>
    <w:rsid w:val="00C82D27"/>
    <w:pPr>
      <w:widowControl w:val="0"/>
      <w:suppressAutoHyphens/>
      <w:spacing w:after="0" w:line="240" w:lineRule="auto"/>
    </w:pPr>
    <w:rPr>
      <w:rFonts w:ascii="Arial" w:hAnsi="Arial" w:cs="Arial"/>
      <w:sz w:val="16"/>
      <w:szCs w:val="18"/>
      <w:u w:val="single"/>
    </w:rPr>
  </w:style>
  <w:style w:type="character" w:customStyle="1" w:styleId="ft4">
    <w:name w:val="ft4"/>
    <w:basedOn w:val="DefaultParagraphFont"/>
    <w:rsid w:val="00C82D27"/>
  </w:style>
  <w:style w:type="character" w:customStyle="1" w:styleId="ps2">
    <w:name w:val="ps2"/>
    <w:basedOn w:val="DefaultParagraphFont"/>
    <w:rsid w:val="00C82D27"/>
  </w:style>
  <w:style w:type="character" w:customStyle="1" w:styleId="ps3">
    <w:name w:val="ps3"/>
    <w:basedOn w:val="DefaultParagraphFont"/>
    <w:rsid w:val="00C82D27"/>
  </w:style>
  <w:style w:type="character" w:customStyle="1" w:styleId="ps4">
    <w:name w:val="ps4"/>
    <w:basedOn w:val="DefaultParagraphFont"/>
    <w:rsid w:val="00C82D27"/>
  </w:style>
  <w:style w:type="character" w:customStyle="1" w:styleId="ps5">
    <w:name w:val="ps5"/>
    <w:basedOn w:val="DefaultParagraphFont"/>
    <w:rsid w:val="00C82D27"/>
  </w:style>
  <w:style w:type="character" w:customStyle="1" w:styleId="ps6">
    <w:name w:val="ps6"/>
    <w:basedOn w:val="DefaultParagraphFont"/>
    <w:rsid w:val="00C82D27"/>
  </w:style>
  <w:style w:type="character" w:customStyle="1" w:styleId="ps7">
    <w:name w:val="ps7"/>
    <w:basedOn w:val="DefaultParagraphFont"/>
    <w:rsid w:val="00C82D27"/>
  </w:style>
  <w:style w:type="character" w:customStyle="1" w:styleId="ps8">
    <w:name w:val="ps8"/>
    <w:basedOn w:val="DefaultParagraphFont"/>
    <w:rsid w:val="00C82D27"/>
  </w:style>
  <w:style w:type="character" w:customStyle="1" w:styleId="ps9">
    <w:name w:val="ps9"/>
    <w:basedOn w:val="DefaultParagraphFont"/>
    <w:rsid w:val="00C82D27"/>
  </w:style>
  <w:style w:type="character" w:customStyle="1" w:styleId="ps10">
    <w:name w:val="ps10"/>
    <w:basedOn w:val="DefaultParagraphFont"/>
    <w:rsid w:val="00C82D27"/>
  </w:style>
  <w:style w:type="character" w:customStyle="1" w:styleId="ps11">
    <w:name w:val="ps11"/>
    <w:basedOn w:val="DefaultParagraphFont"/>
    <w:rsid w:val="00C82D27"/>
  </w:style>
  <w:style w:type="character" w:customStyle="1" w:styleId="ps12">
    <w:name w:val="ps12"/>
    <w:basedOn w:val="DefaultParagraphFont"/>
    <w:rsid w:val="00C82D27"/>
  </w:style>
  <w:style w:type="character" w:customStyle="1" w:styleId="ps13">
    <w:name w:val="ps13"/>
    <w:basedOn w:val="DefaultParagraphFont"/>
    <w:rsid w:val="00C82D27"/>
  </w:style>
  <w:style w:type="character" w:customStyle="1" w:styleId="ps14">
    <w:name w:val="ps14"/>
    <w:basedOn w:val="DefaultParagraphFont"/>
    <w:rsid w:val="00C82D27"/>
  </w:style>
  <w:style w:type="character" w:customStyle="1" w:styleId="ps15">
    <w:name w:val="ps15"/>
    <w:basedOn w:val="DefaultParagraphFont"/>
    <w:rsid w:val="00C82D27"/>
  </w:style>
  <w:style w:type="character" w:customStyle="1" w:styleId="ps16">
    <w:name w:val="ps16"/>
    <w:basedOn w:val="DefaultParagraphFont"/>
    <w:rsid w:val="00C82D27"/>
  </w:style>
  <w:style w:type="character" w:customStyle="1" w:styleId="ps17">
    <w:name w:val="ps17"/>
    <w:basedOn w:val="DefaultParagraphFont"/>
    <w:rsid w:val="00C82D27"/>
  </w:style>
  <w:style w:type="character" w:customStyle="1" w:styleId="ps18">
    <w:name w:val="ps18"/>
    <w:basedOn w:val="DefaultParagraphFont"/>
    <w:rsid w:val="00C82D27"/>
  </w:style>
  <w:style w:type="character" w:customStyle="1" w:styleId="ps19">
    <w:name w:val="ps19"/>
    <w:basedOn w:val="DefaultParagraphFont"/>
    <w:rsid w:val="00C82D27"/>
  </w:style>
  <w:style w:type="character" w:customStyle="1" w:styleId="ps20">
    <w:name w:val="ps20"/>
    <w:basedOn w:val="DefaultParagraphFont"/>
    <w:rsid w:val="00C82D27"/>
  </w:style>
  <w:style w:type="character" w:customStyle="1" w:styleId="ps21">
    <w:name w:val="ps21"/>
    <w:basedOn w:val="DefaultParagraphFont"/>
    <w:rsid w:val="00C82D27"/>
  </w:style>
  <w:style w:type="character" w:customStyle="1" w:styleId="ps22">
    <w:name w:val="ps22"/>
    <w:basedOn w:val="DefaultParagraphFont"/>
    <w:rsid w:val="00C82D27"/>
  </w:style>
  <w:style w:type="character" w:customStyle="1" w:styleId="em0">
    <w:name w:val="em0"/>
    <w:basedOn w:val="DefaultParagraphFont"/>
    <w:rsid w:val="00C82D27"/>
  </w:style>
  <w:style w:type="character" w:customStyle="1" w:styleId="ps23">
    <w:name w:val="ps23"/>
    <w:basedOn w:val="DefaultParagraphFont"/>
    <w:rsid w:val="00C82D27"/>
  </w:style>
  <w:style w:type="character" w:customStyle="1" w:styleId="ps24">
    <w:name w:val="ps24"/>
    <w:basedOn w:val="DefaultParagraphFont"/>
    <w:rsid w:val="00C82D27"/>
  </w:style>
  <w:style w:type="character" w:customStyle="1" w:styleId="ps25">
    <w:name w:val="ps25"/>
    <w:basedOn w:val="DefaultParagraphFont"/>
    <w:rsid w:val="00C82D27"/>
  </w:style>
  <w:style w:type="character" w:customStyle="1" w:styleId="ps26">
    <w:name w:val="ps26"/>
    <w:basedOn w:val="DefaultParagraphFont"/>
    <w:rsid w:val="00C82D27"/>
  </w:style>
  <w:style w:type="character" w:customStyle="1" w:styleId="ps27">
    <w:name w:val="ps27"/>
    <w:basedOn w:val="DefaultParagraphFont"/>
    <w:rsid w:val="00C82D27"/>
  </w:style>
  <w:style w:type="character" w:customStyle="1" w:styleId="ps28">
    <w:name w:val="ps28"/>
    <w:basedOn w:val="DefaultParagraphFont"/>
    <w:rsid w:val="00C82D27"/>
  </w:style>
  <w:style w:type="character" w:customStyle="1" w:styleId="ps29">
    <w:name w:val="ps29"/>
    <w:basedOn w:val="DefaultParagraphFont"/>
    <w:rsid w:val="00C82D27"/>
  </w:style>
  <w:style w:type="character" w:customStyle="1" w:styleId="ps30">
    <w:name w:val="ps30"/>
    <w:basedOn w:val="DefaultParagraphFont"/>
    <w:rsid w:val="00C82D27"/>
  </w:style>
  <w:style w:type="character" w:customStyle="1" w:styleId="ps31">
    <w:name w:val="ps31"/>
    <w:basedOn w:val="DefaultParagraphFont"/>
    <w:rsid w:val="00C82D27"/>
  </w:style>
  <w:style w:type="character" w:customStyle="1" w:styleId="ps32">
    <w:name w:val="ps32"/>
    <w:basedOn w:val="DefaultParagraphFont"/>
    <w:rsid w:val="00C82D27"/>
  </w:style>
  <w:style w:type="character" w:customStyle="1" w:styleId="ps33">
    <w:name w:val="ps33"/>
    <w:basedOn w:val="DefaultParagraphFont"/>
    <w:rsid w:val="00C82D27"/>
  </w:style>
  <w:style w:type="character" w:customStyle="1" w:styleId="ps34">
    <w:name w:val="ps34"/>
    <w:basedOn w:val="DefaultParagraphFont"/>
    <w:rsid w:val="00C82D27"/>
  </w:style>
  <w:style w:type="character" w:customStyle="1" w:styleId="ps35">
    <w:name w:val="ps35"/>
    <w:basedOn w:val="DefaultParagraphFont"/>
    <w:rsid w:val="00C82D27"/>
  </w:style>
  <w:style w:type="character" w:customStyle="1" w:styleId="ps36">
    <w:name w:val="ps36"/>
    <w:basedOn w:val="DefaultParagraphFont"/>
    <w:rsid w:val="00C82D27"/>
  </w:style>
  <w:style w:type="character" w:customStyle="1" w:styleId="ps37">
    <w:name w:val="ps37"/>
    <w:basedOn w:val="DefaultParagraphFont"/>
    <w:rsid w:val="00C82D27"/>
  </w:style>
  <w:style w:type="character" w:customStyle="1" w:styleId="ps38">
    <w:name w:val="ps38"/>
    <w:basedOn w:val="DefaultParagraphFont"/>
    <w:rsid w:val="00C82D27"/>
  </w:style>
  <w:style w:type="character" w:customStyle="1" w:styleId="ps40">
    <w:name w:val="ps40"/>
    <w:basedOn w:val="DefaultParagraphFont"/>
    <w:rsid w:val="00C82D27"/>
  </w:style>
  <w:style w:type="character" w:customStyle="1" w:styleId="ps41">
    <w:name w:val="ps41"/>
    <w:basedOn w:val="DefaultParagraphFont"/>
    <w:rsid w:val="00C82D27"/>
  </w:style>
  <w:style w:type="character" w:customStyle="1" w:styleId="ps42">
    <w:name w:val="ps42"/>
    <w:basedOn w:val="DefaultParagraphFont"/>
    <w:rsid w:val="00C82D27"/>
  </w:style>
  <w:style w:type="character" w:customStyle="1" w:styleId="ps43">
    <w:name w:val="ps43"/>
    <w:basedOn w:val="DefaultParagraphFont"/>
    <w:rsid w:val="00C82D27"/>
  </w:style>
  <w:style w:type="character" w:customStyle="1" w:styleId="ps46">
    <w:name w:val="ps46"/>
    <w:basedOn w:val="DefaultParagraphFont"/>
    <w:rsid w:val="00C82D27"/>
  </w:style>
  <w:style w:type="character" w:customStyle="1" w:styleId="ps47">
    <w:name w:val="ps47"/>
    <w:basedOn w:val="DefaultParagraphFont"/>
    <w:rsid w:val="00C82D27"/>
  </w:style>
  <w:style w:type="character" w:customStyle="1" w:styleId="ps48">
    <w:name w:val="ps48"/>
    <w:basedOn w:val="DefaultParagraphFont"/>
    <w:rsid w:val="00C82D27"/>
  </w:style>
  <w:style w:type="character" w:customStyle="1" w:styleId="ps49">
    <w:name w:val="ps49"/>
    <w:basedOn w:val="DefaultParagraphFont"/>
    <w:rsid w:val="00C82D27"/>
  </w:style>
  <w:style w:type="character" w:customStyle="1" w:styleId="ps50">
    <w:name w:val="ps50"/>
    <w:basedOn w:val="DefaultParagraphFont"/>
    <w:rsid w:val="00C82D27"/>
  </w:style>
  <w:style w:type="character" w:customStyle="1" w:styleId="ps51">
    <w:name w:val="ps51"/>
    <w:basedOn w:val="DefaultParagraphFont"/>
    <w:rsid w:val="00C82D27"/>
  </w:style>
  <w:style w:type="character" w:customStyle="1" w:styleId="ps52">
    <w:name w:val="ps52"/>
    <w:basedOn w:val="DefaultParagraphFont"/>
    <w:rsid w:val="00C82D27"/>
  </w:style>
  <w:style w:type="character" w:customStyle="1" w:styleId="ps53">
    <w:name w:val="ps53"/>
    <w:basedOn w:val="DefaultParagraphFont"/>
    <w:rsid w:val="00C82D27"/>
  </w:style>
  <w:style w:type="character" w:customStyle="1" w:styleId="ps54">
    <w:name w:val="ps54"/>
    <w:basedOn w:val="DefaultParagraphFont"/>
    <w:rsid w:val="00C82D27"/>
  </w:style>
  <w:style w:type="character" w:customStyle="1" w:styleId="ps55">
    <w:name w:val="ps55"/>
    <w:basedOn w:val="DefaultParagraphFont"/>
    <w:rsid w:val="00C82D27"/>
  </w:style>
  <w:style w:type="character" w:customStyle="1" w:styleId="ps56">
    <w:name w:val="ps56"/>
    <w:basedOn w:val="DefaultParagraphFont"/>
    <w:rsid w:val="00C82D27"/>
  </w:style>
  <w:style w:type="character" w:customStyle="1" w:styleId="ps57">
    <w:name w:val="ps57"/>
    <w:basedOn w:val="DefaultParagraphFont"/>
    <w:rsid w:val="00C82D27"/>
  </w:style>
  <w:style w:type="character" w:customStyle="1" w:styleId="ps58">
    <w:name w:val="ps58"/>
    <w:basedOn w:val="DefaultParagraphFont"/>
    <w:rsid w:val="00C82D27"/>
  </w:style>
  <w:style w:type="character" w:customStyle="1" w:styleId="ps59">
    <w:name w:val="ps59"/>
    <w:basedOn w:val="DefaultParagraphFont"/>
    <w:rsid w:val="00C82D27"/>
  </w:style>
  <w:style w:type="character" w:customStyle="1" w:styleId="ps60">
    <w:name w:val="ps60"/>
    <w:basedOn w:val="DefaultParagraphFont"/>
    <w:rsid w:val="00C82D27"/>
  </w:style>
  <w:style w:type="character" w:customStyle="1" w:styleId="ps61">
    <w:name w:val="ps61"/>
    <w:basedOn w:val="DefaultParagraphFont"/>
    <w:rsid w:val="00C82D27"/>
  </w:style>
  <w:style w:type="character" w:customStyle="1" w:styleId="ps62">
    <w:name w:val="ps62"/>
    <w:basedOn w:val="DefaultParagraphFont"/>
    <w:rsid w:val="00C82D27"/>
  </w:style>
  <w:style w:type="character" w:customStyle="1" w:styleId="ps64">
    <w:name w:val="ps64"/>
    <w:basedOn w:val="DefaultParagraphFont"/>
    <w:rsid w:val="00C82D27"/>
  </w:style>
  <w:style w:type="character" w:customStyle="1" w:styleId="ps68">
    <w:name w:val="ps68"/>
    <w:basedOn w:val="DefaultParagraphFont"/>
    <w:rsid w:val="00C82D27"/>
  </w:style>
  <w:style w:type="character" w:customStyle="1" w:styleId="ps70">
    <w:name w:val="ps70"/>
    <w:basedOn w:val="DefaultParagraphFont"/>
    <w:rsid w:val="00C82D27"/>
  </w:style>
  <w:style w:type="character" w:customStyle="1" w:styleId="ps71">
    <w:name w:val="ps71"/>
    <w:basedOn w:val="DefaultParagraphFont"/>
    <w:rsid w:val="00C82D27"/>
  </w:style>
  <w:style w:type="character" w:customStyle="1" w:styleId="ps72">
    <w:name w:val="ps72"/>
    <w:basedOn w:val="DefaultParagraphFont"/>
    <w:rsid w:val="00C82D27"/>
  </w:style>
  <w:style w:type="character" w:customStyle="1" w:styleId="ps73">
    <w:name w:val="ps73"/>
    <w:basedOn w:val="DefaultParagraphFont"/>
    <w:rsid w:val="00C82D27"/>
  </w:style>
  <w:style w:type="character" w:customStyle="1" w:styleId="ps74">
    <w:name w:val="ps74"/>
    <w:basedOn w:val="DefaultParagraphFont"/>
    <w:rsid w:val="00C82D27"/>
  </w:style>
  <w:style w:type="character" w:customStyle="1" w:styleId="ps78">
    <w:name w:val="ps78"/>
    <w:basedOn w:val="DefaultParagraphFont"/>
    <w:rsid w:val="00C82D27"/>
  </w:style>
  <w:style w:type="character" w:customStyle="1" w:styleId="ps82">
    <w:name w:val="ps82"/>
    <w:basedOn w:val="DefaultParagraphFont"/>
    <w:rsid w:val="00C82D27"/>
  </w:style>
  <w:style w:type="character" w:customStyle="1" w:styleId="ps83">
    <w:name w:val="ps83"/>
    <w:basedOn w:val="DefaultParagraphFont"/>
    <w:rsid w:val="00C82D27"/>
  </w:style>
  <w:style w:type="character" w:customStyle="1" w:styleId="ps84">
    <w:name w:val="ps84"/>
    <w:basedOn w:val="DefaultParagraphFont"/>
    <w:rsid w:val="00C82D27"/>
  </w:style>
  <w:style w:type="character" w:customStyle="1" w:styleId="ps86">
    <w:name w:val="ps86"/>
    <w:basedOn w:val="DefaultParagraphFont"/>
    <w:rsid w:val="00C82D27"/>
  </w:style>
  <w:style w:type="character" w:customStyle="1" w:styleId="style311">
    <w:name w:val="style311"/>
    <w:basedOn w:val="DefaultParagraphFont"/>
    <w:rsid w:val="00C82D27"/>
    <w:rPr>
      <w:rFonts w:ascii="Times New Roman" w:hAnsi="Times New Roman" w:cs="Times New Roman" w:hint="default"/>
      <w:sz w:val="26"/>
      <w:szCs w:val="26"/>
    </w:rPr>
  </w:style>
  <w:style w:type="paragraph" w:customStyle="1" w:styleId="TxBr2p1">
    <w:name w:val="TxBr_2p1"/>
    <w:basedOn w:val="Normal"/>
    <w:qFormat/>
    <w:rsid w:val="00C82D27"/>
    <w:pPr>
      <w:tabs>
        <w:tab w:val="left" w:pos="204"/>
      </w:tabs>
      <w:autoSpaceDE w:val="0"/>
      <w:autoSpaceDN w:val="0"/>
      <w:adjustRightInd w:val="0"/>
      <w:spacing w:after="0" w:line="260" w:lineRule="atLeast"/>
      <w:jc w:val="both"/>
    </w:pPr>
    <w:rPr>
      <w:rFonts w:ascii="Arial" w:hAnsi="Arial" w:cs="Arial"/>
      <w:sz w:val="16"/>
    </w:rPr>
  </w:style>
  <w:style w:type="paragraph" w:customStyle="1" w:styleId="TxBr2p2">
    <w:name w:val="TxBr_2p2"/>
    <w:basedOn w:val="Normal"/>
    <w:qFormat/>
    <w:rsid w:val="00C82D27"/>
    <w:pPr>
      <w:tabs>
        <w:tab w:val="left" w:pos="357"/>
      </w:tabs>
      <w:autoSpaceDE w:val="0"/>
      <w:autoSpaceDN w:val="0"/>
      <w:adjustRightInd w:val="0"/>
      <w:spacing w:after="0" w:line="260" w:lineRule="atLeast"/>
      <w:ind w:firstLine="357"/>
      <w:jc w:val="both"/>
    </w:pPr>
    <w:rPr>
      <w:rFonts w:ascii="Arial" w:hAnsi="Arial" w:cs="Arial"/>
      <w:sz w:val="16"/>
    </w:rPr>
  </w:style>
  <w:style w:type="paragraph" w:customStyle="1" w:styleId="TxBr3p1">
    <w:name w:val="TxBr_3p1"/>
    <w:basedOn w:val="Normal"/>
    <w:qFormat/>
    <w:rsid w:val="00C82D27"/>
    <w:pPr>
      <w:tabs>
        <w:tab w:val="left" w:pos="204"/>
      </w:tabs>
      <w:autoSpaceDE w:val="0"/>
      <w:autoSpaceDN w:val="0"/>
      <w:adjustRightInd w:val="0"/>
      <w:spacing w:after="0" w:line="260" w:lineRule="atLeast"/>
      <w:jc w:val="both"/>
    </w:pPr>
    <w:rPr>
      <w:rFonts w:ascii="Arial" w:hAnsi="Arial" w:cs="Arial"/>
      <w:sz w:val="16"/>
    </w:rPr>
  </w:style>
  <w:style w:type="paragraph" w:customStyle="1" w:styleId="TxBr3p2">
    <w:name w:val="TxBr_3p2"/>
    <w:basedOn w:val="Normal"/>
    <w:qFormat/>
    <w:rsid w:val="00C82D27"/>
    <w:pPr>
      <w:tabs>
        <w:tab w:val="left" w:pos="357"/>
      </w:tabs>
      <w:autoSpaceDE w:val="0"/>
      <w:autoSpaceDN w:val="0"/>
      <w:adjustRightInd w:val="0"/>
      <w:spacing w:after="0" w:line="260" w:lineRule="atLeast"/>
      <w:ind w:firstLine="358"/>
      <w:jc w:val="both"/>
    </w:pPr>
    <w:rPr>
      <w:rFonts w:ascii="Arial" w:hAnsi="Arial" w:cs="Arial"/>
      <w:sz w:val="16"/>
    </w:rPr>
  </w:style>
  <w:style w:type="paragraph" w:customStyle="1" w:styleId="TxBr4p1">
    <w:name w:val="TxBr_4p1"/>
    <w:basedOn w:val="Normal"/>
    <w:qFormat/>
    <w:rsid w:val="00C82D27"/>
    <w:pPr>
      <w:tabs>
        <w:tab w:val="left" w:pos="340"/>
      </w:tabs>
      <w:autoSpaceDE w:val="0"/>
      <w:autoSpaceDN w:val="0"/>
      <w:adjustRightInd w:val="0"/>
      <w:spacing w:after="0" w:line="260" w:lineRule="atLeast"/>
      <w:ind w:firstLine="340"/>
      <w:jc w:val="both"/>
    </w:pPr>
    <w:rPr>
      <w:rFonts w:ascii="Arial" w:hAnsi="Arial" w:cs="Arial"/>
      <w:sz w:val="16"/>
    </w:rPr>
  </w:style>
  <w:style w:type="paragraph" w:customStyle="1" w:styleId="TxBr4p2">
    <w:name w:val="TxBr_4p2"/>
    <w:basedOn w:val="Normal"/>
    <w:qFormat/>
    <w:rsid w:val="00C82D27"/>
    <w:pPr>
      <w:tabs>
        <w:tab w:val="left" w:pos="204"/>
      </w:tabs>
      <w:autoSpaceDE w:val="0"/>
      <w:autoSpaceDN w:val="0"/>
      <w:adjustRightInd w:val="0"/>
      <w:spacing w:after="0" w:line="240" w:lineRule="atLeast"/>
      <w:jc w:val="both"/>
    </w:pPr>
    <w:rPr>
      <w:rFonts w:ascii="Arial" w:hAnsi="Arial" w:cs="Arial"/>
      <w:sz w:val="16"/>
    </w:rPr>
  </w:style>
  <w:style w:type="paragraph" w:customStyle="1" w:styleId="TxBr5p1">
    <w:name w:val="TxBr_5p1"/>
    <w:basedOn w:val="Normal"/>
    <w:qFormat/>
    <w:rsid w:val="00C82D27"/>
    <w:pPr>
      <w:tabs>
        <w:tab w:val="left" w:pos="204"/>
      </w:tabs>
      <w:autoSpaceDE w:val="0"/>
      <w:autoSpaceDN w:val="0"/>
      <w:adjustRightInd w:val="0"/>
      <w:spacing w:after="0" w:line="260" w:lineRule="atLeast"/>
      <w:jc w:val="both"/>
    </w:pPr>
    <w:rPr>
      <w:rFonts w:ascii="Arial" w:hAnsi="Arial" w:cs="Arial"/>
      <w:sz w:val="16"/>
    </w:rPr>
  </w:style>
  <w:style w:type="paragraph" w:customStyle="1" w:styleId="TxBr7p1">
    <w:name w:val="TxBr_7p1"/>
    <w:basedOn w:val="Normal"/>
    <w:qFormat/>
    <w:rsid w:val="00C82D27"/>
    <w:pPr>
      <w:tabs>
        <w:tab w:val="left" w:pos="204"/>
      </w:tabs>
      <w:autoSpaceDE w:val="0"/>
      <w:autoSpaceDN w:val="0"/>
      <w:adjustRightInd w:val="0"/>
      <w:spacing w:after="0" w:line="260" w:lineRule="atLeast"/>
      <w:jc w:val="both"/>
    </w:pPr>
    <w:rPr>
      <w:rFonts w:ascii="Arial" w:hAnsi="Arial" w:cs="Arial"/>
      <w:sz w:val="16"/>
    </w:rPr>
  </w:style>
  <w:style w:type="paragraph" w:customStyle="1" w:styleId="TxBr7p2">
    <w:name w:val="TxBr_7p2"/>
    <w:basedOn w:val="Normal"/>
    <w:qFormat/>
    <w:rsid w:val="00C82D27"/>
    <w:pPr>
      <w:tabs>
        <w:tab w:val="left" w:pos="328"/>
      </w:tabs>
      <w:autoSpaceDE w:val="0"/>
      <w:autoSpaceDN w:val="0"/>
      <w:adjustRightInd w:val="0"/>
      <w:spacing w:after="0" w:line="260" w:lineRule="atLeast"/>
      <w:ind w:firstLine="329"/>
      <w:jc w:val="both"/>
    </w:pPr>
    <w:rPr>
      <w:rFonts w:ascii="Arial" w:hAnsi="Arial" w:cs="Arial"/>
      <w:sz w:val="16"/>
    </w:rPr>
  </w:style>
  <w:style w:type="paragraph" w:customStyle="1" w:styleId="TxBr8p1">
    <w:name w:val="TxBr_8p1"/>
    <w:basedOn w:val="Normal"/>
    <w:qFormat/>
    <w:rsid w:val="00C82D27"/>
    <w:pPr>
      <w:tabs>
        <w:tab w:val="left" w:pos="345"/>
      </w:tabs>
      <w:autoSpaceDE w:val="0"/>
      <w:autoSpaceDN w:val="0"/>
      <w:adjustRightInd w:val="0"/>
      <w:spacing w:after="0" w:line="260" w:lineRule="atLeast"/>
      <w:ind w:firstLine="346"/>
      <w:jc w:val="both"/>
    </w:pPr>
    <w:rPr>
      <w:rFonts w:ascii="Arial" w:hAnsi="Arial" w:cs="Arial"/>
      <w:sz w:val="16"/>
    </w:rPr>
  </w:style>
  <w:style w:type="paragraph" w:customStyle="1" w:styleId="TxBr9p1">
    <w:name w:val="TxBr_9p1"/>
    <w:basedOn w:val="Normal"/>
    <w:qFormat/>
    <w:rsid w:val="00C82D27"/>
    <w:pPr>
      <w:tabs>
        <w:tab w:val="left" w:pos="204"/>
      </w:tabs>
      <w:autoSpaceDE w:val="0"/>
      <w:autoSpaceDN w:val="0"/>
      <w:adjustRightInd w:val="0"/>
      <w:spacing w:after="0" w:line="260" w:lineRule="atLeast"/>
      <w:jc w:val="both"/>
    </w:pPr>
    <w:rPr>
      <w:rFonts w:ascii="Arial" w:hAnsi="Arial" w:cs="Arial"/>
      <w:sz w:val="16"/>
    </w:rPr>
  </w:style>
  <w:style w:type="paragraph" w:customStyle="1" w:styleId="TxBr9p2">
    <w:name w:val="TxBr_9p2"/>
    <w:basedOn w:val="Normal"/>
    <w:qFormat/>
    <w:rsid w:val="00C82D27"/>
    <w:pPr>
      <w:tabs>
        <w:tab w:val="left" w:pos="351"/>
      </w:tabs>
      <w:autoSpaceDE w:val="0"/>
      <w:autoSpaceDN w:val="0"/>
      <w:adjustRightInd w:val="0"/>
      <w:spacing w:after="0" w:line="260" w:lineRule="atLeast"/>
      <w:ind w:firstLine="352"/>
      <w:jc w:val="both"/>
    </w:pPr>
    <w:rPr>
      <w:rFonts w:ascii="Arial" w:hAnsi="Arial" w:cs="Arial"/>
      <w:sz w:val="16"/>
    </w:rPr>
  </w:style>
  <w:style w:type="paragraph" w:customStyle="1" w:styleId="TxBr10p2">
    <w:name w:val="TxBr_10p2"/>
    <w:basedOn w:val="Normal"/>
    <w:qFormat/>
    <w:rsid w:val="00C82D27"/>
    <w:pPr>
      <w:tabs>
        <w:tab w:val="left" w:pos="351"/>
      </w:tabs>
      <w:autoSpaceDE w:val="0"/>
      <w:autoSpaceDN w:val="0"/>
      <w:adjustRightInd w:val="0"/>
      <w:spacing w:after="0" w:line="260" w:lineRule="atLeast"/>
      <w:ind w:firstLine="352"/>
      <w:jc w:val="both"/>
    </w:pPr>
    <w:rPr>
      <w:rFonts w:ascii="Arial" w:hAnsi="Arial" w:cs="Arial"/>
      <w:sz w:val="16"/>
    </w:rPr>
  </w:style>
  <w:style w:type="paragraph" w:customStyle="1" w:styleId="TxBr11p1">
    <w:name w:val="TxBr_11p1"/>
    <w:basedOn w:val="Normal"/>
    <w:qFormat/>
    <w:rsid w:val="00C82D27"/>
    <w:pPr>
      <w:tabs>
        <w:tab w:val="left" w:pos="204"/>
      </w:tabs>
      <w:autoSpaceDE w:val="0"/>
      <w:autoSpaceDN w:val="0"/>
      <w:adjustRightInd w:val="0"/>
      <w:spacing w:after="0" w:line="260" w:lineRule="atLeast"/>
      <w:jc w:val="both"/>
    </w:pPr>
    <w:rPr>
      <w:rFonts w:ascii="Arial" w:hAnsi="Arial" w:cs="Arial"/>
      <w:sz w:val="16"/>
    </w:rPr>
  </w:style>
  <w:style w:type="paragraph" w:customStyle="1" w:styleId="TxBr11p2">
    <w:name w:val="TxBr_11p2"/>
    <w:basedOn w:val="Normal"/>
    <w:qFormat/>
    <w:rsid w:val="00C82D27"/>
    <w:pPr>
      <w:tabs>
        <w:tab w:val="left" w:pos="351"/>
      </w:tabs>
      <w:autoSpaceDE w:val="0"/>
      <w:autoSpaceDN w:val="0"/>
      <w:adjustRightInd w:val="0"/>
      <w:spacing w:after="0" w:line="260" w:lineRule="atLeast"/>
      <w:ind w:firstLine="352"/>
      <w:jc w:val="both"/>
    </w:pPr>
    <w:rPr>
      <w:rFonts w:ascii="Arial" w:hAnsi="Arial" w:cs="Arial"/>
      <w:sz w:val="16"/>
    </w:rPr>
  </w:style>
  <w:style w:type="paragraph" w:customStyle="1" w:styleId="TxBr12p1">
    <w:name w:val="TxBr_12p1"/>
    <w:basedOn w:val="Normal"/>
    <w:qFormat/>
    <w:rsid w:val="00C82D27"/>
    <w:pPr>
      <w:tabs>
        <w:tab w:val="left" w:pos="204"/>
      </w:tabs>
      <w:autoSpaceDE w:val="0"/>
      <w:autoSpaceDN w:val="0"/>
      <w:adjustRightInd w:val="0"/>
      <w:spacing w:after="0" w:line="260" w:lineRule="atLeast"/>
      <w:jc w:val="both"/>
    </w:pPr>
    <w:rPr>
      <w:rFonts w:ascii="Arial" w:hAnsi="Arial" w:cs="Arial"/>
      <w:sz w:val="16"/>
    </w:rPr>
  </w:style>
  <w:style w:type="paragraph" w:customStyle="1" w:styleId="TxBr13p1">
    <w:name w:val="TxBr_13p1"/>
    <w:basedOn w:val="Normal"/>
    <w:qFormat/>
    <w:rsid w:val="00C82D27"/>
    <w:pPr>
      <w:tabs>
        <w:tab w:val="left" w:pos="345"/>
      </w:tabs>
      <w:autoSpaceDE w:val="0"/>
      <w:autoSpaceDN w:val="0"/>
      <w:adjustRightInd w:val="0"/>
      <w:spacing w:after="0" w:line="260" w:lineRule="atLeast"/>
      <w:ind w:firstLine="346"/>
      <w:jc w:val="both"/>
    </w:pPr>
    <w:rPr>
      <w:rFonts w:ascii="Arial" w:hAnsi="Arial" w:cs="Arial"/>
      <w:sz w:val="16"/>
    </w:rPr>
  </w:style>
  <w:style w:type="paragraph" w:customStyle="1" w:styleId="TxBr14p1">
    <w:name w:val="TxBr_14p1"/>
    <w:basedOn w:val="Normal"/>
    <w:qFormat/>
    <w:rsid w:val="00C82D27"/>
    <w:pPr>
      <w:tabs>
        <w:tab w:val="left" w:pos="204"/>
      </w:tabs>
      <w:autoSpaceDE w:val="0"/>
      <w:autoSpaceDN w:val="0"/>
      <w:adjustRightInd w:val="0"/>
      <w:spacing w:after="0" w:line="260" w:lineRule="atLeast"/>
      <w:jc w:val="both"/>
    </w:pPr>
    <w:rPr>
      <w:rFonts w:ascii="Arial" w:hAnsi="Arial" w:cs="Arial"/>
      <w:sz w:val="16"/>
    </w:rPr>
  </w:style>
  <w:style w:type="paragraph" w:customStyle="1" w:styleId="TxBr14p2">
    <w:name w:val="TxBr_14p2"/>
    <w:basedOn w:val="Normal"/>
    <w:qFormat/>
    <w:rsid w:val="00C82D27"/>
    <w:pPr>
      <w:tabs>
        <w:tab w:val="left" w:pos="357"/>
      </w:tabs>
      <w:autoSpaceDE w:val="0"/>
      <w:autoSpaceDN w:val="0"/>
      <w:adjustRightInd w:val="0"/>
      <w:spacing w:after="0" w:line="260" w:lineRule="atLeast"/>
      <w:ind w:firstLine="358"/>
      <w:jc w:val="both"/>
    </w:pPr>
    <w:rPr>
      <w:rFonts w:ascii="Arial" w:hAnsi="Arial" w:cs="Arial"/>
      <w:sz w:val="16"/>
    </w:rPr>
  </w:style>
  <w:style w:type="character" w:customStyle="1" w:styleId="AAunderlining">
    <w:name w:val="AA underlining"/>
    <w:rsid w:val="00C82D27"/>
    <w:rPr>
      <w:rFonts w:ascii="Arial" w:hAnsi="Arial" w:cs="Arial"/>
      <w:b/>
      <w:noProof w:val="0"/>
      <w:color w:val="000000"/>
      <w:u w:val="thick"/>
      <w:lang w:val="en-US" w:eastAsia="en-US" w:bidi="ar-SA"/>
    </w:rPr>
  </w:style>
  <w:style w:type="character" w:customStyle="1" w:styleId="articletext1">
    <w:name w:val="article_text1"/>
    <w:basedOn w:val="DefaultParagraphFont"/>
    <w:rsid w:val="00C82D27"/>
    <w:rPr>
      <w:rFonts w:ascii="Arial" w:hAnsi="Arial" w:cs="Arial"/>
      <w:sz w:val="18"/>
      <w:szCs w:val="18"/>
    </w:rPr>
  </w:style>
  <w:style w:type="character" w:customStyle="1" w:styleId="ippcaptionblack">
    <w:name w:val="ippcaptionblack"/>
    <w:basedOn w:val="DefaultParagraphFont"/>
    <w:rsid w:val="00C82D27"/>
  </w:style>
  <w:style w:type="character" w:customStyle="1" w:styleId="size2arialtext1">
    <w:name w:val="size2arialtext1"/>
    <w:basedOn w:val="DefaultParagraphFont"/>
    <w:rsid w:val="00C82D2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2D27"/>
    <w:rPr>
      <w:b/>
      <w:sz w:val="24"/>
      <w:lang w:val="en-US" w:eastAsia="en-US" w:bidi="ar-SA"/>
    </w:rPr>
  </w:style>
  <w:style w:type="character" w:customStyle="1" w:styleId="StyleCards12ptThickunderlineChar3">
    <w:name w:val="Style Cards + 12 pt Thick underline Char3"/>
    <w:basedOn w:val="DefaultParagraphFont"/>
    <w:rsid w:val="00C82D27"/>
    <w:rPr>
      <w:sz w:val="24"/>
      <w:szCs w:val="24"/>
      <w:u w:val="thick"/>
      <w:lang w:val="en-US" w:eastAsia="en-US" w:bidi="ar-SA"/>
    </w:rPr>
  </w:style>
  <w:style w:type="paragraph" w:customStyle="1" w:styleId="StyleCites10pt">
    <w:name w:val="Style Cites + 10 pt"/>
    <w:qFormat/>
    <w:rsid w:val="00C82D27"/>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C82D27"/>
    <w:rPr>
      <w:rFonts w:eastAsia="SimSun"/>
      <w:b/>
      <w:bCs/>
      <w:noProof w:val="0"/>
      <w:szCs w:val="24"/>
      <w:u w:val="single"/>
      <w:lang w:val="en-US" w:eastAsia="zh-CN" w:bidi="ar-SA"/>
    </w:rPr>
  </w:style>
  <w:style w:type="paragraph" w:customStyle="1" w:styleId="StyleCites12pt">
    <w:name w:val="Style Cites + 12 pt"/>
    <w:basedOn w:val="Heading3"/>
    <w:qFormat/>
    <w:rsid w:val="00C82D27"/>
    <w:pPr>
      <w:keepNext w:val="0"/>
      <w:keepLines w:val="0"/>
      <w:widowControl w:val="0"/>
      <w:autoSpaceDE w:val="0"/>
      <w:autoSpaceDN w:val="0"/>
      <w:adjustRightInd w:val="0"/>
      <w:spacing w:before="200" w:line="240" w:lineRule="auto"/>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C82D27"/>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C82D27"/>
    <w:rPr>
      <w:sz w:val="24"/>
      <w:szCs w:val="24"/>
      <w:u w:val="thick"/>
      <w:lang w:val="en-US" w:eastAsia="en-US" w:bidi="ar-SA"/>
    </w:rPr>
  </w:style>
  <w:style w:type="character" w:customStyle="1" w:styleId="standardcontent1">
    <w:name w:val="standardcontent1"/>
    <w:basedOn w:val="DefaultParagraphFont"/>
    <w:rsid w:val="00C82D27"/>
    <w:rPr>
      <w:rFonts w:ascii="Arial" w:hAnsi="Arial" w:cs="Arial" w:hint="default"/>
      <w:strike w:val="0"/>
      <w:dstrike w:val="0"/>
      <w:sz w:val="24"/>
      <w:szCs w:val="24"/>
      <w:u w:val="none"/>
      <w:effect w:val="none"/>
    </w:rPr>
  </w:style>
  <w:style w:type="character" w:customStyle="1" w:styleId="charchar1">
    <w:name w:val="charchar1"/>
    <w:basedOn w:val="DefaultParagraphFont"/>
    <w:rsid w:val="00C82D27"/>
  </w:style>
  <w:style w:type="character" w:customStyle="1" w:styleId="underlineevidencetextCharChar">
    <w:name w:val="underline evidence text Char Char"/>
    <w:basedOn w:val="DefaultParagraphFont"/>
    <w:rsid w:val="00C82D2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82D2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2D27"/>
  </w:style>
  <w:style w:type="paragraph" w:customStyle="1" w:styleId="PageHeading0">
    <w:name w:val="PageHeading"/>
    <w:basedOn w:val="Normal"/>
    <w:autoRedefine/>
    <w:qFormat/>
    <w:rsid w:val="00C82D27"/>
    <w:pPr>
      <w:spacing w:after="0" w:line="240" w:lineRule="auto"/>
      <w:jc w:val="center"/>
      <w:outlineLvl w:val="0"/>
    </w:pPr>
    <w:rPr>
      <w:rFonts w:ascii="Arial" w:hAnsi="Arial" w:cs="Arial"/>
      <w:b/>
      <w:sz w:val="32"/>
      <w:szCs w:val="32"/>
      <w:u w:val="single"/>
    </w:rPr>
  </w:style>
  <w:style w:type="paragraph" w:customStyle="1" w:styleId="Cite1HeavyCardSizeUp">
    <w:name w:val="Cite1||HeavyCardSizeUp"/>
    <w:basedOn w:val="Normal"/>
    <w:qFormat/>
    <w:rsid w:val="00C82D27"/>
    <w:pPr>
      <w:spacing w:after="0" w:line="240" w:lineRule="auto"/>
    </w:pPr>
    <w:rPr>
      <w:rFonts w:ascii="Arial" w:hAnsi="Arial" w:cs="Arial"/>
      <w:b/>
      <w:sz w:val="16"/>
      <w:u w:val="single"/>
    </w:rPr>
  </w:style>
  <w:style w:type="paragraph" w:customStyle="1" w:styleId="NormalText3">
    <w:name w:val="NormalText"/>
    <w:basedOn w:val="Normal"/>
    <w:qFormat/>
    <w:rsid w:val="00C82D27"/>
    <w:pPr>
      <w:spacing w:after="0" w:line="240" w:lineRule="auto"/>
    </w:pPr>
    <w:rPr>
      <w:rFonts w:ascii="Arial" w:hAnsi="Arial" w:cs="Arial"/>
      <w:sz w:val="16"/>
    </w:rPr>
  </w:style>
  <w:style w:type="character" w:customStyle="1" w:styleId="CardUpSizeChar">
    <w:name w:val="CardUpSize Char"/>
    <w:basedOn w:val="DefaultParagraphFont"/>
    <w:rsid w:val="00C82D27"/>
    <w:rPr>
      <w:sz w:val="24"/>
      <w:szCs w:val="24"/>
      <w:u w:val="single"/>
      <w:lang w:val="en-US" w:eastAsia="en-US" w:bidi="ar-SA"/>
    </w:rPr>
  </w:style>
  <w:style w:type="character" w:customStyle="1" w:styleId="Cite1HeavyCardSizeUpChar">
    <w:name w:val="Cite1||HeavyCardSizeUp Char"/>
    <w:basedOn w:val="DefaultParagraphFont"/>
    <w:rsid w:val="00C82D27"/>
    <w:rPr>
      <w:b/>
      <w:sz w:val="24"/>
      <w:szCs w:val="24"/>
      <w:u w:val="single"/>
      <w:lang w:val="en-US" w:eastAsia="en-US" w:bidi="ar-SA"/>
    </w:rPr>
  </w:style>
  <w:style w:type="character" w:customStyle="1" w:styleId="end">
    <w:name w:val="end"/>
    <w:basedOn w:val="DefaultParagraphFont"/>
    <w:rsid w:val="00C82D27"/>
  </w:style>
  <w:style w:type="character" w:customStyle="1" w:styleId="Reallysmall0">
    <w:name w:val="Reallysmall"/>
    <w:basedOn w:val="DefaultParagraphFont"/>
    <w:rsid w:val="00C82D27"/>
    <w:rPr>
      <w:sz w:val="12"/>
    </w:rPr>
  </w:style>
  <w:style w:type="character" w:customStyle="1" w:styleId="HotRouteCharChar">
    <w:name w:val="Hot Route Char Char"/>
    <w:basedOn w:val="DefaultParagraphFont"/>
    <w:rsid w:val="00C82D27"/>
    <w:rPr>
      <w:szCs w:val="24"/>
    </w:rPr>
  </w:style>
  <w:style w:type="character" w:customStyle="1" w:styleId="Style12ptBoldUnderline">
    <w:name w:val="Style 12 pt Bold Underline"/>
    <w:basedOn w:val="DefaultParagraphFont"/>
    <w:rsid w:val="00C82D27"/>
    <w:rPr>
      <w:bCs/>
      <w:sz w:val="20"/>
      <w:u w:val="single"/>
    </w:rPr>
  </w:style>
  <w:style w:type="paragraph" w:customStyle="1" w:styleId="Smalllouietext">
    <w:name w:val="Small louie text"/>
    <w:basedOn w:val="Normal"/>
    <w:autoRedefine/>
    <w:qFormat/>
    <w:rsid w:val="00C82D27"/>
    <w:pPr>
      <w:spacing w:after="0" w:line="240" w:lineRule="auto"/>
    </w:pPr>
    <w:rPr>
      <w:rFonts w:ascii="Arial" w:hAnsi="Arial" w:cs="Arial"/>
      <w:sz w:val="16"/>
    </w:rPr>
  </w:style>
  <w:style w:type="paragraph" w:customStyle="1" w:styleId="sdate">
    <w:name w:val="sdate"/>
    <w:basedOn w:val="Normal"/>
    <w:qFormat/>
    <w:rsid w:val="00C82D27"/>
    <w:pPr>
      <w:spacing w:before="100" w:beforeAutospacing="1" w:after="100" w:afterAutospacing="1" w:line="240" w:lineRule="auto"/>
    </w:pPr>
    <w:rPr>
      <w:rFonts w:ascii="Arial" w:hAnsi="Arial" w:cs="Arial"/>
      <w:sz w:val="16"/>
    </w:rPr>
  </w:style>
  <w:style w:type="character" w:customStyle="1" w:styleId="Heading3FoldoverCharChar">
    <w:name w:val="Heading 3 Foldover Char Char"/>
    <w:basedOn w:val="DefaultParagraphFont"/>
    <w:rsid w:val="00C82D27"/>
    <w:rPr>
      <w:rFonts w:cs="Arial"/>
      <w:b/>
      <w:bCs/>
      <w:sz w:val="40"/>
      <w:szCs w:val="26"/>
      <w:lang w:val="en-US" w:eastAsia="en-US" w:bidi="ar-SA"/>
    </w:rPr>
  </w:style>
  <w:style w:type="character" w:customStyle="1" w:styleId="verdana1">
    <w:name w:val="verdana1"/>
    <w:basedOn w:val="DefaultParagraphFont"/>
    <w:rsid w:val="00C82D27"/>
    <w:rPr>
      <w:rFonts w:ascii="Verdana" w:hAnsi="Verdana" w:hint="default"/>
    </w:rPr>
  </w:style>
  <w:style w:type="character" w:customStyle="1" w:styleId="bullet-text">
    <w:name w:val="bullet-text"/>
    <w:rsid w:val="00C82D27"/>
  </w:style>
  <w:style w:type="character" w:customStyle="1" w:styleId="attrib">
    <w:name w:val="attrib"/>
    <w:rsid w:val="00C82D27"/>
  </w:style>
  <w:style w:type="character" w:customStyle="1" w:styleId="searchtermbold1">
    <w:name w:val="searchtermbold1"/>
    <w:rsid w:val="00C82D27"/>
    <w:rPr>
      <w:b/>
      <w:bCs/>
      <w:sz w:val="17"/>
      <w:szCs w:val="17"/>
    </w:rPr>
  </w:style>
  <w:style w:type="character" w:customStyle="1" w:styleId="spanstyle1">
    <w:name w:val="spanstyle1"/>
    <w:rsid w:val="00C82D27"/>
    <w:rPr>
      <w:b w:val="0"/>
      <w:bCs w:val="0"/>
      <w:sz w:val="17"/>
      <w:szCs w:val="17"/>
    </w:rPr>
  </w:style>
  <w:style w:type="character" w:customStyle="1" w:styleId="crosslinkpopup1">
    <w:name w:val="crosslinkpopup1"/>
    <w:rsid w:val="00C82D27"/>
    <w:rPr>
      <w:vanish/>
      <w:webHidden w:val="0"/>
      <w:bdr w:val="single" w:sz="12" w:space="0" w:color="666666" w:frame="1"/>
      <w:shd w:val="clear" w:color="auto" w:fill="FFFFFF"/>
      <w:specVanish w:val="0"/>
    </w:rPr>
  </w:style>
  <w:style w:type="character" w:customStyle="1" w:styleId="crosslinkpopup2">
    <w:name w:val="crosslinkpopup2"/>
    <w:rsid w:val="00C82D27"/>
    <w:rPr>
      <w:vanish/>
      <w:webHidden w:val="0"/>
      <w:bdr w:val="single" w:sz="12" w:space="0" w:color="666666" w:frame="1"/>
      <w:shd w:val="clear" w:color="auto" w:fill="FFFFFF"/>
      <w:specVanish w:val="0"/>
    </w:rPr>
  </w:style>
  <w:style w:type="paragraph" w:customStyle="1" w:styleId="speechnumber">
    <w:name w:val="speechnumber"/>
    <w:basedOn w:val="Normal"/>
    <w:qFormat/>
    <w:rsid w:val="00C82D27"/>
    <w:pPr>
      <w:spacing w:before="100" w:beforeAutospacing="1" w:after="100" w:afterAutospacing="1" w:line="240" w:lineRule="auto"/>
    </w:pPr>
    <w:rPr>
      <w:rFonts w:ascii="Arial" w:hAnsi="Arial" w:cs="Arial"/>
      <w:sz w:val="16"/>
      <w:lang w:val="tr-TR" w:eastAsia="tr-TR"/>
    </w:rPr>
  </w:style>
  <w:style w:type="character" w:customStyle="1" w:styleId="printpdf">
    <w:name w:val="print_pdf"/>
    <w:rsid w:val="00C82D27"/>
  </w:style>
  <w:style w:type="character" w:customStyle="1" w:styleId="custom-facebook-button">
    <w:name w:val="custom-facebook-button"/>
    <w:rsid w:val="00C82D27"/>
  </w:style>
  <w:style w:type="character" w:customStyle="1" w:styleId="custom-twitter-button">
    <w:name w:val="custom-twitter-button"/>
    <w:rsid w:val="00C82D27"/>
  </w:style>
  <w:style w:type="character" w:customStyle="1" w:styleId="support">
    <w:name w:val="support"/>
    <w:basedOn w:val="DefaultParagraphFont"/>
    <w:rsid w:val="00C82D27"/>
  </w:style>
  <w:style w:type="character" w:customStyle="1" w:styleId="3textChar">
    <w:name w:val="3text Char"/>
    <w:basedOn w:val="DefaultParagraphFont"/>
    <w:link w:val="3text"/>
    <w:rsid w:val="00C82D27"/>
    <w:rPr>
      <w:rFonts w:ascii="Arial" w:eastAsia="Times New Roman" w:hAnsi="Arial" w:cs="Arial"/>
      <w:kern w:val="0"/>
      <w14:ligatures w14:val="none"/>
    </w:rPr>
  </w:style>
  <w:style w:type="character" w:customStyle="1" w:styleId="FontStyle67">
    <w:name w:val="Font Style67"/>
    <w:uiPriority w:val="99"/>
    <w:rsid w:val="00C82D27"/>
    <w:rPr>
      <w:rFonts w:ascii="Garamond" w:hAnsi="Garamond" w:cs="Garamond"/>
      <w:b/>
      <w:bCs/>
      <w:spacing w:val="10"/>
      <w:sz w:val="14"/>
      <w:szCs w:val="14"/>
    </w:rPr>
  </w:style>
  <w:style w:type="character" w:customStyle="1" w:styleId="Hyperlink13">
    <w:name w:val="Hyperlink13"/>
    <w:basedOn w:val="DefaultParagraphFont"/>
    <w:rsid w:val="00C82D27"/>
    <w:rPr>
      <w:b w:val="0"/>
      <w:bCs w:val="0"/>
      <w:strike w:val="0"/>
      <w:dstrike w:val="0"/>
      <w:color w:val="008000"/>
      <w:sz w:val="20"/>
      <w:szCs w:val="20"/>
      <w:u w:val="none"/>
      <w:effect w:val="none"/>
    </w:rPr>
  </w:style>
  <w:style w:type="character" w:customStyle="1" w:styleId="Header2Char">
    <w:name w:val="Header2 Char"/>
    <w:basedOn w:val="Heading2Char2"/>
    <w:rsid w:val="00C82D27"/>
    <w:rPr>
      <w:b/>
      <w:caps/>
      <w:szCs w:val="24"/>
      <w:lang w:val="en-US" w:eastAsia="en-US" w:bidi="ar-SA"/>
    </w:rPr>
  </w:style>
  <w:style w:type="character" w:customStyle="1" w:styleId="StyleBoldText12pt10ptNotBoldKernat16pt">
    <w:name w:val="Style Bold Text 12 pt + 10 pt Not Bold Kern at 16 pt"/>
    <w:basedOn w:val="DefaultParagraphFont"/>
    <w:rsid w:val="00C82D2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2D27"/>
    <w:rPr>
      <w:sz w:val="24"/>
      <w:szCs w:val="24"/>
      <w:u w:val="thick"/>
      <w:lang w:val="en-US" w:eastAsia="en-US" w:bidi="ar-SA"/>
    </w:rPr>
  </w:style>
  <w:style w:type="character" w:customStyle="1" w:styleId="TagsChar4">
    <w:name w:val="Tags Char4"/>
    <w:basedOn w:val="DefaultParagraphFont"/>
    <w:rsid w:val="00C82D27"/>
    <w:rPr>
      <w:b/>
      <w:lang w:val="en-US" w:eastAsia="en-US" w:bidi="ar-SA"/>
    </w:rPr>
  </w:style>
  <w:style w:type="character" w:customStyle="1" w:styleId="StyleStyleThickunderlineBold">
    <w:name w:val="Style Style Thick underline + Bold"/>
    <w:basedOn w:val="DefaultParagraphFont"/>
    <w:rsid w:val="00C82D27"/>
    <w:rPr>
      <w:b/>
      <w:bCs/>
      <w:u w:val="thick"/>
    </w:rPr>
  </w:style>
  <w:style w:type="character" w:customStyle="1" w:styleId="underlinecharchar5">
    <w:name w:val="underlinecharchar"/>
    <w:basedOn w:val="DefaultParagraphFont"/>
    <w:rsid w:val="00C82D27"/>
  </w:style>
  <w:style w:type="paragraph" w:customStyle="1" w:styleId="unread">
    <w:name w:val="unread"/>
    <w:basedOn w:val="Normal"/>
    <w:qFormat/>
    <w:rsid w:val="00C82D27"/>
    <w:pPr>
      <w:spacing w:after="0" w:line="240" w:lineRule="auto"/>
    </w:pPr>
    <w:rPr>
      <w:rFonts w:ascii="Arial" w:hAnsi="Arial" w:cs="Arial"/>
      <w:sz w:val="16"/>
    </w:rPr>
  </w:style>
  <w:style w:type="character" w:customStyle="1" w:styleId="unreadChar">
    <w:name w:val="unread Char"/>
    <w:basedOn w:val="DefaultParagraphFont"/>
    <w:rsid w:val="00C82D27"/>
    <w:rPr>
      <w:szCs w:val="24"/>
    </w:rPr>
  </w:style>
  <w:style w:type="character" w:customStyle="1" w:styleId="FontStyle32">
    <w:name w:val="Font Style32"/>
    <w:basedOn w:val="DefaultParagraphFont"/>
    <w:rsid w:val="00C82D27"/>
    <w:rPr>
      <w:rFonts w:ascii="Times New Roman" w:hAnsi="Times New Roman" w:cs="Times New Roman"/>
      <w:b/>
      <w:bCs/>
      <w:sz w:val="20"/>
      <w:szCs w:val="20"/>
    </w:rPr>
  </w:style>
  <w:style w:type="character" w:customStyle="1" w:styleId="FontStyle31">
    <w:name w:val="Font Style31"/>
    <w:basedOn w:val="DefaultParagraphFont"/>
    <w:rsid w:val="00C82D27"/>
    <w:rPr>
      <w:rFonts w:ascii="Times New Roman" w:hAnsi="Times New Roman" w:cs="Times New Roman"/>
      <w:smallCaps/>
      <w:sz w:val="12"/>
      <w:szCs w:val="12"/>
    </w:rPr>
  </w:style>
  <w:style w:type="character" w:customStyle="1" w:styleId="FontStyle40">
    <w:name w:val="Font Style40"/>
    <w:basedOn w:val="DefaultParagraphFont"/>
    <w:rsid w:val="00C82D2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2D27"/>
    <w:rPr>
      <w:rFonts w:ascii="Franklin Gothic Medium Cond" w:hAnsi="Franklin Gothic Medium Cond" w:cs="Franklin Gothic Medium Cond"/>
      <w:sz w:val="12"/>
      <w:szCs w:val="12"/>
    </w:rPr>
  </w:style>
  <w:style w:type="character" w:customStyle="1" w:styleId="TitlesChar">
    <w:name w:val="Titles Char"/>
    <w:basedOn w:val="DefaultParagraphFont"/>
    <w:rsid w:val="00C82D2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2D27"/>
    <w:pPr>
      <w:spacing w:before="200" w:line="240" w:lineRule="auto"/>
    </w:pPr>
    <w:rPr>
      <w:rFonts w:ascii="Arial" w:hAnsi="Arial"/>
      <w:b w:val="0"/>
      <w:sz w:val="22"/>
      <w:szCs w:val="22"/>
    </w:rPr>
  </w:style>
  <w:style w:type="character" w:customStyle="1" w:styleId="CiteChar1CharCharCharCharCharCharCharCharCharCharCharChar">
    <w:name w:val="Cite Char1 Char Char Char Char Char Char Char Char Char Char Char Char"/>
    <w:basedOn w:val="DefaultParagraphFont"/>
    <w:rsid w:val="00C82D2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2D27"/>
    <w:pPr>
      <w:spacing w:before="200" w:after="120" w:line="240" w:lineRule="auto"/>
    </w:pPr>
    <w:rPr>
      <w:rFonts w:ascii="Arial" w:hAnsi="Arial"/>
      <w:i/>
      <w:sz w:val="16"/>
    </w:rPr>
  </w:style>
  <w:style w:type="character" w:customStyle="1" w:styleId="CiteExtrasChar1CharCharCharCharCharCharCharCharCharCharChar">
    <w:name w:val="Cite Extras Char1 Char Char Char Char Char Char Char Char Char Char Char"/>
    <w:basedOn w:val="DefaultParagraphFont"/>
    <w:rsid w:val="00C82D27"/>
    <w:rPr>
      <w:sz w:val="16"/>
      <w:szCs w:val="28"/>
    </w:rPr>
  </w:style>
  <w:style w:type="character" w:customStyle="1" w:styleId="debate-underlinedchar">
    <w:name w:val="debate-underlinedchar"/>
    <w:basedOn w:val="DefaultParagraphFont"/>
    <w:rsid w:val="00C82D27"/>
  </w:style>
  <w:style w:type="character" w:customStyle="1" w:styleId="time-date">
    <w:name w:val="time-date"/>
    <w:basedOn w:val="DefaultParagraphFont"/>
    <w:rsid w:val="00C82D27"/>
  </w:style>
  <w:style w:type="character" w:customStyle="1" w:styleId="ecverdana">
    <w:name w:val="ec_verdana"/>
    <w:basedOn w:val="DefaultParagraphFont"/>
    <w:rsid w:val="00C82D27"/>
  </w:style>
  <w:style w:type="character" w:customStyle="1" w:styleId="ecssl0">
    <w:name w:val="ec_ss_l0"/>
    <w:basedOn w:val="DefaultParagraphFont"/>
    <w:rsid w:val="00C82D27"/>
  </w:style>
  <w:style w:type="character" w:customStyle="1" w:styleId="echit">
    <w:name w:val="ec_hit"/>
    <w:basedOn w:val="DefaultParagraphFont"/>
    <w:rsid w:val="00C82D27"/>
  </w:style>
  <w:style w:type="character" w:customStyle="1" w:styleId="bodyblack">
    <w:name w:val="bodyblack"/>
    <w:basedOn w:val="DefaultParagraphFont"/>
    <w:rsid w:val="00C82D27"/>
  </w:style>
  <w:style w:type="character" w:customStyle="1" w:styleId="BlockTitle2Char1">
    <w:name w:val="Block Title2 Char1"/>
    <w:basedOn w:val="DefaultParagraphFont"/>
    <w:rsid w:val="00C82D27"/>
    <w:rPr>
      <w:rFonts w:ascii="Arial" w:hAnsi="Arial"/>
      <w:b/>
      <w:sz w:val="28"/>
      <w:lang w:val="en-US" w:eastAsia="en-US" w:bidi="ar-SA"/>
    </w:rPr>
  </w:style>
  <w:style w:type="character" w:customStyle="1" w:styleId="searchterm2">
    <w:name w:val="searchterm2"/>
    <w:basedOn w:val="DefaultParagraphFont"/>
    <w:rsid w:val="00C82D27"/>
  </w:style>
  <w:style w:type="character" w:customStyle="1" w:styleId="searchterm1">
    <w:name w:val="searchterm1"/>
    <w:basedOn w:val="DefaultParagraphFont"/>
    <w:rsid w:val="00C82D27"/>
  </w:style>
  <w:style w:type="character" w:customStyle="1" w:styleId="blogbody">
    <w:name w:val="blogbody"/>
    <w:basedOn w:val="DefaultParagraphFont"/>
    <w:rsid w:val="00C82D27"/>
  </w:style>
  <w:style w:type="character" w:customStyle="1" w:styleId="yschurl">
    <w:name w:val="yschurl"/>
    <w:basedOn w:val="DefaultParagraphFont"/>
    <w:rsid w:val="00C82D27"/>
  </w:style>
  <w:style w:type="character" w:customStyle="1" w:styleId="BreifTitleChar">
    <w:name w:val="Breif Title Char"/>
    <w:basedOn w:val="DefaultParagraphFont"/>
    <w:rsid w:val="00C82D27"/>
    <w:rPr>
      <w:b/>
      <w:caps/>
      <w:sz w:val="24"/>
      <w:szCs w:val="24"/>
      <w:u w:val="single"/>
      <w:lang w:val="en-US" w:eastAsia="en-US" w:bidi="ar-SA"/>
    </w:rPr>
  </w:style>
  <w:style w:type="character" w:customStyle="1" w:styleId="evhighlight">
    <w:name w:val="ev highlight"/>
    <w:basedOn w:val="DefaultParagraphFont"/>
    <w:rsid w:val="00C82D27"/>
    <w:rPr>
      <w:b/>
      <w:color w:val="FF6600"/>
      <w:u w:val="single"/>
    </w:rPr>
  </w:style>
  <w:style w:type="paragraph" w:customStyle="1" w:styleId="feedback">
    <w:name w:val="feedback"/>
    <w:basedOn w:val="Normal"/>
    <w:qFormat/>
    <w:rsid w:val="00C82D27"/>
    <w:pPr>
      <w:spacing w:after="200" w:line="276" w:lineRule="auto"/>
      <w:ind w:left="720" w:hanging="360"/>
    </w:pPr>
    <w:rPr>
      <w:rFonts w:ascii="Arial" w:hAnsi="Arial" w:cs="Arial"/>
      <w:sz w:val="16"/>
      <w:lang w:bidi="en-US"/>
    </w:rPr>
  </w:style>
  <w:style w:type="character" w:customStyle="1" w:styleId="msgcontent">
    <w:name w:val="msgcontent"/>
    <w:basedOn w:val="DefaultParagraphFont"/>
    <w:rsid w:val="00C82D27"/>
  </w:style>
  <w:style w:type="character" w:customStyle="1" w:styleId="title11">
    <w:name w:val="title_11"/>
    <w:basedOn w:val="DefaultParagraphFont"/>
    <w:rsid w:val="00C82D2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2D27"/>
    <w:rPr>
      <w:color w:val="000000"/>
      <w:sz w:val="18"/>
      <w:szCs w:val="24"/>
      <w:lang w:val="en-US" w:eastAsia="en-US" w:bidi="ar-SA"/>
    </w:rPr>
  </w:style>
  <w:style w:type="character" w:customStyle="1" w:styleId="noidunggioithieu">
    <w:name w:val="noidung_gioithieu"/>
    <w:basedOn w:val="DefaultParagraphFont"/>
    <w:rsid w:val="00C82D27"/>
  </w:style>
  <w:style w:type="character" w:customStyle="1" w:styleId="popup">
    <w:name w:val="popup"/>
    <w:basedOn w:val="DefaultParagraphFont"/>
    <w:rsid w:val="00C82D27"/>
  </w:style>
  <w:style w:type="character" w:customStyle="1" w:styleId="ReallyFuckinSmall">
    <w:name w:val="Really Fuckin' Small"/>
    <w:basedOn w:val="DefaultParagraphFont"/>
    <w:rsid w:val="00C82D27"/>
    <w:rPr>
      <w:rFonts w:ascii="Times New Roman" w:hAnsi="Times New Roman"/>
      <w:sz w:val="12"/>
    </w:rPr>
  </w:style>
  <w:style w:type="character" w:customStyle="1" w:styleId="CharCharChar">
    <w:name w:val="Char Char Char"/>
    <w:basedOn w:val="DefaultParagraphFont"/>
    <w:rsid w:val="00C82D27"/>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C82D27"/>
  </w:style>
  <w:style w:type="character" w:customStyle="1" w:styleId="BlockTitleChar">
    <w:name w:val="Block Title Char"/>
    <w:aliases w:val="Heading Char Char"/>
    <w:basedOn w:val="DefaultParagraphFont"/>
    <w:link w:val="BlockTitle"/>
    <w:rsid w:val="00C82D27"/>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C82D27"/>
  </w:style>
  <w:style w:type="character" w:customStyle="1" w:styleId="bgpercentchange">
    <w:name w:val="bgpercentchange"/>
    <w:basedOn w:val="DefaultParagraphFont"/>
    <w:rsid w:val="00C82D27"/>
  </w:style>
  <w:style w:type="character" w:customStyle="1" w:styleId="normaltextrun">
    <w:name w:val="normaltextrun"/>
    <w:basedOn w:val="DefaultParagraphFont"/>
    <w:rsid w:val="00C82D27"/>
  </w:style>
  <w:style w:type="character" w:customStyle="1" w:styleId="eop">
    <w:name w:val="eop"/>
    <w:basedOn w:val="DefaultParagraphFont"/>
    <w:rsid w:val="00C82D27"/>
  </w:style>
  <w:style w:type="paragraph" w:customStyle="1" w:styleId="credits">
    <w:name w:val="credits"/>
    <w:basedOn w:val="Normal"/>
    <w:rsid w:val="00C82D27"/>
    <w:pPr>
      <w:spacing w:before="100" w:beforeAutospacing="1" w:after="100" w:afterAutospacing="1" w:line="240" w:lineRule="auto"/>
    </w:pPr>
    <w:rPr>
      <w:rFonts w:ascii="Arial" w:hAnsi="Arial" w:cs="Arial"/>
      <w:sz w:val="16"/>
    </w:rPr>
  </w:style>
  <w:style w:type="paragraph" w:customStyle="1" w:styleId="css-1i0edl6">
    <w:name w:val="css-1i0edl6"/>
    <w:basedOn w:val="Normal"/>
    <w:rsid w:val="00C82D27"/>
    <w:pPr>
      <w:spacing w:before="100" w:beforeAutospacing="1" w:after="100" w:afterAutospacing="1" w:line="240" w:lineRule="auto"/>
    </w:pPr>
    <w:rPr>
      <w:rFonts w:ascii="Arial" w:hAnsi="Arial" w:cs="Arial"/>
      <w:sz w:val="16"/>
    </w:rPr>
  </w:style>
  <w:style w:type="character" w:customStyle="1" w:styleId="nlmarticle-title">
    <w:name w:val="nlm_article-title"/>
    <w:basedOn w:val="DefaultParagraphFont"/>
    <w:rsid w:val="00C82D27"/>
  </w:style>
  <w:style w:type="paragraph" w:customStyle="1" w:styleId="p-text">
    <w:name w:val="p-text"/>
    <w:basedOn w:val="Normal"/>
    <w:qFormat/>
    <w:rsid w:val="00C82D27"/>
    <w:pPr>
      <w:spacing w:before="100" w:beforeAutospacing="1" w:after="100" w:afterAutospacing="1" w:line="240" w:lineRule="auto"/>
    </w:pPr>
    <w:rPr>
      <w:rFonts w:ascii="Arial" w:hAnsi="Arial" w:cs="Arial"/>
      <w:sz w:val="16"/>
    </w:rPr>
  </w:style>
  <w:style w:type="paragraph" w:customStyle="1" w:styleId="text-center">
    <w:name w:val="text-center"/>
    <w:basedOn w:val="Normal"/>
    <w:rsid w:val="00C82D27"/>
    <w:pPr>
      <w:spacing w:before="100" w:beforeAutospacing="1" w:after="100" w:afterAutospacing="1" w:line="240" w:lineRule="auto"/>
    </w:pPr>
    <w:rPr>
      <w:rFonts w:ascii="Arial" w:hAnsi="Arial" w:cs="Arial"/>
      <w:sz w:val="16"/>
    </w:rPr>
  </w:style>
  <w:style w:type="paragraph" w:customStyle="1" w:styleId="continued">
    <w:name w:val="continued"/>
    <w:basedOn w:val="Normal"/>
    <w:rsid w:val="00C82D27"/>
    <w:pPr>
      <w:spacing w:before="100" w:beforeAutospacing="1" w:after="100" w:afterAutospacing="1" w:line="240" w:lineRule="auto"/>
    </w:pPr>
    <w:rPr>
      <w:rFonts w:ascii="Arial" w:hAnsi="Arial" w:cs="Arial"/>
      <w:sz w:val="16"/>
    </w:rPr>
  </w:style>
  <w:style w:type="character" w:customStyle="1" w:styleId="title-text">
    <w:name w:val="title-text"/>
    <w:basedOn w:val="DefaultParagraphFont"/>
    <w:rsid w:val="00C82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ondialisation.ca/isis-serves-us-foreign-policy-islamophobia-industry-feeds-war-abroad-grows-police-state-at-home/551669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40104</Words>
  <Characters>228594</Characters>
  <Application>Microsoft Office Word</Application>
  <DocSecurity>0</DocSecurity>
  <Lines>1904</Lines>
  <Paragraphs>536</Paragraphs>
  <ScaleCrop>false</ScaleCrop>
  <Company/>
  <LinksUpToDate>false</LinksUpToDate>
  <CharactersWithSpaces>268162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19</cp:revision>
  <dcterms:created xsi:type="dcterms:W3CDTF">2026-01-17T15:47:00Z</dcterms:created>
  <dcterms:modified xsi:type="dcterms:W3CDTF">2026-01-17T16:08:00Z</dcterms:modified>
</cp:coreProperties>
</file>